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43F47" w14:textId="060B409D" w:rsidR="0099768C" w:rsidRDefault="0099768C" w:rsidP="00F3631C">
      <w:pPr>
        <w:pStyle w:val="Heading1"/>
        <w:rPr>
          <w:rFonts w:asciiTheme="majorHAnsi" w:hAnsiTheme="majorHAnsi" w:cstheme="majorHAnsi"/>
        </w:rPr>
      </w:pPr>
      <w:r>
        <w:rPr>
          <w:rFonts w:asciiTheme="majorHAnsi" w:hAnsiTheme="majorHAnsi" w:cstheme="majorHAnsi"/>
        </w:rPr>
        <w:t>1AR</w:t>
      </w:r>
    </w:p>
    <w:p w14:paraId="070A0C4D" w14:textId="45FCEF30" w:rsidR="0099768C" w:rsidRPr="00631F47" w:rsidRDefault="0099768C" w:rsidP="0099768C">
      <w:pPr>
        <w:pStyle w:val="Heading4"/>
        <w:rPr>
          <w:rFonts w:asciiTheme="majorHAnsi" w:hAnsiTheme="majorHAnsi" w:cstheme="majorHAnsi"/>
          <w:u w:val="single"/>
        </w:rPr>
      </w:pPr>
      <w:r w:rsidRPr="00631F47">
        <w:rPr>
          <w:rFonts w:asciiTheme="majorHAnsi" w:hAnsiTheme="majorHAnsi" w:cstheme="majorHAnsi"/>
        </w:rPr>
        <w:t xml:space="preserve">No I/L – Xi foreign policy is insulated from </w:t>
      </w:r>
      <w:r w:rsidRPr="00631F47">
        <w:rPr>
          <w:rFonts w:asciiTheme="majorHAnsi" w:hAnsiTheme="majorHAnsi" w:cstheme="majorHAnsi"/>
          <w:u w:val="single"/>
        </w:rPr>
        <w:t>hardliners</w:t>
      </w:r>
    </w:p>
    <w:p w14:paraId="27869E05" w14:textId="77777777" w:rsidR="0099768C" w:rsidRPr="00631F47" w:rsidRDefault="0099768C" w:rsidP="0099768C">
      <w:pPr>
        <w:rPr>
          <w:rFonts w:asciiTheme="majorHAnsi" w:hAnsiTheme="majorHAnsi" w:cstheme="majorHAnsi"/>
        </w:rPr>
      </w:pPr>
      <w:r w:rsidRPr="00631F47">
        <w:rPr>
          <w:rStyle w:val="Style13ptBold"/>
          <w:rFonts w:asciiTheme="majorHAnsi" w:hAnsiTheme="majorHAnsi" w:cstheme="majorHAnsi"/>
        </w:rPr>
        <w:t>Cabestan 19</w:t>
      </w:r>
      <w:r w:rsidRPr="00631F47">
        <w:rPr>
          <w:rFonts w:asciiTheme="majorHAnsi" w:hAnsiTheme="majorHAnsi" w:cstheme="majorHAnsi"/>
        </w:rPr>
        <w:t>, Jean-Pierre. "Political changes in China since the 19th CCP Congress: Xi Jinping is not weaker but more contested." East Asia 36.1 (2019): 1-21. (Professor and Head of the Department of Government and International Studies at Hong Kong Baptist University)//Elmer</w:t>
      </w:r>
    </w:p>
    <w:p w14:paraId="7268FA8F" w14:textId="77777777" w:rsidR="0099768C" w:rsidRDefault="0099768C" w:rsidP="0099768C">
      <w:pPr>
        <w:rPr>
          <w:rFonts w:asciiTheme="majorHAnsi" w:hAnsiTheme="majorHAnsi" w:cstheme="majorHAnsi"/>
          <w:sz w:val="16"/>
        </w:rPr>
      </w:pPr>
      <w:r w:rsidRPr="00631F47">
        <w:rPr>
          <w:rFonts w:asciiTheme="majorHAnsi" w:hAnsiTheme="majorHAnsi" w:cstheme="majorHAnsi"/>
          <w:sz w:val="16"/>
        </w:rPr>
        <w:t xml:space="preserve">The Summer Offensive Against Xi In the summer of 2018, particularly in July–August, </w:t>
      </w:r>
      <w:r w:rsidRPr="00BA5FE5">
        <w:rPr>
          <w:rStyle w:val="StyleUnderline"/>
          <w:rFonts w:asciiTheme="majorHAnsi" w:hAnsiTheme="majorHAnsi" w:cstheme="majorHAnsi"/>
          <w:sz w:val="24"/>
          <w:highlight w:val="green"/>
        </w:rPr>
        <w:t>criticism of Xi</w:t>
      </w:r>
      <w:r w:rsidRPr="00631F47">
        <w:rPr>
          <w:rFonts w:asciiTheme="majorHAnsi" w:hAnsiTheme="majorHAnsi" w:cstheme="majorHAnsi"/>
          <w:sz w:val="16"/>
        </w:rPr>
        <w:t xml:space="preserve"> Jinping </w:t>
      </w:r>
      <w:r w:rsidRPr="00BA5FE5">
        <w:rPr>
          <w:rStyle w:val="StyleUnderline"/>
          <w:rFonts w:asciiTheme="majorHAnsi" w:hAnsiTheme="majorHAnsi" w:cstheme="majorHAnsi"/>
          <w:sz w:val="24"/>
          <w:highlight w:val="green"/>
        </w:rPr>
        <w:t>started to</w:t>
      </w:r>
      <w:r w:rsidRPr="00631F47">
        <w:rPr>
          <w:rStyle w:val="StyleUnderline"/>
          <w:rFonts w:asciiTheme="majorHAnsi" w:hAnsiTheme="majorHAnsi" w:cstheme="majorHAnsi"/>
          <w:sz w:val="24"/>
        </w:rPr>
        <w:t xml:space="preserve"> emerge</w:t>
      </w:r>
      <w:r w:rsidRPr="00631F47">
        <w:rPr>
          <w:rFonts w:asciiTheme="majorHAnsi" w:hAnsiTheme="majorHAnsi" w:cstheme="majorHAnsi"/>
          <w:sz w:val="16"/>
        </w:rPr>
        <w:t xml:space="preserve"> </w:t>
      </w:r>
      <w:r w:rsidRPr="00631F47">
        <w:rPr>
          <w:rStyle w:val="Emphasis"/>
          <w:rFonts w:asciiTheme="majorHAnsi" w:hAnsiTheme="majorHAnsi" w:cstheme="majorHAnsi"/>
          <w:sz w:val="24"/>
        </w:rPr>
        <w:t xml:space="preserve">and </w:t>
      </w:r>
      <w:r w:rsidRPr="00BA5FE5">
        <w:rPr>
          <w:rStyle w:val="Emphasis"/>
          <w:rFonts w:asciiTheme="majorHAnsi" w:hAnsiTheme="majorHAnsi" w:cstheme="majorHAnsi"/>
          <w:sz w:val="24"/>
          <w:highlight w:val="green"/>
        </w:rPr>
        <w:t>mushroom</w:t>
      </w:r>
      <w:r w:rsidRPr="00631F47">
        <w:rPr>
          <w:rStyle w:val="Emphasis"/>
          <w:rFonts w:asciiTheme="majorHAnsi" w:hAnsiTheme="majorHAnsi" w:cstheme="majorHAnsi"/>
          <w:sz w:val="24"/>
        </w:rPr>
        <w:t>.</w:t>
      </w:r>
      <w:r w:rsidRPr="00631F47">
        <w:rPr>
          <w:rFonts w:asciiTheme="majorHAnsi" w:hAnsiTheme="majorHAnsi" w:cstheme="majorHAnsi"/>
          <w:sz w:val="16"/>
        </w:rPr>
        <w:t xml:space="preserve"> </w:t>
      </w:r>
      <w:r w:rsidRPr="00631F47">
        <w:rPr>
          <w:rStyle w:val="StyleUnderline"/>
          <w:rFonts w:asciiTheme="majorHAnsi" w:hAnsiTheme="majorHAnsi" w:cstheme="majorHAnsi"/>
          <w:sz w:val="24"/>
        </w:rPr>
        <w:t>It came from various circles, to the point that</w:t>
      </w:r>
      <w:r w:rsidRPr="00631F47">
        <w:rPr>
          <w:rFonts w:asciiTheme="majorHAnsi" w:hAnsiTheme="majorHAnsi" w:cstheme="majorHAnsi"/>
          <w:sz w:val="16"/>
        </w:rPr>
        <w:t>, as just indicated</w:t>
      </w:r>
      <w:r w:rsidRPr="00631F47">
        <w:rPr>
          <w:rStyle w:val="StyleUnderline"/>
          <w:rFonts w:asciiTheme="majorHAnsi" w:hAnsiTheme="majorHAnsi" w:cstheme="majorHAnsi"/>
          <w:sz w:val="24"/>
        </w:rPr>
        <w:t xml:space="preserve">, the CCP propaganda apparatus had to tone down Xi’s personality cult. Two types of </w:t>
      </w:r>
      <w:r w:rsidRPr="00BA5FE5">
        <w:rPr>
          <w:rStyle w:val="StyleUnderline"/>
          <w:rFonts w:asciiTheme="majorHAnsi" w:hAnsiTheme="majorHAnsi" w:cstheme="majorHAnsi"/>
          <w:sz w:val="24"/>
          <w:highlight w:val="green"/>
        </w:rPr>
        <w:t>attacks have been</w:t>
      </w:r>
      <w:r w:rsidRPr="00631F47">
        <w:rPr>
          <w:rStyle w:val="StyleUnderline"/>
          <w:rFonts w:asciiTheme="majorHAnsi" w:hAnsiTheme="majorHAnsi" w:cstheme="majorHAnsi"/>
          <w:sz w:val="24"/>
        </w:rPr>
        <w:t xml:space="preserve"> identified</w:t>
      </w:r>
      <w:r w:rsidRPr="00631F47">
        <w:rPr>
          <w:rFonts w:asciiTheme="majorHAnsi" w:hAnsiTheme="majorHAnsi" w:cstheme="majorHAnsi"/>
          <w:sz w:val="16"/>
        </w:rPr>
        <w:t xml:space="preserve">: (1) </w:t>
      </w:r>
      <w:r w:rsidRPr="00BA5FE5">
        <w:rPr>
          <w:rStyle w:val="Emphasis"/>
          <w:rFonts w:asciiTheme="majorHAnsi" w:hAnsiTheme="majorHAnsi" w:cstheme="majorHAnsi"/>
          <w:sz w:val="24"/>
          <w:highlight w:val="green"/>
        </w:rPr>
        <w:t>against Xi’s</w:t>
      </w:r>
      <w:r w:rsidRPr="00631F47">
        <w:rPr>
          <w:rStyle w:val="Emphasis"/>
          <w:rFonts w:asciiTheme="majorHAnsi" w:hAnsiTheme="majorHAnsi" w:cstheme="majorHAnsi"/>
          <w:sz w:val="24"/>
        </w:rPr>
        <w:t xml:space="preserve"> reluctance to</w:t>
      </w:r>
      <w:r w:rsidRPr="00631F47">
        <w:rPr>
          <w:rStyle w:val="StyleUnderline"/>
          <w:rFonts w:asciiTheme="majorHAnsi" w:hAnsiTheme="majorHAnsi" w:cstheme="majorHAnsi"/>
          <w:sz w:val="24"/>
        </w:rPr>
        <w:t xml:space="preserve"> move economic reforms</w:t>
      </w:r>
      <w:r w:rsidRPr="00631F47">
        <w:rPr>
          <w:rFonts w:asciiTheme="majorHAnsi" w:hAnsiTheme="majorHAnsi" w:cstheme="majorHAnsi"/>
          <w:sz w:val="16"/>
        </w:rPr>
        <w:t xml:space="preserve"> </w:t>
      </w:r>
      <w:r w:rsidRPr="00631F47">
        <w:rPr>
          <w:rStyle w:val="StyleUnderline"/>
          <w:rFonts w:asciiTheme="majorHAnsi" w:hAnsiTheme="majorHAnsi" w:cstheme="majorHAnsi"/>
          <w:sz w:val="24"/>
        </w:rPr>
        <w:t xml:space="preserve">forward and his </w:t>
      </w:r>
      <w:r w:rsidRPr="00BA5FE5">
        <w:rPr>
          <w:rStyle w:val="Emphasis"/>
          <w:rFonts w:asciiTheme="majorHAnsi" w:hAnsiTheme="majorHAnsi" w:cstheme="majorHAnsi"/>
          <w:sz w:val="24"/>
          <w:highlight w:val="green"/>
        </w:rPr>
        <w:t xml:space="preserve">uncompromising posture </w:t>
      </w:r>
      <w:r w:rsidRPr="00BA5FE5">
        <w:rPr>
          <w:rStyle w:val="Emphasis"/>
          <w:rFonts w:asciiTheme="majorHAnsi" w:hAnsiTheme="majorHAnsi" w:cstheme="majorHAnsi"/>
          <w:sz w:val="24"/>
          <w:highlight w:val="green"/>
          <w:bdr w:val="single" w:sz="4" w:space="0" w:color="auto"/>
        </w:rPr>
        <w:t>vis-à-vis the Trump</w:t>
      </w:r>
      <w:r w:rsidRPr="00631F47">
        <w:rPr>
          <w:rFonts w:asciiTheme="majorHAnsi" w:hAnsiTheme="majorHAnsi" w:cstheme="majorHAnsi"/>
          <w:sz w:val="16"/>
        </w:rPr>
        <w:t xml:space="preserve"> administration; (</w:t>
      </w:r>
      <w:r w:rsidRPr="00631F47">
        <w:rPr>
          <w:rStyle w:val="StyleUnderline"/>
          <w:rFonts w:asciiTheme="majorHAnsi" w:hAnsiTheme="majorHAnsi" w:cstheme="majorHAnsi"/>
          <w:sz w:val="24"/>
        </w:rPr>
        <w:t>2) against his political conservatism</w:t>
      </w:r>
      <w:r w:rsidRPr="00631F47">
        <w:rPr>
          <w:rFonts w:asciiTheme="majorHAnsi" w:hAnsiTheme="majorHAnsi" w:cstheme="majorHAnsi"/>
          <w:sz w:val="16"/>
        </w:rPr>
        <w:t xml:space="preserve"> and his opposition to any kind of political reform or opening. The former type of criticism originated from CCP and governmental circles, particularly leaders close to Li Keqiang; the latter from intellectuals and scholars frustrated by Xi’s rule and his intention to perpetuate his reign longer than his predecessors. </w:t>
      </w:r>
      <w:r w:rsidRPr="00631F47">
        <w:rPr>
          <w:rStyle w:val="StyleUnderline"/>
          <w:rFonts w:asciiTheme="majorHAnsi" w:hAnsiTheme="majorHAnsi" w:cstheme="majorHAnsi"/>
          <w:sz w:val="24"/>
        </w:rPr>
        <w:t>There are of course connections and overlaps between these two streams of attacks.</w:t>
      </w:r>
      <w:r w:rsidRPr="00631F47">
        <w:rPr>
          <w:rFonts w:asciiTheme="majorHAnsi" w:hAnsiTheme="majorHAnsi" w:cstheme="majorHAnsi"/>
          <w:sz w:val="16"/>
        </w:rPr>
        <w:t xml:space="preserve"> </w:t>
      </w:r>
      <w:r w:rsidRPr="00BA5FE5">
        <w:rPr>
          <w:rStyle w:val="StyleUnderline"/>
          <w:rFonts w:asciiTheme="majorHAnsi" w:hAnsiTheme="majorHAnsi" w:cstheme="majorHAnsi"/>
          <w:sz w:val="24"/>
          <w:highlight w:val="green"/>
        </w:rPr>
        <w:t>Nonetheless</w:t>
      </w:r>
      <w:r w:rsidRPr="00BA5FE5">
        <w:rPr>
          <w:rStyle w:val="Emphasis"/>
          <w:rFonts w:asciiTheme="majorHAnsi" w:hAnsiTheme="majorHAnsi" w:cstheme="majorHAnsi"/>
          <w:sz w:val="24"/>
          <w:highlight w:val="green"/>
        </w:rPr>
        <w:t>, it is doubtful</w:t>
      </w:r>
      <w:r w:rsidRPr="00631F47">
        <w:rPr>
          <w:rStyle w:val="Emphasis"/>
          <w:rFonts w:asciiTheme="majorHAnsi" w:hAnsiTheme="majorHAnsi" w:cstheme="majorHAnsi"/>
          <w:sz w:val="24"/>
        </w:rPr>
        <w:t xml:space="preserve"> that </w:t>
      </w:r>
      <w:r w:rsidRPr="00BA5FE5">
        <w:rPr>
          <w:rStyle w:val="Emphasis"/>
          <w:rFonts w:asciiTheme="majorHAnsi" w:hAnsiTheme="majorHAnsi" w:cstheme="majorHAnsi"/>
          <w:sz w:val="24"/>
          <w:highlight w:val="green"/>
        </w:rPr>
        <w:t>Xi’s opponents within the CCP leadership would venture raising their voice</w:t>
      </w:r>
      <w:r w:rsidRPr="00631F47">
        <w:rPr>
          <w:rStyle w:val="Emphasis"/>
          <w:rFonts w:asciiTheme="majorHAnsi" w:hAnsiTheme="majorHAnsi" w:cstheme="majorHAnsi"/>
          <w:sz w:val="24"/>
        </w:rPr>
        <w:t xml:space="preserve"> against Xi’s political status</w:t>
      </w:r>
      <w:r w:rsidRPr="00631F47">
        <w:rPr>
          <w:rFonts w:asciiTheme="majorHAnsi" w:hAnsiTheme="majorHAnsi" w:cstheme="majorHAnsi"/>
          <w:sz w:val="16"/>
        </w:rPr>
        <w:t xml:space="preserve">: </w:t>
      </w:r>
      <w:r w:rsidRPr="00631F47">
        <w:rPr>
          <w:rStyle w:val="StyleUnderline"/>
          <w:rFonts w:asciiTheme="majorHAnsi" w:hAnsiTheme="majorHAnsi" w:cstheme="majorHAnsi"/>
          <w:sz w:val="24"/>
        </w:rPr>
        <w:t xml:space="preserve">their criticism focused on policies and strategies. </w:t>
      </w:r>
      <w:r w:rsidRPr="00631F47">
        <w:rPr>
          <w:rFonts w:asciiTheme="majorHAnsi" w:hAnsiTheme="majorHAnsi" w:cstheme="majorHAnsi"/>
          <w:sz w:val="16"/>
        </w:rPr>
        <w:t xml:space="preserve">As far as the economy is concerned, reformists concentrated their objections on two fronts: the place of private businesses in the economy and the need to expand market mechanisms and submit SOEs to them. On the US, they were in favor of a more flexible approach to bilateral trade negotiations and felt that Xi’s publicized ambition for China to overtake the world first economy and to become a leader in all high technologies of the future, promoted in the “Made in China 2025 Plan” issued in 2015, was a risky strategy. They also thought that Xi had misjudged Trump in predicting that trade tensions would not escalate because both countries had too much to lose. The first consequence of these critics has been the Chinese government’s decision made in June 2018 to stop mentioning “Made in China 2025.” Then, instructions have been given to official media to avoid propagating it as a way of calming down the West in general and the US in particular. A month later, media were asked not to qualify China–US commercial frictions as a “trade war” [32]. The second consequence has been the increasing public criticisms of exaggerated self-confidence about the state of the Chinese economy. In view of the current slowdown and US trade sanctions, government officials and analysts have multiplied messages of caution. And very quickly the discussion expanded to university campuses. For example, at Tsinghua University, a group of professors namely attacked their colleague Hu Angang for the economic triumphalism that he had manifested, a public sentiment that in their eyes was not only wrong, in view of the Chinese economy’s real situation, but also had alarmed the US and others. They went as far as asking Hu’s expulsion from Tsinghua [41]. Another academic, Zi Zhongjun, an international politics expert, put the blame of the current impasse in China–US negotiations on the Xi Administration’s inability or unwillingness to reform, partly caused by the “monopoly over resources” that the Party wants to keep [53]. The third consequence has been the emergence of open divisions in the Chinese leadership. At the seaside resort of Beidaihe (Hebei) where CCP leaders held their annual conclave in late July–early August, it appeared that not only part of the leadership but some elder leaders as Jiang Zemin, Hu Jintao, and Zhu Rongji made their criticism known [33]. Some reports even indicated that in July, Wang Huning, responsible of Xi’s personality cult, and Liu He, for having failed to negotiate a compromise with the US, had been sidelined [19]. Actually, it seems that Liu has taken the blame for having disagreed with Xi in pushing for a deal with the Trump Administration while Xi wanted to “hold the game up” to quote White House chief economist Larry Kudlow, asking Liu instead to concentrate on SOEs’ reform [19]. Trade tensions with the US as well as the economic slowdown have also fed other fault lines, for instance between the PBC and the Finance Ministry, a senior official of the former deploring the effectiveness of the latter’s fiscal policy and its lack of transparency [19]. In this new context, provincial leaders, including most of Xi’s supporters, remained silent. Xi’s absence from China from 19 to 30 July August contributed also to both paralyzing and dividing the Chinese government. In addition to these divisions, </w:t>
      </w:r>
      <w:r w:rsidRPr="00631F47">
        <w:rPr>
          <w:rStyle w:val="StyleUnderline"/>
          <w:rFonts w:asciiTheme="majorHAnsi" w:hAnsiTheme="majorHAnsi" w:cstheme="majorHAnsi"/>
          <w:sz w:val="24"/>
        </w:rPr>
        <w:t>some unusual</w:t>
      </w:r>
      <w:r w:rsidRPr="00631F47">
        <w:rPr>
          <w:rFonts w:asciiTheme="majorHAnsi" w:hAnsiTheme="majorHAnsi" w:cstheme="majorHAnsi"/>
          <w:sz w:val="16"/>
        </w:rPr>
        <w:t xml:space="preserve"> </w:t>
      </w:r>
      <w:r w:rsidRPr="00631F47">
        <w:rPr>
          <w:rStyle w:val="Emphasis"/>
          <w:rFonts w:asciiTheme="majorHAnsi" w:hAnsiTheme="majorHAnsi" w:cstheme="majorHAnsi"/>
          <w:sz w:val="24"/>
        </w:rPr>
        <w:t>intellectual dissent</w:t>
      </w:r>
      <w:r w:rsidRPr="00631F47">
        <w:rPr>
          <w:rFonts w:asciiTheme="majorHAnsi" w:hAnsiTheme="majorHAnsi" w:cstheme="majorHAnsi"/>
          <w:sz w:val="16"/>
        </w:rPr>
        <w:t xml:space="preserve"> </w:t>
      </w:r>
      <w:r w:rsidRPr="00631F47">
        <w:rPr>
          <w:rStyle w:val="StyleUnderline"/>
          <w:rFonts w:asciiTheme="majorHAnsi" w:hAnsiTheme="majorHAnsi" w:cstheme="majorHAnsi"/>
          <w:sz w:val="24"/>
        </w:rPr>
        <w:t>emerged openly</w:t>
      </w:r>
      <w:r w:rsidRPr="00631F47">
        <w:rPr>
          <w:rFonts w:asciiTheme="majorHAnsi" w:hAnsiTheme="majorHAnsi" w:cstheme="majorHAnsi"/>
          <w:sz w:val="16"/>
        </w:rPr>
        <w:t xml:space="preserve">. The most prominent and devastating criticism of Xi came from Xu Zhangrun, a Tsinghua University law professor then residing in Japan. In a long article titled “Our Hopes and Fears” published in late July, he denounced Xi’s restoration of a Mao-styled leadership model which had abandoned Deng Xiaoping’s reforms and in particular three of his crucial principles: collective leadership, term limit, and no personality cult. Xu went further in accusing Xi of having restored “totalitarian politics” and in asking him to rehabilitate June 4th victims [49]. </w:t>
      </w:r>
      <w:r w:rsidRPr="00BA5FE5">
        <w:rPr>
          <w:rStyle w:val="Emphasis"/>
          <w:rFonts w:asciiTheme="majorHAnsi" w:hAnsiTheme="majorHAnsi" w:cstheme="majorHAnsi"/>
          <w:sz w:val="24"/>
          <w:highlight w:val="green"/>
        </w:rPr>
        <w:t>The Limits</w:t>
      </w:r>
      <w:r w:rsidRPr="00631F47">
        <w:rPr>
          <w:rStyle w:val="Emphasis"/>
          <w:rFonts w:asciiTheme="majorHAnsi" w:hAnsiTheme="majorHAnsi" w:cstheme="majorHAnsi"/>
          <w:sz w:val="24"/>
        </w:rPr>
        <w:t xml:space="preserve"> of the</w:t>
      </w:r>
      <w:r w:rsidRPr="00631F47">
        <w:rPr>
          <w:rFonts w:asciiTheme="majorHAnsi" w:hAnsiTheme="majorHAnsi" w:cstheme="majorHAnsi"/>
          <w:sz w:val="16"/>
        </w:rPr>
        <w:t xml:space="preserve"> Summer </w:t>
      </w:r>
      <w:r w:rsidRPr="00631F47">
        <w:rPr>
          <w:rStyle w:val="Emphasis"/>
          <w:rFonts w:asciiTheme="majorHAnsi" w:hAnsiTheme="majorHAnsi" w:cstheme="majorHAnsi"/>
          <w:sz w:val="24"/>
        </w:rPr>
        <w:t>Offensive</w:t>
      </w:r>
      <w:r w:rsidRPr="00631F47">
        <w:rPr>
          <w:rFonts w:asciiTheme="majorHAnsi" w:hAnsiTheme="majorHAnsi" w:cstheme="majorHAnsi"/>
          <w:sz w:val="16"/>
        </w:rPr>
        <w:t xml:space="preserve"> </w:t>
      </w:r>
      <w:r w:rsidRPr="00631F47">
        <w:rPr>
          <w:rStyle w:val="StyleUnderline"/>
          <w:rFonts w:asciiTheme="majorHAnsi" w:hAnsiTheme="majorHAnsi" w:cstheme="majorHAnsi"/>
          <w:sz w:val="24"/>
        </w:rPr>
        <w:t xml:space="preserve">Limits to this </w:t>
      </w:r>
      <w:r w:rsidRPr="00631F47">
        <w:rPr>
          <w:rStyle w:val="StyleUnderline"/>
          <w:rFonts w:asciiTheme="majorHAnsi" w:hAnsiTheme="majorHAnsi" w:cstheme="majorHAnsi"/>
          <w:sz w:val="24"/>
        </w:rPr>
        <w:lastRenderedPageBreak/>
        <w:t xml:space="preserve">offensive </w:t>
      </w:r>
      <w:r w:rsidRPr="00BA5FE5">
        <w:rPr>
          <w:rStyle w:val="StyleUnderline"/>
          <w:rFonts w:asciiTheme="majorHAnsi" w:hAnsiTheme="majorHAnsi" w:cstheme="majorHAnsi"/>
          <w:sz w:val="24"/>
          <w:highlight w:val="green"/>
        </w:rPr>
        <w:t>have</w:t>
      </w:r>
      <w:r w:rsidRPr="00631F47">
        <w:rPr>
          <w:rFonts w:asciiTheme="majorHAnsi" w:hAnsiTheme="majorHAnsi" w:cstheme="majorHAnsi"/>
          <w:sz w:val="16"/>
        </w:rPr>
        <w:t xml:space="preserve"> from the very beginning </w:t>
      </w:r>
      <w:r w:rsidRPr="00BA5FE5">
        <w:rPr>
          <w:rStyle w:val="Emphasis"/>
          <w:rFonts w:asciiTheme="majorHAnsi" w:hAnsiTheme="majorHAnsi" w:cstheme="majorHAnsi"/>
          <w:sz w:val="24"/>
          <w:highlight w:val="green"/>
        </w:rPr>
        <w:t>been obvious</w:t>
      </w:r>
      <w:r w:rsidRPr="00631F47">
        <w:rPr>
          <w:rFonts w:asciiTheme="majorHAnsi" w:hAnsiTheme="majorHAnsi" w:cstheme="majorHAnsi"/>
          <w:sz w:val="16"/>
        </w:rPr>
        <w:t xml:space="preserve">. To start with, </w:t>
      </w:r>
      <w:r w:rsidRPr="00BA5FE5">
        <w:rPr>
          <w:rStyle w:val="StyleUnderline"/>
          <w:rFonts w:asciiTheme="majorHAnsi" w:hAnsiTheme="majorHAnsi" w:cstheme="majorHAnsi"/>
          <w:sz w:val="24"/>
          <w:highlight w:val="green"/>
        </w:rPr>
        <w:t xml:space="preserve">Xi had </w:t>
      </w:r>
      <w:r w:rsidRPr="00BA5FE5">
        <w:rPr>
          <w:rStyle w:val="Emphasis"/>
          <w:rFonts w:asciiTheme="majorHAnsi" w:hAnsiTheme="majorHAnsi" w:cstheme="majorHAnsi"/>
          <w:sz w:val="24"/>
          <w:highlight w:val="green"/>
        </w:rPr>
        <w:t>never been</w:t>
      </w:r>
      <w:r w:rsidRPr="00631F47">
        <w:rPr>
          <w:rStyle w:val="Emphasis"/>
          <w:rFonts w:asciiTheme="majorHAnsi" w:hAnsiTheme="majorHAnsi" w:cstheme="majorHAnsi"/>
          <w:sz w:val="24"/>
        </w:rPr>
        <w:t xml:space="preserve"> really </w:t>
      </w:r>
      <w:r w:rsidRPr="00BA5FE5">
        <w:rPr>
          <w:rStyle w:val="Emphasis"/>
          <w:rFonts w:asciiTheme="majorHAnsi" w:hAnsiTheme="majorHAnsi" w:cstheme="majorHAnsi"/>
          <w:sz w:val="24"/>
          <w:highlight w:val="green"/>
        </w:rPr>
        <w:t>threatened</w:t>
      </w:r>
      <w:r w:rsidRPr="00631F47">
        <w:rPr>
          <w:rStyle w:val="Emphasis"/>
          <w:rFonts w:asciiTheme="majorHAnsi" w:hAnsiTheme="majorHAnsi" w:cstheme="majorHAnsi"/>
          <w:sz w:val="24"/>
        </w:rPr>
        <w:t xml:space="preserve"> by these criticisms</w:t>
      </w:r>
      <w:r w:rsidRPr="00631F47">
        <w:rPr>
          <w:rFonts w:asciiTheme="majorHAnsi" w:hAnsiTheme="majorHAnsi" w:cstheme="majorHAnsi"/>
          <w:sz w:val="16"/>
        </w:rPr>
        <w:t>: he did not postpone or cancel his July 2018 10-day journey to the Middle East and Africa. The day before he left, his close ally Li Zhanshu went further in the adulation of Xi, calling him the “eternal core” of Party leadership [19]. And when he came back from overseas, Xi very quickly took back the initiative, convening high-level meetings not only of the Politburo on 31 July 2018 but later with military leaders and propaganda officials among others to reassert his power and leadership. The 31 July Politburo meeting emphasized the Party’s role in the economy and the importance of the state sector. Rather than deleveraging SOEs and local government’s debt, the CCP leadership then decided to use fiscal and monetary means to stimulate the economy and reverse or at least reduce the slowdown [56]. Later in August, Xi summoned the top brass of the PLA to remind them that “the key to our army’s construction and development is Party leadership and Party construction.” Around the same time, the propaganda apparatus was mobilized to develop with more vigor the study of Xi’s thought both in the Party and the society [20]. The deepening of the Sino-US trade war as well as the growing criticism among other developed countries, particularly in the European Union, of China’s own economic protectionism as well as the measures these countries have taken to keep their technological edge (as a better screening of Chinese investments) have also convinced Xi to revive the “self-reliance” discourse, an ideology that Mao Zedong privileged at the time the country was poor, closed, and isolated. In his eyes, the trade disputes with the West are here to stay and China should follow its own path to development without relying too much on the outside world. Simultaneously, Xi has also kept promoting and pampering the state sector, confirming his intention to put into place a “market economy” which remains far from an even playing field for every economic actor, particularly foreign enterprises. In other words, Xi has been able to remain strong and stick to his guns.</w:t>
      </w:r>
    </w:p>
    <w:p w14:paraId="512DEBD5" w14:textId="155EE679" w:rsidR="0099768C" w:rsidRDefault="0099768C" w:rsidP="0099768C">
      <w:pPr>
        <w:pStyle w:val="Heading4"/>
      </w:pPr>
      <w:r>
        <w:t xml:space="preserve">Empirically denied – Xi hasn’t lived up to his economic promises and no lash out occurred. </w:t>
      </w:r>
    </w:p>
    <w:p w14:paraId="69BD3D8B" w14:textId="77777777" w:rsidR="0099768C" w:rsidRDefault="0099768C" w:rsidP="0099768C">
      <w:r w:rsidRPr="00DB14D5">
        <w:rPr>
          <w:b/>
          <w:bCs/>
          <w:sz w:val="26"/>
          <w:szCs w:val="26"/>
        </w:rPr>
        <w:t>Buckley and Bradsher 17</w:t>
      </w:r>
      <w:r>
        <w:t xml:space="preserve"> </w:t>
      </w:r>
      <w:r w:rsidRPr="0059699D">
        <w:rPr>
          <w:sz w:val="18"/>
          <w:szCs w:val="18"/>
        </w:rPr>
        <w:t>(Chris Buckley and Keith Bradsher, 3-4-2017, "</w:t>
      </w:r>
      <w:r w:rsidRPr="00B17628">
        <w:rPr>
          <w:b/>
          <w:bCs/>
          <w:highlight w:val="green"/>
          <w:u w:val="single"/>
        </w:rPr>
        <w:t>Xi</w:t>
      </w:r>
      <w:r w:rsidRPr="0059699D">
        <w:rPr>
          <w:sz w:val="18"/>
          <w:szCs w:val="18"/>
        </w:rPr>
        <w:t xml:space="preserve"> Jinping’s </w:t>
      </w:r>
      <w:r w:rsidRPr="00B17628">
        <w:rPr>
          <w:b/>
          <w:bCs/>
          <w:highlight w:val="green"/>
          <w:u w:val="single"/>
        </w:rPr>
        <w:t>Failed Promises</w:t>
      </w:r>
      <w:r w:rsidRPr="00B17628">
        <w:rPr>
          <w:b/>
          <w:bCs/>
          <w:u w:val="single"/>
        </w:rPr>
        <w:t xml:space="preserve"> </w:t>
      </w:r>
      <w:r w:rsidRPr="0059699D">
        <w:rPr>
          <w:sz w:val="18"/>
          <w:szCs w:val="18"/>
        </w:rPr>
        <w:t xml:space="preserve">Dim Hopes for Economic Change in 2nd Term (Published 2017)," No Publication, </w:t>
      </w:r>
      <w:hyperlink r:id="rId11" w:history="1">
        <w:r w:rsidRPr="0059699D">
          <w:rPr>
            <w:rStyle w:val="Hyperlink"/>
            <w:sz w:val="18"/>
            <w:szCs w:val="18"/>
          </w:rPr>
          <w:t>https://www.nytimes.com/2017/03/04/world/asia/china-xi-jinping-economic-reform.html</w:t>
        </w:r>
      </w:hyperlink>
      <w:r w:rsidRPr="0059699D">
        <w:rPr>
          <w:sz w:val="18"/>
          <w:szCs w:val="18"/>
        </w:rPr>
        <w:t>) // Lex CH</w:t>
      </w:r>
    </w:p>
    <w:p w14:paraId="1BEEDE4E" w14:textId="77777777" w:rsidR="0099768C" w:rsidRDefault="0099768C" w:rsidP="0099768C">
      <w:r>
        <w:t xml:space="preserve">BEIJING — For years, China’s president, </w:t>
      </w:r>
      <w:r w:rsidRPr="0059699D">
        <w:rPr>
          <w:b/>
          <w:bCs/>
          <w:highlight w:val="green"/>
          <w:u w:val="single"/>
        </w:rPr>
        <w:t>Xi</w:t>
      </w:r>
      <w:r>
        <w:t xml:space="preserve"> Jinping, </w:t>
      </w:r>
      <w:r w:rsidRPr="0059699D">
        <w:rPr>
          <w:b/>
          <w:bCs/>
          <w:highlight w:val="green"/>
          <w:u w:val="single"/>
        </w:rPr>
        <w:t>has talked</w:t>
      </w:r>
      <w:r>
        <w:t xml:space="preserve"> the talk of </w:t>
      </w:r>
      <w:r w:rsidRPr="0059699D">
        <w:rPr>
          <w:b/>
          <w:bCs/>
          <w:highlight w:val="green"/>
          <w:u w:val="single"/>
        </w:rPr>
        <w:t>economic reform</w:t>
      </w:r>
      <w:r>
        <w:t>. In January, he dazzled business executives in Davos, Switzerland, with a defense of international trade. Last month, he urged officials to “seize hold of reform and make it an even bigger priority.” And the annual meeting of China’s legislature, starting Sunday, appears sure to echo that theme.</w:t>
      </w:r>
    </w:p>
    <w:p w14:paraId="35D323E3" w14:textId="77777777" w:rsidR="0099768C" w:rsidRDefault="0099768C" w:rsidP="0099768C">
      <w:r>
        <w:t xml:space="preserve">But as Mr. </w:t>
      </w:r>
      <w:r w:rsidRPr="0059699D">
        <w:rPr>
          <w:b/>
          <w:bCs/>
          <w:highlight w:val="green"/>
          <w:u w:val="single"/>
        </w:rPr>
        <w:t>Xi</w:t>
      </w:r>
      <w:r>
        <w:t xml:space="preserve"> nears the end of his first five-year term as Communist Party leader, his record </w:t>
      </w:r>
      <w:r w:rsidRPr="0059699D">
        <w:rPr>
          <w:b/>
          <w:bCs/>
          <w:highlight w:val="green"/>
          <w:u w:val="single"/>
        </w:rPr>
        <w:t>has not lived up to the bold statements</w:t>
      </w:r>
      <w:r>
        <w:t>, critics say.</w:t>
      </w:r>
    </w:p>
    <w:p w14:paraId="78BA696D" w14:textId="77777777" w:rsidR="0099768C" w:rsidRPr="0099768C" w:rsidRDefault="0099768C" w:rsidP="0099768C"/>
    <w:p w14:paraId="43C751FD" w14:textId="3D7C2C17" w:rsidR="00F3631C" w:rsidRPr="00631F47" w:rsidRDefault="00F3631C" w:rsidP="00F3631C">
      <w:pPr>
        <w:pStyle w:val="Heading1"/>
        <w:rPr>
          <w:rFonts w:asciiTheme="majorHAnsi" w:hAnsiTheme="majorHAnsi" w:cstheme="majorHAnsi"/>
        </w:rPr>
      </w:pPr>
      <w:r w:rsidRPr="00631F47">
        <w:rPr>
          <w:rFonts w:asciiTheme="majorHAnsi" w:hAnsiTheme="majorHAnsi" w:cstheme="majorHAnsi"/>
        </w:rPr>
        <w:lastRenderedPageBreak/>
        <w:t xml:space="preserve">1AC – China </w:t>
      </w:r>
    </w:p>
    <w:p w14:paraId="50A13EE9" w14:textId="77777777" w:rsidR="00F3631C" w:rsidRPr="00631F47" w:rsidRDefault="00F3631C" w:rsidP="00F3631C">
      <w:pPr>
        <w:pStyle w:val="Heading2"/>
        <w:rPr>
          <w:rFonts w:asciiTheme="majorHAnsi" w:hAnsiTheme="majorHAnsi" w:cstheme="majorHAnsi"/>
        </w:rPr>
      </w:pPr>
      <w:r w:rsidRPr="00631F47">
        <w:rPr>
          <w:rFonts w:asciiTheme="majorHAnsi" w:hAnsiTheme="majorHAnsi" w:cstheme="majorHAnsi"/>
        </w:rPr>
        <w:lastRenderedPageBreak/>
        <w:t xml:space="preserve">1AC – China </w:t>
      </w:r>
    </w:p>
    <w:p w14:paraId="54F74EFA" w14:textId="77777777" w:rsidR="00F3631C" w:rsidRDefault="00F3631C" w:rsidP="00F3631C">
      <w:pPr>
        <w:pStyle w:val="Heading3"/>
        <w:rPr>
          <w:rFonts w:asciiTheme="majorHAnsi" w:hAnsiTheme="majorHAnsi" w:cstheme="majorHAnsi"/>
        </w:rPr>
      </w:pPr>
      <w:r>
        <w:rPr>
          <w:rFonts w:asciiTheme="majorHAnsi" w:hAnsiTheme="majorHAnsi" w:cstheme="majorHAnsi"/>
        </w:rPr>
        <w:lastRenderedPageBreak/>
        <w:t xml:space="preserve">1AC – Footnote </w:t>
      </w:r>
    </w:p>
    <w:p w14:paraId="2E9DC0F6" w14:textId="77777777" w:rsidR="00F3631C" w:rsidRDefault="00F3631C" w:rsidP="00F3631C">
      <w:r>
        <w:t xml:space="preserve">Counter Solvency Advocates – </w:t>
      </w:r>
    </w:p>
    <w:p w14:paraId="750065AC" w14:textId="77777777" w:rsidR="00F3631C" w:rsidRDefault="00F3631C" w:rsidP="00F3631C">
      <w:r>
        <w:t xml:space="preserve">XI Lashout DA – </w:t>
      </w:r>
    </w:p>
    <w:p w14:paraId="2B495C31" w14:textId="77777777" w:rsidR="00F3631C" w:rsidRPr="00A431D4" w:rsidRDefault="00F3631C" w:rsidP="00F3631C">
      <w:pPr>
        <w:rPr>
          <w:rFonts w:asciiTheme="majorHAnsi" w:hAnsiTheme="majorHAnsi" w:cstheme="majorHAnsi"/>
        </w:rPr>
      </w:pPr>
      <w:r w:rsidRPr="00A431D4">
        <w:rPr>
          <w:rFonts w:asciiTheme="majorHAnsi" w:hAnsiTheme="majorHAnsi" w:cstheme="majorHAnsi"/>
        </w:rPr>
        <w:t xml:space="preserve">[Neel V. Patel, Neel is a space reporter for MIT Technology Review. 1-21-2021, "China’s surging private space industry is out to challenge the US," MIT Technology Review, </w:t>
      </w:r>
      <w:hyperlink r:id="rId12" w:history="1">
        <w:r w:rsidRPr="00A431D4">
          <w:rPr>
            <w:rStyle w:val="Hyperlink"/>
            <w:rFonts w:asciiTheme="majorHAnsi" w:hAnsiTheme="majorHAnsi" w:cstheme="majorHAnsi"/>
          </w:rPr>
          <w:t>https://www.technologyreview.com/2021/01/21/1016513/china-private-commercial-space-industry-dominance/</w:t>
        </w:r>
      </w:hyperlink>
      <w:r w:rsidRPr="00A431D4">
        <w:rPr>
          <w:rFonts w:asciiTheme="majorHAnsi" w:hAnsiTheme="majorHAnsi" w:cstheme="majorHAnsi"/>
        </w:rPr>
        <w:t xml:space="preserve"> accessed 12/14/21] Adam</w:t>
      </w:r>
    </w:p>
    <w:p w14:paraId="38627C13" w14:textId="77777777" w:rsidR="00F3631C" w:rsidRDefault="00F3631C" w:rsidP="00F3631C">
      <w:r>
        <w:t xml:space="preserve">Space Commercialization DA – </w:t>
      </w:r>
    </w:p>
    <w:p w14:paraId="353EA830" w14:textId="77777777" w:rsidR="00F3631C" w:rsidRDefault="00F3631C" w:rsidP="00F3631C">
      <w:pPr>
        <w:rPr>
          <w:i/>
          <w:iCs/>
        </w:rPr>
      </w:pPr>
      <w:r w:rsidRPr="00C02B51">
        <w:t>Klein 19, John J. Understanding space strategy: the art of war in space. Routledge, 2019. (a Senior Fellow and Strategist at Falcon Research, Inc. and Adjunct Professor at George Washington University’s Space Policy Institute)</w:t>
      </w:r>
      <w:r>
        <w:t xml:space="preserve"> </w:t>
      </w:r>
      <w:r w:rsidRPr="00C02B51">
        <w:rPr>
          <w:i/>
          <w:iCs/>
        </w:rPr>
        <w:t>Elmer</w:t>
      </w:r>
    </w:p>
    <w:p w14:paraId="3FC7179F" w14:textId="77777777" w:rsidR="00F3631C" w:rsidRDefault="00F3631C" w:rsidP="00F3631C">
      <w:r>
        <w:t xml:space="preserve">Innovation DA – </w:t>
      </w:r>
    </w:p>
    <w:p w14:paraId="53E214F7" w14:textId="77777777" w:rsidR="00F3631C" w:rsidRPr="00C34D86" w:rsidRDefault="00F3631C" w:rsidP="00F3631C">
      <w:r w:rsidRPr="00231335">
        <w:t>Joshua Hampson 1-25-2017 "The Future of Space Commercialization" </w:t>
      </w:r>
      <w:hyperlink r:id="rId13" w:history="1">
        <w:r w:rsidRPr="00231335">
          <w:rPr>
            <w:rStyle w:val="Hyperlink"/>
          </w:rPr>
          <w:t>https://republicans-science.house.gov/sites/republicans.science.house.gov/files/documents/TheFutureofSpaceCommercializationFinal.pdf</w:t>
        </w:r>
      </w:hyperlink>
      <w:r w:rsidRPr="00231335">
        <w:t> (Security Studies Fellow at the Niskanen Center)</w:t>
      </w:r>
      <w:r>
        <w:t xml:space="preserve"> </w:t>
      </w:r>
      <w:r w:rsidRPr="00231335">
        <w:rPr>
          <w:i/>
          <w:iCs/>
        </w:rPr>
        <w:t>Elmer</w:t>
      </w:r>
    </w:p>
    <w:p w14:paraId="234B1848" w14:textId="77777777" w:rsidR="00F3631C" w:rsidRPr="00631F47" w:rsidRDefault="00F3631C" w:rsidP="00F3631C">
      <w:pPr>
        <w:pStyle w:val="Heading3"/>
        <w:rPr>
          <w:rFonts w:asciiTheme="majorHAnsi" w:hAnsiTheme="majorHAnsi" w:cstheme="majorHAnsi"/>
        </w:rPr>
      </w:pPr>
      <w:r w:rsidRPr="00631F47">
        <w:rPr>
          <w:rFonts w:asciiTheme="majorHAnsi" w:hAnsiTheme="majorHAnsi" w:cstheme="majorHAnsi"/>
        </w:rPr>
        <w:lastRenderedPageBreak/>
        <w:t xml:space="preserve">1AC – Plan </w:t>
      </w:r>
    </w:p>
    <w:p w14:paraId="12EF3FC0" w14:textId="77777777" w:rsidR="00F3631C" w:rsidRPr="00631F47" w:rsidRDefault="00F3631C" w:rsidP="00F3631C">
      <w:pPr>
        <w:pStyle w:val="Heading4"/>
        <w:rPr>
          <w:rFonts w:asciiTheme="majorHAnsi" w:hAnsiTheme="majorHAnsi" w:cstheme="majorHAnsi"/>
        </w:rPr>
      </w:pPr>
      <w:r w:rsidRPr="00631F47">
        <w:rPr>
          <w:rFonts w:asciiTheme="majorHAnsi" w:hAnsiTheme="majorHAnsi" w:cstheme="majorHAnsi"/>
        </w:rPr>
        <w:t>Plan: The Peoples Republic of China ought to prohibit appropriation of space by private entities</w:t>
      </w:r>
      <w:r>
        <w:rPr>
          <w:rFonts w:asciiTheme="majorHAnsi" w:hAnsiTheme="majorHAnsi" w:cstheme="majorHAnsi"/>
        </w:rPr>
        <w:t xml:space="preserve">. </w:t>
      </w:r>
    </w:p>
    <w:p w14:paraId="7F6D6810" w14:textId="77777777" w:rsidR="00F3631C" w:rsidRPr="00631F47" w:rsidRDefault="00F3631C" w:rsidP="00F3631C">
      <w:pPr>
        <w:pStyle w:val="Heading3"/>
        <w:rPr>
          <w:rFonts w:asciiTheme="majorHAnsi" w:hAnsiTheme="majorHAnsi" w:cstheme="majorHAnsi"/>
        </w:rPr>
      </w:pPr>
      <w:r w:rsidRPr="00631F47">
        <w:rPr>
          <w:rFonts w:asciiTheme="majorHAnsi" w:hAnsiTheme="majorHAnsi" w:cstheme="majorHAnsi"/>
        </w:rPr>
        <w:lastRenderedPageBreak/>
        <w:t>1AC – Adv</w:t>
      </w:r>
    </w:p>
    <w:p w14:paraId="233E1A50" w14:textId="22FF16DD" w:rsidR="00F3631C" w:rsidRPr="00631F47" w:rsidRDefault="00F3631C" w:rsidP="00F3631C">
      <w:pPr>
        <w:pStyle w:val="Heading4"/>
        <w:rPr>
          <w:rFonts w:asciiTheme="majorHAnsi" w:hAnsiTheme="majorHAnsi" w:cstheme="majorHAnsi"/>
        </w:rPr>
      </w:pPr>
      <w:r w:rsidRPr="00631F47">
        <w:rPr>
          <w:rFonts w:asciiTheme="majorHAnsi" w:hAnsiTheme="majorHAnsi" w:cstheme="majorHAnsi"/>
        </w:rPr>
        <w:t xml:space="preserve">The Advantage is </w:t>
      </w:r>
      <w:r w:rsidR="00AC4E45">
        <w:rPr>
          <w:rFonts w:asciiTheme="majorHAnsi" w:hAnsiTheme="majorHAnsi" w:cstheme="majorHAnsi"/>
          <w:u w:val="single"/>
        </w:rPr>
        <w:t>Space War</w:t>
      </w:r>
      <w:r>
        <w:rPr>
          <w:rFonts w:asciiTheme="majorHAnsi" w:hAnsiTheme="majorHAnsi" w:cstheme="majorHAnsi"/>
        </w:rPr>
        <w:t>.</w:t>
      </w:r>
    </w:p>
    <w:p w14:paraId="20842324" w14:textId="77777777" w:rsidR="00F3631C" w:rsidRPr="00631F47" w:rsidRDefault="00F3631C" w:rsidP="00F3631C">
      <w:pPr>
        <w:rPr>
          <w:rFonts w:asciiTheme="majorHAnsi" w:hAnsiTheme="majorHAnsi" w:cstheme="majorHAnsi"/>
        </w:rPr>
      </w:pPr>
    </w:p>
    <w:p w14:paraId="0844D8C6" w14:textId="77777777" w:rsidR="00F3631C" w:rsidRPr="00631F47" w:rsidRDefault="00F3631C" w:rsidP="00F3631C">
      <w:pPr>
        <w:pStyle w:val="Heading4"/>
        <w:rPr>
          <w:rFonts w:asciiTheme="majorHAnsi" w:hAnsiTheme="majorHAnsi" w:cstheme="majorHAnsi"/>
        </w:rPr>
      </w:pPr>
      <w:r>
        <w:rPr>
          <w:rFonts w:asciiTheme="majorHAnsi" w:hAnsiTheme="majorHAnsi" w:cstheme="majorHAnsi"/>
        </w:rPr>
        <w:t xml:space="preserve">1] </w:t>
      </w:r>
      <w:r w:rsidRPr="00631F47">
        <w:rPr>
          <w:rFonts w:asciiTheme="majorHAnsi" w:hAnsiTheme="majorHAnsi" w:cstheme="majorHAnsi"/>
        </w:rPr>
        <w:t xml:space="preserve">The US is in the </w:t>
      </w:r>
      <w:r w:rsidRPr="00631F47">
        <w:rPr>
          <w:rFonts w:asciiTheme="majorHAnsi" w:hAnsiTheme="majorHAnsi" w:cstheme="majorHAnsi"/>
          <w:u w:val="single"/>
        </w:rPr>
        <w:t>lead now</w:t>
      </w:r>
      <w:r w:rsidRPr="00631F47">
        <w:rPr>
          <w:rFonts w:asciiTheme="majorHAnsi" w:hAnsiTheme="majorHAnsi" w:cstheme="majorHAnsi"/>
        </w:rPr>
        <w:t xml:space="preserve"> but China’s set to </w:t>
      </w:r>
      <w:r w:rsidRPr="00631F47">
        <w:rPr>
          <w:rFonts w:asciiTheme="majorHAnsi" w:hAnsiTheme="majorHAnsi" w:cstheme="majorHAnsi"/>
          <w:u w:val="single"/>
        </w:rPr>
        <w:t>surpass</w:t>
      </w:r>
      <w:r w:rsidRPr="00631F47">
        <w:rPr>
          <w:rFonts w:asciiTheme="majorHAnsi" w:hAnsiTheme="majorHAnsi" w:cstheme="majorHAnsi"/>
        </w:rPr>
        <w:t xml:space="preserve"> – space becomes a new frontier for </w:t>
      </w:r>
      <w:r w:rsidRPr="00631F47">
        <w:rPr>
          <w:rFonts w:asciiTheme="majorHAnsi" w:hAnsiTheme="majorHAnsi" w:cstheme="majorHAnsi"/>
          <w:u w:val="single"/>
        </w:rPr>
        <w:t>war, influence, and property</w:t>
      </w:r>
      <w:r w:rsidRPr="00631F47">
        <w:rPr>
          <w:rFonts w:asciiTheme="majorHAnsi" w:hAnsiTheme="majorHAnsi" w:cstheme="majorHAnsi"/>
        </w:rPr>
        <w:t xml:space="preserve">. </w:t>
      </w:r>
    </w:p>
    <w:p w14:paraId="543CDC5A" w14:textId="77777777" w:rsidR="00F3631C" w:rsidRPr="00631F47" w:rsidRDefault="00F3631C" w:rsidP="00F3631C">
      <w:pPr>
        <w:rPr>
          <w:rFonts w:asciiTheme="majorHAnsi" w:hAnsiTheme="majorHAnsi" w:cstheme="majorHAnsi"/>
          <w:sz w:val="18"/>
          <w:szCs w:val="18"/>
        </w:rPr>
      </w:pPr>
      <w:r w:rsidRPr="00631F47">
        <w:rPr>
          <w:rFonts w:asciiTheme="majorHAnsi" w:eastAsiaTheme="majorEastAsia" w:hAnsiTheme="majorHAnsi" w:cstheme="majorHAnsi"/>
          <w:b/>
          <w:iCs/>
          <w:sz w:val="26"/>
        </w:rPr>
        <w:t>Kharpal 21</w:t>
      </w:r>
      <w:r w:rsidRPr="00631F47">
        <w:rPr>
          <w:rFonts w:asciiTheme="majorHAnsi" w:hAnsiTheme="majorHAnsi" w:cstheme="majorHAnsi"/>
        </w:rPr>
        <w:t xml:space="preserve"> </w:t>
      </w:r>
      <w:r w:rsidRPr="00631F47">
        <w:rPr>
          <w:rFonts w:asciiTheme="majorHAnsi" w:hAnsiTheme="majorHAnsi" w:cstheme="majorHAnsi"/>
          <w:sz w:val="18"/>
          <w:szCs w:val="18"/>
        </w:rPr>
        <w:t xml:space="preserve">[Arjun Kharpal, 5-29-2021, “China once said it couldn’t put a potato in space. Now it’s eyeing Mars,” CNBC, </w:t>
      </w:r>
      <w:hyperlink r:id="rId14" w:history="1">
        <w:r w:rsidRPr="00631F47">
          <w:rPr>
            <w:rStyle w:val="Hyperlink"/>
            <w:rFonts w:asciiTheme="majorHAnsi" w:hAnsiTheme="majorHAnsi" w:cstheme="majorHAnsi"/>
            <w:sz w:val="18"/>
            <w:szCs w:val="18"/>
          </w:rPr>
          <w:t>https://www.cnbc.com/2021/06/30/china-space-goals-ccp-100th-anniversary.html //</w:t>
        </w:r>
      </w:hyperlink>
      <w:r w:rsidRPr="00631F47">
        <w:rPr>
          <w:rFonts w:asciiTheme="majorHAnsi" w:hAnsiTheme="majorHAnsi" w:cstheme="majorHAnsi"/>
          <w:sz w:val="18"/>
          <w:szCs w:val="18"/>
        </w:rPr>
        <w:t xml:space="preserve"> JB]</w:t>
      </w:r>
    </w:p>
    <w:p w14:paraId="3DDE39EB" w14:textId="77777777" w:rsidR="00F3631C" w:rsidRDefault="00F3631C" w:rsidP="00F3631C">
      <w:pPr>
        <w:rPr>
          <w:rFonts w:asciiTheme="majorHAnsi" w:hAnsiTheme="majorHAnsi" w:cstheme="majorHAnsi"/>
          <w:u w:val="single"/>
        </w:rPr>
      </w:pPr>
      <w:r w:rsidRPr="00631F47">
        <w:rPr>
          <w:rFonts w:asciiTheme="majorHAnsi" w:hAnsiTheme="majorHAnsi" w:cstheme="majorHAnsi"/>
          <w:sz w:val="16"/>
        </w:rPr>
        <w:t xml:space="preserve">GUANGZHOU, China — In 1957, the Soviet Union launched Sputnik, the first artificial satellite, which sparked a space race with the U.S. China, however, was nowhere to be seen. While the U.S. and the Soviet Union were battling for superiority in this new domain, Mao Zedong, one of the founders of the </w:t>
      </w:r>
      <w:r w:rsidRPr="00631F47">
        <w:rPr>
          <w:rFonts w:asciiTheme="majorHAnsi" w:hAnsiTheme="majorHAnsi" w:cstheme="majorHAnsi"/>
          <w:u w:val="single"/>
        </w:rPr>
        <w:t>Chinese Communist Party (</w:t>
      </w:r>
      <w:r w:rsidRPr="00631F47">
        <w:rPr>
          <w:rFonts w:asciiTheme="majorHAnsi" w:hAnsiTheme="majorHAnsi" w:cstheme="majorHAnsi"/>
          <w:b/>
          <w:bCs/>
          <w:u w:val="single"/>
        </w:rPr>
        <w:t>CCP</w:t>
      </w:r>
      <w:r w:rsidRPr="00631F47">
        <w:rPr>
          <w:rFonts w:asciiTheme="majorHAnsi" w:hAnsiTheme="majorHAnsi" w:cstheme="majorHAnsi"/>
          <w:u w:val="single"/>
        </w:rPr>
        <w:t xml:space="preserve">), reportedly </w:t>
      </w:r>
      <w:r w:rsidRPr="00631F47">
        <w:rPr>
          <w:rFonts w:asciiTheme="majorHAnsi" w:hAnsiTheme="majorHAnsi" w:cstheme="majorHAnsi"/>
          <w:b/>
          <w:bCs/>
          <w:u w:val="single"/>
        </w:rPr>
        <w:t>said</w:t>
      </w:r>
      <w:r w:rsidRPr="00631F47">
        <w:rPr>
          <w:rFonts w:asciiTheme="majorHAnsi" w:hAnsiTheme="majorHAnsi" w:cstheme="majorHAnsi"/>
          <w:u w:val="single"/>
        </w:rPr>
        <w:t>: “</w:t>
      </w:r>
      <w:r w:rsidRPr="00631F47">
        <w:rPr>
          <w:rFonts w:asciiTheme="majorHAnsi" w:hAnsiTheme="majorHAnsi" w:cstheme="majorHAnsi"/>
          <w:b/>
          <w:bCs/>
          <w:u w:val="single"/>
        </w:rPr>
        <w:t>China cannot even put a potato in space</w:t>
      </w:r>
      <w:r w:rsidRPr="00631F47">
        <w:rPr>
          <w:rFonts w:asciiTheme="majorHAnsi" w:hAnsiTheme="majorHAnsi" w:cstheme="majorHAnsi"/>
          <w:u w:val="single"/>
        </w:rPr>
        <w:t>.”</w:t>
      </w:r>
      <w:r w:rsidRPr="00631F47">
        <w:rPr>
          <w:rFonts w:asciiTheme="majorHAnsi" w:hAnsiTheme="majorHAnsi" w:cstheme="majorHAnsi"/>
          <w:sz w:val="16"/>
        </w:rPr>
        <w:t xml:space="preserve"> Fast forward more than six decades and President </w:t>
      </w:r>
      <w:hyperlink r:id="rId15" w:history="1">
        <w:r w:rsidRPr="00631F47">
          <w:rPr>
            <w:rFonts w:asciiTheme="majorHAnsi" w:hAnsiTheme="majorHAnsi" w:cstheme="majorHAnsi"/>
            <w:b/>
            <w:bCs/>
            <w:u w:val="single"/>
          </w:rPr>
          <w:t>Xi</w:t>
        </w:r>
        <w:r w:rsidRPr="00631F47">
          <w:rPr>
            <w:rFonts w:asciiTheme="majorHAnsi" w:hAnsiTheme="majorHAnsi" w:cstheme="majorHAnsi"/>
            <w:u w:val="single"/>
          </w:rPr>
          <w:t xml:space="preserve"> Jinping</w:t>
        </w:r>
      </w:hyperlink>
      <w:r w:rsidRPr="00631F47">
        <w:rPr>
          <w:rFonts w:asciiTheme="majorHAnsi" w:hAnsiTheme="majorHAnsi" w:cstheme="majorHAnsi"/>
          <w:u w:val="single"/>
        </w:rPr>
        <w:t xml:space="preserve">, China’s current leader, </w:t>
      </w:r>
      <w:r w:rsidRPr="00631F47">
        <w:rPr>
          <w:rFonts w:asciiTheme="majorHAnsi" w:hAnsiTheme="majorHAnsi" w:cstheme="majorHAnsi"/>
          <w:b/>
          <w:bCs/>
          <w:u w:val="single"/>
        </w:rPr>
        <w:t>is seen congratulating</w:t>
      </w:r>
      <w:r w:rsidRPr="00631F47">
        <w:rPr>
          <w:rFonts w:asciiTheme="majorHAnsi" w:hAnsiTheme="majorHAnsi" w:cstheme="majorHAnsi"/>
          <w:u w:val="single"/>
        </w:rPr>
        <w:t> </w:t>
      </w:r>
      <w:hyperlink r:id="rId16" w:history="1">
        <w:r w:rsidRPr="00631F47">
          <w:rPr>
            <w:rFonts w:asciiTheme="majorHAnsi" w:hAnsiTheme="majorHAnsi" w:cstheme="majorHAnsi"/>
            <w:u w:val="single"/>
          </w:rPr>
          <w:t xml:space="preserve">three </w:t>
        </w:r>
        <w:r w:rsidRPr="00631F47">
          <w:rPr>
            <w:rFonts w:asciiTheme="majorHAnsi" w:hAnsiTheme="majorHAnsi" w:cstheme="majorHAnsi"/>
            <w:b/>
            <w:bCs/>
            <w:u w:val="single"/>
          </w:rPr>
          <w:t>astronauts</w:t>
        </w:r>
        <w:r w:rsidRPr="00631F47">
          <w:rPr>
            <w:rFonts w:asciiTheme="majorHAnsi" w:hAnsiTheme="majorHAnsi" w:cstheme="majorHAnsi"/>
            <w:u w:val="single"/>
          </w:rPr>
          <w:t xml:space="preserve"> who were sent</w:t>
        </w:r>
      </w:hyperlink>
      <w:r w:rsidRPr="00631F47">
        <w:rPr>
          <w:rFonts w:asciiTheme="majorHAnsi" w:hAnsiTheme="majorHAnsi" w:cstheme="majorHAnsi"/>
          <w:u w:val="single"/>
        </w:rPr>
        <w:t xml:space="preserve"> to the country’s own </w:t>
      </w:r>
      <w:r w:rsidRPr="00631F47">
        <w:rPr>
          <w:rFonts w:asciiTheme="majorHAnsi" w:hAnsiTheme="majorHAnsi" w:cstheme="majorHAnsi"/>
          <w:b/>
          <w:bCs/>
          <w:u w:val="single"/>
        </w:rPr>
        <w:t>space station</w:t>
      </w:r>
      <w:r w:rsidRPr="00631F47">
        <w:rPr>
          <w:rFonts w:asciiTheme="majorHAnsi" w:hAnsiTheme="majorHAnsi" w:cstheme="majorHAnsi"/>
          <w:u w:val="single"/>
        </w:rPr>
        <w:t xml:space="preserve"> earlier this month</w:t>
      </w:r>
      <w:r w:rsidRPr="00631F47">
        <w:rPr>
          <w:rFonts w:asciiTheme="majorHAnsi" w:hAnsiTheme="majorHAnsi" w:cstheme="majorHAnsi"/>
          <w:sz w:val="16"/>
        </w:rPr>
        <w:t>. Since Mao’s comments, </w:t>
      </w:r>
      <w:hyperlink r:id="rId17" w:history="1">
        <w:r w:rsidRPr="00BA5FE5">
          <w:rPr>
            <w:rFonts w:asciiTheme="majorHAnsi" w:hAnsiTheme="majorHAnsi" w:cstheme="majorHAnsi"/>
            <w:b/>
            <w:bCs/>
            <w:highlight w:val="green"/>
            <w:u w:val="single"/>
          </w:rPr>
          <w:t>China</w:t>
        </w:r>
        <w:r w:rsidRPr="00631F47">
          <w:rPr>
            <w:rFonts w:asciiTheme="majorHAnsi" w:hAnsiTheme="majorHAnsi" w:cstheme="majorHAnsi"/>
            <w:u w:val="single"/>
          </w:rPr>
          <w:t xml:space="preserve"> has </w:t>
        </w:r>
        <w:r w:rsidRPr="00BA5FE5">
          <w:rPr>
            <w:rFonts w:asciiTheme="majorHAnsi" w:hAnsiTheme="majorHAnsi" w:cstheme="majorHAnsi"/>
            <w:b/>
            <w:bCs/>
            <w:highlight w:val="green"/>
            <w:u w:val="single"/>
          </w:rPr>
          <w:t>launched satellites</w:t>
        </w:r>
      </w:hyperlink>
      <w:r w:rsidRPr="00631F47">
        <w:rPr>
          <w:rFonts w:asciiTheme="majorHAnsi" w:hAnsiTheme="majorHAnsi" w:cstheme="majorHAnsi"/>
          <w:u w:val="single"/>
        </w:rPr>
        <w:t xml:space="preserve">, sent </w:t>
      </w:r>
      <w:r w:rsidRPr="00BA5FE5">
        <w:rPr>
          <w:rFonts w:asciiTheme="majorHAnsi" w:hAnsiTheme="majorHAnsi" w:cstheme="majorHAnsi"/>
          <w:u w:val="single"/>
        </w:rPr>
        <w:t>humans</w:t>
      </w:r>
      <w:r w:rsidRPr="00631F47">
        <w:rPr>
          <w:rFonts w:asciiTheme="majorHAnsi" w:hAnsiTheme="majorHAnsi" w:cstheme="majorHAnsi"/>
          <w:u w:val="single"/>
        </w:rPr>
        <w:t xml:space="preserve"> to space and is </w:t>
      </w:r>
      <w:r w:rsidRPr="00BA5FE5">
        <w:rPr>
          <w:rFonts w:asciiTheme="majorHAnsi" w:hAnsiTheme="majorHAnsi" w:cstheme="majorHAnsi"/>
          <w:b/>
          <w:bCs/>
          <w:u w:val="single"/>
        </w:rPr>
        <w:t>now </w:t>
      </w:r>
      <w:hyperlink r:id="rId18" w:history="1">
        <w:r w:rsidRPr="00BA5FE5">
          <w:rPr>
            <w:rFonts w:asciiTheme="majorHAnsi" w:hAnsiTheme="majorHAnsi" w:cstheme="majorHAnsi"/>
            <w:b/>
            <w:bCs/>
            <w:highlight w:val="green"/>
            <w:u w:val="single"/>
          </w:rPr>
          <w:t>planning</w:t>
        </w:r>
        <w:r w:rsidRPr="00BA5FE5">
          <w:rPr>
            <w:rFonts w:asciiTheme="majorHAnsi" w:hAnsiTheme="majorHAnsi" w:cstheme="majorHAnsi"/>
            <w:b/>
            <w:bCs/>
            <w:u w:val="single"/>
          </w:rPr>
          <w:t xml:space="preserve"> to build a </w:t>
        </w:r>
        <w:r w:rsidRPr="00BA5FE5">
          <w:rPr>
            <w:rFonts w:asciiTheme="majorHAnsi" w:hAnsiTheme="majorHAnsi" w:cstheme="majorHAnsi"/>
            <w:b/>
            <w:bCs/>
            <w:highlight w:val="green"/>
            <w:u w:val="single"/>
          </w:rPr>
          <w:t>base on Mars</w:t>
        </w:r>
      </w:hyperlink>
      <w:r w:rsidRPr="00BA5FE5">
        <w:rPr>
          <w:rFonts w:asciiTheme="majorHAnsi" w:hAnsiTheme="majorHAnsi" w:cstheme="majorHAnsi"/>
          <w:b/>
          <w:bCs/>
          <w:u w:val="single"/>
        </w:rPr>
        <w:t>, achievements</w:t>
      </w:r>
      <w:r w:rsidRPr="00BA5FE5">
        <w:rPr>
          <w:rFonts w:asciiTheme="majorHAnsi" w:hAnsiTheme="majorHAnsi" w:cstheme="majorHAnsi"/>
          <w:u w:val="single"/>
        </w:rPr>
        <w:t xml:space="preserve"> and ambitions Beijing has highlighted as the</w:t>
      </w:r>
      <w:r w:rsidRPr="00BA5FE5">
        <w:rPr>
          <w:rFonts w:asciiTheme="majorHAnsi" w:hAnsiTheme="majorHAnsi" w:cstheme="majorHAnsi"/>
          <w:b/>
          <w:bCs/>
          <w:u w:val="single"/>
        </w:rPr>
        <w:t xml:space="preserve"> </w:t>
      </w:r>
      <w:r w:rsidRPr="00BA5FE5">
        <w:rPr>
          <w:rFonts w:asciiTheme="majorHAnsi" w:hAnsiTheme="majorHAnsi" w:cstheme="majorHAnsi"/>
          <w:b/>
          <w:bCs/>
          <w:highlight w:val="green"/>
          <w:u w:val="single"/>
        </w:rPr>
        <w:t>centennial of the CCP’s</w:t>
      </w:r>
      <w:r w:rsidRPr="00631F47">
        <w:rPr>
          <w:rFonts w:asciiTheme="majorHAnsi" w:hAnsiTheme="majorHAnsi" w:cstheme="majorHAnsi"/>
          <w:b/>
          <w:bCs/>
          <w:u w:val="single"/>
        </w:rPr>
        <w:t xml:space="preserve"> founding </w:t>
      </w:r>
      <w:r w:rsidRPr="00BA5FE5">
        <w:rPr>
          <w:rFonts w:asciiTheme="majorHAnsi" w:hAnsiTheme="majorHAnsi" w:cstheme="majorHAnsi"/>
          <w:b/>
          <w:bCs/>
          <w:highlight w:val="green"/>
          <w:u w:val="single"/>
        </w:rPr>
        <w:t>approaches</w:t>
      </w:r>
      <w:r w:rsidRPr="00BA5FE5">
        <w:rPr>
          <w:rFonts w:asciiTheme="majorHAnsi" w:hAnsiTheme="majorHAnsi" w:cstheme="majorHAnsi"/>
          <w:highlight w:val="green"/>
          <w:u w:val="single"/>
        </w:rPr>
        <w:t>. Space</w:t>
      </w:r>
      <w:r w:rsidRPr="00BA5FE5">
        <w:rPr>
          <w:rFonts w:asciiTheme="majorHAnsi" w:hAnsiTheme="majorHAnsi" w:cstheme="majorHAnsi"/>
          <w:u w:val="single"/>
        </w:rPr>
        <w:t xml:space="preserve"> is now another</w:t>
      </w:r>
      <w:r w:rsidRPr="00BA5FE5">
        <w:rPr>
          <w:rFonts w:asciiTheme="majorHAnsi" w:hAnsiTheme="majorHAnsi" w:cstheme="majorHAnsi"/>
          <w:b/>
          <w:bCs/>
          <w:u w:val="single"/>
        </w:rPr>
        <w:t xml:space="preserve"> </w:t>
      </w:r>
      <w:r w:rsidRPr="00BA5FE5">
        <w:rPr>
          <w:rFonts w:asciiTheme="majorHAnsi" w:hAnsiTheme="majorHAnsi" w:cstheme="majorHAnsi"/>
          <w:b/>
          <w:bCs/>
          <w:highlight w:val="green"/>
          <w:u w:val="single"/>
        </w:rPr>
        <w:t>battleground between the U.S. and China</w:t>
      </w:r>
      <w:r w:rsidRPr="00631F47">
        <w:rPr>
          <w:rFonts w:asciiTheme="majorHAnsi" w:hAnsiTheme="majorHAnsi" w:cstheme="majorHAnsi"/>
          <w:u w:val="single"/>
        </w:rPr>
        <w:t xml:space="preserve"> amid a </w:t>
      </w:r>
      <w:r w:rsidRPr="00631F47">
        <w:rPr>
          <w:rFonts w:asciiTheme="majorHAnsi" w:hAnsiTheme="majorHAnsi" w:cstheme="majorHAnsi"/>
          <w:b/>
          <w:bCs/>
          <w:u w:val="single"/>
        </w:rPr>
        <w:t>broader technological rivalry for supremacy</w:t>
      </w:r>
      <w:r w:rsidRPr="00631F47">
        <w:rPr>
          <w:rFonts w:asciiTheme="majorHAnsi" w:hAnsiTheme="majorHAnsi" w:cstheme="majorHAnsi"/>
          <w:u w:val="single"/>
        </w:rPr>
        <w:t xml:space="preserve">, one that could have </w:t>
      </w:r>
      <w:r w:rsidRPr="00631F47">
        <w:rPr>
          <w:rFonts w:asciiTheme="majorHAnsi" w:hAnsiTheme="majorHAnsi" w:cstheme="majorHAnsi"/>
          <w:b/>
          <w:bCs/>
          <w:u w:val="single"/>
        </w:rPr>
        <w:t xml:space="preserve">scientific and </w:t>
      </w:r>
      <w:r w:rsidRPr="00BA5FE5">
        <w:rPr>
          <w:rFonts w:asciiTheme="majorHAnsi" w:hAnsiTheme="majorHAnsi" w:cstheme="majorHAnsi"/>
          <w:b/>
          <w:bCs/>
          <w:highlight w:val="green"/>
          <w:u w:val="single"/>
        </w:rPr>
        <w:t>military implications on Earth</w:t>
      </w:r>
      <w:r w:rsidRPr="00631F47">
        <w:rPr>
          <w:rFonts w:asciiTheme="majorHAnsi" w:hAnsiTheme="majorHAnsi" w:cstheme="majorHAnsi"/>
          <w:u w:val="single"/>
        </w:rPr>
        <w:t xml:space="preserve">. “President </w:t>
      </w:r>
      <w:r w:rsidRPr="00BA5FE5">
        <w:rPr>
          <w:rFonts w:asciiTheme="majorHAnsi" w:hAnsiTheme="majorHAnsi" w:cstheme="majorHAnsi"/>
          <w:b/>
          <w:bCs/>
          <w:highlight w:val="green"/>
          <w:u w:val="single"/>
        </w:rPr>
        <w:t>Xi</w:t>
      </w:r>
      <w:r w:rsidRPr="00631F47">
        <w:rPr>
          <w:rFonts w:asciiTheme="majorHAnsi" w:hAnsiTheme="majorHAnsi" w:cstheme="majorHAnsi"/>
          <w:u w:val="single"/>
        </w:rPr>
        <w:t xml:space="preserve"> Jinping has </w:t>
      </w:r>
      <w:r w:rsidRPr="00BA5FE5">
        <w:rPr>
          <w:rFonts w:asciiTheme="majorHAnsi" w:hAnsiTheme="majorHAnsi" w:cstheme="majorHAnsi"/>
          <w:b/>
          <w:bCs/>
          <w:highlight w:val="green"/>
          <w:u w:val="single"/>
        </w:rPr>
        <w:t>declared</w:t>
      </w:r>
      <w:r w:rsidRPr="00631F47">
        <w:rPr>
          <w:rFonts w:asciiTheme="majorHAnsi" w:hAnsiTheme="majorHAnsi" w:cstheme="majorHAnsi"/>
          <w:b/>
          <w:bCs/>
          <w:u w:val="single"/>
        </w:rPr>
        <w:t xml:space="preserve"> that </w:t>
      </w:r>
      <w:r w:rsidRPr="00BA5FE5">
        <w:rPr>
          <w:rFonts w:asciiTheme="majorHAnsi" w:hAnsiTheme="majorHAnsi" w:cstheme="majorHAnsi"/>
          <w:b/>
          <w:bCs/>
          <w:highlight w:val="green"/>
          <w:u w:val="single"/>
        </w:rPr>
        <w:t>China’s</w:t>
      </w:r>
      <w:r w:rsidRPr="00631F47">
        <w:rPr>
          <w:rFonts w:asciiTheme="majorHAnsi" w:hAnsiTheme="majorHAnsi" w:cstheme="majorHAnsi"/>
          <w:b/>
          <w:bCs/>
          <w:u w:val="single"/>
        </w:rPr>
        <w:t xml:space="preserve"> ‘Space </w:t>
      </w:r>
      <w:r w:rsidRPr="00BA5FE5">
        <w:rPr>
          <w:rFonts w:asciiTheme="majorHAnsi" w:hAnsiTheme="majorHAnsi" w:cstheme="majorHAnsi"/>
          <w:b/>
          <w:bCs/>
          <w:highlight w:val="green"/>
          <w:u w:val="single"/>
        </w:rPr>
        <w:t>Dream</w:t>
      </w:r>
      <w:r w:rsidRPr="00631F47">
        <w:rPr>
          <w:rFonts w:asciiTheme="majorHAnsi" w:hAnsiTheme="majorHAnsi" w:cstheme="majorHAnsi"/>
          <w:b/>
          <w:bCs/>
          <w:u w:val="single"/>
        </w:rPr>
        <w:t xml:space="preserve">’ is to </w:t>
      </w:r>
      <w:r w:rsidRPr="00BA5FE5">
        <w:rPr>
          <w:rFonts w:asciiTheme="majorHAnsi" w:hAnsiTheme="majorHAnsi" w:cstheme="majorHAnsi"/>
          <w:b/>
          <w:bCs/>
          <w:highlight w:val="green"/>
          <w:u w:val="single"/>
        </w:rPr>
        <w:t>overtake all nations</w:t>
      </w:r>
      <w:r w:rsidRPr="00631F47">
        <w:rPr>
          <w:rFonts w:asciiTheme="majorHAnsi" w:hAnsiTheme="majorHAnsi" w:cstheme="majorHAnsi"/>
          <w:b/>
          <w:bCs/>
          <w:u w:val="single"/>
        </w:rPr>
        <w:t xml:space="preserve"> and become the leading space power by 2045</w:t>
      </w:r>
      <w:r w:rsidRPr="00631F47">
        <w:rPr>
          <w:rFonts w:asciiTheme="majorHAnsi" w:hAnsiTheme="majorHAnsi" w:cstheme="majorHAnsi"/>
          <w:sz w:val="16"/>
        </w:rPr>
        <w:t>,” said Christopher Newman, professor of space law and policy at the U.K.’s Northumbria University. “</w:t>
      </w:r>
      <w:r w:rsidRPr="00631F47">
        <w:rPr>
          <w:rFonts w:asciiTheme="majorHAnsi" w:hAnsiTheme="majorHAnsi" w:cstheme="majorHAnsi"/>
          <w:u w:val="single"/>
        </w:rPr>
        <w:t xml:space="preserve">This all feeds into </w:t>
      </w:r>
      <w:r w:rsidRPr="00631F47">
        <w:rPr>
          <w:rFonts w:asciiTheme="majorHAnsi" w:hAnsiTheme="majorHAnsi" w:cstheme="majorHAnsi"/>
          <w:b/>
          <w:bCs/>
          <w:u w:val="single"/>
        </w:rPr>
        <w:t>China’s ambition to be the world’s single science and technology superpower</w:t>
      </w:r>
      <w:r w:rsidRPr="00631F47">
        <w:rPr>
          <w:rFonts w:asciiTheme="majorHAnsi" w:hAnsiTheme="majorHAnsi" w:cstheme="majorHAnsi"/>
          <w:sz w:val="16"/>
        </w:rPr>
        <w:t>.” In March, </w:t>
      </w:r>
      <w:hyperlink r:id="rId19" w:history="1">
        <w:r w:rsidRPr="00631F47">
          <w:rPr>
            <w:rFonts w:asciiTheme="majorHAnsi" w:hAnsiTheme="majorHAnsi" w:cstheme="majorHAnsi"/>
            <w:u w:val="single"/>
          </w:rPr>
          <w:t>China highlighted space as a “frontier technology”</w:t>
        </w:r>
      </w:hyperlink>
      <w:r w:rsidRPr="00631F47">
        <w:rPr>
          <w:rFonts w:asciiTheme="majorHAnsi" w:hAnsiTheme="majorHAnsi" w:cstheme="majorHAnsi"/>
          <w:u w:val="single"/>
        </w:rPr>
        <w:t> it would focus on and research into the “origin and evolution of the universe.”</w:t>
      </w:r>
      <w:r w:rsidRPr="00631F47">
        <w:rPr>
          <w:rFonts w:asciiTheme="majorHAnsi" w:hAnsiTheme="majorHAnsi" w:cstheme="majorHAnsi"/>
          <w:sz w:val="16"/>
        </w:rPr>
        <w:t xml:space="preserve"> But there are other implications too. “</w:t>
      </w:r>
      <w:r w:rsidRPr="00631F47">
        <w:rPr>
          <w:rFonts w:asciiTheme="majorHAnsi" w:hAnsiTheme="majorHAnsi" w:cstheme="majorHAnsi"/>
          <w:u w:val="single"/>
        </w:rPr>
        <w:t xml:space="preserve">It is important for China and the US </w:t>
      </w:r>
      <w:r w:rsidRPr="00BA5FE5">
        <w:rPr>
          <w:rFonts w:asciiTheme="majorHAnsi" w:hAnsiTheme="majorHAnsi" w:cstheme="majorHAnsi"/>
          <w:u w:val="single"/>
        </w:rPr>
        <w:t>because it can advance </w:t>
      </w:r>
      <w:r w:rsidRPr="00BA5FE5">
        <w:rPr>
          <w:rFonts w:asciiTheme="majorHAnsi" w:hAnsiTheme="majorHAnsi" w:cstheme="majorHAnsi"/>
          <w:b/>
          <w:bCs/>
          <w:highlight w:val="green"/>
          <w:u w:val="single"/>
        </w:rPr>
        <w:t>technological development</w:t>
      </w:r>
      <w:r w:rsidRPr="00631F47">
        <w:rPr>
          <w:rFonts w:asciiTheme="majorHAnsi" w:hAnsiTheme="majorHAnsi" w:cstheme="majorHAnsi"/>
          <w:u w:val="single"/>
        </w:rPr>
        <w:t>”</w:t>
      </w:r>
      <w:r w:rsidRPr="00631F47">
        <w:rPr>
          <w:rFonts w:asciiTheme="majorHAnsi" w:hAnsiTheme="majorHAnsi" w:cstheme="majorHAnsi"/>
          <w:sz w:val="16"/>
        </w:rPr>
        <w:t xml:space="preserve"> in areas such as “</w:t>
      </w:r>
      <w:r w:rsidRPr="00BA5FE5">
        <w:rPr>
          <w:rFonts w:asciiTheme="majorHAnsi" w:hAnsiTheme="majorHAnsi" w:cstheme="majorHAnsi"/>
          <w:b/>
          <w:bCs/>
          <w:highlight w:val="green"/>
          <w:u w:val="single"/>
        </w:rPr>
        <w:t>national security</w:t>
      </w:r>
      <w:r w:rsidRPr="00BA5FE5">
        <w:rPr>
          <w:rFonts w:asciiTheme="majorHAnsi" w:hAnsiTheme="majorHAnsi" w:cstheme="majorHAnsi"/>
          <w:highlight w:val="green"/>
          <w:u w:val="single"/>
        </w:rPr>
        <w:t xml:space="preserve"> and</w:t>
      </w:r>
      <w:r w:rsidRPr="00631F47">
        <w:rPr>
          <w:rFonts w:asciiTheme="majorHAnsi" w:hAnsiTheme="majorHAnsi" w:cstheme="majorHAnsi"/>
          <w:u w:val="single"/>
        </w:rPr>
        <w:t xml:space="preserve"> some </w:t>
      </w:r>
      <w:r w:rsidRPr="00BA5FE5">
        <w:rPr>
          <w:rFonts w:asciiTheme="majorHAnsi" w:hAnsiTheme="majorHAnsi" w:cstheme="majorHAnsi"/>
          <w:b/>
          <w:bCs/>
          <w:highlight w:val="green"/>
          <w:u w:val="single"/>
        </w:rPr>
        <w:t>socioeconomic development</w:t>
      </w:r>
      <w:r w:rsidRPr="00631F47">
        <w:rPr>
          <w:rFonts w:asciiTheme="majorHAnsi" w:hAnsiTheme="majorHAnsi" w:cstheme="majorHAnsi"/>
          <w:sz w:val="16"/>
        </w:rPr>
        <w:t xml:space="preserve">,” according to Sa’id Mosteshar, director of the London Institute of Space Policy and Law, and research fellow Christoph Beischl. While experts doubt it could spiral into war in space, </w:t>
      </w:r>
      <w:r w:rsidRPr="00BA5FE5">
        <w:rPr>
          <w:rFonts w:asciiTheme="majorHAnsi" w:hAnsiTheme="majorHAnsi" w:cstheme="majorHAnsi"/>
          <w:b/>
          <w:bCs/>
          <w:highlight w:val="green"/>
          <w:u w:val="single"/>
        </w:rPr>
        <w:t>extra-terrestrial activities</w:t>
      </w:r>
      <w:r w:rsidRPr="00631F47">
        <w:rPr>
          <w:rFonts w:asciiTheme="majorHAnsi" w:hAnsiTheme="majorHAnsi" w:cstheme="majorHAnsi"/>
          <w:u w:val="single"/>
        </w:rPr>
        <w:t xml:space="preserve"> can </w:t>
      </w:r>
      <w:r w:rsidRPr="00BA5FE5">
        <w:rPr>
          <w:rFonts w:asciiTheme="majorHAnsi" w:hAnsiTheme="majorHAnsi" w:cstheme="majorHAnsi"/>
          <w:highlight w:val="green"/>
          <w:u w:val="single"/>
        </w:rPr>
        <w:t xml:space="preserve">support </w:t>
      </w:r>
      <w:r w:rsidRPr="00BA5FE5">
        <w:rPr>
          <w:rFonts w:asciiTheme="majorHAnsi" w:hAnsiTheme="majorHAnsi" w:cstheme="majorHAnsi"/>
          <w:b/>
          <w:bCs/>
          <w:highlight w:val="green"/>
          <w:u w:val="single"/>
        </w:rPr>
        <w:t>military</w:t>
      </w:r>
      <w:r w:rsidRPr="00631F47">
        <w:rPr>
          <w:rFonts w:asciiTheme="majorHAnsi" w:hAnsiTheme="majorHAnsi" w:cstheme="majorHAnsi"/>
          <w:b/>
          <w:bCs/>
          <w:u w:val="single"/>
        </w:rPr>
        <w:t xml:space="preserve"> operations </w:t>
      </w:r>
      <w:r w:rsidRPr="00BA5FE5">
        <w:rPr>
          <w:rFonts w:asciiTheme="majorHAnsi" w:hAnsiTheme="majorHAnsi" w:cstheme="majorHAnsi"/>
          <w:b/>
          <w:bCs/>
          <w:highlight w:val="green"/>
          <w:u w:val="single"/>
        </w:rPr>
        <w:t>on Earth</w:t>
      </w:r>
      <w:r w:rsidRPr="00631F47">
        <w:rPr>
          <w:rFonts w:asciiTheme="majorHAnsi" w:hAnsiTheme="majorHAnsi" w:cstheme="majorHAnsi"/>
          <w:sz w:val="16"/>
        </w:rPr>
        <w:t xml:space="preserve">. Space achievements are also about the optics. </w:t>
      </w:r>
      <w:r w:rsidRPr="00631F47">
        <w:rPr>
          <w:rFonts w:asciiTheme="majorHAnsi" w:hAnsiTheme="majorHAnsi" w:cstheme="majorHAnsi"/>
          <w:u w:val="single"/>
        </w:rPr>
        <w:t xml:space="preserve">Through </w:t>
      </w:r>
      <w:r w:rsidRPr="00BA5FE5">
        <w:rPr>
          <w:rFonts w:asciiTheme="majorHAnsi" w:hAnsiTheme="majorHAnsi" w:cstheme="majorHAnsi"/>
          <w:b/>
          <w:bCs/>
          <w:highlight w:val="green"/>
          <w:u w:val="single"/>
        </w:rPr>
        <w:t>space exploration</w:t>
      </w:r>
      <w:r w:rsidRPr="00631F47">
        <w:rPr>
          <w:rFonts w:asciiTheme="majorHAnsi" w:hAnsiTheme="majorHAnsi" w:cstheme="majorHAnsi"/>
          <w:u w:val="single"/>
        </w:rPr>
        <w:t xml:space="preserve"> to the Moon or to Mars</w:t>
      </w:r>
      <w:r w:rsidRPr="006961D8">
        <w:rPr>
          <w:rFonts w:asciiTheme="majorHAnsi" w:hAnsiTheme="majorHAnsi" w:cstheme="majorHAnsi"/>
          <w:u w:val="single"/>
        </w:rPr>
        <w:t>, “China and the U.S. display their technological sophistication to the domestic audience and the</w:t>
      </w:r>
      <w:r w:rsidRPr="00631F47">
        <w:rPr>
          <w:rFonts w:asciiTheme="majorHAnsi" w:hAnsiTheme="majorHAnsi" w:cstheme="majorHAnsi"/>
          <w:u w:val="single"/>
        </w:rPr>
        <w:t xml:space="preserve"> world, </w:t>
      </w:r>
      <w:r w:rsidRPr="00BA5FE5">
        <w:rPr>
          <w:rFonts w:asciiTheme="majorHAnsi" w:hAnsiTheme="majorHAnsi" w:cstheme="majorHAnsi"/>
          <w:highlight w:val="green"/>
          <w:u w:val="single"/>
        </w:rPr>
        <w:t>increasing</w:t>
      </w:r>
      <w:r w:rsidRPr="00631F47">
        <w:rPr>
          <w:rFonts w:asciiTheme="majorHAnsi" w:hAnsiTheme="majorHAnsi" w:cstheme="majorHAnsi"/>
          <w:u w:val="single"/>
        </w:rPr>
        <w:t xml:space="preserve"> their </w:t>
      </w:r>
      <w:r w:rsidRPr="00BA5FE5">
        <w:rPr>
          <w:rFonts w:asciiTheme="majorHAnsi" w:hAnsiTheme="majorHAnsi" w:cstheme="majorHAnsi"/>
          <w:highlight w:val="green"/>
          <w:u w:val="single"/>
        </w:rPr>
        <w:t>domestic</w:t>
      </w:r>
      <w:r w:rsidRPr="00631F47">
        <w:rPr>
          <w:rFonts w:asciiTheme="majorHAnsi" w:hAnsiTheme="majorHAnsi" w:cstheme="majorHAnsi"/>
          <w:u w:val="single"/>
        </w:rPr>
        <w:t xml:space="preserve"> and </w:t>
      </w:r>
      <w:r w:rsidRPr="00631F47">
        <w:rPr>
          <w:rFonts w:asciiTheme="majorHAnsi" w:hAnsiTheme="majorHAnsi" w:cstheme="majorHAnsi"/>
          <w:b/>
          <w:bCs/>
          <w:u w:val="single"/>
        </w:rPr>
        <w:t xml:space="preserve">international </w:t>
      </w:r>
      <w:r w:rsidRPr="00BA5FE5">
        <w:rPr>
          <w:rFonts w:asciiTheme="majorHAnsi" w:hAnsiTheme="majorHAnsi" w:cstheme="majorHAnsi"/>
          <w:b/>
          <w:bCs/>
          <w:highlight w:val="green"/>
          <w:u w:val="single"/>
        </w:rPr>
        <w:t>prestige</w:t>
      </w:r>
      <w:r w:rsidRPr="00631F47">
        <w:rPr>
          <w:rFonts w:asciiTheme="majorHAnsi" w:hAnsiTheme="majorHAnsi" w:cstheme="majorHAnsi"/>
          <w:b/>
          <w:bCs/>
          <w:u w:val="single"/>
        </w:rPr>
        <w:t xml:space="preserve">, </w:t>
      </w:r>
      <w:r w:rsidRPr="006961D8">
        <w:rPr>
          <w:rFonts w:asciiTheme="majorHAnsi" w:hAnsiTheme="majorHAnsi" w:cstheme="majorHAnsi"/>
          <w:b/>
          <w:bCs/>
          <w:u w:val="single"/>
        </w:rPr>
        <w:t>domestic legitimacy</w:t>
      </w:r>
      <w:r w:rsidRPr="006961D8">
        <w:rPr>
          <w:rFonts w:asciiTheme="majorHAnsi" w:hAnsiTheme="majorHAnsi" w:cstheme="majorHAnsi"/>
          <w:u w:val="single"/>
        </w:rPr>
        <w:t xml:space="preserve"> </w:t>
      </w:r>
      <w:r w:rsidRPr="00BA5FE5">
        <w:rPr>
          <w:rFonts w:asciiTheme="majorHAnsi" w:hAnsiTheme="majorHAnsi" w:cstheme="majorHAnsi"/>
          <w:highlight w:val="green"/>
          <w:u w:val="single"/>
        </w:rPr>
        <w:t xml:space="preserve">and </w:t>
      </w:r>
      <w:r w:rsidRPr="00BA5FE5">
        <w:rPr>
          <w:rFonts w:asciiTheme="majorHAnsi" w:hAnsiTheme="majorHAnsi" w:cstheme="majorHAnsi"/>
          <w:b/>
          <w:bCs/>
          <w:highlight w:val="green"/>
          <w:u w:val="single"/>
        </w:rPr>
        <w:t>international influence</w:t>
      </w:r>
      <w:r w:rsidRPr="00631F47">
        <w:rPr>
          <w:rFonts w:asciiTheme="majorHAnsi" w:hAnsiTheme="majorHAnsi" w:cstheme="majorHAnsi"/>
          <w:u w:val="single"/>
        </w:rPr>
        <w:t>,”</w:t>
      </w:r>
      <w:r w:rsidRPr="00631F47">
        <w:rPr>
          <w:rFonts w:asciiTheme="majorHAnsi" w:hAnsiTheme="majorHAnsi" w:cstheme="majorHAnsi"/>
          <w:sz w:val="16"/>
        </w:rPr>
        <w:t xml:space="preserve"> Mosteshar and Beischl said. China’s space program kicked off in the late 1950s but it was only recently that the world’s second-largest economy was able to tout major successes. In June last year, </w:t>
      </w:r>
      <w:r w:rsidRPr="00BA5FE5">
        <w:rPr>
          <w:rFonts w:asciiTheme="majorHAnsi" w:hAnsiTheme="majorHAnsi" w:cstheme="majorHAnsi"/>
          <w:b/>
          <w:bCs/>
          <w:highlight w:val="green"/>
          <w:u w:val="single"/>
        </w:rPr>
        <w:t>China</w:t>
      </w:r>
      <w:r w:rsidRPr="00BA5FE5">
        <w:rPr>
          <w:rFonts w:asciiTheme="majorHAnsi" w:hAnsiTheme="majorHAnsi" w:cstheme="majorHAnsi"/>
          <w:highlight w:val="green"/>
          <w:u w:val="single"/>
        </w:rPr>
        <w:t> </w:t>
      </w:r>
      <w:hyperlink r:id="rId20" w:history="1">
        <w:r w:rsidRPr="00BA5FE5">
          <w:rPr>
            <w:rFonts w:asciiTheme="majorHAnsi" w:hAnsiTheme="majorHAnsi" w:cstheme="majorHAnsi"/>
            <w:highlight w:val="green"/>
            <w:u w:val="single"/>
          </w:rPr>
          <w:t>completed</w:t>
        </w:r>
        <w:r w:rsidRPr="006961D8">
          <w:rPr>
            <w:rFonts w:asciiTheme="majorHAnsi" w:hAnsiTheme="majorHAnsi" w:cstheme="majorHAnsi"/>
            <w:u w:val="single"/>
          </w:rPr>
          <w:t xml:space="preserve"> its own global </w:t>
        </w:r>
        <w:r w:rsidRPr="006961D8">
          <w:rPr>
            <w:rFonts w:asciiTheme="majorHAnsi" w:hAnsiTheme="majorHAnsi" w:cstheme="majorHAnsi"/>
            <w:b/>
            <w:bCs/>
            <w:u w:val="single"/>
          </w:rPr>
          <w:t>satellite</w:t>
        </w:r>
        <w:r w:rsidRPr="006961D8">
          <w:rPr>
            <w:rFonts w:asciiTheme="majorHAnsi" w:hAnsiTheme="majorHAnsi" w:cstheme="majorHAnsi"/>
            <w:u w:val="single"/>
          </w:rPr>
          <w:t xml:space="preserve"> navigation system called </w:t>
        </w:r>
        <w:r w:rsidRPr="00BA5FE5">
          <w:rPr>
            <w:rFonts w:asciiTheme="majorHAnsi" w:hAnsiTheme="majorHAnsi" w:cstheme="majorHAnsi"/>
            <w:b/>
            <w:bCs/>
            <w:highlight w:val="green"/>
            <w:u w:val="single"/>
          </w:rPr>
          <w:t>Beidou</w:t>
        </w:r>
      </w:hyperlink>
      <w:r w:rsidRPr="00631F47">
        <w:rPr>
          <w:rFonts w:asciiTheme="majorHAnsi" w:hAnsiTheme="majorHAnsi" w:cstheme="majorHAnsi"/>
          <w:sz w:val="16"/>
        </w:rPr>
        <w:t>, a rival to the U.S. government-owned Global Positioning System (GPS). </w:t>
      </w:r>
      <w:hyperlink r:id="rId21" w:history="1">
        <w:r w:rsidRPr="00631F47">
          <w:rPr>
            <w:rStyle w:val="Hyperlink"/>
            <w:rFonts w:asciiTheme="majorHAnsi" w:hAnsiTheme="majorHAnsi" w:cstheme="majorHAnsi"/>
            <w:sz w:val="16"/>
          </w:rPr>
          <w:t>Experts said</w:t>
        </w:r>
      </w:hyperlink>
      <w:r w:rsidRPr="00631F47">
        <w:rPr>
          <w:rFonts w:asciiTheme="majorHAnsi" w:hAnsiTheme="majorHAnsi" w:cstheme="majorHAnsi"/>
          <w:sz w:val="16"/>
        </w:rPr>
        <w:t> </w:t>
      </w:r>
      <w:r w:rsidRPr="00631F47">
        <w:rPr>
          <w:rFonts w:asciiTheme="majorHAnsi" w:hAnsiTheme="majorHAnsi" w:cstheme="majorHAnsi"/>
          <w:u w:val="single"/>
        </w:rPr>
        <w:t xml:space="preserve">it will </w:t>
      </w:r>
      <w:r w:rsidRPr="00BA5FE5">
        <w:rPr>
          <w:rFonts w:asciiTheme="majorHAnsi" w:hAnsiTheme="majorHAnsi" w:cstheme="majorHAnsi"/>
          <w:b/>
          <w:bCs/>
          <w:highlight w:val="green"/>
          <w:u w:val="single"/>
        </w:rPr>
        <w:t>help China’s military systems</w:t>
      </w:r>
      <w:r w:rsidRPr="00BA5FE5">
        <w:rPr>
          <w:rFonts w:asciiTheme="majorHAnsi" w:hAnsiTheme="majorHAnsi" w:cstheme="majorHAnsi"/>
          <w:highlight w:val="green"/>
          <w:u w:val="single"/>
        </w:rPr>
        <w:t xml:space="preserve"> stay </w:t>
      </w:r>
      <w:r w:rsidRPr="00BA5FE5">
        <w:rPr>
          <w:rFonts w:asciiTheme="majorHAnsi" w:hAnsiTheme="majorHAnsi" w:cstheme="majorHAnsi"/>
          <w:b/>
          <w:bCs/>
          <w:highlight w:val="green"/>
          <w:u w:val="single"/>
        </w:rPr>
        <w:t>online in</w:t>
      </w:r>
      <w:r w:rsidRPr="00631F47">
        <w:rPr>
          <w:rFonts w:asciiTheme="majorHAnsi" w:hAnsiTheme="majorHAnsi" w:cstheme="majorHAnsi"/>
          <w:b/>
          <w:bCs/>
          <w:u w:val="single"/>
        </w:rPr>
        <w:t xml:space="preserve"> the event of a </w:t>
      </w:r>
      <w:r w:rsidRPr="00BA5FE5">
        <w:rPr>
          <w:rFonts w:asciiTheme="majorHAnsi" w:hAnsiTheme="majorHAnsi" w:cstheme="majorHAnsi"/>
          <w:b/>
          <w:bCs/>
          <w:highlight w:val="green"/>
          <w:u w:val="single"/>
        </w:rPr>
        <w:t>conflict</w:t>
      </w:r>
      <w:r w:rsidRPr="00631F47">
        <w:rPr>
          <w:rFonts w:asciiTheme="majorHAnsi" w:hAnsiTheme="majorHAnsi" w:cstheme="majorHAnsi"/>
          <w:sz w:val="16"/>
        </w:rPr>
        <w:t xml:space="preserve">. In December, a </w:t>
      </w:r>
      <w:r w:rsidRPr="00631F47">
        <w:rPr>
          <w:rFonts w:asciiTheme="majorHAnsi" w:hAnsiTheme="majorHAnsi" w:cstheme="majorHAnsi"/>
          <w:u w:val="single"/>
        </w:rPr>
        <w:t>Chinese spacecraft returned to Earth </w:t>
      </w:r>
      <w:hyperlink r:id="rId22" w:history="1">
        <w:r w:rsidRPr="00631F47">
          <w:rPr>
            <w:rFonts w:asciiTheme="majorHAnsi" w:hAnsiTheme="majorHAnsi" w:cstheme="majorHAnsi"/>
            <w:u w:val="single"/>
          </w:rPr>
          <w:t>carrying rock samples from the moon</w:t>
        </w:r>
      </w:hyperlink>
      <w:r w:rsidRPr="00631F47">
        <w:rPr>
          <w:rFonts w:asciiTheme="majorHAnsi" w:hAnsiTheme="majorHAnsi" w:cstheme="majorHAnsi"/>
          <w:sz w:val="16"/>
        </w:rPr>
        <w:t>, a first for the country. Last month, </w:t>
      </w:r>
      <w:hyperlink r:id="rId23" w:history="1">
        <w:r w:rsidRPr="00631F47">
          <w:rPr>
            <w:rStyle w:val="Hyperlink"/>
            <w:rFonts w:asciiTheme="majorHAnsi" w:hAnsiTheme="majorHAnsi" w:cstheme="majorHAnsi"/>
            <w:sz w:val="16"/>
          </w:rPr>
          <w:t>China sent a crewed mission</w:t>
        </w:r>
      </w:hyperlink>
      <w:r w:rsidRPr="00631F47">
        <w:rPr>
          <w:rFonts w:asciiTheme="majorHAnsi" w:hAnsiTheme="majorHAnsi" w:cstheme="majorHAnsi"/>
          <w:sz w:val="16"/>
        </w:rPr>
        <w:t> to its self-developed space station which is </w:t>
      </w:r>
      <w:hyperlink r:id="rId24" w:history="1">
        <w:r w:rsidRPr="00631F47">
          <w:rPr>
            <w:rStyle w:val="Hyperlink"/>
            <w:rFonts w:asciiTheme="majorHAnsi" w:hAnsiTheme="majorHAnsi" w:cstheme="majorHAnsi"/>
            <w:sz w:val="16"/>
          </w:rPr>
          <w:t>still being built</w:t>
        </w:r>
      </w:hyperlink>
      <w:r w:rsidRPr="00631F47">
        <w:rPr>
          <w:rFonts w:asciiTheme="majorHAnsi" w:hAnsiTheme="majorHAnsi" w:cstheme="majorHAnsi"/>
          <w:sz w:val="16"/>
        </w:rPr>
        <w:t xml:space="preserve">. It was China’s first time sending humans to space since 2016. </w:t>
      </w:r>
      <w:r w:rsidRPr="00631F47">
        <w:rPr>
          <w:rFonts w:asciiTheme="majorHAnsi" w:hAnsiTheme="majorHAnsi" w:cstheme="majorHAnsi"/>
          <w:u w:val="single"/>
        </w:rPr>
        <w:t>Beijing has now turned its sight on Mars</w:t>
      </w:r>
      <w:r w:rsidRPr="00631F47">
        <w:rPr>
          <w:rFonts w:asciiTheme="majorHAnsi" w:hAnsiTheme="majorHAnsi" w:cstheme="majorHAnsi"/>
          <w:sz w:val="16"/>
        </w:rPr>
        <w:t>. </w:t>
      </w:r>
      <w:hyperlink r:id="rId25" w:history="1">
        <w:r w:rsidRPr="00631F47">
          <w:rPr>
            <w:rStyle w:val="Hyperlink"/>
            <w:rFonts w:asciiTheme="majorHAnsi" w:hAnsiTheme="majorHAnsi" w:cstheme="majorHAnsi"/>
            <w:sz w:val="16"/>
          </w:rPr>
          <w:t>China hopes to send its first crewed mission to the Red Planet in 2033</w:t>
        </w:r>
      </w:hyperlink>
      <w:r w:rsidRPr="00631F47">
        <w:rPr>
          <w:rFonts w:asciiTheme="majorHAnsi" w:hAnsiTheme="majorHAnsi" w:cstheme="majorHAnsi"/>
          <w:sz w:val="16"/>
        </w:rPr>
        <w:t> after landing a </w:t>
      </w:r>
      <w:hyperlink r:id="rId26" w:history="1">
        <w:r w:rsidRPr="00631F47">
          <w:rPr>
            <w:rStyle w:val="Hyperlink"/>
            <w:rFonts w:asciiTheme="majorHAnsi" w:hAnsiTheme="majorHAnsi" w:cstheme="majorHAnsi"/>
            <w:sz w:val="16"/>
          </w:rPr>
          <w:t>spacecraft there in May</w:t>
        </w:r>
      </w:hyperlink>
      <w:r w:rsidRPr="00631F47">
        <w:rPr>
          <w:rFonts w:asciiTheme="majorHAnsi" w:hAnsiTheme="majorHAnsi" w:cstheme="majorHAnsi"/>
          <w:sz w:val="16"/>
        </w:rPr>
        <w:t xml:space="preserve">. </w:t>
      </w:r>
      <w:r w:rsidRPr="00BA5FE5">
        <w:rPr>
          <w:rFonts w:asciiTheme="majorHAnsi" w:hAnsiTheme="majorHAnsi" w:cstheme="majorHAnsi"/>
          <w:highlight w:val="green"/>
          <w:u w:val="single"/>
        </w:rPr>
        <w:t>China</w:t>
      </w:r>
      <w:r w:rsidRPr="00631F47">
        <w:rPr>
          <w:rFonts w:asciiTheme="majorHAnsi" w:hAnsiTheme="majorHAnsi" w:cstheme="majorHAnsi"/>
          <w:u w:val="single"/>
        </w:rPr>
        <w:t xml:space="preserve"> has been a lot more aggressive in recent years in </w:t>
      </w:r>
      <w:r w:rsidRPr="00BA5FE5">
        <w:rPr>
          <w:rFonts w:asciiTheme="majorHAnsi" w:hAnsiTheme="majorHAnsi" w:cstheme="majorHAnsi"/>
          <w:b/>
          <w:bCs/>
          <w:highlight w:val="green"/>
          <w:u w:val="single"/>
        </w:rPr>
        <w:t>filing for patents</w:t>
      </w:r>
      <w:r w:rsidRPr="00BA5FE5">
        <w:rPr>
          <w:rFonts w:asciiTheme="majorHAnsi" w:hAnsiTheme="majorHAnsi" w:cstheme="majorHAnsi"/>
          <w:highlight w:val="green"/>
          <w:u w:val="single"/>
        </w:rPr>
        <w:t xml:space="preserve"> </w:t>
      </w:r>
      <w:r w:rsidRPr="006961D8">
        <w:rPr>
          <w:rFonts w:asciiTheme="majorHAnsi" w:hAnsiTheme="majorHAnsi" w:cstheme="majorHAnsi"/>
          <w:u w:val="single"/>
        </w:rPr>
        <w:t>related to space technologies</w:t>
      </w:r>
      <w:r w:rsidRPr="00631F47">
        <w:rPr>
          <w:rFonts w:asciiTheme="majorHAnsi" w:hAnsiTheme="majorHAnsi" w:cstheme="majorHAnsi"/>
          <w:u w:val="single"/>
        </w:rPr>
        <w:t xml:space="preserve"> as it </w:t>
      </w:r>
      <w:r w:rsidRPr="00631F47">
        <w:rPr>
          <w:rFonts w:asciiTheme="majorHAnsi" w:hAnsiTheme="majorHAnsi" w:cstheme="majorHAnsi"/>
          <w:b/>
          <w:bCs/>
          <w:u w:val="single"/>
        </w:rPr>
        <w:t>sets up for</w:t>
      </w:r>
      <w:r w:rsidRPr="00631F47">
        <w:rPr>
          <w:rFonts w:asciiTheme="majorHAnsi" w:hAnsiTheme="majorHAnsi" w:cstheme="majorHAnsi"/>
          <w:u w:val="single"/>
        </w:rPr>
        <w:t xml:space="preserve"> some of these </w:t>
      </w:r>
      <w:r w:rsidRPr="00631F47">
        <w:rPr>
          <w:rFonts w:asciiTheme="majorHAnsi" w:hAnsiTheme="majorHAnsi" w:cstheme="majorHAnsi"/>
          <w:b/>
          <w:bCs/>
          <w:u w:val="single"/>
        </w:rPr>
        <w:t>future missions</w:t>
      </w:r>
      <w:r w:rsidRPr="00631F47">
        <w:rPr>
          <w:rFonts w:asciiTheme="majorHAnsi" w:hAnsiTheme="majorHAnsi" w:cstheme="majorHAnsi"/>
          <w:u w:val="single"/>
        </w:rPr>
        <w:t xml:space="preserve">. Between January 2000 and June 2021, </w:t>
      </w:r>
      <w:r w:rsidRPr="00631F47">
        <w:rPr>
          <w:rFonts w:asciiTheme="majorHAnsi" w:hAnsiTheme="majorHAnsi" w:cstheme="majorHAnsi"/>
          <w:b/>
          <w:bCs/>
          <w:u w:val="single"/>
        </w:rPr>
        <w:t xml:space="preserve">Chinese entities filed 6,634 patents </w:t>
      </w:r>
      <w:r w:rsidRPr="00BA5FE5">
        <w:rPr>
          <w:rFonts w:asciiTheme="majorHAnsi" w:hAnsiTheme="majorHAnsi" w:cstheme="majorHAnsi"/>
          <w:b/>
          <w:bCs/>
          <w:highlight w:val="green"/>
          <w:u w:val="single"/>
        </w:rPr>
        <w:t>related to space travel</w:t>
      </w:r>
      <w:r w:rsidRPr="00631F47">
        <w:rPr>
          <w:rFonts w:asciiTheme="majorHAnsi" w:hAnsiTheme="majorHAnsi" w:cstheme="majorHAnsi"/>
          <w:u w:val="single"/>
        </w:rPr>
        <w:t>, including vehicles and equipment, according to data compiled for CNBC by GreyB, a patent research firm</w:t>
      </w:r>
      <w:r w:rsidRPr="00631F47">
        <w:rPr>
          <w:rFonts w:asciiTheme="majorHAnsi" w:hAnsiTheme="majorHAnsi" w:cstheme="majorHAnsi"/>
          <w:sz w:val="16"/>
        </w:rPr>
        <w:t>. But nearly 90% of those patent requests were submitted in the last five-and-a-half years. Between January 2016 and June 2021, the top three patent requests came from Chinese entities, followed by U.S. planemaker </w:t>
      </w:r>
      <w:hyperlink r:id="rId27" w:tgtFrame="_blank" w:history="1">
        <w:r w:rsidRPr="00631F47">
          <w:rPr>
            <w:rStyle w:val="Hyperlink"/>
            <w:rFonts w:asciiTheme="majorHAnsi" w:hAnsiTheme="majorHAnsi" w:cstheme="majorHAnsi"/>
            <w:sz w:val="16"/>
          </w:rPr>
          <w:t>Boeing</w:t>
        </w:r>
      </w:hyperlink>
      <w:r w:rsidRPr="00631F47">
        <w:rPr>
          <w:rFonts w:asciiTheme="majorHAnsi" w:hAnsiTheme="majorHAnsi" w:cstheme="majorHAnsi"/>
          <w:sz w:val="16"/>
        </w:rPr>
        <w:t xml:space="preserve">. </w:t>
      </w:r>
      <w:r w:rsidRPr="00631F47">
        <w:rPr>
          <w:rFonts w:asciiTheme="majorHAnsi" w:hAnsiTheme="majorHAnsi" w:cstheme="majorHAnsi"/>
          <w:u w:val="single"/>
        </w:rPr>
        <w:t xml:space="preserve">It highlights how rapidly </w:t>
      </w:r>
      <w:r w:rsidRPr="00631F47">
        <w:rPr>
          <w:rFonts w:asciiTheme="majorHAnsi" w:hAnsiTheme="majorHAnsi" w:cstheme="majorHAnsi"/>
          <w:b/>
          <w:bCs/>
          <w:u w:val="single"/>
        </w:rPr>
        <w:t>China</w:t>
      </w:r>
      <w:r w:rsidRPr="00631F47">
        <w:rPr>
          <w:rFonts w:asciiTheme="majorHAnsi" w:hAnsiTheme="majorHAnsi" w:cstheme="majorHAnsi"/>
          <w:u w:val="single"/>
        </w:rPr>
        <w:t xml:space="preserve"> is hoping to </w:t>
      </w:r>
      <w:r w:rsidRPr="00631F47">
        <w:rPr>
          <w:rFonts w:asciiTheme="majorHAnsi" w:hAnsiTheme="majorHAnsi" w:cstheme="majorHAnsi"/>
          <w:b/>
          <w:bCs/>
          <w:u w:val="single"/>
        </w:rPr>
        <w:t>develop the technologies</w:t>
      </w:r>
      <w:r w:rsidRPr="00631F47">
        <w:rPr>
          <w:rFonts w:asciiTheme="majorHAnsi" w:hAnsiTheme="majorHAnsi" w:cstheme="majorHAnsi"/>
          <w:u w:val="single"/>
        </w:rPr>
        <w:t xml:space="preserve"> required for more advanced space flights. </w:t>
      </w:r>
      <w:r w:rsidRPr="00BA5FE5">
        <w:rPr>
          <w:rFonts w:asciiTheme="majorHAnsi" w:hAnsiTheme="majorHAnsi" w:cstheme="majorHAnsi"/>
          <w:b/>
          <w:bCs/>
          <w:highlight w:val="green"/>
          <w:u w:val="single"/>
        </w:rPr>
        <w:t>Patents</w:t>
      </w:r>
      <w:r w:rsidRPr="00631F47">
        <w:rPr>
          <w:rFonts w:asciiTheme="majorHAnsi" w:hAnsiTheme="majorHAnsi" w:cstheme="majorHAnsi"/>
          <w:b/>
          <w:bCs/>
          <w:u w:val="single"/>
        </w:rPr>
        <w:t xml:space="preserve"> </w:t>
      </w:r>
      <w:r w:rsidRPr="00631F47">
        <w:rPr>
          <w:rFonts w:asciiTheme="majorHAnsi" w:hAnsiTheme="majorHAnsi" w:cstheme="majorHAnsi"/>
          <w:b/>
          <w:bCs/>
          <w:u w:val="single"/>
        </w:rPr>
        <w:lastRenderedPageBreak/>
        <w:t xml:space="preserve">are seen as one way to help </w:t>
      </w:r>
      <w:r w:rsidRPr="00BA5FE5">
        <w:rPr>
          <w:rFonts w:asciiTheme="majorHAnsi" w:hAnsiTheme="majorHAnsi" w:cstheme="majorHAnsi"/>
          <w:b/>
          <w:bCs/>
          <w:highlight w:val="green"/>
          <w:u w:val="single"/>
        </w:rPr>
        <w:t>define</w:t>
      </w:r>
      <w:r w:rsidRPr="00631F47">
        <w:rPr>
          <w:rFonts w:asciiTheme="majorHAnsi" w:hAnsiTheme="majorHAnsi" w:cstheme="majorHAnsi"/>
          <w:u w:val="single"/>
        </w:rPr>
        <w:t xml:space="preserve"> and </w:t>
      </w:r>
      <w:r w:rsidRPr="006961D8">
        <w:rPr>
          <w:rFonts w:asciiTheme="majorHAnsi" w:hAnsiTheme="majorHAnsi" w:cstheme="majorHAnsi"/>
          <w:u w:val="single"/>
        </w:rPr>
        <w:t xml:space="preserve">control standards for </w:t>
      </w:r>
      <w:r w:rsidRPr="00BA5FE5">
        <w:rPr>
          <w:rFonts w:asciiTheme="majorHAnsi" w:hAnsiTheme="majorHAnsi" w:cstheme="majorHAnsi"/>
          <w:highlight w:val="green"/>
          <w:u w:val="single"/>
        </w:rPr>
        <w:t>next-generation technologies</w:t>
      </w:r>
      <w:r w:rsidRPr="00631F47">
        <w:rPr>
          <w:rFonts w:asciiTheme="majorHAnsi" w:hAnsiTheme="majorHAnsi" w:cstheme="majorHAnsi"/>
          <w:sz w:val="16"/>
        </w:rPr>
        <w:t xml:space="preserve"> — </w:t>
      </w:r>
      <w:hyperlink r:id="rId28" w:history="1">
        <w:r w:rsidRPr="00631F47">
          <w:rPr>
            <w:rStyle w:val="Hyperlink"/>
            <w:rFonts w:asciiTheme="majorHAnsi" w:hAnsiTheme="majorHAnsi" w:cstheme="majorHAnsi"/>
            <w:sz w:val="16"/>
          </w:rPr>
          <w:t>a goal for China in many different sectors</w:t>
        </w:r>
      </w:hyperlink>
      <w:r w:rsidRPr="00631F47">
        <w:rPr>
          <w:rFonts w:asciiTheme="majorHAnsi" w:hAnsiTheme="majorHAnsi" w:cstheme="majorHAnsi"/>
          <w:sz w:val="16"/>
        </w:rPr>
        <w:t xml:space="preserve">, </w:t>
      </w:r>
      <w:r w:rsidRPr="00631F47">
        <w:rPr>
          <w:rFonts w:asciiTheme="majorHAnsi" w:hAnsiTheme="majorHAnsi" w:cstheme="majorHAnsi"/>
          <w:u w:val="single"/>
        </w:rPr>
        <w:t xml:space="preserve">including telecommunications to </w:t>
      </w:r>
      <w:r w:rsidRPr="00631F47">
        <w:rPr>
          <w:rFonts w:asciiTheme="majorHAnsi" w:hAnsiTheme="majorHAnsi" w:cstheme="majorHAnsi"/>
          <w:b/>
          <w:bCs/>
          <w:u w:val="single"/>
        </w:rPr>
        <w:t>artificial intelligence</w:t>
      </w:r>
      <w:r w:rsidRPr="00631F47">
        <w:rPr>
          <w:rFonts w:asciiTheme="majorHAnsi" w:hAnsiTheme="majorHAnsi" w:cstheme="majorHAnsi"/>
          <w:sz w:val="16"/>
        </w:rPr>
        <w:t xml:space="preserve">. “These patents do not just signify the level of innovation in China related to space, but also a well thought of strategy to protect these innovations to gain economic advantage for its space related tech,” said Vikas Jha, assistant vice president for intellectual property solutions at GreyB. “In the near future, </w:t>
      </w:r>
      <w:r w:rsidRPr="00BA5FE5">
        <w:rPr>
          <w:rFonts w:asciiTheme="majorHAnsi" w:hAnsiTheme="majorHAnsi" w:cstheme="majorHAnsi"/>
          <w:b/>
          <w:bCs/>
          <w:highlight w:val="green"/>
          <w:u w:val="single"/>
        </w:rPr>
        <w:t>most</w:t>
      </w:r>
      <w:r w:rsidRPr="00631F47">
        <w:rPr>
          <w:rFonts w:asciiTheme="majorHAnsi" w:hAnsiTheme="majorHAnsi" w:cstheme="majorHAnsi"/>
          <w:u w:val="single"/>
        </w:rPr>
        <w:t xml:space="preserve"> of the </w:t>
      </w:r>
      <w:r w:rsidRPr="00631F47">
        <w:rPr>
          <w:rFonts w:asciiTheme="majorHAnsi" w:hAnsiTheme="majorHAnsi" w:cstheme="majorHAnsi"/>
          <w:b/>
          <w:bCs/>
          <w:u w:val="single"/>
        </w:rPr>
        <w:t>patents</w:t>
      </w:r>
      <w:r w:rsidRPr="00631F47">
        <w:rPr>
          <w:rFonts w:asciiTheme="majorHAnsi" w:hAnsiTheme="majorHAnsi" w:cstheme="majorHAnsi"/>
          <w:u w:val="single"/>
        </w:rPr>
        <w:t xml:space="preserve"> in cosmonautics </w:t>
      </w:r>
      <w:r w:rsidRPr="00BA5FE5">
        <w:rPr>
          <w:rFonts w:asciiTheme="majorHAnsi" w:hAnsiTheme="majorHAnsi" w:cstheme="majorHAnsi"/>
          <w:highlight w:val="green"/>
          <w:u w:val="single"/>
        </w:rPr>
        <w:t xml:space="preserve">will be </w:t>
      </w:r>
      <w:r w:rsidRPr="00BA5FE5">
        <w:rPr>
          <w:rFonts w:asciiTheme="majorHAnsi" w:hAnsiTheme="majorHAnsi" w:cstheme="majorHAnsi"/>
          <w:b/>
          <w:bCs/>
          <w:highlight w:val="green"/>
          <w:u w:val="single"/>
        </w:rPr>
        <w:t>owned by China</w:t>
      </w:r>
      <w:r w:rsidRPr="00631F47">
        <w:rPr>
          <w:rFonts w:asciiTheme="majorHAnsi" w:hAnsiTheme="majorHAnsi" w:cstheme="majorHAnsi"/>
          <w:sz w:val="16"/>
        </w:rPr>
        <w:t xml:space="preserve"> (unless others follow suit), </w:t>
      </w:r>
      <w:r w:rsidRPr="00631F47">
        <w:rPr>
          <w:rFonts w:asciiTheme="majorHAnsi" w:hAnsiTheme="majorHAnsi" w:cstheme="majorHAnsi"/>
          <w:u w:val="single"/>
        </w:rPr>
        <w:t xml:space="preserve">meaning </w:t>
      </w:r>
      <w:r w:rsidRPr="00BA5FE5">
        <w:rPr>
          <w:rFonts w:asciiTheme="majorHAnsi" w:hAnsiTheme="majorHAnsi" w:cstheme="majorHAnsi"/>
          <w:b/>
          <w:bCs/>
          <w:highlight w:val="green"/>
          <w:u w:val="single"/>
        </w:rPr>
        <w:t>China</w:t>
      </w:r>
      <w:r w:rsidRPr="00631F47">
        <w:rPr>
          <w:rFonts w:asciiTheme="majorHAnsi" w:hAnsiTheme="majorHAnsi" w:cstheme="majorHAnsi"/>
          <w:u w:val="single"/>
        </w:rPr>
        <w:t xml:space="preserve"> can become </w:t>
      </w:r>
      <w:r w:rsidRPr="00BA5FE5">
        <w:rPr>
          <w:rFonts w:asciiTheme="majorHAnsi" w:hAnsiTheme="majorHAnsi" w:cstheme="majorHAnsi"/>
          <w:highlight w:val="green"/>
          <w:u w:val="single"/>
        </w:rPr>
        <w:t xml:space="preserve">a </w:t>
      </w:r>
      <w:r w:rsidRPr="00BA5FE5">
        <w:rPr>
          <w:rFonts w:asciiTheme="majorHAnsi" w:hAnsiTheme="majorHAnsi" w:cstheme="majorHAnsi"/>
          <w:b/>
          <w:bCs/>
          <w:highlight w:val="green"/>
          <w:u w:val="single"/>
        </w:rPr>
        <w:t>gatekeeper for the use of space tech for</w:t>
      </w:r>
      <w:r w:rsidRPr="00631F47">
        <w:rPr>
          <w:rFonts w:asciiTheme="majorHAnsi" w:hAnsiTheme="majorHAnsi" w:cstheme="majorHAnsi"/>
          <w:b/>
          <w:bCs/>
          <w:u w:val="single"/>
        </w:rPr>
        <w:t xml:space="preserve"> both </w:t>
      </w:r>
      <w:r w:rsidRPr="00BA5FE5">
        <w:rPr>
          <w:rFonts w:asciiTheme="majorHAnsi" w:hAnsiTheme="majorHAnsi" w:cstheme="majorHAnsi"/>
          <w:b/>
          <w:bCs/>
          <w:highlight w:val="green"/>
          <w:u w:val="single"/>
        </w:rPr>
        <w:t>private players</w:t>
      </w:r>
      <w:r w:rsidRPr="00631F47">
        <w:rPr>
          <w:rFonts w:asciiTheme="majorHAnsi" w:hAnsiTheme="majorHAnsi" w:cstheme="majorHAnsi"/>
          <w:b/>
          <w:bCs/>
          <w:u w:val="single"/>
        </w:rPr>
        <w:t xml:space="preserve"> and governments</w:t>
      </w:r>
      <w:r w:rsidRPr="00631F47">
        <w:rPr>
          <w:rFonts w:asciiTheme="majorHAnsi" w:hAnsiTheme="majorHAnsi" w:cstheme="majorHAnsi"/>
          <w:u w:val="single"/>
        </w:rPr>
        <w:t xml:space="preserve">. This is in line with the </w:t>
      </w:r>
      <w:r w:rsidRPr="00631F47">
        <w:rPr>
          <w:rFonts w:asciiTheme="majorHAnsi" w:hAnsiTheme="majorHAnsi" w:cstheme="majorHAnsi"/>
          <w:b/>
          <w:bCs/>
          <w:u w:val="single"/>
        </w:rPr>
        <w:t>Chinese strategy</w:t>
      </w:r>
      <w:r w:rsidRPr="00631F47">
        <w:rPr>
          <w:rFonts w:asciiTheme="majorHAnsi" w:hAnsiTheme="majorHAnsi" w:cstheme="majorHAnsi"/>
          <w:u w:val="single"/>
        </w:rPr>
        <w:t xml:space="preserve"> of become a superpower not just on Earth, but also in space.”</w:t>
      </w:r>
      <w:r w:rsidRPr="00631F47">
        <w:rPr>
          <w:rFonts w:asciiTheme="majorHAnsi" w:hAnsiTheme="majorHAnsi" w:cstheme="majorHAnsi"/>
          <w:sz w:val="16"/>
        </w:rPr>
        <w:t xml:space="preserve"> The </w:t>
      </w:r>
      <w:r w:rsidRPr="00631F47">
        <w:rPr>
          <w:rFonts w:asciiTheme="majorHAnsi" w:hAnsiTheme="majorHAnsi" w:cstheme="majorHAnsi"/>
          <w:b/>
          <w:bCs/>
          <w:u w:val="single"/>
        </w:rPr>
        <w:t>U.S. and China are already</w:t>
      </w:r>
      <w:r w:rsidRPr="00631F47">
        <w:rPr>
          <w:rFonts w:asciiTheme="majorHAnsi" w:hAnsiTheme="majorHAnsi" w:cstheme="majorHAnsi"/>
          <w:u w:val="single"/>
        </w:rPr>
        <w:t xml:space="preserve"> battling for </w:t>
      </w:r>
      <w:r w:rsidRPr="00631F47">
        <w:rPr>
          <w:rFonts w:asciiTheme="majorHAnsi" w:hAnsiTheme="majorHAnsi" w:cstheme="majorHAnsi"/>
          <w:b/>
          <w:bCs/>
          <w:u w:val="single"/>
        </w:rPr>
        <w:t>dominance</w:t>
      </w:r>
      <w:r w:rsidRPr="00631F47">
        <w:rPr>
          <w:rFonts w:asciiTheme="majorHAnsi" w:hAnsiTheme="majorHAnsi" w:cstheme="majorHAnsi"/>
          <w:u w:val="single"/>
        </w:rPr>
        <w:t xml:space="preserve"> in areas </w:t>
      </w:r>
      <w:r w:rsidRPr="00631F47">
        <w:rPr>
          <w:rFonts w:asciiTheme="majorHAnsi" w:hAnsiTheme="majorHAnsi" w:cstheme="majorHAnsi"/>
          <w:b/>
          <w:bCs/>
          <w:u w:val="single"/>
        </w:rPr>
        <w:t>from semiconductor development to artificial intelligence</w:t>
      </w:r>
      <w:r w:rsidRPr="00631F47">
        <w:rPr>
          <w:rFonts w:asciiTheme="majorHAnsi" w:hAnsiTheme="majorHAnsi" w:cstheme="majorHAnsi"/>
          <w:sz w:val="16"/>
        </w:rPr>
        <w:t>. Space will be another frontier, even as the U.S. is dominating in that area for now. “</w:t>
      </w:r>
      <w:r w:rsidRPr="00BA5FE5">
        <w:rPr>
          <w:rFonts w:asciiTheme="majorHAnsi" w:hAnsiTheme="majorHAnsi" w:cstheme="majorHAnsi"/>
          <w:b/>
          <w:bCs/>
          <w:highlight w:val="green"/>
          <w:u w:val="single"/>
        </w:rPr>
        <w:t>The United States</w:t>
      </w:r>
      <w:r w:rsidRPr="00631F47">
        <w:rPr>
          <w:rFonts w:asciiTheme="majorHAnsi" w:hAnsiTheme="majorHAnsi" w:cstheme="majorHAnsi"/>
          <w:u w:val="single"/>
        </w:rPr>
        <w:t xml:space="preserve"> remains </w:t>
      </w:r>
      <w:r w:rsidRPr="00BA5FE5">
        <w:rPr>
          <w:rFonts w:asciiTheme="majorHAnsi" w:hAnsiTheme="majorHAnsi" w:cstheme="majorHAnsi"/>
          <w:b/>
          <w:bCs/>
          <w:highlight w:val="green"/>
          <w:u w:val="single"/>
        </w:rPr>
        <w:t>ahead</w:t>
      </w:r>
      <w:r w:rsidRPr="00631F47">
        <w:rPr>
          <w:rFonts w:asciiTheme="majorHAnsi" w:hAnsiTheme="majorHAnsi" w:cstheme="majorHAnsi"/>
          <w:u w:val="single"/>
        </w:rPr>
        <w:t xml:space="preserve"> overall in all areas of space capability, </w:t>
      </w:r>
      <w:r w:rsidRPr="00BA5FE5">
        <w:rPr>
          <w:rFonts w:asciiTheme="majorHAnsi" w:hAnsiTheme="majorHAnsi" w:cstheme="majorHAnsi"/>
          <w:b/>
          <w:bCs/>
          <w:highlight w:val="green"/>
          <w:u w:val="single"/>
        </w:rPr>
        <w:t>but China</w:t>
      </w:r>
      <w:r w:rsidRPr="00631F47">
        <w:rPr>
          <w:rFonts w:asciiTheme="majorHAnsi" w:hAnsiTheme="majorHAnsi" w:cstheme="majorHAnsi"/>
          <w:b/>
          <w:bCs/>
          <w:u w:val="single"/>
        </w:rPr>
        <w:t xml:space="preserve"> is rapidly </w:t>
      </w:r>
      <w:r w:rsidRPr="00BA5FE5">
        <w:rPr>
          <w:rFonts w:asciiTheme="majorHAnsi" w:hAnsiTheme="majorHAnsi" w:cstheme="majorHAnsi"/>
          <w:b/>
          <w:bCs/>
          <w:highlight w:val="green"/>
          <w:u w:val="single"/>
        </w:rPr>
        <w:t>closing that lead</w:t>
      </w:r>
      <w:r w:rsidRPr="00631F47">
        <w:rPr>
          <w:rFonts w:asciiTheme="majorHAnsi" w:hAnsiTheme="majorHAnsi" w:cstheme="majorHAnsi"/>
          <w:sz w:val="16"/>
        </w:rPr>
        <w:t>,” Scott Pace, director of the Space Policy Institute at The George Washington University’s Elliott School of International Affairs, told CNBC. “The United States has a strong policy for space exploration, a clear direction, and capable allies and partners,” he said. “</w:t>
      </w:r>
      <w:r w:rsidRPr="00631F47">
        <w:rPr>
          <w:rFonts w:asciiTheme="majorHAnsi" w:hAnsiTheme="majorHAnsi" w:cstheme="majorHAnsi"/>
          <w:u w:val="single"/>
        </w:rPr>
        <w:t xml:space="preserve">The challenge for the United States is not so much what China does, but how well and </w:t>
      </w:r>
      <w:r w:rsidRPr="00631F47">
        <w:rPr>
          <w:rFonts w:asciiTheme="majorHAnsi" w:hAnsiTheme="majorHAnsi" w:cstheme="majorHAnsi"/>
          <w:b/>
          <w:bCs/>
          <w:u w:val="single"/>
        </w:rPr>
        <w:t>how quickly the United States implements its own plans</w:t>
      </w:r>
      <w:r w:rsidRPr="00631F47">
        <w:rPr>
          <w:rFonts w:asciiTheme="majorHAnsi" w:hAnsiTheme="majorHAnsi" w:cstheme="majorHAnsi"/>
          <w:sz w:val="16"/>
        </w:rPr>
        <w:t xml:space="preserve">.” But </w:t>
      </w:r>
      <w:r w:rsidRPr="00631F47">
        <w:rPr>
          <w:rFonts w:asciiTheme="majorHAnsi" w:hAnsiTheme="majorHAnsi" w:cstheme="majorHAnsi"/>
          <w:u w:val="single"/>
        </w:rPr>
        <w:t xml:space="preserve">widening </w:t>
      </w:r>
      <w:r w:rsidRPr="00BA5FE5">
        <w:rPr>
          <w:rFonts w:asciiTheme="majorHAnsi" w:hAnsiTheme="majorHAnsi" w:cstheme="majorHAnsi"/>
          <w:b/>
          <w:bCs/>
          <w:highlight w:val="green"/>
          <w:u w:val="single"/>
        </w:rPr>
        <w:t>political differences</w:t>
      </w:r>
      <w:r w:rsidRPr="00631F47">
        <w:rPr>
          <w:rFonts w:asciiTheme="majorHAnsi" w:hAnsiTheme="majorHAnsi" w:cstheme="majorHAnsi"/>
          <w:b/>
          <w:bCs/>
          <w:u w:val="single"/>
        </w:rPr>
        <w:t xml:space="preserve"> between China and the U.S. can </w:t>
      </w:r>
      <w:r w:rsidRPr="00BA5FE5">
        <w:rPr>
          <w:rFonts w:asciiTheme="majorHAnsi" w:hAnsiTheme="majorHAnsi" w:cstheme="majorHAnsi"/>
          <w:highlight w:val="green"/>
          <w:u w:val="single"/>
        </w:rPr>
        <w:t xml:space="preserve">also </w:t>
      </w:r>
      <w:r w:rsidRPr="00BA5FE5">
        <w:rPr>
          <w:rFonts w:asciiTheme="majorHAnsi" w:hAnsiTheme="majorHAnsi" w:cstheme="majorHAnsi"/>
          <w:b/>
          <w:bCs/>
          <w:highlight w:val="green"/>
          <w:u w:val="single"/>
        </w:rPr>
        <w:t>spill</w:t>
      </w:r>
      <w:r w:rsidRPr="00BA5FE5">
        <w:rPr>
          <w:rFonts w:asciiTheme="majorHAnsi" w:hAnsiTheme="majorHAnsi" w:cstheme="majorHAnsi"/>
          <w:highlight w:val="green"/>
          <w:u w:val="single"/>
        </w:rPr>
        <w:t xml:space="preserve"> into the space arena</w:t>
      </w:r>
      <w:r w:rsidRPr="00631F47">
        <w:rPr>
          <w:rFonts w:asciiTheme="majorHAnsi" w:hAnsiTheme="majorHAnsi" w:cstheme="majorHAnsi"/>
          <w:sz w:val="16"/>
        </w:rPr>
        <w:t xml:space="preserve">. One example is a disagreement last year between </w:t>
      </w:r>
      <w:r w:rsidRPr="00631F47">
        <w:rPr>
          <w:rFonts w:asciiTheme="majorHAnsi" w:hAnsiTheme="majorHAnsi" w:cstheme="majorHAnsi"/>
          <w:u w:val="single"/>
        </w:rPr>
        <w:t xml:space="preserve">the </w:t>
      </w:r>
      <w:r w:rsidRPr="00631F47">
        <w:rPr>
          <w:rFonts w:asciiTheme="majorHAnsi" w:hAnsiTheme="majorHAnsi" w:cstheme="majorHAnsi"/>
          <w:b/>
          <w:bCs/>
          <w:u w:val="single"/>
        </w:rPr>
        <w:t xml:space="preserve">two nations </w:t>
      </w:r>
      <w:r w:rsidRPr="00BA5FE5">
        <w:rPr>
          <w:rFonts w:asciiTheme="majorHAnsi" w:hAnsiTheme="majorHAnsi" w:cstheme="majorHAnsi"/>
          <w:b/>
          <w:bCs/>
          <w:highlight w:val="green"/>
          <w:u w:val="single"/>
        </w:rPr>
        <w:t>over</w:t>
      </w:r>
      <w:r w:rsidRPr="00631F47">
        <w:rPr>
          <w:rFonts w:asciiTheme="majorHAnsi" w:hAnsiTheme="majorHAnsi" w:cstheme="majorHAnsi"/>
          <w:u w:val="single"/>
        </w:rPr>
        <w:t xml:space="preserve"> the so-called </w:t>
      </w:r>
      <w:r w:rsidRPr="00BA5FE5">
        <w:rPr>
          <w:rFonts w:asciiTheme="majorHAnsi" w:hAnsiTheme="majorHAnsi" w:cstheme="majorHAnsi"/>
          <w:b/>
          <w:bCs/>
          <w:highlight w:val="green"/>
          <w:u w:val="single"/>
        </w:rPr>
        <w:t>Artemis Accords</w:t>
      </w:r>
      <w:r w:rsidRPr="00631F47">
        <w:rPr>
          <w:rFonts w:asciiTheme="majorHAnsi" w:hAnsiTheme="majorHAnsi" w:cstheme="majorHAnsi"/>
          <w:u w:val="single"/>
        </w:rPr>
        <w:t xml:space="preserve">, an agreement led by NASA that looks to create rules around responsible and fair space exploration. Australia, Canada, Italy, Japan, Luxembourg, the United Arab Emirates, and the U.K all signed up. China didn’t. “The </w:t>
      </w:r>
      <w:r w:rsidRPr="00BA5FE5">
        <w:rPr>
          <w:rFonts w:asciiTheme="majorHAnsi" w:hAnsiTheme="majorHAnsi" w:cstheme="majorHAnsi"/>
          <w:b/>
          <w:bCs/>
          <w:highlight w:val="green"/>
          <w:u w:val="single"/>
        </w:rPr>
        <w:t>polarisation of space activity</w:t>
      </w:r>
      <w:r w:rsidRPr="00BA5FE5">
        <w:rPr>
          <w:rFonts w:asciiTheme="majorHAnsi" w:hAnsiTheme="majorHAnsi" w:cstheme="majorHAnsi"/>
          <w:highlight w:val="green"/>
          <w:u w:val="single"/>
        </w:rPr>
        <w:t xml:space="preserve"> along geopolitical lines pause </w:t>
      </w:r>
      <w:r w:rsidRPr="00BA5FE5">
        <w:rPr>
          <w:rFonts w:asciiTheme="majorHAnsi" w:hAnsiTheme="majorHAnsi" w:cstheme="majorHAnsi"/>
          <w:b/>
          <w:bCs/>
          <w:highlight w:val="green"/>
          <w:u w:val="single"/>
        </w:rPr>
        <w:t>is a key</w:t>
      </w:r>
      <w:r w:rsidRPr="006961D8">
        <w:rPr>
          <w:rFonts w:asciiTheme="majorHAnsi" w:hAnsiTheme="majorHAnsi" w:cstheme="majorHAnsi"/>
          <w:b/>
          <w:bCs/>
          <w:u w:val="single"/>
        </w:rPr>
        <w:t xml:space="preserve"> and possibly </w:t>
      </w:r>
      <w:r w:rsidRPr="00BA5FE5">
        <w:rPr>
          <w:rFonts w:asciiTheme="majorHAnsi" w:hAnsiTheme="majorHAnsi" w:cstheme="majorHAnsi"/>
          <w:b/>
          <w:bCs/>
          <w:highlight w:val="green"/>
          <w:u w:val="single"/>
        </w:rPr>
        <w:t>existential threat to human space activity</w:t>
      </w:r>
      <w:r w:rsidRPr="00631F47">
        <w:rPr>
          <w:rFonts w:asciiTheme="majorHAnsi" w:hAnsiTheme="majorHAnsi" w:cstheme="majorHAnsi"/>
          <w:u w:val="single"/>
        </w:rPr>
        <w:t>,”</w:t>
      </w:r>
      <w:r w:rsidRPr="00631F47">
        <w:rPr>
          <w:rFonts w:asciiTheme="majorHAnsi" w:hAnsiTheme="majorHAnsi" w:cstheme="majorHAnsi"/>
          <w:sz w:val="16"/>
        </w:rPr>
        <w:t xml:space="preserve"> Northumbria University’s Newman said. “To China and its allies, the Accords represent an attempt to bypass traditional forum for international decision making,” he added. “</w:t>
      </w:r>
      <w:r w:rsidRPr="00631F47">
        <w:rPr>
          <w:rFonts w:asciiTheme="majorHAnsi" w:hAnsiTheme="majorHAnsi" w:cstheme="majorHAnsi"/>
          <w:u w:val="single"/>
        </w:rPr>
        <w:t>It is</w:t>
      </w:r>
      <w:r w:rsidRPr="00631F47">
        <w:rPr>
          <w:rFonts w:asciiTheme="majorHAnsi" w:hAnsiTheme="majorHAnsi" w:cstheme="majorHAnsi"/>
          <w:sz w:val="16"/>
        </w:rPr>
        <w:t xml:space="preserve"> therefore becoming </w:t>
      </w:r>
      <w:r w:rsidRPr="00631F47">
        <w:rPr>
          <w:rFonts w:asciiTheme="majorHAnsi" w:hAnsiTheme="majorHAnsi" w:cstheme="majorHAnsi"/>
          <w:u w:val="single"/>
        </w:rPr>
        <w:t xml:space="preserve">increasingly </w:t>
      </w:r>
      <w:r w:rsidRPr="00BA5FE5">
        <w:rPr>
          <w:rFonts w:asciiTheme="majorHAnsi" w:hAnsiTheme="majorHAnsi" w:cstheme="majorHAnsi"/>
          <w:b/>
          <w:bCs/>
          <w:highlight w:val="green"/>
          <w:u w:val="single"/>
        </w:rPr>
        <w:t>difficult to achieve</w:t>
      </w:r>
      <w:r w:rsidRPr="00631F47">
        <w:rPr>
          <w:rFonts w:asciiTheme="majorHAnsi" w:hAnsiTheme="majorHAnsi" w:cstheme="majorHAnsi"/>
          <w:u w:val="single"/>
        </w:rPr>
        <w:t xml:space="preserve"> the kind of unified </w:t>
      </w:r>
      <w:r w:rsidRPr="00BA5FE5">
        <w:rPr>
          <w:rFonts w:asciiTheme="majorHAnsi" w:hAnsiTheme="majorHAnsi" w:cstheme="majorHAnsi"/>
          <w:b/>
          <w:bCs/>
          <w:highlight w:val="green"/>
          <w:u w:val="single"/>
        </w:rPr>
        <w:t>agreements</w:t>
      </w:r>
      <w:r w:rsidRPr="00631F47">
        <w:rPr>
          <w:rFonts w:asciiTheme="majorHAnsi" w:hAnsiTheme="majorHAnsi" w:cstheme="majorHAnsi"/>
          <w:u w:val="single"/>
        </w:rPr>
        <w:t xml:space="preserve"> that are necessary in order </w:t>
      </w:r>
      <w:r w:rsidRPr="00BA5FE5">
        <w:rPr>
          <w:rFonts w:asciiTheme="majorHAnsi" w:hAnsiTheme="majorHAnsi" w:cstheme="majorHAnsi"/>
          <w:b/>
          <w:bCs/>
          <w:highlight w:val="green"/>
          <w:u w:val="single"/>
        </w:rPr>
        <w:t>to deal with</w:t>
      </w:r>
      <w:r w:rsidRPr="00631F47">
        <w:rPr>
          <w:rFonts w:asciiTheme="majorHAnsi" w:hAnsiTheme="majorHAnsi" w:cstheme="majorHAnsi"/>
          <w:u w:val="single"/>
        </w:rPr>
        <w:t xml:space="preserve"> problems such as </w:t>
      </w:r>
      <w:r w:rsidRPr="00BA5FE5">
        <w:rPr>
          <w:rFonts w:asciiTheme="majorHAnsi" w:hAnsiTheme="majorHAnsi" w:cstheme="majorHAnsi"/>
          <w:b/>
          <w:bCs/>
          <w:highlight w:val="green"/>
          <w:u w:val="single"/>
        </w:rPr>
        <w:t>space debris</w:t>
      </w:r>
      <w:r w:rsidRPr="00631F47">
        <w:rPr>
          <w:rFonts w:asciiTheme="majorHAnsi" w:hAnsiTheme="majorHAnsi" w:cstheme="majorHAnsi"/>
          <w:u w:val="single"/>
        </w:rPr>
        <w:t xml:space="preserve">, space traffic management </w:t>
      </w:r>
      <w:r w:rsidRPr="00BA5FE5">
        <w:rPr>
          <w:rFonts w:asciiTheme="majorHAnsi" w:hAnsiTheme="majorHAnsi" w:cstheme="majorHAnsi"/>
          <w:highlight w:val="green"/>
          <w:u w:val="single"/>
        </w:rPr>
        <w:t>and</w:t>
      </w:r>
      <w:r w:rsidRPr="00631F47">
        <w:rPr>
          <w:rFonts w:asciiTheme="majorHAnsi" w:hAnsiTheme="majorHAnsi" w:cstheme="majorHAnsi"/>
          <w:u w:val="single"/>
        </w:rPr>
        <w:t xml:space="preserve"> the </w:t>
      </w:r>
      <w:r w:rsidRPr="00631F47">
        <w:rPr>
          <w:rFonts w:asciiTheme="majorHAnsi" w:hAnsiTheme="majorHAnsi" w:cstheme="majorHAnsi"/>
          <w:b/>
          <w:bCs/>
          <w:u w:val="single"/>
        </w:rPr>
        <w:t xml:space="preserve">exploitation of </w:t>
      </w:r>
      <w:r w:rsidRPr="00BA5FE5">
        <w:rPr>
          <w:rFonts w:asciiTheme="majorHAnsi" w:hAnsiTheme="majorHAnsi" w:cstheme="majorHAnsi"/>
          <w:b/>
          <w:bCs/>
          <w:highlight w:val="green"/>
          <w:u w:val="single"/>
        </w:rPr>
        <w:t>extra-terrestrial resources</w:t>
      </w:r>
      <w:r w:rsidRPr="00631F47">
        <w:rPr>
          <w:rFonts w:asciiTheme="majorHAnsi" w:hAnsiTheme="majorHAnsi" w:cstheme="majorHAnsi"/>
          <w:u w:val="single"/>
        </w:rPr>
        <w:t>.”</w:t>
      </w:r>
    </w:p>
    <w:p w14:paraId="1160C251" w14:textId="77777777" w:rsidR="00F3631C" w:rsidRPr="00631F47" w:rsidRDefault="00F3631C" w:rsidP="00F3631C">
      <w:pPr>
        <w:pStyle w:val="Heading4"/>
        <w:rPr>
          <w:rFonts w:asciiTheme="majorHAnsi" w:hAnsiTheme="majorHAnsi" w:cstheme="majorHAnsi"/>
        </w:rPr>
      </w:pPr>
      <w:bookmarkStart w:id="0" w:name="_Hlk90485027"/>
      <w:r>
        <w:rPr>
          <w:rFonts w:asciiTheme="majorHAnsi" w:hAnsiTheme="majorHAnsi" w:cstheme="majorHAnsi"/>
        </w:rPr>
        <w:t xml:space="preserve">2] </w:t>
      </w:r>
      <w:r w:rsidRPr="00631F47">
        <w:rPr>
          <w:rFonts w:asciiTheme="majorHAnsi" w:hAnsiTheme="majorHAnsi" w:cstheme="majorHAnsi"/>
        </w:rPr>
        <w:t xml:space="preserve">Appropriation is </w:t>
      </w:r>
      <w:r w:rsidRPr="00631F47">
        <w:rPr>
          <w:rFonts w:asciiTheme="majorHAnsi" w:hAnsiTheme="majorHAnsi" w:cstheme="majorHAnsi"/>
          <w:u w:val="single"/>
        </w:rPr>
        <w:t>key</w:t>
      </w:r>
      <w:r w:rsidRPr="00631F47">
        <w:rPr>
          <w:rFonts w:asciiTheme="majorHAnsi" w:hAnsiTheme="majorHAnsi" w:cstheme="majorHAnsi"/>
        </w:rPr>
        <w:t xml:space="preserve"> to meet China’s goals through </w:t>
      </w:r>
      <w:r w:rsidRPr="00631F47">
        <w:rPr>
          <w:rFonts w:asciiTheme="majorHAnsi" w:hAnsiTheme="majorHAnsi" w:cstheme="majorHAnsi"/>
          <w:u w:val="single"/>
        </w:rPr>
        <w:t>space resources and tech</w:t>
      </w:r>
    </w:p>
    <w:p w14:paraId="480B5E04" w14:textId="77777777" w:rsidR="00F3631C" w:rsidRPr="00631F47" w:rsidRDefault="00F3631C" w:rsidP="00F3631C">
      <w:pPr>
        <w:rPr>
          <w:rFonts w:asciiTheme="majorHAnsi" w:hAnsiTheme="majorHAnsi" w:cstheme="majorHAnsi"/>
        </w:rPr>
      </w:pPr>
      <w:r w:rsidRPr="00631F47">
        <w:rPr>
          <w:rStyle w:val="Heading4Char"/>
          <w:rFonts w:asciiTheme="majorHAnsi" w:hAnsiTheme="majorHAnsi" w:cstheme="majorHAnsi"/>
        </w:rPr>
        <w:t>Campo 21</w:t>
      </w:r>
      <w:r w:rsidRPr="00631F47">
        <w:rPr>
          <w:rFonts w:asciiTheme="majorHAnsi" w:hAnsiTheme="majorHAnsi" w:cstheme="majorHAnsi"/>
        </w:rPr>
        <w:t xml:space="preserve"> [Jose A. Martin del Campo, J.D. Candidate at Texas A&amp;M University School of Law, 3-23-2021, “Finders K Finders Keepers: Who Has Say Over Private Property in Space,” Texas A&amp;M Journal of Property Law, https://scholarship.law.tamu.edu/cgi/viewcontent.cgi?article=1155&amp;context=journal-of-property-law]/Kankee</w:t>
      </w:r>
    </w:p>
    <w:p w14:paraId="772288F4" w14:textId="77777777" w:rsidR="00F3631C" w:rsidRPr="00631F47" w:rsidRDefault="00F3631C" w:rsidP="00F3631C">
      <w:pPr>
        <w:rPr>
          <w:rFonts w:asciiTheme="majorHAnsi" w:hAnsiTheme="majorHAnsi" w:cstheme="majorHAnsi"/>
          <w:sz w:val="16"/>
        </w:rPr>
      </w:pPr>
      <w:r w:rsidRPr="00631F47">
        <w:rPr>
          <w:rFonts w:asciiTheme="majorHAnsi" w:hAnsiTheme="majorHAnsi" w:cstheme="majorHAnsi"/>
          <w:sz w:val="16"/>
        </w:rPr>
        <w:t xml:space="preserve">I. INTRODUCTION On October 4, 1957, the Space Age officially began when the Soviet Union launched Sputnik into orbit, the first successful, human-made satellite.1 A little more than a decade later, on July 20, 1969, American astronauts Neil Armstrong and Edwin “Buzz” Aldrin became the first humans to land and step foot on the moon.2 Neil Armstrong marked the completion of John F. Kenney’s national goal of landing an astronaut on the moon when he radioed back to Earth “[t]hat’s one small step for man, one giant leap for mankind.”3 The launch of Sputnik, the moon landing, and other endeavors achieved by the scientific community, kick-started a chain of events leading to the current ambition of exploring outer space and mining resources throughout the solar system. The push for unlocking low-cost space travel and space industrialization by </w:t>
      </w:r>
      <w:r w:rsidRPr="00631F47">
        <w:rPr>
          <w:rStyle w:val="StyleUnderline"/>
          <w:rFonts w:asciiTheme="majorHAnsi" w:hAnsiTheme="majorHAnsi" w:cstheme="majorHAnsi"/>
        </w:rPr>
        <w:t>entrepreneurs</w:t>
      </w:r>
      <w:r w:rsidRPr="00631F47">
        <w:rPr>
          <w:rFonts w:asciiTheme="majorHAnsi" w:hAnsiTheme="majorHAnsi" w:cstheme="majorHAnsi"/>
          <w:sz w:val="16"/>
        </w:rPr>
        <w:t xml:space="preserve">, </w:t>
      </w:r>
      <w:r w:rsidRPr="00631F47">
        <w:rPr>
          <w:rStyle w:val="StyleUnderline"/>
          <w:rFonts w:asciiTheme="majorHAnsi" w:hAnsiTheme="majorHAnsi" w:cstheme="majorHAnsi"/>
        </w:rPr>
        <w:t>like</w:t>
      </w:r>
      <w:r w:rsidRPr="00631F47">
        <w:rPr>
          <w:rFonts w:asciiTheme="majorHAnsi" w:hAnsiTheme="majorHAnsi" w:cstheme="majorHAnsi"/>
          <w:sz w:val="16"/>
        </w:rPr>
        <w:t xml:space="preserve"> Elon </w:t>
      </w:r>
      <w:r w:rsidRPr="00631F47">
        <w:rPr>
          <w:rStyle w:val="StyleUnderline"/>
          <w:rFonts w:asciiTheme="majorHAnsi" w:hAnsiTheme="majorHAnsi" w:cstheme="majorHAnsi"/>
        </w:rPr>
        <w:t>Musk and</w:t>
      </w:r>
      <w:r w:rsidRPr="00631F47">
        <w:rPr>
          <w:rFonts w:asciiTheme="majorHAnsi" w:hAnsiTheme="majorHAnsi" w:cstheme="majorHAnsi"/>
          <w:sz w:val="16"/>
        </w:rPr>
        <w:t xml:space="preserve"> Jeff </w:t>
      </w:r>
      <w:r w:rsidRPr="00631F47">
        <w:rPr>
          <w:rStyle w:val="StyleUnderline"/>
          <w:rFonts w:asciiTheme="majorHAnsi" w:hAnsiTheme="majorHAnsi" w:cstheme="majorHAnsi"/>
        </w:rPr>
        <w:t>Bezos</w:t>
      </w:r>
      <w:r w:rsidRPr="00631F47">
        <w:rPr>
          <w:rFonts w:asciiTheme="majorHAnsi" w:hAnsiTheme="majorHAnsi" w:cstheme="majorHAnsi"/>
          <w:sz w:val="16"/>
        </w:rPr>
        <w:t xml:space="preserve">, </w:t>
      </w:r>
      <w:r w:rsidRPr="00631F47">
        <w:rPr>
          <w:rStyle w:val="StyleUnderline"/>
          <w:rFonts w:asciiTheme="majorHAnsi" w:hAnsiTheme="majorHAnsi" w:cstheme="majorHAnsi"/>
        </w:rPr>
        <w:t>propels the search for extraterrestrial materials such as water and minerals</w:t>
      </w:r>
      <w:r w:rsidRPr="00631F47">
        <w:rPr>
          <w:rFonts w:asciiTheme="majorHAnsi" w:hAnsiTheme="majorHAnsi" w:cstheme="majorHAnsi"/>
          <w:sz w:val="16"/>
        </w:rPr>
        <w:t xml:space="preserve">.4 </w:t>
      </w:r>
      <w:r w:rsidRPr="00631F47">
        <w:rPr>
          <w:rStyle w:val="StyleUnderline"/>
          <w:rFonts w:asciiTheme="majorHAnsi" w:hAnsiTheme="majorHAnsi" w:cstheme="majorHAnsi"/>
        </w:rPr>
        <w:t>According to NASA</w:t>
      </w:r>
      <w:r w:rsidRPr="00631F47">
        <w:rPr>
          <w:rFonts w:asciiTheme="majorHAnsi" w:hAnsiTheme="majorHAnsi" w:cstheme="majorHAnsi"/>
          <w:sz w:val="16"/>
        </w:rPr>
        <w:t xml:space="preserve">, </w:t>
      </w:r>
      <w:r w:rsidRPr="00631F47">
        <w:rPr>
          <w:rStyle w:val="StyleUnderline"/>
          <w:rFonts w:asciiTheme="majorHAnsi" w:hAnsiTheme="majorHAnsi" w:cstheme="majorHAnsi"/>
        </w:rPr>
        <w:t>minerals</w:t>
      </w:r>
      <w:r w:rsidRPr="00631F47">
        <w:rPr>
          <w:rFonts w:asciiTheme="majorHAnsi" w:hAnsiTheme="majorHAnsi" w:cstheme="majorHAnsi"/>
          <w:sz w:val="16"/>
        </w:rPr>
        <w:t xml:space="preserve"> found </w:t>
      </w:r>
      <w:r w:rsidRPr="00631F47">
        <w:rPr>
          <w:rStyle w:val="StyleUnderline"/>
          <w:rFonts w:asciiTheme="majorHAnsi" w:hAnsiTheme="majorHAnsi" w:cstheme="majorHAnsi"/>
        </w:rPr>
        <w:t>in the asteroid</w:t>
      </w:r>
      <w:r w:rsidRPr="00631F47">
        <w:rPr>
          <w:rFonts w:asciiTheme="majorHAnsi" w:hAnsiTheme="majorHAnsi" w:cstheme="majorHAnsi"/>
          <w:sz w:val="16"/>
        </w:rPr>
        <w:t xml:space="preserve"> </w:t>
      </w:r>
      <w:r w:rsidRPr="00631F47">
        <w:rPr>
          <w:rStyle w:val="StyleUnderline"/>
          <w:rFonts w:asciiTheme="majorHAnsi" w:hAnsiTheme="majorHAnsi" w:cstheme="majorHAnsi"/>
        </w:rPr>
        <w:t>belt</w:t>
      </w:r>
      <w:r w:rsidRPr="00631F47">
        <w:rPr>
          <w:rFonts w:asciiTheme="majorHAnsi" w:hAnsiTheme="majorHAnsi" w:cstheme="majorHAnsi"/>
          <w:sz w:val="16"/>
        </w:rPr>
        <w:t xml:space="preserve"> between Mars and Jupiter </w:t>
      </w:r>
      <w:r w:rsidRPr="00631F47">
        <w:rPr>
          <w:rStyle w:val="StyleUnderline"/>
          <w:rFonts w:asciiTheme="majorHAnsi" w:hAnsiTheme="majorHAnsi" w:cstheme="majorHAnsi"/>
        </w:rPr>
        <w:t>contain an estimated value of</w:t>
      </w:r>
      <w:r w:rsidRPr="00631F47">
        <w:rPr>
          <w:rFonts w:asciiTheme="majorHAnsi" w:hAnsiTheme="majorHAnsi" w:cstheme="majorHAnsi"/>
          <w:sz w:val="16"/>
        </w:rPr>
        <w:t xml:space="preserve"> approximately $</w:t>
      </w:r>
      <w:r w:rsidRPr="00631F47">
        <w:rPr>
          <w:rStyle w:val="StyleUnderline"/>
          <w:rFonts w:asciiTheme="majorHAnsi" w:hAnsiTheme="majorHAnsi" w:cstheme="majorHAnsi"/>
        </w:rPr>
        <w:t>100 billion for every person on Earth</w:t>
      </w:r>
      <w:r w:rsidRPr="00631F47">
        <w:rPr>
          <w:rFonts w:asciiTheme="majorHAnsi" w:hAnsiTheme="majorHAnsi" w:cstheme="majorHAnsi"/>
          <w:sz w:val="16"/>
        </w:rPr>
        <w:t xml:space="preserve">.5 However, </w:t>
      </w:r>
      <w:r w:rsidRPr="00BA5FE5">
        <w:rPr>
          <w:rStyle w:val="Emphasis"/>
          <w:rFonts w:asciiTheme="majorHAnsi" w:hAnsiTheme="majorHAnsi" w:cstheme="majorHAnsi"/>
          <w:highlight w:val="green"/>
        </w:rPr>
        <w:t>uncertainty</w:t>
      </w:r>
      <w:r w:rsidRPr="00BA5FE5">
        <w:rPr>
          <w:rStyle w:val="StyleUnderline"/>
          <w:rFonts w:asciiTheme="majorHAnsi" w:hAnsiTheme="majorHAnsi" w:cstheme="majorHAnsi"/>
          <w:highlight w:val="green"/>
        </w:rPr>
        <w:t xml:space="preserve"> lingers</w:t>
      </w:r>
      <w:r w:rsidRPr="00631F47">
        <w:rPr>
          <w:rStyle w:val="StyleUnderline"/>
          <w:rFonts w:asciiTheme="majorHAnsi" w:hAnsiTheme="majorHAnsi" w:cstheme="majorHAnsi"/>
        </w:rPr>
        <w:t xml:space="preserve"> </w:t>
      </w:r>
      <w:r w:rsidRPr="00BA5FE5">
        <w:rPr>
          <w:rStyle w:val="StyleUnderline"/>
          <w:rFonts w:asciiTheme="majorHAnsi" w:hAnsiTheme="majorHAnsi" w:cstheme="majorHAnsi"/>
          <w:highlight w:val="green"/>
        </w:rPr>
        <w:t>because</w:t>
      </w:r>
      <w:r w:rsidRPr="00631F47">
        <w:rPr>
          <w:rStyle w:val="StyleUnderline"/>
          <w:rFonts w:asciiTheme="majorHAnsi" w:hAnsiTheme="majorHAnsi" w:cstheme="majorHAnsi"/>
        </w:rPr>
        <w:t xml:space="preserve"> </w:t>
      </w:r>
      <w:r w:rsidRPr="00BA5FE5">
        <w:rPr>
          <w:rStyle w:val="StyleUnderline"/>
          <w:rFonts w:asciiTheme="majorHAnsi" w:hAnsiTheme="majorHAnsi" w:cstheme="majorHAnsi"/>
          <w:highlight w:val="green"/>
        </w:rPr>
        <w:t>private entities</w:t>
      </w:r>
      <w:r w:rsidRPr="00631F47">
        <w:rPr>
          <w:rStyle w:val="StyleUnderline"/>
          <w:rFonts w:asciiTheme="majorHAnsi" w:hAnsiTheme="majorHAnsi" w:cstheme="majorHAnsi"/>
        </w:rPr>
        <w:t xml:space="preserve"> </w:t>
      </w:r>
      <w:r w:rsidRPr="00BA5FE5">
        <w:rPr>
          <w:rStyle w:val="StyleUnderline"/>
          <w:rFonts w:asciiTheme="majorHAnsi" w:hAnsiTheme="majorHAnsi" w:cstheme="majorHAnsi"/>
          <w:highlight w:val="green"/>
        </w:rPr>
        <w:t xml:space="preserve">are </w:t>
      </w:r>
      <w:r w:rsidRPr="00BA5FE5">
        <w:rPr>
          <w:rStyle w:val="Emphasis"/>
          <w:rFonts w:asciiTheme="majorHAnsi" w:hAnsiTheme="majorHAnsi" w:cstheme="majorHAnsi"/>
          <w:highlight w:val="green"/>
        </w:rPr>
        <w:t>unsure</w:t>
      </w:r>
      <w:r w:rsidRPr="00631F47">
        <w:rPr>
          <w:rStyle w:val="StyleUnderline"/>
          <w:rFonts w:asciiTheme="majorHAnsi" w:hAnsiTheme="majorHAnsi" w:cstheme="majorHAnsi"/>
        </w:rPr>
        <w:t xml:space="preserve"> that </w:t>
      </w:r>
      <w:r w:rsidRPr="00BA5FE5">
        <w:rPr>
          <w:rStyle w:val="StyleUnderline"/>
          <w:rFonts w:asciiTheme="majorHAnsi" w:hAnsiTheme="majorHAnsi" w:cstheme="majorHAnsi"/>
          <w:highlight w:val="green"/>
        </w:rPr>
        <w:t xml:space="preserve">they </w:t>
      </w:r>
      <w:r w:rsidRPr="00631F47">
        <w:rPr>
          <w:rStyle w:val="StyleUnderline"/>
          <w:rFonts w:asciiTheme="majorHAnsi" w:hAnsiTheme="majorHAnsi" w:cstheme="majorHAnsi"/>
        </w:rPr>
        <w:t xml:space="preserve">will </w:t>
      </w:r>
      <w:r w:rsidRPr="00BA5FE5">
        <w:rPr>
          <w:rStyle w:val="StyleUnderline"/>
          <w:rFonts w:asciiTheme="majorHAnsi" w:hAnsiTheme="majorHAnsi" w:cstheme="majorHAnsi"/>
          <w:highlight w:val="green"/>
        </w:rPr>
        <w:t>possess</w:t>
      </w:r>
      <w:r w:rsidRPr="00631F47">
        <w:rPr>
          <w:rStyle w:val="StyleUnderline"/>
          <w:rFonts w:asciiTheme="majorHAnsi" w:hAnsiTheme="majorHAnsi" w:cstheme="majorHAnsi"/>
        </w:rPr>
        <w:t xml:space="preserve"> </w:t>
      </w:r>
      <w:r w:rsidRPr="00BA5FE5">
        <w:rPr>
          <w:rStyle w:val="Emphasis"/>
          <w:rFonts w:asciiTheme="majorHAnsi" w:hAnsiTheme="majorHAnsi" w:cstheme="majorHAnsi"/>
          <w:highlight w:val="green"/>
        </w:rPr>
        <w:t>property rights</w:t>
      </w:r>
      <w:r w:rsidRPr="00631F47">
        <w:rPr>
          <w:rStyle w:val="StyleUnderline"/>
          <w:rFonts w:asciiTheme="majorHAnsi" w:hAnsiTheme="majorHAnsi" w:cstheme="majorHAnsi"/>
        </w:rPr>
        <w:t xml:space="preserve"> to their payload or the mined celestial body</w:t>
      </w:r>
      <w:r w:rsidRPr="00631F47">
        <w:rPr>
          <w:rFonts w:asciiTheme="majorHAnsi" w:hAnsiTheme="majorHAnsi" w:cstheme="majorHAnsi"/>
          <w:sz w:val="16"/>
        </w:rPr>
        <w:t xml:space="preserve">.6 Celestial bodies refer to naturally occurring objects in space. The United States Commercial Space Transportation Advisory Committee (“COMSTAC”), an advisory body to the Federal Aviation Administration’s (“FAA”) Office of Commercial Space Transportation (“FAA-AST”), has undertaken review regarding the granting of private property licenses.7 COMSTAC expressed a desire to confirm that private entity resource extractions may be owned and utilized as it deems appropriate.8 The current framework of space law is a combination of agreements with the foundation of space law consisting of the 1967 Treaty on Principles Governing the Activities of States in the Exploration and Use of Outer Space, including the Moon and Other Celestial Bodies (“Outer </w:t>
      </w:r>
      <w:r w:rsidRPr="00631F47">
        <w:rPr>
          <w:rFonts w:asciiTheme="majorHAnsi" w:hAnsiTheme="majorHAnsi" w:cstheme="majorHAnsi"/>
          <w:sz w:val="16"/>
        </w:rPr>
        <w:lastRenderedPageBreak/>
        <w:t xml:space="preserve">Space Treaty”).9 At the time of signing, the Outer Space Treaty hoped to foster cooperative and peaceful exploration of outer space without discrimination of any kind.10 However, </w:t>
      </w:r>
      <w:r w:rsidRPr="00BA5FE5">
        <w:rPr>
          <w:rStyle w:val="Emphasis"/>
          <w:rFonts w:asciiTheme="majorHAnsi" w:hAnsiTheme="majorHAnsi" w:cstheme="majorHAnsi"/>
          <w:highlight w:val="green"/>
        </w:rPr>
        <w:t>Article II</w:t>
      </w:r>
      <w:r w:rsidRPr="00BA5FE5">
        <w:rPr>
          <w:rStyle w:val="StyleUnderline"/>
          <w:rFonts w:asciiTheme="majorHAnsi" w:hAnsiTheme="majorHAnsi" w:cstheme="majorHAnsi"/>
          <w:highlight w:val="green"/>
        </w:rPr>
        <w:t xml:space="preserve"> of the</w:t>
      </w:r>
      <w:r w:rsidRPr="00631F47">
        <w:rPr>
          <w:rStyle w:val="StyleUnderline"/>
          <w:rFonts w:asciiTheme="majorHAnsi" w:hAnsiTheme="majorHAnsi" w:cstheme="majorHAnsi"/>
        </w:rPr>
        <w:t xml:space="preserve"> </w:t>
      </w:r>
      <w:r w:rsidRPr="00BA5FE5">
        <w:rPr>
          <w:rStyle w:val="Emphasis"/>
          <w:rFonts w:asciiTheme="majorHAnsi" w:hAnsiTheme="majorHAnsi" w:cstheme="majorHAnsi"/>
          <w:highlight w:val="green"/>
        </w:rPr>
        <w:t>O</w:t>
      </w:r>
      <w:r w:rsidRPr="00631F47">
        <w:rPr>
          <w:rStyle w:val="StyleUnderline"/>
          <w:rFonts w:asciiTheme="majorHAnsi" w:hAnsiTheme="majorHAnsi" w:cstheme="majorHAnsi"/>
        </w:rPr>
        <w:t xml:space="preserve">uter </w:t>
      </w:r>
      <w:r w:rsidRPr="00BA5FE5">
        <w:rPr>
          <w:rStyle w:val="Emphasis"/>
          <w:rFonts w:asciiTheme="majorHAnsi" w:hAnsiTheme="majorHAnsi" w:cstheme="majorHAnsi"/>
          <w:highlight w:val="green"/>
        </w:rPr>
        <w:t>S</w:t>
      </w:r>
      <w:r w:rsidRPr="00631F47">
        <w:rPr>
          <w:rStyle w:val="StyleUnderline"/>
          <w:rFonts w:asciiTheme="majorHAnsi" w:hAnsiTheme="majorHAnsi" w:cstheme="majorHAnsi"/>
        </w:rPr>
        <w:t xml:space="preserve">pace </w:t>
      </w:r>
      <w:r w:rsidRPr="00BA5FE5">
        <w:rPr>
          <w:rStyle w:val="Emphasis"/>
          <w:rFonts w:asciiTheme="majorHAnsi" w:hAnsiTheme="majorHAnsi" w:cstheme="majorHAnsi"/>
          <w:highlight w:val="green"/>
        </w:rPr>
        <w:t>T</w:t>
      </w:r>
      <w:r w:rsidRPr="00631F47">
        <w:rPr>
          <w:rStyle w:val="StyleUnderline"/>
          <w:rFonts w:asciiTheme="majorHAnsi" w:hAnsiTheme="majorHAnsi" w:cstheme="majorHAnsi"/>
        </w:rPr>
        <w:t>reaty contains the bane of private property rights in outer space</w:t>
      </w:r>
      <w:r w:rsidRPr="00631F47">
        <w:rPr>
          <w:rFonts w:asciiTheme="majorHAnsi" w:hAnsiTheme="majorHAnsi" w:cstheme="majorHAnsi"/>
          <w:sz w:val="16"/>
        </w:rPr>
        <w:t xml:space="preserve">, </w:t>
      </w:r>
      <w:r w:rsidRPr="00631F47">
        <w:rPr>
          <w:rStyle w:val="StyleUnderline"/>
          <w:rFonts w:asciiTheme="majorHAnsi" w:hAnsiTheme="majorHAnsi" w:cstheme="majorHAnsi"/>
        </w:rPr>
        <w:t xml:space="preserve">which </w:t>
      </w:r>
      <w:r w:rsidRPr="00BA5FE5">
        <w:rPr>
          <w:rStyle w:val="Emphasis"/>
          <w:rFonts w:asciiTheme="majorHAnsi" w:hAnsiTheme="majorHAnsi" w:cstheme="majorHAnsi"/>
          <w:highlight w:val="green"/>
        </w:rPr>
        <w:t>forbids</w:t>
      </w:r>
      <w:r w:rsidRPr="00631F47">
        <w:rPr>
          <w:rStyle w:val="StyleUnderline"/>
          <w:rFonts w:asciiTheme="majorHAnsi" w:hAnsiTheme="majorHAnsi" w:cstheme="majorHAnsi"/>
        </w:rPr>
        <w:t xml:space="preserve"> the </w:t>
      </w:r>
      <w:r w:rsidRPr="00BA5FE5">
        <w:rPr>
          <w:rStyle w:val="Emphasis"/>
          <w:rFonts w:asciiTheme="majorHAnsi" w:hAnsiTheme="majorHAnsi" w:cstheme="majorHAnsi"/>
          <w:highlight w:val="green"/>
        </w:rPr>
        <w:t>national appropriation</w:t>
      </w:r>
      <w:r w:rsidRPr="00631F47">
        <w:rPr>
          <w:rStyle w:val="StyleUnderline"/>
          <w:rFonts w:asciiTheme="majorHAnsi" w:hAnsiTheme="majorHAnsi" w:cstheme="majorHAnsi"/>
        </w:rPr>
        <w:t xml:space="preserve"> of the moon and other celestial</w:t>
      </w:r>
      <w:r w:rsidRPr="00631F47">
        <w:rPr>
          <w:rFonts w:asciiTheme="majorHAnsi" w:hAnsiTheme="majorHAnsi" w:cstheme="majorHAnsi"/>
          <w:sz w:val="16"/>
        </w:rPr>
        <w:t xml:space="preserve"> </w:t>
      </w:r>
      <w:r w:rsidRPr="00631F47">
        <w:rPr>
          <w:rStyle w:val="StyleUnderline"/>
          <w:rFonts w:asciiTheme="majorHAnsi" w:hAnsiTheme="majorHAnsi" w:cstheme="majorHAnsi"/>
        </w:rPr>
        <w:t>bodies</w:t>
      </w:r>
      <w:r w:rsidRPr="00631F47">
        <w:rPr>
          <w:rFonts w:asciiTheme="majorHAnsi" w:hAnsiTheme="majorHAnsi" w:cstheme="majorHAnsi"/>
          <w:sz w:val="16"/>
        </w:rPr>
        <w:t xml:space="preserve">.11 While the Outer Space Treaty explicitly mentions the prohibition of public entities claiming celestial bodies, </w:t>
      </w:r>
      <w:r w:rsidRPr="00BA5FE5">
        <w:rPr>
          <w:rStyle w:val="StyleUnderline"/>
          <w:rFonts w:asciiTheme="majorHAnsi" w:hAnsiTheme="majorHAnsi" w:cstheme="majorHAnsi"/>
          <w:highlight w:val="green"/>
        </w:rPr>
        <w:t>private</w:t>
      </w:r>
      <w:r w:rsidRPr="00631F47">
        <w:rPr>
          <w:rStyle w:val="StyleUnderline"/>
          <w:rFonts w:asciiTheme="majorHAnsi" w:hAnsiTheme="majorHAnsi" w:cstheme="majorHAnsi"/>
        </w:rPr>
        <w:t xml:space="preserve"> </w:t>
      </w:r>
      <w:r w:rsidRPr="00BA5FE5">
        <w:rPr>
          <w:rStyle w:val="StyleUnderline"/>
          <w:rFonts w:asciiTheme="majorHAnsi" w:hAnsiTheme="majorHAnsi" w:cstheme="majorHAnsi"/>
          <w:highlight w:val="green"/>
        </w:rPr>
        <w:t xml:space="preserve">enterprises risk </w:t>
      </w:r>
      <w:r w:rsidRPr="00BA5FE5">
        <w:rPr>
          <w:rStyle w:val="Emphasis"/>
          <w:rFonts w:asciiTheme="majorHAnsi" w:hAnsiTheme="majorHAnsi" w:cstheme="majorHAnsi"/>
          <w:highlight w:val="green"/>
        </w:rPr>
        <w:t>failing</w:t>
      </w:r>
      <w:r w:rsidRPr="00BA5FE5">
        <w:rPr>
          <w:rStyle w:val="StyleUnderline"/>
          <w:rFonts w:asciiTheme="majorHAnsi" w:hAnsiTheme="majorHAnsi" w:cstheme="majorHAnsi"/>
          <w:highlight w:val="green"/>
        </w:rPr>
        <w:t xml:space="preserve"> to have their</w:t>
      </w:r>
      <w:r w:rsidRPr="00631F47">
        <w:rPr>
          <w:rStyle w:val="StyleUnderline"/>
          <w:rFonts w:asciiTheme="majorHAnsi" w:hAnsiTheme="majorHAnsi" w:cstheme="majorHAnsi"/>
        </w:rPr>
        <w:t xml:space="preserve"> interest in </w:t>
      </w:r>
      <w:r w:rsidRPr="00BA5FE5">
        <w:rPr>
          <w:rStyle w:val="StyleUnderline"/>
          <w:rFonts w:asciiTheme="majorHAnsi" w:hAnsiTheme="majorHAnsi" w:cstheme="majorHAnsi"/>
          <w:highlight w:val="green"/>
        </w:rPr>
        <w:t xml:space="preserve">property rights </w:t>
      </w:r>
      <w:r w:rsidRPr="00BA5FE5">
        <w:rPr>
          <w:rStyle w:val="Emphasis"/>
          <w:rFonts w:asciiTheme="majorHAnsi" w:hAnsiTheme="majorHAnsi" w:cstheme="majorHAnsi"/>
          <w:highlight w:val="green"/>
        </w:rPr>
        <w:t>recognized</w:t>
      </w:r>
      <w:r w:rsidRPr="00631F47">
        <w:rPr>
          <w:rStyle w:val="StyleUnderline"/>
          <w:rFonts w:asciiTheme="majorHAnsi" w:hAnsiTheme="majorHAnsi" w:cstheme="majorHAnsi"/>
        </w:rPr>
        <w:t xml:space="preserve"> by the global community</w:t>
      </w:r>
      <w:r w:rsidRPr="00631F47">
        <w:rPr>
          <w:rFonts w:asciiTheme="majorHAnsi" w:hAnsiTheme="majorHAnsi" w:cstheme="majorHAnsi"/>
          <w:sz w:val="16"/>
        </w:rPr>
        <w:t xml:space="preserve">. </w:t>
      </w:r>
      <w:r w:rsidRPr="00631F47">
        <w:rPr>
          <w:rStyle w:val="StyleUnderline"/>
          <w:rFonts w:asciiTheme="majorHAnsi" w:hAnsiTheme="majorHAnsi" w:cstheme="majorHAnsi"/>
        </w:rPr>
        <w:t>Private entities and investors grapple with the issues pertaining to their rights to mine and extract resources from outer space legally</w:t>
      </w:r>
      <w:r w:rsidRPr="00631F47">
        <w:rPr>
          <w:rFonts w:asciiTheme="majorHAnsi" w:hAnsiTheme="majorHAnsi" w:cstheme="majorHAnsi"/>
          <w:sz w:val="16"/>
        </w:rPr>
        <w:t xml:space="preserve">. </w:t>
      </w:r>
      <w:r w:rsidRPr="00BA5FE5">
        <w:rPr>
          <w:rStyle w:val="StyleUnderline"/>
          <w:rFonts w:asciiTheme="majorHAnsi" w:hAnsiTheme="majorHAnsi" w:cstheme="majorHAnsi"/>
          <w:highlight w:val="green"/>
        </w:rPr>
        <w:t>Without</w:t>
      </w:r>
      <w:r w:rsidRPr="00631F47">
        <w:rPr>
          <w:rStyle w:val="StyleUnderline"/>
          <w:rFonts w:asciiTheme="majorHAnsi" w:hAnsiTheme="majorHAnsi" w:cstheme="majorHAnsi"/>
        </w:rPr>
        <w:t xml:space="preserve"> further international </w:t>
      </w:r>
      <w:r w:rsidRPr="00BA5FE5">
        <w:rPr>
          <w:rStyle w:val="Emphasis"/>
          <w:rFonts w:asciiTheme="majorHAnsi" w:hAnsiTheme="majorHAnsi" w:cstheme="majorHAnsi"/>
          <w:highlight w:val="green"/>
        </w:rPr>
        <w:t>recognition</w:t>
      </w:r>
      <w:r w:rsidRPr="00631F47">
        <w:rPr>
          <w:rStyle w:val="StyleUnderline"/>
          <w:rFonts w:asciiTheme="majorHAnsi" w:hAnsiTheme="majorHAnsi" w:cstheme="majorHAnsi"/>
        </w:rPr>
        <w:t xml:space="preserve"> of their property rights, </w:t>
      </w:r>
      <w:r w:rsidRPr="00BA5FE5">
        <w:rPr>
          <w:rStyle w:val="StyleUnderline"/>
          <w:rFonts w:asciiTheme="majorHAnsi" w:hAnsiTheme="majorHAnsi" w:cstheme="majorHAnsi"/>
          <w:highlight w:val="green"/>
        </w:rPr>
        <w:t xml:space="preserve">private entities may </w:t>
      </w:r>
      <w:r w:rsidRPr="00BA5FE5">
        <w:rPr>
          <w:rStyle w:val="Emphasis"/>
          <w:rFonts w:asciiTheme="majorHAnsi" w:hAnsiTheme="majorHAnsi" w:cstheme="majorHAnsi"/>
          <w:highlight w:val="green"/>
        </w:rPr>
        <w:t>shy away from</w:t>
      </w:r>
      <w:r w:rsidRPr="00631F47">
        <w:rPr>
          <w:rStyle w:val="StyleUnderline"/>
          <w:rFonts w:asciiTheme="majorHAnsi" w:hAnsiTheme="majorHAnsi" w:cstheme="majorHAnsi"/>
        </w:rPr>
        <w:t xml:space="preserve"> </w:t>
      </w:r>
      <w:r w:rsidRPr="00BA5FE5">
        <w:rPr>
          <w:rStyle w:val="StyleUnderline"/>
          <w:rFonts w:asciiTheme="majorHAnsi" w:hAnsiTheme="majorHAnsi" w:cstheme="majorHAnsi"/>
          <w:highlight w:val="green"/>
        </w:rPr>
        <w:t>exploring</w:t>
      </w:r>
      <w:r w:rsidRPr="00631F47">
        <w:rPr>
          <w:rStyle w:val="StyleUnderline"/>
          <w:rFonts w:asciiTheme="majorHAnsi" w:hAnsiTheme="majorHAnsi" w:cstheme="majorHAnsi"/>
        </w:rPr>
        <w:t xml:space="preserve"> the concept of </w:t>
      </w:r>
      <w:r w:rsidRPr="00BA5FE5">
        <w:rPr>
          <w:rStyle w:val="StyleUnderline"/>
          <w:rFonts w:asciiTheme="majorHAnsi" w:hAnsiTheme="majorHAnsi" w:cstheme="majorHAnsi"/>
          <w:highlight w:val="green"/>
        </w:rPr>
        <w:t>celestial mining</w:t>
      </w:r>
      <w:r w:rsidRPr="00631F47">
        <w:rPr>
          <w:rFonts w:asciiTheme="majorHAnsi" w:hAnsiTheme="majorHAnsi" w:cstheme="majorHAnsi"/>
          <w:sz w:val="16"/>
        </w:rPr>
        <w:t xml:space="preserve">. </w:t>
      </w:r>
      <w:r w:rsidRPr="00BA5FE5">
        <w:rPr>
          <w:rStyle w:val="StyleUnderline"/>
          <w:rFonts w:asciiTheme="majorHAnsi" w:hAnsiTheme="majorHAnsi" w:cstheme="majorHAnsi"/>
          <w:highlight w:val="green"/>
        </w:rPr>
        <w:t xml:space="preserve">The issue of not knowing what laws are </w:t>
      </w:r>
      <w:r w:rsidRPr="00BA5FE5">
        <w:rPr>
          <w:rStyle w:val="Emphasis"/>
          <w:rFonts w:asciiTheme="majorHAnsi" w:hAnsiTheme="majorHAnsi" w:cstheme="majorHAnsi"/>
          <w:highlight w:val="green"/>
        </w:rPr>
        <w:t>applicable</w:t>
      </w:r>
      <w:r w:rsidRPr="00631F47">
        <w:rPr>
          <w:rStyle w:val="StyleUnderline"/>
          <w:rFonts w:asciiTheme="majorHAnsi" w:hAnsiTheme="majorHAnsi" w:cstheme="majorHAnsi"/>
        </w:rPr>
        <w:t xml:space="preserve">, </w:t>
      </w:r>
      <w:r w:rsidRPr="00BA5FE5">
        <w:rPr>
          <w:rStyle w:val="StyleUnderline"/>
          <w:rFonts w:asciiTheme="majorHAnsi" w:hAnsiTheme="majorHAnsi" w:cstheme="majorHAnsi"/>
          <w:highlight w:val="green"/>
        </w:rPr>
        <w:t>or</w:t>
      </w:r>
      <w:r w:rsidRPr="00631F47">
        <w:rPr>
          <w:rStyle w:val="StyleUnderline"/>
          <w:rFonts w:asciiTheme="majorHAnsi" w:hAnsiTheme="majorHAnsi" w:cstheme="majorHAnsi"/>
        </w:rPr>
        <w:t xml:space="preserve"> </w:t>
      </w:r>
      <w:r w:rsidRPr="00BA5FE5">
        <w:rPr>
          <w:rStyle w:val="StyleUnderline"/>
          <w:rFonts w:asciiTheme="majorHAnsi" w:hAnsiTheme="majorHAnsi" w:cstheme="majorHAnsi"/>
          <w:highlight w:val="green"/>
        </w:rPr>
        <w:t>to whom private companies are accountable</w:t>
      </w:r>
      <w:r w:rsidRPr="00631F47">
        <w:rPr>
          <w:rStyle w:val="StyleUnderline"/>
          <w:rFonts w:asciiTheme="majorHAnsi" w:hAnsiTheme="majorHAnsi" w:cstheme="majorHAnsi"/>
        </w:rPr>
        <w:t xml:space="preserve">, </w:t>
      </w:r>
      <w:r w:rsidRPr="00BA5FE5">
        <w:rPr>
          <w:rStyle w:val="Emphasis"/>
          <w:rFonts w:asciiTheme="majorHAnsi" w:hAnsiTheme="majorHAnsi" w:cstheme="majorHAnsi"/>
          <w:highlight w:val="green"/>
        </w:rPr>
        <w:t>impedes</w:t>
      </w:r>
      <w:r w:rsidRPr="00631F47">
        <w:rPr>
          <w:rStyle w:val="StyleUnderline"/>
          <w:rFonts w:asciiTheme="majorHAnsi" w:hAnsiTheme="majorHAnsi" w:cstheme="majorHAnsi"/>
        </w:rPr>
        <w:t xml:space="preserve"> the </w:t>
      </w:r>
      <w:r w:rsidRPr="00BA5FE5">
        <w:rPr>
          <w:rStyle w:val="Emphasis"/>
          <w:rFonts w:asciiTheme="majorHAnsi" w:hAnsiTheme="majorHAnsi" w:cstheme="majorHAnsi"/>
          <w:highlight w:val="green"/>
        </w:rPr>
        <w:t>progress</w:t>
      </w:r>
      <w:r w:rsidRPr="00631F47">
        <w:rPr>
          <w:rStyle w:val="StyleUnderline"/>
          <w:rFonts w:asciiTheme="majorHAnsi" w:hAnsiTheme="majorHAnsi" w:cstheme="majorHAnsi"/>
        </w:rPr>
        <w:t xml:space="preserve"> private entities make in</w:t>
      </w:r>
      <w:r w:rsidRPr="00631F47">
        <w:rPr>
          <w:rFonts w:asciiTheme="majorHAnsi" w:hAnsiTheme="majorHAnsi" w:cstheme="majorHAnsi"/>
          <w:sz w:val="16"/>
        </w:rPr>
        <w:t xml:space="preserve"> achieving their goal of </w:t>
      </w:r>
      <w:r w:rsidRPr="00631F47">
        <w:rPr>
          <w:rStyle w:val="StyleUnderline"/>
          <w:rFonts w:asciiTheme="majorHAnsi" w:hAnsiTheme="majorHAnsi" w:cstheme="majorHAnsi"/>
        </w:rPr>
        <w:t>harvesting extraterrestrial resources</w:t>
      </w:r>
      <w:r w:rsidRPr="00631F47">
        <w:rPr>
          <w:rFonts w:asciiTheme="majorHAnsi" w:hAnsiTheme="majorHAnsi" w:cstheme="majorHAnsi"/>
          <w:sz w:val="16"/>
        </w:rPr>
        <w:t xml:space="preserve">. </w:t>
      </w:r>
      <w:r w:rsidRPr="00BA5FE5">
        <w:rPr>
          <w:rStyle w:val="StyleUnderline"/>
          <w:rFonts w:asciiTheme="majorHAnsi" w:hAnsiTheme="majorHAnsi" w:cstheme="majorHAnsi"/>
          <w:highlight w:val="green"/>
        </w:rPr>
        <w:t>Private entities</w:t>
      </w:r>
      <w:r w:rsidRPr="00BA5FE5">
        <w:rPr>
          <w:rFonts w:asciiTheme="majorHAnsi" w:hAnsiTheme="majorHAnsi" w:cstheme="majorHAnsi"/>
          <w:sz w:val="16"/>
          <w:highlight w:val="green"/>
        </w:rPr>
        <w:t xml:space="preserve"> </w:t>
      </w:r>
      <w:r w:rsidRPr="00BA5FE5">
        <w:rPr>
          <w:rStyle w:val="StyleUnderline"/>
          <w:rFonts w:asciiTheme="majorHAnsi" w:hAnsiTheme="majorHAnsi" w:cstheme="majorHAnsi"/>
          <w:highlight w:val="green"/>
        </w:rPr>
        <w:t>fear</w:t>
      </w:r>
      <w:r w:rsidRPr="00631F47">
        <w:rPr>
          <w:rFonts w:asciiTheme="majorHAnsi" w:hAnsiTheme="majorHAnsi" w:cstheme="majorHAnsi"/>
          <w:sz w:val="16"/>
        </w:rPr>
        <w:t xml:space="preserve"> that </w:t>
      </w:r>
      <w:r w:rsidRPr="00631F47">
        <w:rPr>
          <w:rStyle w:val="StyleUnderline"/>
          <w:rFonts w:asciiTheme="majorHAnsi" w:hAnsiTheme="majorHAnsi" w:cstheme="majorHAnsi"/>
        </w:rPr>
        <w:t xml:space="preserve">the </w:t>
      </w:r>
      <w:r w:rsidRPr="00BA5FE5">
        <w:rPr>
          <w:rStyle w:val="Emphasis"/>
          <w:rFonts w:asciiTheme="majorHAnsi" w:hAnsiTheme="majorHAnsi" w:cstheme="majorHAnsi"/>
          <w:highlight w:val="green"/>
        </w:rPr>
        <w:t>non-appropriation</w:t>
      </w:r>
      <w:r w:rsidRPr="00631F47">
        <w:rPr>
          <w:rStyle w:val="StyleUnderline"/>
          <w:rFonts w:asciiTheme="majorHAnsi" w:hAnsiTheme="majorHAnsi" w:cstheme="majorHAnsi"/>
        </w:rPr>
        <w:t xml:space="preserve"> clause</w:t>
      </w:r>
      <w:r w:rsidRPr="00631F47">
        <w:rPr>
          <w:rFonts w:asciiTheme="majorHAnsi" w:hAnsiTheme="majorHAnsi" w:cstheme="majorHAnsi"/>
          <w:sz w:val="16"/>
        </w:rPr>
        <w:t xml:space="preserve"> of Article II of the Outer Space Treaty, the epicenter of the issue, </w:t>
      </w:r>
      <w:r w:rsidRPr="00BA5FE5">
        <w:rPr>
          <w:rStyle w:val="StyleUnderline"/>
          <w:rFonts w:asciiTheme="majorHAnsi" w:hAnsiTheme="majorHAnsi" w:cstheme="majorHAnsi"/>
          <w:highlight w:val="green"/>
        </w:rPr>
        <w:t xml:space="preserve">will </w:t>
      </w:r>
      <w:r w:rsidRPr="00BA5FE5">
        <w:rPr>
          <w:rStyle w:val="Emphasis"/>
          <w:rFonts w:asciiTheme="majorHAnsi" w:hAnsiTheme="majorHAnsi" w:cstheme="majorHAnsi"/>
          <w:highlight w:val="green"/>
        </w:rPr>
        <w:t>strip</w:t>
      </w:r>
      <w:r w:rsidRPr="00BA5FE5">
        <w:rPr>
          <w:rStyle w:val="StyleUnderline"/>
          <w:rFonts w:asciiTheme="majorHAnsi" w:hAnsiTheme="majorHAnsi" w:cstheme="majorHAnsi"/>
          <w:highlight w:val="green"/>
        </w:rPr>
        <w:t xml:space="preserve"> them of the right to</w:t>
      </w:r>
      <w:r w:rsidRPr="00631F47">
        <w:rPr>
          <w:rStyle w:val="StyleUnderline"/>
          <w:rFonts w:asciiTheme="majorHAnsi" w:hAnsiTheme="majorHAnsi" w:cstheme="majorHAnsi"/>
        </w:rPr>
        <w:t xml:space="preserve"> transport </w:t>
      </w:r>
      <w:r w:rsidRPr="00BA5FE5">
        <w:rPr>
          <w:rStyle w:val="StyleUnderline"/>
          <w:rFonts w:asciiTheme="majorHAnsi" w:hAnsiTheme="majorHAnsi" w:cstheme="majorHAnsi"/>
          <w:highlight w:val="green"/>
        </w:rPr>
        <w:t>their mined resources</w:t>
      </w:r>
      <w:r w:rsidRPr="00631F47">
        <w:rPr>
          <w:rStyle w:val="StyleUnderline"/>
          <w:rFonts w:asciiTheme="majorHAnsi" w:hAnsiTheme="majorHAnsi" w:cstheme="majorHAnsi"/>
        </w:rPr>
        <w:t xml:space="preserve"> back to Earth</w:t>
      </w:r>
      <w:r w:rsidRPr="00631F47">
        <w:rPr>
          <w:rFonts w:asciiTheme="majorHAnsi" w:hAnsiTheme="majorHAnsi" w:cstheme="majorHAnsi"/>
          <w:sz w:val="16"/>
        </w:rPr>
        <w:t xml:space="preserve">. A new legal regime will likely need to be formed that facilitates the continuation of innovation and promotes the exploration of outer space. Whether or not past private and public international doctrines, i.e., the law of the sea, may provide guidance in creating a new doctrine of space law is yet to be determined. The advancement in modern technology, along with the depletion of natural resources, creates a unique opportunity for private entities to resolve this issue through the exploitation of outer space. </w:t>
      </w:r>
      <w:r w:rsidRPr="00631F47">
        <w:rPr>
          <w:rStyle w:val="StyleUnderline"/>
          <w:rFonts w:asciiTheme="majorHAnsi" w:hAnsiTheme="majorHAnsi" w:cstheme="majorHAnsi"/>
        </w:rPr>
        <w:t>Space law is once again relevant due to its inadequacies in protecting the property rights of said entities in space</w:t>
      </w:r>
      <w:r w:rsidRPr="00631F47">
        <w:rPr>
          <w:rFonts w:asciiTheme="majorHAnsi" w:hAnsiTheme="majorHAnsi" w:cstheme="majorHAnsi"/>
          <w:sz w:val="16"/>
        </w:rPr>
        <w:t>. Part II will explore the different treaties and principles that gave rise to space law, and Part III will analyze whether the application of such principles should continue, or if the establishment of a new regime offers a more beneficial long-term solution. Part IV will then explore the structure of a new outer space regime and the enforcement of property rights. II. LEGAL PRINCIPLES INFLUENCING THE DEVELOPMENT OF SPACE LAW</w:t>
      </w:r>
      <w:bookmarkEnd w:id="0"/>
    </w:p>
    <w:p w14:paraId="02ED001D" w14:textId="77777777" w:rsidR="00F3631C" w:rsidRPr="00631F47" w:rsidRDefault="00F3631C" w:rsidP="00F3631C">
      <w:pPr>
        <w:pStyle w:val="Heading4"/>
        <w:rPr>
          <w:rFonts w:asciiTheme="majorHAnsi" w:hAnsiTheme="majorHAnsi" w:cstheme="majorHAnsi"/>
        </w:rPr>
      </w:pPr>
      <w:r>
        <w:rPr>
          <w:rFonts w:asciiTheme="majorHAnsi" w:hAnsiTheme="majorHAnsi" w:cstheme="majorHAnsi"/>
        </w:rPr>
        <w:t xml:space="preserve">3] </w:t>
      </w:r>
      <w:r w:rsidRPr="00631F47">
        <w:rPr>
          <w:rFonts w:asciiTheme="majorHAnsi" w:hAnsiTheme="majorHAnsi" w:cstheme="majorHAnsi"/>
        </w:rPr>
        <w:t xml:space="preserve">It’s </w:t>
      </w:r>
      <w:r w:rsidRPr="00631F47">
        <w:rPr>
          <w:rFonts w:asciiTheme="majorHAnsi" w:hAnsiTheme="majorHAnsi" w:cstheme="majorHAnsi"/>
          <w:u w:val="single"/>
        </w:rPr>
        <w:t>exponential</w:t>
      </w:r>
      <w:r w:rsidRPr="00631F47">
        <w:rPr>
          <w:rFonts w:asciiTheme="majorHAnsi" w:hAnsiTheme="majorHAnsi" w:cstheme="majorHAnsi"/>
        </w:rPr>
        <w:t xml:space="preserve"> – more and more companies will </w:t>
      </w:r>
      <w:r w:rsidRPr="00631F47">
        <w:rPr>
          <w:rFonts w:asciiTheme="majorHAnsi" w:hAnsiTheme="majorHAnsi" w:cstheme="majorHAnsi"/>
          <w:u w:val="single"/>
        </w:rPr>
        <w:t>follow</w:t>
      </w:r>
      <w:r w:rsidRPr="00631F47">
        <w:rPr>
          <w:rFonts w:asciiTheme="majorHAnsi" w:hAnsiTheme="majorHAnsi" w:cstheme="majorHAnsi"/>
        </w:rPr>
        <w:t xml:space="preserve"> </w:t>
      </w:r>
    </w:p>
    <w:p w14:paraId="592A1B98" w14:textId="77777777" w:rsidR="00F3631C" w:rsidRPr="00631F47" w:rsidRDefault="00F3631C" w:rsidP="00F3631C">
      <w:pPr>
        <w:rPr>
          <w:rFonts w:asciiTheme="majorHAnsi" w:hAnsiTheme="majorHAnsi" w:cstheme="majorHAnsi"/>
          <w:sz w:val="18"/>
          <w:szCs w:val="18"/>
        </w:rPr>
      </w:pPr>
      <w:r w:rsidRPr="00631F47">
        <w:rPr>
          <w:rFonts w:asciiTheme="majorHAnsi" w:eastAsiaTheme="majorEastAsia" w:hAnsiTheme="majorHAnsi" w:cstheme="majorHAnsi"/>
          <w:b/>
          <w:iCs/>
          <w:sz w:val="26"/>
        </w:rPr>
        <w:t>Jiang Zhao 18</w:t>
      </w:r>
      <w:r w:rsidRPr="00631F47">
        <w:rPr>
          <w:rFonts w:asciiTheme="majorHAnsi" w:hAnsiTheme="majorHAnsi" w:cstheme="majorHAnsi"/>
        </w:rPr>
        <w:t xml:space="preserve"> </w:t>
      </w:r>
      <w:r w:rsidRPr="00631F47">
        <w:rPr>
          <w:rFonts w:asciiTheme="majorHAnsi" w:hAnsiTheme="majorHAnsi" w:cstheme="majorHAnsi"/>
          <w:sz w:val="18"/>
          <w:szCs w:val="18"/>
        </w:rPr>
        <w:t xml:space="preserve">[Shengli Jiang &amp; Yun Zhao (2018) “The Aftermath of the US Space Resource Exploration and Utilization Act: What’s Left for China?” </w:t>
      </w:r>
      <w:hyperlink r:id="rId29" w:history="1">
        <w:r w:rsidRPr="00631F47">
          <w:rPr>
            <w:rStyle w:val="Hyperlink"/>
            <w:rFonts w:asciiTheme="majorHAnsi" w:hAnsiTheme="majorHAnsi" w:cstheme="majorHAnsi"/>
            <w:sz w:val="18"/>
            <w:szCs w:val="18"/>
          </w:rPr>
          <w:t>https://pdfs.semanticscholar.org/c3a4/fb6e0f91f4d8a13ddac4b0f949f6c3afa5c0.pdf //</w:t>
        </w:r>
      </w:hyperlink>
      <w:r w:rsidRPr="00631F47">
        <w:rPr>
          <w:rFonts w:asciiTheme="majorHAnsi" w:hAnsiTheme="majorHAnsi" w:cstheme="majorHAnsi"/>
          <w:sz w:val="18"/>
          <w:szCs w:val="18"/>
        </w:rPr>
        <w:t xml:space="preserve"> JB]</w:t>
      </w:r>
    </w:p>
    <w:p w14:paraId="3F7185DD" w14:textId="77777777" w:rsidR="00F3631C" w:rsidRPr="00631F47" w:rsidRDefault="00F3631C" w:rsidP="00F3631C">
      <w:pPr>
        <w:rPr>
          <w:rFonts w:asciiTheme="majorHAnsi" w:hAnsiTheme="majorHAnsi" w:cstheme="majorHAnsi"/>
          <w:sz w:val="16"/>
        </w:rPr>
      </w:pPr>
      <w:r w:rsidRPr="00631F47">
        <w:rPr>
          <w:rFonts w:asciiTheme="majorHAnsi" w:hAnsiTheme="majorHAnsi" w:cstheme="majorHAnsi"/>
          <w:sz w:val="16"/>
        </w:rPr>
        <w:t xml:space="preserve">Olinga argued that the </w:t>
      </w:r>
      <w:r w:rsidRPr="00BA5FE5">
        <w:rPr>
          <w:rFonts w:asciiTheme="majorHAnsi" w:hAnsiTheme="majorHAnsi" w:cstheme="majorHAnsi"/>
          <w:highlight w:val="green"/>
          <w:u w:val="single"/>
        </w:rPr>
        <w:t>legal regime prohibiting</w:t>
      </w:r>
      <w:r w:rsidRPr="00631F47">
        <w:rPr>
          <w:rFonts w:asciiTheme="majorHAnsi" w:hAnsiTheme="majorHAnsi" w:cstheme="majorHAnsi"/>
          <w:u w:val="single"/>
        </w:rPr>
        <w:t xml:space="preserve"> the </w:t>
      </w:r>
      <w:r w:rsidRPr="00BA5FE5">
        <w:rPr>
          <w:rFonts w:asciiTheme="majorHAnsi" w:hAnsiTheme="majorHAnsi" w:cstheme="majorHAnsi"/>
          <w:b/>
          <w:bCs/>
          <w:highlight w:val="green"/>
          <w:u w:val="single"/>
        </w:rPr>
        <w:t>appropriation</w:t>
      </w:r>
      <w:r w:rsidRPr="00BA5FE5">
        <w:rPr>
          <w:rFonts w:asciiTheme="majorHAnsi" w:hAnsiTheme="majorHAnsi" w:cstheme="majorHAnsi"/>
          <w:highlight w:val="green"/>
          <w:u w:val="single"/>
        </w:rPr>
        <w:t xml:space="preserve"> of space resources deprives </w:t>
      </w:r>
      <w:r w:rsidRPr="00BA5FE5">
        <w:rPr>
          <w:rFonts w:asciiTheme="majorHAnsi" w:hAnsiTheme="majorHAnsi" w:cstheme="majorHAnsi"/>
          <w:b/>
          <w:bCs/>
          <w:highlight w:val="green"/>
          <w:u w:val="single"/>
        </w:rPr>
        <w:t>private entities</w:t>
      </w:r>
      <w:r w:rsidRPr="00BA5FE5">
        <w:rPr>
          <w:rFonts w:asciiTheme="majorHAnsi" w:hAnsiTheme="majorHAnsi" w:cstheme="majorHAnsi"/>
          <w:highlight w:val="green"/>
          <w:u w:val="single"/>
        </w:rPr>
        <w:t xml:space="preserve"> of</w:t>
      </w:r>
      <w:r w:rsidRPr="00631F47">
        <w:rPr>
          <w:rFonts w:asciiTheme="majorHAnsi" w:hAnsiTheme="majorHAnsi" w:cstheme="majorHAnsi"/>
          <w:sz w:val="16"/>
        </w:rPr>
        <w:t xml:space="preserve"> the guarantee for payback of </w:t>
      </w:r>
      <w:r w:rsidRPr="00631F47">
        <w:rPr>
          <w:rFonts w:asciiTheme="majorHAnsi" w:hAnsiTheme="majorHAnsi" w:cstheme="majorHAnsi"/>
          <w:u w:val="single"/>
        </w:rPr>
        <w:t>costs invested in</w:t>
      </w:r>
      <w:r w:rsidRPr="00631F47">
        <w:rPr>
          <w:rFonts w:asciiTheme="majorHAnsi" w:hAnsiTheme="majorHAnsi" w:cstheme="majorHAnsi"/>
          <w:sz w:val="16"/>
        </w:rPr>
        <w:t xml:space="preserve"> the exploration and </w:t>
      </w:r>
      <w:r w:rsidRPr="00BA5FE5">
        <w:rPr>
          <w:rFonts w:asciiTheme="majorHAnsi" w:hAnsiTheme="majorHAnsi" w:cstheme="majorHAnsi"/>
          <w:highlight w:val="green"/>
          <w:u w:val="single"/>
        </w:rPr>
        <w:t>utilization of space resources</w:t>
      </w:r>
      <w:r w:rsidRPr="00631F47">
        <w:rPr>
          <w:rFonts w:asciiTheme="majorHAnsi" w:hAnsiTheme="majorHAnsi" w:cstheme="majorHAnsi"/>
          <w:sz w:val="16"/>
        </w:rPr>
        <w:t xml:space="preserve">, and </w:t>
      </w:r>
      <w:r w:rsidRPr="00BA5FE5">
        <w:rPr>
          <w:rFonts w:asciiTheme="majorHAnsi" w:hAnsiTheme="majorHAnsi" w:cstheme="majorHAnsi"/>
          <w:b/>
          <w:bCs/>
          <w:highlight w:val="green"/>
          <w:u w:val="single"/>
        </w:rPr>
        <w:t>makes them lose</w:t>
      </w:r>
      <w:r w:rsidRPr="00631F47">
        <w:rPr>
          <w:rFonts w:asciiTheme="majorHAnsi" w:hAnsiTheme="majorHAnsi" w:cstheme="majorHAnsi"/>
          <w:u w:val="single"/>
        </w:rPr>
        <w:t xml:space="preserve"> the driving force of further conducting the </w:t>
      </w:r>
      <w:r w:rsidRPr="00BA5FE5">
        <w:rPr>
          <w:rFonts w:asciiTheme="majorHAnsi" w:hAnsiTheme="majorHAnsi" w:cstheme="majorHAnsi"/>
          <w:b/>
          <w:bCs/>
          <w:highlight w:val="green"/>
          <w:u w:val="single"/>
        </w:rPr>
        <w:t>exploration</w:t>
      </w:r>
      <w:r w:rsidRPr="00631F47">
        <w:rPr>
          <w:rFonts w:asciiTheme="majorHAnsi" w:hAnsiTheme="majorHAnsi" w:cstheme="majorHAnsi"/>
          <w:u w:val="single"/>
        </w:rPr>
        <w:t xml:space="preserve"> and utilization</w:t>
      </w:r>
      <w:r w:rsidRPr="00631F47">
        <w:rPr>
          <w:rFonts w:asciiTheme="majorHAnsi" w:hAnsiTheme="majorHAnsi" w:cstheme="majorHAnsi"/>
          <w:sz w:val="16"/>
        </w:rPr>
        <w:t xml:space="preserve">.81 As a consequence, whole </w:t>
      </w:r>
      <w:r w:rsidRPr="00631F47">
        <w:rPr>
          <w:rFonts w:asciiTheme="majorHAnsi" w:hAnsiTheme="majorHAnsi" w:cstheme="majorHAnsi"/>
          <w:u w:val="single"/>
        </w:rPr>
        <w:t xml:space="preserve">activities of </w:t>
      </w:r>
      <w:r w:rsidRPr="00BA5FE5">
        <w:rPr>
          <w:rFonts w:asciiTheme="majorHAnsi" w:hAnsiTheme="majorHAnsi" w:cstheme="majorHAnsi"/>
          <w:b/>
          <w:bCs/>
          <w:highlight w:val="green"/>
          <w:u w:val="single"/>
        </w:rPr>
        <w:t>exploring</w:t>
      </w:r>
      <w:r w:rsidRPr="00631F47">
        <w:rPr>
          <w:rFonts w:asciiTheme="majorHAnsi" w:hAnsiTheme="majorHAnsi" w:cstheme="majorHAnsi"/>
          <w:u w:val="single"/>
        </w:rPr>
        <w:t xml:space="preserve"> and utilizing </w:t>
      </w:r>
      <w:r w:rsidRPr="00BA5FE5">
        <w:rPr>
          <w:rFonts w:asciiTheme="majorHAnsi" w:hAnsiTheme="majorHAnsi" w:cstheme="majorHAnsi"/>
          <w:highlight w:val="green"/>
          <w:u w:val="single"/>
        </w:rPr>
        <w:t xml:space="preserve">space resources could </w:t>
      </w:r>
      <w:r w:rsidRPr="00BA5FE5">
        <w:rPr>
          <w:rFonts w:asciiTheme="majorHAnsi" w:hAnsiTheme="majorHAnsi" w:cstheme="majorHAnsi"/>
          <w:b/>
          <w:bCs/>
          <w:highlight w:val="green"/>
          <w:u w:val="single"/>
        </w:rPr>
        <w:t>get into</w:t>
      </w:r>
      <w:r w:rsidRPr="00631F47">
        <w:rPr>
          <w:rFonts w:asciiTheme="majorHAnsi" w:hAnsiTheme="majorHAnsi" w:cstheme="majorHAnsi"/>
          <w:u w:val="single"/>
        </w:rPr>
        <w:t xml:space="preserve"> the trouble of </w:t>
      </w:r>
      <w:r w:rsidRPr="00631F47">
        <w:rPr>
          <w:rFonts w:asciiTheme="majorHAnsi" w:hAnsiTheme="majorHAnsi" w:cstheme="majorHAnsi"/>
          <w:b/>
          <w:bCs/>
          <w:u w:val="single"/>
        </w:rPr>
        <w:t>slow development</w:t>
      </w:r>
      <w:r w:rsidRPr="00631F47">
        <w:rPr>
          <w:rFonts w:asciiTheme="majorHAnsi" w:hAnsiTheme="majorHAnsi" w:cstheme="majorHAnsi"/>
          <w:u w:val="single"/>
        </w:rPr>
        <w:t xml:space="preserve"> or even </w:t>
      </w:r>
      <w:r w:rsidRPr="00BA5FE5">
        <w:rPr>
          <w:rFonts w:asciiTheme="majorHAnsi" w:hAnsiTheme="majorHAnsi" w:cstheme="majorHAnsi"/>
          <w:b/>
          <w:bCs/>
          <w:highlight w:val="green"/>
          <w:u w:val="single"/>
        </w:rPr>
        <w:t>stagnation</w:t>
      </w:r>
      <w:r w:rsidRPr="00631F47">
        <w:rPr>
          <w:rFonts w:asciiTheme="majorHAnsi" w:hAnsiTheme="majorHAnsi" w:cstheme="majorHAnsi"/>
          <w:sz w:val="16"/>
        </w:rPr>
        <w:t xml:space="preserve">. Therefore, it is strongly argued that </w:t>
      </w:r>
      <w:r w:rsidRPr="00BA5FE5">
        <w:rPr>
          <w:rFonts w:asciiTheme="majorHAnsi" w:hAnsiTheme="majorHAnsi" w:cstheme="majorHAnsi"/>
          <w:b/>
          <w:bCs/>
          <w:highlight w:val="green"/>
          <w:u w:val="single"/>
        </w:rPr>
        <w:t>private entities should be granted</w:t>
      </w:r>
      <w:r w:rsidRPr="00631F47">
        <w:rPr>
          <w:rFonts w:asciiTheme="majorHAnsi" w:hAnsiTheme="majorHAnsi" w:cstheme="majorHAnsi"/>
          <w:u w:val="single"/>
        </w:rPr>
        <w:t xml:space="preserve"> the </w:t>
      </w:r>
      <w:r w:rsidRPr="00BA5FE5">
        <w:rPr>
          <w:rFonts w:asciiTheme="majorHAnsi" w:hAnsiTheme="majorHAnsi" w:cstheme="majorHAnsi"/>
          <w:highlight w:val="green"/>
          <w:u w:val="single"/>
        </w:rPr>
        <w:t xml:space="preserve">right of </w:t>
      </w:r>
      <w:r w:rsidRPr="00BA5FE5">
        <w:rPr>
          <w:rFonts w:asciiTheme="majorHAnsi" w:hAnsiTheme="majorHAnsi" w:cstheme="majorHAnsi"/>
          <w:b/>
          <w:bCs/>
          <w:highlight w:val="green"/>
          <w:u w:val="single"/>
        </w:rPr>
        <w:t>appropriation over space resources</w:t>
      </w:r>
      <w:r w:rsidRPr="00BA5FE5">
        <w:rPr>
          <w:rFonts w:asciiTheme="majorHAnsi" w:hAnsiTheme="majorHAnsi" w:cstheme="majorHAnsi"/>
          <w:highlight w:val="green"/>
          <w:u w:val="single"/>
        </w:rPr>
        <w:t>, so</w:t>
      </w:r>
      <w:r w:rsidRPr="00631F47">
        <w:rPr>
          <w:rFonts w:asciiTheme="majorHAnsi" w:hAnsiTheme="majorHAnsi" w:cstheme="majorHAnsi"/>
          <w:u w:val="single"/>
        </w:rPr>
        <w:t xml:space="preserve"> that </w:t>
      </w:r>
      <w:r w:rsidRPr="00BA5FE5">
        <w:rPr>
          <w:rFonts w:asciiTheme="majorHAnsi" w:hAnsiTheme="majorHAnsi" w:cstheme="majorHAnsi"/>
          <w:b/>
          <w:bCs/>
          <w:highlight w:val="green"/>
          <w:u w:val="single"/>
        </w:rPr>
        <w:t>they may engage in</w:t>
      </w:r>
      <w:r w:rsidRPr="00631F47">
        <w:rPr>
          <w:rFonts w:asciiTheme="majorHAnsi" w:hAnsiTheme="majorHAnsi" w:cstheme="majorHAnsi"/>
          <w:u w:val="single"/>
        </w:rPr>
        <w:t xml:space="preserve"> the </w:t>
      </w:r>
      <w:r w:rsidRPr="00631F47">
        <w:rPr>
          <w:rFonts w:asciiTheme="majorHAnsi" w:hAnsiTheme="majorHAnsi" w:cstheme="majorHAnsi"/>
          <w:b/>
          <w:bCs/>
          <w:u w:val="single"/>
        </w:rPr>
        <w:t>exploration</w:t>
      </w:r>
      <w:r w:rsidRPr="00631F47">
        <w:rPr>
          <w:rFonts w:asciiTheme="majorHAnsi" w:hAnsiTheme="majorHAnsi" w:cstheme="majorHAnsi"/>
          <w:sz w:val="16"/>
        </w:rPr>
        <w:t xml:space="preserve"> and utilization </w:t>
      </w:r>
      <w:r w:rsidRPr="00631F47">
        <w:rPr>
          <w:rFonts w:asciiTheme="majorHAnsi" w:hAnsiTheme="majorHAnsi" w:cstheme="majorHAnsi"/>
          <w:u w:val="single"/>
        </w:rPr>
        <w:t xml:space="preserve">of </w:t>
      </w:r>
      <w:r w:rsidRPr="00631F47">
        <w:rPr>
          <w:rFonts w:asciiTheme="majorHAnsi" w:hAnsiTheme="majorHAnsi" w:cstheme="majorHAnsi"/>
          <w:b/>
          <w:bCs/>
          <w:u w:val="single"/>
        </w:rPr>
        <w:t xml:space="preserve">space </w:t>
      </w:r>
      <w:r w:rsidRPr="00BA5FE5">
        <w:rPr>
          <w:rFonts w:asciiTheme="majorHAnsi" w:hAnsiTheme="majorHAnsi" w:cstheme="majorHAnsi"/>
          <w:b/>
          <w:bCs/>
          <w:highlight w:val="green"/>
          <w:u w:val="single"/>
        </w:rPr>
        <w:t>resources more positively</w:t>
      </w:r>
      <w:r w:rsidRPr="00631F47">
        <w:rPr>
          <w:rFonts w:asciiTheme="majorHAnsi" w:hAnsiTheme="majorHAnsi" w:cstheme="majorHAnsi"/>
          <w:sz w:val="16"/>
        </w:rPr>
        <w:t xml:space="preserve">, under the attraction of expected </w:t>
      </w:r>
      <w:r w:rsidRPr="00631F47">
        <w:rPr>
          <w:rFonts w:asciiTheme="majorHAnsi" w:hAnsiTheme="majorHAnsi" w:cstheme="majorHAnsi"/>
          <w:u w:val="single"/>
        </w:rPr>
        <w:t>profits to be derived from the exploration and utilization</w:t>
      </w:r>
      <w:r w:rsidRPr="00631F47">
        <w:rPr>
          <w:rFonts w:asciiTheme="majorHAnsi" w:hAnsiTheme="majorHAnsi" w:cstheme="majorHAnsi"/>
          <w:sz w:val="16"/>
        </w:rPr>
        <w:t xml:space="preserve">.82 It is </w:t>
      </w:r>
      <w:r w:rsidRPr="00631F47">
        <w:rPr>
          <w:rFonts w:asciiTheme="majorHAnsi" w:hAnsiTheme="majorHAnsi" w:cstheme="majorHAnsi"/>
          <w:u w:val="single"/>
        </w:rPr>
        <w:t xml:space="preserve">necessary </w:t>
      </w:r>
      <w:r w:rsidRPr="00631F47">
        <w:rPr>
          <w:rFonts w:asciiTheme="majorHAnsi" w:hAnsiTheme="majorHAnsi" w:cstheme="majorHAnsi"/>
          <w:b/>
          <w:bCs/>
          <w:u w:val="single"/>
        </w:rPr>
        <w:t xml:space="preserve">to </w:t>
      </w:r>
      <w:r w:rsidRPr="00BA5FE5">
        <w:rPr>
          <w:rFonts w:asciiTheme="majorHAnsi" w:hAnsiTheme="majorHAnsi" w:cstheme="majorHAnsi"/>
          <w:b/>
          <w:bCs/>
          <w:highlight w:val="green"/>
          <w:u w:val="single"/>
        </w:rPr>
        <w:t>attract private entities</w:t>
      </w:r>
      <w:r w:rsidRPr="00631F47">
        <w:rPr>
          <w:rFonts w:asciiTheme="majorHAnsi" w:hAnsiTheme="majorHAnsi" w:cstheme="majorHAnsi"/>
          <w:sz w:val="16"/>
        </w:rPr>
        <w:t xml:space="preserve"> to engage in the exploration and utilization of space resources, so as </w:t>
      </w:r>
      <w:r w:rsidRPr="00BA5FE5">
        <w:rPr>
          <w:rFonts w:asciiTheme="majorHAnsi" w:hAnsiTheme="majorHAnsi" w:cstheme="majorHAnsi"/>
          <w:b/>
          <w:bCs/>
          <w:highlight w:val="green"/>
          <w:u w:val="single"/>
        </w:rPr>
        <w:t>to conform</w:t>
      </w:r>
      <w:r w:rsidRPr="00BA5FE5">
        <w:rPr>
          <w:rFonts w:asciiTheme="majorHAnsi" w:hAnsiTheme="majorHAnsi" w:cstheme="majorHAnsi"/>
          <w:highlight w:val="green"/>
          <w:u w:val="single"/>
        </w:rPr>
        <w:t xml:space="preserve"> </w:t>
      </w:r>
      <w:r w:rsidRPr="00BA5FE5">
        <w:rPr>
          <w:rFonts w:asciiTheme="majorHAnsi" w:hAnsiTheme="majorHAnsi" w:cstheme="majorHAnsi"/>
          <w:b/>
          <w:bCs/>
          <w:highlight w:val="green"/>
          <w:u w:val="single"/>
        </w:rPr>
        <w:t xml:space="preserve">to </w:t>
      </w:r>
      <w:r w:rsidRPr="00BA5FE5">
        <w:rPr>
          <w:rFonts w:asciiTheme="majorHAnsi" w:hAnsiTheme="majorHAnsi" w:cstheme="majorHAnsi"/>
          <w:highlight w:val="green"/>
          <w:u w:val="single"/>
        </w:rPr>
        <w:t>the</w:t>
      </w:r>
      <w:r w:rsidRPr="00631F47">
        <w:rPr>
          <w:rFonts w:asciiTheme="majorHAnsi" w:hAnsiTheme="majorHAnsi" w:cstheme="majorHAnsi"/>
          <w:u w:val="single"/>
        </w:rPr>
        <w:t xml:space="preserve"> current </w:t>
      </w:r>
      <w:r w:rsidRPr="00BA5FE5">
        <w:rPr>
          <w:rFonts w:asciiTheme="majorHAnsi" w:hAnsiTheme="majorHAnsi" w:cstheme="majorHAnsi"/>
          <w:highlight w:val="green"/>
          <w:u w:val="single"/>
        </w:rPr>
        <w:t xml:space="preserve">trend of the </w:t>
      </w:r>
      <w:r w:rsidRPr="00BA5FE5">
        <w:rPr>
          <w:rFonts w:asciiTheme="majorHAnsi" w:hAnsiTheme="majorHAnsi" w:cstheme="majorHAnsi"/>
          <w:b/>
          <w:bCs/>
          <w:highlight w:val="green"/>
          <w:u w:val="single"/>
        </w:rPr>
        <w:t>booming</w:t>
      </w:r>
      <w:r w:rsidRPr="00BA5FE5">
        <w:rPr>
          <w:rFonts w:asciiTheme="majorHAnsi" w:hAnsiTheme="majorHAnsi" w:cstheme="majorHAnsi"/>
          <w:highlight w:val="green"/>
          <w:u w:val="single"/>
        </w:rPr>
        <w:t xml:space="preserve"> development of</w:t>
      </w:r>
      <w:r w:rsidRPr="00631F47">
        <w:rPr>
          <w:rFonts w:asciiTheme="majorHAnsi" w:hAnsiTheme="majorHAnsi" w:cstheme="majorHAnsi"/>
          <w:u w:val="single"/>
        </w:rPr>
        <w:t xml:space="preserve"> the commercial </w:t>
      </w:r>
      <w:r w:rsidRPr="00BA5FE5">
        <w:rPr>
          <w:rFonts w:asciiTheme="majorHAnsi" w:hAnsiTheme="majorHAnsi" w:cstheme="majorHAnsi"/>
          <w:b/>
          <w:bCs/>
          <w:highlight w:val="green"/>
          <w:u w:val="single"/>
        </w:rPr>
        <w:t>space industry</w:t>
      </w:r>
      <w:r w:rsidRPr="00BA5FE5">
        <w:rPr>
          <w:rFonts w:asciiTheme="majorHAnsi" w:hAnsiTheme="majorHAnsi" w:cstheme="majorHAnsi"/>
          <w:highlight w:val="green"/>
          <w:u w:val="single"/>
        </w:rPr>
        <w:t xml:space="preserve">; maximize the </w:t>
      </w:r>
      <w:r w:rsidRPr="00BA5FE5">
        <w:rPr>
          <w:rFonts w:asciiTheme="majorHAnsi" w:hAnsiTheme="majorHAnsi" w:cstheme="majorHAnsi"/>
          <w:b/>
          <w:bCs/>
          <w:highlight w:val="green"/>
          <w:u w:val="single"/>
        </w:rPr>
        <w:t>economic value</w:t>
      </w:r>
      <w:r w:rsidRPr="00631F47">
        <w:rPr>
          <w:rFonts w:asciiTheme="majorHAnsi" w:hAnsiTheme="majorHAnsi" w:cstheme="majorHAnsi"/>
          <w:u w:val="single"/>
        </w:rPr>
        <w:t xml:space="preserve"> of space resources; and stimulate the development of space science and technology in return</w:t>
      </w:r>
      <w:r w:rsidRPr="00631F47">
        <w:rPr>
          <w:rFonts w:asciiTheme="majorHAnsi" w:hAnsiTheme="majorHAnsi" w:cstheme="majorHAnsi"/>
          <w:sz w:val="16"/>
        </w:rPr>
        <w:t>.83 The negative results from the appropriation of space resources will be far beyond the benefits to be brought thereby. That is, the international rule of law, the peace, and security of outer space should take the priority to the interests from the exploration and utilization of space resources.</w:t>
      </w:r>
    </w:p>
    <w:p w14:paraId="0129527F" w14:textId="77777777" w:rsidR="00F3631C" w:rsidRPr="00631F47" w:rsidRDefault="00F3631C" w:rsidP="00F3631C">
      <w:pPr>
        <w:pStyle w:val="Heading4"/>
        <w:rPr>
          <w:rFonts w:asciiTheme="majorHAnsi" w:hAnsiTheme="majorHAnsi" w:cstheme="majorHAnsi"/>
        </w:rPr>
      </w:pPr>
      <w:r>
        <w:rPr>
          <w:rFonts w:asciiTheme="majorHAnsi" w:hAnsiTheme="majorHAnsi" w:cstheme="majorHAnsi"/>
        </w:rPr>
        <w:t xml:space="preserve">4] </w:t>
      </w:r>
      <w:r w:rsidRPr="00631F47">
        <w:rPr>
          <w:rFonts w:asciiTheme="majorHAnsi" w:hAnsiTheme="majorHAnsi" w:cstheme="majorHAnsi"/>
        </w:rPr>
        <w:t xml:space="preserve">Space becomes a </w:t>
      </w:r>
      <w:r w:rsidRPr="00631F47">
        <w:rPr>
          <w:rFonts w:asciiTheme="majorHAnsi" w:hAnsiTheme="majorHAnsi" w:cstheme="majorHAnsi"/>
          <w:u w:val="single"/>
        </w:rPr>
        <w:t>new domain</w:t>
      </w:r>
      <w:r w:rsidRPr="00631F47">
        <w:rPr>
          <w:rFonts w:asciiTheme="majorHAnsi" w:hAnsiTheme="majorHAnsi" w:cstheme="majorHAnsi"/>
        </w:rPr>
        <w:t xml:space="preserve"> where China establishes </w:t>
      </w:r>
      <w:r w:rsidRPr="00631F47">
        <w:rPr>
          <w:rFonts w:asciiTheme="majorHAnsi" w:hAnsiTheme="majorHAnsi" w:cstheme="majorHAnsi"/>
          <w:u w:val="single"/>
        </w:rPr>
        <w:t>primacy</w:t>
      </w:r>
      <w:r w:rsidRPr="00631F47">
        <w:rPr>
          <w:rFonts w:asciiTheme="majorHAnsi" w:hAnsiTheme="majorHAnsi" w:cstheme="majorHAnsi"/>
        </w:rPr>
        <w:t xml:space="preserve"> and appropriation is their </w:t>
      </w:r>
      <w:r w:rsidRPr="00631F47">
        <w:rPr>
          <w:rFonts w:asciiTheme="majorHAnsi" w:hAnsiTheme="majorHAnsi" w:cstheme="majorHAnsi"/>
          <w:u w:val="single"/>
        </w:rPr>
        <w:t>golden ticket</w:t>
      </w:r>
      <w:r w:rsidRPr="00631F47">
        <w:rPr>
          <w:rFonts w:asciiTheme="majorHAnsi" w:hAnsiTheme="majorHAnsi" w:cstheme="majorHAnsi"/>
        </w:rPr>
        <w:t xml:space="preserve"> </w:t>
      </w:r>
    </w:p>
    <w:p w14:paraId="294E7222" w14:textId="77777777" w:rsidR="00F3631C" w:rsidRDefault="00F3631C" w:rsidP="00F3631C">
      <w:pPr>
        <w:rPr>
          <w:rFonts w:asciiTheme="majorHAnsi" w:hAnsiTheme="majorHAnsi" w:cstheme="majorHAnsi"/>
          <w:sz w:val="18"/>
          <w:szCs w:val="18"/>
        </w:rPr>
      </w:pPr>
      <w:r w:rsidRPr="00631F47">
        <w:rPr>
          <w:rFonts w:asciiTheme="majorHAnsi" w:eastAsiaTheme="majorEastAsia" w:hAnsiTheme="majorHAnsi" w:cstheme="majorHAnsi"/>
          <w:b/>
          <w:iCs/>
          <w:sz w:val="26"/>
        </w:rPr>
        <w:t>Jiang Zhao 18</w:t>
      </w:r>
      <w:r w:rsidRPr="00631F47">
        <w:rPr>
          <w:rFonts w:asciiTheme="majorHAnsi" w:hAnsiTheme="majorHAnsi" w:cstheme="majorHAnsi"/>
        </w:rPr>
        <w:t xml:space="preserve"> </w:t>
      </w:r>
      <w:r w:rsidRPr="00631F47">
        <w:rPr>
          <w:rFonts w:asciiTheme="majorHAnsi" w:hAnsiTheme="majorHAnsi" w:cstheme="majorHAnsi"/>
          <w:sz w:val="18"/>
          <w:szCs w:val="18"/>
        </w:rPr>
        <w:t xml:space="preserve">[Shengli Jiang &amp; Yun Zhao (2018) “The Aftermath of the US Space Resource Exploration and Utilization Act: What’s Left for China?” </w:t>
      </w:r>
      <w:hyperlink r:id="rId30" w:history="1">
        <w:r w:rsidRPr="00631F47">
          <w:rPr>
            <w:rStyle w:val="Hyperlink"/>
            <w:rFonts w:asciiTheme="majorHAnsi" w:hAnsiTheme="majorHAnsi" w:cstheme="majorHAnsi"/>
            <w:sz w:val="18"/>
            <w:szCs w:val="18"/>
          </w:rPr>
          <w:t>https://pdfs.semanticscholar.org/c3a4/fb6e0f91f4d8a13ddac4b0f949f6c3afa5c0.pdf //</w:t>
        </w:r>
      </w:hyperlink>
      <w:r w:rsidRPr="00631F47">
        <w:rPr>
          <w:rFonts w:asciiTheme="majorHAnsi" w:hAnsiTheme="majorHAnsi" w:cstheme="majorHAnsi"/>
          <w:sz w:val="18"/>
          <w:szCs w:val="18"/>
        </w:rPr>
        <w:t xml:space="preserve"> JB]</w:t>
      </w:r>
    </w:p>
    <w:p w14:paraId="7EBFDE12" w14:textId="77777777" w:rsidR="00F3631C" w:rsidRPr="00631F47" w:rsidRDefault="00F3631C" w:rsidP="00F3631C">
      <w:pPr>
        <w:rPr>
          <w:rFonts w:asciiTheme="majorHAnsi" w:hAnsiTheme="majorHAnsi" w:cstheme="majorHAnsi"/>
          <w:sz w:val="16"/>
        </w:rPr>
      </w:pPr>
      <w:r w:rsidRPr="00631F47">
        <w:rPr>
          <w:rFonts w:asciiTheme="majorHAnsi" w:hAnsiTheme="majorHAnsi" w:cstheme="majorHAnsi"/>
          <w:u w:val="single"/>
        </w:rPr>
        <w:lastRenderedPageBreak/>
        <w:t>China</w:t>
      </w:r>
      <w:r w:rsidRPr="00631F47">
        <w:rPr>
          <w:rFonts w:asciiTheme="majorHAnsi" w:hAnsiTheme="majorHAnsi" w:cstheme="majorHAnsi"/>
          <w:sz w:val="16"/>
        </w:rPr>
        <w:t xml:space="preserve"> is a “responsible major country” of </w:t>
      </w:r>
      <w:r w:rsidRPr="00631F47">
        <w:rPr>
          <w:rFonts w:asciiTheme="majorHAnsi" w:hAnsiTheme="majorHAnsi" w:cstheme="majorHAnsi"/>
          <w:b/>
          <w:bCs/>
          <w:u w:val="single"/>
        </w:rPr>
        <w:t>space activities</w:t>
      </w:r>
      <w:r w:rsidRPr="00631F47">
        <w:rPr>
          <w:rFonts w:asciiTheme="majorHAnsi" w:hAnsiTheme="majorHAnsi" w:cstheme="majorHAnsi"/>
          <w:sz w:val="16"/>
        </w:rPr>
        <w:t xml:space="preserve">.96 It should thus take corresponding positions in response to the adoption of the Act. With rapid development of space science and technology, </w:t>
      </w:r>
      <w:r w:rsidRPr="00BA5FE5">
        <w:rPr>
          <w:rFonts w:asciiTheme="majorHAnsi" w:hAnsiTheme="majorHAnsi" w:cstheme="majorHAnsi"/>
          <w:b/>
          <w:bCs/>
          <w:highlight w:val="green"/>
          <w:u w:val="single"/>
        </w:rPr>
        <w:t>China</w:t>
      </w:r>
      <w:r w:rsidRPr="00631F47">
        <w:rPr>
          <w:rFonts w:asciiTheme="majorHAnsi" w:hAnsiTheme="majorHAnsi" w:cstheme="majorHAnsi"/>
          <w:u w:val="single"/>
        </w:rPr>
        <w:t xml:space="preserve"> will be ready to </w:t>
      </w:r>
      <w:r w:rsidRPr="00631F47">
        <w:rPr>
          <w:rFonts w:asciiTheme="majorHAnsi" w:hAnsiTheme="majorHAnsi" w:cstheme="majorHAnsi"/>
          <w:b/>
          <w:bCs/>
          <w:u w:val="single"/>
        </w:rPr>
        <w:t>engage</w:t>
      </w:r>
      <w:r w:rsidRPr="00631F47">
        <w:rPr>
          <w:rFonts w:asciiTheme="majorHAnsi" w:hAnsiTheme="majorHAnsi" w:cstheme="majorHAnsi"/>
          <w:u w:val="single"/>
        </w:rPr>
        <w:t xml:space="preserve"> </w:t>
      </w:r>
      <w:r w:rsidRPr="00BA5FE5">
        <w:rPr>
          <w:rFonts w:asciiTheme="majorHAnsi" w:hAnsiTheme="majorHAnsi" w:cstheme="majorHAnsi"/>
          <w:highlight w:val="green"/>
          <w:u w:val="single"/>
        </w:rPr>
        <w:t>in</w:t>
      </w:r>
      <w:r w:rsidRPr="00631F47">
        <w:rPr>
          <w:rFonts w:asciiTheme="majorHAnsi" w:hAnsiTheme="majorHAnsi" w:cstheme="majorHAnsi"/>
          <w:u w:val="single"/>
        </w:rPr>
        <w:t xml:space="preserve"> the </w:t>
      </w:r>
      <w:r w:rsidRPr="00BA5FE5">
        <w:rPr>
          <w:rFonts w:asciiTheme="majorHAnsi" w:hAnsiTheme="majorHAnsi" w:cstheme="majorHAnsi"/>
          <w:highlight w:val="green"/>
          <w:u w:val="single"/>
        </w:rPr>
        <w:t>exploration</w:t>
      </w:r>
      <w:r w:rsidRPr="00631F47">
        <w:rPr>
          <w:rFonts w:asciiTheme="majorHAnsi" w:hAnsiTheme="majorHAnsi" w:cstheme="majorHAnsi"/>
          <w:u w:val="single"/>
        </w:rPr>
        <w:t xml:space="preserve"> and </w:t>
      </w:r>
      <w:r w:rsidRPr="00631F47">
        <w:rPr>
          <w:rFonts w:asciiTheme="majorHAnsi" w:hAnsiTheme="majorHAnsi" w:cstheme="majorHAnsi"/>
          <w:b/>
          <w:bCs/>
          <w:u w:val="single"/>
        </w:rPr>
        <w:t>utilization of space resources</w:t>
      </w:r>
      <w:r w:rsidRPr="00631F47">
        <w:rPr>
          <w:rFonts w:asciiTheme="majorHAnsi" w:hAnsiTheme="majorHAnsi" w:cstheme="majorHAnsi"/>
          <w:sz w:val="16"/>
        </w:rPr>
        <w:t xml:space="preserve"> in the near future.97 </w:t>
      </w:r>
      <w:r w:rsidRPr="00631F47">
        <w:rPr>
          <w:rFonts w:asciiTheme="majorHAnsi" w:hAnsiTheme="majorHAnsi" w:cstheme="majorHAnsi"/>
          <w:u w:val="single"/>
        </w:rPr>
        <w:t>Space resources have high value</w:t>
      </w:r>
      <w:r w:rsidRPr="00631F47">
        <w:rPr>
          <w:rFonts w:asciiTheme="majorHAnsi" w:hAnsiTheme="majorHAnsi" w:cstheme="majorHAnsi"/>
          <w:sz w:val="16"/>
        </w:rPr>
        <w:t xml:space="preserve"> but limited quantity. </w:t>
      </w:r>
      <w:r w:rsidRPr="00BA5FE5">
        <w:rPr>
          <w:rFonts w:asciiTheme="majorHAnsi" w:hAnsiTheme="majorHAnsi" w:cstheme="majorHAnsi"/>
          <w:highlight w:val="green"/>
          <w:u w:val="single"/>
        </w:rPr>
        <w:t xml:space="preserve">As </w:t>
      </w:r>
      <w:r w:rsidRPr="00BA5FE5">
        <w:rPr>
          <w:rFonts w:asciiTheme="majorHAnsi" w:hAnsiTheme="majorHAnsi" w:cstheme="majorHAnsi"/>
          <w:b/>
          <w:bCs/>
          <w:highlight w:val="green"/>
          <w:u w:val="single"/>
        </w:rPr>
        <w:t>space</w:t>
      </w:r>
      <w:r w:rsidRPr="00631F47">
        <w:rPr>
          <w:rFonts w:asciiTheme="majorHAnsi" w:hAnsiTheme="majorHAnsi" w:cstheme="majorHAnsi"/>
          <w:b/>
          <w:bCs/>
          <w:u w:val="single"/>
        </w:rPr>
        <w:t xml:space="preserve"> science</w:t>
      </w:r>
      <w:r w:rsidRPr="00631F47">
        <w:rPr>
          <w:rFonts w:asciiTheme="majorHAnsi" w:hAnsiTheme="majorHAnsi" w:cstheme="majorHAnsi"/>
          <w:u w:val="single"/>
        </w:rPr>
        <w:t xml:space="preserve"> and </w:t>
      </w:r>
      <w:r w:rsidRPr="00BA5FE5">
        <w:rPr>
          <w:rFonts w:asciiTheme="majorHAnsi" w:hAnsiTheme="majorHAnsi" w:cstheme="majorHAnsi"/>
          <w:highlight w:val="green"/>
          <w:u w:val="single"/>
        </w:rPr>
        <w:t xml:space="preserve">technology </w:t>
      </w:r>
      <w:r w:rsidRPr="00BA5FE5">
        <w:rPr>
          <w:rFonts w:asciiTheme="majorHAnsi" w:hAnsiTheme="majorHAnsi" w:cstheme="majorHAnsi"/>
          <w:b/>
          <w:bCs/>
          <w:highlight w:val="green"/>
          <w:u w:val="single"/>
        </w:rPr>
        <w:t>for</w:t>
      </w:r>
      <w:r w:rsidRPr="00BA5FE5">
        <w:rPr>
          <w:rFonts w:asciiTheme="majorHAnsi" w:hAnsiTheme="majorHAnsi" w:cstheme="majorHAnsi"/>
          <w:highlight w:val="green"/>
          <w:u w:val="single"/>
        </w:rPr>
        <w:t xml:space="preserve"> exploring</w:t>
      </w:r>
      <w:r w:rsidRPr="00631F47">
        <w:rPr>
          <w:rFonts w:asciiTheme="majorHAnsi" w:hAnsiTheme="majorHAnsi" w:cstheme="majorHAnsi"/>
          <w:u w:val="single"/>
        </w:rPr>
        <w:t xml:space="preserve"> and </w:t>
      </w:r>
      <w:r w:rsidRPr="00631F47">
        <w:rPr>
          <w:rFonts w:asciiTheme="majorHAnsi" w:hAnsiTheme="majorHAnsi" w:cstheme="majorHAnsi"/>
          <w:b/>
          <w:bCs/>
          <w:u w:val="single"/>
        </w:rPr>
        <w:t>utilizing</w:t>
      </w:r>
      <w:r w:rsidRPr="00631F47">
        <w:rPr>
          <w:rFonts w:asciiTheme="majorHAnsi" w:hAnsiTheme="majorHAnsi" w:cstheme="majorHAnsi"/>
          <w:u w:val="single"/>
        </w:rPr>
        <w:t xml:space="preserve"> those </w:t>
      </w:r>
      <w:r w:rsidRPr="00BA5FE5">
        <w:rPr>
          <w:rFonts w:asciiTheme="majorHAnsi" w:hAnsiTheme="majorHAnsi" w:cstheme="majorHAnsi"/>
          <w:highlight w:val="green"/>
          <w:u w:val="single"/>
        </w:rPr>
        <w:t xml:space="preserve">space </w:t>
      </w:r>
      <w:r w:rsidRPr="00BA5FE5">
        <w:rPr>
          <w:rFonts w:asciiTheme="majorHAnsi" w:hAnsiTheme="majorHAnsi" w:cstheme="majorHAnsi"/>
          <w:b/>
          <w:bCs/>
          <w:highlight w:val="green"/>
          <w:u w:val="single"/>
        </w:rPr>
        <w:t>resources</w:t>
      </w:r>
      <w:r w:rsidRPr="00BA5FE5">
        <w:rPr>
          <w:rFonts w:asciiTheme="majorHAnsi" w:hAnsiTheme="majorHAnsi" w:cstheme="majorHAnsi"/>
          <w:highlight w:val="green"/>
          <w:u w:val="single"/>
        </w:rPr>
        <w:t xml:space="preserve"> may be used for</w:t>
      </w:r>
      <w:r w:rsidRPr="00631F47">
        <w:rPr>
          <w:rFonts w:asciiTheme="majorHAnsi" w:hAnsiTheme="majorHAnsi" w:cstheme="majorHAnsi"/>
          <w:u w:val="single"/>
        </w:rPr>
        <w:t xml:space="preserve"> both </w:t>
      </w:r>
      <w:r w:rsidRPr="00631F47">
        <w:rPr>
          <w:rFonts w:asciiTheme="majorHAnsi" w:hAnsiTheme="majorHAnsi" w:cstheme="majorHAnsi"/>
          <w:b/>
          <w:bCs/>
          <w:u w:val="single"/>
        </w:rPr>
        <w:t>civilian</w:t>
      </w:r>
      <w:r w:rsidRPr="00631F47">
        <w:rPr>
          <w:rFonts w:asciiTheme="majorHAnsi" w:hAnsiTheme="majorHAnsi" w:cstheme="majorHAnsi"/>
          <w:u w:val="single"/>
        </w:rPr>
        <w:t xml:space="preserve"> and </w:t>
      </w:r>
      <w:r w:rsidRPr="00BA5FE5">
        <w:rPr>
          <w:rFonts w:asciiTheme="majorHAnsi" w:hAnsiTheme="majorHAnsi" w:cstheme="majorHAnsi"/>
          <w:b/>
          <w:bCs/>
          <w:highlight w:val="green"/>
          <w:u w:val="single"/>
        </w:rPr>
        <w:t>military purposes</w:t>
      </w:r>
      <w:r w:rsidRPr="00BA5FE5">
        <w:rPr>
          <w:rFonts w:asciiTheme="majorHAnsi" w:hAnsiTheme="majorHAnsi" w:cstheme="majorHAnsi"/>
          <w:highlight w:val="green"/>
          <w:u w:val="single"/>
        </w:rPr>
        <w:t>, it is necessary for China to</w:t>
      </w:r>
      <w:r w:rsidRPr="00631F47">
        <w:rPr>
          <w:rFonts w:asciiTheme="majorHAnsi" w:hAnsiTheme="majorHAnsi" w:cstheme="majorHAnsi"/>
          <w:u w:val="single"/>
        </w:rPr>
        <w:t xml:space="preserve"> firmly </w:t>
      </w:r>
      <w:r w:rsidRPr="00BA5FE5">
        <w:rPr>
          <w:rFonts w:asciiTheme="majorHAnsi" w:hAnsiTheme="majorHAnsi" w:cstheme="majorHAnsi"/>
          <w:b/>
          <w:bCs/>
          <w:highlight w:val="green"/>
          <w:u w:val="single"/>
        </w:rPr>
        <w:t>refute</w:t>
      </w:r>
      <w:r w:rsidRPr="00BA5FE5">
        <w:rPr>
          <w:rFonts w:asciiTheme="majorHAnsi" w:hAnsiTheme="majorHAnsi" w:cstheme="majorHAnsi"/>
          <w:highlight w:val="green"/>
          <w:u w:val="single"/>
        </w:rPr>
        <w:t xml:space="preserve"> the </w:t>
      </w:r>
      <w:r w:rsidRPr="00BA5FE5">
        <w:rPr>
          <w:rFonts w:asciiTheme="majorHAnsi" w:hAnsiTheme="majorHAnsi" w:cstheme="majorHAnsi"/>
          <w:b/>
          <w:bCs/>
          <w:highlight w:val="green"/>
          <w:u w:val="single"/>
        </w:rPr>
        <w:t>legality of granting private entities</w:t>
      </w:r>
      <w:r w:rsidRPr="00631F47">
        <w:rPr>
          <w:rFonts w:asciiTheme="majorHAnsi" w:hAnsiTheme="majorHAnsi" w:cstheme="majorHAnsi"/>
          <w:u w:val="single"/>
        </w:rPr>
        <w:t xml:space="preserve"> the right of </w:t>
      </w:r>
      <w:r w:rsidRPr="00BA5FE5">
        <w:rPr>
          <w:rFonts w:asciiTheme="majorHAnsi" w:hAnsiTheme="majorHAnsi" w:cstheme="majorHAnsi"/>
          <w:b/>
          <w:bCs/>
          <w:highlight w:val="green"/>
          <w:u w:val="single"/>
        </w:rPr>
        <w:t>appropriation over space resources</w:t>
      </w:r>
      <w:r w:rsidRPr="00631F47">
        <w:rPr>
          <w:rFonts w:asciiTheme="majorHAnsi" w:hAnsiTheme="majorHAnsi" w:cstheme="majorHAnsi"/>
          <w:u w:val="single"/>
        </w:rPr>
        <w:t xml:space="preserve"> for global common interest</w:t>
      </w:r>
      <w:r w:rsidRPr="00631F47">
        <w:rPr>
          <w:rFonts w:asciiTheme="majorHAnsi" w:hAnsiTheme="majorHAnsi" w:cstheme="majorHAnsi"/>
          <w:sz w:val="16"/>
        </w:rPr>
        <w:t xml:space="preserve">. In addition, </w:t>
      </w:r>
      <w:r w:rsidRPr="00631F47">
        <w:rPr>
          <w:rFonts w:asciiTheme="majorHAnsi" w:hAnsiTheme="majorHAnsi" w:cstheme="majorHAnsi"/>
          <w:u w:val="single"/>
        </w:rPr>
        <w:t xml:space="preserve">China should </w:t>
      </w:r>
      <w:r w:rsidRPr="00631F47">
        <w:rPr>
          <w:rFonts w:asciiTheme="majorHAnsi" w:hAnsiTheme="majorHAnsi" w:cstheme="majorHAnsi"/>
          <w:b/>
          <w:bCs/>
          <w:u w:val="single"/>
        </w:rPr>
        <w:t>not</w:t>
      </w:r>
      <w:r w:rsidRPr="00631F47">
        <w:rPr>
          <w:rFonts w:asciiTheme="majorHAnsi" w:hAnsiTheme="majorHAnsi" w:cstheme="majorHAnsi"/>
          <w:u w:val="single"/>
        </w:rPr>
        <w:t xml:space="preserve"> follow</w:t>
      </w:r>
      <w:r w:rsidRPr="00631F47">
        <w:rPr>
          <w:rFonts w:asciiTheme="majorHAnsi" w:hAnsiTheme="majorHAnsi" w:cstheme="majorHAnsi"/>
          <w:sz w:val="16"/>
        </w:rPr>
        <w:t xml:space="preserve"> the </w:t>
      </w:r>
      <w:r w:rsidRPr="00631F47">
        <w:rPr>
          <w:rFonts w:asciiTheme="majorHAnsi" w:hAnsiTheme="majorHAnsi" w:cstheme="majorHAnsi"/>
          <w:b/>
          <w:bCs/>
          <w:u w:val="single"/>
        </w:rPr>
        <w:t>unilateral approach</w:t>
      </w:r>
      <w:r w:rsidRPr="00631F47">
        <w:rPr>
          <w:rFonts w:asciiTheme="majorHAnsi" w:hAnsiTheme="majorHAnsi" w:cstheme="majorHAnsi"/>
          <w:u w:val="single"/>
        </w:rPr>
        <w:t xml:space="preserve"> of appropriating space resources</w:t>
      </w:r>
      <w:r w:rsidRPr="00631F47">
        <w:rPr>
          <w:rFonts w:asciiTheme="majorHAnsi" w:hAnsiTheme="majorHAnsi" w:cstheme="majorHAnsi"/>
          <w:sz w:val="16"/>
        </w:rPr>
        <w:t xml:space="preserve">. Instead, it should actively </w:t>
      </w:r>
      <w:r w:rsidRPr="00631F47">
        <w:rPr>
          <w:rFonts w:asciiTheme="majorHAnsi" w:hAnsiTheme="majorHAnsi" w:cstheme="majorHAnsi"/>
          <w:u w:val="single"/>
        </w:rPr>
        <w:t>promote the improvement of the existing space legal regime</w:t>
      </w:r>
      <w:r w:rsidRPr="00631F47">
        <w:rPr>
          <w:rFonts w:asciiTheme="majorHAnsi" w:hAnsiTheme="majorHAnsi" w:cstheme="majorHAnsi"/>
          <w:sz w:val="16"/>
        </w:rPr>
        <w:t xml:space="preserve">, taking the leading role in </w:t>
      </w:r>
      <w:r w:rsidRPr="00BA5FE5">
        <w:rPr>
          <w:rFonts w:asciiTheme="majorHAnsi" w:hAnsiTheme="majorHAnsi" w:cstheme="majorHAnsi"/>
          <w:highlight w:val="green"/>
          <w:u w:val="single"/>
        </w:rPr>
        <w:t xml:space="preserve">establishing an </w:t>
      </w:r>
      <w:r w:rsidRPr="00BA5FE5">
        <w:rPr>
          <w:rFonts w:asciiTheme="majorHAnsi" w:hAnsiTheme="majorHAnsi" w:cstheme="majorHAnsi"/>
          <w:b/>
          <w:bCs/>
          <w:highlight w:val="green"/>
          <w:u w:val="single"/>
        </w:rPr>
        <w:t>international mechanism</w:t>
      </w:r>
      <w:r w:rsidRPr="00BA5FE5">
        <w:rPr>
          <w:rFonts w:asciiTheme="majorHAnsi" w:hAnsiTheme="majorHAnsi" w:cstheme="majorHAnsi"/>
          <w:highlight w:val="green"/>
          <w:u w:val="single"/>
        </w:rPr>
        <w:t xml:space="preserve"> governing</w:t>
      </w:r>
      <w:r w:rsidRPr="00631F47">
        <w:rPr>
          <w:rFonts w:asciiTheme="majorHAnsi" w:hAnsiTheme="majorHAnsi" w:cstheme="majorHAnsi"/>
          <w:u w:val="single"/>
        </w:rPr>
        <w:t xml:space="preserve"> the exploration and </w:t>
      </w:r>
      <w:r w:rsidRPr="00BA5FE5">
        <w:rPr>
          <w:rFonts w:asciiTheme="majorHAnsi" w:hAnsiTheme="majorHAnsi" w:cstheme="majorHAnsi"/>
          <w:b/>
          <w:bCs/>
          <w:highlight w:val="green"/>
          <w:u w:val="single"/>
        </w:rPr>
        <w:t>utilization of space resources</w:t>
      </w:r>
      <w:r w:rsidRPr="00631F47">
        <w:rPr>
          <w:rFonts w:asciiTheme="majorHAnsi" w:hAnsiTheme="majorHAnsi" w:cstheme="majorHAnsi"/>
          <w:sz w:val="16"/>
        </w:rPr>
        <w:t xml:space="preserve">. In this process, China should take </w:t>
      </w:r>
      <w:r w:rsidRPr="00631F47">
        <w:rPr>
          <w:rFonts w:asciiTheme="majorHAnsi" w:hAnsiTheme="majorHAnsi" w:cstheme="majorHAnsi"/>
          <w:u w:val="single"/>
        </w:rPr>
        <w:t>full account of due interests of the whole international community in the exploration and utilization of space resources, as well as maintain the international rule of law for the peace and security of outer space</w:t>
      </w:r>
      <w:r w:rsidRPr="00631F47">
        <w:rPr>
          <w:rFonts w:asciiTheme="majorHAnsi" w:hAnsiTheme="majorHAnsi" w:cstheme="majorHAnsi"/>
          <w:sz w:val="16"/>
        </w:rPr>
        <w:t xml:space="preserve">.98 On the domestic level, meanwhile, China is in the process of drafting its national space law which will provide legal basis for the space industry.99 This law is expected to clarify the legal status of space resources, the attribution of the right of appropriation, the right to use and profits over space resources, and the rules for the exploration and utilization of space resources by both governmental and private entities. On the international law level, China should play a more active role in the international space law-making process regarding space commercialization and privatization.100 In this course, </w:t>
      </w:r>
      <w:r w:rsidRPr="00BA5FE5">
        <w:rPr>
          <w:rFonts w:asciiTheme="majorHAnsi" w:hAnsiTheme="majorHAnsi" w:cstheme="majorHAnsi"/>
          <w:highlight w:val="green"/>
          <w:u w:val="single"/>
        </w:rPr>
        <w:t>China</w:t>
      </w:r>
      <w:r w:rsidRPr="00631F47">
        <w:rPr>
          <w:rFonts w:asciiTheme="majorHAnsi" w:hAnsiTheme="majorHAnsi" w:cstheme="majorHAnsi"/>
          <w:sz w:val="16"/>
        </w:rPr>
        <w:t xml:space="preserve"> is willing to </w:t>
      </w:r>
      <w:r w:rsidRPr="00BA5FE5">
        <w:rPr>
          <w:rFonts w:asciiTheme="majorHAnsi" w:hAnsiTheme="majorHAnsi" w:cstheme="majorHAnsi"/>
          <w:b/>
          <w:bCs/>
          <w:highlight w:val="green"/>
          <w:u w:val="single"/>
        </w:rPr>
        <w:t>establish</w:t>
      </w:r>
      <w:r w:rsidRPr="00BA5FE5">
        <w:rPr>
          <w:rFonts w:asciiTheme="majorHAnsi" w:hAnsiTheme="majorHAnsi" w:cstheme="majorHAnsi"/>
          <w:highlight w:val="green"/>
          <w:u w:val="single"/>
        </w:rPr>
        <w:t xml:space="preserve"> a </w:t>
      </w:r>
      <w:r w:rsidRPr="00BA5FE5">
        <w:rPr>
          <w:rFonts w:asciiTheme="majorHAnsi" w:hAnsiTheme="majorHAnsi" w:cstheme="majorHAnsi"/>
          <w:b/>
          <w:bCs/>
          <w:highlight w:val="green"/>
          <w:u w:val="single"/>
        </w:rPr>
        <w:t>global governance</w:t>
      </w:r>
      <w:r w:rsidRPr="00631F47">
        <w:rPr>
          <w:rFonts w:asciiTheme="majorHAnsi" w:hAnsiTheme="majorHAnsi" w:cstheme="majorHAnsi"/>
          <w:u w:val="single"/>
        </w:rPr>
        <w:t xml:space="preserve"> mechanism </w:t>
      </w:r>
      <w:r w:rsidRPr="00BA5FE5">
        <w:rPr>
          <w:rFonts w:asciiTheme="majorHAnsi" w:hAnsiTheme="majorHAnsi" w:cstheme="majorHAnsi"/>
          <w:highlight w:val="green"/>
          <w:u w:val="single"/>
        </w:rPr>
        <w:t>for space exploration</w:t>
      </w:r>
      <w:r w:rsidRPr="00631F47">
        <w:rPr>
          <w:rFonts w:asciiTheme="majorHAnsi" w:hAnsiTheme="majorHAnsi" w:cstheme="majorHAnsi"/>
          <w:u w:val="single"/>
        </w:rPr>
        <w:t xml:space="preserve"> and utilization</w:t>
      </w:r>
      <w:r w:rsidRPr="00631F47">
        <w:rPr>
          <w:rFonts w:asciiTheme="majorHAnsi" w:hAnsiTheme="majorHAnsi" w:cstheme="majorHAnsi"/>
          <w:sz w:val="16"/>
        </w:rPr>
        <w:t>. This part will focus on an international mechanism for the space mining activities.</w:t>
      </w:r>
    </w:p>
    <w:p w14:paraId="21B74723" w14:textId="77777777" w:rsidR="00F3631C" w:rsidRPr="00B84197" w:rsidRDefault="00F3631C" w:rsidP="00F3631C">
      <w:pPr>
        <w:pStyle w:val="Heading4"/>
      </w:pPr>
      <w:r>
        <w:t>5] Mining basing competition causes war</w:t>
      </w:r>
    </w:p>
    <w:p w14:paraId="0F30C117" w14:textId="77777777" w:rsidR="00F3631C" w:rsidRDefault="00F3631C" w:rsidP="00F3631C">
      <w:r w:rsidRPr="00C13EA1">
        <w:rPr>
          <w:rStyle w:val="Style13ptBold"/>
        </w:rPr>
        <w:t>Jamasmie 21</w:t>
      </w:r>
      <w:r w:rsidRPr="00C13EA1">
        <w:t xml:space="preserve"> — (Cecilia</w:t>
      </w:r>
      <w:r>
        <w:t xml:space="preserve"> </w:t>
      </w:r>
      <w:r w:rsidRPr="00C13EA1">
        <w:t xml:space="preserve">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“Experts warn of brewing space mining war among US, China and Russia“, MINING, </w:t>
      </w:r>
      <w:r>
        <w:t>4-29-21</w:t>
      </w:r>
      <w:r w:rsidRPr="00C13EA1">
        <w:t>, Available Online at https://www.mining.com/experts-warn-of-brewing-space-mining-war-among-us-china-and-russia/, accessed 1-11-2022, HKR-AR)</w:t>
      </w:r>
    </w:p>
    <w:p w14:paraId="5C6C4BBF" w14:textId="77777777" w:rsidR="00F3631C" w:rsidRPr="00BE1EFA" w:rsidRDefault="00F3631C" w:rsidP="00F3631C">
      <w:r w:rsidRPr="00BE1EFA">
        <w:t xml:space="preserve">A </w:t>
      </w:r>
      <w:r w:rsidRPr="00BA5FE5">
        <w:rPr>
          <w:highlight w:val="green"/>
          <w:u w:val="single"/>
        </w:rPr>
        <w:t>brewing war</w:t>
      </w:r>
      <w:r w:rsidRPr="00B84197">
        <w:rPr>
          <w:u w:val="single"/>
        </w:rPr>
        <w:t xml:space="preserve"> to set a </w:t>
      </w:r>
      <w:r w:rsidRPr="00BA5FE5">
        <w:rPr>
          <w:highlight w:val="green"/>
          <w:u w:val="single"/>
        </w:rPr>
        <w:t>mining</w:t>
      </w:r>
      <w:r w:rsidRPr="00B84197">
        <w:rPr>
          <w:u w:val="single"/>
        </w:rPr>
        <w:t xml:space="preserve"> base </w:t>
      </w:r>
      <w:r w:rsidRPr="00BA5FE5">
        <w:rPr>
          <w:highlight w:val="green"/>
          <w:u w:val="single"/>
        </w:rPr>
        <w:t>in space</w:t>
      </w:r>
      <w:r w:rsidRPr="00B84197">
        <w:rPr>
          <w:u w:val="single"/>
        </w:rPr>
        <w:t xml:space="preserve"> is likely to see </w:t>
      </w:r>
      <w:r w:rsidRPr="00BA5FE5">
        <w:rPr>
          <w:highlight w:val="green"/>
          <w:u w:val="single"/>
        </w:rPr>
        <w:t>China and Russia joining forces to keep</w:t>
      </w:r>
      <w:r w:rsidRPr="00B84197">
        <w:rPr>
          <w:u w:val="single"/>
        </w:rPr>
        <w:t xml:space="preserve"> the </w:t>
      </w:r>
      <w:r w:rsidRPr="00BA5FE5">
        <w:rPr>
          <w:highlight w:val="green"/>
          <w:u w:val="single"/>
        </w:rPr>
        <w:t>US</w:t>
      </w:r>
      <w:r w:rsidRPr="00B84197">
        <w:rPr>
          <w:u w:val="single"/>
        </w:rPr>
        <w:t xml:space="preserve"> increasing attempts to dominate extra-terrestrial commerce </w:t>
      </w:r>
      <w:r w:rsidRPr="00BA5FE5">
        <w:rPr>
          <w:highlight w:val="green"/>
          <w:u w:val="single"/>
        </w:rPr>
        <w:t>at bay</w:t>
      </w:r>
      <w:r w:rsidRPr="00B84197">
        <w:rPr>
          <w:u w:val="single"/>
        </w:rPr>
        <w:t>, experts warn.</w:t>
      </w:r>
    </w:p>
    <w:p w14:paraId="41A2C7A9" w14:textId="77777777" w:rsidR="00F3631C" w:rsidRPr="00B84197" w:rsidRDefault="00F3631C" w:rsidP="00F3631C">
      <w:pPr>
        <w:rPr>
          <w:sz w:val="16"/>
          <w:szCs w:val="16"/>
        </w:rPr>
      </w:pPr>
      <w:r w:rsidRPr="00B84197">
        <w:rPr>
          <w:sz w:val="16"/>
          <w:szCs w:val="16"/>
        </w:rPr>
        <w:t>The Trump Administration took an active interest in space, announcing that America would return astronauts to the moon by 2024 and creating the Space Force as the newest branch of the US military.</w:t>
      </w:r>
    </w:p>
    <w:p w14:paraId="1CD2801A" w14:textId="77777777" w:rsidR="00F3631C" w:rsidRPr="006B4554" w:rsidRDefault="00F3631C" w:rsidP="00F3631C">
      <w:pPr>
        <w:rPr>
          <w:sz w:val="16"/>
        </w:rPr>
      </w:pPr>
      <w:r w:rsidRPr="006B4554">
        <w:rPr>
          <w:sz w:val="16"/>
        </w:rPr>
        <w:t>It also proposed global legal framework for mining on the moon</w:t>
      </w:r>
      <w:r w:rsidRPr="00B84197">
        <w:rPr>
          <w:u w:val="single"/>
        </w:rPr>
        <w:t xml:space="preserve">, called the </w:t>
      </w:r>
      <w:r w:rsidRPr="00BA5FE5">
        <w:rPr>
          <w:highlight w:val="green"/>
          <w:u w:val="single"/>
        </w:rPr>
        <w:t>Artemis Accords</w:t>
      </w:r>
      <w:r w:rsidRPr="00B84197">
        <w:rPr>
          <w:u w:val="single"/>
        </w:rPr>
        <w:t xml:space="preserve">, </w:t>
      </w:r>
      <w:r w:rsidRPr="00BA5FE5">
        <w:rPr>
          <w:highlight w:val="green"/>
          <w:u w:val="single"/>
        </w:rPr>
        <w:t>encouraging</w:t>
      </w:r>
      <w:r w:rsidRPr="00B84197">
        <w:rPr>
          <w:u w:val="single"/>
        </w:rPr>
        <w:t xml:space="preserve"> citizens to </w:t>
      </w:r>
      <w:r w:rsidRPr="00BA5FE5">
        <w:rPr>
          <w:highlight w:val="green"/>
          <w:u w:val="single"/>
        </w:rPr>
        <w:t>mine</w:t>
      </w:r>
      <w:r w:rsidRPr="00B84197">
        <w:rPr>
          <w:u w:val="single"/>
        </w:rPr>
        <w:t xml:space="preserve"> the Earth’s natural satellite and other </w:t>
      </w:r>
      <w:r w:rsidRPr="00BA5FE5">
        <w:rPr>
          <w:highlight w:val="green"/>
          <w:u w:val="single"/>
        </w:rPr>
        <w:t>celestial bodies with commercial purposes</w:t>
      </w:r>
      <w:r w:rsidRPr="00B84197">
        <w:rPr>
          <w:u w:val="single"/>
        </w:rPr>
        <w:t>.</w:t>
      </w:r>
    </w:p>
    <w:p w14:paraId="528939E4" w14:textId="77777777" w:rsidR="00F3631C" w:rsidRPr="006B4554" w:rsidRDefault="00F3631C" w:rsidP="00F3631C">
      <w:pPr>
        <w:rPr>
          <w:sz w:val="16"/>
          <w:szCs w:val="16"/>
        </w:rPr>
      </w:pPr>
      <w:r w:rsidRPr="006B4554">
        <w:rPr>
          <w:sz w:val="16"/>
          <w:szCs w:val="16"/>
        </w:rPr>
        <w:t>The directive classified outer space as a “legally and physically unique domain of human activity” instead of a “global commons,” paving the way for mining the moon without any sort of international treaty.</w:t>
      </w:r>
    </w:p>
    <w:p w14:paraId="757EAE80" w14:textId="77777777" w:rsidR="00F3631C" w:rsidRPr="006B4554" w:rsidRDefault="00F3631C" w:rsidP="00F3631C">
      <w:pPr>
        <w:rPr>
          <w:sz w:val="16"/>
          <w:szCs w:val="16"/>
        </w:rPr>
      </w:pPr>
      <w:r w:rsidRPr="006B4554">
        <w:rPr>
          <w:sz w:val="16"/>
          <w:szCs w:val="16"/>
        </w:rPr>
        <w:t>Spearheaded by the US National Aeronautics and Space Administration (NASA), the Artemis Accords were signed in October by Australia, Canada, England, Japan, Luxembourg, Italy and the United Emirates.</w:t>
      </w:r>
    </w:p>
    <w:p w14:paraId="17F95A11" w14:textId="77777777" w:rsidR="00F3631C" w:rsidRPr="006B4554" w:rsidRDefault="00F3631C" w:rsidP="00F3631C">
      <w:pPr>
        <w:rPr>
          <w:sz w:val="16"/>
        </w:rPr>
      </w:pPr>
      <w:r w:rsidRPr="006B4554">
        <w:rPr>
          <w:sz w:val="16"/>
        </w:rPr>
        <w:t xml:space="preserve">“Unfortunately, </w:t>
      </w:r>
      <w:r w:rsidRPr="00B84197">
        <w:rPr>
          <w:u w:val="single"/>
        </w:rPr>
        <w:t xml:space="preserve">the Trump Administration </w:t>
      </w:r>
      <w:r w:rsidRPr="00BA5FE5">
        <w:rPr>
          <w:highlight w:val="green"/>
          <w:u w:val="single"/>
        </w:rPr>
        <w:t>exacerbated</w:t>
      </w:r>
      <w:r w:rsidRPr="00B84197">
        <w:rPr>
          <w:u w:val="single"/>
        </w:rPr>
        <w:t xml:space="preserve"> a </w:t>
      </w:r>
      <w:r w:rsidRPr="00BA5FE5">
        <w:rPr>
          <w:highlight w:val="green"/>
          <w:u w:val="single"/>
        </w:rPr>
        <w:t>national security threat</w:t>
      </w:r>
      <w:r w:rsidRPr="00B84197">
        <w:rPr>
          <w:u w:val="single"/>
        </w:rPr>
        <w:t xml:space="preserve"> and risked the economic opportunity it hoped to secure in outer space by </w:t>
      </w:r>
      <w:r w:rsidRPr="00BA5FE5">
        <w:rPr>
          <w:highlight w:val="green"/>
          <w:u w:val="single"/>
        </w:rPr>
        <w:t>failing to engage Russia or China</w:t>
      </w:r>
      <w:r w:rsidRPr="00B84197">
        <w:rPr>
          <w:u w:val="single"/>
        </w:rPr>
        <w:t xml:space="preserve"> as </w:t>
      </w:r>
      <w:r w:rsidRPr="00B84197">
        <w:rPr>
          <w:u w:val="single"/>
        </w:rPr>
        <w:lastRenderedPageBreak/>
        <w:t>potential partners,” says Elya Taichman, former legislative director for then-Republican Michelle Lujan Grisham.</w:t>
      </w:r>
    </w:p>
    <w:p w14:paraId="5400F180" w14:textId="77777777" w:rsidR="00F3631C" w:rsidRPr="006B4554" w:rsidRDefault="00F3631C" w:rsidP="00F3631C">
      <w:pPr>
        <w:rPr>
          <w:sz w:val="16"/>
        </w:rPr>
      </w:pPr>
      <w:r w:rsidRPr="006B4554">
        <w:rPr>
          <w:sz w:val="16"/>
        </w:rPr>
        <w:t xml:space="preserve">“Instead, the Artemis Accords have </w:t>
      </w:r>
      <w:r w:rsidRPr="00BA5FE5">
        <w:rPr>
          <w:highlight w:val="green"/>
          <w:u w:val="single"/>
        </w:rPr>
        <w:t>driven China</w:t>
      </w:r>
      <w:r w:rsidRPr="00B84197">
        <w:rPr>
          <w:u w:val="single"/>
        </w:rPr>
        <w:t xml:space="preserve"> and </w:t>
      </w:r>
      <w:r w:rsidRPr="00BA5FE5">
        <w:rPr>
          <w:highlight w:val="green"/>
          <w:u w:val="single"/>
        </w:rPr>
        <w:t>Russia toward</w:t>
      </w:r>
      <w:r w:rsidRPr="00B84197">
        <w:rPr>
          <w:u w:val="single"/>
        </w:rPr>
        <w:t xml:space="preserve"> increased </w:t>
      </w:r>
      <w:r w:rsidRPr="00BA5FE5">
        <w:rPr>
          <w:highlight w:val="green"/>
          <w:u w:val="single"/>
        </w:rPr>
        <w:t>coop</w:t>
      </w:r>
      <w:r w:rsidRPr="00B84197">
        <w:rPr>
          <w:u w:val="single"/>
        </w:rPr>
        <w:t xml:space="preserve">eration in space </w:t>
      </w:r>
      <w:r w:rsidRPr="00BA5FE5">
        <w:rPr>
          <w:highlight w:val="green"/>
          <w:u w:val="single"/>
        </w:rPr>
        <w:t>out of</w:t>
      </w:r>
      <w:r w:rsidRPr="00B84197">
        <w:rPr>
          <w:u w:val="single"/>
        </w:rPr>
        <w:t xml:space="preserve"> fear and </w:t>
      </w:r>
      <w:r w:rsidRPr="00BA5FE5">
        <w:rPr>
          <w:highlight w:val="green"/>
          <w:u w:val="single"/>
        </w:rPr>
        <w:t>necessity</w:t>
      </w:r>
      <w:r w:rsidRPr="006B4554">
        <w:rPr>
          <w:sz w:val="16"/>
        </w:rPr>
        <w:t>,” he writes.</w:t>
      </w:r>
    </w:p>
    <w:p w14:paraId="433DA599" w14:textId="77777777" w:rsidR="00F3631C" w:rsidRPr="006B4554" w:rsidRDefault="00F3631C" w:rsidP="00F3631C">
      <w:pPr>
        <w:rPr>
          <w:sz w:val="16"/>
          <w:szCs w:val="16"/>
        </w:rPr>
      </w:pPr>
      <w:r w:rsidRPr="006B4554">
        <w:rPr>
          <w:sz w:val="16"/>
          <w:szCs w:val="16"/>
        </w:rPr>
        <w:t>Russia’s space agency Roscosmos was the first to speak up, likening the policy to colonialism.</w:t>
      </w:r>
    </w:p>
    <w:p w14:paraId="2F06C037" w14:textId="77777777" w:rsidR="00F3631C" w:rsidRPr="006B4554" w:rsidRDefault="00F3631C" w:rsidP="00F3631C">
      <w:pPr>
        <w:rPr>
          <w:sz w:val="16"/>
          <w:szCs w:val="16"/>
        </w:rPr>
      </w:pPr>
      <w:r w:rsidRPr="006B4554">
        <w:rPr>
          <w:sz w:val="16"/>
          <w:szCs w:val="16"/>
        </w:rPr>
        <w:t>“There have already been examples in history when one country decided to start seizing territories in its interest — everyone remembers what came of it,” Roscosmos’ deputy general director for international cooperation, Sergey Saveliev, said at the time.</w:t>
      </w:r>
    </w:p>
    <w:p w14:paraId="3108CB75" w14:textId="77777777" w:rsidR="00F3631C" w:rsidRPr="006B4554" w:rsidRDefault="00F3631C" w:rsidP="00F3631C">
      <w:pPr>
        <w:rPr>
          <w:sz w:val="16"/>
        </w:rPr>
      </w:pPr>
      <w:r w:rsidRPr="006B4554">
        <w:rPr>
          <w:sz w:val="16"/>
        </w:rPr>
        <w:t xml:space="preserve">China, which made history in 2019 by becoming the first country to land a probe on the far side of the Moon, chose a different approach. Since the Artemis Accords were first announced, </w:t>
      </w:r>
      <w:r w:rsidRPr="00BA5FE5">
        <w:rPr>
          <w:highlight w:val="green"/>
          <w:u w:val="single"/>
        </w:rPr>
        <w:t>Beijing</w:t>
      </w:r>
      <w:r w:rsidRPr="00B84197">
        <w:rPr>
          <w:u w:val="single"/>
        </w:rPr>
        <w:t xml:space="preserve"> has </w:t>
      </w:r>
      <w:r w:rsidRPr="00BA5FE5">
        <w:rPr>
          <w:highlight w:val="green"/>
          <w:u w:val="single"/>
        </w:rPr>
        <w:t>approached Russia to jointly build</w:t>
      </w:r>
      <w:r w:rsidRPr="00B84197">
        <w:rPr>
          <w:u w:val="single"/>
        </w:rPr>
        <w:t xml:space="preserve"> a </w:t>
      </w:r>
      <w:r w:rsidRPr="00BA5FE5">
        <w:rPr>
          <w:highlight w:val="green"/>
          <w:u w:val="single"/>
        </w:rPr>
        <w:t>lunar research base</w:t>
      </w:r>
      <w:r w:rsidRPr="00B84197">
        <w:rPr>
          <w:u w:val="single"/>
        </w:rPr>
        <w:t>.</w:t>
      </w:r>
    </w:p>
    <w:p w14:paraId="39721A4D" w14:textId="77777777" w:rsidR="00F3631C" w:rsidRDefault="00F3631C" w:rsidP="00F3631C">
      <w:pPr>
        <w:rPr>
          <w:sz w:val="16"/>
          <w:szCs w:val="16"/>
        </w:rPr>
      </w:pPr>
      <w:r w:rsidRPr="006B4554">
        <w:rPr>
          <w:sz w:val="16"/>
          <w:szCs w:val="16"/>
        </w:rPr>
        <w:t>President Xi Jinping has also he made sure China planted its flag on the Moon, which happened in December 2020, more than 50 years after the US reached the lunar surface.</w:t>
      </w:r>
    </w:p>
    <w:p w14:paraId="6967CACC" w14:textId="77777777" w:rsidR="00F3631C" w:rsidRPr="00DF65BB" w:rsidRDefault="00F3631C" w:rsidP="00F3631C">
      <w:pPr>
        <w:pStyle w:val="Heading4"/>
        <w:rPr>
          <w:rFonts w:cs="Times New Roman"/>
        </w:rPr>
      </w:pPr>
      <w:r>
        <w:rPr>
          <w:rFonts w:cs="Times New Roman"/>
        </w:rPr>
        <w:t>6] T</w:t>
      </w:r>
      <w:r w:rsidRPr="00DF65BB">
        <w:t>h</w:t>
      </w:r>
      <w:r>
        <w:t xml:space="preserve">at goes nuclear – space is </w:t>
      </w:r>
      <w:r>
        <w:rPr>
          <w:u w:val="single"/>
        </w:rPr>
        <w:t>fragile</w:t>
      </w:r>
      <w:r>
        <w:t xml:space="preserve"> and </w:t>
      </w:r>
      <w:r>
        <w:rPr>
          <w:u w:val="single"/>
        </w:rPr>
        <w:t>offense dominant</w:t>
      </w:r>
      <w:r>
        <w:t xml:space="preserve">, so even </w:t>
      </w:r>
      <w:r>
        <w:rPr>
          <w:u w:val="single"/>
        </w:rPr>
        <w:t>small incidents</w:t>
      </w:r>
      <w:r>
        <w:t xml:space="preserve"> escalate </w:t>
      </w:r>
    </w:p>
    <w:p w14:paraId="4DDBD13F" w14:textId="77777777" w:rsidR="00F3631C" w:rsidRPr="00A42713" w:rsidRDefault="00F3631C" w:rsidP="00F3631C">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31" w:history="1">
        <w:r w:rsidRPr="00A42713">
          <w:rPr>
            <w:rStyle w:val="Hyperlink"/>
          </w:rPr>
          <w:t>https://www.law.upenn.edu/live/files/7804-grego-space-and-crisis-stabilitypdf</w:t>
        </w:r>
      </w:hyperlink>
    </w:p>
    <w:p w14:paraId="04F72F43" w14:textId="77777777" w:rsidR="00F3631C" w:rsidRPr="00A42713" w:rsidRDefault="00F3631C" w:rsidP="00F3631C">
      <w:pPr>
        <w:rPr>
          <w:sz w:val="16"/>
        </w:rPr>
      </w:pPr>
      <w:r w:rsidRPr="00A42713">
        <w:rPr>
          <w:sz w:val="16"/>
        </w:rPr>
        <w:t xml:space="preserve">Why </w:t>
      </w:r>
      <w:r w:rsidRPr="00A42713">
        <w:rPr>
          <w:rStyle w:val="Emphasis"/>
        </w:rPr>
        <w:t>space is a particular problem for crisis stability</w:t>
      </w:r>
    </w:p>
    <w:p w14:paraId="19DCDADC" w14:textId="77777777" w:rsidR="00F3631C" w:rsidRPr="00A42713" w:rsidRDefault="00F3631C" w:rsidP="00F3631C">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48C4E245" w14:textId="77777777" w:rsidR="00F3631C" w:rsidRPr="00A42713" w:rsidRDefault="00F3631C" w:rsidP="00F3631C">
      <w:pPr>
        <w:rPr>
          <w:sz w:val="16"/>
        </w:rPr>
      </w:pPr>
      <w:r w:rsidRPr="00A42713">
        <w:rPr>
          <w:sz w:val="16"/>
        </w:rPr>
        <w:t>The vulnerability of satellites and first strike incentives</w:t>
      </w:r>
    </w:p>
    <w:p w14:paraId="44293B52" w14:textId="77777777" w:rsidR="00F3631C" w:rsidRPr="00A42713" w:rsidRDefault="00F3631C" w:rsidP="00F3631C">
      <w:pPr>
        <w:rPr>
          <w:sz w:val="16"/>
        </w:rPr>
      </w:pPr>
      <w:r w:rsidRPr="00A42713">
        <w:rPr>
          <w:rStyle w:val="StyleUnderline"/>
        </w:rPr>
        <w:t>Satellites are inherently fragile and difficult to protect</w:t>
      </w:r>
      <w:r w:rsidRPr="00A42713">
        <w:rPr>
          <w:sz w:val="16"/>
        </w:rPr>
        <w:t xml:space="preserve">; in the language of strategic planners, </w:t>
      </w:r>
      <w:r w:rsidRPr="00BA5FE5">
        <w:rPr>
          <w:rStyle w:val="StyleUnderline"/>
          <w:highlight w:val="green"/>
        </w:rPr>
        <w:t>space is</w:t>
      </w:r>
      <w:r w:rsidRPr="00A42713">
        <w:rPr>
          <w:rStyle w:val="StyleUnderline"/>
        </w:rPr>
        <w:t xml:space="preserve"> an</w:t>
      </w:r>
      <w:r w:rsidRPr="00A42713">
        <w:rPr>
          <w:sz w:val="16"/>
        </w:rPr>
        <w:t xml:space="preserve"> </w:t>
      </w:r>
      <w:r w:rsidRPr="00BA5FE5">
        <w:rPr>
          <w:rStyle w:val="Emphasis"/>
          <w:highlight w:val="green"/>
        </w:rPr>
        <w:t>“offense-dominant”</w:t>
      </w:r>
      <w:r w:rsidRPr="00A42713">
        <w:rPr>
          <w:sz w:val="16"/>
        </w:rPr>
        <w:t xml:space="preserve"> </w:t>
      </w:r>
      <w:r w:rsidRPr="00A42713">
        <w:rPr>
          <w:rStyle w:val="StyleUnderline"/>
        </w:rPr>
        <w:t>regime</w:t>
      </w:r>
      <w:r w:rsidRPr="00A42713">
        <w:rPr>
          <w:sz w:val="16"/>
        </w:rPr>
        <w:t xml:space="preserve">. </w:t>
      </w:r>
      <w:r w:rsidRPr="00F83D0E">
        <w:rPr>
          <w:rStyle w:val="StyleUnderline"/>
        </w:rPr>
        <w:t>This can lead</w:t>
      </w:r>
      <w:r w:rsidRPr="00F83D0E">
        <w:rPr>
          <w:sz w:val="16"/>
        </w:rPr>
        <w:t xml:space="preserve"> to</w:t>
      </w:r>
      <w:r w:rsidRPr="00A42713">
        <w:rPr>
          <w:sz w:val="16"/>
        </w:rPr>
        <w:t xml:space="preserve"> a number of </w:t>
      </w:r>
      <w:r w:rsidRPr="00BA5FE5">
        <w:rPr>
          <w:rStyle w:val="StyleUnderline"/>
          <w:highlight w:val="green"/>
        </w:rPr>
        <w:t xml:space="preserve">pressures to strike first </w:t>
      </w:r>
      <w:r w:rsidRPr="00F83D0E">
        <w:rPr>
          <w:rStyle w:val="StyleUnderline"/>
        </w:rPr>
        <w:t xml:space="preserve">that </w:t>
      </w:r>
      <w:r w:rsidRPr="00F83D0E">
        <w:rPr>
          <w:rStyle w:val="Emphasis"/>
        </w:rPr>
        <w:t>don‘t exist for other, better-protected domains</w:t>
      </w:r>
      <w:r w:rsidRPr="00F83D0E">
        <w:rPr>
          <w:sz w:val="16"/>
        </w:rPr>
        <w:t>. S</w:t>
      </w:r>
      <w:r w:rsidRPr="00A42713">
        <w:rPr>
          <w:sz w:val="16"/>
        </w:rPr>
        <w:t>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7CD592D9" w14:textId="77777777" w:rsidR="00F3631C" w:rsidRPr="00A42713" w:rsidRDefault="00F3631C" w:rsidP="00F3631C">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BA5FE5">
        <w:rPr>
          <w:rStyle w:val="Emphasis"/>
          <w:highlight w:val="green"/>
        </w:rPr>
        <w:t>Even if</w:t>
      </w:r>
      <w:r w:rsidRPr="00A42713">
        <w:rPr>
          <w:sz w:val="16"/>
        </w:rPr>
        <w:t xml:space="preserve"> both (or </w:t>
      </w:r>
      <w:r w:rsidRPr="00BA5FE5">
        <w:rPr>
          <w:rStyle w:val="StyleUnderline"/>
          <w:highlight w:val="green"/>
        </w:rPr>
        <w:t>all</w:t>
      </w:r>
      <w:r w:rsidRPr="00A42713">
        <w:rPr>
          <w:sz w:val="16"/>
        </w:rPr>
        <w:t xml:space="preserve">) </w:t>
      </w:r>
      <w:r w:rsidRPr="00BA5FE5">
        <w:rPr>
          <w:rStyle w:val="StyleUnderline"/>
          <w:highlight w:val="green"/>
        </w:rPr>
        <w:t>sides</w:t>
      </w:r>
      <w:r w:rsidRPr="00A42713">
        <w:rPr>
          <w:sz w:val="16"/>
        </w:rPr>
        <w:t xml:space="preserve"> in a conflict </w:t>
      </w:r>
      <w:r w:rsidRPr="00BA5FE5">
        <w:rPr>
          <w:rStyle w:val="StyleUnderline"/>
          <w:highlight w:val="green"/>
        </w:rPr>
        <w:t>prefer not to engage in war</w:t>
      </w:r>
      <w:r w:rsidRPr="00A42713">
        <w:rPr>
          <w:sz w:val="16"/>
        </w:rPr>
        <w:t xml:space="preserve">, this weakness may provide an incentive to approach it closely anyway. </w:t>
      </w:r>
    </w:p>
    <w:p w14:paraId="286F9BC6" w14:textId="77777777" w:rsidR="00F3631C" w:rsidRPr="00A42713" w:rsidRDefault="00F3631C" w:rsidP="00F3631C">
      <w:pPr>
        <w:rPr>
          <w:sz w:val="16"/>
        </w:rPr>
      </w:pPr>
      <w:r w:rsidRPr="00A42713">
        <w:rPr>
          <w:sz w:val="16"/>
        </w:rPr>
        <w:t>A RAND Corporation monograph commissioned by the Air Force15 described the issue this way:</w:t>
      </w:r>
    </w:p>
    <w:p w14:paraId="5CB7C808" w14:textId="77777777" w:rsidR="00F3631C" w:rsidRPr="00A42713" w:rsidRDefault="00F3631C" w:rsidP="00F3631C">
      <w:pPr>
        <w:rPr>
          <w:sz w:val="16"/>
        </w:rPr>
      </w:pP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w:t>
      </w:r>
      <w:r w:rsidRPr="00A42713">
        <w:rPr>
          <w:sz w:val="16"/>
        </w:rPr>
        <w:lastRenderedPageBreak/>
        <w:t>it does not delve into the psychological factors present in specific crises. Rather, first strike stability focuses on each side‘s force posture and the balance of capabilities and vulnerabilities that could make a crisis unstable should a confrontation occur.</w:t>
      </w:r>
    </w:p>
    <w:p w14:paraId="1181B13A" w14:textId="77777777" w:rsidR="00F3631C" w:rsidRPr="00A42713" w:rsidRDefault="00F3631C" w:rsidP="00F3631C">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BA5FE5">
        <w:rPr>
          <w:rStyle w:val="StyleUnderline"/>
          <w:highlight w:val="green"/>
        </w:rPr>
        <w:t>any actor for which</w:t>
      </w:r>
      <w:r w:rsidRPr="00A42713">
        <w:rPr>
          <w:sz w:val="16"/>
        </w:rPr>
        <w:t xml:space="preserve"> satellites or </w:t>
      </w:r>
      <w:r w:rsidRPr="00BA5FE5">
        <w:rPr>
          <w:rStyle w:val="StyleUnderline"/>
          <w:highlight w:val="green"/>
        </w:rPr>
        <w:t>space</w:t>
      </w:r>
      <w:r w:rsidRPr="00A42713">
        <w:rPr>
          <w:rStyle w:val="StyleUnderline"/>
        </w:rPr>
        <w:t xml:space="preserve">-based </w:t>
      </w:r>
      <w:r w:rsidRPr="00BA5FE5">
        <w:rPr>
          <w:rStyle w:val="StyleUnderline"/>
          <w:highlight w:val="gree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BA5FE5">
        <w:rPr>
          <w:rStyle w:val="StyleUnderline"/>
          <w:highlight w:val="green"/>
        </w:rPr>
        <w:t xml:space="preserve">will feel </w:t>
      </w:r>
      <w:r w:rsidRPr="00BA5FE5">
        <w:rPr>
          <w:rStyle w:val="Emphasis"/>
          <w:highlight w:val="green"/>
        </w:rPr>
        <w:t>“use it or lose it”</w:t>
      </w:r>
      <w:r w:rsidRPr="00BA5FE5">
        <w:rPr>
          <w:rStyle w:val="StyleUnderline"/>
          <w:highlight w:val="green"/>
        </w:rPr>
        <w:t xml:space="preserve"> pressure</w:t>
      </w:r>
      <w:r w:rsidRPr="00A42713">
        <w:rPr>
          <w:sz w:val="16"/>
        </w:rPr>
        <w:t xml:space="preserve"> because of the inherent vulnerability of satellites. </w:t>
      </w:r>
    </w:p>
    <w:p w14:paraId="3778BB23" w14:textId="77777777" w:rsidR="00F3631C" w:rsidRPr="00A42713" w:rsidRDefault="00F3631C" w:rsidP="00F3631C">
      <w:pPr>
        <w:rPr>
          <w:sz w:val="16"/>
        </w:rPr>
      </w:pPr>
      <w:r w:rsidRPr="00A42713">
        <w:rPr>
          <w:sz w:val="16"/>
        </w:rPr>
        <w:t>Short timelines and difficulty of attribution</w:t>
      </w:r>
    </w:p>
    <w:p w14:paraId="2DB008FB" w14:textId="77777777" w:rsidR="00F3631C" w:rsidRPr="00A42713" w:rsidRDefault="00F3631C" w:rsidP="00F3631C">
      <w:pPr>
        <w:rPr>
          <w:sz w:val="16"/>
        </w:rPr>
      </w:pPr>
      <w:r w:rsidRPr="00A42713">
        <w:rPr>
          <w:sz w:val="16"/>
        </w:rPr>
        <w:t xml:space="preserve">The </w:t>
      </w:r>
      <w:r w:rsidRPr="00BA5FE5">
        <w:rPr>
          <w:rStyle w:val="Emphasis"/>
          <w:highlight w:val="green"/>
        </w:rPr>
        <w:t>compressed timelines</w:t>
      </w:r>
      <w:r w:rsidRPr="00A42713">
        <w:rPr>
          <w:sz w:val="16"/>
        </w:rPr>
        <w:t xml:space="preserve"> characteristic </w:t>
      </w:r>
      <w:r w:rsidRPr="00A42713">
        <w:rPr>
          <w:rStyle w:val="StyleUnderline"/>
        </w:rPr>
        <w:t>of crises</w:t>
      </w:r>
      <w:r w:rsidRPr="00A42713">
        <w:rPr>
          <w:sz w:val="16"/>
        </w:rPr>
        <w:t xml:space="preserve"> </w:t>
      </w:r>
      <w:r w:rsidRPr="00A42713">
        <w:rPr>
          <w:rStyle w:val="StyleUnderline"/>
        </w:rPr>
        <w:t>combine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BA5FE5">
        <w:rPr>
          <w:rStyle w:val="StyleUnderline"/>
          <w:highlight w:val="green"/>
        </w:rPr>
        <w:t xml:space="preserve">couples </w:t>
      </w:r>
      <w:r w:rsidRPr="00A42713">
        <w:rPr>
          <w:rStyle w:val="StyleUnderline"/>
        </w:rPr>
        <w:t xml:space="preserve">dangerously </w:t>
      </w:r>
      <w:r w:rsidRPr="00BA5FE5">
        <w:rPr>
          <w:rStyle w:val="StyleUnderline"/>
          <w:highlight w:val="green"/>
        </w:rPr>
        <w:t>with</w:t>
      </w:r>
      <w:r w:rsidRPr="00A42713">
        <w:rPr>
          <w:sz w:val="16"/>
        </w:rPr>
        <w:t xml:space="preserve"> the </w:t>
      </w:r>
      <w:r w:rsidRPr="00A42713">
        <w:rPr>
          <w:rStyle w:val="StyleUnderline"/>
        </w:rPr>
        <w:t xml:space="preserve">inherent </w:t>
      </w:r>
      <w:r w:rsidRPr="00BA5FE5">
        <w:rPr>
          <w:rStyle w:val="StyleUnderline"/>
          <w:highlight w:val="green"/>
        </w:rPr>
        <w:t>difficulty of determining</w:t>
      </w:r>
      <w:r w:rsidRPr="00A42713">
        <w:rPr>
          <w:rStyle w:val="StyleUnderline"/>
        </w:rPr>
        <w:t xml:space="preserve"> the </w:t>
      </w:r>
      <w:r w:rsidRPr="00BA5FE5">
        <w:rPr>
          <w:rStyle w:val="StyleUnderline"/>
          <w:highlight w:val="gree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555541CD" w14:textId="77777777" w:rsidR="00F3631C" w:rsidRPr="00A42713" w:rsidRDefault="00F3631C" w:rsidP="00F3631C">
      <w:pPr>
        <w:rPr>
          <w:sz w:val="16"/>
        </w:rPr>
      </w:pPr>
      <w:r w:rsidRPr="00A42713">
        <w:rPr>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42CA2D4A" w14:textId="77777777" w:rsidR="00F3631C" w:rsidRPr="00A42713" w:rsidRDefault="00F3631C" w:rsidP="00F3631C">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61384539" w14:textId="77777777" w:rsidR="00F3631C" w:rsidRPr="00A42713" w:rsidRDefault="00F3631C" w:rsidP="00F3631C">
      <w:pPr>
        <w:rPr>
          <w:sz w:val="16"/>
        </w:rPr>
      </w:pPr>
      <w:r w:rsidRPr="00A42713">
        <w:rPr>
          <w:sz w:val="16"/>
        </w:rPr>
        <w:t>Entanglement of strategic and tactical missions</w:t>
      </w:r>
    </w:p>
    <w:p w14:paraId="46C497A3" w14:textId="77777777" w:rsidR="00F3631C" w:rsidRPr="00A42713" w:rsidRDefault="00F3631C" w:rsidP="00F3631C">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7EFA32AF" w14:textId="77777777" w:rsidR="00F3631C" w:rsidRPr="00A42713" w:rsidRDefault="00F3631C" w:rsidP="00F3631C">
      <w:pPr>
        <w:rPr>
          <w:sz w:val="16"/>
        </w:rPr>
      </w:pPr>
      <w:r w:rsidRPr="00A42713">
        <w:rPr>
          <w:sz w:val="16"/>
        </w:rPr>
        <w:t xml:space="preserve">However, </w:t>
      </w:r>
      <w:r w:rsidRPr="00A42713">
        <w:rPr>
          <w:rStyle w:val="StyleUnderline"/>
        </w:rPr>
        <w:t xml:space="preserve">where the </w:t>
      </w:r>
      <w:r w:rsidRPr="00BA5FE5">
        <w:rPr>
          <w:rStyle w:val="StyleUnderline"/>
          <w:highlight w:val="green"/>
        </w:rPr>
        <w:t xml:space="preserve">lines </w:t>
      </w:r>
      <w:r w:rsidRPr="00A42713">
        <w:rPr>
          <w:rStyle w:val="StyleUnderline"/>
        </w:rPr>
        <w:t xml:space="preserve">between strategic satellite missions and other </w:t>
      </w:r>
      <w:r w:rsidRPr="00BA5FE5">
        <w:rPr>
          <w:rStyle w:val="StyleUnderline"/>
          <w:highlight w:val="green"/>
        </w:rPr>
        <w:t xml:space="preserve">missions are </w:t>
      </w:r>
      <w:r w:rsidRPr="00BA5FE5">
        <w:rPr>
          <w:rStyle w:val="Emphasis"/>
          <w:highlight w:val="green"/>
        </w:rPr>
        <w:t>blurred</w:t>
      </w:r>
      <w:r w:rsidRPr="00A42713">
        <w:rPr>
          <w:sz w:val="16"/>
        </w:rPr>
        <w:t xml:space="preserve">, these norms can be weakened. For example, the </w:t>
      </w:r>
      <w:r w:rsidRPr="00BA5FE5">
        <w:rPr>
          <w:rStyle w:val="StyleUnderline"/>
          <w:highlight w:val="green"/>
        </w:rPr>
        <w:t xml:space="preserve">satellites that provide </w:t>
      </w:r>
      <w:r w:rsidRPr="00BA5FE5">
        <w:rPr>
          <w:rStyle w:val="Emphasis"/>
          <w:highlight w:val="green"/>
        </w:rPr>
        <w:t>early warning</w:t>
      </w:r>
      <w:r w:rsidRPr="00BA5FE5">
        <w:rPr>
          <w:rStyle w:val="StyleUnderline"/>
          <w:highlight w:val="green"/>
        </w:rPr>
        <w:t xml:space="preserve"> </w:t>
      </w:r>
      <w:r w:rsidRPr="00A42713">
        <w:rPr>
          <w:rStyle w:val="StyleUnderline"/>
        </w:rPr>
        <w:t>of ballistic missile launch</w:t>
      </w:r>
      <w:r w:rsidRPr="00BA5FE5">
        <w:rPr>
          <w:rStyle w:val="StyleUnderline"/>
          <w:highlight w:val="green"/>
        </w:rPr>
        <w:t xml:space="preserve"> are associated with </w:t>
      </w:r>
      <w:r w:rsidRPr="00BA5FE5">
        <w:rPr>
          <w:rStyle w:val="Emphasis"/>
          <w:highlight w:val="green"/>
        </w:rPr>
        <w:t>nuclear deterrent</w:t>
      </w:r>
      <w:r w:rsidRPr="00A42713">
        <w:rPr>
          <w:rStyle w:val="StyleUnderline"/>
        </w:rPr>
        <w:t xml:space="preserve"> posture</w:t>
      </w:r>
      <w:r w:rsidRPr="00A42713">
        <w:rPr>
          <w:sz w:val="16"/>
        </w:rPr>
        <w:t xml:space="preserve">, </w:t>
      </w:r>
      <w:r w:rsidRPr="00BA5FE5">
        <w:rPr>
          <w:rStyle w:val="StyleUnderline"/>
          <w:highlight w:val="green"/>
        </w:rPr>
        <w:t xml:space="preserve">but also are </w:t>
      </w:r>
      <w:r w:rsidRPr="00A42713">
        <w:rPr>
          <w:rStyle w:val="StyleUnderline"/>
        </w:rPr>
        <w:t xml:space="preserve">critical sensors </w:t>
      </w:r>
      <w:r w:rsidRPr="00BA5FE5">
        <w:rPr>
          <w:rStyle w:val="StyleUnderline"/>
          <w:highlight w:val="green"/>
        </w:rPr>
        <w:t xml:space="preserve">for </w:t>
      </w:r>
      <w:r w:rsidRPr="00BA5FE5">
        <w:rPr>
          <w:rStyle w:val="Emphasis"/>
          <w:highlight w:val="gree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BA5FE5">
        <w:rPr>
          <w:rStyle w:val="StyleUnderline"/>
          <w:highlight w:val="green"/>
        </w:rPr>
        <w:t>for a state that uses early warning</w:t>
      </w:r>
      <w:r w:rsidRPr="00A42713">
        <w:rPr>
          <w:rStyle w:val="StyleUnderline"/>
        </w:rPr>
        <w:t xml:space="preserve"> satellites </w:t>
      </w:r>
      <w:r w:rsidRPr="00BA5FE5">
        <w:rPr>
          <w:rStyle w:val="StyleUnderline"/>
          <w:highlight w:val="green"/>
        </w:rPr>
        <w:t>to enable a</w:t>
      </w:r>
      <w:r w:rsidRPr="00A42713">
        <w:rPr>
          <w:rStyle w:val="StyleUnderline"/>
        </w:rPr>
        <w:t xml:space="preserve"> </w:t>
      </w:r>
      <w:r w:rsidRPr="00A42713">
        <w:rPr>
          <w:rStyle w:val="Emphasis"/>
        </w:rPr>
        <w:t>“hair trigger”</w:t>
      </w:r>
      <w:r w:rsidRPr="00A42713">
        <w:rPr>
          <w:sz w:val="16"/>
        </w:rPr>
        <w:t xml:space="preserve"> or </w:t>
      </w:r>
      <w:r w:rsidRPr="00BA5FE5">
        <w:rPr>
          <w:rStyle w:val="Emphasis"/>
          <w:highlight w:val="gree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BA5FE5">
        <w:rPr>
          <w:rStyle w:val="Emphasis"/>
          <w:highlight w:val="green"/>
        </w:rPr>
        <w:t>interference</w:t>
      </w:r>
      <w:r w:rsidRPr="00A42713">
        <w:rPr>
          <w:sz w:val="16"/>
        </w:rPr>
        <w:t xml:space="preserve"> with such a satellite </w:t>
      </w:r>
      <w:r w:rsidRPr="00BA5FE5">
        <w:rPr>
          <w:rStyle w:val="StyleUnderline"/>
          <w:highlight w:val="green"/>
        </w:rPr>
        <w:t>might</w:t>
      </w:r>
      <w:r w:rsidRPr="00A42713">
        <w:rPr>
          <w:sz w:val="16"/>
        </w:rPr>
        <w:t xml:space="preserve"> instead </w:t>
      </w:r>
      <w:r w:rsidRPr="00BA5FE5">
        <w:rPr>
          <w:rStyle w:val="StyleUnderline"/>
          <w:highlight w:val="green"/>
        </w:rPr>
        <w:t xml:space="preserve">be interpreted as a precursor to a </w:t>
      </w:r>
      <w:r w:rsidRPr="00BA5FE5">
        <w:rPr>
          <w:rStyle w:val="Emphasis"/>
          <w:highlight w:val="green"/>
        </w:rPr>
        <w:t>nuclear attack</w:t>
      </w:r>
      <w:r w:rsidRPr="00A42713">
        <w:rPr>
          <w:sz w:val="16"/>
        </w:rPr>
        <w:t xml:space="preserve">. </w:t>
      </w:r>
      <w:r w:rsidRPr="00A42713">
        <w:rPr>
          <w:rStyle w:val="StyleUnderline"/>
        </w:rPr>
        <w:t xml:space="preserve">It </w:t>
      </w:r>
      <w:r w:rsidRPr="00BA5FE5">
        <w:rPr>
          <w:rStyle w:val="StyleUnderline"/>
          <w:highlight w:val="green"/>
        </w:rPr>
        <w:t xml:space="preserve">may </w:t>
      </w:r>
      <w:r w:rsidRPr="00BA5FE5">
        <w:rPr>
          <w:rStyle w:val="Emphasis"/>
          <w:sz w:val="28"/>
          <w:szCs w:val="28"/>
          <w:highlight w:val="green"/>
        </w:rPr>
        <w:t>accelerate</w:t>
      </w:r>
      <w:r w:rsidRPr="00A42713">
        <w:rPr>
          <w:rStyle w:val="Emphasis"/>
          <w:sz w:val="28"/>
          <w:szCs w:val="28"/>
        </w:rPr>
        <w:t xml:space="preserve"> the </w:t>
      </w:r>
      <w:r w:rsidRPr="00BA5FE5">
        <w:rPr>
          <w:rStyle w:val="Emphasis"/>
          <w:sz w:val="28"/>
          <w:szCs w:val="28"/>
          <w:highlight w:val="green"/>
        </w:rPr>
        <w:t>use of nuclear weapons</w:t>
      </w:r>
      <w:r w:rsidRPr="00A42713">
        <w:rPr>
          <w:sz w:val="16"/>
          <w:szCs w:val="28"/>
        </w:rPr>
        <w:t xml:space="preserve"> </w:t>
      </w:r>
      <w:r w:rsidRPr="00A42713">
        <w:rPr>
          <w:sz w:val="16"/>
        </w:rPr>
        <w:t xml:space="preserve">rather than inhibit it. </w:t>
      </w:r>
    </w:p>
    <w:p w14:paraId="5F77680C" w14:textId="77777777" w:rsidR="00F3631C" w:rsidRPr="00A42713" w:rsidRDefault="00F3631C" w:rsidP="00F3631C">
      <w:pPr>
        <w:rPr>
          <w:sz w:val="16"/>
        </w:rPr>
      </w:pPr>
      <w:r w:rsidRPr="00A42713">
        <w:rPr>
          <w:sz w:val="16"/>
        </w:rPr>
        <w:t>Misperception and dual-use technologies</w:t>
      </w:r>
    </w:p>
    <w:p w14:paraId="02DF7399" w14:textId="77777777" w:rsidR="00F3631C" w:rsidRPr="00A42713" w:rsidRDefault="00F3631C" w:rsidP="00F3631C">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xml:space="preserve">. For example, relatively low-mass satellites can now maneuver autonomously and closely approach other satellites without their cooperation; this may be for peaceful purposes such as satellite </w:t>
      </w:r>
      <w:r w:rsidRPr="00A42713">
        <w:rPr>
          <w:sz w:val="16"/>
        </w:rPr>
        <w:lastRenderedPageBreak/>
        <w:t>maintenance or the building of complex space structures, or for more controversial reasons such as intelligence-gathering or anti-satellite attacks.</w:t>
      </w:r>
    </w:p>
    <w:p w14:paraId="516262E3" w14:textId="77777777" w:rsidR="00F3631C" w:rsidRPr="00A42713" w:rsidRDefault="00F3631C" w:rsidP="00F3631C">
      <w:pPr>
        <w:rPr>
          <w:sz w:val="16"/>
        </w:rPr>
      </w:pPr>
      <w:r w:rsidRPr="00A42713">
        <w:rPr>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4678820C" w14:textId="77777777" w:rsidR="00F3631C" w:rsidRPr="00A42713" w:rsidRDefault="00F3631C" w:rsidP="00F3631C">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1821E033" w14:textId="77777777" w:rsidR="00F3631C" w:rsidRPr="00A42713" w:rsidRDefault="00F3631C" w:rsidP="00F3631C">
      <w:pPr>
        <w:rPr>
          <w:sz w:val="16"/>
        </w:rPr>
      </w:pPr>
      <w:r w:rsidRPr="00A42713">
        <w:rPr>
          <w:sz w:val="16"/>
        </w:rPr>
        <w:t>Discrimination</w:t>
      </w:r>
    </w:p>
    <w:p w14:paraId="66A2D632" w14:textId="77777777" w:rsidR="00F3631C" w:rsidRPr="00A42713" w:rsidRDefault="00F3631C" w:rsidP="00F3631C">
      <w:pPr>
        <w:rPr>
          <w:sz w:val="16"/>
        </w:rPr>
      </w:pPr>
      <w:r w:rsidRPr="00A42713">
        <w:rPr>
          <w:sz w:val="16"/>
        </w:rPr>
        <w:t>The consequences of interfering with a satellite may be vastly different depending on who is affected and how, and whether the satellite represents a legitimate military objective.</w:t>
      </w:r>
    </w:p>
    <w:p w14:paraId="10003BEC" w14:textId="77777777" w:rsidR="00F3631C" w:rsidRPr="00A42713" w:rsidRDefault="00F3631C" w:rsidP="00F3631C">
      <w:pPr>
        <w:rPr>
          <w:sz w:val="16"/>
        </w:rPr>
      </w:pP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74077498" w14:textId="77777777" w:rsidR="00F3631C" w:rsidRPr="00A42713" w:rsidRDefault="00F3631C" w:rsidP="00F3631C">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5D10DD55" w14:textId="77777777" w:rsidR="00F3631C" w:rsidRPr="00A42713" w:rsidRDefault="00F3631C" w:rsidP="00F3631C">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BA5FE5">
        <w:rPr>
          <w:rStyle w:val="StyleUnderline"/>
          <w:highlight w:val="green"/>
        </w:rPr>
        <w:t xml:space="preserve">challenges in containing </w:t>
      </w:r>
      <w:r w:rsidRPr="00BA5FE5">
        <w:rPr>
          <w:rStyle w:val="Emphasis"/>
          <w:highlight w:val="gree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6B07F84B" w14:textId="77777777" w:rsidR="00F3631C" w:rsidRPr="00A42713" w:rsidRDefault="00F3631C" w:rsidP="00F3631C">
      <w:pPr>
        <w:rPr>
          <w:sz w:val="16"/>
        </w:rPr>
      </w:pPr>
      <w:r w:rsidRPr="00A42713">
        <w:rPr>
          <w:sz w:val="16"/>
        </w:rPr>
        <w:t>Lack of shared understanding of consequences/proportionality</w:t>
      </w:r>
    </w:p>
    <w:p w14:paraId="2BCD3D19" w14:textId="77777777" w:rsidR="00F3631C" w:rsidRPr="00A42713" w:rsidRDefault="00F3631C" w:rsidP="00F3631C">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7BADB8A0" w14:textId="77777777" w:rsidR="00F3631C" w:rsidRPr="00A833CF" w:rsidRDefault="00F3631C" w:rsidP="00F3631C">
      <w:pPr>
        <w:rPr>
          <w:sz w:val="16"/>
        </w:rPr>
      </w:pPr>
      <w:r w:rsidRPr="00A42713">
        <w:rPr>
          <w:rStyle w:val="StyleUnderline"/>
        </w:rPr>
        <w:t xml:space="preserve">Because of a lack of experience </w:t>
      </w:r>
      <w:r w:rsidRPr="00BA5FE5">
        <w:rPr>
          <w:rStyle w:val="StyleUnderline"/>
          <w:highlight w:val="green"/>
        </w:rPr>
        <w:t>in hostilities that target space</w:t>
      </w:r>
      <w:r w:rsidRPr="00A42713">
        <w:rPr>
          <w:rStyle w:val="StyleUnderline"/>
        </w:rPr>
        <w:t xml:space="preserve">-based </w:t>
      </w:r>
      <w:r w:rsidRPr="00BA5FE5">
        <w:rPr>
          <w:rStyle w:val="StyleUnderline"/>
          <w:highlight w:val="green"/>
        </w:rPr>
        <w:t>capabilities</w:t>
      </w:r>
      <w:r w:rsidRPr="00A42713">
        <w:rPr>
          <w:sz w:val="16"/>
        </w:rPr>
        <w:t xml:space="preserve">, </w:t>
      </w:r>
      <w:r w:rsidRPr="00BA5FE5">
        <w:rPr>
          <w:rStyle w:val="StyleUnderline"/>
          <w:highlight w:val="green"/>
        </w:rPr>
        <w:t>it is not</w:t>
      </w:r>
      <w:r w:rsidRPr="00A42713">
        <w:rPr>
          <w:sz w:val="16"/>
        </w:rPr>
        <w:t xml:space="preserve"> entirely </w:t>
      </w:r>
      <w:r w:rsidRPr="00BA5FE5">
        <w:rPr>
          <w:rStyle w:val="StyleUnderline"/>
          <w:highlight w:val="green"/>
        </w:rPr>
        <w:t>clear</w:t>
      </w:r>
      <w:r w:rsidRPr="00A42713">
        <w:rPr>
          <w:sz w:val="16"/>
        </w:rPr>
        <w:t xml:space="preserve"> what the proper response to a space activity is and </w:t>
      </w:r>
      <w:r w:rsidRPr="00BA5FE5">
        <w:rPr>
          <w:rStyle w:val="StyleUnderline"/>
          <w:highlight w:val="green"/>
        </w:rPr>
        <w:t>where</w:t>
      </w:r>
      <w:r w:rsidRPr="00A42713">
        <w:rPr>
          <w:sz w:val="16"/>
        </w:rPr>
        <w:t xml:space="preserve"> </w:t>
      </w:r>
      <w:r w:rsidRPr="00A42713">
        <w:rPr>
          <w:rStyle w:val="StyleUnderline"/>
        </w:rPr>
        <w:t>the escalation thresholds or</w:t>
      </w:r>
      <w:r w:rsidRPr="00A42713">
        <w:rPr>
          <w:sz w:val="16"/>
        </w:rPr>
        <w:t xml:space="preserve"> </w:t>
      </w:r>
      <w:r w:rsidRPr="00BA5FE5">
        <w:rPr>
          <w:rStyle w:val="Emphasis"/>
          <w:highlight w:val="green"/>
        </w:rPr>
        <w:t>“red lines”</w:t>
      </w:r>
      <w:r w:rsidRPr="00BA5FE5">
        <w:rPr>
          <w:rStyle w:val="StyleUnderline"/>
          <w:highlight w:val="gree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5290DC71" w14:textId="77777777" w:rsidR="00F3631C" w:rsidRPr="00FA382F" w:rsidRDefault="00F3631C" w:rsidP="00F3631C">
      <w:pPr>
        <w:pStyle w:val="Heading4"/>
      </w:pPr>
      <w:r>
        <w:t xml:space="preserve">7] China space commercialization </w:t>
      </w:r>
      <w:r w:rsidRPr="00FA382F">
        <w:t>uniquely</w:t>
      </w:r>
      <w:r>
        <w:t xml:space="preserve"> risks cascades – they </w:t>
      </w:r>
      <w:r>
        <w:rPr>
          <w:u w:val="single"/>
        </w:rPr>
        <w:t xml:space="preserve">ignore </w:t>
      </w:r>
      <w:r>
        <w:t xml:space="preserve">norms and </w:t>
      </w:r>
      <w:r>
        <w:rPr>
          <w:u w:val="single"/>
        </w:rPr>
        <w:t xml:space="preserve">don’t register satellites </w:t>
      </w:r>
      <w:r>
        <w:t xml:space="preserve">which prevents tracking </w:t>
      </w:r>
    </w:p>
    <w:p w14:paraId="1A65C0E2" w14:textId="77777777" w:rsidR="00F3631C" w:rsidRDefault="00F3631C" w:rsidP="00F3631C">
      <w:pPr>
        <w:rPr>
          <w:sz w:val="16"/>
          <w:szCs w:val="16"/>
        </w:rPr>
      </w:pPr>
      <w:r w:rsidRPr="005E4324">
        <w:rPr>
          <w:rStyle w:val="Style13ptBold"/>
        </w:rPr>
        <w:t>Swinhoe 21</w:t>
      </w:r>
      <w:r>
        <w:t xml:space="preserve"> </w:t>
      </w:r>
      <w:r w:rsidRPr="005E4324">
        <w:rPr>
          <w:sz w:val="16"/>
          <w:szCs w:val="16"/>
        </w:rPr>
        <w:t xml:space="preserve">– Editor at Datacenter Dynamics. Previously he was at IDG in roles including UK Editor at CSO Online and Senior Staff Writer at IDG Connect. [Dan, “China’s moves into mega satellite constellations could add to space debris problem,” 4/20/2021, </w:t>
      </w:r>
      <w:hyperlink r:id="rId32" w:history="1">
        <w:r w:rsidRPr="005E4324">
          <w:rPr>
            <w:rStyle w:val="Hyperlink"/>
            <w:sz w:val="16"/>
            <w:szCs w:val="16"/>
          </w:rPr>
          <w:t>https://www.datacenterdynamics.com/en/analysis/chinas-moves-into-mega-satellite-constelations-could-add-to-space-debris-problem/</w:t>
        </w:r>
      </w:hyperlink>
      <w:r w:rsidRPr="005E4324">
        <w:rPr>
          <w:sz w:val="16"/>
          <w:szCs w:val="16"/>
        </w:rPr>
        <w:t>]</w:t>
      </w:r>
    </w:p>
    <w:p w14:paraId="4CA54BCF" w14:textId="77777777" w:rsidR="00F3631C" w:rsidRPr="00033AFC" w:rsidRDefault="00F3631C" w:rsidP="00F3631C">
      <w:pPr>
        <w:spacing w:line="240" w:lineRule="auto"/>
        <w:contextualSpacing/>
        <w:rPr>
          <w:sz w:val="16"/>
          <w:szCs w:val="16"/>
        </w:rPr>
      </w:pPr>
      <w:r w:rsidRPr="00033AFC">
        <w:rPr>
          <w:sz w:val="16"/>
          <w:szCs w:val="16"/>
        </w:rPr>
        <w:lastRenderedPageBreak/>
        <w:t>Of the 3,000-odd operational satellites currently in orbit, a little over 400 belong to China or Chinese companies. The number of commercial companies in the West launching satellites has skyrocketed in recent years, and SpaceX now operates more satellites than any other company or government.</w:t>
      </w:r>
    </w:p>
    <w:p w14:paraId="7C5A1664" w14:textId="77777777" w:rsidR="00F3631C" w:rsidRPr="00033AFC" w:rsidRDefault="00F3631C" w:rsidP="00F3631C">
      <w:pPr>
        <w:spacing w:line="240" w:lineRule="auto"/>
        <w:contextualSpacing/>
        <w:rPr>
          <w:sz w:val="16"/>
        </w:rPr>
      </w:pPr>
      <w:r w:rsidRPr="00033AFC">
        <w:rPr>
          <w:sz w:val="16"/>
        </w:rPr>
        <w:t xml:space="preserve">But refusing to be left behind, </w:t>
      </w:r>
      <w:r w:rsidRPr="00BA5FE5">
        <w:rPr>
          <w:rStyle w:val="StyleUnderline"/>
          <w:highlight w:val="green"/>
        </w:rPr>
        <w:t>China is planning</w:t>
      </w:r>
      <w:r w:rsidRPr="005E4324">
        <w:rPr>
          <w:rStyle w:val="StyleUnderline"/>
        </w:rPr>
        <w:t xml:space="preserve"> </w:t>
      </w:r>
      <w:r w:rsidRPr="00033AFC">
        <w:rPr>
          <w:sz w:val="16"/>
        </w:rPr>
        <w:t xml:space="preserve">both state and </w:t>
      </w:r>
      <w:r w:rsidRPr="00BA5FE5">
        <w:rPr>
          <w:rStyle w:val="StyleUnderline"/>
          <w:highlight w:val="green"/>
        </w:rPr>
        <w:t>commercial deployments of</w:t>
      </w:r>
      <w:r w:rsidRPr="00BA5FE5">
        <w:rPr>
          <w:sz w:val="16"/>
          <w:highlight w:val="green"/>
        </w:rPr>
        <w:t xml:space="preserve"> </w:t>
      </w:r>
      <w:r w:rsidRPr="00BA5FE5">
        <w:rPr>
          <w:rStyle w:val="StyleUnderline"/>
          <w:highlight w:val="green"/>
        </w:rPr>
        <w:t>constellation satellites</w:t>
      </w:r>
      <w:r w:rsidRPr="005E4324">
        <w:rPr>
          <w:rStyle w:val="StyleUnderline"/>
        </w:rPr>
        <w:t xml:space="preserve"> in huge numbers </w:t>
      </w:r>
      <w:r w:rsidRPr="00033AFC">
        <w:rPr>
          <w:sz w:val="16"/>
        </w:rPr>
        <w:t xml:space="preserve">in the coming years, </w:t>
      </w:r>
      <w:r w:rsidRPr="005E4324">
        <w:rPr>
          <w:rStyle w:val="StyleUnderline"/>
        </w:rPr>
        <w:t xml:space="preserve">which could </w:t>
      </w:r>
      <w:r w:rsidRPr="00BA5FE5">
        <w:rPr>
          <w:rStyle w:val="StyleUnderline"/>
          <w:highlight w:val="green"/>
        </w:rPr>
        <w:t>post an increased risk to</w:t>
      </w:r>
      <w:r w:rsidRPr="005E4324">
        <w:rPr>
          <w:rStyle w:val="StyleUnderline"/>
        </w:rPr>
        <w:t xml:space="preserve"> in-orbit operations</w:t>
      </w:r>
      <w:r w:rsidRPr="00033AFC">
        <w:rPr>
          <w:sz w:val="16"/>
        </w:rPr>
        <w:t xml:space="preserve"> if Chinese companies don’t take due care in how they behave.</w:t>
      </w:r>
    </w:p>
    <w:p w14:paraId="271A047F" w14:textId="77777777" w:rsidR="00F3631C" w:rsidRDefault="00F3631C" w:rsidP="00F3631C">
      <w:pPr>
        <w:spacing w:line="240" w:lineRule="auto"/>
        <w:contextualSpacing/>
      </w:pPr>
      <w:r w:rsidRPr="005E4324">
        <w:t>The new commercial space race</w:t>
      </w:r>
    </w:p>
    <w:p w14:paraId="2C2B53E1" w14:textId="77777777" w:rsidR="00F3631C" w:rsidRPr="00FA382F" w:rsidRDefault="00F3631C" w:rsidP="00F3631C">
      <w:pPr>
        <w:spacing w:line="240" w:lineRule="auto"/>
        <w:contextualSpacing/>
        <w:rPr>
          <w:u w:val="single"/>
        </w:rPr>
      </w:pPr>
      <w:r w:rsidRPr="00033AFC">
        <w:rPr>
          <w:sz w:val="16"/>
        </w:rPr>
        <w:t xml:space="preserve">A report by the Secure World Foundation says a 2014 document from the Chinese Government known as </w:t>
      </w:r>
      <w:r w:rsidRPr="00033AFC">
        <w:rPr>
          <w:rStyle w:val="StyleUnderline"/>
        </w:rPr>
        <w:t>“</w:t>
      </w:r>
      <w:r w:rsidRPr="00BA5FE5">
        <w:rPr>
          <w:rStyle w:val="StyleUnderline"/>
          <w:highlight w:val="green"/>
        </w:rPr>
        <w:t>Document 60”</w:t>
      </w:r>
      <w:r w:rsidRPr="00033AFC">
        <w:rPr>
          <w:sz w:val="16"/>
        </w:rPr>
        <w:t xml:space="preserve"> (Official English Language Title: Guiding Opinions of the State Council on Innovating the Investment and Financing Mechanisms in Key Areas and Encouraging Social Investment) was the start of China’s modern commercial space sector. And in 2020, satellite Internet was included in the scope of China’s </w:t>
      </w:r>
      <w:r w:rsidRPr="00033AFC">
        <w:rPr>
          <w:rStyle w:val="StyleUnderline"/>
        </w:rPr>
        <w:t xml:space="preserve">New </w:t>
      </w:r>
      <w:r w:rsidRPr="00BA5FE5">
        <w:rPr>
          <w:rStyle w:val="StyleUnderline"/>
          <w:highlight w:val="green"/>
        </w:rPr>
        <w:t>Infrastructure</w:t>
      </w:r>
      <w:r w:rsidRPr="00033AFC">
        <w:rPr>
          <w:rStyle w:val="StyleUnderline"/>
        </w:rPr>
        <w:t xml:space="preserve"> policy</w:t>
      </w:r>
      <w:r w:rsidRPr="00033AFC">
        <w:rPr>
          <w:sz w:val="16"/>
        </w:rPr>
        <w:t xml:space="preserve"> initiative. Space is also part of China’s expansive </w:t>
      </w:r>
      <w:r w:rsidRPr="00BA5FE5">
        <w:rPr>
          <w:rStyle w:val="StyleUnderline"/>
          <w:highlight w:val="green"/>
        </w:rPr>
        <w:t>Belt and Road</w:t>
      </w:r>
      <w:r w:rsidRPr="00FA382F">
        <w:rPr>
          <w:rStyle w:val="StyleUnderline"/>
        </w:rPr>
        <w:t xml:space="preserve"> initiative</w:t>
      </w:r>
      <w:r w:rsidRPr="00033AFC">
        <w:rPr>
          <w:sz w:val="16"/>
        </w:rPr>
        <w:t xml:space="preserve">, which all combined </w:t>
      </w:r>
      <w:r w:rsidRPr="00BA5FE5">
        <w:rPr>
          <w:rStyle w:val="StyleUnderline"/>
          <w:highlight w:val="green"/>
        </w:rPr>
        <w:t>have led to</w:t>
      </w:r>
      <w:r w:rsidRPr="00033AFC">
        <w:rPr>
          <w:rStyle w:val="StyleUnderline"/>
        </w:rPr>
        <w:t xml:space="preserve"> an </w:t>
      </w:r>
      <w:r w:rsidRPr="00BA5FE5">
        <w:rPr>
          <w:rStyle w:val="StyleUnderline"/>
          <w:highlight w:val="green"/>
        </w:rPr>
        <w:t>explosion in</w:t>
      </w:r>
      <w:r w:rsidRPr="00033AFC">
        <w:rPr>
          <w:rStyle w:val="StyleUnderline"/>
        </w:rPr>
        <w:t xml:space="preserve"> the country’s </w:t>
      </w:r>
      <w:r w:rsidRPr="00BA5FE5">
        <w:rPr>
          <w:rStyle w:val="StyleUnderline"/>
          <w:highlight w:val="green"/>
        </w:rPr>
        <w:t>commercial space</w:t>
      </w:r>
      <w:r w:rsidRPr="00033AFC">
        <w:rPr>
          <w:rStyle w:val="StyleUnderline"/>
        </w:rPr>
        <w:t xml:space="preserve"> ambitions.</w:t>
      </w:r>
    </w:p>
    <w:p w14:paraId="153DAD1E" w14:textId="77777777" w:rsidR="00F3631C" w:rsidRPr="00033AFC" w:rsidRDefault="00F3631C" w:rsidP="00F3631C">
      <w:pPr>
        <w:spacing w:line="240" w:lineRule="auto"/>
        <w:contextualSpacing/>
        <w:rPr>
          <w:sz w:val="16"/>
          <w:szCs w:val="16"/>
        </w:rPr>
      </w:pPr>
      <w:r w:rsidRPr="00033AFC">
        <w:rPr>
          <w:sz w:val="16"/>
          <w:szCs w:val="16"/>
        </w:rPr>
        <w:t>China is beginning to “get its act together” around commercial use of space, Jonathan McDowell of the Harvard-Smithsonian Center for Astrophysics tells DCD. Whereas in previous years he says China has had many government satellites and some quasi-commercial satellites with strong ties to government, but now there are true commercial Chinese companies in space.</w:t>
      </w:r>
    </w:p>
    <w:p w14:paraId="7A270B39" w14:textId="77777777" w:rsidR="00F3631C" w:rsidRPr="00FA382F" w:rsidRDefault="00F3631C" w:rsidP="00F3631C">
      <w:pPr>
        <w:spacing w:line="240" w:lineRule="auto"/>
        <w:contextualSpacing/>
        <w:rPr>
          <w:sz w:val="16"/>
          <w:szCs w:val="16"/>
        </w:rPr>
      </w:pPr>
      <w:r w:rsidRPr="00033AFC">
        <w:rPr>
          <w:sz w:val="16"/>
          <w:szCs w:val="16"/>
        </w:rPr>
        <w:t>“We have the same phenomenon as the US companies in that they're moving fast and they're innovative and doing new things.”</w:t>
      </w:r>
    </w:p>
    <w:p w14:paraId="46E673CE" w14:textId="77777777" w:rsidR="00F3631C" w:rsidRPr="00033AFC" w:rsidRDefault="00F3631C" w:rsidP="00F3631C">
      <w:pPr>
        <w:spacing w:line="240" w:lineRule="auto"/>
        <w:contextualSpacing/>
        <w:rPr>
          <w:rStyle w:val="StyleUnderline"/>
        </w:rPr>
      </w:pPr>
      <w:r w:rsidRPr="00033AFC">
        <w:rPr>
          <w:sz w:val="16"/>
        </w:rPr>
        <w:t xml:space="preserve">But as Chinese companies look to follow the likes of SpaceX and OneWeb in deploying large numbers of satellites, he warns </w:t>
      </w:r>
      <w:r w:rsidRPr="00BA5FE5">
        <w:rPr>
          <w:sz w:val="16"/>
          <w:highlight w:val="green"/>
        </w:rPr>
        <w:t xml:space="preserve">their </w:t>
      </w:r>
      <w:r w:rsidRPr="00BA5FE5">
        <w:rPr>
          <w:rStyle w:val="StyleUnderline"/>
          <w:highlight w:val="green"/>
        </w:rPr>
        <w:t>lack of care</w:t>
      </w:r>
      <w:r w:rsidRPr="00033AFC">
        <w:rPr>
          <w:rStyle w:val="StyleUnderline"/>
        </w:rPr>
        <w:t xml:space="preserve"> in operations </w:t>
      </w:r>
      <w:r w:rsidRPr="00BA5FE5">
        <w:rPr>
          <w:rStyle w:val="StyleUnderline"/>
          <w:highlight w:val="green"/>
        </w:rPr>
        <w:t>could</w:t>
      </w:r>
      <w:r w:rsidRPr="00033AFC">
        <w:rPr>
          <w:rStyle w:val="StyleUnderline"/>
        </w:rPr>
        <w:t xml:space="preserve"> potentially </w:t>
      </w:r>
      <w:r w:rsidRPr="00BA5FE5">
        <w:rPr>
          <w:rStyle w:val="StyleUnderline"/>
          <w:highlight w:val="green"/>
        </w:rPr>
        <w:t>damage space</w:t>
      </w:r>
      <w:r w:rsidRPr="00033AFC">
        <w:rPr>
          <w:rStyle w:val="StyleUnderline"/>
        </w:rPr>
        <w:t xml:space="preserve"> for everyone.</w:t>
      </w:r>
    </w:p>
    <w:p w14:paraId="11F58778" w14:textId="77777777" w:rsidR="00F3631C" w:rsidRPr="00033AFC" w:rsidRDefault="00F3631C" w:rsidP="00F3631C">
      <w:pPr>
        <w:spacing w:line="240" w:lineRule="auto"/>
        <w:contextualSpacing/>
        <w:rPr>
          <w:sz w:val="16"/>
          <w:szCs w:val="16"/>
        </w:rPr>
      </w:pPr>
      <w:r w:rsidRPr="00033AFC">
        <w:rPr>
          <w:sz w:val="16"/>
          <w:szCs w:val="16"/>
        </w:rPr>
        <w:t>China’s commercial space industry blasts off</w:t>
      </w:r>
    </w:p>
    <w:p w14:paraId="135AD413" w14:textId="77777777" w:rsidR="00F3631C" w:rsidRPr="00033AFC" w:rsidRDefault="00F3631C" w:rsidP="00F3631C">
      <w:pPr>
        <w:spacing w:line="240" w:lineRule="auto"/>
        <w:contextualSpacing/>
        <w:rPr>
          <w:sz w:val="16"/>
          <w:szCs w:val="16"/>
        </w:rPr>
      </w:pPr>
      <w:r w:rsidRPr="00033AFC">
        <w:rPr>
          <w:sz w:val="16"/>
          <w:szCs w:val="16"/>
        </w:rPr>
        <w:t>A number of private space companies including LinkSpace, OneSpace, iSpace, LandSpace, and ExPace, have all launched in recent years. As well developing their own rockets, these companies are launching satellites of all shapes and sizes into Low Earth Orbit (LEO) with the aim of forming their own constellations to rival those of Western companies.</w:t>
      </w:r>
    </w:p>
    <w:p w14:paraId="1E868956" w14:textId="77777777" w:rsidR="00F3631C" w:rsidRPr="00033AFC" w:rsidRDefault="00F3631C" w:rsidP="00F3631C">
      <w:pPr>
        <w:spacing w:line="240" w:lineRule="auto"/>
        <w:contextualSpacing/>
        <w:rPr>
          <w:sz w:val="16"/>
          <w:szCs w:val="16"/>
        </w:rPr>
      </w:pPr>
      <w:r w:rsidRPr="00033AFC">
        <w:rPr>
          <w:sz w:val="16"/>
          <w:szCs w:val="16"/>
        </w:rPr>
        <w:t>Bao Weimin, member of the National Committee of the Chinese People’s Political Consultative Conference and director of the Science and Technology Committee of the Aerospace Science and Technology Group, recently announced plans to establish a national satellite network company to be responsible for “coordinating the planning and operation of space satellite Internet network construction.”</w:t>
      </w:r>
    </w:p>
    <w:p w14:paraId="2A4F7712" w14:textId="77777777" w:rsidR="00F3631C" w:rsidRPr="00033AFC" w:rsidRDefault="00F3631C" w:rsidP="00F3631C">
      <w:pPr>
        <w:spacing w:line="240" w:lineRule="auto"/>
        <w:contextualSpacing/>
        <w:rPr>
          <w:sz w:val="16"/>
          <w:szCs w:val="16"/>
        </w:rPr>
      </w:pPr>
      <w:r w:rsidRPr="00033AFC">
        <w:rPr>
          <w:sz w:val="16"/>
          <w:szCs w:val="16"/>
        </w:rPr>
        <w:t>The China Aerospace Science and Industry Corporation (CASIC), a state-owned enterprise, outlined its plans to preliminarily finish the construction of the Xingyun project, an 80-satellite LEO narrowband Internet of Things constellation, by 2025 in addition to 320 Hongyan communications satellites.</w:t>
      </w:r>
    </w:p>
    <w:p w14:paraId="4597A450" w14:textId="77777777" w:rsidR="00F3631C" w:rsidRPr="00FA382F" w:rsidRDefault="00F3631C" w:rsidP="00F3631C">
      <w:pPr>
        <w:spacing w:line="240" w:lineRule="auto"/>
        <w:contextualSpacing/>
        <w:rPr>
          <w:u w:val="single"/>
        </w:rPr>
      </w:pPr>
      <w:r w:rsidRPr="00BA5FE5">
        <w:rPr>
          <w:rStyle w:val="StyleUnderline"/>
          <w:highlight w:val="green"/>
        </w:rPr>
        <w:t>China Telecom’s</w:t>
      </w:r>
      <w:r w:rsidRPr="00033AFC">
        <w:rPr>
          <w:rStyle w:val="StyleUnderline"/>
        </w:rPr>
        <w:t xml:space="preserve"> satellite communications reportedly has </w:t>
      </w:r>
      <w:r w:rsidRPr="00BA5FE5">
        <w:rPr>
          <w:rStyle w:val="StyleUnderline"/>
          <w:highlight w:val="green"/>
        </w:rPr>
        <w:t>plans to launch 10,000</w:t>
      </w:r>
      <w:r w:rsidRPr="00033AFC">
        <w:rPr>
          <w:rStyle w:val="StyleUnderline"/>
        </w:rPr>
        <w:t xml:space="preserve"> satellites</w:t>
      </w:r>
      <w:r w:rsidRPr="00033AFC">
        <w:rPr>
          <w:sz w:val="16"/>
        </w:rPr>
        <w:t xml:space="preserve"> in the next five to ten years under the name ‘China StarNet’. </w:t>
      </w:r>
      <w:r w:rsidRPr="00BA5FE5">
        <w:rPr>
          <w:rStyle w:val="StyleUnderline"/>
          <w:highlight w:val="green"/>
        </w:rPr>
        <w:t>Spacety is</w:t>
      </w:r>
      <w:r w:rsidRPr="00033AFC">
        <w:rPr>
          <w:sz w:val="16"/>
        </w:rPr>
        <w:t xml:space="preserve"> also </w:t>
      </w:r>
      <w:r w:rsidRPr="00BA5FE5">
        <w:rPr>
          <w:rStyle w:val="StyleUnderline"/>
          <w:highlight w:val="green"/>
        </w:rPr>
        <w:t>launching a constellation</w:t>
      </w:r>
      <w:r w:rsidRPr="00033AFC">
        <w:rPr>
          <w:rStyle w:val="StyleUnderline"/>
        </w:rPr>
        <w:t xml:space="preserve"> of imagery satellites </w:t>
      </w:r>
      <w:r w:rsidRPr="00033AFC">
        <w:rPr>
          <w:sz w:val="16"/>
        </w:rPr>
        <w:t xml:space="preserve">and has launched at least 20 so far. Another company called </w:t>
      </w:r>
      <w:r w:rsidRPr="00BA5FE5">
        <w:rPr>
          <w:rStyle w:val="StyleUnderline"/>
          <w:highlight w:val="green"/>
        </w:rPr>
        <w:t>GW has filed for</w:t>
      </w:r>
      <w:r w:rsidRPr="00033AFC">
        <w:rPr>
          <w:sz w:val="16"/>
        </w:rPr>
        <w:t xml:space="preserve"> spectrum allocation from the International Telecommunication Union for two broadband constellations called GW-A59 and GW-2 that would include </w:t>
      </w:r>
      <w:r w:rsidRPr="00033AFC">
        <w:rPr>
          <w:rStyle w:val="StyleUnderline"/>
        </w:rPr>
        <w:t xml:space="preserve">almost </w:t>
      </w:r>
      <w:r w:rsidRPr="00BA5FE5">
        <w:rPr>
          <w:rStyle w:val="StyleUnderline"/>
          <w:highlight w:val="green"/>
        </w:rPr>
        <w:t>13,000</w:t>
      </w:r>
      <w:r w:rsidRPr="00033AFC">
        <w:rPr>
          <w:rStyle w:val="StyleUnderline"/>
        </w:rPr>
        <w:t xml:space="preserve"> satellites.</w:t>
      </w:r>
    </w:p>
    <w:p w14:paraId="6587626F" w14:textId="77777777" w:rsidR="00F3631C" w:rsidRPr="00033AFC" w:rsidRDefault="00F3631C" w:rsidP="00F3631C">
      <w:pPr>
        <w:spacing w:line="240" w:lineRule="auto"/>
        <w:contextualSpacing/>
        <w:rPr>
          <w:sz w:val="16"/>
          <w:szCs w:val="16"/>
        </w:rPr>
      </w:pPr>
      <w:r w:rsidRPr="00033AFC">
        <w:rPr>
          <w:sz w:val="16"/>
          <w:szCs w:val="16"/>
        </w:rPr>
        <w:t>A report from IDA into China’s commercial space industry found others including Zhuhai Orbita, GalaxySpace, MinoSpace, LaserFleet, Head Aerospace and numerous others are also developing constellations from which, like US counterparts, these companies aim to provide satellite broadband, 5G, IoT, and various data services. Though many are in the early stages of development, most plan to launch the first of what could be hundreds or even thousands of satellites within the next few years.</w:t>
      </w:r>
    </w:p>
    <w:p w14:paraId="15D82035" w14:textId="77777777" w:rsidR="00F3631C" w:rsidRPr="00FA382F" w:rsidRDefault="00F3631C" w:rsidP="00F3631C">
      <w:pPr>
        <w:spacing w:line="240" w:lineRule="auto"/>
        <w:contextualSpacing/>
        <w:rPr>
          <w:sz w:val="16"/>
          <w:szCs w:val="16"/>
        </w:rPr>
      </w:pPr>
      <w:r w:rsidRPr="00033AFC">
        <w:rPr>
          <w:sz w:val="16"/>
          <w:szCs w:val="16"/>
        </w:rPr>
        <w:t>While most companies can’t boast the same level of funding as US space companies – VC funding for Chinese space companies was up to $516 million in 2018 compared to the $2.2 billion US companies raised – they are bringing in investment; earlier this year Beijing Commsat received more than $4.5 billion in funding from the China Internet Investment fund, with more than $10 billion in additional funding promised in the future.</w:t>
      </w:r>
    </w:p>
    <w:p w14:paraId="1F58499A" w14:textId="77777777" w:rsidR="00F3631C" w:rsidRPr="00FA382F" w:rsidRDefault="00F3631C" w:rsidP="00F3631C">
      <w:pPr>
        <w:spacing w:line="240" w:lineRule="auto"/>
        <w:contextualSpacing/>
        <w:rPr>
          <w:sz w:val="16"/>
        </w:rPr>
      </w:pPr>
      <w:r w:rsidRPr="00FA382F">
        <w:rPr>
          <w:rStyle w:val="StyleUnderline"/>
        </w:rPr>
        <w:t xml:space="preserve">Xie </w:t>
      </w:r>
      <w:r w:rsidRPr="00BA5FE5">
        <w:rPr>
          <w:rStyle w:val="StyleUnderline"/>
          <w:highlight w:val="green"/>
        </w:rPr>
        <w:t>Tao</w:t>
      </w:r>
      <w:r w:rsidRPr="00033AFC">
        <w:rPr>
          <w:sz w:val="16"/>
        </w:rPr>
        <w:t xml:space="preserve">, founder of </w:t>
      </w:r>
      <w:r w:rsidRPr="00033AFC">
        <w:rPr>
          <w:rStyle w:val="StyleUnderline"/>
        </w:rPr>
        <w:t>Beijing Commsat Technology Development Co., Ltd</w:t>
      </w:r>
      <w:r w:rsidRPr="00033AFC">
        <w:rPr>
          <w:sz w:val="16"/>
        </w:rPr>
        <w:t xml:space="preserve">, told China Money Network he </w:t>
      </w:r>
      <w:r w:rsidRPr="00BA5FE5">
        <w:rPr>
          <w:rStyle w:val="StyleUnderline"/>
          <w:highlight w:val="green"/>
        </w:rPr>
        <w:t>expects</w:t>
      </w:r>
      <w:r w:rsidRPr="00033AFC">
        <w:rPr>
          <w:rStyle w:val="StyleUnderline"/>
        </w:rPr>
        <w:t xml:space="preserve"> the country to launch 30,000 to </w:t>
      </w:r>
      <w:r w:rsidRPr="00BA5FE5">
        <w:rPr>
          <w:rStyle w:val="StyleUnderline"/>
          <w:highlight w:val="green"/>
        </w:rPr>
        <w:t>40,000</w:t>
      </w:r>
      <w:r w:rsidRPr="00033AFC">
        <w:rPr>
          <w:rStyle w:val="StyleUnderline"/>
        </w:rPr>
        <w:t xml:space="preserve"> Satellites </w:t>
      </w:r>
      <w:r w:rsidRPr="00033AFC">
        <w:rPr>
          <w:sz w:val="16"/>
        </w:rPr>
        <w:t>in the future, compared to 40,000 to 60,000 launched by the US.</w:t>
      </w:r>
    </w:p>
    <w:p w14:paraId="190C6334" w14:textId="77777777" w:rsidR="00F3631C" w:rsidRPr="00033AFC" w:rsidRDefault="00F3631C" w:rsidP="00F3631C">
      <w:pPr>
        <w:spacing w:line="240" w:lineRule="auto"/>
        <w:contextualSpacing/>
        <w:rPr>
          <w:sz w:val="16"/>
          <w:szCs w:val="16"/>
        </w:rPr>
      </w:pPr>
      <w:r w:rsidRPr="00033AFC">
        <w:rPr>
          <w:sz w:val="16"/>
          <w:szCs w:val="16"/>
        </w:rPr>
        <w:t>“Space in the orbit is allocated on a first-come, first-served basis and the onus will be on these latecomers to ensure their satellites will not collide with existing ones,” Commsat’s Xie previously said. “The low-Earth orbit is becoming increasingly crowded and the space land grab is on.”</w:t>
      </w:r>
    </w:p>
    <w:p w14:paraId="0B467598" w14:textId="77777777" w:rsidR="00F3631C" w:rsidRPr="00033AFC" w:rsidRDefault="00F3631C" w:rsidP="00F3631C">
      <w:pPr>
        <w:spacing w:line="240" w:lineRule="auto"/>
        <w:contextualSpacing/>
        <w:rPr>
          <w:rStyle w:val="Emphasis"/>
        </w:rPr>
      </w:pPr>
      <w:r w:rsidRPr="00BA5FE5">
        <w:rPr>
          <w:rStyle w:val="Emphasis"/>
          <w:highlight w:val="green"/>
        </w:rPr>
        <w:t>China isn’t up to speed in orbital norms</w:t>
      </w:r>
    </w:p>
    <w:p w14:paraId="291A086F" w14:textId="77777777" w:rsidR="00F3631C" w:rsidRPr="00033AFC" w:rsidRDefault="00F3631C" w:rsidP="00F3631C">
      <w:pPr>
        <w:spacing w:line="240" w:lineRule="auto"/>
        <w:contextualSpacing/>
        <w:rPr>
          <w:sz w:val="16"/>
          <w:szCs w:val="16"/>
        </w:rPr>
      </w:pPr>
      <w:r w:rsidRPr="00033AFC">
        <w:rPr>
          <w:sz w:val="16"/>
          <w:szCs w:val="16"/>
        </w:rPr>
        <w:t>While the UN tightly controls GEO orbits, offering countries licenses for a set number of slots in the closely-packed and highly valuable planes, there is no such limit at lower orbits. The number of satellites that companies can launch at LEO is limited only by what local regulators will permit, despite the machines circling the entire planet in around 90 minutes.</w:t>
      </w:r>
    </w:p>
    <w:p w14:paraId="66C25759" w14:textId="77777777" w:rsidR="00F3631C" w:rsidRPr="00FA382F" w:rsidRDefault="00F3631C" w:rsidP="00F3631C">
      <w:pPr>
        <w:spacing w:line="240" w:lineRule="auto"/>
        <w:contextualSpacing/>
        <w:rPr>
          <w:sz w:val="16"/>
          <w:szCs w:val="16"/>
        </w:rPr>
      </w:pPr>
      <w:r w:rsidRPr="00033AFC">
        <w:rPr>
          <w:sz w:val="16"/>
          <w:szCs w:val="16"/>
        </w:rPr>
        <w:t>And space is becoming increasingly crowded. The number of satellites being launched annually is beginning to reach the thousands, leftovers parts from previous launches and satellites can mount up if not properly disposed of, and debris from previous in-orbit incidents means LEO is full of thousands of pieces of potentially satellite-destroying junk and debris.</w:t>
      </w:r>
    </w:p>
    <w:p w14:paraId="489DE70B" w14:textId="77777777" w:rsidR="00F3631C" w:rsidRPr="00FA382F" w:rsidRDefault="00F3631C" w:rsidP="00F3631C">
      <w:pPr>
        <w:spacing w:line="240" w:lineRule="auto"/>
        <w:contextualSpacing/>
        <w:rPr>
          <w:u w:val="single"/>
        </w:rPr>
      </w:pPr>
      <w:r w:rsidRPr="00033AFC">
        <w:rPr>
          <w:rStyle w:val="StyleUnderline"/>
        </w:rPr>
        <w:t>Around 28,200 pieces of space junk and debris are currently being tracked</w:t>
      </w:r>
      <w:r w:rsidRPr="00033AFC">
        <w:rPr>
          <w:sz w:val="16"/>
        </w:rPr>
        <w:t xml:space="preserve"> in orbit but ESA estimates there could be up to hundreds of thousands of potentially harmful pieces in orbit. At its most extreme, </w:t>
      </w:r>
      <w:r w:rsidRPr="00BA5FE5">
        <w:rPr>
          <w:rStyle w:val="StyleUnderline"/>
          <w:highlight w:val="green"/>
        </w:rPr>
        <w:t xml:space="preserve">Kessler syndrome </w:t>
      </w:r>
      <w:r w:rsidRPr="00BA5FE5">
        <w:rPr>
          <w:rStyle w:val="StyleUnderline"/>
          <w:highlight w:val="green"/>
        </w:rPr>
        <w:lastRenderedPageBreak/>
        <w:t>predicts a scenario where</w:t>
      </w:r>
      <w:r w:rsidRPr="00033AFC">
        <w:rPr>
          <w:rStyle w:val="StyleUnderline"/>
        </w:rPr>
        <w:t xml:space="preserve"> the </w:t>
      </w:r>
      <w:r w:rsidRPr="00BA5FE5">
        <w:rPr>
          <w:rStyle w:val="StyleUnderline"/>
          <w:highlight w:val="green"/>
        </w:rPr>
        <w:t>space</w:t>
      </w:r>
      <w:r w:rsidRPr="00033AFC">
        <w:rPr>
          <w:rStyle w:val="StyleUnderline"/>
        </w:rPr>
        <w:t xml:space="preserve"> around Earth </w:t>
      </w:r>
      <w:r w:rsidRPr="00BA5FE5">
        <w:rPr>
          <w:rStyle w:val="StyleUnderline"/>
          <w:highlight w:val="green"/>
        </w:rPr>
        <w:t>is so full</w:t>
      </w:r>
      <w:r w:rsidRPr="00033AFC">
        <w:rPr>
          <w:rStyle w:val="StyleUnderline"/>
        </w:rPr>
        <w:t xml:space="preserve"> of satellites and debris that </w:t>
      </w:r>
      <w:r w:rsidRPr="00BA5FE5">
        <w:rPr>
          <w:rStyle w:val="StyleUnderline"/>
          <w:highlight w:val="green"/>
        </w:rPr>
        <w:t>it becomes unmanageable and collisions begin to cascade, causing a chain reaction</w:t>
      </w:r>
      <w:r w:rsidRPr="00033AFC">
        <w:rPr>
          <w:rStyle w:val="StyleUnderline"/>
        </w:rPr>
        <w:t xml:space="preserve"> of collisions </w:t>
      </w:r>
      <w:r w:rsidRPr="00BA5FE5">
        <w:rPr>
          <w:rStyle w:val="StyleUnderline"/>
          <w:highlight w:val="green"/>
        </w:rPr>
        <w:t>which render</w:t>
      </w:r>
      <w:r w:rsidRPr="00033AFC">
        <w:rPr>
          <w:rStyle w:val="StyleUnderline"/>
        </w:rPr>
        <w:t xml:space="preserve"> many </w:t>
      </w:r>
      <w:r w:rsidRPr="00BA5FE5">
        <w:rPr>
          <w:rStyle w:val="StyleUnderline"/>
          <w:highlight w:val="green"/>
        </w:rPr>
        <w:t>orbits out of use</w:t>
      </w:r>
      <w:r w:rsidRPr="00033AFC">
        <w:rPr>
          <w:rStyle w:val="StyleUnderline"/>
        </w:rPr>
        <w:t xml:space="preserve"> for generations.</w:t>
      </w:r>
    </w:p>
    <w:p w14:paraId="6CB5788B" w14:textId="77777777" w:rsidR="00F3631C" w:rsidRPr="00FA382F" w:rsidRDefault="00F3631C" w:rsidP="00F3631C">
      <w:pPr>
        <w:spacing w:line="240" w:lineRule="auto"/>
        <w:contextualSpacing/>
        <w:rPr>
          <w:b/>
          <w:iCs/>
          <w:u w:val="single"/>
        </w:rPr>
      </w:pPr>
      <w:r w:rsidRPr="00033AFC">
        <w:rPr>
          <w:sz w:val="16"/>
        </w:rPr>
        <w:t xml:space="preserve">China has as much right to operate satellites as Western companies, but the current lack of adherence to ‘space norms’ could increase risks further. McDowell warns </w:t>
      </w:r>
      <w:r w:rsidRPr="00BA5FE5">
        <w:rPr>
          <w:rStyle w:val="Emphasis"/>
          <w:highlight w:val="green"/>
        </w:rPr>
        <w:t>the ‘explosion’ of Chinese activity could have a massive impact on the usability of space.</w:t>
      </w:r>
    </w:p>
    <w:p w14:paraId="08DE6DC0" w14:textId="77777777" w:rsidR="00F3631C" w:rsidRPr="00FA382F" w:rsidRDefault="00F3631C" w:rsidP="00F3631C">
      <w:pPr>
        <w:spacing w:line="240" w:lineRule="auto"/>
        <w:contextualSpacing/>
        <w:rPr>
          <w:sz w:val="16"/>
        </w:rPr>
      </w:pPr>
      <w:r w:rsidRPr="00BA5FE5">
        <w:rPr>
          <w:rStyle w:val="Emphasis"/>
          <w:highlight w:val="green"/>
        </w:rPr>
        <w:t>“Chinese adherence</w:t>
      </w:r>
      <w:r w:rsidRPr="00BA5FE5">
        <w:rPr>
          <w:rStyle w:val="StyleUnderline"/>
          <w:highlight w:val="green"/>
        </w:rPr>
        <w:t xml:space="preserve"> to</w:t>
      </w:r>
      <w:r w:rsidRPr="00FA382F">
        <w:rPr>
          <w:rStyle w:val="StyleUnderline"/>
        </w:rPr>
        <w:t xml:space="preserve"> </w:t>
      </w:r>
      <w:r w:rsidRPr="00FA382F">
        <w:rPr>
          <w:sz w:val="16"/>
        </w:rPr>
        <w:t xml:space="preserve">things like </w:t>
      </w:r>
      <w:r w:rsidRPr="00FA382F">
        <w:rPr>
          <w:rStyle w:val="Emphasis"/>
        </w:rPr>
        <w:t xml:space="preserve">space </w:t>
      </w:r>
      <w:r w:rsidRPr="00BA5FE5">
        <w:rPr>
          <w:rStyle w:val="Emphasis"/>
          <w:highlight w:val="green"/>
        </w:rPr>
        <w:t>debris norms</w:t>
      </w:r>
      <w:r w:rsidRPr="00FA382F">
        <w:rPr>
          <w:sz w:val="16"/>
        </w:rPr>
        <w:t xml:space="preserve"> </w:t>
      </w:r>
      <w:r w:rsidRPr="00FA382F">
        <w:rPr>
          <w:rStyle w:val="StyleUnderline"/>
        </w:rPr>
        <w:t xml:space="preserve">and registration </w:t>
      </w:r>
      <w:r w:rsidRPr="00BA5FE5">
        <w:rPr>
          <w:rStyle w:val="StyleUnderline"/>
          <w:highlight w:val="green"/>
        </w:rPr>
        <w:t>norms is,</w:t>
      </w:r>
      <w:r w:rsidRPr="00FA382F">
        <w:rPr>
          <w:sz w:val="16"/>
        </w:rPr>
        <w:t xml:space="preserve"> I would say, </w:t>
      </w:r>
      <w:r w:rsidRPr="00FA382F">
        <w:rPr>
          <w:rStyle w:val="Emphasis"/>
        </w:rPr>
        <w:t xml:space="preserve">about 10 years </w:t>
      </w:r>
      <w:r w:rsidRPr="00BA5FE5">
        <w:rPr>
          <w:rStyle w:val="Emphasis"/>
          <w:highlight w:val="green"/>
        </w:rPr>
        <w:t>behind</w:t>
      </w:r>
      <w:r w:rsidRPr="00FA382F">
        <w:rPr>
          <w:rStyle w:val="Emphasis"/>
        </w:rPr>
        <w:t xml:space="preserve"> </w:t>
      </w:r>
      <w:r w:rsidRPr="00FA382F">
        <w:rPr>
          <w:sz w:val="16"/>
        </w:rPr>
        <w:t xml:space="preserve">everybody else, </w:t>
      </w:r>
      <w:r w:rsidRPr="00FA382F">
        <w:rPr>
          <w:rStyle w:val="Emphasis"/>
        </w:rPr>
        <w:t>if not more”</w:t>
      </w:r>
      <w:r w:rsidRPr="00FA382F">
        <w:rPr>
          <w:sz w:val="16"/>
        </w:rPr>
        <w:t xml:space="preserve"> he says. “In UN registration of satellites, they're being very incomplete</w:t>
      </w:r>
      <w:r w:rsidRPr="00BA5FE5">
        <w:rPr>
          <w:sz w:val="16"/>
          <w:highlight w:val="green"/>
        </w:rPr>
        <w:t xml:space="preserve">. </w:t>
      </w:r>
      <w:r w:rsidRPr="00BA5FE5">
        <w:rPr>
          <w:rStyle w:val="Emphasis"/>
          <w:highlight w:val="green"/>
        </w:rPr>
        <w:t>They're not registering</w:t>
      </w:r>
      <w:r w:rsidRPr="00FA382F">
        <w:rPr>
          <w:rStyle w:val="Emphasis"/>
        </w:rPr>
        <w:t xml:space="preserve"> a lot of their CubeSats</w:t>
      </w:r>
      <w:r w:rsidRPr="00FA382F">
        <w:rPr>
          <w:sz w:val="16"/>
        </w:rPr>
        <w:t xml:space="preserve"> and things like that. </w:t>
      </w:r>
      <w:r w:rsidRPr="00BA5FE5">
        <w:rPr>
          <w:rStyle w:val="Emphasis"/>
          <w:highlight w:val="green"/>
        </w:rPr>
        <w:t>They're not</w:t>
      </w:r>
      <w:r w:rsidRPr="00FA382F">
        <w:rPr>
          <w:rStyle w:val="Emphasis"/>
        </w:rPr>
        <w:t xml:space="preserve"> </w:t>
      </w:r>
      <w:r w:rsidRPr="00FA382F">
        <w:rPr>
          <w:sz w:val="16"/>
        </w:rPr>
        <w:t xml:space="preserve">really </w:t>
      </w:r>
      <w:r w:rsidRPr="00FA382F">
        <w:rPr>
          <w:rStyle w:val="Emphasis"/>
        </w:rPr>
        <w:t xml:space="preserve">being as careful, and they're not as </w:t>
      </w:r>
      <w:r w:rsidRPr="00BA5FE5">
        <w:rPr>
          <w:rStyle w:val="Emphasis"/>
          <w:highlight w:val="green"/>
        </w:rPr>
        <w:t>transparent</w:t>
      </w:r>
      <w:r w:rsidRPr="00FA382F">
        <w:rPr>
          <w:sz w:val="16"/>
        </w:rPr>
        <w:t xml:space="preserve"> in what's going on.”</w:t>
      </w:r>
    </w:p>
    <w:p w14:paraId="58251EF6" w14:textId="77777777" w:rsidR="00F3631C" w:rsidRPr="00FA382F" w:rsidRDefault="00F3631C" w:rsidP="00F3631C">
      <w:pPr>
        <w:spacing w:line="240" w:lineRule="auto"/>
        <w:contextualSpacing/>
        <w:rPr>
          <w:sz w:val="16"/>
        </w:rPr>
      </w:pPr>
      <w:r w:rsidRPr="00FA382F">
        <w:rPr>
          <w:sz w:val="16"/>
        </w:rPr>
        <w:t xml:space="preserve">Chinese commercial satellites are subject the same risks as Western ones in space; extreme temperatures, crowded operating environment, and new companies seeing large numbers of failures as they go through rapid development. But </w:t>
      </w:r>
      <w:r w:rsidRPr="00FA382F">
        <w:rPr>
          <w:rStyle w:val="Emphasis"/>
        </w:rPr>
        <w:t xml:space="preserve">a </w:t>
      </w:r>
      <w:r w:rsidRPr="00BA5FE5">
        <w:rPr>
          <w:rStyle w:val="Emphasis"/>
          <w:highlight w:val="green"/>
        </w:rPr>
        <w:t>lack of</w:t>
      </w:r>
      <w:r w:rsidRPr="00FA382F">
        <w:rPr>
          <w:rStyle w:val="Emphasis"/>
        </w:rPr>
        <w:t xml:space="preserve"> proper </w:t>
      </w:r>
      <w:r w:rsidRPr="00BA5FE5">
        <w:rPr>
          <w:rStyle w:val="Emphasis"/>
          <w:highlight w:val="green"/>
        </w:rPr>
        <w:t>registration can create more risk of collisions</w:t>
      </w:r>
      <w:r w:rsidRPr="00FA382F">
        <w:rPr>
          <w:rStyle w:val="Emphasis"/>
        </w:rPr>
        <w:t xml:space="preserve">, which can have </w:t>
      </w:r>
      <w:r w:rsidRPr="00BA5FE5">
        <w:rPr>
          <w:rStyle w:val="Emphasis"/>
          <w:highlight w:val="green"/>
        </w:rPr>
        <w:t>catastrophic effects,</w:t>
      </w:r>
      <w:r w:rsidRPr="00FA382F">
        <w:rPr>
          <w:sz w:val="16"/>
        </w:rPr>
        <w:t xml:space="preserve"> especially with larger satellites at higher orbits.</w:t>
      </w:r>
    </w:p>
    <w:p w14:paraId="2321B6C2" w14:textId="77777777" w:rsidR="00F3631C" w:rsidRPr="00623846" w:rsidRDefault="00F3631C" w:rsidP="00F3631C">
      <w:pPr>
        <w:pStyle w:val="Heading4"/>
        <w:rPr>
          <w:rFonts w:cs="Calibri"/>
        </w:rPr>
      </w:pPr>
      <w:r>
        <w:rPr>
          <w:rFonts w:cs="Calibri"/>
        </w:rPr>
        <w:t>8] Debris cascades – early warning is an independent impact as well</w:t>
      </w:r>
    </w:p>
    <w:p w14:paraId="5F6CFFD3" w14:textId="77777777" w:rsidR="00F3631C" w:rsidRPr="00623846" w:rsidRDefault="00F3631C" w:rsidP="00F3631C">
      <w:r w:rsidRPr="000714B0">
        <w:rPr>
          <w:rStyle w:val="StyleUnderline"/>
          <w:rFonts w:eastAsiaTheme="majorEastAsia" w:cstheme="majorBidi"/>
          <w:b/>
          <w:iCs/>
          <w:sz w:val="26"/>
          <w:u w:val="none"/>
        </w:rPr>
        <w:t>Blatt 20</w:t>
      </w:r>
      <w:r w:rsidRPr="00623846">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33" w:history="1">
        <w:r w:rsidRPr="00623846">
          <w:rPr>
            <w:rStyle w:val="Hyperlink"/>
          </w:rPr>
          <w:t>https://hir.harvard.edu/anti-satellite-weapons-and-the-emerging-space-arms-race/</w:t>
        </w:r>
      </w:hyperlink>
      <w:r w:rsidRPr="00623846">
        <w:t xml:space="preserve"> TG</w:t>
      </w:r>
    </w:p>
    <w:p w14:paraId="739F2933" w14:textId="77777777" w:rsidR="00F3631C" w:rsidRPr="00623846" w:rsidRDefault="00F3631C" w:rsidP="00F3631C">
      <w:r w:rsidRPr="00623846">
        <w:t xml:space="preserve">Despite their deterrent functions, ASATs are more likely to provoke or exacerbate conflicts than dampen them, especially given the </w:t>
      </w:r>
      <w:r w:rsidRPr="00623846">
        <w:rPr>
          <w:rStyle w:val="StyleUnderline"/>
        </w:rPr>
        <w:t>risk</w:t>
      </w:r>
      <w:r w:rsidRPr="00623846">
        <w:t xml:space="preserve"> they </w:t>
      </w:r>
      <w:hyperlink r:id="rId34" w:history="1">
        <w:r w:rsidRPr="00623846">
          <w:rPr>
            <w:rStyle w:val="Hyperlink"/>
          </w:rPr>
          <w:t>pose</w:t>
        </w:r>
      </w:hyperlink>
      <w:r w:rsidRPr="00623846">
        <w:t> </w:t>
      </w:r>
      <w:r w:rsidRPr="00623846">
        <w:rPr>
          <w:rStyle w:val="StyleUnderline"/>
        </w:rPr>
        <w:t xml:space="preserve">to early warning satellites. These </w:t>
      </w:r>
      <w:r w:rsidRPr="00BA5FE5">
        <w:rPr>
          <w:rStyle w:val="StyleUnderline"/>
          <w:highlight w:val="green"/>
        </w:rPr>
        <w:t>sat</w:t>
      </w:r>
      <w:r w:rsidRPr="00623846">
        <w:rPr>
          <w:rStyle w:val="StyleUnderline"/>
        </w:rPr>
        <w:t>ellite</w:t>
      </w:r>
      <w:r w:rsidRPr="00BA5FE5">
        <w:rPr>
          <w:rStyle w:val="StyleUnderline"/>
          <w:highlight w:val="green"/>
        </w:rPr>
        <w:t>s are</w:t>
      </w:r>
      <w:r w:rsidRPr="00623846">
        <w:rPr>
          <w:rStyle w:val="StyleUnderline"/>
        </w:rPr>
        <w:t xml:space="preserve"> a </w:t>
      </w:r>
      <w:r w:rsidRPr="00BA5FE5">
        <w:rPr>
          <w:rStyle w:val="StyleUnderline"/>
          <w:highlight w:val="green"/>
        </w:rPr>
        <w:t>crucial</w:t>
      </w:r>
      <w:r w:rsidRPr="00623846">
        <w:rPr>
          <w:rStyle w:val="StyleUnderline"/>
        </w:rPr>
        <w:t xml:space="preserve"> element of US ballistic missile defense, </w:t>
      </w:r>
      <w:r w:rsidRPr="00BA5FE5">
        <w:rPr>
          <w:rStyle w:val="StyleUnderline"/>
          <w:highlight w:val="green"/>
        </w:rPr>
        <w:t>capable of </w:t>
      </w:r>
      <w:hyperlink r:id="rId35" w:history="1">
        <w:r w:rsidRPr="00BA5FE5">
          <w:rPr>
            <w:rStyle w:val="StyleUnderline"/>
            <w:highlight w:val="green"/>
          </w:rPr>
          <w:t>detecting missiles</w:t>
        </w:r>
      </w:hyperlink>
      <w:r w:rsidRPr="00623846">
        <w:rPr>
          <w:rStyle w:val="StyleUnderline"/>
        </w:rPr>
        <w:t xml:space="preserve"> immediately after launch </w:t>
      </w:r>
      <w:r w:rsidRPr="00BA5FE5">
        <w:rPr>
          <w:rStyle w:val="StyleUnderline"/>
          <w:highlight w:val="green"/>
        </w:rPr>
        <w:t>and tracking</w:t>
      </w:r>
      <w:r w:rsidRPr="00623846">
        <w:rPr>
          <w:rStyle w:val="StyleUnderline"/>
        </w:rPr>
        <w:t xml:space="preserve"> their paths</w:t>
      </w:r>
      <w:r w:rsidRPr="00623846">
        <w:t>.</w:t>
      </w:r>
    </w:p>
    <w:p w14:paraId="3BFC8AC7" w14:textId="77777777" w:rsidR="00F3631C" w:rsidRPr="00623846" w:rsidRDefault="00F3631C" w:rsidP="00F3631C">
      <w:r w:rsidRPr="00623846">
        <w:rPr>
          <w:rStyle w:val="StyleUnderline"/>
        </w:rPr>
        <w:t xml:space="preserve">Suppose a US </w:t>
      </w:r>
      <w:r w:rsidRPr="00BA5FE5">
        <w:rPr>
          <w:rStyle w:val="StyleUnderline"/>
          <w:highlight w:val="green"/>
        </w:rPr>
        <w:t>early warning sat</w:t>
      </w:r>
      <w:r w:rsidRPr="00623846">
        <w:rPr>
          <w:rStyle w:val="StyleUnderline"/>
        </w:rPr>
        <w:t xml:space="preserve">ellite goes dark, or is shut down. </w:t>
      </w:r>
      <w:r w:rsidRPr="00BA5FE5">
        <w:rPr>
          <w:rStyle w:val="StyleUnderline"/>
          <w:highlight w:val="green"/>
        </w:rPr>
        <w:t>Going dark could signal</w:t>
      </w:r>
      <w:r w:rsidRPr="00623846">
        <w:t xml:space="preserve"> a glitch, but in a world in which other countries have ASATs, it could also signal </w:t>
      </w:r>
      <w:r w:rsidRPr="00623846">
        <w:rPr>
          <w:rStyle w:val="StyleUnderline"/>
        </w:rPr>
        <w:t xml:space="preserve">the beginning of </w:t>
      </w:r>
      <w:r w:rsidRPr="00BA5FE5">
        <w:rPr>
          <w:rStyle w:val="StyleUnderline"/>
          <w:highlight w:val="green"/>
        </w:rPr>
        <w:t xml:space="preserve">an attack. </w:t>
      </w:r>
      <w:r w:rsidRPr="00623846">
        <w:rPr>
          <w:rStyle w:val="StyleUnderline"/>
        </w:rPr>
        <w:t>Without early warning satellites, the United States is much more susceptible to nuclear missiles. Given the strategy of counterforcing—</w:t>
      </w:r>
      <w:hyperlink r:id="rId36" w:history="1">
        <w:r w:rsidRPr="00623846">
          <w:rPr>
            <w:rStyle w:val="StyleUnderline"/>
          </w:rPr>
          <w:t>targeting</w:t>
        </w:r>
      </w:hyperlink>
      <w:r w:rsidRPr="00623846">
        <w:rPr>
          <w:rStyle w:val="StyleUnderline"/>
        </w:rPr>
        <w:t xml:space="preserve"> nuclear silos rather than populous cities to prevent a nuclear counterattack—the </w:t>
      </w:r>
      <w:r w:rsidRPr="00BA5FE5">
        <w:rPr>
          <w:rStyle w:val="StyleUnderline"/>
          <w:highlight w:val="green"/>
        </w:rPr>
        <w:t>Americans</w:t>
      </w:r>
      <w:r w:rsidRPr="00623846">
        <w:rPr>
          <w:rStyle w:val="StyleUnderline"/>
        </w:rPr>
        <w:t xml:space="preserve"> might </w:t>
      </w:r>
      <w:r w:rsidRPr="00BA5FE5">
        <w:rPr>
          <w:rStyle w:val="StyleUnderline"/>
          <w:highlight w:val="green"/>
        </w:rPr>
        <w:t>believe</w:t>
      </w:r>
      <w:r w:rsidRPr="00623846">
        <w:rPr>
          <w:rStyle w:val="StyleUnderline"/>
        </w:rPr>
        <w:t xml:space="preserve"> their </w:t>
      </w:r>
      <w:r w:rsidRPr="00BA5FE5">
        <w:rPr>
          <w:rStyle w:val="StyleUnderline"/>
          <w:highlight w:val="green"/>
        </w:rPr>
        <w:t>nuc</w:t>
      </w:r>
      <w:r w:rsidRPr="00623846">
        <w:rPr>
          <w:rStyle w:val="StyleUnderline"/>
        </w:rPr>
        <w:t>lear weapon</w:t>
      </w:r>
      <w:r w:rsidRPr="00BA5FE5">
        <w:rPr>
          <w:rStyle w:val="StyleUnderline"/>
          <w:highlight w:val="green"/>
        </w:rPr>
        <w:t>s are</w:t>
      </w:r>
      <w:r w:rsidRPr="00623846">
        <w:rPr>
          <w:rStyle w:val="StyleUnderline"/>
        </w:rPr>
        <w:t xml:space="preserve"> imminently </w:t>
      </w:r>
      <w:r w:rsidRPr="00BA5FE5">
        <w:rPr>
          <w:rStyle w:val="StyleUnderline"/>
          <w:highlight w:val="green"/>
        </w:rPr>
        <w:t>at risk</w:t>
      </w:r>
      <w:r w:rsidRPr="00623846">
        <w:rPr>
          <w:rStyle w:val="StyleUnderline"/>
        </w:rPr>
        <w:t>. It could be </w:t>
      </w:r>
      <w:hyperlink r:id="rId37" w:anchor="v=onepage&amp;q=%22Protecting%20Space%20Assets%22%20johnson-freese&amp;f=false" w:history="1">
        <w:r w:rsidRPr="00BA5FE5">
          <w:rPr>
            <w:rStyle w:val="StyleUnderline"/>
            <w:highlight w:val="green"/>
          </w:rPr>
          <w:t>twelve hours</w:t>
        </w:r>
      </w:hyperlink>
      <w:r w:rsidRPr="00BA5FE5">
        <w:rPr>
          <w:rStyle w:val="StyleUnderline"/>
          <w:highlight w:val="green"/>
        </w:rPr>
        <w:t> before</w:t>
      </w:r>
      <w:r w:rsidRPr="00623846">
        <w:rPr>
          <w:rStyle w:val="StyleUnderline"/>
        </w:rPr>
        <w:t xml:space="preserve"> the United States </w:t>
      </w:r>
      <w:r w:rsidRPr="00BA5FE5">
        <w:rPr>
          <w:rStyle w:val="StyleUnderline"/>
          <w:highlight w:val="green"/>
        </w:rPr>
        <w:t>regains sat</w:t>
      </w:r>
      <w:r w:rsidRPr="00623846">
        <w:rPr>
          <w:rStyle w:val="StyleUnderline"/>
        </w:rPr>
        <w:t xml:space="preserve">ellite </w:t>
      </w:r>
      <w:r w:rsidRPr="00BA5FE5">
        <w:rPr>
          <w:rStyle w:val="StyleUnderline"/>
          <w:highlight w:val="green"/>
        </w:rPr>
        <w:t>function</w:t>
      </w:r>
      <w:r w:rsidRPr="00623846">
        <w:rPr>
          <w:rStyle w:val="StyleUnderline"/>
        </w:rPr>
        <w:t xml:space="preserve">, which is too long to wait to put together a nuclear counterattack. The </w:t>
      </w:r>
      <w:r w:rsidRPr="00BA5FE5">
        <w:rPr>
          <w:rStyle w:val="StyleUnderline"/>
          <w:highlight w:val="green"/>
        </w:rPr>
        <w:t>U</w:t>
      </w:r>
      <w:r w:rsidRPr="00623846">
        <w:rPr>
          <w:rStyle w:val="StyleUnderline"/>
        </w:rPr>
        <w:t xml:space="preserve">nited </w:t>
      </w:r>
      <w:r w:rsidRPr="00BA5FE5">
        <w:rPr>
          <w:rStyle w:val="StyleUnderline"/>
          <w:highlight w:val="green"/>
        </w:rPr>
        <w:t>S</w:t>
      </w:r>
      <w:r w:rsidRPr="00623846">
        <w:rPr>
          <w:rStyle w:val="StyleUnderline"/>
        </w:rPr>
        <w:t xml:space="preserve">tates, therefore, might move to </w:t>
      </w:r>
      <w:r w:rsidRPr="00BA5FE5">
        <w:rPr>
          <w:rStyle w:val="StyleUnderline"/>
          <w:highlight w:val="green"/>
        </w:rPr>
        <w:t>mobilize a nuclear attack</w:t>
      </w:r>
      <w:r w:rsidRPr="00623846">
        <w:rPr>
          <w:rStyle w:val="StyleUnderline"/>
        </w:rPr>
        <w:t xml:space="preserve"> against Russia or China over what might just be a piece of debris shutting off a satellite.</w:t>
      </w:r>
    </w:p>
    <w:p w14:paraId="6264DADE" w14:textId="77777777" w:rsidR="00F3631C" w:rsidRPr="00623846" w:rsidRDefault="00F3631C" w:rsidP="00F3631C">
      <w:pPr>
        <w:rPr>
          <w:rStyle w:val="StyleUnderline"/>
        </w:rPr>
      </w:pPr>
      <w:r w:rsidRPr="00623846">
        <w:t xml:space="preserve">Additionally, </w:t>
      </w:r>
      <w:r w:rsidRPr="00623846">
        <w:rPr>
          <w:rStyle w:val="StyleUnderline"/>
        </w:rPr>
        <w:t xml:space="preserve">accidental warfare, or strategic </w:t>
      </w:r>
      <w:r w:rsidRPr="00BA5FE5">
        <w:rPr>
          <w:rStyle w:val="StyleUnderline"/>
          <w:highlight w:val="green"/>
        </w:rPr>
        <w:t>miscalc</w:t>
      </w:r>
      <w:r w:rsidRPr="00623846">
        <w:rPr>
          <w:rStyle w:val="StyleUnderline"/>
        </w:rPr>
        <w:t xml:space="preserve">ulation, is </w:t>
      </w:r>
      <w:r w:rsidRPr="00BA5FE5">
        <w:rPr>
          <w:rStyle w:val="StyleUnderline"/>
          <w:highlight w:val="green"/>
        </w:rPr>
        <w:t>uniquely likely in space</w:t>
      </w:r>
      <w:r w:rsidRPr="00623846">
        <w:t>. It is </w:t>
      </w:r>
      <w:hyperlink r:id="rId38" w:anchor="v=onepage&amp;q=space%20offense%20dominant&amp;f=false" w:history="1">
        <w:r w:rsidRPr="00623846">
          <w:rPr>
            <w:rStyle w:val="Hyperlink"/>
          </w:rPr>
          <w:t>much easier</w:t>
        </w:r>
      </w:hyperlink>
      <w:r w:rsidRPr="00623846">
        <w:t> to hold an adversary’s space systems in jeopardy with destructive ASATs than it is to </w:t>
      </w:r>
      <w:hyperlink r:id="rId39" w:history="1">
        <w:r w:rsidRPr="00623846">
          <w:rPr>
            <w:rStyle w:val="Hyperlink"/>
          </w:rPr>
          <w:t>sustainably defend</w:t>
        </w:r>
      </w:hyperlink>
      <w:r w:rsidRPr="00623846">
        <w:t xml:space="preserve"> a system, which is expensive and in some cases not technologically feasible because of limitations on satellite movement. </w:t>
      </w:r>
      <w:r w:rsidRPr="00BA5FE5">
        <w:rPr>
          <w:rStyle w:val="StyleUnderline"/>
          <w:highlight w:val="green"/>
        </w:rPr>
        <w:t>Space is</w:t>
      </w:r>
      <w:r w:rsidRPr="00623846">
        <w:rPr>
          <w:rStyle w:val="StyleUnderline"/>
        </w:rPr>
        <w:t xml:space="preserve"> therefore </w:t>
      </w:r>
      <w:hyperlink r:id="rId40" w:anchor="v=onepage&amp;q=space%20offense%20dominant&amp;f=false" w:history="1">
        <w:r w:rsidRPr="00623846">
          <w:rPr>
            <w:rStyle w:val="StyleUnderline"/>
          </w:rPr>
          <w:t>considered</w:t>
        </w:r>
      </w:hyperlink>
      <w:r w:rsidRPr="00623846">
        <w:rPr>
          <w:rStyle w:val="StyleUnderline"/>
        </w:rPr>
        <w:t> </w:t>
      </w:r>
      <w:r w:rsidRPr="00BA5FE5">
        <w:rPr>
          <w:rStyle w:val="StyleUnderline"/>
          <w:highlight w:val="green"/>
        </w:rPr>
        <w:t>offense-dominant;</w:t>
      </w:r>
      <w:r w:rsidRPr="00623846">
        <w:rPr>
          <w:rStyle w:val="StyleUnderline"/>
        </w:rPr>
        <w:t xml:space="preserve"> offensive tactics like weapons development are prioritized over defensive measures, such as </w:t>
      </w:r>
      <w:hyperlink r:id="rId41" w:history="1">
        <w:r w:rsidRPr="00623846">
          <w:rPr>
            <w:rStyle w:val="StyleUnderline"/>
          </w:rPr>
          <w:t>improving GPS</w:t>
        </w:r>
      </w:hyperlink>
      <w:r w:rsidRPr="00623846">
        <w:rPr>
          <w:rStyle w:val="StyleUnderline"/>
        </w:rPr>
        <w:t> or making satellites more resistant to jamming.</w:t>
      </w:r>
    </w:p>
    <w:p w14:paraId="522D6A0A" w14:textId="77777777" w:rsidR="00F3631C" w:rsidRPr="00623846" w:rsidRDefault="00F3631C" w:rsidP="00F3631C">
      <w:pPr>
        <w:rPr>
          <w:rStyle w:val="StyleUnderline"/>
        </w:rPr>
      </w:pPr>
      <w:r w:rsidRPr="00623846">
        <w:t xml:space="preserve">As a result, </w:t>
      </w:r>
      <w:r w:rsidRPr="00BA5FE5">
        <w:rPr>
          <w:rStyle w:val="StyleUnderline"/>
          <w:highlight w:val="green"/>
        </w:rPr>
        <w:t>countries</w:t>
      </w:r>
      <w:r w:rsidRPr="00623846">
        <w:rPr>
          <w:rStyle w:val="StyleUnderline"/>
        </w:rPr>
        <w:t xml:space="preserve"> are left with poorly defended space systems and </w:t>
      </w:r>
      <w:r w:rsidRPr="00BA5FE5">
        <w:rPr>
          <w:rStyle w:val="StyleUnderline"/>
          <w:highlight w:val="green"/>
        </w:rPr>
        <w:t>rely on offensive posturing</w:t>
      </w:r>
      <w:r w:rsidRPr="00623846">
        <w:rPr>
          <w:rStyle w:val="StyleUnderline"/>
        </w:rPr>
        <w:t xml:space="preserve">, which increases the risk that their </w:t>
      </w:r>
      <w:r w:rsidRPr="00BA5FE5">
        <w:rPr>
          <w:rStyle w:val="StyleUnderline"/>
          <w:highlight w:val="green"/>
        </w:rPr>
        <w:t xml:space="preserve">actions </w:t>
      </w:r>
      <w:r w:rsidRPr="00623846">
        <w:rPr>
          <w:rStyle w:val="StyleUnderline"/>
        </w:rPr>
        <w:t xml:space="preserve">are perceived as aggressive and </w:t>
      </w:r>
      <w:r w:rsidRPr="00BA5FE5">
        <w:rPr>
          <w:rStyle w:val="StyleUnderline"/>
          <w:highlight w:val="green"/>
        </w:rPr>
        <w:t>incentivizes rapid</w:t>
      </w:r>
      <w:r w:rsidRPr="00623846">
        <w:rPr>
          <w:rStyle w:val="StyleUnderline"/>
        </w:rPr>
        <w:t xml:space="preserve">, risky </w:t>
      </w:r>
      <w:r w:rsidRPr="00BA5FE5">
        <w:rPr>
          <w:rStyle w:val="StyleUnderline"/>
          <w:highlight w:val="green"/>
        </w:rPr>
        <w:t>counterattacks</w:t>
      </w:r>
      <w:r w:rsidRPr="00623846">
        <w:rPr>
          <w:rStyle w:val="StyleUnderline"/>
        </w:rPr>
        <w:t xml:space="preserve"> because militaries cannot rely on their spaced-based systems after first strikes.</w:t>
      </w:r>
    </w:p>
    <w:p w14:paraId="3349D0FC" w14:textId="77777777" w:rsidR="00F3631C" w:rsidRPr="00623846" w:rsidRDefault="00F3631C" w:rsidP="00F3631C">
      <w:pPr>
        <w:rPr>
          <w:rStyle w:val="StyleUnderline"/>
        </w:rPr>
      </w:pPr>
      <w:r w:rsidRPr="00623846">
        <w:rPr>
          <w:rStyle w:val="StyleUnderline"/>
        </w:rPr>
        <w:lastRenderedPageBreak/>
        <w:t>There are several hotspots in</w:t>
      </w:r>
      <w:r w:rsidRPr="00623846">
        <w:t xml:space="preserve"> which ASATs and offensive-dominant systems are particularly relevant. </w:t>
      </w:r>
      <w:r w:rsidRPr="00623846">
        <w:rPr>
          <w:rStyle w:val="StyleUnderline"/>
        </w:rPr>
        <w:t>Early warning satellites </w:t>
      </w:r>
      <w:hyperlink r:id="rId42" w:history="1">
        <w:r w:rsidRPr="00623846">
          <w:rPr>
            <w:rStyle w:val="StyleUnderline"/>
          </w:rPr>
          <w:t>play</w:t>
        </w:r>
      </w:hyperlink>
      <w:r w:rsidRPr="00623846">
        <w:rPr>
          <w:rStyle w:val="StyleUnderline"/>
        </w:rPr>
        <w:t xml:space="preserve"> a central role in US readiness in the event of a conflict involving North Korea. </w:t>
      </w:r>
      <w:r w:rsidRPr="00BA5FE5">
        <w:rPr>
          <w:rStyle w:val="StyleUnderline"/>
          <w:highlight w:val="green"/>
        </w:rPr>
        <w:t>News of No</w:t>
      </w:r>
      <w:r w:rsidRPr="00623846">
        <w:rPr>
          <w:rStyle w:val="StyleUnderline"/>
        </w:rPr>
        <w:t xml:space="preserve">rth </w:t>
      </w:r>
      <w:r w:rsidRPr="00BA5FE5">
        <w:rPr>
          <w:rStyle w:val="StyleUnderline"/>
          <w:highlight w:val="green"/>
        </w:rPr>
        <w:t>Ko</w:t>
      </w:r>
      <w:r w:rsidRPr="00623846">
        <w:rPr>
          <w:rStyle w:val="StyleUnderline"/>
        </w:rPr>
        <w:t xml:space="preserve">rean </w:t>
      </w:r>
      <w:r w:rsidRPr="00BA5FE5">
        <w:rPr>
          <w:rStyle w:val="StyleUnderline"/>
          <w:highlight w:val="green"/>
        </w:rPr>
        <w:t>missile launches comes from</w:t>
      </w:r>
      <w:r w:rsidRPr="00623846">
        <w:rPr>
          <w:rStyle w:val="StyleUnderline"/>
        </w:rPr>
        <w:t xml:space="preserve"> these </w:t>
      </w:r>
      <w:r w:rsidRPr="00BA5FE5">
        <w:rPr>
          <w:rStyle w:val="StyleUnderline"/>
          <w:highlight w:val="green"/>
        </w:rPr>
        <w:t>sat</w:t>
      </w:r>
      <w:r w:rsidRPr="00623846">
        <w:rPr>
          <w:rStyle w:val="StyleUnderline"/>
        </w:rPr>
        <w:t>ellite</w:t>
      </w:r>
      <w:r w:rsidRPr="00BA5FE5">
        <w:rPr>
          <w:rStyle w:val="StyleUnderline"/>
          <w:highlight w:val="green"/>
        </w:rPr>
        <w:t>s</w:t>
      </w:r>
      <w:r w:rsidRPr="00623846">
        <w:rPr>
          <w:rStyle w:val="StyleUnderline"/>
        </w:rPr>
        <w:t>. Given North Korea’s </w:t>
      </w:r>
      <w:hyperlink r:id="rId43" w:history="1">
        <w:r w:rsidRPr="00623846">
          <w:rPr>
            <w:rStyle w:val="StyleUnderline"/>
          </w:rPr>
          <w:t>history</w:t>
        </w:r>
      </w:hyperlink>
      <w:r w:rsidRPr="00623846">
        <w:rPr>
          <w:rStyle w:val="StyleUnderline"/>
        </w:rPr>
        <w:t xml:space="preserve"> of nuclear provocations, unflinchingly hostile rhetoric towards the United States and South Korea, and diplomatic opacity, North Korea is always a threatening, unknowable adversary, but recent </w:t>
      </w:r>
      <w:r w:rsidRPr="00BA5FE5">
        <w:rPr>
          <w:rStyle w:val="StyleUnderline"/>
          <w:highlight w:val="green"/>
        </w:rPr>
        <w:t>developments</w:t>
      </w:r>
      <w:r w:rsidRPr="00623846">
        <w:rPr>
          <w:rStyle w:val="StyleUnderline"/>
        </w:rPr>
        <w:t xml:space="preserve"> have </w:t>
      </w:r>
      <w:r w:rsidRPr="00BA5FE5">
        <w:rPr>
          <w:rStyle w:val="StyleUnderline"/>
          <w:highlight w:val="green"/>
        </w:rPr>
        <w:t>magnified</w:t>
      </w:r>
      <w:r w:rsidRPr="00623846">
        <w:rPr>
          <w:rStyle w:val="StyleUnderline"/>
        </w:rPr>
        <w:t xml:space="preserve"> the </w:t>
      </w:r>
      <w:r w:rsidRPr="00BA5FE5">
        <w:rPr>
          <w:rStyle w:val="StyleUnderline"/>
          <w:highlight w:val="green"/>
        </w:rPr>
        <w:t>risk</w:t>
      </w:r>
      <w:r w:rsidRPr="00623846">
        <w:t>. With the health of Kim Jong-un </w:t>
      </w:r>
      <w:hyperlink r:id="rId44" w:history="1">
        <w:r w:rsidRPr="00623846">
          <w:rPr>
            <w:rStyle w:val="Hyperlink"/>
          </w:rPr>
          <w:t>potentially in jeopardy</w:t>
        </w:r>
      </w:hyperlink>
      <w:r w:rsidRPr="00623846">
        <w:t>, a succession battle or even civil war on the peninsula </w:t>
      </w:r>
      <w:hyperlink r:id="rId45" w:history="1">
        <w:r w:rsidRPr="00623846">
          <w:rPr>
            <w:rStyle w:val="Hyperlink"/>
          </w:rPr>
          <w:t>raises the chances</w:t>
        </w:r>
      </w:hyperlink>
      <w:r w:rsidRPr="00623846">
        <w:t> </w:t>
      </w:r>
      <w:r w:rsidRPr="00623846">
        <w:rPr>
          <w:rStyle w:val="StyleUnderline"/>
        </w:rPr>
        <w:t xml:space="preserve">of loose nukes. If the regime is terminal, traditional </w:t>
      </w:r>
      <w:r w:rsidRPr="00BA5FE5">
        <w:rPr>
          <w:rStyle w:val="StyleUnderline"/>
          <w:highlight w:val="green"/>
        </w:rPr>
        <w:t>MAD risk calc</w:t>
      </w:r>
      <w:r w:rsidRPr="00623846">
        <w:rPr>
          <w:rStyle w:val="StyleUnderline"/>
        </w:rPr>
        <w:t xml:space="preserve">ulus </w:t>
      </w:r>
      <w:r w:rsidRPr="00BA5FE5">
        <w:rPr>
          <w:rStyle w:val="StyleUnderline"/>
          <w:highlight w:val="green"/>
        </w:rPr>
        <w:t>will become</w:t>
      </w:r>
      <w:r w:rsidRPr="00623846">
        <w:rPr>
          <w:rStyle w:val="StyleUnderline"/>
        </w:rPr>
        <w:t xml:space="preserve"> </w:t>
      </w:r>
      <w:r w:rsidRPr="00BA5FE5">
        <w:rPr>
          <w:rStyle w:val="StyleUnderline"/>
          <w:highlight w:val="green"/>
        </w:rPr>
        <w:t>moot</w:t>
      </w:r>
      <w:r w:rsidRPr="00623846">
        <w:rPr>
          <w:rStyle w:val="StyleUnderline"/>
        </w:rPr>
        <w:t>; with nothing to lose, North Korea would have no reason to hold back its nuclear arsenal</w:t>
      </w:r>
      <w:r w:rsidRPr="00623846">
        <w:t>. Or China </w:t>
      </w:r>
      <w:hyperlink r:id="rId46" w:history="1">
        <w:r w:rsidRPr="00623846">
          <w:rPr>
            <w:rStyle w:val="Hyperlink"/>
          </w:rPr>
          <w:t>might decide</w:t>
        </w:r>
      </w:hyperlink>
      <w:r w:rsidRPr="00623846">
        <w:t xml:space="preserve"> to seize military assets and infrastructure of the regime. </w:t>
      </w:r>
      <w:r w:rsidRPr="00623846">
        <w:rPr>
          <w:rStyle w:val="StyleUnderline"/>
        </w:rPr>
        <w:t>If the US does not have its early warning satellites</w:t>
      </w:r>
      <w:r w:rsidRPr="00623846">
        <w:t xml:space="preserve"> because they have been taken out in an ASAT attack, </w:t>
      </w:r>
      <w:r w:rsidRPr="00623846">
        <w:rPr>
          <w:rStyle w:val="StyleUnderline"/>
        </w:rPr>
        <w:t xml:space="preserve">the </w:t>
      </w:r>
      <w:r w:rsidRPr="00BA5FE5">
        <w:rPr>
          <w:rStyle w:val="StyleUnderline"/>
          <w:highlight w:val="green"/>
        </w:rPr>
        <w:t>US, So</w:t>
      </w:r>
      <w:r w:rsidRPr="00623846">
        <w:rPr>
          <w:rStyle w:val="StyleUnderline"/>
        </w:rPr>
        <w:t xml:space="preserve">uth </w:t>
      </w:r>
      <w:r w:rsidRPr="00BA5FE5">
        <w:rPr>
          <w:rStyle w:val="StyleUnderline"/>
          <w:highlight w:val="green"/>
        </w:rPr>
        <w:t>Ko</w:t>
      </w:r>
      <w:r w:rsidRPr="00623846">
        <w:rPr>
          <w:rStyle w:val="StyleUnderline"/>
        </w:rPr>
        <w:t xml:space="preserve">rea, and </w:t>
      </w:r>
      <w:r w:rsidRPr="00BA5FE5">
        <w:rPr>
          <w:rStyle w:val="StyleUnderline"/>
          <w:highlight w:val="green"/>
        </w:rPr>
        <w:t>Japan</w:t>
      </w:r>
      <w:r w:rsidRPr="00623846">
        <w:rPr>
          <w:rStyle w:val="StyleUnderline"/>
        </w:rPr>
        <w:t xml:space="preserve"> are all </w:t>
      </w:r>
      <w:r w:rsidRPr="00BA5FE5">
        <w:rPr>
          <w:rStyle w:val="StyleUnderline"/>
          <w:highlight w:val="green"/>
        </w:rPr>
        <w:t>in</w:t>
      </w:r>
      <w:r w:rsidRPr="00623846">
        <w:rPr>
          <w:rStyle w:val="StyleUnderline"/>
        </w:rPr>
        <w:t xml:space="preserve"> imminent </w:t>
      </w:r>
      <w:r w:rsidRPr="00BA5FE5">
        <w:rPr>
          <w:rStyle w:val="StyleUnderline"/>
          <w:highlight w:val="green"/>
        </w:rPr>
        <w:t>nuclear peril</w:t>
      </w:r>
      <w:r w:rsidRPr="00623846">
        <w:rPr>
          <w:rStyle w:val="StyleUnderline"/>
        </w:rPr>
        <w:t xml:space="preserve">, while </w:t>
      </w:r>
      <w:r w:rsidRPr="00BA5FE5">
        <w:rPr>
          <w:rStyle w:val="StyleUnderline"/>
          <w:highlight w:val="green"/>
        </w:rPr>
        <w:t>China could</w:t>
      </w:r>
      <w:r w:rsidRPr="00623846">
        <w:rPr>
          <w:rStyle w:val="StyleUnderline"/>
        </w:rPr>
        <w:t xml:space="preserve"> be in a position to fundamentally </w:t>
      </w:r>
      <w:r w:rsidRPr="00BA5FE5">
        <w:rPr>
          <w:rStyle w:val="StyleUnderline"/>
          <w:highlight w:val="green"/>
        </w:rPr>
        <w:t>reshape East Asian geopolitics.</w:t>
      </w:r>
    </w:p>
    <w:p w14:paraId="31E314BC" w14:textId="77777777" w:rsidR="00F3631C" w:rsidRPr="000F4B39" w:rsidRDefault="00F3631C" w:rsidP="00F3631C">
      <w:pPr>
        <w:rPr>
          <w:u w:val="single"/>
        </w:rPr>
      </w:pPr>
      <w:r w:rsidRPr="00623846">
        <w:rPr>
          <w:rStyle w:val="StyleUnderline"/>
        </w:rPr>
        <w:t xml:space="preserve">The </w:t>
      </w:r>
      <w:r w:rsidRPr="00BA5FE5">
        <w:rPr>
          <w:rStyle w:val="StyleUnderline"/>
          <w:highlight w:val="green"/>
        </w:rPr>
        <w:t>S</w:t>
      </w:r>
      <w:r w:rsidRPr="00623846">
        <w:rPr>
          <w:rStyle w:val="StyleUnderline"/>
        </w:rPr>
        <w:t xml:space="preserve">outh </w:t>
      </w:r>
      <w:r w:rsidRPr="00BA5FE5">
        <w:rPr>
          <w:rStyle w:val="StyleUnderline"/>
          <w:highlight w:val="green"/>
        </w:rPr>
        <w:t>C</w:t>
      </w:r>
      <w:r w:rsidRPr="00623846">
        <w:rPr>
          <w:rStyle w:val="StyleUnderline"/>
        </w:rPr>
        <w:t xml:space="preserve">hina </w:t>
      </w:r>
      <w:r w:rsidRPr="00BA5FE5">
        <w:rPr>
          <w:rStyle w:val="StyleUnderline"/>
          <w:highlight w:val="green"/>
        </w:rPr>
        <w:t>S</w:t>
      </w:r>
      <w:r w:rsidRPr="00623846">
        <w:rPr>
          <w:rStyle w:val="StyleUnderline"/>
        </w:rPr>
        <w:t xml:space="preserve">ea is another </w:t>
      </w:r>
      <w:r w:rsidRPr="00BA5FE5">
        <w:rPr>
          <w:rStyle w:val="StyleUnderline"/>
          <w:highlight w:val="green"/>
        </w:rPr>
        <w:t>hotspot</w:t>
      </w:r>
      <w:r w:rsidRPr="00623846">
        <w:t xml:space="preserve"> in which ASATs could risk escalation. </w:t>
      </w:r>
      <w:r w:rsidRPr="00623846">
        <w:rPr>
          <w:rStyle w:val="StyleUnderline"/>
        </w:rPr>
        <w:t>China </w:t>
      </w:r>
      <w:hyperlink r:id="rId47" w:history="1">
        <w:r w:rsidRPr="00623846">
          <w:rPr>
            <w:rStyle w:val="StyleUnderline"/>
          </w:rPr>
          <w:t>is developing</w:t>
        </w:r>
      </w:hyperlink>
      <w:r w:rsidRPr="00623846">
        <w:rPr>
          <w:rStyle w:val="StyleUnderline"/>
        </w:rPr>
        <w:t>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w:t>
      </w:r>
    </w:p>
    <w:p w14:paraId="6F9F4B2F" w14:textId="77777777" w:rsidR="00F3631C" w:rsidRDefault="00F3631C" w:rsidP="00F3631C">
      <w:pPr>
        <w:pStyle w:val="Heading4"/>
      </w:pPr>
      <w:r>
        <w:t xml:space="preserve">9] Development of Chinese Anti-Satellite Weapons emboldens China to invade Taiwan – US draw in from alliance commitments and nuclear war. </w:t>
      </w:r>
    </w:p>
    <w:p w14:paraId="4D143093" w14:textId="77777777" w:rsidR="00F3631C" w:rsidRPr="00BA5FE5" w:rsidRDefault="00F3631C" w:rsidP="00F3631C">
      <w:pPr>
        <w:rPr>
          <w:sz w:val="18"/>
          <w:szCs w:val="18"/>
        </w:rPr>
      </w:pPr>
      <w:r>
        <w:rPr>
          <w:rStyle w:val="Style13ptBold"/>
        </w:rPr>
        <w:t xml:space="preserve">Chow and Kelley 21 </w:t>
      </w:r>
      <w:r w:rsidRPr="00BA5FE5">
        <w:rPr>
          <w:sz w:val="18"/>
          <w:szCs w:val="18"/>
        </w:rPr>
        <w:t>[(Brian G., policy analyst for the Institute of World Politics, Ph.D in physics from Case Western Reserve University, MBA and Ph.D in finance from the University of Michigan, and Brandon, graduate of Georgetown’s School of Foreign Service) “China’s Anti-Satellite Weapons Could Conquer Taiwan—Or Start a War,” National Interest, 8/21/2021] JL</w:t>
      </w:r>
    </w:p>
    <w:p w14:paraId="1A9863D4" w14:textId="77777777" w:rsidR="00F3631C" w:rsidRPr="00CD6535" w:rsidRDefault="00F3631C" w:rsidP="00F3631C">
      <w:pPr>
        <w:rPr>
          <w:sz w:val="12"/>
        </w:rPr>
      </w:pPr>
      <w:r w:rsidRPr="00CD6535">
        <w:rPr>
          <w:sz w:val="12"/>
        </w:rPr>
        <w:t xml:space="preserve">If current trends hold, then </w:t>
      </w:r>
      <w:r w:rsidRPr="00BA5FE5">
        <w:rPr>
          <w:rStyle w:val="StyleUnderline"/>
          <w:highlight w:val="green"/>
        </w:rPr>
        <w:t>China</w:t>
      </w:r>
      <w:r w:rsidRPr="00CD6535">
        <w:rPr>
          <w:rStyle w:val="StyleUnderline"/>
        </w:rPr>
        <w:t>’s Strategic Support Force </w:t>
      </w:r>
      <w:r w:rsidRPr="00BA5FE5">
        <w:rPr>
          <w:rStyle w:val="StyleUnderline"/>
          <w:highlight w:val="green"/>
        </w:rPr>
        <w:t xml:space="preserve">will be capable by the </w:t>
      </w:r>
      <w:r w:rsidRPr="00BA5FE5">
        <w:rPr>
          <w:rStyle w:val="Emphasis"/>
          <w:highlight w:val="green"/>
        </w:rPr>
        <w:t>late</w:t>
      </w:r>
      <w:r w:rsidRPr="00CD6535">
        <w:rPr>
          <w:rStyle w:val="Emphasis"/>
        </w:rPr>
        <w:t xml:space="preserve"> 20</w:t>
      </w:r>
      <w:r w:rsidRPr="00BA5FE5">
        <w:rPr>
          <w:rStyle w:val="Emphasis"/>
          <w:highlight w:val="green"/>
        </w:rPr>
        <w:t>20s</w:t>
      </w:r>
      <w:r w:rsidRPr="00BA5FE5">
        <w:rPr>
          <w:rStyle w:val="StyleUnderline"/>
          <w:highlight w:val="green"/>
        </w:rPr>
        <w:t xml:space="preserve"> of </w:t>
      </w:r>
      <w:r w:rsidRPr="00BA5FE5">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BA5FE5">
        <w:rPr>
          <w:rStyle w:val="StyleUnderline"/>
          <w:highlight w:val="green"/>
        </w:rPr>
        <w:t>the U</w:t>
      </w:r>
      <w:r w:rsidRPr="00CD6535">
        <w:rPr>
          <w:rStyle w:val="StyleUnderline"/>
        </w:rPr>
        <w:t xml:space="preserve">nited </w:t>
      </w:r>
      <w:r w:rsidRPr="00BA5FE5">
        <w:rPr>
          <w:rStyle w:val="StyleUnderline"/>
          <w:highlight w:val="green"/>
        </w:rPr>
        <w:t>S</w:t>
      </w:r>
      <w:r w:rsidRPr="00CD6535">
        <w:rPr>
          <w:rStyle w:val="StyleUnderline"/>
        </w:rPr>
        <w:t xml:space="preserve">tates would face </w:t>
      </w:r>
      <w:r w:rsidRPr="00BA5FE5">
        <w:rPr>
          <w:rStyle w:val="StyleUnderline"/>
          <w:highlight w:val="green"/>
        </w:rPr>
        <w:t>a</w:t>
      </w:r>
      <w:r w:rsidRPr="00CD6535">
        <w:rPr>
          <w:rStyle w:val="StyleUnderline"/>
        </w:rPr>
        <w:t xml:space="preserve"> type of “Sophie’s </w:t>
      </w:r>
      <w:r w:rsidRPr="00BA5FE5">
        <w:rPr>
          <w:rStyle w:val="StyleUnderline"/>
          <w:highlight w:val="green"/>
        </w:rPr>
        <w:t>Choice”: decline to intervene</w:t>
      </w:r>
      <w:r w:rsidRPr="00CD6535">
        <w:rPr>
          <w:rStyle w:val="StyleUnderline"/>
        </w:rPr>
        <w:t xml:space="preserve">, potentially leading allies to follow suit and Taiwan to succumb without a fight, thereby </w:t>
      </w:r>
      <w:r w:rsidRPr="00BA5FE5">
        <w:rPr>
          <w:rStyle w:val="StyleUnderline"/>
          <w:highlight w:val="green"/>
        </w:rPr>
        <w:t>enabling Xi to</w:t>
      </w:r>
      <w:r w:rsidRPr="00CD6535">
        <w:rPr>
          <w:rStyle w:val="StyleUnderline"/>
        </w:rPr>
        <w:t xml:space="preserve"> achieve his goal of “peacefully” </w:t>
      </w:r>
      <w:r w:rsidRPr="00BA5FE5">
        <w:rPr>
          <w:rStyle w:val="StyleUnderline"/>
          <w:highlight w:val="green"/>
        </w:rPr>
        <w:t>snuff</w:t>
      </w:r>
      <w:r w:rsidRPr="00CD6535">
        <w:rPr>
          <w:rStyle w:val="StyleUnderline"/>
        </w:rPr>
        <w:t xml:space="preserve">ing </w:t>
      </w:r>
      <w:r w:rsidRPr="00BA5FE5">
        <w:rPr>
          <w:rStyle w:val="StyleUnderline"/>
          <w:highlight w:val="green"/>
        </w:rPr>
        <w:t>out Taiwan</w:t>
      </w:r>
      <w:r w:rsidRPr="00CD6535">
        <w:rPr>
          <w:rStyle w:val="StyleUnderline"/>
        </w:rPr>
        <w:t xml:space="preserve">ese independence; </w:t>
      </w:r>
      <w:r w:rsidRPr="00BA5FE5">
        <w:rPr>
          <w:rStyle w:val="StyleUnderline"/>
          <w:highlight w:val="green"/>
        </w:rPr>
        <w:t>or</w:t>
      </w:r>
      <w:r w:rsidRPr="00CD6535">
        <w:rPr>
          <w:rStyle w:val="StyleUnderline"/>
        </w:rPr>
        <w:t xml:space="preserve"> start a war that would at best be long and bloody and might well even </w:t>
      </w:r>
      <w:r w:rsidRPr="00BA5FE5">
        <w:rPr>
          <w:rStyle w:val="StyleUnderline"/>
          <w:highlight w:val="green"/>
        </w:rPr>
        <w:t>cross the nuclear threshold</w:t>
      </w:r>
      <w:r w:rsidRPr="00CD6535">
        <w:rPr>
          <w:sz w:val="12"/>
        </w:rPr>
        <w:t>. </w:t>
      </w:r>
    </w:p>
    <w:p w14:paraId="633A691F" w14:textId="77777777" w:rsidR="00F3631C" w:rsidRPr="00CD6535" w:rsidRDefault="00F3631C" w:rsidP="00F3631C">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52DFB170" w14:textId="77777777" w:rsidR="00F3631C" w:rsidRPr="00CD6535" w:rsidRDefault="00F3631C" w:rsidP="00F3631C">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BA5FE5">
        <w:rPr>
          <w:rStyle w:val="StyleUnderline"/>
          <w:highlight w:val="green"/>
        </w:rPr>
        <w:t>China</w:t>
      </w:r>
      <w:r w:rsidRPr="00CD6535">
        <w:rPr>
          <w:rStyle w:val="StyleUnderline"/>
        </w:rPr>
        <w:t xml:space="preserve"> by surprise, driving it to </w:t>
      </w:r>
      <w:r w:rsidRPr="00BA5FE5">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6AA6F418" w14:textId="77777777" w:rsidR="00F3631C" w:rsidRPr="00CD6535" w:rsidRDefault="00F3631C" w:rsidP="00F3631C">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xml:space="preserve">, such as in situ repairs and refueling of satellites and active </w:t>
      </w:r>
      <w:r w:rsidRPr="00CD6535">
        <w:rPr>
          <w:sz w:val="12"/>
        </w:rPr>
        <w:lastRenderedPageBreak/>
        <w:t xml:space="preserve">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21EF37D4" w14:textId="77777777" w:rsidR="00F3631C" w:rsidRPr="00CD6535" w:rsidRDefault="00F3631C" w:rsidP="00F3631C">
      <w:pPr>
        <w:rPr>
          <w:sz w:val="12"/>
        </w:rPr>
      </w:pPr>
      <w:r w:rsidRPr="00CD6535">
        <w:rPr>
          <w:sz w:val="12"/>
        </w:rPr>
        <w:t>This is </w:t>
      </w:r>
      <w:r w:rsidRPr="002172E3">
        <w:rPr>
          <w:sz w:val="12"/>
        </w:rPr>
        <w:t>a serious threat</w:t>
      </w:r>
      <w:r w:rsidRPr="00CD6535">
        <w:rPr>
          <w:sz w:val="12"/>
        </w:rPr>
        <w:t xml:space="preserve">, primarily because </w:t>
      </w:r>
      <w:r w:rsidRPr="00BA5FE5">
        <w:rPr>
          <w:rStyle w:val="Emphasis"/>
          <w:highlight w:val="green"/>
        </w:rPr>
        <w:t>no international rules</w:t>
      </w:r>
      <w:r w:rsidRPr="00CD6535">
        <w:rPr>
          <w:rStyle w:val="Emphasis"/>
        </w:rPr>
        <w:t xml:space="preserve"> presently </w:t>
      </w:r>
      <w:r w:rsidRPr="00BA5FE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713D8433" w14:textId="77777777" w:rsidR="00F3631C" w:rsidRPr="00CD6535" w:rsidRDefault="00F3631C" w:rsidP="00F3631C">
      <w:pPr>
        <w:rPr>
          <w:sz w:val="12"/>
        </w:rPr>
      </w:pPr>
      <w:r w:rsidRPr="00CD6535">
        <w:rPr>
          <w:sz w:val="12"/>
        </w:rPr>
        <w:t>China has conducted at least</w:t>
      </w:r>
      <w:r w:rsidRPr="002172E3">
        <w:rPr>
          <w:sz w:val="12"/>
        </w:rPr>
        <w:t> half a dozen tests of RPO</w:t>
      </w:r>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BA5FE5">
        <w:rPr>
          <w:rStyle w:val="Emphasis"/>
          <w:highlight w:val="green"/>
        </w:rPr>
        <w:t>Even if</w:t>
      </w:r>
      <w:r w:rsidRPr="00CD6535">
        <w:rPr>
          <w:rStyle w:val="Emphasis"/>
        </w:rPr>
        <w:t xml:space="preserve"> it were certain that these </w:t>
      </w:r>
      <w:r w:rsidRPr="00BA5FE5">
        <w:rPr>
          <w:rStyle w:val="Emphasis"/>
          <w:highlight w:val="green"/>
        </w:rPr>
        <w:t>capabilities are intended</w:t>
      </w:r>
      <w:r w:rsidRPr="00CD6535">
        <w:rPr>
          <w:rStyle w:val="Emphasis"/>
        </w:rPr>
        <w:t xml:space="preserve"> purely </w:t>
      </w:r>
      <w:r w:rsidRPr="00BA5FE5">
        <w:rPr>
          <w:rStyle w:val="Emphasis"/>
          <w:highlight w:val="green"/>
        </w:rPr>
        <w:t>for peaceful applications</w:t>
      </w:r>
      <w:r w:rsidRPr="00CD6535">
        <w:rPr>
          <w:rStyle w:val="StyleUnderline"/>
        </w:rPr>
        <w:t>—and it is not at all clear that that is the case—</w:t>
      </w:r>
      <w:r w:rsidRPr="00BA5FE5">
        <w:rPr>
          <w:rStyle w:val="Emphasis"/>
          <w:highlight w:val="green"/>
        </w:rPr>
        <w:t>China</w:t>
      </w:r>
      <w:r w:rsidRPr="00CD6535">
        <w:rPr>
          <w:rStyle w:val="Emphasis"/>
        </w:rPr>
        <w:t xml:space="preserve"> (or any other country) </w:t>
      </w:r>
      <w:r w:rsidRPr="00BA5FE5">
        <w:rPr>
          <w:rStyle w:val="Emphasis"/>
          <w:highlight w:val="green"/>
        </w:rPr>
        <w:t>could</w:t>
      </w:r>
      <w:r w:rsidRPr="00CD6535">
        <w:rPr>
          <w:rStyle w:val="Emphasis"/>
        </w:rPr>
        <w:t xml:space="preserve"> at any time decide to </w:t>
      </w:r>
      <w:r w:rsidRPr="00BA5FE5">
        <w:rPr>
          <w:rStyle w:val="Emphasis"/>
          <w:highlight w:val="green"/>
        </w:rPr>
        <w:t>repurpose</w:t>
      </w:r>
      <w:r w:rsidRPr="00CD6535">
        <w:rPr>
          <w:rStyle w:val="Emphasis"/>
        </w:rPr>
        <w:t xml:space="preserve"> these </w:t>
      </w:r>
      <w:r w:rsidRPr="00BA5FE5">
        <w:rPr>
          <w:rStyle w:val="Emphasis"/>
          <w:highlight w:val="green"/>
        </w:rPr>
        <w:t>capabilities for ASAT use</w:t>
      </w:r>
      <w:r w:rsidRPr="00CD6535">
        <w:rPr>
          <w:sz w:val="12"/>
        </w:rPr>
        <w:t>. </w:t>
      </w:r>
    </w:p>
    <w:p w14:paraId="60057D9B" w14:textId="77777777" w:rsidR="00F3631C" w:rsidRPr="00CD6535" w:rsidRDefault="00F3631C" w:rsidP="00F3631C">
      <w:pPr>
        <w:rPr>
          <w:sz w:val="12"/>
        </w:rPr>
      </w:pPr>
      <w:r w:rsidRPr="00BA5FE5">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4DB07E7F" w14:textId="77777777" w:rsidR="00F3631C" w:rsidRPr="00CD6535" w:rsidRDefault="00F3631C" w:rsidP="00F3631C">
      <w:pPr>
        <w:rPr>
          <w:sz w:val="12"/>
        </w:rPr>
      </w:pPr>
      <w:r w:rsidRPr="00CD6535">
        <w:rPr>
          <w:sz w:val="12"/>
        </w:rPr>
        <w:t xml:space="preserve">At the same time, </w:t>
      </w:r>
      <w:r w:rsidRPr="00BA5FE5">
        <w:rPr>
          <w:rStyle w:val="Emphasis"/>
          <w:highlight w:val="green"/>
        </w:rPr>
        <w:t>China is expanding</w:t>
      </w:r>
      <w:r w:rsidRPr="00CD6535">
        <w:rPr>
          <w:rStyle w:val="Emphasis"/>
        </w:rPr>
        <w:t xml:space="preserve"> its capacity for rapid spacecraft </w:t>
      </w:r>
      <w:r w:rsidRPr="00BA5FE5">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06F1AA27" w14:textId="77777777" w:rsidR="00F3631C" w:rsidRPr="00CD6535" w:rsidRDefault="00F3631C" w:rsidP="00F3631C">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BA5FE5">
        <w:rPr>
          <w:rStyle w:val="Emphasis"/>
          <w:highlight w:val="green"/>
        </w:rPr>
        <w:t>China would</w:t>
      </w:r>
      <w:r w:rsidRPr="00CD6535">
        <w:rPr>
          <w:rStyle w:val="Emphasis"/>
        </w:rPr>
        <w:t xml:space="preserve"> be able to </w:t>
      </w:r>
      <w:r w:rsidRPr="00BA5FE5">
        <w:rPr>
          <w:rStyle w:val="Emphasis"/>
          <w:highlight w:val="green"/>
        </w:rPr>
        <w:t>simultaneously</w:t>
      </w:r>
      <w:r w:rsidRPr="00CD6535">
        <w:rPr>
          <w:rStyle w:val="Emphasis"/>
        </w:rPr>
        <w:t xml:space="preserve"> threaten </w:t>
      </w:r>
      <w:r w:rsidRPr="00BA5FE5">
        <w:rPr>
          <w:rStyle w:val="Emphasis"/>
          <w:highlight w:val="green"/>
        </w:rPr>
        <w:t>disable</w:t>
      </w:r>
      <w:r w:rsidRPr="00CD6535">
        <w:rPr>
          <w:rStyle w:val="Emphasis"/>
        </w:rPr>
        <w:t xml:space="preserve">ment of the entire constellations of U.S. satellites for missile </w:t>
      </w:r>
      <w:r w:rsidRPr="00BA5FE5">
        <w:rPr>
          <w:rStyle w:val="Emphasis"/>
          <w:highlight w:val="green"/>
        </w:rPr>
        <w:t>early warning</w:t>
      </w:r>
      <w:r w:rsidRPr="00CD6535">
        <w:rPr>
          <w:sz w:val="12"/>
        </w:rPr>
        <w:t xml:space="preserve"> (about a dozen satellites with spares included); </w:t>
      </w:r>
      <w:r w:rsidRPr="00BA5FE5">
        <w:rPr>
          <w:rStyle w:val="StyleUnderline"/>
          <w:highlight w:val="green"/>
        </w:rPr>
        <w:t>communications</w:t>
      </w:r>
      <w:r w:rsidRPr="00CD6535">
        <w:rPr>
          <w:rStyle w:val="StyleUnderline"/>
        </w:rPr>
        <w:t xml:space="preserve"> in a nuclear-disrupted environment (about a dozen); </w:t>
      </w:r>
      <w:r w:rsidRPr="00BA5FE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BA5FE5">
        <w:rPr>
          <w:rStyle w:val="StyleUnderline"/>
          <w:highlight w:val="green"/>
        </w:rPr>
        <w:t>Losing these assets would severely degrade</w:t>
      </w:r>
      <w:r w:rsidRPr="00CD6535">
        <w:rPr>
          <w:rStyle w:val="StyleUnderline"/>
        </w:rPr>
        <w:t xml:space="preserve"> U.S. </w:t>
      </w:r>
      <w:r w:rsidRPr="00BA5FE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w:t>
      </w:r>
      <w:r w:rsidRPr="001038E1">
        <w:rPr>
          <w:sz w:val="12"/>
        </w:rPr>
        <w:t xml:space="preserve">reason, </w:t>
      </w:r>
      <w:r w:rsidRPr="001038E1">
        <w:rPr>
          <w:rStyle w:val="StyleUnderline"/>
        </w:rPr>
        <w:t xml:space="preserve">such </w:t>
      </w:r>
      <w:r w:rsidRPr="00BA5FE5">
        <w:rPr>
          <w:rStyle w:val="StyleUnderline"/>
          <w:highlight w:val="green"/>
        </w:rPr>
        <w:t>pre-positioning</w:t>
      </w:r>
      <w:r w:rsidRPr="00CD6535">
        <w:rPr>
          <w:rStyle w:val="StyleUnderline"/>
        </w:rPr>
        <w:t xml:space="preserve"> </w:t>
      </w:r>
      <w:r w:rsidRPr="00BA5FE5">
        <w:rPr>
          <w:rStyle w:val="StyleUnderline"/>
          <w:highlight w:val="green"/>
        </w:rPr>
        <w:t>could</w:t>
      </w:r>
      <w:r w:rsidRPr="00CD6535">
        <w:rPr>
          <w:rStyle w:val="StyleUnderline"/>
        </w:rPr>
        <w:t xml:space="preserve"> conceivably </w:t>
      </w:r>
      <w:r w:rsidRPr="00BA5FE5">
        <w:rPr>
          <w:rStyle w:val="StyleUnderline"/>
          <w:highlight w:val="green"/>
        </w:rPr>
        <w:t>deter the U</w:t>
      </w:r>
      <w:r w:rsidRPr="00CD6535">
        <w:rPr>
          <w:rStyle w:val="StyleUnderline"/>
        </w:rPr>
        <w:t xml:space="preserve">nited </w:t>
      </w:r>
      <w:r w:rsidRPr="00BA5FE5">
        <w:rPr>
          <w:rStyle w:val="StyleUnderline"/>
          <w:highlight w:val="green"/>
        </w:rPr>
        <w:t>S</w:t>
      </w:r>
      <w:r w:rsidRPr="00CD6535">
        <w:rPr>
          <w:rStyle w:val="StyleUnderline"/>
        </w:rPr>
        <w:t xml:space="preserve">tates </w:t>
      </w:r>
      <w:r w:rsidRPr="00BA5FE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00194FBF" w14:textId="368D5560" w:rsidR="00F3631C" w:rsidRDefault="00F3631C" w:rsidP="00F3631C">
      <w:pPr>
        <w:rPr>
          <w:sz w:val="12"/>
        </w:rPr>
      </w:pPr>
      <w:r w:rsidRPr="00CD6535">
        <w:rPr>
          <w:rStyle w:val="StyleUnderline"/>
        </w:rPr>
        <w:t xml:space="preserve">Should the United States fail to intervene, the </w:t>
      </w:r>
      <w:r w:rsidRPr="00BA5FE5">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BA5FE5">
        <w:rPr>
          <w:rStyle w:val="Emphasis"/>
          <w:highlight w:val="green"/>
        </w:rPr>
        <w:t>U.S. defense commitments</w:t>
      </w:r>
      <w:r w:rsidRPr="00CD6535">
        <w:rPr>
          <w:rStyle w:val="Emphasis"/>
        </w:rPr>
        <w:t xml:space="preserve"> around the globe</w:t>
      </w:r>
      <w:r w:rsidRPr="00A029C9">
        <w:rPr>
          <w:sz w:val="12"/>
        </w:rPr>
        <w:t xml:space="preserve">. </w:t>
      </w:r>
      <w:r w:rsidRPr="00BA5FE5">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BA5FE5">
        <w:rPr>
          <w:rStyle w:val="Emphasis"/>
          <w:highlight w:val="green"/>
        </w:rPr>
        <w:t>major wars aris</w:t>
      </w:r>
      <w:r w:rsidRPr="00393FE6">
        <w:rPr>
          <w:rStyle w:val="Emphasis"/>
        </w:rPr>
        <w:t>i</w:t>
      </w:r>
      <w:r w:rsidRPr="00CD6535">
        <w:rPr>
          <w:rStyle w:val="Emphasis"/>
        </w:rPr>
        <w:t xml:space="preserve">ng </w:t>
      </w:r>
      <w:r w:rsidRPr="00BA5FE5">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BA5FE5">
        <w:rPr>
          <w:rStyle w:val="StyleUnderline"/>
          <w:highlight w:val="green"/>
        </w:rPr>
        <w:t>a situation could easily escalate</w:t>
      </w:r>
      <w:r w:rsidRPr="00A029C9">
        <w:rPr>
          <w:sz w:val="12"/>
        </w:rPr>
        <w:t xml:space="preserve"> out of control to a full-scale conventional conflict or even </w:t>
      </w:r>
      <w:r w:rsidRPr="00BA5FE5">
        <w:rPr>
          <w:rStyle w:val="StyleUnderline"/>
          <w:highlight w:val="green"/>
        </w:rPr>
        <w:t>to</w:t>
      </w:r>
      <w:r w:rsidRPr="00BA5FE5">
        <w:rPr>
          <w:sz w:val="12"/>
          <w:highlight w:val="green"/>
        </w:rPr>
        <w:t xml:space="preserve"> </w:t>
      </w:r>
      <w:r w:rsidRPr="00BA5FE5">
        <w:rPr>
          <w:rStyle w:val="Emphasis"/>
          <w:highlight w:val="green"/>
        </w:rPr>
        <w:t>nuclear use</w:t>
      </w:r>
      <w:r w:rsidRPr="00A029C9">
        <w:rPr>
          <w:sz w:val="12"/>
        </w:rPr>
        <w:t>.</w:t>
      </w:r>
    </w:p>
    <w:p w14:paraId="14CADCE2" w14:textId="130BBBA7" w:rsidR="004E73DE" w:rsidRPr="00E268B7" w:rsidRDefault="004E73DE" w:rsidP="004E73DE">
      <w:pPr>
        <w:pStyle w:val="Heading4"/>
        <w:rPr>
          <w:rFonts w:cs="Calibri"/>
          <w:u w:val="single"/>
        </w:rPr>
      </w:pPr>
      <w:r>
        <w:rPr>
          <w:rFonts w:cs="Calibri"/>
        </w:rPr>
        <w:lastRenderedPageBreak/>
        <w:t xml:space="preserve">10] </w:t>
      </w: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45887EED" w14:textId="77777777" w:rsidR="004E73DE" w:rsidRDefault="004E73DE" w:rsidP="004E73DE">
      <w:pPr>
        <w:shd w:val="clear" w:color="auto" w:fill="FFFFFF"/>
        <w:spacing w:after="150" w:line="240" w:lineRule="auto"/>
        <w:rPr>
          <w:rStyle w:val="Style13ptBold"/>
          <w:b w:val="0"/>
          <w:bCs w:val="0"/>
          <w:sz w:val="16"/>
          <w:szCs w:val="16"/>
        </w:rPr>
      </w:pPr>
      <w:r w:rsidRPr="004E73DE">
        <w:rPr>
          <w:rStyle w:val="Style13ptBold"/>
          <w:rFonts w:eastAsiaTheme="majorEastAsia" w:cstheme="majorBidi"/>
          <w:bCs w:val="0"/>
          <w:iCs/>
        </w:rPr>
        <w:t>Starr 15</w:t>
      </w:r>
      <w:r w:rsidRPr="002079A9">
        <w:rPr>
          <w:rStyle w:val="Style13ptBold"/>
          <w:sz w:val="16"/>
        </w:rPr>
        <w:t xml:space="preserve"> </w:t>
      </w:r>
      <w:r w:rsidRPr="002079A9">
        <w:rPr>
          <w:rStyle w:val="Style13ptBold"/>
          <w:b w:val="0"/>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207A261D" w14:textId="77777777" w:rsidR="004E73DE" w:rsidRPr="002079A9" w:rsidRDefault="004E73DE" w:rsidP="004E73DE">
      <w:pPr>
        <w:shd w:val="clear" w:color="auto" w:fill="FFFFFF"/>
        <w:spacing w:after="150" w:line="240" w:lineRule="auto"/>
        <w:rPr>
          <w:rFonts w:eastAsia="Times New Roman"/>
          <w:sz w:val="12"/>
        </w:rPr>
      </w:pPr>
      <w:r w:rsidRPr="002079A9">
        <w:rPr>
          <w:rFonts w:eastAsia="Times New Roman"/>
          <w:sz w:val="12"/>
        </w:rPr>
        <w:br/>
        <w:t xml:space="preserve">While it is impossible to precisely predict all the human impacts that would result from a nuclear winter, it is relatively simple to predict those which would be most profound. That is, a </w:t>
      </w:r>
      <w:r w:rsidRPr="00B1088D">
        <w:rPr>
          <w:rStyle w:val="StyleUnderline"/>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rPr>
        <w:t xml:space="preserve"> and large animals </w:t>
      </w:r>
      <w:r w:rsidRPr="00B1088D">
        <w:rPr>
          <w:rStyle w:val="Emphasis"/>
          <w:highlight w:val="green"/>
        </w:rPr>
        <w:t>to die</w:t>
      </w:r>
      <w:r w:rsidRPr="006232C5">
        <w:rPr>
          <w:rStyle w:val="StyleUnderline"/>
        </w:rPr>
        <w:t xml:space="preserve"> from nuclear famine </w:t>
      </w:r>
      <w:r w:rsidRPr="00B1088D">
        <w:rPr>
          <w:rStyle w:val="StyleUnderline"/>
          <w:highlight w:val="green"/>
        </w:rPr>
        <w:t xml:space="preserve">in a </w:t>
      </w:r>
      <w:r w:rsidRPr="00B1088D">
        <w:rPr>
          <w:rStyle w:val="Emphasis"/>
          <w:highlight w:val="green"/>
        </w:rPr>
        <w:t>mass extinction</w:t>
      </w:r>
      <w:r w:rsidRPr="006232C5">
        <w:rPr>
          <w:rStyle w:val="StyleUnderline"/>
        </w:rPr>
        <w:t xml:space="preserve"> event</w:t>
      </w:r>
      <w:r w:rsidRPr="002079A9">
        <w:rPr>
          <w:sz w:val="12"/>
        </w:rPr>
        <w:t xml:space="preserve"> </w:t>
      </w:r>
      <w:r w:rsidRPr="002079A9">
        <w:rPr>
          <w:rFonts w:eastAsia="Times New Roman"/>
          <w:sz w:val="12"/>
        </w:rPr>
        <w:t>similar to the one that wiped out the dinosaurs.</w:t>
      </w:r>
    </w:p>
    <w:p w14:paraId="0914DC1D" w14:textId="77777777" w:rsidR="004E73DE" w:rsidRPr="002079A9" w:rsidRDefault="004E73DE" w:rsidP="004E73DE">
      <w:pPr>
        <w:shd w:val="clear" w:color="auto" w:fill="FFFFFF"/>
        <w:spacing w:after="150" w:line="240" w:lineRule="auto"/>
        <w:rPr>
          <w:rFonts w:eastAsia="Times New Roman"/>
          <w:sz w:val="12"/>
        </w:rPr>
      </w:pPr>
      <w:r w:rsidRPr="006232C5">
        <w:rPr>
          <w:rStyle w:val="StyleUnderline"/>
        </w:rPr>
        <w:t>Following the detonation</w:t>
      </w:r>
      <w:r w:rsidRPr="002079A9">
        <w:rPr>
          <w:rFonts w:eastAsia="Times New Roman"/>
          <w:sz w:val="12"/>
        </w:rPr>
        <w:t xml:space="preserve"> (in conflict) </w:t>
      </w:r>
      <w:r w:rsidRPr="006232C5">
        <w:rPr>
          <w:rStyle w:val="StyleUnderline"/>
        </w:rPr>
        <w:t>of</w:t>
      </w:r>
      <w:r w:rsidRPr="002079A9">
        <w:rPr>
          <w:rFonts w:eastAsia="Times New Roman"/>
          <w:sz w:val="12"/>
        </w:rPr>
        <w:t xml:space="preserve"> US and/or Russian launch-ready strategic </w:t>
      </w:r>
      <w:r w:rsidRPr="006232C5">
        <w:rPr>
          <w:rStyle w:val="StyleUnderline"/>
        </w:rPr>
        <w:t xml:space="preserve">nuclear weapons, </w:t>
      </w:r>
      <w:r w:rsidRPr="00B1088D">
        <w:rPr>
          <w:rStyle w:val="StyleUnderline"/>
          <w:highlight w:val="green"/>
        </w:rPr>
        <w:t>nuclear firestorms would burn</w:t>
      </w:r>
      <w:r w:rsidRPr="006232C5">
        <w:rPr>
          <w:rStyle w:val="StyleUnderline"/>
        </w:rPr>
        <w:t xml:space="preserve"> simultaneously over a total land surface area of many thousands or </w:t>
      </w:r>
      <w:r w:rsidRPr="00B1088D">
        <w:rPr>
          <w:rStyle w:val="StyleUnderline"/>
          <w:highlight w:val="green"/>
        </w:rPr>
        <w:t>tens of thousands of</w:t>
      </w:r>
      <w:r w:rsidRPr="006232C5">
        <w:rPr>
          <w:rStyle w:val="StyleUnderline"/>
        </w:rPr>
        <w:t xml:space="preserve"> square </w:t>
      </w:r>
      <w:r w:rsidRPr="00B1088D">
        <w:rPr>
          <w:rStyle w:val="StyleUnderline"/>
          <w:highlight w:val="green"/>
        </w:rPr>
        <w:t xml:space="preserve">miles. </w:t>
      </w:r>
      <w:r w:rsidRPr="006A74D6">
        <w:rPr>
          <w:rStyle w:val="StyleUnderline"/>
        </w:rPr>
        <w:t xml:space="preserve">These mass fires, many of which would rage over large </w:t>
      </w:r>
      <w:r w:rsidRPr="006A74D6">
        <w:rPr>
          <w:rStyle w:val="Emphasis"/>
        </w:rPr>
        <w:t>cities and industrial areas</w:t>
      </w:r>
      <w:r w:rsidRPr="006232C5">
        <w:rPr>
          <w:rStyle w:val="StyleUnderline"/>
        </w:rPr>
        <w:t xml:space="preserve">, would release many tens of </w:t>
      </w:r>
      <w:r w:rsidRPr="00B1088D">
        <w:rPr>
          <w:rStyle w:val="StyleUnderline"/>
          <w:highlight w:val="green"/>
        </w:rPr>
        <w:t>millions of tons of</w:t>
      </w:r>
      <w:r w:rsidRPr="006232C5">
        <w:rPr>
          <w:rStyle w:val="StyleUnderline"/>
        </w:rPr>
        <w:t xml:space="preserve"> black </w:t>
      </w:r>
      <w:r w:rsidRPr="00B1088D">
        <w:rPr>
          <w:rStyle w:val="StyleUnderline"/>
          <w:highlight w:val="green"/>
        </w:rPr>
        <w:t>carbon</w:t>
      </w:r>
      <w:r w:rsidRPr="006232C5">
        <w:rPr>
          <w:rStyle w:val="StyleUnderline"/>
        </w:rPr>
        <w:t xml:space="preserve"> soot and smoke</w:t>
      </w:r>
      <w:r w:rsidRPr="002079A9">
        <w:rPr>
          <w:rFonts w:eastAsia="Times New Roman"/>
          <w:sz w:val="12"/>
        </w:rPr>
        <w:t xml:space="preserve"> (up </w:t>
      </w:r>
      <w:r w:rsidRPr="002079A9">
        <w:rPr>
          <w:sz w:val="12"/>
        </w:rPr>
        <w:t>to 180 million tons, according</w:t>
      </w:r>
      <w:r w:rsidRPr="002079A9">
        <w:rPr>
          <w:rFonts w:eastAsia="Times New Roman"/>
          <w:sz w:val="12"/>
        </w:rPr>
        <w:t xml:space="preserve"> to peer-reviewed studies), </w:t>
      </w:r>
      <w:r w:rsidRPr="006232C5">
        <w:rPr>
          <w:rStyle w:val="StyleUnderline"/>
        </w:rPr>
        <w:t xml:space="preserve">which </w:t>
      </w:r>
      <w:r w:rsidRPr="00B1088D">
        <w:rPr>
          <w:rStyle w:val="StyleUnderline"/>
          <w:highlight w:val="green"/>
        </w:rPr>
        <w:t>would rise</w:t>
      </w:r>
      <w:r w:rsidRPr="006232C5">
        <w:rPr>
          <w:rStyle w:val="StyleUnderline"/>
        </w:rPr>
        <w:t xml:space="preserve"> rapidly </w:t>
      </w:r>
      <w:r w:rsidRPr="006232C5">
        <w:rPr>
          <w:rStyle w:val="Emphasis"/>
        </w:rPr>
        <w:t>above cloud level</w:t>
      </w:r>
      <w:r w:rsidRPr="006232C5">
        <w:rPr>
          <w:rStyle w:val="StyleUnderline"/>
        </w:rPr>
        <w:t xml:space="preserve"> and </w:t>
      </w:r>
      <w:r w:rsidRPr="00B1088D">
        <w:rPr>
          <w:rStyle w:val="StyleUnderline"/>
          <w:highlight w:val="green"/>
        </w:rPr>
        <w:t xml:space="preserve">into the </w:t>
      </w:r>
      <w:r w:rsidRPr="00B1088D">
        <w:rPr>
          <w:rStyle w:val="Emphasis"/>
          <w:highlight w:val="green"/>
        </w:rPr>
        <w:t>stratosphere.</w:t>
      </w:r>
      <w:r w:rsidRPr="002079A9">
        <w:rPr>
          <w:rFonts w:eastAsia="Times New Roman"/>
          <w:sz w:val="12"/>
        </w:rPr>
        <w:t xml:space="preserve"> [F</w:t>
      </w:r>
      <w:r w:rsidRPr="002079A9">
        <w:rPr>
          <w:sz w:val="12"/>
        </w:rPr>
        <w:t>or an explanation of the calculation of smoke emissions, see Atmospheric effects &amp; societal consequences of regional scale nuclear conflicts.]</w:t>
      </w:r>
    </w:p>
    <w:p w14:paraId="004CF325" w14:textId="77777777" w:rsidR="004E73DE" w:rsidRPr="006232C5" w:rsidRDefault="004E73DE" w:rsidP="004E73DE">
      <w:pPr>
        <w:shd w:val="clear" w:color="auto" w:fill="FFFFFF"/>
        <w:spacing w:after="150" w:line="240" w:lineRule="auto"/>
        <w:rPr>
          <w:rStyle w:val="StyleUnderline"/>
        </w:rPr>
      </w:pPr>
      <w:r w:rsidRPr="002079A9">
        <w:rPr>
          <w:rFonts w:eastAsia="Times New Roman"/>
          <w:sz w:val="12"/>
        </w:rPr>
        <w:t xml:space="preserve">The scientists who completed </w:t>
      </w:r>
      <w:r w:rsidRPr="006A74D6">
        <w:rPr>
          <w:rStyle w:val="StyleUnderline"/>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rPr>
        <w:t xml:space="preserve"> on nuclear winter </w:t>
      </w:r>
      <w:r w:rsidRPr="006A74D6">
        <w:rPr>
          <w:rStyle w:val="StyleUnderline"/>
        </w:rPr>
        <w:t>discovered that</w:t>
      </w:r>
      <w:r w:rsidRPr="006232C5">
        <w:rPr>
          <w:rStyle w:val="StyleUnderline"/>
        </w:rPr>
        <w:t xml:space="preserve"> the </w:t>
      </w:r>
      <w:r w:rsidRPr="00B1088D">
        <w:rPr>
          <w:rStyle w:val="StyleUnderline"/>
          <w:highlight w:val="green"/>
        </w:rPr>
        <w:t>sunlight would</w:t>
      </w:r>
      <w:r w:rsidRPr="006232C5">
        <w:rPr>
          <w:rStyle w:val="StyleUnderline"/>
        </w:rPr>
        <w:t xml:space="preserve"> heat the smoke, </w:t>
      </w:r>
      <w:r w:rsidRPr="00B1088D">
        <w:rPr>
          <w:rStyle w:val="StyleUnderline"/>
          <w:highlight w:val="green"/>
        </w:rPr>
        <w:t xml:space="preserve">producing a </w:t>
      </w:r>
      <w:r w:rsidRPr="004D7AAB">
        <w:rPr>
          <w:rStyle w:val="StyleUnderline"/>
        </w:rPr>
        <w:t>self-</w:t>
      </w:r>
      <w:r w:rsidRPr="00B1088D">
        <w:rPr>
          <w:rStyle w:val="StyleUnderline"/>
          <w:highlight w:val="green"/>
        </w:rPr>
        <w:t>lofting effect that would</w:t>
      </w:r>
      <w:r w:rsidRPr="006232C5">
        <w:rPr>
          <w:rStyle w:val="StyleUnderline"/>
        </w:rPr>
        <w:t xml:space="preserve"> not only </w:t>
      </w:r>
      <w:r w:rsidRPr="00B1088D">
        <w:rPr>
          <w:rStyle w:val="StyleUnderline"/>
          <w:highlight w:val="green"/>
        </w:rPr>
        <w:t>aid the rise of the smoke</w:t>
      </w:r>
      <w:r w:rsidRPr="006232C5">
        <w:rPr>
          <w:rStyle w:val="StyleUnderline"/>
        </w:rPr>
        <w:t xml:space="preserve"> into the stratosphere </w:t>
      </w:r>
      <w:r w:rsidRPr="006A74D6">
        <w:rPr>
          <w:rStyle w:val="StyleUnderline"/>
        </w:rPr>
        <w:t xml:space="preserve">(above cloud level, </w:t>
      </w:r>
      <w:r w:rsidRPr="00B1088D">
        <w:rPr>
          <w:rStyle w:val="StyleUnderline"/>
          <w:highlight w:val="green"/>
        </w:rPr>
        <w:t xml:space="preserve">where it </w:t>
      </w:r>
      <w:r w:rsidRPr="00B1088D">
        <w:rPr>
          <w:rStyle w:val="Emphasis"/>
          <w:highlight w:val="green"/>
        </w:rPr>
        <w:t>could not be rained out</w:t>
      </w:r>
      <w:r w:rsidRPr="006232C5">
        <w:rPr>
          <w:rStyle w:val="StyleUnderline"/>
        </w:rPr>
        <w:t xml:space="preserve">), but act to keep the smoke in the stratosphere for 10 years or more. </w:t>
      </w:r>
      <w:r w:rsidRPr="002D2E01">
        <w:rPr>
          <w:rStyle w:val="StyleUnderline"/>
        </w:rPr>
        <w:t>The longevity of the smoke layer would</w:t>
      </w:r>
      <w:r w:rsidRPr="006232C5">
        <w:rPr>
          <w:rStyle w:val="StyleUnderline"/>
        </w:rPr>
        <w:t xml:space="preserve"> act to greatly </w:t>
      </w:r>
      <w:r w:rsidRPr="002D2E01">
        <w:rPr>
          <w:rStyle w:val="StyleUnderline"/>
        </w:rPr>
        <w:t>increase the severity of its effects upon the biosphere.</w:t>
      </w:r>
    </w:p>
    <w:p w14:paraId="2318852C" w14:textId="77777777" w:rsidR="004E73DE" w:rsidRPr="002079A9" w:rsidRDefault="004E73DE" w:rsidP="004E73DE">
      <w:pPr>
        <w:shd w:val="clear" w:color="auto" w:fill="FFFFFF"/>
        <w:spacing w:after="150" w:line="240" w:lineRule="auto"/>
        <w:rPr>
          <w:rFonts w:eastAsia="Times New Roman"/>
          <w:sz w:val="12"/>
        </w:rPr>
      </w:pPr>
      <w:r w:rsidRPr="006232C5">
        <w:rPr>
          <w:rStyle w:val="StyleUnderline"/>
        </w:rPr>
        <w:t>Once in the stratosphere, the smoke</w:t>
      </w:r>
      <w:r w:rsidRPr="002079A9">
        <w:rPr>
          <w:rFonts w:eastAsia="Times New Roman"/>
          <w:sz w:val="12"/>
        </w:rPr>
        <w:t xml:space="preserve"> (predicted to be produced by a range of strategic nuclear wars) </w:t>
      </w:r>
      <w:r w:rsidRPr="006232C5">
        <w:rPr>
          <w:rStyle w:val="StyleUnderline"/>
        </w:rPr>
        <w:t xml:space="preserve">would rapidly engulf the Earth and form a dense stratospheric smoke layer. </w:t>
      </w:r>
      <w:r w:rsidRPr="002079A9">
        <w:rPr>
          <w:sz w:val="12"/>
        </w:rPr>
        <w:t>The</w:t>
      </w:r>
      <w:r w:rsidRPr="002079A9">
        <w:rPr>
          <w:rFonts w:eastAsia="Times New Roman"/>
          <w:sz w:val="1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highlight w:val="green"/>
        </w:rPr>
        <w:t>Such an enormous loss of</w:t>
      </w:r>
      <w:r w:rsidRPr="006232C5">
        <w:rPr>
          <w:rStyle w:val="StyleUnderline"/>
        </w:rPr>
        <w:t xml:space="preserve"> warming </w:t>
      </w:r>
      <w:r w:rsidRPr="00B1088D">
        <w:rPr>
          <w:rStyle w:val="StyleUnderline"/>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rPr>
        <w:t xml:space="preserve"> on Earth in a matter of weeks. For a period of 1-3 years following the war, </w:t>
      </w:r>
      <w:r w:rsidRPr="00B1088D">
        <w:rPr>
          <w:rStyle w:val="StyleUnderline"/>
          <w:highlight w:val="green"/>
        </w:rPr>
        <w:t xml:space="preserve">temperatures would fall </w:t>
      </w:r>
      <w:r w:rsidRPr="00B1088D">
        <w:rPr>
          <w:rStyle w:val="Emphasis"/>
          <w:highlight w:val="green"/>
        </w:rPr>
        <w:t>below freezing</w:t>
      </w:r>
      <w:r w:rsidRPr="006232C5">
        <w:rPr>
          <w:rStyle w:val="StyleUnderline"/>
        </w:rPr>
        <w:t> every day </w:t>
      </w:r>
      <w:r w:rsidRPr="00B1088D">
        <w:rPr>
          <w:rStyle w:val="StyleUnderline"/>
          <w:highlight w:val="green"/>
        </w:rPr>
        <w:t>in</w:t>
      </w:r>
      <w:r w:rsidRPr="006232C5">
        <w:rPr>
          <w:rStyle w:val="StyleUnderline"/>
        </w:rPr>
        <w:t xml:space="preserve"> the </w:t>
      </w:r>
      <w:r w:rsidRPr="00B1088D">
        <w:rPr>
          <w:rStyle w:val="Emphasis"/>
          <w:highlight w:val="green"/>
        </w:rPr>
        <w:t>central agricultural zones</w:t>
      </w:r>
      <w:r w:rsidRPr="006232C5">
        <w:rPr>
          <w:rStyle w:val="StyleUnderline"/>
        </w:rPr>
        <w:t xml:space="preserve"> of North America and Eurasia.</w:t>
      </w:r>
      <w:r w:rsidRPr="002079A9">
        <w:rPr>
          <w:rFonts w:eastAsia="Times New Roman"/>
          <w:sz w:val="12"/>
        </w:rPr>
        <w:t xml:space="preserve"> [For an explanation of nuclear winter, see </w:t>
      </w:r>
      <w:r w:rsidRPr="002079A9">
        <w:rPr>
          <w:sz w:val="12"/>
        </w:rPr>
        <w:t>Nuclear winter revisited with a modern climate model and current nuclear arsenals: Still catastrophic consequences.]</w:t>
      </w:r>
    </w:p>
    <w:p w14:paraId="7EB99B56" w14:textId="77777777" w:rsidR="004E73DE" w:rsidRPr="006232C5" w:rsidRDefault="004E73DE" w:rsidP="004E73DE">
      <w:pPr>
        <w:shd w:val="clear" w:color="auto" w:fill="FFFFFF"/>
        <w:spacing w:after="150" w:line="240" w:lineRule="auto"/>
        <w:rPr>
          <w:rFonts w:eastAsia="Times New Roman"/>
        </w:rPr>
      </w:pPr>
      <w:r w:rsidRPr="006232C5">
        <w:rPr>
          <w:rStyle w:val="StyleUnderline"/>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rPr>
        <w:t xml:space="preserve"> for many years, probably </w:t>
      </w:r>
      <w:r w:rsidRPr="00B1088D">
        <w:rPr>
          <w:rStyle w:val="StyleUnderline"/>
          <w:highlight w:val="green"/>
        </w:rPr>
        <w:t xml:space="preserve">for </w:t>
      </w:r>
      <w:r w:rsidRPr="00B1088D">
        <w:rPr>
          <w:rStyle w:val="Emphasis"/>
          <w:highlight w:val="green"/>
        </w:rPr>
        <w:t>a decade</w:t>
      </w:r>
      <w:r w:rsidRPr="006232C5">
        <w:rPr>
          <w:rStyle w:val="StyleUnderline"/>
        </w:rPr>
        <w:t xml:space="preserve"> or longer.</w:t>
      </w:r>
      <w:r w:rsidRPr="006232C5">
        <w:rPr>
          <w:rFonts w:eastAsia="Times New Roman"/>
        </w:rPr>
        <w:t xml:space="preserve"> Can you imagine a winter that lasts for ten years?</w:t>
      </w:r>
    </w:p>
    <w:p w14:paraId="31891CDE" w14:textId="77777777" w:rsidR="004E73DE" w:rsidRPr="002079A9" w:rsidRDefault="004E73DE" w:rsidP="004E73DE">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67111120" w14:textId="0A422172" w:rsidR="004E73DE" w:rsidRPr="004E73DE" w:rsidRDefault="004E73DE" w:rsidP="004E73DE">
      <w:pPr>
        <w:shd w:val="clear" w:color="auto" w:fill="FFFFFF"/>
        <w:spacing w:after="150" w:line="240" w:lineRule="auto"/>
        <w:rPr>
          <w:rFonts w:eastAsia="Times New Roman"/>
          <w:sz w:val="12"/>
        </w:rPr>
      </w:pPr>
      <w:r w:rsidRPr="006232C5">
        <w:rPr>
          <w:rStyle w:val="StyleUnderline"/>
        </w:rPr>
        <w:t xml:space="preserve">Global nuclear </w:t>
      </w:r>
      <w:r w:rsidRPr="00B1088D">
        <w:rPr>
          <w:rStyle w:val="StyleUnderline"/>
          <w:highlight w:val="green"/>
        </w:rPr>
        <w:t xml:space="preserve">famine would ensue </w:t>
      </w:r>
      <w:r w:rsidRPr="00B029A4">
        <w:rPr>
          <w:rStyle w:val="StyleUnderline"/>
        </w:rPr>
        <w:t xml:space="preserve">in a setting </w:t>
      </w:r>
      <w:r w:rsidRPr="0028768A">
        <w:rPr>
          <w:rStyle w:val="StyleUnderline"/>
        </w:rPr>
        <w:t xml:space="preserve">in which the </w:t>
      </w:r>
      <w:r w:rsidRPr="0028768A">
        <w:rPr>
          <w:rStyle w:val="Emphasis"/>
        </w:rPr>
        <w:t>infrastructure</w:t>
      </w:r>
      <w:r w:rsidRPr="0028768A">
        <w:rPr>
          <w:rStyle w:val="StyleUnderline"/>
        </w:rPr>
        <w:t xml:space="preserve"> of the combatant nations has been totally </w:t>
      </w:r>
      <w:r w:rsidRPr="0028768A">
        <w:rPr>
          <w:rStyle w:val="Emphasis"/>
        </w:rPr>
        <w:t>destroyed</w:t>
      </w:r>
      <w:r w:rsidRPr="0028768A">
        <w:rPr>
          <w:rStyle w:val="StyleUnderline"/>
        </w:rPr>
        <w:t xml:space="preserve">, </w:t>
      </w:r>
      <w:r w:rsidRPr="00B1088D">
        <w:rPr>
          <w:rStyle w:val="StyleUnderline"/>
          <w:highlight w:val="green"/>
        </w:rPr>
        <w:t xml:space="preserve">resulting in massive amounts of </w:t>
      </w:r>
      <w:r w:rsidRPr="00B1088D">
        <w:rPr>
          <w:rStyle w:val="Emphasis"/>
          <w:highlight w:val="green"/>
        </w:rPr>
        <w:t>chemical and radioactive toxins</w:t>
      </w:r>
      <w:r w:rsidRPr="00B1088D">
        <w:rPr>
          <w:rStyle w:val="StyleUnderline"/>
          <w:highlight w:val="green"/>
        </w:rPr>
        <w:t xml:space="preserve"> being released into the biosphere.</w:t>
      </w:r>
      <w:r w:rsidRPr="006232C5">
        <w:rPr>
          <w:rStyle w:val="StyleUnderline"/>
        </w:rPr>
        <w:t xml:space="preserve"> We don’t need a sophisticated study to tell us </w:t>
      </w:r>
      <w:r w:rsidRPr="00B1088D">
        <w:rPr>
          <w:rStyle w:val="StyleUnderline"/>
          <w:highlight w:val="green"/>
        </w:rPr>
        <w:t>that</w:t>
      </w:r>
      <w:r w:rsidRPr="006232C5">
        <w:rPr>
          <w:rStyle w:val="StyleUnderline"/>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rPr>
        <w:t>  Would the few remaining survivors be able to survive in a radioactive, toxic environment?</w:t>
      </w:r>
    </w:p>
    <w:p w14:paraId="2DF7DFD0" w14:textId="77777777" w:rsidR="00F3631C" w:rsidRPr="00631F47" w:rsidRDefault="00F3631C" w:rsidP="00F3631C">
      <w:pPr>
        <w:pStyle w:val="Heading3"/>
        <w:rPr>
          <w:rStyle w:val="Emphasis"/>
          <w:rFonts w:asciiTheme="majorHAnsi" w:hAnsiTheme="majorHAnsi" w:cstheme="majorHAnsi"/>
          <w:b/>
          <w:bCs/>
          <w:sz w:val="32"/>
          <w:szCs w:val="32"/>
        </w:rPr>
      </w:pPr>
      <w:r w:rsidRPr="00631F47">
        <w:rPr>
          <w:rStyle w:val="Emphasis"/>
          <w:rFonts w:asciiTheme="majorHAnsi" w:hAnsiTheme="majorHAnsi" w:cstheme="majorHAnsi"/>
          <w:b/>
          <w:bCs/>
          <w:sz w:val="32"/>
          <w:szCs w:val="32"/>
        </w:rPr>
        <w:lastRenderedPageBreak/>
        <w:t>1AC – Framing [Policy]</w:t>
      </w:r>
    </w:p>
    <w:p w14:paraId="1951EE8E" w14:textId="77777777" w:rsidR="00F3631C" w:rsidRPr="00631F47" w:rsidRDefault="00F3631C" w:rsidP="00F3631C">
      <w:pPr>
        <w:pStyle w:val="Heading4"/>
        <w:rPr>
          <w:rFonts w:asciiTheme="majorHAnsi" w:hAnsiTheme="majorHAnsi" w:cstheme="majorHAnsi"/>
        </w:rPr>
      </w:pPr>
      <w:r w:rsidRPr="00631F47">
        <w:rPr>
          <w:rFonts w:asciiTheme="majorHAnsi" w:hAnsiTheme="majorHAnsi" w:cstheme="majorHAnsi"/>
        </w:rPr>
        <w:t xml:space="preserve">I value morality. </w:t>
      </w:r>
    </w:p>
    <w:p w14:paraId="72657C77" w14:textId="77777777" w:rsidR="00F3631C" w:rsidRPr="00631F47" w:rsidRDefault="00F3631C" w:rsidP="00F3631C">
      <w:pPr>
        <w:pStyle w:val="Heading4"/>
        <w:rPr>
          <w:rFonts w:asciiTheme="majorHAnsi" w:hAnsiTheme="majorHAnsi" w:cstheme="majorHAnsi"/>
          <w:u w:val="single"/>
        </w:rPr>
      </w:pPr>
      <w:r w:rsidRPr="00631F47">
        <w:rPr>
          <w:rFonts w:asciiTheme="majorHAnsi" w:hAnsiTheme="majorHAnsi" w:cstheme="majorHAnsi"/>
        </w:rPr>
        <w:t xml:space="preserve">The standard is </w:t>
      </w:r>
      <w:r w:rsidRPr="00631F47">
        <w:rPr>
          <w:rFonts w:asciiTheme="majorHAnsi" w:hAnsiTheme="majorHAnsi" w:cstheme="majorHAnsi"/>
          <w:u w:val="single"/>
        </w:rPr>
        <w:t>act hedonistic util.</w:t>
      </w:r>
    </w:p>
    <w:p w14:paraId="3A64C7A8" w14:textId="77777777" w:rsidR="00F3631C" w:rsidRPr="00631F47" w:rsidRDefault="00F3631C" w:rsidP="00F3631C">
      <w:pPr>
        <w:pStyle w:val="Heading4"/>
        <w:rPr>
          <w:rFonts w:asciiTheme="majorHAnsi" w:hAnsiTheme="majorHAnsi" w:cstheme="majorHAnsi"/>
        </w:rPr>
      </w:pPr>
      <w:r w:rsidRPr="00631F47">
        <w:rPr>
          <w:rFonts w:asciiTheme="majorHAnsi" w:hAnsiTheme="majorHAnsi" w:cstheme="majorHAnsi"/>
        </w:rPr>
        <w:t>[1] Pleasure and pain are the starting point for moral reasoning—they’re our most baseline desires and the only things that explain the intrinsic value of objects or actions</w:t>
      </w:r>
    </w:p>
    <w:p w14:paraId="474C5D8F" w14:textId="77777777" w:rsidR="00F3631C" w:rsidRPr="00631F47" w:rsidRDefault="00F3631C" w:rsidP="00F3631C">
      <w:pPr>
        <w:rPr>
          <w:rFonts w:asciiTheme="majorHAnsi" w:hAnsiTheme="majorHAnsi" w:cstheme="majorHAnsi"/>
        </w:rPr>
      </w:pPr>
      <w:r w:rsidRPr="00631F47">
        <w:rPr>
          <w:rStyle w:val="Style13ptBold"/>
          <w:rFonts w:asciiTheme="majorHAnsi" w:hAnsiTheme="majorHAnsi" w:cstheme="majorHAnsi"/>
        </w:rPr>
        <w:t>Moen 16</w:t>
      </w:r>
      <w:r w:rsidRPr="00631F47">
        <w:rPr>
          <w:rFonts w:asciiTheme="majorHAnsi" w:hAnsiTheme="majorHAnsi" w:cstheme="majorHAnsi"/>
          <w:shd w:val="clear" w:color="auto" w:fill="FFFFFF"/>
        </w:rPr>
        <w:t>, Ole M</w:t>
      </w:r>
      <w:r w:rsidRPr="00631F47">
        <w:rPr>
          <w:rFonts w:asciiTheme="majorHAnsi" w:hAnsiTheme="majorHAnsi" w:cstheme="majorHAnsi"/>
        </w:rPr>
        <w:t xml:space="preserve">artin (PhD, Research Fellow in Philosophy at University of Oslo). "An Argument for Hedonism." Journal of Value Inquiry 50.2 (2016): 267. </w:t>
      </w:r>
    </w:p>
    <w:p w14:paraId="57AE1582" w14:textId="77777777" w:rsidR="00F3631C" w:rsidRPr="00631F47" w:rsidRDefault="00F3631C" w:rsidP="00F3631C">
      <w:pPr>
        <w:rPr>
          <w:rFonts w:asciiTheme="majorHAnsi" w:hAnsiTheme="majorHAnsi" w:cstheme="majorHAnsi"/>
          <w:sz w:val="12"/>
        </w:rPr>
      </w:pPr>
      <w:r w:rsidRPr="00631F47">
        <w:rPr>
          <w:rFonts w:asciiTheme="majorHAnsi" w:hAnsiTheme="majorHAnsi" w:cstheme="majorHAnsi"/>
          <w:sz w:val="12"/>
        </w:rPr>
        <w:t xml:space="preserve">Let us start by observing, empirically, that </w:t>
      </w:r>
      <w:r w:rsidRPr="00631F47">
        <w:rPr>
          <w:rStyle w:val="TitleChar"/>
          <w:rFonts w:asciiTheme="majorHAnsi" w:hAnsiTheme="majorHAnsi" w:cstheme="majorHAnsi"/>
          <w:b/>
        </w:rPr>
        <w:t>a widely shared judgment about intrinsic value</w:t>
      </w:r>
      <w:r w:rsidRPr="00631F47">
        <w:rPr>
          <w:rFonts w:asciiTheme="majorHAnsi" w:hAnsiTheme="majorHAnsi" w:cstheme="majorHAnsi"/>
          <w:sz w:val="12"/>
        </w:rPr>
        <w:t xml:space="preserve"> and disvalue </w:t>
      </w:r>
      <w:r w:rsidRPr="00631F47">
        <w:rPr>
          <w:rStyle w:val="TitleChar"/>
          <w:rFonts w:asciiTheme="majorHAnsi" w:hAnsiTheme="majorHAnsi" w:cstheme="majorHAnsi"/>
          <w:b/>
        </w:rPr>
        <w:t xml:space="preserve">is that </w:t>
      </w:r>
      <w:r w:rsidRPr="00BA5FE5">
        <w:rPr>
          <w:rStyle w:val="TitleChar"/>
          <w:rFonts w:asciiTheme="majorHAnsi" w:hAnsiTheme="majorHAnsi" w:cstheme="majorHAnsi"/>
          <w:b/>
          <w:highlight w:val="green"/>
        </w:rPr>
        <w:t xml:space="preserve">pleasure is intrinsically valuable and pain is </w:t>
      </w:r>
      <w:r w:rsidRPr="00631F47">
        <w:rPr>
          <w:rStyle w:val="TitleChar"/>
          <w:rFonts w:asciiTheme="majorHAnsi" w:hAnsiTheme="majorHAnsi" w:cstheme="majorHAnsi"/>
          <w:b/>
        </w:rPr>
        <w:t xml:space="preserve">intrinsically </w:t>
      </w:r>
      <w:r w:rsidRPr="00BA5FE5">
        <w:rPr>
          <w:rStyle w:val="TitleChar"/>
          <w:rFonts w:asciiTheme="majorHAnsi" w:hAnsiTheme="majorHAnsi" w:cstheme="majorHAnsi"/>
          <w:b/>
          <w:highlight w:val="green"/>
        </w:rPr>
        <w:t>disvaluable</w:t>
      </w:r>
      <w:r w:rsidRPr="00631F47">
        <w:rPr>
          <w:rFonts w:asciiTheme="majorHAnsi" w:hAnsiTheme="majorHAnsi" w:cstheme="maj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BA5FE5">
        <w:rPr>
          <w:rStyle w:val="TitleChar"/>
          <w:rFonts w:asciiTheme="majorHAnsi" w:hAnsiTheme="majorHAnsi" w:cstheme="majorHAnsi"/>
          <w:b/>
          <w:highlight w:val="green"/>
        </w:rPr>
        <w:t xml:space="preserve">there is something </w:t>
      </w:r>
      <w:r w:rsidRPr="00631F47">
        <w:rPr>
          <w:rStyle w:val="TitleChar"/>
          <w:rFonts w:asciiTheme="majorHAnsi" w:hAnsiTheme="majorHAnsi" w:cstheme="majorHAnsi"/>
          <w:b/>
        </w:rPr>
        <w:t xml:space="preserve">undeniably </w:t>
      </w:r>
      <w:r w:rsidRPr="00BA5FE5">
        <w:rPr>
          <w:rStyle w:val="TitleChar"/>
          <w:rFonts w:asciiTheme="majorHAnsi" w:hAnsiTheme="majorHAnsi" w:cstheme="majorHAnsi"/>
          <w:b/>
          <w:highlight w:val="green"/>
        </w:rPr>
        <w:t xml:space="preserve">good about </w:t>
      </w:r>
      <w:r w:rsidRPr="00631F47">
        <w:rPr>
          <w:rStyle w:val="TitleChar"/>
          <w:rFonts w:asciiTheme="majorHAnsi" w:hAnsiTheme="majorHAnsi" w:cstheme="majorHAnsi"/>
          <w:b/>
        </w:rPr>
        <w:t xml:space="preserve">the way </w:t>
      </w:r>
      <w:r w:rsidRPr="00BA5FE5">
        <w:rPr>
          <w:rStyle w:val="TitleChar"/>
          <w:rFonts w:asciiTheme="majorHAnsi" w:hAnsiTheme="majorHAnsi" w:cstheme="majorHAnsi"/>
          <w:b/>
          <w:highlight w:val="green"/>
        </w:rPr>
        <w:t xml:space="preserve">pleasure </w:t>
      </w:r>
      <w:r w:rsidRPr="00631F47">
        <w:rPr>
          <w:rStyle w:val="TitleChar"/>
          <w:rFonts w:asciiTheme="majorHAnsi" w:hAnsiTheme="majorHAnsi" w:cstheme="majorHAnsi"/>
          <w:b/>
        </w:rPr>
        <w:t xml:space="preserve">feels </w:t>
      </w:r>
      <w:r w:rsidRPr="00BA5FE5">
        <w:rPr>
          <w:rStyle w:val="TitleChar"/>
          <w:rFonts w:asciiTheme="majorHAnsi" w:hAnsiTheme="majorHAnsi" w:cstheme="majorHAnsi"/>
          <w:b/>
          <w:highlight w:val="green"/>
        </w:rPr>
        <w:t xml:space="preserve">and something </w:t>
      </w:r>
      <w:r w:rsidRPr="00631F47">
        <w:rPr>
          <w:rStyle w:val="TitleChar"/>
          <w:rFonts w:asciiTheme="majorHAnsi" w:hAnsiTheme="majorHAnsi" w:cstheme="majorHAnsi"/>
          <w:b/>
        </w:rPr>
        <w:t xml:space="preserve">undeniably </w:t>
      </w:r>
      <w:r w:rsidRPr="00BA5FE5">
        <w:rPr>
          <w:rStyle w:val="TitleChar"/>
          <w:rFonts w:asciiTheme="majorHAnsi" w:hAnsiTheme="majorHAnsi" w:cstheme="majorHAnsi"/>
          <w:b/>
          <w:highlight w:val="green"/>
        </w:rPr>
        <w:t xml:space="preserve">bad about </w:t>
      </w:r>
      <w:r w:rsidRPr="00631F47">
        <w:rPr>
          <w:rStyle w:val="TitleChar"/>
          <w:rFonts w:asciiTheme="majorHAnsi" w:hAnsiTheme="majorHAnsi" w:cstheme="majorHAnsi"/>
          <w:b/>
        </w:rPr>
        <w:t>the way</w:t>
      </w:r>
      <w:r w:rsidRPr="00BA5FE5">
        <w:rPr>
          <w:rStyle w:val="TitleChar"/>
          <w:rFonts w:asciiTheme="majorHAnsi" w:hAnsiTheme="majorHAnsi" w:cstheme="majorHAnsi"/>
          <w:b/>
          <w:highlight w:val="green"/>
        </w:rPr>
        <w:t xml:space="preserve"> pain </w:t>
      </w:r>
      <w:r w:rsidRPr="00631F47">
        <w:rPr>
          <w:rStyle w:val="TitleChar"/>
          <w:rFonts w:asciiTheme="majorHAnsi" w:hAnsiTheme="majorHAnsi" w:cstheme="majorHAnsi"/>
          <w:b/>
        </w:rPr>
        <w:t>feels</w:t>
      </w:r>
      <w:r w:rsidRPr="00631F47">
        <w:rPr>
          <w:rFonts w:asciiTheme="majorHAnsi" w:hAnsiTheme="majorHAnsi" w:cstheme="majorHAnsi"/>
          <w:sz w:val="12"/>
        </w:rPr>
        <w:t xml:space="preserve">, and neither the goodness of pleasure nor the badness of pain seems to be exhausted by the further effects that these experiences might have. “Pleasure” and “pain” </w:t>
      </w:r>
      <w:r w:rsidRPr="00631F47">
        <w:rPr>
          <w:rStyle w:val="TitleChar"/>
          <w:rFonts w:asciiTheme="majorHAnsi" w:hAnsiTheme="majorHAnsi" w:cstheme="majorHAnsi"/>
          <w:b/>
        </w:rPr>
        <w:t>are</w:t>
      </w:r>
      <w:r w:rsidRPr="00631F47">
        <w:rPr>
          <w:rFonts w:asciiTheme="majorHAnsi" w:hAnsiTheme="majorHAnsi" w:cstheme="majorHAnsi"/>
          <w:sz w:val="12"/>
        </w:rPr>
        <w:t xml:space="preserve"> here </w:t>
      </w:r>
      <w:r w:rsidRPr="00631F47">
        <w:rPr>
          <w:rStyle w:val="TitleChar"/>
          <w:rFonts w:asciiTheme="majorHAnsi" w:hAnsiTheme="majorHAnsi" w:cstheme="majorHAnsi"/>
          <w:b/>
        </w:rPr>
        <w:t>understood inclusively</w:t>
      </w:r>
      <w:r w:rsidRPr="00631F47">
        <w:rPr>
          <w:rFonts w:asciiTheme="majorHAnsi" w:hAnsiTheme="majorHAnsi" w:cstheme="maj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631F47">
        <w:rPr>
          <w:rStyle w:val="TitleChar"/>
          <w:rFonts w:asciiTheme="majorHAnsi" w:hAnsiTheme="majorHAnsi" w:cstheme="majorHAnsi"/>
          <w:b/>
        </w:rPr>
        <w:t>, I might ask: “What for</w:t>
      </w:r>
      <w:r w:rsidRPr="00631F47">
        <w:rPr>
          <w:rFonts w:asciiTheme="majorHAnsi" w:hAnsiTheme="majorHAnsi" w:cstheme="maj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631F47">
        <w:rPr>
          <w:rStyle w:val="TitleChar"/>
          <w:rFonts w:asciiTheme="majorHAnsi" w:hAnsiTheme="majorHAnsi" w:cstheme="majorHAnsi"/>
          <w:b/>
        </w:rPr>
        <w:t>The reason is that the pleasure is not good for anything further; it is simply that for which going to the convenience store and buying the soda is good</w:t>
      </w:r>
      <w:r w:rsidRPr="00631F47">
        <w:rPr>
          <w:rFonts w:asciiTheme="majorHAnsi" w:hAnsiTheme="majorHAnsi" w:cstheme="majorHAnsi"/>
          <w:sz w:val="12"/>
        </w:rPr>
        <w:t>. 3 As Aristotle observes: “</w:t>
      </w:r>
      <w:r w:rsidRPr="00BA5FE5">
        <w:rPr>
          <w:rStyle w:val="TitleChar"/>
          <w:rFonts w:asciiTheme="majorHAnsi" w:hAnsiTheme="majorHAnsi" w:cstheme="majorHAnsi"/>
          <w:b/>
          <w:highlight w:val="green"/>
        </w:rPr>
        <w:t>We never ask</w:t>
      </w:r>
      <w:r w:rsidRPr="00631F47">
        <w:rPr>
          <w:rFonts w:asciiTheme="majorHAnsi" w:hAnsiTheme="majorHAnsi" w:cstheme="majorHAnsi"/>
          <w:sz w:val="12"/>
        </w:rPr>
        <w:t xml:space="preserve"> [a man] </w:t>
      </w:r>
      <w:r w:rsidRPr="00BA5FE5">
        <w:rPr>
          <w:rStyle w:val="TitleChar"/>
          <w:rFonts w:asciiTheme="majorHAnsi" w:hAnsiTheme="majorHAnsi" w:cstheme="majorHAnsi"/>
          <w:b/>
          <w:highlight w:val="green"/>
        </w:rPr>
        <w:t>what</w:t>
      </w:r>
      <w:r w:rsidRPr="00631F47">
        <w:rPr>
          <w:rFonts w:asciiTheme="majorHAnsi" w:hAnsiTheme="majorHAnsi" w:cstheme="majorHAnsi"/>
          <w:sz w:val="12"/>
        </w:rPr>
        <w:t xml:space="preserve"> his </w:t>
      </w:r>
      <w:r w:rsidRPr="00BA5FE5">
        <w:rPr>
          <w:rStyle w:val="TitleChar"/>
          <w:rFonts w:asciiTheme="majorHAnsi" w:hAnsiTheme="majorHAnsi" w:cstheme="majorHAnsi"/>
          <w:b/>
          <w:highlight w:val="green"/>
        </w:rPr>
        <w:t>end is in being pleased, because we assume that pleasure is choice worthy in itself</w:t>
      </w:r>
      <w:r w:rsidRPr="00631F47">
        <w:rPr>
          <w:rFonts w:asciiTheme="majorHAnsi" w:hAnsiTheme="majorHAnsi" w:cstheme="majorHAnsi"/>
          <w:sz w:val="12"/>
        </w:rPr>
        <w:t xml:space="preserve">.”4 Presumably, a similar story can be told in the case of pains, for if someone says “This is painful!” we never respond by asking: “And why is that a problem?” We take for granted that </w:t>
      </w:r>
      <w:r w:rsidRPr="00BA5FE5">
        <w:rPr>
          <w:rStyle w:val="TitleChar"/>
          <w:rFonts w:asciiTheme="majorHAnsi" w:hAnsiTheme="majorHAnsi" w:cstheme="majorHAnsi"/>
          <w:b/>
          <w:highlight w:val="green"/>
        </w:rPr>
        <w:t>if something is painful, we have a sufficient explanation of why it is bad</w:t>
      </w:r>
      <w:r w:rsidRPr="00631F47">
        <w:rPr>
          <w:rFonts w:asciiTheme="majorHAnsi" w:hAnsiTheme="majorHAnsi" w:cstheme="majorHAnsi"/>
          <w:sz w:val="12"/>
        </w:rPr>
        <w:t xml:space="preserve">. If we are onto something in our everyday reasoning about values, it seems that </w:t>
      </w:r>
      <w:r w:rsidRPr="00BA5FE5">
        <w:rPr>
          <w:rStyle w:val="TitleChar"/>
          <w:rFonts w:asciiTheme="majorHAnsi" w:hAnsiTheme="majorHAnsi" w:cstheme="majorHAnsi"/>
          <w:b/>
          <w:highlight w:val="green"/>
        </w:rPr>
        <w:t xml:space="preserve">pleasure and pain are both places where we reach the end </w:t>
      </w:r>
      <w:r w:rsidRPr="00631F47">
        <w:rPr>
          <w:rStyle w:val="TitleChar"/>
          <w:rFonts w:asciiTheme="majorHAnsi" w:hAnsiTheme="majorHAnsi" w:cstheme="majorHAnsi"/>
          <w:b/>
        </w:rPr>
        <w:t xml:space="preserve">of the line </w:t>
      </w:r>
      <w:r w:rsidRPr="00BA5FE5">
        <w:rPr>
          <w:rStyle w:val="TitleChar"/>
          <w:rFonts w:asciiTheme="majorHAnsi" w:hAnsiTheme="majorHAnsi" w:cstheme="majorHAnsi"/>
          <w:b/>
          <w:highlight w:val="green"/>
        </w:rPr>
        <w:t>in matters of value</w:t>
      </w:r>
      <w:r w:rsidRPr="00631F47">
        <w:rPr>
          <w:rFonts w:asciiTheme="majorHAnsi" w:hAnsiTheme="majorHAnsi" w:cstheme="majorHAnsi"/>
          <w:sz w:val="12"/>
        </w:rPr>
        <w:t xml:space="preserve">. Although </w:t>
      </w:r>
      <w:r w:rsidRPr="00631F47">
        <w:rPr>
          <w:rStyle w:val="TitleChar"/>
          <w:rFonts w:asciiTheme="majorHAnsi" w:hAnsiTheme="majorHAnsi" w:cstheme="majorHAnsi"/>
          <w:b/>
        </w:rPr>
        <w:t>pleasure and pain thus seem to be good candidates for intrinsic value and disvalue</w:t>
      </w:r>
      <w:r w:rsidRPr="00631F47">
        <w:rPr>
          <w:rFonts w:asciiTheme="majorHAnsi" w:hAnsiTheme="majorHAnsi" w:cstheme="majorHAnsi"/>
          <w:sz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4C7BFEE8" w14:textId="77777777" w:rsidR="00F3631C" w:rsidRPr="00631F47" w:rsidRDefault="00F3631C" w:rsidP="00F3631C">
      <w:pPr>
        <w:pStyle w:val="Heading4"/>
        <w:rPr>
          <w:rFonts w:asciiTheme="majorHAnsi" w:hAnsiTheme="majorHAnsi" w:cstheme="majorHAnsi"/>
        </w:rPr>
      </w:pPr>
      <w:r w:rsidRPr="00631F47">
        <w:rPr>
          <w:rFonts w:asciiTheme="majorHAnsi" w:hAnsiTheme="majorHAnsi" w:cstheme="majorHAnsi"/>
        </w:rPr>
        <w:lastRenderedPageBreak/>
        <w:t>[2] Extinction is bad and outweighs</w:t>
      </w:r>
    </w:p>
    <w:p w14:paraId="4BEEEC96" w14:textId="77777777" w:rsidR="00F3631C" w:rsidRPr="00631F47" w:rsidRDefault="00F3631C" w:rsidP="00F3631C">
      <w:pPr>
        <w:rPr>
          <w:rFonts w:asciiTheme="majorHAnsi" w:hAnsiTheme="majorHAnsi" w:cstheme="majorHAnsi"/>
        </w:rPr>
      </w:pPr>
      <w:r w:rsidRPr="00631F47">
        <w:rPr>
          <w:rStyle w:val="Heading4Char"/>
          <w:rFonts w:asciiTheme="majorHAnsi" w:hAnsiTheme="majorHAnsi" w:cstheme="majorHAnsi"/>
        </w:rPr>
        <w:t>MacAskill 14</w:t>
      </w:r>
      <w:r w:rsidRPr="00631F47">
        <w:rPr>
          <w:rFonts w:asciiTheme="majorHAnsi" w:hAnsiTheme="majorHAnsi" w:cstheme="majorHAnsi"/>
        </w:rPr>
        <w:t xml:space="preserve"> </w:t>
      </w:r>
      <w:r w:rsidRPr="00631F47">
        <w:rPr>
          <w:rFonts w:asciiTheme="majorHAnsi" w:hAnsiTheme="majorHAnsi" w:cstheme="majorHAnsi"/>
          <w:sz w:val="16"/>
          <w:szCs w:val="16"/>
        </w:rPr>
        <w:t>[William, Oxford Philosopher and youngest tenured philosopher in the world, Normative Uncertainty, 2014]</w:t>
      </w:r>
    </w:p>
    <w:p w14:paraId="27F71C52" w14:textId="77777777" w:rsidR="00F3631C" w:rsidRPr="00E53BC6" w:rsidRDefault="00F3631C" w:rsidP="00F3631C">
      <w:pPr>
        <w:rPr>
          <w:rFonts w:asciiTheme="majorHAnsi" w:hAnsiTheme="majorHAnsi" w:cstheme="majorHAnsi"/>
          <w:sz w:val="14"/>
        </w:rPr>
      </w:pPr>
      <w:r w:rsidRPr="00631F47">
        <w:rPr>
          <w:rStyle w:val="TitleChar"/>
          <w:rFonts w:asciiTheme="majorHAnsi" w:hAnsiTheme="majorHAnsi" w:cstheme="majorHAnsi"/>
        </w:rPr>
        <w:t xml:space="preserve">The human race might go extinct </w:t>
      </w:r>
      <w:r w:rsidRPr="00631F47">
        <w:rPr>
          <w:rFonts w:asciiTheme="majorHAnsi" w:hAnsiTheme="majorHAnsi" w:cstheme="majorHAnsi"/>
          <w:sz w:val="14"/>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631F47">
        <w:rPr>
          <w:rStyle w:val="TitleChar"/>
          <w:rFonts w:asciiTheme="majorHAnsi" w:hAnsiTheme="majorHAnsi" w:cstheme="majorHAnsi"/>
        </w:rPr>
        <w:t xml:space="preserve">different moral views give opposing answers to question of whether this would be a </w:t>
      </w:r>
      <w:r w:rsidRPr="00631F47">
        <w:rPr>
          <w:rFonts w:asciiTheme="majorHAnsi" w:hAnsiTheme="majorHAnsi" w:cstheme="majorHAnsi"/>
          <w:sz w:val="14"/>
        </w:rPr>
        <w:t>good</w:t>
      </w:r>
      <w:r w:rsidRPr="00631F47">
        <w:rPr>
          <w:rStyle w:val="TitleChar"/>
          <w:rFonts w:asciiTheme="majorHAnsi" w:hAnsiTheme="majorHAnsi" w:cstheme="majorHAnsi"/>
        </w:rPr>
        <w:t xml:space="preserve"> </w:t>
      </w:r>
      <w:r w:rsidRPr="00631F47">
        <w:rPr>
          <w:rFonts w:asciiTheme="majorHAnsi" w:hAnsiTheme="majorHAnsi" w:cstheme="majorHAnsi"/>
          <w:sz w:val="14"/>
        </w:rPr>
        <w:t xml:space="preserve">or a </w:t>
      </w:r>
      <w:r w:rsidRPr="00631F47">
        <w:rPr>
          <w:rStyle w:val="TitleChar"/>
          <w:rFonts w:asciiTheme="majorHAnsi" w:hAnsiTheme="majorHAnsi" w:cstheme="majorHAnsi"/>
        </w:rPr>
        <w:t>bad thing</w:t>
      </w:r>
      <w:r w:rsidRPr="00631F47">
        <w:rPr>
          <w:rFonts w:asciiTheme="majorHAnsi" w:hAnsiTheme="majorHAnsi" w:cstheme="majorHAnsi"/>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631F47">
        <w:rPr>
          <w:rStyle w:val="TitleChar"/>
          <w:rFonts w:asciiTheme="majorHAnsi" w:hAnsiTheme="majorHAnsi" w:cstheme="majorHAnsi"/>
        </w:rPr>
        <w:t xml:space="preserve">However, even if we believe in a moral view </w:t>
      </w:r>
      <w:r w:rsidRPr="00631F47">
        <w:rPr>
          <w:rFonts w:asciiTheme="majorHAnsi" w:hAnsiTheme="majorHAnsi" w:cstheme="majorHAnsi"/>
          <w:sz w:val="14"/>
        </w:rPr>
        <w:t xml:space="preserve">according to </w:t>
      </w:r>
      <w:r w:rsidRPr="00631F47">
        <w:rPr>
          <w:rStyle w:val="TitleChar"/>
          <w:rFonts w:asciiTheme="majorHAnsi" w:hAnsiTheme="majorHAnsi" w:cstheme="majorHAnsi"/>
        </w:rPr>
        <w:t xml:space="preserve">which human extinction would be a good thing, </w:t>
      </w:r>
      <w:r w:rsidRPr="00BA5FE5">
        <w:rPr>
          <w:rStyle w:val="TitleChar"/>
          <w:rFonts w:asciiTheme="majorHAnsi" w:hAnsiTheme="majorHAnsi" w:cstheme="majorHAnsi"/>
          <w:highlight w:val="green"/>
        </w:rPr>
        <w:t xml:space="preserve">we </w:t>
      </w:r>
      <w:r w:rsidRPr="00631F47">
        <w:rPr>
          <w:rStyle w:val="TitleChar"/>
          <w:rFonts w:asciiTheme="majorHAnsi" w:hAnsiTheme="majorHAnsi" w:cstheme="majorHAnsi"/>
        </w:rPr>
        <w:t xml:space="preserve">still </w:t>
      </w:r>
      <w:r w:rsidRPr="00BA5FE5">
        <w:rPr>
          <w:rStyle w:val="TitleChar"/>
          <w:rFonts w:asciiTheme="majorHAnsi" w:hAnsiTheme="majorHAnsi" w:cstheme="majorHAnsi"/>
          <w:highlight w:val="green"/>
        </w:rPr>
        <w:t>have strong reason to prevent near-term</w:t>
      </w:r>
      <w:r w:rsidRPr="00631F47">
        <w:rPr>
          <w:rStyle w:val="TitleChar"/>
          <w:rFonts w:asciiTheme="majorHAnsi" w:hAnsiTheme="majorHAnsi" w:cstheme="majorHAnsi"/>
        </w:rPr>
        <w:t xml:space="preserve"> </w:t>
      </w:r>
      <w:r w:rsidRPr="00631F47">
        <w:rPr>
          <w:rFonts w:asciiTheme="majorHAnsi" w:hAnsiTheme="majorHAnsi" w:cstheme="majorHAnsi"/>
          <w:sz w:val="14"/>
        </w:rPr>
        <w:t>human</w:t>
      </w:r>
      <w:r w:rsidRPr="00631F47">
        <w:rPr>
          <w:rStyle w:val="TitleChar"/>
          <w:rFonts w:asciiTheme="majorHAnsi" w:hAnsiTheme="majorHAnsi" w:cstheme="majorHAnsi"/>
        </w:rPr>
        <w:t xml:space="preserve"> </w:t>
      </w:r>
      <w:r w:rsidRPr="00BA5FE5">
        <w:rPr>
          <w:rStyle w:val="TitleChar"/>
          <w:rFonts w:asciiTheme="majorHAnsi" w:hAnsiTheme="majorHAnsi" w:cstheme="majorHAnsi"/>
          <w:highlight w:val="green"/>
        </w:rPr>
        <w:t>extinction</w:t>
      </w:r>
      <w:r w:rsidRPr="00631F47">
        <w:rPr>
          <w:rFonts w:asciiTheme="majorHAnsi" w:hAnsiTheme="majorHAnsi" w:cstheme="majorHAnsi"/>
          <w:sz w:val="14"/>
        </w:rPr>
        <w:t xml:space="preserve">. To see this, we must note three points. </w:t>
      </w:r>
      <w:r w:rsidRPr="00631F47">
        <w:rPr>
          <w:rStyle w:val="TitleChar"/>
          <w:rFonts w:asciiTheme="majorHAnsi" w:hAnsiTheme="majorHAnsi" w:cstheme="majorHAnsi"/>
        </w:rPr>
        <w:t>First</w:t>
      </w:r>
      <w:r w:rsidRPr="00631F47">
        <w:rPr>
          <w:rFonts w:asciiTheme="majorHAnsi" w:hAnsiTheme="majorHAnsi" w:cstheme="majorHAnsi"/>
          <w:sz w:val="14"/>
        </w:rPr>
        <w:t xml:space="preserve">, we should note that the </w:t>
      </w:r>
      <w:r w:rsidRPr="00631F47">
        <w:rPr>
          <w:rStyle w:val="TitleChar"/>
          <w:rFonts w:asciiTheme="majorHAnsi" w:hAnsiTheme="majorHAnsi" w:cstheme="majorHAnsi"/>
        </w:rPr>
        <w:t>extinction</w:t>
      </w:r>
      <w:r w:rsidRPr="00631F47">
        <w:rPr>
          <w:rFonts w:asciiTheme="majorHAnsi" w:hAnsiTheme="majorHAnsi" w:cstheme="majorHAnsi"/>
          <w:sz w:val="14"/>
        </w:rPr>
        <w:t xml:space="preserve"> of the human race </w:t>
      </w:r>
      <w:r w:rsidRPr="00631F47">
        <w:rPr>
          <w:rStyle w:val="TitleChar"/>
          <w:rFonts w:asciiTheme="majorHAnsi" w:hAnsiTheme="majorHAnsi" w:cstheme="majorHAnsi"/>
        </w:rPr>
        <w:t xml:space="preserve">is </w:t>
      </w:r>
      <w:r w:rsidRPr="00631F47">
        <w:rPr>
          <w:rFonts w:asciiTheme="majorHAnsi" w:hAnsiTheme="majorHAnsi" w:cstheme="majorHAnsi"/>
          <w:sz w:val="14"/>
        </w:rPr>
        <w:t xml:space="preserve">an </w:t>
      </w:r>
      <w:r w:rsidRPr="00BA5FE5">
        <w:rPr>
          <w:rStyle w:val="TitleChar"/>
          <w:rFonts w:asciiTheme="majorHAnsi" w:hAnsiTheme="majorHAnsi" w:cstheme="majorHAnsi"/>
          <w:highlight w:val="green"/>
        </w:rPr>
        <w:t>extremely high stakes</w:t>
      </w:r>
      <w:r w:rsidRPr="00631F47">
        <w:rPr>
          <w:rFonts w:asciiTheme="majorHAnsi" w:hAnsiTheme="majorHAnsi" w:cstheme="majorHAnsi"/>
          <w:sz w:val="14"/>
        </w:rPr>
        <w:t xml:space="preserve"> moral issue. Humanity could be around for a very long time: if humans survive as long as the median mammal species, we will last another two million years. On this estimate, </w:t>
      </w:r>
      <w:r w:rsidRPr="00631F47">
        <w:rPr>
          <w:rStyle w:val="TitleChar"/>
          <w:rFonts w:asciiTheme="majorHAnsi" w:hAnsiTheme="majorHAnsi" w:cstheme="majorHAnsi"/>
        </w:rPr>
        <w:t xml:space="preserve">the number of humans in existence </w:t>
      </w:r>
      <w:r w:rsidRPr="00631F47">
        <w:rPr>
          <w:rFonts w:asciiTheme="majorHAnsi" w:hAnsiTheme="majorHAnsi" w:cstheme="majorHAnsi"/>
          <w:sz w:val="14"/>
        </w:rPr>
        <w:t>in the</w:t>
      </w:r>
      <w:r w:rsidRPr="00631F47">
        <w:rPr>
          <w:rStyle w:val="TitleChar"/>
          <w:rFonts w:asciiTheme="majorHAnsi" w:hAnsiTheme="majorHAnsi" w:cstheme="majorHAnsi"/>
        </w:rPr>
        <w:t xml:space="preserve"> </w:t>
      </w:r>
      <w:r w:rsidRPr="00631F47">
        <w:rPr>
          <w:rFonts w:asciiTheme="majorHAnsi" w:hAnsiTheme="majorHAnsi" w:cstheme="majorHAnsi"/>
          <w:sz w:val="14"/>
        </w:rPr>
        <w:t xml:space="preserve">The future, </w:t>
      </w:r>
      <w:r w:rsidRPr="00631F47">
        <w:rPr>
          <w:rStyle w:val="TitleChar"/>
          <w:rFonts w:asciiTheme="majorHAnsi" w:hAnsiTheme="majorHAnsi" w:cstheme="majorHAnsi"/>
        </w:rPr>
        <w:t>given that we don’t go extinct</w:t>
      </w:r>
      <w:r w:rsidRPr="00631F47">
        <w:rPr>
          <w:rFonts w:asciiTheme="majorHAnsi" w:hAnsiTheme="majorHAnsi" w:cstheme="majorHAnsi"/>
          <w:sz w:val="14"/>
        </w:rPr>
        <w:t xml:space="preserve"> any time soon, </w:t>
      </w:r>
      <w:r w:rsidRPr="00631F47">
        <w:rPr>
          <w:rStyle w:val="TitleChar"/>
          <w:rFonts w:asciiTheme="majorHAnsi" w:hAnsiTheme="majorHAnsi" w:cstheme="majorHAnsi"/>
        </w:rPr>
        <w:t>would be 2×10^14</w:t>
      </w:r>
      <w:r w:rsidRPr="00631F47">
        <w:rPr>
          <w:rFonts w:asciiTheme="majorHAnsi" w:hAnsiTheme="majorHAnsi" w:cstheme="majorHAnsi"/>
          <w:sz w:val="14"/>
        </w:rPr>
        <w:t xml:space="preserve">. </w:t>
      </w:r>
      <w:r w:rsidRPr="00631F47">
        <w:rPr>
          <w:rStyle w:val="TitleChar"/>
          <w:rFonts w:asciiTheme="majorHAnsi" w:hAnsiTheme="majorHAnsi" w:cstheme="majorHAnsi"/>
        </w:rPr>
        <w:t xml:space="preserve">So if it is good to bring new people into existence, then it’s very good to prevent </w:t>
      </w:r>
      <w:r w:rsidRPr="00631F47">
        <w:rPr>
          <w:rFonts w:asciiTheme="majorHAnsi" w:hAnsiTheme="majorHAnsi" w:cstheme="majorHAnsi"/>
          <w:sz w:val="14"/>
        </w:rPr>
        <w:t>human</w:t>
      </w:r>
      <w:r w:rsidRPr="00631F47">
        <w:rPr>
          <w:rStyle w:val="TitleChar"/>
          <w:rFonts w:asciiTheme="majorHAnsi" w:hAnsiTheme="majorHAnsi" w:cstheme="majorHAnsi"/>
        </w:rPr>
        <w:t xml:space="preserve"> extinction. Second</w:t>
      </w:r>
      <w:r w:rsidRPr="00631F47">
        <w:rPr>
          <w:rFonts w:asciiTheme="majorHAnsi" w:hAnsiTheme="majorHAnsi" w:cstheme="majorHAnsi"/>
          <w:sz w:val="14"/>
        </w:rPr>
        <w:t xml:space="preserve">, human </w:t>
      </w:r>
      <w:r w:rsidRPr="00BA5FE5">
        <w:rPr>
          <w:rStyle w:val="TitleChar"/>
          <w:rFonts w:asciiTheme="majorHAnsi" w:hAnsiTheme="majorHAnsi" w:cstheme="majorHAnsi"/>
          <w:highlight w:val="green"/>
        </w:rPr>
        <w:t>extinction is</w:t>
      </w:r>
      <w:r w:rsidRPr="00631F47">
        <w:rPr>
          <w:rStyle w:val="TitleChar"/>
          <w:rFonts w:asciiTheme="majorHAnsi" w:hAnsiTheme="majorHAnsi" w:cstheme="majorHAnsi"/>
        </w:rPr>
        <w:t xml:space="preserve"> </w:t>
      </w:r>
      <w:r w:rsidRPr="00631F47">
        <w:rPr>
          <w:rFonts w:asciiTheme="majorHAnsi" w:hAnsiTheme="majorHAnsi" w:cstheme="majorHAnsi"/>
          <w:sz w:val="14"/>
        </w:rPr>
        <w:t xml:space="preserve">by its nature an </w:t>
      </w:r>
      <w:r w:rsidRPr="00BA5FE5">
        <w:rPr>
          <w:rStyle w:val="TitleChar"/>
          <w:rFonts w:asciiTheme="majorHAnsi" w:hAnsiTheme="majorHAnsi" w:cstheme="majorHAnsi"/>
          <w:highlight w:val="green"/>
        </w:rPr>
        <w:t>irreversible</w:t>
      </w:r>
      <w:r w:rsidRPr="00631F47">
        <w:rPr>
          <w:rFonts w:asciiTheme="majorHAnsi" w:hAnsiTheme="majorHAnsi" w:cstheme="majorHAnsi"/>
          <w:sz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631F47">
        <w:rPr>
          <w:rStyle w:val="TitleChar"/>
          <w:rFonts w:asciiTheme="majorHAnsi" w:hAnsiTheme="majorHAnsi" w:cstheme="majorHAnsi"/>
        </w:rPr>
        <w:t xml:space="preserve">Third, we should </w:t>
      </w:r>
      <w:r w:rsidRPr="00BA5FE5">
        <w:rPr>
          <w:rStyle w:val="TitleChar"/>
          <w:rFonts w:asciiTheme="majorHAnsi" w:hAnsiTheme="majorHAnsi" w:cstheme="majorHAnsi"/>
          <w:highlight w:val="green"/>
        </w:rPr>
        <w:t>expect</w:t>
      </w:r>
      <w:r w:rsidRPr="00631F47">
        <w:rPr>
          <w:rFonts w:asciiTheme="majorHAnsi" w:hAnsiTheme="majorHAnsi" w:cstheme="majorHAnsi"/>
          <w:sz w:val="14"/>
        </w:rPr>
        <w:t xml:space="preserve"> ourselves </w:t>
      </w:r>
      <w:r w:rsidRPr="00BA5FE5">
        <w:rPr>
          <w:rStyle w:val="TitleChar"/>
          <w:rFonts w:asciiTheme="majorHAnsi" w:hAnsiTheme="majorHAnsi" w:cstheme="majorHAnsi"/>
          <w:highlight w:val="green"/>
        </w:rPr>
        <w:t>to progress, morally</w:t>
      </w:r>
      <w:r w:rsidRPr="00631F47">
        <w:rPr>
          <w:rFonts w:asciiTheme="majorHAnsi" w:hAnsiTheme="majorHAnsi" w:cstheme="majorHAnsi"/>
          <w:sz w:val="14"/>
        </w:rPr>
        <w:t xml:space="preserve">, over the next few centuries, </w:t>
      </w:r>
      <w:r w:rsidRPr="00BA5FE5">
        <w:rPr>
          <w:rStyle w:val="TitleChar"/>
          <w:rFonts w:asciiTheme="majorHAnsi" w:hAnsiTheme="majorHAnsi" w:cstheme="majorHAnsi"/>
          <w:highlight w:val="green"/>
        </w:rPr>
        <w:t xml:space="preserve">as </w:t>
      </w:r>
      <w:r w:rsidRPr="00631F47">
        <w:rPr>
          <w:rStyle w:val="TitleChar"/>
          <w:rFonts w:asciiTheme="majorHAnsi" w:hAnsiTheme="majorHAnsi" w:cstheme="majorHAnsi"/>
        </w:rPr>
        <w:t>we have</w:t>
      </w:r>
      <w:r w:rsidRPr="00631F47">
        <w:rPr>
          <w:rFonts w:asciiTheme="majorHAnsi" w:hAnsiTheme="majorHAnsi" w:cstheme="majorHAnsi"/>
          <w:sz w:val="14"/>
        </w:rPr>
        <w:t xml:space="preserve"> progressed </w:t>
      </w:r>
      <w:r w:rsidRPr="00BA5FE5">
        <w:rPr>
          <w:rStyle w:val="TitleChar"/>
          <w:rFonts w:asciiTheme="majorHAnsi" w:hAnsiTheme="majorHAnsi" w:cstheme="majorHAnsi"/>
          <w:highlight w:val="green"/>
        </w:rPr>
        <w:t>in the past</w:t>
      </w:r>
      <w:r w:rsidRPr="00631F47">
        <w:rPr>
          <w:rStyle w:val="TitleChar"/>
          <w:rFonts w:asciiTheme="majorHAnsi" w:hAnsiTheme="majorHAnsi" w:cstheme="majorHAnsi"/>
        </w:rPr>
        <w:t>.</w:t>
      </w:r>
      <w:r w:rsidRPr="00631F47">
        <w:rPr>
          <w:rFonts w:asciiTheme="majorHAnsi" w:hAnsiTheme="majorHAnsi" w:cstheme="majorHAnsi"/>
          <w:sz w:val="14"/>
        </w:rPr>
        <w:t xml:space="preserve"> So we should expect that </w:t>
      </w:r>
      <w:r w:rsidRPr="00BA5FE5">
        <w:rPr>
          <w:rStyle w:val="TitleChar"/>
          <w:rFonts w:asciiTheme="majorHAnsi" w:hAnsiTheme="majorHAnsi" w:cstheme="majorHAnsi"/>
          <w:highlight w:val="green"/>
        </w:rPr>
        <w:t xml:space="preserve">in </w:t>
      </w:r>
      <w:r w:rsidRPr="00631F47">
        <w:rPr>
          <w:rStyle w:val="TitleChar"/>
          <w:rFonts w:asciiTheme="majorHAnsi" w:hAnsiTheme="majorHAnsi" w:cstheme="majorHAnsi"/>
        </w:rPr>
        <w:t xml:space="preserve">a few centuries’ </w:t>
      </w:r>
      <w:r w:rsidRPr="00BA5FE5">
        <w:rPr>
          <w:rStyle w:val="TitleChar"/>
          <w:rFonts w:asciiTheme="majorHAnsi" w:hAnsiTheme="majorHAnsi" w:cstheme="majorHAnsi"/>
          <w:highlight w:val="green"/>
        </w:rPr>
        <w:t>time we will have better evidence about how to evaluate</w:t>
      </w:r>
      <w:r w:rsidRPr="00631F47">
        <w:rPr>
          <w:rFonts w:asciiTheme="majorHAnsi" w:hAnsiTheme="majorHAnsi" w:cstheme="majorHAnsi"/>
          <w:sz w:val="14"/>
        </w:rPr>
        <w:t xml:space="preserve"> human </w:t>
      </w:r>
      <w:r w:rsidRPr="00E53BC6">
        <w:rPr>
          <w:rStyle w:val="TitleChar"/>
          <w:rFonts w:asciiTheme="majorHAnsi" w:hAnsiTheme="majorHAnsi" w:cstheme="majorHAnsi"/>
          <w:highlight w:val="green"/>
        </w:rPr>
        <w:t>extinction</w:t>
      </w:r>
      <w:r w:rsidRPr="00E53BC6">
        <w:rPr>
          <w:rFonts w:asciiTheme="majorHAnsi" w:hAnsiTheme="majorHAnsi" w:cstheme="majorHAnsi"/>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E53BC6">
        <w:rPr>
          <w:rStyle w:val="TitleChar"/>
          <w:rFonts w:asciiTheme="majorHAnsi" w:hAnsiTheme="majorHAnsi" w:cstheme="majorHAnsi"/>
        </w:rPr>
        <w:t>Suppose that we have</w:t>
      </w:r>
      <w:r w:rsidRPr="00E53BC6">
        <w:rPr>
          <w:rFonts w:asciiTheme="majorHAnsi" w:hAnsiTheme="majorHAnsi" w:cstheme="majorHAnsi"/>
          <w:sz w:val="14"/>
        </w:rPr>
        <w:t xml:space="preserve"> 0.8 credence that it is a bad thing to produce new people, and </w:t>
      </w:r>
      <w:r w:rsidRPr="00E53BC6">
        <w:rPr>
          <w:rStyle w:val="TitleChar"/>
          <w:rFonts w:asciiTheme="majorHAnsi" w:hAnsiTheme="majorHAnsi" w:cstheme="majorHAnsi"/>
        </w:rPr>
        <w:t>0.2</w:t>
      </w:r>
      <w:r w:rsidRPr="00E53BC6">
        <w:rPr>
          <w:rFonts w:asciiTheme="majorHAnsi" w:hAnsiTheme="majorHAnsi" w:cstheme="majorHAnsi"/>
          <w:sz w:val="14"/>
        </w:rPr>
        <w:t xml:space="preserve"> </w:t>
      </w:r>
      <w:r w:rsidRPr="00E53BC6">
        <w:rPr>
          <w:rStyle w:val="TitleChar"/>
          <w:rFonts w:asciiTheme="majorHAnsi" w:hAnsiTheme="majorHAnsi" w:cstheme="majorHAnsi"/>
        </w:rPr>
        <w:t>certain that it’s a good thing to produce new people</w:t>
      </w:r>
      <w:r w:rsidRPr="00E53BC6">
        <w:rPr>
          <w:rFonts w:asciiTheme="majorHAnsi" w:hAnsiTheme="majorHAnsi" w:cstheme="majorHAnsi"/>
          <w:sz w:val="14"/>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E53BC6">
        <w:rPr>
          <w:rStyle w:val="TitleChar"/>
          <w:rFonts w:asciiTheme="majorHAnsi" w:hAnsiTheme="majorHAnsi" w:cstheme="majorHAnsi"/>
        </w:rPr>
        <w:t xml:space="preserve"> </w:t>
      </w:r>
      <w:r w:rsidRPr="00E53BC6">
        <w:rPr>
          <w:rStyle w:val="TitleChar"/>
          <w:rFonts w:asciiTheme="majorHAnsi" w:hAnsiTheme="majorHAnsi" w:cstheme="majorHAnsi"/>
          <w:highlight w:val="green"/>
        </w:rPr>
        <w:t>if we</w:t>
      </w:r>
      <w:r w:rsidRPr="00E53BC6">
        <w:rPr>
          <w:rStyle w:val="TitleChar"/>
          <w:rFonts w:asciiTheme="majorHAnsi" w:hAnsiTheme="majorHAnsi" w:cstheme="majorHAnsi"/>
        </w:rPr>
        <w:t xml:space="preserve"> </w:t>
      </w:r>
      <w:r w:rsidRPr="00E53BC6">
        <w:rPr>
          <w:rFonts w:asciiTheme="majorHAnsi" w:hAnsiTheme="majorHAnsi" w:cstheme="majorHAnsi"/>
          <w:sz w:val="14"/>
        </w:rPr>
        <w:t>let the human race continue and</w:t>
      </w:r>
      <w:r w:rsidRPr="00E53BC6">
        <w:rPr>
          <w:rStyle w:val="TitleChar"/>
          <w:rFonts w:asciiTheme="majorHAnsi" w:hAnsiTheme="majorHAnsi" w:cstheme="majorHAnsi"/>
        </w:rPr>
        <w:t xml:space="preserve"> </w:t>
      </w:r>
      <w:r w:rsidRPr="00E53BC6">
        <w:rPr>
          <w:rStyle w:val="TitleChar"/>
          <w:rFonts w:asciiTheme="majorHAnsi" w:hAnsiTheme="majorHAnsi" w:cstheme="majorHAnsi"/>
          <w:highlight w:val="green"/>
        </w:rPr>
        <w:t>did research</w:t>
      </w:r>
      <w:r w:rsidRPr="00E53BC6">
        <w:rPr>
          <w:rStyle w:val="TitleChar"/>
          <w:rFonts w:asciiTheme="majorHAnsi" w:hAnsiTheme="majorHAnsi" w:cstheme="majorHAnsi"/>
        </w:rPr>
        <w:t xml:space="preserve"> for 300 years, </w:t>
      </w:r>
      <w:r w:rsidRPr="00E53BC6">
        <w:rPr>
          <w:rStyle w:val="TitleChar"/>
          <w:rFonts w:asciiTheme="majorHAnsi" w:hAnsiTheme="majorHAnsi" w:cstheme="majorHAnsi"/>
          <w:highlight w:val="green"/>
        </w:rPr>
        <w:t xml:space="preserve">we would know for certain whether or not </w:t>
      </w:r>
      <w:r w:rsidRPr="00E53BC6">
        <w:rPr>
          <w:rStyle w:val="TitleChar"/>
          <w:rFonts w:asciiTheme="majorHAnsi" w:hAnsiTheme="majorHAnsi" w:cstheme="majorHAnsi"/>
        </w:rPr>
        <w:t xml:space="preserve">additional </w:t>
      </w:r>
      <w:r w:rsidRPr="00E53BC6">
        <w:rPr>
          <w:rStyle w:val="TitleChar"/>
          <w:rFonts w:asciiTheme="majorHAnsi" w:hAnsiTheme="majorHAnsi" w:cstheme="majorHAnsi"/>
          <w:highlight w:val="green"/>
        </w:rPr>
        <w:t>people</w:t>
      </w:r>
      <w:r w:rsidRPr="00E53BC6">
        <w:rPr>
          <w:rStyle w:val="TitleChar"/>
          <w:rFonts w:asciiTheme="majorHAnsi" w:hAnsiTheme="majorHAnsi" w:cstheme="majorHAnsi"/>
        </w:rPr>
        <w:t xml:space="preserve"> are of </w:t>
      </w:r>
      <w:r w:rsidRPr="00E53BC6">
        <w:rPr>
          <w:rStyle w:val="TitleChar"/>
          <w:rFonts w:asciiTheme="majorHAnsi" w:hAnsiTheme="majorHAnsi" w:cstheme="majorHAnsi"/>
          <w:highlight w:val="green"/>
        </w:rPr>
        <w:t>positive</w:t>
      </w:r>
      <w:r w:rsidRPr="00E53BC6">
        <w:rPr>
          <w:rFonts w:asciiTheme="majorHAnsi" w:hAnsiTheme="majorHAnsi" w:cstheme="majorHAnsi"/>
          <w:sz w:val="14"/>
        </w:rPr>
        <w:t xml:space="preserve"> or negative </w:t>
      </w:r>
      <w:r w:rsidRPr="00E53BC6">
        <w:rPr>
          <w:rStyle w:val="TitleChar"/>
          <w:rFonts w:asciiTheme="majorHAnsi" w:hAnsiTheme="majorHAnsi" w:cstheme="majorHAnsi"/>
        </w:rPr>
        <w:t>value</w:t>
      </w:r>
      <w:r w:rsidRPr="00E53BC6">
        <w:rPr>
          <w:rFonts w:asciiTheme="majorHAnsi" w:hAnsiTheme="majorHAnsi" w:cstheme="majorHAnsi"/>
          <w:sz w:val="14"/>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E53BC6">
        <w:rPr>
          <w:rStyle w:val="TitleChar"/>
          <w:rFonts w:asciiTheme="majorHAnsi" w:hAnsiTheme="majorHAnsi" w:cstheme="majorHAnsi"/>
        </w:rPr>
        <w:t>there’s</w:t>
      </w:r>
      <w:r w:rsidRPr="00E53BC6">
        <w:rPr>
          <w:rFonts w:asciiTheme="majorHAnsi" w:hAnsiTheme="majorHAnsi" w:cstheme="majorHAnsi"/>
          <w:sz w:val="14"/>
        </w:rPr>
        <w:t xml:space="preserve"> also </w:t>
      </w:r>
      <w:r w:rsidRPr="00E53BC6">
        <w:rPr>
          <w:rStyle w:val="TitleChar"/>
          <w:rFonts w:asciiTheme="majorHAnsi" w:hAnsiTheme="majorHAnsi" w:cstheme="majorHAnsi"/>
        </w:rPr>
        <w:t>a 20% chance of a gain of 2×(10^14),</w:t>
      </w:r>
      <w:r w:rsidRPr="00E53BC6">
        <w:rPr>
          <w:rFonts w:asciiTheme="majorHAnsi" w:hAnsiTheme="majorHAnsi" w:cstheme="majorHAnsi"/>
          <w:sz w:val="14"/>
        </w:rPr>
        <w:t xml:space="preserve"> </w:t>
      </w:r>
      <w:r w:rsidRPr="00E53BC6">
        <w:rPr>
          <w:rStyle w:val="TitleChar"/>
          <w:rFonts w:asciiTheme="majorHAnsi" w:hAnsiTheme="majorHAnsi" w:cstheme="majorHAnsi"/>
        </w:rPr>
        <w:t>the expected value of which is 4×(10^13).</w:t>
      </w:r>
      <w:r w:rsidRPr="00E53BC6">
        <w:rPr>
          <w:rFonts w:asciiTheme="majorHAnsi" w:hAnsiTheme="majorHAnsi" w:cstheme="majorHAnsi"/>
          <w:sz w:val="14"/>
        </w:rPr>
        <w:t xml:space="preserve"> That is, </w:t>
      </w:r>
      <w:r w:rsidRPr="00E53BC6">
        <w:rPr>
          <w:rStyle w:val="TitleChar"/>
          <w:rFonts w:asciiTheme="majorHAnsi" w:hAnsiTheme="majorHAnsi" w:cstheme="majorHAnsi"/>
        </w:rPr>
        <w:t xml:space="preserve">in expected value terms, </w:t>
      </w:r>
      <w:r w:rsidRPr="00E53BC6">
        <w:rPr>
          <w:rStyle w:val="TitleChar"/>
          <w:rFonts w:asciiTheme="majorHAnsi" w:hAnsiTheme="majorHAnsi" w:cstheme="majorHAnsi"/>
          <w:highlight w:val="green"/>
        </w:rPr>
        <w:t>the cost of waiting</w:t>
      </w:r>
      <w:r w:rsidRPr="00E53BC6">
        <w:rPr>
          <w:rStyle w:val="TitleChar"/>
          <w:rFonts w:asciiTheme="majorHAnsi" w:hAnsiTheme="majorHAnsi" w:cstheme="majorHAnsi"/>
        </w:rPr>
        <w:t xml:space="preserve"> </w:t>
      </w:r>
      <w:r w:rsidRPr="00E53BC6">
        <w:rPr>
          <w:rFonts w:asciiTheme="majorHAnsi" w:hAnsiTheme="majorHAnsi" w:cstheme="majorHAnsi"/>
          <w:sz w:val="14"/>
        </w:rPr>
        <w:t>for a few hundred years</w:t>
      </w:r>
      <w:r w:rsidRPr="00E53BC6">
        <w:rPr>
          <w:rStyle w:val="TitleChar"/>
          <w:rFonts w:asciiTheme="majorHAnsi" w:hAnsiTheme="majorHAnsi" w:cstheme="majorHAnsi"/>
        </w:rPr>
        <w:t xml:space="preserve"> </w:t>
      </w:r>
      <w:r w:rsidRPr="00E53BC6">
        <w:rPr>
          <w:rStyle w:val="TitleChar"/>
          <w:rFonts w:asciiTheme="majorHAnsi" w:hAnsiTheme="majorHAnsi" w:cstheme="majorHAnsi"/>
          <w:highlight w:val="green"/>
        </w:rPr>
        <w:t xml:space="preserve">is </w:t>
      </w:r>
      <w:r w:rsidRPr="00E53BC6">
        <w:rPr>
          <w:rStyle w:val="TitleChar"/>
          <w:rFonts w:asciiTheme="majorHAnsi" w:hAnsiTheme="majorHAnsi" w:cstheme="majorHAnsi"/>
        </w:rPr>
        <w:t xml:space="preserve">vanishingly </w:t>
      </w:r>
      <w:r w:rsidRPr="00E53BC6">
        <w:rPr>
          <w:rStyle w:val="TitleChar"/>
          <w:rFonts w:asciiTheme="majorHAnsi" w:hAnsiTheme="majorHAnsi" w:cstheme="majorHAnsi"/>
          <w:highlight w:val="green"/>
        </w:rPr>
        <w:t>small compared with</w:t>
      </w:r>
      <w:r w:rsidRPr="00E53BC6">
        <w:rPr>
          <w:rStyle w:val="TitleChar"/>
          <w:rFonts w:asciiTheme="majorHAnsi" w:hAnsiTheme="majorHAnsi" w:cstheme="majorHAnsi"/>
        </w:rPr>
        <w:t xml:space="preserve"> </w:t>
      </w:r>
      <w:r w:rsidRPr="00E53BC6">
        <w:rPr>
          <w:rFonts w:asciiTheme="majorHAnsi" w:hAnsiTheme="majorHAnsi" w:cstheme="majorHAnsi"/>
          <w:sz w:val="14"/>
        </w:rPr>
        <w:t>the benefit of</w:t>
      </w:r>
      <w:r w:rsidRPr="00E53BC6">
        <w:rPr>
          <w:rStyle w:val="TitleChar"/>
          <w:rFonts w:asciiTheme="majorHAnsi" w:hAnsiTheme="majorHAnsi" w:cstheme="majorHAnsi"/>
        </w:rPr>
        <w:t xml:space="preserve"> </w:t>
      </w:r>
      <w:r w:rsidRPr="00E53BC6">
        <w:rPr>
          <w:rStyle w:val="TitleChar"/>
          <w:rFonts w:asciiTheme="majorHAnsi" w:hAnsiTheme="majorHAnsi" w:cstheme="majorHAnsi"/>
          <w:highlight w:val="green"/>
        </w:rPr>
        <w:t xml:space="preserve">keeping </w:t>
      </w:r>
      <w:r w:rsidRPr="00E53BC6">
        <w:rPr>
          <w:rStyle w:val="TitleChar"/>
          <w:rFonts w:asciiTheme="majorHAnsi" w:hAnsiTheme="majorHAnsi" w:cstheme="majorHAnsi"/>
        </w:rPr>
        <w:t xml:space="preserve">one’s </w:t>
      </w:r>
      <w:r w:rsidRPr="00E53BC6">
        <w:rPr>
          <w:rStyle w:val="TitleChar"/>
          <w:rFonts w:asciiTheme="majorHAnsi" w:hAnsiTheme="majorHAnsi" w:cstheme="majorHAnsi"/>
          <w:highlight w:val="green"/>
        </w:rPr>
        <w:t>options open</w:t>
      </w:r>
      <w:r w:rsidRPr="00E53BC6">
        <w:rPr>
          <w:rStyle w:val="TitleChar"/>
          <w:rFonts w:asciiTheme="majorHAnsi" w:hAnsiTheme="majorHAnsi" w:cstheme="majorHAnsi"/>
        </w:rPr>
        <w:t xml:space="preserve"> </w:t>
      </w:r>
      <w:r w:rsidRPr="00E53BC6">
        <w:rPr>
          <w:rFonts w:asciiTheme="majorHAnsi" w:hAnsiTheme="majorHAnsi" w:cstheme="majorHAnsi"/>
          <w:sz w:val="14"/>
        </w:rPr>
        <w:t>while one gains new information.</w:t>
      </w:r>
    </w:p>
    <w:p w14:paraId="4E0649DC" w14:textId="77777777" w:rsidR="00F3631C" w:rsidRPr="00E53BC6" w:rsidRDefault="00F3631C" w:rsidP="00F3631C">
      <w:pPr>
        <w:pStyle w:val="Heading4"/>
        <w:rPr>
          <w:rFonts w:asciiTheme="majorHAnsi" w:hAnsiTheme="majorHAnsi" w:cstheme="majorHAnsi"/>
        </w:rPr>
      </w:pPr>
      <w:r w:rsidRPr="00E53BC6">
        <w:rPr>
          <w:rFonts w:asciiTheme="majorHAnsi" w:hAnsiTheme="majorHAnsi" w:cstheme="majorHAnsi"/>
        </w:rPr>
        <w:lastRenderedPageBreak/>
        <w:t xml:space="preserve">Prefer – </w:t>
      </w:r>
    </w:p>
    <w:p w14:paraId="624C4F1E" w14:textId="77777777" w:rsidR="00F3631C" w:rsidRPr="00E53BC6" w:rsidRDefault="00F3631C" w:rsidP="00F3631C">
      <w:pPr>
        <w:pStyle w:val="Heading4"/>
        <w:rPr>
          <w:rFonts w:asciiTheme="majorHAnsi" w:hAnsiTheme="majorHAnsi" w:cstheme="majorHAnsi"/>
        </w:rPr>
      </w:pPr>
      <w:r w:rsidRPr="00E53BC6">
        <w:rPr>
          <w:rFonts w:asciiTheme="majorHAnsi" w:hAnsiTheme="majorHAnsi" w:cstheme="majorHAnsi"/>
        </w:rPr>
        <w:t>[1] Actor Specificity – Util is the best in the context of governments which is the actor in the resolution</w:t>
      </w:r>
    </w:p>
    <w:p w14:paraId="248415B4" w14:textId="77777777" w:rsidR="00F3631C" w:rsidRPr="00E53BC6" w:rsidRDefault="00F3631C" w:rsidP="00F3631C">
      <w:pPr>
        <w:pStyle w:val="Heading4"/>
        <w:rPr>
          <w:rFonts w:asciiTheme="majorHAnsi" w:hAnsiTheme="majorHAnsi" w:cstheme="majorHAnsi"/>
        </w:rPr>
      </w:pPr>
      <w:r w:rsidRPr="00E53BC6">
        <w:rPr>
          <w:rFonts w:asciiTheme="majorHAnsi" w:hAnsiTheme="majorHAnsi" w:cstheme="majorHAnsi"/>
        </w:rPr>
        <w:t xml:space="preserve">A] Governments must aggregate since every policy benefits some and harms others, which also means side constraints freeze action. </w:t>
      </w:r>
    </w:p>
    <w:p w14:paraId="7A417221" w14:textId="77777777" w:rsidR="00F3631C" w:rsidRPr="00E53BC6" w:rsidRDefault="00F3631C" w:rsidP="00F3631C">
      <w:pPr>
        <w:pStyle w:val="Heading4"/>
        <w:rPr>
          <w:rFonts w:asciiTheme="majorHAnsi" w:hAnsiTheme="majorHAnsi" w:cstheme="majorHAnsi"/>
        </w:rPr>
      </w:pPr>
      <w:r w:rsidRPr="00E53BC6">
        <w:rPr>
          <w:rFonts w:asciiTheme="majorHAnsi" w:hAnsiTheme="majorHAnsi" w:cstheme="majorHAnsi"/>
        </w:rPr>
        <w:t xml:space="preserve">B] No intent-foresight distinction – the actions we take are inevitably informed by predictions from certain mental states, meaning consequences are a collective part of the will. </w:t>
      </w:r>
    </w:p>
    <w:p w14:paraId="3BC450BA" w14:textId="77777777" w:rsidR="00F3631C" w:rsidRPr="00E53BC6" w:rsidRDefault="00F3631C" w:rsidP="00F3631C">
      <w:pPr>
        <w:pStyle w:val="Heading4"/>
        <w:rPr>
          <w:rFonts w:asciiTheme="majorHAnsi" w:hAnsiTheme="majorHAnsi" w:cstheme="majorHAnsi"/>
        </w:rPr>
      </w:pPr>
      <w:r w:rsidRPr="00E53BC6">
        <w:rPr>
          <w:rFonts w:asciiTheme="majorHAnsi" w:hAnsiTheme="majorHAnsi" w:cstheme="majorHAnsi"/>
        </w:rPr>
        <w:t xml:space="preserve">C] No act-omission distinction governments are responsible for everything in the public sphere so inaction is an implicit authorization of action </w:t>
      </w:r>
    </w:p>
    <w:p w14:paraId="7559C968" w14:textId="77777777" w:rsidR="00F3631C" w:rsidRPr="00E53BC6" w:rsidRDefault="00F3631C" w:rsidP="00F3631C">
      <w:pPr>
        <w:pStyle w:val="Heading4"/>
        <w:rPr>
          <w:rFonts w:asciiTheme="majorHAnsi" w:eastAsia="Times New Roman" w:hAnsiTheme="majorHAnsi" w:cstheme="majorHAnsi"/>
          <w:shd w:val="clear" w:color="auto" w:fill="FFFFFF"/>
        </w:rPr>
      </w:pPr>
      <w:r w:rsidRPr="00E53BC6">
        <w:rPr>
          <w:rFonts w:asciiTheme="majorHAnsi" w:eastAsia="Times New Roman" w:hAnsiTheme="majorHAnsi" w:cstheme="majorHAnsi"/>
          <w:shd w:val="clear" w:color="auto" w:fill="FFFFFF"/>
        </w:rPr>
        <w:t>D] Actor-specificity comes first since different agents have different ethical standings. Takes out util calc indicts since they’re empirically denied and link turns them because the alt would be no action</w:t>
      </w:r>
    </w:p>
    <w:p w14:paraId="301D87EB" w14:textId="77777777" w:rsidR="00F3631C" w:rsidRPr="00E53BC6" w:rsidRDefault="00F3631C" w:rsidP="00F3631C">
      <w:pPr>
        <w:pStyle w:val="Heading3"/>
        <w:rPr>
          <w:rFonts w:asciiTheme="majorHAnsi" w:hAnsiTheme="majorHAnsi" w:cstheme="majorHAnsi"/>
        </w:rPr>
      </w:pPr>
      <w:r w:rsidRPr="00E53BC6">
        <w:rPr>
          <w:rFonts w:asciiTheme="majorHAnsi" w:hAnsiTheme="majorHAnsi" w:cstheme="majorHAnsi"/>
        </w:rPr>
        <w:lastRenderedPageBreak/>
        <w:t>1AC – UV</w:t>
      </w:r>
    </w:p>
    <w:p w14:paraId="77F41E88" w14:textId="77777777" w:rsidR="00F3631C" w:rsidRPr="00E53BC6" w:rsidRDefault="00F3631C" w:rsidP="00F3631C">
      <w:pPr>
        <w:pStyle w:val="Heading4"/>
        <w:rPr>
          <w:rFonts w:asciiTheme="majorHAnsi" w:hAnsiTheme="majorHAnsi" w:cstheme="majorHAnsi"/>
        </w:rPr>
      </w:pPr>
      <w:r w:rsidRPr="00E53BC6">
        <w:rPr>
          <w:rFonts w:asciiTheme="majorHAnsi" w:hAnsiTheme="majorHAnsi" w:cstheme="majorHAnsi"/>
        </w:rPr>
        <w:t xml:space="preserve">[1] 1ar theory since the neg can do infinite bad things and I can’t check. It’s drop the debater since the 1ar is too short to win both layers. No RVI since they’d dump on it for 6 minutes. CI since reasonability is arbitrary and bites intervention. </w:t>
      </w:r>
    </w:p>
    <w:p w14:paraId="6B443147" w14:textId="77777777" w:rsidR="00F3631C" w:rsidRPr="00E53BC6" w:rsidRDefault="00F3631C" w:rsidP="00F3631C">
      <w:pPr>
        <w:pStyle w:val="Heading4"/>
        <w:rPr>
          <w:rFonts w:asciiTheme="majorHAnsi" w:hAnsiTheme="majorHAnsi" w:cstheme="majorHAnsi"/>
        </w:rPr>
      </w:pPr>
      <w:r w:rsidRPr="00E53BC6">
        <w:rPr>
          <w:rFonts w:asciiTheme="majorHAnsi" w:hAnsiTheme="majorHAnsi" w:cstheme="majorHAnsi"/>
        </w:rPr>
        <w:t xml:space="preserve">[2] Permissibility and presumption </w:t>
      </w:r>
      <w:r w:rsidRPr="00E53BC6">
        <w:rPr>
          <w:rFonts w:asciiTheme="majorHAnsi" w:hAnsiTheme="majorHAnsi" w:cstheme="majorHAnsi"/>
          <w:u w:val="single"/>
        </w:rPr>
        <w:t>substantively</w:t>
      </w:r>
      <w:r w:rsidRPr="00E53BC6">
        <w:rPr>
          <w:rFonts w:asciiTheme="majorHAnsi" w:hAnsiTheme="majorHAnsi" w:cstheme="majorHAnsi"/>
        </w:rPr>
        <w:t xml:space="preserve"> affirm: a) Statements are true before false since if I told you my name, you’d believe me b) Epistemics – we wouldn’t be able to start a strand of reasoning since we’d have to question that reason. c) If anything is permissible, then definitionally so is the aff since there is nothing that prevents us from doing it </w:t>
      </w:r>
    </w:p>
    <w:p w14:paraId="2E0926B0" w14:textId="77777777" w:rsidR="009E2B28" w:rsidRPr="00586E2B" w:rsidRDefault="009E2B28" w:rsidP="009E2B28">
      <w:pPr>
        <w:rPr>
          <w:rFonts w:asciiTheme="majorHAnsi" w:hAnsiTheme="majorHAnsi" w:cstheme="majorHAnsi"/>
        </w:rPr>
      </w:pPr>
    </w:p>
    <w:sectPr w:rsidR="009E2B28" w:rsidRPr="00586E2B"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523C4" w14:textId="77777777" w:rsidR="009B6FF6" w:rsidRDefault="009B6FF6" w:rsidP="00190BD7">
      <w:pPr>
        <w:spacing w:after="0" w:line="240" w:lineRule="auto"/>
      </w:pPr>
      <w:r>
        <w:separator/>
      </w:r>
    </w:p>
  </w:endnote>
  <w:endnote w:type="continuationSeparator" w:id="0">
    <w:p w14:paraId="6463AEDA" w14:textId="77777777" w:rsidR="009B6FF6" w:rsidRDefault="009B6FF6" w:rsidP="00190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Helvetica Neue">
    <w:altName w:val="Arial"/>
    <w:charset w:val="00"/>
    <w:family w:val="auto"/>
    <w:pitch w:val="default"/>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C44A9" w14:textId="77777777" w:rsidR="009B6FF6" w:rsidRDefault="009B6FF6" w:rsidP="00190BD7">
      <w:pPr>
        <w:spacing w:after="0" w:line="240" w:lineRule="auto"/>
      </w:pPr>
      <w:r>
        <w:separator/>
      </w:r>
    </w:p>
  </w:footnote>
  <w:footnote w:type="continuationSeparator" w:id="0">
    <w:p w14:paraId="7F91C879" w14:textId="77777777" w:rsidR="009B6FF6" w:rsidRDefault="009B6FF6" w:rsidP="00190B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A1497C"/>
    <w:multiLevelType w:val="hybridMultilevel"/>
    <w:tmpl w:val="33164CA6"/>
    <w:lvl w:ilvl="0" w:tplc="9B244846">
      <w:start w:val="2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12B13884"/>
    <w:multiLevelType w:val="hybridMultilevel"/>
    <w:tmpl w:val="ADD65FEC"/>
    <w:lvl w:ilvl="0" w:tplc="959271A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707490"/>
    <w:multiLevelType w:val="hybridMultilevel"/>
    <w:tmpl w:val="01F0CFD0"/>
    <w:lvl w:ilvl="0" w:tplc="2DFA559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EA4452"/>
    <w:multiLevelType w:val="hybridMultilevel"/>
    <w:tmpl w:val="53ECDAAC"/>
    <w:lvl w:ilvl="0" w:tplc="729EBC0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C878F6"/>
    <w:multiLevelType w:val="hybridMultilevel"/>
    <w:tmpl w:val="A0986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55A1A6F"/>
    <w:multiLevelType w:val="hybridMultilevel"/>
    <w:tmpl w:val="532ACC08"/>
    <w:lvl w:ilvl="0" w:tplc="68CA8D1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4106A5"/>
    <w:multiLevelType w:val="hybridMultilevel"/>
    <w:tmpl w:val="30EAF15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D25291C"/>
    <w:multiLevelType w:val="hybridMultilevel"/>
    <w:tmpl w:val="5B0680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406EFA"/>
    <w:multiLevelType w:val="hybridMultilevel"/>
    <w:tmpl w:val="BEDEE1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E11424"/>
    <w:multiLevelType w:val="hybridMultilevel"/>
    <w:tmpl w:val="B8FAD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746500"/>
    <w:multiLevelType w:val="hybridMultilevel"/>
    <w:tmpl w:val="CA0843CA"/>
    <w:lvl w:ilvl="0" w:tplc="4B020700">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65289C"/>
    <w:multiLevelType w:val="hybridMultilevel"/>
    <w:tmpl w:val="43822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225B7D"/>
    <w:multiLevelType w:val="hybridMultilevel"/>
    <w:tmpl w:val="6F5C94D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9DB1E84"/>
    <w:multiLevelType w:val="hybridMultilevel"/>
    <w:tmpl w:val="261C73D6"/>
    <w:lvl w:ilvl="0" w:tplc="9FEA3E5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445FB0"/>
    <w:multiLevelType w:val="hybridMultilevel"/>
    <w:tmpl w:val="70C26688"/>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9" w15:restartNumberingAfterBreak="0">
    <w:nsid w:val="4D707838"/>
    <w:multiLevelType w:val="hybridMultilevel"/>
    <w:tmpl w:val="20166DA2"/>
    <w:lvl w:ilvl="0" w:tplc="025CE2F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EE13F5"/>
    <w:multiLevelType w:val="hybridMultilevel"/>
    <w:tmpl w:val="E56867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3D4B61"/>
    <w:multiLevelType w:val="hybridMultilevel"/>
    <w:tmpl w:val="BEDEE11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83F36B0"/>
    <w:multiLevelType w:val="hybridMultilevel"/>
    <w:tmpl w:val="7AD476E2"/>
    <w:lvl w:ilvl="0" w:tplc="B5D8BB7E">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7B5A00"/>
    <w:multiLevelType w:val="hybridMultilevel"/>
    <w:tmpl w:val="92C889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75206C"/>
    <w:multiLevelType w:val="hybridMultilevel"/>
    <w:tmpl w:val="BD24816E"/>
    <w:lvl w:ilvl="0" w:tplc="0B7E21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714A49"/>
    <w:multiLevelType w:val="hybridMultilevel"/>
    <w:tmpl w:val="AFC4A87C"/>
    <w:lvl w:ilvl="0" w:tplc="0AD4D1F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48854A3"/>
    <w:multiLevelType w:val="hybridMultilevel"/>
    <w:tmpl w:val="BAE8C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40"/>
  </w:num>
  <w:num w:numId="13">
    <w:abstractNumId w:val="31"/>
  </w:num>
  <w:num w:numId="14">
    <w:abstractNumId w:val="28"/>
  </w:num>
  <w:num w:numId="15">
    <w:abstractNumId w:val="39"/>
  </w:num>
  <w:num w:numId="16">
    <w:abstractNumId w:val="16"/>
  </w:num>
  <w:num w:numId="17">
    <w:abstractNumId w:val="33"/>
  </w:num>
  <w:num w:numId="18">
    <w:abstractNumId w:val="23"/>
  </w:num>
  <w:num w:numId="19">
    <w:abstractNumId w:val="13"/>
  </w:num>
  <w:num w:numId="20">
    <w:abstractNumId w:val="19"/>
  </w:num>
  <w:num w:numId="21">
    <w:abstractNumId w:val="24"/>
  </w:num>
  <w:num w:numId="22">
    <w:abstractNumId w:val="38"/>
  </w:num>
  <w:num w:numId="23">
    <w:abstractNumId w:val="17"/>
  </w:num>
  <w:num w:numId="24">
    <w:abstractNumId w:val="25"/>
  </w:num>
  <w:num w:numId="25">
    <w:abstractNumId w:val="15"/>
  </w:num>
  <w:num w:numId="26">
    <w:abstractNumId w:val="36"/>
  </w:num>
  <w:num w:numId="27">
    <w:abstractNumId w:val="21"/>
  </w:num>
  <w:num w:numId="28">
    <w:abstractNumId w:val="14"/>
  </w:num>
  <w:num w:numId="29">
    <w:abstractNumId w:val="27"/>
  </w:num>
  <w:num w:numId="30">
    <w:abstractNumId w:val="34"/>
  </w:num>
  <w:num w:numId="31">
    <w:abstractNumId w:val="11"/>
  </w:num>
  <w:num w:numId="32">
    <w:abstractNumId w:val="35"/>
  </w:num>
  <w:num w:numId="33">
    <w:abstractNumId w:val="29"/>
  </w:num>
  <w:num w:numId="34">
    <w:abstractNumId w:val="37"/>
  </w:num>
  <w:num w:numId="35">
    <w:abstractNumId w:val="22"/>
  </w:num>
  <w:num w:numId="36">
    <w:abstractNumId w:val="32"/>
  </w:num>
  <w:num w:numId="37">
    <w:abstractNumId w:val="26"/>
  </w:num>
  <w:num w:numId="38">
    <w:abstractNumId w:val="30"/>
  </w:num>
  <w:num w:numId="39">
    <w:abstractNumId w:val="20"/>
  </w:num>
  <w:num w:numId="40">
    <w:abstractNumId w:val="18"/>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9059F"/>
    <w:rsid w:val="00001E30"/>
    <w:rsid w:val="000029E3"/>
    <w:rsid w:val="000029E8"/>
    <w:rsid w:val="00004225"/>
    <w:rsid w:val="000066CA"/>
    <w:rsid w:val="000067AE"/>
    <w:rsid w:val="00007264"/>
    <w:rsid w:val="000076A9"/>
    <w:rsid w:val="0001410B"/>
    <w:rsid w:val="00014FAD"/>
    <w:rsid w:val="00015D2A"/>
    <w:rsid w:val="0002490B"/>
    <w:rsid w:val="00026465"/>
    <w:rsid w:val="00030204"/>
    <w:rsid w:val="000312A0"/>
    <w:rsid w:val="0003396C"/>
    <w:rsid w:val="00035337"/>
    <w:rsid w:val="000359BF"/>
    <w:rsid w:val="00041DCE"/>
    <w:rsid w:val="00041E1A"/>
    <w:rsid w:val="000441DB"/>
    <w:rsid w:val="000507BA"/>
    <w:rsid w:val="00051E1D"/>
    <w:rsid w:val="00052F09"/>
    <w:rsid w:val="00052FB1"/>
    <w:rsid w:val="00054276"/>
    <w:rsid w:val="000547B1"/>
    <w:rsid w:val="000559FA"/>
    <w:rsid w:val="000575D2"/>
    <w:rsid w:val="0006091E"/>
    <w:rsid w:val="00062DC5"/>
    <w:rsid w:val="000638C1"/>
    <w:rsid w:val="00065265"/>
    <w:rsid w:val="00065FEE"/>
    <w:rsid w:val="00066E3C"/>
    <w:rsid w:val="00070895"/>
    <w:rsid w:val="00072718"/>
    <w:rsid w:val="00072C0F"/>
    <w:rsid w:val="0007381E"/>
    <w:rsid w:val="00076094"/>
    <w:rsid w:val="00080A7C"/>
    <w:rsid w:val="00081B1E"/>
    <w:rsid w:val="0008221A"/>
    <w:rsid w:val="0008360D"/>
    <w:rsid w:val="00087262"/>
    <w:rsid w:val="0008749B"/>
    <w:rsid w:val="0008785F"/>
    <w:rsid w:val="00090CBE"/>
    <w:rsid w:val="00094DEC"/>
    <w:rsid w:val="000A0BCE"/>
    <w:rsid w:val="000A2D8A"/>
    <w:rsid w:val="000A43AA"/>
    <w:rsid w:val="000A77CF"/>
    <w:rsid w:val="000B2297"/>
    <w:rsid w:val="000B648B"/>
    <w:rsid w:val="000B739F"/>
    <w:rsid w:val="000C2D81"/>
    <w:rsid w:val="000C3A36"/>
    <w:rsid w:val="000C60DE"/>
    <w:rsid w:val="000D25B4"/>
    <w:rsid w:val="000D26A6"/>
    <w:rsid w:val="000D2B90"/>
    <w:rsid w:val="000D6ED8"/>
    <w:rsid w:val="000D717B"/>
    <w:rsid w:val="000D7FAF"/>
    <w:rsid w:val="000F0797"/>
    <w:rsid w:val="000F1742"/>
    <w:rsid w:val="001001C0"/>
    <w:rsid w:val="0010030B"/>
    <w:rsid w:val="00100B28"/>
    <w:rsid w:val="00104060"/>
    <w:rsid w:val="00106DCA"/>
    <w:rsid w:val="001137CD"/>
    <w:rsid w:val="00114270"/>
    <w:rsid w:val="001147EF"/>
    <w:rsid w:val="00117316"/>
    <w:rsid w:val="001209B4"/>
    <w:rsid w:val="00121C96"/>
    <w:rsid w:val="00125A01"/>
    <w:rsid w:val="00134D96"/>
    <w:rsid w:val="00135A44"/>
    <w:rsid w:val="00136ADB"/>
    <w:rsid w:val="00137477"/>
    <w:rsid w:val="001501C3"/>
    <w:rsid w:val="00163461"/>
    <w:rsid w:val="001761FC"/>
    <w:rsid w:val="0018093F"/>
    <w:rsid w:val="00182287"/>
    <w:rsid w:val="00182655"/>
    <w:rsid w:val="001840F2"/>
    <w:rsid w:val="00185134"/>
    <w:rsid w:val="001856C6"/>
    <w:rsid w:val="00190BD7"/>
    <w:rsid w:val="00191B5F"/>
    <w:rsid w:val="0019204D"/>
    <w:rsid w:val="00192487"/>
    <w:rsid w:val="00193416"/>
    <w:rsid w:val="00193756"/>
    <w:rsid w:val="00195073"/>
    <w:rsid w:val="0019668D"/>
    <w:rsid w:val="001A1F98"/>
    <w:rsid w:val="001A25FD"/>
    <w:rsid w:val="001A514C"/>
    <w:rsid w:val="001A5371"/>
    <w:rsid w:val="001A72C7"/>
    <w:rsid w:val="001B490B"/>
    <w:rsid w:val="001B73E3"/>
    <w:rsid w:val="001C1076"/>
    <w:rsid w:val="001C20F3"/>
    <w:rsid w:val="001C316D"/>
    <w:rsid w:val="001C3919"/>
    <w:rsid w:val="001C4011"/>
    <w:rsid w:val="001C611A"/>
    <w:rsid w:val="001D1A0D"/>
    <w:rsid w:val="001D1CD2"/>
    <w:rsid w:val="001D36BF"/>
    <w:rsid w:val="001D3D74"/>
    <w:rsid w:val="001D48F4"/>
    <w:rsid w:val="001D4C28"/>
    <w:rsid w:val="001E0B1F"/>
    <w:rsid w:val="001E0C0F"/>
    <w:rsid w:val="001E1E0B"/>
    <w:rsid w:val="001F1173"/>
    <w:rsid w:val="001F2618"/>
    <w:rsid w:val="001F35E9"/>
    <w:rsid w:val="00200539"/>
    <w:rsid w:val="002005A8"/>
    <w:rsid w:val="00203387"/>
    <w:rsid w:val="00203DD8"/>
    <w:rsid w:val="00204A53"/>
    <w:rsid w:val="00204E1D"/>
    <w:rsid w:val="002059BD"/>
    <w:rsid w:val="002059E7"/>
    <w:rsid w:val="00207FD8"/>
    <w:rsid w:val="00210FAF"/>
    <w:rsid w:val="00213B1E"/>
    <w:rsid w:val="00215284"/>
    <w:rsid w:val="002168F2"/>
    <w:rsid w:val="0022589F"/>
    <w:rsid w:val="00225986"/>
    <w:rsid w:val="00227A37"/>
    <w:rsid w:val="002306A9"/>
    <w:rsid w:val="00231335"/>
    <w:rsid w:val="00232E9D"/>
    <w:rsid w:val="00233262"/>
    <w:rsid w:val="002343FE"/>
    <w:rsid w:val="00235F7B"/>
    <w:rsid w:val="0023684A"/>
    <w:rsid w:val="00241788"/>
    <w:rsid w:val="00241A3A"/>
    <w:rsid w:val="002502CF"/>
    <w:rsid w:val="00250531"/>
    <w:rsid w:val="00251B20"/>
    <w:rsid w:val="00253CB0"/>
    <w:rsid w:val="00267EBB"/>
    <w:rsid w:val="0027023B"/>
    <w:rsid w:val="00272F3F"/>
    <w:rsid w:val="00274EDB"/>
    <w:rsid w:val="0027729E"/>
    <w:rsid w:val="0027787D"/>
    <w:rsid w:val="00282299"/>
    <w:rsid w:val="00283FC9"/>
    <w:rsid w:val="002843B2"/>
    <w:rsid w:val="00284A93"/>
    <w:rsid w:val="00284ED6"/>
    <w:rsid w:val="002870DB"/>
    <w:rsid w:val="00290C5A"/>
    <w:rsid w:val="00290C92"/>
    <w:rsid w:val="0029596A"/>
    <w:rsid w:val="0029647A"/>
    <w:rsid w:val="00296504"/>
    <w:rsid w:val="002A40FD"/>
    <w:rsid w:val="002B5511"/>
    <w:rsid w:val="002B7ACF"/>
    <w:rsid w:val="002C3FD1"/>
    <w:rsid w:val="002C4E9D"/>
    <w:rsid w:val="002D0F55"/>
    <w:rsid w:val="002D27BE"/>
    <w:rsid w:val="002D4A76"/>
    <w:rsid w:val="002D5481"/>
    <w:rsid w:val="002D768C"/>
    <w:rsid w:val="002D7EE8"/>
    <w:rsid w:val="002E0643"/>
    <w:rsid w:val="002E0CE7"/>
    <w:rsid w:val="002E392E"/>
    <w:rsid w:val="002E6BBC"/>
    <w:rsid w:val="002E6C3C"/>
    <w:rsid w:val="002F1BA9"/>
    <w:rsid w:val="002F2C92"/>
    <w:rsid w:val="002F6E74"/>
    <w:rsid w:val="002F73CD"/>
    <w:rsid w:val="002F7F31"/>
    <w:rsid w:val="00302574"/>
    <w:rsid w:val="00304323"/>
    <w:rsid w:val="003106B3"/>
    <w:rsid w:val="0031385D"/>
    <w:rsid w:val="003171AB"/>
    <w:rsid w:val="003223B2"/>
    <w:rsid w:val="00322A67"/>
    <w:rsid w:val="00325CF7"/>
    <w:rsid w:val="00330E13"/>
    <w:rsid w:val="00335A23"/>
    <w:rsid w:val="00340707"/>
    <w:rsid w:val="00341C61"/>
    <w:rsid w:val="003479FD"/>
    <w:rsid w:val="00351841"/>
    <w:rsid w:val="0035188A"/>
    <w:rsid w:val="0035240C"/>
    <w:rsid w:val="00354B6A"/>
    <w:rsid w:val="00360D24"/>
    <w:rsid w:val="003624A6"/>
    <w:rsid w:val="00363678"/>
    <w:rsid w:val="00364ADF"/>
    <w:rsid w:val="00365C8D"/>
    <w:rsid w:val="003670D9"/>
    <w:rsid w:val="00370B41"/>
    <w:rsid w:val="00371B27"/>
    <w:rsid w:val="003726C3"/>
    <w:rsid w:val="00375D2E"/>
    <w:rsid w:val="00382B6D"/>
    <w:rsid w:val="00383071"/>
    <w:rsid w:val="00383B19"/>
    <w:rsid w:val="00384CBC"/>
    <w:rsid w:val="00386460"/>
    <w:rsid w:val="0039172A"/>
    <w:rsid w:val="003933F9"/>
    <w:rsid w:val="00395181"/>
    <w:rsid w:val="00395864"/>
    <w:rsid w:val="00396557"/>
    <w:rsid w:val="00397316"/>
    <w:rsid w:val="003A248F"/>
    <w:rsid w:val="003A4D9C"/>
    <w:rsid w:val="003B1668"/>
    <w:rsid w:val="003B686D"/>
    <w:rsid w:val="003C4222"/>
    <w:rsid w:val="003C4296"/>
    <w:rsid w:val="003C5F4C"/>
    <w:rsid w:val="003C6AB9"/>
    <w:rsid w:val="003D2D1D"/>
    <w:rsid w:val="003D5EA8"/>
    <w:rsid w:val="003D7B28"/>
    <w:rsid w:val="003E2E2A"/>
    <w:rsid w:val="003E305E"/>
    <w:rsid w:val="003E34DB"/>
    <w:rsid w:val="003E5302"/>
    <w:rsid w:val="003E5BF1"/>
    <w:rsid w:val="003E6D69"/>
    <w:rsid w:val="003F2452"/>
    <w:rsid w:val="003F2B3E"/>
    <w:rsid w:val="003F41EA"/>
    <w:rsid w:val="003F7193"/>
    <w:rsid w:val="003F7DF0"/>
    <w:rsid w:val="004039AF"/>
    <w:rsid w:val="004042F2"/>
    <w:rsid w:val="004072B8"/>
    <w:rsid w:val="00407AFF"/>
    <w:rsid w:val="004109CA"/>
    <w:rsid w:val="0041155D"/>
    <w:rsid w:val="00416B3F"/>
    <w:rsid w:val="004170BF"/>
    <w:rsid w:val="004270E3"/>
    <w:rsid w:val="00430A3A"/>
    <w:rsid w:val="004348DC"/>
    <w:rsid w:val="00434921"/>
    <w:rsid w:val="004404DE"/>
    <w:rsid w:val="0044126C"/>
    <w:rsid w:val="00442018"/>
    <w:rsid w:val="00443C6D"/>
    <w:rsid w:val="00446567"/>
    <w:rsid w:val="00447B10"/>
    <w:rsid w:val="00452EE4"/>
    <w:rsid w:val="00452F0B"/>
    <w:rsid w:val="004536D6"/>
    <w:rsid w:val="004553A5"/>
    <w:rsid w:val="00457224"/>
    <w:rsid w:val="004728D6"/>
    <w:rsid w:val="00473013"/>
    <w:rsid w:val="0047482C"/>
    <w:rsid w:val="00475436"/>
    <w:rsid w:val="0048047E"/>
    <w:rsid w:val="00482AF9"/>
    <w:rsid w:val="00485B76"/>
    <w:rsid w:val="00486E8E"/>
    <w:rsid w:val="00494537"/>
    <w:rsid w:val="00496BB2"/>
    <w:rsid w:val="004976FF"/>
    <w:rsid w:val="004A05CD"/>
    <w:rsid w:val="004A3F61"/>
    <w:rsid w:val="004A5CC2"/>
    <w:rsid w:val="004B35D9"/>
    <w:rsid w:val="004B37B4"/>
    <w:rsid w:val="004B72B4"/>
    <w:rsid w:val="004C0314"/>
    <w:rsid w:val="004C0D3D"/>
    <w:rsid w:val="004C1706"/>
    <w:rsid w:val="004C213E"/>
    <w:rsid w:val="004C376C"/>
    <w:rsid w:val="004C58FF"/>
    <w:rsid w:val="004C657F"/>
    <w:rsid w:val="004C6F50"/>
    <w:rsid w:val="004D17D8"/>
    <w:rsid w:val="004D1ECC"/>
    <w:rsid w:val="004D1FC1"/>
    <w:rsid w:val="004D2D7C"/>
    <w:rsid w:val="004D52D8"/>
    <w:rsid w:val="004E355B"/>
    <w:rsid w:val="004E55D8"/>
    <w:rsid w:val="004E73DE"/>
    <w:rsid w:val="005028E5"/>
    <w:rsid w:val="00503735"/>
    <w:rsid w:val="005149A2"/>
    <w:rsid w:val="00516A88"/>
    <w:rsid w:val="005174EB"/>
    <w:rsid w:val="00521826"/>
    <w:rsid w:val="00521AD5"/>
    <w:rsid w:val="00522065"/>
    <w:rsid w:val="00522467"/>
    <w:rsid w:val="005224F2"/>
    <w:rsid w:val="00531579"/>
    <w:rsid w:val="00533F1C"/>
    <w:rsid w:val="00535A81"/>
    <w:rsid w:val="00536D8B"/>
    <w:rsid w:val="005379C3"/>
    <w:rsid w:val="00541CFC"/>
    <w:rsid w:val="005519C2"/>
    <w:rsid w:val="005523E0"/>
    <w:rsid w:val="0055320F"/>
    <w:rsid w:val="005536DC"/>
    <w:rsid w:val="0055699B"/>
    <w:rsid w:val="0056020A"/>
    <w:rsid w:val="00563D3D"/>
    <w:rsid w:val="00563FE6"/>
    <w:rsid w:val="005659AA"/>
    <w:rsid w:val="00566D1D"/>
    <w:rsid w:val="005676E8"/>
    <w:rsid w:val="00570526"/>
    <w:rsid w:val="00577C12"/>
    <w:rsid w:val="00580BFC"/>
    <w:rsid w:val="00581048"/>
    <w:rsid w:val="00581203"/>
    <w:rsid w:val="005826DF"/>
    <w:rsid w:val="0058349C"/>
    <w:rsid w:val="00585FBE"/>
    <w:rsid w:val="00586760"/>
    <w:rsid w:val="00586E2B"/>
    <w:rsid w:val="005870E8"/>
    <w:rsid w:val="005877B6"/>
    <w:rsid w:val="0058789C"/>
    <w:rsid w:val="00591BEF"/>
    <w:rsid w:val="00594A56"/>
    <w:rsid w:val="00595E8E"/>
    <w:rsid w:val="005A3169"/>
    <w:rsid w:val="005A4499"/>
    <w:rsid w:val="005A4D4E"/>
    <w:rsid w:val="005A7237"/>
    <w:rsid w:val="005B21FA"/>
    <w:rsid w:val="005B3244"/>
    <w:rsid w:val="005B6EE8"/>
    <w:rsid w:val="005B7731"/>
    <w:rsid w:val="005C17EC"/>
    <w:rsid w:val="005C4515"/>
    <w:rsid w:val="005C5602"/>
    <w:rsid w:val="005C74A6"/>
    <w:rsid w:val="005D0420"/>
    <w:rsid w:val="005D3B4D"/>
    <w:rsid w:val="005D59E0"/>
    <w:rsid w:val="005D615C"/>
    <w:rsid w:val="005D7B9B"/>
    <w:rsid w:val="005E1860"/>
    <w:rsid w:val="005E4AB4"/>
    <w:rsid w:val="005E526E"/>
    <w:rsid w:val="005E664A"/>
    <w:rsid w:val="005F063B"/>
    <w:rsid w:val="005F192D"/>
    <w:rsid w:val="005F24C8"/>
    <w:rsid w:val="005F26AF"/>
    <w:rsid w:val="005F5BF4"/>
    <w:rsid w:val="006044A6"/>
    <w:rsid w:val="006051E4"/>
    <w:rsid w:val="00607D6C"/>
    <w:rsid w:val="0061383D"/>
    <w:rsid w:val="00614D69"/>
    <w:rsid w:val="0061626D"/>
    <w:rsid w:val="00617030"/>
    <w:rsid w:val="00621301"/>
    <w:rsid w:val="0062173F"/>
    <w:rsid w:val="006235FB"/>
    <w:rsid w:val="006252F4"/>
    <w:rsid w:val="00626A15"/>
    <w:rsid w:val="006317FF"/>
    <w:rsid w:val="00631D23"/>
    <w:rsid w:val="00631F47"/>
    <w:rsid w:val="00633338"/>
    <w:rsid w:val="00633867"/>
    <w:rsid w:val="00634D9C"/>
    <w:rsid w:val="006379E9"/>
    <w:rsid w:val="006438CB"/>
    <w:rsid w:val="00644D9A"/>
    <w:rsid w:val="00652811"/>
    <w:rsid w:val="006529B9"/>
    <w:rsid w:val="00654695"/>
    <w:rsid w:val="0065500A"/>
    <w:rsid w:val="00655217"/>
    <w:rsid w:val="0065583F"/>
    <w:rsid w:val="0065727C"/>
    <w:rsid w:val="00660439"/>
    <w:rsid w:val="006646C0"/>
    <w:rsid w:val="0067322D"/>
    <w:rsid w:val="006747BB"/>
    <w:rsid w:val="00674A78"/>
    <w:rsid w:val="00677F97"/>
    <w:rsid w:val="00683062"/>
    <w:rsid w:val="00684B88"/>
    <w:rsid w:val="0069059F"/>
    <w:rsid w:val="00690FA8"/>
    <w:rsid w:val="00695632"/>
    <w:rsid w:val="0069671D"/>
    <w:rsid w:val="00696A16"/>
    <w:rsid w:val="006A3292"/>
    <w:rsid w:val="006A4840"/>
    <w:rsid w:val="006A52A0"/>
    <w:rsid w:val="006A7E1D"/>
    <w:rsid w:val="006B0ECB"/>
    <w:rsid w:val="006B529F"/>
    <w:rsid w:val="006B69E8"/>
    <w:rsid w:val="006C3A56"/>
    <w:rsid w:val="006C7136"/>
    <w:rsid w:val="006D0001"/>
    <w:rsid w:val="006D13F4"/>
    <w:rsid w:val="006D197A"/>
    <w:rsid w:val="006D3B0D"/>
    <w:rsid w:val="006D6AED"/>
    <w:rsid w:val="006D711E"/>
    <w:rsid w:val="006D7CB5"/>
    <w:rsid w:val="006D7E94"/>
    <w:rsid w:val="006E0F23"/>
    <w:rsid w:val="006E1DC6"/>
    <w:rsid w:val="006E6D0B"/>
    <w:rsid w:val="006F126E"/>
    <w:rsid w:val="006F32C9"/>
    <w:rsid w:val="006F382E"/>
    <w:rsid w:val="006F3834"/>
    <w:rsid w:val="006F4183"/>
    <w:rsid w:val="006F4BF3"/>
    <w:rsid w:val="006F5693"/>
    <w:rsid w:val="006F5D4C"/>
    <w:rsid w:val="007105D0"/>
    <w:rsid w:val="00714817"/>
    <w:rsid w:val="00715889"/>
    <w:rsid w:val="00717B01"/>
    <w:rsid w:val="007227D9"/>
    <w:rsid w:val="00722F7B"/>
    <w:rsid w:val="0072491F"/>
    <w:rsid w:val="00724A41"/>
    <w:rsid w:val="00725598"/>
    <w:rsid w:val="00725B5A"/>
    <w:rsid w:val="00735A3D"/>
    <w:rsid w:val="007374A1"/>
    <w:rsid w:val="00751141"/>
    <w:rsid w:val="00752712"/>
    <w:rsid w:val="0075284C"/>
    <w:rsid w:val="00753A84"/>
    <w:rsid w:val="007569E3"/>
    <w:rsid w:val="00757CBF"/>
    <w:rsid w:val="00757D30"/>
    <w:rsid w:val="00761134"/>
    <w:rsid w:val="007611F5"/>
    <w:rsid w:val="007619E4"/>
    <w:rsid w:val="00761E75"/>
    <w:rsid w:val="0076495E"/>
    <w:rsid w:val="00765FC8"/>
    <w:rsid w:val="00774586"/>
    <w:rsid w:val="00775694"/>
    <w:rsid w:val="00793F46"/>
    <w:rsid w:val="00796D13"/>
    <w:rsid w:val="007A1325"/>
    <w:rsid w:val="007A1517"/>
    <w:rsid w:val="007A1A18"/>
    <w:rsid w:val="007A3BAF"/>
    <w:rsid w:val="007B2FBC"/>
    <w:rsid w:val="007B536B"/>
    <w:rsid w:val="007B53D8"/>
    <w:rsid w:val="007C08EF"/>
    <w:rsid w:val="007C22C5"/>
    <w:rsid w:val="007C26CE"/>
    <w:rsid w:val="007C2EF0"/>
    <w:rsid w:val="007C4FD4"/>
    <w:rsid w:val="007C57E1"/>
    <w:rsid w:val="007C5811"/>
    <w:rsid w:val="007D2DF5"/>
    <w:rsid w:val="007D451A"/>
    <w:rsid w:val="007D45C9"/>
    <w:rsid w:val="007D5E3E"/>
    <w:rsid w:val="007D7596"/>
    <w:rsid w:val="007E242C"/>
    <w:rsid w:val="007E52CD"/>
    <w:rsid w:val="007E59BB"/>
    <w:rsid w:val="007E5A72"/>
    <w:rsid w:val="007E6631"/>
    <w:rsid w:val="007F1AEE"/>
    <w:rsid w:val="007F4027"/>
    <w:rsid w:val="007F586D"/>
    <w:rsid w:val="00800D4F"/>
    <w:rsid w:val="00803A12"/>
    <w:rsid w:val="00805417"/>
    <w:rsid w:val="00805497"/>
    <w:rsid w:val="00807DBC"/>
    <w:rsid w:val="00811F27"/>
    <w:rsid w:val="00812314"/>
    <w:rsid w:val="008205FC"/>
    <w:rsid w:val="008266F9"/>
    <w:rsid w:val="008267E2"/>
    <w:rsid w:val="00826A9B"/>
    <w:rsid w:val="00826DA1"/>
    <w:rsid w:val="00834842"/>
    <w:rsid w:val="00840E7B"/>
    <w:rsid w:val="008536AF"/>
    <w:rsid w:val="00853D40"/>
    <w:rsid w:val="008564FC"/>
    <w:rsid w:val="00864E76"/>
    <w:rsid w:val="00872581"/>
    <w:rsid w:val="0087459D"/>
    <w:rsid w:val="00876500"/>
    <w:rsid w:val="0087680F"/>
    <w:rsid w:val="00876D81"/>
    <w:rsid w:val="00881D86"/>
    <w:rsid w:val="0088329A"/>
    <w:rsid w:val="00883306"/>
    <w:rsid w:val="00885D03"/>
    <w:rsid w:val="008904F9"/>
    <w:rsid w:val="00890E4C"/>
    <w:rsid w:val="00890E74"/>
    <w:rsid w:val="00892798"/>
    <w:rsid w:val="0089418F"/>
    <w:rsid w:val="00897C29"/>
    <w:rsid w:val="00897EB9"/>
    <w:rsid w:val="008A00DC"/>
    <w:rsid w:val="008A1A9C"/>
    <w:rsid w:val="008A4600"/>
    <w:rsid w:val="008A4633"/>
    <w:rsid w:val="008B032E"/>
    <w:rsid w:val="008B282F"/>
    <w:rsid w:val="008C0FA2"/>
    <w:rsid w:val="008C1601"/>
    <w:rsid w:val="008C2342"/>
    <w:rsid w:val="008C41CE"/>
    <w:rsid w:val="008C4220"/>
    <w:rsid w:val="008C4F76"/>
    <w:rsid w:val="008C65CF"/>
    <w:rsid w:val="008C69F7"/>
    <w:rsid w:val="008C77B6"/>
    <w:rsid w:val="008D0D12"/>
    <w:rsid w:val="008D0EBF"/>
    <w:rsid w:val="008D1B91"/>
    <w:rsid w:val="008D31C6"/>
    <w:rsid w:val="008D5317"/>
    <w:rsid w:val="008D724A"/>
    <w:rsid w:val="008E17FE"/>
    <w:rsid w:val="008E7A3E"/>
    <w:rsid w:val="008F41FD"/>
    <w:rsid w:val="008F4479"/>
    <w:rsid w:val="008F4BA0"/>
    <w:rsid w:val="008F5E94"/>
    <w:rsid w:val="00901726"/>
    <w:rsid w:val="00901EA2"/>
    <w:rsid w:val="00911BFF"/>
    <w:rsid w:val="00920E6A"/>
    <w:rsid w:val="00922C75"/>
    <w:rsid w:val="009238F7"/>
    <w:rsid w:val="00926B62"/>
    <w:rsid w:val="00926C33"/>
    <w:rsid w:val="00927B7C"/>
    <w:rsid w:val="00927E3B"/>
    <w:rsid w:val="00931816"/>
    <w:rsid w:val="009323B6"/>
    <w:rsid w:val="00932C71"/>
    <w:rsid w:val="009350D0"/>
    <w:rsid w:val="00941A93"/>
    <w:rsid w:val="00943292"/>
    <w:rsid w:val="009438B5"/>
    <w:rsid w:val="00946FA4"/>
    <w:rsid w:val="009509D5"/>
    <w:rsid w:val="009538F5"/>
    <w:rsid w:val="00953C01"/>
    <w:rsid w:val="009542C7"/>
    <w:rsid w:val="00957187"/>
    <w:rsid w:val="00960255"/>
    <w:rsid w:val="009603E1"/>
    <w:rsid w:val="00961C9D"/>
    <w:rsid w:val="00963065"/>
    <w:rsid w:val="00964F92"/>
    <w:rsid w:val="0096644D"/>
    <w:rsid w:val="00967D51"/>
    <w:rsid w:val="0097151F"/>
    <w:rsid w:val="00973777"/>
    <w:rsid w:val="00975BB1"/>
    <w:rsid w:val="00976E78"/>
    <w:rsid w:val="009775C0"/>
    <w:rsid w:val="00981F23"/>
    <w:rsid w:val="009850C0"/>
    <w:rsid w:val="00990634"/>
    <w:rsid w:val="00991475"/>
    <w:rsid w:val="00991733"/>
    <w:rsid w:val="009917A0"/>
    <w:rsid w:val="00992078"/>
    <w:rsid w:val="00992BE3"/>
    <w:rsid w:val="00993E60"/>
    <w:rsid w:val="00997436"/>
    <w:rsid w:val="0099768C"/>
    <w:rsid w:val="009A1467"/>
    <w:rsid w:val="009A274C"/>
    <w:rsid w:val="009A5DAE"/>
    <w:rsid w:val="009A6464"/>
    <w:rsid w:val="009B138A"/>
    <w:rsid w:val="009B1F43"/>
    <w:rsid w:val="009B69F5"/>
    <w:rsid w:val="009B6FF6"/>
    <w:rsid w:val="009B7AF3"/>
    <w:rsid w:val="009C0068"/>
    <w:rsid w:val="009C318F"/>
    <w:rsid w:val="009C5FF7"/>
    <w:rsid w:val="009C6292"/>
    <w:rsid w:val="009C6B9A"/>
    <w:rsid w:val="009D15DB"/>
    <w:rsid w:val="009D196A"/>
    <w:rsid w:val="009D256C"/>
    <w:rsid w:val="009D3133"/>
    <w:rsid w:val="009E160D"/>
    <w:rsid w:val="009E2B28"/>
    <w:rsid w:val="009F1642"/>
    <w:rsid w:val="009F1CBB"/>
    <w:rsid w:val="009F3305"/>
    <w:rsid w:val="009F65A8"/>
    <w:rsid w:val="009F6FB2"/>
    <w:rsid w:val="00A071C0"/>
    <w:rsid w:val="00A17A88"/>
    <w:rsid w:val="00A17C40"/>
    <w:rsid w:val="00A22670"/>
    <w:rsid w:val="00A24B35"/>
    <w:rsid w:val="00A256D3"/>
    <w:rsid w:val="00A271BA"/>
    <w:rsid w:val="00A27F86"/>
    <w:rsid w:val="00A315EE"/>
    <w:rsid w:val="00A400DC"/>
    <w:rsid w:val="00A40396"/>
    <w:rsid w:val="00A4160B"/>
    <w:rsid w:val="00A42611"/>
    <w:rsid w:val="00A431C6"/>
    <w:rsid w:val="00A50D0A"/>
    <w:rsid w:val="00A54315"/>
    <w:rsid w:val="00A544AF"/>
    <w:rsid w:val="00A56621"/>
    <w:rsid w:val="00A60FBC"/>
    <w:rsid w:val="00A65C0B"/>
    <w:rsid w:val="00A67E21"/>
    <w:rsid w:val="00A72BD4"/>
    <w:rsid w:val="00A73F89"/>
    <w:rsid w:val="00A76C97"/>
    <w:rsid w:val="00A775A3"/>
    <w:rsid w:val="00A776BA"/>
    <w:rsid w:val="00A80196"/>
    <w:rsid w:val="00A81FD2"/>
    <w:rsid w:val="00A84415"/>
    <w:rsid w:val="00A8441A"/>
    <w:rsid w:val="00A85ECE"/>
    <w:rsid w:val="00A8674A"/>
    <w:rsid w:val="00A86E42"/>
    <w:rsid w:val="00A87CE5"/>
    <w:rsid w:val="00A907F6"/>
    <w:rsid w:val="00A942DF"/>
    <w:rsid w:val="00A96E24"/>
    <w:rsid w:val="00AA53CF"/>
    <w:rsid w:val="00AA6F6E"/>
    <w:rsid w:val="00AB122B"/>
    <w:rsid w:val="00AB21B0"/>
    <w:rsid w:val="00AB3A1A"/>
    <w:rsid w:val="00AB48D3"/>
    <w:rsid w:val="00AC0CF3"/>
    <w:rsid w:val="00AC4E45"/>
    <w:rsid w:val="00AC6C52"/>
    <w:rsid w:val="00AD1F27"/>
    <w:rsid w:val="00AE0243"/>
    <w:rsid w:val="00AE1BAD"/>
    <w:rsid w:val="00AE2124"/>
    <w:rsid w:val="00AE24BC"/>
    <w:rsid w:val="00AE3E3F"/>
    <w:rsid w:val="00AF10CD"/>
    <w:rsid w:val="00AF2516"/>
    <w:rsid w:val="00AF4760"/>
    <w:rsid w:val="00AF4BFD"/>
    <w:rsid w:val="00AF55D4"/>
    <w:rsid w:val="00B0505F"/>
    <w:rsid w:val="00B05C2D"/>
    <w:rsid w:val="00B074A6"/>
    <w:rsid w:val="00B10926"/>
    <w:rsid w:val="00B11CF1"/>
    <w:rsid w:val="00B12096"/>
    <w:rsid w:val="00B12933"/>
    <w:rsid w:val="00B12A2C"/>
    <w:rsid w:val="00B12B88"/>
    <w:rsid w:val="00B137E0"/>
    <w:rsid w:val="00B13BC8"/>
    <w:rsid w:val="00B15730"/>
    <w:rsid w:val="00B17FDD"/>
    <w:rsid w:val="00B240C8"/>
    <w:rsid w:val="00B24662"/>
    <w:rsid w:val="00B31425"/>
    <w:rsid w:val="00B3569C"/>
    <w:rsid w:val="00B41416"/>
    <w:rsid w:val="00B43676"/>
    <w:rsid w:val="00B51845"/>
    <w:rsid w:val="00B530BD"/>
    <w:rsid w:val="00B53359"/>
    <w:rsid w:val="00B5377C"/>
    <w:rsid w:val="00B53C88"/>
    <w:rsid w:val="00B53ECB"/>
    <w:rsid w:val="00B54242"/>
    <w:rsid w:val="00B5602D"/>
    <w:rsid w:val="00B60125"/>
    <w:rsid w:val="00B6656B"/>
    <w:rsid w:val="00B71625"/>
    <w:rsid w:val="00B7581B"/>
    <w:rsid w:val="00B75C54"/>
    <w:rsid w:val="00B75D73"/>
    <w:rsid w:val="00B76A51"/>
    <w:rsid w:val="00B85332"/>
    <w:rsid w:val="00B8710E"/>
    <w:rsid w:val="00B92A93"/>
    <w:rsid w:val="00B938A9"/>
    <w:rsid w:val="00B93FAC"/>
    <w:rsid w:val="00B95071"/>
    <w:rsid w:val="00BA0DA9"/>
    <w:rsid w:val="00BA1733"/>
    <w:rsid w:val="00BA17A8"/>
    <w:rsid w:val="00BA2953"/>
    <w:rsid w:val="00BA3C33"/>
    <w:rsid w:val="00BA431A"/>
    <w:rsid w:val="00BB0878"/>
    <w:rsid w:val="00BB1879"/>
    <w:rsid w:val="00BB3CC9"/>
    <w:rsid w:val="00BB5E2B"/>
    <w:rsid w:val="00BC0ABE"/>
    <w:rsid w:val="00BC21C0"/>
    <w:rsid w:val="00BC30DB"/>
    <w:rsid w:val="00BC64FF"/>
    <w:rsid w:val="00BC6A2C"/>
    <w:rsid w:val="00BC7C37"/>
    <w:rsid w:val="00BD2244"/>
    <w:rsid w:val="00BE0255"/>
    <w:rsid w:val="00BE0AFA"/>
    <w:rsid w:val="00BE6472"/>
    <w:rsid w:val="00BF29B8"/>
    <w:rsid w:val="00BF46EA"/>
    <w:rsid w:val="00BF7F56"/>
    <w:rsid w:val="00C00102"/>
    <w:rsid w:val="00C01F67"/>
    <w:rsid w:val="00C02B51"/>
    <w:rsid w:val="00C05E11"/>
    <w:rsid w:val="00C07769"/>
    <w:rsid w:val="00C07D05"/>
    <w:rsid w:val="00C07EBF"/>
    <w:rsid w:val="00C10856"/>
    <w:rsid w:val="00C15ABB"/>
    <w:rsid w:val="00C203FA"/>
    <w:rsid w:val="00C244F5"/>
    <w:rsid w:val="00C2538F"/>
    <w:rsid w:val="00C2723D"/>
    <w:rsid w:val="00C27BDA"/>
    <w:rsid w:val="00C3129C"/>
    <w:rsid w:val="00C3164F"/>
    <w:rsid w:val="00C31B5E"/>
    <w:rsid w:val="00C34D3E"/>
    <w:rsid w:val="00C34D86"/>
    <w:rsid w:val="00C35B37"/>
    <w:rsid w:val="00C3747A"/>
    <w:rsid w:val="00C37F29"/>
    <w:rsid w:val="00C40A3D"/>
    <w:rsid w:val="00C51813"/>
    <w:rsid w:val="00C524C6"/>
    <w:rsid w:val="00C557F5"/>
    <w:rsid w:val="00C56DCC"/>
    <w:rsid w:val="00C57075"/>
    <w:rsid w:val="00C66D33"/>
    <w:rsid w:val="00C72AFE"/>
    <w:rsid w:val="00C76EAA"/>
    <w:rsid w:val="00C80C97"/>
    <w:rsid w:val="00C81619"/>
    <w:rsid w:val="00C81F72"/>
    <w:rsid w:val="00C86FE5"/>
    <w:rsid w:val="00C9410A"/>
    <w:rsid w:val="00C944D1"/>
    <w:rsid w:val="00CA013C"/>
    <w:rsid w:val="00CA34CE"/>
    <w:rsid w:val="00CA59BD"/>
    <w:rsid w:val="00CA6D6D"/>
    <w:rsid w:val="00CB127F"/>
    <w:rsid w:val="00CB1909"/>
    <w:rsid w:val="00CB352A"/>
    <w:rsid w:val="00CC244B"/>
    <w:rsid w:val="00CC4C9A"/>
    <w:rsid w:val="00CC7A4E"/>
    <w:rsid w:val="00CD1359"/>
    <w:rsid w:val="00CD4C83"/>
    <w:rsid w:val="00CD5FB3"/>
    <w:rsid w:val="00CE6ACD"/>
    <w:rsid w:val="00CF16D0"/>
    <w:rsid w:val="00CF20E3"/>
    <w:rsid w:val="00CF3A98"/>
    <w:rsid w:val="00CF40A8"/>
    <w:rsid w:val="00CF5398"/>
    <w:rsid w:val="00CF67F9"/>
    <w:rsid w:val="00CF7583"/>
    <w:rsid w:val="00D006D4"/>
    <w:rsid w:val="00D01EDC"/>
    <w:rsid w:val="00D078AA"/>
    <w:rsid w:val="00D10058"/>
    <w:rsid w:val="00D11978"/>
    <w:rsid w:val="00D15E30"/>
    <w:rsid w:val="00D16129"/>
    <w:rsid w:val="00D25DBD"/>
    <w:rsid w:val="00D26622"/>
    <w:rsid w:val="00D26929"/>
    <w:rsid w:val="00D30CBD"/>
    <w:rsid w:val="00D30D9E"/>
    <w:rsid w:val="00D3258D"/>
    <w:rsid w:val="00D33908"/>
    <w:rsid w:val="00D354F2"/>
    <w:rsid w:val="00D36C30"/>
    <w:rsid w:val="00D37C90"/>
    <w:rsid w:val="00D43A8C"/>
    <w:rsid w:val="00D45BD6"/>
    <w:rsid w:val="00D50654"/>
    <w:rsid w:val="00D524C8"/>
    <w:rsid w:val="00D53072"/>
    <w:rsid w:val="00D53D0E"/>
    <w:rsid w:val="00D54D53"/>
    <w:rsid w:val="00D61A4E"/>
    <w:rsid w:val="00D634EA"/>
    <w:rsid w:val="00D66637"/>
    <w:rsid w:val="00D713A1"/>
    <w:rsid w:val="00D736D6"/>
    <w:rsid w:val="00D7701B"/>
    <w:rsid w:val="00D77956"/>
    <w:rsid w:val="00D800F3"/>
    <w:rsid w:val="00D80F0C"/>
    <w:rsid w:val="00D85D2C"/>
    <w:rsid w:val="00D87693"/>
    <w:rsid w:val="00D91353"/>
    <w:rsid w:val="00D92077"/>
    <w:rsid w:val="00D931DE"/>
    <w:rsid w:val="00D951E2"/>
    <w:rsid w:val="00D9565A"/>
    <w:rsid w:val="00DA0404"/>
    <w:rsid w:val="00DA4B4C"/>
    <w:rsid w:val="00DA55F6"/>
    <w:rsid w:val="00DA73CF"/>
    <w:rsid w:val="00DB2337"/>
    <w:rsid w:val="00DB319B"/>
    <w:rsid w:val="00DB5F87"/>
    <w:rsid w:val="00DB699B"/>
    <w:rsid w:val="00DC0376"/>
    <w:rsid w:val="00DC099B"/>
    <w:rsid w:val="00DC0B61"/>
    <w:rsid w:val="00DC2BE5"/>
    <w:rsid w:val="00DC749A"/>
    <w:rsid w:val="00DC7CEC"/>
    <w:rsid w:val="00DD06BD"/>
    <w:rsid w:val="00DD0D0D"/>
    <w:rsid w:val="00DD271D"/>
    <w:rsid w:val="00DD4CD4"/>
    <w:rsid w:val="00DD55F4"/>
    <w:rsid w:val="00DD65A2"/>
    <w:rsid w:val="00DD6770"/>
    <w:rsid w:val="00DD68DB"/>
    <w:rsid w:val="00DD6A53"/>
    <w:rsid w:val="00DD7A9A"/>
    <w:rsid w:val="00DE01DE"/>
    <w:rsid w:val="00DE0749"/>
    <w:rsid w:val="00DE19CA"/>
    <w:rsid w:val="00DE1CE2"/>
    <w:rsid w:val="00DE55EC"/>
    <w:rsid w:val="00DE617B"/>
    <w:rsid w:val="00DF1210"/>
    <w:rsid w:val="00DF2384"/>
    <w:rsid w:val="00DF31E9"/>
    <w:rsid w:val="00DF400D"/>
    <w:rsid w:val="00DF5C23"/>
    <w:rsid w:val="00DF749C"/>
    <w:rsid w:val="00E01DAD"/>
    <w:rsid w:val="00E021DC"/>
    <w:rsid w:val="00E03F91"/>
    <w:rsid w:val="00E064EF"/>
    <w:rsid w:val="00E064F2"/>
    <w:rsid w:val="00E0717B"/>
    <w:rsid w:val="00E07C53"/>
    <w:rsid w:val="00E12DA7"/>
    <w:rsid w:val="00E1478F"/>
    <w:rsid w:val="00E14CA9"/>
    <w:rsid w:val="00E15598"/>
    <w:rsid w:val="00E159BE"/>
    <w:rsid w:val="00E17DE7"/>
    <w:rsid w:val="00E20D65"/>
    <w:rsid w:val="00E30AF6"/>
    <w:rsid w:val="00E345F7"/>
    <w:rsid w:val="00E347CF"/>
    <w:rsid w:val="00E353A2"/>
    <w:rsid w:val="00E36881"/>
    <w:rsid w:val="00E37429"/>
    <w:rsid w:val="00E42E4C"/>
    <w:rsid w:val="00E47013"/>
    <w:rsid w:val="00E47EAF"/>
    <w:rsid w:val="00E53BC6"/>
    <w:rsid w:val="00E53DAE"/>
    <w:rsid w:val="00E541F9"/>
    <w:rsid w:val="00E57B79"/>
    <w:rsid w:val="00E57CAA"/>
    <w:rsid w:val="00E6230A"/>
    <w:rsid w:val="00E62866"/>
    <w:rsid w:val="00E63419"/>
    <w:rsid w:val="00E64496"/>
    <w:rsid w:val="00E72115"/>
    <w:rsid w:val="00E7562D"/>
    <w:rsid w:val="00E82B51"/>
    <w:rsid w:val="00E8322E"/>
    <w:rsid w:val="00E84B78"/>
    <w:rsid w:val="00E903E0"/>
    <w:rsid w:val="00E93E5A"/>
    <w:rsid w:val="00E94F3B"/>
    <w:rsid w:val="00E95E04"/>
    <w:rsid w:val="00EA1115"/>
    <w:rsid w:val="00EA1D4F"/>
    <w:rsid w:val="00EA39EB"/>
    <w:rsid w:val="00EA58CE"/>
    <w:rsid w:val="00EB33FF"/>
    <w:rsid w:val="00EB3D1A"/>
    <w:rsid w:val="00EB4027"/>
    <w:rsid w:val="00EC1B9D"/>
    <w:rsid w:val="00EC2180"/>
    <w:rsid w:val="00EC2759"/>
    <w:rsid w:val="00EC30BA"/>
    <w:rsid w:val="00EC5E1D"/>
    <w:rsid w:val="00EC7106"/>
    <w:rsid w:val="00ED0120"/>
    <w:rsid w:val="00ED230C"/>
    <w:rsid w:val="00ED26E3"/>
    <w:rsid w:val="00ED2815"/>
    <w:rsid w:val="00ED2A49"/>
    <w:rsid w:val="00ED3BBA"/>
    <w:rsid w:val="00ED4E12"/>
    <w:rsid w:val="00EE051B"/>
    <w:rsid w:val="00EE0883"/>
    <w:rsid w:val="00EE1DCD"/>
    <w:rsid w:val="00EE307D"/>
    <w:rsid w:val="00EE54B4"/>
    <w:rsid w:val="00EE67BC"/>
    <w:rsid w:val="00EF1AD8"/>
    <w:rsid w:val="00EF2AE2"/>
    <w:rsid w:val="00EF2B5C"/>
    <w:rsid w:val="00EF6963"/>
    <w:rsid w:val="00EF7794"/>
    <w:rsid w:val="00F02046"/>
    <w:rsid w:val="00F053D8"/>
    <w:rsid w:val="00F07888"/>
    <w:rsid w:val="00F07BED"/>
    <w:rsid w:val="00F109EC"/>
    <w:rsid w:val="00F115D5"/>
    <w:rsid w:val="00F12E75"/>
    <w:rsid w:val="00F12F19"/>
    <w:rsid w:val="00F1313D"/>
    <w:rsid w:val="00F201E7"/>
    <w:rsid w:val="00F204E0"/>
    <w:rsid w:val="00F20B16"/>
    <w:rsid w:val="00F21C79"/>
    <w:rsid w:val="00F238C9"/>
    <w:rsid w:val="00F23CA5"/>
    <w:rsid w:val="00F277AA"/>
    <w:rsid w:val="00F31955"/>
    <w:rsid w:val="00F34C06"/>
    <w:rsid w:val="00F3631C"/>
    <w:rsid w:val="00F43EA3"/>
    <w:rsid w:val="00F50C55"/>
    <w:rsid w:val="00F5561F"/>
    <w:rsid w:val="00F56876"/>
    <w:rsid w:val="00F577AF"/>
    <w:rsid w:val="00F57FFB"/>
    <w:rsid w:val="00F60063"/>
    <w:rsid w:val="00F601E6"/>
    <w:rsid w:val="00F73954"/>
    <w:rsid w:val="00F74478"/>
    <w:rsid w:val="00F809A7"/>
    <w:rsid w:val="00F94060"/>
    <w:rsid w:val="00FA4F23"/>
    <w:rsid w:val="00FA56F6"/>
    <w:rsid w:val="00FB329D"/>
    <w:rsid w:val="00FB43F5"/>
    <w:rsid w:val="00FB5BC9"/>
    <w:rsid w:val="00FB63C5"/>
    <w:rsid w:val="00FB6BE9"/>
    <w:rsid w:val="00FC27E3"/>
    <w:rsid w:val="00FC47DA"/>
    <w:rsid w:val="00FC74C7"/>
    <w:rsid w:val="00FC7D81"/>
    <w:rsid w:val="00FD2409"/>
    <w:rsid w:val="00FD451D"/>
    <w:rsid w:val="00FD5849"/>
    <w:rsid w:val="00FD5B22"/>
    <w:rsid w:val="00FE1B01"/>
    <w:rsid w:val="00FE579D"/>
    <w:rsid w:val="00FE5AEC"/>
    <w:rsid w:val="00FF24DC"/>
    <w:rsid w:val="00FF2608"/>
    <w:rsid w:val="00FF2CE4"/>
    <w:rsid w:val="00FF423B"/>
    <w:rsid w:val="00FF5C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7AAFBC"/>
  <w14:defaultImageDpi w14:val="300"/>
  <w15:docId w15:val="{C775E2D7-A0FC-E448-9CEC-E78C3735B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9768C"/>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9976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Aligned Card Text"/>
    <w:basedOn w:val="Normal"/>
    <w:next w:val="Normal"/>
    <w:link w:val="Heading2Char"/>
    <w:uiPriority w:val="1"/>
    <w:unhideWhenUsed/>
    <w:qFormat/>
    <w:rsid w:val="0099768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99768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99768C"/>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190BD7"/>
    <w:pPr>
      <w:keepNext/>
      <w:keepLines/>
      <w:spacing w:before="200"/>
      <w:outlineLvl w:val="4"/>
    </w:pPr>
    <w:rPr>
      <w:rFonts w:eastAsia="MS Gothic"/>
      <w:b/>
      <w:i/>
      <w:u w:val="single"/>
    </w:rPr>
  </w:style>
  <w:style w:type="character" w:default="1" w:styleId="DefaultParagraphFont">
    <w:name w:val="Default Paragraph Font"/>
    <w:uiPriority w:val="1"/>
    <w:semiHidden/>
    <w:unhideWhenUsed/>
    <w:rsid w:val="009976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768C"/>
  </w:style>
  <w:style w:type="character" w:customStyle="1" w:styleId="Heading1Char">
    <w:name w:val="Heading 1 Char"/>
    <w:aliases w:val="Pocket Char"/>
    <w:basedOn w:val="DefaultParagraphFont"/>
    <w:link w:val="Heading1"/>
    <w:rsid w:val="0099768C"/>
    <w:rPr>
      <w:rFonts w:ascii="Calibri" w:eastAsiaTheme="majorEastAsia" w:hAnsi="Calibri" w:cstheme="majorBidi"/>
      <w:b/>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1"/>
    <w:rsid w:val="0099768C"/>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99768C"/>
    <w:rPr>
      <w:rFonts w:ascii="Calibri" w:eastAsiaTheme="majorEastAsia" w:hAnsi="Calibri" w:cstheme="majorBidi"/>
      <w:b/>
      <w:sz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99768C"/>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9768C"/>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99768C"/>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99768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9768C"/>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99768C"/>
    <w:rPr>
      <w:color w:val="auto"/>
      <w:u w:val="none"/>
    </w:rPr>
  </w:style>
  <w:style w:type="paragraph" w:styleId="DocumentMap">
    <w:name w:val="Document Map"/>
    <w:basedOn w:val="Normal"/>
    <w:link w:val="DocumentMapChar"/>
    <w:uiPriority w:val="99"/>
    <w:semiHidden/>
    <w:unhideWhenUsed/>
    <w:rsid w:val="00CD5F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5FB3"/>
    <w:rPr>
      <w:rFonts w:ascii="Lucida Grande" w:hAnsi="Lucida Grande" w:cs="Lucida Grande"/>
    </w:rPr>
  </w:style>
  <w:style w:type="paragraph" w:customStyle="1" w:styleId="Emphasis1">
    <w:name w:val="Emphasis1"/>
    <w:basedOn w:val="Normal"/>
    <w:link w:val="Emphasis"/>
    <w:autoRedefine/>
    <w:uiPriority w:val="7"/>
    <w:qFormat/>
    <w:rsid w:val="0069059F"/>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69059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styleId="ListParagraph">
    <w:name w:val="List Paragraph"/>
    <w:aliases w:val="6 font,Colorful List - Accent 11"/>
    <w:basedOn w:val="Normal"/>
    <w:uiPriority w:val="34"/>
    <w:unhideWhenUsed/>
    <w:qFormat/>
    <w:rsid w:val="0069059F"/>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241788"/>
    <w:pPr>
      <w:spacing w:before="100" w:beforeAutospacing="1" w:after="100" w:afterAutospacing="1"/>
    </w:pPr>
  </w:style>
  <w:style w:type="paragraph" w:customStyle="1" w:styleId="Emphasize">
    <w:name w:val="Emphasize"/>
    <w:basedOn w:val="Normal"/>
    <w:uiPriority w:val="20"/>
    <w:qFormat/>
    <w:rsid w:val="0022598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20"/>
    <w:qFormat/>
    <w:rsid w:val="00325CF7"/>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ClearFormatting,DDI Tag,Tag Title,No Spacing51,No Spacing6,No Spacing7,Very Small Text,No Spacing8,Dont u,No Spacing311,Clear,Small Text,Note Level 21,No Spacing11211,No Spacing13,Tag and Ci,No Spacing113,No Spacing1111111,CD - Ci"/>
    <w:basedOn w:val="Heading1"/>
    <w:autoRedefine/>
    <w:uiPriority w:val="99"/>
    <w:qFormat/>
    <w:rsid w:val="0008749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character" w:styleId="UnresolvedMention">
    <w:name w:val="Unresolved Mention"/>
    <w:basedOn w:val="DefaultParagraphFont"/>
    <w:uiPriority w:val="99"/>
    <w:semiHidden/>
    <w:unhideWhenUsed/>
    <w:rsid w:val="0008749B"/>
    <w:rPr>
      <w:color w:val="605E5C"/>
      <w:shd w:val="clear" w:color="auto" w:fill="E1DFDD"/>
    </w:rPr>
  </w:style>
  <w:style w:type="character" w:customStyle="1" w:styleId="UnderlineBold">
    <w:name w:val="Underline + Bold"/>
    <w:uiPriority w:val="1"/>
    <w:qFormat/>
    <w:rsid w:val="0008749B"/>
    <w:rPr>
      <w:b/>
      <w:sz w:val="20"/>
      <w:u w:val="single"/>
    </w:rPr>
  </w:style>
  <w:style w:type="character" w:customStyle="1" w:styleId="underline">
    <w:name w:val="underline"/>
    <w:qFormat/>
    <w:rsid w:val="0008749B"/>
    <w:rPr>
      <w:u w:val="single"/>
    </w:rPr>
  </w:style>
  <w:style w:type="character" w:customStyle="1" w:styleId="MicroTextChar">
    <w:name w:val="MicroText Char"/>
    <w:link w:val="MicroText"/>
    <w:rsid w:val="0008749B"/>
    <w:rPr>
      <w:rFonts w:ascii="Arial Narrow" w:hAnsi="Arial Narrow"/>
      <w:sz w:val="12"/>
    </w:rPr>
  </w:style>
  <w:style w:type="paragraph" w:customStyle="1" w:styleId="MicroText">
    <w:name w:val="MicroText"/>
    <w:basedOn w:val="Normal"/>
    <w:next w:val="Normal"/>
    <w:link w:val="MicroTextChar"/>
    <w:qFormat/>
    <w:rsid w:val="0008749B"/>
    <w:rPr>
      <w:rFonts w:ascii="Arial Narrow" w:eastAsiaTheme="minorEastAsia" w:hAnsi="Arial Narrow"/>
      <w:sz w:val="12"/>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8749B"/>
    <w:rPr>
      <w:sz w:val="22"/>
      <w:u w:val="single"/>
    </w:rPr>
  </w:style>
  <w:style w:type="paragraph" w:customStyle="1" w:styleId="Analytics">
    <w:name w:val="Analytics"/>
    <w:link w:val="AnalyticsChar"/>
    <w:uiPriority w:val="4"/>
    <w:qFormat/>
    <w:rsid w:val="0008749B"/>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08749B"/>
    <w:rPr>
      <w:rFonts w:ascii="Calibri" w:eastAsiaTheme="majorEastAsia" w:hAnsi="Calibri" w:cstheme="majorBidi"/>
      <w:b/>
      <w:iCs/>
      <w:sz w:val="26"/>
      <w:szCs w:val="28"/>
    </w:rPr>
  </w:style>
  <w:style w:type="paragraph" w:customStyle="1" w:styleId="UnderlinePara">
    <w:name w:val="Underline Para"/>
    <w:basedOn w:val="Normal"/>
    <w:uiPriority w:val="6"/>
    <w:qFormat/>
    <w:rsid w:val="009238F7"/>
    <w:pPr>
      <w:widowControl w:val="0"/>
      <w:suppressAutoHyphens/>
      <w:spacing w:after="200"/>
      <w:contextualSpacing/>
    </w:pPr>
    <w:rPr>
      <w:rFonts w:asciiTheme="minorHAnsi" w:hAnsiTheme="minorHAnsi"/>
      <w:u w:val="single"/>
    </w:rPr>
  </w:style>
  <w:style w:type="character" w:customStyle="1" w:styleId="TitleChar">
    <w:name w:val="Title Char"/>
    <w:aliases w:val="Cites and Cards Char,UNDERLINE Char,Bold Underlined Char,Read This Char,title Char,Block Heading Char"/>
    <w:basedOn w:val="DefaultParagraphFont"/>
    <w:link w:val="Title"/>
    <w:uiPriority w:val="6"/>
    <w:qFormat/>
    <w:rsid w:val="00DD0D0D"/>
    <w:rPr>
      <w:u w:val="single"/>
    </w:rPr>
  </w:style>
  <w:style w:type="paragraph" w:styleId="Title">
    <w:name w:val="Title"/>
    <w:aliases w:val="Cites and Cards,UNDERLINE,Bold Underlined,Read This,title,Block Heading"/>
    <w:basedOn w:val="Normal"/>
    <w:link w:val="TitleChar"/>
    <w:uiPriority w:val="6"/>
    <w:qFormat/>
    <w:rsid w:val="00DD0D0D"/>
    <w:pPr>
      <w:spacing w:before="240" w:after="60"/>
      <w:ind w:left="432" w:right="432"/>
      <w:jc w:val="center"/>
      <w:outlineLvl w:val="0"/>
    </w:pPr>
    <w:rPr>
      <w:rFonts w:asciiTheme="minorHAnsi" w:eastAsiaTheme="minorEastAsia" w:hAnsiTheme="minorHAnsi"/>
      <w:sz w:val="24"/>
      <w:szCs w:val="24"/>
      <w:u w:val="single"/>
    </w:rPr>
  </w:style>
  <w:style w:type="character" w:customStyle="1" w:styleId="TitleChar1">
    <w:name w:val="Title Char1"/>
    <w:basedOn w:val="DefaultParagraphFont"/>
    <w:uiPriority w:val="10"/>
    <w:rsid w:val="00DD0D0D"/>
    <w:rPr>
      <w:rFonts w:asciiTheme="majorHAnsi" w:eastAsiaTheme="majorEastAsia" w:hAnsiTheme="majorHAnsi" w:cstheme="majorBidi"/>
      <w:spacing w:val="-10"/>
      <w:kern w:val="28"/>
      <w:sz w:val="56"/>
      <w:szCs w:val="56"/>
    </w:rPr>
  </w:style>
  <w:style w:type="character" w:customStyle="1" w:styleId="Heading5Char">
    <w:name w:val="Heading 5 Char"/>
    <w:basedOn w:val="DefaultParagraphFont"/>
    <w:link w:val="Heading5"/>
    <w:uiPriority w:val="99"/>
    <w:rsid w:val="00190BD7"/>
    <w:rPr>
      <w:rFonts w:ascii="Calibri" w:eastAsia="MS Gothic" w:hAnsi="Calibri"/>
      <w:b/>
      <w:i/>
      <w:sz w:val="22"/>
      <w:szCs w:val="22"/>
      <w:u w:val="single"/>
    </w:rPr>
  </w:style>
  <w:style w:type="character" w:styleId="Strong">
    <w:name w:val="Strong"/>
    <w:aliases w:val="8 pt font,Citation Char Char1 Char Char Char Char Char,Cut,Small 1,Citation Char Char Char1,Read Char Char1"/>
    <w:basedOn w:val="DefaultParagraphFont"/>
    <w:uiPriority w:val="22"/>
    <w:qFormat/>
    <w:rsid w:val="00190BD7"/>
    <w:rPr>
      <w:b/>
      <w:bCs/>
    </w:rPr>
  </w:style>
  <w:style w:type="character" w:customStyle="1" w:styleId="numbers">
    <w:name w:val="numbers"/>
    <w:basedOn w:val="DefaultParagraphFont"/>
    <w:rsid w:val="00190BD7"/>
  </w:style>
  <w:style w:type="character" w:customStyle="1" w:styleId="pull-double">
    <w:name w:val="pull-double"/>
    <w:basedOn w:val="DefaultParagraphFont"/>
    <w:rsid w:val="00190BD7"/>
  </w:style>
  <w:style w:type="character" w:customStyle="1" w:styleId="dquo">
    <w:name w:val="dquo"/>
    <w:basedOn w:val="DefaultParagraphFont"/>
    <w:rsid w:val="00190BD7"/>
  </w:style>
  <w:style w:type="character" w:customStyle="1" w:styleId="pull-single">
    <w:name w:val="pull-single"/>
    <w:basedOn w:val="DefaultParagraphFont"/>
    <w:rsid w:val="00190BD7"/>
  </w:style>
  <w:style w:type="paragraph" w:customStyle="1" w:styleId="Analytic">
    <w:name w:val="Analytic"/>
    <w:basedOn w:val="Heading4"/>
    <w:link w:val="AnalyticChar"/>
    <w:qFormat/>
    <w:rsid w:val="00190BD7"/>
    <w:rPr>
      <w:color w:val="000001"/>
    </w:rPr>
  </w:style>
  <w:style w:type="character" w:customStyle="1" w:styleId="normaltextrun">
    <w:name w:val="normaltextrun"/>
    <w:basedOn w:val="DefaultParagraphFont"/>
    <w:rsid w:val="00190BD7"/>
  </w:style>
  <w:style w:type="character" w:customStyle="1" w:styleId="spellingerror">
    <w:name w:val="spellingerror"/>
    <w:basedOn w:val="DefaultParagraphFont"/>
    <w:rsid w:val="00190BD7"/>
  </w:style>
  <w:style w:type="character" w:customStyle="1" w:styleId="eop">
    <w:name w:val="eop"/>
    <w:basedOn w:val="DefaultParagraphFont"/>
    <w:rsid w:val="00190BD7"/>
  </w:style>
  <w:style w:type="paragraph" w:customStyle="1" w:styleId="pv-aboutsummary-text">
    <w:name w:val="pv-about__summary-text"/>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t-line-clampline">
    <w:name w:val="lt-line-clamp__line"/>
    <w:basedOn w:val="DefaultParagraphFont"/>
    <w:rsid w:val="00190BD7"/>
  </w:style>
  <w:style w:type="character" w:styleId="CommentReference">
    <w:name w:val="annotation reference"/>
    <w:basedOn w:val="DefaultParagraphFont"/>
    <w:uiPriority w:val="99"/>
    <w:semiHidden/>
    <w:unhideWhenUsed/>
    <w:rsid w:val="00190BD7"/>
    <w:rPr>
      <w:sz w:val="16"/>
      <w:szCs w:val="16"/>
    </w:rPr>
  </w:style>
  <w:style w:type="paragraph" w:styleId="CommentText">
    <w:name w:val="annotation text"/>
    <w:basedOn w:val="Normal"/>
    <w:link w:val="CommentTextChar"/>
    <w:uiPriority w:val="99"/>
    <w:semiHidden/>
    <w:unhideWhenUsed/>
    <w:rsid w:val="00190BD7"/>
    <w:pPr>
      <w:spacing w:line="240" w:lineRule="auto"/>
    </w:pPr>
    <w:rPr>
      <w:sz w:val="20"/>
      <w:szCs w:val="20"/>
    </w:rPr>
  </w:style>
  <w:style w:type="character" w:customStyle="1" w:styleId="CommentTextChar">
    <w:name w:val="Comment Text Char"/>
    <w:basedOn w:val="DefaultParagraphFont"/>
    <w:link w:val="CommentText"/>
    <w:uiPriority w:val="99"/>
    <w:semiHidden/>
    <w:rsid w:val="00190BD7"/>
    <w:rPr>
      <w:rFonts w:ascii="Calibri" w:eastAsiaTheme="minorHAnsi" w:hAnsi="Calibri"/>
      <w:sz w:val="20"/>
      <w:szCs w:val="20"/>
    </w:rPr>
  </w:style>
  <w:style w:type="paragraph" w:styleId="CommentSubject">
    <w:name w:val="annotation subject"/>
    <w:basedOn w:val="CommentText"/>
    <w:next w:val="CommentText"/>
    <w:link w:val="CommentSubjectChar"/>
    <w:uiPriority w:val="99"/>
    <w:semiHidden/>
    <w:unhideWhenUsed/>
    <w:rsid w:val="00190BD7"/>
    <w:rPr>
      <w:b/>
      <w:bCs/>
    </w:rPr>
  </w:style>
  <w:style w:type="character" w:customStyle="1" w:styleId="CommentSubjectChar">
    <w:name w:val="Comment Subject Char"/>
    <w:basedOn w:val="CommentTextChar"/>
    <w:link w:val="CommentSubject"/>
    <w:uiPriority w:val="99"/>
    <w:semiHidden/>
    <w:rsid w:val="00190BD7"/>
    <w:rPr>
      <w:rFonts w:ascii="Calibri" w:eastAsiaTheme="minorHAnsi" w:hAnsi="Calibri"/>
      <w:b/>
      <w:bCs/>
      <w:sz w:val="20"/>
      <w:szCs w:val="20"/>
    </w:rPr>
  </w:style>
  <w:style w:type="paragraph" w:styleId="BalloonText">
    <w:name w:val="Balloon Text"/>
    <w:basedOn w:val="Normal"/>
    <w:link w:val="BalloonTextChar"/>
    <w:uiPriority w:val="99"/>
    <w:semiHidden/>
    <w:unhideWhenUsed/>
    <w:rsid w:val="00190B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0BD7"/>
    <w:rPr>
      <w:rFonts w:ascii="Segoe UI" w:eastAsiaTheme="minorHAnsi" w:hAnsi="Segoe UI" w:cs="Segoe UI"/>
      <w:sz w:val="18"/>
      <w:szCs w:val="18"/>
    </w:rPr>
  </w:style>
  <w:style w:type="paragraph" w:customStyle="1" w:styleId="text-align-justify">
    <w:name w:val="text-align-justify"/>
    <w:basedOn w:val="Normal"/>
    <w:rsid w:val="00190BD7"/>
    <w:pPr>
      <w:spacing w:before="100" w:beforeAutospacing="1" w:after="100" w:afterAutospacing="1"/>
    </w:pPr>
  </w:style>
  <w:style w:type="paragraph" w:customStyle="1" w:styleId="pt">
    <w:name w:val="pt"/>
    <w:basedOn w:val="Normal"/>
    <w:rsid w:val="00190BD7"/>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190BD7"/>
    <w:rPr>
      <w:i/>
      <w:iCs/>
    </w:rPr>
  </w:style>
  <w:style w:type="paragraph" w:customStyle="1" w:styleId="d1-article-sidebar-subscribe-title">
    <w:name w:val="d1-article-sidebar-subscribe-tit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1-article-sidebar-subscribe-title-text">
    <w:name w:val="d1-article-sidebar-subscribe-title-text"/>
    <w:basedOn w:val="DefaultParagraphFont"/>
    <w:rsid w:val="00190BD7"/>
  </w:style>
  <w:style w:type="paragraph" w:customStyle="1" w:styleId="d1-article-sidebar-subscribe-msg">
    <w:name w:val="d1-article-sidebar-subscribe-msg"/>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190BD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90BD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90BD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90BD7"/>
    <w:rPr>
      <w:rFonts w:ascii="Arial" w:eastAsia="Times New Roman" w:hAnsi="Arial" w:cs="Arial"/>
      <w:vanish/>
      <w:sz w:val="16"/>
      <w:szCs w:val="16"/>
    </w:rPr>
  </w:style>
  <w:style w:type="character" w:customStyle="1" w:styleId="caps">
    <w:name w:val="caps"/>
    <w:basedOn w:val="DefaultParagraphFont"/>
    <w:rsid w:val="00190BD7"/>
  </w:style>
  <w:style w:type="character" w:customStyle="1" w:styleId="rc-solo-more-buttontext">
    <w:name w:val="rc-solo-more-buttontext"/>
    <w:basedOn w:val="DefaultParagraphFont"/>
    <w:rsid w:val="00190BD7"/>
  </w:style>
  <w:style w:type="paragraph" w:customStyle="1" w:styleId="td-ad-inline">
    <w:name w:val="td-ad-inlin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timestamplabel">
    <w:name w:val="c-timestamp__label"/>
    <w:basedOn w:val="DefaultParagraphFont"/>
    <w:rsid w:val="00190BD7"/>
  </w:style>
  <w:style w:type="character" w:customStyle="1" w:styleId="dttext">
    <w:name w:val="dttext"/>
    <w:basedOn w:val="DefaultParagraphFont"/>
    <w:rsid w:val="00190BD7"/>
  </w:style>
  <w:style w:type="character" w:customStyle="1" w:styleId="m-750723176661811423gmail-style13ptbold">
    <w:name w:val="m_-750723176661811423gmail-style13ptbold"/>
    <w:basedOn w:val="DefaultParagraphFont"/>
    <w:rsid w:val="00190BD7"/>
  </w:style>
  <w:style w:type="character" w:customStyle="1" w:styleId="DebateUnderline">
    <w:name w:val="Debate Underline"/>
    <w:qFormat/>
    <w:rsid w:val="00190BD7"/>
    <w:rPr>
      <w:rFonts w:ascii="Times New Roman" w:hAnsi="Times New Roman"/>
      <w:sz w:val="24"/>
      <w:u w:val="thick"/>
    </w:rPr>
  </w:style>
  <w:style w:type="paragraph" w:customStyle="1" w:styleId="Nothing">
    <w:name w:val="Nothing"/>
    <w:link w:val="NothingChar"/>
    <w:rsid w:val="00190BD7"/>
    <w:pPr>
      <w:jc w:val="both"/>
    </w:pPr>
    <w:rPr>
      <w:rFonts w:ascii="Times New Roman" w:eastAsia="Times New Roman" w:hAnsi="Times New Roman" w:cs="Times New Roman"/>
    </w:rPr>
  </w:style>
  <w:style w:type="paragraph" w:customStyle="1" w:styleId="Cards">
    <w:name w:val="Cards"/>
    <w:next w:val="Nothing"/>
    <w:link w:val="CardsChar"/>
    <w:qFormat/>
    <w:rsid w:val="00190BD7"/>
    <w:pPr>
      <w:widowControl w:val="0"/>
      <w:ind w:left="432" w:right="432"/>
      <w:jc w:val="both"/>
    </w:pPr>
    <w:rPr>
      <w:rFonts w:ascii="Times New Roman" w:eastAsia="Times New Roman" w:hAnsi="Times New Roman" w:cs="Times New Roman"/>
      <w:sz w:val="20"/>
    </w:rPr>
  </w:style>
  <w:style w:type="character" w:customStyle="1" w:styleId="CardsChar">
    <w:name w:val="Cards Char"/>
    <w:basedOn w:val="DefaultParagraphFont"/>
    <w:link w:val="Cards"/>
    <w:rsid w:val="00190BD7"/>
    <w:rPr>
      <w:rFonts w:ascii="Times New Roman" w:eastAsia="Times New Roman" w:hAnsi="Times New Roman" w:cs="Times New Roman"/>
      <w:sz w:val="20"/>
    </w:rPr>
  </w:style>
  <w:style w:type="character" w:customStyle="1" w:styleId="NothingChar">
    <w:name w:val="Nothing Char"/>
    <w:basedOn w:val="DefaultParagraphFont"/>
    <w:link w:val="Nothing"/>
    <w:rsid w:val="00190BD7"/>
    <w:rPr>
      <w:rFonts w:ascii="Times New Roman" w:eastAsia="Times New Roman" w:hAnsi="Times New Roman" w:cs="Times New Roman"/>
    </w:rPr>
  </w:style>
  <w:style w:type="character" w:customStyle="1" w:styleId="Citation">
    <w:name w:val="Citation"/>
    <w:uiPriority w:val="1"/>
    <w:qFormat/>
    <w:rsid w:val="00190BD7"/>
    <w:rPr>
      <w:rFonts w:ascii="Arial" w:hAnsi="Arial"/>
      <w:b/>
      <w:sz w:val="24"/>
      <w:u w:val="single"/>
    </w:rPr>
  </w:style>
  <w:style w:type="paragraph" w:styleId="FootnoteText">
    <w:name w:val="footnote text"/>
    <w:basedOn w:val="Normal"/>
    <w:link w:val="FootnoteTextChar"/>
    <w:uiPriority w:val="99"/>
    <w:unhideWhenUsed/>
    <w:qFormat/>
    <w:rsid w:val="00190BD7"/>
    <w:pPr>
      <w:spacing w:after="0" w:line="240" w:lineRule="auto"/>
    </w:pPr>
    <w:rPr>
      <w:sz w:val="24"/>
    </w:rPr>
  </w:style>
  <w:style w:type="character" w:customStyle="1" w:styleId="FootnoteTextChar">
    <w:name w:val="Footnote Text Char"/>
    <w:basedOn w:val="DefaultParagraphFont"/>
    <w:link w:val="FootnoteText"/>
    <w:uiPriority w:val="99"/>
    <w:rsid w:val="00190BD7"/>
    <w:rPr>
      <w:rFonts w:ascii="Calibri" w:eastAsiaTheme="minorHAnsi" w:hAnsi="Calibri"/>
      <w:szCs w:val="22"/>
    </w:rPr>
  </w:style>
  <w:style w:type="character" w:styleId="FootnoteReference">
    <w:name w:val="footnote reference"/>
    <w:aliases w:val="FN Ref,footnote reference,fr,o,FR,(NECG) Footnote Reference"/>
    <w:basedOn w:val="DefaultParagraphFont"/>
    <w:uiPriority w:val="99"/>
    <w:unhideWhenUsed/>
    <w:qFormat/>
    <w:rsid w:val="00190BD7"/>
    <w:rPr>
      <w:vertAlign w:val="superscript"/>
    </w:rPr>
  </w:style>
  <w:style w:type="character" w:customStyle="1" w:styleId="AnalyticChar">
    <w:name w:val="Analytic Char"/>
    <w:basedOn w:val="DefaultParagraphFont"/>
    <w:link w:val="Analytic"/>
    <w:rsid w:val="00190BD7"/>
    <w:rPr>
      <w:rFonts w:ascii="Calibri" w:eastAsiaTheme="majorEastAsia" w:hAnsi="Calibri" w:cstheme="majorBidi"/>
      <w:b/>
      <w:iCs/>
      <w:color w:val="000001"/>
      <w:sz w:val="26"/>
      <w:szCs w:val="22"/>
    </w:rPr>
  </w:style>
  <w:style w:type="character" w:customStyle="1" w:styleId="TAG2Char">
    <w:name w:val="TAG2 Char"/>
    <w:link w:val="TAG2"/>
    <w:locked/>
    <w:rsid w:val="00190BD7"/>
    <w:rPr>
      <w:rFonts w:ascii="Calibri" w:eastAsia="Calibri" w:hAnsi="Calibri"/>
      <w:kern w:val="2"/>
      <w:sz w:val="14"/>
      <w:szCs w:val="14"/>
      <w:lang w:eastAsia="zh-TW"/>
    </w:rPr>
  </w:style>
  <w:style w:type="paragraph" w:customStyle="1" w:styleId="TAG2">
    <w:name w:val="TAG2"/>
    <w:basedOn w:val="Normal"/>
    <w:link w:val="TAG2Char"/>
    <w:qFormat/>
    <w:rsid w:val="00190BD7"/>
    <w:pPr>
      <w:widowControl w:val="0"/>
      <w:jc w:val="both"/>
    </w:pPr>
    <w:rPr>
      <w:rFonts w:eastAsia="Calibri"/>
      <w:kern w:val="2"/>
      <w:sz w:val="14"/>
      <w:szCs w:val="14"/>
      <w:lang w:eastAsia="zh-TW"/>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rsid w:val="00190BD7"/>
    <w:rPr>
      <w:rFonts w:ascii="Calibri" w:eastAsiaTheme="minorHAnsi" w:hAnsi="Calibri"/>
      <w:sz w:val="22"/>
      <w:szCs w:val="22"/>
    </w:rPr>
  </w:style>
  <w:style w:type="character" w:customStyle="1" w:styleId="Author-Date">
    <w:name w:val="Author-Date"/>
    <w:qFormat/>
    <w:rsid w:val="00190BD7"/>
    <w:rPr>
      <w:b/>
      <w:sz w:val="24"/>
    </w:rPr>
  </w:style>
  <w:style w:type="paragraph" w:customStyle="1" w:styleId="Cite2">
    <w:name w:val="Cite 2"/>
    <w:basedOn w:val="Normal"/>
    <w:qFormat/>
    <w:rsid w:val="00190BD7"/>
    <w:rPr>
      <w:rFonts w:eastAsia="MS Mincho"/>
      <w:b/>
      <w:u w:val="single"/>
    </w:rPr>
  </w:style>
  <w:style w:type="paragraph" w:customStyle="1" w:styleId="Unformatted">
    <w:name w:val="Unformatted"/>
    <w:basedOn w:val="Normal"/>
    <w:qFormat/>
    <w:rsid w:val="00190BD7"/>
  </w:style>
  <w:style w:type="paragraph" w:customStyle="1" w:styleId="paragraph">
    <w:name w:val="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xtualspellingandgrammarerror">
    <w:name w:val="contextualspellingandgrammarerror"/>
    <w:basedOn w:val="DefaultParagraphFont"/>
    <w:rsid w:val="00190BD7"/>
  </w:style>
  <w:style w:type="paragraph" w:customStyle="1" w:styleId="hword">
    <w:name w:val="hword"/>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l">
    <w:name w:val="fl"/>
    <w:basedOn w:val="DefaultParagraphFont"/>
    <w:rsid w:val="00190BD7"/>
  </w:style>
  <w:style w:type="character" w:customStyle="1" w:styleId="prs">
    <w:name w:val="prs"/>
    <w:basedOn w:val="DefaultParagraphFont"/>
    <w:rsid w:val="00190BD7"/>
  </w:style>
  <w:style w:type="character" w:customStyle="1" w:styleId="first-slash">
    <w:name w:val="first-slash"/>
    <w:basedOn w:val="DefaultParagraphFont"/>
    <w:rsid w:val="00190BD7"/>
  </w:style>
  <w:style w:type="character" w:customStyle="1" w:styleId="pr">
    <w:name w:val="pr"/>
    <w:basedOn w:val="DefaultParagraphFont"/>
    <w:rsid w:val="00190BD7"/>
  </w:style>
  <w:style w:type="character" w:customStyle="1" w:styleId="last-slash">
    <w:name w:val="last-slash"/>
    <w:basedOn w:val="DefaultParagraphFont"/>
    <w:rsid w:val="00190BD7"/>
  </w:style>
  <w:style w:type="paragraph" w:customStyle="1" w:styleId="hword2">
    <w:name w:val="hword2"/>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uppercase">
    <w:name w:val="text-uppercase"/>
    <w:basedOn w:val="DefaultParagraphFont"/>
    <w:rsid w:val="00190BD7"/>
  </w:style>
  <w:style w:type="paragraph" w:styleId="List">
    <w:name w:val="List"/>
    <w:basedOn w:val="Normal"/>
    <w:uiPriority w:val="99"/>
    <w:semiHidden/>
    <w:unhideWhenUsed/>
    <w:rsid w:val="00190BD7"/>
    <w:pPr>
      <w:contextualSpacing/>
    </w:pPr>
    <w:rPr>
      <w:rFonts w:eastAsia="Calibri"/>
    </w:rPr>
  </w:style>
  <w:style w:type="paragraph" w:styleId="TOC1">
    <w:name w:val="toc 1"/>
    <w:basedOn w:val="Normal"/>
    <w:next w:val="Normal"/>
    <w:autoRedefine/>
    <w:uiPriority w:val="39"/>
    <w:unhideWhenUsed/>
    <w:rsid w:val="00190BD7"/>
    <w:rPr>
      <w:rFonts w:eastAsia="Calibri"/>
    </w:rPr>
  </w:style>
  <w:style w:type="paragraph" w:styleId="TOC4">
    <w:name w:val="toc 4"/>
    <w:basedOn w:val="Normal"/>
    <w:next w:val="Normal"/>
    <w:autoRedefine/>
    <w:uiPriority w:val="39"/>
    <w:semiHidden/>
    <w:unhideWhenUsed/>
    <w:rsid w:val="00190BD7"/>
    <w:pPr>
      <w:spacing w:before="240"/>
    </w:pPr>
    <w:rPr>
      <w:rFonts w:eastAsia="Calibri"/>
      <w:b/>
      <w:u w:val="single"/>
    </w:rPr>
  </w:style>
  <w:style w:type="paragraph" w:styleId="Header">
    <w:name w:val="header"/>
    <w:basedOn w:val="Normal"/>
    <w:link w:val="HeaderChar"/>
    <w:uiPriority w:val="99"/>
    <w:unhideWhenUsed/>
    <w:rsid w:val="00190BD7"/>
    <w:pPr>
      <w:tabs>
        <w:tab w:val="center" w:pos="4320"/>
        <w:tab w:val="right" w:pos="8640"/>
      </w:tabs>
    </w:pPr>
    <w:rPr>
      <w:rFonts w:eastAsia="Calibri"/>
    </w:rPr>
  </w:style>
  <w:style w:type="character" w:customStyle="1" w:styleId="HeaderChar">
    <w:name w:val="Header Char"/>
    <w:basedOn w:val="DefaultParagraphFont"/>
    <w:link w:val="Header"/>
    <w:uiPriority w:val="99"/>
    <w:rsid w:val="00190BD7"/>
    <w:rPr>
      <w:rFonts w:ascii="Calibri" w:eastAsia="Calibri" w:hAnsi="Calibri"/>
      <w:sz w:val="22"/>
      <w:szCs w:val="22"/>
    </w:rPr>
  </w:style>
  <w:style w:type="paragraph" w:styleId="Footer">
    <w:name w:val="footer"/>
    <w:basedOn w:val="Normal"/>
    <w:link w:val="FooterChar"/>
    <w:uiPriority w:val="99"/>
    <w:unhideWhenUsed/>
    <w:rsid w:val="00190BD7"/>
    <w:pPr>
      <w:tabs>
        <w:tab w:val="center" w:pos="4320"/>
        <w:tab w:val="right" w:pos="8640"/>
      </w:tabs>
    </w:pPr>
    <w:rPr>
      <w:rFonts w:eastAsia="Calibri"/>
    </w:rPr>
  </w:style>
  <w:style w:type="character" w:customStyle="1" w:styleId="FooterChar">
    <w:name w:val="Footer Char"/>
    <w:basedOn w:val="DefaultParagraphFont"/>
    <w:link w:val="Footer"/>
    <w:uiPriority w:val="99"/>
    <w:rsid w:val="00190BD7"/>
    <w:rPr>
      <w:rFonts w:ascii="Calibri" w:eastAsia="Calibri" w:hAnsi="Calibri"/>
      <w:sz w:val="22"/>
      <w:szCs w:val="22"/>
    </w:rPr>
  </w:style>
  <w:style w:type="paragraph" w:styleId="Revision">
    <w:name w:val="Revision"/>
    <w:hidden/>
    <w:uiPriority w:val="99"/>
    <w:semiHidden/>
    <w:rsid w:val="00190BD7"/>
    <w:rPr>
      <w:rFonts w:ascii="Calibri" w:eastAsia="Times New Roman" w:hAnsi="Calibri" w:cs="Times New Roman"/>
      <w:sz w:val="20"/>
      <w:szCs w:val="20"/>
    </w:rPr>
  </w:style>
  <w:style w:type="character" w:customStyle="1" w:styleId="apple-style-span">
    <w:name w:val="apple-style-span"/>
    <w:rsid w:val="00190BD7"/>
  </w:style>
  <w:style w:type="character" w:customStyle="1" w:styleId="apple-converted-space">
    <w:name w:val="apple-converted-space"/>
    <w:rsid w:val="00190BD7"/>
  </w:style>
  <w:style w:type="character" w:customStyle="1" w:styleId="StyleBold">
    <w:name w:val="Style Bold"/>
    <w:uiPriority w:val="9"/>
    <w:semiHidden/>
    <w:rsid w:val="00190BD7"/>
    <w:rPr>
      <w:b/>
      <w:bCs/>
    </w:rPr>
  </w:style>
  <w:style w:type="character" w:styleId="PageNumber">
    <w:name w:val="page number"/>
    <w:uiPriority w:val="99"/>
    <w:semiHidden/>
    <w:unhideWhenUsed/>
    <w:rsid w:val="00190BD7"/>
  </w:style>
  <w:style w:type="paragraph" w:styleId="BodyText">
    <w:name w:val="Body Text"/>
    <w:basedOn w:val="Normal"/>
    <w:link w:val="BodyTextChar"/>
    <w:semiHidden/>
    <w:rsid w:val="00190BD7"/>
    <w:rPr>
      <w:rFonts w:ascii="Century Gothic" w:eastAsia="Calibri" w:hAnsi="Century Gothic"/>
    </w:rPr>
  </w:style>
  <w:style w:type="character" w:customStyle="1" w:styleId="BodyTextChar">
    <w:name w:val="Body Text Char"/>
    <w:basedOn w:val="DefaultParagraphFont"/>
    <w:link w:val="BodyText"/>
    <w:semiHidden/>
    <w:rsid w:val="00190BD7"/>
    <w:rPr>
      <w:rFonts w:ascii="Century Gothic" w:eastAsia="Calibri" w:hAnsi="Century Gothic"/>
      <w:sz w:val="22"/>
      <w:szCs w:val="22"/>
    </w:rPr>
  </w:style>
  <w:style w:type="paragraph" w:customStyle="1" w:styleId="Index">
    <w:name w:val="Index"/>
    <w:basedOn w:val="Normal"/>
    <w:rsid w:val="00190BD7"/>
    <w:pPr>
      <w:suppressLineNumbers/>
    </w:pPr>
    <w:rPr>
      <w:rFonts w:eastAsia="Calibri" w:cs="Tahoma"/>
    </w:rPr>
  </w:style>
  <w:style w:type="paragraph" w:customStyle="1" w:styleId="Tag20">
    <w:name w:val="Tag2"/>
    <w:basedOn w:val="Normal"/>
    <w:qFormat/>
    <w:rsid w:val="00190BD7"/>
    <w:rPr>
      <w:rFonts w:ascii="Arial" w:eastAsia="Calibri" w:hAnsi="Arial" w:cs="Arial"/>
      <w:b/>
      <w:sz w:val="24"/>
    </w:rPr>
  </w:style>
  <w:style w:type="character" w:customStyle="1" w:styleId="BoxWords">
    <w:name w:val="BoxWords"/>
    <w:uiPriority w:val="1"/>
    <w:qFormat/>
    <w:rsid w:val="00190BD7"/>
    <w:rPr>
      <w:rFonts w:ascii="Times" w:hAnsi="Times"/>
      <w:b/>
      <w:color w:val="000000"/>
      <w:sz w:val="22"/>
      <w:u w:val="single"/>
      <w:bdr w:val="single" w:sz="18" w:space="0" w:color="auto" w:shadow="1"/>
    </w:rPr>
  </w:style>
  <w:style w:type="character" w:styleId="IntenseEmphasis">
    <w:name w:val="Intense Emphasis"/>
    <w:aliases w:val="cites Char Ch,Intense Emphasis11111,Intense Emphasi,Box Out,Intense Emphasis5,Underline1,ci1,Citation Char Char Cha,Normal + 18 pt,Intense Emphasis21,9.5 p,Intense Emphasis4,9.5 pt,Italic,Bold Cite Char,Heading 3 Char1 Char Char Ch,S"/>
    <w:uiPriority w:val="1"/>
    <w:qFormat/>
    <w:rsid w:val="00190BD7"/>
    <w:rPr>
      <w:b/>
      <w:sz w:val="22"/>
      <w:u w:val="single"/>
    </w:rPr>
  </w:style>
  <w:style w:type="character" w:customStyle="1" w:styleId="eg">
    <w:name w:val="eg"/>
    <w:basedOn w:val="DefaultParagraphFont"/>
    <w:rsid w:val="00190BD7"/>
  </w:style>
  <w:style w:type="paragraph" w:customStyle="1" w:styleId="Small">
    <w:name w:val="Small"/>
    <w:basedOn w:val="Normal"/>
    <w:link w:val="SmallChar"/>
    <w:qFormat/>
    <w:rsid w:val="00190BD7"/>
    <w:pPr>
      <w:spacing w:after="0" w:line="240" w:lineRule="auto"/>
    </w:pPr>
    <w:rPr>
      <w:sz w:val="14"/>
    </w:rPr>
  </w:style>
  <w:style w:type="character" w:customStyle="1" w:styleId="SmallChar">
    <w:name w:val="Small Char"/>
    <w:basedOn w:val="DefaultParagraphFont"/>
    <w:link w:val="Small"/>
    <w:rsid w:val="00190BD7"/>
    <w:rPr>
      <w:rFonts w:ascii="Calibri" w:eastAsiaTheme="minorHAnsi" w:hAnsi="Calibri"/>
      <w:sz w:val="14"/>
      <w:szCs w:val="22"/>
    </w:rPr>
  </w:style>
  <w:style w:type="character" w:customStyle="1" w:styleId="3oh-">
    <w:name w:val="_3oh-"/>
    <w:basedOn w:val="DefaultParagraphFont"/>
    <w:rsid w:val="00190BD7"/>
  </w:style>
  <w:style w:type="paragraph" w:customStyle="1" w:styleId="AuthorName">
    <w:name w:val="Author Name"/>
    <w:basedOn w:val="Heading5"/>
    <w:link w:val="AuthorNameChar"/>
    <w:autoRedefine/>
    <w:qFormat/>
    <w:rsid w:val="00190BD7"/>
    <w:pPr>
      <w:widowControl w:val="0"/>
      <w:spacing w:before="0"/>
    </w:pPr>
    <w:rPr>
      <w:rFonts w:ascii="Times New Roman" w:eastAsiaTheme="majorEastAsia" w:hAnsi="Times New Roman" w:cs="Times New Roman"/>
      <w:i w:val="0"/>
      <w:u w:val="none"/>
    </w:rPr>
  </w:style>
  <w:style w:type="character" w:customStyle="1" w:styleId="AuthorNameChar">
    <w:name w:val="Author Name Char"/>
    <w:basedOn w:val="DefaultParagraphFont"/>
    <w:link w:val="AuthorName"/>
    <w:rsid w:val="00190BD7"/>
    <w:rPr>
      <w:rFonts w:ascii="Times New Roman" w:eastAsiaTheme="majorEastAsia" w:hAnsi="Times New Roman" w:cs="Times New Roman"/>
      <w:b/>
      <w:sz w:val="22"/>
      <w:szCs w:val="22"/>
    </w:rPr>
  </w:style>
  <w:style w:type="paragraph" w:customStyle="1" w:styleId="gntarbp">
    <w:name w:val="gnt_ar_b_p"/>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190BD7"/>
  </w:style>
  <w:style w:type="paragraph" w:customStyle="1" w:styleId="description">
    <w:name w:val="description"/>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Emphasis">
    <w:name w:val="Underline + Emphasis"/>
    <w:basedOn w:val="Normal"/>
    <w:next w:val="Normal"/>
    <w:link w:val="UnderlineEmphasisChar"/>
    <w:autoRedefine/>
    <w:qFormat/>
    <w:rsid w:val="00190BD7"/>
    <w:pPr>
      <w:spacing w:after="0" w:line="240" w:lineRule="auto"/>
    </w:pPr>
    <w:rPr>
      <w:rFonts w:ascii="Times New Roman" w:eastAsia="Calibri" w:hAnsi="Times New Roman" w:cs="Times New Roman"/>
      <w:b/>
      <w:color w:val="000000"/>
      <w:sz w:val="24"/>
      <w:u w:val="single"/>
    </w:rPr>
  </w:style>
  <w:style w:type="character" w:customStyle="1" w:styleId="UnderlineEmphasisChar">
    <w:name w:val="Underline + Emphasis Char"/>
    <w:basedOn w:val="DefaultParagraphFont"/>
    <w:link w:val="UnderlineEmphasis"/>
    <w:rsid w:val="00190BD7"/>
    <w:rPr>
      <w:rFonts w:ascii="Times New Roman" w:eastAsia="Calibri" w:hAnsi="Times New Roman" w:cs="Times New Roman"/>
      <w:b/>
      <w:color w:val="000000"/>
      <w:szCs w:val="22"/>
      <w:u w:val="single"/>
    </w:rPr>
  </w:style>
  <w:style w:type="paragraph" w:customStyle="1" w:styleId="cc74c">
    <w:name w:val="cc74c"/>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notationhighlight">
    <w:name w:val="annotation__highlight"/>
    <w:basedOn w:val="DefaultParagraphFont"/>
    <w:rsid w:val="00190BD7"/>
  </w:style>
  <w:style w:type="character" w:customStyle="1" w:styleId="annotation-link">
    <w:name w:val="annotation-link"/>
    <w:basedOn w:val="DefaultParagraphFont"/>
    <w:rsid w:val="00190BD7"/>
  </w:style>
  <w:style w:type="paragraph" w:customStyle="1" w:styleId="clay-paragraph">
    <w:name w:val="clay-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body">
    <w:name w:val="font--body"/>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news-paragraph">
    <w:name w:val="wp-news-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d">
    <w:name w:val="underlined"/>
    <w:next w:val="Normal"/>
    <w:link w:val="underlinedChar"/>
    <w:autoRedefine/>
    <w:rsid w:val="00190BD7"/>
    <w:pPr>
      <w:contextualSpacing/>
    </w:pPr>
    <w:rPr>
      <w:rFonts w:ascii="Times New Roman" w:eastAsia="Malgun Gothic" w:hAnsi="Times New Roman" w:cs="Times New Roman"/>
      <w:u w:val="single"/>
    </w:rPr>
  </w:style>
  <w:style w:type="character" w:customStyle="1" w:styleId="underlinedChar">
    <w:name w:val="underlined Char"/>
    <w:link w:val="underlined"/>
    <w:rsid w:val="00190BD7"/>
    <w:rPr>
      <w:rFonts w:ascii="Times New Roman" w:eastAsia="Malgun Gothic" w:hAnsi="Times New Roman" w:cs="Times New Roman"/>
      <w:u w:val="single"/>
    </w:rPr>
  </w:style>
  <w:style w:type="paragraph" w:customStyle="1" w:styleId="selectionshareable">
    <w:name w:val="selectionshareab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dChar">
    <w:name w:val="card Char"/>
    <w:rsid w:val="00190BD7"/>
    <w:rPr>
      <w:rFonts w:ascii="Times New Roman" w:eastAsia="Times New Roman" w:hAnsi="Times New Roman" w:cs="Times New Roman"/>
      <w:sz w:val="20"/>
      <w:szCs w:val="20"/>
    </w:rPr>
  </w:style>
  <w:style w:type="character" w:customStyle="1" w:styleId="addmd">
    <w:name w:val="addmd"/>
    <w:basedOn w:val="DefaultParagraphFont"/>
    <w:rsid w:val="00190BD7"/>
  </w:style>
  <w:style w:type="character" w:customStyle="1" w:styleId="UnderlineChar">
    <w:name w:val="Underline Char"/>
    <w:basedOn w:val="DefaultParagraphFont"/>
    <w:rsid w:val="00190BD7"/>
    <w:rPr>
      <w:szCs w:val="24"/>
      <w:u w:val="single"/>
      <w:lang w:val="en-US" w:eastAsia="en-US" w:bidi="ar-SA"/>
    </w:rPr>
  </w:style>
  <w:style w:type="paragraph" w:customStyle="1" w:styleId="HotRoute">
    <w:name w:val="Hot Route!"/>
    <w:basedOn w:val="Normal"/>
    <w:rsid w:val="00190BD7"/>
    <w:pPr>
      <w:spacing w:after="0" w:line="240" w:lineRule="auto"/>
      <w:ind w:left="144"/>
    </w:pPr>
    <w:rPr>
      <w:rFonts w:ascii="Times New Roman" w:eastAsia="MS Mincho" w:hAnsi="Times New Roman" w:cs="Times New Roman"/>
      <w:sz w:val="20"/>
    </w:rPr>
  </w:style>
  <w:style w:type="character" w:customStyle="1" w:styleId="SmalltextChar">
    <w:name w:val="Small text Char"/>
    <w:basedOn w:val="DefaultParagraphFont"/>
    <w:rsid w:val="00190BD7"/>
    <w:rPr>
      <w:sz w:val="16"/>
      <w:szCs w:val="24"/>
      <w:lang w:val="en-US" w:eastAsia="en-US" w:bidi="ar-SA"/>
    </w:rPr>
  </w:style>
  <w:style w:type="character" w:customStyle="1" w:styleId="m3927583548876471061gmail-styleunderline">
    <w:name w:val="m_3927583548876471061gmail-styleunderline"/>
    <w:basedOn w:val="DefaultParagraphFont"/>
    <w:rsid w:val="00190BD7"/>
  </w:style>
  <w:style w:type="character" w:customStyle="1" w:styleId="cardtextChar">
    <w:name w:val="card text Char"/>
    <w:basedOn w:val="DefaultParagraphFont"/>
    <w:link w:val="cardtext"/>
    <w:locked/>
    <w:rsid w:val="00190BD7"/>
    <w:rPr>
      <w:rFonts w:ascii="Georgia" w:hAnsi="Georgia" w:cs="Calibri"/>
    </w:rPr>
  </w:style>
  <w:style w:type="paragraph" w:customStyle="1" w:styleId="cardtext">
    <w:name w:val="card text"/>
    <w:basedOn w:val="Normal"/>
    <w:link w:val="cardtextChar"/>
    <w:qFormat/>
    <w:rsid w:val="00190BD7"/>
    <w:pPr>
      <w:widowControl w:val="0"/>
      <w:spacing w:after="0" w:line="240" w:lineRule="auto"/>
      <w:ind w:left="288" w:right="288"/>
    </w:pPr>
    <w:rPr>
      <w:rFonts w:ascii="Georgia" w:eastAsiaTheme="minorEastAsia" w:hAnsi="Georgia" w:cs="Calibri"/>
      <w:sz w:val="24"/>
      <w:szCs w:val="24"/>
    </w:rPr>
  </w:style>
  <w:style w:type="paragraph" w:customStyle="1" w:styleId="hotroute0">
    <w:name w:val="hot route!"/>
    <w:basedOn w:val="Normal"/>
    <w:qFormat/>
    <w:rsid w:val="00190BD7"/>
    <w:pPr>
      <w:spacing w:after="0" w:line="240" w:lineRule="auto"/>
      <w:ind w:left="144"/>
    </w:pPr>
    <w:rPr>
      <w:rFonts w:ascii="Times New Roman" w:eastAsia="Calibri" w:hAnsi="Times New Roman" w:cs="Times New Roman"/>
    </w:rPr>
  </w:style>
  <w:style w:type="character" w:customStyle="1" w:styleId="underlineChar0">
    <w:name w:val="underline Char"/>
    <w:rsid w:val="00190BD7"/>
    <w:rPr>
      <w:u w:val="single"/>
    </w:rPr>
  </w:style>
  <w:style w:type="character" w:customStyle="1" w:styleId="smallChar0">
    <w:name w:val="small Char"/>
    <w:rsid w:val="00190BD7"/>
    <w:rPr>
      <w:rFonts w:ascii="Times New Roman" w:hAnsi="Times New Roman"/>
      <w:sz w:val="16"/>
      <w:szCs w:val="22"/>
    </w:rPr>
  </w:style>
  <w:style w:type="character" w:customStyle="1" w:styleId="Highlightedunderline">
    <w:name w:val="Highlighted underline"/>
    <w:rsid w:val="00190BD7"/>
    <w:rPr>
      <w:rFonts w:ascii="Times New Roman" w:hAnsi="Times New Roman"/>
      <w:sz w:val="20"/>
      <w:u w:val="single"/>
      <w:bdr w:val="none" w:sz="0" w:space="0" w:color="auto"/>
      <w:shd w:val="clear" w:color="auto" w:fill="C0C0C0"/>
    </w:rPr>
  </w:style>
  <w:style w:type="paragraph" w:customStyle="1" w:styleId="story-body-text">
    <w:name w:val="story-body-text"/>
    <w:basedOn w:val="Normal"/>
    <w:rsid w:val="00190BD7"/>
    <w:pPr>
      <w:spacing w:before="100" w:beforeAutospacing="1" w:after="100" w:afterAutospacing="1"/>
    </w:pPr>
    <w:rPr>
      <w:rFonts w:ascii="Times New Roman" w:eastAsia="Times New Roman" w:hAnsi="Times New Roman" w:cs="Times New Roman"/>
      <w:sz w:val="24"/>
      <w:szCs w:val="24"/>
    </w:rPr>
  </w:style>
  <w:style w:type="paragraph" w:customStyle="1" w:styleId="CiteSpacing">
    <w:name w:val="Cite Spacing"/>
    <w:basedOn w:val="Normal"/>
    <w:uiPriority w:val="4"/>
    <w:qFormat/>
    <w:rsid w:val="00190BD7"/>
    <w:pPr>
      <w:spacing w:before="60" w:after="60"/>
    </w:pPr>
  </w:style>
  <w:style w:type="character" w:customStyle="1" w:styleId="FootnoteTextChar1">
    <w:name w:val="Footnote Text Char1"/>
    <w:basedOn w:val="DefaultParagraphFont"/>
    <w:uiPriority w:val="99"/>
    <w:semiHidden/>
    <w:rsid w:val="00190BD7"/>
    <w:rPr>
      <w:rFonts w:ascii="Calibri" w:hAnsi="Calibri" w:cs="Calibri"/>
      <w:sz w:val="20"/>
      <w:szCs w:val="20"/>
    </w:rPr>
  </w:style>
  <w:style w:type="character" w:customStyle="1" w:styleId="LinedDown">
    <w:name w:val="Lined Down"/>
    <w:qFormat/>
    <w:rsid w:val="00190BD7"/>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190BD7"/>
    <w:rPr>
      <w:rFonts w:ascii="Times New Roman" w:hAnsi="Times New Roman" w:cs="Times New Roman" w:hint="default"/>
      <w:b/>
      <w:bCs/>
      <w:color w:val="000000"/>
      <w:sz w:val="24"/>
      <w:szCs w:val="24"/>
      <w:u w:val="single"/>
    </w:rPr>
  </w:style>
  <w:style w:type="character" w:customStyle="1" w:styleId="byline">
    <w:name w:val="byline"/>
    <w:basedOn w:val="DefaultParagraphFont"/>
    <w:rsid w:val="00190BD7"/>
  </w:style>
  <w:style w:type="paragraph" w:customStyle="1" w:styleId="cardbody">
    <w:name w:val="cardbody"/>
    <w:basedOn w:val="Normal"/>
    <w:rsid w:val="00190BD7"/>
    <w:rPr>
      <w:rFonts w:ascii="Times New Roman" w:hAnsi="Times New Roman" w:cs="Times New Roman"/>
      <w:sz w:val="24"/>
    </w:rPr>
  </w:style>
  <w:style w:type="paragraph" w:customStyle="1" w:styleId="css-axufdj">
    <w:name w:val="css-axufdj"/>
    <w:basedOn w:val="Normal"/>
    <w:rsid w:val="00190BD7"/>
    <w:pPr>
      <w:spacing w:before="100" w:beforeAutospacing="1" w:after="100" w:afterAutospacing="1"/>
    </w:pPr>
  </w:style>
  <w:style w:type="paragraph" w:customStyle="1" w:styleId="Body">
    <w:name w:val="Body"/>
    <w:rsid w:val="00190BD7"/>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 w:type="character" w:customStyle="1" w:styleId="cardCharChar">
    <w:name w:val="card Char Char"/>
    <w:rsid w:val="00F3631C"/>
    <w:rPr>
      <w:rFonts w:ascii="Calibri" w:eastAsiaTheme="minorHAns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208228">
      <w:bodyDiv w:val="1"/>
      <w:marLeft w:val="0"/>
      <w:marRight w:val="0"/>
      <w:marTop w:val="0"/>
      <w:marBottom w:val="0"/>
      <w:divBdr>
        <w:top w:val="none" w:sz="0" w:space="0" w:color="auto"/>
        <w:left w:val="none" w:sz="0" w:space="0" w:color="auto"/>
        <w:bottom w:val="none" w:sz="0" w:space="0" w:color="auto"/>
        <w:right w:val="none" w:sz="0" w:space="0" w:color="auto"/>
      </w:divBdr>
    </w:div>
    <w:div w:id="748890004">
      <w:bodyDiv w:val="1"/>
      <w:marLeft w:val="0"/>
      <w:marRight w:val="0"/>
      <w:marTop w:val="0"/>
      <w:marBottom w:val="0"/>
      <w:divBdr>
        <w:top w:val="none" w:sz="0" w:space="0" w:color="auto"/>
        <w:left w:val="none" w:sz="0" w:space="0" w:color="auto"/>
        <w:bottom w:val="none" w:sz="0" w:space="0" w:color="auto"/>
        <w:right w:val="none" w:sz="0" w:space="0" w:color="auto"/>
      </w:divBdr>
    </w:div>
    <w:div w:id="925964638">
      <w:bodyDiv w:val="1"/>
      <w:marLeft w:val="0"/>
      <w:marRight w:val="0"/>
      <w:marTop w:val="0"/>
      <w:marBottom w:val="0"/>
      <w:divBdr>
        <w:top w:val="none" w:sz="0" w:space="0" w:color="auto"/>
        <w:left w:val="none" w:sz="0" w:space="0" w:color="auto"/>
        <w:bottom w:val="none" w:sz="0" w:space="0" w:color="auto"/>
        <w:right w:val="none" w:sz="0" w:space="0" w:color="auto"/>
      </w:divBdr>
    </w:div>
    <w:div w:id="1188444069">
      <w:bodyDiv w:val="1"/>
      <w:marLeft w:val="0"/>
      <w:marRight w:val="0"/>
      <w:marTop w:val="0"/>
      <w:marBottom w:val="0"/>
      <w:divBdr>
        <w:top w:val="none" w:sz="0" w:space="0" w:color="auto"/>
        <w:left w:val="none" w:sz="0" w:space="0" w:color="auto"/>
        <w:bottom w:val="none" w:sz="0" w:space="0" w:color="auto"/>
        <w:right w:val="none" w:sz="0" w:space="0" w:color="auto"/>
      </w:divBdr>
    </w:div>
    <w:div w:id="1321929096">
      <w:bodyDiv w:val="1"/>
      <w:marLeft w:val="0"/>
      <w:marRight w:val="0"/>
      <w:marTop w:val="0"/>
      <w:marBottom w:val="0"/>
      <w:divBdr>
        <w:top w:val="none" w:sz="0" w:space="0" w:color="auto"/>
        <w:left w:val="none" w:sz="0" w:space="0" w:color="auto"/>
        <w:bottom w:val="none" w:sz="0" w:space="0" w:color="auto"/>
        <w:right w:val="none" w:sz="0" w:space="0" w:color="auto"/>
      </w:divBdr>
      <w:divsChild>
        <w:div w:id="1531912794">
          <w:marLeft w:val="0"/>
          <w:marRight w:val="0"/>
          <w:marTop w:val="0"/>
          <w:marBottom w:val="0"/>
          <w:divBdr>
            <w:top w:val="none" w:sz="0" w:space="0" w:color="auto"/>
            <w:left w:val="none" w:sz="0" w:space="0" w:color="auto"/>
            <w:bottom w:val="none" w:sz="0" w:space="0" w:color="auto"/>
            <w:right w:val="none" w:sz="0" w:space="0" w:color="auto"/>
          </w:divBdr>
          <w:divsChild>
            <w:div w:id="300887729">
              <w:marLeft w:val="0"/>
              <w:marRight w:val="0"/>
              <w:marTop w:val="0"/>
              <w:marBottom w:val="0"/>
              <w:divBdr>
                <w:top w:val="none" w:sz="0" w:space="0" w:color="auto"/>
                <w:left w:val="none" w:sz="0" w:space="0" w:color="auto"/>
                <w:bottom w:val="none" w:sz="0" w:space="0" w:color="auto"/>
                <w:right w:val="none" w:sz="0" w:space="0" w:color="auto"/>
              </w:divBdr>
              <w:divsChild>
                <w:div w:id="1948543030">
                  <w:marLeft w:val="0"/>
                  <w:marRight w:val="0"/>
                  <w:marTop w:val="90"/>
                  <w:marBottom w:val="0"/>
                  <w:divBdr>
                    <w:top w:val="none" w:sz="0" w:space="0" w:color="auto"/>
                    <w:left w:val="none" w:sz="0" w:space="0" w:color="auto"/>
                    <w:bottom w:val="none" w:sz="0" w:space="0" w:color="auto"/>
                    <w:right w:val="none" w:sz="0" w:space="0" w:color="auto"/>
                  </w:divBdr>
                  <w:divsChild>
                    <w:div w:id="5934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418361">
          <w:marLeft w:val="0"/>
          <w:marRight w:val="0"/>
          <w:marTop w:val="0"/>
          <w:marBottom w:val="0"/>
          <w:divBdr>
            <w:top w:val="single" w:sz="6" w:space="9" w:color="DADCE0"/>
            <w:left w:val="none" w:sz="0" w:space="0" w:color="auto"/>
            <w:bottom w:val="none" w:sz="0" w:space="0" w:color="auto"/>
            <w:right w:val="none" w:sz="0" w:space="0" w:color="auto"/>
          </w:divBdr>
        </w:div>
      </w:divsChild>
    </w:div>
    <w:div w:id="1743600379">
      <w:bodyDiv w:val="1"/>
      <w:marLeft w:val="0"/>
      <w:marRight w:val="0"/>
      <w:marTop w:val="0"/>
      <w:marBottom w:val="0"/>
      <w:divBdr>
        <w:top w:val="none" w:sz="0" w:space="0" w:color="auto"/>
        <w:left w:val="none" w:sz="0" w:space="0" w:color="auto"/>
        <w:bottom w:val="none" w:sz="0" w:space="0" w:color="auto"/>
        <w:right w:val="none" w:sz="0" w:space="0" w:color="auto"/>
      </w:divBdr>
    </w:div>
    <w:div w:id="1872763068">
      <w:bodyDiv w:val="1"/>
      <w:marLeft w:val="0"/>
      <w:marRight w:val="0"/>
      <w:marTop w:val="0"/>
      <w:marBottom w:val="0"/>
      <w:divBdr>
        <w:top w:val="none" w:sz="0" w:space="0" w:color="auto"/>
        <w:left w:val="none" w:sz="0" w:space="0" w:color="auto"/>
        <w:bottom w:val="none" w:sz="0" w:space="0" w:color="auto"/>
        <w:right w:val="none" w:sz="0" w:space="0" w:color="auto"/>
      </w:divBdr>
    </w:div>
    <w:div w:id="1907491978">
      <w:bodyDiv w:val="1"/>
      <w:marLeft w:val="0"/>
      <w:marRight w:val="0"/>
      <w:marTop w:val="0"/>
      <w:marBottom w:val="0"/>
      <w:divBdr>
        <w:top w:val="none" w:sz="0" w:space="0" w:color="auto"/>
        <w:left w:val="none" w:sz="0" w:space="0" w:color="auto"/>
        <w:bottom w:val="none" w:sz="0" w:space="0" w:color="auto"/>
        <w:right w:val="none" w:sz="0" w:space="0" w:color="auto"/>
      </w:divBdr>
    </w:div>
    <w:div w:id="20822110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publicans-science.house.gov/sites/republicans.science.house.gov/files/documents/TheFutureofSpaceCommercializationFinal.pdf" TargetMode="External"/><Relationship Id="rId18" Type="http://schemas.openxmlformats.org/officeDocument/2006/relationships/hyperlink" Target="https://www.cnbc.com/2021/06/24/china-plans-to-send-its-first-crewed-mission-to-mars-in-2033.html" TargetMode="External"/><Relationship Id="rId26" Type="http://schemas.openxmlformats.org/officeDocument/2006/relationships/hyperlink" Target="https://www.cnbc.com/2021/05/15/china-completes-historic-mars-spacecraft-landing.html" TargetMode="External"/><Relationship Id="rId39" Type="http://schemas.openxmlformats.org/officeDocument/2006/relationships/hyperlink" Target="https://www.cnas.org/publications/commentary/the-us-military-should-not-be-doubling-down-on-space" TargetMode="External"/><Relationship Id="rId21" Type="http://schemas.openxmlformats.org/officeDocument/2006/relationships/hyperlink" Target="https://www.cnbc.com/2020/06/22/beidou-china-aims-to-complete-gps-system-that-rivals-us.html" TargetMode="External"/><Relationship Id="rId34" Type="http://schemas.openxmlformats.org/officeDocument/2006/relationships/hyperlink" Target="https://thebulletin.org/2019/06/arms-control-in-outer-space-the-russian-angle-and-a-possible-way-forward/" TargetMode="External"/><Relationship Id="rId42" Type="http://schemas.openxmlformats.org/officeDocument/2006/relationships/hyperlink" Target="https://www.politico.com/story/2018/04/06/outer-space-war-defense-russia-china-463067" TargetMode="External"/><Relationship Id="rId47" Type="http://schemas.openxmlformats.org/officeDocument/2006/relationships/hyperlink" Target="https://missiledefenseadvocacy.org/missile-threat-and-proliferation/todays-missile-threat/china-anti-access-area-denial-coming-soon/"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nbc.com/2021/06/17/china-launches-first-astronauts-to-its-self-developed-space-station.html" TargetMode="External"/><Relationship Id="rId29" Type="http://schemas.openxmlformats.org/officeDocument/2006/relationships/hyperlink" Target="https://pdfs.semanticscholar.org/c3a4/fb6e0f91f4d8a13ddac4b0f949f6c3afa5c0.pdf%20//" TargetMode="External"/><Relationship Id="rId11" Type="http://schemas.openxmlformats.org/officeDocument/2006/relationships/hyperlink" Target="https://www.nytimes.com/2017/03/04/world/asia/china-xi-jinping-economic-reform.html" TargetMode="External"/><Relationship Id="rId24" Type="http://schemas.openxmlformats.org/officeDocument/2006/relationships/hyperlink" Target="https://www.cnbc.com/2021/04/29/china-launches-key-module-of-space-station-planned-for-2022-.html" TargetMode="External"/><Relationship Id="rId32" Type="http://schemas.openxmlformats.org/officeDocument/2006/relationships/hyperlink" Target="https://www.datacenterdynamics.com/en/analysis/chinas-moves-into-mega-satellite-constelations-could-add-to-space-debris-problem/" TargetMode="External"/><Relationship Id="rId37"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40"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45" Type="http://schemas.openxmlformats.org/officeDocument/2006/relationships/hyperlink" Target="https://www.express.co.uk/news/world/1273890/Kim-Jong-un-dead-North-Korea-nuclear-weapon-news-latest-death-US" TargetMode="External"/><Relationship Id="rId5" Type="http://schemas.openxmlformats.org/officeDocument/2006/relationships/numbering" Target="numbering.xml"/><Relationship Id="rId15" Type="http://schemas.openxmlformats.org/officeDocument/2006/relationships/hyperlink" Target="https://www.cnbc.com/xi-jinping/" TargetMode="External"/><Relationship Id="rId23" Type="http://schemas.openxmlformats.org/officeDocument/2006/relationships/hyperlink" Target="https://www.cnbc.com/2021/06/17/china-launches-first-astronauts-to-its-self-developed-space-station.html" TargetMode="External"/><Relationship Id="rId28" Type="http://schemas.openxmlformats.org/officeDocument/2006/relationships/hyperlink" Target="https://www.cnbc.com/2020/04/27/china-standards-2035-explained.html" TargetMode="External"/><Relationship Id="rId36" Type="http://schemas.openxmlformats.org/officeDocument/2006/relationships/hyperlink" Target="https://www.belfercenter.org/sites/default/files/files/publication/isec_a_00273_LieberPress.pdf" TargetMode="Externa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nbc.com/2021/03/05/china-to-focus-on-frontier-tech-from-chips-to-quantum-computing.html" TargetMode="External"/><Relationship Id="rId31" Type="http://schemas.openxmlformats.org/officeDocument/2006/relationships/hyperlink" Target="https://www.law.upenn.edu/live/files/7804-grego-space-and-crisis-stabilitypdf" TargetMode="External"/><Relationship Id="rId44" Type="http://schemas.openxmlformats.org/officeDocument/2006/relationships/hyperlink" Target="https://apnews.com/f5d302ae65b03838173e40848223b77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nbc.com/2021/06/30/china-space-goals-ccp-100th-anniversary.html%20//" TargetMode="External"/><Relationship Id="rId22" Type="http://schemas.openxmlformats.org/officeDocument/2006/relationships/hyperlink" Target="https://www.cnbc.com/2020/12/17/china-brings-moon-rocks-back-to-earth-in-a-first-for-the-country.html" TargetMode="External"/><Relationship Id="rId27" Type="http://schemas.openxmlformats.org/officeDocument/2006/relationships/hyperlink" Target="https://www.cnbc.com/quotes/BA" TargetMode="External"/><Relationship Id="rId30" Type="http://schemas.openxmlformats.org/officeDocument/2006/relationships/hyperlink" Target="https://pdfs.semanticscholar.org/c3a4/fb6e0f91f4d8a13ddac4b0f949f6c3afa5c0.pdf%20//" TargetMode="External"/><Relationship Id="rId35" Type="http://schemas.openxmlformats.org/officeDocument/2006/relationships/hyperlink" Target="https://www.globalsecurity.org/space/world/japan/warning.htm" TargetMode="External"/><Relationship Id="rId43" Type="http://schemas.openxmlformats.org/officeDocument/2006/relationships/hyperlink" Target="https://www.bbc.com/news/world-asia-pacific-11813699"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technologyreview.com/2021/01/21/1016513/china-private-commercial-space-industry-dominance/" TargetMode="External"/><Relationship Id="rId17" Type="http://schemas.openxmlformats.org/officeDocument/2006/relationships/hyperlink" Target="https://www.cnbc.com/2020/06/23/beidou-china-completes-rival-to-the-us-owned-gps-system.html" TargetMode="External"/><Relationship Id="rId25" Type="http://schemas.openxmlformats.org/officeDocument/2006/relationships/hyperlink" Target="https://www.cnbc.com/2021/06/24/china-plans-to-send-its-first-crewed-mission-to-mars-in-2033.html" TargetMode="External"/><Relationship Id="rId33" Type="http://schemas.openxmlformats.org/officeDocument/2006/relationships/hyperlink" Target="https://hir.harvard.edu/anti-satellite-weapons-and-the-emerging-space-arms-race/" TargetMode="External"/><Relationship Id="rId38"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46" Type="http://schemas.openxmlformats.org/officeDocument/2006/relationships/hyperlink" Target="https://foreignpolicy.com/2020/04/28/kim-jong-un-china-north-korea/" TargetMode="External"/><Relationship Id="rId20" Type="http://schemas.openxmlformats.org/officeDocument/2006/relationships/hyperlink" Target="https://www.cnbc.com/2020/06/23/beidou-china-completes-rival-to-the-us-owned-gps-system.html" TargetMode="External"/><Relationship Id="rId41" Type="http://schemas.openxmlformats.org/officeDocument/2006/relationships/hyperlink" Target="https://www.politico.com/story/2018/04/06/outer-space-war-defense-russia-china-463067"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924</TotalTime>
  <Pages>22</Pages>
  <Words>12192</Words>
  <Characters>69498</Characters>
  <Application>Microsoft Office Word</Application>
  <DocSecurity>0</DocSecurity>
  <Lines>579</Lines>
  <Paragraphs>163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81527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Amy Tian</cp:lastModifiedBy>
  <cp:revision>504</cp:revision>
  <dcterms:created xsi:type="dcterms:W3CDTF">2021-07-12T18:50:00Z</dcterms:created>
  <dcterms:modified xsi:type="dcterms:W3CDTF">2022-02-12T22:03:00Z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