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CEC8C" w14:textId="3CD9AF43" w:rsidR="00F77AF0" w:rsidRDefault="00F77AF0" w:rsidP="00F3631C">
      <w:pPr>
        <w:pStyle w:val="Heading1"/>
        <w:rPr>
          <w:rFonts w:asciiTheme="majorHAnsi" w:hAnsiTheme="majorHAnsi" w:cstheme="majorHAnsi"/>
        </w:rPr>
      </w:pPr>
      <w:r>
        <w:rPr>
          <w:rFonts w:asciiTheme="majorHAnsi" w:hAnsiTheme="majorHAnsi" w:cstheme="majorHAnsi"/>
        </w:rPr>
        <w:t>1AR</w:t>
      </w:r>
    </w:p>
    <w:p w14:paraId="47CD49D2" w14:textId="2995CE70" w:rsidR="00795D81" w:rsidRDefault="00795D81" w:rsidP="00795D81">
      <w:pPr>
        <w:pStyle w:val="Heading3"/>
      </w:pPr>
      <w:r>
        <w:lastRenderedPageBreak/>
        <w:t>T</w:t>
      </w:r>
    </w:p>
    <w:p w14:paraId="63A25F10" w14:textId="4B4C43AE" w:rsidR="00795D81" w:rsidRDefault="00795D81" w:rsidP="00795D81">
      <w:pPr>
        <w:pStyle w:val="Heading4"/>
        <w:rPr>
          <w:rFonts w:asciiTheme="majorHAnsi" w:hAnsiTheme="majorHAnsi" w:cstheme="majorHAnsi"/>
        </w:rPr>
      </w:pPr>
      <w:r>
        <w:rPr>
          <w:rFonts w:asciiTheme="majorHAnsi" w:hAnsiTheme="majorHAnsi" w:cstheme="majorHAnsi"/>
        </w:rPr>
        <w:t xml:space="preserve">Counterinterp: affs can spec a subset of nations if the top of the speech doc has DA links provided for them – proves it’s fair and clash exists </w:t>
      </w:r>
    </w:p>
    <w:p w14:paraId="6725E39E" w14:textId="77777777" w:rsidR="00795D81" w:rsidRPr="000A064F" w:rsidRDefault="00795D81" w:rsidP="00795D81">
      <w:pPr>
        <w:pStyle w:val="Heading4"/>
        <w:rPr>
          <w:rFonts w:asciiTheme="majorHAnsi" w:hAnsiTheme="majorHAnsi" w:cstheme="majorHAnsi"/>
        </w:rPr>
      </w:pPr>
      <w:r w:rsidRPr="000A064F">
        <w:rPr>
          <w:rFonts w:asciiTheme="majorHAnsi" w:hAnsiTheme="majorHAnsi" w:cstheme="majorHAnsi"/>
        </w:rPr>
        <w:t xml:space="preserve">Counter-interp: The aff can spec a </w:t>
      </w:r>
      <w:r>
        <w:rPr>
          <w:rFonts w:asciiTheme="majorHAnsi" w:hAnsiTheme="majorHAnsi" w:cstheme="majorHAnsi"/>
        </w:rPr>
        <w:t xml:space="preserve">subset </w:t>
      </w:r>
      <w:r w:rsidRPr="000A064F">
        <w:rPr>
          <w:rFonts w:asciiTheme="majorHAnsi" w:hAnsiTheme="majorHAnsi" w:cstheme="majorHAnsi"/>
        </w:rPr>
        <w:t>if it’s disclosed, has a solvency advocate.</w:t>
      </w:r>
    </w:p>
    <w:p w14:paraId="339A1970" w14:textId="77777777" w:rsidR="00795D81" w:rsidRDefault="00795D81" w:rsidP="00795D81">
      <w:pPr>
        <w:pStyle w:val="Heading4"/>
        <w:rPr>
          <w:rStyle w:val="Style13ptBold"/>
        </w:rPr>
      </w:pPr>
      <w:r>
        <w:t xml:space="preserve">1] </w:t>
      </w:r>
      <w:r w:rsidRPr="00641C87">
        <w:t>The</w:t>
      </w:r>
      <w:r>
        <w:t xml:space="preserve">re is only 1 type of policy aff </w:t>
      </w:r>
      <w:r w:rsidRPr="00641C87">
        <w:t xml:space="preserve">under their interp which kills all </w:t>
      </w:r>
      <w:r w:rsidRPr="00864028">
        <w:rPr>
          <w:rStyle w:val="Style13ptBold"/>
        </w:rPr>
        <w:t>clash and creates an irreciprocal prep burden because the neg gets generics and specifics while we have one position which turns limits.</w:t>
      </w:r>
    </w:p>
    <w:p w14:paraId="39CEACE3" w14:textId="77777777" w:rsidR="00795D81" w:rsidRPr="00FE5DBD" w:rsidRDefault="00795D81" w:rsidP="00795D81">
      <w:pPr>
        <w:pStyle w:val="Heading4"/>
        <w:rPr>
          <w:b w:val="0"/>
          <w:sz w:val="22"/>
        </w:rPr>
      </w:pPr>
      <w:r>
        <w:t xml:space="preserve">2] </w:t>
      </w:r>
      <w:r w:rsidRPr="00381A7A">
        <w:t xml:space="preserve">Defending whole rez means negs are incentivized to Pic out of affs which make specification worse because </w:t>
      </w:r>
      <w:r>
        <w:t>of</w:t>
      </w:r>
      <w:r w:rsidRPr="00381A7A">
        <w:t xml:space="preserve"> late breaking, moots the aff. </w:t>
      </w:r>
    </w:p>
    <w:p w14:paraId="48CB5A14" w14:textId="77777777" w:rsidR="00795D81" w:rsidRPr="00FF0CF7" w:rsidRDefault="00795D81" w:rsidP="00795D81">
      <w:pPr>
        <w:pStyle w:val="Heading4"/>
        <w:rPr>
          <w:rFonts w:cs="Calibri"/>
        </w:rPr>
      </w:pPr>
      <w:r>
        <w:t xml:space="preserve">3] </w:t>
      </w:r>
      <w:r>
        <w:rPr>
          <w:rFonts w:cs="Calibri"/>
        </w:rPr>
        <w:t xml:space="preserve">Debate solves arbitrary linguistic intuition – </w:t>
      </w:r>
    </w:p>
    <w:p w14:paraId="3C4B9465" w14:textId="77777777" w:rsidR="00795D81" w:rsidRPr="000A064F" w:rsidRDefault="00795D81" w:rsidP="00795D81">
      <w:pPr>
        <w:spacing w:after="0" w:line="240" w:lineRule="auto"/>
        <w:rPr>
          <w:rFonts w:asciiTheme="majorHAnsi" w:hAnsiTheme="majorHAnsi" w:cstheme="majorHAnsi"/>
        </w:rPr>
      </w:pPr>
      <w:r w:rsidRPr="000A064F">
        <w:rPr>
          <w:rStyle w:val="Style13ptBold"/>
          <w:rFonts w:asciiTheme="majorHAnsi" w:hAnsiTheme="majorHAnsi" w:cstheme="majorHAnsi"/>
        </w:rPr>
        <w:t>Cimpian et al 10</w:t>
      </w:r>
      <w:r w:rsidRPr="000A064F">
        <w:rPr>
          <w:rStyle w:val="Style13ptBold"/>
          <w:rFonts w:asciiTheme="majorHAnsi" w:hAnsiTheme="majorHAnsi" w:cstheme="majorHAnsi"/>
          <w:sz w:val="28"/>
          <w:szCs w:val="24"/>
        </w:rPr>
        <w:t xml:space="preserve"> </w:t>
      </w:r>
      <w:r w:rsidRPr="000A064F">
        <w:rPr>
          <w:rFonts w:asciiTheme="majorHAnsi" w:hAnsiTheme="majorHAnsi" w:cstheme="majorHAnsi"/>
        </w:rPr>
        <w:t>(PhDs – Andrei, Amanda C. Brandone, Susan A. Gelman, Generic statements require little evidence for acceptance but have powerful implications, Cogn Sci. 2010 Nov 1; 34(8): 1452–1482)</w:t>
      </w:r>
    </w:p>
    <w:p w14:paraId="3A88CC72" w14:textId="77777777" w:rsidR="00795D81" w:rsidRDefault="00795D81" w:rsidP="00795D81">
      <w:pPr>
        <w:spacing w:line="276" w:lineRule="auto"/>
        <w:rPr>
          <w:rFonts w:asciiTheme="majorHAnsi" w:hAnsiTheme="majorHAnsi" w:cstheme="majorHAnsi"/>
          <w:sz w:val="8"/>
          <w:szCs w:val="14"/>
        </w:rPr>
      </w:pPr>
      <w:r w:rsidRPr="00CE4FF9">
        <w:rPr>
          <w:rStyle w:val="StyleUnderline"/>
          <w:rFonts w:asciiTheme="majorHAnsi" w:hAnsiTheme="majorHAnsi" w:cstheme="majorHAnsi"/>
          <w:highlight w:val="green"/>
        </w:rPr>
        <w:t>Generic statements</w:t>
      </w:r>
      <w:r w:rsidRPr="000C566C">
        <w:rPr>
          <w:rFonts w:asciiTheme="majorHAnsi" w:hAnsiTheme="majorHAnsi" w:cstheme="majorHAnsi"/>
          <w:sz w:val="8"/>
        </w:rPr>
        <w:t xml:space="preserve"> (e.g., “Birds lay eggs”) express generalizations about categories. In this paper, we hypothesized that there is a paradoxical asymmetry at the core of generic meaning, such that these sentences have extremely strong implications but </w:t>
      </w:r>
      <w:r w:rsidRPr="00CE4FF9">
        <w:rPr>
          <w:rStyle w:val="Emphasis"/>
          <w:rFonts w:asciiTheme="majorHAnsi" w:hAnsiTheme="majorHAnsi" w:cstheme="majorHAnsi"/>
          <w:highlight w:val="green"/>
        </w:rPr>
        <w:t xml:space="preserve">require little evidence to be </w:t>
      </w:r>
      <w:r w:rsidRPr="000A064F">
        <w:rPr>
          <w:rStyle w:val="Emphasis"/>
          <w:rFonts w:asciiTheme="majorHAnsi" w:hAnsiTheme="majorHAnsi" w:cstheme="majorHAnsi"/>
        </w:rPr>
        <w:t xml:space="preserve">judged </w:t>
      </w:r>
      <w:r w:rsidRPr="00CE4FF9">
        <w:rPr>
          <w:rStyle w:val="Emphasis"/>
          <w:rFonts w:asciiTheme="majorHAnsi" w:hAnsiTheme="majorHAnsi" w:cstheme="majorHAnsi"/>
          <w:highlight w:val="green"/>
        </w:rPr>
        <w:t>true</w:t>
      </w:r>
      <w:r w:rsidRPr="000C566C">
        <w:rPr>
          <w:rFonts w:asciiTheme="majorHAnsi" w:hAnsiTheme="majorHAnsi" w:cstheme="majorHAnsi"/>
          <w:sz w:val="8"/>
        </w:rPr>
        <w:t xml:space="preserve">. Four experiments confirmed the hypothesized asymmetry: </w:t>
      </w:r>
      <w:r w:rsidRPr="000A064F">
        <w:rPr>
          <w:rStyle w:val="StyleUnderline"/>
          <w:rFonts w:asciiTheme="majorHAnsi" w:hAnsiTheme="majorHAnsi" w:cstheme="majorHAnsi"/>
        </w:rPr>
        <w:t xml:space="preserve">Participants interpreted novel generics such as “Lorches have purple </w:t>
      </w:r>
      <w:r w:rsidRPr="000A064F">
        <w:rPr>
          <w:rStyle w:val="StyleUnderline"/>
          <w:rFonts w:asciiTheme="majorHAnsi" w:hAnsiTheme="majorHAnsi" w:cstheme="majorHAnsi"/>
          <w:sz w:val="10"/>
          <w:szCs w:val="10"/>
        </w:rPr>
        <w:t>feathers”</w:t>
      </w:r>
      <w:r w:rsidRPr="000C566C">
        <w:rPr>
          <w:rFonts w:asciiTheme="majorHAnsi" w:hAnsiTheme="majorHAnsi" w:cstheme="majorHAnsi"/>
          <w:sz w:val="8"/>
          <w:szCs w:val="10"/>
        </w:rPr>
        <w:t xml:space="preserve"> as referring to nearly all lorches, but they judged the same novel generics </w:t>
      </w:r>
      <w:r w:rsidRPr="000A064F">
        <w:rPr>
          <w:rStyle w:val="StyleUnderline"/>
          <w:rFonts w:asciiTheme="majorHAnsi" w:hAnsiTheme="majorHAnsi" w:cstheme="majorHAnsi"/>
        </w:rPr>
        <w:t>to be true</w:t>
      </w:r>
      <w:r w:rsidRPr="000A064F">
        <w:rPr>
          <w:rStyle w:val="StyleUnderline"/>
          <w:rFonts w:asciiTheme="majorHAnsi" w:hAnsiTheme="majorHAnsi" w:cstheme="majorHAnsi"/>
          <w:sz w:val="10"/>
          <w:szCs w:val="10"/>
        </w:rPr>
        <w:t xml:space="preserve"> </w:t>
      </w:r>
      <w:r w:rsidRPr="000C566C">
        <w:rPr>
          <w:rFonts w:asciiTheme="majorHAnsi" w:hAnsiTheme="majorHAnsi" w:cstheme="majorHAnsi"/>
          <w:sz w:val="8"/>
          <w:szCs w:val="10"/>
        </w:rPr>
        <w:t xml:space="preserve">given a wide range of prevalence levels (e.g., </w:t>
      </w:r>
      <w:r w:rsidRPr="000A064F">
        <w:rPr>
          <w:rStyle w:val="StyleUnderline"/>
          <w:rFonts w:asciiTheme="majorHAnsi" w:hAnsiTheme="majorHAnsi" w:cstheme="majorHAnsi"/>
        </w:rPr>
        <w:t>even when only 10% or 30% of lorches had purple feathers).</w:t>
      </w:r>
      <w:r w:rsidRPr="000C566C">
        <w:rPr>
          <w:rFonts w:asciiTheme="majorHAnsi" w:hAnsiTheme="majorHAnsi" w:cstheme="majorHAnsi"/>
          <w:sz w:val="8"/>
          <w:szCs w:val="10"/>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RPr="000A064F">
        <w:rPr>
          <w:rStyle w:val="StyleUnderline"/>
          <w:rFonts w:asciiTheme="majorHAnsi" w:hAnsiTheme="majorHAnsi" w:cstheme="majorHAnsi"/>
        </w:rPr>
        <w:t xml:space="preserve">A statement is generic if it expresses a generalization about the members of a kind, as in “Mosquitoes carry the West Nile virus” or “Birds lay eggs” </w:t>
      </w:r>
      <w:r w:rsidRPr="000C566C">
        <w:rPr>
          <w:rFonts w:asciiTheme="majorHAnsi" w:hAnsiTheme="majorHAnsi" w:cstheme="majorHAnsi"/>
          <w:sz w:val="8"/>
          <w:szCs w:val="10"/>
        </w:rPr>
        <w:t xml:space="preserve">(e.g.,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 Consider, first, generics’ truth conditions: </w:t>
      </w:r>
      <w:r w:rsidRPr="000A064F">
        <w:rPr>
          <w:rStyle w:val="StyleUnderline"/>
          <w:rFonts w:asciiTheme="majorHAnsi" w:hAnsiTheme="majorHAnsi" w:cstheme="majorHAnsi"/>
        </w:rPr>
        <w:t>Generic sentences are often judged true despite weak statistical evidence.</w:t>
      </w:r>
      <w:r w:rsidRPr="000C566C">
        <w:rPr>
          <w:rFonts w:asciiTheme="majorHAnsi" w:hAnsiTheme="majorHAnsi" w:cstheme="majorHAnsi"/>
          <w:sz w:val="8"/>
        </w:rPr>
        <w:t xml:space="preserve"> </w:t>
      </w:r>
      <w:r w:rsidRPr="00CE4FF9">
        <w:rPr>
          <w:rStyle w:val="StyleUnderline"/>
          <w:rFonts w:asciiTheme="majorHAnsi" w:hAnsiTheme="majorHAnsi" w:cstheme="majorHAnsi"/>
          <w:highlight w:val="green"/>
        </w:rPr>
        <w:t>Few</w:t>
      </w:r>
      <w:r w:rsidRPr="000A064F">
        <w:rPr>
          <w:rStyle w:val="StyleUnderline"/>
          <w:rFonts w:asciiTheme="majorHAnsi" w:hAnsiTheme="majorHAnsi" w:cstheme="majorHAnsi"/>
        </w:rPr>
        <w:t xml:space="preserve"> people would </w:t>
      </w:r>
      <w:r w:rsidRPr="00CE4FF9">
        <w:rPr>
          <w:rStyle w:val="StyleUnderline"/>
          <w:rFonts w:asciiTheme="majorHAnsi" w:hAnsiTheme="majorHAnsi" w:cstheme="majorHAnsi"/>
          <w:highlight w:val="green"/>
        </w:rPr>
        <w:t>dispute</w:t>
      </w:r>
      <w:r w:rsidRPr="000A064F">
        <w:rPr>
          <w:rStyle w:val="StyleUnderline"/>
          <w:rFonts w:asciiTheme="majorHAnsi" w:hAnsiTheme="majorHAnsi" w:cstheme="majorHAnsi"/>
        </w:rPr>
        <w:t xml:space="preserve"> the truth of “</w:t>
      </w:r>
      <w:r w:rsidRPr="00CE4FF9">
        <w:rPr>
          <w:rStyle w:val="StyleUnderline"/>
          <w:rFonts w:asciiTheme="majorHAnsi" w:hAnsiTheme="majorHAnsi" w:cstheme="majorHAnsi"/>
          <w:highlight w:val="green"/>
        </w:rPr>
        <w:t>Mosquitoes carry</w:t>
      </w:r>
      <w:r w:rsidRPr="000A064F">
        <w:rPr>
          <w:rStyle w:val="StyleUnderline"/>
          <w:rFonts w:asciiTheme="majorHAnsi" w:hAnsiTheme="majorHAnsi" w:cstheme="majorHAnsi"/>
        </w:rPr>
        <w:t xml:space="preserve"> the West Nile </w:t>
      </w:r>
      <w:r w:rsidRPr="00CE4FF9">
        <w:rPr>
          <w:rStyle w:val="StyleUnderline"/>
          <w:rFonts w:asciiTheme="majorHAnsi" w:hAnsiTheme="majorHAnsi" w:cstheme="majorHAnsi"/>
          <w:highlight w:val="green"/>
        </w:rPr>
        <w:t>virus”, yet</w:t>
      </w:r>
      <w:r w:rsidRPr="000A064F">
        <w:rPr>
          <w:rStyle w:val="StyleUnderline"/>
          <w:rFonts w:asciiTheme="majorHAnsi" w:hAnsiTheme="majorHAnsi" w:cstheme="majorHAnsi"/>
        </w:rPr>
        <w:t xml:space="preserve"> </w:t>
      </w:r>
      <w:r w:rsidRPr="000A064F">
        <w:rPr>
          <w:rStyle w:val="Emphasis"/>
          <w:rFonts w:asciiTheme="majorHAnsi" w:hAnsiTheme="majorHAnsi" w:cstheme="majorHAnsi"/>
        </w:rPr>
        <w:t xml:space="preserve">only about </w:t>
      </w:r>
      <w:r w:rsidRPr="00CE4FF9">
        <w:rPr>
          <w:rStyle w:val="Emphasis"/>
          <w:rFonts w:asciiTheme="majorHAnsi" w:hAnsiTheme="majorHAnsi" w:cstheme="majorHAnsi"/>
          <w:highlight w:val="green"/>
        </w:rPr>
        <w:t>1%</w:t>
      </w:r>
      <w:r w:rsidRPr="000A064F">
        <w:rPr>
          <w:rStyle w:val="StyleUnderline"/>
          <w:rFonts w:asciiTheme="majorHAnsi" w:hAnsiTheme="majorHAnsi" w:cstheme="majorHAnsi"/>
        </w:rPr>
        <w:t xml:space="preserve"> of mosquitoes </w:t>
      </w:r>
      <w:r w:rsidRPr="00CE4FF9">
        <w:rPr>
          <w:rStyle w:val="StyleUnderline"/>
          <w:rFonts w:asciiTheme="majorHAnsi" w:hAnsiTheme="majorHAnsi" w:cstheme="majorHAnsi"/>
          <w:highlight w:val="green"/>
        </w:rPr>
        <w:t>are</w:t>
      </w:r>
      <w:r w:rsidRPr="000A064F">
        <w:rPr>
          <w:rStyle w:val="StyleUnderline"/>
          <w:rFonts w:asciiTheme="majorHAnsi" w:hAnsiTheme="majorHAnsi" w:cstheme="majorHAnsi"/>
        </w:rPr>
        <w:t xml:space="preserve"> actually </w:t>
      </w:r>
      <w:r w:rsidRPr="00CE4FF9">
        <w:rPr>
          <w:rStyle w:val="StyleUnderline"/>
          <w:rFonts w:asciiTheme="majorHAnsi" w:hAnsiTheme="majorHAnsi" w:cstheme="majorHAnsi"/>
          <w:highlight w:val="green"/>
        </w:rPr>
        <w:t>carriers</w:t>
      </w:r>
      <w:r w:rsidRPr="000C566C">
        <w:rPr>
          <w:rFonts w:asciiTheme="majorHAnsi" w:hAnsiTheme="majorHAnsi" w:cstheme="majorHAnsi"/>
          <w:sz w:val="8"/>
        </w:rPr>
        <w:t xml:space="preserve"> (Cox, 2004). Similarly, </w:t>
      </w:r>
      <w:r w:rsidRPr="000A064F">
        <w:rPr>
          <w:rStyle w:val="StyleUnderline"/>
          <w:rFonts w:asciiTheme="majorHAnsi" w:hAnsiTheme="majorHAnsi" w:cstheme="majorHAnsi"/>
        </w:rPr>
        <w:t xml:space="preserve">only a </w:t>
      </w:r>
      <w:r w:rsidRPr="00CE4FF9">
        <w:rPr>
          <w:rStyle w:val="StyleUnderline"/>
          <w:rFonts w:asciiTheme="majorHAnsi" w:hAnsiTheme="majorHAnsi" w:cstheme="majorHAnsi"/>
          <w:highlight w:val="green"/>
        </w:rPr>
        <w:t>minority of birds lays eggs</w:t>
      </w:r>
      <w:r w:rsidRPr="000C566C">
        <w:rPr>
          <w:rFonts w:asciiTheme="majorHAnsi" w:hAnsiTheme="majorHAnsi" w:cstheme="majorHAnsi"/>
          <w:sz w:val="8"/>
        </w:rPr>
        <w:t xml:space="preserve"> (the healthy, mature females), </w:t>
      </w:r>
      <w:r w:rsidRPr="00CE4FF9">
        <w:rPr>
          <w:rStyle w:val="StyleUnderline"/>
          <w:rFonts w:asciiTheme="majorHAnsi" w:hAnsiTheme="majorHAnsi" w:cstheme="majorHAnsi"/>
          <w:highlight w:val="green"/>
        </w:rPr>
        <w:t xml:space="preserve">but “Birds lay eggs” is </w:t>
      </w:r>
      <w:r w:rsidRPr="00CE4FF9">
        <w:rPr>
          <w:rStyle w:val="Emphasis"/>
          <w:rFonts w:asciiTheme="majorHAnsi" w:hAnsiTheme="majorHAnsi" w:cstheme="majorHAnsi"/>
          <w:highlight w:val="green"/>
        </w:rPr>
        <w:t>uncontroversial</w:t>
      </w:r>
      <w:r w:rsidRPr="000C566C">
        <w:rPr>
          <w:rFonts w:asciiTheme="majorHAnsi" w:hAnsiTheme="majorHAnsi" w:cstheme="majorHAnsi"/>
          <w:sz w:val="8"/>
        </w:rPr>
        <w:t xml:space="preserve">. </w:t>
      </w:r>
      <w:r w:rsidRPr="000C566C">
        <w:rPr>
          <w:rFonts w:asciiTheme="majorHAnsi" w:hAnsiTheme="majorHAnsi" w:cstheme="majorHAnsi"/>
          <w:sz w:val="8"/>
          <w:szCs w:val="6"/>
        </w:rPr>
        <w:t xml:space="preserve">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main focus of this article. </w:t>
      </w:r>
      <w:r w:rsidRPr="000A064F">
        <w:rPr>
          <w:rStyle w:val="StyleUnderline"/>
          <w:rFonts w:asciiTheme="majorHAnsi" w:hAnsiTheme="majorHAnsi" w:cstheme="majorHAnsi"/>
          <w:sz w:val="6"/>
          <w:szCs w:val="6"/>
        </w:rPr>
        <w:t>We will</w:t>
      </w:r>
      <w:r w:rsidRPr="000C566C">
        <w:rPr>
          <w:rFonts w:asciiTheme="majorHAnsi" w:hAnsiTheme="majorHAnsi" w:cstheme="majorHAnsi"/>
          <w:sz w:val="8"/>
          <w:szCs w:val="6"/>
        </w:rPr>
        <w:t xml:space="preserve"> attempt to </w:t>
      </w:r>
      <w:r w:rsidRPr="000A064F">
        <w:rPr>
          <w:rStyle w:val="StyleUnderline"/>
          <w:rFonts w:asciiTheme="majorHAnsi" w:hAnsiTheme="majorHAnsi" w:cstheme="majorHAnsi"/>
        </w:rPr>
        <w:t>demonstrate empirically that the prevalence level that is sufficient to judge a generic sentence as true is indeed significantly lower than the prevalence level implied by that very same sentence.</w:t>
      </w:r>
      <w:r w:rsidRPr="000C566C">
        <w:rPr>
          <w:rFonts w:asciiTheme="majorHAnsi" w:hAnsiTheme="majorHAnsi" w:cstheme="majorHAnsi"/>
          <w:sz w:val="8"/>
          <w:szCs w:val="6"/>
        </w:rPr>
        <w:t xml:space="preserv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sidRPr="000A064F">
        <w:rPr>
          <w:rStyle w:val="StyleUnderline"/>
          <w:rFonts w:asciiTheme="majorHAnsi" w:hAnsiTheme="majorHAnsi" w:cstheme="majorHAnsi"/>
        </w:rPr>
        <w:t>Altogether there are three kinds of tribes—Southern, Northern, Central. Southern tribes have sports magazines. Northern tribes do not</w:t>
      </w:r>
      <w:r w:rsidRPr="000C566C">
        <w:rPr>
          <w:rFonts w:asciiTheme="majorHAnsi" w:hAnsiTheme="majorHAnsi" w:cstheme="majorHAnsi"/>
          <w:sz w:val="8"/>
          <w:szCs w:val="6"/>
        </w:rPr>
        <w:t xml:space="preserve"> have sports magazines. </w:t>
      </w:r>
      <w:r w:rsidRPr="000A064F">
        <w:rPr>
          <w:rStyle w:val="StyleUnderline"/>
          <w:rFonts w:asciiTheme="majorHAnsi" w:hAnsiTheme="majorHAnsi" w:cstheme="majorHAnsi"/>
        </w:rPr>
        <w:t>Central tribes do not</w:t>
      </w:r>
      <w:r w:rsidRPr="000C566C">
        <w:rPr>
          <w:rFonts w:asciiTheme="majorHAnsi" w:hAnsiTheme="majorHAnsi" w:cstheme="majorHAnsi"/>
          <w:sz w:val="8"/>
          <w:szCs w:val="6"/>
        </w:rPr>
        <w:t xml:space="preserve"> have sports magazines. </w:t>
      </w:r>
      <w:r w:rsidRPr="000A064F">
        <w:rPr>
          <w:rStyle w:val="StyleUnderline"/>
          <w:rFonts w:asciiTheme="majorHAnsi" w:hAnsiTheme="majorHAnsi" w:cstheme="majorHAnsi"/>
        </w:rPr>
        <w:t>Do tribes have sports magazines?</w:t>
      </w:r>
      <w:r w:rsidRPr="000A064F">
        <w:rPr>
          <w:rStyle w:val="StyleUnderline"/>
          <w:rFonts w:asciiTheme="majorHAnsi" w:hAnsiTheme="majorHAnsi" w:cstheme="majorHAnsi"/>
          <w:sz w:val="6"/>
          <w:szCs w:val="6"/>
        </w:rPr>
        <w:t xml:space="preserve"> </w:t>
      </w:r>
      <w:r w:rsidRPr="000C566C">
        <w:rPr>
          <w:rFonts w:asciiTheme="majorHAnsi" w:hAnsiTheme="majorHAnsi" w:cstheme="majorHAnsi"/>
          <w:sz w:val="8"/>
          <w:szCs w:val="6"/>
        </w:rPr>
        <w:t xml:space="preserve">All items had the same critical feature: only one third of the target category possessed the relevant property. Despite the low prevalence, </w:t>
      </w:r>
      <w:r w:rsidRPr="000A064F">
        <w:rPr>
          <w:rStyle w:val="StyleUnderline"/>
          <w:rFonts w:asciiTheme="majorHAnsi" w:hAnsiTheme="majorHAnsi" w:cstheme="majorHAnsi"/>
        </w:rPr>
        <w:t>participants answered “yes” approximately 70% of the time</w:t>
      </w:r>
      <w:r w:rsidRPr="000C566C">
        <w:rPr>
          <w:rFonts w:asciiTheme="majorHAnsi" w:hAnsiTheme="majorHAnsi" w:cstheme="majorHAnsi"/>
          <w:sz w:val="8"/>
          <w:szCs w:val="6"/>
        </w:rPr>
        <w:t xml:space="preserve"> to “Do tribes have sports magazines?” and other generic questions similar to it. Thus, </w:t>
      </w:r>
      <w:r w:rsidRPr="000A064F">
        <w:rPr>
          <w:rStyle w:val="StyleUnderline"/>
          <w:rFonts w:asciiTheme="majorHAnsi" w:hAnsiTheme="majorHAnsi" w:cstheme="majorHAnsi"/>
          <w:sz w:val="6"/>
          <w:szCs w:val="6"/>
        </w:rPr>
        <w:t xml:space="preserve">people’s </w:t>
      </w:r>
      <w:r w:rsidRPr="00CE4FF9">
        <w:rPr>
          <w:rStyle w:val="StyleUnderline"/>
          <w:rFonts w:asciiTheme="majorHAnsi" w:hAnsiTheme="majorHAnsi" w:cstheme="majorHAnsi"/>
          <w:highlight w:val="green"/>
        </w:rPr>
        <w:t>acceptance of</w:t>
      </w:r>
      <w:r w:rsidRPr="000A064F">
        <w:rPr>
          <w:rStyle w:val="StyleUnderline"/>
          <w:rFonts w:asciiTheme="majorHAnsi" w:hAnsiTheme="majorHAnsi" w:cstheme="majorHAnsi"/>
        </w:rPr>
        <w:t xml:space="preserve"> the </w:t>
      </w:r>
      <w:r w:rsidRPr="00CE4FF9">
        <w:rPr>
          <w:rStyle w:val="StyleUnderline"/>
          <w:rFonts w:asciiTheme="majorHAnsi" w:hAnsiTheme="majorHAnsi" w:cstheme="majorHAnsi"/>
          <w:highlight w:val="green"/>
        </w:rPr>
        <w:t>generics did not seem contingent on strong</w:t>
      </w:r>
      <w:r w:rsidRPr="000A064F">
        <w:rPr>
          <w:rStyle w:val="StyleUnderline"/>
          <w:rFonts w:asciiTheme="majorHAnsi" w:hAnsiTheme="majorHAnsi" w:cstheme="majorHAnsi"/>
        </w:rPr>
        <w:t xml:space="preserve"> statistical </w:t>
      </w:r>
      <w:r w:rsidRPr="00CE4FF9">
        <w:rPr>
          <w:rStyle w:val="StyleUnderline"/>
          <w:rFonts w:asciiTheme="majorHAnsi" w:hAnsiTheme="majorHAnsi" w:cstheme="majorHAnsi"/>
          <w:highlight w:val="green"/>
        </w:rPr>
        <w:t>evidence</w:t>
      </w:r>
      <w:r w:rsidRPr="000A064F">
        <w:rPr>
          <w:rStyle w:val="StyleUnderline"/>
          <w:rFonts w:asciiTheme="majorHAnsi" w:hAnsiTheme="majorHAnsi" w:cstheme="majorHAnsi"/>
        </w:rPr>
        <w:t>,</w:t>
      </w:r>
      <w:r w:rsidRPr="000C566C">
        <w:rPr>
          <w:rFonts w:asciiTheme="majorHAnsi" w:hAnsiTheme="majorHAnsi" w:cstheme="majorHAnsi"/>
          <w:sz w:val="8"/>
        </w:rPr>
        <w:t xml:space="preserve"> </w:t>
      </w:r>
      <w:r w:rsidRPr="000C566C">
        <w:rPr>
          <w:rFonts w:asciiTheme="majorHAnsi" w:hAnsiTheme="majorHAnsi" w:cstheme="majorHAnsi"/>
          <w:sz w:val="8"/>
          <w:szCs w:val="14"/>
        </w:rPr>
        <w:t>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sidRPr="000A064F">
        <w:rPr>
          <w:rStyle w:val="StyleUnderline"/>
          <w:rFonts w:asciiTheme="majorHAnsi" w:hAnsiTheme="majorHAnsi" w:cstheme="majorHAnsi"/>
        </w:rPr>
        <w:t xml:space="preserve">there are many cases where […] less than half of the individuals under consideration have some certain property, yet we still can truly predicate that property of the appropriate bare plural” (p. 67), as is the case with “Birds lay eggs” and “Mosquitoes carry the </w:t>
      </w:r>
      <w:r w:rsidRPr="000A064F">
        <w:rPr>
          <w:rStyle w:val="StyleUnderline"/>
          <w:rFonts w:asciiTheme="majorHAnsi" w:hAnsiTheme="majorHAnsi" w:cstheme="majorHAnsi"/>
        </w:rPr>
        <w:lastRenderedPageBreak/>
        <w:t>West Nile virus” but also with “Lions have manes”</w:t>
      </w:r>
      <w:r w:rsidRPr="000C566C">
        <w:rPr>
          <w:rFonts w:asciiTheme="majorHAnsi" w:hAnsiTheme="majorHAnsi" w:cstheme="majorHAnsi"/>
          <w:sz w:val="8"/>
          <w:szCs w:val="14"/>
        </w:rPr>
        <w:t xml:space="preserve">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2D17FE84" w14:textId="77777777" w:rsidR="00795D81" w:rsidRDefault="00795D81" w:rsidP="00795D81">
      <w:pPr>
        <w:pStyle w:val="Heading4"/>
      </w:pPr>
      <w:r>
        <w:t>Cimpian outweighs – structural determiners collapse to perceptual interpretation within their usage</w:t>
      </w:r>
    </w:p>
    <w:p w14:paraId="0C8BE446" w14:textId="77777777" w:rsidR="00795D81" w:rsidRPr="00325725" w:rsidRDefault="00795D81" w:rsidP="00795D81"/>
    <w:p w14:paraId="6DC10E7E" w14:textId="77777777" w:rsidR="00795D81" w:rsidRPr="00B803C4" w:rsidRDefault="00795D81" w:rsidP="00795D81">
      <w:pPr>
        <w:pStyle w:val="Heading4"/>
        <w:rPr>
          <w:u w:val="single"/>
        </w:rPr>
      </w:pPr>
      <w:r w:rsidRPr="000B5F26">
        <w:rPr>
          <w:u w:val="single"/>
        </w:rPr>
        <w:t xml:space="preserve">AT: </w:t>
      </w:r>
      <w:r w:rsidRPr="00B803C4">
        <w:t>TVA</w:t>
      </w:r>
      <w:r>
        <w:t xml:space="preserve"> – </w:t>
      </w:r>
      <w:r w:rsidRPr="00B803C4">
        <w:t>C</w:t>
      </w:r>
      <w:r>
        <w:t xml:space="preserve">/A pics and that there’s only 1 aff. </w:t>
      </w:r>
    </w:p>
    <w:p w14:paraId="2255F967" w14:textId="77777777" w:rsidR="00795D81" w:rsidRPr="000B5F26" w:rsidRDefault="00795D81" w:rsidP="00795D81"/>
    <w:p w14:paraId="574DA12F" w14:textId="77777777" w:rsidR="00795D81" w:rsidRDefault="00795D81" w:rsidP="00795D81">
      <w:pPr>
        <w:pStyle w:val="Heading4"/>
      </w:pPr>
      <w:r w:rsidRPr="000B5F26">
        <w:rPr>
          <w:u w:val="single"/>
        </w:rPr>
        <w:t>AT: Limits</w:t>
      </w:r>
      <w:r>
        <w:t xml:space="preserve"> – 1] C/A PICs 2] CA functional limits 3] critical thinking 4] Generics.</w:t>
      </w:r>
    </w:p>
    <w:p w14:paraId="582D6DD3" w14:textId="77777777" w:rsidR="00795D81" w:rsidRPr="00864028" w:rsidRDefault="00795D81" w:rsidP="00795D81"/>
    <w:p w14:paraId="61DB2B1D" w14:textId="77777777" w:rsidR="00795D81" w:rsidRDefault="00795D81" w:rsidP="00795D81">
      <w:pPr>
        <w:pStyle w:val="Heading4"/>
      </w:pPr>
      <w:r w:rsidRPr="000B5F26">
        <w:rPr>
          <w:u w:val="single"/>
        </w:rPr>
        <w:t>AT: Jurisdiction</w:t>
      </w:r>
      <w:r>
        <w:t xml:space="preserve"> – 1] No impact judges will and will continue to vote on non T affs all the time. </w:t>
      </w:r>
    </w:p>
    <w:p w14:paraId="3011F438" w14:textId="77777777" w:rsidR="00795D81" w:rsidRPr="000B5F26" w:rsidRDefault="00795D81" w:rsidP="00795D81"/>
    <w:p w14:paraId="3BD2C569" w14:textId="77777777" w:rsidR="00795D81" w:rsidRPr="00B803C4" w:rsidRDefault="00795D81" w:rsidP="00795D81">
      <w:pPr>
        <w:pStyle w:val="Heading4"/>
      </w:pPr>
      <w:r w:rsidRPr="00B803C4">
        <w:rPr>
          <w:u w:val="single"/>
        </w:rPr>
        <w:t>AT: Semantics</w:t>
      </w:r>
      <w:r w:rsidRPr="00B803C4">
        <w:t xml:space="preserve"> –  1] Wiki controls internal link to pre round prep because people write case negs based on the wiki not solely the rez. </w:t>
      </w:r>
      <w:r>
        <w:t>2</w:t>
      </w:r>
      <w:r w:rsidRPr="00B803C4">
        <w:t xml:space="preserve">] </w:t>
      </w:r>
      <w:r>
        <w:t xml:space="preserve">Semantics is a floor not a ceiling – </w:t>
      </w:r>
    </w:p>
    <w:p w14:paraId="1FEC2869" w14:textId="77777777" w:rsidR="00795D81" w:rsidRDefault="00795D81" w:rsidP="00795D81"/>
    <w:p w14:paraId="41D700C3" w14:textId="77777777" w:rsidR="00795D81" w:rsidRPr="00D4685D" w:rsidRDefault="00795D81" w:rsidP="00795D81">
      <w:pPr>
        <w:pStyle w:val="Heading4"/>
      </w:pPr>
      <w:r>
        <w:t xml:space="preserve">AT: </w:t>
      </w:r>
      <w:r w:rsidRPr="00D4685D">
        <w:t>upward entailment test</w:t>
      </w:r>
      <w:r>
        <w:t xml:space="preserve"> – We meet the upward entailment test—"LAWs” does entail “weapons” because LAWs are a type of weapon</w:t>
      </w:r>
    </w:p>
    <w:p w14:paraId="704510A7" w14:textId="77777777" w:rsidR="00795D81" w:rsidRDefault="00795D81" w:rsidP="00795D81">
      <w:pPr>
        <w:pStyle w:val="Heading4"/>
      </w:pPr>
      <w:r>
        <w:t xml:space="preserve">AT: </w:t>
      </w:r>
      <w:r w:rsidRPr="00D4685D">
        <w:t>adverb test</w:t>
      </w:r>
      <w:r>
        <w:t xml:space="preserve"> – The resolution fails the adverb test because adding “usually” does change the meaning because it means some LAWs would be banned which changes the topic.</w:t>
      </w:r>
    </w:p>
    <w:p w14:paraId="249CD260" w14:textId="77777777" w:rsidR="00795D81" w:rsidRDefault="00795D81" w:rsidP="00795D81">
      <w:pPr>
        <w:pStyle w:val="Heading4"/>
      </w:pPr>
      <w:r>
        <w:t>Semantics are a floor not a ceiling – they guide what to read not hard limits on what should be read otherwise it pigeonholes the aff and decks ground</w:t>
      </w:r>
    </w:p>
    <w:p w14:paraId="0625650D" w14:textId="13CADFCD" w:rsidR="00795D81" w:rsidRDefault="00795D81" w:rsidP="00795D81">
      <w:pPr>
        <w:pStyle w:val="Heading3"/>
      </w:pPr>
      <w:r>
        <w:lastRenderedPageBreak/>
        <w:t>DA</w:t>
      </w:r>
    </w:p>
    <w:p w14:paraId="2107C4E4" w14:textId="77777777" w:rsidR="00A847C0" w:rsidRPr="00631F47" w:rsidRDefault="00A847C0" w:rsidP="00A847C0">
      <w:pPr>
        <w:pStyle w:val="Heading4"/>
        <w:rPr>
          <w:rFonts w:asciiTheme="majorHAnsi" w:hAnsiTheme="majorHAnsi" w:cstheme="majorHAnsi"/>
        </w:rPr>
      </w:pPr>
      <w:r>
        <w:rPr>
          <w:rFonts w:asciiTheme="majorHAnsi" w:hAnsiTheme="majorHAnsi" w:cstheme="majorHAnsi"/>
        </w:rPr>
        <w:t>1</w:t>
      </w:r>
      <w:r w:rsidRPr="00631F47">
        <w:rPr>
          <w:rFonts w:asciiTheme="majorHAnsi" w:hAnsiTheme="majorHAnsi" w:cstheme="majorHAnsi"/>
        </w:rPr>
        <w:t xml:space="preserve">] </w:t>
      </w:r>
      <w:r w:rsidRPr="00631F47">
        <w:rPr>
          <w:rFonts w:asciiTheme="majorHAnsi" w:hAnsiTheme="majorHAnsi" w:cstheme="majorHAnsi"/>
          <w:u w:val="single"/>
        </w:rPr>
        <w:t>No Link</w:t>
      </w:r>
      <w:r w:rsidRPr="00631F47">
        <w:rPr>
          <w:rFonts w:asciiTheme="majorHAnsi" w:hAnsiTheme="majorHAnsi" w:cstheme="majorHAnsi"/>
        </w:rPr>
        <w:t xml:space="preserve"> – </w:t>
      </w:r>
    </w:p>
    <w:p w14:paraId="42191BD2" w14:textId="77777777" w:rsidR="00A847C0" w:rsidRPr="00631F47" w:rsidRDefault="00A847C0" w:rsidP="00A847C0">
      <w:pPr>
        <w:pStyle w:val="Heading4"/>
        <w:rPr>
          <w:rFonts w:asciiTheme="majorHAnsi" w:hAnsiTheme="majorHAnsi" w:cstheme="majorHAnsi"/>
        </w:rPr>
      </w:pPr>
      <w:r w:rsidRPr="00631F47">
        <w:rPr>
          <w:rFonts w:asciiTheme="majorHAnsi" w:hAnsiTheme="majorHAnsi" w:cstheme="majorHAnsi"/>
        </w:rPr>
        <w:t xml:space="preserve">A] Not reverse causal, 1NC Kharpal proves it helps China but not that a reduction </w:t>
      </w:r>
      <w:r w:rsidRPr="00631F47">
        <w:rPr>
          <w:rFonts w:asciiTheme="majorHAnsi" w:hAnsiTheme="majorHAnsi" w:cstheme="majorHAnsi"/>
          <w:u w:val="single"/>
        </w:rPr>
        <w:t>hurts</w:t>
      </w:r>
      <w:r w:rsidRPr="00631F47">
        <w:rPr>
          <w:rFonts w:asciiTheme="majorHAnsi" w:hAnsiTheme="majorHAnsi" w:cstheme="majorHAnsi"/>
        </w:rPr>
        <w:t xml:space="preserve"> China</w:t>
      </w:r>
    </w:p>
    <w:p w14:paraId="584D1B95" w14:textId="77777777" w:rsidR="00A847C0" w:rsidRPr="00631F47" w:rsidRDefault="00A847C0" w:rsidP="00A847C0">
      <w:pPr>
        <w:pStyle w:val="Heading4"/>
        <w:rPr>
          <w:rFonts w:asciiTheme="majorHAnsi" w:hAnsiTheme="majorHAnsi" w:cstheme="majorHAnsi"/>
        </w:rPr>
      </w:pPr>
      <w:r w:rsidRPr="00631F47">
        <w:rPr>
          <w:rFonts w:asciiTheme="majorHAnsi" w:hAnsiTheme="majorHAnsi" w:cstheme="majorHAnsi"/>
        </w:rPr>
        <w:t xml:space="preserve">B] No </w:t>
      </w:r>
      <w:r>
        <w:rPr>
          <w:rFonts w:asciiTheme="majorHAnsi" w:hAnsiTheme="majorHAnsi" w:cstheme="majorHAnsi"/>
        </w:rPr>
        <w:t xml:space="preserve">space key arguments – China can do other things like military spending on the ground just not in space </w:t>
      </w:r>
    </w:p>
    <w:p w14:paraId="21280A3C" w14:textId="77777777" w:rsidR="00A847C0" w:rsidRPr="00631F47" w:rsidRDefault="00A847C0" w:rsidP="00A847C0">
      <w:pPr>
        <w:pStyle w:val="Heading4"/>
        <w:rPr>
          <w:rFonts w:asciiTheme="majorHAnsi" w:hAnsiTheme="majorHAnsi" w:cstheme="majorHAnsi"/>
          <w:u w:val="single"/>
        </w:rPr>
      </w:pPr>
      <w:r>
        <w:rPr>
          <w:rFonts w:asciiTheme="majorHAnsi" w:hAnsiTheme="majorHAnsi" w:cstheme="majorHAnsi"/>
        </w:rPr>
        <w:t>2</w:t>
      </w:r>
      <w:r w:rsidRPr="00631F47">
        <w:rPr>
          <w:rFonts w:asciiTheme="majorHAnsi" w:hAnsiTheme="majorHAnsi" w:cstheme="majorHAnsi"/>
        </w:rPr>
        <w:t xml:space="preserve">] No I/L – Xi foreign policy is insulated from </w:t>
      </w:r>
      <w:r w:rsidRPr="00631F47">
        <w:rPr>
          <w:rFonts w:asciiTheme="majorHAnsi" w:hAnsiTheme="majorHAnsi" w:cstheme="majorHAnsi"/>
          <w:u w:val="single"/>
        </w:rPr>
        <w:t>hardliners</w:t>
      </w:r>
    </w:p>
    <w:p w14:paraId="181D50E1" w14:textId="77777777" w:rsidR="00A847C0" w:rsidRPr="00631F47" w:rsidRDefault="00A847C0" w:rsidP="00A847C0">
      <w:pPr>
        <w:rPr>
          <w:rFonts w:asciiTheme="majorHAnsi" w:hAnsiTheme="majorHAnsi" w:cstheme="majorHAnsi"/>
        </w:rPr>
      </w:pPr>
      <w:r w:rsidRPr="00631F47">
        <w:rPr>
          <w:rStyle w:val="Style13ptBold"/>
          <w:rFonts w:asciiTheme="majorHAnsi" w:hAnsiTheme="majorHAnsi" w:cstheme="majorHAnsi"/>
        </w:rPr>
        <w:t>Cabestan 19</w:t>
      </w:r>
      <w:r w:rsidRPr="00631F47">
        <w:rPr>
          <w:rFonts w:asciiTheme="majorHAnsi" w:hAnsiTheme="majorHAnsi" w:cstheme="majorHAnsi"/>
        </w:rPr>
        <w:t>, Jean-Pierre. "Political changes in China since the 19th CCP Congress: Xi Jinping is not weaker but more contested." East Asia 36.1 (2019): 1-21. (Professor and Head of the Department of Government and International Studies at Hong Kong Baptist University)//Elmer</w:t>
      </w:r>
    </w:p>
    <w:p w14:paraId="37B47A3E" w14:textId="77777777" w:rsidR="00A847C0" w:rsidRDefault="00A847C0" w:rsidP="00A847C0">
      <w:pPr>
        <w:rPr>
          <w:rFonts w:asciiTheme="majorHAnsi" w:hAnsiTheme="majorHAnsi" w:cstheme="majorHAnsi"/>
          <w:sz w:val="16"/>
        </w:rPr>
      </w:pPr>
      <w:r w:rsidRPr="00631F47">
        <w:rPr>
          <w:rFonts w:asciiTheme="majorHAnsi" w:hAnsiTheme="majorHAnsi" w:cstheme="majorHAnsi"/>
          <w:sz w:val="16"/>
        </w:rPr>
        <w:t xml:space="preserve">The Summer Offensive Against Xi In the summer of 2018, particularly in July–August, </w:t>
      </w:r>
      <w:r w:rsidRPr="00BA5FE5">
        <w:rPr>
          <w:rStyle w:val="StyleUnderline"/>
          <w:rFonts w:asciiTheme="majorHAnsi" w:hAnsiTheme="majorHAnsi" w:cstheme="majorHAnsi"/>
          <w:sz w:val="24"/>
          <w:highlight w:val="green"/>
        </w:rPr>
        <w:t>criticism of Xi</w:t>
      </w:r>
      <w:r w:rsidRPr="00631F47">
        <w:rPr>
          <w:rFonts w:asciiTheme="majorHAnsi" w:hAnsiTheme="majorHAnsi" w:cstheme="majorHAnsi"/>
          <w:sz w:val="16"/>
        </w:rPr>
        <w:t xml:space="preserve"> Jinping </w:t>
      </w:r>
      <w:r w:rsidRPr="00BA5FE5">
        <w:rPr>
          <w:rStyle w:val="StyleUnderline"/>
          <w:rFonts w:asciiTheme="majorHAnsi" w:hAnsiTheme="majorHAnsi" w:cstheme="majorHAnsi"/>
          <w:sz w:val="24"/>
          <w:highlight w:val="green"/>
        </w:rPr>
        <w:t>started to</w:t>
      </w:r>
      <w:r w:rsidRPr="00631F47">
        <w:rPr>
          <w:rStyle w:val="StyleUnderline"/>
          <w:rFonts w:asciiTheme="majorHAnsi" w:hAnsiTheme="majorHAnsi" w:cstheme="majorHAnsi"/>
          <w:sz w:val="24"/>
        </w:rPr>
        <w:t xml:space="preserve"> emerge</w:t>
      </w:r>
      <w:r w:rsidRPr="00631F47">
        <w:rPr>
          <w:rFonts w:asciiTheme="majorHAnsi" w:hAnsiTheme="majorHAnsi" w:cstheme="majorHAnsi"/>
          <w:sz w:val="16"/>
        </w:rPr>
        <w:t xml:space="preserve"> </w:t>
      </w:r>
      <w:r w:rsidRPr="00631F47">
        <w:rPr>
          <w:rStyle w:val="Emphasis"/>
          <w:rFonts w:asciiTheme="majorHAnsi" w:hAnsiTheme="majorHAnsi" w:cstheme="majorHAnsi"/>
          <w:sz w:val="24"/>
        </w:rPr>
        <w:t xml:space="preserve">and </w:t>
      </w:r>
      <w:r w:rsidRPr="00BA5FE5">
        <w:rPr>
          <w:rStyle w:val="Emphasis"/>
          <w:rFonts w:asciiTheme="majorHAnsi" w:hAnsiTheme="majorHAnsi" w:cstheme="majorHAnsi"/>
          <w:sz w:val="24"/>
          <w:highlight w:val="green"/>
        </w:rPr>
        <w:t>mushroom</w:t>
      </w:r>
      <w:r w:rsidRPr="00631F47">
        <w:rPr>
          <w:rStyle w:val="Emphasis"/>
          <w:rFonts w:asciiTheme="majorHAnsi" w:hAnsiTheme="majorHAnsi" w:cstheme="majorHAnsi"/>
          <w:sz w:val="24"/>
        </w:rPr>
        <w:t>.</w:t>
      </w:r>
      <w:r w:rsidRPr="00631F47">
        <w:rPr>
          <w:rFonts w:asciiTheme="majorHAnsi" w:hAnsiTheme="majorHAnsi" w:cstheme="majorHAnsi"/>
          <w:sz w:val="16"/>
        </w:rPr>
        <w:t xml:space="preserve"> </w:t>
      </w:r>
      <w:r w:rsidRPr="00631F47">
        <w:rPr>
          <w:rStyle w:val="StyleUnderline"/>
          <w:rFonts w:asciiTheme="majorHAnsi" w:hAnsiTheme="majorHAnsi" w:cstheme="majorHAnsi"/>
          <w:sz w:val="24"/>
        </w:rPr>
        <w:t>It came from various circles, to the point that</w:t>
      </w:r>
      <w:r w:rsidRPr="00631F47">
        <w:rPr>
          <w:rFonts w:asciiTheme="majorHAnsi" w:hAnsiTheme="majorHAnsi" w:cstheme="majorHAnsi"/>
          <w:sz w:val="16"/>
        </w:rPr>
        <w:t>, as just indicated</w:t>
      </w:r>
      <w:r w:rsidRPr="00631F47">
        <w:rPr>
          <w:rStyle w:val="StyleUnderline"/>
          <w:rFonts w:asciiTheme="majorHAnsi" w:hAnsiTheme="majorHAnsi" w:cstheme="majorHAnsi"/>
          <w:sz w:val="24"/>
        </w:rPr>
        <w:t xml:space="preserve">, the CCP propaganda apparatus had to tone down Xi’s personality cult. Two types of </w:t>
      </w:r>
      <w:r w:rsidRPr="00BA5FE5">
        <w:rPr>
          <w:rStyle w:val="StyleUnderline"/>
          <w:rFonts w:asciiTheme="majorHAnsi" w:hAnsiTheme="majorHAnsi" w:cstheme="majorHAnsi"/>
          <w:sz w:val="24"/>
          <w:highlight w:val="green"/>
        </w:rPr>
        <w:t>attacks have been</w:t>
      </w:r>
      <w:r w:rsidRPr="00631F47">
        <w:rPr>
          <w:rStyle w:val="StyleUnderline"/>
          <w:rFonts w:asciiTheme="majorHAnsi" w:hAnsiTheme="majorHAnsi" w:cstheme="majorHAnsi"/>
          <w:sz w:val="24"/>
        </w:rPr>
        <w:t xml:space="preserve"> identified</w:t>
      </w:r>
      <w:r w:rsidRPr="00631F47">
        <w:rPr>
          <w:rFonts w:asciiTheme="majorHAnsi" w:hAnsiTheme="majorHAnsi" w:cstheme="majorHAnsi"/>
          <w:sz w:val="16"/>
        </w:rPr>
        <w:t xml:space="preserve">: (1) </w:t>
      </w:r>
      <w:r w:rsidRPr="00BA5FE5">
        <w:rPr>
          <w:rStyle w:val="Emphasis"/>
          <w:rFonts w:asciiTheme="majorHAnsi" w:hAnsiTheme="majorHAnsi" w:cstheme="majorHAnsi"/>
          <w:sz w:val="24"/>
          <w:highlight w:val="green"/>
        </w:rPr>
        <w:t>against Xi’s</w:t>
      </w:r>
      <w:r w:rsidRPr="00631F47">
        <w:rPr>
          <w:rStyle w:val="Emphasis"/>
          <w:rFonts w:asciiTheme="majorHAnsi" w:hAnsiTheme="majorHAnsi" w:cstheme="majorHAnsi"/>
          <w:sz w:val="24"/>
        </w:rPr>
        <w:t xml:space="preserve"> reluctance to</w:t>
      </w:r>
      <w:r w:rsidRPr="00631F47">
        <w:rPr>
          <w:rStyle w:val="StyleUnderline"/>
          <w:rFonts w:asciiTheme="majorHAnsi" w:hAnsiTheme="majorHAnsi" w:cstheme="majorHAnsi"/>
          <w:sz w:val="24"/>
        </w:rPr>
        <w:t xml:space="preserve"> move economic reforms</w:t>
      </w:r>
      <w:r w:rsidRPr="00631F47">
        <w:rPr>
          <w:rFonts w:asciiTheme="majorHAnsi" w:hAnsiTheme="majorHAnsi" w:cstheme="majorHAnsi"/>
          <w:sz w:val="16"/>
        </w:rPr>
        <w:t xml:space="preserve"> </w:t>
      </w:r>
      <w:r w:rsidRPr="00631F47">
        <w:rPr>
          <w:rStyle w:val="StyleUnderline"/>
          <w:rFonts w:asciiTheme="majorHAnsi" w:hAnsiTheme="majorHAnsi" w:cstheme="majorHAnsi"/>
          <w:sz w:val="24"/>
        </w:rPr>
        <w:t xml:space="preserve">forward and his </w:t>
      </w:r>
      <w:r w:rsidRPr="00BA5FE5">
        <w:rPr>
          <w:rStyle w:val="Emphasis"/>
          <w:rFonts w:asciiTheme="majorHAnsi" w:hAnsiTheme="majorHAnsi" w:cstheme="majorHAnsi"/>
          <w:sz w:val="24"/>
          <w:highlight w:val="green"/>
        </w:rPr>
        <w:t xml:space="preserve">uncompromising posture </w:t>
      </w:r>
      <w:r w:rsidRPr="00BA5FE5">
        <w:rPr>
          <w:rStyle w:val="Emphasis"/>
          <w:rFonts w:asciiTheme="majorHAnsi" w:hAnsiTheme="majorHAnsi" w:cstheme="majorHAnsi"/>
          <w:sz w:val="24"/>
          <w:highlight w:val="green"/>
          <w:bdr w:val="single" w:sz="4" w:space="0" w:color="auto"/>
        </w:rPr>
        <w:t>vis-à-vis the Trump</w:t>
      </w:r>
      <w:r w:rsidRPr="00631F47">
        <w:rPr>
          <w:rFonts w:asciiTheme="majorHAnsi" w:hAnsiTheme="majorHAnsi" w:cstheme="majorHAnsi"/>
          <w:sz w:val="16"/>
        </w:rPr>
        <w:t xml:space="preserve"> administration; (</w:t>
      </w:r>
      <w:r w:rsidRPr="00631F47">
        <w:rPr>
          <w:rStyle w:val="StyleUnderline"/>
          <w:rFonts w:asciiTheme="majorHAnsi" w:hAnsiTheme="majorHAnsi" w:cstheme="majorHAnsi"/>
          <w:sz w:val="24"/>
        </w:rPr>
        <w:t>2) against his political conservatism</w:t>
      </w:r>
      <w:r w:rsidRPr="00631F47">
        <w:rPr>
          <w:rFonts w:asciiTheme="majorHAnsi" w:hAnsiTheme="majorHAnsi" w:cstheme="majorHAnsi"/>
          <w:sz w:val="16"/>
        </w:rPr>
        <w:t xml:space="preserve"> and his opposition to any kind of political reform or opening. The former type of criticism originated from CCP and governmental circles, particularly leaders close to Li Keqiang; the latter from intellectuals and scholars frustrated by Xi’s rule and his intention to perpetuate his reign longer than his predecessors. </w:t>
      </w:r>
      <w:r w:rsidRPr="00631F47">
        <w:rPr>
          <w:rStyle w:val="StyleUnderline"/>
          <w:rFonts w:asciiTheme="majorHAnsi" w:hAnsiTheme="majorHAnsi" w:cstheme="majorHAnsi"/>
          <w:sz w:val="24"/>
        </w:rPr>
        <w:t>There are of course connections and overlaps between these two streams of attacks.</w:t>
      </w:r>
      <w:r w:rsidRPr="00631F47">
        <w:rPr>
          <w:rFonts w:asciiTheme="majorHAnsi" w:hAnsiTheme="majorHAnsi" w:cstheme="majorHAnsi"/>
          <w:sz w:val="16"/>
        </w:rPr>
        <w:t xml:space="preserve"> </w:t>
      </w:r>
      <w:r w:rsidRPr="00BA5FE5">
        <w:rPr>
          <w:rStyle w:val="StyleUnderline"/>
          <w:rFonts w:asciiTheme="majorHAnsi" w:hAnsiTheme="majorHAnsi" w:cstheme="majorHAnsi"/>
          <w:sz w:val="24"/>
          <w:highlight w:val="green"/>
        </w:rPr>
        <w:t>Nonetheless</w:t>
      </w:r>
      <w:r w:rsidRPr="00BA5FE5">
        <w:rPr>
          <w:rStyle w:val="Emphasis"/>
          <w:rFonts w:asciiTheme="majorHAnsi" w:hAnsiTheme="majorHAnsi" w:cstheme="majorHAnsi"/>
          <w:sz w:val="24"/>
          <w:highlight w:val="green"/>
        </w:rPr>
        <w:t>, it is doubtful</w:t>
      </w:r>
      <w:r w:rsidRPr="00631F47">
        <w:rPr>
          <w:rStyle w:val="Emphasis"/>
          <w:rFonts w:asciiTheme="majorHAnsi" w:hAnsiTheme="majorHAnsi" w:cstheme="majorHAnsi"/>
          <w:sz w:val="24"/>
        </w:rPr>
        <w:t xml:space="preserve"> that </w:t>
      </w:r>
      <w:r w:rsidRPr="00BA5FE5">
        <w:rPr>
          <w:rStyle w:val="Emphasis"/>
          <w:rFonts w:asciiTheme="majorHAnsi" w:hAnsiTheme="majorHAnsi" w:cstheme="majorHAnsi"/>
          <w:sz w:val="24"/>
          <w:highlight w:val="green"/>
        </w:rPr>
        <w:t>Xi’s opponents within the CCP leadership would venture raising their voice</w:t>
      </w:r>
      <w:r w:rsidRPr="00631F47">
        <w:rPr>
          <w:rStyle w:val="Emphasis"/>
          <w:rFonts w:asciiTheme="majorHAnsi" w:hAnsiTheme="majorHAnsi" w:cstheme="majorHAnsi"/>
          <w:sz w:val="24"/>
        </w:rPr>
        <w:t xml:space="preserve"> against Xi’s political status</w:t>
      </w:r>
      <w:r w:rsidRPr="00631F47">
        <w:rPr>
          <w:rFonts w:asciiTheme="majorHAnsi" w:hAnsiTheme="majorHAnsi" w:cstheme="majorHAnsi"/>
          <w:sz w:val="16"/>
        </w:rPr>
        <w:t xml:space="preserve">: </w:t>
      </w:r>
      <w:r w:rsidRPr="00631F47">
        <w:rPr>
          <w:rStyle w:val="StyleUnderline"/>
          <w:rFonts w:asciiTheme="majorHAnsi" w:hAnsiTheme="majorHAnsi" w:cstheme="majorHAnsi"/>
          <w:sz w:val="24"/>
        </w:rPr>
        <w:t xml:space="preserve">their criticism focused on policies and strategies. </w:t>
      </w:r>
      <w:r w:rsidRPr="00631F47">
        <w:rPr>
          <w:rFonts w:asciiTheme="majorHAnsi" w:hAnsiTheme="majorHAnsi" w:cstheme="majorHAnsi"/>
          <w:sz w:val="16"/>
        </w:rPr>
        <w:t xml:space="preserve">As far as the economy is concerned, reformists concentrated their objections on two fronts: the place of private businesses in the economy and the need to expand market mechanisms and submit SOEs to them. On the US, they were in favor of a more flexible approach to bilateral trade negotiations and felt that Xi’s publicized ambition for China to overtake the world first economy and to become a leader in all high technologies of the future, promoted in the “Made in China 2025 Plan” issued in 2015, was a risky strategy. They also thought that Xi had misjudged Trump in predicting that trade tensions would not escalate because both countries had too much to lose. The first consequence of these critics has been the Chinese government’s decision made in June 2018 to stop mentioning “Made in China 2025.” Then, instructions have been given to official media to avoid propagating it as a way of calming down the West in general and the US in particular. A month later, media were asked not to qualify China–US commercial frictions as a “trade war” [32]. The second consequence has been the increasing public criticisms of exaggerated self-confidence about the state of the Chinese economy. In view of the current slowdown and US trade sanctions, government officials and analysts have multiplied messages of caution. And very quickly the discussion expanded to university campuses. For example, at Tsinghua University, a group of professors namely attacked their colleague Hu Angang for the economic triumphalism that he had manifested, a public sentiment that in their eyes was not only wrong, in view of the Chinese economy’s real situation, but also had alarmed the US and others. They went as far as asking Hu’s expulsion from Tsinghua [41]. Another academic, Zi Zhongjun, an international politics expert, put the blame of the current impasse in China–US negotiations on the Xi Administration’s inability or unwillingness to reform, partly caused by the “monopoly over resources” that the Party wants to keep [53]. The third consequence has been the emergence of open divisions in the Chinese leadership. At the seaside resort of Beidaihe (Hebei) where CCP leaders held their annual conclave in late July–early August, it appeared that not only part of the leadership but some elder leaders as Jiang Zemin, Hu Jintao, and Zhu Rongji made their criticism known [33]. Some reports even indicated that in July, Wang Huning, responsible of Xi’s personality cult, and Liu He, for having failed to negotiate a compromise with the US, had been sidelined [19]. Actually, it seems that Liu has taken the blame for having disagreed with Xi in pushing for a deal with the Trump Administration while Xi wanted to “hold the game up” to quote White House chief economist Larry Kudlow, asking Liu instead to concentrate on SOEs’ reform [19]. Trade tensions with the US as well as the economic slowdown have also fed other fault lines, for instance between the PBC and the Finance Ministry, a senior official of the former deploring the effectiveness of the latter’s fiscal policy and its lack of transparency [19]. In this new context, provincial leaders, including most of Xi’s supporters, remained silent. Xi’s absence from China from 19 to 30 July August contributed also to both paralyzing and dividing the Chinese government. In addition to these divisions, </w:t>
      </w:r>
      <w:r w:rsidRPr="00631F47">
        <w:rPr>
          <w:rStyle w:val="StyleUnderline"/>
          <w:rFonts w:asciiTheme="majorHAnsi" w:hAnsiTheme="majorHAnsi" w:cstheme="majorHAnsi"/>
          <w:sz w:val="24"/>
        </w:rPr>
        <w:t>some unusual</w:t>
      </w:r>
      <w:r w:rsidRPr="00631F47">
        <w:rPr>
          <w:rFonts w:asciiTheme="majorHAnsi" w:hAnsiTheme="majorHAnsi" w:cstheme="majorHAnsi"/>
          <w:sz w:val="16"/>
        </w:rPr>
        <w:t xml:space="preserve"> </w:t>
      </w:r>
      <w:r w:rsidRPr="00631F47">
        <w:rPr>
          <w:rStyle w:val="Emphasis"/>
          <w:rFonts w:asciiTheme="majorHAnsi" w:hAnsiTheme="majorHAnsi" w:cstheme="majorHAnsi"/>
          <w:sz w:val="24"/>
        </w:rPr>
        <w:t>intellectual dissent</w:t>
      </w:r>
      <w:r w:rsidRPr="00631F47">
        <w:rPr>
          <w:rFonts w:asciiTheme="majorHAnsi" w:hAnsiTheme="majorHAnsi" w:cstheme="majorHAnsi"/>
          <w:sz w:val="16"/>
        </w:rPr>
        <w:t xml:space="preserve"> </w:t>
      </w:r>
      <w:r w:rsidRPr="00631F47">
        <w:rPr>
          <w:rStyle w:val="StyleUnderline"/>
          <w:rFonts w:asciiTheme="majorHAnsi" w:hAnsiTheme="majorHAnsi" w:cstheme="majorHAnsi"/>
          <w:sz w:val="24"/>
        </w:rPr>
        <w:t>emerged openly</w:t>
      </w:r>
      <w:r w:rsidRPr="00631F47">
        <w:rPr>
          <w:rFonts w:asciiTheme="majorHAnsi" w:hAnsiTheme="majorHAnsi" w:cstheme="majorHAnsi"/>
          <w:sz w:val="16"/>
        </w:rPr>
        <w:t xml:space="preserve">. The most prominent and devastating criticism of Xi came from Xu Zhangrun, a Tsinghua University law professor then residing in Japan. In a long article titled “Our Hopes and Fears” published in late July, he denounced Xi’s restoration of a Mao-styled leadership model which had abandoned Deng Xiaoping’s reforms and in particular three of his crucial principles: collective leadership, term limit, and no personality cult. Xu went further in accusing Xi of having restored “totalitarian politics” and in asking him to rehabilitate June 4th victims [49]. </w:t>
      </w:r>
      <w:r w:rsidRPr="00BA5FE5">
        <w:rPr>
          <w:rStyle w:val="Emphasis"/>
          <w:rFonts w:asciiTheme="majorHAnsi" w:hAnsiTheme="majorHAnsi" w:cstheme="majorHAnsi"/>
          <w:sz w:val="24"/>
          <w:highlight w:val="green"/>
        </w:rPr>
        <w:t>The Limits</w:t>
      </w:r>
      <w:r w:rsidRPr="00631F47">
        <w:rPr>
          <w:rStyle w:val="Emphasis"/>
          <w:rFonts w:asciiTheme="majorHAnsi" w:hAnsiTheme="majorHAnsi" w:cstheme="majorHAnsi"/>
          <w:sz w:val="24"/>
        </w:rPr>
        <w:t xml:space="preserve"> of the</w:t>
      </w:r>
      <w:r w:rsidRPr="00631F47">
        <w:rPr>
          <w:rFonts w:asciiTheme="majorHAnsi" w:hAnsiTheme="majorHAnsi" w:cstheme="majorHAnsi"/>
          <w:sz w:val="16"/>
        </w:rPr>
        <w:t xml:space="preserve"> Summer </w:t>
      </w:r>
      <w:r w:rsidRPr="00631F47">
        <w:rPr>
          <w:rStyle w:val="Emphasis"/>
          <w:rFonts w:asciiTheme="majorHAnsi" w:hAnsiTheme="majorHAnsi" w:cstheme="majorHAnsi"/>
          <w:sz w:val="24"/>
        </w:rPr>
        <w:t>Offensive</w:t>
      </w:r>
      <w:r w:rsidRPr="00631F47">
        <w:rPr>
          <w:rFonts w:asciiTheme="majorHAnsi" w:hAnsiTheme="majorHAnsi" w:cstheme="majorHAnsi"/>
          <w:sz w:val="16"/>
        </w:rPr>
        <w:t xml:space="preserve"> </w:t>
      </w:r>
      <w:r w:rsidRPr="00631F47">
        <w:rPr>
          <w:rStyle w:val="StyleUnderline"/>
          <w:rFonts w:asciiTheme="majorHAnsi" w:hAnsiTheme="majorHAnsi" w:cstheme="majorHAnsi"/>
          <w:sz w:val="24"/>
        </w:rPr>
        <w:t xml:space="preserve">Limits to this offensive </w:t>
      </w:r>
      <w:r w:rsidRPr="00BA5FE5">
        <w:rPr>
          <w:rStyle w:val="StyleUnderline"/>
          <w:rFonts w:asciiTheme="majorHAnsi" w:hAnsiTheme="majorHAnsi" w:cstheme="majorHAnsi"/>
          <w:sz w:val="24"/>
          <w:highlight w:val="green"/>
        </w:rPr>
        <w:t>have</w:t>
      </w:r>
      <w:r w:rsidRPr="00631F47">
        <w:rPr>
          <w:rFonts w:asciiTheme="majorHAnsi" w:hAnsiTheme="majorHAnsi" w:cstheme="majorHAnsi"/>
          <w:sz w:val="16"/>
        </w:rPr>
        <w:t xml:space="preserve"> from the very beginning </w:t>
      </w:r>
      <w:r w:rsidRPr="00BA5FE5">
        <w:rPr>
          <w:rStyle w:val="Emphasis"/>
          <w:rFonts w:asciiTheme="majorHAnsi" w:hAnsiTheme="majorHAnsi" w:cstheme="majorHAnsi"/>
          <w:sz w:val="24"/>
          <w:highlight w:val="green"/>
        </w:rPr>
        <w:t>been obvious</w:t>
      </w:r>
      <w:r w:rsidRPr="00631F47">
        <w:rPr>
          <w:rFonts w:asciiTheme="majorHAnsi" w:hAnsiTheme="majorHAnsi" w:cstheme="majorHAnsi"/>
          <w:sz w:val="16"/>
        </w:rPr>
        <w:t xml:space="preserve">. To start with, </w:t>
      </w:r>
      <w:r w:rsidRPr="00BA5FE5">
        <w:rPr>
          <w:rStyle w:val="StyleUnderline"/>
          <w:rFonts w:asciiTheme="majorHAnsi" w:hAnsiTheme="majorHAnsi" w:cstheme="majorHAnsi"/>
          <w:sz w:val="24"/>
          <w:highlight w:val="green"/>
        </w:rPr>
        <w:t xml:space="preserve">Xi had </w:t>
      </w:r>
      <w:r w:rsidRPr="00BA5FE5">
        <w:rPr>
          <w:rStyle w:val="Emphasis"/>
          <w:rFonts w:asciiTheme="majorHAnsi" w:hAnsiTheme="majorHAnsi" w:cstheme="majorHAnsi"/>
          <w:sz w:val="24"/>
          <w:highlight w:val="green"/>
        </w:rPr>
        <w:t>never been</w:t>
      </w:r>
      <w:r w:rsidRPr="00631F47">
        <w:rPr>
          <w:rStyle w:val="Emphasis"/>
          <w:rFonts w:asciiTheme="majorHAnsi" w:hAnsiTheme="majorHAnsi" w:cstheme="majorHAnsi"/>
          <w:sz w:val="24"/>
        </w:rPr>
        <w:t xml:space="preserve"> really </w:t>
      </w:r>
      <w:r w:rsidRPr="00BA5FE5">
        <w:rPr>
          <w:rStyle w:val="Emphasis"/>
          <w:rFonts w:asciiTheme="majorHAnsi" w:hAnsiTheme="majorHAnsi" w:cstheme="majorHAnsi"/>
          <w:sz w:val="24"/>
          <w:highlight w:val="green"/>
        </w:rPr>
        <w:t>threatened</w:t>
      </w:r>
      <w:r w:rsidRPr="00631F47">
        <w:rPr>
          <w:rStyle w:val="Emphasis"/>
          <w:rFonts w:asciiTheme="majorHAnsi" w:hAnsiTheme="majorHAnsi" w:cstheme="majorHAnsi"/>
          <w:sz w:val="24"/>
        </w:rPr>
        <w:t xml:space="preserve"> by these criticisms</w:t>
      </w:r>
      <w:r w:rsidRPr="00631F47">
        <w:rPr>
          <w:rFonts w:asciiTheme="majorHAnsi" w:hAnsiTheme="majorHAnsi" w:cstheme="majorHAnsi"/>
          <w:sz w:val="16"/>
        </w:rPr>
        <w:t>: he did not postpone or cancel his July 2018 10-day journey to the Middle East and Africa. The day before he left, his close ally Li Zhanshu went further in the adulation of Xi, calling him the “eternal core” of Party leadership [19]. And when he came back from overseas, Xi very quickly took back the initiative, convening high-level meetings not only of the Politburo on 31 July 2018 but later with military leaders and propaganda officials among others to reassert his power and leadership. The 31 July Politburo meeting emphasized the Party’s role in the economy and the importance of the state sector. Rather than deleveraging SOEs and local government’s debt, the CCP leadership then decided to use fiscal and monetary means to stimulate the economy and reverse or at least reduce the slowdown [56]. Later in August, Xi summoned the top brass of the PLA to remind them that “the key to our army’s construction and development is Party leadership and Party construction.” Around the same time, the propaganda apparatus was mobilized to develop with more vigor the study of Xi’s thought both in the Party and the society [20]. The deepening of the Sino-US trade war as well as the growing criticism among other developed countries, particularly in the European Union, of China’s own economic protectionism as well as the measures these countries have taken to keep their technological edge (as a better screening of Chinese investments) have also convinced Xi to revive the “self-reliance” discourse, an ideology that Mao Zedong privileged at the time the country was poor, closed, and isolated. In his eyes, the trade disputes with the West are here to stay and China should follow its own path to development without relying too much on the outside world. Simultaneously, Xi has also kept promoting and pampering the state sector, confirming his intention to put into place a “market economy” which remains far from an even playing field for every economic actor, particularly foreign enterprises. In other words, Xi has been able to remain strong and stick to his guns.</w:t>
      </w:r>
    </w:p>
    <w:p w14:paraId="21C26056" w14:textId="77777777" w:rsidR="00A847C0" w:rsidRDefault="00A847C0" w:rsidP="00A847C0">
      <w:pPr>
        <w:pStyle w:val="Heading4"/>
      </w:pPr>
      <w:r>
        <w:t>3] MAD checks their impact because it’s ground warfare and unipolarity but not ours since they go to space and dominate there which incentives miscalc</w:t>
      </w:r>
    </w:p>
    <w:p w14:paraId="38F6857B" w14:textId="77777777" w:rsidR="00A847C0" w:rsidRDefault="00A847C0" w:rsidP="00A847C0">
      <w:pPr>
        <w:pStyle w:val="Heading4"/>
      </w:pPr>
      <w:r>
        <w:t xml:space="preserve">4] Fiat solves the link – peoples republic of China means they support the plan </w:t>
      </w:r>
    </w:p>
    <w:p w14:paraId="646B8909" w14:textId="77777777" w:rsidR="00A847C0" w:rsidRDefault="00A847C0" w:rsidP="00A847C0">
      <w:pPr>
        <w:pStyle w:val="Heading4"/>
      </w:pPr>
      <w:r>
        <w:t xml:space="preserve">5] Empirically denied – Xi hasn’t lived up to his economic promises and no lash out occurred. </w:t>
      </w:r>
    </w:p>
    <w:p w14:paraId="0C7517CF" w14:textId="77777777" w:rsidR="00A847C0" w:rsidRDefault="00A847C0" w:rsidP="00A847C0">
      <w:r w:rsidRPr="00DB14D5">
        <w:rPr>
          <w:b/>
          <w:bCs/>
          <w:sz w:val="26"/>
          <w:szCs w:val="26"/>
        </w:rPr>
        <w:t>Buckley and Bradsher 17</w:t>
      </w:r>
      <w:r>
        <w:t xml:space="preserve"> </w:t>
      </w:r>
      <w:r w:rsidRPr="0059699D">
        <w:rPr>
          <w:sz w:val="18"/>
          <w:szCs w:val="18"/>
        </w:rPr>
        <w:t>(Chris Buckley and Keith Bradsher, 3-4-2017, "</w:t>
      </w:r>
      <w:r w:rsidRPr="00B17628">
        <w:rPr>
          <w:b/>
          <w:bCs/>
          <w:highlight w:val="green"/>
          <w:u w:val="single"/>
        </w:rPr>
        <w:t>Xi</w:t>
      </w:r>
      <w:r w:rsidRPr="0059699D">
        <w:rPr>
          <w:sz w:val="18"/>
          <w:szCs w:val="18"/>
        </w:rPr>
        <w:t xml:space="preserve"> Jinping’s </w:t>
      </w:r>
      <w:r w:rsidRPr="00B17628">
        <w:rPr>
          <w:b/>
          <w:bCs/>
          <w:highlight w:val="green"/>
          <w:u w:val="single"/>
        </w:rPr>
        <w:t>Failed Promises</w:t>
      </w:r>
      <w:r w:rsidRPr="00B17628">
        <w:rPr>
          <w:b/>
          <w:bCs/>
          <w:u w:val="single"/>
        </w:rPr>
        <w:t xml:space="preserve"> </w:t>
      </w:r>
      <w:r w:rsidRPr="0059699D">
        <w:rPr>
          <w:sz w:val="18"/>
          <w:szCs w:val="18"/>
        </w:rPr>
        <w:t xml:space="preserve">Dim Hopes for Economic Change in 2nd Term (Published 2017)," No Publication, </w:t>
      </w:r>
      <w:hyperlink r:id="rId11" w:history="1">
        <w:r w:rsidRPr="0059699D">
          <w:rPr>
            <w:rStyle w:val="Hyperlink"/>
            <w:sz w:val="18"/>
            <w:szCs w:val="18"/>
          </w:rPr>
          <w:t>https://www.nytimes.com/2017/03/04/world/asia/china-xi-jinping-economic-reform.html</w:t>
        </w:r>
      </w:hyperlink>
      <w:r w:rsidRPr="0059699D">
        <w:rPr>
          <w:sz w:val="18"/>
          <w:szCs w:val="18"/>
        </w:rPr>
        <w:t>) // Lex CH</w:t>
      </w:r>
    </w:p>
    <w:p w14:paraId="031F0525" w14:textId="77777777" w:rsidR="00A847C0" w:rsidRDefault="00A847C0" w:rsidP="00A847C0">
      <w:r>
        <w:t xml:space="preserve">BEIJING — For years, China’s president, </w:t>
      </w:r>
      <w:r w:rsidRPr="0059699D">
        <w:rPr>
          <w:b/>
          <w:bCs/>
          <w:highlight w:val="green"/>
          <w:u w:val="single"/>
        </w:rPr>
        <w:t>Xi</w:t>
      </w:r>
      <w:r>
        <w:t xml:space="preserve"> Jinping, </w:t>
      </w:r>
      <w:r w:rsidRPr="0059699D">
        <w:rPr>
          <w:b/>
          <w:bCs/>
          <w:highlight w:val="green"/>
          <w:u w:val="single"/>
        </w:rPr>
        <w:t>has talked</w:t>
      </w:r>
      <w:r>
        <w:t xml:space="preserve"> the talk of </w:t>
      </w:r>
      <w:r w:rsidRPr="0059699D">
        <w:rPr>
          <w:b/>
          <w:bCs/>
          <w:highlight w:val="green"/>
          <w:u w:val="single"/>
        </w:rPr>
        <w:t>economic reform</w:t>
      </w:r>
      <w:r>
        <w:t>. In January, he dazzled business executives in Davos, Switzerland, with a defense of international trade. Last month, he urged officials to “seize hold of reform and make it an even bigger priority.” And the annual meeting of China’s legislature, starting Sunday, appears sure to echo that theme.</w:t>
      </w:r>
    </w:p>
    <w:p w14:paraId="5814FE9C" w14:textId="77777777" w:rsidR="00A847C0" w:rsidRDefault="00A847C0" w:rsidP="00A847C0">
      <w:r>
        <w:t xml:space="preserve">But as Mr. </w:t>
      </w:r>
      <w:r w:rsidRPr="0059699D">
        <w:rPr>
          <w:b/>
          <w:bCs/>
          <w:highlight w:val="green"/>
          <w:u w:val="single"/>
        </w:rPr>
        <w:t>Xi</w:t>
      </w:r>
      <w:r>
        <w:t xml:space="preserve"> nears the end of his first five-year term as Communist Party leader, his record </w:t>
      </w:r>
      <w:r w:rsidRPr="0059699D">
        <w:rPr>
          <w:b/>
          <w:bCs/>
          <w:highlight w:val="green"/>
          <w:u w:val="single"/>
        </w:rPr>
        <w:t>has not lived up to the bold statements</w:t>
      </w:r>
      <w:r>
        <w:t>, critics say.</w:t>
      </w:r>
    </w:p>
    <w:p w14:paraId="68F880B4" w14:textId="77777777" w:rsidR="00795D81" w:rsidRPr="00795D81" w:rsidRDefault="00795D81" w:rsidP="00795D81"/>
    <w:p w14:paraId="43C751FD" w14:textId="1C00CCC9" w:rsidR="00F3631C" w:rsidRPr="00631F47" w:rsidRDefault="00F3631C" w:rsidP="00F3631C">
      <w:pPr>
        <w:pStyle w:val="Heading1"/>
        <w:rPr>
          <w:rFonts w:asciiTheme="majorHAnsi" w:hAnsiTheme="majorHAnsi" w:cstheme="majorHAnsi"/>
        </w:rPr>
      </w:pPr>
      <w:r w:rsidRPr="00631F47">
        <w:rPr>
          <w:rFonts w:asciiTheme="majorHAnsi" w:hAnsiTheme="majorHAnsi" w:cstheme="majorHAnsi"/>
        </w:rPr>
        <w:lastRenderedPageBreak/>
        <w:t xml:space="preserve">1AC – China </w:t>
      </w:r>
    </w:p>
    <w:p w14:paraId="50A13EE9" w14:textId="77777777" w:rsidR="00F3631C" w:rsidRPr="00631F47" w:rsidRDefault="00F3631C" w:rsidP="00F3631C">
      <w:pPr>
        <w:pStyle w:val="Heading2"/>
        <w:rPr>
          <w:rFonts w:asciiTheme="majorHAnsi" w:hAnsiTheme="majorHAnsi" w:cstheme="majorHAnsi"/>
        </w:rPr>
      </w:pPr>
      <w:r w:rsidRPr="00631F47">
        <w:rPr>
          <w:rFonts w:asciiTheme="majorHAnsi" w:hAnsiTheme="majorHAnsi" w:cstheme="majorHAnsi"/>
        </w:rPr>
        <w:lastRenderedPageBreak/>
        <w:t xml:space="preserve">1AC – China </w:t>
      </w:r>
    </w:p>
    <w:p w14:paraId="54F74EFA" w14:textId="77777777" w:rsidR="00F3631C" w:rsidRDefault="00F3631C" w:rsidP="00F3631C">
      <w:pPr>
        <w:pStyle w:val="Heading3"/>
        <w:rPr>
          <w:rFonts w:asciiTheme="majorHAnsi" w:hAnsiTheme="majorHAnsi" w:cstheme="majorHAnsi"/>
        </w:rPr>
      </w:pPr>
      <w:r>
        <w:rPr>
          <w:rFonts w:asciiTheme="majorHAnsi" w:hAnsiTheme="majorHAnsi" w:cstheme="majorHAnsi"/>
        </w:rPr>
        <w:lastRenderedPageBreak/>
        <w:t xml:space="preserve">1AC – Footnote </w:t>
      </w:r>
    </w:p>
    <w:p w14:paraId="2E9DC0F6" w14:textId="77777777" w:rsidR="00F3631C" w:rsidRDefault="00F3631C" w:rsidP="00F3631C">
      <w:r>
        <w:t xml:space="preserve">Counter Solvency Advocates – </w:t>
      </w:r>
    </w:p>
    <w:p w14:paraId="750065AC" w14:textId="77777777" w:rsidR="00F3631C" w:rsidRDefault="00F3631C" w:rsidP="00F3631C">
      <w:r>
        <w:t xml:space="preserve">XI Lashout DA – </w:t>
      </w:r>
    </w:p>
    <w:p w14:paraId="2B495C31" w14:textId="77777777" w:rsidR="00F3631C" w:rsidRPr="00A431D4" w:rsidRDefault="00F3631C" w:rsidP="00F3631C">
      <w:pPr>
        <w:rPr>
          <w:rFonts w:asciiTheme="majorHAnsi" w:hAnsiTheme="majorHAnsi" w:cstheme="majorHAnsi"/>
        </w:rPr>
      </w:pPr>
      <w:r w:rsidRPr="00A431D4">
        <w:rPr>
          <w:rFonts w:asciiTheme="majorHAnsi" w:hAnsiTheme="majorHAnsi" w:cstheme="majorHAnsi"/>
        </w:rPr>
        <w:t xml:space="preserve">[Neel V. Patel, Neel is a space reporter for MIT Technology Review. 1-21-2021, "China’s surging private space industry is out to challenge the US," MIT Technology Review, </w:t>
      </w:r>
      <w:hyperlink r:id="rId12" w:history="1">
        <w:r w:rsidRPr="00A431D4">
          <w:rPr>
            <w:rStyle w:val="Hyperlink"/>
            <w:rFonts w:asciiTheme="majorHAnsi" w:hAnsiTheme="majorHAnsi" w:cstheme="majorHAnsi"/>
          </w:rPr>
          <w:t>https://www.technologyreview.com/2021/01/21/1016513/china-private-commercial-space-industry-dominance/</w:t>
        </w:r>
      </w:hyperlink>
      <w:r w:rsidRPr="00A431D4">
        <w:rPr>
          <w:rFonts w:asciiTheme="majorHAnsi" w:hAnsiTheme="majorHAnsi" w:cstheme="majorHAnsi"/>
        </w:rPr>
        <w:t xml:space="preserve"> accessed 12/14/21] Adam</w:t>
      </w:r>
    </w:p>
    <w:p w14:paraId="38627C13" w14:textId="77777777" w:rsidR="00F3631C" w:rsidRDefault="00F3631C" w:rsidP="00F3631C">
      <w:r>
        <w:t xml:space="preserve">Space Commercialization DA – </w:t>
      </w:r>
    </w:p>
    <w:p w14:paraId="353EA830" w14:textId="77777777" w:rsidR="00F3631C" w:rsidRDefault="00F3631C" w:rsidP="00F3631C">
      <w:pPr>
        <w:rPr>
          <w:i/>
          <w:iCs/>
        </w:rPr>
      </w:pPr>
      <w:r w:rsidRPr="00C02B51">
        <w:t>Klein 19, John J. Understanding space strategy: the art of war in space. Routledge, 2019. (a Senior Fellow and Strategist at Falcon Research, Inc. and Adjunct Professor at George Washington University’s Space Policy Institute)</w:t>
      </w:r>
      <w:r>
        <w:t xml:space="preserve"> </w:t>
      </w:r>
      <w:r w:rsidRPr="00C02B51">
        <w:rPr>
          <w:i/>
          <w:iCs/>
        </w:rPr>
        <w:t>Elmer</w:t>
      </w:r>
    </w:p>
    <w:p w14:paraId="3FC7179F" w14:textId="77777777" w:rsidR="00F3631C" w:rsidRDefault="00F3631C" w:rsidP="00F3631C">
      <w:r>
        <w:t xml:space="preserve">Innovation DA – </w:t>
      </w:r>
    </w:p>
    <w:p w14:paraId="53E214F7" w14:textId="77777777" w:rsidR="00F3631C" w:rsidRPr="00C34D86" w:rsidRDefault="00F3631C" w:rsidP="00F3631C">
      <w:r w:rsidRPr="00231335">
        <w:t>Joshua Hampson 1-25-2017 "The Future of Space Commercialization" </w:t>
      </w:r>
      <w:hyperlink r:id="rId13" w:history="1">
        <w:r w:rsidRPr="00231335">
          <w:rPr>
            <w:rStyle w:val="Hyperlink"/>
          </w:rPr>
          <w:t>https://republicans-science.house.gov/sites/republicans.science.house.gov/files/documents/TheFutureofSpaceCommercializationFinal.pdf</w:t>
        </w:r>
      </w:hyperlink>
      <w:r w:rsidRPr="00231335">
        <w:t> (Security Studies Fellow at the Niskanen Center)</w:t>
      </w:r>
      <w:r>
        <w:t xml:space="preserve"> </w:t>
      </w:r>
      <w:r w:rsidRPr="00231335">
        <w:rPr>
          <w:i/>
          <w:iCs/>
        </w:rPr>
        <w:t>Elmer</w:t>
      </w:r>
    </w:p>
    <w:p w14:paraId="234B1848" w14:textId="77777777" w:rsidR="00F3631C" w:rsidRPr="00631F47" w:rsidRDefault="00F3631C" w:rsidP="00F3631C">
      <w:pPr>
        <w:pStyle w:val="Heading3"/>
        <w:rPr>
          <w:rFonts w:asciiTheme="majorHAnsi" w:hAnsiTheme="majorHAnsi" w:cstheme="majorHAnsi"/>
        </w:rPr>
      </w:pPr>
      <w:r w:rsidRPr="00631F47">
        <w:rPr>
          <w:rFonts w:asciiTheme="majorHAnsi" w:hAnsiTheme="majorHAnsi" w:cstheme="majorHAnsi"/>
        </w:rPr>
        <w:lastRenderedPageBreak/>
        <w:t xml:space="preserve">1AC – Plan </w:t>
      </w:r>
    </w:p>
    <w:p w14:paraId="12EF3FC0"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Plan: The Peoples Republic of China ought to prohibit appropriation of space by private entities</w:t>
      </w:r>
      <w:r>
        <w:rPr>
          <w:rFonts w:asciiTheme="majorHAnsi" w:hAnsiTheme="majorHAnsi" w:cstheme="majorHAnsi"/>
        </w:rPr>
        <w:t xml:space="preserve">. </w:t>
      </w:r>
    </w:p>
    <w:p w14:paraId="7F6D6810" w14:textId="77777777" w:rsidR="00F3631C" w:rsidRPr="00631F47" w:rsidRDefault="00F3631C" w:rsidP="00F3631C">
      <w:pPr>
        <w:pStyle w:val="Heading3"/>
        <w:rPr>
          <w:rFonts w:asciiTheme="majorHAnsi" w:hAnsiTheme="majorHAnsi" w:cstheme="majorHAnsi"/>
        </w:rPr>
      </w:pPr>
      <w:r w:rsidRPr="00631F47">
        <w:rPr>
          <w:rFonts w:asciiTheme="majorHAnsi" w:hAnsiTheme="majorHAnsi" w:cstheme="majorHAnsi"/>
        </w:rPr>
        <w:lastRenderedPageBreak/>
        <w:t>1AC – Adv</w:t>
      </w:r>
    </w:p>
    <w:p w14:paraId="233E1A50" w14:textId="22FF16DD"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 xml:space="preserve">The Advantage is </w:t>
      </w:r>
      <w:r w:rsidR="00AC4E45">
        <w:rPr>
          <w:rFonts w:asciiTheme="majorHAnsi" w:hAnsiTheme="majorHAnsi" w:cstheme="majorHAnsi"/>
          <w:u w:val="single"/>
        </w:rPr>
        <w:t>Space War</w:t>
      </w:r>
      <w:r>
        <w:rPr>
          <w:rFonts w:asciiTheme="majorHAnsi" w:hAnsiTheme="majorHAnsi" w:cstheme="majorHAnsi"/>
        </w:rPr>
        <w:t>.</w:t>
      </w:r>
    </w:p>
    <w:p w14:paraId="20842324" w14:textId="77777777" w:rsidR="00F3631C" w:rsidRPr="00631F47" w:rsidRDefault="00F3631C" w:rsidP="00F3631C">
      <w:pPr>
        <w:rPr>
          <w:rFonts w:asciiTheme="majorHAnsi" w:hAnsiTheme="majorHAnsi" w:cstheme="majorHAnsi"/>
        </w:rPr>
      </w:pPr>
    </w:p>
    <w:p w14:paraId="0844D8C6" w14:textId="77777777" w:rsidR="00F3631C" w:rsidRPr="00631F47" w:rsidRDefault="00F3631C" w:rsidP="00F3631C">
      <w:pPr>
        <w:pStyle w:val="Heading4"/>
        <w:rPr>
          <w:rFonts w:asciiTheme="majorHAnsi" w:hAnsiTheme="majorHAnsi" w:cstheme="majorHAnsi"/>
        </w:rPr>
      </w:pPr>
      <w:r>
        <w:rPr>
          <w:rFonts w:asciiTheme="majorHAnsi" w:hAnsiTheme="majorHAnsi" w:cstheme="majorHAnsi"/>
        </w:rPr>
        <w:t xml:space="preserve">1] </w:t>
      </w:r>
      <w:r w:rsidRPr="00631F47">
        <w:rPr>
          <w:rFonts w:asciiTheme="majorHAnsi" w:hAnsiTheme="majorHAnsi" w:cstheme="majorHAnsi"/>
        </w:rPr>
        <w:t xml:space="preserve">The US is in the </w:t>
      </w:r>
      <w:r w:rsidRPr="00631F47">
        <w:rPr>
          <w:rFonts w:asciiTheme="majorHAnsi" w:hAnsiTheme="majorHAnsi" w:cstheme="majorHAnsi"/>
          <w:u w:val="single"/>
        </w:rPr>
        <w:t>lead now</w:t>
      </w:r>
      <w:r w:rsidRPr="00631F47">
        <w:rPr>
          <w:rFonts w:asciiTheme="majorHAnsi" w:hAnsiTheme="majorHAnsi" w:cstheme="majorHAnsi"/>
        </w:rPr>
        <w:t xml:space="preserve"> but China’s set to </w:t>
      </w:r>
      <w:r w:rsidRPr="00631F47">
        <w:rPr>
          <w:rFonts w:asciiTheme="majorHAnsi" w:hAnsiTheme="majorHAnsi" w:cstheme="majorHAnsi"/>
          <w:u w:val="single"/>
        </w:rPr>
        <w:t>surpass</w:t>
      </w:r>
      <w:r w:rsidRPr="00631F47">
        <w:rPr>
          <w:rFonts w:asciiTheme="majorHAnsi" w:hAnsiTheme="majorHAnsi" w:cstheme="majorHAnsi"/>
        </w:rPr>
        <w:t xml:space="preserve"> – space becomes a new frontier for </w:t>
      </w:r>
      <w:r w:rsidRPr="00631F47">
        <w:rPr>
          <w:rFonts w:asciiTheme="majorHAnsi" w:hAnsiTheme="majorHAnsi" w:cstheme="majorHAnsi"/>
          <w:u w:val="single"/>
        </w:rPr>
        <w:t>war, influence, and property</w:t>
      </w:r>
      <w:r w:rsidRPr="00631F47">
        <w:rPr>
          <w:rFonts w:asciiTheme="majorHAnsi" w:hAnsiTheme="majorHAnsi" w:cstheme="majorHAnsi"/>
        </w:rPr>
        <w:t xml:space="preserve">. </w:t>
      </w:r>
    </w:p>
    <w:p w14:paraId="543CDC5A" w14:textId="77777777" w:rsidR="00F3631C" w:rsidRPr="00631F47" w:rsidRDefault="00F3631C" w:rsidP="00F3631C">
      <w:pPr>
        <w:rPr>
          <w:rFonts w:asciiTheme="majorHAnsi" w:hAnsiTheme="majorHAnsi" w:cstheme="majorHAnsi"/>
          <w:sz w:val="18"/>
          <w:szCs w:val="18"/>
        </w:rPr>
      </w:pPr>
      <w:r w:rsidRPr="00631F47">
        <w:rPr>
          <w:rFonts w:asciiTheme="majorHAnsi" w:eastAsiaTheme="majorEastAsia" w:hAnsiTheme="majorHAnsi" w:cstheme="majorHAnsi"/>
          <w:b/>
          <w:iCs/>
          <w:sz w:val="26"/>
        </w:rPr>
        <w:t>Kharpal 21</w:t>
      </w:r>
      <w:r w:rsidRPr="00631F47">
        <w:rPr>
          <w:rFonts w:asciiTheme="majorHAnsi" w:hAnsiTheme="majorHAnsi" w:cstheme="majorHAnsi"/>
        </w:rPr>
        <w:t xml:space="preserve"> </w:t>
      </w:r>
      <w:r w:rsidRPr="00631F47">
        <w:rPr>
          <w:rFonts w:asciiTheme="majorHAnsi" w:hAnsiTheme="majorHAnsi" w:cstheme="majorHAnsi"/>
          <w:sz w:val="18"/>
          <w:szCs w:val="18"/>
        </w:rPr>
        <w:t xml:space="preserve">[Arjun Kharpal, 5-29-2021, “China once said it couldn’t put a potato in space. Now it’s eyeing Mars,” CNBC, </w:t>
      </w:r>
      <w:hyperlink r:id="rId14" w:history="1">
        <w:r w:rsidRPr="00631F47">
          <w:rPr>
            <w:rStyle w:val="Hyperlink"/>
            <w:rFonts w:asciiTheme="majorHAnsi" w:hAnsiTheme="majorHAnsi" w:cstheme="majorHAnsi"/>
            <w:sz w:val="18"/>
            <w:szCs w:val="18"/>
          </w:rPr>
          <w:t>https://www.cnbc.com/2021/06/30/china-space-goals-ccp-100th-anniversary.html //</w:t>
        </w:r>
      </w:hyperlink>
      <w:r w:rsidRPr="00631F47">
        <w:rPr>
          <w:rFonts w:asciiTheme="majorHAnsi" w:hAnsiTheme="majorHAnsi" w:cstheme="majorHAnsi"/>
          <w:sz w:val="18"/>
          <w:szCs w:val="18"/>
        </w:rPr>
        <w:t xml:space="preserve"> JB]</w:t>
      </w:r>
    </w:p>
    <w:p w14:paraId="3DDE39EB" w14:textId="77777777" w:rsidR="00F3631C" w:rsidRDefault="00F3631C" w:rsidP="00F3631C">
      <w:pPr>
        <w:rPr>
          <w:rFonts w:asciiTheme="majorHAnsi" w:hAnsiTheme="majorHAnsi" w:cstheme="majorHAnsi"/>
          <w:u w:val="single"/>
        </w:rPr>
      </w:pPr>
      <w:r w:rsidRPr="00631F47">
        <w:rPr>
          <w:rFonts w:asciiTheme="majorHAnsi" w:hAnsiTheme="majorHAnsi" w:cstheme="majorHAnsi"/>
          <w:sz w:val="16"/>
        </w:rPr>
        <w:t xml:space="preserve">GUANGZHOU, China — In 1957, the Soviet Union launched Sputnik, the first artificial satellite, which sparked a space race with the U.S. China, however, was nowhere to be seen. While the U.S. and the Soviet Union were battling for superiority in this new domain, Mao Zedong, one of the founders of the </w:t>
      </w:r>
      <w:r w:rsidRPr="00631F47">
        <w:rPr>
          <w:rFonts w:asciiTheme="majorHAnsi" w:hAnsiTheme="majorHAnsi" w:cstheme="majorHAnsi"/>
          <w:u w:val="single"/>
        </w:rPr>
        <w:t>Chinese Communist Party (</w:t>
      </w:r>
      <w:r w:rsidRPr="00631F47">
        <w:rPr>
          <w:rFonts w:asciiTheme="majorHAnsi" w:hAnsiTheme="majorHAnsi" w:cstheme="majorHAnsi"/>
          <w:b/>
          <w:bCs/>
          <w:u w:val="single"/>
        </w:rPr>
        <w:t>CCP</w:t>
      </w:r>
      <w:r w:rsidRPr="00631F47">
        <w:rPr>
          <w:rFonts w:asciiTheme="majorHAnsi" w:hAnsiTheme="majorHAnsi" w:cstheme="majorHAnsi"/>
          <w:u w:val="single"/>
        </w:rPr>
        <w:t xml:space="preserve">), reportedly </w:t>
      </w:r>
      <w:r w:rsidRPr="00631F47">
        <w:rPr>
          <w:rFonts w:asciiTheme="majorHAnsi" w:hAnsiTheme="majorHAnsi" w:cstheme="majorHAnsi"/>
          <w:b/>
          <w:bCs/>
          <w:u w:val="single"/>
        </w:rPr>
        <w:t>said</w:t>
      </w:r>
      <w:r w:rsidRPr="00631F47">
        <w:rPr>
          <w:rFonts w:asciiTheme="majorHAnsi" w:hAnsiTheme="majorHAnsi" w:cstheme="majorHAnsi"/>
          <w:u w:val="single"/>
        </w:rPr>
        <w:t>: “</w:t>
      </w:r>
      <w:r w:rsidRPr="00631F47">
        <w:rPr>
          <w:rFonts w:asciiTheme="majorHAnsi" w:hAnsiTheme="majorHAnsi" w:cstheme="majorHAnsi"/>
          <w:b/>
          <w:bCs/>
          <w:u w:val="single"/>
        </w:rPr>
        <w:t>China cannot even put a potato in space</w:t>
      </w:r>
      <w:r w:rsidRPr="00631F47">
        <w:rPr>
          <w:rFonts w:asciiTheme="majorHAnsi" w:hAnsiTheme="majorHAnsi" w:cstheme="majorHAnsi"/>
          <w:u w:val="single"/>
        </w:rPr>
        <w:t>.”</w:t>
      </w:r>
      <w:r w:rsidRPr="00631F47">
        <w:rPr>
          <w:rFonts w:asciiTheme="majorHAnsi" w:hAnsiTheme="majorHAnsi" w:cstheme="majorHAnsi"/>
          <w:sz w:val="16"/>
        </w:rPr>
        <w:t xml:space="preserve"> Fast forward more than six decades and President </w:t>
      </w:r>
      <w:hyperlink r:id="rId15" w:history="1">
        <w:r w:rsidRPr="00631F47">
          <w:rPr>
            <w:rFonts w:asciiTheme="majorHAnsi" w:hAnsiTheme="majorHAnsi" w:cstheme="majorHAnsi"/>
            <w:b/>
            <w:bCs/>
            <w:u w:val="single"/>
          </w:rPr>
          <w:t>Xi</w:t>
        </w:r>
        <w:r w:rsidRPr="00631F47">
          <w:rPr>
            <w:rFonts w:asciiTheme="majorHAnsi" w:hAnsiTheme="majorHAnsi" w:cstheme="majorHAnsi"/>
            <w:u w:val="single"/>
          </w:rPr>
          <w:t xml:space="preserve"> Jinping</w:t>
        </w:r>
      </w:hyperlink>
      <w:r w:rsidRPr="00631F47">
        <w:rPr>
          <w:rFonts w:asciiTheme="majorHAnsi" w:hAnsiTheme="majorHAnsi" w:cstheme="majorHAnsi"/>
          <w:u w:val="single"/>
        </w:rPr>
        <w:t xml:space="preserve">, China’s current leader, </w:t>
      </w:r>
      <w:r w:rsidRPr="00631F47">
        <w:rPr>
          <w:rFonts w:asciiTheme="majorHAnsi" w:hAnsiTheme="majorHAnsi" w:cstheme="majorHAnsi"/>
          <w:b/>
          <w:bCs/>
          <w:u w:val="single"/>
        </w:rPr>
        <w:t>is seen congratulating</w:t>
      </w:r>
      <w:r w:rsidRPr="00631F47">
        <w:rPr>
          <w:rFonts w:asciiTheme="majorHAnsi" w:hAnsiTheme="majorHAnsi" w:cstheme="majorHAnsi"/>
          <w:u w:val="single"/>
        </w:rPr>
        <w:t> </w:t>
      </w:r>
      <w:hyperlink r:id="rId16" w:history="1">
        <w:r w:rsidRPr="00631F47">
          <w:rPr>
            <w:rFonts w:asciiTheme="majorHAnsi" w:hAnsiTheme="majorHAnsi" w:cstheme="majorHAnsi"/>
            <w:u w:val="single"/>
          </w:rPr>
          <w:t xml:space="preserve">three </w:t>
        </w:r>
        <w:r w:rsidRPr="00631F47">
          <w:rPr>
            <w:rFonts w:asciiTheme="majorHAnsi" w:hAnsiTheme="majorHAnsi" w:cstheme="majorHAnsi"/>
            <w:b/>
            <w:bCs/>
            <w:u w:val="single"/>
          </w:rPr>
          <w:t>astronauts</w:t>
        </w:r>
        <w:r w:rsidRPr="00631F47">
          <w:rPr>
            <w:rFonts w:asciiTheme="majorHAnsi" w:hAnsiTheme="majorHAnsi" w:cstheme="majorHAnsi"/>
            <w:u w:val="single"/>
          </w:rPr>
          <w:t xml:space="preserve"> who were sent</w:t>
        </w:r>
      </w:hyperlink>
      <w:r w:rsidRPr="00631F47">
        <w:rPr>
          <w:rFonts w:asciiTheme="majorHAnsi" w:hAnsiTheme="majorHAnsi" w:cstheme="majorHAnsi"/>
          <w:u w:val="single"/>
        </w:rPr>
        <w:t xml:space="preserve"> to the country’s own </w:t>
      </w:r>
      <w:r w:rsidRPr="00631F47">
        <w:rPr>
          <w:rFonts w:asciiTheme="majorHAnsi" w:hAnsiTheme="majorHAnsi" w:cstheme="majorHAnsi"/>
          <w:b/>
          <w:bCs/>
          <w:u w:val="single"/>
        </w:rPr>
        <w:t>space station</w:t>
      </w:r>
      <w:r w:rsidRPr="00631F47">
        <w:rPr>
          <w:rFonts w:asciiTheme="majorHAnsi" w:hAnsiTheme="majorHAnsi" w:cstheme="majorHAnsi"/>
          <w:u w:val="single"/>
        </w:rPr>
        <w:t xml:space="preserve"> earlier this month</w:t>
      </w:r>
      <w:r w:rsidRPr="00631F47">
        <w:rPr>
          <w:rFonts w:asciiTheme="majorHAnsi" w:hAnsiTheme="majorHAnsi" w:cstheme="majorHAnsi"/>
          <w:sz w:val="16"/>
        </w:rPr>
        <w:t>. Since Mao’s comments, </w:t>
      </w:r>
      <w:hyperlink r:id="rId17" w:history="1">
        <w:r w:rsidRPr="00BA5FE5">
          <w:rPr>
            <w:rFonts w:asciiTheme="majorHAnsi" w:hAnsiTheme="majorHAnsi" w:cstheme="majorHAnsi"/>
            <w:b/>
            <w:bCs/>
            <w:highlight w:val="green"/>
            <w:u w:val="single"/>
          </w:rPr>
          <w:t>China</w:t>
        </w:r>
        <w:r w:rsidRPr="00631F47">
          <w:rPr>
            <w:rFonts w:asciiTheme="majorHAnsi" w:hAnsiTheme="majorHAnsi" w:cstheme="majorHAnsi"/>
            <w:u w:val="single"/>
          </w:rPr>
          <w:t xml:space="preserve"> has </w:t>
        </w:r>
        <w:r w:rsidRPr="00BA5FE5">
          <w:rPr>
            <w:rFonts w:asciiTheme="majorHAnsi" w:hAnsiTheme="majorHAnsi" w:cstheme="majorHAnsi"/>
            <w:b/>
            <w:bCs/>
            <w:highlight w:val="green"/>
            <w:u w:val="single"/>
          </w:rPr>
          <w:t>launched satellites</w:t>
        </w:r>
      </w:hyperlink>
      <w:r w:rsidRPr="00631F47">
        <w:rPr>
          <w:rFonts w:asciiTheme="majorHAnsi" w:hAnsiTheme="majorHAnsi" w:cstheme="majorHAnsi"/>
          <w:u w:val="single"/>
        </w:rPr>
        <w:t xml:space="preserve">, sent </w:t>
      </w:r>
      <w:r w:rsidRPr="00BA5FE5">
        <w:rPr>
          <w:rFonts w:asciiTheme="majorHAnsi" w:hAnsiTheme="majorHAnsi" w:cstheme="majorHAnsi"/>
          <w:u w:val="single"/>
        </w:rPr>
        <w:t>humans</w:t>
      </w:r>
      <w:r w:rsidRPr="00631F47">
        <w:rPr>
          <w:rFonts w:asciiTheme="majorHAnsi" w:hAnsiTheme="majorHAnsi" w:cstheme="majorHAnsi"/>
          <w:u w:val="single"/>
        </w:rPr>
        <w:t xml:space="preserve"> to space and is </w:t>
      </w:r>
      <w:r w:rsidRPr="00BA5FE5">
        <w:rPr>
          <w:rFonts w:asciiTheme="majorHAnsi" w:hAnsiTheme="majorHAnsi" w:cstheme="majorHAnsi"/>
          <w:b/>
          <w:bCs/>
          <w:u w:val="single"/>
        </w:rPr>
        <w:t>now </w:t>
      </w:r>
      <w:hyperlink r:id="rId18" w:history="1">
        <w:r w:rsidRPr="00BA5FE5">
          <w:rPr>
            <w:rFonts w:asciiTheme="majorHAnsi" w:hAnsiTheme="majorHAnsi" w:cstheme="majorHAnsi"/>
            <w:b/>
            <w:bCs/>
            <w:highlight w:val="green"/>
            <w:u w:val="single"/>
          </w:rPr>
          <w:t>planning</w:t>
        </w:r>
        <w:r w:rsidRPr="00BA5FE5">
          <w:rPr>
            <w:rFonts w:asciiTheme="majorHAnsi" w:hAnsiTheme="majorHAnsi" w:cstheme="majorHAnsi"/>
            <w:b/>
            <w:bCs/>
            <w:u w:val="single"/>
          </w:rPr>
          <w:t xml:space="preserve"> to build a </w:t>
        </w:r>
        <w:r w:rsidRPr="00BA5FE5">
          <w:rPr>
            <w:rFonts w:asciiTheme="majorHAnsi" w:hAnsiTheme="majorHAnsi" w:cstheme="majorHAnsi"/>
            <w:b/>
            <w:bCs/>
            <w:highlight w:val="green"/>
            <w:u w:val="single"/>
          </w:rPr>
          <w:t>base on Mars</w:t>
        </w:r>
      </w:hyperlink>
      <w:r w:rsidRPr="00BA5FE5">
        <w:rPr>
          <w:rFonts w:asciiTheme="majorHAnsi" w:hAnsiTheme="majorHAnsi" w:cstheme="majorHAnsi"/>
          <w:b/>
          <w:bCs/>
          <w:u w:val="single"/>
        </w:rPr>
        <w:t>, achievements</w:t>
      </w:r>
      <w:r w:rsidRPr="00BA5FE5">
        <w:rPr>
          <w:rFonts w:asciiTheme="majorHAnsi" w:hAnsiTheme="majorHAnsi" w:cstheme="majorHAnsi"/>
          <w:u w:val="single"/>
        </w:rPr>
        <w:t xml:space="preserve"> and ambitions Beijing has highlighted as the</w:t>
      </w:r>
      <w:r w:rsidRPr="00BA5FE5">
        <w:rPr>
          <w:rFonts w:asciiTheme="majorHAnsi" w:hAnsiTheme="majorHAnsi" w:cstheme="majorHAnsi"/>
          <w:b/>
          <w:bCs/>
          <w:u w:val="single"/>
        </w:rPr>
        <w:t xml:space="preserve"> </w:t>
      </w:r>
      <w:r w:rsidRPr="00BA5FE5">
        <w:rPr>
          <w:rFonts w:asciiTheme="majorHAnsi" w:hAnsiTheme="majorHAnsi" w:cstheme="majorHAnsi"/>
          <w:b/>
          <w:bCs/>
          <w:highlight w:val="green"/>
          <w:u w:val="single"/>
        </w:rPr>
        <w:t>centennial of the CCP’s</w:t>
      </w:r>
      <w:r w:rsidRPr="00631F47">
        <w:rPr>
          <w:rFonts w:asciiTheme="majorHAnsi" w:hAnsiTheme="majorHAnsi" w:cstheme="majorHAnsi"/>
          <w:b/>
          <w:bCs/>
          <w:u w:val="single"/>
        </w:rPr>
        <w:t xml:space="preserve"> founding </w:t>
      </w:r>
      <w:r w:rsidRPr="00BA5FE5">
        <w:rPr>
          <w:rFonts w:asciiTheme="majorHAnsi" w:hAnsiTheme="majorHAnsi" w:cstheme="majorHAnsi"/>
          <w:b/>
          <w:bCs/>
          <w:highlight w:val="green"/>
          <w:u w:val="single"/>
        </w:rPr>
        <w:t>approaches</w:t>
      </w:r>
      <w:r w:rsidRPr="00BA5FE5">
        <w:rPr>
          <w:rFonts w:asciiTheme="majorHAnsi" w:hAnsiTheme="majorHAnsi" w:cstheme="majorHAnsi"/>
          <w:highlight w:val="green"/>
          <w:u w:val="single"/>
        </w:rPr>
        <w:t>. Space</w:t>
      </w:r>
      <w:r w:rsidRPr="00BA5FE5">
        <w:rPr>
          <w:rFonts w:asciiTheme="majorHAnsi" w:hAnsiTheme="majorHAnsi" w:cstheme="majorHAnsi"/>
          <w:u w:val="single"/>
        </w:rPr>
        <w:t xml:space="preserve"> is now another</w:t>
      </w:r>
      <w:r w:rsidRPr="00BA5FE5">
        <w:rPr>
          <w:rFonts w:asciiTheme="majorHAnsi" w:hAnsiTheme="majorHAnsi" w:cstheme="majorHAnsi"/>
          <w:b/>
          <w:bCs/>
          <w:u w:val="single"/>
        </w:rPr>
        <w:t xml:space="preserve"> </w:t>
      </w:r>
      <w:r w:rsidRPr="00BA5FE5">
        <w:rPr>
          <w:rFonts w:asciiTheme="majorHAnsi" w:hAnsiTheme="majorHAnsi" w:cstheme="majorHAnsi"/>
          <w:b/>
          <w:bCs/>
          <w:highlight w:val="green"/>
          <w:u w:val="single"/>
        </w:rPr>
        <w:t>battleground between the U.S. and China</w:t>
      </w:r>
      <w:r w:rsidRPr="00631F47">
        <w:rPr>
          <w:rFonts w:asciiTheme="majorHAnsi" w:hAnsiTheme="majorHAnsi" w:cstheme="majorHAnsi"/>
          <w:u w:val="single"/>
        </w:rPr>
        <w:t xml:space="preserve"> amid a </w:t>
      </w:r>
      <w:r w:rsidRPr="00631F47">
        <w:rPr>
          <w:rFonts w:asciiTheme="majorHAnsi" w:hAnsiTheme="majorHAnsi" w:cstheme="majorHAnsi"/>
          <w:b/>
          <w:bCs/>
          <w:u w:val="single"/>
        </w:rPr>
        <w:t>broader technological rivalry for supremacy</w:t>
      </w:r>
      <w:r w:rsidRPr="00631F47">
        <w:rPr>
          <w:rFonts w:asciiTheme="majorHAnsi" w:hAnsiTheme="majorHAnsi" w:cstheme="majorHAnsi"/>
          <w:u w:val="single"/>
        </w:rPr>
        <w:t xml:space="preserve">, one that could have </w:t>
      </w:r>
      <w:r w:rsidRPr="00631F47">
        <w:rPr>
          <w:rFonts w:asciiTheme="majorHAnsi" w:hAnsiTheme="majorHAnsi" w:cstheme="majorHAnsi"/>
          <w:b/>
          <w:bCs/>
          <w:u w:val="single"/>
        </w:rPr>
        <w:t xml:space="preserve">scientific and </w:t>
      </w:r>
      <w:r w:rsidRPr="00BA5FE5">
        <w:rPr>
          <w:rFonts w:asciiTheme="majorHAnsi" w:hAnsiTheme="majorHAnsi" w:cstheme="majorHAnsi"/>
          <w:b/>
          <w:bCs/>
          <w:highlight w:val="green"/>
          <w:u w:val="single"/>
        </w:rPr>
        <w:t>military implications on Earth</w:t>
      </w:r>
      <w:r w:rsidRPr="00631F47">
        <w:rPr>
          <w:rFonts w:asciiTheme="majorHAnsi" w:hAnsiTheme="majorHAnsi" w:cstheme="majorHAnsi"/>
          <w:u w:val="single"/>
        </w:rPr>
        <w:t xml:space="preserve">. “President </w:t>
      </w:r>
      <w:r w:rsidRPr="00BA5FE5">
        <w:rPr>
          <w:rFonts w:asciiTheme="majorHAnsi" w:hAnsiTheme="majorHAnsi" w:cstheme="majorHAnsi"/>
          <w:b/>
          <w:bCs/>
          <w:highlight w:val="green"/>
          <w:u w:val="single"/>
        </w:rPr>
        <w:t>Xi</w:t>
      </w:r>
      <w:r w:rsidRPr="00631F47">
        <w:rPr>
          <w:rFonts w:asciiTheme="majorHAnsi" w:hAnsiTheme="majorHAnsi" w:cstheme="majorHAnsi"/>
          <w:u w:val="single"/>
        </w:rPr>
        <w:t xml:space="preserve"> Jinping has </w:t>
      </w:r>
      <w:r w:rsidRPr="00BA5FE5">
        <w:rPr>
          <w:rFonts w:asciiTheme="majorHAnsi" w:hAnsiTheme="majorHAnsi" w:cstheme="majorHAnsi"/>
          <w:b/>
          <w:bCs/>
          <w:highlight w:val="green"/>
          <w:u w:val="single"/>
        </w:rPr>
        <w:t>declared</w:t>
      </w:r>
      <w:r w:rsidRPr="00631F47">
        <w:rPr>
          <w:rFonts w:asciiTheme="majorHAnsi" w:hAnsiTheme="majorHAnsi" w:cstheme="majorHAnsi"/>
          <w:b/>
          <w:bCs/>
          <w:u w:val="single"/>
        </w:rPr>
        <w:t xml:space="preserve"> that </w:t>
      </w:r>
      <w:r w:rsidRPr="00BA5FE5">
        <w:rPr>
          <w:rFonts w:asciiTheme="majorHAnsi" w:hAnsiTheme="majorHAnsi" w:cstheme="majorHAnsi"/>
          <w:b/>
          <w:bCs/>
          <w:highlight w:val="green"/>
          <w:u w:val="single"/>
        </w:rPr>
        <w:t>China’s</w:t>
      </w:r>
      <w:r w:rsidRPr="00631F47">
        <w:rPr>
          <w:rFonts w:asciiTheme="majorHAnsi" w:hAnsiTheme="majorHAnsi" w:cstheme="majorHAnsi"/>
          <w:b/>
          <w:bCs/>
          <w:u w:val="single"/>
        </w:rPr>
        <w:t xml:space="preserve"> ‘Space </w:t>
      </w:r>
      <w:r w:rsidRPr="00BA5FE5">
        <w:rPr>
          <w:rFonts w:asciiTheme="majorHAnsi" w:hAnsiTheme="majorHAnsi" w:cstheme="majorHAnsi"/>
          <w:b/>
          <w:bCs/>
          <w:highlight w:val="green"/>
          <w:u w:val="single"/>
        </w:rPr>
        <w:t>Dream</w:t>
      </w:r>
      <w:r w:rsidRPr="00631F47">
        <w:rPr>
          <w:rFonts w:asciiTheme="majorHAnsi" w:hAnsiTheme="majorHAnsi" w:cstheme="majorHAnsi"/>
          <w:b/>
          <w:bCs/>
          <w:u w:val="single"/>
        </w:rPr>
        <w:t xml:space="preserve">’ is to </w:t>
      </w:r>
      <w:r w:rsidRPr="00BA5FE5">
        <w:rPr>
          <w:rFonts w:asciiTheme="majorHAnsi" w:hAnsiTheme="majorHAnsi" w:cstheme="majorHAnsi"/>
          <w:b/>
          <w:bCs/>
          <w:highlight w:val="green"/>
          <w:u w:val="single"/>
        </w:rPr>
        <w:t>overtake all nations</w:t>
      </w:r>
      <w:r w:rsidRPr="00631F47">
        <w:rPr>
          <w:rFonts w:asciiTheme="majorHAnsi" w:hAnsiTheme="majorHAnsi" w:cstheme="majorHAnsi"/>
          <w:b/>
          <w:bCs/>
          <w:u w:val="single"/>
        </w:rPr>
        <w:t xml:space="preserve"> and become the leading space power by 2045</w:t>
      </w:r>
      <w:r w:rsidRPr="00631F47">
        <w:rPr>
          <w:rFonts w:asciiTheme="majorHAnsi" w:hAnsiTheme="majorHAnsi" w:cstheme="majorHAnsi"/>
          <w:sz w:val="16"/>
        </w:rPr>
        <w:t>,” said Christopher Newman, professor of space law and policy at the U.K.’s Northumbria University. “</w:t>
      </w:r>
      <w:r w:rsidRPr="00631F47">
        <w:rPr>
          <w:rFonts w:asciiTheme="majorHAnsi" w:hAnsiTheme="majorHAnsi" w:cstheme="majorHAnsi"/>
          <w:u w:val="single"/>
        </w:rPr>
        <w:t xml:space="preserve">This all feeds into </w:t>
      </w:r>
      <w:r w:rsidRPr="00631F47">
        <w:rPr>
          <w:rFonts w:asciiTheme="majorHAnsi" w:hAnsiTheme="majorHAnsi" w:cstheme="majorHAnsi"/>
          <w:b/>
          <w:bCs/>
          <w:u w:val="single"/>
        </w:rPr>
        <w:t>China’s ambition to be the world’s single science and technology superpower</w:t>
      </w:r>
      <w:r w:rsidRPr="00631F47">
        <w:rPr>
          <w:rFonts w:asciiTheme="majorHAnsi" w:hAnsiTheme="majorHAnsi" w:cstheme="majorHAnsi"/>
          <w:sz w:val="16"/>
        </w:rPr>
        <w:t>.” In March, </w:t>
      </w:r>
      <w:hyperlink r:id="rId19" w:history="1">
        <w:r w:rsidRPr="00631F47">
          <w:rPr>
            <w:rFonts w:asciiTheme="majorHAnsi" w:hAnsiTheme="majorHAnsi" w:cstheme="majorHAnsi"/>
            <w:u w:val="single"/>
          </w:rPr>
          <w:t>China highlighted space as a “frontier technology”</w:t>
        </w:r>
      </w:hyperlink>
      <w:r w:rsidRPr="00631F47">
        <w:rPr>
          <w:rFonts w:asciiTheme="majorHAnsi" w:hAnsiTheme="majorHAnsi" w:cstheme="majorHAnsi"/>
          <w:u w:val="single"/>
        </w:rPr>
        <w:t> it would focus on and research into the “origin and evolution of the universe.”</w:t>
      </w:r>
      <w:r w:rsidRPr="00631F47">
        <w:rPr>
          <w:rFonts w:asciiTheme="majorHAnsi" w:hAnsiTheme="majorHAnsi" w:cstheme="majorHAnsi"/>
          <w:sz w:val="16"/>
        </w:rPr>
        <w:t xml:space="preserve"> But there are other implications too. “</w:t>
      </w:r>
      <w:r w:rsidRPr="00631F47">
        <w:rPr>
          <w:rFonts w:asciiTheme="majorHAnsi" w:hAnsiTheme="majorHAnsi" w:cstheme="majorHAnsi"/>
          <w:u w:val="single"/>
        </w:rPr>
        <w:t xml:space="preserve">It is important for China and the US </w:t>
      </w:r>
      <w:r w:rsidRPr="00BA5FE5">
        <w:rPr>
          <w:rFonts w:asciiTheme="majorHAnsi" w:hAnsiTheme="majorHAnsi" w:cstheme="majorHAnsi"/>
          <w:u w:val="single"/>
        </w:rPr>
        <w:t>because it can advance </w:t>
      </w:r>
      <w:r w:rsidRPr="00BA5FE5">
        <w:rPr>
          <w:rFonts w:asciiTheme="majorHAnsi" w:hAnsiTheme="majorHAnsi" w:cstheme="majorHAnsi"/>
          <w:b/>
          <w:bCs/>
          <w:highlight w:val="green"/>
          <w:u w:val="single"/>
        </w:rPr>
        <w:t>technological development</w:t>
      </w:r>
      <w:r w:rsidRPr="00631F47">
        <w:rPr>
          <w:rFonts w:asciiTheme="majorHAnsi" w:hAnsiTheme="majorHAnsi" w:cstheme="majorHAnsi"/>
          <w:u w:val="single"/>
        </w:rPr>
        <w:t>”</w:t>
      </w:r>
      <w:r w:rsidRPr="00631F47">
        <w:rPr>
          <w:rFonts w:asciiTheme="majorHAnsi" w:hAnsiTheme="majorHAnsi" w:cstheme="majorHAnsi"/>
          <w:sz w:val="16"/>
        </w:rPr>
        <w:t xml:space="preserve"> in areas such as “</w:t>
      </w:r>
      <w:r w:rsidRPr="00BA5FE5">
        <w:rPr>
          <w:rFonts w:asciiTheme="majorHAnsi" w:hAnsiTheme="majorHAnsi" w:cstheme="majorHAnsi"/>
          <w:b/>
          <w:bCs/>
          <w:highlight w:val="green"/>
          <w:u w:val="single"/>
        </w:rPr>
        <w:t>national security</w:t>
      </w:r>
      <w:r w:rsidRPr="00BA5FE5">
        <w:rPr>
          <w:rFonts w:asciiTheme="majorHAnsi" w:hAnsiTheme="majorHAnsi" w:cstheme="majorHAnsi"/>
          <w:highlight w:val="green"/>
          <w:u w:val="single"/>
        </w:rPr>
        <w:t xml:space="preserve"> and</w:t>
      </w:r>
      <w:r w:rsidRPr="00631F47">
        <w:rPr>
          <w:rFonts w:asciiTheme="majorHAnsi" w:hAnsiTheme="majorHAnsi" w:cstheme="majorHAnsi"/>
          <w:u w:val="single"/>
        </w:rPr>
        <w:t xml:space="preserve"> some </w:t>
      </w:r>
      <w:r w:rsidRPr="00BA5FE5">
        <w:rPr>
          <w:rFonts w:asciiTheme="majorHAnsi" w:hAnsiTheme="majorHAnsi" w:cstheme="majorHAnsi"/>
          <w:b/>
          <w:bCs/>
          <w:highlight w:val="green"/>
          <w:u w:val="single"/>
        </w:rPr>
        <w:t>socioeconomic development</w:t>
      </w:r>
      <w:r w:rsidRPr="00631F47">
        <w:rPr>
          <w:rFonts w:asciiTheme="majorHAnsi" w:hAnsiTheme="majorHAnsi" w:cstheme="majorHAnsi"/>
          <w:sz w:val="16"/>
        </w:rPr>
        <w:t xml:space="preserve">,” according to Sa’id Mosteshar, director of the London Institute of Space Policy and Law, and research fellow Christoph Beischl. While experts doubt it could spiral into war in space, </w:t>
      </w:r>
      <w:r w:rsidRPr="00BA5FE5">
        <w:rPr>
          <w:rFonts w:asciiTheme="majorHAnsi" w:hAnsiTheme="majorHAnsi" w:cstheme="majorHAnsi"/>
          <w:b/>
          <w:bCs/>
          <w:highlight w:val="green"/>
          <w:u w:val="single"/>
        </w:rPr>
        <w:t>extra-terrestrial activities</w:t>
      </w:r>
      <w:r w:rsidRPr="00631F47">
        <w:rPr>
          <w:rFonts w:asciiTheme="majorHAnsi" w:hAnsiTheme="majorHAnsi" w:cstheme="majorHAnsi"/>
          <w:u w:val="single"/>
        </w:rPr>
        <w:t xml:space="preserve"> can </w:t>
      </w:r>
      <w:r w:rsidRPr="00BA5FE5">
        <w:rPr>
          <w:rFonts w:asciiTheme="majorHAnsi" w:hAnsiTheme="majorHAnsi" w:cstheme="majorHAnsi"/>
          <w:highlight w:val="green"/>
          <w:u w:val="single"/>
        </w:rPr>
        <w:t xml:space="preserve">support </w:t>
      </w:r>
      <w:r w:rsidRPr="00BA5FE5">
        <w:rPr>
          <w:rFonts w:asciiTheme="majorHAnsi" w:hAnsiTheme="majorHAnsi" w:cstheme="majorHAnsi"/>
          <w:b/>
          <w:bCs/>
          <w:highlight w:val="green"/>
          <w:u w:val="single"/>
        </w:rPr>
        <w:t>military</w:t>
      </w:r>
      <w:r w:rsidRPr="00631F47">
        <w:rPr>
          <w:rFonts w:asciiTheme="majorHAnsi" w:hAnsiTheme="majorHAnsi" w:cstheme="majorHAnsi"/>
          <w:b/>
          <w:bCs/>
          <w:u w:val="single"/>
        </w:rPr>
        <w:t xml:space="preserve"> operations </w:t>
      </w:r>
      <w:r w:rsidRPr="00BA5FE5">
        <w:rPr>
          <w:rFonts w:asciiTheme="majorHAnsi" w:hAnsiTheme="majorHAnsi" w:cstheme="majorHAnsi"/>
          <w:b/>
          <w:bCs/>
          <w:highlight w:val="green"/>
          <w:u w:val="single"/>
        </w:rPr>
        <w:t>on Earth</w:t>
      </w:r>
      <w:r w:rsidRPr="00631F47">
        <w:rPr>
          <w:rFonts w:asciiTheme="majorHAnsi" w:hAnsiTheme="majorHAnsi" w:cstheme="majorHAnsi"/>
          <w:sz w:val="16"/>
        </w:rPr>
        <w:t xml:space="preserve">. Space achievements are also about the optics. </w:t>
      </w:r>
      <w:r w:rsidRPr="00631F47">
        <w:rPr>
          <w:rFonts w:asciiTheme="majorHAnsi" w:hAnsiTheme="majorHAnsi" w:cstheme="majorHAnsi"/>
          <w:u w:val="single"/>
        </w:rPr>
        <w:t xml:space="preserve">Through </w:t>
      </w:r>
      <w:r w:rsidRPr="00BA5FE5">
        <w:rPr>
          <w:rFonts w:asciiTheme="majorHAnsi" w:hAnsiTheme="majorHAnsi" w:cstheme="majorHAnsi"/>
          <w:b/>
          <w:bCs/>
          <w:highlight w:val="green"/>
          <w:u w:val="single"/>
        </w:rPr>
        <w:t>space exploration</w:t>
      </w:r>
      <w:r w:rsidRPr="00631F47">
        <w:rPr>
          <w:rFonts w:asciiTheme="majorHAnsi" w:hAnsiTheme="majorHAnsi" w:cstheme="majorHAnsi"/>
          <w:u w:val="single"/>
        </w:rPr>
        <w:t xml:space="preserve"> to the Moon or to Mars</w:t>
      </w:r>
      <w:r w:rsidRPr="006961D8">
        <w:rPr>
          <w:rFonts w:asciiTheme="majorHAnsi" w:hAnsiTheme="majorHAnsi" w:cstheme="majorHAnsi"/>
          <w:u w:val="single"/>
        </w:rPr>
        <w:t>, “China and the U.S. display their technological sophistication to the domestic audience and the</w:t>
      </w:r>
      <w:r w:rsidRPr="00631F47">
        <w:rPr>
          <w:rFonts w:asciiTheme="majorHAnsi" w:hAnsiTheme="majorHAnsi" w:cstheme="majorHAnsi"/>
          <w:u w:val="single"/>
        </w:rPr>
        <w:t xml:space="preserve"> world, </w:t>
      </w:r>
      <w:r w:rsidRPr="00BA5FE5">
        <w:rPr>
          <w:rFonts w:asciiTheme="majorHAnsi" w:hAnsiTheme="majorHAnsi" w:cstheme="majorHAnsi"/>
          <w:highlight w:val="green"/>
          <w:u w:val="single"/>
        </w:rPr>
        <w:t>increasing</w:t>
      </w:r>
      <w:r w:rsidRPr="00631F47">
        <w:rPr>
          <w:rFonts w:asciiTheme="majorHAnsi" w:hAnsiTheme="majorHAnsi" w:cstheme="majorHAnsi"/>
          <w:u w:val="single"/>
        </w:rPr>
        <w:t xml:space="preserve"> their </w:t>
      </w:r>
      <w:r w:rsidRPr="00BA5FE5">
        <w:rPr>
          <w:rFonts w:asciiTheme="majorHAnsi" w:hAnsiTheme="majorHAnsi" w:cstheme="majorHAnsi"/>
          <w:highlight w:val="green"/>
          <w:u w:val="single"/>
        </w:rPr>
        <w:t>domestic</w:t>
      </w:r>
      <w:r w:rsidRPr="00631F47">
        <w:rPr>
          <w:rFonts w:asciiTheme="majorHAnsi" w:hAnsiTheme="majorHAnsi" w:cstheme="majorHAnsi"/>
          <w:u w:val="single"/>
        </w:rPr>
        <w:t xml:space="preserve"> and </w:t>
      </w:r>
      <w:r w:rsidRPr="00631F47">
        <w:rPr>
          <w:rFonts w:asciiTheme="majorHAnsi" w:hAnsiTheme="majorHAnsi" w:cstheme="majorHAnsi"/>
          <w:b/>
          <w:bCs/>
          <w:u w:val="single"/>
        </w:rPr>
        <w:t xml:space="preserve">international </w:t>
      </w:r>
      <w:r w:rsidRPr="00BA5FE5">
        <w:rPr>
          <w:rFonts w:asciiTheme="majorHAnsi" w:hAnsiTheme="majorHAnsi" w:cstheme="majorHAnsi"/>
          <w:b/>
          <w:bCs/>
          <w:highlight w:val="green"/>
          <w:u w:val="single"/>
        </w:rPr>
        <w:t>prestige</w:t>
      </w:r>
      <w:r w:rsidRPr="00631F47">
        <w:rPr>
          <w:rFonts w:asciiTheme="majorHAnsi" w:hAnsiTheme="majorHAnsi" w:cstheme="majorHAnsi"/>
          <w:b/>
          <w:bCs/>
          <w:u w:val="single"/>
        </w:rPr>
        <w:t xml:space="preserve">, </w:t>
      </w:r>
      <w:r w:rsidRPr="006961D8">
        <w:rPr>
          <w:rFonts w:asciiTheme="majorHAnsi" w:hAnsiTheme="majorHAnsi" w:cstheme="majorHAnsi"/>
          <w:b/>
          <w:bCs/>
          <w:u w:val="single"/>
        </w:rPr>
        <w:t>domestic legitimacy</w:t>
      </w:r>
      <w:r w:rsidRPr="006961D8">
        <w:rPr>
          <w:rFonts w:asciiTheme="majorHAnsi" w:hAnsiTheme="majorHAnsi" w:cstheme="majorHAnsi"/>
          <w:u w:val="single"/>
        </w:rPr>
        <w:t xml:space="preserve"> </w:t>
      </w:r>
      <w:r w:rsidRPr="00BA5FE5">
        <w:rPr>
          <w:rFonts w:asciiTheme="majorHAnsi" w:hAnsiTheme="majorHAnsi" w:cstheme="majorHAnsi"/>
          <w:highlight w:val="green"/>
          <w:u w:val="single"/>
        </w:rPr>
        <w:t xml:space="preserve">and </w:t>
      </w:r>
      <w:r w:rsidRPr="00BA5FE5">
        <w:rPr>
          <w:rFonts w:asciiTheme="majorHAnsi" w:hAnsiTheme="majorHAnsi" w:cstheme="majorHAnsi"/>
          <w:b/>
          <w:bCs/>
          <w:highlight w:val="green"/>
          <w:u w:val="single"/>
        </w:rPr>
        <w:t>international influence</w:t>
      </w:r>
      <w:r w:rsidRPr="00631F47">
        <w:rPr>
          <w:rFonts w:asciiTheme="majorHAnsi" w:hAnsiTheme="majorHAnsi" w:cstheme="majorHAnsi"/>
          <w:u w:val="single"/>
        </w:rPr>
        <w:t>,”</w:t>
      </w:r>
      <w:r w:rsidRPr="00631F47">
        <w:rPr>
          <w:rFonts w:asciiTheme="majorHAnsi" w:hAnsiTheme="majorHAnsi" w:cstheme="majorHAnsi"/>
          <w:sz w:val="16"/>
        </w:rPr>
        <w:t xml:space="preserve"> Mosteshar and Beischl said. China’s space program kicked off in the late 1950s but it was only recently that the world’s second-largest economy was able to tout major successes. In June last year, </w:t>
      </w:r>
      <w:r w:rsidRPr="00BA5FE5">
        <w:rPr>
          <w:rFonts w:asciiTheme="majorHAnsi" w:hAnsiTheme="majorHAnsi" w:cstheme="majorHAnsi"/>
          <w:b/>
          <w:bCs/>
          <w:highlight w:val="green"/>
          <w:u w:val="single"/>
        </w:rPr>
        <w:t>China</w:t>
      </w:r>
      <w:r w:rsidRPr="00BA5FE5">
        <w:rPr>
          <w:rFonts w:asciiTheme="majorHAnsi" w:hAnsiTheme="majorHAnsi" w:cstheme="majorHAnsi"/>
          <w:highlight w:val="green"/>
          <w:u w:val="single"/>
        </w:rPr>
        <w:t> </w:t>
      </w:r>
      <w:hyperlink r:id="rId20" w:history="1">
        <w:r w:rsidRPr="00BA5FE5">
          <w:rPr>
            <w:rFonts w:asciiTheme="majorHAnsi" w:hAnsiTheme="majorHAnsi" w:cstheme="majorHAnsi"/>
            <w:highlight w:val="green"/>
            <w:u w:val="single"/>
          </w:rPr>
          <w:t>completed</w:t>
        </w:r>
        <w:r w:rsidRPr="006961D8">
          <w:rPr>
            <w:rFonts w:asciiTheme="majorHAnsi" w:hAnsiTheme="majorHAnsi" w:cstheme="majorHAnsi"/>
            <w:u w:val="single"/>
          </w:rPr>
          <w:t xml:space="preserve"> its own global </w:t>
        </w:r>
        <w:r w:rsidRPr="006961D8">
          <w:rPr>
            <w:rFonts w:asciiTheme="majorHAnsi" w:hAnsiTheme="majorHAnsi" w:cstheme="majorHAnsi"/>
            <w:b/>
            <w:bCs/>
            <w:u w:val="single"/>
          </w:rPr>
          <w:t>satellite</w:t>
        </w:r>
        <w:r w:rsidRPr="006961D8">
          <w:rPr>
            <w:rFonts w:asciiTheme="majorHAnsi" w:hAnsiTheme="majorHAnsi" w:cstheme="majorHAnsi"/>
            <w:u w:val="single"/>
          </w:rPr>
          <w:t xml:space="preserve"> navigation system called </w:t>
        </w:r>
        <w:r w:rsidRPr="00BA5FE5">
          <w:rPr>
            <w:rFonts w:asciiTheme="majorHAnsi" w:hAnsiTheme="majorHAnsi" w:cstheme="majorHAnsi"/>
            <w:b/>
            <w:bCs/>
            <w:highlight w:val="green"/>
            <w:u w:val="single"/>
          </w:rPr>
          <w:t>Beidou</w:t>
        </w:r>
      </w:hyperlink>
      <w:r w:rsidRPr="00631F47">
        <w:rPr>
          <w:rFonts w:asciiTheme="majorHAnsi" w:hAnsiTheme="majorHAnsi" w:cstheme="majorHAnsi"/>
          <w:sz w:val="16"/>
        </w:rPr>
        <w:t>, a rival to the U.S. government-owned Global Positioning System (GPS). </w:t>
      </w:r>
      <w:hyperlink r:id="rId21" w:history="1">
        <w:r w:rsidRPr="00631F47">
          <w:rPr>
            <w:rStyle w:val="Hyperlink"/>
            <w:rFonts w:asciiTheme="majorHAnsi" w:hAnsiTheme="majorHAnsi" w:cstheme="majorHAnsi"/>
            <w:sz w:val="16"/>
          </w:rPr>
          <w:t>Experts said</w:t>
        </w:r>
      </w:hyperlink>
      <w:r w:rsidRPr="00631F47">
        <w:rPr>
          <w:rFonts w:asciiTheme="majorHAnsi" w:hAnsiTheme="majorHAnsi" w:cstheme="majorHAnsi"/>
          <w:sz w:val="16"/>
        </w:rPr>
        <w:t> </w:t>
      </w:r>
      <w:r w:rsidRPr="00631F47">
        <w:rPr>
          <w:rFonts w:asciiTheme="majorHAnsi" w:hAnsiTheme="majorHAnsi" w:cstheme="majorHAnsi"/>
          <w:u w:val="single"/>
        </w:rPr>
        <w:t xml:space="preserve">it will </w:t>
      </w:r>
      <w:r w:rsidRPr="00BA5FE5">
        <w:rPr>
          <w:rFonts w:asciiTheme="majorHAnsi" w:hAnsiTheme="majorHAnsi" w:cstheme="majorHAnsi"/>
          <w:b/>
          <w:bCs/>
          <w:highlight w:val="green"/>
          <w:u w:val="single"/>
        </w:rPr>
        <w:t>help China’s military systems</w:t>
      </w:r>
      <w:r w:rsidRPr="00BA5FE5">
        <w:rPr>
          <w:rFonts w:asciiTheme="majorHAnsi" w:hAnsiTheme="majorHAnsi" w:cstheme="majorHAnsi"/>
          <w:highlight w:val="green"/>
          <w:u w:val="single"/>
        </w:rPr>
        <w:t xml:space="preserve"> stay </w:t>
      </w:r>
      <w:r w:rsidRPr="00BA5FE5">
        <w:rPr>
          <w:rFonts w:asciiTheme="majorHAnsi" w:hAnsiTheme="majorHAnsi" w:cstheme="majorHAnsi"/>
          <w:b/>
          <w:bCs/>
          <w:highlight w:val="green"/>
          <w:u w:val="single"/>
        </w:rPr>
        <w:t>online in</w:t>
      </w:r>
      <w:r w:rsidRPr="00631F47">
        <w:rPr>
          <w:rFonts w:asciiTheme="majorHAnsi" w:hAnsiTheme="majorHAnsi" w:cstheme="majorHAnsi"/>
          <w:b/>
          <w:bCs/>
          <w:u w:val="single"/>
        </w:rPr>
        <w:t xml:space="preserve"> the event of a </w:t>
      </w:r>
      <w:r w:rsidRPr="00BA5FE5">
        <w:rPr>
          <w:rFonts w:asciiTheme="majorHAnsi" w:hAnsiTheme="majorHAnsi" w:cstheme="majorHAnsi"/>
          <w:b/>
          <w:bCs/>
          <w:highlight w:val="green"/>
          <w:u w:val="single"/>
        </w:rPr>
        <w:t>conflict</w:t>
      </w:r>
      <w:r w:rsidRPr="00631F47">
        <w:rPr>
          <w:rFonts w:asciiTheme="majorHAnsi" w:hAnsiTheme="majorHAnsi" w:cstheme="majorHAnsi"/>
          <w:sz w:val="16"/>
        </w:rPr>
        <w:t xml:space="preserve">. In December, a </w:t>
      </w:r>
      <w:r w:rsidRPr="00631F47">
        <w:rPr>
          <w:rFonts w:asciiTheme="majorHAnsi" w:hAnsiTheme="majorHAnsi" w:cstheme="majorHAnsi"/>
          <w:u w:val="single"/>
        </w:rPr>
        <w:t>Chinese spacecraft returned to Earth </w:t>
      </w:r>
      <w:hyperlink r:id="rId22" w:history="1">
        <w:r w:rsidRPr="00631F47">
          <w:rPr>
            <w:rFonts w:asciiTheme="majorHAnsi" w:hAnsiTheme="majorHAnsi" w:cstheme="majorHAnsi"/>
            <w:u w:val="single"/>
          </w:rPr>
          <w:t>carrying rock samples from the moon</w:t>
        </w:r>
      </w:hyperlink>
      <w:r w:rsidRPr="00631F47">
        <w:rPr>
          <w:rFonts w:asciiTheme="majorHAnsi" w:hAnsiTheme="majorHAnsi" w:cstheme="majorHAnsi"/>
          <w:sz w:val="16"/>
        </w:rPr>
        <w:t>, a first for the country. Last month, </w:t>
      </w:r>
      <w:hyperlink r:id="rId23" w:history="1">
        <w:r w:rsidRPr="00631F47">
          <w:rPr>
            <w:rStyle w:val="Hyperlink"/>
            <w:rFonts w:asciiTheme="majorHAnsi" w:hAnsiTheme="majorHAnsi" w:cstheme="majorHAnsi"/>
            <w:sz w:val="16"/>
          </w:rPr>
          <w:t>China sent a crewed mission</w:t>
        </w:r>
      </w:hyperlink>
      <w:r w:rsidRPr="00631F47">
        <w:rPr>
          <w:rFonts w:asciiTheme="majorHAnsi" w:hAnsiTheme="majorHAnsi" w:cstheme="majorHAnsi"/>
          <w:sz w:val="16"/>
        </w:rPr>
        <w:t> to its self-developed space station which is </w:t>
      </w:r>
      <w:hyperlink r:id="rId24" w:history="1">
        <w:r w:rsidRPr="00631F47">
          <w:rPr>
            <w:rStyle w:val="Hyperlink"/>
            <w:rFonts w:asciiTheme="majorHAnsi" w:hAnsiTheme="majorHAnsi" w:cstheme="majorHAnsi"/>
            <w:sz w:val="16"/>
          </w:rPr>
          <w:t>still being built</w:t>
        </w:r>
      </w:hyperlink>
      <w:r w:rsidRPr="00631F47">
        <w:rPr>
          <w:rFonts w:asciiTheme="majorHAnsi" w:hAnsiTheme="majorHAnsi" w:cstheme="majorHAnsi"/>
          <w:sz w:val="16"/>
        </w:rPr>
        <w:t xml:space="preserve">. It was China’s first time sending humans to space since 2016. </w:t>
      </w:r>
      <w:r w:rsidRPr="00631F47">
        <w:rPr>
          <w:rFonts w:asciiTheme="majorHAnsi" w:hAnsiTheme="majorHAnsi" w:cstheme="majorHAnsi"/>
          <w:u w:val="single"/>
        </w:rPr>
        <w:t>Beijing has now turned its sight on Mars</w:t>
      </w:r>
      <w:r w:rsidRPr="00631F47">
        <w:rPr>
          <w:rFonts w:asciiTheme="majorHAnsi" w:hAnsiTheme="majorHAnsi" w:cstheme="majorHAnsi"/>
          <w:sz w:val="16"/>
        </w:rPr>
        <w:t>. </w:t>
      </w:r>
      <w:hyperlink r:id="rId25" w:history="1">
        <w:r w:rsidRPr="00631F47">
          <w:rPr>
            <w:rStyle w:val="Hyperlink"/>
            <w:rFonts w:asciiTheme="majorHAnsi" w:hAnsiTheme="majorHAnsi" w:cstheme="majorHAnsi"/>
            <w:sz w:val="16"/>
          </w:rPr>
          <w:t>China hopes to send its first crewed mission to the Red Planet in 2033</w:t>
        </w:r>
      </w:hyperlink>
      <w:r w:rsidRPr="00631F47">
        <w:rPr>
          <w:rFonts w:asciiTheme="majorHAnsi" w:hAnsiTheme="majorHAnsi" w:cstheme="majorHAnsi"/>
          <w:sz w:val="16"/>
        </w:rPr>
        <w:t> after landing a </w:t>
      </w:r>
      <w:hyperlink r:id="rId26" w:history="1">
        <w:r w:rsidRPr="00631F47">
          <w:rPr>
            <w:rStyle w:val="Hyperlink"/>
            <w:rFonts w:asciiTheme="majorHAnsi" w:hAnsiTheme="majorHAnsi" w:cstheme="majorHAnsi"/>
            <w:sz w:val="16"/>
          </w:rPr>
          <w:t>spacecraft there in May</w:t>
        </w:r>
      </w:hyperlink>
      <w:r w:rsidRPr="00631F47">
        <w:rPr>
          <w:rFonts w:asciiTheme="majorHAnsi" w:hAnsiTheme="majorHAnsi" w:cstheme="majorHAnsi"/>
          <w:sz w:val="16"/>
        </w:rPr>
        <w:t xml:space="preserve">. </w:t>
      </w:r>
      <w:r w:rsidRPr="00BA5FE5">
        <w:rPr>
          <w:rFonts w:asciiTheme="majorHAnsi" w:hAnsiTheme="majorHAnsi" w:cstheme="majorHAnsi"/>
          <w:highlight w:val="green"/>
          <w:u w:val="single"/>
        </w:rPr>
        <w:t>China</w:t>
      </w:r>
      <w:r w:rsidRPr="00631F47">
        <w:rPr>
          <w:rFonts w:asciiTheme="majorHAnsi" w:hAnsiTheme="majorHAnsi" w:cstheme="majorHAnsi"/>
          <w:u w:val="single"/>
        </w:rPr>
        <w:t xml:space="preserve"> has been a lot more aggressive in recent years in </w:t>
      </w:r>
      <w:r w:rsidRPr="00BA5FE5">
        <w:rPr>
          <w:rFonts w:asciiTheme="majorHAnsi" w:hAnsiTheme="majorHAnsi" w:cstheme="majorHAnsi"/>
          <w:b/>
          <w:bCs/>
          <w:highlight w:val="green"/>
          <w:u w:val="single"/>
        </w:rPr>
        <w:t>filing for patents</w:t>
      </w:r>
      <w:r w:rsidRPr="00BA5FE5">
        <w:rPr>
          <w:rFonts w:asciiTheme="majorHAnsi" w:hAnsiTheme="majorHAnsi" w:cstheme="majorHAnsi"/>
          <w:highlight w:val="green"/>
          <w:u w:val="single"/>
        </w:rPr>
        <w:t xml:space="preserve"> </w:t>
      </w:r>
      <w:r w:rsidRPr="006961D8">
        <w:rPr>
          <w:rFonts w:asciiTheme="majorHAnsi" w:hAnsiTheme="majorHAnsi" w:cstheme="majorHAnsi"/>
          <w:u w:val="single"/>
        </w:rPr>
        <w:t>related to space technologies</w:t>
      </w:r>
      <w:r w:rsidRPr="00631F47">
        <w:rPr>
          <w:rFonts w:asciiTheme="majorHAnsi" w:hAnsiTheme="majorHAnsi" w:cstheme="majorHAnsi"/>
          <w:u w:val="single"/>
        </w:rPr>
        <w:t xml:space="preserve"> as it </w:t>
      </w:r>
      <w:r w:rsidRPr="00631F47">
        <w:rPr>
          <w:rFonts w:asciiTheme="majorHAnsi" w:hAnsiTheme="majorHAnsi" w:cstheme="majorHAnsi"/>
          <w:b/>
          <w:bCs/>
          <w:u w:val="single"/>
        </w:rPr>
        <w:t>sets up for</w:t>
      </w:r>
      <w:r w:rsidRPr="00631F47">
        <w:rPr>
          <w:rFonts w:asciiTheme="majorHAnsi" w:hAnsiTheme="majorHAnsi" w:cstheme="majorHAnsi"/>
          <w:u w:val="single"/>
        </w:rPr>
        <w:t xml:space="preserve"> some of these </w:t>
      </w:r>
      <w:r w:rsidRPr="00631F47">
        <w:rPr>
          <w:rFonts w:asciiTheme="majorHAnsi" w:hAnsiTheme="majorHAnsi" w:cstheme="majorHAnsi"/>
          <w:b/>
          <w:bCs/>
          <w:u w:val="single"/>
        </w:rPr>
        <w:t>future missions</w:t>
      </w:r>
      <w:r w:rsidRPr="00631F47">
        <w:rPr>
          <w:rFonts w:asciiTheme="majorHAnsi" w:hAnsiTheme="majorHAnsi" w:cstheme="majorHAnsi"/>
          <w:u w:val="single"/>
        </w:rPr>
        <w:t xml:space="preserve">. Between January 2000 and June 2021, </w:t>
      </w:r>
      <w:r w:rsidRPr="00631F47">
        <w:rPr>
          <w:rFonts w:asciiTheme="majorHAnsi" w:hAnsiTheme="majorHAnsi" w:cstheme="majorHAnsi"/>
          <w:b/>
          <w:bCs/>
          <w:u w:val="single"/>
        </w:rPr>
        <w:t xml:space="preserve">Chinese entities filed 6,634 patents </w:t>
      </w:r>
      <w:r w:rsidRPr="00BA5FE5">
        <w:rPr>
          <w:rFonts w:asciiTheme="majorHAnsi" w:hAnsiTheme="majorHAnsi" w:cstheme="majorHAnsi"/>
          <w:b/>
          <w:bCs/>
          <w:highlight w:val="green"/>
          <w:u w:val="single"/>
        </w:rPr>
        <w:t>related to space travel</w:t>
      </w:r>
      <w:r w:rsidRPr="00631F47">
        <w:rPr>
          <w:rFonts w:asciiTheme="majorHAnsi" w:hAnsiTheme="majorHAnsi" w:cstheme="majorHAnsi"/>
          <w:u w:val="single"/>
        </w:rPr>
        <w:t>, including vehicles and equipment, according to data compiled for CNBC by GreyB, a patent research firm</w:t>
      </w:r>
      <w:r w:rsidRPr="00631F47">
        <w:rPr>
          <w:rFonts w:asciiTheme="majorHAnsi" w:hAnsiTheme="majorHAnsi" w:cstheme="majorHAnsi"/>
          <w:sz w:val="16"/>
        </w:rPr>
        <w:t>. But nearly 90% of those patent requests were submitted in the last five-and-a-half years. Between January 2016 and June 2021, the top three patent requests came from Chinese entities, followed by U.S. planemaker </w:t>
      </w:r>
      <w:hyperlink r:id="rId27" w:tgtFrame="_blank" w:history="1">
        <w:r w:rsidRPr="00631F47">
          <w:rPr>
            <w:rStyle w:val="Hyperlink"/>
            <w:rFonts w:asciiTheme="majorHAnsi" w:hAnsiTheme="majorHAnsi" w:cstheme="majorHAnsi"/>
            <w:sz w:val="16"/>
          </w:rPr>
          <w:t>Boeing</w:t>
        </w:r>
      </w:hyperlink>
      <w:r w:rsidRPr="00631F47">
        <w:rPr>
          <w:rFonts w:asciiTheme="majorHAnsi" w:hAnsiTheme="majorHAnsi" w:cstheme="majorHAnsi"/>
          <w:sz w:val="16"/>
        </w:rPr>
        <w:t xml:space="preserve">. </w:t>
      </w:r>
      <w:r w:rsidRPr="00631F47">
        <w:rPr>
          <w:rFonts w:asciiTheme="majorHAnsi" w:hAnsiTheme="majorHAnsi" w:cstheme="majorHAnsi"/>
          <w:u w:val="single"/>
        </w:rPr>
        <w:t xml:space="preserve">It highlights how rapidly </w:t>
      </w:r>
      <w:r w:rsidRPr="00631F47">
        <w:rPr>
          <w:rFonts w:asciiTheme="majorHAnsi" w:hAnsiTheme="majorHAnsi" w:cstheme="majorHAnsi"/>
          <w:b/>
          <w:bCs/>
          <w:u w:val="single"/>
        </w:rPr>
        <w:t>China</w:t>
      </w:r>
      <w:r w:rsidRPr="00631F47">
        <w:rPr>
          <w:rFonts w:asciiTheme="majorHAnsi" w:hAnsiTheme="majorHAnsi" w:cstheme="majorHAnsi"/>
          <w:u w:val="single"/>
        </w:rPr>
        <w:t xml:space="preserve"> is hoping to </w:t>
      </w:r>
      <w:r w:rsidRPr="00631F47">
        <w:rPr>
          <w:rFonts w:asciiTheme="majorHAnsi" w:hAnsiTheme="majorHAnsi" w:cstheme="majorHAnsi"/>
          <w:b/>
          <w:bCs/>
          <w:u w:val="single"/>
        </w:rPr>
        <w:t>develop the technologies</w:t>
      </w:r>
      <w:r w:rsidRPr="00631F47">
        <w:rPr>
          <w:rFonts w:asciiTheme="majorHAnsi" w:hAnsiTheme="majorHAnsi" w:cstheme="majorHAnsi"/>
          <w:u w:val="single"/>
        </w:rPr>
        <w:t xml:space="preserve"> required for more advanced space flights. </w:t>
      </w:r>
      <w:r w:rsidRPr="00BA5FE5">
        <w:rPr>
          <w:rFonts w:asciiTheme="majorHAnsi" w:hAnsiTheme="majorHAnsi" w:cstheme="majorHAnsi"/>
          <w:b/>
          <w:bCs/>
          <w:highlight w:val="green"/>
          <w:u w:val="single"/>
        </w:rPr>
        <w:t>Patents</w:t>
      </w:r>
      <w:r w:rsidRPr="00631F47">
        <w:rPr>
          <w:rFonts w:asciiTheme="majorHAnsi" w:hAnsiTheme="majorHAnsi" w:cstheme="majorHAnsi"/>
          <w:b/>
          <w:bCs/>
          <w:u w:val="single"/>
        </w:rPr>
        <w:t xml:space="preserve"> </w:t>
      </w:r>
      <w:r w:rsidRPr="00631F47">
        <w:rPr>
          <w:rFonts w:asciiTheme="majorHAnsi" w:hAnsiTheme="majorHAnsi" w:cstheme="majorHAnsi"/>
          <w:b/>
          <w:bCs/>
          <w:u w:val="single"/>
        </w:rPr>
        <w:lastRenderedPageBreak/>
        <w:t xml:space="preserve">are seen as one way to help </w:t>
      </w:r>
      <w:r w:rsidRPr="00BA5FE5">
        <w:rPr>
          <w:rFonts w:asciiTheme="majorHAnsi" w:hAnsiTheme="majorHAnsi" w:cstheme="majorHAnsi"/>
          <w:b/>
          <w:bCs/>
          <w:highlight w:val="green"/>
          <w:u w:val="single"/>
        </w:rPr>
        <w:t>define</w:t>
      </w:r>
      <w:r w:rsidRPr="00631F47">
        <w:rPr>
          <w:rFonts w:asciiTheme="majorHAnsi" w:hAnsiTheme="majorHAnsi" w:cstheme="majorHAnsi"/>
          <w:u w:val="single"/>
        </w:rPr>
        <w:t xml:space="preserve"> and </w:t>
      </w:r>
      <w:r w:rsidRPr="006961D8">
        <w:rPr>
          <w:rFonts w:asciiTheme="majorHAnsi" w:hAnsiTheme="majorHAnsi" w:cstheme="majorHAnsi"/>
          <w:u w:val="single"/>
        </w:rPr>
        <w:t xml:space="preserve">control standards for </w:t>
      </w:r>
      <w:r w:rsidRPr="00BA5FE5">
        <w:rPr>
          <w:rFonts w:asciiTheme="majorHAnsi" w:hAnsiTheme="majorHAnsi" w:cstheme="majorHAnsi"/>
          <w:highlight w:val="green"/>
          <w:u w:val="single"/>
        </w:rPr>
        <w:t>next-generation technologies</w:t>
      </w:r>
      <w:r w:rsidRPr="00631F47">
        <w:rPr>
          <w:rFonts w:asciiTheme="majorHAnsi" w:hAnsiTheme="majorHAnsi" w:cstheme="majorHAnsi"/>
          <w:sz w:val="16"/>
        </w:rPr>
        <w:t xml:space="preserve"> — </w:t>
      </w:r>
      <w:hyperlink r:id="rId28" w:history="1">
        <w:r w:rsidRPr="00631F47">
          <w:rPr>
            <w:rStyle w:val="Hyperlink"/>
            <w:rFonts w:asciiTheme="majorHAnsi" w:hAnsiTheme="majorHAnsi" w:cstheme="majorHAnsi"/>
            <w:sz w:val="16"/>
          </w:rPr>
          <w:t>a goal for China in many different sectors</w:t>
        </w:r>
      </w:hyperlink>
      <w:r w:rsidRPr="00631F47">
        <w:rPr>
          <w:rFonts w:asciiTheme="majorHAnsi" w:hAnsiTheme="majorHAnsi" w:cstheme="majorHAnsi"/>
          <w:sz w:val="16"/>
        </w:rPr>
        <w:t xml:space="preserve">, </w:t>
      </w:r>
      <w:r w:rsidRPr="00631F47">
        <w:rPr>
          <w:rFonts w:asciiTheme="majorHAnsi" w:hAnsiTheme="majorHAnsi" w:cstheme="majorHAnsi"/>
          <w:u w:val="single"/>
        </w:rPr>
        <w:t xml:space="preserve">including telecommunications to </w:t>
      </w:r>
      <w:r w:rsidRPr="00631F47">
        <w:rPr>
          <w:rFonts w:asciiTheme="majorHAnsi" w:hAnsiTheme="majorHAnsi" w:cstheme="majorHAnsi"/>
          <w:b/>
          <w:bCs/>
          <w:u w:val="single"/>
        </w:rPr>
        <w:t>artificial intelligence</w:t>
      </w:r>
      <w:r w:rsidRPr="00631F47">
        <w:rPr>
          <w:rFonts w:asciiTheme="majorHAnsi" w:hAnsiTheme="majorHAnsi" w:cstheme="majorHAnsi"/>
          <w:sz w:val="16"/>
        </w:rPr>
        <w:t xml:space="preserve">. “These patents do not just signify the level of innovation in China related to space, but also a well thought of strategy to protect these innovations to gain economic advantage for its space related tech,” said Vikas Jha, assistant vice president for intellectual property solutions at GreyB. “In the near future, </w:t>
      </w:r>
      <w:r w:rsidRPr="00BA5FE5">
        <w:rPr>
          <w:rFonts w:asciiTheme="majorHAnsi" w:hAnsiTheme="majorHAnsi" w:cstheme="majorHAnsi"/>
          <w:b/>
          <w:bCs/>
          <w:highlight w:val="green"/>
          <w:u w:val="single"/>
        </w:rPr>
        <w:t>most</w:t>
      </w:r>
      <w:r w:rsidRPr="00631F47">
        <w:rPr>
          <w:rFonts w:asciiTheme="majorHAnsi" w:hAnsiTheme="majorHAnsi" w:cstheme="majorHAnsi"/>
          <w:u w:val="single"/>
        </w:rPr>
        <w:t xml:space="preserve"> of the </w:t>
      </w:r>
      <w:r w:rsidRPr="00631F47">
        <w:rPr>
          <w:rFonts w:asciiTheme="majorHAnsi" w:hAnsiTheme="majorHAnsi" w:cstheme="majorHAnsi"/>
          <w:b/>
          <w:bCs/>
          <w:u w:val="single"/>
        </w:rPr>
        <w:t>patents</w:t>
      </w:r>
      <w:r w:rsidRPr="00631F47">
        <w:rPr>
          <w:rFonts w:asciiTheme="majorHAnsi" w:hAnsiTheme="majorHAnsi" w:cstheme="majorHAnsi"/>
          <w:u w:val="single"/>
        </w:rPr>
        <w:t xml:space="preserve"> in cosmonautics </w:t>
      </w:r>
      <w:r w:rsidRPr="00BA5FE5">
        <w:rPr>
          <w:rFonts w:asciiTheme="majorHAnsi" w:hAnsiTheme="majorHAnsi" w:cstheme="majorHAnsi"/>
          <w:highlight w:val="green"/>
          <w:u w:val="single"/>
        </w:rPr>
        <w:t xml:space="preserve">will be </w:t>
      </w:r>
      <w:r w:rsidRPr="00BA5FE5">
        <w:rPr>
          <w:rFonts w:asciiTheme="majorHAnsi" w:hAnsiTheme="majorHAnsi" w:cstheme="majorHAnsi"/>
          <w:b/>
          <w:bCs/>
          <w:highlight w:val="green"/>
          <w:u w:val="single"/>
        </w:rPr>
        <w:t>owned by China</w:t>
      </w:r>
      <w:r w:rsidRPr="00631F47">
        <w:rPr>
          <w:rFonts w:asciiTheme="majorHAnsi" w:hAnsiTheme="majorHAnsi" w:cstheme="majorHAnsi"/>
          <w:sz w:val="16"/>
        </w:rPr>
        <w:t xml:space="preserve"> (unless others follow suit), </w:t>
      </w:r>
      <w:r w:rsidRPr="00631F47">
        <w:rPr>
          <w:rFonts w:asciiTheme="majorHAnsi" w:hAnsiTheme="majorHAnsi" w:cstheme="majorHAnsi"/>
          <w:u w:val="single"/>
        </w:rPr>
        <w:t xml:space="preserve">meaning </w:t>
      </w:r>
      <w:r w:rsidRPr="00BA5FE5">
        <w:rPr>
          <w:rFonts w:asciiTheme="majorHAnsi" w:hAnsiTheme="majorHAnsi" w:cstheme="majorHAnsi"/>
          <w:b/>
          <w:bCs/>
          <w:highlight w:val="green"/>
          <w:u w:val="single"/>
        </w:rPr>
        <w:t>China</w:t>
      </w:r>
      <w:r w:rsidRPr="00631F47">
        <w:rPr>
          <w:rFonts w:asciiTheme="majorHAnsi" w:hAnsiTheme="majorHAnsi" w:cstheme="majorHAnsi"/>
          <w:u w:val="single"/>
        </w:rPr>
        <w:t xml:space="preserve"> can become </w:t>
      </w:r>
      <w:r w:rsidRPr="00BA5FE5">
        <w:rPr>
          <w:rFonts w:asciiTheme="majorHAnsi" w:hAnsiTheme="majorHAnsi" w:cstheme="majorHAnsi"/>
          <w:highlight w:val="green"/>
          <w:u w:val="single"/>
        </w:rPr>
        <w:t xml:space="preserve">a </w:t>
      </w:r>
      <w:r w:rsidRPr="00BA5FE5">
        <w:rPr>
          <w:rFonts w:asciiTheme="majorHAnsi" w:hAnsiTheme="majorHAnsi" w:cstheme="majorHAnsi"/>
          <w:b/>
          <w:bCs/>
          <w:highlight w:val="green"/>
          <w:u w:val="single"/>
        </w:rPr>
        <w:t>gatekeeper for the use of space tech for</w:t>
      </w:r>
      <w:r w:rsidRPr="00631F47">
        <w:rPr>
          <w:rFonts w:asciiTheme="majorHAnsi" w:hAnsiTheme="majorHAnsi" w:cstheme="majorHAnsi"/>
          <w:b/>
          <w:bCs/>
          <w:u w:val="single"/>
        </w:rPr>
        <w:t xml:space="preserve"> both </w:t>
      </w:r>
      <w:r w:rsidRPr="00BA5FE5">
        <w:rPr>
          <w:rFonts w:asciiTheme="majorHAnsi" w:hAnsiTheme="majorHAnsi" w:cstheme="majorHAnsi"/>
          <w:b/>
          <w:bCs/>
          <w:highlight w:val="green"/>
          <w:u w:val="single"/>
        </w:rPr>
        <w:t>private players</w:t>
      </w:r>
      <w:r w:rsidRPr="00631F47">
        <w:rPr>
          <w:rFonts w:asciiTheme="majorHAnsi" w:hAnsiTheme="majorHAnsi" w:cstheme="majorHAnsi"/>
          <w:b/>
          <w:bCs/>
          <w:u w:val="single"/>
        </w:rPr>
        <w:t xml:space="preserve"> and governments</w:t>
      </w:r>
      <w:r w:rsidRPr="00631F47">
        <w:rPr>
          <w:rFonts w:asciiTheme="majorHAnsi" w:hAnsiTheme="majorHAnsi" w:cstheme="majorHAnsi"/>
          <w:u w:val="single"/>
        </w:rPr>
        <w:t xml:space="preserve">. This is in line with the </w:t>
      </w:r>
      <w:r w:rsidRPr="00631F47">
        <w:rPr>
          <w:rFonts w:asciiTheme="majorHAnsi" w:hAnsiTheme="majorHAnsi" w:cstheme="majorHAnsi"/>
          <w:b/>
          <w:bCs/>
          <w:u w:val="single"/>
        </w:rPr>
        <w:t>Chinese strategy</w:t>
      </w:r>
      <w:r w:rsidRPr="00631F47">
        <w:rPr>
          <w:rFonts w:asciiTheme="majorHAnsi" w:hAnsiTheme="majorHAnsi" w:cstheme="majorHAnsi"/>
          <w:u w:val="single"/>
        </w:rPr>
        <w:t xml:space="preserve"> of become a superpower not just on Earth, but also in space.”</w:t>
      </w:r>
      <w:r w:rsidRPr="00631F47">
        <w:rPr>
          <w:rFonts w:asciiTheme="majorHAnsi" w:hAnsiTheme="majorHAnsi" w:cstheme="majorHAnsi"/>
          <w:sz w:val="16"/>
        </w:rPr>
        <w:t xml:space="preserve"> The </w:t>
      </w:r>
      <w:r w:rsidRPr="00631F47">
        <w:rPr>
          <w:rFonts w:asciiTheme="majorHAnsi" w:hAnsiTheme="majorHAnsi" w:cstheme="majorHAnsi"/>
          <w:b/>
          <w:bCs/>
          <w:u w:val="single"/>
        </w:rPr>
        <w:t>U.S. and China are already</w:t>
      </w:r>
      <w:r w:rsidRPr="00631F47">
        <w:rPr>
          <w:rFonts w:asciiTheme="majorHAnsi" w:hAnsiTheme="majorHAnsi" w:cstheme="majorHAnsi"/>
          <w:u w:val="single"/>
        </w:rPr>
        <w:t xml:space="preserve"> battling for </w:t>
      </w:r>
      <w:r w:rsidRPr="00631F47">
        <w:rPr>
          <w:rFonts w:asciiTheme="majorHAnsi" w:hAnsiTheme="majorHAnsi" w:cstheme="majorHAnsi"/>
          <w:b/>
          <w:bCs/>
          <w:u w:val="single"/>
        </w:rPr>
        <w:t>dominance</w:t>
      </w:r>
      <w:r w:rsidRPr="00631F47">
        <w:rPr>
          <w:rFonts w:asciiTheme="majorHAnsi" w:hAnsiTheme="majorHAnsi" w:cstheme="majorHAnsi"/>
          <w:u w:val="single"/>
        </w:rPr>
        <w:t xml:space="preserve"> in areas </w:t>
      </w:r>
      <w:r w:rsidRPr="00631F47">
        <w:rPr>
          <w:rFonts w:asciiTheme="majorHAnsi" w:hAnsiTheme="majorHAnsi" w:cstheme="majorHAnsi"/>
          <w:b/>
          <w:bCs/>
          <w:u w:val="single"/>
        </w:rPr>
        <w:t>from semiconductor development to artificial intelligence</w:t>
      </w:r>
      <w:r w:rsidRPr="00631F47">
        <w:rPr>
          <w:rFonts w:asciiTheme="majorHAnsi" w:hAnsiTheme="majorHAnsi" w:cstheme="majorHAnsi"/>
          <w:sz w:val="16"/>
        </w:rPr>
        <w:t>. Space will be another frontier, even as the U.S. is dominating in that area for now. “</w:t>
      </w:r>
      <w:r w:rsidRPr="00BA5FE5">
        <w:rPr>
          <w:rFonts w:asciiTheme="majorHAnsi" w:hAnsiTheme="majorHAnsi" w:cstheme="majorHAnsi"/>
          <w:b/>
          <w:bCs/>
          <w:highlight w:val="green"/>
          <w:u w:val="single"/>
        </w:rPr>
        <w:t>The United States</w:t>
      </w:r>
      <w:r w:rsidRPr="00631F47">
        <w:rPr>
          <w:rFonts w:asciiTheme="majorHAnsi" w:hAnsiTheme="majorHAnsi" w:cstheme="majorHAnsi"/>
          <w:u w:val="single"/>
        </w:rPr>
        <w:t xml:space="preserve"> remains </w:t>
      </w:r>
      <w:r w:rsidRPr="00BA5FE5">
        <w:rPr>
          <w:rFonts w:asciiTheme="majorHAnsi" w:hAnsiTheme="majorHAnsi" w:cstheme="majorHAnsi"/>
          <w:b/>
          <w:bCs/>
          <w:highlight w:val="green"/>
          <w:u w:val="single"/>
        </w:rPr>
        <w:t>ahead</w:t>
      </w:r>
      <w:r w:rsidRPr="00631F47">
        <w:rPr>
          <w:rFonts w:asciiTheme="majorHAnsi" w:hAnsiTheme="majorHAnsi" w:cstheme="majorHAnsi"/>
          <w:u w:val="single"/>
        </w:rPr>
        <w:t xml:space="preserve"> overall in all areas of space capability, </w:t>
      </w:r>
      <w:r w:rsidRPr="00BA5FE5">
        <w:rPr>
          <w:rFonts w:asciiTheme="majorHAnsi" w:hAnsiTheme="majorHAnsi" w:cstheme="majorHAnsi"/>
          <w:b/>
          <w:bCs/>
          <w:highlight w:val="green"/>
          <w:u w:val="single"/>
        </w:rPr>
        <w:t>but China</w:t>
      </w:r>
      <w:r w:rsidRPr="00631F47">
        <w:rPr>
          <w:rFonts w:asciiTheme="majorHAnsi" w:hAnsiTheme="majorHAnsi" w:cstheme="majorHAnsi"/>
          <w:b/>
          <w:bCs/>
          <w:u w:val="single"/>
        </w:rPr>
        <w:t xml:space="preserve"> is rapidly </w:t>
      </w:r>
      <w:r w:rsidRPr="00BA5FE5">
        <w:rPr>
          <w:rFonts w:asciiTheme="majorHAnsi" w:hAnsiTheme="majorHAnsi" w:cstheme="majorHAnsi"/>
          <w:b/>
          <w:bCs/>
          <w:highlight w:val="green"/>
          <w:u w:val="single"/>
        </w:rPr>
        <w:t>closing that lead</w:t>
      </w:r>
      <w:r w:rsidRPr="00631F47">
        <w:rPr>
          <w:rFonts w:asciiTheme="majorHAnsi" w:hAnsiTheme="majorHAnsi" w:cstheme="majorHAnsi"/>
          <w:sz w:val="16"/>
        </w:rPr>
        <w:t>,” Scott Pace, director of the Space Policy Institute at The George Washington University’s Elliott School of International Affairs, told CNBC. “The United States has a strong policy for space exploration, a clear direction, and capable allies and partners,” he said. “</w:t>
      </w:r>
      <w:r w:rsidRPr="00631F47">
        <w:rPr>
          <w:rFonts w:asciiTheme="majorHAnsi" w:hAnsiTheme="majorHAnsi" w:cstheme="majorHAnsi"/>
          <w:u w:val="single"/>
        </w:rPr>
        <w:t xml:space="preserve">The challenge for the United States is not so much what China does, but how well and </w:t>
      </w:r>
      <w:r w:rsidRPr="00631F47">
        <w:rPr>
          <w:rFonts w:asciiTheme="majorHAnsi" w:hAnsiTheme="majorHAnsi" w:cstheme="majorHAnsi"/>
          <w:b/>
          <w:bCs/>
          <w:u w:val="single"/>
        </w:rPr>
        <w:t>how quickly the United States implements its own plans</w:t>
      </w:r>
      <w:r w:rsidRPr="00631F47">
        <w:rPr>
          <w:rFonts w:asciiTheme="majorHAnsi" w:hAnsiTheme="majorHAnsi" w:cstheme="majorHAnsi"/>
          <w:sz w:val="16"/>
        </w:rPr>
        <w:t xml:space="preserve">.” But </w:t>
      </w:r>
      <w:r w:rsidRPr="00631F47">
        <w:rPr>
          <w:rFonts w:asciiTheme="majorHAnsi" w:hAnsiTheme="majorHAnsi" w:cstheme="majorHAnsi"/>
          <w:u w:val="single"/>
        </w:rPr>
        <w:t xml:space="preserve">widening </w:t>
      </w:r>
      <w:r w:rsidRPr="00BA5FE5">
        <w:rPr>
          <w:rFonts w:asciiTheme="majorHAnsi" w:hAnsiTheme="majorHAnsi" w:cstheme="majorHAnsi"/>
          <w:b/>
          <w:bCs/>
          <w:highlight w:val="green"/>
          <w:u w:val="single"/>
        </w:rPr>
        <w:t>political differences</w:t>
      </w:r>
      <w:r w:rsidRPr="00631F47">
        <w:rPr>
          <w:rFonts w:asciiTheme="majorHAnsi" w:hAnsiTheme="majorHAnsi" w:cstheme="majorHAnsi"/>
          <w:b/>
          <w:bCs/>
          <w:u w:val="single"/>
        </w:rPr>
        <w:t xml:space="preserve"> between China and the U.S. can </w:t>
      </w:r>
      <w:r w:rsidRPr="00BA5FE5">
        <w:rPr>
          <w:rFonts w:asciiTheme="majorHAnsi" w:hAnsiTheme="majorHAnsi" w:cstheme="majorHAnsi"/>
          <w:highlight w:val="green"/>
          <w:u w:val="single"/>
        </w:rPr>
        <w:t xml:space="preserve">also </w:t>
      </w:r>
      <w:r w:rsidRPr="00BA5FE5">
        <w:rPr>
          <w:rFonts w:asciiTheme="majorHAnsi" w:hAnsiTheme="majorHAnsi" w:cstheme="majorHAnsi"/>
          <w:b/>
          <w:bCs/>
          <w:highlight w:val="green"/>
          <w:u w:val="single"/>
        </w:rPr>
        <w:t>spill</w:t>
      </w:r>
      <w:r w:rsidRPr="00BA5FE5">
        <w:rPr>
          <w:rFonts w:asciiTheme="majorHAnsi" w:hAnsiTheme="majorHAnsi" w:cstheme="majorHAnsi"/>
          <w:highlight w:val="green"/>
          <w:u w:val="single"/>
        </w:rPr>
        <w:t xml:space="preserve"> into the space arena</w:t>
      </w:r>
      <w:r w:rsidRPr="00631F47">
        <w:rPr>
          <w:rFonts w:asciiTheme="majorHAnsi" w:hAnsiTheme="majorHAnsi" w:cstheme="majorHAnsi"/>
          <w:sz w:val="16"/>
        </w:rPr>
        <w:t xml:space="preserve">. One example is a disagreement last year between </w:t>
      </w:r>
      <w:r w:rsidRPr="00631F47">
        <w:rPr>
          <w:rFonts w:asciiTheme="majorHAnsi" w:hAnsiTheme="majorHAnsi" w:cstheme="majorHAnsi"/>
          <w:u w:val="single"/>
        </w:rPr>
        <w:t xml:space="preserve">the </w:t>
      </w:r>
      <w:r w:rsidRPr="00631F47">
        <w:rPr>
          <w:rFonts w:asciiTheme="majorHAnsi" w:hAnsiTheme="majorHAnsi" w:cstheme="majorHAnsi"/>
          <w:b/>
          <w:bCs/>
          <w:u w:val="single"/>
        </w:rPr>
        <w:t xml:space="preserve">two nations </w:t>
      </w:r>
      <w:r w:rsidRPr="00BA5FE5">
        <w:rPr>
          <w:rFonts w:asciiTheme="majorHAnsi" w:hAnsiTheme="majorHAnsi" w:cstheme="majorHAnsi"/>
          <w:b/>
          <w:bCs/>
          <w:highlight w:val="green"/>
          <w:u w:val="single"/>
        </w:rPr>
        <w:t>over</w:t>
      </w:r>
      <w:r w:rsidRPr="00631F47">
        <w:rPr>
          <w:rFonts w:asciiTheme="majorHAnsi" w:hAnsiTheme="majorHAnsi" w:cstheme="majorHAnsi"/>
          <w:u w:val="single"/>
        </w:rPr>
        <w:t xml:space="preserve"> the so-called </w:t>
      </w:r>
      <w:r w:rsidRPr="00BA5FE5">
        <w:rPr>
          <w:rFonts w:asciiTheme="majorHAnsi" w:hAnsiTheme="majorHAnsi" w:cstheme="majorHAnsi"/>
          <w:b/>
          <w:bCs/>
          <w:highlight w:val="green"/>
          <w:u w:val="single"/>
        </w:rPr>
        <w:t>Artemis Accords</w:t>
      </w:r>
      <w:r w:rsidRPr="00631F47">
        <w:rPr>
          <w:rFonts w:asciiTheme="majorHAnsi" w:hAnsiTheme="majorHAnsi" w:cstheme="majorHAnsi"/>
          <w:u w:val="single"/>
        </w:rPr>
        <w:t xml:space="preserve">, an agreement led by NASA that looks to create rules around responsible and fair space exploration. Australia, Canada, Italy, Japan, Luxembourg, the United Arab Emirates, and the U.K all signed up. China didn’t. “The </w:t>
      </w:r>
      <w:r w:rsidRPr="00BA5FE5">
        <w:rPr>
          <w:rFonts w:asciiTheme="majorHAnsi" w:hAnsiTheme="majorHAnsi" w:cstheme="majorHAnsi"/>
          <w:b/>
          <w:bCs/>
          <w:highlight w:val="green"/>
          <w:u w:val="single"/>
        </w:rPr>
        <w:t>polarisation of space activity</w:t>
      </w:r>
      <w:r w:rsidRPr="00BA5FE5">
        <w:rPr>
          <w:rFonts w:asciiTheme="majorHAnsi" w:hAnsiTheme="majorHAnsi" w:cstheme="majorHAnsi"/>
          <w:highlight w:val="green"/>
          <w:u w:val="single"/>
        </w:rPr>
        <w:t xml:space="preserve"> along geopolitical lines pause </w:t>
      </w:r>
      <w:r w:rsidRPr="00BA5FE5">
        <w:rPr>
          <w:rFonts w:asciiTheme="majorHAnsi" w:hAnsiTheme="majorHAnsi" w:cstheme="majorHAnsi"/>
          <w:b/>
          <w:bCs/>
          <w:highlight w:val="green"/>
          <w:u w:val="single"/>
        </w:rPr>
        <w:t>is a key</w:t>
      </w:r>
      <w:r w:rsidRPr="006961D8">
        <w:rPr>
          <w:rFonts w:asciiTheme="majorHAnsi" w:hAnsiTheme="majorHAnsi" w:cstheme="majorHAnsi"/>
          <w:b/>
          <w:bCs/>
          <w:u w:val="single"/>
        </w:rPr>
        <w:t xml:space="preserve"> and possibly </w:t>
      </w:r>
      <w:r w:rsidRPr="00BA5FE5">
        <w:rPr>
          <w:rFonts w:asciiTheme="majorHAnsi" w:hAnsiTheme="majorHAnsi" w:cstheme="majorHAnsi"/>
          <w:b/>
          <w:bCs/>
          <w:highlight w:val="green"/>
          <w:u w:val="single"/>
        </w:rPr>
        <w:t>existential threat to human space activity</w:t>
      </w:r>
      <w:r w:rsidRPr="00631F47">
        <w:rPr>
          <w:rFonts w:asciiTheme="majorHAnsi" w:hAnsiTheme="majorHAnsi" w:cstheme="majorHAnsi"/>
          <w:u w:val="single"/>
        </w:rPr>
        <w:t>,”</w:t>
      </w:r>
      <w:r w:rsidRPr="00631F47">
        <w:rPr>
          <w:rFonts w:asciiTheme="majorHAnsi" w:hAnsiTheme="majorHAnsi" w:cstheme="majorHAnsi"/>
          <w:sz w:val="16"/>
        </w:rPr>
        <w:t xml:space="preserve"> Northumbria University’s Newman said. “To China and its allies, the Accords represent an attempt to bypass traditional forum for international decision making,” he added. “</w:t>
      </w:r>
      <w:r w:rsidRPr="00631F47">
        <w:rPr>
          <w:rFonts w:asciiTheme="majorHAnsi" w:hAnsiTheme="majorHAnsi" w:cstheme="majorHAnsi"/>
          <w:u w:val="single"/>
        </w:rPr>
        <w:t>It is</w:t>
      </w:r>
      <w:r w:rsidRPr="00631F47">
        <w:rPr>
          <w:rFonts w:asciiTheme="majorHAnsi" w:hAnsiTheme="majorHAnsi" w:cstheme="majorHAnsi"/>
          <w:sz w:val="16"/>
        </w:rPr>
        <w:t xml:space="preserve"> therefore becoming </w:t>
      </w:r>
      <w:r w:rsidRPr="00631F47">
        <w:rPr>
          <w:rFonts w:asciiTheme="majorHAnsi" w:hAnsiTheme="majorHAnsi" w:cstheme="majorHAnsi"/>
          <w:u w:val="single"/>
        </w:rPr>
        <w:t xml:space="preserve">increasingly </w:t>
      </w:r>
      <w:r w:rsidRPr="00BA5FE5">
        <w:rPr>
          <w:rFonts w:asciiTheme="majorHAnsi" w:hAnsiTheme="majorHAnsi" w:cstheme="majorHAnsi"/>
          <w:b/>
          <w:bCs/>
          <w:highlight w:val="green"/>
          <w:u w:val="single"/>
        </w:rPr>
        <w:t>difficult to achieve</w:t>
      </w:r>
      <w:r w:rsidRPr="00631F47">
        <w:rPr>
          <w:rFonts w:asciiTheme="majorHAnsi" w:hAnsiTheme="majorHAnsi" w:cstheme="majorHAnsi"/>
          <w:u w:val="single"/>
        </w:rPr>
        <w:t xml:space="preserve"> the kind of unified </w:t>
      </w:r>
      <w:r w:rsidRPr="00BA5FE5">
        <w:rPr>
          <w:rFonts w:asciiTheme="majorHAnsi" w:hAnsiTheme="majorHAnsi" w:cstheme="majorHAnsi"/>
          <w:b/>
          <w:bCs/>
          <w:highlight w:val="green"/>
          <w:u w:val="single"/>
        </w:rPr>
        <w:t>agreements</w:t>
      </w:r>
      <w:r w:rsidRPr="00631F47">
        <w:rPr>
          <w:rFonts w:asciiTheme="majorHAnsi" w:hAnsiTheme="majorHAnsi" w:cstheme="majorHAnsi"/>
          <w:u w:val="single"/>
        </w:rPr>
        <w:t xml:space="preserve"> that are necessary in order </w:t>
      </w:r>
      <w:r w:rsidRPr="00BA5FE5">
        <w:rPr>
          <w:rFonts w:asciiTheme="majorHAnsi" w:hAnsiTheme="majorHAnsi" w:cstheme="majorHAnsi"/>
          <w:b/>
          <w:bCs/>
          <w:highlight w:val="green"/>
          <w:u w:val="single"/>
        </w:rPr>
        <w:t>to deal with</w:t>
      </w:r>
      <w:r w:rsidRPr="00631F47">
        <w:rPr>
          <w:rFonts w:asciiTheme="majorHAnsi" w:hAnsiTheme="majorHAnsi" w:cstheme="majorHAnsi"/>
          <w:u w:val="single"/>
        </w:rPr>
        <w:t xml:space="preserve"> problems such as </w:t>
      </w:r>
      <w:r w:rsidRPr="00BA5FE5">
        <w:rPr>
          <w:rFonts w:asciiTheme="majorHAnsi" w:hAnsiTheme="majorHAnsi" w:cstheme="majorHAnsi"/>
          <w:b/>
          <w:bCs/>
          <w:highlight w:val="green"/>
          <w:u w:val="single"/>
        </w:rPr>
        <w:t>space debris</w:t>
      </w:r>
      <w:r w:rsidRPr="00631F47">
        <w:rPr>
          <w:rFonts w:asciiTheme="majorHAnsi" w:hAnsiTheme="majorHAnsi" w:cstheme="majorHAnsi"/>
          <w:u w:val="single"/>
        </w:rPr>
        <w:t xml:space="preserve">, space traffic management </w:t>
      </w:r>
      <w:r w:rsidRPr="00BA5FE5">
        <w:rPr>
          <w:rFonts w:asciiTheme="majorHAnsi" w:hAnsiTheme="majorHAnsi" w:cstheme="majorHAnsi"/>
          <w:highlight w:val="green"/>
          <w:u w:val="single"/>
        </w:rPr>
        <w:t>and</w:t>
      </w:r>
      <w:r w:rsidRPr="00631F47">
        <w:rPr>
          <w:rFonts w:asciiTheme="majorHAnsi" w:hAnsiTheme="majorHAnsi" w:cstheme="majorHAnsi"/>
          <w:u w:val="single"/>
        </w:rPr>
        <w:t xml:space="preserve"> the </w:t>
      </w:r>
      <w:r w:rsidRPr="00631F47">
        <w:rPr>
          <w:rFonts w:asciiTheme="majorHAnsi" w:hAnsiTheme="majorHAnsi" w:cstheme="majorHAnsi"/>
          <w:b/>
          <w:bCs/>
          <w:u w:val="single"/>
        </w:rPr>
        <w:t xml:space="preserve">exploitation of </w:t>
      </w:r>
      <w:r w:rsidRPr="00BA5FE5">
        <w:rPr>
          <w:rFonts w:asciiTheme="majorHAnsi" w:hAnsiTheme="majorHAnsi" w:cstheme="majorHAnsi"/>
          <w:b/>
          <w:bCs/>
          <w:highlight w:val="green"/>
          <w:u w:val="single"/>
        </w:rPr>
        <w:t>extra-terrestrial resources</w:t>
      </w:r>
      <w:r w:rsidRPr="00631F47">
        <w:rPr>
          <w:rFonts w:asciiTheme="majorHAnsi" w:hAnsiTheme="majorHAnsi" w:cstheme="majorHAnsi"/>
          <w:u w:val="single"/>
        </w:rPr>
        <w:t>.”</w:t>
      </w:r>
    </w:p>
    <w:p w14:paraId="1160C251" w14:textId="77777777" w:rsidR="00F3631C" w:rsidRPr="00631F47" w:rsidRDefault="00F3631C" w:rsidP="00F3631C">
      <w:pPr>
        <w:pStyle w:val="Heading4"/>
        <w:rPr>
          <w:rFonts w:asciiTheme="majorHAnsi" w:hAnsiTheme="majorHAnsi" w:cstheme="majorHAnsi"/>
        </w:rPr>
      </w:pPr>
      <w:bookmarkStart w:id="0" w:name="_Hlk90485027"/>
      <w:r>
        <w:rPr>
          <w:rFonts w:asciiTheme="majorHAnsi" w:hAnsiTheme="majorHAnsi" w:cstheme="majorHAnsi"/>
        </w:rPr>
        <w:t xml:space="preserve">2] </w:t>
      </w:r>
      <w:r w:rsidRPr="00631F47">
        <w:rPr>
          <w:rFonts w:asciiTheme="majorHAnsi" w:hAnsiTheme="majorHAnsi" w:cstheme="majorHAnsi"/>
        </w:rPr>
        <w:t xml:space="preserve">Appropriation is </w:t>
      </w:r>
      <w:r w:rsidRPr="00631F47">
        <w:rPr>
          <w:rFonts w:asciiTheme="majorHAnsi" w:hAnsiTheme="majorHAnsi" w:cstheme="majorHAnsi"/>
          <w:u w:val="single"/>
        </w:rPr>
        <w:t>key</w:t>
      </w:r>
      <w:r w:rsidRPr="00631F47">
        <w:rPr>
          <w:rFonts w:asciiTheme="majorHAnsi" w:hAnsiTheme="majorHAnsi" w:cstheme="majorHAnsi"/>
        </w:rPr>
        <w:t xml:space="preserve"> to meet China’s goals through </w:t>
      </w:r>
      <w:r w:rsidRPr="00631F47">
        <w:rPr>
          <w:rFonts w:asciiTheme="majorHAnsi" w:hAnsiTheme="majorHAnsi" w:cstheme="majorHAnsi"/>
          <w:u w:val="single"/>
        </w:rPr>
        <w:t>space resources and tech</w:t>
      </w:r>
    </w:p>
    <w:p w14:paraId="480B5E04" w14:textId="77777777" w:rsidR="00F3631C" w:rsidRPr="00631F47" w:rsidRDefault="00F3631C" w:rsidP="00F3631C">
      <w:pPr>
        <w:rPr>
          <w:rFonts w:asciiTheme="majorHAnsi" w:hAnsiTheme="majorHAnsi" w:cstheme="majorHAnsi"/>
        </w:rPr>
      </w:pPr>
      <w:r w:rsidRPr="00631F47">
        <w:rPr>
          <w:rStyle w:val="Heading4Char"/>
          <w:rFonts w:asciiTheme="majorHAnsi" w:hAnsiTheme="majorHAnsi" w:cstheme="majorHAnsi"/>
        </w:rPr>
        <w:t>Campo 21</w:t>
      </w:r>
      <w:r w:rsidRPr="00631F47">
        <w:rPr>
          <w:rFonts w:asciiTheme="majorHAnsi" w:hAnsiTheme="majorHAnsi" w:cstheme="majorHAnsi"/>
        </w:rPr>
        <w:t xml:space="preserve"> [Jose A. Martin del Campo, J.D. Candidate at Texas A&amp;M University School of Law, 3-23-2021, “Finders K Finders Keepers: Who Has Say Over Private Property in Space,” Texas A&amp;M Journal of Property Law, https://scholarship.law.tamu.edu/cgi/viewcontent.cgi?article=1155&amp;context=journal-of-property-law]/Kankee</w:t>
      </w:r>
    </w:p>
    <w:p w14:paraId="772288F4" w14:textId="77777777" w:rsidR="00F3631C" w:rsidRPr="00631F47" w:rsidRDefault="00F3631C" w:rsidP="00F3631C">
      <w:pPr>
        <w:rPr>
          <w:rFonts w:asciiTheme="majorHAnsi" w:hAnsiTheme="majorHAnsi" w:cstheme="majorHAnsi"/>
          <w:sz w:val="16"/>
        </w:rPr>
      </w:pPr>
      <w:r w:rsidRPr="00631F47">
        <w:rPr>
          <w:rFonts w:asciiTheme="majorHAnsi" w:hAnsiTheme="majorHAnsi" w:cstheme="majorHAnsi"/>
          <w:sz w:val="16"/>
        </w:rPr>
        <w:t xml:space="preserve">I. 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RPr="00631F47">
        <w:rPr>
          <w:rStyle w:val="StyleUnderline"/>
          <w:rFonts w:asciiTheme="majorHAnsi" w:hAnsiTheme="majorHAnsi" w:cstheme="majorHAnsi"/>
        </w:rPr>
        <w:t>entrepreneurs</w:t>
      </w:r>
      <w:r w:rsidRPr="00631F47">
        <w:rPr>
          <w:rFonts w:asciiTheme="majorHAnsi" w:hAnsiTheme="majorHAnsi" w:cstheme="majorHAnsi"/>
          <w:sz w:val="16"/>
        </w:rPr>
        <w:t xml:space="preserve">, </w:t>
      </w:r>
      <w:r w:rsidRPr="00631F47">
        <w:rPr>
          <w:rStyle w:val="StyleUnderline"/>
          <w:rFonts w:asciiTheme="majorHAnsi" w:hAnsiTheme="majorHAnsi" w:cstheme="majorHAnsi"/>
        </w:rPr>
        <w:t>like</w:t>
      </w:r>
      <w:r w:rsidRPr="00631F47">
        <w:rPr>
          <w:rFonts w:asciiTheme="majorHAnsi" w:hAnsiTheme="majorHAnsi" w:cstheme="majorHAnsi"/>
          <w:sz w:val="16"/>
        </w:rPr>
        <w:t xml:space="preserve"> Elon </w:t>
      </w:r>
      <w:r w:rsidRPr="00631F47">
        <w:rPr>
          <w:rStyle w:val="StyleUnderline"/>
          <w:rFonts w:asciiTheme="majorHAnsi" w:hAnsiTheme="majorHAnsi" w:cstheme="majorHAnsi"/>
        </w:rPr>
        <w:t>Musk and</w:t>
      </w:r>
      <w:r w:rsidRPr="00631F47">
        <w:rPr>
          <w:rFonts w:asciiTheme="majorHAnsi" w:hAnsiTheme="majorHAnsi" w:cstheme="majorHAnsi"/>
          <w:sz w:val="16"/>
        </w:rPr>
        <w:t xml:space="preserve"> Jeff </w:t>
      </w:r>
      <w:r w:rsidRPr="00631F47">
        <w:rPr>
          <w:rStyle w:val="StyleUnderline"/>
          <w:rFonts w:asciiTheme="majorHAnsi" w:hAnsiTheme="majorHAnsi" w:cstheme="majorHAnsi"/>
        </w:rPr>
        <w:t>Bezos</w:t>
      </w:r>
      <w:r w:rsidRPr="00631F47">
        <w:rPr>
          <w:rFonts w:asciiTheme="majorHAnsi" w:hAnsiTheme="majorHAnsi" w:cstheme="majorHAnsi"/>
          <w:sz w:val="16"/>
        </w:rPr>
        <w:t xml:space="preserve">, </w:t>
      </w:r>
      <w:r w:rsidRPr="00631F47">
        <w:rPr>
          <w:rStyle w:val="StyleUnderline"/>
          <w:rFonts w:asciiTheme="majorHAnsi" w:hAnsiTheme="majorHAnsi" w:cstheme="majorHAnsi"/>
        </w:rPr>
        <w:t>propels the search for extraterrestrial materials such as water and minerals</w:t>
      </w:r>
      <w:r w:rsidRPr="00631F47">
        <w:rPr>
          <w:rFonts w:asciiTheme="majorHAnsi" w:hAnsiTheme="majorHAnsi" w:cstheme="majorHAnsi"/>
          <w:sz w:val="16"/>
        </w:rPr>
        <w:t xml:space="preserve">.4 </w:t>
      </w:r>
      <w:r w:rsidRPr="00631F47">
        <w:rPr>
          <w:rStyle w:val="StyleUnderline"/>
          <w:rFonts w:asciiTheme="majorHAnsi" w:hAnsiTheme="majorHAnsi" w:cstheme="majorHAnsi"/>
        </w:rPr>
        <w:t>According to NASA</w:t>
      </w:r>
      <w:r w:rsidRPr="00631F47">
        <w:rPr>
          <w:rFonts w:asciiTheme="majorHAnsi" w:hAnsiTheme="majorHAnsi" w:cstheme="majorHAnsi"/>
          <w:sz w:val="16"/>
        </w:rPr>
        <w:t xml:space="preserve">, </w:t>
      </w:r>
      <w:r w:rsidRPr="00631F47">
        <w:rPr>
          <w:rStyle w:val="StyleUnderline"/>
          <w:rFonts w:asciiTheme="majorHAnsi" w:hAnsiTheme="majorHAnsi" w:cstheme="majorHAnsi"/>
        </w:rPr>
        <w:t>minerals</w:t>
      </w:r>
      <w:r w:rsidRPr="00631F47">
        <w:rPr>
          <w:rFonts w:asciiTheme="majorHAnsi" w:hAnsiTheme="majorHAnsi" w:cstheme="majorHAnsi"/>
          <w:sz w:val="16"/>
        </w:rPr>
        <w:t xml:space="preserve"> found </w:t>
      </w:r>
      <w:r w:rsidRPr="00631F47">
        <w:rPr>
          <w:rStyle w:val="StyleUnderline"/>
          <w:rFonts w:asciiTheme="majorHAnsi" w:hAnsiTheme="majorHAnsi" w:cstheme="majorHAnsi"/>
        </w:rPr>
        <w:t>in the asteroid</w:t>
      </w:r>
      <w:r w:rsidRPr="00631F47">
        <w:rPr>
          <w:rFonts w:asciiTheme="majorHAnsi" w:hAnsiTheme="majorHAnsi" w:cstheme="majorHAnsi"/>
          <w:sz w:val="16"/>
        </w:rPr>
        <w:t xml:space="preserve"> </w:t>
      </w:r>
      <w:r w:rsidRPr="00631F47">
        <w:rPr>
          <w:rStyle w:val="StyleUnderline"/>
          <w:rFonts w:asciiTheme="majorHAnsi" w:hAnsiTheme="majorHAnsi" w:cstheme="majorHAnsi"/>
        </w:rPr>
        <w:t>belt</w:t>
      </w:r>
      <w:r w:rsidRPr="00631F47">
        <w:rPr>
          <w:rFonts w:asciiTheme="majorHAnsi" w:hAnsiTheme="majorHAnsi" w:cstheme="majorHAnsi"/>
          <w:sz w:val="16"/>
        </w:rPr>
        <w:t xml:space="preserve"> between Mars and Jupiter </w:t>
      </w:r>
      <w:r w:rsidRPr="00631F47">
        <w:rPr>
          <w:rStyle w:val="StyleUnderline"/>
          <w:rFonts w:asciiTheme="majorHAnsi" w:hAnsiTheme="majorHAnsi" w:cstheme="majorHAnsi"/>
        </w:rPr>
        <w:t>contain an estimated value of</w:t>
      </w:r>
      <w:r w:rsidRPr="00631F47">
        <w:rPr>
          <w:rFonts w:asciiTheme="majorHAnsi" w:hAnsiTheme="majorHAnsi" w:cstheme="majorHAnsi"/>
          <w:sz w:val="16"/>
        </w:rPr>
        <w:t xml:space="preserve"> approximately $</w:t>
      </w:r>
      <w:r w:rsidRPr="00631F47">
        <w:rPr>
          <w:rStyle w:val="StyleUnderline"/>
          <w:rFonts w:asciiTheme="majorHAnsi" w:hAnsiTheme="majorHAnsi" w:cstheme="majorHAnsi"/>
        </w:rPr>
        <w:t>100 billion for every person on Earth</w:t>
      </w:r>
      <w:r w:rsidRPr="00631F47">
        <w:rPr>
          <w:rFonts w:asciiTheme="majorHAnsi" w:hAnsiTheme="majorHAnsi" w:cstheme="majorHAnsi"/>
          <w:sz w:val="16"/>
        </w:rPr>
        <w:t xml:space="preserve">.5 However, </w:t>
      </w:r>
      <w:r w:rsidRPr="00BA5FE5">
        <w:rPr>
          <w:rStyle w:val="Emphasis"/>
          <w:rFonts w:asciiTheme="majorHAnsi" w:hAnsiTheme="majorHAnsi" w:cstheme="majorHAnsi"/>
          <w:highlight w:val="green"/>
        </w:rPr>
        <w:t>uncertainty</w:t>
      </w:r>
      <w:r w:rsidRPr="00BA5FE5">
        <w:rPr>
          <w:rStyle w:val="StyleUnderline"/>
          <w:rFonts w:asciiTheme="majorHAnsi" w:hAnsiTheme="majorHAnsi" w:cstheme="majorHAnsi"/>
          <w:highlight w:val="green"/>
        </w:rPr>
        <w:t xml:space="preserve"> lingers</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because</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private entities</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 xml:space="preserve">are </w:t>
      </w:r>
      <w:r w:rsidRPr="00BA5FE5">
        <w:rPr>
          <w:rStyle w:val="Emphasis"/>
          <w:rFonts w:asciiTheme="majorHAnsi" w:hAnsiTheme="majorHAnsi" w:cstheme="majorHAnsi"/>
          <w:highlight w:val="green"/>
        </w:rPr>
        <w:t>unsure</w:t>
      </w:r>
      <w:r w:rsidRPr="00631F47">
        <w:rPr>
          <w:rStyle w:val="StyleUnderline"/>
          <w:rFonts w:asciiTheme="majorHAnsi" w:hAnsiTheme="majorHAnsi" w:cstheme="majorHAnsi"/>
        </w:rPr>
        <w:t xml:space="preserve"> that </w:t>
      </w:r>
      <w:r w:rsidRPr="00BA5FE5">
        <w:rPr>
          <w:rStyle w:val="StyleUnderline"/>
          <w:rFonts w:asciiTheme="majorHAnsi" w:hAnsiTheme="majorHAnsi" w:cstheme="majorHAnsi"/>
          <w:highlight w:val="green"/>
        </w:rPr>
        <w:t xml:space="preserve">they </w:t>
      </w:r>
      <w:r w:rsidRPr="00631F47">
        <w:rPr>
          <w:rStyle w:val="StyleUnderline"/>
          <w:rFonts w:asciiTheme="majorHAnsi" w:hAnsiTheme="majorHAnsi" w:cstheme="majorHAnsi"/>
        </w:rPr>
        <w:t xml:space="preserve">will </w:t>
      </w:r>
      <w:r w:rsidRPr="00BA5FE5">
        <w:rPr>
          <w:rStyle w:val="StyleUnderline"/>
          <w:rFonts w:asciiTheme="majorHAnsi" w:hAnsiTheme="majorHAnsi" w:cstheme="majorHAnsi"/>
          <w:highlight w:val="green"/>
        </w:rPr>
        <w:t>possess</w:t>
      </w:r>
      <w:r w:rsidRPr="00631F47">
        <w:rPr>
          <w:rStyle w:val="StyleUnderline"/>
          <w:rFonts w:asciiTheme="majorHAnsi" w:hAnsiTheme="majorHAnsi" w:cstheme="majorHAnsi"/>
        </w:rPr>
        <w:t xml:space="preserve"> </w:t>
      </w:r>
      <w:r w:rsidRPr="00BA5FE5">
        <w:rPr>
          <w:rStyle w:val="Emphasis"/>
          <w:rFonts w:asciiTheme="majorHAnsi" w:hAnsiTheme="majorHAnsi" w:cstheme="majorHAnsi"/>
          <w:highlight w:val="green"/>
        </w:rPr>
        <w:t>property rights</w:t>
      </w:r>
      <w:r w:rsidRPr="00631F47">
        <w:rPr>
          <w:rStyle w:val="StyleUnderline"/>
          <w:rFonts w:asciiTheme="majorHAnsi" w:hAnsiTheme="majorHAnsi" w:cstheme="majorHAnsi"/>
        </w:rPr>
        <w:t xml:space="preserve"> to their payload or the mined celestial body</w:t>
      </w:r>
      <w:r w:rsidRPr="00631F47">
        <w:rPr>
          <w:rFonts w:asciiTheme="majorHAnsi" w:hAnsiTheme="majorHAnsi" w:cstheme="majorHAnsi"/>
          <w:sz w:val="16"/>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w:t>
      </w:r>
      <w:r w:rsidRPr="00631F47">
        <w:rPr>
          <w:rFonts w:asciiTheme="majorHAnsi" w:hAnsiTheme="majorHAnsi" w:cstheme="majorHAnsi"/>
          <w:sz w:val="16"/>
        </w:rPr>
        <w:lastRenderedPageBreak/>
        <w:t xml:space="preserve">Space Treaty”).9 At the time of signing, the Outer Space Treaty hoped to foster cooperative and peaceful exploration of outer space without discrimination of any kind.10 However, </w:t>
      </w:r>
      <w:r w:rsidRPr="00BA5FE5">
        <w:rPr>
          <w:rStyle w:val="Emphasis"/>
          <w:rFonts w:asciiTheme="majorHAnsi" w:hAnsiTheme="majorHAnsi" w:cstheme="majorHAnsi"/>
          <w:highlight w:val="green"/>
        </w:rPr>
        <w:t>Article II</w:t>
      </w:r>
      <w:r w:rsidRPr="00BA5FE5">
        <w:rPr>
          <w:rStyle w:val="StyleUnderline"/>
          <w:rFonts w:asciiTheme="majorHAnsi" w:hAnsiTheme="majorHAnsi" w:cstheme="majorHAnsi"/>
          <w:highlight w:val="green"/>
        </w:rPr>
        <w:t xml:space="preserve"> of the</w:t>
      </w:r>
      <w:r w:rsidRPr="00631F47">
        <w:rPr>
          <w:rStyle w:val="StyleUnderline"/>
          <w:rFonts w:asciiTheme="majorHAnsi" w:hAnsiTheme="majorHAnsi" w:cstheme="majorHAnsi"/>
        </w:rPr>
        <w:t xml:space="preserve"> </w:t>
      </w:r>
      <w:r w:rsidRPr="00BA5FE5">
        <w:rPr>
          <w:rStyle w:val="Emphasis"/>
          <w:rFonts w:asciiTheme="majorHAnsi" w:hAnsiTheme="majorHAnsi" w:cstheme="majorHAnsi"/>
          <w:highlight w:val="green"/>
        </w:rPr>
        <w:t>O</w:t>
      </w:r>
      <w:r w:rsidRPr="00631F47">
        <w:rPr>
          <w:rStyle w:val="StyleUnderline"/>
          <w:rFonts w:asciiTheme="majorHAnsi" w:hAnsiTheme="majorHAnsi" w:cstheme="majorHAnsi"/>
        </w:rPr>
        <w:t xml:space="preserve">uter </w:t>
      </w:r>
      <w:r w:rsidRPr="00BA5FE5">
        <w:rPr>
          <w:rStyle w:val="Emphasis"/>
          <w:rFonts w:asciiTheme="majorHAnsi" w:hAnsiTheme="majorHAnsi" w:cstheme="majorHAnsi"/>
          <w:highlight w:val="green"/>
        </w:rPr>
        <w:t>S</w:t>
      </w:r>
      <w:r w:rsidRPr="00631F47">
        <w:rPr>
          <w:rStyle w:val="StyleUnderline"/>
          <w:rFonts w:asciiTheme="majorHAnsi" w:hAnsiTheme="majorHAnsi" w:cstheme="majorHAnsi"/>
        </w:rPr>
        <w:t xml:space="preserve">pace </w:t>
      </w:r>
      <w:r w:rsidRPr="00BA5FE5">
        <w:rPr>
          <w:rStyle w:val="Emphasis"/>
          <w:rFonts w:asciiTheme="majorHAnsi" w:hAnsiTheme="majorHAnsi" w:cstheme="majorHAnsi"/>
          <w:highlight w:val="green"/>
        </w:rPr>
        <w:t>T</w:t>
      </w:r>
      <w:r w:rsidRPr="00631F47">
        <w:rPr>
          <w:rStyle w:val="StyleUnderline"/>
          <w:rFonts w:asciiTheme="majorHAnsi" w:hAnsiTheme="majorHAnsi" w:cstheme="majorHAnsi"/>
        </w:rPr>
        <w:t>reaty contains the bane of private property rights in outer space</w:t>
      </w:r>
      <w:r w:rsidRPr="00631F47">
        <w:rPr>
          <w:rFonts w:asciiTheme="majorHAnsi" w:hAnsiTheme="majorHAnsi" w:cstheme="majorHAnsi"/>
          <w:sz w:val="16"/>
        </w:rPr>
        <w:t xml:space="preserve">, </w:t>
      </w:r>
      <w:r w:rsidRPr="00631F47">
        <w:rPr>
          <w:rStyle w:val="StyleUnderline"/>
          <w:rFonts w:asciiTheme="majorHAnsi" w:hAnsiTheme="majorHAnsi" w:cstheme="majorHAnsi"/>
        </w:rPr>
        <w:t xml:space="preserve">which </w:t>
      </w:r>
      <w:r w:rsidRPr="00BA5FE5">
        <w:rPr>
          <w:rStyle w:val="Emphasis"/>
          <w:rFonts w:asciiTheme="majorHAnsi" w:hAnsiTheme="majorHAnsi" w:cstheme="majorHAnsi"/>
          <w:highlight w:val="green"/>
        </w:rPr>
        <w:t>forbids</w:t>
      </w:r>
      <w:r w:rsidRPr="00631F47">
        <w:rPr>
          <w:rStyle w:val="StyleUnderline"/>
          <w:rFonts w:asciiTheme="majorHAnsi" w:hAnsiTheme="majorHAnsi" w:cstheme="majorHAnsi"/>
        </w:rPr>
        <w:t xml:space="preserve"> the </w:t>
      </w:r>
      <w:r w:rsidRPr="00BA5FE5">
        <w:rPr>
          <w:rStyle w:val="Emphasis"/>
          <w:rFonts w:asciiTheme="majorHAnsi" w:hAnsiTheme="majorHAnsi" w:cstheme="majorHAnsi"/>
          <w:highlight w:val="green"/>
        </w:rPr>
        <w:t>national appropriation</w:t>
      </w:r>
      <w:r w:rsidRPr="00631F47">
        <w:rPr>
          <w:rStyle w:val="StyleUnderline"/>
          <w:rFonts w:asciiTheme="majorHAnsi" w:hAnsiTheme="majorHAnsi" w:cstheme="majorHAnsi"/>
        </w:rPr>
        <w:t xml:space="preserve"> of the moon and other celestial</w:t>
      </w:r>
      <w:r w:rsidRPr="00631F47">
        <w:rPr>
          <w:rFonts w:asciiTheme="majorHAnsi" w:hAnsiTheme="majorHAnsi" w:cstheme="majorHAnsi"/>
          <w:sz w:val="16"/>
        </w:rPr>
        <w:t xml:space="preserve"> </w:t>
      </w:r>
      <w:r w:rsidRPr="00631F47">
        <w:rPr>
          <w:rStyle w:val="StyleUnderline"/>
          <w:rFonts w:asciiTheme="majorHAnsi" w:hAnsiTheme="majorHAnsi" w:cstheme="majorHAnsi"/>
        </w:rPr>
        <w:t>bodies</w:t>
      </w:r>
      <w:r w:rsidRPr="00631F47">
        <w:rPr>
          <w:rFonts w:asciiTheme="majorHAnsi" w:hAnsiTheme="majorHAnsi" w:cstheme="majorHAnsi"/>
          <w:sz w:val="16"/>
        </w:rPr>
        <w:t xml:space="preserve">.11 While the Outer Space Treaty explicitly mentions the prohibition of public entities claiming celestial bodies, </w:t>
      </w:r>
      <w:r w:rsidRPr="00BA5FE5">
        <w:rPr>
          <w:rStyle w:val="StyleUnderline"/>
          <w:rFonts w:asciiTheme="majorHAnsi" w:hAnsiTheme="majorHAnsi" w:cstheme="majorHAnsi"/>
          <w:highlight w:val="green"/>
        </w:rPr>
        <w:t>private</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 xml:space="preserve">enterprises risk </w:t>
      </w:r>
      <w:r w:rsidRPr="00BA5FE5">
        <w:rPr>
          <w:rStyle w:val="Emphasis"/>
          <w:rFonts w:asciiTheme="majorHAnsi" w:hAnsiTheme="majorHAnsi" w:cstheme="majorHAnsi"/>
          <w:highlight w:val="green"/>
        </w:rPr>
        <w:t>failing</w:t>
      </w:r>
      <w:r w:rsidRPr="00BA5FE5">
        <w:rPr>
          <w:rStyle w:val="StyleUnderline"/>
          <w:rFonts w:asciiTheme="majorHAnsi" w:hAnsiTheme="majorHAnsi" w:cstheme="majorHAnsi"/>
          <w:highlight w:val="green"/>
        </w:rPr>
        <w:t xml:space="preserve"> to have their</w:t>
      </w:r>
      <w:r w:rsidRPr="00631F47">
        <w:rPr>
          <w:rStyle w:val="StyleUnderline"/>
          <w:rFonts w:asciiTheme="majorHAnsi" w:hAnsiTheme="majorHAnsi" w:cstheme="majorHAnsi"/>
        </w:rPr>
        <w:t xml:space="preserve"> interest in </w:t>
      </w:r>
      <w:r w:rsidRPr="00BA5FE5">
        <w:rPr>
          <w:rStyle w:val="StyleUnderline"/>
          <w:rFonts w:asciiTheme="majorHAnsi" w:hAnsiTheme="majorHAnsi" w:cstheme="majorHAnsi"/>
          <w:highlight w:val="green"/>
        </w:rPr>
        <w:t xml:space="preserve">property rights </w:t>
      </w:r>
      <w:r w:rsidRPr="00BA5FE5">
        <w:rPr>
          <w:rStyle w:val="Emphasis"/>
          <w:rFonts w:asciiTheme="majorHAnsi" w:hAnsiTheme="majorHAnsi" w:cstheme="majorHAnsi"/>
          <w:highlight w:val="green"/>
        </w:rPr>
        <w:t>recognized</w:t>
      </w:r>
      <w:r w:rsidRPr="00631F47">
        <w:rPr>
          <w:rStyle w:val="StyleUnderline"/>
          <w:rFonts w:asciiTheme="majorHAnsi" w:hAnsiTheme="majorHAnsi" w:cstheme="majorHAnsi"/>
        </w:rPr>
        <w:t xml:space="preserve"> by the global community</w:t>
      </w:r>
      <w:r w:rsidRPr="00631F47">
        <w:rPr>
          <w:rFonts w:asciiTheme="majorHAnsi" w:hAnsiTheme="majorHAnsi" w:cstheme="majorHAnsi"/>
          <w:sz w:val="16"/>
        </w:rPr>
        <w:t xml:space="preserve">. </w:t>
      </w:r>
      <w:r w:rsidRPr="00631F47">
        <w:rPr>
          <w:rStyle w:val="StyleUnderline"/>
          <w:rFonts w:asciiTheme="majorHAnsi" w:hAnsiTheme="majorHAnsi" w:cstheme="majorHAnsi"/>
        </w:rPr>
        <w:t>Private entities and investors grapple with the issues pertaining to their rights to mine and extract resources from outer space legally</w:t>
      </w:r>
      <w:r w:rsidRPr="00631F47">
        <w:rPr>
          <w:rFonts w:asciiTheme="majorHAnsi" w:hAnsiTheme="majorHAnsi" w:cstheme="majorHAnsi"/>
          <w:sz w:val="16"/>
        </w:rPr>
        <w:t xml:space="preserve">. </w:t>
      </w:r>
      <w:r w:rsidRPr="00BA5FE5">
        <w:rPr>
          <w:rStyle w:val="StyleUnderline"/>
          <w:rFonts w:asciiTheme="majorHAnsi" w:hAnsiTheme="majorHAnsi" w:cstheme="majorHAnsi"/>
          <w:highlight w:val="green"/>
        </w:rPr>
        <w:t>Without</w:t>
      </w:r>
      <w:r w:rsidRPr="00631F47">
        <w:rPr>
          <w:rStyle w:val="StyleUnderline"/>
          <w:rFonts w:asciiTheme="majorHAnsi" w:hAnsiTheme="majorHAnsi" w:cstheme="majorHAnsi"/>
        </w:rPr>
        <w:t xml:space="preserve"> further international </w:t>
      </w:r>
      <w:r w:rsidRPr="00BA5FE5">
        <w:rPr>
          <w:rStyle w:val="Emphasis"/>
          <w:rFonts w:asciiTheme="majorHAnsi" w:hAnsiTheme="majorHAnsi" w:cstheme="majorHAnsi"/>
          <w:highlight w:val="green"/>
        </w:rPr>
        <w:t>recognition</w:t>
      </w:r>
      <w:r w:rsidRPr="00631F47">
        <w:rPr>
          <w:rStyle w:val="StyleUnderline"/>
          <w:rFonts w:asciiTheme="majorHAnsi" w:hAnsiTheme="majorHAnsi" w:cstheme="majorHAnsi"/>
        </w:rPr>
        <w:t xml:space="preserve"> of their property rights, </w:t>
      </w:r>
      <w:r w:rsidRPr="00BA5FE5">
        <w:rPr>
          <w:rStyle w:val="StyleUnderline"/>
          <w:rFonts w:asciiTheme="majorHAnsi" w:hAnsiTheme="majorHAnsi" w:cstheme="majorHAnsi"/>
          <w:highlight w:val="green"/>
        </w:rPr>
        <w:t xml:space="preserve">private entities may </w:t>
      </w:r>
      <w:r w:rsidRPr="00BA5FE5">
        <w:rPr>
          <w:rStyle w:val="Emphasis"/>
          <w:rFonts w:asciiTheme="majorHAnsi" w:hAnsiTheme="majorHAnsi" w:cstheme="majorHAnsi"/>
          <w:highlight w:val="green"/>
        </w:rPr>
        <w:t>shy away from</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exploring</w:t>
      </w:r>
      <w:r w:rsidRPr="00631F47">
        <w:rPr>
          <w:rStyle w:val="StyleUnderline"/>
          <w:rFonts w:asciiTheme="majorHAnsi" w:hAnsiTheme="majorHAnsi" w:cstheme="majorHAnsi"/>
        </w:rPr>
        <w:t xml:space="preserve"> the concept of </w:t>
      </w:r>
      <w:r w:rsidRPr="00BA5FE5">
        <w:rPr>
          <w:rStyle w:val="StyleUnderline"/>
          <w:rFonts w:asciiTheme="majorHAnsi" w:hAnsiTheme="majorHAnsi" w:cstheme="majorHAnsi"/>
          <w:highlight w:val="green"/>
        </w:rPr>
        <w:t>celestial mining</w:t>
      </w:r>
      <w:r w:rsidRPr="00631F47">
        <w:rPr>
          <w:rFonts w:asciiTheme="majorHAnsi" w:hAnsiTheme="majorHAnsi" w:cstheme="majorHAnsi"/>
          <w:sz w:val="16"/>
        </w:rPr>
        <w:t xml:space="preserve">. </w:t>
      </w:r>
      <w:r w:rsidRPr="00BA5FE5">
        <w:rPr>
          <w:rStyle w:val="StyleUnderline"/>
          <w:rFonts w:asciiTheme="majorHAnsi" w:hAnsiTheme="majorHAnsi" w:cstheme="majorHAnsi"/>
          <w:highlight w:val="green"/>
        </w:rPr>
        <w:t xml:space="preserve">The issue of not knowing what laws are </w:t>
      </w:r>
      <w:r w:rsidRPr="00BA5FE5">
        <w:rPr>
          <w:rStyle w:val="Emphasis"/>
          <w:rFonts w:asciiTheme="majorHAnsi" w:hAnsiTheme="majorHAnsi" w:cstheme="majorHAnsi"/>
          <w:highlight w:val="green"/>
        </w:rPr>
        <w:t>applicable</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or</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to whom private companies are accountable</w:t>
      </w:r>
      <w:r w:rsidRPr="00631F47">
        <w:rPr>
          <w:rStyle w:val="StyleUnderline"/>
          <w:rFonts w:asciiTheme="majorHAnsi" w:hAnsiTheme="majorHAnsi" w:cstheme="majorHAnsi"/>
        </w:rPr>
        <w:t xml:space="preserve">, </w:t>
      </w:r>
      <w:r w:rsidRPr="00BA5FE5">
        <w:rPr>
          <w:rStyle w:val="Emphasis"/>
          <w:rFonts w:asciiTheme="majorHAnsi" w:hAnsiTheme="majorHAnsi" w:cstheme="majorHAnsi"/>
          <w:highlight w:val="green"/>
        </w:rPr>
        <w:t>impedes</w:t>
      </w:r>
      <w:r w:rsidRPr="00631F47">
        <w:rPr>
          <w:rStyle w:val="StyleUnderline"/>
          <w:rFonts w:asciiTheme="majorHAnsi" w:hAnsiTheme="majorHAnsi" w:cstheme="majorHAnsi"/>
        </w:rPr>
        <w:t xml:space="preserve"> the </w:t>
      </w:r>
      <w:r w:rsidRPr="00BA5FE5">
        <w:rPr>
          <w:rStyle w:val="Emphasis"/>
          <w:rFonts w:asciiTheme="majorHAnsi" w:hAnsiTheme="majorHAnsi" w:cstheme="majorHAnsi"/>
          <w:highlight w:val="green"/>
        </w:rPr>
        <w:t>progress</w:t>
      </w:r>
      <w:r w:rsidRPr="00631F47">
        <w:rPr>
          <w:rStyle w:val="StyleUnderline"/>
          <w:rFonts w:asciiTheme="majorHAnsi" w:hAnsiTheme="majorHAnsi" w:cstheme="majorHAnsi"/>
        </w:rPr>
        <w:t xml:space="preserve"> private entities make in</w:t>
      </w:r>
      <w:r w:rsidRPr="00631F47">
        <w:rPr>
          <w:rFonts w:asciiTheme="majorHAnsi" w:hAnsiTheme="majorHAnsi" w:cstheme="majorHAnsi"/>
          <w:sz w:val="16"/>
        </w:rPr>
        <w:t xml:space="preserve"> achieving their goal of </w:t>
      </w:r>
      <w:r w:rsidRPr="00631F47">
        <w:rPr>
          <w:rStyle w:val="StyleUnderline"/>
          <w:rFonts w:asciiTheme="majorHAnsi" w:hAnsiTheme="majorHAnsi" w:cstheme="majorHAnsi"/>
        </w:rPr>
        <w:t>harvesting extraterrestrial resources</w:t>
      </w:r>
      <w:r w:rsidRPr="00631F47">
        <w:rPr>
          <w:rFonts w:asciiTheme="majorHAnsi" w:hAnsiTheme="majorHAnsi" w:cstheme="majorHAnsi"/>
          <w:sz w:val="16"/>
        </w:rPr>
        <w:t xml:space="preserve">. </w:t>
      </w:r>
      <w:r w:rsidRPr="00BA5FE5">
        <w:rPr>
          <w:rStyle w:val="StyleUnderline"/>
          <w:rFonts w:asciiTheme="majorHAnsi" w:hAnsiTheme="majorHAnsi" w:cstheme="majorHAnsi"/>
          <w:highlight w:val="green"/>
        </w:rPr>
        <w:t>Private entities</w:t>
      </w:r>
      <w:r w:rsidRPr="00BA5FE5">
        <w:rPr>
          <w:rFonts w:asciiTheme="majorHAnsi" w:hAnsiTheme="majorHAnsi" w:cstheme="majorHAnsi"/>
          <w:sz w:val="16"/>
          <w:highlight w:val="green"/>
        </w:rPr>
        <w:t xml:space="preserve"> </w:t>
      </w:r>
      <w:r w:rsidRPr="00BA5FE5">
        <w:rPr>
          <w:rStyle w:val="StyleUnderline"/>
          <w:rFonts w:asciiTheme="majorHAnsi" w:hAnsiTheme="majorHAnsi" w:cstheme="majorHAnsi"/>
          <w:highlight w:val="green"/>
        </w:rPr>
        <w:t>fear</w:t>
      </w:r>
      <w:r w:rsidRPr="00631F47">
        <w:rPr>
          <w:rFonts w:asciiTheme="majorHAnsi" w:hAnsiTheme="majorHAnsi" w:cstheme="majorHAnsi"/>
          <w:sz w:val="16"/>
        </w:rPr>
        <w:t xml:space="preserve"> that </w:t>
      </w:r>
      <w:r w:rsidRPr="00631F47">
        <w:rPr>
          <w:rStyle w:val="StyleUnderline"/>
          <w:rFonts w:asciiTheme="majorHAnsi" w:hAnsiTheme="majorHAnsi" w:cstheme="majorHAnsi"/>
        </w:rPr>
        <w:t xml:space="preserve">the </w:t>
      </w:r>
      <w:r w:rsidRPr="00BA5FE5">
        <w:rPr>
          <w:rStyle w:val="Emphasis"/>
          <w:rFonts w:asciiTheme="majorHAnsi" w:hAnsiTheme="majorHAnsi" w:cstheme="majorHAnsi"/>
          <w:highlight w:val="green"/>
        </w:rPr>
        <w:t>non-appropriation</w:t>
      </w:r>
      <w:r w:rsidRPr="00631F47">
        <w:rPr>
          <w:rStyle w:val="StyleUnderline"/>
          <w:rFonts w:asciiTheme="majorHAnsi" w:hAnsiTheme="majorHAnsi" w:cstheme="majorHAnsi"/>
        </w:rPr>
        <w:t xml:space="preserve"> clause</w:t>
      </w:r>
      <w:r w:rsidRPr="00631F47">
        <w:rPr>
          <w:rFonts w:asciiTheme="majorHAnsi" w:hAnsiTheme="majorHAnsi" w:cstheme="majorHAnsi"/>
          <w:sz w:val="16"/>
        </w:rPr>
        <w:t xml:space="preserve"> of Article II of the Outer Space Treaty, the epicenter of the issue, </w:t>
      </w:r>
      <w:r w:rsidRPr="00BA5FE5">
        <w:rPr>
          <w:rStyle w:val="StyleUnderline"/>
          <w:rFonts w:asciiTheme="majorHAnsi" w:hAnsiTheme="majorHAnsi" w:cstheme="majorHAnsi"/>
          <w:highlight w:val="green"/>
        </w:rPr>
        <w:t xml:space="preserve">will </w:t>
      </w:r>
      <w:r w:rsidRPr="00BA5FE5">
        <w:rPr>
          <w:rStyle w:val="Emphasis"/>
          <w:rFonts w:asciiTheme="majorHAnsi" w:hAnsiTheme="majorHAnsi" w:cstheme="majorHAnsi"/>
          <w:highlight w:val="green"/>
        </w:rPr>
        <w:t>strip</w:t>
      </w:r>
      <w:r w:rsidRPr="00BA5FE5">
        <w:rPr>
          <w:rStyle w:val="StyleUnderline"/>
          <w:rFonts w:asciiTheme="majorHAnsi" w:hAnsiTheme="majorHAnsi" w:cstheme="majorHAnsi"/>
          <w:highlight w:val="green"/>
        </w:rPr>
        <w:t xml:space="preserve"> them of the right to</w:t>
      </w:r>
      <w:r w:rsidRPr="00631F47">
        <w:rPr>
          <w:rStyle w:val="StyleUnderline"/>
          <w:rFonts w:asciiTheme="majorHAnsi" w:hAnsiTheme="majorHAnsi" w:cstheme="majorHAnsi"/>
        </w:rPr>
        <w:t xml:space="preserve"> transport </w:t>
      </w:r>
      <w:r w:rsidRPr="00BA5FE5">
        <w:rPr>
          <w:rStyle w:val="StyleUnderline"/>
          <w:rFonts w:asciiTheme="majorHAnsi" w:hAnsiTheme="majorHAnsi" w:cstheme="majorHAnsi"/>
          <w:highlight w:val="green"/>
        </w:rPr>
        <w:t>their mined resources</w:t>
      </w:r>
      <w:r w:rsidRPr="00631F47">
        <w:rPr>
          <w:rStyle w:val="StyleUnderline"/>
          <w:rFonts w:asciiTheme="majorHAnsi" w:hAnsiTheme="majorHAnsi" w:cstheme="majorHAnsi"/>
        </w:rPr>
        <w:t xml:space="preserve"> back to Earth</w:t>
      </w:r>
      <w:r w:rsidRPr="00631F47">
        <w:rPr>
          <w:rFonts w:asciiTheme="majorHAnsi" w:hAnsiTheme="majorHAnsi" w:cstheme="majorHAnsi"/>
          <w:sz w:val="16"/>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RPr="00631F47">
        <w:rPr>
          <w:rStyle w:val="StyleUnderline"/>
          <w:rFonts w:asciiTheme="majorHAnsi" w:hAnsiTheme="majorHAnsi" w:cstheme="majorHAnsi"/>
        </w:rPr>
        <w:t>Space law is once again relevant due to its inadequacies in protecting the property rights of said entities in space</w:t>
      </w:r>
      <w:r w:rsidRPr="00631F47">
        <w:rPr>
          <w:rFonts w:asciiTheme="majorHAnsi" w:hAnsiTheme="majorHAnsi" w:cstheme="majorHAnsi"/>
          <w:sz w:val="16"/>
        </w:rPr>
        <w:t>.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bookmarkEnd w:id="0"/>
    </w:p>
    <w:p w14:paraId="02ED001D" w14:textId="77777777" w:rsidR="00F3631C" w:rsidRPr="00631F47" w:rsidRDefault="00F3631C" w:rsidP="00F3631C">
      <w:pPr>
        <w:pStyle w:val="Heading4"/>
        <w:rPr>
          <w:rFonts w:asciiTheme="majorHAnsi" w:hAnsiTheme="majorHAnsi" w:cstheme="majorHAnsi"/>
        </w:rPr>
      </w:pPr>
      <w:r>
        <w:rPr>
          <w:rFonts w:asciiTheme="majorHAnsi" w:hAnsiTheme="majorHAnsi" w:cstheme="majorHAnsi"/>
        </w:rPr>
        <w:t xml:space="preserve">3] </w:t>
      </w:r>
      <w:r w:rsidRPr="00631F47">
        <w:rPr>
          <w:rFonts w:asciiTheme="majorHAnsi" w:hAnsiTheme="majorHAnsi" w:cstheme="majorHAnsi"/>
        </w:rPr>
        <w:t xml:space="preserve">It’s </w:t>
      </w:r>
      <w:r w:rsidRPr="00631F47">
        <w:rPr>
          <w:rFonts w:asciiTheme="majorHAnsi" w:hAnsiTheme="majorHAnsi" w:cstheme="majorHAnsi"/>
          <w:u w:val="single"/>
        </w:rPr>
        <w:t>exponential</w:t>
      </w:r>
      <w:r w:rsidRPr="00631F47">
        <w:rPr>
          <w:rFonts w:asciiTheme="majorHAnsi" w:hAnsiTheme="majorHAnsi" w:cstheme="majorHAnsi"/>
        </w:rPr>
        <w:t xml:space="preserve"> – more and more companies will </w:t>
      </w:r>
      <w:r w:rsidRPr="00631F47">
        <w:rPr>
          <w:rFonts w:asciiTheme="majorHAnsi" w:hAnsiTheme="majorHAnsi" w:cstheme="majorHAnsi"/>
          <w:u w:val="single"/>
        </w:rPr>
        <w:t>follow</w:t>
      </w:r>
      <w:r w:rsidRPr="00631F47">
        <w:rPr>
          <w:rFonts w:asciiTheme="majorHAnsi" w:hAnsiTheme="majorHAnsi" w:cstheme="majorHAnsi"/>
        </w:rPr>
        <w:t xml:space="preserve"> </w:t>
      </w:r>
    </w:p>
    <w:p w14:paraId="592A1B98" w14:textId="77777777" w:rsidR="00F3631C" w:rsidRPr="00631F47" w:rsidRDefault="00F3631C" w:rsidP="00F3631C">
      <w:pPr>
        <w:rPr>
          <w:rFonts w:asciiTheme="majorHAnsi" w:hAnsiTheme="majorHAnsi" w:cstheme="majorHAnsi"/>
          <w:sz w:val="18"/>
          <w:szCs w:val="18"/>
        </w:rPr>
      </w:pPr>
      <w:r w:rsidRPr="00631F47">
        <w:rPr>
          <w:rFonts w:asciiTheme="majorHAnsi" w:eastAsiaTheme="majorEastAsia" w:hAnsiTheme="majorHAnsi" w:cstheme="majorHAnsi"/>
          <w:b/>
          <w:iCs/>
          <w:sz w:val="26"/>
        </w:rPr>
        <w:t>Jiang Zhao 18</w:t>
      </w:r>
      <w:r w:rsidRPr="00631F47">
        <w:rPr>
          <w:rFonts w:asciiTheme="majorHAnsi" w:hAnsiTheme="majorHAnsi" w:cstheme="majorHAnsi"/>
        </w:rPr>
        <w:t xml:space="preserve"> </w:t>
      </w:r>
      <w:r w:rsidRPr="00631F47">
        <w:rPr>
          <w:rFonts w:asciiTheme="majorHAnsi" w:hAnsiTheme="majorHAnsi" w:cstheme="majorHAnsi"/>
          <w:sz w:val="18"/>
          <w:szCs w:val="18"/>
        </w:rPr>
        <w:t xml:space="preserve">[Shengli Jiang &amp; Yun Zhao (2018) “The Aftermath of the US Space Resource Exploration and Utilization Act: What’s Left for China?” </w:t>
      </w:r>
      <w:hyperlink r:id="rId29" w:history="1">
        <w:r w:rsidRPr="00631F47">
          <w:rPr>
            <w:rStyle w:val="Hyperlink"/>
            <w:rFonts w:asciiTheme="majorHAnsi" w:hAnsiTheme="majorHAnsi" w:cstheme="majorHAnsi"/>
            <w:sz w:val="18"/>
            <w:szCs w:val="18"/>
          </w:rPr>
          <w:t>https://pdfs.semanticscholar.org/c3a4/fb6e0f91f4d8a13ddac4b0f949f6c3afa5c0.pdf //</w:t>
        </w:r>
      </w:hyperlink>
      <w:r w:rsidRPr="00631F47">
        <w:rPr>
          <w:rFonts w:asciiTheme="majorHAnsi" w:hAnsiTheme="majorHAnsi" w:cstheme="majorHAnsi"/>
          <w:sz w:val="18"/>
          <w:szCs w:val="18"/>
        </w:rPr>
        <w:t xml:space="preserve"> JB]</w:t>
      </w:r>
    </w:p>
    <w:p w14:paraId="3F7185DD" w14:textId="77777777" w:rsidR="00F3631C" w:rsidRPr="00631F47" w:rsidRDefault="00F3631C" w:rsidP="00F3631C">
      <w:pPr>
        <w:rPr>
          <w:rFonts w:asciiTheme="majorHAnsi" w:hAnsiTheme="majorHAnsi" w:cstheme="majorHAnsi"/>
          <w:sz w:val="16"/>
        </w:rPr>
      </w:pPr>
      <w:r w:rsidRPr="00631F47">
        <w:rPr>
          <w:rFonts w:asciiTheme="majorHAnsi" w:hAnsiTheme="majorHAnsi" w:cstheme="majorHAnsi"/>
          <w:sz w:val="16"/>
        </w:rPr>
        <w:t xml:space="preserve">Olinga argued that the </w:t>
      </w:r>
      <w:r w:rsidRPr="00BA5FE5">
        <w:rPr>
          <w:rFonts w:asciiTheme="majorHAnsi" w:hAnsiTheme="majorHAnsi" w:cstheme="majorHAnsi"/>
          <w:highlight w:val="green"/>
          <w:u w:val="single"/>
        </w:rPr>
        <w:t>legal regime prohibiting</w:t>
      </w:r>
      <w:r w:rsidRPr="00631F47">
        <w:rPr>
          <w:rFonts w:asciiTheme="majorHAnsi" w:hAnsiTheme="majorHAnsi" w:cstheme="majorHAnsi"/>
          <w:u w:val="single"/>
        </w:rPr>
        <w:t xml:space="preserve"> the </w:t>
      </w:r>
      <w:r w:rsidRPr="00BA5FE5">
        <w:rPr>
          <w:rFonts w:asciiTheme="majorHAnsi" w:hAnsiTheme="majorHAnsi" w:cstheme="majorHAnsi"/>
          <w:b/>
          <w:bCs/>
          <w:highlight w:val="green"/>
          <w:u w:val="single"/>
        </w:rPr>
        <w:t>appropriation</w:t>
      </w:r>
      <w:r w:rsidRPr="00BA5FE5">
        <w:rPr>
          <w:rFonts w:asciiTheme="majorHAnsi" w:hAnsiTheme="majorHAnsi" w:cstheme="majorHAnsi"/>
          <w:highlight w:val="green"/>
          <w:u w:val="single"/>
        </w:rPr>
        <w:t xml:space="preserve"> of space resources deprives </w:t>
      </w:r>
      <w:r w:rsidRPr="00BA5FE5">
        <w:rPr>
          <w:rFonts w:asciiTheme="majorHAnsi" w:hAnsiTheme="majorHAnsi" w:cstheme="majorHAnsi"/>
          <w:b/>
          <w:bCs/>
          <w:highlight w:val="green"/>
          <w:u w:val="single"/>
        </w:rPr>
        <w:t>private entities</w:t>
      </w:r>
      <w:r w:rsidRPr="00BA5FE5">
        <w:rPr>
          <w:rFonts w:asciiTheme="majorHAnsi" w:hAnsiTheme="majorHAnsi" w:cstheme="majorHAnsi"/>
          <w:highlight w:val="green"/>
          <w:u w:val="single"/>
        </w:rPr>
        <w:t xml:space="preserve"> of</w:t>
      </w:r>
      <w:r w:rsidRPr="00631F47">
        <w:rPr>
          <w:rFonts w:asciiTheme="majorHAnsi" w:hAnsiTheme="majorHAnsi" w:cstheme="majorHAnsi"/>
          <w:sz w:val="16"/>
        </w:rPr>
        <w:t xml:space="preserve"> the guarantee for payback of </w:t>
      </w:r>
      <w:r w:rsidRPr="00631F47">
        <w:rPr>
          <w:rFonts w:asciiTheme="majorHAnsi" w:hAnsiTheme="majorHAnsi" w:cstheme="majorHAnsi"/>
          <w:u w:val="single"/>
        </w:rPr>
        <w:t>costs invested in</w:t>
      </w:r>
      <w:r w:rsidRPr="00631F47">
        <w:rPr>
          <w:rFonts w:asciiTheme="majorHAnsi" w:hAnsiTheme="majorHAnsi" w:cstheme="majorHAnsi"/>
          <w:sz w:val="16"/>
        </w:rPr>
        <w:t xml:space="preserve"> the exploration and </w:t>
      </w:r>
      <w:r w:rsidRPr="00BA5FE5">
        <w:rPr>
          <w:rFonts w:asciiTheme="majorHAnsi" w:hAnsiTheme="majorHAnsi" w:cstheme="majorHAnsi"/>
          <w:highlight w:val="green"/>
          <w:u w:val="single"/>
        </w:rPr>
        <w:t>utilization of space resources</w:t>
      </w:r>
      <w:r w:rsidRPr="00631F47">
        <w:rPr>
          <w:rFonts w:asciiTheme="majorHAnsi" w:hAnsiTheme="majorHAnsi" w:cstheme="majorHAnsi"/>
          <w:sz w:val="16"/>
        </w:rPr>
        <w:t xml:space="preserve">, and </w:t>
      </w:r>
      <w:r w:rsidRPr="00BA5FE5">
        <w:rPr>
          <w:rFonts w:asciiTheme="majorHAnsi" w:hAnsiTheme="majorHAnsi" w:cstheme="majorHAnsi"/>
          <w:b/>
          <w:bCs/>
          <w:highlight w:val="green"/>
          <w:u w:val="single"/>
        </w:rPr>
        <w:t>makes them lose</w:t>
      </w:r>
      <w:r w:rsidRPr="00631F47">
        <w:rPr>
          <w:rFonts w:asciiTheme="majorHAnsi" w:hAnsiTheme="majorHAnsi" w:cstheme="majorHAnsi"/>
          <w:u w:val="single"/>
        </w:rPr>
        <w:t xml:space="preserve"> the driving force of further conducting the </w:t>
      </w:r>
      <w:r w:rsidRPr="00BA5FE5">
        <w:rPr>
          <w:rFonts w:asciiTheme="majorHAnsi" w:hAnsiTheme="majorHAnsi" w:cstheme="majorHAnsi"/>
          <w:b/>
          <w:bCs/>
          <w:highlight w:val="green"/>
          <w:u w:val="single"/>
        </w:rPr>
        <w:t>exploration</w:t>
      </w:r>
      <w:r w:rsidRPr="00631F47">
        <w:rPr>
          <w:rFonts w:asciiTheme="majorHAnsi" w:hAnsiTheme="majorHAnsi" w:cstheme="majorHAnsi"/>
          <w:u w:val="single"/>
        </w:rPr>
        <w:t xml:space="preserve"> and utilization</w:t>
      </w:r>
      <w:r w:rsidRPr="00631F47">
        <w:rPr>
          <w:rFonts w:asciiTheme="majorHAnsi" w:hAnsiTheme="majorHAnsi" w:cstheme="majorHAnsi"/>
          <w:sz w:val="16"/>
        </w:rPr>
        <w:t xml:space="preserve">.81 As a consequence, whole </w:t>
      </w:r>
      <w:r w:rsidRPr="00631F47">
        <w:rPr>
          <w:rFonts w:asciiTheme="majorHAnsi" w:hAnsiTheme="majorHAnsi" w:cstheme="majorHAnsi"/>
          <w:u w:val="single"/>
        </w:rPr>
        <w:t xml:space="preserve">activities of </w:t>
      </w:r>
      <w:r w:rsidRPr="00BA5FE5">
        <w:rPr>
          <w:rFonts w:asciiTheme="majorHAnsi" w:hAnsiTheme="majorHAnsi" w:cstheme="majorHAnsi"/>
          <w:b/>
          <w:bCs/>
          <w:highlight w:val="green"/>
          <w:u w:val="single"/>
        </w:rPr>
        <w:t>exploring</w:t>
      </w:r>
      <w:r w:rsidRPr="00631F47">
        <w:rPr>
          <w:rFonts w:asciiTheme="majorHAnsi" w:hAnsiTheme="majorHAnsi" w:cstheme="majorHAnsi"/>
          <w:u w:val="single"/>
        </w:rPr>
        <w:t xml:space="preserve"> and utilizing </w:t>
      </w:r>
      <w:r w:rsidRPr="00BA5FE5">
        <w:rPr>
          <w:rFonts w:asciiTheme="majorHAnsi" w:hAnsiTheme="majorHAnsi" w:cstheme="majorHAnsi"/>
          <w:highlight w:val="green"/>
          <w:u w:val="single"/>
        </w:rPr>
        <w:t xml:space="preserve">space resources could </w:t>
      </w:r>
      <w:r w:rsidRPr="00BA5FE5">
        <w:rPr>
          <w:rFonts w:asciiTheme="majorHAnsi" w:hAnsiTheme="majorHAnsi" w:cstheme="majorHAnsi"/>
          <w:b/>
          <w:bCs/>
          <w:highlight w:val="green"/>
          <w:u w:val="single"/>
        </w:rPr>
        <w:t>get into</w:t>
      </w:r>
      <w:r w:rsidRPr="00631F47">
        <w:rPr>
          <w:rFonts w:asciiTheme="majorHAnsi" w:hAnsiTheme="majorHAnsi" w:cstheme="majorHAnsi"/>
          <w:u w:val="single"/>
        </w:rPr>
        <w:t xml:space="preserve"> the trouble of </w:t>
      </w:r>
      <w:r w:rsidRPr="00631F47">
        <w:rPr>
          <w:rFonts w:asciiTheme="majorHAnsi" w:hAnsiTheme="majorHAnsi" w:cstheme="majorHAnsi"/>
          <w:b/>
          <w:bCs/>
          <w:u w:val="single"/>
        </w:rPr>
        <w:t>slow development</w:t>
      </w:r>
      <w:r w:rsidRPr="00631F47">
        <w:rPr>
          <w:rFonts w:asciiTheme="majorHAnsi" w:hAnsiTheme="majorHAnsi" w:cstheme="majorHAnsi"/>
          <w:u w:val="single"/>
        </w:rPr>
        <w:t xml:space="preserve"> or even </w:t>
      </w:r>
      <w:r w:rsidRPr="00BA5FE5">
        <w:rPr>
          <w:rFonts w:asciiTheme="majorHAnsi" w:hAnsiTheme="majorHAnsi" w:cstheme="majorHAnsi"/>
          <w:b/>
          <w:bCs/>
          <w:highlight w:val="green"/>
          <w:u w:val="single"/>
        </w:rPr>
        <w:t>stagnation</w:t>
      </w:r>
      <w:r w:rsidRPr="00631F47">
        <w:rPr>
          <w:rFonts w:asciiTheme="majorHAnsi" w:hAnsiTheme="majorHAnsi" w:cstheme="majorHAnsi"/>
          <w:sz w:val="16"/>
        </w:rPr>
        <w:t xml:space="preserve">. Therefore, it is strongly argued that </w:t>
      </w:r>
      <w:r w:rsidRPr="00BA5FE5">
        <w:rPr>
          <w:rFonts w:asciiTheme="majorHAnsi" w:hAnsiTheme="majorHAnsi" w:cstheme="majorHAnsi"/>
          <w:b/>
          <w:bCs/>
          <w:highlight w:val="green"/>
          <w:u w:val="single"/>
        </w:rPr>
        <w:t>private entities should be granted</w:t>
      </w:r>
      <w:r w:rsidRPr="00631F47">
        <w:rPr>
          <w:rFonts w:asciiTheme="majorHAnsi" w:hAnsiTheme="majorHAnsi" w:cstheme="majorHAnsi"/>
          <w:u w:val="single"/>
        </w:rPr>
        <w:t xml:space="preserve"> the </w:t>
      </w:r>
      <w:r w:rsidRPr="00BA5FE5">
        <w:rPr>
          <w:rFonts w:asciiTheme="majorHAnsi" w:hAnsiTheme="majorHAnsi" w:cstheme="majorHAnsi"/>
          <w:highlight w:val="green"/>
          <w:u w:val="single"/>
        </w:rPr>
        <w:t xml:space="preserve">right of </w:t>
      </w:r>
      <w:r w:rsidRPr="00BA5FE5">
        <w:rPr>
          <w:rFonts w:asciiTheme="majorHAnsi" w:hAnsiTheme="majorHAnsi" w:cstheme="majorHAnsi"/>
          <w:b/>
          <w:bCs/>
          <w:highlight w:val="green"/>
          <w:u w:val="single"/>
        </w:rPr>
        <w:t>appropriation over space resources</w:t>
      </w:r>
      <w:r w:rsidRPr="00BA5FE5">
        <w:rPr>
          <w:rFonts w:asciiTheme="majorHAnsi" w:hAnsiTheme="majorHAnsi" w:cstheme="majorHAnsi"/>
          <w:highlight w:val="green"/>
          <w:u w:val="single"/>
        </w:rPr>
        <w:t>, so</w:t>
      </w:r>
      <w:r w:rsidRPr="00631F47">
        <w:rPr>
          <w:rFonts w:asciiTheme="majorHAnsi" w:hAnsiTheme="majorHAnsi" w:cstheme="majorHAnsi"/>
          <w:u w:val="single"/>
        </w:rPr>
        <w:t xml:space="preserve"> that </w:t>
      </w:r>
      <w:r w:rsidRPr="00BA5FE5">
        <w:rPr>
          <w:rFonts w:asciiTheme="majorHAnsi" w:hAnsiTheme="majorHAnsi" w:cstheme="majorHAnsi"/>
          <w:b/>
          <w:bCs/>
          <w:highlight w:val="green"/>
          <w:u w:val="single"/>
        </w:rPr>
        <w:t>they may engage in</w:t>
      </w:r>
      <w:r w:rsidRPr="00631F47">
        <w:rPr>
          <w:rFonts w:asciiTheme="majorHAnsi" w:hAnsiTheme="majorHAnsi" w:cstheme="majorHAnsi"/>
          <w:u w:val="single"/>
        </w:rPr>
        <w:t xml:space="preserve"> the </w:t>
      </w:r>
      <w:r w:rsidRPr="00631F47">
        <w:rPr>
          <w:rFonts w:asciiTheme="majorHAnsi" w:hAnsiTheme="majorHAnsi" w:cstheme="majorHAnsi"/>
          <w:b/>
          <w:bCs/>
          <w:u w:val="single"/>
        </w:rPr>
        <w:t>exploration</w:t>
      </w:r>
      <w:r w:rsidRPr="00631F47">
        <w:rPr>
          <w:rFonts w:asciiTheme="majorHAnsi" w:hAnsiTheme="majorHAnsi" w:cstheme="majorHAnsi"/>
          <w:sz w:val="16"/>
        </w:rPr>
        <w:t xml:space="preserve"> and utilization </w:t>
      </w:r>
      <w:r w:rsidRPr="00631F47">
        <w:rPr>
          <w:rFonts w:asciiTheme="majorHAnsi" w:hAnsiTheme="majorHAnsi" w:cstheme="majorHAnsi"/>
          <w:u w:val="single"/>
        </w:rPr>
        <w:t xml:space="preserve">of </w:t>
      </w:r>
      <w:r w:rsidRPr="00631F47">
        <w:rPr>
          <w:rFonts w:asciiTheme="majorHAnsi" w:hAnsiTheme="majorHAnsi" w:cstheme="majorHAnsi"/>
          <w:b/>
          <w:bCs/>
          <w:u w:val="single"/>
        </w:rPr>
        <w:t xml:space="preserve">space </w:t>
      </w:r>
      <w:r w:rsidRPr="00BA5FE5">
        <w:rPr>
          <w:rFonts w:asciiTheme="majorHAnsi" w:hAnsiTheme="majorHAnsi" w:cstheme="majorHAnsi"/>
          <w:b/>
          <w:bCs/>
          <w:highlight w:val="green"/>
          <w:u w:val="single"/>
        </w:rPr>
        <w:t>resources more positively</w:t>
      </w:r>
      <w:r w:rsidRPr="00631F47">
        <w:rPr>
          <w:rFonts w:asciiTheme="majorHAnsi" w:hAnsiTheme="majorHAnsi" w:cstheme="majorHAnsi"/>
          <w:sz w:val="16"/>
        </w:rPr>
        <w:t xml:space="preserve">, under the attraction of expected </w:t>
      </w:r>
      <w:r w:rsidRPr="00631F47">
        <w:rPr>
          <w:rFonts w:asciiTheme="majorHAnsi" w:hAnsiTheme="majorHAnsi" w:cstheme="majorHAnsi"/>
          <w:u w:val="single"/>
        </w:rPr>
        <w:t>profits to be derived from the exploration and utilization</w:t>
      </w:r>
      <w:r w:rsidRPr="00631F47">
        <w:rPr>
          <w:rFonts w:asciiTheme="majorHAnsi" w:hAnsiTheme="majorHAnsi" w:cstheme="majorHAnsi"/>
          <w:sz w:val="16"/>
        </w:rPr>
        <w:t xml:space="preserve">.82 It is </w:t>
      </w:r>
      <w:r w:rsidRPr="00631F47">
        <w:rPr>
          <w:rFonts w:asciiTheme="majorHAnsi" w:hAnsiTheme="majorHAnsi" w:cstheme="majorHAnsi"/>
          <w:u w:val="single"/>
        </w:rPr>
        <w:t xml:space="preserve">necessary </w:t>
      </w:r>
      <w:r w:rsidRPr="00631F47">
        <w:rPr>
          <w:rFonts w:asciiTheme="majorHAnsi" w:hAnsiTheme="majorHAnsi" w:cstheme="majorHAnsi"/>
          <w:b/>
          <w:bCs/>
          <w:u w:val="single"/>
        </w:rPr>
        <w:t xml:space="preserve">to </w:t>
      </w:r>
      <w:r w:rsidRPr="00BA5FE5">
        <w:rPr>
          <w:rFonts w:asciiTheme="majorHAnsi" w:hAnsiTheme="majorHAnsi" w:cstheme="majorHAnsi"/>
          <w:b/>
          <w:bCs/>
          <w:highlight w:val="green"/>
          <w:u w:val="single"/>
        </w:rPr>
        <w:t>attract private entities</w:t>
      </w:r>
      <w:r w:rsidRPr="00631F47">
        <w:rPr>
          <w:rFonts w:asciiTheme="majorHAnsi" w:hAnsiTheme="majorHAnsi" w:cstheme="majorHAnsi"/>
          <w:sz w:val="16"/>
        </w:rPr>
        <w:t xml:space="preserve"> to engage in the exploration and utilization of space resources, so as </w:t>
      </w:r>
      <w:r w:rsidRPr="00BA5FE5">
        <w:rPr>
          <w:rFonts w:asciiTheme="majorHAnsi" w:hAnsiTheme="majorHAnsi" w:cstheme="majorHAnsi"/>
          <w:b/>
          <w:bCs/>
          <w:highlight w:val="green"/>
          <w:u w:val="single"/>
        </w:rPr>
        <w:t>to conform</w:t>
      </w:r>
      <w:r w:rsidRPr="00BA5FE5">
        <w:rPr>
          <w:rFonts w:asciiTheme="majorHAnsi" w:hAnsiTheme="majorHAnsi" w:cstheme="majorHAnsi"/>
          <w:highlight w:val="green"/>
          <w:u w:val="single"/>
        </w:rPr>
        <w:t xml:space="preserve"> </w:t>
      </w:r>
      <w:r w:rsidRPr="00BA5FE5">
        <w:rPr>
          <w:rFonts w:asciiTheme="majorHAnsi" w:hAnsiTheme="majorHAnsi" w:cstheme="majorHAnsi"/>
          <w:b/>
          <w:bCs/>
          <w:highlight w:val="green"/>
          <w:u w:val="single"/>
        </w:rPr>
        <w:t xml:space="preserve">to </w:t>
      </w:r>
      <w:r w:rsidRPr="00BA5FE5">
        <w:rPr>
          <w:rFonts w:asciiTheme="majorHAnsi" w:hAnsiTheme="majorHAnsi" w:cstheme="majorHAnsi"/>
          <w:highlight w:val="green"/>
          <w:u w:val="single"/>
        </w:rPr>
        <w:t>the</w:t>
      </w:r>
      <w:r w:rsidRPr="00631F47">
        <w:rPr>
          <w:rFonts w:asciiTheme="majorHAnsi" w:hAnsiTheme="majorHAnsi" w:cstheme="majorHAnsi"/>
          <w:u w:val="single"/>
        </w:rPr>
        <w:t xml:space="preserve"> current </w:t>
      </w:r>
      <w:r w:rsidRPr="00BA5FE5">
        <w:rPr>
          <w:rFonts w:asciiTheme="majorHAnsi" w:hAnsiTheme="majorHAnsi" w:cstheme="majorHAnsi"/>
          <w:highlight w:val="green"/>
          <w:u w:val="single"/>
        </w:rPr>
        <w:t xml:space="preserve">trend of the </w:t>
      </w:r>
      <w:r w:rsidRPr="00BA5FE5">
        <w:rPr>
          <w:rFonts w:asciiTheme="majorHAnsi" w:hAnsiTheme="majorHAnsi" w:cstheme="majorHAnsi"/>
          <w:b/>
          <w:bCs/>
          <w:highlight w:val="green"/>
          <w:u w:val="single"/>
        </w:rPr>
        <w:t>booming</w:t>
      </w:r>
      <w:r w:rsidRPr="00BA5FE5">
        <w:rPr>
          <w:rFonts w:asciiTheme="majorHAnsi" w:hAnsiTheme="majorHAnsi" w:cstheme="majorHAnsi"/>
          <w:highlight w:val="green"/>
          <w:u w:val="single"/>
        </w:rPr>
        <w:t xml:space="preserve"> development of</w:t>
      </w:r>
      <w:r w:rsidRPr="00631F47">
        <w:rPr>
          <w:rFonts w:asciiTheme="majorHAnsi" w:hAnsiTheme="majorHAnsi" w:cstheme="majorHAnsi"/>
          <w:u w:val="single"/>
        </w:rPr>
        <w:t xml:space="preserve"> the commercial </w:t>
      </w:r>
      <w:r w:rsidRPr="00BA5FE5">
        <w:rPr>
          <w:rFonts w:asciiTheme="majorHAnsi" w:hAnsiTheme="majorHAnsi" w:cstheme="majorHAnsi"/>
          <w:b/>
          <w:bCs/>
          <w:highlight w:val="green"/>
          <w:u w:val="single"/>
        </w:rPr>
        <w:t>space industry</w:t>
      </w:r>
      <w:r w:rsidRPr="00BA5FE5">
        <w:rPr>
          <w:rFonts w:asciiTheme="majorHAnsi" w:hAnsiTheme="majorHAnsi" w:cstheme="majorHAnsi"/>
          <w:highlight w:val="green"/>
          <w:u w:val="single"/>
        </w:rPr>
        <w:t xml:space="preserve">; maximize the </w:t>
      </w:r>
      <w:r w:rsidRPr="00BA5FE5">
        <w:rPr>
          <w:rFonts w:asciiTheme="majorHAnsi" w:hAnsiTheme="majorHAnsi" w:cstheme="majorHAnsi"/>
          <w:b/>
          <w:bCs/>
          <w:highlight w:val="green"/>
          <w:u w:val="single"/>
        </w:rPr>
        <w:t>economic value</w:t>
      </w:r>
      <w:r w:rsidRPr="00631F47">
        <w:rPr>
          <w:rFonts w:asciiTheme="majorHAnsi" w:hAnsiTheme="majorHAnsi" w:cstheme="majorHAnsi"/>
          <w:u w:val="single"/>
        </w:rPr>
        <w:t xml:space="preserve"> of space resources; and stimulate the development of space science and technology in return</w:t>
      </w:r>
      <w:r w:rsidRPr="00631F47">
        <w:rPr>
          <w:rFonts w:asciiTheme="majorHAnsi" w:hAnsiTheme="majorHAnsi" w:cstheme="majorHAnsi"/>
          <w:sz w:val="16"/>
        </w:rPr>
        <w:t>.83 The negative results from the appropriation of space resources will be far beyond the benefits to be brought thereby. That is, the international rule of law, the peace, and security of outer space should take the priority to the interests from the exploration and utilization of space resources.</w:t>
      </w:r>
    </w:p>
    <w:p w14:paraId="0129527F" w14:textId="77777777" w:rsidR="00F3631C" w:rsidRPr="00631F47" w:rsidRDefault="00F3631C" w:rsidP="00F3631C">
      <w:pPr>
        <w:pStyle w:val="Heading4"/>
        <w:rPr>
          <w:rFonts w:asciiTheme="majorHAnsi" w:hAnsiTheme="majorHAnsi" w:cstheme="majorHAnsi"/>
        </w:rPr>
      </w:pPr>
      <w:r>
        <w:rPr>
          <w:rFonts w:asciiTheme="majorHAnsi" w:hAnsiTheme="majorHAnsi" w:cstheme="majorHAnsi"/>
        </w:rPr>
        <w:t xml:space="preserve">4] </w:t>
      </w:r>
      <w:r w:rsidRPr="00631F47">
        <w:rPr>
          <w:rFonts w:asciiTheme="majorHAnsi" w:hAnsiTheme="majorHAnsi" w:cstheme="majorHAnsi"/>
        </w:rPr>
        <w:t xml:space="preserve">Space becomes a </w:t>
      </w:r>
      <w:r w:rsidRPr="00631F47">
        <w:rPr>
          <w:rFonts w:asciiTheme="majorHAnsi" w:hAnsiTheme="majorHAnsi" w:cstheme="majorHAnsi"/>
          <w:u w:val="single"/>
        </w:rPr>
        <w:t>new domain</w:t>
      </w:r>
      <w:r w:rsidRPr="00631F47">
        <w:rPr>
          <w:rFonts w:asciiTheme="majorHAnsi" w:hAnsiTheme="majorHAnsi" w:cstheme="majorHAnsi"/>
        </w:rPr>
        <w:t xml:space="preserve"> where China establishes </w:t>
      </w:r>
      <w:r w:rsidRPr="00631F47">
        <w:rPr>
          <w:rFonts w:asciiTheme="majorHAnsi" w:hAnsiTheme="majorHAnsi" w:cstheme="majorHAnsi"/>
          <w:u w:val="single"/>
        </w:rPr>
        <w:t>primacy</w:t>
      </w:r>
      <w:r w:rsidRPr="00631F47">
        <w:rPr>
          <w:rFonts w:asciiTheme="majorHAnsi" w:hAnsiTheme="majorHAnsi" w:cstheme="majorHAnsi"/>
        </w:rPr>
        <w:t xml:space="preserve"> and appropriation is their </w:t>
      </w:r>
      <w:r w:rsidRPr="00631F47">
        <w:rPr>
          <w:rFonts w:asciiTheme="majorHAnsi" w:hAnsiTheme="majorHAnsi" w:cstheme="majorHAnsi"/>
          <w:u w:val="single"/>
        </w:rPr>
        <w:t>golden ticket</w:t>
      </w:r>
      <w:r w:rsidRPr="00631F47">
        <w:rPr>
          <w:rFonts w:asciiTheme="majorHAnsi" w:hAnsiTheme="majorHAnsi" w:cstheme="majorHAnsi"/>
        </w:rPr>
        <w:t xml:space="preserve"> </w:t>
      </w:r>
    </w:p>
    <w:p w14:paraId="294E7222" w14:textId="77777777" w:rsidR="00F3631C" w:rsidRDefault="00F3631C" w:rsidP="00F3631C">
      <w:pPr>
        <w:rPr>
          <w:rFonts w:asciiTheme="majorHAnsi" w:hAnsiTheme="majorHAnsi" w:cstheme="majorHAnsi"/>
          <w:sz w:val="18"/>
          <w:szCs w:val="18"/>
        </w:rPr>
      </w:pPr>
      <w:r w:rsidRPr="00631F47">
        <w:rPr>
          <w:rFonts w:asciiTheme="majorHAnsi" w:eastAsiaTheme="majorEastAsia" w:hAnsiTheme="majorHAnsi" w:cstheme="majorHAnsi"/>
          <w:b/>
          <w:iCs/>
          <w:sz w:val="26"/>
        </w:rPr>
        <w:t>Jiang Zhao 18</w:t>
      </w:r>
      <w:r w:rsidRPr="00631F47">
        <w:rPr>
          <w:rFonts w:asciiTheme="majorHAnsi" w:hAnsiTheme="majorHAnsi" w:cstheme="majorHAnsi"/>
        </w:rPr>
        <w:t xml:space="preserve"> </w:t>
      </w:r>
      <w:r w:rsidRPr="00631F47">
        <w:rPr>
          <w:rFonts w:asciiTheme="majorHAnsi" w:hAnsiTheme="majorHAnsi" w:cstheme="majorHAnsi"/>
          <w:sz w:val="18"/>
          <w:szCs w:val="18"/>
        </w:rPr>
        <w:t xml:space="preserve">[Shengli Jiang &amp; Yun Zhao (2018) “The Aftermath of the US Space Resource Exploration and Utilization Act: What’s Left for China?” </w:t>
      </w:r>
      <w:hyperlink r:id="rId30" w:history="1">
        <w:r w:rsidRPr="00631F47">
          <w:rPr>
            <w:rStyle w:val="Hyperlink"/>
            <w:rFonts w:asciiTheme="majorHAnsi" w:hAnsiTheme="majorHAnsi" w:cstheme="majorHAnsi"/>
            <w:sz w:val="18"/>
            <w:szCs w:val="18"/>
          </w:rPr>
          <w:t>https://pdfs.semanticscholar.org/c3a4/fb6e0f91f4d8a13ddac4b0f949f6c3afa5c0.pdf //</w:t>
        </w:r>
      </w:hyperlink>
      <w:r w:rsidRPr="00631F47">
        <w:rPr>
          <w:rFonts w:asciiTheme="majorHAnsi" w:hAnsiTheme="majorHAnsi" w:cstheme="majorHAnsi"/>
          <w:sz w:val="18"/>
          <w:szCs w:val="18"/>
        </w:rPr>
        <w:t xml:space="preserve"> JB]</w:t>
      </w:r>
    </w:p>
    <w:p w14:paraId="7EBFDE12" w14:textId="77777777" w:rsidR="00F3631C" w:rsidRPr="00631F47" w:rsidRDefault="00F3631C" w:rsidP="00F3631C">
      <w:pPr>
        <w:rPr>
          <w:rFonts w:asciiTheme="majorHAnsi" w:hAnsiTheme="majorHAnsi" w:cstheme="majorHAnsi"/>
          <w:sz w:val="16"/>
        </w:rPr>
      </w:pPr>
      <w:r w:rsidRPr="00631F47">
        <w:rPr>
          <w:rFonts w:asciiTheme="majorHAnsi" w:hAnsiTheme="majorHAnsi" w:cstheme="majorHAnsi"/>
          <w:u w:val="single"/>
        </w:rPr>
        <w:lastRenderedPageBreak/>
        <w:t>China</w:t>
      </w:r>
      <w:r w:rsidRPr="00631F47">
        <w:rPr>
          <w:rFonts w:asciiTheme="majorHAnsi" w:hAnsiTheme="majorHAnsi" w:cstheme="majorHAnsi"/>
          <w:sz w:val="16"/>
        </w:rPr>
        <w:t xml:space="preserve"> is a “responsible major country” of </w:t>
      </w:r>
      <w:r w:rsidRPr="00631F47">
        <w:rPr>
          <w:rFonts w:asciiTheme="majorHAnsi" w:hAnsiTheme="majorHAnsi" w:cstheme="majorHAnsi"/>
          <w:b/>
          <w:bCs/>
          <w:u w:val="single"/>
        </w:rPr>
        <w:t>space activities</w:t>
      </w:r>
      <w:r w:rsidRPr="00631F47">
        <w:rPr>
          <w:rFonts w:asciiTheme="majorHAnsi" w:hAnsiTheme="majorHAnsi" w:cstheme="majorHAnsi"/>
          <w:sz w:val="16"/>
        </w:rPr>
        <w:t xml:space="preserve">.96 It should thus take corresponding positions in response to the adoption of the Act. With rapid development of space science and technology, </w:t>
      </w:r>
      <w:r w:rsidRPr="00BA5FE5">
        <w:rPr>
          <w:rFonts w:asciiTheme="majorHAnsi" w:hAnsiTheme="majorHAnsi" w:cstheme="majorHAnsi"/>
          <w:b/>
          <w:bCs/>
          <w:highlight w:val="green"/>
          <w:u w:val="single"/>
        </w:rPr>
        <w:t>China</w:t>
      </w:r>
      <w:r w:rsidRPr="00631F47">
        <w:rPr>
          <w:rFonts w:asciiTheme="majorHAnsi" w:hAnsiTheme="majorHAnsi" w:cstheme="majorHAnsi"/>
          <w:u w:val="single"/>
        </w:rPr>
        <w:t xml:space="preserve"> will be ready to </w:t>
      </w:r>
      <w:r w:rsidRPr="00631F47">
        <w:rPr>
          <w:rFonts w:asciiTheme="majorHAnsi" w:hAnsiTheme="majorHAnsi" w:cstheme="majorHAnsi"/>
          <w:b/>
          <w:bCs/>
          <w:u w:val="single"/>
        </w:rPr>
        <w:t>engage</w:t>
      </w:r>
      <w:r w:rsidRPr="00631F47">
        <w:rPr>
          <w:rFonts w:asciiTheme="majorHAnsi" w:hAnsiTheme="majorHAnsi" w:cstheme="majorHAnsi"/>
          <w:u w:val="single"/>
        </w:rPr>
        <w:t xml:space="preserve"> </w:t>
      </w:r>
      <w:r w:rsidRPr="00BA5FE5">
        <w:rPr>
          <w:rFonts w:asciiTheme="majorHAnsi" w:hAnsiTheme="majorHAnsi" w:cstheme="majorHAnsi"/>
          <w:highlight w:val="green"/>
          <w:u w:val="single"/>
        </w:rPr>
        <w:t>in</w:t>
      </w:r>
      <w:r w:rsidRPr="00631F47">
        <w:rPr>
          <w:rFonts w:asciiTheme="majorHAnsi" w:hAnsiTheme="majorHAnsi" w:cstheme="majorHAnsi"/>
          <w:u w:val="single"/>
        </w:rPr>
        <w:t xml:space="preserve"> the </w:t>
      </w:r>
      <w:r w:rsidRPr="00BA5FE5">
        <w:rPr>
          <w:rFonts w:asciiTheme="majorHAnsi" w:hAnsiTheme="majorHAnsi" w:cstheme="majorHAnsi"/>
          <w:highlight w:val="green"/>
          <w:u w:val="single"/>
        </w:rPr>
        <w:t>exploration</w:t>
      </w:r>
      <w:r w:rsidRPr="00631F47">
        <w:rPr>
          <w:rFonts w:asciiTheme="majorHAnsi" w:hAnsiTheme="majorHAnsi" w:cstheme="majorHAnsi"/>
          <w:u w:val="single"/>
        </w:rPr>
        <w:t xml:space="preserve"> and </w:t>
      </w:r>
      <w:r w:rsidRPr="00631F47">
        <w:rPr>
          <w:rFonts w:asciiTheme="majorHAnsi" w:hAnsiTheme="majorHAnsi" w:cstheme="majorHAnsi"/>
          <w:b/>
          <w:bCs/>
          <w:u w:val="single"/>
        </w:rPr>
        <w:t>utilization of space resources</w:t>
      </w:r>
      <w:r w:rsidRPr="00631F47">
        <w:rPr>
          <w:rFonts w:asciiTheme="majorHAnsi" w:hAnsiTheme="majorHAnsi" w:cstheme="majorHAnsi"/>
          <w:sz w:val="16"/>
        </w:rPr>
        <w:t xml:space="preserve"> in the near future.97 </w:t>
      </w:r>
      <w:r w:rsidRPr="00631F47">
        <w:rPr>
          <w:rFonts w:asciiTheme="majorHAnsi" w:hAnsiTheme="majorHAnsi" w:cstheme="majorHAnsi"/>
          <w:u w:val="single"/>
        </w:rPr>
        <w:t>Space resources have high value</w:t>
      </w:r>
      <w:r w:rsidRPr="00631F47">
        <w:rPr>
          <w:rFonts w:asciiTheme="majorHAnsi" w:hAnsiTheme="majorHAnsi" w:cstheme="majorHAnsi"/>
          <w:sz w:val="16"/>
        </w:rPr>
        <w:t xml:space="preserve"> but limited quantity. </w:t>
      </w:r>
      <w:r w:rsidRPr="00BA5FE5">
        <w:rPr>
          <w:rFonts w:asciiTheme="majorHAnsi" w:hAnsiTheme="majorHAnsi" w:cstheme="majorHAnsi"/>
          <w:highlight w:val="green"/>
          <w:u w:val="single"/>
        </w:rPr>
        <w:t xml:space="preserve">As </w:t>
      </w:r>
      <w:r w:rsidRPr="00BA5FE5">
        <w:rPr>
          <w:rFonts w:asciiTheme="majorHAnsi" w:hAnsiTheme="majorHAnsi" w:cstheme="majorHAnsi"/>
          <w:b/>
          <w:bCs/>
          <w:highlight w:val="green"/>
          <w:u w:val="single"/>
        </w:rPr>
        <w:t>space</w:t>
      </w:r>
      <w:r w:rsidRPr="00631F47">
        <w:rPr>
          <w:rFonts w:asciiTheme="majorHAnsi" w:hAnsiTheme="majorHAnsi" w:cstheme="majorHAnsi"/>
          <w:b/>
          <w:bCs/>
          <w:u w:val="single"/>
        </w:rPr>
        <w:t xml:space="preserve"> science</w:t>
      </w:r>
      <w:r w:rsidRPr="00631F47">
        <w:rPr>
          <w:rFonts w:asciiTheme="majorHAnsi" w:hAnsiTheme="majorHAnsi" w:cstheme="majorHAnsi"/>
          <w:u w:val="single"/>
        </w:rPr>
        <w:t xml:space="preserve"> and </w:t>
      </w:r>
      <w:r w:rsidRPr="00BA5FE5">
        <w:rPr>
          <w:rFonts w:asciiTheme="majorHAnsi" w:hAnsiTheme="majorHAnsi" w:cstheme="majorHAnsi"/>
          <w:highlight w:val="green"/>
          <w:u w:val="single"/>
        </w:rPr>
        <w:t xml:space="preserve">technology </w:t>
      </w:r>
      <w:r w:rsidRPr="00BA5FE5">
        <w:rPr>
          <w:rFonts w:asciiTheme="majorHAnsi" w:hAnsiTheme="majorHAnsi" w:cstheme="majorHAnsi"/>
          <w:b/>
          <w:bCs/>
          <w:highlight w:val="green"/>
          <w:u w:val="single"/>
        </w:rPr>
        <w:t>for</w:t>
      </w:r>
      <w:r w:rsidRPr="00BA5FE5">
        <w:rPr>
          <w:rFonts w:asciiTheme="majorHAnsi" w:hAnsiTheme="majorHAnsi" w:cstheme="majorHAnsi"/>
          <w:highlight w:val="green"/>
          <w:u w:val="single"/>
        </w:rPr>
        <w:t xml:space="preserve"> exploring</w:t>
      </w:r>
      <w:r w:rsidRPr="00631F47">
        <w:rPr>
          <w:rFonts w:asciiTheme="majorHAnsi" w:hAnsiTheme="majorHAnsi" w:cstheme="majorHAnsi"/>
          <w:u w:val="single"/>
        </w:rPr>
        <w:t xml:space="preserve"> and </w:t>
      </w:r>
      <w:r w:rsidRPr="00631F47">
        <w:rPr>
          <w:rFonts w:asciiTheme="majorHAnsi" w:hAnsiTheme="majorHAnsi" w:cstheme="majorHAnsi"/>
          <w:b/>
          <w:bCs/>
          <w:u w:val="single"/>
        </w:rPr>
        <w:t>utilizing</w:t>
      </w:r>
      <w:r w:rsidRPr="00631F47">
        <w:rPr>
          <w:rFonts w:asciiTheme="majorHAnsi" w:hAnsiTheme="majorHAnsi" w:cstheme="majorHAnsi"/>
          <w:u w:val="single"/>
        </w:rPr>
        <w:t xml:space="preserve"> those </w:t>
      </w:r>
      <w:r w:rsidRPr="00BA5FE5">
        <w:rPr>
          <w:rFonts w:asciiTheme="majorHAnsi" w:hAnsiTheme="majorHAnsi" w:cstheme="majorHAnsi"/>
          <w:highlight w:val="green"/>
          <w:u w:val="single"/>
        </w:rPr>
        <w:t xml:space="preserve">space </w:t>
      </w:r>
      <w:r w:rsidRPr="00BA5FE5">
        <w:rPr>
          <w:rFonts w:asciiTheme="majorHAnsi" w:hAnsiTheme="majorHAnsi" w:cstheme="majorHAnsi"/>
          <w:b/>
          <w:bCs/>
          <w:highlight w:val="green"/>
          <w:u w:val="single"/>
        </w:rPr>
        <w:t>resources</w:t>
      </w:r>
      <w:r w:rsidRPr="00BA5FE5">
        <w:rPr>
          <w:rFonts w:asciiTheme="majorHAnsi" w:hAnsiTheme="majorHAnsi" w:cstheme="majorHAnsi"/>
          <w:highlight w:val="green"/>
          <w:u w:val="single"/>
        </w:rPr>
        <w:t xml:space="preserve"> may be used for</w:t>
      </w:r>
      <w:r w:rsidRPr="00631F47">
        <w:rPr>
          <w:rFonts w:asciiTheme="majorHAnsi" w:hAnsiTheme="majorHAnsi" w:cstheme="majorHAnsi"/>
          <w:u w:val="single"/>
        </w:rPr>
        <w:t xml:space="preserve"> both </w:t>
      </w:r>
      <w:r w:rsidRPr="00631F47">
        <w:rPr>
          <w:rFonts w:asciiTheme="majorHAnsi" w:hAnsiTheme="majorHAnsi" w:cstheme="majorHAnsi"/>
          <w:b/>
          <w:bCs/>
          <w:u w:val="single"/>
        </w:rPr>
        <w:t>civilian</w:t>
      </w:r>
      <w:r w:rsidRPr="00631F47">
        <w:rPr>
          <w:rFonts w:asciiTheme="majorHAnsi" w:hAnsiTheme="majorHAnsi" w:cstheme="majorHAnsi"/>
          <w:u w:val="single"/>
        </w:rPr>
        <w:t xml:space="preserve"> and </w:t>
      </w:r>
      <w:r w:rsidRPr="00BA5FE5">
        <w:rPr>
          <w:rFonts w:asciiTheme="majorHAnsi" w:hAnsiTheme="majorHAnsi" w:cstheme="majorHAnsi"/>
          <w:b/>
          <w:bCs/>
          <w:highlight w:val="green"/>
          <w:u w:val="single"/>
        </w:rPr>
        <w:t>military purposes</w:t>
      </w:r>
      <w:r w:rsidRPr="00BA5FE5">
        <w:rPr>
          <w:rFonts w:asciiTheme="majorHAnsi" w:hAnsiTheme="majorHAnsi" w:cstheme="majorHAnsi"/>
          <w:highlight w:val="green"/>
          <w:u w:val="single"/>
        </w:rPr>
        <w:t>, it is necessary for China to</w:t>
      </w:r>
      <w:r w:rsidRPr="00631F47">
        <w:rPr>
          <w:rFonts w:asciiTheme="majorHAnsi" w:hAnsiTheme="majorHAnsi" w:cstheme="majorHAnsi"/>
          <w:u w:val="single"/>
        </w:rPr>
        <w:t xml:space="preserve"> firmly </w:t>
      </w:r>
      <w:r w:rsidRPr="00BA5FE5">
        <w:rPr>
          <w:rFonts w:asciiTheme="majorHAnsi" w:hAnsiTheme="majorHAnsi" w:cstheme="majorHAnsi"/>
          <w:b/>
          <w:bCs/>
          <w:highlight w:val="green"/>
          <w:u w:val="single"/>
        </w:rPr>
        <w:t>refute</w:t>
      </w:r>
      <w:r w:rsidRPr="00BA5FE5">
        <w:rPr>
          <w:rFonts w:asciiTheme="majorHAnsi" w:hAnsiTheme="majorHAnsi" w:cstheme="majorHAnsi"/>
          <w:highlight w:val="green"/>
          <w:u w:val="single"/>
        </w:rPr>
        <w:t xml:space="preserve"> the </w:t>
      </w:r>
      <w:r w:rsidRPr="00BA5FE5">
        <w:rPr>
          <w:rFonts w:asciiTheme="majorHAnsi" w:hAnsiTheme="majorHAnsi" w:cstheme="majorHAnsi"/>
          <w:b/>
          <w:bCs/>
          <w:highlight w:val="green"/>
          <w:u w:val="single"/>
        </w:rPr>
        <w:t>legality of granting private entities</w:t>
      </w:r>
      <w:r w:rsidRPr="00631F47">
        <w:rPr>
          <w:rFonts w:asciiTheme="majorHAnsi" w:hAnsiTheme="majorHAnsi" w:cstheme="majorHAnsi"/>
          <w:u w:val="single"/>
        </w:rPr>
        <w:t xml:space="preserve"> the right of </w:t>
      </w:r>
      <w:r w:rsidRPr="00BA5FE5">
        <w:rPr>
          <w:rFonts w:asciiTheme="majorHAnsi" w:hAnsiTheme="majorHAnsi" w:cstheme="majorHAnsi"/>
          <w:b/>
          <w:bCs/>
          <w:highlight w:val="green"/>
          <w:u w:val="single"/>
        </w:rPr>
        <w:t>appropriation over space resources</w:t>
      </w:r>
      <w:r w:rsidRPr="00631F47">
        <w:rPr>
          <w:rFonts w:asciiTheme="majorHAnsi" w:hAnsiTheme="majorHAnsi" w:cstheme="majorHAnsi"/>
          <w:u w:val="single"/>
        </w:rPr>
        <w:t xml:space="preserve"> for global common interest</w:t>
      </w:r>
      <w:r w:rsidRPr="00631F47">
        <w:rPr>
          <w:rFonts w:asciiTheme="majorHAnsi" w:hAnsiTheme="majorHAnsi" w:cstheme="majorHAnsi"/>
          <w:sz w:val="16"/>
        </w:rPr>
        <w:t xml:space="preserve">. In addition, </w:t>
      </w:r>
      <w:r w:rsidRPr="00631F47">
        <w:rPr>
          <w:rFonts w:asciiTheme="majorHAnsi" w:hAnsiTheme="majorHAnsi" w:cstheme="majorHAnsi"/>
          <w:u w:val="single"/>
        </w:rPr>
        <w:t xml:space="preserve">China should </w:t>
      </w:r>
      <w:r w:rsidRPr="00631F47">
        <w:rPr>
          <w:rFonts w:asciiTheme="majorHAnsi" w:hAnsiTheme="majorHAnsi" w:cstheme="majorHAnsi"/>
          <w:b/>
          <w:bCs/>
          <w:u w:val="single"/>
        </w:rPr>
        <w:t>not</w:t>
      </w:r>
      <w:r w:rsidRPr="00631F47">
        <w:rPr>
          <w:rFonts w:asciiTheme="majorHAnsi" w:hAnsiTheme="majorHAnsi" w:cstheme="majorHAnsi"/>
          <w:u w:val="single"/>
        </w:rPr>
        <w:t xml:space="preserve"> follow</w:t>
      </w:r>
      <w:r w:rsidRPr="00631F47">
        <w:rPr>
          <w:rFonts w:asciiTheme="majorHAnsi" w:hAnsiTheme="majorHAnsi" w:cstheme="majorHAnsi"/>
          <w:sz w:val="16"/>
        </w:rPr>
        <w:t xml:space="preserve"> the </w:t>
      </w:r>
      <w:r w:rsidRPr="00631F47">
        <w:rPr>
          <w:rFonts w:asciiTheme="majorHAnsi" w:hAnsiTheme="majorHAnsi" w:cstheme="majorHAnsi"/>
          <w:b/>
          <w:bCs/>
          <w:u w:val="single"/>
        </w:rPr>
        <w:t>unilateral approach</w:t>
      </w:r>
      <w:r w:rsidRPr="00631F47">
        <w:rPr>
          <w:rFonts w:asciiTheme="majorHAnsi" w:hAnsiTheme="majorHAnsi" w:cstheme="majorHAnsi"/>
          <w:u w:val="single"/>
        </w:rPr>
        <w:t xml:space="preserve"> of appropriating space resources</w:t>
      </w:r>
      <w:r w:rsidRPr="00631F47">
        <w:rPr>
          <w:rFonts w:asciiTheme="majorHAnsi" w:hAnsiTheme="majorHAnsi" w:cstheme="majorHAnsi"/>
          <w:sz w:val="16"/>
        </w:rPr>
        <w:t xml:space="preserve">. Instead, it should actively </w:t>
      </w:r>
      <w:r w:rsidRPr="00631F47">
        <w:rPr>
          <w:rFonts w:asciiTheme="majorHAnsi" w:hAnsiTheme="majorHAnsi" w:cstheme="majorHAnsi"/>
          <w:u w:val="single"/>
        </w:rPr>
        <w:t>promote the improvement of the existing space legal regime</w:t>
      </w:r>
      <w:r w:rsidRPr="00631F47">
        <w:rPr>
          <w:rFonts w:asciiTheme="majorHAnsi" w:hAnsiTheme="majorHAnsi" w:cstheme="majorHAnsi"/>
          <w:sz w:val="16"/>
        </w:rPr>
        <w:t xml:space="preserve">, taking the leading role in </w:t>
      </w:r>
      <w:r w:rsidRPr="00BA5FE5">
        <w:rPr>
          <w:rFonts w:asciiTheme="majorHAnsi" w:hAnsiTheme="majorHAnsi" w:cstheme="majorHAnsi"/>
          <w:highlight w:val="green"/>
          <w:u w:val="single"/>
        </w:rPr>
        <w:t xml:space="preserve">establishing an </w:t>
      </w:r>
      <w:r w:rsidRPr="00BA5FE5">
        <w:rPr>
          <w:rFonts w:asciiTheme="majorHAnsi" w:hAnsiTheme="majorHAnsi" w:cstheme="majorHAnsi"/>
          <w:b/>
          <w:bCs/>
          <w:highlight w:val="green"/>
          <w:u w:val="single"/>
        </w:rPr>
        <w:t>international mechanism</w:t>
      </w:r>
      <w:r w:rsidRPr="00BA5FE5">
        <w:rPr>
          <w:rFonts w:asciiTheme="majorHAnsi" w:hAnsiTheme="majorHAnsi" w:cstheme="majorHAnsi"/>
          <w:highlight w:val="green"/>
          <w:u w:val="single"/>
        </w:rPr>
        <w:t xml:space="preserve"> governing</w:t>
      </w:r>
      <w:r w:rsidRPr="00631F47">
        <w:rPr>
          <w:rFonts w:asciiTheme="majorHAnsi" w:hAnsiTheme="majorHAnsi" w:cstheme="majorHAnsi"/>
          <w:u w:val="single"/>
        </w:rPr>
        <w:t xml:space="preserve"> the exploration and </w:t>
      </w:r>
      <w:r w:rsidRPr="00BA5FE5">
        <w:rPr>
          <w:rFonts w:asciiTheme="majorHAnsi" w:hAnsiTheme="majorHAnsi" w:cstheme="majorHAnsi"/>
          <w:b/>
          <w:bCs/>
          <w:highlight w:val="green"/>
          <w:u w:val="single"/>
        </w:rPr>
        <w:t>utilization of space resources</w:t>
      </w:r>
      <w:r w:rsidRPr="00631F47">
        <w:rPr>
          <w:rFonts w:asciiTheme="majorHAnsi" w:hAnsiTheme="majorHAnsi" w:cstheme="majorHAnsi"/>
          <w:sz w:val="16"/>
        </w:rPr>
        <w:t xml:space="preserve">. In this process, China should take </w:t>
      </w:r>
      <w:r w:rsidRPr="00631F47">
        <w:rPr>
          <w:rFonts w:asciiTheme="majorHAnsi" w:hAnsiTheme="majorHAnsi" w:cstheme="majorHAnsi"/>
          <w:u w:val="single"/>
        </w:rPr>
        <w:t>full account of due interests of the whole international community in the exploration and utilization of space resources, as well as maintain the international rule of law for the peace and security of outer space</w:t>
      </w:r>
      <w:r w:rsidRPr="00631F47">
        <w:rPr>
          <w:rFonts w:asciiTheme="majorHAnsi" w:hAnsiTheme="majorHAnsi" w:cstheme="majorHAnsi"/>
          <w:sz w:val="16"/>
        </w:rPr>
        <w:t xml:space="preserve">.98 On the domestic level, meanwhile, China is in the process of drafting its national space law which will provide legal basis for the space industry.99 This law is expected to clarify the legal status of space resources, the attribution of the right of appropriation, the right to use and profits over space resources, and the rules for the exploration and utilization of space resources by both governmental and private entities. On the international law level, China should play a more active role in the international space law-making process regarding space commercialization and privatization.100 In this course, </w:t>
      </w:r>
      <w:r w:rsidRPr="00BA5FE5">
        <w:rPr>
          <w:rFonts w:asciiTheme="majorHAnsi" w:hAnsiTheme="majorHAnsi" w:cstheme="majorHAnsi"/>
          <w:highlight w:val="green"/>
          <w:u w:val="single"/>
        </w:rPr>
        <w:t>China</w:t>
      </w:r>
      <w:r w:rsidRPr="00631F47">
        <w:rPr>
          <w:rFonts w:asciiTheme="majorHAnsi" w:hAnsiTheme="majorHAnsi" w:cstheme="majorHAnsi"/>
          <w:sz w:val="16"/>
        </w:rPr>
        <w:t xml:space="preserve"> is willing to </w:t>
      </w:r>
      <w:r w:rsidRPr="00BA5FE5">
        <w:rPr>
          <w:rFonts w:asciiTheme="majorHAnsi" w:hAnsiTheme="majorHAnsi" w:cstheme="majorHAnsi"/>
          <w:b/>
          <w:bCs/>
          <w:highlight w:val="green"/>
          <w:u w:val="single"/>
        </w:rPr>
        <w:t>establish</w:t>
      </w:r>
      <w:r w:rsidRPr="00BA5FE5">
        <w:rPr>
          <w:rFonts w:asciiTheme="majorHAnsi" w:hAnsiTheme="majorHAnsi" w:cstheme="majorHAnsi"/>
          <w:highlight w:val="green"/>
          <w:u w:val="single"/>
        </w:rPr>
        <w:t xml:space="preserve"> a </w:t>
      </w:r>
      <w:r w:rsidRPr="00BA5FE5">
        <w:rPr>
          <w:rFonts w:asciiTheme="majorHAnsi" w:hAnsiTheme="majorHAnsi" w:cstheme="majorHAnsi"/>
          <w:b/>
          <w:bCs/>
          <w:highlight w:val="green"/>
          <w:u w:val="single"/>
        </w:rPr>
        <w:t>global governance</w:t>
      </w:r>
      <w:r w:rsidRPr="00631F47">
        <w:rPr>
          <w:rFonts w:asciiTheme="majorHAnsi" w:hAnsiTheme="majorHAnsi" w:cstheme="majorHAnsi"/>
          <w:u w:val="single"/>
        </w:rPr>
        <w:t xml:space="preserve"> mechanism </w:t>
      </w:r>
      <w:r w:rsidRPr="00BA5FE5">
        <w:rPr>
          <w:rFonts w:asciiTheme="majorHAnsi" w:hAnsiTheme="majorHAnsi" w:cstheme="majorHAnsi"/>
          <w:highlight w:val="green"/>
          <w:u w:val="single"/>
        </w:rPr>
        <w:t>for space exploration</w:t>
      </w:r>
      <w:r w:rsidRPr="00631F47">
        <w:rPr>
          <w:rFonts w:asciiTheme="majorHAnsi" w:hAnsiTheme="majorHAnsi" w:cstheme="majorHAnsi"/>
          <w:u w:val="single"/>
        </w:rPr>
        <w:t xml:space="preserve"> and utilization</w:t>
      </w:r>
      <w:r w:rsidRPr="00631F47">
        <w:rPr>
          <w:rFonts w:asciiTheme="majorHAnsi" w:hAnsiTheme="majorHAnsi" w:cstheme="majorHAnsi"/>
          <w:sz w:val="16"/>
        </w:rPr>
        <w:t>. This part will focus on an international mechanism for the space mining activities.</w:t>
      </w:r>
    </w:p>
    <w:p w14:paraId="21B74723" w14:textId="77777777" w:rsidR="00F3631C" w:rsidRPr="00B84197" w:rsidRDefault="00F3631C" w:rsidP="00F3631C">
      <w:pPr>
        <w:pStyle w:val="Heading4"/>
      </w:pPr>
      <w:r>
        <w:t>5] Mining basing competition causes war</w:t>
      </w:r>
    </w:p>
    <w:p w14:paraId="0F30C117" w14:textId="77777777" w:rsidR="00F3631C" w:rsidRDefault="00F3631C" w:rsidP="00F3631C">
      <w:r w:rsidRPr="00C13EA1">
        <w:rPr>
          <w:rStyle w:val="Style13ptBold"/>
        </w:rPr>
        <w:t>Jamasmie 21</w:t>
      </w:r>
      <w:r w:rsidRPr="00C13EA1">
        <w:t xml:space="preserve"> — (Cecilia</w:t>
      </w:r>
      <w:r>
        <w:t xml:space="preserve"> </w:t>
      </w:r>
      <w:r w:rsidRPr="00C13EA1">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t>4-29-21</w:t>
      </w:r>
      <w:r w:rsidRPr="00C13EA1">
        <w:t>, Available Online at https://www.mining.com/experts-warn-of-brewing-space-mining-war-among-us-china-and-russia/, accessed 1-11-2022, HKR-AR)</w:t>
      </w:r>
    </w:p>
    <w:p w14:paraId="5C6C4BBF" w14:textId="77777777" w:rsidR="00F3631C" w:rsidRPr="00BE1EFA" w:rsidRDefault="00F3631C" w:rsidP="00F3631C">
      <w:r w:rsidRPr="00BE1EFA">
        <w:t xml:space="preserve">A </w:t>
      </w:r>
      <w:r w:rsidRPr="00BA5FE5">
        <w:rPr>
          <w:highlight w:val="green"/>
          <w:u w:val="single"/>
        </w:rPr>
        <w:t>brewing war</w:t>
      </w:r>
      <w:r w:rsidRPr="00B84197">
        <w:rPr>
          <w:u w:val="single"/>
        </w:rPr>
        <w:t xml:space="preserve"> to set a </w:t>
      </w:r>
      <w:r w:rsidRPr="00BA5FE5">
        <w:rPr>
          <w:highlight w:val="green"/>
          <w:u w:val="single"/>
        </w:rPr>
        <w:t>mining</w:t>
      </w:r>
      <w:r w:rsidRPr="00B84197">
        <w:rPr>
          <w:u w:val="single"/>
        </w:rPr>
        <w:t xml:space="preserve"> base </w:t>
      </w:r>
      <w:r w:rsidRPr="00BA5FE5">
        <w:rPr>
          <w:highlight w:val="green"/>
          <w:u w:val="single"/>
        </w:rPr>
        <w:t>in space</w:t>
      </w:r>
      <w:r w:rsidRPr="00B84197">
        <w:rPr>
          <w:u w:val="single"/>
        </w:rPr>
        <w:t xml:space="preserve"> is likely to see </w:t>
      </w:r>
      <w:r w:rsidRPr="00BA5FE5">
        <w:rPr>
          <w:highlight w:val="green"/>
          <w:u w:val="single"/>
        </w:rPr>
        <w:t>China and Russia joining forces to keep</w:t>
      </w:r>
      <w:r w:rsidRPr="00B84197">
        <w:rPr>
          <w:u w:val="single"/>
        </w:rPr>
        <w:t xml:space="preserve"> the </w:t>
      </w:r>
      <w:r w:rsidRPr="00BA5FE5">
        <w:rPr>
          <w:highlight w:val="green"/>
          <w:u w:val="single"/>
        </w:rPr>
        <w:t>US</w:t>
      </w:r>
      <w:r w:rsidRPr="00B84197">
        <w:rPr>
          <w:u w:val="single"/>
        </w:rPr>
        <w:t xml:space="preserve"> increasing attempts to dominate extra-terrestrial commerce </w:t>
      </w:r>
      <w:r w:rsidRPr="00BA5FE5">
        <w:rPr>
          <w:highlight w:val="green"/>
          <w:u w:val="single"/>
        </w:rPr>
        <w:t>at bay</w:t>
      </w:r>
      <w:r w:rsidRPr="00B84197">
        <w:rPr>
          <w:u w:val="single"/>
        </w:rPr>
        <w:t>, experts warn.</w:t>
      </w:r>
    </w:p>
    <w:p w14:paraId="41A2C7A9" w14:textId="77777777" w:rsidR="00F3631C" w:rsidRPr="00B84197" w:rsidRDefault="00F3631C" w:rsidP="00F3631C">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1CD2801A" w14:textId="77777777" w:rsidR="00F3631C" w:rsidRPr="006B4554" w:rsidRDefault="00F3631C" w:rsidP="00F3631C">
      <w:pPr>
        <w:rPr>
          <w:sz w:val="16"/>
        </w:rPr>
      </w:pPr>
      <w:r w:rsidRPr="006B4554">
        <w:rPr>
          <w:sz w:val="16"/>
        </w:rPr>
        <w:t>It also proposed global legal framework for mining on the moon</w:t>
      </w:r>
      <w:r w:rsidRPr="00B84197">
        <w:rPr>
          <w:u w:val="single"/>
        </w:rPr>
        <w:t xml:space="preserve">, called the </w:t>
      </w:r>
      <w:r w:rsidRPr="00BA5FE5">
        <w:rPr>
          <w:highlight w:val="green"/>
          <w:u w:val="single"/>
        </w:rPr>
        <w:t>Artemis Accords</w:t>
      </w:r>
      <w:r w:rsidRPr="00B84197">
        <w:rPr>
          <w:u w:val="single"/>
        </w:rPr>
        <w:t xml:space="preserve">, </w:t>
      </w:r>
      <w:r w:rsidRPr="00BA5FE5">
        <w:rPr>
          <w:highlight w:val="green"/>
          <w:u w:val="single"/>
        </w:rPr>
        <w:t>encouraging</w:t>
      </w:r>
      <w:r w:rsidRPr="00B84197">
        <w:rPr>
          <w:u w:val="single"/>
        </w:rPr>
        <w:t xml:space="preserve"> citizens to </w:t>
      </w:r>
      <w:r w:rsidRPr="00BA5FE5">
        <w:rPr>
          <w:highlight w:val="green"/>
          <w:u w:val="single"/>
        </w:rPr>
        <w:t>mine</w:t>
      </w:r>
      <w:r w:rsidRPr="00B84197">
        <w:rPr>
          <w:u w:val="single"/>
        </w:rPr>
        <w:t xml:space="preserve"> the Earth’s natural satellite and other </w:t>
      </w:r>
      <w:r w:rsidRPr="00BA5FE5">
        <w:rPr>
          <w:highlight w:val="green"/>
          <w:u w:val="single"/>
        </w:rPr>
        <w:t>celestial bodies with commercial purposes</w:t>
      </w:r>
      <w:r w:rsidRPr="00B84197">
        <w:rPr>
          <w:u w:val="single"/>
        </w:rPr>
        <w:t>.</w:t>
      </w:r>
    </w:p>
    <w:p w14:paraId="528939E4" w14:textId="77777777" w:rsidR="00F3631C" w:rsidRPr="006B4554" w:rsidRDefault="00F3631C" w:rsidP="00F3631C">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757EAE80" w14:textId="77777777" w:rsidR="00F3631C" w:rsidRPr="006B4554" w:rsidRDefault="00F3631C" w:rsidP="00F3631C">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17F95A11" w14:textId="77777777" w:rsidR="00F3631C" w:rsidRPr="006B4554" w:rsidRDefault="00F3631C" w:rsidP="00F3631C">
      <w:pPr>
        <w:rPr>
          <w:sz w:val="16"/>
        </w:rPr>
      </w:pPr>
      <w:r w:rsidRPr="006B4554">
        <w:rPr>
          <w:sz w:val="16"/>
        </w:rPr>
        <w:t xml:space="preserve">“Unfortunately, </w:t>
      </w:r>
      <w:r w:rsidRPr="00B84197">
        <w:rPr>
          <w:u w:val="single"/>
        </w:rPr>
        <w:t xml:space="preserve">the Trump Administration </w:t>
      </w:r>
      <w:r w:rsidRPr="00BA5FE5">
        <w:rPr>
          <w:highlight w:val="green"/>
          <w:u w:val="single"/>
        </w:rPr>
        <w:t>exacerbated</w:t>
      </w:r>
      <w:r w:rsidRPr="00B84197">
        <w:rPr>
          <w:u w:val="single"/>
        </w:rPr>
        <w:t xml:space="preserve"> a </w:t>
      </w:r>
      <w:r w:rsidRPr="00BA5FE5">
        <w:rPr>
          <w:highlight w:val="green"/>
          <w:u w:val="single"/>
        </w:rPr>
        <w:t>national security threat</w:t>
      </w:r>
      <w:r w:rsidRPr="00B84197">
        <w:rPr>
          <w:u w:val="single"/>
        </w:rPr>
        <w:t xml:space="preserve"> and risked the economic opportunity it hoped to secure in outer space by </w:t>
      </w:r>
      <w:r w:rsidRPr="00BA5FE5">
        <w:rPr>
          <w:highlight w:val="green"/>
          <w:u w:val="single"/>
        </w:rPr>
        <w:t>failing to engage Russia or China</w:t>
      </w:r>
      <w:r w:rsidRPr="00B84197">
        <w:rPr>
          <w:u w:val="single"/>
        </w:rPr>
        <w:t xml:space="preserve"> as </w:t>
      </w:r>
      <w:r w:rsidRPr="00B84197">
        <w:rPr>
          <w:u w:val="single"/>
        </w:rPr>
        <w:lastRenderedPageBreak/>
        <w:t>potential partners,” says Elya Taichman, former legislative director for then-Republican Michelle Lujan Grisham.</w:t>
      </w:r>
    </w:p>
    <w:p w14:paraId="5400F180" w14:textId="77777777" w:rsidR="00F3631C" w:rsidRPr="006B4554" w:rsidRDefault="00F3631C" w:rsidP="00F3631C">
      <w:pPr>
        <w:rPr>
          <w:sz w:val="16"/>
        </w:rPr>
      </w:pPr>
      <w:r w:rsidRPr="006B4554">
        <w:rPr>
          <w:sz w:val="16"/>
        </w:rPr>
        <w:t xml:space="preserve">“Instead, the Artemis Accords have </w:t>
      </w:r>
      <w:r w:rsidRPr="00BA5FE5">
        <w:rPr>
          <w:highlight w:val="green"/>
          <w:u w:val="single"/>
        </w:rPr>
        <w:t>driven China</w:t>
      </w:r>
      <w:r w:rsidRPr="00B84197">
        <w:rPr>
          <w:u w:val="single"/>
        </w:rPr>
        <w:t xml:space="preserve"> and </w:t>
      </w:r>
      <w:r w:rsidRPr="00BA5FE5">
        <w:rPr>
          <w:highlight w:val="green"/>
          <w:u w:val="single"/>
        </w:rPr>
        <w:t>Russia toward</w:t>
      </w:r>
      <w:r w:rsidRPr="00B84197">
        <w:rPr>
          <w:u w:val="single"/>
        </w:rPr>
        <w:t xml:space="preserve"> increased </w:t>
      </w:r>
      <w:r w:rsidRPr="00BA5FE5">
        <w:rPr>
          <w:highlight w:val="green"/>
          <w:u w:val="single"/>
        </w:rPr>
        <w:t>coop</w:t>
      </w:r>
      <w:r w:rsidRPr="00B84197">
        <w:rPr>
          <w:u w:val="single"/>
        </w:rPr>
        <w:t xml:space="preserve">eration in space </w:t>
      </w:r>
      <w:r w:rsidRPr="00BA5FE5">
        <w:rPr>
          <w:highlight w:val="green"/>
          <w:u w:val="single"/>
        </w:rPr>
        <w:t>out of</w:t>
      </w:r>
      <w:r w:rsidRPr="00B84197">
        <w:rPr>
          <w:u w:val="single"/>
        </w:rPr>
        <w:t xml:space="preserve"> fear and </w:t>
      </w:r>
      <w:r w:rsidRPr="00BA5FE5">
        <w:rPr>
          <w:highlight w:val="green"/>
          <w:u w:val="single"/>
        </w:rPr>
        <w:t>necessity</w:t>
      </w:r>
      <w:r w:rsidRPr="006B4554">
        <w:rPr>
          <w:sz w:val="16"/>
        </w:rPr>
        <w:t>,” he writes.</w:t>
      </w:r>
    </w:p>
    <w:p w14:paraId="433DA599" w14:textId="77777777" w:rsidR="00F3631C" w:rsidRPr="006B4554" w:rsidRDefault="00F3631C" w:rsidP="00F3631C">
      <w:pPr>
        <w:rPr>
          <w:sz w:val="16"/>
          <w:szCs w:val="16"/>
        </w:rPr>
      </w:pPr>
      <w:r w:rsidRPr="006B4554">
        <w:rPr>
          <w:sz w:val="16"/>
          <w:szCs w:val="16"/>
        </w:rPr>
        <w:t>Russia’s space agency Roscosmos was the first to speak up, likening the policy to colonialism.</w:t>
      </w:r>
    </w:p>
    <w:p w14:paraId="2F06C037" w14:textId="77777777" w:rsidR="00F3631C" w:rsidRPr="006B4554" w:rsidRDefault="00F3631C" w:rsidP="00F3631C">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3108CB75" w14:textId="77777777" w:rsidR="00F3631C" w:rsidRPr="006B4554" w:rsidRDefault="00F3631C" w:rsidP="00F3631C">
      <w:pPr>
        <w:rPr>
          <w:sz w:val="16"/>
        </w:rPr>
      </w:pPr>
      <w:r w:rsidRPr="006B4554">
        <w:rPr>
          <w:sz w:val="16"/>
        </w:rPr>
        <w:t xml:space="preserve">China, which made history in 2019 by becoming the first country to land a probe on the far side of the Moon, chose a different approach. Since the Artemis Accords were first announced, </w:t>
      </w:r>
      <w:r w:rsidRPr="00BA5FE5">
        <w:rPr>
          <w:highlight w:val="green"/>
          <w:u w:val="single"/>
        </w:rPr>
        <w:t>Beijing</w:t>
      </w:r>
      <w:r w:rsidRPr="00B84197">
        <w:rPr>
          <w:u w:val="single"/>
        </w:rPr>
        <w:t xml:space="preserve"> has </w:t>
      </w:r>
      <w:r w:rsidRPr="00BA5FE5">
        <w:rPr>
          <w:highlight w:val="green"/>
          <w:u w:val="single"/>
        </w:rPr>
        <w:t>approached Russia to jointly build</w:t>
      </w:r>
      <w:r w:rsidRPr="00B84197">
        <w:rPr>
          <w:u w:val="single"/>
        </w:rPr>
        <w:t xml:space="preserve"> a </w:t>
      </w:r>
      <w:r w:rsidRPr="00BA5FE5">
        <w:rPr>
          <w:highlight w:val="green"/>
          <w:u w:val="single"/>
        </w:rPr>
        <w:t>lunar research base</w:t>
      </w:r>
      <w:r w:rsidRPr="00B84197">
        <w:rPr>
          <w:u w:val="single"/>
        </w:rPr>
        <w:t>.</w:t>
      </w:r>
    </w:p>
    <w:p w14:paraId="39721A4D" w14:textId="77777777" w:rsidR="00F3631C" w:rsidRDefault="00F3631C" w:rsidP="00F3631C">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6967CACC" w14:textId="77777777" w:rsidR="00F3631C" w:rsidRPr="00DF65BB" w:rsidRDefault="00F3631C" w:rsidP="00F3631C">
      <w:pPr>
        <w:pStyle w:val="Heading4"/>
        <w:rPr>
          <w:rFonts w:cs="Times New Roman"/>
        </w:rPr>
      </w:pPr>
      <w:r>
        <w:rPr>
          <w:rFonts w:cs="Times New Roman"/>
        </w:rPr>
        <w:t>6] 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4DDBD13F" w14:textId="77777777" w:rsidR="00F3631C" w:rsidRPr="00A42713" w:rsidRDefault="00F3631C" w:rsidP="00F3631C">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31" w:history="1">
        <w:r w:rsidRPr="00A42713">
          <w:rPr>
            <w:rStyle w:val="Hyperlink"/>
          </w:rPr>
          <w:t>https://www.law.upenn.edu/live/files/7804-grego-space-and-crisis-stabilitypdf</w:t>
        </w:r>
      </w:hyperlink>
    </w:p>
    <w:p w14:paraId="04F72F43" w14:textId="77777777" w:rsidR="00F3631C" w:rsidRPr="00A42713" w:rsidRDefault="00F3631C" w:rsidP="00F3631C">
      <w:pPr>
        <w:rPr>
          <w:sz w:val="16"/>
        </w:rPr>
      </w:pPr>
      <w:r w:rsidRPr="00A42713">
        <w:rPr>
          <w:sz w:val="16"/>
        </w:rPr>
        <w:t xml:space="preserve">Why </w:t>
      </w:r>
      <w:r w:rsidRPr="00A42713">
        <w:rPr>
          <w:rStyle w:val="Emphasis"/>
        </w:rPr>
        <w:t>space is a particular problem for crisis stability</w:t>
      </w:r>
    </w:p>
    <w:p w14:paraId="19DCDADC" w14:textId="77777777" w:rsidR="00F3631C" w:rsidRPr="00A42713" w:rsidRDefault="00F3631C" w:rsidP="00F3631C">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8C4E245" w14:textId="77777777" w:rsidR="00F3631C" w:rsidRPr="00A42713" w:rsidRDefault="00F3631C" w:rsidP="00F3631C">
      <w:pPr>
        <w:rPr>
          <w:sz w:val="16"/>
        </w:rPr>
      </w:pPr>
      <w:r w:rsidRPr="00A42713">
        <w:rPr>
          <w:sz w:val="16"/>
        </w:rPr>
        <w:t>The vulnerability of satellites and first strike incentives</w:t>
      </w:r>
    </w:p>
    <w:p w14:paraId="44293B52" w14:textId="77777777" w:rsidR="00F3631C" w:rsidRPr="00A42713" w:rsidRDefault="00F3631C" w:rsidP="00F3631C">
      <w:pPr>
        <w:rPr>
          <w:sz w:val="16"/>
        </w:rPr>
      </w:pPr>
      <w:r w:rsidRPr="00A42713">
        <w:rPr>
          <w:rStyle w:val="StyleUnderline"/>
        </w:rPr>
        <w:t>Satellites are inherently fragile and difficult to protect</w:t>
      </w:r>
      <w:r w:rsidRPr="00A42713">
        <w:rPr>
          <w:sz w:val="16"/>
        </w:rPr>
        <w:t xml:space="preserve">; in the language of strategic planners, </w:t>
      </w:r>
      <w:r w:rsidRPr="00BA5FE5">
        <w:rPr>
          <w:rStyle w:val="StyleUnderline"/>
          <w:highlight w:val="green"/>
        </w:rPr>
        <w:t>space is</w:t>
      </w:r>
      <w:r w:rsidRPr="00A42713">
        <w:rPr>
          <w:rStyle w:val="StyleUnderline"/>
        </w:rPr>
        <w:t xml:space="preserve"> an</w:t>
      </w:r>
      <w:r w:rsidRPr="00A42713">
        <w:rPr>
          <w:sz w:val="16"/>
        </w:rPr>
        <w:t xml:space="preserve"> </w:t>
      </w:r>
      <w:r w:rsidRPr="00BA5FE5">
        <w:rPr>
          <w:rStyle w:val="Emphasis"/>
          <w:highlight w:val="green"/>
        </w:rPr>
        <w:t>“offense-dominant”</w:t>
      </w:r>
      <w:r w:rsidRPr="00A42713">
        <w:rPr>
          <w:sz w:val="16"/>
        </w:rPr>
        <w:t xml:space="preserve"> </w:t>
      </w:r>
      <w:r w:rsidRPr="00A42713">
        <w:rPr>
          <w:rStyle w:val="StyleUnderline"/>
        </w:rPr>
        <w:t>regime</w:t>
      </w:r>
      <w:r w:rsidRPr="00A42713">
        <w:rPr>
          <w:sz w:val="16"/>
        </w:rPr>
        <w:t xml:space="preserve">. </w:t>
      </w:r>
      <w:r w:rsidRPr="00F83D0E">
        <w:rPr>
          <w:rStyle w:val="StyleUnderline"/>
        </w:rPr>
        <w:t>This can lead</w:t>
      </w:r>
      <w:r w:rsidRPr="00F83D0E">
        <w:rPr>
          <w:sz w:val="16"/>
        </w:rPr>
        <w:t xml:space="preserve"> to</w:t>
      </w:r>
      <w:r w:rsidRPr="00A42713">
        <w:rPr>
          <w:sz w:val="16"/>
        </w:rPr>
        <w:t xml:space="preserve"> a number of </w:t>
      </w:r>
      <w:r w:rsidRPr="00BA5FE5">
        <w:rPr>
          <w:rStyle w:val="StyleUnderline"/>
          <w:highlight w:val="green"/>
        </w:rPr>
        <w:t xml:space="preserve">pressures to strike first </w:t>
      </w:r>
      <w:r w:rsidRPr="00F83D0E">
        <w:rPr>
          <w:rStyle w:val="StyleUnderline"/>
        </w:rPr>
        <w:t xml:space="preserve">that </w:t>
      </w:r>
      <w:r w:rsidRPr="00F83D0E">
        <w:rPr>
          <w:rStyle w:val="Emphasis"/>
        </w:rPr>
        <w:t>don‘t exist for other, better-protected domains</w:t>
      </w:r>
      <w:r w:rsidRPr="00F83D0E">
        <w:rPr>
          <w:sz w:val="16"/>
        </w:rPr>
        <w:t>. S</w:t>
      </w:r>
      <w:r w:rsidRPr="00A42713">
        <w:rPr>
          <w:sz w:val="16"/>
        </w:rPr>
        <w:t>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7CD592D9" w14:textId="77777777" w:rsidR="00F3631C" w:rsidRPr="00A42713" w:rsidRDefault="00F3631C" w:rsidP="00F3631C">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BA5FE5">
        <w:rPr>
          <w:rStyle w:val="Emphasis"/>
          <w:highlight w:val="green"/>
        </w:rPr>
        <w:t>Even if</w:t>
      </w:r>
      <w:r w:rsidRPr="00A42713">
        <w:rPr>
          <w:sz w:val="16"/>
        </w:rPr>
        <w:t xml:space="preserve"> both (or </w:t>
      </w:r>
      <w:r w:rsidRPr="00BA5FE5">
        <w:rPr>
          <w:rStyle w:val="StyleUnderline"/>
          <w:highlight w:val="green"/>
        </w:rPr>
        <w:t>all</w:t>
      </w:r>
      <w:r w:rsidRPr="00A42713">
        <w:rPr>
          <w:sz w:val="16"/>
        </w:rPr>
        <w:t xml:space="preserve">) </w:t>
      </w:r>
      <w:r w:rsidRPr="00BA5FE5">
        <w:rPr>
          <w:rStyle w:val="StyleUnderline"/>
          <w:highlight w:val="green"/>
        </w:rPr>
        <w:t>sides</w:t>
      </w:r>
      <w:r w:rsidRPr="00A42713">
        <w:rPr>
          <w:sz w:val="16"/>
        </w:rPr>
        <w:t xml:space="preserve"> in a conflict </w:t>
      </w:r>
      <w:r w:rsidRPr="00BA5FE5">
        <w:rPr>
          <w:rStyle w:val="StyleUnderline"/>
          <w:highlight w:val="green"/>
        </w:rPr>
        <w:t>prefer not to engage in war</w:t>
      </w:r>
      <w:r w:rsidRPr="00A42713">
        <w:rPr>
          <w:sz w:val="16"/>
        </w:rPr>
        <w:t xml:space="preserve">, this weakness may provide an incentive to approach it closely anyway. </w:t>
      </w:r>
    </w:p>
    <w:p w14:paraId="286F9BC6" w14:textId="77777777" w:rsidR="00F3631C" w:rsidRPr="00A42713" w:rsidRDefault="00F3631C" w:rsidP="00F3631C">
      <w:pPr>
        <w:rPr>
          <w:sz w:val="16"/>
        </w:rPr>
      </w:pPr>
      <w:r w:rsidRPr="00A42713">
        <w:rPr>
          <w:sz w:val="16"/>
        </w:rPr>
        <w:t>A RAND Corporation monograph commissioned by the Air Force15 described the issue this way:</w:t>
      </w:r>
    </w:p>
    <w:p w14:paraId="5CB7C808" w14:textId="77777777" w:rsidR="00F3631C" w:rsidRPr="00A42713" w:rsidRDefault="00F3631C" w:rsidP="00F3631C">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w:t>
      </w:r>
      <w:r w:rsidRPr="00A42713">
        <w:rPr>
          <w:sz w:val="16"/>
        </w:rPr>
        <w:lastRenderedPageBreak/>
        <w:t>it does not delve into the psychological factors present in specific crises. Rather, first strike stability focuses on each side‘s force posture and the balance of capabilities and vulnerabilities that could make a crisis unstable should a confrontation occur.</w:t>
      </w:r>
    </w:p>
    <w:p w14:paraId="1181B13A" w14:textId="77777777" w:rsidR="00F3631C" w:rsidRPr="00A42713" w:rsidRDefault="00F3631C" w:rsidP="00F3631C">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BA5FE5">
        <w:rPr>
          <w:rStyle w:val="StyleUnderline"/>
          <w:highlight w:val="green"/>
        </w:rPr>
        <w:t>any actor for which</w:t>
      </w:r>
      <w:r w:rsidRPr="00A42713">
        <w:rPr>
          <w:sz w:val="16"/>
        </w:rPr>
        <w:t xml:space="preserve"> satellites or </w:t>
      </w:r>
      <w:r w:rsidRPr="00BA5FE5">
        <w:rPr>
          <w:rStyle w:val="StyleUnderline"/>
          <w:highlight w:val="green"/>
        </w:rPr>
        <w:t>space</w:t>
      </w:r>
      <w:r w:rsidRPr="00A42713">
        <w:rPr>
          <w:rStyle w:val="StyleUnderline"/>
        </w:rPr>
        <w:t xml:space="preserve">-based </w:t>
      </w:r>
      <w:r w:rsidRPr="00BA5FE5">
        <w:rPr>
          <w:rStyle w:val="StyleUnderline"/>
          <w:highlight w:val="gree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BA5FE5">
        <w:rPr>
          <w:rStyle w:val="StyleUnderline"/>
          <w:highlight w:val="green"/>
        </w:rPr>
        <w:t xml:space="preserve">will feel </w:t>
      </w:r>
      <w:r w:rsidRPr="00BA5FE5">
        <w:rPr>
          <w:rStyle w:val="Emphasis"/>
          <w:highlight w:val="green"/>
        </w:rPr>
        <w:t>“use it or lose it”</w:t>
      </w:r>
      <w:r w:rsidRPr="00BA5FE5">
        <w:rPr>
          <w:rStyle w:val="StyleUnderline"/>
          <w:highlight w:val="green"/>
        </w:rPr>
        <w:t xml:space="preserve"> pressure</w:t>
      </w:r>
      <w:r w:rsidRPr="00A42713">
        <w:rPr>
          <w:sz w:val="16"/>
        </w:rPr>
        <w:t xml:space="preserve"> because of the inherent vulnerability of satellites. </w:t>
      </w:r>
    </w:p>
    <w:p w14:paraId="3778BB23" w14:textId="77777777" w:rsidR="00F3631C" w:rsidRPr="00A42713" w:rsidRDefault="00F3631C" w:rsidP="00F3631C">
      <w:pPr>
        <w:rPr>
          <w:sz w:val="16"/>
        </w:rPr>
      </w:pPr>
      <w:r w:rsidRPr="00A42713">
        <w:rPr>
          <w:sz w:val="16"/>
        </w:rPr>
        <w:t>Short timelines and difficulty of attribution</w:t>
      </w:r>
    </w:p>
    <w:p w14:paraId="2DB008FB" w14:textId="77777777" w:rsidR="00F3631C" w:rsidRPr="00A42713" w:rsidRDefault="00F3631C" w:rsidP="00F3631C">
      <w:pPr>
        <w:rPr>
          <w:sz w:val="16"/>
        </w:rPr>
      </w:pPr>
      <w:r w:rsidRPr="00A42713">
        <w:rPr>
          <w:sz w:val="16"/>
        </w:rPr>
        <w:t xml:space="preserve">The </w:t>
      </w:r>
      <w:r w:rsidRPr="00BA5FE5">
        <w:rPr>
          <w:rStyle w:val="Emphasis"/>
          <w:highlight w:val="gree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BA5FE5">
        <w:rPr>
          <w:rStyle w:val="StyleUnderline"/>
          <w:highlight w:val="green"/>
        </w:rPr>
        <w:t xml:space="preserve">couples </w:t>
      </w:r>
      <w:r w:rsidRPr="00A42713">
        <w:rPr>
          <w:rStyle w:val="StyleUnderline"/>
        </w:rPr>
        <w:t xml:space="preserve">dangerously </w:t>
      </w:r>
      <w:r w:rsidRPr="00BA5FE5">
        <w:rPr>
          <w:rStyle w:val="StyleUnderline"/>
          <w:highlight w:val="green"/>
        </w:rPr>
        <w:t>with</w:t>
      </w:r>
      <w:r w:rsidRPr="00A42713">
        <w:rPr>
          <w:sz w:val="16"/>
        </w:rPr>
        <w:t xml:space="preserve"> the </w:t>
      </w:r>
      <w:r w:rsidRPr="00A42713">
        <w:rPr>
          <w:rStyle w:val="StyleUnderline"/>
        </w:rPr>
        <w:t xml:space="preserve">inherent </w:t>
      </w:r>
      <w:r w:rsidRPr="00BA5FE5">
        <w:rPr>
          <w:rStyle w:val="StyleUnderline"/>
          <w:highlight w:val="green"/>
        </w:rPr>
        <w:t>difficulty of determining</w:t>
      </w:r>
      <w:r w:rsidRPr="00A42713">
        <w:rPr>
          <w:rStyle w:val="StyleUnderline"/>
        </w:rPr>
        <w:t xml:space="preserve"> the </w:t>
      </w:r>
      <w:r w:rsidRPr="00BA5FE5">
        <w:rPr>
          <w:rStyle w:val="StyleUnderline"/>
          <w:highlight w:val="gree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55541CD" w14:textId="77777777" w:rsidR="00F3631C" w:rsidRPr="00A42713" w:rsidRDefault="00F3631C" w:rsidP="00F3631C">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2CA2D4A" w14:textId="77777777" w:rsidR="00F3631C" w:rsidRPr="00A42713" w:rsidRDefault="00F3631C" w:rsidP="00F3631C">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61384539" w14:textId="77777777" w:rsidR="00F3631C" w:rsidRPr="00A42713" w:rsidRDefault="00F3631C" w:rsidP="00F3631C">
      <w:pPr>
        <w:rPr>
          <w:sz w:val="16"/>
        </w:rPr>
      </w:pPr>
      <w:r w:rsidRPr="00A42713">
        <w:rPr>
          <w:sz w:val="16"/>
        </w:rPr>
        <w:t>Entanglement of strategic and tactical missions</w:t>
      </w:r>
    </w:p>
    <w:p w14:paraId="46C497A3" w14:textId="77777777" w:rsidR="00F3631C" w:rsidRPr="00A42713" w:rsidRDefault="00F3631C" w:rsidP="00F3631C">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7EFA32AF" w14:textId="77777777" w:rsidR="00F3631C" w:rsidRPr="00A42713" w:rsidRDefault="00F3631C" w:rsidP="00F3631C">
      <w:pPr>
        <w:rPr>
          <w:sz w:val="16"/>
        </w:rPr>
      </w:pPr>
      <w:r w:rsidRPr="00A42713">
        <w:rPr>
          <w:sz w:val="16"/>
        </w:rPr>
        <w:t xml:space="preserve">However, </w:t>
      </w:r>
      <w:r w:rsidRPr="00A42713">
        <w:rPr>
          <w:rStyle w:val="StyleUnderline"/>
        </w:rPr>
        <w:t xml:space="preserve">where the </w:t>
      </w:r>
      <w:r w:rsidRPr="00BA5FE5">
        <w:rPr>
          <w:rStyle w:val="StyleUnderline"/>
          <w:highlight w:val="green"/>
        </w:rPr>
        <w:t xml:space="preserve">lines </w:t>
      </w:r>
      <w:r w:rsidRPr="00A42713">
        <w:rPr>
          <w:rStyle w:val="StyleUnderline"/>
        </w:rPr>
        <w:t xml:space="preserve">between strategic satellite missions and other </w:t>
      </w:r>
      <w:r w:rsidRPr="00BA5FE5">
        <w:rPr>
          <w:rStyle w:val="StyleUnderline"/>
          <w:highlight w:val="green"/>
        </w:rPr>
        <w:t xml:space="preserve">missions are </w:t>
      </w:r>
      <w:r w:rsidRPr="00BA5FE5">
        <w:rPr>
          <w:rStyle w:val="Emphasis"/>
          <w:highlight w:val="green"/>
        </w:rPr>
        <w:t>blurred</w:t>
      </w:r>
      <w:r w:rsidRPr="00A42713">
        <w:rPr>
          <w:sz w:val="16"/>
        </w:rPr>
        <w:t xml:space="preserve">, these norms can be weakened. For example, the </w:t>
      </w:r>
      <w:r w:rsidRPr="00BA5FE5">
        <w:rPr>
          <w:rStyle w:val="StyleUnderline"/>
          <w:highlight w:val="green"/>
        </w:rPr>
        <w:t xml:space="preserve">satellites that provide </w:t>
      </w:r>
      <w:r w:rsidRPr="00BA5FE5">
        <w:rPr>
          <w:rStyle w:val="Emphasis"/>
          <w:highlight w:val="green"/>
        </w:rPr>
        <w:t>early warning</w:t>
      </w:r>
      <w:r w:rsidRPr="00BA5FE5">
        <w:rPr>
          <w:rStyle w:val="StyleUnderline"/>
          <w:highlight w:val="green"/>
        </w:rPr>
        <w:t xml:space="preserve"> </w:t>
      </w:r>
      <w:r w:rsidRPr="00A42713">
        <w:rPr>
          <w:rStyle w:val="StyleUnderline"/>
        </w:rPr>
        <w:t>of ballistic missile launch</w:t>
      </w:r>
      <w:r w:rsidRPr="00BA5FE5">
        <w:rPr>
          <w:rStyle w:val="StyleUnderline"/>
          <w:highlight w:val="green"/>
        </w:rPr>
        <w:t xml:space="preserve"> are associated with </w:t>
      </w:r>
      <w:r w:rsidRPr="00BA5FE5">
        <w:rPr>
          <w:rStyle w:val="Emphasis"/>
          <w:highlight w:val="green"/>
        </w:rPr>
        <w:t>nuclear deterrent</w:t>
      </w:r>
      <w:r w:rsidRPr="00A42713">
        <w:rPr>
          <w:rStyle w:val="StyleUnderline"/>
        </w:rPr>
        <w:t xml:space="preserve"> posture</w:t>
      </w:r>
      <w:r w:rsidRPr="00A42713">
        <w:rPr>
          <w:sz w:val="16"/>
        </w:rPr>
        <w:t xml:space="preserve">, </w:t>
      </w:r>
      <w:r w:rsidRPr="00BA5FE5">
        <w:rPr>
          <w:rStyle w:val="StyleUnderline"/>
          <w:highlight w:val="green"/>
        </w:rPr>
        <w:t xml:space="preserve">but also are </w:t>
      </w:r>
      <w:r w:rsidRPr="00A42713">
        <w:rPr>
          <w:rStyle w:val="StyleUnderline"/>
        </w:rPr>
        <w:t xml:space="preserve">critical sensors </w:t>
      </w:r>
      <w:r w:rsidRPr="00BA5FE5">
        <w:rPr>
          <w:rStyle w:val="StyleUnderline"/>
          <w:highlight w:val="green"/>
        </w:rPr>
        <w:t xml:space="preserve">for </w:t>
      </w:r>
      <w:r w:rsidRPr="00BA5FE5">
        <w:rPr>
          <w:rStyle w:val="Emphasis"/>
          <w:highlight w:val="gree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BA5FE5">
        <w:rPr>
          <w:rStyle w:val="StyleUnderline"/>
          <w:highlight w:val="green"/>
        </w:rPr>
        <w:t>for a state that uses early warning</w:t>
      </w:r>
      <w:r w:rsidRPr="00A42713">
        <w:rPr>
          <w:rStyle w:val="StyleUnderline"/>
        </w:rPr>
        <w:t xml:space="preserve"> satellites </w:t>
      </w:r>
      <w:r w:rsidRPr="00BA5FE5">
        <w:rPr>
          <w:rStyle w:val="StyleUnderline"/>
          <w:highlight w:val="green"/>
        </w:rPr>
        <w:t>to enable a</w:t>
      </w:r>
      <w:r w:rsidRPr="00A42713">
        <w:rPr>
          <w:rStyle w:val="StyleUnderline"/>
        </w:rPr>
        <w:t xml:space="preserve"> </w:t>
      </w:r>
      <w:r w:rsidRPr="00A42713">
        <w:rPr>
          <w:rStyle w:val="Emphasis"/>
        </w:rPr>
        <w:t>“hair trigger”</w:t>
      </w:r>
      <w:r w:rsidRPr="00A42713">
        <w:rPr>
          <w:sz w:val="16"/>
        </w:rPr>
        <w:t xml:space="preserve"> or </w:t>
      </w:r>
      <w:r w:rsidRPr="00BA5FE5">
        <w:rPr>
          <w:rStyle w:val="Emphasis"/>
          <w:highlight w:val="gree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BA5FE5">
        <w:rPr>
          <w:rStyle w:val="Emphasis"/>
          <w:highlight w:val="green"/>
        </w:rPr>
        <w:t>interference</w:t>
      </w:r>
      <w:r w:rsidRPr="00A42713">
        <w:rPr>
          <w:sz w:val="16"/>
        </w:rPr>
        <w:t xml:space="preserve"> with such a satellite </w:t>
      </w:r>
      <w:r w:rsidRPr="00BA5FE5">
        <w:rPr>
          <w:rStyle w:val="StyleUnderline"/>
          <w:highlight w:val="green"/>
        </w:rPr>
        <w:t>might</w:t>
      </w:r>
      <w:r w:rsidRPr="00A42713">
        <w:rPr>
          <w:sz w:val="16"/>
        </w:rPr>
        <w:t xml:space="preserve"> instead </w:t>
      </w:r>
      <w:r w:rsidRPr="00BA5FE5">
        <w:rPr>
          <w:rStyle w:val="StyleUnderline"/>
          <w:highlight w:val="green"/>
        </w:rPr>
        <w:t xml:space="preserve">be interpreted as a precursor to a </w:t>
      </w:r>
      <w:r w:rsidRPr="00BA5FE5">
        <w:rPr>
          <w:rStyle w:val="Emphasis"/>
          <w:highlight w:val="green"/>
        </w:rPr>
        <w:t>nuclear attack</w:t>
      </w:r>
      <w:r w:rsidRPr="00A42713">
        <w:rPr>
          <w:sz w:val="16"/>
        </w:rPr>
        <w:t xml:space="preserve">. </w:t>
      </w:r>
      <w:r w:rsidRPr="00A42713">
        <w:rPr>
          <w:rStyle w:val="StyleUnderline"/>
        </w:rPr>
        <w:t xml:space="preserve">It </w:t>
      </w:r>
      <w:r w:rsidRPr="00BA5FE5">
        <w:rPr>
          <w:rStyle w:val="StyleUnderline"/>
          <w:highlight w:val="green"/>
        </w:rPr>
        <w:t xml:space="preserve">may </w:t>
      </w:r>
      <w:r w:rsidRPr="00BA5FE5">
        <w:rPr>
          <w:rStyle w:val="Emphasis"/>
          <w:sz w:val="28"/>
          <w:szCs w:val="28"/>
          <w:highlight w:val="green"/>
        </w:rPr>
        <w:t>accelerate</w:t>
      </w:r>
      <w:r w:rsidRPr="00A42713">
        <w:rPr>
          <w:rStyle w:val="Emphasis"/>
          <w:sz w:val="28"/>
          <w:szCs w:val="28"/>
        </w:rPr>
        <w:t xml:space="preserve"> the </w:t>
      </w:r>
      <w:r w:rsidRPr="00BA5FE5">
        <w:rPr>
          <w:rStyle w:val="Emphasis"/>
          <w:sz w:val="28"/>
          <w:szCs w:val="28"/>
          <w:highlight w:val="green"/>
        </w:rPr>
        <w:t>use of nuclear weapons</w:t>
      </w:r>
      <w:r w:rsidRPr="00A42713">
        <w:rPr>
          <w:sz w:val="16"/>
          <w:szCs w:val="28"/>
        </w:rPr>
        <w:t xml:space="preserve"> </w:t>
      </w:r>
      <w:r w:rsidRPr="00A42713">
        <w:rPr>
          <w:sz w:val="16"/>
        </w:rPr>
        <w:t xml:space="preserve">rather than inhibit it. </w:t>
      </w:r>
    </w:p>
    <w:p w14:paraId="5F77680C" w14:textId="77777777" w:rsidR="00F3631C" w:rsidRPr="00A42713" w:rsidRDefault="00F3631C" w:rsidP="00F3631C">
      <w:pPr>
        <w:rPr>
          <w:sz w:val="16"/>
        </w:rPr>
      </w:pPr>
      <w:r w:rsidRPr="00A42713">
        <w:rPr>
          <w:sz w:val="16"/>
        </w:rPr>
        <w:t>Misperception and dual-use technologies</w:t>
      </w:r>
    </w:p>
    <w:p w14:paraId="02DF7399" w14:textId="77777777" w:rsidR="00F3631C" w:rsidRPr="00A42713" w:rsidRDefault="00F3631C" w:rsidP="00F3631C">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xml:space="preserve">. For example, relatively low-mass satellites can now maneuver autonomously and closely approach other satellites without their cooperation; this may be for peaceful purposes such as satellite </w:t>
      </w:r>
      <w:r w:rsidRPr="00A42713">
        <w:rPr>
          <w:sz w:val="16"/>
        </w:rPr>
        <w:lastRenderedPageBreak/>
        <w:t>maintenance or the building of complex space structures, or for more controversial reasons such as intelligence-gathering or anti-satellite attacks.</w:t>
      </w:r>
    </w:p>
    <w:p w14:paraId="516262E3" w14:textId="77777777" w:rsidR="00F3631C" w:rsidRPr="00A42713" w:rsidRDefault="00F3631C" w:rsidP="00F3631C">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4678820C" w14:textId="77777777" w:rsidR="00F3631C" w:rsidRPr="00A42713" w:rsidRDefault="00F3631C" w:rsidP="00F3631C">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821E033" w14:textId="77777777" w:rsidR="00F3631C" w:rsidRPr="00A42713" w:rsidRDefault="00F3631C" w:rsidP="00F3631C">
      <w:pPr>
        <w:rPr>
          <w:sz w:val="16"/>
        </w:rPr>
      </w:pPr>
      <w:r w:rsidRPr="00A42713">
        <w:rPr>
          <w:sz w:val="16"/>
        </w:rPr>
        <w:t>Discrimination</w:t>
      </w:r>
    </w:p>
    <w:p w14:paraId="66A2D632" w14:textId="77777777" w:rsidR="00F3631C" w:rsidRPr="00A42713" w:rsidRDefault="00F3631C" w:rsidP="00F3631C">
      <w:pPr>
        <w:rPr>
          <w:sz w:val="16"/>
        </w:rPr>
      </w:pPr>
      <w:r w:rsidRPr="00A42713">
        <w:rPr>
          <w:sz w:val="16"/>
        </w:rPr>
        <w:t>The consequences of interfering with a satellite may be vastly different depending on who is affected and how, and whether the satellite represents a legitimate military objective.</w:t>
      </w:r>
    </w:p>
    <w:p w14:paraId="10003BEC" w14:textId="77777777" w:rsidR="00F3631C" w:rsidRPr="00A42713" w:rsidRDefault="00F3631C" w:rsidP="00F3631C">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4077498" w14:textId="77777777" w:rsidR="00F3631C" w:rsidRPr="00A42713" w:rsidRDefault="00F3631C" w:rsidP="00F3631C">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D10DD55" w14:textId="77777777" w:rsidR="00F3631C" w:rsidRPr="00A42713" w:rsidRDefault="00F3631C" w:rsidP="00F3631C">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BA5FE5">
        <w:rPr>
          <w:rStyle w:val="StyleUnderline"/>
          <w:highlight w:val="green"/>
        </w:rPr>
        <w:t xml:space="preserve">challenges in containing </w:t>
      </w:r>
      <w:r w:rsidRPr="00BA5FE5">
        <w:rPr>
          <w:rStyle w:val="Emphasis"/>
          <w:highlight w:val="gree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6B07F84B" w14:textId="77777777" w:rsidR="00F3631C" w:rsidRPr="00A42713" w:rsidRDefault="00F3631C" w:rsidP="00F3631C">
      <w:pPr>
        <w:rPr>
          <w:sz w:val="16"/>
        </w:rPr>
      </w:pPr>
      <w:r w:rsidRPr="00A42713">
        <w:rPr>
          <w:sz w:val="16"/>
        </w:rPr>
        <w:t>Lack of shared understanding of consequences/proportionality</w:t>
      </w:r>
    </w:p>
    <w:p w14:paraId="2BCD3D19" w14:textId="77777777" w:rsidR="00F3631C" w:rsidRPr="00A42713" w:rsidRDefault="00F3631C" w:rsidP="00F3631C">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BADB8A0" w14:textId="77777777" w:rsidR="00F3631C" w:rsidRPr="00A833CF" w:rsidRDefault="00F3631C" w:rsidP="00F3631C">
      <w:pPr>
        <w:rPr>
          <w:sz w:val="16"/>
        </w:rPr>
      </w:pPr>
      <w:r w:rsidRPr="00A42713">
        <w:rPr>
          <w:rStyle w:val="StyleUnderline"/>
        </w:rPr>
        <w:t xml:space="preserve">Because of a lack of experience </w:t>
      </w:r>
      <w:r w:rsidRPr="00BA5FE5">
        <w:rPr>
          <w:rStyle w:val="StyleUnderline"/>
          <w:highlight w:val="green"/>
        </w:rPr>
        <w:t>in hostilities that target space</w:t>
      </w:r>
      <w:r w:rsidRPr="00A42713">
        <w:rPr>
          <w:rStyle w:val="StyleUnderline"/>
        </w:rPr>
        <w:t xml:space="preserve">-based </w:t>
      </w:r>
      <w:r w:rsidRPr="00BA5FE5">
        <w:rPr>
          <w:rStyle w:val="StyleUnderline"/>
          <w:highlight w:val="green"/>
        </w:rPr>
        <w:t>capabilities</w:t>
      </w:r>
      <w:r w:rsidRPr="00A42713">
        <w:rPr>
          <w:sz w:val="16"/>
        </w:rPr>
        <w:t xml:space="preserve">, </w:t>
      </w:r>
      <w:r w:rsidRPr="00BA5FE5">
        <w:rPr>
          <w:rStyle w:val="StyleUnderline"/>
          <w:highlight w:val="green"/>
        </w:rPr>
        <w:t>it is not</w:t>
      </w:r>
      <w:r w:rsidRPr="00A42713">
        <w:rPr>
          <w:sz w:val="16"/>
        </w:rPr>
        <w:t xml:space="preserve"> entirely </w:t>
      </w:r>
      <w:r w:rsidRPr="00BA5FE5">
        <w:rPr>
          <w:rStyle w:val="StyleUnderline"/>
          <w:highlight w:val="green"/>
        </w:rPr>
        <w:t>clear</w:t>
      </w:r>
      <w:r w:rsidRPr="00A42713">
        <w:rPr>
          <w:sz w:val="16"/>
        </w:rPr>
        <w:t xml:space="preserve"> what the proper response to a space activity is and </w:t>
      </w:r>
      <w:r w:rsidRPr="00BA5FE5">
        <w:rPr>
          <w:rStyle w:val="StyleUnderline"/>
          <w:highlight w:val="green"/>
        </w:rPr>
        <w:t>where</w:t>
      </w:r>
      <w:r w:rsidRPr="00A42713">
        <w:rPr>
          <w:sz w:val="16"/>
        </w:rPr>
        <w:t xml:space="preserve"> </w:t>
      </w:r>
      <w:r w:rsidRPr="00A42713">
        <w:rPr>
          <w:rStyle w:val="StyleUnderline"/>
        </w:rPr>
        <w:t>the escalation thresholds or</w:t>
      </w:r>
      <w:r w:rsidRPr="00A42713">
        <w:rPr>
          <w:sz w:val="16"/>
        </w:rPr>
        <w:t xml:space="preserve"> </w:t>
      </w:r>
      <w:r w:rsidRPr="00BA5FE5">
        <w:rPr>
          <w:rStyle w:val="Emphasis"/>
          <w:highlight w:val="green"/>
        </w:rPr>
        <w:t>“red lines”</w:t>
      </w:r>
      <w:r w:rsidRPr="00BA5FE5">
        <w:rPr>
          <w:rStyle w:val="StyleUnderline"/>
          <w:highlight w:val="gree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5290DC71" w14:textId="77777777" w:rsidR="00F3631C" w:rsidRPr="00FA382F" w:rsidRDefault="00F3631C" w:rsidP="00F3631C">
      <w:pPr>
        <w:pStyle w:val="Heading4"/>
      </w:pPr>
      <w:r>
        <w:t xml:space="preserve">7] 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1A65C0E2" w14:textId="77777777" w:rsidR="00F3631C" w:rsidRDefault="00F3631C" w:rsidP="00F3631C">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32"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4CA54BCF" w14:textId="77777777" w:rsidR="00F3631C" w:rsidRPr="00033AFC" w:rsidRDefault="00F3631C" w:rsidP="00F3631C">
      <w:pPr>
        <w:spacing w:line="240" w:lineRule="auto"/>
        <w:contextualSpacing/>
        <w:rPr>
          <w:sz w:val="16"/>
          <w:szCs w:val="16"/>
        </w:rPr>
      </w:pPr>
      <w:r w:rsidRPr="00033AFC">
        <w:rPr>
          <w:sz w:val="16"/>
          <w:szCs w:val="16"/>
        </w:rPr>
        <w:lastRenderedPageBreak/>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7C5A1664" w14:textId="77777777" w:rsidR="00F3631C" w:rsidRPr="00033AFC" w:rsidRDefault="00F3631C" w:rsidP="00F3631C">
      <w:pPr>
        <w:spacing w:line="240" w:lineRule="auto"/>
        <w:contextualSpacing/>
        <w:rPr>
          <w:sz w:val="16"/>
        </w:rPr>
      </w:pPr>
      <w:r w:rsidRPr="00033AFC">
        <w:rPr>
          <w:sz w:val="16"/>
        </w:rPr>
        <w:t xml:space="preserve">But refusing to be left behind, </w:t>
      </w:r>
      <w:r w:rsidRPr="00BA5FE5">
        <w:rPr>
          <w:rStyle w:val="StyleUnderline"/>
          <w:highlight w:val="green"/>
        </w:rPr>
        <w:t>China is planning</w:t>
      </w:r>
      <w:r w:rsidRPr="005E4324">
        <w:rPr>
          <w:rStyle w:val="StyleUnderline"/>
        </w:rPr>
        <w:t xml:space="preserve"> </w:t>
      </w:r>
      <w:r w:rsidRPr="00033AFC">
        <w:rPr>
          <w:sz w:val="16"/>
        </w:rPr>
        <w:t xml:space="preserve">both state and </w:t>
      </w:r>
      <w:r w:rsidRPr="00BA5FE5">
        <w:rPr>
          <w:rStyle w:val="StyleUnderline"/>
          <w:highlight w:val="green"/>
        </w:rPr>
        <w:t>commercial deployments of</w:t>
      </w:r>
      <w:r w:rsidRPr="00BA5FE5">
        <w:rPr>
          <w:sz w:val="16"/>
          <w:highlight w:val="green"/>
        </w:rPr>
        <w:t xml:space="preserve"> </w:t>
      </w:r>
      <w:r w:rsidRPr="00BA5FE5">
        <w:rPr>
          <w:rStyle w:val="StyleUnderline"/>
          <w:highlight w:val="gree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BA5FE5">
        <w:rPr>
          <w:rStyle w:val="StyleUnderline"/>
          <w:highlight w:val="gree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271A047F" w14:textId="77777777" w:rsidR="00F3631C" w:rsidRDefault="00F3631C" w:rsidP="00F3631C">
      <w:pPr>
        <w:spacing w:line="240" w:lineRule="auto"/>
        <w:contextualSpacing/>
      </w:pPr>
      <w:r w:rsidRPr="005E4324">
        <w:t>The new commercial space race</w:t>
      </w:r>
    </w:p>
    <w:p w14:paraId="2C2B53E1" w14:textId="77777777" w:rsidR="00F3631C" w:rsidRPr="00FA382F" w:rsidRDefault="00F3631C" w:rsidP="00F3631C">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BA5FE5">
        <w:rPr>
          <w:rStyle w:val="StyleUnderline"/>
          <w:highlight w:val="gree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BA5FE5">
        <w:rPr>
          <w:rStyle w:val="StyleUnderline"/>
          <w:highlight w:val="green"/>
        </w:rPr>
        <w:t>Infrastructure</w:t>
      </w:r>
      <w:r w:rsidRPr="00033AFC">
        <w:rPr>
          <w:rStyle w:val="StyleUnderline"/>
        </w:rPr>
        <w:t xml:space="preserve"> policy</w:t>
      </w:r>
      <w:r w:rsidRPr="00033AFC">
        <w:rPr>
          <w:sz w:val="16"/>
        </w:rPr>
        <w:t xml:space="preserve"> initiative. Space is also part of China’s expansive </w:t>
      </w:r>
      <w:r w:rsidRPr="00BA5FE5">
        <w:rPr>
          <w:rStyle w:val="StyleUnderline"/>
          <w:highlight w:val="green"/>
        </w:rPr>
        <w:t>Belt and Road</w:t>
      </w:r>
      <w:r w:rsidRPr="00FA382F">
        <w:rPr>
          <w:rStyle w:val="StyleUnderline"/>
        </w:rPr>
        <w:t xml:space="preserve"> initiative</w:t>
      </w:r>
      <w:r w:rsidRPr="00033AFC">
        <w:rPr>
          <w:sz w:val="16"/>
        </w:rPr>
        <w:t xml:space="preserve">, which all combined </w:t>
      </w:r>
      <w:r w:rsidRPr="00BA5FE5">
        <w:rPr>
          <w:rStyle w:val="StyleUnderline"/>
          <w:highlight w:val="green"/>
        </w:rPr>
        <w:t>have led to</w:t>
      </w:r>
      <w:r w:rsidRPr="00033AFC">
        <w:rPr>
          <w:rStyle w:val="StyleUnderline"/>
        </w:rPr>
        <w:t xml:space="preserve"> an </w:t>
      </w:r>
      <w:r w:rsidRPr="00BA5FE5">
        <w:rPr>
          <w:rStyle w:val="StyleUnderline"/>
          <w:highlight w:val="green"/>
        </w:rPr>
        <w:t>explosion in</w:t>
      </w:r>
      <w:r w:rsidRPr="00033AFC">
        <w:rPr>
          <w:rStyle w:val="StyleUnderline"/>
        </w:rPr>
        <w:t xml:space="preserve"> the country’s </w:t>
      </w:r>
      <w:r w:rsidRPr="00BA5FE5">
        <w:rPr>
          <w:rStyle w:val="StyleUnderline"/>
          <w:highlight w:val="green"/>
        </w:rPr>
        <w:t>commercial space</w:t>
      </w:r>
      <w:r w:rsidRPr="00033AFC">
        <w:rPr>
          <w:rStyle w:val="StyleUnderline"/>
        </w:rPr>
        <w:t xml:space="preserve"> ambitions.</w:t>
      </w:r>
    </w:p>
    <w:p w14:paraId="153DAD1E" w14:textId="77777777" w:rsidR="00F3631C" w:rsidRPr="00033AFC" w:rsidRDefault="00F3631C" w:rsidP="00F3631C">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7A270B39" w14:textId="77777777" w:rsidR="00F3631C" w:rsidRPr="00FA382F" w:rsidRDefault="00F3631C" w:rsidP="00F3631C">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46E673CE" w14:textId="77777777" w:rsidR="00F3631C" w:rsidRPr="00033AFC" w:rsidRDefault="00F3631C" w:rsidP="00F3631C">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BA5FE5">
        <w:rPr>
          <w:sz w:val="16"/>
          <w:highlight w:val="green"/>
        </w:rPr>
        <w:t xml:space="preserve">their </w:t>
      </w:r>
      <w:r w:rsidRPr="00BA5FE5">
        <w:rPr>
          <w:rStyle w:val="StyleUnderline"/>
          <w:highlight w:val="green"/>
        </w:rPr>
        <w:t>lack of care</w:t>
      </w:r>
      <w:r w:rsidRPr="00033AFC">
        <w:rPr>
          <w:rStyle w:val="StyleUnderline"/>
        </w:rPr>
        <w:t xml:space="preserve"> in operations </w:t>
      </w:r>
      <w:r w:rsidRPr="00BA5FE5">
        <w:rPr>
          <w:rStyle w:val="StyleUnderline"/>
          <w:highlight w:val="green"/>
        </w:rPr>
        <w:t>could</w:t>
      </w:r>
      <w:r w:rsidRPr="00033AFC">
        <w:rPr>
          <w:rStyle w:val="StyleUnderline"/>
        </w:rPr>
        <w:t xml:space="preserve"> potentially </w:t>
      </w:r>
      <w:r w:rsidRPr="00BA5FE5">
        <w:rPr>
          <w:rStyle w:val="StyleUnderline"/>
          <w:highlight w:val="green"/>
        </w:rPr>
        <w:t>damage space</w:t>
      </w:r>
      <w:r w:rsidRPr="00033AFC">
        <w:rPr>
          <w:rStyle w:val="StyleUnderline"/>
        </w:rPr>
        <w:t xml:space="preserve"> for everyone.</w:t>
      </w:r>
    </w:p>
    <w:p w14:paraId="11F58778" w14:textId="77777777" w:rsidR="00F3631C" w:rsidRPr="00033AFC" w:rsidRDefault="00F3631C" w:rsidP="00F3631C">
      <w:pPr>
        <w:spacing w:line="240" w:lineRule="auto"/>
        <w:contextualSpacing/>
        <w:rPr>
          <w:sz w:val="16"/>
          <w:szCs w:val="16"/>
        </w:rPr>
      </w:pPr>
      <w:r w:rsidRPr="00033AFC">
        <w:rPr>
          <w:sz w:val="16"/>
          <w:szCs w:val="16"/>
        </w:rPr>
        <w:t>China’s commercial space industry blasts off</w:t>
      </w:r>
    </w:p>
    <w:p w14:paraId="135AD413" w14:textId="77777777" w:rsidR="00F3631C" w:rsidRPr="00033AFC" w:rsidRDefault="00F3631C" w:rsidP="00F3631C">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1E868956" w14:textId="77777777" w:rsidR="00F3631C" w:rsidRPr="00033AFC" w:rsidRDefault="00F3631C" w:rsidP="00F3631C">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2A4F7712" w14:textId="77777777" w:rsidR="00F3631C" w:rsidRPr="00033AFC" w:rsidRDefault="00F3631C" w:rsidP="00F3631C">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4597A450" w14:textId="77777777" w:rsidR="00F3631C" w:rsidRPr="00FA382F" w:rsidRDefault="00F3631C" w:rsidP="00F3631C">
      <w:pPr>
        <w:spacing w:line="240" w:lineRule="auto"/>
        <w:contextualSpacing/>
        <w:rPr>
          <w:u w:val="single"/>
        </w:rPr>
      </w:pPr>
      <w:r w:rsidRPr="00BA5FE5">
        <w:rPr>
          <w:rStyle w:val="StyleUnderline"/>
          <w:highlight w:val="green"/>
        </w:rPr>
        <w:t>China Telecom’s</w:t>
      </w:r>
      <w:r w:rsidRPr="00033AFC">
        <w:rPr>
          <w:rStyle w:val="StyleUnderline"/>
        </w:rPr>
        <w:t xml:space="preserve"> satellite communications reportedly has </w:t>
      </w:r>
      <w:r w:rsidRPr="00BA5FE5">
        <w:rPr>
          <w:rStyle w:val="StyleUnderline"/>
          <w:highlight w:val="green"/>
        </w:rPr>
        <w:t>plans to launch 10,000</w:t>
      </w:r>
      <w:r w:rsidRPr="00033AFC">
        <w:rPr>
          <w:rStyle w:val="StyleUnderline"/>
        </w:rPr>
        <w:t xml:space="preserve"> satellites</w:t>
      </w:r>
      <w:r w:rsidRPr="00033AFC">
        <w:rPr>
          <w:sz w:val="16"/>
        </w:rPr>
        <w:t xml:space="preserve"> in the next five to ten years under the name ‘China StarNet’. </w:t>
      </w:r>
      <w:r w:rsidRPr="00BA5FE5">
        <w:rPr>
          <w:rStyle w:val="StyleUnderline"/>
          <w:highlight w:val="green"/>
        </w:rPr>
        <w:t>Spacety is</w:t>
      </w:r>
      <w:r w:rsidRPr="00033AFC">
        <w:rPr>
          <w:sz w:val="16"/>
        </w:rPr>
        <w:t xml:space="preserve"> also </w:t>
      </w:r>
      <w:r w:rsidRPr="00BA5FE5">
        <w:rPr>
          <w:rStyle w:val="StyleUnderline"/>
          <w:highlight w:val="gree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BA5FE5">
        <w:rPr>
          <w:rStyle w:val="StyleUnderline"/>
          <w:highlight w:val="gree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BA5FE5">
        <w:rPr>
          <w:rStyle w:val="StyleUnderline"/>
          <w:highlight w:val="green"/>
        </w:rPr>
        <w:t>13,000</w:t>
      </w:r>
      <w:r w:rsidRPr="00033AFC">
        <w:rPr>
          <w:rStyle w:val="StyleUnderline"/>
        </w:rPr>
        <w:t xml:space="preserve"> satellites.</w:t>
      </w:r>
    </w:p>
    <w:p w14:paraId="6587626F" w14:textId="77777777" w:rsidR="00F3631C" w:rsidRPr="00033AFC" w:rsidRDefault="00F3631C" w:rsidP="00F3631C">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15D82035" w14:textId="77777777" w:rsidR="00F3631C" w:rsidRPr="00FA382F" w:rsidRDefault="00F3631C" w:rsidP="00F3631C">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1F58499A" w14:textId="77777777" w:rsidR="00F3631C" w:rsidRPr="00FA382F" w:rsidRDefault="00F3631C" w:rsidP="00F3631C">
      <w:pPr>
        <w:spacing w:line="240" w:lineRule="auto"/>
        <w:contextualSpacing/>
        <w:rPr>
          <w:sz w:val="16"/>
        </w:rPr>
      </w:pPr>
      <w:r w:rsidRPr="00FA382F">
        <w:rPr>
          <w:rStyle w:val="StyleUnderline"/>
        </w:rPr>
        <w:t xml:space="preserve">Xie </w:t>
      </w:r>
      <w:r w:rsidRPr="00BA5FE5">
        <w:rPr>
          <w:rStyle w:val="StyleUnderline"/>
          <w:highlight w:val="gree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BA5FE5">
        <w:rPr>
          <w:rStyle w:val="StyleUnderline"/>
          <w:highlight w:val="green"/>
        </w:rPr>
        <w:t>expects</w:t>
      </w:r>
      <w:r w:rsidRPr="00033AFC">
        <w:rPr>
          <w:rStyle w:val="StyleUnderline"/>
        </w:rPr>
        <w:t xml:space="preserve"> the country to launch 30,000 to </w:t>
      </w:r>
      <w:r w:rsidRPr="00BA5FE5">
        <w:rPr>
          <w:rStyle w:val="StyleUnderline"/>
          <w:highlight w:val="green"/>
        </w:rPr>
        <w:t>40,000</w:t>
      </w:r>
      <w:r w:rsidRPr="00033AFC">
        <w:rPr>
          <w:rStyle w:val="StyleUnderline"/>
        </w:rPr>
        <w:t xml:space="preserve"> Satellites </w:t>
      </w:r>
      <w:r w:rsidRPr="00033AFC">
        <w:rPr>
          <w:sz w:val="16"/>
        </w:rPr>
        <w:t>in the future, compared to 40,000 to 60,000 launched by the US.</w:t>
      </w:r>
    </w:p>
    <w:p w14:paraId="190C6334" w14:textId="77777777" w:rsidR="00F3631C" w:rsidRPr="00033AFC" w:rsidRDefault="00F3631C" w:rsidP="00F3631C">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0B467598" w14:textId="77777777" w:rsidR="00F3631C" w:rsidRPr="00033AFC" w:rsidRDefault="00F3631C" w:rsidP="00F3631C">
      <w:pPr>
        <w:spacing w:line="240" w:lineRule="auto"/>
        <w:contextualSpacing/>
        <w:rPr>
          <w:rStyle w:val="Emphasis"/>
        </w:rPr>
      </w:pPr>
      <w:r w:rsidRPr="00BA5FE5">
        <w:rPr>
          <w:rStyle w:val="Emphasis"/>
          <w:highlight w:val="green"/>
        </w:rPr>
        <w:t>China isn’t up to speed in orbital norms</w:t>
      </w:r>
    </w:p>
    <w:p w14:paraId="291A086F" w14:textId="77777777" w:rsidR="00F3631C" w:rsidRPr="00033AFC" w:rsidRDefault="00F3631C" w:rsidP="00F3631C">
      <w:pPr>
        <w:spacing w:line="240" w:lineRule="auto"/>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66C25759" w14:textId="77777777" w:rsidR="00F3631C" w:rsidRPr="00FA382F" w:rsidRDefault="00F3631C" w:rsidP="00F3631C">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489DE70B" w14:textId="77777777" w:rsidR="00F3631C" w:rsidRPr="00FA382F" w:rsidRDefault="00F3631C" w:rsidP="00F3631C">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BA5FE5">
        <w:rPr>
          <w:rStyle w:val="StyleUnderline"/>
          <w:highlight w:val="green"/>
        </w:rPr>
        <w:t xml:space="preserve">Kessler syndrome </w:t>
      </w:r>
      <w:r w:rsidRPr="00BA5FE5">
        <w:rPr>
          <w:rStyle w:val="StyleUnderline"/>
          <w:highlight w:val="green"/>
        </w:rPr>
        <w:lastRenderedPageBreak/>
        <w:t>predicts a scenario where</w:t>
      </w:r>
      <w:r w:rsidRPr="00033AFC">
        <w:rPr>
          <w:rStyle w:val="StyleUnderline"/>
        </w:rPr>
        <w:t xml:space="preserve"> the </w:t>
      </w:r>
      <w:r w:rsidRPr="00BA5FE5">
        <w:rPr>
          <w:rStyle w:val="StyleUnderline"/>
          <w:highlight w:val="green"/>
        </w:rPr>
        <w:t>space</w:t>
      </w:r>
      <w:r w:rsidRPr="00033AFC">
        <w:rPr>
          <w:rStyle w:val="StyleUnderline"/>
        </w:rPr>
        <w:t xml:space="preserve"> around Earth </w:t>
      </w:r>
      <w:r w:rsidRPr="00BA5FE5">
        <w:rPr>
          <w:rStyle w:val="StyleUnderline"/>
          <w:highlight w:val="green"/>
        </w:rPr>
        <w:t>is so full</w:t>
      </w:r>
      <w:r w:rsidRPr="00033AFC">
        <w:rPr>
          <w:rStyle w:val="StyleUnderline"/>
        </w:rPr>
        <w:t xml:space="preserve"> of satellites and debris that </w:t>
      </w:r>
      <w:r w:rsidRPr="00BA5FE5">
        <w:rPr>
          <w:rStyle w:val="StyleUnderline"/>
          <w:highlight w:val="green"/>
        </w:rPr>
        <w:t>it becomes unmanageable and collisions begin to cascade, causing a chain reaction</w:t>
      </w:r>
      <w:r w:rsidRPr="00033AFC">
        <w:rPr>
          <w:rStyle w:val="StyleUnderline"/>
        </w:rPr>
        <w:t xml:space="preserve"> of collisions </w:t>
      </w:r>
      <w:r w:rsidRPr="00BA5FE5">
        <w:rPr>
          <w:rStyle w:val="StyleUnderline"/>
          <w:highlight w:val="green"/>
        </w:rPr>
        <w:t>which render</w:t>
      </w:r>
      <w:r w:rsidRPr="00033AFC">
        <w:rPr>
          <w:rStyle w:val="StyleUnderline"/>
        </w:rPr>
        <w:t xml:space="preserve"> many </w:t>
      </w:r>
      <w:r w:rsidRPr="00BA5FE5">
        <w:rPr>
          <w:rStyle w:val="StyleUnderline"/>
          <w:highlight w:val="green"/>
        </w:rPr>
        <w:t>orbits out of use</w:t>
      </w:r>
      <w:r w:rsidRPr="00033AFC">
        <w:rPr>
          <w:rStyle w:val="StyleUnderline"/>
        </w:rPr>
        <w:t xml:space="preserve"> for generations.</w:t>
      </w:r>
    </w:p>
    <w:p w14:paraId="6CB5788B" w14:textId="77777777" w:rsidR="00F3631C" w:rsidRPr="00FA382F" w:rsidRDefault="00F3631C" w:rsidP="00F3631C">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BA5FE5">
        <w:rPr>
          <w:rStyle w:val="Emphasis"/>
          <w:highlight w:val="green"/>
        </w:rPr>
        <w:t>the ‘explosion’ of Chinese activity could have a massive impact on the usability of space.</w:t>
      </w:r>
    </w:p>
    <w:p w14:paraId="08DE6DC0" w14:textId="77777777" w:rsidR="00F3631C" w:rsidRPr="00FA382F" w:rsidRDefault="00F3631C" w:rsidP="00F3631C">
      <w:pPr>
        <w:spacing w:line="240" w:lineRule="auto"/>
        <w:contextualSpacing/>
        <w:rPr>
          <w:sz w:val="16"/>
        </w:rPr>
      </w:pPr>
      <w:r w:rsidRPr="00BA5FE5">
        <w:rPr>
          <w:rStyle w:val="Emphasis"/>
          <w:highlight w:val="green"/>
        </w:rPr>
        <w:t>“Chinese adherence</w:t>
      </w:r>
      <w:r w:rsidRPr="00BA5FE5">
        <w:rPr>
          <w:rStyle w:val="StyleUnderline"/>
          <w:highlight w:val="gree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BA5FE5">
        <w:rPr>
          <w:rStyle w:val="Emphasis"/>
          <w:highlight w:val="green"/>
        </w:rPr>
        <w:t>debris norms</w:t>
      </w:r>
      <w:r w:rsidRPr="00FA382F">
        <w:rPr>
          <w:sz w:val="16"/>
        </w:rPr>
        <w:t xml:space="preserve"> </w:t>
      </w:r>
      <w:r w:rsidRPr="00FA382F">
        <w:rPr>
          <w:rStyle w:val="StyleUnderline"/>
        </w:rPr>
        <w:t xml:space="preserve">and registration </w:t>
      </w:r>
      <w:r w:rsidRPr="00BA5FE5">
        <w:rPr>
          <w:rStyle w:val="StyleUnderline"/>
          <w:highlight w:val="green"/>
        </w:rPr>
        <w:t>norms is,</w:t>
      </w:r>
      <w:r w:rsidRPr="00FA382F">
        <w:rPr>
          <w:sz w:val="16"/>
        </w:rPr>
        <w:t xml:space="preserve"> I would say, </w:t>
      </w:r>
      <w:r w:rsidRPr="00FA382F">
        <w:rPr>
          <w:rStyle w:val="Emphasis"/>
        </w:rPr>
        <w:t xml:space="preserve">about 10 years </w:t>
      </w:r>
      <w:r w:rsidRPr="00BA5FE5">
        <w:rPr>
          <w:rStyle w:val="Emphasis"/>
          <w:highlight w:val="gree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BA5FE5">
        <w:rPr>
          <w:sz w:val="16"/>
          <w:highlight w:val="green"/>
        </w:rPr>
        <w:t xml:space="preserve">. </w:t>
      </w:r>
      <w:r w:rsidRPr="00BA5FE5">
        <w:rPr>
          <w:rStyle w:val="Emphasis"/>
          <w:highlight w:val="green"/>
        </w:rPr>
        <w:t>They're not registering</w:t>
      </w:r>
      <w:r w:rsidRPr="00FA382F">
        <w:rPr>
          <w:rStyle w:val="Emphasis"/>
        </w:rPr>
        <w:t xml:space="preserve"> a lot of their CubeSats</w:t>
      </w:r>
      <w:r w:rsidRPr="00FA382F">
        <w:rPr>
          <w:sz w:val="16"/>
        </w:rPr>
        <w:t xml:space="preserve"> and things like that. </w:t>
      </w:r>
      <w:r w:rsidRPr="00BA5FE5">
        <w:rPr>
          <w:rStyle w:val="Emphasis"/>
          <w:highlight w:val="gree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BA5FE5">
        <w:rPr>
          <w:rStyle w:val="Emphasis"/>
          <w:highlight w:val="green"/>
        </w:rPr>
        <w:t>transparent</w:t>
      </w:r>
      <w:r w:rsidRPr="00FA382F">
        <w:rPr>
          <w:sz w:val="16"/>
        </w:rPr>
        <w:t xml:space="preserve"> in what's going on.”</w:t>
      </w:r>
    </w:p>
    <w:p w14:paraId="58251EF6" w14:textId="77777777" w:rsidR="00F3631C" w:rsidRPr="00FA382F" w:rsidRDefault="00F3631C" w:rsidP="00F3631C">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BA5FE5">
        <w:rPr>
          <w:rStyle w:val="Emphasis"/>
          <w:highlight w:val="green"/>
        </w:rPr>
        <w:t>lack of</w:t>
      </w:r>
      <w:r w:rsidRPr="00FA382F">
        <w:rPr>
          <w:rStyle w:val="Emphasis"/>
        </w:rPr>
        <w:t xml:space="preserve"> proper </w:t>
      </w:r>
      <w:r w:rsidRPr="00BA5FE5">
        <w:rPr>
          <w:rStyle w:val="Emphasis"/>
          <w:highlight w:val="green"/>
        </w:rPr>
        <w:t>registration can create more risk of collisions</w:t>
      </w:r>
      <w:r w:rsidRPr="00FA382F">
        <w:rPr>
          <w:rStyle w:val="Emphasis"/>
        </w:rPr>
        <w:t xml:space="preserve">, which can have </w:t>
      </w:r>
      <w:r w:rsidRPr="00BA5FE5">
        <w:rPr>
          <w:rStyle w:val="Emphasis"/>
          <w:highlight w:val="green"/>
        </w:rPr>
        <w:t>catastrophic effects,</w:t>
      </w:r>
      <w:r w:rsidRPr="00FA382F">
        <w:rPr>
          <w:sz w:val="16"/>
        </w:rPr>
        <w:t xml:space="preserve"> especially with larger satellites at higher orbits.</w:t>
      </w:r>
    </w:p>
    <w:p w14:paraId="2321B6C2" w14:textId="77777777" w:rsidR="00F3631C" w:rsidRPr="00623846" w:rsidRDefault="00F3631C" w:rsidP="00F3631C">
      <w:pPr>
        <w:pStyle w:val="Heading4"/>
        <w:rPr>
          <w:rFonts w:cs="Calibri"/>
        </w:rPr>
      </w:pPr>
      <w:r>
        <w:rPr>
          <w:rFonts w:cs="Calibri"/>
        </w:rPr>
        <w:t>8] Debris cascades – early warning is an independent impact as well</w:t>
      </w:r>
    </w:p>
    <w:p w14:paraId="5F6CFFD3" w14:textId="77777777" w:rsidR="00F3631C" w:rsidRPr="00623846" w:rsidRDefault="00F3631C" w:rsidP="00F3631C">
      <w:r w:rsidRPr="000714B0">
        <w:rPr>
          <w:rStyle w:val="StyleUnderline"/>
          <w:rFonts w:eastAsiaTheme="majorEastAsia" w:cstheme="majorBidi"/>
          <w:b/>
          <w:iCs/>
          <w:sz w:val="26"/>
          <w:u w:val="no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33" w:history="1">
        <w:r w:rsidRPr="00623846">
          <w:rPr>
            <w:rStyle w:val="Hyperlink"/>
          </w:rPr>
          <w:t>https://hir.harvard.edu/anti-satellite-weapons-and-the-emerging-space-arms-race/</w:t>
        </w:r>
      </w:hyperlink>
      <w:r w:rsidRPr="00623846">
        <w:t xml:space="preserve"> TG</w:t>
      </w:r>
    </w:p>
    <w:p w14:paraId="739F2933" w14:textId="77777777" w:rsidR="00F3631C" w:rsidRPr="00623846" w:rsidRDefault="00F3631C" w:rsidP="00F3631C">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34" w:history="1">
        <w:r w:rsidRPr="00623846">
          <w:rPr>
            <w:rStyle w:val="Hyperlink"/>
          </w:rPr>
          <w:t>pose</w:t>
        </w:r>
      </w:hyperlink>
      <w:r w:rsidRPr="00623846">
        <w:t> </w:t>
      </w:r>
      <w:r w:rsidRPr="00623846">
        <w:rPr>
          <w:rStyle w:val="StyleUnderline"/>
        </w:rPr>
        <w:t xml:space="preserve">to early warning satellites. These </w:t>
      </w:r>
      <w:r w:rsidRPr="00BA5FE5">
        <w:rPr>
          <w:rStyle w:val="StyleUnderline"/>
          <w:highlight w:val="green"/>
        </w:rPr>
        <w:t>sat</w:t>
      </w:r>
      <w:r w:rsidRPr="00623846">
        <w:rPr>
          <w:rStyle w:val="StyleUnderline"/>
        </w:rPr>
        <w:t>ellite</w:t>
      </w:r>
      <w:r w:rsidRPr="00BA5FE5">
        <w:rPr>
          <w:rStyle w:val="StyleUnderline"/>
          <w:highlight w:val="green"/>
        </w:rPr>
        <w:t>s are</w:t>
      </w:r>
      <w:r w:rsidRPr="00623846">
        <w:rPr>
          <w:rStyle w:val="StyleUnderline"/>
        </w:rPr>
        <w:t xml:space="preserve"> a </w:t>
      </w:r>
      <w:r w:rsidRPr="00BA5FE5">
        <w:rPr>
          <w:rStyle w:val="StyleUnderline"/>
          <w:highlight w:val="green"/>
        </w:rPr>
        <w:t>crucial</w:t>
      </w:r>
      <w:r w:rsidRPr="00623846">
        <w:rPr>
          <w:rStyle w:val="StyleUnderline"/>
        </w:rPr>
        <w:t xml:space="preserve"> element of US ballistic missile defense, </w:t>
      </w:r>
      <w:r w:rsidRPr="00BA5FE5">
        <w:rPr>
          <w:rStyle w:val="StyleUnderline"/>
          <w:highlight w:val="green"/>
        </w:rPr>
        <w:t>capable of </w:t>
      </w:r>
      <w:hyperlink r:id="rId35" w:history="1">
        <w:r w:rsidRPr="00BA5FE5">
          <w:rPr>
            <w:rStyle w:val="StyleUnderline"/>
            <w:highlight w:val="green"/>
          </w:rPr>
          <w:t>detecting missiles</w:t>
        </w:r>
      </w:hyperlink>
      <w:r w:rsidRPr="00623846">
        <w:rPr>
          <w:rStyle w:val="StyleUnderline"/>
        </w:rPr>
        <w:t xml:space="preserve"> immediately after launch </w:t>
      </w:r>
      <w:r w:rsidRPr="00BA5FE5">
        <w:rPr>
          <w:rStyle w:val="StyleUnderline"/>
          <w:highlight w:val="green"/>
        </w:rPr>
        <w:t>and tracking</w:t>
      </w:r>
      <w:r w:rsidRPr="00623846">
        <w:rPr>
          <w:rStyle w:val="StyleUnderline"/>
        </w:rPr>
        <w:t xml:space="preserve"> their paths</w:t>
      </w:r>
      <w:r w:rsidRPr="00623846">
        <w:t>.</w:t>
      </w:r>
    </w:p>
    <w:p w14:paraId="3BFC8AC7" w14:textId="77777777" w:rsidR="00F3631C" w:rsidRPr="00623846" w:rsidRDefault="00F3631C" w:rsidP="00F3631C">
      <w:r w:rsidRPr="00623846">
        <w:rPr>
          <w:rStyle w:val="StyleUnderline"/>
        </w:rPr>
        <w:t xml:space="preserve">Suppose a US </w:t>
      </w:r>
      <w:r w:rsidRPr="00BA5FE5">
        <w:rPr>
          <w:rStyle w:val="StyleUnderline"/>
          <w:highlight w:val="green"/>
        </w:rPr>
        <w:t>early warning sat</w:t>
      </w:r>
      <w:r w:rsidRPr="00623846">
        <w:rPr>
          <w:rStyle w:val="StyleUnderline"/>
        </w:rPr>
        <w:t xml:space="preserve">ellite goes dark, or is shut down. </w:t>
      </w:r>
      <w:r w:rsidRPr="00BA5FE5">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BA5FE5">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36" w:history="1">
        <w:r w:rsidRPr="00623846">
          <w:rPr>
            <w:rStyle w:val="StyleUnderline"/>
          </w:rPr>
          <w:t>targeting</w:t>
        </w:r>
      </w:hyperlink>
      <w:r w:rsidRPr="00623846">
        <w:rPr>
          <w:rStyle w:val="StyleUnderline"/>
        </w:rPr>
        <w:t xml:space="preserve"> nuclear silos rather than populous cities to prevent a nuclear counterattack—the </w:t>
      </w:r>
      <w:r w:rsidRPr="00BA5FE5">
        <w:rPr>
          <w:rStyle w:val="StyleUnderline"/>
          <w:highlight w:val="green"/>
        </w:rPr>
        <w:t>Americans</w:t>
      </w:r>
      <w:r w:rsidRPr="00623846">
        <w:rPr>
          <w:rStyle w:val="StyleUnderline"/>
        </w:rPr>
        <w:t xml:space="preserve"> might </w:t>
      </w:r>
      <w:r w:rsidRPr="00BA5FE5">
        <w:rPr>
          <w:rStyle w:val="StyleUnderline"/>
          <w:highlight w:val="green"/>
        </w:rPr>
        <w:t>believe</w:t>
      </w:r>
      <w:r w:rsidRPr="00623846">
        <w:rPr>
          <w:rStyle w:val="StyleUnderline"/>
        </w:rPr>
        <w:t xml:space="preserve"> their </w:t>
      </w:r>
      <w:r w:rsidRPr="00BA5FE5">
        <w:rPr>
          <w:rStyle w:val="StyleUnderline"/>
          <w:highlight w:val="green"/>
        </w:rPr>
        <w:t>nuc</w:t>
      </w:r>
      <w:r w:rsidRPr="00623846">
        <w:rPr>
          <w:rStyle w:val="StyleUnderline"/>
        </w:rPr>
        <w:t>lear weapon</w:t>
      </w:r>
      <w:r w:rsidRPr="00BA5FE5">
        <w:rPr>
          <w:rStyle w:val="StyleUnderline"/>
          <w:highlight w:val="green"/>
        </w:rPr>
        <w:t>s are</w:t>
      </w:r>
      <w:r w:rsidRPr="00623846">
        <w:rPr>
          <w:rStyle w:val="StyleUnderline"/>
        </w:rPr>
        <w:t xml:space="preserve"> imminently </w:t>
      </w:r>
      <w:r w:rsidRPr="00BA5FE5">
        <w:rPr>
          <w:rStyle w:val="StyleUnderline"/>
          <w:highlight w:val="green"/>
        </w:rPr>
        <w:t>at risk</w:t>
      </w:r>
      <w:r w:rsidRPr="00623846">
        <w:rPr>
          <w:rStyle w:val="StyleUnderline"/>
        </w:rPr>
        <w:t>. It could be </w:t>
      </w:r>
      <w:hyperlink r:id="rId37" w:anchor="v=onepage&amp;q=%22Protecting%20Space%20Assets%22%20johnson-freese&amp;f=false" w:history="1">
        <w:r w:rsidRPr="00BA5FE5">
          <w:rPr>
            <w:rStyle w:val="StyleUnderline"/>
            <w:highlight w:val="green"/>
          </w:rPr>
          <w:t>twelve hours</w:t>
        </w:r>
      </w:hyperlink>
      <w:r w:rsidRPr="00BA5FE5">
        <w:rPr>
          <w:rStyle w:val="StyleUnderline"/>
          <w:highlight w:val="green"/>
        </w:rPr>
        <w:t> before</w:t>
      </w:r>
      <w:r w:rsidRPr="00623846">
        <w:rPr>
          <w:rStyle w:val="StyleUnderline"/>
        </w:rPr>
        <w:t xml:space="preserve"> the United States </w:t>
      </w:r>
      <w:r w:rsidRPr="00BA5FE5">
        <w:rPr>
          <w:rStyle w:val="StyleUnderline"/>
          <w:highlight w:val="green"/>
        </w:rPr>
        <w:t>regains sat</w:t>
      </w:r>
      <w:r w:rsidRPr="00623846">
        <w:rPr>
          <w:rStyle w:val="StyleUnderline"/>
        </w:rPr>
        <w:t xml:space="preserve">ellite </w:t>
      </w:r>
      <w:r w:rsidRPr="00BA5FE5">
        <w:rPr>
          <w:rStyle w:val="StyleUnderline"/>
          <w:highlight w:val="green"/>
        </w:rPr>
        <w:t>function</w:t>
      </w:r>
      <w:r w:rsidRPr="00623846">
        <w:rPr>
          <w:rStyle w:val="StyleUnderline"/>
        </w:rPr>
        <w:t xml:space="preserve">, which is too long to wait to put together a nuclear counterattack. The </w:t>
      </w:r>
      <w:r w:rsidRPr="00BA5FE5">
        <w:rPr>
          <w:rStyle w:val="StyleUnderline"/>
          <w:highlight w:val="green"/>
        </w:rPr>
        <w:t>U</w:t>
      </w:r>
      <w:r w:rsidRPr="00623846">
        <w:rPr>
          <w:rStyle w:val="StyleUnderline"/>
        </w:rPr>
        <w:t xml:space="preserve">nited </w:t>
      </w:r>
      <w:r w:rsidRPr="00BA5FE5">
        <w:rPr>
          <w:rStyle w:val="StyleUnderline"/>
          <w:highlight w:val="green"/>
        </w:rPr>
        <w:t>S</w:t>
      </w:r>
      <w:r w:rsidRPr="00623846">
        <w:rPr>
          <w:rStyle w:val="StyleUnderline"/>
        </w:rPr>
        <w:t xml:space="preserve">tates, therefore, might move to </w:t>
      </w:r>
      <w:r w:rsidRPr="00BA5FE5">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6264DADE" w14:textId="77777777" w:rsidR="00F3631C" w:rsidRPr="00623846" w:rsidRDefault="00F3631C" w:rsidP="00F3631C">
      <w:pPr>
        <w:rPr>
          <w:rStyle w:val="StyleUnderline"/>
        </w:rPr>
      </w:pPr>
      <w:r w:rsidRPr="00623846">
        <w:t xml:space="preserve">Additionally, </w:t>
      </w:r>
      <w:r w:rsidRPr="00623846">
        <w:rPr>
          <w:rStyle w:val="StyleUnderline"/>
        </w:rPr>
        <w:t xml:space="preserve">accidental warfare, or strategic </w:t>
      </w:r>
      <w:r w:rsidRPr="00BA5FE5">
        <w:rPr>
          <w:rStyle w:val="StyleUnderline"/>
          <w:highlight w:val="green"/>
        </w:rPr>
        <w:t>miscalc</w:t>
      </w:r>
      <w:r w:rsidRPr="00623846">
        <w:rPr>
          <w:rStyle w:val="StyleUnderline"/>
        </w:rPr>
        <w:t xml:space="preserve">ulation, is </w:t>
      </w:r>
      <w:r w:rsidRPr="00BA5FE5">
        <w:rPr>
          <w:rStyle w:val="StyleUnderline"/>
          <w:highlight w:val="green"/>
        </w:rPr>
        <w:t>uniquely likely in space</w:t>
      </w:r>
      <w:r w:rsidRPr="00623846">
        <w:t>. It is </w:t>
      </w:r>
      <w:hyperlink r:id="rId38" w:anchor="v=onepage&amp;q=space%20offense%20dominant&amp;f=false" w:history="1">
        <w:r w:rsidRPr="00623846">
          <w:rPr>
            <w:rStyle w:val="Hyperlink"/>
          </w:rPr>
          <w:t>much easier</w:t>
        </w:r>
      </w:hyperlink>
      <w:r w:rsidRPr="00623846">
        <w:t> to hold an adversary’s space systems in jeopardy with destructive ASATs than it is to </w:t>
      </w:r>
      <w:hyperlink r:id="rId3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BA5FE5">
        <w:rPr>
          <w:rStyle w:val="StyleUnderline"/>
          <w:highlight w:val="green"/>
        </w:rPr>
        <w:t>Space is</w:t>
      </w:r>
      <w:r w:rsidRPr="00623846">
        <w:rPr>
          <w:rStyle w:val="StyleUnderline"/>
        </w:rPr>
        <w:t xml:space="preserve"> therefore </w:t>
      </w:r>
      <w:hyperlink r:id="rId40" w:anchor="v=onepage&amp;q=space%20offense%20dominant&amp;f=false" w:history="1">
        <w:r w:rsidRPr="00623846">
          <w:rPr>
            <w:rStyle w:val="StyleUnderline"/>
          </w:rPr>
          <w:t>considered</w:t>
        </w:r>
      </w:hyperlink>
      <w:r w:rsidRPr="00623846">
        <w:rPr>
          <w:rStyle w:val="StyleUnderline"/>
        </w:rPr>
        <w:t> </w:t>
      </w:r>
      <w:r w:rsidRPr="00BA5FE5">
        <w:rPr>
          <w:rStyle w:val="StyleUnderline"/>
          <w:highlight w:val="green"/>
        </w:rPr>
        <w:t>offense-dominant;</w:t>
      </w:r>
      <w:r w:rsidRPr="00623846">
        <w:rPr>
          <w:rStyle w:val="StyleUnderline"/>
        </w:rPr>
        <w:t xml:space="preserve"> offensive tactics like weapons development are prioritized over defensive measures, such as </w:t>
      </w:r>
      <w:hyperlink r:id="rId41" w:history="1">
        <w:r w:rsidRPr="00623846">
          <w:rPr>
            <w:rStyle w:val="StyleUnderline"/>
          </w:rPr>
          <w:t>improving GPS</w:t>
        </w:r>
      </w:hyperlink>
      <w:r w:rsidRPr="00623846">
        <w:rPr>
          <w:rStyle w:val="StyleUnderline"/>
        </w:rPr>
        <w:t> or making satellites more resistant to jamming.</w:t>
      </w:r>
    </w:p>
    <w:p w14:paraId="522D6A0A" w14:textId="77777777" w:rsidR="00F3631C" w:rsidRPr="00623846" w:rsidRDefault="00F3631C" w:rsidP="00F3631C">
      <w:pPr>
        <w:rPr>
          <w:rStyle w:val="StyleUnderline"/>
        </w:rPr>
      </w:pPr>
      <w:r w:rsidRPr="00623846">
        <w:t xml:space="preserve">As a result, </w:t>
      </w:r>
      <w:r w:rsidRPr="00BA5FE5">
        <w:rPr>
          <w:rStyle w:val="StyleUnderline"/>
          <w:highlight w:val="green"/>
        </w:rPr>
        <w:t>countries</w:t>
      </w:r>
      <w:r w:rsidRPr="00623846">
        <w:rPr>
          <w:rStyle w:val="StyleUnderline"/>
        </w:rPr>
        <w:t xml:space="preserve"> are left with poorly defended space systems and </w:t>
      </w:r>
      <w:r w:rsidRPr="00BA5FE5">
        <w:rPr>
          <w:rStyle w:val="StyleUnderline"/>
          <w:highlight w:val="green"/>
        </w:rPr>
        <w:t>rely on offensive posturing</w:t>
      </w:r>
      <w:r w:rsidRPr="00623846">
        <w:rPr>
          <w:rStyle w:val="StyleUnderline"/>
        </w:rPr>
        <w:t xml:space="preserve">, which increases the risk that their </w:t>
      </w:r>
      <w:r w:rsidRPr="00BA5FE5">
        <w:rPr>
          <w:rStyle w:val="StyleUnderline"/>
          <w:highlight w:val="green"/>
        </w:rPr>
        <w:t xml:space="preserve">actions </w:t>
      </w:r>
      <w:r w:rsidRPr="00623846">
        <w:rPr>
          <w:rStyle w:val="StyleUnderline"/>
        </w:rPr>
        <w:t xml:space="preserve">are perceived as aggressive and </w:t>
      </w:r>
      <w:r w:rsidRPr="00BA5FE5">
        <w:rPr>
          <w:rStyle w:val="StyleUnderline"/>
          <w:highlight w:val="green"/>
        </w:rPr>
        <w:t>incentivizes rapid</w:t>
      </w:r>
      <w:r w:rsidRPr="00623846">
        <w:rPr>
          <w:rStyle w:val="StyleUnderline"/>
        </w:rPr>
        <w:t xml:space="preserve">, risky </w:t>
      </w:r>
      <w:r w:rsidRPr="00BA5FE5">
        <w:rPr>
          <w:rStyle w:val="StyleUnderline"/>
          <w:highlight w:val="green"/>
        </w:rPr>
        <w:t>counterattacks</w:t>
      </w:r>
      <w:r w:rsidRPr="00623846">
        <w:rPr>
          <w:rStyle w:val="StyleUnderline"/>
        </w:rPr>
        <w:t xml:space="preserve"> because militaries cannot rely on their spaced-based systems after first strikes.</w:t>
      </w:r>
    </w:p>
    <w:p w14:paraId="3349D0FC" w14:textId="77777777" w:rsidR="00F3631C" w:rsidRPr="00623846" w:rsidRDefault="00F3631C" w:rsidP="00F3631C">
      <w:pPr>
        <w:rPr>
          <w:rStyle w:val="StyleUnderline"/>
        </w:rPr>
      </w:pPr>
      <w:r w:rsidRPr="00623846">
        <w:rPr>
          <w:rStyle w:val="StyleUnderline"/>
        </w:rPr>
        <w:lastRenderedPageBreak/>
        <w:t>There are several hotspots in</w:t>
      </w:r>
      <w:r w:rsidRPr="00623846">
        <w:t xml:space="preserve"> which ASATs and offensive-dominant systems are particularly relevant. </w:t>
      </w:r>
      <w:r w:rsidRPr="00623846">
        <w:rPr>
          <w:rStyle w:val="StyleUnderline"/>
        </w:rPr>
        <w:t>Early warning satellites </w:t>
      </w:r>
      <w:hyperlink r:id="rId42" w:history="1">
        <w:r w:rsidRPr="00623846">
          <w:rPr>
            <w:rStyle w:val="StyleUnderline"/>
          </w:rPr>
          <w:t>play</w:t>
        </w:r>
      </w:hyperlink>
      <w:r w:rsidRPr="00623846">
        <w:rPr>
          <w:rStyle w:val="StyleUnderline"/>
        </w:rPr>
        <w:t xml:space="preserve"> a central role in US readiness in the event of a conflict involving North Korea. </w:t>
      </w:r>
      <w:r w:rsidRPr="00BA5FE5">
        <w:rPr>
          <w:rStyle w:val="StyleUnderline"/>
          <w:highlight w:val="green"/>
        </w:rPr>
        <w:t>News of No</w:t>
      </w:r>
      <w:r w:rsidRPr="00623846">
        <w:rPr>
          <w:rStyle w:val="StyleUnderline"/>
        </w:rPr>
        <w:t xml:space="preserve">rth </w:t>
      </w:r>
      <w:r w:rsidRPr="00BA5FE5">
        <w:rPr>
          <w:rStyle w:val="StyleUnderline"/>
          <w:highlight w:val="green"/>
        </w:rPr>
        <w:t>Ko</w:t>
      </w:r>
      <w:r w:rsidRPr="00623846">
        <w:rPr>
          <w:rStyle w:val="StyleUnderline"/>
        </w:rPr>
        <w:t xml:space="preserve">rean </w:t>
      </w:r>
      <w:r w:rsidRPr="00BA5FE5">
        <w:rPr>
          <w:rStyle w:val="StyleUnderline"/>
          <w:highlight w:val="green"/>
        </w:rPr>
        <w:t>missile launches comes from</w:t>
      </w:r>
      <w:r w:rsidRPr="00623846">
        <w:rPr>
          <w:rStyle w:val="StyleUnderline"/>
        </w:rPr>
        <w:t xml:space="preserve"> these </w:t>
      </w:r>
      <w:r w:rsidRPr="00BA5FE5">
        <w:rPr>
          <w:rStyle w:val="StyleUnderline"/>
          <w:highlight w:val="green"/>
        </w:rPr>
        <w:t>sat</w:t>
      </w:r>
      <w:r w:rsidRPr="00623846">
        <w:rPr>
          <w:rStyle w:val="StyleUnderline"/>
        </w:rPr>
        <w:t>ellite</w:t>
      </w:r>
      <w:r w:rsidRPr="00BA5FE5">
        <w:rPr>
          <w:rStyle w:val="StyleUnderline"/>
          <w:highlight w:val="green"/>
        </w:rPr>
        <w:t>s</w:t>
      </w:r>
      <w:r w:rsidRPr="00623846">
        <w:rPr>
          <w:rStyle w:val="StyleUnderline"/>
        </w:rPr>
        <w:t>. Given North Korea’s </w:t>
      </w:r>
      <w:hyperlink r:id="rId43"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BA5FE5">
        <w:rPr>
          <w:rStyle w:val="StyleUnderline"/>
          <w:highlight w:val="green"/>
        </w:rPr>
        <w:t>developments</w:t>
      </w:r>
      <w:r w:rsidRPr="00623846">
        <w:rPr>
          <w:rStyle w:val="StyleUnderline"/>
        </w:rPr>
        <w:t xml:space="preserve"> have </w:t>
      </w:r>
      <w:r w:rsidRPr="00BA5FE5">
        <w:rPr>
          <w:rStyle w:val="StyleUnderline"/>
          <w:highlight w:val="green"/>
        </w:rPr>
        <w:t>magnified</w:t>
      </w:r>
      <w:r w:rsidRPr="00623846">
        <w:rPr>
          <w:rStyle w:val="StyleUnderline"/>
        </w:rPr>
        <w:t xml:space="preserve"> the </w:t>
      </w:r>
      <w:r w:rsidRPr="00BA5FE5">
        <w:rPr>
          <w:rStyle w:val="StyleUnderline"/>
          <w:highlight w:val="green"/>
        </w:rPr>
        <w:t>risk</w:t>
      </w:r>
      <w:r w:rsidRPr="00623846">
        <w:t>. With the health of Kim Jong-un </w:t>
      </w:r>
      <w:hyperlink r:id="rId44" w:history="1">
        <w:r w:rsidRPr="00623846">
          <w:rPr>
            <w:rStyle w:val="Hyperlink"/>
          </w:rPr>
          <w:t>potentially in jeopardy</w:t>
        </w:r>
      </w:hyperlink>
      <w:r w:rsidRPr="00623846">
        <w:t>, a succession battle or even civil war on the peninsula </w:t>
      </w:r>
      <w:hyperlink r:id="rId45" w:history="1">
        <w:r w:rsidRPr="00623846">
          <w:rPr>
            <w:rStyle w:val="Hyperlink"/>
          </w:rPr>
          <w:t>raises the chances</w:t>
        </w:r>
      </w:hyperlink>
      <w:r w:rsidRPr="00623846">
        <w:t> </w:t>
      </w:r>
      <w:r w:rsidRPr="00623846">
        <w:rPr>
          <w:rStyle w:val="StyleUnderline"/>
        </w:rPr>
        <w:t xml:space="preserve">of loose nukes. If the regime is terminal, traditional </w:t>
      </w:r>
      <w:r w:rsidRPr="00BA5FE5">
        <w:rPr>
          <w:rStyle w:val="StyleUnderline"/>
          <w:highlight w:val="green"/>
        </w:rPr>
        <w:t>MAD risk calc</w:t>
      </w:r>
      <w:r w:rsidRPr="00623846">
        <w:rPr>
          <w:rStyle w:val="StyleUnderline"/>
        </w:rPr>
        <w:t xml:space="preserve">ulus </w:t>
      </w:r>
      <w:r w:rsidRPr="00BA5FE5">
        <w:rPr>
          <w:rStyle w:val="StyleUnderline"/>
          <w:highlight w:val="green"/>
        </w:rPr>
        <w:t>will become</w:t>
      </w:r>
      <w:r w:rsidRPr="00623846">
        <w:rPr>
          <w:rStyle w:val="StyleUnderline"/>
        </w:rPr>
        <w:t xml:space="preserve"> </w:t>
      </w:r>
      <w:r w:rsidRPr="00BA5FE5">
        <w:rPr>
          <w:rStyle w:val="StyleUnderline"/>
          <w:highlight w:val="green"/>
        </w:rPr>
        <w:t>moot</w:t>
      </w:r>
      <w:r w:rsidRPr="00623846">
        <w:rPr>
          <w:rStyle w:val="StyleUnderline"/>
        </w:rPr>
        <w:t>; with nothing to lose, North Korea would have no reason to hold back its nuclear arsenal</w:t>
      </w:r>
      <w:r w:rsidRPr="00623846">
        <w:t>. Or China </w:t>
      </w:r>
      <w:hyperlink r:id="rId4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BA5FE5">
        <w:rPr>
          <w:rStyle w:val="StyleUnderline"/>
          <w:highlight w:val="green"/>
        </w:rPr>
        <w:t>US, So</w:t>
      </w:r>
      <w:r w:rsidRPr="00623846">
        <w:rPr>
          <w:rStyle w:val="StyleUnderline"/>
        </w:rPr>
        <w:t xml:space="preserve">uth </w:t>
      </w:r>
      <w:r w:rsidRPr="00BA5FE5">
        <w:rPr>
          <w:rStyle w:val="StyleUnderline"/>
          <w:highlight w:val="green"/>
        </w:rPr>
        <w:t>Ko</w:t>
      </w:r>
      <w:r w:rsidRPr="00623846">
        <w:rPr>
          <w:rStyle w:val="StyleUnderline"/>
        </w:rPr>
        <w:t xml:space="preserve">rea, and </w:t>
      </w:r>
      <w:r w:rsidRPr="00BA5FE5">
        <w:rPr>
          <w:rStyle w:val="StyleUnderline"/>
          <w:highlight w:val="green"/>
        </w:rPr>
        <w:t>Japan</w:t>
      </w:r>
      <w:r w:rsidRPr="00623846">
        <w:rPr>
          <w:rStyle w:val="StyleUnderline"/>
        </w:rPr>
        <w:t xml:space="preserve"> are all </w:t>
      </w:r>
      <w:r w:rsidRPr="00BA5FE5">
        <w:rPr>
          <w:rStyle w:val="StyleUnderline"/>
          <w:highlight w:val="green"/>
        </w:rPr>
        <w:t>in</w:t>
      </w:r>
      <w:r w:rsidRPr="00623846">
        <w:rPr>
          <w:rStyle w:val="StyleUnderline"/>
        </w:rPr>
        <w:t xml:space="preserve"> imminent </w:t>
      </w:r>
      <w:r w:rsidRPr="00BA5FE5">
        <w:rPr>
          <w:rStyle w:val="StyleUnderline"/>
          <w:highlight w:val="green"/>
        </w:rPr>
        <w:t>nuclear peril</w:t>
      </w:r>
      <w:r w:rsidRPr="00623846">
        <w:rPr>
          <w:rStyle w:val="StyleUnderline"/>
        </w:rPr>
        <w:t xml:space="preserve">, while </w:t>
      </w:r>
      <w:r w:rsidRPr="00BA5FE5">
        <w:rPr>
          <w:rStyle w:val="StyleUnderline"/>
          <w:highlight w:val="green"/>
        </w:rPr>
        <w:t>China could</w:t>
      </w:r>
      <w:r w:rsidRPr="00623846">
        <w:rPr>
          <w:rStyle w:val="StyleUnderline"/>
        </w:rPr>
        <w:t xml:space="preserve"> be in a position to fundamentally </w:t>
      </w:r>
      <w:r w:rsidRPr="00BA5FE5">
        <w:rPr>
          <w:rStyle w:val="StyleUnderline"/>
          <w:highlight w:val="green"/>
        </w:rPr>
        <w:t>reshape East Asian geopolitics.</w:t>
      </w:r>
    </w:p>
    <w:p w14:paraId="31E314BC" w14:textId="77777777" w:rsidR="00F3631C" w:rsidRPr="000F4B39" w:rsidRDefault="00F3631C" w:rsidP="00F3631C">
      <w:pPr>
        <w:rPr>
          <w:u w:val="single"/>
        </w:rPr>
      </w:pPr>
      <w:r w:rsidRPr="00623846">
        <w:rPr>
          <w:rStyle w:val="StyleUnderline"/>
        </w:rPr>
        <w:t xml:space="preserve">The </w:t>
      </w:r>
      <w:r w:rsidRPr="00BA5FE5">
        <w:rPr>
          <w:rStyle w:val="StyleUnderline"/>
          <w:highlight w:val="green"/>
        </w:rPr>
        <w:t>S</w:t>
      </w:r>
      <w:r w:rsidRPr="00623846">
        <w:rPr>
          <w:rStyle w:val="StyleUnderline"/>
        </w:rPr>
        <w:t xml:space="preserve">outh </w:t>
      </w:r>
      <w:r w:rsidRPr="00BA5FE5">
        <w:rPr>
          <w:rStyle w:val="StyleUnderline"/>
          <w:highlight w:val="green"/>
        </w:rPr>
        <w:t>C</w:t>
      </w:r>
      <w:r w:rsidRPr="00623846">
        <w:rPr>
          <w:rStyle w:val="StyleUnderline"/>
        </w:rPr>
        <w:t xml:space="preserve">hina </w:t>
      </w:r>
      <w:r w:rsidRPr="00BA5FE5">
        <w:rPr>
          <w:rStyle w:val="StyleUnderline"/>
          <w:highlight w:val="green"/>
        </w:rPr>
        <w:t>S</w:t>
      </w:r>
      <w:r w:rsidRPr="00623846">
        <w:rPr>
          <w:rStyle w:val="StyleUnderline"/>
        </w:rPr>
        <w:t xml:space="preserve">ea is another </w:t>
      </w:r>
      <w:r w:rsidRPr="00BA5FE5">
        <w:rPr>
          <w:rStyle w:val="StyleUnderline"/>
          <w:highlight w:val="green"/>
        </w:rPr>
        <w:t>hotspot</w:t>
      </w:r>
      <w:r w:rsidRPr="00623846">
        <w:t xml:space="preserve"> in which ASATs could risk escalation. </w:t>
      </w:r>
      <w:r w:rsidRPr="00623846">
        <w:rPr>
          <w:rStyle w:val="StyleUnderline"/>
        </w:rPr>
        <w:t>China </w:t>
      </w:r>
      <w:hyperlink r:id="rId4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F9F4B2F" w14:textId="77777777" w:rsidR="00F3631C" w:rsidRDefault="00F3631C" w:rsidP="00F3631C">
      <w:pPr>
        <w:pStyle w:val="Heading4"/>
      </w:pPr>
      <w:r>
        <w:t xml:space="preserve">9] Development of Chinese Anti-Satellite Weapons emboldens China to invade Taiwan – US draw in from alliance commitments and nuclear war. </w:t>
      </w:r>
    </w:p>
    <w:p w14:paraId="4D143093" w14:textId="77777777" w:rsidR="00F3631C" w:rsidRPr="00BA5FE5" w:rsidRDefault="00F3631C" w:rsidP="00F3631C">
      <w:pPr>
        <w:rPr>
          <w:sz w:val="18"/>
          <w:szCs w:val="18"/>
        </w:rPr>
      </w:pPr>
      <w:r>
        <w:rPr>
          <w:rStyle w:val="Style13ptBold"/>
        </w:rPr>
        <w:t xml:space="preserve">Chow and Kelley 21 </w:t>
      </w:r>
      <w:r w:rsidRPr="00BA5FE5">
        <w:rPr>
          <w:sz w:val="18"/>
          <w:szCs w:val="18"/>
        </w:rPr>
        <w:t>[(Brian G., policy analyst for the Institute of World Politics, Ph.D in physics from Case Western Reserve University, MBA and Ph.D in finance from the University of Michigan, and Brandon, graduate of Georgetown’s School of Foreign Service) “China’s Anti-Satellite Weapons Could Conquer Taiwan—Or Start a War,” National Interest, 8/21/2021] JL</w:t>
      </w:r>
    </w:p>
    <w:p w14:paraId="1A9863D4" w14:textId="77777777" w:rsidR="00F3631C" w:rsidRPr="00CD6535" w:rsidRDefault="00F3631C" w:rsidP="00F3631C">
      <w:pPr>
        <w:rPr>
          <w:sz w:val="12"/>
        </w:rPr>
      </w:pPr>
      <w:r w:rsidRPr="00CD6535">
        <w:rPr>
          <w:sz w:val="12"/>
        </w:rPr>
        <w:t xml:space="preserve">If current trends hold, then </w:t>
      </w:r>
      <w:r w:rsidRPr="00BA5FE5">
        <w:rPr>
          <w:rStyle w:val="StyleUnderline"/>
          <w:highlight w:val="green"/>
        </w:rPr>
        <w:t>China</w:t>
      </w:r>
      <w:r w:rsidRPr="00CD6535">
        <w:rPr>
          <w:rStyle w:val="StyleUnderline"/>
        </w:rPr>
        <w:t>’s Strategic Support Force </w:t>
      </w:r>
      <w:r w:rsidRPr="00BA5FE5">
        <w:rPr>
          <w:rStyle w:val="StyleUnderline"/>
          <w:highlight w:val="green"/>
        </w:rPr>
        <w:t xml:space="preserve">will be capable by the </w:t>
      </w:r>
      <w:r w:rsidRPr="00BA5FE5">
        <w:rPr>
          <w:rStyle w:val="Emphasis"/>
          <w:highlight w:val="green"/>
        </w:rPr>
        <w:t>late</w:t>
      </w:r>
      <w:r w:rsidRPr="00CD6535">
        <w:rPr>
          <w:rStyle w:val="Emphasis"/>
        </w:rPr>
        <w:t xml:space="preserve"> 20</w:t>
      </w:r>
      <w:r w:rsidRPr="00BA5FE5">
        <w:rPr>
          <w:rStyle w:val="Emphasis"/>
          <w:highlight w:val="green"/>
        </w:rPr>
        <w:t>20s</w:t>
      </w:r>
      <w:r w:rsidRPr="00BA5FE5">
        <w:rPr>
          <w:rStyle w:val="StyleUnderline"/>
          <w:highlight w:val="green"/>
        </w:rPr>
        <w:t xml:space="preserve"> of </w:t>
      </w:r>
      <w:r w:rsidRPr="00BA5FE5">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A5FE5">
        <w:rPr>
          <w:rStyle w:val="StyleUnderline"/>
          <w:highlight w:val="green"/>
        </w:rPr>
        <w:t>the U</w:t>
      </w:r>
      <w:r w:rsidRPr="00CD6535">
        <w:rPr>
          <w:rStyle w:val="StyleUnderline"/>
        </w:rPr>
        <w:t xml:space="preserve">nited </w:t>
      </w:r>
      <w:r w:rsidRPr="00BA5FE5">
        <w:rPr>
          <w:rStyle w:val="StyleUnderline"/>
          <w:highlight w:val="green"/>
        </w:rPr>
        <w:t>S</w:t>
      </w:r>
      <w:r w:rsidRPr="00CD6535">
        <w:rPr>
          <w:rStyle w:val="StyleUnderline"/>
        </w:rPr>
        <w:t xml:space="preserve">tates would face </w:t>
      </w:r>
      <w:r w:rsidRPr="00BA5FE5">
        <w:rPr>
          <w:rStyle w:val="StyleUnderline"/>
          <w:highlight w:val="green"/>
        </w:rPr>
        <w:t>a</w:t>
      </w:r>
      <w:r w:rsidRPr="00CD6535">
        <w:rPr>
          <w:rStyle w:val="StyleUnderline"/>
        </w:rPr>
        <w:t xml:space="preserve"> type of “Sophie’s </w:t>
      </w:r>
      <w:r w:rsidRPr="00BA5FE5">
        <w:rPr>
          <w:rStyle w:val="StyleUnderline"/>
          <w:highlight w:val="green"/>
        </w:rPr>
        <w:t>Choice”: decline to intervene</w:t>
      </w:r>
      <w:r w:rsidRPr="00CD6535">
        <w:rPr>
          <w:rStyle w:val="StyleUnderline"/>
        </w:rPr>
        <w:t xml:space="preserve">, potentially leading allies to follow suit and Taiwan to succumb without a fight, thereby </w:t>
      </w:r>
      <w:r w:rsidRPr="00BA5FE5">
        <w:rPr>
          <w:rStyle w:val="StyleUnderline"/>
          <w:highlight w:val="green"/>
        </w:rPr>
        <w:t>enabling Xi to</w:t>
      </w:r>
      <w:r w:rsidRPr="00CD6535">
        <w:rPr>
          <w:rStyle w:val="StyleUnderline"/>
        </w:rPr>
        <w:t xml:space="preserve"> achieve his goal of “peacefully” </w:t>
      </w:r>
      <w:r w:rsidRPr="00BA5FE5">
        <w:rPr>
          <w:rStyle w:val="StyleUnderline"/>
          <w:highlight w:val="green"/>
        </w:rPr>
        <w:t>snuff</w:t>
      </w:r>
      <w:r w:rsidRPr="00CD6535">
        <w:rPr>
          <w:rStyle w:val="StyleUnderline"/>
        </w:rPr>
        <w:t xml:space="preserve">ing </w:t>
      </w:r>
      <w:r w:rsidRPr="00BA5FE5">
        <w:rPr>
          <w:rStyle w:val="StyleUnderline"/>
          <w:highlight w:val="green"/>
        </w:rPr>
        <w:t>out Taiwan</w:t>
      </w:r>
      <w:r w:rsidRPr="00CD6535">
        <w:rPr>
          <w:rStyle w:val="StyleUnderline"/>
        </w:rPr>
        <w:t xml:space="preserve">ese independence; </w:t>
      </w:r>
      <w:r w:rsidRPr="00BA5FE5">
        <w:rPr>
          <w:rStyle w:val="StyleUnderline"/>
          <w:highlight w:val="green"/>
        </w:rPr>
        <w:t>or</w:t>
      </w:r>
      <w:r w:rsidRPr="00CD6535">
        <w:rPr>
          <w:rStyle w:val="StyleUnderline"/>
        </w:rPr>
        <w:t xml:space="preserve"> start a war that would at best be long and bloody and might well even </w:t>
      </w:r>
      <w:r w:rsidRPr="00BA5FE5">
        <w:rPr>
          <w:rStyle w:val="StyleUnderline"/>
          <w:highlight w:val="green"/>
        </w:rPr>
        <w:t>cross the nuclear threshold</w:t>
      </w:r>
      <w:r w:rsidRPr="00CD6535">
        <w:rPr>
          <w:sz w:val="12"/>
        </w:rPr>
        <w:t>. </w:t>
      </w:r>
    </w:p>
    <w:p w14:paraId="633A691F" w14:textId="77777777" w:rsidR="00F3631C" w:rsidRPr="00CD6535" w:rsidRDefault="00F3631C" w:rsidP="00F3631C">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52DFB170" w14:textId="77777777" w:rsidR="00F3631C" w:rsidRPr="00CD6535" w:rsidRDefault="00F3631C" w:rsidP="00F3631C">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A5FE5">
        <w:rPr>
          <w:rStyle w:val="StyleUnderline"/>
          <w:highlight w:val="green"/>
        </w:rPr>
        <w:t>China</w:t>
      </w:r>
      <w:r w:rsidRPr="00CD6535">
        <w:rPr>
          <w:rStyle w:val="StyleUnderline"/>
        </w:rPr>
        <w:t xml:space="preserve"> by surprise, driving it to </w:t>
      </w:r>
      <w:r w:rsidRPr="00BA5FE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AA6F418" w14:textId="77777777" w:rsidR="00F3631C" w:rsidRPr="00CD6535" w:rsidRDefault="00F3631C" w:rsidP="00F3631C">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w:t>
      </w:r>
      <w:r w:rsidRPr="00CD6535">
        <w:rPr>
          <w:sz w:val="12"/>
        </w:rPr>
        <w:lastRenderedPageBreak/>
        <w:t xml:space="preserve">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1EF37D4" w14:textId="77777777" w:rsidR="00F3631C" w:rsidRPr="00CD6535" w:rsidRDefault="00F3631C" w:rsidP="00F3631C">
      <w:pPr>
        <w:rPr>
          <w:sz w:val="12"/>
        </w:rPr>
      </w:pPr>
      <w:r w:rsidRPr="00CD6535">
        <w:rPr>
          <w:sz w:val="12"/>
        </w:rPr>
        <w:t>This is </w:t>
      </w:r>
      <w:r w:rsidRPr="002172E3">
        <w:rPr>
          <w:sz w:val="12"/>
        </w:rPr>
        <w:t>a serious threat</w:t>
      </w:r>
      <w:r w:rsidRPr="00CD6535">
        <w:rPr>
          <w:sz w:val="12"/>
        </w:rPr>
        <w:t xml:space="preserve">, primarily because </w:t>
      </w:r>
      <w:r w:rsidRPr="00BA5FE5">
        <w:rPr>
          <w:rStyle w:val="Emphasis"/>
          <w:highlight w:val="green"/>
        </w:rPr>
        <w:t>no international rules</w:t>
      </w:r>
      <w:r w:rsidRPr="00CD6535">
        <w:rPr>
          <w:rStyle w:val="Emphasis"/>
        </w:rPr>
        <w:t xml:space="preserve"> presently </w:t>
      </w:r>
      <w:r w:rsidRPr="00BA5FE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13D8433" w14:textId="77777777" w:rsidR="00F3631C" w:rsidRPr="00CD6535" w:rsidRDefault="00F3631C" w:rsidP="00F3631C">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A5FE5">
        <w:rPr>
          <w:rStyle w:val="Emphasis"/>
          <w:highlight w:val="green"/>
        </w:rPr>
        <w:t>Even if</w:t>
      </w:r>
      <w:r w:rsidRPr="00CD6535">
        <w:rPr>
          <w:rStyle w:val="Emphasis"/>
        </w:rPr>
        <w:t xml:space="preserve"> it were certain that these </w:t>
      </w:r>
      <w:r w:rsidRPr="00BA5FE5">
        <w:rPr>
          <w:rStyle w:val="Emphasis"/>
          <w:highlight w:val="green"/>
        </w:rPr>
        <w:t>capabilities are intended</w:t>
      </w:r>
      <w:r w:rsidRPr="00CD6535">
        <w:rPr>
          <w:rStyle w:val="Emphasis"/>
        </w:rPr>
        <w:t xml:space="preserve"> purely </w:t>
      </w:r>
      <w:r w:rsidRPr="00BA5FE5">
        <w:rPr>
          <w:rStyle w:val="Emphasis"/>
          <w:highlight w:val="green"/>
        </w:rPr>
        <w:t>for peaceful applications</w:t>
      </w:r>
      <w:r w:rsidRPr="00CD6535">
        <w:rPr>
          <w:rStyle w:val="StyleUnderline"/>
        </w:rPr>
        <w:t>—and it is not at all clear that that is the case—</w:t>
      </w:r>
      <w:r w:rsidRPr="00BA5FE5">
        <w:rPr>
          <w:rStyle w:val="Emphasis"/>
          <w:highlight w:val="green"/>
        </w:rPr>
        <w:t>China</w:t>
      </w:r>
      <w:r w:rsidRPr="00CD6535">
        <w:rPr>
          <w:rStyle w:val="Emphasis"/>
        </w:rPr>
        <w:t xml:space="preserve"> (or any other country) </w:t>
      </w:r>
      <w:r w:rsidRPr="00BA5FE5">
        <w:rPr>
          <w:rStyle w:val="Emphasis"/>
          <w:highlight w:val="green"/>
        </w:rPr>
        <w:t>could</w:t>
      </w:r>
      <w:r w:rsidRPr="00CD6535">
        <w:rPr>
          <w:rStyle w:val="Emphasis"/>
        </w:rPr>
        <w:t xml:space="preserve"> at any time decide to </w:t>
      </w:r>
      <w:r w:rsidRPr="00BA5FE5">
        <w:rPr>
          <w:rStyle w:val="Emphasis"/>
          <w:highlight w:val="green"/>
        </w:rPr>
        <w:t>repurpose</w:t>
      </w:r>
      <w:r w:rsidRPr="00CD6535">
        <w:rPr>
          <w:rStyle w:val="Emphasis"/>
        </w:rPr>
        <w:t xml:space="preserve"> these </w:t>
      </w:r>
      <w:r w:rsidRPr="00BA5FE5">
        <w:rPr>
          <w:rStyle w:val="Emphasis"/>
          <w:highlight w:val="green"/>
        </w:rPr>
        <w:t>capabilities for ASAT use</w:t>
      </w:r>
      <w:r w:rsidRPr="00CD6535">
        <w:rPr>
          <w:sz w:val="12"/>
        </w:rPr>
        <w:t>. </w:t>
      </w:r>
    </w:p>
    <w:p w14:paraId="60057D9B" w14:textId="77777777" w:rsidR="00F3631C" w:rsidRPr="00CD6535" w:rsidRDefault="00F3631C" w:rsidP="00F3631C">
      <w:pPr>
        <w:rPr>
          <w:sz w:val="12"/>
        </w:rPr>
      </w:pPr>
      <w:r w:rsidRPr="00BA5FE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4DB07E7F" w14:textId="77777777" w:rsidR="00F3631C" w:rsidRPr="00CD6535" w:rsidRDefault="00F3631C" w:rsidP="00F3631C">
      <w:pPr>
        <w:rPr>
          <w:sz w:val="12"/>
        </w:rPr>
      </w:pPr>
      <w:r w:rsidRPr="00CD6535">
        <w:rPr>
          <w:sz w:val="12"/>
        </w:rPr>
        <w:t xml:space="preserve">At the same time, </w:t>
      </w:r>
      <w:r w:rsidRPr="00BA5FE5">
        <w:rPr>
          <w:rStyle w:val="Emphasis"/>
          <w:highlight w:val="green"/>
        </w:rPr>
        <w:t>China is expanding</w:t>
      </w:r>
      <w:r w:rsidRPr="00CD6535">
        <w:rPr>
          <w:rStyle w:val="Emphasis"/>
        </w:rPr>
        <w:t xml:space="preserve"> its capacity for rapid spacecraft </w:t>
      </w:r>
      <w:r w:rsidRPr="00BA5FE5">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06F1AA27" w14:textId="77777777" w:rsidR="00F3631C" w:rsidRPr="00CD6535" w:rsidRDefault="00F3631C" w:rsidP="00F3631C">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A5FE5">
        <w:rPr>
          <w:rStyle w:val="Emphasis"/>
          <w:highlight w:val="green"/>
        </w:rPr>
        <w:t>China would</w:t>
      </w:r>
      <w:r w:rsidRPr="00CD6535">
        <w:rPr>
          <w:rStyle w:val="Emphasis"/>
        </w:rPr>
        <w:t xml:space="preserve"> be able to </w:t>
      </w:r>
      <w:r w:rsidRPr="00BA5FE5">
        <w:rPr>
          <w:rStyle w:val="Emphasis"/>
          <w:highlight w:val="green"/>
        </w:rPr>
        <w:t>simultaneously</w:t>
      </w:r>
      <w:r w:rsidRPr="00CD6535">
        <w:rPr>
          <w:rStyle w:val="Emphasis"/>
        </w:rPr>
        <w:t xml:space="preserve"> threaten </w:t>
      </w:r>
      <w:r w:rsidRPr="00BA5FE5">
        <w:rPr>
          <w:rStyle w:val="Emphasis"/>
          <w:highlight w:val="green"/>
        </w:rPr>
        <w:t>disable</w:t>
      </w:r>
      <w:r w:rsidRPr="00CD6535">
        <w:rPr>
          <w:rStyle w:val="Emphasis"/>
        </w:rPr>
        <w:t xml:space="preserve">ment of the entire constellations of U.S. satellites for missile </w:t>
      </w:r>
      <w:r w:rsidRPr="00BA5FE5">
        <w:rPr>
          <w:rStyle w:val="Emphasis"/>
          <w:highlight w:val="green"/>
        </w:rPr>
        <w:t>early warning</w:t>
      </w:r>
      <w:r w:rsidRPr="00CD6535">
        <w:rPr>
          <w:sz w:val="12"/>
        </w:rPr>
        <w:t xml:space="preserve"> (about a dozen satellites with spares included); </w:t>
      </w:r>
      <w:r w:rsidRPr="00BA5FE5">
        <w:rPr>
          <w:rStyle w:val="StyleUnderline"/>
          <w:highlight w:val="green"/>
        </w:rPr>
        <w:t>communications</w:t>
      </w:r>
      <w:r w:rsidRPr="00CD6535">
        <w:rPr>
          <w:rStyle w:val="StyleUnderline"/>
        </w:rPr>
        <w:t xml:space="preserve"> in a nuclear-disrupted environment (about a dozen); </w:t>
      </w:r>
      <w:r w:rsidRPr="00BA5FE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A5FE5">
        <w:rPr>
          <w:rStyle w:val="StyleUnderline"/>
          <w:highlight w:val="green"/>
        </w:rPr>
        <w:t>Losing these assets would severely degrade</w:t>
      </w:r>
      <w:r w:rsidRPr="00CD6535">
        <w:rPr>
          <w:rStyle w:val="StyleUnderline"/>
        </w:rPr>
        <w:t xml:space="preserve"> U.S. </w:t>
      </w:r>
      <w:r w:rsidRPr="00BA5FE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w:t>
      </w:r>
      <w:r w:rsidRPr="001038E1">
        <w:rPr>
          <w:sz w:val="12"/>
        </w:rPr>
        <w:t xml:space="preserve">reason, </w:t>
      </w:r>
      <w:r w:rsidRPr="001038E1">
        <w:rPr>
          <w:rStyle w:val="StyleUnderline"/>
        </w:rPr>
        <w:t xml:space="preserve">such </w:t>
      </w:r>
      <w:r w:rsidRPr="00BA5FE5">
        <w:rPr>
          <w:rStyle w:val="StyleUnderline"/>
          <w:highlight w:val="green"/>
        </w:rPr>
        <w:t>pre-positioning</w:t>
      </w:r>
      <w:r w:rsidRPr="00CD6535">
        <w:rPr>
          <w:rStyle w:val="StyleUnderline"/>
        </w:rPr>
        <w:t xml:space="preserve"> </w:t>
      </w:r>
      <w:r w:rsidRPr="00BA5FE5">
        <w:rPr>
          <w:rStyle w:val="StyleUnderline"/>
          <w:highlight w:val="green"/>
        </w:rPr>
        <w:t>could</w:t>
      </w:r>
      <w:r w:rsidRPr="00CD6535">
        <w:rPr>
          <w:rStyle w:val="StyleUnderline"/>
        </w:rPr>
        <w:t xml:space="preserve"> conceivably </w:t>
      </w:r>
      <w:r w:rsidRPr="00BA5FE5">
        <w:rPr>
          <w:rStyle w:val="StyleUnderline"/>
          <w:highlight w:val="green"/>
        </w:rPr>
        <w:t>deter the U</w:t>
      </w:r>
      <w:r w:rsidRPr="00CD6535">
        <w:rPr>
          <w:rStyle w:val="StyleUnderline"/>
        </w:rPr>
        <w:t xml:space="preserve">nited </w:t>
      </w:r>
      <w:r w:rsidRPr="00BA5FE5">
        <w:rPr>
          <w:rStyle w:val="StyleUnderline"/>
          <w:highlight w:val="green"/>
        </w:rPr>
        <w:t>S</w:t>
      </w:r>
      <w:r w:rsidRPr="00CD6535">
        <w:rPr>
          <w:rStyle w:val="StyleUnderline"/>
        </w:rPr>
        <w:t xml:space="preserve">tates </w:t>
      </w:r>
      <w:r w:rsidRPr="00BA5FE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0194FBF" w14:textId="368D5560" w:rsidR="00F3631C" w:rsidRDefault="00F3631C" w:rsidP="00F3631C">
      <w:pPr>
        <w:rPr>
          <w:sz w:val="12"/>
        </w:rPr>
      </w:pPr>
      <w:r w:rsidRPr="00CD6535">
        <w:rPr>
          <w:rStyle w:val="StyleUnderline"/>
        </w:rPr>
        <w:t xml:space="preserve">Should the United States fail to intervene, the </w:t>
      </w:r>
      <w:r w:rsidRPr="00BA5FE5">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A5FE5">
        <w:rPr>
          <w:rStyle w:val="Emphasis"/>
          <w:highlight w:val="green"/>
        </w:rPr>
        <w:t>U.S. defense commitments</w:t>
      </w:r>
      <w:r w:rsidRPr="00CD6535">
        <w:rPr>
          <w:rStyle w:val="Emphasis"/>
        </w:rPr>
        <w:t xml:space="preserve"> around the globe</w:t>
      </w:r>
      <w:r w:rsidRPr="00A029C9">
        <w:rPr>
          <w:sz w:val="12"/>
        </w:rPr>
        <w:t xml:space="preserve">. </w:t>
      </w:r>
      <w:r w:rsidRPr="00BA5FE5">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A5FE5">
        <w:rPr>
          <w:rStyle w:val="Emphasis"/>
          <w:highlight w:val="green"/>
        </w:rPr>
        <w:t>major wars aris</w:t>
      </w:r>
      <w:r w:rsidRPr="00393FE6">
        <w:rPr>
          <w:rStyle w:val="Emphasis"/>
        </w:rPr>
        <w:t>i</w:t>
      </w:r>
      <w:r w:rsidRPr="00CD6535">
        <w:rPr>
          <w:rStyle w:val="Emphasis"/>
        </w:rPr>
        <w:t xml:space="preserve">ng </w:t>
      </w:r>
      <w:r w:rsidRPr="00BA5FE5">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A5FE5">
        <w:rPr>
          <w:rStyle w:val="StyleUnderline"/>
          <w:highlight w:val="green"/>
        </w:rPr>
        <w:t>a situation could easily escalate</w:t>
      </w:r>
      <w:r w:rsidRPr="00A029C9">
        <w:rPr>
          <w:sz w:val="12"/>
        </w:rPr>
        <w:t xml:space="preserve"> out of control to a full-scale conventional conflict or even </w:t>
      </w:r>
      <w:r w:rsidRPr="00BA5FE5">
        <w:rPr>
          <w:rStyle w:val="StyleUnderline"/>
          <w:highlight w:val="green"/>
        </w:rPr>
        <w:t>to</w:t>
      </w:r>
      <w:r w:rsidRPr="00BA5FE5">
        <w:rPr>
          <w:sz w:val="12"/>
          <w:highlight w:val="green"/>
        </w:rPr>
        <w:t xml:space="preserve"> </w:t>
      </w:r>
      <w:r w:rsidRPr="00BA5FE5">
        <w:rPr>
          <w:rStyle w:val="Emphasis"/>
          <w:highlight w:val="green"/>
        </w:rPr>
        <w:t>nuclear use</w:t>
      </w:r>
      <w:r w:rsidRPr="00A029C9">
        <w:rPr>
          <w:sz w:val="12"/>
        </w:rPr>
        <w:t>.</w:t>
      </w:r>
    </w:p>
    <w:p w14:paraId="14CADCE2" w14:textId="130BBBA7" w:rsidR="004E73DE" w:rsidRPr="00E268B7" w:rsidRDefault="004E73DE" w:rsidP="004E73DE">
      <w:pPr>
        <w:pStyle w:val="Heading4"/>
        <w:rPr>
          <w:rFonts w:cs="Calibri"/>
          <w:u w:val="single"/>
        </w:rPr>
      </w:pPr>
      <w:r>
        <w:rPr>
          <w:rFonts w:cs="Calibri"/>
        </w:rPr>
        <w:lastRenderedPageBreak/>
        <w:t xml:space="preserve">10] </w:t>
      </w: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5887EED" w14:textId="77777777" w:rsidR="004E73DE" w:rsidRDefault="004E73DE" w:rsidP="004E73DE">
      <w:pPr>
        <w:shd w:val="clear" w:color="auto" w:fill="FFFFFF"/>
        <w:spacing w:after="150" w:line="240" w:lineRule="auto"/>
        <w:rPr>
          <w:rStyle w:val="Style13ptBold"/>
          <w:b w:val="0"/>
          <w:bCs w:val="0"/>
          <w:sz w:val="16"/>
          <w:szCs w:val="16"/>
        </w:rPr>
      </w:pPr>
      <w:r w:rsidRPr="004E73DE">
        <w:rPr>
          <w:rStyle w:val="Style13ptBold"/>
          <w:rFonts w:eastAsiaTheme="majorEastAsia" w:cstheme="majorBidi"/>
          <w:bCs w:val="0"/>
          <w:iCs/>
        </w:rPr>
        <w:t>Starr 15</w:t>
      </w:r>
      <w:r w:rsidRPr="002079A9">
        <w:rPr>
          <w:rStyle w:val="Style13ptBold"/>
          <w:sz w:val="16"/>
        </w:rPr>
        <w:t xml:space="preserve"> </w:t>
      </w:r>
      <w:r w:rsidRPr="002079A9">
        <w:rPr>
          <w:rStyle w:val="Style13ptBold"/>
          <w:b w:val="0"/>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207A261D" w14:textId="77777777" w:rsidR="004E73DE" w:rsidRPr="002079A9" w:rsidRDefault="004E73DE" w:rsidP="004E73DE">
      <w:pPr>
        <w:shd w:val="clear" w:color="auto" w:fill="FFFFFF"/>
        <w:spacing w:after="150" w:line="240" w:lineRule="auto"/>
        <w:rPr>
          <w:rFonts w:eastAsia="Times New Roman"/>
          <w:sz w:val="12"/>
        </w:rPr>
      </w:pPr>
      <w:r w:rsidRPr="002079A9">
        <w:rPr>
          <w:rFonts w:eastAsia="Times New Roman"/>
          <w:sz w:val="12"/>
        </w:rPr>
        <w:br/>
        <w:t xml:space="preserve">While it is impossible to precisely predict all the human impacts that would result from a nuclear winter, it is relatively simple to predict those which would be most profound. That is, a </w:t>
      </w:r>
      <w:r w:rsidRPr="00B1088D">
        <w:rPr>
          <w:rStyle w:val="StyleUnderline"/>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rPr>
        <w:t xml:space="preserve"> and large animals </w:t>
      </w:r>
      <w:r w:rsidRPr="00B1088D">
        <w:rPr>
          <w:rStyle w:val="Emphasis"/>
          <w:highlight w:val="green"/>
        </w:rPr>
        <w:t>to die</w:t>
      </w:r>
      <w:r w:rsidRPr="006232C5">
        <w:rPr>
          <w:rStyle w:val="StyleUnderline"/>
        </w:rPr>
        <w:t xml:space="preserve"> from nuclear famine </w:t>
      </w:r>
      <w:r w:rsidRPr="00B1088D">
        <w:rPr>
          <w:rStyle w:val="StyleUnderline"/>
          <w:highlight w:val="green"/>
        </w:rPr>
        <w:t xml:space="preserve">in a </w:t>
      </w:r>
      <w:r w:rsidRPr="00B1088D">
        <w:rPr>
          <w:rStyle w:val="Emphasis"/>
          <w:highlight w:val="green"/>
        </w:rPr>
        <w:t>mass extinction</w:t>
      </w:r>
      <w:r w:rsidRPr="006232C5">
        <w:rPr>
          <w:rStyle w:val="StyleUnderline"/>
        </w:rPr>
        <w:t xml:space="preserve"> event</w:t>
      </w:r>
      <w:r w:rsidRPr="002079A9">
        <w:rPr>
          <w:sz w:val="12"/>
        </w:rPr>
        <w:t xml:space="preserve"> </w:t>
      </w:r>
      <w:r w:rsidRPr="002079A9">
        <w:rPr>
          <w:rFonts w:eastAsia="Times New Roman"/>
          <w:sz w:val="12"/>
        </w:rPr>
        <w:t>similar to the one that wiped out the dinosaurs.</w:t>
      </w:r>
    </w:p>
    <w:p w14:paraId="0914DC1D" w14:textId="77777777" w:rsidR="004E73DE" w:rsidRPr="002079A9" w:rsidRDefault="004E73DE" w:rsidP="004E73DE">
      <w:pPr>
        <w:shd w:val="clear" w:color="auto" w:fill="FFFFFF"/>
        <w:spacing w:after="150" w:line="240" w:lineRule="auto"/>
        <w:rPr>
          <w:rFonts w:eastAsia="Times New Roman"/>
          <w:sz w:val="12"/>
        </w:rPr>
      </w:pPr>
      <w:r w:rsidRPr="006232C5">
        <w:rPr>
          <w:rStyle w:val="StyleUnderline"/>
        </w:rPr>
        <w:t>Following the detonation</w:t>
      </w:r>
      <w:r w:rsidRPr="002079A9">
        <w:rPr>
          <w:rFonts w:eastAsia="Times New Roman"/>
          <w:sz w:val="12"/>
        </w:rPr>
        <w:t xml:space="preserve"> (in conflict) </w:t>
      </w:r>
      <w:r w:rsidRPr="006232C5">
        <w:rPr>
          <w:rStyle w:val="StyleUnderline"/>
        </w:rPr>
        <w:t>of</w:t>
      </w:r>
      <w:r w:rsidRPr="002079A9">
        <w:rPr>
          <w:rFonts w:eastAsia="Times New Roman"/>
          <w:sz w:val="12"/>
        </w:rPr>
        <w:t xml:space="preserve"> US and/or Russian launch-ready strategic </w:t>
      </w:r>
      <w:r w:rsidRPr="006232C5">
        <w:rPr>
          <w:rStyle w:val="StyleUnderline"/>
        </w:rPr>
        <w:t xml:space="preserve">nuclear weapons, </w:t>
      </w:r>
      <w:r w:rsidRPr="00B1088D">
        <w:rPr>
          <w:rStyle w:val="StyleUnderline"/>
          <w:highlight w:val="green"/>
        </w:rPr>
        <w:t>nuclear firestorms would burn</w:t>
      </w:r>
      <w:r w:rsidRPr="006232C5">
        <w:rPr>
          <w:rStyle w:val="StyleUnderline"/>
        </w:rPr>
        <w:t xml:space="preserve"> simultaneously over a total land surface area of many thousands or </w:t>
      </w:r>
      <w:r w:rsidRPr="00B1088D">
        <w:rPr>
          <w:rStyle w:val="StyleUnderline"/>
          <w:highlight w:val="green"/>
        </w:rPr>
        <w:t>tens of thousands of</w:t>
      </w:r>
      <w:r w:rsidRPr="006232C5">
        <w:rPr>
          <w:rStyle w:val="StyleUnderline"/>
        </w:rPr>
        <w:t xml:space="preserve"> square </w:t>
      </w:r>
      <w:r w:rsidRPr="00B1088D">
        <w:rPr>
          <w:rStyle w:val="StyleUnderline"/>
          <w:highlight w:val="green"/>
        </w:rPr>
        <w:t xml:space="preserve">miles. </w:t>
      </w:r>
      <w:r w:rsidRPr="006A74D6">
        <w:rPr>
          <w:rStyle w:val="StyleUnderline"/>
        </w:rPr>
        <w:t xml:space="preserve">These mass fires, many of which would rage over large </w:t>
      </w:r>
      <w:r w:rsidRPr="006A74D6">
        <w:rPr>
          <w:rStyle w:val="Emphasis"/>
        </w:rPr>
        <w:t>cities and industrial areas</w:t>
      </w:r>
      <w:r w:rsidRPr="006232C5">
        <w:rPr>
          <w:rStyle w:val="StyleUnderline"/>
        </w:rPr>
        <w:t xml:space="preserve">, would release many tens of </w:t>
      </w:r>
      <w:r w:rsidRPr="00B1088D">
        <w:rPr>
          <w:rStyle w:val="StyleUnderline"/>
          <w:highlight w:val="green"/>
        </w:rPr>
        <w:t>millions of tons of</w:t>
      </w:r>
      <w:r w:rsidRPr="006232C5">
        <w:rPr>
          <w:rStyle w:val="StyleUnderline"/>
        </w:rPr>
        <w:t xml:space="preserve"> black </w:t>
      </w:r>
      <w:r w:rsidRPr="00B1088D">
        <w:rPr>
          <w:rStyle w:val="StyleUnderline"/>
          <w:highlight w:val="green"/>
        </w:rPr>
        <w:t>carbon</w:t>
      </w:r>
      <w:r w:rsidRPr="006232C5">
        <w:rPr>
          <w:rStyle w:val="StyleUnderline"/>
        </w:rPr>
        <w:t xml:space="preserve"> soot and smoke</w:t>
      </w:r>
      <w:r w:rsidRPr="002079A9">
        <w:rPr>
          <w:rFonts w:eastAsia="Times New Roman"/>
          <w:sz w:val="12"/>
        </w:rPr>
        <w:t xml:space="preserve"> (up </w:t>
      </w:r>
      <w:r w:rsidRPr="002079A9">
        <w:rPr>
          <w:sz w:val="12"/>
        </w:rPr>
        <w:t>to 180 million tons, according</w:t>
      </w:r>
      <w:r w:rsidRPr="002079A9">
        <w:rPr>
          <w:rFonts w:eastAsia="Times New Roman"/>
          <w:sz w:val="12"/>
        </w:rPr>
        <w:t xml:space="preserve"> to peer-reviewed studies), </w:t>
      </w:r>
      <w:r w:rsidRPr="006232C5">
        <w:rPr>
          <w:rStyle w:val="StyleUnderline"/>
        </w:rPr>
        <w:t xml:space="preserve">which </w:t>
      </w:r>
      <w:r w:rsidRPr="00B1088D">
        <w:rPr>
          <w:rStyle w:val="StyleUnderline"/>
          <w:highlight w:val="green"/>
        </w:rPr>
        <w:t>would rise</w:t>
      </w:r>
      <w:r w:rsidRPr="006232C5">
        <w:rPr>
          <w:rStyle w:val="StyleUnderline"/>
        </w:rPr>
        <w:t xml:space="preserve"> rapidly </w:t>
      </w:r>
      <w:r w:rsidRPr="006232C5">
        <w:rPr>
          <w:rStyle w:val="Emphasis"/>
        </w:rPr>
        <w:t>above cloud level</w:t>
      </w:r>
      <w:r w:rsidRPr="006232C5">
        <w:rPr>
          <w:rStyle w:val="StyleUnderline"/>
        </w:rPr>
        <w:t xml:space="preserve"> and </w:t>
      </w:r>
      <w:r w:rsidRPr="00B1088D">
        <w:rPr>
          <w:rStyle w:val="StyleUnderline"/>
          <w:highlight w:val="green"/>
        </w:rPr>
        <w:t xml:space="preserve">into the </w:t>
      </w:r>
      <w:r w:rsidRPr="00B1088D">
        <w:rPr>
          <w:rStyle w:val="Emphasis"/>
          <w:highlight w:val="green"/>
        </w:rPr>
        <w:t>stratosphere.</w:t>
      </w:r>
      <w:r w:rsidRPr="002079A9">
        <w:rPr>
          <w:rFonts w:eastAsia="Times New Roman"/>
          <w:sz w:val="12"/>
        </w:rPr>
        <w:t xml:space="preserve"> [F</w:t>
      </w:r>
      <w:r w:rsidRPr="002079A9">
        <w:rPr>
          <w:sz w:val="12"/>
        </w:rPr>
        <w:t>or an explanation of the calculation of smoke emissions, see Atmospheric effects &amp; societal consequences of regional scale nuclear conflicts.]</w:t>
      </w:r>
    </w:p>
    <w:p w14:paraId="004CF325" w14:textId="77777777" w:rsidR="004E73DE" w:rsidRPr="006232C5" w:rsidRDefault="004E73DE" w:rsidP="004E73DE">
      <w:pPr>
        <w:shd w:val="clear" w:color="auto" w:fill="FFFFFF"/>
        <w:spacing w:after="150" w:line="240" w:lineRule="auto"/>
        <w:rPr>
          <w:rStyle w:val="StyleUnderline"/>
        </w:rPr>
      </w:pPr>
      <w:r w:rsidRPr="002079A9">
        <w:rPr>
          <w:rFonts w:eastAsia="Times New Roman"/>
          <w:sz w:val="12"/>
        </w:rPr>
        <w:t xml:space="preserve">The scientists who completed </w:t>
      </w:r>
      <w:r w:rsidRPr="006A74D6">
        <w:rPr>
          <w:rStyle w:val="StyleUnderline"/>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rPr>
        <w:t xml:space="preserve"> on nuclear winter </w:t>
      </w:r>
      <w:r w:rsidRPr="006A74D6">
        <w:rPr>
          <w:rStyle w:val="StyleUnderline"/>
        </w:rPr>
        <w:t>discovered that</w:t>
      </w:r>
      <w:r w:rsidRPr="006232C5">
        <w:rPr>
          <w:rStyle w:val="StyleUnderline"/>
        </w:rPr>
        <w:t xml:space="preserve"> the </w:t>
      </w:r>
      <w:r w:rsidRPr="00B1088D">
        <w:rPr>
          <w:rStyle w:val="StyleUnderline"/>
          <w:highlight w:val="green"/>
        </w:rPr>
        <w:t>sunlight would</w:t>
      </w:r>
      <w:r w:rsidRPr="006232C5">
        <w:rPr>
          <w:rStyle w:val="StyleUnderline"/>
        </w:rPr>
        <w:t xml:space="preserve"> heat the smoke, </w:t>
      </w:r>
      <w:r w:rsidRPr="00B1088D">
        <w:rPr>
          <w:rStyle w:val="StyleUnderline"/>
          <w:highlight w:val="green"/>
        </w:rPr>
        <w:t xml:space="preserve">producing a </w:t>
      </w:r>
      <w:r w:rsidRPr="004D7AAB">
        <w:rPr>
          <w:rStyle w:val="StyleUnderline"/>
        </w:rPr>
        <w:t>self-</w:t>
      </w:r>
      <w:r w:rsidRPr="00B1088D">
        <w:rPr>
          <w:rStyle w:val="StyleUnderline"/>
          <w:highlight w:val="green"/>
        </w:rPr>
        <w:t>lofting effect that would</w:t>
      </w:r>
      <w:r w:rsidRPr="006232C5">
        <w:rPr>
          <w:rStyle w:val="StyleUnderline"/>
        </w:rPr>
        <w:t xml:space="preserve"> not only </w:t>
      </w:r>
      <w:r w:rsidRPr="00B1088D">
        <w:rPr>
          <w:rStyle w:val="StyleUnderline"/>
          <w:highlight w:val="green"/>
        </w:rPr>
        <w:t>aid the rise of the smoke</w:t>
      </w:r>
      <w:r w:rsidRPr="006232C5">
        <w:rPr>
          <w:rStyle w:val="StyleUnderline"/>
        </w:rPr>
        <w:t xml:space="preserve"> into the stratosphere </w:t>
      </w:r>
      <w:r w:rsidRPr="006A74D6">
        <w:rPr>
          <w:rStyle w:val="StyleUnderline"/>
        </w:rPr>
        <w:t xml:space="preserve">(above cloud level, </w:t>
      </w:r>
      <w:r w:rsidRPr="00B1088D">
        <w:rPr>
          <w:rStyle w:val="StyleUnderline"/>
          <w:highlight w:val="green"/>
        </w:rPr>
        <w:t xml:space="preserve">where it </w:t>
      </w:r>
      <w:r w:rsidRPr="00B1088D">
        <w:rPr>
          <w:rStyle w:val="Emphasis"/>
          <w:highlight w:val="green"/>
        </w:rPr>
        <w:t>could not be rained out</w:t>
      </w:r>
      <w:r w:rsidRPr="006232C5">
        <w:rPr>
          <w:rStyle w:val="StyleUnderline"/>
        </w:rPr>
        <w:t xml:space="preserve">), but act to keep the smoke in the stratosphere for 10 years or more. </w:t>
      </w:r>
      <w:r w:rsidRPr="002D2E01">
        <w:rPr>
          <w:rStyle w:val="StyleUnderline"/>
        </w:rPr>
        <w:t>The longevity of the smoke layer would</w:t>
      </w:r>
      <w:r w:rsidRPr="006232C5">
        <w:rPr>
          <w:rStyle w:val="StyleUnderline"/>
        </w:rPr>
        <w:t xml:space="preserve"> act to greatly </w:t>
      </w:r>
      <w:r w:rsidRPr="002D2E01">
        <w:rPr>
          <w:rStyle w:val="StyleUnderline"/>
        </w:rPr>
        <w:t>increase the severity of its effects upon the biosphere.</w:t>
      </w:r>
    </w:p>
    <w:p w14:paraId="2318852C" w14:textId="77777777" w:rsidR="004E73DE" w:rsidRPr="002079A9" w:rsidRDefault="004E73DE" w:rsidP="004E73DE">
      <w:pPr>
        <w:shd w:val="clear" w:color="auto" w:fill="FFFFFF"/>
        <w:spacing w:after="150" w:line="240" w:lineRule="auto"/>
        <w:rPr>
          <w:rFonts w:eastAsia="Times New Roman"/>
          <w:sz w:val="12"/>
        </w:rPr>
      </w:pPr>
      <w:r w:rsidRPr="006232C5">
        <w:rPr>
          <w:rStyle w:val="StyleUnderline"/>
        </w:rPr>
        <w:t>Once in the stratosphere, the smoke</w:t>
      </w:r>
      <w:r w:rsidRPr="002079A9">
        <w:rPr>
          <w:rFonts w:eastAsia="Times New Roman"/>
          <w:sz w:val="12"/>
        </w:rPr>
        <w:t xml:space="preserve"> (predicted to be produced by a range of strategic nuclear wars) </w:t>
      </w:r>
      <w:r w:rsidRPr="006232C5">
        <w:rPr>
          <w:rStyle w:val="StyleUnderline"/>
        </w:rPr>
        <w:t xml:space="preserve">would rapidly engulf the Earth and form a dense stratospheric smoke layer. </w:t>
      </w:r>
      <w:r w:rsidRPr="002079A9">
        <w:rPr>
          <w:sz w:val="12"/>
        </w:rPr>
        <w:t>The</w:t>
      </w:r>
      <w:r w:rsidRPr="002079A9">
        <w:rPr>
          <w:rFonts w:eastAsia="Times New Roman"/>
          <w:sz w:val="1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highlight w:val="green"/>
        </w:rPr>
        <w:t>Such an enormous loss of</w:t>
      </w:r>
      <w:r w:rsidRPr="006232C5">
        <w:rPr>
          <w:rStyle w:val="StyleUnderline"/>
        </w:rPr>
        <w:t xml:space="preserve"> warming </w:t>
      </w:r>
      <w:r w:rsidRPr="00B1088D">
        <w:rPr>
          <w:rStyle w:val="StyleUnderline"/>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rPr>
        <w:t xml:space="preserve"> on Earth in a matter of weeks. For a period of 1-3 years following the war, </w:t>
      </w:r>
      <w:r w:rsidRPr="00B1088D">
        <w:rPr>
          <w:rStyle w:val="StyleUnderline"/>
          <w:highlight w:val="green"/>
        </w:rPr>
        <w:t xml:space="preserve">temperatures would fall </w:t>
      </w:r>
      <w:r w:rsidRPr="00B1088D">
        <w:rPr>
          <w:rStyle w:val="Emphasis"/>
          <w:highlight w:val="green"/>
        </w:rPr>
        <w:t>below freezing</w:t>
      </w:r>
      <w:r w:rsidRPr="006232C5">
        <w:rPr>
          <w:rStyle w:val="StyleUnderline"/>
        </w:rPr>
        <w:t> every day </w:t>
      </w:r>
      <w:r w:rsidRPr="00B1088D">
        <w:rPr>
          <w:rStyle w:val="StyleUnderline"/>
          <w:highlight w:val="green"/>
        </w:rPr>
        <w:t>in</w:t>
      </w:r>
      <w:r w:rsidRPr="006232C5">
        <w:rPr>
          <w:rStyle w:val="StyleUnderline"/>
        </w:rPr>
        <w:t xml:space="preserve"> the </w:t>
      </w:r>
      <w:r w:rsidRPr="00B1088D">
        <w:rPr>
          <w:rStyle w:val="Emphasis"/>
          <w:highlight w:val="green"/>
        </w:rPr>
        <w:t>central agricultural zones</w:t>
      </w:r>
      <w:r w:rsidRPr="006232C5">
        <w:rPr>
          <w:rStyle w:val="StyleUnderline"/>
        </w:rPr>
        <w:t xml:space="preserve"> of North America and Eurasia.</w:t>
      </w:r>
      <w:r w:rsidRPr="002079A9">
        <w:rPr>
          <w:rFonts w:eastAsia="Times New Roman"/>
          <w:sz w:val="12"/>
        </w:rPr>
        <w:t xml:space="preserve"> [For an explanation of nuclear winter, see </w:t>
      </w:r>
      <w:r w:rsidRPr="002079A9">
        <w:rPr>
          <w:sz w:val="12"/>
        </w:rPr>
        <w:t>Nuclear winter revisited with a modern climate model and current nuclear arsenals: Still catastrophic consequences.]</w:t>
      </w:r>
    </w:p>
    <w:p w14:paraId="7EB99B56" w14:textId="77777777" w:rsidR="004E73DE" w:rsidRPr="006232C5" w:rsidRDefault="004E73DE" w:rsidP="004E73DE">
      <w:pPr>
        <w:shd w:val="clear" w:color="auto" w:fill="FFFFFF"/>
        <w:spacing w:after="150" w:line="240" w:lineRule="auto"/>
        <w:rPr>
          <w:rFonts w:eastAsia="Times New Roman"/>
        </w:rPr>
      </w:pPr>
      <w:r w:rsidRPr="006232C5">
        <w:rPr>
          <w:rStyle w:val="StyleUnderline"/>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rPr>
        <w:t xml:space="preserve"> for many years, probably </w:t>
      </w:r>
      <w:r w:rsidRPr="00B1088D">
        <w:rPr>
          <w:rStyle w:val="StyleUnderline"/>
          <w:highlight w:val="green"/>
        </w:rPr>
        <w:t xml:space="preserve">for </w:t>
      </w:r>
      <w:r w:rsidRPr="00B1088D">
        <w:rPr>
          <w:rStyle w:val="Emphasis"/>
          <w:highlight w:val="green"/>
        </w:rPr>
        <w:t>a decade</w:t>
      </w:r>
      <w:r w:rsidRPr="006232C5">
        <w:rPr>
          <w:rStyle w:val="StyleUnderline"/>
        </w:rPr>
        <w:t xml:space="preserve"> or longer.</w:t>
      </w:r>
      <w:r w:rsidRPr="006232C5">
        <w:rPr>
          <w:rFonts w:eastAsia="Times New Roman"/>
        </w:rPr>
        <w:t xml:space="preserve"> Can you imagine a winter that lasts for ten years?</w:t>
      </w:r>
    </w:p>
    <w:p w14:paraId="31891CDE" w14:textId="77777777" w:rsidR="004E73DE" w:rsidRPr="002079A9" w:rsidRDefault="004E73DE" w:rsidP="004E73DE">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67111120" w14:textId="0A422172" w:rsidR="004E73DE" w:rsidRPr="004E73DE" w:rsidRDefault="004E73DE" w:rsidP="004E73DE">
      <w:pPr>
        <w:shd w:val="clear" w:color="auto" w:fill="FFFFFF"/>
        <w:spacing w:after="150" w:line="240" w:lineRule="auto"/>
        <w:rPr>
          <w:rFonts w:eastAsia="Times New Roman"/>
          <w:sz w:val="12"/>
        </w:rPr>
      </w:pPr>
      <w:r w:rsidRPr="006232C5">
        <w:rPr>
          <w:rStyle w:val="StyleUnderline"/>
        </w:rPr>
        <w:t xml:space="preserve">Global nuclear </w:t>
      </w:r>
      <w:r w:rsidRPr="00B1088D">
        <w:rPr>
          <w:rStyle w:val="StyleUnderline"/>
          <w:highlight w:val="green"/>
        </w:rPr>
        <w:t xml:space="preserve">famine would ensue </w:t>
      </w:r>
      <w:r w:rsidRPr="00B029A4">
        <w:rPr>
          <w:rStyle w:val="StyleUnderline"/>
        </w:rPr>
        <w:t xml:space="preserve">in a setting </w:t>
      </w:r>
      <w:r w:rsidRPr="0028768A">
        <w:rPr>
          <w:rStyle w:val="StyleUnderline"/>
        </w:rPr>
        <w:t xml:space="preserve">in which the </w:t>
      </w:r>
      <w:r w:rsidRPr="0028768A">
        <w:rPr>
          <w:rStyle w:val="Emphasis"/>
        </w:rPr>
        <w:t>infrastructure</w:t>
      </w:r>
      <w:r w:rsidRPr="0028768A">
        <w:rPr>
          <w:rStyle w:val="StyleUnderline"/>
        </w:rPr>
        <w:t xml:space="preserve"> of the combatant nations has been totally </w:t>
      </w:r>
      <w:r w:rsidRPr="0028768A">
        <w:rPr>
          <w:rStyle w:val="Emphasis"/>
        </w:rPr>
        <w:t>destroyed</w:t>
      </w:r>
      <w:r w:rsidRPr="0028768A">
        <w:rPr>
          <w:rStyle w:val="StyleUnderline"/>
        </w:rPr>
        <w:t xml:space="preserve">, </w:t>
      </w:r>
      <w:r w:rsidRPr="00B1088D">
        <w:rPr>
          <w:rStyle w:val="StyleUnderline"/>
          <w:highlight w:val="green"/>
        </w:rPr>
        <w:t xml:space="preserve">resulting in massive amounts of </w:t>
      </w:r>
      <w:r w:rsidRPr="00B1088D">
        <w:rPr>
          <w:rStyle w:val="Emphasis"/>
          <w:highlight w:val="green"/>
        </w:rPr>
        <w:t>chemical and radioactive toxins</w:t>
      </w:r>
      <w:r w:rsidRPr="00B1088D">
        <w:rPr>
          <w:rStyle w:val="StyleUnderline"/>
          <w:highlight w:val="green"/>
        </w:rPr>
        <w:t xml:space="preserve"> being released into the biosphere.</w:t>
      </w:r>
      <w:r w:rsidRPr="006232C5">
        <w:rPr>
          <w:rStyle w:val="StyleUnderline"/>
        </w:rPr>
        <w:t xml:space="preserve"> We don’t need a sophisticated study to tell us </w:t>
      </w:r>
      <w:r w:rsidRPr="00B1088D">
        <w:rPr>
          <w:rStyle w:val="StyleUnderline"/>
          <w:highlight w:val="green"/>
        </w:rPr>
        <w:t>that</w:t>
      </w:r>
      <w:r w:rsidRPr="006232C5">
        <w:rPr>
          <w:rStyle w:val="StyleUnderline"/>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rPr>
        <w:t>  Would the few remaining survivors be able to survive in a radioactive, toxic environment?</w:t>
      </w:r>
    </w:p>
    <w:p w14:paraId="2DF7DFD0" w14:textId="77777777" w:rsidR="00F3631C" w:rsidRPr="00631F47" w:rsidRDefault="00F3631C" w:rsidP="00F3631C">
      <w:pPr>
        <w:pStyle w:val="Heading3"/>
        <w:rPr>
          <w:rStyle w:val="Emphasis"/>
          <w:rFonts w:asciiTheme="majorHAnsi" w:hAnsiTheme="majorHAnsi" w:cstheme="majorHAnsi"/>
          <w:b/>
          <w:bCs/>
          <w:sz w:val="32"/>
          <w:szCs w:val="32"/>
        </w:rPr>
      </w:pPr>
      <w:r w:rsidRPr="00631F47">
        <w:rPr>
          <w:rStyle w:val="Emphasis"/>
          <w:rFonts w:asciiTheme="majorHAnsi" w:hAnsiTheme="majorHAnsi" w:cstheme="majorHAnsi"/>
          <w:b/>
          <w:bCs/>
          <w:sz w:val="32"/>
          <w:szCs w:val="32"/>
        </w:rPr>
        <w:lastRenderedPageBreak/>
        <w:t>1AC – Framing [Policy]</w:t>
      </w:r>
    </w:p>
    <w:p w14:paraId="1951EE8E"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 xml:space="preserve">I value morality. </w:t>
      </w:r>
    </w:p>
    <w:p w14:paraId="72657C77" w14:textId="77777777" w:rsidR="00F3631C" w:rsidRPr="00631F47" w:rsidRDefault="00F3631C" w:rsidP="00F3631C">
      <w:pPr>
        <w:pStyle w:val="Heading4"/>
        <w:rPr>
          <w:rFonts w:asciiTheme="majorHAnsi" w:hAnsiTheme="majorHAnsi" w:cstheme="majorHAnsi"/>
          <w:u w:val="single"/>
        </w:rPr>
      </w:pPr>
      <w:r w:rsidRPr="00631F47">
        <w:rPr>
          <w:rFonts w:asciiTheme="majorHAnsi" w:hAnsiTheme="majorHAnsi" w:cstheme="majorHAnsi"/>
        </w:rPr>
        <w:t xml:space="preserve">The standard is </w:t>
      </w:r>
      <w:r w:rsidRPr="00631F47">
        <w:rPr>
          <w:rFonts w:asciiTheme="majorHAnsi" w:hAnsiTheme="majorHAnsi" w:cstheme="majorHAnsi"/>
          <w:u w:val="single"/>
        </w:rPr>
        <w:t>act hedonistic util.</w:t>
      </w:r>
    </w:p>
    <w:p w14:paraId="3A64C7A8"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[1] Pleasure and pain are the starting point for moral reasoning—they’re our most baseline desires and the only things that explain the intrinsic value of objects or actions</w:t>
      </w:r>
    </w:p>
    <w:p w14:paraId="474C5D8F" w14:textId="77777777" w:rsidR="00F3631C" w:rsidRPr="00631F47" w:rsidRDefault="00F3631C" w:rsidP="00F3631C">
      <w:pPr>
        <w:rPr>
          <w:rFonts w:asciiTheme="majorHAnsi" w:hAnsiTheme="majorHAnsi" w:cstheme="majorHAnsi"/>
        </w:rPr>
      </w:pPr>
      <w:r w:rsidRPr="00631F47">
        <w:rPr>
          <w:rStyle w:val="Style13ptBold"/>
          <w:rFonts w:asciiTheme="majorHAnsi" w:hAnsiTheme="majorHAnsi" w:cstheme="majorHAnsi"/>
        </w:rPr>
        <w:t>Moen 16</w:t>
      </w:r>
      <w:r w:rsidRPr="00631F47">
        <w:rPr>
          <w:rFonts w:asciiTheme="majorHAnsi" w:hAnsiTheme="majorHAnsi" w:cstheme="majorHAnsi"/>
          <w:shd w:val="clear" w:color="auto" w:fill="FFFFFF"/>
        </w:rPr>
        <w:t>, Ole M</w:t>
      </w:r>
      <w:r w:rsidRPr="00631F47">
        <w:rPr>
          <w:rFonts w:asciiTheme="majorHAnsi" w:hAnsiTheme="majorHAnsi" w:cstheme="majorHAnsi"/>
        </w:rPr>
        <w:t xml:space="preserve">artin (PhD, Research Fellow in Philosophy at University of Oslo). "An Argument for Hedonism." Journal of Value Inquiry 50.2 (2016): 267. </w:t>
      </w:r>
    </w:p>
    <w:p w14:paraId="57AE1582" w14:textId="77777777" w:rsidR="00F3631C" w:rsidRPr="00631F47" w:rsidRDefault="00F3631C" w:rsidP="00F3631C">
      <w:pPr>
        <w:rPr>
          <w:rFonts w:asciiTheme="majorHAnsi" w:hAnsiTheme="majorHAnsi" w:cstheme="majorHAnsi"/>
          <w:sz w:val="12"/>
        </w:rPr>
      </w:pPr>
      <w:r w:rsidRPr="00631F47">
        <w:rPr>
          <w:rFonts w:asciiTheme="majorHAnsi" w:hAnsiTheme="majorHAnsi" w:cstheme="majorHAnsi"/>
          <w:sz w:val="12"/>
        </w:rPr>
        <w:t xml:space="preserve">Let us start by observing, empirically, that </w:t>
      </w:r>
      <w:r w:rsidRPr="00631F47">
        <w:rPr>
          <w:rStyle w:val="TitleChar"/>
          <w:rFonts w:asciiTheme="majorHAnsi" w:hAnsiTheme="majorHAnsi" w:cstheme="majorHAnsi"/>
          <w:b/>
        </w:rPr>
        <w:t>a widely shared judgment about intrinsic value</w:t>
      </w:r>
      <w:r w:rsidRPr="00631F47">
        <w:rPr>
          <w:rFonts w:asciiTheme="majorHAnsi" w:hAnsiTheme="majorHAnsi" w:cstheme="majorHAnsi"/>
          <w:sz w:val="12"/>
        </w:rPr>
        <w:t xml:space="preserve"> and disvalue </w:t>
      </w:r>
      <w:r w:rsidRPr="00631F47">
        <w:rPr>
          <w:rStyle w:val="TitleChar"/>
          <w:rFonts w:asciiTheme="majorHAnsi" w:hAnsiTheme="majorHAnsi" w:cstheme="majorHAnsi"/>
          <w:b/>
        </w:rPr>
        <w:t xml:space="preserve">is that </w:t>
      </w:r>
      <w:r w:rsidRPr="00BA5FE5">
        <w:rPr>
          <w:rStyle w:val="TitleChar"/>
          <w:rFonts w:asciiTheme="majorHAnsi" w:hAnsiTheme="majorHAnsi" w:cstheme="majorHAnsi"/>
          <w:b/>
          <w:highlight w:val="green"/>
        </w:rPr>
        <w:t xml:space="preserve">pleasure is intrinsically valuable and pain is </w:t>
      </w:r>
      <w:r w:rsidRPr="00631F47">
        <w:rPr>
          <w:rStyle w:val="TitleChar"/>
          <w:rFonts w:asciiTheme="majorHAnsi" w:hAnsiTheme="majorHAnsi" w:cstheme="majorHAnsi"/>
          <w:b/>
        </w:rPr>
        <w:t xml:space="preserve">intrinsically </w:t>
      </w:r>
      <w:r w:rsidRPr="00BA5FE5">
        <w:rPr>
          <w:rStyle w:val="TitleChar"/>
          <w:rFonts w:asciiTheme="majorHAnsi" w:hAnsiTheme="majorHAnsi" w:cstheme="majorHAnsi"/>
          <w:b/>
          <w:highlight w:val="green"/>
        </w:rPr>
        <w:t>disvaluable</w:t>
      </w:r>
      <w:r w:rsidRPr="00631F47">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A5FE5">
        <w:rPr>
          <w:rStyle w:val="TitleChar"/>
          <w:rFonts w:asciiTheme="majorHAnsi" w:hAnsiTheme="majorHAnsi" w:cstheme="majorHAnsi"/>
          <w:b/>
          <w:highlight w:val="green"/>
        </w:rPr>
        <w:t xml:space="preserve">there is something </w:t>
      </w:r>
      <w:r w:rsidRPr="00631F47">
        <w:rPr>
          <w:rStyle w:val="TitleChar"/>
          <w:rFonts w:asciiTheme="majorHAnsi" w:hAnsiTheme="majorHAnsi" w:cstheme="majorHAnsi"/>
          <w:b/>
        </w:rPr>
        <w:t xml:space="preserve">undeniably </w:t>
      </w:r>
      <w:r w:rsidRPr="00BA5FE5">
        <w:rPr>
          <w:rStyle w:val="TitleChar"/>
          <w:rFonts w:asciiTheme="majorHAnsi" w:hAnsiTheme="majorHAnsi" w:cstheme="majorHAnsi"/>
          <w:b/>
          <w:highlight w:val="green"/>
        </w:rPr>
        <w:t xml:space="preserve">good about </w:t>
      </w:r>
      <w:r w:rsidRPr="00631F47">
        <w:rPr>
          <w:rStyle w:val="TitleChar"/>
          <w:rFonts w:asciiTheme="majorHAnsi" w:hAnsiTheme="majorHAnsi" w:cstheme="majorHAnsi"/>
          <w:b/>
        </w:rPr>
        <w:t xml:space="preserve">the way </w:t>
      </w:r>
      <w:r w:rsidRPr="00BA5FE5">
        <w:rPr>
          <w:rStyle w:val="TitleChar"/>
          <w:rFonts w:asciiTheme="majorHAnsi" w:hAnsiTheme="majorHAnsi" w:cstheme="majorHAnsi"/>
          <w:b/>
          <w:highlight w:val="green"/>
        </w:rPr>
        <w:t xml:space="preserve">pleasure </w:t>
      </w:r>
      <w:r w:rsidRPr="00631F47">
        <w:rPr>
          <w:rStyle w:val="TitleChar"/>
          <w:rFonts w:asciiTheme="majorHAnsi" w:hAnsiTheme="majorHAnsi" w:cstheme="majorHAnsi"/>
          <w:b/>
        </w:rPr>
        <w:t xml:space="preserve">feels </w:t>
      </w:r>
      <w:r w:rsidRPr="00BA5FE5">
        <w:rPr>
          <w:rStyle w:val="TitleChar"/>
          <w:rFonts w:asciiTheme="majorHAnsi" w:hAnsiTheme="majorHAnsi" w:cstheme="majorHAnsi"/>
          <w:b/>
          <w:highlight w:val="green"/>
        </w:rPr>
        <w:t xml:space="preserve">and something </w:t>
      </w:r>
      <w:r w:rsidRPr="00631F47">
        <w:rPr>
          <w:rStyle w:val="TitleChar"/>
          <w:rFonts w:asciiTheme="majorHAnsi" w:hAnsiTheme="majorHAnsi" w:cstheme="majorHAnsi"/>
          <w:b/>
        </w:rPr>
        <w:t xml:space="preserve">undeniably </w:t>
      </w:r>
      <w:r w:rsidRPr="00BA5FE5">
        <w:rPr>
          <w:rStyle w:val="TitleChar"/>
          <w:rFonts w:asciiTheme="majorHAnsi" w:hAnsiTheme="majorHAnsi" w:cstheme="majorHAnsi"/>
          <w:b/>
          <w:highlight w:val="green"/>
        </w:rPr>
        <w:t xml:space="preserve">bad about </w:t>
      </w:r>
      <w:r w:rsidRPr="00631F47">
        <w:rPr>
          <w:rStyle w:val="TitleChar"/>
          <w:rFonts w:asciiTheme="majorHAnsi" w:hAnsiTheme="majorHAnsi" w:cstheme="majorHAnsi"/>
          <w:b/>
        </w:rPr>
        <w:t>the way</w:t>
      </w:r>
      <w:r w:rsidRPr="00BA5FE5">
        <w:rPr>
          <w:rStyle w:val="TitleChar"/>
          <w:rFonts w:asciiTheme="majorHAnsi" w:hAnsiTheme="majorHAnsi" w:cstheme="majorHAnsi"/>
          <w:b/>
          <w:highlight w:val="green"/>
        </w:rPr>
        <w:t xml:space="preserve"> pain </w:t>
      </w:r>
      <w:r w:rsidRPr="00631F47">
        <w:rPr>
          <w:rStyle w:val="TitleChar"/>
          <w:rFonts w:asciiTheme="majorHAnsi" w:hAnsiTheme="majorHAnsi" w:cstheme="majorHAnsi"/>
          <w:b/>
        </w:rPr>
        <w:t>feels</w:t>
      </w:r>
      <w:r w:rsidRPr="00631F47">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631F47">
        <w:rPr>
          <w:rStyle w:val="TitleChar"/>
          <w:rFonts w:asciiTheme="majorHAnsi" w:hAnsiTheme="majorHAnsi" w:cstheme="majorHAnsi"/>
          <w:b/>
        </w:rPr>
        <w:t>are</w:t>
      </w:r>
      <w:r w:rsidRPr="00631F47">
        <w:rPr>
          <w:rFonts w:asciiTheme="majorHAnsi" w:hAnsiTheme="majorHAnsi" w:cstheme="majorHAnsi"/>
          <w:sz w:val="12"/>
        </w:rPr>
        <w:t xml:space="preserve"> here </w:t>
      </w:r>
      <w:r w:rsidRPr="00631F47">
        <w:rPr>
          <w:rStyle w:val="TitleChar"/>
          <w:rFonts w:asciiTheme="majorHAnsi" w:hAnsiTheme="majorHAnsi" w:cstheme="majorHAnsi"/>
          <w:b/>
        </w:rPr>
        <w:t>understood inclusively</w:t>
      </w:r>
      <w:r w:rsidRPr="00631F47">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631F47">
        <w:rPr>
          <w:rStyle w:val="TitleChar"/>
          <w:rFonts w:asciiTheme="majorHAnsi" w:hAnsiTheme="majorHAnsi" w:cstheme="majorHAnsi"/>
          <w:b/>
        </w:rPr>
        <w:t>, I might ask: “What for</w:t>
      </w:r>
      <w:r w:rsidRPr="00631F47">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31F47">
        <w:rPr>
          <w:rStyle w:val="TitleChar"/>
          <w:rFonts w:asciiTheme="majorHAnsi" w:hAnsiTheme="majorHAnsi" w:cstheme="majorHAnsi"/>
          <w:b/>
        </w:rPr>
        <w:t>The reason is that the pleasure is not good for anything further; it is simply that for which going to the convenience store and buying the soda is good</w:t>
      </w:r>
      <w:r w:rsidRPr="00631F47">
        <w:rPr>
          <w:rFonts w:asciiTheme="majorHAnsi" w:hAnsiTheme="majorHAnsi" w:cstheme="majorHAnsi"/>
          <w:sz w:val="12"/>
        </w:rPr>
        <w:t>. 3 As Aristotle observes: “</w:t>
      </w:r>
      <w:r w:rsidRPr="00BA5FE5">
        <w:rPr>
          <w:rStyle w:val="TitleChar"/>
          <w:rFonts w:asciiTheme="majorHAnsi" w:hAnsiTheme="majorHAnsi" w:cstheme="majorHAnsi"/>
          <w:b/>
          <w:highlight w:val="green"/>
        </w:rPr>
        <w:t>We never ask</w:t>
      </w:r>
      <w:r w:rsidRPr="00631F47">
        <w:rPr>
          <w:rFonts w:asciiTheme="majorHAnsi" w:hAnsiTheme="majorHAnsi" w:cstheme="majorHAnsi"/>
          <w:sz w:val="12"/>
        </w:rPr>
        <w:t xml:space="preserve"> [a man] </w:t>
      </w:r>
      <w:r w:rsidRPr="00BA5FE5">
        <w:rPr>
          <w:rStyle w:val="TitleChar"/>
          <w:rFonts w:asciiTheme="majorHAnsi" w:hAnsiTheme="majorHAnsi" w:cstheme="majorHAnsi"/>
          <w:b/>
          <w:highlight w:val="green"/>
        </w:rPr>
        <w:t>what</w:t>
      </w:r>
      <w:r w:rsidRPr="00631F47">
        <w:rPr>
          <w:rFonts w:asciiTheme="majorHAnsi" w:hAnsiTheme="majorHAnsi" w:cstheme="majorHAnsi"/>
          <w:sz w:val="12"/>
        </w:rPr>
        <w:t xml:space="preserve"> his </w:t>
      </w:r>
      <w:r w:rsidRPr="00BA5FE5">
        <w:rPr>
          <w:rStyle w:val="TitleChar"/>
          <w:rFonts w:asciiTheme="majorHAnsi" w:hAnsiTheme="majorHAnsi" w:cstheme="majorHAnsi"/>
          <w:b/>
          <w:highlight w:val="green"/>
        </w:rPr>
        <w:t>end is in being pleased, because we assume that pleasure is choice worthy in itself</w:t>
      </w:r>
      <w:r w:rsidRPr="00631F47">
        <w:rPr>
          <w:rFonts w:asciiTheme="majorHAnsi" w:hAnsiTheme="majorHAnsi" w:cstheme="majorHAnsi"/>
          <w:sz w:val="12"/>
        </w:rPr>
        <w:t xml:space="preserve">.”4 Presumably, a similar story can be told in the case of pains, for if someone says “This is painful!” we never respond by asking: “And why is that a problem?” We take for granted that </w:t>
      </w:r>
      <w:r w:rsidRPr="00BA5FE5">
        <w:rPr>
          <w:rStyle w:val="TitleChar"/>
          <w:rFonts w:asciiTheme="majorHAnsi" w:hAnsiTheme="majorHAnsi" w:cstheme="majorHAnsi"/>
          <w:b/>
          <w:highlight w:val="green"/>
        </w:rPr>
        <w:t>if something is painful, we have a sufficient explanation of why it is bad</w:t>
      </w:r>
      <w:r w:rsidRPr="00631F47">
        <w:rPr>
          <w:rFonts w:asciiTheme="majorHAnsi" w:hAnsiTheme="majorHAnsi" w:cstheme="majorHAnsi"/>
          <w:sz w:val="12"/>
        </w:rPr>
        <w:t xml:space="preserve">. If we are onto something in our everyday reasoning about values, it seems that </w:t>
      </w:r>
      <w:r w:rsidRPr="00BA5FE5">
        <w:rPr>
          <w:rStyle w:val="TitleChar"/>
          <w:rFonts w:asciiTheme="majorHAnsi" w:hAnsiTheme="majorHAnsi" w:cstheme="majorHAnsi"/>
          <w:b/>
          <w:highlight w:val="green"/>
        </w:rPr>
        <w:t xml:space="preserve">pleasure and pain are both places where we reach the end </w:t>
      </w:r>
      <w:r w:rsidRPr="00631F47">
        <w:rPr>
          <w:rStyle w:val="TitleChar"/>
          <w:rFonts w:asciiTheme="majorHAnsi" w:hAnsiTheme="majorHAnsi" w:cstheme="majorHAnsi"/>
          <w:b/>
        </w:rPr>
        <w:t xml:space="preserve">of the line </w:t>
      </w:r>
      <w:r w:rsidRPr="00BA5FE5">
        <w:rPr>
          <w:rStyle w:val="TitleChar"/>
          <w:rFonts w:asciiTheme="majorHAnsi" w:hAnsiTheme="majorHAnsi" w:cstheme="majorHAnsi"/>
          <w:b/>
          <w:highlight w:val="green"/>
        </w:rPr>
        <w:t>in matters of value</w:t>
      </w:r>
      <w:r w:rsidRPr="00631F47">
        <w:rPr>
          <w:rFonts w:asciiTheme="majorHAnsi" w:hAnsiTheme="majorHAnsi" w:cstheme="majorHAnsi"/>
          <w:sz w:val="12"/>
        </w:rPr>
        <w:t xml:space="preserve">. Although </w:t>
      </w:r>
      <w:r w:rsidRPr="00631F47">
        <w:rPr>
          <w:rStyle w:val="TitleChar"/>
          <w:rFonts w:asciiTheme="majorHAnsi" w:hAnsiTheme="majorHAnsi" w:cstheme="majorHAnsi"/>
          <w:b/>
        </w:rPr>
        <w:t>pleasure and pain thus seem to be good candidates for intrinsic value and disvalue</w:t>
      </w:r>
      <w:r w:rsidRPr="00631F47">
        <w:rPr>
          <w:rFonts w:asciiTheme="majorHAnsi" w:hAnsiTheme="majorHAnsi" w:cstheme="majorHAnsi"/>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C7BFEE8"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lastRenderedPageBreak/>
        <w:t>[2] Extinction is bad and outweighs</w:t>
      </w:r>
    </w:p>
    <w:p w14:paraId="4BEEEC96" w14:textId="77777777" w:rsidR="00F3631C" w:rsidRPr="00631F47" w:rsidRDefault="00F3631C" w:rsidP="00F3631C">
      <w:pPr>
        <w:rPr>
          <w:rFonts w:asciiTheme="majorHAnsi" w:hAnsiTheme="majorHAnsi" w:cstheme="majorHAnsi"/>
        </w:rPr>
      </w:pPr>
      <w:r w:rsidRPr="00631F47">
        <w:rPr>
          <w:rStyle w:val="Heading4Char"/>
          <w:rFonts w:asciiTheme="majorHAnsi" w:hAnsiTheme="majorHAnsi" w:cstheme="majorHAnsi"/>
        </w:rPr>
        <w:t>MacAskill 14</w:t>
      </w:r>
      <w:r w:rsidRPr="00631F47">
        <w:rPr>
          <w:rFonts w:asciiTheme="majorHAnsi" w:hAnsiTheme="majorHAnsi" w:cstheme="majorHAnsi"/>
        </w:rPr>
        <w:t xml:space="preserve"> </w:t>
      </w:r>
      <w:r w:rsidRPr="00631F47">
        <w:rPr>
          <w:rFonts w:asciiTheme="majorHAnsi" w:hAnsiTheme="majorHAnsi" w:cstheme="majorHAnsi"/>
          <w:sz w:val="16"/>
          <w:szCs w:val="16"/>
        </w:rPr>
        <w:t>[William, Oxford Philosopher and youngest tenured philosopher in the world, Normative Uncertainty, 2014]</w:t>
      </w:r>
    </w:p>
    <w:p w14:paraId="27F71C52" w14:textId="77777777" w:rsidR="00F3631C" w:rsidRPr="00631F47" w:rsidRDefault="00F3631C" w:rsidP="00F3631C">
      <w:pPr>
        <w:rPr>
          <w:rFonts w:asciiTheme="majorHAnsi" w:hAnsiTheme="majorHAnsi" w:cstheme="majorHAnsi"/>
          <w:sz w:val="14"/>
        </w:rPr>
      </w:pPr>
      <w:r w:rsidRPr="00631F47">
        <w:rPr>
          <w:rStyle w:val="TitleChar"/>
          <w:rFonts w:asciiTheme="majorHAnsi" w:hAnsiTheme="majorHAnsi" w:cstheme="majorHAnsi"/>
        </w:rPr>
        <w:t xml:space="preserve">The human race might go extinct </w:t>
      </w:r>
      <w:r w:rsidRPr="00631F47">
        <w:rPr>
          <w:rFonts w:asciiTheme="majorHAnsi" w:hAnsiTheme="majorHAnsi" w:cstheme="maj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631F47">
        <w:rPr>
          <w:rStyle w:val="TitleChar"/>
          <w:rFonts w:asciiTheme="majorHAnsi" w:hAnsiTheme="majorHAnsi" w:cstheme="majorHAnsi"/>
        </w:rPr>
        <w:t xml:space="preserve">different moral views give opposing answers to question of whether this would be a </w:t>
      </w:r>
      <w:r w:rsidRPr="00631F47">
        <w:rPr>
          <w:rFonts w:asciiTheme="majorHAnsi" w:hAnsiTheme="majorHAnsi" w:cstheme="majorHAnsi"/>
          <w:sz w:val="14"/>
        </w:rPr>
        <w:t>good</w:t>
      </w:r>
      <w:r w:rsidRPr="00631F47">
        <w:rPr>
          <w:rStyle w:val="TitleChar"/>
          <w:rFonts w:asciiTheme="majorHAnsi" w:hAnsiTheme="majorHAnsi" w:cstheme="majorHAnsi"/>
        </w:rPr>
        <w:t xml:space="preserve"> </w:t>
      </w:r>
      <w:r w:rsidRPr="00631F47">
        <w:rPr>
          <w:rFonts w:asciiTheme="majorHAnsi" w:hAnsiTheme="majorHAnsi" w:cstheme="majorHAnsi"/>
          <w:sz w:val="14"/>
        </w:rPr>
        <w:t xml:space="preserve">or a </w:t>
      </w:r>
      <w:r w:rsidRPr="00631F47">
        <w:rPr>
          <w:rStyle w:val="TitleChar"/>
          <w:rFonts w:asciiTheme="majorHAnsi" w:hAnsiTheme="majorHAnsi" w:cstheme="majorHAnsi"/>
        </w:rPr>
        <w:t>bad thing</w:t>
      </w:r>
      <w:r w:rsidRPr="00631F47">
        <w:rPr>
          <w:rFonts w:asciiTheme="majorHAnsi" w:hAnsiTheme="majorHAnsi" w:cstheme="maj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631F47">
        <w:rPr>
          <w:rStyle w:val="TitleChar"/>
          <w:rFonts w:asciiTheme="majorHAnsi" w:hAnsiTheme="majorHAnsi" w:cstheme="majorHAnsi"/>
        </w:rPr>
        <w:t xml:space="preserve">However, even if we believe in a moral view </w:t>
      </w:r>
      <w:r w:rsidRPr="00631F47">
        <w:rPr>
          <w:rFonts w:asciiTheme="majorHAnsi" w:hAnsiTheme="majorHAnsi" w:cstheme="majorHAnsi"/>
          <w:sz w:val="14"/>
        </w:rPr>
        <w:t xml:space="preserve">according to </w:t>
      </w:r>
      <w:r w:rsidRPr="00631F47">
        <w:rPr>
          <w:rStyle w:val="TitleChar"/>
          <w:rFonts w:asciiTheme="majorHAnsi" w:hAnsiTheme="majorHAnsi" w:cstheme="majorHAnsi"/>
        </w:rPr>
        <w:t xml:space="preserve">which human extinction would be a good thing, </w:t>
      </w:r>
      <w:r w:rsidRPr="00BA5FE5">
        <w:rPr>
          <w:rStyle w:val="TitleChar"/>
          <w:rFonts w:asciiTheme="majorHAnsi" w:hAnsiTheme="majorHAnsi" w:cstheme="majorHAnsi"/>
          <w:highlight w:val="green"/>
        </w:rPr>
        <w:t xml:space="preserve">we </w:t>
      </w:r>
      <w:r w:rsidRPr="00631F47">
        <w:rPr>
          <w:rStyle w:val="TitleChar"/>
          <w:rFonts w:asciiTheme="majorHAnsi" w:hAnsiTheme="majorHAnsi" w:cstheme="majorHAnsi"/>
        </w:rPr>
        <w:t xml:space="preserve">still </w:t>
      </w:r>
      <w:r w:rsidRPr="00BA5FE5">
        <w:rPr>
          <w:rStyle w:val="TitleChar"/>
          <w:rFonts w:asciiTheme="majorHAnsi" w:hAnsiTheme="majorHAnsi" w:cstheme="majorHAnsi"/>
          <w:highlight w:val="green"/>
        </w:rPr>
        <w:t>have strong reason to prevent near-term</w:t>
      </w:r>
      <w:r w:rsidRPr="00631F47">
        <w:rPr>
          <w:rStyle w:val="TitleChar"/>
          <w:rFonts w:asciiTheme="majorHAnsi" w:hAnsiTheme="majorHAnsi" w:cstheme="majorHAnsi"/>
        </w:rPr>
        <w:t xml:space="preserve"> </w:t>
      </w:r>
      <w:r w:rsidRPr="00631F47">
        <w:rPr>
          <w:rFonts w:asciiTheme="majorHAnsi" w:hAnsiTheme="majorHAnsi" w:cstheme="majorHAnsi"/>
          <w:sz w:val="14"/>
        </w:rPr>
        <w:t>human</w:t>
      </w:r>
      <w:r w:rsidRPr="00631F47">
        <w:rPr>
          <w:rStyle w:val="TitleChar"/>
          <w:rFonts w:asciiTheme="majorHAnsi" w:hAnsiTheme="majorHAnsi" w:cstheme="majorHAnsi"/>
        </w:rPr>
        <w:t xml:space="preserve"> </w:t>
      </w:r>
      <w:r w:rsidRPr="00BA5FE5">
        <w:rPr>
          <w:rStyle w:val="TitleChar"/>
          <w:rFonts w:asciiTheme="majorHAnsi" w:hAnsiTheme="majorHAnsi" w:cstheme="majorHAnsi"/>
          <w:highlight w:val="green"/>
        </w:rPr>
        <w:t>extinction</w:t>
      </w:r>
      <w:r w:rsidRPr="00631F47">
        <w:rPr>
          <w:rFonts w:asciiTheme="majorHAnsi" w:hAnsiTheme="majorHAnsi" w:cstheme="majorHAnsi"/>
          <w:sz w:val="14"/>
        </w:rPr>
        <w:t xml:space="preserve">. To see this, we must note three points. </w:t>
      </w:r>
      <w:r w:rsidRPr="00631F47">
        <w:rPr>
          <w:rStyle w:val="TitleChar"/>
          <w:rFonts w:asciiTheme="majorHAnsi" w:hAnsiTheme="majorHAnsi" w:cstheme="majorHAnsi"/>
        </w:rPr>
        <w:t>First</w:t>
      </w:r>
      <w:r w:rsidRPr="00631F47">
        <w:rPr>
          <w:rFonts w:asciiTheme="majorHAnsi" w:hAnsiTheme="majorHAnsi" w:cstheme="majorHAnsi"/>
          <w:sz w:val="14"/>
        </w:rPr>
        <w:t xml:space="preserve">, we should note that the </w:t>
      </w:r>
      <w:r w:rsidRPr="00631F47">
        <w:rPr>
          <w:rStyle w:val="TitleChar"/>
          <w:rFonts w:asciiTheme="majorHAnsi" w:hAnsiTheme="majorHAnsi" w:cstheme="majorHAnsi"/>
        </w:rPr>
        <w:t>extinction</w:t>
      </w:r>
      <w:r w:rsidRPr="00631F47">
        <w:rPr>
          <w:rFonts w:asciiTheme="majorHAnsi" w:hAnsiTheme="majorHAnsi" w:cstheme="majorHAnsi"/>
          <w:sz w:val="14"/>
        </w:rPr>
        <w:t xml:space="preserve"> of the human race </w:t>
      </w:r>
      <w:r w:rsidRPr="00631F47">
        <w:rPr>
          <w:rStyle w:val="TitleChar"/>
          <w:rFonts w:asciiTheme="majorHAnsi" w:hAnsiTheme="majorHAnsi" w:cstheme="majorHAnsi"/>
        </w:rPr>
        <w:t xml:space="preserve">is </w:t>
      </w:r>
      <w:r w:rsidRPr="00631F47">
        <w:rPr>
          <w:rFonts w:asciiTheme="majorHAnsi" w:hAnsiTheme="majorHAnsi" w:cstheme="majorHAnsi"/>
          <w:sz w:val="14"/>
        </w:rPr>
        <w:t xml:space="preserve">an </w:t>
      </w:r>
      <w:r w:rsidRPr="00BA5FE5">
        <w:rPr>
          <w:rStyle w:val="TitleChar"/>
          <w:rFonts w:asciiTheme="majorHAnsi" w:hAnsiTheme="majorHAnsi" w:cstheme="majorHAnsi"/>
          <w:highlight w:val="green"/>
        </w:rPr>
        <w:t>extremely high stakes</w:t>
      </w:r>
      <w:r w:rsidRPr="00631F47">
        <w:rPr>
          <w:rFonts w:asciiTheme="majorHAnsi" w:hAnsiTheme="majorHAnsi" w:cstheme="majorHAnsi"/>
          <w:sz w:val="14"/>
        </w:rPr>
        <w:t xml:space="preserve"> moral issue. Humanity could be around for a very long time: if humans survive as long as the median mammal species, we will last another two million years. On this estimate, </w:t>
      </w:r>
      <w:r w:rsidRPr="00631F47">
        <w:rPr>
          <w:rStyle w:val="TitleChar"/>
          <w:rFonts w:asciiTheme="majorHAnsi" w:hAnsiTheme="majorHAnsi" w:cstheme="majorHAnsi"/>
        </w:rPr>
        <w:t xml:space="preserve">the number of humans in existence </w:t>
      </w:r>
      <w:r w:rsidRPr="00631F47">
        <w:rPr>
          <w:rFonts w:asciiTheme="majorHAnsi" w:hAnsiTheme="majorHAnsi" w:cstheme="majorHAnsi"/>
          <w:sz w:val="14"/>
        </w:rPr>
        <w:t>in the</w:t>
      </w:r>
      <w:r w:rsidRPr="00631F47">
        <w:rPr>
          <w:rStyle w:val="TitleChar"/>
          <w:rFonts w:asciiTheme="majorHAnsi" w:hAnsiTheme="majorHAnsi" w:cstheme="majorHAnsi"/>
        </w:rPr>
        <w:t xml:space="preserve"> </w:t>
      </w:r>
      <w:r w:rsidRPr="00631F47">
        <w:rPr>
          <w:rFonts w:asciiTheme="majorHAnsi" w:hAnsiTheme="majorHAnsi" w:cstheme="majorHAnsi"/>
          <w:sz w:val="14"/>
        </w:rPr>
        <w:t xml:space="preserve">The future, </w:t>
      </w:r>
      <w:r w:rsidRPr="00631F47">
        <w:rPr>
          <w:rStyle w:val="TitleChar"/>
          <w:rFonts w:asciiTheme="majorHAnsi" w:hAnsiTheme="majorHAnsi" w:cstheme="majorHAnsi"/>
        </w:rPr>
        <w:t>given that we don’t go extinct</w:t>
      </w:r>
      <w:r w:rsidRPr="00631F47">
        <w:rPr>
          <w:rFonts w:asciiTheme="majorHAnsi" w:hAnsiTheme="majorHAnsi" w:cstheme="majorHAnsi"/>
          <w:sz w:val="14"/>
        </w:rPr>
        <w:t xml:space="preserve"> any time soon, </w:t>
      </w:r>
      <w:r w:rsidRPr="00631F47">
        <w:rPr>
          <w:rStyle w:val="TitleChar"/>
          <w:rFonts w:asciiTheme="majorHAnsi" w:hAnsiTheme="majorHAnsi" w:cstheme="majorHAnsi"/>
        </w:rPr>
        <w:t>would be 2×10^14</w:t>
      </w:r>
      <w:r w:rsidRPr="00631F47">
        <w:rPr>
          <w:rFonts w:asciiTheme="majorHAnsi" w:hAnsiTheme="majorHAnsi" w:cstheme="majorHAnsi"/>
          <w:sz w:val="14"/>
        </w:rPr>
        <w:t xml:space="preserve">. </w:t>
      </w:r>
      <w:r w:rsidRPr="00631F47">
        <w:rPr>
          <w:rStyle w:val="TitleChar"/>
          <w:rFonts w:asciiTheme="majorHAnsi" w:hAnsiTheme="majorHAnsi" w:cstheme="majorHAnsi"/>
        </w:rPr>
        <w:t xml:space="preserve">So if it is good to bring new people into existence, then it’s very good to prevent </w:t>
      </w:r>
      <w:r w:rsidRPr="00631F47">
        <w:rPr>
          <w:rFonts w:asciiTheme="majorHAnsi" w:hAnsiTheme="majorHAnsi" w:cstheme="majorHAnsi"/>
          <w:sz w:val="14"/>
        </w:rPr>
        <w:t>human</w:t>
      </w:r>
      <w:r w:rsidRPr="00631F47">
        <w:rPr>
          <w:rStyle w:val="TitleChar"/>
          <w:rFonts w:asciiTheme="majorHAnsi" w:hAnsiTheme="majorHAnsi" w:cstheme="majorHAnsi"/>
        </w:rPr>
        <w:t xml:space="preserve"> extinction. Second</w:t>
      </w:r>
      <w:r w:rsidRPr="00631F47">
        <w:rPr>
          <w:rFonts w:asciiTheme="majorHAnsi" w:hAnsiTheme="majorHAnsi" w:cstheme="majorHAnsi"/>
          <w:sz w:val="14"/>
        </w:rPr>
        <w:t xml:space="preserve">, human </w:t>
      </w:r>
      <w:r w:rsidRPr="00BA5FE5">
        <w:rPr>
          <w:rStyle w:val="TitleChar"/>
          <w:rFonts w:asciiTheme="majorHAnsi" w:hAnsiTheme="majorHAnsi" w:cstheme="majorHAnsi"/>
          <w:highlight w:val="green"/>
        </w:rPr>
        <w:t>extinction is</w:t>
      </w:r>
      <w:r w:rsidRPr="00631F47">
        <w:rPr>
          <w:rStyle w:val="TitleChar"/>
          <w:rFonts w:asciiTheme="majorHAnsi" w:hAnsiTheme="majorHAnsi" w:cstheme="majorHAnsi"/>
        </w:rPr>
        <w:t xml:space="preserve"> </w:t>
      </w:r>
      <w:r w:rsidRPr="00631F47">
        <w:rPr>
          <w:rFonts w:asciiTheme="majorHAnsi" w:hAnsiTheme="majorHAnsi" w:cstheme="majorHAnsi"/>
          <w:sz w:val="14"/>
        </w:rPr>
        <w:t xml:space="preserve">by its nature an </w:t>
      </w:r>
      <w:r w:rsidRPr="00BA5FE5">
        <w:rPr>
          <w:rStyle w:val="TitleChar"/>
          <w:rFonts w:asciiTheme="majorHAnsi" w:hAnsiTheme="majorHAnsi" w:cstheme="majorHAnsi"/>
          <w:highlight w:val="green"/>
        </w:rPr>
        <w:t>irreversible</w:t>
      </w:r>
      <w:r w:rsidRPr="00631F47">
        <w:rPr>
          <w:rFonts w:asciiTheme="majorHAnsi" w:hAnsiTheme="majorHAnsi" w:cstheme="maj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31F47">
        <w:rPr>
          <w:rStyle w:val="TitleChar"/>
          <w:rFonts w:asciiTheme="majorHAnsi" w:hAnsiTheme="majorHAnsi" w:cstheme="majorHAnsi"/>
        </w:rPr>
        <w:t xml:space="preserve">Third, we should </w:t>
      </w:r>
      <w:r w:rsidRPr="00BA5FE5">
        <w:rPr>
          <w:rStyle w:val="TitleChar"/>
          <w:rFonts w:asciiTheme="majorHAnsi" w:hAnsiTheme="majorHAnsi" w:cstheme="majorHAnsi"/>
          <w:highlight w:val="green"/>
        </w:rPr>
        <w:t>expect</w:t>
      </w:r>
      <w:r w:rsidRPr="00631F47">
        <w:rPr>
          <w:rFonts w:asciiTheme="majorHAnsi" w:hAnsiTheme="majorHAnsi" w:cstheme="majorHAnsi"/>
          <w:sz w:val="14"/>
        </w:rPr>
        <w:t xml:space="preserve"> ourselves </w:t>
      </w:r>
      <w:r w:rsidRPr="00BA5FE5">
        <w:rPr>
          <w:rStyle w:val="TitleChar"/>
          <w:rFonts w:asciiTheme="majorHAnsi" w:hAnsiTheme="majorHAnsi" w:cstheme="majorHAnsi"/>
          <w:highlight w:val="green"/>
        </w:rPr>
        <w:t>to progress, morally</w:t>
      </w:r>
      <w:r w:rsidRPr="00631F47">
        <w:rPr>
          <w:rFonts w:asciiTheme="majorHAnsi" w:hAnsiTheme="majorHAnsi" w:cstheme="majorHAnsi"/>
          <w:sz w:val="14"/>
        </w:rPr>
        <w:t xml:space="preserve">, over the next few centuries, </w:t>
      </w:r>
      <w:r w:rsidRPr="00BA5FE5">
        <w:rPr>
          <w:rStyle w:val="TitleChar"/>
          <w:rFonts w:asciiTheme="majorHAnsi" w:hAnsiTheme="majorHAnsi" w:cstheme="majorHAnsi"/>
          <w:highlight w:val="green"/>
        </w:rPr>
        <w:t xml:space="preserve">as </w:t>
      </w:r>
      <w:r w:rsidRPr="00631F47">
        <w:rPr>
          <w:rStyle w:val="TitleChar"/>
          <w:rFonts w:asciiTheme="majorHAnsi" w:hAnsiTheme="majorHAnsi" w:cstheme="majorHAnsi"/>
        </w:rPr>
        <w:t>we have</w:t>
      </w:r>
      <w:r w:rsidRPr="00631F47">
        <w:rPr>
          <w:rFonts w:asciiTheme="majorHAnsi" w:hAnsiTheme="majorHAnsi" w:cstheme="majorHAnsi"/>
          <w:sz w:val="14"/>
        </w:rPr>
        <w:t xml:space="preserve"> progressed </w:t>
      </w:r>
      <w:r w:rsidRPr="00BA5FE5">
        <w:rPr>
          <w:rStyle w:val="TitleChar"/>
          <w:rFonts w:asciiTheme="majorHAnsi" w:hAnsiTheme="majorHAnsi" w:cstheme="majorHAnsi"/>
          <w:highlight w:val="green"/>
        </w:rPr>
        <w:t>in the past</w:t>
      </w:r>
      <w:r w:rsidRPr="00631F47">
        <w:rPr>
          <w:rStyle w:val="TitleChar"/>
          <w:rFonts w:asciiTheme="majorHAnsi" w:hAnsiTheme="majorHAnsi" w:cstheme="majorHAnsi"/>
        </w:rPr>
        <w:t>.</w:t>
      </w:r>
      <w:r w:rsidRPr="00631F47">
        <w:rPr>
          <w:rFonts w:asciiTheme="majorHAnsi" w:hAnsiTheme="majorHAnsi" w:cstheme="majorHAnsi"/>
          <w:sz w:val="14"/>
        </w:rPr>
        <w:t xml:space="preserve"> So we should expect that </w:t>
      </w:r>
      <w:r w:rsidRPr="00BA5FE5">
        <w:rPr>
          <w:rStyle w:val="TitleChar"/>
          <w:rFonts w:asciiTheme="majorHAnsi" w:hAnsiTheme="majorHAnsi" w:cstheme="majorHAnsi"/>
          <w:highlight w:val="green"/>
        </w:rPr>
        <w:t xml:space="preserve">in </w:t>
      </w:r>
      <w:r w:rsidRPr="00631F47">
        <w:rPr>
          <w:rStyle w:val="TitleChar"/>
          <w:rFonts w:asciiTheme="majorHAnsi" w:hAnsiTheme="majorHAnsi" w:cstheme="majorHAnsi"/>
        </w:rPr>
        <w:t xml:space="preserve">a few centuries’ </w:t>
      </w:r>
      <w:r w:rsidRPr="00BA5FE5">
        <w:rPr>
          <w:rStyle w:val="TitleChar"/>
          <w:rFonts w:asciiTheme="majorHAnsi" w:hAnsiTheme="majorHAnsi" w:cstheme="majorHAnsi"/>
          <w:highlight w:val="green"/>
        </w:rPr>
        <w:t>time we will have better evidence about how to evaluate</w:t>
      </w:r>
      <w:r w:rsidRPr="00631F47">
        <w:rPr>
          <w:rFonts w:asciiTheme="majorHAnsi" w:hAnsiTheme="majorHAnsi" w:cstheme="majorHAnsi"/>
          <w:sz w:val="14"/>
        </w:rPr>
        <w:t xml:space="preserve"> human </w:t>
      </w:r>
      <w:r w:rsidRPr="00BA5FE5">
        <w:rPr>
          <w:rStyle w:val="TitleChar"/>
          <w:rFonts w:asciiTheme="majorHAnsi" w:hAnsiTheme="majorHAnsi" w:cstheme="majorHAnsi"/>
          <w:highlight w:val="green"/>
        </w:rPr>
        <w:t>extinction</w:t>
      </w:r>
      <w:r w:rsidRPr="00631F47">
        <w:rPr>
          <w:rFonts w:asciiTheme="majorHAnsi" w:hAnsiTheme="majorHAnsi" w:cstheme="maj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631F47">
        <w:rPr>
          <w:rStyle w:val="TitleChar"/>
          <w:rFonts w:asciiTheme="majorHAnsi" w:hAnsiTheme="majorHAnsi" w:cstheme="majorHAnsi"/>
        </w:rPr>
        <w:t>Suppose that we have</w:t>
      </w:r>
      <w:r w:rsidRPr="00631F47">
        <w:rPr>
          <w:rFonts w:asciiTheme="majorHAnsi" w:hAnsiTheme="majorHAnsi" w:cstheme="majorHAnsi"/>
          <w:sz w:val="14"/>
        </w:rPr>
        <w:t xml:space="preserve"> 0.8 credence that it is a bad thing to produce new people, and </w:t>
      </w:r>
      <w:r w:rsidRPr="00631F47">
        <w:rPr>
          <w:rStyle w:val="TitleChar"/>
          <w:rFonts w:asciiTheme="majorHAnsi" w:hAnsiTheme="majorHAnsi" w:cstheme="majorHAnsi"/>
        </w:rPr>
        <w:t>0.2</w:t>
      </w:r>
      <w:r w:rsidRPr="00631F47">
        <w:rPr>
          <w:rFonts w:asciiTheme="majorHAnsi" w:hAnsiTheme="majorHAnsi" w:cstheme="majorHAnsi"/>
          <w:sz w:val="14"/>
        </w:rPr>
        <w:t xml:space="preserve"> </w:t>
      </w:r>
      <w:r w:rsidRPr="00631F47">
        <w:rPr>
          <w:rStyle w:val="TitleChar"/>
          <w:rFonts w:asciiTheme="majorHAnsi" w:hAnsiTheme="majorHAnsi" w:cstheme="majorHAnsi"/>
        </w:rPr>
        <w:t>certain that it’s a good thing to produce new people</w:t>
      </w:r>
      <w:r w:rsidRPr="00631F47">
        <w:rPr>
          <w:rFonts w:asciiTheme="majorHAnsi" w:hAnsiTheme="majorHAnsi" w:cstheme="majorHAnsi"/>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631F47">
        <w:rPr>
          <w:rStyle w:val="TitleChar"/>
          <w:rFonts w:asciiTheme="majorHAnsi" w:hAnsiTheme="majorHAnsi" w:cstheme="majorHAnsi"/>
        </w:rPr>
        <w:t xml:space="preserve"> </w:t>
      </w:r>
      <w:r w:rsidRPr="00BA5FE5">
        <w:rPr>
          <w:rStyle w:val="TitleChar"/>
          <w:rFonts w:asciiTheme="majorHAnsi" w:hAnsiTheme="majorHAnsi" w:cstheme="majorHAnsi"/>
          <w:highlight w:val="green"/>
        </w:rPr>
        <w:t>if we</w:t>
      </w:r>
      <w:r w:rsidRPr="00631F47">
        <w:rPr>
          <w:rStyle w:val="TitleChar"/>
          <w:rFonts w:asciiTheme="majorHAnsi" w:hAnsiTheme="majorHAnsi" w:cstheme="majorHAnsi"/>
        </w:rPr>
        <w:t xml:space="preserve"> </w:t>
      </w:r>
      <w:r w:rsidRPr="00631F47">
        <w:rPr>
          <w:rFonts w:asciiTheme="majorHAnsi" w:hAnsiTheme="majorHAnsi" w:cstheme="majorHAnsi"/>
          <w:sz w:val="14"/>
        </w:rPr>
        <w:t>let the human race continue and</w:t>
      </w:r>
      <w:r w:rsidRPr="00631F47">
        <w:rPr>
          <w:rStyle w:val="TitleChar"/>
          <w:rFonts w:asciiTheme="majorHAnsi" w:hAnsiTheme="majorHAnsi" w:cstheme="majorHAnsi"/>
        </w:rPr>
        <w:t xml:space="preserve"> </w:t>
      </w:r>
      <w:r w:rsidRPr="00BA5FE5">
        <w:rPr>
          <w:rStyle w:val="TitleChar"/>
          <w:rFonts w:asciiTheme="majorHAnsi" w:hAnsiTheme="majorHAnsi" w:cstheme="majorHAnsi"/>
          <w:highlight w:val="green"/>
        </w:rPr>
        <w:t>did research</w:t>
      </w:r>
      <w:r w:rsidRPr="00631F47">
        <w:rPr>
          <w:rStyle w:val="TitleChar"/>
          <w:rFonts w:asciiTheme="majorHAnsi" w:hAnsiTheme="majorHAnsi" w:cstheme="majorHAnsi"/>
        </w:rPr>
        <w:t xml:space="preserve"> for 300 years, </w:t>
      </w:r>
      <w:r w:rsidRPr="00BA5FE5">
        <w:rPr>
          <w:rStyle w:val="TitleChar"/>
          <w:rFonts w:asciiTheme="majorHAnsi" w:hAnsiTheme="majorHAnsi" w:cstheme="majorHAnsi"/>
          <w:highlight w:val="green"/>
        </w:rPr>
        <w:t xml:space="preserve">we would know for certain whether or not </w:t>
      </w:r>
      <w:r w:rsidRPr="00631F47">
        <w:rPr>
          <w:rStyle w:val="TitleChar"/>
          <w:rFonts w:asciiTheme="majorHAnsi" w:hAnsiTheme="majorHAnsi" w:cstheme="majorHAnsi"/>
        </w:rPr>
        <w:t xml:space="preserve">additional </w:t>
      </w:r>
      <w:r w:rsidRPr="00BA5FE5">
        <w:rPr>
          <w:rStyle w:val="TitleChar"/>
          <w:rFonts w:asciiTheme="majorHAnsi" w:hAnsiTheme="majorHAnsi" w:cstheme="majorHAnsi"/>
          <w:highlight w:val="green"/>
        </w:rPr>
        <w:t>people</w:t>
      </w:r>
      <w:r w:rsidRPr="00631F47">
        <w:rPr>
          <w:rStyle w:val="TitleChar"/>
          <w:rFonts w:asciiTheme="majorHAnsi" w:hAnsiTheme="majorHAnsi" w:cstheme="majorHAnsi"/>
        </w:rPr>
        <w:t xml:space="preserve"> are of </w:t>
      </w:r>
      <w:r w:rsidRPr="00BA5FE5">
        <w:rPr>
          <w:rStyle w:val="TitleChar"/>
          <w:rFonts w:asciiTheme="majorHAnsi" w:hAnsiTheme="majorHAnsi" w:cstheme="majorHAnsi"/>
          <w:highlight w:val="green"/>
        </w:rPr>
        <w:t>positive</w:t>
      </w:r>
      <w:r w:rsidRPr="00631F47">
        <w:rPr>
          <w:rFonts w:asciiTheme="majorHAnsi" w:hAnsiTheme="majorHAnsi" w:cstheme="majorHAnsi"/>
          <w:sz w:val="14"/>
        </w:rPr>
        <w:t xml:space="preserve"> or negative </w:t>
      </w:r>
      <w:r w:rsidRPr="00631F47">
        <w:rPr>
          <w:rStyle w:val="TitleChar"/>
          <w:rFonts w:asciiTheme="majorHAnsi" w:hAnsiTheme="majorHAnsi" w:cstheme="majorHAnsi"/>
        </w:rPr>
        <w:t>value</w:t>
      </w:r>
      <w:r w:rsidRPr="00631F47">
        <w:rPr>
          <w:rFonts w:asciiTheme="majorHAnsi" w:hAnsiTheme="majorHAnsi" w:cstheme="maj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631F47">
        <w:rPr>
          <w:rStyle w:val="TitleChar"/>
          <w:rFonts w:asciiTheme="majorHAnsi" w:hAnsiTheme="majorHAnsi" w:cstheme="majorHAnsi"/>
        </w:rPr>
        <w:t>there’s</w:t>
      </w:r>
      <w:r w:rsidRPr="00631F47">
        <w:rPr>
          <w:rFonts w:asciiTheme="majorHAnsi" w:hAnsiTheme="majorHAnsi" w:cstheme="majorHAnsi"/>
          <w:sz w:val="14"/>
        </w:rPr>
        <w:t xml:space="preserve"> also </w:t>
      </w:r>
      <w:r w:rsidRPr="00631F47">
        <w:rPr>
          <w:rStyle w:val="TitleChar"/>
          <w:rFonts w:asciiTheme="majorHAnsi" w:hAnsiTheme="majorHAnsi" w:cstheme="majorHAnsi"/>
        </w:rPr>
        <w:t>a 20% chance of a gain of 2×(10^14),</w:t>
      </w:r>
      <w:r w:rsidRPr="00631F47">
        <w:rPr>
          <w:rFonts w:asciiTheme="majorHAnsi" w:hAnsiTheme="majorHAnsi" w:cstheme="majorHAnsi"/>
          <w:sz w:val="14"/>
        </w:rPr>
        <w:t xml:space="preserve"> </w:t>
      </w:r>
      <w:r w:rsidRPr="00631F47">
        <w:rPr>
          <w:rStyle w:val="TitleChar"/>
          <w:rFonts w:asciiTheme="majorHAnsi" w:hAnsiTheme="majorHAnsi" w:cstheme="majorHAnsi"/>
        </w:rPr>
        <w:t>the expected value of which is 4×(10^13).</w:t>
      </w:r>
      <w:r w:rsidRPr="00631F47">
        <w:rPr>
          <w:rFonts w:asciiTheme="majorHAnsi" w:hAnsiTheme="majorHAnsi" w:cstheme="majorHAnsi"/>
          <w:sz w:val="14"/>
        </w:rPr>
        <w:t xml:space="preserve"> That is, </w:t>
      </w:r>
      <w:r w:rsidRPr="00631F47">
        <w:rPr>
          <w:rStyle w:val="TitleChar"/>
          <w:rFonts w:asciiTheme="majorHAnsi" w:hAnsiTheme="majorHAnsi" w:cstheme="majorHAnsi"/>
        </w:rPr>
        <w:t xml:space="preserve">in expected value terms, </w:t>
      </w:r>
      <w:r w:rsidRPr="00BA5FE5">
        <w:rPr>
          <w:rStyle w:val="TitleChar"/>
          <w:rFonts w:asciiTheme="majorHAnsi" w:hAnsiTheme="majorHAnsi" w:cstheme="majorHAnsi"/>
          <w:highlight w:val="green"/>
        </w:rPr>
        <w:t>the cost of waiting</w:t>
      </w:r>
      <w:r w:rsidRPr="00631F47">
        <w:rPr>
          <w:rStyle w:val="TitleChar"/>
          <w:rFonts w:asciiTheme="majorHAnsi" w:hAnsiTheme="majorHAnsi" w:cstheme="majorHAnsi"/>
        </w:rPr>
        <w:t xml:space="preserve"> </w:t>
      </w:r>
      <w:r w:rsidRPr="00631F47">
        <w:rPr>
          <w:rFonts w:asciiTheme="majorHAnsi" w:hAnsiTheme="majorHAnsi" w:cstheme="majorHAnsi"/>
          <w:sz w:val="14"/>
        </w:rPr>
        <w:t>for a few hundred years</w:t>
      </w:r>
      <w:r w:rsidRPr="00631F47">
        <w:rPr>
          <w:rStyle w:val="TitleChar"/>
          <w:rFonts w:asciiTheme="majorHAnsi" w:hAnsiTheme="majorHAnsi" w:cstheme="majorHAnsi"/>
        </w:rPr>
        <w:t xml:space="preserve"> </w:t>
      </w:r>
      <w:r w:rsidRPr="00BA5FE5">
        <w:rPr>
          <w:rStyle w:val="TitleChar"/>
          <w:rFonts w:asciiTheme="majorHAnsi" w:hAnsiTheme="majorHAnsi" w:cstheme="majorHAnsi"/>
          <w:highlight w:val="green"/>
        </w:rPr>
        <w:t xml:space="preserve">is </w:t>
      </w:r>
      <w:r w:rsidRPr="00631F47">
        <w:rPr>
          <w:rStyle w:val="TitleChar"/>
          <w:rFonts w:asciiTheme="majorHAnsi" w:hAnsiTheme="majorHAnsi" w:cstheme="majorHAnsi"/>
        </w:rPr>
        <w:t xml:space="preserve">vanishingly </w:t>
      </w:r>
      <w:r w:rsidRPr="00BA5FE5">
        <w:rPr>
          <w:rStyle w:val="TitleChar"/>
          <w:rFonts w:asciiTheme="majorHAnsi" w:hAnsiTheme="majorHAnsi" w:cstheme="majorHAnsi"/>
          <w:highlight w:val="green"/>
        </w:rPr>
        <w:t>small compared with</w:t>
      </w:r>
      <w:r w:rsidRPr="00631F47">
        <w:rPr>
          <w:rStyle w:val="TitleChar"/>
          <w:rFonts w:asciiTheme="majorHAnsi" w:hAnsiTheme="majorHAnsi" w:cstheme="majorHAnsi"/>
        </w:rPr>
        <w:t xml:space="preserve"> </w:t>
      </w:r>
      <w:r w:rsidRPr="00631F47">
        <w:rPr>
          <w:rFonts w:asciiTheme="majorHAnsi" w:hAnsiTheme="majorHAnsi" w:cstheme="majorHAnsi"/>
          <w:sz w:val="14"/>
        </w:rPr>
        <w:t>the benefit of</w:t>
      </w:r>
      <w:r w:rsidRPr="00631F47">
        <w:rPr>
          <w:rStyle w:val="TitleChar"/>
          <w:rFonts w:asciiTheme="majorHAnsi" w:hAnsiTheme="majorHAnsi" w:cstheme="majorHAnsi"/>
        </w:rPr>
        <w:t xml:space="preserve"> </w:t>
      </w:r>
      <w:r w:rsidRPr="00BA5FE5">
        <w:rPr>
          <w:rStyle w:val="TitleChar"/>
          <w:rFonts w:asciiTheme="majorHAnsi" w:hAnsiTheme="majorHAnsi" w:cstheme="majorHAnsi"/>
          <w:highlight w:val="green"/>
        </w:rPr>
        <w:t xml:space="preserve">keeping </w:t>
      </w:r>
      <w:r w:rsidRPr="00631F47">
        <w:rPr>
          <w:rStyle w:val="TitleChar"/>
          <w:rFonts w:asciiTheme="majorHAnsi" w:hAnsiTheme="majorHAnsi" w:cstheme="majorHAnsi"/>
        </w:rPr>
        <w:t xml:space="preserve">one’s </w:t>
      </w:r>
      <w:r w:rsidRPr="00BA5FE5">
        <w:rPr>
          <w:rStyle w:val="TitleChar"/>
          <w:rFonts w:asciiTheme="majorHAnsi" w:hAnsiTheme="majorHAnsi" w:cstheme="majorHAnsi"/>
          <w:highlight w:val="green"/>
        </w:rPr>
        <w:t>options open</w:t>
      </w:r>
      <w:r w:rsidRPr="00631F47">
        <w:rPr>
          <w:rStyle w:val="TitleChar"/>
          <w:rFonts w:asciiTheme="majorHAnsi" w:hAnsiTheme="majorHAnsi" w:cstheme="majorHAnsi"/>
        </w:rPr>
        <w:t xml:space="preserve"> </w:t>
      </w:r>
      <w:r w:rsidRPr="00631F47">
        <w:rPr>
          <w:rFonts w:asciiTheme="majorHAnsi" w:hAnsiTheme="majorHAnsi" w:cstheme="majorHAnsi"/>
          <w:sz w:val="14"/>
        </w:rPr>
        <w:t>while one gains new information.</w:t>
      </w:r>
    </w:p>
    <w:p w14:paraId="4E0649DC"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lastRenderedPageBreak/>
        <w:t xml:space="preserve">Prefer – </w:t>
      </w:r>
    </w:p>
    <w:p w14:paraId="624C4F1E"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[1] Actor Specificity – Util is the best in the context of governments which is the actor in the resolution</w:t>
      </w:r>
    </w:p>
    <w:p w14:paraId="248415B4" w14:textId="77777777" w:rsidR="00F3631C" w:rsidRPr="00631F47" w:rsidRDefault="00F3631C" w:rsidP="00F3631C">
      <w:pPr>
        <w:pStyle w:val="Heading4"/>
        <w:rPr>
          <w:rFonts w:asciiTheme="majorHAnsi" w:hAnsiTheme="majorHAnsi" w:cstheme="majorHAnsi"/>
          <w:color w:val="000000" w:themeColor="text1"/>
        </w:rPr>
      </w:pPr>
      <w:r w:rsidRPr="00631F47">
        <w:rPr>
          <w:rFonts w:asciiTheme="majorHAnsi" w:hAnsiTheme="majorHAnsi" w:cstheme="majorHAnsi"/>
          <w:color w:val="000000" w:themeColor="text1"/>
        </w:rPr>
        <w:t xml:space="preserve">A] Governments must aggregate since every policy benefits some and harms others, which also means side constraints freeze action. </w:t>
      </w:r>
    </w:p>
    <w:p w14:paraId="7A417221" w14:textId="77777777" w:rsidR="00F3631C" w:rsidRPr="00631F47" w:rsidRDefault="00F3631C" w:rsidP="00F3631C">
      <w:pPr>
        <w:pStyle w:val="Heading4"/>
        <w:rPr>
          <w:rFonts w:asciiTheme="majorHAnsi" w:hAnsiTheme="majorHAnsi" w:cstheme="majorHAnsi"/>
          <w:color w:val="000000" w:themeColor="text1"/>
        </w:rPr>
      </w:pPr>
      <w:r w:rsidRPr="00631F47">
        <w:rPr>
          <w:rFonts w:asciiTheme="majorHAnsi" w:hAnsiTheme="majorHAnsi" w:cstheme="majorHAnsi"/>
          <w:color w:val="000000" w:themeColor="text1"/>
        </w:rPr>
        <w:t xml:space="preserve">B] No intent-foresight distinction – the actions we take are inevitably informed by predictions from certain mental states, meaning consequences are a collective part of the will. </w:t>
      </w:r>
    </w:p>
    <w:p w14:paraId="3BC450BA"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 xml:space="preserve">C] No act-omission distinction governments are responsible for everything in the public sphere so inaction is an implicit authorization of action </w:t>
      </w:r>
    </w:p>
    <w:p w14:paraId="7559C968" w14:textId="77777777" w:rsidR="00F3631C" w:rsidRPr="00631F47" w:rsidRDefault="00F3631C" w:rsidP="00F3631C">
      <w:pPr>
        <w:pStyle w:val="Heading4"/>
        <w:rPr>
          <w:rFonts w:asciiTheme="majorHAnsi" w:eastAsia="Times New Roman" w:hAnsiTheme="majorHAnsi" w:cstheme="majorHAnsi"/>
          <w:color w:val="000000" w:themeColor="text1"/>
          <w:shd w:val="clear" w:color="auto" w:fill="FFFFFF"/>
        </w:rPr>
      </w:pPr>
      <w:r w:rsidRPr="00631F47">
        <w:rPr>
          <w:rFonts w:asciiTheme="majorHAnsi" w:eastAsia="Times New Roman" w:hAnsiTheme="majorHAnsi" w:cstheme="majorHAnsi"/>
          <w:color w:val="000000" w:themeColor="text1"/>
          <w:shd w:val="clear" w:color="auto" w:fill="FFFFFF"/>
        </w:rPr>
        <w:t>D] Actor-specificity comes first since different agents have different ethical standings. Takes out util calc indicts since they’re empirically denied and link turns them because the alt would be no action</w:t>
      </w:r>
    </w:p>
    <w:p w14:paraId="301D87EB" w14:textId="77777777" w:rsidR="00F3631C" w:rsidRPr="00631F47" w:rsidRDefault="00F3631C" w:rsidP="00F3631C">
      <w:pPr>
        <w:pStyle w:val="Heading3"/>
        <w:rPr>
          <w:rFonts w:asciiTheme="majorHAnsi" w:hAnsiTheme="majorHAnsi" w:cstheme="majorHAnsi"/>
        </w:rPr>
      </w:pPr>
      <w:r w:rsidRPr="00631F47">
        <w:rPr>
          <w:rFonts w:asciiTheme="majorHAnsi" w:hAnsiTheme="majorHAnsi" w:cstheme="majorHAnsi"/>
        </w:rPr>
        <w:lastRenderedPageBreak/>
        <w:t>1AC – UV</w:t>
      </w:r>
    </w:p>
    <w:p w14:paraId="77F41E88"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6B443147"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 xml:space="preserve">[2] Permissibility and presumption </w:t>
      </w:r>
      <w:r w:rsidRPr="00631F47">
        <w:rPr>
          <w:rFonts w:asciiTheme="majorHAnsi" w:hAnsiTheme="majorHAnsi" w:cstheme="majorHAnsi"/>
          <w:u w:val="single"/>
        </w:rPr>
        <w:t>substantively</w:t>
      </w:r>
      <w:r w:rsidRPr="00631F47">
        <w:rPr>
          <w:rFonts w:asciiTheme="majorHAnsi" w:hAnsiTheme="majorHAnsi" w:cstheme="majorHAnsi"/>
        </w:rPr>
        <w:t xml:space="preserve"> affirm: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2E0926B0" w14:textId="77777777" w:rsidR="009E2B28" w:rsidRPr="00586E2B" w:rsidRDefault="009E2B28" w:rsidP="009E2B28">
      <w:pPr>
        <w:rPr>
          <w:rFonts w:asciiTheme="majorHAnsi" w:hAnsiTheme="majorHAnsi" w:cstheme="majorHAnsi"/>
        </w:rPr>
      </w:pPr>
    </w:p>
    <w:sectPr w:rsidR="009E2B28" w:rsidRPr="00586E2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33E05" w14:textId="77777777" w:rsidR="00C73798" w:rsidRDefault="00C73798" w:rsidP="00190BD7">
      <w:pPr>
        <w:spacing w:after="0" w:line="240" w:lineRule="auto"/>
      </w:pPr>
      <w:r>
        <w:separator/>
      </w:r>
    </w:p>
  </w:endnote>
  <w:endnote w:type="continuationSeparator" w:id="0">
    <w:p w14:paraId="52F1BF0F" w14:textId="77777777" w:rsidR="00C73798" w:rsidRDefault="00C73798"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57B0A" w14:textId="77777777" w:rsidR="00C73798" w:rsidRDefault="00C73798" w:rsidP="00190BD7">
      <w:pPr>
        <w:spacing w:after="0" w:line="240" w:lineRule="auto"/>
      </w:pPr>
      <w:r>
        <w:separator/>
      </w:r>
    </w:p>
  </w:footnote>
  <w:footnote w:type="continuationSeparator" w:id="0">
    <w:p w14:paraId="0A820D3D" w14:textId="77777777" w:rsidR="00C73798" w:rsidRDefault="00C73798"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A1497C"/>
    <w:multiLevelType w:val="hybridMultilevel"/>
    <w:tmpl w:val="33164CA6"/>
    <w:lvl w:ilvl="0" w:tplc="9B244846">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C878F6"/>
    <w:multiLevelType w:val="hybridMultilevel"/>
    <w:tmpl w:val="A098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4106A5"/>
    <w:multiLevelType w:val="hybridMultilevel"/>
    <w:tmpl w:val="30EAF1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225B7D"/>
    <w:multiLevelType w:val="hybridMultilevel"/>
    <w:tmpl w:val="6F5C94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3D4B61"/>
    <w:multiLevelType w:val="hybridMultilevel"/>
    <w:tmpl w:val="BEDEE1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75206C"/>
    <w:multiLevelType w:val="hybridMultilevel"/>
    <w:tmpl w:val="BD24816E"/>
    <w:lvl w:ilvl="0" w:tplc="0B7E21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1"/>
  </w:num>
  <w:num w:numId="14">
    <w:abstractNumId w:val="28"/>
  </w:num>
  <w:num w:numId="15">
    <w:abstractNumId w:val="39"/>
  </w:num>
  <w:num w:numId="16">
    <w:abstractNumId w:val="16"/>
  </w:num>
  <w:num w:numId="17">
    <w:abstractNumId w:val="33"/>
  </w:num>
  <w:num w:numId="18">
    <w:abstractNumId w:val="23"/>
  </w:num>
  <w:num w:numId="19">
    <w:abstractNumId w:val="13"/>
  </w:num>
  <w:num w:numId="20">
    <w:abstractNumId w:val="19"/>
  </w:num>
  <w:num w:numId="21">
    <w:abstractNumId w:val="24"/>
  </w:num>
  <w:num w:numId="22">
    <w:abstractNumId w:val="38"/>
  </w:num>
  <w:num w:numId="23">
    <w:abstractNumId w:val="17"/>
  </w:num>
  <w:num w:numId="24">
    <w:abstractNumId w:val="25"/>
  </w:num>
  <w:num w:numId="25">
    <w:abstractNumId w:val="15"/>
  </w:num>
  <w:num w:numId="26">
    <w:abstractNumId w:val="36"/>
  </w:num>
  <w:num w:numId="27">
    <w:abstractNumId w:val="21"/>
  </w:num>
  <w:num w:numId="28">
    <w:abstractNumId w:val="14"/>
  </w:num>
  <w:num w:numId="29">
    <w:abstractNumId w:val="27"/>
  </w:num>
  <w:num w:numId="30">
    <w:abstractNumId w:val="34"/>
  </w:num>
  <w:num w:numId="31">
    <w:abstractNumId w:val="11"/>
  </w:num>
  <w:num w:numId="32">
    <w:abstractNumId w:val="35"/>
  </w:num>
  <w:num w:numId="33">
    <w:abstractNumId w:val="29"/>
  </w:num>
  <w:num w:numId="34">
    <w:abstractNumId w:val="37"/>
  </w:num>
  <w:num w:numId="35">
    <w:abstractNumId w:val="22"/>
  </w:num>
  <w:num w:numId="36">
    <w:abstractNumId w:val="32"/>
  </w:num>
  <w:num w:numId="37">
    <w:abstractNumId w:val="26"/>
  </w:num>
  <w:num w:numId="38">
    <w:abstractNumId w:val="30"/>
  </w:num>
  <w:num w:numId="39">
    <w:abstractNumId w:val="20"/>
  </w:num>
  <w:num w:numId="40">
    <w:abstractNumId w:val="18"/>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41DCE"/>
    <w:rsid w:val="00041E1A"/>
    <w:rsid w:val="000441DB"/>
    <w:rsid w:val="000507BA"/>
    <w:rsid w:val="00051E1D"/>
    <w:rsid w:val="00052F09"/>
    <w:rsid w:val="00052FB1"/>
    <w:rsid w:val="00054276"/>
    <w:rsid w:val="000547B1"/>
    <w:rsid w:val="000559FA"/>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21A"/>
    <w:rsid w:val="0008360D"/>
    <w:rsid w:val="00087262"/>
    <w:rsid w:val="0008749B"/>
    <w:rsid w:val="0008785F"/>
    <w:rsid w:val="00090CBE"/>
    <w:rsid w:val="00094DEC"/>
    <w:rsid w:val="000A0BCE"/>
    <w:rsid w:val="000A2D8A"/>
    <w:rsid w:val="000A43AA"/>
    <w:rsid w:val="000A77CF"/>
    <w:rsid w:val="000B2297"/>
    <w:rsid w:val="000B648B"/>
    <w:rsid w:val="000B739F"/>
    <w:rsid w:val="000C2D81"/>
    <w:rsid w:val="000C3A36"/>
    <w:rsid w:val="000C60DE"/>
    <w:rsid w:val="000D25B4"/>
    <w:rsid w:val="000D26A6"/>
    <w:rsid w:val="000D2B90"/>
    <w:rsid w:val="000D6ED8"/>
    <w:rsid w:val="000D717B"/>
    <w:rsid w:val="000D7FAF"/>
    <w:rsid w:val="000F0797"/>
    <w:rsid w:val="000F1742"/>
    <w:rsid w:val="001001C0"/>
    <w:rsid w:val="0010030B"/>
    <w:rsid w:val="00100B28"/>
    <w:rsid w:val="00104060"/>
    <w:rsid w:val="00106DCA"/>
    <w:rsid w:val="001137CD"/>
    <w:rsid w:val="00114270"/>
    <w:rsid w:val="001147EF"/>
    <w:rsid w:val="00117316"/>
    <w:rsid w:val="001209B4"/>
    <w:rsid w:val="00125A01"/>
    <w:rsid w:val="00134D96"/>
    <w:rsid w:val="00135A44"/>
    <w:rsid w:val="00136ADB"/>
    <w:rsid w:val="00137477"/>
    <w:rsid w:val="001501C3"/>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589F"/>
    <w:rsid w:val="00225986"/>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67EBB"/>
    <w:rsid w:val="0027023B"/>
    <w:rsid w:val="00272F3F"/>
    <w:rsid w:val="00274EDB"/>
    <w:rsid w:val="0027729E"/>
    <w:rsid w:val="0027787D"/>
    <w:rsid w:val="00282299"/>
    <w:rsid w:val="00283FC9"/>
    <w:rsid w:val="002843B2"/>
    <w:rsid w:val="00284A93"/>
    <w:rsid w:val="00284ED6"/>
    <w:rsid w:val="002870DB"/>
    <w:rsid w:val="00290C5A"/>
    <w:rsid w:val="00290C92"/>
    <w:rsid w:val="0029596A"/>
    <w:rsid w:val="0029647A"/>
    <w:rsid w:val="00296504"/>
    <w:rsid w:val="002A40FD"/>
    <w:rsid w:val="002B5511"/>
    <w:rsid w:val="002B7ACF"/>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B41"/>
    <w:rsid w:val="00371B27"/>
    <w:rsid w:val="003726C3"/>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5EA8"/>
    <w:rsid w:val="003D7B28"/>
    <w:rsid w:val="003E2E2A"/>
    <w:rsid w:val="003E305E"/>
    <w:rsid w:val="003E34DB"/>
    <w:rsid w:val="003E5302"/>
    <w:rsid w:val="003E5BF1"/>
    <w:rsid w:val="003E6D69"/>
    <w:rsid w:val="003F2452"/>
    <w:rsid w:val="003F2B3E"/>
    <w:rsid w:val="003F41EA"/>
    <w:rsid w:val="003F7193"/>
    <w:rsid w:val="003F7DF0"/>
    <w:rsid w:val="004039AF"/>
    <w:rsid w:val="004042F2"/>
    <w:rsid w:val="004072B8"/>
    <w:rsid w:val="00407AFF"/>
    <w:rsid w:val="004109CA"/>
    <w:rsid w:val="0041155D"/>
    <w:rsid w:val="00416B3F"/>
    <w:rsid w:val="004170BF"/>
    <w:rsid w:val="004270E3"/>
    <w:rsid w:val="00430A3A"/>
    <w:rsid w:val="004348DC"/>
    <w:rsid w:val="00434921"/>
    <w:rsid w:val="004404DE"/>
    <w:rsid w:val="0044126C"/>
    <w:rsid w:val="00442018"/>
    <w:rsid w:val="00443C6D"/>
    <w:rsid w:val="00446567"/>
    <w:rsid w:val="00447B10"/>
    <w:rsid w:val="00452EE4"/>
    <w:rsid w:val="00452F0B"/>
    <w:rsid w:val="004536D6"/>
    <w:rsid w:val="004553A5"/>
    <w:rsid w:val="00457224"/>
    <w:rsid w:val="004728D6"/>
    <w:rsid w:val="00473013"/>
    <w:rsid w:val="0047482C"/>
    <w:rsid w:val="00475436"/>
    <w:rsid w:val="0048047E"/>
    <w:rsid w:val="00482AF9"/>
    <w:rsid w:val="00485B76"/>
    <w:rsid w:val="00486E8E"/>
    <w:rsid w:val="00494537"/>
    <w:rsid w:val="00496BB2"/>
    <w:rsid w:val="004976FF"/>
    <w:rsid w:val="004A05CD"/>
    <w:rsid w:val="004A3F61"/>
    <w:rsid w:val="004A5CC2"/>
    <w:rsid w:val="004B35D9"/>
    <w:rsid w:val="004B37B4"/>
    <w:rsid w:val="004B72B4"/>
    <w:rsid w:val="004C0314"/>
    <w:rsid w:val="004C0D3D"/>
    <w:rsid w:val="004C1706"/>
    <w:rsid w:val="004C213E"/>
    <w:rsid w:val="004C376C"/>
    <w:rsid w:val="004C58FF"/>
    <w:rsid w:val="004C657F"/>
    <w:rsid w:val="004C6F50"/>
    <w:rsid w:val="004D17D8"/>
    <w:rsid w:val="004D1ECC"/>
    <w:rsid w:val="004D1FC1"/>
    <w:rsid w:val="004D2D7C"/>
    <w:rsid w:val="004D52D8"/>
    <w:rsid w:val="004E355B"/>
    <w:rsid w:val="004E55D8"/>
    <w:rsid w:val="004E73DE"/>
    <w:rsid w:val="005028E5"/>
    <w:rsid w:val="00503735"/>
    <w:rsid w:val="005149A2"/>
    <w:rsid w:val="00516A88"/>
    <w:rsid w:val="005174EB"/>
    <w:rsid w:val="00521826"/>
    <w:rsid w:val="00521AD5"/>
    <w:rsid w:val="00522065"/>
    <w:rsid w:val="00522467"/>
    <w:rsid w:val="005224F2"/>
    <w:rsid w:val="005254C4"/>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3169"/>
    <w:rsid w:val="005A4499"/>
    <w:rsid w:val="005A4D4E"/>
    <w:rsid w:val="005A7237"/>
    <w:rsid w:val="005B21FA"/>
    <w:rsid w:val="005B3244"/>
    <w:rsid w:val="005B6EE8"/>
    <w:rsid w:val="005B7731"/>
    <w:rsid w:val="005C17EC"/>
    <w:rsid w:val="005C4515"/>
    <w:rsid w:val="005C5602"/>
    <w:rsid w:val="005C74A6"/>
    <w:rsid w:val="005D0420"/>
    <w:rsid w:val="005D3B4D"/>
    <w:rsid w:val="005D59E0"/>
    <w:rsid w:val="005D615C"/>
    <w:rsid w:val="005D7B9B"/>
    <w:rsid w:val="005E1860"/>
    <w:rsid w:val="005E4AB4"/>
    <w:rsid w:val="005E526E"/>
    <w:rsid w:val="005E664A"/>
    <w:rsid w:val="005F063B"/>
    <w:rsid w:val="005F192D"/>
    <w:rsid w:val="005F24C8"/>
    <w:rsid w:val="005F26AF"/>
    <w:rsid w:val="005F5BF4"/>
    <w:rsid w:val="006044A6"/>
    <w:rsid w:val="006051E4"/>
    <w:rsid w:val="00607D6C"/>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9E9"/>
    <w:rsid w:val="006438CB"/>
    <w:rsid w:val="00644D9A"/>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35A3D"/>
    <w:rsid w:val="007374A1"/>
    <w:rsid w:val="00751141"/>
    <w:rsid w:val="00752712"/>
    <w:rsid w:val="0075284C"/>
    <w:rsid w:val="00753A84"/>
    <w:rsid w:val="007569E3"/>
    <w:rsid w:val="00757CBF"/>
    <w:rsid w:val="00757D30"/>
    <w:rsid w:val="00761134"/>
    <w:rsid w:val="007611F5"/>
    <w:rsid w:val="007619E4"/>
    <w:rsid w:val="00761E75"/>
    <w:rsid w:val="0076495E"/>
    <w:rsid w:val="00765FC8"/>
    <w:rsid w:val="00774586"/>
    <w:rsid w:val="00775694"/>
    <w:rsid w:val="00793F46"/>
    <w:rsid w:val="00795D81"/>
    <w:rsid w:val="00796D13"/>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69F7"/>
    <w:rsid w:val="008C77B6"/>
    <w:rsid w:val="008D0D12"/>
    <w:rsid w:val="008D0EBF"/>
    <w:rsid w:val="008D1B91"/>
    <w:rsid w:val="008D31C6"/>
    <w:rsid w:val="008D5317"/>
    <w:rsid w:val="008D724A"/>
    <w:rsid w:val="008E17FE"/>
    <w:rsid w:val="008E7A3E"/>
    <w:rsid w:val="008F41FD"/>
    <w:rsid w:val="008F4479"/>
    <w:rsid w:val="008F4BA0"/>
    <w:rsid w:val="008F5E94"/>
    <w:rsid w:val="00901726"/>
    <w:rsid w:val="00901EA2"/>
    <w:rsid w:val="00911BFF"/>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BB1"/>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F86"/>
    <w:rsid w:val="00A315EE"/>
    <w:rsid w:val="00A400DC"/>
    <w:rsid w:val="00A4160B"/>
    <w:rsid w:val="00A42611"/>
    <w:rsid w:val="00A431C6"/>
    <w:rsid w:val="00A50D0A"/>
    <w:rsid w:val="00A54315"/>
    <w:rsid w:val="00A544AF"/>
    <w:rsid w:val="00A56621"/>
    <w:rsid w:val="00A60FBC"/>
    <w:rsid w:val="00A65C0B"/>
    <w:rsid w:val="00A67E21"/>
    <w:rsid w:val="00A72BD4"/>
    <w:rsid w:val="00A73F89"/>
    <w:rsid w:val="00A76C97"/>
    <w:rsid w:val="00A775A3"/>
    <w:rsid w:val="00A776BA"/>
    <w:rsid w:val="00A80196"/>
    <w:rsid w:val="00A81FD2"/>
    <w:rsid w:val="00A84415"/>
    <w:rsid w:val="00A8441A"/>
    <w:rsid w:val="00A847C0"/>
    <w:rsid w:val="00A85ECE"/>
    <w:rsid w:val="00A8674A"/>
    <w:rsid w:val="00A86E42"/>
    <w:rsid w:val="00A87CE5"/>
    <w:rsid w:val="00A907F6"/>
    <w:rsid w:val="00A942DF"/>
    <w:rsid w:val="00A96E24"/>
    <w:rsid w:val="00AA53CF"/>
    <w:rsid w:val="00AA6F6E"/>
    <w:rsid w:val="00AB122B"/>
    <w:rsid w:val="00AB21B0"/>
    <w:rsid w:val="00AB3A1A"/>
    <w:rsid w:val="00AB48D3"/>
    <w:rsid w:val="00AB6B76"/>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C54"/>
    <w:rsid w:val="00B75D73"/>
    <w:rsid w:val="00B76A51"/>
    <w:rsid w:val="00B85332"/>
    <w:rsid w:val="00B8710E"/>
    <w:rsid w:val="00B92A93"/>
    <w:rsid w:val="00B938A9"/>
    <w:rsid w:val="00B93FAC"/>
    <w:rsid w:val="00B95071"/>
    <w:rsid w:val="00B97E47"/>
    <w:rsid w:val="00BA0DA9"/>
    <w:rsid w:val="00BA1733"/>
    <w:rsid w:val="00BA17A8"/>
    <w:rsid w:val="00BA2953"/>
    <w:rsid w:val="00BA3C33"/>
    <w:rsid w:val="00BA431A"/>
    <w:rsid w:val="00BB0878"/>
    <w:rsid w:val="00BB1879"/>
    <w:rsid w:val="00BB3CC9"/>
    <w:rsid w:val="00BB5E2B"/>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856"/>
    <w:rsid w:val="00C15ABB"/>
    <w:rsid w:val="00C203FA"/>
    <w:rsid w:val="00C244F5"/>
    <w:rsid w:val="00C2538F"/>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3798"/>
    <w:rsid w:val="00C76EAA"/>
    <w:rsid w:val="00C80C97"/>
    <w:rsid w:val="00C81619"/>
    <w:rsid w:val="00C81F72"/>
    <w:rsid w:val="00C86FE5"/>
    <w:rsid w:val="00C9410A"/>
    <w:rsid w:val="00C944D1"/>
    <w:rsid w:val="00CA013C"/>
    <w:rsid w:val="00CA34CE"/>
    <w:rsid w:val="00CA59BD"/>
    <w:rsid w:val="00CA6D6D"/>
    <w:rsid w:val="00CB127F"/>
    <w:rsid w:val="00CB1909"/>
    <w:rsid w:val="00CB352A"/>
    <w:rsid w:val="00CC244B"/>
    <w:rsid w:val="00CC4C9A"/>
    <w:rsid w:val="00CC7A4E"/>
    <w:rsid w:val="00CD1359"/>
    <w:rsid w:val="00CD4C83"/>
    <w:rsid w:val="00CD5FB3"/>
    <w:rsid w:val="00CE6ACD"/>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1A4E"/>
    <w:rsid w:val="00D634EA"/>
    <w:rsid w:val="00D66637"/>
    <w:rsid w:val="00D713A1"/>
    <w:rsid w:val="00D736D6"/>
    <w:rsid w:val="00D7701B"/>
    <w:rsid w:val="00D77956"/>
    <w:rsid w:val="00D800F3"/>
    <w:rsid w:val="00D80F0C"/>
    <w:rsid w:val="00D85D2C"/>
    <w:rsid w:val="00D87693"/>
    <w:rsid w:val="00D91353"/>
    <w:rsid w:val="00D92077"/>
    <w:rsid w:val="00D931DE"/>
    <w:rsid w:val="00D951E2"/>
    <w:rsid w:val="00D9565A"/>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DAE"/>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5E1D"/>
    <w:rsid w:val="00EC7106"/>
    <w:rsid w:val="00ED0120"/>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FFB"/>
    <w:rsid w:val="00F60063"/>
    <w:rsid w:val="00F601E6"/>
    <w:rsid w:val="00F73954"/>
    <w:rsid w:val="00F74478"/>
    <w:rsid w:val="00F77AF0"/>
    <w:rsid w:val="00F809A7"/>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7AF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F77A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F77A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77A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F77AF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F77A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7AF0"/>
  </w:style>
  <w:style w:type="character" w:customStyle="1" w:styleId="Heading1Char">
    <w:name w:val="Heading 1 Char"/>
    <w:aliases w:val="Pocket Char"/>
    <w:basedOn w:val="DefaultParagraphFont"/>
    <w:link w:val="Heading1"/>
    <w:rsid w:val="00F77AF0"/>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F77AF0"/>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77AF0"/>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77AF0"/>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77AF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77AF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77AF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77AF0"/>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77AF0"/>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34"/>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20"/>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DD0D0D"/>
    <w:rPr>
      <w:u w:val="single"/>
    </w:rPr>
  </w:style>
  <w:style w:type="paragraph" w:styleId="Title">
    <w:name w:val="Title"/>
    <w:aliases w:val="Cites and Cards,UNDERLINE,Bold Underlined,Read This,title,Block Heading"/>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publicans-science.house.gov/sites/republicans.science.house.gov/files/documents/TheFutureofSpaceCommercializationFinal.pdf" TargetMode="External"/><Relationship Id="rId18" Type="http://schemas.openxmlformats.org/officeDocument/2006/relationships/hyperlink" Target="https://www.cnbc.com/2021/06/24/china-plans-to-send-its-first-crewed-mission-to-mars-in-2033.html" TargetMode="External"/><Relationship Id="rId26" Type="http://schemas.openxmlformats.org/officeDocument/2006/relationships/hyperlink" Target="https://www.cnbc.com/2021/05/15/china-completes-historic-mars-spacecraft-landing.html" TargetMode="External"/><Relationship Id="rId39" Type="http://schemas.openxmlformats.org/officeDocument/2006/relationships/hyperlink" Target="https://www.cnas.org/publications/commentary/the-us-military-should-not-be-doubling-down-on-space" TargetMode="External"/><Relationship Id="rId21" Type="http://schemas.openxmlformats.org/officeDocument/2006/relationships/hyperlink" Target="https://www.cnbc.com/2020/06/22/beidou-china-aims-to-complete-gps-system-that-rivals-us.html" TargetMode="External"/><Relationship Id="rId34" Type="http://schemas.openxmlformats.org/officeDocument/2006/relationships/hyperlink" Target="https://thebulletin.org/2019/06/arms-control-in-outer-space-the-russian-angle-and-a-possible-way-forward/" TargetMode="External"/><Relationship Id="rId42" Type="http://schemas.openxmlformats.org/officeDocument/2006/relationships/hyperlink" Target="https://www.politico.com/story/2018/04/06/outer-space-war-defense-russia-china-463067" TargetMode="External"/><Relationship Id="rId47" Type="http://schemas.openxmlformats.org/officeDocument/2006/relationships/hyperlink" Target="https://missiledefenseadvocacy.org/missile-threat-and-proliferation/todays-missile-threat/china-anti-access-area-denial-coming-so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nbc.com/2021/06/17/china-launches-first-astronauts-to-its-self-developed-space-station.html" TargetMode="External"/><Relationship Id="rId29" Type="http://schemas.openxmlformats.org/officeDocument/2006/relationships/hyperlink" Target="https://pdfs.semanticscholar.org/c3a4/fb6e0f91f4d8a13ddac4b0f949f6c3afa5c0.pdf%20//" TargetMode="External"/><Relationship Id="rId11" Type="http://schemas.openxmlformats.org/officeDocument/2006/relationships/hyperlink" Target="https://www.nytimes.com/2017/03/04/world/asia/china-xi-jinping-economic-reform.html" TargetMode="External"/><Relationship Id="rId24" Type="http://schemas.openxmlformats.org/officeDocument/2006/relationships/hyperlink" Target="https://www.cnbc.com/2021/04/29/china-launches-key-module-of-space-station-planned-for-2022-.html" TargetMode="External"/><Relationship Id="rId32" Type="http://schemas.openxmlformats.org/officeDocument/2006/relationships/hyperlink" Target="https://www.datacenterdynamics.com/en/analysis/chinas-moves-into-mega-satellite-constelations-could-add-to-space-debris-problem/" TargetMode="External"/><Relationship Id="rId3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5" Type="http://schemas.openxmlformats.org/officeDocument/2006/relationships/hyperlink" Target="https://www.express.co.uk/news/world/1273890/Kim-Jong-un-dead-North-Korea-nuclear-weapon-news-latest-death-US" TargetMode="External"/><Relationship Id="rId5" Type="http://schemas.openxmlformats.org/officeDocument/2006/relationships/numbering" Target="numbering.xml"/><Relationship Id="rId15" Type="http://schemas.openxmlformats.org/officeDocument/2006/relationships/hyperlink" Target="https://www.cnbc.com/xi-jinping/" TargetMode="External"/><Relationship Id="rId23" Type="http://schemas.openxmlformats.org/officeDocument/2006/relationships/hyperlink" Target="https://www.cnbc.com/2021/06/17/china-launches-first-astronauts-to-its-self-developed-space-station.html" TargetMode="External"/><Relationship Id="rId28" Type="http://schemas.openxmlformats.org/officeDocument/2006/relationships/hyperlink" Target="https://www.cnbc.com/2020/04/27/china-standards-2035-explained.html" TargetMode="External"/><Relationship Id="rId36" Type="http://schemas.openxmlformats.org/officeDocument/2006/relationships/hyperlink" Target="https://www.belfercenter.org/sites/default/files/files/publication/isec_a_00273_LieberPress.pdf"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nbc.com/2021/03/05/china-to-focus-on-frontier-tech-from-chips-to-quantum-computing.html" TargetMode="External"/><Relationship Id="rId31" Type="http://schemas.openxmlformats.org/officeDocument/2006/relationships/hyperlink" Target="https://www.law.upenn.edu/live/files/7804-grego-space-and-crisis-stabilitypdf" TargetMode="External"/><Relationship Id="rId44" Type="http://schemas.openxmlformats.org/officeDocument/2006/relationships/hyperlink" Target="https://apnews.com/f5d302ae65b03838173e40848223b77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bc.com/2021/06/30/china-space-goals-ccp-100th-anniversary.html%20//" TargetMode="External"/><Relationship Id="rId22" Type="http://schemas.openxmlformats.org/officeDocument/2006/relationships/hyperlink" Target="https://www.cnbc.com/2020/12/17/china-brings-moon-rocks-back-to-earth-in-a-first-for-the-country.html" TargetMode="External"/><Relationship Id="rId27" Type="http://schemas.openxmlformats.org/officeDocument/2006/relationships/hyperlink" Target="https://www.cnbc.com/quotes/BA" TargetMode="External"/><Relationship Id="rId30" Type="http://schemas.openxmlformats.org/officeDocument/2006/relationships/hyperlink" Target="https://pdfs.semanticscholar.org/c3a4/fb6e0f91f4d8a13ddac4b0f949f6c3afa5c0.pdf%20//" TargetMode="External"/><Relationship Id="rId35" Type="http://schemas.openxmlformats.org/officeDocument/2006/relationships/hyperlink" Target="https://www.globalsecurity.org/space/world/japan/warning.htm" TargetMode="External"/><Relationship Id="rId43" Type="http://schemas.openxmlformats.org/officeDocument/2006/relationships/hyperlink" Target="https://www.bbc.com/news/world-asia-pacific-11813699"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echnologyreview.com/2021/01/21/1016513/china-private-commercial-space-industry-dominance/" TargetMode="External"/><Relationship Id="rId17" Type="http://schemas.openxmlformats.org/officeDocument/2006/relationships/hyperlink" Target="https://www.cnbc.com/2020/06/23/beidou-china-completes-rival-to-the-us-owned-gps-system.html" TargetMode="External"/><Relationship Id="rId25" Type="http://schemas.openxmlformats.org/officeDocument/2006/relationships/hyperlink" Target="https://www.cnbc.com/2021/06/24/china-plans-to-send-its-first-crewed-mission-to-mars-in-2033.html" TargetMode="External"/><Relationship Id="rId33" Type="http://schemas.openxmlformats.org/officeDocument/2006/relationships/hyperlink" Target="https://hir.harvard.edu/anti-satellite-weapons-and-the-emerging-space-arms-race/" TargetMode="External"/><Relationship Id="rId3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6" Type="http://schemas.openxmlformats.org/officeDocument/2006/relationships/hyperlink" Target="https://foreignpolicy.com/2020/04/28/kim-jong-un-china-north-korea/" TargetMode="External"/><Relationship Id="rId20" Type="http://schemas.openxmlformats.org/officeDocument/2006/relationships/hyperlink" Target="https://www.cnbc.com/2020/06/23/beidou-china-completes-rival-to-the-us-owned-gps-system.html" TargetMode="External"/><Relationship Id="rId41" Type="http://schemas.openxmlformats.org/officeDocument/2006/relationships/hyperlink" Target="https://www.politico.com/story/2018/04/06/outer-space-war-defense-russia-china-463067"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916</TotalTime>
  <Pages>24</Pages>
  <Words>13545</Words>
  <Characters>77212</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503</cp:revision>
  <dcterms:created xsi:type="dcterms:W3CDTF">2021-07-12T18:50:00Z</dcterms:created>
  <dcterms:modified xsi:type="dcterms:W3CDTF">2022-02-12T19:42:00Z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