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803C4" w14:textId="77777777" w:rsidR="00E72381" w:rsidRPr="00180080" w:rsidRDefault="00E72381" w:rsidP="00E72381"/>
    <w:p w14:paraId="6790754A" w14:textId="353E776C" w:rsidR="00BA5106" w:rsidRDefault="00BA5106" w:rsidP="00E72381">
      <w:pPr>
        <w:pStyle w:val="Heading1"/>
        <w:rPr>
          <w:rFonts w:asciiTheme="majorHAnsi" w:hAnsiTheme="majorHAnsi" w:cstheme="majorHAnsi"/>
          <w:color w:val="000000" w:themeColor="text1"/>
        </w:rPr>
      </w:pPr>
      <w:r>
        <w:rPr>
          <w:rFonts w:asciiTheme="majorHAnsi" w:hAnsiTheme="majorHAnsi" w:cstheme="majorHAnsi"/>
          <w:color w:val="000000" w:themeColor="text1"/>
        </w:rPr>
        <w:t>1ar</w:t>
      </w:r>
    </w:p>
    <w:p w14:paraId="38783D7B" w14:textId="78EE6157" w:rsidR="00BA5106" w:rsidRDefault="00BA5106" w:rsidP="00BA5106">
      <w:pPr>
        <w:pStyle w:val="Heading2"/>
      </w:pPr>
      <w:r>
        <w:t>A2 Mining Good</w:t>
      </w:r>
    </w:p>
    <w:p w14:paraId="72DB6D37" w14:textId="77777777" w:rsidR="00BA5106" w:rsidRDefault="00BA5106" w:rsidP="00BA5106">
      <w:pPr>
        <w:pStyle w:val="Heading4"/>
      </w:pPr>
      <w:r>
        <w:t xml:space="preserve">Asteroid mining won’t solve resource shortages or conflict. Too many technical hurdles and pro mining </w:t>
      </w:r>
      <w:proofErr w:type="spellStart"/>
      <w:r>
        <w:t>ev</w:t>
      </w:r>
      <w:proofErr w:type="spellEnd"/>
      <w:r>
        <w:t xml:space="preserve"> is a prisoner to mining companies PR machines.</w:t>
      </w:r>
    </w:p>
    <w:p w14:paraId="66F9DEAC" w14:textId="77777777" w:rsidR="00BA5106" w:rsidRDefault="00BA5106" w:rsidP="00BA5106">
      <w:proofErr w:type="spellStart"/>
      <w:r w:rsidRPr="00C97EFA">
        <w:rPr>
          <w:b/>
          <w:bCs/>
        </w:rPr>
        <w:t>Riederer</w:t>
      </w:r>
      <w:proofErr w:type="spellEnd"/>
      <w:r w:rsidRPr="00C97EFA">
        <w:rPr>
          <w:b/>
          <w:bCs/>
        </w:rPr>
        <w:t xml:space="preserve"> 14</w:t>
      </w:r>
      <w:r w:rsidRPr="00C97EFA">
        <w:t xml:space="preserve"> </w:t>
      </w:r>
      <w:r>
        <w:t>(</w:t>
      </w:r>
      <w:r w:rsidRPr="00C97EFA">
        <w:t xml:space="preserve">Rachel </w:t>
      </w:r>
      <w:proofErr w:type="spellStart"/>
      <w:r w:rsidRPr="00C97EFA">
        <w:t>Riederer</w:t>
      </w:r>
      <w:proofErr w:type="spellEnd"/>
      <w:r w:rsidRPr="00C97EFA">
        <w:t xml:space="preserve"> is co-Editor in Chief of Guernica. Her writing has appeared in The New Yorker, The Nation, Best American Essays</w:t>
      </w:r>
      <w:r>
        <w:t>.</w:t>
      </w:r>
      <w:r w:rsidRPr="00C97EFA">
        <w:t xml:space="preserve"> </w:t>
      </w:r>
      <w:r>
        <w:t>“</w:t>
      </w:r>
      <w:r w:rsidRPr="00B25AC6">
        <w:t>Silicon Valley Says Space Mining Is Awesome and Will Change Life on Earth. That’s Only Half Right</w:t>
      </w:r>
      <w:r>
        <w:t>”.</w:t>
      </w:r>
      <w:r w:rsidRPr="00C97EFA">
        <w:t xml:space="preserve"> May 19, 2014</w:t>
      </w:r>
      <w:r>
        <w:t>.)</w:t>
      </w:r>
    </w:p>
    <w:p w14:paraId="1AE06AE4" w14:textId="77777777" w:rsidR="00BA5106" w:rsidRPr="00B25AC6" w:rsidRDefault="00BA5106" w:rsidP="00BA5106">
      <w:pPr>
        <w:rPr>
          <w:sz w:val="16"/>
        </w:rPr>
      </w:pPr>
      <w:r w:rsidRPr="00B25AC6">
        <w:rPr>
          <w:sz w:val="16"/>
        </w:rPr>
        <w:t xml:space="preserve">What’s misleading </w:t>
      </w:r>
      <w:r w:rsidRPr="0043435E">
        <w:rPr>
          <w:sz w:val="16"/>
        </w:rPr>
        <w:t xml:space="preserve">about </w:t>
      </w:r>
      <w:r w:rsidRPr="0043435E">
        <w:rPr>
          <w:b/>
          <w:bCs/>
          <w:u w:val="single"/>
        </w:rPr>
        <w:t>these projects</w:t>
      </w:r>
      <w:r w:rsidRPr="0043435E">
        <w:rPr>
          <w:sz w:val="16"/>
        </w:rPr>
        <w:t xml:space="preserve"> isn’t that they’re subject to budget problems and delays, but that they </w:t>
      </w:r>
      <w:r w:rsidRPr="0043435E">
        <w:rPr>
          <w:b/>
          <w:bCs/>
          <w:u w:val="single"/>
        </w:rPr>
        <w:t xml:space="preserve">come couched in </w:t>
      </w:r>
      <w:r w:rsidRPr="009164C5">
        <w:rPr>
          <w:b/>
          <w:bCs/>
          <w:highlight w:val="green"/>
          <w:u w:val="single"/>
        </w:rPr>
        <w:t xml:space="preserve">overblown rhetoric about </w:t>
      </w:r>
      <w:r w:rsidRPr="0043435E">
        <w:rPr>
          <w:b/>
          <w:bCs/>
          <w:u w:val="single"/>
        </w:rPr>
        <w:t xml:space="preserve">their </w:t>
      </w:r>
      <w:r w:rsidRPr="009164C5">
        <w:rPr>
          <w:b/>
          <w:bCs/>
          <w:highlight w:val="green"/>
          <w:u w:val="single"/>
        </w:rPr>
        <w:t>potential to</w:t>
      </w:r>
      <w:r w:rsidRPr="00B25AC6">
        <w:rPr>
          <w:sz w:val="16"/>
        </w:rPr>
        <w:t xml:space="preserve"> radically </w:t>
      </w:r>
      <w:r w:rsidRPr="009164C5">
        <w:rPr>
          <w:b/>
          <w:bCs/>
          <w:highlight w:val="green"/>
          <w:u w:val="single"/>
        </w:rPr>
        <w:t xml:space="preserve">alter human life, </w:t>
      </w:r>
      <w:r w:rsidRPr="0043435E">
        <w:rPr>
          <w:b/>
          <w:bCs/>
          <w:u w:val="single"/>
        </w:rPr>
        <w:t>to do away with the notion of scarcity and deliver us to a future of</w:t>
      </w:r>
      <w:r w:rsidRPr="0043435E">
        <w:rPr>
          <w:sz w:val="16"/>
        </w:rPr>
        <w:t xml:space="preserve"> plenty and </w:t>
      </w:r>
      <w:r w:rsidRPr="0043435E">
        <w:rPr>
          <w:b/>
          <w:bCs/>
          <w:u w:val="single"/>
        </w:rPr>
        <w:t>peace</w:t>
      </w:r>
      <w:r w:rsidRPr="0043435E">
        <w:rPr>
          <w:sz w:val="16"/>
        </w:rPr>
        <w:t>. It’s a pattern that has become familiar in Silicon Valley: develop a plan for a business that will do something cool and make a lot of money, but describe it instead as something that will change the world.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w:t>
      </w:r>
      <w:r w:rsidRPr="00B25AC6">
        <w:rPr>
          <w:sz w:val="16"/>
        </w:rPr>
        <w:t xml:space="preserve">—luxury jewelry, of course, but also catalytic converters for cars and hard disks for laptops and DVRs—but it would primarily make the investors of Planetary Resources extremely rich. </w:t>
      </w:r>
      <w:r w:rsidRPr="009164C5">
        <w:rPr>
          <w:b/>
          <w:bCs/>
          <w:highlight w:val="green"/>
          <w:u w:val="single"/>
        </w:rPr>
        <w:t>Allusions to the Wild West abound in the literature of space-mining companies</w:t>
      </w:r>
      <w:r w:rsidRPr="00B25AC6">
        <w:rPr>
          <w:sz w:val="16"/>
        </w:rPr>
        <w:t xml:space="preserve">.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B25AC6">
        <w:rPr>
          <w:sz w:val="16"/>
        </w:rPr>
        <w:t>Pulham</w:t>
      </w:r>
      <w:proofErr w:type="spellEnd"/>
      <w:r w:rsidRPr="00B25AC6">
        <w:rPr>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9164C5">
        <w:rPr>
          <w:b/>
          <w:bCs/>
          <w:highlight w:val="green"/>
          <w:u w:val="single"/>
        </w:rPr>
        <w:t>extraction</w:t>
      </w:r>
      <w:r w:rsidRPr="00B25AC6">
        <w:rPr>
          <w:sz w:val="16"/>
        </w:rPr>
        <w:t xml:space="preserve"> could begin, though that </w:t>
      </w:r>
      <w:r w:rsidRPr="009164C5">
        <w:rPr>
          <w:b/>
          <w:bCs/>
          <w:highlight w:val="green"/>
          <w:u w:val="single"/>
        </w:rPr>
        <w:t>introduces</w:t>
      </w:r>
      <w:r w:rsidRPr="00B25AC6">
        <w:rPr>
          <w:sz w:val="16"/>
        </w:rPr>
        <w:t xml:space="preserve"> a new set of </w:t>
      </w:r>
      <w:r w:rsidRPr="009164C5">
        <w:rPr>
          <w:b/>
          <w:bCs/>
          <w:highlight w:val="green"/>
          <w:u w:val="single"/>
        </w:rPr>
        <w:t>technical obstacles</w:t>
      </w:r>
      <w:r w:rsidRPr="00B25AC6">
        <w:rPr>
          <w:sz w:val="16"/>
        </w:rPr>
        <w:t xml:space="preserve">.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1E00FF">
        <w:rPr>
          <w:rStyle w:val="StyleUnderline"/>
          <w:highlight w:val="green"/>
        </w:rPr>
        <w:t>extraction</w:t>
      </w:r>
      <w:r w:rsidRPr="00B25AC6">
        <w:rPr>
          <w:sz w:val="16"/>
        </w:rPr>
        <w:t xml:space="preserve"> processes have been developed for the pressure and gravity of Earth, and they </w:t>
      </w:r>
      <w:r w:rsidRPr="001E00FF">
        <w:rPr>
          <w:rStyle w:val="StyleUnderline"/>
          <w:highlight w:val="green"/>
        </w:rPr>
        <w:t>would need to be overhauled</w:t>
      </w:r>
      <w:r w:rsidRPr="00B25AC6">
        <w:rPr>
          <w:sz w:val="16"/>
        </w:rPr>
        <w:t xml:space="preserve"> to function in the low-gravity, vacuum environment of space. If this part of the process </w:t>
      </w:r>
      <w:r w:rsidRPr="001E00FF">
        <w:rPr>
          <w:rStyle w:val="StyleUnderline"/>
          <w:highlight w:val="green"/>
        </w:rPr>
        <w:t xml:space="preserve">sounds unclear, </w:t>
      </w:r>
      <w:r w:rsidRPr="001E00FF">
        <w:t>it’s</w:t>
      </w:r>
      <w:r w:rsidRPr="001E00FF">
        <w:rPr>
          <w:rStyle w:val="StyleUnderline"/>
          <w:highlight w:val="green"/>
        </w:rPr>
        <w:t xml:space="preserve"> because it is</w:t>
      </w:r>
      <w:r w:rsidRPr="00B25AC6">
        <w:rPr>
          <w:sz w:val="16"/>
        </w:rPr>
        <w:t>. To give an idea of the scale—in time and difficulty—of these kinds of operations, consider the government’s version of asteroid prospecting. In April, NASA greenlighted a mission in which a spacecraft called OSIRIS-</w:t>
      </w:r>
      <w:proofErr w:type="spellStart"/>
      <w:r w:rsidRPr="00B25AC6">
        <w:rPr>
          <w:sz w:val="16"/>
        </w:rPr>
        <w:t>REx</w:t>
      </w:r>
      <w:proofErr w:type="spellEnd"/>
      <w:r w:rsidRPr="00B25AC6">
        <w:rPr>
          <w:sz w:val="16"/>
        </w:rPr>
        <w:t xml:space="preserve"> will rendezvous with an asteroid called </w:t>
      </w:r>
      <w:proofErr w:type="spellStart"/>
      <w:r w:rsidRPr="00B25AC6">
        <w:rPr>
          <w:sz w:val="16"/>
        </w:rPr>
        <w:t>Bennu</w:t>
      </w:r>
      <w:proofErr w:type="spellEnd"/>
      <w:r w:rsidRPr="00B25AC6">
        <w:rPr>
          <w:sz w:val="16"/>
        </w:rPr>
        <w:t xml:space="preserve">. OSIRIS-Rex is scheduled to launch in 2016, reach the asteroid in 2018, reconnoiter it for over a year, and then </w:t>
      </w:r>
      <w:r w:rsidRPr="0043435E">
        <w:rPr>
          <w:sz w:val="16"/>
        </w:rPr>
        <w:t xml:space="preserve">bring back samples for scientific study. </w:t>
      </w:r>
      <w:r w:rsidRPr="001E00FF">
        <w:rPr>
          <w:rStyle w:val="StyleUnderline"/>
          <w:highlight w:val="green"/>
        </w:rPr>
        <w:t>The amount of asteroid</w:t>
      </w:r>
      <w:r w:rsidRPr="0043435E">
        <w:rPr>
          <w:sz w:val="16"/>
        </w:rPr>
        <w:t xml:space="preserve"> that NASA plans to collect after all this time and trouble? </w:t>
      </w:r>
      <w:r w:rsidRPr="001E00FF">
        <w:rPr>
          <w:rStyle w:val="StyleUnderline"/>
          <w:highlight w:val="green"/>
        </w:rPr>
        <w:t>Two ounces</w:t>
      </w:r>
      <w:r w:rsidRPr="0043435E">
        <w:rPr>
          <w:sz w:val="16"/>
        </w:rPr>
        <w:t xml:space="preserve">. </w:t>
      </w:r>
      <w:r w:rsidRPr="0043435E">
        <w:rPr>
          <w:b/>
          <w:bCs/>
          <w:u w:val="single"/>
        </w:rPr>
        <w:t xml:space="preserve">A major premise of private space mining companies is that they will be able to work far faster and more economically </w:t>
      </w:r>
      <w:r w:rsidRPr="0043435E">
        <w:rPr>
          <w:sz w:val="16"/>
        </w:rPr>
        <w:t xml:space="preserve">than NASA, and will be willing to take on levels of risk beyond that of a government operation, </w:t>
      </w:r>
      <w:r w:rsidRPr="0043435E">
        <w:rPr>
          <w:b/>
          <w:bCs/>
          <w:u w:val="single"/>
        </w:rPr>
        <w:t>but</w:t>
      </w:r>
      <w:r w:rsidRPr="0043435E">
        <w:rPr>
          <w:sz w:val="16"/>
        </w:rPr>
        <w:t xml:space="preserve"> the</w:t>
      </w:r>
      <w:r w:rsidRPr="00B25AC6">
        <w:rPr>
          <w:sz w:val="16"/>
        </w:rPr>
        <w:t xml:space="preserve"> </w:t>
      </w:r>
      <w:r w:rsidRPr="00B25AC6">
        <w:rPr>
          <w:b/>
          <w:bCs/>
          <w:highlight w:val="green"/>
          <w:u w:val="single"/>
        </w:rPr>
        <w:t>scale</w:t>
      </w:r>
      <w:r w:rsidRPr="00B25AC6">
        <w:rPr>
          <w:sz w:val="16"/>
        </w:rPr>
        <w:t xml:space="preserve"> and timeline of OSIRIS-</w:t>
      </w:r>
      <w:proofErr w:type="spellStart"/>
      <w:r w:rsidRPr="00B25AC6">
        <w:rPr>
          <w:sz w:val="16"/>
        </w:rPr>
        <w:t>REx</w:t>
      </w:r>
      <w:proofErr w:type="spellEnd"/>
      <w:r w:rsidRPr="00B25AC6">
        <w:rPr>
          <w:sz w:val="16"/>
        </w:rPr>
        <w:t xml:space="preserve"> </w:t>
      </w:r>
      <w:r w:rsidRPr="00B25AC6">
        <w:rPr>
          <w:b/>
          <w:bCs/>
          <w:highlight w:val="green"/>
          <w:u w:val="single"/>
        </w:rPr>
        <w:t>shows how complex these operations will be</w:t>
      </w:r>
      <w:r w:rsidRPr="00B25AC6">
        <w:rPr>
          <w:sz w:val="16"/>
        </w:rPr>
        <w:t xml:space="preserve">, even </w:t>
      </w:r>
      <w:r w:rsidRPr="00B25AC6">
        <w:rPr>
          <w:b/>
          <w:bCs/>
          <w:highlight w:val="green"/>
          <w:u w:val="single"/>
        </w:rPr>
        <w:t>for</w:t>
      </w:r>
      <w:r w:rsidRPr="00B25AC6">
        <w:rPr>
          <w:sz w:val="16"/>
        </w:rPr>
        <w:t xml:space="preserve"> the swiftest companies. The most far-out proposal in </w:t>
      </w:r>
      <w:r w:rsidRPr="00B25AC6">
        <w:rPr>
          <w:b/>
          <w:bCs/>
          <w:highlight w:val="green"/>
          <w:u w:val="single"/>
        </w:rPr>
        <w:t>space mining</w:t>
      </w:r>
      <w:r w:rsidRPr="00B25AC6">
        <w:rPr>
          <w:sz w:val="16"/>
        </w:rPr>
        <w:t xml:space="preserve"> is to "redirect" an NEA toward Earth and into lunar orbit. There, the asteroid could spin safely around the moon, accessible to our planet. A 2012 </w:t>
      </w:r>
      <w:r w:rsidRPr="001E00FF">
        <w:rPr>
          <w:rStyle w:val="StyleUnderline"/>
          <w:highlight w:val="green"/>
        </w:rPr>
        <w:t>Cal Tech study</w:t>
      </w:r>
      <w:r w:rsidRPr="00B25AC6">
        <w:rPr>
          <w:sz w:val="16"/>
        </w:rPr>
        <w:t xml:space="preserve"> determined that this method would be </w:t>
      </w:r>
      <w:r w:rsidRPr="001E00FF">
        <w:rPr>
          <w:rStyle w:val="StyleUnderline"/>
          <w:highlight w:val="green"/>
        </w:rPr>
        <w:t>no</w:t>
      </w:r>
      <w:r w:rsidRPr="001E00FF">
        <w:rPr>
          <w:rStyle w:val="StyleUnderline"/>
        </w:rPr>
        <w:t xml:space="preserve">t </w:t>
      </w:r>
      <w:r w:rsidRPr="00B25AC6">
        <w:rPr>
          <w:sz w:val="16"/>
        </w:rPr>
        <w:t xml:space="preserve">only </w:t>
      </w:r>
      <w:r w:rsidRPr="001E00FF">
        <w:rPr>
          <w:rStyle w:val="StyleUnderline"/>
          <w:highlight w:val="green"/>
        </w:rPr>
        <w:t>feasible</w:t>
      </w:r>
      <w:r w:rsidRPr="00B25AC6">
        <w:rPr>
          <w:sz w:val="16"/>
        </w:rPr>
        <w:t xml:space="preserv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w:t>
      </w:r>
      <w:r w:rsidRPr="00B25AC6">
        <w:rPr>
          <w:b/>
          <w:bCs/>
          <w:highlight w:val="green"/>
          <w:u w:val="single"/>
        </w:rPr>
        <w:t>the</w:t>
      </w:r>
      <w:r w:rsidRPr="00B25AC6">
        <w:rPr>
          <w:sz w:val="16"/>
        </w:rPr>
        <w:t xml:space="preserve"> mass of the asteroid, this </w:t>
      </w:r>
      <w:r w:rsidRPr="00B25AC6">
        <w:rPr>
          <w:b/>
          <w:bCs/>
          <w:highlight w:val="green"/>
          <w:u w:val="single"/>
        </w:rPr>
        <w:t>retrieval flight would last between six and ten years.</w:t>
      </w:r>
      <w:r>
        <w:rPr>
          <w:b/>
          <w:bCs/>
          <w:u w:val="single"/>
        </w:rPr>
        <w:t xml:space="preserve"> </w:t>
      </w:r>
      <w:r w:rsidRPr="00B25AC6">
        <w:rPr>
          <w:sz w:val="16"/>
        </w:rPr>
        <w:t xml:space="preserve">This idea, like the other </w:t>
      </w:r>
      <w:r w:rsidRPr="00B25AC6">
        <w:rPr>
          <w:b/>
          <w:bCs/>
          <w:highlight w:val="green"/>
          <w:u w:val="single"/>
        </w:rPr>
        <w:t>space-mining projects</w:t>
      </w:r>
      <w:r w:rsidRPr="00B25AC6">
        <w:rPr>
          <w:sz w:val="16"/>
        </w:rPr>
        <w:t>, will require tremendous patience, money, vision, and bluster</w:t>
      </w:r>
      <w:r w:rsidRPr="0043435E">
        <w:rPr>
          <w:sz w:val="16"/>
        </w:rPr>
        <w:t xml:space="preserve">. So it's no surprise that the </w:t>
      </w:r>
      <w:r w:rsidRPr="0043435E">
        <w:rPr>
          <w:b/>
          <w:bCs/>
          <w:u w:val="single"/>
        </w:rPr>
        <w:t>futurists of Silicon Valley are behind them</w:t>
      </w:r>
      <w:r w:rsidRPr="0043435E">
        <w:rPr>
          <w:sz w:val="16"/>
        </w:rPr>
        <w:t>: The group of companies founded with the intention</w:t>
      </w:r>
      <w:r w:rsidRPr="00B25AC6">
        <w:rPr>
          <w:sz w:val="16"/>
        </w:rPr>
        <w:t xml:space="preserve">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B25AC6">
        <w:rPr>
          <w:sz w:val="16"/>
        </w:rPr>
        <w:t>InfoSpace</w:t>
      </w:r>
      <w:proofErr w:type="spellEnd"/>
      <w:r w:rsidRPr="00B25AC6">
        <w:rPr>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B25AC6">
        <w:rPr>
          <w:sz w:val="16"/>
        </w:rPr>
        <w:t>telling</w:t>
      </w:r>
      <w:proofErr w:type="gramEnd"/>
      <w:r w:rsidRPr="00B25AC6">
        <w:rPr>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w:t>
      </w:r>
      <w:r w:rsidRPr="0043435E">
        <w:rPr>
          <w:sz w:val="16"/>
        </w:rPr>
        <w:t xml:space="preserve">s of “limited resources and finite living space” are “tired old myths,” he writes. </w:t>
      </w:r>
      <w:r w:rsidRPr="0043435E">
        <w:rPr>
          <w:b/>
          <w:bCs/>
          <w:szCs w:val="36"/>
          <w:u w:val="single"/>
        </w:rPr>
        <w:t xml:space="preserve">It’s exhilarating, this </w:t>
      </w:r>
      <w:r w:rsidRPr="0043435E">
        <w:rPr>
          <w:b/>
          <w:bCs/>
          <w:szCs w:val="36"/>
          <w:highlight w:val="green"/>
          <w:u w:val="single"/>
        </w:rPr>
        <w:t xml:space="preserve">notion that tech advances </w:t>
      </w:r>
      <w:r w:rsidRPr="00C97EFA">
        <w:rPr>
          <w:b/>
          <w:bCs/>
          <w:szCs w:val="36"/>
          <w:highlight w:val="green"/>
          <w:u w:val="single"/>
        </w:rPr>
        <w:t xml:space="preserve">could end scarcity </w:t>
      </w:r>
      <w:r w:rsidRPr="0043435E">
        <w:rPr>
          <w:b/>
          <w:bCs/>
          <w:szCs w:val="36"/>
          <w:u w:val="single"/>
        </w:rPr>
        <w:t>as we know it</w:t>
      </w:r>
      <w:r w:rsidRPr="00C97EFA">
        <w:rPr>
          <w:b/>
          <w:bCs/>
          <w:szCs w:val="36"/>
          <w:highlight w:val="green"/>
          <w:u w:val="single"/>
        </w:rPr>
        <w:t xml:space="preserve">, </w:t>
      </w:r>
      <w:r w:rsidRPr="0043435E">
        <w:rPr>
          <w:b/>
          <w:bCs/>
          <w:szCs w:val="36"/>
          <w:u w:val="single"/>
        </w:rPr>
        <w:t xml:space="preserve">relegating wars over mineral wealth and energy sources to the list of woes </w:t>
      </w:r>
      <w:r w:rsidRPr="00C97EFA">
        <w:rPr>
          <w:b/>
          <w:bCs/>
          <w:szCs w:val="36"/>
          <w:highlight w:val="green"/>
          <w:u w:val="single"/>
        </w:rPr>
        <w:t>defeated by science</w:t>
      </w:r>
      <w:r w:rsidRPr="00B25AC6">
        <w:rPr>
          <w:sz w:val="16"/>
        </w:rPr>
        <w:t xml:space="preserve">, alongside plague and polio. </w:t>
      </w:r>
      <w:r w:rsidRPr="0043435E">
        <w:rPr>
          <w:sz w:val="16"/>
        </w:rPr>
        <w:t xml:space="preserve">But </w:t>
      </w:r>
      <w:r w:rsidRPr="0043435E">
        <w:rPr>
          <w:b/>
          <w:bCs/>
          <w:u w:val="single"/>
        </w:rPr>
        <w:t>it’s a dangerous exhilaration</w:t>
      </w:r>
      <w:r w:rsidRPr="0043435E">
        <w:rPr>
          <w:sz w:val="16"/>
        </w:rPr>
        <w:t>. It seems far more likely that new sources of wealth will, in their abundance, be one more thing for us to scrabble</w:t>
      </w:r>
      <w:r w:rsidRPr="00B25AC6">
        <w:rPr>
          <w:sz w:val="16"/>
        </w:rPr>
        <w:t xml:space="preserve"> over. The space-mining notion is immensely appealing: the sky is full of infinite riches and abundance leads to peace. But why wouldn’t riches from the heavens cause conflicts and problems? Their vulgar terrestrial cousins always have. The problem with comparing </w:t>
      </w:r>
      <w:r w:rsidRPr="00B25AC6">
        <w:rPr>
          <w:b/>
          <w:bCs/>
          <w:highlight w:val="green"/>
          <w:u w:val="single"/>
        </w:rPr>
        <w:t>space-mining</w:t>
      </w:r>
      <w:r w:rsidRPr="00B25AC6">
        <w:rPr>
          <w:sz w:val="16"/>
        </w:rPr>
        <w:t xml:space="preserve"> to the Wild West isn’t just that it </w:t>
      </w:r>
      <w:r w:rsidRPr="00B25AC6">
        <w:rPr>
          <w:b/>
          <w:bCs/>
          <w:highlight w:val="green"/>
          <w:u w:val="single"/>
        </w:rPr>
        <w:t>won’t revolutionize our economy</w:t>
      </w:r>
      <w:r w:rsidRPr="00B25AC6">
        <w:rPr>
          <w:sz w:val="16"/>
        </w:rPr>
        <w:t xml:space="preserve">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p>
    <w:p w14:paraId="2E7170B7" w14:textId="77777777" w:rsidR="00BA5106" w:rsidRDefault="00BA5106" w:rsidP="00BA5106"/>
    <w:p w14:paraId="50FDE5AF" w14:textId="77777777" w:rsidR="00BA5106" w:rsidRPr="00355308" w:rsidRDefault="00BA5106" w:rsidP="00BA5106">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3761562C" w14:textId="77777777" w:rsidR="00BA5106" w:rsidRPr="00355308" w:rsidRDefault="00BA5106" w:rsidP="00BA5106">
      <w:pPr>
        <w:rPr>
          <w:color w:val="000000" w:themeColor="text1"/>
        </w:rPr>
      </w:pPr>
      <w:proofErr w:type="spellStart"/>
      <w:r w:rsidRPr="00355308">
        <w:rPr>
          <w:rStyle w:val="Style13ptBold"/>
          <w:color w:val="000000" w:themeColor="text1"/>
        </w:rPr>
        <w:t>Gardenyes</w:t>
      </w:r>
      <w:proofErr w:type="spellEnd"/>
      <w:r w:rsidRPr="00355308">
        <w:rPr>
          <w:rStyle w:val="Style13ptBold"/>
          <w:color w:val="000000" w:themeColor="text1"/>
        </w:rPr>
        <w:t xml:space="preserve"> 2017</w:t>
      </w:r>
      <w:r w:rsidRPr="00355308">
        <w:rPr>
          <w:color w:val="000000" w:themeColor="text1"/>
        </w:rPr>
        <w:t xml:space="preserve"> (</w:t>
      </w:r>
      <w:proofErr w:type="spellStart"/>
      <w:r w:rsidRPr="00355308">
        <w:rPr>
          <w:color w:val="000000" w:themeColor="text1"/>
        </w:rPr>
        <w:t>Distri</w:t>
      </w:r>
      <w:proofErr w:type="spellEnd"/>
      <w:r w:rsidRPr="00355308">
        <w:rPr>
          <w:color w:val="000000" w:themeColor="text1"/>
        </w:rPr>
        <w:t xml:space="preserve"> </w:t>
      </w:r>
      <w:proofErr w:type="spellStart"/>
      <w:r w:rsidRPr="00355308">
        <w:rPr>
          <w:color w:val="000000" w:themeColor="text1"/>
        </w:rPr>
        <w:t>Josep</w:t>
      </w:r>
      <w:proofErr w:type="spellEnd"/>
      <w:r w:rsidRPr="00355308">
        <w:rPr>
          <w:color w:val="000000" w:themeColor="text1"/>
        </w:rPr>
        <w:t xml:space="preserve"> </w:t>
      </w:r>
      <w:proofErr w:type="spellStart"/>
      <w:r w:rsidRPr="00355308">
        <w:rPr>
          <w:color w:val="000000" w:themeColor="text1"/>
        </w:rPr>
        <w:t>Gardenyes</w:t>
      </w:r>
      <w:proofErr w:type="spellEnd"/>
      <w:r w:rsidRPr="00355308">
        <w:rPr>
          <w:color w:val="000000" w:themeColor="text1"/>
        </w:rPr>
        <w:t xml:space="preserve">, Marxist and anarchist writer, "New Technologies, Extraterrestrial Exploitation, And </w:t>
      </w:r>
      <w:proofErr w:type="gramStart"/>
      <w:r w:rsidRPr="00355308">
        <w:rPr>
          <w:color w:val="000000" w:themeColor="text1"/>
        </w:rPr>
        <w:t>The</w:t>
      </w:r>
      <w:proofErr w:type="gramEnd"/>
      <w:r w:rsidRPr="00355308">
        <w:rPr>
          <w:color w:val="000000" w:themeColor="text1"/>
        </w:rPr>
        <w:t xml:space="preserve"> Future Of Capitalism", It's Going Down, January 28 2017, </w:t>
      </w:r>
      <w:hyperlink r:id="rId9"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797840CE" w14:textId="016D9DFB" w:rsidR="00BA5106" w:rsidRDefault="00BA5106" w:rsidP="00BA5106">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 xml:space="preserve">Another company, Planetary Resources, claims that the mining of metals and water on asteroids could be a </w:t>
      </w:r>
      <w:proofErr w:type="gramStart"/>
      <w:r w:rsidRPr="00355308">
        <w:rPr>
          <w:rStyle w:val="StyleUnderline"/>
          <w:color w:val="000000" w:themeColor="text1"/>
        </w:rPr>
        <w:t>trillion dollar</w:t>
      </w:r>
      <w:proofErr w:type="gramEnd"/>
      <w:r w:rsidRPr="00355308">
        <w:rPr>
          <w:rStyle w:val="StyleUnderline"/>
          <w:color w:val="000000" w:themeColor="text1"/>
        </w:rPr>
        <w:t xml:space="preserve">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655253BD" w14:textId="22636449" w:rsidR="00A4674E" w:rsidRPr="00A4674E" w:rsidRDefault="00A4674E" w:rsidP="00BA5106">
      <w:pPr>
        <w:rPr>
          <w:rStyle w:val="StyleUnderline"/>
          <w:b w:val="0"/>
          <w:color w:val="000000" w:themeColor="text1"/>
          <w:sz w:val="16"/>
          <w:u w:val="none"/>
        </w:rPr>
      </w:pPr>
      <w:r>
        <w:rPr>
          <w:color w:val="000000" w:themeColor="text1"/>
          <w:sz w:val="16"/>
        </w:rPr>
        <w:t xml:space="preserve"> </w:t>
      </w:r>
    </w:p>
    <w:p w14:paraId="1D667829" w14:textId="77777777" w:rsidR="00BA5106" w:rsidRPr="00355308" w:rsidRDefault="00BA5106" w:rsidP="00BA5106">
      <w:pPr>
        <w:pStyle w:val="Heading4"/>
        <w:rPr>
          <w:rFonts w:cs="Calibri"/>
          <w:color w:val="000000" w:themeColor="text1"/>
        </w:rPr>
      </w:pPr>
      <w:r w:rsidRPr="00355308">
        <w:rPr>
          <w:rFonts w:cs="Calibri"/>
          <w:color w:val="000000" w:themeColor="text1"/>
        </w:rPr>
        <w:t>Substitutes solve – multiple breakthroughs being made</w:t>
      </w:r>
    </w:p>
    <w:p w14:paraId="7F1C911C" w14:textId="77777777" w:rsidR="00BA5106" w:rsidRPr="00355308" w:rsidRDefault="00BA5106" w:rsidP="00BA5106">
      <w:pPr>
        <w:rPr>
          <w:color w:val="000000" w:themeColor="text1"/>
        </w:rPr>
      </w:pPr>
      <w:r w:rsidRPr="00355308">
        <w:rPr>
          <w:color w:val="000000" w:themeColor="text1"/>
        </w:rPr>
        <w:t xml:space="preserve">Adam </w:t>
      </w:r>
      <w:r w:rsidRPr="00355308">
        <w:rPr>
          <w:rStyle w:val="Style13ptBold"/>
          <w:color w:val="000000" w:themeColor="text1"/>
        </w:rPr>
        <w:t>Currie</w:t>
      </w:r>
      <w:r w:rsidRPr="00355308">
        <w:rPr>
          <w:color w:val="000000" w:themeColor="text1"/>
        </w:rPr>
        <w:t>, market writer, 3/18</w:t>
      </w:r>
      <w:r w:rsidRPr="00355308">
        <w:rPr>
          <w:rStyle w:val="Style13ptBold"/>
          <w:color w:val="000000" w:themeColor="text1"/>
        </w:rPr>
        <w:t>/13</w:t>
      </w:r>
      <w:r w:rsidRPr="00355308">
        <w:rPr>
          <w:color w:val="000000" w:themeColor="text1"/>
        </w:rPr>
        <w:t xml:space="preserve"> [“Rare Earth Recycling: Risk to Sector or Investment Opportunity?” Rare Earth Investing News, 2013, http://rareearthinvestingnews.com/9255-rare-earth-recycling-risk-to-sector-or-investment-opportunity.html]</w:t>
      </w:r>
    </w:p>
    <w:p w14:paraId="05F7E5AC" w14:textId="77777777" w:rsidR="00BA5106" w:rsidRPr="00355308" w:rsidRDefault="00BA5106" w:rsidP="00BA5106">
      <w:pPr>
        <w:rPr>
          <w:color w:val="000000" w:themeColor="text1"/>
        </w:rPr>
      </w:pPr>
    </w:p>
    <w:p w14:paraId="1232ACC3" w14:textId="77777777" w:rsidR="00BA5106" w:rsidRPr="00355308" w:rsidRDefault="00BA5106" w:rsidP="00BA5106">
      <w:pPr>
        <w:rPr>
          <w:color w:val="000000" w:themeColor="text1"/>
        </w:rPr>
      </w:pPr>
      <w:r w:rsidRPr="00355308">
        <w:rPr>
          <w:rStyle w:val="StyleUnderline"/>
          <w:color w:val="000000" w:themeColor="text1"/>
        </w:rPr>
        <w:t>While Honda has impressed investors</w:t>
      </w:r>
      <w:r w:rsidRPr="00355308">
        <w:rPr>
          <w:color w:val="000000" w:themeColor="text1"/>
        </w:rPr>
        <w:t xml:space="preserve"> by succeeding in its recycling goals and its plans to commercialize this recycling process, </w:t>
      </w:r>
      <w:r w:rsidRPr="00355308">
        <w:rPr>
          <w:rStyle w:val="StyleUnderline"/>
          <w:color w:val="000000" w:themeColor="text1"/>
        </w:rPr>
        <w:t>it is not the only company focused on innovation</w:t>
      </w:r>
      <w:r w:rsidRPr="00355308">
        <w:rPr>
          <w:color w:val="000000" w:themeColor="text1"/>
        </w:rPr>
        <w:t xml:space="preserve">. Since the industry underwent a severe shake up in 2008, </w:t>
      </w:r>
      <w:r w:rsidRPr="00355308">
        <w:rPr>
          <w:rStyle w:val="StyleUnderline"/>
          <w:color w:val="000000" w:themeColor="text1"/>
        </w:rPr>
        <w:t xml:space="preserve">more and more </w:t>
      </w:r>
      <w:r w:rsidRPr="00355308">
        <w:rPr>
          <w:rStyle w:val="StyleUnderline"/>
          <w:color w:val="000000" w:themeColor="text1"/>
          <w:highlight w:val="green"/>
        </w:rPr>
        <w:t xml:space="preserve">manufacturers have </w:t>
      </w:r>
      <w:r w:rsidRPr="00355308">
        <w:rPr>
          <w:rStyle w:val="StyleUnderline"/>
          <w:color w:val="000000" w:themeColor="text1"/>
        </w:rPr>
        <w:t xml:space="preserve">begun seeking </w:t>
      </w:r>
      <w:r w:rsidRPr="00355308">
        <w:rPr>
          <w:rStyle w:val="StyleUnderline"/>
          <w:color w:val="000000" w:themeColor="text1"/>
          <w:highlight w:val="green"/>
        </w:rPr>
        <w:t>alternative solutions aimed</w:t>
      </w:r>
      <w:r w:rsidRPr="00355308">
        <w:rPr>
          <w:rStyle w:val="StyleUnderline"/>
          <w:color w:val="000000" w:themeColor="text1"/>
        </w:rPr>
        <w:t xml:space="preserve"> at either </w:t>
      </w:r>
      <w:r w:rsidRPr="00355308">
        <w:rPr>
          <w:rStyle w:val="StyleUnderline"/>
          <w:color w:val="000000" w:themeColor="text1"/>
          <w:highlight w:val="green"/>
        </w:rPr>
        <w:t>decreasing</w:t>
      </w:r>
      <w:r w:rsidRPr="00355308">
        <w:rPr>
          <w:rStyle w:val="StyleUnderline"/>
          <w:color w:val="000000" w:themeColor="text1"/>
        </w:rPr>
        <w:t xml:space="preserve"> their </w:t>
      </w:r>
      <w:r w:rsidRPr="00355308">
        <w:rPr>
          <w:rStyle w:val="StyleUnderline"/>
          <w:color w:val="000000" w:themeColor="text1"/>
          <w:highlight w:val="green"/>
        </w:rPr>
        <w:t>dependence on rare earths</w:t>
      </w:r>
      <w:r w:rsidRPr="00355308">
        <w:rPr>
          <w:color w:val="000000" w:themeColor="text1"/>
        </w:rPr>
        <w:t>, or securing their own REE supply.</w:t>
      </w:r>
      <w:r w:rsidRPr="00355308">
        <w:rPr>
          <w:color w:val="000000" w:themeColor="text1"/>
          <w:sz w:val="12"/>
        </w:rPr>
        <w:t xml:space="preserve">¶ </w:t>
      </w:r>
      <w:r w:rsidRPr="00355308">
        <w:rPr>
          <w:rStyle w:val="StyleUnderline"/>
          <w:color w:val="000000" w:themeColor="text1"/>
        </w:rPr>
        <w:t>In 2012</w:t>
      </w:r>
      <w:r w:rsidRPr="00355308">
        <w:rPr>
          <w:color w:val="000000" w:themeColor="text1"/>
        </w:rPr>
        <w:t xml:space="preserve">, </w:t>
      </w:r>
      <w:r w:rsidRPr="00355308">
        <w:rPr>
          <w:rStyle w:val="StyleUnderline"/>
          <w:color w:val="000000" w:themeColor="text1"/>
          <w:highlight w:val="green"/>
        </w:rPr>
        <w:t>Toyota</w:t>
      </w:r>
      <w:r w:rsidRPr="00355308">
        <w:rPr>
          <w:color w:val="000000" w:themeColor="text1"/>
        </w:rPr>
        <w:t xml:space="preserve"> (TSE:7203) </w:t>
      </w:r>
      <w:r w:rsidRPr="00355308">
        <w:rPr>
          <w:rStyle w:val="StyleUnderline"/>
          <w:color w:val="000000" w:themeColor="text1"/>
        </w:rPr>
        <w:t xml:space="preserve">announced that it had </w:t>
      </w:r>
      <w:r w:rsidRPr="00355308">
        <w:rPr>
          <w:rStyle w:val="StyleUnderline"/>
          <w:color w:val="000000" w:themeColor="text1"/>
          <w:highlight w:val="green"/>
        </w:rPr>
        <w:t>developed a method to manufacture</w:t>
      </w:r>
      <w:r w:rsidRPr="00355308">
        <w:rPr>
          <w:rStyle w:val="StyleUnderline"/>
          <w:color w:val="000000" w:themeColor="text1"/>
        </w:rPr>
        <w:t xml:space="preserve"> hybrid and electric vehicles</w:t>
      </w:r>
      <w:r w:rsidRPr="00355308">
        <w:rPr>
          <w:color w:val="000000" w:themeColor="text1"/>
        </w:rPr>
        <w:t xml:space="preserve"> (EVs) </w:t>
      </w:r>
      <w:r w:rsidRPr="00355308">
        <w:rPr>
          <w:rStyle w:val="StyleUnderline"/>
          <w:color w:val="000000" w:themeColor="text1"/>
          <w:highlight w:val="green"/>
        </w:rPr>
        <w:t>without</w:t>
      </w:r>
      <w:r w:rsidRPr="00355308">
        <w:rPr>
          <w:rStyle w:val="StyleUnderline"/>
          <w:color w:val="000000" w:themeColor="text1"/>
        </w:rPr>
        <w:t xml:space="preserve"> the use of </w:t>
      </w:r>
      <w:r w:rsidRPr="00355308">
        <w:rPr>
          <w:rStyle w:val="StyleUnderline"/>
          <w:color w:val="000000" w:themeColor="text1"/>
          <w:highlight w:val="green"/>
        </w:rPr>
        <w:t>r</w:t>
      </w:r>
      <w:r w:rsidRPr="00355308">
        <w:rPr>
          <w:rStyle w:val="StyleUnderline"/>
          <w:color w:val="000000" w:themeColor="text1"/>
        </w:rPr>
        <w:t xml:space="preserve">are </w:t>
      </w:r>
      <w:r w:rsidRPr="00355308">
        <w:rPr>
          <w:rStyle w:val="StyleUnderline"/>
          <w:color w:val="000000" w:themeColor="text1"/>
          <w:highlight w:val="green"/>
        </w:rPr>
        <w:t>e</w:t>
      </w:r>
      <w:r w:rsidRPr="00355308">
        <w:rPr>
          <w:rStyle w:val="StyleUnderline"/>
          <w:color w:val="000000" w:themeColor="text1"/>
        </w:rPr>
        <w:t xml:space="preserve">arth </w:t>
      </w:r>
      <w:r w:rsidRPr="00355308">
        <w:rPr>
          <w:rStyle w:val="StyleUnderline"/>
          <w:color w:val="000000" w:themeColor="text1"/>
          <w:highlight w:val="green"/>
        </w:rPr>
        <w:t>m</w:t>
      </w:r>
      <w:r w:rsidRPr="00355308">
        <w:rPr>
          <w:rStyle w:val="StyleUnderline"/>
          <w:color w:val="000000" w:themeColor="text1"/>
        </w:rPr>
        <w:t>etal</w:t>
      </w:r>
      <w:r w:rsidRPr="00355308">
        <w:rPr>
          <w:rStyle w:val="StyleUnderline"/>
          <w:color w:val="000000" w:themeColor="text1"/>
          <w:highlight w:val="green"/>
        </w:rPr>
        <w:t>s</w:t>
      </w:r>
      <w:r w:rsidRPr="00355308">
        <w:rPr>
          <w:color w:val="000000" w:themeColor="text1"/>
        </w:rPr>
        <w:t xml:space="preserve">, while </w:t>
      </w:r>
      <w:r w:rsidRPr="00355308">
        <w:rPr>
          <w:rStyle w:val="StyleUnderline"/>
          <w:color w:val="000000" w:themeColor="text1"/>
          <w:highlight w:val="green"/>
        </w:rPr>
        <w:t>G</w:t>
      </w:r>
      <w:r w:rsidRPr="00355308">
        <w:rPr>
          <w:rStyle w:val="StyleUnderline"/>
          <w:color w:val="000000" w:themeColor="text1"/>
        </w:rPr>
        <w:t xml:space="preserve">eneral </w:t>
      </w:r>
      <w:r w:rsidRPr="00355308">
        <w:rPr>
          <w:rStyle w:val="StyleUnderline"/>
          <w:color w:val="000000" w:themeColor="text1"/>
          <w:highlight w:val="green"/>
        </w:rPr>
        <w:t>M</w:t>
      </w:r>
      <w:r w:rsidRPr="00355308">
        <w:rPr>
          <w:rStyle w:val="StyleUnderline"/>
          <w:color w:val="000000" w:themeColor="text1"/>
        </w:rPr>
        <w:t>otors</w:t>
      </w:r>
      <w:r w:rsidRPr="00355308">
        <w:rPr>
          <w:color w:val="000000" w:themeColor="text1"/>
        </w:rPr>
        <w:t xml:space="preserve"> Company (NYSE:GM) </w:t>
      </w:r>
      <w:r w:rsidRPr="00355308">
        <w:rPr>
          <w:rStyle w:val="StyleUnderline"/>
          <w:color w:val="000000" w:themeColor="text1"/>
        </w:rPr>
        <w:t xml:space="preserve">confirmed it </w:t>
      </w:r>
      <w:r w:rsidRPr="00355308">
        <w:rPr>
          <w:rStyle w:val="StyleUnderline"/>
          <w:color w:val="000000" w:themeColor="text1"/>
          <w:highlight w:val="green"/>
        </w:rPr>
        <w:t>was “</w:t>
      </w:r>
      <w:r w:rsidRPr="00355308">
        <w:rPr>
          <w:rStyle w:val="Emphasis"/>
          <w:color w:val="000000" w:themeColor="text1"/>
          <w:highlight w:val="green"/>
        </w:rPr>
        <w:t>close to a breakthrough</w:t>
      </w:r>
      <w:r w:rsidRPr="00355308">
        <w:rPr>
          <w:rStyle w:val="StyleUnderline"/>
          <w:color w:val="000000" w:themeColor="text1"/>
          <w:highlight w:val="green"/>
        </w:rPr>
        <w:t xml:space="preserve">” that </w:t>
      </w:r>
      <w:r w:rsidRPr="00355308">
        <w:rPr>
          <w:rStyle w:val="StyleUnderline"/>
          <w:color w:val="000000" w:themeColor="text1"/>
        </w:rPr>
        <w:t xml:space="preserve">would </w:t>
      </w:r>
      <w:r w:rsidRPr="00355308">
        <w:rPr>
          <w:rStyle w:val="StyleUnderline"/>
          <w:color w:val="000000" w:themeColor="text1"/>
          <w:highlight w:val="green"/>
        </w:rPr>
        <w:t xml:space="preserve">reduce </w:t>
      </w:r>
      <w:r w:rsidRPr="00355308">
        <w:rPr>
          <w:rStyle w:val="StyleUnderline"/>
          <w:color w:val="000000" w:themeColor="text1"/>
        </w:rPr>
        <w:t xml:space="preserve">its </w:t>
      </w:r>
      <w:r w:rsidRPr="00355308">
        <w:rPr>
          <w:rStyle w:val="StyleUnderline"/>
          <w:color w:val="000000" w:themeColor="text1"/>
          <w:highlight w:val="green"/>
        </w:rPr>
        <w:t xml:space="preserve">need </w:t>
      </w:r>
      <w:r w:rsidRPr="00355308">
        <w:rPr>
          <w:rStyle w:val="StyleUnderline"/>
          <w:color w:val="000000" w:themeColor="text1"/>
        </w:rPr>
        <w:t>for dysprosium, a rare earth in especially high demand</w:t>
      </w:r>
      <w:r w:rsidRPr="00355308">
        <w:rPr>
          <w:color w:val="000000" w:themeColor="text1"/>
        </w:rPr>
        <w:t xml:space="preserve">. Japan’s </w:t>
      </w:r>
      <w:r w:rsidRPr="00355308">
        <w:rPr>
          <w:rStyle w:val="StyleUnderline"/>
          <w:color w:val="000000" w:themeColor="text1"/>
        </w:rPr>
        <w:t>Hitachi</w:t>
      </w:r>
      <w:r w:rsidRPr="00355308">
        <w:rPr>
          <w:color w:val="000000" w:themeColor="text1"/>
        </w:rPr>
        <w:t xml:space="preserve"> (TSE:6501) </w:t>
      </w:r>
      <w:r w:rsidRPr="00355308">
        <w:rPr>
          <w:rStyle w:val="StyleUnderline"/>
          <w:color w:val="000000" w:themeColor="text1"/>
        </w:rPr>
        <w:t>has been clear of its intentions to move away from the use of REEs,</w:t>
      </w:r>
      <w:r w:rsidRPr="00355308">
        <w:rPr>
          <w:color w:val="000000" w:themeColor="text1"/>
        </w:rPr>
        <w:t xml:space="preserve"> announcing in April last year a highly-efficient permanent magnet synchronous motor that employs an iron-based amorphous metal in the core – and, crucially, no REEs.</w:t>
      </w:r>
      <w:r w:rsidRPr="00355308">
        <w:rPr>
          <w:color w:val="000000" w:themeColor="text1"/>
          <w:sz w:val="12"/>
        </w:rPr>
        <w:t xml:space="preserve">¶ </w:t>
      </w:r>
      <w:r w:rsidRPr="00355308">
        <w:rPr>
          <w:color w:val="000000" w:themeColor="text1"/>
        </w:rPr>
        <w:t xml:space="preserve">Also, Ford (NYSE:F) announced that </w:t>
      </w:r>
      <w:r w:rsidRPr="00355308">
        <w:rPr>
          <w:rStyle w:val="StyleUnderline"/>
          <w:color w:val="000000" w:themeColor="text1"/>
        </w:rPr>
        <w:t xml:space="preserve">its nickel-metal-hydride </w:t>
      </w:r>
      <w:r w:rsidRPr="00355308">
        <w:rPr>
          <w:rStyle w:val="StyleUnderline"/>
          <w:color w:val="000000" w:themeColor="text1"/>
          <w:highlight w:val="green"/>
        </w:rPr>
        <w:t>batteries will be replaced with lithium-ion</w:t>
      </w:r>
      <w:r w:rsidRPr="00355308">
        <w:rPr>
          <w:rStyle w:val="StyleUnderline"/>
          <w:color w:val="000000" w:themeColor="text1"/>
        </w:rPr>
        <w:t xml:space="preserve"> alternatives in a move </w:t>
      </w:r>
      <w:r w:rsidRPr="00355308">
        <w:rPr>
          <w:rStyle w:val="StyleUnderline"/>
          <w:color w:val="000000" w:themeColor="text1"/>
          <w:highlight w:val="green"/>
        </w:rPr>
        <w:t>that could</w:t>
      </w:r>
      <w:r w:rsidRPr="00355308">
        <w:rPr>
          <w:rStyle w:val="StyleUnderline"/>
          <w:color w:val="000000" w:themeColor="text1"/>
        </w:rPr>
        <w:t xml:space="preserve"> see the company </w:t>
      </w:r>
      <w:r w:rsidRPr="00355308">
        <w:rPr>
          <w:rStyle w:val="StyleUnderline"/>
          <w:color w:val="000000" w:themeColor="text1"/>
          <w:highlight w:val="green"/>
        </w:rPr>
        <w:t>cut 500,000 pounds of REEs</w:t>
      </w:r>
      <w:r w:rsidRPr="00355308">
        <w:rPr>
          <w:rStyle w:val="StyleUnderline"/>
          <w:color w:val="000000" w:themeColor="text1"/>
        </w:rPr>
        <w:t xml:space="preserve"> from its manufacturing process annually, while the US Department of Energy’s (</w:t>
      </w:r>
      <w:r w:rsidRPr="00355308">
        <w:rPr>
          <w:rStyle w:val="StyleUnderline"/>
          <w:color w:val="000000" w:themeColor="text1"/>
          <w:highlight w:val="green"/>
        </w:rPr>
        <w:t>DOE</w:t>
      </w:r>
      <w:r w:rsidRPr="00355308">
        <w:rPr>
          <w:rStyle w:val="StyleUnderline"/>
          <w:color w:val="000000" w:themeColor="text1"/>
        </w:rPr>
        <w:t xml:space="preserve">) Ames Laboratory confirmed that it too </w:t>
      </w:r>
      <w:r w:rsidRPr="00355308">
        <w:rPr>
          <w:rStyle w:val="StyleUnderline"/>
          <w:color w:val="000000" w:themeColor="text1"/>
          <w:highlight w:val="green"/>
        </w:rPr>
        <w:t xml:space="preserve">is </w:t>
      </w:r>
      <w:r w:rsidRPr="00355308">
        <w:rPr>
          <w:rStyle w:val="StyleUnderline"/>
          <w:color w:val="000000" w:themeColor="text1"/>
        </w:rPr>
        <w:t xml:space="preserve">working towards </w:t>
      </w:r>
      <w:r w:rsidRPr="00355308">
        <w:rPr>
          <w:rStyle w:val="StyleUnderline"/>
          <w:color w:val="000000" w:themeColor="text1"/>
          <w:highlight w:val="green"/>
        </w:rPr>
        <w:t xml:space="preserve">creating a method to remove </w:t>
      </w:r>
      <w:r w:rsidRPr="00355308">
        <w:rPr>
          <w:rStyle w:val="StyleUnderline"/>
          <w:color w:val="000000" w:themeColor="text1"/>
        </w:rPr>
        <w:t xml:space="preserve">neodymium </w:t>
      </w:r>
      <w:r w:rsidRPr="00355308">
        <w:rPr>
          <w:rStyle w:val="StyleUnderline"/>
          <w:color w:val="000000" w:themeColor="text1"/>
          <w:highlight w:val="green"/>
        </w:rPr>
        <w:t>from</w:t>
      </w:r>
      <w:r w:rsidRPr="00355308">
        <w:rPr>
          <w:rStyle w:val="StyleUnderline"/>
          <w:color w:val="000000" w:themeColor="text1"/>
        </w:rPr>
        <w:t xml:space="preserve"> the mix of </w:t>
      </w:r>
      <w:r w:rsidRPr="00355308">
        <w:rPr>
          <w:rStyle w:val="StyleUnderline"/>
          <w:color w:val="000000" w:themeColor="text1"/>
          <w:highlight w:val="green"/>
        </w:rPr>
        <w:t>other materials</w:t>
      </w:r>
      <w:r w:rsidRPr="00355308">
        <w:rPr>
          <w:rStyle w:val="StyleUnderline"/>
          <w:color w:val="000000" w:themeColor="text1"/>
        </w:rPr>
        <w:t xml:space="preserve"> in magnets</w:t>
      </w:r>
      <w:r w:rsidRPr="00355308">
        <w:rPr>
          <w:color w:val="000000" w:themeColor="text1"/>
        </w:rPr>
        <w:t>.</w:t>
      </w:r>
    </w:p>
    <w:p w14:paraId="5FD1A1B2" w14:textId="05154E38" w:rsidR="00BA5106" w:rsidRPr="00BA5106" w:rsidRDefault="00BA5106" w:rsidP="00BA5106">
      <w:pPr>
        <w:pStyle w:val="Heading3"/>
        <w:jc w:val="left"/>
        <w:rPr>
          <w:rStyle w:val="StyleUnderline"/>
          <w:b/>
          <w:bCs w:val="0"/>
          <w:u w:val="none"/>
        </w:rPr>
      </w:pPr>
    </w:p>
    <w:p w14:paraId="0E6C7BF0" w14:textId="77777777" w:rsidR="00BA5106" w:rsidRPr="00BA5106" w:rsidRDefault="00BA5106" w:rsidP="00BA5106"/>
    <w:p w14:paraId="6ED56E63" w14:textId="54EB7265" w:rsidR="00E72381" w:rsidRPr="00AD4C5F" w:rsidRDefault="00E72381" w:rsidP="00E72381">
      <w:pPr>
        <w:pStyle w:val="Heading1"/>
        <w:rPr>
          <w:rFonts w:asciiTheme="majorHAnsi" w:hAnsiTheme="majorHAnsi" w:cstheme="majorHAnsi"/>
          <w:color w:val="000000" w:themeColor="text1"/>
        </w:rPr>
      </w:pPr>
      <w:r w:rsidRPr="00AD4C5F">
        <w:rPr>
          <w:rFonts w:asciiTheme="majorHAnsi" w:hAnsiTheme="majorHAnsi" w:cstheme="majorHAnsi"/>
          <w:color w:val="000000" w:themeColor="text1"/>
        </w:rPr>
        <w:t xml:space="preserve">1AC </w:t>
      </w:r>
    </w:p>
    <w:p w14:paraId="0CF8B34B" w14:textId="77777777" w:rsidR="00E72381" w:rsidRPr="008E2031" w:rsidRDefault="00E72381" w:rsidP="00E72381">
      <w:pPr>
        <w:pStyle w:val="Heading2"/>
        <w:rPr>
          <w:rFonts w:asciiTheme="majorHAnsi" w:hAnsiTheme="majorHAnsi" w:cstheme="majorHAnsi"/>
          <w:color w:val="000000" w:themeColor="text1"/>
          <w:sz w:val="32"/>
          <w:szCs w:val="32"/>
          <w:u w:val="single"/>
        </w:rPr>
      </w:pPr>
      <w:r w:rsidRPr="00AD4C5F">
        <w:rPr>
          <w:rFonts w:asciiTheme="majorHAnsi" w:hAnsiTheme="majorHAnsi" w:cstheme="majorHAnsi"/>
          <w:color w:val="000000" w:themeColor="text1"/>
        </w:rPr>
        <w:t>1AC—Plan</w:t>
      </w:r>
    </w:p>
    <w:p w14:paraId="3C030A4E" w14:textId="77777777" w:rsidR="00E72381" w:rsidRPr="00E00611" w:rsidRDefault="00E72381" w:rsidP="00E72381">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5BAF25CE" w14:textId="77777777" w:rsidR="00E72381" w:rsidRPr="00AD4C5F" w:rsidRDefault="00E72381" w:rsidP="00E72381">
      <w:pPr>
        <w:rPr>
          <w:rFonts w:asciiTheme="majorHAnsi" w:hAnsiTheme="majorHAnsi" w:cstheme="majorHAnsi"/>
          <w:color w:val="000000" w:themeColor="text1"/>
          <w:sz w:val="14"/>
        </w:rPr>
      </w:pPr>
    </w:p>
    <w:p w14:paraId="694A3703" w14:textId="77777777" w:rsidR="00E72381" w:rsidRPr="00AD4C5F" w:rsidRDefault="00E72381" w:rsidP="00E72381">
      <w:pPr>
        <w:pStyle w:val="Heading2"/>
        <w:rPr>
          <w:rFonts w:asciiTheme="majorHAnsi" w:hAnsiTheme="majorHAnsi" w:cstheme="majorHAnsi"/>
        </w:rPr>
      </w:pPr>
      <w:r w:rsidRPr="00AD4C5F">
        <w:rPr>
          <w:rFonts w:asciiTheme="majorHAnsi" w:hAnsiTheme="majorHAnsi" w:cstheme="majorHAnsi"/>
        </w:rPr>
        <w:t>1AC—Advantages</w:t>
      </w:r>
    </w:p>
    <w:p w14:paraId="5F2D4C7F" w14:textId="77777777" w:rsidR="00E72381" w:rsidRDefault="00E72381" w:rsidP="00E72381">
      <w:pPr>
        <w:pStyle w:val="Heading3"/>
      </w:pPr>
      <w:r>
        <w:t>Advantage – Collisions</w:t>
      </w:r>
    </w:p>
    <w:p w14:paraId="71EC3236" w14:textId="77777777" w:rsidR="00E72381" w:rsidRDefault="00E72381" w:rsidP="00E72381">
      <w:pPr>
        <w:pStyle w:val="Heading4"/>
        <w:rPr>
          <w:rFonts w:asciiTheme="majorHAnsi" w:hAnsiTheme="majorHAnsi" w:cstheme="majorHAnsi"/>
          <w:color w:val="000000" w:themeColor="text1"/>
        </w:rPr>
      </w:pPr>
      <w:r>
        <w:rPr>
          <w:rFonts w:asciiTheme="majorHAnsi" w:hAnsiTheme="majorHAnsi" w:cstheme="majorHAnsi"/>
          <w:color w:val="000000" w:themeColor="text1"/>
        </w:rPr>
        <w:t>Unregulated mining is existential and causes collisions – multiple scenarios</w:t>
      </w:r>
    </w:p>
    <w:p w14:paraId="0D4F4019" w14:textId="77777777" w:rsidR="00E72381" w:rsidRPr="00C142DD" w:rsidRDefault="00E72381" w:rsidP="00E72381">
      <w:pPr>
        <w:pStyle w:val="Heading4"/>
      </w:pPr>
      <w:r>
        <w:t>Scenario 1 is deflection</w:t>
      </w:r>
    </w:p>
    <w:p w14:paraId="345AC9F0" w14:textId="77777777" w:rsidR="00E72381" w:rsidRPr="00AD4C5F" w:rsidRDefault="00E72381" w:rsidP="00E72381">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Unregulated mining causes </w:t>
      </w:r>
      <w:r w:rsidRPr="00AD4C5F">
        <w:rPr>
          <w:rFonts w:asciiTheme="majorHAnsi" w:hAnsiTheme="majorHAnsi" w:cstheme="majorHAnsi"/>
          <w:color w:val="000000" w:themeColor="text1"/>
        </w:rPr>
        <w:t xml:space="preserve">asteroid deflection and </w:t>
      </w:r>
      <w:proofErr w:type="spellStart"/>
      <w:r w:rsidRPr="00AD4C5F">
        <w:rPr>
          <w:rFonts w:asciiTheme="majorHAnsi" w:hAnsiTheme="majorHAnsi" w:cstheme="majorHAnsi"/>
          <w:color w:val="000000" w:themeColor="text1"/>
        </w:rPr>
        <w:t>astroterror</w:t>
      </w:r>
      <w:proofErr w:type="spellEnd"/>
    </w:p>
    <w:p w14:paraId="1A01C146" w14:textId="77777777" w:rsidR="00E72381" w:rsidRPr="00AD4C5F" w:rsidRDefault="00E72381" w:rsidP="00E72381">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Drmola</w:t>
      </w:r>
      <w:proofErr w:type="spellEnd"/>
      <w:r w:rsidRPr="00AD4C5F">
        <w:rPr>
          <w:rStyle w:val="Heading4Char"/>
          <w:rFonts w:asciiTheme="majorHAnsi" w:hAnsiTheme="majorHAnsi" w:cstheme="majorHAnsi"/>
        </w:rPr>
        <w:t xml:space="preserve"> and </w:t>
      </w:r>
      <w:proofErr w:type="spellStart"/>
      <w:r w:rsidRPr="00AD4C5F">
        <w:rPr>
          <w:rStyle w:val="Heading4Char"/>
          <w:rFonts w:asciiTheme="majorHAnsi" w:hAnsiTheme="majorHAnsi" w:cstheme="majorHAnsi"/>
        </w:rPr>
        <w:t>Mareš</w:t>
      </w:r>
      <w:proofErr w:type="spellEnd"/>
      <w:r w:rsidRPr="00AD4C5F">
        <w:rPr>
          <w:rStyle w:val="Heading4Char"/>
          <w:rFonts w:asciiTheme="majorHAnsi" w:hAnsiTheme="majorHAnsi" w:cstheme="majorHAnsi"/>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0" w:history="1">
        <w:r w:rsidRPr="00AD4C5F">
          <w:rPr>
            <w:rFonts w:asciiTheme="majorHAnsi" w:hAnsiTheme="majorHAnsi" w:cstheme="majorHAnsi"/>
            <w:color w:val="000000" w:themeColor="text1"/>
          </w:rPr>
          <w:t>https://academic.oup.com/astrogeo/article/56/5/5.15/235650</w:t>
        </w:r>
      </w:hyperlink>
    </w:p>
    <w:p w14:paraId="5060600A" w14:textId="77777777" w:rsidR="00E72381" w:rsidRDefault="00E72381" w:rsidP="00E72381">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AD4C5F">
        <w:rPr>
          <w:rStyle w:val="StyleUnderline"/>
          <w:rFonts w:asciiTheme="majorHAnsi" w:hAnsiTheme="majorHAnsi" w:cstheme="majorHAnsi"/>
        </w:rPr>
        <w:t>Ostro</w:t>
      </w:r>
      <w:proofErr w:type="spellEnd"/>
      <w:r w:rsidRPr="00AD4C5F">
        <w:rPr>
          <w:rStyle w:val="StyleUnderline"/>
          <w:rFonts w:asciiTheme="majorHAnsi" w:hAnsiTheme="majorHAnsi" w:cstheme="majorHAnsi"/>
        </w:rPr>
        <w:t xml:space="preserve"> 1999). There are different speculative costs and benefits associated with either option, which would vary with the size, orbit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w:t>
      </w:r>
      <w:proofErr w:type="spellStart"/>
      <w:r w:rsidRPr="00AD4C5F">
        <w:rPr>
          <w:rFonts w:asciiTheme="majorHAnsi" w:hAnsiTheme="majorHAnsi" w:cstheme="majorHAnsi"/>
          <w:color w:val="000000" w:themeColor="text1"/>
          <w:sz w:val="16"/>
        </w:rPr>
        <w:t>Lagrangian</w:t>
      </w:r>
      <w:proofErr w:type="spellEnd"/>
      <w:r w:rsidRPr="00AD4C5F">
        <w:rPr>
          <w:rFonts w:asciiTheme="majorHAnsi" w:hAnsiTheme="majorHAnsi" w:cstheme="majorHAnsi"/>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AD4C5F">
        <w:rPr>
          <w:rStyle w:val="StyleUnderline"/>
          <w:rFonts w:asciiTheme="majorHAnsi" w:hAnsiTheme="majorHAnsi" w:cstheme="majorHAnsi"/>
        </w:rPr>
        <w:t xml:space="preserve">towards a future mission to Mars (see box “NASA’s Asteroid Redirect Mission”; Brophy et al. 2012, Burchell 2014, Gates et al. 2015). </w:t>
      </w:r>
      <w:proofErr w:type="spellStart"/>
      <w:r w:rsidRPr="00AD4C5F">
        <w:rPr>
          <w:rStyle w:val="StyleUnderline"/>
          <w:rFonts w:asciiTheme="majorHAnsi" w:hAnsiTheme="majorHAnsi" w:cstheme="majorHAnsi"/>
        </w:rPr>
        <w:t>Programmes</w:t>
      </w:r>
      <w:proofErr w:type="spellEnd"/>
      <w:r w:rsidRPr="00AD4C5F">
        <w:rPr>
          <w:rStyle w:val="StyleUnderline"/>
          <w:rFonts w:asciiTheme="majorHAnsi" w:hAnsiTheme="majorHAnsi" w:cstheme="majorHAnsi"/>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Once private mining companies acquire the technical ability to redirect suitable NEOs (</w:t>
      </w:r>
      <w:proofErr w:type="spellStart"/>
      <w:r w:rsidRPr="00AD4C5F">
        <w:rPr>
          <w:rStyle w:val="StyleUnderline"/>
          <w:rFonts w:asciiTheme="majorHAnsi" w:hAnsiTheme="majorHAnsi" w:cstheme="majorHAnsi"/>
        </w:rPr>
        <w:t>Baoyin</w:t>
      </w:r>
      <w:proofErr w:type="spellEnd"/>
      <w:r w:rsidRPr="00AD4C5F">
        <w:rPr>
          <w:rStyle w:val="StyleUnderline"/>
          <w:rFonts w:asciiTheme="majorHAnsi" w:hAnsiTheme="majorHAnsi" w:cstheme="majorHAnsi"/>
        </w:rPr>
        <w:t xml:space="preserve"> et al. 2011) in order to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sz w:val="22"/>
          <w:highlight w:val="green"/>
        </w:rPr>
        <w:t>even a tiny</w:t>
      </w:r>
      <w:r w:rsidRPr="00AD4C5F">
        <w:rPr>
          <w:rStyle w:val="Style13ptBold"/>
          <w:rFonts w:asciiTheme="majorHAnsi" w:hAnsiTheme="majorHAnsi" w:cstheme="majorHAnsi"/>
          <w:color w:val="000000" w:themeColor="text1"/>
          <w:sz w:val="22"/>
        </w:rPr>
        <w:t xml:space="preserve"> technical or human </w:t>
      </w:r>
      <w:r w:rsidRPr="00AD4C5F">
        <w:rPr>
          <w:rStyle w:val="Style13ptBold"/>
          <w:rFonts w:asciiTheme="majorHAnsi" w:hAnsiTheme="majorHAnsi" w:cstheme="majorHAnsi"/>
          <w:color w:val="000000" w:themeColor="text1"/>
          <w:sz w:val="22"/>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sz w:val="22"/>
          <w:highlight w:val="green"/>
        </w:rPr>
        <w:t>might send it crashing into the Earth</w:t>
      </w:r>
      <w:r w:rsidRPr="00AD4C5F">
        <w:rPr>
          <w:rStyle w:val="Style13ptBold"/>
          <w:rFonts w:asciiTheme="majorHAnsi" w:hAnsiTheme="majorHAnsi" w:cstheme="majorHAnsi"/>
          <w:color w:val="000000" w:themeColor="text1"/>
          <w:sz w:val="22"/>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sz w:val="22"/>
        </w:rPr>
        <w:t>The second source of risk is the intentional misuse</w:t>
      </w:r>
      <w:r w:rsidRPr="00AD4C5F">
        <w:rPr>
          <w:rFonts w:asciiTheme="majorHAnsi" w:hAnsiTheme="majorHAnsi" w:cstheme="majorHAnsi"/>
          <w:color w:val="000000" w:themeColor="text1"/>
          <w:sz w:val="16"/>
        </w:rPr>
        <w:t xml:space="preserve">, similar to the original deflection dilemma. But the </w:t>
      </w:r>
      <w:r w:rsidRPr="00AD4C5F">
        <w:rPr>
          <w:rStyle w:val="Style13ptBold"/>
          <w:rFonts w:asciiTheme="majorHAnsi" w:hAnsiTheme="majorHAnsi" w:cstheme="majorHAnsi"/>
          <w:color w:val="000000" w:themeColor="text1"/>
          <w:sz w:val="22"/>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w:t>
      </w:r>
      <w:proofErr w:type="spellStart"/>
      <w:r w:rsidRPr="00AD4C5F">
        <w:rPr>
          <w:rFonts w:asciiTheme="majorHAnsi" w:hAnsiTheme="majorHAnsi" w:cstheme="majorHAnsi"/>
          <w:color w:val="000000" w:themeColor="text1"/>
          <w:sz w:val="16"/>
        </w:rPr>
        <w:t>defence</w:t>
      </w:r>
      <w:proofErr w:type="spellEnd"/>
      <w:r w:rsidRPr="00AD4C5F">
        <w:rPr>
          <w:rFonts w:asciiTheme="majorHAnsi" w:hAnsiTheme="majorHAnsi" w:cstheme="majorHAnsi"/>
          <w:color w:val="000000" w:themeColor="text1"/>
          <w:sz w:val="16"/>
        </w:rPr>
        <w:t xml:space="preserv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w:t>
      </w:r>
      <w:proofErr w:type="spellStart"/>
      <w:r w:rsidRPr="00AD4C5F">
        <w:rPr>
          <w:rStyle w:val="StyleUnderline"/>
          <w:rFonts w:asciiTheme="majorHAnsi" w:hAnsiTheme="majorHAnsi" w:cstheme="majorHAnsi"/>
          <w:color w:val="000000" w:themeColor="text1"/>
          <w:highlight w:val="green"/>
        </w:rPr>
        <w:t>wellfunded</w:t>
      </w:r>
      <w:proofErr w:type="spellEnd"/>
      <w:r w:rsidRPr="00AD4C5F">
        <w:rPr>
          <w:rStyle w:val="StyleUnderline"/>
          <w:rFonts w:asciiTheme="majorHAnsi" w:hAnsiTheme="majorHAnsi" w:cstheme="majorHAnsi"/>
          <w:color w:val="000000" w:themeColor="text1"/>
          <w:highlight w:val="green"/>
        </w:rPr>
        <w:t xml:space="preserve">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one</w:t>
      </w:r>
      <w:r w:rsidRPr="00AD4C5F">
        <w:rPr>
          <w:rStyle w:val="StyleUnderline"/>
          <w:rFonts w:asciiTheme="majorHAnsi" w:hAnsiTheme="majorHAnsi" w:cstheme="majorHAnsi"/>
          <w:color w:val="000000" w:themeColor="text1"/>
          <w:highlight w:val="green"/>
        </w:rPr>
        <w:t>s</w:t>
      </w:r>
      <w:r w:rsidRPr="00AD4C5F">
        <w:rPr>
          <w:rFonts w:asciiTheme="majorHAnsi" w:hAnsiTheme="majorHAnsi" w:cstheme="majorHAnsi"/>
          <w:color w:val="000000" w:themeColor="text1"/>
          <w:sz w:val="16"/>
          <w:highlight w:val="green"/>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AD4C5F">
        <w:rPr>
          <w:rStyle w:val="Style13ptBold"/>
          <w:rFonts w:asciiTheme="majorHAnsi" w:hAnsiTheme="majorHAnsi" w:cstheme="majorHAnsi"/>
          <w:color w:val="000000" w:themeColor="text1"/>
          <w:sz w:val="22"/>
        </w:rPr>
        <w:t xml:space="preserve">a </w:t>
      </w:r>
      <w:r w:rsidRPr="00AD4C5F">
        <w:rPr>
          <w:rStyle w:val="Style13ptBold"/>
          <w:rFonts w:asciiTheme="majorHAnsi" w:hAnsiTheme="majorHAnsi" w:cstheme="majorHAnsi"/>
          <w:color w:val="000000" w:themeColor="text1"/>
          <w:sz w:val="22"/>
          <w:highlight w:val="green"/>
        </w:rPr>
        <w:t>blanket</w:t>
      </w:r>
      <w:r w:rsidRPr="00AD4C5F">
        <w:rPr>
          <w:rStyle w:val="Style13ptBold"/>
          <w:rFonts w:asciiTheme="majorHAnsi" w:hAnsiTheme="majorHAnsi" w:cstheme="majorHAnsi"/>
          <w:color w:val="000000" w:themeColor="text1"/>
          <w:sz w:val="22"/>
        </w:rPr>
        <w:t xml:space="preserve"> </w:t>
      </w:r>
      <w:r w:rsidRPr="00AD4C5F">
        <w:rPr>
          <w:rStyle w:val="Style13ptBold"/>
          <w:rFonts w:asciiTheme="majorHAnsi" w:hAnsiTheme="majorHAnsi" w:cstheme="majorHAnsi"/>
          <w:color w:val="000000" w:themeColor="text1"/>
          <w:sz w:val="22"/>
          <w:highlight w:val="green"/>
        </w:rPr>
        <w:t>ban on the</w:t>
      </w:r>
      <w:r w:rsidRPr="00AD4C5F">
        <w:rPr>
          <w:rStyle w:val="Style13ptBold"/>
          <w:rFonts w:asciiTheme="majorHAnsi" w:hAnsiTheme="majorHAnsi" w:cstheme="majorHAnsi"/>
          <w:color w:val="000000" w:themeColor="text1"/>
          <w:sz w:val="22"/>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AD4C5F">
        <w:rPr>
          <w:rStyle w:val="StyleUnderline"/>
          <w:rFonts w:asciiTheme="majorHAnsi" w:hAnsiTheme="majorHAnsi" w:cstheme="majorHAnsi"/>
        </w:rPr>
        <w:t>spacebased</w:t>
      </w:r>
      <w:proofErr w:type="spellEnd"/>
      <w:r w:rsidRPr="00AD4C5F">
        <w:rPr>
          <w:rStyle w:val="StyleUnderline"/>
          <w:rFonts w:asciiTheme="majorHAnsi" w:hAnsiTheme="majorHAnsi" w:cstheme="majorHAnsi"/>
        </w:rPr>
        <w:t xml:space="preserve">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AD4C5F">
        <w:rPr>
          <w:rFonts w:asciiTheme="majorHAnsi" w:hAnsiTheme="majorHAnsi" w:cstheme="majorHAnsi"/>
          <w:color w:val="000000" w:themeColor="text1"/>
          <w:sz w:val="16"/>
        </w:rPr>
        <w:t>programmes</w:t>
      </w:r>
      <w:proofErr w:type="spellEnd"/>
      <w:r w:rsidRPr="00AD4C5F">
        <w:rPr>
          <w:rFonts w:asciiTheme="majorHAnsi" w:hAnsiTheme="majorHAnsi" w:cstheme="majorHAnsi"/>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sz w:val="22"/>
        </w:rPr>
        <w:t>hardly anyone anticipated</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having virtually the entire repository of human knowledge at our fingertips</w:t>
      </w:r>
      <w:r w:rsidRPr="00AD4C5F">
        <w:rPr>
          <w:rFonts w:asciiTheme="majorHAnsi" w:hAnsiTheme="majorHAnsi" w:cstheme="majorHAnsi"/>
          <w:color w:val="000000" w:themeColor="text1"/>
          <w:sz w:val="16"/>
        </w:rPr>
        <w:t xml:space="preserve"> at all times (except Douglas Adams). Whether the deflection dilemma forever remains an unmaterialized threat or it becomes a palpable problem, </w:t>
      </w:r>
      <w:r w:rsidRPr="00AD4C5F">
        <w:rPr>
          <w:rStyle w:val="Style13ptBold"/>
          <w:rFonts w:asciiTheme="majorHAnsi" w:hAnsiTheme="majorHAnsi" w:cstheme="majorHAnsi"/>
          <w:color w:val="000000" w:themeColor="text1"/>
          <w:sz w:val="22"/>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xml:space="preserve">. In the end, the purpose of this paper is not to predict the future. </w:t>
      </w:r>
      <w:proofErr w:type="gramStart"/>
      <w:r w:rsidRPr="00AD4C5F">
        <w:rPr>
          <w:rFonts w:asciiTheme="majorHAnsi" w:hAnsiTheme="majorHAnsi" w:cstheme="majorHAnsi"/>
          <w:color w:val="000000" w:themeColor="text1"/>
          <w:sz w:val="16"/>
        </w:rPr>
        <w:t>Instead</w:t>
      </w:r>
      <w:proofErr w:type="gramEnd"/>
      <w:r w:rsidRPr="00AD4C5F">
        <w:rPr>
          <w:rFonts w:asciiTheme="majorHAnsi" w:hAnsiTheme="majorHAnsi" w:cstheme="majorHAnsi"/>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w:t>
      </w:r>
      <w:proofErr w:type="spellStart"/>
      <w:r w:rsidRPr="00AD4C5F">
        <w:rPr>
          <w:rFonts w:asciiTheme="majorHAnsi" w:hAnsiTheme="majorHAnsi" w:cstheme="majorHAnsi"/>
          <w:color w:val="000000" w:themeColor="text1"/>
          <w:sz w:val="16"/>
        </w:rPr>
        <w:t>paralysed</w:t>
      </w:r>
      <w:proofErr w:type="spellEnd"/>
      <w:r w:rsidRPr="00AD4C5F">
        <w:rPr>
          <w:rFonts w:asciiTheme="majorHAnsi" w:hAnsiTheme="majorHAnsi" w:cstheme="majorHAnsi"/>
          <w:color w:val="000000" w:themeColor="text1"/>
          <w:sz w:val="16"/>
        </w:rPr>
        <w:t xml:space="preserve"> by unwarranted fear. Either extreme would be harmful for our </w:t>
      </w:r>
      <w:proofErr w:type="gramStart"/>
      <w:r w:rsidRPr="00AD4C5F">
        <w:rPr>
          <w:rFonts w:asciiTheme="majorHAnsi" w:hAnsiTheme="majorHAnsi" w:cstheme="majorHAnsi"/>
          <w:color w:val="000000" w:themeColor="text1"/>
          <w:sz w:val="16"/>
        </w:rPr>
        <w:t>future.●</w:t>
      </w:r>
      <w:proofErr w:type="gramEnd"/>
    </w:p>
    <w:p w14:paraId="1C512FA9" w14:textId="77777777" w:rsidR="00E72381" w:rsidRDefault="00E72381" w:rsidP="00E72381">
      <w:pPr>
        <w:pStyle w:val="Heading4"/>
      </w:pPr>
      <w:r>
        <w:t>Scenario 2 is satellite collisions</w:t>
      </w:r>
    </w:p>
    <w:p w14:paraId="719E1991" w14:textId="77777777" w:rsidR="00E72381" w:rsidRDefault="00E72381" w:rsidP="00E72381">
      <w:pPr>
        <w:pStyle w:val="Heading4"/>
      </w:pPr>
      <w:r>
        <w:t xml:space="preserve">An increase in space debris and dust from mining collides with key defense satellites </w:t>
      </w:r>
    </w:p>
    <w:p w14:paraId="5947D233" w14:textId="77777777" w:rsidR="00E72381" w:rsidRPr="00AE6A86" w:rsidRDefault="00E72381" w:rsidP="00E72381">
      <w:pPr>
        <w:rPr>
          <w:sz w:val="16"/>
        </w:rPr>
      </w:pPr>
      <w:proofErr w:type="spellStart"/>
      <w:r w:rsidRPr="00C142DD">
        <w:rPr>
          <w:rStyle w:val="Style13ptBold"/>
        </w:rPr>
        <w:t>Scoles</w:t>
      </w:r>
      <w:proofErr w:type="spellEnd"/>
      <w:r w:rsidRPr="00C142DD">
        <w:rPr>
          <w:rStyle w:val="Style13ptBold"/>
        </w:rPr>
        <w:t xml:space="preserve"> 15</w:t>
      </w:r>
      <w:r w:rsidRPr="00AE6A86">
        <w:rPr>
          <w:sz w:val="16"/>
        </w:rPr>
        <w:t xml:space="preserve"> Sarah </w:t>
      </w:r>
      <w:proofErr w:type="spellStart"/>
      <w:r w:rsidRPr="00AE6A86">
        <w:rPr>
          <w:sz w:val="16"/>
        </w:rPr>
        <w:t>Scoles</w:t>
      </w:r>
      <w:proofErr w:type="spellEnd"/>
      <w:r w:rsidRPr="00AE6A86">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1" w:history="1">
        <w:r w:rsidRPr="00AE6A86">
          <w:rPr>
            <w:rStyle w:val="Hyperlink"/>
            <w:sz w:val="16"/>
          </w:rPr>
          <w:t>https://www.newscientist.com/article/mg22630235-100-dust-from-asteroid-mining-spells-danger-for-satellites/</w:t>
        </w:r>
      </w:hyperlink>
      <w:r w:rsidRPr="00AE6A86">
        <w:rPr>
          <w:sz w:val="16"/>
        </w:rPr>
        <w:t xml:space="preserve"> DD AG</w:t>
      </w:r>
    </w:p>
    <w:p w14:paraId="3357D88D" w14:textId="77777777" w:rsidR="00E72381" w:rsidRPr="002D5DF2" w:rsidRDefault="00E72381" w:rsidP="00E72381">
      <w:pPr>
        <w:rPr>
          <w:rStyle w:val="Style13ptBold"/>
        </w:rPr>
      </w:pPr>
      <w:r>
        <w:t xml:space="preserve">IF THE gold mine is too far from home, why not move it nearby? It sounds like a fantasy, but would-be </w:t>
      </w:r>
      <w:r w:rsidRPr="002D5DF2">
        <w:rPr>
          <w:rStyle w:val="Style13ptBold"/>
          <w:highlight w:val="green"/>
        </w:rPr>
        <w:t>miners</w:t>
      </w:r>
      <w:r w:rsidRPr="002D5DF2">
        <w:rPr>
          <w:rStyle w:val="Style13ptBold"/>
        </w:rPr>
        <w:t xml:space="preserve"> are already dreaming up ways to drag resource-rich space rocks closer to home</w:t>
      </w:r>
      <w:r>
        <w:t xml:space="preserve">. Trouble is, </w:t>
      </w:r>
      <w:r w:rsidRPr="002D5DF2">
        <w:rPr>
          <w:rStyle w:val="Style13ptBold"/>
        </w:rPr>
        <w:t xml:space="preserve">that </w:t>
      </w:r>
      <w:r w:rsidRPr="002D5DF2">
        <w:rPr>
          <w:rStyle w:val="Style13ptBold"/>
          <w:highlight w:val="green"/>
        </w:rPr>
        <w:t>could threaten</w:t>
      </w:r>
      <w:r w:rsidRPr="002D5DF2">
        <w:rPr>
          <w:rStyle w:val="Style13ptBold"/>
        </w:rPr>
        <w:t xml:space="preserve"> the web of </w:t>
      </w:r>
      <w:r w:rsidRPr="002D5DF2">
        <w:rPr>
          <w:rStyle w:val="Style13ptBold"/>
          <w:highlight w:val="green"/>
        </w:rPr>
        <w:t>satellites around Earth</w:t>
      </w:r>
      <w:r w:rsidRPr="002D5DF2">
        <w:rPr>
          <w:rStyle w:val="Style13ptBold"/>
        </w:rPr>
        <w:t>.</w:t>
      </w:r>
    </w:p>
    <w:p w14:paraId="4C1B73E3" w14:textId="77777777" w:rsidR="00E72381" w:rsidRPr="002D5DF2" w:rsidRDefault="00E72381" w:rsidP="00E72381">
      <w:pPr>
        <w:rPr>
          <w:rStyle w:val="Style13ptBold"/>
        </w:rPr>
      </w:pPr>
      <w:r>
        <w:t xml:space="preserve">Asteroids are not only stepping stones for cosmic </w:t>
      </w:r>
      <w:proofErr w:type="spellStart"/>
      <w:r>
        <w:t>colonisation</w:t>
      </w:r>
      <w:proofErr w:type="spellEnd"/>
      <w:r>
        <w:t>, but may contain metals like gold, platinum, iron and titanium, plus life-sustaining hydrogen and oxygen, and rocket-</w:t>
      </w:r>
      <w:proofErr w:type="spellStart"/>
      <w:r>
        <w:t>fuelling</w:t>
      </w:r>
      <w:proofErr w:type="spellEnd"/>
      <w:r>
        <w:t xml:space="preserve"> ammonia. </w:t>
      </w:r>
      <w:r w:rsidRPr="002D5DF2">
        <w:rPr>
          <w:rStyle w:val="Style13ptBold"/>
          <w:highlight w:val="green"/>
        </w:rPr>
        <w:t>Space age forty-niners can</w:t>
      </w:r>
      <w:r w:rsidRPr="002D5DF2">
        <w:rPr>
          <w:rStyle w:val="Style13ptBold"/>
        </w:rPr>
        <w:t xml:space="preserve"> either try to work an asteroid where it is, or </w:t>
      </w:r>
      <w:r w:rsidRPr="002D5DF2">
        <w:rPr>
          <w:rStyle w:val="Style13ptBold"/>
          <w:highlight w:val="green"/>
        </w:rPr>
        <w:t>tug it into a more convenient orbit</w:t>
      </w:r>
      <w:r w:rsidRPr="002D5DF2">
        <w:rPr>
          <w:rStyle w:val="Style13ptBold"/>
        </w:rPr>
        <w:t>.</w:t>
      </w:r>
    </w:p>
    <w:p w14:paraId="54399D10" w14:textId="77777777" w:rsidR="00E72381" w:rsidRDefault="00E72381" w:rsidP="00E72381">
      <w:r>
        <w:t xml:space="preserve">NASA chose the second option for its Asteroid Redirect Mission, which aims to pluck a boulder from an asteroid’s surface and relocate it to a stable orbit around the moon. </w:t>
      </w:r>
      <w:r w:rsidRPr="002D5DF2">
        <w:rPr>
          <w:rStyle w:val="StyleUnderline"/>
        </w:rPr>
        <w:t xml:space="preserve">But </w:t>
      </w:r>
      <w:r w:rsidRPr="002D5DF2">
        <w:rPr>
          <w:rStyle w:val="StyleUnderline"/>
          <w:highlight w:val="green"/>
        </w:rPr>
        <w:t>an asteroid’s gravity is so weak that</w:t>
      </w:r>
      <w:r w:rsidRPr="002D5DF2">
        <w:rPr>
          <w:rStyle w:val="StyleUnderline"/>
        </w:rPr>
        <w:t xml:space="preserve"> it’s not hard for surface </w:t>
      </w:r>
      <w:r w:rsidRPr="002D5DF2">
        <w:rPr>
          <w:rStyle w:val="StyleUnderline"/>
          <w:highlight w:val="green"/>
        </w:rPr>
        <w:t>particles</w:t>
      </w:r>
      <w:r w:rsidRPr="002D5DF2">
        <w:rPr>
          <w:rStyle w:val="StyleUnderline"/>
        </w:rPr>
        <w:t xml:space="preserve"> to </w:t>
      </w:r>
      <w:r w:rsidRPr="002D5DF2">
        <w:rPr>
          <w:rStyle w:val="StyleUnderline"/>
          <w:highlight w:val="green"/>
        </w:rPr>
        <w:t>escape into space</w:t>
      </w:r>
      <w:r w:rsidRPr="002D5DF2">
        <w:rPr>
          <w:rStyle w:val="StyleUnderline"/>
        </w:rPr>
        <w:t xml:space="preserve">. Now a new model warns that </w:t>
      </w:r>
      <w:r w:rsidRPr="002D5DF2">
        <w:rPr>
          <w:rStyle w:val="StyleUnderline"/>
          <w:highlight w:val="green"/>
        </w:rPr>
        <w:t>debris shed by</w:t>
      </w:r>
      <w:r w:rsidRPr="002D5DF2">
        <w:rPr>
          <w:rStyle w:val="StyleUnderline"/>
        </w:rPr>
        <w:t xml:space="preserve"> such transplanted </w:t>
      </w:r>
      <w:r w:rsidRPr="002D5DF2">
        <w:rPr>
          <w:rStyle w:val="StyleUnderline"/>
          <w:highlight w:val="green"/>
        </w:rPr>
        <w:t xml:space="preserve">rocks could intrude where many </w:t>
      </w:r>
      <w:proofErr w:type="spellStart"/>
      <w:r w:rsidRPr="002D5DF2">
        <w:rPr>
          <w:rStyle w:val="StyleUnderline"/>
          <w:highlight w:val="green"/>
        </w:rPr>
        <w:t>defence</w:t>
      </w:r>
      <w:proofErr w:type="spellEnd"/>
      <w:r w:rsidRPr="002D5DF2">
        <w:rPr>
          <w:rStyle w:val="StyleUnderline"/>
        </w:rPr>
        <w:t xml:space="preserve"> and communication </w:t>
      </w:r>
      <w:r w:rsidRPr="002D5DF2">
        <w:rPr>
          <w:rStyle w:val="StyleUnderline"/>
          <w:highlight w:val="green"/>
        </w:rPr>
        <w:t>satellites live</w:t>
      </w:r>
      <w:r>
        <w:t xml:space="preserve"> – in geosynchronous orbit.</w:t>
      </w:r>
    </w:p>
    <w:p w14:paraId="414B413C" w14:textId="77777777" w:rsidR="00E72381" w:rsidRDefault="00E72381" w:rsidP="00E72381">
      <w:r>
        <w:t xml:space="preserve">According to Casey </w:t>
      </w:r>
      <w:proofErr w:type="spellStart"/>
      <w:r>
        <w:t>Handmer</w:t>
      </w:r>
      <w:proofErr w:type="spellEnd"/>
      <w:r>
        <w:t xml:space="preserve"> of the California Institute of Technology in Pasadena and Javier </w:t>
      </w:r>
      <w:proofErr w:type="spellStart"/>
      <w:r>
        <w:t>Roa</w:t>
      </w:r>
      <w:proofErr w:type="spellEnd"/>
      <w:r>
        <w:t xml:space="preserve"> of the Technical University of Madrid in Spain</w:t>
      </w:r>
      <w:r w:rsidRPr="002D5DF2">
        <w:rPr>
          <w:rStyle w:val="Style13ptBold"/>
        </w:rPr>
        <w:t xml:space="preserve">, </w:t>
      </w:r>
      <w:r w:rsidRPr="002D5DF2">
        <w:rPr>
          <w:rStyle w:val="Style13ptBold"/>
          <w:highlight w:val="green"/>
        </w:rPr>
        <w:t>5 per cent of the</w:t>
      </w:r>
      <w:r w:rsidRPr="002D5DF2">
        <w:rPr>
          <w:rStyle w:val="Style13ptBold"/>
        </w:rPr>
        <w:t xml:space="preserve"> escaped </w:t>
      </w:r>
      <w:r w:rsidRPr="002D5DF2">
        <w:rPr>
          <w:rStyle w:val="Style13ptBold"/>
          <w:highlight w:val="green"/>
        </w:rPr>
        <w:t>debris will end up in regions traversed by satellites</w:t>
      </w:r>
      <w:r w:rsidRPr="002D5DF2">
        <w:rPr>
          <w:rStyle w:val="Style13ptBold"/>
        </w:rPr>
        <w:t xml:space="preserve">. Over 10 years, </w:t>
      </w:r>
      <w:r w:rsidRPr="002D5DF2">
        <w:rPr>
          <w:rStyle w:val="Style13ptBold"/>
          <w:highlight w:val="green"/>
        </w:rPr>
        <w:t>it would cross</w:t>
      </w:r>
      <w:r w:rsidRPr="002D5DF2">
        <w:rPr>
          <w:rStyle w:val="Style13ptBold"/>
        </w:rPr>
        <w:t xml:space="preserve"> geosynchronous </w:t>
      </w:r>
      <w:r w:rsidRPr="002D5DF2">
        <w:rPr>
          <w:rStyle w:val="Style13ptBold"/>
          <w:highlight w:val="green"/>
        </w:rPr>
        <w:t>orbit 63 times</w:t>
      </w:r>
      <w:r w:rsidRPr="002D5DF2">
        <w:rPr>
          <w:rStyle w:val="Style13ptBold"/>
        </w:rPr>
        <w:t xml:space="preserve"> on average. </w:t>
      </w:r>
      <w:r w:rsidRPr="002D5DF2">
        <w:rPr>
          <w:rStyle w:val="Style13ptBold"/>
          <w:highlight w:val="green"/>
        </w:rPr>
        <w:t>A satellite</w:t>
      </w:r>
      <w:r w:rsidRPr="002D5DF2">
        <w:rPr>
          <w:rStyle w:val="Style13ptBold"/>
        </w:rPr>
        <w:t xml:space="preserve"> in the wrong spot at the wrong time </w:t>
      </w:r>
      <w:r w:rsidRPr="002D5DF2">
        <w:rPr>
          <w:rStyle w:val="Style13ptBold"/>
          <w:highlight w:val="green"/>
        </w:rPr>
        <w:t>will suffer</w:t>
      </w:r>
      <w:r w:rsidRPr="002D5DF2">
        <w:rPr>
          <w:rStyle w:val="Style13ptBold"/>
        </w:rPr>
        <w:t xml:space="preserve"> </w:t>
      </w:r>
      <w:r w:rsidRPr="002D5DF2">
        <w:rPr>
          <w:rStyle w:val="Style13ptBold"/>
          <w:highlight w:val="green"/>
        </w:rPr>
        <w:t>a</w:t>
      </w:r>
      <w:r w:rsidRPr="002D5DF2">
        <w:rPr>
          <w:rStyle w:val="Style13ptBold"/>
        </w:rPr>
        <w:t xml:space="preserve"> damaging </w:t>
      </w:r>
      <w:r w:rsidRPr="002D5DF2">
        <w:rPr>
          <w:rStyle w:val="Style13ptBold"/>
          <w:highlight w:val="green"/>
        </w:rPr>
        <w:t>high-speed collision</w:t>
      </w:r>
      <w:r>
        <w:t xml:space="preserve"> with that dust.</w:t>
      </w:r>
    </w:p>
    <w:p w14:paraId="7F126D24" w14:textId="77777777" w:rsidR="00E72381" w:rsidRDefault="00E72381" w:rsidP="00E72381">
      <w:r>
        <w:t xml:space="preserve">The study also looks at the “catastrophic disruption” of </w:t>
      </w:r>
      <w:r w:rsidRPr="002D5DF2">
        <w:rPr>
          <w:rStyle w:val="Style13ptBold"/>
        </w:rPr>
        <w:t xml:space="preserve">an </w:t>
      </w:r>
      <w:r w:rsidRPr="002D5DF2">
        <w:rPr>
          <w:rStyle w:val="Style13ptBold"/>
          <w:highlight w:val="green"/>
        </w:rPr>
        <w:t xml:space="preserve">asteroid 5 </w:t>
      </w:r>
      <w:proofErr w:type="spellStart"/>
      <w:r w:rsidRPr="002D5DF2">
        <w:rPr>
          <w:rStyle w:val="Style13ptBold"/>
          <w:highlight w:val="green"/>
        </w:rPr>
        <w:t>metres</w:t>
      </w:r>
      <w:proofErr w:type="spellEnd"/>
      <w:r w:rsidRPr="002D5DF2">
        <w:rPr>
          <w:rStyle w:val="Style13ptBold"/>
          <w:highlight w:val="green"/>
        </w:rPr>
        <w:t xml:space="preserve"> across or bigger</w:t>
      </w:r>
      <w:r w:rsidRPr="002D5DF2">
        <w:rPr>
          <w:rStyle w:val="Style13ptBold"/>
        </w:rPr>
        <w:t xml:space="preserve">. Its total break-up into a pile of rubble </w:t>
      </w:r>
      <w:r w:rsidRPr="002D5DF2">
        <w:rPr>
          <w:rStyle w:val="Style13ptBold"/>
          <w:highlight w:val="green"/>
        </w:rPr>
        <w:t>would increase</w:t>
      </w:r>
      <w:r w:rsidRPr="002D5DF2">
        <w:rPr>
          <w:rStyle w:val="Style13ptBold"/>
        </w:rPr>
        <w:t xml:space="preserve"> the </w:t>
      </w:r>
      <w:r w:rsidRPr="002D5DF2">
        <w:rPr>
          <w:rStyle w:val="Style13ptBold"/>
          <w:highlight w:val="green"/>
        </w:rPr>
        <w:t>risk</w:t>
      </w:r>
      <w:r w:rsidRPr="002D5DF2">
        <w:rPr>
          <w:rStyle w:val="Style13ptBold"/>
        </w:rPr>
        <w:t xml:space="preserve"> to satellites </w:t>
      </w:r>
      <w:r w:rsidRPr="002D5DF2">
        <w:rPr>
          <w:rStyle w:val="Style13ptBold"/>
          <w:highlight w:val="green"/>
        </w:rPr>
        <w:t>by more than 30 per cent</w:t>
      </w:r>
      <w:r>
        <w:t xml:space="preserve"> (arxiv.org/abs/1505.03800).</w:t>
      </w:r>
    </w:p>
    <w:p w14:paraId="00F1EFD3" w14:textId="77777777" w:rsidR="00E72381" w:rsidRDefault="00E72381" w:rsidP="00E72381">
      <w:r>
        <w:t xml:space="preserve">That may not have immediate consequences. But as Earth orbits get more crowded with spent rocket stages and satellites, </w:t>
      </w:r>
      <w:r w:rsidRPr="002D5DF2">
        <w:rPr>
          <w:rStyle w:val="Style13ptBold"/>
          <w:highlight w:val="green"/>
        </w:rPr>
        <w:t xml:space="preserve">we will have to worry about </w:t>
      </w:r>
      <w:r w:rsidRPr="002D5DF2">
        <w:rPr>
          <w:rStyle w:val="Style13ptBold"/>
        </w:rPr>
        <w:t xml:space="preserve">cascades of </w:t>
      </w:r>
      <w:r w:rsidRPr="002D5DF2">
        <w:rPr>
          <w:rStyle w:val="Style13ptBold"/>
          <w:highlight w:val="green"/>
        </w:rPr>
        <w:t>collisions</w:t>
      </w:r>
      <w:r>
        <w:t xml:space="preserve"> like the one depicted in the movie Gravity.</w:t>
      </w:r>
    </w:p>
    <w:p w14:paraId="1008EAD5" w14:textId="77777777" w:rsidR="00E72381" w:rsidRDefault="00E72381" w:rsidP="00E72381">
      <w:pPr>
        <w:pStyle w:val="Heading4"/>
      </w:pPr>
      <w:r>
        <w:t>Laundry list of impacts – compromised communication, loss of military capability and more</w:t>
      </w:r>
    </w:p>
    <w:p w14:paraId="4125A31A" w14:textId="77777777" w:rsidR="00E72381" w:rsidRPr="00AE6A86" w:rsidRDefault="00E72381" w:rsidP="00E72381">
      <w:pPr>
        <w:rPr>
          <w:sz w:val="16"/>
        </w:rPr>
      </w:pPr>
      <w:proofErr w:type="spellStart"/>
      <w:r w:rsidRPr="005F361D">
        <w:rPr>
          <w:rStyle w:val="Style13ptBold"/>
        </w:rPr>
        <w:t>Divorsky</w:t>
      </w:r>
      <w:proofErr w:type="spellEnd"/>
      <w:r w:rsidRPr="005F361D">
        <w:rPr>
          <w:rStyle w:val="Style13ptBold"/>
        </w:rPr>
        <w:t xml:space="preserve"> 15</w:t>
      </w:r>
      <w:r w:rsidRPr="00AE6A86">
        <w:rPr>
          <w:sz w:val="16"/>
        </w:rPr>
        <w:t xml:space="preserve"> George </w:t>
      </w:r>
      <w:proofErr w:type="spellStart"/>
      <w:r w:rsidRPr="00AE6A86">
        <w:rPr>
          <w:sz w:val="16"/>
        </w:rPr>
        <w:t>Divorsky</w:t>
      </w:r>
      <w:proofErr w:type="spellEnd"/>
      <w:r w:rsidRPr="00AE6A86">
        <w:rPr>
          <w:sz w:val="16"/>
        </w:rPr>
        <w:t xml:space="preserve"> [George P. </w:t>
      </w:r>
      <w:proofErr w:type="spellStart"/>
      <w:r w:rsidRPr="00AE6A86">
        <w:rPr>
          <w:sz w:val="16"/>
        </w:rPr>
        <w:t>Dvorsky</w:t>
      </w:r>
      <w:proofErr w:type="spellEnd"/>
      <w:r w:rsidRPr="00AE6A86">
        <w:rPr>
          <w:sz w:val="16"/>
        </w:rPr>
        <w:t xml:space="preserve">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2" w:history="1">
        <w:r w:rsidRPr="00AE6A86">
          <w:rPr>
            <w:rStyle w:val="Hyperlink"/>
            <w:sz w:val="16"/>
          </w:rPr>
          <w:t>https://gizmodo.com/what-would-happen-if-all-our-satellites-were-suddenly-d-1709006681</w:t>
        </w:r>
      </w:hyperlink>
      <w:r w:rsidRPr="00AE6A86">
        <w:rPr>
          <w:sz w:val="16"/>
        </w:rPr>
        <w:t xml:space="preserve"> DD AG</w:t>
      </w:r>
    </w:p>
    <w:p w14:paraId="5BEEFF59" w14:textId="77777777" w:rsidR="00E72381" w:rsidRPr="00AE6A86" w:rsidRDefault="00E72381" w:rsidP="00E72381">
      <w:pPr>
        <w:rPr>
          <w:sz w:val="16"/>
        </w:rPr>
      </w:pPr>
      <w:r w:rsidRPr="00AE6A86">
        <w:rPr>
          <w:sz w:val="16"/>
        </w:rPr>
        <w:t>Given these grim prospects, it’s fair to ask what might happen to our civilization if any of these things happened. At the risk of gross understatement</w:t>
      </w:r>
      <w:r w:rsidRPr="00AE6A86">
        <w:rPr>
          <w:rStyle w:val="StyleUnderline"/>
        </w:rPr>
        <w:t xml:space="preserve">, the complete </w:t>
      </w:r>
      <w:r w:rsidRPr="00AE6A86">
        <w:rPr>
          <w:rStyle w:val="StyleUnderline"/>
          <w:highlight w:val="green"/>
        </w:rPr>
        <w:t>loss of our satellite</w:t>
      </w:r>
      <w:r w:rsidRPr="00AE6A86">
        <w:rPr>
          <w:rStyle w:val="StyleUnderline"/>
        </w:rPr>
        <w:t xml:space="preserve"> fleet </w:t>
      </w:r>
      <w:r w:rsidRPr="00AE6A86">
        <w:rPr>
          <w:rStyle w:val="StyleUnderline"/>
          <w:highlight w:val="green"/>
        </w:rPr>
        <w:t>would instigate a tremendous disruption</w:t>
      </w:r>
      <w:r w:rsidRPr="00AE6A86">
        <w:rPr>
          <w:rStyle w:val="StyleUnderline"/>
        </w:rPr>
        <w:t xml:space="preserve"> to our current mode of technological existence</w:t>
      </w:r>
      <w:r w:rsidRPr="00AE6A86">
        <w:rPr>
          <w:sz w:val="16"/>
        </w:rPr>
        <w:t>—disruptions that would be experienced in the short, medium, and long term, and across multiple domains.</w:t>
      </w:r>
    </w:p>
    <w:p w14:paraId="7AC6F08A" w14:textId="77777777" w:rsidR="00E72381" w:rsidRPr="00AE6A86" w:rsidRDefault="00E72381" w:rsidP="00E72381">
      <w:pPr>
        <w:rPr>
          <w:sz w:val="16"/>
        </w:rPr>
      </w:pPr>
      <w:r w:rsidRPr="00AE6A86">
        <w:rPr>
          <w:sz w:val="16"/>
        </w:rPr>
        <w:t>Compromised Communications</w:t>
      </w:r>
    </w:p>
    <w:p w14:paraId="3D06DDF6" w14:textId="77777777" w:rsidR="00E72381" w:rsidRPr="00AE6A86" w:rsidRDefault="00E72381" w:rsidP="00E72381">
      <w:pPr>
        <w:rPr>
          <w:sz w:val="16"/>
        </w:rPr>
      </w:pPr>
      <w:r w:rsidRPr="00AE6A86">
        <w:rPr>
          <w:sz w:val="16"/>
        </w:rPr>
        <w:t xml:space="preserve">Almost </w:t>
      </w:r>
      <w:r w:rsidRPr="00AE6A86">
        <w:rPr>
          <w:rStyle w:val="StyleUnderline"/>
        </w:rPr>
        <w:t xml:space="preserve">immediately </w:t>
      </w:r>
      <w:r w:rsidRPr="00AE6A86">
        <w:rPr>
          <w:rStyle w:val="StyleUnderline"/>
          <w:highlight w:val="green"/>
        </w:rPr>
        <w:t>we’d notice a dramatic reduction in our ability to communicate</w:t>
      </w:r>
      <w:r w:rsidRPr="00AE6A86">
        <w:rPr>
          <w:sz w:val="16"/>
        </w:rPr>
        <w:t>, share information, and conduct transactions.</w:t>
      </w:r>
    </w:p>
    <w:p w14:paraId="4B7DFBB6" w14:textId="77777777" w:rsidR="00E72381" w:rsidRPr="00AE6A86" w:rsidRDefault="00E72381" w:rsidP="00E72381">
      <w:pPr>
        <w:rPr>
          <w:sz w:val="16"/>
        </w:rPr>
      </w:pPr>
      <w:r w:rsidRPr="00AE6A86">
        <w:rPr>
          <w:sz w:val="16"/>
        </w:rPr>
        <w:t>“If our communications satellites are lost, then bandwidth is also lost,” Jonathan McDowell tells io9. He’s an astrophysicists and Chandra Observatory scientist who works out of the Harvard-Smithsonian Center for Astrophysics.</w:t>
      </w:r>
    </w:p>
    <w:p w14:paraId="3B2E4AB0" w14:textId="77777777" w:rsidR="00E72381" w:rsidRPr="00AE6A86" w:rsidRDefault="00E72381" w:rsidP="00E72381">
      <w:pPr>
        <w:rPr>
          <w:sz w:val="16"/>
        </w:rPr>
      </w:pPr>
      <w:r w:rsidRPr="00AE6A86">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9F4060B" w14:textId="77777777" w:rsidR="00E72381" w:rsidRPr="00AE6A86" w:rsidRDefault="00E72381" w:rsidP="00E72381">
      <w:pPr>
        <w:rPr>
          <w:sz w:val="16"/>
        </w:rPr>
      </w:pPr>
      <w:r w:rsidRPr="00AE6A86">
        <w:rPr>
          <w:sz w:val="16"/>
        </w:rPr>
        <w:t xml:space="preserve">All international </w:t>
      </w:r>
      <w:r w:rsidRPr="00AE6A86">
        <w:rPr>
          <w:rStyle w:val="StyleUnderline"/>
          <w:highlight w:val="green"/>
        </w:rPr>
        <w:t>calls and data</w:t>
      </w:r>
      <w:r w:rsidRPr="00AE6A86">
        <w:rPr>
          <w:rStyle w:val="StyleUnderline"/>
        </w:rPr>
        <w:t xml:space="preserve"> traffic </w:t>
      </w:r>
      <w:r w:rsidRPr="00AE6A86">
        <w:rPr>
          <w:rStyle w:val="StyleUnderline"/>
          <w:highlight w:val="green"/>
        </w:rPr>
        <w:t>would have to be re-routed, placing</w:t>
      </w:r>
      <w:r w:rsidRPr="00AE6A86">
        <w:rPr>
          <w:rStyle w:val="StyleUnderline"/>
        </w:rPr>
        <w:t xml:space="preserve"> tremendous </w:t>
      </w:r>
      <w:r w:rsidRPr="00AE6A86">
        <w:rPr>
          <w:rStyle w:val="StyleUnderline"/>
          <w:highlight w:val="green"/>
        </w:rPr>
        <w:t>pressure on</w:t>
      </w:r>
      <w:r w:rsidRPr="00AE6A86">
        <w:rPr>
          <w:rStyle w:val="StyleUnderline"/>
        </w:rPr>
        <w:t xml:space="preserve"> terrestrial and undersea </w:t>
      </w:r>
      <w:r w:rsidRPr="00AE6A86">
        <w:rPr>
          <w:rStyle w:val="StyleUnderline"/>
          <w:highlight w:val="green"/>
        </w:rPr>
        <w:t>lines</w:t>
      </w:r>
      <w:r w:rsidRPr="00AE6A86">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2198D879" w14:textId="77777777" w:rsidR="00E72381" w:rsidRPr="00AE6A86" w:rsidRDefault="00E72381" w:rsidP="00E72381">
      <w:pPr>
        <w:rPr>
          <w:sz w:val="16"/>
        </w:rPr>
      </w:pPr>
      <w:r w:rsidRPr="00AE6A86">
        <w:rPr>
          <w:sz w:val="16"/>
        </w:rPr>
        <w:t>“Indeed, a lot of television would suddenly disappear,” says McDowell. “A sizable portion of TV comes from cable whose companies relay programming from satellites to their hubs.”</w:t>
      </w:r>
    </w:p>
    <w:p w14:paraId="7FB552D3" w14:textId="77777777" w:rsidR="00E72381" w:rsidRPr="00AE6A86" w:rsidRDefault="00E72381" w:rsidP="00E72381">
      <w:pPr>
        <w:rPr>
          <w:sz w:val="16"/>
        </w:rPr>
      </w:pPr>
      <w:r w:rsidRPr="00AE6A86">
        <w:rPr>
          <w:sz w:val="16"/>
        </w:rPr>
        <w:t>It’s important to note that we actually have a precedent for a dramatic—albeit brief —disruption in com-sat capability. Back in 1998, there was a day in which a single satellite failed and all the world’s pagers stopped working.</w:t>
      </w:r>
    </w:p>
    <w:p w14:paraId="6A3763AF" w14:textId="77777777" w:rsidR="00E72381" w:rsidRPr="00AE6A86" w:rsidRDefault="00E72381" w:rsidP="00E72381">
      <w:pPr>
        <w:rPr>
          <w:sz w:val="16"/>
        </w:rPr>
      </w:pPr>
      <w:r w:rsidRPr="00AE6A86">
        <w:rPr>
          <w:sz w:val="16"/>
        </w:rPr>
        <w:t>The sudden loss of satellite capability would have a profound effect on the military.</w:t>
      </w:r>
    </w:p>
    <w:p w14:paraId="69F8144D" w14:textId="77777777" w:rsidR="00E72381" w:rsidRPr="00AE6A86" w:rsidRDefault="00E72381" w:rsidP="00E72381">
      <w:pPr>
        <w:rPr>
          <w:sz w:val="16"/>
        </w:rPr>
      </w:pPr>
      <w:r w:rsidRPr="00AE6A86">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AE6A86">
        <w:rPr>
          <w:sz w:val="16"/>
        </w:rPr>
        <w:t>as</w:t>
      </w:r>
      <w:proofErr w:type="spellEnd"/>
      <w:r w:rsidRPr="00AE6A86">
        <w:rPr>
          <w:sz w:val="16"/>
        </w:rPr>
        <w:t xml:space="preserve"> the “backbone” of the U.S. military.</w:t>
      </w:r>
    </w:p>
    <w:p w14:paraId="6D2FC51B" w14:textId="77777777" w:rsidR="00E72381" w:rsidRPr="00AE6A86" w:rsidRDefault="00E72381" w:rsidP="00E72381">
      <w:pPr>
        <w:rPr>
          <w:sz w:val="16"/>
        </w:rPr>
      </w:pPr>
      <w:r w:rsidRPr="00AE6A86">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5CA995AB" w14:textId="77777777" w:rsidR="00E72381" w:rsidRPr="00AE6A86" w:rsidRDefault="00E72381" w:rsidP="00E72381">
      <w:pPr>
        <w:rPr>
          <w:rStyle w:val="StyleUnderline"/>
        </w:rPr>
      </w:pPr>
      <w:r w:rsidRPr="00AE6A86">
        <w:rPr>
          <w:sz w:val="16"/>
        </w:rPr>
        <w:t xml:space="preserve">Moreover, and as McDowell explains to io9, </w:t>
      </w:r>
      <w:r w:rsidRPr="00AE6A86">
        <w:rPr>
          <w:rStyle w:val="StyleUnderline"/>
        </w:rPr>
        <w:t xml:space="preserve">the </w:t>
      </w:r>
      <w:r w:rsidRPr="00AE6A86">
        <w:rPr>
          <w:rStyle w:val="StyleUnderline"/>
          <w:highlight w:val="green"/>
        </w:rPr>
        <w:t>loss of satellite</w:t>
      </w:r>
      <w:r w:rsidRPr="00AE6A86">
        <w:rPr>
          <w:rStyle w:val="StyleUnderline"/>
        </w:rPr>
        <w:t xml:space="preserve"> capability </w:t>
      </w:r>
      <w:r w:rsidRPr="00AE6A86">
        <w:rPr>
          <w:rStyle w:val="StyleUnderline"/>
          <w:highlight w:val="green"/>
        </w:rPr>
        <w:t>would have a profound effect on arms control</w:t>
      </w:r>
      <w:r w:rsidRPr="00AE6A86">
        <w:rPr>
          <w:rStyle w:val="StyleUnderline"/>
        </w:rPr>
        <w:t xml:space="preserve"> capabilities. Space systems can monitor compliance; </w:t>
      </w:r>
      <w:r w:rsidRPr="00AE6A86">
        <w:rPr>
          <w:rStyle w:val="StyleUnderline"/>
          <w:highlight w:val="green"/>
        </w:rPr>
        <w:t>without them, we’d be running blind</w:t>
      </w:r>
      <w:r w:rsidRPr="00AE6A86">
        <w:rPr>
          <w:rStyle w:val="StyleUnderline"/>
        </w:rPr>
        <w:t>.</w:t>
      </w:r>
    </w:p>
    <w:p w14:paraId="70DF9A82" w14:textId="77777777" w:rsidR="00E72381" w:rsidRPr="00AE6A86" w:rsidRDefault="00E72381" w:rsidP="00E72381">
      <w:pPr>
        <w:rPr>
          <w:sz w:val="16"/>
        </w:rPr>
      </w:pPr>
      <w:r w:rsidRPr="00AE6A86">
        <w:rPr>
          <w:sz w:val="16"/>
        </w:rPr>
        <w:t xml:space="preserve">“The overarching consideration is that </w:t>
      </w:r>
      <w:r w:rsidRPr="00AE6A86">
        <w:rPr>
          <w:rStyle w:val="Style13ptBold"/>
          <w:highlight w:val="green"/>
        </w:rPr>
        <w:t>you</w:t>
      </w:r>
      <w:r w:rsidRPr="00AE6A86">
        <w:rPr>
          <w:rStyle w:val="StyleUnderline"/>
          <w:highlight w:val="green"/>
        </w:rPr>
        <w:t xml:space="preserve"> wouldn’t</w:t>
      </w:r>
      <w:r w:rsidRPr="00AE6A86">
        <w:rPr>
          <w:rStyle w:val="StyleUnderline"/>
        </w:rPr>
        <w:t xml:space="preserve"> really </w:t>
      </w:r>
      <w:r w:rsidRPr="00AE6A86">
        <w:rPr>
          <w:rStyle w:val="StyleUnderline"/>
          <w:highlight w:val="green"/>
        </w:rPr>
        <w:t>know what’s going on</w:t>
      </w:r>
      <w:r w:rsidRPr="00AE6A86">
        <w:rPr>
          <w:rStyle w:val="StyleUnderline"/>
        </w:rPr>
        <w:t xml:space="preserve">,” </w:t>
      </w:r>
      <w:r w:rsidRPr="00AE6A86">
        <w:rPr>
          <w:sz w:val="16"/>
        </w:rPr>
        <w:t>says McDowell. “Satellites provide for both global and local views of what’s happening. We would be less connected, less informed—and with considerably degraded situational awareness.”</w:t>
      </w:r>
    </w:p>
    <w:p w14:paraId="4D3761D1" w14:textId="77777777" w:rsidR="00E72381" w:rsidRPr="00AE6A86" w:rsidRDefault="00E72381" w:rsidP="00E72381">
      <w:pPr>
        <w:rPr>
          <w:rStyle w:val="StyleUnderline"/>
        </w:rPr>
      </w:pPr>
      <w:r w:rsidRPr="00AE6A86">
        <w:rPr>
          <w:sz w:val="16"/>
        </w:rPr>
        <w:t xml:space="preserve">One great thing </w:t>
      </w:r>
      <w:proofErr w:type="gramStart"/>
      <w:r w:rsidRPr="00AE6A86">
        <w:rPr>
          <w:sz w:val="16"/>
        </w:rPr>
        <w:t>satellites</w:t>
      </w:r>
      <w:proofErr w:type="gramEnd"/>
      <w:r w:rsidRPr="00AE6A86">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AE6A86">
        <w:rPr>
          <w:rStyle w:val="StyleUnderline"/>
        </w:rPr>
        <w:t xml:space="preserve">the NOAA has estimated that, </w:t>
      </w:r>
      <w:r w:rsidRPr="00AE6A86">
        <w:rPr>
          <w:rStyle w:val="StyleUnderline"/>
          <w:highlight w:val="green"/>
        </w:rPr>
        <w:t>during a typical hurricane</w:t>
      </w:r>
      <w:r w:rsidRPr="00AE6A86">
        <w:rPr>
          <w:rStyle w:val="StyleUnderline"/>
        </w:rPr>
        <w:t xml:space="preserve"> season, weather </w:t>
      </w:r>
      <w:r w:rsidRPr="00AE6A86">
        <w:rPr>
          <w:rStyle w:val="StyleUnderline"/>
          <w:highlight w:val="green"/>
        </w:rPr>
        <w:t>satellites save as much as $3 billion in lives</w:t>
      </w:r>
      <w:r w:rsidRPr="00AE6A86">
        <w:rPr>
          <w:rStyle w:val="StyleUnderline"/>
        </w:rPr>
        <w:t xml:space="preserve"> and property damage.</w:t>
      </w:r>
    </w:p>
    <w:p w14:paraId="60B05AAD" w14:textId="77777777" w:rsidR="00E72381" w:rsidRPr="00AE6A86" w:rsidRDefault="00E72381" w:rsidP="00E72381">
      <w:pPr>
        <w:rPr>
          <w:sz w:val="16"/>
        </w:rPr>
      </w:pPr>
      <w:r w:rsidRPr="00AE6A86">
        <w:rPr>
          <w:sz w:val="16"/>
        </w:rPr>
        <w:t>There’s also the effect on science to consider. Much of what we know about climate change comes from satellites.</w:t>
      </w:r>
    </w:p>
    <w:p w14:paraId="68939130" w14:textId="77777777" w:rsidR="00E72381" w:rsidRDefault="00E72381" w:rsidP="00E72381">
      <w:pPr>
        <w:rPr>
          <w:sz w:val="16"/>
        </w:rPr>
      </w:pPr>
      <w:r w:rsidRPr="00AE6A86">
        <w:rPr>
          <w:sz w:val="16"/>
        </w:rPr>
        <w:t xml:space="preserve">As McDowell explains, the first couple of weeks without satellites wouldn’t make much of a difference. But over a ten-year span, </w:t>
      </w:r>
      <w:r w:rsidRPr="00AE6A86">
        <w:rPr>
          <w:rStyle w:val="StyleUnderline"/>
        </w:rPr>
        <w:t xml:space="preserve">the </w:t>
      </w:r>
      <w:r w:rsidRPr="00AE6A86">
        <w:rPr>
          <w:rStyle w:val="StyleUnderline"/>
          <w:highlight w:val="green"/>
        </w:rPr>
        <w:t>lack of satellites would preclude</w:t>
      </w:r>
      <w:r w:rsidRPr="00AE6A86">
        <w:rPr>
          <w:rStyle w:val="StyleUnderline"/>
        </w:rPr>
        <w:t xml:space="preserve"> our ability to understand and monitor such things as the </w:t>
      </w:r>
      <w:r w:rsidRPr="00AE6A86">
        <w:rPr>
          <w:rStyle w:val="StyleUnderline"/>
          <w:highlight w:val="green"/>
        </w:rPr>
        <w:t>ozone</w:t>
      </w:r>
      <w:r w:rsidRPr="00AE6A86">
        <w:rPr>
          <w:rStyle w:val="StyleUnderline"/>
        </w:rPr>
        <w:t xml:space="preserve"> layer, </w:t>
      </w:r>
      <w:r w:rsidRPr="00AE6A86">
        <w:rPr>
          <w:rStyle w:val="StyleUnderline"/>
          <w:highlight w:val="green"/>
        </w:rPr>
        <w:t>carbon dioxide levels</w:t>
      </w:r>
      <w:r w:rsidRPr="00AE6A86">
        <w:rPr>
          <w:rStyle w:val="StyleUnderline"/>
        </w:rPr>
        <w:t>, and the distribution of polar ice.</w:t>
      </w:r>
      <w:r w:rsidRPr="00AE6A86">
        <w:rPr>
          <w:sz w:val="16"/>
        </w:rPr>
        <w:t xml:space="preserve"> Ground-based and balloon-driven systems would help, but much of the data we’re currently tracking would suddenly become much spottier.</w:t>
      </w:r>
    </w:p>
    <w:p w14:paraId="0035BF53" w14:textId="77777777" w:rsidR="00E72381" w:rsidRDefault="00E72381" w:rsidP="00E72381">
      <w:pPr>
        <w:pStyle w:val="Heading4"/>
      </w:pPr>
      <w:r>
        <w:t>That escalates – extinction</w:t>
      </w:r>
    </w:p>
    <w:p w14:paraId="28F9814F" w14:textId="77777777" w:rsidR="00E72381" w:rsidRPr="00323AF2" w:rsidRDefault="00E72381" w:rsidP="00E72381">
      <w:pPr>
        <w:rPr>
          <w:sz w:val="16"/>
        </w:rPr>
      </w:pPr>
      <w:r w:rsidRPr="00323AF2">
        <w:rPr>
          <w:rStyle w:val="Style13ptBold"/>
        </w:rPr>
        <w:t>Johnson 14</w:t>
      </w:r>
      <w:r w:rsidRPr="00323AF2">
        <w:rPr>
          <w:sz w:val="16"/>
        </w:rPr>
        <w:t xml:space="preserve"> Les Johnson [science fiction author, popular science writer, and NASA technologist]. “Living without satellites”. 2014 https://www.baen.com/living_without_satellites.</w:t>
      </w:r>
    </w:p>
    <w:p w14:paraId="06E28959" w14:textId="77777777" w:rsidR="00E72381" w:rsidRPr="00323AF2" w:rsidRDefault="00E72381" w:rsidP="00E72381">
      <w:pPr>
        <w:rPr>
          <w:sz w:val="16"/>
        </w:rPr>
      </w:pPr>
      <w:r w:rsidRPr="00323AF2">
        <w:rPr>
          <w:rStyle w:val="Style13ptBold"/>
          <w:highlight w:val="green"/>
        </w:rPr>
        <w:t>Satellite</w:t>
      </w:r>
      <w:r w:rsidRPr="00323AF2">
        <w:rPr>
          <w:rStyle w:val="Style13ptBold"/>
        </w:rPr>
        <w:t xml:space="preserve"> imagery </w:t>
      </w:r>
      <w:r w:rsidRPr="00323AF2">
        <w:rPr>
          <w:rStyle w:val="Style13ptBold"/>
          <w:highlight w:val="green"/>
        </w:rPr>
        <w:t>is</w:t>
      </w:r>
      <w:r w:rsidRPr="00323AF2">
        <w:rPr>
          <w:rStyle w:val="Style13ptBold"/>
        </w:rPr>
        <w:t xml:space="preserve"> </w:t>
      </w:r>
      <w:r w:rsidRPr="00323AF2">
        <w:rPr>
          <w:rStyle w:val="Style13ptBold"/>
          <w:highlight w:val="green"/>
        </w:rPr>
        <w:t>used</w:t>
      </w:r>
      <w:r w:rsidRPr="00323AF2">
        <w:rPr>
          <w:rStyle w:val="Style13ptBold"/>
        </w:rPr>
        <w:t xml:space="preserve"> by the military and our political leaders </w:t>
      </w:r>
      <w:r w:rsidRPr="00323AF2">
        <w:rPr>
          <w:rStyle w:val="Style13ptBold"/>
          <w:highlight w:val="green"/>
        </w:rPr>
        <w:t>to maintain</w:t>
      </w:r>
      <w:r w:rsidRPr="00323AF2">
        <w:rPr>
          <w:rStyle w:val="Style13ptBold"/>
        </w:rPr>
        <w:t xml:space="preserve"> the </w:t>
      </w:r>
      <w:r w:rsidRPr="00323AF2">
        <w:rPr>
          <w:rStyle w:val="Style13ptBold"/>
          <w:highlight w:val="green"/>
        </w:rPr>
        <w:t>peace</w:t>
      </w:r>
      <w:r w:rsidRPr="00323AF2">
        <w:rPr>
          <w:rStyle w:val="Style13ptBold"/>
        </w:rPr>
        <w:t xml:space="preserve">. </w:t>
      </w:r>
      <w:r w:rsidRPr="00323AF2">
        <w:rPr>
          <w:rStyle w:val="Style13ptBold"/>
          <w:highlight w:val="green"/>
        </w:rPr>
        <w:t>When</w:t>
      </w:r>
      <w:r w:rsidRPr="00323AF2">
        <w:rPr>
          <w:rStyle w:val="Style13ptBold"/>
        </w:rPr>
        <w:t xml:space="preserve"> your potential </w:t>
      </w:r>
      <w:r w:rsidRPr="00323AF2">
        <w:rPr>
          <w:rStyle w:val="Style13ptBold"/>
          <w:highlight w:val="green"/>
        </w:rPr>
        <w:t>adversaries can’t hide what they’re doing</w:t>
      </w:r>
      <w:r w:rsidRPr="00323AF2">
        <w:rPr>
          <w:rStyle w:val="Style13ptBold"/>
        </w:rPr>
        <w:t xml:space="preserve">, where their armies are moving and what they are doing with their civilian and military infrastructure, then </w:t>
      </w:r>
      <w:r w:rsidRPr="00323AF2">
        <w:rPr>
          <w:rStyle w:val="Style13ptBold"/>
          <w:highlight w:val="green"/>
        </w:rPr>
        <w:t>the danger of</w:t>
      </w:r>
      <w:r w:rsidRPr="00323AF2">
        <w:rPr>
          <w:rStyle w:val="Style13ptBold"/>
        </w:rPr>
        <w:t xml:space="preserve"> surprise </w:t>
      </w:r>
      <w:r w:rsidRPr="00323AF2">
        <w:rPr>
          <w:rStyle w:val="Style13ptBold"/>
          <w:highlight w:val="green"/>
        </w:rPr>
        <w:t>attack is diminished</w:t>
      </w:r>
      <w:r w:rsidRPr="00323AF2">
        <w:rPr>
          <w:sz w:val="16"/>
        </w:rPr>
        <w:t>. In our nuclear age with instant death only minutes away by missile attack, the doctrine of Mutual Assured Destruction (</w:t>
      </w:r>
      <w:r w:rsidRPr="00323AF2">
        <w:rPr>
          <w:rStyle w:val="Style13ptBold"/>
          <w:highlight w:val="green"/>
        </w:rPr>
        <w:t>MAD) only works if both sides know whether</w:t>
      </w:r>
      <w:r w:rsidRPr="00323AF2">
        <w:rPr>
          <w:rStyle w:val="Style13ptBold"/>
        </w:rPr>
        <w:t xml:space="preserve"> or not </w:t>
      </w:r>
      <w:r w:rsidRPr="00323AF2">
        <w:rPr>
          <w:rStyle w:val="Style13ptBold"/>
          <w:highlight w:val="green"/>
        </w:rPr>
        <w:t>they are being attacked</w:t>
      </w:r>
      <w:r w:rsidRPr="00323AF2">
        <w:rPr>
          <w:rStyle w:val="Style13ptBold"/>
        </w:rPr>
        <w:t xml:space="preserve">. The launch of </w:t>
      </w:r>
      <w:r w:rsidRPr="00323AF2">
        <w:rPr>
          <w:rStyle w:val="Style13ptBold"/>
          <w:highlight w:val="green"/>
        </w:rPr>
        <w:t>missiles</w:t>
      </w:r>
      <w:r w:rsidRPr="00323AF2">
        <w:rPr>
          <w:rStyle w:val="Style13ptBold"/>
        </w:rPr>
        <w:t xml:space="preserve"> or a bomber fleet </w:t>
      </w:r>
      <w:r w:rsidRPr="00323AF2">
        <w:rPr>
          <w:rStyle w:val="Style13ptBold"/>
          <w:highlight w:val="green"/>
        </w:rPr>
        <w:t>can easily be seen from space</w:t>
      </w:r>
      <w:r w:rsidRPr="00323AF2">
        <w:rPr>
          <w:rStyle w:val="Style13ptBold"/>
        </w:rPr>
        <w:t xml:space="preserve"> far in advance of either reaching their potential targets halfway around the globe.</w:t>
      </w:r>
      <w:r w:rsidRPr="00323AF2">
        <w:rPr>
          <w:sz w:val="16"/>
        </w:rPr>
        <w:t xml:space="preserve"> The danger of surprise attack is therefore small, making an accidental war far less likely.</w:t>
      </w:r>
    </w:p>
    <w:p w14:paraId="3BBBCE6F" w14:textId="77777777" w:rsidR="00E72381" w:rsidRPr="00323AF2" w:rsidRDefault="00E72381" w:rsidP="00E72381">
      <w:pPr>
        <w:rPr>
          <w:sz w:val="16"/>
        </w:rPr>
      </w:pPr>
      <w:proofErr w:type="gramStart"/>
      <w:r w:rsidRPr="00323AF2">
        <w:rPr>
          <w:sz w:val="16"/>
        </w:rPr>
        <w:t>So</w:t>
      </w:r>
      <w:proofErr w:type="gramEnd"/>
      <w:r w:rsidRPr="00323AF2">
        <w:rPr>
          <w:sz w:val="16"/>
        </w:rPr>
        <w:t xml:space="preserve"> what does all this mean? And what do we do about it?</w:t>
      </w:r>
    </w:p>
    <w:p w14:paraId="2EEB4D85" w14:textId="77777777" w:rsidR="00E72381" w:rsidRDefault="00E72381" w:rsidP="00E72381">
      <w:pPr>
        <w:rPr>
          <w:sz w:val="16"/>
        </w:rPr>
      </w:pPr>
      <w:r w:rsidRPr="00323AF2">
        <w:rPr>
          <w:sz w:val="16"/>
        </w:rPr>
        <w:t xml:space="preserve">First of all,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Should we lose these fragile assets in space,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w:t>
      </w:r>
      <w:r w:rsidRPr="00323AF2">
        <w:rPr>
          <w:rStyle w:val="Style13ptBold"/>
          <w:highlight w:val="green"/>
        </w:rPr>
        <w:t>Lives would be put at risk</w:t>
      </w:r>
      <w:r w:rsidRPr="00323AF2">
        <w:rPr>
          <w:rStyle w:val="Style13ptBold"/>
        </w:rPr>
        <w:t xml:space="preserve"> and the productivity of our </w:t>
      </w:r>
      <w:r w:rsidRPr="00323AF2">
        <w:rPr>
          <w:rStyle w:val="Style13ptBold"/>
          <w:highlight w:val="green"/>
        </w:rPr>
        <w:t>farming would dramatically decrease</w:t>
      </w:r>
      <w:r w:rsidRPr="00323AF2">
        <w:rPr>
          <w:sz w:val="16"/>
        </w:rPr>
        <w:t xml:space="preserve"> (weather satellite loss). </w:t>
      </w:r>
      <w:r w:rsidRPr="00323AF2">
        <w:rPr>
          <w:rStyle w:val="StyleUnderline"/>
        </w:rPr>
        <w:t xml:space="preserve">The </w:t>
      </w:r>
      <w:r w:rsidRPr="00323AF2">
        <w:rPr>
          <w:rStyle w:val="StyleUnderline"/>
          <w:highlight w:val="green"/>
        </w:rPr>
        <w:t>risk of</w:t>
      </w:r>
      <w:r w:rsidRPr="00323AF2">
        <w:rPr>
          <w:rStyle w:val="StyleUnderline"/>
        </w:rPr>
        <w:t xml:space="preserve"> war, including </w:t>
      </w:r>
      <w:r w:rsidRPr="00323AF2">
        <w:rPr>
          <w:rStyle w:val="StyleUnderline"/>
          <w:highlight w:val="green"/>
        </w:rPr>
        <w:t>nuclear war, would increase</w:t>
      </w:r>
      <w:r w:rsidRPr="00323AF2">
        <w:rPr>
          <w:rStyle w:val="StyleUnderline"/>
        </w:rPr>
        <w:t xml:space="preserve"> (loss of spy satellites) and our </w:t>
      </w:r>
      <w:r w:rsidRPr="00323AF2">
        <w:rPr>
          <w:rStyle w:val="StyleUnderline"/>
          <w:highlight w:val="green"/>
        </w:rPr>
        <w:t xml:space="preserve">military’s ability to react to crises would be </w:t>
      </w:r>
      <w:r w:rsidRPr="00323AF2">
        <w:rPr>
          <w:rStyle w:val="StyleUnderline"/>
        </w:rPr>
        <w:t xml:space="preserve">significantly </w:t>
      </w:r>
      <w:r w:rsidRPr="00323AF2">
        <w:rPr>
          <w:rStyle w:val="StyleUnderline"/>
          <w:highlight w:val="green"/>
        </w:rPr>
        <w:t>reduced</w:t>
      </w:r>
      <w:r w:rsidRPr="00323AF2">
        <w:rPr>
          <w:sz w:val="16"/>
          <w:highlight w:val="green"/>
        </w:rPr>
        <w:t xml:space="preserve"> (</w:t>
      </w:r>
      <w:r w:rsidRPr="00323AF2">
        <w:rPr>
          <w:sz w:val="16"/>
        </w:rPr>
        <w:t>loss of military logistics and intelligence gathering satellites).</w:t>
      </w:r>
    </w:p>
    <w:p w14:paraId="1409AEF3" w14:textId="77777777" w:rsidR="00E72381" w:rsidRDefault="00E72381" w:rsidP="00E72381">
      <w:pPr>
        <w:rPr>
          <w:sz w:val="16"/>
        </w:rPr>
      </w:pPr>
    </w:p>
    <w:p w14:paraId="52896CA1" w14:textId="77777777" w:rsidR="00E72381" w:rsidRPr="00323AF2" w:rsidRDefault="00E72381" w:rsidP="00E72381">
      <w:pPr>
        <w:rPr>
          <w:sz w:val="16"/>
        </w:rPr>
      </w:pPr>
    </w:p>
    <w:p w14:paraId="7D1939D8" w14:textId="77777777" w:rsidR="00E72381" w:rsidRPr="00AD4C5F" w:rsidRDefault="00E72381" w:rsidP="00E72381">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t>Advantage – US/Russia</w:t>
      </w:r>
    </w:p>
    <w:p w14:paraId="4BCD201C" w14:textId="77777777" w:rsidR="00E72381" w:rsidRPr="00AD4C5F" w:rsidRDefault="00E72381" w:rsidP="00E72381">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Russo-US relations suck—we’re on the brink of Putin bombing all our space tech to oblivion.</w:t>
      </w:r>
    </w:p>
    <w:p w14:paraId="1755A9C4" w14:textId="77777777" w:rsidR="00E72381" w:rsidRPr="00AD4C5F" w:rsidRDefault="00E72381" w:rsidP="00E72381">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Koffler 11-17</w:t>
      </w:r>
      <w:r w:rsidRPr="00AD4C5F">
        <w:rPr>
          <w:rFonts w:asciiTheme="majorHAnsi" w:hAnsiTheme="majorHAnsi" w:cstheme="majorHAnsi"/>
          <w:color w:val="000000" w:themeColor="text1"/>
        </w:rPr>
        <w:t xml:space="preserve">[Rebekah Koffler is a former Defense Intelligence Agency officer and author of “Putin’s Playbook: Russia’s Secret Plan to Defeat America.”, Opinion, 11-17 </w:t>
      </w:r>
      <w:proofErr w:type="gramStart"/>
      <w:r w:rsidRPr="00AD4C5F">
        <w:rPr>
          <w:rFonts w:asciiTheme="majorHAnsi" w:hAnsiTheme="majorHAnsi" w:cstheme="majorHAnsi"/>
          <w:color w:val="000000" w:themeColor="text1"/>
        </w:rPr>
        <w:t>2021,WSJ</w:t>
      </w:r>
      <w:proofErr w:type="gramEnd"/>
      <w:r w:rsidRPr="00AD4C5F">
        <w:rPr>
          <w:rFonts w:asciiTheme="majorHAnsi" w:hAnsiTheme="majorHAnsi" w:cstheme="majorHAnsi"/>
          <w:color w:val="000000" w:themeColor="text1"/>
        </w:rPr>
        <w:t>,https://www.wsj.com/articles/space-armageddon-and-putins-threats-to-ukraine-russia-antisatellite-weapon-11637183651, 12-15-2021 amrita]</w:t>
      </w:r>
    </w:p>
    <w:p w14:paraId="4C5E84A4" w14:textId="77777777" w:rsidR="00E72381" w:rsidRPr="00AD4C5F" w:rsidRDefault="00E72381" w:rsidP="00E72381">
      <w:pPr>
        <w:rPr>
          <w:rFonts w:asciiTheme="majorHAnsi" w:hAnsiTheme="majorHAnsi" w:cstheme="majorHAnsi"/>
          <w:color w:val="000000" w:themeColor="text1"/>
          <w:sz w:val="14"/>
        </w:rPr>
      </w:pPr>
      <w:r w:rsidRPr="00AD4C5F">
        <w:rPr>
          <w:rFonts w:asciiTheme="majorHAnsi" w:hAnsiTheme="majorHAnsi" w:cstheme="majorHAnsi"/>
          <w:b/>
          <w:bCs/>
          <w:color w:val="000000" w:themeColor="text1"/>
          <w:highlight w:val="green"/>
          <w:u w:val="single"/>
        </w:rPr>
        <w:t>Russia successfully conducted a test</w:t>
      </w:r>
      <w:r w:rsidRPr="00AD4C5F">
        <w:rPr>
          <w:rFonts w:asciiTheme="majorHAnsi" w:hAnsiTheme="majorHAnsi" w:cstheme="majorHAnsi"/>
          <w:b/>
          <w:bCs/>
          <w:color w:val="000000" w:themeColor="text1"/>
          <w:sz w:val="14"/>
          <w:highlight w:val="green"/>
        </w:rPr>
        <w:t xml:space="preserve"> </w:t>
      </w:r>
      <w:r w:rsidRPr="00AD4C5F">
        <w:rPr>
          <w:rFonts w:asciiTheme="majorHAnsi" w:hAnsiTheme="majorHAnsi" w:cstheme="majorHAnsi"/>
          <w:color w:val="000000" w:themeColor="text1"/>
          <w:sz w:val="14"/>
        </w:rPr>
        <w:t xml:space="preserve">in which a direct-ascent missile destroyed a nearly 40-year-old defunct Soviet spy satellite, U.S. Space Command announced Monday. This unsettling development is noteworthy because it </w:t>
      </w:r>
      <w:r w:rsidRPr="00AD4C5F">
        <w:rPr>
          <w:rFonts w:asciiTheme="majorHAnsi" w:hAnsiTheme="majorHAnsi" w:cstheme="majorHAnsi"/>
          <w:color w:val="000000" w:themeColor="text1"/>
          <w:u w:val="single"/>
        </w:rPr>
        <w:t>coincides with Russia’s massive military buildup along the Ukrainian border.</w:t>
      </w:r>
      <w:r w:rsidRPr="00AD4C5F">
        <w:rPr>
          <w:rFonts w:asciiTheme="majorHAnsi" w:hAnsiTheme="majorHAnsi" w:cstheme="majorHAnsi"/>
          <w:color w:val="000000" w:themeColor="text1"/>
          <w:sz w:val="14"/>
        </w:rPr>
        <w:t xml:space="preserve"> Moscow’s pre-positioning of more than 100,000 soldiers, tanks and heavy weaponry has spurred the Pentagon’s concerns about a possible Russian invasion of Ukraine. </w:t>
      </w:r>
      <w:r w:rsidRPr="00AD4C5F">
        <w:rPr>
          <w:rFonts w:asciiTheme="majorHAnsi" w:hAnsiTheme="majorHAnsi" w:cstheme="majorHAnsi"/>
          <w:b/>
          <w:bCs/>
          <w:color w:val="000000" w:themeColor="text1"/>
          <w:highlight w:val="green"/>
          <w:u w:val="single"/>
        </w:rPr>
        <w:t xml:space="preserve">Moscow’s posturing </w:t>
      </w:r>
      <w:r w:rsidRPr="00AD4C5F">
        <w:rPr>
          <w:rFonts w:asciiTheme="majorHAnsi" w:hAnsiTheme="majorHAnsi" w:cstheme="majorHAnsi"/>
          <w:b/>
          <w:bCs/>
          <w:color w:val="000000" w:themeColor="text1"/>
          <w:u w:val="single"/>
        </w:rPr>
        <w:t>on what the Russians call</w:t>
      </w:r>
      <w:r w:rsidRPr="00AD4C5F">
        <w:rPr>
          <w:rFonts w:asciiTheme="majorHAnsi" w:hAnsiTheme="majorHAnsi" w:cstheme="majorHAnsi"/>
          <w:b/>
          <w:bCs/>
          <w:color w:val="000000" w:themeColor="text1"/>
          <w:highlight w:val="green"/>
          <w:u w:val="single"/>
        </w:rPr>
        <w:t xml:space="preserve"> a “space weapon” signals a rapidly escalating crisis </w:t>
      </w:r>
      <w:r w:rsidRPr="00AD4C5F">
        <w:rPr>
          <w:rFonts w:asciiTheme="majorHAnsi" w:hAnsiTheme="majorHAnsi" w:cstheme="majorHAnsi"/>
          <w:b/>
          <w:bCs/>
          <w:color w:val="000000" w:themeColor="text1"/>
          <w:u w:val="single"/>
        </w:rPr>
        <w:t>in U.S.-Russia relations</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Washington’s foreign policy and Moscow’s view of its national interests are on a geopolitical collision course</w:t>
      </w:r>
      <w:r w:rsidRPr="00AD4C5F">
        <w:rPr>
          <w:rFonts w:asciiTheme="majorHAnsi" w:hAnsiTheme="majorHAnsi" w:cstheme="majorHAnsi"/>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AD4C5F">
        <w:rPr>
          <w:rFonts w:asciiTheme="majorHAnsi" w:hAnsiTheme="majorHAnsi" w:cstheme="majorHAnsi"/>
          <w:color w:val="000000" w:themeColor="text1"/>
          <w:u w:val="single"/>
        </w:rPr>
        <w:t>the U.S. is crossing a red line by attempting to pull Ukraine out of Russia’s orbit.</w:t>
      </w:r>
      <w:r w:rsidRPr="00AD4C5F">
        <w:rPr>
          <w:rFonts w:asciiTheme="majorHAnsi" w:hAnsiTheme="majorHAnsi" w:cstheme="majorHAnsi"/>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AD4C5F">
        <w:rPr>
          <w:rFonts w:asciiTheme="majorHAnsi" w:hAnsiTheme="majorHAnsi" w:cstheme="majorHAnsi"/>
          <w:color w:val="000000" w:themeColor="text1"/>
          <w:u w:val="single"/>
        </w:rPr>
        <w:t xml:space="preserve">Mr. </w:t>
      </w:r>
      <w:r w:rsidRPr="00AD4C5F">
        <w:rPr>
          <w:rFonts w:asciiTheme="majorHAnsi" w:hAnsiTheme="majorHAnsi" w:cstheme="majorHAnsi"/>
          <w:b/>
          <w:bCs/>
          <w:color w:val="000000" w:themeColor="text1"/>
          <w:highlight w:val="green"/>
          <w:u w:val="single"/>
        </w:rPr>
        <w:t xml:space="preserve">Putin maintains strategic ambiguity </w:t>
      </w:r>
      <w:r w:rsidRPr="00AD4C5F">
        <w:rPr>
          <w:rFonts w:asciiTheme="majorHAnsi" w:hAnsiTheme="majorHAnsi" w:cstheme="majorHAnsi"/>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AD4C5F">
        <w:rPr>
          <w:rFonts w:asciiTheme="majorHAnsi" w:hAnsiTheme="majorHAnsi" w:cstheme="majorHAnsi"/>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AD4C5F">
        <w:rPr>
          <w:rFonts w:asciiTheme="majorHAnsi" w:hAnsiTheme="majorHAnsi" w:cstheme="majorHAnsi"/>
          <w:b/>
          <w:bCs/>
          <w:color w:val="000000" w:themeColor="text1"/>
          <w:highlight w:val="green"/>
          <w:u w:val="single"/>
        </w:rPr>
        <w:t xml:space="preserve">Russian strategists have observed </w:t>
      </w:r>
      <w:r w:rsidRPr="00AD4C5F">
        <w:rPr>
          <w:rFonts w:asciiTheme="majorHAnsi" w:hAnsiTheme="majorHAnsi" w:cstheme="majorHAnsi"/>
          <w:color w:val="000000" w:themeColor="text1"/>
          <w:u w:val="single"/>
        </w:rPr>
        <w:t xml:space="preserve">American </w:t>
      </w:r>
      <w:r w:rsidRPr="00AD4C5F">
        <w:rPr>
          <w:rFonts w:asciiTheme="majorHAnsi" w:hAnsiTheme="majorHAnsi" w:cstheme="majorHAnsi"/>
          <w:b/>
          <w:bCs/>
          <w:color w:val="000000" w:themeColor="text1"/>
          <w:highlight w:val="green"/>
          <w:u w:val="single"/>
        </w:rPr>
        <w:t>war fighters’ tactics in conflict zones</w:t>
      </w:r>
      <w:r w:rsidRPr="00AD4C5F">
        <w:rPr>
          <w:rFonts w:asciiTheme="majorHAnsi" w:hAnsiTheme="majorHAnsi" w:cstheme="majorHAnsi"/>
          <w:color w:val="000000" w:themeColor="text1"/>
          <w:u w:val="single"/>
        </w:rPr>
        <w:t xml:space="preserve"> for nearly a quarter-century—in Kosovo, Iraq, Afghanistan, Libya and Syria. They </w:t>
      </w:r>
      <w:r w:rsidRPr="00AD4C5F">
        <w:rPr>
          <w:rFonts w:asciiTheme="majorHAnsi" w:hAnsiTheme="majorHAnsi" w:cstheme="majorHAnsi"/>
          <w:b/>
          <w:bCs/>
          <w:color w:val="000000" w:themeColor="text1"/>
          <w:highlight w:val="green"/>
          <w:u w:val="single"/>
        </w:rPr>
        <w:t>learned that America’s</w:t>
      </w:r>
      <w:r w:rsidRPr="00AD4C5F">
        <w:rPr>
          <w:rFonts w:asciiTheme="majorHAnsi" w:hAnsiTheme="majorHAnsi" w:cstheme="majorHAnsi"/>
          <w:color w:val="000000" w:themeColor="text1"/>
          <w:u w:val="single"/>
        </w:rPr>
        <w:t xml:space="preserve"> superior </w:t>
      </w:r>
      <w:r w:rsidRPr="00AD4C5F">
        <w:rPr>
          <w:rFonts w:asciiTheme="majorHAnsi" w:hAnsiTheme="majorHAnsi" w:cstheme="majorHAnsi"/>
          <w:b/>
          <w:bCs/>
          <w:color w:val="000000" w:themeColor="text1"/>
          <w:highlight w:val="green"/>
          <w:u w:val="single"/>
        </w:rPr>
        <w:t>space capability is its Achilles’ heel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because of the U.S. military’s near-total dependence on it.</w:t>
      </w:r>
      <w:r w:rsidRPr="00AD4C5F">
        <w:rPr>
          <w:rFonts w:asciiTheme="majorHAnsi" w:hAnsiTheme="majorHAnsi" w:cstheme="majorHAnsi"/>
          <w:color w:val="000000" w:themeColor="text1"/>
          <w:sz w:val="14"/>
        </w:rPr>
        <w:t xml:space="preserve"> Many civilian drivers would be lost without directions from their smartphones. </w:t>
      </w:r>
      <w:r w:rsidRPr="00AD4C5F">
        <w:rPr>
          <w:rFonts w:asciiTheme="majorHAnsi" w:hAnsiTheme="majorHAnsi" w:cstheme="majorHAnsi"/>
          <w:b/>
          <w:bCs/>
          <w:color w:val="000000" w:themeColor="text1"/>
          <w:highlight w:val="green"/>
          <w:u w:val="single"/>
        </w:rPr>
        <w:t xml:space="preserve">U.S. troops in war zones rely on the same constellation of 31 GPS </w:t>
      </w:r>
      <w:r w:rsidRPr="00AD4C5F">
        <w:rPr>
          <w:rFonts w:asciiTheme="majorHAnsi" w:hAnsiTheme="majorHAnsi" w:cstheme="majorHAnsi"/>
          <w:color w:val="000000" w:themeColor="text1"/>
          <w:u w:val="single"/>
        </w:rPr>
        <w:t>satellites for tasks like synchronizing operations, pinpointing targets and locating personnel.</w:t>
      </w:r>
      <w:r w:rsidRPr="00AD4C5F">
        <w:rPr>
          <w:rFonts w:asciiTheme="majorHAnsi" w:hAnsiTheme="majorHAnsi" w:cstheme="majorHAnsi"/>
          <w:color w:val="000000" w:themeColor="text1"/>
          <w:sz w:val="14"/>
        </w:rPr>
        <w:t xml:space="preserve"> Moscow therefore seeks to deafen and blind U.S. forces in conflicts. </w:t>
      </w:r>
      <w:r w:rsidRPr="00AD4C5F">
        <w:rPr>
          <w:rFonts w:asciiTheme="majorHAnsi" w:hAnsiTheme="majorHAnsi" w:cstheme="majorHAnsi"/>
          <w:color w:val="000000" w:themeColor="text1"/>
          <w:u w:val="single"/>
        </w:rPr>
        <w:t>By attacking U.S. satellites, the Russians would attempt to offset superior U.S. conventional firepower.</w:t>
      </w:r>
      <w:r w:rsidRPr="00AD4C5F">
        <w:rPr>
          <w:rFonts w:asciiTheme="majorHAnsi" w:hAnsiTheme="majorHAnsi" w:cstheme="majorHAnsi"/>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AD4C5F">
        <w:rPr>
          <w:rFonts w:asciiTheme="majorHAnsi" w:hAnsiTheme="majorHAnsi" w:cstheme="majorHAnsi"/>
          <w:color w:val="000000" w:themeColor="text1"/>
          <w:u w:val="single"/>
        </w:rPr>
        <w:t xml:space="preserve">This is the essence of Mr. Putin’s asymmetric approach to warfare. </w:t>
      </w:r>
      <w:r w:rsidRPr="00AD4C5F">
        <w:rPr>
          <w:rStyle w:val="Emphasis"/>
          <w:rFonts w:asciiTheme="majorHAnsi" w:hAnsiTheme="majorHAnsi" w:cstheme="majorHAnsi"/>
          <w:highlight w:val="green"/>
        </w:rPr>
        <w:t>Moscow believes it can win an all-out space war with America</w:t>
      </w:r>
      <w:r w:rsidRPr="00AD4C5F">
        <w:rPr>
          <w:rStyle w:val="Emphasis"/>
          <w:rFonts w:asciiTheme="majorHAnsi" w:hAnsiTheme="majorHAnsi" w:cstheme="majorHAnsi"/>
        </w:rPr>
        <w:t xml:space="preserve">, </w:t>
      </w:r>
      <w:r w:rsidRPr="00AD4C5F">
        <w:rPr>
          <w:rFonts w:asciiTheme="majorHAnsi" w:hAnsiTheme="majorHAnsi" w:cstheme="majorHAnsi"/>
          <w:color w:val="000000" w:themeColor="text1"/>
          <w:u w:val="single"/>
        </w:rPr>
        <w:t xml:space="preserve">which stands to lose a lot more since its entire society, from ATMs to home offices, is connected via satellites. </w:t>
      </w:r>
      <w:r w:rsidRPr="00AD4C5F">
        <w:rPr>
          <w:rFonts w:asciiTheme="majorHAnsi" w:hAnsiTheme="majorHAnsi" w:cstheme="majorHAnsi"/>
          <w:color w:val="000000" w:themeColor="text1"/>
          <w:sz w:val="14"/>
        </w:rPr>
        <w:t xml:space="preserve">Alarmingly, Washington is as unprepared for Mr. Putin’s </w:t>
      </w:r>
      <w:proofErr w:type="gramStart"/>
      <w:r w:rsidRPr="00AD4C5F">
        <w:rPr>
          <w:rFonts w:asciiTheme="majorHAnsi" w:hAnsiTheme="majorHAnsi" w:cstheme="majorHAnsi"/>
          <w:color w:val="000000" w:themeColor="text1"/>
          <w:sz w:val="14"/>
        </w:rPr>
        <w:t>star wars</w:t>
      </w:r>
      <w:proofErr w:type="gramEnd"/>
      <w:r w:rsidRPr="00AD4C5F">
        <w:rPr>
          <w:rFonts w:asciiTheme="majorHAnsi" w:hAnsiTheme="majorHAnsi" w:cstheme="majorHAnsi"/>
          <w:color w:val="000000" w:themeColor="text1"/>
          <w:sz w:val="14"/>
        </w:rPr>
        <w:t xml:space="preserve"> as it was for Russia’s determination to wage cyberwarfare. Monday’s test executed only a single page out of Mr. Putin’s playbook, which includes lasers, jammers and other satellite killers. Before the situation in Ukraine escalates into war, </w:t>
      </w:r>
      <w:r w:rsidRPr="00AD4C5F">
        <w:rPr>
          <w:rFonts w:asciiTheme="majorHAnsi" w:hAnsiTheme="majorHAnsi" w:cstheme="majorHAnsi"/>
          <w:color w:val="000000" w:themeColor="text1"/>
          <w:u w:val="single"/>
        </w:rPr>
        <w:t xml:space="preserve">the </w:t>
      </w:r>
      <w:r w:rsidRPr="00AD4C5F">
        <w:rPr>
          <w:rFonts w:asciiTheme="majorHAnsi" w:hAnsiTheme="majorHAnsi" w:cstheme="majorHAnsi"/>
          <w:b/>
          <w:bCs/>
          <w:color w:val="000000" w:themeColor="text1"/>
          <w:highlight w:val="green"/>
          <w:u w:val="single"/>
        </w:rPr>
        <w:t>Pentagon</w:t>
      </w:r>
      <w:r w:rsidRPr="00AD4C5F">
        <w:rPr>
          <w:rFonts w:asciiTheme="majorHAnsi" w:hAnsiTheme="majorHAnsi" w:cstheme="majorHAnsi"/>
          <w:color w:val="000000" w:themeColor="text1"/>
          <w:u w:val="single"/>
        </w:rPr>
        <w:t xml:space="preserve"> had </w:t>
      </w:r>
      <w:r w:rsidRPr="00AD4C5F">
        <w:rPr>
          <w:rFonts w:asciiTheme="majorHAnsi" w:hAnsiTheme="majorHAnsi" w:cstheme="majorHAnsi"/>
          <w:b/>
          <w:bCs/>
          <w:color w:val="000000" w:themeColor="text1"/>
          <w:highlight w:val="green"/>
          <w:u w:val="single"/>
        </w:rPr>
        <w:t>better develop a strategy to counter</w:t>
      </w:r>
      <w:r w:rsidRPr="00AD4C5F">
        <w:rPr>
          <w:rFonts w:asciiTheme="majorHAnsi" w:hAnsiTheme="majorHAnsi" w:cstheme="majorHAnsi"/>
          <w:color w:val="000000" w:themeColor="text1"/>
          <w:u w:val="single"/>
        </w:rPr>
        <w:t xml:space="preserve"> Mr. </w:t>
      </w:r>
      <w:r w:rsidRPr="00AD4C5F">
        <w:rPr>
          <w:rFonts w:asciiTheme="majorHAnsi" w:hAnsiTheme="majorHAnsi" w:cstheme="majorHAnsi"/>
          <w:b/>
          <w:bCs/>
          <w:color w:val="000000" w:themeColor="text1"/>
          <w:highlight w:val="green"/>
          <w:u w:val="single"/>
        </w:rPr>
        <w:t>Putin</w:t>
      </w:r>
      <w:r w:rsidRPr="00AD4C5F">
        <w:rPr>
          <w:rFonts w:asciiTheme="majorHAnsi" w:hAnsiTheme="majorHAnsi" w:cstheme="majorHAnsi"/>
          <w:color w:val="000000" w:themeColor="text1"/>
          <w:u w:val="single"/>
        </w:rPr>
        <w:t>’s plan for Space Armageddon.</w:t>
      </w:r>
    </w:p>
    <w:p w14:paraId="61136982" w14:textId="77777777" w:rsidR="00E72381" w:rsidRPr="00AD4C5F" w:rsidRDefault="00E72381" w:rsidP="00E72381">
      <w:pPr>
        <w:rPr>
          <w:rFonts w:asciiTheme="majorHAnsi" w:hAnsiTheme="majorHAnsi" w:cstheme="majorHAnsi"/>
          <w:color w:val="000000" w:themeColor="text1"/>
        </w:rPr>
      </w:pPr>
    </w:p>
    <w:p w14:paraId="40C38993" w14:textId="77777777" w:rsidR="00E72381" w:rsidRPr="00AD4C5F" w:rsidRDefault="00E72381" w:rsidP="00E72381">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American private appropriation of outer space is a core issue that tanks our relations- specifically asteroid mining.</w:t>
      </w:r>
    </w:p>
    <w:p w14:paraId="2881B514" w14:textId="77777777" w:rsidR="00E72381" w:rsidRPr="00AD4C5F" w:rsidRDefault="00E72381" w:rsidP="00E72381">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Taichman</w:t>
      </w:r>
      <w:proofErr w:type="spellEnd"/>
      <w:r w:rsidRPr="00AD4C5F">
        <w:rPr>
          <w:rStyle w:val="Style13ptBold"/>
          <w:rFonts w:asciiTheme="majorHAnsi" w:hAnsiTheme="majorHAnsi" w:cstheme="majorHAnsi"/>
          <w:color w:val="000000" w:themeColor="text1"/>
        </w:rPr>
        <w:t xml:space="preserve"> 21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the former Legislative Director for Congresswoman Michelle Lujan Grisham (current Governor of New Mexico).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AD4C5F">
        <w:rPr>
          <w:rFonts w:asciiTheme="majorHAnsi" w:hAnsiTheme="majorHAnsi" w:cstheme="majorHAnsi"/>
          <w:color w:val="000000" w:themeColor="text1"/>
        </w:rPr>
        <w:t>Commercialization,https://digitalcommons.wcl.american.edu/cgi/viewcontent.cgi?article=1131&amp;context=nslb</w:t>
      </w:r>
      <w:proofErr w:type="gramEnd"/>
      <w:r w:rsidRPr="00AD4C5F">
        <w:rPr>
          <w:rFonts w:asciiTheme="majorHAnsi" w:hAnsiTheme="majorHAnsi" w:cstheme="majorHAnsi"/>
          <w:color w:val="000000" w:themeColor="text1"/>
        </w:rPr>
        <w:t>, 12-15-2021 amrita]</w:t>
      </w:r>
    </w:p>
    <w:p w14:paraId="130C9098" w14:textId="77777777" w:rsidR="00E72381" w:rsidRPr="00AD4C5F" w:rsidRDefault="00E72381" w:rsidP="00E72381">
      <w:pPr>
        <w:rPr>
          <w:rFonts w:asciiTheme="majorHAnsi" w:hAnsiTheme="majorHAnsi" w:cstheme="majorHAnsi"/>
          <w:color w:val="000000" w:themeColor="text1"/>
          <w:sz w:val="10"/>
        </w:rPr>
      </w:pPr>
      <w:r w:rsidRPr="00AD4C5F">
        <w:rPr>
          <w:rFonts w:asciiTheme="majorHAnsi" w:hAnsiTheme="majorHAnsi" w:cstheme="majorHAnsi"/>
          <w:color w:val="000000" w:themeColor="text1"/>
          <w:sz w:val="10"/>
        </w:rPr>
        <w:t xml:space="preserve">U.S. Commercial Space Launch Competitiveness Act of 2015 (“Space Act”): The Dawn of the Second Space Age </w:t>
      </w:r>
      <w:r w:rsidRPr="00AD4C5F">
        <w:rPr>
          <w:rFonts w:asciiTheme="majorHAnsi" w:hAnsiTheme="majorHAnsi" w:cstheme="majorHAnsi"/>
          <w:b/>
          <w:bCs/>
          <w:color w:val="000000" w:themeColor="text1"/>
          <w:u w:val="single"/>
        </w:rPr>
        <w:t>Until recently</w:t>
      </w:r>
      <w:r w:rsidRPr="00AD4C5F">
        <w:rPr>
          <w:rFonts w:asciiTheme="majorHAnsi" w:hAnsiTheme="majorHAnsi" w:cstheme="majorHAnsi"/>
          <w:b/>
          <w:bCs/>
          <w:color w:val="000000" w:themeColor="text1"/>
          <w:highlight w:val="green"/>
          <w:u w:val="single"/>
        </w:rPr>
        <w:t>, it did not matter that the OST was unclear</w:t>
      </w:r>
      <w:r w:rsidRPr="00AD4C5F">
        <w:rPr>
          <w:rFonts w:asciiTheme="majorHAnsi" w:hAnsiTheme="majorHAnsi" w:cstheme="majorHAnsi"/>
          <w:color w:val="000000" w:themeColor="text1"/>
          <w:sz w:val="10"/>
        </w:rPr>
        <w:t>, and the Moon Treaty failed to garner support</w:t>
      </w:r>
      <w:r w:rsidRPr="00AD4C5F">
        <w:rPr>
          <w:rFonts w:asciiTheme="majorHAnsi" w:hAnsiTheme="majorHAnsi" w:cstheme="majorHAnsi"/>
          <w:color w:val="000000" w:themeColor="text1"/>
          <w:u w:val="single"/>
        </w:rPr>
        <w:t>. Space exploration remained the province of state actors</w:t>
      </w:r>
      <w:r w:rsidRPr="00AD4C5F">
        <w:rPr>
          <w:rFonts w:asciiTheme="majorHAnsi" w:hAnsiTheme="majorHAnsi" w:cstheme="majorHAnsi"/>
          <w:color w:val="000000" w:themeColor="text1"/>
          <w:sz w:val="10"/>
        </w:rPr>
        <w:t xml:space="preserve"> like NASA because the sheer expense of rocketry and other technologies remained beyond the reach of private corporations and investors throughout the twentieth century.61 </w:t>
      </w:r>
      <w:r w:rsidRPr="00AD4C5F">
        <w:rPr>
          <w:rFonts w:asciiTheme="majorHAnsi" w:hAnsiTheme="majorHAnsi" w:cstheme="majorHAnsi"/>
          <w:color w:val="000000" w:themeColor="text1"/>
          <w:u w:val="single"/>
        </w:rPr>
        <w:t xml:space="preserve">However, over the last two decades the industry has changed rapidly. </w:t>
      </w:r>
      <w:r w:rsidRPr="00AD4C5F">
        <w:rPr>
          <w:rFonts w:asciiTheme="majorHAnsi" w:hAnsiTheme="majorHAnsi" w:cstheme="majorHAnsi"/>
          <w:b/>
          <w:bCs/>
          <w:color w:val="000000" w:themeColor="text1"/>
          <w:highlight w:val="green"/>
          <w:u w:val="single"/>
        </w:rPr>
        <w:t>In the 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 xml:space="preserve">tates alone, several of the most </w:t>
      </w:r>
      <w:r w:rsidRPr="00AD4C5F">
        <w:rPr>
          <w:rFonts w:asciiTheme="majorHAnsi" w:hAnsiTheme="majorHAnsi" w:cstheme="majorHAnsi"/>
          <w:b/>
          <w:bCs/>
          <w:color w:val="000000" w:themeColor="text1"/>
          <w:highlight w:val="green"/>
          <w:u w:val="single"/>
        </w:rPr>
        <w:t>innovative companies have invested in space exploration tech</w:t>
      </w:r>
      <w:r w:rsidRPr="00AD4C5F">
        <w:rPr>
          <w:rFonts w:asciiTheme="majorHAnsi" w:hAnsiTheme="majorHAnsi" w:cstheme="majorHAnsi"/>
          <w:color w:val="000000" w:themeColor="text1"/>
          <w:u w:val="single"/>
        </w:rPr>
        <w:t>nology</w:t>
      </w:r>
      <w:r w:rsidRPr="00AD4C5F">
        <w:rPr>
          <w:rFonts w:asciiTheme="majorHAnsi" w:hAnsiTheme="majorHAnsi" w:cstheme="majorHAnsi"/>
          <w:color w:val="000000" w:themeColor="text1"/>
          <w:sz w:val="10"/>
        </w:rPr>
        <w:t xml:space="preserve">.62 As the research accelerates, costs have decreased, and the potential for profits is tremendous – in 2018 the space economy was $360 billion.63 </w:t>
      </w:r>
      <w:r w:rsidRPr="00AD4C5F">
        <w:rPr>
          <w:rFonts w:asciiTheme="majorHAnsi" w:hAnsiTheme="majorHAnsi" w:cstheme="majorHAnsi"/>
          <w:color w:val="000000" w:themeColor="text1"/>
          <w:u w:val="single"/>
        </w:rPr>
        <w:t>By 2040, its estimated worth is anywhere between $1.1 trillion and $1.7 trillion.64 However, investors demand certainty, and the uncertainty surrounding OST interpretation was reason to pause</w:t>
      </w:r>
      <w:r w:rsidRPr="00AD4C5F">
        <w:rPr>
          <w:rFonts w:asciiTheme="majorHAnsi" w:hAnsiTheme="majorHAnsi" w:cstheme="majorHAnsi"/>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AD4C5F">
        <w:rPr>
          <w:rFonts w:asciiTheme="majorHAnsi" w:hAnsiTheme="majorHAnsi" w:cstheme="majorHAnsi"/>
          <w:color w:val="000000" w:themeColor="text1"/>
          <w:u w:val="single"/>
        </w:rPr>
        <w:t xml:space="preserve">In 2015, their efforts bore fruit </w:t>
      </w:r>
      <w:r w:rsidRPr="00AD4C5F">
        <w:rPr>
          <w:rFonts w:asciiTheme="majorHAnsi" w:hAnsiTheme="majorHAnsi" w:cstheme="majorHAnsi"/>
          <w:b/>
          <w:bCs/>
          <w:color w:val="000000" w:themeColor="text1"/>
          <w:highlight w:val="green"/>
          <w:u w:val="single"/>
        </w:rPr>
        <w:t>when Congress passed the Space Act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0"/>
        </w:rPr>
        <w:t xml:space="preserve"> which President Obama signed into law.67 Chapter 513 of Subtitle V – “Space Resource Commercial Exploration and Utilization” – </w:t>
      </w:r>
      <w:r w:rsidRPr="00AD4C5F">
        <w:rPr>
          <w:rFonts w:asciiTheme="majorHAnsi" w:hAnsiTheme="majorHAnsi" w:cstheme="majorHAnsi"/>
          <w:color w:val="000000" w:themeColor="text1"/>
          <w:u w:val="single"/>
        </w:rPr>
        <w:t xml:space="preserve">was the shift </w:t>
      </w:r>
      <w:r w:rsidRPr="00AD4C5F">
        <w:rPr>
          <w:rFonts w:asciiTheme="majorHAnsi" w:hAnsiTheme="majorHAnsi" w:cstheme="majorHAnsi"/>
          <w:b/>
          <w:bCs/>
          <w:color w:val="000000" w:themeColor="text1"/>
          <w:highlight w:val="green"/>
          <w:u w:val="single"/>
        </w:rPr>
        <w:t>that enabled the</w:t>
      </w:r>
      <w:r w:rsidRPr="00AD4C5F">
        <w:rPr>
          <w:rFonts w:asciiTheme="majorHAnsi" w:hAnsiTheme="majorHAnsi" w:cstheme="majorHAnsi"/>
          <w:color w:val="000000" w:themeColor="text1"/>
          <w:u w:val="single"/>
        </w:rPr>
        <w:t xml:space="preserve"> American </w:t>
      </w:r>
      <w:r w:rsidRPr="00AD4C5F">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industry to flourish</w:t>
      </w:r>
      <w:r w:rsidRPr="00AD4C5F">
        <w:rPr>
          <w:rFonts w:asciiTheme="majorHAnsi" w:hAnsiTheme="majorHAnsi" w:cstheme="majorHAnsi"/>
          <w:color w:val="000000" w:themeColor="text1"/>
          <w:u w:val="single"/>
        </w:rPr>
        <w:t xml:space="preserve">. This </w:t>
      </w:r>
      <w:r w:rsidRPr="00AD4C5F">
        <w:rPr>
          <w:rFonts w:asciiTheme="majorHAnsi" w:hAnsiTheme="majorHAnsi" w:cstheme="majorHAnsi"/>
          <w:b/>
          <w:bCs/>
          <w:color w:val="000000" w:themeColor="text1"/>
          <w:highlight w:val="green"/>
          <w:u w:val="single"/>
        </w:rPr>
        <w:t>affirmed tha</w:t>
      </w:r>
      <w:r w:rsidRPr="00AD4C5F">
        <w:rPr>
          <w:rFonts w:asciiTheme="majorHAnsi" w:hAnsiTheme="majorHAnsi" w:cstheme="majorHAnsi"/>
          <w:color w:val="000000" w:themeColor="text1"/>
          <w:u w:val="single"/>
        </w:rPr>
        <w:t xml:space="preserve">t American </w:t>
      </w:r>
      <w:r w:rsidRPr="00AD4C5F">
        <w:rPr>
          <w:rFonts w:asciiTheme="majorHAnsi" w:hAnsiTheme="majorHAnsi" w:cstheme="majorHAnsi"/>
          <w:b/>
          <w:bCs/>
          <w:color w:val="000000" w:themeColor="text1"/>
          <w:highlight w:val="green"/>
          <w:u w:val="single"/>
        </w:rPr>
        <w:t xml:space="preserve">citizens could </w:t>
      </w:r>
      <w:r w:rsidRPr="00AD4C5F">
        <w:rPr>
          <w:rFonts w:asciiTheme="majorHAnsi" w:hAnsiTheme="majorHAnsi" w:cstheme="majorHAnsi"/>
          <w:b/>
          <w:bCs/>
          <w:color w:val="000000" w:themeColor="text1"/>
          <w:szCs w:val="26"/>
          <w:highlight w:val="green"/>
          <w:u w:val="single"/>
        </w:rPr>
        <w:t>own and sell any “space resources</w:t>
      </w:r>
      <w:r w:rsidRPr="00AD4C5F">
        <w:rPr>
          <w:rFonts w:asciiTheme="majorHAnsi" w:hAnsiTheme="majorHAnsi" w:cstheme="majorHAnsi"/>
          <w:b/>
          <w:bCs/>
          <w:color w:val="000000" w:themeColor="text1"/>
          <w:highlight w:val="green"/>
          <w:u w:val="single"/>
        </w:rPr>
        <w:t>”</w:t>
      </w:r>
      <w:r w:rsidRPr="00AD4C5F">
        <w:rPr>
          <w:rFonts w:asciiTheme="majorHAnsi" w:hAnsiTheme="majorHAnsi" w:cstheme="majorHAnsi"/>
          <w:color w:val="000000" w:themeColor="text1"/>
          <w:u w:val="single"/>
        </w:rPr>
        <w:t xml:space="preserve"> that were </w:t>
      </w:r>
      <w:r w:rsidRPr="00AD4C5F">
        <w:rPr>
          <w:rFonts w:asciiTheme="majorHAnsi" w:hAnsiTheme="majorHAnsi" w:cstheme="majorHAnsi"/>
          <w:b/>
          <w:bCs/>
          <w:color w:val="000000" w:themeColor="text1"/>
          <w:highlight w:val="green"/>
          <w:u w:val="single"/>
        </w:rPr>
        <w:t>obtained through “commercial recovery</w:t>
      </w:r>
      <w:r w:rsidRPr="00AD4C5F">
        <w:rPr>
          <w:rFonts w:asciiTheme="majorHAnsi" w:hAnsiTheme="majorHAnsi" w:cstheme="majorHAnsi"/>
          <w:color w:val="000000" w:themeColor="text1"/>
          <w:u w:val="single"/>
        </w:rPr>
        <w:t xml:space="preserve">.”68 In one stroke, </w:t>
      </w:r>
      <w:r w:rsidRPr="00AD4C5F">
        <w:rPr>
          <w:rFonts w:asciiTheme="majorHAnsi" w:hAnsiTheme="majorHAnsi" w:cstheme="majorHAnsi"/>
          <w:b/>
          <w:bCs/>
          <w:color w:val="000000" w:themeColor="text1"/>
          <w:u w:val="single"/>
        </w:rPr>
        <w:t>Congress guaranteed property rights to American</w:t>
      </w:r>
      <w:r w:rsidRPr="00AD4C5F">
        <w:rPr>
          <w:rFonts w:asciiTheme="majorHAnsi" w:hAnsiTheme="majorHAnsi" w:cstheme="majorHAnsi"/>
          <w:color w:val="000000" w:themeColor="text1"/>
          <w:u w:val="single"/>
        </w:rPr>
        <w:t xml:space="preserve"> citizens and </w:t>
      </w:r>
      <w:r w:rsidRPr="00AD4C5F">
        <w:rPr>
          <w:rFonts w:asciiTheme="majorHAnsi" w:hAnsiTheme="majorHAnsi" w:cstheme="majorHAnsi"/>
          <w:b/>
          <w:bCs/>
          <w:color w:val="000000" w:themeColor="text1"/>
          <w:u w:val="single"/>
        </w:rPr>
        <w:t>companies on a “first come, first served basis.”</w:t>
      </w:r>
      <w:r w:rsidRPr="00AD4C5F">
        <w:rPr>
          <w:rFonts w:asciiTheme="majorHAnsi" w:hAnsiTheme="majorHAnsi" w:cstheme="majorHAnsi"/>
          <w:color w:val="000000" w:themeColor="text1"/>
          <w:sz w:val="10"/>
        </w:rPr>
        <w:t xml:space="preserve">69 Moreover, American courts would not permit foreign lawsuits accusing entrepreneurs and businesses of violating the OST.70 </w:t>
      </w:r>
      <w:r w:rsidRPr="00AD4C5F">
        <w:rPr>
          <w:rFonts w:asciiTheme="majorHAnsi" w:hAnsiTheme="majorHAnsi" w:cstheme="majorHAnsi"/>
          <w:color w:val="000000" w:themeColor="text1"/>
          <w:u w:val="single"/>
        </w:rPr>
        <w:t>The law also required the executive branch to “discourage government barriers” to development and for regulation to “facilitate commercial utilization” in space.</w:t>
      </w:r>
      <w:r w:rsidRPr="00AD4C5F">
        <w:rPr>
          <w:rFonts w:asciiTheme="majorHAnsi" w:hAnsiTheme="majorHAnsi" w:cstheme="majorHAnsi"/>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AD4C5F">
        <w:rPr>
          <w:rFonts w:asciiTheme="majorHAnsi" w:hAnsiTheme="majorHAnsi" w:cstheme="majorHAnsi"/>
          <w:color w:val="000000" w:themeColor="text1"/>
          <w:sz w:val="10"/>
        </w:rPr>
        <w:t>opinio</w:t>
      </w:r>
      <w:proofErr w:type="spellEnd"/>
      <w:r w:rsidRPr="00AD4C5F">
        <w:rPr>
          <w:rFonts w:asciiTheme="majorHAnsi" w:hAnsiTheme="majorHAnsi" w:cstheme="majorHAnsi"/>
          <w:color w:val="000000" w:themeColor="text1"/>
          <w:sz w:val="10"/>
        </w:rPr>
        <w:t xml:space="preserve"> juris of American interpretation of the OST. In 1967, the United States and the Soviet Union shared a concern that other nations would challenge their technological preeminence in space.74 </w:t>
      </w:r>
      <w:r w:rsidRPr="00AD4C5F">
        <w:rPr>
          <w:rFonts w:asciiTheme="majorHAnsi" w:hAnsiTheme="majorHAnsi" w:cstheme="majorHAnsi"/>
          <w:color w:val="000000" w:themeColor="text1"/>
          <w:u w:val="single"/>
        </w:rPr>
        <w:t xml:space="preserve">In 2015, this proved no different, except, this time, the United States was alone in its preeminence. </w:t>
      </w:r>
      <w:r w:rsidRPr="00AD4C5F">
        <w:rPr>
          <w:rFonts w:asciiTheme="majorHAnsi" w:hAnsiTheme="majorHAnsi" w:cstheme="majorHAnsi"/>
          <w:b/>
          <w:bCs/>
          <w:color w:val="000000" w:themeColor="text1"/>
          <w:u w:val="single"/>
        </w:rPr>
        <w:t>Russia</w:t>
      </w:r>
      <w:r w:rsidRPr="00AD4C5F">
        <w:rPr>
          <w:rFonts w:asciiTheme="majorHAnsi" w:hAnsiTheme="majorHAnsi" w:cstheme="majorHAnsi"/>
          <w:color w:val="000000" w:themeColor="text1"/>
          <w:u w:val="single"/>
        </w:rPr>
        <w:t xml:space="preserve">, in fact, </w:t>
      </w:r>
      <w:r w:rsidRPr="00AD4C5F">
        <w:rPr>
          <w:rFonts w:asciiTheme="majorHAnsi" w:hAnsiTheme="majorHAnsi" w:cstheme="majorHAnsi"/>
          <w:b/>
          <w:bCs/>
          <w:color w:val="000000" w:themeColor="text1"/>
          <w:u w:val="single"/>
        </w:rPr>
        <w:t>strongly objected and claimed that the Space Act violated 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u w:val="single"/>
        </w:rPr>
        <w:t>law.</w:t>
      </w:r>
      <w:r w:rsidRPr="00AD4C5F">
        <w:rPr>
          <w:rFonts w:asciiTheme="majorHAnsi" w:hAnsiTheme="majorHAnsi" w:cstheme="majorHAnsi"/>
          <w:color w:val="000000" w:themeColor="text1"/>
          <w:u w:val="single"/>
        </w:rPr>
        <w:t xml:space="preserve">75 Russia </w:t>
      </w:r>
      <w:r w:rsidRPr="00AD4C5F">
        <w:rPr>
          <w:rFonts w:asciiTheme="majorHAnsi" w:hAnsiTheme="majorHAnsi" w:cstheme="majorHAnsi"/>
          <w:b/>
          <w:bCs/>
          <w:color w:val="000000" w:themeColor="text1"/>
          <w:u w:val="single"/>
        </w:rPr>
        <w:t>submit</w:t>
      </w:r>
      <w:r w:rsidRPr="00AD4C5F">
        <w:rPr>
          <w:rFonts w:asciiTheme="majorHAnsi" w:hAnsiTheme="majorHAnsi" w:cstheme="majorHAnsi"/>
          <w:color w:val="000000" w:themeColor="text1"/>
          <w:u w:val="single"/>
        </w:rPr>
        <w:t xml:space="preserve">ted </w:t>
      </w:r>
      <w:r w:rsidRPr="00AD4C5F">
        <w:rPr>
          <w:rFonts w:asciiTheme="majorHAnsi" w:hAnsiTheme="majorHAnsi" w:cstheme="majorHAnsi"/>
          <w:b/>
          <w:bCs/>
          <w:color w:val="000000" w:themeColor="text1"/>
          <w:u w:val="single"/>
        </w:rPr>
        <w:t xml:space="preserve">an objection to </w:t>
      </w:r>
      <w:r w:rsidRPr="00AD4C5F">
        <w:rPr>
          <w:rFonts w:asciiTheme="majorHAnsi" w:hAnsiTheme="majorHAnsi" w:cstheme="majorHAnsi"/>
          <w:color w:val="000000" w:themeColor="text1"/>
          <w:u w:val="single"/>
        </w:rPr>
        <w:t>the United Nations Committee on the Peaceful Uses of Outer Space (“</w:t>
      </w:r>
      <w:r w:rsidRPr="00AD4C5F">
        <w:rPr>
          <w:rFonts w:asciiTheme="majorHAnsi" w:hAnsiTheme="majorHAnsi" w:cstheme="majorHAnsi"/>
          <w:b/>
          <w:bCs/>
          <w:color w:val="000000" w:themeColor="text1"/>
          <w:u w:val="single"/>
        </w:rPr>
        <w:t>COPUOS</w:t>
      </w:r>
      <w:r w:rsidRPr="00AD4C5F">
        <w:rPr>
          <w:rFonts w:asciiTheme="majorHAnsi" w:hAnsiTheme="majorHAnsi" w:cstheme="majorHAnsi"/>
          <w:color w:val="000000" w:themeColor="text1"/>
          <w:u w:val="single"/>
        </w:rPr>
        <w:t xml:space="preserve">”), claiming the Space Act demonstrated “total disrespect for international law order [sic].”76 </w:t>
      </w:r>
      <w:r w:rsidRPr="00AD4C5F">
        <w:rPr>
          <w:rFonts w:asciiTheme="majorHAnsi" w:hAnsiTheme="majorHAnsi" w:cstheme="majorHAnsi"/>
          <w:b/>
          <w:bCs/>
          <w:color w:val="000000" w:themeColor="text1"/>
          <w:u w:val="single"/>
        </w:rPr>
        <w:t>Russia</w:t>
      </w:r>
      <w:r w:rsidRPr="00AD4C5F">
        <w:rPr>
          <w:rFonts w:asciiTheme="majorHAnsi" w:hAnsiTheme="majorHAnsi" w:cstheme="majorHAnsi"/>
          <w:color w:val="000000" w:themeColor="text1"/>
          <w:u w:val="single"/>
        </w:rPr>
        <w:t xml:space="preserve"> went on to </w:t>
      </w:r>
      <w:r w:rsidRPr="00AD4C5F">
        <w:rPr>
          <w:rFonts w:asciiTheme="majorHAnsi" w:hAnsiTheme="majorHAnsi" w:cstheme="majorHAnsi"/>
          <w:b/>
          <w:bCs/>
          <w:color w:val="000000" w:themeColor="text1"/>
          <w:u w:val="single"/>
        </w:rPr>
        <w:t>declare that this law manifested a “doctrine of domination in outer space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0"/>
        </w:rPr>
        <w:t xml:space="preserve">77 Nonetheless, </w:t>
      </w:r>
      <w:r w:rsidRPr="00AD4C5F">
        <w:rPr>
          <w:rFonts w:asciiTheme="majorHAnsi" w:hAnsiTheme="majorHAnsi" w:cstheme="majorHAnsi"/>
          <w:color w:val="000000" w:themeColor="text1"/>
          <w:u w:val="single"/>
        </w:rPr>
        <w:t>a careful reading of Russia’s complaint to COPUOS elucidates that Russia never actually asserted that the United States violated the OST</w:t>
      </w:r>
      <w:r w:rsidRPr="00AD4C5F">
        <w:rPr>
          <w:rFonts w:asciiTheme="majorHAnsi" w:hAnsiTheme="majorHAnsi" w:cstheme="majorHAnsi"/>
          <w:color w:val="000000" w:themeColor="text1"/>
          <w:sz w:val="10"/>
        </w:rPr>
        <w:t xml:space="preserve">.78 To be sure, </w:t>
      </w:r>
      <w:r w:rsidRPr="00AD4C5F">
        <w:rPr>
          <w:rFonts w:asciiTheme="majorHAnsi" w:hAnsiTheme="majorHAnsi" w:cstheme="majorHAnsi"/>
          <w:b/>
          <w:bCs/>
          <w:color w:val="000000" w:themeColor="text1"/>
          <w:highlight w:val="green"/>
          <w:u w:val="single"/>
        </w:rPr>
        <w:t>Russia came as close as possible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to this, but never outright said it.</w:t>
      </w:r>
      <w:r w:rsidRPr="00AD4C5F">
        <w:rPr>
          <w:rFonts w:asciiTheme="majorHAnsi" w:hAnsiTheme="majorHAnsi" w:cstheme="majorHAnsi"/>
          <w:color w:val="000000" w:themeColor="text1"/>
          <w:sz w:val="10"/>
        </w:rPr>
        <w:t xml:space="preserve">79 Indeed, the Russians lag behind in investment in outer space and technology and fear American exploitation of space’s vast resources in space without their participation.80 </w:t>
      </w:r>
      <w:r w:rsidRPr="00AD4C5F">
        <w:rPr>
          <w:rFonts w:asciiTheme="majorHAnsi" w:hAnsiTheme="majorHAnsi" w:cstheme="majorHAnsi"/>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AD4C5F">
        <w:rPr>
          <w:rFonts w:asciiTheme="majorHAnsi" w:hAnsiTheme="majorHAnsi" w:cstheme="majorHAnsi"/>
          <w:color w:val="000000" w:themeColor="text1"/>
          <w:sz w:val="10"/>
        </w:rPr>
        <w:t xml:space="preserve">81 In fact, in its objection to the Space Act, </w:t>
      </w:r>
      <w:r w:rsidRPr="00AD4C5F">
        <w:rPr>
          <w:rFonts w:asciiTheme="majorHAnsi" w:hAnsiTheme="majorHAnsi" w:cstheme="majorHAnsi"/>
          <w:b/>
          <w:bCs/>
          <w:color w:val="000000" w:themeColor="text1"/>
          <w:highlight w:val="green"/>
          <w:u w:val="single"/>
        </w:rPr>
        <w:t>Russia stated that the 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tates “</w:t>
      </w:r>
      <w:r w:rsidRPr="00AD4C5F">
        <w:rPr>
          <w:rFonts w:asciiTheme="majorHAnsi" w:hAnsiTheme="majorHAnsi" w:cstheme="majorHAnsi"/>
          <w:b/>
          <w:bCs/>
          <w:color w:val="000000" w:themeColor="text1"/>
          <w:highlight w:val="green"/>
          <w:u w:val="single"/>
        </w:rPr>
        <w:t>could propose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discussing the possibility to reach </w:t>
      </w:r>
      <w:r w:rsidRPr="00AD4C5F">
        <w:rPr>
          <w:rFonts w:asciiTheme="majorHAnsi" w:hAnsiTheme="majorHAnsi" w:cstheme="majorHAnsi"/>
          <w:b/>
          <w:bCs/>
          <w:color w:val="000000" w:themeColor="text1"/>
          <w:highlight w:val="green"/>
          <w:u w:val="single"/>
        </w:rPr>
        <w:t>uniform understanding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the status of resources and set forth the structure of the doctrine that would include safety and security aspects.</w:t>
      </w:r>
      <w:r w:rsidRPr="00AD4C5F">
        <w:rPr>
          <w:rFonts w:asciiTheme="majorHAnsi" w:hAnsiTheme="majorHAnsi" w:cstheme="majorHAnsi"/>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6413BFE7" w14:textId="77777777" w:rsidR="00E72381" w:rsidRPr="00AD4C5F" w:rsidRDefault="00E72381" w:rsidP="00E72381">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US asteroid mining pushes Russia to do the same despite it violating international law- increases the likelihood for tensions to escalate.</w:t>
      </w:r>
    </w:p>
    <w:p w14:paraId="64B5F2F5" w14:textId="77777777" w:rsidR="00E72381" w:rsidRPr="00AD4C5F" w:rsidRDefault="00E72381" w:rsidP="00E72381">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 xml:space="preserve">Mallick and Rajagopalan 19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Senjuti</w:t>
      </w:r>
      <w:proofErr w:type="spellEnd"/>
      <w:r w:rsidRPr="00AD4C5F">
        <w:rPr>
          <w:rFonts w:asciiTheme="majorHAnsi" w:hAnsiTheme="majorHAnsi" w:cstheme="majorHAnsi"/>
          <w:color w:val="000000" w:themeColor="text1"/>
        </w:rPr>
        <w:t xml:space="preserve"> Mallick and Rajeswari Pillai Rajagopalan, If space is ‘the province of mankind’, who owns its </w:t>
      </w:r>
      <w:proofErr w:type="gramStart"/>
      <w:r w:rsidRPr="00AD4C5F">
        <w:rPr>
          <w:rFonts w:asciiTheme="majorHAnsi" w:hAnsiTheme="majorHAnsi" w:cstheme="majorHAnsi"/>
          <w:color w:val="000000" w:themeColor="text1"/>
        </w:rPr>
        <w:t>resources?,</w:t>
      </w:r>
      <w:proofErr w:type="gramEnd"/>
      <w:r w:rsidRPr="00AD4C5F">
        <w:rPr>
          <w:rFonts w:asciiTheme="majorHAnsi" w:hAnsiTheme="majorHAnsi" w:cstheme="majorHAnsi"/>
          <w:color w:val="000000" w:themeColor="text1"/>
        </w:rPr>
        <w:t xml:space="preserve"> 1-24-2019,ORF,https://www.orfonline.org/research/if-space-is-the-province-of-mankind-who-owns-its-resources-47561/, 12-16-2021 amrita]</w:t>
      </w:r>
    </w:p>
    <w:p w14:paraId="33368C61" w14:textId="77777777" w:rsidR="00E72381" w:rsidRPr="00AD4C5F" w:rsidRDefault="00E72381" w:rsidP="00E72381">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Meanwhile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 few other countries</w:t>
      </w:r>
      <w:r w:rsidRPr="00AD4C5F">
        <w:rPr>
          <w:rFonts w:asciiTheme="majorHAnsi" w:hAnsiTheme="majorHAnsi" w:cstheme="majorHAnsi"/>
          <w:color w:val="000000" w:themeColor="text1"/>
          <w:u w:val="single"/>
        </w:rPr>
        <w:t>—</w:t>
      </w:r>
      <w:r w:rsidRPr="00AD4C5F">
        <w:rPr>
          <w:rFonts w:asciiTheme="majorHAnsi" w:hAnsiTheme="majorHAnsi" w:cstheme="majorHAnsi"/>
          <w:b/>
          <w:bCs/>
          <w:color w:val="000000" w:themeColor="text1"/>
          <w:highlight w:val="green"/>
          <w:u w:val="single"/>
        </w:rPr>
        <w:t>which have been critical of the US and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Luxembourg, </w:t>
      </w:r>
      <w:r w:rsidRPr="00AD4C5F">
        <w:rPr>
          <w:rFonts w:asciiTheme="majorHAnsi" w:hAnsiTheme="majorHAnsi" w:cstheme="majorHAnsi"/>
          <w:b/>
          <w:bCs/>
          <w:color w:val="000000" w:themeColor="text1"/>
          <w:highlight w:val="green"/>
          <w:u w:val="single"/>
        </w:rPr>
        <w:t>at the forefront of</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highlight w:val="green"/>
          <w:u w:val="single"/>
        </w:rPr>
        <w:t>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efforts—</w:t>
      </w:r>
      <w:r w:rsidRPr="00AD4C5F">
        <w:rPr>
          <w:rFonts w:asciiTheme="majorHAnsi" w:hAnsiTheme="majorHAnsi" w:cstheme="majorHAnsi"/>
          <w:b/>
          <w:bCs/>
          <w:color w:val="000000" w:themeColor="text1"/>
          <w:highlight w:val="green"/>
          <w:u w:val="single"/>
        </w:rPr>
        <w:t>have</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decided to join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field. </w:t>
      </w:r>
      <w:r w:rsidRPr="00AD4C5F">
        <w:rPr>
          <w:rFonts w:asciiTheme="majorHAnsi" w:hAnsiTheme="majorHAnsi" w:cstheme="majorHAnsi"/>
          <w:b/>
          <w:bCs/>
          <w:color w:val="000000" w:themeColor="text1"/>
          <w:u w:val="single"/>
        </w:rPr>
        <w:t>The increasingly competitive and contested nature</w:t>
      </w:r>
      <w:r w:rsidRPr="00AD4C5F">
        <w:rPr>
          <w:rFonts w:asciiTheme="majorHAnsi" w:hAnsiTheme="majorHAnsi" w:cstheme="majorHAnsi"/>
          <w:color w:val="000000" w:themeColor="text1"/>
          <w:u w:val="single"/>
        </w:rPr>
        <w:t xml:space="preserve"> of outer space activities is spurring major spacefaring nations to </w:t>
      </w:r>
      <w:r w:rsidRPr="00AD4C5F">
        <w:rPr>
          <w:rFonts w:asciiTheme="majorHAnsi" w:hAnsiTheme="majorHAnsi" w:cstheme="majorHAnsi"/>
          <w:b/>
          <w:bCs/>
          <w:color w:val="000000" w:themeColor="text1"/>
          <w:highlight w:val="green"/>
          <w:u w:val="single"/>
        </w:rPr>
        <w:t>push the boundaries 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their </w:t>
      </w:r>
      <w:r w:rsidRPr="00AD4C5F">
        <w:rPr>
          <w:rFonts w:asciiTheme="majorHAnsi" w:hAnsiTheme="majorHAnsi" w:cstheme="majorHAnsi"/>
          <w:b/>
          <w:bCs/>
          <w:color w:val="000000" w:themeColor="text1"/>
          <w:highlight w:val="green"/>
          <w:u w:val="single"/>
        </w:rPr>
        <w:t>space exploration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Asteroid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could possibly become the next big thing and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already </w:t>
      </w:r>
      <w:r w:rsidRPr="00AD4C5F">
        <w:rPr>
          <w:rFonts w:asciiTheme="majorHAnsi" w:hAnsiTheme="majorHAnsi" w:cstheme="majorHAnsi"/>
          <w:b/>
          <w:bCs/>
          <w:color w:val="000000" w:themeColor="text1"/>
          <w:highlight w:val="green"/>
          <w:u w:val="single"/>
        </w:rPr>
        <w:t>seeing a race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among the space powers.</w:t>
      </w:r>
      <w:r w:rsidRPr="00AD4C5F">
        <w:rPr>
          <w:rFonts w:asciiTheme="majorHAnsi" w:hAnsiTheme="majorHAnsi" w:cstheme="majorHAnsi"/>
          <w:color w:val="000000" w:themeColor="text1"/>
          <w:sz w:val="14"/>
        </w:rPr>
        <w:t xml:space="preserve"> The US and Luxembourg are at the forefront in space resource extraction in terms of the policy frameworks and funding.[xxxvi] </w:t>
      </w:r>
      <w:r w:rsidRPr="00AD4C5F">
        <w:rPr>
          <w:rFonts w:asciiTheme="majorHAnsi" w:hAnsiTheme="majorHAnsi" w:cstheme="majorHAnsi"/>
          <w:b/>
          <w:bCs/>
          <w:color w:val="000000" w:themeColor="text1"/>
          <w:u w:val="single"/>
        </w:rPr>
        <w:t>Even as the US has clarified that the</w:t>
      </w:r>
      <w:r w:rsidRPr="00AD4C5F">
        <w:rPr>
          <w:rFonts w:asciiTheme="majorHAnsi" w:hAnsiTheme="majorHAnsi" w:cstheme="majorHAnsi"/>
          <w:color w:val="000000" w:themeColor="text1"/>
          <w:u w:val="single"/>
        </w:rPr>
        <w:t xml:space="preserve"> US Space </w:t>
      </w:r>
      <w:r w:rsidRPr="00AD4C5F">
        <w:rPr>
          <w:rFonts w:asciiTheme="majorHAnsi" w:hAnsiTheme="majorHAnsi" w:cstheme="majorHAnsi"/>
          <w:b/>
          <w:bCs/>
          <w:color w:val="000000" w:themeColor="text1"/>
          <w:u w:val="single"/>
        </w:rPr>
        <w:t>Act</w:t>
      </w:r>
      <w:r w:rsidRPr="00AD4C5F">
        <w:rPr>
          <w:rFonts w:asciiTheme="majorHAnsi" w:hAnsiTheme="majorHAnsi" w:cstheme="majorHAnsi"/>
          <w:color w:val="000000" w:themeColor="text1"/>
          <w:u w:val="single"/>
        </w:rPr>
        <w:t xml:space="preserve"> 2015 </w:t>
      </w:r>
      <w:r w:rsidRPr="00AD4C5F">
        <w:rPr>
          <w:rFonts w:asciiTheme="majorHAnsi" w:hAnsiTheme="majorHAnsi" w:cstheme="majorHAnsi"/>
          <w:b/>
          <w:bCs/>
          <w:color w:val="000000" w:themeColor="text1"/>
          <w:u w:val="single"/>
        </w:rPr>
        <w:t>is</w:t>
      </w:r>
      <w:r w:rsidRPr="00AD4C5F">
        <w:rPr>
          <w:rFonts w:asciiTheme="majorHAnsi" w:hAnsiTheme="majorHAnsi" w:cstheme="majorHAnsi"/>
          <w:color w:val="000000" w:themeColor="text1"/>
          <w:u w:val="single"/>
        </w:rPr>
        <w:t xml:space="preserve"> being </w:t>
      </w:r>
      <w:r w:rsidRPr="00AD4C5F">
        <w:rPr>
          <w:rFonts w:asciiTheme="majorHAnsi" w:hAnsiTheme="majorHAnsi" w:cstheme="majorHAnsi"/>
          <w:b/>
          <w:bCs/>
          <w:color w:val="000000" w:themeColor="text1"/>
          <w:u w:val="single"/>
        </w:rPr>
        <w:t>misunderstood</w:t>
      </w:r>
      <w:r w:rsidRPr="00AD4C5F">
        <w:rPr>
          <w:rFonts w:asciiTheme="majorHAnsi" w:hAnsiTheme="majorHAnsi" w:cstheme="majorHAnsi"/>
          <w:color w:val="000000" w:themeColor="text1"/>
          <w:u w:val="single"/>
        </w:rPr>
        <w:t xml:space="preserve"> and that there is no change in the US policy towards national appropriation of space, </w:t>
      </w:r>
      <w:r w:rsidRPr="00AD4C5F">
        <w:rPr>
          <w:rFonts w:asciiTheme="majorHAnsi" w:hAnsiTheme="majorHAnsi" w:cstheme="majorHAnsi"/>
          <w:b/>
          <w:bCs/>
          <w:color w:val="000000" w:themeColor="text1"/>
          <w:highlight w:val="green"/>
          <w:u w:val="single"/>
        </w:rPr>
        <w:t>the reality</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is that it has already </w:t>
      </w:r>
      <w:r w:rsidRPr="00AD4C5F">
        <w:rPr>
          <w:rFonts w:asciiTheme="majorHAnsi" w:hAnsiTheme="majorHAnsi" w:cstheme="majorHAnsi"/>
          <w:b/>
          <w:bCs/>
          <w:color w:val="000000" w:themeColor="text1"/>
          <w:highlight w:val="green"/>
          <w:u w:val="single"/>
        </w:rPr>
        <w:t>spurred 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major </w:t>
      </w:r>
      <w:r w:rsidRPr="00AD4C5F">
        <w:rPr>
          <w:rFonts w:asciiTheme="majorHAnsi" w:hAnsiTheme="majorHAnsi" w:cstheme="majorHAnsi"/>
          <w:b/>
          <w:bCs/>
          <w:color w:val="000000" w:themeColor="text1"/>
          <w:highlight w:val="green"/>
          <w:u w:val="single"/>
        </w:rPr>
        <w:t>debate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AD4C5F">
        <w:rPr>
          <w:rFonts w:asciiTheme="majorHAnsi" w:hAnsiTheme="majorHAnsi" w:cstheme="majorHAnsi"/>
          <w:color w:val="000000" w:themeColor="text1"/>
          <w:sz w:val="14"/>
        </w:rPr>
        <w:t>Peijian</w:t>
      </w:r>
      <w:proofErr w:type="spellEnd"/>
      <w:r w:rsidRPr="00AD4C5F">
        <w:rPr>
          <w:rFonts w:asciiTheme="majorHAnsi" w:hAnsiTheme="majorHAnsi" w:cstheme="majorHAnsi"/>
          <w:color w:val="000000" w:themeColor="text1"/>
          <w:sz w:val="14"/>
        </w:rPr>
        <w:t xml:space="preserve">, chief commander and designer of China’s lunar exploration </w:t>
      </w:r>
      <w:proofErr w:type="spellStart"/>
      <w:r w:rsidRPr="00AD4C5F">
        <w:rPr>
          <w:rFonts w:asciiTheme="majorHAnsi" w:hAnsiTheme="majorHAnsi" w:cstheme="majorHAnsi"/>
          <w:color w:val="000000" w:themeColor="text1"/>
          <w:sz w:val="14"/>
        </w:rPr>
        <w:t>programme</w:t>
      </w:r>
      <w:proofErr w:type="spellEnd"/>
      <w:r w:rsidRPr="00AD4C5F">
        <w:rPr>
          <w:rFonts w:asciiTheme="majorHAnsi" w:hAnsiTheme="majorHAnsi" w:cstheme="majorHAnsi"/>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D4C5F">
        <w:rPr>
          <w:rFonts w:asciiTheme="majorHAnsi" w:hAnsiTheme="majorHAnsi" w:cstheme="majorHAnsi"/>
          <w:color w:val="000000" w:themeColor="text1"/>
          <w:sz w:val="14"/>
        </w:rPr>
        <w:t>rationalise</w:t>
      </w:r>
      <w:proofErr w:type="spellEnd"/>
      <w:r w:rsidRPr="00AD4C5F">
        <w:rPr>
          <w:rFonts w:asciiTheme="majorHAnsi" w:hAnsiTheme="majorHAnsi" w:cstheme="majorHAnsi"/>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AD4C5F">
        <w:rPr>
          <w:rFonts w:asciiTheme="majorHAnsi" w:hAnsiTheme="majorHAnsi" w:cstheme="majorHAnsi"/>
          <w:color w:val="000000" w:themeColor="text1"/>
          <w:sz w:val="14"/>
        </w:rPr>
        <w:t>tonnes</w:t>
      </w:r>
      <w:proofErr w:type="spellEnd"/>
      <w:r w:rsidRPr="00AD4C5F">
        <w:rPr>
          <w:rFonts w:asciiTheme="majorHAnsi" w:hAnsiTheme="majorHAnsi" w:cstheme="majorHAnsi"/>
          <w:color w:val="000000" w:themeColor="text1"/>
          <w:sz w:val="14"/>
        </w:rPr>
        <w:t>, which could turn asteroids with a potential threat to Earth into usable resources</w:t>
      </w:r>
      <w:proofErr w:type="gramStart"/>
      <w:r w:rsidRPr="00AD4C5F">
        <w:rPr>
          <w:rFonts w:asciiTheme="majorHAnsi" w:hAnsiTheme="majorHAnsi" w:cstheme="majorHAnsi"/>
          <w:color w:val="000000" w:themeColor="text1"/>
          <w:sz w:val="14"/>
        </w:rPr>
        <w:t>.”[</w:t>
      </w:r>
      <w:proofErr w:type="gramEnd"/>
      <w:r w:rsidRPr="00AD4C5F">
        <w:rPr>
          <w:rFonts w:asciiTheme="majorHAnsi" w:hAnsiTheme="majorHAnsi" w:cstheme="majorHAnsi"/>
          <w:color w:val="000000" w:themeColor="text1"/>
          <w:sz w:val="14"/>
        </w:rPr>
        <w:t xml:space="preserve">xxxix] Ye was also quoted as saying that China has plans of “using an asteroid as the base for a permanent space station.”[xl] Helium mining on the moon is also part of China’s goals.[xli] </w:t>
      </w:r>
      <w:r w:rsidRPr="00AD4C5F">
        <w:rPr>
          <w:rFonts w:asciiTheme="majorHAnsi" w:hAnsiTheme="majorHAnsi" w:cstheme="majorHAnsi"/>
          <w:b/>
          <w:bCs/>
          <w:color w:val="000000" w:themeColor="text1"/>
          <w:highlight w:val="green"/>
          <w:u w:val="single"/>
        </w:rPr>
        <w:t>Russia,</w:t>
      </w:r>
      <w:r w:rsidRPr="00AD4C5F">
        <w:rPr>
          <w:rFonts w:asciiTheme="majorHAnsi" w:hAnsiTheme="majorHAnsi" w:cstheme="majorHAnsi"/>
          <w:color w:val="000000" w:themeColor="text1"/>
          <w:u w:val="single"/>
        </w:rPr>
        <w:t xml:space="preserve"> for its part,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responding to the space-mining developments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the last decade.</w:t>
      </w:r>
      <w:r w:rsidRPr="00AD4C5F">
        <w:rPr>
          <w:rFonts w:asciiTheme="majorHAnsi" w:hAnsiTheme="majorHAnsi" w:cstheme="majorHAnsi"/>
          <w:color w:val="000000" w:themeColor="text1"/>
          <w:sz w:val="14"/>
        </w:rPr>
        <w:t xml:space="preserve"> For one, it plans to have a permanent lunar base somewhere between 2015 and 2020 for possible extraction of Helium.[xlii] </w:t>
      </w:r>
      <w:r w:rsidRPr="00AD4C5F">
        <w:rPr>
          <w:rFonts w:asciiTheme="majorHAnsi" w:hAnsiTheme="majorHAnsi" w:cstheme="majorHAnsi"/>
          <w:b/>
          <w:bCs/>
          <w:color w:val="000000" w:themeColor="text1"/>
          <w:u w:val="single"/>
        </w:rPr>
        <w:t>Even as</w:t>
      </w:r>
      <w:r w:rsidRPr="00AD4C5F">
        <w:rPr>
          <w:rFonts w:asciiTheme="majorHAnsi" w:hAnsiTheme="majorHAnsi" w:cstheme="majorHAnsi"/>
          <w:color w:val="000000" w:themeColor="text1"/>
          <w:u w:val="single"/>
        </w:rPr>
        <w:t xml:space="preserve"> Russia’s </w:t>
      </w:r>
      <w:r w:rsidRPr="00AD4C5F">
        <w:rPr>
          <w:rFonts w:asciiTheme="majorHAnsi" w:hAnsiTheme="majorHAnsi" w:cstheme="majorHAnsi"/>
          <w:b/>
          <w:bCs/>
          <w:color w:val="000000" w:themeColor="text1"/>
          <w:u w:val="single"/>
        </w:rPr>
        <w:t>official position</w:t>
      </w:r>
      <w:r w:rsidRPr="00AD4C5F">
        <w:rPr>
          <w:rFonts w:asciiTheme="majorHAnsi" w:hAnsiTheme="majorHAnsi" w:cstheme="majorHAnsi"/>
          <w:color w:val="000000" w:themeColor="text1"/>
          <w:u w:val="single"/>
        </w:rPr>
        <w:t xml:space="preserve"> on asteroid mining </w:t>
      </w:r>
      <w:r w:rsidRPr="00AD4C5F">
        <w:rPr>
          <w:rFonts w:asciiTheme="majorHAnsi" w:hAnsiTheme="majorHAnsi" w:cstheme="majorHAnsi"/>
          <w:b/>
          <w:bCs/>
          <w:color w:val="000000" w:themeColor="text1"/>
          <w:u w:val="single"/>
        </w:rPr>
        <w:t>is that it is forbidden</w:t>
      </w:r>
      <w:r w:rsidRPr="00AD4C5F">
        <w:rPr>
          <w:rFonts w:asciiTheme="majorHAnsi" w:hAnsiTheme="majorHAnsi" w:cstheme="majorHAnsi"/>
          <w:color w:val="000000" w:themeColor="text1"/>
          <w:u w:val="single"/>
        </w:rPr>
        <w:t xml:space="preserve"> under the 1967 OST—which states that space is the “province of mankind”—the Russian </w:t>
      </w:r>
      <w:r w:rsidRPr="00AD4C5F">
        <w:rPr>
          <w:rFonts w:asciiTheme="majorHAnsi" w:hAnsiTheme="majorHAnsi" w:cstheme="majorHAnsi"/>
          <w:b/>
          <w:bCs/>
          <w:color w:val="000000" w:themeColor="text1"/>
          <w:highlight w:val="green"/>
          <w:u w:val="single"/>
        </w:rPr>
        <w:t>industry players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are of the view that they </w:t>
      </w:r>
      <w:r w:rsidRPr="00AD4C5F">
        <w:rPr>
          <w:rFonts w:asciiTheme="majorHAnsi" w:hAnsiTheme="majorHAnsi" w:cstheme="majorHAnsi"/>
          <w:b/>
          <w:bCs/>
          <w:color w:val="000000" w:themeColor="text1"/>
          <w:highlight w:val="green"/>
          <w:u w:val="single"/>
        </w:rPr>
        <w:t>must follow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lead taken by the </w:t>
      </w:r>
      <w:r w:rsidRPr="00AD4C5F">
        <w:rPr>
          <w:rFonts w:asciiTheme="majorHAnsi" w:hAnsiTheme="majorHAnsi" w:cstheme="majorHAnsi"/>
          <w:b/>
          <w:bCs/>
          <w:color w:val="000000" w:themeColor="text1"/>
          <w:highlight w:val="green"/>
          <w:u w:val="single"/>
        </w:rPr>
        <w:t>US</w:t>
      </w:r>
      <w:r w:rsidRPr="00AD4C5F">
        <w:rPr>
          <w:rFonts w:asciiTheme="majorHAnsi" w:hAnsiTheme="majorHAnsi" w:cstheme="majorHAnsi"/>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AD4C5F">
        <w:rPr>
          <w:rFonts w:asciiTheme="majorHAnsi" w:hAnsiTheme="majorHAnsi" w:cstheme="majorHAnsi"/>
          <w:color w:val="000000" w:themeColor="text1"/>
          <w:sz w:val="14"/>
        </w:rPr>
        <w:t>Ananyev</w:t>
      </w:r>
      <w:proofErr w:type="spell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spoke about the Russian ambitions and proposed activities including space drilling rigs, water extraction on the Moon and 3D printers at space stations.</w:t>
      </w:r>
      <w:r w:rsidRPr="00AD4C5F">
        <w:rPr>
          <w:rFonts w:asciiTheme="majorHAnsi" w:hAnsiTheme="majorHAnsi" w:cstheme="majorHAnsi"/>
          <w:color w:val="000000" w:themeColor="text1"/>
          <w:sz w:val="14"/>
        </w:rPr>
        <w:t xml:space="preserve">[xliv] </w:t>
      </w:r>
      <w:r w:rsidRPr="00AD4C5F">
        <w:rPr>
          <w:rFonts w:asciiTheme="majorHAnsi" w:hAnsiTheme="majorHAnsi" w:cstheme="majorHAnsi"/>
          <w:b/>
          <w:bCs/>
          <w:color w:val="000000" w:themeColor="text1"/>
          <w:highlight w:val="green"/>
          <w:u w:val="single"/>
        </w:rPr>
        <w:t>Russia’s private space companies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including </w:t>
      </w:r>
      <w:proofErr w:type="spellStart"/>
      <w:r w:rsidRPr="00AD4C5F">
        <w:rPr>
          <w:rFonts w:asciiTheme="majorHAnsi" w:hAnsiTheme="majorHAnsi" w:cstheme="majorHAnsi"/>
          <w:color w:val="000000" w:themeColor="text1"/>
          <w:u w:val="single"/>
        </w:rPr>
        <w:t>Dauria</w:t>
      </w:r>
      <w:proofErr w:type="spellEnd"/>
      <w:r w:rsidRPr="00AD4C5F">
        <w:rPr>
          <w:rFonts w:asciiTheme="majorHAnsi" w:hAnsiTheme="majorHAnsi" w:cstheme="majorHAnsi"/>
          <w:color w:val="000000" w:themeColor="text1"/>
          <w:u w:val="single"/>
        </w:rPr>
        <w:t xml:space="preserve"> Aerospace, one of the first Russian private space companies, also </w:t>
      </w:r>
      <w:r w:rsidRPr="00AD4C5F">
        <w:rPr>
          <w:rFonts w:asciiTheme="majorHAnsi" w:hAnsiTheme="majorHAnsi" w:cstheme="majorHAnsi"/>
          <w:b/>
          <w:bCs/>
          <w:color w:val="000000" w:themeColor="text1"/>
          <w:highlight w:val="green"/>
          <w:u w:val="single"/>
        </w:rPr>
        <w:t>hold the opinion that they must go forward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same direction and call for a larger space to private sector to engage in extracting space resources.[</w:t>
      </w:r>
      <w:r w:rsidRPr="00AD4C5F">
        <w:rPr>
          <w:rFonts w:asciiTheme="majorHAnsi" w:hAnsiTheme="majorHAnsi" w:cstheme="majorHAnsi"/>
          <w:color w:val="000000" w:themeColor="text1"/>
          <w:sz w:val="14"/>
        </w:rPr>
        <w:t xml:space="preserve">xlv] </w:t>
      </w:r>
      <w:r w:rsidRPr="00AD4C5F">
        <w:rPr>
          <w:rFonts w:asciiTheme="majorHAnsi" w:hAnsiTheme="majorHAnsi" w:cstheme="majorHAnsi"/>
          <w:b/>
          <w:bCs/>
          <w:color w:val="000000" w:themeColor="text1"/>
          <w:highlight w:val="green"/>
          <w:u w:val="single"/>
        </w:rPr>
        <w:t>Moscow may not have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yet </w:t>
      </w:r>
      <w:r w:rsidRPr="00AD4C5F">
        <w:rPr>
          <w:rFonts w:asciiTheme="majorHAnsi" w:hAnsiTheme="majorHAnsi" w:cstheme="majorHAnsi"/>
          <w:b/>
          <w:bCs/>
          <w:color w:val="000000" w:themeColor="text1"/>
          <w:highlight w:val="green"/>
          <w:u w:val="single"/>
        </w:rPr>
        <w:t>actively pursued 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resource extraction, </w:t>
      </w:r>
      <w:r w:rsidRPr="00AD4C5F">
        <w:rPr>
          <w:rFonts w:asciiTheme="majorHAnsi" w:hAnsiTheme="majorHAnsi" w:cstheme="majorHAnsi"/>
          <w:b/>
          <w:bCs/>
          <w:color w:val="000000" w:themeColor="text1"/>
          <w:highlight w:val="green"/>
          <w:u w:val="single"/>
        </w:rPr>
        <w:t>but it is likely to pick up 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coming years alongside global efforts.</w:t>
      </w:r>
      <w:r w:rsidRPr="00AD4C5F">
        <w:rPr>
          <w:rFonts w:asciiTheme="majorHAnsi" w:hAnsiTheme="majorHAnsi" w:cstheme="majorHAnsi"/>
          <w:color w:val="000000" w:themeColor="text1"/>
          <w:sz w:val="14"/>
        </w:rPr>
        <w:t xml:space="preserve"> Moscow clearly has a capacity gap in terms of funding because its earlier plans to have a permanent base in the Moon by 2015 is yet to happen.</w:t>
      </w:r>
    </w:p>
    <w:p w14:paraId="4EB423E1" w14:textId="77777777" w:rsidR="00E72381" w:rsidRPr="00AD4C5F" w:rsidRDefault="00E72381" w:rsidP="00E72381">
      <w:pPr>
        <w:rPr>
          <w:rFonts w:asciiTheme="majorHAnsi" w:hAnsiTheme="majorHAnsi" w:cstheme="majorHAnsi"/>
          <w:color w:val="000000" w:themeColor="text1"/>
        </w:rPr>
      </w:pPr>
    </w:p>
    <w:p w14:paraId="6FD142E1" w14:textId="77777777" w:rsidR="00E72381" w:rsidRPr="00AD4C5F" w:rsidRDefault="00E72381" w:rsidP="00E72381">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Rocky relations with Russia on space issues cause China-Russian alliances—a recommitment is needed.</w:t>
      </w:r>
    </w:p>
    <w:p w14:paraId="49FFB144" w14:textId="77777777" w:rsidR="00E72381" w:rsidRPr="00AD4C5F" w:rsidRDefault="00E72381" w:rsidP="00E72381">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Taichman</w:t>
      </w:r>
      <w:proofErr w:type="spellEnd"/>
      <w:r w:rsidRPr="00AD4C5F">
        <w:rPr>
          <w:rStyle w:val="Style13ptBold"/>
          <w:rFonts w:asciiTheme="majorHAnsi" w:hAnsiTheme="majorHAnsi" w:cstheme="majorHAnsi"/>
          <w:color w:val="000000" w:themeColor="text1"/>
        </w:rPr>
        <w:t xml:space="preserve"> 21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the former Legislative Director for Congresswoman Michelle Lujan Grisham (current Governor of New Mexico).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AD4C5F">
        <w:rPr>
          <w:rFonts w:asciiTheme="majorHAnsi" w:hAnsiTheme="majorHAnsi" w:cstheme="majorHAnsi"/>
          <w:color w:val="000000" w:themeColor="text1"/>
        </w:rPr>
        <w:t>Commercialization,https://digitalcommons.wcl.american.edu/cgi/viewcontent.cgi?article=1131&amp;context=nslb</w:t>
      </w:r>
      <w:proofErr w:type="gramEnd"/>
      <w:r w:rsidRPr="00AD4C5F">
        <w:rPr>
          <w:rFonts w:asciiTheme="majorHAnsi" w:hAnsiTheme="majorHAnsi" w:cstheme="majorHAnsi"/>
          <w:color w:val="000000" w:themeColor="text1"/>
        </w:rPr>
        <w:t>, 12-15-2021 amrita]</w:t>
      </w:r>
    </w:p>
    <w:p w14:paraId="71405D89" w14:textId="77777777" w:rsidR="00E72381" w:rsidRDefault="00E72381" w:rsidP="00E72381">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The </w:t>
      </w:r>
      <w:r w:rsidRPr="00AD4C5F">
        <w:rPr>
          <w:rFonts w:asciiTheme="majorHAnsi" w:hAnsiTheme="majorHAnsi" w:cstheme="majorHAnsi"/>
          <w:color w:val="000000" w:themeColor="text1"/>
          <w:u w:val="single"/>
        </w:rPr>
        <w:t xml:space="preserve">Artemis </w:t>
      </w:r>
      <w:r w:rsidRPr="00AD4C5F">
        <w:rPr>
          <w:rFonts w:asciiTheme="majorHAnsi" w:hAnsiTheme="majorHAnsi" w:cstheme="majorHAnsi"/>
          <w:b/>
          <w:bCs/>
          <w:color w:val="000000" w:themeColor="text1"/>
          <w:highlight w:val="green"/>
          <w:u w:val="single"/>
        </w:rPr>
        <w:t>Accords are a culmination of American space policy to enable commercialization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outer space.</w:t>
      </w:r>
      <w:r w:rsidRPr="00AD4C5F">
        <w:rPr>
          <w:rFonts w:asciiTheme="majorHAnsi" w:hAnsiTheme="majorHAnsi" w:cstheme="majorHAnsi"/>
          <w:color w:val="000000" w:themeColor="text1"/>
          <w:sz w:val="14"/>
        </w:rPr>
        <w:t xml:space="preserve"> However, they pose a variety of problems. To start, any future agreements under </w:t>
      </w:r>
      <w:r w:rsidRPr="00AD4C5F">
        <w:rPr>
          <w:rFonts w:asciiTheme="majorHAnsi" w:hAnsiTheme="majorHAnsi" w:cstheme="majorHAnsi"/>
          <w:color w:val="000000" w:themeColor="text1"/>
          <w:u w:val="single"/>
        </w:rPr>
        <w:t xml:space="preserve">the accords </w:t>
      </w:r>
      <w:r w:rsidRPr="00AD4C5F">
        <w:rPr>
          <w:rFonts w:asciiTheme="majorHAnsi" w:hAnsiTheme="majorHAnsi" w:cstheme="majorHAnsi"/>
          <w:b/>
          <w:bCs/>
          <w:color w:val="000000" w:themeColor="text1"/>
          <w:highlight w:val="green"/>
          <w:u w:val="single"/>
        </w:rPr>
        <w:t>may violate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international law – both </w:t>
      </w:r>
      <w:r w:rsidRPr="00AD4C5F">
        <w:rPr>
          <w:rFonts w:asciiTheme="majorHAnsi" w:hAnsiTheme="majorHAnsi" w:cstheme="majorHAnsi"/>
          <w:b/>
          <w:bCs/>
          <w:color w:val="000000" w:themeColor="text1"/>
          <w:highlight w:val="green"/>
          <w:u w:val="single"/>
        </w:rPr>
        <w:t>the OST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and the VCLT</w:t>
      </w:r>
      <w:r w:rsidRPr="00AD4C5F">
        <w:rPr>
          <w:rFonts w:asciiTheme="majorHAnsi" w:hAnsiTheme="majorHAnsi" w:cstheme="majorHAnsi"/>
          <w:color w:val="000000" w:themeColor="text1"/>
          <w:sz w:val="14"/>
        </w:rPr>
        <w:t xml:space="preserve">. While the Trump Administration appears willing to ignore this issue, </w:t>
      </w:r>
      <w:r w:rsidRPr="00AD4C5F">
        <w:rPr>
          <w:rFonts w:asciiTheme="majorHAnsi" w:hAnsiTheme="majorHAnsi" w:cstheme="majorHAnsi"/>
          <w:color w:val="000000" w:themeColor="text1"/>
          <w:u w:val="single"/>
        </w:rPr>
        <w:t xml:space="preserve">violating international law </w:t>
      </w:r>
      <w:r w:rsidRPr="00AD4C5F">
        <w:rPr>
          <w:rFonts w:asciiTheme="majorHAnsi" w:hAnsiTheme="majorHAnsi" w:cstheme="majorHAnsi"/>
          <w:b/>
          <w:bCs/>
          <w:color w:val="000000" w:themeColor="text1"/>
          <w:highlight w:val="green"/>
          <w:u w:val="single"/>
        </w:rPr>
        <w:t>is a dangerous precedent and should be avoided</w:t>
      </w:r>
      <w:r w:rsidRPr="00AD4C5F">
        <w:rPr>
          <w:rFonts w:asciiTheme="majorHAnsi" w:hAnsiTheme="majorHAnsi" w:cstheme="majorHAnsi"/>
          <w:color w:val="000000" w:themeColor="text1"/>
          <w:sz w:val="14"/>
        </w:rPr>
        <w:t xml:space="preserve">.118 Further, </w:t>
      </w:r>
      <w:r w:rsidRPr="00AD4C5F">
        <w:rPr>
          <w:rFonts w:asciiTheme="majorHAnsi" w:hAnsiTheme="majorHAnsi" w:cstheme="majorHAnsi"/>
          <w:color w:val="000000" w:themeColor="text1"/>
          <w:u w:val="single"/>
        </w:rPr>
        <w:t xml:space="preserve">the dual nature of all space technology means that </w:t>
      </w:r>
      <w:r w:rsidRPr="00AD4C5F">
        <w:rPr>
          <w:rFonts w:asciiTheme="majorHAnsi" w:hAnsiTheme="majorHAnsi" w:cstheme="majorHAnsi"/>
          <w:b/>
          <w:bCs/>
          <w:color w:val="000000" w:themeColor="text1"/>
          <w:highlight w:val="green"/>
          <w:u w:val="single"/>
        </w:rPr>
        <w:t>any commercial activity in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that the Artemis Accords enable </w:t>
      </w:r>
      <w:r w:rsidRPr="00AD4C5F">
        <w:rPr>
          <w:rFonts w:asciiTheme="majorHAnsi" w:hAnsiTheme="majorHAnsi" w:cstheme="majorHAnsi"/>
          <w:b/>
          <w:bCs/>
          <w:color w:val="000000" w:themeColor="text1"/>
          <w:highlight w:val="green"/>
          <w:u w:val="single"/>
        </w:rPr>
        <w:t>could</w:t>
      </w:r>
      <w:r w:rsidRPr="00AD4C5F">
        <w:rPr>
          <w:rFonts w:asciiTheme="majorHAnsi" w:hAnsiTheme="majorHAnsi" w:cstheme="majorHAnsi"/>
          <w:color w:val="000000" w:themeColor="text1"/>
          <w:u w:val="single"/>
        </w:rPr>
        <w:t xml:space="preserve"> readily </w:t>
      </w:r>
      <w:r w:rsidRPr="00AD4C5F">
        <w:rPr>
          <w:rFonts w:asciiTheme="majorHAnsi" w:hAnsiTheme="majorHAnsi" w:cstheme="majorHAnsi"/>
          <w:b/>
          <w:bCs/>
          <w:color w:val="000000" w:themeColor="text1"/>
          <w:highlight w:val="green"/>
          <w:u w:val="single"/>
        </w:rPr>
        <w:t>be converted for belligerent purposes</w:t>
      </w:r>
      <w:r w:rsidRPr="00AD4C5F">
        <w:rPr>
          <w:rFonts w:asciiTheme="majorHAnsi" w:hAnsiTheme="majorHAnsi" w:cstheme="majorHAnsi"/>
          <w:color w:val="000000" w:themeColor="text1"/>
          <w:sz w:val="14"/>
        </w:rPr>
        <w:t xml:space="preserve">.119 This would both violate international law and threaten national security. Despite these inherent dangers, </w:t>
      </w:r>
      <w:r w:rsidRPr="00AD4C5F">
        <w:rPr>
          <w:rFonts w:asciiTheme="majorHAnsi" w:hAnsiTheme="majorHAnsi" w:cstheme="majorHAnsi"/>
          <w:color w:val="000000" w:themeColor="text1"/>
          <w:u w:val="single"/>
        </w:rPr>
        <w:t xml:space="preserve">the </w:t>
      </w:r>
      <w:r w:rsidRPr="00AD4C5F">
        <w:rPr>
          <w:rFonts w:asciiTheme="majorHAnsi" w:hAnsiTheme="majorHAnsi" w:cstheme="majorHAnsi"/>
          <w:b/>
          <w:bCs/>
          <w:color w:val="000000" w:themeColor="text1"/>
          <w:highlight w:val="green"/>
          <w:u w:val="single"/>
        </w:rPr>
        <w:t>Trump</w:t>
      </w:r>
      <w:r w:rsidRPr="00AD4C5F">
        <w:rPr>
          <w:rFonts w:asciiTheme="majorHAnsi" w:hAnsiTheme="majorHAnsi" w:cstheme="majorHAnsi"/>
          <w:color w:val="000000" w:themeColor="text1"/>
          <w:u w:val="single"/>
        </w:rPr>
        <w:t xml:space="preserve"> Administration has </w:t>
      </w:r>
      <w:r w:rsidRPr="00AD4C5F">
        <w:rPr>
          <w:rFonts w:asciiTheme="majorHAnsi" w:hAnsiTheme="majorHAnsi" w:cstheme="majorHAnsi"/>
          <w:b/>
          <w:bCs/>
          <w:color w:val="000000" w:themeColor="text1"/>
          <w:highlight w:val="green"/>
          <w:u w:val="single"/>
        </w:rPr>
        <w:t>maintained a bellicose rhetoric</w:t>
      </w:r>
      <w:r w:rsidRPr="00AD4C5F">
        <w:rPr>
          <w:rFonts w:asciiTheme="majorHAnsi" w:hAnsiTheme="majorHAnsi" w:cstheme="majorHAnsi"/>
          <w:color w:val="000000" w:themeColor="text1"/>
          <w:u w:val="single"/>
        </w:rPr>
        <w:t xml:space="preserve"> on its space policy</w:t>
      </w:r>
      <w:r w:rsidRPr="00AD4C5F">
        <w:rPr>
          <w:rFonts w:asciiTheme="majorHAnsi" w:hAnsiTheme="majorHAnsi" w:cstheme="majorHAnsi"/>
          <w:color w:val="000000" w:themeColor="text1"/>
          <w:sz w:val="14"/>
        </w:rPr>
        <w:t xml:space="preserve">.120 Although American technology and investments surpass those of Russia and China, </w:t>
      </w:r>
      <w:r w:rsidRPr="00AD4C5F">
        <w:rPr>
          <w:rFonts w:asciiTheme="majorHAnsi" w:hAnsiTheme="majorHAnsi" w:cstheme="majorHAnsi"/>
          <w:color w:val="000000" w:themeColor="text1"/>
          <w:u w:val="single"/>
        </w:rPr>
        <w:t xml:space="preserve">such rhetoric serves </w:t>
      </w:r>
      <w:r w:rsidRPr="00AD4C5F">
        <w:rPr>
          <w:rFonts w:asciiTheme="majorHAnsi" w:hAnsiTheme="majorHAnsi" w:cstheme="majorHAnsi"/>
          <w:b/>
          <w:bCs/>
          <w:color w:val="000000" w:themeColor="text1"/>
          <w:highlight w:val="green"/>
          <w:u w:val="single"/>
        </w:rPr>
        <w:t>to inflame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already </w:t>
      </w:r>
      <w:r w:rsidRPr="00AD4C5F">
        <w:rPr>
          <w:rFonts w:asciiTheme="majorHAnsi" w:hAnsiTheme="majorHAnsi" w:cstheme="majorHAnsi"/>
          <w:b/>
          <w:bCs/>
          <w:color w:val="000000" w:themeColor="text1"/>
          <w:highlight w:val="green"/>
          <w:u w:val="single"/>
        </w:rPr>
        <w:t>tense relations.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Russia and China are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each </w:t>
      </w:r>
      <w:r w:rsidRPr="00AD4C5F">
        <w:rPr>
          <w:rFonts w:asciiTheme="majorHAnsi" w:hAnsiTheme="majorHAnsi" w:cstheme="majorHAnsi"/>
          <w:b/>
          <w:bCs/>
          <w:color w:val="000000" w:themeColor="text1"/>
          <w:highlight w:val="green"/>
          <w:u w:val="single"/>
        </w:rPr>
        <w:t>pursuing</w:t>
      </w:r>
      <w:r w:rsidRPr="00AD4C5F">
        <w:rPr>
          <w:rFonts w:asciiTheme="majorHAnsi" w:hAnsiTheme="majorHAnsi" w:cstheme="majorHAnsi"/>
          <w:color w:val="000000" w:themeColor="text1"/>
          <w:u w:val="single"/>
        </w:rPr>
        <w:t xml:space="preserve"> their own space </w:t>
      </w:r>
      <w:r w:rsidRPr="00AD4C5F">
        <w:rPr>
          <w:rFonts w:asciiTheme="majorHAnsi" w:hAnsiTheme="majorHAnsi" w:cstheme="majorHAnsi"/>
          <w:b/>
          <w:bCs/>
          <w:color w:val="000000" w:themeColor="text1"/>
          <w:highlight w:val="green"/>
          <w:u w:val="single"/>
        </w:rPr>
        <w:t>programs which threaten national security</w:t>
      </w:r>
      <w:r w:rsidRPr="00AD4C5F">
        <w:rPr>
          <w:rFonts w:asciiTheme="majorHAnsi" w:hAnsiTheme="majorHAnsi" w:cstheme="majorHAnsi"/>
          <w:color w:val="000000" w:themeColor="text1"/>
          <w:u w:val="single"/>
        </w:rPr>
        <w:t xml:space="preserve"> interests</w:t>
      </w:r>
      <w:r w:rsidRPr="00AD4C5F">
        <w:rPr>
          <w:rFonts w:asciiTheme="majorHAnsi" w:hAnsiTheme="majorHAnsi" w:cstheme="majorHAnsi"/>
          <w:color w:val="000000" w:themeColor="text1"/>
          <w:sz w:val="14"/>
        </w:rPr>
        <w:t xml:space="preserve">, but the United States has engaged neither in Artemis Accords diplomacy.121 A. Violations of International Law? </w:t>
      </w:r>
      <w:r w:rsidRPr="00AD4C5F">
        <w:rPr>
          <w:rFonts w:asciiTheme="majorHAnsi" w:hAnsiTheme="majorHAnsi" w:cstheme="majorHAnsi"/>
          <w:b/>
          <w:bCs/>
          <w:color w:val="000000" w:themeColor="text1"/>
          <w:highlight w:val="green"/>
          <w:u w:val="single"/>
        </w:rPr>
        <w:t>At best</w:t>
      </w:r>
      <w:r w:rsidRPr="00AD4C5F">
        <w:rPr>
          <w:rFonts w:asciiTheme="majorHAnsi" w:hAnsiTheme="majorHAnsi" w:cstheme="majorHAnsi"/>
          <w:color w:val="000000" w:themeColor="text1"/>
          <w:u w:val="single"/>
        </w:rPr>
        <w:t xml:space="preserve">, future Artemis Accords agreements </w:t>
      </w:r>
      <w:r w:rsidRPr="00AD4C5F">
        <w:rPr>
          <w:rFonts w:asciiTheme="majorHAnsi" w:hAnsiTheme="majorHAnsi" w:cstheme="majorHAnsi"/>
          <w:b/>
          <w:bCs/>
          <w:color w:val="000000" w:themeColor="text1"/>
          <w:highlight w:val="green"/>
          <w:u w:val="single"/>
        </w:rPr>
        <w:t>exist in a gray area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international law. After all, the Moon Treaty failed to update and clarify the gaps in the OST on space exploration and resource exploitation by non-state actors</w:t>
      </w:r>
      <w:r w:rsidRPr="00AD4C5F">
        <w:rPr>
          <w:rFonts w:asciiTheme="majorHAnsi" w:hAnsiTheme="majorHAnsi" w:cstheme="majorHAnsi"/>
          <w:color w:val="000000" w:themeColor="text1"/>
          <w:sz w:val="14"/>
        </w:rPr>
        <w:t xml:space="preserve">. The Space Act and the Artemis Accords together represent American state practice and </w:t>
      </w:r>
      <w:proofErr w:type="spellStart"/>
      <w:r w:rsidRPr="00AD4C5F">
        <w:rPr>
          <w:rFonts w:asciiTheme="majorHAnsi" w:hAnsiTheme="majorHAnsi" w:cstheme="majorHAnsi"/>
          <w:color w:val="000000" w:themeColor="text1"/>
          <w:sz w:val="14"/>
        </w:rPr>
        <w:t>opinio</w:t>
      </w:r>
      <w:proofErr w:type="spellEnd"/>
      <w:r w:rsidRPr="00AD4C5F">
        <w:rPr>
          <w:rFonts w:asciiTheme="majorHAnsi" w:hAnsiTheme="majorHAnsi" w:cstheme="majorHAnsi"/>
          <w:color w:val="000000" w:themeColor="text1"/>
          <w:sz w:val="14"/>
        </w:rPr>
        <w:t xml:space="preserve"> juris as to the meaning of the OST. At worst, the Trump Administration would be blatantly and knowingly violating international law, in particular the ban on national appropriation. Certainly, </w:t>
      </w:r>
      <w:r w:rsidRPr="00AD4C5F">
        <w:rPr>
          <w:rFonts w:asciiTheme="majorHAnsi" w:hAnsiTheme="majorHAnsi" w:cstheme="majorHAnsi"/>
          <w:color w:val="000000" w:themeColor="text1"/>
          <w:u w:val="single"/>
        </w:rPr>
        <w:t xml:space="preserve">the Artemis Accords </w:t>
      </w:r>
      <w:r w:rsidRPr="00AD4C5F">
        <w:rPr>
          <w:rFonts w:asciiTheme="majorHAnsi" w:hAnsiTheme="majorHAnsi" w:cstheme="majorHAnsi"/>
          <w:b/>
          <w:bCs/>
          <w:color w:val="000000" w:themeColor="text1"/>
          <w:highlight w:val="green"/>
          <w:u w:val="single"/>
        </w:rPr>
        <w:t>signal a willingness to push 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to the limit</w:t>
      </w:r>
      <w:r w:rsidRPr="00AD4C5F">
        <w:rPr>
          <w:rFonts w:asciiTheme="majorHAnsi" w:hAnsiTheme="majorHAnsi" w:cstheme="majorHAnsi"/>
          <w:color w:val="000000" w:themeColor="text1"/>
          <w:u w:val="single"/>
        </w:rPr>
        <w:t>, if not to step over the line. In addition to potentially violating the OST</w:t>
      </w:r>
      <w:r w:rsidRPr="00AD4C5F">
        <w:rPr>
          <w:rFonts w:asciiTheme="majorHAnsi" w:hAnsiTheme="majorHAnsi" w:cstheme="majorHAnsi"/>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AD4C5F">
        <w:rPr>
          <w:rFonts w:asciiTheme="majorHAnsi" w:hAnsiTheme="majorHAnsi" w:cstheme="majorHAnsi"/>
          <w:color w:val="000000" w:themeColor="text1"/>
          <w:u w:val="single"/>
        </w:rPr>
        <w:t xml:space="preserve">, the United States appears ready to create bilateral, inter-se agreements every time it signs an Artemis Accords agreement. </w:t>
      </w:r>
      <w:r w:rsidRPr="00AD4C5F">
        <w:rPr>
          <w:rFonts w:asciiTheme="majorHAnsi" w:hAnsiTheme="majorHAnsi" w:cstheme="majorHAnsi"/>
          <w:b/>
          <w:bCs/>
          <w:color w:val="000000" w:themeColor="text1"/>
          <w:highlight w:val="green"/>
          <w:u w:val="single"/>
        </w:rPr>
        <w:t>Because Article II</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of the OST clearly </w:t>
      </w:r>
      <w:r w:rsidRPr="00AD4C5F">
        <w:rPr>
          <w:rFonts w:asciiTheme="majorHAnsi" w:hAnsiTheme="majorHAnsi" w:cstheme="majorHAnsi"/>
          <w:b/>
          <w:bCs/>
          <w:color w:val="000000" w:themeColor="text1"/>
          <w:highlight w:val="green"/>
          <w:u w:val="single"/>
        </w:rPr>
        <w:t>bans national appropriation, licensing non-state actors</w:t>
      </w:r>
      <w:r w:rsidRPr="00AD4C5F">
        <w:rPr>
          <w:rFonts w:asciiTheme="majorHAnsi" w:hAnsiTheme="majorHAnsi" w:cstheme="majorHAnsi"/>
          <w:color w:val="000000" w:themeColor="text1"/>
          <w:u w:val="single"/>
        </w:rPr>
        <w:t xml:space="preserve"> to create mining colonies on the Moon in safety zones </w:t>
      </w:r>
      <w:r w:rsidRPr="00AD4C5F">
        <w:rPr>
          <w:rFonts w:asciiTheme="majorHAnsi" w:hAnsiTheme="majorHAnsi" w:cstheme="majorHAnsi"/>
          <w:b/>
          <w:bCs/>
          <w:color w:val="000000" w:themeColor="text1"/>
          <w:highlight w:val="green"/>
          <w:u w:val="single"/>
        </w:rPr>
        <w:t>verges on appropriation</w:t>
      </w:r>
      <w:r w:rsidRPr="00AD4C5F">
        <w:rPr>
          <w:rFonts w:asciiTheme="majorHAnsi" w:hAnsiTheme="majorHAnsi" w:cstheme="majorHAnsi"/>
          <w:color w:val="000000" w:themeColor="text1"/>
          <w:u w:val="single"/>
        </w:rPr>
        <w:t>, especially when coupled with Article VI’s responsibility clause based on national activity.</w:t>
      </w:r>
      <w:r w:rsidRPr="00AD4C5F">
        <w:rPr>
          <w:rFonts w:asciiTheme="majorHAnsi" w:hAnsiTheme="majorHAnsi" w:cstheme="majorHAnsi"/>
          <w:color w:val="000000" w:themeColor="text1"/>
          <w:sz w:val="14"/>
        </w:rPr>
        <w:t xml:space="preserve">125 Overall, the Administration advances on very uneven legal footing, which is further </w:t>
      </w:r>
      <w:r w:rsidRPr="00AD4C5F">
        <w:rPr>
          <w:rFonts w:asciiTheme="majorHAnsi" w:hAnsiTheme="majorHAnsi" w:cstheme="majorHAnsi"/>
          <w:b/>
          <w:bCs/>
          <w:color w:val="000000" w:themeColor="text1"/>
          <w:highlight w:val="green"/>
          <w:u w:val="single"/>
        </w:rPr>
        <w:t>compounded by</w:t>
      </w:r>
      <w:r w:rsidRPr="00AD4C5F">
        <w:rPr>
          <w:rFonts w:asciiTheme="majorHAnsi" w:hAnsiTheme="majorHAnsi" w:cstheme="majorHAnsi"/>
          <w:color w:val="000000" w:themeColor="text1"/>
          <w:u w:val="single"/>
        </w:rPr>
        <w:t xml:space="preserve"> the fact that </w:t>
      </w:r>
      <w:r w:rsidRPr="00AD4C5F">
        <w:rPr>
          <w:rFonts w:asciiTheme="majorHAnsi" w:hAnsiTheme="majorHAnsi" w:cstheme="majorHAnsi"/>
          <w:b/>
          <w:bCs/>
          <w:color w:val="000000" w:themeColor="text1"/>
          <w:highlight w:val="green"/>
          <w:u w:val="single"/>
        </w:rPr>
        <w:t>space tech</w:t>
      </w:r>
      <w:r w:rsidRPr="00AD4C5F">
        <w:rPr>
          <w:rFonts w:asciiTheme="majorHAnsi" w:hAnsiTheme="majorHAnsi" w:cstheme="majorHAnsi"/>
          <w:color w:val="000000" w:themeColor="text1"/>
          <w:u w:val="single"/>
        </w:rPr>
        <w:t xml:space="preserve">nologies </w:t>
      </w:r>
      <w:r w:rsidRPr="00AD4C5F">
        <w:rPr>
          <w:rFonts w:asciiTheme="majorHAnsi" w:hAnsiTheme="majorHAnsi" w:cstheme="majorHAnsi"/>
          <w:b/>
          <w:bCs/>
          <w:color w:val="000000" w:themeColor="text1"/>
          <w:highlight w:val="green"/>
          <w:u w:val="single"/>
        </w:rPr>
        <w:t>are</w:t>
      </w:r>
      <w:r w:rsidRPr="00AD4C5F">
        <w:rPr>
          <w:rFonts w:asciiTheme="majorHAnsi" w:hAnsiTheme="majorHAnsi" w:cstheme="majorHAnsi"/>
          <w:color w:val="000000" w:themeColor="text1"/>
          <w:u w:val="single"/>
        </w:rPr>
        <w:t xml:space="preserve"> inherently </w:t>
      </w:r>
      <w:r w:rsidRPr="00AD4C5F">
        <w:rPr>
          <w:rFonts w:asciiTheme="majorHAnsi" w:hAnsiTheme="majorHAnsi" w:cstheme="majorHAnsi"/>
          <w:b/>
          <w:bCs/>
          <w:color w:val="000000" w:themeColor="text1"/>
          <w:highlight w:val="green"/>
          <w:u w:val="single"/>
        </w:rPr>
        <w:t>dual purpose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B. Dual Purpose Any technology – from rocketry, to satellites, to mining equipment – introduced into space is inherently dual purpose. </w:t>
      </w:r>
      <w:r w:rsidRPr="00AD4C5F">
        <w:rPr>
          <w:rFonts w:asciiTheme="majorHAnsi" w:hAnsiTheme="majorHAnsi" w:cstheme="majorHAnsi"/>
          <w:color w:val="000000" w:themeColor="text1"/>
          <w:u w:val="single"/>
        </w:rPr>
        <w:t>That is, it may readily be converted to military uses</w:t>
      </w:r>
      <w:r w:rsidRPr="00AD4C5F">
        <w:rPr>
          <w:rFonts w:asciiTheme="majorHAnsi" w:hAnsiTheme="majorHAnsi" w:cstheme="majorHAnsi"/>
          <w:color w:val="000000" w:themeColor="text1"/>
          <w:sz w:val="14"/>
        </w:rPr>
        <w:t xml:space="preserve">. The OST makes clear that nuclear weapons are prohibited in space. It also completely demilitarizes the Moon, under Article IV.126 </w:t>
      </w:r>
      <w:r w:rsidRPr="00AD4C5F">
        <w:rPr>
          <w:rFonts w:asciiTheme="majorHAnsi" w:hAnsiTheme="majorHAnsi" w:cstheme="majorHAnsi"/>
          <w:color w:val="000000" w:themeColor="text1"/>
          <w:u w:val="single"/>
        </w:rPr>
        <w:t xml:space="preserve">However, military </w:t>
      </w:r>
      <w:r w:rsidRPr="00AD4C5F">
        <w:rPr>
          <w:rFonts w:asciiTheme="majorHAnsi" w:hAnsiTheme="majorHAnsi" w:cstheme="majorHAnsi"/>
          <w:b/>
          <w:bCs/>
          <w:color w:val="000000" w:themeColor="text1"/>
          <w:u w:val="single"/>
        </w:rPr>
        <w:t>personal may</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u w:val="single"/>
        </w:rPr>
        <w:t>participate in</w:t>
      </w:r>
      <w:r w:rsidRPr="00AD4C5F">
        <w:rPr>
          <w:rFonts w:asciiTheme="majorHAnsi" w:hAnsiTheme="majorHAnsi" w:cstheme="majorHAnsi"/>
          <w:color w:val="000000" w:themeColor="text1"/>
          <w:u w:val="single"/>
        </w:rPr>
        <w:t xml:space="preserve"> scientific research or other peaceful purposes – i.e., </w:t>
      </w:r>
      <w:r w:rsidRPr="00AD4C5F">
        <w:rPr>
          <w:rFonts w:asciiTheme="majorHAnsi" w:hAnsiTheme="majorHAnsi" w:cstheme="majorHAnsi"/>
          <w:b/>
          <w:bCs/>
          <w:color w:val="000000" w:themeColor="text1"/>
          <w:u w:val="single"/>
        </w:rPr>
        <w:t>commercial ones</w:t>
      </w:r>
      <w:r w:rsidRPr="00AD4C5F">
        <w:rPr>
          <w:rFonts w:asciiTheme="majorHAnsi" w:hAnsiTheme="majorHAnsi" w:cstheme="majorHAnsi"/>
          <w:color w:val="000000" w:themeColor="text1"/>
          <w:sz w:val="14"/>
        </w:rPr>
        <w:t xml:space="preserve">.127 Hence, from a national security standpoint it would be legal for other rival nations, namely Russia and China, to create lunar bases or asteroid mines. But </w:t>
      </w:r>
      <w:r w:rsidRPr="00AD4C5F">
        <w:rPr>
          <w:rFonts w:asciiTheme="majorHAnsi" w:hAnsiTheme="majorHAnsi" w:cstheme="majorHAnsi"/>
          <w:b/>
          <w:bCs/>
          <w:color w:val="000000" w:themeColor="text1"/>
          <w:highlight w:val="green"/>
          <w:u w:val="single"/>
        </w:rPr>
        <w:t>should conflict arise, such tech</w:t>
      </w:r>
      <w:r w:rsidRPr="00AD4C5F">
        <w:rPr>
          <w:rFonts w:asciiTheme="majorHAnsi" w:hAnsiTheme="majorHAnsi" w:cstheme="majorHAnsi"/>
          <w:color w:val="000000" w:themeColor="text1"/>
          <w:u w:val="single"/>
        </w:rPr>
        <w:t xml:space="preserve">nology and infrastructure could readily </w:t>
      </w:r>
      <w:r w:rsidRPr="00AD4C5F">
        <w:rPr>
          <w:rFonts w:asciiTheme="majorHAnsi" w:hAnsiTheme="majorHAnsi" w:cstheme="majorHAnsi"/>
          <w:b/>
          <w:bCs/>
          <w:color w:val="000000" w:themeColor="text1"/>
          <w:highlight w:val="green"/>
          <w:u w:val="single"/>
        </w:rPr>
        <w:t>be turned hostile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harnessed against American infrastructure in space. </w:t>
      </w:r>
      <w:r w:rsidRPr="00AD4C5F">
        <w:rPr>
          <w:rFonts w:asciiTheme="majorHAnsi" w:hAnsiTheme="majorHAnsi" w:cstheme="majorHAnsi"/>
          <w:b/>
          <w:bCs/>
          <w:color w:val="000000" w:themeColor="text1"/>
          <w:highlight w:val="green"/>
          <w:u w:val="single"/>
        </w:rPr>
        <w:t>This is troubling because for</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 country like </w:t>
      </w:r>
      <w:r w:rsidRPr="00AD4C5F">
        <w:rPr>
          <w:rFonts w:asciiTheme="majorHAnsi" w:hAnsiTheme="majorHAnsi" w:cstheme="majorHAnsi"/>
          <w:b/>
          <w:bCs/>
          <w:color w:val="000000" w:themeColor="text1"/>
          <w:highlight w:val="green"/>
          <w:u w:val="single"/>
        </w:rPr>
        <w:t>China there is no</w:t>
      </w:r>
      <w:r w:rsidRPr="00AD4C5F">
        <w:rPr>
          <w:rFonts w:asciiTheme="majorHAnsi" w:hAnsiTheme="majorHAnsi" w:cstheme="majorHAnsi"/>
          <w:color w:val="000000" w:themeColor="text1"/>
          <w:u w:val="single"/>
        </w:rPr>
        <w:t xml:space="preserve"> obvious </w:t>
      </w:r>
      <w:r w:rsidRPr="00AD4C5F">
        <w:rPr>
          <w:rFonts w:asciiTheme="majorHAnsi" w:hAnsiTheme="majorHAnsi" w:cstheme="majorHAnsi"/>
          <w:b/>
          <w:bCs/>
          <w:color w:val="000000" w:themeColor="text1"/>
          <w:highlight w:val="green"/>
          <w:u w:val="single"/>
        </w:rPr>
        <w:t>distinction between public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industry</w:t>
      </w:r>
      <w:r w:rsidRPr="00AD4C5F">
        <w:rPr>
          <w:rFonts w:asciiTheme="majorHAnsi" w:hAnsiTheme="majorHAnsi" w:cstheme="majorHAnsi"/>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AD4C5F">
        <w:rPr>
          <w:rFonts w:asciiTheme="majorHAnsi" w:hAnsiTheme="majorHAnsi" w:cstheme="majorHAnsi"/>
          <w:color w:val="000000" w:themeColor="text1"/>
          <w:sz w:val="14"/>
        </w:rPr>
        <w:t>everage</w:t>
      </w:r>
      <w:proofErr w:type="spellEnd"/>
      <w:r w:rsidRPr="00AD4C5F">
        <w:rPr>
          <w:rFonts w:asciiTheme="majorHAnsi" w:hAnsiTheme="majorHAnsi" w:cstheme="majorHAnsi"/>
          <w:color w:val="000000" w:themeColor="text1"/>
          <w:sz w:val="14"/>
        </w:rPr>
        <w:t xml:space="preserve"> commercial technological advancements and acquisition processes.”129 </w:t>
      </w:r>
      <w:r w:rsidRPr="00AD4C5F">
        <w:rPr>
          <w:rFonts w:asciiTheme="majorHAnsi" w:hAnsiTheme="majorHAnsi" w:cstheme="majorHAnsi"/>
          <w:color w:val="000000" w:themeColor="text1"/>
          <w:u w:val="single"/>
        </w:rPr>
        <w:t>An incident with Russia highlights the dangers of dual-purpose space technologies.</w:t>
      </w:r>
      <w:r w:rsidRPr="00AD4C5F">
        <w:rPr>
          <w:rFonts w:asciiTheme="majorHAnsi" w:hAnsiTheme="majorHAnsi" w:cstheme="majorHAnsi"/>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AD4C5F">
        <w:rPr>
          <w:rFonts w:asciiTheme="majorHAnsi" w:hAnsiTheme="majorHAnsi" w:cstheme="majorHAnsi"/>
          <w:color w:val="000000" w:themeColor="text1"/>
          <w:u w:val="single"/>
        </w:rPr>
        <w:t xml:space="preserve">Although Russia claimed that the satellites are peaceful, it proved that even a so-called peaceful satellite could be secretly armed with military capabilities. </w:t>
      </w:r>
      <w:r w:rsidRPr="00AD4C5F">
        <w:rPr>
          <w:rFonts w:asciiTheme="majorHAnsi" w:hAnsiTheme="majorHAnsi" w:cstheme="majorHAnsi"/>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AD4C5F">
        <w:rPr>
          <w:rFonts w:asciiTheme="majorHAnsi" w:hAnsiTheme="majorHAnsi" w:cstheme="majorHAnsi"/>
          <w:color w:val="000000" w:themeColor="text1"/>
          <w:u w:val="single"/>
        </w:rPr>
        <w:t>The</w:t>
      </w:r>
      <w:proofErr w:type="gramEnd"/>
      <w:r w:rsidRPr="00AD4C5F">
        <w:rPr>
          <w:rFonts w:asciiTheme="majorHAnsi" w:hAnsiTheme="majorHAnsi" w:cstheme="majorHAnsi"/>
          <w:color w:val="000000" w:themeColor="text1"/>
          <w:u w:val="single"/>
        </w:rPr>
        <w:t xml:space="preserve"> Trump Administration has provided mixed signals to rivals about American intentions in outer space</w:t>
      </w:r>
      <w:r w:rsidRPr="00AD4C5F">
        <w:rPr>
          <w:rFonts w:asciiTheme="majorHAnsi" w:hAnsiTheme="majorHAnsi" w:cstheme="majorHAnsi"/>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AD4C5F">
        <w:rPr>
          <w:rFonts w:asciiTheme="majorHAnsi" w:hAnsiTheme="majorHAnsi" w:cstheme="majorHAnsi"/>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AD4C5F">
        <w:rPr>
          <w:rFonts w:asciiTheme="majorHAnsi" w:hAnsiTheme="majorHAnsi" w:cstheme="majorHAnsi"/>
          <w:color w:val="000000" w:themeColor="text1"/>
          <w:sz w:val="14"/>
        </w:rPr>
        <w:t xml:space="preserve">.”137 More modestly, however, Stephen </w:t>
      </w:r>
      <w:proofErr w:type="spellStart"/>
      <w:r w:rsidRPr="00AD4C5F">
        <w:rPr>
          <w:rFonts w:asciiTheme="majorHAnsi" w:hAnsiTheme="majorHAnsi" w:cstheme="majorHAnsi"/>
          <w:color w:val="000000" w:themeColor="text1"/>
          <w:sz w:val="14"/>
        </w:rPr>
        <w:t>Kitay</w:t>
      </w:r>
      <w:proofErr w:type="spellEnd"/>
      <w:r w:rsidRPr="00AD4C5F">
        <w:rPr>
          <w:rFonts w:asciiTheme="majorHAnsi" w:hAnsiTheme="majorHAnsi" w:cstheme="majorHAnsi"/>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AD4C5F">
        <w:rPr>
          <w:rFonts w:asciiTheme="majorHAnsi" w:hAnsiTheme="majorHAnsi" w:cstheme="majorHAnsi"/>
          <w:color w:val="000000" w:themeColor="text1"/>
          <w:sz w:val="14"/>
        </w:rPr>
        <w:t>Starlink</w:t>
      </w:r>
      <w:proofErr w:type="spellEnd"/>
      <w:r w:rsidRPr="00AD4C5F">
        <w:rPr>
          <w:rFonts w:asciiTheme="majorHAnsi" w:hAnsiTheme="majorHAnsi" w:cstheme="majorHAnsi"/>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AD4C5F">
        <w:rPr>
          <w:rFonts w:asciiTheme="majorHAnsi" w:hAnsiTheme="majorHAnsi" w:cstheme="majorHAnsi"/>
          <w:color w:val="000000" w:themeColor="text1"/>
          <w:u w:val="single"/>
        </w:rPr>
        <w:t xml:space="preserve">This is not to say that the Administration is wrong for taking foreign threats in outer space seriously. It should, precisely </w:t>
      </w:r>
      <w:r w:rsidRPr="00AD4C5F">
        <w:rPr>
          <w:rFonts w:asciiTheme="majorHAnsi" w:hAnsiTheme="majorHAnsi" w:cstheme="majorHAnsi"/>
          <w:b/>
          <w:bCs/>
          <w:color w:val="000000" w:themeColor="text1"/>
          <w:highlight w:val="green"/>
          <w:u w:val="single"/>
        </w:rPr>
        <w:t>because the Russians and Chinese take these threats seriously</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highlight w:val="green"/>
          <w:u w:val="single"/>
        </w:rPr>
        <w:t>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 xml:space="preserve">tates </w:t>
      </w:r>
      <w:r w:rsidRPr="00AD4C5F">
        <w:rPr>
          <w:rFonts w:asciiTheme="majorHAnsi" w:hAnsiTheme="majorHAnsi" w:cstheme="majorHAnsi"/>
          <w:b/>
          <w:bCs/>
          <w:color w:val="000000" w:themeColor="text1"/>
          <w:highlight w:val="green"/>
          <w:u w:val="single"/>
        </w:rPr>
        <w:t>should not</w:t>
      </w:r>
      <w:r w:rsidRPr="00AD4C5F">
        <w:rPr>
          <w:rFonts w:asciiTheme="majorHAnsi" w:hAnsiTheme="majorHAnsi" w:cstheme="majorHAnsi"/>
          <w:color w:val="000000" w:themeColor="text1"/>
          <w:u w:val="single"/>
        </w:rPr>
        <w:t xml:space="preserve">, however, </w:t>
      </w:r>
      <w:r w:rsidRPr="00AD4C5F">
        <w:rPr>
          <w:rFonts w:asciiTheme="majorHAnsi" w:hAnsiTheme="majorHAnsi" w:cstheme="majorHAnsi"/>
          <w:b/>
          <w:bCs/>
          <w:color w:val="000000" w:themeColor="text1"/>
          <w:highlight w:val="green"/>
          <w:u w:val="single"/>
        </w:rPr>
        <w:t>start a space race</w:t>
      </w:r>
      <w:r w:rsidRPr="00AD4C5F">
        <w:rPr>
          <w:rFonts w:asciiTheme="majorHAnsi" w:hAnsiTheme="majorHAnsi" w:cstheme="majorHAnsi"/>
          <w:color w:val="000000" w:themeColor="text1"/>
          <w:u w:val="single"/>
        </w:rPr>
        <w:t xml:space="preserve"> when it is already light years ahead of its rivals, </w:t>
      </w:r>
      <w:r w:rsidRPr="00AD4C5F">
        <w:rPr>
          <w:rFonts w:asciiTheme="majorHAnsi" w:hAnsiTheme="majorHAnsi" w:cstheme="majorHAnsi"/>
          <w:b/>
          <w:bCs/>
          <w:color w:val="000000" w:themeColor="text1"/>
          <w:highlight w:val="green"/>
          <w:u w:val="single"/>
        </w:rPr>
        <w:t>as this would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repeat the mistake of the first space race – </w:t>
      </w:r>
      <w:r w:rsidRPr="00AD4C5F">
        <w:rPr>
          <w:rFonts w:asciiTheme="majorHAnsi" w:hAnsiTheme="majorHAnsi" w:cstheme="majorHAnsi"/>
          <w:b/>
          <w:bCs/>
          <w:color w:val="000000" w:themeColor="text1"/>
          <w:highlight w:val="green"/>
          <w:u w:val="single"/>
        </w:rPr>
        <w:t>permit</w:t>
      </w:r>
      <w:r w:rsidRPr="00AD4C5F">
        <w:rPr>
          <w:rFonts w:asciiTheme="majorHAnsi" w:hAnsiTheme="majorHAnsi" w:cstheme="majorHAnsi"/>
          <w:color w:val="000000" w:themeColor="text1"/>
          <w:u w:val="single"/>
        </w:rPr>
        <w:t xml:space="preserve">ting </w:t>
      </w:r>
      <w:r w:rsidRPr="00AD4C5F">
        <w:rPr>
          <w:rFonts w:asciiTheme="majorHAnsi" w:hAnsiTheme="majorHAnsi" w:cstheme="majorHAnsi"/>
          <w:b/>
          <w:bCs/>
          <w:color w:val="000000" w:themeColor="text1"/>
          <w:highlight w:val="green"/>
          <w:u w:val="single"/>
        </w:rPr>
        <w:t>private industry</w:t>
      </w:r>
      <w:r w:rsidRPr="00AD4C5F">
        <w:rPr>
          <w:rFonts w:asciiTheme="majorHAnsi" w:hAnsiTheme="majorHAnsi" w:cstheme="majorHAnsi"/>
          <w:color w:val="000000" w:themeColor="text1"/>
          <w:u w:val="single"/>
        </w:rPr>
        <w:t xml:space="preserve">, which Eisenhower warned against, </w:t>
      </w:r>
      <w:r w:rsidRPr="00AD4C5F">
        <w:rPr>
          <w:rFonts w:asciiTheme="majorHAnsi" w:hAnsiTheme="majorHAnsi" w:cstheme="majorHAnsi"/>
          <w:b/>
          <w:bCs/>
          <w:color w:val="000000" w:themeColor="text1"/>
          <w:highlight w:val="green"/>
          <w:u w:val="single"/>
        </w:rPr>
        <w:t>to dictate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American </w:t>
      </w:r>
      <w:r w:rsidRPr="00AD4C5F">
        <w:rPr>
          <w:rFonts w:asciiTheme="majorHAnsi" w:hAnsiTheme="majorHAnsi" w:cstheme="majorHAnsi"/>
          <w:b/>
          <w:bCs/>
          <w:color w:val="000000" w:themeColor="text1"/>
          <w:highlight w:val="green"/>
          <w:u w:val="single"/>
        </w:rPr>
        <w:t>policy and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thereby </w:t>
      </w:r>
      <w:r w:rsidRPr="00AD4C5F">
        <w:rPr>
          <w:rFonts w:asciiTheme="majorHAnsi" w:hAnsiTheme="majorHAnsi" w:cstheme="majorHAnsi"/>
          <w:b/>
          <w:bCs/>
          <w:color w:val="000000" w:themeColor="text1"/>
          <w:highlight w:val="green"/>
          <w:u w:val="single"/>
        </w:rPr>
        <w:t>create a technocracy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145 Naturally, this talk of competition begs the question, what do the Russians and Chinese actually want in outer space? D. Engagement with Russia and China? </w:t>
      </w:r>
      <w:proofErr w:type="spellStart"/>
      <w:r w:rsidRPr="00AD4C5F">
        <w:rPr>
          <w:rFonts w:asciiTheme="majorHAnsi" w:hAnsiTheme="majorHAnsi" w:cstheme="majorHAnsi"/>
          <w:color w:val="000000" w:themeColor="text1"/>
          <w:sz w:val="14"/>
        </w:rPr>
        <w:t>i</w:t>
      </w:r>
      <w:proofErr w:type="spellEnd"/>
      <w:r w:rsidRPr="00AD4C5F">
        <w:rPr>
          <w:rFonts w:asciiTheme="majorHAnsi" w:hAnsiTheme="majorHAnsi" w:cstheme="majorHAnsi"/>
          <w:color w:val="000000" w:themeColor="text1"/>
          <w:sz w:val="14"/>
        </w:rPr>
        <w:t xml:space="preserve">. Russia </w:t>
      </w:r>
      <w:proofErr w:type="spellStart"/>
      <w:r w:rsidRPr="00AD4C5F">
        <w:rPr>
          <w:rFonts w:asciiTheme="majorHAnsi" w:hAnsiTheme="majorHAnsi" w:cstheme="majorHAnsi"/>
          <w:b/>
          <w:bCs/>
          <w:color w:val="000000" w:themeColor="text1"/>
          <w:highlight w:val="green"/>
          <w:u w:val="single"/>
        </w:rPr>
        <w:t>Russia</w:t>
      </w:r>
      <w:proofErr w:type="spellEnd"/>
      <w:r w:rsidRPr="00AD4C5F">
        <w:rPr>
          <w:rFonts w:asciiTheme="majorHAnsi" w:hAnsiTheme="majorHAnsi" w:cstheme="majorHAnsi"/>
          <w:b/>
          <w:bCs/>
          <w:color w:val="000000" w:themeColor="text1"/>
          <w:highlight w:val="green"/>
          <w:u w:val="single"/>
        </w:rPr>
        <w:t xml:space="preserve"> has</w:t>
      </w:r>
      <w:r w:rsidRPr="00AD4C5F">
        <w:rPr>
          <w:rFonts w:asciiTheme="majorHAnsi" w:hAnsiTheme="majorHAnsi" w:cstheme="majorHAnsi"/>
          <w:color w:val="000000" w:themeColor="text1"/>
          <w:u w:val="single"/>
        </w:rPr>
        <w:t xml:space="preserve"> strongly </w:t>
      </w:r>
      <w:r w:rsidRPr="00AD4C5F">
        <w:rPr>
          <w:rFonts w:asciiTheme="majorHAnsi" w:hAnsiTheme="majorHAnsi" w:cstheme="majorHAnsi"/>
          <w:b/>
          <w:bCs/>
          <w:color w:val="000000" w:themeColor="text1"/>
          <w:highlight w:val="green"/>
          <w:u w:val="single"/>
        </w:rPr>
        <w:t>rejected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Artemis </w:t>
      </w:r>
      <w:r w:rsidRPr="00AD4C5F">
        <w:rPr>
          <w:rFonts w:asciiTheme="majorHAnsi" w:hAnsiTheme="majorHAnsi" w:cstheme="majorHAnsi"/>
          <w:b/>
          <w:bCs/>
          <w:color w:val="000000" w:themeColor="text1"/>
          <w:highlight w:val="green"/>
          <w:u w:val="single"/>
        </w:rPr>
        <w:t>Accords as a violation of</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w:t>
      </w:r>
      <w:r w:rsidRPr="00AD4C5F">
        <w:rPr>
          <w:rFonts w:asciiTheme="majorHAnsi" w:hAnsiTheme="majorHAnsi" w:cstheme="majorHAnsi"/>
          <w:color w:val="000000" w:themeColor="text1"/>
          <w:u w:val="single"/>
        </w:rPr>
        <w:t>.146 After the United States excluded Russia from the Artemis Accords,</w:t>
      </w:r>
      <w:r w:rsidRPr="00AD4C5F">
        <w:rPr>
          <w:rFonts w:asciiTheme="majorHAnsi" w:hAnsiTheme="majorHAnsi" w:cstheme="majorHAnsi"/>
          <w:color w:val="000000" w:themeColor="text1"/>
          <w:sz w:val="14"/>
        </w:rPr>
        <w:t xml:space="preserve"> Dmitry Rogozin, Chief of </w:t>
      </w:r>
      <w:proofErr w:type="spellStart"/>
      <w:r w:rsidRPr="00AD4C5F">
        <w:rPr>
          <w:rFonts w:asciiTheme="majorHAnsi" w:hAnsiTheme="majorHAnsi" w:cstheme="majorHAnsi"/>
          <w:color w:val="000000" w:themeColor="text1"/>
          <w:sz w:val="14"/>
        </w:rPr>
        <w:t>Roscosmos</w:t>
      </w:r>
      <w:proofErr w:type="spellEnd"/>
      <w:r w:rsidRPr="00AD4C5F">
        <w:rPr>
          <w:rFonts w:asciiTheme="majorHAnsi" w:hAnsiTheme="majorHAnsi" w:cstheme="majorHAnsi"/>
          <w:color w:val="000000" w:themeColor="text1"/>
          <w:sz w:val="14"/>
        </w:rPr>
        <w:t xml:space="preserve">, fumed, </w:t>
      </w:r>
      <w:r w:rsidRPr="00AD4C5F">
        <w:rPr>
          <w:rFonts w:asciiTheme="majorHAnsi" w:hAnsiTheme="majorHAnsi" w:cstheme="majorHAnsi"/>
          <w:color w:val="000000" w:themeColor="text1"/>
          <w:u w:val="single"/>
        </w:rPr>
        <w:t>“The principle of invasion is the same, whether it be the Moon or Iraq. The creation of a ‘coalition of the willing’ is initiated</w:t>
      </w:r>
      <w:r w:rsidRPr="00AD4C5F">
        <w:rPr>
          <w:rFonts w:asciiTheme="majorHAnsi" w:hAnsiTheme="majorHAnsi" w:cstheme="majorHAnsi"/>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AD4C5F">
        <w:rPr>
          <w:rFonts w:asciiTheme="majorHAnsi" w:hAnsiTheme="majorHAnsi" w:cstheme="majorHAnsi"/>
          <w:b/>
          <w:bCs/>
          <w:color w:val="000000" w:themeColor="text1"/>
          <w:highlight w:val="green"/>
          <w:u w:val="single"/>
        </w:rPr>
        <w:t>Ominously</w:t>
      </w:r>
      <w:r w:rsidRPr="00AD4C5F">
        <w:rPr>
          <w:rFonts w:asciiTheme="majorHAnsi" w:hAnsiTheme="majorHAnsi" w:cstheme="majorHAnsi"/>
          <w:color w:val="000000" w:themeColor="text1"/>
          <w:u w:val="single"/>
        </w:rPr>
        <w:t xml:space="preserve">, Rogozin signaled </w:t>
      </w:r>
      <w:r w:rsidRPr="00AD4C5F">
        <w:rPr>
          <w:rFonts w:asciiTheme="majorHAnsi" w:hAnsiTheme="majorHAnsi" w:cstheme="majorHAnsi"/>
          <w:b/>
          <w:bCs/>
          <w:color w:val="000000" w:themeColor="text1"/>
          <w:highlight w:val="green"/>
          <w:u w:val="single"/>
        </w:rPr>
        <w:t>a Russian shift towards partnering with the Chinese</w:t>
      </w:r>
      <w:r w:rsidRPr="00AD4C5F">
        <w:rPr>
          <w:rFonts w:asciiTheme="majorHAnsi" w:hAnsiTheme="majorHAnsi" w:cstheme="majorHAnsi"/>
          <w:color w:val="000000" w:themeColor="text1"/>
          <w:u w:val="single"/>
        </w:rPr>
        <w:t xml:space="preserve">, “We respect their results…[China] is definitely our partner.”150 In a sign </w:t>
      </w:r>
      <w:r w:rsidRPr="00AD4C5F">
        <w:rPr>
          <w:rFonts w:asciiTheme="majorHAnsi" w:hAnsiTheme="majorHAnsi" w:cstheme="majorHAnsi"/>
          <w:b/>
          <w:bCs/>
          <w:color w:val="000000" w:themeColor="text1"/>
          <w:highlight w:val="green"/>
          <w:u w:val="single"/>
        </w:rPr>
        <w:t>of how quickly this partnership is forming</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just a few weeks later, Rogozin announced that he and the Director of the China National Space Administration, Zhang </w:t>
      </w:r>
      <w:proofErr w:type="spellStart"/>
      <w:r w:rsidRPr="00AD4C5F">
        <w:rPr>
          <w:rFonts w:asciiTheme="majorHAnsi" w:hAnsiTheme="majorHAnsi" w:cstheme="majorHAnsi"/>
          <w:color w:val="000000" w:themeColor="text1"/>
          <w:sz w:val="14"/>
        </w:rPr>
        <w:t>Kejian</w:t>
      </w:r>
      <w:proofErr w:type="spellEnd"/>
      <w:r w:rsidRPr="00AD4C5F">
        <w:rPr>
          <w:rFonts w:asciiTheme="majorHAnsi" w:hAnsiTheme="majorHAnsi" w:cstheme="majorHAnsi"/>
          <w:color w:val="000000" w:themeColor="text1"/>
          <w:sz w:val="14"/>
        </w:rPr>
        <w:t xml:space="preserve">, had agreed to “probably” build a lunar research base together.151 On March 9, 2021, </w:t>
      </w:r>
      <w:r w:rsidRPr="00AD4C5F">
        <w:rPr>
          <w:rFonts w:asciiTheme="majorHAnsi" w:hAnsiTheme="majorHAnsi" w:cstheme="majorHAnsi"/>
          <w:b/>
          <w:bCs/>
          <w:color w:val="000000" w:themeColor="text1"/>
          <w:highlight w:val="green"/>
          <w:u w:val="single"/>
        </w:rPr>
        <w:t>Russia and China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signed an agreement to </w:t>
      </w:r>
      <w:r w:rsidRPr="00AD4C5F">
        <w:rPr>
          <w:rFonts w:asciiTheme="majorHAnsi" w:hAnsiTheme="majorHAnsi" w:cstheme="majorHAnsi"/>
          <w:b/>
          <w:bCs/>
          <w:color w:val="000000" w:themeColor="text1"/>
          <w:highlight w:val="green"/>
          <w:u w:val="single"/>
        </w:rPr>
        <w:t>build</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this base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together.152 This partnership is dripping with irony.</w:t>
      </w:r>
      <w:r w:rsidRPr="00AD4C5F">
        <w:rPr>
          <w:rFonts w:asciiTheme="majorHAnsi" w:hAnsiTheme="majorHAnsi" w:cstheme="majorHAnsi"/>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AD4C5F">
        <w:rPr>
          <w:rFonts w:asciiTheme="majorHAnsi" w:hAnsiTheme="majorHAnsi" w:cstheme="majorHAnsi"/>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AD4C5F">
        <w:rPr>
          <w:rFonts w:asciiTheme="majorHAnsi" w:hAnsiTheme="majorHAnsi" w:cstheme="majorHAnsi"/>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AD4C5F">
        <w:rPr>
          <w:rFonts w:asciiTheme="majorHAnsi" w:hAnsiTheme="majorHAnsi" w:cstheme="majorHAnsi"/>
          <w:color w:val="000000" w:themeColor="text1"/>
          <w:u w:val="single"/>
        </w:rPr>
        <w:t xml:space="preserve">Of course, </w:t>
      </w:r>
      <w:r w:rsidRPr="00AD4C5F">
        <w:rPr>
          <w:rFonts w:asciiTheme="majorHAnsi" w:hAnsiTheme="majorHAnsi" w:cstheme="majorHAnsi"/>
          <w:b/>
          <w:bCs/>
          <w:color w:val="000000" w:themeColor="text1"/>
          <w:highlight w:val="green"/>
          <w:u w:val="single"/>
        </w:rPr>
        <w:t>the creation of Russo-Chinese partnership</w:t>
      </w:r>
      <w:r w:rsidRPr="00AD4C5F">
        <w:rPr>
          <w:rFonts w:asciiTheme="majorHAnsi" w:hAnsiTheme="majorHAnsi" w:cstheme="majorHAnsi"/>
          <w:color w:val="000000" w:themeColor="text1"/>
          <w:u w:val="single"/>
        </w:rPr>
        <w:t xml:space="preserve"> and system in space to challenge the Artemis Accords </w:t>
      </w:r>
      <w:r w:rsidRPr="00AD4C5F">
        <w:rPr>
          <w:rFonts w:asciiTheme="majorHAnsi" w:hAnsiTheme="majorHAnsi" w:cstheme="majorHAnsi"/>
          <w:b/>
          <w:bCs/>
          <w:color w:val="000000" w:themeColor="text1"/>
          <w:highlight w:val="green"/>
          <w:u w:val="single"/>
        </w:rPr>
        <w:t>would render</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Rogozin’s </w:t>
      </w:r>
      <w:r w:rsidRPr="00AD4C5F">
        <w:rPr>
          <w:rFonts w:asciiTheme="majorHAnsi" w:hAnsiTheme="majorHAnsi" w:cstheme="majorHAnsi"/>
          <w:b/>
          <w:bCs/>
          <w:color w:val="000000" w:themeColor="text1"/>
          <w:highlight w:val="green"/>
          <w:u w:val="single"/>
        </w:rPr>
        <w:t>fear of NATO a self-fulfilling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prophecy</w:t>
      </w:r>
      <w:r w:rsidRPr="00AD4C5F">
        <w:rPr>
          <w:rFonts w:asciiTheme="majorHAnsi" w:hAnsiTheme="majorHAnsi" w:cstheme="majorHAnsi"/>
          <w:color w:val="000000" w:themeColor="text1"/>
          <w:sz w:val="14"/>
        </w:rPr>
        <w:t>.</w:t>
      </w:r>
    </w:p>
    <w:p w14:paraId="4D5136D2" w14:textId="77777777" w:rsidR="00E72381" w:rsidRPr="00AD4C5F" w:rsidRDefault="00E72381" w:rsidP="00E72381">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Extinction- stability collapses :/ </w:t>
      </w:r>
    </w:p>
    <w:p w14:paraId="3FB0FF6A" w14:textId="77777777" w:rsidR="00E72381" w:rsidRPr="00AD4C5F" w:rsidRDefault="00E72381" w:rsidP="00E72381">
      <w:pPr>
        <w:rPr>
          <w:rFonts w:asciiTheme="majorHAnsi" w:hAnsiTheme="majorHAnsi" w:cstheme="majorHAnsi"/>
          <w:color w:val="000000" w:themeColor="text1"/>
        </w:rPr>
      </w:pPr>
      <w:r w:rsidRPr="00AD4C5F">
        <w:rPr>
          <w:rFonts w:asciiTheme="majorHAnsi" w:hAnsiTheme="majorHAnsi" w:cstheme="majorHAnsi"/>
          <w:color w:val="000000" w:themeColor="text1"/>
        </w:rPr>
        <w:t xml:space="preserve">Rebecca Friedman </w:t>
      </w:r>
      <w:proofErr w:type="spellStart"/>
      <w:r w:rsidRPr="00AD4C5F">
        <w:rPr>
          <w:rStyle w:val="Style13ptBold"/>
          <w:rFonts w:asciiTheme="majorHAnsi" w:hAnsiTheme="majorHAnsi" w:cstheme="majorHAnsi"/>
          <w:color w:val="000000" w:themeColor="text1"/>
        </w:rPr>
        <w:t>Lissner</w:t>
      </w:r>
      <w:proofErr w:type="spellEnd"/>
      <w:r w:rsidRPr="00AD4C5F">
        <w:rPr>
          <w:rStyle w:val="Style13ptBold"/>
          <w:rFonts w:asciiTheme="majorHAnsi" w:hAnsiTheme="majorHAnsi" w:cstheme="majorHAnsi"/>
          <w:color w:val="000000" w:themeColor="text1"/>
        </w:rPr>
        <w:t xml:space="preserve"> &amp;</w:t>
      </w:r>
      <w:r w:rsidRPr="00AD4C5F">
        <w:rPr>
          <w:rFonts w:asciiTheme="majorHAnsi" w:hAnsiTheme="majorHAnsi" w:cstheme="majorHAnsi"/>
          <w:color w:val="000000" w:themeColor="text1"/>
        </w:rPr>
        <w:t xml:space="preserve"> Mira </w:t>
      </w:r>
      <w:r w:rsidRPr="00AD4C5F">
        <w:rPr>
          <w:rStyle w:val="Style13ptBold"/>
          <w:rFonts w:asciiTheme="majorHAnsi" w:hAnsiTheme="majorHAnsi" w:cstheme="majorHAnsi"/>
          <w:color w:val="000000" w:themeColor="text1"/>
        </w:rPr>
        <w:t>Rapp-Hooper 18</w:t>
      </w:r>
      <w:r w:rsidRPr="00AD4C5F">
        <w:rPr>
          <w:rFonts w:asciiTheme="majorHAnsi" w:hAnsiTheme="majorHAnsi" w:cstheme="majorHAnsi"/>
          <w:color w:val="000000" w:themeColor="text1"/>
        </w:rPr>
        <w:t>, *</w:t>
      </w:r>
      <w:proofErr w:type="spellStart"/>
      <w:r w:rsidRPr="00AD4C5F">
        <w:rPr>
          <w:rFonts w:asciiTheme="majorHAnsi" w:hAnsiTheme="majorHAnsi" w:cstheme="majorHAnsi"/>
          <w:color w:val="000000" w:themeColor="text1"/>
        </w:rPr>
        <w:t>Lissner</w:t>
      </w:r>
      <w:proofErr w:type="spellEnd"/>
      <w:r w:rsidRPr="00AD4C5F">
        <w:rPr>
          <w:rFonts w:asciiTheme="majorHAnsi" w:hAnsiTheme="majorHAnsi" w:cstheme="majorHAnsi"/>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3" w:history="1">
        <w:r w:rsidRPr="00AD4C5F">
          <w:rPr>
            <w:rStyle w:val="Hyperlink"/>
            <w:rFonts w:asciiTheme="majorHAnsi" w:hAnsiTheme="majorHAnsi" w:cstheme="majorHAnsi"/>
            <w:color w:val="000000" w:themeColor="text1"/>
          </w:rPr>
          <w:t>https://www.foreignaffairs.com/articles/world/2018-07-31/liberal-order-more-myth</w:t>
        </w:r>
      </w:hyperlink>
    </w:p>
    <w:p w14:paraId="04435948" w14:textId="77777777" w:rsidR="00E72381" w:rsidRPr="00AD4C5F" w:rsidRDefault="00E72381" w:rsidP="00E72381">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Eighteen months into U.S. President Donald Trump’s administration, domestic and foreign policy analysts alike are in the midst of a bitter awakening: U.S. policy, whether social, economic, or international, may never be the same again. </w:t>
      </w:r>
      <w:r w:rsidRPr="00AD4C5F">
        <w:rPr>
          <w:rStyle w:val="StyleUnderline"/>
          <w:rFonts w:asciiTheme="majorHAnsi" w:hAnsiTheme="majorHAnsi" w:cstheme="majorHAnsi"/>
          <w:color w:val="000000" w:themeColor="text1"/>
        </w:rPr>
        <w:t>Among the most common refrains from the foreign policy cognoscenti is the warning that Trump has imperiled the liberal international order</w:t>
      </w:r>
      <w:r w:rsidRPr="00AD4C5F">
        <w:rPr>
          <w:rFonts w:asciiTheme="majorHAnsi" w:hAnsiTheme="majorHAnsi" w:cstheme="majorHAnsi"/>
          <w:color w:val="000000" w:themeColor="text1"/>
          <w:sz w:val="14"/>
        </w:rPr>
        <w:t xml:space="preserve">—the norms, rules, laws, and institutions that have supported U.S. power since 1945. </w:t>
      </w:r>
      <w:r w:rsidRPr="00AD4C5F">
        <w:rPr>
          <w:rStyle w:val="StyleUnderline"/>
          <w:rFonts w:asciiTheme="majorHAnsi" w:hAnsiTheme="majorHAnsi" w:cstheme="majorHAnsi"/>
          <w:color w:val="000000" w:themeColor="text1"/>
        </w:rPr>
        <w:t xml:space="preserve">The president’s vengeful unilateralism, we are told, is dismantling a cherished system that has brought peace and stability to the world. </w:t>
      </w:r>
      <w:r w:rsidRPr="00AD4C5F">
        <w:rPr>
          <w:rFonts w:asciiTheme="majorHAnsi" w:hAnsiTheme="majorHAnsi" w:cstheme="majorHAnsi"/>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AD4C5F">
        <w:rPr>
          <w:rStyle w:val="StyleUnderline"/>
          <w:rFonts w:asciiTheme="majorHAnsi" w:hAnsiTheme="majorHAnsi" w:cstheme="majorHAnsi"/>
          <w:color w:val="000000" w:themeColor="text1"/>
        </w:rPr>
        <w:t>Defenders of the myth</w:t>
      </w:r>
      <w:r w:rsidRPr="00AD4C5F">
        <w:rPr>
          <w:rFonts w:asciiTheme="majorHAnsi" w:hAnsiTheme="majorHAnsi" w:cstheme="majorHAnsi"/>
          <w:color w:val="000000" w:themeColor="text1"/>
          <w:sz w:val="14"/>
        </w:rPr>
        <w:t xml:space="preserve">, Allison argues, </w:t>
      </w:r>
      <w:r w:rsidRPr="00AD4C5F">
        <w:rPr>
          <w:rStyle w:val="StyleUnderline"/>
          <w:rFonts w:asciiTheme="majorHAnsi" w:hAnsiTheme="majorHAnsi" w:cstheme="majorHAnsi"/>
          <w:color w:val="000000" w:themeColor="text1"/>
        </w:rPr>
        <w:t>mistakenly credit the liberal order with 70 years of great power peace</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and misattribute the motivations behind U.S. overseas engagement</w:t>
      </w:r>
      <w:r w:rsidRPr="00AD4C5F">
        <w:rPr>
          <w:rFonts w:asciiTheme="majorHAnsi" w:hAnsiTheme="majorHAnsi" w:cstheme="majorHAnsi"/>
          <w:color w:val="000000" w:themeColor="text1"/>
          <w:sz w:val="14"/>
        </w:rPr>
        <w:t xml:space="preserve">. The post–World War II system led by the United States was never fully liberal, international, rules based, or orderly. </w:t>
      </w:r>
      <w:r w:rsidRPr="00AD4C5F">
        <w:rPr>
          <w:rStyle w:val="StyleUnderline"/>
          <w:rFonts w:asciiTheme="majorHAnsi" w:hAnsiTheme="majorHAnsi" w:cstheme="majorHAnsi"/>
          <w:color w:val="000000" w:themeColor="text1"/>
        </w:rPr>
        <w:t>At its core, it was driven by a struggle for global dominance between the United States and the Soviet Union</w:t>
      </w:r>
      <w:r w:rsidRPr="00AD4C5F">
        <w:rPr>
          <w:rFonts w:asciiTheme="majorHAnsi" w:hAnsiTheme="majorHAnsi" w:cstheme="majorHAnsi"/>
          <w:color w:val="000000" w:themeColor="text1"/>
          <w:sz w:val="14"/>
        </w:rPr>
        <w:t xml:space="preserve">. It was the balance of power between these two nuclear behemoths—and U.S. hegemony in more recent decades—that prevented another world war. </w:t>
      </w:r>
      <w:r w:rsidRPr="00AD4C5F">
        <w:rPr>
          <w:rStyle w:val="StyleUnderline"/>
          <w:rFonts w:asciiTheme="majorHAnsi" w:hAnsiTheme="majorHAnsi" w:cstheme="majorHAnsi"/>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AD4C5F">
        <w:rPr>
          <w:rFonts w:asciiTheme="majorHAnsi" w:hAnsiTheme="majorHAnsi" w:cstheme="majorHAnsi"/>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AD4C5F">
        <w:rPr>
          <w:rStyle w:val="StyleUnderline"/>
          <w:rFonts w:asciiTheme="majorHAnsi" w:hAnsiTheme="majorHAnsi" w:cstheme="majorHAnsi"/>
          <w:color w:val="000000" w:themeColor="text1"/>
          <w:highlight w:val="green"/>
        </w:rPr>
        <w:t>Liberal order</w:t>
      </w:r>
      <w:r w:rsidRPr="00AD4C5F">
        <w:rPr>
          <w:rStyle w:val="StyleUnderline"/>
          <w:rFonts w:asciiTheme="majorHAnsi" w:hAnsiTheme="majorHAnsi" w:cstheme="majorHAnsi"/>
          <w:color w:val="000000" w:themeColor="text1"/>
        </w:rPr>
        <w:t xml:space="preserve"> may not have been the sole determinant of 70 years of geopolitics, but that </w:t>
      </w:r>
      <w:r w:rsidRPr="00AD4C5F">
        <w:rPr>
          <w:rStyle w:val="Emphasis"/>
          <w:rFonts w:asciiTheme="majorHAnsi" w:hAnsiTheme="majorHAnsi" w:cstheme="majorHAnsi"/>
          <w:color w:val="000000" w:themeColor="text1"/>
          <w:highlight w:val="green"/>
        </w:rPr>
        <w:t>does not warrant a wholesale dismissal</w:t>
      </w:r>
      <w:r w:rsidRPr="00AD4C5F">
        <w:rPr>
          <w:rStyle w:val="StyleUnderline"/>
          <w:rFonts w:asciiTheme="majorHAnsi" w:hAnsiTheme="majorHAnsi" w:cstheme="majorHAnsi"/>
          <w:color w:val="000000" w:themeColor="text1"/>
        </w:rPr>
        <w:t xml:space="preserve"> of the concept as a matter of statecraft or scholarship</w:t>
      </w:r>
      <w:r w:rsidRPr="00AD4C5F">
        <w:rPr>
          <w:rFonts w:asciiTheme="majorHAnsi" w:hAnsiTheme="majorHAnsi" w:cstheme="majorHAnsi"/>
          <w:color w:val="000000" w:themeColor="text1"/>
          <w:sz w:val="14"/>
        </w:rPr>
        <w:t>. And although a restoration of the same liberal system propped up by an indispensable United States is a fantasy</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U.S. grand strategy </w:t>
      </w:r>
      <w:r w:rsidRPr="00AD4C5F">
        <w:rPr>
          <w:rStyle w:val="Emphasis"/>
          <w:rFonts w:asciiTheme="majorHAnsi" w:hAnsiTheme="majorHAnsi" w:cstheme="majorHAnsi"/>
          <w:color w:val="000000" w:themeColor="text1"/>
          <w:highlight w:val="green"/>
        </w:rPr>
        <w:t>should</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not</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discard</w:t>
      </w:r>
      <w:r w:rsidRPr="00AD4C5F">
        <w:rPr>
          <w:rStyle w:val="StyleUnderline"/>
          <w:rFonts w:asciiTheme="majorHAnsi" w:hAnsiTheme="majorHAnsi" w:cstheme="majorHAnsi"/>
          <w:color w:val="000000" w:themeColor="text1"/>
        </w:rPr>
        <w:t xml:space="preserve"> altogether the notion of </w:t>
      </w:r>
      <w:r w:rsidRPr="00AD4C5F">
        <w:rPr>
          <w:rStyle w:val="Emphasis"/>
          <w:rFonts w:asciiTheme="majorHAnsi" w:hAnsiTheme="majorHAnsi" w:cstheme="majorHAnsi"/>
          <w:color w:val="000000" w:themeColor="text1"/>
          <w:highlight w:val="green"/>
        </w:rPr>
        <w:t>international order</w:t>
      </w:r>
      <w:r w:rsidRPr="00AD4C5F">
        <w:rPr>
          <w:rStyle w:val="StyleUnderline"/>
          <w:rFonts w:asciiTheme="majorHAnsi" w:hAnsiTheme="majorHAnsi" w:cstheme="majorHAnsi"/>
          <w:color w:val="000000" w:themeColor="text1"/>
          <w:highlight w:val="green"/>
        </w:rPr>
        <w:t>,</w:t>
      </w:r>
      <w:r w:rsidRPr="00AD4C5F">
        <w:rPr>
          <w:rStyle w:val="StyleUnderline"/>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even if</w:t>
      </w:r>
      <w:r w:rsidRPr="00AD4C5F">
        <w:rPr>
          <w:rStyle w:val="StyleUnderline"/>
          <w:rFonts w:asciiTheme="majorHAnsi" w:hAnsiTheme="majorHAnsi" w:cstheme="majorHAnsi"/>
          <w:color w:val="000000" w:themeColor="text1"/>
          <w:highlight w:val="green"/>
        </w:rPr>
        <w:t xml:space="preserve"> the world </w:t>
      </w:r>
      <w:r w:rsidRPr="00AD4C5F">
        <w:rPr>
          <w:rStyle w:val="Emphasis"/>
          <w:rFonts w:asciiTheme="majorHAnsi" w:hAnsiTheme="majorHAnsi" w:cstheme="majorHAnsi"/>
          <w:color w:val="000000" w:themeColor="text1"/>
          <w:highlight w:val="green"/>
        </w:rPr>
        <w:t>becomes more multipolar</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and the United States focuses on the defense of democracy at home. </w:t>
      </w:r>
      <w:r w:rsidRPr="00AD4C5F">
        <w:rPr>
          <w:rFonts w:asciiTheme="majorHAnsi" w:hAnsiTheme="majorHAnsi" w:cstheme="majorHAnsi"/>
          <w:color w:val="000000" w:themeColor="text1"/>
          <w:sz w:val="14"/>
        </w:rPr>
        <w:t xml:space="preserve">MORE THAN A MYTH Critics of the liberal international order are right to draw attention to this often praised but rarely scrutinized concept. </w:t>
      </w:r>
      <w:r w:rsidRPr="00AD4C5F">
        <w:rPr>
          <w:rStyle w:val="StyleUnderline"/>
          <w:rFonts w:asciiTheme="majorHAnsi" w:hAnsiTheme="majorHAnsi" w:cstheme="majorHAnsi"/>
          <w:color w:val="000000" w:themeColor="text1"/>
        </w:rPr>
        <w:t>Far from a single crystalline structure with ubiquitous reach</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the post–World War II order emerged and evolved gradually over the course of the twentieth century</w:t>
      </w:r>
      <w:r w:rsidRPr="00AD4C5F">
        <w:rPr>
          <w:rFonts w:asciiTheme="majorHAnsi" w:hAnsiTheme="majorHAnsi" w:cstheme="majorHAnsi"/>
          <w:color w:val="000000" w:themeColor="text1"/>
          <w:sz w:val="14"/>
        </w:rPr>
        <w:t xml:space="preserve">. It was initially created as a largely Western project designed for postwar rehabilitation and flourished during the Cold War. It diffused into Asia, Africa, and Latin America following decolonization, cracked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AD4C5F">
        <w:rPr>
          <w:rStyle w:val="StyleUnderline"/>
          <w:rFonts w:asciiTheme="majorHAnsi" w:hAnsiTheme="majorHAnsi" w:cstheme="majorHAnsi"/>
          <w:color w:val="000000" w:themeColor="text1"/>
        </w:rPr>
        <w:t xml:space="preserve">As the most powerful state in the system, </w:t>
      </w:r>
      <w:r w:rsidRPr="00AD4C5F">
        <w:rPr>
          <w:rStyle w:val="StyleUnderline"/>
          <w:rFonts w:asciiTheme="majorHAnsi" w:hAnsiTheme="majorHAnsi" w:cstheme="majorHAnsi"/>
          <w:color w:val="000000" w:themeColor="text1"/>
          <w:highlight w:val="green"/>
        </w:rPr>
        <w:t xml:space="preserve">the </w:t>
      </w:r>
      <w:r w:rsidRPr="00AD4C5F">
        <w:rPr>
          <w:rStyle w:val="Emphasis"/>
          <w:rFonts w:asciiTheme="majorHAnsi" w:hAnsiTheme="majorHAnsi" w:cstheme="majorHAnsi"/>
          <w:color w:val="000000" w:themeColor="text1"/>
          <w:highlight w:val="green"/>
        </w:rPr>
        <w:t>U</w:t>
      </w:r>
      <w:r w:rsidRPr="00AD4C5F">
        <w:rPr>
          <w:rStyle w:val="Emphasis"/>
          <w:rFonts w:asciiTheme="majorHAnsi" w:hAnsiTheme="majorHAnsi" w:cstheme="majorHAnsi"/>
          <w:color w:val="000000" w:themeColor="text1"/>
        </w:rPr>
        <w:t xml:space="preserve">nited </w:t>
      </w:r>
      <w:r w:rsidRPr="00AD4C5F">
        <w:rPr>
          <w:rStyle w:val="Emphasis"/>
          <w:rFonts w:asciiTheme="majorHAnsi" w:hAnsiTheme="majorHAnsi" w:cstheme="majorHAnsi"/>
          <w:color w:val="000000" w:themeColor="text1"/>
          <w:highlight w:val="green"/>
        </w:rPr>
        <w:t>S</w:t>
      </w:r>
      <w:r w:rsidRPr="00AD4C5F">
        <w:rPr>
          <w:rStyle w:val="Emphasis"/>
          <w:rFonts w:asciiTheme="majorHAnsi" w:hAnsiTheme="majorHAnsi" w:cstheme="majorHAnsi"/>
          <w:color w:val="000000" w:themeColor="text1"/>
        </w:rPr>
        <w:t xml:space="preserve">tates </w:t>
      </w:r>
      <w:r w:rsidRPr="00AD4C5F">
        <w:rPr>
          <w:rStyle w:val="Emphasis"/>
          <w:rFonts w:asciiTheme="majorHAnsi" w:hAnsiTheme="majorHAnsi" w:cstheme="majorHAnsi"/>
          <w:color w:val="000000" w:themeColor="text1"/>
          <w:highlight w:val="green"/>
        </w:rPr>
        <w:t>has</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disproportionately shaped</w:t>
      </w:r>
      <w:r w:rsidRPr="00AD4C5F">
        <w:rPr>
          <w:rStyle w:val="StyleUnderline"/>
          <w:rFonts w:asciiTheme="majorHAnsi" w:hAnsiTheme="majorHAnsi" w:cstheme="majorHAnsi"/>
          <w:color w:val="000000" w:themeColor="text1"/>
          <w:highlight w:val="green"/>
        </w:rPr>
        <w:t xml:space="preserve"> its rules </w:t>
      </w:r>
      <w:r w:rsidRPr="00AD4C5F">
        <w:rPr>
          <w:rStyle w:val="StyleUnderline"/>
          <w:rFonts w:asciiTheme="majorHAnsi" w:hAnsiTheme="majorHAnsi" w:cstheme="majorHAnsi"/>
          <w:color w:val="000000" w:themeColor="text1"/>
        </w:rPr>
        <w:t>while reserving the right to periodically flout them</w:t>
      </w:r>
      <w:r w:rsidRPr="00AD4C5F">
        <w:rPr>
          <w:rFonts w:asciiTheme="majorHAnsi" w:hAnsiTheme="majorHAnsi" w:cstheme="majorHAnsi"/>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AD4C5F">
        <w:rPr>
          <w:rStyle w:val="StyleUnderline"/>
          <w:rFonts w:asciiTheme="majorHAnsi" w:hAnsiTheme="majorHAnsi" w:cstheme="majorHAnsi"/>
          <w:color w:val="000000" w:themeColor="text1"/>
        </w:rPr>
        <w:t xml:space="preserve">the United States’ </w:t>
      </w:r>
      <w:r w:rsidRPr="00AD4C5F">
        <w:rPr>
          <w:rStyle w:val="StyleUnderline"/>
          <w:rFonts w:asciiTheme="majorHAnsi" w:hAnsiTheme="majorHAnsi" w:cstheme="majorHAnsi"/>
          <w:color w:val="000000" w:themeColor="text1"/>
          <w:highlight w:val="green"/>
        </w:rPr>
        <w:t>embrace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of</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liberal</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internationalism</w:t>
      </w:r>
      <w:r w:rsidRPr="00AD4C5F">
        <w:rPr>
          <w:rStyle w:val="StyleUnderline"/>
          <w:rFonts w:asciiTheme="majorHAnsi" w:hAnsiTheme="majorHAnsi" w:cstheme="majorHAnsi"/>
          <w:color w:val="000000" w:themeColor="text1"/>
        </w:rPr>
        <w:t xml:space="preserve"> guided its approach to international institutions and </w:t>
      </w:r>
      <w:r w:rsidRPr="00AD4C5F">
        <w:rPr>
          <w:rStyle w:val="Emphasis"/>
          <w:rFonts w:asciiTheme="majorHAnsi" w:hAnsiTheme="majorHAnsi" w:cstheme="majorHAnsi"/>
          <w:color w:val="000000" w:themeColor="text1"/>
          <w:highlight w:val="green"/>
        </w:rPr>
        <w:t>structured cooperation within the Western bloc</w:t>
      </w:r>
      <w:r w:rsidRPr="00AD4C5F">
        <w:rPr>
          <w:rStyle w:val="Emphasis"/>
          <w:rFonts w:asciiTheme="majorHAnsi" w:hAnsiTheme="majorHAnsi" w:cstheme="majorHAnsi"/>
          <w:color w:val="000000" w:themeColor="text1"/>
        </w:rPr>
        <w: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Unrivaled in the unipolar moment, U.S. grand strategy has been more </w:t>
      </w:r>
      <w:r w:rsidRPr="00AD4C5F">
        <w:rPr>
          <w:rStyle w:val="Emphasis"/>
          <w:rFonts w:asciiTheme="majorHAnsi" w:hAnsiTheme="majorHAnsi" w:cstheme="majorHAnsi"/>
          <w:color w:val="000000" w:themeColor="text1"/>
        </w:rPr>
        <w:t>remarkable for its restraint</w:t>
      </w:r>
      <w:r w:rsidRPr="00AD4C5F">
        <w:rPr>
          <w:rStyle w:val="StyleUnderline"/>
          <w:rFonts w:asciiTheme="majorHAnsi" w:hAnsiTheme="majorHAnsi" w:cstheme="majorHAnsi"/>
          <w:color w:val="000000" w:themeColor="text1"/>
        </w:rPr>
        <w:t xml:space="preserve"> than its unfettered exercise of coercive power</w:t>
      </w:r>
      <w:r w:rsidRPr="00AD4C5F">
        <w:rPr>
          <w:rFonts w:asciiTheme="majorHAnsi" w:hAnsiTheme="majorHAnsi" w:cstheme="majorHAnsi"/>
          <w:color w:val="000000" w:themeColor="text1"/>
          <w:sz w:val="14"/>
        </w:rPr>
        <w:t xml:space="preserve">, despite a slew of regrettable excesses. Indeed, the concept of </w:t>
      </w:r>
      <w:r w:rsidRPr="00AD4C5F">
        <w:rPr>
          <w:rStyle w:val="StyleUnderline"/>
          <w:rFonts w:asciiTheme="majorHAnsi" w:hAnsiTheme="majorHAnsi" w:cstheme="majorHAnsi"/>
          <w:color w:val="000000" w:themeColor="text1"/>
          <w:highlight w:val="green"/>
        </w:rPr>
        <w:t>international order is relevant even in a hard power world</w:t>
      </w:r>
      <w:r w:rsidRPr="00AD4C5F">
        <w:rPr>
          <w:rStyle w:val="StyleUnderline"/>
          <w:rFonts w:asciiTheme="majorHAnsi" w:hAnsiTheme="majorHAnsi" w:cstheme="majorHAnsi"/>
          <w:color w:val="000000" w:themeColor="text1"/>
        </w:rPr>
        <w:t xml:space="preserve"> precisely because it is not reducible to unilateral U.S. interests</w:t>
      </w:r>
      <w:r w:rsidRPr="00AD4C5F">
        <w:rPr>
          <w:rFonts w:asciiTheme="majorHAnsi" w:hAnsiTheme="majorHAnsi" w:cstheme="majorHAnsi"/>
          <w:color w:val="000000" w:themeColor="text1"/>
          <w:sz w:val="14"/>
        </w:rPr>
        <w:t xml:space="preserve"> or to the global distribution of military and economic might. Rather, </w:t>
      </w:r>
      <w:r w:rsidRPr="00AD4C5F">
        <w:rPr>
          <w:rStyle w:val="StyleUnderline"/>
          <w:rFonts w:asciiTheme="majorHAnsi" w:hAnsiTheme="majorHAnsi" w:cstheme="majorHAnsi"/>
          <w:color w:val="000000" w:themeColor="text1"/>
          <w:highlight w:val="green"/>
        </w:rPr>
        <w:t xml:space="preserve">it </w:t>
      </w:r>
      <w:r w:rsidRPr="00AD4C5F">
        <w:rPr>
          <w:rStyle w:val="StyleUnderline"/>
          <w:rFonts w:asciiTheme="majorHAnsi" w:hAnsiTheme="majorHAnsi" w:cstheme="majorHAnsi"/>
          <w:color w:val="000000" w:themeColor="text1"/>
        </w:rPr>
        <w:t xml:space="preserve">emerged and </w:t>
      </w:r>
      <w:r w:rsidRPr="00AD4C5F">
        <w:rPr>
          <w:rStyle w:val="StyleUnderline"/>
          <w:rFonts w:asciiTheme="majorHAnsi" w:hAnsiTheme="majorHAnsi" w:cstheme="majorHAnsi"/>
          <w:color w:val="000000" w:themeColor="text1"/>
          <w:highlight w:val="green"/>
        </w:rPr>
        <w:t>endured through many states’ collective efforts</w:t>
      </w:r>
      <w:r w:rsidRPr="00AD4C5F">
        <w:rPr>
          <w:rFonts w:asciiTheme="majorHAnsi" w:hAnsiTheme="majorHAnsi" w:cstheme="majorHAnsi"/>
          <w:color w:val="000000" w:themeColor="text1"/>
          <w:sz w:val="14"/>
        </w:rPr>
        <w:t xml:space="preserve">. Where </w:t>
      </w:r>
      <w:r w:rsidRPr="00AD4C5F">
        <w:rPr>
          <w:rStyle w:val="StyleUnderline"/>
          <w:rFonts w:asciiTheme="majorHAnsi" w:hAnsiTheme="majorHAnsi" w:cstheme="majorHAnsi"/>
          <w:color w:val="000000" w:themeColor="text1"/>
        </w:rPr>
        <w:t xml:space="preserve">rules are institutionalized in organizations or legal regimes, they reflect painstaking diplomatic efforts to identify convergent interests </w:t>
      </w:r>
      <w:r w:rsidRPr="00AD4C5F">
        <w:rPr>
          <w:rStyle w:val="StyleUnderline"/>
          <w:rFonts w:asciiTheme="majorHAnsi" w:hAnsiTheme="majorHAnsi" w:cstheme="majorHAnsi"/>
          <w:color w:val="000000" w:themeColor="text1"/>
          <w:highlight w:val="green"/>
        </w:rPr>
        <w:t xml:space="preserve">and </w:t>
      </w:r>
      <w:r w:rsidRPr="00AD4C5F">
        <w:rPr>
          <w:rStyle w:val="Emphasis"/>
          <w:rFonts w:asciiTheme="majorHAnsi" w:hAnsiTheme="majorHAnsi" w:cstheme="majorHAnsi"/>
          <w:color w:val="000000" w:themeColor="text1"/>
          <w:highlight w:val="green"/>
        </w:rPr>
        <w:t>codify standards of state behavior</w:t>
      </w:r>
      <w:r w:rsidRPr="00AD4C5F">
        <w:rPr>
          <w:rFonts w:asciiTheme="majorHAnsi" w:hAnsiTheme="majorHAnsi" w:cstheme="majorHAnsi"/>
          <w:color w:val="000000" w:themeColor="text1"/>
          <w:sz w:val="14"/>
          <w:highlight w:val="green"/>
        </w:rPr>
        <w:t>.</w:t>
      </w:r>
      <w:r w:rsidRPr="00AD4C5F">
        <w:rPr>
          <w:rFonts w:asciiTheme="majorHAnsi" w:hAnsiTheme="majorHAnsi" w:cstheme="majorHAnsi"/>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AD4C5F">
        <w:rPr>
          <w:rStyle w:val="StyleUnderline"/>
          <w:rFonts w:asciiTheme="majorHAnsi" w:hAnsiTheme="majorHAnsi" w:cstheme="majorHAnsi"/>
          <w:color w:val="000000" w:themeColor="text1"/>
          <w:highlight w:val="green"/>
        </w:rPr>
        <w:t xml:space="preserve">it offered </w:t>
      </w:r>
      <w:r w:rsidRPr="00AD4C5F">
        <w:rPr>
          <w:rStyle w:val="Emphasis"/>
          <w:rFonts w:asciiTheme="majorHAnsi" w:hAnsiTheme="majorHAnsi" w:cstheme="majorHAnsi"/>
          <w:color w:val="000000" w:themeColor="text1"/>
          <w:highlight w:val="green"/>
        </w:rPr>
        <w:t>both</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stability</w:t>
      </w:r>
      <w:r w:rsidRPr="00AD4C5F">
        <w:rPr>
          <w:rStyle w:val="StyleUnderline"/>
          <w:rFonts w:asciiTheme="majorHAnsi" w:hAnsiTheme="majorHAnsi" w:cstheme="majorHAnsi"/>
          <w:color w:val="000000" w:themeColor="text1"/>
          <w:highlight w:val="green"/>
        </w:rPr>
        <w:t xml:space="preserve"> and </w:t>
      </w:r>
      <w:r w:rsidRPr="00AD4C5F">
        <w:rPr>
          <w:rStyle w:val="Emphasis"/>
          <w:rFonts w:asciiTheme="majorHAnsi" w:hAnsiTheme="majorHAnsi" w:cstheme="majorHAnsi"/>
          <w:color w:val="000000" w:themeColor="text1"/>
          <w:highlight w:val="green"/>
        </w:rPr>
        <w:t>considerable political, economic, and security gains</w:t>
      </w:r>
      <w:r w:rsidRPr="00AD4C5F">
        <w:rPr>
          <w:rStyle w:val="StyleUnderline"/>
          <w:rFonts w:asciiTheme="majorHAnsi" w:hAnsiTheme="majorHAnsi" w:cstheme="majorHAnsi"/>
          <w:color w:val="000000" w:themeColor="text1"/>
        </w:rPr>
        <w:t xml:space="preserve"> to other states. </w:t>
      </w:r>
      <w:r w:rsidRPr="00AD4C5F">
        <w:rPr>
          <w:rFonts w:asciiTheme="majorHAnsi" w:hAnsiTheme="majorHAnsi" w:cstheme="majorHAnsi"/>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AD4C5F">
        <w:rPr>
          <w:rStyle w:val="StyleUnderline"/>
          <w:rFonts w:asciiTheme="majorHAnsi" w:hAnsiTheme="majorHAnsi" w:cstheme="majorHAnsi"/>
          <w:color w:val="000000" w:themeColor="text1"/>
        </w:rPr>
        <w:t>Far from dismissing the order as a mere euphemism for U.S. hegemony, they see their own national interests at stake in it</w:t>
      </w:r>
      <w:r w:rsidRPr="00AD4C5F">
        <w:rPr>
          <w:rFonts w:asciiTheme="majorHAnsi" w:hAnsiTheme="majorHAnsi" w:cstheme="majorHAnsi"/>
          <w:color w:val="000000" w:themeColor="text1"/>
          <w:sz w:val="14"/>
        </w:rPr>
        <w:t xml:space="preserve">. They also recognize that those interests cannot be protected without a powerful—and committed—United States. </w:t>
      </w:r>
      <w:r w:rsidRPr="00AD4C5F">
        <w:rPr>
          <w:rStyle w:val="StyleUnderline"/>
          <w:rFonts w:asciiTheme="majorHAnsi" w:hAnsiTheme="majorHAnsi" w:cstheme="majorHAnsi"/>
          <w:color w:val="000000" w:themeColor="text1"/>
          <w:highlight w:val="green"/>
        </w:rPr>
        <w:t xml:space="preserve">Even China, </w:t>
      </w:r>
      <w:r w:rsidRPr="00AD4C5F">
        <w:rPr>
          <w:rStyle w:val="StyleUnderline"/>
          <w:rFonts w:asciiTheme="majorHAnsi" w:hAnsiTheme="majorHAnsi" w:cstheme="majorHAnsi"/>
          <w:color w:val="000000" w:themeColor="text1"/>
        </w:rPr>
        <w:t xml:space="preserve">the order’s most formidable challenger-in-waiting, </w:t>
      </w:r>
      <w:r w:rsidRPr="00AD4C5F">
        <w:rPr>
          <w:rStyle w:val="StyleUnderline"/>
          <w:rFonts w:asciiTheme="majorHAnsi" w:hAnsiTheme="majorHAnsi" w:cstheme="majorHAnsi"/>
          <w:color w:val="000000" w:themeColor="text1"/>
          <w:highlight w:val="green"/>
        </w:rPr>
        <w:t>finds value</w:t>
      </w:r>
      <w:r w:rsidRPr="00AD4C5F">
        <w:rPr>
          <w:rStyle w:val="StyleUnderline"/>
          <w:rFonts w:asciiTheme="majorHAnsi" w:hAnsiTheme="majorHAnsi" w:cstheme="majorHAnsi"/>
          <w:color w:val="000000" w:themeColor="text1"/>
        </w:rPr>
        <w:t xml:space="preserve"> in selectively embracing its tenets</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AD4C5F">
        <w:rPr>
          <w:rFonts w:asciiTheme="majorHAnsi" w:hAnsiTheme="majorHAnsi" w:cstheme="majorHAnsi"/>
          <w:color w:val="000000" w:themeColor="text1"/>
          <w:sz w:val="16"/>
          <w:szCs w:val="16"/>
        </w:rPr>
        <w:t>triumphalists</w:t>
      </w:r>
      <w:proofErr w:type="spellEnd"/>
      <w:r w:rsidRPr="00AD4C5F">
        <w:rPr>
          <w:rFonts w:asciiTheme="majorHAnsi" w:hAnsiTheme="majorHAnsi" w:cstheme="majorHAnsi"/>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AD4C5F">
        <w:rPr>
          <w:rStyle w:val="StyleUnderline"/>
          <w:rFonts w:asciiTheme="majorHAnsi" w:hAnsiTheme="majorHAnsi" w:cstheme="majorHAnsi"/>
          <w:color w:val="000000" w:themeColor="text1"/>
          <w:sz w:val="16"/>
          <w:szCs w:val="16"/>
        </w:rPr>
        <w:t xml:space="preserve">changing power balances alone </w:t>
      </w:r>
      <w:r w:rsidRPr="00AD4C5F">
        <w:rPr>
          <w:rStyle w:val="Emphasis"/>
          <w:rFonts w:asciiTheme="majorHAnsi" w:hAnsiTheme="majorHAnsi" w:cstheme="majorHAnsi"/>
          <w:color w:val="000000" w:themeColor="text1"/>
          <w:sz w:val="16"/>
          <w:szCs w:val="16"/>
        </w:rPr>
        <w:t>do not make the order’s demise a foregone conclusion</w:t>
      </w:r>
      <w:r w:rsidRPr="00AD4C5F">
        <w:rPr>
          <w:rFonts w:asciiTheme="majorHAnsi" w:hAnsiTheme="majorHAnsi" w:cstheme="majorHAnsi"/>
          <w:color w:val="000000" w:themeColor="text1"/>
          <w:sz w:val="16"/>
          <w:szCs w:val="16"/>
        </w:rPr>
        <w:t xml:space="preserve">. For the next several decades, </w:t>
      </w:r>
      <w:r w:rsidRPr="00AD4C5F">
        <w:rPr>
          <w:rStyle w:val="StyleUnderline"/>
          <w:rFonts w:asciiTheme="majorHAnsi" w:hAnsiTheme="majorHAnsi" w:cstheme="majorHAnsi"/>
          <w:color w:val="000000" w:themeColor="text1"/>
          <w:sz w:val="16"/>
          <w:szCs w:val="16"/>
        </w:rPr>
        <w:t>the United States will still remain the world’s most powerful state in military, economic, and diplomatic terms</w:t>
      </w:r>
      <w:r w:rsidRPr="00AD4C5F">
        <w:rPr>
          <w:rFonts w:asciiTheme="majorHAnsi" w:hAnsiTheme="majorHAnsi" w:cstheme="majorHAnsi"/>
          <w:color w:val="000000" w:themeColor="text1"/>
          <w:sz w:val="16"/>
          <w:szCs w:val="16"/>
        </w:rPr>
        <w:t xml:space="preserve">. </w:t>
      </w:r>
      <w:r w:rsidRPr="00AD4C5F">
        <w:rPr>
          <w:rStyle w:val="StyleUnderline"/>
          <w:rFonts w:asciiTheme="majorHAnsi" w:hAnsiTheme="majorHAnsi" w:cstheme="majorHAnsi"/>
          <w:color w:val="000000" w:themeColor="text1"/>
          <w:sz w:val="16"/>
          <w:szCs w:val="16"/>
        </w:rPr>
        <w:t>No other country will have the same capacity to shape international order</w:t>
      </w:r>
      <w:r w:rsidRPr="00AD4C5F">
        <w:rPr>
          <w:rFonts w:asciiTheme="majorHAnsi" w:hAnsiTheme="majorHAnsi" w:cstheme="majorHAnsi"/>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AD4C5F">
        <w:rPr>
          <w:rStyle w:val="StyleUnderline"/>
          <w:rFonts w:asciiTheme="majorHAnsi" w:hAnsiTheme="majorHAnsi" w:cstheme="majorHAnsi"/>
          <w:color w:val="000000" w:themeColor="text1"/>
          <w:sz w:val="16"/>
          <w:szCs w:val="16"/>
        </w:rPr>
        <w:t xml:space="preserve">. It would </w:t>
      </w:r>
      <w:r w:rsidRPr="00AD4C5F">
        <w:rPr>
          <w:rStyle w:val="Emphasis"/>
          <w:rFonts w:asciiTheme="majorHAnsi" w:hAnsiTheme="majorHAnsi" w:cstheme="majorHAnsi"/>
          <w:color w:val="000000" w:themeColor="text1"/>
          <w:sz w:val="16"/>
          <w:szCs w:val="16"/>
        </w:rPr>
        <w:t>be a grave mistake</w:t>
      </w:r>
      <w:r w:rsidRPr="00AD4C5F">
        <w:rPr>
          <w:rStyle w:val="StyleUnderline"/>
          <w:rFonts w:asciiTheme="majorHAnsi" w:hAnsiTheme="majorHAnsi" w:cstheme="majorHAnsi"/>
          <w:color w:val="000000" w:themeColor="text1"/>
          <w:sz w:val="16"/>
          <w:szCs w:val="16"/>
        </w:rPr>
        <w:t xml:space="preserve"> for the United States to </w:t>
      </w:r>
      <w:r w:rsidRPr="00AD4C5F">
        <w:rPr>
          <w:rStyle w:val="Emphasis"/>
          <w:rFonts w:asciiTheme="majorHAnsi" w:hAnsiTheme="majorHAnsi" w:cstheme="majorHAnsi"/>
          <w:color w:val="000000" w:themeColor="text1"/>
          <w:sz w:val="16"/>
          <w:szCs w:val="16"/>
        </w:rPr>
        <w:t>abandon the idea of international order</w:t>
      </w:r>
      <w:r w:rsidRPr="00AD4C5F">
        <w:rPr>
          <w:rStyle w:val="StyleUnderline"/>
          <w:rFonts w:asciiTheme="majorHAnsi" w:hAnsiTheme="majorHAnsi" w:cstheme="majorHAnsi"/>
          <w:color w:val="000000" w:themeColor="text1"/>
          <w:sz w:val="16"/>
          <w:szCs w:val="16"/>
        </w:rPr>
        <w:t xml:space="preserve"> as an empty grand strategic ambition</w:t>
      </w:r>
      <w:r w:rsidRPr="00AD4C5F">
        <w:rPr>
          <w:rFonts w:asciiTheme="majorHAnsi" w:hAnsiTheme="majorHAnsi" w:cstheme="majorHAnsi"/>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AD4C5F">
        <w:rPr>
          <w:rStyle w:val="StyleUnderline"/>
          <w:rFonts w:asciiTheme="majorHAnsi" w:hAnsiTheme="majorHAnsi" w:cstheme="majorHAnsi"/>
          <w:color w:val="000000" w:themeColor="text1"/>
          <w:sz w:val="16"/>
          <w:szCs w:val="16"/>
        </w:rPr>
        <w:t>the United States needs a novel grand strategic vision that rejects both radical retreat and creativity-numbing nostalgia</w:t>
      </w:r>
      <w:r w:rsidRPr="00AD4C5F">
        <w:rPr>
          <w:rFonts w:asciiTheme="majorHAnsi" w:hAnsiTheme="majorHAnsi" w:cstheme="majorHAnsi"/>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AD4C5F">
        <w:rPr>
          <w:rFonts w:asciiTheme="majorHAnsi" w:hAnsiTheme="majorHAnsi" w:cstheme="majorHAnsi"/>
          <w:color w:val="000000" w:themeColor="text1"/>
          <w:sz w:val="16"/>
          <w:szCs w:val="16"/>
        </w:rPr>
        <w:t>triumphalists</w:t>
      </w:r>
      <w:proofErr w:type="spellEnd"/>
      <w:r w:rsidRPr="00AD4C5F">
        <w:rPr>
          <w:rFonts w:asciiTheme="majorHAnsi" w:hAnsiTheme="majorHAnsi" w:cstheme="majorHAnsi"/>
          <w:color w:val="000000" w:themeColor="text1"/>
          <w:sz w:val="16"/>
          <w:szCs w:val="16"/>
        </w:rPr>
        <w:t xml:space="preserve"> could have possibly imagined at the apex of U.S. power. </w:t>
      </w:r>
      <w:r w:rsidRPr="00AD4C5F">
        <w:rPr>
          <w:rStyle w:val="StyleUnderline"/>
          <w:rFonts w:asciiTheme="majorHAnsi" w:hAnsiTheme="majorHAnsi" w:cstheme="majorHAnsi"/>
          <w:color w:val="000000" w:themeColor="text1"/>
          <w:sz w:val="16"/>
          <w:szCs w:val="16"/>
        </w:rPr>
        <w:t xml:space="preserve">For the United States to lead abroad, it must also </w:t>
      </w:r>
      <w:r w:rsidRPr="00AD4C5F">
        <w:rPr>
          <w:rStyle w:val="Emphasis"/>
          <w:rFonts w:asciiTheme="majorHAnsi" w:hAnsiTheme="majorHAnsi" w:cstheme="majorHAnsi"/>
          <w:color w:val="000000" w:themeColor="text1"/>
          <w:sz w:val="16"/>
          <w:szCs w:val="16"/>
        </w:rPr>
        <w:t>confront the dysfunction</w:t>
      </w:r>
      <w:r w:rsidRPr="00AD4C5F">
        <w:rPr>
          <w:rStyle w:val="StyleUnderline"/>
          <w:rFonts w:asciiTheme="majorHAnsi" w:hAnsiTheme="majorHAnsi" w:cstheme="majorHAnsi"/>
          <w:color w:val="000000" w:themeColor="text1"/>
          <w:sz w:val="16"/>
          <w:szCs w:val="16"/>
        </w:rPr>
        <w:t xml:space="preserve"> that is hollowing out support for internationalism at home</w:t>
      </w:r>
      <w:r w:rsidRPr="00AD4C5F">
        <w:rPr>
          <w:rFonts w:asciiTheme="majorHAnsi" w:hAnsiTheme="majorHAnsi" w:cstheme="majorHAnsi"/>
          <w:color w:val="000000" w:themeColor="text1"/>
          <w:sz w:val="16"/>
          <w:szCs w:val="16"/>
        </w:rPr>
        <w:t xml:space="preserve">. As we have argued, and as Allison rightly points out, Trump may be more avatar than architect of the United States’ domestic unraveling. To be sure, </w:t>
      </w:r>
      <w:r w:rsidRPr="00AD4C5F">
        <w:rPr>
          <w:rStyle w:val="StyleUnderline"/>
          <w:rFonts w:asciiTheme="majorHAnsi" w:hAnsiTheme="majorHAnsi" w:cstheme="majorHAnsi"/>
          <w:color w:val="000000" w:themeColor="text1"/>
          <w:sz w:val="16"/>
          <w:szCs w:val="16"/>
        </w:rPr>
        <w:t>Trump’s transactional and visceral approach to foreign policy is itself wreaking havoc on the predictability underlying the postwar orde</w:t>
      </w:r>
      <w:r w:rsidRPr="00AD4C5F">
        <w:rPr>
          <w:rFonts w:asciiTheme="majorHAnsi" w:hAnsiTheme="majorHAnsi" w:cstheme="majorHAnsi"/>
          <w:color w:val="000000" w:themeColor="text1"/>
          <w:sz w:val="16"/>
          <w:szCs w:val="16"/>
        </w:rPr>
        <w:t xml:space="preserve">r and will require global recompense of epochal proportions from any new leader. </w:t>
      </w:r>
      <w:r w:rsidRPr="00AD4C5F">
        <w:rPr>
          <w:rStyle w:val="StyleUnderline"/>
          <w:rFonts w:asciiTheme="majorHAnsi" w:hAnsiTheme="majorHAnsi" w:cstheme="majorHAnsi"/>
          <w:color w:val="000000" w:themeColor="text1"/>
          <w:sz w:val="16"/>
          <w:szCs w:val="16"/>
        </w:rPr>
        <w:t xml:space="preserve">But we </w:t>
      </w:r>
      <w:r w:rsidRPr="00AD4C5F">
        <w:rPr>
          <w:rStyle w:val="Emphasis"/>
          <w:rFonts w:asciiTheme="majorHAnsi" w:hAnsiTheme="majorHAnsi" w:cstheme="majorHAnsi"/>
          <w:color w:val="000000" w:themeColor="text1"/>
          <w:sz w:val="16"/>
          <w:szCs w:val="16"/>
        </w:rPr>
        <w:t>cannot assess the extent or endurance</w:t>
      </w:r>
      <w:r w:rsidRPr="00AD4C5F">
        <w:rPr>
          <w:rStyle w:val="StyleUnderline"/>
          <w:rFonts w:asciiTheme="majorHAnsi" w:hAnsiTheme="majorHAnsi" w:cstheme="majorHAnsi"/>
          <w:color w:val="000000" w:themeColor="text1"/>
          <w:sz w:val="16"/>
          <w:szCs w:val="16"/>
        </w:rPr>
        <w:t xml:space="preserve"> of his destructiveness just 18 months into his term. </w:t>
      </w:r>
      <w:r w:rsidRPr="00AD4C5F">
        <w:rPr>
          <w:rFonts w:asciiTheme="majorHAnsi" w:hAnsiTheme="majorHAnsi" w:cstheme="majorHAnsi"/>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AD4C5F">
        <w:rPr>
          <w:rStyle w:val="StyleUnderline"/>
          <w:rFonts w:asciiTheme="majorHAnsi" w:hAnsiTheme="majorHAnsi" w:cstheme="majorHAnsi"/>
          <w:color w:val="000000" w:themeColor="text1"/>
          <w:sz w:val="16"/>
          <w:szCs w:val="16"/>
        </w:rPr>
        <w:t xml:space="preserve">Trump’s policies are merely a modern projection of old impulses, most notably the deep unilateralism of the Jacksonian school of foreign policy. </w:t>
      </w:r>
      <w:r w:rsidRPr="00AD4C5F">
        <w:rPr>
          <w:rFonts w:asciiTheme="majorHAnsi" w:hAnsiTheme="majorHAnsi" w:cstheme="majorHAnsi"/>
          <w:color w:val="000000" w:themeColor="text1"/>
          <w:sz w:val="16"/>
          <w:szCs w:val="16"/>
        </w:rPr>
        <w:t>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in order to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highlight w:val="green"/>
        </w:rPr>
        <w:t>the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old</w:t>
      </w:r>
      <w:r w:rsidRPr="00AD4C5F">
        <w:rPr>
          <w:rStyle w:val="StyleUnderline"/>
          <w:rFonts w:asciiTheme="majorHAnsi" w:hAnsiTheme="majorHAnsi" w:cstheme="majorHAnsi"/>
          <w:color w:val="000000" w:themeColor="text1"/>
        </w:rPr>
        <w:t xml:space="preserve"> liberal </w:t>
      </w:r>
      <w:r w:rsidRPr="00AD4C5F">
        <w:rPr>
          <w:rStyle w:val="StyleUnderline"/>
          <w:rFonts w:asciiTheme="majorHAnsi" w:hAnsiTheme="majorHAnsi" w:cstheme="majorHAnsi"/>
          <w:color w:val="000000" w:themeColor="text1"/>
          <w:highlight w:val="green"/>
        </w:rPr>
        <w:t>order</w:t>
      </w:r>
      <w:r w:rsidRPr="00AD4C5F">
        <w:rPr>
          <w:rStyle w:val="StyleUnderline"/>
          <w:rFonts w:asciiTheme="majorHAnsi" w:hAnsiTheme="majorHAnsi" w:cstheme="majorHAnsi"/>
          <w:color w:val="000000" w:themeColor="text1"/>
        </w:rPr>
        <w:t xml:space="preserve"> built on unrivaled U.S. power </w:t>
      </w:r>
      <w:r w:rsidRPr="00AD4C5F">
        <w:rPr>
          <w:rStyle w:val="StyleUnderline"/>
          <w:rFonts w:asciiTheme="majorHAnsi" w:hAnsiTheme="majorHAnsi" w:cstheme="majorHAnsi"/>
          <w:color w:val="000000" w:themeColor="text1"/>
          <w:highlight w:val="green"/>
        </w:rPr>
        <w:t>will</w:t>
      </w:r>
      <w:r w:rsidRPr="00AD4C5F">
        <w:rPr>
          <w:rStyle w:val="StyleUnderline"/>
          <w:rFonts w:asciiTheme="majorHAnsi" w:hAnsiTheme="majorHAnsi" w:cstheme="majorHAnsi"/>
          <w:color w:val="000000" w:themeColor="text1"/>
        </w:rPr>
        <w:t xml:space="preserve"> no doubt </w:t>
      </w:r>
      <w:r w:rsidRPr="00AD4C5F">
        <w:rPr>
          <w:rStyle w:val="StyleUnderline"/>
          <w:rFonts w:asciiTheme="majorHAnsi" w:hAnsiTheme="majorHAnsi" w:cstheme="majorHAnsi"/>
          <w:color w:val="000000" w:themeColor="text1"/>
          <w:highlight w:val="green"/>
        </w:rPr>
        <w:t>prove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obsolete</w:t>
      </w:r>
      <w:r w:rsidRPr="00AD4C5F">
        <w:rPr>
          <w:rStyle w:val="StyleUnderline"/>
          <w:rFonts w:asciiTheme="majorHAnsi" w:hAnsiTheme="majorHAnsi" w:cstheme="majorHAnsi"/>
          <w:color w:val="000000" w:themeColor="text1"/>
        </w:rPr>
        <w:t xml:space="preserve"> and untenable</w:t>
      </w:r>
      <w:r w:rsidRPr="00AD4C5F">
        <w:rPr>
          <w:rFonts w:asciiTheme="majorHAnsi" w:hAnsiTheme="majorHAnsi" w:cstheme="majorHAnsi"/>
          <w:color w:val="000000" w:themeColor="text1"/>
          <w:sz w:val="14"/>
        </w:rPr>
        <w:t xml:space="preserve">. But </w:t>
      </w:r>
      <w:r w:rsidRPr="00AD4C5F">
        <w:rPr>
          <w:rStyle w:val="Emphasis"/>
          <w:rFonts w:asciiTheme="majorHAnsi" w:hAnsiTheme="majorHAnsi" w:cstheme="majorHAnsi"/>
          <w:color w:val="000000" w:themeColor="text1"/>
          <w:highlight w:val="green"/>
        </w:rPr>
        <w:t>that should not imply</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giving up</w:t>
      </w:r>
      <w:r w:rsidRPr="00AD4C5F">
        <w:rPr>
          <w:rStyle w:val="Emphasis"/>
          <w:rFonts w:asciiTheme="majorHAnsi" w:hAnsiTheme="majorHAnsi" w:cstheme="majorHAnsi"/>
          <w:color w:val="000000" w:themeColor="text1"/>
        </w:rPr>
        <w:t xml:space="preserve"> on the system altogether</w:t>
      </w:r>
      <w:r w:rsidRPr="00AD4C5F">
        <w:rPr>
          <w:rFonts w:asciiTheme="majorHAnsi" w:hAnsiTheme="majorHAnsi" w:cstheme="majorHAnsi"/>
          <w:color w:val="000000" w:themeColor="text1"/>
          <w:sz w:val="14"/>
        </w:rPr>
        <w:t>—</w:t>
      </w:r>
      <w:r w:rsidRPr="00AD4C5F">
        <w:rPr>
          <w:rStyle w:val="StyleUnderline"/>
          <w:rFonts w:asciiTheme="majorHAnsi" w:hAnsiTheme="majorHAnsi" w:cstheme="majorHAnsi"/>
          <w:color w:val="000000" w:themeColor="text1"/>
        </w:rPr>
        <w:t xml:space="preserve">particularly since </w:t>
      </w:r>
      <w:r w:rsidRPr="00AD4C5F">
        <w:rPr>
          <w:rStyle w:val="StyleUnderline"/>
          <w:rFonts w:asciiTheme="majorHAnsi" w:hAnsiTheme="majorHAnsi" w:cstheme="majorHAnsi"/>
          <w:color w:val="000000" w:themeColor="text1"/>
          <w:highlight w:val="green"/>
        </w:rPr>
        <w:t xml:space="preserve">it has </w:t>
      </w:r>
      <w:r w:rsidRPr="00AD4C5F">
        <w:rPr>
          <w:rStyle w:val="Emphasis"/>
          <w:rFonts w:asciiTheme="majorHAnsi" w:hAnsiTheme="majorHAnsi" w:cstheme="majorHAnsi"/>
          <w:color w:val="000000" w:themeColor="text1"/>
          <w:highlight w:val="green"/>
        </w:rPr>
        <w:t>advanced U.S. interests at a</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lower cost than any known alternative</w:t>
      </w:r>
      <w:r w:rsidRPr="00AD4C5F">
        <w:rPr>
          <w:rFonts w:asciiTheme="majorHAnsi" w:hAnsiTheme="majorHAnsi" w:cstheme="majorHAnsi"/>
          <w:color w:val="000000" w:themeColor="text1"/>
          <w:sz w:val="14"/>
        </w:rPr>
        <w:t xml:space="preserve">. As in previous eras, the </w:t>
      </w:r>
      <w:r w:rsidRPr="00AD4C5F">
        <w:rPr>
          <w:rStyle w:val="StyleUnderline"/>
          <w:rFonts w:asciiTheme="majorHAnsi" w:hAnsiTheme="majorHAnsi" w:cstheme="majorHAnsi"/>
          <w:color w:val="000000" w:themeColor="text1"/>
        </w:rPr>
        <w:t>United States’ global power position will condition, but not predetermine, Washington’s strategic choices</w:t>
      </w:r>
      <w:r w:rsidRPr="00AD4C5F">
        <w:rPr>
          <w:rFonts w:asciiTheme="majorHAnsi" w:hAnsiTheme="majorHAnsi" w:cstheme="majorHAnsi"/>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AD4C5F">
        <w:rPr>
          <w:rStyle w:val="StyleUnderline"/>
          <w:rFonts w:asciiTheme="majorHAnsi" w:hAnsiTheme="majorHAnsi" w:cstheme="majorHAnsi"/>
          <w:color w:val="000000" w:themeColor="text1"/>
        </w:rPr>
        <w:t>The liberal international order may be less foundational than often argued, but it serves more than just narrative purposes</w:t>
      </w:r>
      <w:r w:rsidRPr="00AD4C5F">
        <w:rPr>
          <w:rFonts w:asciiTheme="majorHAnsi" w:hAnsiTheme="majorHAnsi" w:cstheme="majorHAnsi"/>
          <w:color w:val="000000" w:themeColor="text1"/>
          <w:sz w:val="14"/>
        </w:rPr>
        <w:t xml:space="preserve">. In its hour of duress, </w:t>
      </w:r>
      <w:r w:rsidRPr="00AD4C5F">
        <w:rPr>
          <w:rStyle w:val="StyleUnderline"/>
          <w:rFonts w:asciiTheme="majorHAnsi" w:hAnsiTheme="majorHAnsi" w:cstheme="majorHAnsi"/>
          <w:color w:val="000000" w:themeColor="text1"/>
          <w:highlight w:val="green"/>
        </w:rPr>
        <w:t>a new vision</w:t>
      </w:r>
      <w:r w:rsidRPr="00AD4C5F">
        <w:rPr>
          <w:rStyle w:val="StyleUnderline"/>
          <w:rFonts w:asciiTheme="majorHAnsi" w:hAnsiTheme="majorHAnsi" w:cstheme="majorHAnsi"/>
          <w:color w:val="000000" w:themeColor="text1"/>
        </w:rPr>
        <w:t xml:space="preserve"> for U.S. strategy </w:t>
      </w:r>
      <w:r w:rsidRPr="00AD4C5F">
        <w:rPr>
          <w:rStyle w:val="StyleUnderline"/>
          <w:rFonts w:asciiTheme="majorHAnsi" w:hAnsiTheme="majorHAnsi" w:cstheme="majorHAnsi"/>
          <w:color w:val="000000" w:themeColor="text1"/>
          <w:highlight w:val="green"/>
        </w:rPr>
        <w:t xml:space="preserve">must </w:t>
      </w:r>
      <w:r w:rsidRPr="00AD4C5F">
        <w:rPr>
          <w:rStyle w:val="Emphasis"/>
          <w:rFonts w:asciiTheme="majorHAnsi" w:hAnsiTheme="majorHAnsi" w:cstheme="majorHAnsi"/>
          <w:color w:val="000000" w:themeColor="text1"/>
          <w:highlight w:val="green"/>
        </w:rPr>
        <w:t>assess threats</w:t>
      </w:r>
      <w:r w:rsidRPr="00AD4C5F">
        <w:rPr>
          <w:rStyle w:val="Emphasis"/>
          <w:rFonts w:asciiTheme="majorHAnsi" w:hAnsiTheme="majorHAnsi" w:cstheme="majorHAnsi"/>
          <w:color w:val="000000" w:themeColor="text1"/>
        </w:rPr>
        <w:t xml:space="preserve"> and advantages at home and abroad</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adapt the institutions </w:t>
      </w:r>
      <w:r w:rsidRPr="00AD4C5F">
        <w:rPr>
          <w:rStyle w:val="StyleUnderline"/>
          <w:rFonts w:asciiTheme="majorHAnsi" w:hAnsiTheme="majorHAnsi" w:cstheme="majorHAnsi"/>
          <w:color w:val="000000" w:themeColor="text1"/>
        </w:rPr>
        <w:t>that have been the foundation of American power.</w:t>
      </w:r>
      <w:r w:rsidRPr="00AD4C5F">
        <w:rPr>
          <w:rFonts w:asciiTheme="majorHAnsi" w:hAnsiTheme="majorHAnsi" w:cstheme="majorHAnsi"/>
          <w:color w:val="000000" w:themeColor="text1"/>
          <w:sz w:val="14"/>
        </w:rPr>
        <w:t xml:space="preserve"> If successful, </w:t>
      </w:r>
      <w:r w:rsidRPr="00AD4C5F">
        <w:rPr>
          <w:rStyle w:val="StyleUnderline"/>
          <w:rFonts w:asciiTheme="majorHAnsi" w:hAnsiTheme="majorHAnsi" w:cstheme="majorHAnsi"/>
          <w:color w:val="000000" w:themeColor="text1"/>
          <w:highlight w:val="green"/>
        </w:rPr>
        <w:t>the U</w:t>
      </w:r>
      <w:r w:rsidRPr="00AD4C5F">
        <w:rPr>
          <w:rStyle w:val="StyleUnderline"/>
          <w:rFonts w:asciiTheme="majorHAnsi" w:hAnsiTheme="majorHAnsi" w:cstheme="majorHAnsi"/>
          <w:color w:val="000000" w:themeColor="text1"/>
        </w:rPr>
        <w:t xml:space="preserve">nited </w:t>
      </w:r>
      <w:r w:rsidRPr="00AD4C5F">
        <w:rPr>
          <w:rStyle w:val="StyleUnderline"/>
          <w:rFonts w:asciiTheme="majorHAnsi" w:hAnsiTheme="majorHAnsi" w:cstheme="majorHAnsi"/>
          <w:color w:val="000000" w:themeColor="text1"/>
          <w:highlight w:val="green"/>
        </w:rPr>
        <w:t>S</w:t>
      </w:r>
      <w:r w:rsidRPr="00AD4C5F">
        <w:rPr>
          <w:rStyle w:val="StyleUnderline"/>
          <w:rFonts w:asciiTheme="majorHAnsi" w:hAnsiTheme="majorHAnsi" w:cstheme="majorHAnsi"/>
          <w:color w:val="000000" w:themeColor="text1"/>
        </w:rPr>
        <w:t xml:space="preserve">tates </w:t>
      </w:r>
      <w:r w:rsidRPr="00AD4C5F">
        <w:rPr>
          <w:rStyle w:val="StyleUnderline"/>
          <w:rFonts w:asciiTheme="majorHAnsi" w:hAnsiTheme="majorHAnsi" w:cstheme="majorHAnsi"/>
          <w:color w:val="000000" w:themeColor="text1"/>
          <w:highlight w:val="green"/>
        </w:rPr>
        <w:t xml:space="preserve">will </w:t>
      </w:r>
      <w:r w:rsidRPr="00AD4C5F">
        <w:rPr>
          <w:rStyle w:val="Emphasis"/>
          <w:rFonts w:asciiTheme="majorHAnsi" w:hAnsiTheme="majorHAnsi" w:cstheme="majorHAnsi"/>
          <w:color w:val="000000" w:themeColor="text1"/>
          <w:highlight w:val="green"/>
        </w:rPr>
        <w:t>navigate an epoch of disruptive</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change</w:t>
      </w:r>
      <w:r w:rsidRPr="00AD4C5F">
        <w:rPr>
          <w:rStyle w:val="StyleUnderline"/>
          <w:rFonts w:asciiTheme="majorHAnsi" w:hAnsiTheme="majorHAnsi" w:cstheme="majorHAnsi"/>
          <w:color w:val="000000" w:themeColor="text1"/>
        </w:rPr>
        <w:t>, both domestic and international</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in a manner that is peaceful and redounds to U.S. interests</w:t>
      </w:r>
      <w:r w:rsidRPr="00AD4C5F">
        <w:rPr>
          <w:rStyle w:val="StyleUnderline"/>
          <w:rFonts w:asciiTheme="majorHAnsi" w:hAnsiTheme="majorHAnsi" w:cstheme="majorHAnsi"/>
          <w:color w:val="000000" w:themeColor="text1"/>
        </w:rPr>
        <w:t>. It is a formidable task to be sure, but this moment demands no less</w:t>
      </w:r>
      <w:r w:rsidRPr="00AD4C5F">
        <w:rPr>
          <w:rFonts w:asciiTheme="majorHAnsi" w:hAnsiTheme="majorHAnsi" w:cstheme="majorHAnsi"/>
          <w:color w:val="000000" w:themeColor="text1"/>
          <w:sz w:val="14"/>
        </w:rPr>
        <w:t xml:space="preserve">. </w:t>
      </w:r>
    </w:p>
    <w:p w14:paraId="26C4D57B" w14:textId="77777777" w:rsidR="00E72381" w:rsidRDefault="00E72381" w:rsidP="00E72381"/>
    <w:p w14:paraId="683E9D9B" w14:textId="77777777" w:rsidR="00E72381" w:rsidRDefault="00E72381" w:rsidP="00E72381"/>
    <w:p w14:paraId="45313FEA" w14:textId="77777777" w:rsidR="00E72381" w:rsidRDefault="00E72381" w:rsidP="00E72381"/>
    <w:p w14:paraId="0D6DD079" w14:textId="77777777" w:rsidR="00E72381" w:rsidRPr="00001B4D" w:rsidRDefault="00E72381" w:rsidP="00E72381">
      <w:pPr>
        <w:pStyle w:val="Heading2"/>
        <w:rPr>
          <w:rFonts w:cs="Calibri"/>
        </w:rPr>
      </w:pPr>
      <w:r w:rsidRPr="00001B4D">
        <w:rPr>
          <w:rFonts w:cs="Calibri"/>
        </w:rPr>
        <w:t>1AC — FW</w:t>
      </w:r>
    </w:p>
    <w:p w14:paraId="48E36AFA" w14:textId="77777777" w:rsidR="00E72381" w:rsidRPr="00001B4D" w:rsidRDefault="00E72381" w:rsidP="00E72381">
      <w:pPr>
        <w:pStyle w:val="Heading4"/>
        <w:rPr>
          <w:rFonts w:cs="Calibri"/>
        </w:rPr>
      </w:pPr>
      <w:bookmarkStart w:id="0" w:name="_heading=h.30j0zll" w:colFirst="0" w:colLast="0"/>
      <w:bookmarkEnd w:id="0"/>
      <w:r w:rsidRPr="00001B4D">
        <w:rPr>
          <w:rFonts w:cs="Calibri"/>
        </w:rPr>
        <w:t xml:space="preserve">The standard is maximizing expected wellbeing. </w:t>
      </w:r>
    </w:p>
    <w:p w14:paraId="578BDB6D" w14:textId="77777777" w:rsidR="00E72381" w:rsidRPr="00001B4D" w:rsidRDefault="00E72381" w:rsidP="00E72381">
      <w:pPr>
        <w:pStyle w:val="Heading4"/>
        <w:rPr>
          <w:rFonts w:cs="Calibri"/>
        </w:rPr>
      </w:pPr>
      <w:r w:rsidRPr="00001B4D">
        <w:rPr>
          <w:rFonts w:cs="Calibri"/>
        </w:rPr>
        <w:t>Prefer it:</w:t>
      </w:r>
    </w:p>
    <w:p w14:paraId="2B6DBFF0" w14:textId="77777777" w:rsidR="00E72381" w:rsidRPr="00001B4D" w:rsidRDefault="00E72381" w:rsidP="00E72381">
      <w:pPr>
        <w:pStyle w:val="Heading4"/>
        <w:rPr>
          <w:rFonts w:cs="Calibri"/>
        </w:rPr>
      </w:pPr>
      <w:r w:rsidRPr="00001B4D">
        <w:rPr>
          <w:rFonts w:cs="Calibri"/>
        </w:rPr>
        <w:t>1] Actor specificity:</w:t>
      </w:r>
    </w:p>
    <w:p w14:paraId="2C691DC6" w14:textId="77777777" w:rsidR="00E72381" w:rsidRPr="00001B4D" w:rsidRDefault="00E72381" w:rsidP="00E72381">
      <w:pPr>
        <w:pStyle w:val="Heading4"/>
        <w:tabs>
          <w:tab w:val="left" w:pos="5490"/>
        </w:tabs>
        <w:rPr>
          <w:rFonts w:cs="Calibri"/>
        </w:rPr>
      </w:pPr>
      <w:r w:rsidRPr="00001B4D">
        <w:rPr>
          <w:rFonts w:cs="Calibri"/>
        </w:rPr>
        <w:t xml:space="preserve">A] Aggregation – every policy </w:t>
      </w:r>
      <w:proofErr w:type="gramStart"/>
      <w:r w:rsidRPr="00001B4D">
        <w:rPr>
          <w:rFonts w:cs="Calibri"/>
        </w:rPr>
        <w:t>benefits</w:t>
      </w:r>
      <w:proofErr w:type="gramEnd"/>
      <w:r w:rsidRPr="00001B4D">
        <w:rPr>
          <w:rFonts w:cs="Calibri"/>
        </w:rPr>
        <w:t xml:space="preserve"> some and harms others, which also means side constraints freeze action.</w:t>
      </w:r>
    </w:p>
    <w:p w14:paraId="57A808A0" w14:textId="77777777" w:rsidR="00E72381" w:rsidRDefault="00E72381" w:rsidP="00E72381">
      <w:pPr>
        <w:pStyle w:val="Heading4"/>
        <w:rPr>
          <w:rFonts w:cs="Calibri"/>
        </w:rPr>
      </w:pPr>
      <w:r w:rsidRPr="00001B4D">
        <w:rPr>
          <w:rFonts w:cs="Calibri"/>
        </w:rPr>
        <w:t xml:space="preserve">B] No act-omission distinction – choosing to omit is an act itself – governments decide not to act which means being presented with the </w:t>
      </w:r>
      <w:proofErr w:type="spellStart"/>
      <w:r w:rsidRPr="00001B4D">
        <w:rPr>
          <w:rFonts w:cs="Calibri"/>
        </w:rPr>
        <w:t>aff</w:t>
      </w:r>
      <w:proofErr w:type="spellEnd"/>
      <w:r w:rsidRPr="00001B4D">
        <w:rPr>
          <w:rFonts w:cs="Calibri"/>
        </w:rPr>
        <w:t xml:space="preserve"> creates a choice between two actions, neither of which is an omission</w:t>
      </w:r>
    </w:p>
    <w:p w14:paraId="645FB7D7" w14:textId="77777777" w:rsidR="00E72381" w:rsidRPr="009B3DF7" w:rsidRDefault="00E72381" w:rsidP="00E72381"/>
    <w:p w14:paraId="471CAB84" w14:textId="77777777" w:rsidR="00E72381" w:rsidRDefault="00E72381" w:rsidP="00E72381">
      <w:pPr>
        <w:pStyle w:val="Heading4"/>
        <w:tabs>
          <w:tab w:val="left" w:pos="2250"/>
        </w:tabs>
        <w:spacing w:line="276" w:lineRule="auto"/>
        <w:rPr>
          <w:rFonts w:cs="Calibri"/>
        </w:rPr>
      </w:pPr>
      <w:r w:rsidRPr="00001B4D">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1ECBCD2" w14:textId="77777777" w:rsidR="00E72381" w:rsidRPr="009B3DF7" w:rsidRDefault="00E72381" w:rsidP="00E72381"/>
    <w:p w14:paraId="6214A445" w14:textId="77777777" w:rsidR="00E72381" w:rsidRPr="00001B4D" w:rsidRDefault="00E72381" w:rsidP="00E72381">
      <w:pPr>
        <w:pStyle w:val="Heading4"/>
        <w:rPr>
          <w:rFonts w:cs="Calibri"/>
        </w:rPr>
      </w:pPr>
      <w:r>
        <w:rPr>
          <w:rFonts w:cs="Calibri"/>
        </w:rPr>
        <w:t xml:space="preserve">3] </w:t>
      </w:r>
      <w:r w:rsidRPr="00001B4D">
        <w:rPr>
          <w:rFonts w:cs="Calibri"/>
        </w:rPr>
        <w:t>Extinction comes first!</w:t>
      </w:r>
    </w:p>
    <w:p w14:paraId="4CEEDF0E" w14:textId="77777777" w:rsidR="00E72381" w:rsidRPr="00001B4D" w:rsidRDefault="00E72381" w:rsidP="00E72381">
      <w:proofErr w:type="spellStart"/>
      <w:r w:rsidRPr="00001B4D">
        <w:rPr>
          <w:b/>
        </w:rPr>
        <w:t>Pummer</w:t>
      </w:r>
      <w:proofErr w:type="spellEnd"/>
      <w:r w:rsidRPr="00001B4D">
        <w:rPr>
          <w:b/>
        </w:rPr>
        <w:t xml:space="preserve"> 15</w:t>
      </w:r>
      <w:r w:rsidRPr="00001B4D">
        <w:t xml:space="preserve"> [Theron, Junior Research Fellow in Philosophy at St. Anne's College, University of Oxford. “Moral Agreement on Saving the World” Practical Ethics, University of Oxford. May 18, 2015] AT</w:t>
      </w:r>
    </w:p>
    <w:p w14:paraId="02EFFCD3" w14:textId="77777777" w:rsidR="00E72381" w:rsidRPr="00001B4D" w:rsidRDefault="00E72381" w:rsidP="00E72381">
      <w:r w:rsidRPr="00001B4D">
        <w:rPr>
          <w:b/>
          <w:u w:val="single"/>
        </w:rPr>
        <w:t>There appears to be lot of disagreement in moral philosophy. Whether these many apparent disagreements are deep and irresolvable, I believe there is at least one thing it is reasonable to agree on right now</w:t>
      </w:r>
      <w:r w:rsidRPr="00001B4D">
        <w:t>, whatever general moral view we adopt</w:t>
      </w:r>
      <w:r w:rsidRPr="00001B4D">
        <w:rPr>
          <w:b/>
          <w:u w:val="single"/>
        </w:rPr>
        <w:t>: that it is very important to reduce the risk that all intelligent beings on this planet are eliminated by an enormous catastrophe, such as a nuclear war.</w:t>
      </w:r>
      <w:r w:rsidRPr="00001B4D">
        <w:t xml:space="preserve"> How we might in fact try to reduce such existential risks is discussed elsewhere. My claim here is only that </w:t>
      </w:r>
      <w:r w:rsidRPr="00001B4D">
        <w:rPr>
          <w:b/>
          <w:u w:val="single"/>
        </w:rPr>
        <w:t xml:space="preserve">we – whether we’re consequentialists, deontologists, or virtue ethicists – should all agree that we should try to save the world. </w:t>
      </w:r>
      <w:r w:rsidRPr="00001B4D">
        <w:t xml:space="preserve">According to consequentialism, we should maximize the good, where this is taken to be the goodness, from an impartial perspective, of outcomes. </w:t>
      </w:r>
      <w:r w:rsidRPr="00001B4D">
        <w:rPr>
          <w:b/>
          <w:u w:val="single"/>
        </w:rPr>
        <w:t>Clearly one thing that makes an outcome good is that the people in it are doing well. There is little disagreement here.</w:t>
      </w:r>
      <w:r w:rsidRPr="00001B4D">
        <w:t xml:space="preserve"> If the happiness or well-being of possible future people is just as important as that of people who already exist, and if they would have good lives, it is not hard to see how</w:t>
      </w:r>
      <w:r w:rsidRPr="00001B4D">
        <w:rPr>
          <w:b/>
          <w:u w:val="single"/>
        </w:rPr>
        <w:t xml:space="preserve"> </w:t>
      </w:r>
      <w:r w:rsidRPr="00001B4D">
        <w:rPr>
          <w:b/>
          <w:highlight w:val="green"/>
          <w:u w:val="single"/>
        </w:rPr>
        <w:t xml:space="preserve">reducing existential risk is </w:t>
      </w:r>
      <w:r w:rsidRPr="00001B4D">
        <w:rPr>
          <w:b/>
          <w:u w:val="single"/>
        </w:rPr>
        <w:t xml:space="preserve">easily </w:t>
      </w:r>
      <w:r w:rsidRPr="00001B4D">
        <w:rPr>
          <w:b/>
          <w:highlight w:val="green"/>
          <w:u w:val="single"/>
        </w:rPr>
        <w:t>the most important thing in the whole world.</w:t>
      </w:r>
      <w:r w:rsidRPr="00001B4D">
        <w:rPr>
          <w:b/>
          <w:u w:val="single"/>
        </w:rPr>
        <w:t xml:space="preserve"> This is for the familiar reason that there are </w:t>
      </w:r>
      <w:r w:rsidRPr="00001B4D">
        <w:rPr>
          <w:b/>
          <w:highlight w:val="green"/>
          <w:u w:val="single"/>
        </w:rPr>
        <w:t xml:space="preserve">so many people </w:t>
      </w:r>
      <w:r w:rsidRPr="00001B4D">
        <w:rPr>
          <w:b/>
          <w:u w:val="single"/>
        </w:rPr>
        <w:t xml:space="preserve">who </w:t>
      </w:r>
      <w:r w:rsidRPr="00001B4D">
        <w:rPr>
          <w:b/>
          <w:highlight w:val="green"/>
          <w:u w:val="single"/>
        </w:rPr>
        <w:t>could exist in the future</w:t>
      </w:r>
      <w:r w:rsidRPr="00001B4D">
        <w:rPr>
          <w:b/>
          <w:u w:val="single"/>
        </w:rPr>
        <w:t xml:space="preserve"> – there are </w:t>
      </w:r>
      <w:r w:rsidRPr="00001B4D">
        <w:rPr>
          <w:b/>
          <w:highlight w:val="green"/>
          <w:u w:val="single"/>
        </w:rPr>
        <w:t>trillions upon trillions</w:t>
      </w:r>
      <w:r w:rsidRPr="00001B4D">
        <w:rPr>
          <w:b/>
          <w:u w:val="single"/>
        </w:rPr>
        <w:t xml:space="preserve">… upon trillions. There are so many possible future people that </w:t>
      </w:r>
      <w:r w:rsidRPr="00001B4D">
        <w:rPr>
          <w:b/>
          <w:highlight w:val="green"/>
          <w:u w:val="single"/>
        </w:rPr>
        <w:t>reducing existential risk is</w:t>
      </w:r>
      <w:r w:rsidRPr="00001B4D">
        <w:rPr>
          <w:b/>
          <w:u w:val="single"/>
        </w:rPr>
        <w:t xml:space="preserve"> arguably </w:t>
      </w:r>
      <w:r w:rsidRPr="00001B4D">
        <w:rPr>
          <w:b/>
          <w:highlight w:val="green"/>
          <w:u w:val="single"/>
        </w:rPr>
        <w:t>the most important</w:t>
      </w:r>
      <w:r w:rsidRPr="00001B4D">
        <w:rPr>
          <w:b/>
          <w:u w:val="single"/>
        </w:rPr>
        <w:t xml:space="preserve"> thing in the world, </w:t>
      </w:r>
      <w:r w:rsidRPr="00001B4D">
        <w:rPr>
          <w:b/>
          <w:highlight w:val="green"/>
          <w:u w:val="single"/>
        </w:rPr>
        <w:t xml:space="preserve">even if the well-being of these possible people were given only 0.001% as much weight </w:t>
      </w:r>
      <w:r w:rsidRPr="00001B4D">
        <w:rPr>
          <w:b/>
          <w:u w:val="single"/>
        </w:rPr>
        <w:t>as that of existing people.</w:t>
      </w:r>
      <w:r w:rsidRPr="00001B4D">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01B4D">
        <w:rPr>
          <w:b/>
          <w:u w:val="single"/>
        </w:rPr>
        <w:t xml:space="preserve">this case is strengthened by the fact that there’s a good chance that many existing people will, with the aid of life-extension technology, live very long and very </w:t>
      </w:r>
      <w:proofErr w:type="gramStart"/>
      <w:r w:rsidRPr="00001B4D">
        <w:rPr>
          <w:b/>
          <w:u w:val="single"/>
        </w:rPr>
        <w:t>high quality</w:t>
      </w:r>
      <w:proofErr w:type="gramEnd"/>
      <w:r w:rsidRPr="00001B4D">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001B4D">
        <w:t xml:space="preserve"> </w:t>
      </w:r>
      <w:r w:rsidRPr="00001B4D">
        <w:rPr>
          <w:b/>
          <w:u w:val="single"/>
        </w:rPr>
        <w:t>Non-consequentialism is the view that there’s more that determines rightness than the goodness of consequences or outcomes; it is not the view that the latter don’t matter.</w:t>
      </w:r>
      <w:r w:rsidRPr="00001B4D">
        <w:t xml:space="preserve"> Even John Rawls wrote, “</w:t>
      </w:r>
      <w:r w:rsidRPr="00001B4D">
        <w:rPr>
          <w:b/>
          <w:u w:val="single"/>
        </w:rPr>
        <w:t>All ethical doctrines worth our attention take consequences into account in judging rightness. One which did not would simply be irrational, crazy.</w:t>
      </w:r>
      <w:r w:rsidRPr="00001B4D">
        <w:t xml:space="preserve">” </w:t>
      </w:r>
      <w:r w:rsidRPr="00001B4D">
        <w:rPr>
          <w:b/>
          <w:u w:val="single"/>
        </w:rPr>
        <w:t>Minimally plausible versions of deontology and virtue ethics must be concerned in part with promoting the good, from an impartial point of view.</w:t>
      </w:r>
      <w:r w:rsidRPr="00001B4D">
        <w:t xml:space="preserve"> </w:t>
      </w:r>
      <w:r w:rsidRPr="00001B4D">
        <w:rPr>
          <w:b/>
          <w:u w:val="single"/>
        </w:rPr>
        <w:t>They’d thus imply very strong reasons to reduce existential risk</w:t>
      </w:r>
      <w:r w:rsidRPr="00001B4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01B4D">
        <w:rPr>
          <w:b/>
          <w:u w:val="single"/>
        </w:rPr>
        <w:t>Even egoism, the view that each agent should maximize her own good, might imply strong reasons to reduce existential risk.</w:t>
      </w:r>
      <w:r w:rsidRPr="00001B4D">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01B4D">
        <w:rPr>
          <w:b/>
          <w:u w:val="single"/>
        </w:rPr>
        <w:t>To be minimally plausible, egoism will need to be paired with a more sophisticated account of well-being.</w:t>
      </w:r>
      <w:r w:rsidRPr="00001B4D">
        <w:t xml:space="preserve"> To see this, it is enough to consider, as Plato did, the possibility of a ring of invisibility – </w:t>
      </w:r>
      <w:r w:rsidRPr="00001B4D">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01B4D">
        <w:t xml:space="preserve">, in some robust way, where this would to a significant extent be a function of other-regarding concerns (see chapter 12 of this classic intro to ethics). But </w:t>
      </w:r>
      <w:r w:rsidRPr="00001B4D">
        <w:rPr>
          <w:b/>
          <w:u w:val="single"/>
        </w:rPr>
        <w:t>once these elements are included, we can (roughly, as above) argue that this sort of egoism will imply strong reasons to reduce existential risk.</w:t>
      </w:r>
      <w:r w:rsidRPr="00001B4D">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01B4D">
        <w:rPr>
          <w:b/>
          <w:highlight w:val="green"/>
          <w:u w:val="single"/>
        </w:rPr>
        <w:t>We should also take into account moral uncertainty.</w:t>
      </w:r>
      <w:r w:rsidRPr="00001B4D">
        <w:t xml:space="preserve"> </w:t>
      </w:r>
      <w:r w:rsidRPr="00001B4D">
        <w:rPr>
          <w:b/>
          <w:u w:val="single"/>
        </w:rPr>
        <w:t>What is it reasonable for one to do, when one is uncertain not (only) about the empirical facts, but also about the moral facts?</w:t>
      </w:r>
      <w:r w:rsidRPr="00001B4D">
        <w:t xml:space="preserve"> I’ve just argued that </w:t>
      </w:r>
      <w:r w:rsidRPr="00001B4D">
        <w:rPr>
          <w:b/>
          <w:u w:val="single"/>
        </w:rPr>
        <w:t>there’s agreement among minimally plausible ethical views that we have strong reason to reduce existential risk – not only consequentialists, but also deontologists, virtue ethicists, and sophisticated egoists should agree.</w:t>
      </w:r>
      <w:r w:rsidRPr="00001B4D">
        <w:t xml:space="preserve"> But </w:t>
      </w:r>
      <w:r w:rsidRPr="00001B4D">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001B4D">
        <w:t xml:space="preserve">(and 10% sure that one of these other ones is correct), </w:t>
      </w:r>
      <w:r w:rsidRPr="00001B4D">
        <w:rPr>
          <w:b/>
          <w:u w:val="single"/>
        </w:rPr>
        <w:t>they would have pretty strong reason, from the standpoint of moral uncertainty, to reduce existential risk.</w:t>
      </w:r>
      <w:r w:rsidRPr="00001B4D">
        <w:t xml:space="preserve"> Perhaps most disturbingly still, </w:t>
      </w:r>
      <w:r w:rsidRPr="00001B4D">
        <w:rPr>
          <w:b/>
          <w:highlight w:val="green"/>
          <w:u w:val="single"/>
        </w:rPr>
        <w:t xml:space="preserve">even if we are only 1% sure that </w:t>
      </w:r>
      <w:r w:rsidRPr="00001B4D">
        <w:rPr>
          <w:b/>
          <w:u w:val="single"/>
        </w:rPr>
        <w:t xml:space="preserve">the </w:t>
      </w:r>
      <w:r w:rsidRPr="00001B4D">
        <w:rPr>
          <w:b/>
          <w:highlight w:val="green"/>
          <w:u w:val="single"/>
        </w:rPr>
        <w:t xml:space="preserve">well-being </w:t>
      </w:r>
      <w:r w:rsidRPr="00001B4D">
        <w:rPr>
          <w:b/>
          <w:u w:val="single"/>
        </w:rPr>
        <w:t xml:space="preserve">of possible future people </w:t>
      </w:r>
      <w:r w:rsidRPr="00001B4D">
        <w:rPr>
          <w:b/>
          <w:highlight w:val="green"/>
          <w:u w:val="single"/>
        </w:rPr>
        <w:t xml:space="preserve">matters, </w:t>
      </w:r>
      <w:r w:rsidRPr="00001B4D">
        <w:rPr>
          <w:b/>
          <w:u w:val="single"/>
        </w:rPr>
        <w:t xml:space="preserve">it is at least arguable that, </w:t>
      </w:r>
      <w:r w:rsidRPr="00001B4D">
        <w:rPr>
          <w:b/>
          <w:highlight w:val="green"/>
          <w:u w:val="single"/>
        </w:rPr>
        <w:t xml:space="preserve">from </w:t>
      </w:r>
      <w:r w:rsidRPr="00001B4D">
        <w:rPr>
          <w:b/>
          <w:u w:val="single"/>
        </w:rPr>
        <w:t xml:space="preserve">the standpoint of </w:t>
      </w:r>
      <w:r w:rsidRPr="00001B4D">
        <w:rPr>
          <w:b/>
          <w:highlight w:val="green"/>
          <w:u w:val="single"/>
        </w:rPr>
        <w:t>moral uncertainty, reducing existential risk is the most important thing in the world.</w:t>
      </w:r>
      <w:r w:rsidRPr="00001B4D">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01B4D">
        <w:rPr>
          <w:b/>
          <w:u w:val="single"/>
        </w:rPr>
        <w:t>It is enough for my claim that there is moral agreement in the relevant sense if</w:t>
      </w:r>
      <w:r w:rsidRPr="00001B4D">
        <w:t xml:space="preserve">, at least given certain empirical claims about what future lives would most likely be like, </w:t>
      </w:r>
      <w:r w:rsidRPr="00001B4D">
        <w:rPr>
          <w:b/>
          <w:highlight w:val="green"/>
          <w:u w:val="single"/>
        </w:rPr>
        <w:t xml:space="preserve">all minimally plausible moral views would converge </w:t>
      </w:r>
      <w:r w:rsidRPr="00001B4D">
        <w:rPr>
          <w:b/>
          <w:u w:val="single"/>
        </w:rPr>
        <w:t xml:space="preserve">on the conclusion </w:t>
      </w:r>
      <w:r w:rsidRPr="00001B4D">
        <w:rPr>
          <w:b/>
          <w:highlight w:val="green"/>
          <w:u w:val="single"/>
        </w:rPr>
        <w:t>that we should try to save the world.</w:t>
      </w:r>
      <w:r w:rsidRPr="00001B4D">
        <w:t xml:space="preserve"> While there are some non-crazy </w:t>
      </w:r>
      <w:r w:rsidRPr="00001B4D">
        <w:rPr>
          <w:b/>
          <w:u w:val="single"/>
        </w:rPr>
        <w:t>views that place significantly greater moral weight on avoiding suffering than on promoting happiness</w:t>
      </w:r>
      <w:r w:rsidRPr="00001B4D">
        <w:t xml:space="preserve">, for reasons others have offered (and for independent reasons I won’t get into here unless requested to), they nonetheless </w:t>
      </w:r>
      <w:r w:rsidRPr="00001B4D">
        <w:rPr>
          <w:b/>
          <w:u w:val="single"/>
        </w:rPr>
        <w:t>seem to be fairly implausible views.</w:t>
      </w:r>
      <w:r w:rsidRPr="00001B4D">
        <w:t xml:space="preserve"> And </w:t>
      </w:r>
      <w:r w:rsidRPr="00001B4D">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01B4D">
        <w:t xml:space="preserve"> Derek Parfit, whose work has emphasized future generations as well as agreement in ethics, described our situation clearly and accurately: “We live during the hinge of history. </w:t>
      </w:r>
      <w:r w:rsidRPr="00001B4D">
        <w:rPr>
          <w:b/>
          <w:u w:val="single"/>
        </w:rPr>
        <w:t xml:space="preserve">Given the scientific and technological discoveries of the last two centuries, the world has never changed as fast. </w:t>
      </w:r>
      <w:r w:rsidRPr="00001B4D">
        <w:t xml:space="preserve">We shall soon have even greater powers to transform, not only our surroundings, but ourselves and our successors. </w:t>
      </w:r>
      <w:r w:rsidRPr="00001B4D">
        <w:rPr>
          <w:b/>
          <w:u w:val="single"/>
        </w:rPr>
        <w:t xml:space="preserve">If we act wisely in the next few centuries, humanity will survive its most dangerous and decisive period. </w:t>
      </w:r>
      <w:r w:rsidRPr="00001B4D">
        <w:t xml:space="preserve">Our descendants could, if necessary, go elsewhere, spreading through this galaxy…. </w:t>
      </w:r>
      <w:r w:rsidRPr="00001B4D">
        <w:rPr>
          <w:b/>
          <w:u w:val="single"/>
        </w:rPr>
        <w:t>Our descendants might, I believe, make the further future very good. But that good future may also depend in part on us. If our selfish recklessness ends human history, we would be acting very wrongly.</w:t>
      </w:r>
      <w:r w:rsidRPr="00001B4D">
        <w:t>” (From chapter 36 of On What Matters)</w:t>
      </w:r>
    </w:p>
    <w:p w14:paraId="4BC2CADF" w14:textId="77777777" w:rsidR="00E72381" w:rsidRPr="009B3DF7" w:rsidRDefault="00E72381" w:rsidP="00E72381"/>
    <w:p w14:paraId="0AEDAAE7" w14:textId="77777777" w:rsidR="00E72381" w:rsidRPr="00F601E6" w:rsidRDefault="00E72381" w:rsidP="00E72381"/>
    <w:p w14:paraId="4EC8898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23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74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106"/>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381"/>
    <w:rsid w:val="00E8322E"/>
    <w:rsid w:val="00E903E0"/>
    <w:rsid w:val="00EA1115"/>
    <w:rsid w:val="00EA39EB"/>
    <w:rsid w:val="00EA58CE"/>
    <w:rsid w:val="00EB33FF"/>
    <w:rsid w:val="00EB3D1A"/>
    <w:rsid w:val="00EB794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89494"/>
  <w14:defaultImageDpi w14:val="300"/>
  <w15:docId w15:val="{F60AF146-E8DC-E34E-8B9B-26174D70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238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723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723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723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7238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723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2381"/>
  </w:style>
  <w:style w:type="character" w:customStyle="1" w:styleId="Heading1Char">
    <w:name w:val="Heading 1 Char"/>
    <w:aliases w:val="Pocket Char"/>
    <w:basedOn w:val="DefaultParagraphFont"/>
    <w:link w:val="Heading1"/>
    <w:uiPriority w:val="9"/>
    <w:rsid w:val="00E7238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7238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7238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723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72381"/>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72381"/>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7238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7238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72381"/>
    <w:rPr>
      <w:color w:val="auto"/>
      <w:u w:val="none"/>
    </w:rPr>
  </w:style>
  <w:style w:type="paragraph" w:styleId="DocumentMap">
    <w:name w:val="Document Map"/>
    <w:basedOn w:val="Normal"/>
    <w:link w:val="DocumentMapChar"/>
    <w:uiPriority w:val="99"/>
    <w:semiHidden/>
    <w:unhideWhenUsed/>
    <w:rsid w:val="00E723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2381"/>
    <w:rPr>
      <w:rFonts w:ascii="Lucida Grande" w:hAnsi="Lucida Grande" w:cs="Lucida Grande"/>
    </w:rPr>
  </w:style>
  <w:style w:type="paragraph" w:customStyle="1" w:styleId="textbold">
    <w:name w:val="text bold"/>
    <w:basedOn w:val="Normal"/>
    <w:link w:val="Emphasis"/>
    <w:uiPriority w:val="20"/>
    <w:qFormat/>
    <w:rsid w:val="00E7238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7238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world/2018-07-31/liberal-order-more-myt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izmodo.com/what-would-happen-if-all-our-satellites-were-suddenly-d-170900668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scientist.com/article/mg22630235-100-dust-from-asteroid-mining-spells-danger-for-satellit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academic.oup.com/astrogeo/article/56/5/5.15/235650" TargetMode="External"/><Relationship Id="rId4" Type="http://schemas.openxmlformats.org/officeDocument/2006/relationships/customXml" Target="../customXml/item4.xml"/><Relationship Id="rId9" Type="http://schemas.openxmlformats.org/officeDocument/2006/relationships/hyperlink" Target="https://itsgoingdown.org/new-technologies-extraterrestrial-exploitation-future-capital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12341</Words>
  <Characters>70346</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3</cp:revision>
  <dcterms:created xsi:type="dcterms:W3CDTF">2022-01-29T20:11:00Z</dcterms:created>
  <dcterms:modified xsi:type="dcterms:W3CDTF">2022-01-29T21:22:00Z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