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7327B8" w14:textId="77777777" w:rsidR="005D57C3" w:rsidRDefault="005D57C3" w:rsidP="005D57C3">
      <w:pPr>
        <w:pStyle w:val="Heading1"/>
        <w:rPr>
          <w:rFonts w:asciiTheme="majorHAnsi" w:hAnsiTheme="majorHAnsi" w:cstheme="majorHAnsi"/>
          <w:color w:val="000000" w:themeColor="text1"/>
        </w:rPr>
      </w:pPr>
      <w:r>
        <w:rPr>
          <w:rFonts w:asciiTheme="majorHAnsi" w:hAnsiTheme="majorHAnsi" w:cstheme="majorHAnsi"/>
          <w:color w:val="000000" w:themeColor="text1"/>
        </w:rPr>
        <w:t>1AR</w:t>
      </w:r>
    </w:p>
    <w:p w14:paraId="27C78973" w14:textId="77777777" w:rsidR="005D57C3" w:rsidRDefault="005D57C3" w:rsidP="005D57C3">
      <w:pPr>
        <w:pStyle w:val="Heading2"/>
      </w:pPr>
      <w:r>
        <w:t>T</w:t>
      </w:r>
    </w:p>
    <w:p w14:paraId="2CF0BED2" w14:textId="77777777" w:rsidR="005D57C3" w:rsidRPr="00355308" w:rsidRDefault="005D57C3" w:rsidP="005D57C3">
      <w:pPr>
        <w:pStyle w:val="Heading3"/>
        <w:rPr>
          <w:rFonts w:cs="Calibri"/>
          <w:color w:val="000000" w:themeColor="text1"/>
        </w:rPr>
      </w:pPr>
      <w:r w:rsidRPr="00355308">
        <w:rPr>
          <w:rFonts w:cs="Calibri"/>
          <w:color w:val="000000" w:themeColor="text1"/>
        </w:rPr>
        <w:t>1AR—T-Appropriation</w:t>
      </w:r>
    </w:p>
    <w:p w14:paraId="2AD5410D" w14:textId="77777777" w:rsidR="005D57C3" w:rsidRPr="00355308" w:rsidRDefault="005D57C3" w:rsidP="005D57C3">
      <w:pPr>
        <w:pStyle w:val="Heading4"/>
        <w:rPr>
          <w:rFonts w:cs="Calibri"/>
        </w:rPr>
      </w:pPr>
      <w:bookmarkStart w:id="0" w:name="_Hlk90597525"/>
      <w:r w:rsidRPr="00355308">
        <w:rPr>
          <w:rFonts w:cs="Calibri"/>
        </w:rPr>
        <w:t xml:space="preserve">Counterinterp: “Appropriation” means to take as property which includes mining </w:t>
      </w:r>
    </w:p>
    <w:p w14:paraId="522D637E" w14:textId="77777777" w:rsidR="005D57C3" w:rsidRPr="00355308" w:rsidRDefault="005D57C3" w:rsidP="005D57C3">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324EB576" w14:textId="77777777" w:rsidR="005D57C3" w:rsidRPr="00355308" w:rsidRDefault="005D57C3" w:rsidP="005D57C3">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HeinOnline.</w:t>
      </w:r>
    </w:p>
    <w:p w14:paraId="10943DCC" w14:textId="77777777" w:rsidR="005D57C3" w:rsidRPr="00355308" w:rsidRDefault="005D57C3" w:rsidP="005D57C3">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55308">
        <w:rPr>
          <w:rStyle w:val="Emphasis"/>
          <w:highlight w:val="green"/>
        </w:rPr>
        <w:t>the term applies to natural resources-e.g., water or minerals</w:t>
      </w:r>
      <w:r w:rsidRPr="00355308">
        <w:rPr>
          <w:rStyle w:val="StyleUnderline"/>
        </w:rPr>
        <w:t>-not just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could reasonably 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22136AFE" w14:textId="77777777" w:rsidR="005D57C3" w:rsidRPr="00355308" w:rsidRDefault="005D57C3" w:rsidP="005D57C3">
      <w:pPr>
        <w:rPr>
          <w:sz w:val="12"/>
          <w:szCs w:val="12"/>
        </w:rPr>
      </w:pPr>
      <w:r w:rsidRPr="00355308">
        <w:rPr>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5DFC485F" w14:textId="77777777" w:rsidR="005D57C3" w:rsidRPr="00355308" w:rsidRDefault="005D57C3" w:rsidP="005D57C3">
      <w:pPr>
        <w:rPr>
          <w:sz w:val="12"/>
          <w:szCs w:val="12"/>
        </w:rPr>
      </w:pPr>
      <w:r w:rsidRPr="00355308">
        <w:rPr>
          <w:sz w:val="12"/>
          <w:szCs w:val="12"/>
        </w:rPr>
        <w:t xml:space="preserve">2. Preparatory Materials </w:t>
      </w:r>
    </w:p>
    <w:p w14:paraId="327143E6" w14:textId="77777777" w:rsidR="005D57C3" w:rsidRPr="00355308" w:rsidRDefault="005D57C3" w:rsidP="005D57C3">
      <w:pPr>
        <w:rPr>
          <w:sz w:val="12"/>
          <w:szCs w:val="12"/>
        </w:rPr>
      </w:pPr>
      <w:r w:rsidRPr="00355308">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3E468ACC" w14:textId="77777777" w:rsidR="005D57C3" w:rsidRPr="00355308" w:rsidRDefault="005D57C3" w:rsidP="005D57C3">
      <w:pPr>
        <w:ind w:left="720"/>
        <w:rPr>
          <w:sz w:val="12"/>
          <w:szCs w:val="12"/>
        </w:rPr>
      </w:pPr>
      <w:r w:rsidRPr="00355308">
        <w:rPr>
          <w:sz w:val="12"/>
          <w:szCs w:val="12"/>
        </w:rPr>
        <w:t>[A]dequate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33478F73" w14:textId="77777777" w:rsidR="005D57C3" w:rsidRPr="00355308" w:rsidRDefault="005D57C3" w:rsidP="005D57C3">
      <w:pPr>
        <w:rPr>
          <w:sz w:val="12"/>
          <w:szCs w:val="12"/>
        </w:rPr>
      </w:pPr>
      <w:r w:rsidRPr="00355308">
        <w:rPr>
          <w:sz w:val="12"/>
          <w:szCs w:val="12"/>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5B56F25C" w14:textId="77777777" w:rsidR="005D57C3" w:rsidRPr="00355308" w:rsidRDefault="005D57C3" w:rsidP="005D57C3">
      <w:pPr>
        <w:rPr>
          <w:rStyle w:val="Emphasis"/>
        </w:rPr>
      </w:pPr>
      <w:r w:rsidRPr="00355308">
        <w:rPr>
          <w:rStyle w:val="Emphasis"/>
        </w:rPr>
        <w:t xml:space="preserve">3. Historical Context </w:t>
      </w:r>
    </w:p>
    <w:p w14:paraId="319CAD7B" w14:textId="77777777" w:rsidR="005D57C3" w:rsidRPr="00355308" w:rsidRDefault="005D57C3" w:rsidP="005D57C3">
      <w:r w:rsidRPr="00355308">
        <w:rPr>
          <w:rStyle w:val="StyleUnderline"/>
        </w:rPr>
        <w:t>Two interrelated, major historical events cannot be ignored when considering the meaning of the OST: (1) the Cold War and (2) the Space Race</w:t>
      </w:r>
      <w:r w:rsidRPr="00355308">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355308">
        <w:t xml:space="preserve">."' </w:t>
      </w:r>
      <w:r w:rsidRPr="00355308">
        <w:rPr>
          <w:rStyle w:val="StyleUnderline"/>
        </w:rPr>
        <w:t>The Treaty's emphasis on "peaceful purposes" supports this contextual interpretation</w:t>
      </w:r>
      <w:r w:rsidRPr="00355308">
        <w:t>. 1 82</w:t>
      </w:r>
    </w:p>
    <w:p w14:paraId="62B81D66" w14:textId="77777777" w:rsidR="005D57C3" w:rsidRPr="00355308" w:rsidRDefault="005D57C3" w:rsidP="005D57C3">
      <w:pPr>
        <w:rPr>
          <w:rStyle w:val="StyleUnderline"/>
        </w:rPr>
      </w:pPr>
      <w:r w:rsidRPr="00355308">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55308">
        <w:rPr>
          <w:rStyle w:val="StyleUnderline"/>
        </w:rPr>
        <w:t>the context surrounding the treaty's drafting does not necessarily lead to this conclusion</w:t>
      </w:r>
      <w:r w:rsidRPr="00355308">
        <w:t xml:space="preserve">. In fact, </w:t>
      </w:r>
      <w:r w:rsidRPr="00355308">
        <w:rPr>
          <w:rStyle w:val="Emphasis"/>
          <w:highlight w:val="green"/>
        </w:rPr>
        <w:t>the emphasis on</w:t>
      </w:r>
      <w:r w:rsidRPr="00355308">
        <w:rPr>
          <w:rStyle w:val="StyleUnderline"/>
        </w:rPr>
        <w:t xml:space="preserve"> "</w:t>
      </w:r>
      <w:r w:rsidRPr="00355308">
        <w:rPr>
          <w:rStyle w:val="Emphasis"/>
        </w:rPr>
        <w:t>peaceful purposes</w:t>
      </w:r>
      <w:r w:rsidRPr="00355308">
        <w:rPr>
          <w:rStyle w:val="StyleUnderline"/>
        </w:rPr>
        <w:t xml:space="preserve">" and </w:t>
      </w:r>
      <w:r w:rsidRPr="00355308">
        <w:rPr>
          <w:rStyle w:val="Emphasis"/>
          <w:highlight w:val="green"/>
        </w:rPr>
        <w:t>reducing international tension might</w:t>
      </w:r>
      <w:r w:rsidRPr="00355308">
        <w:rPr>
          <w:rStyle w:val="StyleUnderline"/>
        </w:rPr>
        <w:t xml:space="preserve"> instead </w:t>
      </w:r>
      <w:r w:rsidRPr="00355308">
        <w:rPr>
          <w:rStyle w:val="Emphasis"/>
          <w:highlight w:val="green"/>
        </w:rPr>
        <w:t>suggest a stricter reading</w:t>
      </w:r>
      <w:r w:rsidRPr="00355308">
        <w:rPr>
          <w:rStyle w:val="StyleUnderline"/>
        </w:rPr>
        <w:t xml:space="preserve"> of Articles I and II</w:t>
      </w:r>
      <w:r w:rsidRPr="00355308">
        <w:t xml:space="preserve">. </w:t>
      </w:r>
      <w:r w:rsidRPr="00355308">
        <w:rPr>
          <w:rStyle w:val="Emphasis"/>
        </w:rPr>
        <w:t>If things were so unstable</w:t>
      </w:r>
      <w:r w:rsidRPr="00355308">
        <w:t xml:space="preserve"> and tense </w:t>
      </w:r>
      <w:r w:rsidRPr="00355308">
        <w:rPr>
          <w:rStyle w:val="StyleUnderline"/>
        </w:rPr>
        <w:t xml:space="preserve">on Earth, </w:t>
      </w:r>
      <w:r w:rsidRPr="00355308">
        <w:rPr>
          <w:rStyle w:val="Emphasis"/>
        </w:rPr>
        <w:t>the drafters may have instead intended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4C4CCA77" w14:textId="77777777" w:rsidR="005D57C3" w:rsidRPr="00355308" w:rsidRDefault="005D57C3" w:rsidP="005D57C3">
      <w:pPr>
        <w:rPr>
          <w:sz w:val="8"/>
          <w:szCs w:val="8"/>
        </w:rPr>
      </w:pPr>
      <w:r w:rsidRPr="00355308">
        <w:rPr>
          <w:sz w:val="8"/>
          <w:szCs w:val="8"/>
        </w:rPr>
        <w:t xml:space="preserve">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39000D19" w14:textId="77777777" w:rsidR="005D57C3" w:rsidRPr="00355308" w:rsidRDefault="005D57C3" w:rsidP="005D57C3">
      <w:pPr>
        <w:rPr>
          <w:sz w:val="8"/>
          <w:szCs w:val="8"/>
        </w:rPr>
      </w:pPr>
      <w:r w:rsidRPr="00355308">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52035810" w14:textId="77777777" w:rsidR="005D57C3" w:rsidRPr="00355308" w:rsidRDefault="005D57C3" w:rsidP="005D57C3">
      <w:pPr>
        <w:rPr>
          <w:sz w:val="8"/>
          <w:szCs w:val="8"/>
        </w:rPr>
      </w:pPr>
      <w:r w:rsidRPr="00355308">
        <w:rPr>
          <w:sz w:val="8"/>
          <w:szCs w:val="8"/>
        </w:rPr>
        <w:t xml:space="preserve">4. State Practice </w:t>
      </w:r>
    </w:p>
    <w:p w14:paraId="655651CD" w14:textId="77777777" w:rsidR="005D57C3" w:rsidRPr="00355308" w:rsidRDefault="005D57C3" w:rsidP="005D57C3">
      <w:pPr>
        <w:rPr>
          <w:sz w:val="8"/>
          <w:szCs w:val="8"/>
        </w:rPr>
      </w:pPr>
      <w:r w:rsidRPr="00355308">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3B8D0635" w14:textId="77777777" w:rsidR="005D57C3" w:rsidRPr="00355308" w:rsidRDefault="005D57C3" w:rsidP="005D57C3">
      <w:pPr>
        <w:rPr>
          <w:sz w:val="8"/>
          <w:szCs w:val="8"/>
        </w:rPr>
      </w:pPr>
      <w:r w:rsidRPr="00355308">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2C33E5D7" w14:textId="77777777" w:rsidR="005D57C3" w:rsidRPr="00355308" w:rsidRDefault="005D57C3" w:rsidP="005D57C3">
      <w:pPr>
        <w:rPr>
          <w:sz w:val="8"/>
          <w:szCs w:val="8"/>
        </w:rPr>
      </w:pPr>
      <w:r w:rsidRPr="00355308">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5E0520A0" w14:textId="77777777" w:rsidR="005D57C3" w:rsidRPr="00355308" w:rsidRDefault="005D57C3" w:rsidP="005D57C3">
      <w:pPr>
        <w:rPr>
          <w:sz w:val="8"/>
          <w:szCs w:val="8"/>
        </w:rPr>
      </w:pPr>
      <w:r w:rsidRPr="00355308">
        <w:rPr>
          <w:sz w:val="8"/>
          <w:szCs w:val="8"/>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05C18AD2" w14:textId="77777777" w:rsidR="005D57C3" w:rsidRPr="00355308" w:rsidRDefault="005D57C3" w:rsidP="005D57C3">
      <w:pPr>
        <w:rPr>
          <w:sz w:val="8"/>
          <w:szCs w:val="8"/>
        </w:rPr>
      </w:pPr>
      <w:r w:rsidRPr="00355308">
        <w:rPr>
          <w:sz w:val="8"/>
          <w:szCs w:val="8"/>
        </w:rPr>
        <w:t xml:space="preserve">5. State Interpretations </w:t>
      </w:r>
    </w:p>
    <w:p w14:paraId="6CF754F5" w14:textId="77777777" w:rsidR="005D57C3" w:rsidRPr="00355308" w:rsidRDefault="005D57C3" w:rsidP="005D57C3">
      <w:pPr>
        <w:rPr>
          <w:sz w:val="8"/>
          <w:szCs w:val="8"/>
        </w:rPr>
      </w:pPr>
      <w:r w:rsidRPr="00355308">
        <w:rPr>
          <w:sz w:val="8"/>
          <w:szCs w:val="8"/>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67831D75" w14:textId="77777777" w:rsidR="005D57C3" w:rsidRPr="00355308" w:rsidRDefault="005D57C3" w:rsidP="005D57C3">
      <w:pPr>
        <w:rPr>
          <w:sz w:val="8"/>
          <w:szCs w:val="8"/>
        </w:rPr>
      </w:pPr>
      <w:r w:rsidRPr="00355308">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2C0E056B" w14:textId="77777777" w:rsidR="005D57C3" w:rsidRPr="00355308" w:rsidRDefault="005D57C3" w:rsidP="005D57C3">
      <w:pPr>
        <w:rPr>
          <w:sz w:val="8"/>
          <w:szCs w:val="8"/>
        </w:rPr>
      </w:pPr>
      <w:r w:rsidRPr="00355308">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30F2B3A3" w14:textId="77777777" w:rsidR="005D57C3" w:rsidRPr="00355308" w:rsidRDefault="005D57C3" w:rsidP="005D57C3">
      <w:pPr>
        <w:rPr>
          <w:sz w:val="8"/>
          <w:szCs w:val="8"/>
        </w:rPr>
      </w:pPr>
      <w:r w:rsidRPr="00355308">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69E23EEB" w14:textId="77777777" w:rsidR="005D57C3" w:rsidRPr="00355308" w:rsidRDefault="005D57C3" w:rsidP="005D57C3">
      <w:pPr>
        <w:rPr>
          <w:sz w:val="8"/>
          <w:szCs w:val="8"/>
        </w:rPr>
      </w:pPr>
      <w:r w:rsidRPr="00355308">
        <w:rPr>
          <w:sz w:val="8"/>
          <w:szCs w:val="8"/>
        </w:rPr>
        <w:t xml:space="preserve">B. Compatibility </w:t>
      </w:r>
    </w:p>
    <w:p w14:paraId="27949AE2" w14:textId="77777777" w:rsidR="005D57C3" w:rsidRPr="00355308" w:rsidRDefault="005D57C3" w:rsidP="005D57C3">
      <w:pPr>
        <w:rPr>
          <w:sz w:val="8"/>
          <w:szCs w:val="8"/>
        </w:rPr>
      </w:pPr>
      <w:r w:rsidRPr="00355308">
        <w:rPr>
          <w:sz w:val="8"/>
          <w:szCs w:val="8"/>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0B069DF5" w14:textId="77777777" w:rsidR="005D57C3" w:rsidRPr="00355308" w:rsidRDefault="005D57C3" w:rsidP="005D57C3">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Article II's 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Article I lays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 </w:t>
      </w:r>
      <w:r w:rsidRPr="00355308">
        <w:rPr>
          <w:rStyle w:val="StyleUnderline"/>
          <w:highlight w:val="green"/>
        </w:rPr>
        <w:t>Article II restricts the use of space in ways that might result in</w:t>
      </w:r>
      <w:r w:rsidRPr="00355308">
        <w:rPr>
          <w:rStyle w:val="StyleUnderline"/>
        </w:rPr>
        <w:t xml:space="preserve"> potentially </w:t>
      </w:r>
      <w:r w:rsidRPr="00355308">
        <w:rPr>
          <w:rStyle w:val="StyleUnderline"/>
          <w:highlight w:val="green"/>
        </w:rPr>
        <w:t>controversial property claims</w:t>
      </w:r>
      <w:r w:rsidRPr="00355308">
        <w:t xml:space="preserve">. </w:t>
      </w:r>
      <w:r w:rsidRPr="00355308">
        <w:rPr>
          <w:rStyle w:val="StyleUnderline"/>
          <w:highlight w:val="green"/>
        </w:rPr>
        <w:t>Historically</w:t>
      </w:r>
      <w:r w:rsidRPr="00355308">
        <w:rPr>
          <w:rStyle w:val="StyleUnderline"/>
        </w:rPr>
        <w:t xml:space="preserve">, </w:t>
      </w:r>
      <w:r w:rsidRPr="00355308">
        <w:rPr>
          <w:rStyle w:val="StyleUnderline"/>
          <w:highlight w:val="green"/>
        </w:rPr>
        <w:t>claims to mineral rights have 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bookmarkEnd w:id="0"/>
    </w:p>
    <w:p w14:paraId="17E668EB" w14:textId="77777777" w:rsidR="005D57C3" w:rsidRPr="00355308" w:rsidRDefault="005D57C3" w:rsidP="005D57C3">
      <w:r w:rsidRPr="00355308">
        <w:t>**READ NEBEL CI/STANDARDS IF THEIR INTERP SAYS SPEC BAD**</w:t>
      </w:r>
    </w:p>
    <w:p w14:paraId="7D53B996" w14:textId="77777777" w:rsidR="005D57C3" w:rsidRPr="00355308" w:rsidRDefault="005D57C3" w:rsidP="005D57C3">
      <w:pPr>
        <w:pStyle w:val="Heading4"/>
        <w:rPr>
          <w:rFonts w:cs="Calibri"/>
          <w:color w:val="000000" w:themeColor="text1"/>
        </w:rPr>
      </w:pPr>
      <w:r w:rsidRPr="00355308">
        <w:rPr>
          <w:rFonts w:cs="Calibri"/>
          <w:color w:val="000000" w:themeColor="text1"/>
        </w:rPr>
        <w:t>Standards:</w:t>
      </w:r>
    </w:p>
    <w:p w14:paraId="1003B4DE" w14:textId="77777777" w:rsidR="005D57C3" w:rsidRPr="00355308" w:rsidRDefault="005D57C3" w:rsidP="005D57C3">
      <w:pPr>
        <w:pStyle w:val="Heading4"/>
        <w:rPr>
          <w:rFonts w:cs="Calibri"/>
        </w:rPr>
      </w:pPr>
      <w:r w:rsidRPr="00355308">
        <w:rPr>
          <w:rFonts w:cs="Calibri"/>
          <w:color w:val="000000" w:themeColor="text1"/>
        </w:rPr>
        <w:t xml:space="preserve">A] Clash—allows us to go in-depth on the topic which is largely </w:t>
      </w:r>
      <w:r w:rsidRPr="00355308">
        <w:rPr>
          <w:rFonts w:cs="Calibri"/>
          <w:color w:val="000000" w:themeColor="text1"/>
          <w:u w:val="single"/>
        </w:rPr>
        <w:t>about</w:t>
      </w:r>
      <w:r w:rsidRPr="00355308">
        <w:rPr>
          <w:rFonts w:cs="Calibri"/>
          <w:color w:val="000000" w:themeColor="text1"/>
        </w:rPr>
        <w:t xml:space="preserve"> mining – the only other aff is space col which INVOLVES mining – </w:t>
      </w:r>
      <w:r w:rsidRPr="00355308">
        <w:rPr>
          <w:rFonts w:cs="Calibri"/>
        </w:rPr>
        <w:t>literature and controversy should come first—in the context of literature right now, this topic would be useless if mining weren’t T since that’s what private entities are interested in.</w:t>
      </w:r>
    </w:p>
    <w:p w14:paraId="793E6869" w14:textId="77777777" w:rsidR="005D57C3" w:rsidRPr="00355308" w:rsidRDefault="005D57C3" w:rsidP="005D57C3">
      <w:pPr>
        <w:pStyle w:val="Heading4"/>
        <w:rPr>
          <w:rFonts w:cs="Calibri"/>
        </w:rPr>
      </w:pPr>
      <w:r w:rsidRPr="00355308">
        <w:rPr>
          <w:rFonts w:cs="Calibri"/>
        </w:rPr>
        <w:t>Their interp:</w:t>
      </w:r>
    </w:p>
    <w:p w14:paraId="6A387416" w14:textId="77777777" w:rsidR="005D57C3" w:rsidRPr="00355308" w:rsidRDefault="005D57C3" w:rsidP="005D57C3">
      <w:pPr>
        <w:pStyle w:val="ListParagraph"/>
        <w:numPr>
          <w:ilvl w:val="0"/>
          <w:numId w:val="12"/>
        </w:numPr>
        <w:rPr>
          <w:b/>
          <w:szCs w:val="26"/>
        </w:rPr>
      </w:pPr>
      <w:r w:rsidRPr="00355308">
        <w:rPr>
          <w:b/>
          <w:szCs w:val="26"/>
        </w:rPr>
        <w:t>No limits explosion—including space mining doesn’t substantially increase the research burden since it’s a core part of private entities</w:t>
      </w:r>
    </w:p>
    <w:p w14:paraId="12CA5838" w14:textId="77777777" w:rsidR="005D57C3" w:rsidRPr="00355308" w:rsidRDefault="005D57C3" w:rsidP="005D57C3">
      <w:pPr>
        <w:pStyle w:val="ListParagraph"/>
        <w:numPr>
          <w:ilvl w:val="0"/>
          <w:numId w:val="12"/>
        </w:numPr>
        <w:rPr>
          <w:b/>
          <w:szCs w:val="26"/>
        </w:rPr>
      </w:pPr>
      <w:r w:rsidRPr="00355308">
        <w:rPr>
          <w:b/>
          <w:szCs w:val="26"/>
        </w:rPr>
        <w:t xml:space="preserve">No ground loss – make them explain what disads apply to other privatization but not mining – mining also has lots of neg articles which is proven by Elon and Bezos expanding into this market </w:t>
      </w:r>
    </w:p>
    <w:p w14:paraId="77A72938" w14:textId="77777777" w:rsidR="005D57C3" w:rsidRPr="00355308" w:rsidRDefault="005D57C3" w:rsidP="005D57C3">
      <w:pPr>
        <w:pStyle w:val="ListParagraph"/>
        <w:numPr>
          <w:ilvl w:val="0"/>
          <w:numId w:val="12"/>
        </w:numPr>
        <w:rPr>
          <w:b/>
          <w:szCs w:val="26"/>
        </w:rPr>
      </w:pPr>
      <w:r w:rsidRPr="00355308">
        <w:rPr>
          <w:b/>
          <w:szCs w:val="26"/>
        </w:rPr>
        <w:t>Functional limits—advantage areas check cuz small affs lose to risk of a DA or Ks</w:t>
      </w:r>
    </w:p>
    <w:p w14:paraId="62E5311E" w14:textId="77777777" w:rsidR="005D57C3" w:rsidRPr="00355308" w:rsidRDefault="005D57C3" w:rsidP="005D57C3">
      <w:pPr>
        <w:pStyle w:val="Heading4"/>
        <w:rPr>
          <w:rFonts w:cs="Calibri"/>
        </w:rPr>
      </w:pPr>
      <w:r w:rsidRPr="00355308">
        <w:rPr>
          <w:rFonts w:cs="Calibri"/>
        </w:rPr>
        <w:t>Reasonability—voting neg requires sacrificing substance which means abuse on T has to outweigh the abuse of voting on T—err towards overinclusion since this is the TOC topic – our definition above says it’s not definitive which proves</w:t>
      </w:r>
    </w:p>
    <w:p w14:paraId="0D9A3BC5" w14:textId="77777777" w:rsidR="005D57C3" w:rsidRPr="007E6945" w:rsidRDefault="005D57C3" w:rsidP="005D57C3">
      <w:r>
        <w:t>Rivs – prevents them from abusing t and making marginal claims that leads to substance crowdout – otherwise infinite aff abuse</w:t>
      </w:r>
    </w:p>
    <w:p w14:paraId="70F3AF4F" w14:textId="77777777" w:rsidR="005D57C3" w:rsidRDefault="005D57C3" w:rsidP="005D57C3">
      <w:pPr>
        <w:pStyle w:val="Heading2"/>
      </w:pPr>
      <w:r>
        <w:t>CP</w:t>
      </w:r>
    </w:p>
    <w:p w14:paraId="4F99531F" w14:textId="77777777" w:rsidR="005D57C3" w:rsidRPr="00355308" w:rsidRDefault="005D57C3" w:rsidP="005D57C3">
      <w:pPr>
        <w:pStyle w:val="Heading4"/>
        <w:rPr>
          <w:rFonts w:cs="Calibri"/>
        </w:rPr>
      </w:pPr>
      <w:r w:rsidRPr="00355308">
        <w:rPr>
          <w:rFonts w:cs="Calibri"/>
        </w:rPr>
        <w:t>State exceptions fail:</w:t>
      </w:r>
    </w:p>
    <w:p w14:paraId="4816BBFB" w14:textId="77777777" w:rsidR="005D57C3" w:rsidRPr="00355308" w:rsidRDefault="005D57C3" w:rsidP="005D57C3">
      <w:pPr>
        <w:pStyle w:val="Heading4"/>
        <w:rPr>
          <w:rFonts w:cs="Calibri"/>
        </w:rPr>
      </w:pPr>
      <w:r w:rsidRPr="00355308">
        <w:rPr>
          <w:rFonts w:cs="Calibri"/>
        </w:rPr>
        <w:t>1] Norms – 2 implications:</w:t>
      </w:r>
    </w:p>
    <w:p w14:paraId="2B365F5B" w14:textId="77777777" w:rsidR="005D57C3" w:rsidRPr="00355308" w:rsidRDefault="005D57C3" w:rsidP="005D57C3">
      <w:pPr>
        <w:pStyle w:val="Heading4"/>
        <w:rPr>
          <w:rFonts w:cs="Calibri"/>
        </w:rPr>
      </w:pPr>
      <w:r w:rsidRPr="00355308">
        <w:rPr>
          <w:rFonts w:cs="Calibri"/>
        </w:rPr>
        <w:t>a) crosses over to Article 4, WMD restrictions in space drop since the cp sets precedent</w:t>
      </w:r>
    </w:p>
    <w:p w14:paraId="5FF4F15C" w14:textId="77777777" w:rsidR="005D57C3" w:rsidRDefault="005D57C3" w:rsidP="005D57C3">
      <w:pPr>
        <w:pStyle w:val="Heading4"/>
        <w:rPr>
          <w:rFonts w:cs="Calibri"/>
        </w:rPr>
      </w:pPr>
      <w:r w:rsidRPr="00355308">
        <w:rPr>
          <w:rFonts w:cs="Calibri"/>
        </w:rPr>
        <w:t>b) loss of consensus encourages loophole finding like appropriation definition</w:t>
      </w:r>
      <w:r>
        <w:rPr>
          <w:rFonts w:cs="Calibri"/>
        </w:rPr>
        <w:t xml:space="preserve"> – which 1ac rajapolan said would happen since there’s no large norms</w:t>
      </w:r>
    </w:p>
    <w:p w14:paraId="52DC4551" w14:textId="77777777" w:rsidR="005D57C3" w:rsidRPr="007D65B3" w:rsidRDefault="005D57C3" w:rsidP="005D57C3"/>
    <w:p w14:paraId="675C07AB" w14:textId="77777777" w:rsidR="005D57C3" w:rsidRPr="00355308" w:rsidRDefault="005D57C3" w:rsidP="005D57C3">
      <w:pPr>
        <w:pStyle w:val="Heading4"/>
        <w:rPr>
          <w:rFonts w:cs="Calibri"/>
        </w:rPr>
      </w:pPr>
      <w:r w:rsidRPr="00355308">
        <w:rPr>
          <w:rFonts w:cs="Calibri"/>
        </w:rPr>
        <w:t>2] Can’t solve the aff – asteroid mining still takes place and our ev indicates once incident causes an all out spiral</w:t>
      </w:r>
    </w:p>
    <w:p w14:paraId="509F23C1" w14:textId="77777777" w:rsidR="005D57C3" w:rsidRPr="00355308" w:rsidRDefault="005D57C3" w:rsidP="005D57C3">
      <w:pPr>
        <w:pStyle w:val="Heading4"/>
        <w:rPr>
          <w:rFonts w:cs="Calibri"/>
        </w:rPr>
      </w:pPr>
      <w:r w:rsidRPr="00355308">
        <w:rPr>
          <w:rFonts w:cs="Calibri"/>
        </w:rPr>
        <w:t>a) War -- Other states get pissed at [specced state] since they can say they control the moon – that causes immense lash out which goes nuclear</w:t>
      </w:r>
    </w:p>
    <w:p w14:paraId="042B8DE4" w14:textId="77777777" w:rsidR="005D57C3" w:rsidRDefault="005D57C3" w:rsidP="005D57C3">
      <w:pPr>
        <w:pStyle w:val="Heading4"/>
        <w:rPr>
          <w:rFonts w:cs="Calibri"/>
        </w:rPr>
      </w:pPr>
      <w:r w:rsidRPr="00355308">
        <w:rPr>
          <w:rFonts w:cs="Calibri"/>
        </w:rPr>
        <w:t>b) Astroterror – once incident can cause escalation but countries blame [specced state] which escalates faster</w:t>
      </w:r>
    </w:p>
    <w:p w14:paraId="15EF1116" w14:textId="77777777" w:rsidR="005D57C3" w:rsidRDefault="005D57C3" w:rsidP="005D57C3"/>
    <w:p w14:paraId="0F6F47BF" w14:textId="77777777" w:rsidR="005D57C3" w:rsidRPr="00130466" w:rsidRDefault="005D57C3" w:rsidP="005D57C3">
      <w:pPr>
        <w:pStyle w:val="Heading4"/>
      </w:pPr>
      <w:r>
        <w:t>3] Private groups just move countries which has empirically happened in the past</w:t>
      </w:r>
    </w:p>
    <w:p w14:paraId="3B201A31" w14:textId="77777777" w:rsidR="005D57C3" w:rsidRDefault="005D57C3" w:rsidP="005D57C3">
      <w:r>
        <w:rPr>
          <w:rStyle w:val="Style13ptBold"/>
        </w:rPr>
        <w:t>Hitchens 19</w:t>
      </w:r>
      <w:r w:rsidRPr="00236C3B">
        <w:t xml:space="preserve"> </w:t>
      </w:r>
      <w:r w:rsidRPr="00BE7E96">
        <w:t xml:space="preserve">– </w:t>
      </w:r>
      <w:r>
        <w:t xml:space="preserve">Senior Research Scholar at the Center for International and Security Studies. </w:t>
      </w:r>
      <w:r w:rsidRPr="00BE7E96">
        <w:t>Theresa Hitchens,</w:t>
      </w:r>
      <w:r>
        <w:t xml:space="preserve"> </w:t>
      </w:r>
      <w:r w:rsidRPr="00BE7E96">
        <w:t xml:space="preserve">“Space traffic management: U.S. military considerations for the future,” Journal of Space Safety Engineering, Volume 6, Issue 2, Pages 108-112, </w:t>
      </w:r>
      <w:r w:rsidRPr="00262F34">
        <w:t>June 2019,</w:t>
      </w:r>
      <w:r>
        <w:t xml:space="preserve"> </w:t>
      </w:r>
      <w:hyperlink r:id="rId9" w:history="1">
        <w:r w:rsidRPr="00BE7E96">
          <w:rPr>
            <w:rStyle w:val="Hyperlink"/>
          </w:rPr>
          <w:t>https://www.sciencedirect.com/science/article/abs/pii/S2468896719300291</w:t>
        </w:r>
      </w:hyperlink>
      <w:r>
        <w:rPr>
          <w:rStyle w:val="Hyperlink"/>
        </w:rPr>
        <w:t>, re-cut KR</w:t>
      </w:r>
    </w:p>
    <w:p w14:paraId="59999F4B" w14:textId="77777777" w:rsidR="005D57C3" w:rsidRDefault="005D57C3" w:rsidP="005D57C3">
      <w:r w:rsidRPr="006F547A">
        <w:t xml:space="preserve">An STM regime followed only by one or a handful of nations would do little to create a safer space environment. Worse yet would be a situation where the </w:t>
      </w:r>
      <w:r w:rsidRPr="00BE4AB0">
        <w:rPr>
          <w:rStyle w:val="StyleUnderline"/>
          <w:highlight w:val="cyan"/>
        </w:rPr>
        <w:t>rules</w:t>
      </w:r>
      <w:r w:rsidRPr="006F547A">
        <w:t xml:space="preserve"> governing safe practices on orbit </w:t>
      </w:r>
      <w:r w:rsidRPr="00BE4AB0">
        <w:rPr>
          <w:rStyle w:val="StyleUnderline"/>
          <w:highlight w:val="cyan"/>
        </w:rPr>
        <w:t>differ</w:t>
      </w:r>
      <w:r w:rsidRPr="006F547A">
        <w:t xml:space="preserve"> widely </w:t>
      </w:r>
      <w:r w:rsidRPr="00BE4AB0">
        <w:rPr>
          <w:rStyle w:val="StyleUnderline"/>
          <w:highlight w:val="cyan"/>
        </w:rPr>
        <w:t>from country to country</w:t>
      </w:r>
      <w:r w:rsidRPr="006F547A">
        <w:t xml:space="preserve">, </w:t>
      </w:r>
      <w:r w:rsidRPr="00BE4AB0">
        <w:rPr>
          <w:sz w:val="16"/>
          <w:szCs w:val="16"/>
        </w:rPr>
        <w:t>as it would drive commercial industry to seek the locale with the least restrictive rules – as already a serious problem regarding the shipping industry where “flags of convenience” are common so as to minimize the need to comply with environmental safety and health regulations. As an example of how such problems could manifest</w:t>
      </w:r>
      <w:r w:rsidRPr="006F547A">
        <w:t xml:space="preserve">, </w:t>
      </w:r>
      <w:r w:rsidRPr="00BE4AB0">
        <w:rPr>
          <w:rStyle w:val="StyleUnderline"/>
          <w:highlight w:val="cyan"/>
        </w:rPr>
        <w:t>U.S</w:t>
      </w:r>
      <w:r w:rsidRPr="006F547A">
        <w:t xml:space="preserve">. firm </w:t>
      </w:r>
      <w:r w:rsidRPr="00BE4AB0">
        <w:rPr>
          <w:rStyle w:val="StyleUnderline"/>
          <w:highlight w:val="cyan"/>
        </w:rPr>
        <w:t>Swarm</w:t>
      </w:r>
      <w:r w:rsidRPr="006F547A">
        <w:t xml:space="preserve"> Technologies in January 2018 managed to </w:t>
      </w:r>
      <w:r w:rsidRPr="00BE4AB0">
        <w:rPr>
          <w:rStyle w:val="StyleUnderline"/>
          <w:highlight w:val="cyan"/>
        </w:rPr>
        <w:t>launch</w:t>
      </w:r>
      <w:r w:rsidRPr="006F547A">
        <w:t xml:space="preserve"> four very small </w:t>
      </w:r>
      <w:r w:rsidRPr="00BE4AB0">
        <w:rPr>
          <w:rStyle w:val="StyleUnderline"/>
          <w:highlight w:val="cyan"/>
        </w:rPr>
        <w:t>satellites</w:t>
      </w:r>
      <w:r w:rsidRPr="006F547A">
        <w:t xml:space="preserve">, called SpaceBEES, </w:t>
      </w:r>
      <w:r w:rsidRPr="00BE4AB0">
        <w:rPr>
          <w:rStyle w:val="StyleUnderline"/>
          <w:highlight w:val="cyan"/>
        </w:rPr>
        <w:t>on an Indian</w:t>
      </w:r>
      <w:r w:rsidRPr="006F547A">
        <w:t xml:space="preserve"> government Polar Satellite Launch </w:t>
      </w:r>
      <w:r w:rsidRPr="00BE4AB0">
        <w:rPr>
          <w:rStyle w:val="StyleUnderline"/>
          <w:highlight w:val="cyan"/>
        </w:rPr>
        <w:t>Vehicle after</w:t>
      </w:r>
      <w:r w:rsidRPr="006F547A">
        <w:t xml:space="preserve"> having been </w:t>
      </w:r>
      <w:r w:rsidRPr="00BE4AB0">
        <w:rPr>
          <w:rStyle w:val="StyleUnderline"/>
          <w:highlight w:val="cyan"/>
        </w:rPr>
        <w:t>denied a U.S. launch license</w:t>
      </w:r>
      <w:r w:rsidRPr="00BE4AB0">
        <w:rPr>
          <w:sz w:val="16"/>
          <w:szCs w:val="16"/>
        </w:rPr>
        <w:t xml:space="preserve"> by the Federal Communications Commission because of safety concerns [6]. This violation of U.S. licensing law was made possible because neither the company, Spaceflight, that arranged for the SpaceBEES ride share on the Indian rocket nor the Indian government required Swarm to provide evidence of a license. Spaceflight, a U.S. company, has now changed its operating procedures to require proof [5], 2 though there is no evidence that the Indian government has done the same.</w:t>
      </w:r>
    </w:p>
    <w:p w14:paraId="7580E3BF" w14:textId="77777777" w:rsidR="005D57C3" w:rsidRDefault="005D57C3" w:rsidP="005D57C3"/>
    <w:p w14:paraId="6CAE1EFB" w14:textId="77777777" w:rsidR="005D57C3" w:rsidRPr="007E6945" w:rsidRDefault="005D57C3" w:rsidP="005D57C3"/>
    <w:p w14:paraId="6EE7621D" w14:textId="77777777" w:rsidR="005D57C3" w:rsidRPr="00AD4C5F" w:rsidRDefault="005D57C3" w:rsidP="005D57C3">
      <w:pPr>
        <w:pStyle w:val="Heading1"/>
        <w:rPr>
          <w:rFonts w:asciiTheme="majorHAnsi" w:hAnsiTheme="majorHAnsi" w:cstheme="majorHAnsi"/>
          <w:color w:val="000000" w:themeColor="text1"/>
        </w:rPr>
      </w:pPr>
      <w:r w:rsidRPr="00AD4C5F">
        <w:rPr>
          <w:rFonts w:asciiTheme="majorHAnsi" w:hAnsiTheme="majorHAnsi" w:cstheme="majorHAnsi"/>
          <w:color w:val="000000" w:themeColor="text1"/>
        </w:rPr>
        <w:t xml:space="preserve">1AC </w:t>
      </w:r>
    </w:p>
    <w:p w14:paraId="3DABF822" w14:textId="77777777" w:rsidR="005D57C3" w:rsidRPr="00AD4C5F" w:rsidRDefault="005D57C3" w:rsidP="005D57C3">
      <w:pPr>
        <w:pStyle w:val="Heading2"/>
        <w:rPr>
          <w:rFonts w:asciiTheme="majorHAnsi" w:hAnsiTheme="majorHAnsi" w:cstheme="majorHAnsi"/>
          <w:color w:val="000000" w:themeColor="text1"/>
          <w:sz w:val="32"/>
          <w:szCs w:val="32"/>
          <w:u w:val="single"/>
        </w:rPr>
      </w:pPr>
      <w:r w:rsidRPr="00AD4C5F">
        <w:rPr>
          <w:rFonts w:asciiTheme="majorHAnsi" w:hAnsiTheme="majorHAnsi" w:cstheme="majorHAnsi"/>
          <w:color w:val="000000" w:themeColor="text1"/>
        </w:rPr>
        <w:t>1AC—Plan</w:t>
      </w:r>
    </w:p>
    <w:p w14:paraId="095B0519" w14:textId="77777777" w:rsidR="005D57C3" w:rsidRPr="00AD4C5F" w:rsidRDefault="005D57C3" w:rsidP="005D57C3">
      <w:pPr>
        <w:rPr>
          <w:rFonts w:asciiTheme="majorHAnsi" w:hAnsiTheme="majorHAnsi" w:cstheme="majorHAnsi"/>
        </w:rPr>
      </w:pPr>
    </w:p>
    <w:p w14:paraId="03DF5445" w14:textId="77777777" w:rsidR="005D57C3" w:rsidRPr="00AD4C5F" w:rsidRDefault="005D57C3" w:rsidP="005D57C3">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29B099C8" w14:textId="77777777" w:rsidR="005D57C3" w:rsidRPr="00AD4C5F" w:rsidRDefault="005D57C3" w:rsidP="005D57C3">
      <w:pPr>
        <w:rPr>
          <w:rFonts w:asciiTheme="majorHAnsi" w:hAnsiTheme="majorHAnsi" w:cstheme="majorHAnsi"/>
          <w:color w:val="000000" w:themeColor="text1"/>
          <w:sz w:val="14"/>
        </w:rPr>
      </w:pPr>
    </w:p>
    <w:p w14:paraId="770868C4" w14:textId="77777777" w:rsidR="005D57C3" w:rsidRPr="00AD4C5F" w:rsidRDefault="005D57C3" w:rsidP="005D57C3">
      <w:pPr>
        <w:pStyle w:val="Heading2"/>
        <w:rPr>
          <w:rFonts w:asciiTheme="majorHAnsi" w:hAnsiTheme="majorHAnsi" w:cstheme="majorHAnsi"/>
        </w:rPr>
      </w:pPr>
      <w:r w:rsidRPr="00AD4C5F">
        <w:rPr>
          <w:rFonts w:asciiTheme="majorHAnsi" w:hAnsiTheme="majorHAnsi" w:cstheme="majorHAnsi"/>
        </w:rPr>
        <w:t>1AC—Advantages</w:t>
      </w:r>
    </w:p>
    <w:p w14:paraId="18A8229D" w14:textId="77777777" w:rsidR="005D57C3" w:rsidRDefault="005D57C3" w:rsidP="005D57C3">
      <w:pPr>
        <w:pStyle w:val="Heading3"/>
      </w:pPr>
      <w:r>
        <w:t>Advantage – Collisions</w:t>
      </w:r>
    </w:p>
    <w:p w14:paraId="05449ACF" w14:textId="77777777" w:rsidR="005D57C3" w:rsidRDefault="005D57C3" w:rsidP="005D57C3">
      <w:pPr>
        <w:pStyle w:val="Heading4"/>
        <w:rPr>
          <w:rFonts w:asciiTheme="majorHAnsi" w:hAnsiTheme="majorHAnsi" w:cstheme="majorHAnsi"/>
          <w:color w:val="000000" w:themeColor="text1"/>
        </w:rPr>
      </w:pPr>
      <w:r>
        <w:rPr>
          <w:rFonts w:asciiTheme="majorHAnsi" w:hAnsiTheme="majorHAnsi" w:cstheme="majorHAnsi"/>
          <w:color w:val="000000" w:themeColor="text1"/>
        </w:rPr>
        <w:t>Unregulated mining is existential and causes collisions – multiple scenarios</w:t>
      </w:r>
    </w:p>
    <w:p w14:paraId="33F3AC66" w14:textId="77777777" w:rsidR="005D57C3" w:rsidRPr="00C142DD" w:rsidRDefault="005D57C3" w:rsidP="005D57C3">
      <w:pPr>
        <w:pStyle w:val="Heading4"/>
      </w:pPr>
      <w:r>
        <w:t>Scenario 1 is deflection</w:t>
      </w:r>
    </w:p>
    <w:p w14:paraId="26299D8C" w14:textId="77777777" w:rsidR="005D57C3" w:rsidRPr="00AD4C5F" w:rsidRDefault="005D57C3" w:rsidP="005D57C3">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Unregulated mining causes </w:t>
      </w:r>
      <w:r w:rsidRPr="00AD4C5F">
        <w:rPr>
          <w:rFonts w:asciiTheme="majorHAnsi" w:hAnsiTheme="majorHAnsi" w:cstheme="majorHAnsi"/>
          <w:color w:val="000000" w:themeColor="text1"/>
        </w:rPr>
        <w:t>asteroid deflection and astroterror</w:t>
      </w:r>
    </w:p>
    <w:p w14:paraId="258DCB31" w14:textId="77777777" w:rsidR="005D57C3" w:rsidRPr="00AD4C5F" w:rsidRDefault="005D57C3" w:rsidP="005D57C3">
      <w:pPr>
        <w:rPr>
          <w:rFonts w:asciiTheme="majorHAnsi" w:hAnsiTheme="majorHAnsi" w:cstheme="majorHAnsi"/>
          <w:color w:val="000000" w:themeColor="text1"/>
        </w:rPr>
      </w:pPr>
      <w:r w:rsidRPr="00AD4C5F">
        <w:rPr>
          <w:rStyle w:val="Heading4Char"/>
          <w:rFonts w:asciiTheme="majorHAnsi" w:hAnsiTheme="majorHAnsi" w:cstheme="majorHAnsi"/>
        </w:rPr>
        <w:t>Drmola and Mareš 15</w:t>
      </w:r>
      <w:r w:rsidRPr="00AD4C5F">
        <w:rPr>
          <w:rFonts w:asciiTheme="majorHAnsi" w:hAnsiTheme="majorHAnsi" w:cstheme="majorHAnsi"/>
          <w:color w:val="000000" w:themeColor="text1"/>
        </w:rPr>
        <w:t xml:space="preserve"> - Jakub Drmola is a PhD student and Miroslav Mareš professor, at the Divison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0" w:history="1">
        <w:r w:rsidRPr="00AD4C5F">
          <w:rPr>
            <w:rFonts w:asciiTheme="majorHAnsi" w:hAnsiTheme="majorHAnsi" w:cstheme="majorHAnsi"/>
            <w:color w:val="000000" w:themeColor="text1"/>
          </w:rPr>
          <w:t>https://academic.oup.com/astrogeo/article/56/5/5.15/235650</w:t>
        </w:r>
      </w:hyperlink>
    </w:p>
    <w:p w14:paraId="4BB8EDA4" w14:textId="77777777" w:rsidR="005D57C3" w:rsidRDefault="005D57C3" w:rsidP="005D57C3">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AD4C5F">
        <w:rPr>
          <w:rStyle w:val="StyleUnderline"/>
          <w:rFonts w:asciiTheme="majorHAnsi" w:hAnsiTheme="majorHAnsi" w:cstheme="majorHAnsi"/>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Once private mining companies acquire the technical ability to redirect suitable NEOs (Baoyin et al. 2011) in order to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sz w:val="22"/>
          <w:highlight w:val="green"/>
        </w:rPr>
        <w:t>even a tiny</w:t>
      </w:r>
      <w:r w:rsidRPr="00AD4C5F">
        <w:rPr>
          <w:rStyle w:val="Style13ptBold"/>
          <w:rFonts w:asciiTheme="majorHAnsi" w:hAnsiTheme="majorHAnsi" w:cstheme="majorHAnsi"/>
          <w:color w:val="000000" w:themeColor="text1"/>
          <w:sz w:val="22"/>
        </w:rPr>
        <w:t xml:space="preserve"> technical or human </w:t>
      </w:r>
      <w:r w:rsidRPr="00AD4C5F">
        <w:rPr>
          <w:rStyle w:val="Style13ptBold"/>
          <w:rFonts w:asciiTheme="majorHAnsi" w:hAnsiTheme="majorHAnsi" w:cstheme="majorHAnsi"/>
          <w:color w:val="000000" w:themeColor="text1"/>
          <w:sz w:val="22"/>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sz w:val="22"/>
          <w:highlight w:val="green"/>
        </w:rPr>
        <w:t>might send it crashing into the Earth</w:t>
      </w:r>
      <w:r w:rsidRPr="00AD4C5F">
        <w:rPr>
          <w:rStyle w:val="Style13ptBold"/>
          <w:rFonts w:asciiTheme="majorHAnsi" w:hAnsiTheme="majorHAnsi" w:cstheme="majorHAnsi"/>
          <w:color w:val="000000" w:themeColor="text1"/>
          <w:sz w:val="22"/>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sz w:val="22"/>
        </w:rPr>
        <w:t>The second source of risk is the intentional misuse</w:t>
      </w:r>
      <w:r w:rsidRPr="00AD4C5F">
        <w:rPr>
          <w:rFonts w:asciiTheme="majorHAnsi" w:hAnsiTheme="majorHAnsi" w:cstheme="majorHAnsi"/>
          <w:color w:val="000000" w:themeColor="text1"/>
          <w:sz w:val="16"/>
        </w:rPr>
        <w:t xml:space="preserve">, similar to the original deflection dilemma. But the </w:t>
      </w:r>
      <w:r w:rsidRPr="00AD4C5F">
        <w:rPr>
          <w:rStyle w:val="Style13ptBold"/>
          <w:rFonts w:asciiTheme="majorHAnsi" w:hAnsiTheme="majorHAnsi" w:cstheme="majorHAnsi"/>
          <w:color w:val="000000" w:themeColor="text1"/>
          <w:sz w:val="22"/>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and wellfunded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one</w:t>
      </w:r>
      <w:r w:rsidRPr="00AD4C5F">
        <w:rPr>
          <w:rStyle w:val="StyleUnderline"/>
          <w:rFonts w:asciiTheme="majorHAnsi" w:hAnsiTheme="majorHAnsi" w:cstheme="majorHAnsi"/>
          <w:color w:val="000000" w:themeColor="text1"/>
          <w:highlight w:val="green"/>
        </w:rPr>
        <w:t>s</w:t>
      </w:r>
      <w:r w:rsidRPr="00AD4C5F">
        <w:rPr>
          <w:rFonts w:asciiTheme="majorHAnsi" w:hAnsiTheme="majorHAnsi" w:cstheme="majorHAnsi"/>
          <w:color w:val="000000" w:themeColor="text1"/>
          <w:sz w:val="16"/>
          <w:highlight w:val="green"/>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AD4C5F">
        <w:rPr>
          <w:rStyle w:val="Style13ptBold"/>
          <w:rFonts w:asciiTheme="majorHAnsi" w:hAnsiTheme="majorHAnsi" w:cstheme="majorHAnsi"/>
          <w:color w:val="000000" w:themeColor="text1"/>
          <w:sz w:val="22"/>
        </w:rPr>
        <w:t xml:space="preserve">a </w:t>
      </w:r>
      <w:r w:rsidRPr="00AD4C5F">
        <w:rPr>
          <w:rStyle w:val="Style13ptBold"/>
          <w:rFonts w:asciiTheme="majorHAnsi" w:hAnsiTheme="majorHAnsi" w:cstheme="majorHAnsi"/>
          <w:color w:val="000000" w:themeColor="text1"/>
          <w:sz w:val="22"/>
          <w:highlight w:val="green"/>
        </w:rPr>
        <w:t>blanket</w:t>
      </w:r>
      <w:r w:rsidRPr="00AD4C5F">
        <w:rPr>
          <w:rStyle w:val="Style13ptBold"/>
          <w:rFonts w:asciiTheme="majorHAnsi" w:hAnsiTheme="majorHAnsi" w:cstheme="majorHAnsi"/>
          <w:color w:val="000000" w:themeColor="text1"/>
          <w:sz w:val="22"/>
        </w:rPr>
        <w:t xml:space="preserve"> </w:t>
      </w:r>
      <w:r w:rsidRPr="00AD4C5F">
        <w:rPr>
          <w:rStyle w:val="Style13ptBold"/>
          <w:rFonts w:asciiTheme="majorHAnsi" w:hAnsiTheme="majorHAnsi" w:cstheme="majorHAnsi"/>
          <w:color w:val="000000" w:themeColor="text1"/>
          <w:sz w:val="22"/>
          <w:highlight w:val="green"/>
        </w:rPr>
        <w:t>ban on the</w:t>
      </w:r>
      <w:r w:rsidRPr="00AD4C5F">
        <w:rPr>
          <w:rStyle w:val="Style13ptBold"/>
          <w:rFonts w:asciiTheme="majorHAnsi" w:hAnsiTheme="majorHAnsi" w:cstheme="majorHAnsi"/>
          <w:color w:val="000000" w:themeColor="text1"/>
          <w:sz w:val="22"/>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sz w:val="22"/>
        </w:rPr>
        <w:t>hardly anyone anticipated</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having virtually the entire repository of human knowledge at our fingertips</w:t>
      </w:r>
      <w:r w:rsidRPr="00AD4C5F">
        <w:rPr>
          <w:rFonts w:asciiTheme="majorHAnsi" w:hAnsiTheme="majorHAnsi" w:cstheme="majorHAnsi"/>
          <w:color w:val="000000" w:themeColor="text1"/>
          <w:sz w:val="16"/>
        </w:rPr>
        <w:t xml:space="preserve"> at all times (except Douglas Adams). Whether the deflection dilemma forever remains an unmaterialized threat or it becomes a palpable problem, </w:t>
      </w:r>
      <w:r w:rsidRPr="00AD4C5F">
        <w:rPr>
          <w:rStyle w:val="Style13ptBold"/>
          <w:rFonts w:asciiTheme="majorHAnsi" w:hAnsiTheme="majorHAnsi" w:cstheme="majorHAnsi"/>
          <w:color w:val="000000" w:themeColor="text1"/>
          <w:sz w:val="22"/>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10819A6D" w14:textId="77777777" w:rsidR="005D57C3" w:rsidRDefault="005D57C3" w:rsidP="005D57C3">
      <w:pPr>
        <w:pStyle w:val="Heading4"/>
      </w:pPr>
      <w:r>
        <w:t>Scenario 2 is satellite collisions</w:t>
      </w:r>
    </w:p>
    <w:p w14:paraId="570E0603" w14:textId="77777777" w:rsidR="005D57C3" w:rsidRDefault="005D57C3" w:rsidP="005D57C3">
      <w:pPr>
        <w:pStyle w:val="Heading4"/>
      </w:pPr>
      <w:r>
        <w:t xml:space="preserve">An increase in space debris and dust from mining collides with key defense satellites </w:t>
      </w:r>
    </w:p>
    <w:p w14:paraId="500986B1" w14:textId="77777777" w:rsidR="005D57C3" w:rsidRPr="00AE6A86" w:rsidRDefault="005D57C3" w:rsidP="005D57C3">
      <w:pPr>
        <w:rPr>
          <w:sz w:val="16"/>
        </w:rPr>
      </w:pPr>
      <w:r w:rsidRPr="00C142DD">
        <w:rPr>
          <w:rStyle w:val="Style13ptBold"/>
        </w:rPr>
        <w:t>Scoles 15</w:t>
      </w:r>
      <w:r w:rsidRPr="00AE6A86">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1" w:history="1">
        <w:r w:rsidRPr="00AE6A86">
          <w:rPr>
            <w:rStyle w:val="Hyperlink"/>
            <w:sz w:val="16"/>
          </w:rPr>
          <w:t>https://www.newscientist.com/article/mg22630235-100-dust-from-asteroid-mining-spells-danger-for-satellites/</w:t>
        </w:r>
      </w:hyperlink>
      <w:r w:rsidRPr="00AE6A86">
        <w:rPr>
          <w:sz w:val="16"/>
        </w:rPr>
        <w:t xml:space="preserve"> DD AG</w:t>
      </w:r>
    </w:p>
    <w:p w14:paraId="188119D5" w14:textId="77777777" w:rsidR="005D57C3" w:rsidRPr="002D5DF2" w:rsidRDefault="005D57C3" w:rsidP="005D57C3">
      <w:pPr>
        <w:rPr>
          <w:rStyle w:val="Style13ptBold"/>
        </w:rPr>
      </w:pPr>
      <w:r>
        <w:t xml:space="preserve">IF THE gold mine is too far from home, why not move it nearby? It sounds like a fantasy, but would-be </w:t>
      </w:r>
      <w:r w:rsidRPr="002D5DF2">
        <w:rPr>
          <w:rStyle w:val="Style13ptBold"/>
          <w:highlight w:val="green"/>
        </w:rPr>
        <w:t>miners</w:t>
      </w:r>
      <w:r w:rsidRPr="002D5DF2">
        <w:rPr>
          <w:rStyle w:val="Style13ptBold"/>
        </w:rPr>
        <w:t xml:space="preserve"> are already dreaming up ways to drag resource-rich space rocks closer to home</w:t>
      </w:r>
      <w:r>
        <w:t xml:space="preserve">. Trouble is, </w:t>
      </w:r>
      <w:r w:rsidRPr="002D5DF2">
        <w:rPr>
          <w:rStyle w:val="Style13ptBold"/>
        </w:rPr>
        <w:t xml:space="preserve">that </w:t>
      </w:r>
      <w:r w:rsidRPr="002D5DF2">
        <w:rPr>
          <w:rStyle w:val="Style13ptBold"/>
          <w:highlight w:val="green"/>
        </w:rPr>
        <w:t>could threaten</w:t>
      </w:r>
      <w:r w:rsidRPr="002D5DF2">
        <w:rPr>
          <w:rStyle w:val="Style13ptBold"/>
        </w:rPr>
        <w:t xml:space="preserve"> the web of </w:t>
      </w:r>
      <w:r w:rsidRPr="002D5DF2">
        <w:rPr>
          <w:rStyle w:val="Style13ptBold"/>
          <w:highlight w:val="green"/>
        </w:rPr>
        <w:t>satellites around Earth</w:t>
      </w:r>
      <w:r w:rsidRPr="002D5DF2">
        <w:rPr>
          <w:rStyle w:val="Style13ptBold"/>
        </w:rPr>
        <w:t>.</w:t>
      </w:r>
    </w:p>
    <w:p w14:paraId="2BC8B894" w14:textId="77777777" w:rsidR="005D57C3" w:rsidRPr="002D5DF2" w:rsidRDefault="005D57C3" w:rsidP="005D57C3">
      <w:pPr>
        <w:rPr>
          <w:rStyle w:val="Style13ptBold"/>
        </w:rPr>
      </w:pPr>
      <w:r>
        <w:t xml:space="preserve">Asteroids are not only stepping stones for cosmic colonisation, but may contain metals like gold, platinum, iron and titanium, plus life-sustaining hydrogen and oxygen, and rocket-fuelling ammonia. </w:t>
      </w:r>
      <w:r w:rsidRPr="002D5DF2">
        <w:rPr>
          <w:rStyle w:val="Style13ptBold"/>
          <w:highlight w:val="green"/>
        </w:rPr>
        <w:t>Space age forty-niners can</w:t>
      </w:r>
      <w:r w:rsidRPr="002D5DF2">
        <w:rPr>
          <w:rStyle w:val="Style13ptBold"/>
        </w:rPr>
        <w:t xml:space="preserve"> either try to work an asteroid where it is, or </w:t>
      </w:r>
      <w:r w:rsidRPr="002D5DF2">
        <w:rPr>
          <w:rStyle w:val="Style13ptBold"/>
          <w:highlight w:val="green"/>
        </w:rPr>
        <w:t>tug it into a more convenient orbit</w:t>
      </w:r>
      <w:r w:rsidRPr="002D5DF2">
        <w:rPr>
          <w:rStyle w:val="Style13ptBold"/>
        </w:rPr>
        <w:t>.</w:t>
      </w:r>
    </w:p>
    <w:p w14:paraId="4E5DC215" w14:textId="77777777" w:rsidR="005D57C3" w:rsidRDefault="005D57C3" w:rsidP="005D57C3">
      <w:r>
        <w:t xml:space="preserve">NASA chose the second option for its Asteroid Redirect Mission, which aims to pluck a boulder from an asteroid’s surface and relocate it to a stable orbit around the moon. </w:t>
      </w:r>
      <w:r w:rsidRPr="002D5DF2">
        <w:rPr>
          <w:rStyle w:val="StyleUnderline"/>
        </w:rPr>
        <w:t xml:space="preserve">But </w:t>
      </w:r>
      <w:r w:rsidRPr="002D5DF2">
        <w:rPr>
          <w:rStyle w:val="StyleUnderline"/>
          <w:highlight w:val="green"/>
        </w:rPr>
        <w:t>an asteroid’s gravity is so weak that</w:t>
      </w:r>
      <w:r w:rsidRPr="002D5DF2">
        <w:rPr>
          <w:rStyle w:val="StyleUnderline"/>
        </w:rPr>
        <w:t xml:space="preserve"> it’s not hard for surface </w:t>
      </w:r>
      <w:r w:rsidRPr="002D5DF2">
        <w:rPr>
          <w:rStyle w:val="StyleUnderline"/>
          <w:highlight w:val="green"/>
        </w:rPr>
        <w:t>particles</w:t>
      </w:r>
      <w:r w:rsidRPr="002D5DF2">
        <w:rPr>
          <w:rStyle w:val="StyleUnderline"/>
        </w:rPr>
        <w:t xml:space="preserve"> to </w:t>
      </w:r>
      <w:r w:rsidRPr="002D5DF2">
        <w:rPr>
          <w:rStyle w:val="StyleUnderline"/>
          <w:highlight w:val="green"/>
        </w:rPr>
        <w:t>escape into space</w:t>
      </w:r>
      <w:r w:rsidRPr="002D5DF2">
        <w:rPr>
          <w:rStyle w:val="StyleUnderline"/>
        </w:rPr>
        <w:t xml:space="preserve">. Now a new model warns that </w:t>
      </w:r>
      <w:r w:rsidRPr="002D5DF2">
        <w:rPr>
          <w:rStyle w:val="StyleUnderline"/>
          <w:highlight w:val="green"/>
        </w:rPr>
        <w:t>debris shed by</w:t>
      </w:r>
      <w:r w:rsidRPr="002D5DF2">
        <w:rPr>
          <w:rStyle w:val="StyleUnderline"/>
        </w:rPr>
        <w:t xml:space="preserve"> such transplanted </w:t>
      </w:r>
      <w:r w:rsidRPr="002D5DF2">
        <w:rPr>
          <w:rStyle w:val="StyleUnderline"/>
          <w:highlight w:val="green"/>
        </w:rPr>
        <w:t>rocks could intrude where many defence</w:t>
      </w:r>
      <w:r w:rsidRPr="002D5DF2">
        <w:rPr>
          <w:rStyle w:val="StyleUnderline"/>
        </w:rPr>
        <w:t xml:space="preserve"> and communication </w:t>
      </w:r>
      <w:r w:rsidRPr="002D5DF2">
        <w:rPr>
          <w:rStyle w:val="StyleUnderline"/>
          <w:highlight w:val="green"/>
        </w:rPr>
        <w:t>satellites live</w:t>
      </w:r>
      <w:r>
        <w:t xml:space="preserve"> – in geosynchronous orbit.</w:t>
      </w:r>
    </w:p>
    <w:p w14:paraId="7DEB81EE" w14:textId="77777777" w:rsidR="005D57C3" w:rsidRDefault="005D57C3" w:rsidP="005D57C3">
      <w:r>
        <w:t>According to Casey Handmer of the California Institute of Technology in Pasadena and Javier Roa of the Technical University of Madrid in Spain</w:t>
      </w:r>
      <w:r w:rsidRPr="002D5DF2">
        <w:rPr>
          <w:rStyle w:val="Style13ptBold"/>
        </w:rPr>
        <w:t xml:space="preserve">, </w:t>
      </w:r>
      <w:r w:rsidRPr="002D5DF2">
        <w:rPr>
          <w:rStyle w:val="Style13ptBold"/>
          <w:highlight w:val="green"/>
        </w:rPr>
        <w:t>5 per cent of the</w:t>
      </w:r>
      <w:r w:rsidRPr="002D5DF2">
        <w:rPr>
          <w:rStyle w:val="Style13ptBold"/>
        </w:rPr>
        <w:t xml:space="preserve"> escaped </w:t>
      </w:r>
      <w:r w:rsidRPr="002D5DF2">
        <w:rPr>
          <w:rStyle w:val="Style13ptBold"/>
          <w:highlight w:val="green"/>
        </w:rPr>
        <w:t>debris will end up in regions traversed by satellites</w:t>
      </w:r>
      <w:r w:rsidRPr="002D5DF2">
        <w:rPr>
          <w:rStyle w:val="Style13ptBold"/>
        </w:rPr>
        <w:t xml:space="preserve">. Over 10 years, </w:t>
      </w:r>
      <w:r w:rsidRPr="002D5DF2">
        <w:rPr>
          <w:rStyle w:val="Style13ptBold"/>
          <w:highlight w:val="green"/>
        </w:rPr>
        <w:t>it would cross</w:t>
      </w:r>
      <w:r w:rsidRPr="002D5DF2">
        <w:rPr>
          <w:rStyle w:val="Style13ptBold"/>
        </w:rPr>
        <w:t xml:space="preserve"> geosynchronous </w:t>
      </w:r>
      <w:r w:rsidRPr="002D5DF2">
        <w:rPr>
          <w:rStyle w:val="Style13ptBold"/>
          <w:highlight w:val="green"/>
        </w:rPr>
        <w:t>orbit 63 times</w:t>
      </w:r>
      <w:r w:rsidRPr="002D5DF2">
        <w:rPr>
          <w:rStyle w:val="Style13ptBold"/>
        </w:rPr>
        <w:t xml:space="preserve"> on average. </w:t>
      </w:r>
      <w:r w:rsidRPr="002D5DF2">
        <w:rPr>
          <w:rStyle w:val="Style13ptBold"/>
          <w:highlight w:val="green"/>
        </w:rPr>
        <w:t>A satellite</w:t>
      </w:r>
      <w:r w:rsidRPr="002D5DF2">
        <w:rPr>
          <w:rStyle w:val="Style13ptBold"/>
        </w:rPr>
        <w:t xml:space="preserve"> in the wrong spot at the wrong time </w:t>
      </w:r>
      <w:r w:rsidRPr="002D5DF2">
        <w:rPr>
          <w:rStyle w:val="Style13ptBold"/>
          <w:highlight w:val="green"/>
        </w:rPr>
        <w:t>will suffer</w:t>
      </w:r>
      <w:r w:rsidRPr="002D5DF2">
        <w:rPr>
          <w:rStyle w:val="Style13ptBold"/>
        </w:rPr>
        <w:t xml:space="preserve"> </w:t>
      </w:r>
      <w:r w:rsidRPr="002D5DF2">
        <w:rPr>
          <w:rStyle w:val="Style13ptBold"/>
          <w:highlight w:val="green"/>
        </w:rPr>
        <w:t>a</w:t>
      </w:r>
      <w:r w:rsidRPr="002D5DF2">
        <w:rPr>
          <w:rStyle w:val="Style13ptBold"/>
        </w:rPr>
        <w:t xml:space="preserve"> damaging </w:t>
      </w:r>
      <w:r w:rsidRPr="002D5DF2">
        <w:rPr>
          <w:rStyle w:val="Style13ptBold"/>
          <w:highlight w:val="green"/>
        </w:rPr>
        <w:t>high-speed collision</w:t>
      </w:r>
      <w:r>
        <w:t xml:space="preserve"> with that dust.</w:t>
      </w:r>
    </w:p>
    <w:p w14:paraId="4EE493A7" w14:textId="77777777" w:rsidR="005D57C3" w:rsidRDefault="005D57C3" w:rsidP="005D57C3">
      <w:r>
        <w:t xml:space="preserve">The study also looks at the “catastrophic disruption” of </w:t>
      </w:r>
      <w:r w:rsidRPr="002D5DF2">
        <w:rPr>
          <w:rStyle w:val="Style13ptBold"/>
        </w:rPr>
        <w:t xml:space="preserve">an </w:t>
      </w:r>
      <w:r w:rsidRPr="002D5DF2">
        <w:rPr>
          <w:rStyle w:val="Style13ptBold"/>
          <w:highlight w:val="green"/>
        </w:rPr>
        <w:t>asteroid 5 metres across or bigger</w:t>
      </w:r>
      <w:r w:rsidRPr="002D5DF2">
        <w:rPr>
          <w:rStyle w:val="Style13ptBold"/>
        </w:rPr>
        <w:t xml:space="preserve">. Its total break-up into a pile of rubble </w:t>
      </w:r>
      <w:r w:rsidRPr="002D5DF2">
        <w:rPr>
          <w:rStyle w:val="Style13ptBold"/>
          <w:highlight w:val="green"/>
        </w:rPr>
        <w:t>would increase</w:t>
      </w:r>
      <w:r w:rsidRPr="002D5DF2">
        <w:rPr>
          <w:rStyle w:val="Style13ptBold"/>
        </w:rPr>
        <w:t xml:space="preserve"> the </w:t>
      </w:r>
      <w:r w:rsidRPr="002D5DF2">
        <w:rPr>
          <w:rStyle w:val="Style13ptBold"/>
          <w:highlight w:val="green"/>
        </w:rPr>
        <w:t>risk</w:t>
      </w:r>
      <w:r w:rsidRPr="002D5DF2">
        <w:rPr>
          <w:rStyle w:val="Style13ptBold"/>
        </w:rPr>
        <w:t xml:space="preserve"> to satellites </w:t>
      </w:r>
      <w:r w:rsidRPr="002D5DF2">
        <w:rPr>
          <w:rStyle w:val="Style13ptBold"/>
          <w:highlight w:val="green"/>
        </w:rPr>
        <w:t>by more than 30 per cent</w:t>
      </w:r>
      <w:r>
        <w:t xml:space="preserve"> (arxiv.org/abs/1505.03800).</w:t>
      </w:r>
    </w:p>
    <w:p w14:paraId="320141D0" w14:textId="77777777" w:rsidR="005D57C3" w:rsidRDefault="005D57C3" w:rsidP="005D57C3">
      <w:r>
        <w:t xml:space="preserve">That may not have immediate consequences. But as Earth orbits get more crowded with spent rocket stages and satellites, </w:t>
      </w:r>
      <w:r w:rsidRPr="002D5DF2">
        <w:rPr>
          <w:rStyle w:val="Style13ptBold"/>
          <w:highlight w:val="green"/>
        </w:rPr>
        <w:t xml:space="preserve">we will have to worry about </w:t>
      </w:r>
      <w:r w:rsidRPr="002D5DF2">
        <w:rPr>
          <w:rStyle w:val="Style13ptBold"/>
        </w:rPr>
        <w:t xml:space="preserve">cascades of </w:t>
      </w:r>
      <w:r w:rsidRPr="002D5DF2">
        <w:rPr>
          <w:rStyle w:val="Style13ptBold"/>
          <w:highlight w:val="green"/>
        </w:rPr>
        <w:t>collisions</w:t>
      </w:r>
      <w:r>
        <w:t xml:space="preserve"> like the one depicted in the movie Gravity.</w:t>
      </w:r>
    </w:p>
    <w:p w14:paraId="7546A1B9" w14:textId="77777777" w:rsidR="005D57C3" w:rsidRDefault="005D57C3" w:rsidP="005D57C3">
      <w:pPr>
        <w:pStyle w:val="Heading4"/>
      </w:pPr>
      <w:r>
        <w:t>Laundry list of impacts – compromised communication, loss of military capability and more</w:t>
      </w:r>
    </w:p>
    <w:p w14:paraId="31B73C41" w14:textId="77777777" w:rsidR="005D57C3" w:rsidRPr="00AE6A86" w:rsidRDefault="005D57C3" w:rsidP="005D57C3">
      <w:pPr>
        <w:rPr>
          <w:sz w:val="16"/>
        </w:rPr>
      </w:pPr>
      <w:r w:rsidRPr="005F361D">
        <w:rPr>
          <w:rStyle w:val="Style13ptBold"/>
        </w:rPr>
        <w:t>Divorsky 15</w:t>
      </w:r>
      <w:r w:rsidRPr="00AE6A86">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2" w:history="1">
        <w:r w:rsidRPr="00AE6A86">
          <w:rPr>
            <w:rStyle w:val="Hyperlink"/>
            <w:sz w:val="16"/>
          </w:rPr>
          <w:t>https://gizmodo.com/what-would-happen-if-all-our-satellites-were-suddenly-d-1709006681</w:t>
        </w:r>
      </w:hyperlink>
      <w:r w:rsidRPr="00AE6A86">
        <w:rPr>
          <w:sz w:val="16"/>
        </w:rPr>
        <w:t xml:space="preserve"> DD AG</w:t>
      </w:r>
    </w:p>
    <w:p w14:paraId="5D8F61CD" w14:textId="77777777" w:rsidR="005D57C3" w:rsidRPr="00AE6A86" w:rsidRDefault="005D57C3" w:rsidP="005D57C3">
      <w:pPr>
        <w:rPr>
          <w:sz w:val="16"/>
        </w:rPr>
      </w:pPr>
      <w:r w:rsidRPr="00AE6A86">
        <w:rPr>
          <w:sz w:val="16"/>
        </w:rPr>
        <w:t>Given these grim prospects, it’s fair to ask what might happen to our civilization if any of these things happened. At the risk of gross understatement</w:t>
      </w:r>
      <w:r w:rsidRPr="00AE6A86">
        <w:rPr>
          <w:rStyle w:val="StyleUnderline"/>
        </w:rPr>
        <w:t xml:space="preserve">, the complete </w:t>
      </w:r>
      <w:r w:rsidRPr="00AE6A86">
        <w:rPr>
          <w:rStyle w:val="StyleUnderline"/>
          <w:highlight w:val="green"/>
        </w:rPr>
        <w:t>loss of our satellite</w:t>
      </w:r>
      <w:r w:rsidRPr="00AE6A86">
        <w:rPr>
          <w:rStyle w:val="StyleUnderline"/>
        </w:rPr>
        <w:t xml:space="preserve"> fleet </w:t>
      </w:r>
      <w:r w:rsidRPr="00AE6A86">
        <w:rPr>
          <w:rStyle w:val="StyleUnderline"/>
          <w:highlight w:val="green"/>
        </w:rPr>
        <w:t>would instigate a tremendous disruption</w:t>
      </w:r>
      <w:r w:rsidRPr="00AE6A86">
        <w:rPr>
          <w:rStyle w:val="StyleUnderline"/>
        </w:rPr>
        <w:t xml:space="preserve"> to our current mode of technological existence</w:t>
      </w:r>
      <w:r w:rsidRPr="00AE6A86">
        <w:rPr>
          <w:sz w:val="16"/>
        </w:rPr>
        <w:t>—disruptions that would be experienced in the short, medium, and long term, and across multiple domains.</w:t>
      </w:r>
    </w:p>
    <w:p w14:paraId="60A7EDA8" w14:textId="77777777" w:rsidR="005D57C3" w:rsidRPr="00AE6A86" w:rsidRDefault="005D57C3" w:rsidP="005D57C3">
      <w:pPr>
        <w:rPr>
          <w:sz w:val="16"/>
        </w:rPr>
      </w:pPr>
      <w:r w:rsidRPr="00AE6A86">
        <w:rPr>
          <w:sz w:val="16"/>
        </w:rPr>
        <w:t>Compromised Communications</w:t>
      </w:r>
    </w:p>
    <w:p w14:paraId="25552D5C" w14:textId="77777777" w:rsidR="005D57C3" w:rsidRPr="00AE6A86" w:rsidRDefault="005D57C3" w:rsidP="005D57C3">
      <w:pPr>
        <w:rPr>
          <w:sz w:val="16"/>
        </w:rPr>
      </w:pPr>
      <w:r w:rsidRPr="00AE6A86">
        <w:rPr>
          <w:sz w:val="16"/>
        </w:rPr>
        <w:t xml:space="preserve">Almost </w:t>
      </w:r>
      <w:r w:rsidRPr="00AE6A86">
        <w:rPr>
          <w:rStyle w:val="StyleUnderline"/>
        </w:rPr>
        <w:t xml:space="preserve">immediately </w:t>
      </w:r>
      <w:r w:rsidRPr="00AE6A86">
        <w:rPr>
          <w:rStyle w:val="StyleUnderline"/>
          <w:highlight w:val="green"/>
        </w:rPr>
        <w:t>we’d notice a dramatic reduction in our ability to communicate</w:t>
      </w:r>
      <w:r w:rsidRPr="00AE6A86">
        <w:rPr>
          <w:sz w:val="16"/>
        </w:rPr>
        <w:t>, share information, and conduct transactions.</w:t>
      </w:r>
    </w:p>
    <w:p w14:paraId="4FB9E867" w14:textId="77777777" w:rsidR="005D57C3" w:rsidRPr="00AE6A86" w:rsidRDefault="005D57C3" w:rsidP="005D57C3">
      <w:pPr>
        <w:rPr>
          <w:sz w:val="16"/>
        </w:rPr>
      </w:pPr>
      <w:r w:rsidRPr="00AE6A86">
        <w:rPr>
          <w:sz w:val="16"/>
        </w:rPr>
        <w:t>“If our communications satellites are lost, then bandwidth is also lost,” Jonathan McDowell tells io9. He’s an astrophysicists and Chandra Observatory scientist who works out of the Harvard-Smithsonian Center for Astrophysics.</w:t>
      </w:r>
    </w:p>
    <w:p w14:paraId="2A15AA49" w14:textId="77777777" w:rsidR="005D57C3" w:rsidRPr="00AE6A86" w:rsidRDefault="005D57C3" w:rsidP="005D57C3">
      <w:pPr>
        <w:rPr>
          <w:sz w:val="16"/>
        </w:rPr>
      </w:pPr>
      <w:r w:rsidRPr="00AE6A86">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1C327775" w14:textId="77777777" w:rsidR="005D57C3" w:rsidRPr="00AE6A86" w:rsidRDefault="005D57C3" w:rsidP="005D57C3">
      <w:pPr>
        <w:rPr>
          <w:sz w:val="16"/>
        </w:rPr>
      </w:pPr>
      <w:r w:rsidRPr="00AE6A86">
        <w:rPr>
          <w:sz w:val="16"/>
        </w:rPr>
        <w:t xml:space="preserve">All international </w:t>
      </w:r>
      <w:r w:rsidRPr="00AE6A86">
        <w:rPr>
          <w:rStyle w:val="StyleUnderline"/>
          <w:highlight w:val="green"/>
        </w:rPr>
        <w:t>calls and data</w:t>
      </w:r>
      <w:r w:rsidRPr="00AE6A86">
        <w:rPr>
          <w:rStyle w:val="StyleUnderline"/>
        </w:rPr>
        <w:t xml:space="preserve"> traffic </w:t>
      </w:r>
      <w:r w:rsidRPr="00AE6A86">
        <w:rPr>
          <w:rStyle w:val="StyleUnderline"/>
          <w:highlight w:val="green"/>
        </w:rPr>
        <w:t>would have to be re-routed, placing</w:t>
      </w:r>
      <w:r w:rsidRPr="00AE6A86">
        <w:rPr>
          <w:rStyle w:val="StyleUnderline"/>
        </w:rPr>
        <w:t xml:space="preserve"> tremendous </w:t>
      </w:r>
      <w:r w:rsidRPr="00AE6A86">
        <w:rPr>
          <w:rStyle w:val="StyleUnderline"/>
          <w:highlight w:val="green"/>
        </w:rPr>
        <w:t>pressure on</w:t>
      </w:r>
      <w:r w:rsidRPr="00AE6A86">
        <w:rPr>
          <w:rStyle w:val="StyleUnderline"/>
        </w:rPr>
        <w:t xml:space="preserve"> terrestrial and undersea </w:t>
      </w:r>
      <w:r w:rsidRPr="00AE6A86">
        <w:rPr>
          <w:rStyle w:val="StyleUnderline"/>
          <w:highlight w:val="green"/>
        </w:rPr>
        <w:t>lines</w:t>
      </w:r>
      <w:r w:rsidRPr="00AE6A86">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571D7B2D" w14:textId="77777777" w:rsidR="005D57C3" w:rsidRPr="00AE6A86" w:rsidRDefault="005D57C3" w:rsidP="005D57C3">
      <w:pPr>
        <w:rPr>
          <w:sz w:val="16"/>
        </w:rPr>
      </w:pPr>
      <w:r w:rsidRPr="00AE6A86">
        <w:rPr>
          <w:sz w:val="16"/>
        </w:rPr>
        <w:t>“Indeed, a lot of television would suddenly disappear,” says McDowell. “A sizable portion of TV comes from cable whose companies relay programming from satellites to their hubs.”</w:t>
      </w:r>
    </w:p>
    <w:p w14:paraId="210B459E" w14:textId="77777777" w:rsidR="005D57C3" w:rsidRPr="00AE6A86" w:rsidRDefault="005D57C3" w:rsidP="005D57C3">
      <w:pPr>
        <w:rPr>
          <w:sz w:val="16"/>
        </w:rPr>
      </w:pPr>
      <w:r w:rsidRPr="00AE6A86">
        <w:rPr>
          <w:sz w:val="16"/>
        </w:rPr>
        <w:t>It’s important to note that we actually have a precedent for a dramatic—albeit brief —disruption in com-sat capability. Back in 1998, there was a day in which a single satellite failed and all the world’s pagers stopped working.</w:t>
      </w:r>
    </w:p>
    <w:p w14:paraId="487A70D3" w14:textId="77777777" w:rsidR="005D57C3" w:rsidRPr="00AE6A86" w:rsidRDefault="005D57C3" w:rsidP="005D57C3">
      <w:pPr>
        <w:rPr>
          <w:sz w:val="16"/>
        </w:rPr>
      </w:pPr>
      <w:r w:rsidRPr="00AE6A86">
        <w:rPr>
          <w:sz w:val="16"/>
        </w:rPr>
        <w:t>The sudden loss of satellite capability would have a profound effect on the military.</w:t>
      </w:r>
    </w:p>
    <w:p w14:paraId="1C4731DC" w14:textId="77777777" w:rsidR="005D57C3" w:rsidRPr="00AE6A86" w:rsidRDefault="005D57C3" w:rsidP="005D57C3">
      <w:pPr>
        <w:rPr>
          <w:sz w:val="16"/>
        </w:rPr>
      </w:pPr>
      <w:r w:rsidRPr="00AE6A86">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2508B47" w14:textId="77777777" w:rsidR="005D57C3" w:rsidRPr="00AE6A86" w:rsidRDefault="005D57C3" w:rsidP="005D57C3">
      <w:pPr>
        <w:rPr>
          <w:sz w:val="16"/>
        </w:rPr>
      </w:pPr>
      <w:r w:rsidRPr="00AE6A86">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16FC1224" w14:textId="77777777" w:rsidR="005D57C3" w:rsidRPr="00AE6A86" w:rsidRDefault="005D57C3" w:rsidP="005D57C3">
      <w:pPr>
        <w:rPr>
          <w:rStyle w:val="StyleUnderline"/>
        </w:rPr>
      </w:pPr>
      <w:r w:rsidRPr="00AE6A86">
        <w:rPr>
          <w:sz w:val="16"/>
        </w:rPr>
        <w:t xml:space="preserve">Moreover, and as McDowell explains to io9, </w:t>
      </w:r>
      <w:r w:rsidRPr="00AE6A86">
        <w:rPr>
          <w:rStyle w:val="StyleUnderline"/>
        </w:rPr>
        <w:t xml:space="preserve">the </w:t>
      </w:r>
      <w:r w:rsidRPr="00AE6A86">
        <w:rPr>
          <w:rStyle w:val="StyleUnderline"/>
          <w:highlight w:val="green"/>
        </w:rPr>
        <w:t>loss of satellite</w:t>
      </w:r>
      <w:r w:rsidRPr="00AE6A86">
        <w:rPr>
          <w:rStyle w:val="StyleUnderline"/>
        </w:rPr>
        <w:t xml:space="preserve"> capability </w:t>
      </w:r>
      <w:r w:rsidRPr="00AE6A86">
        <w:rPr>
          <w:rStyle w:val="StyleUnderline"/>
          <w:highlight w:val="green"/>
        </w:rPr>
        <w:t>would have a profound effect on arms control</w:t>
      </w:r>
      <w:r w:rsidRPr="00AE6A86">
        <w:rPr>
          <w:rStyle w:val="StyleUnderline"/>
        </w:rPr>
        <w:t xml:space="preserve"> capabilities. Space systems can monitor compliance; </w:t>
      </w:r>
      <w:r w:rsidRPr="00AE6A86">
        <w:rPr>
          <w:rStyle w:val="StyleUnderline"/>
          <w:highlight w:val="green"/>
        </w:rPr>
        <w:t>without them, we’d be running blind</w:t>
      </w:r>
      <w:r w:rsidRPr="00AE6A86">
        <w:rPr>
          <w:rStyle w:val="StyleUnderline"/>
        </w:rPr>
        <w:t>.</w:t>
      </w:r>
    </w:p>
    <w:p w14:paraId="5F509F8E" w14:textId="77777777" w:rsidR="005D57C3" w:rsidRPr="00AE6A86" w:rsidRDefault="005D57C3" w:rsidP="005D57C3">
      <w:pPr>
        <w:rPr>
          <w:sz w:val="16"/>
        </w:rPr>
      </w:pPr>
      <w:r w:rsidRPr="00AE6A86">
        <w:rPr>
          <w:sz w:val="16"/>
        </w:rPr>
        <w:t xml:space="preserve">“The overarching consideration is that </w:t>
      </w:r>
      <w:r w:rsidRPr="00AE6A86">
        <w:rPr>
          <w:rStyle w:val="Style13ptBold"/>
          <w:highlight w:val="green"/>
        </w:rPr>
        <w:t>you</w:t>
      </w:r>
      <w:r w:rsidRPr="00AE6A86">
        <w:rPr>
          <w:rStyle w:val="StyleUnderline"/>
          <w:highlight w:val="green"/>
        </w:rPr>
        <w:t xml:space="preserve"> wouldn’t</w:t>
      </w:r>
      <w:r w:rsidRPr="00AE6A86">
        <w:rPr>
          <w:rStyle w:val="StyleUnderline"/>
        </w:rPr>
        <w:t xml:space="preserve"> really </w:t>
      </w:r>
      <w:r w:rsidRPr="00AE6A86">
        <w:rPr>
          <w:rStyle w:val="StyleUnderline"/>
          <w:highlight w:val="green"/>
        </w:rPr>
        <w:t>know what’s going on</w:t>
      </w:r>
      <w:r w:rsidRPr="00AE6A86">
        <w:rPr>
          <w:rStyle w:val="StyleUnderline"/>
        </w:rPr>
        <w:t xml:space="preserve">,” </w:t>
      </w:r>
      <w:r w:rsidRPr="00AE6A86">
        <w:rPr>
          <w:sz w:val="16"/>
        </w:rPr>
        <w:t>says McDowell. “Satellites provide for both global and local views of what’s happening. We would be less connected, less informed—and with considerably degraded situational awareness.”</w:t>
      </w:r>
    </w:p>
    <w:p w14:paraId="3305F86F" w14:textId="77777777" w:rsidR="005D57C3" w:rsidRPr="00AE6A86" w:rsidRDefault="005D57C3" w:rsidP="005D57C3">
      <w:pPr>
        <w:rPr>
          <w:rStyle w:val="StyleUnderline"/>
        </w:rPr>
      </w:pPr>
      <w:r w:rsidRPr="00AE6A86">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AE6A86">
        <w:rPr>
          <w:rStyle w:val="StyleUnderline"/>
        </w:rPr>
        <w:t xml:space="preserve">the NOAA has estimated that, </w:t>
      </w:r>
      <w:r w:rsidRPr="00AE6A86">
        <w:rPr>
          <w:rStyle w:val="StyleUnderline"/>
          <w:highlight w:val="green"/>
        </w:rPr>
        <w:t>during a typical hurricane</w:t>
      </w:r>
      <w:r w:rsidRPr="00AE6A86">
        <w:rPr>
          <w:rStyle w:val="StyleUnderline"/>
        </w:rPr>
        <w:t xml:space="preserve"> season, weather </w:t>
      </w:r>
      <w:r w:rsidRPr="00AE6A86">
        <w:rPr>
          <w:rStyle w:val="StyleUnderline"/>
          <w:highlight w:val="green"/>
        </w:rPr>
        <w:t>satellites save as much as $3 billion in lives</w:t>
      </w:r>
      <w:r w:rsidRPr="00AE6A86">
        <w:rPr>
          <w:rStyle w:val="StyleUnderline"/>
        </w:rPr>
        <w:t xml:space="preserve"> and property damage.</w:t>
      </w:r>
    </w:p>
    <w:p w14:paraId="071878BE" w14:textId="77777777" w:rsidR="005D57C3" w:rsidRPr="00AE6A86" w:rsidRDefault="005D57C3" w:rsidP="005D57C3">
      <w:pPr>
        <w:rPr>
          <w:sz w:val="16"/>
        </w:rPr>
      </w:pPr>
      <w:r w:rsidRPr="00AE6A86">
        <w:rPr>
          <w:sz w:val="16"/>
        </w:rPr>
        <w:t>There’s also the effect on science to consider. Much of what we know about climate change comes from satellites.</w:t>
      </w:r>
    </w:p>
    <w:p w14:paraId="50DCD043" w14:textId="77777777" w:rsidR="005D57C3" w:rsidRDefault="005D57C3" w:rsidP="005D57C3">
      <w:pPr>
        <w:rPr>
          <w:sz w:val="16"/>
        </w:rPr>
      </w:pPr>
      <w:r w:rsidRPr="00AE6A86">
        <w:rPr>
          <w:sz w:val="16"/>
        </w:rPr>
        <w:t xml:space="preserve">As McDowell explains, the first couple of weeks without satellites wouldn’t make much of a difference. But over a ten-year span, </w:t>
      </w:r>
      <w:r w:rsidRPr="00AE6A86">
        <w:rPr>
          <w:rStyle w:val="StyleUnderline"/>
        </w:rPr>
        <w:t xml:space="preserve">the </w:t>
      </w:r>
      <w:r w:rsidRPr="00AE6A86">
        <w:rPr>
          <w:rStyle w:val="StyleUnderline"/>
          <w:highlight w:val="green"/>
        </w:rPr>
        <w:t>lack of satellites would preclude</w:t>
      </w:r>
      <w:r w:rsidRPr="00AE6A86">
        <w:rPr>
          <w:rStyle w:val="StyleUnderline"/>
        </w:rPr>
        <w:t xml:space="preserve"> our ability to understand and monitor such things as the </w:t>
      </w:r>
      <w:r w:rsidRPr="00AE6A86">
        <w:rPr>
          <w:rStyle w:val="StyleUnderline"/>
          <w:highlight w:val="green"/>
        </w:rPr>
        <w:t>ozone</w:t>
      </w:r>
      <w:r w:rsidRPr="00AE6A86">
        <w:rPr>
          <w:rStyle w:val="StyleUnderline"/>
        </w:rPr>
        <w:t xml:space="preserve"> layer, </w:t>
      </w:r>
      <w:r w:rsidRPr="00AE6A86">
        <w:rPr>
          <w:rStyle w:val="StyleUnderline"/>
          <w:highlight w:val="green"/>
        </w:rPr>
        <w:t>carbon dioxide levels</w:t>
      </w:r>
      <w:r w:rsidRPr="00AE6A86">
        <w:rPr>
          <w:rStyle w:val="StyleUnderline"/>
        </w:rPr>
        <w:t>, and the distribution of polar ice.</w:t>
      </w:r>
      <w:r w:rsidRPr="00AE6A86">
        <w:rPr>
          <w:sz w:val="16"/>
        </w:rPr>
        <w:t xml:space="preserve"> Ground-based and balloon-driven systems would help, but much of the data we’re currently tracking would suddenly become much spottier.</w:t>
      </w:r>
    </w:p>
    <w:p w14:paraId="422E7FDE" w14:textId="77777777" w:rsidR="005D57C3" w:rsidRDefault="005D57C3" w:rsidP="005D57C3">
      <w:pPr>
        <w:pStyle w:val="Heading4"/>
      </w:pPr>
      <w:r>
        <w:t>That escalates – extinction</w:t>
      </w:r>
    </w:p>
    <w:p w14:paraId="0CEC4636" w14:textId="77777777" w:rsidR="005D57C3" w:rsidRPr="00323AF2" w:rsidRDefault="005D57C3" w:rsidP="005D57C3">
      <w:pPr>
        <w:rPr>
          <w:sz w:val="16"/>
        </w:rPr>
      </w:pPr>
      <w:r w:rsidRPr="00323AF2">
        <w:rPr>
          <w:rStyle w:val="Style13ptBold"/>
        </w:rPr>
        <w:t>Johnson 14</w:t>
      </w:r>
      <w:r w:rsidRPr="00323AF2">
        <w:rPr>
          <w:sz w:val="16"/>
        </w:rPr>
        <w:t xml:space="preserve"> Les Johnson [science fiction author, popular science writer, and NASA technologist]. “Living without satellites”. 2014 https://www.baen.com/living_without_satellites.</w:t>
      </w:r>
    </w:p>
    <w:p w14:paraId="5F4E41EF" w14:textId="77777777" w:rsidR="005D57C3" w:rsidRPr="00323AF2" w:rsidRDefault="005D57C3" w:rsidP="005D57C3">
      <w:pPr>
        <w:rPr>
          <w:sz w:val="16"/>
        </w:rPr>
      </w:pPr>
      <w:r w:rsidRPr="00323AF2">
        <w:rPr>
          <w:rStyle w:val="Style13ptBold"/>
          <w:highlight w:val="green"/>
        </w:rPr>
        <w:t>Satellite</w:t>
      </w:r>
      <w:r w:rsidRPr="00323AF2">
        <w:rPr>
          <w:rStyle w:val="Style13ptBold"/>
        </w:rPr>
        <w:t xml:space="preserve"> imagery </w:t>
      </w:r>
      <w:r w:rsidRPr="00323AF2">
        <w:rPr>
          <w:rStyle w:val="Style13ptBold"/>
          <w:highlight w:val="green"/>
        </w:rPr>
        <w:t>is</w:t>
      </w:r>
      <w:r w:rsidRPr="00323AF2">
        <w:rPr>
          <w:rStyle w:val="Style13ptBold"/>
        </w:rPr>
        <w:t xml:space="preserve"> </w:t>
      </w:r>
      <w:r w:rsidRPr="00323AF2">
        <w:rPr>
          <w:rStyle w:val="Style13ptBold"/>
          <w:highlight w:val="green"/>
        </w:rPr>
        <w:t>used</w:t>
      </w:r>
      <w:r w:rsidRPr="00323AF2">
        <w:rPr>
          <w:rStyle w:val="Style13ptBold"/>
        </w:rPr>
        <w:t xml:space="preserve"> by the military and our political leaders </w:t>
      </w:r>
      <w:r w:rsidRPr="00323AF2">
        <w:rPr>
          <w:rStyle w:val="Style13ptBold"/>
          <w:highlight w:val="green"/>
        </w:rPr>
        <w:t>to maintain</w:t>
      </w:r>
      <w:r w:rsidRPr="00323AF2">
        <w:rPr>
          <w:rStyle w:val="Style13ptBold"/>
        </w:rPr>
        <w:t xml:space="preserve"> the </w:t>
      </w:r>
      <w:r w:rsidRPr="00323AF2">
        <w:rPr>
          <w:rStyle w:val="Style13ptBold"/>
          <w:highlight w:val="green"/>
        </w:rPr>
        <w:t>peace</w:t>
      </w:r>
      <w:r w:rsidRPr="00323AF2">
        <w:rPr>
          <w:rStyle w:val="Style13ptBold"/>
        </w:rPr>
        <w:t xml:space="preserve">. </w:t>
      </w:r>
      <w:r w:rsidRPr="00323AF2">
        <w:rPr>
          <w:rStyle w:val="Style13ptBold"/>
          <w:highlight w:val="green"/>
        </w:rPr>
        <w:t>When</w:t>
      </w:r>
      <w:r w:rsidRPr="00323AF2">
        <w:rPr>
          <w:rStyle w:val="Style13ptBold"/>
        </w:rPr>
        <w:t xml:space="preserve"> your potential </w:t>
      </w:r>
      <w:r w:rsidRPr="00323AF2">
        <w:rPr>
          <w:rStyle w:val="Style13ptBold"/>
          <w:highlight w:val="green"/>
        </w:rPr>
        <w:t>adversaries can’t hide what they’re doing</w:t>
      </w:r>
      <w:r w:rsidRPr="00323AF2">
        <w:rPr>
          <w:rStyle w:val="Style13ptBold"/>
        </w:rPr>
        <w:t xml:space="preserve">, where their armies are moving and what they are doing with their civilian and military infrastructure, then </w:t>
      </w:r>
      <w:r w:rsidRPr="00323AF2">
        <w:rPr>
          <w:rStyle w:val="Style13ptBold"/>
          <w:highlight w:val="green"/>
        </w:rPr>
        <w:t>the danger of</w:t>
      </w:r>
      <w:r w:rsidRPr="00323AF2">
        <w:rPr>
          <w:rStyle w:val="Style13ptBold"/>
        </w:rPr>
        <w:t xml:space="preserve"> surprise </w:t>
      </w:r>
      <w:r w:rsidRPr="00323AF2">
        <w:rPr>
          <w:rStyle w:val="Style13ptBold"/>
          <w:highlight w:val="green"/>
        </w:rPr>
        <w:t>attack is diminished</w:t>
      </w:r>
      <w:r w:rsidRPr="00323AF2">
        <w:rPr>
          <w:sz w:val="16"/>
        </w:rPr>
        <w:t>. In our nuclear age with instant death only minutes away by missile attack, the doctrine of Mutual Assured Destruction (</w:t>
      </w:r>
      <w:r w:rsidRPr="00323AF2">
        <w:rPr>
          <w:rStyle w:val="Style13ptBold"/>
          <w:highlight w:val="green"/>
        </w:rPr>
        <w:t>MAD) only works if both sides know whether</w:t>
      </w:r>
      <w:r w:rsidRPr="00323AF2">
        <w:rPr>
          <w:rStyle w:val="Style13ptBold"/>
        </w:rPr>
        <w:t xml:space="preserve"> or not </w:t>
      </w:r>
      <w:r w:rsidRPr="00323AF2">
        <w:rPr>
          <w:rStyle w:val="Style13ptBold"/>
          <w:highlight w:val="green"/>
        </w:rPr>
        <w:t>they are being attacked</w:t>
      </w:r>
      <w:r w:rsidRPr="00323AF2">
        <w:rPr>
          <w:rStyle w:val="Style13ptBold"/>
        </w:rPr>
        <w:t xml:space="preserve">. The launch of </w:t>
      </w:r>
      <w:r w:rsidRPr="00323AF2">
        <w:rPr>
          <w:rStyle w:val="Style13ptBold"/>
          <w:highlight w:val="green"/>
        </w:rPr>
        <w:t>missiles</w:t>
      </w:r>
      <w:r w:rsidRPr="00323AF2">
        <w:rPr>
          <w:rStyle w:val="Style13ptBold"/>
        </w:rPr>
        <w:t xml:space="preserve"> or a bomber fleet </w:t>
      </w:r>
      <w:r w:rsidRPr="00323AF2">
        <w:rPr>
          <w:rStyle w:val="Style13ptBold"/>
          <w:highlight w:val="green"/>
        </w:rPr>
        <w:t>can easily be seen from space</w:t>
      </w:r>
      <w:r w:rsidRPr="00323AF2">
        <w:rPr>
          <w:rStyle w:val="Style13ptBold"/>
        </w:rPr>
        <w:t xml:space="preserve"> far in advance of either reaching their potential targets halfway around the globe.</w:t>
      </w:r>
      <w:r w:rsidRPr="00323AF2">
        <w:rPr>
          <w:sz w:val="16"/>
        </w:rPr>
        <w:t xml:space="preserve"> The danger of surprise attack is therefore small, making an accidental war far less likely.</w:t>
      </w:r>
    </w:p>
    <w:p w14:paraId="58445021" w14:textId="77777777" w:rsidR="005D57C3" w:rsidRPr="00323AF2" w:rsidRDefault="005D57C3" w:rsidP="005D57C3">
      <w:pPr>
        <w:rPr>
          <w:sz w:val="16"/>
        </w:rPr>
      </w:pPr>
      <w:r w:rsidRPr="00323AF2">
        <w:rPr>
          <w:sz w:val="16"/>
        </w:rPr>
        <w:t>So what does all this mean? And what do we do about it?</w:t>
      </w:r>
    </w:p>
    <w:p w14:paraId="4FC2E7D1" w14:textId="77777777" w:rsidR="005D57C3" w:rsidRDefault="005D57C3" w:rsidP="005D57C3">
      <w:pPr>
        <w:rPr>
          <w:sz w:val="16"/>
        </w:rPr>
      </w:pPr>
      <w:r w:rsidRPr="00323AF2">
        <w:rPr>
          <w:sz w:val="16"/>
        </w:rPr>
        <w:t xml:space="preserve">First of all,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Should we lose these fragile assets in space,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w:t>
      </w:r>
      <w:r w:rsidRPr="00323AF2">
        <w:rPr>
          <w:rStyle w:val="Style13ptBold"/>
          <w:highlight w:val="green"/>
        </w:rPr>
        <w:t>Lives would be put at risk</w:t>
      </w:r>
      <w:r w:rsidRPr="00323AF2">
        <w:rPr>
          <w:rStyle w:val="Style13ptBold"/>
        </w:rPr>
        <w:t xml:space="preserve"> and the productivity of our </w:t>
      </w:r>
      <w:r w:rsidRPr="00323AF2">
        <w:rPr>
          <w:rStyle w:val="Style13ptBold"/>
          <w:highlight w:val="green"/>
        </w:rPr>
        <w:t>farming would dramatically decrease</w:t>
      </w:r>
      <w:r w:rsidRPr="00323AF2">
        <w:rPr>
          <w:sz w:val="16"/>
        </w:rPr>
        <w:t xml:space="preserve"> (weather satellite loss). </w:t>
      </w:r>
      <w:r w:rsidRPr="00323AF2">
        <w:rPr>
          <w:rStyle w:val="StyleUnderline"/>
        </w:rPr>
        <w:t xml:space="preserve">The </w:t>
      </w:r>
      <w:r w:rsidRPr="00323AF2">
        <w:rPr>
          <w:rStyle w:val="StyleUnderline"/>
          <w:highlight w:val="green"/>
        </w:rPr>
        <w:t>risk of</w:t>
      </w:r>
      <w:r w:rsidRPr="00323AF2">
        <w:rPr>
          <w:rStyle w:val="StyleUnderline"/>
        </w:rPr>
        <w:t xml:space="preserve"> war, including </w:t>
      </w:r>
      <w:r w:rsidRPr="00323AF2">
        <w:rPr>
          <w:rStyle w:val="StyleUnderline"/>
          <w:highlight w:val="green"/>
        </w:rPr>
        <w:t>nuclear war, would increase</w:t>
      </w:r>
      <w:r w:rsidRPr="00323AF2">
        <w:rPr>
          <w:rStyle w:val="StyleUnderline"/>
        </w:rPr>
        <w:t xml:space="preserve"> (loss of spy satellites) and our </w:t>
      </w:r>
      <w:r w:rsidRPr="00323AF2">
        <w:rPr>
          <w:rStyle w:val="StyleUnderline"/>
          <w:highlight w:val="green"/>
        </w:rPr>
        <w:t xml:space="preserve">military’s ability to react to crises would be </w:t>
      </w:r>
      <w:r w:rsidRPr="00323AF2">
        <w:rPr>
          <w:rStyle w:val="StyleUnderline"/>
        </w:rPr>
        <w:t xml:space="preserve">significantly </w:t>
      </w:r>
      <w:r w:rsidRPr="00323AF2">
        <w:rPr>
          <w:rStyle w:val="StyleUnderline"/>
          <w:highlight w:val="green"/>
        </w:rPr>
        <w:t>reduced</w:t>
      </w:r>
      <w:r w:rsidRPr="00323AF2">
        <w:rPr>
          <w:sz w:val="16"/>
          <w:highlight w:val="green"/>
        </w:rPr>
        <w:t xml:space="preserve"> (</w:t>
      </w:r>
      <w:r w:rsidRPr="00323AF2">
        <w:rPr>
          <w:sz w:val="16"/>
        </w:rPr>
        <w:t>loss of military logistics and intelligence gathering satellites).</w:t>
      </w:r>
    </w:p>
    <w:p w14:paraId="03441100" w14:textId="77777777" w:rsidR="005D57C3" w:rsidRDefault="005D57C3" w:rsidP="005D57C3">
      <w:pPr>
        <w:rPr>
          <w:sz w:val="16"/>
        </w:rPr>
      </w:pPr>
    </w:p>
    <w:p w14:paraId="654CD8D5" w14:textId="77777777" w:rsidR="005D57C3" w:rsidRPr="00323AF2" w:rsidRDefault="005D57C3" w:rsidP="005D57C3">
      <w:pPr>
        <w:rPr>
          <w:sz w:val="16"/>
        </w:rPr>
      </w:pPr>
    </w:p>
    <w:p w14:paraId="5027472F" w14:textId="77777777" w:rsidR="005D57C3" w:rsidRPr="00AD4C5F" w:rsidRDefault="005D57C3" w:rsidP="005D57C3">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t>Advantage – US/Russia</w:t>
      </w:r>
    </w:p>
    <w:p w14:paraId="0DE2C4D2" w14:textId="77777777" w:rsidR="005D57C3" w:rsidRPr="00AD4C5F" w:rsidRDefault="005D57C3" w:rsidP="005D57C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Russo-US relations suck—we’re on the brink of Putin bombing all our space tech to oblivion.</w:t>
      </w:r>
    </w:p>
    <w:p w14:paraId="4FA57199" w14:textId="77777777" w:rsidR="005D57C3" w:rsidRPr="00AD4C5F" w:rsidRDefault="005D57C3" w:rsidP="005D57C3">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Koffler 11-17</w:t>
      </w:r>
      <w:r w:rsidRPr="00AD4C5F">
        <w:rPr>
          <w:rFonts w:asciiTheme="majorHAnsi" w:hAnsiTheme="majorHAnsi" w:cstheme="majorHAnsi"/>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1903D519" w14:textId="77777777" w:rsidR="005D57C3" w:rsidRPr="00AD4C5F" w:rsidRDefault="005D57C3" w:rsidP="005D57C3">
      <w:pPr>
        <w:rPr>
          <w:rFonts w:asciiTheme="majorHAnsi" w:hAnsiTheme="majorHAnsi" w:cstheme="majorHAnsi"/>
          <w:color w:val="000000" w:themeColor="text1"/>
          <w:sz w:val="14"/>
        </w:rPr>
      </w:pPr>
      <w:r w:rsidRPr="00AD4C5F">
        <w:rPr>
          <w:rFonts w:asciiTheme="majorHAnsi" w:hAnsiTheme="majorHAnsi" w:cstheme="majorHAnsi"/>
          <w:b/>
          <w:bCs/>
          <w:color w:val="000000" w:themeColor="text1"/>
          <w:highlight w:val="green"/>
          <w:u w:val="single"/>
        </w:rPr>
        <w:t>Russia successfully conducted a test</w:t>
      </w:r>
      <w:r w:rsidRPr="00AD4C5F">
        <w:rPr>
          <w:rFonts w:asciiTheme="majorHAnsi" w:hAnsiTheme="majorHAnsi" w:cstheme="majorHAnsi"/>
          <w:b/>
          <w:bCs/>
          <w:color w:val="000000" w:themeColor="text1"/>
          <w:sz w:val="14"/>
          <w:highlight w:val="green"/>
        </w:rPr>
        <w:t xml:space="preserve"> </w:t>
      </w:r>
      <w:r w:rsidRPr="00AD4C5F">
        <w:rPr>
          <w:rFonts w:asciiTheme="majorHAnsi" w:hAnsiTheme="majorHAnsi" w:cstheme="majorHAnsi"/>
          <w:color w:val="000000" w:themeColor="text1"/>
          <w:sz w:val="14"/>
        </w:rPr>
        <w:t xml:space="preserve">in which a direct-ascent missile destroyed a nearly 40-year-old defunct Soviet spy satellite, U.S. Space Command announced Monday. This unsettling development is noteworthy because it </w:t>
      </w:r>
      <w:r w:rsidRPr="00AD4C5F">
        <w:rPr>
          <w:rFonts w:asciiTheme="majorHAnsi" w:hAnsiTheme="majorHAnsi" w:cstheme="majorHAnsi"/>
          <w:color w:val="000000" w:themeColor="text1"/>
          <w:u w:val="single"/>
        </w:rPr>
        <w:t>coincides with Russia’s massive military buildup along the Ukrainian border.</w:t>
      </w:r>
      <w:r w:rsidRPr="00AD4C5F">
        <w:rPr>
          <w:rFonts w:asciiTheme="majorHAnsi" w:hAnsiTheme="majorHAnsi" w:cstheme="majorHAnsi"/>
          <w:color w:val="000000" w:themeColor="text1"/>
          <w:sz w:val="14"/>
        </w:rPr>
        <w:t xml:space="preserve"> Moscow’s pre-positioning of more than 100,000 soldiers, tanks and heavy weaponry has spurred the Pentagon’s concerns about a possible Russian invasion of Ukraine. </w:t>
      </w:r>
      <w:r w:rsidRPr="00AD4C5F">
        <w:rPr>
          <w:rFonts w:asciiTheme="majorHAnsi" w:hAnsiTheme="majorHAnsi" w:cstheme="majorHAnsi"/>
          <w:b/>
          <w:bCs/>
          <w:color w:val="000000" w:themeColor="text1"/>
          <w:highlight w:val="green"/>
          <w:u w:val="single"/>
        </w:rPr>
        <w:t xml:space="preserve">Moscow’s posturing </w:t>
      </w:r>
      <w:r w:rsidRPr="00AD4C5F">
        <w:rPr>
          <w:rFonts w:asciiTheme="majorHAnsi" w:hAnsiTheme="majorHAnsi" w:cstheme="majorHAnsi"/>
          <w:b/>
          <w:bCs/>
          <w:color w:val="000000" w:themeColor="text1"/>
          <w:u w:val="single"/>
        </w:rPr>
        <w:t>on what the Russians call</w:t>
      </w:r>
      <w:r w:rsidRPr="00AD4C5F">
        <w:rPr>
          <w:rFonts w:asciiTheme="majorHAnsi" w:hAnsiTheme="majorHAnsi" w:cstheme="majorHAnsi"/>
          <w:b/>
          <w:bCs/>
          <w:color w:val="000000" w:themeColor="text1"/>
          <w:highlight w:val="green"/>
          <w:u w:val="single"/>
        </w:rPr>
        <w:t xml:space="preserve"> a “space weapon” signals a rapidly escalating crisis </w:t>
      </w:r>
      <w:r w:rsidRPr="00AD4C5F">
        <w:rPr>
          <w:rFonts w:asciiTheme="majorHAnsi" w:hAnsiTheme="majorHAnsi" w:cstheme="majorHAnsi"/>
          <w:b/>
          <w:bCs/>
          <w:color w:val="000000" w:themeColor="text1"/>
          <w:u w:val="single"/>
        </w:rPr>
        <w:t>in U.S.-Russia relations</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Washington’s foreign policy and Moscow’s view of its national interests are on a geopolitical collision course</w:t>
      </w:r>
      <w:r w:rsidRPr="00AD4C5F">
        <w:rPr>
          <w:rFonts w:asciiTheme="majorHAnsi" w:hAnsiTheme="majorHAnsi" w:cstheme="majorHAnsi"/>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AD4C5F">
        <w:rPr>
          <w:rFonts w:asciiTheme="majorHAnsi" w:hAnsiTheme="majorHAnsi" w:cstheme="majorHAnsi"/>
          <w:color w:val="000000" w:themeColor="text1"/>
          <w:u w:val="single"/>
        </w:rPr>
        <w:t>the U.S. is crossing a red line by attempting to pull Ukraine out of Russia’s orbit.</w:t>
      </w:r>
      <w:r w:rsidRPr="00AD4C5F">
        <w:rPr>
          <w:rFonts w:asciiTheme="majorHAnsi" w:hAnsiTheme="majorHAnsi" w:cstheme="majorHAnsi"/>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AD4C5F">
        <w:rPr>
          <w:rFonts w:asciiTheme="majorHAnsi" w:hAnsiTheme="majorHAnsi" w:cstheme="majorHAnsi"/>
          <w:color w:val="000000" w:themeColor="text1"/>
          <w:u w:val="single"/>
        </w:rPr>
        <w:t xml:space="preserve">Mr. </w:t>
      </w:r>
      <w:r w:rsidRPr="00AD4C5F">
        <w:rPr>
          <w:rFonts w:asciiTheme="majorHAnsi" w:hAnsiTheme="majorHAnsi" w:cstheme="majorHAnsi"/>
          <w:b/>
          <w:bCs/>
          <w:color w:val="000000" w:themeColor="text1"/>
          <w:highlight w:val="green"/>
          <w:u w:val="single"/>
        </w:rPr>
        <w:t xml:space="preserve">Putin maintains strategic ambiguity </w:t>
      </w:r>
      <w:r w:rsidRPr="00AD4C5F">
        <w:rPr>
          <w:rFonts w:asciiTheme="majorHAnsi" w:hAnsiTheme="majorHAnsi" w:cstheme="majorHAnsi"/>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AD4C5F">
        <w:rPr>
          <w:rFonts w:asciiTheme="majorHAnsi" w:hAnsiTheme="majorHAnsi" w:cstheme="majorHAnsi"/>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AD4C5F">
        <w:rPr>
          <w:rFonts w:asciiTheme="majorHAnsi" w:hAnsiTheme="majorHAnsi" w:cstheme="majorHAnsi"/>
          <w:b/>
          <w:bCs/>
          <w:color w:val="000000" w:themeColor="text1"/>
          <w:highlight w:val="green"/>
          <w:u w:val="single"/>
        </w:rPr>
        <w:t xml:space="preserve">Russian strategists have observed </w:t>
      </w:r>
      <w:r w:rsidRPr="00AD4C5F">
        <w:rPr>
          <w:rFonts w:asciiTheme="majorHAnsi" w:hAnsiTheme="majorHAnsi" w:cstheme="majorHAnsi"/>
          <w:color w:val="000000" w:themeColor="text1"/>
          <w:u w:val="single"/>
        </w:rPr>
        <w:t xml:space="preserve">American </w:t>
      </w:r>
      <w:r w:rsidRPr="00AD4C5F">
        <w:rPr>
          <w:rFonts w:asciiTheme="majorHAnsi" w:hAnsiTheme="majorHAnsi" w:cstheme="majorHAnsi"/>
          <w:b/>
          <w:bCs/>
          <w:color w:val="000000" w:themeColor="text1"/>
          <w:highlight w:val="green"/>
          <w:u w:val="single"/>
        </w:rPr>
        <w:t>war fighters’ tactics in conflict zones</w:t>
      </w:r>
      <w:r w:rsidRPr="00AD4C5F">
        <w:rPr>
          <w:rFonts w:asciiTheme="majorHAnsi" w:hAnsiTheme="majorHAnsi" w:cstheme="majorHAnsi"/>
          <w:color w:val="000000" w:themeColor="text1"/>
          <w:u w:val="single"/>
        </w:rPr>
        <w:t xml:space="preserve"> for nearly a quarter-century—in Kosovo, Iraq, Afghanistan, Libya and Syria. They </w:t>
      </w:r>
      <w:r w:rsidRPr="00AD4C5F">
        <w:rPr>
          <w:rFonts w:asciiTheme="majorHAnsi" w:hAnsiTheme="majorHAnsi" w:cstheme="majorHAnsi"/>
          <w:b/>
          <w:bCs/>
          <w:color w:val="000000" w:themeColor="text1"/>
          <w:highlight w:val="green"/>
          <w:u w:val="single"/>
        </w:rPr>
        <w:t>learned that America’s</w:t>
      </w:r>
      <w:r w:rsidRPr="00AD4C5F">
        <w:rPr>
          <w:rFonts w:asciiTheme="majorHAnsi" w:hAnsiTheme="majorHAnsi" w:cstheme="majorHAnsi"/>
          <w:color w:val="000000" w:themeColor="text1"/>
          <w:u w:val="single"/>
        </w:rPr>
        <w:t xml:space="preserve"> superior </w:t>
      </w:r>
      <w:r w:rsidRPr="00AD4C5F">
        <w:rPr>
          <w:rFonts w:asciiTheme="majorHAnsi" w:hAnsiTheme="majorHAnsi" w:cstheme="majorHAnsi"/>
          <w:b/>
          <w:bCs/>
          <w:color w:val="000000" w:themeColor="text1"/>
          <w:highlight w:val="green"/>
          <w:u w:val="single"/>
        </w:rPr>
        <w:t>space capability is its Achilles’ heel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because of the U.S. military’s near-total dependence on it.</w:t>
      </w:r>
      <w:r w:rsidRPr="00AD4C5F">
        <w:rPr>
          <w:rFonts w:asciiTheme="majorHAnsi" w:hAnsiTheme="majorHAnsi" w:cstheme="majorHAnsi"/>
          <w:color w:val="000000" w:themeColor="text1"/>
          <w:sz w:val="14"/>
        </w:rPr>
        <w:t xml:space="preserve"> Many civilian drivers would be lost without directions from their smartphones. </w:t>
      </w:r>
      <w:r w:rsidRPr="00AD4C5F">
        <w:rPr>
          <w:rFonts w:asciiTheme="majorHAnsi" w:hAnsiTheme="majorHAnsi" w:cstheme="majorHAnsi"/>
          <w:b/>
          <w:bCs/>
          <w:color w:val="000000" w:themeColor="text1"/>
          <w:highlight w:val="green"/>
          <w:u w:val="single"/>
        </w:rPr>
        <w:t xml:space="preserve">U.S. troops in war zones rely on the same constellation of 31 GPS </w:t>
      </w:r>
      <w:r w:rsidRPr="00AD4C5F">
        <w:rPr>
          <w:rFonts w:asciiTheme="majorHAnsi" w:hAnsiTheme="majorHAnsi" w:cstheme="majorHAnsi"/>
          <w:color w:val="000000" w:themeColor="text1"/>
          <w:u w:val="single"/>
        </w:rPr>
        <w:t>satellites for tasks like synchronizing operations, pinpointing targets and locating personnel.</w:t>
      </w:r>
      <w:r w:rsidRPr="00AD4C5F">
        <w:rPr>
          <w:rFonts w:asciiTheme="majorHAnsi" w:hAnsiTheme="majorHAnsi" w:cstheme="majorHAnsi"/>
          <w:color w:val="000000" w:themeColor="text1"/>
          <w:sz w:val="14"/>
        </w:rPr>
        <w:t xml:space="preserve"> Moscow therefore seeks to deafen and blind U.S. forces in conflicts. </w:t>
      </w:r>
      <w:r w:rsidRPr="00AD4C5F">
        <w:rPr>
          <w:rFonts w:asciiTheme="majorHAnsi" w:hAnsiTheme="majorHAnsi" w:cstheme="majorHAnsi"/>
          <w:color w:val="000000" w:themeColor="text1"/>
          <w:u w:val="single"/>
        </w:rPr>
        <w:t>By attacking U.S. satellites, the Russians would attempt to offset superior U.S. conventional firepower.</w:t>
      </w:r>
      <w:r w:rsidRPr="00AD4C5F">
        <w:rPr>
          <w:rFonts w:asciiTheme="majorHAnsi" w:hAnsiTheme="majorHAnsi" w:cstheme="majorHAnsi"/>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AD4C5F">
        <w:rPr>
          <w:rFonts w:asciiTheme="majorHAnsi" w:hAnsiTheme="majorHAnsi" w:cstheme="majorHAnsi"/>
          <w:color w:val="000000" w:themeColor="text1"/>
          <w:u w:val="single"/>
        </w:rPr>
        <w:t xml:space="preserve">This is the essence of Mr. Putin’s asymmetric approach to warfare. </w:t>
      </w:r>
      <w:r w:rsidRPr="00AD4C5F">
        <w:rPr>
          <w:rStyle w:val="Emphasis"/>
          <w:rFonts w:asciiTheme="majorHAnsi" w:hAnsiTheme="majorHAnsi" w:cstheme="majorHAnsi"/>
          <w:highlight w:val="green"/>
        </w:rPr>
        <w:t>Moscow believes it can win an all-out space war with America</w:t>
      </w:r>
      <w:r w:rsidRPr="00AD4C5F">
        <w:rPr>
          <w:rStyle w:val="Emphasis"/>
          <w:rFonts w:asciiTheme="majorHAnsi" w:hAnsiTheme="majorHAnsi" w:cstheme="majorHAnsi"/>
        </w:rPr>
        <w:t xml:space="preserve">, </w:t>
      </w:r>
      <w:r w:rsidRPr="00AD4C5F">
        <w:rPr>
          <w:rFonts w:asciiTheme="majorHAnsi" w:hAnsiTheme="majorHAnsi" w:cstheme="majorHAnsi"/>
          <w:color w:val="000000" w:themeColor="text1"/>
          <w:u w:val="single"/>
        </w:rPr>
        <w:t xml:space="preserve">which stands to lose a lot more since its entire society, from ATMs to home offices, is connected via satellites. </w:t>
      </w:r>
      <w:r w:rsidRPr="00AD4C5F">
        <w:rPr>
          <w:rFonts w:asciiTheme="majorHAnsi" w:hAnsiTheme="majorHAnsi" w:cstheme="majorHAnsi"/>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AD4C5F">
        <w:rPr>
          <w:rFonts w:asciiTheme="majorHAnsi" w:hAnsiTheme="majorHAnsi" w:cstheme="majorHAnsi"/>
          <w:color w:val="000000" w:themeColor="text1"/>
          <w:u w:val="single"/>
        </w:rPr>
        <w:t xml:space="preserve">the </w:t>
      </w:r>
      <w:r w:rsidRPr="00AD4C5F">
        <w:rPr>
          <w:rFonts w:asciiTheme="majorHAnsi" w:hAnsiTheme="majorHAnsi" w:cstheme="majorHAnsi"/>
          <w:b/>
          <w:bCs/>
          <w:color w:val="000000" w:themeColor="text1"/>
          <w:highlight w:val="green"/>
          <w:u w:val="single"/>
        </w:rPr>
        <w:t>Pentagon</w:t>
      </w:r>
      <w:r w:rsidRPr="00AD4C5F">
        <w:rPr>
          <w:rFonts w:asciiTheme="majorHAnsi" w:hAnsiTheme="majorHAnsi" w:cstheme="majorHAnsi"/>
          <w:color w:val="000000" w:themeColor="text1"/>
          <w:u w:val="single"/>
        </w:rPr>
        <w:t xml:space="preserve"> had </w:t>
      </w:r>
      <w:r w:rsidRPr="00AD4C5F">
        <w:rPr>
          <w:rFonts w:asciiTheme="majorHAnsi" w:hAnsiTheme="majorHAnsi" w:cstheme="majorHAnsi"/>
          <w:b/>
          <w:bCs/>
          <w:color w:val="000000" w:themeColor="text1"/>
          <w:highlight w:val="green"/>
          <w:u w:val="single"/>
        </w:rPr>
        <w:t>better develop a strategy to counter</w:t>
      </w:r>
      <w:r w:rsidRPr="00AD4C5F">
        <w:rPr>
          <w:rFonts w:asciiTheme="majorHAnsi" w:hAnsiTheme="majorHAnsi" w:cstheme="majorHAnsi"/>
          <w:color w:val="000000" w:themeColor="text1"/>
          <w:u w:val="single"/>
        </w:rPr>
        <w:t xml:space="preserve"> Mr. </w:t>
      </w:r>
      <w:r w:rsidRPr="00AD4C5F">
        <w:rPr>
          <w:rFonts w:asciiTheme="majorHAnsi" w:hAnsiTheme="majorHAnsi" w:cstheme="majorHAnsi"/>
          <w:b/>
          <w:bCs/>
          <w:color w:val="000000" w:themeColor="text1"/>
          <w:highlight w:val="green"/>
          <w:u w:val="single"/>
        </w:rPr>
        <w:t>Putin</w:t>
      </w:r>
      <w:r w:rsidRPr="00AD4C5F">
        <w:rPr>
          <w:rFonts w:asciiTheme="majorHAnsi" w:hAnsiTheme="majorHAnsi" w:cstheme="majorHAnsi"/>
          <w:color w:val="000000" w:themeColor="text1"/>
          <w:u w:val="single"/>
        </w:rPr>
        <w:t>’s plan for Space Armageddon.</w:t>
      </w:r>
    </w:p>
    <w:p w14:paraId="4312E3BE" w14:textId="77777777" w:rsidR="005D57C3" w:rsidRPr="00AD4C5F" w:rsidRDefault="005D57C3" w:rsidP="005D57C3">
      <w:pPr>
        <w:rPr>
          <w:rFonts w:asciiTheme="majorHAnsi" w:hAnsiTheme="majorHAnsi" w:cstheme="majorHAnsi"/>
          <w:color w:val="000000" w:themeColor="text1"/>
        </w:rPr>
      </w:pPr>
    </w:p>
    <w:p w14:paraId="46B7CAB0" w14:textId="77777777" w:rsidR="005D57C3" w:rsidRPr="00AD4C5F" w:rsidRDefault="005D57C3" w:rsidP="005D57C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American private appropriation of outer space is a core issue that tanks our relations- specifically asteroid mining.</w:t>
      </w:r>
    </w:p>
    <w:p w14:paraId="13E7938A" w14:textId="77777777" w:rsidR="005D57C3" w:rsidRPr="00AD4C5F" w:rsidRDefault="005D57C3" w:rsidP="005D57C3">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 xml:space="preserve">Taichman 21 </w:t>
      </w:r>
      <w:r w:rsidRPr="00AD4C5F">
        <w:rPr>
          <w:rFonts w:asciiTheme="majorHAnsi" w:hAnsiTheme="majorHAnsi" w:cstheme="majorHAnsi"/>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3613C131" w14:textId="77777777" w:rsidR="005D57C3" w:rsidRPr="00AD4C5F" w:rsidRDefault="005D57C3" w:rsidP="005D57C3">
      <w:pPr>
        <w:rPr>
          <w:rFonts w:asciiTheme="majorHAnsi" w:hAnsiTheme="majorHAnsi" w:cstheme="majorHAnsi"/>
          <w:color w:val="000000" w:themeColor="text1"/>
          <w:sz w:val="10"/>
        </w:rPr>
      </w:pPr>
      <w:r w:rsidRPr="00AD4C5F">
        <w:rPr>
          <w:rFonts w:asciiTheme="majorHAnsi" w:hAnsiTheme="majorHAnsi" w:cstheme="majorHAnsi"/>
          <w:color w:val="000000" w:themeColor="text1"/>
          <w:sz w:val="10"/>
        </w:rPr>
        <w:t xml:space="preserve">U.S. Commercial Space Launch Competitiveness Act of 2015 (“Space Act”): The Dawn of the Second Space Age </w:t>
      </w:r>
      <w:r w:rsidRPr="00AD4C5F">
        <w:rPr>
          <w:rFonts w:asciiTheme="majorHAnsi" w:hAnsiTheme="majorHAnsi" w:cstheme="majorHAnsi"/>
          <w:b/>
          <w:bCs/>
          <w:color w:val="000000" w:themeColor="text1"/>
          <w:u w:val="single"/>
        </w:rPr>
        <w:t>Until recently</w:t>
      </w:r>
      <w:r w:rsidRPr="00AD4C5F">
        <w:rPr>
          <w:rFonts w:asciiTheme="majorHAnsi" w:hAnsiTheme="majorHAnsi" w:cstheme="majorHAnsi"/>
          <w:b/>
          <w:bCs/>
          <w:color w:val="000000" w:themeColor="text1"/>
          <w:highlight w:val="green"/>
          <w:u w:val="single"/>
        </w:rPr>
        <w:t>, it did not matter that the OST was unclear</w:t>
      </w:r>
      <w:r w:rsidRPr="00AD4C5F">
        <w:rPr>
          <w:rFonts w:asciiTheme="majorHAnsi" w:hAnsiTheme="majorHAnsi" w:cstheme="majorHAnsi"/>
          <w:color w:val="000000" w:themeColor="text1"/>
          <w:sz w:val="10"/>
        </w:rPr>
        <w:t>, and the Moon Treaty failed to garner support</w:t>
      </w:r>
      <w:r w:rsidRPr="00AD4C5F">
        <w:rPr>
          <w:rFonts w:asciiTheme="majorHAnsi" w:hAnsiTheme="majorHAnsi" w:cstheme="majorHAnsi"/>
          <w:color w:val="000000" w:themeColor="text1"/>
          <w:u w:val="single"/>
        </w:rPr>
        <w:t>. Space exploration remained the province of state actors</w:t>
      </w:r>
      <w:r w:rsidRPr="00AD4C5F">
        <w:rPr>
          <w:rFonts w:asciiTheme="majorHAnsi" w:hAnsiTheme="majorHAnsi" w:cstheme="majorHAnsi"/>
          <w:color w:val="000000" w:themeColor="text1"/>
          <w:sz w:val="10"/>
        </w:rPr>
        <w:t xml:space="preserve"> like NASA because the sheer expense of rocketry and other technologies remained beyond the reach of private corporations and investors throughout the twentieth century.61 </w:t>
      </w:r>
      <w:r w:rsidRPr="00AD4C5F">
        <w:rPr>
          <w:rFonts w:asciiTheme="majorHAnsi" w:hAnsiTheme="majorHAnsi" w:cstheme="majorHAnsi"/>
          <w:color w:val="000000" w:themeColor="text1"/>
          <w:u w:val="single"/>
        </w:rPr>
        <w:t xml:space="preserve">However, over the last two decades the industry has changed rapidly. </w:t>
      </w:r>
      <w:r w:rsidRPr="00AD4C5F">
        <w:rPr>
          <w:rFonts w:asciiTheme="majorHAnsi" w:hAnsiTheme="majorHAnsi" w:cstheme="majorHAnsi"/>
          <w:b/>
          <w:bCs/>
          <w:color w:val="000000" w:themeColor="text1"/>
          <w:highlight w:val="green"/>
          <w:u w:val="single"/>
        </w:rPr>
        <w:t>In the 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 xml:space="preserve">tates alone, several of the most </w:t>
      </w:r>
      <w:r w:rsidRPr="00AD4C5F">
        <w:rPr>
          <w:rFonts w:asciiTheme="majorHAnsi" w:hAnsiTheme="majorHAnsi" w:cstheme="majorHAnsi"/>
          <w:b/>
          <w:bCs/>
          <w:color w:val="000000" w:themeColor="text1"/>
          <w:highlight w:val="green"/>
          <w:u w:val="single"/>
        </w:rPr>
        <w:t>innovative companies have invested in space exploration tech</w:t>
      </w:r>
      <w:r w:rsidRPr="00AD4C5F">
        <w:rPr>
          <w:rFonts w:asciiTheme="majorHAnsi" w:hAnsiTheme="majorHAnsi" w:cstheme="majorHAnsi"/>
          <w:color w:val="000000" w:themeColor="text1"/>
          <w:u w:val="single"/>
        </w:rPr>
        <w:t>nology</w:t>
      </w:r>
      <w:r w:rsidRPr="00AD4C5F">
        <w:rPr>
          <w:rFonts w:asciiTheme="majorHAnsi" w:hAnsiTheme="majorHAnsi" w:cstheme="majorHAnsi"/>
          <w:color w:val="000000" w:themeColor="text1"/>
          <w:sz w:val="10"/>
        </w:rPr>
        <w:t xml:space="preserve">.62 As the research accelerates, costs have decreased, and the potential for profits is tremendous – in 2018 the space economy was $360 billion.63 </w:t>
      </w:r>
      <w:r w:rsidRPr="00AD4C5F">
        <w:rPr>
          <w:rFonts w:asciiTheme="majorHAnsi" w:hAnsiTheme="majorHAnsi" w:cstheme="majorHAnsi"/>
          <w:color w:val="000000" w:themeColor="text1"/>
          <w:u w:val="single"/>
        </w:rPr>
        <w:t>By 2040, its estimated worth is anywhere between $1.1 trillion and $1.7 trillion.64 However, investors demand certainty, and the uncertainty surrounding OST interpretation was reason to pause</w:t>
      </w:r>
      <w:r w:rsidRPr="00AD4C5F">
        <w:rPr>
          <w:rFonts w:asciiTheme="majorHAnsi" w:hAnsiTheme="majorHAnsi" w:cstheme="majorHAnsi"/>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AD4C5F">
        <w:rPr>
          <w:rFonts w:asciiTheme="majorHAnsi" w:hAnsiTheme="majorHAnsi" w:cstheme="majorHAnsi"/>
          <w:color w:val="000000" w:themeColor="text1"/>
          <w:u w:val="single"/>
        </w:rPr>
        <w:t xml:space="preserve">In 2015, their efforts bore fruit </w:t>
      </w:r>
      <w:r w:rsidRPr="00AD4C5F">
        <w:rPr>
          <w:rFonts w:asciiTheme="majorHAnsi" w:hAnsiTheme="majorHAnsi" w:cstheme="majorHAnsi"/>
          <w:b/>
          <w:bCs/>
          <w:color w:val="000000" w:themeColor="text1"/>
          <w:highlight w:val="green"/>
          <w:u w:val="single"/>
        </w:rPr>
        <w:t>when Congress passed the Space Act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0"/>
        </w:rPr>
        <w:t xml:space="preserve"> which President Obama signed into law.67 Chapter 513 of Subtitle V – “Space Resource Commercial Exploration and Utilization” – </w:t>
      </w:r>
      <w:r w:rsidRPr="00AD4C5F">
        <w:rPr>
          <w:rFonts w:asciiTheme="majorHAnsi" w:hAnsiTheme="majorHAnsi" w:cstheme="majorHAnsi"/>
          <w:color w:val="000000" w:themeColor="text1"/>
          <w:u w:val="single"/>
        </w:rPr>
        <w:t xml:space="preserve">was the shift </w:t>
      </w:r>
      <w:r w:rsidRPr="00AD4C5F">
        <w:rPr>
          <w:rFonts w:asciiTheme="majorHAnsi" w:hAnsiTheme="majorHAnsi" w:cstheme="majorHAnsi"/>
          <w:b/>
          <w:bCs/>
          <w:color w:val="000000" w:themeColor="text1"/>
          <w:highlight w:val="green"/>
          <w:u w:val="single"/>
        </w:rPr>
        <w:t>that enabled the</w:t>
      </w:r>
      <w:r w:rsidRPr="00AD4C5F">
        <w:rPr>
          <w:rFonts w:asciiTheme="majorHAnsi" w:hAnsiTheme="majorHAnsi" w:cstheme="majorHAnsi"/>
          <w:color w:val="000000" w:themeColor="text1"/>
          <w:u w:val="single"/>
        </w:rPr>
        <w:t xml:space="preserve"> American </w:t>
      </w:r>
      <w:r w:rsidRPr="00AD4C5F">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industry to flourish</w:t>
      </w:r>
      <w:r w:rsidRPr="00AD4C5F">
        <w:rPr>
          <w:rFonts w:asciiTheme="majorHAnsi" w:hAnsiTheme="majorHAnsi" w:cstheme="majorHAnsi"/>
          <w:color w:val="000000" w:themeColor="text1"/>
          <w:u w:val="single"/>
        </w:rPr>
        <w:t xml:space="preserve">. This </w:t>
      </w:r>
      <w:r w:rsidRPr="00AD4C5F">
        <w:rPr>
          <w:rFonts w:asciiTheme="majorHAnsi" w:hAnsiTheme="majorHAnsi" w:cstheme="majorHAnsi"/>
          <w:b/>
          <w:bCs/>
          <w:color w:val="000000" w:themeColor="text1"/>
          <w:highlight w:val="green"/>
          <w:u w:val="single"/>
        </w:rPr>
        <w:t>affirmed tha</w:t>
      </w:r>
      <w:r w:rsidRPr="00AD4C5F">
        <w:rPr>
          <w:rFonts w:asciiTheme="majorHAnsi" w:hAnsiTheme="majorHAnsi" w:cstheme="majorHAnsi"/>
          <w:color w:val="000000" w:themeColor="text1"/>
          <w:u w:val="single"/>
        </w:rPr>
        <w:t xml:space="preserve">t American </w:t>
      </w:r>
      <w:r w:rsidRPr="00AD4C5F">
        <w:rPr>
          <w:rFonts w:asciiTheme="majorHAnsi" w:hAnsiTheme="majorHAnsi" w:cstheme="majorHAnsi"/>
          <w:b/>
          <w:bCs/>
          <w:color w:val="000000" w:themeColor="text1"/>
          <w:highlight w:val="green"/>
          <w:u w:val="single"/>
        </w:rPr>
        <w:t xml:space="preserve">citizens could </w:t>
      </w:r>
      <w:r w:rsidRPr="00AD4C5F">
        <w:rPr>
          <w:rFonts w:asciiTheme="majorHAnsi" w:hAnsiTheme="majorHAnsi" w:cstheme="majorHAnsi"/>
          <w:b/>
          <w:bCs/>
          <w:color w:val="000000" w:themeColor="text1"/>
          <w:szCs w:val="26"/>
          <w:highlight w:val="green"/>
          <w:u w:val="single"/>
        </w:rPr>
        <w:t>own and sell any “space resources</w:t>
      </w:r>
      <w:r w:rsidRPr="00AD4C5F">
        <w:rPr>
          <w:rFonts w:asciiTheme="majorHAnsi" w:hAnsiTheme="majorHAnsi" w:cstheme="majorHAnsi"/>
          <w:b/>
          <w:bCs/>
          <w:color w:val="000000" w:themeColor="text1"/>
          <w:highlight w:val="green"/>
          <w:u w:val="single"/>
        </w:rPr>
        <w:t>”</w:t>
      </w:r>
      <w:r w:rsidRPr="00AD4C5F">
        <w:rPr>
          <w:rFonts w:asciiTheme="majorHAnsi" w:hAnsiTheme="majorHAnsi" w:cstheme="majorHAnsi"/>
          <w:color w:val="000000" w:themeColor="text1"/>
          <w:u w:val="single"/>
        </w:rPr>
        <w:t xml:space="preserve"> that were </w:t>
      </w:r>
      <w:r w:rsidRPr="00AD4C5F">
        <w:rPr>
          <w:rFonts w:asciiTheme="majorHAnsi" w:hAnsiTheme="majorHAnsi" w:cstheme="majorHAnsi"/>
          <w:b/>
          <w:bCs/>
          <w:color w:val="000000" w:themeColor="text1"/>
          <w:highlight w:val="green"/>
          <w:u w:val="single"/>
        </w:rPr>
        <w:t>obtained through “commercial recovery</w:t>
      </w:r>
      <w:r w:rsidRPr="00AD4C5F">
        <w:rPr>
          <w:rFonts w:asciiTheme="majorHAnsi" w:hAnsiTheme="majorHAnsi" w:cstheme="majorHAnsi"/>
          <w:color w:val="000000" w:themeColor="text1"/>
          <w:u w:val="single"/>
        </w:rPr>
        <w:t xml:space="preserve">.”68 In one stroke, </w:t>
      </w:r>
      <w:r w:rsidRPr="00AD4C5F">
        <w:rPr>
          <w:rFonts w:asciiTheme="majorHAnsi" w:hAnsiTheme="majorHAnsi" w:cstheme="majorHAnsi"/>
          <w:b/>
          <w:bCs/>
          <w:color w:val="000000" w:themeColor="text1"/>
          <w:u w:val="single"/>
        </w:rPr>
        <w:t>Congress guaranteed property rights to American</w:t>
      </w:r>
      <w:r w:rsidRPr="00AD4C5F">
        <w:rPr>
          <w:rFonts w:asciiTheme="majorHAnsi" w:hAnsiTheme="majorHAnsi" w:cstheme="majorHAnsi"/>
          <w:color w:val="000000" w:themeColor="text1"/>
          <w:u w:val="single"/>
        </w:rPr>
        <w:t xml:space="preserve"> citizens and </w:t>
      </w:r>
      <w:r w:rsidRPr="00AD4C5F">
        <w:rPr>
          <w:rFonts w:asciiTheme="majorHAnsi" w:hAnsiTheme="majorHAnsi" w:cstheme="majorHAnsi"/>
          <w:b/>
          <w:bCs/>
          <w:color w:val="000000" w:themeColor="text1"/>
          <w:u w:val="single"/>
        </w:rPr>
        <w:t>companies on a “first come, first served basis.”</w:t>
      </w:r>
      <w:r w:rsidRPr="00AD4C5F">
        <w:rPr>
          <w:rFonts w:asciiTheme="majorHAnsi" w:hAnsiTheme="majorHAnsi" w:cstheme="majorHAnsi"/>
          <w:color w:val="000000" w:themeColor="text1"/>
          <w:sz w:val="10"/>
        </w:rPr>
        <w:t xml:space="preserve">69 Moreover, American courts would not permit foreign lawsuits accusing entrepreneurs and businesses of violating the OST.70 </w:t>
      </w:r>
      <w:r w:rsidRPr="00AD4C5F">
        <w:rPr>
          <w:rFonts w:asciiTheme="majorHAnsi" w:hAnsiTheme="majorHAnsi" w:cstheme="majorHAnsi"/>
          <w:color w:val="000000" w:themeColor="text1"/>
          <w:u w:val="single"/>
        </w:rPr>
        <w:t>The law also required the executive branch to “discourage government barriers” to development and for regulation to “facilitate commercial utilization” in space.</w:t>
      </w:r>
      <w:r w:rsidRPr="00AD4C5F">
        <w:rPr>
          <w:rFonts w:asciiTheme="majorHAnsi" w:hAnsiTheme="majorHAnsi" w:cstheme="majorHAnsi"/>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AD4C5F">
        <w:rPr>
          <w:rFonts w:asciiTheme="majorHAnsi" w:hAnsiTheme="majorHAnsi" w:cstheme="majorHAnsi"/>
          <w:color w:val="000000" w:themeColor="text1"/>
          <w:u w:val="single"/>
        </w:rPr>
        <w:t xml:space="preserve">In 2015, this proved no different, except, this time, the United States was alone in its preeminence. </w:t>
      </w:r>
      <w:r w:rsidRPr="00AD4C5F">
        <w:rPr>
          <w:rFonts w:asciiTheme="majorHAnsi" w:hAnsiTheme="majorHAnsi" w:cstheme="majorHAnsi"/>
          <w:b/>
          <w:bCs/>
          <w:color w:val="000000" w:themeColor="text1"/>
          <w:u w:val="single"/>
        </w:rPr>
        <w:t>Russia</w:t>
      </w:r>
      <w:r w:rsidRPr="00AD4C5F">
        <w:rPr>
          <w:rFonts w:asciiTheme="majorHAnsi" w:hAnsiTheme="majorHAnsi" w:cstheme="majorHAnsi"/>
          <w:color w:val="000000" w:themeColor="text1"/>
          <w:u w:val="single"/>
        </w:rPr>
        <w:t xml:space="preserve">, in fact, </w:t>
      </w:r>
      <w:r w:rsidRPr="00AD4C5F">
        <w:rPr>
          <w:rFonts w:asciiTheme="majorHAnsi" w:hAnsiTheme="majorHAnsi" w:cstheme="majorHAnsi"/>
          <w:b/>
          <w:bCs/>
          <w:color w:val="000000" w:themeColor="text1"/>
          <w:u w:val="single"/>
        </w:rPr>
        <w:t>strongly objected and claimed that the Space Act violated 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u w:val="single"/>
        </w:rPr>
        <w:t>law.</w:t>
      </w:r>
      <w:r w:rsidRPr="00AD4C5F">
        <w:rPr>
          <w:rFonts w:asciiTheme="majorHAnsi" w:hAnsiTheme="majorHAnsi" w:cstheme="majorHAnsi"/>
          <w:color w:val="000000" w:themeColor="text1"/>
          <w:u w:val="single"/>
        </w:rPr>
        <w:t xml:space="preserve">75 Russia </w:t>
      </w:r>
      <w:r w:rsidRPr="00AD4C5F">
        <w:rPr>
          <w:rFonts w:asciiTheme="majorHAnsi" w:hAnsiTheme="majorHAnsi" w:cstheme="majorHAnsi"/>
          <w:b/>
          <w:bCs/>
          <w:color w:val="000000" w:themeColor="text1"/>
          <w:u w:val="single"/>
        </w:rPr>
        <w:t>submit</w:t>
      </w:r>
      <w:r w:rsidRPr="00AD4C5F">
        <w:rPr>
          <w:rFonts w:asciiTheme="majorHAnsi" w:hAnsiTheme="majorHAnsi" w:cstheme="majorHAnsi"/>
          <w:color w:val="000000" w:themeColor="text1"/>
          <w:u w:val="single"/>
        </w:rPr>
        <w:t xml:space="preserve">ted </w:t>
      </w:r>
      <w:r w:rsidRPr="00AD4C5F">
        <w:rPr>
          <w:rFonts w:asciiTheme="majorHAnsi" w:hAnsiTheme="majorHAnsi" w:cstheme="majorHAnsi"/>
          <w:b/>
          <w:bCs/>
          <w:color w:val="000000" w:themeColor="text1"/>
          <w:u w:val="single"/>
        </w:rPr>
        <w:t xml:space="preserve">an objection to </w:t>
      </w:r>
      <w:r w:rsidRPr="00AD4C5F">
        <w:rPr>
          <w:rFonts w:asciiTheme="majorHAnsi" w:hAnsiTheme="majorHAnsi" w:cstheme="majorHAnsi"/>
          <w:color w:val="000000" w:themeColor="text1"/>
          <w:u w:val="single"/>
        </w:rPr>
        <w:t>the United Nations Committee on the Peaceful Uses of Outer Space (“</w:t>
      </w:r>
      <w:r w:rsidRPr="00AD4C5F">
        <w:rPr>
          <w:rFonts w:asciiTheme="majorHAnsi" w:hAnsiTheme="majorHAnsi" w:cstheme="majorHAnsi"/>
          <w:b/>
          <w:bCs/>
          <w:color w:val="000000" w:themeColor="text1"/>
          <w:u w:val="single"/>
        </w:rPr>
        <w:t>COPUOS</w:t>
      </w:r>
      <w:r w:rsidRPr="00AD4C5F">
        <w:rPr>
          <w:rFonts w:asciiTheme="majorHAnsi" w:hAnsiTheme="majorHAnsi" w:cstheme="majorHAnsi"/>
          <w:color w:val="000000" w:themeColor="text1"/>
          <w:u w:val="single"/>
        </w:rPr>
        <w:t xml:space="preserve">”), claiming the Space Act demonstrated “total disrespect for international law order [sic].”76 </w:t>
      </w:r>
      <w:r w:rsidRPr="00AD4C5F">
        <w:rPr>
          <w:rFonts w:asciiTheme="majorHAnsi" w:hAnsiTheme="majorHAnsi" w:cstheme="majorHAnsi"/>
          <w:b/>
          <w:bCs/>
          <w:color w:val="000000" w:themeColor="text1"/>
          <w:u w:val="single"/>
        </w:rPr>
        <w:t>Russia</w:t>
      </w:r>
      <w:r w:rsidRPr="00AD4C5F">
        <w:rPr>
          <w:rFonts w:asciiTheme="majorHAnsi" w:hAnsiTheme="majorHAnsi" w:cstheme="majorHAnsi"/>
          <w:color w:val="000000" w:themeColor="text1"/>
          <w:u w:val="single"/>
        </w:rPr>
        <w:t xml:space="preserve"> went on to </w:t>
      </w:r>
      <w:r w:rsidRPr="00AD4C5F">
        <w:rPr>
          <w:rFonts w:asciiTheme="majorHAnsi" w:hAnsiTheme="majorHAnsi" w:cstheme="majorHAnsi"/>
          <w:b/>
          <w:bCs/>
          <w:color w:val="000000" w:themeColor="text1"/>
          <w:u w:val="single"/>
        </w:rPr>
        <w:t>declare that this law manifested a “doctrine of domination in outer space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0"/>
        </w:rPr>
        <w:t xml:space="preserve">77 Nonetheless, </w:t>
      </w:r>
      <w:r w:rsidRPr="00AD4C5F">
        <w:rPr>
          <w:rFonts w:asciiTheme="majorHAnsi" w:hAnsiTheme="majorHAnsi" w:cstheme="majorHAnsi"/>
          <w:color w:val="000000" w:themeColor="text1"/>
          <w:u w:val="single"/>
        </w:rPr>
        <w:t>a careful reading of Russia’s complaint to COPUOS elucidates that Russia never actually asserted that the United States violated the OST</w:t>
      </w:r>
      <w:r w:rsidRPr="00AD4C5F">
        <w:rPr>
          <w:rFonts w:asciiTheme="majorHAnsi" w:hAnsiTheme="majorHAnsi" w:cstheme="majorHAnsi"/>
          <w:color w:val="000000" w:themeColor="text1"/>
          <w:sz w:val="10"/>
        </w:rPr>
        <w:t xml:space="preserve">.78 To be sure, </w:t>
      </w:r>
      <w:r w:rsidRPr="00AD4C5F">
        <w:rPr>
          <w:rFonts w:asciiTheme="majorHAnsi" w:hAnsiTheme="majorHAnsi" w:cstheme="majorHAnsi"/>
          <w:b/>
          <w:bCs/>
          <w:color w:val="000000" w:themeColor="text1"/>
          <w:highlight w:val="green"/>
          <w:u w:val="single"/>
        </w:rPr>
        <w:t>Russia came as close as possible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to this, but never outright said it.</w:t>
      </w:r>
      <w:r w:rsidRPr="00AD4C5F">
        <w:rPr>
          <w:rFonts w:asciiTheme="majorHAnsi" w:hAnsiTheme="majorHAnsi" w:cstheme="majorHAnsi"/>
          <w:color w:val="000000" w:themeColor="text1"/>
          <w:sz w:val="10"/>
        </w:rPr>
        <w:t xml:space="preserve">79 Indeed, the Russians lag behind in investment in outer space and technology and fear American exploitation of space’s vast resources in space without their participation.80 </w:t>
      </w:r>
      <w:r w:rsidRPr="00AD4C5F">
        <w:rPr>
          <w:rFonts w:asciiTheme="majorHAnsi" w:hAnsiTheme="majorHAnsi" w:cstheme="majorHAnsi"/>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AD4C5F">
        <w:rPr>
          <w:rFonts w:asciiTheme="majorHAnsi" w:hAnsiTheme="majorHAnsi" w:cstheme="majorHAnsi"/>
          <w:color w:val="000000" w:themeColor="text1"/>
          <w:sz w:val="10"/>
        </w:rPr>
        <w:t xml:space="preserve">81 In fact, in its objection to the Space Act, </w:t>
      </w:r>
      <w:r w:rsidRPr="00AD4C5F">
        <w:rPr>
          <w:rFonts w:asciiTheme="majorHAnsi" w:hAnsiTheme="majorHAnsi" w:cstheme="majorHAnsi"/>
          <w:b/>
          <w:bCs/>
          <w:color w:val="000000" w:themeColor="text1"/>
          <w:highlight w:val="green"/>
          <w:u w:val="single"/>
        </w:rPr>
        <w:t>Russia stated that the 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tates “</w:t>
      </w:r>
      <w:r w:rsidRPr="00AD4C5F">
        <w:rPr>
          <w:rFonts w:asciiTheme="majorHAnsi" w:hAnsiTheme="majorHAnsi" w:cstheme="majorHAnsi"/>
          <w:b/>
          <w:bCs/>
          <w:color w:val="000000" w:themeColor="text1"/>
          <w:highlight w:val="green"/>
          <w:u w:val="single"/>
        </w:rPr>
        <w:t>could propose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discussing the possibility to reach </w:t>
      </w:r>
      <w:r w:rsidRPr="00AD4C5F">
        <w:rPr>
          <w:rFonts w:asciiTheme="majorHAnsi" w:hAnsiTheme="majorHAnsi" w:cstheme="majorHAnsi"/>
          <w:b/>
          <w:bCs/>
          <w:color w:val="000000" w:themeColor="text1"/>
          <w:highlight w:val="green"/>
          <w:u w:val="single"/>
        </w:rPr>
        <w:t>uniform understanding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the status of resources and set forth the structure of the doctrine that would include safety and security aspects.</w:t>
      </w:r>
      <w:r w:rsidRPr="00AD4C5F">
        <w:rPr>
          <w:rFonts w:asciiTheme="majorHAnsi" w:hAnsiTheme="majorHAnsi" w:cstheme="majorHAnsi"/>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2EE74726" w14:textId="77777777" w:rsidR="005D57C3" w:rsidRPr="00AD4C5F" w:rsidRDefault="005D57C3" w:rsidP="005D57C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US asteroid mining pushes Russia to do the same despite it violating international law- increases the likelihood for tensions to escalate.</w:t>
      </w:r>
    </w:p>
    <w:p w14:paraId="79A1482E" w14:textId="77777777" w:rsidR="005D57C3" w:rsidRPr="00AD4C5F" w:rsidRDefault="005D57C3" w:rsidP="005D57C3">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 xml:space="preserve">Mallick and Rajagopalan 19 </w:t>
      </w:r>
      <w:r w:rsidRPr="00AD4C5F">
        <w:rPr>
          <w:rFonts w:asciiTheme="majorHAnsi" w:hAnsiTheme="majorHAnsi" w:cstheme="majorHAnsi"/>
          <w:color w:val="000000" w:themeColor="text1"/>
        </w:rPr>
        <w:t>[Senjuti Mallick and Rajeswari Pillai Rajagopalan, If space is ‘the province of mankind’, who owns its resources?, 1-24-2019,ORF,https://www.orfonline.org/research/if-space-is-the-province-of-mankind-who-owns-its-resources-47561/, 12-16-2021 amrita]</w:t>
      </w:r>
    </w:p>
    <w:p w14:paraId="3B5B0293" w14:textId="77777777" w:rsidR="005D57C3" w:rsidRPr="00AD4C5F" w:rsidRDefault="005D57C3" w:rsidP="005D57C3">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Meanwhile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 few other countries</w:t>
      </w:r>
      <w:r w:rsidRPr="00AD4C5F">
        <w:rPr>
          <w:rFonts w:asciiTheme="majorHAnsi" w:hAnsiTheme="majorHAnsi" w:cstheme="majorHAnsi"/>
          <w:color w:val="000000" w:themeColor="text1"/>
          <w:u w:val="single"/>
        </w:rPr>
        <w:t>—</w:t>
      </w:r>
      <w:r w:rsidRPr="00AD4C5F">
        <w:rPr>
          <w:rFonts w:asciiTheme="majorHAnsi" w:hAnsiTheme="majorHAnsi" w:cstheme="majorHAnsi"/>
          <w:b/>
          <w:bCs/>
          <w:color w:val="000000" w:themeColor="text1"/>
          <w:highlight w:val="green"/>
          <w:u w:val="single"/>
        </w:rPr>
        <w:t>which have been critical of the US and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Luxembourg, </w:t>
      </w:r>
      <w:r w:rsidRPr="00AD4C5F">
        <w:rPr>
          <w:rFonts w:asciiTheme="majorHAnsi" w:hAnsiTheme="majorHAnsi" w:cstheme="majorHAnsi"/>
          <w:b/>
          <w:bCs/>
          <w:color w:val="000000" w:themeColor="text1"/>
          <w:highlight w:val="green"/>
          <w:u w:val="single"/>
        </w:rPr>
        <w:t>at the forefront of</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highlight w:val="green"/>
          <w:u w:val="single"/>
        </w:rPr>
        <w:t>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efforts—</w:t>
      </w:r>
      <w:r w:rsidRPr="00AD4C5F">
        <w:rPr>
          <w:rFonts w:asciiTheme="majorHAnsi" w:hAnsiTheme="majorHAnsi" w:cstheme="majorHAnsi"/>
          <w:b/>
          <w:bCs/>
          <w:color w:val="000000" w:themeColor="text1"/>
          <w:highlight w:val="green"/>
          <w:u w:val="single"/>
        </w:rPr>
        <w:t>have</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decided to join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field. </w:t>
      </w:r>
      <w:r w:rsidRPr="00AD4C5F">
        <w:rPr>
          <w:rFonts w:asciiTheme="majorHAnsi" w:hAnsiTheme="majorHAnsi" w:cstheme="majorHAnsi"/>
          <w:b/>
          <w:bCs/>
          <w:color w:val="000000" w:themeColor="text1"/>
          <w:u w:val="single"/>
        </w:rPr>
        <w:t>The increasingly competitive and contested nature</w:t>
      </w:r>
      <w:r w:rsidRPr="00AD4C5F">
        <w:rPr>
          <w:rFonts w:asciiTheme="majorHAnsi" w:hAnsiTheme="majorHAnsi" w:cstheme="majorHAnsi"/>
          <w:color w:val="000000" w:themeColor="text1"/>
          <w:u w:val="single"/>
        </w:rPr>
        <w:t xml:space="preserve"> of outer space activities is spurring major spacefaring nations to </w:t>
      </w:r>
      <w:r w:rsidRPr="00AD4C5F">
        <w:rPr>
          <w:rFonts w:asciiTheme="majorHAnsi" w:hAnsiTheme="majorHAnsi" w:cstheme="majorHAnsi"/>
          <w:b/>
          <w:bCs/>
          <w:color w:val="000000" w:themeColor="text1"/>
          <w:highlight w:val="green"/>
          <w:u w:val="single"/>
        </w:rPr>
        <w:t>push the boundaries 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their </w:t>
      </w:r>
      <w:r w:rsidRPr="00AD4C5F">
        <w:rPr>
          <w:rFonts w:asciiTheme="majorHAnsi" w:hAnsiTheme="majorHAnsi" w:cstheme="majorHAnsi"/>
          <w:b/>
          <w:bCs/>
          <w:color w:val="000000" w:themeColor="text1"/>
          <w:highlight w:val="green"/>
          <w:u w:val="single"/>
        </w:rPr>
        <w:t>space exploration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Asteroid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could possibly become the next big thing and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already </w:t>
      </w:r>
      <w:r w:rsidRPr="00AD4C5F">
        <w:rPr>
          <w:rFonts w:asciiTheme="majorHAnsi" w:hAnsiTheme="majorHAnsi" w:cstheme="majorHAnsi"/>
          <w:b/>
          <w:bCs/>
          <w:color w:val="000000" w:themeColor="text1"/>
          <w:highlight w:val="green"/>
          <w:u w:val="single"/>
        </w:rPr>
        <w:t>seeing a race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among the space powers.</w:t>
      </w:r>
      <w:r w:rsidRPr="00AD4C5F">
        <w:rPr>
          <w:rFonts w:asciiTheme="majorHAnsi" w:hAnsiTheme="majorHAnsi" w:cstheme="majorHAnsi"/>
          <w:color w:val="000000" w:themeColor="text1"/>
          <w:sz w:val="14"/>
        </w:rPr>
        <w:t xml:space="preserve"> The US and Luxembourg are at the forefront in space resource extraction in terms of the policy frameworks and funding.[xxxvi] </w:t>
      </w:r>
      <w:r w:rsidRPr="00AD4C5F">
        <w:rPr>
          <w:rFonts w:asciiTheme="majorHAnsi" w:hAnsiTheme="majorHAnsi" w:cstheme="majorHAnsi"/>
          <w:b/>
          <w:bCs/>
          <w:color w:val="000000" w:themeColor="text1"/>
          <w:u w:val="single"/>
        </w:rPr>
        <w:t>Even as the US has clarified that the</w:t>
      </w:r>
      <w:r w:rsidRPr="00AD4C5F">
        <w:rPr>
          <w:rFonts w:asciiTheme="majorHAnsi" w:hAnsiTheme="majorHAnsi" w:cstheme="majorHAnsi"/>
          <w:color w:val="000000" w:themeColor="text1"/>
          <w:u w:val="single"/>
        </w:rPr>
        <w:t xml:space="preserve"> US Space </w:t>
      </w:r>
      <w:r w:rsidRPr="00AD4C5F">
        <w:rPr>
          <w:rFonts w:asciiTheme="majorHAnsi" w:hAnsiTheme="majorHAnsi" w:cstheme="majorHAnsi"/>
          <w:b/>
          <w:bCs/>
          <w:color w:val="000000" w:themeColor="text1"/>
          <w:u w:val="single"/>
        </w:rPr>
        <w:t>Act</w:t>
      </w:r>
      <w:r w:rsidRPr="00AD4C5F">
        <w:rPr>
          <w:rFonts w:asciiTheme="majorHAnsi" w:hAnsiTheme="majorHAnsi" w:cstheme="majorHAnsi"/>
          <w:color w:val="000000" w:themeColor="text1"/>
          <w:u w:val="single"/>
        </w:rPr>
        <w:t xml:space="preserve"> 2015 </w:t>
      </w:r>
      <w:r w:rsidRPr="00AD4C5F">
        <w:rPr>
          <w:rFonts w:asciiTheme="majorHAnsi" w:hAnsiTheme="majorHAnsi" w:cstheme="majorHAnsi"/>
          <w:b/>
          <w:bCs/>
          <w:color w:val="000000" w:themeColor="text1"/>
          <w:u w:val="single"/>
        </w:rPr>
        <w:t>is</w:t>
      </w:r>
      <w:r w:rsidRPr="00AD4C5F">
        <w:rPr>
          <w:rFonts w:asciiTheme="majorHAnsi" w:hAnsiTheme="majorHAnsi" w:cstheme="majorHAnsi"/>
          <w:color w:val="000000" w:themeColor="text1"/>
          <w:u w:val="single"/>
        </w:rPr>
        <w:t xml:space="preserve"> being </w:t>
      </w:r>
      <w:r w:rsidRPr="00AD4C5F">
        <w:rPr>
          <w:rFonts w:asciiTheme="majorHAnsi" w:hAnsiTheme="majorHAnsi" w:cstheme="majorHAnsi"/>
          <w:b/>
          <w:bCs/>
          <w:color w:val="000000" w:themeColor="text1"/>
          <w:u w:val="single"/>
        </w:rPr>
        <w:t>misunderstood</w:t>
      </w:r>
      <w:r w:rsidRPr="00AD4C5F">
        <w:rPr>
          <w:rFonts w:asciiTheme="majorHAnsi" w:hAnsiTheme="majorHAnsi" w:cstheme="majorHAnsi"/>
          <w:color w:val="000000" w:themeColor="text1"/>
          <w:u w:val="single"/>
        </w:rPr>
        <w:t xml:space="preserve"> and that there is no change in the US policy towards national appropriation of space, </w:t>
      </w:r>
      <w:r w:rsidRPr="00AD4C5F">
        <w:rPr>
          <w:rFonts w:asciiTheme="majorHAnsi" w:hAnsiTheme="majorHAnsi" w:cstheme="majorHAnsi"/>
          <w:b/>
          <w:bCs/>
          <w:color w:val="000000" w:themeColor="text1"/>
          <w:highlight w:val="green"/>
          <w:u w:val="single"/>
        </w:rPr>
        <w:t>the reality</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is that it has already </w:t>
      </w:r>
      <w:r w:rsidRPr="00AD4C5F">
        <w:rPr>
          <w:rFonts w:asciiTheme="majorHAnsi" w:hAnsiTheme="majorHAnsi" w:cstheme="majorHAnsi"/>
          <w:b/>
          <w:bCs/>
          <w:color w:val="000000" w:themeColor="text1"/>
          <w:highlight w:val="green"/>
          <w:u w:val="single"/>
        </w:rPr>
        <w:t>spurred 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major </w:t>
      </w:r>
      <w:r w:rsidRPr="00AD4C5F">
        <w:rPr>
          <w:rFonts w:asciiTheme="majorHAnsi" w:hAnsiTheme="majorHAnsi" w:cstheme="majorHAnsi"/>
          <w:b/>
          <w:bCs/>
          <w:color w:val="000000" w:themeColor="text1"/>
          <w:highlight w:val="green"/>
          <w:u w:val="single"/>
        </w:rPr>
        <w:t>debate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AD4C5F">
        <w:rPr>
          <w:rFonts w:asciiTheme="majorHAnsi" w:hAnsiTheme="majorHAnsi" w:cstheme="majorHAnsi"/>
          <w:b/>
          <w:bCs/>
          <w:color w:val="000000" w:themeColor="text1"/>
          <w:highlight w:val="green"/>
          <w:u w:val="single"/>
        </w:rPr>
        <w:t>Russia,</w:t>
      </w:r>
      <w:r w:rsidRPr="00AD4C5F">
        <w:rPr>
          <w:rFonts w:asciiTheme="majorHAnsi" w:hAnsiTheme="majorHAnsi" w:cstheme="majorHAnsi"/>
          <w:color w:val="000000" w:themeColor="text1"/>
          <w:u w:val="single"/>
        </w:rPr>
        <w:t xml:space="preserve"> for its part,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responding to the space-mining developments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the last decade.</w:t>
      </w:r>
      <w:r w:rsidRPr="00AD4C5F">
        <w:rPr>
          <w:rFonts w:asciiTheme="majorHAnsi" w:hAnsiTheme="majorHAnsi" w:cstheme="majorHAnsi"/>
          <w:color w:val="000000" w:themeColor="text1"/>
          <w:sz w:val="14"/>
        </w:rPr>
        <w:t xml:space="preserve"> For one, it plans to have a permanent lunar base somewhere between 2015 and 2020 for possible extraction of Helium.[xlii] </w:t>
      </w:r>
      <w:r w:rsidRPr="00AD4C5F">
        <w:rPr>
          <w:rFonts w:asciiTheme="majorHAnsi" w:hAnsiTheme="majorHAnsi" w:cstheme="majorHAnsi"/>
          <w:b/>
          <w:bCs/>
          <w:color w:val="000000" w:themeColor="text1"/>
          <w:u w:val="single"/>
        </w:rPr>
        <w:t>Even as</w:t>
      </w:r>
      <w:r w:rsidRPr="00AD4C5F">
        <w:rPr>
          <w:rFonts w:asciiTheme="majorHAnsi" w:hAnsiTheme="majorHAnsi" w:cstheme="majorHAnsi"/>
          <w:color w:val="000000" w:themeColor="text1"/>
          <w:u w:val="single"/>
        </w:rPr>
        <w:t xml:space="preserve"> Russia’s </w:t>
      </w:r>
      <w:r w:rsidRPr="00AD4C5F">
        <w:rPr>
          <w:rFonts w:asciiTheme="majorHAnsi" w:hAnsiTheme="majorHAnsi" w:cstheme="majorHAnsi"/>
          <w:b/>
          <w:bCs/>
          <w:color w:val="000000" w:themeColor="text1"/>
          <w:u w:val="single"/>
        </w:rPr>
        <w:t>official position</w:t>
      </w:r>
      <w:r w:rsidRPr="00AD4C5F">
        <w:rPr>
          <w:rFonts w:asciiTheme="majorHAnsi" w:hAnsiTheme="majorHAnsi" w:cstheme="majorHAnsi"/>
          <w:color w:val="000000" w:themeColor="text1"/>
          <w:u w:val="single"/>
        </w:rPr>
        <w:t xml:space="preserve"> on asteroid mining </w:t>
      </w:r>
      <w:r w:rsidRPr="00AD4C5F">
        <w:rPr>
          <w:rFonts w:asciiTheme="majorHAnsi" w:hAnsiTheme="majorHAnsi" w:cstheme="majorHAnsi"/>
          <w:b/>
          <w:bCs/>
          <w:color w:val="000000" w:themeColor="text1"/>
          <w:u w:val="single"/>
        </w:rPr>
        <w:t>is that it is forbidden</w:t>
      </w:r>
      <w:r w:rsidRPr="00AD4C5F">
        <w:rPr>
          <w:rFonts w:asciiTheme="majorHAnsi" w:hAnsiTheme="majorHAnsi" w:cstheme="majorHAnsi"/>
          <w:color w:val="000000" w:themeColor="text1"/>
          <w:u w:val="single"/>
        </w:rPr>
        <w:t xml:space="preserve"> under the 1967 OST—which states that space is the “province of mankind”—the Russian </w:t>
      </w:r>
      <w:r w:rsidRPr="00AD4C5F">
        <w:rPr>
          <w:rFonts w:asciiTheme="majorHAnsi" w:hAnsiTheme="majorHAnsi" w:cstheme="majorHAnsi"/>
          <w:b/>
          <w:bCs/>
          <w:color w:val="000000" w:themeColor="text1"/>
          <w:highlight w:val="green"/>
          <w:u w:val="single"/>
        </w:rPr>
        <w:t>industry players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are of the view that they </w:t>
      </w:r>
      <w:r w:rsidRPr="00AD4C5F">
        <w:rPr>
          <w:rFonts w:asciiTheme="majorHAnsi" w:hAnsiTheme="majorHAnsi" w:cstheme="majorHAnsi"/>
          <w:b/>
          <w:bCs/>
          <w:color w:val="000000" w:themeColor="text1"/>
          <w:highlight w:val="green"/>
          <w:u w:val="single"/>
        </w:rPr>
        <w:t>must follow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lead taken by the </w:t>
      </w:r>
      <w:r w:rsidRPr="00AD4C5F">
        <w:rPr>
          <w:rFonts w:asciiTheme="majorHAnsi" w:hAnsiTheme="majorHAnsi" w:cstheme="majorHAnsi"/>
          <w:b/>
          <w:bCs/>
          <w:color w:val="000000" w:themeColor="text1"/>
          <w:highlight w:val="green"/>
          <w:u w:val="single"/>
        </w:rPr>
        <w:t>US</w:t>
      </w:r>
      <w:r w:rsidRPr="00AD4C5F">
        <w:rPr>
          <w:rFonts w:asciiTheme="majorHAnsi" w:hAnsiTheme="majorHAnsi" w:cstheme="majorHAnsi"/>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AD4C5F">
        <w:rPr>
          <w:rFonts w:asciiTheme="majorHAnsi" w:hAnsiTheme="majorHAnsi" w:cstheme="majorHAnsi"/>
          <w:color w:val="000000" w:themeColor="text1"/>
          <w:u w:val="single"/>
        </w:rPr>
        <w:t>spoke about the Russian ambitions and proposed activities including space drilling rigs, water extraction on the Moon and 3D printers at space stations.</w:t>
      </w:r>
      <w:r w:rsidRPr="00AD4C5F">
        <w:rPr>
          <w:rFonts w:asciiTheme="majorHAnsi" w:hAnsiTheme="majorHAnsi" w:cstheme="majorHAnsi"/>
          <w:color w:val="000000" w:themeColor="text1"/>
          <w:sz w:val="14"/>
        </w:rPr>
        <w:t xml:space="preserve">[xliv] </w:t>
      </w:r>
      <w:r w:rsidRPr="00AD4C5F">
        <w:rPr>
          <w:rFonts w:asciiTheme="majorHAnsi" w:hAnsiTheme="majorHAnsi" w:cstheme="majorHAnsi"/>
          <w:b/>
          <w:bCs/>
          <w:color w:val="000000" w:themeColor="text1"/>
          <w:highlight w:val="green"/>
          <w:u w:val="single"/>
        </w:rPr>
        <w:t>Russia’s private space companies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including Dauria Aerospace, one of the first Russian private space companies, also </w:t>
      </w:r>
      <w:r w:rsidRPr="00AD4C5F">
        <w:rPr>
          <w:rFonts w:asciiTheme="majorHAnsi" w:hAnsiTheme="majorHAnsi" w:cstheme="majorHAnsi"/>
          <w:b/>
          <w:bCs/>
          <w:color w:val="000000" w:themeColor="text1"/>
          <w:highlight w:val="green"/>
          <w:u w:val="single"/>
        </w:rPr>
        <w:t>hold the opinion that they must go forward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same direction and call for a larger space to private sector to engage in extracting space resources.[</w:t>
      </w:r>
      <w:r w:rsidRPr="00AD4C5F">
        <w:rPr>
          <w:rFonts w:asciiTheme="majorHAnsi" w:hAnsiTheme="majorHAnsi" w:cstheme="majorHAnsi"/>
          <w:color w:val="000000" w:themeColor="text1"/>
          <w:sz w:val="14"/>
        </w:rPr>
        <w:t xml:space="preserve">xlv] </w:t>
      </w:r>
      <w:r w:rsidRPr="00AD4C5F">
        <w:rPr>
          <w:rFonts w:asciiTheme="majorHAnsi" w:hAnsiTheme="majorHAnsi" w:cstheme="majorHAnsi"/>
          <w:b/>
          <w:bCs/>
          <w:color w:val="000000" w:themeColor="text1"/>
          <w:highlight w:val="green"/>
          <w:u w:val="single"/>
        </w:rPr>
        <w:t>Moscow may not have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yet </w:t>
      </w:r>
      <w:r w:rsidRPr="00AD4C5F">
        <w:rPr>
          <w:rFonts w:asciiTheme="majorHAnsi" w:hAnsiTheme="majorHAnsi" w:cstheme="majorHAnsi"/>
          <w:b/>
          <w:bCs/>
          <w:color w:val="000000" w:themeColor="text1"/>
          <w:highlight w:val="green"/>
          <w:u w:val="single"/>
        </w:rPr>
        <w:t>actively pursued 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resource extraction, </w:t>
      </w:r>
      <w:r w:rsidRPr="00AD4C5F">
        <w:rPr>
          <w:rFonts w:asciiTheme="majorHAnsi" w:hAnsiTheme="majorHAnsi" w:cstheme="majorHAnsi"/>
          <w:b/>
          <w:bCs/>
          <w:color w:val="000000" w:themeColor="text1"/>
          <w:highlight w:val="green"/>
          <w:u w:val="single"/>
        </w:rPr>
        <w:t>but it is likely to pick up 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coming years alongside global efforts.</w:t>
      </w:r>
      <w:r w:rsidRPr="00AD4C5F">
        <w:rPr>
          <w:rFonts w:asciiTheme="majorHAnsi" w:hAnsiTheme="majorHAnsi" w:cstheme="majorHAnsi"/>
          <w:color w:val="000000" w:themeColor="text1"/>
          <w:sz w:val="14"/>
        </w:rPr>
        <w:t xml:space="preserve"> Moscow clearly has a capacity gap in terms of funding because its earlier plans to have a permanent base in the Moon by 2015 is yet to happen.</w:t>
      </w:r>
    </w:p>
    <w:p w14:paraId="2D7E909A" w14:textId="77777777" w:rsidR="005D57C3" w:rsidRPr="00AD4C5F" w:rsidRDefault="005D57C3" w:rsidP="005D57C3">
      <w:pPr>
        <w:rPr>
          <w:rFonts w:asciiTheme="majorHAnsi" w:hAnsiTheme="majorHAnsi" w:cstheme="majorHAnsi"/>
          <w:color w:val="000000" w:themeColor="text1"/>
        </w:rPr>
      </w:pPr>
    </w:p>
    <w:p w14:paraId="6B7E3D8F" w14:textId="77777777" w:rsidR="005D57C3" w:rsidRPr="00AD4C5F" w:rsidRDefault="005D57C3" w:rsidP="005D57C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Rocky relations with Russia on space issues cause China-Russian alliances—a recommitment is needed.</w:t>
      </w:r>
    </w:p>
    <w:p w14:paraId="650C7A14" w14:textId="77777777" w:rsidR="005D57C3" w:rsidRPr="00AD4C5F" w:rsidRDefault="005D57C3" w:rsidP="005D57C3">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 xml:space="preserve">Taichman 21 </w:t>
      </w:r>
      <w:r w:rsidRPr="00AD4C5F">
        <w:rPr>
          <w:rFonts w:asciiTheme="majorHAnsi" w:hAnsiTheme="majorHAnsi" w:cstheme="majorHAnsi"/>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2AB43718" w14:textId="77777777" w:rsidR="005D57C3" w:rsidRDefault="005D57C3" w:rsidP="005D57C3">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The </w:t>
      </w:r>
      <w:r w:rsidRPr="00AD4C5F">
        <w:rPr>
          <w:rFonts w:asciiTheme="majorHAnsi" w:hAnsiTheme="majorHAnsi" w:cstheme="majorHAnsi"/>
          <w:color w:val="000000" w:themeColor="text1"/>
          <w:u w:val="single"/>
        </w:rPr>
        <w:t xml:space="preserve">Artemis </w:t>
      </w:r>
      <w:r w:rsidRPr="00AD4C5F">
        <w:rPr>
          <w:rFonts w:asciiTheme="majorHAnsi" w:hAnsiTheme="majorHAnsi" w:cstheme="majorHAnsi"/>
          <w:b/>
          <w:bCs/>
          <w:color w:val="000000" w:themeColor="text1"/>
          <w:highlight w:val="green"/>
          <w:u w:val="single"/>
        </w:rPr>
        <w:t>Accords are a culmination of American space policy to enable commercialization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outer space.</w:t>
      </w:r>
      <w:r w:rsidRPr="00AD4C5F">
        <w:rPr>
          <w:rFonts w:asciiTheme="majorHAnsi" w:hAnsiTheme="majorHAnsi" w:cstheme="majorHAnsi"/>
          <w:color w:val="000000" w:themeColor="text1"/>
          <w:sz w:val="14"/>
        </w:rPr>
        <w:t xml:space="preserve"> However, they pose a variety of problems. To start, any future agreements under </w:t>
      </w:r>
      <w:r w:rsidRPr="00AD4C5F">
        <w:rPr>
          <w:rFonts w:asciiTheme="majorHAnsi" w:hAnsiTheme="majorHAnsi" w:cstheme="majorHAnsi"/>
          <w:color w:val="000000" w:themeColor="text1"/>
          <w:u w:val="single"/>
        </w:rPr>
        <w:t xml:space="preserve">the accords </w:t>
      </w:r>
      <w:r w:rsidRPr="00AD4C5F">
        <w:rPr>
          <w:rFonts w:asciiTheme="majorHAnsi" w:hAnsiTheme="majorHAnsi" w:cstheme="majorHAnsi"/>
          <w:b/>
          <w:bCs/>
          <w:color w:val="000000" w:themeColor="text1"/>
          <w:highlight w:val="green"/>
          <w:u w:val="single"/>
        </w:rPr>
        <w:t>may violate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international law – both </w:t>
      </w:r>
      <w:r w:rsidRPr="00AD4C5F">
        <w:rPr>
          <w:rFonts w:asciiTheme="majorHAnsi" w:hAnsiTheme="majorHAnsi" w:cstheme="majorHAnsi"/>
          <w:b/>
          <w:bCs/>
          <w:color w:val="000000" w:themeColor="text1"/>
          <w:highlight w:val="green"/>
          <w:u w:val="single"/>
        </w:rPr>
        <w:t>the OST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and the VCLT</w:t>
      </w:r>
      <w:r w:rsidRPr="00AD4C5F">
        <w:rPr>
          <w:rFonts w:asciiTheme="majorHAnsi" w:hAnsiTheme="majorHAnsi" w:cstheme="majorHAnsi"/>
          <w:color w:val="000000" w:themeColor="text1"/>
          <w:sz w:val="14"/>
        </w:rPr>
        <w:t xml:space="preserve">. While the Trump Administration appears willing to ignore this issue, </w:t>
      </w:r>
      <w:r w:rsidRPr="00AD4C5F">
        <w:rPr>
          <w:rFonts w:asciiTheme="majorHAnsi" w:hAnsiTheme="majorHAnsi" w:cstheme="majorHAnsi"/>
          <w:color w:val="000000" w:themeColor="text1"/>
          <w:u w:val="single"/>
        </w:rPr>
        <w:t xml:space="preserve">violating international law </w:t>
      </w:r>
      <w:r w:rsidRPr="00AD4C5F">
        <w:rPr>
          <w:rFonts w:asciiTheme="majorHAnsi" w:hAnsiTheme="majorHAnsi" w:cstheme="majorHAnsi"/>
          <w:b/>
          <w:bCs/>
          <w:color w:val="000000" w:themeColor="text1"/>
          <w:highlight w:val="green"/>
          <w:u w:val="single"/>
        </w:rPr>
        <w:t>is a dangerous precedent and should be avoided</w:t>
      </w:r>
      <w:r w:rsidRPr="00AD4C5F">
        <w:rPr>
          <w:rFonts w:asciiTheme="majorHAnsi" w:hAnsiTheme="majorHAnsi" w:cstheme="majorHAnsi"/>
          <w:color w:val="000000" w:themeColor="text1"/>
          <w:sz w:val="14"/>
        </w:rPr>
        <w:t xml:space="preserve">.118 Further, </w:t>
      </w:r>
      <w:r w:rsidRPr="00AD4C5F">
        <w:rPr>
          <w:rFonts w:asciiTheme="majorHAnsi" w:hAnsiTheme="majorHAnsi" w:cstheme="majorHAnsi"/>
          <w:color w:val="000000" w:themeColor="text1"/>
          <w:u w:val="single"/>
        </w:rPr>
        <w:t xml:space="preserve">the dual nature of all space technology means that </w:t>
      </w:r>
      <w:r w:rsidRPr="00AD4C5F">
        <w:rPr>
          <w:rFonts w:asciiTheme="majorHAnsi" w:hAnsiTheme="majorHAnsi" w:cstheme="majorHAnsi"/>
          <w:b/>
          <w:bCs/>
          <w:color w:val="000000" w:themeColor="text1"/>
          <w:highlight w:val="green"/>
          <w:u w:val="single"/>
        </w:rPr>
        <w:t>any commercial activity in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that the Artemis Accords enable </w:t>
      </w:r>
      <w:r w:rsidRPr="00AD4C5F">
        <w:rPr>
          <w:rFonts w:asciiTheme="majorHAnsi" w:hAnsiTheme="majorHAnsi" w:cstheme="majorHAnsi"/>
          <w:b/>
          <w:bCs/>
          <w:color w:val="000000" w:themeColor="text1"/>
          <w:highlight w:val="green"/>
          <w:u w:val="single"/>
        </w:rPr>
        <w:t>could</w:t>
      </w:r>
      <w:r w:rsidRPr="00AD4C5F">
        <w:rPr>
          <w:rFonts w:asciiTheme="majorHAnsi" w:hAnsiTheme="majorHAnsi" w:cstheme="majorHAnsi"/>
          <w:color w:val="000000" w:themeColor="text1"/>
          <w:u w:val="single"/>
        </w:rPr>
        <w:t xml:space="preserve"> readily </w:t>
      </w:r>
      <w:r w:rsidRPr="00AD4C5F">
        <w:rPr>
          <w:rFonts w:asciiTheme="majorHAnsi" w:hAnsiTheme="majorHAnsi" w:cstheme="majorHAnsi"/>
          <w:b/>
          <w:bCs/>
          <w:color w:val="000000" w:themeColor="text1"/>
          <w:highlight w:val="green"/>
          <w:u w:val="single"/>
        </w:rPr>
        <w:t>be converted for belligerent purposes</w:t>
      </w:r>
      <w:r w:rsidRPr="00AD4C5F">
        <w:rPr>
          <w:rFonts w:asciiTheme="majorHAnsi" w:hAnsiTheme="majorHAnsi" w:cstheme="majorHAnsi"/>
          <w:color w:val="000000" w:themeColor="text1"/>
          <w:sz w:val="14"/>
        </w:rPr>
        <w:t xml:space="preserve">.119 This would both violate international law and threaten national security. Despite these inherent dangers, </w:t>
      </w:r>
      <w:r w:rsidRPr="00AD4C5F">
        <w:rPr>
          <w:rFonts w:asciiTheme="majorHAnsi" w:hAnsiTheme="majorHAnsi" w:cstheme="majorHAnsi"/>
          <w:color w:val="000000" w:themeColor="text1"/>
          <w:u w:val="single"/>
        </w:rPr>
        <w:t xml:space="preserve">the </w:t>
      </w:r>
      <w:r w:rsidRPr="00AD4C5F">
        <w:rPr>
          <w:rFonts w:asciiTheme="majorHAnsi" w:hAnsiTheme="majorHAnsi" w:cstheme="majorHAnsi"/>
          <w:b/>
          <w:bCs/>
          <w:color w:val="000000" w:themeColor="text1"/>
          <w:highlight w:val="green"/>
          <w:u w:val="single"/>
        </w:rPr>
        <w:t>Trump</w:t>
      </w:r>
      <w:r w:rsidRPr="00AD4C5F">
        <w:rPr>
          <w:rFonts w:asciiTheme="majorHAnsi" w:hAnsiTheme="majorHAnsi" w:cstheme="majorHAnsi"/>
          <w:color w:val="000000" w:themeColor="text1"/>
          <w:u w:val="single"/>
        </w:rPr>
        <w:t xml:space="preserve"> Administration has </w:t>
      </w:r>
      <w:r w:rsidRPr="00AD4C5F">
        <w:rPr>
          <w:rFonts w:asciiTheme="majorHAnsi" w:hAnsiTheme="majorHAnsi" w:cstheme="majorHAnsi"/>
          <w:b/>
          <w:bCs/>
          <w:color w:val="000000" w:themeColor="text1"/>
          <w:highlight w:val="green"/>
          <w:u w:val="single"/>
        </w:rPr>
        <w:t>maintained a bellicose rhetoric</w:t>
      </w:r>
      <w:r w:rsidRPr="00AD4C5F">
        <w:rPr>
          <w:rFonts w:asciiTheme="majorHAnsi" w:hAnsiTheme="majorHAnsi" w:cstheme="majorHAnsi"/>
          <w:color w:val="000000" w:themeColor="text1"/>
          <w:u w:val="single"/>
        </w:rPr>
        <w:t xml:space="preserve"> on its space policy</w:t>
      </w:r>
      <w:r w:rsidRPr="00AD4C5F">
        <w:rPr>
          <w:rFonts w:asciiTheme="majorHAnsi" w:hAnsiTheme="majorHAnsi" w:cstheme="majorHAnsi"/>
          <w:color w:val="000000" w:themeColor="text1"/>
          <w:sz w:val="14"/>
        </w:rPr>
        <w:t xml:space="preserve">.120 Although American technology and investments surpass those of Russia and China, </w:t>
      </w:r>
      <w:r w:rsidRPr="00AD4C5F">
        <w:rPr>
          <w:rFonts w:asciiTheme="majorHAnsi" w:hAnsiTheme="majorHAnsi" w:cstheme="majorHAnsi"/>
          <w:color w:val="000000" w:themeColor="text1"/>
          <w:u w:val="single"/>
        </w:rPr>
        <w:t xml:space="preserve">such rhetoric serves </w:t>
      </w:r>
      <w:r w:rsidRPr="00AD4C5F">
        <w:rPr>
          <w:rFonts w:asciiTheme="majorHAnsi" w:hAnsiTheme="majorHAnsi" w:cstheme="majorHAnsi"/>
          <w:b/>
          <w:bCs/>
          <w:color w:val="000000" w:themeColor="text1"/>
          <w:highlight w:val="green"/>
          <w:u w:val="single"/>
        </w:rPr>
        <w:t>to inflame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already </w:t>
      </w:r>
      <w:r w:rsidRPr="00AD4C5F">
        <w:rPr>
          <w:rFonts w:asciiTheme="majorHAnsi" w:hAnsiTheme="majorHAnsi" w:cstheme="majorHAnsi"/>
          <w:b/>
          <w:bCs/>
          <w:color w:val="000000" w:themeColor="text1"/>
          <w:highlight w:val="green"/>
          <w:u w:val="single"/>
        </w:rPr>
        <w:t>tense relations.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Russia and China are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each </w:t>
      </w:r>
      <w:r w:rsidRPr="00AD4C5F">
        <w:rPr>
          <w:rFonts w:asciiTheme="majorHAnsi" w:hAnsiTheme="majorHAnsi" w:cstheme="majorHAnsi"/>
          <w:b/>
          <w:bCs/>
          <w:color w:val="000000" w:themeColor="text1"/>
          <w:highlight w:val="green"/>
          <w:u w:val="single"/>
        </w:rPr>
        <w:t>pursuing</w:t>
      </w:r>
      <w:r w:rsidRPr="00AD4C5F">
        <w:rPr>
          <w:rFonts w:asciiTheme="majorHAnsi" w:hAnsiTheme="majorHAnsi" w:cstheme="majorHAnsi"/>
          <w:color w:val="000000" w:themeColor="text1"/>
          <w:u w:val="single"/>
        </w:rPr>
        <w:t xml:space="preserve"> their own space </w:t>
      </w:r>
      <w:r w:rsidRPr="00AD4C5F">
        <w:rPr>
          <w:rFonts w:asciiTheme="majorHAnsi" w:hAnsiTheme="majorHAnsi" w:cstheme="majorHAnsi"/>
          <w:b/>
          <w:bCs/>
          <w:color w:val="000000" w:themeColor="text1"/>
          <w:highlight w:val="green"/>
          <w:u w:val="single"/>
        </w:rPr>
        <w:t>programs which threaten national security</w:t>
      </w:r>
      <w:r w:rsidRPr="00AD4C5F">
        <w:rPr>
          <w:rFonts w:asciiTheme="majorHAnsi" w:hAnsiTheme="majorHAnsi" w:cstheme="majorHAnsi"/>
          <w:color w:val="000000" w:themeColor="text1"/>
          <w:u w:val="single"/>
        </w:rPr>
        <w:t xml:space="preserve"> interests</w:t>
      </w:r>
      <w:r w:rsidRPr="00AD4C5F">
        <w:rPr>
          <w:rFonts w:asciiTheme="majorHAnsi" w:hAnsiTheme="majorHAnsi" w:cstheme="majorHAnsi"/>
          <w:color w:val="000000" w:themeColor="text1"/>
          <w:sz w:val="14"/>
        </w:rPr>
        <w:t xml:space="preserve">, but the United States has engaged neither in Artemis Accords diplomacy.121 A. Violations of International Law? </w:t>
      </w:r>
      <w:r w:rsidRPr="00AD4C5F">
        <w:rPr>
          <w:rFonts w:asciiTheme="majorHAnsi" w:hAnsiTheme="majorHAnsi" w:cstheme="majorHAnsi"/>
          <w:b/>
          <w:bCs/>
          <w:color w:val="000000" w:themeColor="text1"/>
          <w:highlight w:val="green"/>
          <w:u w:val="single"/>
        </w:rPr>
        <w:t>At best</w:t>
      </w:r>
      <w:r w:rsidRPr="00AD4C5F">
        <w:rPr>
          <w:rFonts w:asciiTheme="majorHAnsi" w:hAnsiTheme="majorHAnsi" w:cstheme="majorHAnsi"/>
          <w:color w:val="000000" w:themeColor="text1"/>
          <w:u w:val="single"/>
        </w:rPr>
        <w:t xml:space="preserve">, future Artemis Accords agreements </w:t>
      </w:r>
      <w:r w:rsidRPr="00AD4C5F">
        <w:rPr>
          <w:rFonts w:asciiTheme="majorHAnsi" w:hAnsiTheme="majorHAnsi" w:cstheme="majorHAnsi"/>
          <w:b/>
          <w:bCs/>
          <w:color w:val="000000" w:themeColor="text1"/>
          <w:highlight w:val="green"/>
          <w:u w:val="single"/>
        </w:rPr>
        <w:t>exist in a gray area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international law. After all, the Moon Treaty failed to update and clarify the gaps in the OST on space exploration and resource exploitation by non-state actors</w:t>
      </w:r>
      <w:r w:rsidRPr="00AD4C5F">
        <w:rPr>
          <w:rFonts w:asciiTheme="majorHAnsi" w:hAnsiTheme="majorHAnsi" w:cstheme="majorHAnsi"/>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AD4C5F">
        <w:rPr>
          <w:rFonts w:asciiTheme="majorHAnsi" w:hAnsiTheme="majorHAnsi" w:cstheme="majorHAnsi"/>
          <w:color w:val="000000" w:themeColor="text1"/>
          <w:u w:val="single"/>
        </w:rPr>
        <w:t xml:space="preserve">the Artemis Accords </w:t>
      </w:r>
      <w:r w:rsidRPr="00AD4C5F">
        <w:rPr>
          <w:rFonts w:asciiTheme="majorHAnsi" w:hAnsiTheme="majorHAnsi" w:cstheme="majorHAnsi"/>
          <w:b/>
          <w:bCs/>
          <w:color w:val="000000" w:themeColor="text1"/>
          <w:highlight w:val="green"/>
          <w:u w:val="single"/>
        </w:rPr>
        <w:t>signal a willingness to push 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to the limit</w:t>
      </w:r>
      <w:r w:rsidRPr="00AD4C5F">
        <w:rPr>
          <w:rFonts w:asciiTheme="majorHAnsi" w:hAnsiTheme="majorHAnsi" w:cstheme="majorHAnsi"/>
          <w:color w:val="000000" w:themeColor="text1"/>
          <w:u w:val="single"/>
        </w:rPr>
        <w:t>, if not to step over the line. In addition to potentially violating the OST</w:t>
      </w:r>
      <w:r w:rsidRPr="00AD4C5F">
        <w:rPr>
          <w:rFonts w:asciiTheme="majorHAnsi" w:hAnsiTheme="majorHAnsi" w:cstheme="majorHAnsi"/>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AD4C5F">
        <w:rPr>
          <w:rFonts w:asciiTheme="majorHAnsi" w:hAnsiTheme="majorHAnsi" w:cstheme="majorHAnsi"/>
          <w:color w:val="000000" w:themeColor="text1"/>
          <w:u w:val="single"/>
        </w:rPr>
        <w:t xml:space="preserve">, the United States appears ready to create bilateral, inter-se agreements every time it signs an Artemis Accords agreement. </w:t>
      </w:r>
      <w:r w:rsidRPr="00AD4C5F">
        <w:rPr>
          <w:rFonts w:asciiTheme="majorHAnsi" w:hAnsiTheme="majorHAnsi" w:cstheme="majorHAnsi"/>
          <w:b/>
          <w:bCs/>
          <w:color w:val="000000" w:themeColor="text1"/>
          <w:highlight w:val="green"/>
          <w:u w:val="single"/>
        </w:rPr>
        <w:t>Because Article II</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of the OST clearly </w:t>
      </w:r>
      <w:r w:rsidRPr="00AD4C5F">
        <w:rPr>
          <w:rFonts w:asciiTheme="majorHAnsi" w:hAnsiTheme="majorHAnsi" w:cstheme="majorHAnsi"/>
          <w:b/>
          <w:bCs/>
          <w:color w:val="000000" w:themeColor="text1"/>
          <w:highlight w:val="green"/>
          <w:u w:val="single"/>
        </w:rPr>
        <w:t>bans national appropriation, licensing non-state actors</w:t>
      </w:r>
      <w:r w:rsidRPr="00AD4C5F">
        <w:rPr>
          <w:rFonts w:asciiTheme="majorHAnsi" w:hAnsiTheme="majorHAnsi" w:cstheme="majorHAnsi"/>
          <w:color w:val="000000" w:themeColor="text1"/>
          <w:u w:val="single"/>
        </w:rPr>
        <w:t xml:space="preserve"> to create mining colonies on the Moon in safety zones </w:t>
      </w:r>
      <w:r w:rsidRPr="00AD4C5F">
        <w:rPr>
          <w:rFonts w:asciiTheme="majorHAnsi" w:hAnsiTheme="majorHAnsi" w:cstheme="majorHAnsi"/>
          <w:b/>
          <w:bCs/>
          <w:color w:val="000000" w:themeColor="text1"/>
          <w:highlight w:val="green"/>
          <w:u w:val="single"/>
        </w:rPr>
        <w:t>verges on appropriation</w:t>
      </w:r>
      <w:r w:rsidRPr="00AD4C5F">
        <w:rPr>
          <w:rFonts w:asciiTheme="majorHAnsi" w:hAnsiTheme="majorHAnsi" w:cstheme="majorHAnsi"/>
          <w:color w:val="000000" w:themeColor="text1"/>
          <w:u w:val="single"/>
        </w:rPr>
        <w:t>, especially when coupled with Article VI’s responsibility clause based on national activity.</w:t>
      </w:r>
      <w:r w:rsidRPr="00AD4C5F">
        <w:rPr>
          <w:rFonts w:asciiTheme="majorHAnsi" w:hAnsiTheme="majorHAnsi" w:cstheme="majorHAnsi"/>
          <w:color w:val="000000" w:themeColor="text1"/>
          <w:sz w:val="14"/>
        </w:rPr>
        <w:t xml:space="preserve">125 Overall, the Administration advances on very uneven legal footing, which is further </w:t>
      </w:r>
      <w:r w:rsidRPr="00AD4C5F">
        <w:rPr>
          <w:rFonts w:asciiTheme="majorHAnsi" w:hAnsiTheme="majorHAnsi" w:cstheme="majorHAnsi"/>
          <w:b/>
          <w:bCs/>
          <w:color w:val="000000" w:themeColor="text1"/>
          <w:highlight w:val="green"/>
          <w:u w:val="single"/>
        </w:rPr>
        <w:t>compounded by</w:t>
      </w:r>
      <w:r w:rsidRPr="00AD4C5F">
        <w:rPr>
          <w:rFonts w:asciiTheme="majorHAnsi" w:hAnsiTheme="majorHAnsi" w:cstheme="majorHAnsi"/>
          <w:color w:val="000000" w:themeColor="text1"/>
          <w:u w:val="single"/>
        </w:rPr>
        <w:t xml:space="preserve"> the fact that </w:t>
      </w:r>
      <w:r w:rsidRPr="00AD4C5F">
        <w:rPr>
          <w:rFonts w:asciiTheme="majorHAnsi" w:hAnsiTheme="majorHAnsi" w:cstheme="majorHAnsi"/>
          <w:b/>
          <w:bCs/>
          <w:color w:val="000000" w:themeColor="text1"/>
          <w:highlight w:val="green"/>
          <w:u w:val="single"/>
        </w:rPr>
        <w:t>space tech</w:t>
      </w:r>
      <w:r w:rsidRPr="00AD4C5F">
        <w:rPr>
          <w:rFonts w:asciiTheme="majorHAnsi" w:hAnsiTheme="majorHAnsi" w:cstheme="majorHAnsi"/>
          <w:color w:val="000000" w:themeColor="text1"/>
          <w:u w:val="single"/>
        </w:rPr>
        <w:t xml:space="preserve">nologies </w:t>
      </w:r>
      <w:r w:rsidRPr="00AD4C5F">
        <w:rPr>
          <w:rFonts w:asciiTheme="majorHAnsi" w:hAnsiTheme="majorHAnsi" w:cstheme="majorHAnsi"/>
          <w:b/>
          <w:bCs/>
          <w:color w:val="000000" w:themeColor="text1"/>
          <w:highlight w:val="green"/>
          <w:u w:val="single"/>
        </w:rPr>
        <w:t>are</w:t>
      </w:r>
      <w:r w:rsidRPr="00AD4C5F">
        <w:rPr>
          <w:rFonts w:asciiTheme="majorHAnsi" w:hAnsiTheme="majorHAnsi" w:cstheme="majorHAnsi"/>
          <w:color w:val="000000" w:themeColor="text1"/>
          <w:u w:val="single"/>
        </w:rPr>
        <w:t xml:space="preserve"> inherently </w:t>
      </w:r>
      <w:r w:rsidRPr="00AD4C5F">
        <w:rPr>
          <w:rFonts w:asciiTheme="majorHAnsi" w:hAnsiTheme="majorHAnsi" w:cstheme="majorHAnsi"/>
          <w:b/>
          <w:bCs/>
          <w:color w:val="000000" w:themeColor="text1"/>
          <w:highlight w:val="green"/>
          <w:u w:val="single"/>
        </w:rPr>
        <w:t>dual purpose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B. Dual Purpose Any technology – from rocketry, to satellites, to mining equipment – introduced into space is inherently dual purpose. </w:t>
      </w:r>
      <w:r w:rsidRPr="00AD4C5F">
        <w:rPr>
          <w:rFonts w:asciiTheme="majorHAnsi" w:hAnsiTheme="majorHAnsi" w:cstheme="majorHAnsi"/>
          <w:color w:val="000000" w:themeColor="text1"/>
          <w:u w:val="single"/>
        </w:rPr>
        <w:t>That is, it may readily be converted to military uses</w:t>
      </w:r>
      <w:r w:rsidRPr="00AD4C5F">
        <w:rPr>
          <w:rFonts w:asciiTheme="majorHAnsi" w:hAnsiTheme="majorHAnsi" w:cstheme="majorHAnsi"/>
          <w:color w:val="000000" w:themeColor="text1"/>
          <w:sz w:val="14"/>
        </w:rPr>
        <w:t xml:space="preserve">. The OST makes clear that nuclear weapons are prohibited in space. It also completely demilitarizes the Moon, under Article IV.126 </w:t>
      </w:r>
      <w:r w:rsidRPr="00AD4C5F">
        <w:rPr>
          <w:rFonts w:asciiTheme="majorHAnsi" w:hAnsiTheme="majorHAnsi" w:cstheme="majorHAnsi"/>
          <w:color w:val="000000" w:themeColor="text1"/>
          <w:u w:val="single"/>
        </w:rPr>
        <w:t xml:space="preserve">However, military </w:t>
      </w:r>
      <w:r w:rsidRPr="00AD4C5F">
        <w:rPr>
          <w:rFonts w:asciiTheme="majorHAnsi" w:hAnsiTheme="majorHAnsi" w:cstheme="majorHAnsi"/>
          <w:b/>
          <w:bCs/>
          <w:color w:val="000000" w:themeColor="text1"/>
          <w:u w:val="single"/>
        </w:rPr>
        <w:t>personal may</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u w:val="single"/>
        </w:rPr>
        <w:t>participate in</w:t>
      </w:r>
      <w:r w:rsidRPr="00AD4C5F">
        <w:rPr>
          <w:rFonts w:asciiTheme="majorHAnsi" w:hAnsiTheme="majorHAnsi" w:cstheme="majorHAnsi"/>
          <w:color w:val="000000" w:themeColor="text1"/>
          <w:u w:val="single"/>
        </w:rPr>
        <w:t xml:space="preserve"> scientific research or other peaceful purposes – i.e., </w:t>
      </w:r>
      <w:r w:rsidRPr="00AD4C5F">
        <w:rPr>
          <w:rFonts w:asciiTheme="majorHAnsi" w:hAnsiTheme="majorHAnsi" w:cstheme="majorHAnsi"/>
          <w:b/>
          <w:bCs/>
          <w:color w:val="000000" w:themeColor="text1"/>
          <w:u w:val="single"/>
        </w:rPr>
        <w:t>commercial ones</w:t>
      </w:r>
      <w:r w:rsidRPr="00AD4C5F">
        <w:rPr>
          <w:rFonts w:asciiTheme="majorHAnsi" w:hAnsiTheme="majorHAnsi" w:cstheme="majorHAnsi"/>
          <w:color w:val="000000" w:themeColor="text1"/>
          <w:sz w:val="14"/>
        </w:rPr>
        <w:t xml:space="preserve">.127 Hence, from a national security standpoint it would be legal for other rival nations, namely Russia and China, to create lunar bases or asteroid mines. But </w:t>
      </w:r>
      <w:r w:rsidRPr="00AD4C5F">
        <w:rPr>
          <w:rFonts w:asciiTheme="majorHAnsi" w:hAnsiTheme="majorHAnsi" w:cstheme="majorHAnsi"/>
          <w:b/>
          <w:bCs/>
          <w:color w:val="000000" w:themeColor="text1"/>
          <w:highlight w:val="green"/>
          <w:u w:val="single"/>
        </w:rPr>
        <w:t>should conflict arise, such tech</w:t>
      </w:r>
      <w:r w:rsidRPr="00AD4C5F">
        <w:rPr>
          <w:rFonts w:asciiTheme="majorHAnsi" w:hAnsiTheme="majorHAnsi" w:cstheme="majorHAnsi"/>
          <w:color w:val="000000" w:themeColor="text1"/>
          <w:u w:val="single"/>
        </w:rPr>
        <w:t xml:space="preserve">nology and infrastructure could readily </w:t>
      </w:r>
      <w:r w:rsidRPr="00AD4C5F">
        <w:rPr>
          <w:rFonts w:asciiTheme="majorHAnsi" w:hAnsiTheme="majorHAnsi" w:cstheme="majorHAnsi"/>
          <w:b/>
          <w:bCs/>
          <w:color w:val="000000" w:themeColor="text1"/>
          <w:highlight w:val="green"/>
          <w:u w:val="single"/>
        </w:rPr>
        <w:t>be turned hostile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harnessed against American infrastructure in space. </w:t>
      </w:r>
      <w:r w:rsidRPr="00AD4C5F">
        <w:rPr>
          <w:rFonts w:asciiTheme="majorHAnsi" w:hAnsiTheme="majorHAnsi" w:cstheme="majorHAnsi"/>
          <w:b/>
          <w:bCs/>
          <w:color w:val="000000" w:themeColor="text1"/>
          <w:highlight w:val="green"/>
          <w:u w:val="single"/>
        </w:rPr>
        <w:t>This is troubling because for</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 country like </w:t>
      </w:r>
      <w:r w:rsidRPr="00AD4C5F">
        <w:rPr>
          <w:rFonts w:asciiTheme="majorHAnsi" w:hAnsiTheme="majorHAnsi" w:cstheme="majorHAnsi"/>
          <w:b/>
          <w:bCs/>
          <w:color w:val="000000" w:themeColor="text1"/>
          <w:highlight w:val="green"/>
          <w:u w:val="single"/>
        </w:rPr>
        <w:t>China there is no</w:t>
      </w:r>
      <w:r w:rsidRPr="00AD4C5F">
        <w:rPr>
          <w:rFonts w:asciiTheme="majorHAnsi" w:hAnsiTheme="majorHAnsi" w:cstheme="majorHAnsi"/>
          <w:color w:val="000000" w:themeColor="text1"/>
          <w:u w:val="single"/>
        </w:rPr>
        <w:t xml:space="preserve"> obvious </w:t>
      </w:r>
      <w:r w:rsidRPr="00AD4C5F">
        <w:rPr>
          <w:rFonts w:asciiTheme="majorHAnsi" w:hAnsiTheme="majorHAnsi" w:cstheme="majorHAnsi"/>
          <w:b/>
          <w:bCs/>
          <w:color w:val="000000" w:themeColor="text1"/>
          <w:highlight w:val="green"/>
          <w:u w:val="single"/>
        </w:rPr>
        <w:t>distinction between public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industry</w:t>
      </w:r>
      <w:r w:rsidRPr="00AD4C5F">
        <w:rPr>
          <w:rFonts w:asciiTheme="majorHAnsi" w:hAnsiTheme="majorHAnsi" w:cstheme="majorHAnsi"/>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AD4C5F">
        <w:rPr>
          <w:rFonts w:asciiTheme="majorHAnsi" w:hAnsiTheme="majorHAnsi" w:cstheme="majorHAnsi"/>
          <w:color w:val="000000" w:themeColor="text1"/>
          <w:u w:val="single"/>
        </w:rPr>
        <w:t>An incident with Russia highlights the dangers of dual-purpose space technologies.</w:t>
      </w:r>
      <w:r w:rsidRPr="00AD4C5F">
        <w:rPr>
          <w:rFonts w:asciiTheme="majorHAnsi" w:hAnsiTheme="majorHAnsi" w:cstheme="majorHAnsi"/>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AD4C5F">
        <w:rPr>
          <w:rFonts w:asciiTheme="majorHAnsi" w:hAnsiTheme="majorHAnsi" w:cstheme="majorHAnsi"/>
          <w:color w:val="000000" w:themeColor="text1"/>
          <w:u w:val="single"/>
        </w:rPr>
        <w:t xml:space="preserve">Although Russia claimed that the satellites are peaceful, it proved that even a so-called peaceful satellite could be secretly armed with military capabilities. </w:t>
      </w:r>
      <w:r w:rsidRPr="00AD4C5F">
        <w:rPr>
          <w:rFonts w:asciiTheme="majorHAnsi" w:hAnsiTheme="majorHAnsi" w:cstheme="majorHAnsi"/>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AD4C5F">
        <w:rPr>
          <w:rFonts w:asciiTheme="majorHAnsi" w:hAnsiTheme="majorHAnsi" w:cstheme="majorHAnsi"/>
          <w:color w:val="000000" w:themeColor="text1"/>
          <w:u w:val="single"/>
        </w:rPr>
        <w:t>The Trump Administration has provided mixed signals to rivals about American intentions in outer space</w:t>
      </w:r>
      <w:r w:rsidRPr="00AD4C5F">
        <w:rPr>
          <w:rFonts w:asciiTheme="majorHAnsi" w:hAnsiTheme="majorHAnsi" w:cstheme="majorHAnsi"/>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AD4C5F">
        <w:rPr>
          <w:rFonts w:asciiTheme="majorHAnsi" w:hAnsiTheme="majorHAnsi" w:cstheme="majorHAnsi"/>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AD4C5F">
        <w:rPr>
          <w:rFonts w:asciiTheme="majorHAnsi" w:hAnsiTheme="majorHAnsi" w:cstheme="majorHAnsi"/>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AD4C5F">
        <w:rPr>
          <w:rFonts w:asciiTheme="majorHAnsi" w:hAnsiTheme="majorHAnsi" w:cstheme="majorHAnsi"/>
          <w:color w:val="000000" w:themeColor="text1"/>
          <w:u w:val="single"/>
        </w:rPr>
        <w:t xml:space="preserve">This is not to say that the Administration is wrong for taking foreign threats in outer space seriously. It should, precisely </w:t>
      </w:r>
      <w:r w:rsidRPr="00AD4C5F">
        <w:rPr>
          <w:rFonts w:asciiTheme="majorHAnsi" w:hAnsiTheme="majorHAnsi" w:cstheme="majorHAnsi"/>
          <w:b/>
          <w:bCs/>
          <w:color w:val="000000" w:themeColor="text1"/>
          <w:highlight w:val="green"/>
          <w:u w:val="single"/>
        </w:rPr>
        <w:t>because the Russians and Chinese take these threats seriously</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highlight w:val="green"/>
          <w:u w:val="single"/>
        </w:rPr>
        <w:t>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 xml:space="preserve">tates </w:t>
      </w:r>
      <w:r w:rsidRPr="00AD4C5F">
        <w:rPr>
          <w:rFonts w:asciiTheme="majorHAnsi" w:hAnsiTheme="majorHAnsi" w:cstheme="majorHAnsi"/>
          <w:b/>
          <w:bCs/>
          <w:color w:val="000000" w:themeColor="text1"/>
          <w:highlight w:val="green"/>
          <w:u w:val="single"/>
        </w:rPr>
        <w:t>should not</w:t>
      </w:r>
      <w:r w:rsidRPr="00AD4C5F">
        <w:rPr>
          <w:rFonts w:asciiTheme="majorHAnsi" w:hAnsiTheme="majorHAnsi" w:cstheme="majorHAnsi"/>
          <w:color w:val="000000" w:themeColor="text1"/>
          <w:u w:val="single"/>
        </w:rPr>
        <w:t xml:space="preserve">, however, </w:t>
      </w:r>
      <w:r w:rsidRPr="00AD4C5F">
        <w:rPr>
          <w:rFonts w:asciiTheme="majorHAnsi" w:hAnsiTheme="majorHAnsi" w:cstheme="majorHAnsi"/>
          <w:b/>
          <w:bCs/>
          <w:color w:val="000000" w:themeColor="text1"/>
          <w:highlight w:val="green"/>
          <w:u w:val="single"/>
        </w:rPr>
        <w:t>start a space race</w:t>
      </w:r>
      <w:r w:rsidRPr="00AD4C5F">
        <w:rPr>
          <w:rFonts w:asciiTheme="majorHAnsi" w:hAnsiTheme="majorHAnsi" w:cstheme="majorHAnsi"/>
          <w:color w:val="000000" w:themeColor="text1"/>
          <w:u w:val="single"/>
        </w:rPr>
        <w:t xml:space="preserve"> when it is already light years ahead of its rivals, </w:t>
      </w:r>
      <w:r w:rsidRPr="00AD4C5F">
        <w:rPr>
          <w:rFonts w:asciiTheme="majorHAnsi" w:hAnsiTheme="majorHAnsi" w:cstheme="majorHAnsi"/>
          <w:b/>
          <w:bCs/>
          <w:color w:val="000000" w:themeColor="text1"/>
          <w:highlight w:val="green"/>
          <w:u w:val="single"/>
        </w:rPr>
        <w:t>as this would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repeat the mistake of the first space race – </w:t>
      </w:r>
      <w:r w:rsidRPr="00AD4C5F">
        <w:rPr>
          <w:rFonts w:asciiTheme="majorHAnsi" w:hAnsiTheme="majorHAnsi" w:cstheme="majorHAnsi"/>
          <w:b/>
          <w:bCs/>
          <w:color w:val="000000" w:themeColor="text1"/>
          <w:highlight w:val="green"/>
          <w:u w:val="single"/>
        </w:rPr>
        <w:t>permit</w:t>
      </w:r>
      <w:r w:rsidRPr="00AD4C5F">
        <w:rPr>
          <w:rFonts w:asciiTheme="majorHAnsi" w:hAnsiTheme="majorHAnsi" w:cstheme="majorHAnsi"/>
          <w:color w:val="000000" w:themeColor="text1"/>
          <w:u w:val="single"/>
        </w:rPr>
        <w:t xml:space="preserve">ting </w:t>
      </w:r>
      <w:r w:rsidRPr="00AD4C5F">
        <w:rPr>
          <w:rFonts w:asciiTheme="majorHAnsi" w:hAnsiTheme="majorHAnsi" w:cstheme="majorHAnsi"/>
          <w:b/>
          <w:bCs/>
          <w:color w:val="000000" w:themeColor="text1"/>
          <w:highlight w:val="green"/>
          <w:u w:val="single"/>
        </w:rPr>
        <w:t>private industry</w:t>
      </w:r>
      <w:r w:rsidRPr="00AD4C5F">
        <w:rPr>
          <w:rFonts w:asciiTheme="majorHAnsi" w:hAnsiTheme="majorHAnsi" w:cstheme="majorHAnsi"/>
          <w:color w:val="000000" w:themeColor="text1"/>
          <w:u w:val="single"/>
        </w:rPr>
        <w:t xml:space="preserve">, which Eisenhower warned against, </w:t>
      </w:r>
      <w:r w:rsidRPr="00AD4C5F">
        <w:rPr>
          <w:rFonts w:asciiTheme="majorHAnsi" w:hAnsiTheme="majorHAnsi" w:cstheme="majorHAnsi"/>
          <w:b/>
          <w:bCs/>
          <w:color w:val="000000" w:themeColor="text1"/>
          <w:highlight w:val="green"/>
          <w:u w:val="single"/>
        </w:rPr>
        <w:t>to dictate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American </w:t>
      </w:r>
      <w:r w:rsidRPr="00AD4C5F">
        <w:rPr>
          <w:rFonts w:asciiTheme="majorHAnsi" w:hAnsiTheme="majorHAnsi" w:cstheme="majorHAnsi"/>
          <w:b/>
          <w:bCs/>
          <w:color w:val="000000" w:themeColor="text1"/>
          <w:highlight w:val="green"/>
          <w:u w:val="single"/>
        </w:rPr>
        <w:t>policy and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thereby </w:t>
      </w:r>
      <w:r w:rsidRPr="00AD4C5F">
        <w:rPr>
          <w:rFonts w:asciiTheme="majorHAnsi" w:hAnsiTheme="majorHAnsi" w:cstheme="majorHAnsi"/>
          <w:b/>
          <w:bCs/>
          <w:color w:val="000000" w:themeColor="text1"/>
          <w:highlight w:val="green"/>
          <w:u w:val="single"/>
        </w:rPr>
        <w:t>create a technocracy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145 Naturally, this talk of competition begs the question, what do the Russians and Chinese actually want in outer space? D. Engagement with Russia and China? i. Russia </w:t>
      </w:r>
      <w:r w:rsidRPr="00AD4C5F">
        <w:rPr>
          <w:rFonts w:asciiTheme="majorHAnsi" w:hAnsiTheme="majorHAnsi" w:cstheme="majorHAnsi"/>
          <w:b/>
          <w:bCs/>
          <w:color w:val="000000" w:themeColor="text1"/>
          <w:highlight w:val="green"/>
          <w:u w:val="single"/>
        </w:rPr>
        <w:t>Russia has</w:t>
      </w:r>
      <w:r w:rsidRPr="00AD4C5F">
        <w:rPr>
          <w:rFonts w:asciiTheme="majorHAnsi" w:hAnsiTheme="majorHAnsi" w:cstheme="majorHAnsi"/>
          <w:color w:val="000000" w:themeColor="text1"/>
          <w:u w:val="single"/>
        </w:rPr>
        <w:t xml:space="preserve"> strongly </w:t>
      </w:r>
      <w:r w:rsidRPr="00AD4C5F">
        <w:rPr>
          <w:rFonts w:asciiTheme="majorHAnsi" w:hAnsiTheme="majorHAnsi" w:cstheme="majorHAnsi"/>
          <w:b/>
          <w:bCs/>
          <w:color w:val="000000" w:themeColor="text1"/>
          <w:highlight w:val="green"/>
          <w:u w:val="single"/>
        </w:rPr>
        <w:t>rejected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Artemis </w:t>
      </w:r>
      <w:r w:rsidRPr="00AD4C5F">
        <w:rPr>
          <w:rFonts w:asciiTheme="majorHAnsi" w:hAnsiTheme="majorHAnsi" w:cstheme="majorHAnsi"/>
          <w:b/>
          <w:bCs/>
          <w:color w:val="000000" w:themeColor="text1"/>
          <w:highlight w:val="green"/>
          <w:u w:val="single"/>
        </w:rPr>
        <w:t>Accords as a violation of</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w:t>
      </w:r>
      <w:r w:rsidRPr="00AD4C5F">
        <w:rPr>
          <w:rFonts w:asciiTheme="majorHAnsi" w:hAnsiTheme="majorHAnsi" w:cstheme="majorHAnsi"/>
          <w:color w:val="000000" w:themeColor="text1"/>
          <w:u w:val="single"/>
        </w:rPr>
        <w:t>.146 After the United States excluded Russia from the Artemis Accords,</w:t>
      </w:r>
      <w:r w:rsidRPr="00AD4C5F">
        <w:rPr>
          <w:rFonts w:asciiTheme="majorHAnsi" w:hAnsiTheme="majorHAnsi" w:cstheme="majorHAnsi"/>
          <w:color w:val="000000" w:themeColor="text1"/>
          <w:sz w:val="14"/>
        </w:rPr>
        <w:t xml:space="preserve"> Dmitry Rogozin, Chief of Roscosmos, fumed, </w:t>
      </w:r>
      <w:r w:rsidRPr="00AD4C5F">
        <w:rPr>
          <w:rFonts w:asciiTheme="majorHAnsi" w:hAnsiTheme="majorHAnsi" w:cstheme="majorHAnsi"/>
          <w:color w:val="000000" w:themeColor="text1"/>
          <w:u w:val="single"/>
        </w:rPr>
        <w:t>“The principle of invasion is the same, whether it be the Moon or Iraq. The creation of a ‘coalition of the willing’ is initiated</w:t>
      </w:r>
      <w:r w:rsidRPr="00AD4C5F">
        <w:rPr>
          <w:rFonts w:asciiTheme="majorHAnsi" w:hAnsiTheme="majorHAnsi" w:cstheme="majorHAnsi"/>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AD4C5F">
        <w:rPr>
          <w:rFonts w:asciiTheme="majorHAnsi" w:hAnsiTheme="majorHAnsi" w:cstheme="majorHAnsi"/>
          <w:b/>
          <w:bCs/>
          <w:color w:val="000000" w:themeColor="text1"/>
          <w:highlight w:val="green"/>
          <w:u w:val="single"/>
        </w:rPr>
        <w:t>Ominously</w:t>
      </w:r>
      <w:r w:rsidRPr="00AD4C5F">
        <w:rPr>
          <w:rFonts w:asciiTheme="majorHAnsi" w:hAnsiTheme="majorHAnsi" w:cstheme="majorHAnsi"/>
          <w:color w:val="000000" w:themeColor="text1"/>
          <w:u w:val="single"/>
        </w:rPr>
        <w:t xml:space="preserve">, Rogozin signaled </w:t>
      </w:r>
      <w:r w:rsidRPr="00AD4C5F">
        <w:rPr>
          <w:rFonts w:asciiTheme="majorHAnsi" w:hAnsiTheme="majorHAnsi" w:cstheme="majorHAnsi"/>
          <w:b/>
          <w:bCs/>
          <w:color w:val="000000" w:themeColor="text1"/>
          <w:highlight w:val="green"/>
          <w:u w:val="single"/>
        </w:rPr>
        <w:t>a Russian shift towards partnering with the Chinese</w:t>
      </w:r>
      <w:r w:rsidRPr="00AD4C5F">
        <w:rPr>
          <w:rFonts w:asciiTheme="majorHAnsi" w:hAnsiTheme="majorHAnsi" w:cstheme="majorHAnsi"/>
          <w:color w:val="000000" w:themeColor="text1"/>
          <w:u w:val="single"/>
        </w:rPr>
        <w:t xml:space="preserve">, “We respect their results…[China] is definitely our partner.”150 In a sign </w:t>
      </w:r>
      <w:r w:rsidRPr="00AD4C5F">
        <w:rPr>
          <w:rFonts w:asciiTheme="majorHAnsi" w:hAnsiTheme="majorHAnsi" w:cstheme="majorHAnsi"/>
          <w:b/>
          <w:bCs/>
          <w:color w:val="000000" w:themeColor="text1"/>
          <w:highlight w:val="green"/>
          <w:u w:val="single"/>
        </w:rPr>
        <w:t>of how quickly this partnership is forming</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AD4C5F">
        <w:rPr>
          <w:rFonts w:asciiTheme="majorHAnsi" w:hAnsiTheme="majorHAnsi" w:cstheme="majorHAnsi"/>
          <w:b/>
          <w:bCs/>
          <w:color w:val="000000" w:themeColor="text1"/>
          <w:highlight w:val="green"/>
          <w:u w:val="single"/>
        </w:rPr>
        <w:t>Russia and China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signed an agreement to </w:t>
      </w:r>
      <w:r w:rsidRPr="00AD4C5F">
        <w:rPr>
          <w:rFonts w:asciiTheme="majorHAnsi" w:hAnsiTheme="majorHAnsi" w:cstheme="majorHAnsi"/>
          <w:b/>
          <w:bCs/>
          <w:color w:val="000000" w:themeColor="text1"/>
          <w:highlight w:val="green"/>
          <w:u w:val="single"/>
        </w:rPr>
        <w:t>build</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this base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together.152 This partnership is dripping with irony.</w:t>
      </w:r>
      <w:r w:rsidRPr="00AD4C5F">
        <w:rPr>
          <w:rFonts w:asciiTheme="majorHAnsi" w:hAnsiTheme="majorHAnsi" w:cstheme="majorHAnsi"/>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AD4C5F">
        <w:rPr>
          <w:rFonts w:asciiTheme="majorHAnsi" w:hAnsiTheme="majorHAnsi" w:cstheme="majorHAnsi"/>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AD4C5F">
        <w:rPr>
          <w:rFonts w:asciiTheme="majorHAnsi" w:hAnsiTheme="majorHAnsi" w:cstheme="majorHAnsi"/>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AD4C5F">
        <w:rPr>
          <w:rFonts w:asciiTheme="majorHAnsi" w:hAnsiTheme="majorHAnsi" w:cstheme="majorHAnsi"/>
          <w:color w:val="000000" w:themeColor="text1"/>
          <w:u w:val="single"/>
        </w:rPr>
        <w:t xml:space="preserve">Of course, </w:t>
      </w:r>
      <w:r w:rsidRPr="00AD4C5F">
        <w:rPr>
          <w:rFonts w:asciiTheme="majorHAnsi" w:hAnsiTheme="majorHAnsi" w:cstheme="majorHAnsi"/>
          <w:b/>
          <w:bCs/>
          <w:color w:val="000000" w:themeColor="text1"/>
          <w:highlight w:val="green"/>
          <w:u w:val="single"/>
        </w:rPr>
        <w:t>the creation of Russo-Chinese partnership</w:t>
      </w:r>
      <w:r w:rsidRPr="00AD4C5F">
        <w:rPr>
          <w:rFonts w:asciiTheme="majorHAnsi" w:hAnsiTheme="majorHAnsi" w:cstheme="majorHAnsi"/>
          <w:color w:val="000000" w:themeColor="text1"/>
          <w:u w:val="single"/>
        </w:rPr>
        <w:t xml:space="preserve"> and system in space to challenge the Artemis Accords </w:t>
      </w:r>
      <w:r w:rsidRPr="00AD4C5F">
        <w:rPr>
          <w:rFonts w:asciiTheme="majorHAnsi" w:hAnsiTheme="majorHAnsi" w:cstheme="majorHAnsi"/>
          <w:b/>
          <w:bCs/>
          <w:color w:val="000000" w:themeColor="text1"/>
          <w:highlight w:val="green"/>
          <w:u w:val="single"/>
        </w:rPr>
        <w:t>would render</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Rogozin’s </w:t>
      </w:r>
      <w:r w:rsidRPr="00AD4C5F">
        <w:rPr>
          <w:rFonts w:asciiTheme="majorHAnsi" w:hAnsiTheme="majorHAnsi" w:cstheme="majorHAnsi"/>
          <w:b/>
          <w:bCs/>
          <w:color w:val="000000" w:themeColor="text1"/>
          <w:highlight w:val="green"/>
          <w:u w:val="single"/>
        </w:rPr>
        <w:t>fear of NATO a self-fulfilling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prophecy</w:t>
      </w:r>
      <w:r w:rsidRPr="00AD4C5F">
        <w:rPr>
          <w:rFonts w:asciiTheme="majorHAnsi" w:hAnsiTheme="majorHAnsi" w:cstheme="majorHAnsi"/>
          <w:color w:val="000000" w:themeColor="text1"/>
          <w:sz w:val="14"/>
        </w:rPr>
        <w:t>.</w:t>
      </w:r>
    </w:p>
    <w:p w14:paraId="5EB267C9" w14:textId="77777777" w:rsidR="005D57C3" w:rsidRPr="00355308" w:rsidRDefault="005D57C3" w:rsidP="005D57C3">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7D448293" w14:textId="77777777" w:rsidR="005D57C3" w:rsidRPr="00355308" w:rsidRDefault="005D57C3" w:rsidP="005D57C3">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3-25-2021,Conversation,https://theconversation.com/russia-and-china-are-sending-biden-a-message-dont-judge-us-or-try-to-change-us-those-days-are-over-157771, 12-15-2021 amrita]</w:t>
      </w:r>
    </w:p>
    <w:p w14:paraId="48524B92" w14:textId="77777777" w:rsidR="005D57C3" w:rsidRPr="003A2C17" w:rsidRDefault="005D57C3" w:rsidP="005D57C3">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Yang Jiechi,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systems.</w:t>
      </w:r>
      <w:r w:rsidRPr="00355308">
        <w:rPr>
          <w:b/>
          <w:bCs/>
          <w:color w:val="000000" w:themeColor="text1"/>
          <w:highlight w:val="green"/>
          <w:u w:val="single"/>
        </w:rPr>
        <w:t>Countries</w:t>
      </w:r>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can also recognise</w:t>
      </w:r>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1829F7C8" w14:textId="77777777" w:rsidR="005D57C3" w:rsidRPr="00AD4C5F" w:rsidRDefault="005D57C3" w:rsidP="005D57C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Extinction- stability collapses :/ </w:t>
      </w:r>
    </w:p>
    <w:p w14:paraId="1D138209" w14:textId="77777777" w:rsidR="005D57C3" w:rsidRPr="00AD4C5F" w:rsidRDefault="005D57C3" w:rsidP="005D57C3">
      <w:pPr>
        <w:rPr>
          <w:rFonts w:asciiTheme="majorHAnsi" w:hAnsiTheme="majorHAnsi" w:cstheme="majorHAnsi"/>
          <w:color w:val="000000" w:themeColor="text1"/>
        </w:rPr>
      </w:pPr>
      <w:r w:rsidRPr="00AD4C5F">
        <w:rPr>
          <w:rFonts w:asciiTheme="majorHAnsi" w:hAnsiTheme="majorHAnsi" w:cstheme="majorHAnsi"/>
          <w:color w:val="000000" w:themeColor="text1"/>
        </w:rPr>
        <w:t xml:space="preserve">Rebecca Friedman </w:t>
      </w:r>
      <w:r w:rsidRPr="00AD4C5F">
        <w:rPr>
          <w:rStyle w:val="Style13ptBold"/>
          <w:rFonts w:asciiTheme="majorHAnsi" w:hAnsiTheme="majorHAnsi" w:cstheme="majorHAnsi"/>
          <w:color w:val="000000" w:themeColor="text1"/>
        </w:rPr>
        <w:t>Lissner &amp;</w:t>
      </w:r>
      <w:r w:rsidRPr="00AD4C5F">
        <w:rPr>
          <w:rFonts w:asciiTheme="majorHAnsi" w:hAnsiTheme="majorHAnsi" w:cstheme="majorHAnsi"/>
          <w:color w:val="000000" w:themeColor="text1"/>
        </w:rPr>
        <w:t xml:space="preserve"> Mira </w:t>
      </w:r>
      <w:r w:rsidRPr="00AD4C5F">
        <w:rPr>
          <w:rStyle w:val="Style13ptBold"/>
          <w:rFonts w:asciiTheme="majorHAnsi" w:hAnsiTheme="majorHAnsi" w:cstheme="majorHAnsi"/>
          <w:color w:val="000000" w:themeColor="text1"/>
        </w:rPr>
        <w:t>Rapp-Hooper 18</w:t>
      </w:r>
      <w:r w:rsidRPr="00AD4C5F">
        <w:rPr>
          <w:rFonts w:asciiTheme="majorHAnsi" w:hAnsiTheme="majorHAnsi" w:cstheme="majorHAnsi"/>
          <w:color w:val="000000" w:themeColor="text1"/>
        </w:rPr>
        <w:t xml:space="preserve">, *Lissner: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3" w:history="1">
        <w:r w:rsidRPr="00AD4C5F">
          <w:rPr>
            <w:rStyle w:val="Hyperlink"/>
            <w:rFonts w:asciiTheme="majorHAnsi" w:hAnsiTheme="majorHAnsi" w:cstheme="majorHAnsi"/>
            <w:color w:val="000000" w:themeColor="text1"/>
          </w:rPr>
          <w:t>https://www.foreignaffairs.com/articles/world/2018-07-31/liberal-order-more-myth</w:t>
        </w:r>
      </w:hyperlink>
    </w:p>
    <w:p w14:paraId="10704699" w14:textId="77777777" w:rsidR="005D57C3" w:rsidRPr="00AD4C5F" w:rsidRDefault="005D57C3" w:rsidP="005D57C3">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Eighteen months into U.S. President Donald Trump’s administration, domestic and foreign policy analysts alike are in the midst of a bitter awakening: U.S. policy, whether social, economic, or international, may never be the same again. </w:t>
      </w:r>
      <w:r w:rsidRPr="00AD4C5F">
        <w:rPr>
          <w:rStyle w:val="StyleUnderline"/>
          <w:rFonts w:asciiTheme="majorHAnsi" w:hAnsiTheme="majorHAnsi" w:cstheme="majorHAnsi"/>
          <w:color w:val="000000" w:themeColor="text1"/>
        </w:rPr>
        <w:t>Among the most common refrains from the foreign policy cognoscenti is the warning that Trump has imperiled the liberal international order</w:t>
      </w:r>
      <w:r w:rsidRPr="00AD4C5F">
        <w:rPr>
          <w:rFonts w:asciiTheme="majorHAnsi" w:hAnsiTheme="majorHAnsi" w:cstheme="majorHAnsi"/>
          <w:color w:val="000000" w:themeColor="text1"/>
          <w:sz w:val="14"/>
        </w:rPr>
        <w:t xml:space="preserve">—the norms, rules, laws, and institutions that have supported U.S. power since 1945. </w:t>
      </w:r>
      <w:r w:rsidRPr="00AD4C5F">
        <w:rPr>
          <w:rStyle w:val="StyleUnderline"/>
          <w:rFonts w:asciiTheme="majorHAnsi" w:hAnsiTheme="majorHAnsi" w:cstheme="majorHAnsi"/>
          <w:color w:val="000000" w:themeColor="text1"/>
        </w:rPr>
        <w:t xml:space="preserve">The president’s vengeful unilateralism, we are told, is dismantling a cherished system that has brought peace and stability to the world. </w:t>
      </w:r>
      <w:r w:rsidRPr="00AD4C5F">
        <w:rPr>
          <w:rFonts w:asciiTheme="majorHAnsi" w:hAnsiTheme="majorHAnsi" w:cstheme="majorHAnsi"/>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AD4C5F">
        <w:rPr>
          <w:rStyle w:val="StyleUnderline"/>
          <w:rFonts w:asciiTheme="majorHAnsi" w:hAnsiTheme="majorHAnsi" w:cstheme="majorHAnsi"/>
          <w:color w:val="000000" w:themeColor="text1"/>
        </w:rPr>
        <w:t>Defenders of the myth</w:t>
      </w:r>
      <w:r w:rsidRPr="00AD4C5F">
        <w:rPr>
          <w:rFonts w:asciiTheme="majorHAnsi" w:hAnsiTheme="majorHAnsi" w:cstheme="majorHAnsi"/>
          <w:color w:val="000000" w:themeColor="text1"/>
          <w:sz w:val="14"/>
        </w:rPr>
        <w:t xml:space="preserve">, Allison argues, </w:t>
      </w:r>
      <w:r w:rsidRPr="00AD4C5F">
        <w:rPr>
          <w:rStyle w:val="StyleUnderline"/>
          <w:rFonts w:asciiTheme="majorHAnsi" w:hAnsiTheme="majorHAnsi" w:cstheme="majorHAnsi"/>
          <w:color w:val="000000" w:themeColor="text1"/>
        </w:rPr>
        <w:t>mistakenly credit the liberal order with 70 years of great power peace</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and misattribute the motivations behind U.S. overseas engagement</w:t>
      </w:r>
      <w:r w:rsidRPr="00AD4C5F">
        <w:rPr>
          <w:rFonts w:asciiTheme="majorHAnsi" w:hAnsiTheme="majorHAnsi" w:cstheme="majorHAnsi"/>
          <w:color w:val="000000" w:themeColor="text1"/>
          <w:sz w:val="14"/>
        </w:rPr>
        <w:t xml:space="preserve">. The post–World War II system led by the United States was never fully liberal, international, rules based, or orderly. </w:t>
      </w:r>
      <w:r w:rsidRPr="00AD4C5F">
        <w:rPr>
          <w:rStyle w:val="StyleUnderline"/>
          <w:rFonts w:asciiTheme="majorHAnsi" w:hAnsiTheme="majorHAnsi" w:cstheme="majorHAnsi"/>
          <w:color w:val="000000" w:themeColor="text1"/>
        </w:rPr>
        <w:t>At its core, it was driven by a struggle for global dominance between the United States and the Soviet Union</w:t>
      </w:r>
      <w:r w:rsidRPr="00AD4C5F">
        <w:rPr>
          <w:rFonts w:asciiTheme="majorHAnsi" w:hAnsiTheme="majorHAnsi" w:cstheme="majorHAnsi"/>
          <w:color w:val="000000" w:themeColor="text1"/>
          <w:sz w:val="14"/>
        </w:rPr>
        <w:t xml:space="preserve">. It was the balance of power between these two nuclear behemoths—and U.S. hegemony in more recent decades—that prevented another world war. </w:t>
      </w:r>
      <w:r w:rsidRPr="00AD4C5F">
        <w:rPr>
          <w:rStyle w:val="StyleUnderline"/>
          <w:rFonts w:asciiTheme="majorHAnsi" w:hAnsiTheme="majorHAnsi" w:cstheme="majorHAnsi"/>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AD4C5F">
        <w:rPr>
          <w:rFonts w:asciiTheme="majorHAnsi" w:hAnsiTheme="majorHAnsi" w:cstheme="majorHAnsi"/>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AD4C5F">
        <w:rPr>
          <w:rStyle w:val="StyleUnderline"/>
          <w:rFonts w:asciiTheme="majorHAnsi" w:hAnsiTheme="majorHAnsi" w:cstheme="majorHAnsi"/>
          <w:color w:val="000000" w:themeColor="text1"/>
          <w:highlight w:val="green"/>
        </w:rPr>
        <w:t>Liberal order</w:t>
      </w:r>
      <w:r w:rsidRPr="00AD4C5F">
        <w:rPr>
          <w:rStyle w:val="StyleUnderline"/>
          <w:rFonts w:asciiTheme="majorHAnsi" w:hAnsiTheme="majorHAnsi" w:cstheme="majorHAnsi"/>
          <w:color w:val="000000" w:themeColor="text1"/>
        </w:rPr>
        <w:t xml:space="preserve"> may not have been the sole determinant of 70 years of geopolitics, but that </w:t>
      </w:r>
      <w:r w:rsidRPr="00AD4C5F">
        <w:rPr>
          <w:rStyle w:val="Emphasis"/>
          <w:rFonts w:asciiTheme="majorHAnsi" w:hAnsiTheme="majorHAnsi" w:cstheme="majorHAnsi"/>
          <w:color w:val="000000" w:themeColor="text1"/>
          <w:highlight w:val="green"/>
        </w:rPr>
        <w:t>does not warrant a wholesale dismissal</w:t>
      </w:r>
      <w:r w:rsidRPr="00AD4C5F">
        <w:rPr>
          <w:rStyle w:val="StyleUnderline"/>
          <w:rFonts w:asciiTheme="majorHAnsi" w:hAnsiTheme="majorHAnsi" w:cstheme="majorHAnsi"/>
          <w:color w:val="000000" w:themeColor="text1"/>
        </w:rPr>
        <w:t xml:space="preserve"> of the concept as a matter of statecraft or scholarship</w:t>
      </w:r>
      <w:r w:rsidRPr="00AD4C5F">
        <w:rPr>
          <w:rFonts w:asciiTheme="majorHAnsi" w:hAnsiTheme="majorHAnsi" w:cstheme="majorHAnsi"/>
          <w:color w:val="000000" w:themeColor="text1"/>
          <w:sz w:val="14"/>
        </w:rPr>
        <w:t>. And although a restoration of the same liberal system propped up by an indispensable United States is a fantasy</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U.S. grand strategy </w:t>
      </w:r>
      <w:r w:rsidRPr="00AD4C5F">
        <w:rPr>
          <w:rStyle w:val="Emphasis"/>
          <w:rFonts w:asciiTheme="majorHAnsi" w:hAnsiTheme="majorHAnsi" w:cstheme="majorHAnsi"/>
          <w:color w:val="000000" w:themeColor="text1"/>
          <w:highlight w:val="green"/>
        </w:rPr>
        <w:t>should</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not</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discard</w:t>
      </w:r>
      <w:r w:rsidRPr="00AD4C5F">
        <w:rPr>
          <w:rStyle w:val="StyleUnderline"/>
          <w:rFonts w:asciiTheme="majorHAnsi" w:hAnsiTheme="majorHAnsi" w:cstheme="majorHAnsi"/>
          <w:color w:val="000000" w:themeColor="text1"/>
        </w:rPr>
        <w:t xml:space="preserve"> altogether the notion of </w:t>
      </w:r>
      <w:r w:rsidRPr="00AD4C5F">
        <w:rPr>
          <w:rStyle w:val="Emphasis"/>
          <w:rFonts w:asciiTheme="majorHAnsi" w:hAnsiTheme="majorHAnsi" w:cstheme="majorHAnsi"/>
          <w:color w:val="000000" w:themeColor="text1"/>
          <w:highlight w:val="green"/>
        </w:rPr>
        <w:t>international order</w:t>
      </w:r>
      <w:r w:rsidRPr="00AD4C5F">
        <w:rPr>
          <w:rStyle w:val="StyleUnderline"/>
          <w:rFonts w:asciiTheme="majorHAnsi" w:hAnsiTheme="majorHAnsi" w:cstheme="majorHAnsi"/>
          <w:color w:val="000000" w:themeColor="text1"/>
          <w:highlight w:val="green"/>
        </w:rPr>
        <w:t>,</w:t>
      </w:r>
      <w:r w:rsidRPr="00AD4C5F">
        <w:rPr>
          <w:rStyle w:val="StyleUnderline"/>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even if</w:t>
      </w:r>
      <w:r w:rsidRPr="00AD4C5F">
        <w:rPr>
          <w:rStyle w:val="StyleUnderline"/>
          <w:rFonts w:asciiTheme="majorHAnsi" w:hAnsiTheme="majorHAnsi" w:cstheme="majorHAnsi"/>
          <w:color w:val="000000" w:themeColor="text1"/>
          <w:highlight w:val="green"/>
        </w:rPr>
        <w:t xml:space="preserve"> the world </w:t>
      </w:r>
      <w:r w:rsidRPr="00AD4C5F">
        <w:rPr>
          <w:rStyle w:val="Emphasis"/>
          <w:rFonts w:asciiTheme="majorHAnsi" w:hAnsiTheme="majorHAnsi" w:cstheme="majorHAnsi"/>
          <w:color w:val="000000" w:themeColor="text1"/>
          <w:highlight w:val="green"/>
        </w:rPr>
        <w:t>becomes more multipolar</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and the United States focuses on the defense of democracy at home. </w:t>
      </w:r>
      <w:r w:rsidRPr="00AD4C5F">
        <w:rPr>
          <w:rFonts w:asciiTheme="majorHAnsi" w:hAnsiTheme="majorHAnsi" w:cstheme="majorHAnsi"/>
          <w:color w:val="000000" w:themeColor="text1"/>
          <w:sz w:val="14"/>
        </w:rPr>
        <w:t xml:space="preserve">MORE THAN A MYTH Critics of the liberal international order are right to draw attention to this often praised but rarely scrutinized concept. </w:t>
      </w:r>
      <w:r w:rsidRPr="00AD4C5F">
        <w:rPr>
          <w:rStyle w:val="StyleUnderline"/>
          <w:rFonts w:asciiTheme="majorHAnsi" w:hAnsiTheme="majorHAnsi" w:cstheme="majorHAnsi"/>
          <w:color w:val="000000" w:themeColor="text1"/>
        </w:rPr>
        <w:t>Far from a single crystalline structure with ubiquitous reach</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the post–World War II order emerged and evolved gradually over the course of the twentieth century</w:t>
      </w:r>
      <w:r w:rsidRPr="00AD4C5F">
        <w:rPr>
          <w:rFonts w:asciiTheme="majorHAnsi" w:hAnsiTheme="majorHAnsi" w:cstheme="majorHAnsi"/>
          <w:color w:val="000000" w:themeColor="text1"/>
          <w:sz w:val="14"/>
        </w:rPr>
        <w:t xml:space="preserve">. It was initially created as a largely Western project designed for postwar rehabilitation and flourished during the Cold War. It diffused into Asia, Africa, and Latin America following decolonization, cracked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AD4C5F">
        <w:rPr>
          <w:rStyle w:val="StyleUnderline"/>
          <w:rFonts w:asciiTheme="majorHAnsi" w:hAnsiTheme="majorHAnsi" w:cstheme="majorHAnsi"/>
          <w:color w:val="000000" w:themeColor="text1"/>
        </w:rPr>
        <w:t xml:space="preserve">As the most powerful state in the system, </w:t>
      </w:r>
      <w:r w:rsidRPr="00AD4C5F">
        <w:rPr>
          <w:rStyle w:val="StyleUnderline"/>
          <w:rFonts w:asciiTheme="majorHAnsi" w:hAnsiTheme="majorHAnsi" w:cstheme="majorHAnsi"/>
          <w:color w:val="000000" w:themeColor="text1"/>
          <w:highlight w:val="green"/>
        </w:rPr>
        <w:t xml:space="preserve">the </w:t>
      </w:r>
      <w:r w:rsidRPr="00AD4C5F">
        <w:rPr>
          <w:rStyle w:val="Emphasis"/>
          <w:rFonts w:asciiTheme="majorHAnsi" w:hAnsiTheme="majorHAnsi" w:cstheme="majorHAnsi"/>
          <w:color w:val="000000" w:themeColor="text1"/>
          <w:highlight w:val="green"/>
        </w:rPr>
        <w:t>U</w:t>
      </w:r>
      <w:r w:rsidRPr="00AD4C5F">
        <w:rPr>
          <w:rStyle w:val="Emphasis"/>
          <w:rFonts w:asciiTheme="majorHAnsi" w:hAnsiTheme="majorHAnsi" w:cstheme="majorHAnsi"/>
          <w:color w:val="000000" w:themeColor="text1"/>
        </w:rPr>
        <w:t xml:space="preserve">nited </w:t>
      </w:r>
      <w:r w:rsidRPr="00AD4C5F">
        <w:rPr>
          <w:rStyle w:val="Emphasis"/>
          <w:rFonts w:asciiTheme="majorHAnsi" w:hAnsiTheme="majorHAnsi" w:cstheme="majorHAnsi"/>
          <w:color w:val="000000" w:themeColor="text1"/>
          <w:highlight w:val="green"/>
        </w:rPr>
        <w:t>S</w:t>
      </w:r>
      <w:r w:rsidRPr="00AD4C5F">
        <w:rPr>
          <w:rStyle w:val="Emphasis"/>
          <w:rFonts w:asciiTheme="majorHAnsi" w:hAnsiTheme="majorHAnsi" w:cstheme="majorHAnsi"/>
          <w:color w:val="000000" w:themeColor="text1"/>
        </w:rPr>
        <w:t xml:space="preserve">tates </w:t>
      </w:r>
      <w:r w:rsidRPr="00AD4C5F">
        <w:rPr>
          <w:rStyle w:val="Emphasis"/>
          <w:rFonts w:asciiTheme="majorHAnsi" w:hAnsiTheme="majorHAnsi" w:cstheme="majorHAnsi"/>
          <w:color w:val="000000" w:themeColor="text1"/>
          <w:highlight w:val="green"/>
        </w:rPr>
        <w:t>has</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disproportionately shaped</w:t>
      </w:r>
      <w:r w:rsidRPr="00AD4C5F">
        <w:rPr>
          <w:rStyle w:val="StyleUnderline"/>
          <w:rFonts w:asciiTheme="majorHAnsi" w:hAnsiTheme="majorHAnsi" w:cstheme="majorHAnsi"/>
          <w:color w:val="000000" w:themeColor="text1"/>
          <w:highlight w:val="green"/>
        </w:rPr>
        <w:t xml:space="preserve"> its rules </w:t>
      </w:r>
      <w:r w:rsidRPr="00AD4C5F">
        <w:rPr>
          <w:rStyle w:val="StyleUnderline"/>
          <w:rFonts w:asciiTheme="majorHAnsi" w:hAnsiTheme="majorHAnsi" w:cstheme="majorHAnsi"/>
          <w:color w:val="000000" w:themeColor="text1"/>
        </w:rPr>
        <w:t>while reserving the right to periodically flout them</w:t>
      </w:r>
      <w:r w:rsidRPr="00AD4C5F">
        <w:rPr>
          <w:rFonts w:asciiTheme="majorHAnsi" w:hAnsiTheme="majorHAnsi" w:cstheme="majorHAnsi"/>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AD4C5F">
        <w:rPr>
          <w:rStyle w:val="StyleUnderline"/>
          <w:rFonts w:asciiTheme="majorHAnsi" w:hAnsiTheme="majorHAnsi" w:cstheme="majorHAnsi"/>
          <w:color w:val="000000" w:themeColor="text1"/>
        </w:rPr>
        <w:t xml:space="preserve">the United States’ </w:t>
      </w:r>
      <w:r w:rsidRPr="00AD4C5F">
        <w:rPr>
          <w:rStyle w:val="StyleUnderline"/>
          <w:rFonts w:asciiTheme="majorHAnsi" w:hAnsiTheme="majorHAnsi" w:cstheme="majorHAnsi"/>
          <w:color w:val="000000" w:themeColor="text1"/>
          <w:highlight w:val="green"/>
        </w:rPr>
        <w:t>embrace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of</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liberal</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internationalism</w:t>
      </w:r>
      <w:r w:rsidRPr="00AD4C5F">
        <w:rPr>
          <w:rStyle w:val="StyleUnderline"/>
          <w:rFonts w:asciiTheme="majorHAnsi" w:hAnsiTheme="majorHAnsi" w:cstheme="majorHAnsi"/>
          <w:color w:val="000000" w:themeColor="text1"/>
        </w:rPr>
        <w:t xml:space="preserve"> guided its approach to international institutions and </w:t>
      </w:r>
      <w:r w:rsidRPr="00AD4C5F">
        <w:rPr>
          <w:rStyle w:val="Emphasis"/>
          <w:rFonts w:asciiTheme="majorHAnsi" w:hAnsiTheme="majorHAnsi" w:cstheme="majorHAnsi"/>
          <w:color w:val="000000" w:themeColor="text1"/>
          <w:highlight w:val="green"/>
        </w:rPr>
        <w:t>structured cooperation within the Western bloc</w:t>
      </w:r>
      <w:r w:rsidRPr="00AD4C5F">
        <w:rPr>
          <w:rStyle w:val="Emphasis"/>
          <w:rFonts w:asciiTheme="majorHAnsi" w:hAnsiTheme="majorHAnsi" w:cstheme="majorHAnsi"/>
          <w:color w:val="000000" w:themeColor="text1"/>
        </w:rPr>
        <w: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Unrivaled in the unipolar moment, U.S. grand strategy has been more </w:t>
      </w:r>
      <w:r w:rsidRPr="00AD4C5F">
        <w:rPr>
          <w:rStyle w:val="Emphasis"/>
          <w:rFonts w:asciiTheme="majorHAnsi" w:hAnsiTheme="majorHAnsi" w:cstheme="majorHAnsi"/>
          <w:color w:val="000000" w:themeColor="text1"/>
        </w:rPr>
        <w:t>remarkable for its restraint</w:t>
      </w:r>
      <w:r w:rsidRPr="00AD4C5F">
        <w:rPr>
          <w:rStyle w:val="StyleUnderline"/>
          <w:rFonts w:asciiTheme="majorHAnsi" w:hAnsiTheme="majorHAnsi" w:cstheme="majorHAnsi"/>
          <w:color w:val="000000" w:themeColor="text1"/>
        </w:rPr>
        <w:t xml:space="preserve"> than its unfettered exercise of coercive power</w:t>
      </w:r>
      <w:r w:rsidRPr="00AD4C5F">
        <w:rPr>
          <w:rFonts w:asciiTheme="majorHAnsi" w:hAnsiTheme="majorHAnsi" w:cstheme="majorHAnsi"/>
          <w:color w:val="000000" w:themeColor="text1"/>
          <w:sz w:val="14"/>
        </w:rPr>
        <w:t xml:space="preserve">, despite a slew of regrettable excesses. Indeed, the concept of </w:t>
      </w:r>
      <w:r w:rsidRPr="00AD4C5F">
        <w:rPr>
          <w:rStyle w:val="StyleUnderline"/>
          <w:rFonts w:asciiTheme="majorHAnsi" w:hAnsiTheme="majorHAnsi" w:cstheme="majorHAnsi"/>
          <w:color w:val="000000" w:themeColor="text1"/>
          <w:highlight w:val="green"/>
        </w:rPr>
        <w:t>international order is relevant even in a hard power world</w:t>
      </w:r>
      <w:r w:rsidRPr="00AD4C5F">
        <w:rPr>
          <w:rStyle w:val="StyleUnderline"/>
          <w:rFonts w:asciiTheme="majorHAnsi" w:hAnsiTheme="majorHAnsi" w:cstheme="majorHAnsi"/>
          <w:color w:val="000000" w:themeColor="text1"/>
        </w:rPr>
        <w:t xml:space="preserve"> precisely because it is not reducible to unilateral U.S. interests</w:t>
      </w:r>
      <w:r w:rsidRPr="00AD4C5F">
        <w:rPr>
          <w:rFonts w:asciiTheme="majorHAnsi" w:hAnsiTheme="majorHAnsi" w:cstheme="majorHAnsi"/>
          <w:color w:val="000000" w:themeColor="text1"/>
          <w:sz w:val="14"/>
        </w:rPr>
        <w:t xml:space="preserve"> or to the global distribution of military and economic might. Rather, </w:t>
      </w:r>
      <w:r w:rsidRPr="00AD4C5F">
        <w:rPr>
          <w:rStyle w:val="StyleUnderline"/>
          <w:rFonts w:asciiTheme="majorHAnsi" w:hAnsiTheme="majorHAnsi" w:cstheme="majorHAnsi"/>
          <w:color w:val="000000" w:themeColor="text1"/>
          <w:highlight w:val="green"/>
        </w:rPr>
        <w:t xml:space="preserve">it </w:t>
      </w:r>
      <w:r w:rsidRPr="00AD4C5F">
        <w:rPr>
          <w:rStyle w:val="StyleUnderline"/>
          <w:rFonts w:asciiTheme="majorHAnsi" w:hAnsiTheme="majorHAnsi" w:cstheme="majorHAnsi"/>
          <w:color w:val="000000" w:themeColor="text1"/>
        </w:rPr>
        <w:t xml:space="preserve">emerged and </w:t>
      </w:r>
      <w:r w:rsidRPr="00AD4C5F">
        <w:rPr>
          <w:rStyle w:val="StyleUnderline"/>
          <w:rFonts w:asciiTheme="majorHAnsi" w:hAnsiTheme="majorHAnsi" w:cstheme="majorHAnsi"/>
          <w:color w:val="000000" w:themeColor="text1"/>
          <w:highlight w:val="green"/>
        </w:rPr>
        <w:t>endured through many states’ collective efforts</w:t>
      </w:r>
      <w:r w:rsidRPr="00AD4C5F">
        <w:rPr>
          <w:rFonts w:asciiTheme="majorHAnsi" w:hAnsiTheme="majorHAnsi" w:cstheme="majorHAnsi"/>
          <w:color w:val="000000" w:themeColor="text1"/>
          <w:sz w:val="14"/>
        </w:rPr>
        <w:t xml:space="preserve">. Where </w:t>
      </w:r>
      <w:r w:rsidRPr="00AD4C5F">
        <w:rPr>
          <w:rStyle w:val="StyleUnderline"/>
          <w:rFonts w:asciiTheme="majorHAnsi" w:hAnsiTheme="majorHAnsi" w:cstheme="majorHAnsi"/>
          <w:color w:val="000000" w:themeColor="text1"/>
        </w:rPr>
        <w:t xml:space="preserve">rules are institutionalized in organizations or legal regimes, they reflect painstaking diplomatic efforts to identify convergent interests </w:t>
      </w:r>
      <w:r w:rsidRPr="00AD4C5F">
        <w:rPr>
          <w:rStyle w:val="StyleUnderline"/>
          <w:rFonts w:asciiTheme="majorHAnsi" w:hAnsiTheme="majorHAnsi" w:cstheme="majorHAnsi"/>
          <w:color w:val="000000" w:themeColor="text1"/>
          <w:highlight w:val="green"/>
        </w:rPr>
        <w:t xml:space="preserve">and </w:t>
      </w:r>
      <w:r w:rsidRPr="00AD4C5F">
        <w:rPr>
          <w:rStyle w:val="Emphasis"/>
          <w:rFonts w:asciiTheme="majorHAnsi" w:hAnsiTheme="majorHAnsi" w:cstheme="majorHAnsi"/>
          <w:color w:val="000000" w:themeColor="text1"/>
          <w:highlight w:val="green"/>
        </w:rPr>
        <w:t>codify standards of state behavior</w:t>
      </w:r>
      <w:r w:rsidRPr="00AD4C5F">
        <w:rPr>
          <w:rFonts w:asciiTheme="majorHAnsi" w:hAnsiTheme="majorHAnsi" w:cstheme="majorHAnsi"/>
          <w:color w:val="000000" w:themeColor="text1"/>
          <w:sz w:val="14"/>
          <w:highlight w:val="green"/>
        </w:rPr>
        <w:t>.</w:t>
      </w:r>
      <w:r w:rsidRPr="00AD4C5F">
        <w:rPr>
          <w:rFonts w:asciiTheme="majorHAnsi" w:hAnsiTheme="majorHAnsi" w:cstheme="majorHAnsi"/>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AD4C5F">
        <w:rPr>
          <w:rStyle w:val="StyleUnderline"/>
          <w:rFonts w:asciiTheme="majorHAnsi" w:hAnsiTheme="majorHAnsi" w:cstheme="majorHAnsi"/>
          <w:color w:val="000000" w:themeColor="text1"/>
          <w:highlight w:val="green"/>
        </w:rPr>
        <w:t xml:space="preserve">it offered </w:t>
      </w:r>
      <w:r w:rsidRPr="00AD4C5F">
        <w:rPr>
          <w:rStyle w:val="Emphasis"/>
          <w:rFonts w:asciiTheme="majorHAnsi" w:hAnsiTheme="majorHAnsi" w:cstheme="majorHAnsi"/>
          <w:color w:val="000000" w:themeColor="text1"/>
          <w:highlight w:val="green"/>
        </w:rPr>
        <w:t>both</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stability</w:t>
      </w:r>
      <w:r w:rsidRPr="00AD4C5F">
        <w:rPr>
          <w:rStyle w:val="StyleUnderline"/>
          <w:rFonts w:asciiTheme="majorHAnsi" w:hAnsiTheme="majorHAnsi" w:cstheme="majorHAnsi"/>
          <w:color w:val="000000" w:themeColor="text1"/>
          <w:highlight w:val="green"/>
        </w:rPr>
        <w:t xml:space="preserve"> and </w:t>
      </w:r>
      <w:r w:rsidRPr="00AD4C5F">
        <w:rPr>
          <w:rStyle w:val="Emphasis"/>
          <w:rFonts w:asciiTheme="majorHAnsi" w:hAnsiTheme="majorHAnsi" w:cstheme="majorHAnsi"/>
          <w:color w:val="000000" w:themeColor="text1"/>
          <w:highlight w:val="green"/>
        </w:rPr>
        <w:t>considerable political, economic, and security gains</w:t>
      </w:r>
      <w:r w:rsidRPr="00AD4C5F">
        <w:rPr>
          <w:rStyle w:val="StyleUnderline"/>
          <w:rFonts w:asciiTheme="majorHAnsi" w:hAnsiTheme="majorHAnsi" w:cstheme="majorHAnsi"/>
          <w:color w:val="000000" w:themeColor="text1"/>
        </w:rPr>
        <w:t xml:space="preserve"> to other states. </w:t>
      </w:r>
      <w:r w:rsidRPr="00AD4C5F">
        <w:rPr>
          <w:rFonts w:asciiTheme="majorHAnsi" w:hAnsiTheme="majorHAnsi" w:cstheme="majorHAnsi"/>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AD4C5F">
        <w:rPr>
          <w:rStyle w:val="StyleUnderline"/>
          <w:rFonts w:asciiTheme="majorHAnsi" w:hAnsiTheme="majorHAnsi" w:cstheme="majorHAnsi"/>
          <w:color w:val="000000" w:themeColor="text1"/>
        </w:rPr>
        <w:t>Far from dismissing the order as a mere euphemism for U.S. hegemony, they see their own national interests at stake in it</w:t>
      </w:r>
      <w:r w:rsidRPr="00AD4C5F">
        <w:rPr>
          <w:rFonts w:asciiTheme="majorHAnsi" w:hAnsiTheme="majorHAnsi" w:cstheme="majorHAnsi"/>
          <w:color w:val="000000" w:themeColor="text1"/>
          <w:sz w:val="14"/>
        </w:rPr>
        <w:t xml:space="preserve">. They also recognize that those interests cannot be protected without a powerful—and committed—United States. </w:t>
      </w:r>
      <w:r w:rsidRPr="00AD4C5F">
        <w:rPr>
          <w:rStyle w:val="StyleUnderline"/>
          <w:rFonts w:asciiTheme="majorHAnsi" w:hAnsiTheme="majorHAnsi" w:cstheme="majorHAnsi"/>
          <w:color w:val="000000" w:themeColor="text1"/>
          <w:highlight w:val="green"/>
        </w:rPr>
        <w:t xml:space="preserve">Even China, </w:t>
      </w:r>
      <w:r w:rsidRPr="00AD4C5F">
        <w:rPr>
          <w:rStyle w:val="StyleUnderline"/>
          <w:rFonts w:asciiTheme="majorHAnsi" w:hAnsiTheme="majorHAnsi" w:cstheme="majorHAnsi"/>
          <w:color w:val="000000" w:themeColor="text1"/>
        </w:rPr>
        <w:t xml:space="preserve">the order’s most formidable challenger-in-waiting, </w:t>
      </w:r>
      <w:r w:rsidRPr="00AD4C5F">
        <w:rPr>
          <w:rStyle w:val="StyleUnderline"/>
          <w:rFonts w:asciiTheme="majorHAnsi" w:hAnsiTheme="majorHAnsi" w:cstheme="majorHAnsi"/>
          <w:color w:val="000000" w:themeColor="text1"/>
          <w:highlight w:val="green"/>
        </w:rPr>
        <w:t>finds value</w:t>
      </w:r>
      <w:r w:rsidRPr="00AD4C5F">
        <w:rPr>
          <w:rStyle w:val="StyleUnderline"/>
          <w:rFonts w:asciiTheme="majorHAnsi" w:hAnsiTheme="majorHAnsi" w:cstheme="majorHAnsi"/>
          <w:color w:val="000000" w:themeColor="text1"/>
        </w:rPr>
        <w:t xml:space="preserve"> in selectively embracing its tenets</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triumphalists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AD4C5F">
        <w:rPr>
          <w:rStyle w:val="StyleUnderline"/>
          <w:rFonts w:asciiTheme="majorHAnsi" w:hAnsiTheme="majorHAnsi" w:cstheme="majorHAnsi"/>
          <w:color w:val="000000" w:themeColor="text1"/>
          <w:sz w:val="16"/>
          <w:szCs w:val="16"/>
        </w:rPr>
        <w:t xml:space="preserve">changing power balances alone </w:t>
      </w:r>
      <w:r w:rsidRPr="00AD4C5F">
        <w:rPr>
          <w:rStyle w:val="Emphasis"/>
          <w:rFonts w:asciiTheme="majorHAnsi" w:hAnsiTheme="majorHAnsi" w:cstheme="majorHAnsi"/>
          <w:color w:val="000000" w:themeColor="text1"/>
          <w:sz w:val="16"/>
          <w:szCs w:val="16"/>
        </w:rPr>
        <w:t>do not make the order’s demise a foregone conclusion</w:t>
      </w:r>
      <w:r w:rsidRPr="00AD4C5F">
        <w:rPr>
          <w:rFonts w:asciiTheme="majorHAnsi" w:hAnsiTheme="majorHAnsi" w:cstheme="majorHAnsi"/>
          <w:color w:val="000000" w:themeColor="text1"/>
          <w:sz w:val="16"/>
          <w:szCs w:val="16"/>
        </w:rPr>
        <w:t xml:space="preserve">. For the next several decades, </w:t>
      </w:r>
      <w:r w:rsidRPr="00AD4C5F">
        <w:rPr>
          <w:rStyle w:val="StyleUnderline"/>
          <w:rFonts w:asciiTheme="majorHAnsi" w:hAnsiTheme="majorHAnsi" w:cstheme="majorHAnsi"/>
          <w:color w:val="000000" w:themeColor="text1"/>
          <w:sz w:val="16"/>
          <w:szCs w:val="16"/>
        </w:rPr>
        <w:t>the United States will still remain the world’s most powerful state in military, economic, and diplomatic terms</w:t>
      </w:r>
      <w:r w:rsidRPr="00AD4C5F">
        <w:rPr>
          <w:rFonts w:asciiTheme="majorHAnsi" w:hAnsiTheme="majorHAnsi" w:cstheme="majorHAnsi"/>
          <w:color w:val="000000" w:themeColor="text1"/>
          <w:sz w:val="16"/>
          <w:szCs w:val="16"/>
        </w:rPr>
        <w:t xml:space="preserve">. </w:t>
      </w:r>
      <w:r w:rsidRPr="00AD4C5F">
        <w:rPr>
          <w:rStyle w:val="StyleUnderline"/>
          <w:rFonts w:asciiTheme="majorHAnsi" w:hAnsiTheme="majorHAnsi" w:cstheme="majorHAnsi"/>
          <w:color w:val="000000" w:themeColor="text1"/>
          <w:sz w:val="16"/>
          <w:szCs w:val="16"/>
        </w:rPr>
        <w:t>No other country will have the same capacity to shape international order</w:t>
      </w:r>
      <w:r w:rsidRPr="00AD4C5F">
        <w:rPr>
          <w:rFonts w:asciiTheme="majorHAnsi" w:hAnsiTheme="majorHAnsi" w:cstheme="majorHAnsi"/>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AD4C5F">
        <w:rPr>
          <w:rStyle w:val="StyleUnderline"/>
          <w:rFonts w:asciiTheme="majorHAnsi" w:hAnsiTheme="majorHAnsi" w:cstheme="majorHAnsi"/>
          <w:color w:val="000000" w:themeColor="text1"/>
          <w:sz w:val="16"/>
          <w:szCs w:val="16"/>
        </w:rPr>
        <w:t xml:space="preserve">. It would </w:t>
      </w:r>
      <w:r w:rsidRPr="00AD4C5F">
        <w:rPr>
          <w:rStyle w:val="Emphasis"/>
          <w:rFonts w:asciiTheme="majorHAnsi" w:hAnsiTheme="majorHAnsi" w:cstheme="majorHAnsi"/>
          <w:color w:val="000000" w:themeColor="text1"/>
          <w:sz w:val="16"/>
          <w:szCs w:val="16"/>
        </w:rPr>
        <w:t>be a grave mistake</w:t>
      </w:r>
      <w:r w:rsidRPr="00AD4C5F">
        <w:rPr>
          <w:rStyle w:val="StyleUnderline"/>
          <w:rFonts w:asciiTheme="majorHAnsi" w:hAnsiTheme="majorHAnsi" w:cstheme="majorHAnsi"/>
          <w:color w:val="000000" w:themeColor="text1"/>
          <w:sz w:val="16"/>
          <w:szCs w:val="16"/>
        </w:rPr>
        <w:t xml:space="preserve"> for the United States to </w:t>
      </w:r>
      <w:r w:rsidRPr="00AD4C5F">
        <w:rPr>
          <w:rStyle w:val="Emphasis"/>
          <w:rFonts w:asciiTheme="majorHAnsi" w:hAnsiTheme="majorHAnsi" w:cstheme="majorHAnsi"/>
          <w:color w:val="000000" w:themeColor="text1"/>
          <w:sz w:val="16"/>
          <w:szCs w:val="16"/>
        </w:rPr>
        <w:t>abandon the idea of international order</w:t>
      </w:r>
      <w:r w:rsidRPr="00AD4C5F">
        <w:rPr>
          <w:rStyle w:val="StyleUnderline"/>
          <w:rFonts w:asciiTheme="majorHAnsi" w:hAnsiTheme="majorHAnsi" w:cstheme="majorHAnsi"/>
          <w:color w:val="000000" w:themeColor="text1"/>
          <w:sz w:val="16"/>
          <w:szCs w:val="16"/>
        </w:rPr>
        <w:t xml:space="preserve"> as an empty grand strategic ambition</w:t>
      </w:r>
      <w:r w:rsidRPr="00AD4C5F">
        <w:rPr>
          <w:rFonts w:asciiTheme="majorHAnsi" w:hAnsiTheme="majorHAnsi" w:cstheme="majorHAnsi"/>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AD4C5F">
        <w:rPr>
          <w:rStyle w:val="StyleUnderline"/>
          <w:rFonts w:asciiTheme="majorHAnsi" w:hAnsiTheme="majorHAnsi" w:cstheme="majorHAnsi"/>
          <w:color w:val="000000" w:themeColor="text1"/>
          <w:sz w:val="16"/>
          <w:szCs w:val="16"/>
        </w:rPr>
        <w:t>the United States needs a novel grand strategic vision that rejects both radical retreat and creativity-numbing nostalgia</w:t>
      </w:r>
      <w:r w:rsidRPr="00AD4C5F">
        <w:rPr>
          <w:rFonts w:asciiTheme="majorHAnsi" w:hAnsiTheme="majorHAnsi" w:cstheme="majorHAnsi"/>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triumphalists could have possibly imagined at the apex of U.S. power. </w:t>
      </w:r>
      <w:r w:rsidRPr="00AD4C5F">
        <w:rPr>
          <w:rStyle w:val="StyleUnderline"/>
          <w:rFonts w:asciiTheme="majorHAnsi" w:hAnsiTheme="majorHAnsi" w:cstheme="majorHAnsi"/>
          <w:color w:val="000000" w:themeColor="text1"/>
          <w:sz w:val="16"/>
          <w:szCs w:val="16"/>
        </w:rPr>
        <w:t xml:space="preserve">For the United States to lead abroad, it must also </w:t>
      </w:r>
      <w:r w:rsidRPr="00AD4C5F">
        <w:rPr>
          <w:rStyle w:val="Emphasis"/>
          <w:rFonts w:asciiTheme="majorHAnsi" w:hAnsiTheme="majorHAnsi" w:cstheme="majorHAnsi"/>
          <w:color w:val="000000" w:themeColor="text1"/>
          <w:sz w:val="16"/>
          <w:szCs w:val="16"/>
        </w:rPr>
        <w:t>confront the dysfunction</w:t>
      </w:r>
      <w:r w:rsidRPr="00AD4C5F">
        <w:rPr>
          <w:rStyle w:val="StyleUnderline"/>
          <w:rFonts w:asciiTheme="majorHAnsi" w:hAnsiTheme="majorHAnsi" w:cstheme="majorHAnsi"/>
          <w:color w:val="000000" w:themeColor="text1"/>
          <w:sz w:val="16"/>
          <w:szCs w:val="16"/>
        </w:rPr>
        <w:t xml:space="preserve"> that is hollowing out support for internationalism at home</w:t>
      </w:r>
      <w:r w:rsidRPr="00AD4C5F">
        <w:rPr>
          <w:rFonts w:asciiTheme="majorHAnsi" w:hAnsiTheme="majorHAnsi" w:cstheme="majorHAnsi"/>
          <w:color w:val="000000" w:themeColor="text1"/>
          <w:sz w:val="16"/>
          <w:szCs w:val="16"/>
        </w:rPr>
        <w:t xml:space="preserve">. As we have argued, and as Allison rightly points out, Trump may be more avatar than architect of the United States’ domestic unraveling. To be sure, </w:t>
      </w:r>
      <w:r w:rsidRPr="00AD4C5F">
        <w:rPr>
          <w:rStyle w:val="StyleUnderline"/>
          <w:rFonts w:asciiTheme="majorHAnsi" w:hAnsiTheme="majorHAnsi" w:cstheme="majorHAnsi"/>
          <w:color w:val="000000" w:themeColor="text1"/>
          <w:sz w:val="16"/>
          <w:szCs w:val="16"/>
        </w:rPr>
        <w:t>Trump’s transactional and visceral approach to foreign policy is itself wreaking havoc on the predictability underlying the postwar orde</w:t>
      </w:r>
      <w:r w:rsidRPr="00AD4C5F">
        <w:rPr>
          <w:rFonts w:asciiTheme="majorHAnsi" w:hAnsiTheme="majorHAnsi" w:cstheme="majorHAnsi"/>
          <w:color w:val="000000" w:themeColor="text1"/>
          <w:sz w:val="16"/>
          <w:szCs w:val="16"/>
        </w:rPr>
        <w:t xml:space="preserve">r and will require global recompense of epochal proportions from any new leader. </w:t>
      </w:r>
      <w:r w:rsidRPr="00AD4C5F">
        <w:rPr>
          <w:rStyle w:val="StyleUnderline"/>
          <w:rFonts w:asciiTheme="majorHAnsi" w:hAnsiTheme="majorHAnsi" w:cstheme="majorHAnsi"/>
          <w:color w:val="000000" w:themeColor="text1"/>
          <w:sz w:val="16"/>
          <w:szCs w:val="16"/>
        </w:rPr>
        <w:t xml:space="preserve">But we </w:t>
      </w:r>
      <w:r w:rsidRPr="00AD4C5F">
        <w:rPr>
          <w:rStyle w:val="Emphasis"/>
          <w:rFonts w:asciiTheme="majorHAnsi" w:hAnsiTheme="majorHAnsi" w:cstheme="majorHAnsi"/>
          <w:color w:val="000000" w:themeColor="text1"/>
          <w:sz w:val="16"/>
          <w:szCs w:val="16"/>
        </w:rPr>
        <w:t>cannot assess the extent or endurance</w:t>
      </w:r>
      <w:r w:rsidRPr="00AD4C5F">
        <w:rPr>
          <w:rStyle w:val="StyleUnderline"/>
          <w:rFonts w:asciiTheme="majorHAnsi" w:hAnsiTheme="majorHAnsi" w:cstheme="majorHAnsi"/>
          <w:color w:val="000000" w:themeColor="text1"/>
          <w:sz w:val="16"/>
          <w:szCs w:val="16"/>
        </w:rPr>
        <w:t xml:space="preserve"> of his destructiveness just 18 months into his term. </w:t>
      </w:r>
      <w:r w:rsidRPr="00AD4C5F">
        <w:rPr>
          <w:rFonts w:asciiTheme="majorHAnsi" w:hAnsiTheme="majorHAnsi" w:cstheme="majorHAnsi"/>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AD4C5F">
        <w:rPr>
          <w:rStyle w:val="StyleUnderline"/>
          <w:rFonts w:asciiTheme="majorHAnsi" w:hAnsiTheme="majorHAnsi" w:cstheme="majorHAnsi"/>
          <w:color w:val="000000" w:themeColor="text1"/>
          <w:sz w:val="16"/>
          <w:szCs w:val="16"/>
        </w:rPr>
        <w:t xml:space="preserve">Trump’s policies are merely a modern projection of old impulses, most notably the deep unilateralism of the Jacksonian school of foreign policy. </w:t>
      </w:r>
      <w:r w:rsidRPr="00AD4C5F">
        <w:rPr>
          <w:rFonts w:asciiTheme="majorHAnsi" w:hAnsiTheme="majorHAnsi" w:cstheme="majorHAnsi"/>
          <w:color w:val="000000" w:themeColor="text1"/>
          <w:sz w:val="16"/>
          <w:szCs w:val="16"/>
        </w:rPr>
        <w:t>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in order to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highlight w:val="green"/>
        </w:rPr>
        <w:t>the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old</w:t>
      </w:r>
      <w:r w:rsidRPr="00AD4C5F">
        <w:rPr>
          <w:rStyle w:val="StyleUnderline"/>
          <w:rFonts w:asciiTheme="majorHAnsi" w:hAnsiTheme="majorHAnsi" w:cstheme="majorHAnsi"/>
          <w:color w:val="000000" w:themeColor="text1"/>
        </w:rPr>
        <w:t xml:space="preserve"> liberal </w:t>
      </w:r>
      <w:r w:rsidRPr="00AD4C5F">
        <w:rPr>
          <w:rStyle w:val="StyleUnderline"/>
          <w:rFonts w:asciiTheme="majorHAnsi" w:hAnsiTheme="majorHAnsi" w:cstheme="majorHAnsi"/>
          <w:color w:val="000000" w:themeColor="text1"/>
          <w:highlight w:val="green"/>
        </w:rPr>
        <w:t>order</w:t>
      </w:r>
      <w:r w:rsidRPr="00AD4C5F">
        <w:rPr>
          <w:rStyle w:val="StyleUnderline"/>
          <w:rFonts w:asciiTheme="majorHAnsi" w:hAnsiTheme="majorHAnsi" w:cstheme="majorHAnsi"/>
          <w:color w:val="000000" w:themeColor="text1"/>
        </w:rPr>
        <w:t xml:space="preserve"> built on unrivaled U.S. power </w:t>
      </w:r>
      <w:r w:rsidRPr="00AD4C5F">
        <w:rPr>
          <w:rStyle w:val="StyleUnderline"/>
          <w:rFonts w:asciiTheme="majorHAnsi" w:hAnsiTheme="majorHAnsi" w:cstheme="majorHAnsi"/>
          <w:color w:val="000000" w:themeColor="text1"/>
          <w:highlight w:val="green"/>
        </w:rPr>
        <w:t>will</w:t>
      </w:r>
      <w:r w:rsidRPr="00AD4C5F">
        <w:rPr>
          <w:rStyle w:val="StyleUnderline"/>
          <w:rFonts w:asciiTheme="majorHAnsi" w:hAnsiTheme="majorHAnsi" w:cstheme="majorHAnsi"/>
          <w:color w:val="000000" w:themeColor="text1"/>
        </w:rPr>
        <w:t xml:space="preserve"> no doubt </w:t>
      </w:r>
      <w:r w:rsidRPr="00AD4C5F">
        <w:rPr>
          <w:rStyle w:val="StyleUnderline"/>
          <w:rFonts w:asciiTheme="majorHAnsi" w:hAnsiTheme="majorHAnsi" w:cstheme="majorHAnsi"/>
          <w:color w:val="000000" w:themeColor="text1"/>
          <w:highlight w:val="green"/>
        </w:rPr>
        <w:t>prove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obsolete</w:t>
      </w:r>
      <w:r w:rsidRPr="00AD4C5F">
        <w:rPr>
          <w:rStyle w:val="StyleUnderline"/>
          <w:rFonts w:asciiTheme="majorHAnsi" w:hAnsiTheme="majorHAnsi" w:cstheme="majorHAnsi"/>
          <w:color w:val="000000" w:themeColor="text1"/>
        </w:rPr>
        <w:t xml:space="preserve"> and untenable</w:t>
      </w:r>
      <w:r w:rsidRPr="00AD4C5F">
        <w:rPr>
          <w:rFonts w:asciiTheme="majorHAnsi" w:hAnsiTheme="majorHAnsi" w:cstheme="majorHAnsi"/>
          <w:color w:val="000000" w:themeColor="text1"/>
          <w:sz w:val="14"/>
        </w:rPr>
        <w:t xml:space="preserve">. But </w:t>
      </w:r>
      <w:r w:rsidRPr="00AD4C5F">
        <w:rPr>
          <w:rStyle w:val="Emphasis"/>
          <w:rFonts w:asciiTheme="majorHAnsi" w:hAnsiTheme="majorHAnsi" w:cstheme="majorHAnsi"/>
          <w:color w:val="000000" w:themeColor="text1"/>
          <w:highlight w:val="green"/>
        </w:rPr>
        <w:t>that should not imply</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giving up</w:t>
      </w:r>
      <w:r w:rsidRPr="00AD4C5F">
        <w:rPr>
          <w:rStyle w:val="Emphasis"/>
          <w:rFonts w:asciiTheme="majorHAnsi" w:hAnsiTheme="majorHAnsi" w:cstheme="majorHAnsi"/>
          <w:color w:val="000000" w:themeColor="text1"/>
        </w:rPr>
        <w:t xml:space="preserve"> on the system altogether</w:t>
      </w:r>
      <w:r w:rsidRPr="00AD4C5F">
        <w:rPr>
          <w:rFonts w:asciiTheme="majorHAnsi" w:hAnsiTheme="majorHAnsi" w:cstheme="majorHAnsi"/>
          <w:color w:val="000000" w:themeColor="text1"/>
          <w:sz w:val="14"/>
        </w:rPr>
        <w:t>—</w:t>
      </w:r>
      <w:r w:rsidRPr="00AD4C5F">
        <w:rPr>
          <w:rStyle w:val="StyleUnderline"/>
          <w:rFonts w:asciiTheme="majorHAnsi" w:hAnsiTheme="majorHAnsi" w:cstheme="majorHAnsi"/>
          <w:color w:val="000000" w:themeColor="text1"/>
        </w:rPr>
        <w:t xml:space="preserve">particularly since </w:t>
      </w:r>
      <w:r w:rsidRPr="00AD4C5F">
        <w:rPr>
          <w:rStyle w:val="StyleUnderline"/>
          <w:rFonts w:asciiTheme="majorHAnsi" w:hAnsiTheme="majorHAnsi" w:cstheme="majorHAnsi"/>
          <w:color w:val="000000" w:themeColor="text1"/>
          <w:highlight w:val="green"/>
        </w:rPr>
        <w:t xml:space="preserve">it has </w:t>
      </w:r>
      <w:r w:rsidRPr="00AD4C5F">
        <w:rPr>
          <w:rStyle w:val="Emphasis"/>
          <w:rFonts w:asciiTheme="majorHAnsi" w:hAnsiTheme="majorHAnsi" w:cstheme="majorHAnsi"/>
          <w:color w:val="000000" w:themeColor="text1"/>
          <w:highlight w:val="green"/>
        </w:rPr>
        <w:t>advanced U.S. interests at a</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lower cost than any known alternative</w:t>
      </w:r>
      <w:r w:rsidRPr="00AD4C5F">
        <w:rPr>
          <w:rFonts w:asciiTheme="majorHAnsi" w:hAnsiTheme="majorHAnsi" w:cstheme="majorHAnsi"/>
          <w:color w:val="000000" w:themeColor="text1"/>
          <w:sz w:val="14"/>
        </w:rPr>
        <w:t xml:space="preserve">. As in previous eras, the </w:t>
      </w:r>
      <w:r w:rsidRPr="00AD4C5F">
        <w:rPr>
          <w:rStyle w:val="StyleUnderline"/>
          <w:rFonts w:asciiTheme="majorHAnsi" w:hAnsiTheme="majorHAnsi" w:cstheme="majorHAnsi"/>
          <w:color w:val="000000" w:themeColor="text1"/>
        </w:rPr>
        <w:t>United States’ global power position will condition, but not predetermine, Washington’s strategic choices</w:t>
      </w:r>
      <w:r w:rsidRPr="00AD4C5F">
        <w:rPr>
          <w:rFonts w:asciiTheme="majorHAnsi" w:hAnsiTheme="majorHAnsi" w:cstheme="majorHAnsi"/>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AD4C5F">
        <w:rPr>
          <w:rStyle w:val="StyleUnderline"/>
          <w:rFonts w:asciiTheme="majorHAnsi" w:hAnsiTheme="majorHAnsi" w:cstheme="majorHAnsi"/>
          <w:color w:val="000000" w:themeColor="text1"/>
        </w:rPr>
        <w:t>The liberal international order may be less foundational than often argued, but it serves more than just narrative purposes</w:t>
      </w:r>
      <w:r w:rsidRPr="00AD4C5F">
        <w:rPr>
          <w:rFonts w:asciiTheme="majorHAnsi" w:hAnsiTheme="majorHAnsi" w:cstheme="majorHAnsi"/>
          <w:color w:val="000000" w:themeColor="text1"/>
          <w:sz w:val="14"/>
        </w:rPr>
        <w:t xml:space="preserve">. In its hour of duress, </w:t>
      </w:r>
      <w:r w:rsidRPr="00AD4C5F">
        <w:rPr>
          <w:rStyle w:val="StyleUnderline"/>
          <w:rFonts w:asciiTheme="majorHAnsi" w:hAnsiTheme="majorHAnsi" w:cstheme="majorHAnsi"/>
          <w:color w:val="000000" w:themeColor="text1"/>
          <w:highlight w:val="green"/>
        </w:rPr>
        <w:t>a new vision</w:t>
      </w:r>
      <w:r w:rsidRPr="00AD4C5F">
        <w:rPr>
          <w:rStyle w:val="StyleUnderline"/>
          <w:rFonts w:asciiTheme="majorHAnsi" w:hAnsiTheme="majorHAnsi" w:cstheme="majorHAnsi"/>
          <w:color w:val="000000" w:themeColor="text1"/>
        </w:rPr>
        <w:t xml:space="preserve"> for U.S. strategy </w:t>
      </w:r>
      <w:r w:rsidRPr="00AD4C5F">
        <w:rPr>
          <w:rStyle w:val="StyleUnderline"/>
          <w:rFonts w:asciiTheme="majorHAnsi" w:hAnsiTheme="majorHAnsi" w:cstheme="majorHAnsi"/>
          <w:color w:val="000000" w:themeColor="text1"/>
          <w:highlight w:val="green"/>
        </w:rPr>
        <w:t xml:space="preserve">must </w:t>
      </w:r>
      <w:r w:rsidRPr="00AD4C5F">
        <w:rPr>
          <w:rStyle w:val="Emphasis"/>
          <w:rFonts w:asciiTheme="majorHAnsi" w:hAnsiTheme="majorHAnsi" w:cstheme="majorHAnsi"/>
          <w:color w:val="000000" w:themeColor="text1"/>
          <w:highlight w:val="green"/>
        </w:rPr>
        <w:t>assess threats</w:t>
      </w:r>
      <w:r w:rsidRPr="00AD4C5F">
        <w:rPr>
          <w:rStyle w:val="Emphasis"/>
          <w:rFonts w:asciiTheme="majorHAnsi" w:hAnsiTheme="majorHAnsi" w:cstheme="majorHAnsi"/>
          <w:color w:val="000000" w:themeColor="text1"/>
        </w:rPr>
        <w:t xml:space="preserve"> and advantages at home and abroad</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adapt the institutions </w:t>
      </w:r>
      <w:r w:rsidRPr="00AD4C5F">
        <w:rPr>
          <w:rStyle w:val="StyleUnderline"/>
          <w:rFonts w:asciiTheme="majorHAnsi" w:hAnsiTheme="majorHAnsi" w:cstheme="majorHAnsi"/>
          <w:color w:val="000000" w:themeColor="text1"/>
        </w:rPr>
        <w:t>that have been the foundation of American power.</w:t>
      </w:r>
      <w:r w:rsidRPr="00AD4C5F">
        <w:rPr>
          <w:rFonts w:asciiTheme="majorHAnsi" w:hAnsiTheme="majorHAnsi" w:cstheme="majorHAnsi"/>
          <w:color w:val="000000" w:themeColor="text1"/>
          <w:sz w:val="14"/>
        </w:rPr>
        <w:t xml:space="preserve"> If successful, </w:t>
      </w:r>
      <w:r w:rsidRPr="00AD4C5F">
        <w:rPr>
          <w:rStyle w:val="StyleUnderline"/>
          <w:rFonts w:asciiTheme="majorHAnsi" w:hAnsiTheme="majorHAnsi" w:cstheme="majorHAnsi"/>
          <w:color w:val="000000" w:themeColor="text1"/>
          <w:highlight w:val="green"/>
        </w:rPr>
        <w:t>the U</w:t>
      </w:r>
      <w:r w:rsidRPr="00AD4C5F">
        <w:rPr>
          <w:rStyle w:val="StyleUnderline"/>
          <w:rFonts w:asciiTheme="majorHAnsi" w:hAnsiTheme="majorHAnsi" w:cstheme="majorHAnsi"/>
          <w:color w:val="000000" w:themeColor="text1"/>
        </w:rPr>
        <w:t xml:space="preserve">nited </w:t>
      </w:r>
      <w:r w:rsidRPr="00AD4C5F">
        <w:rPr>
          <w:rStyle w:val="StyleUnderline"/>
          <w:rFonts w:asciiTheme="majorHAnsi" w:hAnsiTheme="majorHAnsi" w:cstheme="majorHAnsi"/>
          <w:color w:val="000000" w:themeColor="text1"/>
          <w:highlight w:val="green"/>
        </w:rPr>
        <w:t>S</w:t>
      </w:r>
      <w:r w:rsidRPr="00AD4C5F">
        <w:rPr>
          <w:rStyle w:val="StyleUnderline"/>
          <w:rFonts w:asciiTheme="majorHAnsi" w:hAnsiTheme="majorHAnsi" w:cstheme="majorHAnsi"/>
          <w:color w:val="000000" w:themeColor="text1"/>
        </w:rPr>
        <w:t xml:space="preserve">tates </w:t>
      </w:r>
      <w:r w:rsidRPr="00AD4C5F">
        <w:rPr>
          <w:rStyle w:val="StyleUnderline"/>
          <w:rFonts w:asciiTheme="majorHAnsi" w:hAnsiTheme="majorHAnsi" w:cstheme="majorHAnsi"/>
          <w:color w:val="000000" w:themeColor="text1"/>
          <w:highlight w:val="green"/>
        </w:rPr>
        <w:t xml:space="preserve">will </w:t>
      </w:r>
      <w:r w:rsidRPr="00AD4C5F">
        <w:rPr>
          <w:rStyle w:val="Emphasis"/>
          <w:rFonts w:asciiTheme="majorHAnsi" w:hAnsiTheme="majorHAnsi" w:cstheme="majorHAnsi"/>
          <w:color w:val="000000" w:themeColor="text1"/>
          <w:highlight w:val="green"/>
        </w:rPr>
        <w:t>navigate an epoch of disruptive</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change</w:t>
      </w:r>
      <w:r w:rsidRPr="00AD4C5F">
        <w:rPr>
          <w:rStyle w:val="StyleUnderline"/>
          <w:rFonts w:asciiTheme="majorHAnsi" w:hAnsiTheme="majorHAnsi" w:cstheme="majorHAnsi"/>
          <w:color w:val="000000" w:themeColor="text1"/>
        </w:rPr>
        <w:t>, both domestic and international</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in a manner that is peaceful and redounds to U.S. interests</w:t>
      </w:r>
      <w:r w:rsidRPr="00AD4C5F">
        <w:rPr>
          <w:rStyle w:val="StyleUnderline"/>
          <w:rFonts w:asciiTheme="majorHAnsi" w:hAnsiTheme="majorHAnsi" w:cstheme="majorHAnsi"/>
          <w:color w:val="000000" w:themeColor="text1"/>
        </w:rPr>
        <w:t>. It is a formidable task to be sure, but this moment demands no less</w:t>
      </w:r>
      <w:r w:rsidRPr="00AD4C5F">
        <w:rPr>
          <w:rFonts w:asciiTheme="majorHAnsi" w:hAnsiTheme="majorHAnsi" w:cstheme="majorHAnsi"/>
          <w:color w:val="000000" w:themeColor="text1"/>
          <w:sz w:val="14"/>
        </w:rPr>
        <w:t xml:space="preserve">. </w:t>
      </w:r>
    </w:p>
    <w:p w14:paraId="3E511F51" w14:textId="77777777" w:rsidR="005D57C3" w:rsidRDefault="005D57C3" w:rsidP="005D57C3"/>
    <w:p w14:paraId="492B480F" w14:textId="77777777" w:rsidR="005D57C3" w:rsidRDefault="005D57C3" w:rsidP="005D57C3"/>
    <w:p w14:paraId="1C7834ED" w14:textId="77777777" w:rsidR="005D57C3" w:rsidRDefault="005D57C3" w:rsidP="005D57C3"/>
    <w:p w14:paraId="4A933AE5" w14:textId="77777777" w:rsidR="005D57C3" w:rsidRPr="00001B4D" w:rsidRDefault="005D57C3" w:rsidP="005D57C3">
      <w:pPr>
        <w:pStyle w:val="Heading2"/>
        <w:rPr>
          <w:rFonts w:cs="Calibri"/>
        </w:rPr>
      </w:pPr>
      <w:r w:rsidRPr="00001B4D">
        <w:rPr>
          <w:rFonts w:cs="Calibri"/>
        </w:rPr>
        <w:t>1AC — FW</w:t>
      </w:r>
    </w:p>
    <w:p w14:paraId="0D473205" w14:textId="77777777" w:rsidR="005D57C3" w:rsidRPr="00001B4D" w:rsidRDefault="005D57C3" w:rsidP="005D57C3">
      <w:pPr>
        <w:pStyle w:val="Heading4"/>
        <w:rPr>
          <w:rFonts w:cs="Calibri"/>
        </w:rPr>
      </w:pPr>
      <w:bookmarkStart w:id="1" w:name="_heading=h.30j0zll" w:colFirst="0" w:colLast="0"/>
      <w:bookmarkEnd w:id="1"/>
      <w:r w:rsidRPr="00001B4D">
        <w:rPr>
          <w:rFonts w:cs="Calibri"/>
        </w:rPr>
        <w:t xml:space="preserve">The standard is maximizing expected wellbeing. </w:t>
      </w:r>
    </w:p>
    <w:p w14:paraId="7F56A096" w14:textId="77777777" w:rsidR="005D57C3" w:rsidRPr="00001B4D" w:rsidRDefault="005D57C3" w:rsidP="005D57C3">
      <w:pPr>
        <w:pStyle w:val="Heading4"/>
        <w:rPr>
          <w:rFonts w:cs="Calibri"/>
        </w:rPr>
      </w:pPr>
      <w:r w:rsidRPr="00001B4D">
        <w:rPr>
          <w:rFonts w:cs="Calibri"/>
        </w:rPr>
        <w:t>Prefer it:</w:t>
      </w:r>
    </w:p>
    <w:p w14:paraId="395B923A" w14:textId="77777777" w:rsidR="005D57C3" w:rsidRPr="00001B4D" w:rsidRDefault="005D57C3" w:rsidP="005D57C3">
      <w:pPr>
        <w:pStyle w:val="Heading4"/>
        <w:rPr>
          <w:rFonts w:cs="Calibri"/>
        </w:rPr>
      </w:pPr>
      <w:r w:rsidRPr="00001B4D">
        <w:rPr>
          <w:rFonts w:cs="Calibri"/>
        </w:rPr>
        <w:t>1] Actor specificity:</w:t>
      </w:r>
    </w:p>
    <w:p w14:paraId="09059F1A" w14:textId="77777777" w:rsidR="005D57C3" w:rsidRPr="00001B4D" w:rsidRDefault="005D57C3" w:rsidP="005D57C3">
      <w:pPr>
        <w:pStyle w:val="Heading4"/>
        <w:tabs>
          <w:tab w:val="left" w:pos="5490"/>
        </w:tabs>
        <w:rPr>
          <w:rFonts w:cs="Calibri"/>
        </w:rPr>
      </w:pPr>
      <w:r w:rsidRPr="00001B4D">
        <w:rPr>
          <w:rFonts w:cs="Calibri"/>
        </w:rPr>
        <w:t>A] Aggregation – every policy benefits some and harms others, which also means side constraints freeze action.</w:t>
      </w:r>
    </w:p>
    <w:p w14:paraId="37B56EBB" w14:textId="77777777" w:rsidR="005D57C3" w:rsidRDefault="005D57C3" w:rsidP="005D57C3">
      <w:pPr>
        <w:pStyle w:val="Heading4"/>
        <w:rPr>
          <w:rFonts w:cs="Calibri"/>
        </w:rPr>
      </w:pPr>
      <w:r w:rsidRPr="00001B4D">
        <w:rPr>
          <w:rFonts w:cs="Calibri"/>
        </w:rPr>
        <w:t>B] No act-omission distinction – choosing to omit is an act itself – governments decide not to act which means being presented with the aff creates a choice between two actions, neither of which is an omission</w:t>
      </w:r>
    </w:p>
    <w:p w14:paraId="4665BDF2" w14:textId="77777777" w:rsidR="005D57C3" w:rsidRPr="009B3DF7" w:rsidRDefault="005D57C3" w:rsidP="005D57C3"/>
    <w:p w14:paraId="4834C7BA" w14:textId="77777777" w:rsidR="005D57C3" w:rsidRDefault="005D57C3" w:rsidP="005D57C3">
      <w:pPr>
        <w:pStyle w:val="Heading4"/>
        <w:tabs>
          <w:tab w:val="left" w:pos="2250"/>
        </w:tabs>
        <w:spacing w:line="276" w:lineRule="auto"/>
        <w:rPr>
          <w:rFonts w:cs="Calibri"/>
        </w:rPr>
      </w:pPr>
      <w:r w:rsidRPr="00001B4D">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2BDF0A1B" w14:textId="77777777" w:rsidR="005D57C3" w:rsidRPr="009B3DF7" w:rsidRDefault="005D57C3" w:rsidP="005D57C3"/>
    <w:p w14:paraId="269377FD" w14:textId="77777777" w:rsidR="005D57C3" w:rsidRPr="00001B4D" w:rsidRDefault="005D57C3" w:rsidP="005D57C3">
      <w:pPr>
        <w:pStyle w:val="Heading4"/>
        <w:rPr>
          <w:rFonts w:cs="Calibri"/>
        </w:rPr>
      </w:pPr>
      <w:r>
        <w:rPr>
          <w:rFonts w:cs="Calibri"/>
        </w:rPr>
        <w:t xml:space="preserve">3] </w:t>
      </w:r>
      <w:r w:rsidRPr="00001B4D">
        <w:rPr>
          <w:rFonts w:cs="Calibri"/>
        </w:rPr>
        <w:t>Extinction comes first!</w:t>
      </w:r>
    </w:p>
    <w:p w14:paraId="026EF802" w14:textId="77777777" w:rsidR="005D57C3" w:rsidRPr="00001B4D" w:rsidRDefault="005D57C3" w:rsidP="005D57C3">
      <w:r w:rsidRPr="00001B4D">
        <w:rPr>
          <w:b/>
        </w:rPr>
        <w:t>Pummer 15</w:t>
      </w:r>
      <w:r w:rsidRPr="00001B4D">
        <w:t xml:space="preserve"> [Theron, Junior Research Fellow in Philosophy at St. Anne's College, University of Oxford. “Moral Agreement on Saving the World” Practical Ethics, University of Oxford. May 18, 2015] AT</w:t>
      </w:r>
    </w:p>
    <w:p w14:paraId="762D290F" w14:textId="77777777" w:rsidR="005D57C3" w:rsidRPr="00001B4D" w:rsidRDefault="005D57C3" w:rsidP="005D57C3">
      <w:r w:rsidRPr="00001B4D">
        <w:rPr>
          <w:b/>
          <w:u w:val="single"/>
        </w:rPr>
        <w:t>There appears to be lot of disagreement in moral philosophy. Whether these many apparent disagreements are deep and irresolvable, I believe there is at least one thing it is reasonable to agree on right now</w:t>
      </w:r>
      <w:r w:rsidRPr="00001B4D">
        <w:t>, whatever general moral view we adopt</w:t>
      </w:r>
      <w:r w:rsidRPr="00001B4D">
        <w:rPr>
          <w:b/>
          <w:u w:val="single"/>
        </w:rPr>
        <w:t>: that it is very important to reduce the risk that all intelligent beings on this planet are eliminated by an enormous catastrophe, such as a nuclear war.</w:t>
      </w:r>
      <w:r w:rsidRPr="00001B4D">
        <w:t xml:space="preserve"> How we might in fact try to reduce such existential risks is discussed elsewhere. My claim here is only that </w:t>
      </w:r>
      <w:r w:rsidRPr="00001B4D">
        <w:rPr>
          <w:b/>
          <w:u w:val="single"/>
        </w:rPr>
        <w:t xml:space="preserve">we – whether we’re consequentialists, deontologists, or virtue ethicists – should all agree that we should try to save the world. </w:t>
      </w:r>
      <w:r w:rsidRPr="00001B4D">
        <w:t xml:space="preserve">According to consequentialism, we should maximize the good, where this is taken to be the goodness, from an impartial perspective, of outcomes. </w:t>
      </w:r>
      <w:r w:rsidRPr="00001B4D">
        <w:rPr>
          <w:b/>
          <w:u w:val="single"/>
        </w:rPr>
        <w:t>Clearly one thing that makes an outcome good is that the people in it are doing well. There is little disagreement here.</w:t>
      </w:r>
      <w:r w:rsidRPr="00001B4D">
        <w:t xml:space="preserve"> If the happiness or well-being of possible future people is just as important as that of people who already exist, and if they would have good lives, it is not hard to see how</w:t>
      </w:r>
      <w:r w:rsidRPr="00001B4D">
        <w:rPr>
          <w:b/>
          <w:u w:val="single"/>
        </w:rPr>
        <w:t xml:space="preserve"> </w:t>
      </w:r>
      <w:r w:rsidRPr="00001B4D">
        <w:rPr>
          <w:b/>
          <w:highlight w:val="green"/>
          <w:u w:val="single"/>
        </w:rPr>
        <w:t xml:space="preserve">reducing existential risk is </w:t>
      </w:r>
      <w:r w:rsidRPr="00001B4D">
        <w:rPr>
          <w:b/>
          <w:u w:val="single"/>
        </w:rPr>
        <w:t xml:space="preserve">easily </w:t>
      </w:r>
      <w:r w:rsidRPr="00001B4D">
        <w:rPr>
          <w:b/>
          <w:highlight w:val="green"/>
          <w:u w:val="single"/>
        </w:rPr>
        <w:t>the most important thing in the whole world.</w:t>
      </w:r>
      <w:r w:rsidRPr="00001B4D">
        <w:rPr>
          <w:b/>
          <w:u w:val="single"/>
        </w:rPr>
        <w:t xml:space="preserve"> This is for the familiar reason that there are </w:t>
      </w:r>
      <w:r w:rsidRPr="00001B4D">
        <w:rPr>
          <w:b/>
          <w:highlight w:val="green"/>
          <w:u w:val="single"/>
        </w:rPr>
        <w:t xml:space="preserve">so many people </w:t>
      </w:r>
      <w:r w:rsidRPr="00001B4D">
        <w:rPr>
          <w:b/>
          <w:u w:val="single"/>
        </w:rPr>
        <w:t xml:space="preserve">who </w:t>
      </w:r>
      <w:r w:rsidRPr="00001B4D">
        <w:rPr>
          <w:b/>
          <w:highlight w:val="green"/>
          <w:u w:val="single"/>
        </w:rPr>
        <w:t>could exist in the future</w:t>
      </w:r>
      <w:r w:rsidRPr="00001B4D">
        <w:rPr>
          <w:b/>
          <w:u w:val="single"/>
        </w:rPr>
        <w:t xml:space="preserve"> – there are </w:t>
      </w:r>
      <w:r w:rsidRPr="00001B4D">
        <w:rPr>
          <w:b/>
          <w:highlight w:val="green"/>
          <w:u w:val="single"/>
        </w:rPr>
        <w:t>trillions upon trillions</w:t>
      </w:r>
      <w:r w:rsidRPr="00001B4D">
        <w:rPr>
          <w:b/>
          <w:u w:val="single"/>
        </w:rPr>
        <w:t xml:space="preserve">… upon trillions. There are so many possible future people that </w:t>
      </w:r>
      <w:r w:rsidRPr="00001B4D">
        <w:rPr>
          <w:b/>
          <w:highlight w:val="green"/>
          <w:u w:val="single"/>
        </w:rPr>
        <w:t>reducing existential risk is</w:t>
      </w:r>
      <w:r w:rsidRPr="00001B4D">
        <w:rPr>
          <w:b/>
          <w:u w:val="single"/>
        </w:rPr>
        <w:t xml:space="preserve"> arguably </w:t>
      </w:r>
      <w:r w:rsidRPr="00001B4D">
        <w:rPr>
          <w:b/>
          <w:highlight w:val="green"/>
          <w:u w:val="single"/>
        </w:rPr>
        <w:t>the most important</w:t>
      </w:r>
      <w:r w:rsidRPr="00001B4D">
        <w:rPr>
          <w:b/>
          <w:u w:val="single"/>
        </w:rPr>
        <w:t xml:space="preserve"> thing in the world, </w:t>
      </w:r>
      <w:r w:rsidRPr="00001B4D">
        <w:rPr>
          <w:b/>
          <w:highlight w:val="green"/>
          <w:u w:val="single"/>
        </w:rPr>
        <w:t xml:space="preserve">even if the well-being of these possible people were given only 0.001% as much weight </w:t>
      </w:r>
      <w:r w:rsidRPr="00001B4D">
        <w:rPr>
          <w:b/>
          <w:u w:val="single"/>
        </w:rPr>
        <w:t>as that of existing people.</w:t>
      </w:r>
      <w:r w:rsidRPr="00001B4D">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01B4D">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001B4D">
        <w:t xml:space="preserve"> </w:t>
      </w:r>
      <w:r w:rsidRPr="00001B4D">
        <w:rPr>
          <w:b/>
          <w:u w:val="single"/>
        </w:rPr>
        <w:t>Non-consequentialism is the view that there’s more that determines rightness than the goodness of consequences or outcomes; it is not the view that the latter don’t matter.</w:t>
      </w:r>
      <w:r w:rsidRPr="00001B4D">
        <w:t xml:space="preserve"> Even John Rawls wrote, “</w:t>
      </w:r>
      <w:r w:rsidRPr="00001B4D">
        <w:rPr>
          <w:b/>
          <w:u w:val="single"/>
        </w:rPr>
        <w:t>All ethical doctrines worth our attention take consequences into account in judging rightness. One which did not would simply be irrational, crazy.</w:t>
      </w:r>
      <w:r w:rsidRPr="00001B4D">
        <w:t xml:space="preserve">” </w:t>
      </w:r>
      <w:r w:rsidRPr="00001B4D">
        <w:rPr>
          <w:b/>
          <w:u w:val="single"/>
        </w:rPr>
        <w:t>Minimally plausible versions of deontology and virtue ethics must be concerned in part with promoting the good, from an impartial point of view.</w:t>
      </w:r>
      <w:r w:rsidRPr="00001B4D">
        <w:t xml:space="preserve"> </w:t>
      </w:r>
      <w:r w:rsidRPr="00001B4D">
        <w:rPr>
          <w:b/>
          <w:u w:val="single"/>
        </w:rPr>
        <w:t>They’d thus imply very strong reasons to reduce existential risk</w:t>
      </w:r>
      <w:r w:rsidRPr="00001B4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01B4D">
        <w:rPr>
          <w:b/>
          <w:u w:val="single"/>
        </w:rPr>
        <w:t>Even egoism, the view that each agent should maximize her own good, might imply strong reasons to reduce existential risk.</w:t>
      </w:r>
      <w:r w:rsidRPr="00001B4D">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01B4D">
        <w:rPr>
          <w:b/>
          <w:u w:val="single"/>
        </w:rPr>
        <w:t>To be minimally plausible, egoism will need to be paired with a more sophisticated account of well-being.</w:t>
      </w:r>
      <w:r w:rsidRPr="00001B4D">
        <w:t xml:space="preserve"> To see this, it is enough to consider, as Plato did, the possibility of a ring of invisibility – </w:t>
      </w:r>
      <w:r w:rsidRPr="00001B4D">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01B4D">
        <w:t xml:space="preserve">, in some robust way, where this would to a significant extent be a function of other-regarding concerns (see chapter 12 of this classic intro to ethics). But </w:t>
      </w:r>
      <w:r w:rsidRPr="00001B4D">
        <w:rPr>
          <w:b/>
          <w:u w:val="single"/>
        </w:rPr>
        <w:t>once these elements are included, we can (roughly, as above) argue that this sort of egoism will imply strong reasons to reduce existential risk.</w:t>
      </w:r>
      <w:r w:rsidRPr="00001B4D">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01B4D">
        <w:rPr>
          <w:b/>
          <w:highlight w:val="green"/>
          <w:u w:val="single"/>
        </w:rPr>
        <w:t>We should also take into account moral uncertainty.</w:t>
      </w:r>
      <w:r w:rsidRPr="00001B4D">
        <w:t xml:space="preserve"> </w:t>
      </w:r>
      <w:r w:rsidRPr="00001B4D">
        <w:rPr>
          <w:b/>
          <w:u w:val="single"/>
        </w:rPr>
        <w:t>What is it reasonable for one to do, when one is uncertain not (only) about the empirical facts, but also about the moral facts?</w:t>
      </w:r>
      <w:r w:rsidRPr="00001B4D">
        <w:t xml:space="preserve"> I’ve just argued that </w:t>
      </w:r>
      <w:r w:rsidRPr="00001B4D">
        <w:rPr>
          <w:b/>
          <w:u w:val="single"/>
        </w:rPr>
        <w:t>there’s agreement among minimally plausible ethical views that we have strong reason to reduce existential risk – not only consequentialists, but also deontologists, virtue ethicists, and sophisticated egoists should agree.</w:t>
      </w:r>
      <w:r w:rsidRPr="00001B4D">
        <w:t xml:space="preserve"> But </w:t>
      </w:r>
      <w:r w:rsidRPr="00001B4D">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001B4D">
        <w:t xml:space="preserve">(and 10% sure that one of these other ones is correct), </w:t>
      </w:r>
      <w:r w:rsidRPr="00001B4D">
        <w:rPr>
          <w:b/>
          <w:u w:val="single"/>
        </w:rPr>
        <w:t>they would have pretty strong reason, from the standpoint of moral uncertainty, to reduce existential risk.</w:t>
      </w:r>
      <w:r w:rsidRPr="00001B4D">
        <w:t xml:space="preserve"> Perhaps most disturbingly still, </w:t>
      </w:r>
      <w:r w:rsidRPr="00001B4D">
        <w:rPr>
          <w:b/>
          <w:highlight w:val="green"/>
          <w:u w:val="single"/>
        </w:rPr>
        <w:t xml:space="preserve">even if we are only 1% sure that </w:t>
      </w:r>
      <w:r w:rsidRPr="00001B4D">
        <w:rPr>
          <w:b/>
          <w:u w:val="single"/>
        </w:rPr>
        <w:t xml:space="preserve">the </w:t>
      </w:r>
      <w:r w:rsidRPr="00001B4D">
        <w:rPr>
          <w:b/>
          <w:highlight w:val="green"/>
          <w:u w:val="single"/>
        </w:rPr>
        <w:t xml:space="preserve">well-being </w:t>
      </w:r>
      <w:r w:rsidRPr="00001B4D">
        <w:rPr>
          <w:b/>
          <w:u w:val="single"/>
        </w:rPr>
        <w:t xml:space="preserve">of possible future people </w:t>
      </w:r>
      <w:r w:rsidRPr="00001B4D">
        <w:rPr>
          <w:b/>
          <w:highlight w:val="green"/>
          <w:u w:val="single"/>
        </w:rPr>
        <w:t xml:space="preserve">matters, </w:t>
      </w:r>
      <w:r w:rsidRPr="00001B4D">
        <w:rPr>
          <w:b/>
          <w:u w:val="single"/>
        </w:rPr>
        <w:t xml:space="preserve">it is at least arguable that, </w:t>
      </w:r>
      <w:r w:rsidRPr="00001B4D">
        <w:rPr>
          <w:b/>
          <w:highlight w:val="green"/>
          <w:u w:val="single"/>
        </w:rPr>
        <w:t xml:space="preserve">from </w:t>
      </w:r>
      <w:r w:rsidRPr="00001B4D">
        <w:rPr>
          <w:b/>
          <w:u w:val="single"/>
        </w:rPr>
        <w:t xml:space="preserve">the standpoint of </w:t>
      </w:r>
      <w:r w:rsidRPr="00001B4D">
        <w:rPr>
          <w:b/>
          <w:highlight w:val="green"/>
          <w:u w:val="single"/>
        </w:rPr>
        <w:t>moral uncertainty, reducing existential risk is the most important thing in the world.</w:t>
      </w:r>
      <w:r w:rsidRPr="00001B4D">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01B4D">
        <w:rPr>
          <w:b/>
          <w:u w:val="single"/>
        </w:rPr>
        <w:t>It is enough for my claim that there is moral agreement in the relevant sense if</w:t>
      </w:r>
      <w:r w:rsidRPr="00001B4D">
        <w:t xml:space="preserve">, at least given certain empirical claims about what future lives would most likely be like, </w:t>
      </w:r>
      <w:r w:rsidRPr="00001B4D">
        <w:rPr>
          <w:b/>
          <w:highlight w:val="green"/>
          <w:u w:val="single"/>
        </w:rPr>
        <w:t xml:space="preserve">all minimally plausible moral views would converge </w:t>
      </w:r>
      <w:r w:rsidRPr="00001B4D">
        <w:rPr>
          <w:b/>
          <w:u w:val="single"/>
        </w:rPr>
        <w:t xml:space="preserve">on the conclusion </w:t>
      </w:r>
      <w:r w:rsidRPr="00001B4D">
        <w:rPr>
          <w:b/>
          <w:highlight w:val="green"/>
          <w:u w:val="single"/>
        </w:rPr>
        <w:t>that we should try to save the world.</w:t>
      </w:r>
      <w:r w:rsidRPr="00001B4D">
        <w:t xml:space="preserve"> While there are some non-crazy </w:t>
      </w:r>
      <w:r w:rsidRPr="00001B4D">
        <w:rPr>
          <w:b/>
          <w:u w:val="single"/>
        </w:rPr>
        <w:t>views that place significantly greater moral weight on avoiding suffering than on promoting happiness</w:t>
      </w:r>
      <w:r w:rsidRPr="00001B4D">
        <w:t xml:space="preserve">, for reasons others have offered (and for independent reasons I won’t get into here unless requested to), they nonetheless </w:t>
      </w:r>
      <w:r w:rsidRPr="00001B4D">
        <w:rPr>
          <w:b/>
          <w:u w:val="single"/>
        </w:rPr>
        <w:t>seem to be fairly implausible views.</w:t>
      </w:r>
      <w:r w:rsidRPr="00001B4D">
        <w:t xml:space="preserve"> And </w:t>
      </w:r>
      <w:r w:rsidRPr="00001B4D">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01B4D">
        <w:t xml:space="preserve"> Derek Parfit, whose work has emphasized future generations as well as agreement in ethics, described our situation clearly and accurately: “We live during the hinge of history. </w:t>
      </w:r>
      <w:r w:rsidRPr="00001B4D">
        <w:rPr>
          <w:b/>
          <w:u w:val="single"/>
        </w:rPr>
        <w:t xml:space="preserve">Given the scientific and technological discoveries of the last two centuries, the world has never changed as fast. </w:t>
      </w:r>
      <w:r w:rsidRPr="00001B4D">
        <w:t xml:space="preserve">We shall soon have even greater powers to transform, not only our surroundings, but ourselves and our successors. </w:t>
      </w:r>
      <w:r w:rsidRPr="00001B4D">
        <w:rPr>
          <w:b/>
          <w:u w:val="single"/>
        </w:rPr>
        <w:t xml:space="preserve">If we act wisely in the next few centuries, humanity will survive its most dangerous and decisive period. </w:t>
      </w:r>
      <w:r w:rsidRPr="00001B4D">
        <w:t xml:space="preserve">Our descendants could, if necessary, go elsewhere, spreading through this galaxy…. </w:t>
      </w:r>
      <w:r w:rsidRPr="00001B4D">
        <w:rPr>
          <w:b/>
          <w:u w:val="single"/>
        </w:rPr>
        <w:t>Our descendants might, I believe, make the further future very good. But that good future may also depend in part on us. If our selfish recklessness ends human history, we would be acting very wrongly.</w:t>
      </w:r>
      <w:r w:rsidRPr="00001B4D">
        <w:t>” (From chapter 36 of On What Matters)</w:t>
      </w:r>
    </w:p>
    <w:p w14:paraId="3D8D1778" w14:textId="77777777" w:rsidR="005D57C3" w:rsidRPr="009B3DF7" w:rsidRDefault="005D57C3" w:rsidP="005D57C3"/>
    <w:p w14:paraId="68CA1A1A" w14:textId="77777777" w:rsidR="005D57C3" w:rsidRPr="00F601E6" w:rsidRDefault="005D57C3" w:rsidP="005D57C3"/>
    <w:p w14:paraId="0BBA227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57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7C3"/>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6EB59"/>
  <w14:defaultImageDpi w14:val="300"/>
  <w15:docId w15:val="{29240672-1E94-4E4E-83EB-CE933DD51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57C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D57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D57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D57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5D57C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D57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57C3"/>
  </w:style>
  <w:style w:type="character" w:customStyle="1" w:styleId="Heading1Char">
    <w:name w:val="Heading 1 Char"/>
    <w:aliases w:val="Pocket Char"/>
    <w:basedOn w:val="DefaultParagraphFont"/>
    <w:link w:val="Heading1"/>
    <w:uiPriority w:val="9"/>
    <w:rsid w:val="005D57C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D57C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D57C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5D57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5D57C3"/>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5D57C3"/>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5D57C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D57C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D57C3"/>
    <w:rPr>
      <w:color w:val="auto"/>
      <w:u w:val="none"/>
    </w:rPr>
  </w:style>
  <w:style w:type="paragraph" w:styleId="DocumentMap">
    <w:name w:val="Document Map"/>
    <w:basedOn w:val="Normal"/>
    <w:link w:val="DocumentMapChar"/>
    <w:uiPriority w:val="99"/>
    <w:semiHidden/>
    <w:unhideWhenUsed/>
    <w:rsid w:val="005D57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57C3"/>
    <w:rPr>
      <w:rFonts w:ascii="Lucida Grande" w:hAnsi="Lucida Grande" w:cs="Lucida Grande"/>
    </w:rPr>
  </w:style>
  <w:style w:type="paragraph" w:customStyle="1" w:styleId="textbold">
    <w:name w:val="text bold"/>
    <w:basedOn w:val="Normal"/>
    <w:link w:val="Emphasis"/>
    <w:uiPriority w:val="20"/>
    <w:qFormat/>
    <w:rsid w:val="005D57C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5D57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5D57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world/2018-07-31/liberal-order-more-myt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izmodo.com/what-would-happen-if-all-our-satellites-were-suddenly-d-170900668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scientist.com/article/mg22630235-100-dust-from-asteroid-mining-spells-danger-for-satellit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academic.oup.com/astrogeo/article/56/5/5.15/235650" TargetMode="External"/><Relationship Id="rId4" Type="http://schemas.openxmlformats.org/officeDocument/2006/relationships/customXml" Target="../customXml/item4.xml"/><Relationship Id="rId9" Type="http://schemas.openxmlformats.org/officeDocument/2006/relationships/hyperlink" Target="https://www.sciencedirect.com/science/article/abs/pii/S246889671930029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14770</Words>
  <Characters>84192</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1</cp:revision>
  <dcterms:created xsi:type="dcterms:W3CDTF">2022-01-29T00:50:00Z</dcterms:created>
  <dcterms:modified xsi:type="dcterms:W3CDTF">2022-01-29T00:51:00Z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