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C7B22" w14:textId="1B20A047" w:rsidR="00AA121C" w:rsidRPr="00ED76CE" w:rsidRDefault="00AA121C" w:rsidP="00AA121C">
      <w:pPr>
        <w:pStyle w:val="Heading1"/>
        <w:rPr>
          <w:color w:val="000000" w:themeColor="text1"/>
        </w:rPr>
      </w:pPr>
      <w:r w:rsidRPr="00ED76CE">
        <w:rPr>
          <w:color w:val="000000" w:themeColor="text1"/>
        </w:rPr>
        <w:t>1AC Lexington R5 vs. Oxford VM</w:t>
      </w:r>
    </w:p>
    <w:p w14:paraId="6C382A69" w14:textId="5F30AD7D" w:rsidR="00AA121C" w:rsidRPr="00ED76CE" w:rsidRDefault="00AA121C" w:rsidP="00AA121C">
      <w:pPr>
        <w:pStyle w:val="Heading2"/>
        <w:rPr>
          <w:color w:val="000000" w:themeColor="text1"/>
        </w:rPr>
      </w:pPr>
      <w:r w:rsidRPr="00ED76CE">
        <w:rPr>
          <w:color w:val="000000" w:themeColor="text1"/>
        </w:rPr>
        <w:lastRenderedPageBreak/>
        <w:t>1ac</w:t>
      </w:r>
    </w:p>
    <w:p w14:paraId="753F48DC" w14:textId="049F3EC8" w:rsidR="00AA121C" w:rsidRPr="00ED76CE" w:rsidRDefault="00AA121C" w:rsidP="00AA121C">
      <w:pPr>
        <w:pStyle w:val="Heading3"/>
        <w:rPr>
          <w:color w:val="000000" w:themeColor="text1"/>
        </w:rPr>
      </w:pPr>
      <w:r w:rsidRPr="00ED76CE">
        <w:rPr>
          <w:color w:val="000000" w:themeColor="text1"/>
        </w:rPr>
        <w:lastRenderedPageBreak/>
        <w:t>Framework</w:t>
      </w:r>
    </w:p>
    <w:p w14:paraId="17DB1F27" w14:textId="77777777" w:rsidR="00AA121C" w:rsidRPr="00ED76CE" w:rsidRDefault="00AA121C" w:rsidP="00AA121C">
      <w:pPr>
        <w:pStyle w:val="Heading4"/>
        <w:rPr>
          <w:color w:val="000000" w:themeColor="text1"/>
        </w:rPr>
      </w:pPr>
      <w:r w:rsidRPr="00ED76CE">
        <w:rPr>
          <w:color w:val="000000" w:themeColor="text1"/>
        </w:rPr>
        <w:t xml:space="preserve">Only constructing ethics from our rational agency can explain the sources of normativity – </w:t>
      </w:r>
    </w:p>
    <w:p w14:paraId="4C46DF21" w14:textId="77777777" w:rsidR="00AA121C" w:rsidRPr="00ED76CE" w:rsidRDefault="00AA121C" w:rsidP="00AA121C">
      <w:pPr>
        <w:pStyle w:val="Heading4"/>
        <w:rPr>
          <w:color w:val="000000" w:themeColor="text1"/>
        </w:rPr>
      </w:pPr>
      <w:r w:rsidRPr="00ED76CE">
        <w:rPr>
          <w:color w:val="000000" w:themeColor="text1"/>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55EAC529" w14:textId="77777777" w:rsidR="00AA121C" w:rsidRPr="00ED76CE" w:rsidRDefault="00AA121C" w:rsidP="00AA121C">
      <w:pPr>
        <w:pStyle w:val="Heading4"/>
        <w:rPr>
          <w:color w:val="000000" w:themeColor="text1"/>
        </w:rPr>
      </w:pPr>
      <w:r w:rsidRPr="00ED76CE">
        <w:rPr>
          <w:color w:val="000000" w:themeColor="text1"/>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2A9A9D5F" w14:textId="77777777" w:rsidR="00AA121C" w:rsidRPr="00ED76CE" w:rsidRDefault="00AA121C" w:rsidP="00AA121C">
      <w:pPr>
        <w:pStyle w:val="Heading4"/>
        <w:rPr>
          <w:color w:val="000000" w:themeColor="text1"/>
        </w:rPr>
      </w:pPr>
      <w:r w:rsidRPr="00ED76CE">
        <w:rPr>
          <w:color w:val="000000" w:themeColor="text1"/>
        </w:rPr>
        <w:t>That justifies a system of mutual recognition.</w:t>
      </w:r>
    </w:p>
    <w:p w14:paraId="0894196F" w14:textId="77777777" w:rsidR="00AA121C" w:rsidRPr="00ED76CE" w:rsidRDefault="00AA121C" w:rsidP="00AA121C">
      <w:pPr>
        <w:pStyle w:val="Heading4"/>
        <w:rPr>
          <w:color w:val="000000" w:themeColor="text1"/>
        </w:rPr>
      </w:pPr>
      <w:r w:rsidRPr="00ED76CE">
        <w:rPr>
          <w:color w:val="000000" w:themeColor="text1"/>
        </w:rPr>
        <w:t xml:space="preserve">A] Sensibility – humans are also conditioned by the world around them – this sensibility culminates in a relationality to other subjects, </w:t>
      </w:r>
      <w:proofErr w:type="spellStart"/>
      <w:r w:rsidRPr="00ED76CE">
        <w:rPr>
          <w:color w:val="000000" w:themeColor="text1"/>
        </w:rPr>
        <w:t>Gobsch</w:t>
      </w:r>
      <w:proofErr w:type="spellEnd"/>
      <w:r w:rsidRPr="00ED76CE">
        <w:rPr>
          <w:color w:val="000000" w:themeColor="text1"/>
        </w:rPr>
        <w:t xml:space="preserve"> 14:</w:t>
      </w:r>
    </w:p>
    <w:p w14:paraId="34A07B96" w14:textId="77777777" w:rsidR="00AA121C" w:rsidRPr="00ED76CE" w:rsidRDefault="00AA121C" w:rsidP="00AA121C">
      <w:pPr>
        <w:rPr>
          <w:color w:val="000000" w:themeColor="text1"/>
        </w:rPr>
      </w:pPr>
      <w:r w:rsidRPr="00ED76CE">
        <w:rPr>
          <w:color w:val="000000" w:themeColor="text1"/>
        </w:rPr>
        <w:t xml:space="preserve">Wolfram </w:t>
      </w:r>
      <w:proofErr w:type="spellStart"/>
      <w:r w:rsidRPr="00ED76CE">
        <w:rPr>
          <w:color w:val="000000" w:themeColor="text1"/>
        </w:rPr>
        <w:t>Gobsch</w:t>
      </w:r>
      <w:proofErr w:type="spellEnd"/>
      <w:r w:rsidRPr="00ED76CE">
        <w:rPr>
          <w:color w:val="000000" w:themeColor="text1"/>
        </w:rPr>
        <w:t>, “The Idea of an Ethical Community,” 2014 //LHP AV</w:t>
      </w:r>
    </w:p>
    <w:p w14:paraId="0BB1EF2E" w14:textId="77777777" w:rsidR="00AA121C" w:rsidRPr="00ED76CE" w:rsidRDefault="00AA121C" w:rsidP="00AA121C">
      <w:pPr>
        <w:rPr>
          <w:b/>
          <w:bCs/>
          <w:color w:val="000000" w:themeColor="text1"/>
          <w:u w:val="single"/>
        </w:rPr>
      </w:pPr>
      <w:r w:rsidRPr="00ED76CE">
        <w:rPr>
          <w:color w:val="000000" w:themeColor="text1"/>
          <w:sz w:val="10"/>
        </w:rPr>
        <w:t xml:space="preserve">1.2 THE ANIMALITY OF A HUMAN BEING: RELATIONALITY </w:t>
      </w:r>
      <w:r w:rsidRPr="00ED76CE">
        <w:rPr>
          <w:b/>
          <w:bCs/>
          <w:color w:val="000000" w:themeColor="text1"/>
          <w:u w:val="single"/>
        </w:rPr>
        <w:t>To act as a human being is to actualize pure reason</w:t>
      </w:r>
      <w:r w:rsidRPr="00ED76CE">
        <w:rPr>
          <w:color w:val="000000" w:themeColor="text1"/>
          <w:sz w:val="10"/>
        </w:rPr>
        <w:t xml:space="preserve">, if all goes well. </w:t>
      </w:r>
      <w:r w:rsidRPr="00ED76CE">
        <w:rPr>
          <w:b/>
          <w:bCs/>
          <w:color w:val="000000" w:themeColor="text1"/>
          <w:u w:val="single"/>
        </w:rPr>
        <w:t>But</w:t>
      </w:r>
      <w:r w:rsidRPr="00ED76CE">
        <w:rPr>
          <w:color w:val="000000" w:themeColor="text1"/>
          <w:sz w:val="10"/>
        </w:rPr>
        <w:t xml:space="preserve"> </w:t>
      </w:r>
      <w:r w:rsidRPr="00ED76CE">
        <w:rPr>
          <w:b/>
          <w:bCs/>
          <w:color w:val="000000" w:themeColor="text1"/>
          <w:highlight w:val="yellow"/>
          <w:u w:val="single"/>
        </w:rPr>
        <w:t>no human</w:t>
      </w:r>
      <w:r w:rsidRPr="00ED76CE">
        <w:rPr>
          <w:color w:val="000000" w:themeColor="text1"/>
          <w:sz w:val="10"/>
          <w:highlight w:val="yellow"/>
        </w:rPr>
        <w:t xml:space="preserve"> </w:t>
      </w:r>
      <w:r w:rsidRPr="00ED76CE">
        <w:rPr>
          <w:color w:val="000000" w:themeColor="text1"/>
          <w:sz w:val="10"/>
        </w:rPr>
        <w:t xml:space="preserve">being </w:t>
      </w:r>
      <w:r w:rsidRPr="00ED76CE">
        <w:rPr>
          <w:b/>
          <w:bCs/>
          <w:color w:val="000000" w:themeColor="text1"/>
          <w:highlight w:val="yellow"/>
          <w:u w:val="single"/>
        </w:rPr>
        <w:t>is pure reason</w:t>
      </w:r>
      <w:r w:rsidRPr="00ED76CE">
        <w:rPr>
          <w:color w:val="000000" w:themeColor="text1"/>
          <w:sz w:val="10"/>
        </w:rPr>
        <w:t xml:space="preserve">. </w:t>
      </w:r>
      <w:r w:rsidRPr="00ED76CE">
        <w:rPr>
          <w:b/>
          <w:bCs/>
          <w:color w:val="000000" w:themeColor="text1"/>
          <w:u w:val="single"/>
        </w:rPr>
        <w:t xml:space="preserve">Human beings are rational animals. </w:t>
      </w:r>
      <w:proofErr w:type="gramStart"/>
      <w:r w:rsidRPr="00ED76CE">
        <w:rPr>
          <w:b/>
          <w:bCs/>
          <w:color w:val="000000" w:themeColor="text1"/>
          <w:u w:val="single"/>
        </w:rPr>
        <w:t>So</w:t>
      </w:r>
      <w:proofErr w:type="gramEnd"/>
      <w:r w:rsidRPr="00ED76CE">
        <w:rPr>
          <w:b/>
          <w:bCs/>
          <w:color w:val="000000" w:themeColor="text1"/>
          <w:u w:val="single"/>
        </w:rPr>
        <w:t xml:space="preserve"> </w:t>
      </w:r>
      <w:r w:rsidRPr="00ED76CE">
        <w:rPr>
          <w:b/>
          <w:bCs/>
          <w:color w:val="000000" w:themeColor="text1"/>
          <w:highlight w:val="yellow"/>
          <w:u w:val="single"/>
        </w:rPr>
        <w:t xml:space="preserve">they are </w:t>
      </w:r>
      <w:r w:rsidRPr="00ED76CE">
        <w:rPr>
          <w:b/>
          <w:bCs/>
          <w:color w:val="000000" w:themeColor="text1"/>
          <w:u w:val="single"/>
        </w:rPr>
        <w:t xml:space="preserve">animals, </w:t>
      </w:r>
      <w:r w:rsidRPr="00ED76CE">
        <w:rPr>
          <w:b/>
          <w:bCs/>
          <w:color w:val="000000" w:themeColor="text1"/>
          <w:highlight w:val="yellow"/>
          <w:u w:val="single"/>
        </w:rPr>
        <w:t xml:space="preserve">sensible </w:t>
      </w:r>
      <w:r w:rsidRPr="00ED76CE">
        <w:rPr>
          <w:b/>
          <w:bCs/>
          <w:color w:val="000000" w:themeColor="text1"/>
          <w:u w:val="single"/>
        </w:rPr>
        <w:t xml:space="preserve">organisms, </w:t>
      </w:r>
      <w:r w:rsidRPr="00ED76CE">
        <w:rPr>
          <w:b/>
          <w:bCs/>
          <w:color w:val="000000" w:themeColor="text1"/>
          <w:highlight w:val="yellow"/>
          <w:u w:val="single"/>
        </w:rPr>
        <w:t>too</w:t>
      </w:r>
      <w:r w:rsidRPr="00ED76CE">
        <w:rPr>
          <w:color w:val="000000" w:themeColor="text1"/>
          <w:sz w:val="10"/>
        </w:rPr>
        <w:t xml:space="preserve">. </w:t>
      </w:r>
      <w:r w:rsidRPr="00ED76CE">
        <w:rPr>
          <w:b/>
          <w:bCs/>
          <w:color w:val="000000" w:themeColor="text1"/>
          <w:highlight w:val="yellow"/>
          <w:u w:val="single"/>
        </w:rPr>
        <w:t xml:space="preserve">Sensibility is a </w:t>
      </w:r>
      <w:r w:rsidRPr="00ED76CE">
        <w:rPr>
          <w:b/>
          <w:bCs/>
          <w:color w:val="000000" w:themeColor="text1"/>
          <w:u w:val="single"/>
        </w:rPr>
        <w:t xml:space="preserve">receptive </w:t>
      </w:r>
      <w:r w:rsidRPr="00ED76CE">
        <w:rPr>
          <w:b/>
          <w:bCs/>
          <w:color w:val="000000" w:themeColor="text1"/>
          <w:highlight w:val="yellow"/>
          <w:u w:val="single"/>
        </w:rPr>
        <w:t xml:space="preserve">capacity </w:t>
      </w:r>
      <w:r w:rsidRPr="00ED76CE">
        <w:rPr>
          <w:b/>
          <w:bCs/>
          <w:color w:val="000000" w:themeColor="text1"/>
          <w:u w:val="single"/>
        </w:rPr>
        <w:t xml:space="preserve">of representation: a capacity </w:t>
      </w:r>
      <w:r w:rsidRPr="00ED76CE">
        <w:rPr>
          <w:b/>
          <w:bCs/>
          <w:color w:val="000000" w:themeColor="text1"/>
          <w:highlight w:val="yellow"/>
          <w:u w:val="single"/>
        </w:rPr>
        <w:t xml:space="preserve">to represent objects through being affected </w:t>
      </w:r>
      <w:r w:rsidRPr="00ED76CE">
        <w:rPr>
          <w:b/>
          <w:bCs/>
          <w:color w:val="000000" w:themeColor="text1"/>
          <w:u w:val="single"/>
        </w:rPr>
        <w:t>by them</w:t>
      </w:r>
      <w:r w:rsidRPr="00ED76CE">
        <w:rPr>
          <w:color w:val="000000" w:themeColor="text1"/>
          <w:sz w:val="10"/>
        </w:rPr>
        <w:t xml:space="preserve">. </w:t>
      </w:r>
      <w:r w:rsidRPr="00ED76CE">
        <w:rPr>
          <w:b/>
          <w:bCs/>
          <w:color w:val="000000" w:themeColor="text1"/>
          <w:u w:val="single"/>
        </w:rPr>
        <w:t xml:space="preserve">Affection happens </w:t>
      </w:r>
      <w:r w:rsidRPr="00ED76CE">
        <w:rPr>
          <w:b/>
          <w:bCs/>
          <w:color w:val="000000" w:themeColor="text1"/>
          <w:highlight w:val="yellow"/>
          <w:u w:val="single"/>
        </w:rPr>
        <w:t xml:space="preserve">at a time and </w:t>
      </w:r>
      <w:r w:rsidRPr="00ED76CE">
        <w:rPr>
          <w:b/>
          <w:bCs/>
          <w:color w:val="000000" w:themeColor="text1"/>
          <w:u w:val="single"/>
        </w:rPr>
        <w:t xml:space="preserve">a </w:t>
      </w:r>
      <w:r w:rsidRPr="00ED76CE">
        <w:rPr>
          <w:b/>
          <w:bCs/>
          <w:color w:val="000000" w:themeColor="text1"/>
          <w:highlight w:val="yellow"/>
          <w:u w:val="single"/>
        </w:rPr>
        <w:t>place.</w:t>
      </w:r>
      <w:r w:rsidRPr="00ED76CE">
        <w:rPr>
          <w:color w:val="000000" w:themeColor="text1"/>
          <w:sz w:val="10"/>
          <w:highlight w:val="yellow"/>
        </w:rPr>
        <w:t xml:space="preserve"> </w:t>
      </w:r>
      <w:r w:rsidRPr="00ED76CE">
        <w:rPr>
          <w:b/>
          <w:bCs/>
          <w:color w:val="000000" w:themeColor="text1"/>
          <w:u w:val="single"/>
        </w:rPr>
        <w:t>So sensible organisms are spatiotemporal beings</w:t>
      </w:r>
      <w:r w:rsidRPr="00ED76CE">
        <w:rPr>
          <w:color w:val="000000" w:themeColor="text1"/>
          <w:sz w:val="10"/>
        </w:rPr>
        <w:t xml:space="preserve">. And affection depends on the existence of its object. </w:t>
      </w:r>
      <w:proofErr w:type="gramStart"/>
      <w:r w:rsidRPr="00ED76CE">
        <w:rPr>
          <w:b/>
          <w:bCs/>
          <w:color w:val="000000" w:themeColor="text1"/>
          <w:u w:val="single"/>
        </w:rPr>
        <w:t>So</w:t>
      </w:r>
      <w:proofErr w:type="gramEnd"/>
      <w:r w:rsidRPr="00ED76CE">
        <w:rPr>
          <w:b/>
          <w:bCs/>
          <w:color w:val="000000" w:themeColor="text1"/>
          <w:u w:val="single"/>
        </w:rPr>
        <w:t xml:space="preserve"> sensibility is a capacity whose </w:t>
      </w:r>
      <w:proofErr w:type="spellStart"/>
      <w:r w:rsidRPr="00ED76CE">
        <w:rPr>
          <w:b/>
          <w:bCs/>
          <w:color w:val="000000" w:themeColor="text1"/>
          <w:u w:val="single"/>
        </w:rPr>
        <w:t>actualiza</w:t>
      </w:r>
      <w:proofErr w:type="spellEnd"/>
      <w:r w:rsidRPr="00ED76CE">
        <w:rPr>
          <w:b/>
          <w:bCs/>
          <w:color w:val="000000" w:themeColor="text1"/>
          <w:u w:val="single"/>
        </w:rPr>
        <w:t xml:space="preserve">- </w:t>
      </w:r>
      <w:proofErr w:type="spellStart"/>
      <w:r w:rsidRPr="00ED76CE">
        <w:rPr>
          <w:b/>
          <w:bCs/>
          <w:color w:val="000000" w:themeColor="text1"/>
          <w:u w:val="single"/>
        </w:rPr>
        <w:t>tion</w:t>
      </w:r>
      <w:proofErr w:type="spellEnd"/>
      <w:r w:rsidRPr="00ED76CE">
        <w:rPr>
          <w:b/>
          <w:bCs/>
          <w:color w:val="000000" w:themeColor="text1"/>
          <w:u w:val="single"/>
        </w:rPr>
        <w:t xml:space="preserve"> has conditions the satisfaction of which cannot be the work of this capacity itself. </w:t>
      </w:r>
      <w:r w:rsidRPr="00ED76CE">
        <w:rPr>
          <w:b/>
          <w:bCs/>
          <w:color w:val="000000" w:themeColor="text1"/>
          <w:highlight w:val="yellow"/>
          <w:u w:val="single"/>
        </w:rPr>
        <w:t>Therefore, sensibility is limited</w:t>
      </w:r>
      <w:r w:rsidRPr="00ED76CE">
        <w:rPr>
          <w:b/>
          <w:bCs/>
          <w:color w:val="000000" w:themeColor="text1"/>
          <w:u w:val="single"/>
        </w:rPr>
        <w:t xml:space="preserve"> by whatever else satisfies these conditions</w:t>
      </w:r>
      <w:r w:rsidRPr="00ED76CE">
        <w:rPr>
          <w:color w:val="000000" w:themeColor="text1"/>
          <w:sz w:val="10"/>
        </w:rPr>
        <w:t xml:space="preserve">. And </w:t>
      </w:r>
      <w:proofErr w:type="gramStart"/>
      <w:r w:rsidRPr="00ED76CE">
        <w:rPr>
          <w:color w:val="000000" w:themeColor="text1"/>
          <w:sz w:val="10"/>
        </w:rPr>
        <w:t>so</w:t>
      </w:r>
      <w:proofErr w:type="gramEnd"/>
      <w:r w:rsidRPr="00ED76CE">
        <w:rPr>
          <w:color w:val="000000" w:themeColor="text1"/>
          <w:sz w:val="10"/>
        </w:rPr>
        <w:t xml:space="preserve"> it is a particular capacity, a capacity with a specific form. </w:t>
      </w:r>
      <w:r w:rsidRPr="00ED76CE">
        <w:rPr>
          <w:b/>
          <w:bCs/>
          <w:color w:val="000000" w:themeColor="text1"/>
          <w:u w:val="single"/>
        </w:rPr>
        <w:t>But if a capacity of representation is limited and particular, then its object</w:t>
      </w:r>
      <w:r w:rsidRPr="00ED76CE">
        <w:rPr>
          <w:color w:val="000000" w:themeColor="text1"/>
          <w:sz w:val="10"/>
        </w:rPr>
        <w:t>—the content of its act in general—</w:t>
      </w:r>
      <w:r w:rsidRPr="00ED76CE">
        <w:rPr>
          <w:b/>
          <w:bCs/>
          <w:color w:val="000000" w:themeColor="text1"/>
          <w:u w:val="single"/>
        </w:rPr>
        <w:t>must be limited and particular, too</w:t>
      </w:r>
      <w:r w:rsidRPr="00ED76CE">
        <w:rPr>
          <w:color w:val="000000" w:themeColor="text1"/>
          <w:sz w:val="10"/>
        </w:rPr>
        <w:t xml:space="preserve">: its object cannot be that which is, simply as such. </w:t>
      </w:r>
      <w:r w:rsidRPr="00ED76CE">
        <w:rPr>
          <w:b/>
          <w:bCs/>
          <w:color w:val="000000" w:themeColor="text1"/>
          <w:u w:val="single"/>
        </w:rPr>
        <w:t xml:space="preserve">It is for this reason that </w:t>
      </w:r>
      <w:r w:rsidRPr="00ED76CE">
        <w:rPr>
          <w:b/>
          <w:bCs/>
          <w:color w:val="000000" w:themeColor="text1"/>
          <w:highlight w:val="yellow"/>
          <w:u w:val="single"/>
        </w:rPr>
        <w:t>sensibility differs infinitely from reason, the unconditioned</w:t>
      </w:r>
      <w:r w:rsidRPr="00ED76CE">
        <w:rPr>
          <w:b/>
          <w:bCs/>
          <w:color w:val="000000" w:themeColor="text1"/>
          <w:u w:val="single"/>
        </w:rPr>
        <w:t xml:space="preserve"> capacity, and that no sensible organism can be pure reason, so that the definition of </w:t>
      </w:r>
      <w:r w:rsidRPr="00ED76CE">
        <w:rPr>
          <w:b/>
          <w:bCs/>
          <w:color w:val="000000" w:themeColor="text1"/>
          <w:highlight w:val="yellow"/>
          <w:u w:val="single"/>
        </w:rPr>
        <w:t xml:space="preserve">a human </w:t>
      </w:r>
      <w:r w:rsidRPr="00ED76CE">
        <w:rPr>
          <w:b/>
          <w:bCs/>
          <w:color w:val="000000" w:themeColor="text1"/>
          <w:u w:val="single"/>
        </w:rPr>
        <w:t xml:space="preserve">being </w:t>
      </w:r>
      <w:r w:rsidRPr="00ED76CE">
        <w:rPr>
          <w:b/>
          <w:bCs/>
          <w:color w:val="000000" w:themeColor="text1"/>
          <w:highlight w:val="yellow"/>
          <w:u w:val="single"/>
        </w:rPr>
        <w:t>unites reason and sensibility as two distinct determinations</w:t>
      </w:r>
      <w:r w:rsidRPr="00ED76CE">
        <w:rPr>
          <w:color w:val="000000" w:themeColor="text1"/>
          <w:sz w:val="10"/>
        </w:rPr>
        <w:t xml:space="preserve">. To exist as </w:t>
      </w:r>
      <w:r w:rsidRPr="00ED76CE">
        <w:rPr>
          <w:b/>
          <w:bCs/>
          <w:color w:val="000000" w:themeColor="text1"/>
          <w:u w:val="single"/>
        </w:rPr>
        <w:t xml:space="preserve">an animal </w:t>
      </w:r>
      <w:r w:rsidRPr="00ED76CE">
        <w:rPr>
          <w:color w:val="000000" w:themeColor="text1"/>
          <w:sz w:val="10"/>
        </w:rPr>
        <w:t xml:space="preserve">is, typically, to be </w:t>
      </w:r>
      <w:r w:rsidRPr="00ED76CE">
        <w:rPr>
          <w:b/>
          <w:bCs/>
          <w:color w:val="000000" w:themeColor="text1"/>
          <w:u w:val="single"/>
        </w:rPr>
        <w:t>engaged in sensible activity</w:t>
      </w:r>
      <w:r w:rsidRPr="00ED76CE">
        <w:rPr>
          <w:color w:val="000000" w:themeColor="text1"/>
          <w:sz w:val="10"/>
        </w:rPr>
        <w:t xml:space="preserve">.11 </w:t>
      </w:r>
      <w:r w:rsidRPr="00ED76CE">
        <w:rPr>
          <w:b/>
          <w:bCs/>
          <w:color w:val="000000" w:themeColor="text1"/>
          <w:u w:val="single"/>
        </w:rPr>
        <w:t>So although human beings exist</w:t>
      </w:r>
      <w:r w:rsidRPr="00ED76CE">
        <w:rPr>
          <w:color w:val="000000" w:themeColor="text1"/>
          <w:sz w:val="10"/>
        </w:rPr>
        <w:t xml:space="preserve">, if all goes well, </w:t>
      </w:r>
      <w:r w:rsidRPr="00ED76CE">
        <w:rPr>
          <w:b/>
          <w:bCs/>
          <w:color w:val="000000" w:themeColor="text1"/>
          <w:u w:val="single"/>
        </w:rPr>
        <w:t xml:space="preserve">through </w:t>
      </w:r>
      <w:r w:rsidRPr="00ED76CE">
        <w:rPr>
          <w:color w:val="000000" w:themeColor="text1"/>
          <w:sz w:val="10"/>
        </w:rPr>
        <w:t xml:space="preserve">actualizing pure </w:t>
      </w:r>
      <w:r w:rsidRPr="00ED76CE">
        <w:rPr>
          <w:b/>
          <w:bCs/>
          <w:color w:val="000000" w:themeColor="text1"/>
          <w:u w:val="single"/>
        </w:rPr>
        <w:t>reason</w:t>
      </w:r>
      <w:r w:rsidRPr="00ED76CE">
        <w:rPr>
          <w:color w:val="000000" w:themeColor="text1"/>
          <w:sz w:val="10"/>
        </w:rPr>
        <w:t xml:space="preserve">, </w:t>
      </w:r>
      <w:proofErr w:type="spellStart"/>
      <w:r w:rsidRPr="00ED76CE">
        <w:rPr>
          <w:b/>
          <w:bCs/>
          <w:color w:val="000000" w:themeColor="text1"/>
          <w:u w:val="single"/>
        </w:rPr>
        <w:t>sen</w:t>
      </w:r>
      <w:proofErr w:type="spellEnd"/>
      <w:r w:rsidRPr="00ED76CE">
        <w:rPr>
          <w:b/>
          <w:bCs/>
          <w:color w:val="000000" w:themeColor="text1"/>
          <w:u w:val="single"/>
        </w:rPr>
        <w:t xml:space="preserve">- </w:t>
      </w:r>
      <w:proofErr w:type="spellStart"/>
      <w:r w:rsidRPr="00ED76CE">
        <w:rPr>
          <w:b/>
          <w:bCs/>
          <w:color w:val="000000" w:themeColor="text1"/>
          <w:u w:val="single"/>
        </w:rPr>
        <w:t>sibility</w:t>
      </w:r>
      <w:proofErr w:type="spellEnd"/>
      <w:r w:rsidRPr="00ED76CE">
        <w:rPr>
          <w:b/>
          <w:bCs/>
          <w:color w:val="000000" w:themeColor="text1"/>
          <w:u w:val="single"/>
        </w:rPr>
        <w:t xml:space="preserve"> will have to play a role</w:t>
      </w:r>
      <w:r w:rsidRPr="00ED76CE">
        <w:rPr>
          <w:color w:val="000000" w:themeColor="text1"/>
          <w:sz w:val="10"/>
        </w:rPr>
        <w:t xml:space="preserve"> in their rational practical activity. A merely </w:t>
      </w:r>
      <w:proofErr w:type="spellStart"/>
      <w:r w:rsidRPr="00ED76CE">
        <w:rPr>
          <w:color w:val="000000" w:themeColor="text1"/>
          <w:sz w:val="10"/>
        </w:rPr>
        <w:t>pruden</w:t>
      </w:r>
      <w:proofErr w:type="spellEnd"/>
      <w:r w:rsidRPr="00ED76CE">
        <w:rPr>
          <w:color w:val="000000" w:themeColor="text1"/>
          <w:sz w:val="10"/>
        </w:rPr>
        <w:t xml:space="preserve">- </w:t>
      </w:r>
      <w:proofErr w:type="spellStart"/>
      <w:r w:rsidRPr="00ED76CE">
        <w:rPr>
          <w:color w:val="000000" w:themeColor="text1"/>
          <w:sz w:val="10"/>
        </w:rPr>
        <w:t>tially</w:t>
      </w:r>
      <w:proofErr w:type="spellEnd"/>
      <w:r w:rsidRPr="00ED76CE">
        <w:rPr>
          <w:color w:val="000000" w:themeColor="text1"/>
          <w:sz w:val="10"/>
        </w:rPr>
        <w:t xml:space="preserve"> rational animal, should such a thing be possible at all, would be determined to act by sensible desire. </w:t>
      </w:r>
      <w:r w:rsidRPr="00ED76CE">
        <w:rPr>
          <w:b/>
          <w:bCs/>
          <w:color w:val="000000" w:themeColor="text1"/>
          <w:u w:val="single"/>
        </w:rPr>
        <w:t xml:space="preserve">Reason would merely serve to direct it toward happiness. In a human being, however, </w:t>
      </w:r>
      <w:r w:rsidRPr="00ED76CE">
        <w:rPr>
          <w:b/>
          <w:bCs/>
          <w:color w:val="000000" w:themeColor="text1"/>
          <w:highlight w:val="yellow"/>
          <w:u w:val="single"/>
        </w:rPr>
        <w:t>reason is</w:t>
      </w:r>
      <w:r w:rsidRPr="00ED76CE">
        <w:rPr>
          <w:b/>
          <w:bCs/>
          <w:color w:val="000000" w:themeColor="text1"/>
          <w:u w:val="single"/>
        </w:rPr>
        <w:t xml:space="preserve">, if all goes well, of itself </w:t>
      </w:r>
      <w:r w:rsidRPr="00ED76CE">
        <w:rPr>
          <w:b/>
          <w:bCs/>
          <w:color w:val="000000" w:themeColor="text1"/>
          <w:highlight w:val="yellow"/>
          <w:u w:val="single"/>
        </w:rPr>
        <w:t>practical</w:t>
      </w:r>
      <w:r w:rsidRPr="00ED76CE">
        <w:rPr>
          <w:b/>
          <w:bCs/>
          <w:color w:val="000000" w:themeColor="text1"/>
          <w:u w:val="single"/>
        </w:rPr>
        <w:t>.</w:t>
      </w:r>
      <w:r w:rsidRPr="00ED76CE">
        <w:rPr>
          <w:color w:val="000000" w:themeColor="text1"/>
          <w:sz w:val="10"/>
        </w:rPr>
        <w:t xml:space="preserve"> </w:t>
      </w:r>
      <w:r w:rsidRPr="00ED76CE">
        <w:rPr>
          <w:b/>
          <w:bCs/>
          <w:color w:val="000000" w:themeColor="text1"/>
          <w:u w:val="single"/>
        </w:rPr>
        <w:t xml:space="preserve">And </w:t>
      </w:r>
      <w:proofErr w:type="gramStart"/>
      <w:r w:rsidRPr="00ED76CE">
        <w:rPr>
          <w:b/>
          <w:bCs/>
          <w:color w:val="000000" w:themeColor="text1"/>
          <w:highlight w:val="yellow"/>
          <w:u w:val="single"/>
        </w:rPr>
        <w:t>so</w:t>
      </w:r>
      <w:proofErr w:type="gramEnd"/>
      <w:r w:rsidRPr="00ED76CE">
        <w:rPr>
          <w:b/>
          <w:bCs/>
          <w:color w:val="000000" w:themeColor="text1"/>
          <w:highlight w:val="yellow"/>
          <w:u w:val="single"/>
        </w:rPr>
        <w:t xml:space="preserve"> </w:t>
      </w:r>
      <w:r w:rsidRPr="00ED76CE">
        <w:rPr>
          <w:b/>
          <w:bCs/>
          <w:color w:val="000000" w:themeColor="text1"/>
          <w:u w:val="single"/>
        </w:rPr>
        <w:t xml:space="preserve">the role of </w:t>
      </w:r>
      <w:r w:rsidRPr="00ED76CE">
        <w:rPr>
          <w:b/>
          <w:bCs/>
          <w:color w:val="000000" w:themeColor="text1"/>
          <w:highlight w:val="yellow"/>
          <w:u w:val="single"/>
        </w:rPr>
        <w:t xml:space="preserve">sensible desire cannot be </w:t>
      </w:r>
      <w:r w:rsidRPr="00ED76CE">
        <w:rPr>
          <w:b/>
          <w:bCs/>
          <w:color w:val="000000" w:themeColor="text1"/>
          <w:u w:val="single"/>
        </w:rPr>
        <w:t xml:space="preserve">that of the determinant, </w:t>
      </w:r>
      <w:r w:rsidRPr="00ED76CE">
        <w:rPr>
          <w:b/>
          <w:bCs/>
          <w:color w:val="000000" w:themeColor="text1"/>
          <w:highlight w:val="yellow"/>
          <w:u w:val="single"/>
        </w:rPr>
        <w:t>the motor, of human practical activity</w:t>
      </w:r>
      <w:r w:rsidRPr="00ED76CE">
        <w:rPr>
          <w:b/>
          <w:bCs/>
          <w:color w:val="000000" w:themeColor="text1"/>
          <w:u w:val="single"/>
        </w:rPr>
        <w:t>.</w:t>
      </w:r>
      <w:r w:rsidRPr="00ED76CE">
        <w:rPr>
          <w:color w:val="000000" w:themeColor="text1"/>
          <w:sz w:val="10"/>
        </w:rPr>
        <w:t xml:space="preserve"> As the activity of a rational animal, human activity, too, is </w:t>
      </w:r>
      <w:proofErr w:type="spellStart"/>
      <w:r w:rsidRPr="00ED76CE">
        <w:rPr>
          <w:color w:val="000000" w:themeColor="text1"/>
          <w:sz w:val="10"/>
        </w:rPr>
        <w:t>ori</w:t>
      </w:r>
      <w:proofErr w:type="spellEnd"/>
      <w:r w:rsidRPr="00ED76CE">
        <w:rPr>
          <w:color w:val="000000" w:themeColor="text1"/>
          <w:sz w:val="10"/>
        </w:rPr>
        <w:t xml:space="preserve">- </w:t>
      </w:r>
      <w:proofErr w:type="spellStart"/>
      <w:r w:rsidRPr="00ED76CE">
        <w:rPr>
          <w:color w:val="000000" w:themeColor="text1"/>
          <w:sz w:val="10"/>
        </w:rPr>
        <w:t>ented</w:t>
      </w:r>
      <w:proofErr w:type="spellEnd"/>
      <w:r w:rsidRPr="00ED76CE">
        <w:rPr>
          <w:color w:val="000000" w:themeColor="text1"/>
          <w:sz w:val="10"/>
        </w:rPr>
        <w:t xml:space="preserve"> toward happiness. </w:t>
      </w:r>
      <w:r w:rsidRPr="00ED76CE">
        <w:rPr>
          <w:b/>
          <w:bCs/>
          <w:color w:val="000000" w:themeColor="text1"/>
          <w:u w:val="single"/>
        </w:rPr>
        <w:t>But the subjective principles of a human being’s practical activity, principles which, as such, determine the manner in which its orientation toward happiness becomes practical, are acts of free choice</w:t>
      </w:r>
      <w:r w:rsidRPr="00ED76CE">
        <w:rPr>
          <w:color w:val="000000" w:themeColor="text1"/>
          <w:sz w:val="10"/>
        </w:rPr>
        <w:t xml:space="preserve">: acts of a capacity to “be determined to </w:t>
      </w:r>
      <w:proofErr w:type="gramStart"/>
      <w:r w:rsidRPr="00ED76CE">
        <w:rPr>
          <w:color w:val="000000" w:themeColor="text1"/>
          <w:sz w:val="10"/>
        </w:rPr>
        <w:t>actions</w:t>
      </w:r>
      <w:proofErr w:type="gramEnd"/>
      <w:r w:rsidRPr="00ED76CE">
        <w:rPr>
          <w:color w:val="000000" w:themeColor="text1"/>
          <w:sz w:val="10"/>
        </w:rPr>
        <w:t xml:space="preserve"> by pure will,”12 maxims, as Kant calls them. As conditioned by the moral law, such maxims presuppose their subject’s acknowledgment of her own happiness as prima facie good: as to be pursued at all in the activity of pure reason.13 In this acknowledgment, </w:t>
      </w:r>
      <w:r w:rsidRPr="00ED76CE">
        <w:rPr>
          <w:b/>
          <w:bCs/>
          <w:color w:val="000000" w:themeColor="text1"/>
          <w:highlight w:val="yellow"/>
          <w:u w:val="single"/>
        </w:rPr>
        <w:t xml:space="preserve">a human </w:t>
      </w:r>
      <w:r w:rsidRPr="00ED76CE">
        <w:rPr>
          <w:b/>
          <w:bCs/>
          <w:color w:val="000000" w:themeColor="text1"/>
          <w:u w:val="single"/>
        </w:rPr>
        <w:t xml:space="preserve">being </w:t>
      </w:r>
      <w:r w:rsidRPr="00ED76CE">
        <w:rPr>
          <w:b/>
          <w:bCs/>
          <w:color w:val="000000" w:themeColor="text1"/>
          <w:highlight w:val="yellow"/>
          <w:u w:val="single"/>
        </w:rPr>
        <w:t>constitutes herself as a</w:t>
      </w:r>
      <w:r w:rsidRPr="00ED76CE">
        <w:rPr>
          <w:b/>
          <w:bCs/>
          <w:color w:val="000000" w:themeColor="text1"/>
          <w:u w:val="single"/>
        </w:rPr>
        <w:t xml:space="preserve"> </w:t>
      </w:r>
      <w:r w:rsidRPr="00ED76CE">
        <w:rPr>
          <w:b/>
          <w:bCs/>
          <w:color w:val="000000" w:themeColor="text1"/>
          <w:u w:val="single"/>
        </w:rPr>
        <w:lastRenderedPageBreak/>
        <w:t xml:space="preserve">person: as individualized pure reason, as a </w:t>
      </w:r>
      <w:r w:rsidRPr="00ED76CE">
        <w:rPr>
          <w:b/>
          <w:bCs/>
          <w:color w:val="000000" w:themeColor="text1"/>
          <w:highlight w:val="yellow"/>
          <w:u w:val="single"/>
        </w:rPr>
        <w:t>particular manifestation of the moral law</w:t>
      </w:r>
      <w:r w:rsidRPr="00ED76CE">
        <w:rPr>
          <w:color w:val="000000" w:themeColor="text1"/>
          <w:sz w:val="10"/>
        </w:rPr>
        <w:t xml:space="preserve">. Through her maxims, a person, a human being as a particular manifestation of pure reason, determines the character of her pursuit of happiness. And </w:t>
      </w:r>
      <w:proofErr w:type="gramStart"/>
      <w:r w:rsidRPr="00ED76CE">
        <w:rPr>
          <w:b/>
          <w:bCs/>
          <w:color w:val="000000" w:themeColor="text1"/>
          <w:u w:val="single"/>
        </w:rPr>
        <w:t>so</w:t>
      </w:r>
      <w:proofErr w:type="gramEnd"/>
      <w:r w:rsidRPr="00ED76CE">
        <w:rPr>
          <w:b/>
          <w:bCs/>
          <w:color w:val="000000" w:themeColor="text1"/>
          <w:u w:val="single"/>
        </w:rPr>
        <w:t xml:space="preserve"> it is in her maxims, her acts of free choice</w:t>
      </w:r>
      <w:r w:rsidRPr="00ED76CE">
        <w:rPr>
          <w:color w:val="000000" w:themeColor="text1"/>
          <w:sz w:val="10"/>
        </w:rPr>
        <w:t xml:space="preserve">, </w:t>
      </w:r>
      <w:r w:rsidRPr="00ED76CE">
        <w:rPr>
          <w:b/>
          <w:bCs/>
          <w:color w:val="000000" w:themeColor="text1"/>
          <w:u w:val="single"/>
        </w:rPr>
        <w:t>a human being rationally displays her sensible nature: the individuality and finitude that make her an animal</w:t>
      </w:r>
      <w:r w:rsidRPr="00ED76CE">
        <w:rPr>
          <w:color w:val="000000" w:themeColor="text1"/>
          <w:sz w:val="10"/>
        </w:rPr>
        <w:t xml:space="preserve">. To </w:t>
      </w:r>
      <w:r w:rsidRPr="00ED76CE">
        <w:rPr>
          <w:b/>
          <w:bCs/>
          <w:color w:val="000000" w:themeColor="text1"/>
          <w:u w:val="single"/>
        </w:rPr>
        <w:t>exist as a human being is, typically, to engage in the activity of free choice. In this activity, reason is employed theoretically, and most importantly it is of itself practical</w:t>
      </w:r>
      <w:r w:rsidRPr="00ED76CE">
        <w:rPr>
          <w:color w:val="000000" w:themeColor="text1"/>
          <w:sz w:val="10"/>
        </w:rPr>
        <w:t xml:space="preserve">, if all goes well. Reason is the capacity to explain why a thing is deter- mined the way it is in accordance with the laws that relate it to the activities of 182 all other things. </w:t>
      </w:r>
      <w:r w:rsidRPr="00ED76CE">
        <w:rPr>
          <w:b/>
          <w:bCs/>
          <w:color w:val="000000" w:themeColor="text1"/>
          <w:u w:val="single"/>
        </w:rPr>
        <w:t xml:space="preserve">But the law of pure practical reason is law in virtue of no other. </w:t>
      </w:r>
      <w:proofErr w:type="gramStart"/>
      <w:r w:rsidRPr="00ED76CE">
        <w:rPr>
          <w:b/>
          <w:bCs/>
          <w:color w:val="000000" w:themeColor="text1"/>
          <w:u w:val="single"/>
        </w:rPr>
        <w:t>So</w:t>
      </w:r>
      <w:proofErr w:type="gramEnd"/>
      <w:r w:rsidRPr="00ED76CE">
        <w:rPr>
          <w:b/>
          <w:bCs/>
          <w:color w:val="000000" w:themeColor="text1"/>
          <w:u w:val="single"/>
        </w:rPr>
        <w:t xml:space="preserve"> in her activity of free choice, a human being is necessarily out to validate this law’s supreme reign in the world. </w:t>
      </w:r>
      <w:r w:rsidRPr="00ED76CE">
        <w:rPr>
          <w:color w:val="000000" w:themeColor="text1"/>
          <w:sz w:val="10"/>
        </w:rPr>
        <w:t xml:space="preserve">That is to say that, should there be a plurality of laws, she is necessarily out to realize the moral law as the supreme principle of all the laws. Now, there is, in fact, more than one human being. And </w:t>
      </w:r>
      <w:r w:rsidRPr="00ED76CE">
        <w:rPr>
          <w:b/>
          <w:bCs/>
          <w:color w:val="000000" w:themeColor="text1"/>
          <w:u w:val="single"/>
        </w:rPr>
        <w:t>every human being is a person, a particular manifestation of the moral law.</w:t>
      </w:r>
      <w:r w:rsidRPr="00ED76CE">
        <w:rPr>
          <w:color w:val="000000" w:themeColor="text1"/>
          <w:sz w:val="10"/>
        </w:rPr>
        <w:t xml:space="preserve"> On the one hand this means that </w:t>
      </w:r>
      <w:r w:rsidRPr="00ED76CE">
        <w:rPr>
          <w:b/>
          <w:bCs/>
          <w:color w:val="000000" w:themeColor="text1"/>
          <w:u w:val="single"/>
        </w:rPr>
        <w:t xml:space="preserve">the </w:t>
      </w:r>
      <w:r w:rsidRPr="00ED76CE">
        <w:rPr>
          <w:b/>
          <w:bCs/>
          <w:color w:val="000000" w:themeColor="text1"/>
          <w:highlight w:val="yellow"/>
          <w:u w:val="single"/>
        </w:rPr>
        <w:t xml:space="preserve">particularity </w:t>
      </w:r>
      <w:r w:rsidRPr="00ED76CE">
        <w:rPr>
          <w:b/>
          <w:bCs/>
          <w:color w:val="000000" w:themeColor="text1"/>
          <w:u w:val="single"/>
        </w:rPr>
        <w:t xml:space="preserve">of a human being’s existence </w:t>
      </w:r>
      <w:r w:rsidRPr="00ED76CE">
        <w:rPr>
          <w:b/>
          <w:bCs/>
          <w:color w:val="000000" w:themeColor="text1"/>
          <w:highlight w:val="yellow"/>
          <w:u w:val="single"/>
        </w:rPr>
        <w:t>cannot be deduced from the moral law</w:t>
      </w:r>
      <w:r w:rsidRPr="00ED76CE">
        <w:rPr>
          <w:b/>
          <w:bCs/>
          <w:color w:val="000000" w:themeColor="text1"/>
          <w:u w:val="single"/>
        </w:rPr>
        <w:t>;</w:t>
      </w:r>
      <w:r w:rsidRPr="00ED76CE">
        <w:rPr>
          <w:color w:val="000000" w:themeColor="text1"/>
          <w:sz w:val="10"/>
        </w:rPr>
        <w:t xml:space="preserve"> and on the other it means that, as a manifestation of the law of pure reason, </w:t>
      </w:r>
      <w:r w:rsidRPr="00ED76CE">
        <w:rPr>
          <w:b/>
          <w:bCs/>
          <w:color w:val="000000" w:themeColor="text1"/>
          <w:u w:val="single"/>
        </w:rPr>
        <w:t>the reign of the moral law consists in every human being’s existence. Taken together, this implies that every human being constitutes a particular law in her own right</w:t>
      </w:r>
      <w:r w:rsidRPr="00ED76CE">
        <w:rPr>
          <w:color w:val="000000" w:themeColor="text1"/>
          <w:sz w:val="10"/>
        </w:rPr>
        <w:t xml:space="preserve">: a law necessarily to be considered in the activity of validating the moral law’s supremacy in the world. </w:t>
      </w:r>
      <w:proofErr w:type="gramStart"/>
      <w:r w:rsidRPr="00ED76CE">
        <w:rPr>
          <w:color w:val="000000" w:themeColor="text1"/>
          <w:sz w:val="10"/>
        </w:rPr>
        <w:t>So</w:t>
      </w:r>
      <w:proofErr w:type="gramEnd"/>
      <w:r w:rsidRPr="00ED76CE">
        <w:rPr>
          <w:color w:val="000000" w:themeColor="text1"/>
          <w:sz w:val="10"/>
        </w:rPr>
        <w:t xml:space="preserve"> on condition of </w:t>
      </w:r>
      <w:r w:rsidRPr="00ED76CE">
        <w:rPr>
          <w:b/>
          <w:bCs/>
          <w:color w:val="000000" w:themeColor="text1"/>
          <w:u w:val="single"/>
        </w:rPr>
        <w:t xml:space="preserve">the fact </w:t>
      </w:r>
      <w:r w:rsidRPr="00ED76CE">
        <w:rPr>
          <w:b/>
          <w:bCs/>
          <w:color w:val="000000" w:themeColor="text1"/>
          <w:highlight w:val="yellow"/>
          <w:u w:val="single"/>
        </w:rPr>
        <w:t xml:space="preserve">of a multiplicity of human </w:t>
      </w:r>
      <w:r w:rsidRPr="00ED76CE">
        <w:rPr>
          <w:b/>
          <w:bCs/>
          <w:color w:val="000000" w:themeColor="text1"/>
          <w:u w:val="single"/>
        </w:rPr>
        <w:t xml:space="preserve">beings, </w:t>
      </w:r>
      <w:r w:rsidRPr="00ED76CE">
        <w:rPr>
          <w:b/>
          <w:bCs/>
          <w:color w:val="000000" w:themeColor="text1"/>
          <w:highlight w:val="yellow"/>
          <w:u w:val="single"/>
        </w:rPr>
        <w:t xml:space="preserve">every human </w:t>
      </w:r>
      <w:r w:rsidRPr="00ED76CE">
        <w:rPr>
          <w:b/>
          <w:bCs/>
          <w:color w:val="000000" w:themeColor="text1"/>
          <w:u w:val="single"/>
        </w:rPr>
        <w:t xml:space="preserve">being </w:t>
      </w:r>
      <w:r w:rsidRPr="00ED76CE">
        <w:rPr>
          <w:b/>
          <w:bCs/>
          <w:color w:val="000000" w:themeColor="text1"/>
          <w:highlight w:val="yellow"/>
          <w:u w:val="single"/>
        </w:rPr>
        <w:t>is</w:t>
      </w:r>
      <w:r w:rsidRPr="00ED76CE">
        <w:rPr>
          <w:b/>
          <w:bCs/>
          <w:color w:val="000000" w:themeColor="text1"/>
          <w:u w:val="single"/>
        </w:rPr>
        <w:t xml:space="preserve">, in her activity of free choice, out to be </w:t>
      </w:r>
      <w:r w:rsidRPr="00ED76CE">
        <w:rPr>
          <w:b/>
          <w:bCs/>
          <w:color w:val="000000" w:themeColor="text1"/>
          <w:highlight w:val="yellow"/>
          <w:u w:val="single"/>
        </w:rPr>
        <w:t xml:space="preserve">related to every other human </w:t>
      </w:r>
      <w:r w:rsidRPr="00ED76CE">
        <w:rPr>
          <w:b/>
          <w:bCs/>
          <w:color w:val="000000" w:themeColor="text1"/>
          <w:u w:val="single"/>
        </w:rPr>
        <w:t>being as a person</w:t>
      </w:r>
      <w:r w:rsidRPr="00ED76CE">
        <w:rPr>
          <w:color w:val="000000" w:themeColor="text1"/>
          <w:sz w:val="10"/>
        </w:rPr>
        <w:t xml:space="preserve">. And this is to say that, </w:t>
      </w:r>
      <w:r w:rsidRPr="00ED76CE">
        <w:rPr>
          <w:b/>
          <w:bCs/>
          <w:color w:val="000000" w:themeColor="text1"/>
          <w:u w:val="single"/>
        </w:rPr>
        <w:t>because there is more than one human being, the activity of free choice is an activity in which everyone is out to be related to every other human being as bestowed with an unconditioned worth</w:t>
      </w:r>
      <w:r w:rsidRPr="00ED76CE">
        <w:rPr>
          <w:color w:val="000000" w:themeColor="text1"/>
          <w:sz w:val="10"/>
        </w:rPr>
        <w:t xml:space="preserve"> that is none other than the very supremacy of the moral law itself. So, </w:t>
      </w:r>
      <w:r w:rsidRPr="00ED76CE">
        <w:rPr>
          <w:b/>
          <w:bCs/>
          <w:color w:val="000000" w:themeColor="text1"/>
          <w:u w:val="single"/>
        </w:rPr>
        <w:t>in the light of human plurality, the reign of the moral law amounts to nothing less than the rule of unconditioned, universal human right</w:t>
      </w:r>
      <w:r w:rsidRPr="00ED76CE">
        <w:rPr>
          <w:color w:val="000000" w:themeColor="text1"/>
          <w:sz w:val="10"/>
        </w:rPr>
        <w:t xml:space="preserve">. Because there is more than one human being, </w:t>
      </w:r>
      <w:r w:rsidRPr="00ED76CE">
        <w:rPr>
          <w:b/>
          <w:bCs/>
          <w:color w:val="000000" w:themeColor="text1"/>
          <w:u w:val="single"/>
        </w:rPr>
        <w:t>every human being is</w:t>
      </w:r>
      <w:r w:rsidRPr="00ED76CE">
        <w:rPr>
          <w:color w:val="000000" w:themeColor="text1"/>
          <w:sz w:val="10"/>
        </w:rPr>
        <w:t xml:space="preserve">, in her activity of free choice, if all goes well, </w:t>
      </w:r>
      <w:r w:rsidRPr="00ED76CE">
        <w:rPr>
          <w:b/>
          <w:bCs/>
          <w:color w:val="000000" w:themeColor="text1"/>
          <w:u w:val="single"/>
        </w:rPr>
        <w:t xml:space="preserve">related to every other human being as a sub- </w:t>
      </w:r>
      <w:proofErr w:type="spellStart"/>
      <w:r w:rsidRPr="00ED76CE">
        <w:rPr>
          <w:b/>
          <w:bCs/>
          <w:color w:val="000000" w:themeColor="text1"/>
          <w:u w:val="single"/>
        </w:rPr>
        <w:t>ject</w:t>
      </w:r>
      <w:proofErr w:type="spellEnd"/>
      <w:r w:rsidRPr="00ED76CE">
        <w:rPr>
          <w:b/>
          <w:bCs/>
          <w:color w:val="000000" w:themeColor="text1"/>
          <w:u w:val="single"/>
        </w:rPr>
        <w:t xml:space="preserve"> of free choice</w:t>
      </w:r>
      <w:r w:rsidRPr="00ED76CE">
        <w:rPr>
          <w:color w:val="000000" w:themeColor="text1"/>
          <w:sz w:val="10"/>
        </w:rPr>
        <w:t xml:space="preserve">: as one person toward another.14 But this is to say that </w:t>
      </w:r>
      <w:r w:rsidRPr="00ED76CE">
        <w:rPr>
          <w:b/>
          <w:bCs/>
          <w:color w:val="000000" w:themeColor="text1"/>
          <w:u w:val="single"/>
        </w:rPr>
        <w:t xml:space="preserve">the notion of </w:t>
      </w:r>
      <w:r w:rsidRPr="00ED76CE">
        <w:rPr>
          <w:b/>
          <w:bCs/>
          <w:color w:val="000000" w:themeColor="text1"/>
          <w:highlight w:val="yellow"/>
          <w:u w:val="single"/>
        </w:rPr>
        <w:t>relationality</w:t>
      </w:r>
      <w:r w:rsidRPr="00ED76CE">
        <w:rPr>
          <w:color w:val="000000" w:themeColor="text1"/>
          <w:sz w:val="10"/>
        </w:rPr>
        <w:t xml:space="preserve">, the second of the two sides of the idea of an ethical community, does </w:t>
      </w:r>
      <w:r w:rsidRPr="00ED76CE">
        <w:rPr>
          <w:b/>
          <w:bCs/>
          <w:color w:val="000000" w:themeColor="text1"/>
          <w:u w:val="single"/>
        </w:rPr>
        <w:t xml:space="preserve">indeed </w:t>
      </w:r>
      <w:r w:rsidRPr="00ED76CE">
        <w:rPr>
          <w:b/>
          <w:bCs/>
          <w:color w:val="000000" w:themeColor="text1"/>
          <w:highlight w:val="yellow"/>
          <w:u w:val="single"/>
        </w:rPr>
        <w:t xml:space="preserve">bring </w:t>
      </w:r>
      <w:r w:rsidRPr="00ED76CE">
        <w:rPr>
          <w:b/>
          <w:bCs/>
          <w:color w:val="000000" w:themeColor="text1"/>
          <w:u w:val="single"/>
        </w:rPr>
        <w:t xml:space="preserve">into view </w:t>
      </w:r>
      <w:r w:rsidRPr="00ED76CE">
        <w:rPr>
          <w:b/>
          <w:bCs/>
          <w:color w:val="000000" w:themeColor="text1"/>
          <w:highlight w:val="yellow"/>
          <w:u w:val="single"/>
        </w:rPr>
        <w:t xml:space="preserve">an essential aspect </w:t>
      </w:r>
      <w:r w:rsidRPr="00ED76CE">
        <w:rPr>
          <w:b/>
          <w:bCs/>
          <w:color w:val="000000" w:themeColor="text1"/>
          <w:u w:val="single"/>
        </w:rPr>
        <w:t xml:space="preserve">of the practical activity character- </w:t>
      </w:r>
      <w:proofErr w:type="spellStart"/>
      <w:r w:rsidRPr="00ED76CE">
        <w:rPr>
          <w:b/>
          <w:bCs/>
          <w:color w:val="000000" w:themeColor="text1"/>
          <w:u w:val="single"/>
        </w:rPr>
        <w:t>istic</w:t>
      </w:r>
      <w:proofErr w:type="spellEnd"/>
      <w:r w:rsidRPr="00ED76CE">
        <w:rPr>
          <w:b/>
          <w:bCs/>
          <w:color w:val="000000" w:themeColor="text1"/>
          <w:u w:val="single"/>
        </w:rPr>
        <w:t xml:space="preserve"> of human beings: </w:t>
      </w:r>
      <w:r w:rsidRPr="00ED76CE">
        <w:rPr>
          <w:b/>
          <w:bCs/>
          <w:color w:val="000000" w:themeColor="text1"/>
          <w:highlight w:val="yellow"/>
          <w:u w:val="single"/>
        </w:rPr>
        <w:t>the personhood in which</w:t>
      </w:r>
      <w:r w:rsidRPr="00ED76CE">
        <w:rPr>
          <w:b/>
          <w:bCs/>
          <w:color w:val="000000" w:themeColor="text1"/>
          <w:u w:val="single"/>
        </w:rPr>
        <w:t xml:space="preserve"> a human being </w:t>
      </w:r>
      <w:r w:rsidRPr="00ED76CE">
        <w:rPr>
          <w:b/>
          <w:bCs/>
          <w:color w:val="000000" w:themeColor="text1"/>
          <w:highlight w:val="yellow"/>
          <w:u w:val="single"/>
        </w:rPr>
        <w:t>rationally displays her particularity</w:t>
      </w:r>
      <w:r w:rsidRPr="00ED76CE">
        <w:rPr>
          <w:b/>
          <w:bCs/>
          <w:color w:val="000000" w:themeColor="text1"/>
          <w:u w:val="single"/>
        </w:rPr>
        <w:t>, her sensible nature: the individuality and finitude that make her an animal.</w:t>
      </w:r>
    </w:p>
    <w:p w14:paraId="44316857" w14:textId="77777777" w:rsidR="00AA121C" w:rsidRPr="00ED76CE" w:rsidRDefault="00AA121C" w:rsidP="00AA121C">
      <w:pPr>
        <w:pStyle w:val="Heading4"/>
        <w:rPr>
          <w:color w:val="000000" w:themeColor="text1"/>
          <w:shd w:val="clear" w:color="auto" w:fill="FFFFFF"/>
        </w:rPr>
      </w:pPr>
      <w:r w:rsidRPr="00ED76CE">
        <w:rPr>
          <w:color w:val="000000" w:themeColor="text1"/>
        </w:rPr>
        <w:t xml:space="preserve">B] Reason and freedom </w:t>
      </w:r>
      <w:r w:rsidRPr="00ED76CE">
        <w:rPr>
          <w:color w:val="000000" w:themeColor="text1"/>
          <w:shd w:val="clear" w:color="auto" w:fill="FFFFFF"/>
        </w:rPr>
        <w:t>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367CA706" w14:textId="77777777" w:rsidR="00AA121C" w:rsidRPr="00ED76CE" w:rsidRDefault="00AA121C" w:rsidP="00AA121C">
      <w:pPr>
        <w:rPr>
          <w:color w:val="000000" w:themeColor="text1"/>
        </w:rPr>
      </w:pPr>
      <w:r w:rsidRPr="00ED76CE">
        <w:rPr>
          <w:color w:val="000000" w:themeColor="text1"/>
        </w:rPr>
        <w:t>Schroeder, Jeanne L. "Unnatural rights: Hegel and intellectual property." U. Miami L. Rev. 60 (2005): 453.</w:t>
      </w:r>
    </w:p>
    <w:p w14:paraId="67206DB7" w14:textId="77777777" w:rsidR="00AA121C" w:rsidRPr="00ED76CE" w:rsidRDefault="00AA121C" w:rsidP="00AA121C">
      <w:pPr>
        <w:rPr>
          <w:b/>
          <w:bCs/>
          <w:color w:val="000000" w:themeColor="text1"/>
          <w:u w:val="single"/>
        </w:rPr>
      </w:pPr>
      <w:r w:rsidRPr="00ED76CE">
        <w:rPr>
          <w:color w:val="000000" w:themeColor="text1"/>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D76CE">
        <w:rPr>
          <w:color w:val="000000" w:themeColor="text1"/>
          <w:sz w:val="8"/>
        </w:rPr>
        <w:t>natu</w:t>
      </w:r>
      <w:proofErr w:type="spellEnd"/>
      <w:r w:rsidRPr="00ED76CE">
        <w:rPr>
          <w:color w:val="000000" w:themeColor="text1"/>
          <w:sz w:val="8"/>
        </w:rPr>
        <w:t xml:space="preserve">- </w:t>
      </w:r>
      <w:proofErr w:type="spellStart"/>
      <w:r w:rsidRPr="00ED76CE">
        <w:rPr>
          <w:color w:val="000000" w:themeColor="text1"/>
          <w:sz w:val="8"/>
        </w:rPr>
        <w:t>ral</w:t>
      </w:r>
      <w:proofErr w:type="spellEnd"/>
      <w:r w:rsidRPr="00ED76CE">
        <w:rPr>
          <w:color w:val="000000" w:themeColor="text1"/>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D76CE">
        <w:rPr>
          <w:color w:val="000000" w:themeColor="text1"/>
          <w:sz w:val="8"/>
        </w:rPr>
        <w:t>contin</w:t>
      </w:r>
      <w:proofErr w:type="spellEnd"/>
      <w:r w:rsidRPr="00ED76CE">
        <w:rPr>
          <w:color w:val="000000" w:themeColor="text1"/>
          <w:sz w:val="8"/>
        </w:rPr>
        <w:t xml:space="preserve">- gently adopting the notion of the free individual in the state of nature. I now more carefully explain my terminology as we consider Hegel's the- </w:t>
      </w:r>
      <w:proofErr w:type="spellStart"/>
      <w:r w:rsidRPr="00ED76CE">
        <w:rPr>
          <w:color w:val="000000" w:themeColor="text1"/>
          <w:sz w:val="8"/>
        </w:rPr>
        <w:t>ory</w:t>
      </w:r>
      <w:proofErr w:type="spellEnd"/>
      <w:r w:rsidRPr="00ED76CE">
        <w:rPr>
          <w:color w:val="000000" w:themeColor="text1"/>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D76CE">
        <w:rPr>
          <w:color w:val="000000" w:themeColor="text1"/>
          <w:sz w:val="8"/>
        </w:rPr>
        <w:t>cle</w:t>
      </w:r>
      <w:proofErr w:type="spellEnd"/>
      <w:r w:rsidRPr="00ED76CE">
        <w:rPr>
          <w:color w:val="000000" w:themeColor="text1"/>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ED76CE">
        <w:rPr>
          <w:b/>
          <w:bCs/>
          <w:color w:val="000000" w:themeColor="text1"/>
          <w:u w:val="single"/>
        </w:rPr>
        <w:t>Hegel rejects all concepts of transcendence</w:t>
      </w:r>
      <w:r w:rsidRPr="00ED76CE">
        <w:rPr>
          <w:color w:val="000000" w:themeColor="text1"/>
          <w:sz w:val="8"/>
        </w:rPr>
        <w:t xml:space="preserve">. 9 8 </w:t>
      </w:r>
      <w:r w:rsidRPr="00ED76CE">
        <w:rPr>
          <w:b/>
          <w:bCs/>
          <w:color w:val="000000" w:themeColor="text1"/>
          <w:highlight w:val="yellow"/>
          <w:u w:val="single"/>
        </w:rPr>
        <w:t>There is no essence beyond appearance</w:t>
      </w:r>
      <w:r w:rsidRPr="00ED76CE">
        <w:rPr>
          <w:b/>
          <w:bCs/>
          <w:color w:val="000000" w:themeColor="text1"/>
          <w:u w:val="single"/>
        </w:rPr>
        <w:t>.</w:t>
      </w:r>
      <w:r w:rsidRPr="00ED76CE">
        <w:rPr>
          <w:color w:val="000000" w:themeColor="text1"/>
          <w:sz w:val="8"/>
        </w:rPr>
        <w:t xml:space="preserve"> 99 Essence only exists insofar as it appears. 1" Or more rad- </w:t>
      </w:r>
      <w:proofErr w:type="spellStart"/>
      <w:r w:rsidRPr="00ED76CE">
        <w:rPr>
          <w:color w:val="000000" w:themeColor="text1"/>
          <w:sz w:val="8"/>
        </w:rPr>
        <w:t>ically</w:t>
      </w:r>
      <w:proofErr w:type="spellEnd"/>
      <w:r w:rsidRPr="00ED76CE">
        <w:rPr>
          <w:color w:val="000000" w:themeColor="text1"/>
          <w:sz w:val="8"/>
        </w:rPr>
        <w:t xml:space="preserve">, essence is </w:t>
      </w:r>
      <w:proofErr w:type="gramStart"/>
      <w:r w:rsidRPr="00ED76CE">
        <w:rPr>
          <w:color w:val="000000" w:themeColor="text1"/>
          <w:sz w:val="8"/>
        </w:rPr>
        <w:t>nothing</w:t>
      </w:r>
      <w:proofErr w:type="gramEnd"/>
      <w:r w:rsidRPr="00ED76CE">
        <w:rPr>
          <w:color w:val="000000" w:themeColor="text1"/>
          <w:sz w:val="8"/>
        </w:rPr>
        <w:t xml:space="preserve"> but appearance properly understood. Hegel's is a radically materialistic philosophy, 01 but not an atheistic one. None- </w:t>
      </w:r>
      <w:proofErr w:type="spellStart"/>
      <w:r w:rsidRPr="00ED76CE">
        <w:rPr>
          <w:color w:val="000000" w:themeColor="text1"/>
          <w:sz w:val="8"/>
        </w:rPr>
        <w:t>theless</w:t>
      </w:r>
      <w:proofErr w:type="spellEnd"/>
      <w:r w:rsidRPr="00ED76CE">
        <w:rPr>
          <w:color w:val="000000" w:themeColor="text1"/>
          <w:sz w:val="8"/>
        </w:rPr>
        <w:t xml:space="preserve">, Hegel's God, or Spirit, is not transcendent, but immanent in the material world. Why this is significant for our purposes is that </w:t>
      </w:r>
      <w:r w:rsidRPr="00ED76CE">
        <w:rPr>
          <w:b/>
          <w:bCs/>
          <w:color w:val="000000" w:themeColor="text1"/>
          <w:highlight w:val="yellow"/>
          <w:u w:val="single"/>
        </w:rPr>
        <w:t xml:space="preserve">it follows </w:t>
      </w:r>
      <w:r w:rsidRPr="00ED76CE">
        <w:rPr>
          <w:b/>
          <w:bCs/>
          <w:color w:val="000000" w:themeColor="text1"/>
          <w:u w:val="single"/>
        </w:rPr>
        <w:t xml:space="preserve">from Hegel's rejection of transcendence </w:t>
      </w:r>
      <w:r w:rsidRPr="00ED76CE">
        <w:rPr>
          <w:b/>
          <w:bCs/>
          <w:color w:val="000000" w:themeColor="text1"/>
          <w:highlight w:val="yellow"/>
          <w:u w:val="single"/>
        </w:rPr>
        <w:t>that there can be no potentiality with- out actuality</w:t>
      </w:r>
      <w:r w:rsidRPr="00ED76CE">
        <w:rPr>
          <w:b/>
          <w:bCs/>
          <w:color w:val="000000" w:themeColor="text1"/>
          <w:u w:val="single"/>
        </w:rPr>
        <w:t>-what claims to be potential must become actual or reveal itself a liar</w:t>
      </w:r>
      <w:r w:rsidRPr="00ED76CE">
        <w:rPr>
          <w:color w:val="000000" w:themeColor="text1"/>
          <w:sz w:val="8"/>
        </w:rPr>
        <w:t xml:space="preserve">. Actually, the theory is even more radical than this. As I have argued elsewhere,102 Hegel's logic is retroactive, not prospective. </w:t>
      </w:r>
      <w:r w:rsidRPr="00ED76CE">
        <w:rPr>
          <w:b/>
          <w:bCs/>
          <w:color w:val="000000" w:themeColor="text1"/>
          <w:u w:val="single"/>
        </w:rPr>
        <w:t xml:space="preserve">Potentiality is only retroactively revealed </w:t>
      </w:r>
      <w:r w:rsidRPr="00ED76CE">
        <w:rPr>
          <w:b/>
          <w:bCs/>
          <w:color w:val="000000" w:themeColor="text1"/>
          <w:u w:val="single"/>
        </w:rPr>
        <w:lastRenderedPageBreak/>
        <w:t>after something becomes actual.</w:t>
      </w:r>
      <w:r w:rsidRPr="00ED76CE">
        <w:rPr>
          <w:color w:val="000000" w:themeColor="text1"/>
          <w:sz w:val="8"/>
        </w:rPr>
        <w:t xml:space="preserve"> </w:t>
      </w:r>
      <w:r w:rsidRPr="00ED76CE">
        <w:rPr>
          <w:b/>
          <w:bCs/>
          <w:color w:val="000000" w:themeColor="text1"/>
          <w:highlight w:val="yellow"/>
          <w:u w:val="single"/>
        </w:rPr>
        <w:t xml:space="preserve">Consequently, if the </w:t>
      </w:r>
      <w:r w:rsidRPr="00ED76CE">
        <w:rPr>
          <w:b/>
          <w:bCs/>
          <w:color w:val="000000" w:themeColor="text1"/>
          <w:u w:val="single"/>
        </w:rPr>
        <w:t xml:space="preserve">autonomous </w:t>
      </w:r>
      <w:r w:rsidRPr="00ED76CE">
        <w:rPr>
          <w:b/>
          <w:bCs/>
          <w:color w:val="000000" w:themeColor="text1"/>
          <w:highlight w:val="yellow"/>
          <w:u w:val="single"/>
        </w:rPr>
        <w:t xml:space="preserve">individual </w:t>
      </w:r>
      <w:r w:rsidRPr="00ED76CE">
        <w:rPr>
          <w:b/>
          <w:bCs/>
          <w:color w:val="000000" w:themeColor="text1"/>
          <w:u w:val="single"/>
        </w:rPr>
        <w:t xml:space="preserve">in the state of nature </w:t>
      </w:r>
      <w:r w:rsidRPr="00ED76CE">
        <w:rPr>
          <w:b/>
          <w:bCs/>
          <w:color w:val="000000" w:themeColor="text1"/>
          <w:highlight w:val="yellow"/>
          <w:u w:val="single"/>
        </w:rPr>
        <w:t>claims to be free</w:t>
      </w:r>
      <w:r w:rsidRPr="00ED76CE">
        <w:rPr>
          <w:b/>
          <w:bCs/>
          <w:color w:val="000000" w:themeColor="text1"/>
          <w:u w:val="single"/>
        </w:rPr>
        <w:t xml:space="preserve">, and if this radically negative freedom is only potential, then </w:t>
      </w:r>
      <w:r w:rsidRPr="00ED76CE">
        <w:rPr>
          <w:b/>
          <w:bCs/>
          <w:color w:val="000000" w:themeColor="text1"/>
          <w:highlight w:val="yellow"/>
          <w:u w:val="single"/>
        </w:rPr>
        <w:t xml:space="preserve">the </w:t>
      </w:r>
      <w:r w:rsidRPr="00ED76CE">
        <w:rPr>
          <w:b/>
          <w:bCs/>
          <w:color w:val="000000" w:themeColor="text1"/>
          <w:u w:val="single"/>
        </w:rPr>
        <w:t xml:space="preserve">individual's </w:t>
      </w:r>
      <w:r w:rsidRPr="00ED76CE">
        <w:rPr>
          <w:b/>
          <w:bCs/>
          <w:color w:val="000000" w:themeColor="text1"/>
          <w:highlight w:val="yellow"/>
          <w:u w:val="single"/>
        </w:rPr>
        <w:t xml:space="preserve">claims </w:t>
      </w:r>
      <w:r w:rsidRPr="00ED76CE">
        <w:rPr>
          <w:b/>
          <w:bCs/>
          <w:color w:val="000000" w:themeColor="text1"/>
          <w:u w:val="single"/>
        </w:rPr>
        <w:t xml:space="preserve">to freedom </w:t>
      </w:r>
      <w:r w:rsidRPr="00ED76CE">
        <w:rPr>
          <w:b/>
          <w:bCs/>
          <w:color w:val="000000" w:themeColor="text1"/>
          <w:highlight w:val="yellow"/>
          <w:u w:val="single"/>
        </w:rPr>
        <w:t>can only be retroactively tested after</w:t>
      </w:r>
      <w:r w:rsidRPr="00ED76CE">
        <w:rPr>
          <w:b/>
          <w:bCs/>
          <w:color w:val="000000" w:themeColor="text1"/>
          <w:u w:val="single"/>
        </w:rPr>
        <w:t xml:space="preserve"> he leaves </w:t>
      </w:r>
      <w:r w:rsidRPr="00ED76CE">
        <w:rPr>
          <w:b/>
          <w:bCs/>
          <w:color w:val="000000" w:themeColor="text1"/>
          <w:highlight w:val="yellow"/>
          <w:u w:val="single"/>
        </w:rPr>
        <w:t xml:space="preserve">the state of nature </w:t>
      </w:r>
      <w:r w:rsidRPr="00ED76CE">
        <w:rPr>
          <w:b/>
          <w:bCs/>
          <w:color w:val="000000" w:themeColor="text1"/>
          <w:u w:val="single"/>
        </w:rPr>
        <w:t>and makes his freedom affirmative and actual</w:t>
      </w:r>
      <w:r w:rsidRPr="00ED76CE">
        <w:rPr>
          <w:color w:val="000000" w:themeColor="text1"/>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ED76CE">
        <w:rPr>
          <w:color w:val="000000" w:themeColor="text1"/>
          <w:sz w:val="8"/>
        </w:rPr>
        <w:t>neces</w:t>
      </w:r>
      <w:proofErr w:type="spellEnd"/>
      <w:r w:rsidRPr="00ED76CE">
        <w:rPr>
          <w:color w:val="000000" w:themeColor="text1"/>
          <w:sz w:val="8"/>
        </w:rPr>
        <w:t xml:space="preserve">- </w:t>
      </w:r>
      <w:proofErr w:type="spellStart"/>
      <w:r w:rsidRPr="00ED76CE">
        <w:rPr>
          <w:color w:val="000000" w:themeColor="text1"/>
          <w:sz w:val="8"/>
        </w:rPr>
        <w:t>sity</w:t>
      </w:r>
      <w:proofErr w:type="spellEnd"/>
      <w:r w:rsidRPr="00ED76CE">
        <w:rPr>
          <w:color w:val="000000" w:themeColor="text1"/>
          <w:sz w:val="8"/>
        </w:rPr>
        <w:t xml:space="preserve"> where there is no freedom. Any freedoms and rights derived from the liberal conception of the hypothetical "state of nature" by definition cannot literally be natural. 2. NATURE AND RIGHTS Hegel sharply distinguishes between natural and positive </w:t>
      </w:r>
      <w:proofErr w:type="gramStart"/>
      <w:r w:rsidRPr="00ED76CE">
        <w:rPr>
          <w:color w:val="000000" w:themeColor="text1"/>
          <w:sz w:val="8"/>
        </w:rPr>
        <w:t>law, and</w:t>
      </w:r>
      <w:proofErr w:type="gramEnd"/>
      <w:r w:rsidRPr="00ED76CE">
        <w:rPr>
          <w:color w:val="000000" w:themeColor="text1"/>
          <w:sz w:val="8"/>
        </w:rPr>
        <w:t xml:space="preserve"> locates rights within the latter. He states, "[t]here are two kinds of laws, laws of nature and laws of right: the laws of nature are simply there and are valid as they stand </w:t>
      </w:r>
      <w:proofErr w:type="gramStart"/>
      <w:r w:rsidRPr="00ED76CE">
        <w:rPr>
          <w:color w:val="000000" w:themeColor="text1"/>
          <w:sz w:val="8"/>
        </w:rPr>
        <w:t>....The</w:t>
      </w:r>
      <w:proofErr w:type="gramEnd"/>
      <w:r w:rsidRPr="00ED76CE">
        <w:rPr>
          <w:color w:val="000000" w:themeColor="text1"/>
          <w:sz w:val="8"/>
        </w:rPr>
        <w:t xml:space="preserve"> laws of right are something </w:t>
      </w:r>
      <w:proofErr w:type="spellStart"/>
      <w:r w:rsidRPr="00ED76CE">
        <w:rPr>
          <w:color w:val="000000" w:themeColor="text1"/>
          <w:sz w:val="8"/>
        </w:rPr>
        <w:t>laiddown</w:t>
      </w:r>
      <w:proofErr w:type="spellEnd"/>
      <w:r w:rsidRPr="00ED76CE">
        <w:rPr>
          <w:color w:val="000000" w:themeColor="text1"/>
          <w:sz w:val="8"/>
        </w:rPr>
        <w:t xml:space="preserve">, something </w:t>
      </w:r>
      <w:proofErr w:type="spellStart"/>
      <w:r w:rsidRPr="00ED76CE">
        <w:rPr>
          <w:color w:val="000000" w:themeColor="text1"/>
          <w:sz w:val="8"/>
        </w:rPr>
        <w:t>derivedfrom</w:t>
      </w:r>
      <w:proofErr w:type="spellEnd"/>
      <w:r w:rsidRPr="00ED76CE">
        <w:rPr>
          <w:color w:val="000000" w:themeColor="text1"/>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D76CE">
        <w:rPr>
          <w:color w:val="000000" w:themeColor="text1"/>
          <w:sz w:val="8"/>
        </w:rPr>
        <w:t>nature, but</w:t>
      </w:r>
      <w:proofErr w:type="gramEnd"/>
      <w:r w:rsidRPr="00ED76CE">
        <w:rPr>
          <w:color w:val="000000" w:themeColor="text1"/>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D76CE">
        <w:rPr>
          <w:color w:val="000000" w:themeColor="text1"/>
          <w:sz w:val="8"/>
        </w:rPr>
        <w:t>interrelational</w:t>
      </w:r>
      <w:proofErr w:type="spellEnd"/>
      <w:r w:rsidRPr="00ED76CE">
        <w:rPr>
          <w:color w:val="000000" w:themeColor="text1"/>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D76CE">
        <w:rPr>
          <w:color w:val="000000" w:themeColor="text1"/>
          <w:sz w:val="8"/>
        </w:rPr>
        <w:t>antinornies</w:t>
      </w:r>
      <w:proofErr w:type="spellEnd"/>
      <w:r w:rsidRPr="00ED76CE">
        <w:rPr>
          <w:color w:val="000000" w:themeColor="text1"/>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D76CE">
        <w:rPr>
          <w:color w:val="000000" w:themeColor="text1"/>
          <w:sz w:val="8"/>
        </w:rPr>
        <w:t>antino</w:t>
      </w:r>
      <w:proofErr w:type="spellEnd"/>
      <w:r w:rsidRPr="00ED76CE">
        <w:rPr>
          <w:color w:val="000000" w:themeColor="text1"/>
          <w:sz w:val="8"/>
        </w:rPr>
        <w:t xml:space="preserve">- </w:t>
      </w:r>
      <w:proofErr w:type="spellStart"/>
      <w:r w:rsidRPr="00ED76CE">
        <w:rPr>
          <w:color w:val="000000" w:themeColor="text1"/>
          <w:sz w:val="8"/>
        </w:rPr>
        <w:t>mies</w:t>
      </w:r>
      <w:proofErr w:type="spellEnd"/>
      <w:r w:rsidRPr="00ED76CE">
        <w:rPr>
          <w:color w:val="000000" w:themeColor="text1"/>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ED76CE">
        <w:rPr>
          <w:b/>
          <w:bCs/>
          <w:color w:val="000000" w:themeColor="text1"/>
          <w:u w:val="single"/>
        </w:rPr>
        <w:t xml:space="preserve">It is true, Kant states, that </w:t>
      </w:r>
      <w:r w:rsidRPr="00ED76CE">
        <w:rPr>
          <w:b/>
          <w:bCs/>
          <w:color w:val="000000" w:themeColor="text1"/>
          <w:highlight w:val="yellow"/>
          <w:u w:val="single"/>
        </w:rPr>
        <w:t xml:space="preserve">the entire phenomenal world is </w:t>
      </w:r>
      <w:r w:rsidRPr="00ED76CE">
        <w:rPr>
          <w:b/>
          <w:bCs/>
          <w:color w:val="000000" w:themeColor="text1"/>
          <w:u w:val="single"/>
        </w:rPr>
        <w:t xml:space="preserve">natural and therefore </w:t>
      </w:r>
      <w:r w:rsidRPr="00ED76CE">
        <w:rPr>
          <w:b/>
          <w:bCs/>
          <w:color w:val="000000" w:themeColor="text1"/>
          <w:highlight w:val="yellow"/>
          <w:u w:val="single"/>
        </w:rPr>
        <w:t>subject to the laws of nature</w:t>
      </w:r>
      <w:r w:rsidRPr="00ED76CE">
        <w:rPr>
          <w:b/>
          <w:bCs/>
          <w:color w:val="000000" w:themeColor="text1"/>
          <w:u w:val="single"/>
        </w:rPr>
        <w:t xml:space="preserve">-i.e., everything empirical is caused.1 14 It is also true, however, that </w:t>
      </w:r>
      <w:r w:rsidRPr="00ED76CE">
        <w:rPr>
          <w:b/>
          <w:bCs/>
          <w:color w:val="000000" w:themeColor="text1"/>
          <w:highlight w:val="yellow"/>
          <w:u w:val="single"/>
        </w:rPr>
        <w:t>freedom exists in the transcendental</w:t>
      </w:r>
      <w:r w:rsidRPr="00ED76CE">
        <w:rPr>
          <w:b/>
          <w:bCs/>
          <w:color w:val="000000" w:themeColor="text1"/>
          <w:u w:val="single"/>
        </w:rPr>
        <w:t xml:space="preserve">, non-empirical </w:t>
      </w:r>
      <w:r w:rsidRPr="00ED76CE">
        <w:rPr>
          <w:b/>
          <w:bCs/>
          <w:color w:val="000000" w:themeColor="text1"/>
          <w:highlight w:val="yellow"/>
          <w:u w:val="single"/>
        </w:rPr>
        <w:t>world of the noumena</w:t>
      </w:r>
      <w:r w:rsidRPr="00ED76CE">
        <w:rPr>
          <w:b/>
          <w:bCs/>
          <w:color w:val="000000" w:themeColor="text1"/>
          <w:u w:val="single"/>
        </w:rPr>
        <w:t xml:space="preserve">.15 Indeed, these conclusions follow from his definitions of phenomena and noumena. 11 6 </w:t>
      </w:r>
      <w:r w:rsidRPr="00ED76CE">
        <w:rPr>
          <w:rStyle w:val="Emphasis"/>
          <w:color w:val="000000" w:themeColor="text1"/>
          <w:highlight w:val="yellow"/>
        </w:rPr>
        <w:t>If</w:t>
      </w:r>
      <w:r w:rsidRPr="00ED76CE">
        <w:rPr>
          <w:b/>
          <w:bCs/>
          <w:color w:val="000000" w:themeColor="text1"/>
          <w:u w:val="single"/>
        </w:rPr>
        <w:t xml:space="preserve"> a "noumenon" were </w:t>
      </w:r>
      <w:r w:rsidRPr="00ED76CE">
        <w:rPr>
          <w:b/>
          <w:bCs/>
          <w:color w:val="000000" w:themeColor="text1"/>
          <w:highlight w:val="yellow"/>
          <w:u w:val="single"/>
        </w:rPr>
        <w:t>caused by some- thing else</w:t>
      </w:r>
      <w:r w:rsidRPr="00ED76CE">
        <w:rPr>
          <w:b/>
          <w:bCs/>
          <w:color w:val="000000" w:themeColor="text1"/>
          <w:u w:val="single"/>
        </w:rPr>
        <w:t xml:space="preserve">, then </w:t>
      </w:r>
      <w:r w:rsidRPr="00ED76CE">
        <w:rPr>
          <w:b/>
          <w:bCs/>
          <w:color w:val="000000" w:themeColor="text1"/>
          <w:highlight w:val="yellow"/>
          <w:u w:val="single"/>
        </w:rPr>
        <w:t xml:space="preserve">it would be contingent </w:t>
      </w:r>
      <w:r w:rsidRPr="00ED76CE">
        <w:rPr>
          <w:b/>
          <w:bCs/>
          <w:color w:val="000000" w:themeColor="text1"/>
          <w:u w:val="single"/>
        </w:rPr>
        <w:t xml:space="preserve">on that other thing and, therefore, not a noumenon. Conversely, if a "phenomenon" were free of an </w:t>
      </w:r>
      <w:proofErr w:type="spellStart"/>
      <w:r w:rsidRPr="00ED76CE">
        <w:rPr>
          <w:b/>
          <w:bCs/>
          <w:color w:val="000000" w:themeColor="text1"/>
          <w:u w:val="single"/>
        </w:rPr>
        <w:t>exter</w:t>
      </w:r>
      <w:proofErr w:type="spellEnd"/>
      <w:r w:rsidRPr="00ED76CE">
        <w:rPr>
          <w:b/>
          <w:bCs/>
          <w:color w:val="000000" w:themeColor="text1"/>
          <w:u w:val="single"/>
        </w:rPr>
        <w:t xml:space="preserve">- </w:t>
      </w:r>
      <w:proofErr w:type="spellStart"/>
      <w:r w:rsidRPr="00ED76CE">
        <w:rPr>
          <w:b/>
          <w:bCs/>
          <w:color w:val="000000" w:themeColor="text1"/>
          <w:u w:val="single"/>
        </w:rPr>
        <w:t>nal</w:t>
      </w:r>
      <w:proofErr w:type="spellEnd"/>
      <w:r w:rsidRPr="00ED76CE">
        <w:rPr>
          <w:b/>
          <w:bCs/>
          <w:color w:val="000000" w:themeColor="text1"/>
          <w:u w:val="single"/>
        </w:rPr>
        <w:t xml:space="preserve"> cause, then it would not be a mere phenomenon, but a noumenon. The question that this analysis proposes is, </w:t>
      </w:r>
      <w:r w:rsidRPr="00ED76CE">
        <w:rPr>
          <w:b/>
          <w:bCs/>
          <w:color w:val="000000" w:themeColor="text1"/>
          <w:highlight w:val="yellow"/>
          <w:u w:val="single"/>
        </w:rPr>
        <w:t xml:space="preserve">if freedom is noumenal, can it manifest itself in the phenomenal </w:t>
      </w:r>
      <w:r w:rsidRPr="00ED76CE">
        <w:rPr>
          <w:b/>
          <w:bCs/>
          <w:color w:val="000000" w:themeColor="text1"/>
          <w:u w:val="single"/>
        </w:rPr>
        <w:t>world, or is merely a theoretical construct?</w:t>
      </w:r>
      <w:r w:rsidRPr="00ED76CE">
        <w:rPr>
          <w:color w:val="000000" w:themeColor="text1"/>
          <w:sz w:val="8"/>
        </w:rPr>
        <w:t xml:space="preserve">1 7 To put this in Kant's idiosyncratic terminology, is free- </w:t>
      </w:r>
      <w:proofErr w:type="spellStart"/>
      <w:r w:rsidRPr="00ED76CE">
        <w:rPr>
          <w:color w:val="000000" w:themeColor="text1"/>
          <w:sz w:val="8"/>
        </w:rPr>
        <w:t>dom</w:t>
      </w:r>
      <w:proofErr w:type="spellEnd"/>
      <w:r w:rsidRPr="00ED76CE">
        <w:rPr>
          <w:color w:val="000000" w:themeColor="text1"/>
          <w:sz w:val="8"/>
        </w:rPr>
        <w:t xml:space="preserve"> "practical?" ' 1 8 By extension, one might ask, since each individual human being is embodied and, therefore, phenomenal,119 can man achieve freedom? In the Critique of Pure Reason, </w:t>
      </w:r>
      <w:r w:rsidRPr="00ED76CE">
        <w:rPr>
          <w:b/>
          <w:bCs/>
          <w:color w:val="000000" w:themeColor="text1"/>
          <w:u w:val="single"/>
        </w:rPr>
        <w:t>Kant claims to show that freedom is at least theoretically possible in the phenomenal world. He argues that although all phenomena are caused by something else, the cause need not itself be phenomenal.</w:t>
      </w:r>
      <w:r w:rsidRPr="00ED76CE">
        <w:rPr>
          <w:color w:val="000000" w:themeColor="text1"/>
          <w:sz w:val="8"/>
        </w:rPr>
        <w:t xml:space="preserve"> A phenomenon can be caused by a </w:t>
      </w:r>
      <w:proofErr w:type="spellStart"/>
      <w:r w:rsidRPr="00ED76CE">
        <w:rPr>
          <w:color w:val="000000" w:themeColor="text1"/>
          <w:sz w:val="8"/>
        </w:rPr>
        <w:t>nou</w:t>
      </w:r>
      <w:proofErr w:type="spellEnd"/>
      <w:r w:rsidRPr="00ED76CE">
        <w:rPr>
          <w:color w:val="000000" w:themeColor="text1"/>
          <w:sz w:val="8"/>
        </w:rPr>
        <w:t xml:space="preserve">- </w:t>
      </w:r>
      <w:proofErr w:type="spellStart"/>
      <w:r w:rsidRPr="00ED76CE">
        <w:rPr>
          <w:color w:val="000000" w:themeColor="text1"/>
          <w:sz w:val="8"/>
        </w:rPr>
        <w:t>menon</w:t>
      </w:r>
      <w:proofErr w:type="spellEnd"/>
      <w:r w:rsidRPr="00ED76CE">
        <w:rPr>
          <w:color w:val="000000" w:themeColor="text1"/>
          <w:sz w:val="8"/>
        </w:rPr>
        <w:t xml:space="preserve">. 2 ° </w:t>
      </w:r>
      <w:r w:rsidRPr="00ED76CE">
        <w:rPr>
          <w:b/>
          <w:bCs/>
          <w:color w:val="000000" w:themeColor="text1"/>
          <w:u w:val="single"/>
        </w:rPr>
        <w:t xml:space="preserve">Because noumena are free (uncaused), their free acts can appear in the world through the phenomena they cause. </w:t>
      </w:r>
      <w:r w:rsidRPr="00ED76CE">
        <w:rPr>
          <w:b/>
          <w:bCs/>
          <w:color w:val="000000" w:themeColor="text1"/>
          <w:highlight w:val="yellow"/>
          <w:u w:val="single"/>
        </w:rPr>
        <w:t xml:space="preserve">Although each individual human </w:t>
      </w:r>
      <w:r w:rsidRPr="00ED76CE">
        <w:rPr>
          <w:b/>
          <w:bCs/>
          <w:color w:val="000000" w:themeColor="text1"/>
          <w:u w:val="single"/>
        </w:rPr>
        <w:t xml:space="preserve">being </w:t>
      </w:r>
      <w:r w:rsidRPr="00ED76CE">
        <w:rPr>
          <w:b/>
          <w:bCs/>
          <w:color w:val="000000" w:themeColor="text1"/>
          <w:highlight w:val="yellow"/>
          <w:u w:val="single"/>
        </w:rPr>
        <w:t>is phenomenal,</w:t>
      </w:r>
      <w:r w:rsidRPr="00ED76CE">
        <w:rPr>
          <w:b/>
          <w:bCs/>
          <w:color w:val="000000" w:themeColor="text1"/>
          <w:u w:val="single"/>
        </w:rPr>
        <w:t xml:space="preserve"> man's </w:t>
      </w:r>
      <w:r w:rsidRPr="00ED76CE">
        <w:rPr>
          <w:b/>
          <w:bCs/>
          <w:color w:val="000000" w:themeColor="text1"/>
          <w:highlight w:val="yellow"/>
          <w:u w:val="single"/>
        </w:rPr>
        <w:t xml:space="preserve">essence </w:t>
      </w:r>
      <w:r w:rsidRPr="00ED76CE">
        <w:rPr>
          <w:b/>
          <w:bCs/>
          <w:color w:val="000000" w:themeColor="text1"/>
          <w:u w:val="single"/>
        </w:rPr>
        <w:t xml:space="preserve">(his spirit or soul, his status as the liberal, autonomous individual) </w:t>
      </w:r>
      <w:r w:rsidRPr="00ED76CE">
        <w:rPr>
          <w:b/>
          <w:bCs/>
          <w:color w:val="000000" w:themeColor="text1"/>
          <w:highlight w:val="yellow"/>
          <w:u w:val="single"/>
        </w:rPr>
        <w:t xml:space="preserve">is noumenal and there- </w:t>
      </w:r>
      <w:proofErr w:type="spellStart"/>
      <w:r w:rsidRPr="00ED76CE">
        <w:rPr>
          <w:b/>
          <w:bCs/>
          <w:color w:val="000000" w:themeColor="text1"/>
          <w:highlight w:val="yellow"/>
          <w:u w:val="single"/>
        </w:rPr>
        <w:t>fore</w:t>
      </w:r>
      <w:proofErr w:type="spellEnd"/>
      <w:r w:rsidRPr="00ED76CE">
        <w:rPr>
          <w:b/>
          <w:bCs/>
          <w:color w:val="000000" w:themeColor="text1"/>
          <w:highlight w:val="yellow"/>
          <w:u w:val="single"/>
        </w:rPr>
        <w:t xml:space="preserve"> free</w:t>
      </w:r>
      <w:r w:rsidRPr="00ED76CE">
        <w:rPr>
          <w:b/>
          <w:bCs/>
          <w:color w:val="000000" w:themeColor="text1"/>
          <w:u w:val="single"/>
        </w:rPr>
        <w:t>.</w:t>
      </w:r>
      <w:r w:rsidRPr="00ED76CE">
        <w:rPr>
          <w:color w:val="000000" w:themeColor="text1"/>
          <w:sz w:val="8"/>
        </w:rPr>
        <w:t xml:space="preserve">12' This implies that it is at least theoretically possible that the noumenal aspect of man can actualize his freedom by causing his </w:t>
      </w:r>
      <w:proofErr w:type="spellStart"/>
      <w:r w:rsidRPr="00ED76CE">
        <w:rPr>
          <w:color w:val="000000" w:themeColor="text1"/>
          <w:sz w:val="8"/>
        </w:rPr>
        <w:t>phe</w:t>
      </w:r>
      <w:proofErr w:type="spellEnd"/>
      <w:r w:rsidRPr="00ED76CE">
        <w:rPr>
          <w:color w:val="000000" w:themeColor="text1"/>
          <w:sz w:val="8"/>
        </w:rPr>
        <w:t xml:space="preserve">- </w:t>
      </w:r>
      <w:proofErr w:type="spellStart"/>
      <w:r w:rsidRPr="00ED76CE">
        <w:rPr>
          <w:color w:val="000000" w:themeColor="text1"/>
          <w:sz w:val="8"/>
        </w:rPr>
        <w:t>nomenal</w:t>
      </w:r>
      <w:proofErr w:type="spellEnd"/>
      <w:r w:rsidRPr="00ED76CE">
        <w:rPr>
          <w:color w:val="000000" w:themeColor="text1"/>
          <w:sz w:val="8"/>
        </w:rPr>
        <w:t xml:space="preserve"> self to act. In the </w:t>
      </w:r>
      <w:proofErr w:type="spellStart"/>
      <w:r w:rsidRPr="00ED76CE">
        <w:rPr>
          <w:color w:val="000000" w:themeColor="text1"/>
          <w:sz w:val="8"/>
        </w:rPr>
        <w:t>Critiqueof</w:t>
      </w:r>
      <w:proofErr w:type="spellEnd"/>
      <w:r w:rsidRPr="00ED76CE">
        <w:rPr>
          <w:color w:val="000000" w:themeColor="text1"/>
          <w:sz w:val="8"/>
        </w:rPr>
        <w:t xml:space="preserve"> </w:t>
      </w:r>
      <w:proofErr w:type="spellStart"/>
      <w:r w:rsidRPr="00ED76CE">
        <w:rPr>
          <w:color w:val="000000" w:themeColor="text1"/>
          <w:sz w:val="8"/>
        </w:rPr>
        <w:t>PracticalReason</w:t>
      </w:r>
      <w:proofErr w:type="spellEnd"/>
      <w:r w:rsidRPr="00ED76CE">
        <w:rPr>
          <w:color w:val="000000" w:themeColor="text1"/>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D76CE">
        <w:rPr>
          <w:color w:val="000000" w:themeColor="text1"/>
          <w:sz w:val="8"/>
        </w:rPr>
        <w:t>simpli</w:t>
      </w:r>
      <w:proofErr w:type="spellEnd"/>
      <w:r w:rsidRPr="00ED76CE">
        <w:rPr>
          <w:color w:val="000000" w:themeColor="text1"/>
          <w:sz w:val="8"/>
        </w:rPr>
        <w:t xml:space="preserve">- </w:t>
      </w:r>
      <w:proofErr w:type="spellStart"/>
      <w:r w:rsidRPr="00ED76CE">
        <w:rPr>
          <w:color w:val="000000" w:themeColor="text1"/>
          <w:sz w:val="8"/>
        </w:rPr>
        <w:t>fied</w:t>
      </w:r>
      <w:proofErr w:type="spellEnd"/>
      <w:r w:rsidRPr="00ED76CE">
        <w:rPr>
          <w:color w:val="000000" w:themeColor="text1"/>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ED76CE">
        <w:rPr>
          <w:b/>
          <w:bCs/>
          <w:color w:val="000000" w:themeColor="text1"/>
          <w:u w:val="single"/>
        </w:rPr>
        <w:t>Hegel's complaint against Kant as an accusation that Kant does not have the courage of his own convictions and is afraid to follow his insights to their logical extremes.</w:t>
      </w:r>
      <w:r w:rsidRPr="00ED76CE">
        <w:rPr>
          <w:color w:val="000000" w:themeColor="text1"/>
          <w:sz w:val="8"/>
        </w:rPr>
        <w:t xml:space="preserve"> Hegel, in effect, criticizes Kant for thinking that there were only four antinomies. Rather, Hegel's entire universe is constituted by a fundamental, essential </w:t>
      </w:r>
      <w:proofErr w:type="spellStart"/>
      <w:r w:rsidRPr="00ED76CE">
        <w:rPr>
          <w:color w:val="000000" w:themeColor="text1"/>
          <w:sz w:val="8"/>
        </w:rPr>
        <w:t>contradic</w:t>
      </w:r>
      <w:proofErr w:type="spellEnd"/>
      <w:r w:rsidRPr="00ED76CE">
        <w:rPr>
          <w:color w:val="000000" w:themeColor="text1"/>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ED76CE">
        <w:rPr>
          <w:color w:val="000000" w:themeColor="text1"/>
          <w:sz w:val="8"/>
        </w:rPr>
        <w:t>movement .</w:t>
      </w:r>
      <w:proofErr w:type="gramEnd"/>
      <w:r w:rsidRPr="00ED76CE">
        <w:rPr>
          <w:color w:val="000000" w:themeColor="text1"/>
          <w:sz w:val="8"/>
        </w:rPr>
        <w:t xml:space="preserve"> "..."126 In other words, </w:t>
      </w:r>
      <w:r w:rsidRPr="00ED76CE">
        <w:rPr>
          <w:b/>
          <w:bCs/>
          <w:color w:val="000000" w:themeColor="text1"/>
          <w:u w:val="single"/>
        </w:rPr>
        <w:t xml:space="preserve">contradiction is a universal fact about the world. It is correct that </w:t>
      </w:r>
      <w:r w:rsidRPr="00ED76CE">
        <w:rPr>
          <w:b/>
          <w:bCs/>
          <w:color w:val="000000" w:themeColor="text1"/>
          <w:highlight w:val="yellow"/>
          <w:u w:val="single"/>
        </w:rPr>
        <w:t>contradictions are unstable and must be resolved</w:t>
      </w:r>
      <w:r w:rsidRPr="00ED76CE">
        <w:rPr>
          <w:b/>
          <w:bCs/>
          <w:color w:val="000000" w:themeColor="text1"/>
          <w:u w:val="single"/>
        </w:rPr>
        <w:t xml:space="preserve">, </w:t>
      </w:r>
      <w:r w:rsidRPr="00ED76CE">
        <w:rPr>
          <w:b/>
          <w:bCs/>
          <w:color w:val="000000" w:themeColor="text1"/>
          <w:highlight w:val="yellow"/>
          <w:u w:val="single"/>
        </w:rPr>
        <w:t xml:space="preserve">but </w:t>
      </w:r>
      <w:r w:rsidRPr="00ED76CE">
        <w:rPr>
          <w:b/>
          <w:bCs/>
          <w:color w:val="000000" w:themeColor="text1"/>
          <w:u w:val="single"/>
        </w:rPr>
        <w:t xml:space="preserve">each resolution is temporary and leads to a new contra- diction ad infinitum. Far from being frightening or disturbing, </w:t>
      </w:r>
      <w:r w:rsidRPr="00ED76CE">
        <w:rPr>
          <w:b/>
          <w:bCs/>
          <w:color w:val="000000" w:themeColor="text1"/>
          <w:highlight w:val="yellow"/>
          <w:u w:val="single"/>
        </w:rPr>
        <w:t>this merely means that the universe is dynamic</w:t>
      </w:r>
      <w:r w:rsidRPr="00ED76CE">
        <w:rPr>
          <w:b/>
          <w:bCs/>
          <w:color w:val="000000" w:themeColor="text1"/>
          <w:u w:val="single"/>
        </w:rPr>
        <w:t xml:space="preserve">, not static. Contradiction is </w:t>
      </w:r>
      <w:r w:rsidRPr="00ED76CE">
        <w:rPr>
          <w:b/>
          <w:bCs/>
          <w:color w:val="000000" w:themeColor="text1"/>
          <w:highlight w:val="yellow"/>
          <w:u w:val="single"/>
        </w:rPr>
        <w:t>the engine of change</w:t>
      </w:r>
      <w:r w:rsidRPr="00ED76CE">
        <w:rPr>
          <w:b/>
          <w:bCs/>
          <w:color w:val="000000" w:themeColor="text1"/>
          <w:u w:val="single"/>
        </w:rPr>
        <w:t>.</w:t>
      </w:r>
      <w:r w:rsidRPr="00ED76CE">
        <w:rPr>
          <w:color w:val="000000" w:themeColor="text1"/>
          <w:sz w:val="8"/>
        </w:rPr>
        <w:t xml:space="preserve"> This means that Hegel rejects the Kantian </w:t>
      </w:r>
      <w:proofErr w:type="spellStart"/>
      <w:r w:rsidRPr="00ED76CE">
        <w:rPr>
          <w:color w:val="000000" w:themeColor="text1"/>
          <w:sz w:val="8"/>
        </w:rPr>
        <w:t>noume</w:t>
      </w:r>
      <w:proofErr w:type="spellEnd"/>
      <w:r w:rsidRPr="00ED76CE">
        <w:rPr>
          <w:color w:val="000000" w:themeColor="text1"/>
          <w:sz w:val="8"/>
        </w:rPr>
        <w:t xml:space="preserve">- </w:t>
      </w:r>
      <w:proofErr w:type="spellStart"/>
      <w:r w:rsidRPr="00ED76CE">
        <w:rPr>
          <w:color w:val="000000" w:themeColor="text1"/>
          <w:sz w:val="8"/>
        </w:rPr>
        <w:t>nal</w:t>
      </w:r>
      <w:proofErr w:type="spellEnd"/>
      <w:r w:rsidRPr="00ED76CE">
        <w:rPr>
          <w:color w:val="000000" w:themeColor="text1"/>
          <w:sz w:val="8"/>
        </w:rPr>
        <w:t xml:space="preserve">-phenomenal distinction. </w:t>
      </w:r>
      <w:r w:rsidRPr="00ED76CE">
        <w:rPr>
          <w:b/>
          <w:bCs/>
          <w:color w:val="000000" w:themeColor="text1"/>
          <w:u w:val="single"/>
        </w:rPr>
        <w:t xml:space="preserve">To Hegel, </w:t>
      </w:r>
      <w:r w:rsidRPr="00ED76CE">
        <w:rPr>
          <w:b/>
          <w:bCs/>
          <w:color w:val="000000" w:themeColor="text1"/>
          <w:highlight w:val="yellow"/>
          <w:u w:val="single"/>
        </w:rPr>
        <w:t>there can be no necessary</w:t>
      </w:r>
      <w:r w:rsidRPr="00ED76CE">
        <w:rPr>
          <w:b/>
          <w:bCs/>
          <w:color w:val="000000" w:themeColor="text1"/>
          <w:u w:val="single"/>
        </w:rPr>
        <w:t xml:space="preserve">, perma- </w:t>
      </w:r>
      <w:proofErr w:type="spellStart"/>
      <w:r w:rsidRPr="00ED76CE">
        <w:rPr>
          <w:b/>
          <w:bCs/>
          <w:color w:val="000000" w:themeColor="text1"/>
          <w:u w:val="single"/>
        </w:rPr>
        <w:t>nent</w:t>
      </w:r>
      <w:proofErr w:type="spellEnd"/>
      <w:r w:rsidRPr="00ED76CE">
        <w:rPr>
          <w:b/>
          <w:bCs/>
          <w:color w:val="000000" w:themeColor="text1"/>
          <w:u w:val="single"/>
        </w:rPr>
        <w:t xml:space="preserve">, </w:t>
      </w:r>
      <w:r w:rsidRPr="00ED76CE">
        <w:rPr>
          <w:b/>
          <w:bCs/>
          <w:color w:val="000000" w:themeColor="text1"/>
          <w:highlight w:val="yellow"/>
          <w:u w:val="single"/>
        </w:rPr>
        <w:t xml:space="preserve">unchanging essence </w:t>
      </w:r>
      <w:r w:rsidRPr="00ED76CE">
        <w:rPr>
          <w:b/>
          <w:bCs/>
          <w:color w:val="000000" w:themeColor="text1"/>
          <w:u w:val="single"/>
        </w:rPr>
        <w:t xml:space="preserve">(noumenon) </w:t>
      </w:r>
      <w:r w:rsidRPr="00ED76CE">
        <w:rPr>
          <w:b/>
          <w:bCs/>
          <w:color w:val="000000" w:themeColor="text1"/>
          <w:highlight w:val="yellow"/>
          <w:u w:val="single"/>
        </w:rPr>
        <w:t xml:space="preserve">behind the </w:t>
      </w:r>
      <w:r w:rsidRPr="00ED76CE">
        <w:rPr>
          <w:b/>
          <w:bCs/>
          <w:color w:val="000000" w:themeColor="text1"/>
          <w:u w:val="single"/>
        </w:rPr>
        <w:t xml:space="preserve">contingent, temporary, </w:t>
      </w:r>
      <w:r w:rsidRPr="00ED76CE">
        <w:rPr>
          <w:b/>
          <w:bCs/>
          <w:color w:val="000000" w:themeColor="text1"/>
          <w:highlight w:val="yellow"/>
          <w:u w:val="single"/>
        </w:rPr>
        <w:t>empirical world of appearances</w:t>
      </w:r>
      <w:r w:rsidRPr="00ED76CE">
        <w:rPr>
          <w:b/>
          <w:bCs/>
          <w:color w:val="000000" w:themeColor="text1"/>
          <w:u w:val="single"/>
        </w:rPr>
        <w:t xml:space="preserve"> that is in a constant state of flux</w:t>
      </w:r>
      <w:r w:rsidRPr="00ED76CE">
        <w:rPr>
          <w:rStyle w:val="Emphasis"/>
          <w:color w:val="000000" w:themeColor="text1"/>
        </w:rPr>
        <w:t>. To Hegel, it is appearance all the way down.</w:t>
      </w:r>
      <w:r w:rsidRPr="00ED76CE">
        <w:rPr>
          <w:color w:val="000000" w:themeColor="text1"/>
          <w:sz w:val="8"/>
        </w:rPr>
        <w:t xml:space="preserve"> </w:t>
      </w:r>
      <w:proofErr w:type="gramStart"/>
      <w:r w:rsidRPr="00ED76CE">
        <w:rPr>
          <w:color w:val="000000" w:themeColor="text1"/>
          <w:sz w:val="8"/>
        </w:rPr>
        <w:t>Finally</w:t>
      </w:r>
      <w:proofErr w:type="gramEnd"/>
      <w:r w:rsidRPr="00ED76CE">
        <w:rPr>
          <w:color w:val="000000" w:themeColor="text1"/>
          <w:sz w:val="8"/>
        </w:rPr>
        <w:t xml:space="preserve"> Hegel's </w:t>
      </w:r>
      <w:proofErr w:type="spellStart"/>
      <w:r w:rsidRPr="00ED76CE">
        <w:rPr>
          <w:color w:val="000000" w:themeColor="text1"/>
          <w:sz w:val="8"/>
        </w:rPr>
        <w:t>sublative</w:t>
      </w:r>
      <w:proofErr w:type="spellEnd"/>
      <w:r w:rsidRPr="00ED76CE">
        <w:rPr>
          <w:color w:val="000000" w:themeColor="text1"/>
          <w:sz w:val="8"/>
        </w:rPr>
        <w:t xml:space="preser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D76CE">
        <w:rPr>
          <w:color w:val="000000" w:themeColor="text1"/>
          <w:sz w:val="8"/>
        </w:rPr>
        <w:t>contradic</w:t>
      </w:r>
      <w:proofErr w:type="spellEnd"/>
      <w:r w:rsidRPr="00ED76CE">
        <w:rPr>
          <w:color w:val="000000" w:themeColor="text1"/>
          <w:sz w:val="8"/>
        </w:rPr>
        <w:t xml:space="preserve">- </w:t>
      </w:r>
      <w:proofErr w:type="spellStart"/>
      <w:r w:rsidRPr="00ED76CE">
        <w:rPr>
          <w:color w:val="000000" w:themeColor="text1"/>
          <w:sz w:val="8"/>
        </w:rPr>
        <w:t>tion</w:t>
      </w:r>
      <w:proofErr w:type="spellEnd"/>
      <w:r w:rsidRPr="00ED76CE">
        <w:rPr>
          <w:color w:val="000000" w:themeColor="text1"/>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ED76CE">
        <w:rPr>
          <w:b/>
          <w:bCs/>
          <w:color w:val="000000" w:themeColor="text1"/>
          <w:u w:val="single"/>
        </w:rPr>
        <w:t xml:space="preserve">Hegel accepts Kant's proposition drawn from experience that all nature is subject to natural laws of causation. </w:t>
      </w:r>
      <w:r w:rsidRPr="00ED76CE">
        <w:rPr>
          <w:color w:val="000000" w:themeColor="text1"/>
          <w:sz w:val="8"/>
        </w:rPr>
        <w:t xml:space="preserve">This means that nature is fundamentally unfree and implies that actual (practical) freedom must be unnatural by definition. </w:t>
      </w:r>
      <w:r w:rsidRPr="00ED76CE">
        <w:rPr>
          <w:b/>
          <w:bCs/>
          <w:color w:val="000000" w:themeColor="text1"/>
          <w:u w:val="single"/>
        </w:rPr>
        <w:t xml:space="preserve">Yet on the other hand, Hegel also begins his analysis by contingently accepting Kant's presupposition that the most basic notion of human personality is self-consciousness as free will. </w:t>
      </w:r>
      <w:r w:rsidRPr="00ED76CE">
        <w:rPr>
          <w:color w:val="000000" w:themeColor="text1"/>
          <w:sz w:val="8"/>
        </w:rPr>
        <w:t xml:space="preserve">Hegel seeks to prove this presupposition (that freedom is possible) by finding that freedom </w:t>
      </w:r>
      <w:proofErr w:type="spellStart"/>
      <w:r w:rsidRPr="00ED76CE">
        <w:rPr>
          <w:color w:val="000000" w:themeColor="text1"/>
          <w:sz w:val="8"/>
        </w:rPr>
        <w:t>actu</w:t>
      </w:r>
      <w:proofErr w:type="spellEnd"/>
      <w:r w:rsidRPr="00ED76CE">
        <w:rPr>
          <w:color w:val="000000" w:themeColor="text1"/>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D76CE">
        <w:rPr>
          <w:color w:val="000000" w:themeColor="text1"/>
          <w:sz w:val="8"/>
        </w:rPr>
        <w:t>nou</w:t>
      </w:r>
      <w:proofErr w:type="spellEnd"/>
      <w:r w:rsidRPr="00ED76CE">
        <w:rPr>
          <w:color w:val="000000" w:themeColor="text1"/>
          <w:sz w:val="8"/>
        </w:rPr>
        <w:t xml:space="preserve">- </w:t>
      </w:r>
      <w:proofErr w:type="spellStart"/>
      <w:r w:rsidRPr="00ED76CE">
        <w:rPr>
          <w:color w:val="000000" w:themeColor="text1"/>
          <w:sz w:val="8"/>
        </w:rPr>
        <w:t>menon</w:t>
      </w:r>
      <w:proofErr w:type="spellEnd"/>
      <w:r w:rsidRPr="00ED76CE">
        <w:rPr>
          <w:color w:val="000000" w:themeColor="text1"/>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D76CE">
        <w:rPr>
          <w:color w:val="000000" w:themeColor="text1"/>
          <w:sz w:val="8"/>
        </w:rPr>
        <w:t>dom</w:t>
      </w:r>
      <w:proofErr w:type="spellEnd"/>
      <w:r w:rsidRPr="00ED76CE">
        <w:rPr>
          <w:color w:val="000000" w:themeColor="text1"/>
          <w:sz w:val="8"/>
        </w:rPr>
        <w:t xml:space="preserve"> must be actual." Hegel's counterproposal was that </w:t>
      </w:r>
      <w:r w:rsidRPr="00ED76CE">
        <w:rPr>
          <w:b/>
          <w:bCs/>
          <w:color w:val="000000" w:themeColor="text1"/>
          <w:highlight w:val="yellow"/>
          <w:u w:val="single"/>
        </w:rPr>
        <w:t>actual freedom is not natural but artificial</w:t>
      </w:r>
      <w:r w:rsidRPr="00ED76CE">
        <w:rPr>
          <w:b/>
          <w:bCs/>
          <w:color w:val="000000" w:themeColor="text1"/>
          <w:u w:val="single"/>
        </w:rPr>
        <w:t xml:space="preserve">: </w:t>
      </w:r>
      <w:r w:rsidRPr="00ED76CE">
        <w:rPr>
          <w:b/>
          <w:bCs/>
          <w:color w:val="000000" w:themeColor="text1"/>
          <w:highlight w:val="yellow"/>
          <w:u w:val="single"/>
        </w:rPr>
        <w:t>a human creation</w:t>
      </w:r>
      <w:r w:rsidRPr="00ED76CE">
        <w:rPr>
          <w:b/>
          <w:bCs/>
          <w:color w:val="000000" w:themeColor="text1"/>
          <w:u w:val="single"/>
        </w:rPr>
        <w:t xml:space="preserve">, created out of natural materials. Legal sub- </w:t>
      </w:r>
      <w:proofErr w:type="spellStart"/>
      <w:r w:rsidRPr="00ED76CE">
        <w:rPr>
          <w:b/>
          <w:bCs/>
          <w:color w:val="000000" w:themeColor="text1"/>
          <w:u w:val="single"/>
        </w:rPr>
        <w:t>jectivity</w:t>
      </w:r>
      <w:proofErr w:type="spellEnd"/>
      <w:r w:rsidRPr="00ED76CE">
        <w:rPr>
          <w:b/>
          <w:bCs/>
          <w:color w:val="000000" w:themeColor="text1"/>
          <w:u w:val="single"/>
        </w:rPr>
        <w:t xml:space="preserve"> (as well as </w:t>
      </w:r>
      <w:r w:rsidRPr="00ED76CE">
        <w:rPr>
          <w:b/>
          <w:bCs/>
          <w:color w:val="000000" w:themeColor="text1"/>
          <w:u w:val="single"/>
        </w:rPr>
        <w:lastRenderedPageBreak/>
        <w:t xml:space="preserve">higher stages of </w:t>
      </w:r>
      <w:r w:rsidRPr="00ED76CE">
        <w:rPr>
          <w:b/>
          <w:bCs/>
          <w:color w:val="000000" w:themeColor="text1"/>
          <w:highlight w:val="yellow"/>
          <w:u w:val="single"/>
        </w:rPr>
        <w:t>personhood) is</w:t>
      </w:r>
      <w:r w:rsidRPr="00ED76CE">
        <w:rPr>
          <w:b/>
          <w:bCs/>
          <w:color w:val="000000" w:themeColor="text1"/>
          <w:u w:val="single"/>
        </w:rPr>
        <w:t xml:space="preserve">, therefore, not a natural state but </w:t>
      </w:r>
      <w:r w:rsidRPr="00ED76CE">
        <w:rPr>
          <w:b/>
          <w:bCs/>
          <w:color w:val="000000" w:themeColor="text1"/>
          <w:highlight w:val="yellow"/>
          <w:u w:val="single"/>
        </w:rPr>
        <w:t>a hard-won achievement</w:t>
      </w:r>
      <w:r w:rsidRPr="00ED76CE">
        <w:rPr>
          <w:b/>
          <w:bCs/>
          <w:color w:val="000000" w:themeColor="text1"/>
          <w:u w:val="single"/>
        </w:rPr>
        <w:t xml:space="preserve">. </w:t>
      </w:r>
      <w:r w:rsidRPr="00ED76CE">
        <w:rPr>
          <w:color w:val="000000" w:themeColor="text1"/>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D76CE">
        <w:rPr>
          <w:b/>
          <w:bCs/>
          <w:color w:val="000000" w:themeColor="text1"/>
          <w:highlight w:val="yellow"/>
          <w:u w:val="single"/>
        </w:rPr>
        <w:t>Abstract rights are</w:t>
      </w:r>
      <w:r w:rsidRPr="00ED76CE">
        <w:rPr>
          <w:b/>
          <w:bCs/>
          <w:color w:val="000000" w:themeColor="text1"/>
          <w:u w:val="single"/>
        </w:rPr>
        <w:t xml:space="preserve">, therefore, </w:t>
      </w:r>
      <w:r w:rsidRPr="00ED76CE">
        <w:rPr>
          <w:b/>
          <w:bCs/>
          <w:color w:val="000000" w:themeColor="text1"/>
          <w:highlight w:val="yellow"/>
          <w:u w:val="single"/>
        </w:rPr>
        <w:t xml:space="preserve">the first most primitive step in </w:t>
      </w:r>
      <w:r w:rsidRPr="00ED76CE">
        <w:rPr>
          <w:b/>
          <w:bCs/>
          <w:color w:val="000000" w:themeColor="text1"/>
          <w:u w:val="single"/>
        </w:rPr>
        <w:t xml:space="preserve">man's </w:t>
      </w:r>
      <w:r w:rsidRPr="00ED76CE">
        <w:rPr>
          <w:b/>
          <w:bCs/>
          <w:color w:val="000000" w:themeColor="text1"/>
          <w:highlight w:val="yellow"/>
          <w:u w:val="single"/>
        </w:rPr>
        <w:t xml:space="preserve">attempt to actualize </w:t>
      </w:r>
      <w:r w:rsidRPr="00ED76CE">
        <w:rPr>
          <w:b/>
          <w:bCs/>
          <w:color w:val="000000" w:themeColor="text1"/>
          <w:u w:val="single"/>
        </w:rPr>
        <w:t xml:space="preserve">his </w:t>
      </w:r>
      <w:r w:rsidRPr="00ED76CE">
        <w:rPr>
          <w:b/>
          <w:bCs/>
          <w:color w:val="000000" w:themeColor="text1"/>
          <w:highlight w:val="yellow"/>
          <w:u w:val="single"/>
        </w:rPr>
        <w:t>freedom</w:t>
      </w:r>
      <w:r w:rsidRPr="00ED76CE">
        <w:rPr>
          <w:b/>
          <w:bCs/>
          <w:color w:val="000000" w:themeColor="text1"/>
          <w:u w:val="single"/>
        </w:rPr>
        <w:t>, understood as the overcoming of nature</w:t>
      </w:r>
      <w:r w:rsidRPr="00ED76CE">
        <w:rPr>
          <w:color w:val="000000" w:themeColor="text1"/>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ED76CE">
        <w:rPr>
          <w:b/>
          <w:bCs/>
          <w:color w:val="000000" w:themeColor="text1"/>
          <w:u w:val="single"/>
        </w:rPr>
        <w:t>Rights are, therefore, not merely unnatural in the sense of artificial (</w:t>
      </w:r>
      <w:proofErr w:type="spellStart"/>
      <w:r w:rsidRPr="00ED76CE">
        <w:rPr>
          <w:b/>
          <w:bCs/>
          <w:color w:val="000000" w:themeColor="text1"/>
          <w:u w:val="single"/>
        </w:rPr>
        <w:t>man made</w:t>
      </w:r>
      <w:proofErr w:type="spellEnd"/>
      <w:r w:rsidRPr="00ED76CE">
        <w:rPr>
          <w:b/>
          <w:bCs/>
          <w:color w:val="000000" w:themeColor="text1"/>
          <w:u w:val="single"/>
        </w:rPr>
        <w:t xml:space="preserve">), they are a means by which man distinguishes himself from nature. 130 </w:t>
      </w:r>
    </w:p>
    <w:p w14:paraId="621DEBD5" w14:textId="77777777" w:rsidR="00AA121C" w:rsidRPr="00ED76CE" w:rsidRDefault="00AA121C" w:rsidP="00AA121C">
      <w:pPr>
        <w:pStyle w:val="Heading4"/>
        <w:rPr>
          <w:color w:val="000000" w:themeColor="text1"/>
        </w:rPr>
      </w:pPr>
      <w:r w:rsidRPr="00ED76CE">
        <w:rPr>
          <w:color w:val="000000" w:themeColor="text1"/>
        </w:rPr>
        <w:t>Thus, the standard is consistency with materializing abstract right.</w:t>
      </w:r>
    </w:p>
    <w:p w14:paraId="30ED28DD" w14:textId="77777777" w:rsidR="00AA121C" w:rsidRPr="00ED76CE" w:rsidRDefault="00AA121C" w:rsidP="00AA121C">
      <w:pPr>
        <w:pStyle w:val="Heading4"/>
        <w:rPr>
          <w:color w:val="000000" w:themeColor="text1"/>
          <w:shd w:val="clear" w:color="auto" w:fill="FFFFFF"/>
        </w:rPr>
      </w:pPr>
      <w:r w:rsidRPr="00ED76CE">
        <w:rPr>
          <w:color w:val="000000" w:themeColor="text1"/>
          <w:shd w:val="clear" w:color="auto" w:fill="FFFFFF"/>
        </w:rPr>
        <w:t xml:space="preserve">Impact calc – abstract right is materialized in the community in the legal order - undermining the system through which we manifest our rights violates our freedom as subjects and outweighs. </w:t>
      </w:r>
      <w:proofErr w:type="spellStart"/>
      <w:r w:rsidRPr="00ED76CE">
        <w:rPr>
          <w:color w:val="000000" w:themeColor="text1"/>
          <w:shd w:val="clear" w:color="auto" w:fill="FFFFFF"/>
        </w:rPr>
        <w:t>Buchwalter</w:t>
      </w:r>
      <w:proofErr w:type="spellEnd"/>
      <w:r w:rsidRPr="00ED76CE">
        <w:rPr>
          <w:color w:val="000000" w:themeColor="text1"/>
          <w:shd w:val="clear" w:color="auto" w:fill="FFFFFF"/>
        </w:rPr>
        <w:t xml:space="preserve">, </w:t>
      </w:r>
    </w:p>
    <w:p w14:paraId="15458200" w14:textId="77777777" w:rsidR="00AA121C" w:rsidRPr="00ED76CE" w:rsidRDefault="00AA121C" w:rsidP="00AA121C">
      <w:pPr>
        <w:rPr>
          <w:color w:val="000000" w:themeColor="text1"/>
        </w:rPr>
      </w:pPr>
      <w:proofErr w:type="spellStart"/>
      <w:r w:rsidRPr="00ED76CE">
        <w:rPr>
          <w:color w:val="000000" w:themeColor="text1"/>
        </w:rPr>
        <w:t>Buchwalter</w:t>
      </w:r>
      <w:proofErr w:type="spellEnd"/>
      <w:r w:rsidRPr="00ED76CE">
        <w:rPr>
          <w:color w:val="000000" w:themeColor="text1"/>
        </w:rPr>
        <w:t xml:space="preserve">, Andrew. “Hegel, Human Rights, and Political Membership.” </w:t>
      </w:r>
    </w:p>
    <w:p w14:paraId="2698FA11" w14:textId="77777777" w:rsidR="00AA121C" w:rsidRPr="00ED76CE" w:rsidRDefault="00AA121C" w:rsidP="00AA121C">
      <w:pPr>
        <w:rPr>
          <w:color w:val="000000" w:themeColor="text1"/>
          <w:sz w:val="12"/>
        </w:rPr>
      </w:pPr>
      <w:r w:rsidRPr="00ED76CE">
        <w:rPr>
          <w:color w:val="000000" w:themeColor="text1"/>
          <w:sz w:val="12"/>
        </w:rPr>
        <w:t xml:space="preserve">In addition, Hegel asserts that </w:t>
      </w:r>
      <w:r w:rsidRPr="00ED76CE">
        <w:rPr>
          <w:b/>
          <w:bCs/>
          <w:color w:val="000000" w:themeColor="text1"/>
          <w:u w:val="single"/>
        </w:rPr>
        <w:t xml:space="preserve">the very idea of </w:t>
      </w:r>
      <w:r w:rsidRPr="00ED76CE">
        <w:rPr>
          <w:b/>
          <w:bCs/>
          <w:color w:val="000000" w:themeColor="text1"/>
          <w:highlight w:val="yellow"/>
          <w:u w:val="single"/>
        </w:rPr>
        <w:t>autonomous personality</w:t>
      </w:r>
      <w:r w:rsidRPr="00ED76CE">
        <w:rPr>
          <w:b/>
          <w:bCs/>
          <w:color w:val="000000" w:themeColor="text1"/>
          <w:u w:val="single"/>
        </w:rPr>
        <w:t xml:space="preserve"> presupposes and </w:t>
      </w:r>
      <w:r w:rsidRPr="00ED76CE">
        <w:rPr>
          <w:b/>
          <w:bCs/>
          <w:color w:val="000000" w:themeColor="text1"/>
          <w:highlight w:val="yellow"/>
          <w:u w:val="single"/>
        </w:rPr>
        <w:t>demands articulation in an existing system of law</w:t>
      </w:r>
      <w:r w:rsidRPr="00ED76CE">
        <w:rPr>
          <w:color w:val="000000" w:themeColor="text1"/>
          <w:sz w:val="12"/>
        </w:rPr>
        <w:t>. Hegel construes autonomy intersubjectively, as selfhood in otherness, or Bei-</w:t>
      </w:r>
      <w:proofErr w:type="spellStart"/>
      <w:r w:rsidRPr="00ED76CE">
        <w:rPr>
          <w:color w:val="000000" w:themeColor="text1"/>
          <w:sz w:val="12"/>
        </w:rPr>
        <w:t>sich</w:t>
      </w:r>
      <w:proofErr w:type="spellEnd"/>
      <w:r w:rsidRPr="00ED76CE">
        <w:rPr>
          <w:color w:val="000000" w:themeColor="text1"/>
          <w:sz w:val="12"/>
        </w:rPr>
        <w:t>-</w:t>
      </w:r>
      <w:proofErr w:type="spellStart"/>
      <w:r w:rsidRPr="00ED76CE">
        <w:rPr>
          <w:color w:val="000000" w:themeColor="text1"/>
          <w:sz w:val="12"/>
        </w:rPr>
        <w:t>selbstsein</w:t>
      </w:r>
      <w:proofErr w:type="spellEnd"/>
      <w:r w:rsidRPr="00ED76CE">
        <w:rPr>
          <w:color w:val="000000" w:themeColor="text1"/>
          <w:sz w:val="12"/>
        </w:rPr>
        <w:t xml:space="preserve">. </w:t>
      </w:r>
      <w:r w:rsidRPr="00ED76CE">
        <w:rPr>
          <w:b/>
          <w:bCs/>
          <w:color w:val="000000" w:themeColor="text1"/>
          <w:u w:val="single"/>
        </w:rPr>
        <w:t>A comprehensive account of achieved intersubjectivity depends on establishing a legal-political community juridically committed to principles of respect and reciprocity.</w:t>
      </w:r>
      <w:r w:rsidRPr="00ED76CE">
        <w:rPr>
          <w:color w:val="000000" w:themeColor="text1"/>
          <w:sz w:val="12"/>
        </w:rPr>
        <w:t xml:space="preserve">3 On the one hand, </w:t>
      </w:r>
      <w:r w:rsidRPr="00ED76CE">
        <w:rPr>
          <w:b/>
          <w:bCs/>
          <w:color w:val="000000" w:themeColor="text1"/>
          <w:u w:val="single"/>
        </w:rPr>
        <w:t xml:space="preserve">autonomous personality depends on a social order </w:t>
      </w:r>
      <w:r w:rsidRPr="00ED76CE">
        <w:rPr>
          <w:b/>
          <w:bCs/>
          <w:color w:val="000000" w:themeColor="text1"/>
          <w:highlight w:val="yellow"/>
          <w:u w:val="single"/>
        </w:rPr>
        <w:t xml:space="preserve">that </w:t>
      </w:r>
      <w:proofErr w:type="spellStart"/>
      <w:r w:rsidRPr="00ED76CE">
        <w:rPr>
          <w:b/>
          <w:bCs/>
          <w:color w:val="000000" w:themeColor="text1"/>
          <w:highlight w:val="yellow"/>
          <w:u w:val="single"/>
        </w:rPr>
        <w:t>recognises</w:t>
      </w:r>
      <w:proofErr w:type="spellEnd"/>
      <w:r w:rsidRPr="00ED76CE">
        <w:rPr>
          <w:b/>
          <w:bCs/>
          <w:color w:val="000000" w:themeColor="text1"/>
          <w:u w:val="single"/>
        </w:rPr>
        <w:t xml:space="preserve"> and supports that </w:t>
      </w:r>
      <w:r w:rsidRPr="00ED76CE">
        <w:rPr>
          <w:b/>
          <w:bCs/>
          <w:color w:val="000000" w:themeColor="text1"/>
          <w:highlight w:val="yellow"/>
          <w:u w:val="single"/>
        </w:rPr>
        <w:t>autonomy</w:t>
      </w:r>
      <w:r w:rsidRPr="00ED76CE">
        <w:rPr>
          <w:color w:val="000000" w:themeColor="text1"/>
          <w:sz w:val="12"/>
        </w:rPr>
        <w:t xml:space="preserve">. </w:t>
      </w:r>
      <w:r w:rsidRPr="00ED76CE">
        <w:rPr>
          <w:b/>
          <w:bCs/>
          <w:color w:val="000000" w:themeColor="text1"/>
          <w:u w:val="single"/>
        </w:rPr>
        <w:t>Conversely, that order itself depends on individuals who recognize its authority and act accordingly</w:t>
      </w:r>
      <w:r w:rsidRPr="00ED76CE">
        <w:rPr>
          <w:color w:val="000000" w:themeColor="text1"/>
          <w:sz w:val="12"/>
        </w:rPr>
        <w:t>. Only in a lawfully ordered community is the individual ‘</w:t>
      </w:r>
      <w:proofErr w:type="spellStart"/>
      <w:r w:rsidRPr="00ED76CE">
        <w:rPr>
          <w:color w:val="000000" w:themeColor="text1"/>
          <w:sz w:val="12"/>
        </w:rPr>
        <w:t>recognised</w:t>
      </w:r>
      <w:proofErr w:type="spellEnd"/>
      <w:r w:rsidRPr="00ED76CE">
        <w:rPr>
          <w:color w:val="000000" w:themeColor="text1"/>
          <w:sz w:val="12"/>
        </w:rPr>
        <w:t xml:space="preserve"> and treated as a rational being, as free, as a person; and the individual, on his side, makes himself worthy of this recognition by overcoming the natural state of his </w:t>
      </w:r>
      <w:proofErr w:type="spellStart"/>
      <w:r w:rsidRPr="00ED76CE">
        <w:rPr>
          <w:color w:val="000000" w:themeColor="text1"/>
          <w:sz w:val="12"/>
        </w:rPr>
        <w:t>selfconsciousness</w:t>
      </w:r>
      <w:proofErr w:type="spellEnd"/>
      <w:r w:rsidRPr="00ED76CE">
        <w:rPr>
          <w:color w:val="000000" w:themeColor="text1"/>
          <w:sz w:val="12"/>
        </w:rPr>
        <w:t xml:space="preserve"> and obeying a universal, the will that is its essence and actuality, the law; he behaves, therefore, towards others in a manner that is universally valid, </w:t>
      </w:r>
      <w:proofErr w:type="spellStart"/>
      <w:r w:rsidRPr="00ED76CE">
        <w:rPr>
          <w:color w:val="000000" w:themeColor="text1"/>
          <w:sz w:val="12"/>
        </w:rPr>
        <w:t>recognising</w:t>
      </w:r>
      <w:proofErr w:type="spellEnd"/>
      <w:r w:rsidRPr="00ED76CE">
        <w:rPr>
          <w:color w:val="000000" w:themeColor="text1"/>
          <w:sz w:val="12"/>
        </w:rPr>
        <w:t xml:space="preserve"> them—as he wishes others to </w:t>
      </w:r>
      <w:proofErr w:type="spellStart"/>
      <w:r w:rsidRPr="00ED76CE">
        <w:rPr>
          <w:color w:val="000000" w:themeColor="text1"/>
          <w:sz w:val="12"/>
        </w:rPr>
        <w:t>recognise</w:t>
      </w:r>
      <w:proofErr w:type="spellEnd"/>
      <w:r w:rsidRPr="00ED76CE">
        <w:rPr>
          <w:color w:val="000000" w:themeColor="text1"/>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ED76CE">
        <w:rPr>
          <w:b/>
          <w:bCs/>
          <w:color w:val="000000" w:themeColor="text1"/>
          <w:highlight w:val="yellow"/>
          <w:u w:val="single"/>
        </w:rPr>
        <w:t>a proper account of the person</w:t>
      </w:r>
      <w:r w:rsidRPr="00ED76CE">
        <w:rPr>
          <w:b/>
          <w:bCs/>
          <w:color w:val="000000" w:themeColor="text1"/>
          <w:u w:val="single"/>
        </w:rPr>
        <w:t xml:space="preserve"> itself </w:t>
      </w:r>
      <w:r w:rsidRPr="00ED76CE">
        <w:rPr>
          <w:b/>
          <w:bCs/>
          <w:color w:val="000000" w:themeColor="text1"/>
          <w:highlight w:val="yellow"/>
          <w:u w:val="single"/>
        </w:rPr>
        <w:t>depends on</w:t>
      </w:r>
      <w:r w:rsidRPr="00ED76CE">
        <w:rPr>
          <w:b/>
          <w:bCs/>
          <w:color w:val="000000" w:themeColor="text1"/>
          <w:u w:val="single"/>
        </w:rPr>
        <w:t xml:space="preserve"> a developed system of </w:t>
      </w:r>
      <w:r w:rsidRPr="00ED76CE">
        <w:rPr>
          <w:b/>
          <w:bCs/>
          <w:color w:val="000000" w:themeColor="text1"/>
          <w:highlight w:val="yellow"/>
          <w:u w:val="single"/>
        </w:rPr>
        <w:t>legal relations</w:t>
      </w:r>
      <w:r w:rsidRPr="00ED76CE">
        <w:rPr>
          <w:color w:val="000000" w:themeColor="text1"/>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ED76CE">
        <w:rPr>
          <w:color w:val="000000" w:themeColor="text1"/>
          <w:sz w:val="12"/>
        </w:rPr>
        <w:t>freien</w:t>
      </w:r>
      <w:proofErr w:type="spellEnd"/>
      <w:r w:rsidRPr="00ED76CE">
        <w:rPr>
          <w:color w:val="000000" w:themeColor="text1"/>
          <w:sz w:val="12"/>
        </w:rPr>
        <w:t xml:space="preserve"> Willens) (PR y29). </w:t>
      </w:r>
      <w:r w:rsidRPr="00ED76CE">
        <w:rPr>
          <w:b/>
          <w:bCs/>
          <w:color w:val="000000" w:themeColor="text1"/>
          <w:u w:val="single"/>
        </w:rPr>
        <w:t xml:space="preserve">In its capacity as a principle of freedom, right is a general normative principle. But in that </w:t>
      </w:r>
      <w:proofErr w:type="gramStart"/>
      <w:r w:rsidRPr="00ED76CE">
        <w:rPr>
          <w:b/>
          <w:bCs/>
          <w:color w:val="000000" w:themeColor="text1"/>
          <w:u w:val="single"/>
        </w:rPr>
        <w:t>capacity</w:t>
      </w:r>
      <w:proofErr w:type="gramEnd"/>
      <w:r w:rsidRPr="00ED76CE">
        <w:rPr>
          <w:b/>
          <w:bCs/>
          <w:color w:val="000000" w:themeColor="text1"/>
          <w:u w:val="single"/>
        </w:rPr>
        <w:t xml:space="preserve"> it is also a principle of legal positivism, one tied to a legal system committed to its institutionalization and enforcement. Right for Hegel is the ‘realm of actualized freedom’, articulated </w:t>
      </w:r>
      <w:r w:rsidRPr="00ED76CE">
        <w:rPr>
          <w:b/>
          <w:bCs/>
          <w:color w:val="000000" w:themeColor="text1"/>
          <w:highlight w:val="yellow"/>
          <w:u w:val="single"/>
        </w:rPr>
        <w:t>in a</w:t>
      </w:r>
      <w:r w:rsidRPr="00ED76CE">
        <w:rPr>
          <w:b/>
          <w:bCs/>
          <w:color w:val="000000" w:themeColor="text1"/>
          <w:u w:val="single"/>
        </w:rPr>
        <w:t>n existing</w:t>
      </w:r>
      <w:r w:rsidRPr="00ED76CE">
        <w:rPr>
          <w:b/>
          <w:bCs/>
          <w:color w:val="000000" w:themeColor="text1"/>
          <w:highlight w:val="yellow"/>
          <w:u w:val="single"/>
        </w:rPr>
        <w:t xml:space="preserve"> system of</w:t>
      </w:r>
      <w:r w:rsidRPr="00ED76CE">
        <w:rPr>
          <w:b/>
          <w:bCs/>
          <w:color w:val="000000" w:themeColor="text1"/>
          <w:u w:val="single"/>
        </w:rPr>
        <w:t xml:space="preserve"> positive </w:t>
      </w:r>
      <w:r w:rsidRPr="00ED76CE">
        <w:rPr>
          <w:b/>
          <w:bCs/>
          <w:color w:val="000000" w:themeColor="text1"/>
          <w:highlight w:val="yellow"/>
          <w:u w:val="single"/>
        </w:rPr>
        <w:t>law</w:t>
      </w:r>
      <w:r w:rsidRPr="00ED76CE">
        <w:rPr>
          <w:b/>
          <w:bCs/>
          <w:color w:val="000000" w:themeColor="text1"/>
          <w:u w:val="single"/>
        </w:rPr>
        <w:t xml:space="preserve">. A developed legal system is the domain in which </w:t>
      </w:r>
      <w:r w:rsidRPr="00ED76CE">
        <w:rPr>
          <w:b/>
          <w:bCs/>
          <w:color w:val="000000" w:themeColor="text1"/>
          <w:highlight w:val="yellow"/>
          <w:u w:val="single"/>
        </w:rPr>
        <w:t>‘freedom attains its supreme right’</w:t>
      </w:r>
      <w:r w:rsidRPr="00ED76CE">
        <w:rPr>
          <w:b/>
          <w:bCs/>
          <w:color w:val="000000" w:themeColor="text1"/>
          <w:u w:val="single"/>
        </w:rPr>
        <w:t xml:space="preserve"> </w:t>
      </w:r>
      <w:r w:rsidRPr="00ED76CE">
        <w:rPr>
          <w:color w:val="000000" w:themeColor="text1"/>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ED76CE">
        <w:rPr>
          <w:color w:val="000000" w:themeColor="text1"/>
          <w:sz w:val="12"/>
        </w:rPr>
        <w:t>prepolitical</w:t>
      </w:r>
      <w:proofErr w:type="spellEnd"/>
      <w:r w:rsidRPr="00ED76CE">
        <w:rPr>
          <w:color w:val="000000" w:themeColor="text1"/>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ED76CE">
        <w:rPr>
          <w:color w:val="000000" w:themeColor="text1"/>
          <w:sz w:val="12"/>
        </w:rPr>
        <w:t>realisation</w:t>
      </w:r>
      <w:proofErr w:type="spellEnd"/>
      <w:r w:rsidRPr="00ED76CE">
        <w:rPr>
          <w:color w:val="000000" w:themeColor="text1"/>
          <w:sz w:val="12"/>
        </w:rPr>
        <w:t xml:space="preserve">), a philosophical doctrine of right affirms that right is intelligible only within the framework of developed social and political institutions (PR y1). Elaboration of the idea of right is itself </w:t>
      </w:r>
      <w:proofErr w:type="spellStart"/>
      <w:r w:rsidRPr="00ED76CE">
        <w:rPr>
          <w:color w:val="000000" w:themeColor="text1"/>
          <w:sz w:val="12"/>
        </w:rPr>
        <w:t>exeundum</w:t>
      </w:r>
      <w:proofErr w:type="spellEnd"/>
      <w:r w:rsidRPr="00ED76CE">
        <w:rPr>
          <w:color w:val="000000" w:themeColor="text1"/>
          <w:sz w:val="12"/>
        </w:rPr>
        <w:t xml:space="preserve"> </w:t>
      </w:r>
      <w:proofErr w:type="spellStart"/>
      <w:r w:rsidRPr="00ED76CE">
        <w:rPr>
          <w:color w:val="000000" w:themeColor="text1"/>
          <w:sz w:val="12"/>
        </w:rPr>
        <w:t>esse</w:t>
      </w:r>
      <w:proofErr w:type="spellEnd"/>
      <w:r w:rsidRPr="00ED76CE">
        <w:rPr>
          <w:color w:val="000000" w:themeColor="text1"/>
          <w:sz w:val="12"/>
        </w:rPr>
        <w:t xml:space="preserve"> e </w:t>
      </w:r>
      <w:proofErr w:type="spellStart"/>
      <w:r w:rsidRPr="00ED76CE">
        <w:rPr>
          <w:color w:val="000000" w:themeColor="text1"/>
          <w:sz w:val="12"/>
        </w:rPr>
        <w:t>statu</w:t>
      </w:r>
      <w:proofErr w:type="spellEnd"/>
      <w:r w:rsidRPr="00ED76CE">
        <w:rPr>
          <w:color w:val="000000" w:themeColor="text1"/>
          <w:sz w:val="12"/>
        </w:rPr>
        <w:t xml:space="preserve"> naturae (VRP 1: 239</w:t>
      </w:r>
      <w:proofErr w:type="gramStart"/>
      <w:r w:rsidRPr="00ED76CE">
        <w:rPr>
          <w:color w:val="000000" w:themeColor="text1"/>
          <w:sz w:val="12"/>
        </w:rPr>
        <w:t>f )</w:t>
      </w:r>
      <w:proofErr w:type="gramEnd"/>
      <w:r w:rsidRPr="00ED76CE">
        <w:rPr>
          <w:color w:val="000000" w:themeColor="text1"/>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ED76CE">
        <w:rPr>
          <w:color w:val="000000" w:themeColor="text1"/>
          <w:sz w:val="12"/>
        </w:rPr>
        <w:t>realised</w:t>
      </w:r>
      <w:proofErr w:type="spellEnd"/>
      <w:r w:rsidRPr="00ED76CE">
        <w:rPr>
          <w:color w:val="000000" w:themeColor="text1"/>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ED76CE">
        <w:rPr>
          <w:color w:val="000000" w:themeColor="text1"/>
          <w:sz w:val="12"/>
        </w:rPr>
        <w:t>Thus</w:t>
      </w:r>
      <w:proofErr w:type="gramEnd"/>
      <w:r w:rsidRPr="00ED76CE">
        <w:rPr>
          <w:color w:val="000000" w:themeColor="text1"/>
          <w:sz w:val="12"/>
        </w:rPr>
        <w:t xml:space="preserve"> an analysis of individual rights in terms of their inherent concept focuses not on an individual’s natural and immediate existence, but on his true being, what Hegel calls ‘die </w:t>
      </w:r>
      <w:proofErr w:type="spellStart"/>
      <w:r w:rsidRPr="00ED76CE">
        <w:rPr>
          <w:color w:val="000000" w:themeColor="text1"/>
          <w:sz w:val="12"/>
        </w:rPr>
        <w:t>Natur</w:t>
      </w:r>
      <w:proofErr w:type="spellEnd"/>
      <w:r w:rsidRPr="00ED76CE">
        <w:rPr>
          <w:color w:val="000000" w:themeColor="text1"/>
          <w:sz w:val="12"/>
        </w:rPr>
        <w:t xml:space="preserve"> der </w:t>
      </w:r>
      <w:proofErr w:type="spellStart"/>
      <w:r w:rsidRPr="00ED76CE">
        <w:rPr>
          <w:color w:val="000000" w:themeColor="text1"/>
          <w:sz w:val="12"/>
        </w:rPr>
        <w:t>Sache</w:t>
      </w:r>
      <w:proofErr w:type="spellEnd"/>
      <w:r w:rsidRPr="00ED76CE">
        <w:rPr>
          <w:color w:val="000000" w:themeColor="text1"/>
          <w:sz w:val="12"/>
        </w:rPr>
        <w:t xml:space="preserve">’ (PR y57). For Hegel, a citizen is defined by a concept of autonomous personality which is </w:t>
      </w:r>
      <w:proofErr w:type="spellStart"/>
      <w:r w:rsidRPr="00ED76CE">
        <w:rPr>
          <w:color w:val="000000" w:themeColor="text1"/>
          <w:sz w:val="12"/>
        </w:rPr>
        <w:t>realised</w:t>
      </w:r>
      <w:proofErr w:type="spellEnd"/>
      <w:r w:rsidRPr="00ED76CE">
        <w:rPr>
          <w:color w:val="000000" w:themeColor="text1"/>
          <w:sz w:val="12"/>
        </w:rPr>
        <w:t xml:space="preserve"> only in developed political and cultural community.4 Hence, a </w:t>
      </w:r>
      <w:proofErr w:type="spellStart"/>
      <w:r w:rsidRPr="00ED76CE">
        <w:rPr>
          <w:color w:val="000000" w:themeColor="text1"/>
          <w:sz w:val="12"/>
        </w:rPr>
        <w:t>defence</w:t>
      </w:r>
      <w:proofErr w:type="spellEnd"/>
      <w:r w:rsidRPr="00ED76CE">
        <w:rPr>
          <w:color w:val="000000" w:themeColor="text1"/>
          <w:sz w:val="12"/>
        </w:rPr>
        <w:t xml:space="preserve"> of natural rights is likewise a </w:t>
      </w:r>
      <w:proofErr w:type="spellStart"/>
      <w:r w:rsidRPr="00ED76CE">
        <w:rPr>
          <w:color w:val="000000" w:themeColor="text1"/>
          <w:sz w:val="12"/>
        </w:rPr>
        <w:t>defence</w:t>
      </w:r>
      <w:proofErr w:type="spellEnd"/>
      <w:r w:rsidRPr="00ED76CE">
        <w:rPr>
          <w:color w:val="000000" w:themeColor="text1"/>
          <w:sz w:val="12"/>
        </w:rPr>
        <w:t xml:space="preserve"> of the principle of political community, just as a repudiation of the liberal approach to natural rights is a </w:t>
      </w:r>
      <w:proofErr w:type="spellStart"/>
      <w:r w:rsidRPr="00ED76CE">
        <w:rPr>
          <w:color w:val="000000" w:themeColor="text1"/>
          <w:sz w:val="12"/>
        </w:rPr>
        <w:t>realisation</w:t>
      </w:r>
      <w:proofErr w:type="spellEnd"/>
      <w:r w:rsidRPr="00ED76CE">
        <w:rPr>
          <w:color w:val="000000" w:themeColor="text1"/>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ED76CE">
        <w:rPr>
          <w:b/>
          <w:bCs/>
          <w:color w:val="000000" w:themeColor="text1"/>
          <w:u w:val="single"/>
        </w:rPr>
        <w:t xml:space="preserve">a proper account of </w:t>
      </w:r>
      <w:r w:rsidRPr="00ED76CE">
        <w:rPr>
          <w:b/>
          <w:bCs/>
          <w:color w:val="000000" w:themeColor="text1"/>
          <w:highlight w:val="yellow"/>
          <w:u w:val="single"/>
        </w:rPr>
        <w:t>communal membership depends on a self-awareness</w:t>
      </w:r>
      <w:r w:rsidRPr="00ED76CE">
        <w:rPr>
          <w:color w:val="000000" w:themeColor="text1"/>
          <w:sz w:val="12"/>
        </w:rPr>
        <w:t xml:space="preserve"> (</w:t>
      </w:r>
      <w:proofErr w:type="spellStart"/>
      <w:r w:rsidRPr="00ED76CE">
        <w:rPr>
          <w:color w:val="000000" w:themeColor="text1"/>
          <w:sz w:val="12"/>
        </w:rPr>
        <w:t>Selbstgefu¨hl</w:t>
      </w:r>
      <w:proofErr w:type="spellEnd"/>
      <w:r w:rsidRPr="00ED76CE">
        <w:rPr>
          <w:color w:val="000000" w:themeColor="text1"/>
          <w:sz w:val="12"/>
        </w:rPr>
        <w:t xml:space="preserve">) </w:t>
      </w:r>
      <w:r w:rsidRPr="00ED76CE">
        <w:rPr>
          <w:b/>
          <w:bCs/>
          <w:color w:val="000000" w:themeColor="text1"/>
          <w:u w:val="single"/>
        </w:rPr>
        <w:t xml:space="preserve">on the part of members of their status </w:t>
      </w:r>
      <w:r w:rsidRPr="00ED76CE">
        <w:rPr>
          <w:b/>
          <w:bCs/>
          <w:color w:val="000000" w:themeColor="text1"/>
          <w:highlight w:val="yellow"/>
          <w:u w:val="single"/>
        </w:rPr>
        <w:t>as members</w:t>
      </w:r>
      <w:r w:rsidRPr="00ED76CE">
        <w:rPr>
          <w:color w:val="000000" w:themeColor="text1"/>
          <w:sz w:val="12"/>
        </w:rPr>
        <w:t xml:space="preserve"> (PR y147). As Hegel says of political community generally, ‘[</w:t>
      </w:r>
      <w:proofErr w:type="spellStart"/>
      <w:r w:rsidRPr="00ED76CE">
        <w:rPr>
          <w:color w:val="000000" w:themeColor="text1"/>
          <w:sz w:val="12"/>
        </w:rPr>
        <w:t>i</w:t>
      </w:r>
      <w:proofErr w:type="spellEnd"/>
      <w:r w:rsidRPr="00ED76CE">
        <w:rPr>
          <w:color w:val="000000" w:themeColor="text1"/>
          <w:sz w:val="12"/>
        </w:rPr>
        <w:t xml:space="preserve">]t is the self-awareness of individuals which constitutes the actuality of the state’ (PR y265A). </w:t>
      </w:r>
      <w:r w:rsidRPr="00ED76CE">
        <w:rPr>
          <w:b/>
          <w:bCs/>
          <w:color w:val="000000" w:themeColor="text1"/>
          <w:u w:val="single"/>
        </w:rPr>
        <w:t>Proper to membership is an appreciation of oneself as a member of such community.</w:t>
      </w:r>
      <w:r w:rsidRPr="00ED76CE">
        <w:rPr>
          <w:color w:val="000000" w:themeColor="text1"/>
          <w:sz w:val="12"/>
        </w:rPr>
        <w:t xml:space="preserve"> Such self-awareness is, however, no mere acknowledgement of the norms, practices, and traditions of a particular </w:t>
      </w:r>
      <w:r w:rsidRPr="00ED76CE">
        <w:rPr>
          <w:color w:val="000000" w:themeColor="text1"/>
          <w:sz w:val="12"/>
        </w:rPr>
        <w:lastRenderedPageBreak/>
        <w:t xml:space="preserve">community. </w:t>
      </w:r>
      <w:r w:rsidRPr="00ED76CE">
        <w:rPr>
          <w:b/>
          <w:bCs/>
          <w:color w:val="000000" w:themeColor="text1"/>
          <w:u w:val="single"/>
        </w:rPr>
        <w:t>Membership also involves, if in differing degrees, its acceptance and endorsement.</w:t>
      </w:r>
      <w:r w:rsidRPr="00ED76CE">
        <w:rPr>
          <w:color w:val="000000" w:themeColor="text1"/>
          <w:sz w:val="12"/>
        </w:rPr>
        <w:t xml:space="preserve"> </w:t>
      </w:r>
      <w:r w:rsidRPr="00ED76CE">
        <w:rPr>
          <w:b/>
          <w:bCs/>
          <w:color w:val="000000" w:themeColor="text1"/>
          <w:u w:val="single"/>
        </w:rPr>
        <w:t xml:space="preserve">Especially in an account of a polity, </w:t>
      </w:r>
      <w:r w:rsidRPr="00ED76CE">
        <w:rPr>
          <w:b/>
          <w:bCs/>
          <w:color w:val="000000" w:themeColor="text1"/>
          <w:highlight w:val="yellow"/>
          <w:u w:val="single"/>
        </w:rPr>
        <w:t xml:space="preserve">membership involves the capacity to affirm </w:t>
      </w:r>
      <w:r w:rsidRPr="00ED76CE">
        <w:rPr>
          <w:b/>
          <w:bCs/>
          <w:color w:val="000000" w:themeColor="text1"/>
          <w:u w:val="single"/>
        </w:rPr>
        <w:t xml:space="preserve">the validity of the norms and </w:t>
      </w:r>
      <w:r w:rsidRPr="00ED76CE">
        <w:rPr>
          <w:b/>
          <w:bCs/>
          <w:color w:val="000000" w:themeColor="text1"/>
          <w:highlight w:val="yellow"/>
          <w:u w:val="single"/>
        </w:rPr>
        <w:t>practices</w:t>
      </w:r>
      <w:r w:rsidRPr="00ED76CE">
        <w:rPr>
          <w:b/>
          <w:bCs/>
          <w:color w:val="000000" w:themeColor="text1"/>
          <w:u w:val="single"/>
        </w:rPr>
        <w:t xml:space="preserve"> operative in a particular community.</w:t>
      </w:r>
      <w:r w:rsidRPr="00ED76CE">
        <w:rPr>
          <w:color w:val="000000" w:themeColor="text1"/>
          <w:sz w:val="12"/>
        </w:rPr>
        <w:t xml:space="preserve"> Such norms and practices are not simply to be obeyed but must ‘have their assent, recognition, or even justification in </w:t>
      </w:r>
      <w:proofErr w:type="spellStart"/>
      <w:r w:rsidRPr="00ED76CE">
        <w:rPr>
          <w:color w:val="000000" w:themeColor="text1"/>
          <w:sz w:val="12"/>
        </w:rPr>
        <w:t>y</w:t>
      </w:r>
      <w:proofErr w:type="spellEnd"/>
      <w:r w:rsidRPr="00ED76CE">
        <w:rPr>
          <w:color w:val="000000" w:themeColor="text1"/>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ED76CE">
        <w:rPr>
          <w:b/>
          <w:bCs/>
          <w:color w:val="000000" w:themeColor="text1"/>
          <w:u w:val="single"/>
        </w:rPr>
        <w:t>a proper account of communal membership itself entails affirmation of subjective rights and the right of subjectivity itself.</w:t>
      </w:r>
      <w:r w:rsidRPr="00ED76CE">
        <w:rPr>
          <w:color w:val="000000" w:themeColor="text1"/>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ED76CE">
        <w:rPr>
          <w:color w:val="000000" w:themeColor="text1"/>
          <w:sz w:val="12"/>
        </w:rPr>
        <w:t>realisation</w:t>
      </w:r>
      <w:proofErr w:type="spellEnd"/>
      <w:r w:rsidRPr="00ED76CE">
        <w:rPr>
          <w:color w:val="000000" w:themeColor="text1"/>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ED76CE">
        <w:rPr>
          <w:color w:val="000000" w:themeColor="text1"/>
          <w:sz w:val="12"/>
        </w:rPr>
        <w:t>abstractly, but</w:t>
      </w:r>
      <w:proofErr w:type="gramEnd"/>
      <w:r w:rsidRPr="00ED76CE">
        <w:rPr>
          <w:color w:val="000000" w:themeColor="text1"/>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ED76CE">
        <w:rPr>
          <w:color w:val="000000" w:themeColor="text1"/>
          <w:sz w:val="12"/>
        </w:rPr>
        <w:t>recognised</w:t>
      </w:r>
      <w:proofErr w:type="spellEnd"/>
      <w:r w:rsidRPr="00ED76CE">
        <w:rPr>
          <w:color w:val="000000" w:themeColor="text1"/>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ED76CE">
        <w:rPr>
          <w:color w:val="000000" w:themeColor="text1"/>
          <w:sz w:val="12"/>
        </w:rPr>
        <w:t>realisation</w:t>
      </w:r>
      <w:proofErr w:type="spellEnd"/>
      <w:r w:rsidRPr="00ED76CE">
        <w:rPr>
          <w:color w:val="000000" w:themeColor="text1"/>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ED76CE">
        <w:rPr>
          <w:color w:val="000000" w:themeColor="text1"/>
          <w:sz w:val="12"/>
        </w:rPr>
        <w:t>realisation</w:t>
      </w:r>
      <w:proofErr w:type="spellEnd"/>
      <w:r w:rsidRPr="00ED76CE">
        <w:rPr>
          <w:color w:val="000000" w:themeColor="text1"/>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ED76CE">
        <w:rPr>
          <w:color w:val="000000" w:themeColor="text1"/>
          <w:sz w:val="12"/>
        </w:rPr>
        <w:t>realised</w:t>
      </w:r>
      <w:proofErr w:type="spellEnd"/>
      <w:r w:rsidRPr="00ED76CE">
        <w:rPr>
          <w:color w:val="000000" w:themeColor="text1"/>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ED76CE">
        <w:rPr>
          <w:color w:val="000000" w:themeColor="text1"/>
          <w:sz w:val="12"/>
        </w:rPr>
        <w:t>principle</w:t>
      </w:r>
      <w:proofErr w:type="gramEnd"/>
      <w:r w:rsidRPr="00ED76CE">
        <w:rPr>
          <w:color w:val="000000" w:themeColor="text1"/>
          <w:sz w:val="12"/>
        </w:rPr>
        <w:t xml:space="preserve"> Hegel associates with the abstract right of persons: ‘not to violate (</w:t>
      </w:r>
      <w:proofErr w:type="spellStart"/>
      <w:r w:rsidRPr="00ED76CE">
        <w:rPr>
          <w:color w:val="000000" w:themeColor="text1"/>
          <w:sz w:val="12"/>
        </w:rPr>
        <w:t>verletzen</w:t>
      </w:r>
      <w:proofErr w:type="spellEnd"/>
      <w:r w:rsidRPr="00ED76CE">
        <w:rPr>
          <w:color w:val="000000" w:themeColor="text1"/>
          <w:sz w:val="12"/>
        </w:rPr>
        <w:t xml:space="preserve">) personality and what ensues from personality’ (PR y38). For Hegel, civil society is also expected to secure certain ‘positive’ rights, those enabling individuals to </w:t>
      </w:r>
      <w:proofErr w:type="spellStart"/>
      <w:r w:rsidRPr="00ED76CE">
        <w:rPr>
          <w:color w:val="000000" w:themeColor="text1"/>
          <w:sz w:val="12"/>
        </w:rPr>
        <w:t>realise</w:t>
      </w:r>
      <w:proofErr w:type="spellEnd"/>
      <w:r w:rsidRPr="00ED76CE">
        <w:rPr>
          <w:color w:val="000000" w:themeColor="text1"/>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ED76CE">
        <w:rPr>
          <w:color w:val="000000" w:themeColor="text1"/>
          <w:sz w:val="12"/>
        </w:rPr>
        <w:t>Certainly</w:t>
      </w:r>
      <w:proofErr w:type="gramEnd"/>
      <w:r w:rsidRPr="00ED76CE">
        <w:rPr>
          <w:color w:val="000000" w:themeColor="text1"/>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ED76CE">
        <w:rPr>
          <w:color w:val="000000" w:themeColor="text1"/>
          <w:sz w:val="12"/>
        </w:rPr>
        <w:t>subpolitical</w:t>
      </w:r>
      <w:proofErr w:type="spellEnd"/>
      <w:r w:rsidRPr="00ED76CE">
        <w:rPr>
          <w:color w:val="000000" w:themeColor="text1"/>
          <w:sz w:val="12"/>
        </w:rPr>
        <w:t xml:space="preserve"> bodies, municipalities, and </w:t>
      </w:r>
      <w:proofErr w:type="gramStart"/>
      <w:r w:rsidRPr="00ED76CE">
        <w:rPr>
          <w:color w:val="000000" w:themeColor="text1"/>
          <w:sz w:val="12"/>
        </w:rPr>
        <w:t>community based</w:t>
      </w:r>
      <w:proofErr w:type="gramEnd"/>
      <w:r w:rsidRPr="00ED76CE">
        <w:rPr>
          <w:color w:val="000000" w:themeColor="text1"/>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ED76CE">
        <w:rPr>
          <w:color w:val="000000" w:themeColor="text1"/>
          <w:sz w:val="12"/>
        </w:rPr>
        <w:t>subpolitical</w:t>
      </w:r>
      <w:proofErr w:type="spellEnd"/>
      <w:r w:rsidRPr="00ED76CE">
        <w:rPr>
          <w:color w:val="000000" w:themeColor="text1"/>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ED76CE">
        <w:rPr>
          <w:color w:val="000000" w:themeColor="text1"/>
          <w:sz w:val="12"/>
        </w:rPr>
        <w:t>attendant</w:t>
      </w:r>
      <w:proofErr w:type="gramEnd"/>
      <w:r w:rsidRPr="00ED76CE">
        <w:rPr>
          <w:color w:val="000000" w:themeColor="text1"/>
          <w:sz w:val="12"/>
        </w:rPr>
        <w:t xml:space="preserve"> on social membership. It also gives voice to a meta-right, what Hegel calls the ‘absolute right’ (</w:t>
      </w:r>
      <w:proofErr w:type="spellStart"/>
      <w:r w:rsidRPr="00ED76CE">
        <w:rPr>
          <w:color w:val="000000" w:themeColor="text1"/>
          <w:sz w:val="12"/>
        </w:rPr>
        <w:t>VPRHe</w:t>
      </w:r>
      <w:proofErr w:type="spellEnd"/>
      <w:r w:rsidRPr="00ED76CE">
        <w:rPr>
          <w:color w:val="000000" w:themeColor="text1"/>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ED76CE">
        <w:rPr>
          <w:color w:val="000000" w:themeColor="text1"/>
          <w:sz w:val="12"/>
        </w:rPr>
        <w:t>VPRHe</w:t>
      </w:r>
      <w:proofErr w:type="spellEnd"/>
      <w:r w:rsidRPr="00ED76CE">
        <w:rPr>
          <w:color w:val="000000" w:themeColor="text1"/>
          <w:sz w:val="12"/>
        </w:rPr>
        <w:t xml:space="preserve">: 127),10 and it is uniquely facilitated by civil society. </w:t>
      </w:r>
      <w:r w:rsidRPr="00ED76CE">
        <w:rPr>
          <w:b/>
          <w:bCs/>
          <w:color w:val="000000" w:themeColor="text1"/>
          <w:u w:val="single"/>
        </w:rPr>
        <w:t xml:space="preserve">Predicated as it is on the comprehensive mediation of individual and community, </w:t>
      </w:r>
      <w:r w:rsidRPr="00ED76CE">
        <w:rPr>
          <w:b/>
          <w:bCs/>
          <w:color w:val="000000" w:themeColor="text1"/>
          <w:highlight w:val="yellow"/>
          <w:u w:val="single"/>
        </w:rPr>
        <w:t xml:space="preserve">civil society provides the institutional basis to </w:t>
      </w:r>
      <w:proofErr w:type="spellStart"/>
      <w:r w:rsidRPr="00ED76CE">
        <w:rPr>
          <w:b/>
          <w:bCs/>
          <w:color w:val="000000" w:themeColor="text1"/>
          <w:highlight w:val="yellow"/>
          <w:u w:val="single"/>
        </w:rPr>
        <w:t>recognise</w:t>
      </w:r>
      <w:proofErr w:type="spellEnd"/>
      <w:r w:rsidRPr="00ED76CE">
        <w:rPr>
          <w:b/>
          <w:bCs/>
          <w:color w:val="000000" w:themeColor="text1"/>
          <w:highlight w:val="yellow"/>
          <w:u w:val="single"/>
        </w:rPr>
        <w:t xml:space="preserve"> general claims to right</w:t>
      </w:r>
      <w:r w:rsidRPr="00ED76CE">
        <w:rPr>
          <w:color w:val="000000" w:themeColor="text1"/>
          <w:sz w:val="12"/>
        </w:rPr>
        <w:t xml:space="preserve">. For one thing, modern civil society underwrites the idea of a </w:t>
      </w:r>
      <w:proofErr w:type="spellStart"/>
      <w:r w:rsidRPr="00ED76CE">
        <w:rPr>
          <w:color w:val="000000" w:themeColor="text1"/>
          <w:sz w:val="12"/>
        </w:rPr>
        <w:t>realised</w:t>
      </w:r>
      <w:proofErr w:type="spellEnd"/>
      <w:r w:rsidRPr="00ED76CE">
        <w:rPr>
          <w:color w:val="000000" w:themeColor="text1"/>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ED76CE">
        <w:rPr>
          <w:color w:val="000000" w:themeColor="text1"/>
          <w:sz w:val="12"/>
        </w:rPr>
        <w:t>Rorty</w:t>
      </w:r>
      <w:proofErr w:type="spellEnd"/>
      <w:r w:rsidRPr="00ED76CE">
        <w:rPr>
          <w:color w:val="000000" w:themeColor="text1"/>
          <w:sz w:val="12"/>
        </w:rPr>
        <w:t xml:space="preserve"> has termed a ‘human rights culture’,11 one in which individuals are </w:t>
      </w:r>
      <w:proofErr w:type="spellStart"/>
      <w:r w:rsidRPr="00ED76CE">
        <w:rPr>
          <w:color w:val="000000" w:themeColor="text1"/>
          <w:sz w:val="12"/>
        </w:rPr>
        <w:t>recognised</w:t>
      </w:r>
      <w:proofErr w:type="spellEnd"/>
      <w:r w:rsidRPr="00ED76CE">
        <w:rPr>
          <w:color w:val="000000" w:themeColor="text1"/>
          <w:sz w:val="12"/>
        </w:rPr>
        <w:t xml:space="preserve"> as entitled to rights and the protections they afford. </w:t>
      </w:r>
      <w:r w:rsidRPr="00ED76CE">
        <w:rPr>
          <w:b/>
          <w:bCs/>
          <w:color w:val="000000" w:themeColor="text1"/>
          <w:u w:val="single"/>
        </w:rPr>
        <w:t xml:space="preserve">Not only does </w:t>
      </w:r>
      <w:r w:rsidRPr="00ED76CE">
        <w:rPr>
          <w:b/>
          <w:bCs/>
          <w:color w:val="000000" w:themeColor="text1"/>
          <w:highlight w:val="yellow"/>
          <w:u w:val="single"/>
        </w:rPr>
        <w:t>civil society</w:t>
      </w:r>
      <w:r w:rsidRPr="00ED76CE">
        <w:rPr>
          <w:b/>
          <w:bCs/>
          <w:color w:val="000000" w:themeColor="text1"/>
          <w:u w:val="single"/>
        </w:rPr>
        <w:t xml:space="preserve"> nurture in individuals an understanding of themselves as holders of rights that are to be respected and </w:t>
      </w:r>
      <w:proofErr w:type="spellStart"/>
      <w:r w:rsidRPr="00ED76CE">
        <w:rPr>
          <w:b/>
          <w:bCs/>
          <w:color w:val="000000" w:themeColor="text1"/>
          <w:u w:val="single"/>
        </w:rPr>
        <w:t>honoured</w:t>
      </w:r>
      <w:proofErr w:type="spellEnd"/>
      <w:r w:rsidRPr="00ED76CE">
        <w:rPr>
          <w:b/>
          <w:bCs/>
          <w:color w:val="000000" w:themeColor="text1"/>
          <w:u w:val="single"/>
        </w:rPr>
        <w:t xml:space="preserve">; through its system of wide-ranging interdependence, it </w:t>
      </w:r>
      <w:r w:rsidRPr="00ED76CE">
        <w:rPr>
          <w:b/>
          <w:bCs/>
          <w:color w:val="000000" w:themeColor="text1"/>
          <w:highlight w:val="yellow"/>
          <w:u w:val="single"/>
        </w:rPr>
        <w:t>provides the framework</w:t>
      </w:r>
      <w:r w:rsidRPr="00ED76CE">
        <w:rPr>
          <w:b/>
          <w:bCs/>
          <w:color w:val="000000" w:themeColor="text1"/>
          <w:u w:val="single"/>
        </w:rPr>
        <w:t xml:space="preserve"> for a community </w:t>
      </w:r>
      <w:r w:rsidRPr="00ED76CE">
        <w:rPr>
          <w:b/>
          <w:bCs/>
          <w:color w:val="000000" w:themeColor="text1"/>
          <w:highlight w:val="yellow"/>
          <w:u w:val="single"/>
        </w:rPr>
        <w:t>in which individuals appreciate</w:t>
      </w:r>
      <w:r w:rsidRPr="00ED76CE">
        <w:rPr>
          <w:b/>
          <w:bCs/>
          <w:color w:val="000000" w:themeColor="text1"/>
          <w:u w:val="single"/>
        </w:rPr>
        <w:t xml:space="preserve"> that support for the </w:t>
      </w:r>
      <w:r w:rsidRPr="00ED76CE">
        <w:rPr>
          <w:b/>
          <w:bCs/>
          <w:color w:val="000000" w:themeColor="text1"/>
          <w:highlight w:val="yellow"/>
          <w:u w:val="single"/>
        </w:rPr>
        <w:t>rights of others</w:t>
      </w:r>
      <w:r w:rsidRPr="00ED76CE">
        <w:rPr>
          <w:b/>
          <w:bCs/>
          <w:color w:val="000000" w:themeColor="text1"/>
          <w:u w:val="single"/>
        </w:rPr>
        <w:t xml:space="preserve"> and the institutions providing such support is intertwined with their own rights and wellbeing.</w:t>
      </w:r>
      <w:r w:rsidRPr="00ED76CE">
        <w:rPr>
          <w:color w:val="000000" w:themeColor="text1"/>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ED76CE">
        <w:rPr>
          <w:color w:val="000000" w:themeColor="text1"/>
          <w:sz w:val="12"/>
        </w:rPr>
        <w:t>recognised</w:t>
      </w:r>
      <w:proofErr w:type="spellEnd"/>
      <w:r w:rsidRPr="00ED76CE">
        <w:rPr>
          <w:color w:val="000000" w:themeColor="text1"/>
          <w:sz w:val="12"/>
        </w:rPr>
        <w:t>, by themselves and others, as subjects possessing rights (and corresponding duties)</w:t>
      </w:r>
    </w:p>
    <w:p w14:paraId="55BE1D44" w14:textId="77777777" w:rsidR="00AA121C" w:rsidRPr="00ED76CE" w:rsidRDefault="00AA121C" w:rsidP="00AA121C">
      <w:pPr>
        <w:pStyle w:val="Heading4"/>
        <w:rPr>
          <w:color w:val="000000" w:themeColor="text1"/>
        </w:rPr>
      </w:pPr>
      <w:r w:rsidRPr="00ED76CE">
        <w:rPr>
          <w:color w:val="000000" w:themeColor="text1"/>
        </w:rPr>
        <w:lastRenderedPageBreak/>
        <w:t>Prefer –</w:t>
      </w:r>
    </w:p>
    <w:p w14:paraId="7975914B" w14:textId="4FC170F9" w:rsidR="00AA121C" w:rsidRPr="00ED76CE" w:rsidRDefault="00AA121C" w:rsidP="00AA121C">
      <w:pPr>
        <w:pStyle w:val="Heading4"/>
        <w:rPr>
          <w:color w:val="000000" w:themeColor="text1"/>
        </w:rPr>
      </w:pPr>
      <w:r w:rsidRPr="00ED76CE">
        <w:rPr>
          <w:color w:val="000000" w:themeColor="text1"/>
        </w:rPr>
        <w:t xml:space="preserve">1] Otherization: Only systems of recognition acknowledge the unique moral perspective of each agent—other theories are epistemologically incoherent because they can’t account for moral interactions and different moral motivations. </w:t>
      </w:r>
    </w:p>
    <w:p w14:paraId="2E53D10D" w14:textId="77777777" w:rsidR="00AA121C" w:rsidRPr="00ED76CE" w:rsidRDefault="00AA121C" w:rsidP="00AA121C">
      <w:pPr>
        <w:rPr>
          <w:color w:val="000000" w:themeColor="text1"/>
        </w:rPr>
      </w:pPr>
      <w:proofErr w:type="spellStart"/>
      <w:r w:rsidRPr="00ED76CE">
        <w:rPr>
          <w:rStyle w:val="Style13ptBold"/>
          <w:color w:val="000000" w:themeColor="text1"/>
        </w:rPr>
        <w:t>Haase</w:t>
      </w:r>
      <w:proofErr w:type="spellEnd"/>
      <w:r w:rsidRPr="00ED76CE">
        <w:rPr>
          <w:rStyle w:val="Style13ptBold"/>
          <w:color w:val="000000" w:themeColor="text1"/>
        </w:rPr>
        <w:t xml:space="preserve"> 14 </w:t>
      </w:r>
      <w:r w:rsidRPr="00ED76CE">
        <w:rPr>
          <w:color w:val="000000" w:themeColor="text1"/>
        </w:rPr>
        <w:t xml:space="preserve">[Matthias </w:t>
      </w:r>
      <w:proofErr w:type="spellStart"/>
      <w:r w:rsidRPr="00ED76CE">
        <w:rPr>
          <w:color w:val="000000" w:themeColor="text1"/>
        </w:rPr>
        <w:t>Haase</w:t>
      </w:r>
      <w:proofErr w:type="spellEnd"/>
      <w:r w:rsidRPr="00ED76CE">
        <w:rPr>
          <w:color w:val="000000" w:themeColor="text1"/>
        </w:rPr>
        <w:t>, (University of Chicago) "Am I You?" Philosophical Explorations 17 (3):358-371, 2014, https://philpapers.org/rec/HAA-6, DOA:2-28-2019 // WWBW]</w:t>
      </w:r>
    </w:p>
    <w:p w14:paraId="60879B4A" w14:textId="77777777" w:rsidR="00AA121C" w:rsidRPr="00ED76CE" w:rsidRDefault="00AA121C" w:rsidP="00AA121C">
      <w:pPr>
        <w:rPr>
          <w:color w:val="000000" w:themeColor="text1"/>
          <w:sz w:val="14"/>
        </w:rPr>
      </w:pPr>
      <w:r w:rsidRPr="00ED76CE">
        <w:rPr>
          <w:color w:val="000000" w:themeColor="text1"/>
          <w:sz w:val="14"/>
        </w:rPr>
        <w:t xml:space="preserve">Each of these renderings of the distinction reason and sensibility within the subject leads to its own specific problems. But the crucial difficulty, it seems to me, applies to all of them. With respect to the relation between reason and sensibility, Aristotle grants that one might speak of a “sort of justice”. But in the very sentence in which this way of talking is allowed, there are two clauses that restrict its significance. We are told that this is only “by similarity and transference” – that is, this is not a literal use of the word “justice”. Furthermore, it is said that this is not a proper relation between equals, as true justice would require, but rather a relation between “ruler and ruled” (see Aristotle 1999, 1138b6-9). </w:t>
      </w:r>
      <w:r w:rsidRPr="00ED76CE">
        <w:rPr>
          <w:b/>
          <w:color w:val="000000" w:themeColor="text1"/>
          <w:u w:val="single"/>
        </w:rPr>
        <w:t>Reason and sensibility are related to each other as the one who commands</w:t>
      </w:r>
      <w:r w:rsidRPr="00ED76CE">
        <w:rPr>
          <w:color w:val="000000" w:themeColor="text1"/>
          <w:sz w:val="14"/>
        </w:rPr>
        <w:t xml:space="preserve"> 10 </w:t>
      </w:r>
      <w:r w:rsidRPr="00ED76CE">
        <w:rPr>
          <w:b/>
          <w:color w:val="000000" w:themeColor="text1"/>
          <w:u w:val="single"/>
        </w:rPr>
        <w:t xml:space="preserve">and the one who obeys. Mutual recognition as free and equal is not a possibility for them. </w:t>
      </w:r>
      <w:proofErr w:type="gramStart"/>
      <w:r w:rsidRPr="00ED76CE">
        <w:rPr>
          <w:color w:val="000000" w:themeColor="text1"/>
          <w:sz w:val="14"/>
        </w:rPr>
        <w:t>So</w:t>
      </w:r>
      <w:proofErr w:type="gramEnd"/>
      <w:r w:rsidRPr="00ED76CE">
        <w:rPr>
          <w:color w:val="000000" w:themeColor="text1"/>
          <w:sz w:val="14"/>
        </w:rPr>
        <w:t xml:space="preserve"> if it is to be a possibility for you and me, then the nexus between us cannot exhibit the same form as those alleged second-personal relations within each of us. Kant is aware of the difficulty. When it comes to the concept of right, he agrees with Aristotle’s point: it describes a nexus into which one cannot enter by oneself; there has to be an actual second person. The first condition of Kant’s definition of right is that it has to do “only with the external and indeed practical relation of one person to another” (6:230). Still, one might think that the notion of right, and the idea of reciprocity it entails, can be accounted for in terms of the contrast between “internal” and “external hindrances” to one and the same form of autonomous activity or self-legislation. However, the difficulty is this. The idea of X having a right against Y that she does not F requires the intelligibility of the scenario in which X stops Y’s F-</w:t>
      </w:r>
      <w:proofErr w:type="spellStart"/>
      <w:r w:rsidRPr="00ED76CE">
        <w:rPr>
          <w:color w:val="000000" w:themeColor="text1"/>
          <w:sz w:val="14"/>
        </w:rPr>
        <w:t>ing</w:t>
      </w:r>
      <w:proofErr w:type="spellEnd"/>
      <w:r w:rsidRPr="00ED76CE">
        <w:rPr>
          <w:color w:val="000000" w:themeColor="text1"/>
          <w:sz w:val="14"/>
        </w:rPr>
        <w:t xml:space="preserve"> directly through a protest of the form, “You can’t F; this is my ... ”, such that Y refrains from F-</w:t>
      </w:r>
      <w:proofErr w:type="spellStart"/>
      <w:r w:rsidRPr="00ED76CE">
        <w:rPr>
          <w:color w:val="000000" w:themeColor="text1"/>
          <w:sz w:val="14"/>
        </w:rPr>
        <w:t>ing</w:t>
      </w:r>
      <w:proofErr w:type="spellEnd"/>
      <w:r w:rsidRPr="00ED76CE">
        <w:rPr>
          <w:color w:val="000000" w:themeColor="text1"/>
          <w:sz w:val="14"/>
        </w:rPr>
        <w:t xml:space="preserve"> because she recognizes X’s demand addressed to her.17 This requires that in refraining from F-</w:t>
      </w:r>
      <w:proofErr w:type="spellStart"/>
      <w:r w:rsidRPr="00ED76CE">
        <w:rPr>
          <w:color w:val="000000" w:themeColor="text1"/>
          <w:sz w:val="14"/>
        </w:rPr>
        <w:t>ing</w:t>
      </w:r>
      <w:proofErr w:type="spellEnd"/>
      <w:r w:rsidRPr="00ED76CE">
        <w:rPr>
          <w:color w:val="000000" w:themeColor="text1"/>
          <w:sz w:val="14"/>
        </w:rPr>
        <w:t xml:space="preserve"> </w:t>
      </w:r>
      <w:proofErr w:type="spellStart"/>
      <w:r w:rsidRPr="00ED76CE">
        <w:rPr>
          <w:color w:val="000000" w:themeColor="text1"/>
          <w:sz w:val="14"/>
        </w:rPr>
        <w:t>Yacts</w:t>
      </w:r>
      <w:proofErr w:type="spellEnd"/>
      <w:r w:rsidRPr="00ED76CE">
        <w:rPr>
          <w:color w:val="000000" w:themeColor="text1"/>
          <w:sz w:val="14"/>
        </w:rPr>
        <w:t xml:space="preserve"> from the very demand that X makes on her and that Y would express with the sentence “I can’t F; this is your ... ”. In this case, the relation between X and Y includes, as one might put it, their thinking towards each other through its terms. Given the accounts discussed so far, this will seem impossible. When the second pronoun is reduced to a linguistic phenomenon and analyzed in third-personal terms, as Heck proposes, then it follows that Y has to form an intention in the face of what X says. In consequence, X’s demand can only be a fact on which Y acts and never the perspective from which she acts.18 If, on the other hand, the second-person pronoun is internalized, as </w:t>
      </w:r>
      <w:proofErr w:type="spellStart"/>
      <w:r w:rsidRPr="00ED76CE">
        <w:rPr>
          <w:color w:val="000000" w:themeColor="text1"/>
          <w:sz w:val="14"/>
        </w:rPr>
        <w:t>Korsgaard</w:t>
      </w:r>
      <w:proofErr w:type="spellEnd"/>
      <w:r w:rsidRPr="00ED76CE">
        <w:rPr>
          <w:color w:val="000000" w:themeColor="text1"/>
          <w:sz w:val="14"/>
        </w:rPr>
        <w:t xml:space="preserve"> suggests, then there is no space any more for the other in this perspective. </w:t>
      </w:r>
      <w:r w:rsidRPr="00ED76CE">
        <w:rPr>
          <w:b/>
          <w:color w:val="000000" w:themeColor="text1"/>
          <w:u w:val="single"/>
        </w:rPr>
        <w:t xml:space="preserve">For the claim was that the recognition of a practical necessity is represented in the second-personal perspective by addressing an imperative to oneself. And that is supposed to be the perspective from which one acts. So in the present scenario, Y would have to say (or think) to herself: “You can’t F </w:t>
      </w:r>
      <w:proofErr w:type="gramStart"/>
      <w:r w:rsidRPr="00ED76CE">
        <w:rPr>
          <w:b/>
          <w:color w:val="000000" w:themeColor="text1"/>
          <w:u w:val="single"/>
        </w:rPr>
        <w:t>... ”</w:t>
      </w:r>
      <w:proofErr w:type="gramEnd"/>
      <w:r w:rsidRPr="00ED76CE">
        <w:rPr>
          <w:b/>
          <w:color w:val="000000" w:themeColor="text1"/>
          <w:u w:val="single"/>
        </w:rPr>
        <w:t xml:space="preserve"> Now </w:t>
      </w:r>
      <w:r w:rsidRPr="00ED76CE">
        <w:rPr>
          <w:b/>
          <w:color w:val="000000" w:themeColor="text1"/>
          <w:highlight w:val="yellow"/>
          <w:u w:val="single"/>
        </w:rPr>
        <w:t>it is impossible for her to represent</w:t>
      </w:r>
      <w:r w:rsidRPr="00ED76CE">
        <w:rPr>
          <w:b/>
          <w:color w:val="000000" w:themeColor="text1"/>
          <w:u w:val="single"/>
        </w:rPr>
        <w:t xml:space="preserve">, within the same act, </w:t>
      </w:r>
      <w:r w:rsidRPr="00ED76CE">
        <w:rPr>
          <w:b/>
          <w:color w:val="000000" w:themeColor="text1"/>
          <w:highlight w:val="yellow"/>
          <w:u w:val="single"/>
        </w:rPr>
        <w:t xml:space="preserve">the other – the source of this necessity </w:t>
      </w:r>
      <w:r w:rsidRPr="00ED76CE">
        <w:rPr>
          <w:b/>
          <w:color w:val="000000" w:themeColor="text1"/>
          <w:u w:val="single"/>
        </w:rPr>
        <w:t xml:space="preserve">– second personally. </w:t>
      </w:r>
      <w:r w:rsidRPr="00ED76CE">
        <w:rPr>
          <w:color w:val="000000" w:themeColor="text1"/>
          <w:sz w:val="14"/>
        </w:rPr>
        <w:t xml:space="preserve">As this demand is not addressed to X, she has to deploy the third person for the second half of the statement: “because it is his </w:t>
      </w:r>
      <w:proofErr w:type="gramStart"/>
      <w:r w:rsidRPr="00ED76CE">
        <w:rPr>
          <w:color w:val="000000" w:themeColor="text1"/>
          <w:sz w:val="14"/>
        </w:rPr>
        <w:t>... ”</w:t>
      </w:r>
      <w:proofErr w:type="gramEnd"/>
      <w:r w:rsidRPr="00ED76CE">
        <w:rPr>
          <w:color w:val="000000" w:themeColor="text1"/>
          <w:sz w:val="14"/>
        </w:rPr>
        <w:t xml:space="preserve"> </w:t>
      </w:r>
      <w:proofErr w:type="gramStart"/>
      <w:r w:rsidRPr="00ED76CE">
        <w:rPr>
          <w:b/>
          <w:color w:val="000000" w:themeColor="text1"/>
          <w:u w:val="single"/>
        </w:rPr>
        <w:t>So</w:t>
      </w:r>
      <w:proofErr w:type="gramEnd"/>
      <w:r w:rsidRPr="00ED76CE">
        <w:rPr>
          <w:b/>
          <w:color w:val="000000" w:themeColor="text1"/>
          <w:u w:val="single"/>
        </w:rPr>
        <w:t xml:space="preserve"> what she ultimately acts from is not the demand X made on her, but a posture of mind that is, as it were, turned away from him. Accordingly, it will not be true to say that X’s protest stopped her directly; it will be just a fact on which she acts.</w:t>
      </w:r>
      <w:r w:rsidRPr="00ED76CE">
        <w:rPr>
          <w:color w:val="000000" w:themeColor="text1"/>
          <w:sz w:val="14"/>
        </w:rPr>
        <w:t xml:space="preserve"> The puzzle would dissolve if we were to make space for what Reid calls “social operations of mind”. </w:t>
      </w:r>
      <w:r w:rsidRPr="00ED76CE">
        <w:rPr>
          <w:b/>
          <w:color w:val="000000" w:themeColor="text1"/>
          <w:u w:val="single"/>
        </w:rPr>
        <w:t xml:space="preserve">By contrast to their “solitary” correlates, </w:t>
      </w:r>
      <w:r w:rsidRPr="00ED76CE">
        <w:rPr>
          <w:b/>
          <w:color w:val="000000" w:themeColor="text1"/>
          <w:highlight w:val="yellow"/>
          <w:u w:val="single"/>
        </w:rPr>
        <w:t>they require, as acts of mind, the “intercourse with some other intelligent being who bears a part in them”.</w:t>
      </w:r>
      <w:r w:rsidRPr="00ED76CE">
        <w:rPr>
          <w:b/>
          <w:color w:val="000000" w:themeColor="text1"/>
          <w:u w:val="single"/>
        </w:rPr>
        <w:t xml:space="preserve"> And whereas the former can be “complete without being expressed”, in the case of the latter “the expression is essential”. That is to say, when one performs an act of this kind, the fact in the world, the representing act of mind and its material expression are one reality.</w:t>
      </w:r>
      <w:r w:rsidRPr="00ED76CE">
        <w:rPr>
          <w:color w:val="000000" w:themeColor="text1"/>
          <w:sz w:val="14"/>
        </w:rPr>
        <w:t xml:space="preserve"> As Reid points out, this entails that the relevant act of mind depends for its very existence on the other’s uptake: it “cannot exist [ </w:t>
      </w:r>
      <w:proofErr w:type="gramStart"/>
      <w:r w:rsidRPr="00ED76CE">
        <w:rPr>
          <w:color w:val="000000" w:themeColor="text1"/>
          <w:sz w:val="14"/>
        </w:rPr>
        <w:t>... ]</w:t>
      </w:r>
      <w:proofErr w:type="gramEnd"/>
      <w:r w:rsidRPr="00ED76CE">
        <w:rPr>
          <w:color w:val="000000" w:themeColor="text1"/>
          <w:sz w:val="14"/>
        </w:rPr>
        <w:t xml:space="preserve"> without being known to the other” (2010, 330). </w:t>
      </w:r>
      <w:r w:rsidRPr="00ED76CE">
        <w:rPr>
          <w:b/>
          <w:color w:val="000000" w:themeColor="text1"/>
          <w:u w:val="single"/>
        </w:rPr>
        <w:t xml:space="preserve">Conceived in this way, </w:t>
      </w:r>
      <w:r w:rsidRPr="00ED76CE">
        <w:rPr>
          <w:b/>
          <w:color w:val="000000" w:themeColor="text1"/>
          <w:highlight w:val="yellow"/>
          <w:u w:val="single"/>
        </w:rPr>
        <w:t xml:space="preserve">the act of address is a relation between two individuals that only holds insofar as the poles of the relation think towards one another in its terms. </w:t>
      </w:r>
      <w:r w:rsidRPr="00ED76CE">
        <w:rPr>
          <w:b/>
          <w:color w:val="000000" w:themeColor="text1"/>
          <w:u w:val="single"/>
        </w:rPr>
        <w:t xml:space="preserve">Accordingly, </w:t>
      </w:r>
      <w:r w:rsidRPr="00ED76CE">
        <w:rPr>
          <w:b/>
          <w:color w:val="000000" w:themeColor="text1"/>
          <w:highlight w:val="yellow"/>
          <w:u w:val="single"/>
        </w:rPr>
        <w:t xml:space="preserve">the second-personal act of mind is, </w:t>
      </w:r>
      <w:r w:rsidRPr="00ED76CE">
        <w:rPr>
          <w:b/>
          <w:color w:val="000000" w:themeColor="text1"/>
          <w:u w:val="single"/>
        </w:rPr>
        <w:t xml:space="preserve">literally, </w:t>
      </w:r>
      <w:r w:rsidRPr="00ED76CE">
        <w:rPr>
          <w:b/>
          <w:color w:val="000000" w:themeColor="text1"/>
          <w:highlight w:val="yellow"/>
          <w:u w:val="single"/>
        </w:rPr>
        <w:t>an act for two: my addressing you is only real through your addressing me in return.</w:t>
      </w:r>
      <w:r w:rsidRPr="00ED76CE">
        <w:rPr>
          <w:b/>
          <w:color w:val="000000" w:themeColor="text1"/>
          <w:u w:val="single"/>
        </w:rPr>
        <w:t xml:space="preserve"> </w:t>
      </w:r>
      <w:r w:rsidRPr="00ED76CE">
        <w:rPr>
          <w:color w:val="000000" w:themeColor="text1"/>
          <w:sz w:val="14"/>
        </w:rPr>
        <w:t xml:space="preserve">The notion of a person elucidated by appeal to such acts is what Fichte calls a “reciprocal concept” (Fichte 2000, 45): one only falls under it by addressing one another through it. This would not be to deny that having, say, learned to play Chess with a partner, I can reenact this kind of transaction on my own: by switching between two roles. This might be a very useful training. Still, it will not be competition with myself. It is derivative of and dependent on the real game played with another and points to it at all times. </w:t>
      </w:r>
      <w:r w:rsidRPr="00ED76CE">
        <w:rPr>
          <w:b/>
          <w:color w:val="000000" w:themeColor="text1"/>
          <w:u w:val="single"/>
        </w:rPr>
        <w:t xml:space="preserve">Against this background, one might arrive at a reading of the Socratic formula about thinking that is, as it were, the reverse of the one </w:t>
      </w:r>
      <w:proofErr w:type="spellStart"/>
      <w:r w:rsidRPr="00ED76CE">
        <w:rPr>
          <w:b/>
          <w:color w:val="000000" w:themeColor="text1"/>
          <w:u w:val="single"/>
        </w:rPr>
        <w:t>Korsgaard</w:t>
      </w:r>
      <w:proofErr w:type="spellEnd"/>
      <w:r w:rsidRPr="00ED76CE">
        <w:rPr>
          <w:b/>
          <w:color w:val="000000" w:themeColor="text1"/>
          <w:u w:val="single"/>
        </w:rPr>
        <w:t xml:space="preserve"> puts forward. According to this alternative </w:t>
      </w:r>
      <w:r w:rsidRPr="00ED76CE">
        <w:rPr>
          <w:b/>
          <w:color w:val="000000" w:themeColor="text1"/>
          <w:u w:val="single"/>
        </w:rPr>
        <w:lastRenderedPageBreak/>
        <w:t xml:space="preserve">reading, thinking is indeed the mind talking to itself. But this </w:t>
      </w:r>
      <w:r w:rsidRPr="00ED76CE">
        <w:rPr>
          <w:b/>
          <w:color w:val="000000" w:themeColor="text1"/>
          <w:highlight w:val="yellow"/>
          <w:u w:val="single"/>
        </w:rPr>
        <w:t xml:space="preserve">inner dialogue is </w:t>
      </w:r>
      <w:r w:rsidRPr="00ED76CE">
        <w:rPr>
          <w:b/>
          <w:color w:val="000000" w:themeColor="text1"/>
          <w:u w:val="single"/>
        </w:rPr>
        <w:t xml:space="preserve">derivative of and </w:t>
      </w:r>
      <w:r w:rsidRPr="00ED76CE">
        <w:rPr>
          <w:b/>
          <w:color w:val="000000" w:themeColor="text1"/>
          <w:highlight w:val="yellow"/>
          <w:u w:val="single"/>
        </w:rPr>
        <w:t xml:space="preserve">dependent on actual communication with others. </w:t>
      </w:r>
      <w:r w:rsidRPr="00ED76CE">
        <w:rPr>
          <w:b/>
          <w:color w:val="000000" w:themeColor="text1"/>
          <w:u w:val="single"/>
        </w:rPr>
        <w:t xml:space="preserve">Once I have been in conversation with you, I can, as it were, reenact such exchange in soliloquy. Still, when I do so, this does not involve the imparting of knowledge that gives sense to the very idea of asking and answering questions. So too on the practical side of things, </w:t>
      </w:r>
      <w:r w:rsidRPr="00ED76CE">
        <w:rPr>
          <w:b/>
          <w:color w:val="000000" w:themeColor="text1"/>
          <w:highlight w:val="yellow"/>
          <w:u w:val="single"/>
        </w:rPr>
        <w:t>once I stand in relations of mutual recognition to others, I can</w:t>
      </w:r>
      <w:r w:rsidRPr="00ED76CE">
        <w:rPr>
          <w:b/>
          <w:color w:val="000000" w:themeColor="text1"/>
          <w:u w:val="single"/>
        </w:rPr>
        <w:t xml:space="preserve">, as it were, </w:t>
      </w:r>
      <w:r w:rsidRPr="00ED76CE">
        <w:rPr>
          <w:b/>
          <w:color w:val="000000" w:themeColor="text1"/>
          <w:highlight w:val="yellow"/>
          <w:u w:val="single"/>
        </w:rPr>
        <w:t>see myself through their eyes and</w:t>
      </w:r>
      <w:r w:rsidRPr="00ED76CE">
        <w:rPr>
          <w:b/>
          <w:color w:val="000000" w:themeColor="text1"/>
          <w:u w:val="single"/>
        </w:rPr>
        <w:t xml:space="preserve">, if you will, even </w:t>
      </w:r>
      <w:r w:rsidRPr="00ED76CE">
        <w:rPr>
          <w:b/>
          <w:color w:val="000000" w:themeColor="text1"/>
          <w:highlight w:val="yellow"/>
          <w:u w:val="single"/>
        </w:rPr>
        <w:t>adopt the standpoint of a representative member of the “moral community” towards myself.</w:t>
      </w:r>
      <w:r w:rsidRPr="00ED76CE">
        <w:rPr>
          <w:color w:val="000000" w:themeColor="text1"/>
          <w:sz w:val="14"/>
        </w:rPr>
        <w:t xml:space="preserve"> Still, in doing so I am not claiming rights against myself. That is for you to do.</w:t>
      </w:r>
    </w:p>
    <w:p w14:paraId="0EF7DC30" w14:textId="4D9A0776" w:rsidR="00AA121C" w:rsidRPr="00ED76CE" w:rsidRDefault="00ED76CE" w:rsidP="00AA121C">
      <w:pPr>
        <w:pStyle w:val="Heading4"/>
        <w:rPr>
          <w:color w:val="000000" w:themeColor="text1"/>
        </w:rPr>
      </w:pPr>
      <w:r w:rsidRPr="00ED76CE">
        <w:rPr>
          <w:color w:val="000000" w:themeColor="text1"/>
        </w:rPr>
        <w:t>2</w:t>
      </w:r>
      <w:r w:rsidR="00AA121C" w:rsidRPr="00ED76CE">
        <w:rPr>
          <w:color w:val="000000" w:themeColor="text1"/>
        </w:rPr>
        <w:t>] Through mutual recognition in spite of differences, we can rupture systems of power – the Haitian slave revolt proves, Buck-</w:t>
      </w:r>
      <w:proofErr w:type="spellStart"/>
      <w:r w:rsidR="00AA121C" w:rsidRPr="00ED76CE">
        <w:rPr>
          <w:color w:val="000000" w:themeColor="text1"/>
        </w:rPr>
        <w:t>Morss</w:t>
      </w:r>
      <w:proofErr w:type="spellEnd"/>
      <w:r w:rsidR="00AA121C" w:rsidRPr="00ED76CE">
        <w:rPr>
          <w:color w:val="000000" w:themeColor="text1"/>
        </w:rPr>
        <w:t xml:space="preserve"> 05:</w:t>
      </w:r>
    </w:p>
    <w:p w14:paraId="55C6E91D" w14:textId="77777777" w:rsidR="00AA121C" w:rsidRPr="00ED76CE" w:rsidRDefault="00AA121C" w:rsidP="00AA121C">
      <w:pPr>
        <w:rPr>
          <w:color w:val="000000" w:themeColor="text1"/>
        </w:rPr>
      </w:pPr>
      <w:r w:rsidRPr="00ED76CE">
        <w:rPr>
          <w:color w:val="000000" w:themeColor="text1"/>
        </w:rPr>
        <w:t>Susan Buck-</w:t>
      </w:r>
      <w:proofErr w:type="spellStart"/>
      <w:r w:rsidRPr="00ED76CE">
        <w:rPr>
          <w:color w:val="000000" w:themeColor="text1"/>
        </w:rPr>
        <w:t>Morss</w:t>
      </w:r>
      <w:proofErr w:type="spellEnd"/>
      <w:r w:rsidRPr="00ED76CE">
        <w:rPr>
          <w:color w:val="000000" w:themeColor="text1"/>
        </w:rPr>
        <w:t xml:space="preserve">, March 1, 2005, “Hegel, Haiti, and Universal History” //LHP AV </w:t>
      </w:r>
    </w:p>
    <w:p w14:paraId="4AE9E8E8" w14:textId="77777777" w:rsidR="00AA121C" w:rsidRPr="00ED76CE" w:rsidRDefault="00AA121C" w:rsidP="00AA121C">
      <w:pPr>
        <w:rPr>
          <w:color w:val="000000" w:themeColor="text1"/>
          <w:sz w:val="12"/>
        </w:rPr>
      </w:pPr>
      <w:r w:rsidRPr="00ED76CE">
        <w:rPr>
          <w:b/>
          <w:bCs/>
          <w:color w:val="000000" w:themeColor="text1"/>
          <w:u w:val="single"/>
        </w:rPr>
        <w:t xml:space="preserve">African </w:t>
      </w:r>
      <w:proofErr w:type="spellStart"/>
      <w:r w:rsidRPr="00ED76CE">
        <w:rPr>
          <w:b/>
          <w:bCs/>
          <w:color w:val="000000" w:themeColor="text1"/>
          <w:u w:val="single"/>
        </w:rPr>
        <w:t>Lemba</w:t>
      </w:r>
      <w:proofErr w:type="spellEnd"/>
      <w:r w:rsidRPr="00ED76CE">
        <w:rPr>
          <w:b/>
          <w:bCs/>
          <w:color w:val="000000" w:themeColor="text1"/>
          <w:u w:val="single"/>
        </w:rPr>
        <w:t xml:space="preserve"> was ritual expiation</w:t>
      </w:r>
      <w:r w:rsidRPr="00ED76CE">
        <w:rPr>
          <w:color w:val="000000" w:themeColor="text1"/>
          <w:sz w:val="12"/>
        </w:rPr>
        <w:t xml:space="preserve">. It assuaged the guilty con- science of wealthy traders and mitigated the jealousies of the un- successful, preventing the region’s social fabric from being totally destroyed by the Euro-Atlantic trade. If, as Janzen and others argue, striking continuities can be discerned between </w:t>
      </w:r>
      <w:proofErr w:type="spellStart"/>
      <w:r w:rsidRPr="00ED76CE">
        <w:rPr>
          <w:color w:val="000000" w:themeColor="text1"/>
          <w:sz w:val="12"/>
        </w:rPr>
        <w:t>Lemba</w:t>
      </w:r>
      <w:proofErr w:type="spellEnd"/>
      <w:r w:rsidRPr="00ED76CE">
        <w:rPr>
          <w:color w:val="000000" w:themeColor="text1"/>
          <w:sz w:val="12"/>
        </w:rPr>
        <w:t xml:space="preserve"> practices in Old World and New, then there were radical discontinuities in their historical roles. African </w:t>
      </w:r>
      <w:proofErr w:type="spellStart"/>
      <w:r w:rsidRPr="00ED76CE">
        <w:rPr>
          <w:color w:val="000000" w:themeColor="text1"/>
          <w:sz w:val="12"/>
        </w:rPr>
        <w:t>Lemba</w:t>
      </w:r>
      <w:proofErr w:type="spellEnd"/>
      <w:r w:rsidRPr="00ED76CE">
        <w:rPr>
          <w:color w:val="000000" w:themeColor="text1"/>
          <w:sz w:val="12"/>
        </w:rPr>
        <w:t xml:space="preserve"> produced the miseries that New World slaves endured. </w:t>
      </w:r>
      <w:r w:rsidRPr="00ED76CE">
        <w:rPr>
          <w:b/>
          <w:bCs/>
          <w:color w:val="000000" w:themeColor="text1"/>
          <w:u w:val="single"/>
        </w:rPr>
        <w:t xml:space="preserve">The task of </w:t>
      </w:r>
      <w:r w:rsidRPr="00ED76CE">
        <w:rPr>
          <w:b/>
          <w:bCs/>
          <w:color w:val="000000" w:themeColor="text1"/>
          <w:highlight w:val="yellow"/>
          <w:u w:val="single"/>
        </w:rPr>
        <w:t xml:space="preserve">reconciliation among the slaves </w:t>
      </w:r>
      <w:r w:rsidRPr="00ED76CE">
        <w:rPr>
          <w:b/>
          <w:bCs/>
          <w:color w:val="000000" w:themeColor="text1"/>
          <w:u w:val="single"/>
        </w:rPr>
        <w:t xml:space="preserve">shipped </w:t>
      </w:r>
      <w:r w:rsidRPr="00ED76CE">
        <w:rPr>
          <w:b/>
          <w:bCs/>
          <w:color w:val="000000" w:themeColor="text1"/>
          <w:highlight w:val="yellow"/>
          <w:u w:val="single"/>
        </w:rPr>
        <w:t>to Saint-Domingue</w:t>
      </w:r>
      <w:r w:rsidRPr="00ED76CE">
        <w:rPr>
          <w:b/>
          <w:bCs/>
          <w:color w:val="000000" w:themeColor="text1"/>
          <w:u w:val="single"/>
        </w:rPr>
        <w:t xml:space="preserve">, hardly an issue of redistributing wealth, </w:t>
      </w:r>
      <w:r w:rsidRPr="00ED76CE">
        <w:rPr>
          <w:b/>
          <w:bCs/>
          <w:color w:val="000000" w:themeColor="text1"/>
          <w:highlight w:val="yellow"/>
          <w:u w:val="single"/>
        </w:rPr>
        <w:t xml:space="preserve">con- </w:t>
      </w:r>
      <w:proofErr w:type="spellStart"/>
      <w:r w:rsidRPr="00ED76CE">
        <w:rPr>
          <w:b/>
          <w:bCs/>
          <w:color w:val="000000" w:themeColor="text1"/>
          <w:highlight w:val="yellow"/>
          <w:u w:val="single"/>
        </w:rPr>
        <w:t>cerned</w:t>
      </w:r>
      <w:proofErr w:type="spellEnd"/>
      <w:r w:rsidRPr="00ED76CE">
        <w:rPr>
          <w:b/>
          <w:bCs/>
          <w:color w:val="000000" w:themeColor="text1"/>
          <w:highlight w:val="yellow"/>
          <w:u w:val="single"/>
        </w:rPr>
        <w:t xml:space="preserve"> building fraternal alliances of trust among former enemies </w:t>
      </w:r>
      <w:r w:rsidRPr="00ED76CE">
        <w:rPr>
          <w:b/>
          <w:bCs/>
          <w:color w:val="000000" w:themeColor="text1"/>
          <w:u w:val="single"/>
        </w:rPr>
        <w:t xml:space="preserve">of war and among persons massed together in labor gangs </w:t>
      </w:r>
      <w:r w:rsidRPr="00ED76CE">
        <w:rPr>
          <w:b/>
          <w:bCs/>
          <w:color w:val="000000" w:themeColor="text1"/>
          <w:highlight w:val="yellow"/>
          <w:u w:val="single"/>
        </w:rPr>
        <w:t>who had no common background</w:t>
      </w:r>
      <w:r w:rsidRPr="00ED76CE">
        <w:rPr>
          <w:b/>
          <w:bCs/>
          <w:color w:val="000000" w:themeColor="text1"/>
          <w:u w:val="single"/>
        </w:rPr>
        <w:t xml:space="preserve"> and little understanding of each other, indeed, they may not have known of each other’s cultural existence before the crossing</w:t>
      </w:r>
      <w:r w:rsidRPr="00ED76CE">
        <w:rPr>
          <w:color w:val="000000" w:themeColor="text1"/>
          <w:sz w:val="12"/>
        </w:rPr>
        <w:t xml:space="preserve">. If </w:t>
      </w:r>
      <w:proofErr w:type="spellStart"/>
      <w:r w:rsidRPr="00ED76CE">
        <w:rPr>
          <w:color w:val="000000" w:themeColor="text1"/>
          <w:sz w:val="12"/>
        </w:rPr>
        <w:t>vèvès</w:t>
      </w:r>
      <w:proofErr w:type="spellEnd"/>
      <w:r w:rsidRPr="00ED76CE">
        <w:rPr>
          <w:color w:val="000000" w:themeColor="text1"/>
          <w:sz w:val="12"/>
        </w:rPr>
        <w:t xml:space="preserve"> and altar arrangements in Haitian Vodou temples </w:t>
      </w:r>
      <w:proofErr w:type="spellStart"/>
      <w:r w:rsidRPr="00ED76CE">
        <w:rPr>
          <w:color w:val="000000" w:themeColor="text1"/>
          <w:sz w:val="12"/>
        </w:rPr>
        <w:t>repli</w:t>
      </w:r>
      <w:proofErr w:type="spellEnd"/>
      <w:r w:rsidRPr="00ED76CE">
        <w:rPr>
          <w:color w:val="000000" w:themeColor="text1"/>
          <w:sz w:val="12"/>
        </w:rPr>
        <w:t xml:space="preserve">- cate in miniature the </w:t>
      </w:r>
      <w:proofErr w:type="spellStart"/>
      <w:r w:rsidRPr="00ED76CE">
        <w:rPr>
          <w:color w:val="000000" w:themeColor="text1"/>
          <w:sz w:val="12"/>
        </w:rPr>
        <w:t>cosmograms</w:t>
      </w:r>
      <w:proofErr w:type="spellEnd"/>
      <w:r w:rsidRPr="00ED76CE">
        <w:rPr>
          <w:color w:val="000000" w:themeColor="text1"/>
          <w:sz w:val="12"/>
        </w:rPr>
        <w:t xml:space="preserve"> paced out by </w:t>
      </w:r>
      <w:proofErr w:type="spellStart"/>
      <w:r w:rsidRPr="00ED76CE">
        <w:rPr>
          <w:color w:val="000000" w:themeColor="text1"/>
          <w:sz w:val="12"/>
        </w:rPr>
        <w:t>Lemba</w:t>
      </w:r>
      <w:proofErr w:type="spellEnd"/>
      <w:r w:rsidRPr="00ED76CE">
        <w:rPr>
          <w:color w:val="000000" w:themeColor="text1"/>
          <w:sz w:val="12"/>
        </w:rPr>
        <w:t xml:space="preserve"> members on African meadows, if the names of the </w:t>
      </w:r>
      <w:proofErr w:type="spellStart"/>
      <w:r w:rsidRPr="00ED76CE">
        <w:rPr>
          <w:color w:val="000000" w:themeColor="text1"/>
          <w:sz w:val="12"/>
        </w:rPr>
        <w:t>Dahomean</w:t>
      </w:r>
      <w:proofErr w:type="spellEnd"/>
      <w:r w:rsidRPr="00ED76CE">
        <w:rPr>
          <w:color w:val="000000" w:themeColor="text1"/>
          <w:sz w:val="12"/>
        </w:rPr>
        <w:t xml:space="preserve"> divinities reap- pears in the dominant Rada cult of Vodou </w:t>
      </w:r>
      <w:proofErr w:type="spellStart"/>
      <w:r w:rsidRPr="00ED76CE">
        <w:rPr>
          <w:color w:val="000000" w:themeColor="text1"/>
          <w:sz w:val="12"/>
        </w:rPr>
        <w:t>loa</w:t>
      </w:r>
      <w:proofErr w:type="spellEnd"/>
      <w:r w:rsidRPr="00ED76CE">
        <w:rPr>
          <w:color w:val="000000" w:themeColor="text1"/>
          <w:sz w:val="12"/>
        </w:rPr>
        <w:t xml:space="preserve">, in short, if the words and the structure of cultural language remained, </w:t>
      </w:r>
      <w:r w:rsidRPr="00ED76CE">
        <w:rPr>
          <w:b/>
          <w:bCs/>
          <w:color w:val="000000" w:themeColor="text1"/>
          <w:u w:val="single"/>
        </w:rPr>
        <w:t xml:space="preserve">what was said in </w:t>
      </w:r>
      <w:r w:rsidRPr="00ED76CE">
        <w:rPr>
          <w:b/>
          <w:bCs/>
          <w:color w:val="000000" w:themeColor="text1"/>
          <w:highlight w:val="yellow"/>
          <w:u w:val="single"/>
        </w:rPr>
        <w:t xml:space="preserve">this language </w:t>
      </w:r>
      <w:r w:rsidRPr="00ED76CE">
        <w:rPr>
          <w:b/>
          <w:bCs/>
          <w:color w:val="000000" w:themeColor="text1"/>
          <w:u w:val="single"/>
        </w:rPr>
        <w:t xml:space="preserve">in response to historical events </w:t>
      </w:r>
      <w:r w:rsidRPr="00ED76CE">
        <w:rPr>
          <w:b/>
          <w:bCs/>
          <w:color w:val="000000" w:themeColor="text1"/>
          <w:highlight w:val="yellow"/>
          <w:u w:val="single"/>
        </w:rPr>
        <w:t>was totally new</w:t>
      </w:r>
      <w:r w:rsidRPr="00ED76CE">
        <w:rPr>
          <w:b/>
          <w:bCs/>
          <w:color w:val="000000" w:themeColor="text1"/>
          <w:u w:val="single"/>
        </w:rPr>
        <w:t xml:space="preserve">.127 This is nowhere more obvious than in the case of the secret societies of war- </w:t>
      </w:r>
      <w:proofErr w:type="spellStart"/>
      <w:r w:rsidRPr="00ED76CE">
        <w:rPr>
          <w:b/>
          <w:bCs/>
          <w:color w:val="000000" w:themeColor="text1"/>
          <w:u w:val="single"/>
        </w:rPr>
        <w:t>riors</w:t>
      </w:r>
      <w:proofErr w:type="spellEnd"/>
      <w:r w:rsidRPr="00ED76CE">
        <w:rPr>
          <w:b/>
          <w:bCs/>
          <w:color w:val="000000" w:themeColor="text1"/>
          <w:u w:val="single"/>
        </w:rPr>
        <w:t xml:space="preserve"> that are said to have played a part in the Haitian Revolution.</w:t>
      </w:r>
      <w:r w:rsidRPr="00ED76CE">
        <w:rPr>
          <w:color w:val="000000" w:themeColor="text1"/>
          <w:sz w:val="12"/>
        </w:rPr>
        <w:t xml:space="preserve">128 Warrior societies existed in Kongo, in Dahomey, and elsewhere in Africa, but their purpose was never to initiate an event of slave insurrection. On the contrary: “The slave trade intensi0ed the </w:t>
      </w:r>
      <w:proofErr w:type="spellStart"/>
      <w:r w:rsidRPr="00ED76CE">
        <w:rPr>
          <w:color w:val="000000" w:themeColor="text1"/>
          <w:sz w:val="12"/>
        </w:rPr>
        <w:t>Dahomean</w:t>
      </w:r>
      <w:proofErr w:type="spellEnd"/>
      <w:r w:rsidRPr="00ED76CE">
        <w:rPr>
          <w:color w:val="000000" w:themeColor="text1"/>
          <w:sz w:val="12"/>
        </w:rPr>
        <w:t xml:space="preserve"> warrior way of life,” because prisoners of war were sold to the traders.129 None </w:t>
      </w:r>
      <w:r w:rsidRPr="00ED76CE">
        <w:rPr>
          <w:b/>
          <w:bCs/>
          <w:color w:val="000000" w:themeColor="text1"/>
          <w:u w:val="single"/>
        </w:rPr>
        <w:t xml:space="preserve">of Vodou’s precedents in Africa ever con- </w:t>
      </w:r>
      <w:proofErr w:type="spellStart"/>
      <w:r w:rsidRPr="00ED76CE">
        <w:rPr>
          <w:b/>
          <w:bCs/>
          <w:color w:val="000000" w:themeColor="text1"/>
          <w:u w:val="single"/>
        </w:rPr>
        <w:t>ceived</w:t>
      </w:r>
      <w:proofErr w:type="spellEnd"/>
      <w:r w:rsidRPr="00ED76CE">
        <w:rPr>
          <w:b/>
          <w:bCs/>
          <w:color w:val="000000" w:themeColor="text1"/>
          <w:u w:val="single"/>
        </w:rPr>
        <w:t xml:space="preserve"> of eliminating the institutional arrangement of master and slave altogether. No European nation did either. The radical anti- slavery articulated in Saint-Domingue was politically unprecedented</w:t>
      </w:r>
      <w:r w:rsidRPr="00ED76CE">
        <w:rPr>
          <w:color w:val="000000" w:themeColor="text1"/>
          <w:sz w:val="12"/>
        </w:rPr>
        <w:t xml:space="preserve">. The de0nition of universal history that begins to emerge here is this: </w:t>
      </w:r>
      <w:r w:rsidRPr="00ED76CE">
        <w:rPr>
          <w:b/>
          <w:bCs/>
          <w:color w:val="000000" w:themeColor="text1"/>
          <w:highlight w:val="yellow"/>
          <w:u w:val="single"/>
        </w:rPr>
        <w:t xml:space="preserve">rather than </w:t>
      </w:r>
      <w:r w:rsidRPr="00ED76CE">
        <w:rPr>
          <w:b/>
          <w:bCs/>
          <w:color w:val="000000" w:themeColor="text1"/>
          <w:u w:val="single"/>
        </w:rPr>
        <w:t xml:space="preserve">giving </w:t>
      </w:r>
      <w:r w:rsidRPr="00ED76CE">
        <w:rPr>
          <w:b/>
          <w:bCs/>
          <w:color w:val="000000" w:themeColor="text1"/>
          <w:highlight w:val="yellow"/>
          <w:u w:val="single"/>
        </w:rPr>
        <w:t>multiple</w:t>
      </w:r>
      <w:r w:rsidRPr="00ED76CE">
        <w:rPr>
          <w:b/>
          <w:bCs/>
          <w:color w:val="000000" w:themeColor="text1"/>
          <w:u w:val="single"/>
        </w:rPr>
        <w:t xml:space="preserve">, </w:t>
      </w:r>
      <w:r w:rsidRPr="00ED76CE">
        <w:rPr>
          <w:b/>
          <w:bCs/>
          <w:color w:val="000000" w:themeColor="text1"/>
          <w:highlight w:val="yellow"/>
          <w:u w:val="single"/>
        </w:rPr>
        <w:t xml:space="preserve">distinct cultures </w:t>
      </w:r>
      <w:r w:rsidRPr="00ED76CE">
        <w:rPr>
          <w:b/>
          <w:bCs/>
          <w:color w:val="000000" w:themeColor="text1"/>
          <w:u w:val="single"/>
        </w:rPr>
        <w:t xml:space="preserve">equal due, </w:t>
      </w:r>
      <w:r w:rsidRPr="00ED76CE">
        <w:rPr>
          <w:b/>
          <w:bCs/>
          <w:color w:val="000000" w:themeColor="text1"/>
          <w:highlight w:val="yellow"/>
          <w:u w:val="single"/>
        </w:rPr>
        <w:t>where</w:t>
      </w:r>
      <w:r w:rsidRPr="00ED76CE">
        <w:rPr>
          <w:b/>
          <w:bCs/>
          <w:color w:val="000000" w:themeColor="text1"/>
          <w:u w:val="single"/>
        </w:rPr>
        <w:t xml:space="preserve">by </w:t>
      </w:r>
      <w:r w:rsidRPr="00ED76CE">
        <w:rPr>
          <w:b/>
          <w:bCs/>
          <w:color w:val="000000" w:themeColor="text1"/>
          <w:highlight w:val="yellow"/>
          <w:u w:val="single"/>
        </w:rPr>
        <w:t xml:space="preserve">people are recognized as </w:t>
      </w:r>
      <w:r w:rsidRPr="00ED76CE">
        <w:rPr>
          <w:b/>
          <w:bCs/>
          <w:color w:val="000000" w:themeColor="text1"/>
          <w:u w:val="single"/>
        </w:rPr>
        <w:t xml:space="preserve">part of </w:t>
      </w:r>
      <w:r w:rsidRPr="00ED76CE">
        <w:rPr>
          <w:b/>
          <w:bCs/>
          <w:color w:val="000000" w:themeColor="text1"/>
          <w:highlight w:val="yellow"/>
          <w:u w:val="single"/>
        </w:rPr>
        <w:t>human</w:t>
      </w:r>
      <w:r w:rsidRPr="00ED76CE">
        <w:rPr>
          <w:b/>
          <w:bCs/>
          <w:color w:val="000000" w:themeColor="text1"/>
          <w:u w:val="single"/>
        </w:rPr>
        <w:t xml:space="preserve">ity </w:t>
      </w:r>
      <w:r w:rsidRPr="00ED76CE">
        <w:rPr>
          <w:b/>
          <w:bCs/>
          <w:color w:val="000000" w:themeColor="text1"/>
          <w:highlight w:val="yellow"/>
          <w:u w:val="single"/>
        </w:rPr>
        <w:t xml:space="preserve">indirectly </w:t>
      </w:r>
      <w:r w:rsidRPr="00ED76CE">
        <w:rPr>
          <w:b/>
          <w:bCs/>
          <w:color w:val="000000" w:themeColor="text1"/>
          <w:u w:val="single"/>
        </w:rPr>
        <w:t xml:space="preserve">through the mediation of collective cultural identities, </w:t>
      </w:r>
      <w:r w:rsidRPr="00ED76CE">
        <w:rPr>
          <w:b/>
          <w:bCs/>
          <w:color w:val="000000" w:themeColor="text1"/>
          <w:highlight w:val="yellow"/>
          <w:u w:val="single"/>
        </w:rPr>
        <w:t>human universality emerges in the historical event at the point of rupture</w:t>
      </w:r>
      <w:r w:rsidRPr="00ED76CE">
        <w:rPr>
          <w:b/>
          <w:bCs/>
          <w:color w:val="000000" w:themeColor="text1"/>
          <w:u w:val="single"/>
        </w:rPr>
        <w:t>.</w:t>
      </w:r>
      <w:r w:rsidRPr="00ED76CE">
        <w:rPr>
          <w:color w:val="000000" w:themeColor="text1"/>
          <w:sz w:val="12"/>
        </w:rPr>
        <w:t xml:space="preserve"> </w:t>
      </w:r>
      <w:r w:rsidRPr="00ED76CE">
        <w:rPr>
          <w:b/>
          <w:bCs/>
          <w:color w:val="000000" w:themeColor="text1"/>
          <w:highlight w:val="yellow"/>
          <w:u w:val="single"/>
        </w:rPr>
        <w:t>It is in the discontinuities of history</w:t>
      </w:r>
      <w:r w:rsidRPr="00ED76CE">
        <w:rPr>
          <w:b/>
          <w:bCs/>
          <w:color w:val="000000" w:themeColor="text1"/>
          <w:u w:val="single"/>
        </w:rPr>
        <w:t xml:space="preserve"> </w:t>
      </w:r>
      <w:r w:rsidRPr="00ED76CE">
        <w:rPr>
          <w:b/>
          <w:bCs/>
          <w:color w:val="000000" w:themeColor="text1"/>
          <w:highlight w:val="yellow"/>
          <w:u w:val="single"/>
        </w:rPr>
        <w:t xml:space="preserve">that people whose culture has been strained </w:t>
      </w:r>
      <w:r w:rsidRPr="00ED76CE">
        <w:rPr>
          <w:b/>
          <w:bCs/>
          <w:color w:val="000000" w:themeColor="text1"/>
          <w:u w:val="single"/>
        </w:rPr>
        <w:t>to the breaking point give expression to a humanity that goes be- yond cultural limits.</w:t>
      </w:r>
      <w:r w:rsidRPr="00ED76CE">
        <w:rPr>
          <w:color w:val="000000" w:themeColor="text1"/>
          <w:sz w:val="12"/>
        </w:rPr>
        <w:t xml:space="preserve"> </w:t>
      </w:r>
      <w:r w:rsidRPr="00ED76CE">
        <w:rPr>
          <w:b/>
          <w:bCs/>
          <w:color w:val="000000" w:themeColor="text1"/>
          <w:u w:val="single"/>
        </w:rPr>
        <w:t>And it is in our empathic identi0cation with this raw, free, and vulnerable state, that we have a chance of under- standing what they say</w:t>
      </w:r>
      <w:r w:rsidRPr="00ED76CE">
        <w:rPr>
          <w:color w:val="000000" w:themeColor="text1"/>
          <w:sz w:val="12"/>
        </w:rPr>
        <w:t xml:space="preserve">. </w:t>
      </w:r>
      <w:r w:rsidRPr="00ED76CE">
        <w:rPr>
          <w:b/>
          <w:bCs/>
          <w:color w:val="000000" w:themeColor="text1"/>
          <w:highlight w:val="yellow"/>
          <w:u w:val="single"/>
        </w:rPr>
        <w:t xml:space="preserve">Common humanity exists in spite of </w:t>
      </w:r>
      <w:r w:rsidRPr="00ED76CE">
        <w:rPr>
          <w:b/>
          <w:bCs/>
          <w:color w:val="000000" w:themeColor="text1"/>
          <w:u w:val="single"/>
        </w:rPr>
        <w:t xml:space="preserve">culture and its </w:t>
      </w:r>
      <w:proofErr w:type="spellStart"/>
      <w:r w:rsidRPr="00ED76CE">
        <w:rPr>
          <w:b/>
          <w:bCs/>
          <w:color w:val="000000" w:themeColor="text1"/>
          <w:highlight w:val="yellow"/>
          <w:u w:val="single"/>
        </w:rPr>
        <w:t>diferences</w:t>
      </w:r>
      <w:proofErr w:type="spellEnd"/>
      <w:r w:rsidRPr="00ED76CE">
        <w:rPr>
          <w:color w:val="000000" w:themeColor="text1"/>
          <w:sz w:val="12"/>
        </w:rPr>
        <w:t xml:space="preserve">. A </w:t>
      </w:r>
      <w:r w:rsidRPr="00ED76CE">
        <w:rPr>
          <w:b/>
          <w:bCs/>
          <w:color w:val="000000" w:themeColor="text1"/>
          <w:u w:val="single"/>
        </w:rPr>
        <w:t xml:space="preserve">person’s </w:t>
      </w:r>
      <w:r w:rsidRPr="00ED76CE">
        <w:rPr>
          <w:b/>
          <w:bCs/>
          <w:color w:val="000000" w:themeColor="text1"/>
          <w:highlight w:val="yellow"/>
          <w:u w:val="single"/>
        </w:rPr>
        <w:t xml:space="preserve">nonidentity </w:t>
      </w:r>
      <w:r w:rsidRPr="00ED76CE">
        <w:rPr>
          <w:b/>
          <w:bCs/>
          <w:color w:val="000000" w:themeColor="text1"/>
          <w:u w:val="single"/>
        </w:rPr>
        <w:t xml:space="preserve">with the collective </w:t>
      </w:r>
      <w:r w:rsidRPr="00ED76CE">
        <w:rPr>
          <w:b/>
          <w:bCs/>
          <w:color w:val="000000" w:themeColor="text1"/>
          <w:highlight w:val="yellow"/>
          <w:u w:val="single"/>
        </w:rPr>
        <w:t xml:space="preserve">allows for subterranean solidarities that have a chance of appealing to </w:t>
      </w:r>
      <w:proofErr w:type="spellStart"/>
      <w:r w:rsidRPr="00ED76CE">
        <w:rPr>
          <w:b/>
          <w:bCs/>
          <w:color w:val="000000" w:themeColor="text1"/>
          <w:highlight w:val="yellow"/>
          <w:u w:val="single"/>
        </w:rPr>
        <w:t>uni</w:t>
      </w:r>
      <w:proofErr w:type="spellEnd"/>
      <w:r w:rsidRPr="00ED76CE">
        <w:rPr>
          <w:b/>
          <w:bCs/>
          <w:color w:val="000000" w:themeColor="text1"/>
          <w:highlight w:val="yellow"/>
          <w:u w:val="single"/>
        </w:rPr>
        <w:t>- versal</w:t>
      </w:r>
      <w:r w:rsidRPr="00ED76CE">
        <w:rPr>
          <w:b/>
          <w:bCs/>
          <w:color w:val="000000" w:themeColor="text1"/>
          <w:u w:val="single"/>
        </w:rPr>
        <w:t xml:space="preserve">, moral sentiment, the source today of enthusiasm and hope. It is not through culture, but </w:t>
      </w:r>
      <w:r w:rsidRPr="00ED76CE">
        <w:rPr>
          <w:b/>
          <w:bCs/>
          <w:color w:val="000000" w:themeColor="text1"/>
          <w:highlight w:val="yellow"/>
          <w:u w:val="single"/>
        </w:rPr>
        <w:t xml:space="preserve">through </w:t>
      </w:r>
      <w:r w:rsidRPr="00ED76CE">
        <w:rPr>
          <w:b/>
          <w:bCs/>
          <w:color w:val="000000" w:themeColor="text1"/>
          <w:u w:val="single"/>
        </w:rPr>
        <w:t xml:space="preserve">the </w:t>
      </w:r>
      <w:r w:rsidRPr="00ED76CE">
        <w:rPr>
          <w:b/>
          <w:bCs/>
          <w:color w:val="000000" w:themeColor="text1"/>
          <w:highlight w:val="yellow"/>
          <w:u w:val="single"/>
        </w:rPr>
        <w:t xml:space="preserve">threat of </w:t>
      </w:r>
      <w:r w:rsidRPr="00ED76CE">
        <w:rPr>
          <w:b/>
          <w:bCs/>
          <w:color w:val="000000" w:themeColor="text1"/>
          <w:u w:val="single"/>
        </w:rPr>
        <w:t xml:space="preserve">culture’s </w:t>
      </w:r>
      <w:r w:rsidRPr="00ED76CE">
        <w:rPr>
          <w:b/>
          <w:bCs/>
          <w:color w:val="000000" w:themeColor="text1"/>
          <w:highlight w:val="yellow"/>
          <w:u w:val="single"/>
        </w:rPr>
        <w:t xml:space="preserve">betrayal </w:t>
      </w:r>
      <w:r w:rsidRPr="00ED76CE">
        <w:rPr>
          <w:b/>
          <w:bCs/>
          <w:color w:val="000000" w:themeColor="text1"/>
          <w:u w:val="single"/>
        </w:rPr>
        <w:t xml:space="preserve">that </w:t>
      </w:r>
      <w:r w:rsidRPr="00ED76CE">
        <w:rPr>
          <w:b/>
          <w:bCs/>
          <w:color w:val="000000" w:themeColor="text1"/>
          <w:highlight w:val="yellow"/>
          <w:u w:val="single"/>
        </w:rPr>
        <w:t xml:space="preserve">consciousness of a common humanity comes </w:t>
      </w:r>
      <w:r w:rsidRPr="00ED76CE">
        <w:rPr>
          <w:b/>
          <w:bCs/>
          <w:color w:val="000000" w:themeColor="text1"/>
          <w:u w:val="single"/>
        </w:rPr>
        <w:t>to be</w:t>
      </w:r>
      <w:r w:rsidRPr="00ED76CE">
        <w:rPr>
          <w:color w:val="000000" w:themeColor="text1"/>
          <w:sz w:val="12"/>
        </w:rPr>
        <w:t>.</w:t>
      </w:r>
    </w:p>
    <w:p w14:paraId="09E9A06C" w14:textId="5560D243" w:rsidR="00AA121C" w:rsidRDefault="00AA121C" w:rsidP="00AA121C">
      <w:pPr>
        <w:pStyle w:val="Heading3"/>
        <w:rPr>
          <w:color w:val="000000" w:themeColor="text1"/>
        </w:rPr>
      </w:pPr>
      <w:r w:rsidRPr="00ED76CE">
        <w:rPr>
          <w:color w:val="000000" w:themeColor="text1"/>
        </w:rPr>
        <w:lastRenderedPageBreak/>
        <w:t>Contention</w:t>
      </w:r>
    </w:p>
    <w:p w14:paraId="7E6F2F39" w14:textId="652E4E64" w:rsidR="00F804AA" w:rsidRPr="00F804AA" w:rsidRDefault="00F804AA" w:rsidP="00F804AA">
      <w:pPr>
        <w:pStyle w:val="Heading4"/>
      </w:pPr>
      <w:r>
        <w:t xml:space="preserve">I affirm the resolution. Resolved: The appropriation of outer space by private entities is unjust. I’ll defend implementation, but it’s not relevant to the </w:t>
      </w:r>
      <w:proofErr w:type="spellStart"/>
      <w:r>
        <w:t>aff</w:t>
      </w:r>
      <w:proofErr w:type="spellEnd"/>
      <w:r>
        <w:t xml:space="preserve"> framework.</w:t>
      </w:r>
    </w:p>
    <w:p w14:paraId="1E1E447E" w14:textId="6CBACD3F" w:rsidR="00AA121C" w:rsidRPr="00ED76CE" w:rsidRDefault="00F804AA" w:rsidP="00AA121C">
      <w:pPr>
        <w:pStyle w:val="Heading4"/>
        <w:rPr>
          <w:color w:val="000000" w:themeColor="text1"/>
        </w:rPr>
      </w:pPr>
      <w:r>
        <w:rPr>
          <w:color w:val="000000" w:themeColor="text1"/>
        </w:rPr>
        <w:t>For</w:t>
      </w:r>
      <w:r w:rsidR="00AA121C" w:rsidRPr="00ED76CE">
        <w:rPr>
          <w:color w:val="000000" w:themeColor="text1"/>
        </w:rPr>
        <w:t xml:space="preserve"> a</w:t>
      </w:r>
      <w:r>
        <w:rPr>
          <w:color w:val="000000" w:themeColor="text1"/>
        </w:rPr>
        <w:t xml:space="preserve"> property</w:t>
      </w:r>
      <w:r w:rsidR="00AA121C" w:rsidRPr="00ED76CE">
        <w:rPr>
          <w:color w:val="000000" w:themeColor="text1"/>
        </w:rPr>
        <w:t xml:space="preserve"> claim to be legitimate, it requires mutual recognition and a common will, which subjects are rationally compelled to pursue, Chitty 13:</w:t>
      </w:r>
    </w:p>
    <w:p w14:paraId="0A3665CD" w14:textId="77777777" w:rsidR="00AA121C" w:rsidRPr="00ED76CE" w:rsidRDefault="00AA121C" w:rsidP="00AA121C">
      <w:pPr>
        <w:rPr>
          <w:color w:val="000000" w:themeColor="text1"/>
        </w:rPr>
      </w:pPr>
      <w:r w:rsidRPr="00ED76CE">
        <w:rPr>
          <w:color w:val="000000" w:themeColor="text1"/>
        </w:rPr>
        <w:t>Chitty, Andrew (2013) Recognition and property in Hegel and the early Marx. Ethical Theory and Moral Practice, 16 (4). pp. 685-697. ISSN 1386-2820 //LHP AV</w:t>
      </w:r>
    </w:p>
    <w:p w14:paraId="63EC1CA6" w14:textId="77777777" w:rsidR="00AA121C" w:rsidRPr="00ED76CE" w:rsidRDefault="00AA121C" w:rsidP="00AA121C">
      <w:pPr>
        <w:rPr>
          <w:b/>
          <w:bCs/>
          <w:color w:val="000000" w:themeColor="text1"/>
          <w:u w:val="single"/>
        </w:rPr>
      </w:pPr>
      <w:proofErr w:type="gramStart"/>
      <w:r w:rsidRPr="00ED76CE">
        <w:rPr>
          <w:b/>
          <w:bCs/>
          <w:color w:val="000000" w:themeColor="text1"/>
          <w:highlight w:val="yellow"/>
          <w:u w:val="single"/>
        </w:rPr>
        <w:t>However</w:t>
      </w:r>
      <w:proofErr w:type="gramEnd"/>
      <w:r w:rsidRPr="00ED76CE">
        <w:rPr>
          <w:b/>
          <w:bCs/>
          <w:color w:val="000000" w:themeColor="text1"/>
          <w:highlight w:val="yellow"/>
          <w:u w:val="single"/>
        </w:rPr>
        <w:t xml:space="preserve"> this ‘declared willing’</w:t>
      </w:r>
      <w:r w:rsidRPr="00ED76CE">
        <w:rPr>
          <w:b/>
          <w:bCs/>
          <w:color w:val="000000" w:themeColor="text1"/>
          <w:u w:val="single"/>
        </w:rPr>
        <w:t xml:space="preserve"> that I</w:t>
      </w:r>
      <w:r w:rsidRPr="00ED76CE">
        <w:rPr>
          <w:color w:val="000000" w:themeColor="text1"/>
          <w:sz w:val="10"/>
        </w:rPr>
        <w:t xml:space="preserve"> be able to </w:t>
      </w:r>
      <w:r w:rsidRPr="00ED76CE">
        <w:rPr>
          <w:b/>
          <w:bCs/>
          <w:color w:val="000000" w:themeColor="text1"/>
          <w:u w:val="single"/>
        </w:rPr>
        <w:t>do whatever I choose</w:t>
      </w:r>
      <w:r w:rsidRPr="00ED76CE">
        <w:rPr>
          <w:color w:val="000000" w:themeColor="text1"/>
          <w:sz w:val="10"/>
        </w:rPr>
        <w:t xml:space="preserve"> with a thing </w:t>
      </w:r>
      <w:r w:rsidRPr="00ED76CE">
        <w:rPr>
          <w:b/>
          <w:bCs/>
          <w:color w:val="000000" w:themeColor="text1"/>
          <w:highlight w:val="yellow"/>
          <w:u w:val="single"/>
        </w:rPr>
        <w:t>is not yet sufficient</w:t>
      </w:r>
      <w:r w:rsidRPr="00ED76CE">
        <w:rPr>
          <w:b/>
          <w:bCs/>
          <w:color w:val="000000" w:themeColor="text1"/>
          <w:u w:val="single"/>
        </w:rPr>
        <w:t xml:space="preserve"> to genuinely objectify my freedom</w:t>
      </w:r>
      <w:r w:rsidRPr="00ED76CE">
        <w:rPr>
          <w:color w:val="000000" w:themeColor="text1"/>
          <w:sz w:val="10"/>
        </w:rPr>
        <w:t xml:space="preserve"> in the thing, </w:t>
      </w:r>
      <w:r w:rsidRPr="00ED76CE">
        <w:rPr>
          <w:b/>
          <w:bCs/>
          <w:color w:val="000000" w:themeColor="text1"/>
          <w:u w:val="single"/>
        </w:rPr>
        <w:t>or to fully make it my property</w:t>
      </w:r>
      <w:r w:rsidRPr="00ED76CE">
        <w:rPr>
          <w:color w:val="000000" w:themeColor="text1"/>
          <w:sz w:val="10"/>
        </w:rPr>
        <w:t xml:space="preserve"> in Hegel’s philosophical sense. For</w:t>
      </w:r>
      <w:r w:rsidRPr="00ED76CE">
        <w:rPr>
          <w:b/>
          <w:bCs/>
          <w:color w:val="000000" w:themeColor="text1"/>
          <w:u w:val="single"/>
        </w:rPr>
        <w:t xml:space="preserve"> </w:t>
      </w:r>
      <w:r w:rsidRPr="00ED76CE">
        <w:rPr>
          <w:b/>
          <w:bCs/>
          <w:color w:val="000000" w:themeColor="text1"/>
          <w:highlight w:val="yellow"/>
          <w:u w:val="single"/>
        </w:rPr>
        <w:t xml:space="preserve">it is </w:t>
      </w:r>
      <w:r w:rsidRPr="00ED76CE">
        <w:rPr>
          <w:b/>
          <w:bCs/>
          <w:color w:val="000000" w:themeColor="text1"/>
          <w:u w:val="single"/>
        </w:rPr>
        <w:t>one thing for others to be aware</w:t>
      </w:r>
      <w:r w:rsidRPr="00ED76CE">
        <w:rPr>
          <w:color w:val="000000" w:themeColor="text1"/>
          <w:sz w:val="10"/>
        </w:rPr>
        <w:t xml:space="preserve"> of this willing, </w:t>
      </w:r>
      <w:r w:rsidRPr="00ED76CE">
        <w:rPr>
          <w:b/>
          <w:bCs/>
          <w:color w:val="000000" w:themeColor="text1"/>
          <w:u w:val="single"/>
        </w:rPr>
        <w:t xml:space="preserve">but another </w:t>
      </w:r>
      <w:r w:rsidRPr="00ED76CE">
        <w:rPr>
          <w:b/>
          <w:bCs/>
          <w:color w:val="000000" w:themeColor="text1"/>
          <w:highlight w:val="yellow"/>
          <w:u w:val="single"/>
        </w:rPr>
        <w:t xml:space="preserve">for </w:t>
      </w:r>
      <w:r w:rsidRPr="00ED76CE">
        <w:rPr>
          <w:b/>
          <w:bCs/>
          <w:color w:val="000000" w:themeColor="text1"/>
          <w:u w:val="single"/>
        </w:rPr>
        <w:t xml:space="preserve">those </w:t>
      </w:r>
      <w:r w:rsidRPr="00ED76CE">
        <w:rPr>
          <w:b/>
          <w:bCs/>
          <w:color w:val="000000" w:themeColor="text1"/>
          <w:highlight w:val="yellow"/>
          <w:u w:val="single"/>
        </w:rPr>
        <w:t xml:space="preserve">others to conform </w:t>
      </w:r>
      <w:r w:rsidRPr="00ED76CE">
        <w:rPr>
          <w:color w:val="000000" w:themeColor="text1"/>
          <w:sz w:val="10"/>
        </w:rPr>
        <w:t xml:space="preserve">their own willing to it. It is only in so far as they do the latter, and so will not to interfere with the thing, that the thing really gains the status of something with which I can do anything I choose. </w:t>
      </w:r>
      <w:r w:rsidRPr="00ED76CE">
        <w:rPr>
          <w:b/>
          <w:bCs/>
          <w:color w:val="000000" w:themeColor="text1"/>
          <w:u w:val="single"/>
        </w:rPr>
        <w:t xml:space="preserve">This must be what Hegel has in mind by saying that </w:t>
      </w:r>
      <w:r w:rsidRPr="00ED76CE">
        <w:rPr>
          <w:b/>
          <w:bCs/>
          <w:color w:val="000000" w:themeColor="text1"/>
          <w:highlight w:val="yellow"/>
          <w:u w:val="single"/>
        </w:rPr>
        <w:t>for a thing to be</w:t>
      </w:r>
      <w:r w:rsidRPr="00ED76CE">
        <w:rPr>
          <w:color w:val="000000" w:themeColor="text1"/>
          <w:sz w:val="10"/>
          <w:highlight w:val="yellow"/>
        </w:rPr>
        <w:t xml:space="preserve"> </w:t>
      </w:r>
      <w:r w:rsidRPr="00ED76CE">
        <w:rPr>
          <w:color w:val="000000" w:themeColor="text1"/>
          <w:sz w:val="10"/>
        </w:rPr>
        <w:t xml:space="preserve">fully my </w:t>
      </w:r>
      <w:r w:rsidRPr="00ED76CE">
        <w:rPr>
          <w:b/>
          <w:bCs/>
          <w:color w:val="000000" w:themeColor="text1"/>
          <w:highlight w:val="yellow"/>
          <w:u w:val="single"/>
        </w:rPr>
        <w:t>property</w:t>
      </w:r>
      <w:r w:rsidRPr="00ED76CE">
        <w:rPr>
          <w:color w:val="000000" w:themeColor="text1"/>
          <w:sz w:val="10"/>
        </w:rPr>
        <w:t xml:space="preserve">, or for me to fully objectify my freedom in it, </w:t>
      </w:r>
      <w:r w:rsidRPr="00ED76CE">
        <w:rPr>
          <w:b/>
          <w:bCs/>
          <w:color w:val="000000" w:themeColor="text1"/>
          <w:u w:val="single"/>
        </w:rPr>
        <w:t>my will must exist for the will, as opposed to simply the cognition, of the other</w:t>
      </w:r>
      <w:r w:rsidRPr="00ED76CE">
        <w:rPr>
          <w:color w:val="000000" w:themeColor="text1"/>
          <w:sz w:val="10"/>
        </w:rPr>
        <w:t xml:space="preserve">: </w:t>
      </w:r>
      <w:r w:rsidRPr="00ED76CE">
        <w:rPr>
          <w:b/>
          <w:bCs/>
          <w:color w:val="000000" w:themeColor="text1"/>
          <w:u w:val="single"/>
        </w:rPr>
        <w:t>Existence</w:t>
      </w:r>
      <w:r w:rsidRPr="00ED76CE">
        <w:rPr>
          <w:color w:val="000000" w:themeColor="text1"/>
          <w:sz w:val="10"/>
        </w:rPr>
        <w:t xml:space="preserve"> [das Dasein], as determinate being, </w:t>
      </w:r>
      <w:r w:rsidRPr="00ED76CE">
        <w:rPr>
          <w:b/>
          <w:bCs/>
          <w:color w:val="000000" w:themeColor="text1"/>
          <w:u w:val="single"/>
        </w:rPr>
        <w:t>is</w:t>
      </w:r>
      <w:r w:rsidRPr="00ED76CE">
        <w:rPr>
          <w:color w:val="000000" w:themeColor="text1"/>
          <w:sz w:val="10"/>
        </w:rPr>
        <w:t xml:space="preserve"> </w:t>
      </w:r>
      <w:r w:rsidRPr="00ED76CE">
        <w:rPr>
          <w:b/>
          <w:bCs/>
          <w:color w:val="000000" w:themeColor="text1"/>
          <w:u w:val="single"/>
        </w:rPr>
        <w:t>essentially being for another</w:t>
      </w:r>
      <w:r w:rsidRPr="00ED76CE">
        <w:rPr>
          <w:color w:val="000000" w:themeColor="text1"/>
          <w:sz w:val="10"/>
        </w:rPr>
        <w:t xml:space="preserve"> [...] </w:t>
      </w:r>
      <w:r w:rsidRPr="00ED76CE">
        <w:rPr>
          <w:b/>
          <w:bCs/>
          <w:color w:val="000000" w:themeColor="text1"/>
          <w:u w:val="single"/>
        </w:rPr>
        <w:t>Property</w:t>
      </w:r>
      <w:r w:rsidRPr="00ED76CE">
        <w:rPr>
          <w:color w:val="000000" w:themeColor="text1"/>
          <w:sz w:val="10"/>
        </w:rPr>
        <w:t xml:space="preserve">, in that it is something that exists as an external thing, </w:t>
      </w:r>
      <w:r w:rsidRPr="00ED76CE">
        <w:rPr>
          <w:b/>
          <w:bCs/>
          <w:color w:val="000000" w:themeColor="text1"/>
          <w:u w:val="single"/>
        </w:rPr>
        <w:t>is for other external things and in the context of their necessity and contingency.</w:t>
      </w:r>
      <w:r w:rsidRPr="00ED76CE">
        <w:rPr>
          <w:color w:val="000000" w:themeColor="text1"/>
          <w:sz w:val="10"/>
        </w:rPr>
        <w:t xml:space="preserve"> </w:t>
      </w:r>
      <w:r w:rsidRPr="00ED76CE">
        <w:rPr>
          <w:b/>
          <w:bCs/>
          <w:color w:val="000000" w:themeColor="text1"/>
          <w:u w:val="single"/>
        </w:rPr>
        <w:t xml:space="preserve">But </w:t>
      </w:r>
      <w:r w:rsidRPr="00ED76CE">
        <w:rPr>
          <w:b/>
          <w:bCs/>
          <w:color w:val="000000" w:themeColor="text1"/>
          <w:highlight w:val="yellow"/>
          <w:u w:val="single"/>
        </w:rPr>
        <w:t>as the existence of the will, it is for another only as for the will of another person</w:t>
      </w:r>
      <w:r w:rsidRPr="00ED76CE">
        <w:rPr>
          <w:b/>
          <w:bCs/>
          <w:color w:val="000000" w:themeColor="text1"/>
          <w:u w:val="single"/>
        </w:rPr>
        <w:t>.</w:t>
      </w:r>
      <w:r w:rsidRPr="00ED76CE">
        <w:rPr>
          <w:color w:val="000000" w:themeColor="text1"/>
          <w:sz w:val="10"/>
        </w:rPr>
        <w:t xml:space="preserve"> </w:t>
      </w:r>
      <w:r w:rsidRPr="00ED76CE">
        <w:rPr>
          <w:b/>
          <w:bCs/>
          <w:color w:val="000000" w:themeColor="text1"/>
          <w:highlight w:val="yellow"/>
          <w:u w:val="single"/>
        </w:rPr>
        <w:t xml:space="preserve">This </w:t>
      </w:r>
      <w:r w:rsidRPr="00ED76CE">
        <w:rPr>
          <w:b/>
          <w:bCs/>
          <w:color w:val="000000" w:themeColor="text1"/>
          <w:u w:val="single"/>
        </w:rPr>
        <w:t xml:space="preserve">relation of </w:t>
      </w:r>
      <w:proofErr w:type="gramStart"/>
      <w:r w:rsidRPr="00ED76CE">
        <w:rPr>
          <w:b/>
          <w:bCs/>
          <w:color w:val="000000" w:themeColor="text1"/>
          <w:u w:val="single"/>
        </w:rPr>
        <w:t>will to</w:t>
      </w:r>
      <w:proofErr w:type="gramEnd"/>
      <w:r w:rsidRPr="00ED76CE">
        <w:rPr>
          <w:b/>
          <w:bCs/>
          <w:color w:val="000000" w:themeColor="text1"/>
          <w:u w:val="single"/>
        </w:rPr>
        <w:t xml:space="preserve"> will </w:t>
      </w:r>
      <w:r w:rsidRPr="00ED76CE">
        <w:rPr>
          <w:b/>
          <w:bCs/>
          <w:color w:val="000000" w:themeColor="text1"/>
          <w:highlight w:val="yellow"/>
          <w:u w:val="single"/>
        </w:rPr>
        <w:t xml:space="preserve">is the distinctive </w:t>
      </w:r>
      <w:r w:rsidRPr="00ED76CE">
        <w:rPr>
          <w:b/>
          <w:bCs/>
          <w:color w:val="000000" w:themeColor="text1"/>
          <w:u w:val="single"/>
        </w:rPr>
        <w:t xml:space="preserve">and true </w:t>
      </w:r>
      <w:r w:rsidRPr="00ED76CE">
        <w:rPr>
          <w:b/>
          <w:bCs/>
          <w:color w:val="000000" w:themeColor="text1"/>
          <w:highlight w:val="yellow"/>
          <w:u w:val="single"/>
        </w:rPr>
        <w:t xml:space="preserve">ground in </w:t>
      </w:r>
      <w:r w:rsidRPr="00ED76CE">
        <w:rPr>
          <w:b/>
          <w:bCs/>
          <w:color w:val="000000" w:themeColor="text1"/>
          <w:u w:val="single"/>
        </w:rPr>
        <w:t>which freedom has existence. This mediation, whereby I no longer have property by means of a thing and my subjective will, but also by means of another will, and thereby in a common will, constitutes the sphere of contract</w:t>
      </w:r>
      <w:r w:rsidRPr="00ED76CE">
        <w:rPr>
          <w:color w:val="000000" w:themeColor="text1"/>
          <w:sz w:val="10"/>
        </w:rPr>
        <w:t xml:space="preserve">. (PR §71) </w:t>
      </w:r>
      <w:r w:rsidRPr="00ED76CE">
        <w:rPr>
          <w:b/>
          <w:bCs/>
          <w:color w:val="000000" w:themeColor="text1"/>
          <w:u w:val="single"/>
        </w:rPr>
        <w:t>Here</w:t>
      </w:r>
      <w:r w:rsidRPr="00ED76CE">
        <w:rPr>
          <w:color w:val="000000" w:themeColor="text1"/>
          <w:sz w:val="10"/>
        </w:rPr>
        <w:t xml:space="preserve"> the idea of </w:t>
      </w:r>
      <w:r w:rsidRPr="00ED76CE">
        <w:rPr>
          <w:b/>
          <w:bCs/>
          <w:color w:val="000000" w:themeColor="text1"/>
          <w:highlight w:val="yellow"/>
          <w:u w:val="single"/>
        </w:rPr>
        <w:t>recognition</w:t>
      </w:r>
      <w:r w:rsidRPr="00ED76CE">
        <w:rPr>
          <w:color w:val="000000" w:themeColor="text1"/>
          <w:sz w:val="10"/>
          <w:highlight w:val="yellow"/>
        </w:rPr>
        <w:t xml:space="preserve"> </w:t>
      </w:r>
      <w:r w:rsidRPr="00ED76CE">
        <w:rPr>
          <w:b/>
          <w:bCs/>
          <w:color w:val="000000" w:themeColor="text1"/>
          <w:highlight w:val="yellow"/>
          <w:u w:val="single"/>
        </w:rPr>
        <w:t>enters Hegel’s account of property</w:t>
      </w:r>
      <w:r w:rsidRPr="00ED76CE">
        <w:rPr>
          <w:color w:val="000000" w:themeColor="text1"/>
          <w:sz w:val="10"/>
        </w:rPr>
        <w:t xml:space="preserve">. </w:t>
      </w:r>
      <w:r w:rsidRPr="00ED76CE">
        <w:rPr>
          <w:b/>
          <w:bCs/>
          <w:color w:val="000000" w:themeColor="text1"/>
          <w:u w:val="single"/>
        </w:rPr>
        <w:t>For to say that my will has an existence (</w:t>
      </w:r>
      <w:r w:rsidRPr="00ED76CE">
        <w:rPr>
          <w:color w:val="000000" w:themeColor="text1"/>
          <w:sz w:val="10"/>
        </w:rPr>
        <w:t xml:space="preserve">Dasein) for the will of another </w:t>
      </w:r>
      <w:r w:rsidRPr="00ED76CE">
        <w:rPr>
          <w:b/>
          <w:bCs/>
          <w:color w:val="000000" w:themeColor="text1"/>
          <w:u w:val="single"/>
        </w:rPr>
        <w:t>is</w:t>
      </w:r>
      <w:r w:rsidRPr="00ED76CE">
        <w:rPr>
          <w:color w:val="000000" w:themeColor="text1"/>
          <w:sz w:val="10"/>
        </w:rPr>
        <w:t xml:space="preserve"> in effect </w:t>
      </w:r>
      <w:r w:rsidRPr="00ED76CE">
        <w:rPr>
          <w:b/>
          <w:bCs/>
          <w:color w:val="000000" w:themeColor="text1"/>
          <w:u w:val="single"/>
        </w:rPr>
        <w:t xml:space="preserve">to say that the other </w:t>
      </w:r>
      <w:proofErr w:type="spellStart"/>
      <w:r w:rsidRPr="00ED76CE">
        <w:rPr>
          <w:b/>
          <w:bCs/>
          <w:color w:val="000000" w:themeColor="text1"/>
          <w:u w:val="single"/>
        </w:rPr>
        <w:t>recognises</w:t>
      </w:r>
      <w:proofErr w:type="spellEnd"/>
      <w:r w:rsidRPr="00ED76CE">
        <w:rPr>
          <w:b/>
          <w:bCs/>
          <w:color w:val="000000" w:themeColor="text1"/>
          <w:u w:val="single"/>
        </w:rPr>
        <w:t xml:space="preserve"> my will in some way</w:t>
      </w:r>
      <w:r w:rsidRPr="00ED76CE">
        <w:rPr>
          <w:color w:val="000000" w:themeColor="text1"/>
          <w:sz w:val="10"/>
        </w:rPr>
        <w:t xml:space="preserve">, as we have defined that term. </w:t>
      </w:r>
      <w:r w:rsidRPr="00ED76CE">
        <w:rPr>
          <w:b/>
          <w:bCs/>
          <w:color w:val="000000" w:themeColor="text1"/>
          <w:u w:val="single"/>
        </w:rPr>
        <w:t>Specifically</w:t>
      </w:r>
      <w:r w:rsidRPr="00ED76CE">
        <w:rPr>
          <w:color w:val="000000" w:themeColor="text1"/>
          <w:sz w:val="10"/>
        </w:rPr>
        <w:t xml:space="preserve">, what Hegel must have in mind is not only that the other is aware of (or identifies) my will that I be able to do whatever I choose with a thing as such a will, but that the other thereby becomes disposed to act in accord with my will, or conforms its </w:t>
      </w:r>
      <w:proofErr w:type="gramStart"/>
      <w:r w:rsidRPr="00ED76CE">
        <w:rPr>
          <w:color w:val="000000" w:themeColor="text1"/>
          <w:sz w:val="10"/>
        </w:rPr>
        <w:t>will to</w:t>
      </w:r>
      <w:proofErr w:type="gramEnd"/>
      <w:r w:rsidRPr="00ED76CE">
        <w:rPr>
          <w:color w:val="000000" w:themeColor="text1"/>
          <w:sz w:val="10"/>
        </w:rPr>
        <w:t xml:space="preserve"> mine, so that </w:t>
      </w:r>
      <w:r w:rsidRPr="00ED76CE">
        <w:rPr>
          <w:b/>
          <w:bCs/>
          <w:color w:val="000000" w:themeColor="text1"/>
          <w:highlight w:val="yellow"/>
          <w:u w:val="single"/>
        </w:rPr>
        <w:t>the two wills form</w:t>
      </w:r>
      <w:r w:rsidRPr="00ED76CE">
        <w:rPr>
          <w:b/>
          <w:bCs/>
          <w:color w:val="000000" w:themeColor="text1"/>
          <w:u w:val="single"/>
        </w:rPr>
        <w:t>,</w:t>
      </w:r>
      <w:r w:rsidRPr="00ED76CE">
        <w:rPr>
          <w:color w:val="000000" w:themeColor="text1"/>
          <w:sz w:val="10"/>
        </w:rPr>
        <w:t xml:space="preserve"> as he says, </w:t>
      </w:r>
      <w:r w:rsidRPr="00ED76CE">
        <w:rPr>
          <w:b/>
          <w:bCs/>
          <w:color w:val="000000" w:themeColor="text1"/>
          <w:highlight w:val="yellow"/>
          <w:u w:val="single"/>
        </w:rPr>
        <w:t>a ‘common will’</w:t>
      </w:r>
      <w:r w:rsidRPr="00ED76CE">
        <w:rPr>
          <w:color w:val="000000" w:themeColor="text1"/>
          <w:sz w:val="10"/>
          <w:highlight w:val="yellow"/>
        </w:rPr>
        <w:t xml:space="preserve"> </w:t>
      </w:r>
      <w:r w:rsidRPr="00ED76CE">
        <w:rPr>
          <w:color w:val="000000" w:themeColor="text1"/>
          <w:sz w:val="10"/>
        </w:rPr>
        <w:t xml:space="preserve">with regard to the thing. </w:t>
      </w:r>
      <w:proofErr w:type="gramStart"/>
      <w:r w:rsidRPr="00ED76CE">
        <w:rPr>
          <w:color w:val="000000" w:themeColor="text1"/>
          <w:sz w:val="10"/>
        </w:rPr>
        <w:t>So</w:t>
      </w:r>
      <w:proofErr w:type="gramEnd"/>
      <w:r w:rsidRPr="00ED76CE">
        <w:rPr>
          <w:color w:val="000000" w:themeColor="text1"/>
          <w:sz w:val="10"/>
        </w:rPr>
        <w:t xml:space="preserve"> Hegel has argued that I </w:t>
      </w:r>
      <w:r w:rsidRPr="00ED76CE">
        <w:rPr>
          <w:b/>
          <w:bCs/>
          <w:color w:val="000000" w:themeColor="text1"/>
          <w:u w:val="single"/>
        </w:rPr>
        <w:t xml:space="preserve">can only objectify my freedom as a person in a thing by establishing a relation with others </w:t>
      </w:r>
      <w:r w:rsidRPr="00ED76CE">
        <w:rPr>
          <w:color w:val="000000" w:themeColor="text1"/>
          <w:sz w:val="10"/>
        </w:rPr>
        <w:t xml:space="preserve">in which I declare to them my will that I be able to do whatever I choose with the thing, and they are aware of my will and are thereby disposed to act in accord with it; or, as I shall put it from now on, in which I claim, and others </w:t>
      </w:r>
      <w:proofErr w:type="spellStart"/>
      <w:r w:rsidRPr="00ED76CE">
        <w:rPr>
          <w:color w:val="000000" w:themeColor="text1"/>
          <w:sz w:val="10"/>
        </w:rPr>
        <w:t>recognise</w:t>
      </w:r>
      <w:proofErr w:type="spellEnd"/>
      <w:r w:rsidRPr="00ED76CE">
        <w:rPr>
          <w:color w:val="000000" w:themeColor="text1"/>
          <w:sz w:val="10"/>
        </w:rPr>
        <w:t xml:space="preserve">, the thing as ‘mine’. </w:t>
      </w:r>
      <w:r w:rsidRPr="00ED76CE">
        <w:rPr>
          <w:b/>
          <w:bCs/>
          <w:color w:val="000000" w:themeColor="text1"/>
          <w:u w:val="single"/>
        </w:rPr>
        <w:t xml:space="preserve">Since to claim or </w:t>
      </w:r>
      <w:proofErr w:type="spellStart"/>
      <w:r w:rsidRPr="00ED76CE">
        <w:rPr>
          <w:b/>
          <w:bCs/>
          <w:color w:val="000000" w:themeColor="text1"/>
          <w:u w:val="single"/>
        </w:rPr>
        <w:t>recognise</w:t>
      </w:r>
      <w:proofErr w:type="spellEnd"/>
      <w:r w:rsidRPr="00ED76CE">
        <w:rPr>
          <w:b/>
          <w:bCs/>
          <w:color w:val="000000" w:themeColor="text1"/>
          <w:u w:val="single"/>
        </w:rPr>
        <w:t xml:space="preserve"> a thing as ‘mine’</w:t>
      </w:r>
      <w:r w:rsidRPr="00ED76CE">
        <w:rPr>
          <w:color w:val="000000" w:themeColor="text1"/>
          <w:sz w:val="10"/>
        </w:rPr>
        <w:t xml:space="preserve"> (as such that I can do whatever I choose with it) is tantamount to claiming or </w:t>
      </w:r>
      <w:proofErr w:type="spellStart"/>
      <w:r w:rsidRPr="00ED76CE">
        <w:rPr>
          <w:color w:val="000000" w:themeColor="text1"/>
          <w:sz w:val="10"/>
        </w:rPr>
        <w:t>recognising</w:t>
      </w:r>
      <w:proofErr w:type="spellEnd"/>
      <w:r w:rsidRPr="00ED76CE">
        <w:rPr>
          <w:color w:val="000000" w:themeColor="text1"/>
          <w:sz w:val="10"/>
        </w:rPr>
        <w:t xml:space="preserve"> it as my property in the everyday sense of the term (as such that I am entitled, in some sense, to do whatever I choose with it), Hegel has in effect argued that I </w:t>
      </w:r>
      <w:r w:rsidRPr="00ED76CE">
        <w:rPr>
          <w:b/>
          <w:bCs/>
          <w:color w:val="000000" w:themeColor="text1"/>
          <w:u w:val="single"/>
        </w:rPr>
        <w:t xml:space="preserve">can make a thing my property in his philosophical sense only by claiming it, and getting it </w:t>
      </w:r>
      <w:proofErr w:type="spellStart"/>
      <w:r w:rsidRPr="00ED76CE">
        <w:rPr>
          <w:b/>
          <w:bCs/>
          <w:color w:val="000000" w:themeColor="text1"/>
          <w:u w:val="single"/>
        </w:rPr>
        <w:t>recognised</w:t>
      </w:r>
      <w:proofErr w:type="spellEnd"/>
      <w:r w:rsidRPr="00ED76CE">
        <w:rPr>
          <w:b/>
          <w:bCs/>
          <w:color w:val="000000" w:themeColor="text1"/>
          <w:u w:val="single"/>
        </w:rPr>
        <w:t xml:space="preserve"> by others</w:t>
      </w:r>
      <w:r w:rsidRPr="00ED76CE">
        <w:rPr>
          <w:color w:val="000000" w:themeColor="text1"/>
          <w:sz w:val="10"/>
        </w:rPr>
        <w:t xml:space="preserve">, as my property in the everyday sense and in fact as my private property, for Hegel takes it for granted that in so far as a thing is ‘mine’ it cannot be ‘another’s’ (PR §§46, 50). </w:t>
      </w:r>
      <w:r w:rsidRPr="00ED76CE">
        <w:rPr>
          <w:b/>
          <w:bCs/>
          <w:color w:val="000000" w:themeColor="text1"/>
          <w:u w:val="single"/>
        </w:rPr>
        <w:t xml:space="preserve">This immediately raises the question of why others should </w:t>
      </w:r>
      <w:proofErr w:type="spellStart"/>
      <w:r w:rsidRPr="00ED76CE">
        <w:rPr>
          <w:b/>
          <w:bCs/>
          <w:color w:val="000000" w:themeColor="text1"/>
          <w:u w:val="single"/>
        </w:rPr>
        <w:t>recognise</w:t>
      </w:r>
      <w:proofErr w:type="spellEnd"/>
      <w:r w:rsidRPr="00ED76CE">
        <w:rPr>
          <w:b/>
          <w:bCs/>
          <w:color w:val="000000" w:themeColor="text1"/>
          <w:u w:val="single"/>
        </w:rPr>
        <w:t xml:space="preserve"> as ‘mine’ the thing that I claim as ‘mine’,</w:t>
      </w:r>
      <w:r w:rsidRPr="00ED76CE">
        <w:rPr>
          <w:color w:val="000000" w:themeColor="text1"/>
          <w:sz w:val="10"/>
        </w:rPr>
        <w:t xml:space="preserve"> in other words why in virtue of being aware of my will that it be ‘mine’ they should conform their own will to this will. </w:t>
      </w:r>
      <w:r w:rsidRPr="00ED76CE">
        <w:rPr>
          <w:b/>
          <w:bCs/>
          <w:color w:val="000000" w:themeColor="text1"/>
          <w:u w:val="single"/>
        </w:rPr>
        <w:t xml:space="preserve">I may need others to do this in order for me to objectify my freedom, but </w:t>
      </w:r>
      <w:r w:rsidRPr="00ED76CE">
        <w:rPr>
          <w:b/>
          <w:bCs/>
          <w:color w:val="000000" w:themeColor="text1"/>
          <w:highlight w:val="yellow"/>
          <w:u w:val="single"/>
        </w:rPr>
        <w:t xml:space="preserve">why should they be interested </w:t>
      </w:r>
      <w:r w:rsidRPr="00ED76CE">
        <w:rPr>
          <w:color w:val="000000" w:themeColor="text1"/>
          <w:sz w:val="10"/>
        </w:rPr>
        <w:t>in whether I objectify my freedom</w:t>
      </w:r>
      <w:r w:rsidRPr="00ED76CE">
        <w:rPr>
          <w:b/>
          <w:bCs/>
          <w:color w:val="000000" w:themeColor="text1"/>
          <w:highlight w:val="yellow"/>
          <w:u w:val="single"/>
        </w:rPr>
        <w:t>?</w:t>
      </w:r>
      <w:r w:rsidRPr="00ED76CE">
        <w:rPr>
          <w:color w:val="000000" w:themeColor="text1"/>
          <w:sz w:val="10"/>
        </w:rPr>
        <w:t xml:space="preserve"> </w:t>
      </w:r>
      <w:r w:rsidRPr="00ED76CE">
        <w:rPr>
          <w:b/>
          <w:bCs/>
          <w:color w:val="000000" w:themeColor="text1"/>
          <w:highlight w:val="yellow"/>
          <w:u w:val="single"/>
        </w:rPr>
        <w:t xml:space="preserve">Hegel’s answer must be that persons are </w:t>
      </w:r>
      <w:r w:rsidRPr="00ED76CE">
        <w:rPr>
          <w:b/>
          <w:bCs/>
          <w:color w:val="000000" w:themeColor="text1"/>
          <w:u w:val="single"/>
        </w:rPr>
        <w:t xml:space="preserve">from the start </w:t>
      </w:r>
      <w:r w:rsidRPr="00ED76CE">
        <w:rPr>
          <w:b/>
          <w:bCs/>
          <w:color w:val="000000" w:themeColor="text1"/>
          <w:highlight w:val="yellow"/>
          <w:u w:val="single"/>
        </w:rPr>
        <w:t xml:space="preserve">self-conscious subjects </w:t>
      </w:r>
      <w:r w:rsidRPr="00ED76CE">
        <w:rPr>
          <w:b/>
          <w:bCs/>
          <w:color w:val="000000" w:themeColor="text1"/>
          <w:u w:val="single"/>
        </w:rPr>
        <w:t xml:space="preserve">who have been </w:t>
      </w:r>
      <w:r w:rsidRPr="00ED76CE">
        <w:rPr>
          <w:b/>
          <w:bCs/>
          <w:color w:val="000000" w:themeColor="text1"/>
          <w:highlight w:val="yellow"/>
          <w:u w:val="single"/>
        </w:rPr>
        <w:t xml:space="preserve">rationally compelled to </w:t>
      </w:r>
      <w:r w:rsidRPr="00ED76CE">
        <w:rPr>
          <w:b/>
          <w:bCs/>
          <w:color w:val="000000" w:themeColor="text1"/>
          <w:u w:val="single"/>
        </w:rPr>
        <w:t xml:space="preserve">engage in </w:t>
      </w:r>
      <w:r w:rsidRPr="00ED76CE">
        <w:rPr>
          <w:b/>
          <w:bCs/>
          <w:color w:val="000000" w:themeColor="text1"/>
          <w:highlight w:val="yellow"/>
          <w:u w:val="single"/>
        </w:rPr>
        <w:t>mutual recognition</w:t>
      </w:r>
      <w:r w:rsidRPr="00ED76CE">
        <w:rPr>
          <w:color w:val="000000" w:themeColor="text1"/>
          <w:sz w:val="10"/>
          <w:highlight w:val="yellow"/>
        </w:rPr>
        <w:t xml:space="preserve"> </w:t>
      </w:r>
      <w:r w:rsidRPr="00ED76CE">
        <w:rPr>
          <w:color w:val="000000" w:themeColor="text1"/>
          <w:sz w:val="10"/>
        </w:rPr>
        <w:t xml:space="preserve">as free, and to </w:t>
      </w:r>
      <w:proofErr w:type="spellStart"/>
      <w:r w:rsidRPr="00ED76CE">
        <w:rPr>
          <w:color w:val="000000" w:themeColor="text1"/>
          <w:sz w:val="10"/>
        </w:rPr>
        <w:t>recognise</w:t>
      </w:r>
      <w:proofErr w:type="spellEnd"/>
      <w:r w:rsidRPr="00ED76CE">
        <w:rPr>
          <w:color w:val="000000" w:themeColor="text1"/>
          <w:sz w:val="10"/>
        </w:rPr>
        <w:t xml:space="preserve"> each other as free includes being disposed to ‘treat’ each other as free. I suggest that </w:t>
      </w:r>
      <w:r w:rsidRPr="00ED76CE">
        <w:rPr>
          <w:b/>
          <w:bCs/>
          <w:color w:val="000000" w:themeColor="text1"/>
          <w:u w:val="single"/>
        </w:rPr>
        <w:t>for Hegel to treat another as free one must act in accord with the will of the other in so far as the content of that will is rationally necessitated by the other’s status as free</w:t>
      </w:r>
      <w:r w:rsidRPr="00ED76CE">
        <w:rPr>
          <w:color w:val="000000" w:themeColor="text1"/>
          <w:sz w:val="10"/>
        </w:rPr>
        <w:t xml:space="preserve">. But as we have seen the status of being free gives rise with rational necessity to a will to objectify that freedom. So </w:t>
      </w:r>
      <w:proofErr w:type="spellStart"/>
      <w:r w:rsidRPr="00ED76CE">
        <w:rPr>
          <w:b/>
          <w:bCs/>
          <w:color w:val="000000" w:themeColor="text1"/>
          <w:highlight w:val="yellow"/>
          <w:u w:val="single"/>
        </w:rPr>
        <w:t>recognising</w:t>
      </w:r>
      <w:proofErr w:type="spellEnd"/>
      <w:r w:rsidRPr="00ED76CE">
        <w:rPr>
          <w:b/>
          <w:bCs/>
          <w:color w:val="000000" w:themeColor="text1"/>
          <w:highlight w:val="yellow"/>
          <w:u w:val="single"/>
        </w:rPr>
        <w:t xml:space="preserve"> another as free must include </w:t>
      </w:r>
      <w:r w:rsidRPr="00ED76CE">
        <w:rPr>
          <w:b/>
          <w:bCs/>
          <w:color w:val="000000" w:themeColor="text1"/>
          <w:u w:val="single"/>
        </w:rPr>
        <w:t xml:space="preserve">being disposed to </w:t>
      </w:r>
      <w:r w:rsidRPr="00ED76CE">
        <w:rPr>
          <w:b/>
          <w:bCs/>
          <w:color w:val="000000" w:themeColor="text1"/>
          <w:highlight w:val="yellow"/>
          <w:u w:val="single"/>
        </w:rPr>
        <w:t xml:space="preserve">act in accord with the other’s will to objectify </w:t>
      </w:r>
      <w:r w:rsidRPr="00ED76CE">
        <w:rPr>
          <w:b/>
          <w:bCs/>
          <w:color w:val="000000" w:themeColor="text1"/>
          <w:u w:val="single"/>
        </w:rPr>
        <w:t>its freedom</w:t>
      </w:r>
      <w:r w:rsidRPr="00ED76CE">
        <w:rPr>
          <w:color w:val="000000" w:themeColor="text1"/>
          <w:sz w:val="10"/>
        </w:rPr>
        <w:t xml:space="preserve">. At the present stage, where self-conscious subjects conceive themselves as persons, or possessors of abstract freedom, </w:t>
      </w:r>
      <w:r w:rsidRPr="00ED76CE">
        <w:rPr>
          <w:b/>
          <w:bCs/>
          <w:color w:val="000000" w:themeColor="text1"/>
          <w:u w:val="single"/>
        </w:rPr>
        <w:t xml:space="preserve">the rational compulsion to </w:t>
      </w:r>
      <w:proofErr w:type="spellStart"/>
      <w:r w:rsidRPr="00ED76CE">
        <w:rPr>
          <w:b/>
          <w:bCs/>
          <w:color w:val="000000" w:themeColor="text1"/>
          <w:u w:val="single"/>
        </w:rPr>
        <w:t>recognise</w:t>
      </w:r>
      <w:proofErr w:type="spellEnd"/>
      <w:r w:rsidRPr="00ED76CE">
        <w:rPr>
          <w:b/>
          <w:bCs/>
          <w:color w:val="000000" w:themeColor="text1"/>
          <w:u w:val="single"/>
        </w:rPr>
        <w:t xml:space="preserve"> each other as free takes the form of a compulsion to </w:t>
      </w:r>
      <w:proofErr w:type="spellStart"/>
      <w:r w:rsidRPr="00ED76CE">
        <w:rPr>
          <w:b/>
          <w:bCs/>
          <w:color w:val="000000" w:themeColor="text1"/>
          <w:u w:val="single"/>
        </w:rPr>
        <w:t>recognise</w:t>
      </w:r>
      <w:proofErr w:type="spellEnd"/>
      <w:r w:rsidRPr="00ED76CE">
        <w:rPr>
          <w:b/>
          <w:bCs/>
          <w:color w:val="000000" w:themeColor="text1"/>
          <w:u w:val="single"/>
        </w:rPr>
        <w:t xml:space="preserve"> each other as persons,</w:t>
      </w:r>
      <w:r w:rsidRPr="00ED76CE">
        <w:rPr>
          <w:color w:val="000000" w:themeColor="text1"/>
          <w:sz w:val="10"/>
        </w:rPr>
        <w:t xml:space="preserve"> or as abstractly free. Hence the commandment ‘be a person and respect others as persons’, which Hegel introduces immediately after defining a person (PR §36). </w:t>
      </w:r>
      <w:proofErr w:type="gramStart"/>
      <w:r w:rsidRPr="00ED76CE">
        <w:rPr>
          <w:color w:val="000000" w:themeColor="text1"/>
          <w:sz w:val="10"/>
        </w:rPr>
        <w:t>So</w:t>
      </w:r>
      <w:proofErr w:type="gramEnd"/>
      <w:r w:rsidRPr="00ED76CE">
        <w:rPr>
          <w:color w:val="000000" w:themeColor="text1"/>
          <w:sz w:val="10"/>
        </w:rPr>
        <w:t xml:space="preserve"> this recognition will include a disposition to act in accord with the other's rationally necessitated will to objectify its abstract freedom. But my claiming a thing as ‘mine’ is the expression of my rationally necessitated will to objectify my abstract freedom. </w:t>
      </w:r>
      <w:proofErr w:type="gramStart"/>
      <w:r w:rsidRPr="00ED76CE">
        <w:rPr>
          <w:color w:val="000000" w:themeColor="text1"/>
          <w:sz w:val="10"/>
        </w:rPr>
        <w:t>Therefore</w:t>
      </w:r>
      <w:proofErr w:type="gramEnd"/>
      <w:r w:rsidRPr="00ED76CE">
        <w:rPr>
          <w:color w:val="000000" w:themeColor="text1"/>
          <w:sz w:val="10"/>
        </w:rPr>
        <w:t xml:space="preserve"> </w:t>
      </w:r>
      <w:r w:rsidRPr="00ED76CE">
        <w:rPr>
          <w:b/>
          <w:bCs/>
          <w:color w:val="000000" w:themeColor="text1"/>
          <w:u w:val="single"/>
        </w:rPr>
        <w:t xml:space="preserve">in virtue of </w:t>
      </w:r>
      <w:proofErr w:type="spellStart"/>
      <w:r w:rsidRPr="00ED76CE">
        <w:rPr>
          <w:b/>
          <w:bCs/>
          <w:color w:val="000000" w:themeColor="text1"/>
          <w:u w:val="single"/>
        </w:rPr>
        <w:t>recognising</w:t>
      </w:r>
      <w:proofErr w:type="spellEnd"/>
      <w:r w:rsidRPr="00ED76CE">
        <w:rPr>
          <w:b/>
          <w:bCs/>
          <w:color w:val="000000" w:themeColor="text1"/>
          <w:u w:val="single"/>
        </w:rPr>
        <w:t xml:space="preserve"> me as a person </w:t>
      </w:r>
      <w:r w:rsidRPr="00ED76CE">
        <w:rPr>
          <w:b/>
          <w:bCs/>
          <w:color w:val="000000" w:themeColor="text1"/>
          <w:highlight w:val="yellow"/>
          <w:u w:val="single"/>
        </w:rPr>
        <w:t xml:space="preserve">others must </w:t>
      </w:r>
      <w:proofErr w:type="spellStart"/>
      <w:r w:rsidRPr="00ED76CE">
        <w:rPr>
          <w:b/>
          <w:bCs/>
          <w:color w:val="000000" w:themeColor="text1"/>
          <w:highlight w:val="yellow"/>
          <w:u w:val="single"/>
        </w:rPr>
        <w:t>recognise</w:t>
      </w:r>
      <w:proofErr w:type="spellEnd"/>
      <w:r w:rsidRPr="00ED76CE">
        <w:rPr>
          <w:b/>
          <w:bCs/>
          <w:color w:val="000000" w:themeColor="text1"/>
          <w:highlight w:val="yellow"/>
          <w:u w:val="single"/>
        </w:rPr>
        <w:t xml:space="preserve"> </w:t>
      </w:r>
      <w:r w:rsidRPr="00ED76CE">
        <w:rPr>
          <w:b/>
          <w:bCs/>
          <w:color w:val="000000" w:themeColor="text1"/>
          <w:u w:val="single"/>
        </w:rPr>
        <w:t xml:space="preserve">as ‘mine’ </w:t>
      </w:r>
      <w:r w:rsidRPr="00ED76CE">
        <w:rPr>
          <w:b/>
          <w:bCs/>
          <w:color w:val="000000" w:themeColor="text1"/>
          <w:highlight w:val="yellow"/>
          <w:u w:val="single"/>
        </w:rPr>
        <w:t>what I claim as ‘mine’</w:t>
      </w:r>
      <w:r w:rsidRPr="00ED76CE">
        <w:rPr>
          <w:b/>
          <w:bCs/>
          <w:color w:val="000000" w:themeColor="text1"/>
          <w:u w:val="single"/>
        </w:rPr>
        <w:t>.</w:t>
      </w:r>
    </w:p>
    <w:p w14:paraId="7413E877" w14:textId="77777777" w:rsidR="00AA121C" w:rsidRPr="00ED76CE" w:rsidRDefault="00AA121C" w:rsidP="00AA121C">
      <w:pPr>
        <w:pStyle w:val="Heading4"/>
        <w:rPr>
          <w:color w:val="000000" w:themeColor="text1"/>
        </w:rPr>
      </w:pPr>
      <w:r w:rsidRPr="00ED76CE">
        <w:rPr>
          <w:color w:val="000000" w:themeColor="text1"/>
        </w:rPr>
        <w:lastRenderedPageBreak/>
        <w:t>That affirms –</w:t>
      </w:r>
    </w:p>
    <w:p w14:paraId="3ACA071B" w14:textId="77777777" w:rsidR="00AA121C" w:rsidRPr="00ED76CE" w:rsidRDefault="00AA121C" w:rsidP="00AA121C">
      <w:pPr>
        <w:pStyle w:val="Heading4"/>
        <w:rPr>
          <w:color w:val="000000" w:themeColor="text1"/>
        </w:rPr>
      </w:pPr>
      <w:r w:rsidRPr="00ED76CE">
        <w:rPr>
          <w:color w:val="000000" w:themeColor="text1"/>
        </w:rPr>
        <w:t>1] there is no state in space, which means private appropriation is unjust</w:t>
      </w:r>
    </w:p>
    <w:p w14:paraId="737F639B" w14:textId="77777777" w:rsidR="00AA121C" w:rsidRPr="00ED76CE" w:rsidRDefault="00AA121C" w:rsidP="00AA121C">
      <w:pPr>
        <w:pStyle w:val="Heading4"/>
        <w:rPr>
          <w:color w:val="000000" w:themeColor="text1"/>
        </w:rPr>
      </w:pPr>
      <w:r w:rsidRPr="00ED76CE">
        <w:rPr>
          <w:color w:val="000000" w:themeColor="text1"/>
        </w:rPr>
        <w:t>A] Persons absent state sovereignty make universal judgements that impose coercive judgements on others,</w:t>
      </w:r>
    </w:p>
    <w:p w14:paraId="791D387A" w14:textId="77777777" w:rsidR="00AA121C" w:rsidRPr="00ED76CE" w:rsidRDefault="00AA121C" w:rsidP="00AA121C">
      <w:pPr>
        <w:rPr>
          <w:color w:val="000000" w:themeColor="text1"/>
        </w:rPr>
      </w:pPr>
      <w:proofErr w:type="spellStart"/>
      <w:r w:rsidRPr="00ED76CE">
        <w:rPr>
          <w:rStyle w:val="Style13ptBold"/>
          <w:color w:val="000000" w:themeColor="text1"/>
        </w:rPr>
        <w:t>Stilz</w:t>
      </w:r>
      <w:proofErr w:type="spellEnd"/>
      <w:r w:rsidRPr="00ED76CE">
        <w:rPr>
          <w:rStyle w:val="Style13ptBold"/>
          <w:color w:val="000000" w:themeColor="text1"/>
        </w:rPr>
        <w:t xml:space="preserve"> 1</w:t>
      </w:r>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ED76CE">
        <w:rPr>
          <w:color w:val="000000" w:themeColor="text1"/>
        </w:rPr>
        <w:t>. ,</w:t>
      </w:r>
      <w:proofErr w:type="gramEnd"/>
      <w:r w:rsidRPr="00ED76CE">
        <w:rPr>
          <w:color w:val="000000" w:themeColor="text1"/>
        </w:rPr>
        <w:t xml:space="preserve"> 2009, accessed on 12-18-2021, </w:t>
      </w:r>
      <w:proofErr w:type="spellStart"/>
      <w:r w:rsidRPr="00ED76CE">
        <w:rPr>
          <w:color w:val="000000" w:themeColor="text1"/>
        </w:rPr>
        <w:t>Muse.jhu</w:t>
      </w:r>
      <w:proofErr w:type="spellEnd"/>
      <w:r w:rsidRPr="00ED76CE">
        <w:rPr>
          <w:color w:val="000000" w:themeColor="text1"/>
        </w:rPr>
        <w:t xml:space="preserve">, "Project MUSE - Liberal Loyalty", https://muse.jhu.edu/book/30179)//phs </w:t>
      </w:r>
      <w:proofErr w:type="spellStart"/>
      <w:r w:rsidRPr="00ED76CE">
        <w:rPr>
          <w:color w:val="000000" w:themeColor="text1"/>
        </w:rPr>
        <w:t>st</w:t>
      </w:r>
      <w:proofErr w:type="spellEnd"/>
    </w:p>
    <w:p w14:paraId="710C943B" w14:textId="77777777" w:rsidR="00AA121C" w:rsidRPr="00ED76CE" w:rsidRDefault="00AA121C" w:rsidP="00AA121C">
      <w:pPr>
        <w:rPr>
          <w:color w:val="000000" w:themeColor="text1"/>
          <w:sz w:val="10"/>
        </w:rPr>
      </w:pPr>
      <w:r w:rsidRPr="00ED76CE">
        <w:rPr>
          <w:color w:val="000000" w:themeColor="text1"/>
          <w:sz w:val="10"/>
        </w:rPr>
        <w:t xml:space="preserve">It might seem, then, that Kant, like Simmons, would hold that although our acquired rights are initially indefinite, our private acts of </w:t>
      </w:r>
      <w:proofErr w:type="spellStart"/>
      <w:r w:rsidRPr="00ED76CE">
        <w:rPr>
          <w:color w:val="000000" w:themeColor="text1"/>
          <w:sz w:val="10"/>
        </w:rPr>
        <w:t>appropria</w:t>
      </w:r>
      <w:proofErr w:type="spellEnd"/>
      <w:r w:rsidRPr="00ED76CE">
        <w:rPr>
          <w:color w:val="000000" w:themeColor="text1"/>
          <w:sz w:val="10"/>
        </w:rPr>
        <w:t xml:space="preserve">- </w:t>
      </w:r>
      <w:proofErr w:type="spellStart"/>
      <w:r w:rsidRPr="00ED76CE">
        <w:rPr>
          <w:color w:val="000000" w:themeColor="text1"/>
          <w:sz w:val="10"/>
        </w:rPr>
        <w:t>tion</w:t>
      </w:r>
      <w:proofErr w:type="spellEnd"/>
      <w:r w:rsidRPr="00ED76CE">
        <w:rPr>
          <w:color w:val="000000" w:themeColor="text1"/>
          <w:sz w:val="10"/>
        </w:rPr>
        <w:t xml:space="preserve"> in a state of nature can function to more clearly delimit their contours. </w:t>
      </w:r>
      <w:r w:rsidRPr="00ED76CE">
        <w:rPr>
          <w:rStyle w:val="Emphasis"/>
          <w:color w:val="000000" w:themeColor="text1"/>
        </w:rPr>
        <w:t>Once I appropriate an external object</w:t>
      </w:r>
      <w:r w:rsidRPr="00ED76CE">
        <w:rPr>
          <w:color w:val="000000" w:themeColor="text1"/>
          <w:sz w:val="10"/>
        </w:rPr>
        <w:t xml:space="preserve">—for example, </w:t>
      </w:r>
      <w:r w:rsidRPr="00ED76CE">
        <w:rPr>
          <w:rStyle w:val="Emphasis"/>
          <w:color w:val="000000" w:themeColor="text1"/>
        </w:rPr>
        <w:t>my piece of land in the state of nature—the boundaries of my right to external freedom might simply be equivalent to those of the things and spaces that I have appropriated</w:t>
      </w:r>
      <w:r w:rsidRPr="00ED76CE">
        <w:rPr>
          <w:color w:val="000000" w:themeColor="text1"/>
          <w:sz w:val="10"/>
        </w:rPr>
        <w:t xml:space="preserve">. If this were so, then individuals could succeed in more precisely defining property without the help of the state, and simply by coordinating expectations based on their private acts. In order </w:t>
      </w:r>
      <w:r w:rsidRPr="00ED76CE">
        <w:rPr>
          <w:rStyle w:val="Emphasis"/>
          <w:color w:val="000000" w:themeColor="text1"/>
        </w:rPr>
        <w:t>to respect and acknowledge my external freedom, on this view, you would just have to cede me the spot I have rightfully occupied and to refrain from infringing on my choices within that sphere.</w:t>
      </w:r>
      <w:r w:rsidRPr="00ED76CE">
        <w:rPr>
          <w:color w:val="000000" w:themeColor="text1"/>
          <w:sz w:val="10"/>
        </w:rPr>
        <w:t xml:space="preserve"> Yet Kant does not take this position: </w:t>
      </w:r>
      <w:r w:rsidRPr="00ED76CE">
        <w:rPr>
          <w:rStyle w:val="Emphasis"/>
          <w:color w:val="000000" w:themeColor="text1"/>
        </w:rPr>
        <w:t xml:space="preserve">he argues that the rights made possible by the postulate of practical reason are problematic. Whatever rights </w:t>
      </w:r>
      <w:r w:rsidRPr="00ED76CE">
        <w:rPr>
          <w:rStyle w:val="Emphasis"/>
          <w:color w:val="000000" w:themeColor="text1"/>
          <w:highlight w:val="yellow"/>
        </w:rPr>
        <w:t>our private acts of</w:t>
      </w:r>
      <w:r w:rsidRPr="00ED76CE">
        <w:rPr>
          <w:rStyle w:val="Emphasis"/>
          <w:color w:val="000000" w:themeColor="text1"/>
        </w:rPr>
        <w:t xml:space="preserve"> </w:t>
      </w:r>
      <w:r w:rsidRPr="00ED76CE">
        <w:rPr>
          <w:rStyle w:val="Emphasis"/>
          <w:color w:val="000000" w:themeColor="text1"/>
          <w:highlight w:val="yellow"/>
        </w:rPr>
        <w:t>appropriation outside the state</w:t>
      </w:r>
      <w:r w:rsidRPr="00ED76CE">
        <w:rPr>
          <w:rStyle w:val="Emphasis"/>
          <w:color w:val="000000" w:themeColor="text1"/>
        </w:rPr>
        <w:t xml:space="preserve"> confer upon us can only be understood as provisional rights, that is, they are not conclusive and settled</w:t>
      </w:r>
      <w:r w:rsidRPr="00ED76CE">
        <w:rPr>
          <w:color w:val="000000" w:themeColor="text1"/>
          <w:sz w:val="10"/>
        </w:rPr>
        <w:t xml:space="preserve"> (</w:t>
      </w:r>
      <w:proofErr w:type="spellStart"/>
      <w:r w:rsidRPr="00ED76CE">
        <w:rPr>
          <w:color w:val="000000" w:themeColor="text1"/>
          <w:sz w:val="10"/>
        </w:rPr>
        <w:t>peremp</w:t>
      </w:r>
      <w:proofErr w:type="spellEnd"/>
      <w:r w:rsidRPr="00ED76CE">
        <w:rPr>
          <w:color w:val="000000" w:themeColor="text1"/>
          <w:sz w:val="10"/>
        </w:rPr>
        <w:t xml:space="preserve">- </w:t>
      </w:r>
      <w:proofErr w:type="spellStart"/>
      <w:r w:rsidRPr="00ED76CE">
        <w:rPr>
          <w:color w:val="000000" w:themeColor="text1"/>
          <w:sz w:val="10"/>
        </w:rPr>
        <w:t>torische</w:t>
      </w:r>
      <w:proofErr w:type="spellEnd"/>
      <w:r w:rsidRPr="00ED76CE">
        <w:rPr>
          <w:color w:val="000000" w:themeColor="text1"/>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ED76CE">
        <w:rPr>
          <w:rStyle w:val="Emphasis"/>
          <w:color w:val="000000" w:themeColor="text1"/>
        </w:rPr>
        <w:t xml:space="preserve">The essential problem with acquiring property rights </w:t>
      </w:r>
      <w:r w:rsidRPr="00ED76CE">
        <w:rPr>
          <w:rStyle w:val="Emphasis"/>
          <w:color w:val="000000" w:themeColor="text1"/>
          <w:highlight w:val="yellow"/>
        </w:rPr>
        <w:t>in a state of nature</w:t>
      </w:r>
      <w:r w:rsidRPr="00ED76CE">
        <w:rPr>
          <w:rStyle w:val="Emphasis"/>
          <w:color w:val="000000" w:themeColor="text1"/>
        </w:rPr>
        <w:t>, for Kant, seems to be that we</w:t>
      </w:r>
      <w:r w:rsidRPr="00ED76CE">
        <w:rPr>
          <w:rStyle w:val="Emphasis"/>
          <w:color w:val="000000" w:themeColor="text1"/>
          <w:highlight w:val="yellow"/>
        </w:rPr>
        <w:t xml:space="preserve"> cannot unilaterally</w:t>
      </w:r>
      <w:r w:rsidRPr="00ED76CE">
        <w:rPr>
          <w:rStyle w:val="Emphasis"/>
          <w:color w:val="000000" w:themeColor="text1"/>
        </w:rPr>
        <w:t xml:space="preserve">—through private will— </w:t>
      </w:r>
      <w:r w:rsidRPr="00ED76CE">
        <w:rPr>
          <w:rStyle w:val="Emphasis"/>
          <w:color w:val="000000" w:themeColor="text1"/>
          <w:highlight w:val="yellow"/>
        </w:rPr>
        <w:t>impose a new obligation on other persons to respect our property</w:t>
      </w:r>
      <w:r w:rsidRPr="00ED76CE">
        <w:rPr>
          <w:rStyle w:val="Emphasis"/>
          <w:color w:val="000000" w:themeColor="text1"/>
        </w:rPr>
        <w:t xml:space="preserve"> that they would not otherwise have had.</w:t>
      </w:r>
      <w:r w:rsidRPr="00ED76CE">
        <w:rPr>
          <w:color w:val="000000" w:themeColor="text1"/>
          <w:sz w:val="10"/>
        </w:rPr>
        <w:t>30 “</w:t>
      </w:r>
      <w:r w:rsidRPr="00ED76CE">
        <w:rPr>
          <w:rStyle w:val="Emphasis"/>
          <w:color w:val="000000" w:themeColor="text1"/>
        </w:rPr>
        <w:t>By my unilateral choice I cannot bind another to refrain from using a thing, an obligation he would not otherwise have; hence I can do this only through the united choice of all who possess it in common”</w:t>
      </w:r>
      <w:r w:rsidRPr="00ED76CE">
        <w:rPr>
          <w:color w:val="000000" w:themeColor="text1"/>
          <w:sz w:val="10"/>
        </w:rPr>
        <w:t xml:space="preserve"> (MM, 6:261).31 Even </w:t>
      </w:r>
      <w:r w:rsidRPr="00ED76CE">
        <w:rPr>
          <w:rStyle w:val="Emphasis"/>
          <w:color w:val="000000" w:themeColor="text1"/>
          <w:highlight w:val="yellow"/>
        </w:rPr>
        <w:t>claiming</w:t>
      </w:r>
      <w:r w:rsidRPr="00ED76CE">
        <w:rPr>
          <w:rStyle w:val="Emphasis"/>
          <w:color w:val="000000" w:themeColor="text1"/>
        </w:rPr>
        <w:t xml:space="preserve"> to interpret the a priori general will on another person’s behalf, says Kant, </w:t>
      </w:r>
      <w:r w:rsidRPr="00ED76CE">
        <w:rPr>
          <w:rStyle w:val="Emphasis"/>
          <w:color w:val="000000" w:themeColor="text1"/>
          <w:highlight w:val="yellow"/>
        </w:rPr>
        <w:t>is at- tempting to impose a law on them on my own private authority</w:t>
      </w:r>
      <w:r w:rsidRPr="00ED76CE">
        <w:rPr>
          <w:rStyle w:val="Emphasis"/>
          <w:color w:val="000000" w:themeColor="text1"/>
        </w:rPr>
        <w:t>, since every act of appropriation is “the giving of a law that holds for everyone”</w:t>
      </w:r>
      <w:r w:rsidRPr="00ED76CE">
        <w:rPr>
          <w:color w:val="000000" w:themeColor="text1"/>
          <w:sz w:val="10"/>
        </w:rPr>
        <w:t xml:space="preserve"> (MM, 6:253).32 And he worries that </w:t>
      </w:r>
      <w:r w:rsidRPr="00ED76CE">
        <w:rPr>
          <w:rStyle w:val="Emphasis"/>
          <w:color w:val="000000" w:themeColor="text1"/>
        </w:rPr>
        <w:t xml:space="preserve">this claim to private authority over others is a potential source of injustice: “Now when someone makes </w:t>
      </w:r>
      <w:proofErr w:type="spellStart"/>
      <w:r w:rsidRPr="00ED76CE">
        <w:rPr>
          <w:rStyle w:val="Emphasis"/>
          <w:color w:val="000000" w:themeColor="text1"/>
        </w:rPr>
        <w:t>ar</w:t>
      </w:r>
      <w:proofErr w:type="spellEnd"/>
      <w:r w:rsidRPr="00ED76CE">
        <w:rPr>
          <w:rStyle w:val="Emphasis"/>
          <w:color w:val="000000" w:themeColor="text1"/>
        </w:rPr>
        <w:t xml:space="preserve">- </w:t>
      </w:r>
      <w:proofErr w:type="spellStart"/>
      <w:r w:rsidRPr="00ED76CE">
        <w:rPr>
          <w:rStyle w:val="Emphasis"/>
          <w:color w:val="000000" w:themeColor="text1"/>
        </w:rPr>
        <w:t>rangements</w:t>
      </w:r>
      <w:proofErr w:type="spellEnd"/>
      <w:r w:rsidRPr="00ED76CE">
        <w:rPr>
          <w:rStyle w:val="Emphasis"/>
          <w:color w:val="000000" w:themeColor="text1"/>
        </w:rPr>
        <w:t xml:space="preserve"> about another, it is always possible for him to do the other wrong; but he can never do wrong in what he decides upon with regard to himself</w:t>
      </w:r>
      <w:r w:rsidRPr="00ED76CE">
        <w:rPr>
          <w:color w:val="000000" w:themeColor="text1"/>
          <w:sz w:val="10"/>
        </w:rPr>
        <w:t xml:space="preserve"> (for </w:t>
      </w:r>
      <w:proofErr w:type="spellStart"/>
      <w:r w:rsidRPr="00ED76CE">
        <w:rPr>
          <w:color w:val="000000" w:themeColor="text1"/>
          <w:sz w:val="10"/>
        </w:rPr>
        <w:t>volenti</w:t>
      </w:r>
      <w:proofErr w:type="spellEnd"/>
      <w:r w:rsidRPr="00ED76CE">
        <w:rPr>
          <w:color w:val="000000" w:themeColor="text1"/>
          <w:sz w:val="10"/>
        </w:rPr>
        <w:t xml:space="preserve"> non fit </w:t>
      </w:r>
      <w:proofErr w:type="spellStart"/>
      <w:r w:rsidRPr="00ED76CE">
        <w:rPr>
          <w:color w:val="000000" w:themeColor="text1"/>
          <w:sz w:val="10"/>
        </w:rPr>
        <w:t>inuria</w:t>
      </w:r>
      <w:proofErr w:type="spellEnd"/>
      <w:r w:rsidRPr="00ED76CE">
        <w:rPr>
          <w:color w:val="000000" w:themeColor="text1"/>
          <w:sz w:val="10"/>
        </w:rPr>
        <w:t xml:space="preserve">)” (MM, 6:314). </w:t>
      </w:r>
      <w:r w:rsidRPr="00ED76CE">
        <w:rPr>
          <w:rStyle w:val="Emphasis"/>
          <w:color w:val="000000" w:themeColor="text1"/>
          <w:highlight w:val="yellow"/>
        </w:rPr>
        <w:t xml:space="preserve">My will to </w:t>
      </w:r>
      <w:proofErr w:type="spellStart"/>
      <w:r w:rsidRPr="00ED76CE">
        <w:rPr>
          <w:rStyle w:val="Emphasis"/>
          <w:color w:val="000000" w:themeColor="text1"/>
          <w:highlight w:val="yellow"/>
        </w:rPr>
        <w:t>appro</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priate</w:t>
      </w:r>
      <w:proofErr w:type="spellEnd"/>
      <w:r w:rsidRPr="00ED76CE">
        <w:rPr>
          <w:color w:val="000000" w:themeColor="text1"/>
          <w:sz w:val="10"/>
        </w:rPr>
        <w:t xml:space="preserve">, in the belief that my appropriation is justifiable to others, </w:t>
      </w:r>
      <w:r w:rsidRPr="00ED76CE">
        <w:rPr>
          <w:rStyle w:val="Emphasis"/>
          <w:color w:val="000000" w:themeColor="text1"/>
          <w:highlight w:val="yellow"/>
        </w:rPr>
        <w:t>cannot yet serve as a (coercive) law</w:t>
      </w:r>
      <w:r w:rsidRPr="00ED76CE">
        <w:rPr>
          <w:rStyle w:val="Emphasis"/>
          <w:color w:val="000000" w:themeColor="text1"/>
        </w:rPr>
        <w:t xml:space="preserve"> for everyone else, because </w:t>
      </w:r>
      <w:r w:rsidRPr="00ED76CE">
        <w:rPr>
          <w:rStyle w:val="Emphasis"/>
          <w:color w:val="000000" w:themeColor="text1"/>
          <w:highlight w:val="yellow"/>
        </w:rPr>
        <w:t>it cannot put them under an obligation</w:t>
      </w:r>
      <w:r w:rsidRPr="00ED76CE">
        <w:rPr>
          <w:color w:val="000000" w:themeColor="text1"/>
          <w:sz w:val="10"/>
        </w:rPr>
        <w:t xml:space="preserve">. Kant suggests, in other words, that </w:t>
      </w:r>
      <w:r w:rsidRPr="00ED76CE">
        <w:rPr>
          <w:rStyle w:val="Emphasis"/>
          <w:color w:val="000000" w:themeColor="text1"/>
        </w:rPr>
        <w:t xml:space="preserve">figuring out how to carve up shares of the external world consistently with everyone’s freedom does not ex- </w:t>
      </w:r>
      <w:proofErr w:type="spellStart"/>
      <w:r w:rsidRPr="00ED76CE">
        <w:rPr>
          <w:rStyle w:val="Emphasis"/>
          <w:color w:val="000000" w:themeColor="text1"/>
        </w:rPr>
        <w:t>haust</w:t>
      </w:r>
      <w:proofErr w:type="spellEnd"/>
      <w:r w:rsidRPr="00ED76CE">
        <w:rPr>
          <w:rStyle w:val="Emphasis"/>
          <w:color w:val="000000" w:themeColor="text1"/>
        </w:rPr>
        <w:t xml:space="preserve"> the entire problem of justice involved in acquiring rights to prop- </w:t>
      </w:r>
      <w:proofErr w:type="spellStart"/>
      <w:r w:rsidRPr="00ED76CE">
        <w:rPr>
          <w:rStyle w:val="Emphasis"/>
          <w:color w:val="000000" w:themeColor="text1"/>
        </w:rPr>
        <w:t>erty</w:t>
      </w:r>
      <w:proofErr w:type="spellEnd"/>
      <w:r w:rsidRPr="00ED76CE">
        <w:rPr>
          <w:rStyle w:val="Emphasis"/>
          <w:color w:val="000000" w:themeColor="text1"/>
        </w:rPr>
        <w:t>.</w:t>
      </w:r>
      <w:r w:rsidRPr="00ED76CE">
        <w:rPr>
          <w:color w:val="000000" w:themeColor="text1"/>
          <w:sz w:val="10"/>
        </w:rPr>
        <w:t xml:space="preserve"> We might appeal to criteria of salience or convention to help </w:t>
      </w:r>
      <w:proofErr w:type="spellStart"/>
      <w:r w:rsidRPr="00ED76CE">
        <w:rPr>
          <w:color w:val="000000" w:themeColor="text1"/>
          <w:sz w:val="10"/>
        </w:rPr>
        <w:t>coordi</w:t>
      </w:r>
      <w:proofErr w:type="spellEnd"/>
      <w:r w:rsidRPr="00ED76CE">
        <w:rPr>
          <w:color w:val="000000" w:themeColor="text1"/>
          <w:sz w:val="10"/>
        </w:rPr>
        <w:t xml:space="preserve">- </w:t>
      </w:r>
      <w:proofErr w:type="spellStart"/>
      <w:r w:rsidRPr="00ED76CE">
        <w:rPr>
          <w:color w:val="000000" w:themeColor="text1"/>
          <w:sz w:val="10"/>
        </w:rPr>
        <w:t>nate</w:t>
      </w:r>
      <w:proofErr w:type="spellEnd"/>
      <w:r w:rsidRPr="00ED76CE">
        <w:rPr>
          <w:color w:val="000000" w:themeColor="text1"/>
          <w:sz w:val="10"/>
        </w:rPr>
        <w:t xml:space="preserve"> our expectations on which of the many possible property distributions to choose. But we face an additional difficulty: </w:t>
      </w:r>
      <w:r w:rsidRPr="00ED76CE">
        <w:rPr>
          <w:rStyle w:val="Emphasis"/>
          <w:color w:val="000000" w:themeColor="text1"/>
        </w:rPr>
        <w:t>how do we impose one of these distributions without at the same time arrogating to ourselves the private authority to lay down the law for an equally free being, one who has an innate right not to be constrained by our private will?</w:t>
      </w:r>
      <w:r w:rsidRPr="00ED76CE">
        <w:rPr>
          <w:color w:val="000000" w:themeColor="text1"/>
          <w:sz w:val="10"/>
        </w:rPr>
        <w:t xml:space="preserve"> In coercing someone to respect our view of our property rights, we are also necessarily claiming the right to impose our private will upon that person. If it is to really respect </w:t>
      </w:r>
      <w:r w:rsidRPr="00ED76CE">
        <w:rPr>
          <w:color w:val="000000" w:themeColor="text1"/>
          <w:sz w:val="10"/>
        </w:rPr>
        <w:lastRenderedPageBreak/>
        <w:t xml:space="preserve">everyone’s freedom, Kant thinks, </w:t>
      </w:r>
      <w:r w:rsidRPr="00ED76CE">
        <w:rPr>
          <w:rStyle w:val="Emphasis"/>
          <w:color w:val="000000" w:themeColor="text1"/>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sidRPr="00ED76CE">
        <w:rPr>
          <w:color w:val="000000" w:themeColor="text1"/>
          <w:sz w:val="10"/>
        </w:rPr>
        <w:t xml:space="preserve"> This right to do what seems right and good to him derives from the moral equality of persons: no one has an innate right to decide in another person’s behalf. </w:t>
      </w:r>
      <w:r w:rsidRPr="00ED76CE">
        <w:rPr>
          <w:rStyle w:val="Emphasis"/>
          <w:color w:val="000000" w:themeColor="text1"/>
        </w:rPr>
        <w:t xml:space="preserve">And be- cause </w:t>
      </w:r>
      <w:r w:rsidRPr="00ED76CE">
        <w:rPr>
          <w:rStyle w:val="Emphasis"/>
          <w:color w:val="000000" w:themeColor="text1"/>
          <w:highlight w:val="yellow"/>
        </w:rPr>
        <w:t>each person is an equally authoritative judge, it is</w:t>
      </w:r>
      <w:r w:rsidRPr="00ED76CE">
        <w:rPr>
          <w:rStyle w:val="Emphasis"/>
          <w:color w:val="000000" w:themeColor="text1"/>
        </w:rPr>
        <w:t xml:space="preserve"> therefore </w:t>
      </w:r>
      <w:proofErr w:type="spellStart"/>
      <w:r w:rsidRPr="00ED76CE">
        <w:rPr>
          <w:rStyle w:val="Emphasis"/>
          <w:color w:val="000000" w:themeColor="text1"/>
          <w:highlight w:val="yellow"/>
        </w:rPr>
        <w:t>impossi</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ble</w:t>
      </w:r>
      <w:proofErr w:type="spellEnd"/>
      <w:r w:rsidRPr="00ED76CE">
        <w:rPr>
          <w:rStyle w:val="Emphasis"/>
          <w:color w:val="000000" w:themeColor="text1"/>
          <w:highlight w:val="yellow"/>
        </w:rPr>
        <w:t>—in a state of nature—to put [them] under an obligation of justice that [they]</w:t>
      </w:r>
      <w:r w:rsidRPr="00ED76CE">
        <w:rPr>
          <w:rStyle w:val="Emphasis"/>
          <w:color w:val="000000" w:themeColor="text1"/>
        </w:rPr>
        <w:t xml:space="preserve"> himself </w:t>
      </w:r>
      <w:r w:rsidRPr="00ED76CE">
        <w:rPr>
          <w:rStyle w:val="Emphasis"/>
          <w:color w:val="000000" w:themeColor="text1"/>
          <w:highlight w:val="yellow"/>
        </w:rPr>
        <w:t>do</w:t>
      </w:r>
      <w:r w:rsidRPr="00ED76CE">
        <w:rPr>
          <w:rStyle w:val="Emphasis"/>
          <w:color w:val="000000" w:themeColor="text1"/>
        </w:rPr>
        <w:t xml:space="preserve">es </w:t>
      </w:r>
      <w:r w:rsidRPr="00ED76CE">
        <w:rPr>
          <w:rStyle w:val="Emphasis"/>
          <w:color w:val="000000" w:themeColor="text1"/>
          <w:highlight w:val="yellow"/>
        </w:rPr>
        <w:t>not recognize.</w:t>
      </w:r>
      <w:r w:rsidRPr="00ED76CE">
        <w:rPr>
          <w:rStyle w:val="Emphasis"/>
          <w:color w:val="000000" w:themeColor="text1"/>
        </w:rPr>
        <w:t xml:space="preserve"> The will</w:t>
      </w:r>
      <w:r w:rsidRPr="00ED76CE">
        <w:rPr>
          <w:color w:val="000000" w:themeColor="text1"/>
          <w:sz w:val="10"/>
        </w:rPr>
        <w:t xml:space="preserve"> of all others except for himself, which proposes to put him under obligation to give up a certain possession, </w:t>
      </w:r>
      <w:r w:rsidRPr="00ED76CE">
        <w:rPr>
          <w:rStyle w:val="Emphasis"/>
          <w:color w:val="000000" w:themeColor="text1"/>
        </w:rPr>
        <w:t xml:space="preserve">is merely unilateral, and hence has as little lawful force in denying him possession as he has in asserting it </w:t>
      </w:r>
      <w:r w:rsidRPr="00ED76CE">
        <w:rPr>
          <w:color w:val="000000" w:themeColor="text1"/>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ED76CE">
        <w:rPr>
          <w:rStyle w:val="Emphasis"/>
          <w:color w:val="000000" w:themeColor="text1"/>
        </w:rPr>
        <w:t xml:space="preserve">no other person’s merely unilateral will can bind one in the face of one’s own disagreement. </w:t>
      </w:r>
      <w:r w:rsidRPr="00ED76CE">
        <w:rPr>
          <w:color w:val="000000" w:themeColor="text1"/>
          <w:sz w:val="10"/>
        </w:rPr>
        <w:t>Kant concludes from this that “</w:t>
      </w:r>
      <w:r w:rsidRPr="00ED76CE">
        <w:rPr>
          <w:rStyle w:val="Emphasis"/>
          <w:color w:val="000000" w:themeColor="text1"/>
        </w:rPr>
        <w:t>no particular will can be legislative for the commonwealth”</w:t>
      </w:r>
      <w:r w:rsidRPr="00ED76CE">
        <w:rPr>
          <w:color w:val="000000" w:themeColor="text1"/>
          <w:sz w:val="10"/>
        </w:rPr>
        <w:t xml:space="preserve"> (TP, 8:295), since no private person’s will can </w:t>
      </w:r>
      <w:proofErr w:type="spellStart"/>
      <w:r w:rsidRPr="00ED76CE">
        <w:rPr>
          <w:color w:val="000000" w:themeColor="text1"/>
          <w:sz w:val="10"/>
        </w:rPr>
        <w:t>effec</w:t>
      </w:r>
      <w:proofErr w:type="spellEnd"/>
      <w:r w:rsidRPr="00ED76CE">
        <w:rPr>
          <w:color w:val="000000" w:themeColor="text1"/>
          <w:sz w:val="10"/>
        </w:rPr>
        <w:t xml:space="preserve">- </w:t>
      </w:r>
      <w:proofErr w:type="spellStart"/>
      <w:r w:rsidRPr="00ED76CE">
        <w:rPr>
          <w:color w:val="000000" w:themeColor="text1"/>
          <w:sz w:val="10"/>
        </w:rPr>
        <w:t>tively</w:t>
      </w:r>
      <w:proofErr w:type="spellEnd"/>
      <w:r w:rsidRPr="00ED76CE">
        <w:rPr>
          <w:color w:val="000000" w:themeColor="text1"/>
          <w:sz w:val="10"/>
        </w:rPr>
        <w:t xml:space="preserve"> claim to impose an obligation on others. Instead, Kant says that </w:t>
      </w:r>
      <w:r w:rsidRPr="00ED76CE">
        <w:rPr>
          <w:rStyle w:val="Emphasis"/>
          <w:color w:val="000000" w:themeColor="text1"/>
        </w:rPr>
        <w:t xml:space="preserve">“all right,” that is to say all claims that impose binding duties on others, “depends on laws” </w:t>
      </w:r>
      <w:r w:rsidRPr="00ED76CE">
        <w:rPr>
          <w:color w:val="000000" w:themeColor="text1"/>
          <w:sz w:val="10"/>
        </w:rPr>
        <w:t xml:space="preserve">(TP, 8:294). </w:t>
      </w:r>
      <w:r w:rsidRPr="00ED76CE">
        <w:rPr>
          <w:rStyle w:val="Emphasis"/>
          <w:color w:val="000000" w:themeColor="text1"/>
          <w:highlight w:val="yellow"/>
        </w:rPr>
        <w:t xml:space="preserve">Law overcomes the problem of </w:t>
      </w:r>
      <w:proofErr w:type="spellStart"/>
      <w:r w:rsidRPr="00ED76CE">
        <w:rPr>
          <w:rStyle w:val="Emphasis"/>
          <w:color w:val="000000" w:themeColor="text1"/>
          <w:highlight w:val="yellow"/>
        </w:rPr>
        <w:t>unilater</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alism</w:t>
      </w:r>
      <w:proofErr w:type="spellEnd"/>
      <w:r w:rsidRPr="00ED76CE">
        <w:rPr>
          <w:rStyle w:val="Emphasis"/>
          <w:color w:val="000000" w:themeColor="text1"/>
        </w:rPr>
        <w:t xml:space="preserve"> inherent in imposing new obligations on others on one’s own au- </w:t>
      </w:r>
      <w:proofErr w:type="spellStart"/>
      <w:r w:rsidRPr="00ED76CE">
        <w:rPr>
          <w:rStyle w:val="Emphasis"/>
          <w:color w:val="000000" w:themeColor="text1"/>
        </w:rPr>
        <w:t>thority</w:t>
      </w:r>
      <w:proofErr w:type="spellEnd"/>
      <w:r w:rsidRPr="00ED76CE">
        <w:rPr>
          <w:rStyle w:val="Emphasis"/>
          <w:color w:val="000000" w:themeColor="text1"/>
        </w:rPr>
        <w:t xml:space="preserve">, by substituting an </w:t>
      </w:r>
      <w:proofErr w:type="spellStart"/>
      <w:r w:rsidRPr="00ED76CE">
        <w:rPr>
          <w:rStyle w:val="Emphasis"/>
          <w:color w:val="000000" w:themeColor="text1"/>
        </w:rPr>
        <w:t>omnilateral</w:t>
      </w:r>
      <w:proofErr w:type="spellEnd"/>
      <w:r w:rsidRPr="00ED76CE">
        <w:rPr>
          <w:rStyle w:val="Emphasis"/>
          <w:color w:val="000000" w:themeColor="text1"/>
        </w:rPr>
        <w:t xml:space="preserve"> will in place of a unilateral one</w:t>
      </w:r>
      <w:r w:rsidRPr="00ED76CE">
        <w:rPr>
          <w:color w:val="000000" w:themeColor="text1"/>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D76CE">
        <w:rPr>
          <w:rStyle w:val="Emphasis"/>
          <w:color w:val="000000" w:themeColor="text1"/>
          <w:highlight w:val="yellow"/>
        </w:rPr>
        <w:t>defining</w:t>
      </w:r>
      <w:r w:rsidRPr="00ED76CE">
        <w:rPr>
          <w:rStyle w:val="Emphasis"/>
          <w:color w:val="000000" w:themeColor="text1"/>
        </w:rPr>
        <w:t xml:space="preserve"> and enforcing both our rights over our bodies and </w:t>
      </w:r>
      <w:r w:rsidRPr="00ED76CE">
        <w:rPr>
          <w:rStyle w:val="Emphasis"/>
          <w:color w:val="000000" w:themeColor="text1"/>
          <w:highlight w:val="yellow"/>
        </w:rPr>
        <w:t>our rights to external objects through public</w:t>
      </w:r>
      <w:r w:rsidRPr="00ED76CE">
        <w:rPr>
          <w:rStyle w:val="Emphasis"/>
          <w:color w:val="000000" w:themeColor="text1"/>
        </w:rPr>
        <w:t xml:space="preserve"> and nonarbitrary </w:t>
      </w:r>
      <w:r w:rsidRPr="00ED76CE">
        <w:rPr>
          <w:rStyle w:val="Emphasis"/>
          <w:color w:val="000000" w:themeColor="text1"/>
          <w:highlight w:val="yellow"/>
        </w:rPr>
        <w:t>laws is the only way to secure ourselves against</w:t>
      </w:r>
      <w:r w:rsidRPr="00ED76CE">
        <w:rPr>
          <w:rStyle w:val="Emphasis"/>
          <w:color w:val="000000" w:themeColor="text1"/>
        </w:rPr>
        <w:t xml:space="preserve"> the </w:t>
      </w:r>
      <w:r w:rsidRPr="00ED76CE">
        <w:rPr>
          <w:rStyle w:val="Emphasis"/>
          <w:color w:val="000000" w:themeColor="text1"/>
          <w:highlight w:val="yellow"/>
        </w:rPr>
        <w:t>coercive interference</w:t>
      </w:r>
      <w:r w:rsidRPr="00ED76CE">
        <w:rPr>
          <w:rStyle w:val="Emphasis"/>
          <w:color w:val="000000" w:themeColor="text1"/>
        </w:rPr>
        <w:t xml:space="preserve"> of other private persons in our affairs.</w:t>
      </w:r>
      <w:r w:rsidRPr="00ED76CE">
        <w:rPr>
          <w:color w:val="000000" w:themeColor="text1"/>
          <w:sz w:val="10"/>
        </w:rPr>
        <w:t xml:space="preserve"> For Kant, then</w:t>
      </w:r>
      <w:r w:rsidRPr="00ED76CE">
        <w:rPr>
          <w:rStyle w:val="Emphasis"/>
          <w:color w:val="000000" w:themeColor="text1"/>
        </w:rPr>
        <w:t xml:space="preserve">, the only sort of </w:t>
      </w:r>
      <w:r w:rsidRPr="00ED76CE">
        <w:rPr>
          <w:rStyle w:val="Emphasis"/>
          <w:color w:val="000000" w:themeColor="text1"/>
          <w:highlight w:val="yellow"/>
        </w:rPr>
        <w:t>property distribution</w:t>
      </w:r>
      <w:r w:rsidRPr="00ED76CE">
        <w:rPr>
          <w:rStyle w:val="Emphasis"/>
          <w:color w:val="000000" w:themeColor="text1"/>
        </w:rPr>
        <w:t xml:space="preserve"> to which we could all hypothetically consent </w:t>
      </w:r>
      <w:r w:rsidRPr="00ED76CE">
        <w:rPr>
          <w:rStyle w:val="Emphasis"/>
          <w:color w:val="000000" w:themeColor="text1"/>
          <w:highlight w:val="yellow"/>
        </w:rPr>
        <w:t>must</w:t>
      </w:r>
      <w:r w:rsidRPr="00ED76CE">
        <w:rPr>
          <w:rStyle w:val="Emphasis"/>
          <w:color w:val="000000" w:themeColor="text1"/>
        </w:rPr>
        <w:t xml:space="preserve"> necessarily </w:t>
      </w:r>
      <w:r w:rsidRPr="00ED76CE">
        <w:rPr>
          <w:rStyle w:val="Emphasis"/>
          <w:color w:val="000000" w:themeColor="text1"/>
          <w:highlight w:val="yellow"/>
        </w:rPr>
        <w:t>be</w:t>
      </w:r>
      <w:r w:rsidRPr="00ED76CE">
        <w:rPr>
          <w:rStyle w:val="Emphasis"/>
          <w:color w:val="000000" w:themeColor="text1"/>
        </w:rPr>
        <w:t xml:space="preserve"> one that is </w:t>
      </w:r>
      <w:r w:rsidRPr="00ED76CE">
        <w:rPr>
          <w:rStyle w:val="Emphasis"/>
          <w:color w:val="000000" w:themeColor="text1"/>
          <w:highlight w:val="yellow"/>
        </w:rPr>
        <w:t>defined and enforced by the state</w:t>
      </w:r>
      <w:r w:rsidRPr="00ED76CE">
        <w:rPr>
          <w:rStyle w:val="Emphasis"/>
          <w:color w:val="000000" w:themeColor="text1"/>
        </w:rPr>
        <w:t xml:space="preserve">, since all privately enforced distributions have the inevitable side-effect of subjecting us to the wills of others. </w:t>
      </w:r>
      <w:r w:rsidRPr="00ED76CE">
        <w:rPr>
          <w:color w:val="000000" w:themeColor="text1"/>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ED76CE">
        <w:rPr>
          <w:color w:val="000000" w:themeColor="text1"/>
          <w:sz w:val="10"/>
        </w:rPr>
        <w:t>ies</w:t>
      </w:r>
      <w:proofErr w:type="spellEnd"/>
      <w:r w:rsidRPr="00ED76CE">
        <w:rPr>
          <w:color w:val="000000" w:themeColor="text1"/>
          <w:sz w:val="10"/>
        </w:rPr>
        <w:t xml:space="preserve"> are not; and second, through unilateral coercion, which threatens in- </w:t>
      </w:r>
      <w:proofErr w:type="spellStart"/>
      <w:r w:rsidRPr="00ED76CE">
        <w:rPr>
          <w:color w:val="000000" w:themeColor="text1"/>
          <w:sz w:val="10"/>
        </w:rPr>
        <w:t>terference</w:t>
      </w:r>
      <w:proofErr w:type="spellEnd"/>
      <w:r w:rsidRPr="00ED76CE">
        <w:rPr>
          <w:color w:val="000000" w:themeColor="text1"/>
          <w:sz w:val="10"/>
        </w:rPr>
        <w:t xml:space="preserve"> by others in all our rights, both our rights over our bodies and our rights over external things.</w:t>
      </w:r>
    </w:p>
    <w:p w14:paraId="0A9F9BA4" w14:textId="77777777" w:rsidR="00AA121C" w:rsidRPr="00ED76CE" w:rsidRDefault="00AA121C" w:rsidP="00AA121C">
      <w:pPr>
        <w:pStyle w:val="Heading4"/>
        <w:rPr>
          <w:color w:val="000000" w:themeColor="text1"/>
        </w:rPr>
      </w:pPr>
      <w:r w:rsidRPr="00ED76CE">
        <w:rPr>
          <w:color w:val="000000" w:themeColor="text1"/>
        </w:rPr>
        <w:t>B] In the state of nature, everyone is an equal arbitrator of justice – that makes rights violations impossible to resolve.</w:t>
      </w:r>
    </w:p>
    <w:p w14:paraId="28228DF7" w14:textId="77777777" w:rsidR="00AA121C" w:rsidRPr="00ED76CE" w:rsidRDefault="00AA121C" w:rsidP="00AA121C">
      <w:pPr>
        <w:rPr>
          <w:color w:val="000000" w:themeColor="text1"/>
        </w:rPr>
      </w:pPr>
      <w:proofErr w:type="spellStart"/>
      <w:r w:rsidRPr="00ED76CE">
        <w:rPr>
          <w:rStyle w:val="Style13ptBold"/>
          <w:color w:val="000000" w:themeColor="text1"/>
        </w:rPr>
        <w:t>Stilz</w:t>
      </w:r>
      <w:proofErr w:type="spellEnd"/>
      <w:r w:rsidRPr="00ED76CE">
        <w:rPr>
          <w:rStyle w:val="Style13ptBold"/>
          <w:color w:val="000000" w:themeColor="text1"/>
        </w:rPr>
        <w:t xml:space="preserve"> 2</w:t>
      </w:r>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ED76CE">
        <w:rPr>
          <w:color w:val="000000" w:themeColor="text1"/>
        </w:rPr>
        <w:t>. ,</w:t>
      </w:r>
      <w:proofErr w:type="gramEnd"/>
      <w:r w:rsidRPr="00ED76CE">
        <w:rPr>
          <w:color w:val="000000" w:themeColor="text1"/>
        </w:rPr>
        <w:t xml:space="preserve"> 2009, accessed on 12-18-2021, </w:t>
      </w:r>
      <w:proofErr w:type="spellStart"/>
      <w:r w:rsidRPr="00ED76CE">
        <w:rPr>
          <w:color w:val="000000" w:themeColor="text1"/>
        </w:rPr>
        <w:t>Muse.jhu</w:t>
      </w:r>
      <w:proofErr w:type="spellEnd"/>
      <w:r w:rsidRPr="00ED76CE">
        <w:rPr>
          <w:color w:val="000000" w:themeColor="text1"/>
        </w:rPr>
        <w:t xml:space="preserve">, "Project MUSE - Liberal Loyalty", https://muse.jhu.edu/book/30179)//phs </w:t>
      </w:r>
      <w:proofErr w:type="spellStart"/>
      <w:r w:rsidRPr="00ED76CE">
        <w:rPr>
          <w:color w:val="000000" w:themeColor="text1"/>
        </w:rPr>
        <w:t>st</w:t>
      </w:r>
      <w:proofErr w:type="spellEnd"/>
    </w:p>
    <w:p w14:paraId="168207AD" w14:textId="5568A277" w:rsidR="00AA121C" w:rsidRPr="00ED76CE" w:rsidRDefault="00AA121C" w:rsidP="00AA121C">
      <w:pPr>
        <w:rPr>
          <w:color w:val="000000" w:themeColor="text1"/>
          <w:sz w:val="16"/>
        </w:rPr>
      </w:pPr>
      <w:r w:rsidRPr="00ED76CE">
        <w:rPr>
          <w:color w:val="000000" w:themeColor="text1"/>
          <w:sz w:val="16"/>
        </w:rPr>
        <w:t xml:space="preserve">The Problem of Unilateral Interpretation Kant centrally appeals to the idea that </w:t>
      </w:r>
      <w:r w:rsidRPr="00ED76CE">
        <w:rPr>
          <w:rStyle w:val="Emphasis"/>
          <w:color w:val="000000" w:themeColor="text1"/>
          <w:highlight w:val="yellow"/>
        </w:rPr>
        <w:t>to conclusively possess a right, it must be an objective right, rather than a subjective right</w:t>
      </w:r>
      <w:r w:rsidRPr="00ED76CE">
        <w:rPr>
          <w:rStyle w:val="Emphasis"/>
          <w:color w:val="000000" w:themeColor="text1"/>
        </w:rPr>
        <w:t xml:space="preserve"> based on one individual’s private interpretation of what justice requires. A subjective right is an individual’s good-faith belief about his rights: this belief gives him title to coerce others to keep off his property</w:t>
      </w:r>
      <w:r w:rsidRPr="00ED76CE">
        <w:rPr>
          <w:color w:val="000000" w:themeColor="text1"/>
          <w:sz w:val="16"/>
        </w:rPr>
        <w:t xml:space="preserve"> or to allow him bodily inviolability. But </w:t>
      </w:r>
      <w:r w:rsidRPr="00ED76CE">
        <w:rPr>
          <w:rStyle w:val="Emphasis"/>
          <w:color w:val="000000" w:themeColor="text1"/>
          <w:highlight w:val="yellow"/>
        </w:rPr>
        <w:t>it does not yet place other people under a correlative duty. That would be</w:t>
      </w:r>
      <w:r w:rsidRPr="00ED76CE">
        <w:rPr>
          <w:rStyle w:val="Emphasis"/>
          <w:color w:val="000000" w:themeColor="text1"/>
        </w:rPr>
        <w:t xml:space="preserve"> so </w:t>
      </w:r>
      <w:r w:rsidRPr="00ED76CE">
        <w:rPr>
          <w:rStyle w:val="Emphasis"/>
          <w:color w:val="000000" w:themeColor="text1"/>
          <w:highlight w:val="yellow"/>
        </w:rPr>
        <w:t>only if all individuals shared [their] interpretation of justice</w:t>
      </w:r>
      <w:r w:rsidRPr="00ED76CE">
        <w:rPr>
          <w:rStyle w:val="Emphasis"/>
          <w:color w:val="000000" w:themeColor="text1"/>
        </w:rPr>
        <w:t xml:space="preserve">. But since individuals are equally authoritative judges in the state of nature, whenever they do not share another person’s </w:t>
      </w:r>
      <w:r w:rsidRPr="00ED76CE">
        <w:rPr>
          <w:rStyle w:val="Emphasis"/>
          <w:color w:val="000000" w:themeColor="text1"/>
        </w:rPr>
        <w:lastRenderedPageBreak/>
        <w:t>belief about jus- tice, his belief imposes no duty on them at all.</w:t>
      </w:r>
      <w:r w:rsidRPr="00ED76CE">
        <w:rPr>
          <w:color w:val="000000" w:themeColor="text1"/>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ED76CE">
        <w:rPr>
          <w:color w:val="000000" w:themeColor="text1"/>
          <w:sz w:val="16"/>
        </w:rPr>
        <w:t>interpreta</w:t>
      </w:r>
      <w:proofErr w:type="spellEnd"/>
      <w:r w:rsidRPr="00ED76CE">
        <w:rPr>
          <w:color w:val="000000" w:themeColor="text1"/>
          <w:sz w:val="16"/>
        </w:rPr>
        <w:t xml:space="preserve">- </w:t>
      </w:r>
      <w:proofErr w:type="spellStart"/>
      <w:r w:rsidRPr="00ED76CE">
        <w:rPr>
          <w:color w:val="000000" w:themeColor="text1"/>
          <w:sz w:val="16"/>
        </w:rPr>
        <w:t>tions</w:t>
      </w:r>
      <w:proofErr w:type="spellEnd"/>
      <w:r w:rsidRPr="00ED76CE">
        <w:rPr>
          <w:color w:val="000000" w:themeColor="text1"/>
          <w:sz w:val="16"/>
        </w:rPr>
        <w:t xml:space="preserve"> is the one that simply is valid as a matter of moral fact. That may be so. </w:t>
      </w:r>
      <w:r w:rsidRPr="00ED76CE">
        <w:rPr>
          <w:rStyle w:val="Emphasis"/>
          <w:color w:val="000000" w:themeColor="text1"/>
        </w:rPr>
        <w:t xml:space="preserve">But </w:t>
      </w:r>
      <w:r w:rsidRPr="00ED76CE">
        <w:rPr>
          <w:rStyle w:val="Emphasis"/>
          <w:color w:val="000000" w:themeColor="text1"/>
          <w:highlight w:val="yellow"/>
        </w:rPr>
        <w:t>as long as we remain in a state of nature</w:t>
      </w:r>
      <w:r w:rsidRPr="00ED76CE">
        <w:rPr>
          <w:rStyle w:val="Emphasis"/>
          <w:color w:val="000000" w:themeColor="text1"/>
        </w:rPr>
        <w:t xml:space="preserve">, even this true view of right must remain unrealized, since </w:t>
      </w:r>
      <w:r w:rsidRPr="00ED76CE">
        <w:rPr>
          <w:rStyle w:val="Emphasis"/>
          <w:color w:val="000000" w:themeColor="text1"/>
          <w:highlight w:val="yellow"/>
        </w:rPr>
        <w:t>each person</w:t>
      </w:r>
      <w:r w:rsidRPr="00ED76CE">
        <w:rPr>
          <w:rStyle w:val="Emphasis"/>
          <w:color w:val="000000" w:themeColor="text1"/>
        </w:rPr>
        <w:t xml:space="preserve">, being an equally au- </w:t>
      </w:r>
      <w:proofErr w:type="spellStart"/>
      <w:r w:rsidRPr="00ED76CE">
        <w:rPr>
          <w:rStyle w:val="Emphasis"/>
          <w:color w:val="000000" w:themeColor="text1"/>
        </w:rPr>
        <w:t>thoritative</w:t>
      </w:r>
      <w:proofErr w:type="spellEnd"/>
      <w:r w:rsidRPr="00ED76CE">
        <w:rPr>
          <w:rStyle w:val="Emphasis"/>
          <w:color w:val="000000" w:themeColor="text1"/>
        </w:rPr>
        <w:t xml:space="preserve"> judge, </w:t>
      </w:r>
      <w:r w:rsidRPr="00ED76CE">
        <w:rPr>
          <w:rStyle w:val="Emphasis"/>
          <w:color w:val="000000" w:themeColor="text1"/>
          <w:highlight w:val="yellow"/>
        </w:rPr>
        <w:t xml:space="preserve">has a right to enforce [their] own interpretation of justice, which means the </w:t>
      </w:r>
      <w:r w:rsidRPr="00ED76CE">
        <w:rPr>
          <w:rStyle w:val="Emphasis"/>
          <w:color w:val="000000" w:themeColor="text1"/>
        </w:rPr>
        <w:t xml:space="preserve">true view of </w:t>
      </w:r>
      <w:r w:rsidRPr="00ED76CE">
        <w:rPr>
          <w:rStyle w:val="Emphasis"/>
          <w:color w:val="000000" w:themeColor="text1"/>
          <w:highlight w:val="yellow"/>
        </w:rPr>
        <w:t>right places the person under no duties when it does not correspond with the person’s own.</w:t>
      </w:r>
      <w:r w:rsidRPr="00ED76CE">
        <w:rPr>
          <w:color w:val="000000" w:themeColor="text1"/>
          <w:sz w:val="16"/>
        </w:rPr>
        <w:t xml:space="preserve"> So as long as we remain our own judges and self-enforcers, </w:t>
      </w:r>
      <w:r w:rsidRPr="00ED76CE">
        <w:rPr>
          <w:rStyle w:val="Emphasis"/>
          <w:color w:val="000000" w:themeColor="text1"/>
        </w:rPr>
        <w:t xml:space="preserve">there is no means by which we might establish which interpretation of right is morally valid without claiming the authority to serve as judge in another person’s behalf and forcibly subject the person to our will. And </w:t>
      </w:r>
      <w:r w:rsidRPr="00ED76CE">
        <w:rPr>
          <w:rStyle w:val="Emphasis"/>
          <w:color w:val="000000" w:themeColor="text1"/>
          <w:highlight w:val="yellow"/>
        </w:rPr>
        <w:t>to claim that authority over someone else</w:t>
      </w:r>
      <w:r w:rsidRPr="00ED76CE">
        <w:rPr>
          <w:rStyle w:val="Emphasis"/>
          <w:color w:val="000000" w:themeColor="text1"/>
        </w:rPr>
        <w:t xml:space="preserve">, Kant thinks, </w:t>
      </w:r>
      <w:r w:rsidRPr="00ED76CE">
        <w:rPr>
          <w:rStyle w:val="Emphasis"/>
          <w:color w:val="000000" w:themeColor="text1"/>
          <w:highlight w:val="yellow"/>
        </w:rPr>
        <w:t xml:space="preserve">is </w:t>
      </w:r>
      <w:proofErr w:type="gramStart"/>
      <w:r w:rsidRPr="00ED76CE">
        <w:rPr>
          <w:rStyle w:val="Emphasis"/>
          <w:color w:val="000000" w:themeColor="text1"/>
          <w:highlight w:val="yellow"/>
        </w:rPr>
        <w:t>refuse</w:t>
      </w:r>
      <w:proofErr w:type="gramEnd"/>
      <w:r w:rsidRPr="00ED76CE">
        <w:rPr>
          <w:rStyle w:val="Emphasis"/>
          <w:color w:val="000000" w:themeColor="text1"/>
          <w:highlight w:val="yellow"/>
        </w:rPr>
        <w:t xml:space="preserve"> to recognize a person’s independence as an equally free being</w:t>
      </w:r>
      <w:r w:rsidRPr="00ED76CE">
        <w:rPr>
          <w:rStyle w:val="Emphasis"/>
          <w:color w:val="000000" w:themeColor="text1"/>
        </w:rPr>
        <w:t xml:space="preserve">. </w:t>
      </w:r>
      <w:r w:rsidRPr="00ED76CE">
        <w:rPr>
          <w:color w:val="000000" w:themeColor="text1"/>
          <w:sz w:val="16"/>
        </w:rPr>
        <w:t xml:space="preserve">For this reason, Kant thinks </w:t>
      </w:r>
      <w:r w:rsidRPr="00ED76CE">
        <w:rPr>
          <w:rStyle w:val="Emphasis"/>
          <w:color w:val="000000" w:themeColor="text1"/>
        </w:rPr>
        <w:t xml:space="preserve">a procedure for the determination of </w:t>
      </w:r>
      <w:proofErr w:type="spellStart"/>
      <w:r w:rsidRPr="00ED76CE">
        <w:rPr>
          <w:rStyle w:val="Emphasis"/>
          <w:color w:val="000000" w:themeColor="text1"/>
        </w:rPr>
        <w:t>objec</w:t>
      </w:r>
      <w:proofErr w:type="spellEnd"/>
      <w:r w:rsidRPr="00ED76CE">
        <w:rPr>
          <w:rStyle w:val="Emphasis"/>
          <w:color w:val="000000" w:themeColor="text1"/>
        </w:rPr>
        <w:t xml:space="preserve">- </w:t>
      </w:r>
      <w:proofErr w:type="spellStart"/>
      <w:r w:rsidRPr="00ED76CE">
        <w:rPr>
          <w:rStyle w:val="Emphasis"/>
          <w:color w:val="000000" w:themeColor="text1"/>
        </w:rPr>
        <w:t>tive</w:t>
      </w:r>
      <w:proofErr w:type="spellEnd"/>
      <w:r w:rsidRPr="00ED76CE">
        <w:rPr>
          <w:rStyle w:val="Emphasis"/>
          <w:color w:val="000000" w:themeColor="text1"/>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ED76CE">
        <w:rPr>
          <w:rStyle w:val="Emphasis"/>
          <w:color w:val="000000" w:themeColor="text1"/>
        </w:rPr>
        <w:t>termined</w:t>
      </w:r>
      <w:proofErr w:type="spellEnd"/>
      <w:r w:rsidRPr="00ED76CE">
        <w:rPr>
          <w:rStyle w:val="Emphasis"/>
          <w:color w:val="000000" w:themeColor="text1"/>
        </w:rPr>
        <w:t xml:space="preserve"> through such a process of adjudication</w:t>
      </w:r>
      <w:r w:rsidRPr="00ED76CE">
        <w:rPr>
          <w:color w:val="000000" w:themeColor="text1"/>
          <w:sz w:val="16"/>
        </w:rPr>
        <w:t xml:space="preserve">, and that impose </w:t>
      </w:r>
      <w:proofErr w:type="spellStart"/>
      <w:r w:rsidRPr="00ED76CE">
        <w:rPr>
          <w:color w:val="000000" w:themeColor="text1"/>
          <w:sz w:val="16"/>
        </w:rPr>
        <w:t>recog</w:t>
      </w:r>
      <w:proofErr w:type="spellEnd"/>
      <w:r w:rsidRPr="00ED76CE">
        <w:rPr>
          <w:color w:val="000000" w:themeColor="text1"/>
          <w:sz w:val="16"/>
        </w:rPr>
        <w:t xml:space="preserve">- </w:t>
      </w:r>
      <w:proofErr w:type="spellStart"/>
      <w:r w:rsidRPr="00ED76CE">
        <w:rPr>
          <w:color w:val="000000" w:themeColor="text1"/>
          <w:sz w:val="16"/>
        </w:rPr>
        <w:t>nizable</w:t>
      </w:r>
      <w:proofErr w:type="spellEnd"/>
      <w:r w:rsidRPr="00ED76CE">
        <w:rPr>
          <w:color w:val="000000" w:themeColor="text1"/>
          <w:sz w:val="16"/>
        </w:rPr>
        <w:t xml:space="preserve"> duties on us even when we disagree about what justice requires. </w:t>
      </w:r>
      <w:r w:rsidRPr="00ED76CE">
        <w:rPr>
          <w:rStyle w:val="Emphasis"/>
          <w:color w:val="000000" w:themeColor="text1"/>
          <w:highlight w:val="yellow"/>
        </w:rPr>
        <w:t xml:space="preserve">If each </w:t>
      </w:r>
      <w:r w:rsidRPr="00ED76CE">
        <w:rPr>
          <w:rStyle w:val="Emphasis"/>
          <w:color w:val="000000" w:themeColor="text1"/>
        </w:rPr>
        <w:t>person</w:t>
      </w:r>
      <w:r w:rsidRPr="00ED76CE">
        <w:rPr>
          <w:rStyle w:val="Emphasis"/>
          <w:color w:val="000000" w:themeColor="text1"/>
          <w:highlight w:val="yellow"/>
        </w:rPr>
        <w:t xml:space="preserve"> is</w:t>
      </w:r>
      <w:r w:rsidRPr="00ED76CE">
        <w:rPr>
          <w:rStyle w:val="Emphasis"/>
          <w:color w:val="000000" w:themeColor="text1"/>
        </w:rPr>
        <w:t xml:space="preserve"> </w:t>
      </w:r>
      <w:r w:rsidRPr="00ED76CE">
        <w:rPr>
          <w:rStyle w:val="Emphasis"/>
          <w:color w:val="000000" w:themeColor="text1"/>
          <w:highlight w:val="yellow"/>
        </w:rPr>
        <w:t xml:space="preserve">threatened with violence every time another person’s </w:t>
      </w:r>
      <w:r w:rsidRPr="00ED76CE">
        <w:rPr>
          <w:rStyle w:val="Emphasis"/>
          <w:color w:val="000000" w:themeColor="text1"/>
        </w:rPr>
        <w:t xml:space="preserve">private </w:t>
      </w:r>
      <w:r w:rsidRPr="00ED76CE">
        <w:rPr>
          <w:rStyle w:val="Emphasis"/>
          <w:color w:val="000000" w:themeColor="text1"/>
          <w:highlight w:val="yellow"/>
        </w:rPr>
        <w:t>interpretation of justice</w:t>
      </w:r>
      <w:r w:rsidRPr="00ED76CE">
        <w:rPr>
          <w:rStyle w:val="Emphasis"/>
          <w:color w:val="000000" w:themeColor="text1"/>
        </w:rPr>
        <w:t xml:space="preserve"> </w:t>
      </w:r>
      <w:r w:rsidRPr="00ED76CE">
        <w:rPr>
          <w:rStyle w:val="Emphasis"/>
          <w:color w:val="000000" w:themeColor="text1"/>
          <w:highlight w:val="yellow"/>
        </w:rPr>
        <w:t>disagrees</w:t>
      </w:r>
      <w:r w:rsidRPr="00ED76CE">
        <w:rPr>
          <w:rStyle w:val="Emphasis"/>
          <w:color w:val="000000" w:themeColor="text1"/>
        </w:rPr>
        <w:t xml:space="preserve"> with her own</w:t>
      </w:r>
      <w:r w:rsidRPr="00ED76CE">
        <w:rPr>
          <w:rStyle w:val="Emphasis"/>
          <w:color w:val="000000" w:themeColor="text1"/>
          <w:highlight w:val="yellow"/>
        </w:rPr>
        <w:t xml:space="preserve">, [they] cannot </w:t>
      </w:r>
      <w:proofErr w:type="spellStart"/>
      <w:r w:rsidRPr="00ED76CE">
        <w:rPr>
          <w:rStyle w:val="Emphasis"/>
          <w:color w:val="000000" w:themeColor="text1"/>
          <w:highlight w:val="yellow"/>
        </w:rPr>
        <w:t>possi</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bly</w:t>
      </w:r>
      <w:proofErr w:type="spellEnd"/>
      <w:r w:rsidRPr="00ED76CE">
        <w:rPr>
          <w:rStyle w:val="Emphasis"/>
          <w:color w:val="000000" w:themeColor="text1"/>
          <w:highlight w:val="yellow"/>
        </w:rPr>
        <w:t xml:space="preserve"> enjoy a secure sphere of freedom</w:t>
      </w:r>
      <w:r w:rsidRPr="00ED76CE">
        <w:rPr>
          <w:rStyle w:val="Emphasis"/>
          <w:color w:val="000000" w:themeColor="text1"/>
        </w:rPr>
        <w:t xml:space="preserve">, since this other person is able to interfere with it whenever he sees fit. </w:t>
      </w:r>
      <w:r w:rsidRPr="00ED76CE">
        <w:rPr>
          <w:color w:val="000000" w:themeColor="text1"/>
          <w:sz w:val="16"/>
        </w:rPr>
        <w:t>Instead</w:t>
      </w:r>
      <w:r w:rsidRPr="00ED76CE">
        <w:rPr>
          <w:rStyle w:val="Emphasis"/>
          <w:color w:val="000000" w:themeColor="text1"/>
        </w:rPr>
        <w:t>, it is a constitutive part of justice that there be one univocal interpretation of the rights and duties to which everyone is subject</w:t>
      </w:r>
      <w:r w:rsidRPr="00ED76CE">
        <w:rPr>
          <w:color w:val="000000" w:themeColor="text1"/>
          <w:sz w:val="16"/>
        </w:rPr>
        <w:t xml:space="preserve">, because </w:t>
      </w:r>
      <w:r w:rsidRPr="00ED76CE">
        <w:rPr>
          <w:rStyle w:val="Emphasis"/>
          <w:color w:val="000000" w:themeColor="text1"/>
        </w:rPr>
        <w:t>only then can people securely enjoy independence from each other.</w:t>
      </w:r>
      <w:r w:rsidRPr="00ED76CE">
        <w:rPr>
          <w:color w:val="000000" w:themeColor="text1"/>
          <w:sz w:val="16"/>
        </w:rPr>
        <w:t xml:space="preserve"> Part of what </w:t>
      </w:r>
      <w:r w:rsidRPr="00ED76CE">
        <w:rPr>
          <w:rStyle w:val="Emphasis"/>
          <w:color w:val="000000" w:themeColor="text1"/>
          <w:highlight w:val="yellow"/>
        </w:rPr>
        <w:t>justice demands</w:t>
      </w:r>
      <w:r w:rsidRPr="00ED76CE">
        <w:rPr>
          <w:color w:val="000000" w:themeColor="text1"/>
          <w:sz w:val="16"/>
          <w:highlight w:val="yellow"/>
        </w:rPr>
        <w:t>,</w:t>
      </w:r>
      <w:r w:rsidRPr="00ED76CE">
        <w:rPr>
          <w:color w:val="000000" w:themeColor="text1"/>
          <w:sz w:val="16"/>
        </w:rPr>
        <w:t xml:space="preserve"> then, is </w:t>
      </w:r>
      <w:r w:rsidRPr="00ED76CE">
        <w:rPr>
          <w:rStyle w:val="Emphasis"/>
          <w:color w:val="000000" w:themeColor="text1"/>
          <w:highlight w:val="yellow"/>
        </w:rPr>
        <w:t>a mechanism</w:t>
      </w:r>
      <w:r w:rsidRPr="00ED76CE">
        <w:rPr>
          <w:rStyle w:val="Emphasis"/>
          <w:color w:val="000000" w:themeColor="text1"/>
        </w:rPr>
        <w:t xml:space="preserve"> by which people can have their rights guaranteed in the </w:t>
      </w:r>
      <w:proofErr w:type="spellStart"/>
      <w:r w:rsidRPr="00ED76CE">
        <w:rPr>
          <w:rStyle w:val="Emphasis"/>
          <w:color w:val="000000" w:themeColor="text1"/>
        </w:rPr>
        <w:t>exter</w:t>
      </w:r>
      <w:proofErr w:type="spellEnd"/>
      <w:r w:rsidRPr="00ED76CE">
        <w:rPr>
          <w:rStyle w:val="Emphasis"/>
          <w:color w:val="000000" w:themeColor="text1"/>
        </w:rPr>
        <w:t xml:space="preserve">- </w:t>
      </w:r>
      <w:proofErr w:type="spellStart"/>
      <w:r w:rsidRPr="00ED76CE">
        <w:rPr>
          <w:rStyle w:val="Emphasis"/>
          <w:color w:val="000000" w:themeColor="text1"/>
        </w:rPr>
        <w:t>nal</w:t>
      </w:r>
      <w:proofErr w:type="spellEnd"/>
      <w:r w:rsidRPr="00ED76CE">
        <w:rPr>
          <w:rStyle w:val="Emphasis"/>
          <w:color w:val="000000" w:themeColor="text1"/>
        </w:rPr>
        <w:t xml:space="preserve"> world</w:t>
      </w:r>
      <w:r w:rsidRPr="00ED76CE">
        <w:rPr>
          <w:color w:val="000000" w:themeColor="text1"/>
          <w:sz w:val="16"/>
        </w:rPr>
        <w:t xml:space="preserve"> without depending on the concordance of other people’s beliefs. </w:t>
      </w:r>
      <w:r w:rsidRPr="00ED76CE">
        <w:rPr>
          <w:rStyle w:val="Emphasis"/>
          <w:color w:val="000000" w:themeColor="text1"/>
        </w:rPr>
        <w:t>Justice cannot be attained in the absence of such a procedure</w:t>
      </w:r>
      <w:r w:rsidRPr="00ED76CE">
        <w:rPr>
          <w:color w:val="000000" w:themeColor="text1"/>
          <w:sz w:val="16"/>
        </w:rPr>
        <w:t xml:space="preserve">: only once it is in place </w:t>
      </w:r>
      <w:proofErr w:type="gramStart"/>
      <w:r w:rsidRPr="00ED76CE">
        <w:rPr>
          <w:color w:val="000000" w:themeColor="text1"/>
          <w:sz w:val="16"/>
        </w:rPr>
        <w:t>are</w:t>
      </w:r>
      <w:proofErr w:type="gramEnd"/>
      <w:r w:rsidRPr="00ED76CE">
        <w:rPr>
          <w:color w:val="000000" w:themeColor="text1"/>
          <w:sz w:val="16"/>
        </w:rPr>
        <w:t xml:space="preserve"> we fully independent of interference by other people, as we have an innate claim to be. To see how the unilateralism of interpretation undermines </w:t>
      </w:r>
      <w:proofErr w:type="spellStart"/>
      <w:r w:rsidRPr="00ED76CE">
        <w:rPr>
          <w:color w:val="000000" w:themeColor="text1"/>
          <w:sz w:val="16"/>
        </w:rPr>
        <w:t>indepen</w:t>
      </w:r>
      <w:proofErr w:type="spellEnd"/>
      <w:r w:rsidRPr="00ED76CE">
        <w:rPr>
          <w:color w:val="000000" w:themeColor="text1"/>
          <w:sz w:val="16"/>
        </w:rPr>
        <w:t xml:space="preserve">- </w:t>
      </w:r>
      <w:proofErr w:type="spellStart"/>
      <w:r w:rsidRPr="00ED76CE">
        <w:rPr>
          <w:color w:val="000000" w:themeColor="text1"/>
          <w:sz w:val="16"/>
        </w:rPr>
        <w:t>dence</w:t>
      </w:r>
      <w:proofErr w:type="spellEnd"/>
      <w:r w:rsidRPr="00ED76CE">
        <w:rPr>
          <w:color w:val="000000" w:themeColor="text1"/>
          <w:sz w:val="16"/>
        </w:rPr>
        <w:t xml:space="preserve">, </w:t>
      </w:r>
      <w:r w:rsidRPr="00ED76CE">
        <w:rPr>
          <w:rStyle w:val="Emphasis"/>
          <w:color w:val="000000" w:themeColor="text1"/>
        </w:rPr>
        <w:t xml:space="preserve">imagine for a moment that you and I are state-of-nature neighbors. Say we have managed to resolve the indeterminacy of our property rights somewhat, perhaps by appropriating only in accordance with our inter- </w:t>
      </w:r>
      <w:proofErr w:type="spellStart"/>
      <w:r w:rsidRPr="00ED76CE">
        <w:rPr>
          <w:rStyle w:val="Emphasis"/>
          <w:color w:val="000000" w:themeColor="text1"/>
        </w:rPr>
        <w:t>pretation</w:t>
      </w:r>
      <w:proofErr w:type="spellEnd"/>
      <w:r w:rsidRPr="00ED76CE">
        <w:rPr>
          <w:rStyle w:val="Emphasis"/>
          <w:color w:val="000000" w:themeColor="text1"/>
        </w:rPr>
        <w:t xml:space="preserve"> of Kant’s a priori general will</w:t>
      </w:r>
      <w:r w:rsidRPr="00ED76CE">
        <w:rPr>
          <w:color w:val="000000" w:themeColor="text1"/>
          <w:sz w:val="16"/>
        </w:rPr>
        <w:t xml:space="preserve">, or by coordinating our </w:t>
      </w:r>
      <w:proofErr w:type="spellStart"/>
      <w:r w:rsidRPr="00ED76CE">
        <w:rPr>
          <w:color w:val="000000" w:themeColor="text1"/>
          <w:sz w:val="16"/>
        </w:rPr>
        <w:t>expecta</w:t>
      </w:r>
      <w:proofErr w:type="spellEnd"/>
      <w:r w:rsidRPr="00ED76CE">
        <w:rPr>
          <w:color w:val="000000" w:themeColor="text1"/>
          <w:sz w:val="16"/>
        </w:rPr>
        <w:t xml:space="preserve">- </w:t>
      </w:r>
      <w:proofErr w:type="spellStart"/>
      <w:r w:rsidRPr="00ED76CE">
        <w:rPr>
          <w:color w:val="000000" w:themeColor="text1"/>
          <w:sz w:val="16"/>
        </w:rPr>
        <w:t>tions</w:t>
      </w:r>
      <w:proofErr w:type="spellEnd"/>
      <w:r w:rsidRPr="00ED76CE">
        <w:rPr>
          <w:color w:val="000000" w:themeColor="text1"/>
          <w:sz w:val="16"/>
        </w:rPr>
        <w:t xml:space="preserve"> based on the most salient just system. </w:t>
      </w:r>
      <w:proofErr w:type="gramStart"/>
      <w:r w:rsidRPr="00ED76CE">
        <w:rPr>
          <w:rStyle w:val="Emphasis"/>
          <w:color w:val="000000" w:themeColor="text1"/>
        </w:rPr>
        <w:t>So</w:t>
      </w:r>
      <w:proofErr w:type="gramEnd"/>
      <w:r w:rsidRPr="00ED76CE">
        <w:rPr>
          <w:rStyle w:val="Emphasis"/>
          <w:color w:val="000000" w:themeColor="text1"/>
        </w:rPr>
        <w:t xml:space="preserve"> we have hit on some right- </w:t>
      </w:r>
      <w:proofErr w:type="spellStart"/>
      <w:r w:rsidRPr="00ED76CE">
        <w:rPr>
          <w:rStyle w:val="Emphasis"/>
          <w:color w:val="000000" w:themeColor="text1"/>
        </w:rPr>
        <w:t>ful</w:t>
      </w:r>
      <w:proofErr w:type="spellEnd"/>
      <w:r w:rsidRPr="00ED76CE">
        <w:rPr>
          <w:rStyle w:val="Emphasis"/>
          <w:color w:val="000000" w:themeColor="text1"/>
        </w:rPr>
        <w:t xml:space="preserve"> boundary that sets off your property from mine, such that if I desire to live side by side with you in peace, simply by respecting your basic rights</w:t>
      </w:r>
      <w:r w:rsidRPr="00ED76CE">
        <w:rPr>
          <w:color w:val="000000" w:themeColor="text1"/>
          <w:sz w:val="16"/>
        </w:rPr>
        <w:t xml:space="preserve">, I ought to be able to do so. Let’s call our initial “property-owning” equilibrium E1. </w:t>
      </w:r>
      <w:r w:rsidRPr="00ED76CE">
        <w:rPr>
          <w:rStyle w:val="Emphasis"/>
          <w:color w:val="000000" w:themeColor="text1"/>
        </w:rPr>
        <w:t xml:space="preserve">Now suppose some dispute arises between us over whether your prop- </w:t>
      </w:r>
      <w:proofErr w:type="spellStart"/>
      <w:r w:rsidRPr="00ED76CE">
        <w:rPr>
          <w:rStyle w:val="Emphasis"/>
          <w:color w:val="000000" w:themeColor="text1"/>
        </w:rPr>
        <w:t>erty</w:t>
      </w:r>
      <w:proofErr w:type="spellEnd"/>
      <w:r w:rsidRPr="00ED76CE">
        <w:rPr>
          <w:rStyle w:val="Emphasis"/>
          <w:color w:val="000000" w:themeColor="text1"/>
        </w:rPr>
        <w:t xml:space="preserve"> right has in fact been infringed. Perhaps I have built a huge garage in my area, which blocks the sunlight to your property and makes your gar- den unusable</w:t>
      </w:r>
      <w:r w:rsidRPr="00ED76CE">
        <w:rPr>
          <w:color w:val="000000" w:themeColor="text1"/>
          <w:sz w:val="16"/>
        </w:rPr>
        <w:t xml:space="preserve">. Any number of examples are possible; what unites them all is that </w:t>
      </w:r>
      <w:r w:rsidRPr="00ED76CE">
        <w:rPr>
          <w:rStyle w:val="Emphasis"/>
          <w:color w:val="000000" w:themeColor="text1"/>
        </w:rPr>
        <w:t xml:space="preserve">they represent new contingencies, the disposition of which is going to be indefinite enough according to whatever original criterion of </w:t>
      </w:r>
      <w:proofErr w:type="spellStart"/>
      <w:r w:rsidRPr="00ED76CE">
        <w:rPr>
          <w:rStyle w:val="Emphasis"/>
          <w:color w:val="000000" w:themeColor="text1"/>
        </w:rPr>
        <w:t>appro</w:t>
      </w:r>
      <w:proofErr w:type="spellEnd"/>
      <w:r w:rsidRPr="00ED76CE">
        <w:rPr>
          <w:rStyle w:val="Emphasis"/>
          <w:color w:val="000000" w:themeColor="text1"/>
        </w:rPr>
        <w:t xml:space="preserve">- </w:t>
      </w:r>
      <w:proofErr w:type="spellStart"/>
      <w:r w:rsidRPr="00ED76CE">
        <w:rPr>
          <w:rStyle w:val="Emphasis"/>
          <w:color w:val="000000" w:themeColor="text1"/>
        </w:rPr>
        <w:t>priation</w:t>
      </w:r>
      <w:proofErr w:type="spellEnd"/>
      <w:r w:rsidRPr="00ED76CE">
        <w:rPr>
          <w:rStyle w:val="Emphasis"/>
          <w:color w:val="000000" w:themeColor="text1"/>
        </w:rPr>
        <w:t xml:space="preserve"> we are working with to make it likely parties acting in good faith might disagree. </w:t>
      </w:r>
      <w:r w:rsidRPr="00ED76CE">
        <w:rPr>
          <w:rStyle w:val="Emphasis"/>
          <w:color w:val="000000" w:themeColor="text1"/>
          <w:highlight w:val="yellow"/>
        </w:rPr>
        <w:t>In our state-of-nature system</w:t>
      </w:r>
      <w:r w:rsidRPr="00ED76CE">
        <w:rPr>
          <w:color w:val="000000" w:themeColor="text1"/>
          <w:sz w:val="16"/>
          <w:highlight w:val="yellow"/>
        </w:rPr>
        <w:t>,</w:t>
      </w:r>
      <w:r w:rsidRPr="00ED76CE">
        <w:rPr>
          <w:color w:val="000000" w:themeColor="text1"/>
          <w:sz w:val="16"/>
        </w:rPr>
        <w:t xml:space="preserve"> however, </w:t>
      </w:r>
      <w:r w:rsidRPr="00ED76CE">
        <w:rPr>
          <w:rStyle w:val="Emphasis"/>
          <w:color w:val="000000" w:themeColor="text1"/>
          <w:highlight w:val="yellow"/>
        </w:rPr>
        <w:t>the interpretation of what right</w:t>
      </w:r>
      <w:r w:rsidRPr="00ED76CE">
        <w:rPr>
          <w:rStyle w:val="Emphasis"/>
          <w:color w:val="000000" w:themeColor="text1"/>
        </w:rPr>
        <w:t xml:space="preserve"> actually </w:t>
      </w:r>
      <w:r w:rsidRPr="00ED76CE">
        <w:rPr>
          <w:rStyle w:val="Emphasis"/>
          <w:color w:val="000000" w:themeColor="text1"/>
          <w:highlight w:val="yellow"/>
        </w:rPr>
        <w:t>requires in</w:t>
      </w:r>
      <w:r w:rsidRPr="00ED76CE">
        <w:rPr>
          <w:rStyle w:val="Emphasis"/>
          <w:color w:val="000000" w:themeColor="text1"/>
        </w:rPr>
        <w:t xml:space="preserve"> this </w:t>
      </w:r>
      <w:r w:rsidRPr="00ED76CE">
        <w:rPr>
          <w:rStyle w:val="Emphasis"/>
          <w:color w:val="000000" w:themeColor="text1"/>
          <w:highlight w:val="yellow"/>
        </w:rPr>
        <w:t>contingency is left up to you</w:t>
      </w:r>
      <w:r w:rsidRPr="00ED76CE">
        <w:rPr>
          <w:color w:val="000000" w:themeColor="text1"/>
          <w:sz w:val="16"/>
        </w:rPr>
        <w:t xml:space="preserve">, along with the choice of whether or not to exercise your coercive rights to re- dress any (perceived) violation. </w:t>
      </w:r>
      <w:proofErr w:type="gramStart"/>
      <w:r w:rsidRPr="00ED76CE">
        <w:rPr>
          <w:color w:val="000000" w:themeColor="text1"/>
          <w:sz w:val="16"/>
        </w:rPr>
        <w:t>So</w:t>
      </w:r>
      <w:proofErr w:type="gramEnd"/>
      <w:r w:rsidRPr="00ED76CE">
        <w:rPr>
          <w:color w:val="000000" w:themeColor="text1"/>
          <w:sz w:val="16"/>
        </w:rPr>
        <w:t xml:space="preserve"> let’s say that you decide my garage is a violation of your acquired rights, since it makes your entire garden unusable, and </w:t>
      </w:r>
      <w:r w:rsidRPr="00ED76CE">
        <w:rPr>
          <w:rStyle w:val="Emphasis"/>
          <w:color w:val="000000" w:themeColor="text1"/>
        </w:rPr>
        <w:t xml:space="preserve">so you cross our boundary in order to prevent me from blocking </w:t>
      </w:r>
      <w:r w:rsidRPr="00ED76CE">
        <w:rPr>
          <w:rStyle w:val="Emphasis"/>
          <w:color w:val="000000" w:themeColor="text1"/>
        </w:rPr>
        <w:lastRenderedPageBreak/>
        <w:t xml:space="preserve">the light and to exact compensation from me. If I do not agree with your interpretation of your rights, </w:t>
      </w:r>
      <w:r w:rsidRPr="00ED76CE">
        <w:rPr>
          <w:rStyle w:val="Emphasis"/>
          <w:color w:val="000000" w:themeColor="text1"/>
          <w:highlight w:val="yellow"/>
        </w:rPr>
        <w:t xml:space="preserve">I am under no obligation to submit to you: I am an equally </w:t>
      </w:r>
      <w:proofErr w:type="spellStart"/>
      <w:r w:rsidRPr="00ED76CE">
        <w:rPr>
          <w:rStyle w:val="Emphasis"/>
          <w:color w:val="000000" w:themeColor="text1"/>
          <w:highlight w:val="yellow"/>
        </w:rPr>
        <w:t>authori</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tative</w:t>
      </w:r>
      <w:proofErr w:type="spellEnd"/>
      <w:r w:rsidRPr="00ED76CE">
        <w:rPr>
          <w:rStyle w:val="Emphasis"/>
          <w:color w:val="000000" w:themeColor="text1"/>
          <w:highlight w:val="yellow"/>
        </w:rPr>
        <w:t xml:space="preserve"> interpreter of justice.</w:t>
      </w:r>
      <w:r w:rsidRPr="00ED76CE">
        <w:rPr>
          <w:color w:val="000000" w:themeColor="text1"/>
          <w:sz w:val="16"/>
        </w:rPr>
        <w:t xml:space="preserve"> I may object to the rightfulness of your bound- </w:t>
      </w:r>
      <w:proofErr w:type="spellStart"/>
      <w:r w:rsidRPr="00ED76CE">
        <w:rPr>
          <w:color w:val="000000" w:themeColor="text1"/>
          <w:sz w:val="16"/>
        </w:rPr>
        <w:t>ary</w:t>
      </w:r>
      <w:proofErr w:type="spellEnd"/>
      <w:r w:rsidRPr="00ED76CE">
        <w:rPr>
          <w:color w:val="000000" w:themeColor="text1"/>
          <w:sz w:val="16"/>
        </w:rPr>
        <w:t xml:space="preserve">-crossing in this case, or, even if I concede that you had a right to exact punishment, </w:t>
      </w:r>
      <w:r w:rsidRPr="00ED76CE">
        <w:rPr>
          <w:rStyle w:val="Emphasis"/>
          <w:color w:val="000000" w:themeColor="text1"/>
        </w:rPr>
        <w:t>I may (in all good faith) think that you have exceeded the bounds of the compensation you are entitled to.</w:t>
      </w:r>
      <w:r w:rsidRPr="00ED76CE">
        <w:rPr>
          <w:color w:val="000000" w:themeColor="text1"/>
          <w:sz w:val="16"/>
        </w:rPr>
        <w:t xml:space="preserve"> </w:t>
      </w:r>
      <w:proofErr w:type="gramStart"/>
      <w:r w:rsidRPr="00ED76CE">
        <w:rPr>
          <w:color w:val="000000" w:themeColor="text1"/>
          <w:sz w:val="16"/>
        </w:rPr>
        <w:t>So</w:t>
      </w:r>
      <w:proofErr w:type="gramEnd"/>
      <w:r w:rsidRPr="00ED76CE">
        <w:rPr>
          <w:color w:val="000000" w:themeColor="text1"/>
          <w:sz w:val="16"/>
        </w:rPr>
        <w:t xml:space="preserve"> I may struggle against you, and regard myself as doing so rightfully. In this situation we both regard ourselves as having a claim of justice, and since we both act in good faith, we act with full subjective right. </w:t>
      </w:r>
      <w:r w:rsidRPr="00ED76CE">
        <w:rPr>
          <w:rStyle w:val="Emphasis"/>
          <w:color w:val="000000" w:themeColor="text1"/>
        </w:rPr>
        <w:t xml:space="preserve">But </w:t>
      </w:r>
      <w:r w:rsidRPr="00ED76CE">
        <w:rPr>
          <w:rStyle w:val="Emphasis"/>
          <w:color w:val="000000" w:themeColor="text1"/>
          <w:highlight w:val="yellow"/>
        </w:rPr>
        <w:t>in our state of nature, the only thing that can decide the matter</w:t>
      </w:r>
      <w:r w:rsidRPr="00ED76CE">
        <w:rPr>
          <w:rStyle w:val="Emphasis"/>
          <w:color w:val="000000" w:themeColor="text1"/>
        </w:rPr>
        <w:t xml:space="preserve"> between us </w:t>
      </w:r>
      <w:r w:rsidRPr="00ED76CE">
        <w:rPr>
          <w:rStyle w:val="Emphasis"/>
          <w:color w:val="000000" w:themeColor="text1"/>
          <w:highlight w:val="yellow"/>
        </w:rPr>
        <w:t>is a contest of strength, since both sides are equally right</w:t>
      </w:r>
      <w:r w:rsidRPr="00ED76CE">
        <w:rPr>
          <w:rStyle w:val="Emphasis"/>
          <w:color w:val="000000" w:themeColor="text1"/>
        </w:rPr>
        <w:t xml:space="preserve"> from their point of view. As Jeremy Waldron puts it: </w:t>
      </w:r>
      <w:r w:rsidRPr="00ED76CE">
        <w:rPr>
          <w:color w:val="000000" w:themeColor="text1"/>
          <w:sz w:val="16"/>
        </w:rPr>
        <w:t xml:space="preserve">there is an affront to the idea of justice when force is used by opposing sides, confrontationally and contradictorily, in justice’s name. </w:t>
      </w:r>
      <w:r w:rsidRPr="00ED76CE">
        <w:rPr>
          <w:rStyle w:val="Emphasis"/>
          <w:color w:val="000000" w:themeColor="text1"/>
        </w:rPr>
        <w:t xml:space="preserve">The point of using force in the name of justice is to assure people of that to which they are entitled. But if force is being used to further </w:t>
      </w:r>
      <w:proofErr w:type="spellStart"/>
      <w:r w:rsidRPr="00ED76CE">
        <w:rPr>
          <w:rStyle w:val="Emphasis"/>
          <w:color w:val="000000" w:themeColor="text1"/>
        </w:rPr>
        <w:t>contradic</w:t>
      </w:r>
      <w:proofErr w:type="spellEnd"/>
      <w:r w:rsidRPr="00ED76CE">
        <w:rPr>
          <w:rStyle w:val="Emphasis"/>
          <w:color w:val="000000" w:themeColor="text1"/>
        </w:rPr>
        <w:t xml:space="preserve">- </w:t>
      </w:r>
      <w:proofErr w:type="spellStart"/>
      <w:r w:rsidRPr="00ED76CE">
        <w:rPr>
          <w:rStyle w:val="Emphasis"/>
          <w:color w:val="000000" w:themeColor="text1"/>
        </w:rPr>
        <w:t>tory</w:t>
      </w:r>
      <w:proofErr w:type="spellEnd"/>
      <w:r w:rsidRPr="00ED76CE">
        <w:rPr>
          <w:rStyle w:val="Emphasis"/>
          <w:color w:val="000000" w:themeColor="text1"/>
        </w:rPr>
        <w:t xml:space="preserve"> ends, then its connection with assurance is ruptured.3 </w:t>
      </w:r>
      <w:r w:rsidRPr="00ED76CE">
        <w:rPr>
          <w:color w:val="000000" w:themeColor="text1"/>
          <w:sz w:val="16"/>
        </w:rPr>
        <w:t xml:space="preserve">Let’s say that in this case you are the stronger, and that you succeed in demolishing my garage and in exacting what you regard as rightful com- </w:t>
      </w:r>
      <w:proofErr w:type="spellStart"/>
      <w:r w:rsidRPr="00ED76CE">
        <w:rPr>
          <w:color w:val="000000" w:themeColor="text1"/>
          <w:sz w:val="16"/>
        </w:rPr>
        <w:t>pensation</w:t>
      </w:r>
      <w:proofErr w:type="spellEnd"/>
      <w:r w:rsidRPr="00ED76CE">
        <w:rPr>
          <w:color w:val="000000" w:themeColor="text1"/>
          <w:sz w:val="16"/>
        </w:rPr>
        <w:t xml:space="preserve"> for my supposed infringement—say, one-quarter of my prop- </w:t>
      </w:r>
      <w:proofErr w:type="spellStart"/>
      <w:r w:rsidRPr="00ED76CE">
        <w:rPr>
          <w:color w:val="000000" w:themeColor="text1"/>
          <w:sz w:val="16"/>
        </w:rPr>
        <w:t>erty</w:t>
      </w:r>
      <w:proofErr w:type="spellEnd"/>
      <w:r w:rsidRPr="00ED76CE">
        <w:rPr>
          <w:color w:val="000000" w:themeColor="text1"/>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D76CE">
        <w:rPr>
          <w:rStyle w:val="Emphasis"/>
          <w:color w:val="000000" w:themeColor="text1"/>
          <w:highlight w:val="yellow"/>
        </w:rPr>
        <w:t>the only reason you</w:t>
      </w:r>
      <w:r w:rsidRPr="00ED76CE">
        <w:rPr>
          <w:rStyle w:val="Emphasis"/>
          <w:color w:val="000000" w:themeColor="text1"/>
        </w:rPr>
        <w:t xml:space="preserve"> now </w:t>
      </w:r>
      <w:r w:rsidRPr="00ED76CE">
        <w:rPr>
          <w:rStyle w:val="Emphasis"/>
          <w:color w:val="000000" w:themeColor="text1"/>
          <w:highlight w:val="yellow"/>
        </w:rPr>
        <w:t>possess more of the total is that you were stronger,</w:t>
      </w:r>
      <w:r w:rsidRPr="00ED76CE">
        <w:rPr>
          <w:rStyle w:val="Emphasis"/>
          <w:color w:val="000000" w:themeColor="text1"/>
        </w:rPr>
        <w:t xml:space="preserve"> not that I was convinced by your interpretation of justice. But the bounds of our sphere of </w:t>
      </w:r>
      <w:r w:rsidRPr="00ED76CE">
        <w:rPr>
          <w:rStyle w:val="Emphasis"/>
          <w:color w:val="000000" w:themeColor="text1"/>
          <w:highlight w:val="yellow"/>
        </w:rPr>
        <w:t>control in the external world ought not</w:t>
      </w:r>
      <w:r w:rsidRPr="00ED76CE">
        <w:rPr>
          <w:rStyle w:val="Emphasis"/>
          <w:color w:val="000000" w:themeColor="text1"/>
        </w:rPr>
        <w:t xml:space="preserve"> to </w:t>
      </w:r>
      <w:r w:rsidRPr="00ED76CE">
        <w:rPr>
          <w:rStyle w:val="Emphasis"/>
          <w:color w:val="000000" w:themeColor="text1"/>
          <w:highlight w:val="yellow"/>
        </w:rPr>
        <w:t>depend on the contingencies of who is stronger</w:t>
      </w:r>
      <w:r w:rsidRPr="00ED76CE">
        <w:rPr>
          <w:rStyle w:val="Emphasis"/>
          <w:color w:val="000000" w:themeColor="text1"/>
        </w:rPr>
        <w:t>,</w:t>
      </w:r>
      <w:r w:rsidRPr="00ED76CE">
        <w:rPr>
          <w:color w:val="000000" w:themeColor="text1"/>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ED76CE">
        <w:rPr>
          <w:color w:val="000000" w:themeColor="text1"/>
          <w:sz w:val="16"/>
        </w:rPr>
        <w:t>spect</w:t>
      </w:r>
      <w:proofErr w:type="spellEnd"/>
      <w:r w:rsidRPr="00ED76CE">
        <w:rPr>
          <w:color w:val="000000" w:themeColor="text1"/>
          <w:sz w:val="16"/>
        </w:rPr>
        <w:t xml:space="preserve"> even when we disagree about what justice requires—and adjudicate our conflicting claims in a way that is consistent with our continued </w:t>
      </w:r>
      <w:proofErr w:type="spellStart"/>
      <w:r w:rsidRPr="00ED76CE">
        <w:rPr>
          <w:color w:val="000000" w:themeColor="text1"/>
          <w:sz w:val="16"/>
        </w:rPr>
        <w:t>inde</w:t>
      </w:r>
      <w:proofErr w:type="spellEnd"/>
      <w:r w:rsidRPr="00ED76CE">
        <w:rPr>
          <w:color w:val="000000" w:themeColor="text1"/>
          <w:sz w:val="16"/>
        </w:rPr>
        <w:t xml:space="preserve">- </w:t>
      </w:r>
      <w:proofErr w:type="spellStart"/>
      <w:r w:rsidRPr="00ED76CE">
        <w:rPr>
          <w:color w:val="000000" w:themeColor="text1"/>
          <w:sz w:val="16"/>
        </w:rPr>
        <w:t>pendence</w:t>
      </w:r>
      <w:proofErr w:type="spellEnd"/>
      <w:r w:rsidRPr="00ED76CE">
        <w:rPr>
          <w:color w:val="000000" w:themeColor="text1"/>
          <w:sz w:val="16"/>
        </w:rPr>
        <w:t xml:space="preserve"> from each other. The idea is that if we want to possess claims that, as objective rights, are actually respected by others in the external world, we will need to recognize one and only one common set of rules about rights, not a variety of competing private interpretations that </w:t>
      </w:r>
      <w:proofErr w:type="spellStart"/>
      <w:r w:rsidRPr="00ED76CE">
        <w:rPr>
          <w:color w:val="000000" w:themeColor="text1"/>
          <w:sz w:val="16"/>
        </w:rPr>
        <w:t>coer</w:t>
      </w:r>
      <w:proofErr w:type="spellEnd"/>
      <w:r w:rsidRPr="00ED76CE">
        <w:rPr>
          <w:color w:val="000000" w:themeColor="text1"/>
          <w:sz w:val="16"/>
        </w:rPr>
        <w:t xml:space="preserve">- </w:t>
      </w:r>
      <w:proofErr w:type="spellStart"/>
      <w:r w:rsidRPr="00ED76CE">
        <w:rPr>
          <w:color w:val="000000" w:themeColor="text1"/>
          <w:sz w:val="16"/>
        </w:rPr>
        <w:t>cively</w:t>
      </w:r>
      <w:proofErr w:type="spellEnd"/>
      <w:r w:rsidRPr="00ED76CE">
        <w:rPr>
          <w:color w:val="000000" w:themeColor="text1"/>
          <w:sz w:val="16"/>
        </w:rPr>
        <w:t xml:space="preserve"> struggle for the upper hand.</w:t>
      </w:r>
    </w:p>
    <w:p w14:paraId="156D43FA" w14:textId="09928799" w:rsidR="00AA121C" w:rsidRPr="00ED76CE" w:rsidRDefault="00AA121C" w:rsidP="00AA121C">
      <w:pPr>
        <w:pStyle w:val="Heading4"/>
        <w:rPr>
          <w:color w:val="000000" w:themeColor="text1"/>
        </w:rPr>
      </w:pPr>
      <w:r w:rsidRPr="00ED76CE">
        <w:rPr>
          <w:color w:val="000000" w:themeColor="text1"/>
        </w:rPr>
        <w:t xml:space="preserve">2] any act of appropriation is necessarily public, Pop 2k: </w:t>
      </w:r>
    </w:p>
    <w:p w14:paraId="1BD59647" w14:textId="77777777" w:rsidR="00AA121C" w:rsidRPr="00ED76CE" w:rsidRDefault="00AA121C" w:rsidP="00AA121C">
      <w:pPr>
        <w:rPr>
          <w:color w:val="000000" w:themeColor="text1"/>
        </w:rPr>
      </w:pPr>
      <w:proofErr w:type="spellStart"/>
      <w:r w:rsidRPr="00ED76CE">
        <w:rPr>
          <w:color w:val="000000" w:themeColor="text1"/>
        </w:rPr>
        <w:t>Virgiliu</w:t>
      </w:r>
      <w:proofErr w:type="spellEnd"/>
      <w:r w:rsidRPr="00ED76CE">
        <w:rPr>
          <w:color w:val="000000" w:themeColor="text1"/>
        </w:rPr>
        <w:t xml:space="preserve"> Pop, [</w:t>
      </w:r>
      <w:proofErr w:type="spellStart"/>
      <w:r w:rsidRPr="00ED76CE">
        <w:rPr>
          <w:color w:val="000000" w:themeColor="text1"/>
        </w:rPr>
        <w:t>Virgiliu</w:t>
      </w:r>
      <w:proofErr w:type="spellEnd"/>
      <w:r w:rsidRPr="00ED76CE">
        <w:rPr>
          <w:color w:val="000000" w:themeColor="text1"/>
        </w:rPr>
        <w:t xml:space="preserve"> Pop is a Romanian space lawyer and author. He has claimed ownership of the Sun in order to make a point about extraterrestrial property rights claims that he argues are bogus.] “Appropriation in outer space: the relationship between land ownership and sovereignty on the celestial bodies,” November 17, </w:t>
      </w:r>
      <w:proofErr w:type="gramStart"/>
      <w:r w:rsidRPr="00ED76CE">
        <w:rPr>
          <w:color w:val="000000" w:themeColor="text1"/>
        </w:rPr>
        <w:t>2000,  https://www.sciencedirect.com/science/article/abs/pii/S0265964600000370</w:t>
      </w:r>
      <w:proofErr w:type="gramEnd"/>
      <w:r w:rsidRPr="00ED76CE">
        <w:rPr>
          <w:color w:val="000000" w:themeColor="text1"/>
        </w:rPr>
        <w:t xml:space="preserve"> //LHP AV</w:t>
      </w:r>
    </w:p>
    <w:p w14:paraId="6BF2EE11" w14:textId="77777777" w:rsidR="00AA121C" w:rsidRPr="00ED76CE" w:rsidRDefault="00AA121C" w:rsidP="00AA121C">
      <w:pPr>
        <w:rPr>
          <w:b/>
          <w:bCs/>
          <w:color w:val="000000" w:themeColor="text1"/>
          <w:szCs w:val="22"/>
          <w:u w:val="single"/>
        </w:rPr>
      </w:pPr>
      <w:r w:rsidRPr="00ED76CE">
        <w:rPr>
          <w:color w:val="000000" w:themeColor="text1"/>
          <w:sz w:val="10"/>
          <w:szCs w:val="22"/>
        </w:rPr>
        <w:t xml:space="preserve">Finally, another reason that may be invoked when affirming that prohibition of national appropriation im- plies prohibition of private appropriation is the position according to which </w:t>
      </w:r>
      <w:r w:rsidRPr="00ED76CE">
        <w:rPr>
          <w:b/>
          <w:bCs/>
          <w:color w:val="000000" w:themeColor="text1"/>
          <w:szCs w:val="22"/>
          <w:highlight w:val="yellow"/>
          <w:u w:val="single"/>
        </w:rPr>
        <w:t xml:space="preserve">private appropriation </w:t>
      </w:r>
      <w:r w:rsidRPr="00ED76CE">
        <w:rPr>
          <w:b/>
          <w:bCs/>
          <w:color w:val="000000" w:themeColor="text1"/>
          <w:szCs w:val="22"/>
          <w:u w:val="single"/>
        </w:rPr>
        <w:t>cannot exist independently from State appropriation</w:t>
      </w:r>
      <w:r w:rsidRPr="00ED76CE">
        <w:rPr>
          <w:color w:val="000000" w:themeColor="text1"/>
          <w:sz w:val="10"/>
          <w:szCs w:val="22"/>
        </w:rPr>
        <w:t xml:space="preserve">. </w:t>
      </w:r>
      <w:r w:rsidRPr="00ED76CE">
        <w:rPr>
          <w:b/>
          <w:bCs/>
          <w:color w:val="000000" w:themeColor="text1"/>
          <w:szCs w:val="22"/>
          <w:u w:val="single"/>
        </w:rPr>
        <w:t xml:space="preserve">When </w:t>
      </w:r>
      <w:proofErr w:type="spellStart"/>
      <w:r w:rsidRPr="00ED76CE">
        <w:rPr>
          <w:b/>
          <w:bCs/>
          <w:color w:val="000000" w:themeColor="text1"/>
          <w:szCs w:val="22"/>
          <w:u w:val="single"/>
        </w:rPr>
        <w:t>appro</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priating</w:t>
      </w:r>
      <w:proofErr w:type="spellEnd"/>
      <w:r w:rsidRPr="00ED76CE">
        <w:rPr>
          <w:b/>
          <w:bCs/>
          <w:color w:val="000000" w:themeColor="text1"/>
          <w:szCs w:val="22"/>
          <w:u w:val="single"/>
        </w:rPr>
        <w:t xml:space="preserve"> a previously unoccupied land, one </w:t>
      </w:r>
      <w:r w:rsidRPr="00ED76CE">
        <w:rPr>
          <w:b/>
          <w:bCs/>
          <w:color w:val="000000" w:themeColor="text1"/>
          <w:szCs w:val="22"/>
          <w:highlight w:val="yellow"/>
          <w:u w:val="single"/>
        </w:rPr>
        <w:t xml:space="preserve">does so </w:t>
      </w:r>
      <w:proofErr w:type="spellStart"/>
      <w:r w:rsidRPr="00ED76CE">
        <w:rPr>
          <w:b/>
          <w:bCs/>
          <w:color w:val="000000" w:themeColor="text1"/>
          <w:szCs w:val="22"/>
          <w:highlight w:val="yellow"/>
          <w:u w:val="single"/>
        </w:rPr>
        <w:t>neces</w:t>
      </w:r>
      <w:proofErr w:type="spellEnd"/>
      <w:r w:rsidRPr="00ED76CE">
        <w:rPr>
          <w:b/>
          <w:bCs/>
          <w:color w:val="000000" w:themeColor="text1"/>
          <w:szCs w:val="22"/>
          <w:highlight w:val="yellow"/>
          <w:u w:val="single"/>
        </w:rPr>
        <w:t xml:space="preserve">- </w:t>
      </w:r>
      <w:proofErr w:type="spellStart"/>
      <w:r w:rsidRPr="00ED76CE">
        <w:rPr>
          <w:b/>
          <w:bCs/>
          <w:color w:val="000000" w:themeColor="text1"/>
          <w:szCs w:val="22"/>
          <w:highlight w:val="yellow"/>
          <w:u w:val="single"/>
        </w:rPr>
        <w:t>sarily</w:t>
      </w:r>
      <w:proofErr w:type="spellEnd"/>
      <w:r w:rsidRPr="00ED76CE">
        <w:rPr>
          <w:b/>
          <w:bCs/>
          <w:color w:val="000000" w:themeColor="text1"/>
          <w:szCs w:val="22"/>
          <w:highlight w:val="yellow"/>
          <w:u w:val="single"/>
        </w:rPr>
        <w:t xml:space="preserve"> on behalf of a State</w:t>
      </w:r>
      <w:r w:rsidRPr="00ED76CE">
        <w:rPr>
          <w:color w:val="000000" w:themeColor="text1"/>
          <w:sz w:val="10"/>
          <w:szCs w:val="22"/>
        </w:rPr>
        <w:t xml:space="preserve">. Oppenheim and </w:t>
      </w:r>
      <w:proofErr w:type="spellStart"/>
      <w:r w:rsidRPr="00ED76CE">
        <w:rPr>
          <w:color w:val="000000" w:themeColor="text1"/>
          <w:sz w:val="10"/>
          <w:szCs w:val="22"/>
        </w:rPr>
        <w:t>Lauterpacht</w:t>
      </w:r>
      <w:proofErr w:type="spellEnd"/>
      <w:r w:rsidRPr="00ED76CE">
        <w:rPr>
          <w:color w:val="000000" w:themeColor="text1"/>
          <w:sz w:val="10"/>
          <w:szCs w:val="22"/>
        </w:rPr>
        <w:t xml:space="preserve"> believe that `</w:t>
      </w:r>
      <w:r w:rsidRPr="00ED76CE">
        <w:rPr>
          <w:b/>
          <w:bCs/>
          <w:color w:val="000000" w:themeColor="text1"/>
          <w:szCs w:val="22"/>
          <w:highlight w:val="yellow"/>
          <w:u w:val="single"/>
        </w:rPr>
        <w:t>occupation can only take place by and for a State</w:t>
      </w:r>
      <w:r w:rsidRPr="00ED76CE">
        <w:rPr>
          <w:b/>
          <w:bCs/>
          <w:color w:val="000000" w:themeColor="text1"/>
          <w:szCs w:val="22"/>
          <w:u w:val="single"/>
        </w:rPr>
        <w:t xml:space="preserve">; it must be a State act, that is, it must be per- formed in the service of a State, or it must be </w:t>
      </w:r>
      <w:proofErr w:type="spellStart"/>
      <w:r w:rsidRPr="00ED76CE">
        <w:rPr>
          <w:b/>
          <w:bCs/>
          <w:color w:val="000000" w:themeColor="text1"/>
          <w:szCs w:val="22"/>
          <w:u w:val="single"/>
        </w:rPr>
        <w:t>acknow</w:t>
      </w:r>
      <w:proofErr w:type="spellEnd"/>
      <w:r w:rsidRPr="00ED76CE">
        <w:rPr>
          <w:b/>
          <w:bCs/>
          <w:color w:val="000000" w:themeColor="text1"/>
          <w:szCs w:val="22"/>
          <w:u w:val="single"/>
        </w:rPr>
        <w:t xml:space="preserve">- ledged by a State after its </w:t>
      </w:r>
      <w:proofErr w:type="spellStart"/>
      <w:r w:rsidRPr="00ED76CE">
        <w:rPr>
          <w:b/>
          <w:bCs/>
          <w:color w:val="000000" w:themeColor="text1"/>
          <w:szCs w:val="22"/>
          <w:u w:val="single"/>
        </w:rPr>
        <w:t>performancea</w:t>
      </w:r>
      <w:proofErr w:type="spellEnd"/>
      <w:r w:rsidRPr="00ED76CE">
        <w:rPr>
          <w:color w:val="000000" w:themeColor="text1"/>
          <w:sz w:val="10"/>
          <w:szCs w:val="22"/>
        </w:rPr>
        <w:t xml:space="preserve"> [16]. </w:t>
      </w:r>
      <w:r w:rsidRPr="00ED76CE">
        <w:rPr>
          <w:b/>
          <w:bCs/>
          <w:color w:val="000000" w:themeColor="text1"/>
          <w:szCs w:val="22"/>
          <w:highlight w:val="yellow"/>
          <w:u w:val="single"/>
        </w:rPr>
        <w:t>Unless the State invests a private individual or corporation with the public power of acquisition</w:t>
      </w:r>
      <w:r w:rsidRPr="00ED76CE">
        <w:rPr>
          <w:b/>
          <w:bCs/>
          <w:color w:val="000000" w:themeColor="text1"/>
          <w:szCs w:val="22"/>
          <w:u w:val="single"/>
        </w:rPr>
        <w:t xml:space="preserve"> and administration acquisition of territory and sovereignty thereon takes place outside the dominion of the Law of Nations, and the rules of this law, therefore, cannot be applied. If </w:t>
      </w:r>
      <w:r w:rsidRPr="00ED76CE">
        <w:rPr>
          <w:b/>
          <w:bCs/>
          <w:color w:val="000000" w:themeColor="text1"/>
          <w:szCs w:val="22"/>
          <w:highlight w:val="yellow"/>
          <w:u w:val="single"/>
        </w:rPr>
        <w:t xml:space="preserve">the individual </w:t>
      </w:r>
      <w:r w:rsidRPr="00ED76CE">
        <w:rPr>
          <w:b/>
          <w:bCs/>
          <w:color w:val="000000" w:themeColor="text1"/>
          <w:szCs w:val="22"/>
          <w:u w:val="single"/>
        </w:rPr>
        <w:t xml:space="preserve">or corporation which has made the </w:t>
      </w:r>
      <w:proofErr w:type="spellStart"/>
      <w:r w:rsidRPr="00ED76CE">
        <w:rPr>
          <w:b/>
          <w:bCs/>
          <w:color w:val="000000" w:themeColor="text1"/>
          <w:szCs w:val="22"/>
          <w:u w:val="single"/>
        </w:rPr>
        <w:t>acquisi</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tion</w:t>
      </w:r>
      <w:proofErr w:type="spellEnd"/>
      <w:r w:rsidRPr="00ED76CE">
        <w:rPr>
          <w:b/>
          <w:bCs/>
          <w:color w:val="000000" w:themeColor="text1"/>
          <w:szCs w:val="22"/>
          <w:u w:val="single"/>
        </w:rPr>
        <w:t xml:space="preserve"> requires protection, he or it </w:t>
      </w:r>
      <w:r w:rsidRPr="00ED76CE">
        <w:rPr>
          <w:b/>
          <w:bCs/>
          <w:color w:val="000000" w:themeColor="text1"/>
          <w:szCs w:val="22"/>
          <w:highlight w:val="yellow"/>
          <w:u w:val="single"/>
        </w:rPr>
        <w:t xml:space="preserve">must either declare a new State </w:t>
      </w:r>
      <w:r w:rsidRPr="00ED76CE">
        <w:rPr>
          <w:b/>
          <w:bCs/>
          <w:color w:val="000000" w:themeColor="text1"/>
          <w:szCs w:val="22"/>
          <w:u w:val="single"/>
        </w:rPr>
        <w:t xml:space="preserve">to be in existence and ask for its </w:t>
      </w:r>
      <w:proofErr w:type="spellStart"/>
      <w:r w:rsidRPr="00ED76CE">
        <w:rPr>
          <w:b/>
          <w:bCs/>
          <w:color w:val="000000" w:themeColor="text1"/>
          <w:szCs w:val="22"/>
          <w:u w:val="single"/>
        </w:rPr>
        <w:t>recogni</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tion</w:t>
      </w:r>
      <w:proofErr w:type="spellEnd"/>
      <w:r w:rsidRPr="00ED76CE">
        <w:rPr>
          <w:b/>
          <w:bCs/>
          <w:color w:val="000000" w:themeColor="text1"/>
          <w:szCs w:val="22"/>
          <w:u w:val="single"/>
        </w:rPr>
        <w:t xml:space="preserve"> by the Powers</w:t>
      </w:r>
      <w:r w:rsidRPr="00ED76CE">
        <w:rPr>
          <w:color w:val="000000" w:themeColor="text1"/>
          <w:sz w:val="10"/>
          <w:szCs w:val="22"/>
        </w:rPr>
        <w:t xml:space="preserve"> (2</w:t>
      </w:r>
      <w:proofErr w:type="gramStart"/>
      <w:r w:rsidRPr="00ED76CE">
        <w:rPr>
          <w:color w:val="000000" w:themeColor="text1"/>
          <w:sz w:val="10"/>
          <w:szCs w:val="22"/>
        </w:rPr>
        <w:t xml:space="preserve">), </w:t>
      </w:r>
      <w:r w:rsidRPr="00ED76CE">
        <w:rPr>
          <w:b/>
          <w:bCs/>
          <w:color w:val="000000" w:themeColor="text1"/>
          <w:szCs w:val="22"/>
          <w:highlight w:val="yellow"/>
          <w:u w:val="single"/>
        </w:rPr>
        <w:t>or</w:t>
      </w:r>
      <w:proofErr w:type="gramEnd"/>
      <w:r w:rsidRPr="00ED76CE">
        <w:rPr>
          <w:b/>
          <w:bCs/>
          <w:color w:val="000000" w:themeColor="text1"/>
          <w:szCs w:val="22"/>
          <w:highlight w:val="yellow"/>
          <w:u w:val="single"/>
        </w:rPr>
        <w:t xml:space="preserve"> must ask an existing State to acknowledge the acquisition </w:t>
      </w:r>
      <w:r w:rsidRPr="00ED76CE">
        <w:rPr>
          <w:b/>
          <w:bCs/>
          <w:color w:val="000000" w:themeColor="text1"/>
          <w:szCs w:val="22"/>
          <w:u w:val="single"/>
        </w:rPr>
        <w:t>as having been made on its behalf</w:t>
      </w:r>
      <w:r w:rsidRPr="00ED76CE">
        <w:rPr>
          <w:color w:val="000000" w:themeColor="text1"/>
          <w:sz w:val="10"/>
          <w:szCs w:val="22"/>
        </w:rPr>
        <w:t xml:space="preserve"> [16]. The present author will comment in the next section upon the possibility of individuals to acquire landed property outside State sovereignty. 4. Third </w:t>
      </w:r>
      <w:r w:rsidRPr="00ED76CE">
        <w:rPr>
          <w:color w:val="000000" w:themeColor="text1"/>
          <w:sz w:val="10"/>
          <w:szCs w:val="22"/>
        </w:rPr>
        <w:lastRenderedPageBreak/>
        <w:t xml:space="preserve">viewpoint: private appropriation of extraterrestrial real estate is not legally enforceable </w:t>
      </w:r>
      <w:proofErr w:type="gramStart"/>
      <w:r w:rsidRPr="00ED76CE">
        <w:rPr>
          <w:color w:val="000000" w:themeColor="text1"/>
          <w:sz w:val="10"/>
          <w:szCs w:val="22"/>
        </w:rPr>
        <w:t>The</w:t>
      </w:r>
      <w:proofErr w:type="gramEnd"/>
      <w:r w:rsidRPr="00ED76CE">
        <w:rPr>
          <w:color w:val="000000" w:themeColor="text1"/>
          <w:sz w:val="10"/>
          <w:szCs w:val="22"/>
        </w:rPr>
        <w:t xml:space="preserve"> present author believes that, regardless whether prohibited or not, </w:t>
      </w:r>
      <w:r w:rsidRPr="00ED76CE">
        <w:rPr>
          <w:b/>
          <w:bCs/>
          <w:color w:val="000000" w:themeColor="text1"/>
          <w:szCs w:val="22"/>
          <w:u w:val="single"/>
        </w:rPr>
        <w:t xml:space="preserve">landed </w:t>
      </w:r>
      <w:r w:rsidRPr="00ED76CE">
        <w:rPr>
          <w:b/>
          <w:bCs/>
          <w:color w:val="000000" w:themeColor="text1"/>
          <w:szCs w:val="22"/>
          <w:highlight w:val="yellow"/>
          <w:u w:val="single"/>
        </w:rPr>
        <w:t xml:space="preserve">private property cannot sur- </w:t>
      </w:r>
      <w:proofErr w:type="spellStart"/>
      <w:r w:rsidRPr="00ED76CE">
        <w:rPr>
          <w:b/>
          <w:bCs/>
          <w:color w:val="000000" w:themeColor="text1"/>
          <w:szCs w:val="22"/>
          <w:highlight w:val="yellow"/>
          <w:u w:val="single"/>
        </w:rPr>
        <w:t>vive</w:t>
      </w:r>
      <w:proofErr w:type="spellEnd"/>
      <w:r w:rsidRPr="00ED76CE">
        <w:rPr>
          <w:b/>
          <w:bCs/>
          <w:color w:val="000000" w:themeColor="text1"/>
          <w:szCs w:val="22"/>
          <w:highlight w:val="yellow"/>
          <w:u w:val="single"/>
        </w:rPr>
        <w:t xml:space="preserve"> outside the sphere of sovereignty</w:t>
      </w:r>
      <w:r w:rsidRPr="00ED76CE">
        <w:rPr>
          <w:b/>
          <w:bCs/>
          <w:color w:val="000000" w:themeColor="text1"/>
          <w:szCs w:val="22"/>
          <w:u w:val="single"/>
        </w:rPr>
        <w:t xml:space="preserve"> or sovereign rights</w:t>
      </w:r>
      <w:r w:rsidRPr="00ED76CE">
        <w:rPr>
          <w:color w:val="000000" w:themeColor="text1"/>
          <w:sz w:val="10"/>
          <w:szCs w:val="22"/>
        </w:rPr>
        <w:t xml:space="preserve">. </w:t>
      </w:r>
      <w:r w:rsidRPr="00ED76CE">
        <w:rPr>
          <w:b/>
          <w:bCs/>
          <w:color w:val="000000" w:themeColor="text1"/>
          <w:szCs w:val="22"/>
          <w:u w:val="single"/>
        </w:rPr>
        <w:t xml:space="preserve">What can exist is a mere factual situation that will or will not be subsequently converted into property by means of State endorsement. </w:t>
      </w:r>
      <w:r w:rsidRPr="00ED76CE">
        <w:rPr>
          <w:color w:val="000000" w:themeColor="text1"/>
          <w:sz w:val="10"/>
          <w:szCs w:val="22"/>
        </w:rPr>
        <w:t xml:space="preserve">As sovereignty or sovereign rights are outlawed by the Outer Space Treaty, </w:t>
      </w:r>
      <w:r w:rsidRPr="00ED76CE">
        <w:rPr>
          <w:b/>
          <w:bCs/>
          <w:color w:val="000000" w:themeColor="text1"/>
          <w:szCs w:val="22"/>
          <w:u w:val="single"/>
        </w:rPr>
        <w:t xml:space="preserve">such a State </w:t>
      </w:r>
      <w:proofErr w:type="spellStart"/>
      <w:r w:rsidRPr="00ED76CE">
        <w:rPr>
          <w:b/>
          <w:bCs/>
          <w:color w:val="000000" w:themeColor="text1"/>
          <w:szCs w:val="22"/>
          <w:u w:val="single"/>
        </w:rPr>
        <w:t>en</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dorsement</w:t>
      </w:r>
      <w:proofErr w:type="spellEnd"/>
      <w:r w:rsidRPr="00ED76CE">
        <w:rPr>
          <w:b/>
          <w:bCs/>
          <w:color w:val="000000" w:themeColor="text1"/>
          <w:szCs w:val="22"/>
          <w:u w:val="single"/>
        </w:rPr>
        <w:t xml:space="preserve"> cannot occur in regard to the private </w:t>
      </w:r>
      <w:proofErr w:type="spellStart"/>
      <w:r w:rsidRPr="00ED76CE">
        <w:rPr>
          <w:b/>
          <w:bCs/>
          <w:color w:val="000000" w:themeColor="text1"/>
          <w:szCs w:val="22"/>
          <w:u w:val="single"/>
        </w:rPr>
        <w:t>occupa</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tion</w:t>
      </w:r>
      <w:proofErr w:type="spellEnd"/>
      <w:r w:rsidRPr="00ED76CE">
        <w:rPr>
          <w:b/>
          <w:bCs/>
          <w:color w:val="000000" w:themeColor="text1"/>
          <w:szCs w:val="22"/>
          <w:u w:val="single"/>
        </w:rPr>
        <w:t xml:space="preserve"> of land on celestial bodies</w:t>
      </w:r>
      <w:r w:rsidRPr="00ED76CE">
        <w:rPr>
          <w:color w:val="000000" w:themeColor="text1"/>
          <w:sz w:val="10"/>
          <w:szCs w:val="22"/>
        </w:rPr>
        <w:t xml:space="preserve">. 4.1. Private property depends upon state endorsement </w:t>
      </w:r>
      <w:proofErr w:type="gramStart"/>
      <w:r w:rsidRPr="00ED76CE">
        <w:rPr>
          <w:color w:val="000000" w:themeColor="text1"/>
          <w:sz w:val="10"/>
          <w:szCs w:val="22"/>
        </w:rPr>
        <w:t>The</w:t>
      </w:r>
      <w:proofErr w:type="gramEnd"/>
      <w:r w:rsidRPr="00ED76CE">
        <w:rPr>
          <w:color w:val="000000" w:themeColor="text1"/>
          <w:sz w:val="10"/>
          <w:szCs w:val="22"/>
        </w:rPr>
        <w:t xml:space="preserve"> present author has been inspired by the `Rous- seau-</w:t>
      </w:r>
      <w:proofErr w:type="spellStart"/>
      <w:r w:rsidRPr="00ED76CE">
        <w:rPr>
          <w:color w:val="000000" w:themeColor="text1"/>
          <w:sz w:val="10"/>
          <w:szCs w:val="22"/>
        </w:rPr>
        <w:t>Hobbesa</w:t>
      </w:r>
      <w:proofErr w:type="spellEnd"/>
      <w:r w:rsidRPr="00ED76CE">
        <w:rPr>
          <w:color w:val="000000" w:themeColor="text1"/>
          <w:sz w:val="10"/>
          <w:szCs w:val="22"/>
        </w:rPr>
        <w:t xml:space="preserve"> theory according to which `real estate arises when raw land is fenced and these fences are secured and policed via State or kingly </w:t>
      </w:r>
      <w:proofErr w:type="spellStart"/>
      <w:r w:rsidRPr="00ED76CE">
        <w:rPr>
          <w:color w:val="000000" w:themeColor="text1"/>
          <w:sz w:val="10"/>
          <w:szCs w:val="22"/>
        </w:rPr>
        <w:t>powera</w:t>
      </w:r>
      <w:proofErr w:type="spellEnd"/>
      <w:r w:rsidRPr="00ED76CE">
        <w:rPr>
          <w:color w:val="000000" w:themeColor="text1"/>
          <w:sz w:val="10"/>
          <w:szCs w:val="22"/>
        </w:rPr>
        <w:t xml:space="preserve"> [1]. This is very much in line with the meaning attached to prop- </w:t>
      </w:r>
      <w:proofErr w:type="spellStart"/>
      <w:r w:rsidRPr="00ED76CE">
        <w:rPr>
          <w:color w:val="000000" w:themeColor="text1"/>
          <w:sz w:val="10"/>
          <w:szCs w:val="22"/>
        </w:rPr>
        <w:t>erty</w:t>
      </w:r>
      <w:proofErr w:type="spellEnd"/>
      <w:r w:rsidRPr="00ED76CE">
        <w:rPr>
          <w:color w:val="000000" w:themeColor="text1"/>
          <w:sz w:val="10"/>
          <w:szCs w:val="22"/>
        </w:rPr>
        <w:t xml:space="preserve"> by Gray. His view is that property is a `legally endorsed concentration of power over things and re- </w:t>
      </w:r>
      <w:proofErr w:type="spellStart"/>
      <w:r w:rsidRPr="00ED76CE">
        <w:rPr>
          <w:color w:val="000000" w:themeColor="text1"/>
          <w:sz w:val="10"/>
          <w:szCs w:val="22"/>
        </w:rPr>
        <w:t>sourcesa</w:t>
      </w:r>
      <w:proofErr w:type="spellEnd"/>
      <w:r w:rsidRPr="00ED76CE">
        <w:rPr>
          <w:color w:val="000000" w:themeColor="text1"/>
          <w:sz w:val="10"/>
          <w:szCs w:val="22"/>
        </w:rPr>
        <w:t xml:space="preserve"> [17, pp. 299, 304]. He </w:t>
      </w:r>
      <w:proofErr w:type="spellStart"/>
      <w:r w:rsidRPr="00ED76CE">
        <w:rPr>
          <w:color w:val="000000" w:themeColor="text1"/>
          <w:sz w:val="10"/>
          <w:szCs w:val="22"/>
        </w:rPr>
        <w:t>recognises</w:t>
      </w:r>
      <w:proofErr w:type="spellEnd"/>
      <w:r w:rsidRPr="00ED76CE">
        <w:rPr>
          <w:color w:val="000000" w:themeColor="text1"/>
          <w:sz w:val="10"/>
          <w:szCs w:val="22"/>
        </w:rPr>
        <w:t xml:space="preserve"> </w:t>
      </w:r>
      <w:r w:rsidRPr="00ED76CE">
        <w:rPr>
          <w:b/>
          <w:bCs/>
          <w:color w:val="000000" w:themeColor="text1"/>
          <w:szCs w:val="22"/>
          <w:u w:val="single"/>
        </w:rPr>
        <w:t>that `the State takes on a critical</w:t>
      </w:r>
      <w:r w:rsidRPr="00ED76CE">
        <w:rPr>
          <w:color w:val="000000" w:themeColor="text1"/>
          <w:sz w:val="10"/>
          <w:szCs w:val="22"/>
        </w:rPr>
        <w:t xml:space="preserve">, and so </w:t>
      </w:r>
      <w:proofErr w:type="gramStart"/>
      <w:r w:rsidRPr="00ED76CE">
        <w:rPr>
          <w:color w:val="000000" w:themeColor="text1"/>
          <w:sz w:val="10"/>
          <w:szCs w:val="22"/>
        </w:rPr>
        <w:t>far</w:t>
      </w:r>
      <w:proofErr w:type="gramEnd"/>
      <w:r w:rsidRPr="00ED76CE">
        <w:rPr>
          <w:color w:val="000000" w:themeColor="text1"/>
          <w:sz w:val="10"/>
          <w:szCs w:val="22"/>
        </w:rPr>
        <w:t xml:space="preserve"> little explored, </w:t>
      </w:r>
      <w:r w:rsidRPr="00ED76CE">
        <w:rPr>
          <w:b/>
          <w:bCs/>
          <w:color w:val="000000" w:themeColor="text1"/>
          <w:szCs w:val="22"/>
          <w:u w:val="single"/>
        </w:rPr>
        <w:t>role</w:t>
      </w:r>
      <w:r w:rsidRPr="00ED76CE">
        <w:rPr>
          <w:color w:val="000000" w:themeColor="text1"/>
          <w:sz w:val="10"/>
          <w:szCs w:val="22"/>
        </w:rPr>
        <w:t xml:space="preserve"> </w:t>
      </w:r>
      <w:r w:rsidRPr="00ED76CE">
        <w:rPr>
          <w:b/>
          <w:bCs/>
          <w:color w:val="000000" w:themeColor="text1"/>
          <w:szCs w:val="22"/>
          <w:u w:val="single"/>
        </w:rPr>
        <w:t>in</w:t>
      </w:r>
      <w:r w:rsidRPr="00ED76CE">
        <w:rPr>
          <w:color w:val="000000" w:themeColor="text1"/>
          <w:sz w:val="10"/>
          <w:szCs w:val="22"/>
        </w:rPr>
        <w:t xml:space="preserve"> </w:t>
      </w:r>
      <w:proofErr w:type="spellStart"/>
      <w:r w:rsidRPr="00ED76CE">
        <w:rPr>
          <w:color w:val="000000" w:themeColor="text1"/>
          <w:sz w:val="10"/>
          <w:szCs w:val="22"/>
        </w:rPr>
        <w:t>de"ning</w:t>
      </w:r>
      <w:proofErr w:type="spellEnd"/>
      <w:r w:rsidRPr="00ED76CE">
        <w:rPr>
          <w:color w:val="000000" w:themeColor="text1"/>
          <w:sz w:val="10"/>
          <w:szCs w:val="22"/>
        </w:rPr>
        <w:t xml:space="preserve"> the concept of &amp;</w:t>
      </w:r>
      <w:proofErr w:type="spellStart"/>
      <w:r w:rsidRPr="00ED76CE">
        <w:rPr>
          <w:b/>
          <w:bCs/>
          <w:color w:val="000000" w:themeColor="text1"/>
          <w:szCs w:val="22"/>
          <w:u w:val="single"/>
        </w:rPr>
        <w:t>property</w:t>
      </w:r>
      <w:r w:rsidRPr="00ED76CE">
        <w:rPr>
          <w:color w:val="000000" w:themeColor="text1"/>
          <w:sz w:val="10"/>
          <w:szCs w:val="22"/>
        </w:rPr>
        <w:t>'a</w:t>
      </w:r>
      <w:proofErr w:type="spellEnd"/>
      <w:r w:rsidRPr="00ED76CE">
        <w:rPr>
          <w:color w:val="000000" w:themeColor="text1"/>
          <w:sz w:val="10"/>
          <w:szCs w:val="22"/>
        </w:rPr>
        <w:t xml:space="preserve">, becoming `a vital factor in the &amp;property' </w:t>
      </w:r>
      <w:proofErr w:type="spellStart"/>
      <w:r w:rsidRPr="00ED76CE">
        <w:rPr>
          <w:color w:val="000000" w:themeColor="text1"/>
          <w:sz w:val="10"/>
          <w:szCs w:val="22"/>
        </w:rPr>
        <w:t>equationa</w:t>
      </w:r>
      <w:proofErr w:type="spellEnd"/>
      <w:r w:rsidRPr="00ED76CE">
        <w:rPr>
          <w:color w:val="000000" w:themeColor="text1"/>
          <w:sz w:val="10"/>
          <w:szCs w:val="22"/>
        </w:rPr>
        <w:t xml:space="preserve"> [17]. Still, the role of the State in this equation has been `much overlooked in the traditional common law accounts of private prop- </w:t>
      </w:r>
      <w:proofErr w:type="spellStart"/>
      <w:r w:rsidRPr="00ED76CE">
        <w:rPr>
          <w:color w:val="000000" w:themeColor="text1"/>
          <w:sz w:val="10"/>
          <w:szCs w:val="22"/>
        </w:rPr>
        <w:t>ertya</w:t>
      </w:r>
      <w:proofErr w:type="spellEnd"/>
      <w:r w:rsidRPr="00ED76CE">
        <w:rPr>
          <w:color w:val="000000" w:themeColor="text1"/>
          <w:sz w:val="10"/>
          <w:szCs w:val="22"/>
        </w:rPr>
        <w:t xml:space="preserve"> [17]. Indeed, </w:t>
      </w:r>
      <w:r w:rsidRPr="00ED76CE">
        <w:rPr>
          <w:b/>
          <w:bCs/>
          <w:color w:val="000000" w:themeColor="text1"/>
          <w:szCs w:val="22"/>
          <w:u w:val="single"/>
        </w:rPr>
        <w:t xml:space="preserve">in order to exist, property needs a superior authority to enforce it, be it in the form of a State or some other </w:t>
      </w:r>
      <w:proofErr w:type="spellStart"/>
      <w:r w:rsidRPr="00ED76CE">
        <w:rPr>
          <w:b/>
          <w:bCs/>
          <w:color w:val="000000" w:themeColor="text1"/>
          <w:szCs w:val="22"/>
          <w:u w:val="single"/>
        </w:rPr>
        <w:t>recognised</w:t>
      </w:r>
      <w:proofErr w:type="spellEnd"/>
      <w:r w:rsidRPr="00ED76CE">
        <w:rPr>
          <w:b/>
          <w:bCs/>
          <w:color w:val="000000" w:themeColor="text1"/>
          <w:szCs w:val="22"/>
          <w:u w:val="single"/>
        </w:rPr>
        <w:t xml:space="preserve"> entity.</w:t>
      </w:r>
      <w:r w:rsidRPr="00ED76CE">
        <w:rPr>
          <w:color w:val="000000" w:themeColor="text1"/>
          <w:sz w:val="10"/>
          <w:szCs w:val="22"/>
        </w:rPr>
        <w:t xml:space="preserve"> </w:t>
      </w:r>
      <w:proofErr w:type="spellStart"/>
      <w:r w:rsidRPr="00ED76CE">
        <w:rPr>
          <w:color w:val="000000" w:themeColor="text1"/>
          <w:sz w:val="10"/>
          <w:szCs w:val="22"/>
        </w:rPr>
        <w:t>Stubkjaer</w:t>
      </w:r>
      <w:proofErr w:type="spellEnd"/>
      <w:r w:rsidRPr="00ED76CE">
        <w:rPr>
          <w:color w:val="000000" w:themeColor="text1"/>
          <w:sz w:val="10"/>
          <w:szCs w:val="22"/>
        </w:rPr>
        <w:t xml:space="preserve"> considers that </w:t>
      </w:r>
      <w:r w:rsidRPr="00ED76CE">
        <w:rPr>
          <w:b/>
          <w:bCs/>
          <w:color w:val="000000" w:themeColor="text1"/>
          <w:szCs w:val="22"/>
          <w:highlight w:val="yellow"/>
          <w:u w:val="single"/>
        </w:rPr>
        <w:t>`[w]</w:t>
      </w:r>
      <w:proofErr w:type="spellStart"/>
      <w:r w:rsidRPr="00ED76CE">
        <w:rPr>
          <w:b/>
          <w:bCs/>
          <w:color w:val="000000" w:themeColor="text1"/>
          <w:szCs w:val="22"/>
          <w:highlight w:val="yellow"/>
          <w:u w:val="single"/>
        </w:rPr>
        <w:t>ithout</w:t>
      </w:r>
      <w:proofErr w:type="spellEnd"/>
      <w:r w:rsidRPr="00ED76CE">
        <w:rPr>
          <w:b/>
          <w:bCs/>
          <w:color w:val="000000" w:themeColor="text1"/>
          <w:szCs w:val="22"/>
          <w:highlight w:val="yellow"/>
          <w:u w:val="single"/>
        </w:rPr>
        <w:t xml:space="preserve"> a society a person would hold land in pos- session rather than own </w:t>
      </w:r>
      <w:proofErr w:type="spellStart"/>
      <w:r w:rsidRPr="00ED76CE">
        <w:rPr>
          <w:b/>
          <w:bCs/>
          <w:color w:val="000000" w:themeColor="text1"/>
          <w:szCs w:val="22"/>
          <w:highlight w:val="yellow"/>
          <w:u w:val="single"/>
        </w:rPr>
        <w:t>it</w:t>
      </w:r>
      <w:r w:rsidRPr="00ED76CE">
        <w:rPr>
          <w:color w:val="000000" w:themeColor="text1"/>
          <w:sz w:val="10"/>
          <w:szCs w:val="22"/>
        </w:rPr>
        <w:t>a</w:t>
      </w:r>
      <w:proofErr w:type="spellEnd"/>
      <w:r w:rsidRPr="00ED76CE">
        <w:rPr>
          <w:color w:val="000000" w:themeColor="text1"/>
          <w:sz w:val="10"/>
          <w:szCs w:val="22"/>
        </w:rPr>
        <w:t xml:space="preserve"> [1]. </w:t>
      </w:r>
      <w:r w:rsidRPr="00ED76CE">
        <w:rPr>
          <w:b/>
          <w:bCs/>
          <w:color w:val="000000" w:themeColor="text1"/>
          <w:szCs w:val="22"/>
          <w:u w:val="single"/>
        </w:rPr>
        <w:t>Property per se, there- fore, cannot exist outside the sphere of State protection. As sovereignty or sovereign rights are outlawed</w:t>
      </w:r>
      <w:r w:rsidRPr="00ED76CE">
        <w:rPr>
          <w:color w:val="000000" w:themeColor="text1"/>
          <w:sz w:val="10"/>
          <w:szCs w:val="22"/>
        </w:rPr>
        <w:t xml:space="preserve">, landed </w:t>
      </w:r>
      <w:r w:rsidRPr="00ED76CE">
        <w:rPr>
          <w:b/>
          <w:bCs/>
          <w:color w:val="000000" w:themeColor="text1"/>
          <w:szCs w:val="22"/>
          <w:u w:val="single"/>
        </w:rPr>
        <w:t>private property on the celestial bodies is crippled due to the fact that it is not enforceable. Besides philosophical arguments</w:t>
      </w:r>
      <w:r w:rsidRPr="00ED76CE">
        <w:rPr>
          <w:color w:val="000000" w:themeColor="text1"/>
          <w:sz w:val="10"/>
          <w:szCs w:val="22"/>
        </w:rPr>
        <w:t xml:space="preserve">, </w:t>
      </w:r>
      <w:r w:rsidRPr="00ED76CE">
        <w:rPr>
          <w:b/>
          <w:bCs/>
          <w:color w:val="000000" w:themeColor="text1"/>
          <w:szCs w:val="22"/>
          <w:u w:val="single"/>
        </w:rPr>
        <w:t xml:space="preserve">the views </w:t>
      </w:r>
      <w:r w:rsidRPr="00ED76CE">
        <w:rPr>
          <w:color w:val="000000" w:themeColor="text1"/>
          <w:sz w:val="10"/>
          <w:szCs w:val="22"/>
        </w:rPr>
        <w:t xml:space="preserve">of the </w:t>
      </w:r>
      <w:proofErr w:type="spellStart"/>
      <w:r w:rsidRPr="00ED76CE">
        <w:rPr>
          <w:color w:val="000000" w:themeColor="text1"/>
          <w:sz w:val="10"/>
          <w:szCs w:val="22"/>
        </w:rPr>
        <w:t>pres</w:t>
      </w:r>
      <w:proofErr w:type="spellEnd"/>
      <w:r w:rsidRPr="00ED76CE">
        <w:rPr>
          <w:color w:val="000000" w:themeColor="text1"/>
          <w:sz w:val="10"/>
          <w:szCs w:val="22"/>
        </w:rPr>
        <w:t xml:space="preserve">- </w:t>
      </w:r>
      <w:proofErr w:type="spellStart"/>
      <w:r w:rsidRPr="00ED76CE">
        <w:rPr>
          <w:color w:val="000000" w:themeColor="text1"/>
          <w:sz w:val="10"/>
          <w:szCs w:val="22"/>
        </w:rPr>
        <w:t>ent</w:t>
      </w:r>
      <w:proofErr w:type="spellEnd"/>
      <w:r w:rsidRPr="00ED76CE">
        <w:rPr>
          <w:color w:val="000000" w:themeColor="text1"/>
          <w:sz w:val="10"/>
          <w:szCs w:val="22"/>
        </w:rPr>
        <w:t xml:space="preserve"> author </w:t>
      </w:r>
      <w:r w:rsidRPr="00ED76CE">
        <w:rPr>
          <w:b/>
          <w:bCs/>
          <w:color w:val="000000" w:themeColor="text1"/>
          <w:szCs w:val="22"/>
          <w:u w:val="single"/>
        </w:rPr>
        <w:t>are supported by the following relevant legal precedents.</w:t>
      </w:r>
    </w:p>
    <w:p w14:paraId="21032DA4" w14:textId="77777777" w:rsidR="005063CF" w:rsidRPr="00851585" w:rsidRDefault="005063CF" w:rsidP="005063CF">
      <w:pPr>
        <w:pStyle w:val="Heading3"/>
        <w:rPr>
          <w:rFonts w:cs="Calibri"/>
        </w:rPr>
      </w:pPr>
      <w:proofErr w:type="spellStart"/>
      <w:r w:rsidRPr="00851585">
        <w:rPr>
          <w:rFonts w:cs="Calibri"/>
        </w:rPr>
        <w:lastRenderedPageBreak/>
        <w:t>Underview</w:t>
      </w:r>
      <w:proofErr w:type="spellEnd"/>
    </w:p>
    <w:p w14:paraId="11FAAF7E" w14:textId="77777777" w:rsidR="005063CF" w:rsidRPr="00851585" w:rsidRDefault="005063CF" w:rsidP="005063CF">
      <w:pPr>
        <w:pStyle w:val="Heading4"/>
        <w:rPr>
          <w:rFonts w:cs="Calibri"/>
        </w:rPr>
      </w:pPr>
      <w:r w:rsidRPr="00851585">
        <w:rPr>
          <w:rFonts w:cs="Calibri"/>
        </w:rPr>
        <w:t xml:space="preserve">1] 1ar theory – </w:t>
      </w:r>
    </w:p>
    <w:p w14:paraId="592B301E" w14:textId="77777777" w:rsidR="005063CF" w:rsidRPr="00851585" w:rsidRDefault="005063CF" w:rsidP="005063CF">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68E1C357" w14:textId="77777777" w:rsidR="005063CF" w:rsidRPr="00851585" w:rsidRDefault="005063CF" w:rsidP="005063CF">
      <w:pPr>
        <w:pStyle w:val="Heading4"/>
        <w:rPr>
          <w:rFonts w:cs="Calibri"/>
        </w:rPr>
      </w:pPr>
      <w:r w:rsidRPr="00851585">
        <w:rPr>
          <w:rFonts w:cs="Calibri"/>
        </w:rPr>
        <w:t>B] drop the debater because the 1ar is too short to win theory and substance</w:t>
      </w:r>
    </w:p>
    <w:p w14:paraId="380FD5A5" w14:textId="77777777" w:rsidR="005063CF" w:rsidRPr="00851585" w:rsidRDefault="005063CF" w:rsidP="005063CF">
      <w:pPr>
        <w:pStyle w:val="Heading4"/>
        <w:rPr>
          <w:rFonts w:cs="Calibri"/>
        </w:rPr>
      </w:pPr>
      <w:r w:rsidRPr="00851585">
        <w:rPr>
          <w:rFonts w:cs="Calibri"/>
        </w:rPr>
        <w:t>C] no RVIs – the 2nr has enough time and the 2ar needs strategic flexibility</w:t>
      </w:r>
    </w:p>
    <w:p w14:paraId="5283EA24" w14:textId="77777777" w:rsidR="005063CF" w:rsidRPr="00851585" w:rsidRDefault="005063CF" w:rsidP="005063CF">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37ACDD35" w14:textId="77777777" w:rsidR="005063CF" w:rsidRPr="005063CF" w:rsidRDefault="005063CF" w:rsidP="005063CF"/>
    <w:sectPr w:rsidR="005063CF" w:rsidRPr="005063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12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F35"/>
    <w:rsid w:val="000D26A6"/>
    <w:rsid w:val="000D2B90"/>
    <w:rsid w:val="000D6ED8"/>
    <w:rsid w:val="000D717B"/>
    <w:rsid w:val="00100B28"/>
    <w:rsid w:val="00117316"/>
    <w:rsid w:val="001209B4"/>
    <w:rsid w:val="001632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89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AEE"/>
    <w:rsid w:val="004B37B4"/>
    <w:rsid w:val="004B72B4"/>
    <w:rsid w:val="004C0314"/>
    <w:rsid w:val="004C0D3D"/>
    <w:rsid w:val="004C213E"/>
    <w:rsid w:val="004C376C"/>
    <w:rsid w:val="004C657F"/>
    <w:rsid w:val="004D17D8"/>
    <w:rsid w:val="004D52D8"/>
    <w:rsid w:val="004E355B"/>
    <w:rsid w:val="005028E5"/>
    <w:rsid w:val="00503735"/>
    <w:rsid w:val="005063C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189"/>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21C"/>
    <w:rsid w:val="00AA6F6E"/>
    <w:rsid w:val="00AB122B"/>
    <w:rsid w:val="00AB21B0"/>
    <w:rsid w:val="00AB48D3"/>
    <w:rsid w:val="00AE0243"/>
    <w:rsid w:val="00AE1BAD"/>
    <w:rsid w:val="00AE2124"/>
    <w:rsid w:val="00AE24BC"/>
    <w:rsid w:val="00AE3E3F"/>
    <w:rsid w:val="00AE578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8F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6CE"/>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4A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96F4A"/>
  <w14:defaultImageDpi w14:val="300"/>
  <w15:docId w15:val="{CA237DB6-8740-A54F-A6FD-19725698C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12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A12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12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AA12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AA12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12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121C"/>
  </w:style>
  <w:style w:type="character" w:customStyle="1" w:styleId="Heading1Char">
    <w:name w:val="Heading 1 Char"/>
    <w:aliases w:val="Pocket Char"/>
    <w:basedOn w:val="DefaultParagraphFont"/>
    <w:link w:val="Heading1"/>
    <w:uiPriority w:val="9"/>
    <w:rsid w:val="00AA12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121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AA12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AA12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121C"/>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AA121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A121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A121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AA121C"/>
    <w:rPr>
      <w:color w:val="auto"/>
      <w:u w:val="none"/>
    </w:rPr>
  </w:style>
  <w:style w:type="paragraph" w:styleId="DocumentMap">
    <w:name w:val="Document Map"/>
    <w:basedOn w:val="Normal"/>
    <w:link w:val="DocumentMapChar"/>
    <w:uiPriority w:val="99"/>
    <w:semiHidden/>
    <w:unhideWhenUsed/>
    <w:rsid w:val="00AA12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121C"/>
    <w:rPr>
      <w:rFonts w:ascii="Lucida Grande" w:hAnsi="Lucida Grande" w:cs="Lucida Grande"/>
    </w:rPr>
  </w:style>
  <w:style w:type="paragraph" w:customStyle="1" w:styleId="Emphasis1">
    <w:name w:val="Emphasis1"/>
    <w:basedOn w:val="Normal"/>
    <w:link w:val="Emphasis"/>
    <w:autoRedefine/>
    <w:uiPriority w:val="20"/>
    <w:qFormat/>
    <w:rsid w:val="00AA121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16</Pages>
  <Words>10942</Words>
  <Characters>62372</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11</cp:revision>
  <dcterms:created xsi:type="dcterms:W3CDTF">2022-01-15T22:32:00Z</dcterms:created>
  <dcterms:modified xsi:type="dcterms:W3CDTF">2022-01-16T03:11:00Z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