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4C932" w14:textId="77777777" w:rsidR="004162BB" w:rsidRDefault="004162BB" w:rsidP="004162BB">
      <w:pPr>
        <w:pStyle w:val="Heading1"/>
        <w:rPr>
          <w:shd w:val="clear" w:color="auto" w:fill="FFFFFF"/>
        </w:rPr>
      </w:pPr>
      <w:r>
        <w:rPr>
          <w:shd w:val="clear" w:color="auto" w:fill="FFFFFF"/>
        </w:rPr>
        <w:t>JF21 – AC – Space Communism</w:t>
      </w:r>
    </w:p>
    <w:p w14:paraId="15773AD7" w14:textId="77777777" w:rsidR="004162BB" w:rsidRDefault="004162BB" w:rsidP="004162BB">
      <w:pPr>
        <w:pStyle w:val="Heading2"/>
        <w:rPr>
          <w:shd w:val="clear" w:color="auto" w:fill="FFFFFF"/>
        </w:rPr>
      </w:pPr>
      <w:r>
        <w:rPr>
          <w:shd w:val="clear" w:color="auto" w:fill="FFFFFF"/>
        </w:rPr>
        <w:lastRenderedPageBreak/>
        <w:t xml:space="preserve">Part 1 – The </w:t>
      </w:r>
      <w:r w:rsidRPr="00A46492">
        <w:t>Future</w:t>
      </w:r>
      <w:r>
        <w:rPr>
          <w:shd w:val="clear" w:color="auto" w:fill="FFFFFF"/>
        </w:rPr>
        <w:t xml:space="preserve"> of Capitalism (2:30)</w:t>
      </w:r>
    </w:p>
    <w:p w14:paraId="1A18FC03" w14:textId="65786EFD" w:rsidR="004162BB" w:rsidRDefault="00700743" w:rsidP="004162BB">
      <w:pPr>
        <w:pStyle w:val="Heading4"/>
        <w:rPr>
          <w:shd w:val="clear" w:color="auto" w:fill="FFFFFF"/>
        </w:rPr>
      </w:pPr>
      <w:r>
        <w:rPr>
          <w:shd w:val="clear" w:color="auto" w:fill="FFFFFF"/>
        </w:rPr>
        <w:t xml:space="preserve">Asteroid mining allows for utopian world </w:t>
      </w:r>
      <w:r w:rsidR="004162BB">
        <w:rPr>
          <w:shd w:val="clear" w:color="auto" w:fill="FFFFFF"/>
        </w:rPr>
        <w:t xml:space="preserve">which </w:t>
      </w:r>
      <w:r>
        <w:rPr>
          <w:shd w:val="clear" w:color="auto" w:fill="FFFFFF"/>
        </w:rPr>
        <w:t xml:space="preserve">the </w:t>
      </w:r>
      <w:r w:rsidR="004162BB">
        <w:rPr>
          <w:shd w:val="clear" w:color="auto" w:fill="FFFFFF"/>
        </w:rPr>
        <w:t xml:space="preserve">scarcity along with capitalist exploitation no longer exists. </w:t>
      </w:r>
      <w:r>
        <w:rPr>
          <w:shd w:val="clear" w:color="auto" w:fill="FFFFFF"/>
        </w:rPr>
        <w:t>P</w:t>
      </w:r>
      <w:r w:rsidR="004162BB">
        <w:rPr>
          <w:shd w:val="clear" w:color="auto" w:fill="FFFFFF"/>
        </w:rPr>
        <w:t>rivate monopoliz</w:t>
      </w:r>
      <w:r w:rsidR="009D424F">
        <w:rPr>
          <w:shd w:val="clear" w:color="auto" w:fill="FFFFFF"/>
        </w:rPr>
        <w:t>es</w:t>
      </w:r>
      <w:r w:rsidR="004162BB">
        <w:rPr>
          <w:shd w:val="clear" w:color="auto" w:fill="FFFFFF"/>
        </w:rPr>
        <w:t xml:space="preserve"> asteroid mining</w:t>
      </w:r>
      <w:r w:rsidR="009D424F">
        <w:rPr>
          <w:shd w:val="clear" w:color="auto" w:fill="FFFFFF"/>
        </w:rPr>
        <w:t xml:space="preserve">, </w:t>
      </w:r>
      <w:r w:rsidR="004162BB">
        <w:rPr>
          <w:shd w:val="clear" w:color="auto" w:fill="FFFFFF"/>
        </w:rPr>
        <w:t xml:space="preserve">destroy the </w:t>
      </w:r>
      <w:r w:rsidR="009D424F">
        <w:rPr>
          <w:shd w:val="clear" w:color="auto" w:fill="FFFFFF"/>
        </w:rPr>
        <w:t>utopia</w:t>
      </w:r>
      <w:r w:rsidR="004162BB">
        <w:rPr>
          <w:shd w:val="clear" w:color="auto" w:fill="FFFFFF"/>
        </w:rPr>
        <w:t>, dooming us, BASTANI 1 2019</w:t>
      </w:r>
    </w:p>
    <w:p w14:paraId="4B88BD05" w14:textId="77777777" w:rsidR="004162BB" w:rsidRPr="005C6A62" w:rsidRDefault="004162BB" w:rsidP="004162BB">
      <w:proofErr w:type="spellStart"/>
      <w:r w:rsidRPr="005C6A62">
        <w:t>Bastani</w:t>
      </w:r>
      <w:proofErr w:type="spellEnd"/>
      <w:r w:rsidRPr="005C6A62">
        <w:t>, A. (2019). Fully automated luxury communism. Verso Books.</w:t>
      </w:r>
    </w:p>
    <w:p w14:paraId="57C8344E" w14:textId="77777777" w:rsidR="004162BB" w:rsidRDefault="004162BB" w:rsidP="004162B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5831FD">
        <w:rPr>
          <w:rStyle w:val="Emphasis"/>
          <w:sz w:val="24"/>
        </w:rPr>
        <w:t xml:space="preserve">if equally </w:t>
      </w:r>
      <w:r w:rsidRPr="007F6CDF">
        <w:rPr>
          <w:rStyle w:val="Emphasis"/>
          <w:sz w:val="24"/>
          <w:highlight w:val="yellow"/>
        </w:rPr>
        <w:t>divided among every person</w:t>
      </w:r>
      <w:r w:rsidRPr="007F6CDF">
        <w:rPr>
          <w:rStyle w:val="Emphasis"/>
          <w:sz w:val="24"/>
        </w:rPr>
        <w:t xml:space="preserve"> on Earth, </w:t>
      </w:r>
      <w:r w:rsidRPr="005831FD">
        <w:rPr>
          <w:rStyle w:val="Emphasis"/>
          <w:sz w:val="24"/>
        </w:rPr>
        <w:t xml:space="preserve">would add up </w:t>
      </w:r>
      <w:r w:rsidRPr="00694B6A">
        <w:rPr>
          <w:rStyle w:val="Emphasis"/>
          <w:sz w:val="24"/>
        </w:rPr>
        <w:t xml:space="preserve">to more than </w:t>
      </w:r>
      <w:r w:rsidRPr="007F6CDF">
        <w:rPr>
          <w:rStyle w:val="Emphasis"/>
          <w:sz w:val="24"/>
          <w:highlight w:val="yellow"/>
        </w:rPr>
        <w:t>$100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3B7D82">
        <w:rPr>
          <w:rStyle w:val="Emphasis"/>
          <w:sz w:val="24"/>
        </w:rPr>
        <w:t xml:space="preserve">identify </w:t>
      </w:r>
      <w:r w:rsidRPr="007F6CDF">
        <w:rPr>
          <w:rStyle w:val="Emphasis"/>
          <w:sz w:val="24"/>
          <w:highlight w:val="yellow"/>
        </w:rPr>
        <w:t xml:space="preserve">deposits of ice </w:t>
      </w:r>
      <w:r w:rsidRPr="003B7D82">
        <w:rPr>
          <w:rStyle w:val="Emphasis"/>
          <w:sz w:val="24"/>
        </w:rPr>
        <w:t xml:space="preserve">which </w:t>
      </w:r>
      <w:r w:rsidRPr="003B7D82">
        <w:rPr>
          <w:rStyle w:val="Emphasis"/>
          <w:sz w:val="24"/>
          <w:highlight w:val="yellow"/>
        </w:rPr>
        <w:t>could</w:t>
      </w:r>
      <w:r w:rsidRPr="007F6CDF">
        <w:rPr>
          <w:rStyle w:val="Emphasis"/>
          <w:sz w:val="24"/>
        </w:rPr>
        <w:t xml:space="preserve">,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2D5C03">
        <w:rPr>
          <w:rStyle w:val="Emphasis"/>
          <w:sz w:val="24"/>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3B7D82">
        <w:rPr>
          <w:rStyle w:val="Emphasis"/>
          <w:sz w:val="24"/>
        </w:rPr>
        <w:t xml:space="preserve">likely </w:t>
      </w:r>
      <w:r w:rsidRPr="007F6CDF">
        <w:rPr>
          <w:rStyle w:val="Emphasis"/>
          <w:sz w:val="24"/>
          <w:highlight w:val="yellow"/>
        </w:rPr>
        <w:t>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8716E">
        <w:rPr>
          <w:rStyle w:val="Emphasis"/>
          <w:sz w:val="24"/>
        </w:rPr>
        <w:t>ultra</w:t>
      </w:r>
      <w:r w:rsidRPr="007F6CDF">
        <w:rPr>
          <w:rStyle w:val="Emphasis"/>
          <w:sz w:val="24"/>
          <w:highlight w:val="yellow"/>
        </w:rPr>
        <w:t>-cheap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w:t>
      </w:r>
      <w:r w:rsidRPr="000E4B30">
        <w:rPr>
          <w:sz w:val="16"/>
        </w:rPr>
        <w:lastRenderedPageBreak/>
        <w:t xml:space="preserve">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w:t>
      </w:r>
      <w:r w:rsidRPr="0019605F">
        <w:rPr>
          <w:rStyle w:val="Emphasis"/>
          <w:sz w:val="24"/>
          <w:highlight w:val="yellow"/>
        </w:rPr>
        <w:t>there</w:t>
      </w:r>
      <w:r w:rsidRPr="007F6CDF">
        <w:rPr>
          <w:rStyle w:val="Emphasis"/>
          <w:sz w:val="24"/>
        </w:rPr>
        <w:t xml:space="preserve"> </w:t>
      </w:r>
      <w:r w:rsidRPr="007F6CDF">
        <w:rPr>
          <w:rStyle w:val="Emphasis"/>
          <w:sz w:val="24"/>
          <w:highlight w:val="yellow"/>
        </w:rPr>
        <w:t xml:space="preserve">is </w:t>
      </w:r>
      <w:r w:rsidRPr="0019605F">
        <w:rPr>
          <w:rStyle w:val="Emphasis"/>
          <w:sz w:val="24"/>
        </w:rPr>
        <w:t xml:space="preserve">so much </w:t>
      </w:r>
      <w:r w:rsidRPr="00694B6A">
        <w:rPr>
          <w:rStyle w:val="Emphasis"/>
          <w:sz w:val="24"/>
        </w:rPr>
        <w:t xml:space="preserve">mineral </w:t>
      </w:r>
      <w:r w:rsidRPr="007F6CDF">
        <w:rPr>
          <w:rStyle w:val="Emphasis"/>
          <w:sz w:val="24"/>
          <w:highlight w:val="yellow"/>
        </w:rPr>
        <w:t>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 xml:space="preserve">the price of </w:t>
      </w:r>
      <w:r w:rsidRPr="00174906">
        <w:rPr>
          <w:rStyle w:val="Emphasis"/>
          <w:sz w:val="24"/>
        </w:rPr>
        <w:t xml:space="preserve">the very </w:t>
      </w:r>
      <w:r w:rsidRPr="007F6CDF">
        <w:rPr>
          <w:rStyle w:val="Emphasis"/>
          <w:sz w:val="24"/>
          <w:highlight w:val="yellow"/>
        </w:rPr>
        <w:t xml:space="preserve">commodities </w:t>
      </w:r>
      <w:r w:rsidRPr="00174906">
        <w:rPr>
          <w:rStyle w:val="Emphasis"/>
          <w:sz w:val="24"/>
        </w:rPr>
        <w:t xml:space="preserve">investors had previously </w:t>
      </w:r>
      <w:r w:rsidRPr="00694B6A">
        <w:rPr>
          <w:rStyle w:val="Emphasis"/>
          <w:sz w:val="24"/>
        </w:rPr>
        <w:t xml:space="preserve">found so precious </w:t>
      </w:r>
      <w:r w:rsidRPr="007F6CDF">
        <w:rPr>
          <w:rStyle w:val="Emphasis"/>
          <w:sz w:val="24"/>
          <w:highlight w:val="yellow"/>
        </w:rPr>
        <w:t>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w:t>
      </w:r>
      <w:proofErr w:type="gramStart"/>
      <w:r w:rsidRPr="000E4B30">
        <w:rPr>
          <w:sz w:val="16"/>
        </w:rPr>
        <w:t>Peter</w:t>
      </w:r>
      <w:proofErr w:type="gramEnd"/>
      <w:r w:rsidRPr="000E4B30">
        <w:rPr>
          <w:sz w:val="16"/>
        </w:rPr>
        <w:t xml:space="preserve">,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lastRenderedPageBreak/>
        <w:t xml:space="preserve">private </w:t>
      </w:r>
      <w:r w:rsidRPr="00F06463">
        <w:rPr>
          <w:rStyle w:val="Emphasis"/>
          <w:sz w:val="24"/>
        </w:rPr>
        <w:t xml:space="preserve">companies </w:t>
      </w:r>
      <w:r w:rsidRPr="007F6CDF">
        <w:rPr>
          <w:rStyle w:val="Emphasis"/>
          <w:sz w:val="24"/>
          <w:highlight w:val="yellow"/>
        </w:rPr>
        <w:t>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F06463">
        <w:rPr>
          <w:rStyle w:val="Emphasis"/>
          <w:sz w:val="24"/>
        </w:rPr>
        <w:t xml:space="preserve">the </w:t>
      </w:r>
      <w:r w:rsidRPr="007F6CDF">
        <w:rPr>
          <w:rStyle w:val="Emphasis"/>
          <w:sz w:val="24"/>
          <w:highlight w:val="yellow"/>
        </w:rPr>
        <w:t>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9F407C">
        <w:rPr>
          <w:rStyle w:val="Emphasis"/>
          <w:sz w:val="24"/>
        </w:rPr>
        <w:t xml:space="preserve">predatory </w:t>
      </w:r>
      <w:r w:rsidRPr="007F6CDF">
        <w:rPr>
          <w:rStyle w:val="Emphasis"/>
          <w:sz w:val="24"/>
          <w:highlight w:val="yellow"/>
        </w:rPr>
        <w:t>pricing for commodities mined off-world</w:t>
      </w:r>
      <w:r w:rsidRPr="007F6CDF">
        <w:rPr>
          <w:rStyle w:val="Emphasis"/>
          <w:sz w:val="24"/>
        </w:rPr>
        <w:t xml:space="preserve">, with the price of each </w:t>
      </w:r>
      <w:r w:rsidRPr="009F407C">
        <w:rPr>
          <w:rStyle w:val="Emphasis"/>
          <w:sz w:val="24"/>
        </w:rPr>
        <w:t xml:space="preserve">fixed marginally </w:t>
      </w:r>
      <w:r w:rsidRPr="007F6CDF">
        <w:rPr>
          <w:rStyle w:val="Emphasis"/>
          <w:sz w:val="24"/>
          <w:highlight w:val="yellow"/>
        </w:rPr>
        <w:t xml:space="preserve">below the cost of </w:t>
      </w:r>
      <w:r w:rsidRPr="00694B6A">
        <w:rPr>
          <w:rStyle w:val="Emphasis"/>
          <w:sz w:val="24"/>
        </w:rPr>
        <w:t>operating</w:t>
      </w:r>
      <w:r w:rsidRPr="007F6CDF">
        <w:rPr>
          <w:rStyle w:val="Emphasis"/>
          <w:sz w:val="24"/>
        </w:rPr>
        <w:t xml:space="preserve"> the cheapest terrestrial </w:t>
      </w:r>
      <w:r w:rsidRPr="007F6CDF">
        <w:rPr>
          <w:rStyle w:val="Emphasis"/>
          <w:sz w:val="24"/>
          <w:highlight w:val="yellow"/>
        </w:rPr>
        <w:t xml:space="preserve">mines. </w:t>
      </w:r>
      <w:r w:rsidRPr="009F407C">
        <w:rPr>
          <w:rStyle w:val="Emphasis"/>
          <w:sz w:val="24"/>
        </w:rPr>
        <w:t xml:space="preserve">This </w:t>
      </w:r>
      <w:r w:rsidRPr="00694B6A">
        <w:rPr>
          <w:rStyle w:val="Emphasis"/>
          <w:sz w:val="24"/>
        </w:rPr>
        <w:t xml:space="preserve">would </w:t>
      </w:r>
      <w:r w:rsidRPr="009F407C">
        <w:rPr>
          <w:rStyle w:val="Emphasis"/>
          <w:sz w:val="24"/>
        </w:rPr>
        <w:t xml:space="preserve">serve to </w:t>
      </w:r>
      <w:r w:rsidRPr="007F6CDF">
        <w:rPr>
          <w:rStyle w:val="Emphasis"/>
          <w:sz w:val="24"/>
          <w:highlight w:val="yellow"/>
        </w:rPr>
        <w:t xml:space="preserve">keep drills turned off </w:t>
      </w:r>
      <w:r w:rsidRPr="00694B6A">
        <w:rPr>
          <w:rStyle w:val="Emphasis"/>
          <w:sz w:val="24"/>
        </w:rPr>
        <w:t xml:space="preserve">on Earth </w:t>
      </w:r>
      <w:r w:rsidRPr="007F6CDF">
        <w:rPr>
          <w:rStyle w:val="Emphasis"/>
          <w:sz w:val="24"/>
          <w:highlight w:val="yellow"/>
        </w:rPr>
        <w:t xml:space="preserve">while maintaining price stability and guaranteeing </w:t>
      </w:r>
      <w:r w:rsidRPr="00694B6A">
        <w:rPr>
          <w:rStyle w:val="Emphasis"/>
          <w:sz w:val="24"/>
        </w:rPr>
        <w:t xml:space="preserve">huge </w:t>
      </w:r>
      <w:r w:rsidRPr="007F6CDF">
        <w:rPr>
          <w:rStyle w:val="Emphasis"/>
          <w:sz w:val="24"/>
          <w:highlight w:val="yellow"/>
        </w:rPr>
        <w:t xml:space="preserve">profits for </w:t>
      </w:r>
      <w:r w:rsidRPr="00AB1205">
        <w:rPr>
          <w:rStyle w:val="Emphasis"/>
          <w:sz w:val="24"/>
        </w:rPr>
        <w:t xml:space="preserve">mining </w:t>
      </w:r>
      <w:r w:rsidRPr="007F6CDF">
        <w:rPr>
          <w:rStyle w:val="Emphasis"/>
          <w:sz w:val="24"/>
          <w:highlight w:val="yellow"/>
        </w:rPr>
        <w:t>companies</w:t>
      </w:r>
      <w:r>
        <w:rPr>
          <w:rStyle w:val="Emphasis"/>
          <w:sz w:val="24"/>
        </w:rPr>
        <w:t>.</w:t>
      </w:r>
    </w:p>
    <w:p w14:paraId="4534D30A" w14:textId="2994F989" w:rsidR="00500190" w:rsidRDefault="004162BB" w:rsidP="004162BB">
      <w:pPr>
        <w:pStyle w:val="Heading4"/>
        <w:rPr>
          <w:shd w:val="clear" w:color="auto" w:fill="FFFFFF"/>
        </w:rPr>
      </w:pPr>
      <w:r w:rsidRPr="001E4C97">
        <w:t>Thus, I affirm the resolution, resolved: The appropriation of outer space by private entities is unjust.</w:t>
      </w:r>
    </w:p>
    <w:p w14:paraId="368B816F" w14:textId="5CC536E2" w:rsidR="004162BB" w:rsidRDefault="00500190" w:rsidP="004162BB">
      <w:pPr>
        <w:pStyle w:val="Heading4"/>
        <w:rPr>
          <w:shd w:val="clear" w:color="auto" w:fill="FFFFFF"/>
        </w:rPr>
      </w:pPr>
      <w:r>
        <w:rPr>
          <w:shd w:val="clear" w:color="auto" w:fill="FFFFFF"/>
        </w:rPr>
        <w:t>Private mining makes space capitalists which</w:t>
      </w:r>
      <w:r w:rsidR="003E498F">
        <w:rPr>
          <w:shd w:val="clear" w:color="auto" w:fill="FFFFFF"/>
        </w:rPr>
        <w:t xml:space="preserve"> leads to exploitation. However, </w:t>
      </w:r>
      <w:r w:rsidR="004162BB">
        <w:rPr>
          <w:shd w:val="clear" w:color="auto" w:fill="FFFFFF"/>
        </w:rPr>
        <w:t>Fully Automated Luxury Communism</w:t>
      </w:r>
      <w:r w:rsidR="00694B6A">
        <w:rPr>
          <w:shd w:val="clear" w:color="auto" w:fill="FFFFFF"/>
        </w:rPr>
        <w:t xml:space="preserve"> or FALC</w:t>
      </w:r>
      <w:r w:rsidR="004162BB">
        <w:rPr>
          <w:shd w:val="clear" w:color="auto" w:fill="FFFFFF"/>
        </w:rPr>
        <w:t xml:space="preserve"> avoids this</w:t>
      </w:r>
      <w:r w:rsidR="003E498F">
        <w:rPr>
          <w:shd w:val="clear" w:color="auto" w:fill="FFFFFF"/>
        </w:rPr>
        <w:t xml:space="preserve"> </w:t>
      </w:r>
      <w:r w:rsidR="004162BB">
        <w:rPr>
          <w:shd w:val="clear" w:color="auto" w:fill="FFFFFF"/>
        </w:rPr>
        <w:t>–</w:t>
      </w:r>
      <w:r w:rsidR="003E498F">
        <w:rPr>
          <w:shd w:val="clear" w:color="auto" w:fill="FFFFFF"/>
        </w:rPr>
        <w:t xml:space="preserve"> </w:t>
      </w:r>
      <w:r w:rsidR="004162BB">
        <w:rPr>
          <w:shd w:val="clear" w:color="auto" w:fill="FFFFFF"/>
        </w:rPr>
        <w:t>it’s only possible with a focused unified</w:t>
      </w:r>
      <w:r w:rsidR="008C5185">
        <w:rPr>
          <w:shd w:val="clear" w:color="auto" w:fill="FFFFFF"/>
        </w:rPr>
        <w:t xml:space="preserve"> movement whose</w:t>
      </w:r>
      <w:r w:rsidR="004162BB">
        <w:rPr>
          <w:shd w:val="clear" w:color="auto" w:fill="FFFFFF"/>
        </w:rPr>
        <w:t xml:space="preserve"> end goal </w:t>
      </w:r>
      <w:proofErr w:type="gramStart"/>
      <w:r w:rsidR="008C5185">
        <w:rPr>
          <w:shd w:val="clear" w:color="auto" w:fill="FFFFFF"/>
        </w:rPr>
        <w:t xml:space="preserve">is </w:t>
      </w:r>
      <w:r w:rsidR="004162BB">
        <w:rPr>
          <w:shd w:val="clear" w:color="auto" w:fill="FFFFFF"/>
        </w:rPr>
        <w:t xml:space="preserve"> space</w:t>
      </w:r>
      <w:proofErr w:type="gramEnd"/>
      <w:r w:rsidR="004162BB">
        <w:rPr>
          <w:shd w:val="clear" w:color="auto" w:fill="FFFFFF"/>
        </w:rPr>
        <w:t xml:space="preserve"> communism, BASTANI 2</w:t>
      </w:r>
    </w:p>
    <w:p w14:paraId="20F144C9"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E8951B" w14:textId="77777777" w:rsidR="004162BB" w:rsidRPr="001A7928" w:rsidRDefault="004162BB" w:rsidP="004162B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 xml:space="preserve">become </w:t>
      </w:r>
      <w:r w:rsidRPr="007D3DDF">
        <w:rPr>
          <w:rStyle w:val="Emphasis"/>
          <w:sz w:val="24"/>
        </w:rPr>
        <w:t xml:space="preserve">permanently </w:t>
      </w:r>
      <w:r w:rsidRPr="005D190C">
        <w:rPr>
          <w:rStyle w:val="Emphasis"/>
          <w:sz w:val="24"/>
          <w:highlight w:val="yellow"/>
        </w:rPr>
        <w:t>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983197">
        <w:rPr>
          <w:rStyle w:val="Emphasis"/>
          <w:sz w:val="24"/>
        </w:rPr>
        <w:t xml:space="preserve">this will </w:t>
      </w:r>
      <w:r w:rsidRPr="005D190C">
        <w:rPr>
          <w:rStyle w:val="Emphasis"/>
          <w:sz w:val="24"/>
          <w:highlight w:val="yellow"/>
        </w:rPr>
        <w:t xml:space="preserve">only lead to </w:t>
      </w:r>
      <w:r w:rsidRPr="00983197">
        <w:rPr>
          <w:rStyle w:val="Emphasis"/>
          <w:sz w:val="24"/>
        </w:rPr>
        <w:t xml:space="preserve">novel </w:t>
      </w:r>
      <w:r w:rsidRPr="005B6212">
        <w:rPr>
          <w:rStyle w:val="Emphasis"/>
          <w:sz w:val="24"/>
        </w:rPr>
        <w:t xml:space="preserve">forms of </w:t>
      </w:r>
      <w:r w:rsidRPr="005D190C">
        <w:rPr>
          <w:rStyle w:val="Emphasis"/>
          <w:sz w:val="24"/>
          <w:highlight w:val="yellow"/>
        </w:rPr>
        <w:t>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250241">
        <w:rPr>
          <w:rStyle w:val="Emphasis"/>
          <w:sz w:val="24"/>
        </w:rPr>
        <w:t xml:space="preserve">successful </w:t>
      </w:r>
      <w:r w:rsidRPr="005D190C">
        <w:rPr>
          <w:rStyle w:val="Emphasis"/>
          <w:sz w:val="24"/>
          <w:highlight w:val="yellow"/>
        </w:rPr>
        <w:t>politics</w:t>
      </w:r>
      <w:r w:rsidRPr="005D190C">
        <w:rPr>
          <w:rStyle w:val="Emphasis"/>
          <w:sz w:val="24"/>
        </w:rPr>
        <w:t xml:space="preserve"> </w:t>
      </w:r>
      <w:r w:rsidRPr="005D190C">
        <w:rPr>
          <w:rStyle w:val="Emphasis"/>
          <w:sz w:val="24"/>
          <w:highlight w:val="yellow"/>
        </w:rPr>
        <w:t xml:space="preserve">that </w:t>
      </w:r>
      <w:r w:rsidRPr="00250241">
        <w:rPr>
          <w:rStyle w:val="Emphasis"/>
          <w:sz w:val="24"/>
        </w:rPr>
        <w:t xml:space="preserve">seeks to </w:t>
      </w:r>
      <w:r w:rsidRPr="005D190C">
        <w:rPr>
          <w:rStyle w:val="Emphasis"/>
          <w:sz w:val="24"/>
          <w:highlight w:val="yellow"/>
        </w:rPr>
        <w:t>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 xml:space="preserve">the needs of people rather than profit </w:t>
      </w:r>
      <w:r w:rsidRPr="003A05FF">
        <w:rPr>
          <w:rStyle w:val="Emphasis"/>
          <w:sz w:val="24"/>
        </w:rPr>
        <w:t>must be populist</w:t>
      </w:r>
      <w:r w:rsidRPr="007D1943">
        <w:rPr>
          <w:rStyle w:val="Emphasis"/>
          <w:sz w:val="24"/>
          <w:highlight w:val="yellow"/>
        </w:rPr>
        <w:t>.</w:t>
      </w:r>
      <w:r w:rsidRPr="007D1943">
        <w:rPr>
          <w:rStyle w:val="Emphasis"/>
          <w:sz w:val="24"/>
        </w:rPr>
        <w:t xml:space="preserve"> If not, it is certain to fail.</w:t>
      </w:r>
      <w:r w:rsidRPr="001A7928">
        <w:rPr>
          <w:sz w:val="14"/>
        </w:rPr>
        <w:t xml:space="preserve"> </w:t>
      </w:r>
      <w:r w:rsidRPr="005B6212">
        <w:rPr>
          <w:b/>
          <w:bCs/>
          <w:sz w:val="24"/>
          <w:highlight w:val="yellow"/>
          <w:u w:val="single"/>
        </w:rPr>
        <w:t>Capitalist realism is</w:t>
      </w:r>
      <w:r w:rsidRPr="007D1943">
        <w:rPr>
          <w:b/>
          <w:bCs/>
          <w:sz w:val="24"/>
          <w:u w:val="single"/>
        </w:rPr>
        <w:t xml:space="preserve"> simply </w:t>
      </w:r>
      <w:r w:rsidRPr="005B6212">
        <w:rPr>
          <w:b/>
          <w:bCs/>
          <w:sz w:val="24"/>
          <w:highlight w:val="yellow"/>
          <w:u w:val="single"/>
        </w:rPr>
        <w:t>too adaptable</w:t>
      </w:r>
      <w:r w:rsidRPr="00986CAE">
        <w:rPr>
          <w:b/>
          <w:bCs/>
          <w:sz w:val="24"/>
          <w:u w:val="single"/>
        </w:rPr>
        <w:t xml:space="preserve"> </w:t>
      </w:r>
      <w:r w:rsidRPr="007D1943">
        <w:rPr>
          <w:b/>
          <w:bCs/>
          <w:sz w:val="24"/>
          <w:u w:val="single"/>
        </w:rPr>
        <w:t xml:space="preserve">for a radical politics of management and technocracy, meaning </w:t>
      </w:r>
      <w:r w:rsidRPr="007D1943">
        <w:rPr>
          <w:b/>
          <w:bCs/>
          <w:sz w:val="24"/>
          <w:highlight w:val="yellow"/>
          <w:u w:val="single"/>
        </w:rPr>
        <w:t xml:space="preserve">any rupture must be understandable to most people </w:t>
      </w:r>
      <w:r w:rsidRPr="007D1943">
        <w:rPr>
          <w:b/>
          <w:bCs/>
          <w:sz w:val="24"/>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 xml:space="preserve">flourishing </w:t>
      </w:r>
      <w:r w:rsidRPr="005B325B">
        <w:rPr>
          <w:rStyle w:val="Emphasis"/>
          <w:sz w:val="24"/>
        </w:rPr>
        <w:t xml:space="preserve">on a </w:t>
      </w:r>
      <w:r w:rsidRPr="005D190C">
        <w:rPr>
          <w:rStyle w:val="Emphasis"/>
          <w:sz w:val="24"/>
          <w:highlight w:val="yellow"/>
        </w:rPr>
        <w:t xml:space="preserve">personal </w:t>
      </w:r>
      <w:r w:rsidRPr="005B325B">
        <w:rPr>
          <w:rStyle w:val="Emphasis"/>
          <w:sz w:val="24"/>
        </w:rPr>
        <w:t>scale</w:t>
      </w:r>
      <w:r w:rsidRPr="005D190C">
        <w:rPr>
          <w:rStyle w:val="Emphasis"/>
          <w:sz w:val="24"/>
          <w:highlight w:val="yellow"/>
        </w:rPr>
        <w:t xml:space="preserve">, rather than a sacrifice </w:t>
      </w:r>
      <w:r w:rsidRPr="005B325B">
        <w:rPr>
          <w:rStyle w:val="Emphasis"/>
          <w:sz w:val="24"/>
        </w:rPr>
        <w:t>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sz w:val="24"/>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FAD0E98" w14:textId="77777777" w:rsidR="004162BB" w:rsidRDefault="004162BB" w:rsidP="004162BB">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7D159244" w14:textId="77777777" w:rsidR="004162BB" w:rsidRPr="00677BC5"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F992B9F" w14:textId="77777777" w:rsidR="004162BB" w:rsidRPr="00FB5571" w:rsidRDefault="004162BB" w:rsidP="004162BB">
      <w:pPr>
        <w:shd w:val="clear" w:color="auto" w:fill="FFFFFF"/>
        <w:spacing w:before="100" w:beforeAutospacing="1" w:after="100" w:afterAutospacing="1" w:line="240" w:lineRule="auto"/>
        <w:rPr>
          <w:rStyle w:val="Emphasis"/>
          <w:rFonts w:eastAsia="Times New Roman"/>
          <w:b w:val="0"/>
          <w:iCs w:val="0"/>
          <w:sz w:val="16"/>
          <w:szCs w:val="16"/>
          <w:u w:val="none"/>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 xml:space="preserve">Outer Space Treaty </w:t>
      </w:r>
      <w:r w:rsidRPr="00694B6A">
        <w:rPr>
          <w:rFonts w:eastAsia="Times New Roman"/>
          <w:b/>
          <w:bCs/>
          <w:szCs w:val="22"/>
          <w:u w:val="single"/>
        </w:rPr>
        <w:t xml:space="preserve">should </w:t>
      </w:r>
      <w:r w:rsidRPr="002E529B">
        <w:rPr>
          <w:rFonts w:eastAsia="Times New Roman"/>
          <w:b/>
          <w:bCs/>
          <w:szCs w:val="22"/>
          <w:highlight w:val="yellow"/>
          <w:u w:val="single"/>
        </w:rPr>
        <w:t>be made clearer</w:t>
      </w:r>
      <w:r w:rsidRPr="002E529B">
        <w:rPr>
          <w:rFonts w:eastAsia="Times New Roman"/>
          <w:b/>
          <w:bCs/>
          <w:szCs w:val="22"/>
          <w:u w:val="single"/>
        </w:rPr>
        <w:t xml:space="preserve">, </w:t>
      </w:r>
      <w:proofErr w:type="gramStart"/>
      <w:r w:rsidRPr="002E529B">
        <w:rPr>
          <w:rFonts w:eastAsia="Times New Roman"/>
          <w:b/>
          <w:bCs/>
          <w:szCs w:val="22"/>
          <w:u w:val="single"/>
        </w:rPr>
        <w:t>in particular the</w:t>
      </w:r>
      <w:proofErr w:type="gramEnd"/>
      <w:r w:rsidRPr="002E529B">
        <w:rPr>
          <w:rFonts w:eastAsia="Times New Roman"/>
          <w:b/>
          <w:bCs/>
          <w:szCs w:val="22"/>
          <w:u w:val="single"/>
        </w:rPr>
        <w:t xml:space="preserve"> rules concerning the exploitation of off-world minerals for profit. A </w:t>
      </w:r>
      <w:r w:rsidRPr="002E529B">
        <w:rPr>
          <w:rFonts w:eastAsia="Times New Roman"/>
          <w:b/>
          <w:bCs/>
          <w:szCs w:val="22"/>
          <w:highlight w:val="yellow"/>
          <w:u w:val="single"/>
        </w:rPr>
        <w:t xml:space="preserve">template </w:t>
      </w:r>
      <w:r w:rsidRPr="00694B6A">
        <w:rPr>
          <w:rFonts w:eastAsia="Times New Roman"/>
          <w:b/>
          <w:bCs/>
          <w:szCs w:val="22"/>
          <w:u w:val="single"/>
        </w:rPr>
        <w:t xml:space="preserve">here might </w:t>
      </w:r>
      <w:r w:rsidRPr="002E529B">
        <w:rPr>
          <w:rFonts w:eastAsia="Times New Roman"/>
          <w:b/>
          <w:bCs/>
          <w:szCs w:val="22"/>
          <w:highlight w:val="yellow"/>
          <w:u w:val="single"/>
        </w:rPr>
        <w:t>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 xml:space="preserve">Space is </w:t>
      </w:r>
      <w:r w:rsidRPr="00694B6A">
        <w:rPr>
          <w:rFonts w:eastAsia="Times New Roman"/>
          <w:b/>
          <w:bCs/>
          <w:szCs w:val="22"/>
          <w:u w:val="single"/>
        </w:rPr>
        <w:t xml:space="preserve">indeed the </w:t>
      </w:r>
      <w:r w:rsidRPr="002E529B">
        <w:rPr>
          <w:rFonts w:eastAsia="Times New Roman"/>
          <w:b/>
          <w:bCs/>
          <w:szCs w:val="22"/>
          <w:highlight w:val="yellow"/>
          <w:u w:val="single"/>
        </w:rPr>
        <w:t>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w:t>
      </w:r>
      <w:proofErr w:type="gramStart"/>
      <w:r w:rsidRPr="002E529B">
        <w:rPr>
          <w:rFonts w:eastAsia="Times New Roman"/>
          <w:sz w:val="16"/>
          <w:szCs w:val="30"/>
        </w:rPr>
        <w:t>a number of</w:t>
      </w:r>
      <w:proofErr w:type="gramEnd"/>
      <w:r w:rsidRPr="002E529B">
        <w:rPr>
          <w:rFonts w:eastAsia="Times New Roman"/>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722B4268" w14:textId="77777777" w:rsidR="004162BB" w:rsidRDefault="004162BB" w:rsidP="004162BB">
      <w:pPr>
        <w:pStyle w:val="Heading2"/>
      </w:pPr>
      <w:r>
        <w:lastRenderedPageBreak/>
        <w:t>Part 2 – Luxury Populism is the Method (1:17)</w:t>
      </w:r>
    </w:p>
    <w:p w14:paraId="009F9336" w14:textId="265055F9" w:rsidR="004162BB" w:rsidRDefault="004162BB" w:rsidP="004162BB">
      <w:pPr>
        <w:pStyle w:val="Heading4"/>
        <w:rPr>
          <w:shd w:val="clear" w:color="auto" w:fill="FFFFFF"/>
        </w:rPr>
      </w:pPr>
      <w:r>
        <w:rPr>
          <w:shd w:val="clear" w:color="auto" w:fill="FFFFFF"/>
        </w:rPr>
        <w:t xml:space="preserve">Only a communist, populous politics that deviates from capitalist usage of technology and resources can solve capitalism while ensuring green living. Thus, the role of the ballot is to vote for the debater who </w:t>
      </w:r>
      <w:r w:rsidRPr="00694B6A">
        <w:rPr>
          <w:highlight w:val="yellow"/>
          <w:shd w:val="clear" w:color="auto" w:fill="FFFFFF"/>
        </w:rPr>
        <w:t>best</w:t>
      </w:r>
      <w:r>
        <w:rPr>
          <w:shd w:val="clear" w:color="auto" w:fill="FFFFFF"/>
        </w:rPr>
        <w:t xml:space="preserve"> resists capitalism through luxury populism, BASTANI 4,</w:t>
      </w:r>
    </w:p>
    <w:p w14:paraId="04DF22D0"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F472EC5" w14:textId="77777777" w:rsidR="004162BB" w:rsidRDefault="004162BB" w:rsidP="004162BB">
      <w:pPr>
        <w:shd w:val="clear" w:color="auto" w:fill="FFFFFF"/>
        <w:spacing w:before="100" w:beforeAutospacing="1" w:after="100" w:afterAutospacing="1" w:line="240" w:lineRule="auto"/>
        <w:rPr>
          <w:rStyle w:val="Emphasis"/>
        </w:rPr>
      </w:pPr>
      <w:r w:rsidRPr="00F32023">
        <w:rPr>
          <w:rFonts w:eastAsia="Times New Roman"/>
          <w:sz w:val="14"/>
          <w:szCs w:val="16"/>
        </w:rPr>
        <w:t xml:space="preserve">Populism is a politics that refuses to </w:t>
      </w:r>
      <w:proofErr w:type="spellStart"/>
      <w:r w:rsidRPr="00F32023">
        <w:rPr>
          <w:rFonts w:eastAsia="Times New Roman"/>
          <w:sz w:val="14"/>
          <w:szCs w:val="16"/>
        </w:rPr>
        <w:t>recognise</w:t>
      </w:r>
      <w:proofErr w:type="spellEnd"/>
      <w:r w:rsidRPr="00F32023">
        <w:rPr>
          <w:rFonts w:eastAsia="Times New Roman"/>
          <w:sz w:val="14"/>
          <w:szCs w:val="16"/>
        </w:rPr>
        <w:t xml:space="preserve"> the prevailing common sense in managing the economy. </w:t>
      </w:r>
      <w:proofErr w:type="gramStart"/>
      <w:r w:rsidRPr="00F32023">
        <w:rPr>
          <w:rFonts w:eastAsia="Times New Roman"/>
          <w:sz w:val="14"/>
          <w:szCs w:val="16"/>
        </w:rPr>
        <w:t>Consequently</w:t>
      </w:r>
      <w:proofErr w:type="gramEnd"/>
      <w:r w:rsidRPr="00F32023">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sz w:val="14"/>
          <w:szCs w:val="16"/>
        </w:rPr>
        <w:t>imperilled</w:t>
      </w:r>
      <w:proofErr w:type="spellEnd"/>
      <w:r w:rsidRPr="00F32023">
        <w:rPr>
          <w:rFonts w:eastAsia="Times New Roman"/>
          <w:sz w:val="14"/>
          <w:szCs w:val="16"/>
        </w:rPr>
        <w:t xml:space="preserve"> by the five crises, as well as the long f</w:t>
      </w:r>
      <w:r w:rsidRPr="00F32023">
        <w:rPr>
          <w:sz w:val="14"/>
          <w:szCs w:val="16"/>
        </w:rPr>
        <w:t>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694B6A">
        <w:rPr>
          <w:rStyle w:val="Emphasis"/>
        </w:rPr>
        <w:t xml:space="preserve">superficial </w:t>
      </w:r>
      <w:r w:rsidRPr="00A31AD9">
        <w:rPr>
          <w:rStyle w:val="Emphasis"/>
          <w:highlight w:val="yellow"/>
        </w:rPr>
        <w:t xml:space="preserve">changing </w:t>
      </w:r>
      <w:r w:rsidRPr="009C42A6">
        <w:rPr>
          <w:rStyle w:val="Emphasis"/>
        </w:rPr>
        <w:t>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694B6A">
        <w:rPr>
          <w:rStyle w:val="Emphasis"/>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 xml:space="preserve">easier </w:t>
      </w:r>
      <w:r w:rsidRPr="003634C2">
        <w:rPr>
          <w:rStyle w:val="Emphasis"/>
        </w:rPr>
        <w:t xml:space="preserve">to envisage </w:t>
      </w:r>
      <w:r w:rsidRPr="00A31AD9">
        <w:rPr>
          <w:rStyle w:val="Emphasis"/>
          <w:highlight w:val="yellow"/>
        </w:rPr>
        <w:t xml:space="preserve">than </w:t>
      </w:r>
      <w:r w:rsidRPr="00694B6A">
        <w:rPr>
          <w:rStyle w:val="Emphasis"/>
        </w:rPr>
        <w:t xml:space="preserve">building </w:t>
      </w:r>
      <w:r w:rsidRPr="00A31AD9">
        <w:rPr>
          <w:rStyle w:val="Emphasis"/>
          <w:highlight w:val="yellow"/>
        </w:rPr>
        <w:t>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 xml:space="preserve">any social settlement </w:t>
      </w:r>
      <w:r w:rsidRPr="009C42A6">
        <w:rPr>
          <w:rStyle w:val="Emphasis"/>
        </w:rPr>
        <w:t xml:space="preserve">imposed </w:t>
      </w:r>
      <w:r w:rsidRPr="00A31AD9">
        <w:rPr>
          <w:rStyle w:val="Emphasis"/>
          <w:highlight w:val="yellow"/>
        </w:rPr>
        <w:t>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 xml:space="preserve">Anything less will fall </w:t>
      </w:r>
      <w:r w:rsidRPr="00FE6BEE">
        <w:rPr>
          <w:rStyle w:val="Emphasis"/>
        </w:rPr>
        <w:t>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 xml:space="preserve">promise of red </w:t>
      </w:r>
      <w:r w:rsidRPr="000E3D16">
        <w:rPr>
          <w:rStyle w:val="Emphasis"/>
        </w:rPr>
        <w:t xml:space="preserve">plenty based on fossil fuels and resource scarcity </w:t>
      </w:r>
      <w:r w:rsidRPr="00A45A68">
        <w:rPr>
          <w:rStyle w:val="Emphasis"/>
          <w:highlight w:val="yellow"/>
        </w:rPr>
        <w:t>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0E3D16">
        <w:rPr>
          <w:rStyle w:val="StyleUnderline"/>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0E3D16">
        <w:rPr>
          <w:rStyle w:val="StyleUnderline"/>
        </w:rPr>
        <w:t>lead lives equivalent</w:t>
      </w:r>
      <w:r w:rsidRPr="00D4288C">
        <w:rPr>
          <w:rStyle w:val="StyleUnderline"/>
        </w:rPr>
        <w:t xml:space="preserve"> – if we so wish – </w:t>
      </w:r>
      <w:r w:rsidRPr="000E3D16">
        <w:rPr>
          <w:rStyle w:val="StyleUnderline"/>
        </w:rPr>
        <w:t>to</w:t>
      </w:r>
      <w:r w:rsidRPr="00D4288C">
        <w:rPr>
          <w:rStyle w:val="StyleUnderline"/>
        </w:rPr>
        <w:t xml:space="preserve"> those of </w:t>
      </w:r>
      <w:r w:rsidRPr="000E3D16">
        <w:rPr>
          <w:rStyle w:val="StyleUnderline"/>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0E3D16">
        <w:rPr>
          <w:rStyle w:val="StyleUnderline"/>
        </w:rPr>
        <w:t xml:space="preserve">building </w:t>
      </w:r>
      <w:r w:rsidRPr="00A31AD9">
        <w:rPr>
          <w:rStyle w:val="StyleUnderline"/>
          <w:highlight w:val="yellow"/>
        </w:rPr>
        <w:t>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 xml:space="preserve">sense of </w:t>
      </w:r>
      <w:r w:rsidRPr="000E3D16">
        <w:rPr>
          <w:rStyle w:val="StyleUnderline"/>
        </w:rPr>
        <w:t xml:space="preserve">common </w:t>
      </w:r>
      <w:r w:rsidRPr="00A31AD9">
        <w:rPr>
          <w:rStyle w:val="StyleUnderline"/>
          <w:highlight w:val="yellow"/>
        </w:rPr>
        <w:t>purpose</w:t>
      </w:r>
      <w:r w:rsidRPr="00BC3423">
        <w:rPr>
          <w:rStyle w:val="StyleUnderline"/>
        </w:rPr>
        <w:t>.</w:t>
      </w:r>
      <w:r w:rsidRPr="00F32023">
        <w:rPr>
          <w:sz w:val="14"/>
        </w:rPr>
        <w:t xml:space="preserve"> What is more, </w:t>
      </w:r>
      <w:r w:rsidRPr="000E3D16">
        <w:rPr>
          <w:rStyle w:val="Emphasis"/>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0E3D16">
        <w:rPr>
          <w:rStyle w:val="Emphasis"/>
        </w:rPr>
        <w:t xml:space="preserve">our </w:t>
      </w:r>
      <w:r w:rsidRPr="00A45A68">
        <w:rPr>
          <w:rStyle w:val="Emphasis"/>
          <w:highlight w:val="yellow"/>
        </w:rPr>
        <w:t xml:space="preserve">technology </w:t>
      </w:r>
      <w:r w:rsidRPr="00A31AD9">
        <w:rPr>
          <w:rStyle w:val="Emphasis"/>
          <w:highlight w:val="yellow"/>
        </w:rPr>
        <w:t xml:space="preserve">is </w:t>
      </w:r>
      <w:r w:rsidRPr="000E3D16">
        <w:rPr>
          <w:rStyle w:val="Emphasis"/>
        </w:rPr>
        <w:t xml:space="preserve">already </w:t>
      </w:r>
      <w:r w:rsidRPr="00A31AD9">
        <w:rPr>
          <w:rStyle w:val="Emphasis"/>
          <w:highlight w:val="yellow"/>
        </w:rPr>
        <w:t>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w:t>
      </w:r>
      <w:r w:rsidRPr="000E3D16">
        <w:rPr>
          <w:sz w:val="14"/>
        </w:rPr>
        <w:t>campaigns</w:t>
      </w:r>
      <w:r w:rsidRPr="00F32023">
        <w:rPr>
          <w:sz w:val="14"/>
        </w:rPr>
        <w:t xml:space="preserve">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w:t>
      </w:r>
      <w:r w:rsidRPr="000E3D16">
        <w:rPr>
          <w:rStyle w:val="Emphasis"/>
        </w:rPr>
        <w:lastRenderedPageBreak/>
        <w:t xml:space="preserve">situated </w:t>
      </w:r>
      <w:r w:rsidRPr="00A45A68">
        <w:rPr>
          <w:rStyle w:val="Emphasis"/>
          <w:highlight w:val="yellow"/>
        </w:rPr>
        <w:t xml:space="preserve">within the broader frame that they are an obstacle to </w:t>
      </w:r>
      <w:r w:rsidRPr="000E3D16">
        <w:rPr>
          <w:rStyle w:val="Emphasis"/>
        </w:rPr>
        <w:t xml:space="preserve">yet </w:t>
      </w:r>
      <w:r w:rsidRPr="00A45A68">
        <w:rPr>
          <w:rStyle w:val="Emphasis"/>
          <w:highlight w:val="yellow"/>
        </w:rPr>
        <w:t xml:space="preserve">higher standards </w:t>
      </w:r>
      <w:r w:rsidRPr="000E3D16">
        <w:rPr>
          <w:rStyle w:val="Emphasis"/>
          <w:sz w:val="24"/>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E3D16">
        <w:rPr>
          <w:b/>
          <w:bCs/>
          <w:sz w:val="24"/>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 xml:space="preserve">technologies </w:t>
      </w:r>
      <w:r w:rsidRPr="000E3D16">
        <w:rPr>
          <w:rStyle w:val="Emphasis"/>
          <w:highlight w:val="yellow"/>
        </w:rPr>
        <w:t>need</w:t>
      </w:r>
      <w:r w:rsidRPr="000E3D16">
        <w:rPr>
          <w:rStyle w:val="Emphasis"/>
        </w:rPr>
        <w:t xml:space="preserve">ed </w:t>
      </w:r>
      <w:r w:rsidRPr="000E3D16">
        <w:rPr>
          <w:rStyle w:val="Emphasis"/>
          <w:highlight w:val="yellow"/>
        </w:rPr>
        <w:t>to</w:t>
      </w:r>
      <w:r w:rsidRPr="000E3D16">
        <w:rPr>
          <w:rStyle w:val="Emphasis"/>
        </w:rPr>
        <w:t xml:space="preserve"> </w:t>
      </w:r>
      <w:r w:rsidRPr="000E3D16">
        <w:rPr>
          <w:rStyle w:val="Emphasis"/>
          <w:highlight w:val="yellow"/>
        </w:rPr>
        <w:t>deliver</w:t>
      </w:r>
      <w:r w:rsidRPr="000E3D16">
        <w:rPr>
          <w:rStyle w:val="Emphasis"/>
        </w:rPr>
        <w:t xml:space="preserve">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0E3D16">
        <w:rPr>
          <w:rStyle w:val="Emphasis"/>
        </w:rPr>
        <w:t>centred</w:t>
      </w:r>
      <w:proofErr w:type="spellEnd"/>
      <w:r w:rsidRPr="000E3D16">
        <w:rPr>
          <w:rStyle w:val="Emphasis"/>
        </w:rPr>
        <w:t xml:space="preserve"> </w:t>
      </w:r>
      <w:r w:rsidRPr="000E3D16">
        <w:rPr>
          <w:rStyle w:val="Emphasis"/>
          <w:highlight w:val="yellow"/>
        </w:rPr>
        <w:t>around</w:t>
      </w:r>
      <w:r w:rsidRPr="000E3D16">
        <w:rPr>
          <w:rStyle w:val="Emphasis"/>
        </w:rPr>
        <w:t xml:space="preserve"> </w:t>
      </w:r>
      <w:r w:rsidRPr="00A31AD9">
        <w:rPr>
          <w:rStyle w:val="Emphasis"/>
          <w:highlight w:val="yellow"/>
        </w:rPr>
        <w:t>renewable energy, automation</w:t>
      </w:r>
      <w:r w:rsidRPr="00F32023">
        <w:rPr>
          <w:sz w:val="14"/>
          <w:highlight w:val="yellow"/>
        </w:rPr>
        <w:t xml:space="preserve"> </w:t>
      </w:r>
      <w:r w:rsidRPr="00A31AD9">
        <w:rPr>
          <w:rStyle w:val="Emphasis"/>
          <w:highlight w:val="yellow"/>
        </w:rPr>
        <w:t xml:space="preserve">and information – </w:t>
      </w:r>
      <w:r w:rsidRPr="000E3D16">
        <w:rPr>
          <w:rStyle w:val="Emphasis"/>
        </w:rPr>
        <w:t xml:space="preserve">were </w:t>
      </w:r>
      <w:r w:rsidRPr="00A31AD9">
        <w:rPr>
          <w:rStyle w:val="Emphasis"/>
          <w:highlight w:val="yellow"/>
        </w:rPr>
        <w:t>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w:t>
      </w:r>
      <w:r w:rsidRPr="00F32023">
        <w:rPr>
          <w:sz w:val="14"/>
        </w:rPr>
        <w:lastRenderedPageBreak/>
        <w:t>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 xml:space="preserve">right of </w:t>
      </w:r>
      <w:r w:rsidRPr="000E3D16">
        <w:rPr>
          <w:rStyle w:val="Emphasis"/>
        </w:rPr>
        <w:t xml:space="preserve">personal </w:t>
      </w:r>
      <w:r w:rsidRPr="00A31AD9">
        <w:rPr>
          <w:rStyle w:val="Emphasis"/>
          <w:highlight w:val="yellow"/>
        </w:rPr>
        <w:t>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0E3D16">
        <w:rPr>
          <w:rStyle w:val="Emphasis"/>
          <w:highlight w:val="yellow"/>
        </w:rPr>
        <w:t>necessitous</w:t>
      </w:r>
      <w:r w:rsidRPr="000E3D16">
        <w:rPr>
          <w:rStyle w:val="Emphasis"/>
        </w:rPr>
        <w:t xml:space="preserve"> </w:t>
      </w:r>
      <w:r w:rsidRPr="00A31AD9">
        <w:rPr>
          <w:rStyle w:val="Emphasis"/>
          <w:highlight w:val="yellow"/>
        </w:rPr>
        <w:t>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0E3D16">
        <w:rPr>
          <w:rStyle w:val="Emphasis"/>
        </w:rPr>
        <w:t xml:space="preserve">people finding </w:t>
      </w:r>
      <w:r w:rsidRPr="00A31AD9">
        <w:rPr>
          <w:rStyle w:val="Emphasis"/>
          <w:highlight w:val="yellow"/>
        </w:rPr>
        <w:t xml:space="preserve">happiness and meaning is impossible </w:t>
      </w:r>
      <w:proofErr w:type="gramStart"/>
      <w:r w:rsidRPr="00A31AD9">
        <w:rPr>
          <w:rStyle w:val="Emphasis"/>
          <w:highlight w:val="yellow"/>
        </w:rPr>
        <w:t xml:space="preserve">as </w:t>
      </w:r>
      <w:r w:rsidRPr="000E3D16">
        <w:rPr>
          <w:rStyle w:val="Emphasis"/>
        </w:rPr>
        <w:t>long as</w:t>
      </w:r>
      <w:proofErr w:type="gramEnd"/>
      <w:r w:rsidRPr="000E3D16">
        <w:rPr>
          <w:rStyle w:val="Emphasis"/>
        </w:rPr>
        <w:t xml:space="preserve"> these </w:t>
      </w:r>
      <w:r w:rsidRPr="00A31AD9">
        <w:rPr>
          <w:rStyle w:val="Emphasis"/>
          <w:highlight w:val="yellow"/>
        </w:rPr>
        <w:t>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0E3D16">
        <w:rPr>
          <w:rStyle w:val="Emphasis"/>
        </w:rPr>
        <w:t xml:space="preserve">we </w:t>
      </w:r>
      <w:r w:rsidRPr="00A31AD9">
        <w:rPr>
          <w:rStyle w:val="Emphasis"/>
          <w:highlight w:val="yellow"/>
        </w:rPr>
        <w:t>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59C8C06" w14:textId="77777777" w:rsidR="004162BB" w:rsidRDefault="004162BB" w:rsidP="004162BB">
      <w:pPr>
        <w:pStyle w:val="Heading4"/>
      </w:pPr>
      <w:r>
        <w:t>Fidelity to the truth frames all populist movements – success is only possible with dedication to a shared horizon, Dean 19:</w:t>
      </w:r>
    </w:p>
    <w:p w14:paraId="41B4B9B1" w14:textId="77777777" w:rsidR="004162BB" w:rsidRDefault="004162BB" w:rsidP="004162BB">
      <w:r>
        <w:t xml:space="preserve">Dean, Jodi. Comrade: An essay on political belonging. Verso, 2019. // LHP BT + LHP PS </w:t>
      </w:r>
    </w:p>
    <w:p w14:paraId="4D448A46" w14:textId="77777777" w:rsidR="004162BB" w:rsidRDefault="004162BB" w:rsidP="004162BB">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b/>
          <w:szCs w:val="22"/>
          <w:highlight w:val="yellow"/>
          <w:u w:val="single"/>
        </w:rPr>
        <w:t>relation between comrades is mediated by</w:t>
      </w:r>
      <w:r>
        <w:rPr>
          <w:b/>
          <w:color w:val="000000"/>
          <w:u w:val="single"/>
        </w:rPr>
        <w:t xml:space="preserve"> fidelity to a </w:t>
      </w:r>
      <w:r>
        <w:rPr>
          <w:rFonts w:eastAsia="Calibri"/>
          <w:b/>
          <w:szCs w:val="22"/>
          <w:highlight w:val="yellow"/>
          <w:u w:val="single"/>
        </w:rPr>
        <w:t>truth</w:t>
      </w:r>
      <w:r>
        <w:rPr>
          <w:b/>
          <w:color w:val="000000"/>
          <w:u w:val="single"/>
        </w:rPr>
        <w:t xml:space="preserve">; </w:t>
      </w:r>
      <w:r>
        <w:rPr>
          <w:rFonts w:eastAsia="Calibri"/>
          <w:b/>
          <w:szCs w:val="22"/>
          <w:highlight w:val="yellow"/>
          <w:u w:val="single"/>
        </w:rPr>
        <w:t>practices</w:t>
      </w:r>
      <w:r>
        <w:rPr>
          <w:b/>
          <w:color w:val="000000"/>
          <w:u w:val="single"/>
        </w:rPr>
        <w:t xml:space="preserve"> of comradeship </w:t>
      </w:r>
      <w:r>
        <w:rPr>
          <w:rFonts w:eastAsia="Calibri"/>
          <w:b/>
          <w:szCs w:val="22"/>
          <w:highlight w:val="yellow"/>
          <w:u w:val="single"/>
        </w:rPr>
        <w:t>materialize</w:t>
      </w:r>
      <w:r>
        <w:rPr>
          <w:b/>
          <w:color w:val="000000"/>
          <w:u w:val="single"/>
        </w:rPr>
        <w:t xml:space="preserve"> this </w:t>
      </w:r>
      <w:r>
        <w:rPr>
          <w:rFonts w:eastAsia="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5">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6">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7">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8">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9">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0">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w:t>
      </w:r>
      <w:r>
        <w:rPr>
          <w:color w:val="000000"/>
          <w:sz w:val="8"/>
          <w:szCs w:val="8"/>
        </w:rPr>
        <w:lastRenderedPageBreak/>
        <w:t>the “subject-support of all politics.”</w:t>
      </w:r>
      <w:hyperlink r:id="rId11">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2">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3">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4">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59798A80" w14:textId="77777777" w:rsidR="004162BB" w:rsidRDefault="004162BB" w:rsidP="004162BB">
      <w:pPr>
        <w:pStyle w:val="Heading2"/>
      </w:pPr>
      <w:r>
        <w:lastRenderedPageBreak/>
        <w:t>Part 3 – Apocalypse Now</w:t>
      </w:r>
    </w:p>
    <w:p w14:paraId="43EC91E6" w14:textId="78DD4332" w:rsidR="004162BB" w:rsidRDefault="004162BB" w:rsidP="004162B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w:t>
      </w:r>
      <w:r w:rsidR="00F91A20">
        <w:rPr>
          <w:shd w:val="clear" w:color="auto" w:fill="FFFFFF"/>
        </w:rPr>
        <w:t xml:space="preserve"> </w:t>
      </w:r>
      <w:r>
        <w:rPr>
          <w:shd w:val="clear" w:color="auto" w:fill="FFFFFF"/>
        </w:rPr>
        <w:t xml:space="preserve">complete rejection of capitalist value, we will all die, </w:t>
      </w:r>
      <w:proofErr w:type="spellStart"/>
      <w:r>
        <w:rPr>
          <w:shd w:val="clear" w:color="auto" w:fill="FFFFFF"/>
        </w:rPr>
        <w:t>Allinson</w:t>
      </w:r>
      <w:proofErr w:type="spellEnd"/>
      <w:r>
        <w:rPr>
          <w:shd w:val="clear" w:color="auto" w:fill="FFFFFF"/>
        </w:rPr>
        <w:t xml:space="preserve"> 21</w:t>
      </w:r>
    </w:p>
    <w:p w14:paraId="65A6025D" w14:textId="77777777" w:rsidR="004162BB" w:rsidRPr="00CB4889" w:rsidRDefault="004162BB" w:rsidP="004162BB">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2CB59383" w14:textId="108DB182" w:rsidR="004162BB" w:rsidRDefault="004162BB" w:rsidP="004162BB">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C81112">
        <w:rPr>
          <w:rFonts w:eastAsia="Times New Roman"/>
          <w:b/>
          <w:bCs/>
          <w:szCs w:val="22"/>
          <w:u w:val="single"/>
        </w:rPr>
        <w:t xml:space="preserve">either </w:t>
      </w:r>
      <w:r w:rsidRPr="00A014C7">
        <w:rPr>
          <w:rFonts w:eastAsia="Times New Roman"/>
          <w:b/>
          <w:bCs/>
          <w:szCs w:val="22"/>
          <w:highlight w:val="yellow"/>
          <w:u w:val="single"/>
        </w:rPr>
        <w:t xml:space="preserve">revolution or </w:t>
      </w:r>
      <w:r w:rsidRPr="00C81112">
        <w:rPr>
          <w:rFonts w:eastAsia="Times New Roman"/>
          <w:b/>
          <w:bCs/>
          <w:szCs w:val="22"/>
          <w:u w:val="single"/>
        </w:rPr>
        <w:t xml:space="preserve">human </w:t>
      </w:r>
      <w:r w:rsidRPr="00A014C7">
        <w:rPr>
          <w:rFonts w:eastAsia="Times New Roman"/>
          <w:b/>
          <w:bCs/>
          <w:szCs w:val="22"/>
          <w:highlight w:val="yellow"/>
          <w:u w:val="single"/>
        </w:rPr>
        <w:t>extinction</w:t>
      </w:r>
      <w:r w:rsidRPr="00A014C7">
        <w:rPr>
          <w:rFonts w:eastAsia="Times New Roman"/>
          <w:sz w:val="10"/>
          <w:szCs w:val="22"/>
        </w:rPr>
        <w:t xml:space="preserve">; communism, or the common ruin of the contending classes.  Long ago, both Max Weber and Walter Benjamin saw an </w:t>
      </w:r>
      <w:r w:rsidRPr="00C81112">
        <w:rPr>
          <w:rFonts w:eastAsia="Times New Roman"/>
          <w:sz w:val="10"/>
          <w:szCs w:val="22"/>
        </w:rPr>
        <w:t>occulted</w:t>
      </w:r>
      <w:r w:rsidRPr="00A014C7">
        <w:rPr>
          <w:rFonts w:eastAsia="Times New Roman"/>
          <w:sz w:val="10"/>
          <w:szCs w:val="22"/>
        </w:rPr>
        <w:t xml:space="preserve">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w:t>
      </w:r>
      <w:r w:rsidRPr="00C81112">
        <w:rPr>
          <w:rFonts w:eastAsia="Times New Roman"/>
          <w:sz w:val="10"/>
          <w:szCs w:val="22"/>
        </w:rPr>
        <w:t>identifying</w:t>
      </w:r>
      <w:r w:rsidRPr="00A014C7">
        <w:rPr>
          <w:rFonts w:eastAsia="Times New Roman"/>
          <w:sz w:val="10"/>
          <w:szCs w:val="22"/>
        </w:rPr>
        <w:t xml:space="preserve">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C81112">
        <w:rPr>
          <w:rFonts w:eastAsia="Times New Roman"/>
          <w:b/>
          <w:bCs/>
          <w:szCs w:val="22"/>
          <w:u w:val="single"/>
        </w:rPr>
        <w:t xml:space="preserve">only a third of the energy in coal is </w:t>
      </w:r>
      <w:proofErr w:type="gramStart"/>
      <w:r w:rsidRPr="00E57529">
        <w:rPr>
          <w:rFonts w:eastAsia="Times New Roman"/>
          <w:b/>
          <w:bCs/>
          <w:szCs w:val="22"/>
          <w:u w:val="single"/>
        </w:rPr>
        <w:t xml:space="preserve">actually </w:t>
      </w:r>
      <w:r w:rsidRPr="00C81112">
        <w:rPr>
          <w:rFonts w:eastAsia="Times New Roman"/>
          <w:b/>
          <w:bCs/>
          <w:szCs w:val="22"/>
          <w:u w:val="single"/>
        </w:rPr>
        <w:t>converted</w:t>
      </w:r>
      <w:proofErr w:type="gramEnd"/>
      <w:r w:rsidRPr="00C81112">
        <w:rPr>
          <w:rFonts w:eastAsia="Times New Roman"/>
          <w:b/>
          <w:bCs/>
          <w:szCs w:val="22"/>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C81112">
        <w:rPr>
          <w:rFonts w:eastAsia="Times New Roman"/>
          <w:b/>
          <w:bCs/>
          <w:szCs w:val="22"/>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C81112">
        <w:rPr>
          <w:rFonts w:eastAsia="Times New Roman"/>
          <w:b/>
          <w:bCs/>
          <w:szCs w:val="22"/>
          <w:u w:val="single"/>
        </w:rPr>
        <w:t xml:space="preserve">should </w:t>
      </w:r>
      <w:r w:rsidRPr="00A014C7">
        <w:rPr>
          <w:rFonts w:eastAsia="Times New Roman"/>
          <w:b/>
          <w:bCs/>
          <w:szCs w:val="22"/>
          <w:highlight w:val="yellow"/>
          <w:u w:val="single"/>
        </w:rPr>
        <w:t>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to inflict an earth-</w:t>
      </w:r>
      <w:r w:rsidRPr="00E57529">
        <w:rPr>
          <w:rFonts w:eastAsia="Times New Roman"/>
          <w:b/>
          <w:bCs/>
          <w:szCs w:val="22"/>
          <w:u w:val="single"/>
        </w:rPr>
        <w:lastRenderedPageBreak/>
        <w:t xml:space="preserve">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C81112">
        <w:rPr>
          <w:b/>
          <w:bCs/>
          <w:szCs w:val="22"/>
          <w:u w:val="single"/>
        </w:rPr>
        <w:t xml:space="preserve">The sixth mass </w:t>
      </w:r>
      <w:r w:rsidRPr="00A014C7">
        <w:rPr>
          <w:b/>
          <w:bCs/>
          <w:szCs w:val="22"/>
          <w:highlight w:val="yellow"/>
          <w:u w:val="single"/>
        </w:rPr>
        <w:t>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C81112">
        <w:rPr>
          <w:b/>
          <w:bCs/>
          <w:szCs w:val="22"/>
          <w:u w:val="single"/>
        </w:rPr>
        <w:t xml:space="preserve">is </w:t>
      </w:r>
      <w:r w:rsidRPr="00A014C7">
        <w:rPr>
          <w:b/>
          <w:bCs/>
          <w:szCs w:val="22"/>
          <w:highlight w:val="yellow"/>
          <w:u w:val="single"/>
        </w:rPr>
        <w:t>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E0FA07B" w14:textId="77777777" w:rsidR="00274CC5" w:rsidRDefault="00274CC5" w:rsidP="00274CC5">
      <w:pPr>
        <w:pStyle w:val="Heading4"/>
        <w:rPr>
          <w:rFonts w:ascii="Arial" w:eastAsia="Arial" w:hAnsi="Arial" w:cs="Arial"/>
          <w:sz w:val="18"/>
          <w:szCs w:val="18"/>
        </w:rPr>
      </w:pPr>
      <w:r>
        <w:t>Our greatest ethical obligation is to resist capitalism – it’s a pre-requisite to all ethical debates. MORGARIDGE 98:</w:t>
      </w:r>
    </w:p>
    <w:p w14:paraId="488C7C14" w14:textId="77777777" w:rsidR="00274CC5" w:rsidRDefault="00274CC5" w:rsidP="00274CC5">
      <w:pPr>
        <w:pBdr>
          <w:top w:val="nil"/>
          <w:left w:val="nil"/>
          <w:bottom w:val="nil"/>
          <w:right w:val="nil"/>
          <w:between w:val="nil"/>
        </w:pBdr>
        <w:spacing w:after="0" w:line="240" w:lineRule="auto"/>
        <w:rPr>
          <w:rFonts w:ascii="Arial" w:eastAsia="Arial" w:hAnsi="Arial" w:cs="Arial"/>
          <w:color w:val="000000"/>
          <w:sz w:val="18"/>
          <w:szCs w:val="18"/>
        </w:rPr>
      </w:pPr>
      <w:proofErr w:type="spellStart"/>
      <w:r>
        <w:rPr>
          <w:rFonts w:eastAsia="Calibri"/>
          <w:color w:val="000000"/>
          <w:szCs w:val="22"/>
        </w:rPr>
        <w:t>Morgaridge</w:t>
      </w:r>
      <w:proofErr w:type="spellEnd"/>
      <w:r>
        <w:rPr>
          <w:rFonts w:ascii="Times New Roman" w:eastAsia="Times New Roman" w:hAnsi="Times New Roman" w:cs="Times New Roman"/>
          <w:color w:val="000000"/>
          <w:szCs w:val="22"/>
        </w:rPr>
        <w:t>, Clayton, Prof of Philosophy at Lewis &amp; Clark College, 1998, Why Capitalism is Evil 08/22 </w:t>
      </w:r>
      <w:hyperlink r:id="rId15">
        <w:r>
          <w:rPr>
            <w:rFonts w:ascii="Times New Roman" w:eastAsia="Times New Roman" w:hAnsi="Times New Roman" w:cs="Times New Roman"/>
            <w:color w:val="000000"/>
            <w:szCs w:val="22"/>
          </w:rPr>
          <w:t>http://www.lclark.edu/~clayton/commentaries/evil.html</w:t>
        </w:r>
      </w:hyperlink>
      <w:r>
        <w:rPr>
          <w:rFonts w:eastAsia="Calibri"/>
          <w:color w:val="000000"/>
          <w:szCs w:val="22"/>
        </w:rPr>
        <w:t>  SLS</w:t>
      </w:r>
    </w:p>
    <w:p w14:paraId="5080EC99" w14:textId="77777777" w:rsidR="00274CC5" w:rsidRDefault="00274CC5" w:rsidP="00274CC5">
      <w:pPr>
        <w:pBdr>
          <w:top w:val="nil"/>
          <w:left w:val="nil"/>
          <w:bottom w:val="nil"/>
          <w:right w:val="nil"/>
          <w:between w:val="nil"/>
        </w:pBdr>
        <w:spacing w:after="0" w:line="240" w:lineRule="auto"/>
        <w:rPr>
          <w:rFonts w:eastAsia="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rFonts w:ascii="Times New Roman" w:eastAsia="Times New Roman" w:hAnsi="Times New Roman" w:cs="Times New Roman"/>
          <w:color w:val="000000"/>
          <w:sz w:val="12"/>
          <w:szCs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t>
      </w:r>
      <w:r>
        <w:rPr>
          <w:rFonts w:ascii="Times New Roman" w:eastAsia="Times New Roman" w:hAnsi="Times New Roman" w:cs="Times New Roman"/>
          <w:color w:val="000000"/>
          <w:sz w:val="12"/>
          <w:szCs w:val="12"/>
        </w:rPr>
        <w:lastRenderedPageBreak/>
        <w:t>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t>
      </w:r>
      <w:r w:rsidRPr="00C81112">
        <w:rPr>
          <w:rFonts w:ascii="Times New Roman" w:eastAsia="Times New Roman" w:hAnsi="Times New Roman" w:cs="Times New Roman"/>
          <w:b/>
          <w:color w:val="000000"/>
          <w:szCs w:val="22"/>
          <w:u w:val="single"/>
        </w:rPr>
        <w:t>with</w:t>
      </w:r>
      <w:r>
        <w:rPr>
          <w:rFonts w:ascii="Times New Roman" w:eastAsia="Times New Roman" w:hAnsi="Times New Roman" w:cs="Times New Roman"/>
          <w:b/>
          <w:color w:val="000000"/>
          <w:szCs w:val="22"/>
          <w:highlight w:val="yellow"/>
          <w:u w:val="single"/>
        </w:rPr>
        <w:t>]</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 xml:space="preserve">becomes </w:t>
      </w:r>
      <w:r w:rsidRPr="00C81112">
        <w:rPr>
          <w:rFonts w:ascii="Times New Roman" w:eastAsia="Times New Roman" w:hAnsi="Times New Roman" w:cs="Times New Roman"/>
          <w:b/>
          <w:color w:val="000000"/>
          <w:szCs w:val="22"/>
          <w:u w:val="single"/>
        </w:rPr>
        <w:t>an object</w:t>
      </w:r>
      <w:r>
        <w:rPr>
          <w:rFonts w:ascii="Times New Roman" w:eastAsia="Times New Roman" w:hAnsi="Times New Roman" w:cs="Times New Roman"/>
          <w:b/>
          <w:color w:val="000000"/>
          <w:szCs w:val="22"/>
          <w:highlight w:val="yellow"/>
          <w:u w:val="single"/>
        </w:rPr>
        <w: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markets</w:t>
      </w:r>
      <w:r w:rsidRPr="00C81112">
        <w:rPr>
          <w:rFonts w:ascii="Times New Roman" w:eastAsia="Times New Roman" w:hAnsi="Times New Roman" w:cs="Times New Roman"/>
          <w:color w:val="000000"/>
          <w:sz w:val="12"/>
          <w:szCs w:val="12"/>
        </w:rPr>
        <w:t>, </w:t>
      </w:r>
      <w:r w:rsidRPr="00C81112">
        <w:rPr>
          <w:rFonts w:ascii="Times New Roman" w:eastAsia="Times New Roman" w:hAnsi="Times New Roman" w:cs="Times New Roman"/>
          <w:b/>
          <w:color w:val="000000"/>
          <w:szCs w:val="22"/>
          <w:u w:val="single"/>
        </w:rPr>
        <w:t>and</w:t>
      </w:r>
      <w:r w:rsidRPr="00C81112">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w:t>
      </w:r>
      <w:proofErr w:type="spellStart"/>
      <w:r>
        <w:rPr>
          <w:rFonts w:ascii="Times New Roman" w:eastAsia="Times New Roman" w:hAnsi="Times New Roman" w:cs="Times New Roman"/>
          <w:color w:val="000000"/>
          <w:sz w:val="12"/>
          <w:szCs w:val="12"/>
        </w:rPr>
        <w:t>each others</w:t>
      </w:r>
      <w:proofErr w:type="spellEnd"/>
      <w:r>
        <w:rPr>
          <w:rFonts w:ascii="Times New Roman" w:eastAsia="Times New Roman" w:hAnsi="Times New Roman" w:cs="Times New Roman"/>
          <w:color w:val="000000"/>
          <w:sz w:val="12"/>
          <w:szCs w:val="12"/>
        </w:rPr>
        <w:t xml:space="preserve"> faces, then we </w:t>
      </w:r>
      <w:proofErr w:type="gramStart"/>
      <w:r>
        <w:rPr>
          <w:rFonts w:ascii="Times New Roman" w:eastAsia="Times New Roman" w:hAnsi="Times New Roman" w:cs="Times New Roman"/>
          <w:color w:val="000000"/>
          <w:sz w:val="12"/>
          <w:szCs w:val="12"/>
        </w:rPr>
        <w:t>have to</w:t>
      </w:r>
      <w:proofErr w:type="gramEnd"/>
      <w:r>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Pr>
          <w:rFonts w:ascii="Times New Roman" w:eastAsia="Times New Roman" w:hAnsi="Times New Roman" w:cs="Times New Roman"/>
          <w:color w:val="000000"/>
          <w:sz w:val="12"/>
          <w:szCs w:val="12"/>
        </w:rPr>
        <w:t>industry, or</w:t>
      </w:r>
      <w:proofErr w:type="gramEnd"/>
      <w:r>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rFonts w:ascii="Times New Roman" w:eastAsia="Times New Roman" w:hAnsi="Times New Roman" w:cs="Times New Roman"/>
          <w:color w:val="000000"/>
          <w:sz w:val="12"/>
          <w:szCs w:val="12"/>
        </w:rPr>
        <w:t>as long as</w:t>
      </w:r>
      <w:proofErr w:type="gramEnd"/>
      <w:r>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olor w:val="000000"/>
          <w:szCs w:val="22"/>
        </w:rPr>
        <w:t> </w:t>
      </w:r>
    </w:p>
    <w:p w14:paraId="7D01818B" w14:textId="77777777" w:rsidR="00274CC5" w:rsidRDefault="00274CC5" w:rsidP="00274CC5">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true solution, FRASE 16</w:t>
      </w:r>
    </w:p>
    <w:p w14:paraId="3DD3BB24" w14:textId="77777777" w:rsidR="00274CC5" w:rsidRDefault="00274CC5" w:rsidP="00274CC5">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7EBF217A" w14:textId="77777777" w:rsidR="00274CC5" w:rsidRPr="00434B9A" w:rsidRDefault="00274CC5" w:rsidP="00274CC5">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8061D8">
        <w:rPr>
          <w:rStyle w:val="Emphasis"/>
        </w:rPr>
        <w:t xml:space="preserve">those who </w:t>
      </w:r>
      <w:r w:rsidRPr="00C27D83">
        <w:rPr>
          <w:rStyle w:val="Emphasis"/>
          <w:highlight w:val="yellow"/>
        </w:rPr>
        <w:t>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 xml:space="preserve">backed by </w:t>
      </w:r>
      <w:r w:rsidRPr="008061D8">
        <w:rPr>
          <w:rStyle w:val="Emphasis"/>
        </w:rPr>
        <w:t xml:space="preserve">very deep-pocketed </w:t>
      </w:r>
      <w:r w:rsidRPr="00C27D83">
        <w:rPr>
          <w:rStyle w:val="Emphasis"/>
          <w:highlight w:val="yellow"/>
        </w:rPr>
        <w:t xml:space="preserve">corporate </w:t>
      </w:r>
      <w:r w:rsidRPr="008061D8">
        <w:rPr>
          <w:rStyle w:val="Emphasis"/>
        </w:rPr>
        <w:t>interests and</w:t>
      </w:r>
      <w:r w:rsidRPr="00C8494D">
        <w:rPr>
          <w:rStyle w:val="Emphasis"/>
        </w:rPr>
        <w:t xml:space="preserve"> have prominent advocates within major political parties. But it would be a mistake to take these people as proponents of a serious scientific debate. The small </w:t>
      </w:r>
      <w:r w:rsidRPr="008061D8">
        <w:rPr>
          <w:rStyle w:val="Emphasis"/>
        </w:rPr>
        <w:t xml:space="preserve">fringe of </w:t>
      </w:r>
      <w:r w:rsidRPr="00BE0088">
        <w:rPr>
          <w:rStyle w:val="Emphasis"/>
          <w:highlight w:val="yellow"/>
        </w:rPr>
        <w:t xml:space="preserve">writers and scientists who promote denialist </w:t>
      </w:r>
      <w:r w:rsidRPr="008061D8">
        <w:rPr>
          <w:rStyle w:val="Emphasis"/>
        </w:rPr>
        <w:t xml:space="preserve">theories </w:t>
      </w:r>
      <w:r w:rsidRPr="00C81112">
        <w:rPr>
          <w:rStyle w:val="Emphasis"/>
        </w:rPr>
        <w:t>may</w:t>
      </w:r>
      <w:r w:rsidRPr="00C8494D">
        <w:rPr>
          <w:rStyle w:val="Emphasis"/>
        </w:rPr>
        <w:t xml:space="preserve"> or may </w:t>
      </w:r>
      <w:r w:rsidRPr="00BE0088">
        <w:rPr>
          <w:rStyle w:val="Emphasis"/>
          <w:highlight w:val="yellow"/>
        </w:rPr>
        <w:t>not</w:t>
      </w:r>
      <w:r w:rsidRPr="00C8494D">
        <w:rPr>
          <w:rStyle w:val="Emphasis"/>
        </w:rPr>
        <w:t xml:space="preserve"> </w:t>
      </w:r>
      <w:r w:rsidRPr="00C81112">
        <w:rPr>
          <w:rStyle w:val="Emphasis"/>
        </w:rPr>
        <w:t xml:space="preserve">be </w:t>
      </w:r>
      <w:r w:rsidRPr="00BE0088">
        <w:rPr>
          <w:rStyle w:val="Emphasis"/>
          <w:highlight w:val="yellow"/>
        </w:rPr>
        <w:t>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8061D8">
        <w:rPr>
          <w:rStyle w:val="Emphasis"/>
        </w:rPr>
        <w:t>it may be possible for a small elite to continue to pollute the planet, protecting their own comfort while condemning most of the world’s population to misery</w:t>
      </w:r>
      <w:r w:rsidRPr="00BE0088">
        <w:rPr>
          <w:rStyle w:val="Emphasis"/>
          <w:highlight w:val="yellow"/>
        </w:rPr>
        <w:t>.</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8061D8">
        <w:rPr>
          <w:rStyle w:val="Emphasis"/>
          <w:highlight w:val="yellow"/>
        </w:rPr>
        <w:t>Some</w:t>
      </w:r>
      <w:r w:rsidRPr="004C345A">
        <w:rPr>
          <w:rStyle w:val="Emphasis"/>
        </w:rPr>
        <w:t xml:space="preserve"> who acknowledge the magnitude of climate change nevertheless </w:t>
      </w:r>
      <w:r w:rsidRPr="008061D8">
        <w:rPr>
          <w:rStyle w:val="Emphasis"/>
          <w:highlight w:val="yellow"/>
        </w:rPr>
        <w:t>insist</w:t>
      </w:r>
      <w:r w:rsidRPr="004C345A">
        <w:rPr>
          <w:rStyle w:val="Emphasis"/>
        </w:rPr>
        <w:t xml:space="preserve"> that that </w:t>
      </w:r>
      <w:r w:rsidRPr="00BE0088">
        <w:rPr>
          <w:rStyle w:val="Emphasis"/>
          <w:highlight w:val="yellow"/>
        </w:rPr>
        <w:t xml:space="preserve">we can </w:t>
      </w:r>
      <w:r w:rsidRPr="009E799C">
        <w:rPr>
          <w:rStyle w:val="Emphasis"/>
          <w:highlight w:val="yellow"/>
        </w:rPr>
        <w:t>trust the</w:t>
      </w:r>
      <w:r w:rsidRPr="004C345A">
        <w:rPr>
          <w:rStyle w:val="Emphasis"/>
        </w:rPr>
        <w:t xml:space="preserve"> workings of the </w:t>
      </w:r>
      <w:r w:rsidRPr="009E799C">
        <w:rPr>
          <w:rStyle w:val="Emphasis"/>
          <w:highlight w:val="yellow"/>
        </w:rPr>
        <w:t xml:space="preserve">free </w:t>
      </w:r>
      <w:r w:rsidRPr="008061D8">
        <w:rPr>
          <w:rStyle w:val="Emphasis"/>
          <w:highlight w:val="yellow"/>
        </w:rPr>
        <w:t>market</w:t>
      </w:r>
      <w:r w:rsidRPr="008061D8">
        <w:rPr>
          <w:rStyle w:val="Emphasis"/>
        </w:rPr>
        <w:t xml:space="preserve">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8061D8">
        <w:rPr>
          <w:rStyle w:val="Emphasis"/>
        </w:rPr>
        <w:t xml:space="preserve">highly </w:t>
      </w:r>
      <w:r w:rsidRPr="00BE0088">
        <w:rPr>
          <w:rStyle w:val="Emphasis"/>
          <w:highlight w:val="yellow"/>
        </w:rPr>
        <w:t>misleading</w:t>
      </w:r>
      <w:r w:rsidRPr="009E799C">
        <w:rPr>
          <w:sz w:val="24"/>
        </w:rPr>
        <w:t xml:space="preserve">. For the enlightened eco-capitalists turn out to </w:t>
      </w:r>
      <w:r w:rsidRPr="009E799C">
        <w:rPr>
          <w:b/>
          <w:bCs/>
          <w:sz w:val="24"/>
          <w:highlight w:val="yellow"/>
          <w:u w:val="single"/>
        </w:rPr>
        <w:t xml:space="preserve">not </w:t>
      </w:r>
      <w:r w:rsidRPr="009E799C">
        <w:rPr>
          <w:b/>
          <w:bCs/>
          <w:sz w:val="24"/>
          <w:u w:val="single"/>
        </w:rPr>
        <w:t>really</w:t>
      </w:r>
      <w:r w:rsidRPr="009E799C">
        <w:rPr>
          <w:sz w:val="24"/>
        </w:rPr>
        <w:t xml:space="preserve"> be so </w:t>
      </w:r>
      <w:r w:rsidRPr="009E799C">
        <w:rPr>
          <w:b/>
          <w:bCs/>
          <w:sz w:val="24"/>
          <w:highlight w:val="yellow"/>
          <w:u w:val="single"/>
        </w:rPr>
        <w:t xml:space="preserve">different from </w:t>
      </w:r>
      <w:r w:rsidRPr="009E799C">
        <w:rPr>
          <w:b/>
          <w:bCs/>
          <w:sz w:val="24"/>
          <w:u w:val="single"/>
        </w:rPr>
        <w:t xml:space="preserve">the troglodyte </w:t>
      </w:r>
      <w:r w:rsidRPr="009E799C">
        <w:rPr>
          <w:b/>
          <w:bCs/>
          <w:sz w:val="24"/>
          <w:highlight w:val="yellow"/>
          <w:u w:val="single"/>
        </w:rPr>
        <w:t>denialists</w:t>
      </w:r>
      <w:r w:rsidRPr="009E799C">
        <w:rPr>
          <w:b/>
          <w:bCs/>
          <w:sz w:val="24"/>
          <w:u w:val="single"/>
        </w:rPr>
        <w:t>.</w:t>
      </w:r>
      <w:r w:rsidRPr="00BF6169">
        <w:rPr>
          <w:sz w:val="8"/>
        </w:rPr>
        <w:t xml:space="preserve"> </w:t>
      </w:r>
      <w:r w:rsidRPr="00800592">
        <w:rPr>
          <w:rStyle w:val="Emphasis"/>
          <w:szCs w:val="22"/>
        </w:rPr>
        <w:t xml:space="preserve">Entrepreneurs, we are assured, will find new green technologies that will move us away from fossil fuel dependence without government intervention. But in many cases, these </w:t>
      </w:r>
      <w:r w:rsidRPr="007C7BDF">
        <w:rPr>
          <w:rStyle w:val="Emphasis"/>
          <w:szCs w:val="22"/>
        </w:rPr>
        <w:t xml:space="preserve">innovations involve </w:t>
      </w:r>
      <w:r w:rsidRPr="00800592">
        <w:rPr>
          <w:rStyle w:val="Emphasis"/>
          <w:szCs w:val="22"/>
          <w:highlight w:val="yellow"/>
        </w:rPr>
        <w:t xml:space="preserve">high-tech </w:t>
      </w:r>
      <w:r w:rsidRPr="008061D8">
        <w:rPr>
          <w:rStyle w:val="Emphasis"/>
          <w:szCs w:val="22"/>
        </w:rPr>
        <w:t xml:space="preserve">green </w:t>
      </w:r>
      <w:r w:rsidRPr="00800592">
        <w:rPr>
          <w:rStyle w:val="Emphasis"/>
          <w:szCs w:val="22"/>
          <w:highlight w:val="yellow"/>
        </w:rPr>
        <w:t>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 xml:space="preserve">truly </w:t>
      </w:r>
      <w:r w:rsidRPr="007C7BDF">
        <w:rPr>
          <w:rStyle w:val="Emphasis"/>
          <w:szCs w:val="22"/>
        </w:rPr>
        <w:t xml:space="preserve">global </w:t>
      </w:r>
      <w:r w:rsidRPr="00800592">
        <w:rPr>
          <w:rStyle w:val="Emphasis"/>
          <w:szCs w:val="22"/>
          <w:highlight w:val="yellow"/>
        </w:rPr>
        <w:t>solutions are rejected</w:t>
      </w:r>
      <w:r w:rsidRPr="00800592">
        <w:rPr>
          <w:rStyle w:val="Emphasis"/>
          <w:szCs w:val="22"/>
        </w:rPr>
        <w:t xml:space="preserve">, even when, as in the case of taxing carbon, they are ostensibly “market” solutions. </w:t>
      </w:r>
      <w:r w:rsidRPr="00800592">
        <w:rPr>
          <w:b/>
          <w:bCs/>
          <w:szCs w:val="22"/>
          <w:u w:val="single"/>
        </w:rPr>
        <w:t xml:space="preserve">The initiatives that excite the eco-capitalists are, instead, fanciful projects of “geoengineering” that attempt to manipulate the climate, despite the uncertain efficacy and unknown side effects of such </w:t>
      </w:r>
      <w:r w:rsidRPr="00800592">
        <w:rPr>
          <w:b/>
          <w:bCs/>
          <w:szCs w:val="22"/>
          <w:u w:val="single"/>
        </w:rPr>
        <w:lastRenderedPageBreak/>
        <w:t>procedures. As with the Koch brothers and their denialist ilk,</w:t>
      </w:r>
      <w:r w:rsidRPr="00800592">
        <w:rPr>
          <w:szCs w:val="22"/>
          <w:u w:val="single"/>
        </w:rPr>
        <w:t xml:space="preserve"> </w:t>
      </w:r>
      <w:r w:rsidRPr="00800592">
        <w:rPr>
          <w:rStyle w:val="Emphasis"/>
          <w:szCs w:val="22"/>
        </w:rPr>
        <w:t xml:space="preserve">the eco-capitalists are </w:t>
      </w:r>
      <w:r w:rsidRPr="009E799C">
        <w:rPr>
          <w:rStyle w:val="Emphasis"/>
          <w:szCs w:val="22"/>
          <w:highlight w:val="yellow"/>
        </w:rPr>
        <w:t xml:space="preserve">concerned </w:t>
      </w:r>
      <w:r w:rsidRPr="008061D8">
        <w:rPr>
          <w:rStyle w:val="Emphasis"/>
          <w:szCs w:val="22"/>
        </w:rPr>
        <w:t xml:space="preserve">primarily </w:t>
      </w:r>
      <w:r w:rsidRPr="009E799C">
        <w:rPr>
          <w:rStyle w:val="Emphasis"/>
          <w:szCs w:val="22"/>
          <w:highlight w:val="yellow"/>
        </w:rPr>
        <w:t xml:space="preserve">with preserving the </w:t>
      </w:r>
      <w:r w:rsidRPr="008061D8">
        <w:rPr>
          <w:rStyle w:val="Emphasis"/>
          <w:szCs w:val="22"/>
        </w:rPr>
        <w:t xml:space="preserve">prerogatives and </w:t>
      </w:r>
      <w:r w:rsidRPr="009E799C">
        <w:rPr>
          <w:rStyle w:val="Emphasis"/>
          <w:szCs w:val="22"/>
          <w:highlight w:val="yellow"/>
        </w:rPr>
        <w:t>lifestyles of the elite</w:t>
      </w:r>
      <w:r w:rsidRPr="00800592">
        <w:rPr>
          <w:sz w:val="8"/>
        </w:rPr>
        <w:t xml:space="preserve">, </w:t>
      </w:r>
      <w:r w:rsidRPr="00800592">
        <w:rPr>
          <w:sz w:val="8"/>
          <w:szCs w:val="8"/>
        </w:rPr>
        <w:t xml:space="preserve">even if they put a more environmentalist veneer on this agenda. We will return to all of this in Chapter 4. </w:t>
      </w:r>
    </w:p>
    <w:p w14:paraId="6CF2A349" w14:textId="77777777" w:rsidR="004162BB" w:rsidRDefault="004162BB"/>
    <w:sectPr w:rsidR="004162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谰"/>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BB"/>
    <w:rsid w:val="000E3D16"/>
    <w:rsid w:val="00174906"/>
    <w:rsid w:val="0019605F"/>
    <w:rsid w:val="001F127A"/>
    <w:rsid w:val="00250241"/>
    <w:rsid w:val="00274CC5"/>
    <w:rsid w:val="00296776"/>
    <w:rsid w:val="002C33FD"/>
    <w:rsid w:val="002D5C03"/>
    <w:rsid w:val="003634C2"/>
    <w:rsid w:val="003A05FF"/>
    <w:rsid w:val="003B7D82"/>
    <w:rsid w:val="003E498F"/>
    <w:rsid w:val="004162BB"/>
    <w:rsid w:val="00500190"/>
    <w:rsid w:val="005831FD"/>
    <w:rsid w:val="005B325B"/>
    <w:rsid w:val="005B6212"/>
    <w:rsid w:val="00694B6A"/>
    <w:rsid w:val="00700743"/>
    <w:rsid w:val="007701E9"/>
    <w:rsid w:val="0078716E"/>
    <w:rsid w:val="007C316F"/>
    <w:rsid w:val="007C7BDF"/>
    <w:rsid w:val="007D3DDF"/>
    <w:rsid w:val="008061D8"/>
    <w:rsid w:val="008C5185"/>
    <w:rsid w:val="00955EB6"/>
    <w:rsid w:val="00967D84"/>
    <w:rsid w:val="009803BC"/>
    <w:rsid w:val="00983197"/>
    <w:rsid w:val="00986CAE"/>
    <w:rsid w:val="00997D00"/>
    <w:rsid w:val="009C42A6"/>
    <w:rsid w:val="009D424F"/>
    <w:rsid w:val="009F407C"/>
    <w:rsid w:val="00A46492"/>
    <w:rsid w:val="00A75BD8"/>
    <w:rsid w:val="00A82693"/>
    <w:rsid w:val="00AB1205"/>
    <w:rsid w:val="00BC16ED"/>
    <w:rsid w:val="00C70B84"/>
    <w:rsid w:val="00C81112"/>
    <w:rsid w:val="00D22A21"/>
    <w:rsid w:val="00D54C5E"/>
    <w:rsid w:val="00D735C2"/>
    <w:rsid w:val="00E209A2"/>
    <w:rsid w:val="00F06463"/>
    <w:rsid w:val="00F91A20"/>
    <w:rsid w:val="00FC7475"/>
    <w:rsid w:val="00FE6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64F52D"/>
  <w15:chartTrackingRefBased/>
  <w15:docId w15:val="{FE444E5C-5538-D943-9752-89FE34BD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62BB"/>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416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16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16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162B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162BB"/>
    <w:rPr>
      <w:rFonts w:ascii="Calibri" w:eastAsiaTheme="majorEastAsia" w:hAnsi="Calibri" w:cstheme="majorBidi"/>
      <w:b/>
      <w:bCs/>
      <w:sz w:val="44"/>
      <w:szCs w:val="44"/>
      <w:u w:val="double"/>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162BB"/>
    <w:rPr>
      <w:rFonts w:ascii="Calibri" w:eastAsiaTheme="majorEastAsia" w:hAnsi="Calibri" w:cstheme="majorBidi"/>
      <w:b/>
      <w:bCs/>
      <w:sz w:val="32"/>
      <w:szCs w:val="32"/>
      <w:u w:val="single"/>
      <w:lang w:eastAsia="en-US"/>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162BB"/>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162BB"/>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162BB"/>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162BB"/>
    <w:rPr>
      <w:rFonts w:ascii="Calibri" w:hAnsi="Calibri"/>
      <w:b/>
      <w:iCs/>
      <w:sz w:val="22"/>
      <w:u w:val="single"/>
    </w:rPr>
  </w:style>
  <w:style w:type="paragraph" w:customStyle="1" w:styleId="textbold">
    <w:name w:val="text bold"/>
    <w:basedOn w:val="Normal"/>
    <w:link w:val="Emphasis"/>
    <w:uiPriority w:val="20"/>
    <w:qFormat/>
    <w:rsid w:val="004162BB"/>
    <w:pPr>
      <w:pBdr>
        <w:top w:val="single" w:sz="4" w:space="0" w:color="auto"/>
        <w:left w:val="single" w:sz="4" w:space="0" w:color="auto"/>
        <w:bottom w:val="single" w:sz="4" w:space="0" w:color="auto"/>
        <w:right w:val="single" w:sz="4" w:space="0" w:color="auto"/>
      </w:pBdr>
      <w:ind w:left="720"/>
      <w:jc w:val="both"/>
    </w:pPr>
    <w:rPr>
      <w:b/>
      <w:iCs/>
      <w:u w:val="single"/>
      <w:lang w:eastAsia="zh-CN"/>
    </w:rPr>
  </w:style>
  <w:style w:type="character" w:styleId="FollowedHyperlink">
    <w:name w:val="FollowedHyperlink"/>
    <w:basedOn w:val="DefaultParagraphFont"/>
    <w:uiPriority w:val="99"/>
    <w:semiHidden/>
    <w:unhideWhenUsed/>
    <w:rsid w:val="004162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162BB"/>
    <w:rPr>
      <w:color w:val="auto"/>
      <w:u w:val="none"/>
    </w:rPr>
  </w:style>
  <w:style w:type="paragraph" w:styleId="DocumentMap">
    <w:name w:val="Document Map"/>
    <w:basedOn w:val="Normal"/>
    <w:link w:val="DocumentMapChar"/>
    <w:uiPriority w:val="99"/>
    <w:unhideWhenUsed/>
    <w:rsid w:val="00416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162BB"/>
    <w:rPr>
      <w:rFonts w:ascii="Lucida Grande" w:hAnsi="Lucida Grande" w:cs="Lucida Grande"/>
      <w:lang w:eastAsia="en-US"/>
    </w:rPr>
  </w:style>
  <w:style w:type="paragraph" w:customStyle="1" w:styleId="noindent1">
    <w:name w:val="noindent1"/>
    <w:basedOn w:val="Normal"/>
    <w:rsid w:val="004162BB"/>
    <w:pPr>
      <w:spacing w:before="100" w:beforeAutospacing="1" w:after="100" w:afterAutospacing="1"/>
    </w:pPr>
  </w:style>
  <w:style w:type="paragraph" w:customStyle="1" w:styleId="indent">
    <w:name w:val="indent"/>
    <w:basedOn w:val="Normal"/>
    <w:rsid w:val="004162BB"/>
    <w:pPr>
      <w:spacing w:before="100" w:beforeAutospacing="1" w:after="100" w:afterAutospacing="1"/>
    </w:pPr>
  </w:style>
  <w:style w:type="paragraph" w:styleId="NormalWeb">
    <w:name w:val="Normal (Web)"/>
    <w:basedOn w:val="Normal"/>
    <w:uiPriority w:val="99"/>
    <w:unhideWhenUsed/>
    <w:rsid w:val="004162B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162BB"/>
    <w:rPr>
      <w:b/>
      <w:bCs/>
    </w:rPr>
  </w:style>
  <w:style w:type="character" w:customStyle="1" w:styleId="c-timestamplabel">
    <w:name w:val="c-timestamp__label"/>
    <w:basedOn w:val="DefaultParagraphFont"/>
    <w:rsid w:val="004162BB"/>
  </w:style>
  <w:style w:type="paragraph" w:styleId="ListParagraph">
    <w:name w:val="List Paragraph"/>
    <w:basedOn w:val="Normal"/>
    <w:uiPriority w:val="34"/>
    <w:qFormat/>
    <w:rsid w:val="004162BB"/>
    <w:pPr>
      <w:ind w:left="720"/>
      <w:contextualSpacing/>
    </w:pPr>
  </w:style>
  <w:style w:type="paragraph" w:customStyle="1" w:styleId="Emphasis1">
    <w:name w:val="Emphasis1"/>
    <w:basedOn w:val="Normal"/>
    <w:autoRedefine/>
    <w:uiPriority w:val="20"/>
    <w:qFormat/>
    <w:rsid w:val="004162B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5" Type="http://schemas.openxmlformats.org/officeDocument/2006/relationships/hyperlink" Target="http://www.lclark.edu/~clayton/commentaries/evil.html"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13</Pages>
  <Words>9367</Words>
  <Characters>50494</Characters>
  <Application>Microsoft Office Word</Application>
  <DocSecurity>0</DocSecurity>
  <Lines>561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Shah</dc:creator>
  <cp:keywords/>
  <dc:description/>
  <cp:lastModifiedBy>Vishal Shah</cp:lastModifiedBy>
  <cp:revision>14</cp:revision>
  <dcterms:created xsi:type="dcterms:W3CDTF">2022-02-18T23:27:00Z</dcterms:created>
  <dcterms:modified xsi:type="dcterms:W3CDTF">2022-02-19T14:56:00Z</dcterms:modified>
</cp:coreProperties>
</file>