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0BFBB" w14:textId="77777777" w:rsidR="00775754" w:rsidRDefault="00775754" w:rsidP="00775754">
      <w:pPr>
        <w:pStyle w:val="Heading2"/>
      </w:pPr>
      <w:r>
        <w:t>1N Proper</w:t>
      </w:r>
    </w:p>
    <w:p w14:paraId="37F81F1C" w14:textId="77777777" w:rsidR="00775754" w:rsidRDefault="00775754" w:rsidP="00775754"/>
    <w:p w14:paraId="44CE3529" w14:textId="77777777" w:rsidR="00775754" w:rsidRDefault="00775754" w:rsidP="00775754">
      <w:pPr>
        <w:spacing w:after="0" w:line="240" w:lineRule="auto"/>
        <w:rPr>
          <w:rFonts w:asciiTheme="majorHAnsi" w:eastAsia="Times New Roman" w:hAnsiTheme="majorHAnsi" w:cstheme="majorHAnsi"/>
          <w:b/>
          <w:bCs/>
          <w:color w:val="191919"/>
          <w:sz w:val="28"/>
          <w:szCs w:val="28"/>
        </w:rPr>
      </w:pPr>
      <w:r>
        <w:rPr>
          <w:rFonts w:asciiTheme="majorHAnsi" w:eastAsia="Times New Roman" w:hAnsiTheme="majorHAnsi" w:cstheme="majorHAnsi"/>
          <w:b/>
          <w:bCs/>
          <w:color w:val="191919"/>
          <w:sz w:val="28"/>
          <w:szCs w:val="28"/>
        </w:rPr>
        <w:t xml:space="preserve">Definition of an official strike - </w:t>
      </w:r>
    </w:p>
    <w:p w14:paraId="35DA4461" w14:textId="77777777" w:rsidR="00775754" w:rsidRPr="00722563" w:rsidRDefault="00775754" w:rsidP="00775754">
      <w:pPr>
        <w:spacing w:after="0" w:line="240" w:lineRule="auto"/>
        <w:rPr>
          <w:rFonts w:asciiTheme="majorHAnsi" w:eastAsia="Times New Roman" w:hAnsiTheme="majorHAnsi" w:cstheme="majorHAnsi"/>
          <w:b/>
          <w:bCs/>
          <w:color w:val="191919"/>
          <w:sz w:val="28"/>
          <w:szCs w:val="28"/>
        </w:rPr>
      </w:pPr>
      <w:r>
        <w:rPr>
          <w:rFonts w:asciiTheme="majorHAnsi" w:eastAsia="Times New Roman" w:hAnsiTheme="majorHAnsi" w:cstheme="majorHAnsi"/>
          <w:b/>
          <w:bCs/>
          <w:color w:val="191919"/>
          <w:sz w:val="28"/>
          <w:szCs w:val="28"/>
        </w:rPr>
        <w:t>Chappelow 21</w:t>
      </w:r>
    </w:p>
    <w:p w14:paraId="117E18F4" w14:textId="77777777" w:rsidR="00775754" w:rsidRPr="00722563" w:rsidRDefault="00775754" w:rsidP="00775754">
      <w:pPr>
        <w:spacing w:after="0" w:line="240" w:lineRule="auto"/>
        <w:rPr>
          <w:rFonts w:ascii="Times New Roman" w:eastAsia="Times New Roman" w:hAnsi="Times New Roman" w:cs="Times New Roman"/>
          <w:sz w:val="16"/>
          <w:szCs w:val="16"/>
        </w:rPr>
      </w:pPr>
      <w:r w:rsidRPr="00722563">
        <w:rPr>
          <w:rFonts w:asciiTheme="majorHAnsi" w:eastAsia="Times New Roman" w:hAnsiTheme="majorHAnsi" w:cstheme="majorHAnsi"/>
          <w:color w:val="191919"/>
          <w:sz w:val="16"/>
          <w:szCs w:val="16"/>
        </w:rPr>
        <w:t>Chappelow, Jim(</w:t>
      </w:r>
      <w:r w:rsidRPr="00722563">
        <w:rPr>
          <w:rFonts w:ascii="Arial" w:eastAsia="Times New Roman" w:hAnsi="Arial" w:cs="Arial"/>
          <w:color w:val="000000"/>
          <w:sz w:val="16"/>
          <w:szCs w:val="16"/>
          <w:shd w:val="clear" w:color="auto" w:fill="FFFFFF"/>
        </w:rPr>
        <w:t>independent consulting economist with over 13 years of experience in economic development, research, teaching, forecasting, and consulting.</w:t>
      </w:r>
      <w:r w:rsidRPr="00722563">
        <w:rPr>
          <w:rFonts w:asciiTheme="majorHAnsi" w:eastAsia="Times New Roman" w:hAnsiTheme="majorHAnsi" w:cstheme="majorHAnsi"/>
          <w:color w:val="191919"/>
          <w:sz w:val="16"/>
          <w:szCs w:val="16"/>
        </w:rPr>
        <w:t>)”Official Strike”, 2 February 2021, https://www.investopedia.com/terms/o/official-strike.asp</w:t>
      </w:r>
    </w:p>
    <w:p w14:paraId="2D9008B5" w14:textId="77777777" w:rsidR="00775754" w:rsidRPr="00EF0BFB" w:rsidRDefault="00775754" w:rsidP="00775754">
      <w:pPr>
        <w:spacing w:after="0" w:line="240" w:lineRule="auto"/>
        <w:rPr>
          <w:rFonts w:ascii="Times New Roman" w:eastAsia="Times New Roman" w:hAnsi="Times New Roman" w:cs="Times New Roman"/>
          <w:sz w:val="24"/>
        </w:rPr>
      </w:pPr>
      <w:r w:rsidRPr="007059AF">
        <w:rPr>
          <w:rFonts w:ascii="Arial" w:eastAsia="Times New Roman" w:hAnsi="Arial" w:cs="Arial"/>
          <w:b/>
          <w:bCs/>
          <w:color w:val="111111"/>
          <w:sz w:val="26"/>
          <w:szCs w:val="26"/>
          <w:highlight w:val="yellow"/>
          <w:u w:val="single"/>
          <w:shd w:val="clear" w:color="auto" w:fill="FFFFFF"/>
        </w:rPr>
        <w:t>An official strike is a work stoppage by union members that is endorsed by the union and that follows the legal requirements for striking, such as being voted on by a majority of union members</w:t>
      </w:r>
      <w:r w:rsidRPr="007059AF">
        <w:rPr>
          <w:rFonts w:ascii="Arial" w:eastAsia="Times New Roman" w:hAnsi="Arial" w:cs="Arial"/>
          <w:color w:val="111111"/>
          <w:sz w:val="26"/>
          <w:szCs w:val="26"/>
          <w:highlight w:val="yellow"/>
          <w:shd w:val="clear" w:color="auto" w:fill="FFFFFF"/>
        </w:rPr>
        <w:t>.</w:t>
      </w:r>
    </w:p>
    <w:p w14:paraId="09AAC6D9" w14:textId="77777777" w:rsidR="00775754" w:rsidRDefault="00775754" w:rsidP="00775754">
      <w:pPr>
        <w:shd w:val="clear" w:color="auto" w:fill="FFFFFF"/>
        <w:spacing w:after="240" w:line="408" w:lineRule="atLeast"/>
        <w:rPr>
          <w:rFonts w:asciiTheme="majorHAnsi" w:eastAsia="Times New Roman" w:hAnsiTheme="majorHAnsi" w:cstheme="majorHAnsi"/>
          <w:b/>
          <w:bCs/>
          <w:color w:val="191919"/>
          <w:sz w:val="28"/>
          <w:szCs w:val="28"/>
        </w:rPr>
      </w:pPr>
    </w:p>
    <w:p w14:paraId="779B240F" w14:textId="77777777" w:rsidR="00775754" w:rsidRDefault="00775754" w:rsidP="00775754">
      <w:pPr>
        <w:shd w:val="clear" w:color="auto" w:fill="FFFFFF"/>
        <w:spacing w:after="240" w:line="408" w:lineRule="atLeast"/>
        <w:rPr>
          <w:rFonts w:asciiTheme="majorHAnsi" w:eastAsia="Times New Roman" w:hAnsiTheme="majorHAnsi" w:cstheme="majorHAnsi"/>
          <w:b/>
          <w:bCs/>
          <w:color w:val="191919"/>
          <w:sz w:val="28"/>
          <w:szCs w:val="28"/>
        </w:rPr>
      </w:pPr>
      <w:r>
        <w:rPr>
          <w:rFonts w:asciiTheme="majorHAnsi" w:eastAsia="Times New Roman" w:hAnsiTheme="majorHAnsi" w:cstheme="majorHAnsi"/>
          <w:b/>
          <w:bCs/>
          <w:color w:val="191919"/>
          <w:sz w:val="28"/>
          <w:szCs w:val="28"/>
        </w:rPr>
        <w:t xml:space="preserve">Recognizing strikes re-entrenches capitalist notions of labor. The aff doesn’t solve because strikes perpetuate the system where workers feel tied to the government. The attempt of striking in order to work for the state is capitalist itself. </w:t>
      </w:r>
    </w:p>
    <w:p w14:paraId="15C33A41" w14:textId="77777777" w:rsidR="00775754" w:rsidRDefault="00775754" w:rsidP="00775754">
      <w:pPr>
        <w:shd w:val="clear" w:color="auto" w:fill="FFFFFF"/>
        <w:spacing w:after="240" w:line="408" w:lineRule="atLeast"/>
        <w:rPr>
          <w:rFonts w:asciiTheme="majorHAnsi" w:eastAsia="Times New Roman" w:hAnsiTheme="majorHAnsi" w:cstheme="majorHAnsi"/>
          <w:b/>
          <w:bCs/>
          <w:color w:val="191919"/>
          <w:sz w:val="28"/>
          <w:szCs w:val="28"/>
        </w:rPr>
      </w:pPr>
      <w:r>
        <w:rPr>
          <w:rFonts w:asciiTheme="majorHAnsi" w:eastAsia="Times New Roman" w:hAnsiTheme="majorHAnsi" w:cstheme="majorHAnsi"/>
          <w:b/>
          <w:bCs/>
          <w:color w:val="191919"/>
          <w:sz w:val="28"/>
          <w:szCs w:val="28"/>
        </w:rPr>
        <w:t>Eidlin 20</w:t>
      </w:r>
    </w:p>
    <w:p w14:paraId="7D9E8B2E" w14:textId="77777777" w:rsidR="00775754" w:rsidRPr="00D231D0" w:rsidRDefault="00775754" w:rsidP="00775754">
      <w:pPr>
        <w:shd w:val="clear" w:color="auto" w:fill="FFFFFF"/>
        <w:spacing w:after="240" w:line="408" w:lineRule="atLeast"/>
        <w:rPr>
          <w:rFonts w:asciiTheme="majorHAnsi" w:eastAsia="Times New Roman" w:hAnsiTheme="majorHAnsi" w:cstheme="majorHAnsi"/>
          <w:color w:val="191919"/>
          <w:sz w:val="13"/>
          <w:szCs w:val="13"/>
        </w:rPr>
      </w:pPr>
      <w:r w:rsidRPr="00D231D0">
        <w:rPr>
          <w:rFonts w:asciiTheme="majorHAnsi" w:eastAsia="Times New Roman" w:hAnsiTheme="majorHAnsi" w:cstheme="majorHAnsi"/>
          <w:color w:val="191919"/>
          <w:sz w:val="13"/>
          <w:szCs w:val="13"/>
        </w:rPr>
        <w:t>Eidlin, Barry(assistant professor of sociology at McGill University and author of Labor and the Class Idea in the United States and Canada) “Why Unions are good-but not good enough” Jacobin, 6 Jan 2020. https://www.jacobinmag.com/2020/01/marxism-trade-unions-socialism-revolutionary-organizing</w:t>
      </w:r>
    </w:p>
    <w:p w14:paraId="464E4D0F" w14:textId="77777777" w:rsidR="00775754" w:rsidRPr="0042380C" w:rsidRDefault="00775754" w:rsidP="00775754">
      <w:pPr>
        <w:shd w:val="clear" w:color="auto" w:fill="FFFFFF"/>
        <w:spacing w:after="240" w:line="408" w:lineRule="atLeast"/>
        <w:rPr>
          <w:rFonts w:asciiTheme="majorHAnsi" w:eastAsia="Times New Roman" w:hAnsiTheme="majorHAnsi" w:cstheme="majorHAnsi"/>
          <w:b/>
          <w:bCs/>
          <w:color w:val="191919"/>
          <w:sz w:val="24"/>
          <w:u w:val="single"/>
        </w:rPr>
      </w:pPr>
      <w:r w:rsidRPr="0042380C">
        <w:rPr>
          <w:rFonts w:asciiTheme="majorHAnsi" w:eastAsia="Times New Roman" w:hAnsiTheme="majorHAnsi" w:cstheme="majorHAnsi"/>
          <w:b/>
          <w:bCs/>
          <w:color w:val="191919"/>
          <w:sz w:val="16"/>
        </w:rPr>
        <w:t xml:space="preserve">At the same time, </w:t>
      </w:r>
      <w:r w:rsidRPr="0042380C">
        <w:rPr>
          <w:rFonts w:asciiTheme="majorHAnsi" w:eastAsia="Times New Roman" w:hAnsiTheme="majorHAnsi" w:cstheme="majorHAnsi"/>
          <w:b/>
          <w:bCs/>
          <w:color w:val="191919"/>
          <w:sz w:val="24"/>
          <w:highlight w:val="yellow"/>
          <w:u w:val="single"/>
        </w:rPr>
        <w:t>unions are an imperfect and incomplete vehicle for the working class to achieve</w:t>
      </w:r>
      <w:r w:rsidRPr="0042380C">
        <w:rPr>
          <w:rFonts w:asciiTheme="majorHAnsi" w:eastAsia="Times New Roman" w:hAnsiTheme="majorHAnsi" w:cstheme="majorHAnsi"/>
          <w:b/>
          <w:bCs/>
          <w:color w:val="191919"/>
          <w:sz w:val="24"/>
          <w:u w:val="single"/>
        </w:rPr>
        <w:t xml:space="preserve"> one of Marxist theory’s central goals: </w:t>
      </w:r>
      <w:r w:rsidRPr="0042380C">
        <w:rPr>
          <w:rFonts w:asciiTheme="majorHAnsi" w:eastAsia="Times New Roman" w:hAnsiTheme="majorHAnsi" w:cstheme="majorHAnsi"/>
          <w:b/>
          <w:bCs/>
          <w:color w:val="191919"/>
          <w:sz w:val="24"/>
          <w:highlight w:val="yellow"/>
          <w:u w:val="single"/>
        </w:rPr>
        <w:t>overthrowing capitalism</w:t>
      </w:r>
      <w:r w:rsidRPr="0042380C">
        <w:rPr>
          <w:rFonts w:asciiTheme="majorHAnsi" w:eastAsia="Times New Roman" w:hAnsiTheme="majorHAnsi" w:cstheme="majorHAnsi"/>
          <w:b/>
          <w:bCs/>
          <w:color w:val="191919"/>
          <w:sz w:val="16"/>
        </w:rPr>
        <w:t xml:space="preserve">. </w:t>
      </w:r>
      <w:r w:rsidRPr="0042380C">
        <w:rPr>
          <w:rFonts w:asciiTheme="majorHAnsi" w:eastAsia="Times New Roman" w:hAnsiTheme="majorHAnsi" w:cstheme="majorHAnsi"/>
          <w:b/>
          <w:bCs/>
          <w:color w:val="191919"/>
          <w:sz w:val="24"/>
          <w:highlight w:val="yellow"/>
          <w:u w:val="single"/>
        </w:rPr>
        <w:t>Unions</w:t>
      </w:r>
      <w:r w:rsidRPr="0042380C">
        <w:rPr>
          <w:rFonts w:asciiTheme="majorHAnsi" w:eastAsia="Times New Roman" w:hAnsiTheme="majorHAnsi" w:cstheme="majorHAnsi"/>
          <w:b/>
          <w:bCs/>
          <w:color w:val="191919"/>
          <w:sz w:val="24"/>
          <w:u w:val="single"/>
        </w:rPr>
        <w:t xml:space="preserve"> by their very existence </w:t>
      </w:r>
      <w:r w:rsidRPr="0042380C">
        <w:rPr>
          <w:rFonts w:asciiTheme="majorHAnsi" w:eastAsia="Times New Roman" w:hAnsiTheme="majorHAnsi" w:cstheme="majorHAnsi"/>
          <w:b/>
          <w:bCs/>
          <w:color w:val="191919"/>
          <w:sz w:val="24"/>
          <w:highlight w:val="yellow"/>
          <w:u w:val="single"/>
        </w:rPr>
        <w:t>affirm and reinforce capitalist class society</w:t>
      </w:r>
      <w:r w:rsidRPr="0042380C">
        <w:rPr>
          <w:rFonts w:asciiTheme="majorHAnsi" w:eastAsia="Times New Roman" w:hAnsiTheme="majorHAnsi" w:cstheme="majorHAnsi"/>
          <w:b/>
          <w:bCs/>
          <w:color w:val="191919"/>
          <w:sz w:val="24"/>
          <w:u w:val="single"/>
        </w:rPr>
        <w:t xml:space="preserve">. </w:t>
      </w:r>
      <w:r w:rsidRPr="0042380C">
        <w:rPr>
          <w:rFonts w:asciiTheme="majorHAnsi" w:eastAsia="Times New Roman" w:hAnsiTheme="majorHAnsi" w:cstheme="majorHAnsi"/>
          <w:b/>
          <w:bCs/>
          <w:color w:val="191919"/>
          <w:sz w:val="24"/>
          <w:highlight w:val="yellow"/>
          <w:u w:val="single"/>
        </w:rPr>
        <w:t>As organizations which</w:t>
      </w:r>
      <w:r w:rsidRPr="0042380C">
        <w:rPr>
          <w:rFonts w:asciiTheme="majorHAnsi" w:eastAsia="Times New Roman" w:hAnsiTheme="majorHAnsi" w:cstheme="majorHAnsi"/>
          <w:b/>
          <w:bCs/>
          <w:color w:val="191919"/>
          <w:sz w:val="24"/>
          <w:u w:val="single"/>
        </w:rPr>
        <w:t xml:space="preserve"> primarily </w:t>
      </w:r>
      <w:r w:rsidRPr="0042380C">
        <w:rPr>
          <w:rFonts w:asciiTheme="majorHAnsi" w:eastAsia="Times New Roman" w:hAnsiTheme="majorHAnsi" w:cstheme="majorHAnsi"/>
          <w:b/>
          <w:bCs/>
          <w:color w:val="191919"/>
          <w:sz w:val="24"/>
          <w:highlight w:val="yellow"/>
          <w:u w:val="single"/>
        </w:rPr>
        <w:t>negotiate wages, benefits, and working conditions with employers</w:t>
      </w:r>
      <w:r w:rsidRPr="0042380C">
        <w:rPr>
          <w:rFonts w:asciiTheme="majorHAnsi" w:eastAsia="Times New Roman" w:hAnsiTheme="majorHAnsi" w:cstheme="majorHAnsi"/>
          <w:b/>
          <w:bCs/>
          <w:color w:val="191919"/>
          <w:sz w:val="24"/>
          <w:u w:val="single"/>
        </w:rPr>
        <w:t xml:space="preserve">, </w:t>
      </w:r>
      <w:r w:rsidRPr="0042380C">
        <w:rPr>
          <w:rFonts w:asciiTheme="majorHAnsi" w:eastAsia="Times New Roman" w:hAnsiTheme="majorHAnsi" w:cstheme="majorHAnsi"/>
          <w:b/>
          <w:bCs/>
          <w:color w:val="191919"/>
          <w:sz w:val="24"/>
          <w:highlight w:val="yellow"/>
          <w:u w:val="single"/>
        </w:rPr>
        <w:t>unions only exist in relation to capitalists</w:t>
      </w:r>
      <w:r w:rsidRPr="0042380C">
        <w:rPr>
          <w:rFonts w:asciiTheme="majorHAnsi" w:eastAsia="Times New Roman" w:hAnsiTheme="majorHAnsi" w:cstheme="majorHAnsi"/>
          <w:b/>
          <w:bCs/>
          <w:color w:val="191919"/>
          <w:sz w:val="24"/>
          <w:u w:val="single"/>
        </w:rPr>
        <w:t xml:space="preserve">. </w:t>
      </w:r>
      <w:r w:rsidRPr="0042380C">
        <w:rPr>
          <w:rFonts w:asciiTheme="majorHAnsi" w:eastAsia="Times New Roman" w:hAnsiTheme="majorHAnsi" w:cstheme="majorHAnsi"/>
          <w:b/>
          <w:bCs/>
          <w:color w:val="191919"/>
          <w:sz w:val="24"/>
          <w:highlight w:val="yellow"/>
          <w:u w:val="single"/>
        </w:rPr>
        <w:t>This makes them</w:t>
      </w:r>
      <w:r w:rsidRPr="0042380C">
        <w:rPr>
          <w:rFonts w:asciiTheme="majorHAnsi" w:eastAsia="Times New Roman" w:hAnsiTheme="majorHAnsi" w:cstheme="majorHAnsi"/>
          <w:b/>
          <w:bCs/>
          <w:color w:val="191919"/>
          <w:sz w:val="24"/>
          <w:u w:val="single"/>
        </w:rPr>
        <w:t xml:space="preserve"> almost by definition </w:t>
      </w:r>
      <w:r w:rsidRPr="0042380C">
        <w:rPr>
          <w:rFonts w:asciiTheme="majorHAnsi" w:eastAsia="Times New Roman" w:hAnsiTheme="majorHAnsi" w:cstheme="majorHAnsi"/>
          <w:b/>
          <w:bCs/>
          <w:color w:val="191919"/>
          <w:sz w:val="24"/>
          <w:highlight w:val="yellow"/>
          <w:u w:val="single"/>
        </w:rPr>
        <w:t>reformist institutions, designed to mitigate and manage the employment relationship, not transform it.</w:t>
      </w:r>
    </w:p>
    <w:p w14:paraId="44EF2146" w14:textId="77777777" w:rsidR="00775754" w:rsidRDefault="00775754" w:rsidP="00775754">
      <w:pPr>
        <w:spacing w:after="0" w:line="240" w:lineRule="auto"/>
        <w:rPr>
          <w:rFonts w:asciiTheme="majorHAnsi" w:eastAsia="Times New Roman" w:hAnsiTheme="majorHAnsi" w:cstheme="majorHAnsi"/>
          <w:b/>
          <w:bCs/>
          <w:sz w:val="28"/>
          <w:szCs w:val="28"/>
        </w:rPr>
      </w:pPr>
    </w:p>
    <w:p w14:paraId="24DC58B1" w14:textId="77777777" w:rsidR="00775754" w:rsidRPr="007059AF" w:rsidRDefault="00775754" w:rsidP="00775754">
      <w:pPr>
        <w:shd w:val="clear" w:color="auto" w:fill="FFFFFF"/>
        <w:spacing w:after="240" w:line="408" w:lineRule="atLeast"/>
        <w:rPr>
          <w:rFonts w:asciiTheme="majorHAnsi" w:eastAsia="Times New Roman" w:hAnsiTheme="majorHAnsi" w:cstheme="majorHAnsi"/>
          <w:b/>
          <w:bCs/>
          <w:color w:val="191919"/>
          <w:sz w:val="24"/>
        </w:rPr>
      </w:pPr>
      <w:r w:rsidRPr="007059AF">
        <w:rPr>
          <w:rFonts w:asciiTheme="majorHAnsi" w:eastAsia="Times New Roman" w:hAnsiTheme="majorHAnsi" w:cstheme="majorHAnsi"/>
          <w:b/>
          <w:bCs/>
          <w:color w:val="191919"/>
          <w:sz w:val="24"/>
        </w:rPr>
        <w:t>CONTINUES</w:t>
      </w:r>
    </w:p>
    <w:p w14:paraId="3443451C" w14:textId="77777777" w:rsidR="00775754" w:rsidRPr="0042380C" w:rsidRDefault="00775754" w:rsidP="00775754">
      <w:pPr>
        <w:shd w:val="clear" w:color="auto" w:fill="FFFFFF"/>
        <w:spacing w:after="240" w:line="408" w:lineRule="atLeast"/>
        <w:rPr>
          <w:rFonts w:asciiTheme="majorHAnsi" w:eastAsia="Times New Roman" w:hAnsiTheme="majorHAnsi" w:cstheme="majorHAnsi"/>
          <w:color w:val="191919"/>
          <w:sz w:val="16"/>
        </w:rPr>
      </w:pPr>
      <w:r w:rsidRPr="0042380C">
        <w:rPr>
          <w:rFonts w:asciiTheme="majorHAnsi" w:eastAsia="Times New Roman" w:hAnsiTheme="majorHAnsi" w:cstheme="majorHAnsi"/>
          <w:color w:val="191919"/>
          <w:sz w:val="16"/>
        </w:rPr>
        <w:t>But just as unions could allow the proletariat to take shape and challenge the bourgeoisie for power, Marx and Engels also saw that they were a partial, imperfect vehicle for doing so for two reasons.</w:t>
      </w:r>
      <w:r w:rsidRPr="007059AF">
        <w:rPr>
          <w:rFonts w:asciiTheme="majorHAnsi" w:eastAsia="Times New Roman" w:hAnsiTheme="majorHAnsi" w:cstheme="majorHAnsi"/>
          <w:color w:val="191919"/>
          <w:sz w:val="16"/>
        </w:rPr>
        <w:t xml:space="preserve"> </w:t>
      </w:r>
      <w:r w:rsidRPr="0042380C">
        <w:rPr>
          <w:rFonts w:asciiTheme="majorHAnsi" w:eastAsia="Times New Roman" w:hAnsiTheme="majorHAnsi" w:cstheme="majorHAnsi"/>
          <w:color w:val="191919"/>
          <w:sz w:val="16"/>
        </w:rPr>
        <w:t>First</w:t>
      </w:r>
      <w:r w:rsidRPr="0042380C">
        <w:rPr>
          <w:rFonts w:asciiTheme="majorHAnsi" w:eastAsia="Times New Roman" w:hAnsiTheme="majorHAnsi" w:cstheme="majorHAnsi"/>
          <w:color w:val="191919"/>
          <w:sz w:val="16"/>
          <w:highlight w:val="yellow"/>
        </w:rPr>
        <w:t xml:space="preserve">, </w:t>
      </w:r>
      <w:r w:rsidRPr="0042380C">
        <w:rPr>
          <w:rFonts w:asciiTheme="majorHAnsi" w:eastAsia="Times New Roman" w:hAnsiTheme="majorHAnsi" w:cstheme="majorHAnsi"/>
          <w:b/>
          <w:bCs/>
          <w:color w:val="191919"/>
          <w:sz w:val="24"/>
          <w:highlight w:val="yellow"/>
          <w:u w:val="single"/>
        </w:rPr>
        <w:t>unions’ fundamentally defensive role</w:t>
      </w:r>
      <w:r w:rsidRPr="0042380C">
        <w:rPr>
          <w:rFonts w:asciiTheme="majorHAnsi" w:eastAsia="Times New Roman" w:hAnsiTheme="majorHAnsi" w:cstheme="majorHAnsi"/>
          <w:b/>
          <w:bCs/>
          <w:color w:val="191919"/>
          <w:sz w:val="24"/>
          <w:u w:val="single"/>
        </w:rPr>
        <w:t xml:space="preserve">, protecting workers against employers’ efforts to drive a competitive race to the bottom, </w:t>
      </w:r>
      <w:r w:rsidRPr="0042380C">
        <w:rPr>
          <w:rFonts w:asciiTheme="majorHAnsi" w:eastAsia="Times New Roman" w:hAnsiTheme="majorHAnsi" w:cstheme="majorHAnsi"/>
          <w:b/>
          <w:bCs/>
          <w:color w:val="191919"/>
          <w:sz w:val="24"/>
          <w:highlight w:val="yellow"/>
          <w:u w:val="single"/>
        </w:rPr>
        <w:t>meant that they </w:t>
      </w:r>
      <w:hyperlink r:id="rId9" w:history="1">
        <w:r w:rsidRPr="0042380C">
          <w:rPr>
            <w:rFonts w:asciiTheme="majorHAnsi" w:eastAsia="Times New Roman" w:hAnsiTheme="majorHAnsi" w:cstheme="majorHAnsi"/>
            <w:b/>
            <w:bCs/>
            <w:color w:val="0000FF"/>
            <w:sz w:val="24"/>
            <w:highlight w:val="yellow"/>
            <w:u w:val="single"/>
          </w:rPr>
          <w:t>limited themselves</w:t>
        </w:r>
      </w:hyperlink>
      <w:r w:rsidRPr="0042380C">
        <w:rPr>
          <w:rFonts w:asciiTheme="majorHAnsi" w:eastAsia="Times New Roman" w:hAnsiTheme="majorHAnsi" w:cstheme="majorHAnsi"/>
          <w:b/>
          <w:bCs/>
          <w:color w:val="191919"/>
          <w:sz w:val="24"/>
          <w:u w:val="single"/>
        </w:rPr>
        <w:t> “</w:t>
      </w:r>
      <w:r w:rsidRPr="0042380C">
        <w:rPr>
          <w:rFonts w:asciiTheme="majorHAnsi" w:eastAsia="Times New Roman" w:hAnsiTheme="majorHAnsi" w:cstheme="majorHAnsi"/>
          <w:b/>
          <w:bCs/>
          <w:color w:val="191919"/>
          <w:sz w:val="24"/>
          <w:highlight w:val="yellow"/>
          <w:u w:val="single"/>
        </w:rPr>
        <w:t>to a guerrilla war against the effects of the existing system, instead of</w:t>
      </w:r>
      <w:r w:rsidRPr="0042380C">
        <w:rPr>
          <w:rFonts w:asciiTheme="majorHAnsi" w:eastAsia="Times New Roman" w:hAnsiTheme="majorHAnsi" w:cstheme="majorHAnsi"/>
          <w:b/>
          <w:bCs/>
          <w:color w:val="191919"/>
          <w:sz w:val="24"/>
          <w:u w:val="single"/>
        </w:rPr>
        <w:t xml:space="preserve"> simultaneously </w:t>
      </w:r>
      <w:r w:rsidRPr="0042380C">
        <w:rPr>
          <w:rFonts w:asciiTheme="majorHAnsi" w:eastAsia="Times New Roman" w:hAnsiTheme="majorHAnsi" w:cstheme="majorHAnsi"/>
          <w:b/>
          <w:bCs/>
          <w:color w:val="191919"/>
          <w:sz w:val="24"/>
          <w:highlight w:val="yellow"/>
          <w:u w:val="single"/>
        </w:rPr>
        <w:t>trying to change it</w:t>
      </w:r>
      <w:r w:rsidRPr="0042380C">
        <w:rPr>
          <w:rFonts w:asciiTheme="majorHAnsi" w:eastAsia="Times New Roman" w:hAnsiTheme="majorHAnsi" w:cstheme="majorHAnsi"/>
          <w:b/>
          <w:bCs/>
          <w:color w:val="191919"/>
          <w:sz w:val="24"/>
          <w:u w:val="single"/>
        </w:rPr>
        <w:t>.</w:t>
      </w:r>
      <w:r w:rsidRPr="0042380C">
        <w:rPr>
          <w:rFonts w:asciiTheme="majorHAnsi" w:eastAsia="Times New Roman" w:hAnsiTheme="majorHAnsi" w:cstheme="majorHAnsi"/>
          <w:color w:val="191919"/>
          <w:sz w:val="16"/>
        </w:rPr>
        <w:t>”</w:t>
      </w:r>
      <w:r w:rsidRPr="007059AF">
        <w:rPr>
          <w:rFonts w:asciiTheme="majorHAnsi" w:eastAsia="Times New Roman" w:hAnsiTheme="majorHAnsi" w:cstheme="majorHAnsi"/>
          <w:color w:val="191919"/>
          <w:sz w:val="16"/>
        </w:rPr>
        <w:t xml:space="preserve"> </w:t>
      </w:r>
      <w:r w:rsidRPr="0042380C">
        <w:rPr>
          <w:rFonts w:asciiTheme="majorHAnsi" w:eastAsia="Times New Roman" w:hAnsiTheme="majorHAnsi" w:cstheme="majorHAnsi"/>
          <w:color w:val="191919"/>
          <w:sz w:val="16"/>
        </w:rPr>
        <w:t xml:space="preserve">Thus, </w:t>
      </w:r>
      <w:r w:rsidRPr="0042380C">
        <w:rPr>
          <w:rFonts w:asciiTheme="majorHAnsi" w:eastAsia="Times New Roman" w:hAnsiTheme="majorHAnsi" w:cstheme="majorHAnsi"/>
          <w:b/>
          <w:bCs/>
          <w:color w:val="191919"/>
          <w:sz w:val="24"/>
          <w:u w:val="single"/>
        </w:rPr>
        <w:t xml:space="preserve">even </w:t>
      </w:r>
      <w:r w:rsidRPr="0042380C">
        <w:rPr>
          <w:rFonts w:asciiTheme="majorHAnsi" w:eastAsia="Times New Roman" w:hAnsiTheme="majorHAnsi" w:cstheme="majorHAnsi"/>
          <w:b/>
          <w:bCs/>
          <w:color w:val="191919"/>
          <w:sz w:val="24"/>
          <w:highlight w:val="yellow"/>
          <w:u w:val="single"/>
        </w:rPr>
        <w:t>militant trade unions found themselves struggling for “a fair day’s work for a fair day’s wage” without challenging the bourgeoisie’s fundamental powe</w:t>
      </w:r>
      <w:r w:rsidRPr="0042380C">
        <w:rPr>
          <w:rFonts w:asciiTheme="majorHAnsi" w:eastAsia="Times New Roman" w:hAnsiTheme="majorHAnsi" w:cstheme="majorHAnsi"/>
          <w:b/>
          <w:bCs/>
          <w:color w:val="191919"/>
          <w:sz w:val="24"/>
          <w:u w:val="single"/>
        </w:rPr>
        <w:t>r, particularly the wage labor system</w:t>
      </w:r>
      <w:r w:rsidRPr="0042380C">
        <w:rPr>
          <w:rFonts w:asciiTheme="majorHAnsi" w:eastAsia="Times New Roman" w:hAnsiTheme="majorHAnsi" w:cstheme="majorHAnsi"/>
          <w:color w:val="191919"/>
          <w:sz w:val="16"/>
        </w:rPr>
        <w:t>. And some layers of the trade union officialdom were content to fight for privileges for their small segment of the working class, leaving most workers behind.</w:t>
      </w:r>
      <w:r w:rsidRPr="007059AF">
        <w:rPr>
          <w:rFonts w:asciiTheme="majorHAnsi" w:eastAsia="Times New Roman" w:hAnsiTheme="majorHAnsi" w:cstheme="majorHAnsi"/>
          <w:color w:val="191919"/>
          <w:sz w:val="16"/>
        </w:rPr>
        <w:t xml:space="preserve"> </w:t>
      </w:r>
      <w:r w:rsidRPr="0042380C">
        <w:rPr>
          <w:rFonts w:asciiTheme="majorHAnsi" w:eastAsia="Times New Roman" w:hAnsiTheme="majorHAnsi" w:cstheme="majorHAnsi"/>
          <w:color w:val="191919"/>
          <w:sz w:val="16"/>
        </w:rPr>
        <w:t xml:space="preserve">Second, </w:t>
      </w:r>
      <w:r w:rsidRPr="0042380C">
        <w:rPr>
          <w:rFonts w:asciiTheme="majorHAnsi" w:eastAsia="Times New Roman" w:hAnsiTheme="majorHAnsi" w:cstheme="majorHAnsi"/>
          <w:b/>
          <w:bCs/>
          <w:color w:val="191919"/>
          <w:sz w:val="24"/>
          <w:highlight w:val="yellow"/>
          <w:u w:val="single"/>
        </w:rPr>
        <w:t>unions’ focus on wages and workplace issues tended to reinforce a division between economic and political struggles</w:t>
      </w:r>
      <w:r w:rsidRPr="0042380C">
        <w:rPr>
          <w:rFonts w:asciiTheme="majorHAnsi" w:eastAsia="Times New Roman" w:hAnsiTheme="majorHAnsi" w:cstheme="majorHAnsi"/>
          <w:b/>
          <w:bCs/>
          <w:color w:val="191919"/>
          <w:sz w:val="24"/>
          <w:u w:val="single"/>
        </w:rPr>
        <w:t>. This division was explicit with the more conservative “old” unions in Britain, which “bar[red] all political action on principle and in their charters.”</w:t>
      </w:r>
      <w:r w:rsidRPr="007059AF">
        <w:rPr>
          <w:rFonts w:asciiTheme="majorHAnsi" w:eastAsia="Times New Roman" w:hAnsiTheme="majorHAnsi" w:cstheme="majorHAnsi"/>
          <w:b/>
          <w:bCs/>
          <w:color w:val="191919"/>
          <w:sz w:val="24"/>
          <w:u w:val="single"/>
        </w:rPr>
        <w:t xml:space="preserve"> </w:t>
      </w:r>
      <w:r w:rsidRPr="0042380C">
        <w:rPr>
          <w:rFonts w:asciiTheme="majorHAnsi" w:eastAsia="Times New Roman" w:hAnsiTheme="majorHAnsi" w:cstheme="majorHAnsi"/>
          <w:b/>
          <w:bCs/>
          <w:color w:val="191919"/>
          <w:sz w:val="24"/>
          <w:u w:val="single"/>
        </w:rPr>
        <w:t xml:space="preserve">But even with more progressive formations, such as the early nineteenth century’s Chartists, or the late nineteenth century’s “new” unions, Marx and Engels saw that </w:t>
      </w:r>
      <w:r w:rsidRPr="0042380C">
        <w:rPr>
          <w:rFonts w:asciiTheme="majorHAnsi" w:eastAsia="Times New Roman" w:hAnsiTheme="majorHAnsi" w:cstheme="majorHAnsi"/>
          <w:b/>
          <w:bCs/>
          <w:color w:val="191919"/>
          <w:sz w:val="24"/>
          <w:highlight w:val="yellow"/>
          <w:u w:val="single"/>
        </w:rPr>
        <w:t>the transition from workplace struggles to politics was not automatic.</w:t>
      </w:r>
      <w:r w:rsidRPr="007059AF">
        <w:rPr>
          <w:rFonts w:asciiTheme="majorHAnsi" w:eastAsia="Times New Roman" w:hAnsiTheme="majorHAnsi" w:cstheme="majorHAnsi"/>
          <w:color w:val="191919"/>
          <w:sz w:val="16"/>
        </w:rPr>
        <w:t xml:space="preserve"> </w:t>
      </w:r>
      <w:r w:rsidRPr="0042380C">
        <w:rPr>
          <w:rFonts w:asciiTheme="majorHAnsi" w:eastAsia="Times New Roman" w:hAnsiTheme="majorHAnsi" w:cstheme="majorHAnsi"/>
          <w:color w:val="191919"/>
          <w:sz w:val="16"/>
        </w:rPr>
        <w:t>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w:t>
      </w:r>
      <w:r w:rsidRPr="007059AF">
        <w:rPr>
          <w:rFonts w:asciiTheme="majorHAnsi" w:eastAsia="Times New Roman" w:hAnsiTheme="majorHAnsi" w:cstheme="majorHAnsi"/>
          <w:color w:val="191919"/>
          <w:sz w:val="16"/>
        </w:rPr>
        <w:t xml:space="preserve"> </w:t>
      </w:r>
      <w:r w:rsidRPr="0042380C">
        <w:rPr>
          <w:rFonts w:asciiTheme="majorHAnsi" w:eastAsia="Times New Roman" w:hAnsiTheme="majorHAnsi" w:cstheme="majorHAnsi"/>
          <w:color w:val="191919"/>
          <w:sz w:val="16"/>
        </w:rPr>
        <w:t xml:space="preserve">Reflecting on the early to mid-nineteenth century English working-class movement, </w:t>
      </w:r>
      <w:r w:rsidRPr="0042380C">
        <w:rPr>
          <w:rFonts w:asciiTheme="majorHAnsi" w:eastAsia="Times New Roman" w:hAnsiTheme="majorHAnsi" w:cstheme="majorHAnsi"/>
          <w:b/>
          <w:bCs/>
          <w:color w:val="191919"/>
          <w:sz w:val="24"/>
          <w:u w:val="single"/>
        </w:rPr>
        <w:t>Engels noted a threefold divide between “socially-based” Chartists, “politically-based” Socialists, and conservative, craft-based trade unions</w:t>
      </w:r>
      <w:r w:rsidRPr="0042380C">
        <w:rPr>
          <w:rFonts w:asciiTheme="majorHAnsi" w:eastAsia="Times New Roman" w:hAnsiTheme="majorHAnsi" w:cstheme="majorHAnsi"/>
          <w:color w:val="191919"/>
          <w:sz w:val="16"/>
        </w:rPr>
        <w:t>. While the Chartists were “purely a working-men’s </w:t>
      </w:r>
      <w:r w:rsidRPr="0042380C">
        <w:rPr>
          <w:rFonts w:asciiTheme="majorHAnsi" w:eastAsia="Times New Roman" w:hAnsiTheme="majorHAnsi" w:cstheme="majorHAnsi"/>
          <w:i/>
          <w:iCs/>
          <w:color w:val="191919"/>
          <w:sz w:val="16"/>
        </w:rPr>
        <w:t>[sic] </w:t>
      </w:r>
      <w:r w:rsidRPr="0042380C">
        <w:rPr>
          <w:rFonts w:asciiTheme="majorHAnsi" w:eastAsia="Times New Roman" w:hAnsiTheme="majorHAnsi" w:cstheme="majorHAnsi"/>
          <w:color w:val="191919"/>
          <w:sz w:val="16"/>
        </w:rPr>
        <w:t>cause freed from all bourgeois elements,” they remained “theoretically the more backward, the less developed.” Socialists may have been more theoretically sophisticated, but their bourgeois origins made it difficult to “amalgamate completely with the working class.”</w:t>
      </w:r>
      <w:r w:rsidRPr="007059AF">
        <w:rPr>
          <w:rFonts w:asciiTheme="majorHAnsi" w:eastAsia="Times New Roman" w:hAnsiTheme="majorHAnsi" w:cstheme="majorHAnsi"/>
          <w:color w:val="191919"/>
          <w:sz w:val="16"/>
        </w:rPr>
        <w:t xml:space="preserve"> </w:t>
      </w:r>
      <w:r w:rsidRPr="0042380C">
        <w:rPr>
          <w:rFonts w:asciiTheme="majorHAnsi" w:eastAsia="Times New Roman" w:hAnsiTheme="majorHAnsi" w:cstheme="majorHAnsi"/>
          <w:color w:val="191919"/>
          <w:sz w:val="16"/>
        </w:rPr>
        <w:t xml:space="preserve">Although young Engels thought an alliance of Chartism and socialism was underway, the alliance proved elusive. By the 1870s, Marx opined that politically, </w:t>
      </w:r>
      <w:r w:rsidRPr="0042380C">
        <w:rPr>
          <w:rFonts w:asciiTheme="majorHAnsi" w:eastAsia="Times New Roman" w:hAnsiTheme="majorHAnsi" w:cstheme="majorHAnsi"/>
          <w:b/>
          <w:bCs/>
          <w:color w:val="191919"/>
          <w:sz w:val="24"/>
          <w:u w:val="single"/>
        </w:rPr>
        <w:t>the English working class was “nothing more than the tail of the great Liberal Party, i.e., henchmen of the capitalists.</w:t>
      </w:r>
      <w:r w:rsidRPr="0042380C">
        <w:rPr>
          <w:rFonts w:asciiTheme="majorHAnsi" w:eastAsia="Times New Roman" w:hAnsiTheme="majorHAnsi" w:cstheme="majorHAnsi"/>
          <w:color w:val="191919"/>
          <w:sz w:val="16"/>
        </w:rPr>
        <w:t>”</w:t>
      </w:r>
      <w:r w:rsidRPr="007059AF">
        <w:rPr>
          <w:rFonts w:asciiTheme="majorHAnsi" w:eastAsia="Times New Roman" w:hAnsiTheme="majorHAnsi" w:cstheme="majorHAnsi"/>
          <w:color w:val="191919"/>
          <w:sz w:val="16"/>
        </w:rPr>
        <w:t xml:space="preserve"> </w:t>
      </w:r>
      <w:r w:rsidRPr="0042380C">
        <w:rPr>
          <w:rFonts w:asciiTheme="majorHAnsi" w:eastAsia="Times New Roman" w:hAnsiTheme="majorHAnsi" w:cstheme="majorHAnsi"/>
          <w:color w:val="191919"/>
          <w:sz w:val="16"/>
        </w:rPr>
        <w:t>Likewise, Engels had soured on the English working class. Both saw promise in the militant worker protest in the United States at the time, seeing the seeds of a nascent labor party. But that too fell short.</w:t>
      </w:r>
      <w:r w:rsidRPr="007059AF">
        <w:rPr>
          <w:rFonts w:asciiTheme="majorHAnsi" w:eastAsia="Times New Roman" w:hAnsiTheme="majorHAnsi" w:cstheme="majorHAnsi"/>
          <w:color w:val="191919"/>
          <w:sz w:val="16"/>
        </w:rPr>
        <w:t xml:space="preserve"> </w:t>
      </w:r>
      <w:r w:rsidRPr="0042380C">
        <w:rPr>
          <w:rFonts w:asciiTheme="majorHAnsi" w:eastAsia="Times New Roman" w:hAnsiTheme="majorHAnsi" w:cstheme="majorHAnsi"/>
          <w:color w:val="191919"/>
          <w:sz w:val="16"/>
        </w:rPr>
        <w:t xml:space="preserve">Thus, </w:t>
      </w:r>
      <w:r w:rsidRPr="0042380C">
        <w:rPr>
          <w:rFonts w:asciiTheme="majorHAnsi" w:eastAsia="Times New Roman" w:hAnsiTheme="majorHAnsi" w:cstheme="majorHAnsi"/>
          <w:b/>
          <w:bCs/>
          <w:color w:val="191919"/>
          <w:sz w:val="24"/>
          <w:highlight w:val="yellow"/>
          <w:u w:val="single"/>
        </w:rPr>
        <w:t>unions failed in Marx and Engels’s central task: the formation of “a political organization of the working class as a whole.</w:t>
      </w:r>
      <w:r w:rsidRPr="0042380C">
        <w:rPr>
          <w:rFonts w:asciiTheme="majorHAnsi" w:eastAsia="Times New Roman" w:hAnsiTheme="majorHAnsi" w:cstheme="majorHAnsi"/>
          <w:color w:val="191919"/>
          <w:sz w:val="16"/>
        </w:rPr>
        <w:t>”</w:t>
      </w:r>
      <w:r w:rsidRPr="007059AF">
        <w:rPr>
          <w:rFonts w:asciiTheme="majorHAnsi" w:eastAsia="Times New Roman" w:hAnsiTheme="majorHAnsi" w:cstheme="majorHAnsi"/>
          <w:color w:val="191919"/>
          <w:sz w:val="16"/>
        </w:rPr>
        <w:t xml:space="preserve"> </w:t>
      </w:r>
      <w:r w:rsidRPr="0042380C">
        <w:rPr>
          <w:rFonts w:asciiTheme="majorHAnsi" w:eastAsia="Times New Roman" w:hAnsiTheme="majorHAnsi" w:cstheme="majorHAnsi"/>
          <w:color w:val="191919"/>
          <w:sz w:val="16"/>
        </w:rPr>
        <w:t>Marx and Engels’s sober analyses of unions’ concrete difficulties in moving from economic to political struggles stood at odds with many of their theoretical pronouncements, where this transition seemed inevitable. While they noted in the </w:t>
      </w:r>
      <w:r w:rsidRPr="0042380C">
        <w:rPr>
          <w:rFonts w:asciiTheme="majorHAnsi" w:eastAsia="Times New Roman" w:hAnsiTheme="majorHAnsi" w:cstheme="majorHAnsi"/>
          <w:i/>
          <w:iCs/>
          <w:color w:val="191919"/>
          <w:sz w:val="16"/>
        </w:rPr>
        <w:t>Manifesto </w:t>
      </w:r>
      <w:r w:rsidRPr="0042380C">
        <w:rPr>
          <w:rFonts w:asciiTheme="majorHAnsi" w:eastAsia="Times New Roman" w:hAnsiTheme="majorHAnsi" w:cstheme="majorHAnsi"/>
          <w:color w:val="191919"/>
          <w:sz w:val="16"/>
        </w:rPr>
        <w:t>that the “organization of the proletarians into a class, and, consequently, into a political party, is continually being upset again by the competition between the workers themselves,” they also asserted that “it ever rises up again, stronger, firmer, mightier.”</w:t>
      </w:r>
    </w:p>
    <w:p w14:paraId="13BF0F9A" w14:textId="77777777" w:rsidR="00775754" w:rsidRDefault="00775754" w:rsidP="00775754">
      <w:pPr>
        <w:spacing w:after="0" w:line="240" w:lineRule="auto"/>
        <w:rPr>
          <w:rFonts w:asciiTheme="majorHAnsi" w:eastAsia="Times New Roman" w:hAnsiTheme="majorHAnsi" w:cstheme="majorHAnsi"/>
          <w:b/>
          <w:bCs/>
          <w:sz w:val="28"/>
          <w:szCs w:val="28"/>
        </w:rPr>
      </w:pPr>
    </w:p>
    <w:p w14:paraId="23C644EA" w14:textId="77777777" w:rsidR="00775754" w:rsidRDefault="00775754" w:rsidP="00775754">
      <w:pPr>
        <w:spacing w:after="0" w:line="240" w:lineRule="auto"/>
        <w:rPr>
          <w:rFonts w:asciiTheme="majorHAnsi" w:eastAsia="Times New Roman" w:hAnsiTheme="majorHAnsi" w:cstheme="majorHAnsi"/>
          <w:b/>
          <w:bCs/>
          <w:sz w:val="28"/>
          <w:szCs w:val="28"/>
        </w:rPr>
      </w:pPr>
    </w:p>
    <w:p w14:paraId="084E80CE" w14:textId="77777777" w:rsidR="00775754" w:rsidRDefault="00775754" w:rsidP="00775754">
      <w:pPr>
        <w:spacing w:after="0" w:line="240" w:lineRule="auto"/>
        <w:rPr>
          <w:rFonts w:asciiTheme="majorHAnsi" w:eastAsia="Times New Roman" w:hAnsiTheme="majorHAnsi" w:cstheme="majorHAnsi"/>
          <w:b/>
          <w:bCs/>
          <w:sz w:val="28"/>
          <w:szCs w:val="28"/>
        </w:rPr>
      </w:pPr>
      <w:r>
        <w:rPr>
          <w:rFonts w:asciiTheme="majorHAnsi" w:eastAsia="Times New Roman" w:hAnsiTheme="majorHAnsi" w:cstheme="majorHAnsi"/>
          <w:b/>
          <w:bCs/>
          <w:sz w:val="28"/>
          <w:szCs w:val="28"/>
        </w:rPr>
        <w:t xml:space="preserve">Unions are a weak way to fight the capitalist system and just further bolster the system of staying tied to the capitalist state. </w:t>
      </w:r>
    </w:p>
    <w:p w14:paraId="46B0105D" w14:textId="77777777" w:rsidR="00775754" w:rsidRDefault="00775754" w:rsidP="00775754">
      <w:pPr>
        <w:spacing w:after="0" w:line="240" w:lineRule="auto"/>
        <w:rPr>
          <w:rFonts w:asciiTheme="majorHAnsi" w:eastAsia="Times New Roman" w:hAnsiTheme="majorHAnsi" w:cstheme="majorHAnsi"/>
          <w:b/>
          <w:bCs/>
          <w:sz w:val="28"/>
          <w:szCs w:val="28"/>
        </w:rPr>
      </w:pPr>
      <w:r>
        <w:rPr>
          <w:rFonts w:asciiTheme="majorHAnsi" w:eastAsia="Times New Roman" w:hAnsiTheme="majorHAnsi" w:cstheme="majorHAnsi"/>
          <w:b/>
          <w:bCs/>
          <w:sz w:val="28"/>
          <w:szCs w:val="28"/>
        </w:rPr>
        <w:t>Sanmugathasan 68</w:t>
      </w:r>
    </w:p>
    <w:p w14:paraId="6B709C18" w14:textId="77777777" w:rsidR="00775754" w:rsidRPr="00D231D0" w:rsidRDefault="00775754" w:rsidP="00775754">
      <w:pPr>
        <w:spacing w:before="100" w:beforeAutospacing="1" w:after="100" w:afterAutospacing="1" w:line="420" w:lineRule="atLeast"/>
        <w:ind w:right="1296"/>
        <w:outlineLvl w:val="3"/>
        <w:rPr>
          <w:rFonts w:eastAsia="Times New Roman" w:cs="Calibri"/>
          <w:sz w:val="15"/>
          <w:szCs w:val="15"/>
        </w:rPr>
      </w:pPr>
      <w:r w:rsidRPr="00AF3D53">
        <w:rPr>
          <w:rFonts w:eastAsia="Times New Roman" w:cs="Calibri"/>
          <w:sz w:val="15"/>
          <w:szCs w:val="15"/>
        </w:rPr>
        <w:t>Sanmugathasan</w:t>
      </w:r>
      <w:r w:rsidRPr="000D04AF">
        <w:rPr>
          <w:rFonts w:eastAsia="Times New Roman" w:cs="Calibri"/>
          <w:sz w:val="15"/>
          <w:szCs w:val="15"/>
        </w:rPr>
        <w:t xml:space="preserve"> N.(General Secretary, Communist Party of Ceylon) “Workers must fight to end capitalism” Encyclopedia of Anti-revisionism on-line. 13 October 1968. </w:t>
      </w:r>
      <w:hyperlink r:id="rId10" w:history="1">
        <w:r w:rsidRPr="000D04AF">
          <w:rPr>
            <w:rStyle w:val="Hyperlink"/>
            <w:rFonts w:eastAsia="Times New Roman" w:cs="Calibri"/>
            <w:sz w:val="15"/>
            <w:szCs w:val="15"/>
          </w:rPr>
          <w:t>https://www.marxists.org/history/erol/australia/unions-2.htm</w:t>
        </w:r>
      </w:hyperlink>
      <w:r w:rsidRPr="000D04AF">
        <w:rPr>
          <w:rFonts w:eastAsia="Times New Roman" w:cs="Calibri"/>
          <w:sz w:val="15"/>
          <w:szCs w:val="15"/>
        </w:rPr>
        <w:t xml:space="preserve">. </w:t>
      </w:r>
    </w:p>
    <w:p w14:paraId="5A213C87" w14:textId="77777777" w:rsidR="00775754" w:rsidRDefault="00775754" w:rsidP="00775754">
      <w:pPr>
        <w:pStyle w:val="NormalWeb"/>
        <w:spacing w:line="360" w:lineRule="atLeast"/>
        <w:ind w:right="1296"/>
        <w:rPr>
          <w:rFonts w:ascii="Calibri" w:hAnsi="Calibri" w:cs="Calibri"/>
          <w:color w:val="000000"/>
          <w:sz w:val="14"/>
        </w:rPr>
      </w:pPr>
      <w:r w:rsidRPr="007059AF">
        <w:rPr>
          <w:rFonts w:ascii="Calibri" w:hAnsi="Calibri" w:cs="Calibri"/>
          <w:color w:val="000000"/>
          <w:sz w:val="14"/>
        </w:rPr>
        <w:t xml:space="preserve">Marx has here put his finger very correctly on the weak spot of all trade unionism. What every worker must realize is that </w:t>
      </w:r>
      <w:r w:rsidRPr="007059AF">
        <w:rPr>
          <w:rFonts w:ascii="Calibri" w:hAnsi="Calibri" w:cs="Calibri"/>
          <w:b/>
          <w:bCs/>
          <w:color w:val="000000"/>
          <w:highlight w:val="yellow"/>
          <w:u w:val="single"/>
        </w:rPr>
        <w:t>through trade union struggle we are not fighting the causes which is capitalism but only its symptoms.</w:t>
      </w:r>
      <w:r w:rsidRPr="007059AF">
        <w:rPr>
          <w:rFonts w:ascii="Calibri" w:hAnsi="Calibri" w:cs="Calibri"/>
          <w:color w:val="000000"/>
          <w:sz w:val="14"/>
        </w:rPr>
        <w:t xml:space="preserve"> </w:t>
      </w:r>
      <w:r w:rsidRPr="007059AF">
        <w:rPr>
          <w:rFonts w:ascii="Calibri" w:hAnsi="Calibri" w:cs="Calibri"/>
          <w:b/>
          <w:bCs/>
          <w:color w:val="000000"/>
          <w:u w:val="single"/>
        </w:rPr>
        <w:t xml:space="preserve">We are fighting against the effects of the system as Marx points out, and not against the system itself. </w:t>
      </w:r>
      <w:r w:rsidRPr="007059AF">
        <w:rPr>
          <w:rFonts w:ascii="Calibri" w:hAnsi="Calibri" w:cs="Calibri"/>
          <w:b/>
          <w:bCs/>
          <w:color w:val="000000"/>
          <w:highlight w:val="yellow"/>
          <w:u w:val="single"/>
        </w:rPr>
        <w:t xml:space="preserve">The capitalists would love to perpetuate this situation. </w:t>
      </w:r>
      <w:r w:rsidRPr="007059AF">
        <w:rPr>
          <w:rFonts w:ascii="Calibri" w:hAnsi="Calibri" w:cs="Calibri"/>
          <w:b/>
          <w:bCs/>
          <w:color w:val="000000"/>
          <w:u w:val="single"/>
        </w:rPr>
        <w:t>That is why the clever capitalist supports reformist trade unions and enter into all sorts of agreements with them.When we fight for a demand like a wage increase of Re. 1/– per day, we are merely fighting against the effects of capitalism.</w:t>
      </w:r>
      <w:r w:rsidRPr="007059AF">
        <w:rPr>
          <w:rFonts w:ascii="Calibri" w:hAnsi="Calibri" w:cs="Calibri"/>
          <w:color w:val="000000"/>
          <w:sz w:val="14"/>
        </w:rPr>
        <w:t xml:space="preserve"> Not merely that. We are demanding it from the capitalists. In other words, </w:t>
      </w:r>
      <w:r w:rsidRPr="007059AF">
        <w:rPr>
          <w:rFonts w:ascii="Calibri" w:hAnsi="Calibri" w:cs="Calibri"/>
          <w:b/>
          <w:bCs/>
          <w:color w:val="000000"/>
          <w:u w:val="single"/>
        </w:rPr>
        <w:t xml:space="preserve">we envisage the continuation of the capitalist system. </w:t>
      </w:r>
      <w:r w:rsidRPr="007059AF">
        <w:rPr>
          <w:rFonts w:ascii="Calibri" w:hAnsi="Calibri" w:cs="Calibri"/>
          <w:b/>
          <w:bCs/>
          <w:color w:val="000000"/>
          <w:highlight w:val="yellow"/>
          <w:u w:val="single"/>
        </w:rPr>
        <w:t xml:space="preserve">What trade union struggles really do is to fight to improve the conditions of the working class within the framework of the capitalist system. They do not challenge capitalism itself. That is why they </w:t>
      </w:r>
      <w:r w:rsidRPr="007059AF">
        <w:rPr>
          <w:rFonts w:ascii="Calibri" w:hAnsi="Calibri" w:cs="Calibri"/>
          <w:b/>
          <w:bCs/>
          <w:color w:val="000000"/>
          <w:u w:val="single"/>
        </w:rPr>
        <w:t>degenerate to pure and simple reformism and, in the end,</w:t>
      </w:r>
      <w:r w:rsidRPr="007059AF">
        <w:rPr>
          <w:rFonts w:ascii="Calibri" w:hAnsi="Calibri" w:cs="Calibri"/>
          <w:b/>
          <w:bCs/>
          <w:color w:val="000000"/>
          <w:highlight w:val="yellow"/>
          <w:u w:val="single"/>
        </w:rPr>
        <w:t xml:space="preserve"> bolster up capitalism.</w:t>
      </w:r>
      <w:r>
        <w:rPr>
          <w:rFonts w:ascii="Calibri" w:hAnsi="Calibri" w:cs="Calibri"/>
          <w:b/>
          <w:bCs/>
          <w:color w:val="000000"/>
          <w:u w:val="single"/>
        </w:rPr>
        <w:t xml:space="preserve"> </w:t>
      </w:r>
      <w:r w:rsidRPr="007059AF">
        <w:rPr>
          <w:rFonts w:ascii="Calibri" w:hAnsi="Calibri" w:cs="Calibri"/>
          <w:color w:val="000000"/>
          <w:sz w:val="14"/>
        </w:rPr>
        <w:t xml:space="preserve">Of course, </w:t>
      </w:r>
      <w:r w:rsidRPr="007059AF">
        <w:rPr>
          <w:rFonts w:ascii="Calibri" w:hAnsi="Calibri" w:cs="Calibri"/>
          <w:b/>
          <w:bCs/>
          <w:color w:val="000000"/>
          <w:highlight w:val="yellow"/>
          <w:u w:val="single"/>
        </w:rPr>
        <w:t>every wage increase that is won by the workers is immediately offset by the employers by more intensive work, by stricter supervision etc. and by a general price increase</w:t>
      </w:r>
      <w:r w:rsidRPr="007059AF">
        <w:rPr>
          <w:rFonts w:ascii="Calibri" w:hAnsi="Calibri" w:cs="Calibri"/>
          <w:b/>
          <w:bCs/>
          <w:color w:val="000000"/>
          <w:u w:val="single"/>
        </w:rPr>
        <w:t xml:space="preserve">. So that, usually </w:t>
      </w:r>
      <w:r w:rsidRPr="007059AF">
        <w:rPr>
          <w:rFonts w:ascii="Calibri" w:hAnsi="Calibri" w:cs="Calibri"/>
          <w:b/>
          <w:bCs/>
          <w:color w:val="000000"/>
          <w:highlight w:val="yellow"/>
          <w:u w:val="single"/>
        </w:rPr>
        <w:t>the worker is back to from where he started</w:t>
      </w:r>
      <w:r w:rsidRPr="007059AF">
        <w:rPr>
          <w:rFonts w:ascii="Calibri" w:hAnsi="Calibri" w:cs="Calibri"/>
          <w:b/>
          <w:bCs/>
          <w:color w:val="000000"/>
          <w:u w:val="single"/>
        </w:rPr>
        <w:t>.</w:t>
      </w:r>
      <w:r>
        <w:rPr>
          <w:rFonts w:ascii="Calibri" w:hAnsi="Calibri" w:cs="Calibri"/>
          <w:b/>
          <w:bCs/>
          <w:color w:val="000000"/>
          <w:u w:val="single"/>
        </w:rPr>
        <w:t xml:space="preserve"> </w:t>
      </w:r>
      <w:r w:rsidRPr="007059AF">
        <w:rPr>
          <w:rFonts w:ascii="Calibri" w:hAnsi="Calibri" w:cs="Calibri"/>
          <w:color w:val="000000"/>
          <w:sz w:val="14"/>
        </w:rPr>
        <w:t xml:space="preserve">What </w:t>
      </w:r>
      <w:r w:rsidRPr="007059AF">
        <w:rPr>
          <w:rFonts w:ascii="Calibri" w:hAnsi="Calibri" w:cs="Calibri"/>
          <w:b/>
          <w:bCs/>
          <w:color w:val="000000"/>
          <w:highlight w:val="yellow"/>
          <w:u w:val="single"/>
        </w:rPr>
        <w:t>all workers</w:t>
      </w:r>
      <w:r w:rsidRPr="007059AF">
        <w:rPr>
          <w:rFonts w:ascii="Calibri" w:hAnsi="Calibri" w:cs="Calibri"/>
          <w:color w:val="000000"/>
          <w:sz w:val="14"/>
        </w:rPr>
        <w:t xml:space="preserve"> must understand is that their </w:t>
      </w:r>
      <w:r w:rsidRPr="007059AF">
        <w:rPr>
          <w:rFonts w:ascii="Calibri" w:hAnsi="Calibri" w:cs="Calibri"/>
          <w:b/>
          <w:bCs/>
          <w:color w:val="000000"/>
          <w:highlight w:val="yellow"/>
          <w:u w:val="single"/>
        </w:rPr>
        <w:t>misery is due to exploitation carried on by the capitalist clas</w:t>
      </w:r>
      <w:r w:rsidRPr="007059AF">
        <w:rPr>
          <w:rFonts w:ascii="Calibri" w:hAnsi="Calibri" w:cs="Calibri"/>
          <w:b/>
          <w:bCs/>
          <w:color w:val="000000"/>
          <w:u w:val="single"/>
        </w:rPr>
        <w:t xml:space="preserve">s. </w:t>
      </w:r>
      <w:r w:rsidRPr="007059AF">
        <w:rPr>
          <w:rFonts w:ascii="Calibri" w:hAnsi="Calibri" w:cs="Calibri"/>
          <w:color w:val="000000"/>
          <w:sz w:val="14"/>
        </w:rPr>
        <w:t>Trade unionism merely restricts their struggle to attempts at lessening this exploitation. It does not fight to end exploitation i.e. to end the capitalist system and replace it by socialism. This is the fatal limitation of trade union struggles.</w:t>
      </w:r>
    </w:p>
    <w:p w14:paraId="481BF1F7" w14:textId="77777777" w:rsidR="00775754" w:rsidRPr="007059AF" w:rsidRDefault="00775754" w:rsidP="00775754">
      <w:pPr>
        <w:pStyle w:val="NormalWeb"/>
        <w:spacing w:line="360" w:lineRule="atLeast"/>
        <w:ind w:right="1296"/>
        <w:rPr>
          <w:rFonts w:ascii="Calibri" w:hAnsi="Calibri" w:cs="Calibri"/>
          <w:b/>
          <w:bCs/>
          <w:color w:val="000000"/>
          <w:u w:val="single"/>
        </w:rPr>
      </w:pPr>
    </w:p>
    <w:p w14:paraId="731E7249" w14:textId="77777777" w:rsidR="00775754" w:rsidRPr="00813926" w:rsidRDefault="00775754" w:rsidP="00775754">
      <w:pPr>
        <w:pStyle w:val="Heading4"/>
        <w:rPr>
          <w:rFonts w:cs="Calibri"/>
        </w:rPr>
      </w:pPr>
      <w:r w:rsidRPr="00813926">
        <w:rPr>
          <w:rFonts w:cs="Calibri"/>
        </w:rPr>
        <w:t xml:space="preserve">Asking for rights is positioning us in a the role of a supplicant and it allows the State to decide who gets them and when. </w:t>
      </w:r>
    </w:p>
    <w:p w14:paraId="72134763" w14:textId="77777777" w:rsidR="00775754" w:rsidRPr="00813926" w:rsidRDefault="00775754" w:rsidP="00775754">
      <w:pPr>
        <w:spacing w:after="0" w:line="240" w:lineRule="auto"/>
        <w:rPr>
          <w:rFonts w:eastAsia="Times New Roman"/>
          <w:sz w:val="24"/>
        </w:rPr>
      </w:pPr>
      <w:r w:rsidRPr="00813926">
        <w:rPr>
          <w:rFonts w:eastAsia="Times New Roman"/>
          <w:color w:val="222222"/>
          <w:sz w:val="20"/>
          <w:szCs w:val="20"/>
          <w:shd w:val="clear" w:color="auto" w:fill="FFFFFF"/>
        </w:rPr>
        <w:t>Laursen, E., 2021. The Operating System An Anarchist Theory of the Modern State The Operating System An Anarchist Theory of the Modern State</w:t>
      </w:r>
      <w:r w:rsidRPr="00813926">
        <w:rPr>
          <w:rFonts w:eastAsia="Times New Roman"/>
          <w:sz w:val="24"/>
        </w:rPr>
        <w:t>. pg 192-195</w:t>
      </w:r>
    </w:p>
    <w:p w14:paraId="68A69E51" w14:textId="77777777" w:rsidR="00775754" w:rsidRPr="00813926" w:rsidRDefault="00775754" w:rsidP="00775754">
      <w:pPr>
        <w:pStyle w:val="NormalWeb"/>
        <w:rPr>
          <w:rFonts w:ascii="Calibri" w:hAnsi="Calibri" w:cs="Calibri"/>
          <w:b/>
          <w:bCs/>
          <w:u w:val="single"/>
        </w:rPr>
      </w:pPr>
      <w:r w:rsidRPr="00813926">
        <w:rPr>
          <w:rFonts w:ascii="Calibri" w:hAnsi="Calibri" w:cs="Calibri"/>
          <w:b/>
          <w:bCs/>
          <w:u w:val="single"/>
        </w:rPr>
        <w:t xml:space="preserve"> </w:t>
      </w:r>
      <w:r w:rsidRPr="00813926">
        <w:rPr>
          <w:rFonts w:ascii="Calibri" w:hAnsi="Calibri" w:cs="Calibri"/>
        </w:rPr>
        <w:t xml:space="preserve">Journalist Natasha Lennard points out that </w:t>
      </w:r>
      <w:r w:rsidRPr="00665FF9">
        <w:rPr>
          <w:rFonts w:ascii="Calibri" w:hAnsi="Calibri" w:cs="Calibri"/>
          <w:b/>
          <w:bCs/>
          <w:highlight w:val="yellow"/>
          <w:u w:val="single"/>
        </w:rPr>
        <w:t>the State is comfortable talking about rights but far less comfortable talking about justice</w:t>
      </w:r>
      <w:r w:rsidRPr="00813926">
        <w:rPr>
          <w:rFonts w:ascii="Calibri" w:hAnsi="Calibri" w:cs="Calibri"/>
        </w:rPr>
        <w:t xml:space="preserve">. </w:t>
      </w:r>
      <w:r w:rsidRPr="00813926">
        <w:rPr>
          <w:rFonts w:ascii="Calibri" w:hAnsi="Calibri" w:cs="Calibri"/>
          <w:b/>
          <w:bCs/>
          <w:u w:val="single"/>
        </w:rPr>
        <w:t xml:space="preserve">This is because </w:t>
      </w:r>
      <w:r w:rsidRPr="00665FF9">
        <w:rPr>
          <w:rFonts w:ascii="Calibri" w:hAnsi="Calibri" w:cs="Calibri"/>
          <w:b/>
          <w:bCs/>
          <w:highlight w:val="yellow"/>
          <w:u w:val="single"/>
        </w:rPr>
        <w:t>it can decide what rights to recognize</w:t>
      </w:r>
      <w:r w:rsidRPr="00813926">
        <w:rPr>
          <w:rFonts w:ascii="Calibri" w:hAnsi="Calibri" w:cs="Calibri"/>
          <w:b/>
          <w:bCs/>
          <w:u w:val="single"/>
        </w:rPr>
        <w:t xml:space="preserve">—in legislation, in the courts—and which to override, while </w:t>
      </w:r>
      <w:r w:rsidRPr="00665FF9">
        <w:rPr>
          <w:rFonts w:ascii="Calibri" w:hAnsi="Calibri" w:cs="Calibri"/>
          <w:b/>
          <w:bCs/>
          <w:highlight w:val="yellow"/>
          <w:u w:val="single"/>
        </w:rPr>
        <w:t>justice is a far broader concept that the State can’t by itself define</w:t>
      </w:r>
      <w:r w:rsidRPr="00813926">
        <w:rPr>
          <w:rFonts w:ascii="Calibri" w:hAnsi="Calibri" w:cs="Calibri"/>
          <w:b/>
          <w:bCs/>
          <w:u w:val="single"/>
        </w:rPr>
        <w:t>. “When we’re forced to play the state’s game—that is, to bring a case to court—there’s no avoiding state logic,”</w:t>
      </w:r>
      <w:r w:rsidRPr="00813926">
        <w:rPr>
          <w:rFonts w:ascii="Calibri" w:hAnsi="Calibri" w:cs="Calibri"/>
        </w:rPr>
        <w:t xml:space="preserve"> Lennard writes. “</w:t>
      </w:r>
      <w:r w:rsidRPr="00665FF9">
        <w:rPr>
          <w:rFonts w:ascii="Calibri" w:hAnsi="Calibri" w:cs="Calibri"/>
          <w:b/>
          <w:bCs/>
          <w:highlight w:val="yellow"/>
          <w:u w:val="single"/>
        </w:rPr>
        <w:t>Under a rights framework, the state can have its punitive way with any protester if that protester has violated some mythical social contract with ‘bad’ or ‘violent’ behavior.</w:t>
      </w:r>
      <w:r w:rsidRPr="00813926">
        <w:rPr>
          <w:rFonts w:ascii="Calibri" w:hAnsi="Calibri" w:cs="Calibri"/>
          <w:b/>
          <w:bCs/>
          <w:u w:val="single"/>
        </w:rPr>
        <w:t>”  According to right-wing theorists of the State, this is not a bug in the system but a feature</w:t>
      </w:r>
      <w:r w:rsidRPr="00813926">
        <w:rPr>
          <w:rFonts w:ascii="Calibri" w:hAnsi="Calibri" w:cs="Calibri"/>
        </w:rPr>
        <w:t xml:space="preserve">. Carl Schmitt defined </w:t>
      </w:r>
      <w:r w:rsidRPr="00813926">
        <w:rPr>
          <w:rFonts w:ascii="Calibri" w:hAnsi="Calibri" w:cs="Calibri"/>
          <w:b/>
          <w:bCs/>
          <w:u w:val="single"/>
        </w:rPr>
        <w:t>the sovereign</w:t>
      </w:r>
      <w:r w:rsidRPr="00813926">
        <w:rPr>
          <w:rFonts w:ascii="Calibri" w:hAnsi="Calibri" w:cs="Calibri"/>
        </w:rPr>
        <w:t xml:space="preserve">—in the case of the United States, the executive branch—as </w:t>
      </w:r>
      <w:r w:rsidRPr="00813926">
        <w:rPr>
          <w:rFonts w:ascii="Calibri" w:hAnsi="Calibri" w:cs="Calibri"/>
          <w:b/>
          <w:bCs/>
          <w:u w:val="single"/>
        </w:rPr>
        <w:t>“he [ sic ] who decides on the exception,” that is, who has the power to step outside the rule of law, including both legal and moral rights, in the public interest. Otherwise, Schmitt reasoned, no state can act decisively when necessary</w:t>
      </w:r>
      <w:r w:rsidRPr="00813926">
        <w:rPr>
          <w:rFonts w:ascii="Calibri" w:hAnsi="Calibri" w:cs="Calibri"/>
        </w:rPr>
        <w:t xml:space="preserve">. </w:t>
      </w:r>
      <w:r w:rsidRPr="00665FF9">
        <w:rPr>
          <w:rFonts w:ascii="Calibri" w:hAnsi="Calibri" w:cs="Calibri"/>
          <w:b/>
          <w:bCs/>
          <w:highlight w:val="yellow"/>
          <w:u w:val="single"/>
        </w:rPr>
        <w:t>Whatever form the modern State takes, either dictatorship or representative democracy, its authority is sovereign</w:t>
      </w:r>
      <w:r w:rsidRPr="00813926">
        <w:rPr>
          <w:rFonts w:ascii="Calibri" w:hAnsi="Calibri" w:cs="Calibri"/>
          <w:b/>
          <w:bCs/>
          <w:u w:val="single"/>
        </w:rPr>
        <w:t xml:space="preserve">: that is, absolute. §§  Obedience to </w:t>
      </w:r>
      <w:r w:rsidRPr="00665FF9">
        <w:rPr>
          <w:rFonts w:ascii="Calibri" w:hAnsi="Calibri" w:cs="Calibri"/>
          <w:b/>
          <w:bCs/>
          <w:highlight w:val="yellow"/>
          <w:u w:val="single"/>
        </w:rPr>
        <w:t>the</w:t>
      </w:r>
      <w:r w:rsidRPr="00665FF9">
        <w:rPr>
          <w:rFonts w:ascii="Calibri" w:hAnsi="Calibri" w:cs="Calibri"/>
          <w:highlight w:val="yellow"/>
        </w:rPr>
        <w:t xml:space="preserve"> </w:t>
      </w:r>
      <w:r w:rsidRPr="00665FF9">
        <w:rPr>
          <w:rFonts w:ascii="Calibri" w:hAnsi="Calibri" w:cs="Calibri"/>
          <w:b/>
          <w:bCs/>
          <w:highlight w:val="yellow"/>
          <w:u w:val="single"/>
        </w:rPr>
        <w:t>State always rests on a distinctly one-sided social contract</w:t>
      </w:r>
      <w:r w:rsidRPr="00813926">
        <w:rPr>
          <w:rFonts w:ascii="Calibri" w:hAnsi="Calibri" w:cs="Calibri"/>
        </w:rPr>
        <w:t xml:space="preserve"> —the operating system’s “user agreement”—</w:t>
      </w:r>
      <w:r w:rsidRPr="00813926">
        <w:rPr>
          <w:rFonts w:ascii="Calibri" w:hAnsi="Calibri" w:cs="Calibri"/>
          <w:b/>
          <w:bCs/>
          <w:u w:val="single"/>
        </w:rPr>
        <w:t xml:space="preserve">by </w:t>
      </w:r>
      <w:r w:rsidRPr="00665FF9">
        <w:rPr>
          <w:rFonts w:ascii="Calibri" w:hAnsi="Calibri" w:cs="Calibri"/>
          <w:b/>
          <w:bCs/>
          <w:highlight w:val="yellow"/>
          <w:u w:val="single"/>
        </w:rPr>
        <w:t xml:space="preserve">which the masses agree to live their lives within an environment devised by government, capital, and a hierarchical social structure </w:t>
      </w:r>
      <w:r w:rsidRPr="00665FF9">
        <w:rPr>
          <w:rFonts w:ascii="Calibri" w:hAnsi="Calibri" w:cs="Calibri"/>
          <w:b/>
          <w:bCs/>
          <w:u w:val="single"/>
        </w:rPr>
        <w:t>in return for</w:t>
      </w:r>
      <w:r w:rsidRPr="00813926">
        <w:rPr>
          <w:rFonts w:ascii="Calibri" w:hAnsi="Calibri" w:cs="Calibri"/>
          <w:b/>
          <w:bCs/>
          <w:u w:val="single"/>
        </w:rPr>
        <w:t xml:space="preserve"> (as we’ve seen) security, a sense of identity, and a path to material comfort.</w:t>
      </w:r>
      <w:r w:rsidRPr="00813926">
        <w:rPr>
          <w:rFonts w:ascii="Calibri" w:hAnsi="Calibri" w:cs="Calibri"/>
        </w:rPr>
        <w:t xml:space="preserve"> </w:t>
      </w:r>
      <w:r w:rsidRPr="00813926">
        <w:rPr>
          <w:rFonts w:ascii="Calibri" w:hAnsi="Calibri" w:cs="Calibri"/>
          <w:b/>
          <w:bCs/>
          <w:u w:val="single"/>
        </w:rPr>
        <w:t>If we object to the State’s conduct, we can protest, we can petition, and we can vote, but any rights we may win for ourselves can always be taken back.</w:t>
      </w:r>
      <w:r w:rsidRPr="00813926">
        <w:rPr>
          <w:rFonts w:ascii="Calibri" w:hAnsi="Calibri" w:cs="Calibri"/>
        </w:rPr>
        <w:t xml:space="preserve"> Neither are we allowed to replace the State—that is, to back out of the user agreement. “The irony,” says Lennard, “is that true believers in the social contract ought, according to their political philosophy, to withdraw their submission to a government they believe has vitiated the contract’s terms. But faith in the ultimate legitimacy of the state, based in liberal contractualism, is inherently unrevolutionary: such a belief relies on appeals to a government’s better nature.” 48 </w:t>
      </w:r>
      <w:r w:rsidRPr="00813926">
        <w:rPr>
          <w:rFonts w:ascii="Calibri" w:hAnsi="Calibri" w:cs="Calibri"/>
          <w:b/>
          <w:bCs/>
          <w:u w:val="single"/>
        </w:rPr>
        <w:t xml:space="preserve"> </w:t>
      </w:r>
      <w:r w:rsidRPr="00813926">
        <w:rPr>
          <w:rFonts w:ascii="Calibri" w:hAnsi="Calibri" w:cs="Calibri"/>
        </w:rPr>
        <w:t xml:space="preserve">When, if ever, can the State go “too far” and fundamentally violate its “contract” with us—that is, forfeit its legitimacy? In the eyes of the State itself, it never can, and the foreclosing of possibilities it inculcates in us virtually shuts down any discussion of when that might be, despite centuries of genocide, enslavement, economic subjugation, and terror. </w:t>
      </w:r>
    </w:p>
    <w:p w14:paraId="5B148548" w14:textId="77777777" w:rsidR="00775754" w:rsidRPr="00AF3D53" w:rsidRDefault="00775754" w:rsidP="00775754">
      <w:pPr>
        <w:pStyle w:val="NormalWeb"/>
        <w:spacing w:line="360" w:lineRule="atLeast"/>
        <w:ind w:right="1296"/>
        <w:rPr>
          <w:rFonts w:ascii="Calibri" w:hAnsi="Calibri" w:cs="Calibri"/>
          <w:b/>
          <w:bCs/>
          <w:color w:val="000000"/>
          <w:sz w:val="28"/>
          <w:szCs w:val="28"/>
          <w:u w:val="single"/>
        </w:rPr>
      </w:pPr>
    </w:p>
    <w:p w14:paraId="3D49FEA9" w14:textId="77777777" w:rsidR="00775754" w:rsidRPr="00B5174B" w:rsidRDefault="00775754" w:rsidP="00775754">
      <w:pPr>
        <w:pStyle w:val="Heading4"/>
        <w:rPr>
          <w:rStyle w:val="Style13ptBold"/>
          <w:rFonts w:asciiTheme="majorHAnsi" w:hAnsiTheme="majorHAnsi" w:cstheme="majorHAnsi"/>
        </w:rPr>
      </w:pPr>
      <w:r w:rsidRPr="00B5174B">
        <w:rPr>
          <w:rFonts w:asciiTheme="majorHAnsi" w:hAnsiTheme="majorHAnsi" w:cstheme="majorHAnsi"/>
        </w:rPr>
        <w:t>Capitalism causes war, violence, environmental destruction and extinction.</w:t>
      </w:r>
    </w:p>
    <w:p w14:paraId="5ABB7BA0" w14:textId="77777777" w:rsidR="00775754" w:rsidRPr="00B5174B" w:rsidRDefault="00775754" w:rsidP="00775754">
      <w:pPr>
        <w:rPr>
          <w:rFonts w:asciiTheme="majorHAnsi" w:hAnsiTheme="majorHAnsi" w:cstheme="majorHAnsi"/>
        </w:rPr>
      </w:pPr>
      <w:r w:rsidRPr="00B5174B">
        <w:rPr>
          <w:rStyle w:val="Style13ptBold"/>
          <w:rFonts w:asciiTheme="majorHAnsi" w:eastAsiaTheme="majorEastAsia" w:hAnsiTheme="majorHAnsi" w:cstheme="majorHAnsi"/>
        </w:rPr>
        <w:t>Robinson 18</w:t>
      </w:r>
      <w:r w:rsidRPr="00B5174B">
        <w:rPr>
          <w:rFonts w:asciiTheme="majorHAnsi" w:hAnsiTheme="majorHAnsi" w:cstheme="majorHAnsi"/>
        </w:rPr>
        <w:t xml:space="preserve"> (William I., Prof. of Sociology, Global and International Studies, and Latin American Studies, @ UC-Santa Barbara, “Accumulation Crisis and Global Police State” Critical Sociology) RE</w:t>
      </w:r>
    </w:p>
    <w:p w14:paraId="658287FB" w14:textId="77777777" w:rsidR="00775754" w:rsidRPr="000B1A42" w:rsidRDefault="00775754" w:rsidP="00775754">
      <w:pPr>
        <w:rPr>
          <w:rFonts w:asciiTheme="majorHAnsi" w:hAnsiTheme="majorHAnsi" w:cstheme="majorHAnsi"/>
          <w:b/>
          <w:bCs/>
          <w:u w:val="single"/>
        </w:rPr>
      </w:pPr>
      <w:r w:rsidRPr="00B5174B">
        <w:rPr>
          <w:rStyle w:val="StyleUnderline"/>
          <w:rFonts w:asciiTheme="majorHAnsi" w:hAnsiTheme="majorHAnsi" w:cstheme="majorHAnsi"/>
          <w:b/>
          <w:bCs/>
        </w:rPr>
        <w:t>Each major episode of crisis in the world capitalist system has presented the potential for systemic change. Each has involved the breakdown of state legitimacy, escalating class and social struggles</w:t>
      </w:r>
      <w:r w:rsidRPr="00B5174B">
        <w:rPr>
          <w:rStyle w:val="StyleUnderline"/>
          <w:rFonts w:asciiTheme="majorHAnsi" w:hAnsiTheme="majorHAnsi" w:cstheme="majorHAnsi"/>
          <w:b/>
          <w:bCs/>
          <w:szCs w:val="16"/>
        </w:rPr>
        <w:t xml:space="preserve">, and military conflicts, leading to a restructuring of the system, including new institutional arrangements, class relations, and accumulation activities that eventually result in a restabilization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 </w:t>
      </w:r>
      <w:r w:rsidRPr="00B5174B">
        <w:rPr>
          <w:rStyle w:val="StyleUnderline"/>
          <w:rFonts w:asciiTheme="majorHAnsi" w:hAnsiTheme="majorHAnsi" w:cstheme="majorHAnsi"/>
          <w:b/>
          <w:bCs/>
          <w:highlight w:val="yellow"/>
        </w:rPr>
        <w:t>our very survival</w:t>
      </w:r>
      <w:r w:rsidRPr="00B5174B">
        <w:rPr>
          <w:rStyle w:val="StyleUnderline"/>
          <w:rFonts w:asciiTheme="majorHAnsi" w:hAnsiTheme="majorHAnsi" w:cstheme="majorHAnsi"/>
          <w:b/>
          <w:bCs/>
        </w:rPr>
        <w:t xml:space="preserve"> now </w:t>
      </w:r>
      <w:r w:rsidRPr="00B5174B">
        <w:rPr>
          <w:rStyle w:val="StyleUnderline"/>
          <w:rFonts w:asciiTheme="majorHAnsi" w:hAnsiTheme="majorHAnsi" w:cstheme="majorHAnsi"/>
          <w:b/>
          <w:bCs/>
          <w:highlight w:val="yellow"/>
        </w:rPr>
        <w:t>requires</w:t>
      </w:r>
      <w:r w:rsidRPr="00B5174B">
        <w:rPr>
          <w:rStyle w:val="StyleUnderline"/>
          <w:rFonts w:asciiTheme="majorHAnsi" w:hAnsiTheme="majorHAnsi" w:cstheme="majorHAnsi"/>
          <w:b/>
          <w:bCs/>
        </w:rPr>
        <w:t xml:space="preserve"> a </w:t>
      </w:r>
      <w:r w:rsidRPr="00B5174B">
        <w:rPr>
          <w:rStyle w:val="StyleUnderline"/>
          <w:rFonts w:asciiTheme="majorHAnsi" w:hAnsiTheme="majorHAnsi" w:cstheme="majorHAnsi"/>
          <w:b/>
          <w:bCs/>
          <w:highlight w:val="yellow"/>
        </w:rPr>
        <w:t>revolution against</w:t>
      </w:r>
      <w:r w:rsidRPr="00B5174B">
        <w:rPr>
          <w:rStyle w:val="StyleUnderline"/>
          <w:rFonts w:asciiTheme="majorHAnsi" w:hAnsiTheme="majorHAnsi" w:cstheme="majorHAnsi"/>
          <w:b/>
          <w:bCs/>
        </w:rPr>
        <w:t xml:space="preserve"> global </w:t>
      </w:r>
      <w:r w:rsidRPr="00B5174B">
        <w:rPr>
          <w:rStyle w:val="StyleUnderline"/>
          <w:rFonts w:asciiTheme="majorHAnsi" w:hAnsiTheme="majorHAnsi" w:cstheme="majorHAnsi"/>
          <w:b/>
          <w:bCs/>
          <w:highlight w:val="yellow"/>
        </w:rPr>
        <w:t>capitalism</w:t>
      </w:r>
      <w:r w:rsidRPr="00B5174B">
        <w:rPr>
          <w:rStyle w:val="StyleUnderline"/>
          <w:rFonts w:asciiTheme="majorHAnsi" w:hAnsiTheme="majorHAnsi" w:cstheme="majorHAnsi"/>
          <w:b/>
          <w:bCs/>
          <w:szCs w:val="16"/>
        </w:rPr>
        <w:t xml:space="preserve"> (Robinson, 2014). These six dimensions, in broad strokes, present a “big picture” context in which a global police state is emerging. </w:t>
      </w:r>
      <w:r w:rsidRPr="00B5174B">
        <w:rPr>
          <w:rStyle w:val="StyleUnderline"/>
          <w:rFonts w:asciiTheme="majorHAnsi" w:hAnsiTheme="majorHAnsi" w:cstheme="majorHAnsi"/>
          <w:b/>
          <w:bCs/>
        </w:rPr>
        <w:t xml:space="preserve">First, </w:t>
      </w:r>
      <w:r w:rsidRPr="00B5174B">
        <w:rPr>
          <w:rStyle w:val="StyleUnderline"/>
          <w:rFonts w:asciiTheme="majorHAnsi" w:hAnsiTheme="majorHAnsi" w:cstheme="majorHAnsi"/>
          <w:b/>
          <w:bCs/>
          <w:highlight w:val="yellow"/>
        </w:rPr>
        <w:t>the system is</w:t>
      </w:r>
      <w:r w:rsidRPr="00B5174B">
        <w:rPr>
          <w:rStyle w:val="StyleUnderline"/>
          <w:rFonts w:asciiTheme="majorHAnsi" w:hAnsiTheme="majorHAnsi" w:cstheme="majorHAnsi"/>
          <w:b/>
          <w:bCs/>
        </w:rPr>
        <w:t xml:space="preserve"> fast </w:t>
      </w:r>
      <w:r w:rsidRPr="00B5174B">
        <w:rPr>
          <w:rStyle w:val="StyleUnderline"/>
          <w:rFonts w:asciiTheme="majorHAnsi" w:hAnsiTheme="majorHAnsi" w:cstheme="majorHAnsi"/>
          <w:b/>
          <w:bCs/>
          <w:highlight w:val="yellow"/>
        </w:rPr>
        <w:t>reaching</w:t>
      </w:r>
      <w:r w:rsidRPr="00B5174B">
        <w:rPr>
          <w:rStyle w:val="StyleUnderline"/>
          <w:rFonts w:asciiTheme="majorHAnsi" w:hAnsiTheme="majorHAnsi" w:cstheme="majorHAnsi"/>
          <w:b/>
          <w:bCs/>
        </w:rPr>
        <w:t xml:space="preserve"> the </w:t>
      </w:r>
      <w:r w:rsidRPr="00B5174B">
        <w:rPr>
          <w:rStyle w:val="StyleUnderline"/>
          <w:rFonts w:asciiTheme="majorHAnsi" w:hAnsiTheme="majorHAnsi" w:cstheme="majorHAnsi"/>
          <w:b/>
          <w:bCs/>
          <w:highlight w:val="yellow"/>
        </w:rPr>
        <w:t>ecological limits</w:t>
      </w:r>
      <w:r w:rsidRPr="00B5174B">
        <w:rPr>
          <w:rStyle w:val="StyleUnderline"/>
          <w:rFonts w:asciiTheme="majorHAnsi" w:hAnsiTheme="majorHAnsi" w:cstheme="majorHAnsi"/>
          <w:b/>
          <w:bCs/>
        </w:rPr>
        <w:t xml:space="preserve"> of its reproduction.</w:t>
      </w:r>
      <w:r w:rsidRPr="00B5174B">
        <w:rPr>
          <w:rStyle w:val="StyleUnderline"/>
          <w:rFonts w:asciiTheme="majorHAnsi" w:hAnsiTheme="majorHAnsi" w:cstheme="majorHAnsi"/>
          <w:b/>
          <w:bCs/>
          <w:szCs w:val="16"/>
        </w:rPr>
        <w:t xml:space="preserve"> We have already passed tipping points in climate change, the nitrogen cycle, and diversity loss. For the first time ever, </w:t>
      </w:r>
      <w:r w:rsidRPr="00B5174B">
        <w:rPr>
          <w:rStyle w:val="StyleUnderline"/>
          <w:rFonts w:asciiTheme="majorHAnsi" w:hAnsiTheme="majorHAnsi" w:cstheme="majorHAnsi"/>
          <w:b/>
          <w:bCs/>
          <w:highlight w:val="yellow"/>
        </w:rPr>
        <w:t>human conduct is</w:t>
      </w:r>
      <w:r w:rsidRPr="00B5174B">
        <w:rPr>
          <w:rStyle w:val="StyleUnderline"/>
          <w:rFonts w:asciiTheme="majorHAnsi" w:hAnsiTheme="majorHAnsi" w:cstheme="majorHAnsi"/>
          <w:b/>
          <w:bCs/>
        </w:rPr>
        <w:t xml:space="preserve"> intersecting with and fundamentally </w:t>
      </w:r>
      <w:r w:rsidRPr="00B5174B">
        <w:rPr>
          <w:rStyle w:val="StyleUnderline"/>
          <w:rFonts w:asciiTheme="majorHAnsi" w:hAnsiTheme="majorHAnsi" w:cstheme="majorHAnsi"/>
          <w:b/>
          <w:bCs/>
          <w:highlight w:val="yellow"/>
        </w:rPr>
        <w:t xml:space="preserve">altering the earth system </w:t>
      </w:r>
      <w:r w:rsidRPr="00B5174B">
        <w:rPr>
          <w:rStyle w:val="StyleUnderline"/>
          <w:rFonts w:asciiTheme="majorHAnsi" w:hAnsiTheme="majorHAnsi" w:cstheme="majorHAnsi"/>
          <w:b/>
          <w:bCs/>
        </w:rPr>
        <w:t xml:space="preserve">in such a way </w:t>
      </w:r>
      <w:r w:rsidRPr="00B5174B">
        <w:rPr>
          <w:rStyle w:val="StyleUnderline"/>
          <w:rFonts w:asciiTheme="majorHAnsi" w:hAnsiTheme="majorHAnsi" w:cstheme="majorHAnsi"/>
          <w:b/>
          <w:bCs/>
          <w:highlight w:val="yellow"/>
        </w:rPr>
        <w:t>that threatens</w:t>
      </w:r>
      <w:r w:rsidRPr="00B5174B">
        <w:rPr>
          <w:rStyle w:val="StyleUnderline"/>
          <w:rFonts w:asciiTheme="majorHAnsi" w:hAnsiTheme="majorHAnsi" w:cstheme="majorHAnsi"/>
          <w:b/>
          <w:bCs/>
        </w:rPr>
        <w:t xml:space="preserve"> to bring about a sixth mass </w:t>
      </w:r>
      <w:r w:rsidRPr="00B5174B">
        <w:rPr>
          <w:rStyle w:val="StyleUnderline"/>
          <w:rFonts w:asciiTheme="majorHAnsi" w:hAnsiTheme="majorHAnsi" w:cstheme="majorHAnsi"/>
          <w:b/>
          <w:bCs/>
          <w:highlight w:val="yellow"/>
        </w:rPr>
        <w:t>extinction</w:t>
      </w:r>
      <w:r w:rsidRPr="00B5174B">
        <w:rPr>
          <w:rStyle w:val="StyleUnderline"/>
          <w:rFonts w:asciiTheme="majorHAnsi" w:hAnsiTheme="majorHAnsi" w:cstheme="majorHAnsi"/>
          <w:b/>
          <w:bCs/>
        </w:rPr>
        <w:t xml:space="preserve"> </w:t>
      </w:r>
      <w:r w:rsidRPr="00B5174B">
        <w:rPr>
          <w:rStyle w:val="StyleUnderline"/>
          <w:rFonts w:asciiTheme="majorHAnsi" w:hAnsiTheme="majorHAnsi" w:cstheme="majorHAnsi"/>
          <w:b/>
          <w:bCs/>
          <w:szCs w:val="16"/>
        </w:rPr>
        <w:t>(see, e.g., Foster et al., 2011; Moore, 2015).</w:t>
      </w:r>
      <w:r w:rsidRPr="00B5174B">
        <w:rPr>
          <w:rStyle w:val="StyleUnderline"/>
          <w:rFonts w:asciiTheme="majorHAnsi" w:hAnsiTheme="majorHAnsi" w:cstheme="majorHAnsi"/>
          <w:b/>
          <w:bCs/>
        </w:rPr>
        <w:t xml:space="preserve">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t>
      </w:r>
      <w:r w:rsidRPr="00B5174B">
        <w:rPr>
          <w:rStyle w:val="StyleUnderline"/>
          <w:rFonts w:asciiTheme="majorHAnsi" w:hAnsiTheme="majorHAnsi" w:cstheme="majorHAnsi"/>
          <w:b/>
          <w:bCs/>
          <w:szCs w:val="16"/>
        </w:rPr>
        <w:t xml:space="preserve">While capitalism cannot be held solely responsible for the ecological crisis, it is difficult to imagine that the environmental catastrophe can be resolved within the capitalist system given </w:t>
      </w:r>
      <w:r w:rsidRPr="00B5174B">
        <w:rPr>
          <w:rStyle w:val="StyleUnderline"/>
          <w:rFonts w:asciiTheme="majorHAnsi" w:hAnsiTheme="majorHAnsi" w:cstheme="majorHAnsi"/>
          <w:b/>
          <w:bCs/>
          <w:highlight w:val="yellow"/>
        </w:rPr>
        <w:t>capital’s</w:t>
      </w:r>
      <w:r w:rsidRPr="00B5174B">
        <w:rPr>
          <w:rStyle w:val="StyleUnderline"/>
          <w:rFonts w:asciiTheme="majorHAnsi" w:hAnsiTheme="majorHAnsi" w:cstheme="majorHAnsi"/>
          <w:b/>
          <w:bCs/>
        </w:rPr>
        <w:t xml:space="preserve"> implacable </w:t>
      </w:r>
      <w:r w:rsidRPr="00B5174B">
        <w:rPr>
          <w:rStyle w:val="StyleUnderline"/>
          <w:rFonts w:asciiTheme="majorHAnsi" w:hAnsiTheme="majorHAnsi" w:cstheme="majorHAnsi"/>
          <w:b/>
          <w:bCs/>
          <w:highlight w:val="yellow"/>
        </w:rPr>
        <w:t>impulse to accumulate and</w:t>
      </w:r>
      <w:r w:rsidRPr="00B5174B">
        <w:rPr>
          <w:rStyle w:val="StyleUnderline"/>
          <w:rFonts w:asciiTheme="majorHAnsi" w:hAnsiTheme="majorHAnsi" w:cstheme="majorHAnsi"/>
          <w:b/>
          <w:bCs/>
        </w:rPr>
        <w:t xml:space="preserve"> its accelerated </w:t>
      </w:r>
      <w:r w:rsidRPr="00B5174B">
        <w:rPr>
          <w:rStyle w:val="StyleUnderline"/>
          <w:rFonts w:asciiTheme="majorHAnsi" w:hAnsiTheme="majorHAnsi" w:cstheme="majorHAnsi"/>
          <w:b/>
          <w:bCs/>
          <w:highlight w:val="yellow"/>
        </w:rPr>
        <w:t>commodifi</w:t>
      </w:r>
      <w:r w:rsidRPr="00B5174B">
        <w:rPr>
          <w:rStyle w:val="StyleUnderline"/>
          <w:rFonts w:asciiTheme="majorHAnsi" w:hAnsiTheme="majorHAnsi" w:cstheme="majorHAnsi"/>
          <w:b/>
          <w:bCs/>
        </w:rPr>
        <w:t xml:space="preserve">cation of </w:t>
      </w:r>
      <w:r w:rsidRPr="00B5174B">
        <w:rPr>
          <w:rStyle w:val="StyleUnderline"/>
          <w:rFonts w:asciiTheme="majorHAnsi" w:hAnsiTheme="majorHAnsi" w:cstheme="majorHAnsi"/>
          <w:b/>
          <w:bCs/>
          <w:highlight w:val="yellow"/>
        </w:rPr>
        <w:t>nature.</w:t>
      </w:r>
      <w:r w:rsidRPr="00B5174B">
        <w:rPr>
          <w:rStyle w:val="StyleUnderline"/>
          <w:rFonts w:asciiTheme="majorHAnsi" w:hAnsiTheme="majorHAnsi" w:cstheme="majorHAnsi"/>
          <w:b/>
          <w:bCs/>
        </w:rPr>
        <w:t xml:space="preserve"> Second, the level of global social polarization and </w:t>
      </w:r>
      <w:r w:rsidRPr="00B5174B">
        <w:rPr>
          <w:rStyle w:val="StyleUnderline"/>
          <w:rFonts w:asciiTheme="majorHAnsi" w:hAnsiTheme="majorHAnsi" w:cstheme="majorHAnsi"/>
          <w:b/>
          <w:bCs/>
          <w:highlight w:val="yellow"/>
        </w:rPr>
        <w:t>inequality is unprecedented.</w:t>
      </w:r>
      <w:r w:rsidRPr="00B5174B">
        <w:rPr>
          <w:rStyle w:val="StyleUnderline"/>
          <w:rFonts w:asciiTheme="majorHAnsi" w:hAnsiTheme="majorHAnsi" w:cstheme="majorHAnsi"/>
          <w:b/>
          <w:bCs/>
        </w:rPr>
        <w:t xml:space="preserve"> The richest one percent of humanity in 2016 controlled over half of the world’s wealth and 20 percent controlled 95 percent of that wealth, while the remaining 80 percent had to make do with just five percent (Oxfam, 2017). These escalating inequalities fuel capitalism’s chronic problem of overaccumulation</w:t>
      </w:r>
      <w:r w:rsidRPr="00B5174B">
        <w:rPr>
          <w:rStyle w:val="StyleUnderline"/>
          <w:rFonts w:asciiTheme="majorHAnsi" w:hAnsiTheme="majorHAnsi" w:cstheme="majorHAnsi"/>
          <w:b/>
          <w:bCs/>
          <w:szCs w:val="16"/>
        </w:rPr>
        <w:t xml:space="preserve">: the TCC cannot find productive outlets to unload the enormous amounts of surplus it has accumulated, leading to chronic stagnation in the world economy (see next section). Such extreme levels of social polarization present a challenge of social control to dominant groups. </w:t>
      </w:r>
      <w:r w:rsidRPr="00C05D92">
        <w:rPr>
          <w:rStyle w:val="StyleUnderline"/>
          <w:rFonts w:asciiTheme="majorHAnsi" w:hAnsiTheme="majorHAnsi" w:cstheme="majorHAnsi"/>
          <w:b/>
          <w:bCs/>
        </w:rPr>
        <w:t>As Trumpism in the United States as well as the rise of far-right and neo-fascist movements in Europe so well illustrate, cooptation also involves the manipulation of fear and insecurity among the downwardly mobile so that social anxiety is channeled towards scapegoated communities. This psychosocial</w:t>
      </w:r>
      <w:r w:rsidRPr="00B5174B">
        <w:rPr>
          <w:rStyle w:val="StyleUnderline"/>
          <w:rFonts w:asciiTheme="majorHAnsi" w:hAnsiTheme="majorHAnsi" w:cstheme="majorHAnsi"/>
          <w:b/>
          <w:bCs/>
        </w:rPr>
        <w:t xml:space="preserve"> mechanism of displacing mass anxieties is not new, but it appears to be increasing around the world in the face of the structural destabilization of capitalist </w:t>
      </w:r>
      <w:r w:rsidRPr="00C05D92">
        <w:rPr>
          <w:rStyle w:val="StyleUnderline"/>
          <w:rFonts w:asciiTheme="majorHAnsi" w:hAnsiTheme="majorHAnsi" w:cstheme="majorHAnsi"/>
          <w:b/>
          <w:bCs/>
        </w:rPr>
        <w:t>globalization. Extreme inequality requires extreme violence and repression that lend themselves to projects of 21st century fascism. Third, the sheer magnitude of the means of violence and social control is unprecedented, as well as the magnitude and concentrated control over the means of global communication and the production and circulation of symbols, images, and knowledge. Computerized wars, drone warfare, robot soldiers, bunker-buster bombs, a new generation of nuclear weapons, satellite surveillance, cyberwar, spatial control technology, and so forth, have changed the face of warfare, and more generally, of systems of social control and repression.</w:t>
      </w:r>
      <w:r w:rsidRPr="00C05D92">
        <w:rPr>
          <w:rStyle w:val="StyleUnderline"/>
          <w:rFonts w:asciiTheme="majorHAnsi" w:hAnsiTheme="majorHAnsi" w:cstheme="majorHAnsi"/>
          <w:b/>
          <w:bCs/>
          <w:szCs w:val="16"/>
        </w:rPr>
        <w:t xml:space="preserve"> We have arrived at the panoptical surveillance society, a point brought home by Edward Snowden’s revelations in 2013</w:t>
      </w:r>
      <w:r w:rsidRPr="00B5174B">
        <w:rPr>
          <w:rStyle w:val="StyleUnderline"/>
          <w:rFonts w:asciiTheme="majorHAnsi" w:hAnsiTheme="majorHAnsi" w:cstheme="majorHAnsi"/>
          <w:b/>
          <w:bCs/>
          <w:szCs w:val="16"/>
        </w:rPr>
        <w:t xml:space="preserve">, and the age of thought control by those who control global flows of communication and symbolic production. If global capitalist crisis leads to a new world war the destruction would simply be unprecedented. </w:t>
      </w:r>
      <w:r w:rsidRPr="00B5174B">
        <w:rPr>
          <w:rStyle w:val="StyleUnderline"/>
          <w:rFonts w:asciiTheme="majorHAnsi" w:hAnsiTheme="majorHAnsi" w:cstheme="majorHAnsi"/>
          <w:b/>
          <w:bCs/>
        </w:rPr>
        <w:t xml:space="preserve">Fourth, </w:t>
      </w:r>
      <w:r w:rsidRPr="00B5174B">
        <w:rPr>
          <w:rStyle w:val="StyleUnderline"/>
          <w:rFonts w:asciiTheme="majorHAnsi" w:hAnsiTheme="majorHAnsi" w:cstheme="majorHAnsi"/>
          <w:b/>
          <w:bCs/>
          <w:highlight w:val="yellow"/>
        </w:rPr>
        <w:t>we are reaching limits to</w:t>
      </w:r>
      <w:r w:rsidRPr="00B5174B">
        <w:rPr>
          <w:rStyle w:val="StyleUnderline"/>
          <w:rFonts w:asciiTheme="majorHAnsi" w:hAnsiTheme="majorHAnsi" w:cstheme="majorHAnsi"/>
          <w:b/>
          <w:bCs/>
        </w:rPr>
        <w:t xml:space="preserve"> the extensive </w:t>
      </w:r>
      <w:r w:rsidRPr="00B5174B">
        <w:rPr>
          <w:rStyle w:val="StyleUnderline"/>
          <w:rFonts w:asciiTheme="majorHAnsi" w:hAnsiTheme="majorHAnsi" w:cstheme="majorHAnsi"/>
          <w:b/>
          <w:bCs/>
          <w:highlight w:val="yellow"/>
        </w:rPr>
        <w:t>expansion</w:t>
      </w:r>
      <w:r w:rsidRPr="00B5174B">
        <w:rPr>
          <w:rStyle w:val="StyleUnderline"/>
          <w:rFonts w:asciiTheme="majorHAnsi" w:hAnsiTheme="majorHAnsi" w:cstheme="majorHAnsi"/>
          <w:b/>
          <w:bCs/>
        </w:rPr>
        <w:t xml:space="preserve"> of capitalism, in the sense that </w:t>
      </w:r>
      <w:r w:rsidRPr="00B5174B">
        <w:rPr>
          <w:rStyle w:val="StyleUnderline"/>
          <w:rFonts w:asciiTheme="majorHAnsi" w:hAnsiTheme="majorHAnsi" w:cstheme="majorHAnsi"/>
          <w:b/>
          <w:bCs/>
          <w:highlight w:val="yellow"/>
        </w:rPr>
        <w:t>there are no longer</w:t>
      </w:r>
      <w:r w:rsidRPr="00B5174B">
        <w:rPr>
          <w:rStyle w:val="StyleUnderline"/>
          <w:rFonts w:asciiTheme="majorHAnsi" w:hAnsiTheme="majorHAnsi" w:cstheme="majorHAnsi"/>
          <w:b/>
          <w:bCs/>
        </w:rPr>
        <w:t xml:space="preserve"> any new </w:t>
      </w:r>
      <w:r w:rsidRPr="00B5174B">
        <w:rPr>
          <w:rStyle w:val="StyleUnderline"/>
          <w:rFonts w:asciiTheme="majorHAnsi" w:hAnsiTheme="majorHAnsi" w:cstheme="majorHAnsi"/>
          <w:b/>
          <w:bCs/>
          <w:highlight w:val="yellow"/>
        </w:rPr>
        <w:t>territories of significance to integrate</w:t>
      </w:r>
      <w:r w:rsidRPr="00B5174B">
        <w:rPr>
          <w:rStyle w:val="StyleUnderline"/>
          <w:rFonts w:asciiTheme="majorHAnsi" w:hAnsiTheme="majorHAnsi" w:cstheme="majorHAnsi"/>
          <w:b/>
          <w:bCs/>
        </w:rPr>
        <w:t xml:space="preserve"> into world capitalism and new spaces to commodify are drying up.</w:t>
      </w:r>
      <w:r w:rsidRPr="00B5174B">
        <w:rPr>
          <w:rStyle w:val="StyleUnderline"/>
          <w:rFonts w:asciiTheme="majorHAnsi" w:hAnsiTheme="majorHAnsi" w:cstheme="majorHAnsi"/>
          <w:b/>
          <w:bCs/>
          <w:szCs w:val="16"/>
        </w:rPr>
        <w:t xml:space="preserve"> 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p>
    <w:p w14:paraId="5BA7A6BC" w14:textId="77777777" w:rsidR="00775754" w:rsidRDefault="00775754" w:rsidP="00775754">
      <w:pPr>
        <w:spacing w:after="0" w:line="240" w:lineRule="auto"/>
        <w:rPr>
          <w:rFonts w:asciiTheme="majorHAnsi" w:hAnsiTheme="majorHAnsi" w:cstheme="majorHAnsi"/>
        </w:rPr>
      </w:pPr>
      <w:r>
        <w:rPr>
          <w:rFonts w:asciiTheme="majorHAnsi" w:hAnsiTheme="majorHAnsi" w:cstheme="majorHAnsi"/>
        </w:rPr>
        <w:br w:type="page"/>
      </w:r>
    </w:p>
    <w:p w14:paraId="49B4727B" w14:textId="77777777" w:rsidR="00775754" w:rsidRPr="00B5174B" w:rsidRDefault="00775754" w:rsidP="00775754">
      <w:pPr>
        <w:keepNext/>
        <w:keepLines/>
        <w:spacing w:before="40" w:after="0"/>
        <w:outlineLvl w:val="3"/>
        <w:rPr>
          <w:rFonts w:asciiTheme="majorHAnsi" w:eastAsia="SimSun" w:hAnsiTheme="majorHAnsi" w:cstheme="majorHAnsi"/>
          <w:b/>
          <w:bCs/>
          <w:sz w:val="26"/>
          <w:szCs w:val="26"/>
        </w:rPr>
      </w:pPr>
      <w:r w:rsidRPr="00B5174B">
        <w:rPr>
          <w:rFonts w:asciiTheme="majorHAnsi" w:eastAsia="SimSun" w:hAnsiTheme="majorHAnsi" w:cstheme="majorHAnsi"/>
          <w:b/>
          <w:bCs/>
          <w:sz w:val="26"/>
          <w:szCs w:val="26"/>
        </w:rPr>
        <w:t>Cap is the root cause of identitarian oppression.</w:t>
      </w:r>
    </w:p>
    <w:p w14:paraId="2A98C003" w14:textId="77777777" w:rsidR="00775754" w:rsidRPr="00B5174B" w:rsidRDefault="00775754" w:rsidP="00775754">
      <w:pPr>
        <w:rPr>
          <w:rFonts w:asciiTheme="majorHAnsi" w:eastAsia="SimSun" w:hAnsiTheme="majorHAnsi" w:cstheme="majorHAnsi"/>
          <w:sz w:val="16"/>
        </w:rPr>
      </w:pPr>
      <w:r w:rsidRPr="00B5174B">
        <w:rPr>
          <w:rFonts w:asciiTheme="majorHAnsi" w:eastAsia="SimSun" w:hAnsiTheme="majorHAnsi" w:cstheme="majorHAnsi"/>
          <w:b/>
          <w:sz w:val="26"/>
        </w:rPr>
        <w:t>Marsh ’95</w:t>
      </w:r>
      <w:r w:rsidRPr="00B5174B">
        <w:rPr>
          <w:rFonts w:asciiTheme="majorHAnsi" w:eastAsia="SimSun" w:hAnsiTheme="majorHAnsi" w:cstheme="majorHAnsi"/>
          <w:sz w:val="16"/>
        </w:rPr>
        <w:t xml:space="preserve"> (James L., Professor of Philosophy at Fordham University, “Critique, Action, and Liberation p. 282-283)</w:t>
      </w:r>
    </w:p>
    <w:p w14:paraId="410AF913" w14:textId="77777777" w:rsidR="00775754" w:rsidRPr="00B5174B" w:rsidRDefault="00775754" w:rsidP="00775754">
      <w:pPr>
        <w:rPr>
          <w:rFonts w:asciiTheme="majorHAnsi" w:eastAsia="SimSun" w:hAnsiTheme="majorHAnsi" w:cstheme="majorHAnsi"/>
          <w:u w:val="single"/>
        </w:rPr>
      </w:pPr>
      <w:r w:rsidRPr="00B5174B">
        <w:rPr>
          <w:rFonts w:asciiTheme="majorHAnsi" w:eastAsia="SimSun" w:hAnsiTheme="majorHAnsi" w:cstheme="majorHAnsi"/>
          <w:sz w:val="16"/>
        </w:rPr>
        <w:t xml:space="preserve">Next, we must consider the question concerning the relationship among racism, sexism, and classism.  </w:t>
      </w:r>
      <w:r w:rsidRPr="00B5174B">
        <w:rPr>
          <w:rFonts w:asciiTheme="majorHAnsi" w:eastAsia="SimSun" w:hAnsiTheme="majorHAnsi" w:cstheme="majorHAnsi"/>
          <w:u w:val="single"/>
        </w:rPr>
        <w:t>A tendency now exists</w:t>
      </w:r>
      <w:r w:rsidRPr="00B5174B">
        <w:rPr>
          <w:rFonts w:asciiTheme="majorHAnsi" w:eastAsia="SimSun" w:hAnsiTheme="majorHAnsi" w:cstheme="majorHAnsi"/>
          <w:sz w:val="16"/>
        </w:rPr>
        <w:t xml:space="preserve"> in leftist circles </w:t>
      </w:r>
      <w:r w:rsidRPr="00B5174B">
        <w:rPr>
          <w:rFonts w:asciiTheme="majorHAnsi" w:eastAsia="SimSun" w:hAnsiTheme="majorHAnsi" w:cstheme="majorHAnsi"/>
          <w:u w:val="single"/>
        </w:rPr>
        <w:t>to talk about racism, sexism, and class domination as distinct, coequal forms of domination</w:t>
      </w:r>
      <w:r w:rsidRPr="00B5174B">
        <w:rPr>
          <w:rFonts w:asciiTheme="majorHAnsi" w:eastAsia="SimSun" w:hAnsiTheme="majorHAnsi" w:cstheme="majorHAnsi"/>
          <w:sz w:val="16"/>
        </w:rPr>
        <w:t xml:space="preserve">. Such a tendency is understandable in the light of the economism and reductionism of much of the Marxist left, but is finally not justified. 50 Three different models are possible here, a vulgar Marxist model that denies any autonomy at all to the sexual or racial domains, the three-sector model mentioned above, and a sophisticated Marxist model that asserts the dominance of class exploitation but allows relative autonomy on lived and ideological levels to the other two spheres. The sophisticated Marxist approach, in my opinion, is the best account. It allows some diversity, specificity, and autonomy between and among spheres. The sophisticated Marxist model thus retains the strengths of the other two while avoiding and overcoming their onesidedness. Why is </w:t>
      </w:r>
      <w:r w:rsidRPr="00B5174B">
        <w:rPr>
          <w:rFonts w:asciiTheme="majorHAnsi" w:eastAsia="SimSun" w:hAnsiTheme="majorHAnsi" w:cstheme="majorHAnsi"/>
          <w:highlight w:val="yellow"/>
          <w:u w:val="single"/>
        </w:rPr>
        <w:t>class domination</w:t>
      </w:r>
      <w:r w:rsidRPr="00B5174B">
        <w:rPr>
          <w:rFonts w:asciiTheme="majorHAnsi" w:eastAsia="SimSun" w:hAnsiTheme="majorHAnsi" w:cstheme="majorHAnsi"/>
          <w:sz w:val="16"/>
        </w:rPr>
        <w:t xml:space="preserve"> ultimately more fundamental and important and overriding? It </w:t>
      </w:r>
      <w:r w:rsidRPr="00B5174B">
        <w:rPr>
          <w:rFonts w:asciiTheme="majorHAnsi" w:eastAsia="SimSun" w:hAnsiTheme="majorHAnsi" w:cstheme="majorHAnsi"/>
          <w:highlight w:val="yellow"/>
          <w:u w:val="single"/>
        </w:rPr>
        <w:t>is</w:t>
      </w:r>
      <w:r w:rsidRPr="00B5174B">
        <w:rPr>
          <w:rFonts w:asciiTheme="majorHAnsi" w:eastAsia="SimSun" w:hAnsiTheme="majorHAnsi" w:cstheme="majorHAnsi"/>
          <w:sz w:val="16"/>
        </w:rPr>
        <w:t xml:space="preserve"> more </w:t>
      </w:r>
      <w:r w:rsidRPr="00B5174B">
        <w:rPr>
          <w:rFonts w:asciiTheme="majorHAnsi" w:eastAsia="SimSun" w:hAnsiTheme="majorHAnsi" w:cstheme="majorHAnsi"/>
          <w:highlight w:val="yellow"/>
          <w:u w:val="single"/>
        </w:rPr>
        <w:t>universal, extending</w:t>
      </w:r>
      <w:r w:rsidRPr="00B5174B">
        <w:rPr>
          <w:rFonts w:asciiTheme="majorHAnsi" w:eastAsia="SimSun" w:hAnsiTheme="majorHAnsi" w:cstheme="majorHAnsi"/>
          <w:sz w:val="16"/>
        </w:rPr>
        <w:t xml:space="preserve"> not only </w:t>
      </w:r>
      <w:r w:rsidRPr="00B5174B">
        <w:rPr>
          <w:rFonts w:asciiTheme="majorHAnsi" w:eastAsia="SimSun" w:hAnsiTheme="majorHAnsi" w:cstheme="majorHAnsi"/>
          <w:highlight w:val="yellow"/>
          <w:u w:val="single"/>
        </w:rPr>
        <w:t>over the</w:t>
      </w:r>
      <w:r w:rsidRPr="00B5174B">
        <w:rPr>
          <w:rFonts w:asciiTheme="majorHAnsi" w:eastAsia="SimSun" w:hAnsiTheme="majorHAnsi" w:cstheme="majorHAnsi"/>
          <w:sz w:val="16"/>
        </w:rPr>
        <w:t xml:space="preserve"> United States and Western Europe but also the Third </w:t>
      </w:r>
      <w:r w:rsidRPr="00B5174B">
        <w:rPr>
          <w:rFonts w:asciiTheme="majorHAnsi" w:eastAsia="SimSun" w:hAnsiTheme="majorHAnsi" w:cstheme="majorHAnsi"/>
          <w:highlight w:val="yellow"/>
          <w:u w:val="single"/>
        </w:rPr>
        <w:t>World</w:t>
      </w:r>
      <w:r w:rsidRPr="00B5174B">
        <w:rPr>
          <w:rFonts w:asciiTheme="majorHAnsi" w:eastAsia="SimSun" w:hAnsiTheme="majorHAnsi" w:cstheme="majorHAnsi"/>
          <w:sz w:val="16"/>
        </w:rPr>
        <w:t xml:space="preserve"> in Africa, Asia, and South America; </w:t>
      </w:r>
      <w:r w:rsidRPr="00B5174B">
        <w:rPr>
          <w:rFonts w:asciiTheme="majorHAnsi" w:eastAsia="SimSun" w:hAnsiTheme="majorHAnsi" w:cstheme="majorHAnsi"/>
          <w:u w:val="single"/>
        </w:rPr>
        <w:t>not only over women and African-Americans but also</w:t>
      </w:r>
      <w:r w:rsidRPr="00B5174B">
        <w:rPr>
          <w:rFonts w:asciiTheme="majorHAnsi" w:eastAsia="SimSun" w:hAnsiTheme="majorHAnsi" w:cstheme="majorHAnsi"/>
          <w:sz w:val="16"/>
        </w:rPr>
        <w:t xml:space="preserve"> most </w:t>
      </w:r>
      <w:r w:rsidRPr="00B5174B">
        <w:rPr>
          <w:rFonts w:asciiTheme="majorHAnsi" w:eastAsia="SimSun" w:hAnsiTheme="majorHAnsi" w:cstheme="majorHAnsi"/>
          <w:u w:val="single"/>
        </w:rPr>
        <w:t>men and whites.  Class struggle is the most antagonistic of conflicts – fundamental cooperation is emerging between the sexes and races but not between labor and capital.</w:t>
      </w:r>
      <w:r w:rsidRPr="00B5174B">
        <w:rPr>
          <w:rFonts w:asciiTheme="majorHAnsi" w:eastAsia="SimSun" w:hAnsiTheme="majorHAnsi" w:cstheme="majorHAnsi"/>
          <w:sz w:val="16"/>
        </w:rPr>
        <w:t xml:space="preserve">  Racism and sexism in the West and North we are approaching rejecting in principle but not capital.  </w:t>
      </w:r>
      <w:r w:rsidRPr="00B5174B">
        <w:rPr>
          <w:rFonts w:asciiTheme="majorHAnsi" w:eastAsia="SimSun" w:hAnsiTheme="majorHAnsi" w:cstheme="majorHAnsi"/>
          <w:highlight w:val="yellow"/>
          <w:u w:val="single"/>
        </w:rPr>
        <w:t>The reign of cap</w:t>
      </w:r>
      <w:r w:rsidRPr="00B5174B">
        <w:rPr>
          <w:rFonts w:asciiTheme="majorHAnsi" w:eastAsia="SimSun" w:hAnsiTheme="majorHAnsi" w:cstheme="majorHAnsi"/>
          <w:u w:val="single"/>
        </w:rPr>
        <w:t>italism</w:t>
      </w:r>
      <w:r w:rsidRPr="00B5174B">
        <w:rPr>
          <w:rFonts w:asciiTheme="majorHAnsi" w:eastAsia="SimSun" w:hAnsiTheme="majorHAnsi" w:cstheme="majorHAnsi"/>
          <w:sz w:val="16"/>
        </w:rPr>
        <w:t xml:space="preserve"> up to this point </w:t>
      </w:r>
      <w:r w:rsidRPr="00B5174B">
        <w:rPr>
          <w:rFonts w:asciiTheme="majorHAnsi" w:eastAsia="SimSun" w:hAnsiTheme="majorHAnsi" w:cstheme="majorHAnsi"/>
          <w:highlight w:val="yellow"/>
          <w:u w:val="single"/>
        </w:rPr>
        <w:t>has been nonnegotiable</w:t>
      </w:r>
      <w:r w:rsidRPr="00B5174B">
        <w:rPr>
          <w:rFonts w:asciiTheme="majorHAnsi" w:eastAsia="SimSun" w:hAnsiTheme="majorHAnsi" w:cstheme="majorHAnsi"/>
          <w:u w:val="single"/>
        </w:rPr>
        <w:t xml:space="preserve"> in the West.</w:t>
      </w:r>
      <w:r w:rsidRPr="00B5174B">
        <w:rPr>
          <w:rFonts w:asciiTheme="majorHAnsi" w:eastAsia="SimSun" w:hAnsiTheme="majorHAnsi" w:cstheme="majorHAnsi"/>
          <w:sz w:val="16"/>
        </w:rPr>
        <w:t xml:space="preserve">  </w:t>
      </w:r>
      <w:r w:rsidRPr="00B5174B">
        <w:rPr>
          <w:rFonts w:asciiTheme="majorHAnsi" w:eastAsia="SimSun" w:hAnsiTheme="majorHAnsi" w:cstheme="majorHAnsi"/>
          <w:highlight w:val="yellow"/>
          <w:u w:val="single"/>
        </w:rPr>
        <w:t>Capitalism defines the modern</w:t>
      </w:r>
      <w:r w:rsidRPr="00B5174B">
        <w:rPr>
          <w:rFonts w:asciiTheme="majorHAnsi" w:eastAsia="SimSun" w:hAnsiTheme="majorHAnsi" w:cstheme="majorHAnsi"/>
          <w:u w:val="single"/>
        </w:rPr>
        <w:t xml:space="preserve"> in a way that sexism and racism do not.</w:t>
      </w:r>
      <w:r w:rsidRPr="00B5174B">
        <w:rPr>
          <w:rFonts w:asciiTheme="majorHAnsi" w:eastAsia="SimSun" w:hAnsiTheme="majorHAnsi" w:cstheme="majorHAnsi"/>
          <w:sz w:val="16"/>
        </w:rPr>
        <w:t xml:space="preserve">  Indeed, </w:t>
      </w:r>
      <w:r w:rsidRPr="00B5174B">
        <w:rPr>
          <w:rFonts w:asciiTheme="majorHAnsi" w:eastAsia="SimSun" w:hAnsiTheme="majorHAnsi" w:cstheme="majorHAnsi"/>
          <w:u w:val="single"/>
        </w:rPr>
        <w:t>sexism and racism are holdovers from prior epochs and, as such, subordinate moments in the capitalistic mode of production.</w:t>
      </w:r>
      <w:r w:rsidRPr="00B5174B">
        <w:rPr>
          <w:rFonts w:asciiTheme="majorHAnsi" w:eastAsia="SimSun" w:hAnsiTheme="majorHAnsi" w:cstheme="majorHAnsi"/>
          <w:sz w:val="16"/>
        </w:rPr>
        <w:t xml:space="preserve">  Also, an asymmetry exists between racism and sexism, on the one hand, and capitalism on the other.  </w:t>
      </w:r>
      <w:r w:rsidRPr="00B5174B">
        <w:rPr>
          <w:rFonts w:asciiTheme="majorHAnsi" w:eastAsia="SimSun" w:hAnsiTheme="majorHAnsi" w:cstheme="majorHAnsi"/>
          <w:highlight w:val="yellow"/>
          <w:u w:val="single"/>
        </w:rPr>
        <w:t xml:space="preserve">Progress in overcoming racism and sexism occurs up to the point </w:t>
      </w:r>
      <w:r w:rsidRPr="00B5174B">
        <w:rPr>
          <w:rFonts w:asciiTheme="majorHAnsi" w:eastAsia="SimSun" w:hAnsiTheme="majorHAnsi" w:cstheme="majorHAnsi"/>
          <w:u w:val="single"/>
        </w:rPr>
        <w:t xml:space="preserve">where </w:t>
      </w:r>
      <w:r w:rsidRPr="00B5174B">
        <w:rPr>
          <w:rFonts w:asciiTheme="majorHAnsi" w:eastAsia="SimSun" w:hAnsiTheme="majorHAnsi" w:cstheme="majorHAnsi"/>
          <w:highlight w:val="yellow"/>
          <w:u w:val="single"/>
        </w:rPr>
        <w:t xml:space="preserve">that overcoming infringes upon </w:t>
      </w:r>
      <w:r w:rsidRPr="00B5174B">
        <w:rPr>
          <w:rFonts w:asciiTheme="majorHAnsi" w:eastAsia="SimSun" w:hAnsiTheme="majorHAnsi" w:cstheme="majorHAnsi"/>
          <w:u w:val="single"/>
        </w:rPr>
        <w:t xml:space="preserve">fundamental </w:t>
      </w:r>
      <w:r w:rsidRPr="00B5174B">
        <w:rPr>
          <w:rFonts w:asciiTheme="majorHAnsi" w:eastAsia="SimSun" w:hAnsiTheme="majorHAnsi" w:cstheme="majorHAnsi"/>
          <w:highlight w:val="yellow"/>
          <w:u w:val="single"/>
        </w:rPr>
        <w:t xml:space="preserve">capitalistic </w:t>
      </w:r>
      <w:r w:rsidRPr="00B5174B">
        <w:rPr>
          <w:rFonts w:asciiTheme="majorHAnsi" w:eastAsia="SimSun" w:hAnsiTheme="majorHAnsi" w:cstheme="majorHAnsi"/>
          <w:u w:val="single"/>
        </w:rPr>
        <w:t xml:space="preserve">social </w:t>
      </w:r>
      <w:r w:rsidRPr="00B5174B">
        <w:rPr>
          <w:rFonts w:asciiTheme="majorHAnsi" w:eastAsia="SimSun" w:hAnsiTheme="majorHAnsi" w:cstheme="majorHAnsi"/>
          <w:highlight w:val="yellow"/>
          <w:u w:val="single"/>
        </w:rPr>
        <w:t>relations.  The fate of M</w:t>
      </w:r>
      <w:r w:rsidRPr="00B5174B">
        <w:rPr>
          <w:rFonts w:asciiTheme="majorHAnsi" w:eastAsia="SimSun" w:hAnsiTheme="majorHAnsi" w:cstheme="majorHAnsi"/>
          <w:sz w:val="16"/>
        </w:rPr>
        <w:t xml:space="preserve">artin </w:t>
      </w:r>
      <w:r w:rsidRPr="00B5174B">
        <w:rPr>
          <w:rFonts w:asciiTheme="majorHAnsi" w:eastAsia="SimSun" w:hAnsiTheme="majorHAnsi" w:cstheme="majorHAnsi"/>
          <w:highlight w:val="yellow"/>
          <w:u w:val="single"/>
        </w:rPr>
        <w:t>L</w:t>
      </w:r>
      <w:r w:rsidRPr="00B5174B">
        <w:rPr>
          <w:rFonts w:asciiTheme="majorHAnsi" w:eastAsia="SimSun" w:hAnsiTheme="majorHAnsi" w:cstheme="majorHAnsi"/>
          <w:sz w:val="16"/>
        </w:rPr>
        <w:t xml:space="preserve">uther </w:t>
      </w:r>
      <w:r w:rsidRPr="00B5174B">
        <w:rPr>
          <w:rFonts w:asciiTheme="majorHAnsi" w:eastAsia="SimSun" w:hAnsiTheme="majorHAnsi" w:cstheme="majorHAnsi"/>
          <w:highlight w:val="yellow"/>
          <w:u w:val="single"/>
        </w:rPr>
        <w:t>K</w:t>
      </w:r>
      <w:r w:rsidRPr="00B5174B">
        <w:rPr>
          <w:rFonts w:asciiTheme="majorHAnsi" w:eastAsia="SimSun" w:hAnsiTheme="majorHAnsi" w:cstheme="majorHAnsi"/>
          <w:sz w:val="16"/>
        </w:rPr>
        <w:t xml:space="preserve">ing’s civil rights </w:t>
      </w:r>
      <w:r w:rsidRPr="00B5174B">
        <w:rPr>
          <w:rFonts w:asciiTheme="majorHAnsi" w:eastAsia="SimSun" w:hAnsiTheme="majorHAnsi" w:cstheme="majorHAnsi"/>
          <w:u w:val="single"/>
        </w:rPr>
        <w:t>movement when it came</w:t>
      </w:r>
      <w:r w:rsidRPr="00B5174B">
        <w:rPr>
          <w:rFonts w:asciiTheme="majorHAnsi" w:eastAsia="SimSun" w:hAnsiTheme="majorHAnsi" w:cstheme="majorHAnsi"/>
          <w:sz w:val="16"/>
        </w:rPr>
        <w:t xml:space="preserve"> North and began to be </w:t>
      </w:r>
      <w:r w:rsidRPr="00B5174B">
        <w:rPr>
          <w:rFonts w:asciiTheme="majorHAnsi" w:eastAsia="SimSun" w:hAnsiTheme="majorHAnsi" w:cstheme="majorHAnsi"/>
          <w:u w:val="single"/>
        </w:rPr>
        <w:t xml:space="preserve">more openly economic in its orientation </w:t>
      </w:r>
      <w:r w:rsidRPr="00B5174B">
        <w:rPr>
          <w:rFonts w:asciiTheme="majorHAnsi" w:eastAsia="SimSun" w:hAnsiTheme="majorHAnsi" w:cstheme="majorHAnsi"/>
          <w:highlight w:val="yellow"/>
          <w:u w:val="single"/>
        </w:rPr>
        <w:t>is one example</w:t>
      </w:r>
      <w:r w:rsidRPr="00B5174B">
        <w:rPr>
          <w:rFonts w:asciiTheme="majorHAnsi" w:eastAsia="SimSun" w:hAnsiTheme="majorHAnsi" w:cstheme="majorHAnsi"/>
          <w:sz w:val="16"/>
        </w:rPr>
        <w:t xml:space="preserve">; the fate of women professionals asking for salaries equal to men in a context of economic retrenchment is another.  </w:t>
      </w:r>
      <w:r w:rsidRPr="00B5174B">
        <w:rPr>
          <w:rFonts w:asciiTheme="majorHAnsi" w:eastAsia="SimSun" w:hAnsiTheme="majorHAnsi" w:cstheme="majorHAnsi"/>
          <w:u w:val="single"/>
        </w:rPr>
        <w:t>Capitalism will transform sexual and racial relations to achieve its goals, but the reverse is generally not true.</w:t>
      </w:r>
      <w:r w:rsidRPr="00B5174B">
        <w:rPr>
          <w:rFonts w:asciiTheme="majorHAnsi" w:eastAsia="SimSun" w:hAnsiTheme="majorHAnsi" w:cstheme="majorHAnsi"/>
          <w:sz w:val="16"/>
        </w:rPr>
        <w:t xml:space="preserve">  </w:t>
      </w:r>
      <w:r w:rsidRPr="00B5174B">
        <w:rPr>
          <w:rFonts w:asciiTheme="majorHAnsi" w:eastAsia="SimSun" w:hAnsiTheme="majorHAnsi" w:cstheme="majorHAnsi"/>
          <w:highlight w:val="yellow"/>
          <w:u w:val="single"/>
        </w:rPr>
        <w:t>Capital twists racism and sexism to its own ends, using the former to fragment the working class and the latter</w:t>
      </w:r>
      <w:r w:rsidRPr="00B5174B">
        <w:rPr>
          <w:rFonts w:asciiTheme="majorHAnsi" w:eastAsia="SimSun" w:hAnsiTheme="majorHAnsi" w:cstheme="majorHAnsi"/>
          <w:u w:val="single"/>
        </w:rPr>
        <w:t>, of which American foreign policy in Vietnam and Nixon’s machismo</w:t>
      </w:r>
      <w:r w:rsidRPr="00B5174B">
        <w:rPr>
          <w:rFonts w:asciiTheme="majorHAnsi" w:eastAsia="SimSun" w:hAnsiTheme="majorHAnsi" w:cstheme="majorHAnsi"/>
          <w:sz w:val="16"/>
        </w:rPr>
        <w:t xml:space="preserve"> in the Watergate tapes is a dramatic example, </w:t>
      </w:r>
      <w:r w:rsidRPr="00B5174B">
        <w:rPr>
          <w:rFonts w:asciiTheme="majorHAnsi" w:eastAsia="SimSun" w:hAnsiTheme="majorHAnsi" w:cstheme="majorHAnsi"/>
          <w:highlight w:val="yellow"/>
          <w:u w:val="single"/>
        </w:rPr>
        <w:t>to legitimize a tough-minded</w:t>
      </w:r>
      <w:r w:rsidRPr="00B5174B">
        <w:rPr>
          <w:rFonts w:asciiTheme="majorHAnsi" w:eastAsia="SimSun" w:hAnsiTheme="majorHAnsi" w:cstheme="majorHAnsi"/>
          <w:u w:val="single"/>
        </w:rPr>
        <w:t xml:space="preserve">, quantitative, </w:t>
      </w:r>
      <w:r w:rsidRPr="00B5174B">
        <w:rPr>
          <w:rFonts w:asciiTheme="majorHAnsi" w:eastAsia="SimSun" w:hAnsiTheme="majorHAnsi" w:cstheme="majorHAnsi"/>
          <w:highlight w:val="yellow"/>
          <w:u w:val="single"/>
        </w:rPr>
        <w:t>technocratic</w:t>
      </w:r>
      <w:r w:rsidRPr="00B5174B">
        <w:rPr>
          <w:rFonts w:asciiTheme="majorHAnsi" w:eastAsia="SimSun" w:hAnsiTheme="majorHAnsi" w:cstheme="majorHAnsi"/>
          <w:u w:val="single"/>
        </w:rPr>
        <w:t xml:space="preserve">, one-dimensional </w:t>
      </w:r>
      <w:r w:rsidRPr="00B5174B">
        <w:rPr>
          <w:rFonts w:asciiTheme="majorHAnsi" w:eastAsia="SimSun" w:hAnsiTheme="majorHAnsi" w:cstheme="majorHAnsi"/>
          <w:highlight w:val="yellow"/>
          <w:u w:val="single"/>
        </w:rPr>
        <w:t>domination</w:t>
      </w:r>
      <w:r w:rsidRPr="00B5174B">
        <w:rPr>
          <w:rFonts w:asciiTheme="majorHAnsi" w:eastAsia="SimSun" w:hAnsiTheme="majorHAnsi" w:cstheme="majorHAnsi"/>
          <w:u w:val="single"/>
        </w:rPr>
        <w:t>.</w:t>
      </w:r>
      <w:r w:rsidRPr="00B5174B">
        <w:rPr>
          <w:rFonts w:asciiTheme="majorHAnsi" w:eastAsia="SimSun" w:hAnsiTheme="majorHAnsi" w:cstheme="majorHAnsi"/>
          <w:sz w:val="16"/>
        </w:rPr>
        <w:t xml:space="preserve">  Also, if Habermas is correct, late capitalism has more or less immunized the monopoly sphere of the economy from serious conflict.  The result is that conflict has been displaced to other spheres more or less peripheral to this central monopoly sphere</w:t>
      </w:r>
      <w:r w:rsidRPr="009341F4">
        <w:rPr>
          <w:rFonts w:asciiTheme="majorHAnsi" w:eastAsia="SimSun" w:hAnsiTheme="majorHAnsi" w:cstheme="majorHAnsi"/>
          <w:sz w:val="16"/>
        </w:rPr>
        <w:t xml:space="preserve">.  </w:t>
      </w:r>
      <w:r w:rsidRPr="009341F4">
        <w:rPr>
          <w:rFonts w:asciiTheme="majorHAnsi" w:eastAsia="SimSun" w:hAnsiTheme="majorHAnsi" w:cstheme="majorHAnsi"/>
          <w:u w:val="single"/>
        </w:rPr>
        <w:t>Racism and sexism</w:t>
      </w:r>
      <w:r w:rsidRPr="009341F4">
        <w:rPr>
          <w:rFonts w:asciiTheme="majorHAnsi" w:eastAsia="SimSun" w:hAnsiTheme="majorHAnsi" w:cstheme="majorHAnsi"/>
          <w:sz w:val="16"/>
        </w:rPr>
        <w:t>, then, to an</w:t>
      </w:r>
      <w:r w:rsidRPr="00B5174B">
        <w:rPr>
          <w:rFonts w:asciiTheme="majorHAnsi" w:eastAsia="SimSun" w:hAnsiTheme="majorHAnsi" w:cstheme="majorHAnsi"/>
          <w:sz w:val="16"/>
        </w:rPr>
        <w:t xml:space="preserve"> extent </w:t>
      </w:r>
      <w:r w:rsidRPr="00B5174B">
        <w:rPr>
          <w:rFonts w:asciiTheme="majorHAnsi" w:eastAsia="SimSun" w:hAnsiTheme="majorHAnsi" w:cstheme="majorHAnsi"/>
          <w:u w:val="single"/>
        </w:rPr>
        <w:t>are indirectly displaced forms of class domination and colonization</w:t>
      </w:r>
      <w:r w:rsidRPr="00B5174B">
        <w:rPr>
          <w:rFonts w:asciiTheme="majorHAnsi" w:eastAsia="SimSun" w:hAnsiTheme="majorHAnsi" w:cstheme="majorHAnsi"/>
          <w:sz w:val="16"/>
        </w:rPr>
        <w:t>, like the contradiction between symbolic interaction and purposive rational action</w:t>
      </w:r>
      <w:r w:rsidRPr="009341F4">
        <w:rPr>
          <w:rFonts w:asciiTheme="majorHAnsi" w:eastAsia="SimSun" w:hAnsiTheme="majorHAnsi" w:cstheme="majorHAnsi"/>
          <w:sz w:val="16"/>
        </w:rPr>
        <w:t xml:space="preserve">.  </w:t>
      </w:r>
      <w:r w:rsidRPr="009341F4">
        <w:rPr>
          <w:rFonts w:asciiTheme="majorHAnsi" w:eastAsia="SimSun" w:hAnsiTheme="majorHAnsi" w:cstheme="majorHAnsi"/>
          <w:u w:val="single"/>
        </w:rPr>
        <w:t>As such displaced forms</w:t>
      </w:r>
      <w:r w:rsidRPr="009341F4">
        <w:rPr>
          <w:rFonts w:asciiTheme="majorHAnsi" w:eastAsia="SimSun" w:hAnsiTheme="majorHAnsi" w:cstheme="majorHAnsi"/>
          <w:sz w:val="16"/>
        </w:rPr>
        <w:t xml:space="preserve">, and in their own right as well, </w:t>
      </w:r>
      <w:r w:rsidRPr="009341F4">
        <w:rPr>
          <w:rFonts w:asciiTheme="majorHAnsi" w:eastAsia="SimSun" w:hAnsiTheme="majorHAnsi" w:cstheme="majorHAnsi"/>
          <w:u w:val="single"/>
        </w:rPr>
        <w:t>they are important and must be fought, but they are not equal in importance to class domination.  Racism and sexism serve capital as ideology.</w:t>
      </w:r>
      <w:r w:rsidRPr="009341F4">
        <w:rPr>
          <w:rFonts w:asciiTheme="majorHAnsi" w:eastAsia="SimSun" w:hAnsiTheme="majorHAnsi" w:cstheme="majorHAnsi"/>
          <w:sz w:val="16"/>
        </w:rPr>
        <w:t xml:space="preserve">  If this fact is not recognized, then at a certain point the revolutionary élan of the civil rights and feminist movements is negated.  We make the mistake of thinking that an African-American person is fully liberated if he becomes an NFL quarterback and a woman if she becomes an executive on Wall Street.  </w:t>
      </w:r>
      <w:r w:rsidRPr="009341F4">
        <w:rPr>
          <w:rFonts w:asciiTheme="majorHAnsi" w:eastAsia="SimSun" w:hAnsiTheme="majorHAnsi" w:cstheme="majorHAnsi"/>
          <w:u w:val="single"/>
        </w:rPr>
        <w:t>Both movements</w:t>
      </w:r>
      <w:r w:rsidRPr="009341F4">
        <w:rPr>
          <w:rFonts w:asciiTheme="majorHAnsi" w:eastAsia="SimSun" w:hAnsiTheme="majorHAnsi" w:cstheme="majorHAnsi"/>
          <w:sz w:val="16"/>
        </w:rPr>
        <w:t xml:space="preserve"> at that point </w:t>
      </w:r>
      <w:r w:rsidRPr="009341F4">
        <w:rPr>
          <w:rFonts w:asciiTheme="majorHAnsi" w:eastAsia="SimSun" w:hAnsiTheme="majorHAnsi" w:cstheme="majorHAnsi"/>
          <w:u w:val="single"/>
        </w:rPr>
        <w:t>have</w:t>
      </w:r>
      <w:r w:rsidRPr="009341F4">
        <w:rPr>
          <w:rFonts w:asciiTheme="majorHAnsi" w:eastAsia="SimSun" w:hAnsiTheme="majorHAnsi" w:cstheme="majorHAnsi"/>
          <w:sz w:val="16"/>
        </w:rPr>
        <w:t xml:space="preserve"> simply </w:t>
      </w:r>
      <w:r w:rsidRPr="009341F4">
        <w:rPr>
          <w:rFonts w:asciiTheme="majorHAnsi" w:eastAsia="SimSun" w:hAnsiTheme="majorHAnsi" w:cstheme="majorHAnsi"/>
          <w:u w:val="single"/>
        </w:rPr>
        <w:t>degenerated into demands for equal participation in the rat race.</w:t>
      </w:r>
      <w:r w:rsidRPr="009341F4">
        <w:rPr>
          <w:rFonts w:asciiTheme="majorHAnsi" w:eastAsia="SimSun" w:hAnsiTheme="majorHAnsi" w:cstheme="majorHAnsi"/>
          <w:sz w:val="16"/>
        </w:rPr>
        <w:t xml:space="preserve"> Another way of putting the same point is to say that capitalism is a process of self-expanding value oriented to the production of surplus value.  As such, capitalism, to the extent that it fully comes into its own, will relate racism and sexism to itself and incorporate them in various ways.  Racism and sexism are like other holdovers from precapitalist epochs, like rent or interest, which come in fairly late in Marx’s analysis in volume 3 of </w:t>
      </w:r>
      <w:r w:rsidRPr="009341F4">
        <w:rPr>
          <w:rFonts w:asciiTheme="majorHAnsi" w:eastAsia="SimSun" w:hAnsiTheme="majorHAnsi" w:cstheme="majorHAnsi"/>
          <w:i/>
          <w:sz w:val="16"/>
        </w:rPr>
        <w:t>Capital</w:t>
      </w:r>
      <w:r w:rsidRPr="009341F4">
        <w:rPr>
          <w:rFonts w:asciiTheme="majorHAnsi" w:eastAsia="SimSun" w:hAnsiTheme="majorHAnsi" w:cstheme="majorHAnsi"/>
          <w:sz w:val="16"/>
        </w:rPr>
        <w:t xml:space="preserve">.  Capital, because of its thirst for surplus value, has an infinity to it and tends to overcome limits and incorporate them into itself, twisting them to its own ends.  In this respect, racism and sexism, without downplaying their tremendous moral evil and the enormous suffering they inflict in their contemporary manifestations, are no different from rent and interest.  </w:t>
      </w:r>
      <w:r w:rsidRPr="009341F4">
        <w:rPr>
          <w:rFonts w:asciiTheme="majorHAnsi" w:eastAsia="SimSun" w:hAnsiTheme="majorHAnsi" w:cstheme="majorHAnsi"/>
          <w:u w:val="single"/>
        </w:rPr>
        <w:t>One does not get at what is specific and essential in capitalist modernity by talking about</w:t>
      </w:r>
      <w:r w:rsidRPr="009341F4">
        <w:rPr>
          <w:rFonts w:asciiTheme="majorHAnsi" w:eastAsia="SimSun" w:hAnsiTheme="majorHAnsi" w:cstheme="majorHAnsi"/>
          <w:sz w:val="16"/>
        </w:rPr>
        <w:t xml:space="preserve"> rent or interest or </w:t>
      </w:r>
      <w:r w:rsidRPr="009341F4">
        <w:rPr>
          <w:rFonts w:asciiTheme="majorHAnsi" w:eastAsia="SimSun" w:hAnsiTheme="majorHAnsi" w:cstheme="majorHAnsi"/>
          <w:u w:val="single"/>
        </w:rPr>
        <w:t>racism or sexism as such, but by understanding these phenomena as related to and incorporated into this process of capitalist valorization.</w:t>
      </w:r>
      <w:r w:rsidRPr="009341F4">
        <w:rPr>
          <w:rFonts w:asciiTheme="majorHAnsi" w:eastAsia="SimSun" w:hAnsiTheme="majorHAnsi" w:cstheme="majorHAnsi"/>
          <w:sz w:val="16"/>
        </w:rPr>
        <w:t xml:space="preserve">  As a glance at and reflection on the streets of </w:t>
      </w:r>
      <w:r w:rsidRPr="009341F4">
        <w:rPr>
          <w:rFonts w:asciiTheme="majorHAnsi" w:eastAsia="SimSun" w:hAnsiTheme="majorHAnsi" w:cstheme="majorHAnsi"/>
          <w:u w:val="single"/>
        </w:rPr>
        <w:t>Los Angeles</w:t>
      </w:r>
      <w:r w:rsidRPr="009341F4">
        <w:rPr>
          <w:rFonts w:asciiTheme="majorHAnsi" w:eastAsia="SimSun" w:hAnsiTheme="majorHAnsi" w:cstheme="majorHAnsi"/>
          <w:sz w:val="16"/>
        </w:rPr>
        <w:t xml:space="preserve"> after the </w:t>
      </w:r>
      <w:r w:rsidRPr="009341F4">
        <w:rPr>
          <w:rFonts w:asciiTheme="majorHAnsi" w:eastAsia="SimSun" w:hAnsiTheme="majorHAnsi" w:cstheme="majorHAnsi"/>
          <w:u w:val="single"/>
        </w:rPr>
        <w:t>1992 riots shows</w:t>
      </w:r>
      <w:r w:rsidRPr="009341F4">
        <w:rPr>
          <w:rFonts w:asciiTheme="majorHAnsi" w:eastAsia="SimSun" w:hAnsiTheme="majorHAnsi" w:cstheme="majorHAnsi"/>
          <w:sz w:val="16"/>
        </w:rPr>
        <w:t xml:space="preserve"> (see below), </w:t>
      </w:r>
      <w:r w:rsidRPr="009341F4">
        <w:rPr>
          <w:rFonts w:asciiTheme="majorHAnsi" w:eastAsia="SimSun" w:hAnsiTheme="majorHAnsi" w:cstheme="majorHAnsi"/>
          <w:u w:val="single"/>
        </w:rPr>
        <w:t>capitalized racism is not the same as precapitalist racism.</w:t>
      </w:r>
      <w:r w:rsidRPr="009341F4">
        <w:rPr>
          <w:rFonts w:asciiTheme="majorHAnsi" w:eastAsia="SimSun" w:hAnsiTheme="majorHAnsi" w:cstheme="majorHAnsi"/>
          <w:sz w:val="16"/>
        </w:rPr>
        <w:t xml:space="preserve">  As reflection on </w:t>
      </w:r>
      <w:r w:rsidRPr="009341F4">
        <w:rPr>
          <w:rFonts w:asciiTheme="majorHAnsi" w:eastAsia="SimSun" w:hAnsiTheme="majorHAnsi" w:cstheme="majorHAnsi"/>
          <w:u w:val="single"/>
        </w:rPr>
        <w:t>the use of women in advertisements to sell products indicates, capitalized sexism is not the same as precapitalist sexism.</w:t>
      </w:r>
      <w:r w:rsidRPr="00B5174B">
        <w:rPr>
          <w:rFonts w:asciiTheme="majorHAnsi" w:eastAsia="SimSun" w:hAnsiTheme="majorHAnsi" w:cstheme="majorHAnsi"/>
          <w:u w:val="single"/>
        </w:rPr>
        <w:t xml:space="preserve"> </w:t>
      </w:r>
    </w:p>
    <w:p w14:paraId="5D021A67" w14:textId="77777777" w:rsidR="00775754" w:rsidRPr="005F7D52" w:rsidRDefault="00775754" w:rsidP="00775754">
      <w:pPr>
        <w:rPr>
          <w:rFonts w:asciiTheme="majorHAnsi" w:hAnsiTheme="majorHAnsi" w:cstheme="majorHAnsi"/>
        </w:rPr>
      </w:pPr>
    </w:p>
    <w:p w14:paraId="34BBCCB7" w14:textId="77777777" w:rsidR="00775754" w:rsidRPr="005F7D52" w:rsidRDefault="00775754" w:rsidP="00775754">
      <w:pPr>
        <w:pStyle w:val="Heading4"/>
        <w:rPr>
          <w:rFonts w:asciiTheme="majorHAnsi" w:hAnsiTheme="majorHAnsi" w:cstheme="majorHAnsi"/>
        </w:rPr>
      </w:pPr>
      <w:r w:rsidRPr="005F7D52">
        <w:rPr>
          <w:rFonts w:asciiTheme="majorHAnsi" w:hAnsiTheme="majorHAnsi" w:cstheme="majorHAnsi"/>
        </w:rPr>
        <w:t xml:space="preserve">The alternative is to embrace party politics. MALOTT </w:t>
      </w:r>
    </w:p>
    <w:p w14:paraId="23A96684" w14:textId="77777777" w:rsidR="00775754" w:rsidRPr="005F7D52" w:rsidRDefault="00775754" w:rsidP="00775754">
      <w:pPr>
        <w:rPr>
          <w:rFonts w:asciiTheme="majorHAnsi" w:eastAsia="Times New Roman" w:hAnsiTheme="majorHAnsi" w:cstheme="majorHAnsi"/>
          <w:sz w:val="16"/>
          <w:szCs w:val="16"/>
        </w:rPr>
      </w:pPr>
      <w:r w:rsidRPr="005F7D52">
        <w:rPr>
          <w:rFonts w:asciiTheme="majorHAnsi" w:eastAsia="Times New Roman" w:hAnsiTheme="majorHAnsi" w:cstheme="majorHAnsi"/>
          <w:sz w:val="16"/>
          <w:szCs w:val="16"/>
        </w:rPr>
        <w:t xml:space="preserve">[Curry Stephenson Malott. “In Defense of Communism Against Critical Pedagogy, Capitalism, and Trump.” </w:t>
      </w:r>
      <w:r w:rsidRPr="005F7D52">
        <w:rPr>
          <w:rFonts w:asciiTheme="majorHAnsi" w:eastAsia="Times New Roman" w:hAnsiTheme="majorHAnsi" w:cstheme="majorHAnsi"/>
          <w:i/>
          <w:sz w:val="16"/>
          <w:szCs w:val="16"/>
        </w:rPr>
        <w:t xml:space="preserve">Critical Education 8, </w:t>
      </w:r>
      <w:r w:rsidRPr="005F7D52">
        <w:rPr>
          <w:rFonts w:asciiTheme="majorHAnsi" w:eastAsia="Times New Roman" w:hAnsiTheme="majorHAnsi" w:cstheme="majorHAnsi"/>
          <w:sz w:val="16"/>
          <w:szCs w:val="16"/>
        </w:rPr>
        <w:t xml:space="preserve">no. 1 (2017).] LHP JW &amp; BT </w:t>
      </w:r>
    </w:p>
    <w:p w14:paraId="34CEAE38" w14:textId="77777777" w:rsidR="00775754" w:rsidRPr="005F7D52" w:rsidRDefault="00775754" w:rsidP="00775754">
      <w:pPr>
        <w:rPr>
          <w:rFonts w:asciiTheme="majorHAnsi" w:eastAsia="Times New Roman" w:hAnsiTheme="majorHAnsi" w:cstheme="majorHAnsi"/>
          <w:sz w:val="8"/>
        </w:rPr>
      </w:pPr>
      <w:r w:rsidRPr="005F7D52">
        <w:rPr>
          <w:rFonts w:asciiTheme="majorHAnsi" w:eastAsia="Times New Roman" w:hAnsiTheme="majorHAnsi" w:cstheme="majorHAnsi"/>
          <w:sz w:val="8"/>
        </w:rPr>
        <w:t xml:space="preserve">In her discussion of the International Section of </w:t>
      </w:r>
      <w:r w:rsidRPr="005F7D52">
        <w:rPr>
          <w:rFonts w:asciiTheme="majorHAnsi" w:eastAsia="Times New Roman" w:hAnsiTheme="majorHAnsi" w:cstheme="majorHAnsi"/>
          <w:b/>
          <w:highlight w:val="yellow"/>
          <w:u w:val="single"/>
        </w:rPr>
        <w:t>the B</w:t>
      </w:r>
      <w:r w:rsidRPr="005F7D52">
        <w:rPr>
          <w:rFonts w:asciiTheme="majorHAnsi" w:eastAsia="Times New Roman" w:hAnsiTheme="majorHAnsi" w:cstheme="majorHAnsi"/>
          <w:b/>
          <w:u w:val="single"/>
        </w:rPr>
        <w:t xml:space="preserve">lack </w:t>
      </w:r>
      <w:r w:rsidRPr="005F7D52">
        <w:rPr>
          <w:rFonts w:asciiTheme="majorHAnsi" w:eastAsia="Times New Roman" w:hAnsiTheme="majorHAnsi" w:cstheme="majorHAnsi"/>
          <w:b/>
          <w:highlight w:val="yellow"/>
          <w:u w:val="single"/>
        </w:rPr>
        <w:t>P</w:t>
      </w:r>
      <w:r w:rsidRPr="005F7D52">
        <w:rPr>
          <w:rFonts w:asciiTheme="majorHAnsi" w:eastAsia="Times New Roman" w:hAnsiTheme="majorHAnsi" w:cstheme="majorHAnsi"/>
          <w:b/>
          <w:u w:val="single"/>
        </w:rPr>
        <w:t xml:space="preserve">anther </w:t>
      </w:r>
      <w:r w:rsidRPr="005F7D52">
        <w:rPr>
          <w:rFonts w:asciiTheme="majorHAnsi" w:eastAsia="Times New Roman" w:hAnsiTheme="majorHAnsi" w:cstheme="majorHAnsi"/>
          <w:b/>
          <w:highlight w:val="yellow"/>
          <w:u w:val="single"/>
        </w:rPr>
        <w:t>P</w:t>
      </w:r>
      <w:r w:rsidRPr="005F7D52">
        <w:rPr>
          <w:rFonts w:asciiTheme="majorHAnsi" w:eastAsia="Times New Roman" w:hAnsiTheme="majorHAnsi" w:cstheme="majorHAnsi"/>
          <w:b/>
          <w:u w:val="single"/>
        </w:rPr>
        <w:t>arty</w:t>
      </w:r>
      <w:r w:rsidRPr="005F7D52">
        <w:rPr>
          <w:rFonts w:asciiTheme="majorHAnsi" w:eastAsia="Times New Roman" w:hAnsiTheme="majorHAnsi" w:cstheme="majorHAnsi"/>
          <w:sz w:val="8"/>
        </w:rPr>
        <w:t xml:space="preserve"> Kathleen Cleaver (1998), echoing Harry Haywood, notes that the Party understood that, “Black self-determination was not feasible under American imperialist domination” (p. 212). Cleaver (1998) notes that while the BPP’s membership was exclusively Black, their message and </w:t>
      </w:r>
      <w:r w:rsidRPr="005F7D52">
        <w:rPr>
          <w:rFonts w:asciiTheme="majorHAnsi" w:eastAsia="Times New Roman" w:hAnsiTheme="majorHAnsi" w:cstheme="majorHAnsi"/>
          <w:b/>
          <w:highlight w:val="yellow"/>
          <w:u w:val="single"/>
        </w:rPr>
        <w:t>practice was geared</w:t>
      </w:r>
      <w:r w:rsidRPr="005F7D52">
        <w:rPr>
          <w:rFonts w:asciiTheme="majorHAnsi" w:eastAsia="Times New Roman" w:hAnsiTheme="majorHAnsi" w:cstheme="majorHAnsi"/>
          <w:b/>
          <w:u w:val="single"/>
        </w:rPr>
        <w:t xml:space="preserve"> more </w:t>
      </w:r>
      <w:r w:rsidRPr="005F7D52">
        <w:rPr>
          <w:rFonts w:asciiTheme="majorHAnsi" w:eastAsia="Times New Roman" w:hAnsiTheme="majorHAnsi" w:cstheme="majorHAnsi"/>
          <w:b/>
          <w:highlight w:val="yellow"/>
          <w:u w:val="single"/>
        </w:rPr>
        <w:t>toward the communist ethic of power to</w:t>
      </w:r>
      <w:r w:rsidRPr="005F7D52">
        <w:rPr>
          <w:rFonts w:asciiTheme="majorHAnsi" w:eastAsia="Times New Roman" w:hAnsiTheme="majorHAnsi" w:cstheme="majorHAnsi"/>
          <w:b/>
          <w:u w:val="single"/>
        </w:rPr>
        <w:t xml:space="preserve"> the people and </w:t>
      </w:r>
      <w:r w:rsidRPr="005F7D52">
        <w:rPr>
          <w:rFonts w:asciiTheme="majorHAnsi" w:eastAsia="Times New Roman" w:hAnsiTheme="majorHAnsi" w:cstheme="majorHAnsi"/>
          <w:b/>
          <w:highlight w:val="yellow"/>
          <w:u w:val="single"/>
        </w:rPr>
        <w:t xml:space="preserve">the unification of </w:t>
      </w:r>
      <w:r w:rsidRPr="005F7D52">
        <w:rPr>
          <w:rFonts w:asciiTheme="majorHAnsi" w:eastAsia="Times New Roman" w:hAnsiTheme="majorHAnsi" w:cstheme="majorHAnsi"/>
          <w:b/>
          <w:u w:val="single"/>
        </w:rPr>
        <w:t xml:space="preserve">all </w:t>
      </w:r>
      <w:r w:rsidRPr="005F7D52">
        <w:rPr>
          <w:rFonts w:asciiTheme="majorHAnsi" w:eastAsia="Times New Roman" w:hAnsiTheme="majorHAnsi" w:cstheme="majorHAnsi"/>
          <w:b/>
          <w:highlight w:val="yellow"/>
          <w:u w:val="single"/>
        </w:rPr>
        <w:t xml:space="preserve">anti-imperialist movements </w:t>
      </w:r>
      <w:r w:rsidRPr="005F7D52">
        <w:rPr>
          <w:rFonts w:asciiTheme="majorHAnsi" w:eastAsia="Times New Roman" w:hAnsiTheme="majorHAnsi" w:cstheme="majorHAnsi"/>
          <w:b/>
          <w:u w:val="single"/>
        </w:rPr>
        <w:t xml:space="preserve">and workers’ states </w:t>
      </w:r>
      <w:r w:rsidRPr="005F7D52">
        <w:rPr>
          <w:rFonts w:asciiTheme="majorHAnsi" w:eastAsia="Times New Roman" w:hAnsiTheme="majorHAnsi" w:cstheme="majorHAnsi"/>
          <w:b/>
          <w:highlight w:val="yellow"/>
          <w:u w:val="single"/>
        </w:rPr>
        <w:t>rather than on</w:t>
      </w:r>
      <w:r w:rsidRPr="005F7D52">
        <w:rPr>
          <w:rFonts w:asciiTheme="majorHAnsi" w:eastAsia="Times New Roman" w:hAnsiTheme="majorHAnsi" w:cstheme="majorHAnsi"/>
          <w:b/>
          <w:u w:val="single"/>
        </w:rPr>
        <w:t xml:space="preserve"> the more </w:t>
      </w:r>
      <w:r w:rsidRPr="005F7D52">
        <w:rPr>
          <w:rFonts w:asciiTheme="majorHAnsi" w:eastAsia="Times New Roman" w:hAnsiTheme="majorHAnsi" w:cstheme="majorHAnsi"/>
          <w:b/>
          <w:highlight w:val="yellow"/>
          <w:u w:val="single"/>
        </w:rPr>
        <w:t>isolationist practice of Black nationalism</w:t>
      </w:r>
      <w:r w:rsidRPr="005F7D52">
        <w:rPr>
          <w:rFonts w:asciiTheme="majorHAnsi" w:eastAsia="Times New Roman" w:hAnsiTheme="majorHAnsi" w:cstheme="majorHAnsi"/>
          <w:b/>
          <w:u w:val="single"/>
        </w:rPr>
        <w:t xml:space="preserve"> and Black Power.</w:t>
      </w:r>
      <w:r w:rsidRPr="005F7D52">
        <w:rPr>
          <w:rFonts w:asciiTheme="majorHAnsi" w:eastAsia="Times New Roman" w:hAnsiTheme="majorHAnsi" w:cstheme="majorHAnsi"/>
          <w:sz w:val="8"/>
        </w:rPr>
        <w:t xml:space="preserve">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their destiny” (p. 213). </w:t>
      </w:r>
      <w:r w:rsidRPr="005F7D52">
        <w:rPr>
          <w:rFonts w:asciiTheme="majorHAnsi" w:eastAsia="Times New Roman" w:hAnsiTheme="majorHAnsi" w:cstheme="majorHAnsi"/>
          <w:b/>
          <w:u w:val="single"/>
        </w:rPr>
        <w:t>Black Panther Party members would be represented at the Organization of African Unity conferences hosted in Algeria and had visited and established relationships with workers’ states such as Cuba and the DPRK.</w:t>
      </w:r>
      <w:r w:rsidRPr="005F7D52">
        <w:rPr>
          <w:rFonts w:asciiTheme="majorHAnsi" w:eastAsia="Times New Roman" w:hAnsiTheme="majorHAnsi" w:cstheme="majorHAnsi"/>
          <w:sz w:val="8"/>
        </w:rPr>
        <w:t xml:space="preserve">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w:t>
      </w:r>
      <w:r w:rsidRPr="005F7D52">
        <w:rPr>
          <w:rFonts w:asciiTheme="majorHAnsi" w:eastAsia="Times New Roman" w:hAnsiTheme="majorHAnsi" w:cstheme="majorHAnsi"/>
          <w:b/>
          <w:u w:val="single"/>
        </w:rPr>
        <w:t>Newton</w:t>
      </w:r>
      <w:r w:rsidRPr="005F7D52">
        <w:rPr>
          <w:rFonts w:asciiTheme="majorHAnsi" w:eastAsia="Times New Roman" w:hAnsiTheme="majorHAnsi" w:cstheme="majorHAnsi"/>
          <w:sz w:val="8"/>
        </w:rPr>
        <w:t xml:space="preserve"> (1995), in a creative twist on Lenin, would argue that U.S. imperialism had negated the conditions for states to exist such as economic and territorial sovereignty. Newton (1995) therefore </w:t>
      </w:r>
      <w:r w:rsidRPr="005F7D52">
        <w:rPr>
          <w:rFonts w:asciiTheme="majorHAnsi" w:eastAsia="Times New Roman" w:hAnsiTheme="majorHAnsi" w:cstheme="majorHAnsi"/>
          <w:b/>
          <w:u w:val="single"/>
        </w:rPr>
        <w:t xml:space="preserve">argued that </w:t>
      </w:r>
      <w:r w:rsidRPr="005F7D52">
        <w:rPr>
          <w:rFonts w:asciiTheme="majorHAnsi" w:eastAsia="Times New Roman" w:hAnsiTheme="majorHAnsi" w:cstheme="majorHAnsi"/>
          <w:b/>
          <w:highlight w:val="yellow"/>
          <w:u w:val="single"/>
        </w:rPr>
        <w:t xml:space="preserve">the world consisted </w:t>
      </w:r>
      <w:r w:rsidRPr="005F7D52">
        <w:rPr>
          <w:rFonts w:asciiTheme="majorHAnsi" w:eastAsia="Times New Roman" w:hAnsiTheme="majorHAnsi" w:cstheme="majorHAnsi"/>
          <w:b/>
          <w:u w:val="single"/>
        </w:rPr>
        <w:t>not of states or nations, but</w:t>
      </w:r>
      <w:r w:rsidRPr="005F7D52">
        <w:rPr>
          <w:rFonts w:asciiTheme="majorHAnsi" w:eastAsia="Times New Roman" w:hAnsiTheme="majorHAnsi" w:cstheme="majorHAnsi"/>
          <w:b/>
          <w:highlight w:val="yellow"/>
          <w:u w:val="single"/>
        </w:rPr>
        <w:t xml:space="preserve"> of imperialists</w:t>
      </w:r>
      <w:r w:rsidRPr="005F7D52">
        <w:rPr>
          <w:rFonts w:asciiTheme="majorHAnsi" w:eastAsia="Times New Roman" w:hAnsiTheme="majorHAnsi" w:cstheme="majorHAnsi"/>
          <w:b/>
          <w:u w:val="single"/>
        </w:rPr>
        <w:t xml:space="preserve">, on one hand, </w:t>
      </w:r>
      <w:r w:rsidRPr="005F7D52">
        <w:rPr>
          <w:rFonts w:asciiTheme="majorHAnsi" w:eastAsia="Times New Roman" w:hAnsiTheme="majorHAnsi" w:cstheme="majorHAnsi"/>
          <w:b/>
          <w:highlight w:val="yellow"/>
          <w:u w:val="single"/>
        </w:rPr>
        <w:t xml:space="preserve">and </w:t>
      </w:r>
      <w:r w:rsidRPr="005F7D52">
        <w:rPr>
          <w:rFonts w:asciiTheme="majorHAnsi" w:eastAsia="Times New Roman" w:hAnsiTheme="majorHAnsi" w:cstheme="majorHAnsi"/>
          <w:b/>
          <w:u w:val="single"/>
        </w:rPr>
        <w:t>dominated or</w:t>
      </w:r>
      <w:r w:rsidRPr="005F7D52">
        <w:rPr>
          <w:rFonts w:asciiTheme="majorHAnsi" w:eastAsia="Times New Roman" w:hAnsiTheme="majorHAnsi" w:cstheme="majorHAnsi"/>
          <w:b/>
          <w:highlight w:val="yellow"/>
          <w:u w:val="single"/>
        </w:rPr>
        <w:t xml:space="preserve"> colonized </w:t>
      </w:r>
      <w:r w:rsidRPr="005F7D52">
        <w:rPr>
          <w:rFonts w:asciiTheme="majorHAnsi" w:eastAsia="Times New Roman" w:hAnsiTheme="majorHAnsi" w:cstheme="majorHAnsi"/>
          <w:b/>
          <w:u w:val="single"/>
        </w:rPr>
        <w:t>oppressed communities on the other</w:t>
      </w:r>
      <w:r w:rsidRPr="005F7D52">
        <w:rPr>
          <w:rFonts w:asciiTheme="majorHAnsi" w:eastAsia="Times New Roman" w:hAnsiTheme="majorHAnsi" w:cstheme="majorHAnsi"/>
          <w:sz w:val="8"/>
        </w:rPr>
        <w:t xml:space="preserve">. From this point of view Cuba, China, the Soviet Union, and the DPRK were examples of liberated communities. </w:t>
      </w:r>
      <w:r w:rsidRPr="005F7D52">
        <w:rPr>
          <w:rFonts w:asciiTheme="majorHAnsi" w:eastAsia="Times New Roman" w:hAnsiTheme="majorHAnsi" w:cstheme="majorHAnsi"/>
          <w:b/>
          <w:u w:val="single"/>
        </w:rPr>
        <w:t xml:space="preserve">Oppressed communities within the U.S. such as </w:t>
      </w:r>
      <w:r w:rsidRPr="005F7D52">
        <w:rPr>
          <w:rFonts w:asciiTheme="majorHAnsi" w:eastAsia="Times New Roman" w:hAnsiTheme="majorHAnsi" w:cstheme="majorHAnsi"/>
          <w:b/>
          <w:highlight w:val="yellow"/>
          <w:u w:val="single"/>
        </w:rPr>
        <w:t>the Black community</w:t>
      </w:r>
      <w:r w:rsidRPr="005F7D52">
        <w:rPr>
          <w:rFonts w:asciiTheme="majorHAnsi" w:eastAsia="Times New Roman" w:hAnsiTheme="majorHAnsi" w:cstheme="majorHAnsi"/>
          <w:b/>
          <w:u w:val="single"/>
        </w:rPr>
        <w:t xml:space="preserve">, from this perspective, </w:t>
      </w:r>
      <w:r w:rsidRPr="005F7D52">
        <w:rPr>
          <w:rFonts w:asciiTheme="majorHAnsi" w:eastAsia="Times New Roman" w:hAnsiTheme="majorHAnsi" w:cstheme="majorHAnsi"/>
          <w:b/>
          <w:highlight w:val="yellow"/>
          <w:u w:val="single"/>
        </w:rPr>
        <w:t xml:space="preserve">should </w:t>
      </w:r>
      <w:r w:rsidRPr="005F7D52">
        <w:rPr>
          <w:rFonts w:asciiTheme="majorHAnsi" w:eastAsia="Times New Roman" w:hAnsiTheme="majorHAnsi" w:cstheme="majorHAnsi"/>
          <w:b/>
          <w:u w:val="single"/>
        </w:rPr>
        <w:t xml:space="preserve">follow the example of liberated communities </w:t>
      </w:r>
      <w:r w:rsidRPr="005F7D52">
        <w:rPr>
          <w:rFonts w:asciiTheme="majorHAnsi" w:eastAsia="Times New Roman" w:hAnsiTheme="majorHAnsi" w:cstheme="majorHAnsi"/>
          <w:b/>
          <w:highlight w:val="yellow"/>
          <w:u w:val="single"/>
        </w:rPr>
        <w:t>adopt</w:t>
      </w:r>
      <w:r w:rsidRPr="005F7D52">
        <w:rPr>
          <w:rFonts w:asciiTheme="majorHAnsi" w:eastAsia="Times New Roman" w:hAnsiTheme="majorHAnsi" w:cstheme="majorHAnsi"/>
          <w:b/>
          <w:u w:val="single"/>
        </w:rPr>
        <w:t xml:space="preserve">ing </w:t>
      </w:r>
      <w:r w:rsidRPr="005F7D52">
        <w:rPr>
          <w:rFonts w:asciiTheme="majorHAnsi" w:eastAsia="Times New Roman" w:hAnsiTheme="majorHAnsi" w:cstheme="majorHAnsi"/>
          <w:b/>
          <w:highlight w:val="yellow"/>
          <w:u w:val="single"/>
        </w:rPr>
        <w:t>their revolutionary goals</w:t>
      </w:r>
      <w:r w:rsidRPr="005F7D52">
        <w:rPr>
          <w:rFonts w:asciiTheme="majorHAnsi" w:eastAsia="Times New Roman" w:hAnsiTheme="majorHAnsi" w:cstheme="majorHAnsi"/>
          <w:b/>
          <w:u w:val="single"/>
        </w:rPr>
        <w:t xml:space="preserve"> adapted for the American context. </w:t>
      </w:r>
      <w:r w:rsidRPr="005F7D52">
        <w:rPr>
          <w:rFonts w:asciiTheme="majorHAnsi" w:eastAsia="Times New Roman" w:hAnsiTheme="majorHAnsi" w:cstheme="majorHAnsi"/>
          <w:b/>
          <w:highlight w:val="yellow"/>
          <w:u w:val="single"/>
        </w:rPr>
        <w:t xml:space="preserve">The Panthers </w:t>
      </w:r>
      <w:r w:rsidRPr="005F7D52">
        <w:rPr>
          <w:rFonts w:asciiTheme="majorHAnsi" w:eastAsia="Times New Roman" w:hAnsiTheme="majorHAnsi" w:cstheme="majorHAnsi"/>
          <w:b/>
          <w:u w:val="single"/>
        </w:rPr>
        <w:t xml:space="preserve">therefore </w:t>
      </w:r>
      <w:r w:rsidRPr="005F7D52">
        <w:rPr>
          <w:rFonts w:asciiTheme="majorHAnsi" w:eastAsia="Times New Roman" w:hAnsiTheme="majorHAnsi" w:cstheme="majorHAnsi"/>
          <w:b/>
          <w:highlight w:val="yellow"/>
          <w:u w:val="single"/>
        </w:rPr>
        <w:t xml:space="preserve">argued for a unified struggle of all oppressed communities </w:t>
      </w:r>
      <w:r w:rsidRPr="005F7D52">
        <w:rPr>
          <w:rFonts w:asciiTheme="majorHAnsi" w:eastAsia="Times New Roman" w:hAnsiTheme="majorHAnsi" w:cstheme="majorHAnsi"/>
          <w:b/>
          <w:u w:val="single"/>
        </w:rPr>
        <w:t xml:space="preserve">the world over </w:t>
      </w:r>
      <w:r w:rsidRPr="005F7D52">
        <w:rPr>
          <w:rFonts w:asciiTheme="majorHAnsi" w:eastAsia="Times New Roman" w:hAnsiTheme="majorHAnsi" w:cstheme="majorHAnsi"/>
          <w:b/>
          <w:highlight w:val="yellow"/>
          <w:u w:val="single"/>
        </w:rPr>
        <w:t xml:space="preserve">aimed at destroying </w:t>
      </w:r>
      <w:r w:rsidRPr="005F7D52">
        <w:rPr>
          <w:rFonts w:asciiTheme="majorHAnsi" w:eastAsia="Times New Roman" w:hAnsiTheme="majorHAnsi" w:cstheme="majorHAnsi"/>
          <w:b/>
          <w:u w:val="single"/>
        </w:rPr>
        <w:t xml:space="preserve">imperialism and the </w:t>
      </w:r>
      <w:r w:rsidRPr="005F7D52">
        <w:rPr>
          <w:rFonts w:asciiTheme="majorHAnsi" w:eastAsia="Times New Roman" w:hAnsiTheme="majorHAnsi" w:cstheme="majorHAnsi"/>
          <w:b/>
          <w:highlight w:val="yellow"/>
          <w:u w:val="single"/>
        </w:rPr>
        <w:t xml:space="preserve">capitalist </w:t>
      </w:r>
      <w:r w:rsidRPr="005F7D52">
        <w:rPr>
          <w:rFonts w:asciiTheme="majorHAnsi" w:eastAsia="Times New Roman" w:hAnsiTheme="majorHAnsi" w:cstheme="majorHAnsi"/>
          <w:b/>
          <w:u w:val="single"/>
        </w:rPr>
        <w:t xml:space="preserve">system in general </w:t>
      </w:r>
      <w:r w:rsidRPr="005F7D52">
        <w:rPr>
          <w:rFonts w:asciiTheme="majorHAnsi" w:eastAsia="Times New Roman" w:hAnsiTheme="majorHAnsi" w:cstheme="majorHAnsi"/>
          <w:b/>
          <w:highlight w:val="yellow"/>
          <w:u w:val="single"/>
        </w:rPr>
        <w:t>and replacing it with communism.</w:t>
      </w:r>
      <w:r w:rsidRPr="005F7D52">
        <w:rPr>
          <w:rFonts w:asciiTheme="majorHAnsi" w:eastAsia="Times New Roman" w:hAnsiTheme="majorHAnsi" w:cstheme="majorHAnsi"/>
          <w:sz w:val="8"/>
        </w:rPr>
        <w:t xml:space="preserve"> </w:t>
      </w:r>
      <w:r w:rsidRPr="005F7D52">
        <w:rPr>
          <w:rFonts w:asciiTheme="majorHAnsi" w:eastAsia="Times New Roman" w:hAnsiTheme="majorHAnsi" w:cstheme="majorHAnsi"/>
          <w:b/>
          <w:u w:val="single"/>
        </w:rPr>
        <w:t>Under communism</w:t>
      </w:r>
      <w:r w:rsidRPr="005F7D52">
        <w:rPr>
          <w:rFonts w:asciiTheme="majorHAnsi" w:eastAsia="Times New Roman" w:hAnsiTheme="majorHAnsi" w:cstheme="majorHAnsi"/>
          <w:sz w:val="8"/>
        </w:rPr>
        <w:t xml:space="preserve">, in accordance with Lenin’s model, </w:t>
      </w:r>
      <w:r w:rsidRPr="005F7D52">
        <w:rPr>
          <w:rFonts w:asciiTheme="majorHAnsi" w:eastAsia="Times New Roman" w:hAnsiTheme="majorHAnsi" w:cstheme="majorHAnsi"/>
          <w:b/>
          <w:u w:val="single"/>
        </w:rPr>
        <w:t xml:space="preserve">Newton was adamant that </w:t>
      </w:r>
      <w:r w:rsidRPr="005F7D52">
        <w:rPr>
          <w:rFonts w:asciiTheme="majorHAnsi" w:eastAsia="Times New Roman" w:hAnsiTheme="majorHAnsi" w:cstheme="majorHAnsi"/>
          <w:b/>
          <w:highlight w:val="yellow"/>
          <w:u w:val="single"/>
        </w:rPr>
        <w:t xml:space="preserve">oppressed communities would retain their </w:t>
      </w:r>
      <w:r w:rsidRPr="005F7D52">
        <w:rPr>
          <w:rFonts w:asciiTheme="majorHAnsi" w:eastAsia="Times New Roman" w:hAnsiTheme="majorHAnsi" w:cstheme="majorHAnsi"/>
          <w:b/>
          <w:u w:val="single"/>
        </w:rPr>
        <w:t xml:space="preserve">right to </w:t>
      </w:r>
      <w:r w:rsidRPr="005F7D52">
        <w:rPr>
          <w:rFonts w:asciiTheme="majorHAnsi" w:eastAsia="Times New Roman" w:hAnsiTheme="majorHAnsi" w:cstheme="majorHAnsi"/>
          <w:b/>
          <w:highlight w:val="yellow"/>
          <w:u w:val="single"/>
        </w:rPr>
        <w:t>self-determination</w:t>
      </w:r>
      <w:r w:rsidRPr="005F7D52">
        <w:rPr>
          <w:rFonts w:asciiTheme="majorHAnsi" w:eastAsia="Times New Roman" w:hAnsiTheme="majorHAnsi" w:cstheme="majorHAnsi"/>
          <w:b/>
          <w:u w:val="single"/>
        </w:rPr>
        <w:t>, realized under the protection of democratic centralism dedicated to fighting the counterrevolutionaries of the capitalist class.</w:t>
      </w:r>
      <w:r w:rsidRPr="005F7D52">
        <w:rPr>
          <w:rFonts w:asciiTheme="majorHAnsi" w:eastAsia="Times New Roman" w:hAnsiTheme="majorHAnsi" w:cstheme="majorHAnsi"/>
          <w:sz w:val="8"/>
        </w:rPr>
        <w:t xml:space="preserve"> Newton also understood that </w:t>
      </w:r>
      <w:r w:rsidRPr="005F7D52">
        <w:rPr>
          <w:rFonts w:asciiTheme="majorHAnsi" w:eastAsia="Times New Roman" w:hAnsiTheme="majorHAnsi" w:cstheme="majorHAnsi"/>
          <w:b/>
          <w:u w:val="single"/>
        </w:rPr>
        <w:t>racism and all manner of bigotry would also have to be eradicated through education in order for the proletarian state to be able to wither away and for communism to be able to flourish freely.</w:t>
      </w:r>
      <w:r w:rsidRPr="005F7D52">
        <w:rPr>
          <w:rFonts w:asciiTheme="majorHAnsi" w:eastAsia="Times New Roman" w:hAnsiTheme="majorHAnsi" w:cstheme="majorHAnsi"/>
          <w:sz w:val="8"/>
        </w:rPr>
        <w:t xml:space="preserve"> </w:t>
      </w:r>
      <w:r w:rsidRPr="005F7D52">
        <w:rPr>
          <w:rFonts w:asciiTheme="majorHAnsi" w:eastAsia="Times New Roman" w:hAnsiTheme="majorHAnsi" w:cstheme="majorHAnsi"/>
          <w:b/>
          <w:highlight w:val="yellow"/>
          <w:u w:val="single"/>
        </w:rPr>
        <w:t xml:space="preserve">The BPP’s </w:t>
      </w:r>
      <w:r w:rsidRPr="005F7D52">
        <w:rPr>
          <w:rFonts w:asciiTheme="majorHAnsi" w:eastAsia="Times New Roman" w:hAnsiTheme="majorHAnsi" w:cstheme="majorHAnsi"/>
          <w:b/>
          <w:u w:val="single"/>
        </w:rPr>
        <w:t xml:space="preserve">first </w:t>
      </w:r>
      <w:r w:rsidRPr="005F7D52">
        <w:rPr>
          <w:rFonts w:asciiTheme="majorHAnsi" w:eastAsia="Times New Roman" w:hAnsiTheme="majorHAnsi" w:cstheme="majorHAnsi"/>
          <w:b/>
          <w:highlight w:val="yellow"/>
          <w:u w:val="single"/>
        </w:rPr>
        <w:t>campaign</w:t>
      </w:r>
      <w:r w:rsidRPr="005F7D52">
        <w:rPr>
          <w:rFonts w:asciiTheme="majorHAnsi" w:eastAsia="Times New Roman" w:hAnsiTheme="majorHAnsi" w:cstheme="majorHAnsi"/>
          <w:sz w:val="8"/>
          <w:highlight w:val="yellow"/>
        </w:rPr>
        <w:t xml:space="preserve"> </w:t>
      </w:r>
      <w:r w:rsidRPr="005F7D52">
        <w:rPr>
          <w:rFonts w:asciiTheme="majorHAnsi" w:eastAsia="Times New Roman" w:hAnsiTheme="majorHAnsi" w:cstheme="majorHAnsi"/>
          <w:b/>
          <w:highlight w:val="yellow"/>
          <w:u w:val="single"/>
        </w:rPr>
        <w:t xml:space="preserve">was the establishment of a regularized armed patrol </w:t>
      </w:r>
      <w:r w:rsidRPr="005F7D52">
        <w:rPr>
          <w:rFonts w:asciiTheme="majorHAnsi" w:eastAsia="Times New Roman" w:hAnsiTheme="majorHAnsi" w:cstheme="majorHAnsi"/>
          <w:b/>
          <w:u w:val="single"/>
        </w:rPr>
        <w:t>targeting the state’s Oakland Police Department</w:t>
      </w:r>
      <w:r w:rsidRPr="005F7D52">
        <w:rPr>
          <w:rFonts w:asciiTheme="majorHAnsi" w:eastAsia="Times New Roman" w:hAnsiTheme="majorHAnsi" w:cstheme="majorHAnsi"/>
          <w:sz w:val="8"/>
        </w:rPr>
        <w:t xml:space="preserve"> due to their history of terrorizing and murdering members of the Black community, the vast majority of which represented some of the highest concentrations of unskilled, super-exploited workers. The BPP understood that the role of the police was to employ deadly force to create an intimidation-based consent to extreme exploitation. Huey Newton, who has been described as a youth of rare brilliance, at the height of  his popularity, commanded the respect and commitment of the African American community across the country, leading to the establishment of BPP chapters from coast to coast</w:t>
      </w:r>
      <w:r w:rsidRPr="005F7D52">
        <w:rPr>
          <w:rFonts w:asciiTheme="majorHAnsi" w:eastAsia="Times New Roman" w:hAnsiTheme="majorHAnsi" w:cstheme="majorHAnsi"/>
          <w:b/>
          <w:u w:val="single"/>
        </w:rPr>
        <w:t xml:space="preserve">. A fundamental component of why Newton was so dangerous in the eyes of the U.S. bourgeoisie was because he understood that the global proletariat was a great chain, and </w:t>
      </w:r>
      <w:r w:rsidRPr="005F7D52">
        <w:rPr>
          <w:rFonts w:asciiTheme="majorHAnsi" w:eastAsia="Times New Roman" w:hAnsiTheme="majorHAnsi" w:cstheme="majorHAnsi"/>
          <w:b/>
          <w:highlight w:val="yellow"/>
          <w:u w:val="single"/>
        </w:rPr>
        <w:t>each conglomeration of workers</w:t>
      </w:r>
      <w:r w:rsidRPr="005F7D52">
        <w:rPr>
          <w:rFonts w:asciiTheme="majorHAnsi" w:eastAsia="Times New Roman" w:hAnsiTheme="majorHAnsi" w:cstheme="majorHAnsi"/>
          <w:b/>
          <w:u w:val="single"/>
        </w:rPr>
        <w:t xml:space="preserve"> around the world </w:t>
      </w:r>
      <w:r w:rsidRPr="005F7D52">
        <w:rPr>
          <w:rFonts w:asciiTheme="majorHAnsi" w:eastAsia="Times New Roman" w:hAnsiTheme="majorHAnsi" w:cstheme="majorHAnsi"/>
          <w:b/>
          <w:highlight w:val="yellow"/>
          <w:u w:val="single"/>
        </w:rPr>
        <w:t>can be thought of as links in the great chain</w:t>
      </w:r>
      <w:r w:rsidRPr="005F7D52">
        <w:rPr>
          <w:rFonts w:asciiTheme="majorHAnsi" w:eastAsia="Times New Roman" w:hAnsiTheme="majorHAnsi" w:cstheme="majorHAnsi"/>
          <w:b/>
          <w:u w:val="single"/>
        </w:rPr>
        <w:t>. What happens to workers in England affects workers and the price of their labor in the U.S.</w:t>
      </w:r>
      <w:r w:rsidRPr="005F7D52">
        <w:rPr>
          <w:rFonts w:asciiTheme="majorHAnsi" w:eastAsia="Times New Roman" w:hAnsiTheme="majorHAnsi" w:cstheme="majorHAnsi"/>
          <w:sz w:val="8"/>
        </w:rPr>
        <w:t xml:space="preserve"> Lenin applied this insight to unions and the role of the strike. When one shop strikes and wins victories, they affect the average price of labor within the whole branch of industry, and can also inspire workers in the same region to take similar actions, thereby affecting other branches of industry. </w:t>
      </w:r>
      <w:r w:rsidRPr="005F7D52">
        <w:rPr>
          <w:rFonts w:asciiTheme="majorHAnsi" w:eastAsia="Times New Roman" w:hAnsiTheme="majorHAnsi" w:cstheme="majorHAnsi"/>
          <w:b/>
          <w:u w:val="single"/>
        </w:rPr>
        <w:t>Newton</w:t>
      </w:r>
      <w:r w:rsidRPr="005F7D52">
        <w:rPr>
          <w:rFonts w:asciiTheme="majorHAnsi" w:eastAsia="Times New Roman" w:hAnsiTheme="majorHAnsi" w:cstheme="majorHAnsi"/>
          <w:sz w:val="8"/>
        </w:rPr>
        <w:t xml:space="preserve">, familiar with the work and tradition of Harry Haywood, </w:t>
      </w:r>
      <w:r w:rsidRPr="005F7D52">
        <w:rPr>
          <w:rFonts w:asciiTheme="majorHAnsi" w:eastAsia="Times New Roman" w:hAnsiTheme="majorHAnsi" w:cstheme="majorHAnsi"/>
          <w:b/>
          <w:u w:val="single"/>
        </w:rPr>
        <w:t>employed this concept in the U.S. to understand how racism was used to push down the price of labor amongst Black and Brown workers, and in turn, their communities, and because all workers are links in the same chain, the overall price of labor within the whole country is suppressed.</w:t>
      </w:r>
      <w:r w:rsidRPr="005F7D52">
        <w:rPr>
          <w:rFonts w:asciiTheme="majorHAnsi" w:eastAsia="Times New Roman" w:hAnsiTheme="majorHAnsi" w:cstheme="majorHAnsi"/>
          <w:sz w:val="8"/>
        </w:rPr>
        <w:t xml:space="preserve"> </w:t>
      </w:r>
      <w:r w:rsidRPr="005F7D52">
        <w:rPr>
          <w:rFonts w:asciiTheme="majorHAnsi" w:eastAsia="Times New Roman" w:hAnsiTheme="majorHAnsi" w:cstheme="majorHAnsi"/>
          <w:b/>
          <w:u w:val="single"/>
        </w:rPr>
        <w:t xml:space="preserve">From this view it makes little sense to hold on to colonial structures and pressure more privileged white workers to paternalistically support more oppressed and exploited workers as a moral act because </w:t>
      </w:r>
      <w:r w:rsidRPr="005F7D52">
        <w:rPr>
          <w:rFonts w:asciiTheme="majorHAnsi" w:eastAsia="Times New Roman" w:hAnsiTheme="majorHAnsi" w:cstheme="majorHAnsi"/>
          <w:b/>
          <w:highlight w:val="yellow"/>
          <w:u w:val="single"/>
        </w:rPr>
        <w:t xml:space="preserve">it is far more revolutionary for </w:t>
      </w:r>
      <w:r w:rsidRPr="005F7D52">
        <w:rPr>
          <w:rFonts w:asciiTheme="majorHAnsi" w:eastAsia="Times New Roman" w:hAnsiTheme="majorHAnsi" w:cstheme="majorHAnsi"/>
          <w:b/>
          <w:u w:val="single"/>
        </w:rPr>
        <w:t xml:space="preserve">more </w:t>
      </w:r>
      <w:r w:rsidRPr="005F7D52">
        <w:rPr>
          <w:rFonts w:asciiTheme="majorHAnsi" w:eastAsia="Times New Roman" w:hAnsiTheme="majorHAnsi" w:cstheme="majorHAnsi"/>
          <w:b/>
          <w:highlight w:val="yellow"/>
          <w:u w:val="single"/>
        </w:rPr>
        <w:t>privileged workers and less privileged workers to dissolve their class differences through revolutionary struggle as comrades</w:t>
      </w:r>
      <w:r w:rsidRPr="005F7D52">
        <w:rPr>
          <w:rFonts w:asciiTheme="majorHAnsi" w:eastAsia="Times New Roman" w:hAnsiTheme="majorHAnsi" w:cstheme="majorHAnsi"/>
          <w:b/>
          <w:u w:val="single"/>
        </w:rPr>
        <w:t>.</w:t>
      </w:r>
      <w:r w:rsidRPr="005F7D52">
        <w:rPr>
          <w:rFonts w:asciiTheme="majorHAnsi" w:eastAsia="Times New Roman" w:hAnsiTheme="majorHAnsi" w:cstheme="majorHAnsi"/>
          <w:sz w:val="8"/>
        </w:rPr>
        <w:t xml:space="preserve"> This requires an engagement with racial differences within the labor market rather than pretending they do not exist. </w:t>
      </w:r>
      <w:r w:rsidRPr="005F7D52">
        <w:rPr>
          <w:rFonts w:asciiTheme="majorHAnsi" w:eastAsia="Times New Roman" w:hAnsiTheme="majorHAnsi" w:cstheme="majorHAnsi"/>
          <w:b/>
          <w:u w:val="single"/>
        </w:rPr>
        <w:t>The anti-communism of the American Left is so deep-seated that it is uncommon in retrospective discussions of the BPP to acknowledge that they were a Party in the communist sense that stood in solidarity with workers’ states.</w:t>
      </w:r>
      <w:r w:rsidRPr="005F7D52">
        <w:rPr>
          <w:rFonts w:asciiTheme="majorHAnsi" w:eastAsia="Times New Roman" w:hAnsiTheme="majorHAnsi" w:cstheme="majorHAnsi"/>
          <w:sz w:val="8"/>
        </w:rPr>
        <w:t xml:space="preserve"> For example, as a political prisoner in the U.S., BPP leader George Jackson found inspiration in the political writings of imprisoned Palestinians in Israel (Pierce, 2015). The BPP not only was a descendant of Malcolm X, but they were also following in the communist footsteps of Harry Haywood, adopting much of his analysis and practice. They regularly sent delegations to workers’ states, and routinely distributed Maoist literature at their rallies. Perhaps the internal contradictions of the BPP were too great to overcome, as some commentators suggest. However great their errors were, however, the evidence seems to suggest that the FBI’s COINTELPRO (Counter Intelligence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in order to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 1969 on December 4th at approximately 4:30 AM (Churchill &amp; Vander Wall, 1990). Among the tactics employed by COINTELPRO operatives to neutralize the BPP nationwide included eavesdropping, sending bogus mail, “black propaganda” operations, disinformation or “gray propaganda,” harassment arrests, infiltrators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Black Radical Tradition conference at Temple University in early January 2016, Mumia Abu-Jamal, phoning in from prison to deliver a keynote presentation, argued that </w:t>
      </w:r>
      <w:r w:rsidRPr="005F7D52">
        <w:rPr>
          <w:rFonts w:asciiTheme="majorHAnsi" w:eastAsia="Times New Roman" w:hAnsiTheme="majorHAnsi" w:cstheme="majorHAnsi"/>
          <w:b/>
          <w:u w:val="single"/>
        </w:rPr>
        <w:t>the FBI’s secret war to exterminate and neutralize the BPP</w:t>
      </w:r>
      <w:r w:rsidRPr="005F7D52">
        <w:rPr>
          <w:rFonts w:asciiTheme="majorHAnsi" w:eastAsia="Times New Roman" w:hAnsiTheme="majorHAnsi" w:cstheme="majorHAnsi"/>
          <w:sz w:val="8"/>
        </w:rPr>
        <w:t xml:space="preserve"> was designed to not only obliterate them, but to replace them. That is, the </w:t>
      </w:r>
      <w:r w:rsidRPr="005F7D52">
        <w:rPr>
          <w:rFonts w:asciiTheme="majorHAnsi" w:eastAsia="Times New Roman" w:hAnsiTheme="majorHAnsi" w:cstheme="majorHAnsi"/>
          <w:b/>
          <w:u w:val="single"/>
        </w:rPr>
        <w:t>goal was to remove the Black community’s organic leadership and replace it with a puppet leadership no different than the way the imperialist U.S. military has instituted regime changes across the globe</w:t>
      </w:r>
      <w:r w:rsidRPr="005F7D52">
        <w:rPr>
          <w:rFonts w:asciiTheme="majorHAnsi" w:eastAsia="Times New Roman" w:hAnsiTheme="majorHAnsi" w:cstheme="majorHAnsi"/>
          <w:sz w:val="8"/>
        </w:rPr>
        <w:t xml:space="preserve">, such as in Iraq and Afghanistan and as is the current goal for Syria. The Black bourgeois leadership class that has emerged in the U.S. might be understood as serving this purpose. </w:t>
      </w:r>
      <w:r w:rsidRPr="005F7D52">
        <w:rPr>
          <w:rFonts w:asciiTheme="majorHAnsi" w:eastAsia="Times New Roman" w:hAnsiTheme="majorHAnsi" w:cstheme="majorHAnsi"/>
          <w:b/>
          <w:u w:val="single"/>
        </w:rPr>
        <w:t>Globally, the Soviet Union, and the communist movement more generally, have suffered the same fate at the hands of the imperialist counterrevolutionaries.</w:t>
      </w:r>
      <w:r w:rsidRPr="005F7D52">
        <w:rPr>
          <w:rFonts w:asciiTheme="majorHAnsi" w:eastAsia="Times New Roman" w:hAnsiTheme="majorHAnsi" w:cstheme="majorHAnsi"/>
          <w:sz w:val="8"/>
        </w:rPr>
        <w:t xml:space="preserve"> Whether operating within the U.S. through federal and state police agencies or outside the U.S. through the military and the CIA the physical bourgeois assault on the communist horizon has been fundamental. This imperialist thread is also another link in the chain of the global class war. The coalescing of the revolutionary center of gravity with that of the economic center will be the great turning point in…history. </w:t>
      </w:r>
      <w:r w:rsidRPr="005F7D52">
        <w:rPr>
          <w:rFonts w:asciiTheme="majorHAnsi" w:eastAsia="Times New Roman" w:hAnsiTheme="majorHAnsi" w:cstheme="majorHAnsi"/>
          <w:b/>
          <w:u w:val="single"/>
        </w:rPr>
        <w:t>The first truly revolutionary outburst on the social soil of the American continent will light the flames of a new revolutionary conflagration which is sure to envelop the entire globe. It will graphically demonstrate how "East meets West" not by the construction of new and more tortuous artificial, boundaries, but by the revolutionary destruction of all of them. It will be the supreme and ultimate alliance of the great truly progressive classes of the East and West in a final effort to accomplish their own dissolution. This in turn will terminate the first great cycle of man’s development from subman—man—to Communist Man, and set him on the path to new and higher syntheses.</w:t>
      </w:r>
      <w:r w:rsidRPr="005F7D52">
        <w:rPr>
          <w:rFonts w:asciiTheme="majorHAnsi" w:eastAsia="Times New Roman" w:hAnsiTheme="majorHAnsi" w:cstheme="majorHAnsi"/>
          <w:sz w:val="8"/>
        </w:rPr>
        <w:t xml:space="preserve"> (Marcy, 1950, p. 41) What Marcy describes here began to take place in 1966 with the birth of the Black Panther Party. Rather than realizing its global revolutionary vision, its leaders were murdered, imprisoned and demonized. Despite this and other setbacks, </w:t>
      </w:r>
      <w:r w:rsidRPr="005F7D52">
        <w:rPr>
          <w:rFonts w:asciiTheme="majorHAnsi" w:eastAsia="Times New Roman" w:hAnsiTheme="majorHAnsi" w:cstheme="majorHAnsi"/>
          <w:b/>
          <w:highlight w:val="yellow"/>
          <w:u w:val="single"/>
        </w:rPr>
        <w:t xml:space="preserve">the </w:t>
      </w:r>
      <w:r w:rsidRPr="005F7D52">
        <w:rPr>
          <w:rFonts w:asciiTheme="majorHAnsi" w:eastAsia="Times New Roman" w:hAnsiTheme="majorHAnsi" w:cstheme="majorHAnsi"/>
          <w:b/>
          <w:u w:val="single"/>
        </w:rPr>
        <w:t xml:space="preserve">ultimate </w:t>
      </w:r>
      <w:r w:rsidRPr="005F7D52">
        <w:rPr>
          <w:rFonts w:asciiTheme="majorHAnsi" w:eastAsia="Times New Roman" w:hAnsiTheme="majorHAnsi" w:cstheme="majorHAnsi"/>
          <w:b/>
          <w:highlight w:val="yellow"/>
          <w:u w:val="single"/>
        </w:rPr>
        <w:t>unification of the world’s proletarian masses</w:t>
      </w:r>
      <w:r w:rsidRPr="005F7D52">
        <w:rPr>
          <w:rFonts w:asciiTheme="majorHAnsi" w:eastAsia="Times New Roman" w:hAnsiTheme="majorHAnsi" w:cstheme="majorHAnsi"/>
          <w:b/>
          <w:u w:val="single"/>
        </w:rPr>
        <w:t xml:space="preserve">, united around a shared vision of communism, </w:t>
      </w:r>
      <w:r w:rsidRPr="005F7D52">
        <w:rPr>
          <w:rFonts w:asciiTheme="majorHAnsi" w:eastAsia="Times New Roman" w:hAnsiTheme="majorHAnsi" w:cstheme="majorHAnsi"/>
          <w:b/>
          <w:highlight w:val="yellow"/>
          <w:u w:val="single"/>
        </w:rPr>
        <w:t>remains the unrealized potential of the present</w:t>
      </w:r>
      <w:r w:rsidRPr="005F7D52">
        <w:rPr>
          <w:rFonts w:asciiTheme="majorHAnsi" w:eastAsia="Times New Roman" w:hAnsiTheme="majorHAnsi" w:cstheme="majorHAnsi"/>
          <w:b/>
          <w:u w:val="single"/>
        </w:rPr>
        <w:t>, capitalist moment.</w:t>
      </w:r>
      <w:r w:rsidRPr="005F7D52">
        <w:rPr>
          <w:rFonts w:asciiTheme="majorHAnsi" w:eastAsia="Times New Roman" w:hAnsiTheme="majorHAnsi" w:cstheme="majorHAnsi"/>
          <w:sz w:val="8"/>
        </w:rPr>
        <w:t xml:space="preserve">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5F7D52">
        <w:rPr>
          <w:rFonts w:asciiTheme="majorHAnsi" w:eastAsia="Times New Roman" w:hAnsiTheme="majorHAnsi" w:cstheme="majorHAnsi"/>
          <w:b/>
          <w:u w:val="single"/>
        </w:rPr>
        <w:t>communism offers a global economic structure where indigenous subjectivities can be reformulated after centuries of physical, biological and cultural genocide.</w:t>
      </w:r>
      <w:r w:rsidRPr="005F7D52">
        <w:rPr>
          <w:rFonts w:asciiTheme="majorHAnsi" w:eastAsia="Times New Roman" w:hAnsiTheme="majorHAnsi" w:cstheme="majorHAnsi"/>
          <w:sz w:val="8"/>
        </w:rPr>
        <w:t xml:space="preserve"> The communist traditions’ conception of Oppressed Nations offers a more complete picture of how the sovereignty of the world’s indigenous peoples would be an integral component of a socialist future. Marx’s notion of each according to her ability and each according to her need offers a more philosophical approach to understanding the inclusiveness of a communist ethic. Marcy’s work is crucial because he is absolutely clear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only through the defeat of U.S. imperialism can the unification of the global proletarian class camp be realized.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w:t>
      </w:r>
      <w:r w:rsidRPr="005F7D52">
        <w:rPr>
          <w:rFonts w:asciiTheme="majorHAnsi" w:eastAsia="Times New Roman" w:hAnsiTheme="majorHAnsi" w:cstheme="majorHAnsi"/>
          <w:b/>
          <w:u w:val="single"/>
        </w:rPr>
        <w:t>Given the anti-communist nature of U.S. society, I believe that other potential communists, people like myself who had been involved in Marxism and/or critical pedagogy for decades, might struggle with the necessary solidarity with the aforementioned communist states. This is important because members of communist parties cannot pick and choose which aspects of the Party’s platform to support and defend. Party members, correctly in my view, must support and defend the entire platform.</w:t>
      </w:r>
      <w:r w:rsidRPr="005F7D52">
        <w:rPr>
          <w:rFonts w:asciiTheme="majorHAnsi" w:eastAsia="Times New Roman" w:hAnsiTheme="majorHAnsi" w:cstheme="majorHAnsi"/>
          <w:sz w:val="8"/>
        </w:rPr>
        <w:t xml:space="preserve"> To clarify what a communist Party program entails I will briefly turn to the PSL as an example. The purpose here is not to provide a complete overview, but to spark the reader’s interest.</w:t>
      </w:r>
    </w:p>
    <w:p w14:paraId="77FE7321" w14:textId="77777777" w:rsidR="00775754" w:rsidRPr="005F7D52" w:rsidRDefault="00775754" w:rsidP="00775754">
      <w:pPr>
        <w:rPr>
          <w:rFonts w:asciiTheme="majorHAnsi" w:hAnsiTheme="majorHAnsi" w:cstheme="majorHAnsi"/>
        </w:rPr>
      </w:pPr>
    </w:p>
    <w:p w14:paraId="7793C28E" w14:textId="77777777" w:rsidR="00775754" w:rsidRPr="00B5174B" w:rsidRDefault="00775754" w:rsidP="00775754">
      <w:pPr>
        <w:pStyle w:val="Heading4"/>
        <w:rPr>
          <w:rFonts w:asciiTheme="majorHAnsi" w:hAnsiTheme="majorHAnsi" w:cstheme="majorHAnsi"/>
        </w:rPr>
      </w:pPr>
      <w:bookmarkStart w:id="0" w:name="OLE_LINK22"/>
      <w:bookmarkStart w:id="1" w:name="OLE_LINK23"/>
      <w:bookmarkStart w:id="2" w:name="OLE_LINK48"/>
      <w:bookmarkStart w:id="3" w:name="OLE_LINK79"/>
      <w:r w:rsidRPr="00B5174B">
        <w:rPr>
          <w:rFonts w:asciiTheme="majorHAnsi" w:hAnsiTheme="majorHAnsi" w:cstheme="majorHAnsi"/>
        </w:rPr>
        <w:t xml:space="preserve">The standard and role of the ballot is to reject capitalism. The class distinctions it forms constitute the fundamental contradiction in society that all injustice stems from. This absorbs workers labor power to create change meaning in life. Tumino 01, </w:t>
      </w:r>
    </w:p>
    <w:p w14:paraId="7A9BAE4E" w14:textId="77777777" w:rsidR="00775754" w:rsidRPr="00B5174B" w:rsidRDefault="00775754" w:rsidP="00775754">
      <w:pPr>
        <w:rPr>
          <w:rFonts w:asciiTheme="majorHAnsi" w:hAnsiTheme="majorHAnsi" w:cstheme="majorHAnsi"/>
          <w:sz w:val="10"/>
          <w:szCs w:val="10"/>
        </w:rPr>
      </w:pPr>
      <w:r w:rsidRPr="00B5174B">
        <w:rPr>
          <w:rFonts w:asciiTheme="majorHAnsi" w:hAnsiTheme="majorHAnsi" w:cstheme="majorHAnsi"/>
          <w:sz w:val="10"/>
          <w:szCs w:val="10"/>
        </w:rPr>
        <w:t xml:space="preserve">[“What is Orthodox Marxism and Why it Matters Now More Than Ever Before”, Stephen Tumino. Spring 2001. The Red Critique. &lt; </w:t>
      </w:r>
      <w:hyperlink r:id="rId11" w:history="1">
        <w:r w:rsidRPr="00B5174B">
          <w:rPr>
            <w:rStyle w:val="Hyperlink"/>
            <w:rFonts w:asciiTheme="majorHAnsi" w:hAnsiTheme="majorHAnsi" w:cstheme="majorHAnsi"/>
            <w:sz w:val="10"/>
            <w:szCs w:val="10"/>
          </w:rPr>
          <w:t>http://redcritique.org/spring2001/whatisorthodoxmarxism.htm</w:t>
        </w:r>
      </w:hyperlink>
      <w:r w:rsidRPr="00B5174B">
        <w:rPr>
          <w:rFonts w:asciiTheme="majorHAnsi" w:hAnsiTheme="majorHAnsi" w:cstheme="majorHAnsi"/>
          <w:sz w:val="10"/>
          <w:szCs w:val="10"/>
        </w:rPr>
        <w:t>&gt;] //</w:t>
      </w:r>
      <w:r>
        <w:rPr>
          <w:rFonts w:asciiTheme="majorHAnsi" w:hAnsiTheme="majorHAnsi" w:cstheme="majorHAnsi"/>
          <w:sz w:val="10"/>
          <w:szCs w:val="10"/>
        </w:rPr>
        <w:t>RECUT LHP NP</w:t>
      </w:r>
    </w:p>
    <w:p w14:paraId="417AD5C1" w14:textId="77777777" w:rsidR="00775754" w:rsidRPr="00B5174B" w:rsidRDefault="00775754" w:rsidP="00775754">
      <w:pPr>
        <w:rPr>
          <w:rFonts w:asciiTheme="majorHAnsi" w:hAnsiTheme="majorHAnsi" w:cstheme="majorHAnsi"/>
          <w:b/>
          <w:u w:val="single"/>
        </w:rPr>
      </w:pPr>
      <w:r w:rsidRPr="00B5174B">
        <w:rPr>
          <w:rStyle w:val="StyleUnderline"/>
          <w:rFonts w:asciiTheme="majorHAnsi" w:hAnsiTheme="majorHAnsi" w:cstheme="majorHAnsi"/>
        </w:rPr>
        <w:t xml:space="preserve">Orthodox Marxism has become a </w:t>
      </w:r>
      <w:r w:rsidRPr="00866E2E">
        <w:rPr>
          <w:rStyle w:val="StyleUnderline"/>
          <w:rFonts w:asciiTheme="majorHAnsi" w:hAnsiTheme="majorHAnsi" w:cstheme="majorHAnsi"/>
        </w:rPr>
        <w:t>test-case of the "radical" today.</w:t>
      </w:r>
      <w:r w:rsidRPr="00866E2E">
        <w:rPr>
          <w:rFonts w:asciiTheme="majorHAnsi" w:hAnsiTheme="majorHAnsi" w:cstheme="majorHAnsi"/>
          <w:sz w:val="12"/>
        </w:rPr>
        <w:t xml:space="preserve"> Yet, </w:t>
      </w:r>
      <w:r w:rsidRPr="00866E2E">
        <w:rPr>
          <w:rStyle w:val="StyleUnderline"/>
          <w:rFonts w:asciiTheme="majorHAnsi" w:hAnsiTheme="majorHAnsi" w:cstheme="majorHAnsi"/>
        </w:rPr>
        <w:t xml:space="preserve">what passes for </w:t>
      </w:r>
      <w:r w:rsidRPr="00B5174B">
        <w:rPr>
          <w:rStyle w:val="StyleUnderline"/>
          <w:rFonts w:asciiTheme="majorHAnsi" w:hAnsiTheme="majorHAnsi" w:cstheme="majorHAnsi"/>
          <w:highlight w:val="yellow"/>
        </w:rPr>
        <w:t>orthodoxy</w:t>
      </w:r>
      <w:r w:rsidRPr="00B5174B">
        <w:rPr>
          <w:rStyle w:val="StyleUnderline"/>
          <w:rFonts w:asciiTheme="majorHAnsi" w:hAnsiTheme="majorHAnsi" w:cstheme="majorHAnsi"/>
        </w:rPr>
        <w:t xml:space="preserve"> on the left</w:t>
      </w:r>
      <w:r w:rsidRPr="00B5174B">
        <w:rPr>
          <w:rFonts w:asciiTheme="majorHAnsi" w:hAnsiTheme="majorHAnsi" w:cstheme="majorHAnsi"/>
          <w:sz w:val="12"/>
        </w:rPr>
        <w:t>—whether like Smith and Zizek they claim to support it, or, like Butler and Rorty they want to "achieve our country" by excluding it from "U.S. Intellectual life" ("On Left Conservatism</w:t>
      </w:r>
      <w:r w:rsidRPr="00866E2E">
        <w:rPr>
          <w:rFonts w:asciiTheme="majorHAnsi" w:hAnsiTheme="majorHAnsi" w:cstheme="majorHAnsi"/>
          <w:sz w:val="12"/>
        </w:rPr>
        <w:t xml:space="preserve">"), </w:t>
      </w:r>
      <w:r w:rsidRPr="00866E2E">
        <w:rPr>
          <w:rStyle w:val="Emphasis"/>
          <w:rFonts w:asciiTheme="majorHAnsi" w:hAnsiTheme="majorHAnsi" w:cstheme="majorHAnsi"/>
        </w:rPr>
        <w:t xml:space="preserve">is a parody </w:t>
      </w:r>
      <w:r w:rsidRPr="00866E2E">
        <w:rPr>
          <w:rStyle w:val="StyleUnderline"/>
          <w:rFonts w:asciiTheme="majorHAnsi" w:hAnsiTheme="majorHAnsi" w:cstheme="majorHAnsi"/>
        </w:rPr>
        <w:t>of orthodoxy which hybridizes its central concepts and renders them into flexodox simulations</w:t>
      </w:r>
      <w:r w:rsidRPr="00866E2E">
        <w:rPr>
          <w:rFonts w:asciiTheme="majorHAnsi" w:hAnsiTheme="majorHAnsi" w:cstheme="majorHAnsi"/>
          <w:sz w:val="12"/>
        </w:rPr>
        <w:t xml:space="preserve">. Yet, even in its very textuality, however, </w:t>
      </w:r>
      <w:r w:rsidRPr="00866E2E">
        <w:rPr>
          <w:rStyle w:val="StyleUnderline"/>
          <w:rFonts w:asciiTheme="majorHAnsi" w:hAnsiTheme="majorHAnsi" w:cstheme="majorHAnsi"/>
        </w:rPr>
        <w:t>the orthodox is a resistance to the flexodox</w:t>
      </w:r>
      <w:r w:rsidRPr="00866E2E">
        <w:rPr>
          <w:rFonts w:asciiTheme="majorHAnsi" w:hAnsiTheme="majorHAnsi" w:cstheme="majorHAnsi"/>
          <w:sz w:val="12"/>
        </w:rPr>
        <w:t xml:space="preserve">. Contrary to the common-sensical view of "orthodox" as "traditional" or "conformist" "opinions," is its other meaning: ortho-doxy not as flexodox "hybridity," but as "original" "ideas." "Original," not in the sense of epistemic "event," "authorial" originality and so forth, but, as in chemistry, in its opposition to "para," "meta," "post" and other ludic hybridities: thus "ortho" as resistance to the annotations that mystify the original ideas of Marxism and hybridize it for the "special interests" of various groups. </w:t>
      </w:r>
      <w:r w:rsidRPr="00866E2E">
        <w:rPr>
          <w:rStyle w:val="StyleUnderline"/>
          <w:rFonts w:asciiTheme="majorHAnsi" w:hAnsiTheme="majorHAnsi" w:cstheme="majorHAnsi"/>
        </w:rPr>
        <w:t>The "original" ideas of Marxism are inseparable from their effect as "demystification" of ideology—for example the deployment of "class" that allows a demystification of daily life from the haze of consumption.</w:t>
      </w:r>
      <w:r w:rsidRPr="00866E2E">
        <w:rPr>
          <w:rFonts w:asciiTheme="majorHAnsi" w:hAnsiTheme="majorHAnsi" w:cstheme="majorHAnsi"/>
          <w:sz w:val="12"/>
        </w:rPr>
        <w:t xml:space="preserve"> </w:t>
      </w:r>
      <w:r w:rsidRPr="00866E2E">
        <w:rPr>
          <w:rStyle w:val="StyleUnderline"/>
          <w:rFonts w:asciiTheme="majorHAnsi" w:hAnsiTheme="majorHAnsi" w:cstheme="majorHAnsi"/>
        </w:rPr>
        <w:t>Class is thus an "original idea" of Marxism</w:t>
      </w:r>
      <w:r w:rsidRPr="00866E2E">
        <w:rPr>
          <w:rFonts w:asciiTheme="majorHAnsi" w:hAnsiTheme="majorHAnsi" w:cstheme="majorHAnsi"/>
          <w:sz w:val="12"/>
        </w:rPr>
        <w:t xml:space="preserve"> in the sense that </w:t>
      </w:r>
      <w:r w:rsidRPr="00866E2E">
        <w:rPr>
          <w:rStyle w:val="StyleUnderline"/>
          <w:rFonts w:asciiTheme="majorHAnsi" w:hAnsiTheme="majorHAnsi" w:cstheme="majorHAnsi"/>
        </w:rPr>
        <w:t xml:space="preserve">it </w:t>
      </w:r>
      <w:r w:rsidRPr="00B5174B">
        <w:rPr>
          <w:rStyle w:val="StyleUnderline"/>
          <w:rFonts w:asciiTheme="majorHAnsi" w:hAnsiTheme="majorHAnsi" w:cstheme="majorHAnsi"/>
          <w:highlight w:val="yellow"/>
        </w:rPr>
        <w:t xml:space="preserve">cuts through the hype of cultural agency under capitalism and reveals how </w:t>
      </w:r>
      <w:r w:rsidRPr="00B5174B">
        <w:rPr>
          <w:rStyle w:val="StyleUnderline"/>
          <w:rFonts w:asciiTheme="majorHAnsi" w:hAnsiTheme="majorHAnsi" w:cstheme="majorHAnsi"/>
        </w:rPr>
        <w:t>culture and consumption are tied to labor, the everyday determined by the workday</w:t>
      </w:r>
      <w:r w:rsidRPr="00B5174B">
        <w:rPr>
          <w:rFonts w:asciiTheme="majorHAnsi" w:hAnsiTheme="majorHAnsi" w:cstheme="majorHAnsi"/>
          <w:sz w:val="12"/>
        </w:rPr>
        <w:t xml:space="preserve">: </w:t>
      </w:r>
      <w:r w:rsidRPr="00B5174B">
        <w:rPr>
          <w:rStyle w:val="StyleUnderline"/>
          <w:rFonts w:asciiTheme="majorHAnsi" w:hAnsiTheme="majorHAnsi" w:cstheme="majorHAnsi"/>
        </w:rPr>
        <w:t xml:space="preserve">how the amount of </w:t>
      </w:r>
      <w:r w:rsidRPr="00B5174B">
        <w:rPr>
          <w:rStyle w:val="StyleUnderline"/>
          <w:rFonts w:asciiTheme="majorHAnsi" w:hAnsiTheme="majorHAnsi" w:cstheme="majorHAnsi"/>
          <w:highlight w:val="yellow"/>
        </w:rPr>
        <w:t>time workers spend engaging in surplus-labor determines</w:t>
      </w:r>
      <w:r w:rsidRPr="00B5174B">
        <w:rPr>
          <w:rStyle w:val="StyleUnderline"/>
          <w:rFonts w:asciiTheme="majorHAnsi" w:hAnsiTheme="majorHAnsi" w:cstheme="majorHAnsi"/>
        </w:rPr>
        <w:t xml:space="preserve"> the amount of </w:t>
      </w:r>
      <w:r w:rsidRPr="00B5174B">
        <w:rPr>
          <w:rStyle w:val="StyleUnderline"/>
          <w:rFonts w:asciiTheme="majorHAnsi" w:hAnsiTheme="majorHAnsi" w:cstheme="majorHAnsi"/>
          <w:highlight w:val="yellow"/>
        </w:rPr>
        <w:t>time</w:t>
      </w:r>
      <w:r w:rsidRPr="00B5174B">
        <w:rPr>
          <w:rStyle w:val="StyleUnderline"/>
          <w:rFonts w:asciiTheme="majorHAnsi" w:hAnsiTheme="majorHAnsi" w:cstheme="majorHAnsi"/>
        </w:rPr>
        <w:t xml:space="preserve"> they get </w:t>
      </w:r>
      <w:r w:rsidRPr="00B5174B">
        <w:rPr>
          <w:rStyle w:val="StyleUnderline"/>
          <w:rFonts w:asciiTheme="majorHAnsi" w:hAnsiTheme="majorHAnsi" w:cstheme="majorHAnsi"/>
          <w:highlight w:val="yellow"/>
        </w:rPr>
        <w:t>for</w:t>
      </w:r>
      <w:r w:rsidRPr="00B5174B">
        <w:rPr>
          <w:rStyle w:val="StyleUnderline"/>
          <w:rFonts w:asciiTheme="majorHAnsi" w:hAnsiTheme="majorHAnsi" w:cstheme="majorHAnsi"/>
        </w:rPr>
        <w:t xml:space="preserve"> reproducing and </w:t>
      </w:r>
      <w:r w:rsidRPr="00B5174B">
        <w:rPr>
          <w:rStyle w:val="StyleUnderline"/>
          <w:rFonts w:asciiTheme="majorHAnsi" w:hAnsiTheme="majorHAnsi" w:cstheme="majorHAnsi"/>
          <w:highlight w:val="yellow"/>
        </w:rPr>
        <w:t>cultivating</w:t>
      </w:r>
      <w:r w:rsidRPr="00B5174B">
        <w:rPr>
          <w:rStyle w:val="StyleUnderline"/>
          <w:rFonts w:asciiTheme="majorHAnsi" w:hAnsiTheme="majorHAnsi" w:cstheme="majorHAnsi"/>
        </w:rPr>
        <w:t xml:space="preserve"> their </w:t>
      </w:r>
      <w:r w:rsidRPr="00B5174B">
        <w:rPr>
          <w:rStyle w:val="StyleUnderline"/>
          <w:rFonts w:asciiTheme="majorHAnsi" w:hAnsiTheme="majorHAnsi" w:cstheme="majorHAnsi"/>
          <w:highlight w:val="yellow"/>
        </w:rPr>
        <w:t>needs</w:t>
      </w:r>
      <w:r w:rsidRPr="00B5174B">
        <w:rPr>
          <w:rStyle w:val="StyleUnderline"/>
          <w:rFonts w:asciiTheme="majorHAnsi" w:hAnsiTheme="majorHAnsi" w:cstheme="majorHAnsi"/>
        </w:rPr>
        <w:t xml:space="preserve">. </w:t>
      </w:r>
      <w:r w:rsidRPr="00B5174B">
        <w:rPr>
          <w:rStyle w:val="StyleUnderline"/>
          <w:rFonts w:asciiTheme="majorHAnsi" w:hAnsiTheme="majorHAnsi" w:cstheme="majorHAnsi"/>
          <w:highlight w:val="yellow"/>
        </w:rPr>
        <w:t>Without changing this division of labor social change is impossible</w:t>
      </w:r>
      <w:r w:rsidRPr="00B5174B">
        <w:rPr>
          <w:rFonts w:asciiTheme="majorHAnsi" w:hAnsiTheme="majorHAnsi" w:cstheme="majorHAnsi"/>
          <w:sz w:val="12"/>
        </w:rPr>
        <w:t xml:space="preserve">. </w:t>
      </w:r>
      <w:r w:rsidRPr="00B5174B">
        <w:rPr>
          <w:rStyle w:val="StyleUnderline"/>
          <w:rFonts w:asciiTheme="majorHAnsi" w:hAnsiTheme="majorHAnsi" w:cstheme="majorHAnsi"/>
        </w:rPr>
        <w:t>Orthodoxy is a rejection of the ideological annotations</w:t>
      </w:r>
      <w:r w:rsidRPr="00B5174B">
        <w:rPr>
          <w:rFonts w:asciiTheme="majorHAnsi" w:hAnsiTheme="majorHAnsi" w:cstheme="majorHAnsi"/>
          <w:sz w:val="12"/>
        </w:rPr>
        <w:t xml:space="preserve">: hence, on the one hand, the resistance to orthodoxy as "rigid" and "dogmatic" "determinism," and, on the other, </w:t>
      </w:r>
      <w:r w:rsidRPr="00B5174B">
        <w:rPr>
          <w:rStyle w:val="StyleUnderline"/>
          <w:rFonts w:asciiTheme="majorHAnsi" w:hAnsiTheme="majorHAnsi" w:cstheme="majorHAnsi"/>
        </w:rPr>
        <w:t xml:space="preserve">its hybridization by the flexodox </w:t>
      </w:r>
      <w:r w:rsidRPr="00B5174B">
        <w:rPr>
          <w:rFonts w:asciiTheme="majorHAnsi" w:hAnsiTheme="majorHAnsi" w:cstheme="majorHAnsi"/>
          <w:sz w:val="12"/>
        </w:rPr>
        <w:t xml:space="preserve">as the result of which it </w:t>
      </w:r>
      <w:r w:rsidRPr="00B5174B">
        <w:rPr>
          <w:rStyle w:val="StyleUnderline"/>
          <w:rFonts w:asciiTheme="majorHAnsi" w:hAnsiTheme="majorHAnsi" w:cstheme="majorHAnsi"/>
        </w:rPr>
        <w:t>has become almost impossible today to read the original ideas of Marxism, such as "exploitation"; "surplus-value"; "class"; "class antagonism"; "class struggle"; "revolution"; "science" (i.e., objective knowledge); "ideology" (as "false consciousness").</w:t>
      </w:r>
      <w:r w:rsidRPr="00B5174B">
        <w:rPr>
          <w:rFonts w:asciiTheme="majorHAnsi" w:hAnsiTheme="majorHAnsi" w:cstheme="majorHAnsi"/>
          <w:sz w:val="12"/>
        </w:rPr>
        <w:t xml:space="preserve"> Yet, it is </w:t>
      </w:r>
      <w:r w:rsidRPr="00B5174B">
        <w:rPr>
          <w:rStyle w:val="StyleUnderline"/>
          <w:rFonts w:asciiTheme="majorHAnsi" w:hAnsiTheme="majorHAnsi" w:cstheme="majorHAnsi"/>
          <w:highlight w:val="yellow"/>
        </w:rPr>
        <w:t xml:space="preserve">these ideas </w:t>
      </w:r>
      <w:r w:rsidRPr="00866E2E">
        <w:rPr>
          <w:rStyle w:val="StyleUnderline"/>
          <w:rFonts w:asciiTheme="majorHAnsi" w:hAnsiTheme="majorHAnsi" w:cstheme="majorHAnsi"/>
        </w:rPr>
        <w:t>alone</w:t>
      </w:r>
      <w:r w:rsidRPr="00B5174B">
        <w:rPr>
          <w:rStyle w:val="StyleUnderline"/>
          <w:rFonts w:asciiTheme="majorHAnsi" w:hAnsiTheme="majorHAnsi" w:cstheme="majorHAnsi"/>
        </w:rPr>
        <w:t xml:space="preserve"> </w:t>
      </w:r>
      <w:r w:rsidRPr="00CC530B">
        <w:rPr>
          <w:rStyle w:val="StyleUnderline"/>
          <w:rFonts w:asciiTheme="majorHAnsi" w:hAnsiTheme="majorHAnsi" w:cstheme="majorHAnsi"/>
        </w:rPr>
        <w:t xml:space="preserve">that clarify the elemental truths through which theory ceases to be a gray activism of tropes, desire and affect, and </w:t>
      </w:r>
      <w:r w:rsidRPr="00B5174B">
        <w:rPr>
          <w:rStyle w:val="StyleUnderline"/>
          <w:rFonts w:asciiTheme="majorHAnsi" w:hAnsiTheme="majorHAnsi" w:cstheme="majorHAnsi"/>
          <w:highlight w:val="yellow"/>
        </w:rPr>
        <w:t>becomes,</w:t>
      </w:r>
      <w:r w:rsidRPr="00B5174B">
        <w:rPr>
          <w:rStyle w:val="StyleUnderline"/>
          <w:rFonts w:asciiTheme="majorHAnsi" w:hAnsiTheme="majorHAnsi" w:cstheme="majorHAnsi"/>
        </w:rPr>
        <w:t xml:space="preserve"> instead, </w:t>
      </w:r>
      <w:r w:rsidRPr="00B5174B">
        <w:rPr>
          <w:rStyle w:val="StyleUnderline"/>
          <w:rFonts w:asciiTheme="majorHAnsi" w:hAnsiTheme="majorHAnsi" w:cstheme="majorHAnsi"/>
          <w:highlight w:val="yellow"/>
        </w:rPr>
        <w:t>a</w:t>
      </w:r>
      <w:r w:rsidRPr="00B5174B">
        <w:rPr>
          <w:rStyle w:val="StyleUnderline"/>
          <w:rFonts w:asciiTheme="majorHAnsi" w:hAnsiTheme="majorHAnsi" w:cstheme="majorHAnsi"/>
        </w:rPr>
        <w:t xml:space="preserve"> red, </w:t>
      </w:r>
      <w:r w:rsidRPr="00B5174B">
        <w:rPr>
          <w:rStyle w:val="StyleUnderline"/>
          <w:rFonts w:asciiTheme="majorHAnsi" w:hAnsiTheme="majorHAnsi" w:cstheme="majorHAnsi"/>
          <w:highlight w:val="yellow"/>
        </w:rPr>
        <w:t>revolutionary guide to praxis for</w:t>
      </w:r>
      <w:r w:rsidRPr="00B5174B">
        <w:rPr>
          <w:rStyle w:val="StyleUnderline"/>
          <w:rFonts w:asciiTheme="majorHAnsi" w:hAnsiTheme="majorHAnsi" w:cstheme="majorHAnsi"/>
        </w:rPr>
        <w:t xml:space="preserve"> a new </w:t>
      </w:r>
      <w:r w:rsidRPr="00B5174B">
        <w:rPr>
          <w:rStyle w:val="StyleUnderline"/>
          <w:rFonts w:asciiTheme="majorHAnsi" w:hAnsiTheme="majorHAnsi" w:cstheme="majorHAnsi"/>
          <w:highlight w:val="yellow"/>
        </w:rPr>
        <w:t>society freed from exploitation</w:t>
      </w:r>
      <w:r w:rsidRPr="00B5174B">
        <w:rPr>
          <w:rStyle w:val="StyleUnderline"/>
          <w:rFonts w:asciiTheme="majorHAnsi" w:hAnsiTheme="majorHAnsi" w:cstheme="majorHAnsi"/>
        </w:rPr>
        <w:t xml:space="preserve"> and injustice</w:t>
      </w:r>
      <w:r w:rsidRPr="00B5174B">
        <w:rPr>
          <w:rFonts w:asciiTheme="majorHAnsi" w:hAnsiTheme="majorHAnsi" w:cstheme="majorHAnsi"/>
          <w:sz w:val="12"/>
        </w:rPr>
        <w:t xml:space="preserve">. Marx's original scientific discovery was his labor theory of value. Marx's labor theory of value is an elemental truth of Orthodox Marxism that is rejected by the flexodox left as the central dogmatism of a "totalitarian" Marxism. It is </w:t>
      </w:r>
      <w:r w:rsidRPr="00B5174B">
        <w:rPr>
          <w:rStyle w:val="StyleUnderline"/>
          <w:rFonts w:asciiTheme="majorHAnsi" w:hAnsiTheme="majorHAnsi" w:cstheme="majorHAnsi"/>
          <w:highlight w:val="yellow"/>
        </w:rPr>
        <w:t>only Marx's labor theory of value</w:t>
      </w:r>
      <w:r w:rsidRPr="00B5174B">
        <w:rPr>
          <w:rStyle w:val="StyleUnderline"/>
          <w:rFonts w:asciiTheme="majorHAnsi" w:hAnsiTheme="majorHAnsi" w:cstheme="majorHAnsi"/>
        </w:rPr>
        <w:t>,</w:t>
      </w:r>
      <w:r w:rsidRPr="00B5174B">
        <w:rPr>
          <w:rFonts w:asciiTheme="majorHAnsi" w:hAnsiTheme="majorHAnsi" w:cstheme="majorHAnsi"/>
          <w:sz w:val="12"/>
        </w:rPr>
        <w:t xml:space="preserve"> however, that </w:t>
      </w:r>
      <w:r w:rsidRPr="00B5174B">
        <w:rPr>
          <w:rStyle w:val="StyleUnderline"/>
          <w:rFonts w:asciiTheme="majorHAnsi" w:hAnsiTheme="majorHAnsi" w:cstheme="majorHAnsi"/>
          <w:highlight w:val="yellow"/>
        </w:rPr>
        <w:t>exposes</w:t>
      </w:r>
      <w:r w:rsidRPr="00B5174B">
        <w:rPr>
          <w:rStyle w:val="StyleUnderline"/>
          <w:rFonts w:asciiTheme="majorHAnsi" w:hAnsiTheme="majorHAnsi" w:cstheme="majorHAnsi"/>
        </w:rPr>
        <w:t xml:space="preserve"> the mystification of </w:t>
      </w:r>
      <w:r w:rsidRPr="00B5174B">
        <w:rPr>
          <w:rStyle w:val="StyleUnderline"/>
          <w:rFonts w:asciiTheme="majorHAnsi" w:hAnsiTheme="majorHAnsi" w:cstheme="majorHAnsi"/>
          <w:highlight w:val="yellow"/>
        </w:rPr>
        <w:t>the wages system</w:t>
      </w:r>
      <w:r w:rsidRPr="00B5174B">
        <w:rPr>
          <w:rStyle w:val="StyleUnderline"/>
          <w:rFonts w:asciiTheme="majorHAnsi" w:hAnsiTheme="majorHAnsi" w:cstheme="majorHAnsi"/>
        </w:rPr>
        <w:t xml:space="preserve"> that disguises exploitation as a "fair exchange" between capital and labor and reveals the truth about this relation as one of exploitation</w:t>
      </w:r>
      <w:r w:rsidRPr="00B5174B">
        <w:rPr>
          <w:rFonts w:asciiTheme="majorHAnsi" w:hAnsiTheme="majorHAnsi" w:cstheme="majorHAnsi"/>
          <w:sz w:val="12"/>
        </w:rPr>
        <w:t xml:space="preserve">. </w:t>
      </w:r>
      <w:r w:rsidRPr="00B5174B">
        <w:rPr>
          <w:rStyle w:val="StyleUnderline"/>
          <w:rFonts w:asciiTheme="majorHAnsi" w:hAnsiTheme="majorHAnsi" w:cstheme="majorHAnsi"/>
        </w:rPr>
        <w:t xml:space="preserve">Only Orthodox Marxism explains how what the </w:t>
      </w:r>
      <w:r w:rsidRPr="00B5174B">
        <w:rPr>
          <w:rStyle w:val="StyleUnderline"/>
          <w:rFonts w:asciiTheme="majorHAnsi" w:hAnsiTheme="majorHAnsi" w:cstheme="majorHAnsi"/>
          <w:highlight w:val="yellow"/>
        </w:rPr>
        <w:t>workers sell</w:t>
      </w:r>
      <w:r w:rsidRPr="00B5174B">
        <w:rPr>
          <w:rStyle w:val="StyleUnderline"/>
          <w:rFonts w:asciiTheme="majorHAnsi" w:hAnsiTheme="majorHAnsi" w:cstheme="majorHAnsi"/>
        </w:rPr>
        <w:t xml:space="preserve"> to the capitalist is </w:t>
      </w:r>
      <w:r w:rsidRPr="00B5174B">
        <w:rPr>
          <w:rStyle w:val="StyleUnderline"/>
          <w:rFonts w:asciiTheme="majorHAnsi" w:hAnsiTheme="majorHAnsi" w:cstheme="majorHAnsi"/>
          <w:highlight w:val="yellow"/>
        </w:rPr>
        <w:t>not labor</w:t>
      </w:r>
      <w:r w:rsidRPr="00B5174B">
        <w:rPr>
          <w:rStyle w:val="StyleUnderline"/>
          <w:rFonts w:asciiTheme="majorHAnsi" w:hAnsiTheme="majorHAnsi" w:cstheme="majorHAnsi"/>
        </w:rPr>
        <w:t xml:space="preserve">, a commodity like any other whose price is determined by fluctuations in supply and demand, </w:t>
      </w:r>
      <w:r w:rsidRPr="00B5174B">
        <w:rPr>
          <w:rStyle w:val="StyleUnderline"/>
          <w:rFonts w:asciiTheme="majorHAnsi" w:hAnsiTheme="majorHAnsi" w:cstheme="majorHAnsi"/>
          <w:highlight w:val="yellow"/>
        </w:rPr>
        <w:t>but</w:t>
      </w:r>
      <w:r w:rsidRPr="00B5174B">
        <w:rPr>
          <w:rStyle w:val="StyleUnderline"/>
          <w:rFonts w:asciiTheme="majorHAnsi" w:hAnsiTheme="majorHAnsi" w:cstheme="majorHAnsi"/>
        </w:rPr>
        <w:t xml:space="preserve"> their </w:t>
      </w:r>
      <w:r w:rsidRPr="00B5174B">
        <w:rPr>
          <w:rStyle w:val="StyleUnderline"/>
          <w:rFonts w:asciiTheme="majorHAnsi" w:hAnsiTheme="majorHAnsi" w:cstheme="majorHAnsi"/>
          <w:highlight w:val="yellow"/>
        </w:rPr>
        <w:t>labor-power</w:t>
      </w:r>
      <w:r w:rsidRPr="00B5174B">
        <w:rPr>
          <w:rStyle w:val="StyleUnderline"/>
          <w:rFonts w:asciiTheme="majorHAnsi" w:hAnsiTheme="majorHAnsi" w:cstheme="majorHAnsi"/>
        </w:rPr>
        <w:t xml:space="preserve">—their ability to labor in a system which has systematically "freed" them from the means of production so they are forced to work or </w:t>
      </w:r>
      <w:r w:rsidRPr="00866E2E">
        <w:rPr>
          <w:rStyle w:val="StyleUnderline"/>
          <w:rFonts w:asciiTheme="majorHAnsi" w:hAnsiTheme="majorHAnsi" w:cstheme="majorHAnsi"/>
        </w:rPr>
        <w:t>starve</w:t>
      </w:r>
      <w:r w:rsidRPr="00866E2E">
        <w:rPr>
          <w:rFonts w:asciiTheme="majorHAnsi" w:hAnsiTheme="majorHAnsi" w:cstheme="majorHAnsi"/>
          <w:sz w:val="12"/>
        </w:rPr>
        <w:t>—</w:t>
      </w:r>
      <w:r w:rsidRPr="00866E2E">
        <w:rPr>
          <w:rStyle w:val="StyleUnderline"/>
          <w:rFonts w:asciiTheme="majorHAnsi" w:hAnsiTheme="majorHAnsi" w:cstheme="majorHAnsi"/>
        </w:rPr>
        <w:t>whose value is determined by the amount of time socially necessary to reproduce it daily.</w:t>
      </w:r>
      <w:r w:rsidRPr="00866E2E">
        <w:rPr>
          <w:rFonts w:asciiTheme="majorHAnsi" w:hAnsiTheme="majorHAnsi" w:cstheme="majorHAnsi"/>
          <w:sz w:val="12"/>
        </w:rPr>
        <w:t xml:space="preserve"> The value of labor-power is equivalent to the value of wages workers consume daily in the form of commodities that keep them alive to be exploited tomorrow. Given the technical composition of production today </w:t>
      </w:r>
      <w:r w:rsidRPr="00866E2E">
        <w:rPr>
          <w:rStyle w:val="StyleUnderline"/>
          <w:rFonts w:asciiTheme="majorHAnsi" w:hAnsiTheme="majorHAnsi" w:cstheme="majorHAnsi"/>
        </w:rPr>
        <w:t>this amount of time is a slight fraction of the workday the majority of which workers spend producing surplus-value over and above their needs.</w:t>
      </w:r>
      <w:r w:rsidRPr="00866E2E">
        <w:rPr>
          <w:rFonts w:asciiTheme="majorHAnsi" w:hAnsiTheme="majorHAnsi" w:cstheme="majorHAnsi"/>
          <w:sz w:val="12"/>
        </w:rPr>
        <w:t xml:space="preserve"> </w:t>
      </w:r>
      <w:r w:rsidRPr="00866E2E">
        <w:rPr>
          <w:rStyle w:val="StyleUnderline"/>
          <w:rFonts w:asciiTheme="majorHAnsi" w:hAnsiTheme="majorHAnsi" w:cstheme="majorHAnsi"/>
        </w:rPr>
        <w:t>The surplus-value is what is pocketed by the capitalists in the form of profit when the commodities are sold</w:t>
      </w:r>
      <w:r w:rsidRPr="00866E2E">
        <w:rPr>
          <w:rFonts w:asciiTheme="majorHAnsi" w:hAnsiTheme="majorHAnsi" w:cstheme="majorHAnsi"/>
          <w:sz w:val="12"/>
        </w:rPr>
        <w:t xml:space="preserve">. </w:t>
      </w:r>
      <w:r w:rsidRPr="00866E2E">
        <w:rPr>
          <w:rStyle w:val="StyleUnderline"/>
          <w:rFonts w:asciiTheme="majorHAnsi" w:hAnsiTheme="majorHAnsi" w:cstheme="majorHAnsi"/>
        </w:rPr>
        <w:t>Class is the antagonistic division thus established between the exploited and their exploi</w:t>
      </w:r>
      <w:r w:rsidRPr="00B5174B">
        <w:rPr>
          <w:rStyle w:val="StyleUnderline"/>
          <w:rFonts w:asciiTheme="majorHAnsi" w:hAnsiTheme="majorHAnsi" w:cstheme="majorHAnsi"/>
        </w:rPr>
        <w:t xml:space="preserve">ters. </w:t>
      </w:r>
      <w:r w:rsidRPr="00B5174B">
        <w:rPr>
          <w:rStyle w:val="StyleUnderline"/>
          <w:rFonts w:asciiTheme="majorHAnsi" w:hAnsiTheme="majorHAnsi" w:cstheme="majorHAnsi"/>
          <w:highlight w:val="yellow"/>
        </w:rPr>
        <w:t xml:space="preserve">Without Marx's </w:t>
      </w:r>
      <w:r w:rsidRPr="00B5174B">
        <w:rPr>
          <w:rStyle w:val="StyleUnderline"/>
          <w:rFonts w:asciiTheme="majorHAnsi" w:hAnsiTheme="majorHAnsi" w:cstheme="majorHAnsi"/>
        </w:rPr>
        <w:t xml:space="preserve">labor </w:t>
      </w:r>
      <w:r w:rsidRPr="00B5174B">
        <w:rPr>
          <w:rStyle w:val="StyleUnderline"/>
          <w:rFonts w:asciiTheme="majorHAnsi" w:hAnsiTheme="majorHAnsi" w:cstheme="majorHAnsi"/>
          <w:highlight w:val="yellow"/>
        </w:rPr>
        <w:t>theory</w:t>
      </w:r>
      <w:r w:rsidRPr="00B5174B">
        <w:rPr>
          <w:rStyle w:val="StyleUnderline"/>
          <w:rFonts w:asciiTheme="majorHAnsi" w:hAnsiTheme="majorHAnsi" w:cstheme="majorHAnsi"/>
        </w:rPr>
        <w:t xml:space="preserve"> of value </w:t>
      </w:r>
      <w:r w:rsidRPr="00B5174B">
        <w:rPr>
          <w:rStyle w:val="StyleUnderline"/>
          <w:rFonts w:asciiTheme="majorHAnsi" w:hAnsiTheme="majorHAnsi" w:cstheme="majorHAnsi"/>
          <w:highlight w:val="yellow"/>
        </w:rPr>
        <w:t>one could only contest the after effects</w:t>
      </w:r>
      <w:r w:rsidRPr="00B5174B">
        <w:rPr>
          <w:rStyle w:val="StyleUnderline"/>
          <w:rFonts w:asciiTheme="majorHAnsi" w:hAnsiTheme="majorHAnsi" w:cstheme="majorHAnsi"/>
        </w:rPr>
        <w:t xml:space="preserve"> of this outright theft of social labor-power </w:t>
      </w:r>
      <w:r w:rsidRPr="00B5174B">
        <w:rPr>
          <w:rStyle w:val="StyleUnderline"/>
          <w:rFonts w:asciiTheme="majorHAnsi" w:hAnsiTheme="majorHAnsi" w:cstheme="majorHAnsi"/>
          <w:highlight w:val="yellow"/>
        </w:rPr>
        <w:t>rather than its cause</w:t>
      </w:r>
      <w:r w:rsidRPr="00B5174B">
        <w:rPr>
          <w:rStyle w:val="StyleUnderline"/>
          <w:rFonts w:asciiTheme="majorHAnsi" w:hAnsiTheme="majorHAnsi" w:cstheme="majorHAnsi"/>
        </w:rPr>
        <w:t xml:space="preserve"> lying in the private ownership of production</w:t>
      </w:r>
      <w:r w:rsidRPr="00B5174B">
        <w:rPr>
          <w:rFonts w:asciiTheme="majorHAnsi" w:hAnsiTheme="majorHAnsi" w:cstheme="majorHAnsi"/>
          <w:sz w:val="12"/>
        </w:rPr>
        <w:t xml:space="preserve">. The flexodox rejection of the labor theory of value as the "dogmatic" core of a totalitarian Marxism therefore is a not so subtle rejection of the principled defense of the (scientific) knowledge workers need for their emancipation from exploitation because only the labor theory of value exposes the opportunism of knowledges (ideology) that </w:t>
      </w:r>
      <w:r w:rsidRPr="00CC530B">
        <w:rPr>
          <w:rFonts w:asciiTheme="majorHAnsi" w:hAnsiTheme="majorHAnsi" w:cstheme="majorHAnsi"/>
          <w:sz w:val="12"/>
        </w:rPr>
        <w:t xml:space="preserve">occult this exploitation. </w:t>
      </w:r>
      <w:r w:rsidRPr="00CC530B">
        <w:rPr>
          <w:rStyle w:val="StyleUnderline"/>
          <w:rFonts w:asciiTheme="majorHAnsi" w:hAnsiTheme="majorHAnsi" w:cstheme="majorHAnsi"/>
        </w:rPr>
        <w:t>Without the labor theory of value socialism would only be a moral dogma that appeals to the sentiments of "fairness" and "equality" for a "just" distribution of the social wealth that does the work of capital by naturalizing the exploitation of labor under capitalism giving it an acceptable "human face."</w:t>
      </w:r>
      <w:r w:rsidRPr="00B5174B">
        <w:rPr>
          <w:rStyle w:val="StyleUnderline"/>
          <w:rFonts w:asciiTheme="majorHAnsi" w:hAnsiTheme="majorHAnsi" w:cstheme="majorHAnsi"/>
        </w:rPr>
        <w:t xml:space="preserve"> </w:t>
      </w:r>
    </w:p>
    <w:bookmarkEnd w:id="0"/>
    <w:bookmarkEnd w:id="1"/>
    <w:bookmarkEnd w:id="2"/>
    <w:bookmarkEnd w:id="3"/>
    <w:p w14:paraId="7938B6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57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75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3613B9"/>
  <w14:defaultImageDpi w14:val="300"/>
  <w15:docId w15:val="{F6EF8F49-56F2-624C-9E0D-B5E9A8423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575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757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57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57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4,No Spacing11111,No Spacing5,No Spacing12,No Spacing2111,Tags,No Spacing2,Debate Text,Read stuff,No Spacing11,t"/>
    <w:basedOn w:val="Normal"/>
    <w:next w:val="Normal"/>
    <w:link w:val="Heading4Char"/>
    <w:uiPriority w:val="9"/>
    <w:unhideWhenUsed/>
    <w:qFormat/>
    <w:rsid w:val="007757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57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5754"/>
  </w:style>
  <w:style w:type="character" w:customStyle="1" w:styleId="Heading1Char">
    <w:name w:val="Heading 1 Char"/>
    <w:aliases w:val="Pocket Char"/>
    <w:basedOn w:val="DefaultParagraphFont"/>
    <w:link w:val="Heading1"/>
    <w:uiPriority w:val="9"/>
    <w:rsid w:val="007757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57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575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4 Char,No Spacing11111 Char,No Spacing5 Char,Ch Char"/>
    <w:basedOn w:val="DefaultParagraphFont"/>
    <w:link w:val="Heading4"/>
    <w:uiPriority w:val="9"/>
    <w:rsid w:val="007757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75754"/>
    <w:rPr>
      <w:b/>
      <w:sz w:val="26"/>
      <w:u w:val="none"/>
    </w:rPr>
  </w:style>
  <w:style w:type="character" w:customStyle="1" w:styleId="StyleUnderline">
    <w:name w:val="Style Underline"/>
    <w:aliases w:val="Intense Emphasis,Underline,Intense Emphasis1,Style Bold Underline,apple-style-span + 6 pt,Bold,Kern at 16 pt,Intense Emphasis11,Style,Intense Emphasis2,HHeading 3 + 12 pt,Intense Emphasis111,Cards + Font: 12 pt Char,Intense Emphasis1111"/>
    <w:basedOn w:val="DefaultParagraphFont"/>
    <w:uiPriority w:val="1"/>
    <w:qFormat/>
    <w:rsid w:val="00775754"/>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uiPriority w:val="20"/>
    <w:qFormat/>
    <w:rsid w:val="0077575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7575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775754"/>
    <w:rPr>
      <w:color w:val="auto"/>
      <w:u w:val="none"/>
    </w:rPr>
  </w:style>
  <w:style w:type="paragraph" w:styleId="DocumentMap">
    <w:name w:val="Document Map"/>
    <w:basedOn w:val="Normal"/>
    <w:link w:val="DocumentMapChar"/>
    <w:uiPriority w:val="99"/>
    <w:semiHidden/>
    <w:unhideWhenUsed/>
    <w:rsid w:val="007757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5754"/>
    <w:rPr>
      <w:rFonts w:ascii="Lucida Grande" w:hAnsi="Lucida Grande" w:cs="Lucida Grande"/>
    </w:rPr>
  </w:style>
  <w:style w:type="paragraph" w:styleId="NormalWeb">
    <w:name w:val="Normal (Web)"/>
    <w:basedOn w:val="Normal"/>
    <w:uiPriority w:val="99"/>
    <w:unhideWhenUsed/>
    <w:rsid w:val="00775754"/>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card,No Spacing3"/>
    <w:basedOn w:val="Heading1"/>
    <w:link w:val="Hyperlink"/>
    <w:autoRedefine/>
    <w:uiPriority w:val="99"/>
    <w:qFormat/>
    <w:rsid w:val="007757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dcritique.org/spring2001/whatisorthodoxmarxism.htm" TargetMode="External"/><Relationship Id="rId5" Type="http://schemas.openxmlformats.org/officeDocument/2006/relationships/numbering" Target="numbering.xml"/><Relationship Id="rId10" Type="http://schemas.openxmlformats.org/officeDocument/2006/relationships/hyperlink" Target="https://www.marxists.org/history/erol/australia/unions-2.htm" TargetMode="External"/><Relationship Id="rId4" Type="http://schemas.openxmlformats.org/officeDocument/2006/relationships/customXml" Target="../customXml/item4.xml"/><Relationship Id="rId9" Type="http://schemas.openxmlformats.org/officeDocument/2006/relationships/hyperlink" Target="https://www.amazon.com/Wage-Labour-Capital-Value-Price-Profit/dp/07178047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5927</Words>
  <Characters>33786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cp:revision>
  <dcterms:created xsi:type="dcterms:W3CDTF">2021-11-13T17:24:00Z</dcterms:created>
  <dcterms:modified xsi:type="dcterms:W3CDTF">2021-11-13T17:24:00Z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