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C1FB9" w14:textId="77777777" w:rsidR="009632B8" w:rsidRDefault="009632B8" w:rsidP="009632B8">
      <w:pPr>
        <w:pStyle w:val="Heading2"/>
        <w:rPr>
          <w:shd w:val="clear" w:color="auto" w:fill="FFFFFF"/>
        </w:rPr>
      </w:pPr>
      <w:r>
        <w:rPr>
          <w:shd w:val="clear" w:color="auto" w:fill="FFFFFF"/>
        </w:rPr>
        <w:t>Part 1 – The Future of Capitalism</w:t>
      </w:r>
    </w:p>
    <w:p w14:paraId="0529DE4B" w14:textId="77777777" w:rsidR="009632B8" w:rsidRDefault="009632B8" w:rsidP="009632B8">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minixng will destroy the dream of space communism, dooming us, BASTANI 1 2019</w:t>
      </w:r>
    </w:p>
    <w:p w14:paraId="32418DE2" w14:textId="77777777" w:rsidR="009632B8" w:rsidRPr="005C6A62" w:rsidRDefault="009632B8" w:rsidP="009632B8">
      <w:r w:rsidRPr="005C6A62">
        <w:t>Bastani, A. (2019). Fully automated luxury communism. Verso Books.</w:t>
      </w:r>
    </w:p>
    <w:p w14:paraId="17ECD824" w14:textId="77777777" w:rsidR="009632B8" w:rsidRDefault="009632B8" w:rsidP="009632B8">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tonnes of iron with 140 pounds of nickel for every tonne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OSIRIS-REx to study and sample the asteroid 101955 Bennu,</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w:t>
      </w:r>
      <w:r w:rsidRPr="000E4B30">
        <w:rPr>
          <w:sz w:val="16"/>
        </w:rPr>
        <w:lastRenderedPageBreak/>
        <w:t xml:space="preserve">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w:t>
      </w:r>
      <w:r w:rsidRPr="000E4B30">
        <w:rPr>
          <w:sz w:val="16"/>
        </w:rPr>
        <w:lastRenderedPageBreak/>
        <w:t xml:space="preserve">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742CAA07" w14:textId="77777777" w:rsidR="009632B8" w:rsidRPr="003825C4" w:rsidRDefault="009632B8" w:rsidP="009632B8">
      <w:pPr>
        <w:pStyle w:val="Heading4"/>
        <w:rPr>
          <w:rFonts w:ascii="Times New Roman" w:hAnsi="Times New Roman" w:cs="Times New Roman"/>
          <w:sz w:val="24"/>
        </w:rPr>
      </w:pPr>
      <w:r w:rsidRPr="003825C4">
        <w:rPr>
          <w:shd w:val="clear" w:color="auto" w:fill="FFFFFF"/>
        </w:rPr>
        <w:t>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w:t>
      </w:r>
      <w:r>
        <w:rPr>
          <w:shd w:val="clear" w:color="auto" w:fill="FFFFFF"/>
        </w:rPr>
        <w:t xml:space="preserve">. </w:t>
      </w:r>
      <w:r w:rsidRPr="003825C4">
        <w:rPr>
          <w:shd w:val="clear" w:color="auto" w:fill="FFFFFF"/>
        </w:rPr>
        <w:t xml:space="preserve">The aff fiats enforcement of the Outer Space Treaty through the mechanism of the Madrid Protocol, making space socialized and orienting us under a unified horizon towards space communism, Bastani </w:t>
      </w:r>
      <w:r>
        <w:rPr>
          <w:shd w:val="clear" w:color="auto" w:fill="FFFFFF"/>
        </w:rPr>
        <w:t>2</w:t>
      </w:r>
      <w:r w:rsidRPr="003825C4">
        <w:rPr>
          <w:shd w:val="clear" w:color="auto" w:fill="FFFFFF"/>
        </w:rPr>
        <w:t>,</w:t>
      </w:r>
    </w:p>
    <w:p w14:paraId="7083BD49" w14:textId="77777777" w:rsidR="009632B8" w:rsidRPr="00677BC5" w:rsidRDefault="009632B8" w:rsidP="009632B8">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09018558" w14:textId="77777777" w:rsidR="009632B8" w:rsidRDefault="009632B8" w:rsidP="009632B8">
      <w:pPr>
        <w:shd w:val="clear" w:color="auto" w:fill="FFFFFF"/>
        <w:spacing w:before="100" w:beforeAutospacing="1" w:after="100" w:afterAutospacing="1" w:line="240" w:lineRule="auto"/>
        <w:rPr>
          <w:rFonts w:eastAsia="Times New Roman"/>
          <w:sz w:val="16"/>
          <w:szCs w:val="16"/>
        </w:rPr>
      </w:pPr>
      <w:r w:rsidRPr="002E529B">
        <w:rPr>
          <w:rFonts w:eastAsia="Times New Roman"/>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b/>
          <w:bCs/>
          <w:szCs w:val="22"/>
          <w:u w:val="single"/>
        </w:rPr>
        <w:t xml:space="preserve">the </w:t>
      </w:r>
      <w:r w:rsidRPr="002E529B">
        <w:rPr>
          <w:rFonts w:eastAsia="Times New Roman"/>
          <w:b/>
          <w:bCs/>
          <w:szCs w:val="22"/>
          <w:highlight w:val="yellow"/>
          <w:u w:val="single"/>
        </w:rPr>
        <w:t>Outer Space Treaty should be made clearer</w:t>
      </w:r>
      <w:r w:rsidRPr="002E529B">
        <w:rPr>
          <w:rFonts w:eastAsia="Times New Roman"/>
          <w:b/>
          <w:bCs/>
          <w:szCs w:val="22"/>
          <w:u w:val="single"/>
        </w:rPr>
        <w:t xml:space="preserve">, in particular the rules concerning the exploitation of off-world minerals for profit. A </w:t>
      </w:r>
      <w:r w:rsidRPr="002E529B">
        <w:rPr>
          <w:rFonts w:eastAsia="Times New Roman"/>
          <w:b/>
          <w:bCs/>
          <w:szCs w:val="22"/>
          <w:highlight w:val="yellow"/>
          <w:u w:val="single"/>
        </w:rPr>
        <w:t>template here might be the Madrid Protocol</w:t>
      </w:r>
      <w:r w:rsidRPr="002E529B">
        <w:rPr>
          <w:rFonts w:eastAsia="Times New Roman"/>
          <w:b/>
          <w:bCs/>
          <w:szCs w:val="22"/>
          <w:u w:val="single"/>
        </w:rPr>
        <w:t xml:space="preserve"> within the Antarctic Treaty System,</w:t>
      </w:r>
      <w:r w:rsidRPr="002E529B">
        <w:rPr>
          <w:rFonts w:eastAsia="Times New Roman"/>
          <w:b/>
          <w:bCs/>
          <w:color w:val="0000ED"/>
          <w:szCs w:val="22"/>
          <w:u w:val="single"/>
        </w:rPr>
        <w:t xml:space="preserve">* </w:t>
      </w:r>
      <w:r w:rsidRPr="002E529B">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b/>
          <w:bCs/>
          <w:sz w:val="30"/>
          <w:szCs w:val="30"/>
          <w:u w:val="single"/>
        </w:rPr>
        <w:t xml:space="preserve"> </w:t>
      </w:r>
      <w:r w:rsidRPr="002E529B">
        <w:rPr>
          <w:rFonts w:eastAsia="Times New Roman"/>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b/>
          <w:bCs/>
          <w:szCs w:val="22"/>
          <w:u w:val="single"/>
        </w:rPr>
        <w:t>the Treaty would appear to necessitate an international body to ensure the fair distribution of wealth before private entities</w:t>
      </w:r>
      <w:r w:rsidRPr="002E529B">
        <w:rPr>
          <w:rFonts w:eastAsia="Times New Roman"/>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sz w:val="16"/>
          <w:szCs w:val="16"/>
        </w:rPr>
        <w:t xml:space="preserve"> </w:t>
      </w:r>
      <w:r w:rsidRPr="002E529B">
        <w:rPr>
          <w:rFonts w:eastAsia="Times New Roman"/>
          <w:b/>
          <w:bCs/>
          <w:szCs w:val="22"/>
          <w:highlight w:val="yellow"/>
          <w:u w:val="single"/>
        </w:rPr>
        <w:t>Space is indeed the province of us all</w:t>
      </w:r>
      <w:r w:rsidRPr="002E529B">
        <w:rPr>
          <w:rFonts w:eastAsia="Times New Roman"/>
          <w:sz w:val="16"/>
          <w:szCs w:val="30"/>
        </w:rPr>
        <w:t xml:space="preserve">, if for no other reason than the </w:t>
      </w:r>
      <w:r w:rsidRPr="002E529B">
        <w:rPr>
          <w:rFonts w:eastAsia="Times New Roman"/>
          <w:b/>
          <w:bCs/>
          <w:szCs w:val="22"/>
          <w:u w:val="single"/>
        </w:rPr>
        <w:t>technologies which bring its abundance ever closer were impossible without public funding.</w:t>
      </w:r>
      <w:r w:rsidRPr="002E529B">
        <w:rPr>
          <w:rFonts w:eastAsia="Times New Roman"/>
          <w:sz w:val="16"/>
          <w:szCs w:val="30"/>
        </w:rPr>
        <w:t xml:space="preserve"> The money spent on the International Space Station alone totals some $150 billion, a similar figure to that of NASA’s Apollo missions.</w:t>
      </w:r>
      <w:r w:rsidRPr="002E529B">
        <w:rPr>
          <w:rFonts w:eastAsia="Times New Roman"/>
          <w:color w:val="0000ED"/>
          <w:sz w:val="16"/>
          <w:szCs w:val="30"/>
        </w:rPr>
        <w:t xml:space="preserve">* </w:t>
      </w:r>
      <w:r w:rsidRPr="002E529B">
        <w:rPr>
          <w:rFonts w:eastAsia="Times New Roman"/>
          <w:sz w:val="16"/>
          <w:szCs w:val="30"/>
        </w:rPr>
        <w:t xml:space="preserve">From the V2 to Sputnik, and even today’s SpaceX, the </w:t>
      </w:r>
      <w:r w:rsidRPr="002E529B">
        <w:rPr>
          <w:rFonts w:eastAsia="Times New Roman"/>
          <w:b/>
          <w:bCs/>
          <w:szCs w:val="22"/>
          <w:highlight w:val="yellow"/>
          <w:u w:val="single"/>
        </w:rPr>
        <w:t>costs of space exploration have been socialised</w:t>
      </w:r>
      <w:r w:rsidRPr="002E529B">
        <w:rPr>
          <w:rFonts w:eastAsia="Times New Roman"/>
          <w:szCs w:val="22"/>
        </w:rPr>
        <w:t xml:space="preserve">. </w:t>
      </w:r>
      <w:r w:rsidRPr="002E529B">
        <w:rPr>
          <w:rFonts w:eastAsia="Times New Roman"/>
          <w:b/>
          <w:bCs/>
          <w:szCs w:val="22"/>
          <w:u w:val="single"/>
        </w:rPr>
        <w:t>It is only right</w:t>
      </w:r>
      <w:r w:rsidRPr="002E529B">
        <w:rPr>
          <w:rFonts w:eastAsia="Times New Roman"/>
          <w:sz w:val="16"/>
          <w:szCs w:val="30"/>
        </w:rPr>
        <w:t xml:space="preserve">, therefore, </w:t>
      </w:r>
      <w:r w:rsidRPr="002E529B">
        <w:rPr>
          <w:rFonts w:eastAsia="Times New Roman"/>
          <w:b/>
          <w:bCs/>
          <w:szCs w:val="22"/>
          <w:u w:val="single"/>
        </w:rPr>
        <w:t>that the</w:t>
      </w:r>
      <w:r w:rsidRPr="002E529B">
        <w:rPr>
          <w:rFonts w:eastAsia="Times New Roman"/>
          <w:b/>
          <w:bCs/>
          <w:sz w:val="30"/>
          <w:szCs w:val="30"/>
          <w:u w:val="single"/>
        </w:rPr>
        <w:t xml:space="preserve"> </w:t>
      </w:r>
      <w:r w:rsidRPr="002E529B">
        <w:rPr>
          <w:rFonts w:eastAsia="Times New Roman"/>
          <w:b/>
          <w:bCs/>
          <w:szCs w:val="22"/>
          <w:u w:val="single"/>
        </w:rPr>
        <w:t>gains be as well</w:t>
      </w:r>
      <w:r w:rsidRPr="002E529B">
        <w:rPr>
          <w:rFonts w:eastAsia="Times New Roman"/>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sz w:val="16"/>
          <w:szCs w:val="30"/>
        </w:rPr>
        <w:t xml:space="preserve"> </w:t>
      </w:r>
      <w:r w:rsidRPr="002E529B">
        <w:rPr>
          <w:rFonts w:eastAsia="Times New Roman"/>
          <w:b/>
          <w:bCs/>
          <w:szCs w:val="22"/>
          <w:highlight w:val="yellow"/>
          <w:u w:val="single"/>
        </w:rPr>
        <w:t>Capitalism</w:t>
      </w:r>
      <w:r w:rsidRPr="002E529B">
        <w:rPr>
          <w:rFonts w:eastAsia="Times New Roman"/>
          <w:sz w:val="16"/>
          <w:szCs w:val="30"/>
        </w:rPr>
        <w:t xml:space="preserve"> has a number of useful features. Yet none of its shortcomings match its inability to accept natural abundance. Facing such conditions for resources – as with information, energy and labour – production for profit begins to malfunction.</w:t>
      </w:r>
      <w:r w:rsidRPr="00B25402">
        <w:rPr>
          <w:rFonts w:eastAsia="Times New Roman"/>
          <w:sz w:val="16"/>
          <w:szCs w:val="30"/>
        </w:rPr>
        <w:t xml:space="preserve"> </w:t>
      </w:r>
      <w:r w:rsidRPr="002E529B">
        <w:rPr>
          <w:rFonts w:eastAsia="Times New Roman"/>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b/>
          <w:bCs/>
          <w:szCs w:val="22"/>
          <w:highlight w:val="yellow"/>
          <w:u w:val="single"/>
        </w:rPr>
        <w:t>internal logic starts to break down</w:t>
      </w:r>
      <w:r w:rsidRPr="002E529B">
        <w:rPr>
          <w:rFonts w:eastAsia="Times New Roman"/>
          <w:b/>
          <w:bCs/>
          <w:szCs w:val="22"/>
          <w:u w:val="single"/>
        </w:rPr>
        <w:t>.</w:t>
      </w:r>
      <w:r w:rsidRPr="002E529B">
        <w:rPr>
          <w:rFonts w:eastAsia="Times New Roman"/>
          <w:sz w:val="16"/>
          <w:szCs w:val="30"/>
        </w:rPr>
        <w:t xml:space="preserve"> That is because its central presumption is that scarcity will always exist.</w:t>
      </w:r>
      <w:r w:rsidRPr="00B25402">
        <w:rPr>
          <w:rFonts w:eastAsia="Times New Roman"/>
          <w:sz w:val="16"/>
          <w:szCs w:val="30"/>
        </w:rPr>
        <w:t xml:space="preserve"> </w:t>
      </w:r>
      <w:r w:rsidRPr="002E529B">
        <w:rPr>
          <w:rFonts w:eastAsia="Times New Roman"/>
          <w:sz w:val="16"/>
          <w:szCs w:val="16"/>
        </w:rPr>
        <w:t xml:space="preserve">Except now we know it won’t. </w:t>
      </w:r>
    </w:p>
    <w:p w14:paraId="1A654322" w14:textId="77777777" w:rsidR="009632B8" w:rsidRDefault="009632B8" w:rsidP="009632B8">
      <w:pPr>
        <w:pStyle w:val="Heading4"/>
        <w:rPr>
          <w:shd w:val="clear" w:color="auto" w:fill="FFFFFF"/>
        </w:rPr>
      </w:pPr>
      <w:r>
        <w:rPr>
          <w:shd w:val="clear" w:color="auto" w:fill="FFFFFF"/>
        </w:rPr>
        <w:lastRenderedPageBreak/>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39CD31BD" w14:textId="77777777" w:rsidR="009632B8" w:rsidRPr="008B48DB" w:rsidRDefault="009632B8" w:rsidP="009632B8">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0FF9F6F4" w14:textId="77777777" w:rsidR="009632B8" w:rsidRPr="003825C4" w:rsidRDefault="009632B8" w:rsidP="009632B8">
      <w:pPr>
        <w:shd w:val="clear" w:color="auto" w:fill="FFFFFF"/>
        <w:spacing w:before="100" w:beforeAutospacing="1" w:after="100" w:afterAutospacing="1" w:line="240" w:lineRule="auto"/>
        <w:rPr>
          <w:b/>
          <w:iCs/>
          <w:u w:val="single"/>
        </w:rPr>
      </w:pPr>
      <w:r w:rsidRPr="00F068BE">
        <w:rPr>
          <w:rFonts w:eastAsia="Times New Roman"/>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F068BE">
        <w:rPr>
          <w:sz w:val="12"/>
          <w:szCs w:val="16"/>
        </w:rPr>
        <w:t>allout</w:t>
      </w:r>
      <w:r w:rsidRPr="00F068BE">
        <w:rPr>
          <w:sz w:val="12"/>
        </w:rPr>
        <w:t xml:space="preserve"> from 2008, such defences will increasingly take place through appeals to anti-utopianism rather than anything positive or propositional. </w:t>
      </w:r>
      <w:r w:rsidRPr="002E65A9">
        <w:rPr>
          <w:rStyle w:val="Emphasis"/>
        </w:rPr>
        <w:t>Thus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068BE">
        <w:rPr>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F068BE">
        <w:rPr>
          <w:rStyle w:val="Emphasis"/>
        </w:rPr>
        <w:t>superficial changing of the guard exclusively at the level of policy-making is easier to envisage than building a mass political movement – and far simpler to execute as a strategy</w:t>
      </w:r>
      <w:r w:rsidRPr="00F068BE">
        <w:rPr>
          <w:sz w:val="12"/>
        </w:rPr>
        <w:t xml:space="preserve">. </w:t>
      </w:r>
      <w:r w:rsidRPr="00F068BE">
        <w:rPr>
          <w:rStyle w:val="Emphasis"/>
        </w:rPr>
        <w:t>Yet the truth is</w:t>
      </w:r>
      <w:r w:rsidRPr="00AA5F22">
        <w:rPr>
          <w:rStyle w:val="Emphasis"/>
        </w:rPr>
        <w:t xml:space="preserve">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068BE">
        <w:rPr>
          <w:sz w:val="12"/>
        </w:rPr>
        <w:t xml:space="preserve">. One that </w:t>
      </w:r>
      <w:r w:rsidRPr="00AA5F22">
        <w:rPr>
          <w:rStyle w:val="Emphasis"/>
        </w:rPr>
        <w:t xml:space="preserve">blends </w:t>
      </w:r>
      <w:r w:rsidRPr="00F068BE">
        <w:rPr>
          <w:rStyle w:val="Emphasis"/>
        </w:rPr>
        <w:t>culture and government with ideas of personal and social renewal</w:t>
      </w:r>
      <w:r w:rsidRPr="00F068BE">
        <w:rPr>
          <w:sz w:val="12"/>
        </w:rPr>
        <w:t xml:space="preserve">. One that, to borrow a term, invents the future. </w:t>
      </w:r>
      <w:r w:rsidRPr="00F068BE">
        <w:rPr>
          <w:rStyle w:val="Emphasis"/>
        </w:rPr>
        <w:t xml:space="preserve">Anything less will fall short. </w:t>
      </w:r>
      <w:r w:rsidRPr="00F068BE">
        <w:rPr>
          <w:sz w:val="12"/>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068BE">
        <w:rPr>
          <w:sz w:val="12"/>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068BE">
        <w:rPr>
          <w:sz w:val="12"/>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068BE">
        <w:rPr>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068BE">
        <w:rPr>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068BE">
        <w:rPr>
          <w:sz w:val="12"/>
        </w:rPr>
        <w:t xml:space="preserve"> What is more, </w:t>
      </w:r>
      <w:r w:rsidRPr="00F068BE">
        <w:rPr>
          <w:rStyle w:val="Emphasis"/>
          <w:b w:val="0"/>
          <w:bCs/>
          <w:sz w:val="12"/>
          <w:u w:val="none"/>
        </w:rPr>
        <w:t>luxury populism rejects the folk politics of ethical consumption and the sphere of ‘the local’ as inherently virtuous</w:t>
      </w:r>
      <w:r w:rsidRPr="00F068BE">
        <w:rPr>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F068BE">
        <w:rPr>
          <w:rStyle w:val="Emphasis"/>
          <w:b w:val="0"/>
          <w:bCs/>
          <w:sz w:val="12"/>
          <w:u w:val="none"/>
        </w:rPr>
        <w:t>Our ambitions must be Promethean because our technology is already making us gods – so we might as well get good at it.</w:t>
      </w:r>
      <w:r w:rsidRPr="00F068BE">
        <w:rPr>
          <w:rStyle w:val="Emphasis"/>
        </w:rPr>
        <w:t xml:space="preserve"> </w:t>
      </w:r>
      <w:r w:rsidRPr="00F068BE">
        <w:rPr>
          <w:sz w:val="12"/>
        </w:rPr>
        <w:t xml:space="preserve">Nevertheless, </w:t>
      </w:r>
      <w:r w:rsidRPr="00F068BE">
        <w:rPr>
          <w:b/>
          <w:bCs/>
          <w:szCs w:val="22"/>
          <w:u w:val="single"/>
        </w:rPr>
        <w:t>space must remain for ‘grassroots’ campaigns which advance the post-scarcity alternative while attacking a broken status quo</w:t>
      </w:r>
      <w:r w:rsidRPr="00F068BE">
        <w:rPr>
          <w:sz w:val="12"/>
        </w:rPr>
        <w:t xml:space="preserve">. Campaigns around divestment from fossil fuels offer one example of how that will work. </w:t>
      </w:r>
      <w:r w:rsidRPr="00F068BE">
        <w:rPr>
          <w:rStyle w:val="Emphasis"/>
        </w:rPr>
        <w:t>Rather than calling for climate justice through appeals to turn down the volume on</w:t>
      </w:r>
      <w:r w:rsidRPr="002B6E28">
        <w:rPr>
          <w:rStyle w:val="Emphasis"/>
        </w:rPr>
        <w:t xml:space="preserve">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068BE">
        <w:rPr>
          <w:sz w:val="12"/>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068BE">
        <w:rPr>
          <w:sz w:val="12"/>
          <w:szCs w:val="8"/>
        </w:rPr>
        <w:t>. The same approach is needed in resisting extraction of shale gas, the most glaring example of the myopia of ‘scarcism’ amid the final embers of the Second Disruption.</w:t>
      </w:r>
      <w:r w:rsidRPr="00F068BE">
        <w:rPr>
          <w:sz w:val="12"/>
        </w:rPr>
        <w:t xml:space="preserve"> </w:t>
      </w:r>
      <w:r w:rsidRPr="00A45A68">
        <w:rPr>
          <w:rStyle w:val="Emphasis"/>
          <w:sz w:val="24"/>
        </w:rPr>
        <w:t>While</w:t>
      </w:r>
      <w:r w:rsidRPr="0076244D">
        <w:rPr>
          <w:rStyle w:val="Emphasis"/>
        </w:rPr>
        <w:t xml:space="preserve"> one part of that is to continue pursuing outright </w:t>
      </w:r>
      <w:r w:rsidRPr="0076244D">
        <w:rPr>
          <w:rStyle w:val="Emphasis"/>
        </w:rPr>
        <w:lastRenderedPageBreak/>
        <w:t xml:space="preserve">bans, like those already in place in France, Germany and New York, this must be done alongside the demand for </w:t>
      </w:r>
      <w:r w:rsidRPr="00F068BE">
        <w:rPr>
          <w:rStyle w:val="Emphasis"/>
        </w:rPr>
        <w:t>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w:t>
      </w:r>
      <w:r w:rsidRPr="0076244D">
        <w:rPr>
          <w:rStyle w:val="Emphasis"/>
        </w:rPr>
        <w:t xml:space="preserve">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068BE">
        <w:rPr>
          <w:sz w:val="12"/>
        </w:rPr>
        <w:t xml:space="preserve">. The </w:t>
      </w:r>
      <w:r w:rsidRPr="002E65A9">
        <w:rPr>
          <w:rStyle w:val="Emphasis"/>
        </w:rPr>
        <w:t xml:space="preserve">call for clean energy must become synonymous not only with the expectation of permanently falling costs but also common ownership. </w:t>
      </w:r>
      <w:r w:rsidRPr="00F068BE">
        <w:rPr>
          <w:sz w:val="12"/>
        </w:rPr>
        <w:t xml:space="preserve">Prosperity, democracy and the commons as not only connected, but mutually constitutive. As well as advancing a red–green politics which revives ideals of progress and common plenty, this new populism will also be one of luxury. </w:t>
      </w:r>
      <w:r w:rsidRPr="00106D0A">
        <w:rPr>
          <w:rStyle w:val="Emphasis"/>
        </w:rPr>
        <w:t>FALC, unlike the world of actually existing neoliberalism, will not demand constant sacrifices on the altar of profit and growth.</w:t>
      </w:r>
      <w:r w:rsidRPr="00F068BE">
        <w:rPr>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068BE">
        <w:rPr>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36400E">
        <w:rPr>
          <w:rStyle w:val="Emphasis"/>
        </w:rPr>
        <w:t xml:space="preserve">Thus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068BE">
        <w:rPr>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068BE">
        <w:rPr>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r w:rsidRPr="00A31AD9">
        <w:rPr>
          <w:rStyle w:val="Emphasis"/>
          <w:highlight w:val="yellow"/>
        </w:rPr>
        <w:t>centred around renewable energy, automation</w:t>
      </w:r>
      <w:r w:rsidRPr="00F068BE">
        <w:rPr>
          <w:sz w:val="12"/>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068BE">
        <w:rPr>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068BE">
        <w:rPr>
          <w:sz w:val="12"/>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068BE">
        <w:rPr>
          <w:sz w:val="12"/>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068BE">
        <w:rPr>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F068BE">
        <w:rPr>
          <w:rStyle w:val="Emphasis"/>
          <w:b w:val="0"/>
          <w:bCs/>
          <w:sz w:val="12"/>
          <w:u w:val="none"/>
        </w:rPr>
        <w:t>FALC is different. Instead it recognises the centrality of human rights, most importantly the right of personal happiness</w:t>
      </w:r>
      <w:r w:rsidRPr="00F068BE">
        <w:rPr>
          <w:sz w:val="12"/>
        </w:rPr>
        <w:t xml:space="preserve">, and seeks to build a society where everyone can access the necessary resources to further that end. </w:t>
      </w:r>
      <w:r w:rsidRPr="00F068BE">
        <w:rPr>
          <w:rStyle w:val="Emphasis"/>
        </w:rPr>
        <w:t>This is a politics centred around</w:t>
      </w:r>
      <w:r w:rsidRPr="0015334D">
        <w:rPr>
          <w:rStyle w:val="Emphasis"/>
        </w:rPr>
        <w:t xml:space="preserve"> the recognition, as Franklin Roosevelt once put it, that </w:t>
      </w:r>
      <w:r w:rsidRPr="00F068BE">
        <w:rPr>
          <w:rStyle w:val="Emphasis"/>
        </w:rPr>
        <w:t>necessitous people are not free people. In the absence of access to such resources – housing, education, transport, healthcare,</w:t>
      </w:r>
      <w:r w:rsidRPr="0015334D">
        <w:rPr>
          <w:rStyle w:val="Emphasis"/>
        </w:rPr>
        <w:t xml:space="preserve"> information – freedom as self-authorship cannot be said to meaningfully exist</w:t>
      </w:r>
      <w:r w:rsidRPr="00F068BE">
        <w:rPr>
          <w:sz w:val="12"/>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068BE">
        <w:rPr>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t>
      </w:r>
      <w:r w:rsidRPr="00F068BE">
        <w:rPr>
          <w:sz w:val="12"/>
        </w:rPr>
        <w:lastRenderedPageBreak/>
        <w:t xml:space="preserve">worker organising,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labour movement is to liberate the working class, and therefore all of society, not save a broken system which is passing away.</w:t>
      </w:r>
      <w:r>
        <w:rPr>
          <w:rStyle w:val="Emphasis"/>
        </w:rPr>
        <w:t xml:space="preserve"> </w:t>
      </w:r>
      <w:r w:rsidRPr="00F068BE">
        <w:rPr>
          <w:sz w:val="12"/>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0383B993" w14:textId="77777777" w:rsidR="009632B8" w:rsidRDefault="009632B8" w:rsidP="009632B8">
      <w:pPr>
        <w:pStyle w:val="Heading2"/>
      </w:pPr>
      <w:r>
        <w:lastRenderedPageBreak/>
        <w:t>Part 2 – Apocalypse Now</w:t>
      </w:r>
    </w:p>
    <w:p w14:paraId="6F72E217" w14:textId="77777777" w:rsidR="009632B8" w:rsidRPr="003C3DE0" w:rsidRDefault="009632B8" w:rsidP="009632B8">
      <w:pPr>
        <w:pStyle w:val="Heading4"/>
      </w:pPr>
      <w:r>
        <w:t>Technology and infinite supply will either save the collective or kill it. Only FALC can solve international crises through utilizing space’s abundant resources to support the Earth, not destroy it, BASTANI 4</w:t>
      </w:r>
    </w:p>
    <w:p w14:paraId="25587435" w14:textId="77777777" w:rsidR="009632B8" w:rsidRDefault="009632B8" w:rsidP="009632B8">
      <w:pPr>
        <w:rPr>
          <w:rFonts w:ascii="Arial" w:hAnsi="Arial" w:cs="Arial"/>
          <w:color w:val="222222"/>
          <w:sz w:val="20"/>
          <w:szCs w:val="20"/>
          <w:shd w:val="clear" w:color="auto" w:fill="FFFFFF"/>
        </w:rPr>
      </w:pPr>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4D6EE5CD" w14:textId="77777777" w:rsidR="009632B8" w:rsidRDefault="009632B8" w:rsidP="009632B8">
      <w:pPr>
        <w:rPr>
          <w:rStyle w:val="Emphasis"/>
          <w:sz w:val="24"/>
        </w:rPr>
      </w:pPr>
      <w:r w:rsidRPr="000837BA">
        <w:rPr>
          <w:sz w:val="14"/>
        </w:rPr>
        <w:t>The relationship between technology and politics is a complicated one. Melvin Kranzberg put it best in his ‘Six Laws of Technology’ when he outlined the first of those laws: ‘</w:t>
      </w:r>
      <w:r w:rsidRPr="00F068BE">
        <w:rPr>
          <w:rStyle w:val="Emphasis"/>
          <w:sz w:val="24"/>
        </w:rPr>
        <w:t>Technology is neither good nor bad; nor is it neutral</w:t>
      </w:r>
      <w:r w:rsidRPr="00F068BE">
        <w:rPr>
          <w:sz w:val="14"/>
        </w:rPr>
        <w:t>.</w:t>
      </w:r>
      <w:r w:rsidRPr="00F068BE">
        <w:rPr>
          <w:rStyle w:val="Emphasis"/>
          <w:sz w:val="24"/>
        </w:rPr>
        <w:t>’ In other</w:t>
      </w:r>
      <w:r w:rsidRPr="002F2F6C">
        <w:rPr>
          <w:rStyle w:val="Emphasis"/>
          <w:sz w:val="24"/>
        </w:rPr>
        <w:t xml:space="preserve">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Kranzberg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sz w:val="24"/>
          <w:u w:val="single"/>
        </w:rPr>
        <w:t xml:space="preserve">Cities, culture and writing – themselves the basis for ever more complex forms of social organisation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sz w:val="24"/>
          <w:u w:val="single"/>
        </w:rPr>
        <w:t>industrial innovation came after centralised states</w:t>
      </w:r>
      <w:r w:rsidRPr="000837BA">
        <w:rPr>
          <w:sz w:val="14"/>
        </w:rPr>
        <w:t xml:space="preserve">, the emergence of a class of ‘landless labourers’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digitisation,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sz w:val="24"/>
          <w:u w:val="single"/>
        </w:rPr>
        <w:t>political failure at the international level is undeniable</w:t>
      </w:r>
      <w:r w:rsidRPr="000837BA">
        <w:rPr>
          <w:sz w:val="14"/>
        </w:rPr>
        <w:t xml:space="preserv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would not have materialised without generations of campaigners</w:t>
      </w:r>
      <w:r w:rsidRPr="002F2F6C">
        <w:rPr>
          <w:rStyle w:val="Emphasis"/>
          <w:sz w:val="24"/>
        </w:rPr>
        <w:t xml:space="preserve"> demanding a shift away from fossil fuels. </w:t>
      </w:r>
      <w:r w:rsidRPr="000837BA">
        <w:rPr>
          <w:rStyle w:val="Emphasis"/>
          <w:b w:val="0"/>
          <w:bCs/>
          <w:sz w:val="14"/>
          <w:u w:val="none"/>
        </w:rPr>
        <w:t>Fracking bans in a constantly growing number of countries, municipalities and cities, are only the latest testament to that.</w:t>
      </w:r>
      <w:r w:rsidRPr="000837BA">
        <w:rPr>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F2F6C">
        <w:rPr>
          <w:rStyle w:val="Emphasis"/>
          <w:sz w:val="24"/>
        </w:rPr>
        <w:t xml:space="preserve">While </w:t>
      </w:r>
      <w:r w:rsidRPr="008D38A0">
        <w:rPr>
          <w:rStyle w:val="Emphasis"/>
          <w:sz w:val="24"/>
        </w:rPr>
        <w:t>levels of automation have arguably slowed over recent decades, primarily as a result of wages being pushed so low that replacing workers wasn’t profitable</w:t>
      </w:r>
      <w:r w:rsidRPr="008D38A0">
        <w:rPr>
          <w:sz w:val="14"/>
        </w:rPr>
        <w:t xml:space="preserve">, the context within which waves of automation will unfold in coming decades matters. </w:t>
      </w:r>
      <w:r w:rsidRPr="008D38A0">
        <w:rPr>
          <w:b/>
          <w:bCs/>
          <w:sz w:val="24"/>
          <w:u w:val="single"/>
        </w:rPr>
        <w:t xml:space="preserve">Contradictions internal to capitalism make a crisis </w:t>
      </w:r>
      <w:r w:rsidRPr="008D38A0">
        <w:rPr>
          <w:b/>
          <w:bCs/>
          <w:sz w:val="24"/>
          <w:u w:val="single"/>
        </w:rPr>
        <w:lastRenderedPageBreak/>
        <w:t>of technological unemployment, terminal under-consumption and rising inequality unavoidable.</w:t>
      </w:r>
      <w:r w:rsidRPr="008D38A0">
        <w:rPr>
          <w:sz w:val="14"/>
        </w:rPr>
        <w:t xml:space="preserve"> So </w:t>
      </w:r>
      <w:r w:rsidRPr="008D38A0">
        <w:rPr>
          <w:rStyle w:val="Emphasis"/>
          <w:sz w:val="24"/>
        </w:rPr>
        <w:t>technology is of critical importance, but so are the ideas,</w:t>
      </w:r>
      <w:r w:rsidRPr="002F2F6C">
        <w:rPr>
          <w:rStyle w:val="Emphasis"/>
          <w:sz w:val="24"/>
        </w:rPr>
        <w:t xml:space="preserve"> social relations and politics which accompany it. Thus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1A47E5">
        <w:rPr>
          <w:rStyle w:val="Emphasis"/>
          <w:sz w:val="24"/>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sz w:val="24"/>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labour,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sz w:val="24"/>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w:t>
      </w:r>
      <w:r w:rsidRPr="00281CAB">
        <w:rPr>
          <w:b/>
          <w:bCs/>
          <w:sz w:val="24"/>
          <w:u w:val="single"/>
        </w:rPr>
        <w:lastRenderedPageBreak/>
        <w:t>Disruption. These are now taking centre stage after continuous progress since the 1950s – the decade photovoltaic cells were developed, the first silicon transistor invented and DNA finally modelled.</w:t>
      </w:r>
      <w:r w:rsidRPr="000837BA">
        <w:rPr>
          <w:sz w:val="14"/>
        </w:rPr>
        <w:t xml:space="preserve"> By the early 1960s the first LEDs were being experimented with, and in the 1970s so too were lithium batteries. Only </w:t>
      </w:r>
      <w:r w:rsidRPr="00281CAB">
        <w:rPr>
          <w:b/>
          <w:bCs/>
          <w:sz w:val="24"/>
          <w:u w:val="single"/>
        </w:rPr>
        <w:t>now</w:t>
      </w:r>
      <w:r w:rsidRPr="000837BA">
        <w:rPr>
          <w:sz w:val="14"/>
        </w:rPr>
        <w:t xml:space="preserve"> are these </w:t>
      </w:r>
      <w:r w:rsidRPr="00075885">
        <w:rPr>
          <w:b/>
          <w:bCs/>
          <w:sz w:val="24"/>
          <w:highlight w:val="yellow"/>
          <w:u w:val="single"/>
        </w:rPr>
        <w:t xml:space="preserve">innovations </w:t>
      </w:r>
      <w:r w:rsidRPr="00281CAB">
        <w:rPr>
          <w:b/>
          <w:bCs/>
          <w:sz w:val="24"/>
          <w:u w:val="single"/>
        </w:rPr>
        <w:t>bringing extreme supply to information, labour and resources</w:t>
      </w:r>
      <w:r w:rsidRPr="000837BA">
        <w:rPr>
          <w:sz w:val="14"/>
        </w:rPr>
        <w:t xml:space="preserve">. In so doing, </w:t>
      </w:r>
      <w:r w:rsidRPr="00281CAB">
        <w:rPr>
          <w:b/>
          <w:bCs/>
          <w:sz w:val="24"/>
          <w:u w:val="single"/>
        </w:rPr>
        <w:t xml:space="preserve">they </w:t>
      </w:r>
      <w:r w:rsidRPr="00075885">
        <w:rPr>
          <w:b/>
          <w:bCs/>
          <w:sz w:val="24"/>
          <w:highlight w:val="yellow"/>
          <w:u w:val="single"/>
        </w:rPr>
        <w:t xml:space="preserve">undermine </w:t>
      </w:r>
      <w:r w:rsidRPr="00281CAB">
        <w:rPr>
          <w:b/>
          <w:bCs/>
          <w:sz w:val="24"/>
          <w:u w:val="single"/>
        </w:rPr>
        <w:t xml:space="preserve">two </w:t>
      </w:r>
      <w:r w:rsidRPr="00075885">
        <w:rPr>
          <w:b/>
          <w:bCs/>
          <w:sz w:val="24"/>
          <w:highlight w:val="yellow"/>
          <w:u w:val="single"/>
        </w:rPr>
        <w:t>core presumptions about capitalism</w:t>
      </w:r>
      <w:r w:rsidRPr="00281CAB">
        <w:rPr>
          <w:b/>
          <w:bCs/>
          <w:sz w:val="24"/>
          <w:u w:val="single"/>
        </w:rPr>
        <w:t>: firstly, that scarcity will always exist; and secondly, that goods will not be produced if their marginal cost is zero.</w:t>
      </w:r>
      <w:r w:rsidRPr="000837BA">
        <w:rPr>
          <w:sz w:val="14"/>
        </w:rPr>
        <w:t xml:space="preserve"> They are – and conventional economics can’t explain it. None of the technologies at the heart of the Third Disruption are new. Rather, as with the late fifteenth century, </w:t>
      </w:r>
      <w:r w:rsidRPr="00281CAB">
        <w:rPr>
          <w:b/>
          <w:bCs/>
          <w:sz w:val="24"/>
          <w:u w:val="single"/>
        </w:rPr>
        <w:t xml:space="preserve">they have quietly </w:t>
      </w:r>
      <w:r w:rsidRPr="00075885">
        <w:rPr>
          <w:b/>
          <w:bCs/>
          <w:sz w:val="24"/>
          <w:highlight w:val="yellow"/>
          <w:u w:val="single"/>
        </w:rPr>
        <w:t>moved from the fringes of social life to its centre</w:t>
      </w:r>
      <w:r w:rsidRPr="000837BA">
        <w:rPr>
          <w:sz w:val="14"/>
        </w:rPr>
        <w:t xml:space="preserve"> – all while riding the dividends of the experience curve and exponential growth. </w:t>
      </w:r>
      <w:r w:rsidRPr="002F2F6C">
        <w:rPr>
          <w:rStyle w:val="Emphasis"/>
          <w:sz w:val="24"/>
        </w:rPr>
        <w:t xml:space="preserve">What happens next, however, and </w:t>
      </w:r>
      <w:r w:rsidRPr="008D38A0">
        <w:rPr>
          <w:rStyle w:val="Emphasis"/>
          <w:sz w:val="24"/>
          <w:highlight w:val="yellow"/>
        </w:rPr>
        <w:t xml:space="preserve">how these </w:t>
      </w:r>
      <w:r w:rsidRPr="002F2F6C">
        <w:rPr>
          <w:rStyle w:val="Emphasis"/>
          <w:sz w:val="24"/>
          <w:highlight w:val="yellow"/>
        </w:rPr>
        <w:t>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3272CD6E" w14:textId="77777777" w:rsidR="009632B8" w:rsidRDefault="009632B8" w:rsidP="009632B8">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793FB446" w14:textId="77777777" w:rsidR="009632B8" w:rsidRPr="00CB4889" w:rsidRDefault="009632B8" w:rsidP="009632B8">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1BF3CDEE" w14:textId="77777777" w:rsidR="009632B8" w:rsidRDefault="009632B8" w:rsidP="009632B8">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labour to convert to energy, and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r w:rsidRPr="00A014C7">
        <w:rPr>
          <w:rFonts w:eastAsia="Times New Roman"/>
          <w:b/>
          <w:bCs/>
          <w:szCs w:val="22"/>
          <w:u w:val="single"/>
        </w:rPr>
        <w:lastRenderedPageBreak/>
        <w:t xml:space="preserve">by  capitalists seeking maximum market control ‘should’ have favoured renewable energy.  </w:t>
      </w:r>
      <w:r w:rsidRPr="00A014C7">
        <w:rPr>
          <w:rFonts w:eastAsia="Times New Roman"/>
          <w:sz w:val="10"/>
          <w:szCs w:val="22"/>
        </w:rPr>
        <w:t xml:space="preserve">Capital, however, preferred the spatio-temporal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szCs w:val="22"/>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szCs w:val="22"/>
        </w:rPr>
        <w:t xml:space="preserve">. It monopolised the supply of energy for dead labour,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embattledness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r w:rsidRPr="00E57529">
        <w:rPr>
          <w:i/>
          <w:iCs/>
          <w:sz w:val="10"/>
          <w:szCs w:val="22"/>
        </w:rPr>
        <w:t xml:space="preserve">untimelich,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signalled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billions’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hours’</w:t>
      </w:r>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Pytheas,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A014C7">
        <w:rPr>
          <w:b/>
          <w:bCs/>
          <w:szCs w:val="22"/>
          <w:u w:val="single"/>
        </w:rPr>
        <w:t>So adapt. But to what?</w:t>
      </w:r>
      <w:r w:rsidRPr="00A014C7">
        <w:rPr>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w:t>
      </w:r>
      <w:r w:rsidRPr="00A014C7">
        <w:rPr>
          <w:sz w:val="10"/>
          <w:szCs w:val="22"/>
        </w:rPr>
        <w:lastRenderedPageBreak/>
        <w:t>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732FD789" w14:textId="77777777" w:rsidR="009632B8" w:rsidRDefault="009632B8" w:rsidP="009632B8">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0D6C85D4" w14:textId="77777777" w:rsidR="009632B8" w:rsidRDefault="009632B8" w:rsidP="009632B8">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1756CE97" w14:textId="77777777" w:rsidR="009632B8" w:rsidRPr="003825C4" w:rsidRDefault="009632B8" w:rsidP="009632B8">
      <w:pPr>
        <w:pStyle w:val="NormalWeb"/>
        <w:shd w:val="clear" w:color="auto" w:fill="FFFFFF"/>
        <w:rPr>
          <w:rStyle w:val="Emphasis"/>
          <w:b w:val="0"/>
          <w:iCs w:val="0"/>
          <w:sz w:val="16"/>
          <w:u w:val="none"/>
        </w:rPr>
      </w:pPr>
      <w:r w:rsidRPr="00AD2087">
        <w:rPr>
          <w:rStyle w:val="Emphasis"/>
          <w:sz w:val="24"/>
        </w:rPr>
        <w:t>In 1980, the Marxist historian E. P. Thompson wrote an essay reflecting on the Cold War and the ever-present threat of nuclear annihilation, called “Notes on Exterminism,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 xml:space="preserve">leaving the rich to live in </w:t>
      </w:r>
      <w:r w:rsidRPr="00AD2087">
        <w:rPr>
          <w:rStyle w:val="Emphasis"/>
          <w:sz w:val="24"/>
          <w:highlight w:val="yellow"/>
        </w:rPr>
        <w:lastRenderedPageBreak/>
        <w:t>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rFonts w:ascii="Calibri" w:hAnsi="Calibri" w:cs="Calibri"/>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rFonts w:ascii="Calibri" w:hAnsi="Calibri" w:cs="Calibri"/>
          <w:sz w:val="16"/>
        </w:rPr>
        <w:t xml:space="preserve">to be protected by unmanned drones and private military contractors. </w:t>
      </w:r>
      <w:r w:rsidRPr="00C8141E">
        <w:rPr>
          <w:rFonts w:ascii="Calibri" w:hAnsi="Calibri" w:cs="Calibri"/>
          <w:b/>
          <w:bCs/>
          <w:u w:val="single"/>
        </w:rPr>
        <w:t>Guard labor</w:t>
      </w:r>
      <w:r w:rsidRPr="00A47584">
        <w:rPr>
          <w:rFonts w:ascii="Calibri" w:hAnsi="Calibri" w:cs="Calibri"/>
          <w:sz w:val="16"/>
        </w:rPr>
        <w:t xml:space="preserve">, a feature of the rentist society, </w:t>
      </w:r>
      <w:r w:rsidRPr="00C8141E">
        <w:rPr>
          <w:rFonts w:ascii="Calibri" w:hAnsi="Calibri" w:cs="Calibri"/>
          <w:b/>
          <w:bCs/>
          <w:u w:val="single"/>
        </w:rPr>
        <w:t>reappears in an even more malevolent form, as a lucky few are employed as enforcers and protectors for the rich.</w:t>
      </w:r>
      <w:r w:rsidRPr="00A47584">
        <w:rPr>
          <w:rFonts w:ascii="Calibri" w:hAnsi="Calibri" w:cs="Calibri"/>
          <w:sz w:val="16"/>
        </w:rPr>
        <w:t xml:space="preserve"> </w:t>
      </w:r>
      <w:r w:rsidRPr="00C8141E">
        <w:rPr>
          <w:rFonts w:ascii="Calibri" w:hAnsi="Calibri" w:cs="Calibri"/>
          <w:sz w:val="16"/>
        </w:rPr>
        <w:t xml:space="preserve">But the construction of enclaves is not limited to the poorest places. Across the world, </w:t>
      </w:r>
      <w:r w:rsidRPr="00C8141E">
        <w:rPr>
          <w:rFonts w:ascii="Calibri" w:hAnsi="Calibri" w:cs="Calibri"/>
          <w:b/>
          <w:bCs/>
          <w:highlight w:val="yellow"/>
          <w:u w:val="single"/>
        </w:rPr>
        <w:t>the rich are demonstrating their desire to escape from the rest of us</w:t>
      </w:r>
      <w:r w:rsidRPr="00C8141E">
        <w:rPr>
          <w:rFonts w:ascii="Calibri" w:hAnsi="Calibri" w:cs="Calibri"/>
          <w:sz w:val="16"/>
        </w:rPr>
        <w:t xml:space="preserve">. A 2013 article in </w:t>
      </w:r>
      <w:r w:rsidRPr="00C8141E">
        <w:rPr>
          <w:rFonts w:ascii="Calibri" w:hAnsi="Calibri" w:cs="Calibri"/>
          <w:i/>
          <w:iCs/>
          <w:sz w:val="16"/>
        </w:rPr>
        <w:t xml:space="preserve">Forbes </w:t>
      </w:r>
      <w:r w:rsidRPr="00C8141E">
        <w:rPr>
          <w:rFonts w:ascii="Calibri" w:hAnsi="Calibri" w:cs="Calibri"/>
          <w:sz w:val="16"/>
        </w:rPr>
        <w:t xml:space="preserve">magazine reports on the mania, among the rich, for </w:t>
      </w:r>
      <w:r w:rsidRPr="00C8141E">
        <w:rPr>
          <w:rFonts w:ascii="Calibri" w:hAnsi="Calibri" w:cs="Calibri"/>
          <w:b/>
          <w:bCs/>
          <w:u w:val="single"/>
        </w:rPr>
        <w:t>evermore-elaborate home security</w:t>
      </w:r>
      <w:r w:rsidRPr="00C8141E">
        <w:rPr>
          <w:rFonts w:ascii="Calibri" w:hAnsi="Calibri" w:cs="Calibri"/>
          <w:sz w:val="16"/>
        </w:rPr>
        <w:t>.</w:t>
      </w:r>
      <w:r w:rsidRPr="00C8141E">
        <w:rPr>
          <w:rFonts w:ascii="Calibri" w:hAnsi="Calibri" w:cs="Calibri"/>
          <w:color w:val="0000ED"/>
          <w:position w:val="10"/>
          <w:sz w:val="16"/>
        </w:rPr>
        <w:t xml:space="preserve">11 </w:t>
      </w:r>
      <w:r w:rsidRPr="00C8141E">
        <w:rPr>
          <w:rFonts w:ascii="Calibri" w:hAnsi="Calibri" w:cs="Calibri"/>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w:t>
      </w:r>
      <w:r w:rsidRPr="00C8141E">
        <w:rPr>
          <w:rFonts w:ascii="Calibri" w:hAnsi="Calibri" w:cs="Calibri"/>
          <w:sz w:val="16"/>
        </w:rPr>
        <w:lastRenderedPageBreak/>
        <w:t xml:space="preserve">although rich, are largely </w:t>
      </w:r>
      <w:r w:rsidRPr="00C8141E">
        <w:rPr>
          <w:rFonts w:ascii="Calibri" w:hAnsi="Calibri" w:cs="Calibri"/>
          <w:b/>
          <w:bCs/>
          <w:u w:val="single"/>
        </w:rPr>
        <w:t>anonymous and hardly prominent targets</w:t>
      </w:r>
      <w:r w:rsidRPr="00C8141E">
        <w:rPr>
          <w:rFonts w:ascii="Calibri" w:hAnsi="Calibri" w:cs="Calibri"/>
          <w:sz w:val="16"/>
        </w:rPr>
        <w:t xml:space="preserve"> for would-be attackers. Paranoid though they may seem, </w:t>
      </w:r>
      <w:r w:rsidRPr="00C8141E">
        <w:rPr>
          <w:rFonts w:ascii="Calibri" w:hAnsi="Calibri" w:cs="Calibri"/>
          <w:b/>
          <w:bCs/>
          <w:u w:val="single"/>
        </w:rPr>
        <w:t>large numbers of the economic elite appear to regard themselves as a set-upon minority, at war with the rest of society</w:t>
      </w:r>
      <w:r w:rsidRPr="00C8141E">
        <w:rPr>
          <w:rFonts w:ascii="Calibri" w:hAnsi="Calibri" w:cs="Calibri"/>
          <w:sz w:val="16"/>
        </w:rPr>
        <w:t>.</w:t>
      </w:r>
      <w:r w:rsidRPr="00A47584">
        <w:rPr>
          <w:rFonts w:cs="Calibri"/>
          <w:sz w:val="16"/>
        </w:rPr>
        <w:t xml:space="preserve"> </w:t>
      </w:r>
      <w:r w:rsidRPr="00C8141E">
        <w:rPr>
          <w:rFonts w:ascii="Calibri" w:hAnsi="Calibri" w:cs="Calibri"/>
          <w:sz w:val="16"/>
        </w:rPr>
        <w:t xml:space="preserve">Silicon Valley is a hotbed of such sentiments, plutocrats </w:t>
      </w:r>
      <w:r w:rsidRPr="00C8141E">
        <w:rPr>
          <w:rFonts w:ascii="Calibri" w:hAnsi="Calibri" w:cs="Calibri"/>
          <w:b/>
          <w:bCs/>
          <w:u w:val="single"/>
        </w:rPr>
        <w:t>talking openly about “secession.”</w:t>
      </w:r>
      <w:r w:rsidRPr="00C8141E">
        <w:rPr>
          <w:rFonts w:ascii="Calibri" w:hAnsi="Calibri" w:cs="Calibri"/>
          <w:sz w:val="16"/>
        </w:rPr>
        <w:t xml:space="preserve"> In one widely disseminated speech, Balaji Srinivasan, the cofounder of a San Francisco genetics company, told an audience of start-up entrepreneurs that </w:t>
      </w:r>
      <w:r w:rsidRPr="00C8141E">
        <w:rPr>
          <w:rFonts w:ascii="Calibri" w:hAnsi="Calibri" w:cs="Calibri"/>
          <w:b/>
          <w:bCs/>
          <w:u w:val="single"/>
        </w:rPr>
        <w:t>“we need to build opt-in society, outside the US, run by technology.”</w:t>
      </w:r>
      <w:r w:rsidRPr="00C8141E">
        <w:rPr>
          <w:rFonts w:ascii="Calibri" w:hAnsi="Calibri" w:cs="Calibri"/>
          <w:color w:val="0000ED"/>
          <w:position w:val="10"/>
          <w:sz w:val="16"/>
        </w:rPr>
        <w:t xml:space="preserve">12 </w:t>
      </w:r>
      <w:r w:rsidRPr="00C8141E">
        <w:rPr>
          <w:rFonts w:ascii="Calibri" w:hAnsi="Calibri" w:cs="Calibri"/>
          <w:sz w:val="16"/>
        </w:rPr>
        <w:t xml:space="preserve">For now, that reflects hubris and ignorance of the myriad ways someone like him is supported by the workers who make his life possible. But it demonstrates the </w:t>
      </w:r>
      <w:r w:rsidRPr="00C8141E">
        <w:rPr>
          <w:rFonts w:ascii="Calibri" w:hAnsi="Calibri" w:cs="Calibri"/>
          <w:b/>
          <w:bCs/>
          <w:u w:val="single"/>
        </w:rPr>
        <w:t>impulse to wall off the rich</w:t>
      </w:r>
      <w:r w:rsidRPr="00C8141E">
        <w:rPr>
          <w:rFonts w:ascii="Calibri" w:hAnsi="Calibri" w:cs="Calibri"/>
          <w:sz w:val="16"/>
        </w:rPr>
        <w:t xml:space="preserve"> from what are deemed to be surplus populations. </w:t>
      </w:r>
    </w:p>
    <w:p w14:paraId="78402FA6" w14:textId="682BB86D" w:rsidR="009632B8" w:rsidRDefault="009632B8" w:rsidP="009632B8">
      <w:pPr>
        <w:pStyle w:val="Heading2"/>
      </w:pPr>
      <w:r>
        <w:lastRenderedPageBreak/>
        <w:t xml:space="preserve">Part 3 – </w:t>
      </w:r>
      <w:r>
        <w:t>Fidelity to the Truth</w:t>
      </w:r>
      <w:r>
        <w:t xml:space="preserve"> is the Method (1:17)</w:t>
      </w:r>
    </w:p>
    <w:p w14:paraId="5170E75E" w14:textId="77777777" w:rsidR="009632B8" w:rsidRDefault="009632B8" w:rsidP="009632B8">
      <w:pPr>
        <w:pStyle w:val="Heading4"/>
      </w:pPr>
      <w: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7368E8EC" w14:textId="77777777" w:rsidR="009632B8" w:rsidRPr="0068771D" w:rsidRDefault="009632B8" w:rsidP="009632B8">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1ABC9588" w14:textId="77777777" w:rsidR="009632B8" w:rsidRPr="00D342E4" w:rsidRDefault="009632B8" w:rsidP="009632B8">
      <w:pPr>
        <w:rPr>
          <w:sz w:val="10"/>
          <w:szCs w:val="22"/>
        </w:rPr>
      </w:pPr>
      <w:r w:rsidRPr="00D342E4">
        <w:rPr>
          <w:sz w:val="10"/>
          <w:szCs w:val="22"/>
        </w:rPr>
        <w:t xml:space="preserve">Fisher defines </w:t>
      </w:r>
      <w:r w:rsidRPr="00E90FE2">
        <w:rPr>
          <w:b/>
          <w:color w:val="000000"/>
          <w:szCs w:val="22"/>
          <w:highlight w:val="yellow"/>
          <w:u w:val="single"/>
        </w:rPr>
        <w:t>capitalist realism</w:t>
      </w:r>
      <w:r w:rsidRPr="00E90FE2">
        <w:rPr>
          <w:b/>
          <w:bCs/>
          <w:szCs w:val="22"/>
          <w:u w:val="single"/>
        </w:rPr>
        <w:t xml:space="preserve"> as “</w:t>
      </w:r>
      <w:r w:rsidRPr="00E90FE2">
        <w:rPr>
          <w:b/>
          <w:color w:val="000000"/>
          <w:szCs w:val="22"/>
          <w:highlight w:val="yellow"/>
          <w:u w:val="single"/>
        </w:rPr>
        <w:t>the</w:t>
      </w:r>
      <w:r w:rsidRPr="00E90FE2">
        <w:rPr>
          <w:b/>
          <w:bCs/>
          <w:szCs w:val="22"/>
          <w:u w:val="single"/>
        </w:rPr>
        <w:t xml:space="preserve"> widespread </w:t>
      </w:r>
      <w:r w:rsidRPr="00E90FE2">
        <w:rPr>
          <w:b/>
          <w:color w:val="000000"/>
          <w:szCs w:val="22"/>
          <w:highlight w:val="yellow"/>
          <w:u w:val="single"/>
        </w:rPr>
        <w:t>sense</w:t>
      </w:r>
      <w:r w:rsidRPr="00E90FE2">
        <w:rPr>
          <w:b/>
          <w:bCs/>
          <w:szCs w:val="22"/>
          <w:u w:val="single"/>
        </w:rPr>
        <w:t xml:space="preserve"> that not only is </w:t>
      </w:r>
      <w:r w:rsidRPr="00E90FE2">
        <w:rPr>
          <w:b/>
          <w:color w:val="000000"/>
          <w:szCs w:val="22"/>
          <w:highlight w:val="yellow"/>
          <w:u w:val="single"/>
        </w:rPr>
        <w:t>capitalism the only viable political and economic system,</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also that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4 The concept incorporates both Francis Fukuyama’s “End of History Thesis” and the often-repeated maxim, attributed to both Frederic Jameson and Slavoj Žižek, that “</w:t>
      </w:r>
      <w:r w:rsidRPr="00E90FE2">
        <w:rPr>
          <w:b/>
          <w:bCs/>
          <w:szCs w:val="22"/>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a </w:t>
      </w:r>
      <w:r w:rsidRPr="00E90FE2">
        <w:rPr>
          <w:b/>
          <w:color w:val="000000"/>
          <w:szCs w:val="22"/>
          <w:highlight w:val="yellow"/>
          <w:u w:val="single"/>
        </w:rPr>
        <w:t>quasi-ontological</w:t>
      </w:r>
      <w:r w:rsidRPr="00E90FE2">
        <w:rPr>
          <w:b/>
          <w:bCs/>
          <w:szCs w:val="22"/>
          <w:u w:val="single"/>
        </w:rPr>
        <w:t xml:space="preserve"> sense</w:t>
      </w:r>
      <w:r w:rsidRPr="00D342E4">
        <w:rPr>
          <w:sz w:val="10"/>
          <w:szCs w:val="22"/>
        </w:rPr>
        <w:t xml:space="preserve">. To borrow a phrase from Raymond Williams, </w:t>
      </w:r>
      <w:r w:rsidRPr="00E90FE2">
        <w:rPr>
          <w:b/>
          <w:bCs/>
          <w:szCs w:val="22"/>
          <w:u w:val="single"/>
        </w:rPr>
        <w:t xml:space="preserve">it becomes a </w:t>
      </w:r>
      <w:r w:rsidRPr="00E90FE2">
        <w:rPr>
          <w:b/>
          <w:color w:val="000000"/>
          <w:szCs w:val="22"/>
          <w:highlight w:val="yellow"/>
          <w:u w:val="single"/>
        </w:rPr>
        <w:t>shared “structure of feeling</w:t>
      </w:r>
      <w:r w:rsidRPr="00E90FE2">
        <w:rPr>
          <w:b/>
          <w:bCs/>
          <w:szCs w:val="22"/>
          <w:u w:val="single"/>
        </w:rPr>
        <w:t xml:space="preserve">.”6 Impersonal, comprehensive, unconscious and insidious, </w:t>
      </w:r>
      <w:r w:rsidRPr="00E90FE2">
        <w:rPr>
          <w:b/>
          <w:color w:val="000000"/>
          <w:szCs w:val="22"/>
          <w:highlight w:val="yellow"/>
          <w:u w:val="single"/>
        </w:rPr>
        <w:t>capitalist realism names</w:t>
      </w:r>
      <w:r w:rsidRPr="00E90FE2">
        <w:rPr>
          <w:b/>
          <w:bCs/>
          <w:szCs w:val="22"/>
          <w:u w:val="single"/>
        </w:rPr>
        <w:t xml:space="preserve"> the naturalization of </w:t>
      </w:r>
      <w:r w:rsidRPr="00E90FE2">
        <w:rPr>
          <w:b/>
          <w:color w:val="000000"/>
          <w:szCs w:val="22"/>
          <w:highlight w:val="yellow"/>
          <w:u w:val="single"/>
        </w:rPr>
        <w:t>neoliberalism as an ineradicable fact of life</w:t>
      </w:r>
      <w:r w:rsidRPr="00E90FE2">
        <w:rPr>
          <w:b/>
          <w:bCs/>
          <w:szCs w:val="22"/>
          <w:u w:val="single"/>
        </w:rPr>
        <w:t xml:space="preserve">. </w:t>
      </w:r>
      <w:r w:rsidRPr="00E90FE2">
        <w:rPr>
          <w:b/>
          <w:color w:val="000000"/>
          <w:szCs w:val="22"/>
          <w:highlight w:val="yellow"/>
          <w:u w:val="single"/>
        </w:rPr>
        <w:t>But</w:t>
      </w:r>
      <w:r w:rsidRPr="00E90FE2">
        <w:rPr>
          <w:b/>
          <w:bCs/>
          <w:szCs w:val="22"/>
          <w:u w:val="single"/>
        </w:rPr>
        <w:t xml:space="preserve"> </w:t>
      </w:r>
      <w:r w:rsidRPr="00D342E4">
        <w:rPr>
          <w:sz w:val="10"/>
          <w:szCs w:val="22"/>
        </w:rPr>
        <w:t xml:space="preserve">— and this is crucial for Fisher — </w:t>
      </w:r>
      <w:r w:rsidRPr="00D342E4">
        <w:rPr>
          <w:b/>
          <w:color w:val="000000"/>
          <w:szCs w:val="22"/>
          <w:u w:val="single"/>
        </w:rPr>
        <w:t>capitalist realism is only quasi-ontological</w:t>
      </w:r>
      <w:r w:rsidRPr="00D342E4">
        <w:rPr>
          <w:b/>
          <w:bCs/>
          <w:szCs w:val="22"/>
          <w:u w:val="single"/>
        </w:rPr>
        <w:t>.</w:t>
      </w:r>
      <w:r w:rsidRPr="00E90FE2">
        <w:rPr>
          <w:b/>
          <w:bCs/>
          <w:szCs w:val="22"/>
          <w:u w:val="single"/>
        </w:rPr>
        <w:t xml:space="preserve"> </w:t>
      </w:r>
      <w:r w:rsidRPr="00E90FE2">
        <w:rPr>
          <w:b/>
          <w:color w:val="000000"/>
          <w:szCs w:val="22"/>
          <w:highlight w:val="yellow"/>
          <w:u w:val="single"/>
        </w:rPr>
        <w:t xml:space="preserve">However hard it might be </w:t>
      </w:r>
      <w:r w:rsidRPr="00E90FE2">
        <w:rPr>
          <w:b/>
          <w:bCs/>
          <w:szCs w:val="22"/>
          <w:u w:val="single"/>
        </w:rPr>
        <w:t xml:space="preserve">for us </w:t>
      </w:r>
      <w:r w:rsidRPr="00E90FE2">
        <w:rPr>
          <w:b/>
          <w:color w:val="000000"/>
          <w:szCs w:val="22"/>
          <w:highlight w:val="yellow"/>
          <w:u w:val="single"/>
        </w:rPr>
        <w:t>to imagine the end of capitalism</w:t>
      </w:r>
      <w:r w:rsidRPr="00E90FE2">
        <w:rPr>
          <w:b/>
          <w:bCs/>
          <w:szCs w:val="22"/>
          <w:u w:val="single"/>
        </w:rPr>
        <w:t xml:space="preserve">, </w:t>
      </w:r>
      <w:r w:rsidRPr="00E90FE2">
        <w:rPr>
          <w:b/>
          <w:color w:val="000000"/>
          <w:szCs w:val="22"/>
          <w:highlight w:val="yellow"/>
          <w:u w:val="single"/>
        </w:rPr>
        <w:t>the perception</w:t>
      </w:r>
      <w:r w:rsidRPr="00E90FE2">
        <w:rPr>
          <w:b/>
          <w:bCs/>
          <w:szCs w:val="22"/>
          <w:u w:val="single"/>
        </w:rPr>
        <w:t xml:space="preserve"> that we live at the end of history </w:t>
      </w:r>
      <w:r w:rsidRPr="00E90FE2">
        <w:rPr>
          <w:b/>
          <w:color w:val="000000"/>
          <w:szCs w:val="22"/>
          <w:highlight w:val="yellow"/>
          <w:u w:val="single"/>
        </w:rPr>
        <w:t xml:space="preserve">is nothing more than a highly successful class project </w:t>
      </w:r>
      <w:r w:rsidRPr="00E90FE2">
        <w:rPr>
          <w:b/>
          <w:bCs/>
          <w:szCs w:val="22"/>
          <w:u w:val="single"/>
        </w:rPr>
        <w:t xml:space="preserve">in need of constant reinforcement by the bourgeoisie. </w:t>
      </w:r>
      <w:r w:rsidRPr="00D342E4">
        <w:rPr>
          <w:b/>
          <w:color w:val="000000"/>
          <w:szCs w:val="22"/>
          <w:u w:val="single"/>
        </w:rPr>
        <w:t>Their principal weapon</w:t>
      </w:r>
      <w:r w:rsidRPr="00D342E4">
        <w:rPr>
          <w:b/>
          <w:bCs/>
          <w:szCs w:val="22"/>
          <w:u w:val="single"/>
        </w:rPr>
        <w:t xml:space="preserve"> in this respect </w:t>
      </w:r>
      <w:r w:rsidRPr="00D342E4">
        <w:rPr>
          <w:b/>
          <w:color w:val="000000"/>
          <w:szCs w:val="22"/>
          <w:u w:val="single"/>
        </w:rPr>
        <w:t xml:space="preserve">is the </w:t>
      </w:r>
      <w:r w:rsidRPr="00E90FE2">
        <w:rPr>
          <w:b/>
          <w:color w:val="000000"/>
          <w:szCs w:val="22"/>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r w:rsidRPr="00D342E4">
        <w:rPr>
          <w:b/>
          <w:color w:val="000000"/>
          <w:szCs w:val="22"/>
          <w:u w:val="single"/>
        </w:rPr>
        <w:t xml:space="preserve">ultimate aim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and win.</w:t>
      </w:r>
      <w:r w:rsidRPr="00D342E4">
        <w:rPr>
          <w:sz w:val="10"/>
          <w:szCs w:val="22"/>
        </w:rPr>
        <w:t xml:space="preserve"> As Fisher sees it, </w:t>
      </w:r>
      <w:r w:rsidRPr="00E90FE2">
        <w:rPr>
          <w:b/>
          <w:bCs/>
          <w:szCs w:val="22"/>
          <w:u w:val="single"/>
        </w:rPr>
        <w:t>the historic failure of the Left in this respect is as much to blame for the spread of capitalist realism as the Right’s successes.</w:t>
      </w:r>
      <w:r w:rsidRPr="00D342E4">
        <w:rPr>
          <w:sz w:val="10"/>
          <w:szCs w:val="22"/>
        </w:rPr>
        <w:t xml:space="preserve"> Fisher admonishes the Left for failing to keep up with the desires unleashed among the working classes in the wake of 1968: </w:t>
      </w:r>
      <w:r w:rsidRPr="00E90FE2">
        <w:rPr>
          <w:b/>
          <w:bCs/>
          <w:szCs w:val="22"/>
          <w:u w:val="single"/>
        </w:rPr>
        <w:t>“If neoliberalism triumphed by incorporating the desires of the post 68 working class, a new left could begin by building on the desires which neoliberalism has generated but which it has been unable to satisfy.</w:t>
      </w:r>
      <w:r w:rsidRPr="00D342E4">
        <w:rPr>
          <w:sz w:val="10"/>
          <w:szCs w:val="22"/>
        </w:rPr>
        <w:t xml:space="preserve">”8 </w:t>
      </w:r>
      <w:r w:rsidRPr="00E90FE2">
        <w:rPr>
          <w:b/>
          <w:bCs/>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D342E4">
        <w:rPr>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E90FE2">
        <w:rPr>
          <w:b/>
          <w:bCs/>
          <w:szCs w:val="22"/>
          <w:u w:val="single"/>
        </w:rPr>
        <w:t xml:space="preserve">capitalism cannot be allowed to maintain its self-proclaimed monopoly on desire. </w:t>
      </w:r>
      <w:r w:rsidRPr="00D342E4">
        <w:rPr>
          <w:sz w:val="10"/>
          <w:szCs w:val="22"/>
        </w:rPr>
        <w:t>This conviction leads Fisher to pose a question that runs sharply against the grain of large sections of today’s Left:“</w:t>
      </w:r>
      <w:r w:rsidRPr="00E90FE2">
        <w:rPr>
          <w:b/>
          <w:bCs/>
          <w:szCs w:val="22"/>
          <w:u w:val="single"/>
        </w:rPr>
        <w:t>Where is the left,”</w:t>
      </w:r>
      <w:r w:rsidRPr="00D342E4">
        <w:rPr>
          <w:sz w:val="10"/>
          <w:szCs w:val="22"/>
        </w:rPr>
        <w:t xml:space="preserve"> he asks, “</w:t>
      </w:r>
      <w:r w:rsidRPr="00E90FE2">
        <w:rPr>
          <w:b/>
          <w:bCs/>
          <w:szCs w:val="22"/>
          <w:u w:val="single"/>
        </w:rPr>
        <w:t xml:space="preserve">that can speak confidently in the name of an alien future, that </w:t>
      </w:r>
      <w:r w:rsidRPr="00E90FE2">
        <w:rPr>
          <w:b/>
          <w:bCs/>
          <w:szCs w:val="22"/>
          <w:u w:val="single"/>
        </w:rPr>
        <w:lastRenderedPageBreak/>
        <w:t>can openly celebrate, rather than mourn, the disintegration of existing socialities and territorialities</w:t>
      </w:r>
      <w:r w:rsidRPr="00D342E4">
        <w:rPr>
          <w:sz w:val="10"/>
          <w:szCs w:val="22"/>
        </w:rPr>
        <w:t xml:space="preserve">?”11 In other words, </w:t>
      </w:r>
      <w:r w:rsidRPr="00D342E4">
        <w:rPr>
          <w:b/>
          <w:color w:val="000000"/>
          <w:szCs w:val="22"/>
          <w:u w:val="single"/>
        </w:rPr>
        <w:t>where is the Left that resolutely rejects the fantasy of a return to some non-existent holism</w:t>
      </w:r>
      <w:r w:rsidRPr="00D342E4">
        <w:rPr>
          <w:b/>
          <w:bCs/>
          <w:szCs w:val="22"/>
          <w:u w:val="single"/>
        </w:rPr>
        <w:t>, to a national neo-Keynesian industrial strategy, to a ready-made revolutionary working class, and</w:t>
      </w:r>
      <w:r w:rsidRPr="00E90FE2">
        <w:rPr>
          <w:b/>
          <w:bCs/>
          <w:szCs w:val="22"/>
          <w:u w:val="single"/>
        </w:rPr>
        <w:t xml:space="preserve"> that will compete with capitalism at the level of desire? Where is the Left that dares to see in capitalist desires, practices, infrastructures and institutions, a nascent but corrupted desire for post-capitalism?</w:t>
      </w:r>
      <w:r w:rsidRPr="00D342E4">
        <w:rPr>
          <w:sz w:val="10"/>
          <w:szCs w:val="22"/>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D342E4">
        <w:rPr>
          <w:b/>
          <w:bCs/>
          <w:szCs w:val="22"/>
          <w:u w:val="single"/>
        </w:rPr>
        <w:t xml:space="preserve">For Marx, then, </w:t>
      </w:r>
      <w:r w:rsidRPr="00D342E4">
        <w:rPr>
          <w:b/>
          <w:color w:val="000000"/>
          <w:szCs w:val="22"/>
          <w:u w:val="single"/>
        </w:rPr>
        <w:t>a true communist rejects nostalgic moralism</w:t>
      </w:r>
      <w:r w:rsidRPr="00D342E4">
        <w:rPr>
          <w:b/>
          <w:bCs/>
          <w:szCs w:val="22"/>
          <w:u w:val="single"/>
        </w:rPr>
        <w:t xml:space="preserve"> </w:t>
      </w:r>
      <w:r w:rsidRPr="00D342E4">
        <w:rPr>
          <w:b/>
          <w:color w:val="000000"/>
          <w:szCs w:val="22"/>
          <w:u w:val="single"/>
        </w:rPr>
        <w:t>and projects their desires into the present</w:t>
      </w:r>
      <w:r w:rsidRPr="00D342E4">
        <w:rPr>
          <w:b/>
          <w:bCs/>
          <w:szCs w:val="22"/>
          <w:u w:val="single"/>
        </w:rPr>
        <w:t xml:space="preserve"> to tease out a possible post-capitalist future.</w:t>
      </w:r>
      <w:r w:rsidRPr="00D342E4">
        <w:rPr>
          <w:sz w:val="10"/>
          <w:szCs w:val="22"/>
        </w:rPr>
        <w:t xml:space="preserve"> As he explained in the Critique of the Gotha Programme, </w:t>
      </w:r>
      <w:r w:rsidRPr="00D342E4">
        <w:rPr>
          <w:b/>
          <w:color w:val="000000"/>
          <w:szCs w:val="22"/>
          <w:u w:val="single"/>
        </w:rPr>
        <w:t xml:space="preserve">communism will have to emerge </w:t>
      </w:r>
      <w:r w:rsidRPr="00D342E4">
        <w:rPr>
          <w:b/>
          <w:bCs/>
          <w:szCs w:val="22"/>
          <w:u w:val="single"/>
        </w:rPr>
        <w:t xml:space="preserve">in and against capitalism.15 It will need to see in the structures of capitalist society an emergent communist society. </w:t>
      </w:r>
      <w:r w:rsidRPr="00D342E4">
        <w:rPr>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E90FE2">
        <w:rPr>
          <w:b/>
          <w:color w:val="000000"/>
          <w:szCs w:val="22"/>
          <w:highlight w:val="yellow"/>
          <w:u w:val="single"/>
        </w:rPr>
        <w:t>The</w:t>
      </w:r>
      <w:r w:rsidRPr="00E90FE2">
        <w:rPr>
          <w:b/>
          <w:bCs/>
          <w:szCs w:val="22"/>
          <w:u w:val="single"/>
        </w:rPr>
        <w:t xml:space="preserve"> </w:t>
      </w:r>
      <w:r w:rsidRPr="00E90FE2">
        <w:rPr>
          <w:b/>
          <w:color w:val="000000"/>
          <w:szCs w:val="22"/>
          <w:highlight w:val="yellow"/>
          <w:u w:val="single"/>
        </w:rPr>
        <w:t>challenge</w:t>
      </w:r>
      <w:r w:rsidRPr="00E90FE2">
        <w:rPr>
          <w:b/>
          <w:bCs/>
          <w:szCs w:val="22"/>
          <w:u w:val="single"/>
        </w:rPr>
        <w:t xml:space="preserve">, then, </w:t>
      </w:r>
      <w:r w:rsidRPr="00E90FE2">
        <w:rPr>
          <w:b/>
          <w:color w:val="000000"/>
          <w:szCs w:val="22"/>
          <w:highlight w:val="yellow"/>
          <w:u w:val="single"/>
        </w:rPr>
        <w:t>is to turn form against content</w:t>
      </w:r>
      <w:r w:rsidRPr="00E90FE2">
        <w:rPr>
          <w:b/>
          <w:bCs/>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D342E4">
        <w:rPr>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E90FE2">
        <w:rPr>
          <w:b/>
          <w:bCs/>
          <w:szCs w:val="22"/>
          <w:u w:val="single"/>
        </w:rPr>
        <w:t xml:space="preserve">Jameson’s provocation— very much in the vein of Marx and Lenin before him — is to get us to </w:t>
      </w:r>
      <w:r w:rsidRPr="00D342E4">
        <w:rPr>
          <w:b/>
          <w:bCs/>
          <w:szCs w:val="22"/>
          <w:highlight w:val="yellow"/>
          <w:u w:val="single"/>
        </w:rPr>
        <w:t>imag</w:t>
      </w:r>
      <w:r w:rsidRPr="00D342E4">
        <w:rPr>
          <w:b/>
          <w:color w:val="000000"/>
          <w:szCs w:val="22"/>
          <w:highlight w:val="yellow"/>
          <w:u w:val="single"/>
        </w:rPr>
        <w:t xml:space="preserve">ine </w:t>
      </w:r>
      <w:r w:rsidRPr="00E90FE2">
        <w:rPr>
          <w:b/>
          <w:color w:val="000000"/>
          <w:szCs w:val="22"/>
          <w:highlight w:val="yellow"/>
          <w:u w:val="single"/>
        </w:rPr>
        <w:t xml:space="preserve">Amazon as both ruthlessly capitalist and as </w:t>
      </w:r>
      <w:r w:rsidRPr="00E90FE2">
        <w:rPr>
          <w:b/>
          <w:color w:val="000000"/>
          <w:szCs w:val="22"/>
          <w:u w:val="single"/>
        </w:rPr>
        <w:t xml:space="preserve">perhaps </w:t>
      </w:r>
      <w:r w:rsidRPr="00E90FE2">
        <w:rPr>
          <w:b/>
          <w:color w:val="000000"/>
          <w:szCs w:val="22"/>
          <w:highlight w:val="yellow"/>
          <w:u w:val="single"/>
        </w:rPr>
        <w:t>the most communist business in existence today</w:t>
      </w:r>
      <w:r w:rsidRPr="00E90FE2">
        <w:rPr>
          <w:b/>
          <w:bCs/>
          <w:szCs w:val="22"/>
          <w:u w:val="single"/>
        </w:rPr>
        <w:t xml:space="preserve">. To paraphrase Lenin, once it has been put into the hands of the workers, a nationalized, or </w:t>
      </w:r>
      <w:r w:rsidRPr="00D342E4">
        <w:rPr>
          <w:b/>
          <w:bCs/>
          <w:szCs w:val="22"/>
          <w:highlight w:val="yellow"/>
          <w:u w:val="single"/>
        </w:rPr>
        <w:t>internationalized, Amazon</w:t>
      </w:r>
      <w:r w:rsidRPr="00E90FE2">
        <w:rPr>
          <w:b/>
          <w:bCs/>
          <w:szCs w:val="22"/>
          <w:u w:val="single"/>
        </w:rPr>
        <w:t xml:space="preserve"> may prove to be the skeleton of a twenty-first century socialist society; a socialism that is entirely reconcilable with today’s desire for almost instantaneous satisfaction of our wants and needs. </w:t>
      </w:r>
      <w:r w:rsidRPr="00D342E4">
        <w:rPr>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E90FE2">
        <w:rPr>
          <w:b/>
          <w:color w:val="000000"/>
          <w:szCs w:val="22"/>
          <w:highlight w:val="yellow"/>
          <w:u w:val="single"/>
        </w:rPr>
        <w:t xml:space="preserve">Starbucks is </w:t>
      </w:r>
      <w:r w:rsidRPr="00E90FE2">
        <w:rPr>
          <w:b/>
          <w:bCs/>
          <w:szCs w:val="22"/>
          <w:u w:val="single"/>
        </w:rPr>
        <w:t xml:space="preserve">not </w:t>
      </w:r>
      <w:r w:rsidRPr="00E90FE2">
        <w:rPr>
          <w:b/>
          <w:color w:val="000000"/>
          <w:szCs w:val="22"/>
          <w:highlight w:val="yellow"/>
          <w:u w:val="single"/>
        </w:rPr>
        <w:t>successful</w:t>
      </w:r>
      <w:r w:rsidRPr="00E90FE2">
        <w:rPr>
          <w:b/>
          <w:bCs/>
          <w:szCs w:val="22"/>
          <w:u w:val="single"/>
        </w:rPr>
        <w:t xml:space="preserve"> because it satisfies supposedly capitalist desires but </w:t>
      </w:r>
      <w:r w:rsidRPr="00E90FE2">
        <w:rPr>
          <w:b/>
          <w:color w:val="000000"/>
          <w:szCs w:val="22"/>
          <w:highlight w:val="yellow"/>
          <w:u w:val="single"/>
        </w:rPr>
        <w:t>because it is</w:t>
      </w:r>
      <w:r w:rsidRPr="00E90FE2">
        <w:rPr>
          <w:b/>
          <w:bCs/>
          <w:szCs w:val="22"/>
          <w:u w:val="single"/>
        </w:rPr>
        <w:t xml:space="preserve"> in fact </w:t>
      </w:r>
      <w:r w:rsidRPr="00E90FE2">
        <w:rPr>
          <w:b/>
          <w:color w:val="000000"/>
          <w:szCs w:val="22"/>
          <w:highlight w:val="yellow"/>
          <w:u w:val="single"/>
        </w:rPr>
        <w:t>satisfying a “thwarted desire for communism</w:t>
      </w:r>
      <w:r w:rsidRPr="00E90FE2">
        <w:rPr>
          <w:b/>
          <w:bCs/>
          <w:szCs w:val="22"/>
          <w:u w:val="single"/>
        </w:rPr>
        <w:t xml:space="preserve">,” for </w:t>
      </w:r>
      <w:r w:rsidRPr="00E90FE2">
        <w:rPr>
          <w:b/>
          <w:color w:val="000000"/>
          <w:szCs w:val="22"/>
          <w:highlight w:val="yellow"/>
          <w:u w:val="single"/>
        </w:rPr>
        <w:t xml:space="preserve">a shared “third space” </w:t>
      </w:r>
      <w:r w:rsidRPr="008D38A0">
        <w:rPr>
          <w:b/>
          <w:color w:val="000000"/>
          <w:szCs w:val="22"/>
          <w:u w:val="single"/>
        </w:rPr>
        <w:t xml:space="preserve">that is </w:t>
      </w:r>
      <w:r w:rsidRPr="00E90FE2">
        <w:rPr>
          <w:b/>
          <w:color w:val="000000"/>
          <w:szCs w:val="22"/>
          <w:highlight w:val="yellow"/>
          <w:u w:val="single"/>
        </w:rPr>
        <w:t>neither the home nor workplace,</w:t>
      </w:r>
      <w:r w:rsidRPr="00E90FE2">
        <w:rPr>
          <w:b/>
          <w:bCs/>
          <w:szCs w:val="22"/>
          <w:u w:val="single"/>
        </w:rPr>
        <w:t xml:space="preserve"> and that is increasingly under attack, enclosed, </w:t>
      </w:r>
      <w:r w:rsidRPr="008D38A0">
        <w:rPr>
          <w:b/>
          <w:color w:val="000000"/>
          <w:szCs w:val="22"/>
          <w:u w:val="single"/>
        </w:rPr>
        <w:t>and privatized in today’s capitalist societies</w:t>
      </w:r>
      <w:r w:rsidRPr="008D38A0">
        <w:rPr>
          <w:b/>
          <w:bCs/>
          <w:szCs w:val="22"/>
          <w:u w:val="single"/>
        </w:rPr>
        <w:t>.21</w:t>
      </w:r>
      <w:r w:rsidRPr="00E90FE2">
        <w:rPr>
          <w:b/>
          <w:bCs/>
          <w:szCs w:val="22"/>
          <w:u w:val="single"/>
        </w:rPr>
        <w:t xml:space="preserve"> </w:t>
      </w:r>
      <w:r w:rsidRPr="008D38A0">
        <w:rPr>
          <w:b/>
          <w:bCs/>
          <w:szCs w:val="22"/>
          <w:u w:val="single"/>
        </w:rPr>
        <w:t>On</w:t>
      </w:r>
      <w:r w:rsidRPr="008D38A0">
        <w:rPr>
          <w:b/>
          <w:color w:val="000000"/>
          <w:szCs w:val="22"/>
          <w:u w:val="single"/>
        </w:rPr>
        <w:t xml:space="preserve">ce we make this shift in perspective, </w:t>
      </w:r>
      <w:r w:rsidRPr="00E90FE2">
        <w:rPr>
          <w:b/>
          <w:color w:val="000000"/>
          <w:szCs w:val="22"/>
          <w:highlight w:val="yellow"/>
          <w:u w:val="single"/>
        </w:rPr>
        <w:t>we can see</w:t>
      </w:r>
      <w:r w:rsidRPr="00E90FE2">
        <w:rPr>
          <w:b/>
          <w:bCs/>
          <w:szCs w:val="22"/>
          <w:u w:val="single"/>
        </w:rPr>
        <w:t xml:space="preserve"> the masses of </w:t>
      </w:r>
      <w:r w:rsidRPr="00E90FE2">
        <w:rPr>
          <w:b/>
          <w:color w:val="000000"/>
          <w:szCs w:val="22"/>
          <w:highlight w:val="yellow"/>
          <w:u w:val="single"/>
        </w:rPr>
        <w:t xml:space="preserve">people sitting alone in Starbucks </w:t>
      </w:r>
      <w:r w:rsidRPr="00E90FE2">
        <w:rPr>
          <w:b/>
          <w:bCs/>
          <w:szCs w:val="22"/>
          <w:u w:val="single"/>
        </w:rPr>
        <w:t xml:space="preserve">with their laptops and coffee </w:t>
      </w:r>
      <w:r w:rsidRPr="00E90FE2">
        <w:rPr>
          <w:b/>
          <w:color w:val="000000"/>
          <w:szCs w:val="22"/>
          <w:highlight w:val="yellow"/>
          <w:u w:val="single"/>
        </w:rPr>
        <w:t>as participating in a sad</w:t>
      </w:r>
      <w:r w:rsidRPr="00E90FE2">
        <w:rPr>
          <w:b/>
          <w:bCs/>
          <w:szCs w:val="22"/>
          <w:u w:val="single"/>
        </w:rPr>
        <w:t xml:space="preserve"> and diminished </w:t>
      </w:r>
      <w:r w:rsidRPr="00E90FE2">
        <w:rPr>
          <w:b/>
          <w:color w:val="000000"/>
          <w:szCs w:val="22"/>
          <w:highlight w:val="yellow"/>
          <w:u w:val="single"/>
        </w:rPr>
        <w:t>reflection of a fuller, richer, practice of being and desiring in common</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E90FE2">
        <w:rPr>
          <w:b/>
          <w:bCs/>
          <w:szCs w:val="22"/>
          <w:u w:val="single"/>
        </w:rPr>
        <w:t xml:space="preserve">What </w:t>
      </w:r>
      <w:r w:rsidRPr="00E90FE2">
        <w:rPr>
          <w:b/>
          <w:color w:val="000000"/>
          <w:szCs w:val="22"/>
          <w:highlight w:val="yellow"/>
          <w:u w:val="single"/>
        </w:rPr>
        <w:t>we need</w:t>
      </w:r>
      <w:r w:rsidRPr="00E90FE2">
        <w:rPr>
          <w:b/>
          <w:bCs/>
          <w:szCs w:val="22"/>
          <w:u w:val="single"/>
        </w:rPr>
        <w:t xml:space="preserve"> is </w:t>
      </w:r>
      <w:r w:rsidRPr="00E90FE2">
        <w:rPr>
          <w:b/>
          <w:color w:val="000000"/>
          <w:szCs w:val="22"/>
          <w:highlight w:val="yellow"/>
          <w:u w:val="single"/>
        </w:rPr>
        <w:t>a dialectical attunement to</w:t>
      </w:r>
      <w:r w:rsidRPr="00E90FE2">
        <w:rPr>
          <w:b/>
          <w:bCs/>
          <w:szCs w:val="22"/>
          <w:u w:val="single"/>
        </w:rPr>
        <w:t xml:space="preserve"> already </w:t>
      </w:r>
      <w:r w:rsidRPr="00E90FE2">
        <w:rPr>
          <w:b/>
          <w:color w:val="000000"/>
          <w:szCs w:val="22"/>
          <w:highlight w:val="yellow"/>
          <w:u w:val="single"/>
        </w:rPr>
        <w:t>existing infrastructures and practices whose form can be read against their content</w:t>
      </w:r>
      <w:r w:rsidRPr="00E90FE2">
        <w:rPr>
          <w:b/>
          <w:bCs/>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w:t>
      </w:r>
      <w:r w:rsidRPr="00E90FE2">
        <w:rPr>
          <w:b/>
          <w:bCs/>
          <w:szCs w:val="22"/>
          <w:u w:val="single"/>
        </w:rPr>
        <w:lastRenderedPageBreak/>
        <w:t xml:space="preserve">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D342E4">
        <w:rPr>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D342E4">
        <w:rPr>
          <w:sz w:val="10"/>
          <w:szCs w:val="22"/>
          <w:vertAlign w:val="subscript"/>
        </w:rPr>
        <w:t>project</w:t>
      </w:r>
      <w:r w:rsidRPr="00D342E4">
        <w:rPr>
          <w:sz w:val="10"/>
          <w:szCs w:val="22"/>
        </w:rPr>
        <w:t xml:space="preserve">, bearing in mind, as Fisher warns in his conclusion to Capitalist Realism, that capitalist realism might outlast neoliberalism by compromising with precisely such social-democratic projects.26 </w:t>
      </w:r>
    </w:p>
    <w:p w14:paraId="4FC1362E" w14:textId="5B636909" w:rsidR="009632B8" w:rsidRDefault="009632B8" w:rsidP="009632B8">
      <w:pPr>
        <w:pStyle w:val="Heading4"/>
      </w:pPr>
      <w:r>
        <w:t xml:space="preserve">The role of the ballot is fidelity to the truth – unified dedication to a shared horizon is liberatory </w:t>
      </w:r>
      <w:r>
        <w:t>– without it, movements against colonialism and oppression can’t suceed</w:t>
      </w:r>
      <w:r>
        <w:t>, Dean 19:</w:t>
      </w:r>
    </w:p>
    <w:p w14:paraId="42487042" w14:textId="77777777" w:rsidR="009632B8" w:rsidRPr="00D15BD8" w:rsidRDefault="009632B8" w:rsidP="009632B8">
      <w:r w:rsidRPr="00D15BD8">
        <w:t xml:space="preserve">Dean, Jodi. Comrade: An essay on political belonging. Verso, 2019. // LHP BT + LHP PS </w:t>
      </w:r>
    </w:p>
    <w:p w14:paraId="70075CE1" w14:textId="77777777" w:rsidR="009632B8" w:rsidRPr="00CC1F00" w:rsidRDefault="009632B8" w:rsidP="009632B8">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12">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4">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15">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16">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132AC2">
          <w:rPr>
            <w:color w:val="0000FF"/>
            <w:u w:val="single"/>
            <w:vertAlign w:val="superscript"/>
          </w:rPr>
          <w:t>67</w:t>
        </w:r>
      </w:hyperlink>
      <w:r w:rsidRPr="00132AC2">
        <w:rPr>
          <w:b/>
          <w:color w:val="000000"/>
          <w:u w:val="single"/>
        </w:rPr>
        <w:t xml:space="preserve"> As a figure of political belonging, the </w:t>
      </w:r>
      <w:r w:rsidRPr="008D38A0">
        <w:rPr>
          <w:b/>
          <w:color w:val="000000"/>
          <w:u w:val="single"/>
        </w:rPr>
        <w:t>comrade is a faithful response to the evental rupture of crowds and movements, to the egalitarian discharge that erupts from the force of the many where they don’t belong, to the movement of the</w:t>
      </w:r>
      <w:r w:rsidRPr="00132AC2">
        <w:rPr>
          <w:b/>
          <w:color w:val="000000"/>
          <w:u w:val="single"/>
        </w:rPr>
        <w:t xml:space="preserv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18">
        <w:r w:rsidRPr="00132AC2">
          <w:rPr>
            <w:b/>
            <w:color w:val="0000FF"/>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19">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w:t>
      </w:r>
      <w:r w:rsidRPr="00132AC2">
        <w:rPr>
          <w:b/>
          <w:color w:val="000000"/>
          <w:u w:val="single"/>
        </w:rPr>
        <w:lastRenderedPageBreak/>
        <w:t xml:space="preserve">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8D38A0">
        <w:rPr>
          <w:b/>
          <w:color w:val="000000"/>
          <w:u w:val="single"/>
        </w:rPr>
        <w:t>no one is a comrade on their own.</w:t>
      </w:r>
      <w:r w:rsidRPr="00132AC2">
        <w:rPr>
          <w:b/>
          <w:color w:val="000000"/>
          <w:u w:val="single"/>
        </w:rPr>
        <w:t xml:space="preserve"> </w:t>
      </w:r>
      <w:r w:rsidRPr="00490672">
        <w:rPr>
          <w:b/>
          <w:color w:val="000000"/>
          <w:u w:val="single"/>
        </w:rPr>
        <w:t>Practices of comradeship are coordinated, organized. The party is the organization out of which comradeship emerges and that comrade relations produce. It concentrates comradeship even as comradeship exceeds it.</w:t>
      </w:r>
    </w:p>
    <w:p w14:paraId="658319D3" w14:textId="41EBD551" w:rsidR="009632B8" w:rsidRPr="00226E62" w:rsidRDefault="009632B8" w:rsidP="009632B8">
      <w:pPr>
        <w:pStyle w:val="Heading4"/>
        <w:rPr>
          <w:rFonts w:cs="Calibri"/>
        </w:rPr>
      </w:pPr>
      <w:r w:rsidRPr="00226E62">
        <w:rPr>
          <w:rFonts w:cs="Calibri"/>
        </w:rPr>
        <w:t xml:space="preserve">The aff’s </w:t>
      </w:r>
      <w:r>
        <w:rPr>
          <w:rFonts w:cs="Calibri"/>
        </w:rPr>
        <w:t>concrete utopianism through</w:t>
      </w:r>
      <w:r w:rsidRPr="00226E62">
        <w:rPr>
          <w:rFonts w:cs="Calibri"/>
        </w:rPr>
        <w:t xml:space="preserve"> FALC are key to movement building in a new world in which activism and party politics are increasingly online – memes are a site for collective subjectivity, </w:t>
      </w:r>
      <w:r>
        <w:rPr>
          <w:rFonts w:cs="Calibri"/>
        </w:rPr>
        <w:t xml:space="preserve">creating a horizon to solve capitalism </w:t>
      </w:r>
      <w:r w:rsidRPr="00226E62">
        <w:rPr>
          <w:rFonts w:cs="Calibri"/>
        </w:rPr>
        <w:t>, Hobson and Modi 19 –</w:t>
      </w:r>
    </w:p>
    <w:p w14:paraId="718297AE" w14:textId="77777777" w:rsidR="009632B8" w:rsidRPr="00226E62" w:rsidRDefault="009632B8" w:rsidP="009632B8">
      <w:pPr>
        <w:rPr>
          <w:color w:val="1D1C1D"/>
          <w:sz w:val="23"/>
          <w:szCs w:val="23"/>
        </w:rPr>
      </w:pPr>
      <w:r w:rsidRPr="00226E62">
        <w:rPr>
          <w:color w:val="1D1C1D"/>
          <w:sz w:val="23"/>
          <w:szCs w:val="23"/>
        </w:rPr>
        <w:t xml:space="preserve">“Socialist Imaginaries and Queer Futures: Memes as Sites of Collective Imagining” by Thomas Hobson and Kaajal Modi. In the book Post Memes edited by Alfie Brown and Dan Bristow. First published in 2019 by punctum books, Earth, Milky Way. </w:t>
      </w:r>
      <w:hyperlink r:id="rId20" w:history="1">
        <w:r w:rsidRPr="00226E62">
          <w:rPr>
            <w:rStyle w:val="Hyperlink"/>
            <w:sz w:val="23"/>
            <w:szCs w:val="23"/>
          </w:rPr>
          <w:t>https://punctumbooks.com</w:t>
        </w:r>
      </w:hyperlink>
      <w:r w:rsidRPr="00226E62">
        <w:rPr>
          <w:color w:val="000000" w:themeColor="text1"/>
          <w:sz w:val="23"/>
          <w:szCs w:val="23"/>
        </w:rPr>
        <w:t xml:space="preserve"> doi</w:t>
      </w:r>
      <w:r w:rsidRPr="00226E62">
        <w:rPr>
          <w:color w:val="1D1C1D"/>
          <w:sz w:val="23"/>
          <w:szCs w:val="23"/>
        </w:rPr>
        <w:t xml:space="preserve">:10.21983/P3.0255.1.00 </w:t>
      </w:r>
      <w:r w:rsidRPr="00226E62">
        <w:rPr>
          <w:color w:val="1D1C1D"/>
          <w:sz w:val="23"/>
          <w:szCs w:val="23"/>
          <w:shd w:val="clear" w:color="auto" w:fill="FFFFFF"/>
        </w:rPr>
        <w:t>pages 334 - 346</w:t>
      </w:r>
    </w:p>
    <w:p w14:paraId="3A01DADC" w14:textId="77777777" w:rsidR="009632B8" w:rsidRPr="00226E62" w:rsidRDefault="009632B8" w:rsidP="009632B8">
      <w:pPr>
        <w:pStyle w:val="NormalWeb"/>
        <w:rPr>
          <w:rFonts w:ascii="Calibri" w:hAnsi="Calibri" w:cs="Calibri"/>
          <w:b/>
          <w:bCs/>
          <w:sz w:val="20"/>
          <w:szCs w:val="20"/>
          <w:u w:val="single"/>
        </w:rPr>
      </w:pPr>
      <w:r w:rsidRPr="00226E62">
        <w:rPr>
          <w:rFonts w:ascii="Calibri" w:hAnsi="Calibri" w:cs="Calibri"/>
          <w:sz w:val="8"/>
          <w:szCs w:val="20"/>
        </w:rPr>
        <w:t xml:space="preserve">For the purposes of the present work, we are rather more in- terested in understanding how FALC has acted as a catalyst for memetic conceptualizations of not only labor value, but for so- cial transformation and the possibilities that technological ad- vances are increasingly affording us. Our intention is to uncover some of the ways in which </w:t>
      </w:r>
      <w:r w:rsidRPr="00226E62">
        <w:rPr>
          <w:rFonts w:ascii="Calibri" w:hAnsi="Calibri" w:cs="Calibri"/>
          <w:b/>
          <w:bCs/>
          <w:sz w:val="20"/>
          <w:szCs w:val="20"/>
          <w:highlight w:val="yellow"/>
          <w:u w:val="single"/>
        </w:rPr>
        <w:t xml:space="preserve">FALC has been </w:t>
      </w:r>
      <w:r w:rsidRPr="00226E62">
        <w:rPr>
          <w:rFonts w:ascii="Calibri" w:hAnsi="Calibri" w:cs="Calibri"/>
          <w:b/>
          <w:bCs/>
          <w:sz w:val="20"/>
          <w:szCs w:val="20"/>
          <w:u w:val="single"/>
        </w:rPr>
        <w:t xml:space="preserve">captured by, and is continually </w:t>
      </w:r>
      <w:r w:rsidRPr="00226E62">
        <w:rPr>
          <w:rFonts w:ascii="Calibri" w:hAnsi="Calibri" w:cs="Calibri"/>
          <w:b/>
          <w:bCs/>
          <w:sz w:val="20"/>
          <w:szCs w:val="20"/>
          <w:highlight w:val="yellow"/>
          <w:u w:val="single"/>
        </w:rPr>
        <w:t>re-invented</w:t>
      </w:r>
      <w:r w:rsidRPr="00226E62">
        <w:rPr>
          <w:rFonts w:ascii="Calibri" w:hAnsi="Calibri" w:cs="Calibri"/>
          <w:b/>
          <w:bCs/>
          <w:sz w:val="20"/>
          <w:szCs w:val="20"/>
          <w:u w:val="single"/>
        </w:rPr>
        <w:t xml:space="preserve"> and reproduced </w:t>
      </w:r>
      <w:r w:rsidRPr="00226E62">
        <w:rPr>
          <w:rFonts w:ascii="Calibri" w:hAnsi="Calibri" w:cs="Calibri"/>
          <w:b/>
          <w:bCs/>
          <w:sz w:val="20"/>
          <w:szCs w:val="20"/>
          <w:highlight w:val="yellow"/>
          <w:u w:val="single"/>
        </w:rPr>
        <w:t>in,</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online memes</w:t>
      </w:r>
      <w:r w:rsidRPr="00226E62">
        <w:rPr>
          <w:rFonts w:ascii="Calibri" w:hAnsi="Calibri" w:cs="Calibri"/>
          <w:sz w:val="8"/>
          <w:szCs w:val="20"/>
        </w:rPr>
        <w:t xml:space="preserve">. And it is to this end that, in the paragraphs that follow, we make the claim that </w:t>
      </w:r>
      <w:r w:rsidRPr="00226E62">
        <w:rPr>
          <w:rFonts w:ascii="Calibri" w:hAnsi="Calibri" w:cs="Calibri"/>
          <w:b/>
          <w:bCs/>
          <w:sz w:val="20"/>
          <w:szCs w:val="20"/>
          <w:u w:val="single"/>
        </w:rPr>
        <w:t xml:space="preserve">online memes can be </w:t>
      </w:r>
      <w:r w:rsidRPr="00226E62">
        <w:rPr>
          <w:rFonts w:ascii="Calibri" w:hAnsi="Calibri" w:cs="Calibri"/>
          <w:b/>
          <w:bCs/>
          <w:sz w:val="20"/>
          <w:szCs w:val="20"/>
          <w:highlight w:val="yellow"/>
          <w:u w:val="single"/>
        </w:rPr>
        <w:t xml:space="preserve">usefully </w:t>
      </w:r>
      <w:r w:rsidRPr="00226E62">
        <w:rPr>
          <w:rFonts w:ascii="Calibri" w:hAnsi="Calibri" w:cs="Calibri"/>
          <w:sz w:val="8"/>
          <w:szCs w:val="20"/>
        </w:rPr>
        <w:t>understood as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sites of intersubjective imagination</w:t>
      </w:r>
      <w:r w:rsidRPr="00226E62">
        <w:rPr>
          <w:rFonts w:ascii="Calibri" w:hAnsi="Calibri" w:cs="Calibri"/>
          <w:b/>
          <w:bCs/>
          <w:sz w:val="20"/>
          <w:szCs w:val="20"/>
          <w:u w:val="single"/>
        </w:rPr>
        <w:t xml:space="preserve">—wherein communities can be united by certain shared socio-cultural or socio-technical </w:t>
      </w:r>
      <w:r w:rsidRPr="00226E62">
        <w:rPr>
          <w:rFonts w:ascii="Calibri" w:hAnsi="Calibri" w:cs="Calibri"/>
          <w:b/>
          <w:bCs/>
          <w:sz w:val="20"/>
          <w:szCs w:val="20"/>
          <w:highlight w:val="yellow"/>
          <w:u w:val="single"/>
        </w:rPr>
        <w:t xml:space="preserve">vi- sions of what kinds of futures </w:t>
      </w:r>
      <w:r w:rsidRPr="00226E62">
        <w:rPr>
          <w:rFonts w:ascii="Calibri" w:hAnsi="Calibri" w:cs="Calibri"/>
          <w:b/>
          <w:bCs/>
          <w:sz w:val="20"/>
          <w:szCs w:val="20"/>
          <w:u w:val="single"/>
        </w:rPr>
        <w:t xml:space="preserve">could, and indeed, </w:t>
      </w:r>
      <w:r w:rsidRPr="00226E62">
        <w:rPr>
          <w:rFonts w:ascii="Calibri" w:hAnsi="Calibri" w:cs="Calibri"/>
          <w:b/>
          <w:bCs/>
          <w:sz w:val="20"/>
          <w:szCs w:val="20"/>
          <w:highlight w:val="yellow"/>
          <w:u w:val="single"/>
        </w:rPr>
        <w:t xml:space="preserve">should </w:t>
      </w:r>
      <w:r w:rsidRPr="00226E62">
        <w:rPr>
          <w:rFonts w:ascii="Calibri" w:hAnsi="Calibri" w:cs="Calibri"/>
          <w:b/>
          <w:bCs/>
          <w:sz w:val="20"/>
          <w:szCs w:val="20"/>
          <w:u w:val="single"/>
        </w:rPr>
        <w:t xml:space="preserve">(or should not) </w:t>
      </w:r>
      <w:r w:rsidRPr="00226E62">
        <w:rPr>
          <w:rFonts w:ascii="Calibri" w:hAnsi="Calibri" w:cs="Calibri"/>
          <w:b/>
          <w:bCs/>
          <w:sz w:val="20"/>
          <w:szCs w:val="20"/>
          <w:highlight w:val="yellow"/>
          <w:u w:val="single"/>
        </w:rPr>
        <w:t>be realized</w:t>
      </w:r>
      <w:r w:rsidRPr="00226E62">
        <w:rPr>
          <w:rFonts w:ascii="Calibri" w:hAnsi="Calibri" w:cs="Calibri"/>
          <w:b/>
          <w:bCs/>
          <w:sz w:val="20"/>
          <w:szCs w:val="20"/>
          <w:u w:val="single"/>
        </w:rPr>
        <w:t>.</w:t>
      </w:r>
      <w:r w:rsidRPr="00226E62">
        <w:rPr>
          <w:rFonts w:ascii="Calibri" w:hAnsi="Calibri" w:cs="Calibri"/>
          <w:sz w:val="8"/>
          <w:szCs w:val="20"/>
        </w:rPr>
        <w:t xml:space="preserve"> Contrary to the traditional liberal conceptualization of com- munism as rooted in misery, austerity, and predicated on su- perhuman forbearance free from excess or private desire, </w:t>
      </w:r>
      <w:r w:rsidRPr="00226E62">
        <w:rPr>
          <w:rFonts w:ascii="Calibri" w:hAnsi="Calibri" w:cs="Calibri"/>
          <w:b/>
          <w:bCs/>
          <w:sz w:val="20"/>
          <w:szCs w:val="20"/>
          <w:u w:val="single"/>
        </w:rPr>
        <w:t>FALC</w:t>
      </w:r>
      <w:r w:rsidRPr="00226E62">
        <w:rPr>
          <w:rFonts w:ascii="Calibri" w:hAnsi="Calibri" w:cs="Calibri"/>
          <w:sz w:val="8"/>
          <w:szCs w:val="20"/>
        </w:rPr>
        <w:t xml:space="preserve"> (in spite of any conceptual limitations one may charge it with) </w:t>
      </w:r>
      <w:r w:rsidRPr="00226E62">
        <w:rPr>
          <w:rFonts w:ascii="Calibri" w:hAnsi="Calibri" w:cs="Calibri"/>
          <w:b/>
          <w:bCs/>
          <w:sz w:val="20"/>
          <w:szCs w:val="20"/>
          <w:u w:val="single"/>
        </w:rPr>
        <w:t xml:space="preserve">allows us the permission and the </w:t>
      </w:r>
      <w:r w:rsidRPr="00226E62">
        <w:rPr>
          <w:rFonts w:ascii="Calibri" w:hAnsi="Calibri" w:cs="Calibri"/>
          <w:b/>
          <w:bCs/>
          <w:sz w:val="20"/>
          <w:szCs w:val="20"/>
          <w:highlight w:val="yellow"/>
          <w:u w:val="single"/>
        </w:rPr>
        <w:t xml:space="preserve">space to imagine </w:t>
      </w:r>
      <w:r w:rsidRPr="00226E62">
        <w:rPr>
          <w:rFonts w:ascii="Calibri" w:hAnsi="Calibri" w:cs="Calibri"/>
          <w:b/>
          <w:bCs/>
          <w:sz w:val="20"/>
          <w:szCs w:val="20"/>
          <w:u w:val="single"/>
        </w:rPr>
        <w:t xml:space="preserve">the possi- bility of </w:t>
      </w:r>
      <w:r w:rsidRPr="00226E62">
        <w:rPr>
          <w:rFonts w:ascii="Calibri" w:hAnsi="Calibri" w:cs="Calibri"/>
          <w:b/>
          <w:bCs/>
          <w:sz w:val="20"/>
          <w:szCs w:val="20"/>
          <w:highlight w:val="yellow"/>
          <w:u w:val="single"/>
        </w:rPr>
        <w:t>abundance</w:t>
      </w:r>
      <w:r w:rsidRPr="00226E62">
        <w:rPr>
          <w:rFonts w:ascii="Calibri" w:hAnsi="Calibri" w:cs="Calibri"/>
          <w:sz w:val="8"/>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concerns. </w:t>
      </w:r>
      <w:r w:rsidRPr="00226E62">
        <w:rPr>
          <w:rFonts w:ascii="Calibri" w:hAnsi="Calibri" w:cs="Calibri"/>
          <w:b/>
          <w:bCs/>
          <w:sz w:val="20"/>
          <w:szCs w:val="20"/>
          <w:u w:val="single"/>
        </w:rPr>
        <w:t xml:space="preserve">In opposition to </w:t>
      </w:r>
      <w:r w:rsidRPr="00226E62">
        <w:rPr>
          <w:rFonts w:ascii="Calibri" w:hAnsi="Calibri" w:cs="Calibri"/>
          <w:sz w:val="8"/>
          <w:szCs w:val="20"/>
        </w:rPr>
        <w:t>the</w:t>
      </w:r>
      <w:r w:rsidRPr="00226E62">
        <w:rPr>
          <w:rFonts w:ascii="Calibri" w:hAnsi="Calibri" w:cs="Calibri"/>
          <w:b/>
          <w:bCs/>
          <w:sz w:val="20"/>
          <w:szCs w:val="20"/>
          <w:u w:val="single"/>
        </w:rPr>
        <w:t xml:space="preserve"> sparse utilitarianism suggested by dominant representations</w:t>
      </w:r>
      <w:r w:rsidRPr="00226E62">
        <w:rPr>
          <w:rFonts w:ascii="Calibri" w:hAnsi="Calibri" w:cs="Calibri"/>
          <w:sz w:val="8"/>
          <w:szCs w:val="20"/>
        </w:rPr>
        <w:t xml:space="preserve"> of “the Eastern Bloc” or the scarcity and corruption prevalent in depictions of Latin American socialism, </w:t>
      </w:r>
      <w:r w:rsidRPr="00226E62">
        <w:rPr>
          <w:rFonts w:ascii="Calibri" w:hAnsi="Calibri" w:cs="Calibri"/>
          <w:b/>
          <w:bCs/>
          <w:sz w:val="20"/>
          <w:szCs w:val="20"/>
          <w:u w:val="single"/>
        </w:rPr>
        <w:t>it invokes an image of the future where emancipation is intrinsic to material satisfac- tion, rather than coming at the expense of it.</w:t>
      </w:r>
      <w:r w:rsidRPr="00226E62">
        <w:rPr>
          <w:rFonts w:ascii="Calibri" w:hAnsi="Calibri" w:cs="Calibri"/>
          <w:sz w:val="8"/>
          <w:szCs w:val="20"/>
        </w:rPr>
        <w:t xml:space="preserve"> </w:t>
      </w:r>
      <w:r w:rsidRPr="00226E62">
        <w:rPr>
          <w:rFonts w:ascii="Calibri" w:hAnsi="Calibri" w:cs="Calibri"/>
          <w:b/>
          <w:bCs/>
          <w:sz w:val="8"/>
          <w:szCs w:val="20"/>
        </w:rPr>
        <w:t xml:space="preserve">Imagining the Impossible </w:t>
      </w:r>
      <w:r w:rsidRPr="00226E62">
        <w:rPr>
          <w:rFonts w:ascii="Calibri" w:hAnsi="Calibri" w:cs="Calibri"/>
          <w:b/>
          <w:bCs/>
          <w:sz w:val="20"/>
          <w:szCs w:val="20"/>
          <w:u w:val="single"/>
        </w:rPr>
        <w:t>Thinking critically about culture memetically is not a new un- dertaking</w:t>
      </w:r>
      <w:r w:rsidRPr="00226E62">
        <w:rPr>
          <w:rFonts w:ascii="Calibri" w:hAnsi="Calibri" w:cs="Calibri"/>
          <w:sz w:val="8"/>
          <w:szCs w:val="20"/>
        </w:rPr>
        <w:t xml:space="preserve">. That scholars, artists, and theorists have been </w:t>
      </w:r>
      <w:r w:rsidRPr="00226E62">
        <w:rPr>
          <w:rFonts w:ascii="Calibri" w:hAnsi="Calibri" w:cs="Calibri"/>
          <w:b/>
          <w:bCs/>
          <w:sz w:val="20"/>
          <w:szCs w:val="20"/>
          <w:u w:val="single"/>
        </w:rPr>
        <w:t>dis- cussing the definition and significance</w:t>
      </w:r>
      <w:r w:rsidRPr="00226E62">
        <w:rPr>
          <w:rFonts w:ascii="Calibri" w:hAnsi="Calibri" w:cs="Calibri"/>
          <w:sz w:val="8"/>
          <w:szCs w:val="20"/>
        </w:rPr>
        <w:t xml:space="preserve"> — indeed even the basic usefulness of the concept—</w:t>
      </w:r>
      <w:r w:rsidRPr="00226E62">
        <w:rPr>
          <w:rFonts w:ascii="Calibri" w:hAnsi="Calibri" w:cs="Calibri"/>
          <w:b/>
          <w:bCs/>
          <w:sz w:val="20"/>
          <w:szCs w:val="20"/>
          <w:u w:val="single"/>
        </w:rPr>
        <w:t>of</w:t>
      </w:r>
      <w:r w:rsidRPr="00226E62">
        <w:rPr>
          <w:rFonts w:ascii="Calibri" w:hAnsi="Calibri" w:cs="Calibri"/>
          <w:sz w:val="8"/>
          <w:szCs w:val="20"/>
        </w:rPr>
        <w:t xml:space="preserve"> (what can broadly be described as) </w:t>
      </w:r>
      <w:r w:rsidRPr="00226E62">
        <w:rPr>
          <w:rFonts w:ascii="Calibri" w:hAnsi="Calibri" w:cs="Calibri"/>
          <w:b/>
          <w:bCs/>
          <w:sz w:val="20"/>
          <w:szCs w:val="20"/>
          <w:u w:val="single"/>
        </w:rPr>
        <w:t>memes for upward of half a century</w:t>
      </w:r>
      <w:r w:rsidRPr="00226E62">
        <w:rPr>
          <w:rFonts w:ascii="Calibri" w:hAnsi="Calibri" w:cs="Calibri"/>
          <w:sz w:val="8"/>
          <w:szCs w:val="20"/>
        </w:rPr>
        <w:t xml:space="preserve"> now, is perhaps testa- ment to the persistence and attractiveness of them as both a tangible artefact and trope for analysis.</w:t>
      </w:r>
      <w:r w:rsidRPr="00226E62">
        <w:rPr>
          <w:rFonts w:ascii="Calibri" w:hAnsi="Calibri" w:cs="Calibri"/>
          <w:position w:val="6"/>
          <w:sz w:val="8"/>
          <w:szCs w:val="12"/>
        </w:rPr>
        <w:t xml:space="preserve">9 </w:t>
      </w:r>
      <w:r w:rsidRPr="00226E62">
        <w:rPr>
          <w:rFonts w:ascii="Calibri" w:hAnsi="Calibri" w:cs="Calibri"/>
          <w:sz w:val="8"/>
          <w:szCs w:val="20"/>
        </w:rPr>
        <w:t xml:space="preserve">Clearly though — as evidenced by the </w:t>
      </w:r>
      <w:r w:rsidRPr="00226E62">
        <w:rPr>
          <w:rFonts w:ascii="Calibri" w:hAnsi="Calibri" w:cs="Calibri"/>
          <w:b/>
          <w:bCs/>
          <w:sz w:val="20"/>
          <w:szCs w:val="20"/>
          <w:highlight w:val="yellow"/>
          <w:u w:val="single"/>
        </w:rPr>
        <w:t>prominence of</w:t>
      </w:r>
      <w:r w:rsidRPr="00226E62">
        <w:rPr>
          <w:rFonts w:ascii="Calibri" w:hAnsi="Calibri" w:cs="Calibri"/>
          <w:b/>
          <w:bCs/>
          <w:sz w:val="20"/>
          <w:szCs w:val="20"/>
          <w:u w:val="single"/>
        </w:rPr>
        <w:t xml:space="preserve"> online </w:t>
      </w:r>
      <w:r w:rsidRPr="00226E62">
        <w:rPr>
          <w:rFonts w:ascii="Calibri" w:hAnsi="Calibri" w:cs="Calibri"/>
          <w:b/>
          <w:bCs/>
          <w:sz w:val="20"/>
          <w:szCs w:val="20"/>
          <w:highlight w:val="yellow"/>
          <w:u w:val="single"/>
        </w:rPr>
        <w:t>memes in contempo- rary discourse</w:t>
      </w:r>
      <w:r w:rsidRPr="00226E62">
        <w:rPr>
          <w:rFonts w:ascii="Calibri" w:hAnsi="Calibri" w:cs="Calibri"/>
          <w:sz w:val="8"/>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perspec- tives. Here, we argue that, </w:t>
      </w:r>
      <w:r w:rsidRPr="00226E62">
        <w:rPr>
          <w:rFonts w:ascii="Calibri" w:hAnsi="Calibri" w:cs="Calibri"/>
          <w:b/>
          <w:bCs/>
          <w:sz w:val="20"/>
          <w:szCs w:val="20"/>
          <w:u w:val="single"/>
        </w:rPr>
        <w:t>in the image-saturated world of the early 21st century, the political is ever more inextricably linked to the production and sharing of iconic imagery and text</w:t>
      </w:r>
      <w:r w:rsidRPr="00226E62">
        <w:rPr>
          <w:rFonts w:ascii="Calibri" w:hAnsi="Calibri" w:cs="Calibri"/>
          <w:sz w:val="8"/>
          <w:szCs w:val="20"/>
        </w:rPr>
        <w:t xml:space="preserve">, and that — in light of this — </w:t>
      </w:r>
      <w:r w:rsidRPr="00226E62">
        <w:rPr>
          <w:rFonts w:ascii="Calibri" w:hAnsi="Calibri" w:cs="Calibri"/>
          <w:b/>
          <w:bCs/>
          <w:sz w:val="20"/>
          <w:szCs w:val="20"/>
          <w:u w:val="single"/>
        </w:rPr>
        <w:t>it is crucial that we develop critical theo- retical and pragmatic understandings of this evolving relation- ship and its substantive consequences</w:t>
      </w:r>
      <w:r w:rsidRPr="00226E62">
        <w:rPr>
          <w:rFonts w:ascii="Calibri" w:hAnsi="Calibri" w:cs="Calibri"/>
          <w:sz w:val="8"/>
          <w:szCs w:val="20"/>
        </w:rPr>
        <w:t xml:space="preserve">. From a more normative standpoint we, along with the other contributors to this volume, are </w:t>
      </w:r>
      <w:r w:rsidRPr="00226E62">
        <w:rPr>
          <w:rFonts w:ascii="Calibri" w:hAnsi="Calibri" w:cs="Calibri"/>
          <w:b/>
          <w:bCs/>
          <w:sz w:val="20"/>
          <w:szCs w:val="20"/>
          <w:u w:val="single"/>
        </w:rPr>
        <w:t>concerned with understanding how memes can be usefully deployed in the service of emancipatory, inclusive and progres- sive Left politics</w:t>
      </w:r>
      <w:r w:rsidRPr="00226E62">
        <w:rPr>
          <w:rFonts w:ascii="Calibri" w:hAnsi="Calibri" w:cs="Calibri"/>
          <w:sz w:val="8"/>
          <w:szCs w:val="20"/>
        </w:rPr>
        <w:t xml:space="preserve">. Our contribution to this effort is (hopefully) a rather straightforward one. We ask our readers to consider the relationship between memes and imagination. The </w:t>
      </w:r>
      <w:r w:rsidRPr="00226E62">
        <w:rPr>
          <w:rFonts w:ascii="Calibri" w:hAnsi="Calibri" w:cs="Calibri"/>
          <w:b/>
          <w:bCs/>
          <w:sz w:val="20"/>
          <w:szCs w:val="20"/>
          <w:u w:val="single"/>
        </w:rPr>
        <w:t>task facing those of us who aspire to a better world is, inherently, an imaginative one</w:t>
      </w:r>
      <w:r w:rsidRPr="00226E62">
        <w:rPr>
          <w:rFonts w:ascii="Calibri" w:hAnsi="Calibri" w:cs="Calibri"/>
          <w:sz w:val="8"/>
          <w:szCs w:val="20"/>
        </w:rPr>
        <w:t xml:space="preserve">. In seeing the world as it is, and </w:t>
      </w:r>
      <w:r w:rsidRPr="00226E62">
        <w:rPr>
          <w:rFonts w:ascii="Calibri" w:hAnsi="Calibri" w:cs="Calibri"/>
          <w:b/>
          <w:bCs/>
          <w:sz w:val="20"/>
          <w:szCs w:val="20"/>
          <w:u w:val="single"/>
        </w:rPr>
        <w:t>believing that a fairer, more just world is possible</w:t>
      </w:r>
      <w:r w:rsidRPr="00226E62">
        <w:rPr>
          <w:rFonts w:ascii="Calibri" w:hAnsi="Calibri" w:cs="Calibri"/>
          <w:sz w:val="8"/>
          <w:szCs w:val="20"/>
        </w:rPr>
        <w:t xml:space="preserve"> — we, however faintly, look toward a future that we imagine to be desirable. The making and sharing of memes, we suggest, represents a site of imagination as a cultural and social practice—and therefore that </w:t>
      </w:r>
      <w:r w:rsidRPr="00226E62">
        <w:rPr>
          <w:rFonts w:ascii="Calibri" w:hAnsi="Calibri" w:cs="Calibri"/>
          <w:b/>
          <w:bCs/>
          <w:sz w:val="20"/>
          <w:szCs w:val="20"/>
          <w:u w:val="single"/>
        </w:rPr>
        <w:t>memes themselves are an important component of the evolving shared perceptions of the desirable or utopian futures that are fundamental to the project of emancipatory politics.</w:t>
      </w:r>
      <w:r w:rsidRPr="00226E62">
        <w:rPr>
          <w:rFonts w:ascii="Calibri" w:hAnsi="Calibri" w:cs="Calibri"/>
          <w:sz w:val="8"/>
          <w:szCs w:val="20"/>
        </w:rPr>
        <w:t xml:space="preserve"> We argue that </w:t>
      </w:r>
      <w:r w:rsidRPr="00226E62">
        <w:rPr>
          <w:rFonts w:ascii="Calibri" w:hAnsi="Calibri" w:cs="Calibri"/>
          <w:b/>
          <w:bCs/>
          <w:sz w:val="20"/>
          <w:szCs w:val="20"/>
          <w:u w:val="single"/>
        </w:rPr>
        <w:t xml:space="preserve">political memes are </w:t>
      </w:r>
      <w:r w:rsidRPr="00226E62">
        <w:rPr>
          <w:rFonts w:ascii="Calibri" w:hAnsi="Calibri" w:cs="Calibri"/>
          <w:b/>
          <w:bCs/>
          <w:sz w:val="20"/>
          <w:szCs w:val="20"/>
          <w:highlight w:val="yellow"/>
          <w:u w:val="single"/>
        </w:rPr>
        <w:t xml:space="preserve">sites of </w:t>
      </w:r>
      <w:r w:rsidRPr="00226E62">
        <w:rPr>
          <w:rFonts w:ascii="Calibri" w:hAnsi="Calibri" w:cs="Calibri"/>
          <w:b/>
          <w:bCs/>
          <w:i/>
          <w:iCs/>
          <w:sz w:val="20"/>
          <w:szCs w:val="20"/>
          <w:highlight w:val="yellow"/>
          <w:u w:val="single"/>
        </w:rPr>
        <w:t xml:space="preserve">collective </w:t>
      </w:r>
      <w:r w:rsidRPr="00226E62">
        <w:rPr>
          <w:rFonts w:ascii="Calibri" w:hAnsi="Calibri" w:cs="Calibri"/>
          <w:b/>
          <w:bCs/>
          <w:sz w:val="20"/>
          <w:szCs w:val="20"/>
          <w:highlight w:val="yellow"/>
          <w:u w:val="single"/>
        </w:rPr>
        <w:t>world building</w:t>
      </w:r>
      <w:r w:rsidRPr="00226E62">
        <w:rPr>
          <w:rFonts w:ascii="Calibri" w:hAnsi="Calibri" w:cs="Calibri"/>
          <w:b/>
          <w:bCs/>
          <w:sz w:val="20"/>
          <w:szCs w:val="20"/>
          <w:u w:val="single"/>
        </w:rPr>
        <w:t xml:space="preserve">. In creating and/or sharing a political meme, </w:t>
      </w:r>
      <w:r w:rsidRPr="00226E62">
        <w:rPr>
          <w:rFonts w:ascii="Calibri" w:hAnsi="Calibri" w:cs="Calibri"/>
          <w:b/>
          <w:bCs/>
          <w:sz w:val="20"/>
          <w:szCs w:val="20"/>
          <w:highlight w:val="yellow"/>
          <w:u w:val="single"/>
        </w:rPr>
        <w:t xml:space="preserve">we of- fer </w:t>
      </w:r>
      <w:r w:rsidRPr="00226E62">
        <w:rPr>
          <w:rFonts w:ascii="Calibri" w:hAnsi="Calibri" w:cs="Calibri"/>
          <w:b/>
          <w:bCs/>
          <w:sz w:val="20"/>
          <w:szCs w:val="20"/>
          <w:u w:val="single"/>
        </w:rPr>
        <w:t xml:space="preserve">our </w:t>
      </w:r>
      <w:r w:rsidRPr="00226E62">
        <w:rPr>
          <w:rFonts w:ascii="Calibri" w:hAnsi="Calibri" w:cs="Calibri"/>
          <w:b/>
          <w:bCs/>
          <w:sz w:val="20"/>
          <w:szCs w:val="20"/>
          <w:highlight w:val="yellow"/>
          <w:u w:val="single"/>
        </w:rPr>
        <w:t xml:space="preserve">visions of </w:t>
      </w:r>
      <w:r w:rsidRPr="00226E62">
        <w:rPr>
          <w:rFonts w:ascii="Calibri" w:hAnsi="Calibri" w:cs="Calibri"/>
          <w:b/>
          <w:bCs/>
          <w:sz w:val="20"/>
          <w:szCs w:val="20"/>
          <w:u w:val="single"/>
        </w:rPr>
        <w:t xml:space="preserve">the </w:t>
      </w:r>
      <w:r w:rsidRPr="00226E62">
        <w:rPr>
          <w:rFonts w:ascii="Calibri" w:hAnsi="Calibri" w:cs="Calibri"/>
          <w:b/>
          <w:bCs/>
          <w:sz w:val="20"/>
          <w:szCs w:val="20"/>
          <w:highlight w:val="yellow"/>
          <w:u w:val="single"/>
        </w:rPr>
        <w:t xml:space="preserve">future worlds </w:t>
      </w:r>
      <w:r w:rsidRPr="00226E62">
        <w:rPr>
          <w:rFonts w:ascii="Calibri" w:hAnsi="Calibri" w:cs="Calibri"/>
          <w:b/>
          <w:bCs/>
          <w:sz w:val="20"/>
          <w:szCs w:val="20"/>
          <w:u w:val="single"/>
        </w:rPr>
        <w:t>we imagine to be possible or desirable. These visions are incredibly significant—</w:t>
      </w:r>
      <w:r w:rsidRPr="00226E62">
        <w:rPr>
          <w:rFonts w:ascii="Calibri" w:hAnsi="Calibri" w:cs="Calibri"/>
          <w:b/>
          <w:bCs/>
          <w:sz w:val="20"/>
          <w:szCs w:val="20"/>
          <w:highlight w:val="yellow"/>
          <w:u w:val="single"/>
        </w:rPr>
        <w:t>shaping discourse, guiding action and uniting communities</w:t>
      </w:r>
      <w:r w:rsidRPr="00226E62">
        <w:rPr>
          <w:rFonts w:ascii="Calibri" w:hAnsi="Calibri" w:cs="Calibri"/>
          <w:sz w:val="8"/>
          <w:szCs w:val="20"/>
        </w:rPr>
        <w:t xml:space="preserve">. The chal- lenge, of course, is in usefully conceptualising this relationship between memes, shared imaginaries, and the social and mate- rial relations of a society. </w:t>
      </w:r>
      <w:r w:rsidRPr="00226E62">
        <w:rPr>
          <w:rFonts w:ascii="Calibri" w:hAnsi="Calibri" w:cs="Calibri"/>
          <w:b/>
          <w:bCs/>
          <w:sz w:val="8"/>
          <w:szCs w:val="20"/>
        </w:rPr>
        <w:t xml:space="preserve">Seizing the Memes of Production </w:t>
      </w:r>
      <w:r w:rsidRPr="00226E62">
        <w:rPr>
          <w:rFonts w:ascii="Calibri" w:hAnsi="Calibri" w:cs="Calibri"/>
          <w:sz w:val="8"/>
          <w:szCs w:val="20"/>
        </w:rPr>
        <w:t xml:space="preserve">Returning to the title of this volume, we argue that one valuable way forward in this endeavor is to begin considering the </w:t>
      </w:r>
      <w:r w:rsidRPr="00226E62">
        <w:rPr>
          <w:rFonts w:ascii="Calibri" w:hAnsi="Calibri" w:cs="Calibri"/>
          <w:sz w:val="8"/>
          <w:szCs w:val="20"/>
        </w:rPr>
        <w:lastRenderedPageBreak/>
        <w:t xml:space="preserve">inter- connectivity between the </w:t>
      </w:r>
      <w:r w:rsidRPr="00226E62">
        <w:rPr>
          <w:rFonts w:ascii="Calibri" w:hAnsi="Calibri" w:cs="Calibri"/>
          <w:i/>
          <w:iCs/>
          <w:sz w:val="8"/>
          <w:szCs w:val="20"/>
        </w:rPr>
        <w:t xml:space="preserve">means </w:t>
      </w:r>
      <w:r w:rsidRPr="00226E62">
        <w:rPr>
          <w:rFonts w:ascii="Calibri" w:hAnsi="Calibri" w:cs="Calibri"/>
          <w:sz w:val="8"/>
          <w:szCs w:val="20"/>
        </w:rPr>
        <w:t xml:space="preserve">of production and the </w:t>
      </w:r>
      <w:r w:rsidRPr="00226E62">
        <w:rPr>
          <w:rFonts w:ascii="Calibri" w:hAnsi="Calibri" w:cs="Calibri"/>
          <w:i/>
          <w:iCs/>
          <w:sz w:val="8"/>
          <w:szCs w:val="20"/>
        </w:rPr>
        <w:t xml:space="preserve">memes </w:t>
      </w:r>
      <w:r w:rsidRPr="00226E62">
        <w:rPr>
          <w:rFonts w:ascii="Calibri" w:hAnsi="Calibri" w:cs="Calibri"/>
          <w:sz w:val="8"/>
          <w:szCs w:val="20"/>
        </w:rPr>
        <w:t xml:space="preserve">of production — and, somewhat turning this on its head, the ways in which the </w:t>
      </w:r>
      <w:r w:rsidRPr="00226E62">
        <w:rPr>
          <w:rFonts w:ascii="Calibri" w:hAnsi="Calibri" w:cs="Calibri"/>
          <w:b/>
          <w:bCs/>
          <w:sz w:val="20"/>
          <w:szCs w:val="20"/>
          <w:u w:val="single"/>
        </w:rPr>
        <w:t>production of memes can influence the produc- tion of means</w:t>
      </w:r>
      <w:r w:rsidRPr="00226E62">
        <w:rPr>
          <w:rFonts w:ascii="Calibri" w:hAnsi="Calibri" w:cs="Calibri"/>
          <w:sz w:val="8"/>
          <w:szCs w:val="20"/>
        </w:rPr>
        <w:t xml:space="preserve">. Our central thesis here rests on the following key arguments: Firstly, that ideas and imaginaries have a substantial impact upon material conditions and technological processes. Tech- nological and industrial advances don’t occur in isolation from social contexts, and are never just rational, scientific, necessary events on a linear trajectory of improvement. Instead, </w:t>
      </w:r>
      <w:r w:rsidRPr="00226E62">
        <w:rPr>
          <w:rFonts w:ascii="Calibri" w:hAnsi="Calibri" w:cs="Calibri"/>
          <w:b/>
          <w:bCs/>
          <w:sz w:val="20"/>
          <w:szCs w:val="20"/>
          <w:u w:val="single"/>
        </w:rPr>
        <w:t>technolo- gies are inherently social</w:t>
      </w:r>
      <w:r w:rsidRPr="00226E62">
        <w:rPr>
          <w:rFonts w:ascii="Calibri" w:hAnsi="Calibri" w:cs="Calibri"/>
          <w:sz w:val="8"/>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226E62">
        <w:rPr>
          <w:rFonts w:ascii="Calibri" w:hAnsi="Calibri" w:cs="Calibri"/>
          <w:b/>
          <w:bCs/>
          <w:sz w:val="20"/>
          <w:szCs w:val="20"/>
          <w:u w:val="single"/>
        </w:rPr>
        <w:t>material conditions of our societies and distributions of wealth are never representative of a linear progress narrative, and do not embody the rational and inevitable course of his- tory.</w:t>
      </w:r>
      <w:r w:rsidRPr="00226E62">
        <w:rPr>
          <w:rFonts w:ascii="Calibri" w:hAnsi="Calibri" w:cs="Calibri"/>
          <w:sz w:val="8"/>
          <w:szCs w:val="20"/>
        </w:rPr>
        <w:t xml:space="preserve"> Rather, </w:t>
      </w:r>
      <w:r w:rsidRPr="00226E62">
        <w:rPr>
          <w:rFonts w:ascii="Calibri" w:hAnsi="Calibri" w:cs="Calibri"/>
          <w:b/>
          <w:bCs/>
          <w:sz w:val="20"/>
          <w:szCs w:val="20"/>
          <w:u w:val="single"/>
        </w:rPr>
        <w:t>they are always political</w:t>
      </w:r>
      <w:r w:rsidRPr="00226E62">
        <w:rPr>
          <w:rFonts w:ascii="Calibri" w:hAnsi="Calibri" w:cs="Calibri"/>
          <w:sz w:val="8"/>
          <w:szCs w:val="20"/>
        </w:rPr>
        <w:t xml:space="preserve"> and always predicated on judgments about how the world is and ought to be, on what outcomes are desirable, and on who should be allowed to benefit from these desirable outcomes. Following from this, we argue that </w:t>
      </w:r>
      <w:r w:rsidRPr="00226E62">
        <w:rPr>
          <w:rFonts w:ascii="Calibri" w:hAnsi="Calibri" w:cs="Calibri"/>
          <w:b/>
          <w:bCs/>
          <w:sz w:val="20"/>
          <w:szCs w:val="20"/>
          <w:u w:val="single"/>
        </w:rPr>
        <w:t>online memes are sites where ideas are made and imaginations are explored, shared, and popularized</w:t>
      </w:r>
      <w:r w:rsidRPr="00226E62">
        <w:rPr>
          <w:rFonts w:ascii="Calibri" w:hAnsi="Calibri" w:cs="Calibri"/>
          <w:sz w:val="8"/>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226E62">
        <w:rPr>
          <w:rFonts w:ascii="Calibri" w:hAnsi="Calibri" w:cs="Calibri"/>
          <w:b/>
          <w:bCs/>
          <w:sz w:val="20"/>
          <w:szCs w:val="20"/>
          <w:u w:val="single"/>
        </w:rPr>
        <w:t xml:space="preserve">FALC </w:t>
      </w:r>
      <w:r w:rsidRPr="00226E62">
        <w:rPr>
          <w:rFonts w:ascii="Calibri" w:hAnsi="Calibri" w:cs="Calibri"/>
          <w:sz w:val="8"/>
          <w:szCs w:val="20"/>
        </w:rPr>
        <w:t>provides a clear example of how this can be the case. FALC memes, and indeed, political memes in general, even at their most abstracted or satirical, invoke</w:t>
      </w:r>
      <w:r w:rsidRPr="00226E62">
        <w:rPr>
          <w:rFonts w:ascii="Calibri" w:hAnsi="Calibri" w:cs="Calibri"/>
          <w:b/>
          <w:bCs/>
          <w:sz w:val="20"/>
          <w:szCs w:val="20"/>
          <w:u w:val="single"/>
        </w:rPr>
        <w:t xml:space="preserve"> various ideas about how industry and society relate to one another</w:t>
      </w:r>
      <w:r w:rsidRPr="00226E62">
        <w:rPr>
          <w:rFonts w:ascii="Calibri" w:hAnsi="Calibri" w:cs="Calibri"/>
          <w:sz w:val="8"/>
          <w:szCs w:val="20"/>
        </w:rPr>
        <w:t xml:space="preserve"> (specifically in regard to who should benefit from and govern their produc- tion), and, at least in the case of FALC, about how</w:t>
      </w:r>
      <w:r w:rsidRPr="00226E62">
        <w:rPr>
          <w:rFonts w:ascii="Calibri" w:hAnsi="Calibri" w:cs="Calibri"/>
          <w:b/>
          <w:bCs/>
          <w:sz w:val="20"/>
          <w:szCs w:val="20"/>
          <w:u w:val="single"/>
        </w:rPr>
        <w:t xml:space="preserve"> a desirable, emancipatory, future can be realized through technology</w:t>
      </w:r>
      <w:r w:rsidRPr="00226E62">
        <w:rPr>
          <w:rFonts w:ascii="Calibri" w:hAnsi="Calibri" w:cs="Calibri"/>
          <w:sz w:val="8"/>
          <w:szCs w:val="20"/>
        </w:rPr>
        <w:t xml:space="preserve">. We would further argue that these </w:t>
      </w:r>
      <w:r w:rsidRPr="00226E62">
        <w:rPr>
          <w:rFonts w:ascii="Calibri" w:hAnsi="Calibri" w:cs="Calibri"/>
          <w:b/>
          <w:bCs/>
          <w:i/>
          <w:iCs/>
          <w:sz w:val="20"/>
          <w:szCs w:val="20"/>
          <w:u w:val="single"/>
        </w:rPr>
        <w:t>memes of production</w:t>
      </w:r>
      <w:r w:rsidRPr="00226E62">
        <w:rPr>
          <w:rFonts w:ascii="Calibri" w:hAnsi="Calibri" w:cs="Calibri"/>
          <w:i/>
          <w:iCs/>
          <w:sz w:val="8"/>
          <w:szCs w:val="20"/>
        </w:rPr>
        <w:t xml:space="preserve"> </w:t>
      </w:r>
      <w:r w:rsidRPr="00226E62">
        <w:rPr>
          <w:rFonts w:ascii="Calibri" w:hAnsi="Calibri" w:cs="Calibri"/>
          <w:sz w:val="8"/>
          <w:szCs w:val="20"/>
        </w:rPr>
        <w:t xml:space="preserve">(that is, im- ages and text that capture and invoke a set of ideas about how social and industrial relations can be reorganized and emanci- pation realized through technology) can, and </w:t>
      </w:r>
      <w:r w:rsidRPr="00226E62">
        <w:rPr>
          <w:rFonts w:ascii="Calibri" w:hAnsi="Calibri" w:cs="Calibri"/>
          <w:b/>
          <w:bCs/>
          <w:sz w:val="20"/>
          <w:szCs w:val="20"/>
          <w:u w:val="single"/>
        </w:rPr>
        <w:t xml:space="preserve">should, be under- stood as important aspects of left-wing perceptions of how the </w:t>
      </w:r>
      <w:r w:rsidRPr="00226E62">
        <w:rPr>
          <w:rFonts w:ascii="Calibri" w:hAnsi="Calibri" w:cs="Calibri"/>
          <w:i/>
          <w:iCs/>
          <w:sz w:val="8"/>
          <w:szCs w:val="20"/>
        </w:rPr>
        <w:t xml:space="preserve">means of production </w:t>
      </w:r>
      <w:r w:rsidRPr="00226E62">
        <w:rPr>
          <w:rFonts w:ascii="Calibri" w:hAnsi="Calibri" w:cs="Calibri"/>
          <w:sz w:val="8"/>
          <w:szCs w:val="20"/>
        </w:rPr>
        <w:t>can, and</w:t>
      </w:r>
      <w:r w:rsidRPr="00226E62">
        <w:rPr>
          <w:rFonts w:ascii="Calibri" w:hAnsi="Calibri" w:cs="Calibri"/>
          <w:b/>
          <w:bCs/>
          <w:sz w:val="20"/>
          <w:szCs w:val="20"/>
          <w:u w:val="single"/>
        </w:rPr>
        <w:t xml:space="preserve"> should, be reorganized. </w:t>
      </w:r>
      <w:r w:rsidRPr="00226E62">
        <w:rPr>
          <w:rFonts w:ascii="Calibri" w:hAnsi="Calibri" w:cs="Calibri"/>
          <w:sz w:val="8"/>
          <w:szCs w:val="20"/>
        </w:rPr>
        <w:t xml:space="preserve">If </w:t>
      </w:r>
      <w:r w:rsidRPr="00226E62">
        <w:rPr>
          <w:rFonts w:ascii="Calibri" w:hAnsi="Calibri" w:cs="Calibri"/>
          <w:b/>
          <w:bCs/>
          <w:sz w:val="20"/>
          <w:szCs w:val="20"/>
          <w:u w:val="single"/>
        </w:rPr>
        <w:t>technologies are always embedded in and conditioned by ideas and shared understandings</w:t>
      </w:r>
      <w:r w:rsidRPr="00226E62">
        <w:rPr>
          <w:rFonts w:ascii="Calibri" w:hAnsi="Calibri" w:cs="Calibri"/>
          <w:sz w:val="8"/>
          <w:szCs w:val="20"/>
        </w:rPr>
        <w:t xml:space="preserve">, and the </w:t>
      </w:r>
      <w:r w:rsidRPr="00226E62">
        <w:rPr>
          <w:rFonts w:ascii="Calibri" w:hAnsi="Calibri" w:cs="Calibri"/>
          <w:b/>
          <w:bCs/>
          <w:sz w:val="20"/>
          <w:szCs w:val="20"/>
          <w:u w:val="single"/>
        </w:rPr>
        <w:t>means of production are increasingly dependent on the technological</w:t>
      </w:r>
      <w:r w:rsidRPr="00226E62">
        <w:rPr>
          <w:rFonts w:ascii="Calibri" w:hAnsi="Calibri" w:cs="Calibri"/>
          <w:sz w:val="8"/>
          <w:szCs w:val="20"/>
        </w:rPr>
        <w:t xml:space="preserve">, then </w:t>
      </w:r>
      <w:r w:rsidRPr="00226E62">
        <w:rPr>
          <w:rFonts w:ascii="Calibri" w:hAnsi="Calibri" w:cs="Calibri"/>
          <w:b/>
          <w:bCs/>
          <w:sz w:val="20"/>
          <w:szCs w:val="20"/>
          <w:u w:val="single"/>
        </w:rPr>
        <w:t>our ideas are capable of producing new means</w:t>
      </w:r>
      <w:r w:rsidRPr="00226E62">
        <w:rPr>
          <w:rFonts w:ascii="Calibri" w:hAnsi="Calibri" w:cs="Calibri"/>
          <w:sz w:val="8"/>
          <w:szCs w:val="20"/>
        </w:rPr>
        <w:t xml:space="preserve">—new relations between labor and technology and new sociotechnical systems for or- ganizing production and its benefits. </w:t>
      </w:r>
      <w:r w:rsidRPr="00226E62">
        <w:rPr>
          <w:rFonts w:ascii="Calibri" w:hAnsi="Calibri" w:cs="Calibri"/>
          <w:b/>
          <w:bCs/>
          <w:sz w:val="20"/>
          <w:szCs w:val="20"/>
          <w:u w:val="single"/>
        </w:rPr>
        <w:t xml:space="preserve">Our </w:t>
      </w:r>
      <w:r w:rsidRPr="00226E62">
        <w:rPr>
          <w:rFonts w:ascii="Calibri" w:hAnsi="Calibri" w:cs="Calibri"/>
          <w:b/>
          <w:bCs/>
          <w:i/>
          <w:iCs/>
          <w:sz w:val="20"/>
          <w:szCs w:val="20"/>
          <w:u w:val="single"/>
        </w:rPr>
        <w:t xml:space="preserve">memes of production </w:t>
      </w:r>
      <w:r w:rsidRPr="00226E62">
        <w:rPr>
          <w:rFonts w:ascii="Calibri" w:hAnsi="Calibri" w:cs="Calibri"/>
          <w:b/>
          <w:bCs/>
          <w:sz w:val="20"/>
          <w:szCs w:val="20"/>
          <w:u w:val="single"/>
        </w:rPr>
        <w:t>as important sites of political imagination</w:t>
      </w:r>
      <w:r w:rsidRPr="00226E62">
        <w:rPr>
          <w:rFonts w:ascii="Calibri" w:hAnsi="Calibri" w:cs="Calibri"/>
          <w:sz w:val="8"/>
          <w:szCs w:val="20"/>
        </w:rPr>
        <w:t xml:space="preserve"> represent important opportunities to rethink our means of production. </w:t>
      </w:r>
      <w:r w:rsidRPr="00226E62">
        <w:rPr>
          <w:rFonts w:ascii="Calibri" w:hAnsi="Calibri" w:cs="Calibri"/>
          <w:b/>
          <w:bCs/>
          <w:sz w:val="8"/>
          <w:szCs w:val="20"/>
        </w:rPr>
        <w:t xml:space="preserve">Collective Imaginaries </w:t>
      </w:r>
      <w:r w:rsidRPr="00226E62">
        <w:rPr>
          <w:rFonts w:ascii="Calibri" w:hAnsi="Calibri" w:cs="Calibri"/>
          <w:b/>
          <w:bCs/>
          <w:sz w:val="20"/>
          <w:szCs w:val="20"/>
          <w:u w:val="single"/>
        </w:rPr>
        <w:t>Leftist politics have always tended toward the proudly utopian</w:t>
      </w:r>
      <w:r w:rsidRPr="00226E62">
        <w:rPr>
          <w:rFonts w:ascii="Calibri" w:hAnsi="Calibri" w:cs="Calibri"/>
          <w:sz w:val="8"/>
          <w:szCs w:val="20"/>
        </w:rPr>
        <w:t xml:space="preserve">; </w:t>
      </w:r>
      <w:r w:rsidRPr="00226E62">
        <w:rPr>
          <w:rFonts w:ascii="Calibri" w:hAnsi="Calibri" w:cs="Calibri"/>
          <w:b/>
          <w:bCs/>
          <w:sz w:val="20"/>
          <w:szCs w:val="20"/>
          <w:highlight w:val="yellow"/>
          <w:u w:val="single"/>
        </w:rPr>
        <w:t xml:space="preserve">activism </w:t>
      </w:r>
      <w:r w:rsidRPr="00226E62">
        <w:rPr>
          <w:rFonts w:ascii="Calibri" w:hAnsi="Calibri" w:cs="Calibri"/>
          <w:b/>
          <w:bCs/>
          <w:sz w:val="20"/>
          <w:szCs w:val="20"/>
          <w:u w:val="single"/>
        </w:rPr>
        <w:t>is</w:t>
      </w:r>
      <w:r w:rsidRPr="00226E62">
        <w:rPr>
          <w:rFonts w:ascii="Calibri" w:hAnsi="Calibri" w:cs="Calibri"/>
          <w:sz w:val="8"/>
          <w:szCs w:val="20"/>
        </w:rPr>
        <w:t xml:space="preserve">, after all, </w:t>
      </w:r>
      <w:r w:rsidRPr="00226E62">
        <w:rPr>
          <w:rFonts w:ascii="Calibri" w:hAnsi="Calibri" w:cs="Calibri"/>
          <w:b/>
          <w:bCs/>
          <w:sz w:val="20"/>
          <w:szCs w:val="20"/>
          <w:u w:val="single"/>
        </w:rPr>
        <w:t>the project of imagining better worlds, and collectively, endeavoring to realize them</w:t>
      </w:r>
      <w:r w:rsidRPr="00226E62">
        <w:rPr>
          <w:rFonts w:ascii="Calibri" w:hAnsi="Calibri" w:cs="Calibri"/>
          <w:sz w:val="8"/>
          <w:szCs w:val="20"/>
        </w:rPr>
        <w:t xml:space="preserve">. It is only </w:t>
      </w:r>
      <w:r w:rsidRPr="00226E62">
        <w:rPr>
          <w:rFonts w:ascii="Calibri" w:hAnsi="Calibri" w:cs="Calibri"/>
          <w:b/>
          <w:bCs/>
          <w:sz w:val="20"/>
          <w:szCs w:val="20"/>
          <w:u w:val="single"/>
        </w:rPr>
        <w:t xml:space="preserve">in recent years that these </w:t>
      </w:r>
      <w:r w:rsidRPr="00226E62">
        <w:rPr>
          <w:rFonts w:ascii="Calibri" w:hAnsi="Calibri" w:cs="Calibri"/>
          <w:b/>
          <w:bCs/>
          <w:sz w:val="20"/>
          <w:szCs w:val="20"/>
          <w:highlight w:val="yellow"/>
          <w:u w:val="single"/>
        </w:rPr>
        <w:t>practices</w:t>
      </w:r>
      <w:r w:rsidRPr="00226E62">
        <w:rPr>
          <w:rFonts w:ascii="Calibri" w:hAnsi="Calibri" w:cs="Calibri"/>
          <w:b/>
          <w:bCs/>
          <w:sz w:val="20"/>
          <w:szCs w:val="20"/>
          <w:u w:val="single"/>
        </w:rPr>
        <w:t xml:space="preserve"> have</w:t>
      </w:r>
      <w:r w:rsidRPr="00226E62">
        <w:rPr>
          <w:rFonts w:ascii="Calibri" w:hAnsi="Calibri" w:cs="Calibri"/>
          <w:sz w:val="8"/>
          <w:szCs w:val="20"/>
        </w:rPr>
        <w:t xml:space="preserve">, by necessity, </w:t>
      </w:r>
      <w:r w:rsidRPr="00226E62">
        <w:rPr>
          <w:rFonts w:ascii="Calibri" w:hAnsi="Calibri" w:cs="Calibri"/>
          <w:b/>
          <w:bCs/>
          <w:sz w:val="20"/>
          <w:szCs w:val="20"/>
          <w:highlight w:val="yellow"/>
          <w:u w:val="single"/>
        </w:rPr>
        <w:t>become bogged down in the mundane realities of bureaucracy and capitalist productiv- ity</w:t>
      </w:r>
      <w:r w:rsidRPr="00226E62">
        <w:rPr>
          <w:rFonts w:ascii="Calibri" w:hAnsi="Calibri" w:cs="Calibri"/>
          <w:sz w:val="8"/>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transforma- tive or radical visions of the future. Reflect for a moment on the celebrity status of (shamelessly self-promoting tech-bro poster boys) Elon Musk or Steve Jobs. Or, perhaps consider the instant attention garnered by Labour MP Liam Byrne’s (in our view, rather misguided) book </w:t>
      </w:r>
      <w:r w:rsidRPr="00226E62">
        <w:rPr>
          <w:rFonts w:ascii="Calibri" w:hAnsi="Calibri" w:cs="Calibri"/>
          <w:i/>
          <w:iCs/>
          <w:sz w:val="8"/>
          <w:szCs w:val="20"/>
        </w:rPr>
        <w:t xml:space="preserve">Dragons, </w:t>
      </w:r>
      <w:r w:rsidRPr="00226E62">
        <w:rPr>
          <w:rFonts w:ascii="Calibri" w:hAnsi="Calibri" w:cs="Calibri"/>
          <w:sz w:val="8"/>
          <w:szCs w:val="20"/>
        </w:rPr>
        <w:t>which recounts the con- tribution of innovative entrepreneurs to the making of modern Britain.</w:t>
      </w:r>
      <w:r w:rsidRPr="00226E62">
        <w:rPr>
          <w:rFonts w:ascii="Calibri" w:hAnsi="Calibri" w:cs="Calibri"/>
          <w:position w:val="6"/>
          <w:sz w:val="8"/>
          <w:szCs w:val="12"/>
        </w:rPr>
        <w:t xml:space="preserve">10 </w:t>
      </w:r>
      <w:r w:rsidRPr="00226E62">
        <w:rPr>
          <w:rFonts w:ascii="Calibri" w:hAnsi="Calibri" w:cs="Calibri"/>
          <w:b/>
          <w:bCs/>
          <w:sz w:val="20"/>
          <w:szCs w:val="20"/>
          <w:highlight w:val="yellow"/>
          <w:u w:val="single"/>
        </w:rPr>
        <w:t>Imagination</w:t>
      </w:r>
      <w:r w:rsidRPr="00226E62">
        <w:rPr>
          <w:rFonts w:ascii="Calibri" w:hAnsi="Calibri" w:cs="Calibri"/>
          <w:sz w:val="8"/>
          <w:szCs w:val="20"/>
        </w:rPr>
        <w:t xml:space="preserve"> though, is not just the preserve of the vision- ary, but also </w:t>
      </w:r>
      <w:r w:rsidRPr="00226E62">
        <w:rPr>
          <w:rFonts w:ascii="Calibri" w:hAnsi="Calibri" w:cs="Calibri"/>
          <w:b/>
          <w:bCs/>
          <w:sz w:val="20"/>
          <w:szCs w:val="20"/>
          <w:highlight w:val="yellow"/>
          <w:u w:val="single"/>
        </w:rPr>
        <w:t>operates intersubjectively</w:t>
      </w:r>
      <w:r w:rsidRPr="00226E62">
        <w:rPr>
          <w:rFonts w:ascii="Calibri" w:hAnsi="Calibri" w:cs="Calibri"/>
          <w:sz w:val="8"/>
          <w:szCs w:val="20"/>
        </w:rPr>
        <w:t>—</w:t>
      </w:r>
      <w:r w:rsidRPr="00226E62">
        <w:rPr>
          <w:rFonts w:ascii="Calibri" w:hAnsi="Calibri" w:cs="Calibri"/>
          <w:b/>
          <w:bCs/>
          <w:sz w:val="20"/>
          <w:szCs w:val="20"/>
          <w:highlight w:val="yellow"/>
          <w:u w:val="single"/>
        </w:rPr>
        <w:t>uniting</w:t>
      </w:r>
      <w:r w:rsidRPr="00226E62">
        <w:rPr>
          <w:rFonts w:ascii="Calibri" w:hAnsi="Calibri" w:cs="Calibri"/>
          <w:b/>
          <w:bCs/>
          <w:sz w:val="20"/>
          <w:szCs w:val="20"/>
          <w:u w:val="single"/>
        </w:rPr>
        <w:t xml:space="preserve"> members of a community in shared perceptions of futures which can</w:t>
      </w:r>
      <w:r w:rsidRPr="00226E62">
        <w:rPr>
          <w:rFonts w:ascii="Calibri" w:hAnsi="Calibri" w:cs="Calibri"/>
          <w:sz w:val="8"/>
          <w:szCs w:val="20"/>
        </w:rPr>
        <w:t xml:space="preserve">, and should (or shouldn’t) </w:t>
      </w:r>
      <w:r w:rsidRPr="00226E62">
        <w:rPr>
          <w:rFonts w:ascii="Calibri" w:hAnsi="Calibri" w:cs="Calibri"/>
          <w:b/>
          <w:bCs/>
          <w:sz w:val="20"/>
          <w:szCs w:val="20"/>
          <w:u w:val="single"/>
        </w:rPr>
        <w:t>be realized</w:t>
      </w:r>
      <w:r w:rsidRPr="00226E62">
        <w:rPr>
          <w:rFonts w:ascii="Calibri" w:hAnsi="Calibri" w:cs="Calibri"/>
          <w:sz w:val="8"/>
          <w:szCs w:val="20"/>
        </w:rPr>
        <w:t>.</w:t>
      </w:r>
      <w:r w:rsidRPr="00226E62">
        <w:rPr>
          <w:rFonts w:ascii="Calibri" w:hAnsi="Calibri" w:cs="Calibri"/>
          <w:position w:val="6"/>
          <w:sz w:val="8"/>
          <w:szCs w:val="12"/>
        </w:rPr>
        <w:t xml:space="preserve">11 </w:t>
      </w:r>
      <w:r w:rsidRPr="00226E62">
        <w:rPr>
          <w:rFonts w:ascii="Calibri" w:hAnsi="Calibri" w:cs="Calibri"/>
          <w:sz w:val="8"/>
          <w:szCs w:val="20"/>
        </w:rPr>
        <w:t xml:space="preserve">It is this — </w:t>
      </w:r>
      <w:r w:rsidRPr="00226E62">
        <w:rPr>
          <w:rFonts w:ascii="Calibri" w:hAnsi="Calibri" w:cs="Calibri"/>
          <w:b/>
          <w:bCs/>
          <w:sz w:val="20"/>
          <w:szCs w:val="20"/>
          <w:u w:val="single"/>
        </w:rPr>
        <w:t>the collective im- aginary</w:t>
      </w:r>
      <w:r w:rsidRPr="00226E62">
        <w:rPr>
          <w:rFonts w:ascii="Calibri" w:hAnsi="Calibri" w:cs="Calibri"/>
          <w:sz w:val="8"/>
          <w:szCs w:val="20"/>
        </w:rPr>
        <w:t xml:space="preserve"> — that we are interested in exploring further in relation to political memes. The idea that collective imaginaries not only exist, but are important sociocultural forces, shaping (variously) identity, so- cial relations, desires and aspirations, and morality, has its roots in the philosophy of Émile Durkheim and Max Weber. Most notable in the history of thought on collective imaginaries are the works of Benedict Anderson,</w:t>
      </w:r>
      <w:r w:rsidRPr="00226E62">
        <w:rPr>
          <w:rFonts w:ascii="Calibri" w:hAnsi="Calibri" w:cs="Calibri"/>
          <w:position w:val="6"/>
          <w:sz w:val="8"/>
          <w:szCs w:val="12"/>
        </w:rPr>
        <w:t xml:space="preserve">12 </w:t>
      </w:r>
      <w:r w:rsidRPr="00226E62">
        <w:rPr>
          <w:rFonts w:ascii="Calibri" w:hAnsi="Calibri" w:cs="Calibri"/>
          <w:sz w:val="8"/>
          <w:szCs w:val="20"/>
        </w:rPr>
        <w:t>Charles Taylor,</w:t>
      </w:r>
      <w:r w:rsidRPr="00226E62">
        <w:rPr>
          <w:rFonts w:ascii="Calibri" w:hAnsi="Calibri" w:cs="Calibri"/>
          <w:position w:val="6"/>
          <w:sz w:val="8"/>
          <w:szCs w:val="12"/>
        </w:rPr>
        <w:t xml:space="preserve">13 </w:t>
      </w:r>
      <w:r w:rsidRPr="00226E62">
        <w:rPr>
          <w:rFonts w:ascii="Calibri" w:hAnsi="Calibri" w:cs="Calibri"/>
          <w:sz w:val="8"/>
          <w:szCs w:val="20"/>
        </w:rPr>
        <w:t>and Arjun Appadurai.</w:t>
      </w:r>
      <w:r w:rsidRPr="00226E62">
        <w:rPr>
          <w:rFonts w:ascii="Calibri" w:hAnsi="Calibri" w:cs="Calibri"/>
          <w:position w:val="6"/>
          <w:sz w:val="8"/>
          <w:szCs w:val="12"/>
        </w:rPr>
        <w:t xml:space="preserve">14 </w:t>
      </w:r>
      <w:r w:rsidRPr="00226E62">
        <w:rPr>
          <w:rFonts w:ascii="Calibri" w:hAnsi="Calibri" w:cs="Calibri"/>
          <w:sz w:val="8"/>
          <w:szCs w:val="20"/>
        </w:rPr>
        <w:t xml:space="preserve">Taylor, for example has defined his modern and social imaginaries as so: By </w:t>
      </w:r>
      <w:r w:rsidRPr="00226E62">
        <w:rPr>
          <w:rFonts w:ascii="Calibri" w:hAnsi="Calibri" w:cs="Calibri"/>
          <w:b/>
          <w:bCs/>
          <w:sz w:val="20"/>
          <w:szCs w:val="20"/>
          <w:highlight w:val="yellow"/>
          <w:u w:val="single"/>
        </w:rPr>
        <w:t>social imaginary</w:t>
      </w:r>
      <w:r w:rsidRPr="00226E62">
        <w:rPr>
          <w:rFonts w:ascii="Calibri" w:hAnsi="Calibri" w:cs="Calibri"/>
          <w:sz w:val="8"/>
          <w:szCs w:val="20"/>
        </w:rPr>
        <w:t xml:space="preserve">, I mean something much broader and deeper than the intellectual schemes people may entertain when they think about reality in a disengaged mode. I am thinking, rather, of </w:t>
      </w:r>
      <w:r w:rsidRPr="00226E62">
        <w:rPr>
          <w:rFonts w:ascii="Calibri" w:hAnsi="Calibri" w:cs="Calibri"/>
          <w:b/>
          <w:bCs/>
          <w:sz w:val="20"/>
          <w:szCs w:val="20"/>
          <w:u w:val="single"/>
        </w:rPr>
        <w:t>the ways people imagine their social ex- istence, how they fit together with others, how things go on between them and their fellows, the expectations that are normally met, and the deeper normative notions and images that underlie these expectations.</w:t>
      </w:r>
      <w:r w:rsidRPr="00226E62">
        <w:rPr>
          <w:rFonts w:ascii="Calibri" w:hAnsi="Calibri" w:cs="Calibri"/>
          <w:b/>
          <w:bCs/>
          <w:position w:val="6"/>
          <w:sz w:val="12"/>
          <w:szCs w:val="12"/>
          <w:u w:val="single"/>
        </w:rPr>
        <w:t xml:space="preserve">15 </w:t>
      </w:r>
      <w:r w:rsidRPr="00226E62">
        <w:rPr>
          <w:rFonts w:ascii="Calibri" w:hAnsi="Calibri" w:cs="Calibri"/>
          <w:sz w:val="8"/>
          <w:szCs w:val="20"/>
        </w:rPr>
        <w:t xml:space="preserve">This imaginary, for Taylor, </w:t>
      </w:r>
      <w:r w:rsidRPr="00226E62">
        <w:rPr>
          <w:rFonts w:ascii="Calibri" w:hAnsi="Calibri" w:cs="Calibri"/>
          <w:b/>
          <w:bCs/>
          <w:sz w:val="20"/>
          <w:szCs w:val="20"/>
          <w:u w:val="single"/>
        </w:rPr>
        <w:t>entails an array of common under- standings and practices based on a sense of what is real</w:t>
      </w:r>
      <w:r w:rsidRPr="00226E62">
        <w:rPr>
          <w:rFonts w:ascii="Calibri" w:hAnsi="Calibri" w:cs="Calibri"/>
          <w:sz w:val="8"/>
          <w:szCs w:val="20"/>
        </w:rPr>
        <w:t xml:space="preserve">, and rejects the idea that politics is determined solely by deliberate and rational actions. Perhaps more immediately resonant to the arguments in this chapter, is the following reflection on the im- agination, offered by Appadurai: </w:t>
      </w:r>
      <w:r w:rsidRPr="00226E62">
        <w:rPr>
          <w:rFonts w:ascii="Calibri" w:hAnsi="Calibri" w:cs="Calibri"/>
          <w:b/>
          <w:bCs/>
          <w:sz w:val="20"/>
          <w:szCs w:val="20"/>
          <w:u w:val="single"/>
        </w:rPr>
        <w:t>No longer mere fantasy (opium for the masses whose real work is elsewhere),</w:t>
      </w:r>
      <w:r w:rsidRPr="00226E62">
        <w:rPr>
          <w:rFonts w:ascii="Calibri" w:hAnsi="Calibri" w:cs="Calibri"/>
          <w:sz w:val="8"/>
          <w:szCs w:val="20"/>
        </w:rPr>
        <w:t xml:space="preserve"> </w:t>
      </w:r>
      <w:r w:rsidRPr="00226E62">
        <w:rPr>
          <w:rFonts w:ascii="Calibri" w:hAnsi="Calibri" w:cs="Calibri"/>
          <w:b/>
          <w:bCs/>
          <w:sz w:val="20"/>
          <w:szCs w:val="20"/>
          <w:u w:val="single"/>
        </w:rPr>
        <w:t>no longer simple escape</w:t>
      </w:r>
      <w:r w:rsidRPr="00226E62">
        <w:rPr>
          <w:rFonts w:ascii="Calibri" w:hAnsi="Calibri" w:cs="Calibri"/>
          <w:sz w:val="8"/>
          <w:szCs w:val="20"/>
        </w:rPr>
        <w:t xml:space="preserve"> (from a world defined principally by more concrete purposes and struc- tures), no longer </w:t>
      </w:r>
      <w:r w:rsidRPr="00226E62">
        <w:rPr>
          <w:rFonts w:ascii="Calibri" w:hAnsi="Calibri" w:cs="Calibri"/>
          <w:b/>
          <w:bCs/>
          <w:sz w:val="20"/>
          <w:szCs w:val="20"/>
          <w:u w:val="single"/>
        </w:rPr>
        <w:t>elite pastime</w:t>
      </w:r>
      <w:r w:rsidRPr="00226E62">
        <w:rPr>
          <w:rFonts w:ascii="Calibri" w:hAnsi="Calibri" w:cs="Calibri"/>
          <w:sz w:val="8"/>
          <w:szCs w:val="20"/>
        </w:rPr>
        <w:t xml:space="preserve"> (thus not relevant to the lives of ordinary people), and no longer </w:t>
      </w:r>
      <w:r w:rsidRPr="00226E62">
        <w:rPr>
          <w:rFonts w:ascii="Calibri" w:hAnsi="Calibri" w:cs="Calibri"/>
          <w:b/>
          <w:bCs/>
          <w:sz w:val="20"/>
          <w:szCs w:val="20"/>
          <w:u w:val="single"/>
        </w:rPr>
        <w:t>mere contemplation</w:t>
      </w:r>
      <w:r w:rsidRPr="00226E62">
        <w:rPr>
          <w:rFonts w:ascii="Calibri" w:hAnsi="Calibri" w:cs="Calibri"/>
          <w:sz w:val="8"/>
          <w:szCs w:val="20"/>
        </w:rPr>
        <w:t xml:space="preserve"> (ir- relevant for new forms of desire and subjectivity), the </w:t>
      </w:r>
      <w:r w:rsidRPr="00226E62">
        <w:rPr>
          <w:rFonts w:ascii="Calibri" w:hAnsi="Calibri" w:cs="Calibri"/>
          <w:b/>
          <w:bCs/>
          <w:sz w:val="20"/>
          <w:szCs w:val="20"/>
          <w:u w:val="single"/>
        </w:rPr>
        <w:t>imagi- nation has become an organized field of social practices</w:t>
      </w:r>
      <w:r w:rsidRPr="00226E62">
        <w:rPr>
          <w:rFonts w:ascii="Calibri" w:hAnsi="Calibri" w:cs="Calibri"/>
          <w:sz w:val="8"/>
          <w:szCs w:val="20"/>
        </w:rPr>
        <w:t>, a form of work (both in the sense of labor and of culturally organized practice) and a form of negotiation between sites of agency (“individuals”) and globally defined fields of pos- sibility.</w:t>
      </w:r>
      <w:r w:rsidRPr="00226E62">
        <w:rPr>
          <w:rFonts w:ascii="Calibri" w:hAnsi="Calibri" w:cs="Calibri"/>
          <w:position w:val="6"/>
          <w:sz w:val="8"/>
          <w:szCs w:val="12"/>
        </w:rPr>
        <w:t xml:space="preserve">16 </w:t>
      </w:r>
      <w:r w:rsidRPr="00226E62">
        <w:rPr>
          <w:rFonts w:ascii="Calibri" w:hAnsi="Calibri" w:cs="Calibri"/>
          <w:sz w:val="8"/>
          <w:szCs w:val="20"/>
        </w:rPr>
        <w:t xml:space="preserve">Reading this, we can </w:t>
      </w:r>
      <w:r w:rsidRPr="00226E62">
        <w:rPr>
          <w:rFonts w:ascii="Calibri" w:hAnsi="Calibri" w:cs="Calibri"/>
          <w:b/>
          <w:bCs/>
          <w:sz w:val="20"/>
          <w:szCs w:val="20"/>
          <w:u w:val="single"/>
        </w:rPr>
        <w:t xml:space="preserve">begin to engage with imagination not only as the site in which action is conceptualized, but as the </w:t>
      </w:r>
      <w:r w:rsidRPr="00226E62">
        <w:rPr>
          <w:rFonts w:ascii="Calibri" w:hAnsi="Calibri" w:cs="Calibri"/>
          <w:b/>
          <w:bCs/>
          <w:sz w:val="20"/>
          <w:szCs w:val="20"/>
          <w:highlight w:val="yellow"/>
          <w:u w:val="single"/>
        </w:rPr>
        <w:t>staging point for future possibility</w:t>
      </w:r>
      <w:r w:rsidRPr="00226E62">
        <w:rPr>
          <w:rFonts w:ascii="Calibri" w:hAnsi="Calibri" w:cs="Calibri"/>
          <w:sz w:val="8"/>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226E62">
        <w:rPr>
          <w:rFonts w:ascii="Calibri" w:hAnsi="Calibri" w:cs="Calibri"/>
          <w:b/>
          <w:bCs/>
          <w:sz w:val="20"/>
          <w:szCs w:val="20"/>
          <w:u w:val="single"/>
        </w:rPr>
        <w:t>we can understand memes as a site for their creation and propaga- tion. The imagination is a place for serious</w:t>
      </w:r>
      <w:r w:rsidRPr="00226E62">
        <w:rPr>
          <w:rFonts w:ascii="Calibri" w:hAnsi="Calibri" w:cs="Calibri"/>
          <w:sz w:val="8"/>
          <w:szCs w:val="20"/>
        </w:rPr>
        <w:t xml:space="preserve"> (whether deliberate or not) </w:t>
      </w:r>
      <w:r w:rsidRPr="00226E62">
        <w:rPr>
          <w:rFonts w:ascii="Calibri" w:hAnsi="Calibri" w:cs="Calibri"/>
          <w:b/>
          <w:bCs/>
          <w:sz w:val="20"/>
          <w:szCs w:val="20"/>
          <w:u w:val="single"/>
        </w:rPr>
        <w:t>negotiation</w:t>
      </w:r>
      <w:r w:rsidRPr="00226E62">
        <w:rPr>
          <w:rFonts w:ascii="Calibri" w:hAnsi="Calibri" w:cs="Calibri"/>
          <w:sz w:val="8"/>
          <w:szCs w:val="20"/>
        </w:rPr>
        <w:t xml:space="preserve"> (and consensus) on the possibility of societal and human conditions. Returning to memes, we see that they represent a locale in which these imaginaries are developed, shared, and have affect. </w:t>
      </w:r>
      <w:r w:rsidRPr="00226E62">
        <w:rPr>
          <w:rFonts w:ascii="Calibri" w:hAnsi="Calibri" w:cs="Calibri"/>
          <w:b/>
          <w:bCs/>
          <w:sz w:val="8"/>
          <w:szCs w:val="20"/>
        </w:rPr>
        <w:t xml:space="preserve">Dreamscapes of Modernity </w:t>
      </w:r>
      <w:r w:rsidRPr="00226E62">
        <w:rPr>
          <w:rFonts w:ascii="Calibri" w:hAnsi="Calibri" w:cs="Calibri"/>
          <w:sz w:val="8"/>
          <w:szCs w:val="20"/>
        </w:rPr>
        <w:t xml:space="preserve">Our own definition of imaginaries rests rather more closely on that offered by Sheila Jasanoff in the introduction to </w:t>
      </w:r>
      <w:r w:rsidRPr="00226E62">
        <w:rPr>
          <w:rFonts w:ascii="Calibri" w:hAnsi="Calibri" w:cs="Calibri"/>
          <w:i/>
          <w:iCs/>
          <w:sz w:val="8"/>
          <w:szCs w:val="20"/>
        </w:rPr>
        <w:t xml:space="preserve">Dream- scapes of Modernity. </w:t>
      </w:r>
      <w:r w:rsidRPr="00226E62">
        <w:rPr>
          <w:rFonts w:ascii="Calibri" w:hAnsi="Calibri" w:cs="Calibri"/>
          <w:sz w:val="8"/>
          <w:szCs w:val="20"/>
        </w:rPr>
        <w:t xml:space="preserve">Jasanoff ’s </w:t>
      </w:r>
      <w:r w:rsidRPr="00226E62">
        <w:rPr>
          <w:rFonts w:ascii="Calibri" w:hAnsi="Calibri" w:cs="Calibri"/>
          <w:i/>
          <w:iCs/>
          <w:sz w:val="8"/>
          <w:szCs w:val="20"/>
        </w:rPr>
        <w:t xml:space="preserve">sociotechnical </w:t>
      </w:r>
      <w:r w:rsidRPr="00226E62">
        <w:rPr>
          <w:rFonts w:ascii="Calibri" w:hAnsi="Calibri" w:cs="Calibri"/>
          <w:sz w:val="8"/>
          <w:szCs w:val="20"/>
        </w:rPr>
        <w:t xml:space="preserve">imaginaries engage more explicitly with two factors we are deeply concerned with in our discussion of </w:t>
      </w:r>
      <w:r w:rsidRPr="00226E62">
        <w:rPr>
          <w:rFonts w:ascii="Calibri" w:hAnsi="Calibri" w:cs="Calibri"/>
          <w:b/>
          <w:bCs/>
          <w:sz w:val="20"/>
          <w:szCs w:val="20"/>
          <w:u w:val="single"/>
        </w:rPr>
        <w:t>FALC and the potentiality of political memes for an emancipatory politics, those being: science and technolo- gy — which we argue is not only one of the most powerful guid- ing forces in global modernity, but is intrinsic to the utopian visions of FALC</w:t>
      </w:r>
      <w:r w:rsidRPr="00226E62">
        <w:rPr>
          <w:rFonts w:ascii="Calibri" w:hAnsi="Calibri" w:cs="Calibri"/>
          <w:sz w:val="8"/>
          <w:szCs w:val="20"/>
        </w:rPr>
        <w:t xml:space="preserve"> (and of techno-positive leftism more generally) </w:t>
      </w:r>
      <w:r w:rsidRPr="00226E62">
        <w:rPr>
          <w:rFonts w:ascii="Calibri" w:hAnsi="Calibri" w:cs="Calibri"/>
          <w:b/>
          <w:bCs/>
          <w:sz w:val="20"/>
          <w:szCs w:val="20"/>
          <w:u w:val="single"/>
        </w:rPr>
        <w:t>and; the future</w:t>
      </w:r>
      <w:r w:rsidRPr="00226E62">
        <w:rPr>
          <w:rFonts w:ascii="Calibri" w:hAnsi="Calibri" w:cs="Calibri"/>
          <w:sz w:val="8"/>
          <w:szCs w:val="20"/>
        </w:rPr>
        <w:t xml:space="preserve"> — which we argue is </w:t>
      </w:r>
      <w:r w:rsidRPr="00226E62">
        <w:rPr>
          <w:rFonts w:ascii="Calibri" w:hAnsi="Calibri" w:cs="Calibri"/>
          <w:b/>
          <w:bCs/>
          <w:sz w:val="20"/>
          <w:szCs w:val="20"/>
          <w:u w:val="single"/>
        </w:rPr>
        <w:t>inherent to creative work of striving for an emancipatory politics</w:t>
      </w:r>
      <w:r w:rsidRPr="00226E62">
        <w:rPr>
          <w:rFonts w:ascii="Calibri" w:hAnsi="Calibri" w:cs="Calibri"/>
          <w:sz w:val="8"/>
          <w:szCs w:val="20"/>
        </w:rPr>
        <w:t xml:space="preserve">, and is also implicated in the explicitly futuristic images invoked by FALC. Jasanoff </w:t>
      </w:r>
      <w:r w:rsidRPr="00226E62">
        <w:rPr>
          <w:rFonts w:ascii="Calibri" w:hAnsi="Calibri" w:cs="Calibri"/>
          <w:b/>
          <w:bCs/>
          <w:sz w:val="20"/>
          <w:szCs w:val="20"/>
          <w:u w:val="single"/>
        </w:rPr>
        <w:t>defines sociotechnical imaginaries as: “collectively held and performed visions of desirable futures</w:t>
      </w:r>
      <w:r w:rsidRPr="00226E62">
        <w:rPr>
          <w:rFonts w:ascii="Calibri" w:hAnsi="Calibri" w:cs="Calibri"/>
          <w:sz w:val="8"/>
          <w:szCs w:val="20"/>
        </w:rPr>
        <w:t xml:space="preserve"> (or of resist- ance against the undesirable) </w:t>
      </w:r>
      <w:r w:rsidRPr="00226E62">
        <w:rPr>
          <w:rFonts w:ascii="Calibri" w:hAnsi="Calibri" w:cs="Calibri"/>
          <w:b/>
          <w:bCs/>
          <w:sz w:val="20"/>
          <w:szCs w:val="20"/>
          <w:u w:val="single"/>
        </w:rPr>
        <w:t>[that are] animated by shared understandings of forms of social life and social order at- tainable through, and supportive of, advances in science and technology</w:t>
      </w:r>
      <w:r w:rsidRPr="00226E62">
        <w:rPr>
          <w:rFonts w:ascii="Calibri" w:hAnsi="Calibri" w:cs="Calibri"/>
          <w:sz w:val="8"/>
          <w:szCs w:val="20"/>
        </w:rPr>
        <w:t>.”</w:t>
      </w:r>
      <w:r w:rsidRPr="00226E62">
        <w:rPr>
          <w:rFonts w:ascii="Calibri" w:hAnsi="Calibri" w:cs="Calibri"/>
          <w:position w:val="6"/>
          <w:sz w:val="8"/>
          <w:szCs w:val="12"/>
        </w:rPr>
        <w:t xml:space="preserve">17 </w:t>
      </w:r>
      <w:r w:rsidRPr="00226E62">
        <w:rPr>
          <w:rFonts w:ascii="Calibri" w:hAnsi="Calibri" w:cs="Calibri"/>
          <w:sz w:val="8"/>
          <w:szCs w:val="20"/>
        </w:rPr>
        <w:t xml:space="preserve">One could then, rather readily, </w:t>
      </w:r>
      <w:r w:rsidRPr="00226E62">
        <w:rPr>
          <w:rFonts w:ascii="Calibri" w:hAnsi="Calibri" w:cs="Calibri"/>
          <w:b/>
          <w:bCs/>
          <w:sz w:val="20"/>
          <w:szCs w:val="20"/>
          <w:u w:val="single"/>
        </w:rPr>
        <w:t xml:space="preserve">reconceptualize the </w:t>
      </w:r>
      <w:r w:rsidRPr="00226E62">
        <w:rPr>
          <w:rFonts w:ascii="Calibri" w:hAnsi="Calibri" w:cs="Calibri"/>
          <w:b/>
          <w:bCs/>
          <w:sz w:val="20"/>
          <w:szCs w:val="20"/>
          <w:highlight w:val="yellow"/>
          <w:u w:val="single"/>
        </w:rPr>
        <w:t>FALC meme</w:t>
      </w:r>
      <w:r w:rsidRPr="00226E62">
        <w:rPr>
          <w:rFonts w:ascii="Calibri" w:hAnsi="Calibri" w:cs="Calibri"/>
          <w:b/>
          <w:bCs/>
          <w:sz w:val="20"/>
          <w:szCs w:val="20"/>
          <w:u w:val="single"/>
        </w:rPr>
        <w:t xml:space="preserve"> itself as </w:t>
      </w:r>
      <w:r w:rsidRPr="00226E62">
        <w:rPr>
          <w:rFonts w:ascii="Calibri" w:hAnsi="Calibri" w:cs="Calibri"/>
          <w:b/>
          <w:bCs/>
          <w:sz w:val="20"/>
          <w:szCs w:val="20"/>
          <w:highlight w:val="yellow"/>
          <w:u w:val="single"/>
        </w:rPr>
        <w:t>a recognizable imaginary</w:t>
      </w:r>
      <w:r w:rsidRPr="00226E62">
        <w:rPr>
          <w:rFonts w:ascii="Calibri" w:hAnsi="Calibri" w:cs="Calibri"/>
          <w:b/>
          <w:bCs/>
          <w:sz w:val="20"/>
          <w:szCs w:val="20"/>
          <w:u w:val="single"/>
        </w:rPr>
        <w:t xml:space="preserve">—with the making and sharing of memes representing the </w:t>
      </w:r>
      <w:r w:rsidRPr="00226E62">
        <w:rPr>
          <w:rFonts w:ascii="Calibri" w:hAnsi="Calibri" w:cs="Calibri"/>
          <w:b/>
          <w:bCs/>
          <w:sz w:val="20"/>
          <w:szCs w:val="20"/>
          <w:highlight w:val="yellow"/>
          <w:u w:val="single"/>
        </w:rPr>
        <w:t>public perfor- mance of a collectively held vision</w:t>
      </w:r>
      <w:r w:rsidRPr="00226E62">
        <w:rPr>
          <w:rFonts w:ascii="Calibri" w:hAnsi="Calibri" w:cs="Calibri"/>
          <w:b/>
          <w:bCs/>
          <w:sz w:val="20"/>
          <w:szCs w:val="20"/>
          <w:u w:val="single"/>
        </w:rPr>
        <w:t>.</w:t>
      </w:r>
      <w:r w:rsidRPr="00226E62">
        <w:rPr>
          <w:rFonts w:ascii="Calibri" w:hAnsi="Calibri" w:cs="Calibri"/>
          <w:sz w:val="8"/>
          <w:szCs w:val="20"/>
        </w:rPr>
        <w:t xml:space="preserve"> The vision, of course, is </w:t>
      </w:r>
      <w:r w:rsidRPr="00226E62">
        <w:rPr>
          <w:rFonts w:ascii="Calibri" w:hAnsi="Calibri" w:cs="Calibri"/>
          <w:b/>
          <w:bCs/>
          <w:sz w:val="20"/>
          <w:szCs w:val="20"/>
          <w:u w:val="single"/>
        </w:rPr>
        <w:t>one wherein automation and technological advance facilitate a fu- ture of emancipatory politics</w:t>
      </w:r>
      <w:r w:rsidRPr="00226E62">
        <w:rPr>
          <w:rFonts w:ascii="Calibri" w:hAnsi="Calibri" w:cs="Calibri"/>
          <w:sz w:val="8"/>
          <w:szCs w:val="20"/>
        </w:rPr>
        <w:t xml:space="preserve"> — and consequently the imaginary is </w:t>
      </w:r>
      <w:r w:rsidRPr="00226E62">
        <w:rPr>
          <w:rFonts w:ascii="Calibri" w:hAnsi="Calibri" w:cs="Calibri"/>
          <w:b/>
          <w:bCs/>
          <w:sz w:val="20"/>
          <w:szCs w:val="20"/>
          <w:u w:val="single"/>
        </w:rPr>
        <w:t xml:space="preserve">supportive of certain modes of technological advance and ad- vocates for certain reorganisations of industrial and economic relations. </w:t>
      </w:r>
      <w:r w:rsidRPr="00226E62">
        <w:rPr>
          <w:rFonts w:ascii="Calibri" w:hAnsi="Calibri" w:cs="Calibri"/>
          <w:sz w:val="8"/>
          <w:szCs w:val="20"/>
        </w:rPr>
        <w:t xml:space="preserve">While FALC memes </w:t>
      </w:r>
      <w:r w:rsidRPr="00226E62">
        <w:rPr>
          <w:rFonts w:ascii="Calibri" w:hAnsi="Calibri" w:cs="Calibri"/>
          <w:b/>
          <w:bCs/>
          <w:sz w:val="20"/>
          <w:szCs w:val="20"/>
          <w:u w:val="single"/>
        </w:rPr>
        <w:t>take many forms</w:t>
      </w:r>
      <w:r w:rsidRPr="00226E62">
        <w:rPr>
          <w:rFonts w:ascii="Calibri" w:hAnsi="Calibri" w:cs="Calibri"/>
          <w:sz w:val="8"/>
          <w:szCs w:val="20"/>
        </w:rPr>
        <w:t xml:space="preserve">, ranging from the naïve to the ludicrous to the vital and instructive—in each instance the cooperative, communal, and crucially, </w:t>
      </w:r>
      <w:r w:rsidRPr="00226E62">
        <w:rPr>
          <w:rFonts w:ascii="Calibri" w:hAnsi="Calibri" w:cs="Calibri"/>
          <w:b/>
          <w:bCs/>
          <w:i/>
          <w:iCs/>
          <w:sz w:val="20"/>
          <w:szCs w:val="20"/>
          <w:highlight w:val="yellow"/>
          <w:u w:val="single"/>
        </w:rPr>
        <w:t xml:space="preserve">discursive </w:t>
      </w:r>
      <w:r w:rsidRPr="00226E62">
        <w:rPr>
          <w:rFonts w:ascii="Calibri" w:hAnsi="Calibri" w:cs="Calibri"/>
          <w:b/>
          <w:bCs/>
          <w:sz w:val="20"/>
          <w:szCs w:val="20"/>
          <w:highlight w:val="yellow"/>
          <w:u w:val="single"/>
        </w:rPr>
        <w:t>practice of imagination is taking place</w:t>
      </w:r>
      <w:r w:rsidRPr="00226E62">
        <w:rPr>
          <w:rFonts w:ascii="Calibri" w:hAnsi="Calibri" w:cs="Calibri"/>
          <w:sz w:val="8"/>
          <w:szCs w:val="20"/>
        </w:rPr>
        <w:t xml:space="preserve">. Whether understood through the semiotics of image macros, or through the production of shared understanding in discourse, we argue that </w:t>
      </w:r>
      <w:r w:rsidRPr="00226E62">
        <w:rPr>
          <w:rFonts w:ascii="Calibri" w:hAnsi="Calibri" w:cs="Calibri"/>
          <w:b/>
          <w:bCs/>
          <w:sz w:val="20"/>
          <w:szCs w:val="20"/>
          <w:u w:val="single"/>
        </w:rPr>
        <w:t xml:space="preserve">FALC memes </w:t>
      </w:r>
      <w:r w:rsidRPr="00226E62">
        <w:rPr>
          <w:rFonts w:ascii="Calibri" w:hAnsi="Calibri" w:cs="Calibri"/>
          <w:b/>
          <w:bCs/>
          <w:sz w:val="20"/>
          <w:szCs w:val="20"/>
          <w:highlight w:val="yellow"/>
          <w:u w:val="single"/>
        </w:rPr>
        <w:t>invoke a communal set of ideas</w:t>
      </w:r>
      <w:r w:rsidRPr="00226E62">
        <w:rPr>
          <w:rFonts w:ascii="Calibri" w:hAnsi="Calibri" w:cs="Calibri"/>
          <w:sz w:val="8"/>
          <w:szCs w:val="20"/>
        </w:rPr>
        <w:t xml:space="preserve"> (or at the very least a shared framework for thinking) </w:t>
      </w:r>
      <w:r w:rsidRPr="00226E62">
        <w:rPr>
          <w:rFonts w:ascii="Calibri" w:hAnsi="Calibri" w:cs="Calibri"/>
          <w:b/>
          <w:bCs/>
          <w:sz w:val="20"/>
          <w:szCs w:val="20"/>
          <w:highlight w:val="yellow"/>
          <w:u w:val="single"/>
        </w:rPr>
        <w:t xml:space="preserve">about how the world </w:t>
      </w:r>
      <w:r w:rsidRPr="00226E62">
        <w:rPr>
          <w:rFonts w:ascii="Calibri" w:hAnsi="Calibri" w:cs="Calibri"/>
          <w:sz w:val="8"/>
          <w:szCs w:val="20"/>
        </w:rPr>
        <w:t>as it currently is</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lastRenderedPageBreak/>
        <w:t>may be reim- agined and re-ordered</w:t>
      </w:r>
      <w:r w:rsidRPr="00226E62">
        <w:rPr>
          <w:rFonts w:ascii="Calibri" w:hAnsi="Calibri" w:cs="Calibri"/>
          <w:sz w:val="8"/>
          <w:szCs w:val="20"/>
        </w:rPr>
        <w:t xml:space="preserve"> toward emancipatory ends. For Jasanoff, </w:t>
      </w:r>
      <w:r w:rsidRPr="00226E62">
        <w:rPr>
          <w:rFonts w:ascii="Calibri" w:hAnsi="Calibri" w:cs="Calibri"/>
          <w:b/>
          <w:bCs/>
          <w:sz w:val="20"/>
          <w:szCs w:val="20"/>
          <w:u w:val="single"/>
        </w:rPr>
        <w:t>the imaginary is also necessarily culturally particular, and temporally situated</w:t>
      </w:r>
      <w:r w:rsidRPr="00226E62">
        <w:rPr>
          <w:rFonts w:ascii="Calibri" w:hAnsi="Calibri" w:cs="Calibri"/>
          <w:sz w:val="8"/>
          <w:szCs w:val="20"/>
        </w:rPr>
        <w:t xml:space="preserve">. This goes </w:t>
      </w:r>
      <w:r w:rsidRPr="00226E62">
        <w:rPr>
          <w:rFonts w:ascii="Calibri" w:hAnsi="Calibri" w:cs="Calibri"/>
          <w:b/>
          <w:bCs/>
          <w:sz w:val="20"/>
          <w:szCs w:val="20"/>
          <w:u w:val="single"/>
        </w:rPr>
        <w:t>some way to- wards helping conceptualize the ways that our visions of the future</w:t>
      </w:r>
      <w:r w:rsidRPr="00226E62">
        <w:rPr>
          <w:rFonts w:ascii="Calibri" w:hAnsi="Calibri" w:cs="Calibri"/>
          <w:sz w:val="8"/>
          <w:szCs w:val="20"/>
        </w:rPr>
        <w:t xml:space="preserve"> — even (in fact especially) our utopian ones — are condi</w:t>
      </w:r>
      <w:r w:rsidRPr="00226E62">
        <w:rPr>
          <w:rFonts w:ascii="Calibri" w:hAnsi="Calibri" w:cs="Calibri"/>
          <w:b/>
          <w:bCs/>
          <w:sz w:val="20"/>
          <w:szCs w:val="20"/>
          <w:u w:val="single"/>
        </w:rPr>
        <w:t>- tioned by our experiences and, often, prejudices in the present.</w:t>
      </w:r>
      <w:r w:rsidRPr="00226E62">
        <w:rPr>
          <w:rFonts w:ascii="Calibri" w:hAnsi="Calibri" w:cs="Calibri"/>
          <w:sz w:val="8"/>
          <w:szCs w:val="20"/>
        </w:rPr>
        <w:t xml:space="preserve"> Returning again to some of the earlier critiques of FALC that we touched upon, </w:t>
      </w:r>
      <w:r w:rsidRPr="00226E62">
        <w:rPr>
          <w:rFonts w:ascii="Calibri" w:hAnsi="Calibri" w:cs="Calibri"/>
          <w:b/>
          <w:bCs/>
          <w:sz w:val="20"/>
          <w:szCs w:val="20"/>
          <w:u w:val="single"/>
        </w:rPr>
        <w:t>understanding imaginaries as conditioned by, and reproductive of, contemporary judgements</w:t>
      </w:r>
      <w:r w:rsidRPr="00226E62">
        <w:rPr>
          <w:rFonts w:ascii="Calibri" w:hAnsi="Calibri" w:cs="Calibri"/>
          <w:sz w:val="8"/>
          <w:szCs w:val="20"/>
        </w:rPr>
        <w:t xml:space="preserve"> of what and who is important, can help us get to grips with some of the ex- tant limitations of popular iterations of FALC — especially in re- lation to some of the issues we will discuss below. </w:t>
      </w:r>
      <w:r w:rsidRPr="00226E62">
        <w:rPr>
          <w:rFonts w:ascii="Calibri" w:hAnsi="Calibri" w:cs="Calibri"/>
          <w:b/>
          <w:bCs/>
          <w:sz w:val="8"/>
          <w:szCs w:val="20"/>
        </w:rPr>
        <w:t xml:space="preserve">Signs and Signifiers </w:t>
      </w:r>
      <w:r w:rsidRPr="00226E62">
        <w:rPr>
          <w:rFonts w:ascii="Calibri" w:hAnsi="Calibri" w:cs="Calibri"/>
          <w:sz w:val="8"/>
          <w:szCs w:val="20"/>
        </w:rPr>
        <w:t>Since 2014, memes relating to FALC have seemingly</w:t>
      </w:r>
      <w:r w:rsidRPr="00226E62">
        <w:rPr>
          <w:rFonts w:ascii="Calibri" w:hAnsi="Calibri" w:cs="Calibri"/>
          <w:b/>
          <w:bCs/>
          <w:sz w:val="20"/>
          <w:szCs w:val="20"/>
          <w:u w:val="single"/>
        </w:rPr>
        <w:t xml:space="preserve"> </w:t>
      </w:r>
      <w:r w:rsidRPr="00226E62">
        <w:rPr>
          <w:rFonts w:ascii="Calibri" w:hAnsi="Calibri" w:cs="Calibri"/>
          <w:b/>
          <w:bCs/>
          <w:sz w:val="20"/>
          <w:szCs w:val="20"/>
          <w:highlight w:val="yellow"/>
          <w:u w:val="single"/>
        </w:rPr>
        <w:t>appeared with ever-increasing frequency</w:t>
      </w:r>
      <w:r w:rsidRPr="00226E62">
        <w:rPr>
          <w:rFonts w:ascii="Calibri" w:hAnsi="Calibri" w:cs="Calibri"/>
          <w:sz w:val="8"/>
          <w:szCs w:val="20"/>
        </w:rPr>
        <w:t xml:space="preserve">. They are regularly posted in threads under (often apparently unrelated) posts about, vari- ously: technology, feminism, space, gender, race, sexuality, Marxism, and often all (or none) of the above. They have ap- peared across groups and collectives on Leftbook, left Twitter, Tumblr, and beyond, taking the forms of gifs and image macros. Frequently they evoke the classic Soviet constructivist iconog- raphy of revolutionary leftist politics, and of the (perhaps un- surprisingly) similar off-planet science fiction or abstract uto- pias. In practice, the </w:t>
      </w:r>
      <w:r w:rsidRPr="00226E62">
        <w:rPr>
          <w:rFonts w:ascii="Calibri" w:hAnsi="Calibri" w:cs="Calibri"/>
          <w:b/>
          <w:bCs/>
          <w:sz w:val="20"/>
          <w:szCs w:val="20"/>
          <w:u w:val="single"/>
        </w:rPr>
        <w:t xml:space="preserve">memes are often </w:t>
      </w:r>
      <w:r w:rsidRPr="00226E62">
        <w:rPr>
          <w:rFonts w:ascii="Calibri" w:hAnsi="Calibri" w:cs="Calibri"/>
          <w:b/>
          <w:bCs/>
          <w:sz w:val="20"/>
          <w:szCs w:val="20"/>
          <w:highlight w:val="yellow"/>
          <w:u w:val="single"/>
        </w:rPr>
        <w:t>collaborative and evolve continually in-situ</w:t>
      </w:r>
      <w:r w:rsidRPr="00226E62">
        <w:rPr>
          <w:rFonts w:ascii="Calibri" w:hAnsi="Calibri" w:cs="Calibri"/>
          <w:b/>
          <w:bCs/>
          <w:sz w:val="20"/>
          <w:szCs w:val="20"/>
          <w:u w:val="single"/>
        </w:rPr>
        <w:t>, being overlaid with, or accompanied by, in- creasingly detailed or often esoteric text threads</w:t>
      </w:r>
      <w:r w:rsidRPr="00226E62">
        <w:rPr>
          <w:rFonts w:ascii="Calibri" w:hAnsi="Calibri" w:cs="Calibri"/>
          <w:sz w:val="8"/>
          <w:szCs w:val="20"/>
        </w:rPr>
        <w:t xml:space="preserve">. While we have argued above in favor of understanding memes as </w:t>
      </w:r>
      <w:r w:rsidRPr="00226E62">
        <w:rPr>
          <w:rFonts w:ascii="Calibri" w:hAnsi="Calibri" w:cs="Calibri"/>
          <w:i/>
          <w:iCs/>
          <w:sz w:val="8"/>
          <w:szCs w:val="20"/>
        </w:rPr>
        <w:t>imaginaries</w:t>
      </w:r>
      <w:r w:rsidRPr="00226E62">
        <w:rPr>
          <w:rFonts w:ascii="Calibri" w:hAnsi="Calibri" w:cs="Calibri"/>
          <w:sz w:val="8"/>
          <w:szCs w:val="20"/>
        </w:rPr>
        <w:t xml:space="preserve">—framing their production and shar- ing as a practice of collective imagination, we turn here to the work of Stuart Hall — whose </w:t>
      </w:r>
      <w:r w:rsidRPr="00226E62">
        <w:rPr>
          <w:rFonts w:ascii="Calibri" w:hAnsi="Calibri" w:cs="Calibri"/>
          <w:b/>
          <w:bCs/>
          <w:sz w:val="20"/>
          <w:szCs w:val="20"/>
          <w:u w:val="single"/>
        </w:rPr>
        <w:t>insight into culture, discourse, and materiality is instructive in getting to grips with how political memes can embody, communicate, and produce understand- ings and ideas</w:t>
      </w:r>
      <w:r w:rsidRPr="00226E62">
        <w:rPr>
          <w:rFonts w:ascii="Calibri" w:hAnsi="Calibri" w:cs="Calibri"/>
          <w:sz w:val="8"/>
          <w:szCs w:val="20"/>
        </w:rPr>
        <w:t xml:space="preserve">. When considered through Hall’s theory of en- coding/decoding, </w:t>
      </w:r>
      <w:r w:rsidRPr="00226E62">
        <w:rPr>
          <w:rFonts w:ascii="Calibri" w:hAnsi="Calibri" w:cs="Calibri"/>
          <w:b/>
          <w:bCs/>
          <w:sz w:val="20"/>
          <w:szCs w:val="20"/>
          <w:u w:val="single"/>
        </w:rPr>
        <w:t>memes</w:t>
      </w:r>
      <w:r w:rsidRPr="00226E62">
        <w:rPr>
          <w:rFonts w:ascii="Calibri" w:hAnsi="Calibri" w:cs="Calibri"/>
          <w:sz w:val="8"/>
          <w:szCs w:val="20"/>
        </w:rPr>
        <w:t xml:space="preserve">, like any other media, and like Ap- padurai’s imagination, </w:t>
      </w:r>
      <w:r w:rsidRPr="00226E62">
        <w:rPr>
          <w:rFonts w:ascii="Calibri" w:hAnsi="Calibri" w:cs="Calibri"/>
          <w:b/>
          <w:bCs/>
          <w:sz w:val="20"/>
          <w:szCs w:val="20"/>
          <w:u w:val="single"/>
        </w:rPr>
        <w:t>are discursive</w:t>
      </w:r>
      <w:r w:rsidRPr="00226E62">
        <w:rPr>
          <w:rFonts w:ascii="Calibri" w:hAnsi="Calibri" w:cs="Calibri"/>
          <w:sz w:val="8"/>
          <w:szCs w:val="20"/>
        </w:rPr>
        <w:t xml:space="preserve">, in that they </w:t>
      </w:r>
      <w:r w:rsidRPr="00226E62">
        <w:rPr>
          <w:rFonts w:ascii="Calibri" w:hAnsi="Calibri" w:cs="Calibri"/>
          <w:b/>
          <w:bCs/>
          <w:sz w:val="20"/>
          <w:szCs w:val="20"/>
          <w:u w:val="single"/>
        </w:rPr>
        <w:t>contain both symbolic and material potentiality</w:t>
      </w:r>
      <w:r w:rsidRPr="00226E62">
        <w:rPr>
          <w:rFonts w:ascii="Calibri" w:hAnsi="Calibri" w:cs="Calibri"/>
          <w:sz w:val="8"/>
          <w:szCs w:val="20"/>
        </w:rPr>
        <w:t xml:space="preserve"> that is only </w:t>
      </w:r>
      <w:r w:rsidRPr="00226E62">
        <w:rPr>
          <w:rFonts w:ascii="Calibri" w:hAnsi="Calibri" w:cs="Calibri"/>
          <w:b/>
          <w:bCs/>
          <w:sz w:val="20"/>
          <w:szCs w:val="20"/>
          <w:u w:val="single"/>
        </w:rPr>
        <w:t>realized in mo- ments of interpretation or negotiation between the meme space and the viewer</w:t>
      </w:r>
      <w:r w:rsidRPr="00226E62">
        <w:rPr>
          <w:rFonts w:ascii="Calibri" w:hAnsi="Calibri" w:cs="Calibri"/>
          <w:sz w:val="8"/>
          <w:szCs w:val="20"/>
        </w:rPr>
        <w:t xml:space="preserve">. In fact, unlike traditional media, they </w:t>
      </w:r>
      <w:r w:rsidRPr="00226E62">
        <w:rPr>
          <w:rFonts w:ascii="Calibri" w:hAnsi="Calibri" w:cs="Calibri"/>
          <w:b/>
          <w:bCs/>
          <w:sz w:val="20"/>
          <w:szCs w:val="20"/>
          <w:u w:val="single"/>
        </w:rPr>
        <w:t>go one step further</w:t>
      </w:r>
      <w:r w:rsidRPr="00226E62">
        <w:rPr>
          <w:rFonts w:ascii="Calibri" w:hAnsi="Calibri" w:cs="Calibri"/>
          <w:sz w:val="8"/>
          <w:szCs w:val="20"/>
        </w:rPr>
        <w:t xml:space="preserve">, as they are </w:t>
      </w:r>
      <w:r w:rsidRPr="00226E62">
        <w:rPr>
          <w:rFonts w:ascii="Calibri" w:hAnsi="Calibri" w:cs="Calibri"/>
          <w:b/>
          <w:bCs/>
          <w:sz w:val="20"/>
          <w:szCs w:val="20"/>
          <w:u w:val="single"/>
        </w:rPr>
        <w:t xml:space="preserve">encoded by one audience, as it were, in one symbolic context, and decoded in another context by an- other </w:t>
      </w:r>
      <w:r w:rsidRPr="00226E62">
        <w:rPr>
          <w:rFonts w:ascii="Calibri" w:hAnsi="Calibri" w:cs="Calibri"/>
          <w:sz w:val="8"/>
          <w:szCs w:val="20"/>
        </w:rPr>
        <w:t xml:space="preserve">audience. While new media theorists often find this a use- ful stepping-off to start to think in terms of “affordances,” let’s stay here a moment and consider what this means. It means that there is no “wrong” way to meme, in the same way that there is no “wrong” way to consume any other me- dia. </w:t>
      </w:r>
      <w:r w:rsidRPr="00226E62">
        <w:rPr>
          <w:rFonts w:ascii="Calibri" w:hAnsi="Calibri" w:cs="Calibri"/>
          <w:b/>
          <w:bCs/>
          <w:sz w:val="20"/>
          <w:szCs w:val="20"/>
          <w:u w:val="single"/>
        </w:rPr>
        <w:t>Seeming “user errors” are absorbed into the fabric of the practice of meme-ing, and spawn their own semiotic offshoots</w:t>
      </w:r>
      <w:r w:rsidRPr="00226E62">
        <w:rPr>
          <w:rFonts w:ascii="Calibri" w:hAnsi="Calibri" w:cs="Calibri"/>
          <w:sz w:val="8"/>
          <w:szCs w:val="20"/>
        </w:rPr>
        <w:t xml:space="preserve">. If you decide that your utopia has automated cats, for exam- ple, then automated cats are immediately incorporated into the visual language of that discourse (robot cats in space, robot cats with laserbeam eyes, robot cats that resemble Vladimir Lenin standing proudly in front of a Soviet sunrise in full Soviet uni- form, etc). That a great deal of this interaction is consciously humorous or even deliberately ridiculous shouldn’t discount them from being taken seriously on the terms laid out above. </w:t>
      </w:r>
      <w:r w:rsidRPr="00226E62">
        <w:rPr>
          <w:rFonts w:ascii="Calibri" w:hAnsi="Calibri" w:cs="Calibri"/>
          <w:b/>
          <w:bCs/>
          <w:sz w:val="20"/>
          <w:szCs w:val="20"/>
          <w:highlight w:val="yellow"/>
          <w:u w:val="single"/>
        </w:rPr>
        <w:t>Satire</w:t>
      </w:r>
      <w:r w:rsidRPr="00226E62">
        <w:rPr>
          <w:rFonts w:ascii="Calibri" w:hAnsi="Calibri" w:cs="Calibri"/>
          <w:sz w:val="8"/>
          <w:szCs w:val="20"/>
        </w:rPr>
        <w:t xml:space="preserve">, even the involuntary kind, </w:t>
      </w:r>
      <w:r w:rsidRPr="00226E62">
        <w:rPr>
          <w:rFonts w:ascii="Calibri" w:hAnsi="Calibri" w:cs="Calibri"/>
          <w:b/>
          <w:bCs/>
          <w:sz w:val="20"/>
          <w:szCs w:val="20"/>
          <w:highlight w:val="yellow"/>
          <w:u w:val="single"/>
        </w:rPr>
        <w:t>is a valid critique</w:t>
      </w:r>
      <w:r w:rsidRPr="00226E62">
        <w:rPr>
          <w:rFonts w:ascii="Calibri" w:hAnsi="Calibri" w:cs="Calibri"/>
          <w:sz w:val="8"/>
          <w:szCs w:val="20"/>
        </w:rPr>
        <w:t xml:space="preserve">, and intention does not necessarily undermine the impact of situated cultural forms. In fact, it is this irreverence, and seemingly deliberate postmod- ernism, which is itself an intrinsic part of meme culture; it is persistently and (often unconsciously) anarchic in its lack of reverence for any traditions whilst at the same time </w:t>
      </w:r>
      <w:r w:rsidRPr="00226E62">
        <w:rPr>
          <w:rFonts w:ascii="Calibri" w:hAnsi="Calibri" w:cs="Calibri"/>
          <w:b/>
          <w:bCs/>
          <w:sz w:val="20"/>
          <w:szCs w:val="20"/>
          <w:highlight w:val="yellow"/>
          <w:u w:val="single"/>
        </w:rPr>
        <w:t>borrowing heavily from revolutionary</w:t>
      </w:r>
      <w:r w:rsidRPr="00226E62">
        <w:rPr>
          <w:rFonts w:ascii="Calibri" w:hAnsi="Calibri" w:cs="Calibri"/>
          <w:sz w:val="8"/>
          <w:szCs w:val="20"/>
        </w:rPr>
        <w:t xml:space="preserve">, particularly soviet/communist, </w:t>
      </w:r>
      <w:r w:rsidRPr="00226E62">
        <w:rPr>
          <w:rFonts w:ascii="Calibri" w:hAnsi="Calibri" w:cs="Calibri"/>
          <w:b/>
          <w:bCs/>
          <w:sz w:val="20"/>
          <w:szCs w:val="20"/>
          <w:highlight w:val="yellow"/>
          <w:u w:val="single"/>
        </w:rPr>
        <w:t>ide- as</w:t>
      </w:r>
      <w:r w:rsidRPr="00226E62">
        <w:rPr>
          <w:rFonts w:ascii="Calibri" w:hAnsi="Calibri" w:cs="Calibri"/>
          <w:sz w:val="8"/>
          <w:szCs w:val="20"/>
        </w:rPr>
        <w:t xml:space="preserve"> and symbology. It is this dichotomy that </w:t>
      </w:r>
      <w:r w:rsidRPr="00226E62">
        <w:rPr>
          <w:rFonts w:ascii="Calibri" w:hAnsi="Calibri" w:cs="Calibri"/>
          <w:b/>
          <w:bCs/>
          <w:sz w:val="20"/>
          <w:szCs w:val="20"/>
          <w:u w:val="single"/>
        </w:rPr>
        <w:t>allows it to occupy a space that is at once meaning-making and subversive, and at the same time representative of wider socio-cultural tendencies</w:t>
      </w:r>
      <w:r w:rsidRPr="00226E62">
        <w:rPr>
          <w:rFonts w:ascii="Calibri" w:hAnsi="Calibri" w:cs="Calibri"/>
          <w:sz w:val="8"/>
          <w:szCs w:val="20"/>
        </w:rPr>
        <w:t xml:space="preserve">. To paraphrase Hall, the </w:t>
      </w:r>
      <w:r w:rsidRPr="00226E62">
        <w:rPr>
          <w:rFonts w:ascii="Calibri" w:hAnsi="Calibri" w:cs="Calibri"/>
          <w:b/>
          <w:bCs/>
          <w:sz w:val="20"/>
          <w:szCs w:val="20"/>
          <w:highlight w:val="yellow"/>
          <w:u w:val="single"/>
        </w:rPr>
        <w:t>individual memer is always living some larger socio-cultural narrative</w:t>
      </w:r>
      <w:r w:rsidRPr="00226E62">
        <w:rPr>
          <w:rFonts w:ascii="Calibri" w:hAnsi="Calibri" w:cs="Calibri"/>
          <w:sz w:val="8"/>
          <w:szCs w:val="20"/>
        </w:rPr>
        <w:t xml:space="preserve">, whether they like it or not. </w:t>
      </w:r>
      <w:r w:rsidRPr="00226E62">
        <w:rPr>
          <w:rFonts w:ascii="Calibri" w:hAnsi="Calibri" w:cs="Calibri"/>
          <w:position w:val="6"/>
          <w:sz w:val="8"/>
          <w:szCs w:val="12"/>
        </w:rPr>
        <w:t xml:space="preserve">18 </w:t>
      </w:r>
      <w:r w:rsidRPr="00226E62">
        <w:rPr>
          <w:rFonts w:ascii="Calibri" w:hAnsi="Calibri" w:cs="Calibri"/>
          <w:b/>
          <w:bCs/>
          <w:sz w:val="8"/>
          <w:szCs w:val="20"/>
        </w:rPr>
        <w:t xml:space="preserve">Queering the Problem Space </w:t>
      </w:r>
      <w:r w:rsidRPr="00226E62">
        <w:rPr>
          <w:rFonts w:ascii="Calibri" w:hAnsi="Calibri" w:cs="Calibri"/>
          <w:sz w:val="8"/>
          <w:szCs w:val="20"/>
        </w:rPr>
        <w:t xml:space="preserve">While an in-depth tracing of the FALC meme and its various offshoots falls outside of the scope of this work, it is here that a reading of one of its more persistent offshoots is particularly illustrative as an example of the manner in which meme-ing can act as a space for intersubjective, dialectical, and discursive future-making among online collectivities. This section examines the Fully Automated Luxury Gay (or Queer) Space Communist (FALGSC) society, reading it as an im- aginary space that acts to queer the classic FALC meme (both literally and figuratively speaking). According to </w:t>
      </w:r>
      <w:r w:rsidRPr="00226E62">
        <w:rPr>
          <w:rFonts w:ascii="Calibri" w:hAnsi="Calibri" w:cs="Calibri"/>
          <w:i/>
          <w:iCs/>
          <w:sz w:val="8"/>
          <w:szCs w:val="20"/>
        </w:rPr>
        <w:t xml:space="preserve">Know Your Meme, </w:t>
      </w:r>
      <w:r w:rsidRPr="00226E62">
        <w:rPr>
          <w:rFonts w:ascii="Calibri" w:hAnsi="Calibri" w:cs="Calibri"/>
          <w:sz w:val="8"/>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226E62">
        <w:rPr>
          <w:rFonts w:ascii="Calibri" w:hAnsi="Calibri" w:cs="Calibri"/>
          <w:position w:val="6"/>
          <w:sz w:val="8"/>
          <w:szCs w:val="12"/>
        </w:rPr>
        <w:t xml:space="preserve">19 </w:t>
      </w:r>
      <w:r w:rsidRPr="00226E62">
        <w:rPr>
          <w:rFonts w:ascii="Calibri" w:hAnsi="Calibri" w:cs="Calibri"/>
          <w:sz w:val="8"/>
          <w:szCs w:val="20"/>
        </w:rPr>
        <w:t>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ing among diverse subjectivities.”</w:t>
      </w:r>
      <w:r w:rsidRPr="00226E62">
        <w:rPr>
          <w:rFonts w:ascii="Calibri" w:hAnsi="Calibri" w:cs="Calibri"/>
          <w:position w:val="6"/>
          <w:sz w:val="8"/>
          <w:szCs w:val="12"/>
        </w:rPr>
        <w:t xml:space="preserve">20 </w:t>
      </w:r>
      <w:r w:rsidRPr="00226E62">
        <w:rPr>
          <w:rFonts w:ascii="Calibri" w:hAnsi="Calibri" w:cs="Calibri"/>
          <w:sz w:val="8"/>
          <w:szCs w:val="20"/>
        </w:rPr>
        <w:t>Queer Studies is a critical po- sition rather than a sexual one; queer can mean “the open mesh of possibilities, gaps [...] and excesses of meaning.”</w:t>
      </w:r>
      <w:r w:rsidRPr="00226E62">
        <w:rPr>
          <w:rFonts w:ascii="Calibri" w:hAnsi="Calibri" w:cs="Calibri"/>
          <w:position w:val="6"/>
          <w:sz w:val="8"/>
          <w:szCs w:val="12"/>
        </w:rPr>
        <w:t xml:space="preserve">21 </w:t>
      </w:r>
      <w:r w:rsidRPr="00226E62">
        <w:rPr>
          <w:rFonts w:ascii="Calibri" w:hAnsi="Calibri" w:cs="Calibri"/>
          <w:sz w:val="8"/>
          <w:szCs w:val="20"/>
        </w:rPr>
        <w:t>“Queer gets a critical edge by defining itself against the normal rather than the heterosexual.”</w:t>
      </w:r>
      <w:r w:rsidRPr="00226E62">
        <w:rPr>
          <w:rFonts w:ascii="Calibri" w:hAnsi="Calibri" w:cs="Calibri"/>
          <w:position w:val="6"/>
          <w:sz w:val="8"/>
          <w:szCs w:val="12"/>
        </w:rPr>
        <w:t xml:space="preserve">22 </w:t>
      </w:r>
      <w:r w:rsidRPr="00226E62">
        <w:rPr>
          <w:rFonts w:ascii="Calibri" w:hAnsi="Calibri" w:cs="Calibri"/>
          <w:sz w:val="8"/>
          <w:szCs w:val="20"/>
        </w:rPr>
        <w:t>Queering is an act that can be performed.</w:t>
      </w:r>
      <w:r w:rsidRPr="00226E62">
        <w:rPr>
          <w:rFonts w:ascii="Calibri" w:hAnsi="Calibri" w:cs="Calibri"/>
          <w:position w:val="6"/>
          <w:sz w:val="8"/>
          <w:szCs w:val="12"/>
        </w:rPr>
        <w:t xml:space="preserve">23 </w:t>
      </w:r>
      <w:r w:rsidRPr="00226E62">
        <w:rPr>
          <w:rFonts w:ascii="Calibri" w:hAnsi="Calibri" w:cs="Calibri"/>
          <w:sz w:val="8"/>
          <w:szCs w:val="20"/>
        </w:rPr>
        <w:t xml:space="preserve">When read through this paradigm, </w:t>
      </w:r>
      <w:r w:rsidRPr="00226E62">
        <w:rPr>
          <w:rFonts w:ascii="Calibri" w:hAnsi="Calibri" w:cs="Calibri"/>
          <w:b/>
          <w:bCs/>
          <w:sz w:val="20"/>
          <w:szCs w:val="20"/>
          <w:u w:val="single"/>
        </w:rPr>
        <w:t>FALGSC becomes an in- joke, a meta-reference, a wink and a nod to those of us in the know about FALC</w:t>
      </w:r>
      <w:r w:rsidRPr="00226E62">
        <w:rPr>
          <w:rFonts w:ascii="Calibri" w:hAnsi="Calibri" w:cs="Calibri"/>
          <w:sz w:val="8"/>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226E62">
        <w:rPr>
          <w:rFonts w:ascii="Calibri" w:hAnsi="Calibri" w:cs="Calibri"/>
          <w:b/>
          <w:bCs/>
          <w:sz w:val="20"/>
          <w:szCs w:val="20"/>
          <w:u w:val="single"/>
        </w:rPr>
        <w:t>require an envisioning of futures that can encompass difference</w:t>
      </w:r>
      <w:r w:rsidRPr="00226E62">
        <w:rPr>
          <w:rFonts w:ascii="Calibri" w:hAnsi="Calibri" w:cs="Calibri"/>
          <w:sz w:val="8"/>
          <w:szCs w:val="20"/>
        </w:rPr>
        <w:t xml:space="preserve">. These memes are ridiculous, and they are gay as hell. They incorporate the semiotics of queerness while at the same time, both in its literal and academic definitions, “queering” the tradi- tional forms of communist futuring. </w:t>
      </w:r>
      <w:r w:rsidRPr="00226E62">
        <w:rPr>
          <w:rFonts w:ascii="Calibri" w:hAnsi="Calibri" w:cs="Calibri"/>
          <w:b/>
          <w:bCs/>
          <w:sz w:val="20"/>
          <w:szCs w:val="20"/>
          <w:u w:val="single"/>
        </w:rPr>
        <w:t xml:space="preserve">If FALC is the neo-capitalist faux socialist utopianism of </w:t>
      </w:r>
      <w:r w:rsidRPr="00226E62">
        <w:rPr>
          <w:rFonts w:ascii="Calibri" w:hAnsi="Calibri" w:cs="Calibri"/>
          <w:b/>
          <w:bCs/>
          <w:i/>
          <w:iCs/>
          <w:sz w:val="20"/>
          <w:szCs w:val="20"/>
          <w:u w:val="single"/>
        </w:rPr>
        <w:t xml:space="preserve">Star Trek, </w:t>
      </w:r>
      <w:r w:rsidRPr="00226E62">
        <w:rPr>
          <w:rFonts w:ascii="Calibri" w:hAnsi="Calibri" w:cs="Calibri"/>
          <w:b/>
          <w:bCs/>
          <w:sz w:val="20"/>
          <w:szCs w:val="20"/>
          <w:u w:val="single"/>
        </w:rPr>
        <w:t xml:space="preserve">FALGSC is the post-scarci- ty civilisation of Iain M Banks’s “the Culture,” wherein sentient post-gender pan-humans and artificial intelligences co-exist in an automated interstellar collection of societies that has no dis- cernable end. </w:t>
      </w:r>
      <w:r w:rsidRPr="00226E62">
        <w:rPr>
          <w:rFonts w:ascii="Calibri" w:hAnsi="Calibri" w:cs="Calibri"/>
          <w:sz w:val="8"/>
          <w:szCs w:val="20"/>
        </w:rPr>
        <w:t xml:space="preserve">Returning, briefly, to our earlier discussion of memes as </w:t>
      </w:r>
      <w:r w:rsidRPr="00226E62">
        <w:rPr>
          <w:rFonts w:ascii="Calibri" w:hAnsi="Calibri" w:cs="Calibri"/>
          <w:i/>
          <w:iCs/>
          <w:sz w:val="8"/>
          <w:szCs w:val="20"/>
        </w:rPr>
        <w:t xml:space="preserve">im- aginaries, </w:t>
      </w:r>
      <w:r w:rsidRPr="00226E62">
        <w:rPr>
          <w:rFonts w:ascii="Calibri" w:hAnsi="Calibri" w:cs="Calibri"/>
          <w:sz w:val="8"/>
          <w:szCs w:val="20"/>
        </w:rPr>
        <w:t xml:space="preserve">the divergent futures described above illustrate the constitutive effect of how we understand the present—our ex- periences, prejudices, and priorities—on the futures we strive to create. If we don’t understand gender and sexual equality to be issues worth fighting for in the present, are we likely to make room for them in our imaginaries — even utopian ones — of the future? </w:t>
      </w:r>
      <w:r w:rsidRPr="00226E62">
        <w:rPr>
          <w:rFonts w:ascii="Calibri" w:hAnsi="Calibri" w:cs="Calibri"/>
          <w:b/>
          <w:bCs/>
          <w:sz w:val="8"/>
          <w:szCs w:val="20"/>
        </w:rPr>
        <w:t xml:space="preserve">Memes as Sites of Political Contestation </w:t>
      </w:r>
      <w:r w:rsidRPr="00226E62">
        <w:rPr>
          <w:rFonts w:ascii="Calibri" w:hAnsi="Calibri" w:cs="Calibri"/>
          <w:b/>
          <w:bCs/>
          <w:sz w:val="20"/>
          <w:szCs w:val="20"/>
          <w:highlight w:val="yellow"/>
          <w:u w:val="single"/>
        </w:rPr>
        <w:t xml:space="preserve">Online fora are </w:t>
      </w:r>
      <w:r w:rsidRPr="00226E62">
        <w:rPr>
          <w:rFonts w:ascii="Calibri" w:hAnsi="Calibri" w:cs="Calibri"/>
          <w:b/>
          <w:bCs/>
          <w:sz w:val="20"/>
          <w:szCs w:val="20"/>
          <w:u w:val="single"/>
        </w:rPr>
        <w:t xml:space="preserve">increasingly </w:t>
      </w:r>
      <w:r w:rsidRPr="00226E62">
        <w:rPr>
          <w:rFonts w:ascii="Calibri" w:hAnsi="Calibri" w:cs="Calibri"/>
          <w:b/>
          <w:bCs/>
          <w:sz w:val="20"/>
          <w:szCs w:val="20"/>
          <w:highlight w:val="yellow"/>
          <w:u w:val="single"/>
        </w:rPr>
        <w:t>the battlegrounds on which politi- cal battles are fought</w:t>
      </w:r>
      <w:r w:rsidRPr="00226E62">
        <w:rPr>
          <w:rFonts w:ascii="Calibri" w:hAnsi="Calibri" w:cs="Calibri"/>
          <w:b/>
          <w:bCs/>
          <w:sz w:val="20"/>
          <w:szCs w:val="20"/>
          <w:u w:val="single"/>
        </w:rPr>
        <w:t xml:space="preserve">, and if not where hearts and minds won exactly, then at least </w:t>
      </w:r>
      <w:r w:rsidRPr="00226E62">
        <w:rPr>
          <w:rFonts w:ascii="Calibri" w:hAnsi="Calibri" w:cs="Calibri"/>
          <w:b/>
          <w:bCs/>
          <w:sz w:val="20"/>
          <w:szCs w:val="20"/>
          <w:highlight w:val="yellow"/>
          <w:u w:val="single"/>
        </w:rPr>
        <w:t>where they can be exposed to alternative political ideas</w:t>
      </w:r>
      <w:r w:rsidRPr="00226E62">
        <w:rPr>
          <w:rFonts w:ascii="Calibri" w:hAnsi="Calibri" w:cs="Calibri"/>
          <w:sz w:val="8"/>
          <w:szCs w:val="20"/>
        </w:rPr>
        <w:t xml:space="preserve">, causes, and crusades. They are a </w:t>
      </w:r>
      <w:r w:rsidRPr="00226E62">
        <w:rPr>
          <w:rFonts w:ascii="Calibri" w:hAnsi="Calibri" w:cs="Calibri"/>
          <w:b/>
          <w:bCs/>
          <w:sz w:val="20"/>
          <w:szCs w:val="20"/>
          <w:u w:val="single"/>
        </w:rPr>
        <w:t xml:space="preserve">rich </w:t>
      </w:r>
      <w:r w:rsidRPr="00226E62">
        <w:rPr>
          <w:rFonts w:ascii="Calibri" w:hAnsi="Calibri" w:cs="Calibri"/>
          <w:b/>
          <w:bCs/>
          <w:sz w:val="20"/>
          <w:szCs w:val="20"/>
          <w:highlight w:val="yellow"/>
          <w:u w:val="single"/>
        </w:rPr>
        <w:t>recruiting ground for previously antithetical or apolitical young people</w:t>
      </w:r>
      <w:r w:rsidRPr="00226E62">
        <w:rPr>
          <w:rFonts w:ascii="Calibri" w:hAnsi="Calibri" w:cs="Calibri"/>
          <w:sz w:val="8"/>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226E62">
        <w:rPr>
          <w:rFonts w:ascii="Calibri" w:hAnsi="Calibri" w:cs="Calibri"/>
          <w:b/>
          <w:bCs/>
          <w:sz w:val="20"/>
          <w:szCs w:val="20"/>
          <w:highlight w:val="yellow"/>
          <w:u w:val="single"/>
        </w:rPr>
        <w:t>the more shareable the better</w:t>
      </w:r>
      <w:r w:rsidRPr="00226E62">
        <w:rPr>
          <w:rFonts w:ascii="Calibri" w:hAnsi="Calibri" w:cs="Calibri"/>
          <w:sz w:val="8"/>
          <w:szCs w:val="20"/>
        </w:rPr>
        <w:t xml:space="preserve">. From ISIS and InCel to Bernie Bros and Corbynma- nia, to the rise of Trump and the new British nationalism via the terrifyingly (and apparently insidiously) shareable content of Britain First. Successful memes transcend echo chambers; they overspill. </w:t>
      </w:r>
      <w:r w:rsidRPr="00226E62">
        <w:rPr>
          <w:rFonts w:ascii="Calibri" w:hAnsi="Calibri" w:cs="Calibri"/>
          <w:b/>
          <w:bCs/>
          <w:sz w:val="20"/>
          <w:szCs w:val="20"/>
          <w:u w:val="single"/>
        </w:rPr>
        <w:t>We’ve all come across memes that expose us to new ideas in a manner that is pithy, funny, or particularly striking, and we are all more likely to share something that makes us pause to think, and/or laugh</w:t>
      </w:r>
      <w:r w:rsidRPr="00226E62">
        <w:rPr>
          <w:rFonts w:ascii="Calibri" w:hAnsi="Calibri" w:cs="Calibri"/>
          <w:sz w:val="8"/>
          <w:szCs w:val="20"/>
        </w:rPr>
        <w:t xml:space="preserve"> (preferably both). One of the most notable things about memes, particularly image macros, is that </w:t>
      </w:r>
      <w:r w:rsidRPr="00226E62">
        <w:rPr>
          <w:rFonts w:ascii="Calibri" w:hAnsi="Calibri" w:cs="Calibri"/>
          <w:b/>
          <w:bCs/>
          <w:sz w:val="20"/>
          <w:szCs w:val="20"/>
          <w:u w:val="single"/>
        </w:rPr>
        <w:t>they do not display a particularly refined design aesthetic; and that might in fact constitute a large part of their power</w:t>
      </w:r>
      <w:r w:rsidRPr="00226E62">
        <w:rPr>
          <w:rFonts w:ascii="Calibri" w:hAnsi="Calibri" w:cs="Calibri"/>
          <w:sz w:val="8"/>
          <w:szCs w:val="20"/>
        </w:rPr>
        <w:t xml:space="preserve">. Those of us in the global minority tend to live in highly sophisticated visual socie- ties, and to cultures overloaded by slick advertising tropes and hyper-real soft focus filters, an </w:t>
      </w:r>
      <w:r w:rsidRPr="00226E62">
        <w:rPr>
          <w:rFonts w:ascii="Calibri" w:hAnsi="Calibri" w:cs="Calibri"/>
          <w:b/>
          <w:bCs/>
          <w:sz w:val="20"/>
          <w:szCs w:val="20"/>
          <w:highlight w:val="yellow"/>
          <w:u w:val="single"/>
        </w:rPr>
        <w:t xml:space="preserve">inexpertly made image </w:t>
      </w:r>
      <w:r w:rsidRPr="00226E62">
        <w:rPr>
          <w:rFonts w:ascii="Calibri" w:hAnsi="Calibri" w:cs="Calibri"/>
          <w:b/>
          <w:bCs/>
          <w:sz w:val="20"/>
          <w:szCs w:val="20"/>
          <w:u w:val="single"/>
        </w:rPr>
        <w:t xml:space="preserve">can often seem like </w:t>
      </w:r>
      <w:r w:rsidRPr="00226E62">
        <w:rPr>
          <w:rFonts w:ascii="Calibri" w:hAnsi="Calibri" w:cs="Calibri"/>
          <w:b/>
          <w:bCs/>
          <w:sz w:val="20"/>
          <w:szCs w:val="20"/>
          <w:highlight w:val="yellow"/>
          <w:u w:val="single"/>
        </w:rPr>
        <w:t xml:space="preserve">the last authentic voice </w:t>
      </w:r>
      <w:r w:rsidRPr="00226E62">
        <w:rPr>
          <w:rFonts w:ascii="Calibri" w:hAnsi="Calibri" w:cs="Calibri"/>
          <w:b/>
          <w:bCs/>
          <w:sz w:val="20"/>
          <w:szCs w:val="20"/>
          <w:u w:val="single"/>
        </w:rPr>
        <w:t>in a sea of artificiality</w:t>
      </w:r>
      <w:r w:rsidRPr="00226E62">
        <w:rPr>
          <w:rFonts w:ascii="Calibri" w:hAnsi="Calibri" w:cs="Calibri"/>
          <w:sz w:val="8"/>
          <w:szCs w:val="20"/>
        </w:rPr>
        <w:t xml:space="preserve">. The </w:t>
      </w:r>
      <w:r w:rsidRPr="00226E62">
        <w:rPr>
          <w:rFonts w:ascii="Calibri" w:hAnsi="Calibri" w:cs="Calibri"/>
          <w:b/>
          <w:bCs/>
          <w:sz w:val="20"/>
          <w:szCs w:val="20"/>
          <w:u w:val="single"/>
        </w:rPr>
        <w:t xml:space="preserve">self-replicating and somewhat simplistic nature of the meme lends itself well to utopianism — and to the production of shared meanings. </w:t>
      </w:r>
      <w:r w:rsidRPr="00226E62">
        <w:rPr>
          <w:rFonts w:ascii="Calibri" w:hAnsi="Calibri" w:cs="Calibri"/>
          <w:b/>
          <w:bCs/>
          <w:sz w:val="20"/>
          <w:szCs w:val="20"/>
          <w:highlight w:val="yellow"/>
          <w:u w:val="single"/>
        </w:rPr>
        <w:t>They are accessible</w:t>
      </w:r>
      <w:r w:rsidRPr="00226E62">
        <w:rPr>
          <w:rFonts w:ascii="Calibri" w:hAnsi="Calibri" w:cs="Calibri"/>
          <w:sz w:val="8"/>
          <w:szCs w:val="20"/>
        </w:rPr>
        <w:t xml:space="preserve">, and they are </w:t>
      </w:r>
      <w:r w:rsidRPr="00226E62">
        <w:rPr>
          <w:rFonts w:ascii="Calibri" w:hAnsi="Calibri" w:cs="Calibri"/>
          <w:b/>
          <w:bCs/>
          <w:sz w:val="20"/>
          <w:szCs w:val="20"/>
          <w:highlight w:val="yellow"/>
          <w:u w:val="single"/>
        </w:rPr>
        <w:t>democratic</w:t>
      </w:r>
      <w:r w:rsidRPr="00226E62">
        <w:rPr>
          <w:rFonts w:ascii="Calibri" w:hAnsi="Calibri" w:cs="Calibri"/>
          <w:sz w:val="8"/>
          <w:szCs w:val="20"/>
        </w:rPr>
        <w:t xml:space="preserve"> (in that anyone can make or share them). This is </w:t>
      </w:r>
      <w:r w:rsidRPr="00226E62">
        <w:rPr>
          <w:rFonts w:ascii="Calibri" w:hAnsi="Calibri" w:cs="Calibri"/>
          <w:b/>
          <w:bCs/>
          <w:sz w:val="20"/>
          <w:szCs w:val="20"/>
          <w:u w:val="single"/>
        </w:rPr>
        <w:t>political propa- ganda, for the people, by the people</w:t>
      </w:r>
      <w:r w:rsidRPr="00226E62">
        <w:rPr>
          <w:rFonts w:ascii="Calibri" w:hAnsi="Calibri" w:cs="Calibri"/>
          <w:sz w:val="8"/>
          <w:szCs w:val="20"/>
        </w:rPr>
        <w:t xml:space="preserve">. It is writ small, but it is </w:t>
      </w:r>
      <w:r w:rsidRPr="00226E62">
        <w:rPr>
          <w:rFonts w:ascii="Calibri" w:hAnsi="Calibri" w:cs="Calibri"/>
          <w:b/>
          <w:bCs/>
          <w:sz w:val="20"/>
          <w:szCs w:val="20"/>
          <w:highlight w:val="yellow"/>
          <w:u w:val="single"/>
        </w:rPr>
        <w:t xml:space="preserve">infinitely </w:t>
      </w:r>
      <w:r w:rsidRPr="00226E62">
        <w:rPr>
          <w:rFonts w:ascii="Calibri" w:hAnsi="Calibri" w:cs="Calibri"/>
          <w:b/>
          <w:bCs/>
          <w:sz w:val="20"/>
          <w:szCs w:val="20"/>
          <w:u w:val="single"/>
        </w:rPr>
        <w:t xml:space="preserve">modular, replicable, scalable, and </w:t>
      </w:r>
      <w:r w:rsidRPr="00226E62">
        <w:rPr>
          <w:rFonts w:ascii="Calibri" w:hAnsi="Calibri" w:cs="Calibri"/>
          <w:b/>
          <w:bCs/>
          <w:sz w:val="20"/>
          <w:szCs w:val="20"/>
          <w:highlight w:val="yellow"/>
          <w:u w:val="single"/>
        </w:rPr>
        <w:t>modifiable</w:t>
      </w:r>
      <w:r w:rsidRPr="00226E62">
        <w:rPr>
          <w:rFonts w:ascii="Calibri" w:hAnsi="Calibri" w:cs="Calibri"/>
          <w:sz w:val="8"/>
          <w:szCs w:val="20"/>
        </w:rPr>
        <w:t xml:space="preserve">. One can imagine worlds in these creations, and indeed the </w:t>
      </w:r>
      <w:r w:rsidRPr="00226E62">
        <w:rPr>
          <w:rFonts w:ascii="Calibri" w:hAnsi="Calibri" w:cs="Calibri"/>
          <w:b/>
          <w:bCs/>
          <w:sz w:val="20"/>
          <w:szCs w:val="20"/>
          <w:u w:val="single"/>
        </w:rPr>
        <w:t>democratic format of the standard image macro is one of its most compel- ling and, indeed, sustaining features</w:t>
      </w:r>
      <w:r w:rsidRPr="00226E62">
        <w:rPr>
          <w:rFonts w:ascii="Calibri" w:hAnsi="Calibri" w:cs="Calibri"/>
          <w:sz w:val="8"/>
          <w:szCs w:val="20"/>
        </w:rPr>
        <w:t xml:space="preserve">. If memes are the basic units of cultural (re)production, then </w:t>
      </w:r>
      <w:r w:rsidRPr="00226E62">
        <w:rPr>
          <w:rFonts w:ascii="Calibri" w:hAnsi="Calibri" w:cs="Calibri"/>
          <w:b/>
          <w:bCs/>
          <w:sz w:val="20"/>
          <w:szCs w:val="20"/>
          <w:u w:val="single"/>
        </w:rPr>
        <w:t xml:space="preserve">FALC and its offshoots are both an evolving dialectic and a representation of the current state of the (online) left. </w:t>
      </w:r>
    </w:p>
    <w:p w14:paraId="7435EC15" w14:textId="77777777" w:rsidR="009632B8" w:rsidRDefault="009632B8" w:rsidP="009632B8">
      <w:pPr>
        <w:pStyle w:val="Heading4"/>
      </w:pPr>
      <w:r>
        <w:lastRenderedPageBreak/>
        <w:t>And, space optimism is key to resisting capitalism – it goes against dominant capitalist narratives and enables a unified social movement against capitalism, Levin 2021,</w:t>
      </w:r>
    </w:p>
    <w:p w14:paraId="53AECA61" w14:textId="77777777" w:rsidR="009632B8" w:rsidRPr="004C0832" w:rsidRDefault="009632B8" w:rsidP="009632B8">
      <w:pPr>
        <w:shd w:val="clear" w:color="auto" w:fill="FFFFFF"/>
        <w:spacing w:after="360" w:line="240" w:lineRule="auto"/>
        <w:rPr>
          <w:rFonts w:ascii="Libre Franklin" w:eastAsia="Times New Roman" w:hAnsi="Libre Franklin" w:cs="Times New Roman"/>
          <w:color w:val="333333"/>
          <w:sz w:val="16"/>
          <w:szCs w:val="16"/>
        </w:rPr>
      </w:pPr>
      <w:r w:rsidRPr="004C0832">
        <w:rPr>
          <w:rFonts w:ascii="Libre Franklin" w:eastAsia="Times New Roman" w:hAnsi="Libre Franklin" w:cs="Times New Roman"/>
          <w:color w:val="333333"/>
          <w:sz w:val="16"/>
          <w:szCs w:val="16"/>
        </w:rPr>
        <w:t xml:space="preserve">Annie Levin, 16 Aug 2021, </w:t>
      </w:r>
      <w:hyperlink r:id="rId21" w:history="1">
        <w:r w:rsidRPr="00C521BD">
          <w:rPr>
            <w:rStyle w:val="Hyperlink"/>
            <w:rFonts w:ascii="Libre Franklin" w:eastAsia="Times New Roman" w:hAnsi="Libre Franklin" w:cs="Times New Roman"/>
            <w:sz w:val="16"/>
            <w:szCs w:val="16"/>
          </w:rPr>
          <w:t>https://christiansocialism.com/space-travel-capitalism-communism-fully-automated-luxury-dsa/</w:t>
        </w:r>
      </w:hyperlink>
      <w:r>
        <w:rPr>
          <w:rFonts w:ascii="Libre Franklin" w:eastAsia="Times New Roman" w:hAnsi="Libre Franklin" w:cs="Times New Roman"/>
          <w:color w:val="333333"/>
          <w:sz w:val="16"/>
          <w:szCs w:val="16"/>
        </w:rPr>
        <w:t xml:space="preserve"> // LHP AB</w:t>
      </w:r>
    </w:p>
    <w:p w14:paraId="7396C2AD" w14:textId="77777777" w:rsidR="009632B8" w:rsidRPr="00E90FE2" w:rsidRDefault="009632B8" w:rsidP="009632B8">
      <w:pPr>
        <w:shd w:val="clear" w:color="auto" w:fill="FFFFFF"/>
        <w:spacing w:after="360" w:line="240" w:lineRule="auto"/>
        <w:rPr>
          <w:rFonts w:eastAsia="Times New Roman"/>
          <w:b/>
          <w:bCs/>
          <w:color w:val="333333"/>
          <w:szCs w:val="22"/>
          <w:u w:val="single"/>
        </w:rPr>
      </w:pPr>
      <w:r w:rsidRPr="00A8412B">
        <w:rPr>
          <w:rFonts w:eastAsia="Times New Roman"/>
          <w:color w:val="333333"/>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E90FE2">
        <w:rPr>
          <w:rFonts w:eastAsia="Times New Roman"/>
          <w:b/>
          <w:bCs/>
          <w:color w:val="333333"/>
          <w:szCs w:val="22"/>
          <w:u w:val="single"/>
        </w:rPr>
        <w:t>Space exploration, we are told, is a miserable job that someone must do. In the end, our celestial adventurers merely pave the way for billionaires to take to the stars</w:t>
      </w:r>
      <w:r w:rsidRPr="00E90FE2">
        <w:rPr>
          <w:rFonts w:eastAsia="Times New Roman"/>
          <w:color w:val="333333"/>
          <w:szCs w:val="22"/>
        </w:rPr>
        <w:t xml:space="preserve">. </w:t>
      </w:r>
      <w:r w:rsidRPr="00E90FE2">
        <w:rPr>
          <w:rFonts w:eastAsia="Times New Roman"/>
          <w:b/>
          <w:bCs/>
          <w:color w:val="333333"/>
          <w:szCs w:val="22"/>
          <w:u w:val="single"/>
        </w:rPr>
        <w:t>Life in space is miserable and it might kill you. In this way, it is not so unlike your job: your survival depends on your ability to rein in your humanity and plod obediently along.</w:t>
      </w:r>
      <w:r w:rsidRPr="00E90FE2">
        <w:rPr>
          <w:rFonts w:eastAsia="Times New Roman"/>
          <w:color w:val="333333"/>
          <w:szCs w:val="22"/>
        </w:rPr>
        <w:t xml:space="preserve"> </w:t>
      </w:r>
      <w:r w:rsidRPr="00E90FE2">
        <w:rPr>
          <w:rFonts w:eastAsia="Times New Roman"/>
          <w:b/>
          <w:bCs/>
          <w:color w:val="333333"/>
          <w:szCs w:val="22"/>
          <w:u w:val="single"/>
        </w:rPr>
        <w:t>When it comes to celestial exploration, our space epics reflect an ethos of capitalist pessimism</w:t>
      </w:r>
      <w:r w:rsidRPr="00A8412B">
        <w:rPr>
          <w:rFonts w:eastAsia="Times New Roman"/>
          <w:color w:val="333333"/>
          <w:sz w:val="14"/>
          <w:szCs w:val="32"/>
        </w:rPr>
        <w:t>. Instead of reaching out to the universe from a place of scientific inquiry, the wealthy look to flee a planet they have stripped of resources, leaving the rest of us to scrounge off our scorched, starving world. </w:t>
      </w:r>
      <w:r w:rsidRPr="00A8412B">
        <w:rPr>
          <w:rFonts w:eastAsia="Times New Roman"/>
          <w:color w:val="333333"/>
          <w:sz w:val="14"/>
        </w:rPr>
        <w:t> </w:t>
      </w:r>
      <w:r w:rsidRPr="00A8412B">
        <w:rPr>
          <w:rFonts w:eastAsia="Times New Roman"/>
          <w:b/>
          <w:bCs/>
          <w:color w:val="333333"/>
          <w:sz w:val="14"/>
          <w:szCs w:val="32"/>
        </w:rPr>
        <w:t>LIFE</w:t>
      </w:r>
      <w:r w:rsidRPr="00A8412B">
        <w:rPr>
          <w:rFonts w:eastAsia="Times New Roman"/>
          <w:color w:val="333333"/>
          <w:sz w:val="14"/>
          <w:szCs w:val="32"/>
        </w:rPr>
        <w:t> in space was equally dangerous, impractical, and dull in the 1960s and 1970s. Yet, in the golden age of Apollo and Sputnik, mainstream science fiction wasn’t interested in these bleak technological realities. Instead of </w:t>
      </w:r>
      <w:r w:rsidRPr="00A8412B">
        <w:rPr>
          <w:rFonts w:eastAsia="Times New Roman"/>
          <w:i/>
          <w:iCs/>
          <w:color w:val="333333"/>
          <w:sz w:val="14"/>
          <w:szCs w:val="32"/>
        </w:rPr>
        <w:t>Gravity</w:t>
      </w:r>
      <w:r w:rsidRPr="00A8412B">
        <w:rPr>
          <w:rFonts w:eastAsia="Times New Roman"/>
          <w:color w:val="333333"/>
          <w:sz w:val="14"/>
          <w:szCs w:val="32"/>
        </w:rPr>
        <w:t> and </w:t>
      </w:r>
      <w:r w:rsidRPr="00A8412B">
        <w:rPr>
          <w:rFonts w:eastAsia="Times New Roman"/>
          <w:i/>
          <w:iCs/>
          <w:color w:val="333333"/>
          <w:sz w:val="14"/>
          <w:szCs w:val="32"/>
        </w:rPr>
        <w:t>The Martian</w:t>
      </w:r>
      <w:r w:rsidRPr="00A8412B">
        <w:rPr>
          <w:rFonts w:eastAsia="Times New Roman"/>
          <w:color w:val="333333"/>
          <w:sz w:val="14"/>
          <w:szCs w:val="32"/>
        </w:rPr>
        <w:t>, we got </w:t>
      </w:r>
      <w:r w:rsidRPr="00A8412B">
        <w:rPr>
          <w:rFonts w:eastAsia="Times New Roman"/>
          <w:i/>
          <w:iCs/>
          <w:color w:val="333333"/>
          <w:sz w:val="14"/>
          <w:szCs w:val="32"/>
        </w:rPr>
        <w:t>Doctor Who</w:t>
      </w:r>
      <w:r w:rsidRPr="00A8412B">
        <w:rPr>
          <w:rFonts w:eastAsia="Times New Roman"/>
          <w:color w:val="333333"/>
          <w:sz w:val="14"/>
          <w:szCs w:val="32"/>
        </w:rPr>
        <w:t> and </w:t>
      </w:r>
      <w:r w:rsidRPr="00A8412B">
        <w:rPr>
          <w:rFonts w:eastAsia="Times New Roman"/>
          <w:i/>
          <w:iCs/>
          <w:color w:val="333333"/>
          <w:sz w:val="14"/>
          <w:szCs w:val="32"/>
        </w:rPr>
        <w:t>Barbarella</w:t>
      </w:r>
      <w:r w:rsidRPr="00A8412B">
        <w:rPr>
          <w:rFonts w:eastAsia="Times New Roman"/>
          <w:color w:val="333333"/>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A8412B">
        <w:rPr>
          <w:rFonts w:eastAsia="Times New Roman"/>
          <w:color w:val="333333"/>
          <w:sz w:val="14"/>
        </w:rPr>
        <w:t xml:space="preserve"> </w:t>
      </w:r>
      <w:r w:rsidRPr="00A8412B">
        <w:rPr>
          <w:rFonts w:eastAsia="Times New Roman"/>
          <w:color w:val="333333"/>
          <w:sz w:val="14"/>
          <w:szCs w:val="32"/>
        </w:rPr>
        <w:t xml:space="preserve">But the transformation of space imaginaries also reflects historical shifts in the decades since the first moonwalk. </w:t>
      </w:r>
      <w:r w:rsidRPr="00E90FE2">
        <w:rPr>
          <w:rFonts w:eastAsia="Times New Roman"/>
          <w:b/>
          <w:bCs/>
          <w:color w:val="333333"/>
          <w:szCs w:val="22"/>
          <w:u w:val="single"/>
        </w:rPr>
        <w:t xml:space="preserve">As neoliberalism ascended in the 1970s, wages were depressed while the cost of living soared. The postwar middle class declined and jobs became frequently at-will and precarious. The gig economy has created a lot more </w:t>
      </w:r>
      <w:r w:rsidRPr="008D38A0">
        <w:rPr>
          <w:rFonts w:eastAsia="Times New Roman"/>
          <w:b/>
          <w:bCs/>
          <w:color w:val="333333"/>
          <w:szCs w:val="22"/>
          <w:u w:val="single"/>
        </w:rPr>
        <w:t>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8D38A0">
        <w:rPr>
          <w:rFonts w:eastAsia="Times New Roman"/>
          <w:color w:val="333333"/>
          <w:szCs w:val="22"/>
        </w:rPr>
        <w:t xml:space="preserve">  </w:t>
      </w:r>
      <w:r w:rsidRPr="008D38A0">
        <w:rPr>
          <w:rFonts w:eastAsia="Times New Roman"/>
          <w:b/>
          <w:bCs/>
          <w:color w:val="333333"/>
          <w:szCs w:val="22"/>
          <w:u w:val="single"/>
        </w:rPr>
        <w:t>Many films set in outer space today aren’t interested in dreams or profound moral questions</w:t>
      </w:r>
      <w:r w:rsidRPr="00A8412B">
        <w:rPr>
          <w:rFonts w:eastAsia="Times New Roman"/>
          <w:color w:val="333333"/>
          <w:sz w:val="14"/>
          <w:szCs w:val="32"/>
        </w:rPr>
        <w:t xml:space="preserve">. They don’t philosophize about our purpose in the universe. They deal in hard science and grim physical realities. </w:t>
      </w:r>
      <w:r w:rsidRPr="00E90FE2">
        <w:rPr>
          <w:rFonts w:eastAsia="Times New Roman"/>
          <w:b/>
          <w:bCs/>
          <w:color w:val="333333"/>
          <w:szCs w:val="22"/>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8D38A0">
        <w:rPr>
          <w:rFonts w:eastAsia="Times New Roman"/>
          <w:b/>
          <w:bCs/>
          <w:color w:val="333333"/>
          <w:szCs w:val="22"/>
          <w:highlight w:val="yellow"/>
          <w:u w:val="single"/>
        </w:rPr>
        <w:t xml:space="preserve">We live in an era of space </w:t>
      </w:r>
      <w:r w:rsidRPr="00E90FE2">
        <w:rPr>
          <w:rFonts w:eastAsia="Times New Roman"/>
          <w:b/>
          <w:bCs/>
          <w:color w:val="333333"/>
          <w:szCs w:val="22"/>
          <w:highlight w:val="yellow"/>
          <w:u w:val="single"/>
        </w:rPr>
        <w:t>pessimism</w:t>
      </w:r>
      <w:r w:rsidRPr="00E90FE2">
        <w:rPr>
          <w:rFonts w:eastAsia="Times New Roman"/>
          <w:b/>
          <w:bCs/>
          <w:color w:val="333333"/>
          <w:szCs w:val="22"/>
          <w:u w:val="single"/>
        </w:rPr>
        <w:t>. But our space-obsessed</w:t>
      </w:r>
      <w:r w:rsidRPr="00A8412B">
        <w:rPr>
          <w:rFonts w:eastAsia="Times New Roman"/>
          <w:b/>
          <w:bCs/>
          <w:color w:val="333333"/>
          <w:sz w:val="26"/>
          <w:szCs w:val="26"/>
          <w:u w:val="single"/>
        </w:rPr>
        <w:t xml:space="preserve"> </w:t>
      </w:r>
      <w:r w:rsidRPr="00A8412B">
        <w:rPr>
          <w:rFonts w:eastAsia="Times New Roman"/>
          <w:color w:val="333333"/>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A8412B">
        <w:rPr>
          <w:rFonts w:eastAsia="Times New Roman"/>
          <w:b/>
          <w:bCs/>
          <w:color w:val="333333"/>
          <w:sz w:val="26"/>
          <w:szCs w:val="26"/>
          <w:u w:val="single"/>
        </w:rPr>
        <w:t>.</w:t>
      </w:r>
      <w:r w:rsidRPr="00A8412B">
        <w:rPr>
          <w:rFonts w:eastAsia="Times New Roman"/>
          <w:color w:val="333333"/>
          <w:sz w:val="14"/>
          <w:szCs w:val="32"/>
        </w:rPr>
        <w:t xml:space="preserve"> These are works that are as interested in what we do when we arrive on other planets as they are in what technology we use to propel ourselves there. In </w:t>
      </w:r>
      <w:r w:rsidRPr="00A8412B">
        <w:rPr>
          <w:rFonts w:eastAsia="Times New Roman"/>
          <w:i/>
          <w:iCs/>
          <w:color w:val="333333"/>
          <w:sz w:val="14"/>
          <w:szCs w:val="32"/>
        </w:rPr>
        <w:t>Out of the Silent Planet</w:t>
      </w:r>
      <w:r w:rsidRPr="00A8412B">
        <w:rPr>
          <w:rFonts w:eastAsia="Times New Roman"/>
          <w:color w:val="333333"/>
          <w:sz w:val="14"/>
          <w:szCs w:val="32"/>
        </w:rPr>
        <w:t>, the first volume of C.S. Lewis’s </w:t>
      </w:r>
      <w:r w:rsidRPr="00A8412B">
        <w:rPr>
          <w:rFonts w:eastAsia="Times New Roman"/>
          <w:i/>
          <w:iCs/>
          <w:color w:val="333333"/>
          <w:sz w:val="14"/>
          <w:szCs w:val="32"/>
        </w:rPr>
        <w:t>Space Trilogy</w:t>
      </w:r>
      <w:r w:rsidRPr="00A8412B">
        <w:rPr>
          <w:rFonts w:eastAsia="Times New Roman"/>
          <w:color w:val="333333"/>
          <w:sz w:val="14"/>
          <w:szCs w:val="32"/>
        </w:rPr>
        <w:t> published in 1938</w:t>
      </w:r>
      <w:r w:rsidRPr="00A8412B">
        <w:rPr>
          <w:rFonts w:eastAsia="Times New Roman"/>
          <w:i/>
          <w:iCs/>
          <w:color w:val="333333"/>
          <w:sz w:val="14"/>
          <w:szCs w:val="32"/>
        </w:rPr>
        <w:t>,</w:t>
      </w:r>
      <w:r w:rsidRPr="00A8412B">
        <w:rPr>
          <w:rFonts w:eastAsia="Times New Roman"/>
          <w:color w:val="333333"/>
          <w:sz w:val="14"/>
          <w:szCs w:val="32"/>
        </w:rPr>
        <w:t> the narrator, Elwin Ransom, is abducted and transported to a spaceship. While gazing out at the celestial bodies from the ship, he reflects on the differences between what he had been told of space and the reality he experiences while traversing the stars: </w:t>
      </w:r>
      <w:r w:rsidRPr="00896021">
        <w:rPr>
          <w:rFonts w:eastAsia="Times New Roman"/>
          <w:b/>
          <w:bCs/>
          <w:color w:val="333333"/>
          <w:sz w:val="32"/>
          <w:szCs w:val="32"/>
          <w:u w:val="single"/>
        </w:rPr>
        <w:t xml:space="preserve"> </w:t>
      </w:r>
      <w:r w:rsidRPr="00A8412B">
        <w:rPr>
          <w:rFonts w:eastAsia="Times New Roman"/>
          <w:i/>
          <w:iCs/>
          <w:color w:val="808080"/>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A8412B">
        <w:rPr>
          <w:rFonts w:eastAsia="Times New Roman"/>
          <w:i/>
          <w:iCs/>
          <w:color w:val="000000"/>
          <w:sz w:val="14"/>
        </w:rPr>
        <w:t xml:space="preserve"> </w:t>
      </w:r>
      <w:r w:rsidRPr="00A8412B">
        <w:rPr>
          <w:rFonts w:eastAsia="Times New Roman"/>
          <w:color w:val="333333"/>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A8412B">
        <w:rPr>
          <w:rFonts w:eastAsia="Times New Roman"/>
          <w:i/>
          <w:iCs/>
          <w:color w:val="333333"/>
          <w:sz w:val="14"/>
          <w:szCs w:val="32"/>
        </w:rPr>
        <w:t>Space Trilogy,</w:t>
      </w:r>
      <w:r w:rsidRPr="00A8412B">
        <w:rPr>
          <w:rFonts w:eastAsia="Times New Roman"/>
          <w:color w:val="333333"/>
          <w:sz w:val="14"/>
          <w:szCs w:val="32"/>
        </w:rPr>
        <w:t>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w:t>
      </w:r>
      <w:r w:rsidRPr="00896021">
        <w:rPr>
          <w:rFonts w:eastAsia="Times New Roman"/>
          <w:b/>
          <w:bCs/>
          <w:color w:val="333333"/>
          <w:sz w:val="32"/>
          <w:szCs w:val="32"/>
          <w:u w:val="single"/>
        </w:rPr>
        <w:t xml:space="preserve"> </w:t>
      </w:r>
      <w:r w:rsidRPr="00A8412B">
        <w:rPr>
          <w:rFonts w:eastAsia="Times New Roman"/>
          <w:color w:val="333333"/>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A8412B">
        <w:rPr>
          <w:rFonts w:eastAsia="Times New Roman"/>
          <w:i/>
          <w:iCs/>
          <w:color w:val="333333"/>
          <w:sz w:val="14"/>
          <w:szCs w:val="32"/>
        </w:rPr>
        <w:t>Star Trek</w:t>
      </w:r>
      <w:r w:rsidRPr="00A8412B">
        <w:rPr>
          <w:rFonts w:eastAsia="Times New Roman"/>
          <w:color w:val="333333"/>
          <w:sz w:val="14"/>
          <w:szCs w:val="32"/>
        </w:rPr>
        <w:t> franchise. The Starfleet officers aboard the Starship Enterprise travel unimaginable distances in the blink of an eye. They visit planets, deftly picking their way through moral quandaries at which they are mostly at the center.</w:t>
      </w:r>
      <w:r w:rsidRPr="00896021">
        <w:rPr>
          <w:rFonts w:eastAsia="Times New Roman"/>
          <w:b/>
          <w:bCs/>
          <w:color w:val="333333"/>
          <w:sz w:val="32"/>
          <w:szCs w:val="32"/>
          <w:u w:val="single"/>
        </w:rPr>
        <w:t xml:space="preserve"> </w:t>
      </w:r>
      <w:r w:rsidRPr="00A8412B">
        <w:rPr>
          <w:rFonts w:eastAsia="Times New Roman"/>
          <w:color w:val="333333"/>
          <w:sz w:val="14"/>
          <w:szCs w:val="32"/>
        </w:rPr>
        <w:t>In Lewis’s books, it is humanity’s fallen state and the impoverished “science” that we use to understand the universe that prevents us from experiencing the “heavens” as Elwin Ransom does on his trips through the “womb of worlds</w:t>
      </w:r>
      <w:r w:rsidRPr="00E90FE2">
        <w:rPr>
          <w:rFonts w:eastAsia="Times New Roman"/>
          <w:b/>
          <w:bCs/>
          <w:color w:val="333333"/>
          <w:szCs w:val="22"/>
          <w:u w:val="single"/>
        </w:rPr>
        <w:t xml:space="preserve">.”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the </w:t>
      </w:r>
      <w:r w:rsidRPr="00E90FE2">
        <w:rPr>
          <w:rFonts w:eastAsia="Times New Roman"/>
          <w:b/>
          <w:bCs/>
          <w:i/>
          <w:iCs/>
          <w:color w:val="333333"/>
          <w:szCs w:val="22"/>
          <w:highlight w:val="yellow"/>
          <w:u w:val="single"/>
        </w:rPr>
        <w:t>Star Trek</w:t>
      </w:r>
      <w:r w:rsidRPr="00E90FE2">
        <w:rPr>
          <w:rFonts w:eastAsia="Times New Roman"/>
          <w:b/>
          <w:bCs/>
          <w:color w:val="333333"/>
          <w:szCs w:val="22"/>
          <w:u w:val="single"/>
        </w:rPr>
        <w:t xml:space="preserve"> universe, however, </w:t>
      </w:r>
      <w:r w:rsidRPr="00E90FE2">
        <w:rPr>
          <w:rFonts w:eastAsia="Times New Roman"/>
          <w:b/>
          <w:bCs/>
          <w:color w:val="333333"/>
          <w:szCs w:val="22"/>
          <w:highlight w:val="yellow"/>
          <w:u w:val="single"/>
        </w:rPr>
        <w:t>humanity has risen above its fallen state</w:t>
      </w:r>
      <w:r w:rsidRPr="00E90FE2">
        <w:rPr>
          <w:rFonts w:eastAsia="Times New Roman"/>
          <w:b/>
          <w:bCs/>
          <w:color w:val="333333"/>
          <w:szCs w:val="22"/>
          <w:u w:val="single"/>
        </w:rPr>
        <w:t xml:space="preserve">. It has solved its earthly problems and given birth to a utopian era of </w:t>
      </w:r>
      <w:r w:rsidRPr="00E90FE2">
        <w:rPr>
          <w:rFonts w:eastAsia="Times New Roman"/>
          <w:b/>
          <w:bCs/>
          <w:color w:val="333333"/>
          <w:szCs w:val="22"/>
          <w:highlight w:val="yellow"/>
          <w:u w:val="single"/>
        </w:rPr>
        <w:t xml:space="preserve">post-scarcity and </w:t>
      </w:r>
      <w:r w:rsidRPr="00E90FE2">
        <w:rPr>
          <w:rFonts w:eastAsia="Times New Roman"/>
          <w:b/>
          <w:bCs/>
          <w:color w:val="333333"/>
          <w:szCs w:val="22"/>
          <w:u w:val="single"/>
        </w:rPr>
        <w:t xml:space="preserve">space </w:t>
      </w:r>
      <w:r w:rsidRPr="00E90FE2">
        <w:rPr>
          <w:rFonts w:eastAsia="Times New Roman"/>
          <w:b/>
          <w:bCs/>
          <w:color w:val="333333"/>
          <w:szCs w:val="22"/>
          <w:highlight w:val="yellow"/>
          <w:u w:val="single"/>
        </w:rPr>
        <w:t>exploration</w:t>
      </w:r>
      <w:r w:rsidRPr="00E90FE2">
        <w:rPr>
          <w:rFonts w:eastAsia="Times New Roman"/>
          <w:b/>
          <w:bCs/>
          <w:color w:val="333333"/>
          <w:szCs w:val="22"/>
          <w:u w:val="single"/>
        </w:rPr>
        <w:t>. On</w:t>
      </w:r>
      <w:r w:rsidRPr="00E90FE2">
        <w:rPr>
          <w:rFonts w:eastAsia="Times New Roman"/>
          <w:b/>
          <w:bCs/>
          <w:i/>
          <w:iCs/>
          <w:color w:val="333333"/>
          <w:szCs w:val="22"/>
          <w:u w:val="single"/>
        </w:rPr>
        <w:t> Star Trek,</w:t>
      </w:r>
      <w:r w:rsidRPr="00E90FE2">
        <w:rPr>
          <w:rFonts w:eastAsia="Times New Roman"/>
          <w:b/>
          <w:bCs/>
          <w:color w:val="333333"/>
          <w:szCs w:val="22"/>
          <w:u w:val="single"/>
        </w:rPr>
        <w:t xml:space="preserve"> anyone who wishes to can float through the “womb of worlds” in great comfort, as Elwin Ransom does. </w:t>
      </w:r>
      <w:r w:rsidRPr="00E90FE2">
        <w:rPr>
          <w:rFonts w:eastAsia="Times New Roman"/>
          <w:b/>
          <w:bCs/>
          <w:color w:val="333333"/>
          <w:szCs w:val="22"/>
          <w:highlight w:val="yellow"/>
          <w:u w:val="single"/>
        </w:rPr>
        <w:t xml:space="preserve">Anyone can become an epic hero </w:t>
      </w:r>
      <w:r w:rsidRPr="00E90FE2">
        <w:rPr>
          <w:rFonts w:eastAsia="Times New Roman"/>
          <w:b/>
          <w:bCs/>
          <w:color w:val="333333"/>
          <w:szCs w:val="22"/>
          <w:u w:val="single"/>
        </w:rPr>
        <w:t xml:space="preserve">on a quest across the galaxies.  </w:t>
      </w:r>
      <w:r w:rsidRPr="00E90FE2">
        <w:rPr>
          <w:rFonts w:eastAsia="Times New Roman"/>
          <w:color w:val="333333"/>
          <w:szCs w:val="22"/>
        </w:rPr>
        <w:t>Whether religious or not, s</w:t>
      </w:r>
      <w:r w:rsidRPr="00E90FE2">
        <w:rPr>
          <w:rFonts w:eastAsia="Times New Roman"/>
          <w:b/>
          <w:bCs/>
          <w:color w:val="333333"/>
          <w:szCs w:val="22"/>
          <w:u w:val="single"/>
        </w:rPr>
        <w:t xml:space="preserve">pace </w:t>
      </w:r>
      <w:r w:rsidRPr="00E90FE2">
        <w:rPr>
          <w:rFonts w:eastAsia="Times New Roman"/>
          <w:b/>
          <w:bCs/>
          <w:color w:val="333333"/>
          <w:szCs w:val="22"/>
          <w:highlight w:val="yellow"/>
          <w:u w:val="single"/>
        </w:rPr>
        <w:t xml:space="preserve">utopianism looks at space as </w:t>
      </w:r>
      <w:r w:rsidRPr="00E90FE2">
        <w:rPr>
          <w:rFonts w:eastAsia="Times New Roman"/>
          <w:b/>
          <w:bCs/>
          <w:color w:val="333333"/>
          <w:szCs w:val="22"/>
          <w:u w:val="single"/>
        </w:rPr>
        <w:t xml:space="preserve">a human apotheosis: </w:t>
      </w:r>
      <w:r w:rsidRPr="00E90FE2">
        <w:rPr>
          <w:rFonts w:eastAsia="Times New Roman"/>
          <w:b/>
          <w:bCs/>
          <w:color w:val="333333"/>
          <w:szCs w:val="22"/>
          <w:highlight w:val="yellow"/>
          <w:u w:val="single"/>
        </w:rPr>
        <w:t xml:space="preserve">a promised </w:t>
      </w:r>
      <w:r w:rsidRPr="00E90FE2">
        <w:rPr>
          <w:rFonts w:eastAsia="Times New Roman"/>
          <w:b/>
          <w:bCs/>
          <w:color w:val="333333"/>
          <w:szCs w:val="22"/>
          <w:u w:val="single"/>
        </w:rPr>
        <w:t xml:space="preserve">land within reach once we have achieved harmony with one another and with our </w:t>
      </w:r>
      <w:r w:rsidRPr="00E90FE2">
        <w:rPr>
          <w:rFonts w:eastAsia="Times New Roman"/>
          <w:b/>
          <w:bCs/>
          <w:color w:val="333333"/>
          <w:szCs w:val="22"/>
          <w:u w:val="single"/>
        </w:rPr>
        <w:lastRenderedPageBreak/>
        <w:t xml:space="preserve">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At the moment, we seem to be sullying our solar system with our small, cruel, pitiable human failings. </w:t>
      </w:r>
      <w:r w:rsidRPr="00E90FE2">
        <w:rPr>
          <w:rFonts w:eastAsia="Times New Roman"/>
          <w:color w:val="333333"/>
          <w:szCs w:val="22"/>
        </w:rPr>
        <w:t xml:space="preserve">Space pessimism is ascendant.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Elon Musks make </w:t>
      </w:r>
      <w:r w:rsidRPr="00E90FE2">
        <w:rPr>
          <w:rFonts w:eastAsia="Times New Roman"/>
          <w:b/>
          <w:bCs/>
          <w:color w:val="333333"/>
          <w:szCs w:val="22"/>
          <w:u w:val="single"/>
        </w:rPr>
        <w:t xml:space="preserve">phony, </w:t>
      </w:r>
      <w:r w:rsidRPr="00E90FE2">
        <w:rPr>
          <w:rFonts w:eastAsia="Times New Roman"/>
          <w:b/>
          <w:bCs/>
          <w:color w:val="333333"/>
          <w:szCs w:val="22"/>
          <w:highlight w:val="yellow"/>
          <w:u w:val="single"/>
        </w:rPr>
        <w:t xml:space="preserve">cynical speeches </w:t>
      </w:r>
      <w:r w:rsidRPr="00E90FE2">
        <w:rPr>
          <w:rFonts w:eastAsia="Times New Roman"/>
          <w:b/>
          <w:bCs/>
          <w:color w:val="333333"/>
          <w:szCs w:val="22"/>
          <w:u w:val="single"/>
        </w:rPr>
        <w:t>about colonizing Mars while Earth gets hotter and more inhospitable by the year.</w:t>
      </w:r>
      <w:r w:rsidRPr="00A8412B">
        <w:rPr>
          <w:rFonts w:eastAsia="Times New Roman"/>
          <w:color w:val="333333"/>
          <w:sz w:val="14"/>
          <w:szCs w:val="32"/>
        </w:rPr>
        <w:t xml:space="preserve"> In the </w:t>
      </w:r>
      <w:r w:rsidRPr="00A8412B">
        <w:rPr>
          <w:rFonts w:eastAsia="Times New Roman"/>
          <w:i/>
          <w:iCs/>
          <w:color w:val="333333"/>
          <w:sz w:val="14"/>
          <w:szCs w:val="32"/>
        </w:rPr>
        <w:t>Star Trek</w:t>
      </w:r>
      <w:r w:rsidRPr="00A8412B">
        <w:rPr>
          <w:rFonts w:eastAsia="Times New Roman"/>
          <w:color w:val="333333"/>
          <w:sz w:val="14"/>
          <w:szCs w:val="32"/>
        </w:rPr>
        <w:t xml:space="preserve"> universe, by the twenty-fourth century, human beings have been traversing the stars and meeting alien species for centuries already. </w:t>
      </w:r>
      <w:r w:rsidRPr="00E90FE2">
        <w:rPr>
          <w:rFonts w:eastAsia="Times New Roman"/>
          <w:b/>
          <w:bCs/>
          <w:color w:val="333333"/>
          <w:szCs w:val="22"/>
          <w:u w:val="single"/>
        </w:rPr>
        <w:t xml:space="preserve">But right now, it’s hard to imagine our own species even lasting to the twenty-fourth century. </w:t>
      </w:r>
      <w:r w:rsidRPr="00E90FE2">
        <w:rPr>
          <w:rFonts w:eastAsia="Times New Roman"/>
          <w:b/>
          <w:bCs/>
          <w:color w:val="333333"/>
          <w:szCs w:val="22"/>
          <w:highlight w:val="yellow"/>
          <w:u w:val="single"/>
        </w:rPr>
        <w:t xml:space="preserve">Optimistic </w:t>
      </w:r>
      <w:r w:rsidRPr="00E90FE2">
        <w:rPr>
          <w:rFonts w:eastAsia="Times New Roman"/>
          <w:b/>
          <w:bCs/>
          <w:color w:val="333333"/>
          <w:szCs w:val="22"/>
          <w:u w:val="single"/>
        </w:rPr>
        <w:t xml:space="preserve">alternative </w:t>
      </w:r>
      <w:r w:rsidRPr="00E90FE2">
        <w:rPr>
          <w:rFonts w:eastAsia="Times New Roman"/>
          <w:b/>
          <w:bCs/>
          <w:color w:val="333333"/>
          <w:szCs w:val="22"/>
          <w:highlight w:val="yellow"/>
          <w:u w:val="single"/>
        </w:rPr>
        <w:t xml:space="preserve">narratives </w:t>
      </w:r>
      <w:r w:rsidRPr="00E90FE2">
        <w:rPr>
          <w:rFonts w:eastAsia="Times New Roman"/>
          <w:b/>
          <w:bCs/>
          <w:color w:val="333333"/>
          <w:szCs w:val="22"/>
          <w:u w:val="single"/>
        </w:rPr>
        <w:t xml:space="preserve">are </w:t>
      </w:r>
      <w:r w:rsidRPr="00E90FE2">
        <w:rPr>
          <w:rFonts w:eastAsia="Times New Roman"/>
          <w:b/>
          <w:bCs/>
          <w:color w:val="333333"/>
          <w:szCs w:val="22"/>
          <w:highlight w:val="yellow"/>
          <w:u w:val="single"/>
        </w:rPr>
        <w:t>scarce</w:t>
      </w:r>
      <w:r w:rsidRPr="00E90FE2">
        <w:rPr>
          <w:rFonts w:eastAsia="Times New Roman"/>
          <w:b/>
          <w:bCs/>
          <w:color w:val="333333"/>
          <w:szCs w:val="22"/>
          <w:u w:val="single"/>
        </w:rPr>
        <w:t>. Dystopian fiction overwhelmingly dominates</w:t>
      </w:r>
      <w:r w:rsidRPr="00E90FE2">
        <w:rPr>
          <w:rFonts w:eastAsia="Times New Roman"/>
          <w:color w:val="333333"/>
          <w:szCs w:val="22"/>
        </w:rPr>
        <w:t xml:space="preserve"> in novels and films. </w:t>
      </w:r>
      <w:r w:rsidRPr="00E90FE2">
        <w:rPr>
          <w:rFonts w:eastAsia="Times New Roman"/>
          <w:b/>
          <w:bCs/>
          <w:color w:val="333333"/>
          <w:szCs w:val="22"/>
          <w:u w:val="single"/>
        </w:rPr>
        <w:t xml:space="preserve">Black pilled </w:t>
      </w:r>
      <w:r w:rsidRPr="00E90FE2">
        <w:rPr>
          <w:rFonts w:eastAsia="Times New Roman"/>
          <w:b/>
          <w:bCs/>
          <w:color w:val="333333"/>
          <w:szCs w:val="22"/>
          <w:highlight w:val="yellow"/>
          <w:u w:val="single"/>
        </w:rPr>
        <w:t>hopelessness</w:t>
      </w:r>
      <w:r w:rsidRPr="00E90FE2">
        <w:rPr>
          <w:rFonts w:eastAsia="Times New Roman"/>
          <w:b/>
          <w:bCs/>
          <w:color w:val="333333"/>
          <w:szCs w:val="22"/>
          <w:u w:val="single"/>
        </w:rPr>
        <w:t xml:space="preserve"> on the future of humanity is all the rage. Having millions of people accept as inevitable this grim view of the future is a </w:t>
      </w:r>
      <w:r w:rsidRPr="00E90FE2">
        <w:rPr>
          <w:rFonts w:eastAsia="Times New Roman"/>
          <w:b/>
          <w:bCs/>
          <w:color w:val="333333"/>
          <w:szCs w:val="22"/>
          <w:highlight w:val="yellow"/>
          <w:u w:val="single"/>
        </w:rPr>
        <w:t>boon to the capitalists who wish to continue ravaging the planet</w:t>
      </w:r>
      <w:r w:rsidRPr="00E90FE2">
        <w:rPr>
          <w:rFonts w:eastAsia="Times New Roman"/>
          <w:b/>
          <w:bCs/>
          <w:color w:val="333333"/>
          <w:szCs w:val="22"/>
          <w:u w:val="single"/>
        </w:rPr>
        <w:t xml:space="preserve"> until our biosphere is rendered unlivable.  Raising expectations and </w:t>
      </w:r>
      <w:r w:rsidRPr="00E90FE2">
        <w:rPr>
          <w:rFonts w:eastAsia="Times New Roman"/>
          <w:b/>
          <w:bCs/>
          <w:color w:val="333333"/>
          <w:szCs w:val="22"/>
          <w:highlight w:val="yellow"/>
          <w:u w:val="single"/>
        </w:rPr>
        <w:t>creating hope is</w:t>
      </w:r>
      <w:r w:rsidRPr="00E90FE2">
        <w:rPr>
          <w:rFonts w:eastAsia="Times New Roman"/>
          <w:b/>
          <w:bCs/>
          <w:color w:val="333333"/>
          <w:szCs w:val="22"/>
          <w:u w:val="single"/>
        </w:rPr>
        <w:t xml:space="preserve"> among the </w:t>
      </w:r>
      <w:r w:rsidRPr="00E90FE2">
        <w:rPr>
          <w:rFonts w:eastAsia="Times New Roman"/>
          <w:b/>
          <w:bCs/>
          <w:color w:val="333333"/>
          <w:szCs w:val="22"/>
          <w:highlight w:val="yellow"/>
          <w:u w:val="single"/>
        </w:rPr>
        <w:t>hard</w:t>
      </w:r>
      <w:r w:rsidRPr="00E90FE2">
        <w:rPr>
          <w:rFonts w:eastAsia="Times New Roman"/>
          <w:b/>
          <w:bCs/>
          <w:color w:val="333333"/>
          <w:szCs w:val="22"/>
          <w:u w:val="single"/>
        </w:rPr>
        <w:t>est jobs for organizers and activists trying to win progressive policy changes.</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Plenty of people liked Bernie Sanders but not enough of them thought that true progressive change was possible to go out and vote for him in the primary. </w:t>
      </w:r>
      <w:r w:rsidRPr="00E90FE2">
        <w:rPr>
          <w:rFonts w:eastAsia="Times New Roman"/>
          <w:b/>
          <w:bCs/>
          <w:color w:val="333333"/>
          <w:szCs w:val="22"/>
          <w:u w:val="single"/>
        </w:rPr>
        <w:t>This hopelessness is encouraged by our elected politicians, who falsely claim that programs like Medicare for All and a Green New Deal are unaffordable, but have no trouble giving away trillions to bail out failing Wall Street banks.</w:t>
      </w:r>
      <w:r w:rsidRPr="00E90FE2">
        <w:rPr>
          <w:rFonts w:eastAsia="Times New Roman"/>
          <w:color w:val="333333"/>
          <w:szCs w:val="22"/>
        </w:rPr>
        <w:t> </w:t>
      </w:r>
      <w:r w:rsidRPr="00E90FE2">
        <w:rPr>
          <w:rFonts w:eastAsia="Times New Roman"/>
          <w:b/>
          <w:bCs/>
          <w:color w:val="333333"/>
          <w:szCs w:val="22"/>
          <w:u w:val="single"/>
        </w:rPr>
        <w:t xml:space="preserve"> Meanwhile, as Nancy Pelosi and other conservative Democrats shame younger generations for their “Green dream,”</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and for demanding anything that the stale neoliberals in power have determined to be an unnecessary extravagance, </w:t>
      </w:r>
      <w:r w:rsidRPr="00E90FE2">
        <w:rPr>
          <w:rFonts w:eastAsia="Times New Roman"/>
          <w:b/>
          <w:bCs/>
          <w:color w:val="333333"/>
          <w:szCs w:val="22"/>
          <w:u w:val="single"/>
        </w:rPr>
        <w:t xml:space="preserve">younger socialists respond by demanding even more. The only half-joking </w:t>
      </w:r>
      <w:r w:rsidRPr="00E90FE2">
        <w:rPr>
          <w:rFonts w:eastAsia="Times New Roman"/>
          <w:b/>
          <w:bCs/>
          <w:color w:val="333333"/>
          <w:szCs w:val="22"/>
          <w:highlight w:val="yellow"/>
          <w:u w:val="single"/>
        </w:rPr>
        <w:t>calls for “fully automated luxury gay space communism</w:t>
      </w:r>
      <w:r w:rsidRPr="00E90FE2">
        <w:rPr>
          <w:rFonts w:eastAsia="Times New Roman"/>
          <w:b/>
          <w:bCs/>
          <w:color w:val="333333"/>
          <w:szCs w:val="22"/>
          <w:u w:val="single"/>
        </w:rPr>
        <w:t xml:space="preserve">” are meant as a </w:t>
      </w:r>
      <w:r w:rsidRPr="00E90FE2">
        <w:rPr>
          <w:rFonts w:eastAsia="Times New Roman"/>
          <w:b/>
          <w:bCs/>
          <w:color w:val="333333"/>
          <w:szCs w:val="22"/>
          <w:highlight w:val="yellow"/>
          <w:u w:val="single"/>
        </w:rPr>
        <w:t>slap in the face to Third Way Democrats</w:t>
      </w:r>
      <w:r w:rsidRPr="00E90FE2">
        <w:rPr>
          <w:rFonts w:eastAsia="Times New Roman"/>
          <w:b/>
          <w:bCs/>
          <w:color w:val="333333"/>
          <w:szCs w:val="22"/>
          <w:u w:val="single"/>
        </w:rPr>
        <w:t xml:space="preserve">. The phrase </w:t>
      </w:r>
      <w:r w:rsidRPr="00E90FE2">
        <w:rPr>
          <w:rFonts w:eastAsia="Times New Roman"/>
          <w:b/>
          <w:bCs/>
          <w:color w:val="333333"/>
          <w:szCs w:val="22"/>
          <w:highlight w:val="yellow"/>
          <w:u w:val="single"/>
        </w:rPr>
        <w:t>lays bare the future we are being denied</w:t>
      </w:r>
      <w:r w:rsidRPr="00E90FE2">
        <w:rPr>
          <w:rFonts w:eastAsia="Times New Roman"/>
          <w:b/>
          <w:bCs/>
          <w:color w:val="333333"/>
          <w:szCs w:val="22"/>
          <w:u w:val="single"/>
        </w:rPr>
        <w:t xml:space="preserve"> so that private enterprise, in partnership with imperial forces, can pillage the planet as it drives all species to extinction.  Space </w:t>
      </w:r>
      <w:r w:rsidRPr="00E90FE2">
        <w:rPr>
          <w:rFonts w:eastAsia="Times New Roman"/>
          <w:b/>
          <w:bCs/>
          <w:color w:val="333333"/>
          <w:szCs w:val="22"/>
          <w:highlight w:val="yellow"/>
          <w:u w:val="single"/>
        </w:rPr>
        <w:t xml:space="preserve">utopias are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opposite of </w:t>
      </w:r>
      <w:r w:rsidRPr="00E90FE2">
        <w:rPr>
          <w:rFonts w:eastAsia="Times New Roman"/>
          <w:b/>
          <w:bCs/>
          <w:color w:val="333333"/>
          <w:szCs w:val="22"/>
          <w:u w:val="single"/>
        </w:rPr>
        <w:t xml:space="preserve">the </w:t>
      </w:r>
      <w:r w:rsidRPr="00E90FE2">
        <w:rPr>
          <w:rFonts w:eastAsia="Times New Roman"/>
          <w:b/>
          <w:bCs/>
          <w:color w:val="333333"/>
          <w:szCs w:val="22"/>
          <w:highlight w:val="yellow"/>
          <w:u w:val="single"/>
        </w:rPr>
        <w:t xml:space="preserve">neoliberal </w:t>
      </w:r>
      <w:r w:rsidRPr="00E90FE2">
        <w:rPr>
          <w:rFonts w:eastAsia="Times New Roman"/>
          <w:b/>
          <w:bCs/>
          <w:color w:val="333333"/>
          <w:szCs w:val="22"/>
          <w:u w:val="single"/>
        </w:rPr>
        <w:t xml:space="preserve">austerity </w:t>
      </w:r>
      <w:r w:rsidRPr="00E90FE2">
        <w:rPr>
          <w:rFonts w:eastAsia="Times New Roman"/>
          <w:b/>
          <w:bCs/>
          <w:color w:val="333333"/>
          <w:szCs w:val="22"/>
          <w:highlight w:val="yellow"/>
          <w:u w:val="single"/>
        </w:rPr>
        <w:t>economy</w:t>
      </w:r>
      <w:r w:rsidRPr="00A8412B">
        <w:rPr>
          <w:rFonts w:eastAsia="Times New Roman"/>
          <w:color w:val="333333"/>
          <w:sz w:val="14"/>
          <w:szCs w:val="32"/>
        </w:rPr>
        <w:t>. The world of </w:t>
      </w:r>
      <w:r w:rsidRPr="00A8412B">
        <w:rPr>
          <w:rFonts w:eastAsia="Times New Roman"/>
          <w:i/>
          <w:iCs/>
          <w:color w:val="333333"/>
          <w:sz w:val="14"/>
          <w:szCs w:val="32"/>
        </w:rPr>
        <w:t>Star Trek</w:t>
      </w:r>
      <w:r w:rsidRPr="00A8412B">
        <w:rPr>
          <w:rFonts w:eastAsia="Times New Roman"/>
          <w:color w:val="333333"/>
          <w:sz w:val="14"/>
          <w:szCs w:val="32"/>
        </w:rPr>
        <w:t xml:space="preserve"> has overcome </w:t>
      </w:r>
      <w:r w:rsidRPr="00E90FE2">
        <w:rPr>
          <w:rFonts w:eastAsia="Times New Roman"/>
          <w:color w:val="333333"/>
          <w:sz w:val="14"/>
          <w:szCs w:val="32"/>
        </w:rPr>
        <w:t xml:space="preserve">scarcity. Work is unnecessary. </w:t>
      </w:r>
      <w:r w:rsidRPr="00E90FE2">
        <w:rPr>
          <w:rFonts w:eastAsia="Times New Roman"/>
          <w:b/>
          <w:bCs/>
          <w:color w:val="333333"/>
          <w:szCs w:val="22"/>
          <w:u w:val="single"/>
        </w:rPr>
        <w:t>Money does not exist and no one goes hungry or houseless. It is an ideal world in which, freed from the brute necessities</w:t>
      </w:r>
      <w:r w:rsidRPr="00E90FE2">
        <w:rPr>
          <w:rFonts w:eastAsia="Times New Roman"/>
          <w:color w:val="333333"/>
          <w:szCs w:val="22"/>
        </w:rPr>
        <w:t xml:space="preserve"> </w:t>
      </w:r>
      <w:r w:rsidRPr="00E90FE2">
        <w:rPr>
          <w:rFonts w:eastAsia="Times New Roman"/>
          <w:b/>
          <w:bCs/>
          <w:color w:val="333333"/>
          <w:szCs w:val="22"/>
          <w:u w:val="single"/>
        </w:rPr>
        <w:t>of capitalism, everyone works collectively towards the common good.</w:t>
      </w:r>
      <w:r w:rsidRPr="00E90FE2">
        <w:rPr>
          <w:rFonts w:eastAsia="Times New Roman"/>
          <w:color w:val="333333"/>
          <w:sz w:val="14"/>
          <w:szCs w:val="32"/>
        </w:rPr>
        <w:t xml:space="preserve"> For some of us, </w:t>
      </w:r>
      <w:r w:rsidRPr="00E90FE2">
        <w:rPr>
          <w:rFonts w:eastAsia="Times New Roman"/>
          <w:i/>
          <w:iCs/>
          <w:color w:val="333333"/>
          <w:sz w:val="14"/>
          <w:szCs w:val="32"/>
        </w:rPr>
        <w:t>Star Trek</w:t>
      </w:r>
      <w:r w:rsidRPr="00E90FE2">
        <w:rPr>
          <w:rFonts w:eastAsia="Times New Roman"/>
          <w:color w:val="333333"/>
          <w:sz w:val="14"/>
          <w:szCs w:val="32"/>
        </w:rPr>
        <w:t> is intrinsic to the way we think about building a better world. Many of</w:t>
      </w:r>
      <w:r w:rsidRPr="00A8412B">
        <w:rPr>
          <w:rFonts w:eastAsia="Times New Roman"/>
          <w:color w:val="333333"/>
          <w:sz w:val="14"/>
          <w:szCs w:val="32"/>
        </w:rPr>
        <w:t xml:space="preserve"> the socialists who came to the left through Bernie Sanders did not grow up with a lot of left-wing texts on hand, but we did have </w:t>
      </w:r>
      <w:r w:rsidRPr="00A8412B">
        <w:rPr>
          <w:rFonts w:eastAsia="Times New Roman"/>
          <w:i/>
          <w:iCs/>
          <w:color w:val="333333"/>
          <w:sz w:val="14"/>
          <w:szCs w:val="32"/>
        </w:rPr>
        <w:t>Star Trek</w:t>
      </w:r>
      <w:r w:rsidRPr="00A8412B">
        <w:rPr>
          <w:rFonts w:eastAsia="Times New Roman"/>
          <w:color w:val="333333"/>
          <w:sz w:val="14"/>
          <w:szCs w:val="32"/>
        </w:rPr>
        <w:t>.</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That so many of us were brought up thinking of a wildly popular TV show when we think of a socialist society is nothing short of a miracle. </w:t>
      </w:r>
      <w:r w:rsidRPr="00E90FE2">
        <w:rPr>
          <w:rFonts w:eastAsia="Times New Roman"/>
          <w:b/>
          <w:bCs/>
          <w:color w:val="333333"/>
          <w:szCs w:val="22"/>
          <w:u w:val="single"/>
        </w:rPr>
        <w:t xml:space="preserve">While being served anti-communist propaganda in school, we </w:t>
      </w:r>
      <w:r w:rsidRPr="00E90FE2">
        <w:rPr>
          <w:rFonts w:eastAsia="Times New Roman"/>
          <w:b/>
          <w:bCs/>
          <w:color w:val="333333"/>
          <w:szCs w:val="22"/>
          <w:highlight w:val="yellow"/>
          <w:u w:val="single"/>
        </w:rPr>
        <w:t xml:space="preserve">binged </w:t>
      </w:r>
      <w:r w:rsidRPr="00E90FE2">
        <w:rPr>
          <w:rFonts w:eastAsia="Times New Roman"/>
          <w:b/>
          <w:bCs/>
          <w:color w:val="333333"/>
          <w:szCs w:val="22"/>
          <w:u w:val="single"/>
        </w:rPr>
        <w:t xml:space="preserve">at home on a show set </w:t>
      </w:r>
      <w:r w:rsidRPr="00E90FE2">
        <w:rPr>
          <w:rFonts w:eastAsia="Times New Roman"/>
          <w:b/>
          <w:bCs/>
          <w:color w:val="333333"/>
          <w:szCs w:val="22"/>
          <w:highlight w:val="yellow"/>
          <w:u w:val="single"/>
        </w:rPr>
        <w:t xml:space="preserve">in </w:t>
      </w:r>
      <w:r w:rsidRPr="00E90FE2">
        <w:rPr>
          <w:rFonts w:eastAsia="Times New Roman"/>
          <w:b/>
          <w:bCs/>
          <w:color w:val="333333"/>
          <w:szCs w:val="22"/>
          <w:u w:val="single"/>
        </w:rPr>
        <w:t xml:space="preserve">a </w:t>
      </w:r>
      <w:r w:rsidRPr="00E90FE2">
        <w:rPr>
          <w:rFonts w:eastAsia="Times New Roman"/>
          <w:b/>
          <w:bCs/>
          <w:color w:val="333333"/>
          <w:szCs w:val="22"/>
          <w:highlight w:val="yellow"/>
          <w:u w:val="single"/>
        </w:rPr>
        <w:t>post-scarcity socialist universe</w:t>
      </w:r>
      <w:r w:rsidRPr="00E90FE2">
        <w:rPr>
          <w:rFonts w:eastAsia="Times New Roman"/>
          <w:b/>
          <w:bCs/>
          <w:color w:val="333333"/>
          <w:szCs w:val="22"/>
          <w:u w:val="single"/>
        </w:rPr>
        <w:t xml:space="preserve">. Like so much of pop culture, its </w:t>
      </w:r>
      <w:r w:rsidRPr="00E90FE2">
        <w:rPr>
          <w:rFonts w:eastAsia="Times New Roman"/>
          <w:b/>
          <w:bCs/>
          <w:color w:val="333333"/>
          <w:szCs w:val="22"/>
          <w:highlight w:val="yellow"/>
          <w:u w:val="single"/>
        </w:rPr>
        <w:t xml:space="preserve">lessons stuck </w:t>
      </w:r>
      <w:r w:rsidRPr="00E90FE2">
        <w:rPr>
          <w:rFonts w:eastAsia="Times New Roman"/>
          <w:b/>
          <w:bCs/>
          <w:color w:val="333333"/>
          <w:szCs w:val="22"/>
          <w:u w:val="single"/>
        </w:rPr>
        <w:t>far more than those learned in the classroom.</w:t>
      </w:r>
      <w:r w:rsidRPr="00E90FE2">
        <w:rPr>
          <w:rFonts w:eastAsia="Times New Roman"/>
          <w:color w:val="333333"/>
          <w:szCs w:val="22"/>
        </w:rPr>
        <w:t xml:space="preserve"> And no wonder. </w:t>
      </w:r>
      <w:r w:rsidRPr="00E90FE2">
        <w:rPr>
          <w:rFonts w:eastAsia="Times New Roman"/>
          <w:b/>
          <w:bCs/>
          <w:color w:val="333333"/>
          <w:szCs w:val="22"/>
          <w:u w:val="single"/>
        </w:rPr>
        <w:t>Not only is the </w:t>
      </w:r>
      <w:r w:rsidRPr="00E90FE2">
        <w:rPr>
          <w:rFonts w:eastAsia="Times New Roman"/>
          <w:b/>
          <w:bCs/>
          <w:i/>
          <w:iCs/>
          <w:color w:val="333333"/>
          <w:szCs w:val="22"/>
          <w:u w:val="single"/>
        </w:rPr>
        <w:t>Star Trek </w:t>
      </w:r>
      <w:r w:rsidRPr="00E90FE2">
        <w:rPr>
          <w:rFonts w:eastAsia="Times New Roman"/>
          <w:b/>
          <w:bCs/>
          <w:color w:val="333333"/>
          <w:szCs w:val="22"/>
          <w:u w:val="single"/>
        </w:rPr>
        <w:t>universe magical and inventive, it is a political utopia to yearn for in the face of devastated futures.</w:t>
      </w:r>
      <w:r w:rsidRPr="00A8412B">
        <w:rPr>
          <w:rFonts w:eastAsia="Times New Roman"/>
          <w:color w:val="333333"/>
          <w:sz w:val="14"/>
          <w:szCs w:val="32"/>
        </w:rPr>
        <w:t>At a DSA Halloween party, I attended in 2018, we were asked to come dressed as our favorite revolutionaries. Many comrades wore </w:t>
      </w:r>
      <w:r w:rsidRPr="00A8412B">
        <w:rPr>
          <w:rFonts w:eastAsia="Times New Roman"/>
          <w:i/>
          <w:iCs/>
          <w:color w:val="333333"/>
          <w:sz w:val="14"/>
          <w:szCs w:val="32"/>
        </w:rPr>
        <w:t>Star Trek</w:t>
      </w:r>
      <w:r w:rsidRPr="00A8412B">
        <w:rPr>
          <w:rFonts w:eastAsia="Times New Roman"/>
          <w:color w:val="333333"/>
          <w:sz w:val="14"/>
          <w:szCs w:val="32"/>
        </w:rPr>
        <w:t xml:space="preserve"> uniforms. </w:t>
      </w:r>
      <w:r w:rsidRPr="00E90FE2">
        <w:rPr>
          <w:rFonts w:eastAsia="Times New Roman"/>
          <w:b/>
          <w:bCs/>
          <w:color w:val="333333"/>
          <w:szCs w:val="22"/>
          <w:u w:val="single"/>
        </w:rPr>
        <w:t>As interstellar therapy, space utopias like </w:t>
      </w:r>
      <w:r w:rsidRPr="00E90FE2">
        <w:rPr>
          <w:rFonts w:eastAsia="Times New Roman"/>
          <w:b/>
          <w:bCs/>
          <w:i/>
          <w:iCs/>
          <w:color w:val="333333"/>
          <w:szCs w:val="22"/>
          <w:u w:val="single"/>
        </w:rPr>
        <w:t>Star Trek</w:t>
      </w:r>
      <w:r w:rsidRPr="00E90FE2">
        <w:rPr>
          <w:rFonts w:eastAsia="Times New Roman"/>
          <w:b/>
          <w:bCs/>
          <w:color w:val="333333"/>
          <w:szCs w:val="22"/>
          <w:u w:val="single"/>
        </w:rPr>
        <w:t> bring an element of whimsy and lyricism into movement culture.</w:t>
      </w:r>
      <w:r w:rsidRPr="00E90FE2">
        <w:rPr>
          <w:rFonts w:eastAsia="Times New Roman"/>
          <w:color w:val="333333"/>
          <w:szCs w:val="22"/>
        </w:rPr>
        <w:t xml:space="preserve"> </w:t>
      </w:r>
      <w:r w:rsidRPr="00E90FE2">
        <w:rPr>
          <w:rFonts w:eastAsia="Times New Roman"/>
          <w:b/>
          <w:bCs/>
          <w:color w:val="333333"/>
          <w:szCs w:val="22"/>
          <w:u w:val="single"/>
        </w:rPr>
        <w:t xml:space="preserve">They </w:t>
      </w:r>
      <w:r w:rsidRPr="00E90FE2">
        <w:rPr>
          <w:rFonts w:eastAsia="Times New Roman"/>
          <w:b/>
          <w:bCs/>
          <w:color w:val="333333"/>
          <w:szCs w:val="22"/>
          <w:highlight w:val="yellow"/>
          <w:u w:val="single"/>
        </w:rPr>
        <w:t xml:space="preserve">set </w:t>
      </w:r>
      <w:r w:rsidRPr="00E90FE2">
        <w:rPr>
          <w:rFonts w:eastAsia="Times New Roman"/>
          <w:b/>
          <w:bCs/>
          <w:color w:val="333333"/>
          <w:szCs w:val="22"/>
          <w:u w:val="single"/>
        </w:rPr>
        <w:t xml:space="preserve">our </w:t>
      </w:r>
      <w:r w:rsidRPr="00E90FE2">
        <w:rPr>
          <w:rFonts w:eastAsia="Times New Roman"/>
          <w:b/>
          <w:bCs/>
          <w:color w:val="333333"/>
          <w:szCs w:val="22"/>
          <w:highlight w:val="yellow"/>
          <w:u w:val="single"/>
        </w:rPr>
        <w:t xml:space="preserve">sights on hope </w:t>
      </w:r>
      <w:r w:rsidRPr="00E90FE2">
        <w:rPr>
          <w:rFonts w:eastAsia="Times New Roman"/>
          <w:b/>
          <w:bCs/>
          <w:color w:val="333333"/>
          <w:szCs w:val="22"/>
          <w:u w:val="single"/>
        </w:rPr>
        <w:t>in a hopeless time by showing us the story of who we can become. As socialist art, </w:t>
      </w:r>
      <w:r w:rsidRPr="00E90FE2">
        <w:rPr>
          <w:rFonts w:eastAsia="Times New Roman"/>
          <w:b/>
          <w:bCs/>
          <w:i/>
          <w:iCs/>
          <w:color w:val="333333"/>
          <w:szCs w:val="22"/>
          <w:u w:val="single"/>
        </w:rPr>
        <w:t>Star Trek</w:t>
      </w:r>
      <w:r w:rsidRPr="00E90FE2">
        <w:rPr>
          <w:rFonts w:eastAsia="Times New Roman"/>
          <w:b/>
          <w:bCs/>
          <w:color w:val="333333"/>
          <w:szCs w:val="22"/>
          <w:u w:val="single"/>
        </w:rPr>
        <w:t xml:space="preserve"> is useful. It is one of the myths that help </w:t>
      </w:r>
      <w:r w:rsidRPr="00E90FE2">
        <w:rPr>
          <w:rFonts w:eastAsia="Times New Roman"/>
          <w:b/>
          <w:bCs/>
          <w:color w:val="333333"/>
          <w:szCs w:val="22"/>
          <w:highlight w:val="yellow"/>
          <w:u w:val="single"/>
        </w:rPr>
        <w:t xml:space="preserve">keep the </w:t>
      </w:r>
      <w:r w:rsidRPr="00E90FE2">
        <w:rPr>
          <w:rFonts w:eastAsia="Times New Roman"/>
          <w:b/>
          <w:bCs/>
          <w:color w:val="333333"/>
          <w:szCs w:val="22"/>
          <w:u w:val="single"/>
        </w:rPr>
        <w:t xml:space="preserve">still small, fragile, and often fractious, </w:t>
      </w:r>
      <w:r w:rsidRPr="00E90FE2">
        <w:rPr>
          <w:rFonts w:eastAsia="Times New Roman"/>
          <w:b/>
          <w:bCs/>
          <w:color w:val="333333"/>
          <w:szCs w:val="22"/>
          <w:highlight w:val="yellow"/>
          <w:u w:val="single"/>
        </w:rPr>
        <w:t>socialist movement working together</w:t>
      </w:r>
      <w:r w:rsidRPr="00E90FE2">
        <w:rPr>
          <w:rFonts w:eastAsia="Times New Roman"/>
          <w:b/>
          <w:bCs/>
          <w:color w:val="333333"/>
          <w:szCs w:val="22"/>
          <w:u w:val="single"/>
        </w:rPr>
        <w:t>.</w:t>
      </w:r>
      <w:r w:rsidRPr="00896021">
        <w:rPr>
          <w:rFonts w:eastAsia="Times New Roman"/>
          <w:b/>
          <w:bCs/>
          <w:color w:val="333333"/>
          <w:sz w:val="32"/>
          <w:szCs w:val="32"/>
          <w:u w:val="single"/>
        </w:rPr>
        <w:t xml:space="preserve"> </w:t>
      </w:r>
      <w:r w:rsidRPr="00A8412B">
        <w:rPr>
          <w:rFonts w:eastAsia="Times New Roman"/>
          <w:color w:val="333333"/>
          <w:sz w:val="14"/>
          <w:szCs w:val="32"/>
        </w:rPr>
        <w:t>In 2018, at the citywide convention for the New York City Chapter of Democratic Socialists of America, Alexandria Ocasio-Cortez accepted DSA’s endorsement for her first congressional primary. She also talked a lot about </w:t>
      </w:r>
      <w:r w:rsidRPr="00A8412B">
        <w:rPr>
          <w:rFonts w:eastAsia="Times New Roman"/>
          <w:i/>
          <w:iCs/>
          <w:color w:val="333333"/>
          <w:sz w:val="14"/>
          <w:szCs w:val="32"/>
        </w:rPr>
        <w:t>Star Trek</w:t>
      </w:r>
      <w:r w:rsidRPr="00A8412B">
        <w:rPr>
          <w:rFonts w:eastAsia="Times New Roman"/>
          <w:color w:val="333333"/>
          <w:sz w:val="14"/>
          <w:szCs w:val="32"/>
        </w:rPr>
        <w:t>. The show, she said, was one of the most socially revolutionary programs on TV. Of the writers of </w:t>
      </w:r>
      <w:r w:rsidRPr="00A8412B">
        <w:rPr>
          <w:rFonts w:eastAsia="Times New Roman"/>
          <w:i/>
          <w:iCs/>
          <w:color w:val="333333"/>
          <w:sz w:val="14"/>
          <w:szCs w:val="32"/>
        </w:rPr>
        <w:t>Star Trek</w:t>
      </w:r>
      <w:r w:rsidRPr="00A8412B">
        <w:rPr>
          <w:rFonts w:eastAsia="Times New Roman"/>
          <w:color w:val="333333"/>
          <w:sz w:val="14"/>
          <w:szCs w:val="32"/>
        </w:rPr>
        <w:t>, she said:</w:t>
      </w:r>
      <w:r w:rsidRPr="00896021">
        <w:rPr>
          <w:rFonts w:eastAsia="Times New Roman"/>
          <w:b/>
          <w:bCs/>
          <w:color w:val="333333"/>
          <w:sz w:val="32"/>
          <w:szCs w:val="32"/>
          <w:u w:val="single"/>
        </w:rPr>
        <w:t xml:space="preserve"> </w:t>
      </w:r>
      <w:r w:rsidRPr="00A8412B">
        <w:rPr>
          <w:rFonts w:eastAsia="Times New Roman"/>
          <w:i/>
          <w:iCs/>
          <w:color w:val="808080"/>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A8412B">
        <w:rPr>
          <w:rFonts w:eastAsia="Times New Roman"/>
          <w:i/>
          <w:iCs/>
          <w:color w:val="000000"/>
          <w:sz w:val="14"/>
        </w:rPr>
        <w:t xml:space="preserve"> </w:t>
      </w:r>
      <w:r w:rsidRPr="00A8412B">
        <w:rPr>
          <w:rFonts w:eastAsia="Times New Roman"/>
          <w:color w:val="333333"/>
          <w:sz w:val="14"/>
          <w:szCs w:val="32"/>
        </w:rPr>
        <w:t>She received a standing ovation. Among her other outstanding qualities as a politician, here was a candidate for congress who talked about</w:t>
      </w:r>
      <w:r w:rsidRPr="00A8412B">
        <w:rPr>
          <w:rFonts w:eastAsia="Times New Roman"/>
          <w:i/>
          <w:iCs/>
          <w:color w:val="333333"/>
          <w:sz w:val="14"/>
          <w:szCs w:val="32"/>
        </w:rPr>
        <w:t> Star Trek </w:t>
      </w:r>
      <w:r w:rsidRPr="00A8412B">
        <w:rPr>
          <w:rFonts w:eastAsia="Times New Roman"/>
          <w:color w:val="333333"/>
          <w:sz w:val="14"/>
          <w:szCs w:val="32"/>
        </w:rPr>
        <w:t>as though it were the holy text that had set her on the path of righteousness. She was clearly cadre.</w:t>
      </w:r>
      <w:r w:rsidRPr="00896021">
        <w:rPr>
          <w:rFonts w:eastAsia="Times New Roman"/>
          <w:b/>
          <w:bCs/>
          <w:color w:val="333333"/>
          <w:sz w:val="32"/>
          <w:szCs w:val="32"/>
          <w:u w:val="single"/>
        </w:rPr>
        <w:t xml:space="preserve"> </w:t>
      </w:r>
      <w:r w:rsidRPr="00A8412B">
        <w:rPr>
          <w:rFonts w:eastAsia="Times New Roman"/>
          <w:color w:val="333333"/>
          <w:sz w:val="14"/>
          <w:szCs w:val="32"/>
        </w:rPr>
        <w:t xml:space="preserve">This speech was so inspirational in part because it was a speech by a socialist that described how things could be and not just how they are. </w:t>
      </w:r>
      <w:r w:rsidRPr="00E90FE2">
        <w:rPr>
          <w:rFonts w:eastAsia="Times New Roman"/>
          <w:b/>
          <w:bCs/>
          <w:color w:val="333333"/>
          <w:szCs w:val="22"/>
          <w:u w:val="single"/>
        </w:rPr>
        <w:t xml:space="preserve">Leftists too often ignore the </w:t>
      </w:r>
      <w:r w:rsidRPr="00E90FE2">
        <w:rPr>
          <w:rFonts w:eastAsia="Times New Roman"/>
          <w:b/>
          <w:bCs/>
          <w:color w:val="333333"/>
          <w:szCs w:val="22"/>
          <w:highlight w:val="yellow"/>
          <w:u w:val="single"/>
        </w:rPr>
        <w:t>psyche’s need to have a vision in mind</w:t>
      </w:r>
      <w:r w:rsidRPr="00E90FE2">
        <w:rPr>
          <w:rFonts w:eastAsia="Times New Roman"/>
          <w:b/>
          <w:bCs/>
          <w:color w:val="333333"/>
          <w:szCs w:val="22"/>
          <w:u w:val="single"/>
        </w:rPr>
        <w:t xml:space="preserve"> of something to look forward to. Because of the longstanding Marxist tendency to denounce utopias as counterrevolutionary, we are often spiritually bereft.</w:t>
      </w:r>
      <w:r w:rsidRPr="00E90FE2">
        <w:rPr>
          <w:rFonts w:eastAsia="Times New Roman"/>
          <w:color w:val="333333"/>
          <w:szCs w:val="22"/>
        </w:rPr>
        <w:t xml:space="preserve"> </w:t>
      </w:r>
      <w:r w:rsidRPr="00E90FE2">
        <w:rPr>
          <w:rFonts w:eastAsia="Times New Roman"/>
          <w:b/>
          <w:bCs/>
          <w:color w:val="333333"/>
          <w:szCs w:val="22"/>
          <w:u w:val="single"/>
        </w:rPr>
        <w:t xml:space="preserve">But to always be fighting against the capitalist forces that want to kill us, to </w:t>
      </w:r>
      <w:r w:rsidRPr="00E90FE2">
        <w:rPr>
          <w:rFonts w:eastAsia="Times New Roman"/>
          <w:b/>
          <w:bCs/>
          <w:color w:val="333333"/>
          <w:szCs w:val="22"/>
          <w:u w:val="single"/>
        </w:rPr>
        <w:lastRenderedPageBreak/>
        <w:t xml:space="preserve">always be </w:t>
      </w:r>
      <w:r w:rsidRPr="00E90FE2">
        <w:rPr>
          <w:rFonts w:eastAsia="Times New Roman"/>
          <w:b/>
          <w:bCs/>
          <w:color w:val="333333"/>
          <w:szCs w:val="22"/>
          <w:highlight w:val="yellow"/>
          <w:u w:val="single"/>
        </w:rPr>
        <w:t xml:space="preserve">considering the struggle </w:t>
      </w:r>
      <w:r w:rsidRPr="00E90FE2">
        <w:rPr>
          <w:rFonts w:eastAsia="Times New Roman"/>
          <w:b/>
          <w:bCs/>
          <w:color w:val="333333"/>
          <w:szCs w:val="22"/>
          <w:u w:val="single"/>
        </w:rPr>
        <w:t xml:space="preserve">and never our collective future, </w:t>
      </w:r>
      <w:r w:rsidRPr="00E90FE2">
        <w:rPr>
          <w:rFonts w:eastAsia="Times New Roman"/>
          <w:b/>
          <w:bCs/>
          <w:color w:val="333333"/>
          <w:szCs w:val="22"/>
          <w:highlight w:val="yellow"/>
          <w:u w:val="single"/>
        </w:rPr>
        <w:t xml:space="preserve">saps </w:t>
      </w:r>
      <w:r w:rsidRPr="00E90FE2">
        <w:rPr>
          <w:rFonts w:eastAsia="Times New Roman"/>
          <w:b/>
          <w:bCs/>
          <w:color w:val="333333"/>
          <w:szCs w:val="22"/>
          <w:u w:val="single"/>
        </w:rPr>
        <w:t xml:space="preserve">our movement of </w:t>
      </w:r>
      <w:r w:rsidRPr="00E90FE2">
        <w:rPr>
          <w:rFonts w:eastAsia="Times New Roman"/>
          <w:b/>
          <w:bCs/>
          <w:color w:val="333333"/>
          <w:szCs w:val="22"/>
          <w:highlight w:val="yellow"/>
          <w:u w:val="single"/>
        </w:rPr>
        <w:t>energy</w:t>
      </w:r>
      <w:r w:rsidRPr="00E90FE2">
        <w:rPr>
          <w:rFonts w:eastAsia="Times New Roman"/>
          <w:b/>
          <w:bCs/>
          <w:color w:val="333333"/>
          <w:szCs w:val="22"/>
          <w:u w:val="single"/>
        </w:rPr>
        <w:t xml:space="preserve">. It leaves organizers with too little to look forward to. Ultimately, it </w:t>
      </w:r>
      <w:r w:rsidRPr="00E90FE2">
        <w:rPr>
          <w:rFonts w:eastAsia="Times New Roman"/>
          <w:b/>
          <w:bCs/>
          <w:color w:val="333333"/>
          <w:szCs w:val="22"/>
          <w:highlight w:val="yellow"/>
          <w:u w:val="single"/>
        </w:rPr>
        <w:t xml:space="preserve">surrenders to the void of hopelessness </w:t>
      </w:r>
      <w:r w:rsidRPr="00E90FE2">
        <w:rPr>
          <w:rFonts w:eastAsia="Times New Roman"/>
          <w:b/>
          <w:bCs/>
          <w:color w:val="333333"/>
          <w:szCs w:val="22"/>
          <w:u w:val="single"/>
        </w:rPr>
        <w:t xml:space="preserve">that hegemonic </w:t>
      </w:r>
      <w:r w:rsidRPr="00E90FE2">
        <w:rPr>
          <w:rFonts w:eastAsia="Times New Roman"/>
          <w:b/>
          <w:bCs/>
          <w:color w:val="333333"/>
          <w:szCs w:val="22"/>
          <w:highlight w:val="yellow"/>
          <w:u w:val="single"/>
        </w:rPr>
        <w:t xml:space="preserve">capitalism works </w:t>
      </w:r>
      <w:r w:rsidRPr="00E90FE2">
        <w:rPr>
          <w:rFonts w:eastAsia="Times New Roman"/>
          <w:b/>
          <w:bCs/>
          <w:color w:val="333333"/>
          <w:szCs w:val="22"/>
          <w:u w:val="single"/>
        </w:rPr>
        <w:t xml:space="preserve">so hard </w:t>
      </w:r>
      <w:r w:rsidRPr="00E90FE2">
        <w:rPr>
          <w:rFonts w:eastAsia="Times New Roman"/>
          <w:b/>
          <w:bCs/>
          <w:color w:val="333333"/>
          <w:szCs w:val="22"/>
          <w:highlight w:val="yellow"/>
          <w:u w:val="single"/>
        </w:rPr>
        <w:t xml:space="preserve">to suck </w:t>
      </w:r>
      <w:r w:rsidRPr="00E90FE2">
        <w:rPr>
          <w:rFonts w:eastAsia="Times New Roman"/>
          <w:b/>
          <w:bCs/>
          <w:color w:val="333333"/>
          <w:szCs w:val="22"/>
          <w:u w:val="single"/>
        </w:rPr>
        <w:t xml:space="preserve">us </w:t>
      </w:r>
      <w:r w:rsidRPr="00E90FE2">
        <w:rPr>
          <w:rFonts w:eastAsia="Times New Roman"/>
          <w:b/>
          <w:bCs/>
          <w:color w:val="333333"/>
          <w:szCs w:val="22"/>
          <w:highlight w:val="yellow"/>
          <w:u w:val="single"/>
        </w:rPr>
        <w:t>into</w:t>
      </w:r>
      <w:r w:rsidRPr="00E90FE2">
        <w:rPr>
          <w:rFonts w:eastAsia="Times New Roman"/>
          <w:b/>
          <w:bCs/>
          <w:color w:val="333333"/>
          <w:szCs w:val="22"/>
          <w:u w:val="single"/>
        </w:rPr>
        <w:t xml:space="preserve">. In our painfully atomized era, </w:t>
      </w:r>
      <w:r w:rsidRPr="00E90FE2">
        <w:rPr>
          <w:rFonts w:eastAsia="Times New Roman"/>
          <w:b/>
          <w:bCs/>
          <w:color w:val="333333"/>
          <w:szCs w:val="22"/>
          <w:highlight w:val="yellow"/>
          <w:u w:val="single"/>
        </w:rPr>
        <w:t xml:space="preserve">space communism </w:t>
      </w:r>
      <w:r w:rsidRPr="00E90FE2">
        <w:rPr>
          <w:rFonts w:eastAsia="Times New Roman"/>
          <w:b/>
          <w:bCs/>
          <w:color w:val="333333"/>
          <w:szCs w:val="22"/>
          <w:u w:val="single"/>
        </w:rPr>
        <w:t xml:space="preserve">might just be </w:t>
      </w:r>
      <w:r w:rsidRPr="00E90FE2">
        <w:rPr>
          <w:rFonts w:eastAsia="Times New Roman"/>
          <w:b/>
          <w:bCs/>
          <w:color w:val="333333"/>
          <w:szCs w:val="22"/>
          <w:highlight w:val="yellow"/>
          <w:u w:val="single"/>
        </w:rPr>
        <w:t>the spiritual touchstone young activists need</w:t>
      </w:r>
      <w:r w:rsidRPr="00E90FE2">
        <w:rPr>
          <w:rFonts w:eastAsia="Times New Roman"/>
          <w:b/>
          <w:bCs/>
          <w:color w:val="333333"/>
          <w:szCs w:val="22"/>
          <w:u w:val="single"/>
        </w:rPr>
        <w:t>. It shows us a vision of how we will spend our time when we no longer have to worry about survival.</w:t>
      </w:r>
      <w:r w:rsidRPr="00896021">
        <w:rPr>
          <w:rFonts w:eastAsia="Times New Roman"/>
          <w:b/>
          <w:bCs/>
          <w:color w:val="333333"/>
          <w:sz w:val="32"/>
          <w:szCs w:val="32"/>
          <w:u w:val="single"/>
        </w:rPr>
        <w:t xml:space="preserve">  </w:t>
      </w:r>
      <w:r w:rsidRPr="00A8412B">
        <w:rPr>
          <w:rFonts w:eastAsia="Times New Roman"/>
          <w:color w:val="333333"/>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w:t>
      </w:r>
      <w:r w:rsidRPr="00896021">
        <w:rPr>
          <w:rFonts w:eastAsia="Times New Roman"/>
          <w:b/>
          <w:bCs/>
          <w:color w:val="333333"/>
          <w:sz w:val="32"/>
          <w:szCs w:val="32"/>
          <w:u w:val="single"/>
        </w:rPr>
        <w:t xml:space="preserve"> </w:t>
      </w:r>
      <w:r w:rsidRPr="00A8412B">
        <w:rPr>
          <w:rFonts w:eastAsia="Times New Roman"/>
          <w:color w:val="333333"/>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896021">
        <w:rPr>
          <w:rFonts w:eastAsia="Times New Roman"/>
          <w:b/>
          <w:bCs/>
          <w:color w:val="333333"/>
          <w:sz w:val="32"/>
          <w:szCs w:val="32"/>
          <w:u w:val="single"/>
        </w:rPr>
        <w:t xml:space="preserve"> </w:t>
      </w:r>
      <w:r w:rsidRPr="00A8412B">
        <w:rPr>
          <w:rFonts w:eastAsia="Times New Roman"/>
          <w:i/>
          <w:iCs/>
          <w:color w:val="808080"/>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A8412B">
        <w:rPr>
          <w:rFonts w:eastAsia="Times New Roman"/>
          <w:i/>
          <w:iCs/>
          <w:color w:val="000000"/>
          <w:sz w:val="14"/>
        </w:rPr>
        <w:br/>
      </w:r>
      <w:r w:rsidRPr="00E90FE2">
        <w:rPr>
          <w:rFonts w:eastAsia="Times New Roman"/>
          <w:b/>
          <w:bCs/>
          <w:color w:val="333333"/>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7D26EDA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32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2B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35B05F"/>
  <w14:defaultImageDpi w14:val="300"/>
  <w15:docId w15:val="{1035FC23-DB40-FB47-9B56-7B71F645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32B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632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32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9632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9632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32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32B8"/>
  </w:style>
  <w:style w:type="character" w:customStyle="1" w:styleId="Heading1Char">
    <w:name w:val="Heading 1 Char"/>
    <w:aliases w:val="Pocket Char"/>
    <w:basedOn w:val="DefaultParagraphFont"/>
    <w:link w:val="Heading1"/>
    <w:uiPriority w:val="9"/>
    <w:rsid w:val="009632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32B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9632B8"/>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9632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632B8"/>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9632B8"/>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9632B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32B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9632B8"/>
    <w:rPr>
      <w:color w:val="auto"/>
      <w:u w:val="none"/>
    </w:rPr>
  </w:style>
  <w:style w:type="paragraph" w:styleId="DocumentMap">
    <w:name w:val="Document Map"/>
    <w:basedOn w:val="Normal"/>
    <w:link w:val="DocumentMapChar"/>
    <w:uiPriority w:val="99"/>
    <w:unhideWhenUsed/>
    <w:rsid w:val="009632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632B8"/>
    <w:rPr>
      <w:rFonts w:ascii="Lucida Grande" w:hAnsi="Lucida Grande" w:cs="Lucida Grande"/>
    </w:rPr>
  </w:style>
  <w:style w:type="paragraph" w:customStyle="1" w:styleId="textbold">
    <w:name w:val="text bold"/>
    <w:basedOn w:val="Normal"/>
    <w:link w:val="Emphasis"/>
    <w:uiPriority w:val="20"/>
    <w:qFormat/>
    <w:rsid w:val="009632B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noindent1">
    <w:name w:val="noindent1"/>
    <w:basedOn w:val="Normal"/>
    <w:rsid w:val="009632B8"/>
    <w:pPr>
      <w:spacing w:before="100" w:beforeAutospacing="1" w:after="100" w:afterAutospacing="1"/>
    </w:pPr>
  </w:style>
  <w:style w:type="paragraph" w:customStyle="1" w:styleId="indent">
    <w:name w:val="indent"/>
    <w:basedOn w:val="Normal"/>
    <w:rsid w:val="009632B8"/>
    <w:pPr>
      <w:spacing w:before="100" w:beforeAutospacing="1" w:after="100" w:afterAutospacing="1"/>
    </w:pPr>
  </w:style>
  <w:style w:type="paragraph" w:styleId="NormalWeb">
    <w:name w:val="Normal (Web)"/>
    <w:basedOn w:val="Normal"/>
    <w:uiPriority w:val="99"/>
    <w:unhideWhenUsed/>
    <w:rsid w:val="009632B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9632B8"/>
    <w:rPr>
      <w:b/>
      <w:bCs/>
    </w:rPr>
  </w:style>
  <w:style w:type="character" w:customStyle="1" w:styleId="c-timestamplabel">
    <w:name w:val="c-timestamp__label"/>
    <w:basedOn w:val="DefaultParagraphFont"/>
    <w:rsid w:val="009632B8"/>
  </w:style>
  <w:style w:type="paragraph" w:styleId="ListParagraph">
    <w:name w:val="List Paragraph"/>
    <w:basedOn w:val="Normal"/>
    <w:uiPriority w:val="34"/>
    <w:qFormat/>
    <w:rsid w:val="009632B8"/>
    <w:pPr>
      <w:ind w:left="720"/>
      <w:contextualSpacing/>
    </w:pPr>
  </w:style>
  <w:style w:type="paragraph" w:customStyle="1" w:styleId="Emphasis1">
    <w:name w:val="Emphasis1"/>
    <w:basedOn w:val="Normal"/>
    <w:autoRedefine/>
    <w:uiPriority w:val="20"/>
    <w:qFormat/>
    <w:rsid w:val="009632B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s://christiansocialism.com/space-travel-capitalism-communism-fully-automated-luxury-dsa/"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punctumbook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18115</Words>
  <Characters>103256</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1</cp:revision>
  <dcterms:created xsi:type="dcterms:W3CDTF">2022-02-13T19:11:00Z</dcterms:created>
  <dcterms:modified xsi:type="dcterms:W3CDTF">2022-02-13T19:12:00Z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