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F94A8" w14:textId="413D0F1E" w:rsidR="00A95652" w:rsidRDefault="00275B6E" w:rsidP="00275B6E">
      <w:pPr>
        <w:pStyle w:val="Heading1"/>
      </w:pPr>
      <w:r>
        <w:t>Bronx r1</w:t>
      </w:r>
    </w:p>
    <w:p w14:paraId="450812DE" w14:textId="77777777" w:rsidR="00275B6E" w:rsidRDefault="00275B6E" w:rsidP="00275B6E">
      <w:pPr>
        <w:pStyle w:val="Heading2"/>
      </w:pPr>
      <w:r>
        <w:t>1ac</w:t>
      </w:r>
    </w:p>
    <w:p w14:paraId="61C8B081" w14:textId="77777777" w:rsidR="00275B6E" w:rsidRPr="007D2B38" w:rsidRDefault="00275B6E" w:rsidP="00275B6E">
      <w:pPr>
        <w:pStyle w:val="Heading3"/>
      </w:pPr>
      <w:r>
        <w:t>FW</w:t>
      </w:r>
    </w:p>
    <w:p w14:paraId="6B28273E" w14:textId="77777777" w:rsidR="00275B6E" w:rsidRDefault="00275B6E" w:rsidP="00275B6E">
      <w:pPr>
        <w:pStyle w:val="Heading4"/>
      </w:pPr>
      <w:r>
        <w:t xml:space="preserve">The meta-ethic is practical reason. </w:t>
      </w:r>
    </w:p>
    <w:p w14:paraId="7E766251" w14:textId="77777777" w:rsidR="00275B6E" w:rsidRDefault="00275B6E" w:rsidP="00275B6E">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1EA6B3BD" w14:textId="77777777" w:rsidR="00275B6E" w:rsidRDefault="00275B6E" w:rsidP="00275B6E">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7C4A2C4D" w14:textId="77777777" w:rsidR="00275B6E" w:rsidRPr="005F59D3" w:rsidRDefault="00275B6E" w:rsidP="00275B6E"/>
    <w:p w14:paraId="44929396" w14:textId="77777777" w:rsidR="00275B6E" w:rsidRDefault="00275B6E" w:rsidP="00275B6E">
      <w:pPr>
        <w:pStyle w:val="Heading4"/>
      </w:pPr>
      <w:r>
        <w:t xml:space="preserve">That justifies universalizability. </w:t>
      </w:r>
    </w:p>
    <w:p w14:paraId="4634C705" w14:textId="77777777" w:rsidR="00275B6E" w:rsidRDefault="00275B6E" w:rsidP="00275B6E">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71C3E960" w14:textId="77777777" w:rsidR="00275B6E" w:rsidRDefault="00275B6E" w:rsidP="00275B6E">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03DCEA8F" w14:textId="77777777" w:rsidR="00275B6E" w:rsidRDefault="00275B6E" w:rsidP="00275B6E"/>
    <w:p w14:paraId="4D1F2BF7" w14:textId="77777777" w:rsidR="00275B6E" w:rsidRPr="00255BD0" w:rsidRDefault="00275B6E" w:rsidP="00275B6E">
      <w:pPr>
        <w:pStyle w:val="Heading4"/>
      </w:pPr>
      <w:r>
        <w:t xml:space="preserve">This requires a system of property – mere empirical possession is insufficient and contrary to freedom, </w:t>
      </w:r>
      <w:proofErr w:type="spellStart"/>
      <w:r>
        <w:t>Hogdson</w:t>
      </w:r>
      <w:proofErr w:type="spellEnd"/>
      <w:r>
        <w:t xml:space="preserve"> 10:</w:t>
      </w:r>
    </w:p>
    <w:p w14:paraId="3FE68F87" w14:textId="77777777" w:rsidR="00275B6E" w:rsidRPr="00255BD0" w:rsidRDefault="00275B6E" w:rsidP="00275B6E">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6" w:history="1">
        <w:r w:rsidRPr="00255BD0">
          <w:rPr>
            <w:rStyle w:val="Hyperlink"/>
          </w:rPr>
          <w:t>http://www.yorku.ca/lhodgson/kant-on-property-rights-and.pdf</w:t>
        </w:r>
      </w:hyperlink>
      <w:r w:rsidRPr="00255BD0">
        <w:t xml:space="preserve"> //LHP AV</w:t>
      </w:r>
    </w:p>
    <w:p w14:paraId="0B1CFDFF" w14:textId="77777777" w:rsidR="00275B6E" w:rsidRPr="00E05355" w:rsidRDefault="00275B6E" w:rsidP="00275B6E">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w:t>
      </w:r>
      <w:proofErr w:type="gramStart"/>
      <w:r w:rsidRPr="00E05355">
        <w:rPr>
          <w:b/>
          <w:bCs/>
          <w:u w:val="single"/>
        </w:rPr>
        <w:t>circumstance</w:t>
      </w:r>
      <w:proofErr w:type="gramEnd"/>
      <w:r w:rsidRPr="00E05355">
        <w:rPr>
          <w:b/>
          <w:bCs/>
          <w:u w:val="single"/>
        </w:rPr>
        <w:t xml:space="preserv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 xml:space="preserve">any </w:t>
      </w:r>
      <w:proofErr w:type="gramStart"/>
      <w:r w:rsidRPr="00E05355">
        <w:rPr>
          <w:b/>
          <w:bCs/>
          <w:u w:val="single"/>
        </w:rPr>
        <w:t>particular object</w:t>
      </w:r>
      <w:proofErr w:type="gramEnd"/>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 xml:space="preserve">empirical </w:t>
      </w:r>
      <w:proofErr w:type="gramStart"/>
      <w:r w:rsidRPr="00E05355">
        <w:rPr>
          <w:b/>
          <w:bCs/>
          <w:u w:val="single"/>
        </w:rPr>
        <w:t>possession</w:t>
      </w:r>
      <w:r w:rsidRPr="00E05355">
        <w:rPr>
          <w:sz w:val="10"/>
        </w:rPr>
        <w:t>, since</w:t>
      </w:r>
      <w:proofErr w:type="gramEnd"/>
      <w:r w:rsidRPr="00E0535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7248CBD7" w14:textId="77777777" w:rsidR="00275B6E" w:rsidRPr="005F59D3" w:rsidRDefault="00275B6E" w:rsidP="00275B6E"/>
    <w:p w14:paraId="6DC0FDC0" w14:textId="77777777" w:rsidR="00275B6E" w:rsidRPr="004315B5" w:rsidRDefault="00275B6E" w:rsidP="00275B6E">
      <w:pPr>
        <w:pStyle w:val="Heading4"/>
      </w:pPr>
      <w:r w:rsidRPr="004315B5">
        <w:t>However, we are rational and impulsive – this nonideal situation requires a state with coercive authority that secures equal outer freedom</w:t>
      </w:r>
      <w:r>
        <w:t xml:space="preserve"> and property</w:t>
      </w:r>
      <w:r w:rsidRPr="004315B5">
        <w:t>, Koch 92:</w:t>
      </w:r>
    </w:p>
    <w:p w14:paraId="1FD39854" w14:textId="77777777" w:rsidR="00275B6E" w:rsidRPr="00230A65" w:rsidRDefault="00275B6E" w:rsidP="00275B6E">
      <w:r w:rsidRPr="00230A65">
        <w:t>*</w:t>
      </w:r>
      <w:proofErr w:type="gramStart"/>
      <w:r w:rsidRPr="00230A65">
        <w:t>bracketed</w:t>
      </w:r>
      <w:proofErr w:type="gramEnd"/>
      <w:r w:rsidRPr="00230A65">
        <w:t xml:space="preserve">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7" w:history="1">
        <w:r w:rsidRPr="00230A65">
          <w:rPr>
            <w:rStyle w:val="Hyperlink"/>
          </w:rPr>
          <w:t>https://libres.uncg.edu/ir/asu/f/koch_andrew_1992_Immanuel_Kant.pdf</w:t>
        </w:r>
      </w:hyperlink>
      <w:r w:rsidRPr="00230A65">
        <w:t xml:space="preserve"> //LHP AV</w:t>
      </w:r>
      <w:r>
        <w:t xml:space="preserve"> DOA: 9/14/21</w:t>
      </w:r>
    </w:p>
    <w:p w14:paraId="13877F72" w14:textId="77777777" w:rsidR="00275B6E" w:rsidRDefault="00275B6E" w:rsidP="00275B6E">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9D2694">
        <w:rPr>
          <w:sz w:val="10"/>
        </w:rPr>
        <w:t>world</w:t>
      </w:r>
      <w:proofErr w:type="gramEnd"/>
      <w:r w:rsidRPr="009D2694">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w:t>
      </w:r>
      <w:proofErr w:type="gramStart"/>
      <w:r w:rsidRPr="009D2694">
        <w:rPr>
          <w:sz w:val="10"/>
        </w:rPr>
        <w:t>is in need of</w:t>
      </w:r>
      <w:proofErr w:type="gramEnd"/>
      <w:r w:rsidRPr="009D2694">
        <w:rPr>
          <w:sz w:val="10"/>
        </w:rPr>
        <w:t xml:space="preserve">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t>
      </w:r>
      <w:proofErr w:type="gramStart"/>
      <w:r w:rsidRPr="009D2694">
        <w:rPr>
          <w:sz w:val="10"/>
        </w:rPr>
        <w:t>with regard to</w:t>
      </w:r>
      <w:proofErr w:type="gramEnd"/>
      <w:r w:rsidRPr="009D2694">
        <w:rPr>
          <w:sz w:val="10"/>
        </w:rPr>
        <w:t xml:space="preserve">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xml:space="preserve">.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"[T]</w:t>
      </w:r>
      <w:proofErr w:type="gramStart"/>
      <w:r w:rsidRPr="009D2694">
        <w:rPr>
          <w:sz w:val="10"/>
        </w:rPr>
        <w:t>he</w:t>
      </w:r>
      <w:proofErr w:type="gramEnd"/>
      <w:r w:rsidRPr="009D2694">
        <w:rPr>
          <w:sz w:val="10"/>
        </w:rPr>
        <w:t xml:space="preserve"> content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w:t>
      </w:r>
      <w:proofErr w:type="gramStart"/>
      <w:r w:rsidRPr="009D2694">
        <w:rPr>
          <w:sz w:val="10"/>
        </w:rPr>
        <w:t>every</w:t>
      </w:r>
      <w:proofErr w:type="gramEnd"/>
      <w:r w:rsidRPr="009D2694">
        <w:rPr>
          <w:sz w:val="10"/>
        </w:rPr>
        <w:t xml:space="preserve">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w:t>
      </w:r>
      <w:proofErr w:type="gramStart"/>
      <w:r w:rsidRPr="009D2694">
        <w:rPr>
          <w:sz w:val="10"/>
        </w:rPr>
        <w:t>in order to</w:t>
      </w:r>
      <w:proofErr w:type="gramEnd"/>
      <w:r w:rsidRPr="009D2694">
        <w:rPr>
          <w:sz w:val="10"/>
        </w:rPr>
        <w:t xml:space="preserve">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50310357" w14:textId="77777777" w:rsidR="00275B6E" w:rsidRPr="005F59D3" w:rsidRDefault="00275B6E" w:rsidP="00275B6E">
      <w:pPr>
        <w:pStyle w:val="Heading4"/>
      </w:pPr>
      <w:r>
        <w:t xml:space="preserve">Thus, the standard is consistency with a system of equal and outer freedoms. Prefer additionally, </w:t>
      </w:r>
    </w:p>
    <w:p w14:paraId="035A1306" w14:textId="77777777" w:rsidR="00275B6E" w:rsidRPr="00DF1D55" w:rsidRDefault="00275B6E" w:rsidP="00275B6E">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31988EAB" w14:textId="77777777" w:rsidR="00275B6E" w:rsidRPr="00DF1D55" w:rsidRDefault="00275B6E" w:rsidP="00275B6E">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44A60685" w14:textId="77777777" w:rsidR="00275B6E" w:rsidRPr="00552DC3" w:rsidRDefault="00275B6E" w:rsidP="00275B6E">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w:t>
      </w:r>
      <w:proofErr w:type="gramStart"/>
      <w:r w:rsidRPr="007E33D6">
        <w:rPr>
          <w:b/>
          <w:bCs/>
          <w:highlight w:val="yellow"/>
          <w:u w:val="single"/>
        </w:rPr>
        <w:t>and also</w:t>
      </w:r>
      <w:proofErr w:type="gramEnd"/>
      <w:r w:rsidRPr="007E33D6">
        <w:rPr>
          <w:b/>
          <w:bCs/>
          <w:highlight w:val="yellow"/>
          <w:u w:val="single"/>
        </w:rPr>
        <w:t xml:space="preserve">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3054F256" w14:textId="77777777" w:rsidR="00275B6E" w:rsidRDefault="00275B6E" w:rsidP="00275B6E">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45E194CC" w14:textId="77777777" w:rsidR="00275B6E" w:rsidRDefault="00275B6E" w:rsidP="00275B6E">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7A1641DA" w14:textId="77777777" w:rsidR="00275B6E" w:rsidRDefault="00275B6E" w:rsidP="00275B6E">
      <w:pPr>
        <w:rPr>
          <w:sz w:val="16"/>
        </w:rPr>
      </w:pPr>
      <w:r>
        <w:rPr>
          <w:sz w:val="16"/>
        </w:rPr>
        <w:t>“The Sources of Normativity.” The Tanner Lectures on Human Values, Cambridge University.</w:t>
      </w:r>
    </w:p>
    <w:p w14:paraId="42E9500A" w14:textId="77777777" w:rsidR="00275B6E" w:rsidRDefault="00275B6E" w:rsidP="00275B6E">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w:t>
      </w:r>
      <w:proofErr w:type="gramStart"/>
      <w:r w:rsidRPr="00B25307">
        <w:rPr>
          <w:sz w:val="16"/>
        </w:rPr>
        <w:t>conscious</w:t>
      </w:r>
      <w:proofErr w:type="gramEnd"/>
      <w:r w:rsidRPr="00B25307">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w:t>
      </w:r>
      <w:proofErr w:type="gramStart"/>
      <w:r w:rsidRPr="00B25307">
        <w:rPr>
          <w:rStyle w:val="StyleUnderline"/>
        </w:rPr>
        <w:t>all of</w:t>
      </w:r>
      <w:proofErr w:type="gramEnd"/>
      <w:r w:rsidRPr="00B25307">
        <w:rPr>
          <w:rStyle w:val="StyleUnderline"/>
        </w:rPr>
        <w:t xml:space="preserve">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w:t>
      </w:r>
      <w:proofErr w:type="gramStart"/>
      <w:r w:rsidRPr="00B25307">
        <w:rPr>
          <w:sz w:val="16"/>
        </w:rPr>
        <w:t>all of</w:t>
      </w:r>
      <w:proofErr w:type="gramEnd"/>
      <w:r w:rsidRPr="00B25307">
        <w:rPr>
          <w:sz w:val="16"/>
        </w:rPr>
        <w:t xml:space="preserve">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0BB0759D" w14:textId="66FD28F0" w:rsidR="00275B6E" w:rsidRDefault="00275B6E" w:rsidP="00275B6E">
      <w:pPr>
        <w:pStyle w:val="Heading4"/>
      </w:pPr>
      <w:r>
        <w:t>Impacts: A] Since obligations arise from a universal identity, they must be the same for all, B] hijacks any role of the judge since judging is an identity contained within the practical one</w:t>
      </w:r>
    </w:p>
    <w:p w14:paraId="1918726E" w14:textId="59EAA75F" w:rsidR="00275B6E" w:rsidRDefault="00275B6E" w:rsidP="00275B6E"/>
    <w:p w14:paraId="38AC9E1B" w14:textId="77777777" w:rsidR="00275B6E" w:rsidRDefault="00275B6E" w:rsidP="00275B6E">
      <w:pPr>
        <w:pStyle w:val="Heading4"/>
      </w:pPr>
      <w:r>
        <w:t xml:space="preserve">3] </w:t>
      </w:r>
      <w:r w:rsidRPr="0013438A">
        <w:rPr>
          <w:rFonts w:cs="Calibri"/>
        </w:rPr>
        <w:t xml:space="preserve">Kantian abstraction is the basis for </w:t>
      </w:r>
      <w:r w:rsidRPr="00262BA5">
        <w:rPr>
          <w:rFonts w:cs="Calibri"/>
        </w:rPr>
        <w:t>any</w:t>
      </w:r>
      <w:r w:rsidRPr="0013438A">
        <w:rPr>
          <w:rFonts w:cs="Calibri"/>
        </w:rPr>
        <w:t xml:space="preserve"> liberation strategy </w:t>
      </w:r>
      <w:r>
        <w:rPr>
          <w:rFonts w:cs="Calibri"/>
        </w:rPr>
        <w:t xml:space="preserve">– we </w:t>
      </w:r>
      <w:r w:rsidRPr="00262BA5">
        <w:rPr>
          <w:rFonts w:cs="Calibri"/>
        </w:rPr>
        <w:t>must step back</w:t>
      </w:r>
      <w:r>
        <w:rPr>
          <w:rFonts w:cs="Calibri"/>
        </w:rPr>
        <w:t xml:space="preserve"> from our desires and exercise reason to make the best moral judgements and recognize the equality of agents</w:t>
      </w:r>
      <w:r>
        <w:t>.</w:t>
      </w:r>
    </w:p>
    <w:p w14:paraId="513A5490" w14:textId="77777777" w:rsidR="00275B6E" w:rsidRPr="00B86CD0" w:rsidRDefault="00275B6E" w:rsidP="00275B6E">
      <w:pPr>
        <w:rPr>
          <w:rStyle w:val="Style13ptBold"/>
        </w:rPr>
      </w:pPr>
      <w:r>
        <w:rPr>
          <w:rStyle w:val="Style13ptBold"/>
        </w:rPr>
        <w:t>Farr ’02</w:t>
      </w:r>
    </w:p>
    <w:p w14:paraId="45CB0196" w14:textId="77777777" w:rsidR="00275B6E" w:rsidRPr="00B86CD0" w:rsidRDefault="00275B6E" w:rsidP="00275B6E">
      <w:pPr>
        <w:rPr>
          <w:sz w:val="16"/>
        </w:rPr>
      </w:pPr>
      <w:r w:rsidRPr="00B86CD0">
        <w:rPr>
          <w:sz w:val="16"/>
        </w:rPr>
        <w:t xml:space="preserve">Arnold Farr (prof of </w:t>
      </w:r>
      <w:proofErr w:type="spellStart"/>
      <w:r w:rsidRPr="00B86CD0">
        <w:rPr>
          <w:sz w:val="16"/>
        </w:rPr>
        <w:t>phil</w:t>
      </w:r>
      <w:proofErr w:type="spellEnd"/>
      <w:r w:rsidRPr="00B86CD0">
        <w:rPr>
          <w:sz w:val="16"/>
        </w:rPr>
        <w:t xml:space="preserve"> @ </w:t>
      </w:r>
      <w:proofErr w:type="spellStart"/>
      <w:r w:rsidRPr="00B86CD0">
        <w:rPr>
          <w:sz w:val="16"/>
        </w:rPr>
        <w:t>UKentucky</w:t>
      </w:r>
      <w:proofErr w:type="spellEnd"/>
      <w:r w:rsidRPr="00B86CD0">
        <w:rPr>
          <w:sz w:val="16"/>
        </w:rPr>
        <w:t xml:space="preserve">, focusing on German idealism, philosophy of race, postmodernism, psychoanalysis, and liberation philosophy). “Can a Philosophy of Race Afford to Abandon the Kantian Categorical Imperative?” JOURNAL of SOCIAL PHILOSOPHY, Vol. 33 No. 1, </w:t>
      </w:r>
      <w:r>
        <w:rPr>
          <w:sz w:val="16"/>
        </w:rPr>
        <w:t>Spring 2002, 17–32. JDN</w:t>
      </w:r>
      <w:r w:rsidRPr="00B86CD0">
        <w:rPr>
          <w:sz w:val="16"/>
        </w:rPr>
        <w:t>.</w:t>
      </w:r>
    </w:p>
    <w:p w14:paraId="1A23D74F" w14:textId="51DFF822" w:rsidR="00275B6E" w:rsidRPr="00275B6E" w:rsidRDefault="00275B6E" w:rsidP="00275B6E">
      <w:pPr>
        <w:rPr>
          <w:b/>
          <w:u w:val="single"/>
        </w:rPr>
      </w:pPr>
      <w:r w:rsidRPr="00B86CD0">
        <w:rPr>
          <w:sz w:val="16"/>
        </w:rPr>
        <w:t xml:space="preserve">Whereas most criticisms are aimed at the formulation of universal law and the formula of autonomy, our analysis here will focus on the formula of an end </w:t>
      </w:r>
      <w:proofErr w:type="gramStart"/>
      <w:r w:rsidRPr="00B86CD0">
        <w:rPr>
          <w:sz w:val="16"/>
        </w:rPr>
        <w:t>in itself and</w:t>
      </w:r>
      <w:proofErr w:type="gramEnd"/>
      <w:r w:rsidRPr="00B86CD0">
        <w:rPr>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E32968">
        <w:rPr>
          <w:b/>
          <w:highlight w:val="yellow"/>
          <w:u w:val="single"/>
        </w:rPr>
        <w:t>Some feminists</w:t>
      </w:r>
      <w:r w:rsidRPr="00B86CD0">
        <w:rPr>
          <w:b/>
          <w:u w:val="single"/>
        </w:rPr>
        <w:t xml:space="preserve"> and philosophers of race have </w:t>
      </w:r>
      <w:r w:rsidRPr="00E32968">
        <w:rPr>
          <w:b/>
          <w:highlight w:val="yellow"/>
          <w:u w:val="single"/>
        </w:rPr>
        <w:t>found</w:t>
      </w:r>
      <w:r w:rsidRPr="00B86CD0">
        <w:rPr>
          <w:b/>
          <w:u w:val="single"/>
        </w:rPr>
        <w:t xml:space="preserve"> this </w:t>
      </w:r>
      <w:r w:rsidRPr="00E32968">
        <w:rPr>
          <w:b/>
          <w:highlight w:val="yellow"/>
          <w:u w:val="single"/>
        </w:rPr>
        <w:t>abstract</w:t>
      </w:r>
      <w:r w:rsidRPr="00B86CD0">
        <w:rPr>
          <w:b/>
          <w:u w:val="single"/>
        </w:rPr>
        <w:t xml:space="preserve"> notion of </w:t>
      </w:r>
      <w:r w:rsidRPr="00E32968">
        <w:rPr>
          <w:b/>
          <w:highlight w:val="yellow"/>
          <w:u w:val="single"/>
        </w:rPr>
        <w:t xml:space="preserve">rational beings problematic because </w:t>
      </w:r>
      <w:r w:rsidRPr="00B86CD0">
        <w:rPr>
          <w:b/>
          <w:u w:val="single"/>
        </w:rPr>
        <w:t xml:space="preserve">they take it to mean that </w:t>
      </w:r>
      <w:r w:rsidRPr="00E32968">
        <w:rPr>
          <w:b/>
          <w:highlight w:val="yellow"/>
          <w:u w:val="single"/>
        </w:rPr>
        <w:t>rationality is</w:t>
      </w:r>
      <w:r w:rsidRPr="00B86CD0">
        <w:rPr>
          <w:b/>
          <w:u w:val="single"/>
        </w:rPr>
        <w:t xml:space="preserve"> necessarily </w:t>
      </w:r>
      <w:r w:rsidRPr="00E32968">
        <w:rPr>
          <w:b/>
          <w:highlight w:val="yellow"/>
          <w:u w:val="single"/>
        </w:rPr>
        <w:t>white, male, and European.</w:t>
      </w:r>
      <w:r w:rsidRPr="00B86CD0">
        <w:rPr>
          <w:sz w:val="16"/>
        </w:rPr>
        <w:t xml:space="preserve">33 Hence, the systematic union of rational beings can mean only the systematic union of white, European males. </w:t>
      </w:r>
      <w:r w:rsidRPr="00E32968">
        <w:rPr>
          <w:b/>
          <w:highlight w:val="yellow"/>
          <w:u w:val="single"/>
        </w:rPr>
        <w:t>I ﬁnd this interpretation</w:t>
      </w:r>
      <w:r w:rsidRPr="00B86CD0">
        <w:rPr>
          <w:b/>
          <w:u w:val="single"/>
        </w:rPr>
        <w:t xml:space="preserve"> of Kant’s moral theory quite </w:t>
      </w:r>
      <w:r w:rsidRPr="00E32968">
        <w:rPr>
          <w:b/>
          <w:highlight w:val="yellow"/>
          <w:u w:val="single"/>
        </w:rPr>
        <w:t>puzzling.</w:t>
      </w:r>
      <w:r w:rsidRPr="00B86CD0">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B86CD0">
        <w:rPr>
          <w:b/>
          <w:u w:val="single"/>
        </w:rPr>
        <w:t xml:space="preserve">There are two ways of looking at the abstraction requirement that I think are faithful to Kant’s text and that overcome the criticisms of this requirement. </w:t>
      </w:r>
      <w:r w:rsidRPr="00E32968">
        <w:rPr>
          <w:b/>
          <w:highlight w:val="yellow"/>
          <w:u w:val="single"/>
        </w:rPr>
        <w:t>First,</w:t>
      </w:r>
      <w:r w:rsidRPr="00B86CD0">
        <w:rPr>
          <w:b/>
          <w:u w:val="single"/>
        </w:rPr>
        <w:t xml:space="preserve"> the </w:t>
      </w:r>
      <w:r w:rsidRPr="00E32968">
        <w:rPr>
          <w:b/>
          <w:highlight w:val="yellow"/>
          <w:u w:val="single"/>
        </w:rPr>
        <w:t>abstraction</w:t>
      </w:r>
      <w:r w:rsidRPr="00B86CD0">
        <w:rPr>
          <w:b/>
          <w:u w:val="single"/>
        </w:rPr>
        <w:t xml:space="preserve"> requirement </w:t>
      </w:r>
      <w:r w:rsidRPr="00E32968">
        <w:rPr>
          <w:b/>
          <w:highlight w:val="yellow"/>
          <w:u w:val="single"/>
        </w:rPr>
        <w:t>may be best understood as a demand for intersubjectivity</w:t>
      </w:r>
      <w:r w:rsidRPr="00B86CD0">
        <w:rPr>
          <w:b/>
          <w:u w:val="single"/>
        </w:rPr>
        <w:t xml:space="preserve"> or recognition. </w:t>
      </w:r>
      <w:r w:rsidRPr="00E32968">
        <w:rPr>
          <w:b/>
          <w:highlight w:val="yellow"/>
          <w:u w:val="single"/>
        </w:rPr>
        <w:t>Second, it may be understood as an attempt to avoid ethical egoism</w:t>
      </w:r>
      <w:r w:rsidRPr="00B86CD0">
        <w:rPr>
          <w:b/>
          <w:u w:val="single"/>
        </w:rPr>
        <w:t xml:space="preserve"> in determining maxims for our actions.</w:t>
      </w:r>
      <w:r w:rsidRPr="00B86CD0">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B86CD0">
        <w:rPr>
          <w:b/>
          <w:u w:val="single"/>
        </w:rPr>
        <w:t xml:space="preserve">The </w:t>
      </w:r>
      <w:r w:rsidRPr="00E32968">
        <w:rPr>
          <w:b/>
          <w:highlight w:val="yellow"/>
          <w:u w:val="single"/>
        </w:rPr>
        <w:t>abstraction</w:t>
      </w:r>
      <w:r w:rsidRPr="00B86CD0">
        <w:rPr>
          <w:b/>
          <w:u w:val="single"/>
        </w:rPr>
        <w:t xml:space="preserve"> requirement simply </w:t>
      </w:r>
      <w:r w:rsidRPr="00E32968">
        <w:rPr>
          <w:b/>
          <w:highlight w:val="yellow"/>
          <w:u w:val="single"/>
        </w:rPr>
        <w:t xml:space="preserve">demands that </w:t>
      </w:r>
      <w:proofErr w:type="gramStart"/>
      <w:r w:rsidRPr="00E32968">
        <w:rPr>
          <w:b/>
          <w:highlight w:val="yellow"/>
          <w:u w:val="single"/>
        </w:rPr>
        <w:t>in the midst of</w:t>
      </w:r>
      <w:proofErr w:type="gramEnd"/>
      <w:r w:rsidRPr="00E32968">
        <w:rPr>
          <w:b/>
          <w:highlight w:val="yellow"/>
          <w:u w:val="single"/>
        </w:rPr>
        <w:t xml:space="preserve"> our concrete differences </w:t>
      </w:r>
      <w:r w:rsidRPr="00E32968">
        <w:rPr>
          <w:b/>
          <w:u w:val="single"/>
        </w:rPr>
        <w:t>we recognize ourselves in the other and the other in ourselves.</w:t>
      </w:r>
      <w:r w:rsidRPr="00B86CD0">
        <w:rPr>
          <w:sz w:val="16"/>
        </w:rPr>
        <w:t xml:space="preserve"> That is, </w:t>
      </w:r>
      <w:r w:rsidRPr="00E32968">
        <w:rPr>
          <w:b/>
          <w:highlight w:val="yellow"/>
          <w:u w:val="single"/>
        </w:rPr>
        <w:t>we recognize in others</w:t>
      </w:r>
      <w:r w:rsidRPr="00B86CD0">
        <w:rPr>
          <w:b/>
          <w:u w:val="single"/>
        </w:rPr>
        <w:t xml:space="preserve"> the </w:t>
      </w:r>
      <w:r w:rsidRPr="00E32968">
        <w:rPr>
          <w:b/>
          <w:highlight w:val="yellow"/>
          <w:u w:val="single"/>
        </w:rPr>
        <w:t>humanity</w:t>
      </w:r>
      <w:r w:rsidRPr="00B86CD0">
        <w:rPr>
          <w:b/>
          <w:u w:val="single"/>
        </w:rPr>
        <w:t xml:space="preserve"> that </w:t>
      </w:r>
      <w:r w:rsidRPr="00E32968">
        <w:rPr>
          <w:b/>
          <w:highlight w:val="yellow"/>
          <w:u w:val="single"/>
        </w:rPr>
        <w:t>we</w:t>
      </w:r>
      <w:r w:rsidRPr="00B86CD0">
        <w:rPr>
          <w:b/>
          <w:u w:val="single"/>
        </w:rPr>
        <w:t xml:space="preserve"> </w:t>
      </w:r>
      <w:r w:rsidRPr="00E32968">
        <w:rPr>
          <w:b/>
          <w:highlight w:val="yellow"/>
          <w:u w:val="single"/>
        </w:rPr>
        <w:t>have in common</w:t>
      </w:r>
      <w:r w:rsidRPr="00B86CD0">
        <w:rPr>
          <w:b/>
          <w:u w:val="single"/>
        </w:rPr>
        <w:t>.</w:t>
      </w:r>
      <w:r w:rsidRPr="00B86CD0">
        <w:rPr>
          <w:sz w:val="16"/>
        </w:rPr>
        <w:t xml:space="preserve"> Recognition of our common humanity is at the same time recognition of rationality in the other. We recognize in the other the capacity for </w:t>
      </w:r>
      <w:proofErr w:type="spellStart"/>
      <w:r w:rsidRPr="00B86CD0">
        <w:rPr>
          <w:sz w:val="16"/>
        </w:rPr>
        <w:t>selfdetermination</w:t>
      </w:r>
      <w:proofErr w:type="spellEnd"/>
      <w:r w:rsidRPr="00B86CD0">
        <w:rPr>
          <w:sz w:val="16"/>
        </w:rPr>
        <w:t xml:space="preserve"> and the capacity to legislate for a kingdom of ends. This brings us to the second interpretation of the abstraction requirement. </w:t>
      </w:r>
      <w:r w:rsidRPr="00E32968">
        <w:rPr>
          <w:b/>
          <w:highlight w:val="yellow"/>
          <w:u w:val="single"/>
        </w:rPr>
        <w:t>To avoid</w:t>
      </w:r>
      <w:r w:rsidRPr="00B86CD0">
        <w:rPr>
          <w:b/>
          <w:u w:val="single"/>
        </w:rPr>
        <w:t xml:space="preserve"> ethical </w:t>
      </w:r>
      <w:proofErr w:type="gramStart"/>
      <w:r w:rsidRPr="00E32968">
        <w:rPr>
          <w:b/>
          <w:highlight w:val="yellow"/>
          <w:u w:val="single"/>
        </w:rPr>
        <w:t>egoism</w:t>
      </w:r>
      <w:proofErr w:type="gramEnd"/>
      <w:r w:rsidRPr="00E32968">
        <w:rPr>
          <w:b/>
          <w:highlight w:val="yellow"/>
          <w:u w:val="single"/>
        </w:rPr>
        <w:t xml:space="preserve"> one must abstract from</w:t>
      </w:r>
      <w:r w:rsidRPr="00B86CD0">
        <w:rPr>
          <w:sz w:val="16"/>
        </w:rPr>
        <w:t xml:space="preserve"> (think beyond) </w:t>
      </w:r>
      <w:r w:rsidRPr="00B86CD0">
        <w:rPr>
          <w:b/>
          <w:u w:val="single"/>
        </w:rPr>
        <w:t xml:space="preserve">one’s own </w:t>
      </w:r>
      <w:r w:rsidRPr="00E32968">
        <w:rPr>
          <w:b/>
          <w:highlight w:val="yellow"/>
          <w:u w:val="single"/>
        </w:rPr>
        <w:t>personal interest</w:t>
      </w:r>
      <w:r w:rsidRPr="00B86CD0">
        <w:rPr>
          <w:sz w:val="16"/>
        </w:rPr>
        <w:t xml:space="preserve"> and subjective maxims. That is, the categorical imperative requires that I recognize that I am a member of the realm of rational beings. </w:t>
      </w:r>
      <w:r w:rsidRPr="00B86CD0">
        <w:rPr>
          <w:b/>
          <w:u w:val="single"/>
        </w:rPr>
        <w:t>Hence, I organize my maxims in consideration of other rational beings.</w:t>
      </w:r>
      <w:r w:rsidRPr="00B86CD0">
        <w:rPr>
          <w:sz w:val="16"/>
        </w:rPr>
        <w:t xml:space="preserve"> Under such a principle other people cannot be treated merely as a means for my end but must be treated as ends in themselves. </w:t>
      </w:r>
      <w:r w:rsidRPr="00E32968">
        <w:rPr>
          <w:b/>
          <w:u w:val="single"/>
        </w:rPr>
        <w:t xml:space="preserve">The merit of </w:t>
      </w:r>
      <w:r w:rsidRPr="00E32968">
        <w:rPr>
          <w:b/>
          <w:highlight w:val="yellow"/>
          <w:u w:val="single"/>
        </w:rPr>
        <w:t xml:space="preserve">the categorical imperative </w:t>
      </w:r>
      <w:r w:rsidRPr="00E32968">
        <w:rPr>
          <w:b/>
          <w:u w:val="single"/>
        </w:rPr>
        <w:t xml:space="preserve">for a philosophy of race is that it </w:t>
      </w:r>
      <w:r w:rsidRPr="00E32968">
        <w:rPr>
          <w:b/>
          <w:highlight w:val="yellow"/>
          <w:u w:val="single"/>
        </w:rPr>
        <w:t>contravenes racist ideology</w:t>
      </w:r>
      <w:r w:rsidRPr="00B86CD0">
        <w:rPr>
          <w:b/>
          <w:u w:val="single"/>
        </w:rPr>
        <w:t xml:space="preserve"> to the extent </w:t>
      </w:r>
      <w:r w:rsidRPr="00E32968">
        <w:rPr>
          <w:b/>
          <w:highlight w:val="yellow"/>
          <w:u w:val="single"/>
        </w:rPr>
        <w:t>that</w:t>
      </w:r>
      <w:r w:rsidRPr="00B86CD0">
        <w:rPr>
          <w:b/>
          <w:u w:val="single"/>
        </w:rPr>
        <w:t xml:space="preserve"> racist ideology </w:t>
      </w:r>
      <w:r w:rsidRPr="00E32968">
        <w:rPr>
          <w:b/>
          <w:highlight w:val="yellow"/>
          <w:u w:val="single"/>
        </w:rPr>
        <w:t>is based on the use of persons</w:t>
      </w:r>
      <w:r w:rsidRPr="00B86CD0">
        <w:rPr>
          <w:b/>
          <w:u w:val="single"/>
        </w:rPr>
        <w:t xml:space="preserve"> of a different race </w:t>
      </w:r>
      <w:proofErr w:type="gramStart"/>
      <w:r w:rsidRPr="00E32968">
        <w:rPr>
          <w:b/>
          <w:highlight w:val="yellow"/>
          <w:u w:val="single"/>
        </w:rPr>
        <w:t>as a means to</w:t>
      </w:r>
      <w:proofErr w:type="gramEnd"/>
      <w:r w:rsidRPr="00E32968">
        <w:rPr>
          <w:b/>
          <w:highlight w:val="yellow"/>
          <w:u w:val="single"/>
        </w:rPr>
        <w:t xml:space="preserve"> an end</w:t>
      </w:r>
      <w:r w:rsidRPr="00B86CD0">
        <w:rPr>
          <w:b/>
          <w:u w:val="single"/>
        </w:rPr>
        <w:t xml:space="preserve"> rather than as ends in themselves.</w:t>
      </w:r>
      <w:r w:rsidRPr="00B86CD0">
        <w:rPr>
          <w:sz w:val="16"/>
        </w:rPr>
        <w:t xml:space="preserve"> Embedded in the formulation of an end </w:t>
      </w:r>
      <w:proofErr w:type="gramStart"/>
      <w:r w:rsidRPr="00B86CD0">
        <w:rPr>
          <w:sz w:val="16"/>
        </w:rPr>
        <w:t>in itself and</w:t>
      </w:r>
      <w:proofErr w:type="gramEnd"/>
      <w:r w:rsidRPr="00B86CD0">
        <w:rPr>
          <w:sz w:val="16"/>
        </w:rPr>
        <w:t xml:space="preserve"> the formula of the kingdom of ends is the recognition of the common hope for humanity. That is, maxims ought to be chosen </w:t>
      </w:r>
      <w:proofErr w:type="gramStart"/>
      <w:r w:rsidRPr="00B86CD0">
        <w:rPr>
          <w:sz w:val="16"/>
        </w:rPr>
        <w:t>on the basis of</w:t>
      </w:r>
      <w:proofErr w:type="gramEnd"/>
      <w:r w:rsidRPr="00B86CD0">
        <w:rPr>
          <w:sz w:val="16"/>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B86CD0">
        <w:rPr>
          <w:b/>
          <w:u w:val="single"/>
        </w:rPr>
        <w:t xml:space="preserve">instead of abandoning the categorical imperative we should attempt to deepen our understanding of it and </w:t>
      </w:r>
      <w:proofErr w:type="gramStart"/>
      <w:r w:rsidRPr="00B86CD0">
        <w:rPr>
          <w:b/>
          <w:u w:val="single"/>
        </w:rPr>
        <w:t>its</w:t>
      </w:r>
      <w:proofErr w:type="gramEnd"/>
      <w:r w:rsidRPr="00B86CD0">
        <w:rPr>
          <w:b/>
          <w:u w:val="single"/>
        </w:rPr>
        <w:t xml:space="preserve"> place in Kant’s critical philosophy.</w:t>
      </w:r>
      <w:r w:rsidRPr="00B86CD0">
        <w:rPr>
          <w:sz w:val="16"/>
        </w:rPr>
        <w:t xml:space="preserve">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w:t>
      </w:r>
      <w:r w:rsidRPr="00B86CD0">
        <w:rPr>
          <w:b/>
          <w:u w:val="single"/>
        </w:rPr>
        <w:t>Hence, if the Grounding is read within the context of the critical philosophy, the tools for a deconstruction of the text are provided by its context and the tensions within the text.</w:t>
      </w:r>
      <w:r w:rsidRPr="00B86CD0">
        <w:rPr>
          <w:sz w:val="16"/>
        </w:rPr>
        <w:t xml:space="preserve">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B86CD0">
        <w:rPr>
          <w:b/>
          <w:u w:val="single"/>
        </w:rPr>
        <w:t xml:space="preserve">What </w:t>
      </w:r>
      <w:r w:rsidRPr="00E32968">
        <w:rPr>
          <w:b/>
          <w:highlight w:val="yellow"/>
          <w:u w:val="single"/>
        </w:rPr>
        <w:t>deconstruction will reveal</w:t>
      </w:r>
      <w:r w:rsidRPr="00B86CD0">
        <w:rPr>
          <w:b/>
          <w:u w:val="single"/>
        </w:rPr>
        <w:t xml:space="preserve"> is not necessarily the inconsistency of Kant’s moral philosophy or the racist or sexist nature of the categorical imperative, but rather</w:t>
      </w:r>
      <w:r w:rsidRPr="00B86CD0">
        <w:rPr>
          <w:sz w:val="16"/>
        </w:rPr>
        <w:t xml:space="preserve">, it will disclose </w:t>
      </w:r>
      <w:r w:rsidRPr="00B86CD0">
        <w:rPr>
          <w:b/>
          <w:u w:val="single"/>
        </w:rPr>
        <w:t xml:space="preserve">the </w:t>
      </w:r>
      <w:r w:rsidRPr="00E32968">
        <w:rPr>
          <w:b/>
          <w:highlight w:val="yellow"/>
          <w:u w:val="single"/>
        </w:rPr>
        <w:t>disunity between Kant’s theory and his own feelings</w:t>
      </w:r>
      <w:r w:rsidRPr="00B86CD0">
        <w:rPr>
          <w:b/>
          <w:u w:val="single"/>
        </w:rPr>
        <w:t xml:space="preserve"> about blacks and women. </w:t>
      </w:r>
      <w:r w:rsidRPr="00E32968">
        <w:rPr>
          <w:b/>
          <w:highlight w:val="yellow"/>
          <w:u w:val="single"/>
        </w:rPr>
        <w:t>Although</w:t>
      </w:r>
      <w:r w:rsidRPr="00B86CD0">
        <w:rPr>
          <w:b/>
          <w:u w:val="single"/>
        </w:rPr>
        <w:t xml:space="preserve"> the theory is consistent and emancipatory and should apply to all persons, </w:t>
      </w:r>
      <w:r w:rsidRPr="00E32968">
        <w:rPr>
          <w:b/>
          <w:highlight w:val="yellow"/>
          <w:u w:val="single"/>
        </w:rPr>
        <w:t>Kant</w:t>
      </w:r>
      <w:r w:rsidRPr="00B86CD0">
        <w:rPr>
          <w:b/>
          <w:u w:val="single"/>
        </w:rPr>
        <w:t xml:space="preserve"> the man </w:t>
      </w:r>
      <w:r w:rsidRPr="00E32968">
        <w:rPr>
          <w:b/>
          <w:highlight w:val="yellow"/>
          <w:u w:val="single"/>
        </w:rPr>
        <w:t>has his own</w:t>
      </w:r>
      <w:r w:rsidRPr="00B86CD0">
        <w:rPr>
          <w:b/>
          <w:u w:val="single"/>
        </w:rPr>
        <w:t xml:space="preserve"> personal</w:t>
      </w:r>
      <w:r w:rsidRPr="00B86CD0">
        <w:rPr>
          <w:sz w:val="16"/>
        </w:rPr>
        <w:t xml:space="preserve"> and moral </w:t>
      </w:r>
      <w:r w:rsidRPr="00E32968">
        <w:rPr>
          <w:b/>
          <w:highlight w:val="yellow"/>
          <w:u w:val="single"/>
        </w:rPr>
        <w:t>problems</w:t>
      </w:r>
      <w:r w:rsidRPr="00B86CD0">
        <w:rPr>
          <w:b/>
          <w:u w:val="single"/>
        </w:rPr>
        <w:t xml:space="preserve">. Although Kant’s attitude toward people of African descent was deplorable, </w:t>
      </w:r>
      <w:r w:rsidRPr="00E32968">
        <w:rPr>
          <w:b/>
          <w:highlight w:val="yellow"/>
          <w:u w:val="single"/>
        </w:rPr>
        <w:t>it would be equally deplorable to reject the categorical imperative without ﬁrst exploring its emancipatory potential.</w:t>
      </w:r>
    </w:p>
    <w:p w14:paraId="0B9CC3AE" w14:textId="77777777" w:rsidR="00275B6E" w:rsidRPr="005C38A7" w:rsidRDefault="00275B6E" w:rsidP="00275B6E">
      <w:pPr>
        <w:pStyle w:val="Heading3"/>
      </w:pPr>
      <w:r>
        <w:t>Offense</w:t>
      </w:r>
    </w:p>
    <w:p w14:paraId="180BB42B" w14:textId="77777777" w:rsidR="00275B6E" w:rsidRDefault="00275B6E" w:rsidP="00275B6E">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140B93D1" w14:textId="77777777" w:rsidR="00275B6E" w:rsidRPr="00256A6D" w:rsidRDefault="00275B6E" w:rsidP="00275B6E">
      <w:r w:rsidRPr="00256A6D">
        <w:t>Husna Rizvi, “WHAT IF…DRUG PATENTS WERE SCRAPPED?”</w:t>
      </w:r>
      <w:r>
        <w:t xml:space="preserve"> </w:t>
      </w:r>
      <w:r w:rsidRPr="00256A6D">
        <w:t xml:space="preserve">24 June 2020, </w:t>
      </w:r>
      <w:hyperlink r:id="rId8" w:history="1">
        <w:r w:rsidRPr="00256A6D">
          <w:rPr>
            <w:rStyle w:val="Hyperlink"/>
          </w:rPr>
          <w:t>https://newint.org/features/2020/06/11/what-if-drug-patents-were-scrapped</w:t>
        </w:r>
      </w:hyperlink>
      <w:r w:rsidRPr="00256A6D">
        <w:t xml:space="preserve"> //LHP AV DOA: 9/17/21</w:t>
      </w:r>
    </w:p>
    <w:p w14:paraId="1B326343" w14:textId="77777777" w:rsidR="00275B6E" w:rsidRDefault="00275B6E" w:rsidP="00275B6E">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 xml:space="preserve">The World Health Organization (WHO) convenes world experts twice a year to add emerging flu strains </w:t>
      </w:r>
      <w:proofErr w:type="gramStart"/>
      <w:r w:rsidRPr="00256A6D">
        <w:rPr>
          <w:b/>
          <w:bCs/>
          <w:u w:val="single"/>
        </w:rPr>
        <w:t>in order to</w:t>
      </w:r>
      <w:proofErr w:type="gramEnd"/>
      <w:r w:rsidRPr="00256A6D">
        <w:rPr>
          <w:b/>
          <w:bCs/>
          <w:u w:val="single"/>
        </w:rPr>
        <w:t xml:space="preserve">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w:t>
      </w:r>
      <w:proofErr w:type="gramStart"/>
      <w:r w:rsidRPr="00256A6D">
        <w:rPr>
          <w:sz w:val="10"/>
        </w:rPr>
        <w:t>clinicians</w:t>
      </w:r>
      <w:proofErr w:type="gramEnd"/>
      <w:r w:rsidRPr="00256A6D">
        <w:rPr>
          <w:sz w:val="10"/>
        </w:rPr>
        <w:t xml:space="preserve">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7716CCDD" w14:textId="77777777" w:rsidR="00275B6E" w:rsidRDefault="00275B6E" w:rsidP="00275B6E">
      <w:pPr>
        <w:pStyle w:val="Heading4"/>
      </w:pPr>
      <w:proofErr w:type="spellStart"/>
      <w:r>
        <w:t>Life saving</w:t>
      </w:r>
      <w:proofErr w:type="spellEnd"/>
      <w:r>
        <w:t xml:space="preserve"> drugs are ones that reduce mortality chances, Mohamed 21:</w:t>
      </w:r>
    </w:p>
    <w:p w14:paraId="40BE3E16" w14:textId="77777777" w:rsidR="00275B6E" w:rsidRPr="004563FF" w:rsidRDefault="00275B6E" w:rsidP="00275B6E">
      <w:r w:rsidRPr="004563FF">
        <w:t xml:space="preserve">Mohamed, </w:t>
      </w:r>
      <w:proofErr w:type="spellStart"/>
      <w:r w:rsidRPr="004563FF">
        <w:t>Esraa</w:t>
      </w:r>
      <w:proofErr w:type="spellEnd"/>
      <w:r w:rsidRPr="004563FF">
        <w:t xml:space="preserve"> &amp; </w:t>
      </w:r>
      <w:proofErr w:type="spellStart"/>
      <w:r w:rsidRPr="004563FF">
        <w:t>Habbani</w:t>
      </w:r>
      <w:proofErr w:type="spellEnd"/>
      <w:r w:rsidRPr="004563FF">
        <w:t xml:space="preserve">, Khalid &amp; </w:t>
      </w:r>
      <w:proofErr w:type="spellStart"/>
      <w:r w:rsidRPr="004563FF">
        <w:t>Awad</w:t>
      </w:r>
      <w:proofErr w:type="spellEnd"/>
      <w:r w:rsidRPr="004563FF">
        <w:t xml:space="preserve">, </w:t>
      </w:r>
      <w:proofErr w:type="spellStart"/>
      <w:r w:rsidRPr="004563FF">
        <w:t>Mousnad</w:t>
      </w:r>
      <w:proofErr w:type="spellEnd"/>
      <w:r w:rsidRPr="004563FF">
        <w:t>. (2021). Life-saving Drugs in Sudan: A Matter of Definitions and Concepts. American Journal of Epidemiology. 4. 1-9. 10.37871/</w:t>
      </w:r>
      <w:proofErr w:type="spellStart"/>
      <w:r w:rsidRPr="004563FF">
        <w:t>ajeph</w:t>
      </w:r>
      <w:proofErr w:type="spellEnd"/>
      <w:r w:rsidRPr="004563FF">
        <w:t>.</w:t>
      </w:r>
      <w:r>
        <w:t xml:space="preserve"> //LHP AV</w:t>
      </w:r>
    </w:p>
    <w:p w14:paraId="5D6098F3" w14:textId="77777777" w:rsidR="00275B6E" w:rsidRPr="00256A6D" w:rsidRDefault="00275B6E" w:rsidP="00275B6E">
      <w:pPr>
        <w:rPr>
          <w:sz w:val="10"/>
        </w:rPr>
      </w:pPr>
      <w:r w:rsidRPr="004563FF">
        <w:rPr>
          <w:b/>
          <w:bCs/>
          <w:highlight w:val="yellow"/>
          <w:u w:val="single"/>
        </w:rPr>
        <w:t>Life-Saving Drugs</w:t>
      </w:r>
      <w:r w:rsidRPr="004563FF">
        <w:rPr>
          <w:sz w:val="10"/>
          <w:highlight w:val="yellow"/>
        </w:rPr>
        <w:t xml:space="preserve"> </w:t>
      </w:r>
      <w:r w:rsidRPr="004563FF">
        <w:rPr>
          <w:sz w:val="10"/>
        </w:rPr>
        <w:t xml:space="preserve">(LSDs) </w:t>
      </w:r>
      <w:r w:rsidRPr="004563FF">
        <w:rPr>
          <w:b/>
          <w:bCs/>
          <w:u w:val="single"/>
        </w:rPr>
        <w:t xml:space="preserve">are the drugs that </w:t>
      </w:r>
      <w:r w:rsidRPr="004563FF">
        <w:rPr>
          <w:b/>
          <w:bCs/>
          <w:highlight w:val="yellow"/>
          <w:u w:val="single"/>
        </w:rPr>
        <w:t>save someone’s life, require immediate administration</w:t>
      </w:r>
      <w:r w:rsidRPr="004563FF">
        <w:rPr>
          <w:sz w:val="10"/>
        </w:rPr>
        <w:t xml:space="preserve"> in most of the cases, as they sustain life, </w:t>
      </w:r>
      <w:r w:rsidRPr="004563FF">
        <w:rPr>
          <w:b/>
          <w:bCs/>
          <w:highlight w:val="yellow"/>
          <w:u w:val="single"/>
        </w:rPr>
        <w:t>and prevent complications</w:t>
      </w:r>
      <w:r w:rsidRPr="004563FF">
        <w:rPr>
          <w:sz w:val="10"/>
        </w:rPr>
        <w:t>.</w:t>
      </w:r>
    </w:p>
    <w:p w14:paraId="5DD87CA4" w14:textId="77777777" w:rsidR="00275B6E" w:rsidRPr="00256A6D" w:rsidRDefault="00275B6E" w:rsidP="00275B6E">
      <w:pPr>
        <w:pStyle w:val="Heading4"/>
      </w:pPr>
      <w:r>
        <w:t>Vote aff –</w:t>
      </w:r>
    </w:p>
    <w:p w14:paraId="55327BAA" w14:textId="77777777" w:rsidR="00275B6E" w:rsidRPr="001373F7" w:rsidRDefault="00275B6E" w:rsidP="00275B6E">
      <w:pPr>
        <w:pStyle w:val="Heading4"/>
        <w:rPr>
          <w:b w:val="0"/>
          <w:bCs/>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 while a lack of scarcity makes them unnecessary,</w:t>
      </w:r>
      <w:r w:rsidRPr="00305C79">
        <w:rPr>
          <w:rFonts w:cs="Calibri"/>
        </w:rPr>
        <w:t xml:space="preserve"> </w:t>
      </w:r>
    </w:p>
    <w:p w14:paraId="0CBF0BAB" w14:textId="77777777" w:rsidR="00275B6E" w:rsidRPr="00305C79" w:rsidRDefault="00275B6E" w:rsidP="00275B6E">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182F499C" w14:textId="77777777" w:rsidR="00275B6E" w:rsidRPr="001373F7" w:rsidRDefault="00275B6E" w:rsidP="00275B6E">
      <w:pPr>
        <w:rPr>
          <w:sz w:val="10"/>
          <w:highlight w:val="yellow"/>
        </w:rPr>
      </w:pPr>
      <w:r w:rsidRPr="00305C79">
        <w:rPr>
          <w:rStyle w:val="Emphasis"/>
        </w:rPr>
        <w:t xml:space="preserve">To make this point clearer, we regard property as an ethical institution which emerged in the context of reiterated conflict between agents for tangible goods. A useful analogy would be, for example, the </w:t>
      </w:r>
      <w:proofErr w:type="gramStart"/>
      <w:r w:rsidRPr="00305C79">
        <w:rPr>
          <w:rStyle w:val="Emphasis"/>
        </w:rPr>
        <w:t>particular way</w:t>
      </w:r>
      <w:proofErr w:type="gramEnd"/>
      <w:r w:rsidRPr="00305C79">
        <w:rPr>
          <w:rStyle w:val="Emphasis"/>
        </w:rPr>
        <w:t xml:space="preserve"> in which David Hume discusses the emergence of justice in the context of scarcity in which agents pursue their own interests4 .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w:t>
      </w:r>
      <w:proofErr w:type="gramStart"/>
      <w:r w:rsidRPr="001373F7">
        <w:rPr>
          <w:sz w:val="10"/>
        </w:rPr>
        <w:t>have to</w:t>
      </w:r>
      <w:proofErr w:type="gramEnd"/>
      <w:r w:rsidRPr="001373F7">
        <w:rPr>
          <w:sz w:val="10"/>
        </w:rPr>
        <w:t xml:space="preserve"> write an essay on Kant’s categorical imperative. Because Y does not have the book, let’s assume that he decides, whether </w:t>
      </w:r>
      <w:proofErr w:type="gramStart"/>
      <w:r w:rsidRPr="001373F7">
        <w:rPr>
          <w:sz w:val="10"/>
        </w:rPr>
        <w:t>by the use of</w:t>
      </w:r>
      <w:proofErr w:type="gramEnd"/>
      <w:r w:rsidRPr="001373F7">
        <w:rPr>
          <w:sz w:val="10"/>
        </w:rPr>
        <w:t xml:space="preserve">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5C38A7">
        <w:rPr>
          <w:rStyle w:val="Emphasis"/>
          <w:highlight w:val="yellow"/>
        </w:rPr>
        <w:t>consumption of</w:t>
      </w:r>
      <w:r w:rsidRPr="00305C79">
        <w:rPr>
          <w:rStyle w:val="Emphasis"/>
        </w:rPr>
        <w:t xml:space="preserve"> intangible goods such as </w:t>
      </w:r>
      <w:r w:rsidRPr="005C38A7">
        <w:rPr>
          <w:rStyle w:val="Emphasis"/>
          <w:highlight w:val="yellow"/>
        </w:rPr>
        <w:t xml:space="preserve">ideas does not have </w:t>
      </w:r>
      <w:r w:rsidRPr="001373F7">
        <w:rPr>
          <w:rStyle w:val="Emphasis"/>
          <w:highlight w:val="yellow"/>
        </w:rPr>
        <w:t>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w:t>
      </w:r>
      <w:proofErr w:type="gramStart"/>
      <w:r w:rsidRPr="00305C79">
        <w:rPr>
          <w:rStyle w:val="Emphasis"/>
        </w:rPr>
        <w:t xml:space="preserve">Actually, </w:t>
      </w:r>
      <w:r w:rsidRPr="001373F7">
        <w:rPr>
          <w:rStyle w:val="Emphasis"/>
          <w:highlight w:val="yellow"/>
        </w:rPr>
        <w:t>the</w:t>
      </w:r>
      <w:proofErr w:type="gramEnd"/>
      <w:r w:rsidRPr="001373F7">
        <w:rPr>
          <w:rStyle w:val="Emphasis"/>
          <w:highlight w:val="yellow"/>
        </w:rPr>
        <w:t xml:space="preserv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692798C5" w14:textId="77777777" w:rsidR="00275B6E" w:rsidRPr="00675097" w:rsidRDefault="00275B6E" w:rsidP="00275B6E">
      <w:pPr>
        <w:pStyle w:val="Heading4"/>
        <w:rPr>
          <w:sz w:val="10"/>
        </w:rPr>
      </w:pPr>
      <w:r>
        <w:t xml:space="preserve">2] Right of necessity – nations can legitimately break patents </w:t>
      </w:r>
      <w:proofErr w:type="gramStart"/>
      <w:r>
        <w:t>in order to</w:t>
      </w:r>
      <w:proofErr w:type="gramEnd"/>
      <w:r>
        <w:t xml:space="preserve"> produce life-saving medicines, </w:t>
      </w:r>
      <w:proofErr w:type="spellStart"/>
      <w:r>
        <w:t>Bierson</w:t>
      </w:r>
      <w:proofErr w:type="spellEnd"/>
      <w:r>
        <w:t xml:space="preserve"> 21: </w:t>
      </w:r>
    </w:p>
    <w:p w14:paraId="2F1CB920" w14:textId="77777777" w:rsidR="00275B6E" w:rsidRDefault="00275B6E" w:rsidP="00275B6E">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9" w:history="1">
        <w:r w:rsidRPr="00231DD7">
          <w:rPr>
            <w:rStyle w:val="Hyperlink"/>
          </w:rPr>
          <w:t>https://www.prindlepost.org/2021/08/intellectual-property-and-the-right-of-necessity/</w:t>
        </w:r>
      </w:hyperlink>
      <w:r>
        <w:t xml:space="preserve"> //LHP AV DOA:9/14/21</w:t>
      </w:r>
    </w:p>
    <w:p w14:paraId="7BF6C841" w14:textId="77777777" w:rsidR="00275B6E" w:rsidRPr="00B62949" w:rsidRDefault="00275B6E" w:rsidP="00275B6E">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456D5854" w14:textId="77777777" w:rsidR="00275B6E" w:rsidRPr="00532890" w:rsidRDefault="00275B6E" w:rsidP="00275B6E">
      <w:pPr>
        <w:pStyle w:val="Heading4"/>
      </w:pPr>
      <w:r w:rsidRPr="00532890">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0EE26BF4" w14:textId="77777777" w:rsidR="00275B6E" w:rsidRPr="00532890" w:rsidRDefault="00275B6E" w:rsidP="00275B6E">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0" w:history="1">
        <w:r w:rsidRPr="00230A65">
          <w:rPr>
            <w:rStyle w:val="Hyperlink"/>
          </w:rPr>
          <w:t>https://libres.uncg.edu/ir/asu/f/koch_andrew_1992_Immanuel_Kant.pdf</w:t>
        </w:r>
      </w:hyperlink>
      <w:r w:rsidRPr="00230A65">
        <w:t xml:space="preserve"> //LHP AV</w:t>
      </w:r>
      <w:r>
        <w:t xml:space="preserve"> DOA: 9/14/21</w:t>
      </w:r>
    </w:p>
    <w:p w14:paraId="1F543686" w14:textId="77777777" w:rsidR="00275B6E" w:rsidRDefault="00275B6E" w:rsidP="00275B6E">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u w:val="single"/>
        </w:rPr>
        <w:t xml:space="preserve">the </w:t>
      </w:r>
      <w:r w:rsidRPr="001373F7">
        <w:rPr>
          <w:b/>
          <w:bCs/>
          <w:highlight w:val="yellow"/>
          <w:u w:val="single"/>
        </w:rPr>
        <w:t xml:space="preserve">coercive </w:t>
      </w:r>
      <w:r w:rsidRPr="00F410F0">
        <w:rPr>
          <w:b/>
          <w:bCs/>
          <w:u w:val="single"/>
        </w:rPr>
        <w:t xml:space="preserve">power of 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F410F0">
        <w:rPr>
          <w:sz w:val="10"/>
        </w:rPr>
        <w:t>with regard to</w:t>
      </w:r>
      <w:proofErr w:type="gramEnd"/>
      <w:r w:rsidRPr="00F410F0">
        <w:rPr>
          <w:sz w:val="10"/>
        </w:rPr>
        <w:t xml:space="preserve">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w:t>
      </w:r>
      <w:proofErr w:type="gramStart"/>
      <w:r w:rsidRPr="00F410F0">
        <w:rPr>
          <w:b/>
          <w:bCs/>
          <w:u w:val="single"/>
        </w:rPr>
        <w:t xml:space="preserve">in order </w:t>
      </w:r>
      <w:r w:rsidRPr="001373F7">
        <w:rPr>
          <w:b/>
          <w:bCs/>
          <w:highlight w:val="yellow"/>
          <w:u w:val="single"/>
        </w:rPr>
        <w:t>to</w:t>
      </w:r>
      <w:proofErr w:type="gramEnd"/>
      <w:r w:rsidRPr="001373F7">
        <w:rPr>
          <w:b/>
          <w:bCs/>
          <w:highlight w:val="yellow"/>
          <w:u w:val="single"/>
        </w:rPr>
        <w:t xml:space="preserve">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w:t>
      </w:r>
      <w:proofErr w:type="gramStart"/>
      <w:r w:rsidRPr="00F410F0">
        <w:rPr>
          <w:sz w:val="10"/>
        </w:rPr>
        <w:t>actually the</w:t>
      </w:r>
      <w:proofErr w:type="gramEnd"/>
      <w:r w:rsidRPr="00F410F0">
        <w:rPr>
          <w:sz w:val="10"/>
        </w:rPr>
        <w:t xml:space="preserv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Hence, we must judge that, although an act of self-presentation through violence is not inculpable, it still is unpunishable</w:t>
      </w:r>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F410F0">
        <w:rPr>
          <w:b/>
          <w:bCs/>
          <w:u w:val="single"/>
        </w:rPr>
        <w:t>through the use of</w:t>
      </w:r>
      <w:proofErr w:type="gramEnd"/>
      <w:r w:rsidRPr="00F410F0">
        <w:rPr>
          <w:b/>
          <w:bCs/>
          <w:u w:val="single"/>
        </w:rPr>
        <w:t xml:space="preserve">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F410F0">
        <w:rPr>
          <w:sz w:val="10"/>
        </w:rPr>
        <w:t>in order for</w:t>
      </w:r>
      <w:proofErr w:type="gramEnd"/>
      <w:r w:rsidRPr="00F410F0">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w:t>
      </w:r>
      <w:proofErr w:type="gramStart"/>
      <w:r w:rsidRPr="00F410F0">
        <w:rPr>
          <w:sz w:val="10"/>
        </w:rPr>
        <w:t>in order to</w:t>
      </w:r>
      <w:proofErr w:type="gramEnd"/>
      <w:r w:rsidRPr="00F410F0">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F410F0">
        <w:rPr>
          <w:sz w:val="10"/>
        </w:rPr>
        <w:t>In order to</w:t>
      </w:r>
      <w:proofErr w:type="gramEnd"/>
      <w:r w:rsidRPr="00F410F0">
        <w:rPr>
          <w:sz w:val="10"/>
        </w:rPr>
        <w:t xml:space="preserve">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1D00A7EE" w14:textId="77777777" w:rsidR="00275B6E" w:rsidRDefault="00275B6E" w:rsidP="00275B6E">
      <w:pPr>
        <w:pStyle w:val="Heading3"/>
        <w:rPr>
          <w:rStyle w:val="StyleUnderline"/>
          <w:b/>
          <w:sz w:val="32"/>
        </w:rPr>
      </w:pPr>
      <w:r>
        <w:rPr>
          <w:rStyle w:val="StyleUnderline"/>
          <w:b/>
          <w:sz w:val="32"/>
        </w:rPr>
        <w:t>Normative TT</w:t>
      </w:r>
    </w:p>
    <w:p w14:paraId="3D372975" w14:textId="77777777" w:rsidR="00275B6E" w:rsidRDefault="00275B6E" w:rsidP="00275B6E">
      <w:pPr>
        <w:pStyle w:val="Heading4"/>
      </w:pPr>
      <w:r>
        <w:t xml:space="preserve">The role of the ballot is to evaluate the truth or falsity of the resolution through a </w:t>
      </w:r>
      <w:r w:rsidRPr="00AB350B">
        <w:rPr>
          <w:u w:val="single"/>
        </w:rPr>
        <w:t>normatively justified framework</w:t>
      </w:r>
      <w:r>
        <w:t xml:space="preserve"> via fair, safe, and educational arguments. Prefer it –</w:t>
      </w:r>
    </w:p>
    <w:p w14:paraId="083E38BC" w14:textId="77777777" w:rsidR="00275B6E" w:rsidRDefault="00275B6E" w:rsidP="00275B6E">
      <w:pPr>
        <w:pStyle w:val="Heading4"/>
      </w:pPr>
      <w:r>
        <w:t xml:space="preserve">1] Reciprocity – normative frameworks provide a reciprocal burden of justifying an obligation with the ability to turn them – other frameworks are arbitrarily impact exclusive and don’t articulate a 1-1 burden </w:t>
      </w:r>
    </w:p>
    <w:p w14:paraId="561345DC" w14:textId="77777777" w:rsidR="00275B6E" w:rsidRDefault="00275B6E" w:rsidP="00275B6E">
      <w:pPr>
        <w:pStyle w:val="Heading4"/>
      </w:pPr>
      <w:r>
        <w:t xml:space="preserve">2] Philosophy – only our role of the ballot incentivizes nuanced discussions over the interactions of different ethical theories while retaining topic ed. That outweighs on </w:t>
      </w:r>
      <w:proofErr w:type="spellStart"/>
      <w:r>
        <w:t>constitutivism</w:t>
      </w:r>
      <w:proofErr w:type="spellEnd"/>
      <w:r>
        <w:t xml:space="preserve"> – LD debate is uniquely </w:t>
      </w:r>
      <w:proofErr w:type="gramStart"/>
      <w:r>
        <w:t>a values</w:t>
      </w:r>
      <w:proofErr w:type="gramEnd"/>
      <w:r>
        <w:t xml:space="preserve"> debate which means the intrinsic purpose of the activity is philosophical discussion</w:t>
      </w:r>
    </w:p>
    <w:p w14:paraId="3C6BE04A" w14:textId="77777777" w:rsidR="00275B6E" w:rsidRDefault="00275B6E" w:rsidP="00275B6E">
      <w:pPr>
        <w:pStyle w:val="Heading4"/>
      </w:pPr>
      <w:r>
        <w:t>3] Collapses – A] any framing presupposes a motivation to vote one way or another which means all framings concede the validity of normativity B] Ethics comes prior to logical truth, Peirce 02:</w:t>
      </w:r>
    </w:p>
    <w:p w14:paraId="118848C8" w14:textId="77777777" w:rsidR="00275B6E" w:rsidRDefault="00275B6E" w:rsidP="00275B6E">
      <w:pPr>
        <w:rPr>
          <w:sz w:val="10"/>
          <w:szCs w:val="10"/>
        </w:rPr>
      </w:pPr>
      <w:r w:rsidRPr="009E0A1F">
        <w:rPr>
          <w:sz w:val="10"/>
          <w:szCs w:val="10"/>
        </w:rPr>
        <w:t>CS Peirce, “CP 2.198” 1902</w:t>
      </w:r>
      <w:r>
        <w:rPr>
          <w:sz w:val="10"/>
          <w:szCs w:val="10"/>
        </w:rPr>
        <w:t>,</w:t>
      </w:r>
      <w:r w:rsidRPr="009E0A1F">
        <w:rPr>
          <w:sz w:val="10"/>
          <w:szCs w:val="10"/>
        </w:rPr>
        <w:t xml:space="preserve"> </w:t>
      </w:r>
      <w:hyperlink r:id="rId11" w:history="1">
        <w:r w:rsidRPr="009E0A1F">
          <w:rPr>
            <w:rStyle w:val="Hyperlink"/>
            <w:sz w:val="10"/>
            <w:szCs w:val="10"/>
          </w:rPr>
          <w:t>https://colorysemiotica.files.wordpress.com/2014/08/peirce-collectedpapers.pdf</w:t>
        </w:r>
      </w:hyperlink>
      <w:r>
        <w:rPr>
          <w:sz w:val="10"/>
          <w:szCs w:val="10"/>
        </w:rPr>
        <w:t xml:space="preserve"> //LHP AV</w:t>
      </w:r>
    </w:p>
    <w:p w14:paraId="345CE897" w14:textId="6B53AAB7" w:rsidR="00275B6E" w:rsidRDefault="00275B6E" w:rsidP="00275B6E">
      <w:pPr>
        <w:rPr>
          <w:sz w:val="10"/>
        </w:rPr>
      </w:pPr>
      <w:r w:rsidRPr="009E0A1F">
        <w:rPr>
          <w:sz w:val="10"/>
        </w:rPr>
        <w:t xml:space="preserve">Peirce: CP 2.198 Cross-Ref:†† 198. </w:t>
      </w:r>
      <w:r w:rsidRPr="009E0A1F">
        <w:rPr>
          <w:b/>
          <w:bCs/>
          <w:u w:val="single"/>
        </w:rPr>
        <w:t>Ethics</w:t>
      </w:r>
      <w:r w:rsidRPr="009E0A1F">
        <w:rPr>
          <w:sz w:val="10"/>
        </w:rPr>
        <w:t xml:space="preserve"> †</w:t>
      </w:r>
      <w:proofErr w:type="gramStart"/>
      <w:r w:rsidRPr="009E0A1F">
        <w:rPr>
          <w:sz w:val="10"/>
        </w:rPr>
        <w:t>3:</w:t>
      </w:r>
      <w:proofErr w:type="gramEnd"/>
      <w:r w:rsidRPr="009E0A1F">
        <w:rPr>
          <w:sz w:val="10"/>
        </w:rPr>
        <w:t xml:space="preserve"> is another subject which for many years seemed to me to be completely foreign to logic. </w:t>
      </w:r>
      <w:proofErr w:type="gramStart"/>
      <w:r w:rsidRPr="009E0A1F">
        <w:rPr>
          <w:sz w:val="10"/>
        </w:rPr>
        <w:t>Indeed</w:t>
      </w:r>
      <w:proofErr w:type="gramEnd"/>
      <w:r w:rsidRPr="009E0A1F">
        <w:rPr>
          <w:sz w:val="10"/>
        </w:rPr>
        <w:t xml:space="preserve">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9E0A1F">
        <w:rPr>
          <w:b/>
          <w:bCs/>
          <w:u w:val="single"/>
        </w:rPr>
        <w:t>intimacy of its relation to logic has been revealed to me</w:t>
      </w:r>
      <w:r w:rsidRPr="009E0A1F">
        <w:rPr>
          <w:sz w:val="10"/>
        </w:rPr>
        <w:t xml:space="preserve">. It may very easily happen that the over-development of a man's moral conception should interfere with his progress in philosophy. The protoplasm of philosophy </w:t>
      </w:r>
      <w:proofErr w:type="gramStart"/>
      <w:r w:rsidRPr="009E0A1F">
        <w:rPr>
          <w:sz w:val="10"/>
        </w:rPr>
        <w:t>has to</w:t>
      </w:r>
      <w:proofErr w:type="gramEnd"/>
      <w:r w:rsidRPr="009E0A1F">
        <w:rPr>
          <w:sz w:val="10"/>
        </w:rPr>
        <w:t xml:space="preserve">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w:t>
      </w:r>
      <w:proofErr w:type="gramStart"/>
      <w:r w:rsidRPr="009E0A1F">
        <w:rPr>
          <w:sz w:val="10"/>
        </w:rPr>
        <w:t>This</w:t>
      </w:r>
      <w:proofErr w:type="gramEnd"/>
      <w:r w:rsidRPr="009E0A1F">
        <w:rPr>
          <w:sz w:val="10"/>
        </w:rPr>
        <w:t xml:space="preserve">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w:t>
      </w:r>
      <w:proofErr w:type="gramStart"/>
      <w:r w:rsidRPr="009E0A1F">
        <w:rPr>
          <w:sz w:val="10"/>
        </w:rPr>
        <w:t>all the more</w:t>
      </w:r>
      <w:proofErr w:type="gramEnd"/>
      <w:r w:rsidRPr="009E0A1F">
        <w:rPr>
          <w:sz w:val="10"/>
        </w:rPr>
        <w:t xml:space="preserve"> so, that the essence of that spirit is to insist upon its own absolute autocracy. All that is one side of the shield; but the other side is quite equally important. We are too apt to define ethics to ourselves as the science of right and wrong. That cannot be correct, </w:t>
      </w:r>
      <w:proofErr w:type="gramStart"/>
      <w:r w:rsidRPr="009E0A1F">
        <w:rPr>
          <w:sz w:val="10"/>
        </w:rPr>
        <w:t>for the reason that</w:t>
      </w:r>
      <w:proofErr w:type="gramEnd"/>
      <w:r w:rsidRPr="009E0A1F">
        <w:rPr>
          <w:sz w:val="10"/>
        </w:rPr>
        <w:t xml:space="preserve"> right and wrong are ethical conceptions which it is the business of that science to </w:t>
      </w:r>
      <w:proofErr w:type="spellStart"/>
      <w:r w:rsidRPr="009E0A1F">
        <w:rPr>
          <w:sz w:val="10"/>
        </w:rPr>
        <w:t>develope</w:t>
      </w:r>
      <w:proofErr w:type="spellEnd"/>
      <w:r w:rsidRPr="009E0A1F">
        <w:rPr>
          <w:sz w:val="10"/>
        </w:rPr>
        <w:t xml:space="preserve"> and to justify. A science cannot have for its fundamental problem to distribute objects among categories of its own creation; for underlying that problem must be the task of establishing those categories. </w:t>
      </w:r>
      <w:r w:rsidRPr="009E0A1F">
        <w:rPr>
          <w:b/>
          <w:bCs/>
          <w:highlight w:val="yellow"/>
          <w:u w:val="single"/>
        </w:rPr>
        <w:t>The fundamental problem of ethics is</w:t>
      </w:r>
      <w:r w:rsidRPr="009E0A1F">
        <w:rPr>
          <w:sz w:val="10"/>
          <w:highlight w:val="yellow"/>
        </w:rPr>
        <w:t xml:space="preserve"> </w:t>
      </w:r>
      <w:r w:rsidRPr="009E0A1F">
        <w:rPr>
          <w:sz w:val="10"/>
        </w:rPr>
        <w:t xml:space="preserve">not, therefore, </w:t>
      </w:r>
      <w:proofErr w:type="gramStart"/>
      <w:r w:rsidRPr="009E0A1F">
        <w:rPr>
          <w:sz w:val="10"/>
        </w:rPr>
        <w:t>What</w:t>
      </w:r>
      <w:proofErr w:type="gramEnd"/>
      <w:r w:rsidRPr="009E0A1F">
        <w:rPr>
          <w:sz w:val="10"/>
        </w:rPr>
        <w:t xml:space="preserve"> is right, but, </w:t>
      </w:r>
      <w:r w:rsidRPr="009E0A1F">
        <w:rPr>
          <w:b/>
          <w:bCs/>
          <w:u w:val="single"/>
        </w:rPr>
        <w:t xml:space="preserve">What am I prepared deliberately to accept as the statement of what I want to do, </w:t>
      </w:r>
      <w:r w:rsidRPr="009E0A1F">
        <w:rPr>
          <w:b/>
          <w:bCs/>
          <w:highlight w:val="yellow"/>
          <w:u w:val="single"/>
        </w:rPr>
        <w:t>what am I to aim at</w:t>
      </w:r>
      <w:r w:rsidRPr="009E0A1F">
        <w:rPr>
          <w:b/>
          <w:bCs/>
          <w:u w:val="single"/>
        </w:rPr>
        <w:t>, what am I after? To what is the force of my will to be directed</w:t>
      </w:r>
      <w:r w:rsidRPr="009E0A1F">
        <w:rPr>
          <w:sz w:val="10"/>
        </w:rPr>
        <w:t xml:space="preserve">? </w:t>
      </w:r>
      <w:r w:rsidRPr="009E0A1F">
        <w:rPr>
          <w:b/>
          <w:bCs/>
          <w:u w:val="single"/>
        </w:rPr>
        <w:t xml:space="preserve">Now </w:t>
      </w:r>
      <w:r w:rsidRPr="009E0A1F">
        <w:rPr>
          <w:b/>
          <w:bCs/>
          <w:highlight w:val="yellow"/>
          <w:u w:val="single"/>
        </w:rPr>
        <w:t>logic is a study of the means of attaining the end of thought</w:t>
      </w:r>
      <w:r w:rsidRPr="009E0A1F">
        <w:rPr>
          <w:sz w:val="10"/>
        </w:rPr>
        <w:t xml:space="preserve">. </w:t>
      </w:r>
      <w:r w:rsidRPr="009E0A1F">
        <w:rPr>
          <w:b/>
          <w:bCs/>
          <w:highlight w:val="yellow"/>
          <w:u w:val="single"/>
        </w:rPr>
        <w:t xml:space="preserve">It cannot solve that </w:t>
      </w:r>
      <w:r w:rsidRPr="009E0A1F">
        <w:rPr>
          <w:b/>
          <w:bCs/>
          <w:u w:val="single"/>
        </w:rPr>
        <w:t xml:space="preserve">problem </w:t>
      </w:r>
      <w:r w:rsidRPr="009E0A1F">
        <w:rPr>
          <w:b/>
          <w:bCs/>
          <w:highlight w:val="yellow"/>
          <w:u w:val="single"/>
        </w:rPr>
        <w:t>until it clearly knows what that end is</w:t>
      </w:r>
      <w:r w:rsidRPr="009E0A1F">
        <w:rPr>
          <w:sz w:val="10"/>
        </w:rPr>
        <w:t xml:space="preserve">. </w:t>
      </w:r>
      <w:r w:rsidRPr="009E0A1F">
        <w:rPr>
          <w:b/>
          <w:bCs/>
          <w:u w:val="single"/>
        </w:rPr>
        <w:t xml:space="preserve">Life can have but one end. </w:t>
      </w:r>
      <w:r w:rsidRPr="009E0A1F">
        <w:rPr>
          <w:b/>
          <w:bCs/>
          <w:highlight w:val="yellow"/>
          <w:u w:val="single"/>
        </w:rPr>
        <w:t>It is Ethics which defines that end</w:t>
      </w:r>
      <w:r w:rsidRPr="009E0A1F">
        <w:rPr>
          <w:b/>
          <w:bCs/>
          <w:u w:val="single"/>
        </w:rPr>
        <w:t xml:space="preserve">. </w:t>
      </w:r>
      <w:r w:rsidRPr="009E0A1F">
        <w:rPr>
          <w:b/>
          <w:bCs/>
          <w:highlight w:val="yellow"/>
          <w:u w:val="single"/>
        </w:rPr>
        <w:t>It is</w:t>
      </w:r>
      <w:r w:rsidRPr="009E0A1F">
        <w:rPr>
          <w:b/>
          <w:bCs/>
          <w:u w:val="single"/>
        </w:rPr>
        <w:t xml:space="preserve">, therefore, </w:t>
      </w:r>
      <w:r w:rsidRPr="009E0A1F">
        <w:rPr>
          <w:b/>
          <w:bCs/>
          <w:highlight w:val="yellow"/>
          <w:u w:val="single"/>
        </w:rPr>
        <w:t xml:space="preserve">impossible to be </w:t>
      </w:r>
      <w:r w:rsidRPr="009E0A1F">
        <w:rPr>
          <w:b/>
          <w:bCs/>
          <w:u w:val="single"/>
        </w:rPr>
        <w:t xml:space="preserve">thoroughly and rationally </w:t>
      </w:r>
      <w:r w:rsidRPr="009E0A1F">
        <w:rPr>
          <w:b/>
          <w:bCs/>
          <w:highlight w:val="yellow"/>
          <w:u w:val="single"/>
        </w:rPr>
        <w:t>logical except upon an ethical basis</w:t>
      </w:r>
      <w:r w:rsidRPr="009E0A1F">
        <w:rPr>
          <w:sz w:val="10"/>
        </w:rPr>
        <w:t xml:space="preserve">.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w:t>
      </w:r>
      <w:proofErr w:type="spellStart"/>
      <w:r w:rsidRPr="009E0A1F">
        <w:rPr>
          <w:sz w:val="10"/>
        </w:rPr>
        <w:t>striæ</w:t>
      </w:r>
      <w:proofErr w:type="spellEnd"/>
      <w:r w:rsidRPr="009E0A1F">
        <w:rPr>
          <w:sz w:val="10"/>
        </w:rPr>
        <w:t xml:space="preserve">. Under the guidance of </w:t>
      </w:r>
      <w:proofErr w:type="gramStart"/>
      <w:r w:rsidRPr="009E0A1F">
        <w:rPr>
          <w:sz w:val="10"/>
        </w:rPr>
        <w:t>ethics</w:t>
      </w:r>
      <w:proofErr w:type="gramEnd"/>
      <w:r w:rsidRPr="009E0A1F">
        <w:rPr>
          <w:sz w:val="10"/>
        </w:rPr>
        <w:t xml:space="preserve"> I took it and melted it down, reduced it to a fluid condition. I filtered it till it was clear. I cast it in the true </w:t>
      </w:r>
      <w:proofErr w:type="spellStart"/>
      <w:r w:rsidRPr="009E0A1F">
        <w:rPr>
          <w:sz w:val="10"/>
        </w:rPr>
        <w:t>mould</w:t>
      </w:r>
      <w:proofErr w:type="spellEnd"/>
      <w:r w:rsidRPr="009E0A1F">
        <w:rPr>
          <w:sz w:val="10"/>
        </w:rPr>
        <w:t>;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p w14:paraId="50C943BA" w14:textId="77777777" w:rsidR="00275B6E" w:rsidRDefault="00275B6E" w:rsidP="00275B6E">
      <w:pPr>
        <w:pStyle w:val="Heading3"/>
      </w:pPr>
      <w:proofErr w:type="spellStart"/>
      <w:r>
        <w:t>Larp</w:t>
      </w:r>
      <w:proofErr w:type="spellEnd"/>
    </w:p>
    <w:p w14:paraId="543820F8" w14:textId="77777777" w:rsidR="00275B6E" w:rsidRPr="00104D33" w:rsidRDefault="00275B6E" w:rsidP="00275B6E">
      <w:pPr>
        <w:pStyle w:val="Heading4"/>
      </w:pPr>
      <w:r>
        <w:t xml:space="preserve">Evaluate intent not consequences – </w:t>
      </w:r>
    </w:p>
    <w:p w14:paraId="0855A13D" w14:textId="77777777" w:rsidR="00275B6E" w:rsidRDefault="00275B6E" w:rsidP="00275B6E">
      <w:pPr>
        <w:pStyle w:val="Heading4"/>
      </w:pPr>
      <w:r>
        <w:t>1] Actors can only be culpable for their rational decision, not the outcomes. Anything else means actors have no control over the morality of decisions meaning it is impossible for them to be obligated to act.</w:t>
      </w:r>
    </w:p>
    <w:p w14:paraId="58175E27" w14:textId="77777777" w:rsidR="00275B6E" w:rsidRDefault="00275B6E" w:rsidP="00275B6E">
      <w:pPr>
        <w:pStyle w:val="Heading4"/>
      </w:pPr>
      <w:r>
        <w:t xml:space="preserve">2] Induction is circular since it is only justified because it worked in the past, which is just induction. That means attempts to predict consequences have no justification, and only the rational decisions behind actions can be evaluated. </w:t>
      </w:r>
    </w:p>
    <w:p w14:paraId="1383D277" w14:textId="77777777" w:rsidR="00275B6E" w:rsidRDefault="00275B6E" w:rsidP="00275B6E">
      <w:pPr>
        <w:pStyle w:val="Heading4"/>
      </w:pPr>
      <w:r>
        <w:t>3] Consequences are infinite – I could save someone that turns out to be a mass murderer – unpredictability means they are not a stable basis for ethics which freezes action since agents never know what action to take</w:t>
      </w:r>
    </w:p>
    <w:p w14:paraId="6FB57BBE" w14:textId="77777777" w:rsidR="001861A1" w:rsidRDefault="001861A1" w:rsidP="001861A1">
      <w:pPr>
        <w:pStyle w:val="Heading3"/>
      </w:pPr>
      <w:r>
        <w:t>Theory</w:t>
      </w:r>
    </w:p>
    <w:p w14:paraId="20591BB7" w14:textId="77777777" w:rsidR="001861A1" w:rsidRDefault="001861A1" w:rsidP="001861A1">
      <w:pPr>
        <w:pStyle w:val="Heading4"/>
      </w:pPr>
      <w:bookmarkStart w:id="0" w:name="_Hlk32402665"/>
      <w:r>
        <w:t xml:space="preserve">1] 1AR Theory Paradigm – </w:t>
      </w:r>
    </w:p>
    <w:p w14:paraId="15890058" w14:textId="77777777" w:rsidR="001861A1" w:rsidRDefault="001861A1" w:rsidP="001861A1">
      <w:pPr>
        <w:pStyle w:val="Heading4"/>
      </w:pPr>
      <w:r>
        <w:t>Grant me it or else the neg can be infinitely abusive</w:t>
      </w:r>
    </w:p>
    <w:p w14:paraId="43DEE0AC" w14:textId="77777777" w:rsidR="001861A1" w:rsidRDefault="001861A1" w:rsidP="001861A1">
      <w:pPr>
        <w:pStyle w:val="Heading4"/>
      </w:pPr>
      <w:r>
        <w:t xml:space="preserve">Competing </w:t>
      </w:r>
      <w:proofErr w:type="spellStart"/>
      <w:r>
        <w:t>interps</w:t>
      </w:r>
      <w:proofErr w:type="spellEnd"/>
      <w:r>
        <w:t xml:space="preserve"> because reasonability incentivizes defensive dumps to overwhelm the short 2ar</w:t>
      </w:r>
    </w:p>
    <w:p w14:paraId="585E02DF" w14:textId="77777777" w:rsidR="001861A1" w:rsidRDefault="001861A1" w:rsidP="001861A1">
      <w:pPr>
        <w:pStyle w:val="Heading4"/>
      </w:pPr>
      <w:r>
        <w:t>Drop the debater because the 2ar is too short to win theory and substance</w:t>
      </w:r>
    </w:p>
    <w:p w14:paraId="29A0FD6E" w14:textId="77777777" w:rsidR="001861A1" w:rsidRDefault="001861A1" w:rsidP="001861A1">
      <w:pPr>
        <w:pStyle w:val="Heading4"/>
      </w:pPr>
      <w:r>
        <w:t>No RVIs or else 6 minutes in the 2n on theory makes the 2ar impossible</w:t>
      </w:r>
    </w:p>
    <w:p w14:paraId="20272554" w14:textId="77777777" w:rsidR="001861A1" w:rsidRDefault="001861A1" w:rsidP="001861A1">
      <w:pPr>
        <w:pStyle w:val="Heading4"/>
      </w:pPr>
      <w:r>
        <w:t xml:space="preserve">And 1AR theory outweighs – </w:t>
      </w:r>
    </w:p>
    <w:p w14:paraId="18CFBC1E" w14:textId="77777777" w:rsidR="001861A1" w:rsidRDefault="001861A1" w:rsidP="001861A1">
      <w:pPr>
        <w:pStyle w:val="Heading4"/>
      </w:pPr>
      <w:r>
        <w:t xml:space="preserve">A] I can’t win on the neg shell and my shell in the 3-minute 2ar. </w:t>
      </w:r>
    </w:p>
    <w:p w14:paraId="3C6C6B0C" w14:textId="0951AE09" w:rsidR="001861A1" w:rsidRDefault="001861A1" w:rsidP="001D4AEE">
      <w:pPr>
        <w:pStyle w:val="Heading4"/>
      </w:pPr>
      <w:r>
        <w:t>B] Epistemic indict – if the 1n was abusive I couldn’t respond it, so you can’t evaluate their args.</w:t>
      </w:r>
      <w:bookmarkEnd w:id="0"/>
    </w:p>
    <w:p w14:paraId="1D8E56D4" w14:textId="3EBE76D6" w:rsidR="00FB27D6" w:rsidRDefault="00FB27D6" w:rsidP="00FB27D6">
      <w:pPr>
        <w:pStyle w:val="Heading1"/>
      </w:pPr>
      <w:r>
        <w:t>1ar</w:t>
      </w:r>
    </w:p>
    <w:p w14:paraId="2BE1BB45" w14:textId="0DDA2381" w:rsidR="00FB27D6" w:rsidRDefault="00FB27D6" w:rsidP="00FB27D6"/>
    <w:p w14:paraId="216714D1" w14:textId="77777777" w:rsidR="00FB27D6" w:rsidRDefault="00FB27D6" w:rsidP="00FB27D6">
      <w:pPr>
        <w:pStyle w:val="Heading3"/>
      </w:pPr>
      <w:r>
        <w:t>AT Disability DA</w:t>
      </w:r>
    </w:p>
    <w:p w14:paraId="0A966A4C" w14:textId="77777777" w:rsidR="00FB27D6" w:rsidRDefault="00FB27D6" w:rsidP="00FB27D6">
      <w:pPr>
        <w:pStyle w:val="Heading4"/>
      </w:pPr>
      <w:r>
        <w:t xml:space="preserve">Turn – It’s a double bind – either the agent </w:t>
      </w:r>
      <w:proofErr w:type="gramStart"/>
      <w:r>
        <w:t>is capable of making</w:t>
      </w:r>
      <w:proofErr w:type="gramEnd"/>
      <w:r>
        <w:t xml:space="preserve"> decisions meaning Kant applies to them equally or they aren’t capable and you obligating them to act morally places impossible oppressive burdens on them. </w:t>
      </w:r>
    </w:p>
    <w:p w14:paraId="0490D2C0" w14:textId="32F05AFE" w:rsidR="00FB27D6" w:rsidRDefault="00FB27D6" w:rsidP="00FB27D6"/>
    <w:p w14:paraId="49DF95D1" w14:textId="21836113" w:rsidR="00FB27D6" w:rsidRDefault="00FB27D6" w:rsidP="00FB27D6"/>
    <w:p w14:paraId="482FC9D4" w14:textId="6C5E9F22" w:rsidR="00FB27D6" w:rsidRDefault="00FB27D6" w:rsidP="00FB27D6"/>
    <w:p w14:paraId="2F2CD3CA" w14:textId="77777777" w:rsidR="00FB27D6" w:rsidRDefault="00FB27D6" w:rsidP="00FB27D6">
      <w:pPr>
        <w:pStyle w:val="Heading2"/>
      </w:pPr>
      <w:bookmarkStart w:id="1" w:name="_Hlk53818987"/>
      <w:r>
        <w:t>Util</w:t>
      </w:r>
    </w:p>
    <w:p w14:paraId="65C5A9F9" w14:textId="77777777" w:rsidR="00FB27D6" w:rsidRDefault="00FB27D6" w:rsidP="00FB27D6">
      <w:pPr>
        <w:pStyle w:val="Heading3"/>
      </w:pPr>
      <w:r>
        <w:t>AT Extinction o/w</w:t>
      </w:r>
    </w:p>
    <w:p w14:paraId="6B169B22" w14:textId="77777777" w:rsidR="00FB27D6" w:rsidRDefault="00FB27D6" w:rsidP="00FB27D6">
      <w:pPr>
        <w:pStyle w:val="Heading4"/>
      </w:pPr>
      <w:r>
        <w:t>1] Its consequence based and presumes goodness resides within sustenance of life</w:t>
      </w:r>
    </w:p>
    <w:p w14:paraId="5D4A53D9" w14:textId="77777777" w:rsidR="00FB27D6" w:rsidRDefault="00FB27D6" w:rsidP="00FB27D6">
      <w:pPr>
        <w:pStyle w:val="Heading4"/>
      </w:pPr>
      <w:r>
        <w:t>2] It freezes action since every action potentially creates a tiny chance of extinction</w:t>
      </w:r>
    </w:p>
    <w:p w14:paraId="077F8646" w14:textId="77777777" w:rsidR="00FB27D6" w:rsidRPr="001D2127" w:rsidRDefault="00FB27D6" w:rsidP="00FB27D6">
      <w:pPr>
        <w:pStyle w:val="Heading4"/>
      </w:pPr>
      <w:r>
        <w:t>3] it forgoes any chance of goodness since there’s always SOME uncertainty – we must act on what’s probably moral at some point</w:t>
      </w:r>
    </w:p>
    <w:p w14:paraId="424EE81F" w14:textId="77777777" w:rsidR="00FB27D6" w:rsidRDefault="00FB27D6" w:rsidP="00FB27D6">
      <w:pPr>
        <w:pStyle w:val="Heading3"/>
      </w:pPr>
      <w:r>
        <w:t>TJFs</w:t>
      </w:r>
    </w:p>
    <w:p w14:paraId="682BCC0B" w14:textId="77777777" w:rsidR="00FB27D6" w:rsidRDefault="00FB27D6" w:rsidP="00FB27D6">
      <w:pPr>
        <w:pStyle w:val="Heading4"/>
      </w:pPr>
      <w:r>
        <w:t xml:space="preserve">Vote on the true ethical framework, a] logic – 2+2 isn’t five even if </w:t>
      </w:r>
      <w:proofErr w:type="spellStart"/>
      <w:r>
        <w:t>its</w:t>
      </w:r>
      <w:proofErr w:type="spellEnd"/>
      <w:r>
        <w:t xml:space="preserve"> </w:t>
      </w:r>
      <w:proofErr w:type="gramStart"/>
      <w:r>
        <w:t>more fair</w:t>
      </w:r>
      <w:proofErr w:type="gramEnd"/>
      <w:r>
        <w:t xml:space="preserve"> which is a side constraint, b] the </w:t>
      </w:r>
      <w:proofErr w:type="spellStart"/>
      <w:r>
        <w:t>rez</w:t>
      </w:r>
      <w:proofErr w:type="spellEnd"/>
      <w:r>
        <w:t xml:space="preserve"> is all we have entering the round, only the ‘ought’ in the </w:t>
      </w:r>
      <w:proofErr w:type="spellStart"/>
      <w:r>
        <w:t>rez</w:t>
      </w:r>
      <w:proofErr w:type="spellEnd"/>
      <w:r>
        <w:t xml:space="preserve"> controls ground distribution and prep, c] </w:t>
      </w:r>
      <w:proofErr w:type="spellStart"/>
      <w:r>
        <w:t>strat</w:t>
      </w:r>
      <w:proofErr w:type="spellEnd"/>
      <w:r>
        <w:t xml:space="preserve"> skew – TJFs moot entire </w:t>
      </w:r>
      <w:proofErr w:type="spellStart"/>
      <w:r>
        <w:t>affs</w:t>
      </w:r>
      <w:proofErr w:type="spellEnd"/>
      <w:r>
        <w:t xml:space="preserve"> that are framework based</w:t>
      </w:r>
    </w:p>
    <w:p w14:paraId="733FB994" w14:textId="77777777" w:rsidR="00FB27D6" w:rsidRDefault="00FB27D6" w:rsidP="00FB27D6">
      <w:pPr>
        <w:pStyle w:val="Heading3"/>
      </w:pPr>
      <w:r>
        <w:t>EM</w:t>
      </w:r>
    </w:p>
    <w:p w14:paraId="6EBF5F12" w14:textId="77777777" w:rsidR="00FB27D6" w:rsidRPr="00F7556B" w:rsidRDefault="00FB27D6" w:rsidP="00FB27D6">
      <w:pPr>
        <w:pStyle w:val="Heading4"/>
      </w:pPr>
      <w:r>
        <w:t xml:space="preserve">1] either you act on one </w:t>
      </w:r>
      <w:proofErr w:type="gramStart"/>
      <w:r>
        <w:t>theory</w:t>
      </w:r>
      <w:proofErr w:type="gramEnd"/>
      <w:r>
        <w:t xml:space="preserve"> or you are forced to consider all which is impossible and freezes action</w:t>
      </w:r>
    </w:p>
    <w:p w14:paraId="3EAF1C91" w14:textId="77777777" w:rsidR="00FB27D6" w:rsidRDefault="00FB27D6" w:rsidP="00FB27D6">
      <w:pPr>
        <w:pStyle w:val="Heading4"/>
      </w:pPr>
      <w:r>
        <w:t>2] impacts under the aff framework outweigh since we have an infinite obligation to be universalizable meaning EM collapses to the aff</w:t>
      </w:r>
    </w:p>
    <w:p w14:paraId="5EE7B739" w14:textId="77777777" w:rsidR="00FB27D6" w:rsidRPr="005D751F" w:rsidRDefault="00FB27D6" w:rsidP="00FB27D6">
      <w:pPr>
        <w:pStyle w:val="Heading4"/>
      </w:pPr>
      <w:r>
        <w:t xml:space="preserve">3] </w:t>
      </w:r>
      <w:proofErr w:type="spellStart"/>
      <w:r>
        <w:t>strat</w:t>
      </w:r>
      <w:proofErr w:type="spellEnd"/>
      <w:r>
        <w:t xml:space="preserve"> skew – they moot framework </w:t>
      </w:r>
      <w:proofErr w:type="spellStart"/>
      <w:r>
        <w:t>affs</w:t>
      </w:r>
      <w:proofErr w:type="spellEnd"/>
      <w:r>
        <w:t xml:space="preserve"> by excluding framework through big stick impacts</w:t>
      </w:r>
    </w:p>
    <w:p w14:paraId="7A6CE9A8" w14:textId="77777777" w:rsidR="00FB27D6" w:rsidRPr="00F7556B" w:rsidRDefault="00FB27D6" w:rsidP="00FB27D6">
      <w:pPr>
        <w:pStyle w:val="Heading4"/>
      </w:pPr>
      <w:r>
        <w:t xml:space="preserve">4] they kill </w:t>
      </w:r>
      <w:proofErr w:type="spellStart"/>
      <w:r>
        <w:t>phil</w:t>
      </w:r>
      <w:proofErr w:type="spellEnd"/>
      <w:r>
        <w:t xml:space="preserve"> ed since they leverage big impacts which outweighs since is the only unique LD education</w:t>
      </w:r>
    </w:p>
    <w:p w14:paraId="3F4CDE13" w14:textId="77777777" w:rsidR="00FB27D6" w:rsidRDefault="00FB27D6" w:rsidP="00FB27D6">
      <w:pPr>
        <w:pStyle w:val="Heading3"/>
      </w:pPr>
      <w:r>
        <w:t>AT Intrinsic</w:t>
      </w:r>
    </w:p>
    <w:p w14:paraId="02F0451D" w14:textId="77777777" w:rsidR="00FB27D6" w:rsidRDefault="00FB27D6" w:rsidP="00FB27D6">
      <w:pPr>
        <w:pStyle w:val="Heading4"/>
      </w:pPr>
      <w:r>
        <w:t xml:space="preserve">1] Practical reason is more intrinsic since you can’t opt </w:t>
      </w:r>
      <w:proofErr w:type="gramStart"/>
      <w:r>
        <w:t>out</w:t>
      </w:r>
      <w:proofErr w:type="gramEnd"/>
      <w:r>
        <w:t xml:space="preserve"> but you can change what you value</w:t>
      </w:r>
    </w:p>
    <w:p w14:paraId="56982494" w14:textId="77777777" w:rsidR="00FB27D6" w:rsidRPr="000A643C" w:rsidRDefault="00FB27D6" w:rsidP="00FB27D6">
      <w:pPr>
        <w:pStyle w:val="Heading4"/>
      </w:pPr>
      <w:r>
        <w:t>2] Masochists prove this false and at worst prove what is painful is inconclusive meaning their theory can’t prescribe action</w:t>
      </w:r>
    </w:p>
    <w:p w14:paraId="25C020B4" w14:textId="77777777" w:rsidR="00FB27D6" w:rsidRDefault="00FB27D6" w:rsidP="00FB27D6">
      <w:pPr>
        <w:pStyle w:val="Heading4"/>
      </w:pPr>
      <w:r>
        <w:t>And if they lose this their theory has no basis so no other warrants apply.</w:t>
      </w:r>
    </w:p>
    <w:p w14:paraId="56B36930" w14:textId="77777777" w:rsidR="00FB27D6" w:rsidRDefault="00FB27D6" w:rsidP="00FB27D6">
      <w:pPr>
        <w:pStyle w:val="Heading3"/>
      </w:pPr>
      <w:r>
        <w:t>AT Lex pre-rec</w:t>
      </w:r>
    </w:p>
    <w:p w14:paraId="3BD74170" w14:textId="77777777" w:rsidR="00FB27D6" w:rsidRDefault="00FB27D6" w:rsidP="00FB27D6">
      <w:pPr>
        <w:pStyle w:val="Heading4"/>
      </w:pPr>
      <w:r>
        <w:t>1] Fallacy of origin – just because you need air to debate doesn’t mean maximize it, same for ethics</w:t>
      </w:r>
    </w:p>
    <w:p w14:paraId="4BF627D9" w14:textId="77777777" w:rsidR="00FB27D6" w:rsidRPr="005815BB" w:rsidRDefault="00FB27D6" w:rsidP="00FB27D6">
      <w:pPr>
        <w:pStyle w:val="Heading4"/>
      </w:pPr>
      <w:r>
        <w:t>2] non-unique since it inhibits util too</w:t>
      </w:r>
    </w:p>
    <w:p w14:paraId="3D639895" w14:textId="77777777" w:rsidR="00FB27D6" w:rsidRDefault="00FB27D6" w:rsidP="00FB27D6">
      <w:pPr>
        <w:pStyle w:val="Heading3"/>
      </w:pPr>
      <w:r>
        <w:t>AT act-omission</w:t>
      </w:r>
    </w:p>
    <w:p w14:paraId="30E1636C" w14:textId="77777777" w:rsidR="00FB27D6" w:rsidRDefault="00FB27D6" w:rsidP="00FB27D6">
      <w:pPr>
        <w:pStyle w:val="Heading4"/>
      </w:pPr>
      <w:r>
        <w:t xml:space="preserve">1] States </w:t>
      </w:r>
      <w:proofErr w:type="spellStart"/>
      <w:r>
        <w:t>can not</w:t>
      </w:r>
      <w:proofErr w:type="spellEnd"/>
      <w:r>
        <w:t xml:space="preserve"> have a bill at all which is clearly an omission</w:t>
      </w:r>
    </w:p>
    <w:p w14:paraId="51AFF129" w14:textId="77777777" w:rsidR="00FB27D6" w:rsidRPr="00650F24" w:rsidRDefault="00FB27D6" w:rsidP="00FB27D6">
      <w:pPr>
        <w:pStyle w:val="Heading4"/>
      </w:pPr>
      <w:r>
        <w:t>2] anything else justifies the state acting on every injustice which is physically impossible</w:t>
      </w:r>
    </w:p>
    <w:p w14:paraId="65C3A44F" w14:textId="77777777" w:rsidR="00FB27D6" w:rsidRDefault="00FB27D6" w:rsidP="00FB27D6">
      <w:pPr>
        <w:pStyle w:val="Heading3"/>
      </w:pPr>
      <w:r>
        <w:t>AT A-spec</w:t>
      </w:r>
    </w:p>
    <w:p w14:paraId="1D83528D" w14:textId="77777777" w:rsidR="00FB27D6" w:rsidRDefault="00FB27D6" w:rsidP="00FB27D6">
      <w:pPr>
        <w:pStyle w:val="Heading4"/>
      </w:pPr>
      <w:r>
        <w:t>1] We hijack since the purpose of a Kantian state is systematizing freedom</w:t>
      </w:r>
    </w:p>
    <w:p w14:paraId="5202BB9F" w14:textId="77777777" w:rsidR="00FB27D6" w:rsidRPr="00E756AB" w:rsidRDefault="00FB27D6" w:rsidP="00FB27D6">
      <w:pPr>
        <w:pStyle w:val="Heading4"/>
      </w:pPr>
      <w:r>
        <w:t>2] Is-ought fallacy, just because governments can use util easily doesn’t mean they should</w:t>
      </w:r>
    </w:p>
    <w:p w14:paraId="4DE498C7" w14:textId="77777777" w:rsidR="00FB27D6" w:rsidRDefault="00FB27D6" w:rsidP="00FB27D6">
      <w:pPr>
        <w:pStyle w:val="Heading3"/>
      </w:pPr>
      <w:r>
        <w:t>AT Parameters</w:t>
      </w:r>
    </w:p>
    <w:p w14:paraId="55C5F836" w14:textId="77777777" w:rsidR="00FB27D6" w:rsidRDefault="00FB27D6" w:rsidP="00FB27D6">
      <w:pPr>
        <w:pStyle w:val="Heading4"/>
      </w:pPr>
      <w:r>
        <w:t xml:space="preserve">Read their card – </w:t>
      </w:r>
      <w:proofErr w:type="spellStart"/>
      <w:r>
        <w:t>its</w:t>
      </w:r>
      <w:proofErr w:type="spellEnd"/>
      <w:r>
        <w:t xml:space="preserve"> terrible and uses unjustified intuition – the whole aff redefines ought</w:t>
      </w:r>
    </w:p>
    <w:p w14:paraId="26D01B5E" w14:textId="77777777" w:rsidR="00FB27D6" w:rsidRDefault="00FB27D6" w:rsidP="00FB27D6">
      <w:pPr>
        <w:pStyle w:val="Heading3"/>
      </w:pPr>
      <w:r>
        <w:t xml:space="preserve">AT </w:t>
      </w:r>
      <w:proofErr w:type="spellStart"/>
      <w:r>
        <w:t>Opar</w:t>
      </w:r>
      <w:proofErr w:type="spellEnd"/>
      <w:r>
        <w:t>/no ID</w:t>
      </w:r>
    </w:p>
    <w:p w14:paraId="18B6A045" w14:textId="77777777" w:rsidR="00FB27D6" w:rsidRDefault="00FB27D6" w:rsidP="00FB27D6">
      <w:pPr>
        <w:pStyle w:val="Heading4"/>
      </w:pPr>
      <w:r>
        <w:t>1] it proves every identity is optional but rationality</w:t>
      </w:r>
    </w:p>
    <w:p w14:paraId="312F369B" w14:textId="77777777" w:rsidR="00FB27D6" w:rsidRDefault="00FB27D6" w:rsidP="00FB27D6">
      <w:pPr>
        <w:pStyle w:val="Heading4"/>
      </w:pPr>
      <w:r>
        <w:t xml:space="preserve">2] its conclusion is </w:t>
      </w:r>
      <w:proofErr w:type="gramStart"/>
      <w:r>
        <w:t>actually util</w:t>
      </w:r>
      <w:proofErr w:type="gramEnd"/>
      <w:r>
        <w:t xml:space="preserve"> impossible since people don’t know what would give them pleasure </w:t>
      </w:r>
    </w:p>
    <w:p w14:paraId="7B4EB358" w14:textId="77777777" w:rsidR="00FB27D6" w:rsidRDefault="00FB27D6" w:rsidP="00FB27D6">
      <w:pPr>
        <w:pStyle w:val="Heading4"/>
      </w:pPr>
      <w:r>
        <w:t>3] only takes out individualism but we defend all actors being morally equal</w:t>
      </w:r>
    </w:p>
    <w:p w14:paraId="15432B69" w14:textId="77777777" w:rsidR="00FB27D6" w:rsidRDefault="00FB27D6" w:rsidP="00FB27D6">
      <w:pPr>
        <w:pStyle w:val="Heading3"/>
      </w:pPr>
      <w:r>
        <w:t xml:space="preserve">AT </w:t>
      </w:r>
      <w:proofErr w:type="spellStart"/>
      <w:r>
        <w:t>Papinau</w:t>
      </w:r>
      <w:proofErr w:type="spellEnd"/>
    </w:p>
    <w:p w14:paraId="4CE5191C" w14:textId="77777777" w:rsidR="00FB27D6" w:rsidRDefault="00FB27D6" w:rsidP="00FB27D6">
      <w:pPr>
        <w:pStyle w:val="Heading4"/>
      </w:pPr>
      <w:r>
        <w:t>1] its internally contradictory since it says everything including mentality is physical and only physical can be moral which has no implication</w:t>
      </w:r>
    </w:p>
    <w:p w14:paraId="0C012955" w14:textId="77777777" w:rsidR="00FB27D6" w:rsidRDefault="00FB27D6" w:rsidP="00FB27D6">
      <w:pPr>
        <w:pStyle w:val="Heading4"/>
      </w:pPr>
      <w:r>
        <w:t>2] Rationality leads to physical actions which solves</w:t>
      </w:r>
    </w:p>
    <w:p w14:paraId="239B5369" w14:textId="77777777" w:rsidR="00FB27D6" w:rsidRDefault="00FB27D6" w:rsidP="00FB27D6">
      <w:pPr>
        <w:pStyle w:val="Heading3"/>
      </w:pPr>
      <w:r>
        <w:t>AT Induction good</w:t>
      </w:r>
    </w:p>
    <w:p w14:paraId="18DB9918" w14:textId="77777777" w:rsidR="00FB27D6" w:rsidRDefault="00FB27D6" w:rsidP="00FB27D6">
      <w:pPr>
        <w:pStyle w:val="Heading4"/>
      </w:pPr>
      <w:r>
        <w:t>1] You either use deduction to justify that so it collapses or use induction so its circular</w:t>
      </w:r>
    </w:p>
    <w:p w14:paraId="3B8CFF2B" w14:textId="77777777" w:rsidR="00FB27D6" w:rsidRDefault="00FB27D6" w:rsidP="00FB27D6">
      <w:pPr>
        <w:pStyle w:val="Heading3"/>
      </w:pPr>
      <w:r>
        <w:t>AT Pain binding</w:t>
      </w:r>
    </w:p>
    <w:p w14:paraId="2B25D91B" w14:textId="77777777" w:rsidR="00FB27D6" w:rsidRDefault="00FB27D6" w:rsidP="00FB27D6">
      <w:pPr>
        <w:pStyle w:val="Heading4"/>
      </w:pPr>
      <w:r>
        <w:t>1] Agents can be desensitized and still be agents which means it’s not binding</w:t>
      </w:r>
    </w:p>
    <w:p w14:paraId="6606BB65" w14:textId="77777777" w:rsidR="00FB27D6" w:rsidRDefault="00FB27D6" w:rsidP="00FB27D6">
      <w:pPr>
        <w:pStyle w:val="Heading4"/>
      </w:pPr>
      <w:r>
        <w:t>2] Rationality still decides what you act on above instinct</w:t>
      </w:r>
    </w:p>
    <w:p w14:paraId="2B5002AF" w14:textId="77777777" w:rsidR="00FB27D6" w:rsidRDefault="00FB27D6" w:rsidP="00FB27D6">
      <w:pPr>
        <w:pStyle w:val="Heading3"/>
      </w:pPr>
      <w:r>
        <w:t>AT Necessary enablers</w:t>
      </w:r>
    </w:p>
    <w:p w14:paraId="3783CA1E" w14:textId="77777777" w:rsidR="00FB27D6" w:rsidRDefault="00FB27D6" w:rsidP="00FB27D6">
      <w:pPr>
        <w:pStyle w:val="Heading4"/>
      </w:pPr>
      <w:r>
        <w:t>1] Practical reason is the ability to set and PURSUE end which explains that as well</w:t>
      </w:r>
    </w:p>
    <w:p w14:paraId="55EDB2DE" w14:textId="77777777" w:rsidR="00FB27D6" w:rsidRDefault="00FB27D6" w:rsidP="00FB27D6">
      <w:pPr>
        <w:pStyle w:val="Heading3"/>
      </w:pPr>
      <w:r>
        <w:t>AT Phenomenal introspection</w:t>
      </w:r>
    </w:p>
    <w:p w14:paraId="1AF3E3EA" w14:textId="77777777" w:rsidR="00FB27D6" w:rsidRDefault="00FB27D6" w:rsidP="00FB27D6">
      <w:pPr>
        <w:pStyle w:val="Heading4"/>
      </w:pPr>
      <w:r>
        <w:t>1] This is based on unjustified intuition claims</w:t>
      </w:r>
    </w:p>
    <w:p w14:paraId="197B45C0" w14:textId="77777777" w:rsidR="00FB27D6" w:rsidRDefault="00FB27D6" w:rsidP="00FB27D6">
      <w:pPr>
        <w:pStyle w:val="Heading4"/>
      </w:pPr>
      <w:r>
        <w:t xml:space="preserve">2] Ethics isn’t always simple – just because we desire something doesn’t mean </w:t>
      </w:r>
      <w:proofErr w:type="spellStart"/>
      <w:r>
        <w:t>its</w:t>
      </w:r>
      <w:proofErr w:type="spellEnd"/>
      <w:r>
        <w:t xml:space="preserve"> good even if we all do</w:t>
      </w:r>
      <w:bookmarkEnd w:id="1"/>
    </w:p>
    <w:p w14:paraId="050BC262" w14:textId="77777777" w:rsidR="00FB27D6" w:rsidRPr="00FB27D6" w:rsidRDefault="00FB27D6" w:rsidP="00FB27D6"/>
    <w:sectPr w:rsidR="00FB27D6" w:rsidRPr="00FB27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5B6E"/>
    <w:rsid w:val="000139A3"/>
    <w:rsid w:val="00100833"/>
    <w:rsid w:val="00104529"/>
    <w:rsid w:val="00105942"/>
    <w:rsid w:val="00107396"/>
    <w:rsid w:val="00144A4C"/>
    <w:rsid w:val="00161536"/>
    <w:rsid w:val="00176AB0"/>
    <w:rsid w:val="00177B7D"/>
    <w:rsid w:val="0018322D"/>
    <w:rsid w:val="0018570A"/>
    <w:rsid w:val="001861A1"/>
    <w:rsid w:val="001B5776"/>
    <w:rsid w:val="001D4AEE"/>
    <w:rsid w:val="001E527A"/>
    <w:rsid w:val="001F78CE"/>
    <w:rsid w:val="00251FC7"/>
    <w:rsid w:val="00275B6E"/>
    <w:rsid w:val="002855A7"/>
    <w:rsid w:val="00286882"/>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A2A8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27D6"/>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1E526"/>
  <w15:chartTrackingRefBased/>
  <w15:docId w15:val="{225FE98C-57FC-4502-9649-427B363F8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5B6E"/>
    <w:rPr>
      <w:rFonts w:cs="Calibri"/>
    </w:rPr>
  </w:style>
  <w:style w:type="paragraph" w:styleId="Heading1">
    <w:name w:val="heading 1"/>
    <w:aliases w:val="Pocket"/>
    <w:basedOn w:val="Normal"/>
    <w:next w:val="Normal"/>
    <w:link w:val="Heading1Char"/>
    <w:qFormat/>
    <w:rsid w:val="00275B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5B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5B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275B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5B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B6E"/>
  </w:style>
  <w:style w:type="character" w:customStyle="1" w:styleId="Heading1Char">
    <w:name w:val="Heading 1 Char"/>
    <w:aliases w:val="Pocket Char"/>
    <w:basedOn w:val="DefaultParagraphFont"/>
    <w:link w:val="Heading1"/>
    <w:rsid w:val="00275B6E"/>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275B6E"/>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275B6E"/>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275B6E"/>
    <w:rPr>
      <w:rFonts w:eastAsiaTheme="majorEastAsia"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275B6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5B6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275B6E"/>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275B6E"/>
    <w:rPr>
      <w:color w:val="auto"/>
      <w:u w:val="none"/>
    </w:rPr>
  </w:style>
  <w:style w:type="character" w:styleId="FollowedHyperlink">
    <w:name w:val="FollowedHyperlink"/>
    <w:basedOn w:val="DefaultParagraphFont"/>
    <w:uiPriority w:val="99"/>
    <w:semiHidden/>
    <w:unhideWhenUsed/>
    <w:rsid w:val="00275B6E"/>
    <w:rPr>
      <w:color w:val="auto"/>
      <w:u w:val="non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275B6E"/>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eastAsiaTheme="minorHAnsi" w:cstheme="majorHAnsi"/>
      <w:b w:val="0"/>
      <w:sz w:val="24"/>
      <w:szCs w:val="22"/>
    </w:rPr>
  </w:style>
  <w:style w:type="paragraph" w:customStyle="1" w:styleId="textbold">
    <w:name w:val="text bold"/>
    <w:basedOn w:val="Normal"/>
    <w:link w:val="Emphasis"/>
    <w:uiPriority w:val="7"/>
    <w:qFormat/>
    <w:rsid w:val="00275B6E"/>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int.org/features/2020/06/11/what-if-drug-patents-were-scrappe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ibres.uncg.edu/ir/asu/f/koch_andrew_1992_Immanuel_Kant.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orku.ca/lhodgson/kant-on-property-rights-and.pdf" TargetMode="External"/><Relationship Id="rId11" Type="http://schemas.openxmlformats.org/officeDocument/2006/relationships/hyperlink" Target="https://colorysemiotica.files.wordpress.com/2014/08/peirce-collectedpapers.pdf" TargetMode="External"/><Relationship Id="rId5" Type="http://schemas.openxmlformats.org/officeDocument/2006/relationships/webSettings" Target="webSettings.xml"/><Relationship Id="rId10" Type="http://schemas.openxmlformats.org/officeDocument/2006/relationships/hyperlink" Target="https://libres.uncg.edu/ir/asu/f/koch_andrew_1992_Immanuel_Kant.pdf" TargetMode="External"/><Relationship Id="rId4" Type="http://schemas.openxmlformats.org/officeDocument/2006/relationships/settings" Target="settings.xml"/><Relationship Id="rId9" Type="http://schemas.openxmlformats.org/officeDocument/2006/relationships/hyperlink" Target="https://www.prindlepost.org/2021/08/intellectual-property-and-the-right-of-neces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8851</Words>
  <Characters>50455</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4</cp:revision>
  <dcterms:created xsi:type="dcterms:W3CDTF">2021-10-15T20:27:00Z</dcterms:created>
  <dcterms:modified xsi:type="dcterms:W3CDTF">2021-10-15T21:49:00Z</dcterms:modified>
</cp:coreProperties>
</file>