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9CDDA" w14:textId="1E2C82B3" w:rsidR="00B16150" w:rsidRDefault="0093242A" w:rsidP="0093242A">
      <w:pPr>
        <w:pStyle w:val="Heading1"/>
      </w:pPr>
      <w:r>
        <w:t>1AC</w:t>
      </w:r>
    </w:p>
    <w:p w14:paraId="2C9EBCE8" w14:textId="47345CEC" w:rsidR="0093242A" w:rsidRDefault="0093242A" w:rsidP="0093242A">
      <w:pPr>
        <w:rPr>
          <w:rStyle w:val="Style13ptBold"/>
        </w:rPr>
      </w:pPr>
    </w:p>
    <w:p w14:paraId="3EDD9D6E" w14:textId="637A0731" w:rsidR="0093242A" w:rsidRPr="0093242A" w:rsidRDefault="0093242A" w:rsidP="0093242A">
      <w:pPr>
        <w:pStyle w:val="Heading2"/>
        <w:rPr>
          <w:rStyle w:val="Style13ptBold"/>
          <w:b/>
          <w:bCs w:val="0"/>
          <w:u w:val="single"/>
        </w:rPr>
      </w:pPr>
      <w:bookmarkStart w:id="0" w:name="_Hlk81168633"/>
      <w:r>
        <w:rPr>
          <w:rStyle w:val="Style13ptBold"/>
          <w:b/>
          <w:bCs w:val="0"/>
          <w:u w:val="single"/>
        </w:rPr>
        <w:lastRenderedPageBreak/>
        <w:t>Framing</w:t>
      </w:r>
    </w:p>
    <w:p w14:paraId="13C62733" w14:textId="5AD16F2E" w:rsidR="0093242A" w:rsidRDefault="0093242A" w:rsidP="0093242A">
      <w:pPr>
        <w:pStyle w:val="Heading4"/>
      </w:pPr>
      <w:r>
        <w:t xml:space="preserve">I value morality, which is defined by Oxford as principles concerning the distinction between right and wrong or good and bad behavior. </w:t>
      </w:r>
    </w:p>
    <w:p w14:paraId="2FA319B8" w14:textId="5E858A02" w:rsidR="0093242A" w:rsidRDefault="0093242A" w:rsidP="0093242A">
      <w:pPr>
        <w:pStyle w:val="Heading4"/>
      </w:pPr>
      <w:r>
        <w:t xml:space="preserve">The standard is maximizing </w:t>
      </w:r>
      <w:r w:rsidR="000C274E">
        <w:t xml:space="preserve">expected </w:t>
      </w:r>
      <w:r>
        <w:t>well-being. Prefer:</w:t>
      </w:r>
    </w:p>
    <w:p w14:paraId="2C27C774" w14:textId="77777777" w:rsidR="0093242A" w:rsidRDefault="0093242A" w:rsidP="0093242A">
      <w:pPr>
        <w:pStyle w:val="Heading4"/>
      </w:pPr>
      <w:r>
        <w:t>Pleasure and pain are intrinsically good and bad and explain all our actions.</w:t>
      </w:r>
    </w:p>
    <w:p w14:paraId="0D1B6E08" w14:textId="77777777" w:rsidR="0093242A" w:rsidRDefault="0093242A" w:rsidP="0093242A">
      <w:pPr>
        <w:pStyle w:val="Heading4"/>
      </w:pPr>
      <w:r>
        <w:t>Moen 16</w:t>
      </w:r>
    </w:p>
    <w:p w14:paraId="7058E7EB" w14:textId="77777777" w:rsidR="0093242A" w:rsidRPr="0018093F" w:rsidRDefault="0093242A" w:rsidP="0093242A">
      <w:pPr>
        <w:pStyle w:val="Heading4"/>
        <w:rPr>
          <w:b w:val="0"/>
          <w:bCs/>
          <w:sz w:val="16"/>
          <w:szCs w:val="16"/>
        </w:rPr>
      </w:pPr>
      <w:r w:rsidRPr="0018093F">
        <w:rPr>
          <w:b w:val="0"/>
          <w:bCs/>
          <w:sz w:val="16"/>
          <w:szCs w:val="16"/>
        </w:rPr>
        <w:t>Ole Martin Moen, PhD, professor of philosophy at University of Oslo. “An Argument for Hedonism.” Journal of Value Inquiry, Volume 50, pp.267-281. AHS</w:t>
      </w:r>
      <w:r>
        <w:rPr>
          <w:b w:val="0"/>
          <w:bCs/>
          <w:sz w:val="16"/>
          <w:szCs w:val="16"/>
        </w:rPr>
        <w:t>/</w:t>
      </w:r>
      <w:proofErr w:type="spellStart"/>
      <w:r>
        <w:rPr>
          <w:b w:val="0"/>
          <w:bCs/>
          <w:sz w:val="16"/>
          <w:szCs w:val="16"/>
        </w:rPr>
        <w:t>mhg</w:t>
      </w:r>
      <w:proofErr w:type="spellEnd"/>
    </w:p>
    <w:p w14:paraId="1DC6195C" w14:textId="0237B456" w:rsidR="0093242A" w:rsidRDefault="0093242A" w:rsidP="0093242A">
      <w:pPr>
        <w:pStyle w:val="Heading4"/>
        <w:rPr>
          <w:b w:val="0"/>
          <w:bCs/>
          <w:sz w:val="14"/>
          <w:szCs w:val="16"/>
        </w:rPr>
      </w:pPr>
      <w:r w:rsidRPr="00B11A54">
        <w:rPr>
          <w:b w:val="0"/>
          <w:bCs/>
          <w:u w:val="single"/>
        </w:rPr>
        <w:t xml:space="preserve">Let us start by observing, empirically, that a widely shared judgment about </w:t>
      </w:r>
      <w:r w:rsidRPr="009174D5">
        <w:rPr>
          <w:b w:val="0"/>
          <w:bCs/>
          <w:u w:val="single"/>
        </w:rPr>
        <w:t xml:space="preserve">intrinsic value and disvalue is that </w:t>
      </w:r>
      <w:r w:rsidRPr="0093242A">
        <w:rPr>
          <w:highlight w:val="cyan"/>
          <w:u w:val="single"/>
        </w:rPr>
        <w:t xml:space="preserve">pleasure is intrinsically </w:t>
      </w:r>
      <w:proofErr w:type="gramStart"/>
      <w:r w:rsidRPr="0093242A">
        <w:rPr>
          <w:highlight w:val="cyan"/>
          <w:u w:val="single"/>
        </w:rPr>
        <w:t>valuable</w:t>
      </w:r>
      <w:proofErr w:type="gramEnd"/>
      <w:r w:rsidRPr="0093242A">
        <w:rPr>
          <w:highlight w:val="cyan"/>
          <w:u w:val="single"/>
        </w:rPr>
        <w:t xml:space="preserve"> and pain is intrinsically </w:t>
      </w:r>
      <w:proofErr w:type="spellStart"/>
      <w:r w:rsidRPr="0093242A">
        <w:rPr>
          <w:highlight w:val="cyan"/>
          <w:u w:val="single"/>
        </w:rPr>
        <w:t>disvaluable</w:t>
      </w:r>
      <w:proofErr w:type="spellEnd"/>
      <w:r w:rsidRPr="0018093F">
        <w:rPr>
          <w:b w:val="0"/>
          <w:bCs/>
          <w:sz w:val="14"/>
          <w:szCs w:val="16"/>
        </w:rPr>
        <w:t>. On virtually any proposed list of intrinsic values and disvalues (we will look at some of them below), pleasure is included among the intrinsic values and pain among the intrinsic disvalues</w:t>
      </w:r>
      <w:r w:rsidRPr="009174D5">
        <w:rPr>
          <w:b w:val="0"/>
          <w:bCs/>
          <w:sz w:val="16"/>
          <w:szCs w:val="16"/>
          <w:u w:val="single"/>
        </w:rPr>
        <w:t>.</w:t>
      </w:r>
      <w:r w:rsidRPr="00B11A54">
        <w:rPr>
          <w:b w:val="0"/>
          <w:bCs/>
          <w:u w:val="single"/>
        </w:rPr>
        <w:t xml:space="preserve"> This inclusion makes intuitive sense, moreover, for </w:t>
      </w:r>
      <w:r w:rsidRPr="0093242A">
        <w:rPr>
          <w:highlight w:val="cyan"/>
          <w:u w:val="single"/>
        </w:rPr>
        <w:t>there is something undeniably good about the way pleasure feels and</w:t>
      </w:r>
      <w:r w:rsidRPr="0093242A">
        <w:rPr>
          <w:b w:val="0"/>
          <w:bCs/>
          <w:highlight w:val="cyan"/>
          <w:u w:val="single"/>
        </w:rPr>
        <w:t xml:space="preserve"> </w:t>
      </w:r>
      <w:r w:rsidRPr="00D4101E">
        <w:rPr>
          <w:b w:val="0"/>
          <w:bCs/>
          <w:u w:val="single"/>
        </w:rPr>
        <w:t xml:space="preserve">something undeniably </w:t>
      </w:r>
      <w:r w:rsidRPr="0093242A">
        <w:rPr>
          <w:highlight w:val="cyan"/>
          <w:u w:val="single"/>
        </w:rPr>
        <w:t>bad about the way pain feels</w:t>
      </w:r>
      <w:r w:rsidRPr="00B11A54">
        <w:rPr>
          <w:b w:val="0"/>
          <w:bCs/>
          <w:u w:val="single"/>
        </w:rPr>
        <w:t xml:space="preserve">, and neither the goodness of pleasure nor &amp; Ole Martin Moen o.m.moen@ifikk.uio.no 1 Centre for the Study of Mind in Nature, Department of Philosophy (IFIKK), University of Oslo, Box 1020, </w:t>
      </w:r>
      <w:proofErr w:type="spellStart"/>
      <w:r w:rsidRPr="00B11A54">
        <w:rPr>
          <w:b w:val="0"/>
          <w:bCs/>
          <w:u w:val="single"/>
        </w:rPr>
        <w:t>Blindern</w:t>
      </w:r>
      <w:proofErr w:type="spellEnd"/>
      <w:r w:rsidRPr="00B11A54">
        <w:rPr>
          <w:b w:val="0"/>
          <w:bCs/>
          <w:u w:val="single"/>
        </w:rPr>
        <w:t>, 0315 Oslo, Norway 1 By ‘‘value’’ I mean prudential value</w:t>
      </w:r>
      <w:r w:rsidRPr="0018093F">
        <w:rPr>
          <w:b w:val="0"/>
          <w:bCs/>
          <w:sz w:val="14"/>
        </w:rPr>
        <w:t xml:space="preserve">. </w:t>
      </w:r>
      <w:r w:rsidRPr="0018093F">
        <w:rPr>
          <w:b w:val="0"/>
          <w:bCs/>
          <w:sz w:val="14"/>
          <w:szCs w:val="16"/>
        </w:rPr>
        <w:t>Presumably, however, those who believe that all value is value simpliciter will also find my argument useful. I do not discuss moral value. 123 J Value Inquiry (2016) 50:267–281 DOI 10.1007/s10790-015-9506-9 the badness of pain seems to be exhausted by the further effects that these experiences might have.</w:t>
      </w:r>
      <w:r w:rsidRPr="0018093F">
        <w:rPr>
          <w:b w:val="0"/>
          <w:bCs/>
          <w:sz w:val="14"/>
        </w:rPr>
        <w:t xml:space="preserve"> </w:t>
      </w:r>
      <w:r w:rsidRPr="00B11A54">
        <w:rPr>
          <w:b w:val="0"/>
          <w:bCs/>
          <w:u w:val="single"/>
        </w:rPr>
        <w:t>‘‘Pleasure’’ and ‘‘pain’’ are here understood inclusively, as encompassing anything hedonically positive and anything hedonically negative.</w:t>
      </w:r>
      <w:r w:rsidRPr="009174D5">
        <w:rPr>
          <w:b w:val="0"/>
          <w:bCs/>
          <w:u w:val="single"/>
        </w:rPr>
        <w:t xml:space="preserve">2 The special value statuses of </w:t>
      </w:r>
      <w:r w:rsidRPr="0093242A">
        <w:rPr>
          <w:highlight w:val="cyan"/>
          <w:u w:val="single"/>
        </w:rPr>
        <w:t>pleasure and pain are manifested in how we treat these experiences in our everyday reasoning about values</w:t>
      </w:r>
      <w:r w:rsidRPr="009174D5">
        <w:rPr>
          <w:b w:val="0"/>
          <w:bCs/>
          <w:u w:val="single"/>
        </w:rPr>
        <w:t>.</w:t>
      </w:r>
      <w:r w:rsidRPr="0018093F">
        <w:rPr>
          <w:b w:val="0"/>
          <w:bCs/>
          <w:sz w:val="14"/>
        </w:rPr>
        <w:t xml:space="preserve"> </w:t>
      </w:r>
      <w:r w:rsidRPr="0018093F">
        <w:rPr>
          <w:b w:val="0"/>
          <w:bCs/>
          <w:sz w:val="14"/>
          <w:szCs w:val="16"/>
        </w:rPr>
        <w:t xml:space="preserve">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18093F">
        <w:rPr>
          <w:b w:val="0"/>
          <w:bCs/>
          <w:sz w:val="14"/>
          <w:szCs w:val="16"/>
        </w:rPr>
        <w:t>I</w:t>
      </w:r>
      <w:proofErr w:type="gramEnd"/>
      <w:r w:rsidRPr="0018093F">
        <w:rPr>
          <w:b w:val="0"/>
          <w:bCs/>
          <w:sz w:val="14"/>
          <w:szCs w:val="16"/>
        </w:rPr>
        <w:t xml:space="preserve"> then proceed by asking ‘‘But what is the pleasure of drinking the soda good for?’’ the discussion is likely to reach an awkward end</w:t>
      </w:r>
      <w:r w:rsidRPr="0018093F">
        <w:rPr>
          <w:b w:val="0"/>
          <w:bCs/>
          <w:sz w:val="14"/>
        </w:rPr>
        <w:t xml:space="preserve">. </w:t>
      </w:r>
      <w:r w:rsidRPr="009174D5">
        <w:rPr>
          <w:b w:val="0"/>
          <w:bCs/>
          <w:u w:val="single"/>
        </w:rPr>
        <w:t xml:space="preserve">The reason is that the </w:t>
      </w:r>
      <w:r w:rsidRPr="0093242A">
        <w:rPr>
          <w:u w:val="single"/>
        </w:rPr>
        <w:t>pleasure is not good for anything further</w:t>
      </w:r>
      <w:r w:rsidRPr="009174D5">
        <w:rPr>
          <w:b w:val="0"/>
          <w:bCs/>
          <w:u w:val="single"/>
        </w:rPr>
        <w:t>; it is simply that for which going to the convenience store and buying the soda is good.</w:t>
      </w:r>
      <w:r w:rsidRPr="0018093F">
        <w:rPr>
          <w:b w:val="0"/>
          <w:bCs/>
          <w:sz w:val="14"/>
          <w:szCs w:val="16"/>
        </w:rPr>
        <w:t>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w:t>
      </w:r>
      <w:r w:rsidRPr="0018093F">
        <w:rPr>
          <w:b w:val="0"/>
          <w:bCs/>
          <w:sz w:val="14"/>
          <w:szCs w:val="24"/>
        </w:rPr>
        <w:t xml:space="preserve"> </w:t>
      </w:r>
      <w:r w:rsidRPr="00D4101E">
        <w:rPr>
          <w:b w:val="0"/>
          <w:bCs/>
          <w:sz w:val="24"/>
          <w:szCs w:val="24"/>
          <w:u w:val="single"/>
        </w:rPr>
        <w:t xml:space="preserve">We take for granted </w:t>
      </w:r>
      <w:r w:rsidRPr="0093242A">
        <w:rPr>
          <w:b w:val="0"/>
          <w:bCs/>
          <w:sz w:val="24"/>
          <w:szCs w:val="24"/>
          <w:highlight w:val="cyan"/>
          <w:u w:val="single"/>
        </w:rPr>
        <w:t xml:space="preserve">that if </w:t>
      </w:r>
      <w:r w:rsidRPr="0093242A">
        <w:rPr>
          <w:sz w:val="24"/>
          <w:szCs w:val="24"/>
          <w:highlight w:val="cyan"/>
          <w:u w:val="single"/>
        </w:rPr>
        <w:t>something is painful, we have a sufficient explanation of why it is bad</w:t>
      </w:r>
      <w:r w:rsidRPr="00D4101E">
        <w:rPr>
          <w:b w:val="0"/>
          <w:bCs/>
          <w:sz w:val="24"/>
          <w:szCs w:val="24"/>
          <w:u w:val="single"/>
        </w:rPr>
        <w:t xml:space="preserve">. If we are onto something in our everyday reasoning about values, it seems that </w:t>
      </w:r>
      <w:r w:rsidRPr="00012C8E">
        <w:rPr>
          <w:sz w:val="24"/>
          <w:szCs w:val="24"/>
          <w:highlight w:val="cyan"/>
          <w:u w:val="single"/>
        </w:rPr>
        <w:t>pleasure and pain</w:t>
      </w:r>
      <w:r w:rsidRPr="00012C8E">
        <w:rPr>
          <w:b w:val="0"/>
          <w:bCs/>
          <w:sz w:val="24"/>
          <w:szCs w:val="24"/>
          <w:highlight w:val="cyan"/>
          <w:u w:val="single"/>
        </w:rPr>
        <w:t xml:space="preserve"> </w:t>
      </w:r>
      <w:r w:rsidRPr="00012C8E">
        <w:rPr>
          <w:sz w:val="24"/>
          <w:szCs w:val="24"/>
          <w:highlight w:val="cyan"/>
          <w:u w:val="single"/>
        </w:rPr>
        <w:t>are</w:t>
      </w:r>
      <w:r w:rsidRPr="00D4101E">
        <w:rPr>
          <w:b w:val="0"/>
          <w:bCs/>
          <w:sz w:val="24"/>
          <w:szCs w:val="24"/>
          <w:u w:val="single"/>
        </w:rPr>
        <w:t xml:space="preserve"> both places where we reach </w:t>
      </w:r>
      <w:r w:rsidRPr="00012C8E">
        <w:rPr>
          <w:sz w:val="24"/>
          <w:szCs w:val="24"/>
          <w:highlight w:val="cyan"/>
          <w:u w:val="single"/>
        </w:rPr>
        <w:t>the end of the line in matters of value</w:t>
      </w:r>
      <w:r w:rsidRPr="00D4101E">
        <w:rPr>
          <w:b w:val="0"/>
          <w:bCs/>
          <w:sz w:val="24"/>
          <w:szCs w:val="24"/>
          <w:u w:val="single"/>
        </w:rPr>
        <w:t>.</w:t>
      </w:r>
      <w:r w:rsidRPr="0018093F">
        <w:rPr>
          <w:b w:val="0"/>
          <w:bCs/>
          <w:sz w:val="14"/>
          <w:szCs w:val="24"/>
        </w:rPr>
        <w:t xml:space="preserve"> </w:t>
      </w:r>
      <w:r w:rsidRPr="00D4101E">
        <w:rPr>
          <w:b w:val="0"/>
          <w:bCs/>
          <w:sz w:val="24"/>
          <w:szCs w:val="24"/>
          <w:u w:val="single"/>
        </w:rPr>
        <w:t xml:space="preserve">Although pleasure </w:t>
      </w:r>
      <w:r w:rsidRPr="00012C8E">
        <w:rPr>
          <w:sz w:val="24"/>
          <w:szCs w:val="24"/>
          <w:highlight w:val="cyan"/>
          <w:u w:val="single"/>
        </w:rPr>
        <w:t>and</w:t>
      </w:r>
      <w:r w:rsidRPr="00D4101E">
        <w:rPr>
          <w:b w:val="0"/>
          <w:bCs/>
          <w:sz w:val="24"/>
          <w:szCs w:val="24"/>
          <w:u w:val="single"/>
        </w:rPr>
        <w:t xml:space="preserve"> pain </w:t>
      </w:r>
      <w:r w:rsidRPr="00012C8E">
        <w:rPr>
          <w:sz w:val="24"/>
          <w:szCs w:val="24"/>
          <w:highlight w:val="cyan"/>
          <w:u w:val="single"/>
        </w:rPr>
        <w:t>thus</w:t>
      </w:r>
      <w:r w:rsidRPr="00D4101E">
        <w:rPr>
          <w:b w:val="0"/>
          <w:bCs/>
          <w:sz w:val="24"/>
          <w:szCs w:val="24"/>
          <w:u w:val="single"/>
        </w:rPr>
        <w:t xml:space="preserve"> seem to be good candidates for </w:t>
      </w:r>
      <w:r w:rsidRPr="00012C8E">
        <w:rPr>
          <w:sz w:val="24"/>
          <w:szCs w:val="24"/>
          <w:highlight w:val="cyan"/>
          <w:u w:val="single"/>
        </w:rPr>
        <w:t>intrinsic</w:t>
      </w:r>
      <w:r w:rsidRPr="00D4101E">
        <w:rPr>
          <w:sz w:val="24"/>
          <w:szCs w:val="24"/>
          <w:u w:val="single"/>
        </w:rPr>
        <w:t xml:space="preserve"> </w:t>
      </w:r>
      <w:r w:rsidRPr="00D4101E">
        <w:rPr>
          <w:b w:val="0"/>
          <w:bCs/>
          <w:sz w:val="24"/>
          <w:szCs w:val="24"/>
          <w:u w:val="single"/>
        </w:rPr>
        <w:t>value and disvalue, several objections have been raised against this suggestion</w:t>
      </w:r>
      <w:r w:rsidRPr="0018093F">
        <w:rPr>
          <w:b w:val="0"/>
          <w:bCs/>
          <w:sz w:val="16"/>
          <w:szCs w:val="16"/>
          <w:u w:val="single"/>
        </w:rPr>
        <w:t>:</w:t>
      </w:r>
      <w:r w:rsidRPr="0018093F">
        <w:rPr>
          <w:b w:val="0"/>
          <w:bCs/>
          <w:sz w:val="14"/>
          <w:szCs w:val="16"/>
        </w:rPr>
        <w:t xml:space="preserve"> (1) that pleasure and pain have instrumental but not intrinsic value/disvalue; (2) that pleasure and pain gain their value/disvalue derivatively, in virtue of satisfying/ frustrating our desires; (3) that there is a subset of pleasures that are not intrinsically valuable (so-called ‘‘evil pleasures’’) and a subset of pains that are not intrinsically </w:t>
      </w:r>
      <w:proofErr w:type="spellStart"/>
      <w:r w:rsidRPr="0018093F">
        <w:rPr>
          <w:b w:val="0"/>
          <w:bCs/>
          <w:sz w:val="14"/>
          <w:szCs w:val="16"/>
        </w:rPr>
        <w:t>disvaluable</w:t>
      </w:r>
      <w:proofErr w:type="spellEnd"/>
      <w:r w:rsidRPr="0018093F">
        <w:rPr>
          <w:b w:val="0"/>
          <w:bCs/>
          <w:sz w:val="14"/>
          <w:szCs w:val="16"/>
        </w:rPr>
        <w:t xml:space="preserve"> (so-called ‘‘noble pains’’), and (4) that pain asymbolia, masochism, and practices such as wiggling a loose tooth render it implausible that pain is intrinsically </w:t>
      </w:r>
      <w:proofErr w:type="spellStart"/>
      <w:r w:rsidRPr="0018093F">
        <w:rPr>
          <w:b w:val="0"/>
          <w:bCs/>
          <w:sz w:val="14"/>
          <w:szCs w:val="16"/>
        </w:rPr>
        <w:t>disvaluable</w:t>
      </w:r>
      <w:proofErr w:type="spellEnd"/>
      <w:r w:rsidRPr="0018093F">
        <w:rPr>
          <w:b w:val="0"/>
          <w:bCs/>
          <w:sz w:val="14"/>
          <w:szCs w:val="16"/>
        </w:rPr>
        <w:t>. I shall argue that these objections fail. Though it is, of course, an open question whether other objections to P1 might be more successful, I shall assume that if (1)</w:t>
      </w:r>
      <w:proofErr w:type="gramStart"/>
      <w:r w:rsidRPr="0018093F">
        <w:rPr>
          <w:b w:val="0"/>
          <w:bCs/>
          <w:sz w:val="14"/>
          <w:szCs w:val="16"/>
        </w:rPr>
        <w:t>–(</w:t>
      </w:r>
      <w:proofErr w:type="gramEnd"/>
      <w:r w:rsidRPr="0018093F">
        <w:rPr>
          <w:b w:val="0"/>
          <w:bCs/>
          <w:sz w:val="14"/>
          <w:szCs w:val="16"/>
        </w:rPr>
        <w:t>4) fail, we are justified in believing that P1 is true.</w:t>
      </w:r>
    </w:p>
    <w:p w14:paraId="2E0E0822" w14:textId="6B5ABF5E" w:rsidR="00012C8E" w:rsidRDefault="00012C8E" w:rsidP="00012C8E">
      <w:pPr>
        <w:pStyle w:val="Heading4"/>
      </w:pPr>
    </w:p>
    <w:p w14:paraId="6E031D73" w14:textId="07C2C7FA" w:rsidR="00012C8E" w:rsidRDefault="00093955" w:rsidP="00012C8E">
      <w:pPr>
        <w:pStyle w:val="Heading4"/>
      </w:pPr>
      <w:bookmarkStart w:id="1" w:name="_Hlk496027496"/>
      <w:r>
        <w:rPr>
          <w:rFonts w:asciiTheme="minorHAnsi" w:hAnsiTheme="minorHAnsi" w:cstheme="minorHAnsi"/>
        </w:rPr>
        <w:lastRenderedPageBreak/>
        <w:t xml:space="preserve">And </w:t>
      </w:r>
      <w:r w:rsidR="00012C8E" w:rsidRPr="000B257B">
        <w:rPr>
          <w:u w:val="single"/>
        </w:rPr>
        <w:t>Util</w:t>
      </w:r>
      <w:r w:rsidR="00012C8E">
        <w:t xml:space="preserve"> should be used in </w:t>
      </w:r>
      <w:r w:rsidR="00012C8E" w:rsidRPr="006A3E01">
        <w:t xml:space="preserve">the context of </w:t>
      </w:r>
      <w:r w:rsidR="00012C8E" w:rsidRPr="000B257B">
        <w:rPr>
          <w:u w:val="single"/>
        </w:rPr>
        <w:t>public health emergencies</w:t>
      </w:r>
      <w:r w:rsidR="00012C8E">
        <w:t>---this framework avoids abuses while ensuring just outcome</w:t>
      </w:r>
      <w:r>
        <w:t>s</w:t>
      </w:r>
      <w:r w:rsidR="00012C8E">
        <w:t xml:space="preserve">. </w:t>
      </w:r>
    </w:p>
    <w:p w14:paraId="088DAD28" w14:textId="77777777" w:rsidR="00012C8E" w:rsidRDefault="00012C8E" w:rsidP="00012C8E">
      <w:r>
        <w:t xml:space="preserve">K. </w:t>
      </w:r>
      <w:r w:rsidRPr="007033E7">
        <w:rPr>
          <w:rStyle w:val="Style13ptBold"/>
        </w:rPr>
        <w:t>Kirkwood 9</w:t>
      </w:r>
      <w:r>
        <w:t xml:space="preserve">. School of Health Studies, Faculty of Health Sciences, University of Western Ontario. 06/01/2009. “In the Name of the Greater Good?” Emerging Health Threats Journal, vol. 2, no. 0. </w:t>
      </w:r>
      <w:proofErr w:type="spellStart"/>
      <w:r>
        <w:t>CrossRef</w:t>
      </w:r>
      <w:proofErr w:type="spellEnd"/>
      <w:r>
        <w:t>, doi:10.3402/</w:t>
      </w:r>
      <w:proofErr w:type="gramStart"/>
      <w:r>
        <w:t>ehtj.v</w:t>
      </w:r>
      <w:proofErr w:type="gramEnd"/>
      <w:r>
        <w:t>2i0.7092.</w:t>
      </w:r>
    </w:p>
    <w:p w14:paraId="3E388C0E" w14:textId="77777777" w:rsidR="00012C8E" w:rsidRDefault="00012C8E" w:rsidP="00012C8E">
      <w:pPr>
        <w:rPr>
          <w:sz w:val="16"/>
        </w:rPr>
      </w:pPr>
      <w:r>
        <w:rPr>
          <w:rStyle w:val="StyleUnderline"/>
        </w:rPr>
        <w:t xml:space="preserve">Public health authorities </w:t>
      </w:r>
      <w:r w:rsidRPr="00101ECB">
        <w:rPr>
          <w:rStyle w:val="StyleUnderline"/>
          <w:highlight w:val="cyan"/>
        </w:rPr>
        <w:t>in</w:t>
      </w:r>
      <w:r>
        <w:rPr>
          <w:rStyle w:val="StyleUnderline"/>
        </w:rPr>
        <w:t xml:space="preserve"> many economically advantaged nations are bracing themselves to face </w:t>
      </w:r>
      <w:r>
        <w:rPr>
          <w:rStyle w:val="Emphasis"/>
        </w:rPr>
        <w:t xml:space="preserve">future </w:t>
      </w:r>
      <w:r w:rsidRPr="00101ECB">
        <w:rPr>
          <w:rStyle w:val="Emphasis"/>
          <w:highlight w:val="cyan"/>
        </w:rPr>
        <w:t>pandemics</w:t>
      </w:r>
      <w:r w:rsidRPr="00101ECB">
        <w:rPr>
          <w:sz w:val="16"/>
          <w:highlight w:val="cyan"/>
        </w:rPr>
        <w:t xml:space="preserve"> </w:t>
      </w:r>
      <w:r w:rsidRPr="00101ECB">
        <w:rPr>
          <w:rStyle w:val="StyleUnderline"/>
          <w:highlight w:val="cyan"/>
        </w:rPr>
        <w:t xml:space="preserve">that will harm </w:t>
      </w:r>
      <w:r w:rsidRPr="00101ECB">
        <w:rPr>
          <w:rStyle w:val="Emphasis"/>
          <w:highlight w:val="cyan"/>
        </w:rPr>
        <w:t>large numbers</w:t>
      </w:r>
      <w:r>
        <w:rPr>
          <w:rStyle w:val="Emphasis"/>
        </w:rPr>
        <w:t xml:space="preserve"> of citizens</w:t>
      </w:r>
      <w:r>
        <w:rPr>
          <w:sz w:val="16"/>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t>
      </w:r>
      <w:proofErr w:type="spellStart"/>
      <w:r>
        <w:rPr>
          <w:sz w:val="16"/>
        </w:rPr>
        <w:t>well being</w:t>
      </w:r>
      <w:proofErr w:type="spellEnd"/>
      <w:r>
        <w:rPr>
          <w:sz w:val="16"/>
        </w:rPr>
        <w:t xml:space="preserve"> of significant percentages of our surviving population.1 </w:t>
      </w:r>
      <w:r>
        <w:rPr>
          <w:rStyle w:val="StyleUnderline"/>
        </w:rPr>
        <w:t xml:space="preserve">While confronting issues brought forth by a pandemic, the fundamental nature of </w:t>
      </w:r>
      <w:r w:rsidRPr="00101ECB">
        <w:rPr>
          <w:rStyle w:val="StyleUnderline"/>
          <w:highlight w:val="cyan"/>
        </w:rPr>
        <w:t>‘public health’</w:t>
      </w:r>
      <w:r>
        <w:rPr>
          <w:rStyle w:val="StyleUnderline"/>
        </w:rPr>
        <w:t xml:space="preserve"> and its focus on the welfare of a population </w:t>
      </w:r>
      <w:r w:rsidRPr="00101ECB">
        <w:rPr>
          <w:rStyle w:val="StyleUnderline"/>
          <w:highlight w:val="cyan"/>
        </w:rPr>
        <w:t>demands</w:t>
      </w:r>
      <w:r>
        <w:rPr>
          <w:rStyle w:val="StyleUnderline"/>
        </w:rPr>
        <w:t xml:space="preserve"> special </w:t>
      </w:r>
      <w:r w:rsidRPr="00101ECB">
        <w:rPr>
          <w:rStyle w:val="StyleUnderline"/>
        </w:rPr>
        <w:t xml:space="preserve">attention to </w:t>
      </w:r>
      <w:r w:rsidRPr="00101ECB">
        <w:rPr>
          <w:rStyle w:val="Emphasis"/>
          <w:highlight w:val="cyan"/>
        </w:rPr>
        <w:t>util</w:t>
      </w:r>
      <w:r w:rsidRPr="00D96853">
        <w:rPr>
          <w:sz w:val="16"/>
          <w:szCs w:val="16"/>
        </w:rPr>
        <w:t xml:space="preserve">itarian </w:t>
      </w:r>
      <w:r>
        <w:rPr>
          <w:rStyle w:val="Emphasis"/>
        </w:rPr>
        <w:t>considerations</w:t>
      </w:r>
      <w:r>
        <w:rPr>
          <w:sz w:val="16"/>
        </w:rPr>
        <w:t xml:space="preserve"> </w:t>
      </w:r>
      <w:r>
        <w:rPr>
          <w:rStyle w:val="StyleUnderline"/>
        </w:rPr>
        <w:t xml:space="preserve">of promotion of the </w:t>
      </w:r>
      <w:r>
        <w:rPr>
          <w:rStyle w:val="Emphasis"/>
        </w:rPr>
        <w:t>greatest good</w:t>
      </w:r>
      <w:r>
        <w:rPr>
          <w:rStyle w:val="StyleUnderline"/>
        </w:rPr>
        <w:t>—in this case, health—</w:t>
      </w:r>
      <w:r w:rsidRPr="00101ECB">
        <w:rPr>
          <w:rStyle w:val="StyleUnderline"/>
          <w:highlight w:val="cyan"/>
        </w:rPr>
        <w:t>as well as</w:t>
      </w:r>
      <w:r>
        <w:rPr>
          <w:rStyle w:val="StyleUnderline"/>
        </w:rPr>
        <w:t xml:space="preserve"> the </w:t>
      </w:r>
      <w:r w:rsidRPr="00101ECB">
        <w:rPr>
          <w:rStyle w:val="StyleUnderline"/>
          <w:highlight w:val="cyan"/>
        </w:rPr>
        <w:t>limitation of</w:t>
      </w:r>
      <w:r>
        <w:rPr>
          <w:rStyle w:val="StyleUnderline"/>
        </w:rPr>
        <w:t xml:space="preserve"> </w:t>
      </w:r>
      <w:r>
        <w:rPr>
          <w:rStyle w:val="Emphasis"/>
        </w:rPr>
        <w:t xml:space="preserve">illness and death in the </w:t>
      </w:r>
      <w:r w:rsidRPr="00101ECB">
        <w:rPr>
          <w:rStyle w:val="Emphasis"/>
          <w:highlight w:val="cyan"/>
        </w:rPr>
        <w:t>‘worst-case’ scenarios</w:t>
      </w:r>
      <w:r>
        <w:rPr>
          <w:rStyle w:val="Emphasis"/>
        </w:rPr>
        <w:t xml:space="preserve"> posed by the most lethal of pandemics</w:t>
      </w:r>
      <w:r>
        <w:rPr>
          <w:sz w:val="16"/>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Pr>
          <w:rStyle w:val="StyleUnderline"/>
        </w:rPr>
        <w:t xml:space="preserve">The fundamental feature of the ethical theory of utilitarianism states that moral behavior is that which </w:t>
      </w:r>
      <w:r>
        <w:rPr>
          <w:rStyle w:val="Emphasis"/>
        </w:rPr>
        <w:t>promotes good and minimizes harm</w:t>
      </w:r>
      <w:r w:rsidRPr="006D6F27">
        <w:rPr>
          <w:sz w:val="16"/>
        </w:rPr>
        <w:t xml:space="preserve">.2 </w:t>
      </w:r>
      <w:r w:rsidRPr="006D6F27">
        <w:rPr>
          <w:rStyle w:val="StyleUnderline"/>
        </w:rPr>
        <w:t>In writings</w:t>
      </w:r>
      <w:r>
        <w:rPr>
          <w:rStyle w:val="StyleUnderline"/>
        </w:rPr>
        <w:t xml:space="preserve"> based on public health, </w:t>
      </w:r>
      <w:r w:rsidRPr="00101ECB">
        <w:rPr>
          <w:rStyle w:val="Emphasis"/>
          <w:highlight w:val="cyan"/>
        </w:rPr>
        <w:t>util</w:t>
      </w:r>
      <w:r w:rsidRPr="00101ECB">
        <w:rPr>
          <w:rStyle w:val="Emphasis"/>
        </w:rPr>
        <w:t>itarianism</w:t>
      </w:r>
      <w:r>
        <w:rPr>
          <w:rStyle w:val="StyleUnderline"/>
        </w:rPr>
        <w:t xml:space="preserve"> is widely recognized as a fragment in the ethical ‘scheme’ of public </w:t>
      </w:r>
      <w:r w:rsidRPr="006D6F27">
        <w:rPr>
          <w:rStyle w:val="StyleUnderline"/>
        </w:rPr>
        <w:t>health</w:t>
      </w:r>
      <w:r w:rsidRPr="006D6F27">
        <w:rPr>
          <w:sz w:val="16"/>
        </w:rPr>
        <w:t xml:space="preserve">,3 </w:t>
      </w:r>
      <w:r w:rsidRPr="006D6F27">
        <w:rPr>
          <w:rStyle w:val="StyleUnderline"/>
        </w:rPr>
        <w:t>but it is not afforded a stronger role for two primary reasons</w:t>
      </w:r>
      <w:r w:rsidRPr="006D6F27">
        <w:rPr>
          <w:sz w:val="16"/>
        </w:rPr>
        <w:t xml:space="preserve">: </w:t>
      </w:r>
      <w:r w:rsidRPr="006D6F27">
        <w:rPr>
          <w:rStyle w:val="StyleUnderline"/>
        </w:rPr>
        <w:t>first</w:t>
      </w:r>
      <w:r w:rsidRPr="006D6F27">
        <w:rPr>
          <w:sz w:val="16"/>
        </w:rPr>
        <w:t xml:space="preserve">, </w:t>
      </w:r>
      <w:r w:rsidRPr="006D6F27">
        <w:rPr>
          <w:rStyle w:val="StyleUnderline"/>
        </w:rPr>
        <w:t xml:space="preserve">considering its </w:t>
      </w:r>
      <w:r w:rsidRPr="006D6F27">
        <w:rPr>
          <w:rStyle w:val="Emphasis"/>
        </w:rPr>
        <w:t>extreme position</w:t>
      </w:r>
      <w:r w:rsidRPr="006D6F27">
        <w:rPr>
          <w:sz w:val="16"/>
        </w:rPr>
        <w:t xml:space="preserve">, </w:t>
      </w:r>
      <w:r w:rsidRPr="006D6F27">
        <w:rPr>
          <w:rStyle w:val="StyleUnderline"/>
        </w:rPr>
        <w:t xml:space="preserve">utilitarianism is </w:t>
      </w:r>
      <w:r w:rsidRPr="006D6F27">
        <w:rPr>
          <w:rStyle w:val="Emphasis"/>
        </w:rPr>
        <w:t>morally problematic</w:t>
      </w:r>
      <w:r w:rsidRPr="006D6F27">
        <w:rPr>
          <w:sz w:val="16"/>
        </w:rPr>
        <w:t xml:space="preserve">,4 </w:t>
      </w:r>
      <w:r w:rsidRPr="006D6F27">
        <w:rPr>
          <w:rStyle w:val="StyleUnderline"/>
        </w:rPr>
        <w:t xml:space="preserve">as it could </w:t>
      </w:r>
      <w:r w:rsidRPr="006D6F27">
        <w:rPr>
          <w:rStyle w:val="Emphasis"/>
        </w:rPr>
        <w:t>literally permit anything</w:t>
      </w:r>
      <w:r w:rsidRPr="006D6F27">
        <w:rPr>
          <w:sz w:val="16"/>
        </w:rPr>
        <w:t xml:space="preserve"> </w:t>
      </w:r>
      <w:r w:rsidRPr="006D6F27">
        <w:rPr>
          <w:rStyle w:val="StyleUnderline"/>
        </w:rPr>
        <w:t xml:space="preserve">in the name of the ‘greatest good to the greatest number,’ and second it is virtually </w:t>
      </w:r>
      <w:r w:rsidRPr="006D6F27">
        <w:rPr>
          <w:rStyle w:val="Emphasis"/>
        </w:rPr>
        <w:t>impossible to live a moral life</w:t>
      </w:r>
      <w:r w:rsidRPr="006D6F27">
        <w:rPr>
          <w:rStyle w:val="StyleUnderline"/>
        </w:rPr>
        <w:t xml:space="preserve"> under the most extreme forms of utilitarianism</w:t>
      </w:r>
      <w:r w:rsidRPr="006D6F27">
        <w:rPr>
          <w:sz w:val="16"/>
        </w:rPr>
        <w:t xml:space="preserve">, </w:t>
      </w:r>
      <w:r w:rsidRPr="006D6F27">
        <w:rPr>
          <w:rStyle w:val="StyleUnderline"/>
        </w:rPr>
        <w:t xml:space="preserve">because the obligations are too </w:t>
      </w:r>
      <w:r w:rsidRPr="006D6F27">
        <w:rPr>
          <w:rStyle w:val="Emphasis"/>
        </w:rPr>
        <w:t>difficult to discern</w:t>
      </w:r>
      <w:r w:rsidRPr="006D6F27">
        <w:rPr>
          <w:sz w:val="16"/>
        </w:rPr>
        <w:t xml:space="preserve"> (the ‘</w:t>
      </w:r>
      <w:r>
        <w:rPr>
          <w:sz w:val="16"/>
        </w:rPr>
        <w:t xml:space="preserve">what’ of promoting the good) </w:t>
      </w:r>
      <w:r>
        <w:rPr>
          <w:rStyle w:val="StyleUnderline"/>
        </w:rPr>
        <w:t xml:space="preserve">and impossible to </w:t>
      </w:r>
      <w:r>
        <w:rPr>
          <w:rStyle w:val="Emphasis"/>
        </w:rPr>
        <w:t>execute</w:t>
      </w:r>
      <w:r>
        <w:rPr>
          <w:sz w:val="16"/>
        </w:rPr>
        <w:t xml:space="preserve"> (the ‘how’).5 </w:t>
      </w:r>
      <w:r>
        <w:rPr>
          <w:rStyle w:val="StyleUnderline"/>
        </w:rPr>
        <w:t xml:space="preserve">Utilitarianism, </w:t>
      </w:r>
      <w:r w:rsidRPr="00101ECB">
        <w:rPr>
          <w:rStyle w:val="StyleUnderline"/>
        </w:rPr>
        <w:t xml:space="preserve">in a </w:t>
      </w:r>
      <w:r w:rsidRPr="00101ECB">
        <w:rPr>
          <w:rStyle w:val="Emphasis"/>
        </w:rPr>
        <w:t>moderate form</w:t>
      </w:r>
      <w:r>
        <w:rPr>
          <w:rStyle w:val="StyleUnderline"/>
        </w:rPr>
        <w:t xml:space="preserve">, used in public health ethics, </w:t>
      </w:r>
      <w:r w:rsidRPr="00101ECB">
        <w:rPr>
          <w:rStyle w:val="StyleUnderline"/>
          <w:highlight w:val="cyan"/>
        </w:rPr>
        <w:t>means</w:t>
      </w:r>
      <w:r>
        <w:rPr>
          <w:rStyle w:val="StyleUnderline"/>
        </w:rPr>
        <w:t xml:space="preserve"> that </w:t>
      </w:r>
      <w:r w:rsidRPr="00101ECB">
        <w:rPr>
          <w:rStyle w:val="StyleUnderline"/>
          <w:highlight w:val="cyan"/>
        </w:rPr>
        <w:t>our actions</w:t>
      </w:r>
      <w:r>
        <w:rPr>
          <w:rStyle w:val="StyleUnderline"/>
        </w:rPr>
        <w:t xml:space="preserve"> and policies </w:t>
      </w:r>
      <w:r w:rsidRPr="00101ECB">
        <w:rPr>
          <w:rStyle w:val="StyleUnderline"/>
          <w:highlight w:val="cyan"/>
        </w:rPr>
        <w:t>should</w:t>
      </w:r>
      <w:r>
        <w:rPr>
          <w:rStyle w:val="StyleUnderline"/>
        </w:rPr>
        <w:t xml:space="preserve"> be focused on </w:t>
      </w:r>
      <w:r w:rsidRPr="00101ECB">
        <w:rPr>
          <w:rStyle w:val="Emphasis"/>
          <w:highlight w:val="cyan"/>
        </w:rPr>
        <w:t>increas</w:t>
      </w:r>
      <w:r w:rsidRPr="006D6F27">
        <w:rPr>
          <w:sz w:val="16"/>
          <w:szCs w:val="16"/>
        </w:rPr>
        <w:t>ing</w:t>
      </w:r>
      <w:r>
        <w:rPr>
          <w:rStyle w:val="Emphasis"/>
        </w:rPr>
        <w:t xml:space="preserve"> the total </w:t>
      </w:r>
      <w:r w:rsidRPr="00101ECB">
        <w:rPr>
          <w:rStyle w:val="Emphasis"/>
          <w:highlight w:val="cyan"/>
        </w:rPr>
        <w:t>‘net’ goodness</w:t>
      </w:r>
      <w:r>
        <w:rPr>
          <w:sz w:val="16"/>
        </w:rPr>
        <w:t xml:space="preserve"> </w:t>
      </w:r>
      <w:r>
        <w:rPr>
          <w:rStyle w:val="StyleUnderline"/>
        </w:rPr>
        <w:t>rather than an average ‘net’ good for each person</w:t>
      </w:r>
      <w:r>
        <w:rPr>
          <w:sz w:val="16"/>
        </w:rPr>
        <w:t xml:space="preserve">. </w:t>
      </w:r>
      <w:r>
        <w:rPr>
          <w:rStyle w:val="StyleUnderline"/>
        </w:rPr>
        <w:t xml:space="preserve">The institutions of individual rights and the recognition of patient autonomy are </w:t>
      </w:r>
      <w:r>
        <w:rPr>
          <w:rStyle w:val="Emphasis"/>
        </w:rPr>
        <w:t>not contradictory</w:t>
      </w:r>
      <w:r>
        <w:rPr>
          <w:rStyle w:val="StyleUnderline"/>
        </w:rPr>
        <w:t xml:space="preserve"> to this, but are believed to </w:t>
      </w:r>
      <w:r>
        <w:rPr>
          <w:rStyle w:val="Emphasis"/>
        </w:rPr>
        <w:t>serve the overall good</w:t>
      </w:r>
      <w:r>
        <w:rPr>
          <w:sz w:val="16"/>
        </w:rPr>
        <w:t xml:space="preserve">, as individual benefit increases the total good, and serves as a preventative measure of unjustified majoritarian actions against smaller groups. This model of utilitarianism is evident in many aspects of public </w:t>
      </w:r>
      <w:proofErr w:type="spellStart"/>
      <w:r>
        <w:rPr>
          <w:sz w:val="16"/>
        </w:rPr>
        <w:t>healthFnot</w:t>
      </w:r>
      <w:proofErr w:type="spellEnd"/>
      <w:r>
        <w:rPr>
          <w:sz w:val="16"/>
        </w:rPr>
        <w:t xml:space="preserve">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Pr>
          <w:rStyle w:val="StyleUnderline"/>
        </w:rPr>
        <w:t xml:space="preserve">In everyday practice, the force of this utilitarian aspect has a </w:t>
      </w:r>
      <w:r>
        <w:rPr>
          <w:rStyle w:val="Emphasis"/>
        </w:rPr>
        <w:t>supportive role</w:t>
      </w:r>
      <w:r>
        <w:rPr>
          <w:sz w:val="16"/>
        </w:rPr>
        <w:t xml:space="preserve"> </w:t>
      </w:r>
      <w:r>
        <w:rPr>
          <w:rStyle w:val="StyleUnderline"/>
        </w:rPr>
        <w:t xml:space="preserve">along with other ethical elements of public health practice, and presents a </w:t>
      </w:r>
      <w:r>
        <w:rPr>
          <w:rStyle w:val="Emphasis"/>
        </w:rPr>
        <w:t>balanced moral justification</w:t>
      </w:r>
      <w:r>
        <w:rPr>
          <w:sz w:val="16"/>
        </w:rPr>
        <w:t xml:space="preserve"> for all actions undertaken in accordance </w:t>
      </w:r>
      <w:r w:rsidRPr="006D6F27">
        <w:rPr>
          <w:sz w:val="16"/>
        </w:rPr>
        <w:t xml:space="preserve">with this practice.6 </w:t>
      </w:r>
      <w:r w:rsidRPr="006D6F27">
        <w:rPr>
          <w:rStyle w:val="StyleUnderline"/>
        </w:rPr>
        <w:t>However</w:t>
      </w:r>
      <w:r w:rsidRPr="006D6F27">
        <w:rPr>
          <w:sz w:val="16"/>
        </w:rPr>
        <w:t xml:space="preserve">, I contend that </w:t>
      </w:r>
      <w:r w:rsidRPr="006D6F27">
        <w:rPr>
          <w:rStyle w:val="StyleUnderline"/>
        </w:rPr>
        <w:t xml:space="preserve">there must be an </w:t>
      </w:r>
      <w:r w:rsidRPr="006D6F27">
        <w:rPr>
          <w:rStyle w:val="Emphasis"/>
        </w:rPr>
        <w:t>‘escalator clause’</w:t>
      </w:r>
      <w:r w:rsidRPr="006D6F27">
        <w:rPr>
          <w:sz w:val="16"/>
        </w:rPr>
        <w:t xml:space="preserve"> </w:t>
      </w:r>
      <w:r w:rsidRPr="006D6F27">
        <w:rPr>
          <w:rStyle w:val="StyleUnderline"/>
        </w:rPr>
        <w:t>in the utilitarian</w:t>
      </w:r>
      <w:r>
        <w:rPr>
          <w:rStyle w:val="StyleUnderline"/>
        </w:rPr>
        <w:t xml:space="preserve"> aspect that suggests that </w:t>
      </w:r>
      <w:r w:rsidRPr="00101ECB">
        <w:rPr>
          <w:rStyle w:val="StyleUnderline"/>
          <w:highlight w:val="cyan"/>
        </w:rPr>
        <w:t>in the event of a</w:t>
      </w:r>
      <w:r>
        <w:rPr>
          <w:rStyle w:val="StyleUnderline"/>
        </w:rPr>
        <w:t xml:space="preserve">n </w:t>
      </w:r>
      <w:r>
        <w:rPr>
          <w:rStyle w:val="Emphasis"/>
        </w:rPr>
        <w:t xml:space="preserve">extensive </w:t>
      </w:r>
      <w:r w:rsidRPr="00101ECB">
        <w:rPr>
          <w:rStyle w:val="Emphasis"/>
          <w:highlight w:val="cyan"/>
        </w:rPr>
        <w:t>threat to the existence of a population</w:t>
      </w:r>
      <w:r>
        <w:rPr>
          <w:sz w:val="16"/>
        </w:rPr>
        <w:t xml:space="preserve">, </w:t>
      </w:r>
      <w:r>
        <w:rPr>
          <w:rStyle w:val="StyleUnderline"/>
        </w:rPr>
        <w:t xml:space="preserve">the force of this utilitarian aspect becomes the </w:t>
      </w:r>
      <w:r>
        <w:rPr>
          <w:rStyle w:val="Emphasis"/>
        </w:rPr>
        <w:t>primary consideration</w:t>
      </w:r>
      <w:r>
        <w:rPr>
          <w:rStyle w:val="StyleUnderline"/>
        </w:rPr>
        <w:t xml:space="preserve"> in proportion to the threat</w:t>
      </w:r>
      <w:r>
        <w:rPr>
          <w:sz w:val="16"/>
        </w:rPr>
        <w:t xml:space="preserve">. </w:t>
      </w:r>
      <w:r w:rsidRPr="006D6F27">
        <w:rPr>
          <w:rStyle w:val="StyleUnderline"/>
        </w:rPr>
        <w:t xml:space="preserve">Therefore, the greater the threat, </w:t>
      </w:r>
      <w:r w:rsidRPr="00101ECB">
        <w:rPr>
          <w:rStyle w:val="StyleUnderline"/>
          <w:highlight w:val="cyan"/>
        </w:rPr>
        <w:t xml:space="preserve">the </w:t>
      </w:r>
      <w:r w:rsidRPr="00101ECB">
        <w:rPr>
          <w:rStyle w:val="Emphasis"/>
          <w:highlight w:val="cyan"/>
        </w:rPr>
        <w:t>greater the</w:t>
      </w:r>
      <w:r>
        <w:rPr>
          <w:rStyle w:val="Emphasis"/>
        </w:rPr>
        <w:t xml:space="preserve"> moral </w:t>
      </w:r>
      <w:r w:rsidRPr="00101ECB">
        <w:rPr>
          <w:rStyle w:val="Emphasis"/>
          <w:highlight w:val="cyan"/>
        </w:rPr>
        <w:t>force of util</w:t>
      </w:r>
      <w:r>
        <w:rPr>
          <w:rStyle w:val="Emphasis"/>
        </w:rPr>
        <w:t>itarianism</w:t>
      </w:r>
      <w:r>
        <w:rPr>
          <w:rStyle w:val="StyleUnderline"/>
        </w:rPr>
        <w:t xml:space="preserve"> </w:t>
      </w:r>
      <w:r w:rsidRPr="00101ECB">
        <w:rPr>
          <w:rStyle w:val="StyleUnderline"/>
          <w:b/>
          <w:bCs/>
          <w:highlight w:val="cyan"/>
        </w:rPr>
        <w:t>in making public health decisions</w:t>
      </w:r>
      <w:r>
        <w:rPr>
          <w:rStyle w:val="StyleUnderline"/>
        </w:rPr>
        <w:t xml:space="preserve">. This also entails that the greater the threat, </w:t>
      </w:r>
      <w:r w:rsidRPr="00101ECB">
        <w:rPr>
          <w:rStyle w:val="StyleUnderline"/>
          <w:highlight w:val="cyan"/>
        </w:rPr>
        <w:t xml:space="preserve">the greater the </w:t>
      </w:r>
      <w:r w:rsidRPr="00101ECB">
        <w:rPr>
          <w:rStyle w:val="Emphasis"/>
          <w:highlight w:val="cyan"/>
        </w:rPr>
        <w:t>moral impetus to minimize</w:t>
      </w:r>
      <w:r>
        <w:rPr>
          <w:rStyle w:val="Emphasis"/>
        </w:rPr>
        <w:t xml:space="preserve"> the </w:t>
      </w:r>
      <w:r w:rsidRPr="00101ECB">
        <w:rPr>
          <w:rStyle w:val="Emphasis"/>
          <w:highlight w:val="cyan"/>
        </w:rPr>
        <w:t>harm</w:t>
      </w:r>
      <w:r>
        <w:rPr>
          <w:rStyle w:val="Emphasis"/>
        </w:rPr>
        <w:t xml:space="preserve"> to the population. </w:t>
      </w:r>
      <w:r>
        <w:rPr>
          <w:sz w:val="16"/>
        </w:rPr>
        <w:t xml:space="preserve">On duty, outbreaks, and distribution of resources </w:t>
      </w:r>
      <w:r>
        <w:rPr>
          <w:rStyle w:val="StyleUnderline"/>
        </w:rPr>
        <w:t>Obligations to minimize harm and promote the goods of public health are not particularly controversial</w:t>
      </w:r>
      <w:r>
        <w:rPr>
          <w:sz w:val="16"/>
        </w:rPr>
        <w:t xml:space="preserve"> </w:t>
      </w:r>
      <w:r>
        <w:rPr>
          <w:sz w:val="12"/>
        </w:rPr>
        <w:t xml:space="preserve">in times of relatively stable ‘good-health’ measures among the populace. The more troubling question emerges from the scenario in which promoting health and minimizing illness and death demands more from </w:t>
      </w:r>
      <w:proofErr w:type="spellStart"/>
      <w:r>
        <w:rPr>
          <w:sz w:val="12"/>
        </w:rPr>
        <w:t>HCWsFhow</w:t>
      </w:r>
      <w:proofErr w:type="spellEnd"/>
      <w:r>
        <w:rPr>
          <w:sz w:val="12"/>
        </w:rPr>
        <w:t xml:space="preserve"> can, or should, we compel HCWs to attend to their duties </w:t>
      </w:r>
      <w:proofErr w:type="gramStart"/>
      <w:r>
        <w:rPr>
          <w:sz w:val="12"/>
        </w:rPr>
        <w:t>in the event that</w:t>
      </w:r>
      <w:proofErr w:type="gramEnd"/>
      <w:r>
        <w:rPr>
          <w:sz w:val="12"/>
        </w:rPr>
        <w:t xml:space="preserve"> a highly lethal form of communicable disease should start spreading?7 Although current debates focus on questions of duty, and how much personal risk invalidates that commitment, utilitarian aspects of that obligation are not given enough weight in the debate. In many of the debates, the question of risk is posed in terms of how we do not expect a trained ‘first responder’ to recklessly endanger his or her life to save the life of another. The classic story of the lifeguard is offered as exemplar: a lifeguard is not expected to rescue a drowning swimmer if a shark is clearly present.8 Although this statement seems reasonable, it does not justify itself. By contrast, the consideration of the utilitarian aspect makes the point that in attempting to save a life, two are likely to be lost, thus propagating a greater total harm. The same holds true for the example of firefighters rushing into a house badly damaged by an active fire. Although there may be a life on that second floor to save, we do not expect any number of firefighters to sacrifice their lives for the doomed soul because the loss of many, including the original life in peril, is a maximization of harm, when harm should be minimized. When you control for the risks involved, such as using precautions to assure a level of safety for the rescuers, such as shark nets for the lifeguard, or safety gear for the firefighters, then the obligation to assist comes back into full force, as the potential for greater harm is manageable.9 It is the variable of risk, which creates variable demands on those whose duty it is to care for the population in times of crisis. We consider not only the risk to the obligated but also a question of the scope of risk to the population. In academic and public debates regarding the compulsion to attend to duty in the face of danger, one fallacy has been </w:t>
      </w:r>
      <w:r>
        <w:rPr>
          <w:sz w:val="12"/>
        </w:rPr>
        <w:lastRenderedPageBreak/>
        <w:t xml:space="preserve">allowed to stand: the notion that exposure to a pandemic can be avoided if one simply does not come to his or her job as </w:t>
      </w:r>
      <w:proofErr w:type="gramStart"/>
      <w:r>
        <w:rPr>
          <w:sz w:val="12"/>
        </w:rPr>
        <w:t>a</w:t>
      </w:r>
      <w:proofErr w:type="gramEnd"/>
      <w:r>
        <w:rPr>
          <w:sz w:val="12"/>
        </w:rPr>
        <w:t xml:space="preserve"> HCW. Although it is true that working in a hospital during times of influenza outbreak puts one at a greater risk for contracting the illness,10 the more widespread the outbreak, the more people become sick, and the more likely the ‘</w:t>
      </w:r>
      <w:proofErr w:type="spellStart"/>
      <w:r>
        <w:rPr>
          <w:sz w:val="12"/>
        </w:rPr>
        <w:t>stayat</w:t>
      </w:r>
      <w:proofErr w:type="spellEnd"/>
      <w:r>
        <w:rPr>
          <w:sz w:val="12"/>
        </w:rPr>
        <w:t xml:space="preserve">-home’ HCW will become sick even after having avoided contact </w:t>
      </w:r>
      <w:proofErr w:type="gramStart"/>
      <w:r>
        <w:rPr>
          <w:sz w:val="12"/>
        </w:rPr>
        <w:t>in the course of</w:t>
      </w:r>
      <w:proofErr w:type="gramEnd"/>
      <w:r>
        <w:rPr>
          <w:sz w:val="12"/>
        </w:rPr>
        <w:t xml:space="preserve"> his or her duties. We could reasonably state that, by virtue of staying home during a time of need for his or her service, the HCW improves the odds that he or she will contract this illness outside professional practice as part of the greater number who will be exposed. Another feature of the argument offered to defend dereliction of duty is to suggest that this risk that the HCW takes with his or her own health is a fixed variable, and thus should be considered as an exception to duty. On the contrary, it is a common feature of the infection-control literature that states that doctors and nurses are overwhelmingly neglectful toward their own basic infection-control protocols.11 Therefore, the threat is not a fixed variable, but one that is actually quite within the scope of the control of </w:t>
      </w:r>
      <w:proofErr w:type="gramStart"/>
      <w:r>
        <w:rPr>
          <w:sz w:val="12"/>
        </w:rPr>
        <w:t>a</w:t>
      </w:r>
      <w:proofErr w:type="gramEnd"/>
      <w:r>
        <w:rPr>
          <w:sz w:val="12"/>
        </w:rPr>
        <w:t xml:space="preserve"> HCW. Ethically, one cannot willfully or negligently enhance the exceptions to duty. At the same time, it is an obligation of the management to ensure that diligent HCWs are equipped to do all they can to reduce their risks. During the SARS crisis in Toronto, health-care administrators did not effectively communicate which precautions should be undertaken by HCWs to protect themselves.12 It bears mentioning that once clear direction could be given about the type and execution of masking procedures, the intrahospital transmission of SARS decreased to 0%.13 This fact speaks to the issue of risk, as the non-transmission of SARS correlated with the increased attentions of management and staff to infection-control precautions and the provision and use of proper equipment.14 When we speak in terms of risk and pandemics from the utilitarian perspective discussed herein, we recognize that it is completely nonsensible to sacrifice highly trained HCWs by rushing them ill equipped into dangerous situations. Much as with the example of firefighters and the unsafe burning house, we find it morally unacceptable to treat them as disposable, because of the singularity of their lives and their right to exist as individuals. There is also the detriment we would cause in an event such as a pandemic by losing the people trained to save us to the very </w:t>
      </w:r>
      <w:proofErr w:type="gramStart"/>
      <w:r>
        <w:rPr>
          <w:sz w:val="12"/>
        </w:rPr>
        <w:t>threat</w:t>
      </w:r>
      <w:proofErr w:type="gramEnd"/>
      <w:r>
        <w:rPr>
          <w:sz w:val="12"/>
        </w:rPr>
        <w:t xml:space="preserve"> they were trained to save us from. By that same logic, it could be argued that HCWs should have first access to available and medically accepted vaccinations </w:t>
      </w:r>
      <w:proofErr w:type="gramStart"/>
      <w:r>
        <w:rPr>
          <w:sz w:val="12"/>
        </w:rPr>
        <w:t>by virtue of the fact that</w:t>
      </w:r>
      <w:proofErr w:type="gramEnd"/>
      <w:r>
        <w:rPr>
          <w:sz w:val="12"/>
        </w:rPr>
        <w:t xml:space="preserve"> those HCWs are absolutely essential to our survival. The fear of an Avian Influenza outbreak brought with it much debate about scarce Tamiflu supplies and giving HCWs preferential access.15 However, the added value of a HCW is the fact that he or she will be facing the greater risk by virtue of faithful and responsible execution of his or her duty, and if this is </w:t>
      </w:r>
      <w:proofErr w:type="spellStart"/>
      <w:r>
        <w:rPr>
          <w:sz w:val="12"/>
        </w:rPr>
        <w:t>trueFand</w:t>
      </w:r>
      <w:proofErr w:type="spellEnd"/>
      <w:r>
        <w:rPr>
          <w:sz w:val="12"/>
        </w:rPr>
        <w:t xml:space="preserve"> we have seen from the example of SARS that it is not always the case that HCWs exercise due diligence or face unmanageable risks of infection simply by being ‘on-</w:t>
      </w:r>
      <w:proofErr w:type="spellStart"/>
      <w:r>
        <w:rPr>
          <w:sz w:val="12"/>
        </w:rPr>
        <w:t>site’Fthen</w:t>
      </w:r>
      <w:proofErr w:type="spellEnd"/>
      <w:r>
        <w:rPr>
          <w:sz w:val="12"/>
        </w:rPr>
        <w:t xml:space="preserve"> we should do more to protect them. Nevertheless, if the claim is that they can excuse themselves from duty because of risk, then we excuse ourselves from privileging their protection, through the preferential access to measures such as Tamiflu. The same should be true for access to vaccines or treatments: those who are compelled into service to defend the overall health of a society at tremendous risk should be first in line, as their opportunity for </w:t>
      </w:r>
      <w:proofErr w:type="spellStart"/>
      <w:r>
        <w:rPr>
          <w:sz w:val="12"/>
        </w:rPr>
        <w:t>infectionFand</w:t>
      </w:r>
      <w:proofErr w:type="spellEnd"/>
      <w:r>
        <w:rPr>
          <w:sz w:val="12"/>
        </w:rPr>
        <w:t xml:space="preserve"> to act as a vector for infection both within and outside their </w:t>
      </w:r>
      <w:proofErr w:type="gramStart"/>
      <w:r>
        <w:rPr>
          <w:sz w:val="12"/>
        </w:rPr>
        <w:t>health-care</w:t>
      </w:r>
      <w:proofErr w:type="gramEnd"/>
      <w:r>
        <w:rPr>
          <w:sz w:val="12"/>
        </w:rPr>
        <w:t xml:space="preserve"> </w:t>
      </w:r>
      <w:proofErr w:type="spellStart"/>
      <w:r>
        <w:rPr>
          <w:sz w:val="12"/>
        </w:rPr>
        <w:t>facilitiesFmeans</w:t>
      </w:r>
      <w:proofErr w:type="spellEnd"/>
      <w:r>
        <w:rPr>
          <w:sz w:val="12"/>
        </w:rPr>
        <w:t xml:space="preserve"> that the greater good is served by privileging their access to prophylaxis. A common objection to this comes from the perspective of social justice. The objection would point out that those who are least able to prevent their own infection, such as those from the lower socioeconomic classes, retirees and pensioners, and other vulnerable groups, would be denied access to the protections and treatments that are going to HCWs </w:t>
      </w:r>
      <w:proofErr w:type="spellStart"/>
      <w:r>
        <w:rPr>
          <w:sz w:val="12"/>
        </w:rPr>
        <w:t>whoFto</w:t>
      </w:r>
      <w:proofErr w:type="spellEnd"/>
      <w:r>
        <w:rPr>
          <w:sz w:val="12"/>
        </w:rPr>
        <w:t xml:space="preserve"> varying </w:t>
      </w:r>
      <w:proofErr w:type="spellStart"/>
      <w:r>
        <w:rPr>
          <w:sz w:val="12"/>
        </w:rPr>
        <w:t>degreesFenjoy</w:t>
      </w:r>
      <w:proofErr w:type="spellEnd"/>
      <w:r>
        <w:rPr>
          <w:sz w:val="12"/>
        </w:rPr>
        <w:t xml:space="preserve"> more comfortable socioeconomic positions. Although this question of access is valid in questions of many public health interventions, the preference of HCWs in questions of preferential access to vaccines and treatments is not unjust in these terms. Fundamentally, justice addresses unjustified imbalances in treatment. Aristotle famously mandated that equals should be treated as equals, and </w:t>
      </w:r>
      <w:proofErr w:type="spellStart"/>
      <w:r>
        <w:rPr>
          <w:sz w:val="12"/>
        </w:rPr>
        <w:t>unequals</w:t>
      </w:r>
      <w:proofErr w:type="spellEnd"/>
      <w:r>
        <w:rPr>
          <w:sz w:val="12"/>
        </w:rPr>
        <w:t xml:space="preserve"> as unequals.16 The key point of justice is that there should be a valid justification for differential treatment, and in that light, in this context, we are describing </w:t>
      </w:r>
      <w:r w:rsidRPr="00101ECB">
        <w:rPr>
          <w:rStyle w:val="StyleUnderline"/>
          <w:highlight w:val="cyan"/>
        </w:rPr>
        <w:t>pandemics</w:t>
      </w:r>
      <w:r>
        <w:rPr>
          <w:sz w:val="16"/>
        </w:rPr>
        <w:t xml:space="preserve"> that </w:t>
      </w:r>
      <w:r>
        <w:rPr>
          <w:rStyle w:val="StyleUnderline"/>
        </w:rPr>
        <w:t xml:space="preserve">pose a unique and credible threat to the public in a manner that </w:t>
      </w:r>
      <w:r w:rsidRPr="00101ECB">
        <w:rPr>
          <w:rStyle w:val="StyleUnderline"/>
          <w:highlight w:val="cyan"/>
        </w:rPr>
        <w:t xml:space="preserve">could </w:t>
      </w:r>
      <w:r w:rsidRPr="00101ECB">
        <w:rPr>
          <w:rStyle w:val="Emphasis"/>
          <w:highlight w:val="cyan"/>
        </w:rPr>
        <w:t>fundamentally undermine</w:t>
      </w:r>
      <w:r>
        <w:rPr>
          <w:rStyle w:val="Emphasis"/>
        </w:rPr>
        <w:t xml:space="preserve"> our way of </w:t>
      </w:r>
      <w:r w:rsidRPr="00101ECB">
        <w:rPr>
          <w:rStyle w:val="Emphasis"/>
          <w:highlight w:val="cyan"/>
        </w:rPr>
        <w:t>life</w:t>
      </w:r>
      <w:r>
        <w:rPr>
          <w:sz w:val="16"/>
        </w:rPr>
        <w:t xml:space="preserve">. Preferential treatment of HCWs, in this limited context, is a just and defensible practice. It is </w:t>
      </w:r>
      <w:r w:rsidRPr="00101ECB">
        <w:rPr>
          <w:rStyle w:val="StyleUnderline"/>
          <w:highlight w:val="cyan"/>
        </w:rPr>
        <w:t>this</w:t>
      </w:r>
      <w:r>
        <w:rPr>
          <w:sz w:val="16"/>
        </w:rPr>
        <w:t xml:space="preserve"> same special status that we afford those who can save us from the most lethal and dangerous illnesses in times of public health emergency that also </w:t>
      </w:r>
      <w:r w:rsidRPr="00101ECB">
        <w:rPr>
          <w:rStyle w:val="StyleUnderline"/>
          <w:highlight w:val="cyan"/>
        </w:rPr>
        <w:t>places</w:t>
      </w:r>
      <w:r>
        <w:rPr>
          <w:sz w:val="16"/>
        </w:rPr>
        <w:t xml:space="preserve"> </w:t>
      </w:r>
      <w:r>
        <w:rPr>
          <w:rStyle w:val="Emphasis"/>
        </w:rPr>
        <w:t>great</w:t>
      </w:r>
      <w:r>
        <w:rPr>
          <w:sz w:val="16"/>
        </w:rPr>
        <w:t xml:space="preserve">er </w:t>
      </w:r>
      <w:r>
        <w:rPr>
          <w:rStyle w:val="Emphasis"/>
        </w:rPr>
        <w:t>demands</w:t>
      </w:r>
      <w:r>
        <w:rPr>
          <w:sz w:val="16"/>
        </w:rPr>
        <w:t xml:space="preserve"> </w:t>
      </w:r>
      <w:r>
        <w:rPr>
          <w:rStyle w:val="StyleUnderline"/>
        </w:rPr>
        <w:t>on</w:t>
      </w:r>
      <w:r>
        <w:rPr>
          <w:sz w:val="16"/>
        </w:rPr>
        <w:t xml:space="preserve"> those same </w:t>
      </w:r>
      <w:r>
        <w:rPr>
          <w:rStyle w:val="StyleUnderline"/>
        </w:rPr>
        <w:t>people</w:t>
      </w:r>
      <w:r>
        <w:rPr>
          <w:sz w:val="16"/>
        </w:rPr>
        <w:t xml:space="preserve">. </w:t>
      </w:r>
      <w:r>
        <w:rPr>
          <w:rStyle w:val="StyleUnderline"/>
        </w:rPr>
        <w:t xml:space="preserve">The </w:t>
      </w:r>
      <w:r>
        <w:rPr>
          <w:rStyle w:val="Emphasis"/>
        </w:rPr>
        <w:t>greater the risk to society</w:t>
      </w:r>
      <w:r>
        <w:rPr>
          <w:rStyle w:val="StyleUnderline"/>
        </w:rPr>
        <w:t xml:space="preserve">, the </w:t>
      </w:r>
      <w:r w:rsidRPr="00101ECB">
        <w:rPr>
          <w:rStyle w:val="Emphasis"/>
          <w:highlight w:val="cyan"/>
        </w:rPr>
        <w:t>great</w:t>
      </w:r>
      <w:r>
        <w:rPr>
          <w:rStyle w:val="Emphasis"/>
        </w:rPr>
        <w:t xml:space="preserve">er the </w:t>
      </w:r>
      <w:r w:rsidRPr="00101ECB">
        <w:rPr>
          <w:rStyle w:val="Emphasis"/>
          <w:highlight w:val="cyan"/>
        </w:rPr>
        <w:t>responsibilities on those who can reduce the body count</w:t>
      </w:r>
      <w:r>
        <w:rPr>
          <w:sz w:val="16"/>
        </w:rPr>
        <w:t xml:space="preserve">. </w:t>
      </w:r>
      <w:r>
        <w:rPr>
          <w:rStyle w:val="StyleUnderline"/>
        </w:rPr>
        <w:t xml:space="preserve">The relationship between the duty of a HCW and the lethality of a disease is </w:t>
      </w:r>
      <w:r>
        <w:rPr>
          <w:rStyle w:val="Emphasis"/>
        </w:rPr>
        <w:t>proportional—danger and obligation increase in step with each other</w:t>
      </w:r>
      <w:r>
        <w:rPr>
          <w:rStyle w:val="StyleUnderline"/>
        </w:rPr>
        <w:t>, as opposed to other conceptions that suggest a threshold of exception as the risk of illness becomes too great.</w:t>
      </w:r>
      <w:r>
        <w:rPr>
          <w:sz w:val="16"/>
        </w:rPr>
        <w:t xml:space="preserve"> The fundamental flaw with this suggestion is that a negation of duty in such an outbreak simply allows the outbreak to pose an even greater threat to the </w:t>
      </w:r>
      <w:proofErr w:type="spellStart"/>
      <w:r>
        <w:rPr>
          <w:sz w:val="16"/>
        </w:rPr>
        <w:t>populationFincluding</w:t>
      </w:r>
      <w:proofErr w:type="spellEnd"/>
      <w:r>
        <w:rPr>
          <w:sz w:val="16"/>
        </w:rPr>
        <w:t xml:space="preserve"> that same derelict </w:t>
      </w:r>
      <w:proofErr w:type="spellStart"/>
      <w:r>
        <w:rPr>
          <w:sz w:val="16"/>
        </w:rPr>
        <w:t>HCWFrather</w:t>
      </w:r>
      <w:proofErr w:type="spellEnd"/>
      <w:r>
        <w:rPr>
          <w:sz w:val="16"/>
        </w:rPr>
        <w:t xml:space="preserve"> than confronting the illness </w:t>
      </w:r>
      <w:r>
        <w:rPr>
          <w:sz w:val="16"/>
          <w:szCs w:val="16"/>
        </w:rPr>
        <w:t>in</w:t>
      </w:r>
      <w:r>
        <w:rPr>
          <w:sz w:val="16"/>
        </w:rPr>
        <w:t xml:space="preserve"> the relatively </w:t>
      </w:r>
      <w:r w:rsidRPr="006D6F27">
        <w:rPr>
          <w:sz w:val="16"/>
        </w:rPr>
        <w:t xml:space="preserve">controlled environment of a hospital. Conclusions </w:t>
      </w:r>
      <w:r w:rsidRPr="006D6F27">
        <w:rPr>
          <w:rStyle w:val="StyleUnderline"/>
        </w:rPr>
        <w:t>Utilitarianism in the form of promoting the good and diminishing the bad is a</w:t>
      </w:r>
      <w:r w:rsidRPr="006D6F27">
        <w:rPr>
          <w:sz w:val="16"/>
        </w:rPr>
        <w:t xml:space="preserve"> </w:t>
      </w:r>
      <w:r w:rsidRPr="006D6F27">
        <w:rPr>
          <w:rStyle w:val="Emphasis"/>
        </w:rPr>
        <w:t>key moral belief</w:t>
      </w:r>
      <w:r w:rsidRPr="006D6F27">
        <w:rPr>
          <w:sz w:val="16"/>
        </w:rPr>
        <w:t xml:space="preserve"> </w:t>
      </w:r>
      <w:r w:rsidRPr="006D6F27">
        <w:rPr>
          <w:rStyle w:val="StyleUnderline"/>
        </w:rPr>
        <w:t xml:space="preserve">in the realm of </w:t>
      </w:r>
      <w:r w:rsidRPr="00F00815">
        <w:rPr>
          <w:rStyle w:val="StyleUnderline"/>
        </w:rPr>
        <w:t>public health.</w:t>
      </w:r>
      <w:r w:rsidRPr="00F00815">
        <w:rPr>
          <w:sz w:val="16"/>
        </w:rPr>
        <w:t xml:space="preserve"> </w:t>
      </w:r>
      <w:r w:rsidRPr="00F00815">
        <w:rPr>
          <w:rStyle w:val="StyleUnderline"/>
        </w:rPr>
        <w:t xml:space="preserve">It is one view in concert with others, all working to counterbalance each view to achieve a tenable moral equilibrium. In the </w:t>
      </w:r>
      <w:r w:rsidRPr="00F00815">
        <w:rPr>
          <w:rStyle w:val="Emphasis"/>
        </w:rPr>
        <w:t>extreme cases</w:t>
      </w:r>
      <w:r w:rsidRPr="00F00815">
        <w:rPr>
          <w:sz w:val="16"/>
        </w:rPr>
        <w:t xml:space="preserve"> under consideration herein, </w:t>
      </w:r>
      <w:r w:rsidRPr="00F00815">
        <w:rPr>
          <w:rStyle w:val="StyleUnderline"/>
        </w:rPr>
        <w:t xml:space="preserve">such equilibrium dictates that the moral force of health promotion and harm minimization </w:t>
      </w:r>
      <w:r w:rsidRPr="00F00815">
        <w:rPr>
          <w:rStyle w:val="Emphasis"/>
        </w:rPr>
        <w:t>increases in relation to the threat posed</w:t>
      </w:r>
      <w:r w:rsidRPr="00F00815">
        <w:rPr>
          <w:sz w:val="16"/>
        </w:rPr>
        <w:t xml:space="preserve"> </w:t>
      </w:r>
      <w:r w:rsidRPr="00F00815">
        <w:rPr>
          <w:rStyle w:val="StyleUnderline"/>
        </w:rPr>
        <w:t xml:space="preserve">to the </w:t>
      </w:r>
      <w:proofErr w:type="spellStart"/>
      <w:r w:rsidRPr="00F00815">
        <w:rPr>
          <w:rStyle w:val="StyleUnderline"/>
        </w:rPr>
        <w:t>well being</w:t>
      </w:r>
      <w:proofErr w:type="spellEnd"/>
      <w:r w:rsidRPr="00F00815">
        <w:rPr>
          <w:rStyle w:val="StyleUnderline"/>
        </w:rPr>
        <w:t xml:space="preserve"> of a </w:t>
      </w:r>
      <w:r w:rsidRPr="00F00815">
        <w:rPr>
          <w:rStyle w:val="Emphasis"/>
        </w:rPr>
        <w:t>larger society</w:t>
      </w:r>
      <w:r w:rsidRPr="00F00815">
        <w:rPr>
          <w:rStyle w:val="StyleUnderline"/>
        </w:rPr>
        <w:t xml:space="preserve">. In the case of widespread death or disability caused by a pandemic, this paper contended that an increased threat generates a </w:t>
      </w:r>
      <w:r w:rsidRPr="00F00815">
        <w:rPr>
          <w:rStyle w:val="Emphasis"/>
        </w:rPr>
        <w:t>heightened obligation</w:t>
      </w:r>
      <w:r w:rsidRPr="00F00815">
        <w:rPr>
          <w:sz w:val="16"/>
        </w:rPr>
        <w:t xml:space="preserve"> on the part</w:t>
      </w:r>
      <w:r>
        <w:rPr>
          <w:sz w:val="16"/>
        </w:rPr>
        <w:t xml:space="preserve"> of HCWs, while also creating a reasonable expectation that those same HCWs will have preferential access to vaccines and treatments.</w:t>
      </w:r>
      <w:bookmarkEnd w:id="1"/>
    </w:p>
    <w:p w14:paraId="1A61DB97" w14:textId="77777777" w:rsidR="00012C8E" w:rsidRDefault="00012C8E" w:rsidP="00012C8E">
      <w:pPr>
        <w:rPr>
          <w:sz w:val="16"/>
        </w:rPr>
      </w:pPr>
    </w:p>
    <w:p w14:paraId="3731F5EA" w14:textId="697BA260" w:rsidR="00012C8E" w:rsidRPr="00460EC2" w:rsidRDefault="00462C49" w:rsidP="00012C8E">
      <w:pPr>
        <w:pStyle w:val="Heading4"/>
        <w:rPr>
          <w:rFonts w:asciiTheme="minorHAnsi" w:hAnsiTheme="minorHAnsi" w:cstheme="minorHAnsi"/>
        </w:rPr>
      </w:pPr>
      <w:r>
        <w:rPr>
          <w:rFonts w:asciiTheme="minorHAnsi" w:hAnsiTheme="minorHAnsi" w:cstheme="minorHAnsi"/>
        </w:rPr>
        <w:t>And s</w:t>
      </w:r>
      <w:r w:rsidR="00012C8E">
        <w:rPr>
          <w:rFonts w:asciiTheme="minorHAnsi" w:hAnsiTheme="minorHAnsi" w:cstheme="minorHAnsi"/>
        </w:rPr>
        <w:t>topping e</w:t>
      </w:r>
      <w:r w:rsidR="00012C8E" w:rsidRPr="00460EC2">
        <w:rPr>
          <w:rFonts w:asciiTheme="minorHAnsi" w:hAnsiTheme="minorHAnsi" w:cstheme="minorHAnsi"/>
        </w:rPr>
        <w:t>xtinction</w:t>
      </w:r>
      <w:r w:rsidR="00012C8E">
        <w:rPr>
          <w:rFonts w:asciiTheme="minorHAnsi" w:hAnsiTheme="minorHAnsi" w:cstheme="minorHAnsi"/>
        </w:rPr>
        <w:t xml:space="preserve"> comes</w:t>
      </w:r>
      <w:r w:rsidR="00012C8E" w:rsidRPr="00460EC2">
        <w:rPr>
          <w:rFonts w:asciiTheme="minorHAnsi" w:hAnsiTheme="minorHAnsi" w:cstheme="minorHAnsi"/>
        </w:rPr>
        <w:t xml:space="preserve"> first under any framework</w:t>
      </w:r>
      <w:r w:rsidR="00012C8E">
        <w:rPr>
          <w:rFonts w:asciiTheme="minorHAnsi" w:hAnsiTheme="minorHAnsi" w:cstheme="minorHAnsi"/>
        </w:rPr>
        <w:t xml:space="preserve"> </w:t>
      </w:r>
    </w:p>
    <w:p w14:paraId="12B3E57B" w14:textId="77777777" w:rsidR="00012C8E" w:rsidRPr="00460EC2" w:rsidRDefault="00012C8E" w:rsidP="00012C8E">
      <w:pPr>
        <w:rPr>
          <w:rFonts w:asciiTheme="minorHAnsi" w:hAnsiTheme="minorHAnsi" w:cstheme="minorHAnsi"/>
        </w:rPr>
      </w:pPr>
      <w:proofErr w:type="spellStart"/>
      <w:r w:rsidRPr="00460EC2">
        <w:rPr>
          <w:rStyle w:val="Style13ptBold"/>
          <w:rFonts w:asciiTheme="minorHAnsi" w:hAnsiTheme="minorHAnsi" w:cstheme="minorHAnsi"/>
        </w:rPr>
        <w:t>Pummer</w:t>
      </w:r>
      <w:proofErr w:type="spellEnd"/>
      <w:r w:rsidRPr="00460EC2">
        <w:rPr>
          <w:rStyle w:val="Style13ptBold"/>
          <w:rFonts w:asciiTheme="minorHAnsi" w:hAnsiTheme="minorHAnsi" w:cstheme="minorHAnsi"/>
        </w:rPr>
        <w:t xml:space="preserve"> 15</w:t>
      </w:r>
      <w:r w:rsidRPr="00460EC2">
        <w:rPr>
          <w:rFonts w:asciiTheme="minorHAnsi" w:hAnsiTheme="minorHAnsi" w:cstheme="minorHAnsi"/>
        </w:rPr>
        <w:t xml:space="preserve"> [Theron, Junior Research Fellow in Philosophy at St. Anne's College, University of Oxford. “Moral Agreement on Saving the World” Practical Ethics, University of Oxford. May 18, 2015] </w:t>
      </w:r>
      <w:proofErr w:type="spellStart"/>
      <w:r w:rsidRPr="00460EC2">
        <w:rPr>
          <w:rFonts w:asciiTheme="minorHAnsi" w:hAnsiTheme="minorHAnsi" w:cstheme="minorHAnsi"/>
        </w:rPr>
        <w:t>brett</w:t>
      </w:r>
      <w:proofErr w:type="spellEnd"/>
    </w:p>
    <w:p w14:paraId="1A776080" w14:textId="77777777" w:rsidR="00012C8E" w:rsidRPr="00460EC2" w:rsidRDefault="00012C8E" w:rsidP="00012C8E">
      <w:pPr>
        <w:rPr>
          <w:rFonts w:asciiTheme="minorHAnsi" w:hAnsiTheme="minorHAnsi" w:cstheme="minorHAnsi"/>
          <w:sz w:val="16"/>
        </w:rPr>
      </w:pPr>
      <w:r w:rsidRPr="00460EC2">
        <w:rPr>
          <w:rStyle w:val="StyleUnderline"/>
          <w:rFonts w:asciiTheme="minorHAnsi" w:hAnsiTheme="minorHAnsi" w:cstheme="minorHAnsi"/>
        </w:rPr>
        <w:t xml:space="preserve">There appears to be lot of disagreement </w:t>
      </w:r>
      <w:r w:rsidRPr="00101ECB">
        <w:rPr>
          <w:rStyle w:val="StyleUnderline"/>
          <w:rFonts w:asciiTheme="minorHAnsi" w:hAnsiTheme="minorHAnsi" w:cstheme="minorHAnsi"/>
          <w:b/>
          <w:bCs/>
          <w:highlight w:val="cyan"/>
        </w:rPr>
        <w:t>in</w:t>
      </w:r>
      <w:r w:rsidRPr="00460EC2">
        <w:rPr>
          <w:rStyle w:val="StyleUnderline"/>
          <w:rFonts w:asciiTheme="minorHAnsi" w:hAnsiTheme="minorHAnsi" w:cstheme="minorHAnsi"/>
        </w:rPr>
        <w:t xml:space="preserve"> moral </w:t>
      </w:r>
      <w:r w:rsidRPr="00101ECB">
        <w:rPr>
          <w:rStyle w:val="StyleUnderline"/>
          <w:rFonts w:asciiTheme="minorHAnsi" w:hAnsiTheme="minorHAnsi" w:cstheme="minorHAnsi"/>
          <w:b/>
          <w:bCs/>
          <w:highlight w:val="cyan"/>
        </w:rPr>
        <w:t>philosophy</w:t>
      </w:r>
      <w:r w:rsidRPr="00101ECB">
        <w:rPr>
          <w:rStyle w:val="StyleUnderline"/>
          <w:rFonts w:asciiTheme="minorHAnsi" w:hAnsiTheme="minorHAnsi" w:cstheme="minorHAnsi"/>
          <w:b/>
          <w:bCs/>
        </w:rPr>
        <w:t>.</w:t>
      </w:r>
      <w:r w:rsidRPr="00460EC2">
        <w:rPr>
          <w:rStyle w:val="StyleUnderline"/>
          <w:rFonts w:asciiTheme="minorHAnsi" w:hAnsiTheme="minorHAnsi" w:cstheme="minorHAnsi"/>
        </w:rPr>
        <w:t xml:space="preserve"> Whether these many apparent </w:t>
      </w:r>
      <w:r w:rsidRPr="00101ECB">
        <w:rPr>
          <w:rStyle w:val="StyleUnderline"/>
          <w:rFonts w:asciiTheme="minorHAnsi" w:hAnsiTheme="minorHAnsi" w:cstheme="minorHAnsi"/>
          <w:highlight w:val="cyan"/>
        </w:rPr>
        <w:t xml:space="preserve">disagreements are </w:t>
      </w:r>
      <w:r w:rsidRPr="00101ECB">
        <w:rPr>
          <w:rStyle w:val="Emphasis"/>
          <w:rFonts w:asciiTheme="minorHAnsi" w:hAnsiTheme="minorHAnsi" w:cstheme="minorHAnsi"/>
          <w:highlight w:val="cyan"/>
        </w:rPr>
        <w:t>deep and irresolvable</w:t>
      </w:r>
      <w:r w:rsidRPr="00460EC2">
        <w:rPr>
          <w:rStyle w:val="StyleUnderline"/>
          <w:rFonts w:asciiTheme="minorHAnsi" w:hAnsiTheme="minorHAnsi" w:cstheme="minorHAnsi"/>
        </w:rPr>
        <w:t xml:space="preserve">, I believe there is at least </w:t>
      </w:r>
      <w:r w:rsidRPr="00101ECB">
        <w:rPr>
          <w:rStyle w:val="StyleUnderline"/>
          <w:rFonts w:asciiTheme="minorHAnsi" w:hAnsiTheme="minorHAnsi" w:cstheme="minorHAnsi"/>
          <w:b/>
          <w:bCs/>
          <w:highlight w:val="cyan"/>
        </w:rPr>
        <w:t>one thing</w:t>
      </w:r>
      <w:r w:rsidRPr="00460EC2">
        <w:rPr>
          <w:rStyle w:val="StyleUnderline"/>
          <w:rFonts w:asciiTheme="minorHAnsi" w:hAnsiTheme="minorHAnsi" w:cstheme="minorHAnsi"/>
        </w:rPr>
        <w:t xml:space="preserve"> it is reasonable </w:t>
      </w:r>
      <w:r w:rsidRPr="00101ECB">
        <w:rPr>
          <w:rStyle w:val="StyleUnderline"/>
          <w:rFonts w:asciiTheme="minorHAnsi" w:hAnsiTheme="minorHAnsi" w:cstheme="minorHAnsi"/>
          <w:b/>
          <w:bCs/>
          <w:highlight w:val="cyan"/>
        </w:rPr>
        <w:t>to agree on</w:t>
      </w:r>
      <w:r w:rsidRPr="00460EC2">
        <w:rPr>
          <w:rStyle w:val="StyleUnderline"/>
          <w:rFonts w:asciiTheme="minorHAnsi" w:hAnsiTheme="minorHAnsi" w:cstheme="minorHAnsi"/>
        </w:rPr>
        <w:t xml:space="preserve"> right now</w:t>
      </w:r>
      <w:r w:rsidRPr="00460EC2">
        <w:rPr>
          <w:rFonts w:asciiTheme="minorHAnsi" w:hAnsiTheme="minorHAnsi" w:cstheme="minorHAnsi"/>
          <w:sz w:val="16"/>
        </w:rPr>
        <w:t>, whatever general moral view we adopt</w:t>
      </w:r>
      <w:r w:rsidRPr="00460EC2">
        <w:rPr>
          <w:rStyle w:val="StyleUnderline"/>
          <w:rFonts w:asciiTheme="minorHAnsi" w:hAnsiTheme="minorHAnsi" w:cstheme="minorHAnsi"/>
        </w:rPr>
        <w:t xml:space="preserve">: that it </w:t>
      </w:r>
      <w:r w:rsidRPr="00101ECB">
        <w:rPr>
          <w:rStyle w:val="StyleUnderline"/>
          <w:rFonts w:asciiTheme="minorHAnsi" w:hAnsiTheme="minorHAnsi" w:cstheme="minorHAnsi"/>
          <w:b/>
          <w:bCs/>
          <w:highlight w:val="cyan"/>
        </w:rPr>
        <w:t>is</w:t>
      </w:r>
      <w:r w:rsidRPr="00460EC2">
        <w:rPr>
          <w:rStyle w:val="StyleUnderline"/>
          <w:rFonts w:asciiTheme="minorHAnsi" w:hAnsiTheme="minorHAnsi" w:cstheme="minorHAnsi"/>
        </w:rPr>
        <w:t xml:space="preserve"> very important to reduce the risk that all intelligent beings on this planet are eliminated by an enormous catastrophe, such as a nuclear war.</w:t>
      </w:r>
      <w:r w:rsidRPr="00460EC2">
        <w:rPr>
          <w:rFonts w:asciiTheme="minorHAnsi" w:hAnsiTheme="minorHAnsi" w:cstheme="minorHAnsi"/>
          <w:sz w:val="16"/>
        </w:rPr>
        <w:t xml:space="preserve"> How we might in fact try to reduce such existential risks is discussed elsewhere. My claim here is only that </w:t>
      </w:r>
      <w:r w:rsidRPr="00460EC2">
        <w:rPr>
          <w:rStyle w:val="StyleUnderline"/>
          <w:rFonts w:asciiTheme="minorHAnsi" w:hAnsiTheme="minorHAnsi" w:cstheme="minorHAnsi"/>
        </w:rPr>
        <w:t xml:space="preserve">we – </w:t>
      </w:r>
      <w:r w:rsidRPr="00460EC2">
        <w:rPr>
          <w:rStyle w:val="Emphasis"/>
          <w:rFonts w:asciiTheme="minorHAnsi" w:hAnsiTheme="minorHAnsi" w:cstheme="minorHAnsi"/>
        </w:rPr>
        <w:t>whether we’re consequentialists, deontologists, or virtue ethicists</w:t>
      </w:r>
      <w:r w:rsidRPr="00460EC2">
        <w:rPr>
          <w:rStyle w:val="StyleUnderline"/>
          <w:rFonts w:asciiTheme="minorHAnsi" w:hAnsiTheme="minorHAnsi" w:cstheme="minorHAnsi"/>
        </w:rPr>
        <w:t xml:space="preserve"> – should all agree that </w:t>
      </w:r>
      <w:r w:rsidRPr="00460EC2">
        <w:rPr>
          <w:rStyle w:val="Emphasis"/>
          <w:rFonts w:asciiTheme="minorHAnsi" w:hAnsiTheme="minorHAnsi" w:cstheme="minorHAnsi"/>
        </w:rPr>
        <w:t>we should try to save the world</w:t>
      </w:r>
      <w:r w:rsidRPr="00460EC2">
        <w:rPr>
          <w:rStyle w:val="StyleUnderline"/>
          <w:rFonts w:asciiTheme="minorHAnsi" w:hAnsiTheme="minorHAnsi" w:cstheme="minorHAnsi"/>
        </w:rPr>
        <w:t xml:space="preserve">. </w:t>
      </w:r>
      <w:r w:rsidRPr="00460EC2">
        <w:rPr>
          <w:rFonts w:asciiTheme="minorHAnsi" w:hAnsiTheme="minorHAnsi" w:cstheme="minorHAnsi"/>
          <w:sz w:val="16"/>
        </w:rPr>
        <w:t xml:space="preserve">According to consequentialism, we should maximize the good, where this is taken to be the goodness, from an impartial perspective, of outcomes. </w:t>
      </w:r>
      <w:r w:rsidRPr="00460EC2">
        <w:rPr>
          <w:rStyle w:val="StyleUnderline"/>
          <w:rFonts w:asciiTheme="minorHAnsi" w:hAnsiTheme="minorHAnsi" w:cstheme="minorHAnsi"/>
        </w:rPr>
        <w:t>Clearly one thing that makes an outcome good is that the people in it are doing well. There is little disagreement here.</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 xml:space="preserve">If the happiness or well-being of possible future people is just as important as that of people who already exist, and </w:t>
      </w:r>
      <w:r w:rsidRPr="00460EC2">
        <w:rPr>
          <w:rFonts w:asciiTheme="minorHAnsi" w:hAnsiTheme="minorHAnsi" w:cstheme="minorHAnsi"/>
          <w:sz w:val="16"/>
          <w:szCs w:val="16"/>
        </w:rPr>
        <w:lastRenderedPageBreak/>
        <w:t>if they would have good lives, it is not hard to see how</w:t>
      </w:r>
      <w:r w:rsidRPr="00460EC2">
        <w:rPr>
          <w:rStyle w:val="Style13ptBold"/>
          <w:rFonts w:asciiTheme="minorHAnsi" w:hAnsiTheme="minorHAnsi" w:cstheme="minorHAnsi"/>
          <w:sz w:val="10"/>
          <w:szCs w:val="16"/>
        </w:rPr>
        <w:t xml:space="preserve"> </w:t>
      </w:r>
      <w:r w:rsidRPr="00101ECB">
        <w:rPr>
          <w:rStyle w:val="StyleUnderline"/>
          <w:rFonts w:asciiTheme="minorHAnsi" w:hAnsiTheme="minorHAnsi" w:cstheme="minorHAnsi"/>
          <w:b/>
          <w:bCs/>
          <w:highlight w:val="cyan"/>
        </w:rPr>
        <w:t>reducing existential risk</w:t>
      </w:r>
      <w:r w:rsidRPr="00460EC2">
        <w:rPr>
          <w:rStyle w:val="StyleUnderline"/>
          <w:rFonts w:asciiTheme="minorHAnsi" w:hAnsiTheme="minorHAnsi" w:cstheme="minorHAnsi"/>
        </w:rPr>
        <w:t xml:space="preserve"> is easily the most important thing in the whole world.</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 xml:space="preserve">This is for the familiar reason that there are so many people who could exist in the future – </w:t>
      </w:r>
      <w:r w:rsidRPr="00101ECB">
        <w:rPr>
          <w:rStyle w:val="StyleUnderline"/>
          <w:rFonts w:asciiTheme="minorHAnsi" w:hAnsiTheme="minorHAnsi" w:cstheme="minorHAnsi"/>
          <w:b/>
          <w:bCs/>
          <w:highlight w:val="cyan"/>
        </w:rPr>
        <w:t>there are trillions upon trillions</w:t>
      </w:r>
      <w:r w:rsidRPr="00460EC2">
        <w:rPr>
          <w:rStyle w:val="StyleUnderline"/>
          <w:rFonts w:asciiTheme="minorHAnsi" w:hAnsiTheme="minorHAnsi" w:cstheme="minorHAnsi"/>
        </w:rPr>
        <w:t xml:space="preserve">… upon trillions. There are so many </w:t>
      </w:r>
      <w:r w:rsidRPr="00101ECB">
        <w:rPr>
          <w:rStyle w:val="StyleUnderline"/>
          <w:rFonts w:asciiTheme="minorHAnsi" w:hAnsiTheme="minorHAnsi" w:cstheme="minorHAnsi"/>
          <w:b/>
          <w:bCs/>
          <w:highlight w:val="cyan"/>
        </w:rPr>
        <w:t>possible future people</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that reducing existential risk is arguably the most important thing in the world,</w:t>
      </w:r>
      <w:r w:rsidRPr="00460EC2">
        <w:rPr>
          <w:rStyle w:val="Style13ptBold"/>
          <w:rFonts w:asciiTheme="minorHAnsi" w:hAnsiTheme="minorHAnsi" w:cstheme="minorHAnsi"/>
          <w:sz w:val="10"/>
          <w:szCs w:val="16"/>
        </w:rPr>
        <w:t xml:space="preserve"> </w:t>
      </w:r>
      <w:r w:rsidRPr="00460EC2">
        <w:rPr>
          <w:rStyle w:val="StyleUnderline"/>
          <w:rFonts w:asciiTheme="minorHAnsi" w:hAnsiTheme="minorHAnsi" w:cstheme="minorHAnsi"/>
        </w:rPr>
        <w:t>even if</w:t>
      </w:r>
      <w:r w:rsidRPr="00460EC2">
        <w:rPr>
          <w:rStyle w:val="Style13ptBold"/>
          <w:rFonts w:asciiTheme="minorHAnsi" w:hAnsiTheme="minorHAnsi" w:cstheme="minorHAnsi"/>
          <w:sz w:val="16"/>
        </w:rPr>
        <w:t xml:space="preserve"> </w:t>
      </w:r>
      <w:r w:rsidRPr="00460EC2">
        <w:rPr>
          <w:rStyle w:val="StyleUnderline"/>
          <w:rFonts w:asciiTheme="minorHAnsi" w:hAnsiTheme="minorHAnsi" w:cstheme="minorHAnsi"/>
        </w:rPr>
        <w:t>the well-being of these possible people were given only 0.001% as much weight as that of existing people</w:t>
      </w:r>
      <w:r w:rsidRPr="00460EC2">
        <w:rPr>
          <w:rStyle w:val="Style13ptBold"/>
          <w:rFonts w:asciiTheme="minorHAnsi" w:hAnsiTheme="minorHAnsi" w:cstheme="minorHAnsi"/>
          <w:sz w:val="16"/>
        </w:rPr>
        <w:t>.</w:t>
      </w:r>
      <w:r w:rsidRPr="00460EC2">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460EC2">
        <w:rPr>
          <w:rFonts w:asciiTheme="minorHAnsi" w:hAnsiTheme="minorHAnsi" w:cstheme="minorHAnsi"/>
          <w:sz w:val="16"/>
        </w:rPr>
        <w:t>high quality</w:t>
      </w:r>
      <w:proofErr w:type="gramEnd"/>
      <w:r w:rsidRPr="00460EC2">
        <w:rPr>
          <w:rFonts w:asciiTheme="minorHAnsi" w:hAnsiTheme="minorHAnsi" w:cstheme="minorHAnsi"/>
          <w:sz w:val="16"/>
        </w:rPr>
        <w:t xml:space="preserve"> lives. You might think what I have just argued applies to consequentialists only. </w:t>
      </w:r>
      <w:r w:rsidRPr="00460EC2">
        <w:rPr>
          <w:rStyle w:val="StyleUnderline"/>
          <w:rFonts w:asciiTheme="minorHAnsi" w:hAnsiTheme="minorHAnsi" w:cstheme="minorHAnsi"/>
        </w:rPr>
        <w:t xml:space="preserve">There is a tendency </w:t>
      </w:r>
      <w:r w:rsidRPr="00101ECB">
        <w:rPr>
          <w:rStyle w:val="StyleUnderline"/>
          <w:rFonts w:asciiTheme="minorHAnsi" w:hAnsiTheme="minorHAnsi" w:cstheme="minorHAnsi"/>
          <w:b/>
          <w:bCs/>
          <w:highlight w:val="cyan"/>
        </w:rPr>
        <w:t>to assume</w:t>
      </w:r>
      <w:r w:rsidRPr="00460EC2">
        <w:rPr>
          <w:rStyle w:val="StyleUnderline"/>
          <w:rFonts w:asciiTheme="minorHAnsi" w:hAnsiTheme="minorHAnsi" w:cstheme="minorHAnsi"/>
        </w:rPr>
        <w:t xml:space="preserve"> that, if an argument appeals to consequentialist considerations</w:t>
      </w:r>
      <w:r w:rsidRPr="00460EC2">
        <w:rPr>
          <w:rFonts w:asciiTheme="minorHAnsi" w:hAnsiTheme="minorHAnsi" w:cstheme="minorHAnsi"/>
          <w:sz w:val="16"/>
        </w:rPr>
        <w:t xml:space="preserve"> (the </w:t>
      </w:r>
      <w:r w:rsidRPr="00460EC2">
        <w:rPr>
          <w:rStyle w:val="StyleUnderline"/>
          <w:rFonts w:asciiTheme="minorHAnsi" w:hAnsiTheme="minorHAnsi" w:cstheme="minorHAnsi"/>
        </w:rPr>
        <w:t>goodness of outcomes</w:t>
      </w:r>
      <w:r w:rsidRPr="00460EC2">
        <w:rPr>
          <w:rFonts w:asciiTheme="minorHAnsi" w:hAnsiTheme="minorHAnsi" w:cstheme="minorHAnsi"/>
          <w:sz w:val="16"/>
        </w:rPr>
        <w:t xml:space="preserve">), </w:t>
      </w:r>
      <w:r w:rsidRPr="00101ECB">
        <w:rPr>
          <w:rStyle w:val="StyleUnderline"/>
          <w:rFonts w:asciiTheme="minorHAnsi" w:hAnsiTheme="minorHAnsi" w:cstheme="minorHAnsi"/>
          <w:b/>
          <w:bCs/>
          <w:highlight w:val="cyan"/>
        </w:rPr>
        <w:t>it is irrelevant to non-consequentialists</w:t>
      </w:r>
      <w:r w:rsidRPr="00460EC2">
        <w:rPr>
          <w:rFonts w:asciiTheme="minorHAnsi" w:hAnsiTheme="minorHAnsi" w:cstheme="minorHAnsi"/>
          <w:sz w:val="16"/>
        </w:rPr>
        <w:t xml:space="preserve">. But </w:t>
      </w:r>
      <w:r w:rsidRPr="00460EC2">
        <w:rPr>
          <w:rStyle w:val="Emphasis"/>
          <w:rFonts w:asciiTheme="minorHAnsi" w:hAnsiTheme="minorHAnsi" w:cstheme="minorHAnsi"/>
        </w:rPr>
        <w:t xml:space="preserve">that </w:t>
      </w:r>
      <w:r w:rsidRPr="00101ECB">
        <w:rPr>
          <w:rStyle w:val="Emphasis"/>
          <w:rFonts w:asciiTheme="minorHAnsi" w:hAnsiTheme="minorHAnsi" w:cstheme="minorHAnsi"/>
          <w:highlight w:val="cyan"/>
        </w:rPr>
        <w:t>is a huge mistake</w:t>
      </w:r>
      <w:r w:rsidRPr="00101ECB">
        <w:rPr>
          <w:rFonts w:asciiTheme="minorHAnsi" w:hAnsiTheme="minorHAnsi" w:cstheme="minorHAnsi"/>
          <w:sz w:val="16"/>
          <w:highlight w:val="cyan"/>
        </w:rPr>
        <w:t xml:space="preserve">. </w:t>
      </w:r>
      <w:r w:rsidRPr="00460EC2">
        <w:rPr>
          <w:rStyle w:val="StyleUnderline"/>
          <w:rFonts w:asciiTheme="minorHAnsi" w:hAnsiTheme="minorHAnsi" w:cstheme="minorHAnsi"/>
        </w:rPr>
        <w:t>Non-consequentialism is the view that there’s more that determines rightness than</w:t>
      </w:r>
      <w:r w:rsidRPr="00460EC2">
        <w:rPr>
          <w:rFonts w:asciiTheme="minorHAnsi" w:hAnsiTheme="minorHAnsi" w:cstheme="minorHAnsi"/>
          <w:sz w:val="16"/>
        </w:rPr>
        <w:t xml:space="preserve"> the goodness of </w:t>
      </w:r>
      <w:r w:rsidRPr="00460EC2">
        <w:rPr>
          <w:rStyle w:val="StyleUnderline"/>
          <w:rFonts w:asciiTheme="minorHAnsi" w:hAnsiTheme="minorHAnsi" w:cstheme="minorHAnsi"/>
        </w:rPr>
        <w:t>consequences</w:t>
      </w:r>
      <w:r w:rsidRPr="00460EC2">
        <w:rPr>
          <w:rFonts w:asciiTheme="minorHAnsi" w:hAnsiTheme="minorHAnsi" w:cstheme="minorHAnsi"/>
          <w:sz w:val="16"/>
        </w:rPr>
        <w:t xml:space="preserve"> or outcomes; </w:t>
      </w:r>
      <w:r w:rsidRPr="00460EC2">
        <w:rPr>
          <w:rStyle w:val="StyleUnderline"/>
          <w:rFonts w:asciiTheme="minorHAnsi" w:hAnsiTheme="minorHAnsi" w:cstheme="minorHAnsi"/>
        </w:rPr>
        <w:t>it is not the view that the latter don’t matter</w:t>
      </w:r>
      <w:r w:rsidRPr="00460EC2">
        <w:rPr>
          <w:rFonts w:asciiTheme="minorHAnsi" w:hAnsiTheme="minorHAnsi" w:cstheme="minorHAnsi"/>
          <w:sz w:val="16"/>
        </w:rPr>
        <w:t>. Even John Rawls wrote, “</w:t>
      </w:r>
      <w:r w:rsidRPr="00460EC2">
        <w:rPr>
          <w:rStyle w:val="StyleUnderline"/>
          <w:rFonts w:asciiTheme="minorHAnsi" w:hAnsiTheme="minorHAnsi" w:cstheme="minorHAnsi"/>
        </w:rPr>
        <w:t>All ethical doctrines</w:t>
      </w:r>
      <w:r w:rsidRPr="00460EC2">
        <w:rPr>
          <w:rFonts w:asciiTheme="minorHAnsi" w:hAnsiTheme="minorHAnsi" w:cstheme="minorHAnsi"/>
          <w:sz w:val="16"/>
        </w:rPr>
        <w:t xml:space="preserve"> worth our attention </w:t>
      </w:r>
      <w:r w:rsidRPr="00460EC2">
        <w:rPr>
          <w:rStyle w:val="StyleUnderline"/>
          <w:rFonts w:asciiTheme="minorHAnsi" w:hAnsiTheme="minorHAnsi" w:cstheme="minorHAnsi"/>
        </w:rPr>
        <w:t>take consequences into account in judging rightness</w:t>
      </w:r>
      <w:r w:rsidRPr="00460EC2">
        <w:rPr>
          <w:rFonts w:asciiTheme="minorHAnsi" w:hAnsiTheme="minorHAnsi" w:cstheme="minorHAnsi"/>
          <w:sz w:val="16"/>
        </w:rPr>
        <w:t xml:space="preserve">. One which did not would simply be irrational, crazy.” </w:t>
      </w:r>
      <w:r w:rsidRPr="00460EC2">
        <w:rPr>
          <w:rStyle w:val="StyleUnderline"/>
          <w:rFonts w:asciiTheme="minorHAnsi" w:hAnsiTheme="minorHAnsi" w:cstheme="minorHAnsi"/>
        </w:rPr>
        <w:t>Minimally plausible versions of deontology</w:t>
      </w:r>
      <w:r w:rsidRPr="00460EC2">
        <w:rPr>
          <w:rFonts w:asciiTheme="minorHAnsi" w:hAnsiTheme="minorHAnsi" w:cstheme="minorHAnsi"/>
          <w:sz w:val="16"/>
        </w:rPr>
        <w:t xml:space="preserve"> and virtue ethics </w:t>
      </w:r>
      <w:r w:rsidRPr="00460EC2">
        <w:rPr>
          <w:rStyle w:val="StyleUnderline"/>
          <w:rFonts w:asciiTheme="minorHAnsi" w:hAnsiTheme="minorHAnsi" w:cstheme="minorHAnsi"/>
        </w:rPr>
        <w:t>must be concerned in part with promoting the good, from an impartial point of view</w:t>
      </w:r>
      <w:r w:rsidRPr="00460EC2">
        <w:rPr>
          <w:rFonts w:asciiTheme="minorHAnsi" w:hAnsiTheme="minorHAnsi" w:cstheme="minorHAnsi"/>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0EC2">
        <w:rPr>
          <w:rStyle w:val="StyleUnderline"/>
          <w:rFonts w:asciiTheme="minorHAnsi" w:hAnsiTheme="minorHAnsi" w:cstheme="minorHAnsi"/>
        </w:rPr>
        <w:t>Even egoism, the view that each agent should maximize her own good, might imply strong reasons to reduce existential risk.</w:t>
      </w:r>
      <w:r w:rsidRPr="00460EC2">
        <w:rPr>
          <w:rFonts w:asciiTheme="minorHAnsi" w:hAnsiTheme="minorHAnsi" w:cstheme="minorHAnsi"/>
          <w:sz w:val="16"/>
        </w:rPr>
        <w:t xml:space="preserve"> It will depend, among other things, on what one’s own good </w:t>
      </w:r>
      <w:proofErr w:type="gramStart"/>
      <w:r w:rsidRPr="00460EC2">
        <w:rPr>
          <w:rFonts w:asciiTheme="minorHAnsi" w:hAnsiTheme="minorHAnsi" w:cstheme="minorHAnsi"/>
          <w:sz w:val="16"/>
        </w:rPr>
        <w:t>consists</w:t>
      </w:r>
      <w:proofErr w:type="gramEnd"/>
      <w:r w:rsidRPr="00460EC2">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60EC2">
        <w:rPr>
          <w:rFonts w:asciiTheme="minorHAnsi" w:hAnsiTheme="minorHAnsi" w:cstheme="minorHAnsi"/>
          <w:sz w:val="16"/>
        </w:rPr>
        <w:t>actually desires</w:t>
      </w:r>
      <w:proofErr w:type="gramEnd"/>
      <w:r w:rsidRPr="00460EC2">
        <w:rPr>
          <w:rFonts w:asciiTheme="minorHAnsi" w:hAnsiTheme="minorHAnsi" w:cstheme="minorHAnsi"/>
          <w:sz w:val="16"/>
        </w:rPr>
        <w:t xml:space="preserve"> to do that act). </w:t>
      </w:r>
      <w:r w:rsidRPr="00460EC2">
        <w:rPr>
          <w:rStyle w:val="StyleUnderline"/>
          <w:rFonts w:asciiTheme="minorHAnsi" w:hAnsiTheme="minorHAnsi" w:cstheme="minorHAnsi"/>
        </w:rPr>
        <w:t>To be minimally plausible, egoism will need to be paired with a more sophisticated account of well-being.</w:t>
      </w:r>
      <w:r w:rsidRPr="00460EC2">
        <w:rPr>
          <w:rFonts w:asciiTheme="minorHAnsi" w:hAnsiTheme="minorHAnsi" w:cstheme="minorHAnsi"/>
          <w:sz w:val="16"/>
        </w:rPr>
        <w:t xml:space="preserve"> To see this, it is enough to consider, as Plato did, the possibility of a ring of invisibility – </w:t>
      </w:r>
      <w:r w:rsidRPr="00460EC2">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60EC2">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460EC2">
        <w:rPr>
          <w:rStyle w:val="StyleUnderline"/>
          <w:rFonts w:asciiTheme="minorHAnsi" w:hAnsiTheme="minorHAnsi" w:cstheme="minorHAnsi"/>
        </w:rPr>
        <w:t>once these elements are included, we can (roughly, as above) argue that this sort of egoism will imply strong reasons to reduce existential risk.</w:t>
      </w:r>
      <w:r w:rsidRPr="00460EC2">
        <w:rPr>
          <w:rFonts w:asciiTheme="minorHAnsi" w:hAnsiTheme="minorHAnsi" w:cstheme="minorHAnsi"/>
          <w:sz w:val="16"/>
        </w:rPr>
        <w:t xml:space="preserve"> Add to </w:t>
      </w:r>
      <w:proofErr w:type="gramStart"/>
      <w:r w:rsidRPr="00460EC2">
        <w:rPr>
          <w:rFonts w:asciiTheme="minorHAnsi" w:hAnsiTheme="minorHAnsi" w:cstheme="minorHAnsi"/>
          <w:sz w:val="16"/>
        </w:rPr>
        <w:t>all of</w:t>
      </w:r>
      <w:proofErr w:type="gramEnd"/>
      <w:r w:rsidRPr="00460EC2">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60EC2">
        <w:rPr>
          <w:rStyle w:val="Emphasis"/>
          <w:rFonts w:asciiTheme="minorHAnsi" w:hAnsiTheme="minorHAnsi" w:cstheme="minorHAnsi"/>
        </w:rPr>
        <w:t xml:space="preserve">We should also </w:t>
      </w:r>
      <w:proofErr w:type="gramStart"/>
      <w:r w:rsidRPr="00460EC2">
        <w:rPr>
          <w:rStyle w:val="Emphasis"/>
          <w:rFonts w:asciiTheme="minorHAnsi" w:hAnsiTheme="minorHAnsi" w:cstheme="minorHAnsi"/>
        </w:rPr>
        <w:t>take into account</w:t>
      </w:r>
      <w:proofErr w:type="gramEnd"/>
      <w:r w:rsidRPr="00460EC2">
        <w:rPr>
          <w:rStyle w:val="Emphasis"/>
          <w:rFonts w:asciiTheme="minorHAnsi" w:hAnsiTheme="minorHAnsi" w:cstheme="minorHAnsi"/>
        </w:rPr>
        <w:t xml:space="preserve"> moral uncertainty.</w:t>
      </w:r>
      <w:r w:rsidRPr="00460EC2">
        <w:rPr>
          <w:rFonts w:asciiTheme="minorHAnsi" w:hAnsiTheme="minorHAnsi" w:cstheme="minorHAnsi"/>
          <w:sz w:val="16"/>
        </w:rPr>
        <w:t xml:space="preserve"> </w:t>
      </w:r>
      <w:r w:rsidRPr="00460EC2">
        <w:rPr>
          <w:rStyle w:val="StyleUnderline"/>
          <w:rFonts w:asciiTheme="minorHAnsi" w:hAnsiTheme="minorHAnsi" w:cstheme="minorHAnsi"/>
        </w:rPr>
        <w:t>What is it reasonable for one to do, when one is uncertain not (only) about the empirical facts, but also about the moral facts?</w:t>
      </w:r>
      <w:r w:rsidRPr="00460EC2">
        <w:rPr>
          <w:rFonts w:asciiTheme="minorHAnsi" w:hAnsiTheme="minorHAnsi" w:cstheme="minorHAnsi"/>
          <w:sz w:val="16"/>
        </w:rPr>
        <w:t xml:space="preserve"> I’ve just argued that </w:t>
      </w:r>
      <w:r w:rsidRPr="00460EC2">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460EC2">
        <w:rPr>
          <w:rFonts w:asciiTheme="minorHAnsi" w:hAnsiTheme="minorHAnsi" w:cstheme="minorHAnsi"/>
          <w:sz w:val="16"/>
        </w:rPr>
        <w:t xml:space="preserve"> But </w:t>
      </w:r>
      <w:r w:rsidRPr="00460EC2">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460EC2">
        <w:rPr>
          <w:rFonts w:asciiTheme="minorHAnsi" w:hAnsiTheme="minorHAnsi" w:cstheme="minorHAnsi"/>
          <w:sz w:val="16"/>
        </w:rPr>
        <w:t xml:space="preserve">(and 10% sure that one of these other ones is correct), </w:t>
      </w:r>
      <w:r w:rsidRPr="00460EC2">
        <w:rPr>
          <w:rStyle w:val="StyleUnderline"/>
          <w:rFonts w:asciiTheme="minorHAnsi" w:hAnsiTheme="minorHAnsi" w:cstheme="minorHAnsi"/>
        </w:rPr>
        <w:t xml:space="preserve">they would have </w:t>
      </w:r>
      <w:proofErr w:type="gramStart"/>
      <w:r w:rsidRPr="00460EC2">
        <w:rPr>
          <w:rStyle w:val="StyleUnderline"/>
          <w:rFonts w:asciiTheme="minorHAnsi" w:hAnsiTheme="minorHAnsi" w:cstheme="minorHAnsi"/>
        </w:rPr>
        <w:t>pretty strong</w:t>
      </w:r>
      <w:proofErr w:type="gramEnd"/>
      <w:r w:rsidRPr="00460EC2">
        <w:rPr>
          <w:rStyle w:val="StyleUnderline"/>
          <w:rFonts w:asciiTheme="minorHAnsi" w:hAnsiTheme="minorHAnsi" w:cstheme="minorHAnsi"/>
        </w:rPr>
        <w:t xml:space="preserve"> reason, from the standpoint of moral uncertainty, to reduce existential risk.</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 xml:space="preserve">Perhaps most disturbingly still, </w:t>
      </w:r>
      <w:r w:rsidRPr="00460EC2">
        <w:rPr>
          <w:rStyle w:val="StyleUnderline"/>
          <w:rFonts w:asciiTheme="minorHAnsi" w:hAnsiTheme="minorHAnsi" w:cstheme="minorHAnsi"/>
        </w:rPr>
        <w:t>even if we are only 1% sure</w:t>
      </w:r>
      <w:r w:rsidRPr="00460EC2">
        <w:rPr>
          <w:rFonts w:asciiTheme="minorHAnsi" w:hAnsiTheme="minorHAnsi" w:cstheme="minorHAnsi"/>
          <w:sz w:val="16"/>
          <w:szCs w:val="16"/>
        </w:rPr>
        <w:t xml:space="preserve"> that the </w:t>
      </w:r>
      <w:r w:rsidRPr="00460EC2">
        <w:rPr>
          <w:rStyle w:val="StyleUnderline"/>
          <w:rFonts w:asciiTheme="minorHAnsi" w:hAnsiTheme="minorHAnsi" w:cstheme="minorHAnsi"/>
        </w:rPr>
        <w:t>well-being of</w:t>
      </w:r>
      <w:r w:rsidRPr="00460EC2">
        <w:rPr>
          <w:rFonts w:asciiTheme="minorHAnsi" w:hAnsiTheme="minorHAnsi" w:cstheme="minorHAnsi"/>
          <w:sz w:val="16"/>
          <w:szCs w:val="16"/>
        </w:rPr>
        <w:t xml:space="preserve"> possible </w:t>
      </w:r>
      <w:r w:rsidRPr="00460EC2">
        <w:rPr>
          <w:rStyle w:val="StyleUnderline"/>
          <w:rFonts w:asciiTheme="minorHAnsi" w:hAnsiTheme="minorHAnsi" w:cstheme="minorHAnsi"/>
        </w:rPr>
        <w:t>future people matters</w:t>
      </w:r>
      <w:r w:rsidRPr="00460EC2">
        <w:rPr>
          <w:rFonts w:asciiTheme="minorHAnsi" w:hAnsiTheme="minorHAnsi" w:cstheme="minorHAnsi"/>
          <w:sz w:val="16"/>
          <w:szCs w:val="16"/>
        </w:rPr>
        <w:t xml:space="preserve">, it is at least arguable that, </w:t>
      </w:r>
      <w:r w:rsidRPr="00460EC2">
        <w:rPr>
          <w:rStyle w:val="StyleUnderline"/>
          <w:rFonts w:asciiTheme="minorHAnsi" w:hAnsiTheme="minorHAnsi" w:cstheme="minorHAnsi"/>
        </w:rPr>
        <w:t xml:space="preserve">from the standpoint of </w:t>
      </w:r>
      <w:r w:rsidRPr="00460EC2">
        <w:rPr>
          <w:rStyle w:val="Emphasis"/>
          <w:rFonts w:asciiTheme="minorHAnsi" w:hAnsiTheme="minorHAnsi" w:cstheme="minorHAnsi"/>
        </w:rPr>
        <w:t>moral uncertainty</w:t>
      </w:r>
      <w:r w:rsidRPr="00460EC2">
        <w:rPr>
          <w:rStyle w:val="StyleUnderline"/>
          <w:rFonts w:asciiTheme="minorHAnsi" w:hAnsiTheme="minorHAnsi" w:cstheme="minorHAnsi"/>
        </w:rPr>
        <w:t>, reducing existential risk is the most important thing in the world</w:t>
      </w:r>
      <w:r w:rsidRPr="00460EC2">
        <w:rPr>
          <w:rFonts w:asciiTheme="minorHAnsi" w:hAnsiTheme="minorHAnsi" w:cstheme="minorHAnsi"/>
          <w:sz w:val="16"/>
          <w:szCs w:val="16"/>
        </w:rPr>
        <w:t>.</w:t>
      </w:r>
      <w:r w:rsidRPr="00460EC2">
        <w:rPr>
          <w:rStyle w:val="Style13ptBold"/>
          <w:rFonts w:asciiTheme="minorHAnsi" w:hAnsiTheme="minorHAnsi" w:cstheme="minorHAnsi"/>
          <w:sz w:val="10"/>
          <w:szCs w:val="16"/>
        </w:rPr>
        <w:t xml:space="preserve"> </w:t>
      </w:r>
      <w:r w:rsidRPr="00460EC2">
        <w:rPr>
          <w:rFonts w:asciiTheme="minorHAnsi" w:hAnsiTheme="minorHAnsi" w:cstheme="minorHAnsi"/>
          <w:sz w:val="16"/>
        </w:rPr>
        <w:t xml:space="preserve">Again, this is largely </w:t>
      </w:r>
      <w:proofErr w:type="gramStart"/>
      <w:r w:rsidRPr="00460EC2">
        <w:rPr>
          <w:rFonts w:asciiTheme="minorHAnsi" w:hAnsiTheme="minorHAnsi" w:cstheme="minorHAnsi"/>
          <w:sz w:val="16"/>
        </w:rPr>
        <w:t>for the reason that</w:t>
      </w:r>
      <w:proofErr w:type="gramEnd"/>
      <w:r w:rsidRPr="00460EC2">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60EC2">
        <w:rPr>
          <w:rStyle w:val="StyleUnderline"/>
          <w:rFonts w:asciiTheme="minorHAnsi" w:hAnsiTheme="minorHAnsi" w:cstheme="minorHAnsi"/>
        </w:rPr>
        <w:t xml:space="preserve">It is enough for my claim that </w:t>
      </w:r>
      <w:r w:rsidRPr="00460EC2">
        <w:rPr>
          <w:rStyle w:val="StyleUnderline"/>
          <w:rFonts w:asciiTheme="minorHAnsi" w:hAnsiTheme="minorHAnsi" w:cstheme="minorHAnsi"/>
        </w:rPr>
        <w:lastRenderedPageBreak/>
        <w:t>there is moral agreement in the relevant sense if</w:t>
      </w:r>
      <w:r w:rsidRPr="00460EC2">
        <w:rPr>
          <w:rFonts w:asciiTheme="minorHAnsi" w:hAnsiTheme="minorHAnsi" w:cstheme="minorHAnsi"/>
          <w:sz w:val="16"/>
        </w:rPr>
        <w:t xml:space="preserve">, at least given certain empirical claims about what future lives would most likely be like, </w:t>
      </w:r>
      <w:r w:rsidRPr="00101ECB">
        <w:rPr>
          <w:rStyle w:val="Emphasis"/>
          <w:rFonts w:asciiTheme="minorHAnsi" w:hAnsiTheme="minorHAnsi" w:cstheme="minorHAnsi"/>
          <w:highlight w:val="cyan"/>
        </w:rPr>
        <w:t>all</w:t>
      </w:r>
      <w:r w:rsidRPr="00460EC2">
        <w:rPr>
          <w:rStyle w:val="Emphasis"/>
          <w:rFonts w:asciiTheme="minorHAnsi" w:hAnsiTheme="minorHAnsi" w:cstheme="minorHAnsi"/>
        </w:rPr>
        <w:t xml:space="preserve"> minimally </w:t>
      </w:r>
      <w:r w:rsidRPr="00101ECB">
        <w:rPr>
          <w:rStyle w:val="Emphasis"/>
          <w:rFonts w:asciiTheme="minorHAnsi" w:hAnsiTheme="minorHAnsi" w:cstheme="minorHAnsi"/>
          <w:highlight w:val="cyan"/>
        </w:rPr>
        <w:t>plausible moral views</w:t>
      </w:r>
      <w:r w:rsidRPr="00460EC2">
        <w:rPr>
          <w:rStyle w:val="Emphasis"/>
          <w:rFonts w:asciiTheme="minorHAnsi" w:hAnsiTheme="minorHAnsi" w:cstheme="minorHAnsi"/>
        </w:rPr>
        <w:t xml:space="preserve"> would </w:t>
      </w:r>
      <w:r w:rsidRPr="00101ECB">
        <w:rPr>
          <w:rStyle w:val="Emphasis"/>
          <w:rFonts w:asciiTheme="minorHAnsi" w:hAnsiTheme="minorHAnsi" w:cstheme="minorHAnsi"/>
          <w:highlight w:val="cyan"/>
        </w:rPr>
        <w:t>converge on the conclusion that we should try to save the world</w:t>
      </w:r>
      <w:r w:rsidRPr="00101ECB">
        <w:rPr>
          <w:rStyle w:val="StyleUnderline"/>
          <w:rFonts w:asciiTheme="minorHAnsi" w:hAnsiTheme="minorHAnsi" w:cstheme="minorHAnsi"/>
          <w:highlight w:val="cyan"/>
        </w:rPr>
        <w:t>.</w:t>
      </w:r>
      <w:r w:rsidRPr="00460EC2">
        <w:rPr>
          <w:rFonts w:asciiTheme="minorHAnsi" w:hAnsiTheme="minorHAnsi" w:cstheme="minorHAnsi"/>
          <w:sz w:val="16"/>
        </w:rPr>
        <w:t xml:space="preserve"> While there are some non-crazy </w:t>
      </w:r>
      <w:r w:rsidRPr="00460EC2">
        <w:rPr>
          <w:rStyle w:val="StyleUnderline"/>
          <w:rFonts w:asciiTheme="minorHAnsi" w:hAnsiTheme="minorHAnsi" w:cstheme="minorHAnsi"/>
        </w:rPr>
        <w:t>views that place significantly greater moral weight on avoiding suffering than on promoting happiness</w:t>
      </w:r>
      <w:r w:rsidRPr="00460EC2">
        <w:rPr>
          <w:rFonts w:asciiTheme="minorHAnsi" w:hAnsiTheme="minorHAnsi" w:cstheme="minorHAnsi"/>
          <w:sz w:val="16"/>
        </w:rPr>
        <w:t xml:space="preserve">, for reasons others have offered (and for independent reasons I won’t get into here unless requested to), they nonetheless </w:t>
      </w:r>
      <w:r w:rsidRPr="00460EC2">
        <w:rPr>
          <w:rStyle w:val="StyleUnderline"/>
          <w:rFonts w:asciiTheme="minorHAnsi" w:hAnsiTheme="minorHAnsi" w:cstheme="minorHAnsi"/>
        </w:rPr>
        <w:t xml:space="preserve">seem to be </w:t>
      </w:r>
      <w:proofErr w:type="gramStart"/>
      <w:r w:rsidRPr="00460EC2">
        <w:rPr>
          <w:rStyle w:val="StyleUnderline"/>
          <w:rFonts w:asciiTheme="minorHAnsi" w:hAnsiTheme="minorHAnsi" w:cstheme="minorHAnsi"/>
        </w:rPr>
        <w:t>fairly implausible</w:t>
      </w:r>
      <w:proofErr w:type="gramEnd"/>
      <w:r w:rsidRPr="00460EC2">
        <w:rPr>
          <w:rStyle w:val="StyleUnderline"/>
          <w:rFonts w:asciiTheme="minorHAnsi" w:hAnsiTheme="minorHAnsi" w:cstheme="minorHAnsi"/>
        </w:rPr>
        <w:t xml:space="preserve"> views.</w:t>
      </w:r>
      <w:r w:rsidRPr="00460EC2">
        <w:rPr>
          <w:rFonts w:asciiTheme="minorHAnsi" w:hAnsiTheme="minorHAnsi" w:cstheme="minorHAnsi"/>
          <w:sz w:val="16"/>
        </w:rPr>
        <w:t xml:space="preserve"> And </w:t>
      </w:r>
      <w:r w:rsidRPr="00460EC2">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460EC2">
        <w:rPr>
          <w:rStyle w:val="StyleUnderline"/>
          <w:rFonts w:asciiTheme="minorHAnsi" w:hAnsiTheme="minorHAnsi" w:cstheme="minorHAnsi"/>
        </w:rPr>
        <w:t>descendants, if</w:t>
      </w:r>
      <w:proofErr w:type="gramEnd"/>
      <w:r w:rsidRPr="00460EC2">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460EC2">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460EC2">
        <w:rPr>
          <w:rStyle w:val="StyleUnderline"/>
          <w:rFonts w:asciiTheme="minorHAnsi" w:hAnsiTheme="minorHAnsi" w:cstheme="minorHAnsi"/>
        </w:rPr>
        <w:t xml:space="preserve">Given the scientific and technological discoveries of the last two centuries, the world has never changed as fast. </w:t>
      </w:r>
      <w:r w:rsidRPr="00460EC2">
        <w:rPr>
          <w:rFonts w:asciiTheme="minorHAnsi" w:hAnsiTheme="minorHAnsi" w:cstheme="minorHAnsi"/>
          <w:sz w:val="16"/>
        </w:rPr>
        <w:t xml:space="preserve">We shall soon have even greater powers to transform, not only our surroundings, but ourselves and our successors. </w:t>
      </w:r>
      <w:r w:rsidRPr="00460EC2">
        <w:rPr>
          <w:rStyle w:val="StyleUnderline"/>
          <w:rFonts w:asciiTheme="minorHAnsi" w:hAnsiTheme="minorHAnsi" w:cstheme="minorHAnsi"/>
        </w:rPr>
        <w:t xml:space="preserve">If we act wisely in the next few centuries, humanity will survive its most dangerous and decisive period. </w:t>
      </w:r>
      <w:r w:rsidRPr="00460EC2">
        <w:rPr>
          <w:rFonts w:asciiTheme="minorHAnsi" w:hAnsiTheme="minorHAnsi" w:cstheme="minorHAnsi"/>
          <w:sz w:val="16"/>
        </w:rPr>
        <w:t xml:space="preserve">Our descendants could, if necessary, go elsewhere, spreading through this galaxy…. </w:t>
      </w:r>
      <w:r w:rsidRPr="00460EC2">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460EC2">
        <w:rPr>
          <w:rFonts w:asciiTheme="minorHAnsi" w:hAnsiTheme="minorHAnsi" w:cstheme="minorHAnsi"/>
          <w:sz w:val="16"/>
        </w:rPr>
        <w:t>” (From chapter 36 of On What Matters)</w:t>
      </w:r>
    </w:p>
    <w:bookmarkEnd w:id="0"/>
    <w:p w14:paraId="656E03C8" w14:textId="77777777" w:rsidR="00012C8E" w:rsidRPr="00012C8E" w:rsidRDefault="00012C8E" w:rsidP="00012C8E">
      <w:pPr>
        <w:pStyle w:val="Heading4"/>
      </w:pPr>
    </w:p>
    <w:p w14:paraId="53C7A2FB" w14:textId="7FAEF4D9" w:rsidR="0093242A" w:rsidRDefault="00093955" w:rsidP="00093955">
      <w:pPr>
        <w:pStyle w:val="Heading3"/>
      </w:pPr>
      <w:r>
        <w:lastRenderedPageBreak/>
        <w:t>Contention 1 is COVID-19</w:t>
      </w:r>
    </w:p>
    <w:p w14:paraId="75F42D3A" w14:textId="337808C6" w:rsidR="00093955" w:rsidRDefault="00093955" w:rsidP="00093955"/>
    <w:p w14:paraId="31087BC1" w14:textId="77777777" w:rsidR="003F3F3E" w:rsidRPr="00460EC2" w:rsidRDefault="003F3F3E" w:rsidP="003F3F3E">
      <w:pPr>
        <w:pStyle w:val="Heading4"/>
        <w:rPr>
          <w:rFonts w:asciiTheme="minorHAnsi" w:hAnsiTheme="minorHAnsi" w:cstheme="minorHAnsi"/>
        </w:rPr>
      </w:pPr>
      <w:r w:rsidRPr="00460EC2">
        <w:rPr>
          <w:rFonts w:asciiTheme="minorHAnsi" w:hAnsiTheme="minorHAnsi" w:cstheme="minorHAnsi"/>
        </w:rPr>
        <w:t>TRIPS hindering access to COVID vaccines—current regulations don’t solve</w:t>
      </w:r>
    </w:p>
    <w:p w14:paraId="2D805F99" w14:textId="2F1A9F71" w:rsidR="003F3F3E" w:rsidRPr="003F3F3E" w:rsidRDefault="003F3F3E" w:rsidP="003F3F3E">
      <w:pPr>
        <w:rPr>
          <w:rFonts w:asciiTheme="minorHAnsi" w:hAnsiTheme="minorHAnsi" w:cstheme="minorHAnsi"/>
          <w:sz w:val="16"/>
          <w:szCs w:val="16"/>
        </w:rPr>
      </w:pPr>
      <w:r w:rsidRPr="00460EC2">
        <w:rPr>
          <w:rStyle w:val="Style13ptBold"/>
          <w:rFonts w:asciiTheme="minorHAnsi" w:hAnsiTheme="minorHAnsi" w:cstheme="minorHAnsi"/>
        </w:rPr>
        <w:t>Kumar 7-12</w:t>
      </w:r>
      <w:r w:rsidRPr="00460EC2">
        <w:rPr>
          <w:rFonts w:asciiTheme="minorHAnsi" w:hAnsiTheme="minorHAnsi" w:cstheme="minorHAnsi"/>
        </w:rPr>
        <w:t xml:space="preserve"> </w:t>
      </w:r>
      <w:proofErr w:type="spellStart"/>
      <w:r w:rsidRPr="003F3F3E">
        <w:rPr>
          <w:rFonts w:asciiTheme="minorHAnsi" w:hAnsiTheme="minorHAnsi" w:cstheme="minorHAnsi"/>
          <w:sz w:val="16"/>
          <w:szCs w:val="16"/>
        </w:rPr>
        <w:t>Rajeesh</w:t>
      </w:r>
      <w:proofErr w:type="spellEnd"/>
      <w:r w:rsidRPr="003F3F3E">
        <w:rPr>
          <w:rFonts w:asciiTheme="minorHAnsi" w:hAnsiTheme="minorHAnsi" w:cstheme="minorHAnsi"/>
          <w:sz w:val="16"/>
          <w:szCs w:val="16"/>
        </w:rPr>
        <w:t xml:space="preserve"> Kumar, </w:t>
      </w:r>
      <w:proofErr w:type="spellStart"/>
      <w:r w:rsidRPr="003F3F3E">
        <w:rPr>
          <w:rFonts w:asciiTheme="minorHAnsi" w:hAnsiTheme="minorHAnsi" w:cstheme="minorHAnsi"/>
          <w:sz w:val="16"/>
          <w:szCs w:val="16"/>
        </w:rPr>
        <w:t>Rajeesh</w:t>
      </w:r>
      <w:proofErr w:type="spellEnd"/>
      <w:r w:rsidRPr="003F3F3E">
        <w:rPr>
          <w:rFonts w:asciiTheme="minorHAnsi" w:hAnsiTheme="minorHAnsi" w:cstheme="minorHAnsi"/>
          <w:sz w:val="16"/>
          <w:szCs w:val="16"/>
        </w:rPr>
        <w:t xml:space="preserve"> Kumar is Associate Fellow at Manohar Parrikar Institute for </w:t>
      </w:r>
      <w:proofErr w:type="spellStart"/>
      <w:r w:rsidRPr="003F3F3E">
        <w:rPr>
          <w:rFonts w:asciiTheme="minorHAnsi" w:hAnsiTheme="minorHAnsi" w:cstheme="minorHAnsi"/>
          <w:sz w:val="16"/>
          <w:szCs w:val="16"/>
        </w:rPr>
        <w:t>Defence</w:t>
      </w:r>
      <w:proofErr w:type="spellEnd"/>
      <w:r w:rsidRPr="003F3F3E">
        <w:rPr>
          <w:rFonts w:asciiTheme="minorHAnsi" w:hAnsiTheme="minorHAnsi" w:cstheme="minorHAnsi"/>
          <w:sz w:val="16"/>
          <w:szCs w:val="16"/>
        </w:rPr>
        <w:t xml:space="preserve"> Studies and Analyses, New Delhi., 7-12-2021, "WTO TRIPS Waiver and COVID-19 Vaccine Equity," Manohar </w:t>
      </w:r>
      <w:proofErr w:type="spellStart"/>
      <w:r w:rsidRPr="003F3F3E">
        <w:rPr>
          <w:rFonts w:asciiTheme="minorHAnsi" w:hAnsiTheme="minorHAnsi" w:cstheme="minorHAnsi"/>
          <w:sz w:val="16"/>
          <w:szCs w:val="16"/>
        </w:rPr>
        <w:t>Paprikar</w:t>
      </w:r>
      <w:proofErr w:type="spellEnd"/>
      <w:r w:rsidRPr="003F3F3E">
        <w:rPr>
          <w:rFonts w:asciiTheme="minorHAnsi" w:hAnsiTheme="minorHAnsi" w:cstheme="minorHAnsi"/>
          <w:sz w:val="16"/>
          <w:szCs w:val="16"/>
        </w:rPr>
        <w:t xml:space="preserve"> Institute for </w:t>
      </w:r>
      <w:proofErr w:type="spellStart"/>
      <w:r w:rsidRPr="003F3F3E">
        <w:rPr>
          <w:rFonts w:asciiTheme="minorHAnsi" w:hAnsiTheme="minorHAnsi" w:cstheme="minorHAnsi"/>
          <w:sz w:val="16"/>
          <w:szCs w:val="16"/>
        </w:rPr>
        <w:t>Defence</w:t>
      </w:r>
      <w:proofErr w:type="spellEnd"/>
      <w:r w:rsidRPr="003F3F3E">
        <w:rPr>
          <w:rFonts w:asciiTheme="minorHAnsi" w:hAnsiTheme="minorHAnsi" w:cstheme="minorHAnsi"/>
          <w:sz w:val="16"/>
          <w:szCs w:val="16"/>
        </w:rPr>
        <w:t xml:space="preserve"> Studies and Analyses, https://idsa.in/issuebrief/wto-trips-waiver-covid-vaccine-rkumar-120721, accessed 7/22/2021 EH</w:t>
      </w:r>
      <w:r w:rsidRPr="003F3F3E">
        <w:rPr>
          <w:rFonts w:asciiTheme="minorHAnsi" w:hAnsiTheme="minorHAnsi" w:cstheme="minorHAnsi"/>
          <w:sz w:val="16"/>
          <w:szCs w:val="16"/>
        </w:rPr>
        <w:t xml:space="preserve"> recut AHS</w:t>
      </w:r>
    </w:p>
    <w:p w14:paraId="30E04B2C" w14:textId="3C239121" w:rsidR="003F3F3E" w:rsidRPr="00542754" w:rsidRDefault="003F3F3E" w:rsidP="003F3F3E">
      <w:pPr>
        <w:rPr>
          <w:rFonts w:asciiTheme="minorHAnsi" w:hAnsiTheme="minorHAnsi" w:cstheme="minorHAnsi"/>
          <w:sz w:val="12"/>
        </w:rPr>
      </w:pPr>
      <w:r w:rsidRPr="00542754">
        <w:rPr>
          <w:rFonts w:asciiTheme="minorHAnsi" w:hAnsiTheme="minorHAnsi" w:cstheme="minorHAnsi"/>
          <w:sz w:val="12"/>
        </w:rPr>
        <w:t xml:space="preserve">COVID-19 and TRIPS Waiver </w:t>
      </w:r>
      <w:r w:rsidRPr="00542754">
        <w:rPr>
          <w:rStyle w:val="Emphasis"/>
          <w:rFonts w:asciiTheme="minorHAnsi" w:hAnsiTheme="minorHAnsi" w:cstheme="minorHAnsi"/>
          <w:highlight w:val="cyan"/>
        </w:rPr>
        <w:t>Two</w:t>
      </w:r>
      <w:r w:rsidRPr="00460EC2">
        <w:rPr>
          <w:rStyle w:val="Emphasis"/>
          <w:rFonts w:asciiTheme="minorHAnsi" w:hAnsiTheme="minorHAnsi" w:cstheme="minorHAnsi"/>
        </w:rPr>
        <w:t xml:space="preserve"> </w:t>
      </w:r>
      <w:r w:rsidRPr="00460EC2">
        <w:rPr>
          <w:rStyle w:val="StyleUnderline"/>
          <w:rFonts w:asciiTheme="minorHAnsi" w:hAnsiTheme="minorHAnsi" w:cstheme="minorHAnsi"/>
        </w:rPr>
        <w:t>significant</w:t>
      </w:r>
      <w:r w:rsidRPr="00460EC2">
        <w:rPr>
          <w:rStyle w:val="Emphasis"/>
          <w:rFonts w:asciiTheme="minorHAnsi" w:hAnsiTheme="minorHAnsi" w:cstheme="minorHAnsi"/>
        </w:rPr>
        <w:t xml:space="preserve"> </w:t>
      </w:r>
      <w:r w:rsidRPr="00542754">
        <w:rPr>
          <w:rStyle w:val="Emphasis"/>
          <w:rFonts w:asciiTheme="minorHAnsi" w:hAnsiTheme="minorHAnsi" w:cstheme="minorHAnsi"/>
          <w:highlight w:val="cyan"/>
        </w:rPr>
        <w:t xml:space="preserve">factors </w:t>
      </w:r>
      <w:r w:rsidRPr="00460EC2">
        <w:rPr>
          <w:rStyle w:val="Emphasis"/>
          <w:rFonts w:asciiTheme="minorHAnsi" w:hAnsiTheme="minorHAnsi" w:cstheme="minorHAnsi"/>
        </w:rPr>
        <w:t xml:space="preserve">rekindled the debate </w:t>
      </w:r>
      <w:r w:rsidRPr="00542754">
        <w:rPr>
          <w:rStyle w:val="Emphasis"/>
          <w:rFonts w:asciiTheme="minorHAnsi" w:hAnsiTheme="minorHAnsi" w:cstheme="minorHAnsi"/>
          <w:highlight w:val="cyan"/>
        </w:rPr>
        <w:t>on TRIPS</w:t>
      </w:r>
      <w:r w:rsidRPr="00460EC2">
        <w:rPr>
          <w:rStyle w:val="Emphasis"/>
          <w:rFonts w:asciiTheme="minorHAnsi" w:hAnsiTheme="minorHAnsi" w:cstheme="minorHAnsi"/>
        </w:rPr>
        <w:t xml:space="preserve"> waiver for essential medical products—first</w:t>
      </w:r>
      <w:r w:rsidRPr="00542754">
        <w:rPr>
          <w:rStyle w:val="Emphasis"/>
          <w:rFonts w:asciiTheme="minorHAnsi" w:hAnsiTheme="minorHAnsi" w:cstheme="minorHAnsi"/>
          <w:highlight w:val="cyan"/>
        </w:rPr>
        <w:t>, vaccine inequity, and</w:t>
      </w:r>
      <w:r w:rsidRPr="00460EC2">
        <w:rPr>
          <w:rStyle w:val="Emphasis"/>
          <w:rFonts w:asciiTheme="minorHAnsi" w:hAnsiTheme="minorHAnsi" w:cstheme="minorHAnsi"/>
        </w:rPr>
        <w:t xml:space="preserve"> second, </w:t>
      </w:r>
      <w:r w:rsidRPr="00542754">
        <w:rPr>
          <w:rFonts w:asciiTheme="minorHAnsi" w:hAnsiTheme="minorHAnsi" w:cstheme="minorHAnsi"/>
          <w:sz w:val="12"/>
        </w:rPr>
        <w:t>the</w:t>
      </w:r>
      <w:r w:rsidRPr="00460EC2">
        <w:rPr>
          <w:rStyle w:val="Emphasis"/>
          <w:rFonts w:asciiTheme="minorHAnsi" w:hAnsiTheme="minorHAnsi" w:cstheme="minorHAnsi"/>
        </w:rPr>
        <w:t xml:space="preserve"> </w:t>
      </w:r>
      <w:r w:rsidRPr="00542754">
        <w:rPr>
          <w:rStyle w:val="Emphasis"/>
          <w:rFonts w:asciiTheme="minorHAnsi" w:hAnsiTheme="minorHAnsi" w:cstheme="minorHAnsi"/>
          <w:highlight w:val="cyan"/>
        </w:rPr>
        <w:t>insufficiency of existing waiver provisions</w:t>
      </w:r>
      <w:r w:rsidRPr="00460EC2">
        <w:rPr>
          <w:rStyle w:val="Emphasis"/>
          <w:rFonts w:asciiTheme="minorHAnsi" w:hAnsiTheme="minorHAnsi" w:cstheme="minorHAnsi"/>
        </w:rPr>
        <w:t xml:space="preserve"> in fighting </w:t>
      </w:r>
      <w:r w:rsidRPr="00542754">
        <w:rPr>
          <w:rFonts w:asciiTheme="minorHAnsi" w:hAnsiTheme="minorHAnsi" w:cstheme="minorHAnsi"/>
          <w:sz w:val="12"/>
        </w:rPr>
        <w:t>the</w:t>
      </w:r>
      <w:r w:rsidRPr="00460EC2">
        <w:rPr>
          <w:rStyle w:val="Emphasis"/>
          <w:rFonts w:asciiTheme="minorHAnsi" w:hAnsiTheme="minorHAnsi" w:cstheme="minorHAnsi"/>
        </w:rPr>
        <w:t xml:space="preserve"> COVID-</w:t>
      </w:r>
      <w:r w:rsidRPr="00542754">
        <w:rPr>
          <w:rFonts w:asciiTheme="minorHAnsi" w:hAnsiTheme="minorHAnsi" w:cstheme="minorHAnsi"/>
          <w:sz w:val="12"/>
        </w:rPr>
        <w:t xml:space="preserve">19 pandemic. COVID-19 is an exceptional circumstance, and </w:t>
      </w:r>
      <w:r w:rsidRPr="00542754">
        <w:rPr>
          <w:rStyle w:val="Emphasis"/>
          <w:rFonts w:asciiTheme="minorHAnsi" w:hAnsiTheme="minorHAnsi" w:cstheme="minorHAnsi"/>
          <w:highlight w:val="cyan"/>
        </w:rPr>
        <w:t>equitable</w:t>
      </w:r>
      <w:r w:rsidRPr="00460EC2">
        <w:rPr>
          <w:rStyle w:val="Emphasis"/>
          <w:rFonts w:asciiTheme="minorHAnsi" w:hAnsiTheme="minorHAnsi" w:cstheme="minorHAnsi"/>
        </w:rPr>
        <w:t xml:space="preserve"> global </w:t>
      </w:r>
      <w:r w:rsidRPr="00542754">
        <w:rPr>
          <w:rStyle w:val="Emphasis"/>
          <w:rFonts w:asciiTheme="minorHAnsi" w:hAnsiTheme="minorHAnsi" w:cstheme="minorHAnsi"/>
          <w:highlight w:val="cyan"/>
        </w:rPr>
        <w:t>access</w:t>
      </w:r>
      <w:r w:rsidRPr="00460EC2">
        <w:rPr>
          <w:rStyle w:val="Emphasis"/>
          <w:rFonts w:asciiTheme="minorHAnsi" w:hAnsiTheme="minorHAnsi" w:cstheme="minorHAnsi"/>
        </w:rPr>
        <w:t xml:space="preserve"> to the vaccine is </w:t>
      </w:r>
      <w:r w:rsidRPr="00542754">
        <w:rPr>
          <w:rStyle w:val="Emphasis"/>
          <w:rFonts w:asciiTheme="minorHAnsi" w:hAnsiTheme="minorHAnsi" w:cstheme="minorHAnsi"/>
          <w:highlight w:val="cyan"/>
        </w:rPr>
        <w:t>necessary to</w:t>
      </w:r>
      <w:r w:rsidRPr="00460EC2">
        <w:rPr>
          <w:rStyle w:val="Emphasis"/>
          <w:rFonts w:asciiTheme="minorHAnsi" w:hAnsiTheme="minorHAnsi" w:cstheme="minorHAnsi"/>
        </w:rPr>
        <w:t xml:space="preserve"> bring the pandemic under </w:t>
      </w:r>
      <w:r w:rsidRPr="00542754">
        <w:rPr>
          <w:rStyle w:val="Emphasis"/>
          <w:rFonts w:asciiTheme="minorHAnsi" w:hAnsiTheme="minorHAnsi" w:cstheme="minorHAnsi"/>
          <w:highlight w:val="cyan"/>
        </w:rPr>
        <w:t>control</w:t>
      </w:r>
      <w:r w:rsidRPr="00542754">
        <w:rPr>
          <w:rFonts w:asciiTheme="minorHAnsi" w:hAnsiTheme="minorHAnsi" w:cstheme="minorHAnsi"/>
          <w:sz w:val="12"/>
        </w:rPr>
        <w:t xml:space="preserve">. However, </w:t>
      </w:r>
      <w:r w:rsidRPr="00542754">
        <w:rPr>
          <w:rStyle w:val="Emphasis"/>
          <w:rFonts w:asciiTheme="minorHAnsi" w:hAnsiTheme="minorHAnsi" w:cstheme="minorHAnsi"/>
          <w:highlight w:val="cyan"/>
        </w:rPr>
        <w:t>the world is witnessing</w:t>
      </w:r>
      <w:r w:rsidRPr="00542754">
        <w:rPr>
          <w:rFonts w:asciiTheme="minorHAnsi" w:hAnsiTheme="minorHAnsi" w:cstheme="minorHAnsi"/>
          <w:sz w:val="12"/>
        </w:rPr>
        <w:t xml:space="preserve"> quite </w:t>
      </w:r>
      <w:r w:rsidRPr="00460EC2">
        <w:rPr>
          <w:rStyle w:val="Emphasis"/>
          <w:rFonts w:asciiTheme="minorHAnsi" w:hAnsiTheme="minorHAnsi" w:cstheme="minorHAnsi"/>
        </w:rPr>
        <w:t xml:space="preserve">the </w:t>
      </w:r>
      <w:r w:rsidRPr="00542754">
        <w:rPr>
          <w:rStyle w:val="Emphasis"/>
          <w:rFonts w:asciiTheme="minorHAnsi" w:hAnsiTheme="minorHAnsi" w:cstheme="minorHAnsi"/>
        </w:rPr>
        <w:t>reverse</w:t>
      </w:r>
      <w:r w:rsidRPr="00542754">
        <w:rPr>
          <w:rFonts w:asciiTheme="minorHAnsi" w:hAnsiTheme="minorHAnsi" w:cstheme="minorHAnsi"/>
          <w:sz w:val="12"/>
        </w:rPr>
        <w:t xml:space="preserve">, i.e., </w:t>
      </w:r>
      <w:r w:rsidRPr="00542754">
        <w:rPr>
          <w:rStyle w:val="Emphasis"/>
          <w:rFonts w:asciiTheme="minorHAnsi" w:hAnsiTheme="minorHAnsi" w:cstheme="minorHAnsi"/>
          <w:highlight w:val="cyan"/>
        </w:rPr>
        <w:t>vaccine nationalism</w:t>
      </w:r>
      <w:r w:rsidRPr="00542754">
        <w:rPr>
          <w:rFonts w:asciiTheme="minorHAnsi" w:hAnsiTheme="minorHAnsi" w:cstheme="minorHAnsi"/>
          <w:sz w:val="12"/>
        </w:rPr>
        <w:t>. Vaccine nationalism is “</w:t>
      </w:r>
      <w:r w:rsidRPr="00460EC2">
        <w:rPr>
          <w:rStyle w:val="Emphasis"/>
          <w:rFonts w:asciiTheme="minorHAnsi" w:hAnsiTheme="minorHAnsi" w:cstheme="minorHAnsi"/>
        </w:rPr>
        <w:t>my nation first” approach</w:t>
      </w:r>
      <w:r w:rsidRPr="00542754">
        <w:rPr>
          <w:rFonts w:asciiTheme="minorHAnsi" w:hAnsiTheme="minorHAnsi" w:cstheme="minorHAnsi"/>
          <w:sz w:val="12"/>
        </w:rPr>
        <w:t xml:space="preserve"> to securing and stockpiling vaccines before making them available in other countries. </w:t>
      </w:r>
      <w:r w:rsidRPr="00542754">
        <w:rPr>
          <w:rFonts w:asciiTheme="minorHAnsi" w:hAnsiTheme="minorHAnsi" w:cstheme="minorHAnsi"/>
          <w:b/>
          <w:bCs/>
          <w:highlight w:val="cyan"/>
          <w:u w:val="single"/>
        </w:rPr>
        <w:t>A</w:t>
      </w:r>
      <w:r w:rsidRPr="00542754">
        <w:rPr>
          <w:rFonts w:asciiTheme="minorHAnsi" w:hAnsiTheme="minorHAnsi" w:cstheme="minorHAnsi"/>
          <w:sz w:val="12"/>
        </w:rPr>
        <w:t xml:space="preserve"> </w:t>
      </w:r>
      <w:r w:rsidRPr="00542754">
        <w:rPr>
          <w:rStyle w:val="Emphasis"/>
          <w:rFonts w:asciiTheme="minorHAnsi" w:hAnsiTheme="minorHAnsi" w:cstheme="minorHAnsi"/>
        </w:rPr>
        <w:t>TRIPS</w:t>
      </w:r>
      <w:r w:rsidRPr="00542754">
        <w:rPr>
          <w:rStyle w:val="Emphasis"/>
          <w:rFonts w:asciiTheme="minorHAnsi" w:hAnsiTheme="minorHAnsi" w:cstheme="minorHAnsi"/>
          <w:highlight w:val="cyan"/>
        </w:rPr>
        <w:t xml:space="preserve"> waiver</w:t>
      </w:r>
      <w:r w:rsidRPr="00460EC2">
        <w:rPr>
          <w:rStyle w:val="Emphasis"/>
          <w:rFonts w:asciiTheme="minorHAnsi" w:hAnsiTheme="minorHAnsi" w:cstheme="minorHAnsi"/>
        </w:rPr>
        <w:t xml:space="preserve"> </w:t>
      </w:r>
      <w:r w:rsidRPr="00542754">
        <w:rPr>
          <w:rStyle w:val="StyleUnderline"/>
          <w:rFonts w:asciiTheme="minorHAnsi" w:hAnsiTheme="minorHAnsi" w:cstheme="minorHAnsi"/>
          <w:b/>
          <w:bCs/>
          <w:highlight w:val="cyan"/>
        </w:rPr>
        <w:t>would</w:t>
      </w:r>
      <w:r w:rsidRPr="00542754">
        <w:rPr>
          <w:rFonts w:asciiTheme="minorHAnsi" w:hAnsiTheme="minorHAnsi" w:cstheme="minorHAnsi"/>
          <w:b/>
          <w:bCs/>
          <w:sz w:val="12"/>
        </w:rPr>
        <w:t xml:space="preserve"> </w:t>
      </w:r>
      <w:r w:rsidRPr="00542754">
        <w:rPr>
          <w:rFonts w:asciiTheme="minorHAnsi" w:hAnsiTheme="minorHAnsi" w:cstheme="minorHAnsi"/>
          <w:b/>
          <w:bCs/>
          <w:highlight w:val="cyan"/>
          <w:u w:val="single"/>
        </w:rPr>
        <w:t>be</w:t>
      </w:r>
      <w:r w:rsidRPr="00542754">
        <w:rPr>
          <w:rFonts w:asciiTheme="minorHAnsi" w:hAnsiTheme="minorHAnsi" w:cstheme="minorHAnsi"/>
          <w:b/>
          <w:bCs/>
          <w:sz w:val="12"/>
        </w:rPr>
        <w:t xml:space="preserve"> </w:t>
      </w:r>
      <w:r w:rsidRPr="00542754">
        <w:rPr>
          <w:rStyle w:val="Emphasis"/>
          <w:rFonts w:asciiTheme="minorHAnsi" w:hAnsiTheme="minorHAnsi" w:cstheme="minorHAnsi"/>
          <w:b w:val="0"/>
          <w:bCs/>
          <w:highlight w:val="cyan"/>
        </w:rPr>
        <w:t>instrumental</w:t>
      </w:r>
      <w:r w:rsidRPr="00542754">
        <w:rPr>
          <w:rStyle w:val="Emphasis"/>
          <w:rFonts w:asciiTheme="minorHAnsi" w:hAnsiTheme="minorHAnsi" w:cstheme="minorHAnsi"/>
          <w:highlight w:val="cyan"/>
        </w:rPr>
        <w:t xml:space="preserve"> in addressing</w:t>
      </w:r>
      <w:r w:rsidRPr="00460EC2">
        <w:rPr>
          <w:rStyle w:val="Emphasis"/>
          <w:rFonts w:asciiTheme="minorHAnsi" w:hAnsiTheme="minorHAnsi" w:cstheme="minorHAnsi"/>
        </w:rPr>
        <w:t xml:space="preserve"> the </w:t>
      </w:r>
      <w:r w:rsidRPr="00542754">
        <w:rPr>
          <w:rStyle w:val="Emphasis"/>
          <w:rFonts w:asciiTheme="minorHAnsi" w:hAnsiTheme="minorHAnsi" w:cstheme="minorHAnsi"/>
        </w:rPr>
        <w:t>growing</w:t>
      </w:r>
      <w:r w:rsidRPr="00542754">
        <w:rPr>
          <w:rStyle w:val="Emphasis"/>
          <w:rFonts w:asciiTheme="minorHAnsi" w:hAnsiTheme="minorHAnsi" w:cstheme="minorHAnsi"/>
          <w:highlight w:val="cyan"/>
        </w:rPr>
        <w:t xml:space="preserve"> inequality</w:t>
      </w:r>
      <w:r w:rsidRPr="00460EC2">
        <w:rPr>
          <w:rStyle w:val="Emphasis"/>
          <w:rFonts w:asciiTheme="minorHAnsi" w:hAnsiTheme="minorHAnsi" w:cstheme="minorHAnsi"/>
        </w:rPr>
        <w:t xml:space="preserve"> in the production, distribution, and pricing of the COVID-</w:t>
      </w:r>
      <w:r w:rsidRPr="00542754">
        <w:rPr>
          <w:rFonts w:asciiTheme="minorHAnsi" w:hAnsiTheme="minorHAnsi" w:cstheme="minorHAnsi"/>
          <w:sz w:val="12"/>
        </w:rPr>
        <w:t>19</w:t>
      </w:r>
      <w:r w:rsidRPr="00460EC2">
        <w:rPr>
          <w:rStyle w:val="Emphasis"/>
          <w:rFonts w:asciiTheme="minorHAnsi" w:hAnsiTheme="minorHAnsi" w:cstheme="minorHAnsi"/>
        </w:rPr>
        <w:t xml:space="preserve"> vaccines. </w:t>
      </w:r>
      <w:r w:rsidRPr="00542754">
        <w:rPr>
          <w:rFonts w:asciiTheme="minorHAnsi" w:hAnsiTheme="minorHAnsi" w:cstheme="minorHAnsi"/>
          <w:sz w:val="12"/>
        </w:rPr>
        <w:t xml:space="preserve">Vaccine Inequity According to Duke Global Health Innovation Center, which monitors COVID-19 vaccine purchases, </w:t>
      </w:r>
      <w:r w:rsidRPr="00542754">
        <w:rPr>
          <w:rStyle w:val="Emphasis"/>
          <w:rFonts w:asciiTheme="minorHAnsi" w:hAnsiTheme="minorHAnsi" w:cstheme="minorHAnsi"/>
          <w:highlight w:val="cyan"/>
        </w:rPr>
        <w:t>rich nations</w:t>
      </w:r>
      <w:r w:rsidRPr="00460EC2">
        <w:rPr>
          <w:rStyle w:val="Emphasis"/>
          <w:rFonts w:asciiTheme="minorHAnsi" w:hAnsiTheme="minorHAnsi" w:cstheme="minorHAnsi"/>
        </w:rPr>
        <w:t xml:space="preserve"> representing</w:t>
      </w:r>
      <w:r w:rsidRPr="00542754">
        <w:rPr>
          <w:rFonts w:asciiTheme="minorHAnsi" w:hAnsiTheme="minorHAnsi" w:cstheme="minorHAnsi"/>
          <w:sz w:val="12"/>
        </w:rPr>
        <w:t xml:space="preserve"> just </w:t>
      </w:r>
      <w:r w:rsidRPr="00542754">
        <w:rPr>
          <w:rStyle w:val="Emphasis"/>
          <w:rFonts w:asciiTheme="minorHAnsi" w:hAnsiTheme="minorHAnsi" w:cstheme="minorHAnsi"/>
          <w:highlight w:val="cyan"/>
        </w:rPr>
        <w:t>14 per cent of the</w:t>
      </w:r>
      <w:r w:rsidRPr="00460EC2">
        <w:rPr>
          <w:rStyle w:val="Emphasis"/>
          <w:rFonts w:asciiTheme="minorHAnsi" w:hAnsiTheme="minorHAnsi" w:cstheme="minorHAnsi"/>
        </w:rPr>
        <w:t xml:space="preserve"> world </w:t>
      </w:r>
      <w:r w:rsidRPr="00542754">
        <w:rPr>
          <w:rStyle w:val="Emphasis"/>
          <w:rFonts w:asciiTheme="minorHAnsi" w:hAnsiTheme="minorHAnsi" w:cstheme="minorHAnsi"/>
          <w:highlight w:val="cyan"/>
        </w:rPr>
        <w:t>population</w:t>
      </w:r>
      <w:r w:rsidRPr="00542754">
        <w:rPr>
          <w:rFonts w:asciiTheme="minorHAnsi" w:hAnsiTheme="minorHAnsi" w:cstheme="minorHAnsi"/>
          <w:sz w:val="12"/>
        </w:rPr>
        <w:t xml:space="preserve"> have </w:t>
      </w:r>
      <w:r w:rsidRPr="00542754">
        <w:rPr>
          <w:rStyle w:val="Emphasis"/>
          <w:rFonts w:asciiTheme="minorHAnsi" w:hAnsiTheme="minorHAnsi" w:cstheme="minorHAnsi"/>
          <w:highlight w:val="cyan"/>
        </w:rPr>
        <w:t>bought</w:t>
      </w:r>
      <w:r w:rsidRPr="00460EC2">
        <w:rPr>
          <w:rStyle w:val="Emphasis"/>
          <w:rFonts w:asciiTheme="minorHAnsi" w:hAnsiTheme="minorHAnsi" w:cstheme="minorHAnsi"/>
        </w:rPr>
        <w:t xml:space="preserve"> up</w:t>
      </w:r>
      <w:r w:rsidRPr="00542754">
        <w:rPr>
          <w:rFonts w:asciiTheme="minorHAnsi" w:hAnsiTheme="minorHAnsi" w:cstheme="minorHAnsi"/>
          <w:sz w:val="12"/>
        </w:rPr>
        <w:t xml:space="preserve"> to </w:t>
      </w:r>
      <w:r w:rsidRPr="00542754">
        <w:rPr>
          <w:rStyle w:val="Emphasis"/>
          <w:rFonts w:asciiTheme="minorHAnsi" w:hAnsiTheme="minorHAnsi" w:cstheme="minorHAnsi"/>
          <w:highlight w:val="cyan"/>
        </w:rPr>
        <w:t>53 per cent of</w:t>
      </w:r>
      <w:r w:rsidRPr="00460EC2">
        <w:rPr>
          <w:rStyle w:val="Emphasis"/>
          <w:rFonts w:asciiTheme="minorHAnsi" w:hAnsiTheme="minorHAnsi" w:cstheme="minorHAnsi"/>
        </w:rPr>
        <w:t xml:space="preserve"> the most promising </w:t>
      </w:r>
      <w:r w:rsidRPr="00542754">
        <w:rPr>
          <w:rStyle w:val="Emphasis"/>
          <w:rFonts w:asciiTheme="minorHAnsi" w:hAnsiTheme="minorHAnsi" w:cstheme="minorHAnsi"/>
          <w:highlight w:val="cyan"/>
        </w:rPr>
        <w:t>vaccines</w:t>
      </w:r>
      <w:r w:rsidRPr="00542754">
        <w:rPr>
          <w:rFonts w:asciiTheme="minorHAnsi" w:hAnsiTheme="minorHAnsi" w:cstheme="minorHAnsi"/>
          <w:sz w:val="12"/>
        </w:rPr>
        <w:t xml:space="preserve"> so far. As of 4 July 2021, the high-income countries (HICs) purchased </w:t>
      </w:r>
      <w:r w:rsidRPr="00460EC2">
        <w:rPr>
          <w:rStyle w:val="Emphasis"/>
          <w:rFonts w:asciiTheme="minorHAnsi" w:hAnsiTheme="minorHAnsi" w:cstheme="minorHAnsi"/>
        </w:rPr>
        <w:t>more than half</w:t>
      </w:r>
      <w:r w:rsidRPr="00542754">
        <w:rPr>
          <w:rFonts w:asciiTheme="minorHAnsi" w:hAnsiTheme="minorHAnsi" w:cstheme="minorHAnsi"/>
          <w:sz w:val="12"/>
        </w:rPr>
        <w:t xml:space="preserve"> (6.16 billion) vaccine </w:t>
      </w:r>
      <w:r w:rsidRPr="00460EC2">
        <w:rPr>
          <w:rStyle w:val="Emphasis"/>
          <w:rFonts w:asciiTheme="minorHAnsi" w:hAnsiTheme="minorHAnsi" w:cstheme="minorHAnsi"/>
        </w:rPr>
        <w:t>doses sold globally</w:t>
      </w:r>
      <w:r w:rsidRPr="00542754">
        <w:rPr>
          <w:rFonts w:asciiTheme="minorHAnsi" w:hAnsiTheme="minorHAnsi" w:cstheme="minorHAnsi"/>
          <w:sz w:val="12"/>
        </w:rPr>
        <w:t xml:space="preserve">. At the same time, the </w:t>
      </w:r>
      <w:r w:rsidRPr="00460EC2">
        <w:rPr>
          <w:rStyle w:val="Emphasis"/>
          <w:rFonts w:asciiTheme="minorHAnsi" w:hAnsiTheme="minorHAnsi" w:cstheme="minorHAnsi"/>
        </w:rPr>
        <w:t xml:space="preserve">low-income countries </w:t>
      </w:r>
      <w:r w:rsidRPr="00542754">
        <w:rPr>
          <w:rStyle w:val="Emphasis"/>
          <w:rFonts w:asciiTheme="minorHAnsi" w:hAnsiTheme="minorHAnsi" w:cstheme="minorHAnsi"/>
          <w:highlight w:val="cyan"/>
        </w:rPr>
        <w:t>(LICs</w:t>
      </w:r>
      <w:r w:rsidRPr="00542754">
        <w:rPr>
          <w:rFonts w:asciiTheme="minorHAnsi" w:hAnsiTheme="minorHAnsi" w:cstheme="minorHAnsi"/>
          <w:sz w:val="12"/>
        </w:rPr>
        <w:t xml:space="preserve">) </w:t>
      </w:r>
      <w:r w:rsidRPr="00460EC2">
        <w:rPr>
          <w:rStyle w:val="Emphasis"/>
          <w:rFonts w:asciiTheme="minorHAnsi" w:hAnsiTheme="minorHAnsi" w:cstheme="minorHAnsi"/>
        </w:rPr>
        <w:t>received only 0.3 per cent</w:t>
      </w:r>
      <w:r w:rsidRPr="00542754">
        <w:rPr>
          <w:rFonts w:asciiTheme="minorHAnsi" w:hAnsiTheme="minorHAnsi" w:cstheme="minorHAnsi"/>
          <w:sz w:val="12"/>
        </w:rPr>
        <w:t xml:space="preserve"> of the vaccines produced. The low and middle-income countries (</w:t>
      </w:r>
      <w:r w:rsidRPr="00460EC2">
        <w:rPr>
          <w:rStyle w:val="Emphasis"/>
          <w:rFonts w:asciiTheme="minorHAnsi" w:hAnsiTheme="minorHAnsi" w:cstheme="minorHAnsi"/>
        </w:rPr>
        <w:t>LMICs</w:t>
      </w:r>
      <w:r w:rsidRPr="00542754">
        <w:rPr>
          <w:rFonts w:asciiTheme="minorHAnsi" w:hAnsiTheme="minorHAnsi" w:cstheme="minorHAnsi"/>
          <w:sz w:val="12"/>
        </w:rPr>
        <w:t xml:space="preserve">), which </w:t>
      </w:r>
      <w:r w:rsidRPr="00460EC2">
        <w:rPr>
          <w:rStyle w:val="Emphasis"/>
          <w:rFonts w:asciiTheme="minorHAnsi" w:hAnsiTheme="minorHAnsi" w:cstheme="minorHAnsi"/>
        </w:rPr>
        <w:t xml:space="preserve">account for </w:t>
      </w:r>
      <w:r w:rsidRPr="00542754">
        <w:rPr>
          <w:rStyle w:val="Emphasis"/>
          <w:rFonts w:asciiTheme="minorHAnsi" w:hAnsiTheme="minorHAnsi" w:cstheme="minorHAnsi"/>
          <w:highlight w:val="cyan"/>
        </w:rPr>
        <w:t xml:space="preserve">81 per cent of </w:t>
      </w:r>
      <w:r w:rsidRPr="00542754">
        <w:rPr>
          <w:rFonts w:asciiTheme="minorHAnsi" w:hAnsiTheme="minorHAnsi" w:cstheme="minorHAnsi"/>
          <w:b/>
          <w:bCs/>
          <w:highlight w:val="cyan"/>
          <w:u w:val="single"/>
        </w:rPr>
        <w:t>the</w:t>
      </w:r>
      <w:r w:rsidRPr="00542754">
        <w:rPr>
          <w:rFonts w:asciiTheme="minorHAnsi" w:hAnsiTheme="minorHAnsi" w:cstheme="minorHAnsi"/>
          <w:sz w:val="12"/>
        </w:rPr>
        <w:t xml:space="preserve"> global adult </w:t>
      </w:r>
      <w:r w:rsidRPr="00542754">
        <w:rPr>
          <w:rStyle w:val="Emphasis"/>
          <w:rFonts w:asciiTheme="minorHAnsi" w:hAnsiTheme="minorHAnsi" w:cstheme="minorHAnsi"/>
          <w:highlight w:val="cyan"/>
        </w:rPr>
        <w:t xml:space="preserve">population, </w:t>
      </w:r>
      <w:r w:rsidRPr="00460EC2">
        <w:rPr>
          <w:rStyle w:val="Emphasis"/>
          <w:rFonts w:asciiTheme="minorHAnsi" w:hAnsiTheme="minorHAnsi" w:cstheme="minorHAnsi"/>
        </w:rPr>
        <w:t xml:space="preserve">purchased </w:t>
      </w:r>
      <w:r w:rsidRPr="00542754">
        <w:rPr>
          <w:rStyle w:val="Emphasis"/>
          <w:rFonts w:asciiTheme="minorHAnsi" w:hAnsiTheme="minorHAnsi" w:cstheme="minorHAnsi"/>
          <w:highlight w:val="cyan"/>
        </w:rPr>
        <w:t>33 per cent</w:t>
      </w:r>
      <w:r w:rsidRPr="00460EC2">
        <w:rPr>
          <w:rStyle w:val="Emphasis"/>
          <w:rFonts w:asciiTheme="minorHAnsi" w:hAnsiTheme="minorHAnsi" w:cstheme="minorHAnsi"/>
        </w:rPr>
        <w:t>,</w:t>
      </w:r>
      <w:r w:rsidRPr="00542754">
        <w:rPr>
          <w:rFonts w:asciiTheme="minorHAnsi" w:hAnsiTheme="minorHAnsi" w:cstheme="minorHAnsi"/>
          <w:sz w:val="12"/>
        </w:rPr>
        <w:t xml:space="preserve"> and </w:t>
      </w:r>
      <w:r w:rsidRPr="00542754">
        <w:rPr>
          <w:rStyle w:val="Emphasis"/>
          <w:rFonts w:asciiTheme="minorHAnsi" w:hAnsiTheme="minorHAnsi" w:cstheme="minorHAnsi"/>
        </w:rPr>
        <w:t>COVAX</w:t>
      </w:r>
      <w:r w:rsidRPr="00542754">
        <w:rPr>
          <w:rFonts w:asciiTheme="minorHAnsi" w:hAnsiTheme="minorHAnsi" w:cstheme="minorHAnsi"/>
          <w:sz w:val="12"/>
        </w:rPr>
        <w:t xml:space="preserve"> (COVID-19 Vaccines Global Access) has </w:t>
      </w:r>
      <w:r w:rsidRPr="00542754">
        <w:rPr>
          <w:rStyle w:val="Emphasis"/>
          <w:rFonts w:asciiTheme="minorHAnsi" w:hAnsiTheme="minorHAnsi" w:cstheme="minorHAnsi"/>
        </w:rPr>
        <w:t>received 13</w:t>
      </w:r>
      <w:r w:rsidRPr="00542754">
        <w:rPr>
          <w:rFonts w:asciiTheme="minorHAnsi" w:hAnsiTheme="minorHAnsi" w:cstheme="minorHAnsi"/>
          <w:sz w:val="12"/>
        </w:rPr>
        <w:t xml:space="preserve"> per cent.10 Many </w:t>
      </w:r>
      <w:r w:rsidRPr="00460EC2">
        <w:rPr>
          <w:rStyle w:val="Emphasis"/>
          <w:rFonts w:asciiTheme="minorHAnsi" w:hAnsiTheme="minorHAnsi" w:cstheme="minorHAnsi"/>
        </w:rPr>
        <w:t>HICs bought enough</w:t>
      </w:r>
      <w:r w:rsidRPr="00542754">
        <w:rPr>
          <w:rFonts w:asciiTheme="minorHAnsi" w:hAnsiTheme="minorHAnsi" w:cstheme="minorHAnsi"/>
          <w:sz w:val="12"/>
        </w:rPr>
        <w:t xml:space="preserve"> doses </w:t>
      </w:r>
      <w:r w:rsidRPr="00460EC2">
        <w:rPr>
          <w:rStyle w:val="Emphasis"/>
          <w:rFonts w:asciiTheme="minorHAnsi" w:hAnsiTheme="minorHAnsi" w:cstheme="minorHAnsi"/>
        </w:rPr>
        <w:t>to vaccinate their populations several times over</w:t>
      </w:r>
      <w:r w:rsidRPr="00542754">
        <w:rPr>
          <w:rFonts w:asciiTheme="minorHAnsi" w:hAnsiTheme="minorHAnsi" w:cstheme="minorHAnsi"/>
          <w:sz w:val="12"/>
        </w:rPr>
        <w:t xml:space="preserve">. For instance, Canada procured 10.45 doses per person, while the UK, EU and the US procured 8.18, 6.89, and 4.60 doses per inhabitant, respectively.11 </w:t>
      </w:r>
      <w:proofErr w:type="spellStart"/>
      <w:proofErr w:type="gramStart"/>
      <w:r w:rsidRPr="00542754">
        <w:rPr>
          <w:rFonts w:asciiTheme="minorHAnsi" w:hAnsiTheme="minorHAnsi" w:cstheme="minorHAnsi"/>
          <w:sz w:val="12"/>
        </w:rPr>
        <w:t>Source:“</w:t>
      </w:r>
      <w:proofErr w:type="gramEnd"/>
      <w:r w:rsidRPr="00542754">
        <w:rPr>
          <w:rFonts w:asciiTheme="minorHAnsi" w:hAnsiTheme="minorHAnsi" w:cstheme="minorHAnsi"/>
          <w:sz w:val="12"/>
        </w:rPr>
        <w:t>Tracking</w:t>
      </w:r>
      <w:proofErr w:type="spellEnd"/>
      <w:r w:rsidRPr="00542754">
        <w:rPr>
          <w:rFonts w:asciiTheme="minorHAnsi" w:hAnsiTheme="minorHAnsi" w:cstheme="minorHAnsi"/>
          <w:sz w:val="12"/>
        </w:rPr>
        <w:t xml:space="preserve"> COVID-19 Vaccine Purchases Across the Globe”, Duke Global Health Innovation Center, Updated 9 July 2021. </w:t>
      </w:r>
      <w:r w:rsidRPr="00542754">
        <w:rPr>
          <w:rFonts w:asciiTheme="minorHAnsi" w:hAnsiTheme="minorHAnsi" w:cstheme="minorHAnsi"/>
          <w:u w:val="single"/>
        </w:rPr>
        <w:t xml:space="preserve">Consequently, </w:t>
      </w:r>
      <w:r w:rsidRPr="00542754">
        <w:rPr>
          <w:rFonts w:asciiTheme="minorHAnsi" w:hAnsiTheme="minorHAnsi" w:cstheme="minorHAnsi"/>
          <w:b/>
          <w:bCs/>
          <w:highlight w:val="cyan"/>
          <w:u w:val="single"/>
        </w:rPr>
        <w:t>there is</w:t>
      </w:r>
      <w:r w:rsidRPr="00542754">
        <w:rPr>
          <w:rFonts w:asciiTheme="minorHAnsi" w:hAnsiTheme="minorHAnsi" w:cstheme="minorHAnsi"/>
          <w:b/>
          <w:bCs/>
          <w:u w:val="single"/>
        </w:rPr>
        <w:t xml:space="preserve"> </w:t>
      </w:r>
      <w:r w:rsidRPr="00542754">
        <w:rPr>
          <w:rFonts w:asciiTheme="minorHAnsi" w:hAnsiTheme="minorHAnsi" w:cstheme="minorHAnsi"/>
          <w:u w:val="single"/>
        </w:rPr>
        <w:t xml:space="preserve">a </w:t>
      </w:r>
      <w:r w:rsidRPr="00542754">
        <w:rPr>
          <w:rStyle w:val="Emphasis"/>
          <w:rFonts w:asciiTheme="minorHAnsi" w:hAnsiTheme="minorHAnsi" w:cstheme="minorHAnsi"/>
          <w:highlight w:val="cyan"/>
        </w:rPr>
        <w:t>significant disparity</w:t>
      </w:r>
      <w:r w:rsidRPr="00460EC2">
        <w:rPr>
          <w:rStyle w:val="Emphasis"/>
          <w:rFonts w:asciiTheme="minorHAnsi" w:hAnsiTheme="minorHAnsi" w:cstheme="minorHAnsi"/>
        </w:rPr>
        <w:t xml:space="preserve"> between HICs and LICs</w:t>
      </w:r>
      <w:r w:rsidRPr="00542754">
        <w:rPr>
          <w:rFonts w:asciiTheme="minorHAnsi" w:hAnsiTheme="minorHAnsi" w:cstheme="minorHAnsi"/>
          <w:sz w:val="12"/>
        </w:rPr>
        <w:t xml:space="preserve"> in vaccine administration as well. As of 8 July 2021, </w:t>
      </w:r>
      <w:r w:rsidRPr="00460EC2">
        <w:rPr>
          <w:rStyle w:val="Emphasis"/>
          <w:rFonts w:asciiTheme="minorHAnsi" w:hAnsiTheme="minorHAnsi" w:cstheme="minorHAnsi"/>
        </w:rPr>
        <w:t>3.32 billion vaccine doses had been administered globally.</w:t>
      </w:r>
      <w:r w:rsidRPr="00542754">
        <w:rPr>
          <w:rFonts w:asciiTheme="minorHAnsi" w:hAnsiTheme="minorHAnsi" w:cstheme="minorHAnsi"/>
          <w:sz w:val="12"/>
        </w:rPr>
        <w:t xml:space="preserve">12 Nonetheless, </w:t>
      </w:r>
      <w:r w:rsidRPr="00460EC2">
        <w:rPr>
          <w:rStyle w:val="Emphasis"/>
          <w:rFonts w:asciiTheme="minorHAnsi" w:hAnsiTheme="minorHAnsi" w:cstheme="minorHAnsi"/>
        </w:rPr>
        <w:t>only one per cent of people in LICs have been given at least one dose</w:t>
      </w:r>
      <w:r w:rsidRPr="00542754">
        <w:rPr>
          <w:rFonts w:asciiTheme="minorHAnsi" w:hAnsiTheme="minorHAnsi" w:cstheme="minorHAnsi"/>
          <w:sz w:val="12"/>
        </w:rPr>
        <w:t xml:space="preserve">. While </w:t>
      </w:r>
      <w:r w:rsidRPr="00542754">
        <w:rPr>
          <w:rStyle w:val="Emphasis"/>
          <w:rFonts w:asciiTheme="minorHAnsi" w:hAnsiTheme="minorHAnsi" w:cstheme="minorHAnsi"/>
        </w:rPr>
        <w:t>in HICs</w:t>
      </w:r>
      <w:r w:rsidRPr="00542754">
        <w:rPr>
          <w:rFonts w:asciiTheme="minorHAnsi" w:hAnsiTheme="minorHAnsi" w:cstheme="minorHAnsi"/>
          <w:sz w:val="12"/>
        </w:rPr>
        <w:t xml:space="preserve"> almost </w:t>
      </w:r>
      <w:r w:rsidRPr="00542754">
        <w:rPr>
          <w:rStyle w:val="Emphasis"/>
          <w:rFonts w:asciiTheme="minorHAnsi" w:hAnsiTheme="minorHAnsi" w:cstheme="minorHAnsi"/>
        </w:rPr>
        <w:t xml:space="preserve">one in four </w:t>
      </w:r>
      <w:r w:rsidRPr="00542754">
        <w:rPr>
          <w:rFonts w:asciiTheme="minorHAnsi" w:hAnsiTheme="minorHAnsi" w:cstheme="minorHAnsi"/>
          <w:sz w:val="12"/>
        </w:rPr>
        <w:t>people</w:t>
      </w:r>
      <w:r w:rsidRPr="00542754">
        <w:rPr>
          <w:rStyle w:val="Emphasis"/>
          <w:rFonts w:asciiTheme="minorHAnsi" w:hAnsiTheme="minorHAnsi" w:cstheme="minorHAnsi"/>
        </w:rPr>
        <w:t xml:space="preserve"> have</w:t>
      </w:r>
      <w:r w:rsidRPr="00542754">
        <w:rPr>
          <w:rFonts w:asciiTheme="minorHAnsi" w:hAnsiTheme="minorHAnsi" w:cstheme="minorHAnsi"/>
          <w:sz w:val="12"/>
        </w:rPr>
        <w:t xml:space="preserve"> </w:t>
      </w:r>
      <w:r w:rsidRPr="00542754">
        <w:rPr>
          <w:rStyle w:val="Emphasis"/>
          <w:rFonts w:asciiTheme="minorHAnsi" w:hAnsiTheme="minorHAnsi" w:cstheme="minorHAnsi"/>
        </w:rPr>
        <w:t>received</w:t>
      </w:r>
      <w:r w:rsidRPr="00542754">
        <w:rPr>
          <w:rFonts w:asciiTheme="minorHAnsi" w:hAnsiTheme="minorHAnsi" w:cstheme="minorHAnsi"/>
          <w:sz w:val="12"/>
        </w:rPr>
        <w:t xml:space="preserve"> the </w:t>
      </w:r>
      <w:r w:rsidRPr="00542754">
        <w:rPr>
          <w:rStyle w:val="Emphasis"/>
          <w:rFonts w:asciiTheme="minorHAnsi" w:hAnsiTheme="minorHAnsi" w:cstheme="minorHAnsi"/>
        </w:rPr>
        <w:t>vaccine</w:t>
      </w:r>
      <w:r w:rsidRPr="00542754">
        <w:rPr>
          <w:rFonts w:asciiTheme="minorHAnsi" w:hAnsiTheme="minorHAnsi" w:cstheme="minorHAnsi"/>
          <w:sz w:val="12"/>
        </w:rPr>
        <w:t xml:space="preserve">, </w:t>
      </w:r>
      <w:r w:rsidRPr="00542754">
        <w:rPr>
          <w:rStyle w:val="Emphasis"/>
          <w:rFonts w:asciiTheme="minorHAnsi" w:hAnsiTheme="minorHAnsi" w:cstheme="minorHAnsi"/>
        </w:rPr>
        <w:t>in LICs,</w:t>
      </w:r>
      <w:r w:rsidRPr="00542754">
        <w:rPr>
          <w:rFonts w:asciiTheme="minorHAnsi" w:hAnsiTheme="minorHAnsi" w:cstheme="minorHAnsi"/>
          <w:sz w:val="12"/>
        </w:rPr>
        <w:t xml:space="preserve"> it is </w:t>
      </w:r>
      <w:r w:rsidRPr="00542754">
        <w:rPr>
          <w:rStyle w:val="Emphasis"/>
          <w:rFonts w:asciiTheme="minorHAnsi" w:hAnsiTheme="minorHAnsi" w:cstheme="minorHAnsi"/>
        </w:rPr>
        <w:t>one in</w:t>
      </w:r>
      <w:r w:rsidRPr="00542754">
        <w:rPr>
          <w:rFonts w:asciiTheme="minorHAnsi" w:hAnsiTheme="minorHAnsi" w:cstheme="minorHAnsi"/>
          <w:sz w:val="12"/>
        </w:rPr>
        <w:t xml:space="preserve"> </w:t>
      </w:r>
      <w:r w:rsidRPr="00542754">
        <w:rPr>
          <w:rStyle w:val="Emphasis"/>
          <w:rFonts w:asciiTheme="minorHAnsi" w:hAnsiTheme="minorHAnsi" w:cstheme="minorHAnsi"/>
        </w:rPr>
        <w:t>more than</w:t>
      </w:r>
      <w:r w:rsidRPr="00542754">
        <w:rPr>
          <w:rFonts w:asciiTheme="minorHAnsi" w:hAnsiTheme="minorHAnsi" w:cstheme="minorHAnsi"/>
          <w:sz w:val="12"/>
        </w:rPr>
        <w:t xml:space="preserve"> </w:t>
      </w:r>
      <w:r w:rsidRPr="00542754">
        <w:rPr>
          <w:rStyle w:val="Emphasis"/>
          <w:rFonts w:asciiTheme="minorHAnsi" w:hAnsiTheme="minorHAnsi" w:cstheme="minorHAnsi"/>
        </w:rPr>
        <w:t>500</w:t>
      </w:r>
      <w:r w:rsidRPr="00542754">
        <w:rPr>
          <w:rFonts w:asciiTheme="minorHAnsi" w:hAnsiTheme="minorHAnsi" w:cstheme="minorHAnsi"/>
          <w:sz w:val="12"/>
        </w:rPr>
        <w:t xml:space="preserve">. The World Health Organization (WHO) notes that about 90 per cent of African countries will miss the September target to vaccinate at least 10 per cent of their populations as a third wave looms on the continent.13 </w:t>
      </w:r>
      <w:r w:rsidRPr="00460EC2">
        <w:rPr>
          <w:rStyle w:val="Emphasis"/>
          <w:rFonts w:asciiTheme="minorHAnsi" w:hAnsiTheme="minorHAnsi" w:cstheme="minorHAnsi"/>
        </w:rPr>
        <w:t>South Africa, the</w:t>
      </w:r>
      <w:r w:rsidRPr="00542754">
        <w:rPr>
          <w:rFonts w:asciiTheme="minorHAnsi" w:hAnsiTheme="minorHAnsi" w:cstheme="minorHAnsi"/>
          <w:sz w:val="12"/>
        </w:rPr>
        <w:t xml:space="preserve"> most affected African country, for instance, has </w:t>
      </w:r>
      <w:r w:rsidRPr="00460EC2">
        <w:rPr>
          <w:rStyle w:val="StyleUnderline"/>
          <w:rFonts w:asciiTheme="minorHAnsi" w:hAnsiTheme="minorHAnsi" w:cstheme="minorHAnsi"/>
        </w:rPr>
        <w:t>vaccinated less than two per cent of its population</w:t>
      </w:r>
      <w:r w:rsidRPr="00542754">
        <w:rPr>
          <w:rFonts w:asciiTheme="minorHAnsi" w:hAnsiTheme="minorHAnsi" w:cstheme="minorHAnsi"/>
          <w:sz w:val="12"/>
        </w:rPr>
        <w:t xml:space="preserve"> of about 59 million. This is </w:t>
      </w:r>
      <w:r w:rsidRPr="00460EC2">
        <w:rPr>
          <w:rStyle w:val="StyleUnderline"/>
          <w:rFonts w:asciiTheme="minorHAnsi" w:hAnsiTheme="minorHAnsi" w:cstheme="minorHAnsi"/>
        </w:rPr>
        <w:t>in contrast with the</w:t>
      </w:r>
      <w:r w:rsidRPr="00542754">
        <w:rPr>
          <w:rFonts w:asciiTheme="minorHAnsi" w:hAnsiTheme="minorHAnsi" w:cstheme="minorHAnsi"/>
          <w:sz w:val="12"/>
        </w:rPr>
        <w:t xml:space="preserve"> </w:t>
      </w:r>
      <w:r w:rsidRPr="00460EC2">
        <w:rPr>
          <w:rStyle w:val="Emphasis"/>
          <w:rFonts w:asciiTheme="minorHAnsi" w:hAnsiTheme="minorHAnsi" w:cstheme="minorHAnsi"/>
        </w:rPr>
        <w:t>US</w:t>
      </w:r>
      <w:r w:rsidRPr="00542754">
        <w:rPr>
          <w:rFonts w:asciiTheme="minorHAnsi" w:hAnsiTheme="minorHAnsi" w:cstheme="minorHAnsi"/>
          <w:sz w:val="12"/>
        </w:rPr>
        <w:t xml:space="preserve"> where almost </w:t>
      </w:r>
      <w:r w:rsidRPr="00460EC2">
        <w:rPr>
          <w:rStyle w:val="Emphasis"/>
          <w:rFonts w:asciiTheme="minorHAnsi" w:hAnsiTheme="minorHAnsi" w:cstheme="minorHAnsi"/>
        </w:rPr>
        <w:t>47.5 per cent of the population</w:t>
      </w:r>
      <w:r w:rsidRPr="00542754">
        <w:rPr>
          <w:rFonts w:asciiTheme="minorHAnsi" w:hAnsiTheme="minorHAnsi" w:cstheme="minorHAnsi"/>
          <w:sz w:val="12"/>
        </w:rPr>
        <w:t xml:space="preserve">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This </w:t>
      </w:r>
      <w:r w:rsidRPr="00460EC2">
        <w:rPr>
          <w:rStyle w:val="Emphasis"/>
          <w:rFonts w:asciiTheme="minorHAnsi" w:hAnsiTheme="minorHAnsi" w:cstheme="minorHAnsi"/>
        </w:rPr>
        <w:t>vaccine inequity is</w:t>
      </w:r>
      <w:r w:rsidRPr="00542754">
        <w:rPr>
          <w:rFonts w:asciiTheme="minorHAnsi" w:hAnsiTheme="minorHAnsi" w:cstheme="minorHAnsi"/>
          <w:sz w:val="12"/>
        </w:rPr>
        <w:t xml:space="preserve"> not only morally indefensible but also clinically </w:t>
      </w:r>
      <w:r w:rsidRPr="00460EC2">
        <w:rPr>
          <w:rStyle w:val="Emphasis"/>
          <w:rFonts w:asciiTheme="minorHAnsi" w:hAnsiTheme="minorHAnsi" w:cstheme="minorHAnsi"/>
        </w:rPr>
        <w:t>counter-productive</w:t>
      </w:r>
      <w:r w:rsidRPr="00542754">
        <w:rPr>
          <w:rFonts w:asciiTheme="minorHAnsi" w:hAnsiTheme="minorHAnsi" w:cstheme="minorHAnsi"/>
          <w:sz w:val="12"/>
        </w:rPr>
        <w:t xml:space="preserve">. If this situation prevails, </w:t>
      </w:r>
      <w:r w:rsidRPr="00460EC2">
        <w:rPr>
          <w:rStyle w:val="Emphasis"/>
          <w:rFonts w:asciiTheme="minorHAnsi" w:hAnsiTheme="minorHAnsi" w:cstheme="minorHAnsi"/>
        </w:rPr>
        <w:t xml:space="preserve">LICs could be </w:t>
      </w:r>
      <w:r w:rsidRPr="00542754">
        <w:rPr>
          <w:rStyle w:val="Emphasis"/>
          <w:rFonts w:asciiTheme="minorHAnsi" w:hAnsiTheme="minorHAnsi" w:cstheme="minorHAnsi"/>
          <w:highlight w:val="cyan"/>
        </w:rPr>
        <w:t>waiting until 2025 for vaccinating half</w:t>
      </w:r>
      <w:r w:rsidRPr="00460EC2">
        <w:rPr>
          <w:rStyle w:val="Emphasis"/>
          <w:rFonts w:asciiTheme="minorHAnsi" w:hAnsiTheme="minorHAnsi" w:cstheme="minorHAnsi"/>
        </w:rPr>
        <w:t xml:space="preserve"> of their people</w:t>
      </w:r>
      <w:r w:rsidRPr="00542754">
        <w:rPr>
          <w:rFonts w:asciiTheme="minorHAnsi" w:hAnsiTheme="minorHAnsi" w:cstheme="minorHAnsi"/>
          <w:sz w:val="12"/>
        </w:rPr>
        <w:t xml:space="preserve">. Allowing most of the world’s population to go unvaccinated </w:t>
      </w:r>
      <w:r w:rsidRPr="00542754">
        <w:rPr>
          <w:rFonts w:asciiTheme="minorHAnsi" w:hAnsiTheme="minorHAnsi" w:cstheme="minorHAnsi"/>
          <w:b/>
          <w:bCs/>
          <w:highlight w:val="cyan"/>
          <w:u w:val="single"/>
        </w:rPr>
        <w:t>will</w:t>
      </w:r>
      <w:r w:rsidRPr="00542754">
        <w:rPr>
          <w:rFonts w:asciiTheme="minorHAnsi" w:hAnsiTheme="minorHAnsi" w:cstheme="minorHAnsi"/>
          <w:b/>
          <w:bCs/>
          <w:u w:val="single"/>
        </w:rPr>
        <w:t xml:space="preserve"> also</w:t>
      </w:r>
      <w:r w:rsidRPr="00542754">
        <w:rPr>
          <w:rFonts w:asciiTheme="minorHAnsi" w:hAnsiTheme="minorHAnsi" w:cstheme="minorHAnsi"/>
          <w:sz w:val="12"/>
        </w:rPr>
        <w:t xml:space="preserve"> </w:t>
      </w:r>
      <w:r w:rsidRPr="00542754">
        <w:rPr>
          <w:rStyle w:val="Emphasis"/>
          <w:rFonts w:asciiTheme="minorHAnsi" w:hAnsiTheme="minorHAnsi" w:cstheme="minorHAnsi"/>
          <w:highlight w:val="cyan"/>
        </w:rPr>
        <w:t>spawn new virus mutations, more contagious viruses</w:t>
      </w:r>
      <w:r w:rsidRPr="00460EC2">
        <w:rPr>
          <w:rStyle w:val="Emphasis"/>
          <w:rFonts w:asciiTheme="minorHAnsi" w:hAnsiTheme="minorHAnsi" w:cstheme="minorHAnsi"/>
        </w:rPr>
        <w:t xml:space="preserve"> leading to </w:t>
      </w:r>
      <w:r w:rsidRPr="00542754">
        <w:rPr>
          <w:rStyle w:val="Emphasis"/>
          <w:rFonts w:asciiTheme="minorHAnsi" w:hAnsiTheme="minorHAnsi" w:cstheme="minorHAnsi"/>
          <w:highlight w:val="cyan"/>
        </w:rPr>
        <w:t>a steep rise in</w:t>
      </w:r>
      <w:r w:rsidRPr="00460EC2">
        <w:rPr>
          <w:rStyle w:val="Emphasis"/>
          <w:rFonts w:asciiTheme="minorHAnsi" w:hAnsiTheme="minorHAnsi" w:cstheme="minorHAnsi"/>
        </w:rPr>
        <w:t xml:space="preserve"> COVID-19 </w:t>
      </w:r>
      <w:r w:rsidRPr="00542754">
        <w:rPr>
          <w:rStyle w:val="Emphasis"/>
          <w:rFonts w:asciiTheme="minorHAnsi" w:hAnsiTheme="minorHAnsi" w:cstheme="minorHAnsi"/>
          <w:highlight w:val="cyan"/>
        </w:rPr>
        <w:t>cases</w:t>
      </w:r>
      <w:r w:rsidRPr="00542754">
        <w:rPr>
          <w:rFonts w:asciiTheme="minorHAnsi" w:hAnsiTheme="minorHAnsi" w:cstheme="minorHAnsi"/>
          <w:sz w:val="12"/>
        </w:rPr>
        <w:t xml:space="preserve">. Such a scenario could </w:t>
      </w:r>
      <w:r w:rsidRPr="00460EC2">
        <w:rPr>
          <w:rStyle w:val="Emphasis"/>
          <w:rFonts w:asciiTheme="minorHAnsi" w:hAnsiTheme="minorHAnsi" w:cstheme="minorHAnsi"/>
        </w:rPr>
        <w:t xml:space="preserve">cause </w:t>
      </w:r>
      <w:r w:rsidRPr="00542754">
        <w:rPr>
          <w:rStyle w:val="Emphasis"/>
          <w:rFonts w:asciiTheme="minorHAnsi" w:hAnsiTheme="minorHAnsi" w:cstheme="minorHAnsi"/>
          <w:highlight w:val="cyan"/>
        </w:rPr>
        <w:t>twice as many deaths</w:t>
      </w:r>
      <w:r w:rsidRPr="00460EC2">
        <w:rPr>
          <w:rStyle w:val="Emphasis"/>
          <w:rFonts w:asciiTheme="minorHAnsi" w:hAnsiTheme="minorHAnsi" w:cstheme="minorHAnsi"/>
        </w:rPr>
        <w:t xml:space="preserve"> as against distributing them globally</w:t>
      </w:r>
      <w:r w:rsidRPr="00542754">
        <w:rPr>
          <w:rFonts w:asciiTheme="minorHAnsi" w:hAnsiTheme="minorHAnsi" w:cstheme="minorHAnsi"/>
          <w:sz w:val="12"/>
        </w:rPr>
        <w:t xml:space="preserve">, on a priority basis. </w:t>
      </w:r>
      <w:r w:rsidRPr="00542754">
        <w:rPr>
          <w:rStyle w:val="Emphasis"/>
          <w:rFonts w:asciiTheme="minorHAnsi" w:hAnsiTheme="minorHAnsi" w:cstheme="minorHAnsi"/>
          <w:highlight w:val="cyan"/>
        </w:rPr>
        <w:t>Preventing</w:t>
      </w:r>
      <w:r w:rsidRPr="00460EC2">
        <w:rPr>
          <w:rStyle w:val="Emphasis"/>
          <w:rFonts w:asciiTheme="minorHAnsi" w:hAnsiTheme="minorHAnsi" w:cstheme="minorHAnsi"/>
        </w:rPr>
        <w:t xml:space="preserve"> this </w:t>
      </w:r>
      <w:r w:rsidRPr="00542754">
        <w:rPr>
          <w:rStyle w:val="Emphasis"/>
          <w:rFonts w:asciiTheme="minorHAnsi" w:hAnsiTheme="minorHAnsi" w:cstheme="minorHAnsi"/>
          <w:highlight w:val="cyan"/>
        </w:rPr>
        <w:t>humanitarian catastrophe requires removing</w:t>
      </w:r>
      <w:r w:rsidRPr="00542754">
        <w:rPr>
          <w:rFonts w:asciiTheme="minorHAnsi" w:hAnsiTheme="minorHAnsi" w:cstheme="minorHAnsi"/>
          <w:sz w:val="12"/>
        </w:rPr>
        <w:t xml:space="preserve"> all </w:t>
      </w:r>
      <w:r w:rsidRPr="00542754">
        <w:rPr>
          <w:rStyle w:val="Emphasis"/>
          <w:rFonts w:asciiTheme="minorHAnsi" w:hAnsiTheme="minorHAnsi" w:cstheme="minorHAnsi"/>
          <w:highlight w:val="cyan"/>
        </w:rPr>
        <w:t>barriers</w:t>
      </w:r>
      <w:r w:rsidRPr="00542754">
        <w:rPr>
          <w:rFonts w:asciiTheme="minorHAnsi" w:hAnsiTheme="minorHAnsi" w:cstheme="minorHAnsi"/>
          <w:sz w:val="12"/>
        </w:rPr>
        <w:t xml:space="preserve"> to the production and distribution of vaccines. </w:t>
      </w:r>
      <w:r w:rsidRPr="00542754">
        <w:rPr>
          <w:rStyle w:val="Emphasis"/>
          <w:rFonts w:asciiTheme="minorHAnsi" w:hAnsiTheme="minorHAnsi" w:cstheme="minorHAnsi"/>
          <w:sz w:val="12"/>
          <w:u w:val="none"/>
        </w:rPr>
        <w:t>TRIPS is one</w:t>
      </w:r>
      <w:r w:rsidRPr="00542754">
        <w:rPr>
          <w:rFonts w:asciiTheme="minorHAnsi" w:hAnsiTheme="minorHAnsi" w:cstheme="minorHAnsi"/>
          <w:sz w:val="12"/>
        </w:rPr>
        <w:t xml:space="preserve"> such barrier that prevents vaccine production in LMICs and hence its equitable distribution. TRIPS: Barrier to Equitable Health Care Access The </w:t>
      </w:r>
      <w:r w:rsidRPr="00542754">
        <w:rPr>
          <w:rStyle w:val="StyleUnderline"/>
          <w:rFonts w:asciiTheme="minorHAnsi" w:hAnsiTheme="minorHAnsi" w:cstheme="minorHAnsi"/>
          <w:sz w:val="12"/>
          <w:u w:val="none"/>
        </w:rPr>
        <w:t>opponents of the waiver proposal argue that IPR are not a significant barrier to equitable access to health care, and existing TRIPS flexibilities are sufficient to address the COVID-19 pandemic</w:t>
      </w:r>
      <w:r w:rsidRPr="00542754">
        <w:rPr>
          <w:rFonts w:asciiTheme="minorHAnsi" w:hAnsiTheme="minorHAnsi" w:cstheme="minorHAnsi"/>
          <w:sz w:val="12"/>
        </w:rPr>
        <w:t xml:space="preserve">. However, </w:t>
      </w:r>
      <w:r w:rsidRPr="00542754">
        <w:rPr>
          <w:rStyle w:val="Emphasis"/>
          <w:rFonts w:asciiTheme="minorHAnsi" w:hAnsiTheme="minorHAnsi" w:cstheme="minorHAnsi"/>
          <w:sz w:val="12"/>
          <w:u w:val="none"/>
        </w:rPr>
        <w:t>history suggests</w:t>
      </w:r>
      <w:r w:rsidRPr="00542754">
        <w:rPr>
          <w:rFonts w:asciiTheme="minorHAnsi" w:hAnsiTheme="minorHAnsi" w:cstheme="minorHAnsi"/>
          <w:sz w:val="12"/>
        </w:rPr>
        <w:t xml:space="preserve"> </w:t>
      </w:r>
      <w:r w:rsidRPr="00542754">
        <w:rPr>
          <w:rStyle w:val="StyleUnderline"/>
          <w:rFonts w:asciiTheme="minorHAnsi" w:hAnsiTheme="minorHAnsi" w:cstheme="minorHAnsi"/>
          <w:sz w:val="12"/>
          <w:u w:val="none"/>
        </w:rPr>
        <w:t xml:space="preserve">the </w:t>
      </w:r>
      <w:r w:rsidRPr="00542754">
        <w:rPr>
          <w:rStyle w:val="Emphasis"/>
          <w:rFonts w:asciiTheme="minorHAnsi" w:hAnsiTheme="minorHAnsi" w:cstheme="minorHAnsi"/>
          <w:sz w:val="12"/>
          <w:u w:val="none"/>
        </w:rPr>
        <w:t>contrary</w:t>
      </w:r>
      <w:r w:rsidRPr="00542754">
        <w:rPr>
          <w:rFonts w:asciiTheme="minorHAnsi" w:hAnsiTheme="minorHAnsi" w:cstheme="minorHAnsi"/>
          <w:sz w:val="12"/>
        </w:rPr>
        <w:t xml:space="preserve">. For instance, </w:t>
      </w:r>
      <w:r w:rsidRPr="00542754">
        <w:rPr>
          <w:rStyle w:val="StyleUnderline"/>
          <w:rFonts w:asciiTheme="minorHAnsi" w:hAnsiTheme="minorHAnsi" w:cstheme="minorHAnsi"/>
          <w:sz w:val="12"/>
          <w:u w:val="none"/>
        </w:rPr>
        <w:t>when South Africa passed the Medicines and Related Substances Act of 1997 to address the HIV/AIDS public health crisis,</w:t>
      </w:r>
      <w:r w:rsidRPr="00542754">
        <w:rPr>
          <w:rFonts w:asciiTheme="minorHAnsi" w:hAnsiTheme="minorHAnsi" w:cstheme="minorHAnsi"/>
          <w:sz w:val="12"/>
        </w:rPr>
        <w:t xml:space="preserve"> nearly </w:t>
      </w:r>
      <w:r w:rsidRPr="00542754">
        <w:rPr>
          <w:rStyle w:val="StyleUnderline"/>
          <w:rFonts w:asciiTheme="minorHAnsi" w:hAnsiTheme="minorHAnsi" w:cstheme="minorHAnsi"/>
          <w:sz w:val="12"/>
          <w:u w:val="none"/>
        </w:rPr>
        <w:t>40 of world’s largest and influential pharma companies took the South African government to court over the violation of TRIPS</w:t>
      </w:r>
      <w:r w:rsidRPr="00542754">
        <w:rPr>
          <w:rFonts w:asciiTheme="minorHAnsi" w:hAnsiTheme="minorHAnsi" w:cstheme="minorHAnsi"/>
          <w:sz w:val="12"/>
        </w:rPr>
        <w:t xml:space="preserve">. The Act, which </w:t>
      </w:r>
      <w:r w:rsidRPr="00542754">
        <w:rPr>
          <w:rStyle w:val="StyleUnderline"/>
          <w:rFonts w:asciiTheme="minorHAnsi" w:hAnsiTheme="minorHAnsi" w:cstheme="minorHAnsi"/>
          <w:sz w:val="12"/>
          <w:u w:val="none"/>
        </w:rPr>
        <w:t>invoked the compulsory licensing provision</w:t>
      </w:r>
      <w:r w:rsidRPr="00542754">
        <w:rPr>
          <w:rFonts w:asciiTheme="minorHAnsi" w:hAnsiTheme="minorHAnsi" w:cstheme="minorHAnsi"/>
          <w:sz w:val="12"/>
        </w:rPr>
        <w:t xml:space="preserve">, </w:t>
      </w:r>
      <w:r w:rsidRPr="00542754">
        <w:rPr>
          <w:rStyle w:val="StyleUnderline"/>
          <w:rFonts w:asciiTheme="minorHAnsi" w:hAnsiTheme="minorHAnsi" w:cstheme="minorHAnsi"/>
          <w:sz w:val="12"/>
          <w:u w:val="none"/>
        </w:rPr>
        <w:t>allowed</w:t>
      </w:r>
      <w:r w:rsidRPr="00542754">
        <w:rPr>
          <w:rFonts w:asciiTheme="minorHAnsi" w:hAnsiTheme="minorHAnsi" w:cstheme="minorHAnsi"/>
          <w:sz w:val="12"/>
        </w:rPr>
        <w:t xml:space="preserve"> South Africa to produce </w:t>
      </w:r>
      <w:r w:rsidRPr="00542754">
        <w:rPr>
          <w:rStyle w:val="StyleUnderline"/>
          <w:rFonts w:asciiTheme="minorHAnsi" w:hAnsiTheme="minorHAnsi" w:cstheme="minorHAnsi"/>
          <w:sz w:val="12"/>
          <w:u w:val="none"/>
        </w:rPr>
        <w:t>affordable generic drugs</w:t>
      </w:r>
      <w:r w:rsidRPr="00542754">
        <w:rPr>
          <w:rFonts w:asciiTheme="minorHAnsi" w:hAnsiTheme="minorHAnsi" w:cstheme="minorHAnsi"/>
          <w:sz w:val="12"/>
        </w:rPr>
        <w:t xml:space="preserve">.15 The </w:t>
      </w:r>
      <w:r w:rsidRPr="00542754">
        <w:rPr>
          <w:rStyle w:val="StyleUnderline"/>
          <w:rFonts w:asciiTheme="minorHAnsi" w:hAnsiTheme="minorHAnsi" w:cstheme="minorHAnsi"/>
          <w:sz w:val="12"/>
          <w:u w:val="none"/>
        </w:rPr>
        <w:t>Big Pharma</w:t>
      </w:r>
      <w:r w:rsidRPr="00542754">
        <w:rPr>
          <w:rFonts w:asciiTheme="minorHAnsi" w:hAnsiTheme="minorHAnsi" w:cstheme="minorHAnsi"/>
          <w:sz w:val="12"/>
        </w:rPr>
        <w:t xml:space="preserve"> also </w:t>
      </w:r>
      <w:r w:rsidRPr="00542754">
        <w:rPr>
          <w:rStyle w:val="StyleUnderline"/>
          <w:rFonts w:asciiTheme="minorHAnsi" w:hAnsiTheme="minorHAnsi" w:cstheme="minorHAnsi"/>
          <w:sz w:val="12"/>
          <w:u w:val="none"/>
        </w:rPr>
        <w:t>lobbied developed countries</w:t>
      </w:r>
      <w:r w:rsidRPr="00542754">
        <w:rPr>
          <w:rFonts w:asciiTheme="minorHAnsi" w:hAnsiTheme="minorHAnsi" w:cstheme="minorHAnsi"/>
          <w:sz w:val="12"/>
        </w:rPr>
        <w:t xml:space="preserve">, particularly </w:t>
      </w:r>
      <w:r w:rsidRPr="00542754">
        <w:rPr>
          <w:rStyle w:val="StyleUnderline"/>
          <w:rFonts w:asciiTheme="minorHAnsi" w:hAnsiTheme="minorHAnsi" w:cstheme="minorHAnsi"/>
          <w:sz w:val="12"/>
          <w:u w:val="none"/>
        </w:rPr>
        <w:t>the US, to put bilateral trade sanctions against South Africa.16 Similarly</w:t>
      </w:r>
      <w:r w:rsidRPr="00542754">
        <w:rPr>
          <w:rFonts w:asciiTheme="minorHAnsi" w:hAnsiTheme="minorHAnsi" w:cstheme="minorHAnsi"/>
          <w:sz w:val="12"/>
        </w:rPr>
        <w:t xml:space="preserve">, when Indian company </w:t>
      </w:r>
      <w:r w:rsidRPr="00542754">
        <w:rPr>
          <w:rStyle w:val="StyleUnderline"/>
          <w:rFonts w:asciiTheme="minorHAnsi" w:hAnsiTheme="minorHAnsi" w:cstheme="minorHAnsi"/>
          <w:sz w:val="12"/>
          <w:u w:val="none"/>
        </w:rPr>
        <w:t>Cipla decided to provide generic</w:t>
      </w:r>
      <w:r w:rsidRPr="00542754">
        <w:rPr>
          <w:rFonts w:asciiTheme="minorHAnsi" w:hAnsiTheme="minorHAnsi" w:cstheme="minorHAnsi"/>
          <w:sz w:val="12"/>
        </w:rPr>
        <w:t xml:space="preserve"> antiretrovirals (</w:t>
      </w:r>
      <w:r w:rsidRPr="00542754">
        <w:rPr>
          <w:rStyle w:val="StyleUnderline"/>
          <w:rFonts w:asciiTheme="minorHAnsi" w:hAnsiTheme="minorHAnsi" w:cstheme="minorHAnsi"/>
          <w:sz w:val="12"/>
          <w:u w:val="none"/>
        </w:rPr>
        <w:t>ARVs) to the African market at a lower cost</w:t>
      </w:r>
      <w:r w:rsidRPr="00542754">
        <w:rPr>
          <w:rFonts w:asciiTheme="minorHAnsi" w:hAnsiTheme="minorHAnsi" w:cstheme="minorHAnsi"/>
          <w:sz w:val="12"/>
        </w:rPr>
        <w:t xml:space="preserve">, </w:t>
      </w:r>
      <w:r w:rsidRPr="00542754">
        <w:rPr>
          <w:rStyle w:val="StyleUnderline"/>
          <w:rFonts w:asciiTheme="minorHAnsi" w:hAnsiTheme="minorHAnsi" w:cstheme="minorHAnsi"/>
          <w:sz w:val="12"/>
          <w:u w:val="none"/>
        </w:rPr>
        <w:t>Big Pharma retaliated through patent litigations</w:t>
      </w:r>
      <w:r w:rsidRPr="00542754">
        <w:rPr>
          <w:rFonts w:asciiTheme="minorHAnsi" w:hAnsiTheme="minorHAnsi" w:cstheme="minorHAnsi"/>
          <w:sz w:val="12"/>
        </w:rPr>
        <w:t xml:space="preserve"> in Indian and international trade courts and branded Indian drug companies as thieves.17 </w:t>
      </w:r>
      <w:r w:rsidRPr="00542754">
        <w:rPr>
          <w:rStyle w:val="StyleUnderline"/>
          <w:rFonts w:asciiTheme="minorHAnsi" w:hAnsiTheme="minorHAnsi" w:cstheme="minorHAnsi"/>
          <w:sz w:val="12"/>
          <w:u w:val="none"/>
        </w:rPr>
        <w:t>Another</w:t>
      </w:r>
      <w:r w:rsidRPr="00542754">
        <w:rPr>
          <w:rFonts w:asciiTheme="minorHAnsi" w:hAnsiTheme="minorHAnsi" w:cstheme="minorHAnsi"/>
          <w:sz w:val="12"/>
        </w:rPr>
        <w:t xml:space="preserve"> instance was when Swiss company </w:t>
      </w:r>
      <w:r w:rsidRPr="00542754">
        <w:rPr>
          <w:rStyle w:val="StyleUnderline"/>
          <w:rFonts w:asciiTheme="minorHAnsi" w:hAnsiTheme="minorHAnsi" w:cstheme="minorHAnsi"/>
          <w:sz w:val="12"/>
          <w:u w:val="none"/>
        </w:rPr>
        <w:t>Roche initiated patent infringement</w:t>
      </w:r>
      <w:r w:rsidRPr="00542754">
        <w:rPr>
          <w:rFonts w:asciiTheme="minorHAnsi" w:hAnsiTheme="minorHAnsi" w:cstheme="minorHAnsi"/>
          <w:sz w:val="12"/>
        </w:rPr>
        <w:t xml:space="preserve"> proceedings </w:t>
      </w:r>
      <w:r w:rsidRPr="00542754">
        <w:rPr>
          <w:rStyle w:val="StyleUnderline"/>
          <w:rFonts w:asciiTheme="minorHAnsi" w:hAnsiTheme="minorHAnsi" w:cstheme="minorHAnsi"/>
          <w:sz w:val="12"/>
          <w:u w:val="none"/>
        </w:rPr>
        <w:t>against Cipla’s decision</w:t>
      </w:r>
      <w:r w:rsidRPr="00542754">
        <w:rPr>
          <w:rFonts w:asciiTheme="minorHAnsi" w:hAnsiTheme="minorHAnsi" w:cstheme="minorHAnsi"/>
          <w:sz w:val="12"/>
        </w:rPr>
        <w:t xml:space="preserve">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542754">
        <w:rPr>
          <w:rFonts w:asciiTheme="minorHAnsi" w:hAnsiTheme="minorHAnsi" w:cstheme="minorHAnsi"/>
          <w:sz w:val="12"/>
        </w:rPr>
        <w:t>Frontières</w:t>
      </w:r>
      <w:proofErr w:type="spellEnd"/>
      <w:r w:rsidRPr="00542754">
        <w:rPr>
          <w:rFonts w:asciiTheme="minorHAnsi" w:hAnsiTheme="minorHAnsi" w:cstheme="minorHAnsi"/>
          <w:sz w:val="12"/>
        </w:rPr>
        <w:t xml:space="preserve"> (MSF), or Doctors Without Borders, highlights </w:t>
      </w:r>
      <w:r w:rsidRPr="00460EC2">
        <w:rPr>
          <w:rStyle w:val="Emphasis"/>
          <w:rFonts w:asciiTheme="minorHAnsi" w:hAnsiTheme="minorHAnsi" w:cstheme="minorHAnsi"/>
        </w:rPr>
        <w:t xml:space="preserve">various </w:t>
      </w:r>
      <w:r w:rsidRPr="00542754">
        <w:rPr>
          <w:rStyle w:val="Emphasis"/>
          <w:rFonts w:asciiTheme="minorHAnsi" w:hAnsiTheme="minorHAnsi" w:cstheme="minorHAnsi"/>
        </w:rPr>
        <w:t>instances</w:t>
      </w:r>
      <w:r w:rsidRPr="00542754">
        <w:rPr>
          <w:rFonts w:asciiTheme="minorHAnsi" w:hAnsiTheme="minorHAnsi" w:cstheme="minorHAnsi"/>
          <w:sz w:val="12"/>
        </w:rPr>
        <w:t xml:space="preserve"> of how </w:t>
      </w:r>
      <w:r w:rsidRPr="00542754">
        <w:rPr>
          <w:rStyle w:val="Emphasis"/>
          <w:rFonts w:asciiTheme="minorHAnsi" w:hAnsiTheme="minorHAnsi" w:cstheme="minorHAnsi"/>
          <w:highlight w:val="cyan"/>
        </w:rPr>
        <w:t xml:space="preserve">IP hinders manufacturing and supply </w:t>
      </w:r>
      <w:r w:rsidRPr="00460EC2">
        <w:rPr>
          <w:rStyle w:val="Emphasis"/>
          <w:rFonts w:asciiTheme="minorHAnsi" w:hAnsiTheme="minorHAnsi" w:cstheme="minorHAnsi"/>
        </w:rPr>
        <w:t xml:space="preserve">of diagnostics, medical equipment, </w:t>
      </w:r>
      <w:proofErr w:type="gramStart"/>
      <w:r w:rsidRPr="00460EC2">
        <w:rPr>
          <w:rStyle w:val="Emphasis"/>
          <w:rFonts w:asciiTheme="minorHAnsi" w:hAnsiTheme="minorHAnsi" w:cstheme="minorHAnsi"/>
        </w:rPr>
        <w:t>treatments</w:t>
      </w:r>
      <w:proofErr w:type="gramEnd"/>
      <w:r w:rsidRPr="00460EC2">
        <w:rPr>
          <w:rStyle w:val="Emphasis"/>
          <w:rFonts w:asciiTheme="minorHAnsi" w:hAnsiTheme="minorHAnsi" w:cstheme="minorHAnsi"/>
        </w:rPr>
        <w:t xml:space="preserve"> and vaccines</w:t>
      </w:r>
      <w:r w:rsidRPr="00542754">
        <w:rPr>
          <w:rFonts w:asciiTheme="minorHAnsi" w:hAnsiTheme="minorHAnsi" w:cstheme="minorHAnsi"/>
          <w:sz w:val="12"/>
        </w:rPr>
        <w:t xml:space="preserve"> during the COVID-19 pandemic. </w:t>
      </w:r>
      <w:r w:rsidRPr="00460EC2">
        <w:rPr>
          <w:rStyle w:val="Emphasis"/>
          <w:rFonts w:asciiTheme="minorHAnsi" w:hAnsiTheme="minorHAnsi" w:cstheme="minorHAnsi"/>
        </w:rPr>
        <w:t>For instance</w:t>
      </w:r>
      <w:r w:rsidRPr="00542754">
        <w:rPr>
          <w:rFonts w:asciiTheme="minorHAnsi" w:hAnsiTheme="minorHAnsi" w:cstheme="minorHAnsi"/>
          <w:sz w:val="12"/>
        </w:rPr>
        <w:t xml:space="preserve">, </w:t>
      </w:r>
      <w:r w:rsidRPr="00460EC2">
        <w:rPr>
          <w:rStyle w:val="Emphasis"/>
          <w:rFonts w:asciiTheme="minorHAnsi" w:hAnsiTheme="minorHAnsi" w:cstheme="minorHAnsi"/>
        </w:rPr>
        <w:t>during the peak</w:t>
      </w:r>
      <w:r w:rsidRPr="00542754">
        <w:rPr>
          <w:rFonts w:asciiTheme="minorHAnsi" w:hAnsiTheme="minorHAnsi" w:cstheme="minorHAnsi"/>
          <w:sz w:val="12"/>
        </w:rPr>
        <w:t xml:space="preserve"> of the COVID-19 first wave </w:t>
      </w:r>
      <w:r w:rsidRPr="00460EC2">
        <w:rPr>
          <w:rStyle w:val="Emphasis"/>
          <w:rFonts w:asciiTheme="minorHAnsi" w:hAnsiTheme="minorHAnsi" w:cstheme="minorHAnsi"/>
        </w:rPr>
        <w:t>in Europe</w:t>
      </w:r>
      <w:r w:rsidRPr="00542754">
        <w:rPr>
          <w:rFonts w:asciiTheme="minorHAnsi" w:hAnsiTheme="minorHAnsi" w:cstheme="minorHAnsi"/>
          <w:sz w:val="12"/>
        </w:rPr>
        <w:t xml:space="preserve">, </w:t>
      </w:r>
      <w:r w:rsidRPr="00542754">
        <w:rPr>
          <w:rStyle w:val="Emphasis"/>
          <w:rFonts w:asciiTheme="minorHAnsi" w:hAnsiTheme="minorHAnsi" w:cstheme="minorHAnsi"/>
        </w:rPr>
        <w:t>Roche rejected</w:t>
      </w:r>
      <w:r w:rsidRPr="00542754">
        <w:rPr>
          <w:rFonts w:asciiTheme="minorHAnsi" w:hAnsiTheme="minorHAnsi" w:cstheme="minorHAnsi"/>
          <w:sz w:val="12"/>
        </w:rPr>
        <w:t xml:space="preserve"> a </w:t>
      </w:r>
      <w:r w:rsidRPr="00542754">
        <w:rPr>
          <w:rStyle w:val="Emphasis"/>
          <w:rFonts w:asciiTheme="minorHAnsi" w:hAnsiTheme="minorHAnsi" w:cstheme="minorHAnsi"/>
        </w:rPr>
        <w:t>request</w:t>
      </w:r>
      <w:r w:rsidRPr="00542754">
        <w:rPr>
          <w:rFonts w:asciiTheme="minorHAnsi" w:hAnsiTheme="minorHAnsi" w:cstheme="minorHAnsi"/>
          <w:sz w:val="12"/>
        </w:rPr>
        <w:t xml:space="preserve"> from the Netherlands </w:t>
      </w:r>
      <w:r w:rsidRPr="00542754">
        <w:rPr>
          <w:rStyle w:val="Emphasis"/>
          <w:rFonts w:asciiTheme="minorHAnsi" w:hAnsiTheme="minorHAnsi" w:cstheme="minorHAnsi"/>
        </w:rPr>
        <w:t>to release the recipe</w:t>
      </w:r>
      <w:r w:rsidRPr="00460EC2">
        <w:rPr>
          <w:rStyle w:val="Emphasis"/>
          <w:rFonts w:asciiTheme="minorHAnsi" w:hAnsiTheme="minorHAnsi" w:cstheme="minorHAnsi"/>
        </w:rPr>
        <w:t xml:space="preserve"> of key chemical reagents needed to increase</w:t>
      </w:r>
      <w:r w:rsidRPr="00542754">
        <w:rPr>
          <w:rFonts w:asciiTheme="minorHAnsi" w:hAnsiTheme="minorHAnsi" w:cstheme="minorHAnsi"/>
          <w:sz w:val="12"/>
        </w:rPr>
        <w:t xml:space="preserve"> the </w:t>
      </w:r>
      <w:r w:rsidRPr="00460EC2">
        <w:rPr>
          <w:rStyle w:val="Emphasis"/>
          <w:rFonts w:asciiTheme="minorHAnsi" w:hAnsiTheme="minorHAnsi" w:cstheme="minorHAnsi"/>
        </w:rPr>
        <w:t>production of diagnostic kits</w:t>
      </w:r>
      <w:r w:rsidRPr="00542754">
        <w:rPr>
          <w:rFonts w:asciiTheme="minorHAnsi" w:hAnsiTheme="minorHAnsi" w:cstheme="minorHAnsi"/>
          <w:sz w:val="12"/>
        </w:rPr>
        <w:t xml:space="preserve">. </w:t>
      </w:r>
      <w:r w:rsidRPr="00460EC2">
        <w:rPr>
          <w:rStyle w:val="Emphasis"/>
          <w:rFonts w:asciiTheme="minorHAnsi" w:hAnsiTheme="minorHAnsi" w:cstheme="minorHAnsi"/>
        </w:rPr>
        <w:t>Another example</w:t>
      </w:r>
      <w:r w:rsidRPr="00542754">
        <w:rPr>
          <w:rFonts w:asciiTheme="minorHAnsi" w:hAnsiTheme="minorHAnsi" w:cstheme="minorHAnsi"/>
          <w:sz w:val="12"/>
        </w:rPr>
        <w:t xml:space="preserve"> was </w:t>
      </w:r>
      <w:r w:rsidRPr="00460EC2">
        <w:rPr>
          <w:rStyle w:val="Emphasis"/>
          <w:rFonts w:asciiTheme="minorHAnsi" w:hAnsiTheme="minorHAnsi" w:cstheme="minorHAnsi"/>
        </w:rPr>
        <w:t>patent holders threatening producers of 3D printing ventilators with patent infringement lawsuits in Italy</w:t>
      </w:r>
      <w:r w:rsidRPr="00542754">
        <w:rPr>
          <w:rFonts w:asciiTheme="minorHAnsi" w:hAnsiTheme="minorHAnsi" w:cstheme="minorHAnsi"/>
          <w:sz w:val="12"/>
        </w:rPr>
        <w:t xml:space="preserve">.20 The MSF also found that </w:t>
      </w:r>
      <w:r w:rsidRPr="00542754">
        <w:rPr>
          <w:rStyle w:val="Emphasis"/>
          <w:rFonts w:asciiTheme="minorHAnsi" w:hAnsiTheme="minorHAnsi" w:cstheme="minorHAnsi"/>
          <w:highlight w:val="cyan"/>
        </w:rPr>
        <w:t>patents pose a severe threat to access</w:t>
      </w:r>
      <w:r w:rsidRPr="00460EC2">
        <w:rPr>
          <w:rStyle w:val="Emphasis"/>
          <w:rFonts w:asciiTheme="minorHAnsi" w:hAnsiTheme="minorHAnsi" w:cstheme="minorHAnsi"/>
        </w:rPr>
        <w:t xml:space="preserve"> to affordable versions of newer vaccines.21 </w:t>
      </w:r>
    </w:p>
    <w:p w14:paraId="1EF573C4" w14:textId="77777777" w:rsidR="00093955" w:rsidRPr="00093955" w:rsidRDefault="00093955" w:rsidP="00093955"/>
    <w:p w14:paraId="2E71D302" w14:textId="1617E5E2" w:rsidR="00655A50" w:rsidRPr="00460EC2" w:rsidRDefault="00346580" w:rsidP="00655A50">
      <w:pPr>
        <w:pStyle w:val="Heading4"/>
        <w:rPr>
          <w:rFonts w:asciiTheme="minorHAnsi" w:hAnsiTheme="minorHAnsi" w:cstheme="minorHAnsi"/>
        </w:rPr>
      </w:pPr>
      <w:r>
        <w:rPr>
          <w:rFonts w:asciiTheme="minorHAnsi" w:hAnsiTheme="minorHAnsi" w:cstheme="minorHAnsi"/>
        </w:rPr>
        <w:t xml:space="preserve">And </w:t>
      </w:r>
      <w:r w:rsidR="00655A50" w:rsidRPr="00460EC2">
        <w:rPr>
          <w:rFonts w:asciiTheme="minorHAnsi" w:hAnsiTheme="minorHAnsi" w:cstheme="minorHAnsi"/>
        </w:rPr>
        <w:t>COVID vaccines are ineffective soon unless we get global access</w:t>
      </w:r>
    </w:p>
    <w:p w14:paraId="5FB8CE2A" w14:textId="77777777" w:rsidR="00655A50" w:rsidRPr="00460EC2" w:rsidRDefault="00655A50" w:rsidP="00655A50">
      <w:pPr>
        <w:rPr>
          <w:rFonts w:asciiTheme="minorHAnsi" w:hAnsiTheme="minorHAnsi" w:cstheme="minorHAnsi"/>
          <w:sz w:val="15"/>
          <w:szCs w:val="16"/>
          <w:lang w:eastAsia="zh-CN"/>
        </w:rPr>
      </w:pPr>
      <w:r w:rsidRPr="00460EC2">
        <w:rPr>
          <w:rStyle w:val="Style13ptBold"/>
          <w:rFonts w:asciiTheme="minorHAnsi" w:hAnsiTheme="minorHAnsi" w:cstheme="minorHAnsi"/>
        </w:rPr>
        <w:t>Dransfield 21</w:t>
      </w:r>
      <w:r w:rsidRPr="00460EC2">
        <w:rPr>
          <w:rFonts w:asciiTheme="minorHAnsi" w:hAnsiTheme="minorHAnsi" w:cstheme="minorHAnsi"/>
          <w:lang w:eastAsia="zh-CN"/>
        </w:rPr>
        <w:t xml:space="preserve"> </w:t>
      </w:r>
      <w:r w:rsidRPr="00460EC2">
        <w:rPr>
          <w:rFonts w:asciiTheme="minorHAnsi" w:hAnsiTheme="minorHAnsi" w:cstheme="minorHAnsi"/>
          <w:sz w:val="15"/>
          <w:szCs w:val="16"/>
          <w:lang w:eastAsia="zh-CN"/>
        </w:rPr>
        <w:t>Sarah Dransfield, 3-30-2021, “Two-thirds of epidemiologists warn mutations could render current COVID vaccines ineffective in a year or less”, https://www.oxfam.org/en/press-releases/two-thirds-epidemiologists-warn-mutations-could-render-current-covid-vaccines, accessed 7/23/2021 EH</w:t>
      </w:r>
    </w:p>
    <w:p w14:paraId="0BD0DB09" w14:textId="3C33BBC4" w:rsidR="0093242A" w:rsidRDefault="00655A50" w:rsidP="00346580">
      <w:pPr>
        <w:rPr>
          <w:rStyle w:val="Emphasis"/>
          <w:rFonts w:asciiTheme="minorHAnsi" w:hAnsiTheme="minorHAnsi" w:cstheme="minorHAnsi"/>
        </w:rPr>
      </w:pPr>
      <w:r w:rsidRPr="00346580">
        <w:rPr>
          <w:rStyle w:val="Emphasis"/>
          <w:rFonts w:asciiTheme="minorHAnsi" w:hAnsiTheme="minorHAnsi" w:cstheme="minorHAnsi"/>
          <w:highlight w:val="cyan"/>
        </w:rPr>
        <w:t>Epidemiologists from</w:t>
      </w:r>
      <w:r w:rsidRPr="00460EC2">
        <w:rPr>
          <w:rFonts w:asciiTheme="minorHAnsi" w:hAnsiTheme="minorHAnsi" w:cstheme="minorHAnsi"/>
          <w:sz w:val="14"/>
        </w:rPr>
        <w:t xml:space="preserve"> some of the </w:t>
      </w:r>
      <w:r w:rsidRPr="00460EC2">
        <w:rPr>
          <w:rStyle w:val="Emphasis"/>
          <w:rFonts w:asciiTheme="minorHAnsi" w:hAnsiTheme="minorHAnsi" w:cstheme="minorHAnsi"/>
        </w:rPr>
        <w:t xml:space="preserve">world’s </w:t>
      </w:r>
      <w:r w:rsidRPr="00346580">
        <w:rPr>
          <w:rStyle w:val="Emphasis"/>
          <w:rFonts w:asciiTheme="minorHAnsi" w:hAnsiTheme="minorHAnsi" w:cstheme="minorHAnsi"/>
          <w:highlight w:val="cyan"/>
        </w:rPr>
        <w:t>leading</w:t>
      </w:r>
      <w:r w:rsidRPr="00460EC2">
        <w:rPr>
          <w:rStyle w:val="Emphasis"/>
          <w:rFonts w:asciiTheme="minorHAnsi" w:hAnsiTheme="minorHAnsi" w:cstheme="minorHAnsi"/>
        </w:rPr>
        <w:t xml:space="preserve"> academic </w:t>
      </w:r>
      <w:r w:rsidRPr="00346580">
        <w:rPr>
          <w:rStyle w:val="Emphasis"/>
          <w:rFonts w:asciiTheme="minorHAnsi" w:hAnsiTheme="minorHAnsi" w:cstheme="minorHAnsi"/>
          <w:highlight w:val="cyan"/>
        </w:rPr>
        <w:t>institutions delivered a</w:t>
      </w:r>
      <w:r w:rsidRPr="00460EC2">
        <w:rPr>
          <w:rStyle w:val="Emphasis"/>
          <w:rFonts w:asciiTheme="minorHAnsi" w:hAnsiTheme="minorHAnsi" w:cstheme="minorHAnsi"/>
        </w:rPr>
        <w:t xml:space="preserve"> stark </w:t>
      </w:r>
      <w:r w:rsidRPr="00346580">
        <w:rPr>
          <w:rStyle w:val="Emphasis"/>
          <w:rFonts w:asciiTheme="minorHAnsi" w:hAnsiTheme="minorHAnsi" w:cstheme="minorHAnsi"/>
          <w:highlight w:val="cyan"/>
        </w:rPr>
        <w:t>warning</w:t>
      </w:r>
      <w:r w:rsidRPr="00460EC2">
        <w:rPr>
          <w:rFonts w:asciiTheme="minorHAnsi" w:hAnsiTheme="minorHAnsi" w:cstheme="minorHAnsi"/>
          <w:sz w:val="14"/>
        </w:rPr>
        <w:t xml:space="preserve"> today of </w:t>
      </w:r>
      <w:r w:rsidRPr="00460EC2">
        <w:rPr>
          <w:rStyle w:val="Emphasis"/>
          <w:rFonts w:asciiTheme="minorHAnsi" w:hAnsiTheme="minorHAnsi" w:cstheme="minorHAnsi"/>
        </w:rPr>
        <w:t xml:space="preserve">the risk the world is taking </w:t>
      </w:r>
      <w:r w:rsidRPr="00346580">
        <w:rPr>
          <w:rStyle w:val="Emphasis"/>
          <w:rFonts w:asciiTheme="minorHAnsi" w:hAnsiTheme="minorHAnsi" w:cstheme="minorHAnsi"/>
          <w:highlight w:val="cyan"/>
        </w:rPr>
        <w:t>by</w:t>
      </w:r>
      <w:r w:rsidRPr="00460EC2">
        <w:rPr>
          <w:rStyle w:val="Emphasis"/>
          <w:rFonts w:asciiTheme="minorHAnsi" w:hAnsiTheme="minorHAnsi" w:cstheme="minorHAnsi"/>
        </w:rPr>
        <w:t xml:space="preserve"> </w:t>
      </w:r>
      <w:r w:rsidRPr="00346580">
        <w:rPr>
          <w:rStyle w:val="Emphasis"/>
          <w:rFonts w:asciiTheme="minorHAnsi" w:hAnsiTheme="minorHAnsi" w:cstheme="minorHAnsi"/>
          <w:highlight w:val="cyan"/>
        </w:rPr>
        <w:t>failing to ensure all</w:t>
      </w:r>
      <w:r w:rsidRPr="00460EC2">
        <w:rPr>
          <w:rStyle w:val="Emphasis"/>
          <w:rFonts w:asciiTheme="minorHAnsi" w:hAnsiTheme="minorHAnsi" w:cstheme="minorHAnsi"/>
        </w:rPr>
        <w:t xml:space="preserve"> countries </w:t>
      </w:r>
      <w:r w:rsidRPr="00346580">
        <w:rPr>
          <w:rStyle w:val="Emphasis"/>
          <w:rFonts w:asciiTheme="minorHAnsi" w:hAnsiTheme="minorHAnsi" w:cstheme="minorHAnsi"/>
          <w:highlight w:val="cyan"/>
        </w:rPr>
        <w:t>have sufficient vaccines</w:t>
      </w:r>
      <w:r w:rsidRPr="00460EC2">
        <w:rPr>
          <w:rStyle w:val="Emphasis"/>
          <w:rFonts w:asciiTheme="minorHAnsi" w:hAnsiTheme="minorHAnsi" w:cstheme="minorHAnsi"/>
        </w:rPr>
        <w:t xml:space="preserve"> to protect people from COVID-19</w:t>
      </w:r>
      <w:r w:rsidRPr="00460EC2">
        <w:rPr>
          <w:rFonts w:asciiTheme="minorHAnsi" w:hAnsiTheme="minorHAnsi" w:cstheme="minorHAnsi"/>
          <w:sz w:val="14"/>
        </w:rPr>
        <w:t xml:space="preserve">. In a survey of 77 epidemiologists </w:t>
      </w:r>
      <w:r w:rsidRPr="00460EC2">
        <w:rPr>
          <w:rStyle w:val="StyleUnderline"/>
          <w:rFonts w:asciiTheme="minorHAnsi" w:hAnsiTheme="minorHAnsi" w:cstheme="minorHAnsi"/>
        </w:rPr>
        <w:t>from 28 countries</w:t>
      </w:r>
      <w:r w:rsidRPr="00460EC2">
        <w:rPr>
          <w:rFonts w:asciiTheme="minorHAnsi" w:hAnsiTheme="minorHAnsi" w:cstheme="minorHAnsi"/>
          <w:sz w:val="14"/>
        </w:rPr>
        <w:t xml:space="preserve">, carried out by The People’s Vaccine Alliance, </w:t>
      </w:r>
      <w:r w:rsidRPr="00460EC2">
        <w:rPr>
          <w:rStyle w:val="Emphasis"/>
          <w:rFonts w:asciiTheme="minorHAnsi" w:hAnsiTheme="minorHAnsi" w:cstheme="minorHAnsi"/>
        </w:rPr>
        <w:t xml:space="preserve">two-thirds thought that </w:t>
      </w:r>
      <w:r w:rsidRPr="00346580">
        <w:rPr>
          <w:rStyle w:val="Emphasis"/>
          <w:rFonts w:asciiTheme="minorHAnsi" w:hAnsiTheme="minorHAnsi" w:cstheme="minorHAnsi"/>
          <w:highlight w:val="cyan"/>
        </w:rPr>
        <w:t>we had a year or less before the virus mutates</w:t>
      </w:r>
      <w:r w:rsidRPr="00460EC2">
        <w:rPr>
          <w:rStyle w:val="Emphasis"/>
          <w:rFonts w:asciiTheme="minorHAnsi" w:hAnsiTheme="minorHAnsi" w:cstheme="minorHAnsi"/>
        </w:rPr>
        <w:t xml:space="preserve"> </w:t>
      </w:r>
      <w:r w:rsidRPr="00346580">
        <w:rPr>
          <w:rStyle w:val="Emphasis"/>
          <w:rFonts w:asciiTheme="minorHAnsi" w:hAnsiTheme="minorHAnsi" w:cstheme="minorHAnsi"/>
          <w:highlight w:val="cyan"/>
        </w:rPr>
        <w:t>to the extent that</w:t>
      </w:r>
      <w:r w:rsidRPr="00460EC2">
        <w:rPr>
          <w:rStyle w:val="Emphasis"/>
          <w:rFonts w:asciiTheme="minorHAnsi" w:hAnsiTheme="minorHAnsi" w:cstheme="minorHAnsi"/>
        </w:rPr>
        <w:t xml:space="preserve"> </w:t>
      </w:r>
      <w:proofErr w:type="gramStart"/>
      <w:r w:rsidRPr="00460EC2">
        <w:rPr>
          <w:rStyle w:val="Emphasis"/>
          <w:rFonts w:asciiTheme="minorHAnsi" w:hAnsiTheme="minorHAnsi" w:cstheme="minorHAnsi"/>
        </w:rPr>
        <w:t>the majority of</w:t>
      </w:r>
      <w:proofErr w:type="gramEnd"/>
      <w:r w:rsidRPr="00460EC2">
        <w:rPr>
          <w:rStyle w:val="Emphasis"/>
          <w:rFonts w:asciiTheme="minorHAnsi" w:hAnsiTheme="minorHAnsi" w:cstheme="minorHAnsi"/>
        </w:rPr>
        <w:t xml:space="preserve"> first-generation </w:t>
      </w:r>
      <w:r w:rsidRPr="00346580">
        <w:rPr>
          <w:rStyle w:val="Emphasis"/>
          <w:rFonts w:asciiTheme="minorHAnsi" w:hAnsiTheme="minorHAnsi" w:cstheme="minorHAnsi"/>
          <w:highlight w:val="cyan"/>
        </w:rPr>
        <w:t>vaccines are</w:t>
      </w:r>
      <w:r w:rsidRPr="00460EC2">
        <w:rPr>
          <w:rFonts w:asciiTheme="minorHAnsi" w:hAnsiTheme="minorHAnsi" w:cstheme="minorHAnsi"/>
          <w:sz w:val="14"/>
        </w:rPr>
        <w:t xml:space="preserve"> rendered </w:t>
      </w:r>
      <w:r w:rsidRPr="00346580">
        <w:rPr>
          <w:rStyle w:val="Emphasis"/>
          <w:rFonts w:asciiTheme="minorHAnsi" w:hAnsiTheme="minorHAnsi" w:cstheme="minorHAnsi"/>
          <w:highlight w:val="cyan"/>
        </w:rPr>
        <w:t>ineffective</w:t>
      </w:r>
      <w:r w:rsidRPr="00460EC2">
        <w:rPr>
          <w:rStyle w:val="Emphasis"/>
          <w:rFonts w:asciiTheme="minorHAnsi" w:hAnsiTheme="minorHAnsi" w:cstheme="minorHAnsi"/>
        </w:rPr>
        <w:t xml:space="preserve"> and new or modified vaccines are required</w:t>
      </w:r>
      <w:r w:rsidRPr="00460EC2">
        <w:rPr>
          <w:rFonts w:asciiTheme="minorHAnsi" w:hAnsiTheme="minorHAnsi" w:cstheme="minorHAnsi"/>
          <w:sz w:val="14"/>
        </w:rPr>
        <w:t xml:space="preserve">. Of </w:t>
      </w:r>
      <w:r w:rsidRPr="0006567D">
        <w:rPr>
          <w:rFonts w:asciiTheme="minorHAnsi" w:hAnsiTheme="minorHAnsi" w:cstheme="minorHAnsi"/>
          <w:sz w:val="14"/>
        </w:rPr>
        <w:t>those</w:t>
      </w:r>
      <w:r w:rsidRPr="00460EC2">
        <w:rPr>
          <w:rFonts w:asciiTheme="minorHAnsi" w:hAnsiTheme="minorHAnsi" w:cstheme="minorHAnsi"/>
          <w:sz w:val="14"/>
        </w:rPr>
        <w:t xml:space="preserve"> surveyed, almost </w:t>
      </w:r>
      <w:r w:rsidRPr="00460EC2">
        <w:rPr>
          <w:rStyle w:val="Emphasis"/>
          <w:rFonts w:asciiTheme="minorHAnsi" w:hAnsiTheme="minorHAnsi" w:cstheme="minorHAnsi"/>
        </w:rPr>
        <w:t>a third gave</w:t>
      </w:r>
      <w:r w:rsidRPr="00460EC2">
        <w:rPr>
          <w:rFonts w:asciiTheme="minorHAnsi" w:hAnsiTheme="minorHAnsi" w:cstheme="minorHAnsi"/>
          <w:sz w:val="14"/>
        </w:rPr>
        <w:t xml:space="preserve"> a timeframe of </w:t>
      </w:r>
      <w:r w:rsidRPr="00460EC2">
        <w:rPr>
          <w:rStyle w:val="Emphasis"/>
          <w:rFonts w:asciiTheme="minorHAnsi" w:hAnsiTheme="minorHAnsi" w:cstheme="minorHAnsi"/>
        </w:rPr>
        <w:t>nine months or less</w:t>
      </w:r>
      <w:r w:rsidRPr="00460EC2">
        <w:rPr>
          <w:rFonts w:asciiTheme="minorHAnsi" w:hAnsiTheme="minorHAnsi" w:cstheme="minorHAnsi"/>
          <w:sz w:val="14"/>
        </w:rPr>
        <w:t xml:space="preserve">. </w:t>
      </w:r>
      <w:r w:rsidRPr="00460EC2">
        <w:rPr>
          <w:rStyle w:val="StyleUnderline"/>
          <w:rFonts w:asciiTheme="minorHAnsi" w:hAnsiTheme="minorHAnsi" w:cstheme="minorHAnsi"/>
        </w:rPr>
        <w:t xml:space="preserve">Fewer than one in eight said they believed that mutations would never render the current vaccines ineffective. </w:t>
      </w:r>
      <w:r w:rsidRPr="00460EC2">
        <w:rPr>
          <w:rFonts w:asciiTheme="minorHAnsi" w:hAnsiTheme="minorHAnsi" w:cstheme="minorHAnsi"/>
          <w:sz w:val="14"/>
        </w:rPr>
        <w:t xml:space="preserve">The overwhelming majority - </w:t>
      </w:r>
      <w:r w:rsidRPr="00460EC2">
        <w:rPr>
          <w:rStyle w:val="Emphasis"/>
          <w:rFonts w:asciiTheme="minorHAnsi" w:hAnsiTheme="minorHAnsi" w:cstheme="minorHAnsi"/>
        </w:rPr>
        <w:t>88 per cent - said</w:t>
      </w:r>
      <w:r w:rsidRPr="00460EC2">
        <w:rPr>
          <w:rFonts w:asciiTheme="minorHAnsi" w:hAnsiTheme="minorHAnsi" w:cstheme="minorHAnsi"/>
          <w:sz w:val="14"/>
        </w:rPr>
        <w:t xml:space="preserve"> that persistent </w:t>
      </w:r>
      <w:r w:rsidRPr="00346580">
        <w:rPr>
          <w:rStyle w:val="Emphasis"/>
          <w:rFonts w:asciiTheme="minorHAnsi" w:hAnsiTheme="minorHAnsi" w:cstheme="minorHAnsi"/>
          <w:highlight w:val="cyan"/>
        </w:rPr>
        <w:t>low vaccine coverage</w:t>
      </w:r>
      <w:r w:rsidRPr="00460EC2">
        <w:rPr>
          <w:rFonts w:asciiTheme="minorHAnsi" w:hAnsiTheme="minorHAnsi" w:cstheme="minorHAnsi"/>
          <w:sz w:val="14"/>
        </w:rPr>
        <w:t xml:space="preserve"> in many countries would </w:t>
      </w:r>
      <w:r w:rsidRPr="00346580">
        <w:rPr>
          <w:rStyle w:val="Emphasis"/>
          <w:rFonts w:asciiTheme="minorHAnsi" w:hAnsiTheme="minorHAnsi" w:cstheme="minorHAnsi"/>
          <w:highlight w:val="cyan"/>
        </w:rPr>
        <w:t>make it</w:t>
      </w:r>
      <w:r w:rsidRPr="00460EC2">
        <w:rPr>
          <w:rStyle w:val="Emphasis"/>
          <w:rFonts w:asciiTheme="minorHAnsi" w:hAnsiTheme="minorHAnsi" w:cstheme="minorHAnsi"/>
        </w:rPr>
        <w:t xml:space="preserve"> more </w:t>
      </w:r>
      <w:r w:rsidRPr="00346580">
        <w:rPr>
          <w:rStyle w:val="Emphasis"/>
          <w:rFonts w:asciiTheme="minorHAnsi" w:hAnsiTheme="minorHAnsi" w:cstheme="minorHAnsi"/>
          <w:highlight w:val="cyan"/>
        </w:rPr>
        <w:t>likely for vaccine resistant mutations</w:t>
      </w:r>
      <w:r w:rsidRPr="00460EC2">
        <w:rPr>
          <w:rStyle w:val="Emphasis"/>
          <w:rFonts w:asciiTheme="minorHAnsi" w:hAnsiTheme="minorHAnsi" w:cstheme="minorHAnsi"/>
        </w:rPr>
        <w:t xml:space="preserve"> </w:t>
      </w:r>
      <w:r w:rsidRPr="00460EC2">
        <w:rPr>
          <w:rFonts w:asciiTheme="minorHAnsi" w:hAnsiTheme="minorHAnsi" w:cstheme="minorHAnsi"/>
          <w:sz w:val="14"/>
        </w:rPr>
        <w:t xml:space="preserve">to appear. The People’s Vaccine Alliance, a coalition of over 50 </w:t>
      </w:r>
      <w:proofErr w:type="spellStart"/>
      <w:r w:rsidRPr="00460EC2">
        <w:rPr>
          <w:rFonts w:asciiTheme="minorHAnsi" w:hAnsiTheme="minorHAnsi" w:cstheme="minorHAnsi"/>
          <w:sz w:val="14"/>
        </w:rPr>
        <w:t>organisations</w:t>
      </w:r>
      <w:proofErr w:type="spellEnd"/>
      <w:r w:rsidRPr="00460EC2">
        <w:rPr>
          <w:rFonts w:asciiTheme="minorHAnsi" w:hAnsiTheme="minorHAnsi" w:cstheme="minorHAnsi"/>
          <w:sz w:val="14"/>
        </w:rPr>
        <w:t xml:space="preserve"> including African Alliance, Oxfam, Public Citizen and UNAIDS warned that </w:t>
      </w:r>
      <w:r w:rsidRPr="00346580">
        <w:rPr>
          <w:rStyle w:val="Emphasis"/>
          <w:rFonts w:asciiTheme="minorHAnsi" w:hAnsiTheme="minorHAnsi" w:cstheme="minorHAnsi"/>
          <w:highlight w:val="cyan"/>
        </w:rPr>
        <w:t>at the current rate</w:t>
      </w:r>
      <w:r w:rsidRPr="00460EC2">
        <w:rPr>
          <w:rFonts w:asciiTheme="minorHAnsi" w:hAnsiTheme="minorHAnsi" w:cstheme="minorHAnsi"/>
          <w:sz w:val="14"/>
        </w:rPr>
        <w:t xml:space="preserve"> it was likely that </w:t>
      </w:r>
      <w:r w:rsidRPr="00346580">
        <w:rPr>
          <w:rStyle w:val="Emphasis"/>
          <w:rFonts w:asciiTheme="minorHAnsi" w:hAnsiTheme="minorHAnsi" w:cstheme="minorHAnsi"/>
          <w:highlight w:val="cyan"/>
        </w:rPr>
        <w:t>only</w:t>
      </w:r>
      <w:r w:rsidRPr="00460EC2">
        <w:rPr>
          <w:rStyle w:val="Emphasis"/>
          <w:rFonts w:asciiTheme="minorHAnsi" w:hAnsiTheme="minorHAnsi" w:cstheme="minorHAnsi"/>
        </w:rPr>
        <w:t xml:space="preserve"> </w:t>
      </w:r>
      <w:r w:rsidRPr="00346580">
        <w:rPr>
          <w:rStyle w:val="Emphasis"/>
          <w:rFonts w:asciiTheme="minorHAnsi" w:hAnsiTheme="minorHAnsi" w:cstheme="minorHAnsi"/>
          <w:highlight w:val="cyan"/>
        </w:rPr>
        <w:t>10 per cent of people in</w:t>
      </w:r>
      <w:r w:rsidRPr="00460EC2">
        <w:rPr>
          <w:rStyle w:val="Emphasis"/>
          <w:rFonts w:asciiTheme="minorHAnsi" w:hAnsiTheme="minorHAnsi" w:cstheme="minorHAnsi"/>
        </w:rPr>
        <w:t xml:space="preserve"> </w:t>
      </w:r>
      <w:proofErr w:type="gramStart"/>
      <w:r w:rsidRPr="00460EC2">
        <w:rPr>
          <w:rStyle w:val="Emphasis"/>
          <w:rFonts w:asciiTheme="minorHAnsi" w:hAnsiTheme="minorHAnsi" w:cstheme="minorHAnsi"/>
        </w:rPr>
        <w:t xml:space="preserve">the </w:t>
      </w:r>
      <w:r w:rsidRPr="00346580">
        <w:rPr>
          <w:rStyle w:val="Emphasis"/>
          <w:rFonts w:asciiTheme="minorHAnsi" w:hAnsiTheme="minorHAnsi" w:cstheme="minorHAnsi"/>
          <w:highlight w:val="cyan"/>
        </w:rPr>
        <w:t>majority</w:t>
      </w:r>
      <w:r w:rsidRPr="00460EC2">
        <w:rPr>
          <w:rStyle w:val="Emphasis"/>
          <w:rFonts w:asciiTheme="minorHAnsi" w:hAnsiTheme="minorHAnsi" w:cstheme="minorHAnsi"/>
        </w:rPr>
        <w:t xml:space="preserve"> of</w:t>
      </w:r>
      <w:proofErr w:type="gramEnd"/>
      <w:r w:rsidRPr="00460EC2">
        <w:rPr>
          <w:rStyle w:val="Emphasis"/>
          <w:rFonts w:asciiTheme="minorHAnsi" w:hAnsiTheme="minorHAnsi" w:cstheme="minorHAnsi"/>
        </w:rPr>
        <w:t xml:space="preserve"> </w:t>
      </w:r>
      <w:r w:rsidRPr="00346580">
        <w:rPr>
          <w:rStyle w:val="Emphasis"/>
          <w:rFonts w:asciiTheme="minorHAnsi" w:hAnsiTheme="minorHAnsi" w:cstheme="minorHAnsi"/>
          <w:highlight w:val="cyan"/>
        </w:rPr>
        <w:t>poor countries will be vaccinated in the next year</w:t>
      </w:r>
      <w:r w:rsidRPr="00460EC2">
        <w:rPr>
          <w:rStyle w:val="Emphasis"/>
          <w:rFonts w:asciiTheme="minorHAnsi" w:hAnsiTheme="minorHAnsi" w:cstheme="minorHAnsi"/>
        </w:rPr>
        <w:t>.</w:t>
      </w:r>
      <w:r w:rsidRPr="00460EC2">
        <w:rPr>
          <w:rFonts w:asciiTheme="minorHAnsi" w:hAnsiTheme="minorHAnsi" w:cstheme="minorHAnsi"/>
          <w:sz w:val="14"/>
        </w:rPr>
        <w:t xml:space="preserve"> Nearly three-quarters of those surveyed - who included epidemiologists, virologists and infectious disease specialists from institutions including Johns Hopkins, Yale, Imperial College, London School of Hygiene and Tropical Medicine, Cambridge University, the University of </w:t>
      </w:r>
      <w:proofErr w:type="gramStart"/>
      <w:r w:rsidRPr="00460EC2">
        <w:rPr>
          <w:rFonts w:asciiTheme="minorHAnsi" w:hAnsiTheme="minorHAnsi" w:cstheme="minorHAnsi"/>
          <w:sz w:val="14"/>
        </w:rPr>
        <w:t>Edinburgh</w:t>
      </w:r>
      <w:proofErr w:type="gramEnd"/>
      <w:r w:rsidRPr="00460EC2">
        <w:rPr>
          <w:rFonts w:asciiTheme="minorHAnsi" w:hAnsiTheme="minorHAnsi" w:cstheme="minorHAnsi"/>
          <w:sz w:val="14"/>
        </w:rPr>
        <w:t xml:space="preserve"> and The University of Cape Town - said that </w:t>
      </w:r>
      <w:r w:rsidRPr="00346580">
        <w:rPr>
          <w:rStyle w:val="Emphasis"/>
          <w:rFonts w:asciiTheme="minorHAnsi" w:hAnsiTheme="minorHAnsi" w:cstheme="minorHAnsi"/>
          <w:highlight w:val="cyan"/>
        </w:rPr>
        <w:t>open</w:t>
      </w:r>
      <w:r w:rsidRPr="00310052">
        <w:rPr>
          <w:rStyle w:val="Emphasis"/>
          <w:rFonts w:asciiTheme="minorHAnsi" w:hAnsiTheme="minorHAnsi" w:cstheme="minorHAnsi"/>
          <w:highlight w:val="green"/>
        </w:rPr>
        <w:t xml:space="preserve"> </w:t>
      </w:r>
      <w:r w:rsidRPr="00346580">
        <w:rPr>
          <w:rStyle w:val="Emphasis"/>
          <w:rFonts w:asciiTheme="minorHAnsi" w:hAnsiTheme="minorHAnsi" w:cstheme="minorHAnsi"/>
          <w:highlight w:val="cyan"/>
        </w:rPr>
        <w:t>sharing of</w:t>
      </w:r>
      <w:r w:rsidRPr="00346580">
        <w:rPr>
          <w:rFonts w:asciiTheme="minorHAnsi" w:hAnsiTheme="minorHAnsi" w:cstheme="minorHAnsi"/>
          <w:b/>
          <w:bCs/>
        </w:rPr>
        <w:t xml:space="preserve"> </w:t>
      </w:r>
      <w:r w:rsidRPr="00346580">
        <w:rPr>
          <w:rFonts w:asciiTheme="minorHAnsi" w:hAnsiTheme="minorHAnsi" w:cstheme="minorHAnsi"/>
          <w:b/>
          <w:bCs/>
          <w:highlight w:val="cyan"/>
          <w:u w:val="single"/>
        </w:rPr>
        <w:t>tech</w:t>
      </w:r>
      <w:r w:rsidRPr="00346580">
        <w:rPr>
          <w:rFonts w:asciiTheme="minorHAnsi" w:hAnsiTheme="minorHAnsi" w:cstheme="minorHAnsi"/>
          <w:b/>
          <w:bCs/>
          <w:u w:val="single"/>
        </w:rPr>
        <w:t xml:space="preserve">nology </w:t>
      </w:r>
      <w:r w:rsidRPr="00346580">
        <w:rPr>
          <w:rFonts w:asciiTheme="minorHAnsi" w:hAnsiTheme="minorHAnsi" w:cstheme="minorHAnsi"/>
          <w:b/>
          <w:bCs/>
          <w:highlight w:val="cyan"/>
          <w:u w:val="single"/>
        </w:rPr>
        <w:t xml:space="preserve">and </w:t>
      </w:r>
      <w:r w:rsidRPr="00346580">
        <w:rPr>
          <w:rStyle w:val="Emphasis"/>
          <w:rFonts w:asciiTheme="minorHAnsi" w:hAnsiTheme="minorHAnsi" w:cstheme="minorHAnsi"/>
          <w:b w:val="0"/>
          <w:bCs/>
          <w:highlight w:val="cyan"/>
        </w:rPr>
        <w:t>i</w:t>
      </w:r>
      <w:r w:rsidRPr="00346580">
        <w:rPr>
          <w:rFonts w:asciiTheme="minorHAnsi" w:hAnsiTheme="minorHAnsi" w:cstheme="minorHAnsi"/>
          <w:b/>
          <w:bCs/>
          <w:highlight w:val="cyan"/>
          <w:u w:val="single"/>
        </w:rPr>
        <w:t xml:space="preserve">ntellectual </w:t>
      </w:r>
      <w:r w:rsidRPr="00346580">
        <w:rPr>
          <w:rStyle w:val="Emphasis"/>
          <w:rFonts w:asciiTheme="minorHAnsi" w:hAnsiTheme="minorHAnsi" w:cstheme="minorHAnsi"/>
          <w:b w:val="0"/>
          <w:bCs/>
          <w:highlight w:val="cyan"/>
        </w:rPr>
        <w:t>p</w:t>
      </w:r>
      <w:r w:rsidRPr="00346580">
        <w:rPr>
          <w:rFonts w:asciiTheme="minorHAnsi" w:hAnsiTheme="minorHAnsi" w:cstheme="minorHAnsi"/>
          <w:b/>
          <w:bCs/>
          <w:highlight w:val="cyan"/>
          <w:u w:val="single"/>
        </w:rPr>
        <w:t>roperty</w:t>
      </w:r>
      <w:r w:rsidRPr="00460EC2">
        <w:rPr>
          <w:rFonts w:asciiTheme="minorHAnsi" w:hAnsiTheme="minorHAnsi" w:cstheme="minorHAnsi"/>
          <w:sz w:val="14"/>
        </w:rPr>
        <w:t xml:space="preserve"> </w:t>
      </w:r>
      <w:r w:rsidRPr="00460EC2">
        <w:rPr>
          <w:rStyle w:val="Emphasis"/>
          <w:rFonts w:asciiTheme="minorHAnsi" w:hAnsiTheme="minorHAnsi" w:cstheme="minorHAnsi"/>
        </w:rPr>
        <w:t xml:space="preserve">could </w:t>
      </w:r>
      <w:r w:rsidRPr="00346580">
        <w:rPr>
          <w:rStyle w:val="Emphasis"/>
          <w:rFonts w:asciiTheme="minorHAnsi" w:hAnsiTheme="minorHAnsi" w:cstheme="minorHAnsi"/>
          <w:highlight w:val="cyan"/>
        </w:rPr>
        <w:t>increase</w:t>
      </w:r>
      <w:r w:rsidRPr="00460EC2">
        <w:rPr>
          <w:rStyle w:val="Emphasis"/>
          <w:rFonts w:asciiTheme="minorHAnsi" w:hAnsiTheme="minorHAnsi" w:cstheme="minorHAnsi"/>
        </w:rPr>
        <w:t xml:space="preserve"> global vaccine </w:t>
      </w:r>
      <w:r w:rsidRPr="00346580">
        <w:rPr>
          <w:rStyle w:val="Emphasis"/>
          <w:rFonts w:asciiTheme="minorHAnsi" w:hAnsiTheme="minorHAnsi" w:cstheme="minorHAnsi"/>
          <w:highlight w:val="cyan"/>
        </w:rPr>
        <w:t>coverage</w:t>
      </w:r>
      <w:r w:rsidRPr="00460EC2">
        <w:rPr>
          <w:rFonts w:asciiTheme="minorHAnsi" w:hAnsiTheme="minorHAnsi" w:cstheme="minorHAnsi"/>
          <w:sz w:val="14"/>
        </w:rPr>
        <w:t>. The People's Vaccine Alliance is calling for the lifting of pharmaceutical monopolies and the sharing of technology to urgently boost vaccine supply. Devi Sridhar, Professor of Global Public Health at the University of Edinburgh, said: “</w:t>
      </w:r>
      <w:r w:rsidRPr="00460EC2">
        <w:rPr>
          <w:rStyle w:val="Emphasis"/>
          <w:rFonts w:asciiTheme="minorHAnsi" w:hAnsiTheme="minorHAnsi" w:cstheme="minorHAnsi"/>
        </w:rPr>
        <w:t>The more the virus circulates, the more likely it is that mutations and variants will emerge</w:t>
      </w:r>
      <w:r w:rsidRPr="00460EC2">
        <w:rPr>
          <w:rFonts w:asciiTheme="minorHAnsi" w:hAnsiTheme="minorHAnsi" w:cstheme="minorHAnsi"/>
          <w:sz w:val="14"/>
        </w:rPr>
        <w:t xml:space="preserve">, which could </w:t>
      </w:r>
      <w:r w:rsidRPr="00460EC2">
        <w:rPr>
          <w:rStyle w:val="Emphasis"/>
          <w:rFonts w:asciiTheme="minorHAnsi" w:hAnsiTheme="minorHAnsi" w:cstheme="minorHAnsi"/>
        </w:rPr>
        <w:t>make</w:t>
      </w:r>
      <w:r w:rsidRPr="00460EC2">
        <w:rPr>
          <w:rFonts w:asciiTheme="minorHAnsi" w:hAnsiTheme="minorHAnsi" w:cstheme="minorHAnsi"/>
          <w:sz w:val="14"/>
        </w:rPr>
        <w:t xml:space="preserve"> our </w:t>
      </w:r>
      <w:r w:rsidRPr="00460EC2">
        <w:rPr>
          <w:rStyle w:val="Emphasis"/>
          <w:rFonts w:asciiTheme="minorHAnsi" w:hAnsiTheme="minorHAnsi" w:cstheme="minorHAnsi"/>
        </w:rPr>
        <w:t>current vaccines ineffective</w:t>
      </w:r>
      <w:r w:rsidRPr="00460EC2">
        <w:rPr>
          <w:rFonts w:asciiTheme="minorHAnsi" w:hAnsiTheme="minorHAnsi" w:cstheme="minorHAnsi"/>
          <w:sz w:val="14"/>
        </w:rPr>
        <w:t xml:space="preserve">. At the same time, </w:t>
      </w:r>
      <w:r w:rsidRPr="00460EC2">
        <w:rPr>
          <w:rStyle w:val="Emphasis"/>
          <w:rFonts w:asciiTheme="minorHAnsi" w:hAnsiTheme="minorHAnsi" w:cstheme="minorHAnsi"/>
        </w:rPr>
        <w:t>poor countries are being left behind</w:t>
      </w:r>
      <w:r w:rsidRPr="00460EC2">
        <w:rPr>
          <w:rFonts w:asciiTheme="minorHAnsi" w:hAnsiTheme="minorHAnsi" w:cstheme="minorHAnsi"/>
          <w:sz w:val="14"/>
        </w:rPr>
        <w:t xml:space="preserve"> without vaccines and basic medical supplies like oxygen. “As we've learned, </w:t>
      </w:r>
      <w:r w:rsidRPr="00460EC2">
        <w:rPr>
          <w:rStyle w:val="Emphasis"/>
          <w:rFonts w:asciiTheme="minorHAnsi" w:hAnsiTheme="minorHAnsi" w:cstheme="minorHAnsi"/>
        </w:rPr>
        <w:t>viruses don't care about borders</w:t>
      </w:r>
      <w:r w:rsidRPr="00460EC2">
        <w:rPr>
          <w:rFonts w:asciiTheme="minorHAnsi" w:hAnsiTheme="minorHAnsi" w:cstheme="minorHAnsi"/>
          <w:sz w:val="14"/>
        </w:rPr>
        <w:t xml:space="preserve">. </w:t>
      </w:r>
      <w:r w:rsidRPr="00460EC2">
        <w:rPr>
          <w:rStyle w:val="StyleUnderline"/>
          <w:rFonts w:asciiTheme="minorHAnsi" w:hAnsiTheme="minorHAnsi" w:cstheme="minorHAnsi"/>
        </w:rPr>
        <w:t xml:space="preserve">We </w:t>
      </w:r>
      <w:proofErr w:type="gramStart"/>
      <w:r w:rsidRPr="00460EC2">
        <w:rPr>
          <w:rStyle w:val="StyleUnderline"/>
          <w:rFonts w:asciiTheme="minorHAnsi" w:hAnsiTheme="minorHAnsi" w:cstheme="minorHAnsi"/>
        </w:rPr>
        <w:t>have to</w:t>
      </w:r>
      <w:proofErr w:type="gramEnd"/>
      <w:r w:rsidRPr="00460EC2">
        <w:rPr>
          <w:rStyle w:val="StyleUnderline"/>
          <w:rFonts w:asciiTheme="minorHAnsi" w:hAnsiTheme="minorHAnsi" w:cstheme="minorHAnsi"/>
        </w:rPr>
        <w:t xml:space="preserve"> vaccinate as many people</w:t>
      </w:r>
      <w:r w:rsidRPr="00460EC2">
        <w:rPr>
          <w:rFonts w:asciiTheme="minorHAnsi" w:hAnsiTheme="minorHAnsi" w:cstheme="minorHAnsi"/>
          <w:sz w:val="14"/>
        </w:rPr>
        <w:t xml:space="preserve"> as possible, </w:t>
      </w:r>
      <w:r w:rsidRPr="00460EC2">
        <w:rPr>
          <w:rStyle w:val="StyleUnderline"/>
          <w:rFonts w:asciiTheme="minorHAnsi" w:hAnsiTheme="minorHAnsi" w:cstheme="minorHAnsi"/>
        </w:rPr>
        <w:t>everywhere in the world, as quickly as possible</w:t>
      </w:r>
      <w:r w:rsidRPr="00460EC2">
        <w:rPr>
          <w:rFonts w:asciiTheme="minorHAnsi" w:hAnsiTheme="minorHAnsi" w:cstheme="minorHAnsi"/>
          <w:sz w:val="14"/>
        </w:rPr>
        <w:t xml:space="preserve">. Why wait and watch instead of getting ahead of this?” 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346580">
        <w:rPr>
          <w:rStyle w:val="Emphasis"/>
          <w:rFonts w:asciiTheme="minorHAnsi" w:hAnsiTheme="minorHAnsi" w:cstheme="minorHAnsi"/>
          <w:highlight w:val="cyan"/>
        </w:rPr>
        <w:t xml:space="preserve">Unless we vaccinate the world, we </w:t>
      </w:r>
      <w:r w:rsidRPr="00346580">
        <w:rPr>
          <w:rStyle w:val="Emphasis"/>
          <w:rFonts w:asciiTheme="minorHAnsi" w:hAnsiTheme="minorHAnsi" w:cstheme="minorHAnsi"/>
        </w:rPr>
        <w:t>leave</w:t>
      </w:r>
      <w:r w:rsidRPr="00460EC2">
        <w:rPr>
          <w:rStyle w:val="Emphasis"/>
          <w:rFonts w:asciiTheme="minorHAnsi" w:hAnsiTheme="minorHAnsi" w:cstheme="minorHAnsi"/>
        </w:rPr>
        <w:t xml:space="preserve"> the playing field </w:t>
      </w:r>
      <w:r w:rsidRPr="00346580">
        <w:rPr>
          <w:rStyle w:val="Emphasis"/>
          <w:rFonts w:asciiTheme="minorHAnsi" w:hAnsiTheme="minorHAnsi" w:cstheme="minorHAnsi"/>
          <w:highlight w:val="cyan"/>
        </w:rPr>
        <w:t>open</w:t>
      </w:r>
      <w:r w:rsidRPr="00460EC2">
        <w:rPr>
          <w:rStyle w:val="Emphasis"/>
          <w:rFonts w:asciiTheme="minorHAnsi" w:hAnsiTheme="minorHAnsi" w:cstheme="minorHAnsi"/>
        </w:rPr>
        <w:t xml:space="preserve"> to </w:t>
      </w:r>
      <w:r w:rsidRPr="00346580">
        <w:rPr>
          <w:rStyle w:val="Emphasis"/>
          <w:rFonts w:asciiTheme="minorHAnsi" w:hAnsiTheme="minorHAnsi" w:cstheme="minorHAnsi"/>
          <w:highlight w:val="cyan"/>
        </w:rPr>
        <w:t>more</w:t>
      </w:r>
      <w:r w:rsidRPr="00460EC2">
        <w:rPr>
          <w:rStyle w:val="Emphasis"/>
          <w:rFonts w:asciiTheme="minorHAnsi" w:hAnsiTheme="minorHAnsi" w:cstheme="minorHAnsi"/>
        </w:rPr>
        <w:t xml:space="preserve"> and more </w:t>
      </w:r>
      <w:r w:rsidRPr="00346580">
        <w:rPr>
          <w:rStyle w:val="Emphasis"/>
          <w:rFonts w:asciiTheme="minorHAnsi" w:hAnsiTheme="minorHAnsi" w:cstheme="minorHAnsi"/>
        </w:rPr>
        <w:t>mutations</w:t>
      </w:r>
      <w:r w:rsidRPr="00460EC2">
        <w:rPr>
          <w:rFonts w:asciiTheme="minorHAnsi" w:hAnsiTheme="minorHAnsi" w:cstheme="minorHAnsi"/>
          <w:sz w:val="14"/>
        </w:rPr>
        <w:t xml:space="preserve">, which could </w:t>
      </w:r>
      <w:r w:rsidRPr="00460EC2">
        <w:rPr>
          <w:rStyle w:val="Emphasis"/>
          <w:rFonts w:asciiTheme="minorHAnsi" w:hAnsiTheme="minorHAnsi" w:cstheme="minorHAnsi"/>
        </w:rPr>
        <w:t xml:space="preserve">churn out </w:t>
      </w:r>
      <w:r w:rsidRPr="00346580">
        <w:rPr>
          <w:rStyle w:val="Emphasis"/>
          <w:rFonts w:asciiTheme="minorHAnsi" w:hAnsiTheme="minorHAnsi" w:cstheme="minorHAnsi"/>
          <w:highlight w:val="cyan"/>
        </w:rPr>
        <w:t>variants</w:t>
      </w:r>
      <w:r w:rsidRPr="00460EC2">
        <w:rPr>
          <w:rFonts w:asciiTheme="minorHAnsi" w:hAnsiTheme="minorHAnsi" w:cstheme="minorHAnsi"/>
          <w:sz w:val="14"/>
        </w:rPr>
        <w:t xml:space="preserve"> </w:t>
      </w:r>
      <w:r w:rsidRPr="00346580">
        <w:rPr>
          <w:rFonts w:asciiTheme="minorHAnsi" w:hAnsiTheme="minorHAnsi" w:cstheme="minorHAnsi"/>
          <w:b/>
          <w:bCs/>
          <w:highlight w:val="cyan"/>
          <w:u w:val="single"/>
        </w:rPr>
        <w:t>that</w:t>
      </w:r>
      <w:r w:rsidRPr="00460EC2">
        <w:rPr>
          <w:rFonts w:asciiTheme="minorHAnsi" w:hAnsiTheme="minorHAnsi" w:cstheme="minorHAnsi"/>
          <w:sz w:val="14"/>
        </w:rPr>
        <w:t xml:space="preserve"> could </w:t>
      </w:r>
      <w:r w:rsidRPr="00346580">
        <w:rPr>
          <w:rStyle w:val="Emphasis"/>
          <w:rFonts w:asciiTheme="minorHAnsi" w:hAnsiTheme="minorHAnsi" w:cstheme="minorHAnsi"/>
          <w:highlight w:val="cyan"/>
        </w:rPr>
        <w:t>evade</w:t>
      </w:r>
      <w:r w:rsidRPr="00460EC2">
        <w:rPr>
          <w:rStyle w:val="Emphasis"/>
          <w:rFonts w:asciiTheme="minorHAnsi" w:hAnsiTheme="minorHAnsi" w:cstheme="minorHAnsi"/>
        </w:rPr>
        <w:t xml:space="preserve"> our </w:t>
      </w:r>
      <w:r w:rsidRPr="00346580">
        <w:rPr>
          <w:rStyle w:val="Emphasis"/>
          <w:rFonts w:asciiTheme="minorHAnsi" w:hAnsiTheme="minorHAnsi" w:cstheme="minorHAnsi"/>
          <w:highlight w:val="cyan"/>
        </w:rPr>
        <w:t>current vaccines</w:t>
      </w:r>
      <w:r w:rsidRPr="00460EC2">
        <w:rPr>
          <w:rFonts w:asciiTheme="minorHAnsi" w:hAnsiTheme="minorHAnsi" w:cstheme="minorHAnsi"/>
          <w:sz w:val="14"/>
        </w:rPr>
        <w:t xml:space="preserve"> </w:t>
      </w:r>
      <w:r w:rsidRPr="00346580">
        <w:rPr>
          <w:rFonts w:asciiTheme="minorHAnsi" w:hAnsiTheme="minorHAnsi" w:cstheme="minorHAnsi"/>
          <w:b/>
          <w:bCs/>
          <w:highlight w:val="cyan"/>
          <w:u w:val="single"/>
        </w:rPr>
        <w:t>and</w:t>
      </w:r>
      <w:r w:rsidRPr="00460EC2">
        <w:rPr>
          <w:rFonts w:asciiTheme="minorHAnsi" w:hAnsiTheme="minorHAnsi" w:cstheme="minorHAnsi"/>
          <w:sz w:val="14"/>
        </w:rPr>
        <w:t xml:space="preserve"> require booster shots to deal with them. “</w:t>
      </w:r>
      <w:r w:rsidRPr="00460EC2">
        <w:rPr>
          <w:rStyle w:val="Emphasis"/>
          <w:rFonts w:asciiTheme="minorHAnsi" w:hAnsiTheme="minorHAnsi" w:cstheme="minorHAnsi"/>
        </w:rPr>
        <w:t>We all have a self-interest in ensuring that everyone around the world, no matter where they live have access to COVID-19 vaccines.</w:t>
      </w:r>
      <w:r w:rsidRPr="00460EC2">
        <w:rPr>
          <w:rFonts w:asciiTheme="minorHAnsi" w:hAnsiTheme="minorHAnsi" w:cstheme="minorHAnsi"/>
          <w:sz w:val="14"/>
        </w:rPr>
        <w:t xml:space="preserve"> The virus doesn’t respect borders and </w:t>
      </w:r>
      <w:r w:rsidRPr="00460EC2">
        <w:rPr>
          <w:rStyle w:val="Emphasis"/>
          <w:rFonts w:asciiTheme="minorHAnsi" w:hAnsiTheme="minorHAnsi" w:cstheme="minorHAnsi"/>
        </w:rPr>
        <w:t>new variants somewhere</w:t>
      </w:r>
      <w:r w:rsidRPr="00460EC2">
        <w:rPr>
          <w:rFonts w:asciiTheme="minorHAnsi" w:hAnsiTheme="minorHAnsi" w:cstheme="minorHAnsi"/>
          <w:sz w:val="14"/>
        </w:rPr>
        <w:t xml:space="preserve"> on the planet </w:t>
      </w:r>
      <w:r w:rsidRPr="00346580">
        <w:rPr>
          <w:rStyle w:val="Emphasis"/>
          <w:rFonts w:asciiTheme="minorHAnsi" w:hAnsiTheme="minorHAnsi" w:cstheme="minorHAnsi"/>
          <w:highlight w:val="cyan"/>
        </w:rPr>
        <w:t>mean none of us are safe</w:t>
      </w:r>
      <w:r w:rsidRPr="00460EC2">
        <w:rPr>
          <w:rStyle w:val="Emphasis"/>
          <w:rFonts w:asciiTheme="minorHAnsi" w:hAnsiTheme="minorHAnsi" w:cstheme="minorHAnsi"/>
        </w:rPr>
        <w:t xml:space="preserve">.” </w:t>
      </w:r>
      <w:proofErr w:type="spellStart"/>
      <w:r w:rsidRPr="00460EC2">
        <w:rPr>
          <w:rFonts w:asciiTheme="minorHAnsi" w:hAnsiTheme="minorHAnsi" w:cstheme="minorHAnsi"/>
          <w:sz w:val="14"/>
        </w:rPr>
        <w:t>Quarraisha</w:t>
      </w:r>
      <w:proofErr w:type="spellEnd"/>
      <w:r w:rsidRPr="00460EC2">
        <w:rPr>
          <w:rFonts w:asciiTheme="minorHAnsi" w:hAnsiTheme="minorHAnsi" w:cstheme="minorHAnsi"/>
          <w:sz w:val="14"/>
        </w:rPr>
        <w:t xml:space="preserve"> </w:t>
      </w:r>
      <w:proofErr w:type="spellStart"/>
      <w:r w:rsidRPr="00460EC2">
        <w:rPr>
          <w:rFonts w:asciiTheme="minorHAnsi" w:hAnsiTheme="minorHAnsi" w:cstheme="minorHAnsi"/>
          <w:sz w:val="14"/>
        </w:rPr>
        <w:t>Abdool</w:t>
      </w:r>
      <w:proofErr w:type="spellEnd"/>
      <w:r w:rsidRPr="00460EC2">
        <w:rPr>
          <w:rFonts w:asciiTheme="minorHAnsi" w:hAnsiTheme="minorHAnsi" w:cstheme="minorHAnsi"/>
          <w:sz w:val="14"/>
        </w:rPr>
        <w:t xml:space="preserve"> Karim, Associate Scientific Director of CAPRISA and Professor in Clinical Epidemiology at Columbia University, said: “As nations start to expand their vaccination </w:t>
      </w:r>
      <w:proofErr w:type="spellStart"/>
      <w:r w:rsidRPr="00460EC2">
        <w:rPr>
          <w:rFonts w:asciiTheme="minorHAnsi" w:hAnsiTheme="minorHAnsi" w:cstheme="minorHAnsi"/>
          <w:sz w:val="14"/>
        </w:rPr>
        <w:t>programmes</w:t>
      </w:r>
      <w:proofErr w:type="spellEnd"/>
      <w:r w:rsidRPr="00460EC2">
        <w:rPr>
          <w:rFonts w:asciiTheme="minorHAnsi" w:hAnsiTheme="minorHAnsi" w:cstheme="minorHAnsi"/>
          <w:sz w:val="14"/>
        </w:rPr>
        <w:t xml:space="preserve"> we are once again reminded about our inter-dependence. </w:t>
      </w:r>
      <w:r w:rsidRPr="00460EC2">
        <w:rPr>
          <w:rStyle w:val="Emphasis"/>
          <w:rFonts w:asciiTheme="minorHAnsi" w:hAnsiTheme="minorHAnsi" w:cstheme="minorHAnsi"/>
        </w:rPr>
        <w:t>High coverage</w:t>
      </w:r>
      <w:r w:rsidRPr="00460EC2">
        <w:rPr>
          <w:rStyle w:val="StyleUnderline"/>
          <w:rFonts w:asciiTheme="minorHAnsi" w:hAnsiTheme="minorHAnsi" w:cstheme="minorHAnsi"/>
        </w:rPr>
        <w:t xml:space="preserve"> rates and herd immunity </w:t>
      </w:r>
      <w:r w:rsidRPr="00460EC2">
        <w:rPr>
          <w:rStyle w:val="Emphasis"/>
          <w:rFonts w:asciiTheme="minorHAnsi" w:hAnsiTheme="minorHAnsi" w:cstheme="minorHAnsi"/>
        </w:rPr>
        <w:t>in one</w:t>
      </w:r>
      <w:r w:rsidRPr="00460EC2">
        <w:rPr>
          <w:rStyle w:val="StyleUnderline"/>
          <w:rFonts w:asciiTheme="minorHAnsi" w:hAnsiTheme="minorHAnsi" w:cstheme="minorHAnsi"/>
        </w:rPr>
        <w:t xml:space="preserve"> country or </w:t>
      </w:r>
      <w:r w:rsidRPr="00460EC2">
        <w:rPr>
          <w:rStyle w:val="Emphasis"/>
          <w:rFonts w:asciiTheme="minorHAnsi" w:hAnsiTheme="minorHAnsi" w:cstheme="minorHAnsi"/>
        </w:rPr>
        <w:t>region</w:t>
      </w:r>
      <w:r w:rsidRPr="00460EC2">
        <w:rPr>
          <w:rStyle w:val="StyleUnderline"/>
          <w:rFonts w:asciiTheme="minorHAnsi" w:hAnsiTheme="minorHAnsi" w:cstheme="minorHAnsi"/>
        </w:rPr>
        <w:t xml:space="preserve"> of the world </w:t>
      </w:r>
      <w:r w:rsidRPr="00460EC2">
        <w:rPr>
          <w:rStyle w:val="Emphasis"/>
          <w:rFonts w:asciiTheme="minorHAnsi" w:hAnsiTheme="minorHAnsi" w:cstheme="minorHAnsi"/>
        </w:rPr>
        <w:t>while others</w:t>
      </w:r>
      <w:r w:rsidRPr="00460EC2">
        <w:rPr>
          <w:rStyle w:val="StyleUnderline"/>
          <w:rFonts w:asciiTheme="minorHAnsi" w:hAnsiTheme="minorHAnsi" w:cstheme="minorHAnsi"/>
        </w:rPr>
        <w:t xml:space="preserve">, particularly low- and middle-income countries, continue to </w:t>
      </w:r>
      <w:r w:rsidRPr="00460EC2">
        <w:rPr>
          <w:rStyle w:val="Emphasis"/>
          <w:rFonts w:asciiTheme="minorHAnsi" w:hAnsiTheme="minorHAnsi" w:cstheme="minorHAnsi"/>
        </w:rPr>
        <w:t>wait</w:t>
      </w:r>
      <w:r w:rsidRPr="00460EC2">
        <w:rPr>
          <w:rStyle w:val="StyleUnderline"/>
          <w:rFonts w:asciiTheme="minorHAnsi" w:hAnsiTheme="minorHAnsi" w:cstheme="minorHAnsi"/>
        </w:rPr>
        <w:t xml:space="preserve"> in line will </w:t>
      </w:r>
      <w:r w:rsidRPr="00460EC2">
        <w:rPr>
          <w:rStyle w:val="Emphasis"/>
          <w:rFonts w:asciiTheme="minorHAnsi" w:hAnsiTheme="minorHAnsi" w:cstheme="minorHAnsi"/>
        </w:rPr>
        <w:t>create the perfect environment for the virus to</w:t>
      </w:r>
      <w:r w:rsidRPr="00460EC2">
        <w:rPr>
          <w:rStyle w:val="StyleUnderline"/>
          <w:rFonts w:asciiTheme="minorHAnsi" w:hAnsiTheme="minorHAnsi" w:cstheme="minorHAnsi"/>
        </w:rPr>
        <w:t xml:space="preserve"> continue to </w:t>
      </w:r>
      <w:r w:rsidRPr="00460EC2">
        <w:rPr>
          <w:rStyle w:val="Emphasis"/>
          <w:rFonts w:asciiTheme="minorHAnsi" w:hAnsiTheme="minorHAnsi" w:cstheme="minorHAnsi"/>
        </w:rPr>
        <w:t>mutate and negate</w:t>
      </w:r>
      <w:r w:rsidRPr="00460EC2">
        <w:rPr>
          <w:rStyle w:val="StyleUnderline"/>
          <w:rFonts w:asciiTheme="minorHAnsi" w:hAnsiTheme="minorHAnsi" w:cstheme="minorHAnsi"/>
        </w:rPr>
        <w:t xml:space="preserve"> the </w:t>
      </w:r>
      <w:r w:rsidRPr="00460EC2">
        <w:rPr>
          <w:rStyle w:val="Emphasis"/>
          <w:rFonts w:asciiTheme="minorHAnsi" w:hAnsiTheme="minorHAnsi" w:cstheme="minorHAnsi"/>
        </w:rPr>
        <w:t>benefits of any vaccine protection</w:t>
      </w:r>
      <w:r w:rsidRPr="00460EC2">
        <w:rPr>
          <w:rStyle w:val="StyleUnderline"/>
          <w:rFonts w:asciiTheme="minorHAnsi" w:hAnsiTheme="minorHAnsi" w:cstheme="minorHAnsi"/>
        </w:rPr>
        <w:t xml:space="preserve">. </w:t>
      </w:r>
      <w:r w:rsidRPr="00460EC2">
        <w:rPr>
          <w:rFonts w:asciiTheme="minorHAnsi" w:hAnsiTheme="minorHAnsi" w:cstheme="minorHAnsi"/>
          <w:sz w:val="14"/>
        </w:rPr>
        <w:t xml:space="preserve">“In contrast, </w:t>
      </w:r>
      <w:r w:rsidRPr="00346580">
        <w:rPr>
          <w:rStyle w:val="StyleUnderline"/>
          <w:rFonts w:asciiTheme="minorHAnsi" w:hAnsiTheme="minorHAnsi" w:cstheme="minorHAnsi"/>
          <w:b/>
          <w:bCs/>
          <w:highlight w:val="cyan"/>
        </w:rPr>
        <w:t>there are</w:t>
      </w:r>
      <w:r w:rsidRPr="00346580">
        <w:rPr>
          <w:rStyle w:val="StyleUnderline"/>
          <w:rFonts w:asciiTheme="minorHAnsi" w:hAnsiTheme="minorHAnsi" w:cstheme="minorHAnsi"/>
          <w:highlight w:val="cyan"/>
        </w:rPr>
        <w:t xml:space="preserve"> </w:t>
      </w:r>
      <w:r w:rsidRPr="00346580">
        <w:rPr>
          <w:rStyle w:val="Emphasis"/>
          <w:rFonts w:asciiTheme="minorHAnsi" w:hAnsiTheme="minorHAnsi" w:cstheme="minorHAnsi"/>
          <w:highlight w:val="cyan"/>
        </w:rPr>
        <w:t>enormous benefits for</w:t>
      </w:r>
      <w:r w:rsidRPr="00460EC2">
        <w:rPr>
          <w:rStyle w:val="Emphasis"/>
          <w:rFonts w:asciiTheme="minorHAnsi" w:hAnsiTheme="minorHAnsi" w:cstheme="minorHAnsi"/>
        </w:rPr>
        <w:t xml:space="preserve"> everyone to have</w:t>
      </w:r>
      <w:r w:rsidRPr="00460EC2">
        <w:rPr>
          <w:rStyle w:val="StyleUnderline"/>
          <w:rFonts w:asciiTheme="minorHAnsi" w:hAnsiTheme="minorHAnsi" w:cstheme="minorHAnsi"/>
        </w:rPr>
        <w:t xml:space="preserve"> more </w:t>
      </w:r>
      <w:r w:rsidRPr="00346580">
        <w:rPr>
          <w:rStyle w:val="Emphasis"/>
          <w:rFonts w:asciiTheme="minorHAnsi" w:hAnsiTheme="minorHAnsi" w:cstheme="minorHAnsi"/>
          <w:highlight w:val="cyan"/>
        </w:rPr>
        <w:t>equitable access</w:t>
      </w:r>
      <w:r w:rsidRPr="00460EC2">
        <w:rPr>
          <w:rStyle w:val="StyleUnderline"/>
          <w:rFonts w:asciiTheme="minorHAnsi" w:hAnsiTheme="minorHAnsi" w:cstheme="minorHAnsi"/>
        </w:rPr>
        <w:t xml:space="preserve"> to available doses of vaccines and achieve herd immunity globally sooner</w:t>
      </w:r>
      <w:r w:rsidRPr="00460EC2">
        <w:rPr>
          <w:rFonts w:asciiTheme="minorHAnsi" w:hAnsiTheme="minorHAnsi" w:cstheme="minorHAnsi"/>
          <w:sz w:val="14"/>
        </w:rPr>
        <w:t xml:space="preserve">. As scientists, advocates, and decision-makers we must ensure that as many people are vaccinated all over the world and as soon as possible </w:t>
      </w:r>
      <w:r w:rsidRPr="00460EC2">
        <w:rPr>
          <w:rStyle w:val="Emphasis"/>
          <w:rFonts w:asciiTheme="minorHAnsi" w:hAnsiTheme="minorHAnsi" w:cstheme="minorHAnsi"/>
        </w:rPr>
        <w:t>so</w:t>
      </w:r>
      <w:r w:rsidRPr="00460EC2">
        <w:rPr>
          <w:rFonts w:asciiTheme="minorHAnsi" w:hAnsiTheme="minorHAnsi" w:cstheme="minorHAnsi"/>
          <w:sz w:val="14"/>
        </w:rPr>
        <w:t xml:space="preserve"> that we can all focus our efforts in rebuilding our communities, livelihoods, and economies and know that </w:t>
      </w:r>
      <w:r w:rsidRPr="00346580">
        <w:rPr>
          <w:rStyle w:val="Emphasis"/>
          <w:rFonts w:asciiTheme="minorHAnsi" w:hAnsiTheme="minorHAnsi" w:cstheme="minorHAnsi"/>
          <w:highlight w:val="cyan"/>
        </w:rPr>
        <w:t>we are all safe from COVID</w:t>
      </w:r>
      <w:r w:rsidRPr="00460EC2">
        <w:rPr>
          <w:rStyle w:val="StyleUnderline"/>
          <w:rFonts w:asciiTheme="minorHAnsi" w:hAnsiTheme="minorHAnsi" w:cstheme="minorHAnsi"/>
        </w:rPr>
        <w:t xml:space="preserve">-19 </w:t>
      </w:r>
      <w:r w:rsidRPr="00346580">
        <w:rPr>
          <w:rStyle w:val="Emphasis"/>
          <w:rFonts w:asciiTheme="minorHAnsi" w:hAnsiTheme="minorHAnsi" w:cstheme="minorHAnsi"/>
          <w:highlight w:val="cyan"/>
        </w:rPr>
        <w:t>and</w:t>
      </w:r>
      <w:r w:rsidRPr="00460EC2">
        <w:rPr>
          <w:rStyle w:val="StyleUnderline"/>
          <w:rFonts w:asciiTheme="minorHAnsi" w:hAnsiTheme="minorHAnsi" w:cstheme="minorHAnsi"/>
        </w:rPr>
        <w:t xml:space="preserve"> be </w:t>
      </w:r>
      <w:r w:rsidRPr="00346580">
        <w:rPr>
          <w:rStyle w:val="Emphasis"/>
          <w:rFonts w:asciiTheme="minorHAnsi" w:hAnsiTheme="minorHAnsi" w:cstheme="minorHAnsi"/>
          <w:highlight w:val="cyan"/>
        </w:rPr>
        <w:t>better prepared for the next pandemic</w:t>
      </w:r>
      <w:r w:rsidRPr="00460EC2">
        <w:rPr>
          <w:rStyle w:val="Emphasis"/>
          <w:rFonts w:asciiTheme="minorHAnsi" w:hAnsiTheme="minorHAnsi" w:cstheme="minorHAnsi"/>
        </w:rPr>
        <w:t xml:space="preserve">.” </w:t>
      </w:r>
      <w:r w:rsidRPr="00460EC2">
        <w:rPr>
          <w:rFonts w:asciiTheme="minorHAnsi" w:hAnsiTheme="minorHAnsi" w:cstheme="minorHAnsi"/>
          <w:sz w:val="14"/>
        </w:rPr>
        <w:t xml:space="preserve">The survey shows that it is imperative for the safety of all citizens in all countries that people in developing countries are vaccinated as soon as possible. </w:t>
      </w:r>
      <w:r w:rsidRPr="00460EC2">
        <w:rPr>
          <w:rStyle w:val="Emphasis"/>
          <w:rFonts w:asciiTheme="minorHAnsi" w:hAnsiTheme="minorHAnsi" w:cstheme="minorHAnsi"/>
        </w:rPr>
        <w:t xml:space="preserve">Failure to tackle global vaccine inequality heightens the risk of further mutations. </w:t>
      </w:r>
      <w:r w:rsidRPr="00460EC2">
        <w:rPr>
          <w:rFonts w:asciiTheme="minorHAnsi" w:hAnsiTheme="minorHAnsi" w:cstheme="minorHAnsi"/>
          <w:sz w:val="14"/>
        </w:rPr>
        <w:t xml:space="preserve">Despite this imperative, rich country </w:t>
      </w:r>
      <w:proofErr w:type="spellStart"/>
      <w:r w:rsidRPr="00460EC2">
        <w:rPr>
          <w:rFonts w:asciiTheme="minorHAnsi" w:hAnsiTheme="minorHAnsi" w:cstheme="minorHAnsi"/>
          <w:sz w:val="14"/>
        </w:rPr>
        <w:t>defence</w:t>
      </w:r>
      <w:proofErr w:type="spellEnd"/>
      <w:r w:rsidRPr="00460EC2">
        <w:rPr>
          <w:rFonts w:asciiTheme="minorHAnsi" w:hAnsiTheme="minorHAnsi" w:cstheme="minorHAnsi"/>
          <w:sz w:val="14"/>
        </w:rPr>
        <w:t xml:space="preserve"> of the monopolies of pharmaceutical giants mean that global supplies are being artificially rationed, with a handful of companies deciding who lives and who dies. Earlier this month, rich countries blocked a proposal to waive intellectual property rights for COVID-19 vaccines. The People’s Vaccine Alliance urges them to reconsider when talks resume at the World Trade </w:t>
      </w:r>
      <w:proofErr w:type="spellStart"/>
      <w:r w:rsidRPr="00460EC2">
        <w:rPr>
          <w:rFonts w:asciiTheme="minorHAnsi" w:hAnsiTheme="minorHAnsi" w:cstheme="minorHAnsi"/>
          <w:sz w:val="14"/>
        </w:rPr>
        <w:t>Organisation</w:t>
      </w:r>
      <w:proofErr w:type="spellEnd"/>
      <w:r w:rsidRPr="00460EC2">
        <w:rPr>
          <w:rFonts w:asciiTheme="minorHAnsi" w:hAnsiTheme="minorHAnsi" w:cstheme="minorHAnsi"/>
          <w:sz w:val="14"/>
        </w:rPr>
        <w:t xml:space="preserve"> in April. The Alliance is also calling for all pharmaceutical corporations working on COVID-19 vaccines to openly share their technology and intellectual property through the World Health Organization COVID-19 Technology Access Pool, </w:t>
      </w:r>
      <w:proofErr w:type="gramStart"/>
      <w:r w:rsidRPr="00460EC2">
        <w:rPr>
          <w:rFonts w:asciiTheme="minorHAnsi" w:hAnsiTheme="minorHAnsi" w:cstheme="minorHAnsi"/>
          <w:sz w:val="14"/>
        </w:rPr>
        <w:t>in order to</w:t>
      </w:r>
      <w:proofErr w:type="gramEnd"/>
      <w:r w:rsidRPr="00460EC2">
        <w:rPr>
          <w:rFonts w:asciiTheme="minorHAnsi" w:hAnsiTheme="minorHAnsi" w:cstheme="minorHAnsi"/>
          <w:sz w:val="14"/>
        </w:rPr>
        <w:t xml:space="preserve"> speed up and ramp up the production and rollout of vaccines to all countries. Anna Marriott, Oxfam’s Health Policy Manager, said: “In many rich nations, vaccinated people are starting to feel safer, but </w:t>
      </w:r>
      <w:r w:rsidRPr="00346580">
        <w:rPr>
          <w:rStyle w:val="Emphasis"/>
          <w:rFonts w:asciiTheme="minorHAnsi" w:hAnsiTheme="minorHAnsi" w:cstheme="minorHAnsi"/>
          <w:highlight w:val="cyan"/>
        </w:rPr>
        <w:t>unless we vaccinate all nations,</w:t>
      </w:r>
      <w:r w:rsidRPr="00460EC2">
        <w:rPr>
          <w:rStyle w:val="Emphasis"/>
          <w:rFonts w:asciiTheme="minorHAnsi" w:hAnsiTheme="minorHAnsi" w:cstheme="minorHAnsi"/>
        </w:rPr>
        <w:t xml:space="preserve"> there is a </w:t>
      </w:r>
      <w:r w:rsidRPr="00346580">
        <w:rPr>
          <w:rStyle w:val="Emphasis"/>
          <w:rFonts w:asciiTheme="minorHAnsi" w:hAnsiTheme="minorHAnsi" w:cstheme="minorHAnsi"/>
        </w:rPr>
        <w:t>huge risk</w:t>
      </w:r>
      <w:r w:rsidRPr="00460EC2">
        <w:rPr>
          <w:rStyle w:val="Emphasis"/>
          <w:rFonts w:asciiTheme="minorHAnsi" w:hAnsiTheme="minorHAnsi" w:cstheme="minorHAnsi"/>
        </w:rPr>
        <w:t xml:space="preserve"> that the </w:t>
      </w:r>
      <w:r w:rsidRPr="00346580">
        <w:rPr>
          <w:rStyle w:val="Emphasis"/>
          <w:rFonts w:asciiTheme="minorHAnsi" w:hAnsiTheme="minorHAnsi" w:cstheme="minorHAnsi"/>
          <w:highlight w:val="cyan"/>
        </w:rPr>
        <w:t>protection</w:t>
      </w:r>
      <w:r w:rsidRPr="00460EC2">
        <w:rPr>
          <w:rStyle w:val="Emphasis"/>
          <w:rFonts w:asciiTheme="minorHAnsi" w:hAnsiTheme="minorHAnsi" w:cstheme="minorHAnsi"/>
        </w:rPr>
        <w:t xml:space="preserve"> offered </w:t>
      </w:r>
      <w:r w:rsidRPr="00346580">
        <w:rPr>
          <w:rStyle w:val="Emphasis"/>
          <w:rFonts w:asciiTheme="minorHAnsi" w:hAnsiTheme="minorHAnsi" w:cstheme="minorHAnsi"/>
          <w:highlight w:val="cyan"/>
        </w:rPr>
        <w:t>by vaccines will be shattered</w:t>
      </w:r>
      <w:r w:rsidRPr="00460EC2">
        <w:rPr>
          <w:rStyle w:val="Emphasis"/>
          <w:rFonts w:asciiTheme="minorHAnsi" w:hAnsiTheme="minorHAnsi" w:cstheme="minorHAnsi"/>
        </w:rPr>
        <w:t xml:space="preserve"> by fresh mutations</w:t>
      </w:r>
      <w:r w:rsidRPr="00460EC2">
        <w:rPr>
          <w:rFonts w:asciiTheme="minorHAnsi" w:hAnsiTheme="minorHAnsi" w:cstheme="minorHAnsi"/>
          <w:sz w:val="14"/>
        </w:rPr>
        <w:t xml:space="preserve">. “This survey highlights that we </w:t>
      </w:r>
      <w:r w:rsidRPr="00460EC2">
        <w:rPr>
          <w:rFonts w:asciiTheme="minorHAnsi" w:hAnsiTheme="minorHAnsi" w:cstheme="minorHAnsi"/>
          <w:sz w:val="14"/>
        </w:rPr>
        <w:lastRenderedPageBreak/>
        <w:t xml:space="preserve">need a people’s vaccine, not only to protect people in the world’s poorest countries, but to ensure that people all over the world who’ve already been vaccinated aren’t put at risk again.” </w:t>
      </w:r>
      <w:r w:rsidRPr="00346580">
        <w:rPr>
          <w:rStyle w:val="Emphasis"/>
          <w:rFonts w:asciiTheme="minorHAnsi" w:hAnsiTheme="minorHAnsi" w:cstheme="minorHAnsi"/>
        </w:rPr>
        <w:t>Current vaccines appear</w:t>
      </w:r>
      <w:r w:rsidRPr="00346580">
        <w:rPr>
          <w:rFonts w:asciiTheme="minorHAnsi" w:hAnsiTheme="minorHAnsi" w:cstheme="minorHAnsi"/>
          <w:sz w:val="14"/>
        </w:rPr>
        <w:t xml:space="preserve"> to be at least </w:t>
      </w:r>
      <w:r w:rsidRPr="00346580">
        <w:rPr>
          <w:rStyle w:val="Emphasis"/>
          <w:rFonts w:asciiTheme="minorHAnsi" w:hAnsiTheme="minorHAnsi" w:cstheme="minorHAnsi"/>
        </w:rPr>
        <w:t>partially effective</w:t>
      </w:r>
      <w:r w:rsidRPr="00460EC2">
        <w:rPr>
          <w:rStyle w:val="Emphasis"/>
          <w:rFonts w:asciiTheme="minorHAnsi" w:hAnsiTheme="minorHAnsi" w:cstheme="minorHAnsi"/>
        </w:rPr>
        <w:t xml:space="preserve"> against existing mutations </w:t>
      </w:r>
      <w:r w:rsidRPr="00346580">
        <w:rPr>
          <w:rStyle w:val="Emphasis"/>
          <w:rFonts w:asciiTheme="minorHAnsi" w:hAnsiTheme="minorHAnsi" w:cstheme="minorHAnsi"/>
        </w:rPr>
        <w:t>but</w:t>
      </w:r>
      <w:r w:rsidRPr="00460EC2">
        <w:rPr>
          <w:rStyle w:val="Emphasis"/>
          <w:rFonts w:asciiTheme="minorHAnsi" w:hAnsiTheme="minorHAnsi" w:cstheme="minorHAnsi"/>
        </w:rPr>
        <w:t xml:space="preserve"> where </w:t>
      </w:r>
      <w:r w:rsidRPr="00346580">
        <w:rPr>
          <w:rStyle w:val="Emphasis"/>
          <w:rFonts w:asciiTheme="minorHAnsi" w:hAnsiTheme="minorHAnsi" w:cstheme="minorHAnsi"/>
          <w:highlight w:val="cyan"/>
        </w:rPr>
        <w:t>new vaccines</w:t>
      </w:r>
      <w:r w:rsidRPr="00460EC2">
        <w:rPr>
          <w:rStyle w:val="Emphasis"/>
          <w:rFonts w:asciiTheme="minorHAnsi" w:hAnsiTheme="minorHAnsi" w:cstheme="minorHAnsi"/>
        </w:rPr>
        <w:t xml:space="preserve"> are </w:t>
      </w:r>
      <w:r w:rsidRPr="00346580">
        <w:rPr>
          <w:rStyle w:val="Emphasis"/>
          <w:rFonts w:asciiTheme="minorHAnsi" w:hAnsiTheme="minorHAnsi" w:cstheme="minorHAnsi"/>
        </w:rPr>
        <w:t>needed</w:t>
      </w:r>
      <w:r w:rsidRPr="00460EC2">
        <w:rPr>
          <w:rStyle w:val="Emphasis"/>
          <w:rFonts w:asciiTheme="minorHAnsi" w:hAnsiTheme="minorHAnsi" w:cstheme="minorHAnsi"/>
        </w:rPr>
        <w:t xml:space="preserve"> it </w:t>
      </w:r>
      <w:r w:rsidRPr="00346580">
        <w:rPr>
          <w:rStyle w:val="Emphasis"/>
          <w:rFonts w:asciiTheme="minorHAnsi" w:hAnsiTheme="minorHAnsi" w:cstheme="minorHAnsi"/>
          <w:highlight w:val="cyan"/>
        </w:rPr>
        <w:t>will take</w:t>
      </w:r>
      <w:r w:rsidRPr="00460EC2">
        <w:rPr>
          <w:rStyle w:val="Emphasis"/>
          <w:rFonts w:asciiTheme="minorHAnsi" w:hAnsiTheme="minorHAnsi" w:cstheme="minorHAnsi"/>
        </w:rPr>
        <w:t xml:space="preserve"> many </w:t>
      </w:r>
      <w:r w:rsidRPr="00346580">
        <w:rPr>
          <w:rStyle w:val="Emphasis"/>
          <w:rFonts w:asciiTheme="minorHAnsi" w:hAnsiTheme="minorHAnsi" w:cstheme="minorHAnsi"/>
          <w:highlight w:val="cyan"/>
        </w:rPr>
        <w:t>months</w:t>
      </w:r>
      <w:r w:rsidRPr="00460EC2">
        <w:rPr>
          <w:rStyle w:val="Emphasis"/>
          <w:rFonts w:asciiTheme="minorHAnsi" w:hAnsiTheme="minorHAnsi" w:cstheme="minorHAnsi"/>
        </w:rPr>
        <w:t xml:space="preserve"> before they are approved for use </w:t>
      </w:r>
      <w:r w:rsidRPr="00346580">
        <w:rPr>
          <w:rStyle w:val="Emphasis"/>
          <w:rFonts w:asciiTheme="minorHAnsi" w:hAnsiTheme="minorHAnsi" w:cstheme="minorHAnsi"/>
          <w:highlight w:val="cyan"/>
        </w:rPr>
        <w:t>and</w:t>
      </w:r>
      <w:r w:rsidRPr="00460EC2">
        <w:rPr>
          <w:rStyle w:val="Emphasis"/>
          <w:rFonts w:asciiTheme="minorHAnsi" w:hAnsiTheme="minorHAnsi" w:cstheme="minorHAnsi"/>
        </w:rPr>
        <w:t xml:space="preserve"> even longer to begin rolling them out</w:t>
      </w:r>
      <w:r w:rsidRPr="00460EC2">
        <w:rPr>
          <w:rFonts w:asciiTheme="minorHAnsi" w:hAnsiTheme="minorHAnsi" w:cstheme="minorHAnsi"/>
          <w:sz w:val="14"/>
        </w:rPr>
        <w:t xml:space="preserve">. In the meantime, lockdowns and travel bans will continue to be the main protections against rising infections and fatalities. New </w:t>
      </w:r>
      <w:r w:rsidRPr="00460EC2">
        <w:rPr>
          <w:rStyle w:val="Emphasis"/>
          <w:rFonts w:asciiTheme="minorHAnsi" w:hAnsiTheme="minorHAnsi" w:cstheme="minorHAnsi"/>
        </w:rPr>
        <w:t xml:space="preserve">vaccine recipes will also </w:t>
      </w:r>
      <w:r w:rsidRPr="00346580">
        <w:rPr>
          <w:rStyle w:val="Emphasis"/>
          <w:rFonts w:asciiTheme="minorHAnsi" w:hAnsiTheme="minorHAnsi" w:cstheme="minorHAnsi"/>
          <w:highlight w:val="cyan"/>
        </w:rPr>
        <w:t>be subject to the same</w:t>
      </w:r>
      <w:r w:rsidRPr="00460EC2">
        <w:rPr>
          <w:rFonts w:asciiTheme="minorHAnsi" w:hAnsiTheme="minorHAnsi" w:cstheme="minorHAnsi"/>
          <w:sz w:val="14"/>
        </w:rPr>
        <w:t xml:space="preserve"> pharmaceutical </w:t>
      </w:r>
      <w:r w:rsidRPr="00346580">
        <w:rPr>
          <w:rStyle w:val="Emphasis"/>
          <w:rFonts w:asciiTheme="minorHAnsi" w:hAnsiTheme="minorHAnsi" w:cstheme="minorHAnsi"/>
          <w:highlight w:val="cyan"/>
        </w:rPr>
        <w:t>monopolies</w:t>
      </w:r>
      <w:r w:rsidRPr="00460EC2">
        <w:rPr>
          <w:rStyle w:val="Emphasis"/>
          <w:rFonts w:asciiTheme="minorHAnsi" w:hAnsiTheme="minorHAnsi" w:cstheme="minorHAnsi"/>
        </w:rPr>
        <w:t xml:space="preserve">, further </w:t>
      </w:r>
      <w:r w:rsidRPr="00346580">
        <w:rPr>
          <w:rStyle w:val="Emphasis"/>
          <w:rFonts w:asciiTheme="minorHAnsi" w:hAnsiTheme="minorHAnsi" w:cstheme="minorHAnsi"/>
          <w:highlight w:val="cyan"/>
        </w:rPr>
        <w:t>restricting access</w:t>
      </w:r>
      <w:r w:rsidRPr="00460EC2">
        <w:rPr>
          <w:rFonts w:asciiTheme="minorHAnsi" w:hAnsiTheme="minorHAnsi" w:cstheme="minorHAnsi"/>
          <w:sz w:val="14"/>
        </w:rPr>
        <w:t xml:space="preserve"> </w:t>
      </w:r>
      <w:r w:rsidRPr="00346580">
        <w:rPr>
          <w:rFonts w:asciiTheme="minorHAnsi" w:hAnsiTheme="minorHAnsi" w:cstheme="minorHAnsi"/>
          <w:b/>
          <w:bCs/>
          <w:highlight w:val="cyan"/>
          <w:u w:val="single"/>
        </w:rPr>
        <w:t>for</w:t>
      </w:r>
      <w:r w:rsidRPr="00346580">
        <w:rPr>
          <w:rFonts w:asciiTheme="minorHAnsi" w:hAnsiTheme="minorHAnsi" w:cstheme="minorHAnsi"/>
          <w:b/>
          <w:bCs/>
          <w:u w:val="single"/>
        </w:rPr>
        <w:t xml:space="preserve"> </w:t>
      </w:r>
      <w:r w:rsidRPr="00460EC2">
        <w:rPr>
          <w:rFonts w:asciiTheme="minorHAnsi" w:hAnsiTheme="minorHAnsi" w:cstheme="minorHAnsi"/>
          <w:sz w:val="14"/>
        </w:rPr>
        <w:t xml:space="preserve">the rest of the world. Dr </w:t>
      </w:r>
      <w:proofErr w:type="spellStart"/>
      <w:r w:rsidRPr="00460EC2">
        <w:rPr>
          <w:rFonts w:asciiTheme="minorHAnsi" w:hAnsiTheme="minorHAnsi" w:cstheme="minorHAnsi"/>
          <w:sz w:val="14"/>
        </w:rPr>
        <w:t>Mohga</w:t>
      </w:r>
      <w:proofErr w:type="spellEnd"/>
      <w:r w:rsidRPr="00460EC2">
        <w:rPr>
          <w:rFonts w:asciiTheme="minorHAnsi" w:hAnsiTheme="minorHAnsi" w:cstheme="minorHAnsi"/>
          <w:sz w:val="14"/>
        </w:rPr>
        <w:t xml:space="preserve"> Kamal Yanni, Senior Health Policy Advisor to The People Vaccine Alliance, said: “If we were in a war with a country called COVID, would governments leave vital decisions on production, supply and price in the hands of arms producing companies? “Given </w:t>
      </w:r>
      <w:r w:rsidRPr="00460EC2">
        <w:rPr>
          <w:rStyle w:val="Emphasis"/>
          <w:rFonts w:asciiTheme="minorHAnsi" w:hAnsiTheme="minorHAnsi" w:cstheme="minorHAnsi"/>
        </w:rPr>
        <w:t xml:space="preserve">vaccines are </w:t>
      </w:r>
      <w:r w:rsidRPr="00346580">
        <w:rPr>
          <w:rStyle w:val="Emphasis"/>
          <w:rFonts w:asciiTheme="minorHAnsi" w:hAnsiTheme="minorHAnsi" w:cstheme="minorHAnsi"/>
          <w:highlight w:val="cyan"/>
        </w:rPr>
        <w:t>our most crucial weapon</w:t>
      </w:r>
      <w:r w:rsidRPr="00460EC2">
        <w:rPr>
          <w:rFonts w:asciiTheme="minorHAnsi" w:hAnsiTheme="minorHAnsi" w:cstheme="minorHAnsi"/>
          <w:sz w:val="14"/>
        </w:rPr>
        <w:t xml:space="preserve"> in the fight </w:t>
      </w:r>
      <w:r w:rsidRPr="00460EC2">
        <w:rPr>
          <w:rStyle w:val="Emphasis"/>
          <w:rFonts w:asciiTheme="minorHAnsi" w:hAnsiTheme="minorHAnsi" w:cstheme="minorHAnsi"/>
        </w:rPr>
        <w:t>against COVID</w:t>
      </w:r>
      <w:r w:rsidRPr="00460EC2">
        <w:rPr>
          <w:rFonts w:asciiTheme="minorHAnsi" w:hAnsiTheme="minorHAnsi" w:cstheme="minorHAnsi"/>
          <w:sz w:val="14"/>
        </w:rPr>
        <w:t xml:space="preserve">-19, </w:t>
      </w:r>
      <w:r w:rsidRPr="00346580">
        <w:rPr>
          <w:rStyle w:val="Emphasis"/>
          <w:rFonts w:asciiTheme="minorHAnsi" w:hAnsiTheme="minorHAnsi" w:cstheme="minorHAnsi"/>
          <w:highlight w:val="cyan"/>
        </w:rPr>
        <w:t>world leaders must</w:t>
      </w:r>
      <w:r w:rsidRPr="00460EC2">
        <w:rPr>
          <w:rFonts w:asciiTheme="minorHAnsi" w:hAnsiTheme="minorHAnsi" w:cstheme="minorHAnsi"/>
          <w:sz w:val="14"/>
        </w:rPr>
        <w:t xml:space="preserve"> take control to enable the World Health </w:t>
      </w:r>
      <w:proofErr w:type="spellStart"/>
      <w:r w:rsidRPr="00460EC2">
        <w:rPr>
          <w:rFonts w:asciiTheme="minorHAnsi" w:hAnsiTheme="minorHAnsi" w:cstheme="minorHAnsi"/>
          <w:sz w:val="14"/>
        </w:rPr>
        <w:t>Organisation’s</w:t>
      </w:r>
      <w:proofErr w:type="spellEnd"/>
      <w:r w:rsidRPr="00460EC2">
        <w:rPr>
          <w:rFonts w:asciiTheme="minorHAnsi" w:hAnsiTheme="minorHAnsi" w:cstheme="minorHAnsi"/>
          <w:sz w:val="14"/>
        </w:rPr>
        <w:t xml:space="preserve"> COVID Technology Access Pool to </w:t>
      </w:r>
      <w:r w:rsidRPr="00346580">
        <w:rPr>
          <w:rStyle w:val="Emphasis"/>
          <w:rFonts w:asciiTheme="minorHAnsi" w:hAnsiTheme="minorHAnsi" w:cstheme="minorHAnsi"/>
          <w:highlight w:val="cyan"/>
        </w:rPr>
        <w:t>facilitate sharing of</w:t>
      </w:r>
      <w:r w:rsidRPr="00460EC2">
        <w:rPr>
          <w:rFonts w:asciiTheme="minorHAnsi" w:hAnsiTheme="minorHAnsi" w:cstheme="minorHAnsi"/>
          <w:sz w:val="14"/>
        </w:rPr>
        <w:t xml:space="preserve"> </w:t>
      </w:r>
      <w:r w:rsidRPr="00346580">
        <w:rPr>
          <w:rFonts w:asciiTheme="minorHAnsi" w:hAnsiTheme="minorHAnsi" w:cstheme="minorHAnsi"/>
          <w:b/>
          <w:bCs/>
          <w:highlight w:val="cyan"/>
          <w:u w:val="single"/>
        </w:rPr>
        <w:t>tech</w:t>
      </w:r>
      <w:r w:rsidRPr="00346580">
        <w:rPr>
          <w:rFonts w:asciiTheme="minorHAnsi" w:hAnsiTheme="minorHAnsi" w:cstheme="minorHAnsi"/>
          <w:b/>
          <w:bCs/>
          <w:u w:val="single"/>
        </w:rPr>
        <w:t xml:space="preserve">nology </w:t>
      </w:r>
      <w:r w:rsidRPr="00346580">
        <w:rPr>
          <w:rFonts w:asciiTheme="minorHAnsi" w:hAnsiTheme="minorHAnsi" w:cstheme="minorHAnsi"/>
          <w:b/>
          <w:bCs/>
          <w:highlight w:val="cyan"/>
          <w:u w:val="single"/>
        </w:rPr>
        <w:t>and</w:t>
      </w:r>
      <w:r w:rsidRPr="00346580">
        <w:rPr>
          <w:rFonts w:asciiTheme="minorHAnsi" w:hAnsiTheme="minorHAnsi" w:cstheme="minorHAnsi"/>
          <w:sz w:val="14"/>
          <w:highlight w:val="cyan"/>
        </w:rPr>
        <w:t xml:space="preserve"> </w:t>
      </w:r>
      <w:r w:rsidRPr="00346580">
        <w:rPr>
          <w:rStyle w:val="Emphasis"/>
          <w:rFonts w:asciiTheme="minorHAnsi" w:hAnsiTheme="minorHAnsi" w:cstheme="minorHAnsi"/>
          <w:highlight w:val="cyan"/>
        </w:rPr>
        <w:t>I</w:t>
      </w:r>
      <w:r w:rsidRPr="00460EC2">
        <w:rPr>
          <w:rFonts w:asciiTheme="minorHAnsi" w:hAnsiTheme="minorHAnsi" w:cstheme="minorHAnsi"/>
          <w:sz w:val="14"/>
        </w:rPr>
        <w:t xml:space="preserve">ntellectual </w:t>
      </w:r>
      <w:r w:rsidRPr="00346580">
        <w:rPr>
          <w:rStyle w:val="Emphasis"/>
          <w:rFonts w:asciiTheme="minorHAnsi" w:hAnsiTheme="minorHAnsi" w:cstheme="minorHAnsi"/>
          <w:highlight w:val="cyan"/>
        </w:rPr>
        <w:t>P</w:t>
      </w:r>
      <w:r w:rsidRPr="00460EC2">
        <w:rPr>
          <w:rFonts w:asciiTheme="minorHAnsi" w:hAnsiTheme="minorHAnsi" w:cstheme="minorHAnsi"/>
          <w:sz w:val="14"/>
        </w:rPr>
        <w:t xml:space="preserve">roperty </w:t>
      </w:r>
      <w:r w:rsidRPr="00346580">
        <w:rPr>
          <w:rStyle w:val="Emphasis"/>
          <w:rFonts w:asciiTheme="minorHAnsi" w:hAnsiTheme="minorHAnsi" w:cstheme="minorHAnsi"/>
          <w:highlight w:val="cyan"/>
        </w:rPr>
        <w:t>so</w:t>
      </w:r>
      <w:r w:rsidRPr="00460EC2">
        <w:rPr>
          <w:rFonts w:asciiTheme="minorHAnsi" w:hAnsiTheme="minorHAnsi" w:cstheme="minorHAnsi"/>
          <w:sz w:val="14"/>
        </w:rPr>
        <w:t xml:space="preserve"> that </w:t>
      </w:r>
      <w:r w:rsidRPr="00460EC2">
        <w:rPr>
          <w:rStyle w:val="Emphasis"/>
          <w:rFonts w:asciiTheme="minorHAnsi" w:hAnsiTheme="minorHAnsi" w:cstheme="minorHAnsi"/>
        </w:rPr>
        <w:t xml:space="preserve">all capable </w:t>
      </w:r>
      <w:r w:rsidRPr="00346580">
        <w:rPr>
          <w:rStyle w:val="Emphasis"/>
          <w:rFonts w:asciiTheme="minorHAnsi" w:hAnsiTheme="minorHAnsi" w:cstheme="minorHAnsi"/>
          <w:highlight w:val="cyan"/>
        </w:rPr>
        <w:t xml:space="preserve">companies can </w:t>
      </w:r>
      <w:proofErr w:type="spellStart"/>
      <w:r w:rsidRPr="00346580">
        <w:rPr>
          <w:rStyle w:val="Emphasis"/>
          <w:rFonts w:asciiTheme="minorHAnsi" w:hAnsiTheme="minorHAnsi" w:cstheme="minorHAnsi"/>
          <w:highlight w:val="cyan"/>
        </w:rPr>
        <w:t>maximise</w:t>
      </w:r>
      <w:proofErr w:type="spellEnd"/>
      <w:r w:rsidRPr="00346580">
        <w:rPr>
          <w:rStyle w:val="Emphasis"/>
          <w:rFonts w:asciiTheme="minorHAnsi" w:hAnsiTheme="minorHAnsi" w:cstheme="minorHAnsi"/>
          <w:highlight w:val="cyan"/>
        </w:rPr>
        <w:t xml:space="preserve"> global</w:t>
      </w:r>
      <w:r w:rsidRPr="00460EC2">
        <w:rPr>
          <w:rStyle w:val="Emphasis"/>
          <w:rFonts w:asciiTheme="minorHAnsi" w:hAnsiTheme="minorHAnsi" w:cstheme="minorHAnsi"/>
        </w:rPr>
        <w:t xml:space="preserve"> vaccine </w:t>
      </w:r>
      <w:r w:rsidRPr="00346580">
        <w:rPr>
          <w:rStyle w:val="Emphasis"/>
          <w:rFonts w:asciiTheme="minorHAnsi" w:hAnsiTheme="minorHAnsi" w:cstheme="minorHAnsi"/>
          <w:highlight w:val="cyan"/>
        </w:rPr>
        <w:t>production</w:t>
      </w:r>
      <w:r w:rsidRPr="00460EC2">
        <w:rPr>
          <w:rStyle w:val="Emphasis"/>
          <w:rFonts w:asciiTheme="minorHAnsi" w:hAnsiTheme="minorHAnsi" w:cstheme="minorHAnsi"/>
        </w:rPr>
        <w:t>.”</w:t>
      </w:r>
    </w:p>
    <w:p w14:paraId="27B7250C" w14:textId="77777777" w:rsidR="00346580" w:rsidRPr="00346580" w:rsidRDefault="00346580" w:rsidP="00346580">
      <w:pPr>
        <w:rPr>
          <w:rFonts w:asciiTheme="minorHAnsi" w:hAnsiTheme="minorHAnsi" w:cstheme="minorHAnsi"/>
          <w:b/>
          <w:iCs/>
          <w:u w:val="single"/>
        </w:rPr>
      </w:pPr>
    </w:p>
    <w:p w14:paraId="1C92CE49" w14:textId="77777777" w:rsidR="00886F0F" w:rsidRPr="00460EC2" w:rsidRDefault="00886F0F" w:rsidP="00886F0F">
      <w:pPr>
        <w:pStyle w:val="Heading4"/>
        <w:rPr>
          <w:rStyle w:val="Style13ptBold"/>
          <w:rFonts w:asciiTheme="minorHAnsi" w:hAnsiTheme="minorHAnsi" w:cstheme="minorHAnsi"/>
          <w:b/>
          <w:bCs w:val="0"/>
        </w:rPr>
      </w:pPr>
      <w:r>
        <w:rPr>
          <w:rStyle w:val="Style13ptBold"/>
          <w:rFonts w:asciiTheme="minorHAnsi" w:hAnsiTheme="minorHAnsi" w:cstheme="minorHAnsi"/>
          <w:b/>
        </w:rPr>
        <w:t>New waves</w:t>
      </w:r>
      <w:r w:rsidRPr="00460EC2">
        <w:rPr>
          <w:rStyle w:val="Style13ptBold"/>
          <w:rFonts w:asciiTheme="minorHAnsi" w:hAnsiTheme="minorHAnsi" w:cstheme="minorHAnsi"/>
          <w:b/>
        </w:rPr>
        <w:t xml:space="preserve"> </w:t>
      </w:r>
      <w:r>
        <w:rPr>
          <w:rStyle w:val="Style13ptBold"/>
          <w:rFonts w:asciiTheme="minorHAnsi" w:hAnsiTheme="minorHAnsi" w:cstheme="minorHAnsi"/>
          <w:b/>
        </w:rPr>
        <w:t>accelerate</w:t>
      </w:r>
      <w:r w:rsidRPr="00460EC2">
        <w:rPr>
          <w:rStyle w:val="Style13ptBold"/>
          <w:rFonts w:asciiTheme="minorHAnsi" w:hAnsiTheme="minorHAnsi" w:cstheme="minorHAnsi"/>
          <w:b/>
        </w:rPr>
        <w:t xml:space="preserve"> global instability---food </w:t>
      </w:r>
      <w:r>
        <w:rPr>
          <w:rStyle w:val="Style13ptBold"/>
          <w:rFonts w:asciiTheme="minorHAnsi" w:hAnsiTheme="minorHAnsi" w:cstheme="minorHAnsi"/>
          <w:b/>
        </w:rPr>
        <w:t>in</w:t>
      </w:r>
      <w:r w:rsidRPr="00460EC2">
        <w:rPr>
          <w:rStyle w:val="Style13ptBold"/>
          <w:rFonts w:asciiTheme="minorHAnsi" w:hAnsiTheme="minorHAnsi" w:cstheme="minorHAnsi"/>
          <w:b/>
        </w:rPr>
        <w:t>security, polarization, and civil wars</w:t>
      </w:r>
    </w:p>
    <w:p w14:paraId="47008529" w14:textId="77777777" w:rsidR="00886F0F" w:rsidRPr="0006567D" w:rsidRDefault="00886F0F" w:rsidP="00886F0F">
      <w:pPr>
        <w:rPr>
          <w:rFonts w:asciiTheme="minorHAnsi" w:hAnsiTheme="minorHAnsi" w:cstheme="minorHAnsi"/>
          <w:vertAlign w:val="subscript"/>
        </w:rPr>
      </w:pPr>
      <w:proofErr w:type="spellStart"/>
      <w:r w:rsidRPr="00460EC2">
        <w:rPr>
          <w:rStyle w:val="Style13ptBold"/>
          <w:rFonts w:asciiTheme="minorHAnsi" w:hAnsiTheme="minorHAnsi" w:cstheme="minorHAnsi"/>
        </w:rPr>
        <w:t>Labott</w:t>
      </w:r>
      <w:proofErr w:type="spellEnd"/>
      <w:r w:rsidRPr="00460EC2">
        <w:rPr>
          <w:rStyle w:val="Style13ptBold"/>
          <w:rFonts w:asciiTheme="minorHAnsi" w:hAnsiTheme="minorHAnsi" w:cstheme="minorHAnsi"/>
        </w:rPr>
        <w:t xml:space="preserve"> 7-22</w:t>
      </w:r>
      <w:r w:rsidRPr="00460EC2">
        <w:rPr>
          <w:rFonts w:asciiTheme="minorHAnsi" w:hAnsiTheme="minorHAnsi" w:cstheme="minorHAnsi"/>
        </w:rPr>
        <w:t xml:space="preserve"> </w:t>
      </w:r>
      <w:r w:rsidRPr="00460EC2">
        <w:rPr>
          <w:rFonts w:asciiTheme="minorHAnsi" w:hAnsiTheme="minorHAnsi" w:cstheme="minorHAnsi"/>
          <w:sz w:val="15"/>
          <w:szCs w:val="16"/>
        </w:rPr>
        <w:t xml:space="preserve">Elise </w:t>
      </w:r>
      <w:proofErr w:type="spellStart"/>
      <w:r w:rsidRPr="00460EC2">
        <w:rPr>
          <w:rFonts w:asciiTheme="minorHAnsi" w:hAnsiTheme="minorHAnsi" w:cstheme="minorHAnsi"/>
          <w:sz w:val="15"/>
          <w:szCs w:val="16"/>
        </w:rPr>
        <w:t>Labott</w:t>
      </w:r>
      <w:proofErr w:type="spellEnd"/>
      <w:r w:rsidRPr="00460EC2">
        <w:rPr>
          <w:rFonts w:asciiTheme="minorHAnsi" w:hAnsiTheme="minorHAnsi" w:cstheme="minorHAnsi"/>
          <w:sz w:val="15"/>
          <w:szCs w:val="16"/>
        </w:rPr>
        <w:t xml:space="preserve"> [a columnist at Foreign Policy and an adjunct professor at American University’s School of International Service.], 7-22-2021, "Get Ready for a Spike in Global Unrest," Foreign Policy, https://foreignpolicy.com/2021/07/22/covid-global-unrest-political-upheaval/, accessed 7/25/2021 EH</w:t>
      </w:r>
    </w:p>
    <w:p w14:paraId="7A014A09" w14:textId="77777777" w:rsidR="00886F0F" w:rsidRPr="00460EC2" w:rsidRDefault="00886F0F" w:rsidP="00886F0F">
      <w:pPr>
        <w:rPr>
          <w:rStyle w:val="Emphasis"/>
          <w:rFonts w:asciiTheme="minorHAnsi" w:hAnsiTheme="minorHAnsi" w:cstheme="minorHAnsi"/>
        </w:rPr>
      </w:pPr>
      <w:r w:rsidRPr="00F909C0">
        <w:rPr>
          <w:rStyle w:val="Emphasis"/>
          <w:rFonts w:asciiTheme="minorHAnsi" w:hAnsiTheme="minorHAnsi" w:cstheme="minorHAnsi"/>
          <w:highlight w:val="cyan"/>
        </w:rPr>
        <w:t xml:space="preserve">To call 2021 the summer of discontent </w:t>
      </w:r>
      <w:r w:rsidRPr="00460EC2">
        <w:rPr>
          <w:rStyle w:val="Emphasis"/>
          <w:rFonts w:asciiTheme="minorHAnsi" w:hAnsiTheme="minorHAnsi" w:cstheme="minorHAnsi"/>
        </w:rPr>
        <w:t xml:space="preserve">would be </w:t>
      </w:r>
      <w:r w:rsidRPr="00F909C0">
        <w:rPr>
          <w:rStyle w:val="Emphasis"/>
          <w:rFonts w:asciiTheme="minorHAnsi" w:hAnsiTheme="minorHAnsi" w:cstheme="minorHAnsi"/>
          <w:highlight w:val="cyan"/>
        </w:rPr>
        <w:t>a severe understatement</w:t>
      </w:r>
      <w:r w:rsidRPr="00460EC2">
        <w:rPr>
          <w:rFonts w:asciiTheme="minorHAnsi" w:hAnsiTheme="minorHAnsi" w:cstheme="minorHAnsi"/>
          <w:sz w:val="14"/>
        </w:rPr>
        <w:t xml:space="preserve">. From Cuba to South Africa to Colombia to Haiti, often </w:t>
      </w:r>
      <w:r w:rsidRPr="00F909C0">
        <w:rPr>
          <w:rStyle w:val="Emphasis"/>
          <w:rFonts w:asciiTheme="minorHAnsi" w:hAnsiTheme="minorHAnsi" w:cstheme="minorHAnsi"/>
          <w:highlight w:val="cyan"/>
        </w:rPr>
        <w:t>violent protests</w:t>
      </w:r>
      <w:r w:rsidRPr="00460EC2">
        <w:rPr>
          <w:rFonts w:asciiTheme="minorHAnsi" w:hAnsiTheme="minorHAnsi" w:cstheme="minorHAnsi"/>
          <w:sz w:val="14"/>
        </w:rPr>
        <w:t xml:space="preserve"> are </w:t>
      </w:r>
      <w:r w:rsidRPr="00F909C0">
        <w:rPr>
          <w:rStyle w:val="Emphasis"/>
          <w:rFonts w:asciiTheme="minorHAnsi" w:hAnsiTheme="minorHAnsi" w:cstheme="minorHAnsi"/>
          <w:highlight w:val="cyan"/>
        </w:rPr>
        <w:t>sweeping every corner of the globe</w:t>
      </w:r>
      <w:r w:rsidRPr="00460EC2">
        <w:rPr>
          <w:rFonts w:asciiTheme="minorHAnsi" w:hAnsiTheme="minorHAnsi" w:cstheme="minorHAnsi"/>
          <w:sz w:val="14"/>
        </w:rPr>
        <w:t xml:space="preserve"> as angry citizens are taking to the streets. </w:t>
      </w:r>
      <w:r w:rsidRPr="00460EC2">
        <w:rPr>
          <w:rStyle w:val="Emphasis"/>
          <w:rFonts w:asciiTheme="minorHAnsi" w:hAnsiTheme="minorHAnsi" w:cstheme="minorHAnsi"/>
        </w:rPr>
        <w:t>Each country</w:t>
      </w:r>
      <w:r w:rsidRPr="00460EC2">
        <w:rPr>
          <w:rFonts w:asciiTheme="minorHAnsi" w:hAnsiTheme="minorHAnsi" w:cstheme="minorHAnsi"/>
          <w:sz w:val="14"/>
        </w:rPr>
        <w:t xml:space="preserve"> has different histories and realities on the ground, particularly in Haiti, where years of violence and government corruption culminated two weeks ago in the assassination of President </w:t>
      </w:r>
      <w:proofErr w:type="spellStart"/>
      <w:r w:rsidRPr="00460EC2">
        <w:rPr>
          <w:rFonts w:asciiTheme="minorHAnsi" w:hAnsiTheme="minorHAnsi" w:cstheme="minorHAnsi"/>
          <w:sz w:val="14"/>
        </w:rPr>
        <w:t>Jovenel</w:t>
      </w:r>
      <w:proofErr w:type="spellEnd"/>
      <w:r w:rsidRPr="00460EC2">
        <w:rPr>
          <w:rFonts w:asciiTheme="minorHAnsi" w:hAnsiTheme="minorHAnsi" w:cstheme="minorHAnsi"/>
          <w:sz w:val="14"/>
        </w:rPr>
        <w:t xml:space="preserve"> </w:t>
      </w:r>
      <w:proofErr w:type="spellStart"/>
      <w:r w:rsidRPr="00460EC2">
        <w:rPr>
          <w:rFonts w:asciiTheme="minorHAnsi" w:hAnsiTheme="minorHAnsi" w:cstheme="minorHAnsi"/>
          <w:sz w:val="14"/>
        </w:rPr>
        <w:t>Moïse</w:t>
      </w:r>
      <w:proofErr w:type="spellEnd"/>
      <w:r w:rsidRPr="00460EC2">
        <w:rPr>
          <w:rFonts w:asciiTheme="minorHAnsi" w:hAnsiTheme="minorHAnsi" w:cstheme="minorHAnsi"/>
          <w:sz w:val="14"/>
        </w:rPr>
        <w:t xml:space="preserve">. But they </w:t>
      </w:r>
      <w:r w:rsidRPr="00460EC2">
        <w:rPr>
          <w:rStyle w:val="Emphasis"/>
          <w:rFonts w:asciiTheme="minorHAnsi" w:hAnsiTheme="minorHAnsi" w:cstheme="minorHAnsi"/>
        </w:rPr>
        <w:t xml:space="preserve">all faced </w:t>
      </w:r>
      <w:r w:rsidRPr="00F909C0">
        <w:rPr>
          <w:rStyle w:val="Emphasis"/>
          <w:rFonts w:asciiTheme="minorHAnsi" w:hAnsiTheme="minorHAnsi" w:cstheme="minorHAnsi"/>
          <w:highlight w:val="cyan"/>
        </w:rPr>
        <w:t>a perfect storm of</w:t>
      </w:r>
      <w:r w:rsidRPr="00460EC2">
        <w:rPr>
          <w:rStyle w:val="Emphasis"/>
          <w:rFonts w:asciiTheme="minorHAnsi" w:hAnsiTheme="minorHAnsi" w:cstheme="minorHAnsi"/>
        </w:rPr>
        <w:t xml:space="preserve"> preexisting </w:t>
      </w:r>
      <w:r w:rsidRPr="00F909C0">
        <w:rPr>
          <w:rStyle w:val="Emphasis"/>
          <w:rFonts w:asciiTheme="minorHAnsi" w:hAnsiTheme="minorHAnsi" w:cstheme="minorHAnsi"/>
          <w:highlight w:val="cyan"/>
        </w:rPr>
        <w:t>social, economic, and political hardships</w:t>
      </w:r>
      <w:r w:rsidRPr="00460EC2">
        <w:rPr>
          <w:rStyle w:val="Emphasis"/>
          <w:rFonts w:asciiTheme="minorHAnsi" w:hAnsiTheme="minorHAnsi" w:cstheme="minorHAnsi"/>
        </w:rPr>
        <w:t>,</w:t>
      </w:r>
      <w:r w:rsidRPr="00460EC2">
        <w:rPr>
          <w:rFonts w:asciiTheme="minorHAnsi" w:hAnsiTheme="minorHAnsi" w:cstheme="minorHAnsi"/>
          <w:sz w:val="14"/>
        </w:rPr>
        <w:t xml:space="preserve"> </w:t>
      </w:r>
      <w:r w:rsidRPr="00F909C0">
        <w:rPr>
          <w:rFonts w:asciiTheme="minorHAnsi" w:hAnsiTheme="minorHAnsi" w:cstheme="minorHAnsi"/>
          <w:b/>
          <w:bCs/>
          <w:highlight w:val="cyan"/>
          <w:u w:val="single"/>
        </w:rPr>
        <w:t>which</w:t>
      </w:r>
      <w:r w:rsidRPr="00460EC2">
        <w:rPr>
          <w:rFonts w:asciiTheme="minorHAnsi" w:hAnsiTheme="minorHAnsi" w:cstheme="minorHAnsi"/>
          <w:sz w:val="14"/>
        </w:rPr>
        <w:t xml:space="preserve"> fallout from the </w:t>
      </w:r>
      <w:r w:rsidRPr="00F909C0">
        <w:rPr>
          <w:rStyle w:val="Emphasis"/>
          <w:rFonts w:asciiTheme="minorHAnsi" w:hAnsiTheme="minorHAnsi" w:cstheme="minorHAnsi"/>
          <w:highlight w:val="cyan"/>
        </w:rPr>
        <w:t>COVID</w:t>
      </w:r>
      <w:r w:rsidRPr="00460EC2">
        <w:rPr>
          <w:rFonts w:asciiTheme="minorHAnsi" w:hAnsiTheme="minorHAnsi" w:cstheme="minorHAnsi"/>
          <w:sz w:val="14"/>
        </w:rPr>
        <w:t xml:space="preserve">-19 pandemic </w:t>
      </w:r>
      <w:r w:rsidRPr="00460EC2">
        <w:rPr>
          <w:rStyle w:val="Emphasis"/>
          <w:rFonts w:asciiTheme="minorHAnsi" w:hAnsiTheme="minorHAnsi" w:cstheme="minorHAnsi"/>
        </w:rPr>
        <w:t xml:space="preserve">only </w:t>
      </w:r>
      <w:r w:rsidRPr="00F909C0">
        <w:rPr>
          <w:rStyle w:val="Emphasis"/>
          <w:rFonts w:asciiTheme="minorHAnsi" w:hAnsiTheme="minorHAnsi" w:cstheme="minorHAnsi"/>
          <w:highlight w:val="cyan"/>
        </w:rPr>
        <w:t>inflamed</w:t>
      </w:r>
      <w:r w:rsidRPr="00460EC2">
        <w:rPr>
          <w:rStyle w:val="Emphasis"/>
          <w:rFonts w:asciiTheme="minorHAnsi" w:hAnsiTheme="minorHAnsi" w:cstheme="minorHAnsi"/>
        </w:rPr>
        <w:t xml:space="preserve"> further</w:t>
      </w:r>
      <w:r w:rsidRPr="00460EC2">
        <w:rPr>
          <w:rFonts w:asciiTheme="minorHAnsi" w:hAnsiTheme="minorHAnsi" w:cstheme="minorHAnsi"/>
          <w:sz w:val="14"/>
        </w:rPr>
        <w:t xml:space="preserve">. And they are merely a foreshadowing of the post-coronavirus global tinderbox that’s looming as </w:t>
      </w:r>
      <w:r w:rsidRPr="00460EC2">
        <w:rPr>
          <w:rStyle w:val="Emphasis"/>
          <w:rFonts w:asciiTheme="minorHAnsi" w:hAnsiTheme="minorHAnsi" w:cstheme="minorHAnsi"/>
        </w:rPr>
        <w:t>existing tensions</w:t>
      </w:r>
      <w:r w:rsidRPr="00460EC2">
        <w:rPr>
          <w:rFonts w:asciiTheme="minorHAnsi" w:hAnsiTheme="minorHAnsi" w:cstheme="minorHAnsi"/>
          <w:sz w:val="14"/>
        </w:rPr>
        <w:t xml:space="preserve"> in countries across the world </w:t>
      </w:r>
      <w:r w:rsidRPr="00460EC2">
        <w:rPr>
          <w:rStyle w:val="Emphasis"/>
          <w:rFonts w:asciiTheme="minorHAnsi" w:hAnsiTheme="minorHAnsi" w:cstheme="minorHAnsi"/>
        </w:rPr>
        <w:t xml:space="preserve">morph into broader </w:t>
      </w:r>
      <w:r w:rsidRPr="00F909C0">
        <w:rPr>
          <w:rStyle w:val="Emphasis"/>
          <w:rFonts w:asciiTheme="minorHAnsi" w:hAnsiTheme="minorHAnsi" w:cstheme="minorHAnsi"/>
          <w:highlight w:val="cyan"/>
        </w:rPr>
        <w:t>civil unrest and uprisings</w:t>
      </w:r>
      <w:r w:rsidRPr="00460EC2">
        <w:rPr>
          <w:rStyle w:val="Emphasis"/>
          <w:rFonts w:asciiTheme="minorHAnsi" w:hAnsiTheme="minorHAnsi" w:cstheme="minorHAnsi"/>
        </w:rPr>
        <w:t xml:space="preserve"> against economic hardships and inequality </w:t>
      </w:r>
      <w:r w:rsidRPr="00F909C0">
        <w:rPr>
          <w:rStyle w:val="Emphasis"/>
          <w:rFonts w:asciiTheme="minorHAnsi" w:hAnsiTheme="minorHAnsi" w:cstheme="minorHAnsi"/>
          <w:highlight w:val="cyan"/>
        </w:rPr>
        <w:t>deepened by the pandemic</w:t>
      </w:r>
      <w:r w:rsidRPr="00460EC2">
        <w:rPr>
          <w:rFonts w:asciiTheme="minorHAnsi" w:hAnsiTheme="minorHAnsi" w:cstheme="minorHAnsi"/>
          <w:sz w:val="14"/>
        </w:rPr>
        <w:t xml:space="preserve">. The coronavirus pandemic was a once-in-a-century crisis that not only shocked countries’ existing health systems but also demanded a response that impacted—and was itself shaped by—economic, political, and security considerations. The efforts to contain it may have curbed fatalities in the short term but have inadvertently deepened vulnerabilities that laid the groundwork for </w:t>
      </w:r>
      <w:r w:rsidRPr="00460EC2">
        <w:rPr>
          <w:rStyle w:val="Emphasis"/>
          <w:rFonts w:asciiTheme="minorHAnsi" w:hAnsiTheme="minorHAnsi" w:cstheme="minorHAnsi"/>
        </w:rPr>
        <w:t xml:space="preserve">longer-term violence, conflict, and political upheaval and should serve as </w:t>
      </w:r>
      <w:r w:rsidRPr="00F909C0">
        <w:rPr>
          <w:rStyle w:val="Emphasis"/>
          <w:rFonts w:asciiTheme="minorHAnsi" w:hAnsiTheme="minorHAnsi" w:cstheme="minorHAnsi"/>
          <w:highlight w:val="cyan"/>
        </w:rPr>
        <w:t>a danger sign</w:t>
      </w:r>
      <w:r w:rsidRPr="00460EC2">
        <w:rPr>
          <w:rStyle w:val="Emphasis"/>
          <w:rFonts w:asciiTheme="minorHAnsi" w:hAnsiTheme="minorHAnsi" w:cstheme="minorHAnsi"/>
        </w:rPr>
        <w:t xml:space="preserve"> to world leaders</w:t>
      </w:r>
      <w:r w:rsidRPr="00460EC2">
        <w:rPr>
          <w:rFonts w:asciiTheme="minorHAnsi" w:hAnsiTheme="minorHAnsi" w:cstheme="minorHAnsi"/>
          <w:sz w:val="14"/>
        </w:rPr>
        <w:t xml:space="preserve"> as countries reopen—including in the United States. </w:t>
      </w:r>
      <w:r w:rsidRPr="00F909C0">
        <w:rPr>
          <w:rStyle w:val="Emphasis"/>
          <w:rFonts w:asciiTheme="minorHAnsi" w:hAnsiTheme="minorHAnsi" w:cstheme="minorHAnsi"/>
          <w:highlight w:val="cyan"/>
        </w:rPr>
        <w:t>History is full of examples</w:t>
      </w:r>
      <w:r w:rsidRPr="00460EC2">
        <w:rPr>
          <w:rStyle w:val="Emphasis"/>
          <w:rFonts w:asciiTheme="minorHAnsi" w:hAnsiTheme="minorHAnsi" w:cstheme="minorHAnsi"/>
        </w:rPr>
        <w:t xml:space="preserve"> </w:t>
      </w:r>
      <w:r w:rsidRPr="00F909C0">
        <w:rPr>
          <w:rStyle w:val="Emphasis"/>
          <w:rFonts w:asciiTheme="minorHAnsi" w:hAnsiTheme="minorHAnsi" w:cstheme="minorHAnsi"/>
          <w:highlight w:val="cyan"/>
        </w:rPr>
        <w:t>of pandemics being incubators of social unrest</w:t>
      </w:r>
      <w:r w:rsidRPr="00460EC2">
        <w:rPr>
          <w:rFonts w:asciiTheme="minorHAnsi" w:hAnsiTheme="minorHAnsi" w:cstheme="minorHAnsi"/>
          <w:sz w:val="14"/>
        </w:rPr>
        <w:t xml:space="preserve">, from the Black Death to the Spanish flu to the great cholera outbreak in Paris, immortalized in Victor Hugo’s Les </w:t>
      </w:r>
      <w:proofErr w:type="spellStart"/>
      <w:r w:rsidRPr="00460EC2">
        <w:rPr>
          <w:rFonts w:asciiTheme="minorHAnsi" w:hAnsiTheme="minorHAnsi" w:cstheme="minorHAnsi"/>
          <w:sz w:val="14"/>
        </w:rPr>
        <w:t>Miserables</w:t>
      </w:r>
      <w:proofErr w:type="spellEnd"/>
      <w:r w:rsidRPr="00460EC2">
        <w:rPr>
          <w:rFonts w:asciiTheme="minorHAnsi" w:hAnsiTheme="minorHAnsi" w:cstheme="minorHAnsi"/>
          <w:sz w:val="14"/>
        </w:rPr>
        <w:t xml:space="preserve">. </w:t>
      </w:r>
      <w:r w:rsidRPr="00F909C0">
        <w:rPr>
          <w:rStyle w:val="Emphasis"/>
          <w:rFonts w:asciiTheme="minorHAnsi" w:hAnsiTheme="minorHAnsi" w:cstheme="minorHAnsi"/>
        </w:rPr>
        <w:t>Underlying</w:t>
      </w:r>
      <w:r w:rsidRPr="00460EC2">
        <w:rPr>
          <w:rFonts w:asciiTheme="minorHAnsi" w:hAnsiTheme="minorHAnsi" w:cstheme="minorHAnsi"/>
          <w:sz w:val="14"/>
        </w:rPr>
        <w:t xml:space="preserve"> it all </w:t>
      </w:r>
      <w:r w:rsidRPr="00F909C0">
        <w:rPr>
          <w:rFonts w:asciiTheme="minorHAnsi" w:hAnsiTheme="minorHAnsi" w:cstheme="minorHAnsi"/>
          <w:b/>
          <w:bCs/>
          <w:highlight w:val="cyan"/>
          <w:u w:val="single"/>
        </w:rPr>
        <w:t>this time</w:t>
      </w:r>
      <w:r w:rsidRPr="00F909C0">
        <w:rPr>
          <w:rFonts w:asciiTheme="minorHAnsi" w:hAnsiTheme="minorHAnsi" w:cstheme="minorHAnsi"/>
          <w:b/>
          <w:bCs/>
          <w:u w:val="single"/>
        </w:rPr>
        <w:t xml:space="preserve"> around</w:t>
      </w:r>
      <w:r w:rsidRPr="00460EC2">
        <w:rPr>
          <w:rFonts w:asciiTheme="minorHAnsi" w:hAnsiTheme="minorHAnsi" w:cstheme="minorHAnsi"/>
          <w:sz w:val="14"/>
        </w:rPr>
        <w:t xml:space="preserve"> </w:t>
      </w:r>
      <w:r w:rsidRPr="00F909C0">
        <w:rPr>
          <w:rStyle w:val="Emphasis"/>
          <w:rFonts w:asciiTheme="minorHAnsi" w:hAnsiTheme="minorHAnsi" w:cstheme="minorHAnsi"/>
        </w:rPr>
        <w:t>is</w:t>
      </w:r>
      <w:r w:rsidRPr="00460EC2">
        <w:rPr>
          <w:rStyle w:val="Emphasis"/>
          <w:rFonts w:asciiTheme="minorHAnsi" w:hAnsiTheme="minorHAnsi" w:cstheme="minorHAnsi"/>
        </w:rPr>
        <w:t xml:space="preserve"> a pervasive </w:t>
      </w:r>
      <w:r w:rsidRPr="00F909C0">
        <w:rPr>
          <w:rStyle w:val="Emphasis"/>
          <w:rFonts w:asciiTheme="minorHAnsi" w:hAnsiTheme="minorHAnsi" w:cstheme="minorHAnsi"/>
          <w:highlight w:val="cyan"/>
        </w:rPr>
        <w:t>inequality</w:t>
      </w:r>
      <w:r w:rsidRPr="00460EC2">
        <w:rPr>
          <w:rFonts w:asciiTheme="minorHAnsi" w:hAnsiTheme="minorHAnsi" w:cstheme="minorHAnsi"/>
          <w:sz w:val="14"/>
        </w:rPr>
        <w:t>. COVID-19 has ripped open economic divides and made life harder for already vulnerable groups, including women and girls and minority communities. It has als</w:t>
      </w:r>
      <w:r w:rsidRPr="00F909C0">
        <w:rPr>
          <w:rFonts w:asciiTheme="minorHAnsi" w:hAnsiTheme="minorHAnsi" w:cstheme="minorHAnsi"/>
          <w:sz w:val="14"/>
        </w:rPr>
        <w:t xml:space="preserve">o </w:t>
      </w:r>
      <w:r w:rsidRPr="00F909C0">
        <w:rPr>
          <w:rStyle w:val="Emphasis"/>
          <w:rFonts w:asciiTheme="minorHAnsi" w:hAnsiTheme="minorHAnsi" w:cstheme="minorHAnsi"/>
        </w:rPr>
        <w:t xml:space="preserve">exposed </w:t>
      </w:r>
      <w:r w:rsidRPr="00F909C0">
        <w:rPr>
          <w:rStyle w:val="Emphasis"/>
          <w:rFonts w:asciiTheme="minorHAnsi" w:hAnsiTheme="minorHAnsi" w:cstheme="minorHAnsi"/>
          <w:highlight w:val="cyan"/>
        </w:rPr>
        <w:t>weaknesses in food security</w:t>
      </w:r>
      <w:r w:rsidRPr="00460EC2">
        <w:rPr>
          <w:rFonts w:asciiTheme="minorHAnsi" w:hAnsiTheme="minorHAnsi" w:cstheme="minorHAnsi"/>
          <w:sz w:val="14"/>
        </w:rPr>
        <w:t xml:space="preserve"> and dramatically increased the number of people affected by chronic hunger. The United Nations estimates around </w:t>
      </w:r>
      <w:r w:rsidRPr="00460EC2">
        <w:rPr>
          <w:rStyle w:val="Emphasis"/>
          <w:rFonts w:asciiTheme="minorHAnsi" w:hAnsiTheme="minorHAnsi" w:cstheme="minorHAnsi"/>
        </w:rPr>
        <w:t>one-tenth of the global population</w:t>
      </w:r>
      <w:r w:rsidRPr="00460EC2">
        <w:rPr>
          <w:rFonts w:asciiTheme="minorHAnsi" w:hAnsiTheme="minorHAnsi" w:cstheme="minorHAnsi"/>
          <w:sz w:val="14"/>
        </w:rPr>
        <w:t>—between 720 million people and 811 million—</w:t>
      </w:r>
      <w:r w:rsidRPr="00460EC2">
        <w:rPr>
          <w:rStyle w:val="Emphasis"/>
          <w:rFonts w:asciiTheme="minorHAnsi" w:hAnsiTheme="minorHAnsi" w:cstheme="minorHAnsi"/>
        </w:rPr>
        <w:t>were undernourished last year</w:t>
      </w:r>
      <w:r w:rsidRPr="00460EC2">
        <w:rPr>
          <w:rFonts w:asciiTheme="minorHAnsi" w:hAnsiTheme="minorHAnsi" w:cstheme="minorHAnsi"/>
          <w:sz w:val="14"/>
        </w:rPr>
        <w:t xml:space="preserve">. The impacts of climate change and environmental degradation have only compounded the despair. Take </w:t>
      </w:r>
      <w:r w:rsidRPr="00460EC2">
        <w:rPr>
          <w:rStyle w:val="Emphasis"/>
          <w:rFonts w:asciiTheme="minorHAnsi" w:hAnsiTheme="minorHAnsi" w:cstheme="minorHAnsi"/>
        </w:rPr>
        <w:t>the Sahel</w:t>
      </w:r>
      <w:r w:rsidRPr="00460EC2">
        <w:rPr>
          <w:rFonts w:asciiTheme="minorHAnsi" w:hAnsiTheme="minorHAnsi" w:cstheme="minorHAnsi"/>
          <w:sz w:val="14"/>
        </w:rPr>
        <w:t xml:space="preserve">, where, </w:t>
      </w:r>
      <w:r w:rsidRPr="00460EC2">
        <w:rPr>
          <w:rStyle w:val="StyleUnderline"/>
          <w:rFonts w:asciiTheme="minorHAnsi" w:hAnsiTheme="minorHAnsi" w:cstheme="minorHAnsi"/>
        </w:rPr>
        <w:t>due to a toxic cocktail of conflict, COVID-19 lockdowns, and climate change,</w:t>
      </w:r>
      <w:r w:rsidRPr="00460EC2">
        <w:rPr>
          <w:rFonts w:asciiTheme="minorHAnsi" w:hAnsiTheme="minorHAnsi" w:cstheme="minorHAnsi"/>
          <w:sz w:val="14"/>
        </w:rPr>
        <w:t xml:space="preserve"> the </w:t>
      </w:r>
      <w:r w:rsidRPr="00460EC2">
        <w:rPr>
          <w:rStyle w:val="StyleUnderline"/>
          <w:rFonts w:asciiTheme="minorHAnsi" w:hAnsiTheme="minorHAnsi" w:cstheme="minorHAnsi"/>
        </w:rPr>
        <w:t>scale and severity of food insecurity continues to rise</w:t>
      </w:r>
      <w:r w:rsidRPr="00460EC2">
        <w:rPr>
          <w:rFonts w:asciiTheme="minorHAnsi" w:hAnsiTheme="minorHAnsi" w:cstheme="minorHAnsi"/>
          <w:sz w:val="14"/>
        </w:rPr>
        <w:t xml:space="preserve">. Countries such as </w:t>
      </w:r>
      <w:r w:rsidRPr="00460EC2">
        <w:rPr>
          <w:rStyle w:val="StyleUnderline"/>
          <w:rFonts w:asciiTheme="minorHAnsi" w:hAnsiTheme="minorHAnsi" w:cstheme="minorHAnsi"/>
        </w:rPr>
        <w:t>Ethiopia and Sudan are among the world’s worst humanitarian crises</w:t>
      </w:r>
      <w:r w:rsidRPr="00460EC2">
        <w:rPr>
          <w:rFonts w:asciiTheme="minorHAnsi" w:hAnsiTheme="minorHAnsi" w:cstheme="minorHAnsi"/>
          <w:sz w:val="14"/>
        </w:rPr>
        <w:t>,</w:t>
      </w:r>
      <w:r w:rsidRPr="00F909C0">
        <w:rPr>
          <w:rFonts w:asciiTheme="minorHAnsi" w:hAnsiTheme="minorHAnsi" w:cstheme="minorHAnsi"/>
          <w:b/>
          <w:bCs/>
          <w:u w:val="single"/>
        </w:rPr>
        <w:t xml:space="preserve"> </w:t>
      </w:r>
      <w:r w:rsidRPr="00F909C0">
        <w:rPr>
          <w:rFonts w:asciiTheme="minorHAnsi" w:hAnsiTheme="minorHAnsi" w:cstheme="minorHAnsi"/>
          <w:b/>
          <w:bCs/>
          <w:highlight w:val="cyan"/>
          <w:u w:val="single"/>
        </w:rPr>
        <w:t>with</w:t>
      </w:r>
      <w:r w:rsidRPr="00F909C0">
        <w:rPr>
          <w:rFonts w:asciiTheme="minorHAnsi" w:hAnsiTheme="minorHAnsi" w:cstheme="minorHAnsi"/>
          <w:b/>
          <w:bCs/>
          <w:u w:val="single"/>
        </w:rPr>
        <w:t xml:space="preserve"> </w:t>
      </w:r>
      <w:r w:rsidRPr="00F909C0">
        <w:rPr>
          <w:rStyle w:val="Emphasis"/>
          <w:rFonts w:asciiTheme="minorHAnsi" w:hAnsiTheme="minorHAnsi" w:cstheme="minorHAnsi"/>
          <w:highlight w:val="cyan"/>
        </w:rPr>
        <w:t>catastrophic levels of hunger</w:t>
      </w:r>
      <w:r w:rsidRPr="00460EC2">
        <w:rPr>
          <w:rFonts w:asciiTheme="minorHAnsi" w:hAnsiTheme="minorHAnsi" w:cstheme="minorHAnsi"/>
          <w:sz w:val="14"/>
        </w:rPr>
        <w:t xml:space="preserve">. Droughts and locusts are coming at a critical time for farmers ready to plant crops and are stopping herders in their tracks from driving their livestock to greener pastures. </w:t>
      </w:r>
      <w:r w:rsidRPr="00460EC2">
        <w:rPr>
          <w:rStyle w:val="Emphasis"/>
          <w:rFonts w:asciiTheme="minorHAnsi" w:hAnsiTheme="minorHAnsi" w:cstheme="minorHAnsi"/>
        </w:rPr>
        <w:t xml:space="preserve">The </w:t>
      </w:r>
      <w:r w:rsidRPr="00F909C0">
        <w:rPr>
          <w:rStyle w:val="Emphasis"/>
          <w:rFonts w:asciiTheme="minorHAnsi" w:hAnsiTheme="minorHAnsi" w:cstheme="minorHAnsi"/>
          <w:highlight w:val="cyan"/>
        </w:rPr>
        <w:t>global vaccine shortage is</w:t>
      </w:r>
      <w:r w:rsidRPr="00460EC2">
        <w:rPr>
          <w:rStyle w:val="Emphasis"/>
          <w:rFonts w:asciiTheme="minorHAnsi" w:hAnsiTheme="minorHAnsi" w:cstheme="minorHAnsi"/>
        </w:rPr>
        <w:t xml:space="preserve"> </w:t>
      </w:r>
      <w:r w:rsidRPr="00F909C0">
        <w:rPr>
          <w:rStyle w:val="Emphasis"/>
          <w:rFonts w:asciiTheme="minorHAnsi" w:hAnsiTheme="minorHAnsi" w:cstheme="minorHAnsi"/>
          <w:highlight w:val="cyan"/>
        </w:rPr>
        <w:t>fueling</w:t>
      </w:r>
      <w:r w:rsidRPr="00460EC2">
        <w:rPr>
          <w:rStyle w:val="Emphasis"/>
          <w:rFonts w:asciiTheme="minorHAnsi" w:hAnsiTheme="minorHAnsi" w:cstheme="minorHAnsi"/>
        </w:rPr>
        <w:t xml:space="preserve"> the </w:t>
      </w:r>
      <w:r w:rsidRPr="00F909C0">
        <w:rPr>
          <w:rStyle w:val="Emphasis"/>
          <w:rFonts w:asciiTheme="minorHAnsi" w:hAnsiTheme="minorHAnsi" w:cstheme="minorHAnsi"/>
          <w:highlight w:val="cyan"/>
        </w:rPr>
        <w:t>instability</w:t>
      </w:r>
      <w:r w:rsidRPr="00460EC2">
        <w:rPr>
          <w:rFonts w:asciiTheme="minorHAnsi" w:hAnsiTheme="minorHAnsi" w:cstheme="minorHAnsi"/>
          <w:sz w:val="14"/>
        </w:rPr>
        <w:t xml:space="preserve">. A </w:t>
      </w:r>
      <w:r w:rsidRPr="00460EC2">
        <w:rPr>
          <w:rStyle w:val="Emphasis"/>
          <w:rFonts w:asciiTheme="minorHAnsi" w:hAnsiTheme="minorHAnsi" w:cstheme="minorHAnsi"/>
        </w:rPr>
        <w:t xml:space="preserve">majority of </w:t>
      </w:r>
      <w:r w:rsidRPr="00F909C0">
        <w:rPr>
          <w:rStyle w:val="Emphasis"/>
          <w:rFonts w:asciiTheme="minorHAnsi" w:hAnsiTheme="minorHAnsi" w:cstheme="minorHAnsi"/>
          <w:highlight w:val="cyan"/>
        </w:rPr>
        <w:t xml:space="preserve">Africa is </w:t>
      </w:r>
      <w:r w:rsidRPr="00F909C0">
        <w:rPr>
          <w:rStyle w:val="Emphasis"/>
          <w:rFonts w:asciiTheme="minorHAnsi" w:hAnsiTheme="minorHAnsi" w:cstheme="minorHAnsi"/>
        </w:rPr>
        <w:t>lagging far behind</w:t>
      </w:r>
      <w:r w:rsidRPr="00460EC2">
        <w:rPr>
          <w:rFonts w:asciiTheme="minorHAnsi" w:hAnsiTheme="minorHAnsi" w:cstheme="minorHAnsi"/>
          <w:sz w:val="14"/>
        </w:rPr>
        <w:t xml:space="preserve"> the world in vaccinations, meaning </w:t>
      </w:r>
      <w:r w:rsidRPr="00460EC2">
        <w:rPr>
          <w:rStyle w:val="Emphasis"/>
          <w:rFonts w:asciiTheme="minorHAnsi" w:hAnsiTheme="minorHAnsi" w:cstheme="minorHAnsi"/>
        </w:rPr>
        <w:t>COVID</w:t>
      </w:r>
      <w:r w:rsidRPr="00460EC2">
        <w:rPr>
          <w:rFonts w:asciiTheme="minorHAnsi" w:hAnsiTheme="minorHAnsi" w:cstheme="minorHAnsi"/>
          <w:sz w:val="14"/>
        </w:rPr>
        <w:t xml:space="preserve">-19 </w:t>
      </w:r>
      <w:r w:rsidRPr="00460EC2">
        <w:rPr>
          <w:rStyle w:val="Emphasis"/>
          <w:rFonts w:asciiTheme="minorHAnsi" w:hAnsiTheme="minorHAnsi" w:cstheme="minorHAnsi"/>
        </w:rPr>
        <w:t>will continue to constrain national economies and</w:t>
      </w:r>
      <w:r w:rsidRPr="00460EC2">
        <w:rPr>
          <w:rFonts w:asciiTheme="minorHAnsi" w:hAnsiTheme="minorHAnsi" w:cstheme="minorHAnsi"/>
          <w:sz w:val="14"/>
        </w:rPr>
        <w:t xml:space="preserve">, in turn, </w:t>
      </w:r>
      <w:r w:rsidRPr="00460EC2">
        <w:rPr>
          <w:rStyle w:val="Emphasis"/>
          <w:rFonts w:asciiTheme="minorHAnsi" w:hAnsiTheme="minorHAnsi" w:cstheme="minorHAnsi"/>
        </w:rPr>
        <w:t xml:space="preserve">become </w:t>
      </w:r>
      <w:r w:rsidRPr="00F909C0">
        <w:rPr>
          <w:rStyle w:val="Emphasis"/>
          <w:rFonts w:asciiTheme="minorHAnsi" w:hAnsiTheme="minorHAnsi" w:cstheme="minorHAnsi"/>
          <w:highlight w:val="cyan"/>
        </w:rPr>
        <w:t>a source of</w:t>
      </w:r>
      <w:r w:rsidRPr="00460EC2">
        <w:rPr>
          <w:rFonts w:asciiTheme="minorHAnsi" w:hAnsiTheme="minorHAnsi" w:cstheme="minorHAnsi"/>
          <w:sz w:val="14"/>
        </w:rPr>
        <w:t xml:space="preserve"> potential </w:t>
      </w:r>
      <w:r w:rsidRPr="00F909C0">
        <w:rPr>
          <w:rStyle w:val="Emphasis"/>
          <w:rFonts w:asciiTheme="minorHAnsi" w:hAnsiTheme="minorHAnsi" w:cstheme="minorHAnsi"/>
          <w:highlight w:val="cyan"/>
        </w:rPr>
        <w:t>political instability</w:t>
      </w:r>
      <w:r w:rsidRPr="00460EC2">
        <w:rPr>
          <w:rFonts w:asciiTheme="minorHAnsi" w:hAnsiTheme="minorHAnsi" w:cstheme="minorHAnsi"/>
          <w:sz w:val="14"/>
        </w:rPr>
        <w:t xml:space="preserve">. The </w:t>
      </w:r>
      <w:r w:rsidRPr="00F909C0">
        <w:rPr>
          <w:rStyle w:val="Emphasis"/>
          <w:rFonts w:asciiTheme="minorHAnsi" w:hAnsiTheme="minorHAnsi" w:cstheme="minorHAnsi"/>
          <w:highlight w:val="cyan"/>
        </w:rPr>
        <w:t>same</w:t>
      </w:r>
      <w:r w:rsidRPr="00460EC2">
        <w:rPr>
          <w:rFonts w:asciiTheme="minorHAnsi" w:hAnsiTheme="minorHAnsi" w:cstheme="minorHAnsi"/>
          <w:sz w:val="14"/>
        </w:rPr>
        <w:t xml:space="preserve"> is true </w:t>
      </w:r>
      <w:r w:rsidRPr="00F909C0">
        <w:rPr>
          <w:rStyle w:val="Emphasis"/>
          <w:rFonts w:asciiTheme="minorHAnsi" w:hAnsiTheme="minorHAnsi" w:cstheme="minorHAnsi"/>
          <w:highlight w:val="cyan"/>
        </w:rPr>
        <w:t>for</w:t>
      </w:r>
      <w:r w:rsidRPr="00460EC2">
        <w:rPr>
          <w:rFonts w:asciiTheme="minorHAnsi" w:hAnsiTheme="minorHAnsi" w:cstheme="minorHAnsi"/>
          <w:sz w:val="14"/>
        </w:rPr>
        <w:t xml:space="preserve"> </w:t>
      </w:r>
      <w:r w:rsidRPr="00460EC2">
        <w:rPr>
          <w:rStyle w:val="StyleUnderline"/>
          <w:rFonts w:asciiTheme="minorHAnsi" w:hAnsiTheme="minorHAnsi" w:cstheme="minorHAnsi"/>
        </w:rPr>
        <w:t>much of</w:t>
      </w:r>
      <w:r w:rsidRPr="00460EC2">
        <w:rPr>
          <w:rFonts w:asciiTheme="minorHAnsi" w:hAnsiTheme="minorHAnsi" w:cstheme="minorHAnsi"/>
          <w:sz w:val="14"/>
        </w:rPr>
        <w:t xml:space="preserve"> </w:t>
      </w:r>
      <w:r w:rsidRPr="00F909C0">
        <w:rPr>
          <w:rStyle w:val="Emphasis"/>
          <w:rFonts w:asciiTheme="minorHAnsi" w:hAnsiTheme="minorHAnsi" w:cstheme="minorHAnsi"/>
          <w:highlight w:val="cyan"/>
        </w:rPr>
        <w:t>Latin America and Asia</w:t>
      </w:r>
      <w:r w:rsidRPr="00460EC2">
        <w:rPr>
          <w:rFonts w:asciiTheme="minorHAnsi" w:hAnsiTheme="minorHAnsi" w:cstheme="minorHAnsi"/>
          <w:sz w:val="14"/>
        </w:rPr>
        <w:t xml:space="preserve">, where </w:t>
      </w:r>
      <w:r w:rsidRPr="00460EC2">
        <w:rPr>
          <w:rStyle w:val="Emphasis"/>
          <w:rFonts w:asciiTheme="minorHAnsi" w:hAnsiTheme="minorHAnsi" w:cstheme="minorHAnsi"/>
        </w:rPr>
        <w:t>countries don’t have enough vaccines</w:t>
      </w:r>
      <w:r w:rsidRPr="00460EC2">
        <w:rPr>
          <w:rFonts w:asciiTheme="minorHAnsi" w:hAnsiTheme="minorHAnsi" w:cstheme="minorHAnsi"/>
          <w:sz w:val="14"/>
        </w:rPr>
        <w:t xml:space="preserve"> to protect their populations and simmering sources of protest—such as rising living costs and deepening inequalities—are more likely to boil over. The global risk firm Verisk </w:t>
      </w:r>
      <w:proofErr w:type="spellStart"/>
      <w:r w:rsidRPr="00460EC2">
        <w:rPr>
          <w:rFonts w:asciiTheme="minorHAnsi" w:hAnsiTheme="minorHAnsi" w:cstheme="minorHAnsi"/>
          <w:sz w:val="14"/>
        </w:rPr>
        <w:t>Maplecroft</w:t>
      </w:r>
      <w:proofErr w:type="spellEnd"/>
      <w:r w:rsidRPr="00460EC2">
        <w:rPr>
          <w:rFonts w:asciiTheme="minorHAnsi" w:hAnsiTheme="minorHAnsi" w:cstheme="minorHAnsi"/>
          <w:sz w:val="14"/>
        </w:rPr>
        <w:t xml:space="preserve"> has warned that as many as 37 countries could face large protest movements for up to three years. </w:t>
      </w:r>
      <w:r w:rsidRPr="00460EC2">
        <w:rPr>
          <w:rStyle w:val="StyleUnderline"/>
          <w:rFonts w:asciiTheme="minorHAnsi" w:hAnsiTheme="minorHAnsi" w:cstheme="minorHAnsi"/>
        </w:rPr>
        <w:t>A new study</w:t>
      </w:r>
      <w:r w:rsidRPr="00460EC2">
        <w:rPr>
          <w:rFonts w:asciiTheme="minorHAnsi" w:hAnsiTheme="minorHAnsi" w:cstheme="minorHAnsi"/>
          <w:sz w:val="14"/>
        </w:rPr>
        <w:t xml:space="preserve"> by Mercy Corps </w:t>
      </w:r>
      <w:r w:rsidRPr="00460EC2">
        <w:rPr>
          <w:rStyle w:val="StyleUnderline"/>
          <w:rFonts w:asciiTheme="minorHAnsi" w:hAnsiTheme="minorHAnsi" w:cstheme="minorHAnsi"/>
        </w:rPr>
        <w:t>examining the</w:t>
      </w:r>
      <w:r w:rsidRPr="00460EC2">
        <w:rPr>
          <w:rFonts w:asciiTheme="minorHAnsi" w:hAnsiTheme="minorHAnsi" w:cstheme="minorHAnsi"/>
          <w:sz w:val="14"/>
        </w:rPr>
        <w:t xml:space="preserve"> </w:t>
      </w:r>
      <w:r w:rsidRPr="00460EC2">
        <w:rPr>
          <w:rStyle w:val="Emphasis"/>
          <w:rFonts w:asciiTheme="minorHAnsi" w:hAnsiTheme="minorHAnsi" w:cstheme="minorHAnsi"/>
        </w:rPr>
        <w:t xml:space="preserve">intersection of </w:t>
      </w:r>
      <w:r w:rsidRPr="00F909C0">
        <w:rPr>
          <w:rStyle w:val="Emphasis"/>
          <w:rFonts w:asciiTheme="minorHAnsi" w:hAnsiTheme="minorHAnsi" w:cstheme="minorHAnsi"/>
          <w:highlight w:val="cyan"/>
        </w:rPr>
        <w:t>COVID</w:t>
      </w:r>
      <w:r w:rsidRPr="00460EC2">
        <w:rPr>
          <w:rFonts w:asciiTheme="minorHAnsi" w:hAnsiTheme="minorHAnsi" w:cstheme="minorHAnsi"/>
          <w:sz w:val="14"/>
        </w:rPr>
        <w:t xml:space="preserve">-19 </w:t>
      </w:r>
      <w:r w:rsidRPr="00460EC2">
        <w:rPr>
          <w:rStyle w:val="Emphasis"/>
          <w:rFonts w:asciiTheme="minorHAnsi" w:hAnsiTheme="minorHAnsi" w:cstheme="minorHAnsi"/>
        </w:rPr>
        <w:t xml:space="preserve">and conflict found concerning trends that warn of potential for new conflict, </w:t>
      </w:r>
      <w:r w:rsidRPr="00F909C0">
        <w:rPr>
          <w:rStyle w:val="Emphasis"/>
          <w:rFonts w:asciiTheme="minorHAnsi" w:hAnsiTheme="minorHAnsi" w:cstheme="minorHAnsi"/>
          <w:highlight w:val="cyan"/>
        </w:rPr>
        <w:t>deepen</w:t>
      </w:r>
      <w:r w:rsidRPr="00460EC2">
        <w:rPr>
          <w:rStyle w:val="Emphasis"/>
          <w:rFonts w:asciiTheme="minorHAnsi" w:hAnsiTheme="minorHAnsi" w:cstheme="minorHAnsi"/>
        </w:rPr>
        <w:t>ing</w:t>
      </w:r>
      <w:r w:rsidRPr="00F909C0">
        <w:rPr>
          <w:rStyle w:val="Emphasis"/>
          <w:rFonts w:asciiTheme="minorHAnsi" w:hAnsiTheme="minorHAnsi" w:cstheme="minorHAnsi"/>
          <w:highlight w:val="cyan"/>
        </w:rPr>
        <w:t xml:space="preserve"> existing conflict</w:t>
      </w:r>
      <w:r w:rsidRPr="00460EC2">
        <w:rPr>
          <w:rStyle w:val="Emphasis"/>
          <w:rFonts w:asciiTheme="minorHAnsi" w:hAnsiTheme="minorHAnsi" w:cstheme="minorHAnsi"/>
        </w:rPr>
        <w:t xml:space="preserve">, and </w:t>
      </w:r>
      <w:r w:rsidRPr="00F909C0">
        <w:rPr>
          <w:rStyle w:val="Emphasis"/>
          <w:rFonts w:asciiTheme="minorHAnsi" w:hAnsiTheme="minorHAnsi" w:cstheme="minorHAnsi"/>
          <w:highlight w:val="cyan"/>
        </w:rPr>
        <w:t xml:space="preserve">worsening insecurity and instability </w:t>
      </w:r>
      <w:r w:rsidRPr="00460EC2">
        <w:rPr>
          <w:rStyle w:val="Emphasis"/>
          <w:rFonts w:asciiTheme="minorHAnsi" w:hAnsiTheme="minorHAnsi" w:cstheme="minorHAnsi"/>
        </w:rPr>
        <w:t xml:space="preserve">shaped by the pandemic </w:t>
      </w:r>
      <w:r w:rsidRPr="00460EC2">
        <w:rPr>
          <w:rFonts w:asciiTheme="minorHAnsi" w:hAnsiTheme="minorHAnsi" w:cstheme="minorHAnsi"/>
          <w:sz w:val="14"/>
        </w:rPr>
        <w:t xml:space="preserve">response. The group found a </w:t>
      </w:r>
      <w:r w:rsidRPr="00460EC2">
        <w:rPr>
          <w:rStyle w:val="StyleUnderline"/>
          <w:rFonts w:asciiTheme="minorHAnsi" w:hAnsiTheme="minorHAnsi" w:cstheme="minorHAnsi"/>
        </w:rPr>
        <w:t>collapse of public confidence in governments and institutions was a key driver of instability</w:t>
      </w:r>
      <w:r w:rsidRPr="00460EC2">
        <w:rPr>
          <w:rFonts w:asciiTheme="minorHAnsi" w:hAnsiTheme="minorHAnsi" w:cstheme="minorHAnsi"/>
          <w:sz w:val="14"/>
        </w:rPr>
        <w:t xml:space="preserve">. People in fragile states, already suffering from diminished trust in their government, have felt </w:t>
      </w:r>
      <w:r w:rsidRPr="00460EC2">
        <w:rPr>
          <w:rStyle w:val="StyleUnderline"/>
          <w:rFonts w:asciiTheme="minorHAnsi" w:hAnsiTheme="minorHAnsi" w:cstheme="minorHAnsi"/>
        </w:rPr>
        <w:t xml:space="preserve">further abandoned as they face disruptions in public services, rising food prices, and massive economic </w:t>
      </w:r>
      <w:r w:rsidRPr="00460EC2">
        <w:rPr>
          <w:rStyle w:val="StyleUnderline"/>
          <w:rFonts w:asciiTheme="minorHAnsi" w:hAnsiTheme="minorHAnsi" w:cstheme="minorHAnsi"/>
        </w:rPr>
        <w:lastRenderedPageBreak/>
        <w:t>hardships, such as unemployment and reduced wages</w:t>
      </w:r>
      <w:r w:rsidRPr="00460EC2">
        <w:rPr>
          <w:rFonts w:asciiTheme="minorHAnsi" w:hAnsiTheme="minorHAnsi" w:cstheme="minorHAnsi"/>
          <w:sz w:val="14"/>
        </w:rPr>
        <w:t xml:space="preserve">. Supply chains disrupted during the pandemic have seen food prices skyrocket, while in the global recession </w:t>
      </w:r>
      <w:r w:rsidRPr="00F909C0">
        <w:rPr>
          <w:rStyle w:val="Emphasis"/>
          <w:rFonts w:asciiTheme="minorHAnsi" w:hAnsiTheme="minorHAnsi" w:cstheme="minorHAnsi"/>
        </w:rPr>
        <w:t>humanitarian aid budgets are being slashed</w:t>
      </w:r>
      <w:r w:rsidRPr="00F909C0">
        <w:rPr>
          <w:rFonts w:asciiTheme="minorHAnsi" w:hAnsiTheme="minorHAnsi" w:cstheme="minorHAnsi"/>
          <w:sz w:val="14"/>
        </w:rPr>
        <w:t xml:space="preserve">, bringing many countries to the brink of famine. For the </w:t>
      </w:r>
      <w:r w:rsidRPr="00F909C0">
        <w:rPr>
          <w:rStyle w:val="StyleUnderline"/>
          <w:rFonts w:asciiTheme="minorHAnsi" w:hAnsiTheme="minorHAnsi" w:cstheme="minorHAnsi"/>
        </w:rPr>
        <w:t>first</w:t>
      </w:r>
      <w:r w:rsidRPr="00F909C0">
        <w:rPr>
          <w:rFonts w:asciiTheme="minorHAnsi" w:hAnsiTheme="minorHAnsi" w:cstheme="minorHAnsi"/>
          <w:sz w:val="14"/>
        </w:rPr>
        <w:t xml:space="preserve"> time </w:t>
      </w:r>
      <w:r w:rsidRPr="00F909C0">
        <w:rPr>
          <w:rStyle w:val="StyleUnderline"/>
          <w:rFonts w:asciiTheme="minorHAnsi" w:hAnsiTheme="minorHAnsi" w:cstheme="minorHAnsi"/>
        </w:rPr>
        <w:t>in 22 years,</w:t>
      </w:r>
      <w:r w:rsidRPr="00F909C0">
        <w:rPr>
          <w:rFonts w:asciiTheme="minorHAnsi" w:hAnsiTheme="minorHAnsi" w:cstheme="minorHAnsi"/>
          <w:sz w:val="14"/>
        </w:rPr>
        <w:t xml:space="preserve"> </w:t>
      </w:r>
      <w:r w:rsidRPr="00F909C0">
        <w:rPr>
          <w:rStyle w:val="StyleUnderline"/>
          <w:rFonts w:asciiTheme="minorHAnsi" w:hAnsiTheme="minorHAnsi" w:cstheme="minorHAnsi"/>
        </w:rPr>
        <w:t>extreme poverty</w:t>
      </w:r>
      <w:r w:rsidRPr="00F909C0">
        <w:rPr>
          <w:rFonts w:asciiTheme="minorHAnsi" w:hAnsiTheme="minorHAnsi" w:cstheme="minorHAnsi"/>
          <w:sz w:val="14"/>
        </w:rPr>
        <w:t>—people living on less than $1.90 a day—</w:t>
      </w:r>
      <w:r w:rsidRPr="00F909C0">
        <w:rPr>
          <w:rStyle w:val="StyleUnderline"/>
          <w:rFonts w:asciiTheme="minorHAnsi" w:hAnsiTheme="minorHAnsi" w:cstheme="minorHAnsi"/>
        </w:rPr>
        <w:t>was on the rise last year.</w:t>
      </w:r>
      <w:r w:rsidRPr="00F909C0">
        <w:rPr>
          <w:rFonts w:asciiTheme="minorHAnsi" w:hAnsiTheme="minorHAnsi" w:cstheme="minorHAnsi"/>
          <w:sz w:val="14"/>
        </w:rPr>
        <w:t xml:space="preserve"> Oxfam International estimates that “it could take more than a decade for the world’s poorest to recover from the economic impacts of the pandemic.” The shocks caused by </w:t>
      </w:r>
      <w:r w:rsidRPr="00F909C0">
        <w:rPr>
          <w:rStyle w:val="Emphasis"/>
          <w:rFonts w:asciiTheme="minorHAnsi" w:hAnsiTheme="minorHAnsi" w:cstheme="minorHAnsi"/>
        </w:rPr>
        <w:t>the pandemic have also eroded social cohesion, further fraying relations between communities and deepening polarization</w:t>
      </w:r>
      <w:r w:rsidRPr="00F909C0">
        <w:rPr>
          <w:rFonts w:asciiTheme="minorHAnsi" w:hAnsiTheme="minorHAnsi" w:cstheme="minorHAnsi"/>
          <w:sz w:val="14"/>
        </w:rPr>
        <w:t>. That is especially true in the United States, where social</w:t>
      </w:r>
      <w:r w:rsidRPr="00460EC2">
        <w:rPr>
          <w:rFonts w:asciiTheme="minorHAnsi" w:hAnsiTheme="minorHAnsi" w:cstheme="minorHAnsi"/>
          <w:sz w:val="14"/>
        </w:rPr>
        <w:t xml:space="preserve"> and political pressures both deepened the health crisis and were themselves worsened by it. All of this should serve as a clarion call to countries that they can’t prepare for, or respond to, future health crises in a vacuum—but must anticipate an economic, political, and social crisis. This is true for any severe shock, which brings the potential for a breakdown in public order. Trends show the social scarring from such shocks don’t show up for years, and the coronavirus pandemic is unlikely to be an exception. Lockdowns and crisis-induced displays of national unity have masked the full effect of the pandemic, which will become more apparent once the economic reopening gets into full swing. </w:t>
      </w:r>
      <w:r w:rsidRPr="00460EC2">
        <w:rPr>
          <w:rStyle w:val="Emphasis"/>
          <w:rFonts w:asciiTheme="minorHAnsi" w:hAnsiTheme="minorHAnsi" w:cstheme="minorHAnsi"/>
        </w:rPr>
        <w:t xml:space="preserve">The </w:t>
      </w:r>
      <w:r w:rsidRPr="00F909C0">
        <w:rPr>
          <w:rStyle w:val="Emphasis"/>
          <w:rFonts w:asciiTheme="minorHAnsi" w:hAnsiTheme="minorHAnsi" w:cstheme="minorHAnsi"/>
          <w:highlight w:val="cyan"/>
        </w:rPr>
        <w:t>non-health impacts of COVID</w:t>
      </w:r>
      <w:r w:rsidRPr="00460EC2">
        <w:rPr>
          <w:rStyle w:val="Emphasis"/>
          <w:rFonts w:asciiTheme="minorHAnsi" w:hAnsiTheme="minorHAnsi" w:cstheme="minorHAnsi"/>
        </w:rPr>
        <w:t xml:space="preserve">-19 will </w:t>
      </w:r>
      <w:r w:rsidRPr="00F909C0">
        <w:rPr>
          <w:rStyle w:val="Emphasis"/>
          <w:rFonts w:asciiTheme="minorHAnsi" w:hAnsiTheme="minorHAnsi" w:cstheme="minorHAnsi"/>
          <w:highlight w:val="cyan"/>
        </w:rPr>
        <w:t>far outlast the disease</w:t>
      </w:r>
      <w:r w:rsidRPr="00460EC2">
        <w:rPr>
          <w:rStyle w:val="Emphasis"/>
          <w:rFonts w:asciiTheme="minorHAnsi" w:hAnsiTheme="minorHAnsi" w:cstheme="minorHAnsi"/>
        </w:rPr>
        <w:t xml:space="preserve">. </w:t>
      </w:r>
    </w:p>
    <w:p w14:paraId="1E823ACD" w14:textId="77777777" w:rsidR="00886F0F" w:rsidRPr="00460EC2" w:rsidRDefault="00886F0F" w:rsidP="00886F0F">
      <w:pPr>
        <w:rPr>
          <w:rStyle w:val="Emphasis"/>
          <w:rFonts w:asciiTheme="minorHAnsi" w:hAnsiTheme="minorHAnsi" w:cstheme="minorHAnsi"/>
        </w:rPr>
      </w:pPr>
    </w:p>
    <w:p w14:paraId="051683F2" w14:textId="77777777" w:rsidR="00886F0F" w:rsidRPr="00460EC2" w:rsidRDefault="00886F0F" w:rsidP="00886F0F">
      <w:pPr>
        <w:pStyle w:val="Heading4"/>
        <w:rPr>
          <w:rFonts w:asciiTheme="minorHAnsi" w:hAnsiTheme="minorHAnsi" w:cstheme="minorHAnsi"/>
          <w:u w:val="single"/>
        </w:rPr>
      </w:pPr>
      <w:r w:rsidRPr="00460EC2">
        <w:rPr>
          <w:rFonts w:asciiTheme="minorHAnsi" w:hAnsiTheme="minorHAnsi" w:cstheme="minorHAnsi"/>
          <w:u w:val="single"/>
        </w:rPr>
        <w:t>Civil wars</w:t>
      </w:r>
      <w:r w:rsidRPr="00460EC2">
        <w:rPr>
          <w:rFonts w:asciiTheme="minorHAnsi" w:hAnsiTheme="minorHAnsi" w:cstheme="minorHAnsi"/>
        </w:rPr>
        <w:t xml:space="preserve"> go </w:t>
      </w:r>
      <w:r>
        <w:rPr>
          <w:rFonts w:asciiTheme="minorHAnsi" w:hAnsiTheme="minorHAnsi" w:cstheme="minorHAnsi"/>
        </w:rPr>
        <w:t>nuclear</w:t>
      </w:r>
    </w:p>
    <w:p w14:paraId="4BD09A9A" w14:textId="77777777" w:rsidR="00886F0F" w:rsidRPr="00460EC2" w:rsidRDefault="00886F0F" w:rsidP="00886F0F">
      <w:pPr>
        <w:rPr>
          <w:rFonts w:asciiTheme="minorHAnsi" w:hAnsiTheme="minorHAnsi" w:cstheme="minorHAnsi"/>
        </w:rPr>
      </w:pPr>
      <w:proofErr w:type="spellStart"/>
      <w:r w:rsidRPr="00460EC2">
        <w:rPr>
          <w:rStyle w:val="Style13ptBold"/>
          <w:rFonts w:asciiTheme="minorHAnsi" w:hAnsiTheme="minorHAnsi" w:cstheme="minorHAnsi"/>
        </w:rPr>
        <w:t>Kampf</w:t>
      </w:r>
      <w:proofErr w:type="spellEnd"/>
      <w:r w:rsidRPr="00460EC2">
        <w:rPr>
          <w:rStyle w:val="Style13ptBold"/>
          <w:rFonts w:asciiTheme="minorHAnsi" w:hAnsiTheme="minorHAnsi" w:cstheme="minorHAnsi"/>
        </w:rPr>
        <w:t xml:space="preserve"> 20</w:t>
      </w:r>
      <w:r w:rsidRPr="00460EC2">
        <w:rPr>
          <w:rFonts w:asciiTheme="minorHAnsi" w:hAnsiTheme="minorHAnsi" w:cstheme="minorHAnsi"/>
        </w:rPr>
        <w:t xml:space="preserve">, </w:t>
      </w:r>
      <w:r w:rsidRPr="00F909C0">
        <w:rPr>
          <w:rFonts w:asciiTheme="minorHAnsi" w:hAnsiTheme="minorHAnsi" w:cstheme="minorHAnsi"/>
          <w:sz w:val="16"/>
          <w:szCs w:val="16"/>
        </w:rPr>
        <w:t xml:space="preserve">David </w:t>
      </w:r>
      <w:proofErr w:type="spellStart"/>
      <w:r w:rsidRPr="00F909C0">
        <w:rPr>
          <w:rFonts w:asciiTheme="minorHAnsi" w:hAnsiTheme="minorHAnsi" w:cstheme="minorHAnsi"/>
          <w:sz w:val="16"/>
          <w:szCs w:val="16"/>
        </w:rPr>
        <w:t>Kampf</w:t>
      </w:r>
      <w:proofErr w:type="spellEnd"/>
      <w:r w:rsidRPr="00F909C0">
        <w:rPr>
          <w:rFonts w:asciiTheme="minorHAnsi" w:hAnsiTheme="minorHAnsi" w:cstheme="minorHAnsi"/>
          <w:sz w:val="16"/>
          <w:szCs w:val="16"/>
        </w:rPr>
        <w:t xml:space="preserve"> is a senior PhD fellow at the Center for Strategic Studies at The Fletcher School. WPR June 16, 2020. “How COVID-19 Could Increase the Risk of War” </w:t>
      </w:r>
      <w:hyperlink r:id="rId8" w:history="1">
        <w:r w:rsidRPr="00F909C0">
          <w:rPr>
            <w:rStyle w:val="Hyperlink"/>
            <w:rFonts w:asciiTheme="minorHAnsi" w:hAnsiTheme="minorHAnsi" w:cstheme="minorHAnsi"/>
            <w:sz w:val="16"/>
            <w:szCs w:val="16"/>
          </w:rPr>
          <w:t>https://www.worldpoliticsreview.com/insights/28843/how-covid-19-could-increase-the-risk-of-war</w:t>
        </w:r>
      </w:hyperlink>
      <w:r w:rsidRPr="00F909C0">
        <w:rPr>
          <w:rFonts w:asciiTheme="minorHAnsi" w:hAnsiTheme="minorHAnsi" w:cstheme="minorHAnsi"/>
          <w:sz w:val="16"/>
          <w:szCs w:val="16"/>
        </w:rPr>
        <w:t xml:space="preserve"> </w:t>
      </w:r>
      <w:proofErr w:type="spellStart"/>
      <w:r w:rsidRPr="00F909C0">
        <w:rPr>
          <w:rFonts w:asciiTheme="minorHAnsi" w:hAnsiTheme="minorHAnsi" w:cstheme="minorHAnsi"/>
          <w:sz w:val="16"/>
          <w:szCs w:val="16"/>
        </w:rPr>
        <w:t>brett</w:t>
      </w:r>
      <w:proofErr w:type="spellEnd"/>
    </w:p>
    <w:p w14:paraId="1CC7EEEC" w14:textId="77777777" w:rsidR="00886F0F" w:rsidRPr="00460EC2" w:rsidRDefault="00886F0F" w:rsidP="00886F0F">
      <w:pPr>
        <w:rPr>
          <w:rFonts w:asciiTheme="minorHAnsi" w:hAnsiTheme="minorHAnsi" w:cstheme="minorHAnsi"/>
          <w:sz w:val="16"/>
        </w:rPr>
      </w:pPr>
      <w:r w:rsidRPr="00460EC2">
        <w:rPr>
          <w:rFonts w:asciiTheme="minorHAnsi" w:hAnsiTheme="minorHAnsi" w:cstheme="minorHAnsi"/>
          <w:sz w:val="16"/>
        </w:rPr>
        <w:t xml:space="preserve">And by focusing solely on interstate wars, the optimists miss half the story, at least. Wars between states have declined, but </w:t>
      </w:r>
      <w:r w:rsidRPr="00460EC2">
        <w:rPr>
          <w:rStyle w:val="StyleUnderline"/>
          <w:rFonts w:asciiTheme="minorHAnsi" w:hAnsiTheme="minorHAnsi" w:cstheme="minorHAnsi"/>
        </w:rPr>
        <w:t>civil wars</w:t>
      </w:r>
      <w:r w:rsidRPr="00460EC2">
        <w:rPr>
          <w:rFonts w:asciiTheme="minorHAnsi" w:hAnsiTheme="minorHAnsi" w:cstheme="minorHAnsi"/>
          <w:sz w:val="16"/>
        </w:rPr>
        <w:t xml:space="preserve"> never disappeared—and these internal conflicts </w:t>
      </w:r>
      <w:r w:rsidRPr="00460EC2">
        <w:rPr>
          <w:rStyle w:val="StyleUnderline"/>
          <w:rFonts w:asciiTheme="minorHAnsi" w:hAnsiTheme="minorHAnsi" w:cstheme="minorHAnsi"/>
        </w:rPr>
        <w:t>could easily escalate into</w:t>
      </w:r>
      <w:r w:rsidRPr="00460EC2">
        <w:rPr>
          <w:rFonts w:asciiTheme="minorHAnsi" w:hAnsiTheme="minorHAnsi" w:cstheme="minorHAnsi"/>
          <w:sz w:val="16"/>
        </w:rPr>
        <w:t xml:space="preserve"> regional or </w:t>
      </w:r>
      <w:r w:rsidRPr="00460EC2">
        <w:rPr>
          <w:rStyle w:val="StyleUnderline"/>
          <w:rFonts w:asciiTheme="minorHAnsi" w:hAnsiTheme="minorHAnsi" w:cstheme="minorHAnsi"/>
        </w:rPr>
        <w:t>global wars</w:t>
      </w:r>
      <w:r w:rsidRPr="00460EC2">
        <w:rPr>
          <w:rFonts w:asciiTheme="minorHAnsi" w:hAnsiTheme="minorHAnsi" w:cstheme="minorHAnsi"/>
          <w:sz w:val="16"/>
        </w:rPr>
        <w:t>.</w:t>
      </w:r>
    </w:p>
    <w:p w14:paraId="7B15D154" w14:textId="7D456070" w:rsidR="00886F0F" w:rsidRPr="00D269AE" w:rsidRDefault="00886F0F" w:rsidP="00DB11CD">
      <w:pPr>
        <w:rPr>
          <w:rFonts w:asciiTheme="minorHAnsi" w:hAnsiTheme="minorHAnsi" w:cstheme="minorHAnsi"/>
          <w:sz w:val="16"/>
        </w:rPr>
      </w:pPr>
      <w:r w:rsidRPr="00460EC2">
        <w:rPr>
          <w:rFonts w:asciiTheme="minorHAnsi" w:hAnsiTheme="minorHAnsi" w:cstheme="minorHAnsi"/>
          <w:sz w:val="16"/>
        </w:rPr>
        <w:t xml:space="preserve">The number of conflicts in the world reached its highest point since World War II in 2016, with 53 state-based armed conflicts in 37 countries. All but two of these conflicts were considered civil wars. To make matters worse, new studies have shown that </w:t>
      </w:r>
      <w:r w:rsidRPr="00F909C0">
        <w:rPr>
          <w:rStyle w:val="StyleUnderline"/>
          <w:rFonts w:asciiTheme="minorHAnsi" w:hAnsiTheme="minorHAnsi" w:cstheme="minorHAnsi"/>
          <w:b/>
          <w:bCs/>
          <w:highlight w:val="cyan"/>
        </w:rPr>
        <w:t xml:space="preserve">civil wars are becoming longer, </w:t>
      </w:r>
      <w:proofErr w:type="gramStart"/>
      <w:r w:rsidRPr="00F909C0">
        <w:rPr>
          <w:rStyle w:val="StyleUnderline"/>
          <w:rFonts w:asciiTheme="minorHAnsi" w:hAnsiTheme="minorHAnsi" w:cstheme="minorHAnsi"/>
          <w:b/>
          <w:bCs/>
          <w:highlight w:val="cyan"/>
        </w:rPr>
        <w:t>deadlier</w:t>
      </w:r>
      <w:proofErr w:type="gramEnd"/>
      <w:r w:rsidRPr="00F909C0">
        <w:rPr>
          <w:rStyle w:val="StyleUnderline"/>
          <w:rFonts w:asciiTheme="minorHAnsi" w:hAnsiTheme="minorHAnsi" w:cstheme="minorHAnsi"/>
          <w:b/>
          <w:bCs/>
          <w:highlight w:val="cyan"/>
        </w:rPr>
        <w:t xml:space="preserve"> and harder to conclusively end</w:t>
      </w:r>
      <w:r w:rsidRPr="00460EC2">
        <w:rPr>
          <w:rStyle w:val="StyleUnderline"/>
          <w:rFonts w:asciiTheme="minorHAnsi" w:hAnsiTheme="minorHAnsi" w:cstheme="minorHAnsi"/>
        </w:rPr>
        <w:t>, and</w:t>
      </w:r>
      <w:r w:rsidRPr="00460EC2">
        <w:rPr>
          <w:rFonts w:asciiTheme="minorHAnsi" w:hAnsiTheme="minorHAnsi" w:cstheme="minorHAnsi"/>
          <w:sz w:val="16"/>
        </w:rPr>
        <w:t xml:space="preserve"> that these internal conflicts </w:t>
      </w:r>
      <w:r w:rsidRPr="00460EC2">
        <w:rPr>
          <w:rStyle w:val="StyleUnderline"/>
          <w:rFonts w:asciiTheme="minorHAnsi" w:hAnsiTheme="minorHAnsi" w:cstheme="minorHAnsi"/>
        </w:rPr>
        <w:t>are not really internal</w:t>
      </w:r>
      <w:r w:rsidRPr="00460EC2">
        <w:rPr>
          <w:rFonts w:asciiTheme="minorHAnsi" w:hAnsiTheme="minorHAnsi" w:cstheme="minorHAnsi"/>
          <w:sz w:val="16"/>
        </w:rPr>
        <w:t xml:space="preserve">. </w:t>
      </w:r>
      <w:r w:rsidRPr="00460EC2">
        <w:rPr>
          <w:rStyle w:val="StyleUnderline"/>
          <w:rFonts w:asciiTheme="minorHAnsi" w:hAnsiTheme="minorHAnsi" w:cstheme="minorHAnsi"/>
        </w:rPr>
        <w:t xml:space="preserve">Civil wars harm the economies and stability of neighboring countries, since armed groups, refugees, illicit </w:t>
      </w:r>
      <w:proofErr w:type="gramStart"/>
      <w:r w:rsidRPr="00460EC2">
        <w:rPr>
          <w:rStyle w:val="StyleUnderline"/>
          <w:rFonts w:asciiTheme="minorHAnsi" w:hAnsiTheme="minorHAnsi" w:cstheme="minorHAnsi"/>
        </w:rPr>
        <w:t>goods</w:t>
      </w:r>
      <w:proofErr w:type="gramEnd"/>
      <w:r w:rsidRPr="00460EC2">
        <w:rPr>
          <w:rStyle w:val="StyleUnderline"/>
          <w:rFonts w:asciiTheme="minorHAnsi" w:hAnsiTheme="minorHAnsi" w:cstheme="minorHAnsi"/>
        </w:rPr>
        <w:t xml:space="preserve"> and diseases all spill over borders</w:t>
      </w:r>
      <w:r w:rsidRPr="00460EC2">
        <w:rPr>
          <w:rFonts w:asciiTheme="minorHAnsi" w:hAnsiTheme="minorHAnsi" w:cstheme="minorHAnsi"/>
          <w:sz w:val="16"/>
        </w:rPr>
        <w:t xml:space="preserve">. Some </w:t>
      </w:r>
      <w:r w:rsidRPr="00460EC2">
        <w:rPr>
          <w:rStyle w:val="StyleUnderline"/>
          <w:rFonts w:asciiTheme="minorHAnsi" w:hAnsiTheme="minorHAnsi" w:cstheme="minorHAnsi"/>
        </w:rPr>
        <w:t>10 million refugees have fled to other countries since 2012</w:t>
      </w:r>
      <w:r w:rsidRPr="00460EC2">
        <w:rPr>
          <w:rFonts w:asciiTheme="minorHAnsi" w:hAnsiTheme="minorHAnsi" w:cstheme="minorHAnsi"/>
          <w:sz w:val="16"/>
        </w:rPr>
        <w:t xml:space="preserve">. The </w:t>
      </w:r>
      <w:r w:rsidRPr="00460EC2">
        <w:rPr>
          <w:rStyle w:val="StyleUnderline"/>
          <w:rFonts w:asciiTheme="minorHAnsi" w:hAnsiTheme="minorHAnsi" w:cstheme="minorHAnsi"/>
        </w:rPr>
        <w:t xml:space="preserve">countries that now host them are more likely to experience war, which means states with huge refugee populations like Lebanon, </w:t>
      </w:r>
      <w:proofErr w:type="gramStart"/>
      <w:r w:rsidRPr="00460EC2">
        <w:rPr>
          <w:rStyle w:val="StyleUnderline"/>
          <w:rFonts w:asciiTheme="minorHAnsi" w:hAnsiTheme="minorHAnsi" w:cstheme="minorHAnsi"/>
        </w:rPr>
        <w:t>Jordan</w:t>
      </w:r>
      <w:proofErr w:type="gramEnd"/>
      <w:r w:rsidRPr="00460EC2">
        <w:rPr>
          <w:rStyle w:val="StyleUnderline"/>
          <w:rFonts w:asciiTheme="minorHAnsi" w:hAnsiTheme="minorHAnsi" w:cstheme="minorHAnsi"/>
        </w:rPr>
        <w:t xml:space="preserve"> and Turkey face legitimate security challenges</w:t>
      </w:r>
      <w:r w:rsidRPr="00460EC2">
        <w:rPr>
          <w:rFonts w:asciiTheme="minorHAnsi" w:hAnsiTheme="minorHAnsi" w:cstheme="minorHAnsi"/>
          <w:sz w:val="16"/>
        </w:rPr>
        <w:t xml:space="preserve">. </w:t>
      </w:r>
      <w:r w:rsidRPr="00460EC2">
        <w:rPr>
          <w:rStyle w:val="StyleUnderline"/>
          <w:rFonts w:asciiTheme="minorHAnsi" w:hAnsiTheme="minorHAnsi" w:cstheme="minorHAnsi"/>
        </w:rPr>
        <w:t>Even after the threat of violence has diminished</w:t>
      </w:r>
      <w:r w:rsidRPr="00460EC2">
        <w:rPr>
          <w:rFonts w:asciiTheme="minorHAnsi" w:hAnsiTheme="minorHAnsi" w:cstheme="minorHAnsi"/>
          <w:sz w:val="16"/>
        </w:rPr>
        <w:t xml:space="preserve"> in refugees’ countries of origin, </w:t>
      </w:r>
      <w:r w:rsidRPr="00460EC2">
        <w:rPr>
          <w:rStyle w:val="StyleUnderline"/>
          <w:rFonts w:asciiTheme="minorHAnsi" w:hAnsiTheme="minorHAnsi" w:cstheme="minorHAnsi"/>
        </w:rPr>
        <w:t xml:space="preserve">return migration can reignite conflicts, repeating the brutal </w:t>
      </w:r>
      <w:proofErr w:type="spellStart"/>
      <w:proofErr w:type="gramStart"/>
      <w:r w:rsidRPr="00460EC2">
        <w:rPr>
          <w:rStyle w:val="StyleUnderline"/>
          <w:rFonts w:asciiTheme="minorHAnsi" w:hAnsiTheme="minorHAnsi" w:cstheme="minorHAnsi"/>
        </w:rPr>
        <w:t>cycle</w:t>
      </w:r>
      <w:r w:rsidRPr="00460EC2">
        <w:rPr>
          <w:rFonts w:asciiTheme="minorHAnsi" w:hAnsiTheme="minorHAnsi" w:cstheme="minorHAnsi"/>
          <w:sz w:val="16"/>
        </w:rPr>
        <w:t>.Perhaps</w:t>
      </w:r>
      <w:proofErr w:type="spellEnd"/>
      <w:proofErr w:type="gramEnd"/>
      <w:r w:rsidRPr="00460EC2">
        <w:rPr>
          <w:rFonts w:asciiTheme="minorHAnsi" w:hAnsiTheme="minorHAnsi" w:cstheme="minorHAnsi"/>
          <w:sz w:val="16"/>
        </w:rPr>
        <w:t xml:space="preserve"> most importantly, </w:t>
      </w:r>
      <w:r w:rsidRPr="00F909C0">
        <w:rPr>
          <w:rStyle w:val="StyleUnderline"/>
          <w:rFonts w:asciiTheme="minorHAnsi" w:hAnsiTheme="minorHAnsi" w:cstheme="minorHAnsi"/>
          <w:b/>
          <w:bCs/>
          <w:highlight w:val="cyan"/>
        </w:rPr>
        <w:t>recent research indicates</w:t>
      </w:r>
      <w:r w:rsidRPr="00460EC2">
        <w:rPr>
          <w:rFonts w:asciiTheme="minorHAnsi" w:hAnsiTheme="minorHAnsi" w:cstheme="minorHAnsi"/>
          <w:sz w:val="16"/>
        </w:rPr>
        <w:t xml:space="preserve"> that </w:t>
      </w:r>
      <w:r w:rsidRPr="00F909C0">
        <w:rPr>
          <w:rStyle w:val="StyleUnderline"/>
          <w:rFonts w:asciiTheme="minorHAnsi" w:hAnsiTheme="minorHAnsi" w:cstheme="minorHAnsi"/>
          <w:b/>
          <w:bCs/>
          <w:highlight w:val="cyan"/>
        </w:rPr>
        <w:t>civil wars increase</w:t>
      </w:r>
      <w:r w:rsidRPr="00460EC2">
        <w:rPr>
          <w:rFonts w:asciiTheme="minorHAnsi" w:hAnsiTheme="minorHAnsi" w:cstheme="minorHAnsi"/>
          <w:sz w:val="16"/>
        </w:rPr>
        <w:t xml:space="preserve"> the </w:t>
      </w:r>
      <w:r w:rsidRPr="00F909C0">
        <w:rPr>
          <w:rStyle w:val="StyleUnderline"/>
          <w:rFonts w:asciiTheme="minorHAnsi" w:hAnsiTheme="minorHAnsi" w:cstheme="minorHAnsi"/>
          <w:highlight w:val="cyan"/>
        </w:rPr>
        <w:t xml:space="preserve">risk of </w:t>
      </w:r>
      <w:r w:rsidRPr="00F909C0">
        <w:rPr>
          <w:rStyle w:val="Emphasis"/>
          <w:rFonts w:asciiTheme="minorHAnsi" w:hAnsiTheme="minorHAnsi" w:cstheme="minorHAnsi"/>
          <w:highlight w:val="cyan"/>
        </w:rPr>
        <w:t>interstate war</w:t>
      </w:r>
      <w:r w:rsidRPr="00460EC2">
        <w:rPr>
          <w:rStyle w:val="StyleUnderline"/>
          <w:rFonts w:asciiTheme="minorHAnsi" w:hAnsiTheme="minorHAnsi" w:cstheme="minorHAnsi"/>
        </w:rPr>
        <w:t>,</w:t>
      </w:r>
      <w:r w:rsidRPr="00460EC2">
        <w:rPr>
          <w:rFonts w:asciiTheme="minorHAnsi" w:hAnsiTheme="minorHAnsi" w:cstheme="minorHAnsi"/>
          <w:sz w:val="16"/>
        </w:rPr>
        <w:t xml:space="preserve"> in large part </w:t>
      </w:r>
      <w:r w:rsidRPr="00460EC2">
        <w:rPr>
          <w:rStyle w:val="StyleUnderline"/>
          <w:rFonts w:asciiTheme="minorHAnsi" w:hAnsiTheme="minorHAnsi" w:cstheme="minorHAnsi"/>
        </w:rPr>
        <w:t>because they are attracting more and more outside involvement</w:t>
      </w:r>
      <w:r w:rsidRPr="00460EC2">
        <w:rPr>
          <w:rFonts w:asciiTheme="minorHAnsi" w:hAnsiTheme="minorHAnsi" w:cstheme="minorHAnsi"/>
          <w:sz w:val="16"/>
        </w:rPr>
        <w:t xml:space="preserve">. In </w:t>
      </w:r>
      <w:r w:rsidRPr="00460EC2">
        <w:rPr>
          <w:rStyle w:val="StyleUnderline"/>
          <w:rFonts w:asciiTheme="minorHAnsi" w:hAnsiTheme="minorHAnsi" w:cstheme="minorHAnsi"/>
        </w:rPr>
        <w:t>a 2008 paper</w:t>
      </w:r>
      <w:r w:rsidRPr="00460EC2">
        <w:rPr>
          <w:rFonts w:asciiTheme="minorHAnsi" w:hAnsiTheme="minorHAnsi" w:cstheme="minorHAnsi"/>
          <w:sz w:val="16"/>
        </w:rPr>
        <w:t xml:space="preserve">, researchers Kristian </w:t>
      </w:r>
      <w:proofErr w:type="spellStart"/>
      <w:r w:rsidRPr="00460EC2">
        <w:rPr>
          <w:rFonts w:asciiTheme="minorHAnsi" w:hAnsiTheme="minorHAnsi" w:cstheme="minorHAnsi"/>
          <w:sz w:val="16"/>
        </w:rPr>
        <w:t>Skrede</w:t>
      </w:r>
      <w:proofErr w:type="spellEnd"/>
      <w:r w:rsidRPr="00460EC2">
        <w:rPr>
          <w:rFonts w:asciiTheme="minorHAnsi" w:hAnsiTheme="minorHAnsi" w:cstheme="minorHAnsi"/>
          <w:sz w:val="16"/>
        </w:rPr>
        <w:t xml:space="preserve"> </w:t>
      </w:r>
      <w:proofErr w:type="spellStart"/>
      <w:r w:rsidRPr="00460EC2">
        <w:rPr>
          <w:rFonts w:asciiTheme="minorHAnsi" w:hAnsiTheme="minorHAnsi" w:cstheme="minorHAnsi"/>
          <w:sz w:val="16"/>
        </w:rPr>
        <w:t>Gleditsch</w:t>
      </w:r>
      <w:proofErr w:type="spellEnd"/>
      <w:r w:rsidRPr="00460EC2">
        <w:rPr>
          <w:rFonts w:asciiTheme="minorHAnsi" w:hAnsiTheme="minorHAnsi" w:cstheme="minorHAnsi"/>
          <w:sz w:val="16"/>
        </w:rPr>
        <w:t xml:space="preserve">, </w:t>
      </w:r>
      <w:proofErr w:type="spellStart"/>
      <w:r w:rsidRPr="00460EC2">
        <w:rPr>
          <w:rFonts w:asciiTheme="minorHAnsi" w:hAnsiTheme="minorHAnsi" w:cstheme="minorHAnsi"/>
          <w:sz w:val="16"/>
        </w:rPr>
        <w:t>Idean</w:t>
      </w:r>
      <w:proofErr w:type="spellEnd"/>
      <w:r w:rsidRPr="00460EC2">
        <w:rPr>
          <w:rFonts w:asciiTheme="minorHAnsi" w:hAnsiTheme="minorHAnsi" w:cstheme="minorHAnsi"/>
          <w:sz w:val="16"/>
        </w:rPr>
        <w:t xml:space="preserve"> </w:t>
      </w:r>
      <w:proofErr w:type="spellStart"/>
      <w:r w:rsidRPr="00460EC2">
        <w:rPr>
          <w:rFonts w:asciiTheme="minorHAnsi" w:hAnsiTheme="minorHAnsi" w:cstheme="minorHAnsi"/>
          <w:sz w:val="16"/>
        </w:rPr>
        <w:t>Salehyan</w:t>
      </w:r>
      <w:proofErr w:type="spellEnd"/>
      <w:r w:rsidRPr="00460EC2">
        <w:rPr>
          <w:rFonts w:asciiTheme="minorHAnsi" w:hAnsiTheme="minorHAnsi" w:cstheme="minorHAnsi"/>
          <w:sz w:val="16"/>
        </w:rPr>
        <w:t xml:space="preserve"> and Kenneth Schultz </w:t>
      </w:r>
      <w:r w:rsidRPr="00460EC2">
        <w:rPr>
          <w:rStyle w:val="StyleUnderline"/>
          <w:rFonts w:asciiTheme="minorHAnsi" w:hAnsiTheme="minorHAnsi" w:cstheme="minorHAnsi"/>
        </w:rPr>
        <w:t>explained that, in addition to the spillover effects, two other factors</w:t>
      </w:r>
      <w:r w:rsidRPr="00460EC2">
        <w:rPr>
          <w:rFonts w:asciiTheme="minorHAnsi" w:hAnsiTheme="minorHAnsi" w:cstheme="minorHAnsi"/>
          <w:sz w:val="16"/>
        </w:rPr>
        <w:t xml:space="preserve"> in civil wars </w:t>
      </w:r>
      <w:r w:rsidRPr="00460EC2">
        <w:rPr>
          <w:rStyle w:val="StyleUnderline"/>
          <w:rFonts w:asciiTheme="minorHAnsi" w:hAnsiTheme="minorHAnsi" w:cstheme="minorHAnsi"/>
        </w:rPr>
        <w:t xml:space="preserve">increase </w:t>
      </w:r>
      <w:r w:rsidRPr="00F909C0">
        <w:rPr>
          <w:rStyle w:val="Emphasis"/>
          <w:rFonts w:asciiTheme="minorHAnsi" w:hAnsiTheme="minorHAnsi" w:cstheme="minorHAnsi"/>
          <w:highlight w:val="cyan"/>
        </w:rPr>
        <w:t>international tensions</w:t>
      </w:r>
      <w:r w:rsidRPr="00460EC2">
        <w:rPr>
          <w:rStyle w:val="StyleUnderline"/>
          <w:rFonts w:asciiTheme="minorHAnsi" w:hAnsiTheme="minorHAnsi" w:cstheme="minorHAnsi"/>
        </w:rPr>
        <w:t xml:space="preserve"> and could</w:t>
      </w:r>
      <w:r w:rsidRPr="00460EC2">
        <w:rPr>
          <w:rFonts w:asciiTheme="minorHAnsi" w:hAnsiTheme="minorHAnsi" w:cstheme="minorHAnsi"/>
          <w:sz w:val="16"/>
        </w:rPr>
        <w:t xml:space="preserve"> possibly </w:t>
      </w:r>
      <w:r w:rsidRPr="00460EC2">
        <w:rPr>
          <w:rStyle w:val="StyleUnderline"/>
          <w:rFonts w:asciiTheme="minorHAnsi" w:hAnsiTheme="minorHAnsi" w:cstheme="minorHAnsi"/>
        </w:rPr>
        <w:t xml:space="preserve">provoke wider interstate wars: </w:t>
      </w:r>
      <w:r w:rsidRPr="00F909C0">
        <w:rPr>
          <w:rStyle w:val="Emphasis"/>
          <w:rFonts w:asciiTheme="minorHAnsi" w:hAnsiTheme="minorHAnsi" w:cstheme="minorHAnsi"/>
          <w:highlight w:val="cyan"/>
        </w:rPr>
        <w:t>external interventions</w:t>
      </w:r>
      <w:r w:rsidRPr="00460EC2">
        <w:rPr>
          <w:rStyle w:val="StyleUnderline"/>
          <w:rFonts w:asciiTheme="minorHAnsi" w:hAnsiTheme="minorHAnsi" w:cstheme="minorHAnsi"/>
        </w:rPr>
        <w:t xml:space="preserve"> in support of rebel groups </w:t>
      </w:r>
      <w:r w:rsidRPr="00F909C0">
        <w:rPr>
          <w:rStyle w:val="StyleUnderline"/>
          <w:rFonts w:asciiTheme="minorHAnsi" w:hAnsiTheme="minorHAnsi" w:cstheme="minorHAnsi"/>
          <w:highlight w:val="cyan"/>
        </w:rPr>
        <w:t xml:space="preserve">and </w:t>
      </w:r>
      <w:r w:rsidRPr="00F909C0">
        <w:rPr>
          <w:rStyle w:val="Emphasis"/>
          <w:rFonts w:asciiTheme="minorHAnsi" w:hAnsiTheme="minorHAnsi" w:cstheme="minorHAnsi"/>
          <w:highlight w:val="cyan"/>
        </w:rPr>
        <w:t>regime attacks on insurgents across</w:t>
      </w:r>
      <w:r w:rsidRPr="00460EC2">
        <w:rPr>
          <w:rStyle w:val="StyleUnderline"/>
          <w:rFonts w:asciiTheme="minorHAnsi" w:hAnsiTheme="minorHAnsi" w:cstheme="minorHAnsi"/>
        </w:rPr>
        <w:t xml:space="preserve"> international </w:t>
      </w:r>
      <w:r w:rsidRPr="00F909C0">
        <w:rPr>
          <w:rStyle w:val="Emphasis"/>
          <w:rFonts w:asciiTheme="minorHAnsi" w:hAnsiTheme="minorHAnsi" w:cstheme="minorHAnsi"/>
          <w:highlight w:val="cyan"/>
        </w:rPr>
        <w:t>borders</w:t>
      </w:r>
      <w:r w:rsidRPr="00F909C0">
        <w:rPr>
          <w:rFonts w:asciiTheme="minorHAnsi" w:hAnsiTheme="minorHAnsi" w:cstheme="minorHAnsi"/>
          <w:sz w:val="16"/>
          <w:highlight w:val="cyan"/>
        </w:rPr>
        <w:t>.</w:t>
      </w:r>
      <w:r w:rsidR="00F909C0">
        <w:rPr>
          <w:rFonts w:asciiTheme="minorHAnsi" w:hAnsiTheme="minorHAnsi" w:cstheme="minorHAnsi"/>
          <w:sz w:val="16"/>
        </w:rPr>
        <w:t xml:space="preserve"> </w:t>
      </w:r>
      <w:r w:rsidRPr="00460EC2">
        <w:rPr>
          <w:rFonts w:asciiTheme="minorHAnsi" w:hAnsiTheme="minorHAnsi" w:cstheme="minorHAnsi"/>
          <w:sz w:val="16"/>
        </w:rPr>
        <w:t xml:space="preserve">Immediately </w:t>
      </w:r>
      <w:r w:rsidRPr="00460EC2">
        <w:rPr>
          <w:rStyle w:val="StyleUnderline"/>
          <w:rFonts w:asciiTheme="minorHAnsi" w:hAnsiTheme="minorHAnsi" w:cstheme="minorHAnsi"/>
        </w:rPr>
        <w:t>after the Cold War, none of the ongoing civil wars around the world were internationalized</w:t>
      </w:r>
      <w:r w:rsidRPr="00460EC2">
        <w:rPr>
          <w:rFonts w:asciiTheme="minorHAnsi" w:hAnsiTheme="minorHAnsi" w:cstheme="minorHAnsi"/>
          <w:sz w:val="16"/>
        </w:rPr>
        <w:t xml:space="preserve">. According to the Uppsala Conflict Data Program, </w:t>
      </w:r>
      <w:r w:rsidRPr="00460EC2">
        <w:rPr>
          <w:rStyle w:val="StyleUnderline"/>
          <w:rFonts w:asciiTheme="minorHAnsi" w:hAnsiTheme="minorHAnsi" w:cstheme="minorHAnsi"/>
        </w:rPr>
        <w:t>there were 12 full-fledged civil wars</w:t>
      </w:r>
      <w:r w:rsidRPr="00460EC2">
        <w:rPr>
          <w:rFonts w:asciiTheme="minorHAnsi" w:hAnsiTheme="minorHAnsi" w:cstheme="minorHAnsi"/>
          <w:sz w:val="16"/>
        </w:rPr>
        <w:t xml:space="preserve"> in 1991—in Afghanistan, Iraq, Peru, Sri Lanka, Sudan, and elsewhere—</w:t>
      </w:r>
      <w:r w:rsidRPr="00460EC2">
        <w:rPr>
          <w:rStyle w:val="StyleUnderline"/>
          <w:rFonts w:asciiTheme="minorHAnsi" w:hAnsiTheme="minorHAnsi" w:cstheme="minorHAnsi"/>
        </w:rPr>
        <w:t xml:space="preserve">and foreign militaries were not active </w:t>
      </w:r>
      <w:r w:rsidRPr="00460EC2">
        <w:rPr>
          <w:rFonts w:asciiTheme="minorHAnsi" w:hAnsiTheme="minorHAnsi" w:cstheme="minorHAnsi"/>
          <w:sz w:val="16"/>
        </w:rPr>
        <w:t xml:space="preserve">on the ground </w:t>
      </w:r>
      <w:r w:rsidRPr="00460EC2">
        <w:rPr>
          <w:rStyle w:val="StyleUnderline"/>
          <w:rFonts w:asciiTheme="minorHAnsi" w:hAnsiTheme="minorHAnsi" w:cstheme="minorHAnsi"/>
        </w:rPr>
        <w:t>in any of them</w:t>
      </w:r>
      <w:r w:rsidRPr="00460EC2">
        <w:rPr>
          <w:rFonts w:asciiTheme="minorHAnsi" w:hAnsiTheme="minorHAnsi" w:cstheme="minorHAnsi"/>
          <w:sz w:val="16"/>
        </w:rPr>
        <w:t xml:space="preserve">. </w:t>
      </w:r>
      <w:r w:rsidRPr="00DB11CD">
        <w:rPr>
          <w:rStyle w:val="StyleUnderline"/>
          <w:rFonts w:asciiTheme="minorHAnsi" w:hAnsiTheme="minorHAnsi" w:cstheme="minorHAnsi"/>
        </w:rPr>
        <w:t xml:space="preserve">Last year, by contrast, every single full-fledged civil war involved </w:t>
      </w:r>
      <w:r w:rsidRPr="00DB11CD">
        <w:rPr>
          <w:rStyle w:val="Emphasis"/>
          <w:rFonts w:asciiTheme="minorHAnsi" w:hAnsiTheme="minorHAnsi" w:cstheme="minorHAnsi"/>
        </w:rPr>
        <w:t>external military participants</w:t>
      </w:r>
      <w:r w:rsidRPr="00460EC2">
        <w:rPr>
          <w:rFonts w:asciiTheme="minorHAnsi" w:hAnsiTheme="minorHAnsi" w:cstheme="minorHAnsi"/>
          <w:sz w:val="16"/>
        </w:rPr>
        <w:t xml:space="preserve">. </w:t>
      </w:r>
      <w:r w:rsidRPr="00460EC2">
        <w:rPr>
          <w:rStyle w:val="StyleUnderline"/>
          <w:rFonts w:asciiTheme="minorHAnsi" w:hAnsiTheme="minorHAnsi" w:cstheme="minorHAnsi"/>
        </w:rPr>
        <w:t>This is due, in part, to the huge growth in U.S. military interventions abroad into civil conflicts, but it’s not only the Americans</w:t>
      </w:r>
      <w:r w:rsidRPr="00460EC2">
        <w:rPr>
          <w:rFonts w:asciiTheme="minorHAnsi" w:hAnsiTheme="minorHAnsi" w:cstheme="minorHAnsi"/>
          <w:sz w:val="16"/>
        </w:rPr>
        <w:t xml:space="preserve">. All of today’s </w:t>
      </w:r>
      <w:r w:rsidRPr="00460EC2">
        <w:rPr>
          <w:rStyle w:val="StyleUnderline"/>
          <w:rFonts w:asciiTheme="minorHAnsi" w:hAnsiTheme="minorHAnsi" w:cstheme="minorHAnsi"/>
        </w:rPr>
        <w:t>major wars are in essence proxy wars, pitting external rivals against one another</w:t>
      </w:r>
      <w:r w:rsidRPr="00460EC2">
        <w:rPr>
          <w:rFonts w:asciiTheme="minorHAnsi" w:hAnsiTheme="minorHAnsi" w:cstheme="minorHAnsi"/>
          <w:sz w:val="16"/>
        </w:rPr>
        <w:t xml:space="preserve">. </w:t>
      </w:r>
      <w:r w:rsidRPr="00F909C0">
        <w:rPr>
          <w:rStyle w:val="StyleUnderline"/>
          <w:rFonts w:asciiTheme="minorHAnsi" w:hAnsiTheme="minorHAnsi" w:cstheme="minorHAnsi"/>
          <w:b/>
          <w:bCs/>
          <w:highlight w:val="cyan"/>
        </w:rPr>
        <w:t>Conflicts</w:t>
      </w:r>
      <w:r w:rsidRPr="00460EC2">
        <w:rPr>
          <w:rStyle w:val="StyleUnderline"/>
          <w:rFonts w:asciiTheme="minorHAnsi" w:hAnsiTheme="minorHAnsi" w:cstheme="minorHAnsi"/>
        </w:rPr>
        <w:t xml:space="preserve"> in Syria, Yemen and Libya </w:t>
      </w:r>
      <w:r w:rsidRPr="00F909C0">
        <w:rPr>
          <w:rStyle w:val="StyleUnderline"/>
          <w:rFonts w:asciiTheme="minorHAnsi" w:hAnsiTheme="minorHAnsi" w:cstheme="minorHAnsi"/>
          <w:b/>
          <w:bCs/>
          <w:highlight w:val="cyan"/>
        </w:rPr>
        <w:t>are best understood</w:t>
      </w:r>
      <w:r w:rsidRPr="00460EC2">
        <w:rPr>
          <w:rFonts w:asciiTheme="minorHAnsi" w:hAnsiTheme="minorHAnsi" w:cstheme="minorHAnsi"/>
          <w:sz w:val="16"/>
        </w:rPr>
        <w:t xml:space="preserve"> not as civil wars, but </w:t>
      </w:r>
      <w:r w:rsidRPr="00F909C0">
        <w:rPr>
          <w:rStyle w:val="Emphasis"/>
          <w:rFonts w:asciiTheme="minorHAnsi" w:hAnsiTheme="minorHAnsi" w:cstheme="minorHAnsi"/>
          <w:highlight w:val="cyan"/>
        </w:rPr>
        <w:t>as international warzones</w:t>
      </w:r>
      <w:r w:rsidRPr="00F909C0">
        <w:rPr>
          <w:rFonts w:asciiTheme="minorHAnsi" w:hAnsiTheme="minorHAnsi" w:cstheme="minorHAnsi"/>
          <w:sz w:val="16"/>
          <w:highlight w:val="cyan"/>
        </w:rPr>
        <w:t xml:space="preserve">, </w:t>
      </w:r>
      <w:r w:rsidRPr="00F909C0">
        <w:rPr>
          <w:rStyle w:val="StyleUnderline"/>
          <w:rFonts w:asciiTheme="minorHAnsi" w:hAnsiTheme="minorHAnsi" w:cstheme="minorHAnsi"/>
          <w:highlight w:val="cyan"/>
        </w:rPr>
        <w:t>attracting</w:t>
      </w:r>
      <w:r w:rsidRPr="00460EC2">
        <w:rPr>
          <w:rStyle w:val="StyleUnderline"/>
          <w:rFonts w:asciiTheme="minorHAnsi" w:hAnsiTheme="minorHAnsi" w:cstheme="minorHAnsi"/>
        </w:rPr>
        <w:t xml:space="preserve"> meddlers including </w:t>
      </w:r>
      <w:r w:rsidRPr="00F909C0">
        <w:rPr>
          <w:rStyle w:val="StyleUnderline"/>
          <w:rFonts w:asciiTheme="minorHAnsi" w:hAnsiTheme="minorHAnsi" w:cstheme="minorHAnsi"/>
          <w:highlight w:val="cyan"/>
        </w:rPr>
        <w:t>the</w:t>
      </w:r>
      <w:r w:rsidRPr="00F909C0">
        <w:rPr>
          <w:rFonts w:asciiTheme="minorHAnsi" w:hAnsiTheme="minorHAnsi" w:cstheme="minorHAnsi"/>
          <w:sz w:val="16"/>
          <w:highlight w:val="cyan"/>
        </w:rPr>
        <w:t xml:space="preserve"> </w:t>
      </w:r>
      <w:r w:rsidRPr="00F909C0">
        <w:rPr>
          <w:rStyle w:val="Emphasis"/>
          <w:rFonts w:asciiTheme="minorHAnsi" w:hAnsiTheme="minorHAnsi" w:cstheme="minorHAnsi"/>
          <w:highlight w:val="cyan"/>
        </w:rPr>
        <w:t>U</w:t>
      </w:r>
      <w:r w:rsidRPr="00460EC2">
        <w:rPr>
          <w:rFonts w:asciiTheme="minorHAnsi" w:hAnsiTheme="minorHAnsi" w:cstheme="minorHAnsi"/>
          <w:sz w:val="16"/>
        </w:rPr>
        <w:t xml:space="preserve">nited </w:t>
      </w:r>
      <w:r w:rsidRPr="00F909C0">
        <w:rPr>
          <w:rStyle w:val="Emphasis"/>
          <w:rFonts w:asciiTheme="minorHAnsi" w:hAnsiTheme="minorHAnsi" w:cstheme="minorHAnsi"/>
          <w:highlight w:val="cyan"/>
        </w:rPr>
        <w:t>S</w:t>
      </w:r>
      <w:r w:rsidRPr="00460EC2">
        <w:rPr>
          <w:rFonts w:asciiTheme="minorHAnsi" w:hAnsiTheme="minorHAnsi" w:cstheme="minorHAnsi"/>
          <w:sz w:val="16"/>
        </w:rPr>
        <w:t>tates</w:t>
      </w:r>
      <w:r w:rsidRPr="00310052">
        <w:rPr>
          <w:rStyle w:val="Emphasis"/>
          <w:rFonts w:asciiTheme="minorHAnsi" w:hAnsiTheme="minorHAnsi" w:cstheme="minorHAnsi"/>
          <w:highlight w:val="green"/>
        </w:rPr>
        <w:t xml:space="preserve">, </w:t>
      </w:r>
      <w:r w:rsidRPr="00F909C0">
        <w:rPr>
          <w:rStyle w:val="Emphasis"/>
          <w:rFonts w:asciiTheme="minorHAnsi" w:hAnsiTheme="minorHAnsi" w:cstheme="minorHAnsi"/>
          <w:highlight w:val="cyan"/>
        </w:rPr>
        <w:t xml:space="preserve">Russia, Saudi Arabia, Turkey, Iran, </w:t>
      </w:r>
      <w:proofErr w:type="gramStart"/>
      <w:r w:rsidRPr="00F909C0">
        <w:rPr>
          <w:rStyle w:val="Emphasis"/>
          <w:rFonts w:asciiTheme="minorHAnsi" w:hAnsiTheme="minorHAnsi" w:cstheme="minorHAnsi"/>
          <w:highlight w:val="cyan"/>
        </w:rPr>
        <w:t>France</w:t>
      </w:r>
      <w:proofErr w:type="gramEnd"/>
      <w:r w:rsidRPr="00F909C0">
        <w:rPr>
          <w:rFonts w:asciiTheme="minorHAnsi" w:hAnsiTheme="minorHAnsi" w:cstheme="minorHAnsi"/>
          <w:sz w:val="16"/>
          <w:highlight w:val="cyan"/>
        </w:rPr>
        <w:t xml:space="preserve"> </w:t>
      </w:r>
      <w:r w:rsidRPr="00F909C0">
        <w:rPr>
          <w:rStyle w:val="StyleUnderline"/>
          <w:rFonts w:asciiTheme="minorHAnsi" w:hAnsiTheme="minorHAnsi" w:cstheme="minorHAnsi"/>
          <w:highlight w:val="cyan"/>
        </w:rPr>
        <w:t>and</w:t>
      </w:r>
      <w:r w:rsidRPr="00F909C0">
        <w:rPr>
          <w:rFonts w:asciiTheme="minorHAnsi" w:hAnsiTheme="minorHAnsi" w:cstheme="minorHAnsi"/>
          <w:sz w:val="16"/>
          <w:highlight w:val="cyan"/>
        </w:rPr>
        <w:t xml:space="preserve"> </w:t>
      </w:r>
      <w:r w:rsidRPr="00F909C0">
        <w:rPr>
          <w:rStyle w:val="Emphasis"/>
          <w:rFonts w:asciiTheme="minorHAnsi" w:hAnsiTheme="minorHAnsi" w:cstheme="minorHAnsi"/>
          <w:highlight w:val="cyan"/>
        </w:rPr>
        <w:t>many others</w:t>
      </w:r>
      <w:r w:rsidRPr="00F909C0">
        <w:rPr>
          <w:rFonts w:asciiTheme="minorHAnsi" w:hAnsiTheme="minorHAnsi" w:cstheme="minorHAnsi"/>
          <w:sz w:val="16"/>
          <w:highlight w:val="cyan"/>
        </w:rPr>
        <w:t xml:space="preserve">, </w:t>
      </w:r>
      <w:r w:rsidRPr="00F909C0">
        <w:rPr>
          <w:rStyle w:val="StyleUnderline"/>
          <w:rFonts w:asciiTheme="minorHAnsi" w:hAnsiTheme="minorHAnsi" w:cstheme="minorHAnsi"/>
          <w:highlight w:val="cyan"/>
        </w:rPr>
        <w:t>which often intervene</w:t>
      </w:r>
      <w:r w:rsidRPr="00460EC2">
        <w:rPr>
          <w:rFonts w:asciiTheme="minorHAnsi" w:hAnsiTheme="minorHAnsi" w:cstheme="minorHAnsi"/>
          <w:sz w:val="16"/>
        </w:rPr>
        <w:t xml:space="preserve"> not to build peace, but to resolve conflicts </w:t>
      </w:r>
      <w:r w:rsidRPr="00F909C0">
        <w:rPr>
          <w:rStyle w:val="StyleUnderline"/>
          <w:rFonts w:asciiTheme="minorHAnsi" w:hAnsiTheme="minorHAnsi" w:cstheme="minorHAnsi"/>
          <w:highlight w:val="cyan"/>
        </w:rPr>
        <w:t>in</w:t>
      </w:r>
      <w:r w:rsidRPr="00460EC2">
        <w:rPr>
          <w:rFonts w:asciiTheme="minorHAnsi" w:hAnsiTheme="minorHAnsi" w:cstheme="minorHAnsi"/>
          <w:sz w:val="16"/>
        </w:rPr>
        <w:t xml:space="preserve"> a way that is favorable to </w:t>
      </w:r>
      <w:r w:rsidRPr="00F909C0">
        <w:rPr>
          <w:rStyle w:val="StyleUnderline"/>
          <w:rFonts w:asciiTheme="minorHAnsi" w:hAnsiTheme="minorHAnsi" w:cstheme="minorHAnsi"/>
          <w:b/>
          <w:bCs/>
          <w:highlight w:val="cyan"/>
        </w:rPr>
        <w:t>their own interests</w:t>
      </w:r>
      <w:r w:rsidRPr="00460EC2">
        <w:rPr>
          <w:rFonts w:asciiTheme="minorHAnsi" w:hAnsiTheme="minorHAnsi" w:cstheme="minorHAnsi"/>
          <w:sz w:val="16"/>
        </w:rPr>
        <w:t xml:space="preserve">. These </w:t>
      </w:r>
      <w:r w:rsidRPr="00F909C0">
        <w:rPr>
          <w:rStyle w:val="StyleUnderline"/>
          <w:rFonts w:asciiTheme="minorHAnsi" w:hAnsiTheme="minorHAnsi" w:cstheme="minorHAnsi"/>
          <w:b/>
          <w:bCs/>
          <w:highlight w:val="cyan"/>
        </w:rPr>
        <w:t>internationalized wars</w:t>
      </w:r>
      <w:r w:rsidRPr="00460EC2">
        <w:rPr>
          <w:rFonts w:asciiTheme="minorHAnsi" w:hAnsiTheme="minorHAnsi" w:cstheme="minorHAnsi"/>
          <w:sz w:val="16"/>
        </w:rPr>
        <w:t xml:space="preserve"> are more lethal, harder to resolve and possibly more likely to recur than </w:t>
      </w:r>
      <w:r w:rsidRPr="00460EC2">
        <w:rPr>
          <w:rStyle w:val="Emphasis"/>
          <w:rFonts w:asciiTheme="minorHAnsi" w:hAnsiTheme="minorHAnsi" w:cstheme="minorHAnsi"/>
        </w:rPr>
        <w:t>civil wars</w:t>
      </w:r>
      <w:r w:rsidRPr="00460EC2">
        <w:rPr>
          <w:rFonts w:asciiTheme="minorHAnsi" w:hAnsiTheme="minorHAnsi" w:cstheme="minorHAnsi"/>
          <w:sz w:val="16"/>
        </w:rPr>
        <w:t xml:space="preserve"> that remain localized. It is not that difficult to imagine how </w:t>
      </w:r>
      <w:r w:rsidRPr="0099270C">
        <w:rPr>
          <w:rStyle w:val="StyleUnderline"/>
        </w:rPr>
        <w:t xml:space="preserve">these conflicts </w:t>
      </w:r>
      <w:r w:rsidRPr="00460EC2">
        <w:rPr>
          <w:rFonts w:asciiTheme="minorHAnsi" w:hAnsiTheme="minorHAnsi" w:cstheme="minorHAnsi"/>
          <w:sz w:val="16"/>
        </w:rPr>
        <w:t xml:space="preserve">could </w:t>
      </w:r>
      <w:r w:rsidRPr="00F909C0">
        <w:rPr>
          <w:rStyle w:val="StyleUnderline"/>
          <w:b/>
          <w:bCs/>
          <w:highlight w:val="cyan"/>
        </w:rPr>
        <w:t>spark wider</w:t>
      </w:r>
      <w:r w:rsidRPr="00460EC2">
        <w:rPr>
          <w:rFonts w:asciiTheme="minorHAnsi" w:hAnsiTheme="minorHAnsi" w:cstheme="minorHAnsi"/>
          <w:sz w:val="16"/>
        </w:rPr>
        <w:t xml:space="preserve"> </w:t>
      </w:r>
      <w:r w:rsidRPr="0099270C">
        <w:rPr>
          <w:rStyle w:val="Emphasis"/>
        </w:rPr>
        <w:t xml:space="preserve">international </w:t>
      </w:r>
      <w:r w:rsidRPr="00F909C0">
        <w:rPr>
          <w:rStyle w:val="Emphasis"/>
          <w:highlight w:val="cyan"/>
        </w:rPr>
        <w:t>conflagrations</w:t>
      </w:r>
      <w:r w:rsidRPr="00460EC2">
        <w:rPr>
          <w:rFonts w:asciiTheme="minorHAnsi" w:hAnsiTheme="minorHAnsi" w:cstheme="minorHAnsi"/>
          <w:sz w:val="16"/>
        </w:rPr>
        <w:t xml:space="preserve">. Wars, after </w:t>
      </w:r>
      <w:r w:rsidRPr="0099270C">
        <w:rPr>
          <w:rFonts w:asciiTheme="minorHAnsi" w:hAnsiTheme="minorHAnsi" w:cstheme="minorHAnsi"/>
          <w:sz w:val="16"/>
        </w:rPr>
        <w:t xml:space="preserve">all, </w:t>
      </w:r>
      <w:r w:rsidRPr="00DB11CD">
        <w:rPr>
          <w:rStyle w:val="Emphasis"/>
          <w:rFonts w:asciiTheme="minorHAnsi" w:hAnsiTheme="minorHAnsi" w:cstheme="minorHAnsi"/>
          <w:highlight w:val="cyan"/>
        </w:rPr>
        <w:t>can quickly spiral out of control</w:t>
      </w:r>
      <w:r w:rsidRPr="0099270C">
        <w:rPr>
          <w:rFonts w:asciiTheme="minorHAnsi" w:hAnsiTheme="minorHAnsi" w:cstheme="minorHAnsi"/>
          <w:sz w:val="16"/>
        </w:rPr>
        <w:t>.</w:t>
      </w:r>
      <w:r w:rsidR="00D269AE">
        <w:rPr>
          <w:rFonts w:asciiTheme="minorHAnsi" w:hAnsiTheme="minorHAnsi" w:cstheme="minorHAnsi"/>
          <w:sz w:val="16"/>
        </w:rPr>
        <w:t xml:space="preserve"> </w:t>
      </w:r>
      <w:r w:rsidR="00DB11CD" w:rsidRPr="00F37BA8">
        <w:rPr>
          <w:rFonts w:asciiTheme="minorHAnsi" w:hAnsiTheme="minorHAnsi" w:cstheme="minorHAnsi"/>
          <w:sz w:val="12"/>
          <w:szCs w:val="12"/>
        </w:rPr>
        <w:t xml:space="preserve">To make matters worse, most of the global trends that explained why interstate war had decreased in recent decades are now reversing. The theories that democracy, prosperity, </w:t>
      </w:r>
      <w:proofErr w:type="gramStart"/>
      <w:r w:rsidR="00DB11CD" w:rsidRPr="00F37BA8">
        <w:rPr>
          <w:rFonts w:asciiTheme="minorHAnsi" w:hAnsiTheme="minorHAnsi" w:cstheme="minorHAnsi"/>
          <w:sz w:val="12"/>
          <w:szCs w:val="12"/>
        </w:rPr>
        <w:t>cooperation</w:t>
      </w:r>
      <w:proofErr w:type="gramEnd"/>
      <w:r w:rsidR="00DB11CD" w:rsidRPr="00F37BA8">
        <w:rPr>
          <w:rFonts w:asciiTheme="minorHAnsi" w:hAnsiTheme="minorHAnsi" w:cstheme="minorHAnsi"/>
          <w:sz w:val="12"/>
          <w:szCs w:val="12"/>
        </w:rPr>
        <w:t xml:space="preserve"> and other factors kept the peace have been much debated—but if there was any truth to them, their reversals are likely to increase the chance of war, irrespective of how long the coronavirus pandemic lasts.</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sz w:val="12"/>
          <w:szCs w:val="12"/>
        </w:rPr>
        <w:t xml:space="preserve">Democracy is often considered a </w:t>
      </w:r>
      <w:r w:rsidR="00DB11CD" w:rsidRPr="00F37BA8">
        <w:rPr>
          <w:rFonts w:asciiTheme="minorHAnsi" w:hAnsiTheme="minorHAnsi" w:cstheme="minorHAnsi"/>
          <w:sz w:val="12"/>
          <w:szCs w:val="12"/>
        </w:rPr>
        <w:lastRenderedPageBreak/>
        <w:t>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sz w:val="12"/>
          <w:szCs w:val="12"/>
        </w:rPr>
        <w:t>Other theories posit that economic bonds between countries have limited wars in recent decades.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sz w:val="12"/>
          <w:szCs w:val="12"/>
        </w:rPr>
        <w:t>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sz w:val="12"/>
          <w:szCs w:val="12"/>
        </w:rPr>
        <w:t xml:space="preserve">This assault on open trade and globalization is just one aspect of a decaying liberal international order, which, its proponents argue, has largely helped to preserve peace between nations since World War II. But that old order is almost gone, and </w:t>
      </w:r>
      <w:proofErr w:type="gramStart"/>
      <w:r w:rsidR="00DB11CD" w:rsidRPr="00F37BA8">
        <w:rPr>
          <w:rFonts w:asciiTheme="minorHAnsi" w:hAnsiTheme="minorHAnsi" w:cstheme="minorHAnsi"/>
          <w:sz w:val="12"/>
          <w:szCs w:val="12"/>
        </w:rPr>
        <w:t>in all likelihood</w:t>
      </w:r>
      <w:proofErr w:type="gramEnd"/>
      <w:r w:rsidR="00DB11CD" w:rsidRPr="00F37BA8">
        <w:rPr>
          <w:rFonts w:asciiTheme="minorHAnsi" w:hAnsiTheme="minorHAnsi" w:cstheme="minorHAnsi"/>
          <w:sz w:val="12"/>
          <w:szCs w:val="12"/>
        </w:rPr>
        <w:t xml:space="preserve"> isn’t coming back. The U.N. Security Council appears increasingly fragmented and dysfunctional. Even before Trump, the world’s most powerful country ratified fewer treaties per year under the Obama administration than at any time since 1945.</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sz w:val="12"/>
          <w:szCs w:val="12"/>
        </w:rPr>
        <w:t xml:space="preserve">Trump’s presidency only harms multilateral cooperation further. He has backed out of the Paris Agreement on climate change, reneged on the Iran nuclear deal, picked fights with allies, questioned the value of </w:t>
      </w:r>
      <w:proofErr w:type="gramStart"/>
      <w:r w:rsidR="00DB11CD" w:rsidRPr="00F37BA8">
        <w:rPr>
          <w:rFonts w:asciiTheme="minorHAnsi" w:hAnsiTheme="minorHAnsi" w:cstheme="minorHAnsi"/>
          <w:sz w:val="12"/>
          <w:szCs w:val="12"/>
        </w:rPr>
        <w:t>NATO</w:t>
      </w:r>
      <w:proofErr w:type="gramEnd"/>
      <w:r w:rsidR="00DB11CD" w:rsidRPr="00F37BA8">
        <w:rPr>
          <w:rFonts w:asciiTheme="minorHAnsi" w:hAnsiTheme="minorHAnsi" w:cstheme="minorHAnsi"/>
          <w:sz w:val="12"/>
          <w:szCs w:val="12"/>
        </w:rPr>
        <w:t xml:space="preserve"> and defunded the World Health Organization in the middle of a global health crisis.</w:t>
      </w:r>
      <w:r w:rsidR="00DB11CD" w:rsidRPr="00F37BA8">
        <w:rPr>
          <w:rFonts w:asciiTheme="minorHAnsi" w:hAnsiTheme="minorHAnsi" w:cstheme="minorHAnsi"/>
          <w:sz w:val="16"/>
          <w:szCs w:val="16"/>
        </w:rPr>
        <w:t xml:space="preserve"> </w:t>
      </w:r>
      <w:r w:rsidR="00DB11CD" w:rsidRPr="00F37BA8">
        <w:rPr>
          <w:rFonts w:asciiTheme="minorHAnsi" w:hAnsiTheme="minorHAnsi" w:cstheme="minorHAnsi"/>
          <w:b/>
          <w:bCs/>
          <w:highlight w:val="cyan"/>
          <w:u w:val="single"/>
        </w:rPr>
        <w:t>Hyper-nationalism</w:t>
      </w:r>
      <w:r w:rsidR="00DB11CD" w:rsidRPr="00F37BA8">
        <w:rPr>
          <w:rFonts w:asciiTheme="minorHAnsi" w:hAnsiTheme="minorHAnsi" w:cstheme="minorHAnsi"/>
          <w:u w:val="single"/>
        </w:rPr>
        <w:t xml:space="preserve">, rather than international collaboration, </w:t>
      </w:r>
      <w:r w:rsidR="00DB11CD" w:rsidRPr="00F37BA8">
        <w:rPr>
          <w:rFonts w:asciiTheme="minorHAnsi" w:hAnsiTheme="minorHAnsi" w:cstheme="minorHAnsi"/>
          <w:b/>
          <w:bCs/>
          <w:highlight w:val="cyan"/>
          <w:u w:val="single"/>
        </w:rPr>
        <w:t>was the default response to</w:t>
      </w:r>
      <w:r w:rsidR="00DB11CD" w:rsidRPr="00F37BA8">
        <w:rPr>
          <w:rFonts w:asciiTheme="minorHAnsi" w:hAnsiTheme="minorHAnsi" w:cstheme="minorHAnsi"/>
          <w:u w:val="single"/>
        </w:rPr>
        <w:t xml:space="preserve"> the </w:t>
      </w:r>
      <w:r w:rsidR="00DB11CD" w:rsidRPr="00F37BA8">
        <w:rPr>
          <w:rFonts w:asciiTheme="minorHAnsi" w:hAnsiTheme="minorHAnsi" w:cstheme="minorHAnsi"/>
          <w:b/>
          <w:bCs/>
          <w:highlight w:val="cyan"/>
          <w:u w:val="single"/>
        </w:rPr>
        <w:t>coronavirus</w:t>
      </w:r>
      <w:r w:rsidR="00DB11CD" w:rsidRPr="00F37BA8">
        <w:rPr>
          <w:rFonts w:asciiTheme="minorHAnsi" w:hAnsiTheme="minorHAnsi" w:cstheme="minorHAnsi"/>
          <w:b/>
          <w:bCs/>
          <w:u w:val="single"/>
        </w:rPr>
        <w:t xml:space="preserve"> </w:t>
      </w:r>
      <w:r w:rsidR="00DB11CD" w:rsidRPr="00F37BA8">
        <w:rPr>
          <w:rFonts w:asciiTheme="minorHAnsi" w:hAnsiTheme="minorHAnsi" w:cstheme="minorHAnsi"/>
          <w:u w:val="single"/>
        </w:rPr>
        <w:t>outbreak in the U.S. and many other countries around the world.</w:t>
      </w:r>
      <w:r w:rsidR="00D269AE">
        <w:rPr>
          <w:rFonts w:asciiTheme="minorHAnsi" w:hAnsiTheme="minorHAnsi" w:cstheme="minorHAnsi"/>
        </w:rPr>
        <w:t xml:space="preserve"> </w:t>
      </w:r>
      <w:r w:rsidR="00DB11CD" w:rsidRPr="00DB11CD">
        <w:rPr>
          <w:rFonts w:asciiTheme="minorHAnsi" w:hAnsiTheme="minorHAnsi" w:cstheme="minorHAnsi"/>
        </w:rPr>
        <w:t>It’s hard to see the U.S. reluctance to lead as anything other than a sign of its inevitable, if slow, decline</w:t>
      </w:r>
      <w:r w:rsidR="00DB11CD" w:rsidRPr="00F37BA8">
        <w:rPr>
          <w:rFonts w:asciiTheme="minorHAnsi" w:hAnsiTheme="minorHAnsi" w:cstheme="minorHAnsi"/>
          <w:sz w:val="16"/>
          <w:szCs w:val="16"/>
        </w:rPr>
        <w:t xml:space="preserv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w:t>
      </w:r>
      <w:proofErr w:type="gramStart"/>
      <w:r w:rsidR="00DB11CD" w:rsidRPr="00F37BA8">
        <w:rPr>
          <w:rFonts w:asciiTheme="minorHAnsi" w:hAnsiTheme="minorHAnsi" w:cstheme="minorHAnsi"/>
          <w:sz w:val="16"/>
          <w:szCs w:val="16"/>
        </w:rPr>
        <w:t>destabilizing in its own right</w:t>
      </w:r>
      <w:proofErr w:type="gramEnd"/>
      <w:r w:rsidR="00DB11CD" w:rsidRPr="00F37BA8">
        <w:rPr>
          <w:rFonts w:asciiTheme="minorHAnsi" w:hAnsiTheme="minorHAnsi" w:cstheme="minorHAnsi"/>
          <w:sz w:val="16"/>
          <w:szCs w:val="16"/>
        </w:rPr>
        <w:t>.</w:t>
      </w:r>
      <w:r w:rsidR="00D269AE" w:rsidRPr="00F37BA8">
        <w:rPr>
          <w:rFonts w:asciiTheme="minorHAnsi" w:hAnsiTheme="minorHAnsi" w:cstheme="minorHAnsi"/>
          <w:sz w:val="16"/>
          <w:szCs w:val="16"/>
        </w:rPr>
        <w:t xml:space="preserve"> </w:t>
      </w:r>
      <w:r w:rsidR="00DB11CD" w:rsidRPr="00F37BA8">
        <w:rPr>
          <w:rFonts w:asciiTheme="minorHAnsi" w:hAnsiTheme="minorHAnsi" w:cstheme="minorHAnsi"/>
          <w:sz w:val="16"/>
          <w:szCs w:val="16"/>
        </w:rPr>
        <w:t xml:space="preserve">Finally, the pacifying effect of nuclear weapons could be waning. While vast nuclear arsenals once compelled the United States and the Soviet Union to reach arms control agreements, old treaties are </w:t>
      </w:r>
      <w:proofErr w:type="gramStart"/>
      <w:r w:rsidR="00DB11CD" w:rsidRPr="00F37BA8">
        <w:rPr>
          <w:rFonts w:asciiTheme="minorHAnsi" w:hAnsiTheme="minorHAnsi" w:cstheme="minorHAnsi"/>
          <w:sz w:val="16"/>
          <w:szCs w:val="16"/>
        </w:rPr>
        <w:t>expiring</w:t>
      </w:r>
      <w:proofErr w:type="gramEnd"/>
      <w:r w:rsidR="00DB11CD" w:rsidRPr="00F37BA8">
        <w:rPr>
          <w:rFonts w:asciiTheme="minorHAnsi" w:hAnsiTheme="minorHAnsi" w:cstheme="minorHAnsi"/>
          <w:sz w:val="16"/>
          <w:szCs w:val="16"/>
        </w:rPr>
        <w:t xml:space="preserve"> and new talks are breaking down.</w:t>
      </w:r>
      <w:r w:rsidR="00DB11CD" w:rsidRPr="00DB11CD">
        <w:rPr>
          <w:rFonts w:asciiTheme="minorHAnsi" w:hAnsiTheme="minorHAnsi" w:cstheme="minorHAnsi"/>
        </w:rPr>
        <w:t xml:space="preserve"> </w:t>
      </w:r>
      <w:r w:rsidR="00DB11CD" w:rsidRPr="00F37BA8">
        <w:rPr>
          <w:rFonts w:asciiTheme="minorHAnsi" w:hAnsiTheme="minorHAnsi" w:cstheme="minorHAnsi"/>
          <w:u w:val="single"/>
        </w:rPr>
        <w:t xml:space="preserve">Mistrust is growing, and </w:t>
      </w:r>
      <w:r w:rsidR="00DB11CD" w:rsidRPr="00F37BA8">
        <w:rPr>
          <w:rFonts w:asciiTheme="minorHAnsi" w:hAnsiTheme="minorHAnsi" w:cstheme="minorHAnsi"/>
          <w:b/>
          <w:bCs/>
          <w:highlight w:val="cyan"/>
          <w:u w:val="single"/>
        </w:rPr>
        <w:t>the chance of an unwanted</w:t>
      </w:r>
      <w:r w:rsidR="00DB11CD" w:rsidRPr="00F37BA8">
        <w:rPr>
          <w:rFonts w:asciiTheme="minorHAnsi" w:hAnsiTheme="minorHAnsi" w:cstheme="minorHAnsi"/>
          <w:u w:val="single"/>
        </w:rPr>
        <w:t xml:space="preserve"> U.S.-Russia </w:t>
      </w:r>
      <w:r w:rsidR="00DB11CD" w:rsidRPr="00F37BA8">
        <w:rPr>
          <w:rFonts w:asciiTheme="minorHAnsi" w:hAnsiTheme="minorHAnsi" w:cstheme="minorHAnsi"/>
          <w:b/>
          <w:bCs/>
          <w:highlight w:val="cyan"/>
          <w:u w:val="single"/>
        </w:rPr>
        <w:t>nuclear confrontation is</w:t>
      </w:r>
      <w:r w:rsidR="00DB11CD" w:rsidRPr="00F37BA8">
        <w:rPr>
          <w:rFonts w:asciiTheme="minorHAnsi" w:hAnsiTheme="minorHAnsi" w:cstheme="minorHAnsi"/>
          <w:u w:val="single"/>
        </w:rPr>
        <w:t xml:space="preserve"> arguably as </w:t>
      </w:r>
      <w:r w:rsidR="00DB11CD" w:rsidRPr="00F37BA8">
        <w:rPr>
          <w:rFonts w:asciiTheme="minorHAnsi" w:hAnsiTheme="minorHAnsi" w:cstheme="minorHAnsi"/>
          <w:b/>
          <w:bCs/>
          <w:highlight w:val="cyan"/>
          <w:u w:val="single"/>
        </w:rPr>
        <w:t>high</w:t>
      </w:r>
      <w:r w:rsidR="00DB11CD" w:rsidRPr="00F37BA8">
        <w:rPr>
          <w:rFonts w:asciiTheme="minorHAnsi" w:hAnsiTheme="minorHAnsi" w:cstheme="minorHAnsi"/>
          <w:u w:val="single"/>
        </w:rPr>
        <w:t xml:space="preserve"> as it has been since the Cuban missile crisis.</w:t>
      </w:r>
      <w:r w:rsidR="00D269AE" w:rsidRPr="00F37BA8">
        <w:rPr>
          <w:rFonts w:asciiTheme="minorHAnsi" w:hAnsiTheme="minorHAnsi" w:cstheme="minorHAnsi"/>
          <w:u w:val="single"/>
        </w:rPr>
        <w:t xml:space="preserve"> </w:t>
      </w:r>
      <w:r w:rsidR="00DB11CD" w:rsidRPr="00F37BA8">
        <w:rPr>
          <w:rFonts w:asciiTheme="minorHAnsi" w:hAnsiTheme="minorHAnsi" w:cstheme="minorHAnsi"/>
          <w:u w:val="single"/>
        </w:rPr>
        <w:t xml:space="preserve">The theory of nuclear peace may no longer hold if more </w:t>
      </w:r>
      <w:r w:rsidR="00DB11CD" w:rsidRPr="00F37BA8">
        <w:rPr>
          <w:rFonts w:asciiTheme="minorHAnsi" w:hAnsiTheme="minorHAnsi" w:cstheme="minorHAnsi"/>
          <w:b/>
          <w:bCs/>
          <w:highlight w:val="cyan"/>
          <w:u w:val="single"/>
        </w:rPr>
        <w:t>countries are tempted to obtain their own nuclear deterrent</w:t>
      </w:r>
      <w:r w:rsidR="00DB11CD" w:rsidRPr="00F37BA8">
        <w:rPr>
          <w:rFonts w:asciiTheme="minorHAnsi" w:hAnsiTheme="minorHAnsi" w:cstheme="minorHAnsi"/>
          <w:u w:val="single"/>
        </w:rPr>
        <w:t xml:space="preserve">. </w:t>
      </w:r>
      <w:r w:rsidR="00DB11CD" w:rsidRPr="00F37BA8">
        <w:rPr>
          <w:rFonts w:asciiTheme="minorHAnsi" w:hAnsiTheme="minorHAnsi" w:cstheme="minorHAnsi"/>
          <w:sz w:val="12"/>
          <w:szCs w:val="12"/>
          <w:u w:val="single"/>
        </w:rPr>
        <w:t>Trump’s</w:t>
      </w:r>
      <w:r w:rsidR="00DB11CD" w:rsidRPr="00F37BA8">
        <w:rPr>
          <w:rFonts w:asciiTheme="minorHAnsi" w:hAnsiTheme="minorHAnsi" w:cstheme="minorHAnsi"/>
          <w:sz w:val="12"/>
          <w:szCs w:val="12"/>
        </w:rPr>
        <w:t xml:space="preserve"> decision to abandon the Iran nuclear deal, for one thing, has only increased the chance that Tehran will acquire nuclear weapons. It’s almost easy to forget that, just a few short months ago, the United States and Iran were one miscalculation or dumb mistake away from waging all-out war. And despite Trump’s efforts to negotiate nuclear disarmament with Kim Jong </w:t>
      </w:r>
      <w:proofErr w:type="spellStart"/>
      <w:r w:rsidR="00DB11CD" w:rsidRPr="00F37BA8">
        <w:rPr>
          <w:rFonts w:asciiTheme="minorHAnsi" w:hAnsiTheme="minorHAnsi" w:cstheme="minorHAnsi"/>
          <w:sz w:val="12"/>
          <w:szCs w:val="12"/>
        </w:rPr>
        <w:t>Un’s</w:t>
      </w:r>
      <w:proofErr w:type="spellEnd"/>
      <w:r w:rsidR="00DB11CD" w:rsidRPr="00F37BA8">
        <w:rPr>
          <w:rFonts w:asciiTheme="minorHAnsi" w:hAnsiTheme="minorHAnsi" w:cstheme="minorHAnsi"/>
          <w:sz w:val="12"/>
          <w:szCs w:val="12"/>
        </w:rPr>
        <w:t xml:space="preserve"> regime in Pyongyang, it is wishful thinking to believe North Korea will give up its nuclear weapons. At this point, negotiators can only realistically try to ensure that North Korea’s nuclear menace doesn’t get even more potent.</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sz w:val="12"/>
          <w:szCs w:val="12"/>
        </w:rPr>
        <w:t xml:space="preserve">In other words, by turning inward, the United States is choosing to leave other countries to fend for themselves. </w:t>
      </w:r>
      <w:proofErr w:type="gramStart"/>
      <w:r w:rsidR="00DB11CD" w:rsidRPr="00F37BA8">
        <w:rPr>
          <w:rFonts w:asciiTheme="minorHAnsi" w:hAnsiTheme="minorHAnsi" w:cstheme="minorHAnsi"/>
          <w:sz w:val="12"/>
          <w:szCs w:val="12"/>
        </w:rPr>
        <w:t>The end result</w:t>
      </w:r>
      <w:proofErr w:type="gramEnd"/>
      <w:r w:rsidR="00DB11CD" w:rsidRPr="00F37BA8">
        <w:rPr>
          <w:rFonts w:asciiTheme="minorHAnsi" w:hAnsiTheme="minorHAnsi" w:cstheme="minorHAnsi"/>
          <w:sz w:val="12"/>
          <w:szCs w:val="12"/>
        </w:rPr>
        <w:t xml:space="preserve"> may be a less stable world with more nuclear actors.</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sz w:val="12"/>
          <w:szCs w:val="12"/>
        </w:rPr>
        <w:t>If leaders are smart, they will take seriously the warning signs exposed by this global emergency and work to reverse the drift toward war.</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sz w:val="12"/>
          <w:szCs w:val="12"/>
        </w:rPr>
        <w:t>If only one of these theories for peace were worsening, concerns would be easier to dismiss. But together, they are unsettling. While the world is not yet on the brink of World War III and no two countries are destined for war, the odds of avoiding future conflicts don’t look good.</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sz w:val="12"/>
          <w:szCs w:val="12"/>
        </w:rPr>
        <w:t xml:space="preserve">The pandemic is already degrading democracies, harming </w:t>
      </w:r>
      <w:proofErr w:type="gramStart"/>
      <w:r w:rsidR="00DB11CD" w:rsidRPr="00F37BA8">
        <w:rPr>
          <w:rFonts w:asciiTheme="minorHAnsi" w:hAnsiTheme="minorHAnsi" w:cstheme="minorHAnsi"/>
          <w:sz w:val="12"/>
          <w:szCs w:val="12"/>
        </w:rPr>
        <w:t>economies</w:t>
      </w:r>
      <w:proofErr w:type="gramEnd"/>
      <w:r w:rsidR="00DB11CD" w:rsidRPr="00F37BA8">
        <w:rPr>
          <w:rFonts w:asciiTheme="minorHAnsi" w:hAnsiTheme="minorHAnsi" w:cstheme="minorHAnsi"/>
          <w:sz w:val="12"/>
          <w:szCs w:val="12"/>
        </w:rPr>
        <w:t xml:space="preserve">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and these next proxy wars could soon precipitate all-out international conflicts if outsiders aren’t careful. With the usual deterrents to conflict declining around the world, major wars could soon return.</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sz w:val="12"/>
          <w:szCs w:val="12"/>
        </w:rPr>
        <w:t>Preventing the Next Major War</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sz w:val="12"/>
          <w:szCs w:val="12"/>
        </w:rPr>
        <w:t xml:space="preserve">Regardless of what happens whenever the pandemic is </w:t>
      </w:r>
      <w:proofErr w:type="gramStart"/>
      <w:r w:rsidR="00DB11CD" w:rsidRPr="00F37BA8">
        <w:rPr>
          <w:rFonts w:asciiTheme="minorHAnsi" w:hAnsiTheme="minorHAnsi" w:cstheme="minorHAnsi"/>
          <w:sz w:val="12"/>
          <w:szCs w:val="12"/>
        </w:rPr>
        <w:t>resolved,</w:t>
      </w:r>
      <w:proofErr w:type="gramEnd"/>
      <w:r w:rsidR="00DB11CD" w:rsidRPr="00F37BA8">
        <w:rPr>
          <w:rFonts w:asciiTheme="minorHAnsi" w:hAnsiTheme="minorHAnsi" w:cstheme="minorHAnsi"/>
          <w:sz w:val="12"/>
          <w:szCs w:val="12"/>
        </w:rPr>
        <w:t xml:space="preserve"> it will be tempting to point to the coronavirus as the cause. But the shape of the post-pandemic world was forming long before the virus began to spread. The risk of war was already rising.</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sz w:val="12"/>
          <w:szCs w:val="12"/>
        </w:rPr>
        <w:t>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sz w:val="12"/>
          <w:szCs w:val="12"/>
        </w:rPr>
        <w:t>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w:t>
      </w:r>
      <w:r w:rsidR="00D269AE" w:rsidRPr="00F37BA8">
        <w:rPr>
          <w:rFonts w:asciiTheme="minorHAnsi" w:hAnsiTheme="minorHAnsi" w:cstheme="minorHAnsi"/>
          <w:sz w:val="12"/>
          <w:szCs w:val="12"/>
        </w:rPr>
        <w:t xml:space="preserve"> </w:t>
      </w:r>
      <w:r w:rsidR="00DB11CD" w:rsidRPr="00F37BA8">
        <w:rPr>
          <w:rFonts w:asciiTheme="minorHAnsi" w:hAnsiTheme="minorHAnsi" w:cstheme="minorHAnsi"/>
          <w:b/>
          <w:bCs/>
          <w:highlight w:val="cyan"/>
          <w:u w:val="single"/>
        </w:rPr>
        <w:t>The coronavirus has exposed</w:t>
      </w:r>
      <w:r w:rsidR="00DB11CD" w:rsidRPr="00F37BA8">
        <w:rPr>
          <w:rFonts w:asciiTheme="minorHAnsi" w:hAnsiTheme="minorHAnsi" w:cstheme="minorHAnsi"/>
          <w:u w:val="single"/>
        </w:rPr>
        <w:t xml:space="preserve"> the preexisting </w:t>
      </w:r>
      <w:r w:rsidR="00DB11CD" w:rsidRPr="00F37BA8">
        <w:rPr>
          <w:rFonts w:asciiTheme="minorHAnsi" w:hAnsiTheme="minorHAnsi" w:cstheme="minorHAnsi"/>
          <w:b/>
          <w:bCs/>
          <w:highlight w:val="cyan"/>
          <w:u w:val="single"/>
        </w:rPr>
        <w:t>conditions for major war</w:t>
      </w:r>
      <w:r w:rsidR="00DB11CD" w:rsidRPr="00F37BA8">
        <w:rPr>
          <w:rFonts w:asciiTheme="minorHAnsi" w:hAnsiTheme="minorHAnsi" w:cstheme="minorHAnsi"/>
          <w:u w:val="single"/>
        </w:rPr>
        <w:t>.</w:t>
      </w:r>
      <w:r w:rsidR="00DB11CD" w:rsidRPr="00DB11CD">
        <w:rPr>
          <w:rFonts w:asciiTheme="minorHAnsi" w:hAnsiTheme="minorHAnsi" w:cstheme="minorHAnsi"/>
        </w:rPr>
        <w:t xml:space="preserve"> </w:t>
      </w:r>
      <w:r w:rsidR="00DB11CD" w:rsidRPr="00F37BA8">
        <w:rPr>
          <w:rFonts w:asciiTheme="minorHAnsi" w:hAnsiTheme="minorHAnsi" w:cstheme="minorHAnsi"/>
          <w:b/>
          <w:bCs/>
          <w:highlight w:val="cyan"/>
          <w:u w:val="single"/>
        </w:rPr>
        <w:t>How countries respond will</w:t>
      </w:r>
      <w:r w:rsidR="00DB11CD" w:rsidRPr="00F37BA8">
        <w:rPr>
          <w:rFonts w:asciiTheme="minorHAnsi" w:hAnsiTheme="minorHAnsi" w:cstheme="minorHAnsi"/>
          <w:b/>
          <w:bCs/>
          <w:u w:val="single"/>
        </w:rPr>
        <w:t xml:space="preserve"> help </w:t>
      </w:r>
      <w:r w:rsidR="00DB11CD" w:rsidRPr="00F37BA8">
        <w:rPr>
          <w:rFonts w:asciiTheme="minorHAnsi" w:hAnsiTheme="minorHAnsi" w:cstheme="minorHAnsi"/>
          <w:b/>
          <w:bCs/>
          <w:highlight w:val="cyan"/>
          <w:u w:val="single"/>
        </w:rPr>
        <w:t xml:space="preserve">determine </w:t>
      </w:r>
      <w:proofErr w:type="gramStart"/>
      <w:r w:rsidR="00DB11CD" w:rsidRPr="00F37BA8">
        <w:rPr>
          <w:rFonts w:asciiTheme="minorHAnsi" w:hAnsiTheme="minorHAnsi" w:cstheme="minorHAnsi"/>
          <w:b/>
          <w:bCs/>
          <w:highlight w:val="cyan"/>
          <w:u w:val="single"/>
        </w:rPr>
        <w:t>whether</w:t>
      </w:r>
      <w:r w:rsidR="00DB11CD" w:rsidRPr="00F37BA8">
        <w:rPr>
          <w:rFonts w:asciiTheme="minorHAnsi" w:hAnsiTheme="minorHAnsi" w:cstheme="minorHAnsi"/>
          <w:b/>
          <w:bCs/>
          <w:u w:val="single"/>
        </w:rPr>
        <w:t xml:space="preserve"> or not</w:t>
      </w:r>
      <w:proofErr w:type="gramEnd"/>
      <w:r w:rsidR="00DB11CD" w:rsidRPr="00F37BA8">
        <w:rPr>
          <w:rFonts w:asciiTheme="minorHAnsi" w:hAnsiTheme="minorHAnsi" w:cstheme="minorHAnsi"/>
          <w:b/>
          <w:bCs/>
          <w:u w:val="single"/>
        </w:rPr>
        <w:t xml:space="preserve"> </w:t>
      </w:r>
      <w:r w:rsidR="00DB11CD" w:rsidRPr="00F37BA8">
        <w:rPr>
          <w:rFonts w:asciiTheme="minorHAnsi" w:hAnsiTheme="minorHAnsi" w:cstheme="minorHAnsi"/>
          <w:b/>
          <w:bCs/>
          <w:highlight w:val="cyan"/>
          <w:u w:val="single"/>
        </w:rPr>
        <w:t>the pandemic</w:t>
      </w:r>
      <w:r w:rsidR="00DB11CD" w:rsidRPr="00F37BA8">
        <w:rPr>
          <w:rFonts w:asciiTheme="minorHAnsi" w:hAnsiTheme="minorHAnsi" w:cstheme="minorHAnsi"/>
          <w:b/>
          <w:bCs/>
          <w:u w:val="single"/>
        </w:rPr>
        <w:t xml:space="preserve"> </w:t>
      </w:r>
      <w:r w:rsidR="00DB11CD" w:rsidRPr="00F37BA8">
        <w:rPr>
          <w:rFonts w:asciiTheme="minorHAnsi" w:hAnsiTheme="minorHAnsi" w:cstheme="minorHAnsi"/>
          <w:b/>
          <w:bCs/>
          <w:highlight w:val="cyan"/>
          <w:u w:val="single"/>
        </w:rPr>
        <w:t>will hasten</w:t>
      </w:r>
      <w:r w:rsidR="00DB11CD" w:rsidRPr="00F37BA8">
        <w:rPr>
          <w:rFonts w:asciiTheme="minorHAnsi" w:hAnsiTheme="minorHAnsi" w:cstheme="minorHAnsi"/>
          <w:b/>
          <w:bCs/>
          <w:u w:val="single"/>
        </w:rPr>
        <w:t xml:space="preserve"> the drift toward more </w:t>
      </w:r>
      <w:r w:rsidR="00DB11CD" w:rsidRPr="00F37BA8">
        <w:rPr>
          <w:rFonts w:asciiTheme="minorHAnsi" w:hAnsiTheme="minorHAnsi" w:cstheme="minorHAnsi"/>
          <w:b/>
          <w:bCs/>
          <w:highlight w:val="cyan"/>
          <w:u w:val="single"/>
        </w:rPr>
        <w:t>conflict</w:t>
      </w:r>
      <w:r w:rsidR="00DB11CD" w:rsidRPr="00F37BA8">
        <w:rPr>
          <w:rFonts w:asciiTheme="minorHAnsi" w:hAnsiTheme="minorHAnsi" w:cstheme="minorHAnsi"/>
          <w:b/>
          <w:bCs/>
          <w:u w:val="single"/>
        </w:rPr>
        <w:t>, or if that trend can be reversed.</w:t>
      </w:r>
    </w:p>
    <w:p w14:paraId="0F0C8931" w14:textId="77777777" w:rsidR="00886F0F" w:rsidRPr="00460EC2" w:rsidRDefault="00886F0F" w:rsidP="00886F0F">
      <w:pPr>
        <w:rPr>
          <w:rFonts w:asciiTheme="minorHAnsi" w:hAnsiTheme="minorHAnsi" w:cstheme="minorHAnsi"/>
        </w:rPr>
      </w:pPr>
    </w:p>
    <w:p w14:paraId="6EF7D212" w14:textId="77777777" w:rsidR="00886F0F" w:rsidRDefault="00886F0F" w:rsidP="00886F0F">
      <w:pPr>
        <w:pStyle w:val="Heading4"/>
      </w:pPr>
      <w:r>
        <w:t xml:space="preserve">Even </w:t>
      </w:r>
      <w:r>
        <w:rPr>
          <w:u w:val="single"/>
        </w:rPr>
        <w:t>small arsenals</w:t>
      </w:r>
      <w:r>
        <w:t xml:space="preserve"> cause extinction. </w:t>
      </w:r>
    </w:p>
    <w:p w14:paraId="3443025D" w14:textId="77777777" w:rsidR="00886F0F" w:rsidRPr="00F37BA8" w:rsidRDefault="00886F0F" w:rsidP="00886F0F">
      <w:pPr>
        <w:rPr>
          <w:sz w:val="16"/>
          <w:szCs w:val="16"/>
        </w:rPr>
      </w:pPr>
      <w:r>
        <w:rPr>
          <w:rStyle w:val="Style13ptBold"/>
        </w:rPr>
        <w:t xml:space="preserve">Trevithick and </w:t>
      </w:r>
      <w:proofErr w:type="spellStart"/>
      <w:r>
        <w:rPr>
          <w:rStyle w:val="Style13ptBold"/>
        </w:rPr>
        <w:t>Rogoway</w:t>
      </w:r>
      <w:proofErr w:type="spellEnd"/>
      <w:r>
        <w:rPr>
          <w:rStyle w:val="Style13ptBold"/>
        </w:rPr>
        <w:t xml:space="preserve"> ’19 </w:t>
      </w:r>
      <w:r w:rsidRPr="00F37BA8">
        <w:rPr>
          <w:sz w:val="16"/>
          <w:szCs w:val="16"/>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9" w:history="1">
        <w:r w:rsidRPr="00F37BA8">
          <w:rPr>
            <w:rStyle w:val="Hyperlink"/>
            <w:color w:val="000000"/>
            <w:sz w:val="16"/>
            <w:szCs w:val="16"/>
            <w:u w:val="single"/>
          </w:rPr>
          <w:t>https://www.thedrive.com/the-war-zone/26674/yes-india-and-pakistan-could-end-the-world-as-we-know-it-through-a-nuclear-exchange</w:t>
        </w:r>
      </w:hyperlink>
      <w:r w:rsidRPr="00F37BA8">
        <w:rPr>
          <w:sz w:val="16"/>
          <w:szCs w:val="16"/>
        </w:rPr>
        <w:t>; RP]</w:t>
      </w:r>
    </w:p>
    <w:p w14:paraId="1331E606" w14:textId="32458A3B" w:rsidR="00886F0F" w:rsidRDefault="00886F0F" w:rsidP="00886F0F">
      <w:pPr>
        <w:rPr>
          <w:sz w:val="16"/>
        </w:rPr>
      </w:pPr>
      <w:r>
        <w:rPr>
          <w:sz w:val="16"/>
        </w:rPr>
        <w:t>A global threat</w:t>
      </w:r>
      <w:r w:rsidR="00F37BA8">
        <w:rPr>
          <w:sz w:val="16"/>
        </w:rPr>
        <w:t xml:space="preserve"> </w:t>
      </w:r>
      <w:r>
        <w:rPr>
          <w:rStyle w:val="StyleUnderline"/>
        </w:rPr>
        <w:t xml:space="preserve">India and Pakistan's </w:t>
      </w:r>
      <w:r w:rsidRPr="00F178C0">
        <w:rPr>
          <w:rStyle w:val="StyleUnderline"/>
        </w:rPr>
        <w:t>nuclear arsenals are tiny</w:t>
      </w:r>
      <w:r w:rsidRPr="00F178C0">
        <w:rPr>
          <w:sz w:val="16"/>
        </w:rPr>
        <w:t xml:space="preserve"> compared to those of the</w:t>
      </w:r>
      <w:r w:rsidR="00F37BA8">
        <w:rPr>
          <w:sz w:val="16"/>
        </w:rPr>
        <w:t xml:space="preserve"> </w:t>
      </w:r>
      <w:hyperlink r:id="rId10" w:tgtFrame="_blank" w:history="1">
        <w:r w:rsidRPr="00F178C0">
          <w:rPr>
            <w:rStyle w:val="Hyperlink"/>
            <w:color w:val="000000"/>
            <w:sz w:val="16"/>
            <w:u w:val="single"/>
          </w:rPr>
          <w:t>United States and Russia</w:t>
        </w:r>
      </w:hyperlink>
      <w:r w:rsidRPr="00F178C0">
        <w:rPr>
          <w:sz w:val="16"/>
        </w:rPr>
        <w:t xml:space="preserve">, and these weapons are focused primarily on deterring each other, </w:t>
      </w:r>
      <w:r w:rsidRPr="00F178C0">
        <w:rPr>
          <w:rStyle w:val="StyleUnderline"/>
        </w:rPr>
        <w:t xml:space="preserve">but that does </w:t>
      </w:r>
      <w:r w:rsidRPr="00F178C0">
        <w:rPr>
          <w:rStyle w:val="Emphasis"/>
        </w:rPr>
        <w:t>not mean</w:t>
      </w:r>
      <w:r w:rsidRPr="00F178C0">
        <w:rPr>
          <w:rStyle w:val="StyleUnderline"/>
        </w:rPr>
        <w:t xml:space="preserve"> they're </w:t>
      </w:r>
      <w:r w:rsidRPr="00F178C0">
        <w:rPr>
          <w:rStyle w:val="Emphasis"/>
        </w:rPr>
        <w:t>purely regional</w:t>
      </w:r>
      <w:r w:rsidRPr="00F178C0">
        <w:rPr>
          <w:rStyle w:val="StyleUnderline"/>
        </w:rPr>
        <w:t xml:space="preserve"> threats</w:t>
      </w:r>
      <w:r>
        <w:rPr>
          <w:sz w:val="16"/>
        </w:rPr>
        <w:t xml:space="preserve">. Unlike conventional weapons, </w:t>
      </w:r>
      <w:r w:rsidRPr="0008413D">
        <w:rPr>
          <w:rStyle w:val="StyleUnderline"/>
        </w:rPr>
        <w:t xml:space="preserve">nuclear weapons create </w:t>
      </w:r>
      <w:r w:rsidRPr="0008413D">
        <w:rPr>
          <w:rStyle w:val="Emphasis"/>
        </w:rPr>
        <w:t>lasting</w:t>
      </w:r>
      <w:r w:rsidRPr="0008413D">
        <w:rPr>
          <w:rStyle w:val="StyleUnderline"/>
        </w:rPr>
        <w:t xml:space="preserve"> and </w:t>
      </w:r>
      <w:r w:rsidRPr="0008413D">
        <w:rPr>
          <w:rStyle w:val="Emphasis"/>
        </w:rPr>
        <w:t>far-reaching</w:t>
      </w:r>
      <w:r w:rsidRPr="0008413D">
        <w:rPr>
          <w:rStyle w:val="StyleUnderline"/>
        </w:rPr>
        <w:t xml:space="preserve"> effects that</w:t>
      </w:r>
      <w:r w:rsidRPr="0008413D">
        <w:rPr>
          <w:sz w:val="16"/>
        </w:rPr>
        <w:t xml:space="preserve"> scientists have posited </w:t>
      </w:r>
      <w:r w:rsidRPr="0008413D">
        <w:rPr>
          <w:rStyle w:val="StyleUnderline"/>
        </w:rPr>
        <w:t xml:space="preserve">could </w:t>
      </w:r>
      <w:r w:rsidRPr="0008413D">
        <w:rPr>
          <w:rStyle w:val="Emphasis"/>
        </w:rPr>
        <w:t>upend life on Earth</w:t>
      </w:r>
      <w:r w:rsidRPr="0008413D">
        <w:rPr>
          <w:rStyle w:val="StyleUnderline"/>
        </w:rPr>
        <w:t xml:space="preserve"> if</w:t>
      </w:r>
      <w:r w:rsidRPr="0008413D">
        <w:rPr>
          <w:sz w:val="16"/>
        </w:rPr>
        <w:t xml:space="preserve"> warring </w:t>
      </w:r>
      <w:r w:rsidRPr="0008413D">
        <w:rPr>
          <w:rStyle w:val="StyleUnderline"/>
        </w:rPr>
        <w:t>parties</w:t>
      </w:r>
      <w:r w:rsidRPr="0008413D">
        <w:rPr>
          <w:sz w:val="16"/>
        </w:rPr>
        <w:t xml:space="preserve"> were to </w:t>
      </w:r>
      <w:r w:rsidRPr="0008413D">
        <w:rPr>
          <w:rStyle w:val="StyleUnderline"/>
        </w:rPr>
        <w:t>use them in sufficient numbers.</w:t>
      </w:r>
      <w:r w:rsidR="00F37BA8">
        <w:rPr>
          <w:sz w:val="16"/>
        </w:rPr>
        <w:t xml:space="preserve"> </w:t>
      </w:r>
      <w:hyperlink r:id="rId11" w:tgtFrame="_blank" w:history="1">
        <w:r w:rsidRPr="0008413D">
          <w:rPr>
            <w:rStyle w:val="Hyperlink"/>
            <w:color w:val="000000"/>
            <w:sz w:val="16"/>
            <w:u w:val="single"/>
          </w:rPr>
          <w:t>In 2012</w:t>
        </w:r>
      </w:hyperlink>
      <w:r w:rsidRPr="0008413D">
        <w:rPr>
          <w:sz w:val="16"/>
        </w:rPr>
        <w:t xml:space="preserve">, Alan </w:t>
      </w:r>
      <w:proofErr w:type="spellStart"/>
      <w:r w:rsidRPr="0008413D">
        <w:rPr>
          <w:sz w:val="16"/>
        </w:rPr>
        <w:t>Robock</w:t>
      </w:r>
      <w:proofErr w:type="spellEnd"/>
      <w:r w:rsidRPr="0008413D">
        <w:rPr>
          <w:sz w:val="16"/>
        </w:rPr>
        <w:t>, a distinguished professor in the</w:t>
      </w:r>
      <w:r>
        <w:rPr>
          <w:sz w:val="16"/>
        </w:rPr>
        <w:t xml:space="preserve"> Department of Environmental</w:t>
      </w:r>
      <w:r w:rsidR="00F37BA8">
        <w:rPr>
          <w:sz w:val="16"/>
        </w:rPr>
        <w:t xml:space="preserve"> </w:t>
      </w:r>
      <w:r>
        <w:rPr>
          <w:sz w:val="16"/>
        </w:rPr>
        <w:t>Sciences and Associate Director of the Center for Environmental Prediction at Rutgers University, and Owen Brian Toon, a professor in the Department of Atmospheric and Oceanic Sciences and a research associate at</w:t>
      </w:r>
      <w:r w:rsidR="00F37BA8">
        <w:rPr>
          <w:sz w:val="16"/>
        </w:rPr>
        <w:t xml:space="preserve"> </w:t>
      </w:r>
      <w:r>
        <w:rPr>
          <w:sz w:val="16"/>
        </w:rPr>
        <w:t xml:space="preserve">the Laboratory for Atmospheric and Space Physics at the University of Colorado, Boulder, argued that </w:t>
      </w:r>
      <w:r w:rsidRPr="00F37BA8">
        <w:rPr>
          <w:rStyle w:val="StyleUnderline"/>
          <w:b/>
          <w:bCs/>
          <w:highlight w:val="cyan"/>
        </w:rPr>
        <w:t xml:space="preserve">it might not take a </w:t>
      </w:r>
      <w:r w:rsidRPr="00F37BA8">
        <w:rPr>
          <w:rStyle w:val="Emphasis"/>
          <w:b w:val="0"/>
          <w:bCs/>
          <w:highlight w:val="cyan"/>
        </w:rPr>
        <w:t>large amount</w:t>
      </w:r>
      <w:r w:rsidRPr="00F37BA8">
        <w:rPr>
          <w:rStyle w:val="StyleUnderline"/>
          <w:b/>
          <w:bCs/>
          <w:highlight w:val="cyan"/>
        </w:rPr>
        <w:t xml:space="preserve"> of</w:t>
      </w:r>
      <w:r>
        <w:rPr>
          <w:rStyle w:val="StyleUnderline"/>
        </w:rPr>
        <w:t xml:space="preserve"> nuclear </w:t>
      </w:r>
      <w:r w:rsidRPr="00F37BA8">
        <w:rPr>
          <w:rStyle w:val="StyleUnderline"/>
          <w:b/>
          <w:bCs/>
          <w:highlight w:val="cyan"/>
        </w:rPr>
        <w:lastRenderedPageBreak/>
        <w:t>weapons to create</w:t>
      </w:r>
      <w:r>
        <w:rPr>
          <w:sz w:val="16"/>
        </w:rPr>
        <w:t xml:space="preserve"> a scenario commonly known as </w:t>
      </w:r>
      <w:r w:rsidRPr="00F37BA8">
        <w:rPr>
          <w:rStyle w:val="StyleUnderline"/>
          <w:highlight w:val="cyan"/>
        </w:rPr>
        <w:t>"</w:t>
      </w:r>
      <w:hyperlink r:id="rId12" w:tgtFrame="_blank" w:history="1">
        <w:r w:rsidRPr="00F37BA8">
          <w:rPr>
            <w:rStyle w:val="Emphasis"/>
            <w:color w:val="000000"/>
            <w:highlight w:val="cyan"/>
          </w:rPr>
          <w:t>Nuclear Winter</w:t>
        </w:r>
      </w:hyperlink>
      <w:r w:rsidRPr="00F37BA8">
        <w:rPr>
          <w:rStyle w:val="StyleUnderline"/>
          <w:highlight w:val="cyan"/>
        </w:rPr>
        <w:t>."</w:t>
      </w:r>
      <w:r w:rsidR="00F37BA8">
        <w:rPr>
          <w:sz w:val="16"/>
        </w:rPr>
        <w:t xml:space="preserve"> </w:t>
      </w: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F37BA8">
        <w:rPr>
          <w:rStyle w:val="StyleUnderline"/>
          <w:b/>
          <w:bCs/>
          <w:highlight w:val="cyan"/>
        </w:rPr>
        <w:t>explosions block</w:t>
      </w:r>
      <w:r>
        <w:rPr>
          <w:sz w:val="16"/>
        </w:rPr>
        <w:t xml:space="preserve"> significant amounts of </w:t>
      </w:r>
      <w:r w:rsidRPr="00F37BA8">
        <w:rPr>
          <w:rStyle w:val="StyleUnderline"/>
          <w:highlight w:val="cya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F37BA8">
        <w:rPr>
          <w:rStyle w:val="StyleUnderline"/>
          <w:b/>
          <w:bCs/>
          <w:highlight w:val="cyan"/>
        </w:rPr>
        <w:t>results in</w:t>
      </w:r>
      <w:r>
        <w:rPr>
          <w:sz w:val="16"/>
        </w:rPr>
        <w:t xml:space="preserve"> mass </w:t>
      </w:r>
      <w:r w:rsidRPr="00F37BA8">
        <w:rPr>
          <w:rStyle w:val="Emphasis"/>
          <w:b w:val="0"/>
          <w:bCs/>
          <w:highlight w:val="cyan"/>
        </w:rPr>
        <w:t>crop failure</w:t>
      </w:r>
      <w:r w:rsidRPr="00F37BA8">
        <w:rPr>
          <w:rStyle w:val="StyleUnderline"/>
          <w:b/>
          <w:bCs/>
          <w:highlight w:val="cyan"/>
        </w:rPr>
        <w:t xml:space="preserve"> and</w:t>
      </w:r>
      <w:r>
        <w:rPr>
          <w:rStyle w:val="StyleUnderline"/>
        </w:rPr>
        <w:t xml:space="preserve"> </w:t>
      </w:r>
      <w:r>
        <w:rPr>
          <w:rStyle w:val="Emphasis"/>
        </w:rPr>
        <w:t xml:space="preserve">widespread </w:t>
      </w:r>
      <w:r w:rsidRPr="00F37BA8">
        <w:rPr>
          <w:rStyle w:val="Emphasis"/>
          <w:highlight w:val="cyan"/>
        </w:rPr>
        <w:t>famine</w:t>
      </w:r>
      <w:r w:rsidRPr="00F37BA8">
        <w:rPr>
          <w:sz w:val="16"/>
          <w:highlight w:val="cyan"/>
        </w:rPr>
        <w:t>.</w:t>
      </w:r>
      <w:r w:rsidR="00F37BA8">
        <w:rPr>
          <w:sz w:val="16"/>
        </w:rPr>
        <w:t xml:space="preserve"> </w:t>
      </w:r>
      <w:proofErr w:type="spellStart"/>
      <w:r>
        <w:rPr>
          <w:sz w:val="16"/>
        </w:rPr>
        <w:t>Robcock</w:t>
      </w:r>
      <w:proofErr w:type="spellEnd"/>
      <w:r>
        <w:rPr>
          <w:sz w:val="16"/>
        </w:rPr>
        <w:t xml:space="preserve"> and Toon summarized their findings, which were based in part on their previous work, in an article in the</w:t>
      </w:r>
      <w:r w:rsidR="00F37BA8">
        <w:rPr>
          <w:sz w:val="16"/>
        </w:rPr>
        <w:t xml:space="preserve"> </w:t>
      </w:r>
      <w:r>
        <w:rPr>
          <w:sz w:val="16"/>
        </w:rPr>
        <w:t>Bulletin of The Atomic Scientists,</w:t>
      </w:r>
      <w:r w:rsidR="00F37BA8">
        <w:rPr>
          <w:sz w:val="16"/>
        </w:rPr>
        <w:t xml:space="preserve"> </w:t>
      </w:r>
      <w:hyperlink r:id="rId13" w:tgtFrame="_blank" w:history="1">
        <w:r>
          <w:rPr>
            <w:rStyle w:val="Hyperlink"/>
            <w:color w:val="000000"/>
            <w:sz w:val="16"/>
            <w:u w:val="single"/>
          </w:rPr>
          <w:t>writing</w:t>
        </w:r>
      </w:hyperlink>
      <w:r>
        <w:rPr>
          <w:sz w:val="16"/>
        </w:rPr>
        <w:t>:</w:t>
      </w:r>
      <w:r w:rsidR="00F37BA8">
        <w:rPr>
          <w:sz w:val="16"/>
        </w:rPr>
        <w:t xml:space="preserve"> </w:t>
      </w:r>
      <w:r w:rsidRPr="00F37BA8">
        <w:rPr>
          <w:rStyle w:val="StyleUnderline"/>
          <w:b/>
          <w:bCs/>
          <w:highlight w:val="cyan"/>
        </w:rPr>
        <w:t>"Even a '</w:t>
      </w:r>
      <w:r w:rsidRPr="00F37BA8">
        <w:rPr>
          <w:rStyle w:val="Emphasis"/>
          <w:b w:val="0"/>
          <w:bCs/>
          <w:highlight w:val="cyan"/>
        </w:rPr>
        <w:t>small</w:t>
      </w:r>
      <w:r w:rsidRPr="00F37BA8">
        <w:rPr>
          <w:rStyle w:val="StyleUnderline"/>
          <w:b/>
          <w:bCs/>
          <w:highlight w:val="cyan"/>
        </w:rPr>
        <w:t>'</w:t>
      </w:r>
      <w:r>
        <w:rPr>
          <w:rStyle w:val="StyleUnderline"/>
        </w:rPr>
        <w:t xml:space="preserve"> nuclear </w:t>
      </w:r>
      <w:r w:rsidRPr="00F37BA8">
        <w:rPr>
          <w:rStyle w:val="StyleUnderline"/>
          <w:highlight w:val="cyan"/>
        </w:rPr>
        <w:t>war</w:t>
      </w:r>
      <w:r>
        <w:rPr>
          <w:rStyle w:val="StyleUnderline"/>
        </w:rPr>
        <w:t xml:space="preserve"> between </w:t>
      </w:r>
      <w:r>
        <w:rPr>
          <w:rStyle w:val="Emphasis"/>
        </w:rPr>
        <w:t>India</w:t>
      </w:r>
      <w:r>
        <w:rPr>
          <w:rStyle w:val="StyleUnderline"/>
        </w:rPr>
        <w:t xml:space="preserve"> and </w:t>
      </w:r>
      <w:r>
        <w:rPr>
          <w:rStyle w:val="Emphasis"/>
        </w:rPr>
        <w:t>Pakistan</w:t>
      </w:r>
      <w:r>
        <w:rPr>
          <w:rStyle w:val="StyleUnderline"/>
        </w:rPr>
        <w:t xml:space="preserve">, with each country </w:t>
      </w:r>
      <w:r w:rsidRPr="00F37BA8">
        <w:rPr>
          <w:rStyle w:val="StyleUnderline"/>
        </w:rPr>
        <w:t xml:space="preserve">detonating </w:t>
      </w:r>
      <w:r w:rsidRPr="00F37BA8">
        <w:rPr>
          <w:rStyle w:val="Emphasis"/>
        </w:rPr>
        <w:t>50</w:t>
      </w:r>
      <w:r>
        <w:rPr>
          <w:rStyle w:val="Emphasis"/>
        </w:rPr>
        <w:t xml:space="preserve"> Hiroshima-size</w:t>
      </w:r>
      <w:r>
        <w:rPr>
          <w:sz w:val="16"/>
        </w:rPr>
        <w:t xml:space="preserve"> atom </w:t>
      </w:r>
      <w:r>
        <w:rPr>
          <w:rStyle w:val="StyleUnderline"/>
        </w:rPr>
        <w:t xml:space="preserve">bombs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areas</w:t>
      </w:r>
      <w:r w:rsidRPr="00F37BA8">
        <w:rPr>
          <w:sz w:val="16"/>
          <w:highlight w:val="cyan"/>
        </w:rPr>
        <w:t xml:space="preserve">, </w:t>
      </w:r>
      <w:r w:rsidRPr="00F37BA8">
        <w:rPr>
          <w:rStyle w:val="StyleUnderline"/>
          <w:highlight w:val="cyan"/>
        </w:rPr>
        <w:t>could 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sidR="00F37BA8">
        <w:rPr>
          <w:sz w:val="16"/>
        </w:rPr>
        <w:t xml:space="preserve"> </w:t>
      </w:r>
      <w:hyperlink r:id="rId14" w:tgtFrame="_blank" w:history="1">
        <w:r>
          <w:rPr>
            <w:rStyle w:val="Hyperlink"/>
            <w:color w:val="000000"/>
            <w:sz w:val="16"/>
            <w:u w:val="single"/>
          </w:rPr>
          <w:t xml:space="preserve">Little </w:t>
        </w:r>
        <w:r w:rsidRPr="00F37BA8">
          <w:rPr>
            <w:rStyle w:val="Emphasis"/>
            <w:color w:val="000000"/>
            <w:highlight w:val="cyan"/>
          </w:rPr>
          <w:t>Ice Age</w:t>
        </w:r>
      </w:hyperlink>
      <w:r w:rsidR="00F37BA8">
        <w:rPr>
          <w:sz w:val="16"/>
        </w:rPr>
        <w:t xml:space="preserve"> </w:t>
      </w:r>
      <w:r>
        <w:rPr>
          <w:sz w:val="16"/>
        </w:rPr>
        <w:t xml:space="preserve">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F37BA8">
        <w:rPr>
          <w:rStyle w:val="Emphasis"/>
          <w:highlight w:val="cya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r w:rsidR="00F37BA8">
        <w:rPr>
          <w:sz w:val="16"/>
        </w:rPr>
        <w:t xml:space="preserve"> </w:t>
      </w:r>
      <w:r>
        <w:rPr>
          <w:sz w:val="16"/>
        </w:rPr>
        <w:t>The bomb the United States dropped on Hiroshima Japan, known as</w:t>
      </w:r>
      <w:r w:rsidR="00F37BA8">
        <w:rPr>
          <w:sz w:val="16"/>
        </w:rPr>
        <w:t xml:space="preserve"> </w:t>
      </w:r>
      <w:hyperlink r:id="rId15"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w:t>
      </w:r>
      <w:r w:rsidR="00F37BA8">
        <w:rPr>
          <w:rStyle w:val="StyleUnderline"/>
        </w:rPr>
        <w:t xml:space="preserve"> </w:t>
      </w:r>
      <w:hyperlink r:id="rId16" w:tgtFrame="_blank" w:history="1">
        <w:r>
          <w:rPr>
            <w:rStyle w:val="StyleUnderline"/>
            <w:color w:val="000000"/>
          </w:rPr>
          <w:t>Indian</w:t>
        </w:r>
      </w:hyperlink>
      <w:r w:rsidR="00F37BA8">
        <w:rPr>
          <w:rStyle w:val="StyleUnderline"/>
        </w:rPr>
        <w:t xml:space="preserve"> </w:t>
      </w:r>
      <w:r>
        <w:rPr>
          <w:rStyle w:val="StyleUnderline"/>
        </w:rPr>
        <w:t>and</w:t>
      </w:r>
      <w:r w:rsidR="00F37BA8">
        <w:rPr>
          <w:rStyle w:val="StyleUnderline"/>
        </w:rPr>
        <w:t xml:space="preserve"> </w:t>
      </w:r>
      <w:r>
        <w:rPr>
          <w:rStyle w:val="StyleUnderline"/>
        </w:rPr>
        <w:t xml:space="preserve">Pakistani </w:t>
      </w:r>
      <w:r>
        <w:rPr>
          <w:rStyle w:val="Emphasis"/>
        </w:rPr>
        <w:t>nuclear testing</w:t>
      </w:r>
      <w:r w:rsidR="00F37BA8">
        <w:rPr>
          <w:rStyle w:val="StyleUnderline"/>
        </w:rPr>
        <w:t xml:space="preserve"> </w:t>
      </w:r>
      <w:r>
        <w:rPr>
          <w:rStyle w:val="StyleUnderline"/>
        </w:rPr>
        <w:t>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r w:rsidR="00F37BA8">
        <w:rPr>
          <w:sz w:val="16"/>
        </w:rPr>
        <w:t xml:space="preserve"> </w:t>
      </w: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w:t>
      </w:r>
      <w:r w:rsidR="00F37BA8">
        <w:rPr>
          <w:sz w:val="16"/>
        </w:rPr>
        <w:t xml:space="preserve"> </w:t>
      </w:r>
      <w:hyperlink r:id="rId17"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w:t>
      </w:r>
      <w:r w:rsidR="00F37BA8">
        <w:rPr>
          <w:sz w:val="16"/>
        </w:rPr>
        <w:t xml:space="preserve"> </w:t>
      </w: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w:t>
      </w:r>
      <w:r w:rsidR="00F37BA8">
        <w:rPr>
          <w:rStyle w:val="StyleUnderline"/>
        </w:rPr>
        <w:t xml:space="preserve"> </w:t>
      </w:r>
      <w:hyperlink r:id="rId18" w:tgtFrame="_blank" w:history="1">
        <w:r>
          <w:rPr>
            <w:rStyle w:val="StyleUnderline"/>
            <w:color w:val="000000"/>
          </w:rPr>
          <w:t>study concluded</w:t>
        </w:r>
      </w:hyperlink>
      <w:r w:rsidR="00F37BA8">
        <w:rPr>
          <w:sz w:val="16"/>
        </w:rPr>
        <w:t xml:space="preserve"> </w:t>
      </w:r>
      <w:r>
        <w:rPr>
          <w:sz w:val="16"/>
        </w:rPr>
        <w:t xml:space="preserve">again that </w:t>
      </w:r>
      <w:r>
        <w:rPr>
          <w:rStyle w:val="StyleUnderline"/>
        </w:rPr>
        <w:t>detonation of 100</w:t>
      </w:r>
      <w:r>
        <w:rPr>
          <w:sz w:val="16"/>
        </w:rPr>
        <w:t xml:space="preserve"> 15-kiloton yield </w:t>
      </w:r>
      <w:r>
        <w:rPr>
          <w:rStyle w:val="StyleUnderline"/>
        </w:rPr>
        <w:t xml:space="preserve">bombs in a </w:t>
      </w:r>
      <w:r w:rsidRPr="00F37BA8">
        <w:rPr>
          <w:rStyle w:val="Emphasis"/>
          <w:highlight w:val="cyan"/>
        </w:rPr>
        <w:t>purely regional</w:t>
      </w:r>
      <w:r w:rsidRPr="00F37BA8">
        <w:rPr>
          <w:rStyle w:val="StyleUnderline"/>
          <w:highlight w:val="cyan"/>
        </w:rPr>
        <w:t xml:space="preserve"> conflict would result in</w:t>
      </w:r>
      <w:r>
        <w:rPr>
          <w:rStyle w:val="StyleUnderline"/>
        </w:rPr>
        <w:t xml:space="preserve"> "multi-decadal </w:t>
      </w:r>
      <w:r w:rsidRPr="00F37BA8">
        <w:rPr>
          <w:rStyle w:val="Emphasis"/>
          <w:highlight w:val="cyan"/>
        </w:rPr>
        <w:t>global cooling</w:t>
      </w:r>
      <w:r w:rsidRPr="00F37BA8">
        <w:rPr>
          <w:rStyle w:val="StyleUnderline"/>
          <w:highlight w:val="cya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F37BA8">
        <w:rPr>
          <w:rStyle w:val="Emphasis"/>
          <w:highlight w:val="cyan"/>
        </w:rPr>
        <w:t>nuclear famine</w:t>
      </w:r>
      <w:r w:rsidRPr="00F37BA8">
        <w:rPr>
          <w:rStyle w:val="StyleUnderline"/>
          <w:highlight w:val="cyan"/>
        </w:rPr>
        <w:t>."</w:t>
      </w:r>
      <w:r w:rsidR="00F37BA8">
        <w:rPr>
          <w:sz w:val="16"/>
        </w:rPr>
        <w:t xml:space="preserve"> </w:t>
      </w:r>
      <w:r>
        <w:rPr>
          <w:sz w:val="16"/>
        </w:rPr>
        <w:t>It is important to note that</w:t>
      </w:r>
      <w:hyperlink r:id="rId19" w:anchor="Critical_response_to_the_more_modern_papers" w:tgtFrame="_blank" w:history="1">
        <w:r w:rsidR="00F37BA8">
          <w:rPr>
            <w:rStyle w:val="Hyperlink"/>
            <w:color w:val="000000"/>
            <w:sz w:val="16"/>
            <w:u w:val="single"/>
          </w:rPr>
          <w:t xml:space="preserve"> </w:t>
        </w:r>
        <w:r>
          <w:rPr>
            <w:rStyle w:val="Hyperlink"/>
            <w:color w:val="000000"/>
            <w:sz w:val="16"/>
            <w:u w:val="single"/>
          </w:rPr>
          <w:t>critics have questioned</w:t>
        </w:r>
      </w:hyperlink>
      <w:r w:rsidR="00F37BA8">
        <w:rPr>
          <w:sz w:val="16"/>
        </w:rPr>
        <w:t xml:space="preserve"> </w:t>
      </w:r>
      <w:r>
        <w:rPr>
          <w:sz w:val="16"/>
        </w:rPr>
        <w:t xml:space="preserve">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w:t>
      </w:r>
      <w:r w:rsidR="00F37BA8">
        <w:rPr>
          <w:sz w:val="16"/>
        </w:rPr>
        <w:t xml:space="preserve"> </w:t>
      </w: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w:t>
      </w:r>
      <w:r w:rsidR="00F37BA8">
        <w:rPr>
          <w:sz w:val="16"/>
        </w:rPr>
        <w:t xml:space="preserve"> </w:t>
      </w:r>
      <w:r>
        <w:rPr>
          <w:sz w:val="16"/>
        </w:rPr>
        <w:t xml:space="preserve">In addition, </w:t>
      </w:r>
      <w:r w:rsidRPr="00F178C0">
        <w:rPr>
          <w:rStyle w:val="StyleUnderline"/>
        </w:rPr>
        <w:t xml:space="preserve">Nuclear Winter is just </w:t>
      </w:r>
      <w:r w:rsidRPr="00F178C0">
        <w:rPr>
          <w:rStyle w:val="Emphasis"/>
        </w:rPr>
        <w:t>one</w:t>
      </w:r>
      <w:r w:rsidRPr="00F178C0">
        <w:rPr>
          <w:rStyle w:val="StyleUnderline"/>
        </w:rPr>
        <w:t xml:space="preserve"> of the</w:t>
      </w:r>
      <w:r w:rsidRPr="00F178C0">
        <w:rPr>
          <w:sz w:val="16"/>
        </w:rPr>
        <w:t xml:space="preserve"> potential </w:t>
      </w:r>
      <w:r w:rsidRPr="00F178C0">
        <w:rPr>
          <w:rStyle w:val="StyleUnderline"/>
        </w:rPr>
        <w:t>things that might happen following a nuclear exchange</w:t>
      </w:r>
      <w:r w:rsidRPr="00F178C0">
        <w:rPr>
          <w:sz w:val="16"/>
        </w:rPr>
        <w:t xml:space="preserve"> between the longtime</w:t>
      </w:r>
      <w:r>
        <w:rPr>
          <w:sz w:val="16"/>
        </w:rPr>
        <w:t xml:space="preserve"> foes. </w:t>
      </w:r>
      <w:r>
        <w:rPr>
          <w:rStyle w:val="StyleUnderline"/>
        </w:rPr>
        <w:t xml:space="preserve">A </w:t>
      </w:r>
      <w:r w:rsidRPr="00F37BA8">
        <w:rPr>
          <w:rStyle w:val="StyleUnderline"/>
          <w:b/>
          <w:bCs/>
          <w:highlight w:val="cyan"/>
        </w:rPr>
        <w:t>detonation</w:t>
      </w:r>
      <w:r w:rsidRPr="00F178C0">
        <w:rPr>
          <w:rStyle w:val="StyleUnderline"/>
        </w:rPr>
        <w:t xml:space="preserve"> of </w:t>
      </w:r>
      <w:r w:rsidRPr="00F178C0">
        <w:rPr>
          <w:rStyle w:val="Emphasis"/>
        </w:rPr>
        <w:t>dozens</w:t>
      </w:r>
      <w:r w:rsidRPr="00F178C0">
        <w:rPr>
          <w:rStyle w:val="StyleUnderline"/>
        </w:rPr>
        <w:t xml:space="preserve"> of nuclear weapons, </w:t>
      </w:r>
      <w:r w:rsidRPr="00F178C0">
        <w:rPr>
          <w:rStyle w:val="Emphasis"/>
        </w:rPr>
        <w:t>even small ones</w:t>
      </w:r>
      <w:r w:rsidRPr="00F178C0">
        <w:rPr>
          <w:rStyle w:val="StyleUnderline"/>
        </w:rPr>
        <w:t xml:space="preserve">, </w:t>
      </w:r>
      <w:r w:rsidRPr="00F37BA8">
        <w:rPr>
          <w:rStyle w:val="StyleUnderline"/>
          <w:b/>
          <w:bCs/>
          <w:highlight w:val="cyan"/>
        </w:rPr>
        <w:t>would throw</w:t>
      </w:r>
      <w:r w:rsidR="00F37BA8">
        <w:rPr>
          <w:sz w:val="16"/>
        </w:rPr>
        <w:t xml:space="preserve"> </w:t>
      </w:r>
      <w:r>
        <w:rPr>
          <w:sz w:val="16"/>
        </w:rPr>
        <w:t xml:space="preserve">hazardous nuclear </w:t>
      </w:r>
      <w:r w:rsidRPr="00F37BA8">
        <w:rPr>
          <w:rStyle w:val="StyleUnderline"/>
          <w:highlight w:val="cyan"/>
        </w:rPr>
        <w:t>fallout</w:t>
      </w:r>
      <w:r w:rsidR="00F37BA8" w:rsidRPr="00F37BA8">
        <w:rPr>
          <w:rStyle w:val="StyleUnderline"/>
          <w:highlight w:val="cyan"/>
        </w:rPr>
        <w:t xml:space="preserve"> </w:t>
      </w:r>
      <w:hyperlink r:id="rId20" w:tgtFrame="_blank" w:history="1">
        <w:r w:rsidRPr="00F37BA8">
          <w:rPr>
            <w:rStyle w:val="Emphasis"/>
            <w:color w:val="000000"/>
            <w:highlight w:val="cyan"/>
          </w:rPr>
          <w:t>into the air</w:t>
        </w:r>
      </w:hyperlink>
      <w:r w:rsidR="00F37BA8">
        <w:rPr>
          <w:rStyle w:val="StyleUnderline"/>
        </w:rPr>
        <w:t xml:space="preserve"> </w:t>
      </w:r>
      <w:r>
        <w:rPr>
          <w:rStyle w:val="StyleUnderline"/>
        </w:rPr>
        <w:t>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sidR="00F37BA8">
        <w:rPr>
          <w:sz w:val="16"/>
        </w:rPr>
        <w:t xml:space="preserve"> </w:t>
      </w:r>
      <w:hyperlink r:id="rId21" w:anchor="nukemap" w:tgtFrame="_blank" w:history="1">
        <w:r>
          <w:rPr>
            <w:rStyle w:val="Hyperlink"/>
            <w:color w:val="000000"/>
            <w:sz w:val="16"/>
            <w:u w:val="single"/>
          </w:rPr>
          <w:t>far and wide</w:t>
        </w:r>
      </w:hyperlink>
      <w:r>
        <w:rPr>
          <w:sz w:val="16"/>
        </w:rPr>
        <w:t>, causing both near- and short-term health impacts. The various</w:t>
      </w:r>
      <w:r w:rsidR="00F37BA8">
        <w:rPr>
          <w:sz w:val="16"/>
        </w:rPr>
        <w:t xml:space="preserve"> </w:t>
      </w:r>
      <w:hyperlink r:id="rId22" w:tgtFrame="_blank" w:history="1">
        <w:r>
          <w:rPr>
            <w:rStyle w:val="Hyperlink"/>
            <w:color w:val="000000"/>
            <w:sz w:val="16"/>
            <w:u w:val="single"/>
          </w:rPr>
          <w:t>ground zeroes</w:t>
        </w:r>
      </w:hyperlink>
      <w:r w:rsidR="00F37BA8">
        <w:rPr>
          <w:sz w:val="16"/>
        </w:rPr>
        <w:t xml:space="preserve"> </w:t>
      </w:r>
      <w:r>
        <w:rPr>
          <w:sz w:val="16"/>
        </w:rPr>
        <w:t>themselves would be irritated and potentially hazardous for many years to come.</w:t>
      </w:r>
      <w:r w:rsidR="00F37BA8">
        <w:rPr>
          <w:sz w:val="16"/>
        </w:rPr>
        <w:t xml:space="preserve"> </w:t>
      </w: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w:t>
      </w:r>
      <w:r w:rsidR="00F37BA8">
        <w:rPr>
          <w:sz w:val="16"/>
        </w:rPr>
        <w:t xml:space="preserve"> </w:t>
      </w:r>
      <w:r>
        <w:rPr>
          <w:sz w:val="16"/>
        </w:rPr>
        <w:t>After the Chernobyl nuclear power plant, situated in Ukraine,</w:t>
      </w:r>
      <w:r w:rsidR="00F37BA8">
        <w:rPr>
          <w:sz w:val="16"/>
        </w:rPr>
        <w:t xml:space="preserve"> </w:t>
      </w:r>
      <w:hyperlink r:id="rId23" w:tgtFrame="_blank" w:history="1">
        <w:r>
          <w:rPr>
            <w:rStyle w:val="Hyperlink"/>
            <w:color w:val="000000"/>
            <w:sz w:val="16"/>
            <w:u w:val="single"/>
          </w:rPr>
          <w:t>melted down and exploded</w:t>
        </w:r>
      </w:hyperlink>
      <w:r w:rsidR="00F37BA8">
        <w:rPr>
          <w:sz w:val="16"/>
        </w:rPr>
        <w:t xml:space="preserve"> </w:t>
      </w:r>
      <w:r>
        <w:rPr>
          <w:sz w:val="16"/>
        </w:rPr>
        <w:t>in 1986, authorities established a 1,000 square mile restricted access "</w:t>
      </w:r>
      <w:hyperlink r:id="rId24" w:tgtFrame="_blank" w:history="1">
        <w:r>
          <w:rPr>
            <w:rStyle w:val="Hyperlink"/>
            <w:color w:val="000000"/>
            <w:sz w:val="16"/>
            <w:u w:val="single"/>
          </w:rPr>
          <w:t>exclusion zone</w:t>
        </w:r>
      </w:hyperlink>
      <w:r>
        <w:rPr>
          <w:sz w:val="16"/>
        </w:rPr>
        <w:t>" that remains in place today.</w:t>
      </w:r>
      <w:r w:rsidR="00F37BA8">
        <w:rPr>
          <w:sz w:val="16"/>
        </w:rPr>
        <w:t xml:space="preserve"> </w:t>
      </w: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F37BA8">
        <w:rPr>
          <w:rStyle w:val="Emphasis"/>
          <w:highlight w:val="cyan"/>
        </w:rPr>
        <w:t>second-order</w:t>
      </w:r>
      <w:proofErr w:type="gramEnd"/>
      <w:r>
        <w:rPr>
          <w:rStyle w:val="StyleUnderline"/>
        </w:rPr>
        <w:t xml:space="preserve"> "spillover" </w:t>
      </w:r>
      <w:r w:rsidRPr="00F37BA8">
        <w:rPr>
          <w:rStyle w:val="Emphasis"/>
          <w:highlight w:val="cya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F37BA8">
        <w:rPr>
          <w:rStyle w:val="Emphasis"/>
          <w:highlight w:val="cyan"/>
        </w:rPr>
        <w:t>inflame</w:t>
      </w:r>
      <w:r>
        <w:rPr>
          <w:rStyle w:val="StyleUnderline"/>
        </w:rPr>
        <w:t xml:space="preserve"> existing </w:t>
      </w:r>
      <w:r w:rsidRPr="00F37BA8">
        <w:rPr>
          <w:rStyle w:val="StyleUnderline"/>
          <w:highlight w:val="cyan"/>
        </w:rPr>
        <w:t xml:space="preserve">tensions </w:t>
      </w:r>
      <w:r w:rsidRPr="00F37BA8">
        <w:rPr>
          <w:rStyle w:val="Emphasis"/>
          <w:highlight w:val="cyan"/>
        </w:rPr>
        <w:t>not</w:t>
      </w:r>
      <w:r>
        <w:rPr>
          <w:rStyle w:val="Emphasis"/>
        </w:rPr>
        <w:t xml:space="preserve"> directly </w:t>
      </w:r>
      <w:r w:rsidRPr="00F37BA8">
        <w:rPr>
          <w:rStyle w:val="Emphasis"/>
          <w:highlight w:val="cyan"/>
        </w:rPr>
        <w:t>related</w:t>
      </w:r>
      <w:r w:rsidRPr="00F37BA8">
        <w:rPr>
          <w:rStyle w:val="StyleUnderline"/>
          <w:highlight w:val="cyan"/>
        </w:rPr>
        <w:t xml:space="preserve"> to</w:t>
      </w:r>
      <w:r>
        <w:rPr>
          <w:sz w:val="16"/>
        </w:rPr>
        <w:t xml:space="preserve"> the inter-state </w:t>
      </w:r>
      <w:r w:rsidRPr="00F37BA8">
        <w:rPr>
          <w:rStyle w:val="StyleUnderline"/>
          <w:highlight w:val="cyan"/>
        </w:rPr>
        <w:t>conflict</w:t>
      </w:r>
      <w:r>
        <w:rPr>
          <w:rStyle w:val="StyleUnderline"/>
        </w:rPr>
        <w:t xml:space="preserve"> between India or Pakistan </w:t>
      </w:r>
      <w:r w:rsidRPr="00F37BA8">
        <w:rPr>
          <w:rStyle w:val="StyleUnderline"/>
          <w:highlight w:val="cyan"/>
        </w:rPr>
        <w:t>or lead to</w:t>
      </w:r>
      <w:r>
        <w:rPr>
          <w:rStyle w:val="StyleUnderline"/>
        </w:rPr>
        <w:t xml:space="preserve"> all new</w:t>
      </w:r>
      <w:r>
        <w:rPr>
          <w:sz w:val="16"/>
        </w:rPr>
        <w:t xml:space="preserve"> and potentially </w:t>
      </w:r>
      <w:r>
        <w:rPr>
          <w:rStyle w:val="Emphasis"/>
        </w:rPr>
        <w:t xml:space="preserve">violent </w:t>
      </w:r>
      <w:r w:rsidRPr="00F37BA8">
        <w:rPr>
          <w:rStyle w:val="Emphasis"/>
          <w:highlight w:val="cyan"/>
        </w:rPr>
        <w:t>competition</w:t>
      </w:r>
      <w:r w:rsidRPr="00F37BA8">
        <w:rPr>
          <w:rStyle w:val="StyleUnderline"/>
          <w:highlight w:val="cyan"/>
        </w:rPr>
        <w:t xml:space="preserve"> for</w:t>
      </w:r>
      <w:r>
        <w:rPr>
          <w:sz w:val="16"/>
        </w:rPr>
        <w:t xml:space="preserve"> what might already be </w:t>
      </w:r>
      <w:r>
        <w:rPr>
          <w:rStyle w:val="Emphasis"/>
        </w:rPr>
        <w:t xml:space="preserve">limited </w:t>
      </w:r>
      <w:r w:rsidRPr="00F37BA8">
        <w:rPr>
          <w:rStyle w:val="Emphasis"/>
          <w:highlight w:val="cyan"/>
        </w:rPr>
        <w:t>resources</w:t>
      </w:r>
      <w:r>
        <w:rPr>
          <w:rStyle w:val="StyleUnderline"/>
        </w:rPr>
        <w:t>. India</w:t>
      </w:r>
      <w:r>
        <w:rPr>
          <w:sz w:val="16"/>
        </w:rPr>
        <w:t xml:space="preserve"> has </w:t>
      </w:r>
      <w:r>
        <w:rPr>
          <w:rStyle w:val="StyleUnderline"/>
        </w:rPr>
        <w:t>already threatened to</w:t>
      </w:r>
      <w:r w:rsidR="00F37BA8">
        <w:rPr>
          <w:rStyle w:val="StyleUnderline"/>
        </w:rPr>
        <w:t xml:space="preserve"> </w:t>
      </w:r>
      <w:hyperlink r:id="rId25" w:tgtFrame="_blank" w:history="1">
        <w:r>
          <w:rPr>
            <w:rStyle w:val="Emphasis"/>
            <w:color w:val="000000"/>
          </w:rPr>
          <w:t>weaponize water</w:t>
        </w:r>
        <w:r>
          <w:rPr>
            <w:rStyle w:val="StyleUnderline"/>
            <w:color w:val="000000"/>
          </w:rPr>
          <w:t xml:space="preserve"> access</w:t>
        </w:r>
      </w:hyperlink>
      <w:r w:rsidR="00F37BA8">
        <w:rPr>
          <w:rStyle w:val="StyleUnderline"/>
        </w:rPr>
        <w:t xml:space="preserve"> </w:t>
      </w:r>
      <w:r>
        <w:rPr>
          <w:rStyle w:val="StyleUnderline"/>
        </w:rPr>
        <w:t>in its</w:t>
      </w:r>
      <w:r>
        <w:rPr>
          <w:sz w:val="16"/>
        </w:rPr>
        <w:t xml:space="preserve"> latest </w:t>
      </w:r>
      <w:r>
        <w:rPr>
          <w:rStyle w:val="StyleUnderline"/>
        </w:rPr>
        <w:t>spat with the Pakistanis</w:t>
      </w:r>
      <w:r>
        <w:rPr>
          <w:sz w:val="16"/>
        </w:rPr>
        <w:t>.</w:t>
      </w:r>
      <w:r w:rsidR="00F37BA8">
        <w:rPr>
          <w:sz w:val="16"/>
        </w:rPr>
        <w:t xml:space="preserve"> </w:t>
      </w:r>
      <w:r>
        <w:rPr>
          <w:rStyle w:val="StyleUnderline"/>
        </w:rPr>
        <w:t>Any</w:t>
      </w:r>
      <w:r>
        <w:rPr>
          <w:sz w:val="16"/>
        </w:rPr>
        <w:t xml:space="preserve"> serious </w:t>
      </w:r>
      <w:r w:rsidRPr="00F37BA8">
        <w:rPr>
          <w:rStyle w:val="StyleUnderline"/>
          <w:highlight w:val="cyan"/>
        </w:rPr>
        <w:t>impacts on food and water</w:t>
      </w:r>
      <w:r>
        <w:rPr>
          <w:sz w:val="16"/>
        </w:rPr>
        <w:t xml:space="preserve"> supplies,</w:t>
      </w:r>
      <w:r>
        <w:rPr>
          <w:rStyle w:val="StyleUnderline"/>
        </w:rPr>
        <w:t xml:space="preserve"> or</w:t>
      </w:r>
      <w:r>
        <w:rPr>
          <w:sz w:val="16"/>
        </w:rPr>
        <w:t xml:space="preserve"> other </w:t>
      </w:r>
      <w:r>
        <w:rPr>
          <w:rStyle w:val="StyleUnderline"/>
        </w:rPr>
        <w:t>economic upheavals</w:t>
      </w:r>
      <w:r>
        <w:rPr>
          <w:sz w:val="16"/>
        </w:rPr>
        <w:t xml:space="preserve"> as a direct or indirect result of the conflict, </w:t>
      </w:r>
      <w:r w:rsidRPr="00F37BA8">
        <w:rPr>
          <w:rStyle w:val="StyleUnderline"/>
          <w:highlight w:val="cyan"/>
        </w:rPr>
        <w:t xml:space="preserve">would have </w:t>
      </w:r>
      <w:r w:rsidRPr="00F37BA8">
        <w:rPr>
          <w:rStyle w:val="Emphasis"/>
          <w:highlight w:val="cya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w:t>
      </w:r>
      <w:r w:rsidR="00F37BA8">
        <w:rPr>
          <w:sz w:val="16"/>
        </w:rPr>
        <w:t xml:space="preserve"> </w:t>
      </w:r>
      <w:hyperlink r:id="rId26" w:tgtFrame="_blank" w:history="1">
        <w:r>
          <w:rPr>
            <w:rStyle w:val="Hyperlink"/>
            <w:color w:val="000000"/>
            <w:sz w:val="16"/>
            <w:u w:val="single"/>
          </w:rPr>
          <w:t>some negative reactions</w:t>
        </w:r>
      </w:hyperlink>
      <w:r w:rsidR="00F37BA8">
        <w:rPr>
          <w:sz w:val="16"/>
        </w:rPr>
        <w:t xml:space="preserve"> </w:t>
      </w:r>
      <w:r>
        <w:rPr>
          <w:sz w:val="16"/>
        </w:rPr>
        <w:t xml:space="preserve">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w:t>
      </w:r>
      <w:r w:rsidR="00F37BA8">
        <w:rPr>
          <w:sz w:val="16"/>
        </w:rPr>
        <w:t xml:space="preserve"> </w:t>
      </w:r>
      <w:r>
        <w:rPr>
          <w:sz w:val="16"/>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w:t>
      </w:r>
      <w:r w:rsidR="00F37BA8">
        <w:rPr>
          <w:sz w:val="16"/>
        </w:rPr>
        <w:t xml:space="preserve"> </w:t>
      </w:r>
      <w:r>
        <w:rPr>
          <w:sz w:val="16"/>
        </w:rPr>
        <w:t>How great is the risk?</w:t>
      </w:r>
      <w:r w:rsidR="00F37BA8">
        <w:rPr>
          <w:sz w:val="16"/>
        </w:rPr>
        <w:t xml:space="preserve"> </w:t>
      </w:r>
      <w:r>
        <w:rPr>
          <w:sz w:val="16"/>
        </w:rPr>
        <w:t>So far, India and Pakistan have not made any clear indications that the fighting is close to crossing their nuclear thresholds. Pakistan's warnings about the</w:t>
      </w:r>
      <w:r w:rsidR="00F37BA8">
        <w:rPr>
          <w:sz w:val="16"/>
        </w:rPr>
        <w:t xml:space="preserve"> </w:t>
      </w:r>
      <w:hyperlink r:id="rId27" w:tgtFrame="_blank" w:history="1">
        <w:r>
          <w:rPr>
            <w:rStyle w:val="Hyperlink"/>
            <w:color w:val="000000"/>
            <w:sz w:val="16"/>
            <w:u w:val="single"/>
          </w:rPr>
          <w:t>risks of escalation</w:t>
        </w:r>
      </w:hyperlink>
      <w:r w:rsidR="00F37BA8">
        <w:rPr>
          <w:sz w:val="16"/>
        </w:rPr>
        <w:t xml:space="preserve"> </w:t>
      </w:r>
      <w:r>
        <w:rPr>
          <w:sz w:val="16"/>
        </w:rPr>
        <w:t>seem more calculated to try and prompt India to back down.</w:t>
      </w:r>
      <w:r w:rsidR="00F37BA8">
        <w:rPr>
          <w:sz w:val="16"/>
        </w:rPr>
        <w:t xml:space="preserve"> </w:t>
      </w:r>
      <w:r>
        <w:rPr>
          <w:rStyle w:val="StyleUnderline"/>
        </w:rPr>
        <w:t>India</w:t>
      </w:r>
      <w:r>
        <w:rPr>
          <w:sz w:val="16"/>
        </w:rPr>
        <w:t xml:space="preserve"> itself </w:t>
      </w:r>
      <w:r>
        <w:rPr>
          <w:rStyle w:val="StyleUnderline"/>
        </w:rPr>
        <w:t>has a</w:t>
      </w:r>
      <w:r>
        <w:rPr>
          <w:sz w:val="16"/>
        </w:rPr>
        <w:t xml:space="preserve"> so-called </w:t>
      </w:r>
      <w:r>
        <w:rPr>
          <w:rStyle w:val="StyleUnderline"/>
        </w:rPr>
        <w:t>"</w:t>
      </w:r>
      <w:r>
        <w:rPr>
          <w:rStyle w:val="Emphasis"/>
        </w:rPr>
        <w:t>no first use</w:t>
      </w:r>
      <w:r>
        <w:rPr>
          <w:rStyle w:val="StyleUnderline"/>
        </w:rPr>
        <w:t>" policy, which means it</w:t>
      </w:r>
      <w:r>
        <w:rPr>
          <w:sz w:val="16"/>
        </w:rPr>
        <w:t xml:space="preserve"> has publicly </w:t>
      </w:r>
      <w:r>
        <w:rPr>
          <w:rStyle w:val="StyleUnderline"/>
        </w:rPr>
        <w:t>pledged to use</w:t>
      </w:r>
      <w:r>
        <w:rPr>
          <w:sz w:val="16"/>
        </w:rPr>
        <w:t xml:space="preserve"> its </w:t>
      </w:r>
      <w:r>
        <w:rPr>
          <w:rStyle w:val="StyleUnderline"/>
        </w:rPr>
        <w:t>nuclear weapons only in retaliation</w:t>
      </w:r>
      <w:r>
        <w:rPr>
          <w:sz w:val="16"/>
        </w:rPr>
        <w:t xml:space="preserve"> to a nuclear strike. </w:t>
      </w:r>
      <w:r>
        <w:rPr>
          <w:rStyle w:val="StyleUnderline"/>
        </w:rPr>
        <w:t>However, experts</w:t>
      </w:r>
      <w:r>
        <w:rPr>
          <w:sz w:val="16"/>
        </w:rPr>
        <w:t xml:space="preserve"> have increasingly </w:t>
      </w:r>
      <w:r>
        <w:rPr>
          <w:rStyle w:val="Emphasis"/>
        </w:rPr>
        <w:t>called into question</w:t>
      </w:r>
      <w:r>
        <w:rPr>
          <w:rStyle w:val="StyleUnderline"/>
        </w:rPr>
        <w:t xml:space="preserve"> whether this is</w:t>
      </w:r>
      <w:r>
        <w:rPr>
          <w:sz w:val="16"/>
        </w:rPr>
        <w:t xml:space="preserve"> truly </w:t>
      </w:r>
      <w:r>
        <w:rPr>
          <w:rStyle w:val="StyleUnderline"/>
        </w:rPr>
        <w:t xml:space="preserve">the case and whether India might </w:t>
      </w:r>
      <w:r>
        <w:rPr>
          <w:rStyle w:val="StyleUnderline"/>
        </w:rPr>
        <w:lastRenderedPageBreak/>
        <w:t>be</w:t>
      </w:r>
      <w:r w:rsidR="00F37BA8">
        <w:rPr>
          <w:rStyle w:val="StyleUnderline"/>
        </w:rPr>
        <w:t xml:space="preserve"> </w:t>
      </w:r>
      <w:r>
        <w:rPr>
          <w:rStyle w:val="StyleUnderline"/>
        </w:rPr>
        <w:t xml:space="preserve">developing </w:t>
      </w:r>
      <w:r>
        <w:rPr>
          <w:rStyle w:val="Emphasis"/>
        </w:rPr>
        <w:t>delivery systems</w:t>
      </w:r>
      <w:r w:rsidR="00F37BA8">
        <w:rPr>
          <w:sz w:val="16"/>
        </w:rPr>
        <w:t xml:space="preserve"> </w:t>
      </w:r>
      <w:r>
        <w:rPr>
          <w:sz w:val="16"/>
        </w:rPr>
        <w:t xml:space="preserve">more </w:t>
      </w:r>
      <w:r>
        <w:rPr>
          <w:rStyle w:val="StyleUnderline"/>
        </w:rPr>
        <w:t xml:space="preserve">suited to a </w:t>
      </w:r>
      <w:r>
        <w:rPr>
          <w:rStyle w:val="Emphasis"/>
        </w:rPr>
        <w:t>first strike</w:t>
      </w:r>
      <w:r>
        <w:rPr>
          <w:sz w:val="16"/>
        </w:rPr>
        <w:t xml:space="preserve"> should there be a need to shift policies.</w:t>
      </w:r>
      <w:r w:rsidR="00F37BA8">
        <w:rPr>
          <w:sz w:val="16"/>
        </w:rPr>
        <w:t xml:space="preserve"> </w:t>
      </w:r>
      <w:r>
        <w:rPr>
          <w:rStyle w:val="StyleUnderline"/>
        </w:rPr>
        <w:t>Pakistan</w:t>
      </w:r>
      <w:r>
        <w:rPr>
          <w:sz w:val="16"/>
        </w:rPr>
        <w:t xml:space="preserve">, however, does not have a no first use policy and has </w:t>
      </w:r>
      <w:r>
        <w:rPr>
          <w:rStyle w:val="StyleUnderline"/>
        </w:rPr>
        <w:t xml:space="preserve">insisted on its right to employ </w:t>
      </w:r>
      <w:r>
        <w:rPr>
          <w:rStyle w:val="Emphasis"/>
        </w:rPr>
        <w:t>nuclear weapons</w:t>
      </w:r>
      <w:r>
        <w:rPr>
          <w:rStyle w:val="StyleUnderline"/>
        </w:rPr>
        <w:t xml:space="preserve"> to defend itself even in the face of </w:t>
      </w:r>
      <w:r>
        <w:rPr>
          <w:rStyle w:val="Emphasis"/>
        </w:rPr>
        <w:t>purely conventional</w:t>
      </w:r>
      <w:r>
        <w:rPr>
          <w:rStyle w:val="StyleUnderline"/>
        </w:rPr>
        <w:t xml:space="preserve"> threat</w:t>
      </w:r>
      <w:r>
        <w:rPr>
          <w:sz w:val="16"/>
        </w:rPr>
        <w:t xml:space="preserve">. Pakistani </w:t>
      </w:r>
      <w:r>
        <w:rPr>
          <w:rStyle w:val="StyleUnderline"/>
        </w:rPr>
        <w:t>officials</w:t>
      </w:r>
      <w:r>
        <w:rPr>
          <w:sz w:val="16"/>
        </w:rPr>
        <w:t xml:space="preserve"> have, in the past,</w:t>
      </w:r>
      <w:r w:rsidR="00F37BA8">
        <w:rPr>
          <w:sz w:val="16"/>
        </w:rPr>
        <w:t xml:space="preserve"> </w:t>
      </w:r>
      <w:hyperlink r:id="rId28" w:tgtFrame="_blank" w:history="1">
        <w:r>
          <w:rPr>
            <w:rStyle w:val="StyleUnderline"/>
            <w:color w:val="000000"/>
          </w:rPr>
          <w:t>specifically cited this policy</w:t>
        </w:r>
      </w:hyperlink>
      <w:r w:rsidR="00F37BA8">
        <w:rPr>
          <w:rStyle w:val="StyleUnderline"/>
        </w:rPr>
        <w:t xml:space="preserve"> </w:t>
      </w:r>
      <w:r>
        <w:rPr>
          <w:rStyle w:val="StyleUnderline"/>
        </w:rPr>
        <w:t xml:space="preserve">as way of </w:t>
      </w:r>
      <w:r>
        <w:rPr>
          <w:rStyle w:val="Emphasis"/>
        </w:rPr>
        <w:t>deterring India</w:t>
      </w:r>
      <w:r>
        <w:rPr>
          <w:rStyle w:val="StyleUnderline"/>
        </w:rPr>
        <w:t>, which has a</w:t>
      </w:r>
      <w:r>
        <w:rPr>
          <w:sz w:val="16"/>
        </w:rPr>
        <w:t xml:space="preserve"> much </w:t>
      </w:r>
      <w:r>
        <w:rPr>
          <w:rStyle w:val="StyleUnderline"/>
        </w:rPr>
        <w:t>larger</w:t>
      </w:r>
      <w:r>
        <w:rPr>
          <w:sz w:val="16"/>
        </w:rPr>
        <w:t xml:space="preserve"> and in some cases more advanced </w:t>
      </w:r>
      <w:r>
        <w:rPr>
          <w:rStyle w:val="StyleUnderline"/>
        </w:rPr>
        <w:t>conventional force</w:t>
      </w:r>
      <w:r>
        <w:rPr>
          <w:sz w:val="16"/>
        </w:rPr>
        <w:t>, and preventing larger wars.</w:t>
      </w:r>
      <w:r w:rsidR="00F37BA8">
        <w:rPr>
          <w:sz w:val="16"/>
        </w:rPr>
        <w:t xml:space="preserve"> </w:t>
      </w:r>
      <w:r>
        <w:rPr>
          <w:sz w:val="16"/>
        </w:rPr>
        <w:t xml:space="preserve">The concern, then, is that </w:t>
      </w:r>
      <w:r>
        <w:rPr>
          <w:rStyle w:val="StyleUnderline"/>
        </w:rPr>
        <w:t>this policy appears to have failed</w:t>
      </w:r>
      <w:r>
        <w:rPr>
          <w:sz w:val="16"/>
        </w:rPr>
        <w:t xml:space="preserve">, at least to some degree, </w:t>
      </w:r>
      <w:r>
        <w:rPr>
          <w:rStyle w:val="StyleUnderline"/>
        </w:rPr>
        <w:t xml:space="preserve">with </w:t>
      </w:r>
      <w:r>
        <w:rPr>
          <w:rStyle w:val="Emphasis"/>
        </w:rPr>
        <w:t>India's strike</w:t>
      </w:r>
      <w:r>
        <w:rPr>
          <w:rStyle w:val="StyleUnderline"/>
        </w:rPr>
        <w:t xml:space="preserve"> on undisputed </w:t>
      </w:r>
      <w:r>
        <w:rPr>
          <w:rStyle w:val="Emphasis"/>
        </w:rPr>
        <w:t>Pakistani territory</w:t>
      </w:r>
      <w:r>
        <w:rPr>
          <w:sz w:val="16"/>
        </w:rPr>
        <w:t xml:space="preserve"> on Feb. 26, 2019. India, however, did not target Pakistani forces in that instance and exchanges between the two countries have been limited, at least so far, to the disputed </w:t>
      </w:r>
      <w:r>
        <w:rPr>
          <w:rStyle w:val="StyleUnderline"/>
        </w:rPr>
        <w:t>Jammu and Kashmir</w:t>
      </w:r>
      <w:r>
        <w:rPr>
          <w:sz w:val="16"/>
        </w:rPr>
        <w:t xml:space="preserve"> region, where violent</w:t>
      </w:r>
      <w:r w:rsidR="00F37BA8">
        <w:rPr>
          <w:sz w:val="16"/>
        </w:rPr>
        <w:t xml:space="preserve"> </w:t>
      </w:r>
      <w:r>
        <w:rPr>
          <w:rStyle w:val="StyleUnderline"/>
        </w:rPr>
        <w:t xml:space="preserve">skirmishes occur </w:t>
      </w:r>
      <w:r>
        <w:rPr>
          <w:rStyle w:val="Emphasis"/>
        </w:rPr>
        <w:t>semi-regularly</w:t>
      </w:r>
      <w:r w:rsidR="00F37BA8">
        <w:rPr>
          <w:sz w:val="16"/>
        </w:rPr>
        <w:t xml:space="preserve"> </w:t>
      </w:r>
      <w:r>
        <w:rPr>
          <w:sz w:val="16"/>
        </w:rPr>
        <w:t>without precipitating a larger confrontation.</w:t>
      </w:r>
      <w:r w:rsidR="00F37BA8">
        <w:rPr>
          <w:sz w:val="16"/>
        </w:rPr>
        <w:t xml:space="preserve"> </w:t>
      </w: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Pr>
          <w:rStyle w:val="StyleUnderline"/>
        </w:rPr>
        <w:t xml:space="preserve">escalation. </w:t>
      </w:r>
      <w:r w:rsidRPr="00F37BA8">
        <w:rPr>
          <w:rStyle w:val="StyleUnderline"/>
          <w:b/>
          <w:bCs/>
          <w:highlight w:val="cyan"/>
        </w:rPr>
        <w:t>If things</w:t>
      </w:r>
      <w:r>
        <w:rPr>
          <w:sz w:val="16"/>
        </w:rPr>
        <w:t xml:space="preserve"> were to </w:t>
      </w:r>
      <w:r w:rsidRPr="00F37BA8">
        <w:rPr>
          <w:rStyle w:val="Emphasis"/>
          <w:highlight w:val="cyan"/>
        </w:rPr>
        <w:t>spiral</w:t>
      </w:r>
      <w:r>
        <w:rPr>
          <w:rStyle w:val="Emphasis"/>
        </w:rPr>
        <w:t xml:space="preserve"> out of control</w:t>
      </w:r>
      <w:r>
        <w:rPr>
          <w:rStyle w:val="StyleUnderline"/>
        </w:rPr>
        <w:t xml:space="preserve"> and lead to</w:t>
      </w:r>
      <w:r>
        <w:rPr>
          <w:sz w:val="16"/>
        </w:rPr>
        <w:t xml:space="preserve"> the use of </w:t>
      </w:r>
      <w:r>
        <w:rPr>
          <w:rStyle w:val="Emphasis"/>
        </w:rPr>
        <w:t>nuclear weapons</w:t>
      </w:r>
      <w:r>
        <w:rPr>
          <w:rStyle w:val="StyleUnderline"/>
        </w:rPr>
        <w:t xml:space="preserve">, </w:t>
      </w:r>
      <w:r w:rsidRPr="00F37BA8">
        <w:rPr>
          <w:rStyle w:val="StyleUnderline"/>
          <w:b/>
          <w:bCs/>
          <w:highlight w:val="cyan"/>
        </w:rPr>
        <w:t>it would</w:t>
      </w:r>
      <w:r>
        <w:rPr>
          <w:sz w:val="16"/>
        </w:rPr>
        <w:t xml:space="preserve"> be something that would </w:t>
      </w:r>
      <w:r w:rsidRPr="00F37BA8">
        <w:rPr>
          <w:rStyle w:val="StyleUnderline"/>
          <w:highlight w:val="cyan"/>
        </w:rPr>
        <w:t xml:space="preserve">threaten </w:t>
      </w:r>
      <w:r w:rsidRPr="00F37BA8">
        <w:rPr>
          <w:rStyle w:val="Emphasis"/>
          <w:highlight w:val="cyan"/>
        </w:rPr>
        <w:t>all of humanity</w:t>
      </w:r>
      <w:r w:rsidRPr="00F37BA8">
        <w:rPr>
          <w:sz w:val="16"/>
          <w:highlight w:val="cyan"/>
        </w:rPr>
        <w:t>.</w:t>
      </w:r>
    </w:p>
    <w:p w14:paraId="72A364C6" w14:textId="01E26487" w:rsidR="00886F0F" w:rsidRDefault="00886F0F" w:rsidP="00886F0F">
      <w:pPr>
        <w:pStyle w:val="Heading3"/>
      </w:pPr>
      <w:r>
        <w:lastRenderedPageBreak/>
        <w:t>Advocacy</w:t>
      </w:r>
    </w:p>
    <w:p w14:paraId="5E48EE8A" w14:textId="42096350" w:rsidR="00886F0F" w:rsidRDefault="00886F0F" w:rsidP="00FA239B">
      <w:pPr>
        <w:pStyle w:val="Heading4"/>
      </w:pPr>
      <w:proofErr w:type="gramStart"/>
      <w:r>
        <w:t>Thus</w:t>
      </w:r>
      <w:proofErr w:type="gramEnd"/>
      <w:r>
        <w:t xml:space="preserve"> we affirm resolved, the member nations of the World Trade Organization ought to reduce intellectual property protections for medicines through a comprehensive waiver of TRIPS that includes provisions for the transfer of technology and expertise. </w:t>
      </w:r>
    </w:p>
    <w:p w14:paraId="2F45DE59" w14:textId="3EA1B290" w:rsidR="00886F0F" w:rsidRPr="00967BE8" w:rsidRDefault="00886F0F" w:rsidP="00886F0F">
      <w:pPr>
        <w:rPr>
          <w:rFonts w:asciiTheme="minorHAnsi" w:hAnsiTheme="minorHAnsi" w:cstheme="minorHAnsi"/>
          <w:sz w:val="16"/>
          <w:szCs w:val="16"/>
        </w:rPr>
      </w:pPr>
      <w:r w:rsidRPr="00967BE8">
        <w:rPr>
          <w:rFonts w:asciiTheme="minorHAnsi" w:hAnsiTheme="minorHAnsi" w:cstheme="minorHAnsi"/>
          <w:b/>
          <w:bCs/>
          <w:sz w:val="26"/>
          <w:szCs w:val="26"/>
        </w:rPr>
        <w:t xml:space="preserve">ASIL 5/27 </w:t>
      </w:r>
      <w:r w:rsidRPr="00967BE8">
        <w:rPr>
          <w:rFonts w:asciiTheme="minorHAnsi" w:hAnsiTheme="minorHAnsi" w:cstheme="minorHAnsi"/>
          <w:sz w:val="16"/>
          <w:szCs w:val="16"/>
        </w:rPr>
        <w:t xml:space="preserve">Marc Eccleston-Turner and Michelle Rourke, American Society of International Law, May 27, 2021. “The TRIPS Waiver is Necessary, but it alone is not enough to solve equitable access to COVID-19 Vaccines.” ASIL Insights, Volume 25, Issue 9. Marc Eccleston-Turner is a Lecturer of Global Health Law at </w:t>
      </w:r>
      <w:proofErr w:type="spellStart"/>
      <w:r w:rsidRPr="00967BE8">
        <w:rPr>
          <w:rFonts w:asciiTheme="minorHAnsi" w:hAnsiTheme="minorHAnsi" w:cstheme="minorHAnsi"/>
          <w:sz w:val="16"/>
          <w:szCs w:val="16"/>
        </w:rPr>
        <w:t>Keele</w:t>
      </w:r>
      <w:proofErr w:type="spellEnd"/>
      <w:r w:rsidRPr="00967BE8">
        <w:rPr>
          <w:rFonts w:asciiTheme="minorHAnsi" w:hAnsiTheme="minorHAnsi" w:cstheme="minorHAnsi"/>
          <w:sz w:val="16"/>
          <w:szCs w:val="16"/>
        </w:rPr>
        <w:t xml:space="preserve"> University. Michelle Rourke is the CSIRO Synthetic Biology Future Science Fellow at Griffith University, Australia. The ASIL a nonprofit, nonpartisan, educational membership organization founded in 1906 and chartered by Congress in 1950. ASIL holds Special Consultative Status to the Economic and Social Council of the United Nations and is a constituent society of the American Council of Learned Societies. </w:t>
      </w:r>
      <w:hyperlink r:id="rId29" w:history="1">
        <w:r w:rsidRPr="00967BE8">
          <w:rPr>
            <w:rStyle w:val="Hyperlink"/>
            <w:rFonts w:asciiTheme="minorHAnsi" w:hAnsiTheme="minorHAnsi" w:cstheme="minorHAnsi"/>
            <w:sz w:val="16"/>
            <w:szCs w:val="16"/>
          </w:rPr>
          <w:t>https://www.asil.org/insights/volume/25/issue/9</w:t>
        </w:r>
      </w:hyperlink>
      <w:r w:rsidRPr="00967BE8">
        <w:rPr>
          <w:rFonts w:asciiTheme="minorHAnsi" w:hAnsiTheme="minorHAnsi" w:cstheme="minorHAnsi"/>
          <w:sz w:val="16"/>
          <w:szCs w:val="16"/>
        </w:rPr>
        <w:t xml:space="preserve"> //AHS</w:t>
      </w:r>
    </w:p>
    <w:p w14:paraId="266FCA8F" w14:textId="77777777" w:rsidR="00886F0F" w:rsidRPr="008967A1" w:rsidRDefault="00886F0F" w:rsidP="00886F0F">
      <w:pPr>
        <w:shd w:val="clear" w:color="auto" w:fill="FFFFFF"/>
        <w:spacing w:after="150" w:line="240" w:lineRule="auto"/>
        <w:rPr>
          <w:rFonts w:asciiTheme="minorHAnsi" w:eastAsia="Times New Roman" w:hAnsiTheme="minorHAnsi" w:cstheme="minorHAnsi"/>
          <w:color w:val="444444"/>
          <w:sz w:val="26"/>
          <w:szCs w:val="26"/>
          <w:u w:val="single"/>
        </w:rPr>
      </w:pPr>
      <w:r w:rsidRPr="008967A1">
        <w:rPr>
          <w:rFonts w:asciiTheme="minorHAnsi" w:eastAsia="Times New Roman" w:hAnsiTheme="minorHAnsi" w:cstheme="minorHAnsi"/>
          <w:color w:val="444444"/>
          <w:sz w:val="26"/>
          <w:szCs w:val="26"/>
          <w:u w:val="single"/>
        </w:rPr>
        <w:t xml:space="preserve">Most notably </w:t>
      </w:r>
      <w:r w:rsidRPr="008967A1">
        <w:rPr>
          <w:rFonts w:asciiTheme="minorHAnsi" w:eastAsia="Times New Roman" w:hAnsiTheme="minorHAnsi" w:cstheme="minorHAnsi"/>
          <w:b/>
          <w:bCs/>
          <w:color w:val="444444"/>
          <w:sz w:val="26"/>
          <w:szCs w:val="26"/>
          <w:u w:val="single"/>
        </w:rPr>
        <w:t>absent from contracts</w:t>
      </w:r>
      <w:r w:rsidRPr="008967A1">
        <w:rPr>
          <w:rFonts w:asciiTheme="minorHAnsi" w:eastAsia="Times New Roman" w:hAnsiTheme="minorHAnsi" w:cstheme="minorHAnsi"/>
          <w:color w:val="444444"/>
          <w:sz w:val="26"/>
          <w:szCs w:val="26"/>
          <w:u w:val="single"/>
        </w:rPr>
        <w:t xml:space="preserve"> concluded under the PIP Framework to date </w:t>
      </w:r>
      <w:r w:rsidRPr="008967A1">
        <w:rPr>
          <w:rFonts w:asciiTheme="minorHAnsi" w:eastAsia="Times New Roman" w:hAnsiTheme="minorHAnsi" w:cstheme="minorHAnsi"/>
          <w:b/>
          <w:bCs/>
          <w:color w:val="444444"/>
          <w:sz w:val="26"/>
          <w:szCs w:val="26"/>
          <w:u w:val="single"/>
        </w:rPr>
        <w:t>is any commitments from manufacturers regarding transfer of technology</w:t>
      </w:r>
      <w:r w:rsidRPr="008967A1">
        <w:rPr>
          <w:rFonts w:asciiTheme="minorHAnsi" w:eastAsia="Times New Roman" w:hAnsiTheme="minorHAnsi" w:cstheme="minorHAnsi"/>
          <w:color w:val="444444"/>
          <w:sz w:val="26"/>
          <w:szCs w:val="26"/>
          <w:u w:val="single"/>
        </w:rPr>
        <w:t xml:space="preserve">. This is despite the fact that </w:t>
      </w:r>
      <w:r w:rsidRPr="00301065">
        <w:rPr>
          <w:rFonts w:asciiTheme="minorHAnsi" w:eastAsia="Times New Roman" w:hAnsiTheme="minorHAnsi" w:cstheme="minorHAnsi"/>
          <w:b/>
          <w:bCs/>
          <w:color w:val="444444"/>
          <w:sz w:val="26"/>
          <w:szCs w:val="26"/>
          <w:highlight w:val="cyan"/>
          <w:u w:val="single"/>
        </w:rPr>
        <w:t>the</w:t>
      </w:r>
      <w:r w:rsidRPr="008967A1">
        <w:rPr>
          <w:rFonts w:asciiTheme="minorHAnsi" w:eastAsia="Times New Roman" w:hAnsiTheme="minorHAnsi" w:cstheme="minorHAnsi"/>
          <w:b/>
          <w:bCs/>
          <w:color w:val="444444"/>
          <w:sz w:val="26"/>
          <w:szCs w:val="26"/>
          <w:u w:val="single"/>
        </w:rPr>
        <w:t xml:space="preserve"> importance of </w:t>
      </w:r>
      <w:r w:rsidRPr="008967A1">
        <w:rPr>
          <w:rFonts w:asciiTheme="minorHAnsi" w:eastAsia="Times New Roman" w:hAnsiTheme="minorHAnsi" w:cstheme="minorHAnsi"/>
          <w:b/>
          <w:bCs/>
          <w:color w:val="444444"/>
          <w:sz w:val="26"/>
          <w:szCs w:val="26"/>
          <w:highlight w:val="cyan"/>
          <w:u w:val="single"/>
        </w:rPr>
        <w:t>technology transfer</w:t>
      </w:r>
      <w:r w:rsidRPr="008967A1">
        <w:rPr>
          <w:rFonts w:asciiTheme="minorHAnsi" w:eastAsia="Times New Roman" w:hAnsiTheme="minorHAnsi" w:cstheme="minorHAnsi"/>
          <w:b/>
          <w:bCs/>
          <w:color w:val="444444"/>
          <w:sz w:val="26"/>
          <w:szCs w:val="26"/>
          <w:u w:val="single"/>
        </w:rPr>
        <w:t xml:space="preserve"> for pandemic preparedness and procurement was stressed</w:t>
      </w:r>
      <w:r w:rsidRPr="008967A1">
        <w:rPr>
          <w:rFonts w:asciiTheme="minorHAnsi" w:eastAsia="Times New Roman" w:hAnsiTheme="minorHAnsi" w:cstheme="minorHAnsi"/>
          <w:color w:val="444444"/>
          <w:sz w:val="26"/>
          <w:szCs w:val="26"/>
          <w:u w:val="single"/>
        </w:rPr>
        <w:t xml:space="preserve"> in the reports of the PIP Framework's Advisory Group and the WHO Director-General during negotiations of the PIP Framework.</w:t>
      </w:r>
      <w:bookmarkStart w:id="2" w:name="_ednref22"/>
      <w:r w:rsidRPr="008967A1">
        <w:rPr>
          <w:rFonts w:asciiTheme="minorHAnsi" w:eastAsia="Times New Roman" w:hAnsiTheme="minorHAnsi" w:cstheme="minorHAnsi"/>
          <w:color w:val="444444"/>
          <w:sz w:val="26"/>
          <w:szCs w:val="26"/>
        </w:rPr>
        <w:fldChar w:fldCharType="begin"/>
      </w:r>
      <w:r w:rsidRPr="008967A1">
        <w:rPr>
          <w:rFonts w:asciiTheme="minorHAnsi" w:eastAsia="Times New Roman" w:hAnsiTheme="minorHAnsi" w:cstheme="minorHAnsi"/>
          <w:color w:val="444444"/>
          <w:sz w:val="26"/>
          <w:szCs w:val="26"/>
        </w:rPr>
        <w:instrText xml:space="preserve"> HYPERLINK "https://www.asil.org/insights/volume/25/issue/9" \l "_edn22" \o "" </w:instrText>
      </w:r>
      <w:r w:rsidRPr="008967A1">
        <w:rPr>
          <w:rFonts w:asciiTheme="minorHAnsi" w:eastAsia="Times New Roman" w:hAnsiTheme="minorHAnsi" w:cstheme="minorHAnsi"/>
          <w:color w:val="444444"/>
          <w:sz w:val="26"/>
          <w:szCs w:val="26"/>
        </w:rPr>
        <w:fldChar w:fldCharType="separate"/>
      </w:r>
      <w:r w:rsidRPr="008967A1">
        <w:rPr>
          <w:rFonts w:asciiTheme="minorHAnsi" w:eastAsia="Times New Roman" w:hAnsiTheme="minorHAnsi" w:cstheme="minorHAnsi"/>
          <w:color w:val="0088CC"/>
          <w:sz w:val="26"/>
          <w:szCs w:val="26"/>
          <w:u w:val="single"/>
        </w:rPr>
        <w:t>[22]</w:t>
      </w:r>
      <w:r w:rsidRPr="008967A1">
        <w:rPr>
          <w:rFonts w:asciiTheme="minorHAnsi" w:eastAsia="Times New Roman" w:hAnsiTheme="minorHAnsi" w:cstheme="minorHAnsi"/>
          <w:color w:val="444444"/>
          <w:sz w:val="26"/>
          <w:szCs w:val="26"/>
        </w:rPr>
        <w:fldChar w:fldCharType="end"/>
      </w:r>
      <w:bookmarkEnd w:id="2"/>
      <w:r w:rsidRPr="00967BE8">
        <w:rPr>
          <w:rFonts w:asciiTheme="minorHAnsi" w:eastAsia="Times New Roman" w:hAnsiTheme="minorHAnsi" w:cstheme="minorHAnsi"/>
          <w:color w:val="444444"/>
          <w:sz w:val="16"/>
          <w:szCs w:val="26"/>
        </w:rPr>
        <w:t xml:space="preserve"> </w:t>
      </w:r>
      <w:r w:rsidRPr="008967A1">
        <w:rPr>
          <w:rFonts w:asciiTheme="minorHAnsi" w:eastAsia="Times New Roman" w:hAnsiTheme="minorHAnsi" w:cstheme="minorHAnsi"/>
          <w:color w:val="444444"/>
          <w:sz w:val="26"/>
          <w:szCs w:val="26"/>
          <w:u w:val="single"/>
        </w:rPr>
        <w:t xml:space="preserve">It is clear, therefore, that developed country Members of </w:t>
      </w:r>
      <w:r w:rsidRPr="008967A1">
        <w:rPr>
          <w:rFonts w:asciiTheme="minorHAnsi" w:eastAsia="Times New Roman" w:hAnsiTheme="minorHAnsi" w:cstheme="minorHAnsi"/>
          <w:b/>
          <w:bCs/>
          <w:color w:val="444444"/>
          <w:sz w:val="26"/>
          <w:szCs w:val="26"/>
          <w:u w:val="single"/>
        </w:rPr>
        <w:t xml:space="preserve">the WTO need to provide a strong </w:t>
      </w:r>
      <w:r w:rsidRPr="008967A1">
        <w:rPr>
          <w:rFonts w:asciiTheme="minorHAnsi" w:eastAsia="Times New Roman" w:hAnsiTheme="minorHAnsi" w:cstheme="minorHAnsi"/>
          <w:b/>
          <w:bCs/>
          <w:color w:val="444444"/>
          <w:sz w:val="26"/>
          <w:szCs w:val="26"/>
          <w:highlight w:val="cyan"/>
          <w:u w:val="single"/>
        </w:rPr>
        <w:t>commitment</w:t>
      </w:r>
      <w:r w:rsidRPr="008967A1">
        <w:rPr>
          <w:rFonts w:asciiTheme="minorHAnsi" w:eastAsia="Times New Roman" w:hAnsiTheme="minorHAnsi" w:cstheme="minorHAnsi"/>
          <w:b/>
          <w:bCs/>
          <w:color w:val="444444"/>
          <w:sz w:val="26"/>
          <w:szCs w:val="26"/>
          <w:u w:val="single"/>
        </w:rPr>
        <w:t xml:space="preserve"> to share know-how</w:t>
      </w:r>
      <w:r w:rsidRPr="008967A1">
        <w:rPr>
          <w:rFonts w:asciiTheme="minorHAnsi" w:eastAsia="Times New Roman" w:hAnsiTheme="minorHAnsi" w:cstheme="minorHAnsi"/>
          <w:color w:val="444444"/>
          <w:sz w:val="26"/>
          <w:szCs w:val="26"/>
          <w:u w:val="single"/>
        </w:rPr>
        <w:t xml:space="preserve"> and/or provide economic incentives to pharmaceutical companies based within their territories to actively engage in transfer of technology for COVID-19 vaccines.</w:t>
      </w:r>
      <w:r w:rsidRPr="008967A1">
        <w:rPr>
          <w:rFonts w:asciiTheme="minorHAnsi" w:eastAsia="Times New Roman" w:hAnsiTheme="minorHAnsi" w:cstheme="minorHAnsi"/>
          <w:color w:val="444444"/>
          <w:sz w:val="16"/>
          <w:szCs w:val="26"/>
        </w:rPr>
        <w:t xml:space="preserve"> </w:t>
      </w:r>
      <w:r w:rsidRPr="008967A1">
        <w:rPr>
          <w:rFonts w:asciiTheme="minorHAnsi" w:eastAsia="Times New Roman" w:hAnsiTheme="minorHAnsi" w:cstheme="minorHAnsi"/>
          <w:color w:val="444444"/>
          <w:sz w:val="26"/>
          <w:szCs w:val="26"/>
          <w:u w:val="single"/>
        </w:rPr>
        <w:t xml:space="preserve">Doing so </w:t>
      </w:r>
      <w:r w:rsidRPr="008967A1">
        <w:rPr>
          <w:rFonts w:asciiTheme="minorHAnsi" w:eastAsia="Times New Roman" w:hAnsiTheme="minorHAnsi" w:cstheme="minorHAnsi"/>
          <w:b/>
          <w:bCs/>
          <w:color w:val="444444"/>
          <w:sz w:val="26"/>
          <w:szCs w:val="26"/>
          <w:highlight w:val="cyan"/>
          <w:u w:val="single"/>
        </w:rPr>
        <w:t>would</w:t>
      </w:r>
      <w:r w:rsidRPr="008967A1">
        <w:rPr>
          <w:rFonts w:asciiTheme="minorHAnsi" w:eastAsia="Times New Roman" w:hAnsiTheme="minorHAnsi" w:cstheme="minorHAnsi"/>
          <w:b/>
          <w:bCs/>
          <w:color w:val="444444"/>
          <w:sz w:val="26"/>
          <w:szCs w:val="26"/>
          <w:u w:val="single"/>
        </w:rPr>
        <w:t xml:space="preserve"> satisfy their </w:t>
      </w:r>
      <w:proofErr w:type="gramStart"/>
      <w:r w:rsidRPr="008967A1">
        <w:rPr>
          <w:rFonts w:asciiTheme="minorHAnsi" w:eastAsia="Times New Roman" w:hAnsiTheme="minorHAnsi" w:cstheme="minorHAnsi"/>
          <w:b/>
          <w:bCs/>
          <w:color w:val="444444"/>
          <w:sz w:val="26"/>
          <w:szCs w:val="26"/>
          <w:u w:val="single"/>
        </w:rPr>
        <w:t>Article</w:t>
      </w:r>
      <w:proofErr w:type="gramEnd"/>
      <w:r w:rsidRPr="008967A1">
        <w:rPr>
          <w:rFonts w:asciiTheme="minorHAnsi" w:eastAsia="Times New Roman" w:hAnsiTheme="minorHAnsi" w:cstheme="minorHAnsi"/>
          <w:b/>
          <w:bCs/>
          <w:color w:val="444444"/>
          <w:sz w:val="26"/>
          <w:szCs w:val="26"/>
          <w:u w:val="single"/>
        </w:rPr>
        <w:t xml:space="preserve"> 66 TRIPS obligations and </w:t>
      </w:r>
      <w:r w:rsidRPr="008967A1">
        <w:rPr>
          <w:rFonts w:asciiTheme="minorHAnsi" w:eastAsia="Times New Roman" w:hAnsiTheme="minorHAnsi" w:cstheme="minorHAnsi"/>
          <w:b/>
          <w:bCs/>
          <w:color w:val="444444"/>
          <w:sz w:val="26"/>
          <w:szCs w:val="26"/>
          <w:highlight w:val="cyan"/>
          <w:u w:val="single"/>
        </w:rPr>
        <w:t>demonstrate</w:t>
      </w:r>
      <w:r w:rsidRPr="008967A1">
        <w:rPr>
          <w:rFonts w:asciiTheme="minorHAnsi" w:eastAsia="Times New Roman" w:hAnsiTheme="minorHAnsi" w:cstheme="minorHAnsi"/>
          <w:b/>
          <w:bCs/>
          <w:color w:val="444444"/>
          <w:sz w:val="26"/>
          <w:szCs w:val="26"/>
          <w:u w:val="single"/>
        </w:rPr>
        <w:t xml:space="preserve"> a clear commitment to </w:t>
      </w:r>
      <w:r w:rsidRPr="008967A1">
        <w:rPr>
          <w:rFonts w:asciiTheme="minorHAnsi" w:eastAsia="Times New Roman" w:hAnsiTheme="minorHAnsi" w:cstheme="minorHAnsi"/>
          <w:b/>
          <w:bCs/>
          <w:color w:val="444444"/>
          <w:sz w:val="26"/>
          <w:szCs w:val="26"/>
          <w:highlight w:val="cyan"/>
          <w:u w:val="single"/>
        </w:rPr>
        <w:t>fair and equitable vaccine access</w:t>
      </w:r>
      <w:r w:rsidRPr="008967A1">
        <w:rPr>
          <w:rFonts w:asciiTheme="minorHAnsi" w:eastAsia="Times New Roman" w:hAnsiTheme="minorHAnsi" w:cstheme="minorHAnsi"/>
          <w:color w:val="444444"/>
          <w:sz w:val="26"/>
          <w:szCs w:val="26"/>
          <w:u w:val="single"/>
        </w:rPr>
        <w:t xml:space="preserve"> for LMICs.</w:t>
      </w:r>
      <w:r w:rsidRPr="008967A1">
        <w:rPr>
          <w:rFonts w:asciiTheme="minorHAnsi" w:eastAsia="Times New Roman" w:hAnsiTheme="minorHAnsi" w:cstheme="minorHAnsi"/>
          <w:color w:val="444444"/>
          <w:sz w:val="16"/>
          <w:szCs w:val="26"/>
        </w:rPr>
        <w:t xml:space="preserve"> A significant amount of the research and development funding for COVID-19 vaccines was paid for with public monies—either directly by developed country governments, or through public initiatives such as COVAX.</w:t>
      </w:r>
      <w:bookmarkStart w:id="3" w:name="_ednref23"/>
      <w:r w:rsidRPr="008967A1">
        <w:rPr>
          <w:rFonts w:asciiTheme="minorHAnsi" w:eastAsia="Times New Roman" w:hAnsiTheme="minorHAnsi" w:cstheme="minorHAnsi"/>
          <w:color w:val="444444"/>
          <w:sz w:val="26"/>
          <w:szCs w:val="26"/>
        </w:rPr>
        <w:fldChar w:fldCharType="begin"/>
      </w:r>
      <w:r w:rsidRPr="008967A1">
        <w:rPr>
          <w:rFonts w:asciiTheme="minorHAnsi" w:eastAsia="Times New Roman" w:hAnsiTheme="minorHAnsi" w:cstheme="minorHAnsi"/>
          <w:color w:val="444444"/>
          <w:sz w:val="26"/>
          <w:szCs w:val="26"/>
        </w:rPr>
        <w:instrText xml:space="preserve"> HYPERLINK "https://www.asil.org/insights/volume/25/issue/9" \l "_edn23" \o "" </w:instrText>
      </w:r>
      <w:r w:rsidRPr="008967A1">
        <w:rPr>
          <w:rFonts w:asciiTheme="minorHAnsi" w:eastAsia="Times New Roman" w:hAnsiTheme="minorHAnsi" w:cstheme="minorHAnsi"/>
          <w:color w:val="444444"/>
          <w:sz w:val="26"/>
          <w:szCs w:val="26"/>
        </w:rPr>
        <w:fldChar w:fldCharType="separate"/>
      </w:r>
      <w:r w:rsidRPr="008967A1">
        <w:rPr>
          <w:rFonts w:asciiTheme="minorHAnsi" w:eastAsia="Times New Roman" w:hAnsiTheme="minorHAnsi" w:cstheme="minorHAnsi"/>
          <w:color w:val="0088CC"/>
          <w:sz w:val="26"/>
          <w:szCs w:val="26"/>
          <w:u w:val="single"/>
        </w:rPr>
        <w:t>[23]</w:t>
      </w:r>
      <w:r w:rsidRPr="008967A1">
        <w:rPr>
          <w:rFonts w:asciiTheme="minorHAnsi" w:eastAsia="Times New Roman" w:hAnsiTheme="minorHAnsi" w:cstheme="minorHAnsi"/>
          <w:color w:val="444444"/>
          <w:sz w:val="26"/>
          <w:szCs w:val="26"/>
        </w:rPr>
        <w:fldChar w:fldCharType="end"/>
      </w:r>
      <w:bookmarkEnd w:id="3"/>
      <w:r w:rsidRPr="00967BE8">
        <w:rPr>
          <w:rFonts w:asciiTheme="minorHAnsi" w:eastAsia="Times New Roman" w:hAnsiTheme="minorHAnsi" w:cstheme="minorHAnsi"/>
          <w:color w:val="444444"/>
          <w:sz w:val="16"/>
          <w:szCs w:val="26"/>
        </w:rPr>
        <w:t xml:space="preserve"> </w:t>
      </w:r>
      <w:r w:rsidRPr="008967A1">
        <w:rPr>
          <w:rFonts w:asciiTheme="minorHAnsi" w:eastAsia="Times New Roman" w:hAnsiTheme="minorHAnsi" w:cstheme="minorHAnsi"/>
          <w:color w:val="444444"/>
          <w:sz w:val="16"/>
          <w:szCs w:val="26"/>
        </w:rPr>
        <w:t xml:space="preserve">This fact alone highlights the limitations of arguments that the TRIPS waiver and associated measures would destroy free-market incentives for R&amp;D investment. </w:t>
      </w:r>
      <w:r w:rsidRPr="008967A1">
        <w:rPr>
          <w:rFonts w:asciiTheme="minorHAnsi" w:eastAsia="Times New Roman" w:hAnsiTheme="minorHAnsi" w:cstheme="minorHAnsi"/>
          <w:b/>
          <w:bCs/>
          <w:color w:val="444444"/>
          <w:sz w:val="26"/>
          <w:szCs w:val="26"/>
          <w:u w:val="single"/>
        </w:rPr>
        <w:t xml:space="preserve">Yet, it appears </w:t>
      </w:r>
      <w:r w:rsidRPr="008967A1">
        <w:rPr>
          <w:rFonts w:asciiTheme="minorHAnsi" w:eastAsia="Times New Roman" w:hAnsiTheme="minorHAnsi" w:cstheme="minorHAnsi"/>
          <w:b/>
          <w:bCs/>
          <w:color w:val="444444"/>
          <w:sz w:val="26"/>
          <w:szCs w:val="26"/>
          <w:highlight w:val="cyan"/>
          <w:u w:val="single"/>
        </w:rPr>
        <w:t>no government</w:t>
      </w:r>
      <w:r w:rsidRPr="008967A1">
        <w:rPr>
          <w:rFonts w:asciiTheme="minorHAnsi" w:eastAsia="Times New Roman" w:hAnsiTheme="minorHAnsi" w:cstheme="minorHAnsi"/>
          <w:b/>
          <w:bCs/>
          <w:color w:val="444444"/>
          <w:sz w:val="26"/>
          <w:szCs w:val="26"/>
          <w:u w:val="single"/>
        </w:rPr>
        <w:t xml:space="preserve">, </w:t>
      </w:r>
      <w:r w:rsidRPr="008967A1">
        <w:rPr>
          <w:rFonts w:asciiTheme="minorHAnsi" w:eastAsia="Times New Roman" w:hAnsiTheme="minorHAnsi" w:cstheme="minorHAnsi"/>
          <w:b/>
          <w:bCs/>
          <w:color w:val="444444"/>
          <w:sz w:val="26"/>
          <w:szCs w:val="26"/>
          <w:highlight w:val="cyan"/>
          <w:u w:val="single"/>
        </w:rPr>
        <w:t>while agreeing to</w:t>
      </w:r>
      <w:r w:rsidRPr="008967A1">
        <w:rPr>
          <w:rFonts w:asciiTheme="minorHAnsi" w:eastAsia="Times New Roman" w:hAnsiTheme="minorHAnsi" w:cstheme="minorHAnsi"/>
          <w:b/>
          <w:bCs/>
          <w:color w:val="444444"/>
          <w:sz w:val="26"/>
          <w:szCs w:val="26"/>
          <w:u w:val="single"/>
        </w:rPr>
        <w:t xml:space="preserve"> heavily </w:t>
      </w:r>
      <w:r w:rsidRPr="008967A1">
        <w:rPr>
          <w:rFonts w:asciiTheme="minorHAnsi" w:eastAsia="Times New Roman" w:hAnsiTheme="minorHAnsi" w:cstheme="minorHAnsi"/>
          <w:b/>
          <w:bCs/>
          <w:color w:val="444444"/>
          <w:sz w:val="26"/>
          <w:szCs w:val="26"/>
          <w:highlight w:val="cyan"/>
          <w:u w:val="single"/>
        </w:rPr>
        <w:t>subsidize the COVID-19 vaccine</w:t>
      </w:r>
      <w:r w:rsidRPr="008967A1">
        <w:rPr>
          <w:rFonts w:asciiTheme="minorHAnsi" w:eastAsia="Times New Roman" w:hAnsiTheme="minorHAnsi" w:cstheme="minorHAnsi"/>
          <w:b/>
          <w:bCs/>
          <w:color w:val="444444"/>
          <w:sz w:val="26"/>
          <w:szCs w:val="26"/>
          <w:u w:val="single"/>
        </w:rPr>
        <w:t xml:space="preserve"> R&amp;D, </w:t>
      </w:r>
      <w:r w:rsidRPr="008967A1">
        <w:rPr>
          <w:rFonts w:asciiTheme="minorHAnsi" w:eastAsia="Times New Roman" w:hAnsiTheme="minorHAnsi" w:cstheme="minorHAnsi"/>
          <w:b/>
          <w:bCs/>
          <w:color w:val="444444"/>
          <w:sz w:val="26"/>
          <w:szCs w:val="26"/>
          <w:highlight w:val="cyan"/>
          <w:u w:val="single"/>
        </w:rPr>
        <w:t>sought to negotiate IP</w:t>
      </w:r>
      <w:r w:rsidRPr="008967A1">
        <w:rPr>
          <w:rFonts w:asciiTheme="minorHAnsi" w:eastAsia="Times New Roman" w:hAnsiTheme="minorHAnsi" w:cstheme="minorHAnsi"/>
          <w:b/>
          <w:bCs/>
          <w:color w:val="444444"/>
          <w:sz w:val="26"/>
          <w:szCs w:val="26"/>
          <w:u w:val="single"/>
        </w:rPr>
        <w:t xml:space="preserve"> ownership, </w:t>
      </w:r>
      <w:r w:rsidRPr="008967A1">
        <w:rPr>
          <w:rFonts w:asciiTheme="minorHAnsi" w:eastAsia="Times New Roman" w:hAnsiTheme="minorHAnsi" w:cstheme="minorHAnsi"/>
          <w:b/>
          <w:bCs/>
          <w:color w:val="444444"/>
          <w:sz w:val="26"/>
          <w:szCs w:val="26"/>
          <w:highlight w:val="cyan"/>
          <w:u w:val="single"/>
        </w:rPr>
        <w:t>or impose obligations</w:t>
      </w:r>
      <w:r w:rsidRPr="008967A1">
        <w:rPr>
          <w:rFonts w:asciiTheme="minorHAnsi" w:eastAsia="Times New Roman" w:hAnsiTheme="minorHAnsi" w:cstheme="minorHAnsi"/>
          <w:b/>
          <w:bCs/>
          <w:color w:val="444444"/>
          <w:sz w:val="26"/>
          <w:szCs w:val="26"/>
          <w:u w:val="single"/>
        </w:rPr>
        <w:t xml:space="preserve"> </w:t>
      </w:r>
      <w:r w:rsidRPr="008967A1">
        <w:rPr>
          <w:rFonts w:asciiTheme="minorHAnsi" w:eastAsia="Times New Roman" w:hAnsiTheme="minorHAnsi" w:cstheme="minorHAnsi"/>
          <w:b/>
          <w:bCs/>
          <w:color w:val="444444"/>
          <w:sz w:val="26"/>
          <w:szCs w:val="26"/>
          <w:highlight w:val="cyan"/>
          <w:u w:val="single"/>
        </w:rPr>
        <w:t>on manufacturers</w:t>
      </w:r>
      <w:r w:rsidRPr="008967A1">
        <w:rPr>
          <w:rFonts w:asciiTheme="minorHAnsi" w:eastAsia="Times New Roman" w:hAnsiTheme="minorHAnsi" w:cstheme="minorHAnsi"/>
          <w:b/>
          <w:bCs/>
          <w:color w:val="444444"/>
          <w:sz w:val="26"/>
          <w:szCs w:val="26"/>
          <w:u w:val="single"/>
        </w:rPr>
        <w:t xml:space="preserve"> receiving this funding to actively engage in transfer of technology </w:t>
      </w:r>
      <w:r w:rsidRPr="008967A1">
        <w:rPr>
          <w:rFonts w:asciiTheme="minorHAnsi" w:eastAsia="Times New Roman" w:hAnsiTheme="minorHAnsi" w:cstheme="minorHAnsi"/>
          <w:color w:val="444444"/>
          <w:sz w:val="26"/>
          <w:szCs w:val="26"/>
          <w:u w:val="single"/>
        </w:rPr>
        <w:t xml:space="preserve">to other manufacturers </w:t>
      </w:r>
      <w:proofErr w:type="gramStart"/>
      <w:r w:rsidRPr="008967A1">
        <w:rPr>
          <w:rFonts w:asciiTheme="minorHAnsi" w:eastAsia="Times New Roman" w:hAnsiTheme="minorHAnsi" w:cstheme="minorHAnsi"/>
          <w:color w:val="444444"/>
          <w:sz w:val="26"/>
          <w:szCs w:val="26"/>
          <w:u w:val="single"/>
        </w:rPr>
        <w:t>in order to</w:t>
      </w:r>
      <w:proofErr w:type="gramEnd"/>
      <w:r w:rsidRPr="008967A1">
        <w:rPr>
          <w:rFonts w:asciiTheme="minorHAnsi" w:eastAsia="Times New Roman" w:hAnsiTheme="minorHAnsi" w:cstheme="minorHAnsi"/>
          <w:color w:val="444444"/>
          <w:sz w:val="26"/>
          <w:szCs w:val="26"/>
          <w:u w:val="single"/>
        </w:rPr>
        <w:t xml:space="preserve"> expand any future manufacturing base.</w:t>
      </w:r>
      <w:r w:rsidRPr="00967BE8">
        <w:rPr>
          <w:rFonts w:asciiTheme="minorHAnsi" w:eastAsia="Times New Roman" w:hAnsiTheme="minorHAnsi" w:cstheme="minorHAnsi"/>
          <w:color w:val="444444"/>
          <w:sz w:val="16"/>
          <w:szCs w:val="26"/>
        </w:rPr>
        <w:t xml:space="preserve"> </w:t>
      </w:r>
      <w:r w:rsidRPr="008967A1">
        <w:rPr>
          <w:rFonts w:asciiTheme="minorHAnsi" w:eastAsia="Times New Roman" w:hAnsiTheme="minorHAnsi" w:cstheme="minorHAnsi"/>
          <w:color w:val="444444"/>
          <w:sz w:val="26"/>
          <w:szCs w:val="26"/>
          <w:u w:val="single"/>
        </w:rPr>
        <w:t xml:space="preserve">Ideally, </w:t>
      </w:r>
      <w:r w:rsidRPr="008967A1">
        <w:rPr>
          <w:rFonts w:asciiTheme="minorHAnsi" w:eastAsia="Times New Roman" w:hAnsiTheme="minorHAnsi" w:cstheme="minorHAnsi"/>
          <w:b/>
          <w:bCs/>
          <w:color w:val="444444"/>
          <w:sz w:val="26"/>
          <w:szCs w:val="26"/>
          <w:highlight w:val="cyan"/>
          <w:u w:val="single"/>
        </w:rPr>
        <w:t>access</w:t>
      </w:r>
      <w:r w:rsidRPr="008967A1">
        <w:rPr>
          <w:rFonts w:asciiTheme="minorHAnsi" w:eastAsia="Times New Roman" w:hAnsiTheme="minorHAnsi" w:cstheme="minorHAnsi"/>
          <w:b/>
          <w:bCs/>
          <w:color w:val="444444"/>
          <w:sz w:val="26"/>
          <w:szCs w:val="26"/>
          <w:u w:val="single"/>
        </w:rPr>
        <w:t xml:space="preserve"> to information and know-how </w:t>
      </w:r>
      <w:r w:rsidRPr="008967A1">
        <w:rPr>
          <w:rFonts w:asciiTheme="minorHAnsi" w:eastAsia="Times New Roman" w:hAnsiTheme="minorHAnsi" w:cstheme="minorHAnsi"/>
          <w:b/>
          <w:bCs/>
          <w:color w:val="444444"/>
          <w:sz w:val="26"/>
          <w:szCs w:val="26"/>
          <w:highlight w:val="cyan"/>
          <w:u w:val="single"/>
        </w:rPr>
        <w:t>ought to occur through the WHO hub</w:t>
      </w:r>
      <w:r w:rsidRPr="008967A1">
        <w:rPr>
          <w:rFonts w:asciiTheme="minorHAnsi" w:eastAsia="Times New Roman" w:hAnsiTheme="minorHAnsi" w:cstheme="minorHAnsi"/>
          <w:b/>
          <w:bCs/>
          <w:color w:val="444444"/>
          <w:sz w:val="26"/>
          <w:szCs w:val="26"/>
          <w:u w:val="single"/>
        </w:rPr>
        <w:t xml:space="preserve"> system </w:t>
      </w:r>
      <w:r w:rsidRPr="008967A1">
        <w:rPr>
          <w:rFonts w:asciiTheme="minorHAnsi" w:eastAsia="Times New Roman" w:hAnsiTheme="minorHAnsi" w:cstheme="minorHAnsi"/>
          <w:color w:val="444444"/>
          <w:sz w:val="26"/>
          <w:szCs w:val="26"/>
          <w:u w:val="single"/>
        </w:rPr>
        <w:t xml:space="preserve">(which could be expanded beyond mRNA technology), </w:t>
      </w:r>
      <w:r w:rsidRPr="008967A1">
        <w:rPr>
          <w:rFonts w:asciiTheme="minorHAnsi" w:eastAsia="Times New Roman" w:hAnsiTheme="minorHAnsi" w:cstheme="minorHAnsi"/>
          <w:b/>
          <w:bCs/>
          <w:color w:val="444444"/>
          <w:sz w:val="26"/>
          <w:szCs w:val="26"/>
          <w:highlight w:val="cyan"/>
          <w:u w:val="single"/>
        </w:rPr>
        <w:t>rather than</w:t>
      </w:r>
      <w:r w:rsidRPr="008967A1">
        <w:rPr>
          <w:rFonts w:asciiTheme="minorHAnsi" w:eastAsia="Times New Roman" w:hAnsiTheme="minorHAnsi" w:cstheme="minorHAnsi"/>
          <w:b/>
          <w:bCs/>
          <w:color w:val="444444"/>
          <w:sz w:val="26"/>
          <w:szCs w:val="26"/>
          <w:u w:val="single"/>
        </w:rPr>
        <w:t xml:space="preserve"> on a direct </w:t>
      </w:r>
      <w:r w:rsidRPr="008967A1">
        <w:rPr>
          <w:rFonts w:asciiTheme="minorHAnsi" w:eastAsia="Times New Roman" w:hAnsiTheme="minorHAnsi" w:cstheme="minorHAnsi"/>
          <w:b/>
          <w:bCs/>
          <w:color w:val="444444"/>
          <w:sz w:val="26"/>
          <w:szCs w:val="26"/>
          <w:highlight w:val="cyan"/>
          <w:u w:val="single"/>
        </w:rPr>
        <w:t>bilateral</w:t>
      </w:r>
      <w:r w:rsidRPr="008967A1">
        <w:rPr>
          <w:rFonts w:asciiTheme="minorHAnsi" w:eastAsia="Times New Roman" w:hAnsiTheme="minorHAnsi" w:cstheme="minorHAnsi"/>
          <w:b/>
          <w:bCs/>
          <w:color w:val="444444"/>
          <w:sz w:val="26"/>
          <w:szCs w:val="26"/>
          <w:u w:val="single"/>
        </w:rPr>
        <w:t xml:space="preserve"> manufacturer-to-manufacturer basis</w:t>
      </w:r>
      <w:r w:rsidRPr="008967A1">
        <w:rPr>
          <w:rFonts w:asciiTheme="minorHAnsi" w:eastAsia="Times New Roman" w:hAnsiTheme="minorHAnsi" w:cstheme="minorHAnsi"/>
          <w:color w:val="444444"/>
          <w:sz w:val="16"/>
          <w:szCs w:val="26"/>
        </w:rPr>
        <w:t xml:space="preserve">, </w:t>
      </w:r>
      <w:r w:rsidRPr="008967A1">
        <w:rPr>
          <w:rFonts w:asciiTheme="minorHAnsi" w:eastAsia="Times New Roman" w:hAnsiTheme="minorHAnsi" w:cstheme="minorHAnsi"/>
          <w:color w:val="444444"/>
          <w:sz w:val="26"/>
          <w:szCs w:val="26"/>
          <w:u w:val="single"/>
        </w:rPr>
        <w:t>to ensure maximum efficiency and maximum utility from the transfer.</w:t>
      </w:r>
      <w:r w:rsidRPr="008967A1">
        <w:rPr>
          <w:rFonts w:asciiTheme="minorHAnsi" w:eastAsia="Times New Roman" w:hAnsiTheme="minorHAnsi" w:cstheme="minorHAnsi"/>
          <w:color w:val="444444"/>
          <w:sz w:val="16"/>
          <w:szCs w:val="26"/>
        </w:rPr>
        <w:t xml:space="preserve"> </w:t>
      </w:r>
      <w:r w:rsidRPr="008967A1">
        <w:rPr>
          <w:rFonts w:asciiTheme="minorHAnsi" w:eastAsia="Times New Roman" w:hAnsiTheme="minorHAnsi" w:cstheme="minorHAnsi"/>
          <w:color w:val="444444"/>
          <w:sz w:val="26"/>
          <w:szCs w:val="26"/>
          <w:u w:val="single"/>
        </w:rPr>
        <w:t xml:space="preserve">If we are to make progress on equitable access to vaccine, </w:t>
      </w:r>
      <w:r w:rsidRPr="008967A1">
        <w:rPr>
          <w:rFonts w:asciiTheme="minorHAnsi" w:eastAsia="Times New Roman" w:hAnsiTheme="minorHAnsi" w:cstheme="minorHAnsi"/>
          <w:b/>
          <w:bCs/>
          <w:color w:val="444444"/>
          <w:sz w:val="26"/>
          <w:szCs w:val="26"/>
          <w:highlight w:val="cyan"/>
          <w:u w:val="single"/>
        </w:rPr>
        <w:t>the TRIPS waiver must be</w:t>
      </w:r>
      <w:r w:rsidRPr="008967A1">
        <w:rPr>
          <w:rFonts w:asciiTheme="minorHAnsi" w:eastAsia="Times New Roman" w:hAnsiTheme="minorHAnsi" w:cstheme="minorHAnsi"/>
          <w:b/>
          <w:bCs/>
          <w:color w:val="444444"/>
          <w:sz w:val="26"/>
          <w:szCs w:val="26"/>
          <w:u w:val="single"/>
        </w:rPr>
        <w:t xml:space="preserve"> promptly </w:t>
      </w:r>
      <w:r w:rsidRPr="008967A1">
        <w:rPr>
          <w:rFonts w:asciiTheme="minorHAnsi" w:eastAsia="Times New Roman" w:hAnsiTheme="minorHAnsi" w:cstheme="minorHAnsi"/>
          <w:b/>
          <w:bCs/>
          <w:color w:val="444444"/>
          <w:sz w:val="26"/>
          <w:szCs w:val="26"/>
          <w:highlight w:val="cyan"/>
          <w:u w:val="single"/>
        </w:rPr>
        <w:t>passed by WTO Members</w:t>
      </w:r>
      <w:r w:rsidRPr="008967A1">
        <w:rPr>
          <w:rFonts w:asciiTheme="minorHAnsi" w:eastAsia="Times New Roman" w:hAnsiTheme="minorHAnsi" w:cstheme="minorHAnsi"/>
          <w:color w:val="444444"/>
          <w:sz w:val="26"/>
          <w:szCs w:val="26"/>
          <w:u w:val="single"/>
        </w:rPr>
        <w:t xml:space="preserve">, </w:t>
      </w:r>
      <w:r w:rsidRPr="00301065">
        <w:rPr>
          <w:rFonts w:asciiTheme="minorHAnsi" w:eastAsia="Times New Roman" w:hAnsiTheme="minorHAnsi" w:cstheme="minorHAnsi"/>
          <w:b/>
          <w:bCs/>
          <w:color w:val="444444"/>
          <w:sz w:val="26"/>
          <w:szCs w:val="26"/>
          <w:u w:val="single"/>
        </w:rPr>
        <w:t xml:space="preserve">but until </w:t>
      </w:r>
      <w:r w:rsidRPr="008967A1">
        <w:rPr>
          <w:rFonts w:asciiTheme="minorHAnsi" w:eastAsia="Times New Roman" w:hAnsiTheme="minorHAnsi" w:cstheme="minorHAnsi"/>
          <w:b/>
          <w:bCs/>
          <w:color w:val="444444"/>
          <w:sz w:val="26"/>
          <w:szCs w:val="26"/>
          <w:highlight w:val="cyan"/>
          <w:u w:val="single"/>
        </w:rPr>
        <w:t>a</w:t>
      </w:r>
      <w:r w:rsidRPr="008967A1">
        <w:rPr>
          <w:rFonts w:asciiTheme="minorHAnsi" w:eastAsia="Times New Roman" w:hAnsiTheme="minorHAnsi" w:cstheme="minorHAnsi"/>
          <w:b/>
          <w:bCs/>
          <w:color w:val="444444"/>
          <w:sz w:val="26"/>
          <w:szCs w:val="26"/>
          <w:u w:val="single"/>
        </w:rPr>
        <w:t xml:space="preserve"> workable </w:t>
      </w:r>
      <w:r w:rsidRPr="008967A1">
        <w:rPr>
          <w:rFonts w:asciiTheme="minorHAnsi" w:eastAsia="Times New Roman" w:hAnsiTheme="minorHAnsi" w:cstheme="minorHAnsi"/>
          <w:b/>
          <w:bCs/>
          <w:color w:val="444444"/>
          <w:sz w:val="26"/>
          <w:szCs w:val="26"/>
          <w:highlight w:val="cyan"/>
          <w:u w:val="single"/>
        </w:rPr>
        <w:t>solution to</w:t>
      </w:r>
      <w:r w:rsidRPr="008967A1">
        <w:rPr>
          <w:rFonts w:asciiTheme="minorHAnsi" w:eastAsia="Times New Roman" w:hAnsiTheme="minorHAnsi" w:cstheme="minorHAnsi"/>
          <w:b/>
          <w:bCs/>
          <w:color w:val="444444"/>
          <w:sz w:val="26"/>
          <w:szCs w:val="26"/>
          <w:u w:val="single"/>
        </w:rPr>
        <w:t xml:space="preserve"> facilitate </w:t>
      </w:r>
      <w:r w:rsidRPr="008967A1">
        <w:rPr>
          <w:rFonts w:asciiTheme="minorHAnsi" w:eastAsia="Times New Roman" w:hAnsiTheme="minorHAnsi" w:cstheme="minorHAnsi"/>
          <w:b/>
          <w:bCs/>
          <w:color w:val="444444"/>
          <w:sz w:val="26"/>
          <w:szCs w:val="26"/>
          <w:highlight w:val="cyan"/>
          <w:u w:val="single"/>
        </w:rPr>
        <w:t>technology transfer</w:t>
      </w:r>
      <w:r w:rsidRPr="008967A1">
        <w:rPr>
          <w:rFonts w:asciiTheme="minorHAnsi" w:eastAsia="Times New Roman" w:hAnsiTheme="minorHAnsi" w:cstheme="minorHAnsi"/>
          <w:color w:val="444444"/>
          <w:sz w:val="26"/>
          <w:szCs w:val="26"/>
          <w:u w:val="single"/>
        </w:rPr>
        <w:t xml:space="preserve"> on vaccine technology </w:t>
      </w:r>
      <w:r w:rsidRPr="00301065">
        <w:rPr>
          <w:rFonts w:asciiTheme="minorHAnsi" w:eastAsia="Times New Roman" w:hAnsiTheme="minorHAnsi" w:cstheme="minorHAnsi"/>
          <w:b/>
          <w:bCs/>
          <w:color w:val="444444"/>
          <w:sz w:val="26"/>
          <w:szCs w:val="26"/>
          <w:highlight w:val="cyan"/>
          <w:u w:val="single"/>
        </w:rPr>
        <w:t>can be found</w:t>
      </w:r>
      <w:r w:rsidRPr="008967A1">
        <w:rPr>
          <w:rFonts w:asciiTheme="minorHAnsi" w:eastAsia="Times New Roman" w:hAnsiTheme="minorHAnsi" w:cstheme="minorHAnsi"/>
          <w:color w:val="444444"/>
          <w:sz w:val="26"/>
          <w:szCs w:val="26"/>
          <w:u w:val="single"/>
        </w:rPr>
        <w:t xml:space="preserve">, </w:t>
      </w:r>
      <w:r w:rsidRPr="00301065">
        <w:rPr>
          <w:rFonts w:asciiTheme="minorHAnsi" w:eastAsia="Times New Roman" w:hAnsiTheme="minorHAnsi" w:cstheme="minorHAnsi"/>
          <w:b/>
          <w:bCs/>
          <w:color w:val="444444"/>
          <w:sz w:val="26"/>
          <w:szCs w:val="26"/>
          <w:u w:val="single"/>
        </w:rPr>
        <w:t>we remain at an impasse</w:t>
      </w:r>
      <w:r w:rsidRPr="008967A1">
        <w:rPr>
          <w:rFonts w:asciiTheme="minorHAnsi" w:eastAsia="Times New Roman" w:hAnsiTheme="minorHAnsi" w:cstheme="minorHAnsi"/>
          <w:b/>
          <w:bCs/>
          <w:color w:val="444444"/>
          <w:sz w:val="26"/>
          <w:szCs w:val="26"/>
          <w:u w:val="single"/>
        </w:rPr>
        <w:t xml:space="preserve"> on equitable access to medicines</w:t>
      </w:r>
      <w:r w:rsidRPr="00967BE8">
        <w:rPr>
          <w:rFonts w:asciiTheme="minorHAnsi" w:eastAsia="Times New Roman" w:hAnsiTheme="minorHAnsi" w:cstheme="minorHAnsi"/>
          <w:color w:val="444444"/>
          <w:sz w:val="26"/>
          <w:szCs w:val="26"/>
          <w:u w:val="single"/>
        </w:rPr>
        <w:t>.</w:t>
      </w:r>
    </w:p>
    <w:p w14:paraId="29BA9BB4" w14:textId="300E38BE" w:rsidR="00886F0F" w:rsidRDefault="00886F0F" w:rsidP="00886F0F">
      <w:pPr>
        <w:rPr>
          <w:rFonts w:asciiTheme="minorHAnsi" w:hAnsiTheme="minorHAnsi" w:cstheme="minorHAnsi"/>
        </w:rPr>
      </w:pPr>
    </w:p>
    <w:p w14:paraId="318524AE" w14:textId="5E89F4BF" w:rsidR="00301065" w:rsidRPr="00460EC2" w:rsidRDefault="00301065" w:rsidP="00301065">
      <w:pPr>
        <w:pStyle w:val="Heading4"/>
        <w:rPr>
          <w:rFonts w:asciiTheme="minorHAnsi" w:hAnsiTheme="minorHAnsi" w:cstheme="minorHAnsi"/>
        </w:rPr>
      </w:pPr>
      <w:r>
        <w:rPr>
          <w:rFonts w:asciiTheme="minorHAnsi" w:hAnsiTheme="minorHAnsi" w:cstheme="minorHAnsi"/>
        </w:rPr>
        <w:t>And the plan is</w:t>
      </w:r>
      <w:r w:rsidRPr="00460EC2">
        <w:rPr>
          <w:rFonts w:asciiTheme="minorHAnsi" w:hAnsiTheme="minorHAnsi" w:cstheme="minorHAnsi"/>
        </w:rPr>
        <w:t xml:space="preserve"> uniquely k</w:t>
      </w:r>
      <w:r>
        <w:rPr>
          <w:rFonts w:asciiTheme="minorHAnsi" w:hAnsiTheme="minorHAnsi" w:cstheme="minorHAnsi"/>
        </w:rPr>
        <w:t>ey to</w:t>
      </w:r>
      <w:r w:rsidRPr="00460EC2">
        <w:rPr>
          <w:rFonts w:asciiTheme="minorHAnsi" w:hAnsiTheme="minorHAnsi" w:cstheme="minorHAnsi"/>
        </w:rPr>
        <w:t xml:space="preserve"> solving COVID-19 now</w:t>
      </w:r>
    </w:p>
    <w:p w14:paraId="5BDCEEB1" w14:textId="77777777" w:rsidR="00301065" w:rsidRPr="00460EC2" w:rsidRDefault="00301065" w:rsidP="00301065">
      <w:pPr>
        <w:rPr>
          <w:rStyle w:val="Style13ptBold"/>
          <w:rFonts w:asciiTheme="minorHAnsi" w:hAnsiTheme="minorHAnsi" w:cstheme="minorHAnsi"/>
        </w:rPr>
      </w:pPr>
      <w:proofErr w:type="spellStart"/>
      <w:r w:rsidRPr="00460EC2">
        <w:rPr>
          <w:rStyle w:val="Style13ptBold"/>
          <w:rFonts w:asciiTheme="minorHAnsi" w:hAnsiTheme="minorHAnsi" w:cstheme="minorHAnsi"/>
        </w:rPr>
        <w:t>Pietromarchi</w:t>
      </w:r>
      <w:proofErr w:type="spellEnd"/>
      <w:r w:rsidRPr="00460EC2">
        <w:rPr>
          <w:rStyle w:val="Style13ptBold"/>
          <w:rFonts w:asciiTheme="minorHAnsi" w:hAnsiTheme="minorHAnsi" w:cstheme="minorHAnsi"/>
        </w:rPr>
        <w:t xml:space="preserve"> 3/1</w:t>
      </w:r>
    </w:p>
    <w:p w14:paraId="45BDE114" w14:textId="6C496339" w:rsidR="00301065" w:rsidRPr="00301065" w:rsidRDefault="00301065" w:rsidP="00301065">
      <w:pPr>
        <w:rPr>
          <w:rFonts w:asciiTheme="minorHAnsi" w:hAnsiTheme="minorHAnsi" w:cstheme="minorHAnsi"/>
          <w:sz w:val="16"/>
          <w:szCs w:val="16"/>
        </w:rPr>
      </w:pPr>
      <w:r w:rsidRPr="00301065">
        <w:rPr>
          <w:rFonts w:asciiTheme="minorHAnsi" w:hAnsiTheme="minorHAnsi" w:cstheme="minorHAnsi"/>
          <w:sz w:val="16"/>
          <w:szCs w:val="16"/>
        </w:rPr>
        <w:t xml:space="preserve">Virginia </w:t>
      </w:r>
      <w:proofErr w:type="spellStart"/>
      <w:r w:rsidRPr="00301065">
        <w:rPr>
          <w:rFonts w:asciiTheme="minorHAnsi" w:hAnsiTheme="minorHAnsi" w:cstheme="minorHAnsi"/>
          <w:sz w:val="16"/>
          <w:szCs w:val="16"/>
        </w:rPr>
        <w:t>Pietromarchi</w:t>
      </w:r>
      <w:proofErr w:type="spellEnd"/>
      <w:r w:rsidRPr="00301065">
        <w:rPr>
          <w:rFonts w:asciiTheme="minorHAnsi" w:hAnsiTheme="minorHAnsi" w:cstheme="minorHAnsi"/>
          <w:sz w:val="16"/>
          <w:szCs w:val="16"/>
        </w:rPr>
        <w:t xml:space="preserve"> </w:t>
      </w:r>
      <w:r w:rsidRPr="00301065">
        <w:rPr>
          <w:rFonts w:asciiTheme="minorHAnsi" w:hAnsiTheme="minorHAnsi" w:cstheme="minorHAnsi"/>
          <w:sz w:val="16"/>
          <w:szCs w:val="16"/>
        </w:rPr>
        <w:t xml:space="preserve">March 1, 2021, Al Jazeera. </w:t>
      </w:r>
      <w:r w:rsidRPr="00301065">
        <w:rPr>
          <w:rFonts w:asciiTheme="minorHAnsi" w:hAnsiTheme="minorHAnsi" w:cstheme="minorHAnsi"/>
          <w:sz w:val="16"/>
          <w:szCs w:val="16"/>
        </w:rPr>
        <w:t xml:space="preserve">Patently unfair: Can waivers help solve COVID vaccine inequality? Virginia </w:t>
      </w:r>
      <w:proofErr w:type="spellStart"/>
      <w:r w:rsidRPr="00301065">
        <w:rPr>
          <w:rFonts w:asciiTheme="minorHAnsi" w:hAnsiTheme="minorHAnsi" w:cstheme="minorHAnsi"/>
          <w:sz w:val="16"/>
          <w:szCs w:val="16"/>
        </w:rPr>
        <w:t>Pietromarchi</w:t>
      </w:r>
      <w:proofErr w:type="spellEnd"/>
      <w:r w:rsidRPr="00301065">
        <w:rPr>
          <w:rFonts w:asciiTheme="minorHAnsi" w:hAnsiTheme="minorHAnsi" w:cstheme="minorHAnsi"/>
          <w:sz w:val="16"/>
          <w:szCs w:val="16"/>
        </w:rPr>
        <w:t xml:space="preserve"> is an Italian freelance journalist. She holds an MA in Iranian studies from SOAS University of London and has traveled extensively and lived in Iran. She recently completed a degree in international journalism at City University of London and currently collaborates with the Italian national newspaper La Stampa, mostly writing about Iranian affairs. Her work has appeared in Huffington Post Italia, </w:t>
      </w:r>
      <w:proofErr w:type="spellStart"/>
      <w:r w:rsidRPr="00301065">
        <w:rPr>
          <w:rFonts w:asciiTheme="minorHAnsi" w:hAnsiTheme="minorHAnsi" w:cstheme="minorHAnsi"/>
          <w:sz w:val="16"/>
          <w:szCs w:val="16"/>
        </w:rPr>
        <w:t>ResetDoc</w:t>
      </w:r>
      <w:proofErr w:type="spellEnd"/>
      <w:r w:rsidRPr="00301065">
        <w:rPr>
          <w:rFonts w:asciiTheme="minorHAnsi" w:hAnsiTheme="minorHAnsi" w:cstheme="minorHAnsi"/>
          <w:sz w:val="16"/>
          <w:szCs w:val="16"/>
        </w:rPr>
        <w:t xml:space="preserve"> and on Radio Rai3. Al </w:t>
      </w:r>
      <w:r w:rsidRPr="00301065">
        <w:rPr>
          <w:rFonts w:asciiTheme="minorHAnsi" w:hAnsiTheme="minorHAnsi" w:cstheme="minorHAnsi"/>
          <w:sz w:val="16"/>
          <w:szCs w:val="16"/>
        </w:rPr>
        <w:lastRenderedPageBreak/>
        <w:t>Jazeera, "Patently unfair: Can waivers help solve COVID vaccine inequality?" https://www.aljazeera.com/news/2021/3/1/can-a-waiver-on-ip-rights-solve-vaccine</w:t>
      </w:r>
      <w:r w:rsidRPr="00301065">
        <w:rPr>
          <w:rFonts w:asciiTheme="minorHAnsi" w:hAnsiTheme="minorHAnsi" w:cstheme="minorHAnsi"/>
          <w:sz w:val="16"/>
          <w:szCs w:val="16"/>
        </w:rPr>
        <w:t xml:space="preserve"> </w:t>
      </w:r>
      <w:r w:rsidRPr="00301065">
        <w:rPr>
          <w:rFonts w:asciiTheme="minorHAnsi" w:hAnsiTheme="minorHAnsi" w:cstheme="minorHAnsi"/>
          <w:sz w:val="16"/>
          <w:szCs w:val="16"/>
        </w:rPr>
        <w:t>///(*</w:t>
      </w:r>
      <w:proofErr w:type="spellStart"/>
      <w:r w:rsidRPr="00301065">
        <w:rPr>
          <w:rFonts w:asciiTheme="minorHAnsi" w:hAnsiTheme="minorHAnsi" w:cstheme="minorHAnsi"/>
          <w:sz w:val="16"/>
          <w:szCs w:val="16"/>
        </w:rPr>
        <w:t>ak</w:t>
      </w:r>
      <w:proofErr w:type="spellEnd"/>
      <w:r w:rsidRPr="00301065">
        <w:rPr>
          <w:rFonts w:asciiTheme="minorHAnsi" w:hAnsiTheme="minorHAnsi" w:cstheme="minorHAnsi"/>
          <w:sz w:val="16"/>
          <w:szCs w:val="16"/>
        </w:rPr>
        <w:t>)</w:t>
      </w:r>
    </w:p>
    <w:p w14:paraId="251BBEB9" w14:textId="5C2B2FDF" w:rsidR="00B35F32" w:rsidRDefault="00301065" w:rsidP="00B35F32">
      <w:pPr>
        <w:rPr>
          <w:rFonts w:asciiTheme="minorHAnsi" w:hAnsiTheme="minorHAnsi" w:cstheme="minorHAnsi"/>
          <w:sz w:val="16"/>
        </w:rPr>
      </w:pPr>
      <w:r w:rsidRPr="00460EC2">
        <w:rPr>
          <w:rFonts w:asciiTheme="minorHAnsi" w:hAnsiTheme="minorHAnsi" w:cstheme="minorHAnsi"/>
          <w:sz w:val="16"/>
        </w:rPr>
        <w:t xml:space="preserve">The World Trade Organization (WTO) General Council gathered virtually on Monday for the first of two days of talks amid increasing calls from civil society, </w:t>
      </w:r>
      <w:proofErr w:type="gramStart"/>
      <w:r w:rsidRPr="00460EC2">
        <w:rPr>
          <w:rFonts w:asciiTheme="minorHAnsi" w:hAnsiTheme="minorHAnsi" w:cstheme="minorHAnsi"/>
          <w:sz w:val="16"/>
        </w:rPr>
        <w:t>states</w:t>
      </w:r>
      <w:proofErr w:type="gramEnd"/>
      <w:r w:rsidRPr="00460EC2">
        <w:rPr>
          <w:rFonts w:asciiTheme="minorHAnsi" w:hAnsiTheme="minorHAnsi" w:cstheme="minorHAnsi"/>
          <w:sz w:val="16"/>
        </w:rPr>
        <w:t xml:space="preserve"> and nongovernmental actors to temporarily waive patents for COVID-19 vaccines and other coronavirus-related medical products</w:t>
      </w:r>
      <w:r w:rsidRPr="00301065">
        <w:rPr>
          <w:rStyle w:val="Emphasis"/>
          <w:rFonts w:asciiTheme="minorHAnsi" w:hAnsiTheme="minorHAnsi" w:cstheme="minorHAnsi"/>
          <w:highlight w:val="cyan"/>
        </w:rPr>
        <w:t>. Endorsing a waiver</w:t>
      </w:r>
      <w:r w:rsidRPr="00460EC2">
        <w:rPr>
          <w:rStyle w:val="Style13ptBold"/>
          <w:rFonts w:asciiTheme="minorHAnsi" w:hAnsiTheme="minorHAnsi" w:cstheme="minorHAnsi"/>
        </w:rPr>
        <w:t xml:space="preserve"> </w:t>
      </w:r>
      <w:r w:rsidRPr="00460EC2">
        <w:rPr>
          <w:rStyle w:val="StyleUnderline"/>
          <w:rFonts w:asciiTheme="minorHAnsi" w:hAnsiTheme="minorHAnsi" w:cstheme="minorHAnsi"/>
        </w:rPr>
        <w:t xml:space="preserve">on Friday, World Health Organization (WHO) Director-General Tedros Adhanom Ghebreyesus said: “If not now, when?” At the core of the discussion stands a proposal (PDF) submitted in October by South Africa </w:t>
      </w:r>
      <w:r w:rsidRPr="00301065">
        <w:rPr>
          <w:rStyle w:val="StyleUnderline"/>
          <w:rFonts w:asciiTheme="minorHAnsi" w:hAnsiTheme="minorHAnsi" w:cstheme="minorHAnsi"/>
          <w:b/>
          <w:bCs/>
          <w:highlight w:val="cyan"/>
        </w:rPr>
        <w:t>and</w:t>
      </w:r>
      <w:r w:rsidRPr="00301065">
        <w:rPr>
          <w:rStyle w:val="StyleUnderline"/>
          <w:rFonts w:asciiTheme="minorHAnsi" w:hAnsiTheme="minorHAnsi" w:cstheme="minorHAnsi"/>
          <w:b/>
          <w:bCs/>
        </w:rPr>
        <w:t xml:space="preserve"> </w:t>
      </w:r>
      <w:r w:rsidRPr="00460EC2">
        <w:rPr>
          <w:rStyle w:val="StyleUnderline"/>
          <w:rFonts w:asciiTheme="minorHAnsi" w:hAnsiTheme="minorHAnsi" w:cstheme="minorHAnsi"/>
        </w:rPr>
        <w:t xml:space="preserve">India to suspend the WTO’s agreement on Trade-Related Aspects of Intellectual Property Rights (TRIPS) for the duration of the coronavirus pandemic. The goal is to facilitate the </w:t>
      </w:r>
      <w:r w:rsidRPr="00FA239B">
        <w:rPr>
          <w:rStyle w:val="StyleUnderline"/>
          <w:rFonts w:asciiTheme="minorHAnsi" w:hAnsiTheme="minorHAnsi" w:cstheme="minorHAnsi"/>
          <w:b/>
          <w:bCs/>
          <w:highlight w:val="cyan"/>
        </w:rPr>
        <w:t>transfer of technology</w:t>
      </w:r>
      <w:r w:rsidRPr="00460EC2">
        <w:rPr>
          <w:rStyle w:val="StyleUnderline"/>
          <w:rFonts w:asciiTheme="minorHAnsi" w:hAnsiTheme="minorHAnsi" w:cstheme="minorHAnsi"/>
        </w:rPr>
        <w:t xml:space="preserve"> and scientific knowledge to developing </w:t>
      </w:r>
      <w:r w:rsidRPr="00460EC2">
        <w:rPr>
          <w:rStyle w:val="Emphasis"/>
          <w:rFonts w:asciiTheme="minorHAnsi" w:hAnsiTheme="minorHAnsi" w:cstheme="minorHAnsi"/>
        </w:rPr>
        <w:t xml:space="preserve">countries </w:t>
      </w:r>
      <w:r w:rsidRPr="00301065">
        <w:rPr>
          <w:rStyle w:val="Emphasis"/>
          <w:rFonts w:asciiTheme="minorHAnsi" w:hAnsiTheme="minorHAnsi" w:cstheme="minorHAnsi"/>
          <w:highlight w:val="cyan"/>
        </w:rPr>
        <w:t>to ramp up the global production of vaccines</w:t>
      </w:r>
      <w:r w:rsidRPr="00460EC2">
        <w:rPr>
          <w:rStyle w:val="Emphasis"/>
          <w:rFonts w:asciiTheme="minorHAnsi" w:hAnsiTheme="minorHAnsi" w:cstheme="minorHAnsi"/>
        </w:rPr>
        <w:t xml:space="preserve"> and other </w:t>
      </w:r>
      <w:r w:rsidRPr="00FA239B">
        <w:rPr>
          <w:rStyle w:val="Emphasis"/>
          <w:rFonts w:asciiTheme="minorHAnsi" w:hAnsiTheme="minorHAnsi" w:cstheme="minorHAnsi"/>
          <w:highlight w:val="cyan"/>
        </w:rPr>
        <w:t>necessary</w:t>
      </w:r>
      <w:r w:rsidRPr="00460EC2">
        <w:rPr>
          <w:rStyle w:val="Emphasis"/>
          <w:rFonts w:asciiTheme="minorHAnsi" w:hAnsiTheme="minorHAnsi" w:cstheme="minorHAnsi"/>
        </w:rPr>
        <w:t xml:space="preserve"> equipment. “</w:t>
      </w:r>
      <w:r w:rsidRPr="00FA239B">
        <w:rPr>
          <w:rStyle w:val="Emphasis"/>
          <w:rFonts w:asciiTheme="minorHAnsi" w:hAnsiTheme="minorHAnsi" w:cstheme="minorHAnsi"/>
        </w:rPr>
        <w:t xml:space="preserve">The biggest evidence [to endorse the waiver] is </w:t>
      </w:r>
      <w:r w:rsidRPr="00301065">
        <w:rPr>
          <w:rStyle w:val="Emphasis"/>
          <w:rFonts w:asciiTheme="minorHAnsi" w:hAnsiTheme="minorHAnsi" w:cstheme="minorHAnsi"/>
          <w:highlight w:val="cyan"/>
        </w:rPr>
        <w:t xml:space="preserve">people </w:t>
      </w:r>
      <w:r w:rsidRPr="00FA239B">
        <w:rPr>
          <w:rStyle w:val="Emphasis"/>
          <w:rFonts w:asciiTheme="minorHAnsi" w:hAnsiTheme="minorHAnsi" w:cstheme="minorHAnsi"/>
        </w:rPr>
        <w:t xml:space="preserve">that </w:t>
      </w:r>
      <w:r w:rsidRPr="00301065">
        <w:rPr>
          <w:rStyle w:val="Emphasis"/>
          <w:rFonts w:asciiTheme="minorHAnsi" w:hAnsiTheme="minorHAnsi" w:cstheme="minorHAnsi"/>
          <w:highlight w:val="cyan"/>
        </w:rPr>
        <w:t>continue to die</w:t>
      </w:r>
      <w:r w:rsidRPr="00460EC2">
        <w:rPr>
          <w:rStyle w:val="Emphasis"/>
          <w:rFonts w:asciiTheme="minorHAnsi" w:hAnsiTheme="minorHAnsi" w:cstheme="minorHAnsi"/>
        </w:rPr>
        <w:t>,”</w:t>
      </w:r>
      <w:r w:rsidRPr="00460EC2">
        <w:rPr>
          <w:rFonts w:asciiTheme="minorHAnsi" w:hAnsiTheme="minorHAnsi" w:cstheme="minorHAnsi"/>
          <w:sz w:val="16"/>
        </w:rPr>
        <w:t xml:space="preserve"> said </w:t>
      </w:r>
      <w:proofErr w:type="spellStart"/>
      <w:r w:rsidRPr="00460EC2">
        <w:rPr>
          <w:rFonts w:asciiTheme="minorHAnsi" w:hAnsiTheme="minorHAnsi" w:cstheme="minorHAnsi"/>
          <w:sz w:val="16"/>
        </w:rPr>
        <w:t>Yuanqiong</w:t>
      </w:r>
      <w:proofErr w:type="spellEnd"/>
      <w:r w:rsidRPr="00460EC2">
        <w:rPr>
          <w:rFonts w:asciiTheme="minorHAnsi" w:hAnsiTheme="minorHAnsi" w:cstheme="minorHAnsi"/>
          <w:sz w:val="16"/>
        </w:rPr>
        <w:t xml:space="preserve"> Hu, legal adviser for the Access Campaign for Doctors Without Borders (</w:t>
      </w:r>
      <w:proofErr w:type="spellStart"/>
      <w:r w:rsidRPr="00460EC2">
        <w:rPr>
          <w:rFonts w:asciiTheme="minorHAnsi" w:hAnsiTheme="minorHAnsi" w:cstheme="minorHAnsi"/>
          <w:sz w:val="16"/>
        </w:rPr>
        <w:t>Medecins</w:t>
      </w:r>
      <w:proofErr w:type="spellEnd"/>
      <w:r w:rsidRPr="00460EC2">
        <w:rPr>
          <w:rFonts w:asciiTheme="minorHAnsi" w:hAnsiTheme="minorHAnsi" w:cstheme="minorHAnsi"/>
          <w:sz w:val="16"/>
        </w:rPr>
        <w:t xml:space="preserve"> Sans </w:t>
      </w:r>
      <w:proofErr w:type="spellStart"/>
      <w:r w:rsidRPr="00460EC2">
        <w:rPr>
          <w:rFonts w:asciiTheme="minorHAnsi" w:hAnsiTheme="minorHAnsi" w:cstheme="minorHAnsi"/>
          <w:sz w:val="16"/>
        </w:rPr>
        <w:t>Frontieres</w:t>
      </w:r>
      <w:proofErr w:type="spellEnd"/>
      <w:r w:rsidRPr="00460EC2">
        <w:rPr>
          <w:rFonts w:asciiTheme="minorHAnsi" w:hAnsiTheme="minorHAnsi" w:cstheme="minorHAnsi"/>
          <w:sz w:val="16"/>
        </w:rPr>
        <w:t>, or MSF</w:t>
      </w:r>
      <w:r w:rsidRPr="00460EC2">
        <w:rPr>
          <w:rStyle w:val="StyleUnderline"/>
          <w:rFonts w:asciiTheme="minorHAnsi" w:hAnsiTheme="minorHAnsi" w:cstheme="minorHAnsi"/>
        </w:rPr>
        <w:t xml:space="preserve">). Several high-income countries and companies that have developed coronavirus vaccines have rejected the idea of a waiver for the duration of the pandemic. On her first day in office on Monday, WTO Director-General Ngozi </w:t>
      </w:r>
      <w:proofErr w:type="spellStart"/>
      <w:r w:rsidRPr="00460EC2">
        <w:rPr>
          <w:rStyle w:val="StyleUnderline"/>
          <w:rFonts w:asciiTheme="minorHAnsi" w:hAnsiTheme="minorHAnsi" w:cstheme="minorHAnsi"/>
        </w:rPr>
        <w:t>Okonjo</w:t>
      </w:r>
      <w:proofErr w:type="spellEnd"/>
      <w:r w:rsidRPr="00460EC2">
        <w:rPr>
          <w:rStyle w:val="StyleUnderline"/>
          <w:rFonts w:asciiTheme="minorHAnsi" w:hAnsiTheme="minorHAnsi" w:cstheme="minorHAnsi"/>
        </w:rPr>
        <w:t>-Iweala did not endorse either side, saying that dialogue on the proposal was “intensifying”.</w:t>
      </w:r>
      <w:r w:rsidRPr="00460EC2">
        <w:rPr>
          <w:rStyle w:val="Style13ptBold"/>
          <w:rFonts w:asciiTheme="minorHAnsi" w:hAnsiTheme="minorHAnsi" w:cstheme="minorHAnsi"/>
        </w:rPr>
        <w:t xml:space="preserve"> </w:t>
      </w:r>
      <w:r w:rsidRPr="00460EC2">
        <w:rPr>
          <w:rFonts w:asciiTheme="minorHAnsi" w:hAnsiTheme="minorHAnsi" w:cstheme="minorHAnsi"/>
          <w:sz w:val="16"/>
        </w:rPr>
        <w:t xml:space="preserve">Nearly one year into the pandemic, three-quarters of the current vaccine supply has been secured and administered by 10 countries that account for 60 percent of global economic growth, the WHO said in early February. By contrast, about 130 countries – home to 2.5 billion people – had not received a single dose, the United Nations health agency said. The UN-backed COVID-19 Vaccines Global Access Facility (COVAX), a scheme designed to boost the distribution of vaccines to low-income nations, has since begun sending shipments to some countries. Ghana and the Ivory Coast each received hundreds of thousands of doses last week and dozens of other African countries are expected to receive shipments this week, but the disparity between high- and low-income countries remains vast. The strikingly unequal distribution of vaccines has boosted support for India and South Africa’s proposal, which now counts 100 supporters among WTO members, including 58 official sponsors. Last week more than 400 </w:t>
      </w:r>
      <w:proofErr w:type="spellStart"/>
      <w:r w:rsidRPr="00460EC2">
        <w:rPr>
          <w:rFonts w:asciiTheme="minorHAnsi" w:hAnsiTheme="minorHAnsi" w:cstheme="minorHAnsi"/>
          <w:sz w:val="16"/>
        </w:rPr>
        <w:t>organisations</w:t>
      </w:r>
      <w:proofErr w:type="spellEnd"/>
      <w:r w:rsidRPr="00460EC2">
        <w:rPr>
          <w:rFonts w:asciiTheme="minorHAnsi" w:hAnsiTheme="minorHAnsi" w:cstheme="minorHAnsi"/>
          <w:sz w:val="16"/>
        </w:rPr>
        <w:t xml:space="preserve"> in the United States joined forces, calling on US President Joe Biden to endorse the waiver, while 115 members of the European Commission issued a declaration (PDF) urging the European Union to drop its opposition to the temporary suspension. The African Union on Thursday backed the relaxing of rules on intellectual property (IP), calling it a “win-win for everybody”. Several high-income countries – including the US, the United </w:t>
      </w:r>
      <w:proofErr w:type="gramStart"/>
      <w:r w:rsidRPr="00460EC2">
        <w:rPr>
          <w:rFonts w:asciiTheme="minorHAnsi" w:hAnsiTheme="minorHAnsi" w:cstheme="minorHAnsi"/>
          <w:sz w:val="16"/>
        </w:rPr>
        <w:t>Kingdom</w:t>
      </w:r>
      <w:proofErr w:type="gramEnd"/>
      <w:r w:rsidRPr="00460EC2">
        <w:rPr>
          <w:rFonts w:asciiTheme="minorHAnsi" w:hAnsiTheme="minorHAnsi" w:cstheme="minorHAnsi"/>
          <w:sz w:val="16"/>
        </w:rPr>
        <w:t xml:space="preserve"> and members of the European Union – pushed back at the WTO, arguing that waiving patents would hamper scientific innovation by deterring private investment and that existing regulations, which allow drugmakers to voluntarily engage in bilateral agreements with generic manufacturers, are already flexible enough when it comes to tackling a public health emergency. </w:t>
      </w:r>
      <w:r w:rsidRPr="00460EC2">
        <w:rPr>
          <w:rStyle w:val="StyleUnderline"/>
          <w:rFonts w:asciiTheme="minorHAnsi" w:hAnsiTheme="minorHAnsi" w:cstheme="minorHAnsi"/>
        </w:rPr>
        <w:t xml:space="preserve">Supporters of the plan disagree that a waiver would hamper scientific </w:t>
      </w:r>
      <w:proofErr w:type="gramStart"/>
      <w:r w:rsidRPr="00460EC2">
        <w:rPr>
          <w:rStyle w:val="StyleUnderline"/>
          <w:rFonts w:asciiTheme="minorHAnsi" w:hAnsiTheme="minorHAnsi" w:cstheme="minorHAnsi"/>
        </w:rPr>
        <w:t>development, ­­­­­­­­and</w:t>
      </w:r>
      <w:proofErr w:type="gramEnd"/>
      <w:r w:rsidRPr="00460EC2">
        <w:rPr>
          <w:rStyle w:val="StyleUnderline"/>
          <w:rFonts w:asciiTheme="minorHAnsi" w:hAnsiTheme="minorHAnsi" w:cstheme="minorHAnsi"/>
        </w:rPr>
        <w:t xml:space="preserve"> point out that </w:t>
      </w:r>
      <w:r w:rsidRPr="00FA239B">
        <w:rPr>
          <w:rStyle w:val="Emphasis"/>
          <w:rFonts w:asciiTheme="minorHAnsi" w:hAnsiTheme="minorHAnsi" w:cstheme="minorHAnsi"/>
        </w:rPr>
        <w:t>vaccine developers received about $10bn in public and non-profit funding for their vaccine</w:t>
      </w:r>
      <w:r w:rsidRPr="00460EC2">
        <w:rPr>
          <w:rStyle w:val="Emphasis"/>
          <w:rFonts w:asciiTheme="minorHAnsi" w:hAnsiTheme="minorHAnsi" w:cstheme="minorHAnsi"/>
        </w:rPr>
        <w:t xml:space="preserve"> </w:t>
      </w:r>
      <w:r w:rsidRPr="00460EC2">
        <w:rPr>
          <w:rStyle w:val="StyleUnderline"/>
          <w:rFonts w:asciiTheme="minorHAnsi" w:hAnsiTheme="minorHAnsi" w:cstheme="minorHAnsi"/>
        </w:rPr>
        <w:t>candidates, with five top companies securing between $950m and $2.1bn in funding commitments, mostly from the Coalition for Epidemic Preparedness Innovations (CEPI) and the US government, as reported by The Lancet medical journal.</w:t>
      </w:r>
      <w:r w:rsidRPr="00460EC2">
        <w:rPr>
          <w:rFonts w:asciiTheme="minorHAnsi" w:hAnsiTheme="minorHAnsi" w:cstheme="minorHAnsi"/>
          <w:sz w:val="16"/>
        </w:rPr>
        <w:t xml:space="preserve"> In terms of developing countries’ production capacity, proponents of the waiver pointed to already existing networks, such as the Developing Countries Vaccine Manufacturers Network (DCVMN). Comprised of 41 members – including the Serum Institute of India, the world’s largest vaccine maker – the DCVMN has supplied some 3.5 billion vaccines to the globe annually. “There is definitely capability out </w:t>
      </w:r>
      <w:proofErr w:type="gramStart"/>
      <w:r w:rsidRPr="00460EC2">
        <w:rPr>
          <w:rFonts w:asciiTheme="minorHAnsi" w:hAnsiTheme="minorHAnsi" w:cstheme="minorHAnsi"/>
          <w:sz w:val="16"/>
        </w:rPr>
        <w:t>there</w:t>
      </w:r>
      <w:proofErr w:type="gramEnd"/>
      <w:r w:rsidRPr="00460EC2">
        <w:rPr>
          <w:rFonts w:asciiTheme="minorHAnsi" w:hAnsiTheme="minorHAnsi" w:cstheme="minorHAnsi"/>
          <w:sz w:val="16"/>
        </w:rPr>
        <w:t xml:space="preserve"> but it won’t happen overnight,” said Tahir Amin, cofounder and co-executive director of I-MAK, a global non-profit </w:t>
      </w:r>
      <w:proofErr w:type="spellStart"/>
      <w:r w:rsidRPr="00460EC2">
        <w:rPr>
          <w:rFonts w:asciiTheme="minorHAnsi" w:hAnsiTheme="minorHAnsi" w:cstheme="minorHAnsi"/>
          <w:sz w:val="16"/>
        </w:rPr>
        <w:t>organisation</w:t>
      </w:r>
      <w:proofErr w:type="spellEnd"/>
      <w:r w:rsidRPr="00460EC2">
        <w:rPr>
          <w:rFonts w:asciiTheme="minorHAnsi" w:hAnsiTheme="minorHAnsi" w:cstheme="minorHAnsi"/>
          <w:sz w:val="16"/>
        </w:rPr>
        <w:t xml:space="preserve"> advocating for equitable access to medicines. “</w:t>
      </w:r>
      <w:r w:rsidRPr="00460EC2">
        <w:rPr>
          <w:rFonts w:asciiTheme="minorHAnsi" w:hAnsiTheme="minorHAnsi" w:cstheme="minorHAnsi"/>
        </w:rPr>
        <w:t>Companies might have to do some restructuring and get funds.</w:t>
      </w:r>
      <w:r w:rsidRPr="00460EC2">
        <w:rPr>
          <w:rStyle w:val="Emphasis"/>
          <w:rFonts w:asciiTheme="minorHAnsi" w:hAnsiTheme="minorHAnsi" w:cstheme="minorHAnsi"/>
        </w:rPr>
        <w:t xml:space="preserve"> But </w:t>
      </w:r>
      <w:r w:rsidRPr="00FA239B">
        <w:rPr>
          <w:rStyle w:val="Emphasis"/>
          <w:rFonts w:asciiTheme="minorHAnsi" w:hAnsiTheme="minorHAnsi" w:cstheme="minorHAnsi"/>
          <w:highlight w:val="cyan"/>
        </w:rPr>
        <w:t>by removing IP,</w:t>
      </w:r>
      <w:r w:rsidRPr="00460EC2">
        <w:rPr>
          <w:rStyle w:val="Emphasis"/>
          <w:rFonts w:asciiTheme="minorHAnsi" w:hAnsiTheme="minorHAnsi" w:cstheme="minorHAnsi"/>
        </w:rPr>
        <w:t xml:space="preserve"> then </w:t>
      </w:r>
      <w:r w:rsidRPr="00FA239B">
        <w:rPr>
          <w:rStyle w:val="Emphasis"/>
          <w:rFonts w:asciiTheme="minorHAnsi" w:hAnsiTheme="minorHAnsi" w:cstheme="minorHAnsi"/>
          <w:highlight w:val="cyan"/>
        </w:rPr>
        <w:t>governments</w:t>
      </w:r>
      <w:r w:rsidRPr="00460EC2">
        <w:rPr>
          <w:rStyle w:val="Emphasis"/>
          <w:rFonts w:asciiTheme="minorHAnsi" w:hAnsiTheme="minorHAnsi" w:cstheme="minorHAnsi"/>
        </w:rPr>
        <w:t xml:space="preserve"> might </w:t>
      </w:r>
      <w:r w:rsidRPr="00FA239B">
        <w:rPr>
          <w:rStyle w:val="Emphasis"/>
          <w:rFonts w:asciiTheme="minorHAnsi" w:hAnsiTheme="minorHAnsi" w:cstheme="minorHAnsi"/>
          <w:highlight w:val="cyan"/>
        </w:rPr>
        <w:t>make investments</w:t>
      </w:r>
      <w:r w:rsidRPr="00460EC2">
        <w:rPr>
          <w:rStyle w:val="Emphasis"/>
          <w:rFonts w:asciiTheme="minorHAnsi" w:hAnsiTheme="minorHAnsi" w:cstheme="minorHAnsi"/>
        </w:rPr>
        <w:t xml:space="preserve"> and within a year we could have </w:t>
      </w:r>
      <w:r w:rsidRPr="00FA239B">
        <w:rPr>
          <w:rStyle w:val="Emphasis"/>
          <w:rFonts w:asciiTheme="minorHAnsi" w:hAnsiTheme="minorHAnsi" w:cstheme="minorHAnsi"/>
        </w:rPr>
        <w:t>a new setup</w:t>
      </w:r>
      <w:r w:rsidRPr="00460EC2">
        <w:rPr>
          <w:rStyle w:val="Emphasis"/>
          <w:rFonts w:asciiTheme="minorHAnsi" w:hAnsiTheme="minorHAnsi" w:cstheme="minorHAnsi"/>
        </w:rPr>
        <w:t>,” said Amin. “</w:t>
      </w:r>
      <w:r w:rsidRPr="00FA239B">
        <w:rPr>
          <w:rStyle w:val="Emphasis"/>
          <w:rFonts w:asciiTheme="minorHAnsi" w:hAnsiTheme="minorHAnsi" w:cstheme="minorHAnsi"/>
          <w:highlight w:val="cyan"/>
        </w:rPr>
        <w:t>Considering mutations, more outbreaks</w:t>
      </w:r>
      <w:r w:rsidRPr="00460EC2">
        <w:rPr>
          <w:rStyle w:val="Emphasis"/>
          <w:rFonts w:asciiTheme="minorHAnsi" w:hAnsiTheme="minorHAnsi" w:cstheme="minorHAnsi"/>
        </w:rPr>
        <w:t xml:space="preserve"> – the fact that </w:t>
      </w:r>
      <w:r w:rsidRPr="00FA239B">
        <w:rPr>
          <w:rStyle w:val="Emphasis"/>
          <w:rFonts w:asciiTheme="minorHAnsi" w:hAnsiTheme="minorHAnsi" w:cstheme="minorHAnsi"/>
          <w:highlight w:val="cyan"/>
        </w:rPr>
        <w:t>we need more manufacturers and not to rely on a few</w:t>
      </w:r>
      <w:r w:rsidRPr="00460EC2">
        <w:rPr>
          <w:rStyle w:val="Emphasis"/>
          <w:rFonts w:asciiTheme="minorHAnsi" w:hAnsiTheme="minorHAnsi" w:cstheme="minorHAnsi"/>
        </w:rPr>
        <w:t xml:space="preserve"> </w:t>
      </w:r>
      <w:r w:rsidRPr="00FA239B">
        <w:rPr>
          <w:rStyle w:val="Emphasis"/>
          <w:rFonts w:asciiTheme="minorHAnsi" w:hAnsiTheme="minorHAnsi" w:cstheme="minorHAnsi"/>
          <w:highlight w:val="cyan"/>
        </w:rPr>
        <w:t>is imperative now,”</w:t>
      </w:r>
      <w:r w:rsidRPr="00460EC2">
        <w:rPr>
          <w:rStyle w:val="Emphasis"/>
          <w:rFonts w:asciiTheme="minorHAnsi" w:hAnsiTheme="minorHAnsi" w:cstheme="minorHAnsi"/>
        </w:rPr>
        <w:t xml:space="preserve"> he added. A waiver would not just </w:t>
      </w:r>
      <w:r w:rsidRPr="00FA239B">
        <w:rPr>
          <w:rStyle w:val="Emphasis"/>
          <w:rFonts w:asciiTheme="minorHAnsi" w:hAnsiTheme="minorHAnsi" w:cstheme="minorHAnsi"/>
          <w:highlight w:val="cyan"/>
        </w:rPr>
        <w:t>enable</w:t>
      </w:r>
      <w:r w:rsidRPr="00460EC2">
        <w:rPr>
          <w:rStyle w:val="Emphasis"/>
          <w:rFonts w:asciiTheme="minorHAnsi" w:hAnsiTheme="minorHAnsi" w:cstheme="minorHAnsi"/>
        </w:rPr>
        <w:t xml:space="preserve"> the establishment of </w:t>
      </w:r>
      <w:r w:rsidRPr="00FA239B">
        <w:rPr>
          <w:rStyle w:val="Emphasis"/>
          <w:rFonts w:asciiTheme="minorHAnsi" w:hAnsiTheme="minorHAnsi" w:cstheme="minorHAnsi"/>
          <w:highlight w:val="cyan"/>
        </w:rPr>
        <w:t>a practical framework to scale up production amid a pandemic</w:t>
      </w:r>
      <w:r w:rsidRPr="00460EC2">
        <w:rPr>
          <w:rStyle w:val="Emphasis"/>
          <w:rFonts w:asciiTheme="minorHAnsi" w:hAnsiTheme="minorHAnsi" w:cstheme="minorHAnsi"/>
        </w:rPr>
        <w:t>,</w:t>
      </w:r>
      <w:r w:rsidRPr="00460EC2">
        <w:rPr>
          <w:rStyle w:val="Style13ptBold"/>
          <w:rFonts w:asciiTheme="minorHAnsi" w:hAnsiTheme="minorHAnsi" w:cstheme="minorHAnsi"/>
        </w:rPr>
        <w:t xml:space="preserve"> but would send a strong public health message,</w:t>
      </w:r>
      <w:r w:rsidRPr="00460EC2">
        <w:rPr>
          <w:rFonts w:asciiTheme="minorHAnsi" w:hAnsiTheme="minorHAnsi" w:cstheme="minorHAnsi"/>
          <w:sz w:val="16"/>
        </w:rPr>
        <w:t xml:space="preserve"> according to Fatima Hassan, </w:t>
      </w:r>
      <w:proofErr w:type="gramStart"/>
      <w:r w:rsidRPr="00460EC2">
        <w:rPr>
          <w:rFonts w:asciiTheme="minorHAnsi" w:hAnsiTheme="minorHAnsi" w:cstheme="minorHAnsi"/>
          <w:sz w:val="16"/>
        </w:rPr>
        <w:t>founder</w:t>
      </w:r>
      <w:proofErr w:type="gramEnd"/>
      <w:r w:rsidRPr="00460EC2">
        <w:rPr>
          <w:rFonts w:asciiTheme="minorHAnsi" w:hAnsiTheme="minorHAnsi" w:cstheme="minorHAnsi"/>
          <w:sz w:val="16"/>
        </w:rPr>
        <w:t xml:space="preserve"> and director of the Health Justice Initiative. </w:t>
      </w:r>
    </w:p>
    <w:p w14:paraId="7FD855AD" w14:textId="77777777" w:rsidR="00B35F32" w:rsidRPr="00B35F32" w:rsidRDefault="00B35F32" w:rsidP="00B35F32">
      <w:pPr>
        <w:rPr>
          <w:rFonts w:asciiTheme="minorHAnsi" w:hAnsiTheme="minorHAnsi" w:cstheme="minorHAnsi"/>
          <w:b/>
          <w:bCs/>
        </w:rPr>
      </w:pPr>
    </w:p>
    <w:p w14:paraId="2C9C416D" w14:textId="43CCDBDE" w:rsidR="00FA239B" w:rsidRPr="00C14677" w:rsidRDefault="00FA239B" w:rsidP="00FA239B">
      <w:pPr>
        <w:pStyle w:val="Heading4"/>
      </w:pPr>
      <w:r>
        <w:lastRenderedPageBreak/>
        <w:t>And l</w:t>
      </w:r>
      <w:r w:rsidRPr="00FA239B">
        <w:t xml:space="preserve">ifting patents is a moral imperative </w:t>
      </w:r>
      <w:r>
        <w:t>that</w:t>
      </w:r>
      <w:r w:rsidRPr="00FA239B">
        <w:t xml:space="preserve"> will stop the pandemic worldwide without hurting innovation or profit – empirics prove                                                                                                                              Garrett 21</w:t>
      </w:r>
      <w:r>
        <w:t xml:space="preserve"> </w:t>
      </w:r>
      <w:r w:rsidRPr="00234B4C">
        <w:rPr>
          <w:sz w:val="16"/>
          <w:szCs w:val="16"/>
        </w:rPr>
        <w:t xml:space="preserve">Laurie Garrett, May 7, 2021, Foreign Policy. Stopping Drug Patents </w:t>
      </w:r>
      <w:proofErr w:type="gramStart"/>
      <w:r w:rsidRPr="00234B4C">
        <w:rPr>
          <w:sz w:val="16"/>
          <w:szCs w:val="16"/>
        </w:rPr>
        <w:t>has</w:t>
      </w:r>
      <w:proofErr w:type="gramEnd"/>
      <w:r w:rsidRPr="00234B4C">
        <w:rPr>
          <w:sz w:val="16"/>
          <w:szCs w:val="16"/>
        </w:rPr>
        <w:t xml:space="preserve"> Stopped Pandemics Before. Laurie Garrett is a columnist at Foreign Policy, a former senior fellow for global health at the Council on Foreign Relations, and a Pulitzer Prize-winning science writer.</w:t>
      </w:r>
      <w:r>
        <w:t xml:space="preserve"> </w:t>
      </w:r>
      <w:hyperlink r:id="rId30" w:history="1">
        <w:r w:rsidRPr="006A64DD">
          <w:rPr>
            <w:rStyle w:val="Hyperlink"/>
            <w:sz w:val="16"/>
            <w:szCs w:val="16"/>
          </w:rPr>
          <w:t>https://foreignpolicy.com/2021/05/07/stopping-drug-patents-pandemics-coronavirus-hiv-aids/</w:t>
        </w:r>
      </w:hyperlink>
      <w:r>
        <w:rPr>
          <w:sz w:val="16"/>
          <w:szCs w:val="16"/>
        </w:rPr>
        <w:t xml:space="preserve"> //AHS</w:t>
      </w:r>
    </w:p>
    <w:p w14:paraId="0186B1EB" w14:textId="77777777" w:rsidR="00FA239B" w:rsidRDefault="00FA239B" w:rsidP="00FA239B">
      <w:pPr>
        <w:rPr>
          <w:b/>
          <w:bCs/>
          <w:u w:val="single"/>
        </w:rPr>
      </w:pPr>
      <w:r w:rsidRPr="00F6048D">
        <w:rPr>
          <w:u w:val="single"/>
        </w:rPr>
        <w:t xml:space="preserve">U.S. President Joe Biden’s </w:t>
      </w:r>
      <w:r w:rsidRPr="00F6048D">
        <w:rPr>
          <w:b/>
          <w:bCs/>
          <w:highlight w:val="cyan"/>
          <w:u w:val="single"/>
        </w:rPr>
        <w:t>waiver of patent protections for</w:t>
      </w:r>
      <w:r w:rsidRPr="00F6048D">
        <w:rPr>
          <w:b/>
          <w:bCs/>
          <w:u w:val="single"/>
        </w:rPr>
        <w:t xml:space="preserve"> U.S.-made </w:t>
      </w:r>
      <w:r w:rsidRPr="00F6048D">
        <w:rPr>
          <w:b/>
          <w:bCs/>
          <w:highlight w:val="cyan"/>
          <w:u w:val="single"/>
        </w:rPr>
        <w:t>COVID-19 drugs</w:t>
      </w:r>
      <w:r w:rsidRPr="00F6048D">
        <w:rPr>
          <w:b/>
          <w:bCs/>
          <w:u w:val="single"/>
        </w:rPr>
        <w:t xml:space="preserve"> and vaccines </w:t>
      </w:r>
      <w:r w:rsidRPr="00F6048D">
        <w:rPr>
          <w:b/>
          <w:bCs/>
          <w:highlight w:val="cyan"/>
          <w:u w:val="single"/>
        </w:rPr>
        <w:t>is</w:t>
      </w:r>
      <w:r w:rsidRPr="00F6048D">
        <w:rPr>
          <w:b/>
          <w:bCs/>
          <w:u w:val="single"/>
        </w:rPr>
        <w:t xml:space="preserve"> a historic milestone and </w:t>
      </w:r>
      <w:r w:rsidRPr="00F6048D">
        <w:rPr>
          <w:b/>
          <w:bCs/>
          <w:highlight w:val="cyan"/>
          <w:u w:val="single"/>
        </w:rPr>
        <w:t>a moral imperative</w:t>
      </w:r>
      <w:r w:rsidRPr="00F6048D">
        <w:rPr>
          <w:u w:val="single"/>
        </w:rPr>
        <w:t xml:space="preserve">. </w:t>
      </w:r>
      <w:r w:rsidRPr="00040721">
        <w:rPr>
          <w:sz w:val="16"/>
        </w:rPr>
        <w:t xml:space="preserve">It is also an overdue acknowledgement of recent experiences. </w:t>
      </w:r>
      <w:r w:rsidRPr="00F6048D">
        <w:rPr>
          <w:b/>
          <w:bCs/>
          <w:highlight w:val="cyan"/>
          <w:u w:val="single"/>
        </w:rPr>
        <w:t>Contrary to</w:t>
      </w:r>
      <w:r w:rsidRPr="00F6048D">
        <w:rPr>
          <w:b/>
          <w:bCs/>
          <w:u w:val="single"/>
        </w:rPr>
        <w:t xml:space="preserve"> prognostications from </w:t>
      </w:r>
      <w:r w:rsidRPr="00F6048D">
        <w:rPr>
          <w:b/>
          <w:bCs/>
          <w:highlight w:val="cyan"/>
          <w:u w:val="single"/>
        </w:rPr>
        <w:t>the pharmaceutical</w:t>
      </w:r>
      <w:r w:rsidRPr="00F6048D">
        <w:rPr>
          <w:b/>
          <w:bCs/>
          <w:u w:val="single"/>
        </w:rPr>
        <w:t xml:space="preserve"> sector</w:t>
      </w:r>
      <w:r w:rsidRPr="00F6048D">
        <w:rPr>
          <w:u w:val="single"/>
        </w:rPr>
        <w:t xml:space="preserve"> that side-stepping the Trade-Related Aspects of Intellectual Property Rights (TRIPS) component of the World Trade Organization (WTO) will mark the death knell of </w:t>
      </w:r>
      <w:r w:rsidRPr="00F6048D">
        <w:rPr>
          <w:b/>
          <w:bCs/>
          <w:u w:val="single"/>
        </w:rPr>
        <w:t xml:space="preserve">the drug </w:t>
      </w:r>
      <w:r w:rsidRPr="00F6048D">
        <w:rPr>
          <w:b/>
          <w:bCs/>
          <w:highlight w:val="cyan"/>
          <w:u w:val="single"/>
        </w:rPr>
        <w:t>industry</w:t>
      </w:r>
      <w:r w:rsidRPr="00F6048D">
        <w:rPr>
          <w:u w:val="single"/>
        </w:rPr>
        <w:t xml:space="preserve">, the world’s response to HIV/AIDS long ago demonstrated that </w:t>
      </w:r>
      <w:r w:rsidRPr="00F6048D">
        <w:rPr>
          <w:b/>
          <w:bCs/>
          <w:highlight w:val="cyan"/>
          <w:u w:val="single"/>
        </w:rPr>
        <w:t>patents stymie accessible treatment, cost lives, and offer little</w:t>
      </w:r>
      <w:r w:rsidRPr="00F6048D">
        <w:rPr>
          <w:b/>
          <w:bCs/>
          <w:u w:val="single"/>
        </w:rPr>
        <w:t xml:space="preserve"> bona fide enhancement of </w:t>
      </w:r>
      <w:r w:rsidRPr="00F6048D">
        <w:rPr>
          <w:b/>
          <w:bCs/>
          <w:highlight w:val="cyan"/>
          <w:u w:val="single"/>
        </w:rPr>
        <w:t>innovation</w:t>
      </w:r>
      <w:r w:rsidRPr="00F6048D">
        <w:rPr>
          <w:u w:val="single"/>
        </w:rPr>
        <w:t>.</w:t>
      </w:r>
      <w:r w:rsidRPr="00040721">
        <w:rPr>
          <w:sz w:val="16"/>
        </w:rPr>
        <w:t xml:space="preserve"> There are challenges that lie ahead—but harm to pharmaceutical companies or future patients who will rely on their productivity do not count among them</w:t>
      </w:r>
      <w:r w:rsidRPr="00F6048D">
        <w:rPr>
          <w:u w:val="single"/>
        </w:rPr>
        <w:t xml:space="preserve">. </w:t>
      </w:r>
      <w:r w:rsidRPr="00F6048D">
        <w:rPr>
          <w:b/>
          <w:bCs/>
          <w:highlight w:val="cyan"/>
          <w:u w:val="single"/>
        </w:rPr>
        <w:t>Consider</w:t>
      </w:r>
      <w:r w:rsidRPr="00F6048D">
        <w:rPr>
          <w:b/>
          <w:bCs/>
          <w:u w:val="single"/>
        </w:rPr>
        <w:t xml:space="preserve"> what happened</w:t>
      </w:r>
      <w:r w:rsidRPr="00F6048D">
        <w:rPr>
          <w:u w:val="single"/>
        </w:rPr>
        <w:t xml:space="preserve"> in the years after 1996, </w:t>
      </w:r>
      <w:r w:rsidRPr="00F6048D">
        <w:rPr>
          <w:b/>
          <w:bCs/>
          <w:highlight w:val="cyan"/>
          <w:u w:val="single"/>
        </w:rPr>
        <w:t>when</w:t>
      </w:r>
      <w:r w:rsidRPr="00F6048D">
        <w:rPr>
          <w:b/>
          <w:bCs/>
          <w:u w:val="single"/>
        </w:rPr>
        <w:t xml:space="preserve"> a consortium of pharmaceutical </w:t>
      </w:r>
      <w:r w:rsidRPr="00F6048D">
        <w:rPr>
          <w:b/>
          <w:bCs/>
          <w:highlight w:val="cyan"/>
          <w:u w:val="single"/>
        </w:rPr>
        <w:t>companies took the</w:t>
      </w:r>
      <w:r w:rsidRPr="00F6048D">
        <w:rPr>
          <w:b/>
          <w:bCs/>
          <w:u w:val="single"/>
        </w:rPr>
        <w:t xml:space="preserve"> unprecedented </w:t>
      </w:r>
      <w:r w:rsidRPr="00F6048D">
        <w:rPr>
          <w:b/>
          <w:bCs/>
          <w:highlight w:val="cyan"/>
          <w:u w:val="single"/>
        </w:rPr>
        <w:t>step of sharing</w:t>
      </w:r>
      <w:r w:rsidRPr="00F6048D">
        <w:rPr>
          <w:b/>
          <w:bCs/>
          <w:u w:val="single"/>
        </w:rPr>
        <w:t xml:space="preserve"> their HIV/</w:t>
      </w:r>
      <w:r w:rsidRPr="00F6048D">
        <w:rPr>
          <w:b/>
          <w:bCs/>
          <w:highlight w:val="cyan"/>
          <w:u w:val="single"/>
        </w:rPr>
        <w:t>AIDS treatment</w:t>
      </w:r>
      <w:r w:rsidRPr="00F6048D">
        <w:rPr>
          <w:b/>
          <w:bCs/>
          <w:u w:val="single"/>
        </w:rPr>
        <w:t xml:space="preserve"> data and manufacturing</w:t>
      </w:r>
      <w:r w:rsidRPr="00F6048D">
        <w:rPr>
          <w:u w:val="single"/>
        </w:rPr>
        <w:t xml:space="preserve">, </w:t>
      </w:r>
      <w:r w:rsidRPr="00F6048D">
        <w:rPr>
          <w:b/>
          <w:bCs/>
          <w:highlight w:val="cyan"/>
          <w:u w:val="single"/>
        </w:rPr>
        <w:t>resulting in</w:t>
      </w:r>
      <w:r w:rsidRPr="00F6048D">
        <w:rPr>
          <w:b/>
          <w:bCs/>
          <w:u w:val="single"/>
        </w:rPr>
        <w:t xml:space="preserve"> a collaboration that was the </w:t>
      </w:r>
      <w:r w:rsidRPr="00F6048D">
        <w:rPr>
          <w:b/>
          <w:bCs/>
          <w:highlight w:val="cyan"/>
          <w:u w:val="single"/>
        </w:rPr>
        <w:t>turning point for</w:t>
      </w:r>
      <w:r w:rsidRPr="00F6048D">
        <w:rPr>
          <w:b/>
          <w:bCs/>
          <w:u w:val="single"/>
        </w:rPr>
        <w:t xml:space="preserve"> what had been </w:t>
      </w:r>
      <w:r w:rsidRPr="00F6048D">
        <w:rPr>
          <w:b/>
          <w:bCs/>
          <w:highlight w:val="cyan"/>
          <w:u w:val="single"/>
        </w:rPr>
        <w:t>a</w:t>
      </w:r>
      <w:r w:rsidRPr="00F6048D">
        <w:rPr>
          <w:b/>
          <w:bCs/>
          <w:u w:val="single"/>
        </w:rPr>
        <w:t xml:space="preserve"> catastrophically grim </w:t>
      </w:r>
      <w:r w:rsidRPr="00F6048D">
        <w:rPr>
          <w:b/>
          <w:bCs/>
          <w:highlight w:val="cyan"/>
          <w:u w:val="single"/>
        </w:rPr>
        <w:t>pandemic</w:t>
      </w:r>
      <w:r w:rsidRPr="00F6048D">
        <w:rPr>
          <w:u w:val="single"/>
        </w:rPr>
        <w:t>.</w:t>
      </w:r>
      <w:r w:rsidRPr="00040721">
        <w:rPr>
          <w:sz w:val="16"/>
        </w:rPr>
        <w:t xml:space="preserve"> By working together, the companies demonstrated that any one anti-HIV/AIDS drug, taken as monotherapy, would fail, possibly even hasten the pace of the disease process. But when taken in combinations of three or four drugs, made by usually rival companies, the antiviral assault was so powerful that people bounced back from the edge of death like the Biblical Lazarus who was resurrected by Jesus.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w:t>
      </w:r>
      <w:r w:rsidRPr="00F6048D">
        <w:rPr>
          <w:u w:val="single"/>
        </w:rPr>
        <w:t xml:space="preserve">A battle unfolded, pitting a reluctant—even obstinate— pharmaceutical industry against AIDS activists, physicians, and political leaders from bully pulpit in consultation with a team of academic experts convened by his philanthropic foundation to contrive </w:t>
      </w:r>
      <w:r w:rsidRPr="00040721">
        <w:rPr>
          <w:b/>
          <w:bCs/>
          <w:u w:val="single"/>
        </w:rPr>
        <w:t xml:space="preserve">a </w:t>
      </w:r>
      <w:r w:rsidRPr="00040721">
        <w:rPr>
          <w:b/>
          <w:bCs/>
          <w:highlight w:val="cyan"/>
          <w:u w:val="single"/>
        </w:rPr>
        <w:t>tech-transfer</w:t>
      </w:r>
      <w:r w:rsidRPr="00040721">
        <w:rPr>
          <w:b/>
          <w:bCs/>
          <w:u w:val="single"/>
        </w:rPr>
        <w:t xml:space="preserve"> scheme </w:t>
      </w:r>
      <w:r w:rsidRPr="00040721">
        <w:rPr>
          <w:b/>
          <w:bCs/>
          <w:highlight w:val="cyan"/>
          <w:u w:val="single"/>
        </w:rPr>
        <w:t>that had Western</w:t>
      </w:r>
      <w:r w:rsidRPr="00040721">
        <w:rPr>
          <w:b/>
          <w:bCs/>
          <w:u w:val="single"/>
        </w:rPr>
        <w:t xml:space="preserve"> pharmaceutical </w:t>
      </w:r>
      <w:r w:rsidRPr="00040721">
        <w:rPr>
          <w:b/>
          <w:bCs/>
          <w:highlight w:val="cyan"/>
          <w:u w:val="single"/>
        </w:rPr>
        <w:t>companies provide</w:t>
      </w:r>
      <w:r w:rsidRPr="00040721">
        <w:rPr>
          <w:b/>
          <w:bCs/>
          <w:u w:val="single"/>
        </w:rPr>
        <w:t xml:space="preserve"> their </w:t>
      </w:r>
      <w:r w:rsidRPr="00040721">
        <w:rPr>
          <w:b/>
          <w:bCs/>
          <w:highlight w:val="cyan"/>
          <w:u w:val="single"/>
        </w:rPr>
        <w:t>patented drug formulas</w:t>
      </w:r>
      <w:r w:rsidRPr="00F6048D">
        <w:rPr>
          <w:u w:val="single"/>
        </w:rPr>
        <w:t xml:space="preserve"> to Indian generic manufacturing companies, ultimately bringing down annual treatment costs from nearly $10,000 to less than $100. </w:t>
      </w:r>
      <w:r w:rsidRPr="00040721">
        <w:rPr>
          <w:b/>
          <w:bCs/>
          <w:highlight w:val="cyan"/>
          <w:u w:val="single"/>
        </w:rPr>
        <w:t>Far from</w:t>
      </w:r>
      <w:r w:rsidRPr="00040721">
        <w:rPr>
          <w:b/>
          <w:bCs/>
          <w:u w:val="single"/>
        </w:rPr>
        <w:t xml:space="preserve"> bringing chaos to the pharmaceutical industry and </w:t>
      </w:r>
      <w:r w:rsidRPr="00040721">
        <w:rPr>
          <w:b/>
          <w:bCs/>
          <w:highlight w:val="cyan"/>
          <w:u w:val="single"/>
        </w:rPr>
        <w:t>stifling innovation</w:t>
      </w:r>
      <w:r w:rsidRPr="00F6048D">
        <w:rPr>
          <w:u w:val="single"/>
        </w:rPr>
        <w:t>,</w:t>
      </w:r>
      <w:r w:rsidRPr="00040721">
        <w:rPr>
          <w:b/>
          <w:bCs/>
          <w:u w:val="single"/>
        </w:rPr>
        <w:t xml:space="preserve"> </w:t>
      </w:r>
      <w:r w:rsidRPr="00040721">
        <w:rPr>
          <w:b/>
          <w:bCs/>
          <w:highlight w:val="cyan"/>
          <w:u w:val="single"/>
        </w:rPr>
        <w:t>the</w:t>
      </w:r>
      <w:r w:rsidRPr="00F6048D">
        <w:rPr>
          <w:u w:val="single"/>
        </w:rPr>
        <w:t xml:space="preserve"> </w:t>
      </w:r>
      <w:r w:rsidRPr="00040721">
        <w:rPr>
          <w:b/>
          <w:bCs/>
          <w:u w:val="single"/>
        </w:rPr>
        <w:t xml:space="preserve">Clinton Foundation’s </w:t>
      </w:r>
      <w:r w:rsidRPr="00040721">
        <w:rPr>
          <w:b/>
          <w:bCs/>
          <w:highlight w:val="cyan"/>
          <w:u w:val="single"/>
        </w:rPr>
        <w:t>maneuver</w:t>
      </w:r>
      <w:r w:rsidRPr="00040721">
        <w:rPr>
          <w:b/>
          <w:bCs/>
          <w:u w:val="single"/>
        </w:rPr>
        <w:t xml:space="preserve"> around the strict enforcement of intellectual property laws</w:t>
      </w:r>
      <w:r w:rsidRPr="00F6048D">
        <w:rPr>
          <w:u w:val="single"/>
        </w:rPr>
        <w:t xml:space="preserve"> ushered in a dramatic era of HIV drug invention that </w:t>
      </w:r>
      <w:r w:rsidRPr="00040721">
        <w:rPr>
          <w:b/>
          <w:bCs/>
          <w:highlight w:val="cyan"/>
          <w:u w:val="single"/>
        </w:rPr>
        <w:t>improved</w:t>
      </w:r>
      <w:r w:rsidRPr="00040721">
        <w:rPr>
          <w:b/>
          <w:bCs/>
          <w:u w:val="single"/>
        </w:rPr>
        <w:t xml:space="preserve"> the antiviral power of </w:t>
      </w:r>
      <w:r w:rsidRPr="00040721">
        <w:rPr>
          <w:b/>
          <w:bCs/>
          <w:highlight w:val="cyan"/>
          <w:u w:val="single"/>
        </w:rPr>
        <w:t>treatment</w:t>
      </w:r>
      <w:r w:rsidRPr="00F6048D">
        <w:rPr>
          <w:u w:val="single"/>
        </w:rPr>
        <w:t xml:space="preserve">, lowered drug side effects, </w:t>
      </w:r>
      <w:r w:rsidRPr="00040721">
        <w:rPr>
          <w:b/>
          <w:bCs/>
          <w:highlight w:val="cyan"/>
          <w:u w:val="single"/>
        </w:rPr>
        <w:t>developed new drug</w:t>
      </w:r>
      <w:r w:rsidRPr="00040721">
        <w:rPr>
          <w:b/>
          <w:bCs/>
          <w:u w:val="single"/>
        </w:rPr>
        <w:t xml:space="preserve"> forms that are now taken to prevent infection, increased </w:t>
      </w:r>
      <w:r w:rsidRPr="00040721">
        <w:rPr>
          <w:b/>
          <w:bCs/>
          <w:highlight w:val="cyan"/>
          <w:u w:val="single"/>
        </w:rPr>
        <w:t>options</w:t>
      </w:r>
      <w:r w:rsidRPr="00040721">
        <w:rPr>
          <w:b/>
          <w:bCs/>
          <w:u w:val="single"/>
        </w:rPr>
        <w:t xml:space="preserve"> for </w:t>
      </w:r>
      <w:r w:rsidRPr="00040721">
        <w:rPr>
          <w:b/>
          <w:bCs/>
          <w:highlight w:val="cyan"/>
          <w:u w:val="single"/>
        </w:rPr>
        <w:t>pediatric care</w:t>
      </w:r>
      <w:r w:rsidRPr="00F6048D">
        <w:rPr>
          <w:u w:val="single"/>
        </w:rPr>
        <w:t xml:space="preserve">, </w:t>
      </w:r>
      <w:r w:rsidRPr="00040721">
        <w:rPr>
          <w:b/>
          <w:bCs/>
          <w:highlight w:val="cyan"/>
          <w:u w:val="single"/>
        </w:rPr>
        <w:t>and</w:t>
      </w:r>
      <w:r w:rsidRPr="00040721">
        <w:rPr>
          <w:b/>
          <w:bCs/>
          <w:u w:val="single"/>
        </w:rPr>
        <w:t xml:space="preserve"> greatly </w:t>
      </w:r>
      <w:r w:rsidRPr="00040721">
        <w:rPr>
          <w:b/>
          <w:bCs/>
          <w:highlight w:val="cyan"/>
          <w:u w:val="single"/>
        </w:rPr>
        <w:t>improved</w:t>
      </w:r>
      <w:r w:rsidRPr="00040721">
        <w:rPr>
          <w:b/>
          <w:bCs/>
          <w:u w:val="single"/>
        </w:rPr>
        <w:t xml:space="preserve"> the </w:t>
      </w:r>
      <w:r w:rsidRPr="00040721">
        <w:rPr>
          <w:b/>
          <w:bCs/>
          <w:highlight w:val="cyan"/>
          <w:u w:val="single"/>
        </w:rPr>
        <w:t>methods for</w:t>
      </w:r>
      <w:r w:rsidRPr="00040721">
        <w:rPr>
          <w:b/>
          <w:bCs/>
          <w:u w:val="single"/>
        </w:rPr>
        <w:t xml:space="preserve"> which HIV positive individuals could take their </w:t>
      </w:r>
      <w:r w:rsidRPr="00040721">
        <w:rPr>
          <w:b/>
          <w:bCs/>
          <w:highlight w:val="cyan"/>
          <w:u w:val="single"/>
        </w:rPr>
        <w:t>life-sparing treatments</w:t>
      </w:r>
      <w:r w:rsidRPr="00040721">
        <w:rPr>
          <w:b/>
          <w:bCs/>
          <w:u w:val="single"/>
        </w:rPr>
        <w:t>.</w:t>
      </w:r>
      <w:r w:rsidRPr="00040721">
        <w:rPr>
          <w:sz w:val="16"/>
        </w:rPr>
        <w:t xml:space="preserve"> </w:t>
      </w:r>
      <w:r w:rsidRPr="00040721">
        <w:rPr>
          <w:u w:val="single"/>
        </w:rPr>
        <w:t xml:space="preserve">Despite the loss of guaranteed patent protection and pressure to transfer technology to, primarily, Indian pharmaceutical companies, </w:t>
      </w:r>
      <w:r w:rsidRPr="00040721">
        <w:rPr>
          <w:b/>
          <w:bCs/>
          <w:highlight w:val="cyan"/>
          <w:u w:val="single"/>
        </w:rPr>
        <w:t>wealthy nations’ drug companies have profited and continue to innovate</w:t>
      </w:r>
      <w:r w:rsidRPr="00040721">
        <w:rPr>
          <w:u w:val="single"/>
        </w:rPr>
        <w:t xml:space="preserve"> on the HIV/AIDS front.</w:t>
      </w:r>
      <w:r w:rsidRPr="00040721">
        <w:rPr>
          <w:sz w:val="16"/>
        </w:rPr>
        <w:t xml:space="preserve">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w:t>
      </w:r>
      <w:r w:rsidRPr="00040721">
        <w:rPr>
          <w:u w:val="single"/>
        </w:rPr>
        <w:t xml:space="preserve">The speed and scale of </w:t>
      </w:r>
      <w:r w:rsidRPr="00040721">
        <w:rPr>
          <w:b/>
          <w:bCs/>
          <w:highlight w:val="cyan"/>
          <w:u w:val="single"/>
        </w:rPr>
        <w:t>COVID-19 vaccine</w:t>
      </w:r>
      <w:r w:rsidRPr="00040721">
        <w:rPr>
          <w:b/>
          <w:bCs/>
          <w:u w:val="single"/>
        </w:rPr>
        <w:t xml:space="preserve"> production</w:t>
      </w:r>
      <w:r w:rsidRPr="00040721">
        <w:rPr>
          <w:u w:val="single"/>
        </w:rPr>
        <w:t xml:space="preserve"> in the United States is largely thanks to the country’s taxpayers. </w:t>
      </w:r>
      <w:r w:rsidRPr="00040721">
        <w:rPr>
          <w:sz w:val="16"/>
        </w:rPr>
        <w:t xml:space="preserve">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expect to reap ample profits in 2021, both in cash and diplomacy, as they sell vaccines directly to key governments. The Novavax company, which makes a not-yet-approved protein vaccine, expects massive earnings in late 2021. </w:t>
      </w:r>
      <w:r w:rsidRPr="00040721">
        <w:rPr>
          <w:u w:val="single"/>
        </w:rPr>
        <w:t xml:space="preserve">Despite the threat of patent-voiding, </w:t>
      </w:r>
      <w:proofErr w:type="gramStart"/>
      <w:r w:rsidRPr="00040721">
        <w:rPr>
          <w:u w:val="single"/>
        </w:rPr>
        <w:t>all of</w:t>
      </w:r>
      <w:proofErr w:type="gramEnd"/>
      <w:r w:rsidRPr="00040721">
        <w:rPr>
          <w:u w:val="single"/>
        </w:rPr>
        <w:t xml:space="preserve"> these companies—as well as a long list of would-be </w:t>
      </w:r>
      <w:r w:rsidRPr="00040721">
        <w:rPr>
          <w:b/>
          <w:bCs/>
          <w:u w:val="single"/>
        </w:rPr>
        <w:t xml:space="preserve">vaccine </w:t>
      </w:r>
      <w:r w:rsidRPr="00040721">
        <w:rPr>
          <w:b/>
          <w:bCs/>
          <w:highlight w:val="cyan"/>
          <w:u w:val="single"/>
        </w:rPr>
        <w:t>makers</w:t>
      </w:r>
      <w:r w:rsidRPr="00040721">
        <w:rPr>
          <w:u w:val="single"/>
        </w:rPr>
        <w:t xml:space="preserve"> further back in the research and development pipeline—</w:t>
      </w:r>
      <w:r w:rsidRPr="00040721">
        <w:rPr>
          <w:b/>
          <w:bCs/>
          <w:u w:val="single"/>
        </w:rPr>
        <w:t xml:space="preserve">have </w:t>
      </w:r>
      <w:r w:rsidRPr="00040721">
        <w:rPr>
          <w:b/>
          <w:bCs/>
          <w:highlight w:val="cyan"/>
          <w:u w:val="single"/>
        </w:rPr>
        <w:t>continued to innovate</w:t>
      </w:r>
      <w:r w:rsidRPr="00040721">
        <w:rPr>
          <w:u w:val="single"/>
        </w:rPr>
        <w:t xml:space="preserve">, trying to find formulations that can battle variant strains of the virus; be stored at room temperature; and get </w:t>
      </w:r>
      <w:r w:rsidRPr="00040721">
        <w:rPr>
          <w:u w:val="single"/>
        </w:rPr>
        <w:lastRenderedPageBreak/>
        <w:t>administered via skin patches, orally, or in a nasal mist. The creativity at these companies continues—</w:t>
      </w:r>
      <w:r w:rsidRPr="00040721">
        <w:rPr>
          <w:b/>
          <w:bCs/>
          <w:highlight w:val="cyan"/>
          <w:u w:val="single"/>
        </w:rPr>
        <w:t>and there’s no reason to think it will stop anytime soon.</w:t>
      </w:r>
      <w:r w:rsidRPr="00040721">
        <w:rPr>
          <w:b/>
          <w:bCs/>
          <w:u w:val="single"/>
        </w:rPr>
        <w:t xml:space="preserve"> </w:t>
      </w:r>
    </w:p>
    <w:p w14:paraId="27642424" w14:textId="77777777" w:rsidR="00FA239B" w:rsidRDefault="00FA239B" w:rsidP="00FA239B">
      <w:pPr>
        <w:rPr>
          <w:b/>
          <w:bCs/>
          <w:u w:val="single"/>
        </w:rPr>
      </w:pPr>
    </w:p>
    <w:p w14:paraId="205D0BD9" w14:textId="77777777" w:rsidR="00FA239B" w:rsidRPr="00FA239B" w:rsidRDefault="00FA239B" w:rsidP="00FA239B"/>
    <w:sectPr w:rsidR="00FA239B" w:rsidRPr="00FA23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31BFF" w14:textId="77777777" w:rsidR="0072008F" w:rsidRDefault="0072008F" w:rsidP="0093242A">
      <w:pPr>
        <w:spacing w:after="0" w:line="240" w:lineRule="auto"/>
      </w:pPr>
      <w:r>
        <w:separator/>
      </w:r>
    </w:p>
  </w:endnote>
  <w:endnote w:type="continuationSeparator" w:id="0">
    <w:p w14:paraId="4682D8A7" w14:textId="77777777" w:rsidR="0072008F" w:rsidRDefault="0072008F" w:rsidP="00932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4D151" w14:textId="77777777" w:rsidR="0072008F" w:rsidRDefault="0072008F" w:rsidP="0093242A">
      <w:pPr>
        <w:spacing w:after="0" w:line="240" w:lineRule="auto"/>
      </w:pPr>
      <w:r>
        <w:separator/>
      </w:r>
    </w:p>
  </w:footnote>
  <w:footnote w:type="continuationSeparator" w:id="0">
    <w:p w14:paraId="34952706" w14:textId="77777777" w:rsidR="0072008F" w:rsidRDefault="0072008F" w:rsidP="009324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42A"/>
    <w:rsid w:val="00012C8E"/>
    <w:rsid w:val="00093955"/>
    <w:rsid w:val="000C274E"/>
    <w:rsid w:val="00101ECB"/>
    <w:rsid w:val="00301065"/>
    <w:rsid w:val="00346580"/>
    <w:rsid w:val="003F3F3E"/>
    <w:rsid w:val="00462C49"/>
    <w:rsid w:val="00542754"/>
    <w:rsid w:val="00655A50"/>
    <w:rsid w:val="0072008F"/>
    <w:rsid w:val="00807336"/>
    <w:rsid w:val="00886F0F"/>
    <w:rsid w:val="0093242A"/>
    <w:rsid w:val="00B16150"/>
    <w:rsid w:val="00B35F32"/>
    <w:rsid w:val="00D269AE"/>
    <w:rsid w:val="00DB11CD"/>
    <w:rsid w:val="00F37BA8"/>
    <w:rsid w:val="00F909C0"/>
    <w:rsid w:val="00F97445"/>
    <w:rsid w:val="00FA2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D5B29"/>
  <w15:chartTrackingRefBased/>
  <w15:docId w15:val="{2CEE2B16-3BBE-4EDC-9B5B-0B72310BC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3955"/>
    <w:rPr>
      <w:rFonts w:ascii="Calibri" w:hAnsi="Calibri"/>
    </w:rPr>
  </w:style>
  <w:style w:type="paragraph" w:styleId="Heading1">
    <w:name w:val="heading 1"/>
    <w:aliases w:val="Pocket"/>
    <w:basedOn w:val="Normal"/>
    <w:next w:val="Normal"/>
    <w:link w:val="Heading1Char"/>
    <w:qFormat/>
    <w:rsid w:val="000939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39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39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0939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39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3955"/>
  </w:style>
  <w:style w:type="character" w:customStyle="1" w:styleId="Heading1Char">
    <w:name w:val="Heading 1 Char"/>
    <w:aliases w:val="Pocket Char"/>
    <w:basedOn w:val="DefaultParagraphFont"/>
    <w:link w:val="Heading1"/>
    <w:rsid w:val="000939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395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395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09395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09395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395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
    <w:basedOn w:val="DefaultParagraphFont"/>
    <w:uiPriority w:val="6"/>
    <w:qFormat/>
    <w:rsid w:val="00093955"/>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uiPriority w:val="99"/>
    <w:unhideWhenUsed/>
    <w:rsid w:val="00093955"/>
    <w:rPr>
      <w:color w:val="auto"/>
      <w:u w:val="none"/>
    </w:rPr>
  </w:style>
  <w:style w:type="character" w:styleId="FollowedHyperlink">
    <w:name w:val="FollowedHyperlink"/>
    <w:basedOn w:val="DefaultParagraphFont"/>
    <w:uiPriority w:val="99"/>
    <w:semiHidden/>
    <w:unhideWhenUsed/>
    <w:rsid w:val="00093955"/>
    <w:rPr>
      <w:color w:val="auto"/>
      <w:u w:val="none"/>
    </w:rPr>
  </w:style>
  <w:style w:type="paragraph" w:styleId="Header">
    <w:name w:val="header"/>
    <w:basedOn w:val="Normal"/>
    <w:link w:val="HeaderChar"/>
    <w:uiPriority w:val="99"/>
    <w:unhideWhenUsed/>
    <w:rsid w:val="009324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242A"/>
    <w:rPr>
      <w:rFonts w:ascii="Calibri" w:hAnsi="Calibri"/>
    </w:rPr>
  </w:style>
  <w:style w:type="paragraph" w:styleId="Footer">
    <w:name w:val="footer"/>
    <w:basedOn w:val="Normal"/>
    <w:link w:val="FooterChar"/>
    <w:uiPriority w:val="99"/>
    <w:unhideWhenUsed/>
    <w:rsid w:val="009324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242A"/>
    <w:rPr>
      <w:rFonts w:ascii="Calibri" w:hAnsi="Calibri"/>
    </w:rPr>
  </w:style>
  <w:style w:type="paragraph" w:customStyle="1" w:styleId="textbold">
    <w:name w:val="text bold"/>
    <w:basedOn w:val="Normal"/>
    <w:link w:val="Emphasis"/>
    <w:autoRedefine/>
    <w:uiPriority w:val="7"/>
    <w:qFormat/>
    <w:rsid w:val="00012C8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253227">
      <w:bodyDiv w:val="1"/>
      <w:marLeft w:val="0"/>
      <w:marRight w:val="0"/>
      <w:marTop w:val="0"/>
      <w:marBottom w:val="0"/>
      <w:divBdr>
        <w:top w:val="none" w:sz="0" w:space="0" w:color="auto"/>
        <w:left w:val="none" w:sz="0" w:space="0" w:color="auto"/>
        <w:bottom w:val="none" w:sz="0" w:space="0" w:color="auto"/>
        <w:right w:val="none" w:sz="0" w:space="0" w:color="auto"/>
      </w:divBdr>
      <w:divsChild>
        <w:div w:id="251857007">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politicsreview.com/insights/28843/how-covid-19-could-increase-the-risk-of-war" TargetMode="External"/><Relationship Id="rId13" Type="http://schemas.openxmlformats.org/officeDocument/2006/relationships/hyperlink" Target="http://climate.envsci.rutgers.edu/pdf/RobockToonSAD.pdf" TargetMode="External"/><Relationship Id="rId18" Type="http://schemas.openxmlformats.org/officeDocument/2006/relationships/hyperlink" Target="https://web.archive.org/web/20140308191334/http:/acd.ucar.edu/~mmills/pubs/2014_EarthsFuture_Mills_et_al.pdf" TargetMode="External"/><Relationship Id="rId26" Type="http://schemas.openxmlformats.org/officeDocument/2006/relationships/hyperlink" Target="https://www.cnbc.com/2019/02/27/indian-air-force-plane-crashes-in-kashmir-says-indian-police-official.html" TargetMode="External"/><Relationship Id="rId3" Type="http://schemas.openxmlformats.org/officeDocument/2006/relationships/styles" Target="styles.xml"/><Relationship Id="rId21" Type="http://schemas.openxmlformats.org/officeDocument/2006/relationships/hyperlink" Target="https://futureoflife.org/background/us-nuclear-targets/?cn-reloaded=1" TargetMode="External"/><Relationship Id="rId7" Type="http://schemas.openxmlformats.org/officeDocument/2006/relationships/endnotes" Target="endnotes.xml"/><Relationship Id="rId12" Type="http://schemas.openxmlformats.org/officeDocument/2006/relationships/hyperlink" Target="https://en.wikipedia.org/wiki/Nuclear_winter" TargetMode="External"/><Relationship Id="rId17" Type="http://schemas.openxmlformats.org/officeDocument/2006/relationships/hyperlink" Target="http://www.nucleardarkness.org/warconsequences/fivemilliontonsofsmoke/" TargetMode="External"/><Relationship Id="rId25" Type="http://schemas.openxmlformats.org/officeDocument/2006/relationships/hyperlink" Target="https://www.nytimes.com/2019/02/21/world/asia/india-pakistan-water-kashmir.html" TargetMode="External"/><Relationship Id="rId2" Type="http://schemas.openxmlformats.org/officeDocument/2006/relationships/numbering" Target="numbering.xml"/><Relationship Id="rId16" Type="http://schemas.openxmlformats.org/officeDocument/2006/relationships/hyperlink" Target="https://en.wikipedia.org/wiki/List_of_nuclear_weapons_tests_of_India" TargetMode="External"/><Relationship Id="rId20" Type="http://schemas.openxmlformats.org/officeDocument/2006/relationships/hyperlink" Target="http://thedrive.com/the-war-zone/19450/u-s-training-for-arctic-nuclear-satellite-disaster-amid-russian-weapons-developments" TargetMode="External"/><Relationship Id="rId29" Type="http://schemas.openxmlformats.org/officeDocument/2006/relationships/hyperlink" Target="https://www.asil.org/insights/volume/25/issue/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limate.envsci.rutgers.edu/pdf/RobockToonSAD.pdf" TargetMode="External"/><Relationship Id="rId24" Type="http://schemas.openxmlformats.org/officeDocument/2006/relationships/hyperlink" Target="https://en.wikipedia.org/wiki/Chernobyl_Exclusion_Zon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Little_Boy" TargetMode="External"/><Relationship Id="rId23" Type="http://schemas.openxmlformats.org/officeDocument/2006/relationships/hyperlink" Target="https://en.wikipedia.org/wiki/Chernobyl_disaster" TargetMode="External"/><Relationship Id="rId28" Type="http://schemas.openxmlformats.org/officeDocument/2006/relationships/hyperlink" Target="https://www.cfr.org/event/promoting-us-pakistan-relations-future-challenges-and-opportunities" TargetMode="External"/><Relationship Id="rId10" Type="http://schemas.openxmlformats.org/officeDocument/2006/relationships/hyperlink" Target="http://thedrive.com/the-war-zone/26013/russia-says-its-own-new-weapons-are-exempt-after-accusing-u-s-of-violating-nuclear-arms-deal" TargetMode="External"/><Relationship Id="rId19" Type="http://schemas.openxmlformats.org/officeDocument/2006/relationships/hyperlink" Target="https://en.wikipedia.org/wiki/Nuclear_winte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hedrive.com/the-war-zone/26674/yes-india-and-pakistan-could-end-the-world-as-we-know-it-through-a-nuclear-exchange" TargetMode="External"/><Relationship Id="rId14" Type="http://schemas.openxmlformats.org/officeDocument/2006/relationships/hyperlink" Target="https://en.wikipedia.org/wiki/Little_Ice_Age" TargetMode="External"/><Relationship Id="rId22" Type="http://schemas.openxmlformats.org/officeDocument/2006/relationships/hyperlink" Target="https://nuclearsecrecy.com/nukemap/" TargetMode="External"/><Relationship Id="rId27" Type="http://schemas.openxmlformats.org/officeDocument/2006/relationships/hyperlink" Target="http://thedrive.com/the-war-zone/26642/pakistan-promises-retaliation-makes-nuclear-threats-after-indian-jets-bomb-its-territory" TargetMode="External"/><Relationship Id="rId30" Type="http://schemas.openxmlformats.org/officeDocument/2006/relationships/hyperlink" Target="https://foreignpolicy.com/2021/05/07/stopping-drug-patents-pandemics-coronavirus-hiv-ai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B3CCB-6702-4449-A738-C5A750B8C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4432</TotalTime>
  <Pages>17</Pages>
  <Words>12294</Words>
  <Characters>70080</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Harvey</dc:creator>
  <cp:keywords/>
  <dc:description/>
  <cp:lastModifiedBy>Miguel Harvey</cp:lastModifiedBy>
  <cp:revision>4</cp:revision>
  <dcterms:created xsi:type="dcterms:W3CDTF">2021-08-27T19:48:00Z</dcterms:created>
  <dcterms:modified xsi:type="dcterms:W3CDTF">2021-08-30T22:13:00Z</dcterms:modified>
</cp:coreProperties>
</file>