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04AA95" w14:textId="77AFB207" w:rsidR="00913283" w:rsidRDefault="00A5580C" w:rsidP="00A5580C">
      <w:pPr>
        <w:pStyle w:val="Heading1"/>
      </w:pPr>
      <w:r>
        <w:t xml:space="preserve">1NC vs </w:t>
      </w:r>
      <w:r w:rsidR="003014B4" w:rsidRPr="003014B4">
        <w:t>Christopher Columbus NG</w:t>
      </w:r>
    </w:p>
    <w:p w14:paraId="2A4D9F98" w14:textId="77777777" w:rsidR="00FA49A5" w:rsidRPr="00FA49A5" w:rsidRDefault="00FA49A5" w:rsidP="00FA49A5"/>
    <w:p w14:paraId="63EB7E17" w14:textId="7EF0572B" w:rsidR="00A5580C" w:rsidRDefault="00FA49A5" w:rsidP="00FA49A5">
      <w:pPr>
        <w:pStyle w:val="Heading2"/>
      </w:pPr>
      <w:r>
        <w:t>1</w:t>
      </w:r>
    </w:p>
    <w:p w14:paraId="532988BE" w14:textId="77777777" w:rsidR="00A5580C" w:rsidRDefault="00A5580C" w:rsidP="00A5580C">
      <w:pPr>
        <w:pStyle w:val="Heading4"/>
      </w:pPr>
      <w:r w:rsidRPr="004F7019">
        <w:t>The meta-ethic is procedural moral realism</w:t>
      </w:r>
      <w:r>
        <w:t>.</w:t>
      </w:r>
    </w:p>
    <w:p w14:paraId="7B6FD216" w14:textId="40FE6E44" w:rsidR="00A5580C" w:rsidRDefault="00A5580C" w:rsidP="00A5580C">
      <w:pPr>
        <w:pStyle w:val="Heading4"/>
      </w:pPr>
      <w:r>
        <w:t xml:space="preserve">This entails </w:t>
      </w:r>
      <w:proofErr w:type="gramStart"/>
      <w:r>
        <w:t>that moral facts</w:t>
      </w:r>
      <w:proofErr w:type="gramEnd"/>
      <w:r>
        <w:t xml:space="preserve"> stem from procedures while</w:t>
      </w:r>
      <w:r w:rsidRPr="00604594">
        <w:t xml:space="preserve"> </w:t>
      </w:r>
      <w:r>
        <w:t xml:space="preserve">substantive realism holds that moral truths exist independently of that in the empirical world. Prefer </w:t>
      </w:r>
      <w:r w:rsidRPr="004F7019">
        <w:t>procedural realism</w:t>
      </w:r>
      <w:r>
        <w:t xml:space="preserve"> – </w:t>
      </w:r>
    </w:p>
    <w:p w14:paraId="0BDB99DF" w14:textId="77777777" w:rsidR="00A5580C" w:rsidRDefault="00A5580C" w:rsidP="00A5580C">
      <w:pPr>
        <w:pStyle w:val="Heading4"/>
      </w:pPr>
      <w:r>
        <w:t xml:space="preserve">Next is regress – I can keep asking “why should I follow this” which results in </w:t>
      </w:r>
      <w:r w:rsidRPr="00A46C8C">
        <w:t>skep since</w:t>
      </w:r>
      <w:r>
        <w:t xml:space="preserve"> obligations are predicated on ignorantly accepting rules.  Only reason solves since asking “why reason?” requires reason which is self-justified.</w:t>
      </w:r>
    </w:p>
    <w:p w14:paraId="02AAA781" w14:textId="7BD8FA8B" w:rsidR="00A5580C" w:rsidRDefault="00A5580C" w:rsidP="00A5580C">
      <w:pPr>
        <w:pStyle w:val="Heading4"/>
      </w:pPr>
      <w:r>
        <w:t xml:space="preserve">That justifies universalizability – </w:t>
      </w:r>
    </w:p>
    <w:p w14:paraId="67E8A8C6" w14:textId="77777777" w:rsidR="00A5580C" w:rsidRDefault="00A5580C" w:rsidP="00A5580C">
      <w:pPr>
        <w:pStyle w:val="Heading4"/>
      </w:pPr>
      <w:r>
        <w:t xml:space="preserve">Thus, the standard is </w:t>
      </w:r>
      <w:r w:rsidRPr="005A1399">
        <w:rPr>
          <w:u w:val="single"/>
        </w:rPr>
        <w:t>Consistency with the Categorical Imperative</w:t>
      </w:r>
      <w:r>
        <w:t>. Prefer:</w:t>
      </w:r>
    </w:p>
    <w:p w14:paraId="639F9483" w14:textId="4E10B083" w:rsidR="00A5580C" w:rsidRDefault="00A5580C" w:rsidP="00A5580C">
      <w:pPr>
        <w:pStyle w:val="Heading4"/>
      </w:pPr>
      <w:r>
        <w:t xml:space="preserve">[1] </w:t>
      </w:r>
      <w:r w:rsidRPr="000A5608">
        <w:t>Performativity</w:t>
      </w:r>
      <w:r>
        <w:t xml:space="preserve"> – </w:t>
      </w:r>
    </w:p>
    <w:p w14:paraId="7C115B99" w14:textId="715081E8" w:rsidR="00A5580C" w:rsidRDefault="00A5580C" w:rsidP="00A5580C">
      <w:pPr>
        <w:pStyle w:val="Heading4"/>
      </w:pPr>
      <w:r>
        <w:t xml:space="preserve">[2] Humanity – </w:t>
      </w:r>
    </w:p>
    <w:p w14:paraId="40F40002" w14:textId="389485D6" w:rsidR="00A5580C" w:rsidRDefault="00A5580C" w:rsidP="00A5580C">
      <w:pPr>
        <w:pStyle w:val="Heading4"/>
      </w:pPr>
      <w:r>
        <w:t xml:space="preserve">[3] </w:t>
      </w:r>
      <w:r w:rsidRPr="004F1E29">
        <w:rPr>
          <w:rFonts w:cs="Calibri"/>
        </w:rPr>
        <w:t xml:space="preserve">Ethical frameworks must be theoretically legitimate. All frameworks are functionally topicality interpretations of the word ought so they must theoretically </w:t>
      </w:r>
      <w:proofErr w:type="gramStart"/>
      <w:r w:rsidRPr="004F1E29">
        <w:rPr>
          <w:rFonts w:cs="Calibri"/>
        </w:rPr>
        <w:t>justified</w:t>
      </w:r>
      <w:proofErr w:type="gramEnd"/>
      <w:r w:rsidRPr="004F1E29">
        <w:rPr>
          <w:rFonts w:cs="Calibri"/>
        </w:rPr>
        <w:t xml:space="preserve">. Prefer our standard – </w:t>
      </w:r>
    </w:p>
    <w:p w14:paraId="50667902" w14:textId="34DF3397" w:rsidR="00FA49A5" w:rsidRPr="00FA49A5" w:rsidRDefault="00FA49A5" w:rsidP="00FA49A5">
      <w:pPr>
        <w:pStyle w:val="Heading4"/>
      </w:pPr>
      <w:r w:rsidRPr="00872630">
        <w:t xml:space="preserve">Use a truth testing paradigm </w:t>
      </w:r>
    </w:p>
    <w:p w14:paraId="12D8A008" w14:textId="341BF4FC" w:rsidR="003014B4" w:rsidRPr="003014B4" w:rsidRDefault="003014B4" w:rsidP="003014B4">
      <w:pPr>
        <w:pStyle w:val="Heading4"/>
      </w:pPr>
      <w:r>
        <w:t xml:space="preserve">Now negate – </w:t>
      </w:r>
    </w:p>
    <w:p w14:paraId="4BD4E56C" w14:textId="77777777" w:rsidR="00A5580C" w:rsidRDefault="00A5580C" w:rsidP="00A5580C">
      <w:pPr>
        <w:pStyle w:val="Heading4"/>
      </w:pPr>
      <w:r>
        <w:t>[1] Strikes fail to fulfill duty</w:t>
      </w:r>
    </w:p>
    <w:p w14:paraId="41723E88" w14:textId="77777777" w:rsidR="00A5580C" w:rsidRPr="00F21509" w:rsidRDefault="00A5580C" w:rsidP="00A5580C">
      <w:r w:rsidRPr="00F21509">
        <w:rPr>
          <w:rStyle w:val="Style13ptBold"/>
        </w:rPr>
        <w:t>Fourie 17</w:t>
      </w:r>
      <w:r>
        <w:t xml:space="preserve"> </w:t>
      </w:r>
      <w:r w:rsidRPr="00384BFB">
        <w:rPr>
          <w:sz w:val="16"/>
          <w:szCs w:val="16"/>
        </w:rPr>
        <w:t xml:space="preserve">Johan Fourie 11-30-2017 "Ethicality of Labor-Strike Demonstrates by Social Workers" </w:t>
      </w:r>
      <w:hyperlink r:id="rId8" w:history="1">
        <w:r w:rsidRPr="00384BFB">
          <w:rPr>
            <w:rStyle w:val="Hyperlink"/>
            <w:sz w:val="16"/>
            <w:szCs w:val="16"/>
          </w:rPr>
          <w:t>https://www.otherpapers.com/essay/Ethicality-of-Labor-Strike-Demonstrates-by-Social-Workers/62694.html</w:t>
        </w:r>
      </w:hyperlink>
      <w:r w:rsidRPr="00384BFB">
        <w:rPr>
          <w:sz w:val="16"/>
          <w:szCs w:val="16"/>
        </w:rPr>
        <w:t xml:space="preserve"> (Johan Fourie is professor of Economics and History at Stellenbosch University.</w:t>
      </w:r>
      <w:r>
        <w:rPr>
          <w:sz w:val="16"/>
          <w:szCs w:val="16"/>
        </w:rPr>
        <w:t>) // King CP recut</w:t>
      </w:r>
    </w:p>
    <w:p w14:paraId="56D5C4EA" w14:textId="77777777" w:rsidR="00A5580C" w:rsidRPr="00384BFB" w:rsidRDefault="00A5580C" w:rsidP="00A5580C">
      <w:pPr>
        <w:rPr>
          <w:sz w:val="14"/>
          <w:szCs w:val="26"/>
        </w:rPr>
      </w:pPr>
      <w:r w:rsidRPr="00384BFB">
        <w:rPr>
          <w:sz w:val="14"/>
          <w:szCs w:val="26"/>
        </w:rPr>
        <w:t xml:space="preserve">Kantian Ethics </w:t>
      </w:r>
      <w:r w:rsidRPr="00B876F3">
        <w:rPr>
          <w:sz w:val="26"/>
          <w:szCs w:val="26"/>
          <w:highlight w:val="green"/>
          <w:u w:val="single"/>
        </w:rPr>
        <w:t>Kant</w:t>
      </w:r>
      <w:r w:rsidRPr="00B876F3">
        <w:rPr>
          <w:sz w:val="26"/>
          <w:szCs w:val="26"/>
          <w:u w:val="single"/>
        </w:rPr>
        <w:t>ian</w:t>
      </w:r>
      <w:r w:rsidRPr="00B876F3">
        <w:rPr>
          <w:sz w:val="14"/>
          <w:szCs w:val="26"/>
        </w:rPr>
        <w:t xml:space="preserve"> </w:t>
      </w:r>
      <w:r w:rsidRPr="00B876F3">
        <w:rPr>
          <w:sz w:val="26"/>
          <w:szCs w:val="26"/>
          <w:u w:val="single"/>
        </w:rPr>
        <w:t xml:space="preserve">ethics </w:t>
      </w:r>
      <w:r w:rsidRPr="00F259A5">
        <w:rPr>
          <w:sz w:val="26"/>
          <w:szCs w:val="26"/>
          <w:highlight w:val="green"/>
          <w:u w:val="single"/>
        </w:rPr>
        <w:t xml:space="preserve">suggest </w:t>
      </w:r>
      <w:r w:rsidRPr="00384BFB">
        <w:rPr>
          <w:sz w:val="26"/>
          <w:szCs w:val="26"/>
          <w:u w:val="single"/>
        </w:rPr>
        <w:t xml:space="preserve">that </w:t>
      </w:r>
      <w:r w:rsidRPr="00F259A5">
        <w:rPr>
          <w:sz w:val="26"/>
          <w:szCs w:val="26"/>
          <w:highlight w:val="green"/>
          <w:u w:val="single"/>
        </w:rPr>
        <w:t xml:space="preserve">actions are </w:t>
      </w:r>
      <w:r w:rsidRPr="00B876F3">
        <w:rPr>
          <w:sz w:val="26"/>
          <w:szCs w:val="26"/>
          <w:u w:val="single"/>
        </w:rPr>
        <w:t xml:space="preserve">morally </w:t>
      </w:r>
      <w:r w:rsidRPr="00F259A5">
        <w:rPr>
          <w:sz w:val="26"/>
          <w:szCs w:val="26"/>
          <w:highlight w:val="green"/>
          <w:u w:val="single"/>
        </w:rPr>
        <w:t xml:space="preserve">permissible based on </w:t>
      </w:r>
      <w:r w:rsidRPr="00F259A5">
        <w:rPr>
          <w:b/>
          <w:bCs/>
          <w:sz w:val="26"/>
          <w:szCs w:val="26"/>
          <w:highlight w:val="green"/>
          <w:u w:val="single"/>
        </w:rPr>
        <w:t xml:space="preserve">whether it fulfils </w:t>
      </w:r>
      <w:r w:rsidRPr="00D61894">
        <w:rPr>
          <w:b/>
          <w:bCs/>
          <w:sz w:val="26"/>
          <w:szCs w:val="26"/>
          <w:u w:val="single"/>
        </w:rPr>
        <w:t xml:space="preserve">a person's </w:t>
      </w:r>
      <w:r w:rsidRPr="00F259A5">
        <w:rPr>
          <w:b/>
          <w:bCs/>
          <w:sz w:val="26"/>
          <w:szCs w:val="26"/>
          <w:highlight w:val="green"/>
          <w:u w:val="single"/>
        </w:rPr>
        <w:t>duty</w:t>
      </w:r>
      <w:r w:rsidRPr="00F259A5">
        <w:rPr>
          <w:sz w:val="26"/>
          <w:szCs w:val="26"/>
          <w:highlight w:val="green"/>
          <w:u w:val="single"/>
        </w:rPr>
        <w:t xml:space="preserve"> </w:t>
      </w:r>
      <w:r w:rsidRPr="00384BFB">
        <w:rPr>
          <w:sz w:val="26"/>
          <w:szCs w:val="26"/>
          <w:u w:val="single"/>
        </w:rPr>
        <w:t>(Banks, 2006).</w:t>
      </w:r>
      <w:r w:rsidRPr="00384BFB">
        <w:rPr>
          <w:sz w:val="14"/>
          <w:szCs w:val="26"/>
        </w:rPr>
        <w:t xml:space="preserve"> To further the concept of duty, Kantian ethics held the notion of Categorical Imperatives which is believed to determine the morality of duties as it enforces and commands adherence, </w:t>
      </w:r>
      <w:proofErr w:type="gramStart"/>
      <w:r w:rsidRPr="00384BFB">
        <w:rPr>
          <w:sz w:val="14"/>
          <w:szCs w:val="26"/>
        </w:rPr>
        <w:t>complicity</w:t>
      </w:r>
      <w:proofErr w:type="gramEnd"/>
      <w:r w:rsidRPr="00384BFB">
        <w:rPr>
          <w:sz w:val="14"/>
          <w:szCs w:val="26"/>
        </w:rPr>
        <w:t xml:space="preserve"> and application. </w:t>
      </w:r>
      <w:r w:rsidRPr="00384BFB">
        <w:rPr>
          <w:sz w:val="26"/>
          <w:szCs w:val="26"/>
          <w:u w:val="single"/>
        </w:rPr>
        <w:t xml:space="preserve">The Categorical Imperatives consist of three formulas. Once such a formula is to "act only on the maximum whereby at the same time you </w:t>
      </w:r>
      <w:proofErr w:type="gramStart"/>
      <w:r w:rsidRPr="00384BFB">
        <w:rPr>
          <w:sz w:val="26"/>
          <w:szCs w:val="26"/>
          <w:u w:val="single"/>
        </w:rPr>
        <w:t>can will</w:t>
      </w:r>
      <w:proofErr w:type="gramEnd"/>
      <w:r w:rsidRPr="00384BFB">
        <w:rPr>
          <w:sz w:val="26"/>
          <w:szCs w:val="26"/>
          <w:u w:val="single"/>
        </w:rPr>
        <w:t xml:space="preserve"> that it become a universal law"</w:t>
      </w:r>
      <w:r w:rsidRPr="00384BFB">
        <w:rPr>
          <w:sz w:val="14"/>
          <w:szCs w:val="26"/>
        </w:rPr>
        <w:t xml:space="preserve"> (Parrott, 2006, p. 51). Through this perspective, </w:t>
      </w:r>
      <w:r w:rsidRPr="00384BFB">
        <w:rPr>
          <w:sz w:val="26"/>
          <w:szCs w:val="26"/>
          <w:u w:val="single"/>
        </w:rPr>
        <w:t xml:space="preserve">Kant held that </w:t>
      </w:r>
      <w:r w:rsidRPr="00F259A5">
        <w:rPr>
          <w:sz w:val="26"/>
          <w:szCs w:val="26"/>
          <w:highlight w:val="green"/>
          <w:u w:val="single"/>
        </w:rPr>
        <w:t xml:space="preserve">persons </w:t>
      </w:r>
      <w:r w:rsidRPr="00384BFB">
        <w:rPr>
          <w:sz w:val="26"/>
          <w:szCs w:val="26"/>
          <w:u w:val="single"/>
        </w:rPr>
        <w:t xml:space="preserve">are to </w:t>
      </w:r>
      <w:r w:rsidRPr="00D61894">
        <w:rPr>
          <w:sz w:val="26"/>
          <w:szCs w:val="26"/>
          <w:highlight w:val="green"/>
          <w:u w:val="single"/>
        </w:rPr>
        <w:t>engage in</w:t>
      </w:r>
      <w:r w:rsidRPr="00384BFB">
        <w:rPr>
          <w:sz w:val="26"/>
          <w:szCs w:val="26"/>
          <w:u w:val="single"/>
        </w:rPr>
        <w:t xml:space="preserve"> </w:t>
      </w:r>
      <w:r w:rsidRPr="00F259A5">
        <w:rPr>
          <w:sz w:val="26"/>
          <w:szCs w:val="26"/>
          <w:highlight w:val="green"/>
          <w:u w:val="single"/>
        </w:rPr>
        <w:t xml:space="preserve">actions </w:t>
      </w:r>
      <w:r w:rsidRPr="00384BFB">
        <w:rPr>
          <w:sz w:val="26"/>
          <w:szCs w:val="26"/>
          <w:u w:val="single"/>
        </w:rPr>
        <w:t xml:space="preserve">that </w:t>
      </w:r>
      <w:r w:rsidRPr="004D764C">
        <w:rPr>
          <w:sz w:val="26"/>
          <w:szCs w:val="26"/>
          <w:u w:val="single"/>
        </w:rPr>
        <w:t xml:space="preserve">they are </w:t>
      </w:r>
      <w:r w:rsidRPr="00F259A5">
        <w:rPr>
          <w:sz w:val="26"/>
          <w:szCs w:val="26"/>
          <w:highlight w:val="green"/>
          <w:u w:val="single"/>
        </w:rPr>
        <w:t xml:space="preserve">willing to allow others to engage </w:t>
      </w:r>
      <w:r w:rsidRPr="00D61894">
        <w:rPr>
          <w:sz w:val="26"/>
          <w:szCs w:val="26"/>
          <w:u w:val="single"/>
        </w:rPr>
        <w:t xml:space="preserve">in </w:t>
      </w:r>
      <w:r w:rsidRPr="00F259A5">
        <w:rPr>
          <w:sz w:val="26"/>
          <w:szCs w:val="26"/>
          <w:highlight w:val="green"/>
          <w:u w:val="single"/>
        </w:rPr>
        <w:t xml:space="preserve">as well </w:t>
      </w:r>
      <w:r w:rsidRPr="00384BFB">
        <w:rPr>
          <w:sz w:val="26"/>
          <w:szCs w:val="26"/>
          <w:u w:val="single"/>
        </w:rPr>
        <w:t>without conditions and exceptions</w:t>
      </w:r>
      <w:r w:rsidRPr="00384BFB">
        <w:rPr>
          <w:sz w:val="14"/>
          <w:szCs w:val="26"/>
        </w:rPr>
        <w:t xml:space="preserve">. </w:t>
      </w:r>
      <w:r w:rsidRPr="00F259A5">
        <w:rPr>
          <w:sz w:val="26"/>
          <w:szCs w:val="26"/>
          <w:highlight w:val="green"/>
          <w:u w:val="single"/>
        </w:rPr>
        <w:t>Applying this</w:t>
      </w:r>
      <w:r w:rsidRPr="00F259A5">
        <w:rPr>
          <w:sz w:val="14"/>
          <w:szCs w:val="26"/>
          <w:highlight w:val="green"/>
        </w:rPr>
        <w:t xml:space="preserve"> </w:t>
      </w:r>
      <w:r w:rsidRPr="00384BFB">
        <w:rPr>
          <w:sz w:val="14"/>
          <w:szCs w:val="26"/>
        </w:rPr>
        <w:t xml:space="preserve">formula </w:t>
      </w:r>
      <w:r w:rsidRPr="00F259A5">
        <w:rPr>
          <w:sz w:val="26"/>
          <w:szCs w:val="26"/>
          <w:highlight w:val="green"/>
          <w:u w:val="single"/>
        </w:rPr>
        <w:t>to</w:t>
      </w:r>
      <w:r w:rsidRPr="00F259A5">
        <w:rPr>
          <w:sz w:val="14"/>
          <w:szCs w:val="26"/>
          <w:highlight w:val="green"/>
        </w:rPr>
        <w:t xml:space="preserve"> </w:t>
      </w:r>
      <w:r w:rsidRPr="00384BFB">
        <w:rPr>
          <w:sz w:val="14"/>
          <w:szCs w:val="26"/>
        </w:rPr>
        <w:t xml:space="preserve">the </w:t>
      </w:r>
      <w:r w:rsidRPr="00B876F3">
        <w:rPr>
          <w:sz w:val="26"/>
          <w:szCs w:val="26"/>
          <w:u w:val="single"/>
        </w:rPr>
        <w:t>ethicality of social workers</w:t>
      </w:r>
      <w:r w:rsidRPr="00F259A5">
        <w:rPr>
          <w:sz w:val="14"/>
          <w:szCs w:val="26"/>
          <w:highlight w:val="green"/>
        </w:rPr>
        <w:t xml:space="preserve"> </w:t>
      </w:r>
      <w:r w:rsidRPr="00F259A5">
        <w:rPr>
          <w:b/>
          <w:bCs/>
          <w:sz w:val="26"/>
          <w:szCs w:val="26"/>
          <w:highlight w:val="green"/>
          <w:u w:val="single"/>
        </w:rPr>
        <w:t xml:space="preserve">participating in </w:t>
      </w:r>
      <w:r w:rsidRPr="00B876F3">
        <w:rPr>
          <w:b/>
          <w:bCs/>
          <w:sz w:val="26"/>
          <w:szCs w:val="26"/>
          <w:u w:val="single"/>
        </w:rPr>
        <w:t>labor</w:t>
      </w:r>
      <w:r w:rsidRPr="00F259A5">
        <w:rPr>
          <w:b/>
          <w:bCs/>
          <w:sz w:val="26"/>
          <w:szCs w:val="26"/>
          <w:highlight w:val="green"/>
          <w:u w:val="single"/>
        </w:rPr>
        <w:t xml:space="preserve"> strike</w:t>
      </w:r>
      <w:r w:rsidRPr="00F259A5">
        <w:rPr>
          <w:sz w:val="14"/>
          <w:szCs w:val="26"/>
          <w:highlight w:val="green"/>
        </w:rPr>
        <w:t xml:space="preserve"> </w:t>
      </w:r>
      <w:r w:rsidRPr="00384BFB">
        <w:rPr>
          <w:sz w:val="14"/>
          <w:szCs w:val="26"/>
        </w:rPr>
        <w:t>demonstrations</w:t>
      </w:r>
      <w:r w:rsidRPr="00B876F3">
        <w:rPr>
          <w:sz w:val="26"/>
          <w:szCs w:val="26"/>
          <w:u w:val="single"/>
        </w:rPr>
        <w:t>,</w:t>
      </w:r>
      <w:r w:rsidRPr="00F259A5">
        <w:rPr>
          <w:sz w:val="26"/>
          <w:szCs w:val="26"/>
          <w:highlight w:val="green"/>
          <w:u w:val="single"/>
        </w:rPr>
        <w:t xml:space="preserve"> it becomes evident</w:t>
      </w:r>
      <w:r w:rsidRPr="00F259A5">
        <w:rPr>
          <w:sz w:val="14"/>
          <w:szCs w:val="26"/>
          <w:highlight w:val="green"/>
        </w:rPr>
        <w:t xml:space="preserve"> </w:t>
      </w:r>
      <w:r w:rsidRPr="00384BFB">
        <w:rPr>
          <w:sz w:val="14"/>
          <w:szCs w:val="26"/>
        </w:rPr>
        <w:t xml:space="preserve">that </w:t>
      </w:r>
      <w:r w:rsidRPr="00F259A5">
        <w:rPr>
          <w:sz w:val="26"/>
          <w:szCs w:val="26"/>
          <w:highlight w:val="green"/>
          <w:u w:val="single"/>
        </w:rPr>
        <w:t xml:space="preserve">such an action is </w:t>
      </w:r>
      <w:r w:rsidRPr="00B876F3">
        <w:rPr>
          <w:b/>
          <w:bCs/>
          <w:sz w:val="26"/>
          <w:szCs w:val="26"/>
          <w:highlight w:val="green"/>
          <w:u w:val="single"/>
          <w:bdr w:val="single" w:sz="4" w:space="0" w:color="auto"/>
        </w:rPr>
        <w:t xml:space="preserve">not </w:t>
      </w:r>
      <w:r w:rsidRPr="00B876F3">
        <w:rPr>
          <w:b/>
          <w:bCs/>
          <w:sz w:val="26"/>
          <w:szCs w:val="26"/>
          <w:u w:val="single"/>
          <w:bdr w:val="single" w:sz="4" w:space="0" w:color="auto"/>
        </w:rPr>
        <w:t>morally</w:t>
      </w:r>
      <w:r w:rsidRPr="00B876F3">
        <w:rPr>
          <w:b/>
          <w:bCs/>
          <w:sz w:val="26"/>
          <w:szCs w:val="26"/>
          <w:highlight w:val="green"/>
          <w:u w:val="single"/>
          <w:bdr w:val="single" w:sz="4" w:space="0" w:color="auto"/>
        </w:rPr>
        <w:t xml:space="preserve"> permissible</w:t>
      </w:r>
      <w:r w:rsidRPr="00B876F3">
        <w:rPr>
          <w:b/>
          <w:bCs/>
          <w:sz w:val="14"/>
          <w:szCs w:val="26"/>
          <w:highlight w:val="green"/>
          <w:bdr w:val="single" w:sz="4" w:space="0" w:color="auto"/>
        </w:rPr>
        <w:t xml:space="preserve"> </w:t>
      </w:r>
      <w:r w:rsidRPr="00B876F3">
        <w:rPr>
          <w:b/>
          <w:bCs/>
          <w:sz w:val="26"/>
          <w:szCs w:val="26"/>
          <w:highlight w:val="green"/>
          <w:u w:val="single"/>
          <w:bdr w:val="single" w:sz="4" w:space="0" w:color="auto"/>
        </w:rPr>
        <w:t xml:space="preserve">or executing </w:t>
      </w:r>
      <w:r w:rsidRPr="00F259A5">
        <w:rPr>
          <w:b/>
          <w:bCs/>
          <w:sz w:val="26"/>
          <w:szCs w:val="26"/>
          <w:highlight w:val="green"/>
          <w:u w:val="single"/>
          <w:bdr w:val="single" w:sz="4" w:space="0" w:color="auto"/>
        </w:rPr>
        <w:t>its duty</w:t>
      </w:r>
      <w:r w:rsidRPr="00384BFB">
        <w:rPr>
          <w:sz w:val="14"/>
          <w:szCs w:val="26"/>
        </w:rPr>
        <w:t>. Arguably</w:t>
      </w:r>
      <w:r w:rsidRPr="00384BFB">
        <w:rPr>
          <w:sz w:val="26"/>
          <w:szCs w:val="26"/>
          <w:u w:val="single"/>
        </w:rPr>
        <w:t xml:space="preserve">, </w:t>
      </w:r>
      <w:r w:rsidRPr="00B876F3">
        <w:rPr>
          <w:sz w:val="26"/>
          <w:szCs w:val="26"/>
          <w:u w:val="single"/>
        </w:rPr>
        <w:t xml:space="preserve">as much as </w:t>
      </w:r>
      <w:r w:rsidRPr="00B876F3">
        <w:rPr>
          <w:sz w:val="26"/>
          <w:szCs w:val="26"/>
          <w:highlight w:val="green"/>
          <w:u w:val="single"/>
        </w:rPr>
        <w:t xml:space="preserve">social </w:t>
      </w:r>
      <w:r w:rsidRPr="00F259A5">
        <w:rPr>
          <w:sz w:val="26"/>
          <w:szCs w:val="26"/>
          <w:highlight w:val="green"/>
          <w:u w:val="single"/>
        </w:rPr>
        <w:t xml:space="preserve">workers </w:t>
      </w:r>
      <w:r w:rsidRPr="00B876F3">
        <w:rPr>
          <w:sz w:val="26"/>
          <w:szCs w:val="26"/>
          <w:u w:val="single"/>
        </w:rPr>
        <w:t xml:space="preserve">are </w:t>
      </w:r>
      <w:r w:rsidRPr="00384BFB">
        <w:rPr>
          <w:sz w:val="26"/>
          <w:szCs w:val="26"/>
          <w:u w:val="single"/>
        </w:rPr>
        <w:t xml:space="preserve">trained professionals and rendering services that are </w:t>
      </w:r>
      <w:r w:rsidRPr="00B876F3">
        <w:rPr>
          <w:sz w:val="26"/>
          <w:szCs w:val="26"/>
          <w:u w:val="single"/>
        </w:rPr>
        <w:t xml:space="preserve">crucial </w:t>
      </w:r>
      <w:r w:rsidRPr="00384BFB">
        <w:rPr>
          <w:sz w:val="26"/>
          <w:szCs w:val="26"/>
          <w:u w:val="single"/>
        </w:rPr>
        <w:t xml:space="preserve">to the functioning and well-being of society, </w:t>
      </w:r>
      <w:r w:rsidRPr="00B876F3">
        <w:rPr>
          <w:sz w:val="26"/>
          <w:szCs w:val="26"/>
          <w:u w:val="single"/>
        </w:rPr>
        <w:t>they</w:t>
      </w:r>
      <w:r w:rsidRPr="00F259A5">
        <w:rPr>
          <w:sz w:val="26"/>
          <w:szCs w:val="26"/>
          <w:highlight w:val="green"/>
          <w:u w:val="single"/>
        </w:rPr>
        <w:t xml:space="preserve"> remain </w:t>
      </w:r>
      <w:r w:rsidRPr="00B876F3">
        <w:rPr>
          <w:sz w:val="26"/>
          <w:szCs w:val="26"/>
          <w:u w:val="single"/>
        </w:rPr>
        <w:t>ordinary</w:t>
      </w:r>
      <w:r w:rsidRPr="00F259A5">
        <w:rPr>
          <w:sz w:val="26"/>
          <w:szCs w:val="26"/>
          <w:highlight w:val="green"/>
          <w:u w:val="single"/>
        </w:rPr>
        <w:t xml:space="preserve"> citizens who </w:t>
      </w:r>
      <w:r w:rsidRPr="00384BFB">
        <w:rPr>
          <w:sz w:val="26"/>
          <w:szCs w:val="26"/>
          <w:u w:val="single"/>
        </w:rPr>
        <w:t xml:space="preserve">also at some point will </w:t>
      </w:r>
      <w:r w:rsidRPr="00F259A5">
        <w:rPr>
          <w:b/>
          <w:bCs/>
          <w:sz w:val="26"/>
          <w:szCs w:val="26"/>
          <w:highlight w:val="green"/>
          <w:u w:val="single"/>
        </w:rPr>
        <w:t>require crucial services</w:t>
      </w:r>
      <w:r w:rsidRPr="00384BFB">
        <w:rPr>
          <w:sz w:val="26"/>
          <w:szCs w:val="26"/>
          <w:u w:val="single"/>
        </w:rPr>
        <w:t>.</w:t>
      </w:r>
      <w:r w:rsidRPr="00384BFB">
        <w:rPr>
          <w:sz w:val="14"/>
          <w:szCs w:val="26"/>
        </w:rPr>
        <w:t xml:space="preserve"> Examples of these </w:t>
      </w:r>
      <w:r w:rsidRPr="00B876F3">
        <w:rPr>
          <w:sz w:val="26"/>
          <w:szCs w:val="26"/>
          <w:u w:val="single"/>
        </w:rPr>
        <w:t>crucial services</w:t>
      </w:r>
      <w:r w:rsidRPr="00F259A5">
        <w:rPr>
          <w:sz w:val="26"/>
          <w:szCs w:val="26"/>
          <w:highlight w:val="green"/>
          <w:u w:val="single"/>
        </w:rPr>
        <w:t xml:space="preserve"> that may cause</w:t>
      </w:r>
      <w:r w:rsidRPr="00F259A5">
        <w:rPr>
          <w:sz w:val="14"/>
          <w:szCs w:val="26"/>
          <w:highlight w:val="green"/>
        </w:rPr>
        <w:t xml:space="preserve"> </w:t>
      </w:r>
      <w:r w:rsidRPr="00F259A5">
        <w:rPr>
          <w:sz w:val="26"/>
          <w:szCs w:val="26"/>
          <w:highlight w:val="green"/>
          <w:u w:val="single"/>
        </w:rPr>
        <w:t xml:space="preserve">significant harm because of its absence due to </w:t>
      </w:r>
      <w:r w:rsidRPr="00B876F3">
        <w:rPr>
          <w:sz w:val="26"/>
          <w:szCs w:val="26"/>
          <w:u w:val="single"/>
        </w:rPr>
        <w:t>labor</w:t>
      </w:r>
      <w:r w:rsidRPr="00F259A5">
        <w:rPr>
          <w:sz w:val="26"/>
          <w:szCs w:val="26"/>
          <w:highlight w:val="green"/>
          <w:u w:val="single"/>
        </w:rPr>
        <w:t xml:space="preserve"> strike </w:t>
      </w:r>
      <w:r w:rsidRPr="00B876F3">
        <w:rPr>
          <w:sz w:val="26"/>
          <w:szCs w:val="26"/>
          <w:u w:val="single"/>
        </w:rPr>
        <w:t>action</w:t>
      </w:r>
      <w:r w:rsidRPr="00B876F3">
        <w:rPr>
          <w:sz w:val="14"/>
          <w:szCs w:val="26"/>
        </w:rPr>
        <w:t xml:space="preserve"> </w:t>
      </w:r>
      <w:r w:rsidRPr="00384BFB">
        <w:rPr>
          <w:sz w:val="26"/>
          <w:szCs w:val="26"/>
          <w:u w:val="single"/>
        </w:rPr>
        <w:t xml:space="preserve">are </w:t>
      </w:r>
      <w:r w:rsidRPr="00B876F3">
        <w:rPr>
          <w:b/>
          <w:bCs/>
          <w:sz w:val="26"/>
          <w:szCs w:val="26"/>
          <w:u w:val="single"/>
        </w:rPr>
        <w:t>medical personnel,</w:t>
      </w:r>
      <w:r w:rsidRPr="00384BFB">
        <w:rPr>
          <w:b/>
          <w:bCs/>
          <w:sz w:val="26"/>
          <w:szCs w:val="26"/>
          <w:u w:val="single"/>
        </w:rPr>
        <w:t xml:space="preserve"> </w:t>
      </w:r>
      <w:r w:rsidRPr="00B876F3">
        <w:rPr>
          <w:b/>
          <w:bCs/>
          <w:sz w:val="26"/>
          <w:szCs w:val="26"/>
          <w:u w:val="single"/>
        </w:rPr>
        <w:t>suicide watch centers, mental health care professionals, law enforcement, court systems</w:t>
      </w:r>
      <w:r w:rsidRPr="00B876F3">
        <w:rPr>
          <w:sz w:val="26"/>
          <w:szCs w:val="26"/>
          <w:u w:val="single"/>
        </w:rPr>
        <w:t>,</w:t>
      </w:r>
      <w:r w:rsidRPr="00384BFB">
        <w:rPr>
          <w:sz w:val="26"/>
          <w:szCs w:val="26"/>
          <w:u w:val="single"/>
        </w:rPr>
        <w:t xml:space="preserve"> municipal service delivery, etc</w:t>
      </w:r>
      <w:r w:rsidRPr="00384BFB">
        <w:rPr>
          <w:sz w:val="14"/>
          <w:szCs w:val="26"/>
        </w:rPr>
        <w:t xml:space="preserve">. </w:t>
      </w:r>
      <w:r w:rsidRPr="00384BFB">
        <w:rPr>
          <w:sz w:val="26"/>
          <w:szCs w:val="26"/>
          <w:u w:val="single"/>
        </w:rPr>
        <w:t>With these services not available, social workers will experience suffering, frustration, unhappiness, harm as the clients will do with their absence from the office. To this regard, participating and demonstrating labor strike action is not adhering to duty or morally permissible.</w:t>
      </w:r>
      <w:r w:rsidRPr="00384BFB">
        <w:rPr>
          <w:sz w:val="14"/>
          <w:szCs w:val="26"/>
        </w:rPr>
        <w:t xml:space="preserve"> </w:t>
      </w:r>
    </w:p>
    <w:p w14:paraId="61F03938" w14:textId="77777777" w:rsidR="00A5580C" w:rsidRDefault="00A5580C" w:rsidP="00A5580C">
      <w:pPr>
        <w:pStyle w:val="Heading4"/>
      </w:pPr>
      <w:r>
        <w:t>[2] Uses others as a mere means to an end</w:t>
      </w:r>
    </w:p>
    <w:p w14:paraId="57D00EFB" w14:textId="77777777" w:rsidR="00A5580C" w:rsidRPr="00384BFB" w:rsidRDefault="00A5580C" w:rsidP="00A5580C">
      <w:pPr>
        <w:rPr>
          <w:sz w:val="16"/>
          <w:szCs w:val="16"/>
        </w:rPr>
      </w:pPr>
      <w:r w:rsidRPr="00F21509">
        <w:rPr>
          <w:rStyle w:val="Style13ptBold"/>
        </w:rPr>
        <w:t>Fourie 17</w:t>
      </w:r>
      <w:r>
        <w:t xml:space="preserve"> </w:t>
      </w:r>
      <w:r w:rsidRPr="00384BFB">
        <w:rPr>
          <w:sz w:val="16"/>
          <w:szCs w:val="16"/>
        </w:rPr>
        <w:t xml:space="preserve">Johan Fourie 11-30-2017 "Ethicality of Labor-Strike Demonstrates by Social Workers" </w:t>
      </w:r>
      <w:hyperlink r:id="rId9" w:history="1">
        <w:r w:rsidRPr="00384BFB">
          <w:rPr>
            <w:rStyle w:val="Hyperlink"/>
            <w:sz w:val="16"/>
            <w:szCs w:val="16"/>
          </w:rPr>
          <w:t>https://www.otherpapers.com/essay/Ethicality-of-Labor-Strike-Demonstrates-by-Social-Workers/62694.html</w:t>
        </w:r>
      </w:hyperlink>
      <w:r w:rsidRPr="00384BFB">
        <w:rPr>
          <w:sz w:val="16"/>
          <w:szCs w:val="16"/>
        </w:rPr>
        <w:t xml:space="preserve"> (Johan Fourie is professor of Economics and History at Stellenbosch University.</w:t>
      </w:r>
      <w:r>
        <w:rPr>
          <w:sz w:val="16"/>
          <w:szCs w:val="16"/>
        </w:rPr>
        <w:t>) JG</w:t>
      </w:r>
    </w:p>
    <w:p w14:paraId="63DB93C4" w14:textId="77777777" w:rsidR="00A5580C" w:rsidRPr="00384BFB" w:rsidRDefault="00A5580C" w:rsidP="00A5580C">
      <w:pPr>
        <w:rPr>
          <w:sz w:val="14"/>
          <w:szCs w:val="26"/>
        </w:rPr>
      </w:pPr>
      <w:r w:rsidRPr="00384BFB">
        <w:rPr>
          <w:sz w:val="26"/>
          <w:szCs w:val="26"/>
          <w:u w:val="single"/>
        </w:rPr>
        <w:t xml:space="preserve">A further formula of </w:t>
      </w:r>
      <w:r w:rsidRPr="004D764C">
        <w:rPr>
          <w:sz w:val="26"/>
          <w:szCs w:val="26"/>
          <w:u w:val="single"/>
        </w:rPr>
        <w:t>the</w:t>
      </w:r>
      <w:r w:rsidRPr="00F259A5">
        <w:rPr>
          <w:sz w:val="26"/>
          <w:szCs w:val="26"/>
          <w:highlight w:val="green"/>
          <w:u w:val="single"/>
        </w:rPr>
        <w:t xml:space="preserve"> Categorical Imperative is </w:t>
      </w:r>
      <w:r w:rsidRPr="00384BFB">
        <w:rPr>
          <w:sz w:val="26"/>
          <w:szCs w:val="26"/>
          <w:u w:val="single"/>
        </w:rPr>
        <w:t xml:space="preserve">"so, act as to </w:t>
      </w:r>
      <w:r w:rsidRPr="00F259A5">
        <w:rPr>
          <w:sz w:val="26"/>
          <w:szCs w:val="26"/>
          <w:highlight w:val="green"/>
          <w:u w:val="single"/>
        </w:rPr>
        <w:t>treat humanity</w:t>
      </w:r>
      <w:r w:rsidRPr="00384BFB">
        <w:rPr>
          <w:sz w:val="26"/>
          <w:szCs w:val="26"/>
          <w:u w:val="single"/>
        </w:rPr>
        <w:t xml:space="preserve">, whether in your own person or in that of any other context, </w:t>
      </w:r>
      <w:r w:rsidRPr="00F259A5">
        <w:rPr>
          <w:sz w:val="26"/>
          <w:szCs w:val="26"/>
          <w:highlight w:val="green"/>
          <w:u w:val="single"/>
        </w:rPr>
        <w:t xml:space="preserve">never </w:t>
      </w:r>
      <w:r w:rsidRPr="00384BFB">
        <w:rPr>
          <w:sz w:val="26"/>
          <w:szCs w:val="26"/>
          <w:u w:val="single"/>
        </w:rPr>
        <w:t xml:space="preserve">solely </w:t>
      </w:r>
      <w:r w:rsidRPr="00F259A5">
        <w:rPr>
          <w:sz w:val="26"/>
          <w:szCs w:val="26"/>
          <w:highlight w:val="green"/>
          <w:u w:val="single"/>
        </w:rPr>
        <w:t xml:space="preserve">as a means to an end </w:t>
      </w:r>
      <w:r w:rsidRPr="00384BFB">
        <w:rPr>
          <w:sz w:val="26"/>
          <w:szCs w:val="26"/>
          <w:u w:val="single"/>
        </w:rPr>
        <w:t>but always as an end within itself' (Parrott, 2006, p. 51).</w:t>
      </w:r>
      <w:r w:rsidRPr="00384BFB">
        <w:rPr>
          <w:sz w:val="14"/>
          <w:szCs w:val="26"/>
        </w:rPr>
        <w:t xml:space="preserve"> By this Kant meant people should be valued and respected as an individual and not used for the benefit of others. </w:t>
      </w:r>
      <w:r w:rsidRPr="00F259A5">
        <w:rPr>
          <w:sz w:val="26"/>
          <w:szCs w:val="26"/>
          <w:highlight w:val="green"/>
          <w:u w:val="single"/>
        </w:rPr>
        <w:t xml:space="preserve">Participating in a labor-strike </w:t>
      </w:r>
      <w:r w:rsidRPr="00384BFB">
        <w:rPr>
          <w:sz w:val="26"/>
          <w:szCs w:val="26"/>
          <w:u w:val="single"/>
        </w:rPr>
        <w:t xml:space="preserve">demonstration/action </w:t>
      </w:r>
      <w:r w:rsidRPr="00F259A5">
        <w:rPr>
          <w:sz w:val="26"/>
          <w:szCs w:val="26"/>
          <w:highlight w:val="green"/>
          <w:u w:val="single"/>
        </w:rPr>
        <w:t xml:space="preserve">is </w:t>
      </w:r>
      <w:r w:rsidRPr="00F259A5">
        <w:rPr>
          <w:b/>
          <w:bCs/>
          <w:sz w:val="26"/>
          <w:szCs w:val="26"/>
          <w:highlight w:val="green"/>
          <w:u w:val="single"/>
        </w:rPr>
        <w:t xml:space="preserve">a direct violation </w:t>
      </w:r>
      <w:r w:rsidRPr="004D764C">
        <w:rPr>
          <w:b/>
          <w:bCs/>
          <w:sz w:val="26"/>
          <w:szCs w:val="26"/>
          <w:u w:val="single"/>
        </w:rPr>
        <w:t>of this</w:t>
      </w:r>
      <w:r w:rsidRPr="004D764C">
        <w:rPr>
          <w:sz w:val="26"/>
          <w:szCs w:val="26"/>
          <w:u w:val="single"/>
        </w:rPr>
        <w:t xml:space="preserve"> </w:t>
      </w:r>
      <w:r w:rsidRPr="00384BFB">
        <w:rPr>
          <w:sz w:val="26"/>
          <w:szCs w:val="26"/>
          <w:u w:val="single"/>
        </w:rPr>
        <w:t xml:space="preserve">categorical perspective as it would not be ethically permissible </w:t>
      </w:r>
      <w:r w:rsidRPr="00F259A5">
        <w:rPr>
          <w:sz w:val="26"/>
          <w:szCs w:val="26"/>
          <w:highlight w:val="green"/>
          <w:u w:val="single"/>
        </w:rPr>
        <w:t xml:space="preserve">because the </w:t>
      </w:r>
      <w:r w:rsidRPr="00384BFB">
        <w:rPr>
          <w:sz w:val="26"/>
          <w:szCs w:val="26"/>
          <w:u w:val="single"/>
        </w:rPr>
        <w:t xml:space="preserve">severe dependence and </w:t>
      </w:r>
      <w:r w:rsidRPr="00F259A5">
        <w:rPr>
          <w:sz w:val="26"/>
          <w:szCs w:val="26"/>
          <w:highlight w:val="green"/>
          <w:u w:val="single"/>
        </w:rPr>
        <w:t>well-being of clients</w:t>
      </w:r>
      <w:r w:rsidRPr="00384BFB">
        <w:rPr>
          <w:sz w:val="26"/>
          <w:szCs w:val="26"/>
          <w:u w:val="single"/>
        </w:rPr>
        <w:t xml:space="preserve">, </w:t>
      </w:r>
      <w:r w:rsidRPr="00F259A5">
        <w:rPr>
          <w:sz w:val="26"/>
          <w:szCs w:val="26"/>
          <w:highlight w:val="green"/>
          <w:u w:val="single"/>
        </w:rPr>
        <w:t xml:space="preserve">the effective functioning of the </w:t>
      </w:r>
      <w:r w:rsidRPr="00384BFB">
        <w:rPr>
          <w:sz w:val="26"/>
          <w:szCs w:val="26"/>
          <w:u w:val="single"/>
        </w:rPr>
        <w:t xml:space="preserve">employer </w:t>
      </w:r>
      <w:r w:rsidRPr="00F259A5">
        <w:rPr>
          <w:sz w:val="26"/>
          <w:szCs w:val="26"/>
          <w:highlight w:val="green"/>
          <w:u w:val="single"/>
        </w:rPr>
        <w:t>organization</w:t>
      </w:r>
      <w:r w:rsidRPr="00384BFB">
        <w:rPr>
          <w:sz w:val="26"/>
          <w:szCs w:val="26"/>
          <w:u w:val="single"/>
        </w:rPr>
        <w:t xml:space="preserve">, </w:t>
      </w:r>
      <w:r w:rsidRPr="00F259A5">
        <w:rPr>
          <w:sz w:val="26"/>
          <w:szCs w:val="26"/>
          <w:highlight w:val="green"/>
          <w:u w:val="single"/>
        </w:rPr>
        <w:t xml:space="preserve">and society </w:t>
      </w:r>
      <w:r w:rsidRPr="00F259A5">
        <w:rPr>
          <w:b/>
          <w:bCs/>
          <w:sz w:val="26"/>
          <w:szCs w:val="26"/>
          <w:highlight w:val="green"/>
          <w:u w:val="single"/>
          <w:bdr w:val="single" w:sz="4" w:space="0" w:color="auto"/>
        </w:rPr>
        <w:t xml:space="preserve">is used to </w:t>
      </w:r>
      <w:proofErr w:type="gramStart"/>
      <w:r w:rsidRPr="00F259A5">
        <w:rPr>
          <w:b/>
          <w:bCs/>
          <w:sz w:val="26"/>
          <w:szCs w:val="26"/>
          <w:highlight w:val="green"/>
          <w:u w:val="single"/>
          <w:bdr w:val="single" w:sz="4" w:space="0" w:color="auto"/>
        </w:rPr>
        <w:t>duly and unduly influence the bargaining process</w:t>
      </w:r>
      <w:proofErr w:type="gramEnd"/>
      <w:r w:rsidRPr="00F259A5">
        <w:rPr>
          <w:b/>
          <w:bCs/>
          <w:sz w:val="26"/>
          <w:szCs w:val="26"/>
          <w:highlight w:val="green"/>
          <w:u w:val="single"/>
          <w:bdr w:val="single" w:sz="4" w:space="0" w:color="auto"/>
        </w:rPr>
        <w:t xml:space="preserve"> for better working conditions</w:t>
      </w:r>
      <w:r w:rsidRPr="00384BFB">
        <w:rPr>
          <w:sz w:val="26"/>
          <w:szCs w:val="26"/>
          <w:u w:val="single"/>
        </w:rPr>
        <w:t xml:space="preserve">. </w:t>
      </w:r>
      <w:r w:rsidRPr="00F259A5">
        <w:rPr>
          <w:sz w:val="26"/>
          <w:szCs w:val="26"/>
          <w:highlight w:val="green"/>
          <w:u w:val="single"/>
        </w:rPr>
        <w:t xml:space="preserve">In participating in the labor strike </w:t>
      </w:r>
      <w:r w:rsidRPr="00384BFB">
        <w:rPr>
          <w:sz w:val="26"/>
          <w:szCs w:val="26"/>
          <w:u w:val="single"/>
        </w:rPr>
        <w:t xml:space="preserve">demonstration, </w:t>
      </w:r>
      <w:r w:rsidRPr="00F259A5">
        <w:rPr>
          <w:sz w:val="26"/>
          <w:szCs w:val="26"/>
          <w:highlight w:val="green"/>
          <w:u w:val="single"/>
        </w:rPr>
        <w:t>the humanity</w:t>
      </w:r>
      <w:r w:rsidRPr="00384BFB">
        <w:rPr>
          <w:sz w:val="26"/>
          <w:szCs w:val="26"/>
          <w:u w:val="single"/>
        </w:rPr>
        <w:t xml:space="preserve">, and well-being </w:t>
      </w:r>
      <w:r w:rsidRPr="00F259A5">
        <w:rPr>
          <w:sz w:val="26"/>
          <w:szCs w:val="26"/>
          <w:highlight w:val="green"/>
          <w:u w:val="single"/>
        </w:rPr>
        <w:t xml:space="preserve">of </w:t>
      </w:r>
      <w:r w:rsidRPr="00384BFB">
        <w:rPr>
          <w:sz w:val="26"/>
          <w:szCs w:val="26"/>
          <w:u w:val="single"/>
        </w:rPr>
        <w:t xml:space="preserve">clients and </w:t>
      </w:r>
      <w:r w:rsidRPr="00F259A5">
        <w:rPr>
          <w:sz w:val="26"/>
          <w:szCs w:val="26"/>
          <w:highlight w:val="green"/>
          <w:u w:val="single"/>
        </w:rPr>
        <w:t xml:space="preserve">society </w:t>
      </w:r>
      <w:r w:rsidRPr="00F259A5">
        <w:rPr>
          <w:b/>
          <w:bCs/>
          <w:sz w:val="26"/>
          <w:szCs w:val="26"/>
          <w:highlight w:val="green"/>
          <w:u w:val="single"/>
        </w:rPr>
        <w:t>is not seen as crucial</w:t>
      </w:r>
      <w:r w:rsidRPr="00F259A5">
        <w:rPr>
          <w:sz w:val="26"/>
          <w:szCs w:val="26"/>
          <w:highlight w:val="green"/>
          <w:u w:val="single"/>
        </w:rPr>
        <w:t xml:space="preserve"> </w:t>
      </w:r>
      <w:r w:rsidRPr="00F259A5">
        <w:rPr>
          <w:b/>
          <w:bCs/>
          <w:sz w:val="26"/>
          <w:szCs w:val="26"/>
          <w:highlight w:val="green"/>
          <w:u w:val="single"/>
        </w:rPr>
        <w:t>and as an 'end'</w:t>
      </w:r>
      <w:r w:rsidRPr="00384BFB">
        <w:rPr>
          <w:sz w:val="26"/>
          <w:szCs w:val="26"/>
          <w:u w:val="single"/>
        </w:rPr>
        <w:t xml:space="preserve">, </w:t>
      </w:r>
      <w:r w:rsidRPr="00F259A5">
        <w:rPr>
          <w:sz w:val="26"/>
          <w:szCs w:val="26"/>
          <w:highlight w:val="green"/>
          <w:u w:val="single"/>
        </w:rPr>
        <w:t xml:space="preserve">but </w:t>
      </w:r>
      <w:r w:rsidRPr="00384BFB">
        <w:rPr>
          <w:sz w:val="26"/>
          <w:szCs w:val="26"/>
          <w:u w:val="single"/>
        </w:rPr>
        <w:t xml:space="preserve">rather </w:t>
      </w:r>
      <w:r w:rsidRPr="00F259A5">
        <w:rPr>
          <w:sz w:val="26"/>
          <w:szCs w:val="26"/>
          <w:highlight w:val="green"/>
          <w:u w:val="single"/>
        </w:rPr>
        <w:t xml:space="preserve">used to demonstrate </w:t>
      </w:r>
      <w:r w:rsidRPr="00384BFB">
        <w:rPr>
          <w:sz w:val="26"/>
          <w:szCs w:val="26"/>
          <w:u w:val="single"/>
        </w:rPr>
        <w:t xml:space="preserve">the undeniable </w:t>
      </w:r>
      <w:r w:rsidRPr="00F259A5">
        <w:rPr>
          <w:sz w:val="26"/>
          <w:szCs w:val="26"/>
          <w:highlight w:val="green"/>
          <w:u w:val="single"/>
        </w:rPr>
        <w:t xml:space="preserve">need for </w:t>
      </w:r>
      <w:r w:rsidRPr="00384BFB">
        <w:rPr>
          <w:sz w:val="26"/>
          <w:szCs w:val="26"/>
          <w:u w:val="single"/>
        </w:rPr>
        <w:t xml:space="preserve">the </w:t>
      </w:r>
      <w:r w:rsidRPr="00F259A5">
        <w:rPr>
          <w:sz w:val="26"/>
          <w:szCs w:val="26"/>
          <w:highlight w:val="green"/>
          <w:u w:val="single"/>
        </w:rPr>
        <w:t xml:space="preserve">skills </w:t>
      </w:r>
      <w:r w:rsidRPr="00384BFB">
        <w:rPr>
          <w:sz w:val="26"/>
          <w:szCs w:val="26"/>
          <w:u w:val="single"/>
        </w:rPr>
        <w:t xml:space="preserve">and expertise </w:t>
      </w:r>
      <w:r w:rsidRPr="00F259A5">
        <w:rPr>
          <w:sz w:val="26"/>
          <w:szCs w:val="26"/>
          <w:highlight w:val="green"/>
          <w:u w:val="single"/>
        </w:rPr>
        <w:t>of social workers</w:t>
      </w:r>
      <w:r w:rsidRPr="00384BFB">
        <w:rPr>
          <w:sz w:val="26"/>
          <w:szCs w:val="26"/>
          <w:u w:val="single"/>
        </w:rPr>
        <w:t xml:space="preserve">. Furthermore, through withholding services, social worker professionals demonstrate that the well-being and welfare of society have lost its inherent importance/value. Though the value of overall well-being is taught throughout the social work training process and is enshrined in the professional ethical codes. </w:t>
      </w:r>
    </w:p>
    <w:p w14:paraId="79C0A536" w14:textId="77777777" w:rsidR="00A5580C" w:rsidRDefault="00A5580C" w:rsidP="00A5580C">
      <w:pPr>
        <w:pStyle w:val="Heading4"/>
      </w:pPr>
      <w:r>
        <w:t>[3] Violates the commitment to not cause harm</w:t>
      </w:r>
    </w:p>
    <w:p w14:paraId="6E8EEEBE" w14:textId="77777777" w:rsidR="00A5580C" w:rsidRPr="00F21509" w:rsidRDefault="00A5580C" w:rsidP="00A5580C">
      <w:r w:rsidRPr="00F21509">
        <w:rPr>
          <w:rStyle w:val="Style13ptBold"/>
        </w:rPr>
        <w:t>Fourie 17</w:t>
      </w:r>
      <w:r>
        <w:t xml:space="preserve"> </w:t>
      </w:r>
      <w:r w:rsidRPr="00384BFB">
        <w:rPr>
          <w:sz w:val="16"/>
          <w:szCs w:val="16"/>
        </w:rPr>
        <w:t xml:space="preserve">Johan Fourie 11-30-2017 "Ethicality of Labor-Strike Demonstrates by Social Workers" </w:t>
      </w:r>
      <w:hyperlink r:id="rId10" w:history="1">
        <w:r w:rsidRPr="00384BFB">
          <w:rPr>
            <w:rStyle w:val="Hyperlink"/>
            <w:sz w:val="16"/>
            <w:szCs w:val="16"/>
          </w:rPr>
          <w:t>https://www.otherpapers.com/essay/Ethicality-of-Labor-Strike-Demonstrates-by-Social-Workers/62694.html</w:t>
        </w:r>
      </w:hyperlink>
      <w:r w:rsidRPr="00384BFB">
        <w:rPr>
          <w:sz w:val="16"/>
          <w:szCs w:val="16"/>
        </w:rPr>
        <w:t xml:space="preserve"> (Johan Fourie is professor of Economics and History at Stellenbosch University.)</w:t>
      </w:r>
      <w:r>
        <w:rPr>
          <w:sz w:val="16"/>
          <w:szCs w:val="16"/>
        </w:rPr>
        <w:t xml:space="preserve"> JG</w:t>
      </w:r>
    </w:p>
    <w:p w14:paraId="7C69DF0A" w14:textId="77777777" w:rsidR="00A5580C" w:rsidRPr="00384BFB" w:rsidRDefault="00A5580C" w:rsidP="00A5580C">
      <w:pPr>
        <w:rPr>
          <w:sz w:val="26"/>
          <w:szCs w:val="26"/>
          <w:u w:val="single"/>
        </w:rPr>
      </w:pPr>
      <w:r w:rsidRPr="00384BFB">
        <w:rPr>
          <w:sz w:val="26"/>
          <w:szCs w:val="26"/>
          <w:u w:val="single"/>
        </w:rPr>
        <w:t xml:space="preserve">In addition to the above, </w:t>
      </w:r>
      <w:r w:rsidRPr="00F259A5">
        <w:rPr>
          <w:sz w:val="26"/>
          <w:szCs w:val="26"/>
          <w:highlight w:val="green"/>
          <w:u w:val="single"/>
        </w:rPr>
        <w:t xml:space="preserve">engaging in </w:t>
      </w:r>
      <w:r w:rsidRPr="00384BFB">
        <w:rPr>
          <w:sz w:val="26"/>
          <w:szCs w:val="26"/>
          <w:u w:val="single"/>
        </w:rPr>
        <w:t xml:space="preserve">a labor </w:t>
      </w:r>
      <w:r w:rsidRPr="00F259A5">
        <w:rPr>
          <w:sz w:val="26"/>
          <w:szCs w:val="26"/>
          <w:highlight w:val="green"/>
          <w:u w:val="single"/>
        </w:rPr>
        <w:t xml:space="preserve">strike </w:t>
      </w:r>
      <w:r w:rsidRPr="00384BFB">
        <w:rPr>
          <w:sz w:val="26"/>
          <w:szCs w:val="26"/>
          <w:u w:val="single"/>
        </w:rPr>
        <w:t xml:space="preserve">demonstration </w:t>
      </w:r>
      <w:r w:rsidRPr="00F259A5">
        <w:rPr>
          <w:sz w:val="26"/>
          <w:szCs w:val="26"/>
          <w:highlight w:val="green"/>
          <w:u w:val="single"/>
        </w:rPr>
        <w:t xml:space="preserve">is a </w:t>
      </w:r>
      <w:r w:rsidRPr="00384BFB">
        <w:rPr>
          <w:sz w:val="26"/>
          <w:szCs w:val="26"/>
          <w:u w:val="single"/>
        </w:rPr>
        <w:t xml:space="preserve">gross </w:t>
      </w:r>
      <w:r w:rsidRPr="00F259A5">
        <w:rPr>
          <w:sz w:val="26"/>
          <w:szCs w:val="26"/>
          <w:highlight w:val="green"/>
          <w:u w:val="single"/>
        </w:rPr>
        <w:t xml:space="preserve">violation of the </w:t>
      </w:r>
      <w:r w:rsidRPr="00F259A5">
        <w:rPr>
          <w:b/>
          <w:bCs/>
          <w:sz w:val="26"/>
          <w:szCs w:val="26"/>
          <w:highlight w:val="green"/>
          <w:u w:val="single"/>
        </w:rPr>
        <w:t>prima facie duty of the social worker</w:t>
      </w:r>
      <w:r w:rsidRPr="00384BFB">
        <w:rPr>
          <w:sz w:val="26"/>
          <w:szCs w:val="26"/>
          <w:u w:val="single"/>
        </w:rPr>
        <w:t xml:space="preserve">, nonmaleficence: </w:t>
      </w:r>
      <w:r w:rsidRPr="00F259A5">
        <w:rPr>
          <w:b/>
          <w:bCs/>
          <w:sz w:val="26"/>
          <w:szCs w:val="26"/>
          <w:highlight w:val="green"/>
          <w:u w:val="single"/>
        </w:rPr>
        <w:t>to not cause harm</w:t>
      </w:r>
      <w:r w:rsidRPr="00384BFB">
        <w:rPr>
          <w:sz w:val="26"/>
          <w:szCs w:val="26"/>
          <w:u w:val="single"/>
        </w:rPr>
        <w:t xml:space="preserve">, </w:t>
      </w:r>
      <w:r w:rsidRPr="00F259A5">
        <w:rPr>
          <w:sz w:val="26"/>
          <w:szCs w:val="26"/>
          <w:highlight w:val="green"/>
          <w:u w:val="single"/>
        </w:rPr>
        <w:t xml:space="preserve">and display a commitment to the well-being of </w:t>
      </w:r>
      <w:r w:rsidRPr="00384BFB">
        <w:rPr>
          <w:sz w:val="26"/>
          <w:szCs w:val="26"/>
          <w:u w:val="single"/>
        </w:rPr>
        <w:t xml:space="preserve">the client, organization as well as </w:t>
      </w:r>
      <w:r w:rsidRPr="00F259A5">
        <w:rPr>
          <w:sz w:val="26"/>
          <w:szCs w:val="26"/>
          <w:highlight w:val="green"/>
          <w:u w:val="single"/>
        </w:rPr>
        <w:t xml:space="preserve">society. As Social Workers withdraw </w:t>
      </w:r>
      <w:r w:rsidRPr="00384BFB">
        <w:rPr>
          <w:sz w:val="26"/>
          <w:szCs w:val="26"/>
          <w:u w:val="single"/>
        </w:rPr>
        <w:t xml:space="preserve">their </w:t>
      </w:r>
      <w:r w:rsidRPr="00F259A5">
        <w:rPr>
          <w:sz w:val="26"/>
          <w:szCs w:val="26"/>
          <w:highlight w:val="green"/>
          <w:u w:val="single"/>
        </w:rPr>
        <w:t>labor</w:t>
      </w:r>
      <w:r w:rsidRPr="00384BFB">
        <w:rPr>
          <w:sz w:val="26"/>
          <w:szCs w:val="26"/>
          <w:u w:val="single"/>
        </w:rPr>
        <w:t xml:space="preserve">, </w:t>
      </w:r>
      <w:r w:rsidRPr="00F259A5">
        <w:rPr>
          <w:sz w:val="26"/>
          <w:szCs w:val="26"/>
          <w:highlight w:val="green"/>
          <w:u w:val="single"/>
        </w:rPr>
        <w:t xml:space="preserve">services </w:t>
      </w:r>
      <w:r w:rsidRPr="00384BFB">
        <w:rPr>
          <w:sz w:val="26"/>
          <w:szCs w:val="26"/>
          <w:u w:val="single"/>
        </w:rPr>
        <w:t xml:space="preserve">are </w:t>
      </w:r>
      <w:r w:rsidRPr="00F259A5">
        <w:rPr>
          <w:sz w:val="26"/>
          <w:szCs w:val="26"/>
          <w:highlight w:val="green"/>
          <w:u w:val="single"/>
        </w:rPr>
        <w:t>ceased</w:t>
      </w:r>
      <w:r w:rsidRPr="00384BFB">
        <w:rPr>
          <w:sz w:val="26"/>
          <w:szCs w:val="26"/>
          <w:u w:val="single"/>
        </w:rPr>
        <w:t xml:space="preserve">, and automatic disruption occurs </w:t>
      </w:r>
      <w:r w:rsidRPr="00F259A5">
        <w:rPr>
          <w:sz w:val="26"/>
          <w:szCs w:val="26"/>
          <w:highlight w:val="green"/>
          <w:u w:val="single"/>
        </w:rPr>
        <w:t>which can inflict serious harm on clients</w:t>
      </w:r>
      <w:r w:rsidRPr="00384BFB">
        <w:rPr>
          <w:sz w:val="26"/>
          <w:szCs w:val="26"/>
          <w:u w:val="single"/>
        </w:rPr>
        <w:t xml:space="preserve">, </w:t>
      </w:r>
      <w:r w:rsidRPr="00F259A5">
        <w:rPr>
          <w:sz w:val="26"/>
          <w:szCs w:val="26"/>
          <w:highlight w:val="green"/>
          <w:u w:val="single"/>
        </w:rPr>
        <w:t xml:space="preserve">organizational functioning </w:t>
      </w:r>
      <w:r w:rsidRPr="00384BFB">
        <w:rPr>
          <w:sz w:val="26"/>
          <w:szCs w:val="26"/>
          <w:u w:val="single"/>
        </w:rPr>
        <w:t xml:space="preserve">as well as </w:t>
      </w:r>
      <w:r w:rsidRPr="00F259A5">
        <w:rPr>
          <w:sz w:val="26"/>
          <w:szCs w:val="26"/>
          <w:highlight w:val="green"/>
          <w:u w:val="single"/>
        </w:rPr>
        <w:t>society</w:t>
      </w:r>
      <w:r w:rsidRPr="00384BFB">
        <w:rPr>
          <w:sz w:val="14"/>
          <w:szCs w:val="26"/>
        </w:rPr>
        <w:t xml:space="preserve">. According to Mehta and Swell (2014), examples of the harm caused to clients and organizational functioning include severe and </w:t>
      </w:r>
      <w:r w:rsidRPr="00F259A5">
        <w:rPr>
          <w:sz w:val="26"/>
          <w:szCs w:val="26"/>
          <w:highlight w:val="green"/>
          <w:u w:val="single"/>
        </w:rPr>
        <w:t>fatal delays</w:t>
      </w:r>
      <w:r w:rsidRPr="00F259A5">
        <w:rPr>
          <w:sz w:val="14"/>
          <w:szCs w:val="26"/>
          <w:highlight w:val="green"/>
        </w:rPr>
        <w:t xml:space="preserve"> </w:t>
      </w:r>
      <w:r w:rsidRPr="00F259A5">
        <w:rPr>
          <w:sz w:val="26"/>
          <w:szCs w:val="26"/>
          <w:highlight w:val="green"/>
          <w:u w:val="single"/>
        </w:rPr>
        <w:t>in executing</w:t>
      </w:r>
      <w:r w:rsidRPr="00F259A5">
        <w:rPr>
          <w:sz w:val="14"/>
          <w:szCs w:val="26"/>
          <w:highlight w:val="green"/>
        </w:rPr>
        <w:t xml:space="preserve"> </w:t>
      </w:r>
      <w:r w:rsidRPr="00384BFB">
        <w:rPr>
          <w:sz w:val="14"/>
          <w:szCs w:val="26"/>
        </w:rPr>
        <w:t xml:space="preserve">or developing timeous </w:t>
      </w:r>
      <w:r w:rsidRPr="00F259A5">
        <w:rPr>
          <w:sz w:val="26"/>
          <w:szCs w:val="26"/>
          <w:highlight w:val="green"/>
          <w:u w:val="single"/>
        </w:rPr>
        <w:t>interventions</w:t>
      </w:r>
      <w:r w:rsidRPr="00F259A5">
        <w:rPr>
          <w:sz w:val="14"/>
          <w:szCs w:val="26"/>
          <w:highlight w:val="green"/>
        </w:rPr>
        <w:t xml:space="preserve"> </w:t>
      </w:r>
      <w:r w:rsidRPr="00F259A5">
        <w:rPr>
          <w:b/>
          <w:bCs/>
          <w:sz w:val="26"/>
          <w:szCs w:val="26"/>
          <w:highlight w:val="green"/>
          <w:u w:val="single"/>
        </w:rPr>
        <w:t>for at-risk clients,</w:t>
      </w:r>
      <w:r w:rsidRPr="00F259A5">
        <w:rPr>
          <w:sz w:val="14"/>
          <w:szCs w:val="26"/>
          <w:highlight w:val="green"/>
        </w:rPr>
        <w:t xml:space="preserve"> </w:t>
      </w:r>
      <w:r w:rsidRPr="00384BFB">
        <w:rPr>
          <w:sz w:val="14"/>
          <w:szCs w:val="26"/>
        </w:rPr>
        <w:t xml:space="preserve">miscommunication, and no service delivery. </w:t>
      </w:r>
      <w:r w:rsidRPr="00384BFB">
        <w:rPr>
          <w:sz w:val="26"/>
          <w:szCs w:val="26"/>
          <w:u w:val="single"/>
        </w:rPr>
        <w:t xml:space="preserve">Moreover, by withdrawing their labor in a strike demonstration, </w:t>
      </w:r>
      <w:r w:rsidRPr="00F259A5">
        <w:rPr>
          <w:sz w:val="26"/>
          <w:szCs w:val="26"/>
          <w:highlight w:val="green"/>
          <w:u w:val="single"/>
        </w:rPr>
        <w:t xml:space="preserve">ethical principles such as </w:t>
      </w:r>
      <w:r w:rsidRPr="00384BFB">
        <w:rPr>
          <w:sz w:val="26"/>
          <w:szCs w:val="26"/>
          <w:u w:val="single"/>
        </w:rPr>
        <w:t xml:space="preserve">beneficence and </w:t>
      </w:r>
      <w:r w:rsidRPr="00F259A5">
        <w:rPr>
          <w:sz w:val="26"/>
          <w:szCs w:val="26"/>
          <w:highlight w:val="green"/>
          <w:u w:val="single"/>
        </w:rPr>
        <w:t xml:space="preserve">social justice are </w:t>
      </w:r>
      <w:r w:rsidRPr="00384BFB">
        <w:rPr>
          <w:sz w:val="26"/>
          <w:szCs w:val="26"/>
          <w:u w:val="single"/>
        </w:rPr>
        <w:t xml:space="preserve">also </w:t>
      </w:r>
      <w:r w:rsidRPr="00F259A5">
        <w:rPr>
          <w:sz w:val="26"/>
          <w:szCs w:val="26"/>
          <w:highlight w:val="green"/>
          <w:u w:val="single"/>
        </w:rPr>
        <w:t xml:space="preserve">not adhered </w:t>
      </w:r>
      <w:r w:rsidRPr="00384BFB">
        <w:rPr>
          <w:sz w:val="26"/>
          <w:szCs w:val="26"/>
          <w:u w:val="single"/>
        </w:rPr>
        <w:t xml:space="preserve">to as no acts of kindness, empathy is shown, and the </w:t>
      </w:r>
      <w:r w:rsidRPr="00F259A5">
        <w:rPr>
          <w:sz w:val="26"/>
          <w:szCs w:val="26"/>
          <w:highlight w:val="green"/>
          <w:u w:val="single"/>
        </w:rPr>
        <w:t xml:space="preserve">most vulnerable </w:t>
      </w:r>
      <w:r w:rsidRPr="00384BFB">
        <w:rPr>
          <w:sz w:val="26"/>
          <w:szCs w:val="26"/>
          <w:u w:val="single"/>
        </w:rPr>
        <w:t xml:space="preserve">members of society </w:t>
      </w:r>
      <w:r w:rsidRPr="00F259A5">
        <w:rPr>
          <w:b/>
          <w:bCs/>
          <w:sz w:val="26"/>
          <w:szCs w:val="26"/>
          <w:highlight w:val="green"/>
          <w:u w:val="single"/>
        </w:rPr>
        <w:t>will be impacted the most</w:t>
      </w:r>
      <w:r w:rsidRPr="00384BFB">
        <w:rPr>
          <w:sz w:val="26"/>
          <w:szCs w:val="26"/>
          <w:u w:val="single"/>
        </w:rPr>
        <w:t>.</w:t>
      </w:r>
    </w:p>
    <w:p w14:paraId="049E71C1" w14:textId="77777777" w:rsidR="00A5580C" w:rsidRDefault="00A5580C" w:rsidP="00A5580C">
      <w:pPr>
        <w:pStyle w:val="Heading4"/>
      </w:pPr>
      <w:r>
        <w:t xml:space="preserve">[4] Strikes in essential services </w:t>
      </w:r>
      <w:r w:rsidRPr="00384BFB">
        <w:t>hurt</w:t>
      </w:r>
      <w:r>
        <w:t xml:space="preserve"> the patient but </w:t>
      </w:r>
      <w:r w:rsidRPr="00384BFB">
        <w:t>not</w:t>
      </w:r>
      <w:r>
        <w:t xml:space="preserve"> the employer which reduces the patient to a mere </w:t>
      </w:r>
      <w:r w:rsidRPr="00384BFB">
        <w:t>means</w:t>
      </w:r>
      <w:r>
        <w:t xml:space="preserve"> to an </w:t>
      </w:r>
      <w:r w:rsidRPr="00384BFB">
        <w:t>end</w:t>
      </w:r>
      <w:r>
        <w:t>.</w:t>
      </w:r>
    </w:p>
    <w:p w14:paraId="4D7EBAFA" w14:textId="77777777" w:rsidR="00A5580C" w:rsidRPr="00384BFB" w:rsidRDefault="00A5580C" w:rsidP="00A5580C">
      <w:pPr>
        <w:rPr>
          <w:sz w:val="16"/>
          <w:szCs w:val="16"/>
        </w:rPr>
      </w:pPr>
      <w:r w:rsidRPr="00967970">
        <w:rPr>
          <w:rStyle w:val="Style13ptBold"/>
        </w:rPr>
        <w:t>Loewy</w:t>
      </w:r>
      <w:r>
        <w:rPr>
          <w:rStyle w:val="Style13ptBold"/>
        </w:rPr>
        <w:t xml:space="preserve"> 2K</w:t>
      </w:r>
      <w:r w:rsidRPr="00967970">
        <w:t xml:space="preserve">, </w:t>
      </w:r>
      <w:r w:rsidRPr="00384BFB">
        <w:rPr>
          <w:sz w:val="16"/>
          <w:szCs w:val="16"/>
        </w:rPr>
        <w:t>Erich H. "Of healthcare professionals, ethics, and strikes." Cambridge Q. Healthcare Ethics 9 (2000): 513. (Erich H. Loewy M.D., F.A.C.P., was born in Vienna, Austria in 1927 and was able to escape first to England and then to the U.S. in late 1938. He was initially trained as a cardiologist. He taught at Case Western Reserve and practiced in Cleveland, Ohio. After 14 years he devoted himself fully to Bioethics and taught at the University of Illinois for 12 years. In 1996 he was selected as the first endowed Alumni Association Chair of Bioethics at the University of California Davis School of Medicine and has taught there since.</w:t>
      </w:r>
      <w:r>
        <w:rPr>
          <w:sz w:val="16"/>
          <w:szCs w:val="16"/>
        </w:rPr>
        <w:t>) JG</w:t>
      </w:r>
    </w:p>
    <w:p w14:paraId="6877802D" w14:textId="2AE0D0B5" w:rsidR="00A5580C" w:rsidRPr="003014B4" w:rsidRDefault="00A5580C" w:rsidP="00A5580C">
      <w:pPr>
        <w:rPr>
          <w:sz w:val="26"/>
          <w:szCs w:val="26"/>
          <w:u w:val="single"/>
        </w:rPr>
      </w:pPr>
      <w:r w:rsidRPr="00384BFB">
        <w:rPr>
          <w:sz w:val="14"/>
          <w:szCs w:val="26"/>
        </w:rPr>
        <w:t>“</w:t>
      </w:r>
      <w:r w:rsidRPr="00F259A5">
        <w:rPr>
          <w:sz w:val="26"/>
          <w:szCs w:val="26"/>
          <w:highlight w:val="green"/>
          <w:u w:val="single"/>
        </w:rPr>
        <w:t>Essential</w:t>
      </w:r>
      <w:r w:rsidRPr="00384BFB">
        <w:rPr>
          <w:sz w:val="26"/>
          <w:szCs w:val="26"/>
          <w:u w:val="single"/>
        </w:rPr>
        <w:t xml:space="preserve">” Work and Strikes Healthcare </w:t>
      </w:r>
      <w:r w:rsidRPr="00F259A5">
        <w:rPr>
          <w:sz w:val="26"/>
          <w:szCs w:val="26"/>
          <w:highlight w:val="green"/>
          <w:u w:val="single"/>
        </w:rPr>
        <w:t>professionals</w:t>
      </w:r>
      <w:r w:rsidRPr="00384BFB">
        <w:rPr>
          <w:sz w:val="26"/>
          <w:szCs w:val="26"/>
          <w:u w:val="single"/>
        </w:rPr>
        <w:t xml:space="preserve">, garbage collectors, and other “essential” workers </w:t>
      </w:r>
      <w:r w:rsidRPr="00F259A5">
        <w:rPr>
          <w:sz w:val="26"/>
          <w:szCs w:val="26"/>
          <w:highlight w:val="green"/>
          <w:u w:val="single"/>
        </w:rPr>
        <w:t xml:space="preserve">have </w:t>
      </w:r>
      <w:r w:rsidRPr="00384BFB">
        <w:rPr>
          <w:sz w:val="26"/>
          <w:szCs w:val="26"/>
          <w:u w:val="single"/>
        </w:rPr>
        <w:t xml:space="preserve">a </w:t>
      </w:r>
      <w:r w:rsidRPr="00F259A5">
        <w:rPr>
          <w:sz w:val="26"/>
          <w:szCs w:val="26"/>
          <w:highlight w:val="green"/>
          <w:u w:val="single"/>
        </w:rPr>
        <w:t xml:space="preserve">responsibility </w:t>
      </w:r>
      <w:r w:rsidRPr="00384BFB">
        <w:rPr>
          <w:sz w:val="26"/>
          <w:szCs w:val="26"/>
          <w:u w:val="single"/>
        </w:rPr>
        <w:t xml:space="preserve">that is </w:t>
      </w:r>
      <w:r w:rsidRPr="00F259A5">
        <w:rPr>
          <w:sz w:val="26"/>
          <w:szCs w:val="26"/>
          <w:highlight w:val="green"/>
          <w:u w:val="single"/>
        </w:rPr>
        <w:t xml:space="preserve">considered </w:t>
      </w:r>
      <w:r w:rsidRPr="00384BFB">
        <w:rPr>
          <w:sz w:val="26"/>
          <w:szCs w:val="26"/>
          <w:u w:val="single"/>
        </w:rPr>
        <w:t xml:space="preserve">to be </w:t>
      </w:r>
      <w:r w:rsidRPr="00F259A5">
        <w:rPr>
          <w:sz w:val="26"/>
          <w:szCs w:val="26"/>
          <w:highlight w:val="green"/>
          <w:u w:val="single"/>
        </w:rPr>
        <w:t>different from</w:t>
      </w:r>
      <w:r w:rsidRPr="00384BFB">
        <w:rPr>
          <w:sz w:val="26"/>
          <w:szCs w:val="26"/>
          <w:u w:val="single"/>
        </w:rPr>
        <w:t xml:space="preserve">, say, the responsibilities of </w:t>
      </w:r>
      <w:r w:rsidRPr="00F259A5">
        <w:rPr>
          <w:sz w:val="26"/>
          <w:szCs w:val="26"/>
          <w:highlight w:val="green"/>
          <w:u w:val="single"/>
        </w:rPr>
        <w:t>workers in a supermarket chain</w:t>
      </w:r>
      <w:r w:rsidRPr="00384BFB">
        <w:rPr>
          <w:sz w:val="14"/>
          <w:szCs w:val="26"/>
        </w:rPr>
        <w:t xml:space="preserve">. There are almost certainly other supermarkets, </w:t>
      </w:r>
      <w:r w:rsidRPr="00384BFB">
        <w:rPr>
          <w:sz w:val="26"/>
          <w:szCs w:val="26"/>
          <w:u w:val="single"/>
        </w:rPr>
        <w:t xml:space="preserve">but there is generally </w:t>
      </w:r>
      <w:r w:rsidRPr="00F259A5">
        <w:rPr>
          <w:sz w:val="26"/>
          <w:szCs w:val="26"/>
          <w:highlight w:val="green"/>
          <w:u w:val="single"/>
        </w:rPr>
        <w:t xml:space="preserve">only one </w:t>
      </w:r>
      <w:r w:rsidRPr="00384BFB">
        <w:rPr>
          <w:sz w:val="26"/>
          <w:szCs w:val="26"/>
          <w:u w:val="single"/>
        </w:rPr>
        <w:t>municipal garbage collection service</w:t>
      </w:r>
      <w:r w:rsidRPr="00384BFB">
        <w:rPr>
          <w:b/>
          <w:bCs/>
          <w:sz w:val="26"/>
          <w:szCs w:val="26"/>
          <w:u w:val="single"/>
        </w:rPr>
        <w:t xml:space="preserve">, one </w:t>
      </w:r>
      <w:r w:rsidRPr="00F259A5">
        <w:rPr>
          <w:b/>
          <w:bCs/>
          <w:sz w:val="26"/>
          <w:szCs w:val="26"/>
          <w:highlight w:val="green"/>
          <w:u w:val="single"/>
        </w:rPr>
        <w:t>police force</w:t>
      </w:r>
      <w:r w:rsidRPr="00384BFB">
        <w:rPr>
          <w:b/>
          <w:bCs/>
          <w:sz w:val="26"/>
          <w:szCs w:val="26"/>
          <w:u w:val="single"/>
        </w:rPr>
        <w:t xml:space="preserve">, and one </w:t>
      </w:r>
      <w:r w:rsidRPr="00F259A5">
        <w:rPr>
          <w:b/>
          <w:bCs/>
          <w:sz w:val="26"/>
          <w:szCs w:val="26"/>
          <w:highlight w:val="green"/>
          <w:u w:val="single"/>
        </w:rPr>
        <w:t xml:space="preserve">fire </w:t>
      </w:r>
      <w:proofErr w:type="gramStart"/>
      <w:r w:rsidRPr="00F259A5">
        <w:rPr>
          <w:b/>
          <w:bCs/>
          <w:sz w:val="26"/>
          <w:szCs w:val="26"/>
          <w:highlight w:val="green"/>
          <w:u w:val="single"/>
        </w:rPr>
        <w:t>department</w:t>
      </w:r>
      <w:r w:rsidRPr="00384BFB">
        <w:rPr>
          <w:b/>
          <w:bCs/>
          <w:sz w:val="26"/>
          <w:szCs w:val="26"/>
          <w:u w:val="single"/>
        </w:rPr>
        <w:t>;</w:t>
      </w:r>
      <w:proofErr w:type="gramEnd"/>
      <w:r w:rsidRPr="00384BFB">
        <w:rPr>
          <w:b/>
          <w:bCs/>
          <w:sz w:val="26"/>
          <w:szCs w:val="26"/>
          <w:u w:val="single"/>
        </w:rPr>
        <w:t xml:space="preserve"> </w:t>
      </w:r>
      <w:r w:rsidRPr="00F259A5">
        <w:rPr>
          <w:b/>
          <w:bCs/>
          <w:sz w:val="26"/>
          <w:szCs w:val="26"/>
          <w:highlight w:val="green"/>
          <w:u w:val="single"/>
        </w:rPr>
        <w:t xml:space="preserve">and </w:t>
      </w:r>
      <w:r w:rsidRPr="00384BFB">
        <w:rPr>
          <w:b/>
          <w:bCs/>
          <w:sz w:val="26"/>
          <w:szCs w:val="26"/>
          <w:u w:val="single"/>
        </w:rPr>
        <w:t xml:space="preserve">in general, only one </w:t>
      </w:r>
      <w:r w:rsidRPr="00F259A5">
        <w:rPr>
          <w:b/>
          <w:bCs/>
          <w:sz w:val="26"/>
          <w:szCs w:val="26"/>
          <w:highlight w:val="green"/>
          <w:u w:val="single"/>
        </w:rPr>
        <w:t xml:space="preserve">healthcare system </w:t>
      </w:r>
      <w:r w:rsidRPr="00384BFB">
        <w:rPr>
          <w:b/>
          <w:bCs/>
          <w:sz w:val="26"/>
          <w:szCs w:val="26"/>
          <w:u w:val="single"/>
        </w:rPr>
        <w:t>available to us</w:t>
      </w:r>
      <w:r w:rsidRPr="00384BFB">
        <w:rPr>
          <w:b/>
          <w:bCs/>
          <w:sz w:val="14"/>
          <w:szCs w:val="26"/>
        </w:rPr>
        <w:t>.</w:t>
      </w:r>
      <w:r w:rsidRPr="00384BFB">
        <w:rPr>
          <w:b/>
          <w:bCs/>
          <w:sz w:val="26"/>
          <w:szCs w:val="26"/>
          <w:u w:val="single"/>
        </w:rPr>
        <w:t xml:space="preserve"> </w:t>
      </w:r>
      <w:r w:rsidRPr="00F259A5">
        <w:rPr>
          <w:b/>
          <w:bCs/>
          <w:sz w:val="26"/>
          <w:szCs w:val="26"/>
          <w:highlight w:val="green"/>
          <w:u w:val="single"/>
        </w:rPr>
        <w:t>In the medical setting</w:t>
      </w:r>
      <w:r w:rsidRPr="00384BFB">
        <w:rPr>
          <w:b/>
          <w:bCs/>
          <w:sz w:val="26"/>
          <w:szCs w:val="26"/>
          <w:u w:val="single"/>
        </w:rPr>
        <w:t xml:space="preserve">, furthermore, </w:t>
      </w:r>
      <w:r w:rsidRPr="00F259A5">
        <w:rPr>
          <w:b/>
          <w:bCs/>
          <w:sz w:val="26"/>
          <w:szCs w:val="26"/>
          <w:highlight w:val="green"/>
          <w:u w:val="single"/>
        </w:rPr>
        <w:t xml:space="preserve">workers are </w:t>
      </w:r>
      <w:r w:rsidRPr="00384BFB">
        <w:rPr>
          <w:b/>
          <w:bCs/>
          <w:sz w:val="26"/>
          <w:szCs w:val="26"/>
          <w:u w:val="single"/>
        </w:rPr>
        <w:t xml:space="preserve">much </w:t>
      </w:r>
      <w:r w:rsidRPr="00F259A5">
        <w:rPr>
          <w:b/>
          <w:bCs/>
          <w:sz w:val="26"/>
          <w:szCs w:val="26"/>
          <w:highlight w:val="green"/>
          <w:u w:val="single"/>
        </w:rPr>
        <w:t>more apt to deal with identified lives</w:t>
      </w:r>
      <w:r w:rsidRPr="00384BFB">
        <w:rPr>
          <w:sz w:val="26"/>
          <w:szCs w:val="26"/>
          <w:u w:val="single"/>
        </w:rPr>
        <w:t xml:space="preserve">: they know their patients and often have known them for some time. </w:t>
      </w:r>
      <w:r w:rsidRPr="00F259A5">
        <w:rPr>
          <w:sz w:val="26"/>
          <w:szCs w:val="26"/>
          <w:highlight w:val="green"/>
          <w:u w:val="single"/>
        </w:rPr>
        <w:t xml:space="preserve">Striking against their employer </w:t>
      </w:r>
      <w:r w:rsidRPr="00384BFB">
        <w:rPr>
          <w:sz w:val="26"/>
          <w:szCs w:val="26"/>
          <w:u w:val="single"/>
        </w:rPr>
        <w:t xml:space="preserve">(even if it is done in part to benefit the patient) </w:t>
      </w:r>
      <w:r w:rsidRPr="00F259A5">
        <w:rPr>
          <w:sz w:val="26"/>
          <w:szCs w:val="26"/>
          <w:highlight w:val="green"/>
          <w:u w:val="single"/>
        </w:rPr>
        <w:t xml:space="preserve">is </w:t>
      </w:r>
      <w:r w:rsidRPr="00F259A5">
        <w:rPr>
          <w:b/>
          <w:bCs/>
          <w:sz w:val="26"/>
          <w:szCs w:val="26"/>
          <w:highlight w:val="green"/>
          <w:u w:val="single"/>
        </w:rPr>
        <w:t xml:space="preserve">denying meaningful and </w:t>
      </w:r>
      <w:r w:rsidRPr="00384BFB">
        <w:rPr>
          <w:b/>
          <w:bCs/>
          <w:sz w:val="26"/>
          <w:szCs w:val="26"/>
          <w:u w:val="single"/>
        </w:rPr>
        <w:t xml:space="preserve">often </w:t>
      </w:r>
      <w:r w:rsidRPr="00F259A5">
        <w:rPr>
          <w:b/>
          <w:bCs/>
          <w:sz w:val="26"/>
          <w:szCs w:val="26"/>
          <w:highlight w:val="green"/>
          <w:u w:val="single"/>
        </w:rPr>
        <w:t xml:space="preserve">essential services to </w:t>
      </w:r>
      <w:r w:rsidRPr="00384BFB">
        <w:rPr>
          <w:b/>
          <w:bCs/>
          <w:sz w:val="26"/>
          <w:szCs w:val="26"/>
          <w:u w:val="single"/>
        </w:rPr>
        <w:t xml:space="preserve">some of these identified </w:t>
      </w:r>
      <w:r w:rsidRPr="00F259A5">
        <w:rPr>
          <w:b/>
          <w:bCs/>
          <w:sz w:val="26"/>
          <w:szCs w:val="26"/>
          <w:highlight w:val="green"/>
          <w:u w:val="single"/>
        </w:rPr>
        <w:t>lives</w:t>
      </w:r>
      <w:r w:rsidRPr="00384BFB">
        <w:rPr>
          <w:sz w:val="14"/>
          <w:szCs w:val="26"/>
        </w:rPr>
        <w:t xml:space="preserve">. We tend to relate differently with those lives we know and therefore call “identified” from those whom we consider “unidentified” or statistical lives, in part, </w:t>
      </w:r>
      <w:r w:rsidRPr="00384BFB">
        <w:rPr>
          <w:sz w:val="26"/>
          <w:szCs w:val="26"/>
          <w:u w:val="single"/>
        </w:rPr>
        <w:t>because we have obligations as a result of relationships; in part because we fail to recognize that these so-called unidentified lives are not in fact unidentified but are merely not identified by us.</w:t>
      </w:r>
      <w:r w:rsidRPr="00384BFB">
        <w:rPr>
          <w:sz w:val="14"/>
          <w:szCs w:val="26"/>
        </w:rPr>
        <w:t xml:space="preserve">4 When strikes are called by healthcare professionals, both types of lives are apt to be injured or, at least, severely inconvenienced. </w:t>
      </w:r>
      <w:r w:rsidRPr="00384BFB">
        <w:rPr>
          <w:sz w:val="26"/>
          <w:szCs w:val="26"/>
          <w:u w:val="single"/>
        </w:rPr>
        <w:t xml:space="preserve">Except in the pocketbook, </w:t>
      </w:r>
      <w:r w:rsidRPr="00F259A5">
        <w:rPr>
          <w:sz w:val="26"/>
          <w:szCs w:val="26"/>
          <w:highlight w:val="green"/>
          <w:u w:val="single"/>
        </w:rPr>
        <w:t xml:space="preserve">strikes </w:t>
      </w:r>
      <w:r w:rsidRPr="00384BFB">
        <w:rPr>
          <w:sz w:val="26"/>
          <w:szCs w:val="26"/>
          <w:u w:val="single"/>
        </w:rPr>
        <w:t xml:space="preserve">in the healthcare setting generally </w:t>
      </w:r>
      <w:r w:rsidRPr="00F259A5">
        <w:rPr>
          <w:sz w:val="26"/>
          <w:szCs w:val="26"/>
          <w:highlight w:val="green"/>
          <w:u w:val="single"/>
        </w:rPr>
        <w:t>do not directly hurt the employer</w:t>
      </w:r>
      <w:r w:rsidRPr="00384BFB">
        <w:rPr>
          <w:sz w:val="26"/>
          <w:szCs w:val="26"/>
          <w:u w:val="single"/>
        </w:rPr>
        <w:t xml:space="preserve">. </w:t>
      </w:r>
      <w:r w:rsidRPr="00F259A5">
        <w:rPr>
          <w:sz w:val="26"/>
          <w:szCs w:val="26"/>
          <w:highlight w:val="green"/>
          <w:u w:val="single"/>
        </w:rPr>
        <w:t xml:space="preserve">The employer </w:t>
      </w:r>
      <w:r w:rsidRPr="00F259A5">
        <w:rPr>
          <w:b/>
          <w:bCs/>
          <w:sz w:val="26"/>
          <w:szCs w:val="26"/>
          <w:highlight w:val="green"/>
          <w:u w:val="single"/>
        </w:rPr>
        <w:t>is hurt through the</w:t>
      </w:r>
      <w:r w:rsidRPr="00F259A5">
        <w:rPr>
          <w:sz w:val="26"/>
          <w:szCs w:val="26"/>
          <w:highlight w:val="green"/>
          <w:u w:val="single"/>
        </w:rPr>
        <w:t xml:space="preserve"> </w:t>
      </w:r>
      <w:r w:rsidRPr="00F259A5">
        <w:rPr>
          <w:b/>
          <w:bCs/>
          <w:sz w:val="26"/>
          <w:szCs w:val="26"/>
          <w:highlight w:val="green"/>
          <w:u w:val="single"/>
        </w:rPr>
        <w:t>patient</w:t>
      </w:r>
      <w:r w:rsidRPr="00384BFB">
        <w:rPr>
          <w:sz w:val="26"/>
          <w:szCs w:val="26"/>
          <w:u w:val="single"/>
        </w:rPr>
        <w:t xml:space="preserve">. The </w:t>
      </w:r>
      <w:r w:rsidRPr="00F259A5">
        <w:rPr>
          <w:sz w:val="26"/>
          <w:szCs w:val="26"/>
          <w:highlight w:val="green"/>
          <w:u w:val="single"/>
        </w:rPr>
        <w:t xml:space="preserve">patient </w:t>
      </w:r>
      <w:r w:rsidRPr="00384BFB">
        <w:rPr>
          <w:sz w:val="26"/>
          <w:szCs w:val="26"/>
          <w:u w:val="single"/>
        </w:rPr>
        <w:t xml:space="preserve">thus </w:t>
      </w:r>
      <w:r w:rsidRPr="00F259A5">
        <w:rPr>
          <w:sz w:val="26"/>
          <w:szCs w:val="26"/>
          <w:highlight w:val="green"/>
          <w:u w:val="single"/>
        </w:rPr>
        <w:t xml:space="preserve">becomes a </w:t>
      </w:r>
      <w:r w:rsidRPr="00F259A5">
        <w:rPr>
          <w:b/>
          <w:bCs/>
          <w:sz w:val="26"/>
          <w:szCs w:val="26"/>
          <w:highlight w:val="green"/>
          <w:u w:val="single"/>
        </w:rPr>
        <w:t>means toward the employees’ ends</w:t>
      </w:r>
      <w:r w:rsidRPr="00384BFB">
        <w:rPr>
          <w:sz w:val="26"/>
          <w:szCs w:val="26"/>
          <w:u w:val="single"/>
        </w:rPr>
        <w:t>, a football being kicked between two contending parties—</w:t>
      </w:r>
      <w:r w:rsidRPr="00384BFB">
        <w:rPr>
          <w:b/>
          <w:bCs/>
          <w:sz w:val="26"/>
          <w:szCs w:val="26"/>
          <w:u w:val="single"/>
        </w:rPr>
        <w:t>even if one of the employees’ goals is to serve the good of patients in general</w:t>
      </w:r>
      <w:r w:rsidRPr="00384BFB">
        <w:rPr>
          <w:b/>
          <w:bCs/>
          <w:sz w:val="14"/>
          <w:szCs w:val="26"/>
        </w:rPr>
        <w:t>.</w:t>
      </w:r>
      <w:r w:rsidRPr="00384BFB">
        <w:rPr>
          <w:sz w:val="14"/>
          <w:szCs w:val="26"/>
        </w:rPr>
        <w:t xml:space="preserve"> Theoretically, patients will then bring pressure on the employer (be it the government or a managed care organization), thus, quite frankly, using the patient as a means toward the ends of the health professionals.5 The dilemma, of course, is that without significantly inconveniencing or even endangering patients, no pressure is likely to be brought and, therefore, no amelioration of working conditions is </w:t>
      </w:r>
      <w:proofErr w:type="spellStart"/>
      <w:proofErr w:type="gramStart"/>
      <w:r w:rsidRPr="00384BFB">
        <w:rPr>
          <w:sz w:val="14"/>
          <w:szCs w:val="26"/>
        </w:rPr>
        <w:t>effected</w:t>
      </w:r>
      <w:proofErr w:type="spellEnd"/>
      <w:proofErr w:type="gramEnd"/>
      <w:r w:rsidRPr="00384BFB">
        <w:rPr>
          <w:sz w:val="14"/>
          <w:szCs w:val="26"/>
        </w:rPr>
        <w:t xml:space="preserve">. </w:t>
      </w:r>
      <w:r w:rsidRPr="00384BFB">
        <w:rPr>
          <w:sz w:val="26"/>
          <w:szCs w:val="26"/>
          <w:u w:val="single"/>
        </w:rPr>
        <w:t>To be effective, a strike of healthcare professionals has to “hurt” patients and often patients known to the healthcare professionals.</w:t>
      </w:r>
    </w:p>
    <w:p w14:paraId="2818FDDF" w14:textId="23E27064" w:rsidR="00E519A3" w:rsidRPr="00E519A3" w:rsidRDefault="00FA49A5" w:rsidP="001956BE">
      <w:pPr>
        <w:pStyle w:val="Heading2"/>
      </w:pPr>
      <w:r>
        <w:t>On Case</w:t>
      </w:r>
    </w:p>
    <w:sectPr w:rsidR="00E519A3" w:rsidRPr="00E519A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8F2726" w14:textId="77777777" w:rsidR="00213DD3" w:rsidRDefault="00213DD3" w:rsidP="00FA49A5">
      <w:pPr>
        <w:spacing w:after="0" w:line="240" w:lineRule="auto"/>
      </w:pPr>
      <w:r>
        <w:separator/>
      </w:r>
    </w:p>
  </w:endnote>
  <w:endnote w:type="continuationSeparator" w:id="0">
    <w:p w14:paraId="749D281D" w14:textId="77777777" w:rsidR="00213DD3" w:rsidRDefault="00213DD3" w:rsidP="00FA49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Helvetica">
    <w:panose1 w:val="020B0604020202020204"/>
    <w:charset w:val="00"/>
    <w:family w:val="swiss"/>
    <w:pitch w:val="variable"/>
    <w:sig w:usb0="E0002EFF" w:usb1="C000785B" w:usb2="00000009" w:usb3="00000000" w:csb0="000001FF" w:csb1="00000000"/>
  </w:font>
  <w:font w:name="ヒラギノ角ゴ Pro W3">
    <w:charset w:val="80"/>
    <w:family w:val="auto"/>
    <w:pitch w:val="variable"/>
    <w:sig w:usb0="E00002FF" w:usb1="7AC7FFFF" w:usb2="00000012" w:usb3="00000000" w:csb0="0002000D"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9E93A" w14:textId="77777777" w:rsidR="00213DD3" w:rsidRDefault="00213DD3" w:rsidP="00FA49A5">
      <w:pPr>
        <w:spacing w:after="0" w:line="240" w:lineRule="auto"/>
      </w:pPr>
      <w:r>
        <w:separator/>
      </w:r>
    </w:p>
  </w:footnote>
  <w:footnote w:type="continuationSeparator" w:id="0">
    <w:p w14:paraId="6E4B4888" w14:textId="77777777" w:rsidR="00213DD3" w:rsidRDefault="00213DD3" w:rsidP="00FA49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A643DF"/>
    <w:multiLevelType w:val="hybridMultilevel"/>
    <w:tmpl w:val="7CA66D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2A3085C"/>
    <w:multiLevelType w:val="hybridMultilevel"/>
    <w:tmpl w:val="DF5211CE"/>
    <w:lvl w:ilvl="0" w:tplc="22AA417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519A3"/>
    <w:rsid w:val="000139A3"/>
    <w:rsid w:val="000C44DA"/>
    <w:rsid w:val="000E0007"/>
    <w:rsid w:val="00100833"/>
    <w:rsid w:val="00104529"/>
    <w:rsid w:val="00105942"/>
    <w:rsid w:val="00107396"/>
    <w:rsid w:val="00144A4C"/>
    <w:rsid w:val="00176AB0"/>
    <w:rsid w:val="00177B7D"/>
    <w:rsid w:val="0018322D"/>
    <w:rsid w:val="001956BE"/>
    <w:rsid w:val="001B5776"/>
    <w:rsid w:val="001E527A"/>
    <w:rsid w:val="001F78CE"/>
    <w:rsid w:val="00213DD3"/>
    <w:rsid w:val="00251FC7"/>
    <w:rsid w:val="002855A7"/>
    <w:rsid w:val="002B146A"/>
    <w:rsid w:val="002B5E17"/>
    <w:rsid w:val="003014B4"/>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47676"/>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3283"/>
    <w:rsid w:val="0091627E"/>
    <w:rsid w:val="0097032B"/>
    <w:rsid w:val="009D2EAD"/>
    <w:rsid w:val="009D54B2"/>
    <w:rsid w:val="009E1922"/>
    <w:rsid w:val="009F7ED2"/>
    <w:rsid w:val="00A5580C"/>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09B9"/>
    <w:rsid w:val="00DA1C92"/>
    <w:rsid w:val="00DA25D4"/>
    <w:rsid w:val="00DA6538"/>
    <w:rsid w:val="00E15E75"/>
    <w:rsid w:val="00E519A3"/>
    <w:rsid w:val="00E5262C"/>
    <w:rsid w:val="00EC7DC4"/>
    <w:rsid w:val="00ED30CF"/>
    <w:rsid w:val="00ED3866"/>
    <w:rsid w:val="00F176EF"/>
    <w:rsid w:val="00F45E10"/>
    <w:rsid w:val="00F6364A"/>
    <w:rsid w:val="00F9113A"/>
    <w:rsid w:val="00FA49A5"/>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5EE2AE"/>
  <w15:chartTrackingRefBased/>
  <w15:docId w15:val="{D2FBFB2E-F4A8-48CD-B12A-6313E5DAB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956BE"/>
    <w:rPr>
      <w:rFonts w:ascii="Calibri" w:hAnsi="Calibri"/>
    </w:rPr>
  </w:style>
  <w:style w:type="paragraph" w:styleId="Heading1">
    <w:name w:val="heading 1"/>
    <w:aliases w:val="Pocket"/>
    <w:basedOn w:val="Normal"/>
    <w:next w:val="Normal"/>
    <w:link w:val="Heading1Char"/>
    <w:qFormat/>
    <w:rsid w:val="001956B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956B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956B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
    <w:basedOn w:val="Normal"/>
    <w:next w:val="Normal"/>
    <w:link w:val="Heading4Char"/>
    <w:uiPriority w:val="3"/>
    <w:unhideWhenUsed/>
    <w:qFormat/>
    <w:rsid w:val="001956B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956B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956BE"/>
  </w:style>
  <w:style w:type="character" w:customStyle="1" w:styleId="Heading1Char">
    <w:name w:val="Heading 1 Char"/>
    <w:aliases w:val="Pocket Char"/>
    <w:basedOn w:val="DefaultParagraphFont"/>
    <w:link w:val="Heading1"/>
    <w:rsid w:val="001956B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956B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956BE"/>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3"/>
    <w:rsid w:val="001956BE"/>
    <w:rPr>
      <w:rFonts w:ascii="Calibri" w:eastAsiaTheme="majorEastAsia" w:hAnsi="Calibri" w:cstheme="majorBidi"/>
      <w:b/>
      <w:iCs/>
      <w:sz w:val="26"/>
    </w:rPr>
  </w:style>
  <w:style w:type="character" w:styleId="Emphasis">
    <w:name w:val="Emphasis"/>
    <w:basedOn w:val="DefaultParagraphFont"/>
    <w:uiPriority w:val="7"/>
    <w:qFormat/>
    <w:rsid w:val="001956B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956BE"/>
    <w:rPr>
      <w:b/>
      <w:bCs/>
      <w:sz w:val="26"/>
      <w:u w:val="none"/>
    </w:rPr>
  </w:style>
  <w:style w:type="character" w:customStyle="1" w:styleId="StyleUnderline">
    <w:name w:val="Style Underline"/>
    <w:aliases w:val="Underline,Intense Emphasis1,Style Bold Underline,apple-style-span + 6 pt,Bold,Kern at 16 pt,Intense Emphasis11,Style,Intense Emphasis2,HHeading 3 + 12 pt,Intense Emphasis111,Cards + Font: 12 pt Char,Intense Emphasis1111,ci,c,Bo,B,Italic"/>
    <w:basedOn w:val="DefaultParagraphFont"/>
    <w:uiPriority w:val="6"/>
    <w:qFormat/>
    <w:rsid w:val="001956BE"/>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1956BE"/>
    <w:rPr>
      <w:color w:val="auto"/>
      <w:u w:val="none"/>
    </w:rPr>
  </w:style>
  <w:style w:type="character" w:styleId="FollowedHyperlink">
    <w:name w:val="FollowedHyperlink"/>
    <w:basedOn w:val="DefaultParagraphFont"/>
    <w:uiPriority w:val="99"/>
    <w:semiHidden/>
    <w:unhideWhenUsed/>
    <w:rsid w:val="001956BE"/>
    <w:rPr>
      <w:color w:val="auto"/>
      <w:u w:val="none"/>
    </w:rPr>
  </w:style>
  <w:style w:type="paragraph" w:styleId="ListParagraph">
    <w:name w:val="List Paragraph"/>
    <w:basedOn w:val="Normal"/>
    <w:uiPriority w:val="99"/>
    <w:unhideWhenUsed/>
    <w:qFormat/>
    <w:rsid w:val="00913283"/>
    <w:pPr>
      <w:ind w:left="720"/>
      <w:contextualSpacing/>
    </w:pPr>
  </w:style>
  <w:style w:type="paragraph" w:styleId="NoSpacing">
    <w:name w:val="No Spacing"/>
    <w:aliases w:val="Card Format,ClearFormatting,DDI Tag,Tag Title,No Spacing51,Dont use,Tag and Cite,No Spacing31,No Spacing22,No Spacing41,No Spacing6,No Spacing7,Very Small Text,No Spacing8,Dont u,No Spacing311,Medium Grid 21,tag"/>
    <w:basedOn w:val="Heading1"/>
    <w:link w:val="Hyperlink"/>
    <w:autoRedefine/>
    <w:uiPriority w:val="99"/>
    <w:qFormat/>
    <w:rsid w:val="00A5580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styleId="FootnoteReference">
    <w:name w:val="footnote reference"/>
    <w:aliases w:val="FN Ref,footnote reference,fr,o,FR,(NECG) Footnote Reference"/>
    <w:basedOn w:val="DefaultParagraphFont"/>
    <w:uiPriority w:val="99"/>
    <w:unhideWhenUsed/>
    <w:qFormat/>
    <w:rsid w:val="00FA49A5"/>
    <w:rPr>
      <w:vertAlign w:val="superscript"/>
    </w:rPr>
  </w:style>
  <w:style w:type="paragraph" w:customStyle="1" w:styleId="FootnoteTextA">
    <w:name w:val="Footnote Text A"/>
    <w:rsid w:val="00FA49A5"/>
    <w:pPr>
      <w:spacing w:after="0" w:line="240" w:lineRule="auto"/>
    </w:pPr>
    <w:rPr>
      <w:rFonts w:ascii="Helvetica" w:eastAsia="ヒラギノ角ゴ Pro W3" w:hAnsi="Helvetica" w:cs="Times New Roman"/>
      <w:color w:val="000000"/>
      <w:sz w:val="20"/>
      <w:szCs w:val="20"/>
    </w:rPr>
  </w:style>
  <w:style w:type="character" w:customStyle="1" w:styleId="FootnoteReference2">
    <w:name w:val="Footnote Reference2"/>
    <w:rsid w:val="00FA49A5"/>
    <w:rPr>
      <w:color w:val="000000"/>
      <w:sz w:val="20"/>
      <w:vertAlign w:val="superscript"/>
    </w:rPr>
  </w:style>
  <w:style w:type="paragraph" w:customStyle="1" w:styleId="CardText">
    <w:name w:val="Card Text"/>
    <w:rsid w:val="00FA49A5"/>
    <w:pPr>
      <w:spacing w:after="200" w:line="360" w:lineRule="auto"/>
      <w:ind w:left="720"/>
    </w:pPr>
    <w:rPr>
      <w:rFonts w:ascii="Tahoma" w:eastAsia="ヒラギノ角ゴ Pro W3" w:hAnsi="Tahoma" w:cs="Times New Roman"/>
      <w:color w:val="00000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therpapers.com/essay/Ethicality-of-Labor-Strike-Demonstrates-by-Social-Workers/62694.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otherpapers.com/essay/Ethicality-of-Labor-Strike-Demonstrates-by-Social-Workers/62694.html" TargetMode="External"/><Relationship Id="rId4" Type="http://schemas.openxmlformats.org/officeDocument/2006/relationships/settings" Target="settings.xml"/><Relationship Id="rId9" Type="http://schemas.openxmlformats.org/officeDocument/2006/relationships/hyperlink" Target="https://www.otherpapers.com/essay/Ethicality-of-Labor-Strike-Demonstrates-by-Social-Workers/62694.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n%20Par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7028D1-5FC1-442C-A970-535436A68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85</TotalTime>
  <Pages>1</Pages>
  <Words>1356</Words>
  <Characters>7731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Park</dc:creator>
  <cp:keywords>5.1.1</cp:keywords>
  <dc:description/>
  <cp:lastModifiedBy>Julie Park</cp:lastModifiedBy>
  <cp:revision>2</cp:revision>
  <dcterms:created xsi:type="dcterms:W3CDTF">2021-10-29T20:20:00Z</dcterms:created>
  <dcterms:modified xsi:type="dcterms:W3CDTF">2022-01-28T04:52:00Z</dcterms:modified>
</cp:coreProperties>
</file>