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4E5F1" w14:textId="77777777" w:rsidR="00764EB3" w:rsidRPr="00764EB3" w:rsidRDefault="00764EB3" w:rsidP="00764EB3">
      <w:pPr>
        <w:spacing w:before="40" w:after="0" w:line="240" w:lineRule="auto"/>
        <w:outlineLvl w:val="3"/>
        <w:rPr>
          <w:rFonts w:ascii="Times New Roman" w:eastAsia="Times New Roman" w:hAnsi="Times New Roman" w:cs="Times New Roman"/>
          <w:b/>
          <w:bCs/>
          <w:sz w:val="24"/>
          <w:szCs w:val="24"/>
        </w:rPr>
      </w:pPr>
      <w:r w:rsidRPr="00764EB3">
        <w:rPr>
          <w:rFonts w:ascii="Times New Roman" w:eastAsia="Times New Roman" w:hAnsi="Times New Roman" w:cs="Times New Roman"/>
          <w:b/>
          <w:bCs/>
          <w:color w:val="000000"/>
          <w:sz w:val="26"/>
          <w:szCs w:val="26"/>
        </w:rPr>
        <w:t>I affirm the resolution: The member nations of the World Trade Organization ought to reduce intellectual property protections for medicines.</w:t>
      </w:r>
    </w:p>
    <w:p w14:paraId="555632A7" w14:textId="77777777" w:rsidR="00764EB3" w:rsidRPr="00764EB3" w:rsidRDefault="00764EB3" w:rsidP="00764EB3">
      <w:pPr>
        <w:spacing w:after="0" w:line="240" w:lineRule="auto"/>
        <w:rPr>
          <w:rFonts w:ascii="Times New Roman" w:eastAsia="Times New Roman" w:hAnsi="Times New Roman" w:cs="Times New Roman"/>
          <w:sz w:val="24"/>
          <w:szCs w:val="24"/>
        </w:rPr>
      </w:pPr>
    </w:p>
    <w:p w14:paraId="66E22448" w14:textId="77777777" w:rsidR="00764EB3" w:rsidRPr="00764EB3" w:rsidRDefault="00764EB3" w:rsidP="00764EB3">
      <w:pPr>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color w:val="000000"/>
          <w:sz w:val="28"/>
          <w:szCs w:val="28"/>
        </w:rPr>
        <w:tab/>
      </w:r>
      <w:r w:rsidRPr="00764EB3">
        <w:rPr>
          <w:rFonts w:ascii="Times New Roman" w:eastAsia="Times New Roman" w:hAnsi="Times New Roman" w:cs="Times New Roman"/>
          <w:b/>
          <w:bCs/>
          <w:color w:val="000000"/>
          <w:sz w:val="28"/>
          <w:szCs w:val="28"/>
        </w:rPr>
        <w:tab/>
      </w:r>
      <w:r w:rsidRPr="00764EB3">
        <w:rPr>
          <w:rFonts w:ascii="Times New Roman" w:eastAsia="Times New Roman" w:hAnsi="Times New Roman" w:cs="Times New Roman"/>
          <w:b/>
          <w:bCs/>
          <w:color w:val="000000"/>
          <w:sz w:val="28"/>
          <w:szCs w:val="28"/>
        </w:rPr>
        <w:tab/>
      </w:r>
      <w:r w:rsidRPr="00764EB3">
        <w:rPr>
          <w:rFonts w:ascii="Times New Roman" w:eastAsia="Times New Roman" w:hAnsi="Times New Roman" w:cs="Times New Roman"/>
          <w:b/>
          <w:bCs/>
          <w:color w:val="000000"/>
          <w:sz w:val="28"/>
          <w:szCs w:val="28"/>
        </w:rPr>
        <w:tab/>
      </w:r>
      <w:r w:rsidRPr="00764EB3">
        <w:rPr>
          <w:rFonts w:ascii="Times New Roman" w:eastAsia="Times New Roman" w:hAnsi="Times New Roman" w:cs="Times New Roman"/>
          <w:b/>
          <w:bCs/>
          <w:color w:val="000000"/>
          <w:sz w:val="28"/>
          <w:szCs w:val="28"/>
        </w:rPr>
        <w:tab/>
        <w:t>Definitions</w:t>
      </w:r>
    </w:p>
    <w:p w14:paraId="0C96C26A" w14:textId="77777777" w:rsidR="00764EB3" w:rsidRPr="00764EB3" w:rsidRDefault="00764EB3" w:rsidP="00764EB3">
      <w:pPr>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color w:val="000000"/>
          <w:sz w:val="28"/>
          <w:szCs w:val="28"/>
        </w:rPr>
        <w:t>According to the CDC, vaccines are considered medicine</w:t>
      </w:r>
    </w:p>
    <w:p w14:paraId="0EAD1156" w14:textId="77777777" w:rsidR="00764EB3" w:rsidRPr="00764EB3" w:rsidRDefault="00764EB3" w:rsidP="00764EB3">
      <w:pPr>
        <w:spacing w:before="240" w:after="240" w:line="240" w:lineRule="auto"/>
        <w:ind w:left="560"/>
        <w:rPr>
          <w:rFonts w:ascii="Times New Roman" w:eastAsia="Times New Roman" w:hAnsi="Times New Roman" w:cs="Times New Roman"/>
          <w:sz w:val="24"/>
          <w:szCs w:val="24"/>
        </w:rPr>
      </w:pPr>
      <w:r w:rsidRPr="00764EB3">
        <w:rPr>
          <w:rFonts w:ascii="Times New Roman" w:eastAsia="Times New Roman" w:hAnsi="Times New Roman" w:cs="Times New Roman"/>
          <w:color w:val="000000"/>
          <w:sz w:val="16"/>
          <w:szCs w:val="16"/>
        </w:rPr>
        <w:t xml:space="preserve">“Basics of Vaccines.” </w:t>
      </w:r>
      <w:r w:rsidRPr="00764EB3">
        <w:rPr>
          <w:rFonts w:ascii="Times New Roman" w:eastAsia="Times New Roman" w:hAnsi="Times New Roman" w:cs="Times New Roman"/>
          <w:i/>
          <w:iCs/>
          <w:color w:val="000000"/>
          <w:sz w:val="16"/>
          <w:szCs w:val="16"/>
        </w:rPr>
        <w:t>Centers for Disease Control and Prevention</w:t>
      </w:r>
      <w:r w:rsidRPr="00764EB3">
        <w:rPr>
          <w:rFonts w:ascii="Times New Roman" w:eastAsia="Times New Roman" w:hAnsi="Times New Roman" w:cs="Times New Roman"/>
          <w:color w:val="000000"/>
          <w:sz w:val="16"/>
          <w:szCs w:val="16"/>
        </w:rPr>
        <w:t>, Centers for Disease Control and Prevention, 14 Mar. 2012, www.cdc.gov/vaccines/vpd/vpd-vac-basics.html. </w:t>
      </w:r>
    </w:p>
    <w:p w14:paraId="207EC5E5" w14:textId="77777777" w:rsidR="00764EB3" w:rsidRPr="00764EB3" w:rsidRDefault="00764EB3" w:rsidP="00764EB3">
      <w:pPr>
        <w:spacing w:after="0" w:line="240" w:lineRule="auto"/>
        <w:rPr>
          <w:rFonts w:ascii="Times New Roman" w:eastAsia="Times New Roman" w:hAnsi="Times New Roman" w:cs="Times New Roman"/>
          <w:sz w:val="24"/>
          <w:szCs w:val="24"/>
        </w:rPr>
      </w:pPr>
    </w:p>
    <w:p w14:paraId="3A7A97C4"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color w:val="000000"/>
          <w:sz w:val="26"/>
          <w:szCs w:val="26"/>
          <w:shd w:val="clear" w:color="auto" w:fill="FFFF00"/>
        </w:rPr>
        <w:t>A vaccine stimulates your immune system to produce antibodies</w:t>
      </w:r>
      <w:r w:rsidRPr="00764EB3">
        <w:rPr>
          <w:rFonts w:ascii="Times New Roman" w:eastAsia="Times New Roman" w:hAnsi="Times New Roman" w:cs="Times New Roman"/>
          <w:color w:val="000000"/>
          <w:sz w:val="26"/>
          <w:szCs w:val="26"/>
        </w:rPr>
        <w:t>,</w:t>
      </w:r>
      <w:r w:rsidRPr="00764EB3">
        <w:rPr>
          <w:rFonts w:ascii="Times New Roman" w:eastAsia="Times New Roman" w:hAnsi="Times New Roman" w:cs="Times New Roman"/>
          <w:color w:val="000000"/>
          <w:sz w:val="16"/>
          <w:szCs w:val="16"/>
        </w:rPr>
        <w:t xml:space="preserve"> exactly like it would if you were exposed to the disease. After getting vaccinated, you develop immunity to that disease, without having to get the disease first.</w:t>
      </w:r>
    </w:p>
    <w:p w14:paraId="0C1D0F2D"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color w:val="000000"/>
          <w:sz w:val="26"/>
          <w:szCs w:val="26"/>
          <w:shd w:val="clear" w:color="auto" w:fill="FFFF00"/>
        </w:rPr>
        <w:t>This is what makes vaccines such powerful medicine.</w:t>
      </w:r>
      <w:r w:rsidRPr="00764EB3">
        <w:rPr>
          <w:rFonts w:ascii="Times New Roman" w:eastAsia="Times New Roman" w:hAnsi="Times New Roman" w:cs="Times New Roman"/>
          <w:color w:val="000000"/>
          <w:sz w:val="26"/>
          <w:szCs w:val="26"/>
        </w:rPr>
        <w:t xml:space="preserve"> </w:t>
      </w:r>
      <w:r w:rsidRPr="00764EB3">
        <w:rPr>
          <w:rFonts w:ascii="Times New Roman" w:eastAsia="Times New Roman" w:hAnsi="Times New Roman" w:cs="Times New Roman"/>
          <w:color w:val="000000"/>
          <w:sz w:val="16"/>
          <w:szCs w:val="16"/>
        </w:rPr>
        <w:t xml:space="preserve">Unlike most medicines, which treat or cure diseases, vaccines </w:t>
      </w:r>
      <w:r w:rsidRPr="00764EB3">
        <w:rPr>
          <w:rFonts w:ascii="Times New Roman" w:eastAsia="Times New Roman" w:hAnsi="Times New Roman" w:cs="Times New Roman"/>
          <w:i/>
          <w:iCs/>
          <w:color w:val="000000"/>
          <w:sz w:val="16"/>
          <w:szCs w:val="16"/>
        </w:rPr>
        <w:t>prevent</w:t>
      </w:r>
      <w:r w:rsidRPr="00764EB3">
        <w:rPr>
          <w:rFonts w:ascii="Times New Roman" w:eastAsia="Times New Roman" w:hAnsi="Times New Roman" w:cs="Times New Roman"/>
          <w:color w:val="000000"/>
          <w:sz w:val="16"/>
          <w:szCs w:val="16"/>
        </w:rPr>
        <w:t xml:space="preserve"> them.</w:t>
      </w:r>
    </w:p>
    <w:p w14:paraId="51DBE413" w14:textId="77777777" w:rsidR="00764EB3" w:rsidRPr="00764EB3" w:rsidRDefault="00764EB3" w:rsidP="00764EB3">
      <w:pPr>
        <w:spacing w:after="0" w:line="240" w:lineRule="auto"/>
        <w:rPr>
          <w:rFonts w:ascii="Times New Roman" w:eastAsia="Times New Roman" w:hAnsi="Times New Roman" w:cs="Times New Roman"/>
          <w:sz w:val="24"/>
          <w:szCs w:val="24"/>
        </w:rPr>
      </w:pPr>
    </w:p>
    <w:p w14:paraId="7BC9859D" w14:textId="77777777" w:rsidR="00764EB3" w:rsidRPr="00764EB3" w:rsidRDefault="00764EB3" w:rsidP="00764EB3">
      <w:pPr>
        <w:spacing w:before="40" w:after="0" w:line="240" w:lineRule="auto"/>
        <w:ind w:left="2880" w:firstLine="720"/>
        <w:outlineLvl w:val="3"/>
        <w:rPr>
          <w:rFonts w:ascii="Times New Roman" w:eastAsia="Times New Roman" w:hAnsi="Times New Roman" w:cs="Times New Roman"/>
          <w:b/>
          <w:bCs/>
          <w:sz w:val="24"/>
          <w:szCs w:val="24"/>
        </w:rPr>
      </w:pPr>
      <w:r w:rsidRPr="00764EB3">
        <w:rPr>
          <w:rFonts w:ascii="Times New Roman" w:eastAsia="Times New Roman" w:hAnsi="Times New Roman" w:cs="Times New Roman"/>
          <w:b/>
          <w:bCs/>
          <w:color w:val="000000"/>
          <w:sz w:val="28"/>
          <w:szCs w:val="28"/>
        </w:rPr>
        <w:t>Framework</w:t>
      </w:r>
    </w:p>
    <w:p w14:paraId="7D17DAA2" w14:textId="77777777" w:rsidR="00764EB3" w:rsidRPr="00764EB3" w:rsidRDefault="00764EB3" w:rsidP="00764EB3">
      <w:pPr>
        <w:spacing w:after="0" w:line="240" w:lineRule="auto"/>
        <w:rPr>
          <w:rFonts w:ascii="Times New Roman" w:eastAsia="Times New Roman" w:hAnsi="Times New Roman" w:cs="Times New Roman"/>
          <w:sz w:val="24"/>
          <w:szCs w:val="24"/>
        </w:rPr>
      </w:pPr>
    </w:p>
    <w:p w14:paraId="172B69C5" w14:textId="77777777" w:rsidR="00764EB3" w:rsidRPr="00764EB3" w:rsidRDefault="00764EB3" w:rsidP="00764EB3">
      <w:pPr>
        <w:spacing w:before="40" w:after="0" w:line="240" w:lineRule="auto"/>
        <w:outlineLvl w:val="3"/>
        <w:rPr>
          <w:rFonts w:ascii="Times New Roman" w:eastAsia="Times New Roman" w:hAnsi="Times New Roman" w:cs="Times New Roman"/>
          <w:b/>
          <w:bCs/>
          <w:sz w:val="24"/>
          <w:szCs w:val="24"/>
        </w:rPr>
      </w:pPr>
      <w:r w:rsidRPr="00764EB3">
        <w:rPr>
          <w:rFonts w:ascii="Times New Roman" w:eastAsia="Times New Roman" w:hAnsi="Times New Roman" w:cs="Times New Roman"/>
          <w:b/>
          <w:bCs/>
          <w:color w:val="000000"/>
          <w:sz w:val="26"/>
          <w:szCs w:val="26"/>
        </w:rPr>
        <w:t>I value morality.</w:t>
      </w:r>
    </w:p>
    <w:p w14:paraId="77857A36" w14:textId="77777777" w:rsidR="00764EB3" w:rsidRPr="00764EB3" w:rsidRDefault="00764EB3" w:rsidP="00764EB3">
      <w:pPr>
        <w:spacing w:before="40" w:after="0" w:line="240" w:lineRule="auto"/>
        <w:outlineLvl w:val="3"/>
        <w:rPr>
          <w:rFonts w:ascii="Times New Roman" w:eastAsia="Times New Roman" w:hAnsi="Times New Roman" w:cs="Times New Roman"/>
          <w:b/>
          <w:bCs/>
          <w:sz w:val="24"/>
          <w:szCs w:val="24"/>
        </w:rPr>
      </w:pPr>
      <w:r w:rsidRPr="00764EB3">
        <w:rPr>
          <w:rFonts w:ascii="Times New Roman" w:eastAsia="Times New Roman" w:hAnsi="Times New Roman" w:cs="Times New Roman"/>
          <w:b/>
          <w:bCs/>
          <w:color w:val="000000"/>
          <w:sz w:val="26"/>
          <w:szCs w:val="26"/>
        </w:rPr>
        <w:t>Util is the only moral system available to policymakers.</w:t>
      </w:r>
    </w:p>
    <w:p w14:paraId="56AE6D0A" w14:textId="77777777" w:rsidR="00764EB3" w:rsidRPr="00764EB3" w:rsidRDefault="00764EB3" w:rsidP="00764EB3">
      <w:pPr>
        <w:spacing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color w:val="000000"/>
          <w:sz w:val="16"/>
          <w:szCs w:val="16"/>
        </w:rPr>
        <w:t xml:space="preserve">Robert E. </w:t>
      </w:r>
      <w:r w:rsidRPr="00764EB3">
        <w:rPr>
          <w:rFonts w:ascii="Times New Roman" w:eastAsia="Times New Roman" w:hAnsi="Times New Roman" w:cs="Times New Roman"/>
          <w:color w:val="000000"/>
          <w:u w:val="single"/>
        </w:rPr>
        <w:t>Goodin 95</w:t>
      </w:r>
      <w:r w:rsidRPr="00764EB3">
        <w:rPr>
          <w:rFonts w:ascii="Times New Roman" w:eastAsia="Times New Roman" w:hAnsi="Times New Roman" w:cs="Times New Roman"/>
          <w:color w:val="000000"/>
          <w:sz w:val="16"/>
          <w:szCs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7C9A098C" w14:textId="77777777" w:rsidR="00764EB3" w:rsidRPr="00764EB3" w:rsidRDefault="00764EB3" w:rsidP="00764EB3">
      <w:pPr>
        <w:spacing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color w:val="000000"/>
          <w:u w:val="single"/>
          <w:shd w:val="clear" w:color="auto" w:fill="00FF00"/>
        </w:rPr>
        <w:t>Consider</w:t>
      </w:r>
      <w:r w:rsidRPr="00764EB3">
        <w:rPr>
          <w:rFonts w:ascii="Times New Roman" w:eastAsia="Times New Roman" w:hAnsi="Times New Roman" w:cs="Times New Roman"/>
          <w:color w:val="000000"/>
          <w:u w:val="single"/>
        </w:rPr>
        <w:t xml:space="preserve">, first, the argument from </w:t>
      </w:r>
      <w:r w:rsidRPr="00764EB3">
        <w:rPr>
          <w:rFonts w:ascii="Times New Roman" w:eastAsia="Times New Roman" w:hAnsi="Times New Roman" w:cs="Times New Roman"/>
          <w:color w:val="000000"/>
          <w:u w:val="single"/>
          <w:shd w:val="clear" w:color="auto" w:fill="00FF00"/>
        </w:rPr>
        <w:t>necessity. Public officials are obliged to make their choices under uncertainty</w:t>
      </w:r>
      <w:r w:rsidRPr="00764EB3">
        <w:rPr>
          <w:rFonts w:ascii="Times New Roman" w:eastAsia="Times New Roman" w:hAnsi="Times New Roman" w:cs="Times New Roman"/>
          <w:color w:val="000000"/>
          <w:u w:val="single"/>
        </w:rPr>
        <w:t>, and uncertainty of a very special sort at that</w:t>
      </w:r>
      <w:r w:rsidRPr="00764EB3">
        <w:rPr>
          <w:rFonts w:ascii="Times New Roman" w:eastAsia="Times New Roman" w:hAnsi="Times New Roman" w:cs="Times New Roman"/>
          <w:color w:val="000000"/>
          <w:sz w:val="16"/>
          <w:szCs w:val="16"/>
        </w:rPr>
        <w:t xml:space="preserve">. All choices - public and private alike - are made under some degree of uncertainty, of course. </w:t>
      </w:r>
      <w:r w:rsidRPr="00764EB3">
        <w:rPr>
          <w:rFonts w:ascii="Times New Roman" w:eastAsia="Times New Roman" w:hAnsi="Times New Roman" w:cs="Times New Roman"/>
          <w:color w:val="000000"/>
          <w:u w:val="single"/>
        </w:rPr>
        <w:t xml:space="preserve">But in the nature of things, </w:t>
      </w:r>
      <w:r w:rsidRPr="00764EB3">
        <w:rPr>
          <w:rFonts w:ascii="Times New Roman" w:eastAsia="Times New Roman" w:hAnsi="Times New Roman" w:cs="Times New Roman"/>
          <w:color w:val="000000"/>
          <w:u w:val="single"/>
          <w:shd w:val="clear" w:color="auto" w:fill="00FF00"/>
        </w:rPr>
        <w:t>private individuals</w:t>
      </w:r>
      <w:r w:rsidRPr="00764EB3">
        <w:rPr>
          <w:rFonts w:ascii="Times New Roman" w:eastAsia="Times New Roman" w:hAnsi="Times New Roman" w:cs="Times New Roman"/>
          <w:color w:val="000000"/>
          <w:u w:val="single"/>
        </w:rPr>
        <w:t xml:space="preserve"> will usually </w:t>
      </w:r>
      <w:r w:rsidRPr="00764EB3">
        <w:rPr>
          <w:rFonts w:ascii="Times New Roman" w:eastAsia="Times New Roman" w:hAnsi="Times New Roman" w:cs="Times New Roman"/>
          <w:color w:val="000000"/>
          <w:u w:val="single"/>
          <w:shd w:val="clear" w:color="auto" w:fill="00FF00"/>
        </w:rPr>
        <w:t>have more complete information on</w:t>
      </w:r>
      <w:r w:rsidRPr="00764EB3">
        <w:rPr>
          <w:rFonts w:ascii="Times New Roman" w:eastAsia="Times New Roman" w:hAnsi="Times New Roman" w:cs="Times New Roman"/>
          <w:color w:val="000000"/>
          <w:u w:val="single"/>
        </w:rPr>
        <w:t xml:space="preserve"> the peculiarities of </w:t>
      </w:r>
      <w:r w:rsidRPr="00764EB3">
        <w:rPr>
          <w:rFonts w:ascii="Times New Roman" w:eastAsia="Times New Roman" w:hAnsi="Times New Roman" w:cs="Times New Roman"/>
          <w:color w:val="000000"/>
          <w:u w:val="single"/>
          <w:shd w:val="clear" w:color="auto" w:fill="00FF00"/>
        </w:rPr>
        <w:t>their own circumstances</w:t>
      </w:r>
      <w:r w:rsidRPr="00764EB3">
        <w:rPr>
          <w:rFonts w:ascii="Times New Roman" w:eastAsia="Times New Roman" w:hAnsi="Times New Roman" w:cs="Times New Roman"/>
          <w:color w:val="000000"/>
          <w:sz w:val="16"/>
          <w:szCs w:val="16"/>
        </w:rPr>
        <w:t xml:space="preserve"> and on the ramifications that alternative possible choices might have for them. </w:t>
      </w:r>
      <w:r w:rsidRPr="00764EB3">
        <w:rPr>
          <w:rFonts w:ascii="Times New Roman" w:eastAsia="Times New Roman" w:hAnsi="Times New Roman" w:cs="Times New Roman"/>
          <w:color w:val="000000"/>
          <w:u w:val="single"/>
          <w:shd w:val="clear" w:color="auto" w:fill="00FF00"/>
        </w:rPr>
        <w:t>Public officials</w:t>
      </w:r>
      <w:r w:rsidRPr="00764EB3">
        <w:rPr>
          <w:rFonts w:ascii="Times New Roman" w:eastAsia="Times New Roman" w:hAnsi="Times New Roman" w:cs="Times New Roman"/>
          <w:color w:val="000000"/>
          <w:u w:val="single"/>
        </w:rPr>
        <w:t xml:space="preserve">, in contrast, </w:t>
      </w:r>
      <w:r w:rsidRPr="00764EB3">
        <w:rPr>
          <w:rFonts w:ascii="Times New Roman" w:eastAsia="Times New Roman" w:hAnsi="Times New Roman" w:cs="Times New Roman"/>
          <w:color w:val="000000"/>
          <w:u w:val="single"/>
          <w:shd w:val="clear" w:color="auto" w:fill="00FF00"/>
        </w:rPr>
        <w:t>are</w:t>
      </w:r>
      <w:r w:rsidRPr="00764EB3">
        <w:rPr>
          <w:rFonts w:ascii="Times New Roman" w:eastAsia="Times New Roman" w:hAnsi="Times New Roman" w:cs="Times New Roman"/>
          <w:color w:val="000000"/>
          <w:u w:val="single"/>
        </w:rPr>
        <w:t xml:space="preserve"> relatively </w:t>
      </w:r>
      <w:r w:rsidRPr="00764EB3">
        <w:rPr>
          <w:rFonts w:ascii="Times New Roman" w:eastAsia="Times New Roman" w:hAnsi="Times New Roman" w:cs="Times New Roman"/>
          <w:color w:val="000000"/>
          <w:u w:val="single"/>
          <w:shd w:val="clear" w:color="auto" w:fill="00FF00"/>
        </w:rPr>
        <w:t>poorly informed as to the effects that their choices</w:t>
      </w:r>
      <w:r w:rsidRPr="00764EB3">
        <w:rPr>
          <w:rFonts w:ascii="Times New Roman" w:eastAsia="Times New Roman" w:hAnsi="Times New Roman" w:cs="Times New Roman"/>
          <w:color w:val="000000"/>
          <w:u w:val="single"/>
        </w:rPr>
        <w:t xml:space="preserve"> will </w:t>
      </w:r>
      <w:r w:rsidRPr="00764EB3">
        <w:rPr>
          <w:rFonts w:ascii="Times New Roman" w:eastAsia="Times New Roman" w:hAnsi="Times New Roman" w:cs="Times New Roman"/>
          <w:color w:val="000000"/>
          <w:u w:val="single"/>
          <w:shd w:val="clear" w:color="auto" w:fill="00FF00"/>
        </w:rPr>
        <w:t>have on individuals</w:t>
      </w:r>
      <w:r w:rsidRPr="00764EB3">
        <w:rPr>
          <w:rFonts w:ascii="Times New Roman" w:eastAsia="Times New Roman" w:hAnsi="Times New Roman" w:cs="Times New Roman"/>
          <w:color w:val="000000"/>
          <w:u w:val="single"/>
        </w:rPr>
        <w:t xml:space="preserve">, one by one. </w:t>
      </w:r>
      <w:r w:rsidRPr="00764EB3">
        <w:rPr>
          <w:rFonts w:ascii="Times New Roman" w:eastAsia="Times New Roman" w:hAnsi="Times New Roman" w:cs="Times New Roman"/>
          <w:color w:val="000000"/>
          <w:u w:val="single"/>
          <w:shd w:val="clear" w:color="auto" w:fill="00FF00"/>
        </w:rPr>
        <w:t>What they typically do know are generalities</w:t>
      </w:r>
      <w:r w:rsidRPr="00764EB3">
        <w:rPr>
          <w:rFonts w:ascii="Times New Roman" w:eastAsia="Times New Roman" w:hAnsi="Times New Roman" w:cs="Times New Roman"/>
          <w:color w:val="000000"/>
          <w:u w:val="single"/>
        </w:rPr>
        <w:t>: averages and aggregates.</w:t>
      </w:r>
      <w:r w:rsidRPr="00764EB3">
        <w:rPr>
          <w:rFonts w:ascii="Times New Roman" w:eastAsia="Times New Roman" w:hAnsi="Times New Roman" w:cs="Times New Roman"/>
          <w:color w:val="000000"/>
          <w:sz w:val="16"/>
          <w:szCs w:val="16"/>
        </w:rPr>
        <w:t xml:space="preserve"> They know what will happen most often to most people as a result of their various possible choices. But that is all. </w:t>
      </w:r>
      <w:r w:rsidRPr="00764EB3">
        <w:rPr>
          <w:rFonts w:ascii="Times New Roman" w:eastAsia="Times New Roman" w:hAnsi="Times New Roman" w:cs="Times New Roman"/>
          <w:color w:val="000000"/>
          <w:u w:val="single"/>
          <w:shd w:val="clear" w:color="auto" w:fill="00FF00"/>
        </w:rPr>
        <w:t>That is enough to allow</w:t>
      </w:r>
      <w:r w:rsidRPr="00764EB3">
        <w:rPr>
          <w:rFonts w:ascii="Times New Roman" w:eastAsia="Times New Roman" w:hAnsi="Times New Roman" w:cs="Times New Roman"/>
          <w:color w:val="000000"/>
          <w:u w:val="single"/>
        </w:rPr>
        <w:t xml:space="preserve"> public </w:t>
      </w:r>
      <w:r w:rsidRPr="00764EB3">
        <w:rPr>
          <w:rFonts w:ascii="Times New Roman" w:eastAsia="Times New Roman" w:hAnsi="Times New Roman" w:cs="Times New Roman"/>
          <w:color w:val="000000"/>
          <w:u w:val="single"/>
          <w:shd w:val="clear" w:color="auto" w:fill="00FF00"/>
        </w:rPr>
        <w:t xml:space="preserve">policy-makers to use </w:t>
      </w:r>
      <w:r w:rsidRPr="00764EB3">
        <w:rPr>
          <w:rFonts w:ascii="Times New Roman" w:eastAsia="Times New Roman" w:hAnsi="Times New Roman" w:cs="Times New Roman"/>
          <w:color w:val="000000"/>
          <w:u w:val="single"/>
        </w:rPr>
        <w:t xml:space="preserve">the </w:t>
      </w:r>
      <w:r w:rsidRPr="00764EB3">
        <w:rPr>
          <w:rFonts w:ascii="Times New Roman" w:eastAsia="Times New Roman" w:hAnsi="Times New Roman" w:cs="Times New Roman"/>
          <w:color w:val="000000"/>
          <w:u w:val="single"/>
          <w:shd w:val="clear" w:color="auto" w:fill="00FF00"/>
        </w:rPr>
        <w:t>util</w:t>
      </w:r>
      <w:r w:rsidRPr="00764EB3">
        <w:rPr>
          <w:rFonts w:ascii="Times New Roman" w:eastAsia="Times New Roman" w:hAnsi="Times New Roman" w:cs="Times New Roman"/>
          <w:color w:val="000000"/>
          <w:u w:val="single"/>
        </w:rPr>
        <w:t>itarian calculus</w:t>
      </w:r>
      <w:r w:rsidRPr="00764EB3">
        <w:rPr>
          <w:rFonts w:ascii="Times New Roman" w:eastAsia="Times New Roman" w:hAnsi="Times New Roman" w:cs="Times New Roman"/>
          <w:color w:val="000000"/>
          <w:sz w:val="16"/>
          <w:szCs w:val="16"/>
        </w:rPr>
        <w:t xml:space="preserve"> - if they want to use it at all - to choose general rules of conduct. Knowing aggregates and averages, </w:t>
      </w:r>
      <w:r w:rsidRPr="00764EB3">
        <w:rPr>
          <w:rFonts w:ascii="Times New Roman" w:eastAsia="Times New Roman" w:hAnsi="Times New Roman" w:cs="Times New Roman"/>
          <w:color w:val="000000"/>
          <w:u w:val="single"/>
          <w:shd w:val="clear" w:color="auto" w:fill="00FF00"/>
        </w:rPr>
        <w:t>they</w:t>
      </w:r>
      <w:r w:rsidRPr="00764EB3">
        <w:rPr>
          <w:rFonts w:ascii="Times New Roman" w:eastAsia="Times New Roman" w:hAnsi="Times New Roman" w:cs="Times New Roman"/>
          <w:color w:val="000000"/>
          <w:u w:val="single"/>
        </w:rPr>
        <w:t xml:space="preserve"> can proceed to </w:t>
      </w:r>
      <w:r w:rsidRPr="00764EB3">
        <w:rPr>
          <w:rFonts w:ascii="Times New Roman" w:eastAsia="Times New Roman" w:hAnsi="Times New Roman" w:cs="Times New Roman"/>
          <w:color w:val="000000"/>
          <w:u w:val="single"/>
          <w:shd w:val="clear" w:color="auto" w:fill="00FF00"/>
        </w:rPr>
        <w:t>calculate the utility payoffs from adopting each alternative possible general rule.</w:t>
      </w:r>
      <w:r w:rsidRPr="00764EB3">
        <w:rPr>
          <w:rFonts w:ascii="Times New Roman" w:eastAsia="Times New Roman" w:hAnsi="Times New Roman" w:cs="Times New Roman"/>
          <w:color w:val="000000"/>
          <w:sz w:val="16"/>
          <w:szCs w:val="16"/>
        </w:rPr>
        <w:t xml:space="preserve"> But they cannot be sure what the payoff will be to any given individual or on any particular occasion. Their knowledge of gener- alities, aggregates and averages is just not sufficiently fine-grained for that.</w:t>
      </w:r>
    </w:p>
    <w:p w14:paraId="3C6D35CC" w14:textId="77777777" w:rsidR="00764EB3" w:rsidRPr="00764EB3" w:rsidRDefault="00764EB3" w:rsidP="00764EB3">
      <w:pPr>
        <w:spacing w:before="40" w:after="0" w:line="240" w:lineRule="auto"/>
        <w:outlineLvl w:val="3"/>
        <w:rPr>
          <w:rFonts w:ascii="Times New Roman" w:eastAsia="Times New Roman" w:hAnsi="Times New Roman" w:cs="Times New Roman"/>
          <w:b/>
          <w:bCs/>
          <w:sz w:val="24"/>
          <w:szCs w:val="24"/>
        </w:rPr>
      </w:pPr>
      <w:r w:rsidRPr="00764EB3">
        <w:rPr>
          <w:rFonts w:ascii="Times New Roman" w:eastAsia="Times New Roman" w:hAnsi="Times New Roman" w:cs="Times New Roman"/>
          <w:b/>
          <w:bCs/>
          <w:color w:val="000000"/>
          <w:sz w:val="26"/>
          <w:szCs w:val="26"/>
        </w:rPr>
        <w:t>Thus, the standard is maximizing well-being.</w:t>
      </w:r>
    </w:p>
    <w:p w14:paraId="44B5A95A" w14:textId="77777777" w:rsidR="00764EB3" w:rsidRPr="00764EB3" w:rsidRDefault="00764EB3" w:rsidP="00764EB3">
      <w:pPr>
        <w:spacing w:after="0" w:line="240" w:lineRule="auto"/>
        <w:rPr>
          <w:rFonts w:ascii="Times New Roman" w:eastAsia="Times New Roman" w:hAnsi="Times New Roman" w:cs="Times New Roman"/>
          <w:sz w:val="24"/>
          <w:szCs w:val="24"/>
        </w:rPr>
      </w:pPr>
    </w:p>
    <w:p w14:paraId="082EBE29"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color w:val="000000"/>
          <w:sz w:val="32"/>
          <w:szCs w:val="32"/>
        </w:rPr>
        <w:t>Contention 1: Intellectual property protections restrict healthcare</w:t>
      </w:r>
    </w:p>
    <w:p w14:paraId="0441E3EB"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sz w:val="24"/>
          <w:szCs w:val="24"/>
        </w:rPr>
        <w:t> </w:t>
      </w:r>
    </w:p>
    <w:p w14:paraId="6ED16A9C"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color w:val="000000"/>
          <w:sz w:val="24"/>
          <w:szCs w:val="24"/>
        </w:rPr>
        <w:t>Deaths caused by inadequate access to healthcare are preventable</w:t>
      </w:r>
    </w:p>
    <w:p w14:paraId="72F3E45F"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color w:val="333333"/>
          <w:sz w:val="24"/>
          <w:szCs w:val="24"/>
          <w:shd w:val="clear" w:color="auto" w:fill="FFFF00"/>
        </w:rPr>
        <w:t>Schreiber</w:t>
      </w:r>
      <w:r w:rsidRPr="00764EB3">
        <w:rPr>
          <w:rFonts w:ascii="Times New Roman" w:eastAsia="Times New Roman" w:hAnsi="Times New Roman" w:cs="Times New Roman"/>
          <w:color w:val="333333"/>
          <w:sz w:val="24"/>
          <w:szCs w:val="24"/>
          <w:shd w:val="clear" w:color="auto" w:fill="FFFFFF"/>
        </w:rPr>
        <w:t xml:space="preserve">, </w:t>
      </w:r>
      <w:r w:rsidRPr="00764EB3">
        <w:rPr>
          <w:rFonts w:ascii="Times New Roman" w:eastAsia="Times New Roman" w:hAnsi="Times New Roman" w:cs="Times New Roman"/>
          <w:color w:val="333333"/>
          <w:sz w:val="16"/>
          <w:szCs w:val="16"/>
          <w:shd w:val="clear" w:color="auto" w:fill="FFFFFF"/>
        </w:rPr>
        <w:t>Melody. Margaret E</w:t>
      </w:r>
      <w:r w:rsidRPr="00764EB3">
        <w:rPr>
          <w:rFonts w:ascii="Times New Roman" w:eastAsia="Times New Roman" w:hAnsi="Times New Roman" w:cs="Times New Roman"/>
          <w:color w:val="333333"/>
          <w:sz w:val="24"/>
          <w:szCs w:val="24"/>
          <w:shd w:val="clear" w:color="auto" w:fill="FFFFFF"/>
        </w:rPr>
        <w:t xml:space="preserve">. </w:t>
      </w:r>
      <w:r w:rsidRPr="00764EB3">
        <w:rPr>
          <w:rFonts w:ascii="Times New Roman" w:eastAsia="Times New Roman" w:hAnsi="Times New Roman" w:cs="Times New Roman"/>
          <w:b/>
          <w:bCs/>
          <w:color w:val="333333"/>
          <w:sz w:val="24"/>
          <w:szCs w:val="24"/>
          <w:shd w:val="clear" w:color="auto" w:fill="FFFF00"/>
        </w:rPr>
        <w:t>Kruk 18</w:t>
      </w:r>
      <w:r w:rsidRPr="00764EB3">
        <w:rPr>
          <w:rFonts w:ascii="Times New Roman" w:eastAsia="Times New Roman" w:hAnsi="Times New Roman" w:cs="Times New Roman"/>
          <w:color w:val="333333"/>
          <w:sz w:val="24"/>
          <w:szCs w:val="24"/>
          <w:shd w:val="clear" w:color="auto" w:fill="FFFFFF"/>
        </w:rPr>
        <w:t xml:space="preserve"> </w:t>
      </w:r>
      <w:r w:rsidRPr="00764EB3">
        <w:rPr>
          <w:rFonts w:ascii="Times New Roman" w:eastAsia="Times New Roman" w:hAnsi="Times New Roman" w:cs="Times New Roman"/>
          <w:color w:val="333333"/>
          <w:sz w:val="16"/>
          <w:szCs w:val="16"/>
          <w:shd w:val="clear" w:color="auto" w:fill="FFFFFF"/>
        </w:rPr>
        <w:t xml:space="preserve">“What Kills 5 Million People A Year? It's Not Just Disease.” </w:t>
      </w:r>
      <w:r w:rsidRPr="00764EB3">
        <w:rPr>
          <w:rFonts w:ascii="Times New Roman" w:eastAsia="Times New Roman" w:hAnsi="Times New Roman" w:cs="Times New Roman"/>
          <w:i/>
          <w:iCs/>
          <w:color w:val="333333"/>
          <w:sz w:val="16"/>
          <w:szCs w:val="16"/>
          <w:shd w:val="clear" w:color="auto" w:fill="FFFFFF"/>
        </w:rPr>
        <w:t>NPR</w:t>
      </w:r>
      <w:r w:rsidRPr="00764EB3">
        <w:rPr>
          <w:rFonts w:ascii="Times New Roman" w:eastAsia="Times New Roman" w:hAnsi="Times New Roman" w:cs="Times New Roman"/>
          <w:color w:val="333333"/>
          <w:sz w:val="16"/>
          <w:szCs w:val="16"/>
          <w:shd w:val="clear" w:color="auto" w:fill="FFFFFF"/>
        </w:rPr>
        <w:t>, NPR, 5 Sept. 2018, www.npr.org/sections/goatsandsoda/2018/09/05/644928153/what-kills-5-million-people-a-year-its-not-just-disease#:~:text=The%20study%20estimates%20that%205,not%20having%20access%20to%20care. [Schreiber is a freelance journalist, Dr. Margaret E. Kruk is Professor of Health Systems at the Harvard T.H. Chan School of Public Health.  Dr. Kruk’s research generates evidence on how health systems can improve health for people living in low-income countries.]</w:t>
      </w:r>
    </w:p>
    <w:p w14:paraId="118CFA8A" w14:textId="77777777" w:rsidR="00764EB3" w:rsidRPr="00764EB3" w:rsidRDefault="00764EB3" w:rsidP="00764EB3">
      <w:pPr>
        <w:shd w:val="clear" w:color="auto" w:fill="FFFFFF"/>
        <w:spacing w:after="48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color w:val="333333"/>
          <w:sz w:val="16"/>
          <w:szCs w:val="16"/>
          <w:shd w:val="clear" w:color="auto" w:fill="FFFFFF"/>
        </w:rPr>
        <w:t xml:space="preserve">In the global health world, giving people access to health care — even if they're just basic services — has long been a top priority.But what if that approach is wrong?A </w:t>
      </w:r>
      <w:hyperlink r:id="rId4" w:history="1">
        <w:r w:rsidRPr="00764EB3">
          <w:rPr>
            <w:rFonts w:ascii="Times New Roman" w:eastAsia="Times New Roman" w:hAnsi="Times New Roman" w:cs="Times New Roman"/>
            <w:color w:val="5076B8"/>
            <w:sz w:val="16"/>
            <w:szCs w:val="16"/>
            <w:u w:val="single"/>
            <w:shd w:val="clear" w:color="auto" w:fill="FFFFFF"/>
          </w:rPr>
          <w:t>new report</w:t>
        </w:r>
      </w:hyperlink>
      <w:r w:rsidRPr="00764EB3">
        <w:rPr>
          <w:rFonts w:ascii="Times New Roman" w:eastAsia="Times New Roman" w:hAnsi="Times New Roman" w:cs="Times New Roman"/>
          <w:color w:val="333333"/>
          <w:sz w:val="16"/>
          <w:szCs w:val="16"/>
          <w:shd w:val="clear" w:color="auto" w:fill="FFFFFF"/>
        </w:rPr>
        <w:t xml:space="preserve"> published in </w:t>
      </w:r>
      <w:r w:rsidRPr="00764EB3">
        <w:rPr>
          <w:rFonts w:ascii="Times New Roman" w:eastAsia="Times New Roman" w:hAnsi="Times New Roman" w:cs="Times New Roman"/>
          <w:i/>
          <w:iCs/>
          <w:color w:val="333333"/>
          <w:sz w:val="16"/>
          <w:szCs w:val="16"/>
          <w:shd w:val="clear" w:color="auto" w:fill="FFFFFF"/>
        </w:rPr>
        <w:t>The Lancet</w:t>
      </w:r>
      <w:r w:rsidRPr="00764EB3">
        <w:rPr>
          <w:rFonts w:ascii="Times New Roman" w:eastAsia="Times New Roman" w:hAnsi="Times New Roman" w:cs="Times New Roman"/>
          <w:color w:val="333333"/>
          <w:sz w:val="16"/>
          <w:szCs w:val="16"/>
          <w:shd w:val="clear" w:color="auto" w:fill="FFFFFF"/>
        </w:rPr>
        <w:t xml:space="preserve"> on Wednesday finds that when it comes to health, quality — not quantity — seems to be more important.The study estimates that</w:t>
      </w:r>
      <w:r w:rsidRPr="00764EB3">
        <w:rPr>
          <w:rFonts w:ascii="Times New Roman" w:eastAsia="Times New Roman" w:hAnsi="Times New Roman" w:cs="Times New Roman"/>
          <w:color w:val="333333"/>
          <w:sz w:val="24"/>
          <w:szCs w:val="24"/>
          <w:shd w:val="clear" w:color="auto" w:fill="FFFFFF"/>
        </w:rPr>
        <w:t xml:space="preserve"> </w:t>
      </w:r>
      <w:r w:rsidRPr="00764EB3">
        <w:rPr>
          <w:rFonts w:ascii="Times New Roman" w:eastAsia="Times New Roman" w:hAnsi="Times New Roman" w:cs="Times New Roman"/>
          <w:b/>
          <w:bCs/>
          <w:color w:val="333333"/>
          <w:sz w:val="24"/>
          <w:szCs w:val="24"/>
          <w:shd w:val="clear" w:color="auto" w:fill="FFFF00"/>
        </w:rPr>
        <w:t>5 million people die every year because of poor-quality health care in low- and middle-income countries.</w:t>
      </w:r>
      <w:r w:rsidRPr="00764EB3">
        <w:rPr>
          <w:rFonts w:ascii="Times New Roman" w:eastAsia="Times New Roman" w:hAnsi="Times New Roman" w:cs="Times New Roman"/>
          <w:color w:val="333333"/>
          <w:sz w:val="24"/>
          <w:szCs w:val="24"/>
          <w:shd w:val="clear" w:color="auto" w:fill="FFFFFF"/>
        </w:rPr>
        <w:t xml:space="preserve"> </w:t>
      </w:r>
      <w:r w:rsidRPr="00764EB3">
        <w:rPr>
          <w:rFonts w:ascii="Times New Roman" w:eastAsia="Times New Roman" w:hAnsi="Times New Roman" w:cs="Times New Roman"/>
          <w:color w:val="333333"/>
          <w:sz w:val="16"/>
          <w:szCs w:val="16"/>
          <w:shd w:val="clear" w:color="auto" w:fill="FFFFFF"/>
        </w:rPr>
        <w:t>That's significantly more than the</w:t>
      </w:r>
      <w:r w:rsidRPr="00764EB3">
        <w:rPr>
          <w:rFonts w:ascii="Times New Roman" w:eastAsia="Times New Roman" w:hAnsi="Times New Roman" w:cs="Times New Roman"/>
          <w:color w:val="333333"/>
          <w:sz w:val="24"/>
          <w:szCs w:val="24"/>
          <w:shd w:val="clear" w:color="auto" w:fill="FFFFFF"/>
        </w:rPr>
        <w:t xml:space="preserve"> </w:t>
      </w:r>
      <w:r w:rsidRPr="00764EB3">
        <w:rPr>
          <w:rFonts w:ascii="Times New Roman" w:eastAsia="Times New Roman" w:hAnsi="Times New Roman" w:cs="Times New Roman"/>
          <w:b/>
          <w:bCs/>
          <w:color w:val="333333"/>
          <w:sz w:val="24"/>
          <w:szCs w:val="24"/>
          <w:shd w:val="clear" w:color="auto" w:fill="FFFF00"/>
        </w:rPr>
        <w:t>3.6 million</w:t>
      </w:r>
      <w:r w:rsidRPr="00764EB3">
        <w:rPr>
          <w:rFonts w:ascii="Times New Roman" w:eastAsia="Times New Roman" w:hAnsi="Times New Roman" w:cs="Times New Roman"/>
          <w:color w:val="333333"/>
          <w:sz w:val="24"/>
          <w:szCs w:val="24"/>
          <w:shd w:val="clear" w:color="auto" w:fill="FFFFFF"/>
        </w:rPr>
        <w:t xml:space="preserve"> </w:t>
      </w:r>
      <w:r w:rsidRPr="00764EB3">
        <w:rPr>
          <w:rFonts w:ascii="Times New Roman" w:eastAsia="Times New Roman" w:hAnsi="Times New Roman" w:cs="Times New Roman"/>
          <w:color w:val="333333"/>
          <w:sz w:val="16"/>
          <w:szCs w:val="16"/>
          <w:shd w:val="clear" w:color="auto" w:fill="FFFFFF"/>
        </w:rPr>
        <w:t>people in those countries who</w:t>
      </w:r>
      <w:r w:rsidRPr="00764EB3">
        <w:rPr>
          <w:rFonts w:ascii="Times New Roman" w:eastAsia="Times New Roman" w:hAnsi="Times New Roman" w:cs="Times New Roman"/>
          <w:color w:val="333333"/>
          <w:sz w:val="24"/>
          <w:szCs w:val="24"/>
          <w:shd w:val="clear" w:color="auto" w:fill="FFFFFF"/>
        </w:rPr>
        <w:t xml:space="preserve"> </w:t>
      </w:r>
      <w:r w:rsidRPr="00764EB3">
        <w:rPr>
          <w:rFonts w:ascii="Times New Roman" w:eastAsia="Times New Roman" w:hAnsi="Times New Roman" w:cs="Times New Roman"/>
          <w:b/>
          <w:bCs/>
          <w:color w:val="333333"/>
          <w:sz w:val="24"/>
          <w:szCs w:val="24"/>
          <w:shd w:val="clear" w:color="auto" w:fill="FFFF00"/>
        </w:rPr>
        <w:t>die from not having access to care</w:t>
      </w:r>
      <w:r w:rsidRPr="00764EB3">
        <w:rPr>
          <w:rFonts w:ascii="Times New Roman" w:eastAsia="Times New Roman" w:hAnsi="Times New Roman" w:cs="Times New Roman"/>
          <w:color w:val="333333"/>
          <w:sz w:val="16"/>
          <w:szCs w:val="16"/>
          <w:shd w:val="clear" w:color="auto" w:fill="FFFFFF"/>
        </w:rPr>
        <w:t>.</w:t>
      </w:r>
      <w:r w:rsidRPr="00764EB3">
        <w:rPr>
          <w:rFonts w:ascii="Times New Roman" w:eastAsia="Times New Roman" w:hAnsi="Times New Roman" w:cs="Times New Roman"/>
          <w:color w:val="333333"/>
          <w:sz w:val="14"/>
          <w:szCs w:val="14"/>
          <w:shd w:val="clear" w:color="auto" w:fill="FFFFFF"/>
        </w:rPr>
        <w:t xml:space="preserve">It's also five times more than annual deaths from HIV/AIDS (1 million) and three times more than diabetes (1.4 million) in the same countries — although, of course, poor health care for these conditions can also be fatal."For a very long time in global health, we have been really mandating and supporting and pushing access to care, without really thinking about what happens when people get to the clinic," says </w:t>
      </w:r>
      <w:hyperlink r:id="rId5" w:history="1">
        <w:r w:rsidRPr="00764EB3">
          <w:rPr>
            <w:rFonts w:ascii="Times New Roman" w:eastAsia="Times New Roman" w:hAnsi="Times New Roman" w:cs="Times New Roman"/>
            <w:color w:val="5076B8"/>
            <w:sz w:val="14"/>
            <w:szCs w:val="14"/>
            <w:u w:val="single"/>
            <w:shd w:val="clear" w:color="auto" w:fill="FFFFFF"/>
          </w:rPr>
          <w:t>Dr. Margaret Kruk</w:t>
        </w:r>
      </w:hyperlink>
      <w:r w:rsidRPr="00764EB3">
        <w:rPr>
          <w:rFonts w:ascii="Times New Roman" w:eastAsia="Times New Roman" w:hAnsi="Times New Roman" w:cs="Times New Roman"/>
          <w:color w:val="333333"/>
          <w:sz w:val="14"/>
          <w:szCs w:val="14"/>
          <w:shd w:val="clear" w:color="auto" w:fill="FFFFFF"/>
        </w:rPr>
        <w:t xml:space="preserve">, the co-commissioner of this study and a professor at the Harvard T. H. Chan School of Public Health.These findings come from </w:t>
      </w:r>
      <w:r w:rsidRPr="00764EB3">
        <w:rPr>
          <w:rFonts w:ascii="Times New Roman" w:eastAsia="Times New Roman" w:hAnsi="Times New Roman" w:cs="Times New Roman"/>
          <w:i/>
          <w:iCs/>
          <w:color w:val="333333"/>
          <w:sz w:val="14"/>
          <w:szCs w:val="14"/>
          <w:shd w:val="clear" w:color="auto" w:fill="FFFFFF"/>
        </w:rPr>
        <w:t>The Lancet</w:t>
      </w:r>
      <w:r w:rsidRPr="00764EB3">
        <w:rPr>
          <w:rFonts w:ascii="Times New Roman" w:eastAsia="Times New Roman" w:hAnsi="Times New Roman" w:cs="Times New Roman"/>
          <w:color w:val="333333"/>
          <w:sz w:val="14"/>
          <w:szCs w:val="14"/>
          <w:shd w:val="clear" w:color="auto" w:fill="FFFFFF"/>
        </w:rPr>
        <w:t xml:space="preserve"> Global Health Commission on High Quality Health Systems, a two-year project on measuring and improving the quality of health systems around the world.The commission is made up of 30 experts — academics, policymakers, health advocates — in 18 countries. Their data comes from a range of surveys, including household surveys in 47 countries, a survey they conducted about quality of care and 81,000 assessments of care by researchers, funded by USAID, who observed health visits at clinics and hospitals in 18 countries.NPR spoke with Kruk about the study.This interview has been condensed and edited for clarity.</w:t>
      </w:r>
      <w:r w:rsidRPr="00764EB3">
        <w:rPr>
          <w:rFonts w:ascii="Times New Roman" w:eastAsia="Times New Roman" w:hAnsi="Times New Roman" w:cs="Times New Roman"/>
          <w:b/>
          <w:bCs/>
          <w:color w:val="333333"/>
          <w:sz w:val="14"/>
          <w:szCs w:val="14"/>
          <w:shd w:val="clear" w:color="auto" w:fill="FFFFFF"/>
        </w:rPr>
        <w:t>What was perhaps the biggest finding of the report?</w:t>
      </w:r>
      <w:r w:rsidRPr="00764EB3">
        <w:rPr>
          <w:rFonts w:ascii="Times New Roman" w:eastAsia="Times New Roman" w:hAnsi="Times New Roman" w:cs="Times New Roman"/>
          <w:color w:val="333333"/>
          <w:sz w:val="14"/>
          <w:szCs w:val="14"/>
          <w:shd w:val="clear" w:color="auto" w:fill="FFFFFF"/>
        </w:rPr>
        <w:t>There are</w:t>
      </w:r>
      <w:r w:rsidRPr="00764EB3">
        <w:rPr>
          <w:rFonts w:ascii="Times New Roman" w:eastAsia="Times New Roman" w:hAnsi="Times New Roman" w:cs="Times New Roman"/>
          <w:b/>
          <w:bCs/>
          <w:color w:val="333333"/>
          <w:sz w:val="16"/>
          <w:szCs w:val="16"/>
          <w:shd w:val="clear" w:color="auto" w:fill="FFFF00"/>
        </w:rPr>
        <w:t xml:space="preserve"> </w:t>
      </w:r>
      <w:r w:rsidRPr="00764EB3">
        <w:rPr>
          <w:rFonts w:ascii="Times New Roman" w:eastAsia="Times New Roman" w:hAnsi="Times New Roman" w:cs="Times New Roman"/>
          <w:b/>
          <w:bCs/>
          <w:color w:val="333333"/>
          <w:sz w:val="24"/>
          <w:szCs w:val="24"/>
          <w:shd w:val="clear" w:color="auto" w:fill="FFFF00"/>
        </w:rPr>
        <w:t>8.6 million deaths every year</w:t>
      </w:r>
      <w:r w:rsidRPr="00764EB3">
        <w:rPr>
          <w:rFonts w:ascii="Times New Roman" w:eastAsia="Times New Roman" w:hAnsi="Times New Roman" w:cs="Times New Roman"/>
          <w:color w:val="333333"/>
          <w:sz w:val="16"/>
          <w:szCs w:val="16"/>
        </w:rPr>
        <w:t xml:space="preserve"> in low- and middle-income countries </w:t>
      </w:r>
      <w:r w:rsidRPr="00764EB3">
        <w:rPr>
          <w:rFonts w:ascii="Times New Roman" w:eastAsia="Times New Roman" w:hAnsi="Times New Roman" w:cs="Times New Roman"/>
          <w:color w:val="333333"/>
          <w:sz w:val="16"/>
          <w:szCs w:val="16"/>
          <w:shd w:val="clear" w:color="auto" w:fill="FFFFFF"/>
        </w:rPr>
        <w:t xml:space="preserve">— the majority of the world, 134 countries — that could have been saved with good-quality health systems. These </w:t>
      </w:r>
      <w:r w:rsidRPr="00764EB3">
        <w:rPr>
          <w:rFonts w:ascii="Times New Roman" w:eastAsia="Times New Roman" w:hAnsi="Times New Roman" w:cs="Times New Roman"/>
          <w:b/>
          <w:bCs/>
          <w:color w:val="333333"/>
          <w:sz w:val="24"/>
          <w:szCs w:val="24"/>
          <w:shd w:val="clear" w:color="auto" w:fill="FFFF00"/>
        </w:rPr>
        <w:t>were deaths from treatable conditions because people didn't get good care</w:t>
      </w:r>
      <w:r w:rsidRPr="00764EB3">
        <w:rPr>
          <w:rFonts w:ascii="Times New Roman" w:eastAsia="Times New Roman" w:hAnsi="Times New Roman" w:cs="Times New Roman"/>
          <w:color w:val="333333"/>
          <w:sz w:val="24"/>
          <w:szCs w:val="24"/>
          <w:shd w:val="clear" w:color="auto" w:fill="FFFFFF"/>
        </w:rPr>
        <w:t>.</w:t>
      </w:r>
      <w:r w:rsidRPr="00764EB3">
        <w:rPr>
          <w:rFonts w:ascii="Times New Roman" w:eastAsia="Times New Roman" w:hAnsi="Times New Roman" w:cs="Times New Roman"/>
          <w:color w:val="333333"/>
          <w:sz w:val="14"/>
          <w:szCs w:val="14"/>
          <w:shd w:val="clear" w:color="auto" w:fill="FFFFFF"/>
        </w:rPr>
        <w:t>Of that 8.6 million, we found that 5 million were people who got care but just got poor quality care. The remaining 3.6 million were because of a lack of access, which has been the traditional focus in global health.</w:t>
      </w:r>
    </w:p>
    <w:p w14:paraId="68743481"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sz w:val="24"/>
          <w:szCs w:val="24"/>
        </w:rPr>
        <w:t> </w:t>
      </w:r>
    </w:p>
    <w:p w14:paraId="4D0F37CB"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color w:val="000000"/>
          <w:sz w:val="24"/>
          <w:szCs w:val="24"/>
          <w:shd w:val="clear" w:color="auto" w:fill="FFFFFF"/>
        </w:rPr>
        <w:t>Healthcare is meant to be a basic human right, but it is withheld from those who cannot afford it, especially in low to middle income countries. As a result, millions of people die every year from treatable illnesses. </w:t>
      </w:r>
    </w:p>
    <w:p w14:paraId="5BDC350B"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sz w:val="24"/>
          <w:szCs w:val="24"/>
        </w:rPr>
        <w:t> </w:t>
      </w:r>
    </w:p>
    <w:p w14:paraId="29EBE015"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sz w:val="24"/>
          <w:szCs w:val="24"/>
        </w:rPr>
        <w:t> </w:t>
      </w:r>
    </w:p>
    <w:p w14:paraId="59004D7C"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sz w:val="24"/>
          <w:szCs w:val="24"/>
        </w:rPr>
        <w:t> </w:t>
      </w:r>
    </w:p>
    <w:p w14:paraId="7BA96F4D"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color w:val="000000"/>
          <w:sz w:val="28"/>
          <w:szCs w:val="28"/>
          <w:shd w:val="clear" w:color="auto" w:fill="FFFFFF"/>
        </w:rPr>
        <w:t>Pharma monopolies raise prices and reduce access</w:t>
      </w:r>
    </w:p>
    <w:p w14:paraId="2E1FD456" w14:textId="77777777" w:rsidR="00764EB3" w:rsidRPr="00764EB3" w:rsidRDefault="00764EB3" w:rsidP="00764EB3">
      <w:pPr>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color w:val="000000"/>
          <w:sz w:val="24"/>
          <w:szCs w:val="24"/>
          <w:shd w:val="clear" w:color="auto" w:fill="FFFF00"/>
        </w:rPr>
        <w:t>Delgado</w:t>
      </w:r>
      <w:r w:rsidRPr="00764EB3">
        <w:rPr>
          <w:rFonts w:ascii="Times New Roman" w:eastAsia="Times New Roman" w:hAnsi="Times New Roman" w:cs="Times New Roman"/>
          <w:color w:val="000000"/>
          <w:sz w:val="24"/>
          <w:szCs w:val="24"/>
        </w:rPr>
        <w:t>,</w:t>
      </w:r>
      <w:r w:rsidRPr="00764EB3">
        <w:rPr>
          <w:rFonts w:ascii="Times New Roman" w:eastAsia="Times New Roman" w:hAnsi="Times New Roman" w:cs="Times New Roman"/>
          <w:color w:val="000000"/>
          <w:sz w:val="16"/>
          <w:szCs w:val="16"/>
        </w:rPr>
        <w:t xml:space="preserve"> By: Andrés, et al. “Inequality Explained: The Trouble with Pharmaceutical Patents.” </w:t>
      </w:r>
      <w:r w:rsidRPr="00764EB3">
        <w:rPr>
          <w:rFonts w:ascii="Times New Roman" w:eastAsia="Times New Roman" w:hAnsi="Times New Roman" w:cs="Times New Roman"/>
          <w:i/>
          <w:iCs/>
          <w:color w:val="000000"/>
          <w:sz w:val="16"/>
          <w:szCs w:val="16"/>
        </w:rPr>
        <w:t>Open Canada</w:t>
      </w:r>
      <w:r w:rsidRPr="00764EB3">
        <w:rPr>
          <w:rFonts w:ascii="Times New Roman" w:eastAsia="Times New Roman" w:hAnsi="Times New Roman" w:cs="Times New Roman"/>
          <w:color w:val="000000"/>
          <w:sz w:val="16"/>
          <w:szCs w:val="16"/>
        </w:rPr>
        <w:t>, 22 Sept. 20</w:t>
      </w:r>
      <w:r w:rsidRPr="00764EB3">
        <w:rPr>
          <w:rFonts w:ascii="Times New Roman" w:eastAsia="Times New Roman" w:hAnsi="Times New Roman" w:cs="Times New Roman"/>
          <w:b/>
          <w:bCs/>
          <w:color w:val="000000"/>
          <w:sz w:val="24"/>
          <w:szCs w:val="24"/>
          <w:shd w:val="clear" w:color="auto" w:fill="FFFF00"/>
        </w:rPr>
        <w:t>20</w:t>
      </w:r>
      <w:r w:rsidRPr="00764EB3">
        <w:rPr>
          <w:rFonts w:ascii="Times New Roman" w:eastAsia="Times New Roman" w:hAnsi="Times New Roman" w:cs="Times New Roman"/>
          <w:color w:val="000000"/>
          <w:sz w:val="16"/>
          <w:szCs w:val="16"/>
        </w:rPr>
        <w:t>, opencanada.org/inequality-explained-trouble-pharmaceutical-patents/. </w:t>
      </w:r>
    </w:p>
    <w:p w14:paraId="1621A85C" w14:textId="77777777" w:rsidR="00764EB3" w:rsidRPr="00764EB3" w:rsidRDefault="00764EB3" w:rsidP="00764EB3">
      <w:pPr>
        <w:spacing w:after="120" w:line="240" w:lineRule="auto"/>
        <w:outlineLvl w:val="1"/>
        <w:rPr>
          <w:rFonts w:ascii="Times New Roman" w:eastAsia="Times New Roman" w:hAnsi="Times New Roman" w:cs="Times New Roman"/>
          <w:b/>
          <w:bCs/>
          <w:sz w:val="36"/>
          <w:szCs w:val="36"/>
        </w:rPr>
      </w:pPr>
      <w:r w:rsidRPr="00764EB3">
        <w:rPr>
          <w:rFonts w:ascii="Times New Roman" w:eastAsia="Times New Roman" w:hAnsi="Times New Roman" w:cs="Times New Roman"/>
          <w:color w:val="000000"/>
          <w:sz w:val="16"/>
          <w:szCs w:val="16"/>
        </w:rPr>
        <w:t>How current polices can hurt the rich and poor alike. Though the idea of</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b/>
          <w:bCs/>
          <w:color w:val="000000"/>
          <w:sz w:val="24"/>
          <w:szCs w:val="24"/>
          <w:shd w:val="clear" w:color="auto" w:fill="FFFF00"/>
        </w:rPr>
        <w:t>a government enforced monopoly</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color w:val="000000"/>
          <w:sz w:val="16"/>
          <w:szCs w:val="16"/>
        </w:rPr>
        <w:t>may seem like a necessary incentive for drug manufactures,</w:t>
      </w:r>
      <w:r w:rsidRPr="00764EB3">
        <w:rPr>
          <w:rFonts w:ascii="Times New Roman" w:eastAsia="Times New Roman" w:hAnsi="Times New Roman" w:cs="Times New Roman"/>
          <w:b/>
          <w:bCs/>
          <w:color w:val="000000"/>
          <w:sz w:val="24"/>
          <w:szCs w:val="24"/>
          <w:shd w:val="clear" w:color="auto" w:fill="FFFF00"/>
        </w:rPr>
        <w:t xml:space="preserve"> it is not effective in </w:t>
      </w:r>
      <w:r w:rsidRPr="00764EB3">
        <w:rPr>
          <w:rFonts w:ascii="Times New Roman" w:eastAsia="Times New Roman" w:hAnsi="Times New Roman" w:cs="Times New Roman"/>
          <w:color w:val="000000"/>
          <w:sz w:val="16"/>
          <w:szCs w:val="16"/>
        </w:rPr>
        <w:t xml:space="preserve">stimulating important pharmaceutical innovation, nor a sustainable means of </w:t>
      </w:r>
      <w:r w:rsidRPr="00764EB3">
        <w:rPr>
          <w:rFonts w:ascii="Times New Roman" w:eastAsia="Times New Roman" w:hAnsi="Times New Roman" w:cs="Times New Roman"/>
          <w:b/>
          <w:bCs/>
          <w:color w:val="000000"/>
          <w:sz w:val="24"/>
          <w:szCs w:val="24"/>
          <w:shd w:val="clear" w:color="auto" w:fill="FFFF00"/>
        </w:rPr>
        <w:t>delivering medicines to poorer countries</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color w:val="000000"/>
          <w:sz w:val="16"/>
          <w:szCs w:val="16"/>
        </w:rPr>
        <w:t xml:space="preserve">in the long run.Pharmaceutical companies are part of an industry that enjoys the </w:t>
      </w:r>
      <w:hyperlink r:id="rId6" w:history="1">
        <w:r w:rsidRPr="00764EB3">
          <w:rPr>
            <w:rFonts w:ascii="Times New Roman" w:eastAsia="Times New Roman" w:hAnsi="Times New Roman" w:cs="Times New Roman"/>
            <w:color w:val="000000"/>
            <w:sz w:val="16"/>
            <w:szCs w:val="16"/>
            <w:u w:val="single"/>
          </w:rPr>
          <w:t>largest profit margin compared to any other private industry</w:t>
        </w:r>
      </w:hyperlink>
      <w:r w:rsidRPr="00764EB3">
        <w:rPr>
          <w:rFonts w:ascii="Times New Roman" w:eastAsia="Times New Roman" w:hAnsi="Times New Roman" w:cs="Times New Roman"/>
          <w:color w:val="000000"/>
          <w:sz w:val="16"/>
          <w:szCs w:val="16"/>
        </w:rPr>
        <w:t xml:space="preserve">, even surpassing oil and gas. The ratio of revenue spent on promotion and marketing – upwards of 25 percent – compared to the 1.3 percent devoted to </w:t>
      </w:r>
      <w:hyperlink r:id="rId7" w:history="1">
        <w:r w:rsidRPr="00764EB3">
          <w:rPr>
            <w:rFonts w:ascii="Times New Roman" w:eastAsia="Times New Roman" w:hAnsi="Times New Roman" w:cs="Times New Roman"/>
            <w:color w:val="000000"/>
            <w:sz w:val="16"/>
            <w:szCs w:val="16"/>
            <w:u w:val="single"/>
          </w:rPr>
          <w:t>discovering new molecules</w:t>
        </w:r>
      </w:hyperlink>
      <w:r w:rsidRPr="00764EB3">
        <w:rPr>
          <w:rFonts w:ascii="Times New Roman" w:eastAsia="Times New Roman" w:hAnsi="Times New Roman" w:cs="Times New Roman"/>
          <w:color w:val="000000"/>
          <w:sz w:val="16"/>
          <w:szCs w:val="16"/>
        </w:rPr>
        <w:t xml:space="preserve"> is striking. </w:t>
      </w:r>
      <w:r w:rsidRPr="00764EB3">
        <w:rPr>
          <w:rFonts w:ascii="Times New Roman" w:eastAsia="Times New Roman" w:hAnsi="Times New Roman" w:cs="Times New Roman"/>
          <w:b/>
          <w:bCs/>
          <w:color w:val="000000"/>
          <w:sz w:val="24"/>
          <w:szCs w:val="24"/>
          <w:shd w:val="clear" w:color="auto" w:fill="FFFF00"/>
        </w:rPr>
        <w:t>The pharmaceutical industry</w:t>
      </w:r>
      <w:r w:rsidRPr="00764EB3">
        <w:rPr>
          <w:rFonts w:ascii="Times New Roman" w:eastAsia="Times New Roman" w:hAnsi="Times New Roman" w:cs="Times New Roman"/>
          <w:color w:val="000000"/>
          <w:sz w:val="16"/>
          <w:szCs w:val="16"/>
        </w:rPr>
        <w:t xml:space="preserve">, in both </w:t>
      </w:r>
      <w:hyperlink r:id="rId8" w:history="1">
        <w:r w:rsidRPr="00764EB3">
          <w:rPr>
            <w:rFonts w:ascii="Times New Roman" w:eastAsia="Times New Roman" w:hAnsi="Times New Roman" w:cs="Times New Roman"/>
            <w:color w:val="000000"/>
            <w:sz w:val="16"/>
            <w:szCs w:val="16"/>
            <w:u w:val="single"/>
          </w:rPr>
          <w:t>domestic policies</w:t>
        </w:r>
      </w:hyperlink>
      <w:r w:rsidRPr="00764EB3">
        <w:rPr>
          <w:rFonts w:ascii="Times New Roman" w:eastAsia="Times New Roman" w:hAnsi="Times New Roman" w:cs="Times New Roman"/>
          <w:color w:val="000000"/>
          <w:sz w:val="16"/>
          <w:szCs w:val="16"/>
        </w:rPr>
        <w:t xml:space="preserve"> and under potential </w:t>
      </w:r>
      <w:hyperlink r:id="rId9" w:history="1">
        <w:r w:rsidRPr="00764EB3">
          <w:rPr>
            <w:rFonts w:ascii="Times New Roman" w:eastAsia="Times New Roman" w:hAnsi="Times New Roman" w:cs="Times New Roman"/>
            <w:color w:val="000000"/>
            <w:sz w:val="16"/>
            <w:szCs w:val="16"/>
            <w:u w:val="single"/>
          </w:rPr>
          <w:t>trade agreements like the TPP</w:t>
        </w:r>
      </w:hyperlink>
      <w:r w:rsidRPr="00764EB3">
        <w:rPr>
          <w:rFonts w:ascii="Times New Roman" w:eastAsia="Times New Roman" w:hAnsi="Times New Roman" w:cs="Times New Roman"/>
          <w:color w:val="000000"/>
          <w:sz w:val="16"/>
          <w:szCs w:val="16"/>
        </w:rPr>
        <w:t xml:space="preserve">, </w:t>
      </w:r>
      <w:r w:rsidRPr="00764EB3">
        <w:rPr>
          <w:rFonts w:ascii="Times New Roman" w:eastAsia="Times New Roman" w:hAnsi="Times New Roman" w:cs="Times New Roman"/>
          <w:b/>
          <w:bCs/>
          <w:color w:val="000000"/>
          <w:sz w:val="24"/>
          <w:szCs w:val="24"/>
          <w:shd w:val="clear" w:color="auto" w:fill="FFFF00"/>
        </w:rPr>
        <w:t xml:space="preserve">is granted exclusive power over the market; companies </w:t>
      </w:r>
      <w:r w:rsidRPr="00764EB3">
        <w:rPr>
          <w:rFonts w:ascii="Times New Roman" w:eastAsia="Times New Roman" w:hAnsi="Times New Roman" w:cs="Times New Roman"/>
          <w:color w:val="000000"/>
          <w:sz w:val="16"/>
          <w:szCs w:val="16"/>
        </w:rPr>
        <w:t xml:space="preserve">rationally </w:t>
      </w:r>
      <w:r w:rsidRPr="00764EB3">
        <w:rPr>
          <w:rFonts w:ascii="Times New Roman" w:eastAsia="Times New Roman" w:hAnsi="Times New Roman" w:cs="Times New Roman"/>
          <w:b/>
          <w:bCs/>
          <w:color w:val="000000"/>
          <w:sz w:val="24"/>
          <w:szCs w:val="24"/>
          <w:shd w:val="clear" w:color="auto" w:fill="FFFF00"/>
        </w:rPr>
        <w:t>use this power to make as much profit as possible</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color w:val="000000"/>
          <w:sz w:val="16"/>
          <w:szCs w:val="16"/>
        </w:rPr>
        <w:t xml:space="preserve">before their exclusive rights expire. There are real and under-discussed consequences to this system. As Nobel laureate and economist Joseph Stiglitz </w:t>
      </w:r>
      <w:hyperlink r:id="rId10" w:history="1">
        <w:r w:rsidRPr="00764EB3">
          <w:rPr>
            <w:rFonts w:ascii="Times New Roman" w:eastAsia="Times New Roman" w:hAnsi="Times New Roman" w:cs="Times New Roman"/>
            <w:color w:val="000000"/>
            <w:sz w:val="16"/>
            <w:szCs w:val="16"/>
            <w:u w:val="single"/>
          </w:rPr>
          <w:t>writes</w:t>
        </w:r>
      </w:hyperlink>
      <w:r w:rsidRPr="00764EB3">
        <w:rPr>
          <w:rFonts w:ascii="Times New Roman" w:eastAsia="Times New Roman" w:hAnsi="Times New Roman" w:cs="Times New Roman"/>
          <w:color w:val="000000"/>
          <w:sz w:val="16"/>
          <w:szCs w:val="16"/>
        </w:rPr>
        <w:t>, “research needs money but the current [intellectual property] system results in limited funds being spent in the wrong way.”</w:t>
      </w:r>
      <w:r w:rsidRPr="00764EB3">
        <w:rPr>
          <w:rFonts w:ascii="Times New Roman" w:eastAsia="Times New Roman" w:hAnsi="Times New Roman" w:cs="Times New Roman"/>
          <w:color w:val="000000"/>
          <w:sz w:val="24"/>
          <w:szCs w:val="24"/>
        </w:rPr>
        <w:t xml:space="preserve"> </w:t>
      </w:r>
      <w:hyperlink r:id="rId11" w:history="1">
        <w:r w:rsidRPr="00764EB3">
          <w:rPr>
            <w:rFonts w:ascii="Times New Roman" w:eastAsia="Times New Roman" w:hAnsi="Times New Roman" w:cs="Times New Roman"/>
            <w:color w:val="000000"/>
            <w:sz w:val="16"/>
            <w:szCs w:val="16"/>
            <w:u w:val="single"/>
          </w:rPr>
          <w:t>Ten million people</w:t>
        </w:r>
      </w:hyperlink>
      <w:r w:rsidRPr="00764EB3">
        <w:rPr>
          <w:rFonts w:ascii="Times New Roman" w:eastAsia="Times New Roman" w:hAnsi="Times New Roman" w:cs="Times New Roman"/>
          <w:color w:val="000000"/>
          <w:sz w:val="16"/>
          <w:szCs w:val="16"/>
        </w:rPr>
        <w:t xml:space="preserve"> die each year due to a lack of access to essential medicines, and nearly </w:t>
      </w:r>
      <w:r w:rsidRPr="00764EB3">
        <w:rPr>
          <w:rFonts w:ascii="Times New Roman" w:eastAsia="Times New Roman" w:hAnsi="Times New Roman" w:cs="Times New Roman"/>
          <w:b/>
          <w:bCs/>
          <w:color w:val="000000"/>
          <w:sz w:val="24"/>
          <w:szCs w:val="24"/>
          <w:shd w:val="clear" w:color="auto" w:fill="FFFF00"/>
        </w:rPr>
        <w:t>three billion worldwide are at risk from diseases that lack market incentives for drug development.</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color w:val="000000"/>
          <w:sz w:val="16"/>
          <w:szCs w:val="16"/>
        </w:rPr>
        <w:t xml:space="preserve">The Commission on Health Research for Development found that </w:t>
      </w:r>
      <w:hyperlink r:id="rId12" w:history="1">
        <w:r w:rsidRPr="00764EB3">
          <w:rPr>
            <w:rFonts w:ascii="Times New Roman" w:eastAsia="Times New Roman" w:hAnsi="Times New Roman" w:cs="Times New Roman"/>
            <w:color w:val="000000"/>
            <w:sz w:val="16"/>
            <w:szCs w:val="16"/>
            <w:u w:val="single"/>
          </w:rPr>
          <w:t>less than 10 percent of worldwide resources</w:t>
        </w:r>
      </w:hyperlink>
      <w:r w:rsidRPr="00764EB3">
        <w:rPr>
          <w:rFonts w:ascii="Times New Roman" w:eastAsia="Times New Roman" w:hAnsi="Times New Roman" w:cs="Times New Roman"/>
          <w:color w:val="000000"/>
          <w:sz w:val="16"/>
          <w:szCs w:val="16"/>
        </w:rPr>
        <w:t xml:space="preserve"> devoted to health research were put towards health in low and middle income countries, where over 90 percent of all preventable deaths worldwide occurred. Although </w:t>
      </w:r>
      <w:r w:rsidRPr="00764EB3">
        <w:rPr>
          <w:rFonts w:ascii="Times New Roman" w:eastAsia="Times New Roman" w:hAnsi="Times New Roman" w:cs="Times New Roman"/>
          <w:b/>
          <w:bCs/>
          <w:color w:val="000000"/>
          <w:sz w:val="24"/>
          <w:szCs w:val="24"/>
          <w:shd w:val="clear" w:color="auto" w:fill="FFFF00"/>
        </w:rPr>
        <w:t>high drug prices as a result of the intellectual property system</w:t>
      </w:r>
      <w:r w:rsidRPr="00764EB3">
        <w:rPr>
          <w:rFonts w:ascii="Times New Roman" w:eastAsia="Times New Roman" w:hAnsi="Times New Roman" w:cs="Times New Roman"/>
          <w:color w:val="000000"/>
          <w:sz w:val="16"/>
          <w:szCs w:val="16"/>
        </w:rPr>
        <w:t xml:space="preserve"> have </w:t>
      </w:r>
      <w:hyperlink r:id="rId13" w:history="1">
        <w:r w:rsidRPr="00764EB3">
          <w:rPr>
            <w:rFonts w:ascii="Times New Roman" w:eastAsia="Times New Roman" w:hAnsi="Times New Roman" w:cs="Times New Roman"/>
            <w:color w:val="000000"/>
            <w:sz w:val="16"/>
            <w:szCs w:val="16"/>
            <w:u w:val="single"/>
          </w:rPr>
          <w:t>long been identified</w:t>
        </w:r>
      </w:hyperlink>
      <w:r w:rsidRPr="00764EB3">
        <w:rPr>
          <w:rFonts w:ascii="Times New Roman" w:eastAsia="Times New Roman" w:hAnsi="Times New Roman" w:cs="Times New Roman"/>
          <w:color w:val="000000"/>
          <w:sz w:val="16"/>
          <w:szCs w:val="16"/>
        </w:rPr>
        <w:t xml:space="preserve"> primarily as a problem for developing countries, they</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b/>
          <w:bCs/>
          <w:color w:val="000000"/>
          <w:sz w:val="24"/>
          <w:szCs w:val="24"/>
          <w:shd w:val="clear" w:color="auto" w:fill="FFFF00"/>
        </w:rPr>
        <w:t>are becoming a growing concern even for industrialized nations.</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color w:val="000000"/>
          <w:sz w:val="16"/>
          <w:szCs w:val="16"/>
        </w:rPr>
        <w:t xml:space="preserve">Pharmaceutical </w:t>
      </w:r>
      <w:r w:rsidRPr="00764EB3">
        <w:rPr>
          <w:rFonts w:ascii="Times New Roman" w:eastAsia="Times New Roman" w:hAnsi="Times New Roman" w:cs="Times New Roman"/>
          <w:b/>
          <w:bCs/>
          <w:color w:val="000000"/>
          <w:sz w:val="24"/>
          <w:szCs w:val="24"/>
          <w:shd w:val="clear" w:color="auto" w:fill="FFFF00"/>
        </w:rPr>
        <w:t>patents and exclusivity reduce access to lifesaving drugs, and allow technologies developed with public funding to be purchased and monetized by private entities in developed nations.</w:t>
      </w:r>
      <w:r w:rsidRPr="00764EB3">
        <w:rPr>
          <w:rFonts w:ascii="Times New Roman" w:eastAsia="Times New Roman" w:hAnsi="Times New Roman" w:cs="Times New Roman"/>
          <w:color w:val="000000"/>
          <w:sz w:val="16"/>
          <w:szCs w:val="16"/>
        </w:rPr>
        <w:t xml:space="preserve"> Taxpayer-sourced research funding from governmental organizations like the Canadian Institutes of Health Research or the National Institutes of Health is a </w:t>
      </w:r>
      <w:hyperlink r:id="rId14" w:history="1">
        <w:r w:rsidRPr="00764EB3">
          <w:rPr>
            <w:rFonts w:ascii="Times New Roman" w:eastAsia="Times New Roman" w:hAnsi="Times New Roman" w:cs="Times New Roman"/>
            <w:color w:val="000000"/>
            <w:sz w:val="16"/>
            <w:szCs w:val="16"/>
            <w:u w:val="single"/>
          </w:rPr>
          <w:t>major component of the R&amp;D landscape</w:t>
        </w:r>
      </w:hyperlink>
      <w:r w:rsidRPr="00764EB3">
        <w:rPr>
          <w:rFonts w:ascii="Times New Roman" w:eastAsia="Times New Roman" w:hAnsi="Times New Roman" w:cs="Times New Roman"/>
          <w:color w:val="000000"/>
          <w:sz w:val="16"/>
          <w:szCs w:val="16"/>
        </w:rPr>
        <w:t xml:space="preserve">. Furthermore, </w:t>
      </w:r>
      <w:hyperlink r:id="rId15" w:history="1">
        <w:r w:rsidRPr="00764EB3">
          <w:rPr>
            <w:rFonts w:ascii="Times New Roman" w:eastAsia="Times New Roman" w:hAnsi="Times New Roman" w:cs="Times New Roman"/>
            <w:color w:val="000000"/>
            <w:sz w:val="16"/>
            <w:szCs w:val="16"/>
            <w:u w:val="single"/>
          </w:rPr>
          <w:t>between one fourth and one third of new drugs</w:t>
        </w:r>
      </w:hyperlink>
      <w:r w:rsidRPr="00764EB3">
        <w:rPr>
          <w:rFonts w:ascii="Times New Roman" w:eastAsia="Times New Roman" w:hAnsi="Times New Roman" w:cs="Times New Roman"/>
          <w:color w:val="000000"/>
          <w:sz w:val="16"/>
          <w:szCs w:val="16"/>
        </w:rPr>
        <w:t xml:space="preserve"> originate on public university campuses, but are then bought out by the industry to be monetized.</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color w:val="000000"/>
          <w:sz w:val="16"/>
          <w:szCs w:val="16"/>
        </w:rPr>
        <w:t>Though development costs are borne by the taxpayer, the benefits of the research are mostly enjoyed by private parties.</w:t>
      </w:r>
    </w:p>
    <w:p w14:paraId="24447EFB" w14:textId="77777777" w:rsidR="00764EB3" w:rsidRPr="00764EB3" w:rsidRDefault="00764EB3" w:rsidP="00764EB3">
      <w:pPr>
        <w:spacing w:after="0" w:line="240" w:lineRule="auto"/>
        <w:rPr>
          <w:rFonts w:ascii="Times New Roman" w:eastAsia="Times New Roman" w:hAnsi="Times New Roman" w:cs="Times New Roman"/>
          <w:sz w:val="24"/>
          <w:szCs w:val="24"/>
        </w:rPr>
      </w:pPr>
    </w:p>
    <w:p w14:paraId="72C82771"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color w:val="000000"/>
          <w:sz w:val="26"/>
          <w:szCs w:val="26"/>
        </w:rPr>
        <w:t>Intellectual property protections make medicines unaffordable</w:t>
      </w:r>
    </w:p>
    <w:p w14:paraId="039E061A"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color w:val="000000"/>
          <w:sz w:val="24"/>
          <w:szCs w:val="24"/>
          <w:shd w:val="clear" w:color="auto" w:fill="FFFF00"/>
        </w:rPr>
        <w:t>Oxfam. 2015</w:t>
      </w:r>
      <w:r w:rsidRPr="00764EB3">
        <w:rPr>
          <w:rFonts w:ascii="Times New Roman" w:eastAsia="Times New Roman" w:hAnsi="Times New Roman" w:cs="Times New Roman"/>
          <w:color w:val="000000"/>
          <w:sz w:val="16"/>
          <w:szCs w:val="16"/>
        </w:rPr>
        <w:t xml:space="preserve"> “Intellectual Property and Access to Medicine.” </w:t>
      </w:r>
      <w:r w:rsidRPr="00764EB3">
        <w:rPr>
          <w:rFonts w:ascii="Times New Roman" w:eastAsia="Times New Roman" w:hAnsi="Times New Roman" w:cs="Times New Roman"/>
          <w:i/>
          <w:iCs/>
          <w:color w:val="000000"/>
          <w:sz w:val="16"/>
          <w:szCs w:val="16"/>
        </w:rPr>
        <w:t>Policy &amp; Practice</w:t>
      </w:r>
      <w:r w:rsidRPr="00764EB3">
        <w:rPr>
          <w:rFonts w:ascii="Times New Roman" w:eastAsia="Times New Roman" w:hAnsi="Times New Roman" w:cs="Times New Roman"/>
          <w:color w:val="000000"/>
          <w:sz w:val="16"/>
          <w:szCs w:val="16"/>
        </w:rPr>
        <w:t>, policy-practice.oxfamamerica.org/work/trade/intellectual-property-and-access-to-medicine/. [oxfam is a charity for combating global poverty]</w:t>
      </w:r>
    </w:p>
    <w:p w14:paraId="605CC439"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color w:val="000000"/>
          <w:sz w:val="16"/>
          <w:szCs w:val="16"/>
          <w:shd w:val="clear" w:color="auto" w:fill="FFFFFF"/>
        </w:rPr>
        <w:t>Today,</w:t>
      </w:r>
      <w:r w:rsidRPr="00764EB3">
        <w:rPr>
          <w:rFonts w:ascii="Times New Roman" w:eastAsia="Times New Roman" w:hAnsi="Times New Roman" w:cs="Times New Roman"/>
          <w:color w:val="000000"/>
          <w:sz w:val="24"/>
          <w:szCs w:val="24"/>
          <w:shd w:val="clear" w:color="auto" w:fill="FFFFFF"/>
        </w:rPr>
        <w:t xml:space="preserve"> </w:t>
      </w:r>
      <w:r w:rsidRPr="00764EB3">
        <w:rPr>
          <w:rFonts w:ascii="Times New Roman" w:eastAsia="Times New Roman" w:hAnsi="Times New Roman" w:cs="Times New Roman"/>
          <w:b/>
          <w:bCs/>
          <w:color w:val="000000"/>
          <w:sz w:val="24"/>
          <w:szCs w:val="24"/>
          <w:shd w:val="clear" w:color="auto" w:fill="FFFF00"/>
        </w:rPr>
        <w:t>more than two billion people across the developing world lack access to affordable medicines,</w:t>
      </w:r>
      <w:r w:rsidRPr="00764EB3">
        <w:rPr>
          <w:rFonts w:ascii="Times New Roman" w:eastAsia="Times New Roman" w:hAnsi="Times New Roman" w:cs="Times New Roman"/>
          <w:color w:val="000000"/>
          <w:sz w:val="16"/>
          <w:szCs w:val="16"/>
          <w:shd w:val="clear" w:color="auto" w:fill="FFFFFF"/>
        </w:rPr>
        <w:t xml:space="preserve"> </w:t>
      </w:r>
      <w:r w:rsidRPr="00764EB3">
        <w:rPr>
          <w:rFonts w:ascii="Times New Roman" w:eastAsia="Times New Roman" w:hAnsi="Times New Roman" w:cs="Times New Roman"/>
          <w:color w:val="000000"/>
          <w:sz w:val="14"/>
          <w:szCs w:val="14"/>
          <w:shd w:val="clear" w:color="auto" w:fill="FFFFFF"/>
        </w:rPr>
        <w:t>including many patients in countries negotiating in the Trans-Pacific Partnership (TPP) free trade agreement. Two critical factors limit access to treatment: the high prices of new medicines, particularly those that are patent-protected, and the lack of medicines and vaccines to treat neglected diseases, a consequence of lack of R&amp;D.Intellectual property (IP) has different forms; in the case of access to medicines, we are talking about patents. Patents are a public policy instrument aimed at stimulating innovation. By providing a monopoly through a patent—which gives inventors an economic advantage—governments seek to provide an incentive for R&amp;D. At the same time, the public benefits from technological advancement.This trade-off underpins patent systems everywhere. Governments need to maintain an appropriate balance between incentivizing innovation, on the one hand, and, on the other, ensuring that new products are widely available</w:t>
      </w:r>
      <w:r w:rsidRPr="00764EB3">
        <w:rPr>
          <w:rFonts w:ascii="Times New Roman" w:eastAsia="Times New Roman" w:hAnsi="Times New Roman" w:cs="Times New Roman"/>
          <w:color w:val="000000"/>
          <w:sz w:val="16"/>
          <w:szCs w:val="16"/>
          <w:shd w:val="clear" w:color="auto" w:fill="FFFFFF"/>
        </w:rPr>
        <w:t>.</w:t>
      </w:r>
      <w:r w:rsidRPr="00764EB3">
        <w:rPr>
          <w:rFonts w:ascii="Times New Roman" w:eastAsia="Times New Roman" w:hAnsi="Times New Roman" w:cs="Times New Roman"/>
          <w:b/>
          <w:bCs/>
          <w:color w:val="000000"/>
          <w:sz w:val="16"/>
          <w:szCs w:val="16"/>
          <w:shd w:val="clear" w:color="auto" w:fill="FFFF00"/>
        </w:rPr>
        <w:t xml:space="preserve"> </w:t>
      </w:r>
      <w:r w:rsidRPr="00764EB3">
        <w:rPr>
          <w:rFonts w:ascii="Times New Roman" w:eastAsia="Times New Roman" w:hAnsi="Times New Roman" w:cs="Times New Roman"/>
          <w:b/>
          <w:bCs/>
          <w:color w:val="000000"/>
          <w:sz w:val="24"/>
          <w:szCs w:val="24"/>
          <w:shd w:val="clear" w:color="auto" w:fill="FFFF00"/>
        </w:rPr>
        <w:t>High levels of IP protection in developing countries exacerbate,</w:t>
      </w:r>
      <w:r w:rsidRPr="00764EB3">
        <w:rPr>
          <w:rFonts w:ascii="Times New Roman" w:eastAsia="Times New Roman" w:hAnsi="Times New Roman" w:cs="Times New Roman"/>
          <w:color w:val="000000"/>
          <w:sz w:val="16"/>
          <w:szCs w:val="16"/>
        </w:rPr>
        <w:t xml:space="preserve"> rather than help solve, </w:t>
      </w:r>
      <w:r w:rsidRPr="00764EB3">
        <w:rPr>
          <w:rFonts w:ascii="Times New Roman" w:eastAsia="Times New Roman" w:hAnsi="Times New Roman" w:cs="Times New Roman"/>
          <w:b/>
          <w:bCs/>
          <w:color w:val="000000"/>
          <w:sz w:val="24"/>
          <w:szCs w:val="24"/>
          <w:shd w:val="clear" w:color="auto" w:fill="FFFF00"/>
        </w:rPr>
        <w:t>the problem of access to affordable medicines</w:t>
      </w:r>
      <w:r w:rsidRPr="00764EB3">
        <w:rPr>
          <w:rFonts w:ascii="Times New Roman" w:eastAsia="Times New Roman" w:hAnsi="Times New Roman" w:cs="Times New Roman"/>
          <w:color w:val="000000"/>
          <w:sz w:val="24"/>
          <w:szCs w:val="24"/>
          <w:shd w:val="clear" w:color="auto" w:fill="FFFFFF"/>
        </w:rPr>
        <w:t>.</w:t>
      </w:r>
      <w:r w:rsidRPr="00764EB3">
        <w:rPr>
          <w:rFonts w:ascii="Times New Roman" w:eastAsia="Times New Roman" w:hAnsi="Times New Roman" w:cs="Times New Roman"/>
          <w:color w:val="000000"/>
          <w:sz w:val="16"/>
          <w:szCs w:val="16"/>
          <w:shd w:val="clear" w:color="auto" w:fill="FFFFFF"/>
        </w:rPr>
        <w:t xml:space="preserve"> Extensive </w:t>
      </w:r>
      <w:r w:rsidRPr="00764EB3">
        <w:rPr>
          <w:rFonts w:ascii="Times New Roman" w:eastAsia="Times New Roman" w:hAnsi="Times New Roman" w:cs="Times New Roman"/>
          <w:b/>
          <w:bCs/>
          <w:color w:val="000000"/>
          <w:sz w:val="24"/>
          <w:szCs w:val="24"/>
          <w:shd w:val="clear" w:color="auto" w:fill="FFFF00"/>
        </w:rPr>
        <w:t>patent protection for new medicines delays the onset of generic competition</w:t>
      </w:r>
      <w:r w:rsidRPr="00764EB3">
        <w:rPr>
          <w:rFonts w:ascii="Times New Roman" w:eastAsia="Times New Roman" w:hAnsi="Times New Roman" w:cs="Times New Roman"/>
          <w:color w:val="000000"/>
          <w:sz w:val="24"/>
          <w:szCs w:val="24"/>
          <w:shd w:val="clear" w:color="auto" w:fill="FFFFFF"/>
        </w:rPr>
        <w:t>.</w:t>
      </w:r>
      <w:r w:rsidRPr="00764EB3">
        <w:rPr>
          <w:rFonts w:ascii="Times New Roman" w:eastAsia="Times New Roman" w:hAnsi="Times New Roman" w:cs="Times New Roman"/>
          <w:color w:val="000000"/>
          <w:sz w:val="16"/>
          <w:szCs w:val="16"/>
          <w:shd w:val="clear" w:color="auto" w:fill="FFFFFF"/>
        </w:rPr>
        <w:t xml:space="preserve"> And because generic competition is the only proven method of reducing medicine prices in a sustainable way,</w:t>
      </w:r>
      <w:r w:rsidRPr="00764EB3">
        <w:rPr>
          <w:rFonts w:ascii="Times New Roman" w:eastAsia="Times New Roman" w:hAnsi="Times New Roman" w:cs="Times New Roman"/>
          <w:color w:val="000000"/>
          <w:sz w:val="24"/>
          <w:szCs w:val="24"/>
          <w:shd w:val="clear" w:color="auto" w:fill="FFFFFF"/>
        </w:rPr>
        <w:t xml:space="preserve"> </w:t>
      </w:r>
      <w:r w:rsidRPr="00764EB3">
        <w:rPr>
          <w:rFonts w:ascii="Times New Roman" w:eastAsia="Times New Roman" w:hAnsi="Times New Roman" w:cs="Times New Roman"/>
          <w:b/>
          <w:bCs/>
          <w:color w:val="000000"/>
          <w:sz w:val="24"/>
          <w:szCs w:val="24"/>
          <w:shd w:val="clear" w:color="auto" w:fill="FFFF00"/>
        </w:rPr>
        <w:t>such high levels of IP protection are extremely damaging to public health outcomes</w:t>
      </w:r>
      <w:r w:rsidRPr="00764EB3">
        <w:rPr>
          <w:rFonts w:ascii="Times New Roman" w:eastAsia="Times New Roman" w:hAnsi="Times New Roman" w:cs="Times New Roman"/>
          <w:color w:val="000000"/>
          <w:sz w:val="24"/>
          <w:szCs w:val="24"/>
          <w:shd w:val="clear" w:color="auto" w:fill="FFFFFF"/>
        </w:rPr>
        <w:t>.</w:t>
      </w:r>
      <w:r w:rsidRPr="00764EB3">
        <w:rPr>
          <w:rFonts w:ascii="Times New Roman" w:eastAsia="Times New Roman" w:hAnsi="Times New Roman" w:cs="Times New Roman"/>
          <w:color w:val="000000"/>
          <w:sz w:val="14"/>
          <w:szCs w:val="14"/>
          <w:shd w:val="clear" w:color="auto" w:fill="FFFFFF"/>
        </w:rPr>
        <w:t xml:space="preserve">A </w:t>
      </w:r>
      <w:r w:rsidRPr="00764EB3">
        <w:rPr>
          <w:rFonts w:ascii="Times New Roman" w:eastAsia="Times New Roman" w:hAnsi="Times New Roman" w:cs="Times New Roman"/>
          <w:color w:val="000000"/>
          <w:sz w:val="12"/>
          <w:szCs w:val="12"/>
          <w:shd w:val="clear" w:color="auto" w:fill="FFFFFF"/>
        </w:rPr>
        <w:t>word on background: The 1994 TRIPS Agreement represented the single greatest expansion of IP protection in history, but it also includes a range of public health safeguards and flexibilities, which were reinforced by the 2001 Doha Declaration on the TRIPS Agreement and Public Health.Yet US trade agreements over the past decade have sought to redefine and even undermine the Doha Declaration, as FTAs have included provisions that curb governments’ ability to use the health safeguards in TRIPS and have mandated higher levels of IP protection. These provisions block or delay the onset of generic competition, keeping medicine prices high. Higher treatment costs are devastating to poor people, and they undermine the sustainability of public health programs—particularly in low- and middle-income countries, where public finance for health care is limited and most patients pay for medicines out of pocket.The agreement reached between Congressional leadership and the Bush administration on May 10, 2007, broke this trend of imposing increasingly stricter IP protections in trade agreements by scaling back so-called TRIPS-plus rules in the FTAs with Peru, Panama, and Colombia. This agreement was very significant—not only did it confirm the importance of the Doha Declaration on the TRIPS Agreement and Public Health, but it also recognized that higher levels of IP protection can in fact run counter to public health interests and US trade and development goals. Under this agreement, which has become known as the May 10 Agreement, three key TRIPS-plus provisions that Oxfam believes have been most harmful in delaying generic competition were rolled back: namely, patent linkage and patent-term extensions were made voluntary, and important flexibilities were included in the data exclusivity (DE) provisions to speed up the introduction of generic medicines.</w:t>
      </w:r>
      <w:r w:rsidRPr="00764EB3">
        <w:rPr>
          <w:rFonts w:ascii="Times New Roman" w:eastAsia="Times New Roman" w:hAnsi="Times New Roman" w:cs="Times New Roman"/>
          <w:b/>
          <w:bCs/>
          <w:color w:val="000000"/>
          <w:sz w:val="12"/>
          <w:szCs w:val="12"/>
          <w:shd w:val="clear" w:color="auto" w:fill="FFFFFF"/>
        </w:rPr>
        <w:t>Patent linkage</w:t>
      </w:r>
      <w:r w:rsidRPr="00764EB3">
        <w:rPr>
          <w:rFonts w:ascii="Times New Roman" w:eastAsia="Times New Roman" w:hAnsi="Times New Roman" w:cs="Times New Roman"/>
          <w:color w:val="000000"/>
          <w:sz w:val="12"/>
          <w:szCs w:val="12"/>
          <w:shd w:val="clear" w:color="auto" w:fill="FFFFFF"/>
        </w:rPr>
        <w:t xml:space="preserve"> prohibits a country’s drug regulatory authority from approving a medicine if there is any patent—even a frivolous one—in effect. It requires regulatory officials to police patents in addition to their core work of evaluating the safety and efficacy of medicines.</w:t>
      </w:r>
      <w:r w:rsidRPr="00764EB3">
        <w:rPr>
          <w:rFonts w:ascii="Times New Roman" w:eastAsia="Times New Roman" w:hAnsi="Times New Roman" w:cs="Times New Roman"/>
          <w:b/>
          <w:bCs/>
          <w:color w:val="000000"/>
          <w:sz w:val="12"/>
          <w:szCs w:val="12"/>
          <w:shd w:val="clear" w:color="auto" w:fill="FFFFFF"/>
        </w:rPr>
        <w:t>Patent extension provisions</w:t>
      </w:r>
      <w:r w:rsidRPr="00764EB3">
        <w:rPr>
          <w:rFonts w:ascii="Times New Roman" w:eastAsia="Times New Roman" w:hAnsi="Times New Roman" w:cs="Times New Roman"/>
          <w:color w:val="000000"/>
          <w:sz w:val="12"/>
          <w:szCs w:val="12"/>
          <w:shd w:val="clear" w:color="auto" w:fill="FFFFFF"/>
        </w:rPr>
        <w:t xml:space="preserve"> allow companies to seek extensions of the 20-year patent term to compensate for administrative delays by patent offices and drug regulatory authorities. (Such delays are inevitable in developing countries, where these offices are chronically underfunded and are facing increasing numbers of patent applications.)</w:t>
      </w:r>
      <w:hyperlink r:id="rId16" w:history="1">
        <w:r w:rsidRPr="00764EB3">
          <w:rPr>
            <w:rFonts w:ascii="Times New Roman" w:eastAsia="Times New Roman" w:hAnsi="Times New Roman" w:cs="Times New Roman"/>
            <w:b/>
            <w:bCs/>
            <w:color w:val="000000"/>
            <w:sz w:val="12"/>
            <w:szCs w:val="12"/>
            <w:u w:val="single"/>
            <w:shd w:val="clear" w:color="auto" w:fill="FFFFFF"/>
          </w:rPr>
          <w:t>Data exclusivity</w:t>
        </w:r>
      </w:hyperlink>
      <w:r w:rsidRPr="00764EB3">
        <w:rPr>
          <w:rFonts w:ascii="Times New Roman" w:eastAsia="Times New Roman" w:hAnsi="Times New Roman" w:cs="Times New Roman"/>
          <w:color w:val="000000"/>
          <w:sz w:val="12"/>
          <w:szCs w:val="12"/>
          <w:shd w:val="clear" w:color="auto" w:fill="FFFFFF"/>
        </w:rPr>
        <w:t xml:space="preserve"> creates a monopoly that is separate from patents by prohibiting a country’s drug regulatory authority from approving a generic medicine based on the clinical trial data provided by the originator company.Although the May 10 Agreement did not eliminate all TRIPS-plus rules, Oxfam considered it to be a step in the right direction—after a long time going the wrong way. It reflected a meaningful effort to ensure that US trade policy more appropriately balances IP protection with public health considerations in developing countries. Oxfam fully expected this new approach in US trade policy to continue.But the Office of the US Trade Representative (USTR) effectively abandoned the May 10 Agreement in TPP negotiations and added new provisions that would further constrain generic competition—for example, by expanding the scope of what can receive monopoly protection—and Oxfam’s concerns with the USTR TPP proposal relate not only to the IP chapter, but also to a proposed chapter on “transparency” in pharmaceutical reimbursement, which would hinder government efforts to control the cost of reimbursing medicines through public health care programs.The reality is that fragile gains in health in developing country TPP partners are at risk from the USTR proposal. For example, Peru is a low- to middle-income country with high levels of poverty and inequality and with a high burden of chronic and noncommunicable diseases that require medicines over the long term. Prices for patented medicines to treat cancer, for example, are unaffordable for households and have exhausted most of the government’s resources available to pay for treatments under the public health system</w:t>
      </w:r>
      <w:r w:rsidRPr="00764EB3">
        <w:rPr>
          <w:rFonts w:ascii="Times New Roman" w:eastAsia="Times New Roman" w:hAnsi="Times New Roman" w:cs="Times New Roman"/>
          <w:color w:val="000000"/>
          <w:sz w:val="14"/>
          <w:szCs w:val="14"/>
          <w:shd w:val="clear" w:color="auto" w:fill="FFFFFF"/>
        </w:rPr>
        <w:t>.</w:t>
      </w:r>
      <w:r w:rsidRPr="00764EB3">
        <w:rPr>
          <w:rFonts w:ascii="Times New Roman" w:eastAsia="Times New Roman" w:hAnsi="Times New Roman" w:cs="Times New Roman"/>
          <w:b/>
          <w:bCs/>
          <w:color w:val="000000"/>
          <w:sz w:val="24"/>
          <w:szCs w:val="24"/>
          <w:shd w:val="clear" w:color="auto" w:fill="FFFF00"/>
        </w:rPr>
        <w:t>A 2010 study by a Peruvian government entity</w:t>
      </w:r>
      <w:r w:rsidRPr="00764EB3">
        <w:rPr>
          <w:rFonts w:ascii="Times New Roman" w:eastAsia="Times New Roman" w:hAnsi="Times New Roman" w:cs="Times New Roman"/>
          <w:color w:val="000000"/>
          <w:sz w:val="24"/>
          <w:szCs w:val="24"/>
          <w:shd w:val="clear" w:color="auto" w:fill="FFFFFF"/>
        </w:rPr>
        <w:t xml:space="preserve"> </w:t>
      </w:r>
      <w:r w:rsidRPr="00764EB3">
        <w:rPr>
          <w:rFonts w:ascii="Times New Roman" w:eastAsia="Times New Roman" w:hAnsi="Times New Roman" w:cs="Times New Roman"/>
          <w:color w:val="000000"/>
          <w:sz w:val="16"/>
          <w:szCs w:val="16"/>
          <w:shd w:val="clear" w:color="auto" w:fill="FFFFFF"/>
        </w:rPr>
        <w:t>(the Director General of Medicines, Supply and Drugs, or DIGEMID)</w:t>
      </w:r>
      <w:r w:rsidRPr="00764EB3">
        <w:rPr>
          <w:rFonts w:ascii="Times New Roman" w:eastAsia="Times New Roman" w:hAnsi="Times New Roman" w:cs="Times New Roman"/>
          <w:color w:val="000000"/>
          <w:sz w:val="24"/>
          <w:szCs w:val="24"/>
          <w:shd w:val="clear" w:color="auto" w:fill="FFFFFF"/>
        </w:rPr>
        <w:t xml:space="preserve"> </w:t>
      </w:r>
      <w:r w:rsidRPr="00764EB3">
        <w:rPr>
          <w:rFonts w:ascii="Times New Roman" w:eastAsia="Times New Roman" w:hAnsi="Times New Roman" w:cs="Times New Roman"/>
          <w:b/>
          <w:bCs/>
          <w:color w:val="000000"/>
          <w:sz w:val="24"/>
          <w:szCs w:val="24"/>
          <w:shd w:val="clear" w:color="auto" w:fill="FFFF00"/>
        </w:rPr>
        <w:t>revealed</w:t>
      </w:r>
      <w:r w:rsidRPr="00764EB3">
        <w:rPr>
          <w:rFonts w:ascii="Times New Roman" w:eastAsia="Times New Roman" w:hAnsi="Times New Roman" w:cs="Times New Roman"/>
          <w:color w:val="000000"/>
          <w:sz w:val="24"/>
          <w:szCs w:val="24"/>
          <w:shd w:val="clear" w:color="auto" w:fill="FFFFFF"/>
        </w:rPr>
        <w:t xml:space="preserve"> </w:t>
      </w:r>
      <w:r w:rsidRPr="00764EB3">
        <w:rPr>
          <w:rFonts w:ascii="Times New Roman" w:eastAsia="Times New Roman" w:hAnsi="Times New Roman" w:cs="Times New Roman"/>
          <w:color w:val="000000"/>
          <w:sz w:val="16"/>
          <w:szCs w:val="16"/>
          <w:shd w:val="clear" w:color="auto" w:fill="FFFFFF"/>
        </w:rPr>
        <w:t>this stark reality:</w:t>
      </w:r>
      <w:r w:rsidRPr="00764EB3">
        <w:rPr>
          <w:rFonts w:ascii="Times New Roman" w:eastAsia="Times New Roman" w:hAnsi="Times New Roman" w:cs="Times New Roman"/>
          <w:color w:val="000000"/>
          <w:sz w:val="24"/>
          <w:szCs w:val="24"/>
          <w:shd w:val="clear" w:color="auto" w:fill="FFFFFF"/>
        </w:rPr>
        <w:t xml:space="preserve"> </w:t>
      </w:r>
      <w:r w:rsidRPr="00764EB3">
        <w:rPr>
          <w:rFonts w:ascii="Times New Roman" w:eastAsia="Times New Roman" w:hAnsi="Times New Roman" w:cs="Times New Roman"/>
          <w:b/>
          <w:bCs/>
          <w:color w:val="000000"/>
          <w:sz w:val="24"/>
          <w:szCs w:val="24"/>
          <w:shd w:val="clear" w:color="auto" w:fill="FFFF00"/>
        </w:rPr>
        <w:t xml:space="preserve">the monthly cost of one key patented medicine </w:t>
      </w:r>
      <w:r w:rsidRPr="00764EB3">
        <w:rPr>
          <w:rFonts w:ascii="Times New Roman" w:eastAsia="Times New Roman" w:hAnsi="Times New Roman" w:cs="Times New Roman"/>
          <w:color w:val="000000"/>
          <w:sz w:val="16"/>
          <w:szCs w:val="16"/>
        </w:rPr>
        <w:t>needed to treat head and neck cancer</w:t>
      </w:r>
      <w:r w:rsidRPr="00764EB3">
        <w:rPr>
          <w:rFonts w:ascii="Times New Roman" w:eastAsia="Times New Roman" w:hAnsi="Times New Roman" w:cs="Times New Roman"/>
          <w:b/>
          <w:bCs/>
          <w:color w:val="000000"/>
          <w:sz w:val="24"/>
          <w:szCs w:val="24"/>
          <w:shd w:val="clear" w:color="auto" w:fill="FFFF00"/>
        </w:rPr>
        <w:t xml:space="preserve"> is equivalent to 880 times the daily minimum wage in Peru</w:t>
      </w:r>
      <w:r w:rsidRPr="00764EB3">
        <w:rPr>
          <w:rFonts w:ascii="Times New Roman" w:eastAsia="Times New Roman" w:hAnsi="Times New Roman" w:cs="Times New Roman"/>
          <w:color w:val="000000"/>
          <w:sz w:val="24"/>
          <w:szCs w:val="24"/>
          <w:shd w:val="clear" w:color="auto" w:fill="FFFFFF"/>
        </w:rPr>
        <w:t>,</w:t>
      </w:r>
      <w:r w:rsidRPr="00764EB3">
        <w:rPr>
          <w:rFonts w:ascii="Times New Roman" w:eastAsia="Times New Roman" w:hAnsi="Times New Roman" w:cs="Times New Roman"/>
          <w:color w:val="000000"/>
          <w:sz w:val="12"/>
          <w:szCs w:val="12"/>
          <w:shd w:val="clear" w:color="auto" w:fill="FFFFFF"/>
        </w:rPr>
        <w:t xml:space="preserve"> an amount that would take a worker more than two years to earn, without a single day off. The TPP would not only undermine the efforts of other countries to protect public health, but would also undermine US efforts to improve access to health care around the world. Thanks to the cost savings from use of generics, PEPFAR (the President’s Emergency Plan for AIDS Relief) has successfully initiated treatment for more than three million people worldwide, and saved $380 million in 2010 alone.In Vietnam, where more than half the population lives in poverty, 97 percent of antiretroviral medicines purchased under PEPFAR ($323 million in 2004–2009) are generics. </w:t>
      </w:r>
    </w:p>
    <w:p w14:paraId="61E0A20F"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sz w:val="24"/>
          <w:szCs w:val="24"/>
        </w:rPr>
        <w:t> </w:t>
      </w:r>
    </w:p>
    <w:p w14:paraId="01B6141C"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color w:val="000000"/>
          <w:sz w:val="28"/>
          <w:szCs w:val="28"/>
          <w:shd w:val="clear" w:color="auto" w:fill="FFFFFF"/>
        </w:rPr>
        <w:t>People are dying due to IP protection</w:t>
      </w:r>
    </w:p>
    <w:p w14:paraId="412E36E9"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i/>
          <w:iCs/>
          <w:color w:val="323232"/>
          <w:sz w:val="24"/>
          <w:szCs w:val="24"/>
          <w:shd w:val="clear" w:color="auto" w:fill="FFFFFF"/>
        </w:rPr>
        <w:t>Byanyima 16. </w:t>
      </w:r>
    </w:p>
    <w:p w14:paraId="24FD6017"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i/>
          <w:iCs/>
          <w:color w:val="323232"/>
          <w:sz w:val="18"/>
          <w:szCs w:val="18"/>
          <w:shd w:val="clear" w:color="auto" w:fill="FFFFFF"/>
        </w:rPr>
        <w:t xml:space="preserve">Written by Winnie Byanyima, Undersecretary-General of the United Nations; Executive Director. “People Are Dying Because They Can't Access Life-Saving Drugs. That Has to Change.” World Economic Forum, 23 Sept. 2016, </w:t>
      </w:r>
      <w:hyperlink r:id="rId17" w:history="1">
        <w:r w:rsidRPr="00764EB3">
          <w:rPr>
            <w:rFonts w:ascii="Times New Roman" w:eastAsia="Times New Roman" w:hAnsi="Times New Roman" w:cs="Times New Roman"/>
            <w:i/>
            <w:iCs/>
            <w:color w:val="1155CC"/>
            <w:sz w:val="18"/>
            <w:szCs w:val="18"/>
            <w:u w:val="single"/>
            <w:shd w:val="clear" w:color="auto" w:fill="FFFFFF"/>
          </w:rPr>
          <w:t>www.weforum.org/agenda/2016/09/people-are-dying-access-to-drugs-this-has-to-change/</w:t>
        </w:r>
      </w:hyperlink>
      <w:r w:rsidRPr="00764EB3">
        <w:rPr>
          <w:rFonts w:ascii="Times New Roman" w:eastAsia="Times New Roman" w:hAnsi="Times New Roman" w:cs="Times New Roman"/>
          <w:i/>
          <w:iCs/>
          <w:color w:val="323232"/>
          <w:sz w:val="18"/>
          <w:szCs w:val="18"/>
          <w:shd w:val="clear" w:color="auto" w:fill="FFFFFF"/>
        </w:rPr>
        <w:t>.</w:t>
      </w:r>
    </w:p>
    <w:p w14:paraId="275C1BDD"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sz w:val="24"/>
          <w:szCs w:val="24"/>
        </w:rPr>
        <w:t> </w:t>
      </w:r>
    </w:p>
    <w:p w14:paraId="13A5A808"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color w:val="141414"/>
          <w:sz w:val="27"/>
          <w:szCs w:val="27"/>
          <w:shd w:val="clear" w:color="auto" w:fill="FFFF00"/>
        </w:rPr>
        <w:t>I am</w:t>
      </w:r>
      <w:r w:rsidRPr="00764EB3">
        <w:rPr>
          <w:rFonts w:ascii="Times New Roman" w:eastAsia="Times New Roman" w:hAnsi="Times New Roman" w:cs="Times New Roman"/>
          <w:b/>
          <w:bCs/>
          <w:color w:val="141414"/>
          <w:sz w:val="27"/>
          <w:szCs w:val="27"/>
        </w:rPr>
        <w:t xml:space="preserve"> </w:t>
      </w:r>
      <w:r w:rsidRPr="00764EB3">
        <w:rPr>
          <w:rFonts w:ascii="Times New Roman" w:eastAsia="Times New Roman" w:hAnsi="Times New Roman" w:cs="Times New Roman"/>
          <w:color w:val="141414"/>
          <w:sz w:val="11"/>
          <w:szCs w:val="11"/>
        </w:rPr>
        <w:t>still</w:t>
      </w:r>
      <w:r w:rsidRPr="00764EB3">
        <w:rPr>
          <w:rFonts w:ascii="Times New Roman" w:eastAsia="Times New Roman" w:hAnsi="Times New Roman" w:cs="Times New Roman"/>
          <w:color w:val="141414"/>
          <w:sz w:val="13"/>
          <w:szCs w:val="13"/>
        </w:rPr>
        <w:t xml:space="preserve"> </w:t>
      </w:r>
      <w:r w:rsidRPr="00764EB3">
        <w:rPr>
          <w:rFonts w:ascii="Times New Roman" w:eastAsia="Times New Roman" w:hAnsi="Times New Roman" w:cs="Times New Roman"/>
          <w:b/>
          <w:bCs/>
          <w:color w:val="141414"/>
          <w:sz w:val="27"/>
          <w:szCs w:val="27"/>
          <w:shd w:val="clear" w:color="auto" w:fill="FFFF00"/>
        </w:rPr>
        <w:t>haunted by</w:t>
      </w:r>
      <w:r w:rsidRPr="00764EB3">
        <w:rPr>
          <w:rFonts w:ascii="Times New Roman" w:eastAsia="Times New Roman" w:hAnsi="Times New Roman" w:cs="Times New Roman"/>
          <w:color w:val="141414"/>
          <w:sz w:val="27"/>
          <w:szCs w:val="27"/>
        </w:rPr>
        <w:t xml:space="preserve"> </w:t>
      </w:r>
      <w:r w:rsidRPr="00764EB3">
        <w:rPr>
          <w:rFonts w:ascii="Times New Roman" w:eastAsia="Times New Roman" w:hAnsi="Times New Roman" w:cs="Times New Roman"/>
          <w:color w:val="141414"/>
          <w:sz w:val="11"/>
          <w:szCs w:val="11"/>
        </w:rPr>
        <w:t>the memory of</w:t>
      </w:r>
      <w:r w:rsidRPr="00764EB3">
        <w:rPr>
          <w:rFonts w:ascii="Times New Roman" w:eastAsia="Times New Roman" w:hAnsi="Times New Roman" w:cs="Times New Roman"/>
          <w:color w:val="141414"/>
          <w:sz w:val="27"/>
          <w:szCs w:val="27"/>
        </w:rPr>
        <w:t xml:space="preserve"> </w:t>
      </w:r>
      <w:r w:rsidRPr="00764EB3">
        <w:rPr>
          <w:rFonts w:ascii="Times New Roman" w:eastAsia="Times New Roman" w:hAnsi="Times New Roman" w:cs="Times New Roman"/>
          <w:b/>
          <w:bCs/>
          <w:color w:val="141414"/>
          <w:sz w:val="27"/>
          <w:szCs w:val="27"/>
        </w:rPr>
        <w:t xml:space="preserve">my </w:t>
      </w:r>
      <w:r w:rsidRPr="00764EB3">
        <w:rPr>
          <w:rFonts w:ascii="Times New Roman" w:eastAsia="Times New Roman" w:hAnsi="Times New Roman" w:cs="Times New Roman"/>
          <w:b/>
          <w:bCs/>
          <w:color w:val="141414"/>
          <w:sz w:val="27"/>
          <w:szCs w:val="27"/>
          <w:shd w:val="clear" w:color="auto" w:fill="FFFF00"/>
        </w:rPr>
        <w:t>Ugandan[s]</w:t>
      </w:r>
      <w:r w:rsidRPr="00764EB3">
        <w:rPr>
          <w:rFonts w:ascii="Times New Roman" w:eastAsia="Times New Roman" w:hAnsi="Times New Roman" w:cs="Times New Roman"/>
          <w:b/>
          <w:bCs/>
          <w:color w:val="141414"/>
          <w:sz w:val="27"/>
          <w:szCs w:val="27"/>
        </w:rPr>
        <w:t xml:space="preserve"> friends </w:t>
      </w:r>
      <w:r w:rsidRPr="00764EB3">
        <w:rPr>
          <w:rFonts w:ascii="Times New Roman" w:eastAsia="Times New Roman" w:hAnsi="Times New Roman" w:cs="Times New Roman"/>
          <w:b/>
          <w:bCs/>
          <w:color w:val="141414"/>
          <w:sz w:val="27"/>
          <w:szCs w:val="27"/>
          <w:shd w:val="clear" w:color="auto" w:fill="FFFF00"/>
        </w:rPr>
        <w:t>dying from HIV</w:t>
      </w:r>
      <w:r w:rsidRPr="00764EB3">
        <w:rPr>
          <w:rFonts w:ascii="Times New Roman" w:eastAsia="Times New Roman" w:hAnsi="Times New Roman" w:cs="Times New Roman"/>
          <w:color w:val="141414"/>
          <w:sz w:val="11"/>
          <w:szCs w:val="11"/>
        </w:rPr>
        <w:t xml:space="preserve"> years ago </w:t>
      </w:r>
      <w:r w:rsidRPr="00764EB3">
        <w:rPr>
          <w:rFonts w:ascii="Times New Roman" w:eastAsia="Times New Roman" w:hAnsi="Times New Roman" w:cs="Times New Roman"/>
          <w:b/>
          <w:bCs/>
          <w:color w:val="141414"/>
          <w:sz w:val="27"/>
          <w:szCs w:val="27"/>
          <w:shd w:val="clear" w:color="auto" w:fill="FFFF00"/>
        </w:rPr>
        <w:t>because high prices kept</w:t>
      </w:r>
      <w:r w:rsidRPr="00764EB3">
        <w:rPr>
          <w:rFonts w:ascii="Times New Roman" w:eastAsia="Times New Roman" w:hAnsi="Times New Roman" w:cs="Times New Roman"/>
          <w:b/>
          <w:bCs/>
          <w:color w:val="141414"/>
          <w:sz w:val="27"/>
          <w:szCs w:val="27"/>
        </w:rPr>
        <w:t xml:space="preserve"> the </w:t>
      </w:r>
      <w:r w:rsidRPr="00764EB3">
        <w:rPr>
          <w:rFonts w:ascii="Times New Roman" w:eastAsia="Times New Roman" w:hAnsi="Times New Roman" w:cs="Times New Roman"/>
          <w:b/>
          <w:bCs/>
          <w:color w:val="141414"/>
          <w:sz w:val="27"/>
          <w:szCs w:val="27"/>
          <w:shd w:val="clear" w:color="auto" w:fill="FFFF00"/>
        </w:rPr>
        <w:t>medicines they needed out of reach.</w:t>
      </w:r>
      <w:r w:rsidRPr="00764EB3">
        <w:rPr>
          <w:rFonts w:ascii="Times New Roman" w:eastAsia="Times New Roman" w:hAnsi="Times New Roman" w:cs="Times New Roman"/>
          <w:color w:val="141414"/>
          <w:sz w:val="27"/>
          <w:szCs w:val="27"/>
        </w:rPr>
        <w:t xml:space="preserve"> </w:t>
      </w:r>
      <w:r w:rsidRPr="00764EB3">
        <w:rPr>
          <w:rFonts w:ascii="Times New Roman" w:eastAsia="Times New Roman" w:hAnsi="Times New Roman" w:cs="Times New Roman"/>
          <w:color w:val="141414"/>
          <w:sz w:val="11"/>
          <w:szCs w:val="11"/>
        </w:rPr>
        <w:t>This was – finally – a serious chance to rethink the global research and development (R&amp;D) system to ensure all people have access to affordable medicines.</w:t>
      </w:r>
    </w:p>
    <w:p w14:paraId="552BFDF7"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color w:val="141414"/>
          <w:sz w:val="11"/>
          <w:szCs w:val="11"/>
          <w:shd w:val="clear" w:color="auto" w:fill="FFFFFF"/>
        </w:rPr>
        <w:t>Access to medicines has been the subject of intense debate for many years but this panel was different. It recognised that the</w:t>
      </w:r>
      <w:r w:rsidRPr="00764EB3">
        <w:rPr>
          <w:rFonts w:ascii="Times New Roman" w:eastAsia="Times New Roman" w:hAnsi="Times New Roman" w:cs="Times New Roman"/>
          <w:b/>
          <w:bCs/>
          <w:color w:val="141414"/>
          <w:sz w:val="27"/>
          <w:szCs w:val="27"/>
          <w:shd w:val="clear" w:color="auto" w:fill="FFFF00"/>
        </w:rPr>
        <w:t xml:space="preserve"> i</w:t>
      </w:r>
      <w:r w:rsidRPr="00764EB3">
        <w:rPr>
          <w:rFonts w:ascii="Times New Roman" w:eastAsia="Times New Roman" w:hAnsi="Times New Roman" w:cs="Times New Roman"/>
          <w:color w:val="141414"/>
          <w:sz w:val="11"/>
          <w:szCs w:val="11"/>
          <w:shd w:val="clear" w:color="auto" w:fill="FFFFFF"/>
        </w:rPr>
        <w:t xml:space="preserve">ntellectual </w:t>
      </w:r>
      <w:r w:rsidRPr="00764EB3">
        <w:rPr>
          <w:rFonts w:ascii="Times New Roman" w:eastAsia="Times New Roman" w:hAnsi="Times New Roman" w:cs="Times New Roman"/>
          <w:b/>
          <w:bCs/>
          <w:color w:val="141414"/>
          <w:sz w:val="27"/>
          <w:szCs w:val="27"/>
          <w:shd w:val="clear" w:color="auto" w:fill="FFFF00"/>
        </w:rPr>
        <w:t>p</w:t>
      </w:r>
      <w:r w:rsidRPr="00764EB3">
        <w:rPr>
          <w:rFonts w:ascii="Times New Roman" w:eastAsia="Times New Roman" w:hAnsi="Times New Roman" w:cs="Times New Roman"/>
          <w:color w:val="141414"/>
          <w:sz w:val="11"/>
          <w:szCs w:val="11"/>
          <w:shd w:val="clear" w:color="auto" w:fill="FFFFFF"/>
        </w:rPr>
        <w:t>roperty</w:t>
      </w:r>
      <w:r w:rsidRPr="00764EB3">
        <w:rPr>
          <w:rFonts w:ascii="Times New Roman" w:eastAsia="Times New Roman" w:hAnsi="Times New Roman" w:cs="Times New Roman"/>
          <w:b/>
          <w:bCs/>
          <w:color w:val="141414"/>
          <w:sz w:val="27"/>
          <w:szCs w:val="27"/>
          <w:shd w:val="clear" w:color="auto" w:fill="FFFF00"/>
        </w:rPr>
        <w:t xml:space="preserve"> rules promoted by </w:t>
      </w:r>
      <w:r w:rsidRPr="00764EB3">
        <w:rPr>
          <w:rFonts w:ascii="Times New Roman" w:eastAsia="Times New Roman" w:hAnsi="Times New Roman" w:cs="Times New Roman"/>
          <w:color w:val="141414"/>
          <w:sz w:val="11"/>
          <w:szCs w:val="11"/>
          <w:shd w:val="clear" w:color="auto" w:fill="FFFFFF"/>
        </w:rPr>
        <w:t>the</w:t>
      </w:r>
      <w:r w:rsidRPr="00764EB3">
        <w:rPr>
          <w:rFonts w:ascii="Times New Roman" w:eastAsia="Times New Roman" w:hAnsi="Times New Roman" w:cs="Times New Roman"/>
          <w:b/>
          <w:bCs/>
          <w:color w:val="141414"/>
          <w:sz w:val="27"/>
          <w:szCs w:val="27"/>
          <w:shd w:val="clear" w:color="auto" w:fill="FFFF00"/>
        </w:rPr>
        <w:t xml:space="preserve"> pharma</w:t>
      </w:r>
      <w:r w:rsidRPr="00764EB3">
        <w:rPr>
          <w:rFonts w:ascii="Times New Roman" w:eastAsia="Times New Roman" w:hAnsi="Times New Roman" w:cs="Times New Roman"/>
          <w:color w:val="141414"/>
          <w:sz w:val="11"/>
          <w:szCs w:val="11"/>
          <w:shd w:val="clear" w:color="auto" w:fill="FFFFFF"/>
        </w:rPr>
        <w:t xml:space="preserve">ceutical industry </w:t>
      </w:r>
      <w:r w:rsidRPr="00764EB3">
        <w:rPr>
          <w:rFonts w:ascii="Times New Roman" w:eastAsia="Times New Roman" w:hAnsi="Times New Roman" w:cs="Times New Roman"/>
          <w:b/>
          <w:bCs/>
          <w:color w:val="141414"/>
          <w:sz w:val="27"/>
          <w:szCs w:val="27"/>
          <w:shd w:val="clear" w:color="auto" w:fill="FFFF00"/>
        </w:rPr>
        <w:t>are at odds with the human right to health – a position which placed it in conflict with the powerful pharma</w:t>
      </w:r>
      <w:r w:rsidRPr="00764EB3">
        <w:rPr>
          <w:rFonts w:ascii="Times New Roman" w:eastAsia="Times New Roman" w:hAnsi="Times New Roman" w:cs="Times New Roman"/>
          <w:color w:val="141414"/>
          <w:sz w:val="11"/>
          <w:szCs w:val="11"/>
          <w:shd w:val="clear" w:color="auto" w:fill="FFFFFF"/>
        </w:rPr>
        <w:t>ceutical</w:t>
      </w:r>
      <w:r w:rsidRPr="00764EB3">
        <w:rPr>
          <w:rFonts w:ascii="Times New Roman" w:eastAsia="Times New Roman" w:hAnsi="Times New Roman" w:cs="Times New Roman"/>
          <w:b/>
          <w:bCs/>
          <w:color w:val="141414"/>
          <w:sz w:val="27"/>
          <w:szCs w:val="27"/>
          <w:shd w:val="clear" w:color="auto" w:fill="FFFF00"/>
        </w:rPr>
        <w:t xml:space="preserve"> lobby from the outset. It also recognised that access to medicines is</w:t>
      </w:r>
      <w:r w:rsidRPr="00764EB3">
        <w:rPr>
          <w:rFonts w:ascii="Times New Roman" w:eastAsia="Times New Roman" w:hAnsi="Times New Roman" w:cs="Times New Roman"/>
          <w:color w:val="141414"/>
          <w:sz w:val="11"/>
          <w:szCs w:val="11"/>
          <w:shd w:val="clear" w:color="auto" w:fill="FFFFFF"/>
        </w:rPr>
        <w:t xml:space="preserve"> not just a problem for poor countries or neglected diseases – but </w:t>
      </w:r>
      <w:r w:rsidRPr="00764EB3">
        <w:rPr>
          <w:rFonts w:ascii="Times New Roman" w:eastAsia="Times New Roman" w:hAnsi="Times New Roman" w:cs="Times New Roman"/>
          <w:b/>
          <w:bCs/>
          <w:color w:val="141414"/>
          <w:sz w:val="27"/>
          <w:szCs w:val="27"/>
          <w:shd w:val="clear" w:color="auto" w:fill="FFFF00"/>
        </w:rPr>
        <w:t>a global problem</w:t>
      </w:r>
      <w:r w:rsidRPr="00764EB3">
        <w:rPr>
          <w:rFonts w:ascii="Times New Roman" w:eastAsia="Times New Roman" w:hAnsi="Times New Roman" w:cs="Times New Roman"/>
          <w:color w:val="141414"/>
          <w:sz w:val="27"/>
          <w:szCs w:val="27"/>
          <w:shd w:val="clear" w:color="auto" w:fill="FFFF00"/>
        </w:rPr>
        <w:t xml:space="preserve"> </w:t>
      </w:r>
      <w:r w:rsidRPr="00764EB3">
        <w:rPr>
          <w:rFonts w:ascii="Times New Roman" w:eastAsia="Times New Roman" w:hAnsi="Times New Roman" w:cs="Times New Roman"/>
          <w:color w:val="141414"/>
          <w:sz w:val="11"/>
          <w:szCs w:val="11"/>
          <w:shd w:val="clear" w:color="auto" w:fill="FFFFFF"/>
        </w:rPr>
        <w:t>affecting people in rich and poor countries alike.</w:t>
      </w:r>
    </w:p>
    <w:p w14:paraId="13BADC60"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color w:val="141414"/>
          <w:sz w:val="27"/>
          <w:szCs w:val="27"/>
          <w:shd w:val="clear" w:color="auto" w:fill="FFFF00"/>
        </w:rPr>
        <w:t>The high price of medicines is crippling healthcare systems and denying people access to the treatments they</w:t>
      </w:r>
      <w:r w:rsidRPr="00764EB3">
        <w:rPr>
          <w:rFonts w:ascii="Times New Roman" w:eastAsia="Times New Roman" w:hAnsi="Times New Roman" w:cs="Times New Roman"/>
          <w:color w:val="141414"/>
          <w:sz w:val="27"/>
          <w:szCs w:val="27"/>
          <w:shd w:val="clear" w:color="auto" w:fill="FFFF00"/>
        </w:rPr>
        <w:t xml:space="preserve"> </w:t>
      </w:r>
      <w:r w:rsidRPr="00764EB3">
        <w:rPr>
          <w:rFonts w:ascii="Times New Roman" w:eastAsia="Times New Roman" w:hAnsi="Times New Roman" w:cs="Times New Roman"/>
          <w:color w:val="141414"/>
          <w:sz w:val="11"/>
          <w:szCs w:val="11"/>
        </w:rPr>
        <w:t xml:space="preserve">so </w:t>
      </w:r>
      <w:r w:rsidRPr="00764EB3">
        <w:rPr>
          <w:rFonts w:ascii="Times New Roman" w:eastAsia="Times New Roman" w:hAnsi="Times New Roman" w:cs="Times New Roman"/>
          <w:b/>
          <w:bCs/>
          <w:color w:val="141414"/>
          <w:sz w:val="27"/>
          <w:szCs w:val="27"/>
        </w:rPr>
        <w:t>desperately</w:t>
      </w:r>
      <w:r w:rsidRPr="00764EB3">
        <w:rPr>
          <w:rFonts w:ascii="Times New Roman" w:eastAsia="Times New Roman" w:hAnsi="Times New Roman" w:cs="Times New Roman"/>
          <w:b/>
          <w:bCs/>
          <w:color w:val="141414"/>
          <w:sz w:val="27"/>
          <w:szCs w:val="27"/>
          <w:shd w:val="clear" w:color="auto" w:fill="FFFF00"/>
        </w:rPr>
        <w:t xml:space="preserve"> need. In the UK, </w:t>
      </w:r>
      <w:r w:rsidRPr="00764EB3">
        <w:rPr>
          <w:rFonts w:ascii="Times New Roman" w:eastAsia="Times New Roman" w:hAnsi="Times New Roman" w:cs="Times New Roman"/>
          <w:b/>
          <w:bCs/>
          <w:color w:val="141414"/>
          <w:sz w:val="27"/>
          <w:szCs w:val="27"/>
        </w:rPr>
        <w:t xml:space="preserve">the </w:t>
      </w:r>
      <w:hyperlink r:id="rId18" w:history="1">
        <w:r w:rsidRPr="00764EB3">
          <w:rPr>
            <w:rFonts w:ascii="Times New Roman" w:eastAsia="Times New Roman" w:hAnsi="Times New Roman" w:cs="Times New Roman"/>
            <w:b/>
            <w:bCs/>
            <w:color w:val="1155CC"/>
            <w:sz w:val="27"/>
            <w:szCs w:val="27"/>
            <w:u w:val="single"/>
          </w:rPr>
          <w:t>National Institute for Health and Care Excellence</w:t>
        </w:r>
      </w:hyperlink>
      <w:r w:rsidRPr="00764EB3">
        <w:rPr>
          <w:rFonts w:ascii="Times New Roman" w:eastAsia="Times New Roman" w:hAnsi="Times New Roman" w:cs="Times New Roman"/>
          <w:b/>
          <w:bCs/>
          <w:color w:val="141414"/>
          <w:sz w:val="27"/>
          <w:szCs w:val="27"/>
        </w:rPr>
        <w:t xml:space="preserve"> recommended that</w:t>
      </w:r>
      <w:r w:rsidRPr="00764EB3">
        <w:rPr>
          <w:rFonts w:ascii="Times New Roman" w:eastAsia="Times New Roman" w:hAnsi="Times New Roman" w:cs="Times New Roman"/>
          <w:b/>
          <w:bCs/>
          <w:color w:val="141414"/>
          <w:sz w:val="27"/>
          <w:szCs w:val="27"/>
          <w:shd w:val="clear" w:color="auto" w:fill="FFFF00"/>
        </w:rPr>
        <w:t xml:space="preserve"> the National Health Service does not pay for</w:t>
      </w:r>
      <w:r w:rsidRPr="00764EB3">
        <w:rPr>
          <w:rFonts w:ascii="Times New Roman" w:eastAsia="Times New Roman" w:hAnsi="Times New Roman" w:cs="Times New Roman"/>
          <w:color w:val="141414"/>
          <w:sz w:val="11"/>
          <w:szCs w:val="11"/>
          <w:shd w:val="clear" w:color="auto" w:fill="FFFFFF"/>
        </w:rPr>
        <w:t xml:space="preserve"> Kadcyla,</w:t>
      </w:r>
      <w:r w:rsidRPr="00764EB3">
        <w:rPr>
          <w:rFonts w:ascii="Times New Roman" w:eastAsia="Times New Roman" w:hAnsi="Times New Roman" w:cs="Times New Roman"/>
          <w:color w:val="141414"/>
          <w:sz w:val="27"/>
          <w:szCs w:val="27"/>
          <w:shd w:val="clear" w:color="auto" w:fill="FFFFFF"/>
        </w:rPr>
        <w:t xml:space="preserve"> </w:t>
      </w:r>
      <w:r w:rsidRPr="00764EB3">
        <w:rPr>
          <w:rFonts w:ascii="Times New Roman" w:eastAsia="Times New Roman" w:hAnsi="Times New Roman" w:cs="Times New Roman"/>
          <w:b/>
          <w:bCs/>
          <w:color w:val="141414"/>
          <w:sz w:val="27"/>
          <w:szCs w:val="27"/>
          <w:shd w:val="clear" w:color="auto" w:fill="FFFF00"/>
        </w:rPr>
        <w:t>a new medicine for breast cancer, because of its cost. The medicine costs £102,405 – almost four times the UK’s 2014 per capita income</w:t>
      </w:r>
      <w:r w:rsidRPr="00764EB3">
        <w:rPr>
          <w:rFonts w:ascii="Times New Roman" w:eastAsia="Times New Roman" w:hAnsi="Times New Roman" w:cs="Times New Roman"/>
          <w:color w:val="141414"/>
          <w:sz w:val="27"/>
          <w:szCs w:val="27"/>
          <w:shd w:val="clear" w:color="auto" w:fill="FFFF00"/>
        </w:rPr>
        <w:t>.</w:t>
      </w:r>
      <w:r w:rsidRPr="00764EB3">
        <w:rPr>
          <w:rFonts w:ascii="Times New Roman" w:eastAsia="Times New Roman" w:hAnsi="Times New Roman" w:cs="Times New Roman"/>
          <w:color w:val="141414"/>
          <w:sz w:val="11"/>
          <w:szCs w:val="11"/>
        </w:rPr>
        <w:t xml:space="preserve"> In France, it was calculated that providing medicines to treat all people with Hepatitis C – which can cost over $100,000 per patient - would exceed the annual budget of the public hospitals in Paris.</w:t>
      </w:r>
    </w:p>
    <w:p w14:paraId="02A51B15" w14:textId="77777777" w:rsidR="00764EB3" w:rsidRPr="00764EB3" w:rsidRDefault="00764EB3" w:rsidP="00764EB3">
      <w:pPr>
        <w:spacing w:after="0" w:line="240" w:lineRule="auto"/>
        <w:rPr>
          <w:rFonts w:ascii="Times New Roman" w:eastAsia="Times New Roman" w:hAnsi="Times New Roman" w:cs="Times New Roman"/>
          <w:sz w:val="24"/>
          <w:szCs w:val="24"/>
        </w:rPr>
      </w:pPr>
    </w:p>
    <w:p w14:paraId="130C9DB1"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sz w:val="24"/>
          <w:szCs w:val="24"/>
        </w:rPr>
        <w:t> </w:t>
      </w:r>
    </w:p>
    <w:p w14:paraId="660A5775"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color w:val="333333"/>
          <w:sz w:val="24"/>
          <w:szCs w:val="24"/>
          <w:shd w:val="clear" w:color="auto" w:fill="FFFFFF"/>
        </w:rPr>
        <w:t>While IPPs line the pockets of big pharma execs, high drug prices reduce access to lifesaving treatments. </w:t>
      </w:r>
    </w:p>
    <w:p w14:paraId="35CA1146"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sz w:val="24"/>
          <w:szCs w:val="24"/>
        </w:rPr>
        <w:t> </w:t>
      </w:r>
    </w:p>
    <w:p w14:paraId="2405883E"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color w:val="000000"/>
          <w:sz w:val="28"/>
          <w:szCs w:val="28"/>
          <w:shd w:val="clear" w:color="auto" w:fill="FFFFFF"/>
        </w:rPr>
        <w:t>Demodernization, as a result of health inequality, risks nuclear war</w:t>
      </w:r>
    </w:p>
    <w:p w14:paraId="034875E3"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sz w:val="24"/>
          <w:szCs w:val="24"/>
        </w:rPr>
        <w:t> </w:t>
      </w:r>
    </w:p>
    <w:p w14:paraId="0DDF4442"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color w:val="000000"/>
          <w:sz w:val="24"/>
          <w:szCs w:val="24"/>
          <w:shd w:val="clear" w:color="auto" w:fill="FFFFFF"/>
        </w:rPr>
        <w:t>Global health inequality drives demodernization</w:t>
      </w:r>
    </w:p>
    <w:p w14:paraId="494A53B2"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color w:val="000000"/>
          <w:sz w:val="16"/>
          <w:szCs w:val="16"/>
          <w:shd w:val="clear" w:color="auto" w:fill="FFFFFF"/>
        </w:rPr>
        <w:t>Katherine</w:t>
      </w:r>
      <w:r w:rsidRPr="00764EB3">
        <w:rPr>
          <w:rFonts w:ascii="Times New Roman" w:eastAsia="Times New Roman" w:hAnsi="Times New Roman" w:cs="Times New Roman"/>
          <w:color w:val="000000"/>
          <w:sz w:val="24"/>
          <w:szCs w:val="24"/>
          <w:shd w:val="clear" w:color="auto" w:fill="FFFFFF"/>
        </w:rPr>
        <w:t xml:space="preserve"> </w:t>
      </w:r>
      <w:r w:rsidRPr="00764EB3">
        <w:rPr>
          <w:rFonts w:ascii="Times New Roman" w:eastAsia="Times New Roman" w:hAnsi="Times New Roman" w:cs="Times New Roman"/>
          <w:b/>
          <w:bCs/>
          <w:color w:val="000000"/>
          <w:sz w:val="24"/>
          <w:szCs w:val="24"/>
          <w:shd w:val="clear" w:color="auto" w:fill="FFFF00"/>
        </w:rPr>
        <w:t xml:space="preserve">Hirschfeld 19, </w:t>
      </w:r>
      <w:r w:rsidRPr="00764EB3">
        <w:rPr>
          <w:rFonts w:ascii="Times New Roman" w:eastAsia="Times New Roman" w:hAnsi="Times New Roman" w:cs="Times New Roman"/>
          <w:color w:val="000000"/>
          <w:sz w:val="16"/>
          <w:szCs w:val="16"/>
          <w:shd w:val="clear" w:color="auto" w:fill="FFFFFF"/>
        </w:rPr>
        <w:t xml:space="preserve">Associate Professor in the University of Oklahoma&amp;#39;s Department of Anthropology, “Microbial insurgency: Theorizing global health in the Anthropocene,” October 23 rd , 2019, </w:t>
      </w:r>
      <w:hyperlink r:id="rId19" w:history="1">
        <w:r w:rsidRPr="00764EB3">
          <w:rPr>
            <w:rFonts w:ascii="Times New Roman" w:eastAsia="Times New Roman" w:hAnsi="Times New Roman" w:cs="Times New Roman"/>
            <w:color w:val="1155CC"/>
            <w:sz w:val="16"/>
            <w:szCs w:val="16"/>
            <w:u w:val="single"/>
            <w:shd w:val="clear" w:color="auto" w:fill="FFFFFF"/>
          </w:rPr>
          <w:t>https://journals.sagepub.com/doi/full/10.1177/2053019619882781</w:t>
        </w:r>
      </w:hyperlink>
      <w:r w:rsidRPr="00764EB3">
        <w:rPr>
          <w:rFonts w:ascii="Times New Roman" w:eastAsia="Times New Roman" w:hAnsi="Times New Roman" w:cs="Times New Roman"/>
          <w:color w:val="000000"/>
          <w:sz w:val="16"/>
          <w:szCs w:val="16"/>
          <w:shd w:val="clear" w:color="auto" w:fill="FFFFFF"/>
        </w:rPr>
        <w:t> </w:t>
      </w:r>
    </w:p>
    <w:p w14:paraId="4379BB97"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color w:val="000000"/>
          <w:sz w:val="24"/>
          <w:szCs w:val="24"/>
          <w:shd w:val="clear" w:color="auto" w:fill="FFFF00"/>
        </w:rPr>
        <w:t>There is no public health in these spaces</w:t>
      </w:r>
      <w:r w:rsidRPr="00764EB3">
        <w:rPr>
          <w:rFonts w:ascii="Times New Roman" w:eastAsia="Times New Roman" w:hAnsi="Times New Roman" w:cs="Times New Roman"/>
          <w:color w:val="000000"/>
          <w:sz w:val="16"/>
          <w:szCs w:val="16"/>
          <w:shd w:val="clear" w:color="auto" w:fill="FFFFFF"/>
        </w:rPr>
        <w:t xml:space="preserve"> because there is no public sector—conflict zones remain</w:t>
      </w:r>
      <w:r w:rsidRPr="00764EB3">
        <w:rPr>
          <w:rFonts w:ascii="Times New Roman" w:eastAsia="Times New Roman" w:hAnsi="Times New Roman" w:cs="Times New Roman"/>
          <w:color w:val="000000"/>
          <w:sz w:val="24"/>
          <w:szCs w:val="24"/>
          <w:shd w:val="clear" w:color="auto" w:fill="FFFFFF"/>
        </w:rPr>
        <w:t xml:space="preserve"> </w:t>
      </w:r>
      <w:r w:rsidRPr="00764EB3">
        <w:rPr>
          <w:rFonts w:ascii="Times New Roman" w:eastAsia="Times New Roman" w:hAnsi="Times New Roman" w:cs="Times New Roman"/>
          <w:color w:val="000000"/>
          <w:sz w:val="16"/>
          <w:szCs w:val="16"/>
          <w:shd w:val="clear" w:color="auto" w:fill="FFFFFF"/>
        </w:rPr>
        <w:t xml:space="preserve">within the mapped boundaries of mapped political space, but </w:t>
      </w:r>
      <w:r w:rsidRPr="00764EB3">
        <w:rPr>
          <w:rFonts w:ascii="Times New Roman" w:eastAsia="Times New Roman" w:hAnsi="Times New Roman" w:cs="Times New Roman"/>
          <w:b/>
          <w:bCs/>
          <w:color w:val="000000"/>
          <w:sz w:val="24"/>
          <w:szCs w:val="24"/>
          <w:shd w:val="clear" w:color="auto" w:fill="FFFF00"/>
        </w:rPr>
        <w:t xml:space="preserve">[They are] beyond the reach of </w:t>
      </w:r>
      <w:r w:rsidRPr="00764EB3">
        <w:rPr>
          <w:rFonts w:ascii="Times New Roman" w:eastAsia="Times New Roman" w:hAnsi="Times New Roman" w:cs="Times New Roman"/>
          <w:color w:val="000000"/>
          <w:sz w:val="16"/>
          <w:szCs w:val="16"/>
        </w:rPr>
        <w:t xml:space="preserve">government </w:t>
      </w:r>
      <w:r w:rsidRPr="00764EB3">
        <w:rPr>
          <w:rFonts w:ascii="Times New Roman" w:eastAsia="Times New Roman" w:hAnsi="Times New Roman" w:cs="Times New Roman"/>
          <w:b/>
          <w:bCs/>
          <w:color w:val="000000"/>
          <w:sz w:val="24"/>
          <w:szCs w:val="24"/>
          <w:shd w:val="clear" w:color="auto" w:fill="FFFF00"/>
        </w:rPr>
        <w:t>health agencies</w:t>
      </w:r>
      <w:r w:rsidRPr="00764EB3">
        <w:rPr>
          <w:rFonts w:ascii="Times New Roman" w:eastAsia="Times New Roman" w:hAnsi="Times New Roman" w:cs="Times New Roman"/>
          <w:color w:val="000000"/>
          <w:sz w:val="24"/>
          <w:szCs w:val="24"/>
          <w:shd w:val="clear" w:color="auto" w:fill="FFFFFF"/>
        </w:rPr>
        <w:t xml:space="preserve">. </w:t>
      </w:r>
      <w:r w:rsidRPr="00764EB3">
        <w:rPr>
          <w:rFonts w:ascii="Times New Roman" w:eastAsia="Times New Roman" w:hAnsi="Times New Roman" w:cs="Times New Roman"/>
          <w:color w:val="000000"/>
          <w:sz w:val="16"/>
          <w:szCs w:val="16"/>
          <w:shd w:val="clear" w:color="auto" w:fill="FFFFFF"/>
        </w:rPr>
        <w:t xml:space="preserve">As a result, </w:t>
      </w:r>
      <w:r w:rsidRPr="00764EB3">
        <w:rPr>
          <w:rFonts w:ascii="Times New Roman" w:eastAsia="Times New Roman" w:hAnsi="Times New Roman" w:cs="Times New Roman"/>
          <w:b/>
          <w:bCs/>
          <w:color w:val="000000"/>
          <w:sz w:val="24"/>
          <w:szCs w:val="24"/>
          <w:shd w:val="clear" w:color="auto" w:fill="FFFF00"/>
        </w:rPr>
        <w:t>these regions are vulnerable to rapid “demodernization,</w:t>
      </w:r>
      <w:r w:rsidRPr="00764EB3">
        <w:rPr>
          <w:rFonts w:ascii="Times New Roman" w:eastAsia="Times New Roman" w:hAnsi="Times New Roman" w:cs="Times New Roman"/>
          <w:color w:val="000000"/>
          <w:sz w:val="24"/>
          <w:szCs w:val="24"/>
          <w:shd w:val="clear" w:color="auto" w:fill="FFFFFF"/>
        </w:rPr>
        <w:t>”</w:t>
      </w:r>
      <w:r w:rsidRPr="00764EB3">
        <w:rPr>
          <w:rFonts w:ascii="Times New Roman" w:eastAsia="Times New Roman" w:hAnsi="Times New Roman" w:cs="Times New Roman"/>
          <w:color w:val="000000"/>
          <w:sz w:val="16"/>
          <w:szCs w:val="16"/>
          <w:shd w:val="clear" w:color="auto" w:fill="FFFFFF"/>
        </w:rPr>
        <w:t xml:space="preserve"> including demodernization of health and mortality patterns that may ultimately shift the world’s health patterns </w:t>
      </w:r>
      <w:r w:rsidRPr="00764EB3">
        <w:rPr>
          <w:rFonts w:ascii="Times New Roman" w:eastAsia="Times New Roman" w:hAnsi="Times New Roman" w:cs="Times New Roman"/>
          <w:b/>
          <w:bCs/>
          <w:color w:val="000000"/>
          <w:sz w:val="24"/>
          <w:szCs w:val="24"/>
          <w:shd w:val="clear" w:color="auto" w:fill="FFFF00"/>
        </w:rPr>
        <w:t>back to an “age of pestilence and famine.”</w:t>
      </w:r>
    </w:p>
    <w:p w14:paraId="301E6739"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sz w:val="24"/>
          <w:szCs w:val="24"/>
        </w:rPr>
        <w:t> </w:t>
      </w:r>
    </w:p>
    <w:p w14:paraId="196AC79B"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color w:val="000000"/>
          <w:sz w:val="26"/>
          <w:szCs w:val="26"/>
        </w:rPr>
        <w:t>Demodernization spurs ethnic nationalism and cascading state failure </w:t>
      </w:r>
    </w:p>
    <w:p w14:paraId="30784D3E"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color w:val="000000"/>
          <w:sz w:val="24"/>
          <w:szCs w:val="24"/>
        </w:rPr>
        <w:t>Yakov</w:t>
      </w:r>
      <w:r w:rsidRPr="00764EB3">
        <w:rPr>
          <w:rFonts w:ascii="Times New Roman" w:eastAsia="Times New Roman" w:hAnsi="Times New Roman" w:cs="Times New Roman"/>
          <w:b/>
          <w:bCs/>
          <w:color w:val="000000"/>
          <w:sz w:val="24"/>
          <w:szCs w:val="24"/>
          <w:shd w:val="clear" w:color="auto" w:fill="FFFF00"/>
        </w:rPr>
        <w:t xml:space="preserve"> Rabkin 18</w:t>
      </w:r>
      <w:r w:rsidRPr="00764EB3">
        <w:rPr>
          <w:rFonts w:ascii="Times New Roman" w:eastAsia="Times New Roman" w:hAnsi="Times New Roman" w:cs="Times New Roman"/>
          <w:color w:val="000000"/>
          <w:sz w:val="24"/>
          <w:szCs w:val="24"/>
        </w:rPr>
        <w:t>,</w:t>
      </w:r>
      <w:r w:rsidRPr="00764EB3">
        <w:rPr>
          <w:rFonts w:ascii="Times New Roman" w:eastAsia="Times New Roman" w:hAnsi="Times New Roman" w:cs="Times New Roman"/>
          <w:color w:val="000000"/>
          <w:sz w:val="16"/>
          <w:szCs w:val="16"/>
        </w:rPr>
        <w:t xml:space="preserve"> professor emeritus of history at the Université de Montréal, “Undoing Years of Progress,” in “DEMODERNIZATION A Future in the Past,” downloaded via b-ok at https://b- ok.cc/book/3706747/c28b08. </w:t>
      </w:r>
    </w:p>
    <w:p w14:paraId="12380563"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color w:val="000000"/>
          <w:sz w:val="14"/>
          <w:szCs w:val="14"/>
        </w:rPr>
        <w:t>West Asia represents a convincing example of the application of the principle of selective modernization. Israel, the country most closely allied to the United States, was free to modernize its economy and develop sophisticated weapons, including nuclear arms and long-range missiles. In contrast, the most modernized secular states of Iraq and Libya were subjected to direct military operations. Syria, another pole of secularism in the region, was first subverted by means of externally fomented armed conflict and, as noted earlier, subjected to direct military intervention. All these countries suffered substantial damage to their modern infrastructure, which caused qualified professionals to emigrate.</w:t>
      </w:r>
      <w:r w:rsidRPr="00764EB3">
        <w:rPr>
          <w:rFonts w:ascii="Times New Roman" w:eastAsia="Times New Roman" w:hAnsi="Times New Roman" w:cs="Times New Roman"/>
          <w:color w:val="000000"/>
          <w:sz w:val="24"/>
          <w:szCs w:val="24"/>
          <w:u w:val="single"/>
        </w:rPr>
        <w:t xml:space="preserve"> </w:t>
      </w:r>
      <w:r w:rsidRPr="00764EB3">
        <w:rPr>
          <w:rFonts w:ascii="Times New Roman" w:eastAsia="Times New Roman" w:hAnsi="Times New Roman" w:cs="Times New Roman"/>
          <w:b/>
          <w:bCs/>
          <w:color w:val="000000"/>
          <w:sz w:val="24"/>
          <w:szCs w:val="24"/>
          <w:u w:val="single"/>
          <w:shd w:val="clear" w:color="auto" w:fill="FFFF00"/>
        </w:rPr>
        <w:t>Divisions along ethnic</w:t>
      </w:r>
      <w:r w:rsidRPr="00764EB3">
        <w:rPr>
          <w:rFonts w:ascii="Times New Roman" w:eastAsia="Times New Roman" w:hAnsi="Times New Roman" w:cs="Times New Roman"/>
          <w:color w:val="000000"/>
          <w:sz w:val="24"/>
          <w:szCs w:val="24"/>
          <w:u w:val="single"/>
        </w:rPr>
        <w:t xml:space="preserve"> and religious </w:t>
      </w:r>
      <w:r w:rsidRPr="00764EB3">
        <w:rPr>
          <w:rFonts w:ascii="Times New Roman" w:eastAsia="Times New Roman" w:hAnsi="Times New Roman" w:cs="Times New Roman"/>
          <w:b/>
          <w:bCs/>
          <w:color w:val="000000"/>
          <w:sz w:val="24"/>
          <w:szCs w:val="24"/>
          <w:u w:val="single"/>
          <w:shd w:val="clear" w:color="auto" w:fill="FFFF00"/>
        </w:rPr>
        <w:t>lines</w:t>
      </w:r>
      <w:r w:rsidRPr="00764EB3">
        <w:rPr>
          <w:rFonts w:ascii="Times New Roman" w:eastAsia="Times New Roman" w:hAnsi="Times New Roman" w:cs="Times New Roman"/>
          <w:color w:val="000000"/>
          <w:sz w:val="24"/>
          <w:szCs w:val="24"/>
          <w:u w:val="single"/>
        </w:rPr>
        <w:t>,</w:t>
      </w:r>
      <w:r w:rsidRPr="00764EB3">
        <w:rPr>
          <w:rFonts w:ascii="Times New Roman" w:eastAsia="Times New Roman" w:hAnsi="Times New Roman" w:cs="Times New Roman"/>
          <w:b/>
          <w:bCs/>
          <w:color w:val="000000"/>
          <w:sz w:val="24"/>
          <w:szCs w:val="24"/>
          <w:u w:val="single"/>
          <w:shd w:val="clear" w:color="auto" w:fill="FFFF00"/>
        </w:rPr>
        <w:t xml:space="preserve"> destruction of homes, collapse of social services, mass exodus of</w:t>
      </w:r>
      <w:r w:rsidRPr="00764EB3">
        <w:rPr>
          <w:rFonts w:ascii="Times New Roman" w:eastAsia="Times New Roman" w:hAnsi="Times New Roman" w:cs="Times New Roman"/>
          <w:color w:val="000000"/>
          <w:sz w:val="24"/>
          <w:szCs w:val="24"/>
          <w:u w:val="single"/>
        </w:rPr>
        <w:t xml:space="preserve"> medical </w:t>
      </w:r>
      <w:r w:rsidRPr="00764EB3">
        <w:rPr>
          <w:rFonts w:ascii="Times New Roman" w:eastAsia="Times New Roman" w:hAnsi="Times New Roman" w:cs="Times New Roman"/>
          <w:b/>
          <w:bCs/>
          <w:color w:val="000000"/>
          <w:sz w:val="24"/>
          <w:szCs w:val="24"/>
          <w:u w:val="single"/>
          <w:shd w:val="clear" w:color="auto" w:fill="FFFF00"/>
        </w:rPr>
        <w:t>doctors</w:t>
      </w:r>
      <w:r w:rsidRPr="00764EB3">
        <w:rPr>
          <w:rFonts w:ascii="Times New Roman" w:eastAsia="Times New Roman" w:hAnsi="Times New Roman" w:cs="Times New Roman"/>
          <w:color w:val="000000"/>
          <w:sz w:val="24"/>
          <w:szCs w:val="24"/>
          <w:u w:val="single"/>
        </w:rPr>
        <w:t xml:space="preserve"> and other professionals, and</w:t>
      </w:r>
      <w:r w:rsidRPr="00764EB3">
        <w:rPr>
          <w:rFonts w:ascii="Times New Roman" w:eastAsia="Times New Roman" w:hAnsi="Times New Roman" w:cs="Times New Roman"/>
          <w:b/>
          <w:bCs/>
          <w:color w:val="000000"/>
          <w:sz w:val="24"/>
          <w:szCs w:val="24"/>
          <w:u w:val="single"/>
          <w:shd w:val="clear" w:color="auto" w:fill="FFFF00"/>
        </w:rPr>
        <w:t xml:space="preserve"> rapid increase in unemployment</w:t>
      </w:r>
      <w:r w:rsidRPr="00764EB3">
        <w:rPr>
          <w:rFonts w:ascii="Times New Roman" w:eastAsia="Times New Roman" w:hAnsi="Times New Roman" w:cs="Times New Roman"/>
          <w:color w:val="000000"/>
          <w:sz w:val="24"/>
          <w:szCs w:val="24"/>
          <w:u w:val="single"/>
        </w:rPr>
        <w:t xml:space="preserve"> reduced populations that were relatively modern, educated, and secular to a more precarious and primitive state </w:t>
      </w:r>
      <w:r w:rsidRPr="00764EB3">
        <w:rPr>
          <w:rFonts w:ascii="Times New Roman" w:eastAsia="Times New Roman" w:hAnsi="Times New Roman" w:cs="Times New Roman"/>
          <w:b/>
          <w:bCs/>
          <w:color w:val="000000"/>
          <w:sz w:val="24"/>
          <w:szCs w:val="24"/>
          <w:u w:val="single"/>
          <w:shd w:val="clear" w:color="auto" w:fill="FFFF00"/>
        </w:rPr>
        <w:t>embody</w:t>
      </w:r>
      <w:r w:rsidRPr="00764EB3">
        <w:rPr>
          <w:rFonts w:ascii="Times New Roman" w:eastAsia="Times New Roman" w:hAnsi="Times New Roman" w:cs="Times New Roman"/>
          <w:color w:val="000000"/>
          <w:sz w:val="24"/>
          <w:szCs w:val="24"/>
          <w:u w:val="single"/>
        </w:rPr>
        <w:t xml:space="preserve">ing </w:t>
      </w:r>
      <w:r w:rsidRPr="00764EB3">
        <w:rPr>
          <w:rFonts w:ascii="Times New Roman" w:eastAsia="Times New Roman" w:hAnsi="Times New Roman" w:cs="Times New Roman"/>
          <w:b/>
          <w:bCs/>
          <w:color w:val="000000"/>
          <w:sz w:val="24"/>
          <w:szCs w:val="24"/>
          <w:u w:val="single"/>
          <w:shd w:val="clear" w:color="auto" w:fill="FFFF00"/>
        </w:rPr>
        <w:t>demodernization</w:t>
      </w:r>
      <w:r w:rsidRPr="00764EB3">
        <w:rPr>
          <w:rFonts w:ascii="Times New Roman" w:eastAsia="Times New Roman" w:hAnsi="Times New Roman" w:cs="Times New Roman"/>
          <w:color w:val="000000"/>
          <w:sz w:val="24"/>
          <w:szCs w:val="24"/>
          <w:u w:val="single"/>
        </w:rPr>
        <w:t>. Maintaining religious and ethnic diversity is an important aspect of modernity currently under siege.</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color w:val="000000"/>
          <w:sz w:val="16"/>
          <w:szCs w:val="16"/>
        </w:rPr>
        <w:t>One wonders if the Ottoman order, which ensured autonomy (albeit not formal equality) to the many confessional groups under its aegis, was more modern than its successor states destabilized by Western interventions. Former Ottoman territories that would become Yugoslavia, Egypt, Tunisia, Syria, Iraq, and Libya have suffered from tribal and religious conflict, undermining the basic security of the citizens and the very survival of some of those states.</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color w:val="000000"/>
          <w:sz w:val="24"/>
          <w:szCs w:val="24"/>
          <w:u w:val="single"/>
        </w:rPr>
        <w:t>Ethnic nationalism, tribalism, religious militancy (or militancy under the banner of religion), and various (economic, social, etc.) kinds of exclusion are gaining legitimacy, where once relatively stable multicultural and multiethnic societies used to exist.</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color w:val="000000"/>
          <w:sz w:val="14"/>
          <w:szCs w:val="14"/>
          <w:shd w:val="clear" w:color="auto" w:fill="FFFF00"/>
        </w:rPr>
        <w:t>The effectiveness of external factors of demodernization largely depends on the history of the countries experiencing such pressure. In order to slow down Iran’s modernization, economic sanctions (limitations on importing certain products, on transferring funds, etc.) proved to be effective and forced Iran to abandon modernization of its arsenal in spite of it being encircled by dozens of U.S. military bases. However, they were less effective with respect to Russia, a veteran nuclear power. Nor were sanctions effective against North Korea, which succeeded in producing nuclear weapons and ballistic missiles in spite of severe economic difficulties. Russia and North Korea share a history of mass destruction at the hands of Western forces leading to millions of casualties. This memory may have made their respective populations more resilient and united in the face of foreign threats. Demodernization Gathers Momentum Events in the post-Soviet space constitute an accelerated variant of trends observed in other industrialized countries. The reforms in Russia, the Ukraine, and a few other post-Soviet republics in the 1990s contained many of the same elements, but, in contradistinction to Western democracies, were implemented with lightning speed. These societies experienced historically the most massive and rapid transfer of wealth from the public domain into a few private hands.</w:t>
      </w:r>
      <w:r w:rsidRPr="00764EB3">
        <w:rPr>
          <w:rFonts w:ascii="Times New Roman" w:eastAsia="Times New Roman" w:hAnsi="Times New Roman" w:cs="Times New Roman"/>
          <w:color w:val="000000"/>
          <w:sz w:val="14"/>
          <w:szCs w:val="14"/>
        </w:rPr>
        <w:t xml:space="preserve"> They led to radical income polarization and an instant formation of a stratum of wealthy businessmen who have since come to be known as “the oligarchs.” This is why it is so instructive to understand the drastic changes that occurred in the former Soviet Union since its dismantlement at the end of 1991. Triumphant capitalism of the turn of the twentieth century appears to have eliminated other forms of social and economic organization: The citizen has been transformed into a consumer while politics has lost its role as a viable domain for individual expression. This depolitization may be more pronounced in Russia, Kazakhstan, and Belarus, but it also characterizes mature liberal democracies. </w:t>
      </w:r>
      <w:r w:rsidRPr="00764EB3">
        <w:rPr>
          <w:rFonts w:ascii="Times New Roman" w:eastAsia="Times New Roman" w:hAnsi="Times New Roman" w:cs="Times New Roman"/>
          <w:b/>
          <w:bCs/>
          <w:color w:val="000000"/>
          <w:sz w:val="24"/>
          <w:szCs w:val="24"/>
          <w:shd w:val="clear" w:color="auto" w:fill="FFFF00"/>
        </w:rPr>
        <w:t>The range</w:t>
      </w:r>
      <w:r w:rsidRPr="00764EB3">
        <w:rPr>
          <w:rFonts w:ascii="Times New Roman" w:eastAsia="Times New Roman" w:hAnsi="Times New Roman" w:cs="Times New Roman"/>
          <w:b/>
          <w:bCs/>
          <w:color w:val="000000"/>
          <w:sz w:val="24"/>
          <w:szCs w:val="24"/>
          <w:u w:val="single"/>
          <w:shd w:val="clear" w:color="auto" w:fill="FFFF00"/>
        </w:rPr>
        <w:t xml:space="preserve"> of political alternatives is </w:t>
      </w:r>
      <w:r w:rsidRPr="00764EB3">
        <w:rPr>
          <w:rFonts w:ascii="Times New Roman" w:eastAsia="Times New Roman" w:hAnsi="Times New Roman" w:cs="Times New Roman"/>
          <w:color w:val="000000"/>
          <w:sz w:val="24"/>
          <w:szCs w:val="24"/>
          <w:u w:val="single"/>
        </w:rPr>
        <w:t>often</w:t>
      </w:r>
      <w:r w:rsidRPr="00764EB3">
        <w:rPr>
          <w:rFonts w:ascii="Times New Roman" w:eastAsia="Times New Roman" w:hAnsi="Times New Roman" w:cs="Times New Roman"/>
          <w:b/>
          <w:bCs/>
          <w:color w:val="000000"/>
          <w:sz w:val="24"/>
          <w:szCs w:val="24"/>
          <w:u w:val="single"/>
          <w:shd w:val="clear" w:color="auto" w:fill="FFFF00"/>
        </w:rPr>
        <w:t xml:space="preserve"> perceived as</w:t>
      </w:r>
      <w:r w:rsidRPr="00764EB3">
        <w:rPr>
          <w:rFonts w:ascii="Times New Roman" w:eastAsia="Times New Roman" w:hAnsi="Times New Roman" w:cs="Times New Roman"/>
          <w:color w:val="000000"/>
          <w:sz w:val="24"/>
          <w:szCs w:val="24"/>
          <w:u w:val="single"/>
        </w:rPr>
        <w:t xml:space="preserve"> so </w:t>
      </w:r>
      <w:r w:rsidRPr="00764EB3">
        <w:rPr>
          <w:rFonts w:ascii="Times New Roman" w:eastAsia="Times New Roman" w:hAnsi="Times New Roman" w:cs="Times New Roman"/>
          <w:b/>
          <w:bCs/>
          <w:color w:val="000000"/>
          <w:sz w:val="24"/>
          <w:szCs w:val="24"/>
          <w:u w:val="single"/>
          <w:shd w:val="clear" w:color="auto" w:fill="FFFF00"/>
        </w:rPr>
        <w:t>narrow</w:t>
      </w:r>
      <w:r w:rsidRPr="00764EB3">
        <w:rPr>
          <w:rFonts w:ascii="Times New Roman" w:eastAsia="Times New Roman" w:hAnsi="Times New Roman" w:cs="Times New Roman"/>
          <w:color w:val="000000"/>
          <w:sz w:val="24"/>
          <w:szCs w:val="24"/>
          <w:u w:val="single"/>
        </w:rPr>
        <w:t xml:space="preserve"> as to prevent personal engagement on the part of citizens. </w:t>
      </w:r>
      <w:r w:rsidRPr="00764EB3">
        <w:rPr>
          <w:rFonts w:ascii="Times New Roman" w:eastAsia="Times New Roman" w:hAnsi="Times New Roman" w:cs="Times New Roman"/>
          <w:color w:val="000000"/>
          <w:sz w:val="14"/>
          <w:szCs w:val="14"/>
        </w:rPr>
        <w:t xml:space="preserve">Falling rates of election turnout support this perception. Procedurally, democracy may have triumphed in the Ukraine or Iraq, but this hardly bestowed lasting political legitimacy since winners were impotent or reluctant to arrest the demodernization affecting their countries. This partly explains why the territorial integrity of these countries remains fragile. American policies of invasive democratization have largely failed. 3 Democratization by force tends to produce demodernization rather than viable democracy. </w:t>
      </w:r>
      <w:r w:rsidRPr="00764EB3">
        <w:rPr>
          <w:rFonts w:ascii="Times New Roman" w:eastAsia="Times New Roman" w:hAnsi="Times New Roman" w:cs="Times New Roman"/>
          <w:b/>
          <w:bCs/>
          <w:color w:val="000000"/>
          <w:sz w:val="24"/>
          <w:szCs w:val="24"/>
          <w:shd w:val="clear" w:color="auto" w:fill="FFFF00"/>
        </w:rPr>
        <w:t>The effects</w:t>
      </w:r>
      <w:r w:rsidRPr="00764EB3">
        <w:rPr>
          <w:rFonts w:ascii="Times New Roman" w:eastAsia="Times New Roman" w:hAnsi="Times New Roman" w:cs="Times New Roman"/>
          <w:color w:val="000000"/>
          <w:sz w:val="24"/>
          <w:szCs w:val="24"/>
          <w:u w:val="single"/>
        </w:rPr>
        <w:t xml:space="preserve"> of current political and economic trends </w:t>
      </w:r>
      <w:r w:rsidRPr="00764EB3">
        <w:rPr>
          <w:rFonts w:ascii="Times New Roman" w:eastAsia="Times New Roman" w:hAnsi="Times New Roman" w:cs="Times New Roman"/>
          <w:b/>
          <w:bCs/>
          <w:color w:val="000000"/>
          <w:sz w:val="24"/>
          <w:szCs w:val="24"/>
          <w:shd w:val="clear" w:color="auto" w:fill="FFFF00"/>
        </w:rPr>
        <w:t>have</w:t>
      </w:r>
      <w:r w:rsidRPr="00764EB3">
        <w:rPr>
          <w:rFonts w:ascii="Times New Roman" w:eastAsia="Times New Roman" w:hAnsi="Times New Roman" w:cs="Times New Roman"/>
          <w:color w:val="000000"/>
          <w:sz w:val="24"/>
          <w:szCs w:val="24"/>
          <w:u w:val="single"/>
        </w:rPr>
        <w:t xml:space="preserve"> </w:t>
      </w:r>
      <w:r w:rsidRPr="00764EB3">
        <w:rPr>
          <w:rFonts w:ascii="Times New Roman" w:eastAsia="Times New Roman" w:hAnsi="Times New Roman" w:cs="Times New Roman"/>
          <w:b/>
          <w:bCs/>
          <w:color w:val="000000"/>
          <w:sz w:val="24"/>
          <w:szCs w:val="24"/>
          <w:u w:val="single"/>
          <w:shd w:val="clear" w:color="auto" w:fill="FFFF00"/>
        </w:rPr>
        <w:t>led</w:t>
      </w:r>
      <w:r w:rsidRPr="00764EB3">
        <w:rPr>
          <w:rFonts w:ascii="Times New Roman" w:eastAsia="Times New Roman" w:hAnsi="Times New Roman" w:cs="Times New Roman"/>
          <w:color w:val="000000"/>
          <w:sz w:val="24"/>
          <w:szCs w:val="24"/>
          <w:u w:val="single"/>
        </w:rPr>
        <w:t xml:space="preserve"> some critics</w:t>
      </w:r>
      <w:r w:rsidRPr="00764EB3">
        <w:rPr>
          <w:rFonts w:ascii="Times New Roman" w:eastAsia="Times New Roman" w:hAnsi="Times New Roman" w:cs="Times New Roman"/>
          <w:b/>
          <w:bCs/>
          <w:color w:val="000000"/>
          <w:sz w:val="24"/>
          <w:szCs w:val="24"/>
          <w:u w:val="single"/>
          <w:shd w:val="clear" w:color="auto" w:fill="FFFF00"/>
        </w:rPr>
        <w:t xml:space="preserve"> to</w:t>
      </w:r>
      <w:r w:rsidRPr="00764EB3">
        <w:rPr>
          <w:rFonts w:ascii="Times New Roman" w:eastAsia="Times New Roman" w:hAnsi="Times New Roman" w:cs="Times New Roman"/>
          <w:color w:val="000000"/>
          <w:sz w:val="24"/>
          <w:szCs w:val="24"/>
          <w:u w:val="single"/>
        </w:rPr>
        <w:t xml:space="preserve"> characterize the dominant political system as </w:t>
      </w:r>
      <w:r w:rsidRPr="00764EB3">
        <w:rPr>
          <w:rFonts w:ascii="Times New Roman" w:eastAsia="Times New Roman" w:hAnsi="Times New Roman" w:cs="Times New Roman"/>
          <w:b/>
          <w:bCs/>
          <w:color w:val="000000"/>
          <w:sz w:val="24"/>
          <w:szCs w:val="24"/>
          <w:u w:val="single"/>
          <w:shd w:val="clear" w:color="auto" w:fill="FFFF00"/>
        </w:rPr>
        <w:t>“financial totalitarianism”</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color w:val="000000"/>
          <w:sz w:val="14"/>
          <w:szCs w:val="14"/>
        </w:rPr>
        <w:t xml:space="preserve">Зиновьев 2012). The same word “totalitarianism” can be found in the title of a recent book on petroleum companies (Deneault 2018). </w:t>
      </w:r>
      <w:r w:rsidRPr="00764EB3">
        <w:rPr>
          <w:rFonts w:ascii="Times New Roman" w:eastAsia="Times New Roman" w:hAnsi="Times New Roman" w:cs="Times New Roman"/>
          <w:color w:val="000000"/>
          <w:sz w:val="24"/>
          <w:szCs w:val="24"/>
          <w:u w:val="single"/>
        </w:rPr>
        <w:t xml:space="preserve">These attempts at </w:t>
      </w:r>
      <w:r w:rsidRPr="00764EB3">
        <w:rPr>
          <w:rFonts w:ascii="Times New Roman" w:eastAsia="Times New Roman" w:hAnsi="Times New Roman" w:cs="Times New Roman"/>
          <w:b/>
          <w:bCs/>
          <w:color w:val="000000"/>
          <w:sz w:val="24"/>
          <w:szCs w:val="24"/>
          <w:shd w:val="clear" w:color="auto" w:fill="FFFF00"/>
        </w:rPr>
        <w:t>total co</w:t>
      </w:r>
      <w:r w:rsidRPr="00764EB3">
        <w:rPr>
          <w:rFonts w:ascii="Times New Roman" w:eastAsia="Times New Roman" w:hAnsi="Times New Roman" w:cs="Times New Roman"/>
          <w:b/>
          <w:bCs/>
          <w:color w:val="000000"/>
          <w:sz w:val="24"/>
          <w:szCs w:val="24"/>
          <w:u w:val="single"/>
          <w:shd w:val="clear" w:color="auto" w:fill="FFFF00"/>
        </w:rPr>
        <w:t xml:space="preserve">ntrol </w:t>
      </w:r>
      <w:r w:rsidRPr="00764EB3">
        <w:rPr>
          <w:rFonts w:ascii="Times New Roman" w:eastAsia="Times New Roman" w:hAnsi="Times New Roman" w:cs="Times New Roman"/>
          <w:color w:val="000000"/>
          <w:sz w:val="24"/>
          <w:szCs w:val="24"/>
          <w:u w:val="single"/>
        </w:rPr>
        <w:t xml:space="preserve">have been facilitated by the culture industry, </w:t>
      </w:r>
      <w:r w:rsidRPr="00764EB3">
        <w:rPr>
          <w:rFonts w:ascii="Times New Roman" w:eastAsia="Times New Roman" w:hAnsi="Times New Roman" w:cs="Times New Roman"/>
          <w:b/>
          <w:bCs/>
          <w:color w:val="000000"/>
          <w:sz w:val="24"/>
          <w:szCs w:val="24"/>
          <w:u w:val="single"/>
          <w:shd w:val="clear" w:color="auto" w:fill="FFFF00"/>
        </w:rPr>
        <w:t>heavily concentrated in the hands of giant transnational corporations</w:t>
      </w:r>
      <w:r w:rsidRPr="00764EB3">
        <w:rPr>
          <w:rFonts w:ascii="Times New Roman" w:eastAsia="Times New Roman" w:hAnsi="Times New Roman" w:cs="Times New Roman"/>
          <w:color w:val="000000"/>
          <w:sz w:val="24"/>
          <w:szCs w:val="24"/>
          <w:u w:val="single"/>
        </w:rPr>
        <w:t xml:space="preserve"> and long portrayed as exercising totalitarian domination over the masses.</w:t>
      </w:r>
      <w:r w:rsidRPr="00764EB3">
        <w:rPr>
          <w:rFonts w:ascii="Times New Roman" w:eastAsia="Times New Roman" w:hAnsi="Times New Roman" w:cs="Times New Roman"/>
          <w:color w:val="000000"/>
          <w:sz w:val="14"/>
          <w:szCs w:val="14"/>
        </w:rPr>
        <w:t xml:space="preserve"> Political scientists have consistently shown that in the United States “economic elites and organized groups representing business interests have substantial independent impacts on U.S. government policy, while average citizens have little or no independent influence” (Gilens and Page 2014). This brings to mind Marx’s observation that governments become “the capitalists’ trade union,” their protectors and enablers. Advocates of privatization are usually financial strategists allied with oligopolies in the mining, oil, and gas sectors—those that derive benefit from the extraction of rents. They transformed the financial crisis beginning in 2008 into a public debt crisis, which permitted massive privatization of public enterprises and public services, a reduction of taxes on real estate and financial transactions, as well as deregulation of the economy in areas such as price formation, labor laws, and terms of 62 File Title credit. While in the former USSR, the demodernization of the early 1990s was massive and abrupt, the process has been slower in countries of Western Europe and North America. </w:t>
      </w:r>
      <w:r w:rsidRPr="00764EB3">
        <w:rPr>
          <w:rFonts w:ascii="Times New Roman" w:eastAsia="Times New Roman" w:hAnsi="Times New Roman" w:cs="Times New Roman"/>
          <w:b/>
          <w:bCs/>
          <w:color w:val="000000"/>
          <w:sz w:val="24"/>
          <w:szCs w:val="24"/>
          <w:u w:val="single"/>
          <w:shd w:val="clear" w:color="auto" w:fill="FFFF00"/>
        </w:rPr>
        <w:t>Inequality, a sure sign of demodernization, keeps increasing</w:t>
      </w:r>
      <w:r w:rsidRPr="00764EB3">
        <w:rPr>
          <w:rFonts w:ascii="Times New Roman" w:eastAsia="Times New Roman" w:hAnsi="Times New Roman" w:cs="Times New Roman"/>
          <w:color w:val="000000"/>
          <w:sz w:val="24"/>
          <w:szCs w:val="24"/>
          <w:u w:val="single"/>
        </w:rPr>
        <w:t>. In 2017, 82 percent of the wealth generated went to the richest 1 percent while 3.7 billion people who make the poorest part of the world population saw no increase in their income (Oxfam 2018). Economic equality is usually ensured by the availability of public services—</w:t>
      </w:r>
      <w:r w:rsidRPr="00764EB3">
        <w:rPr>
          <w:rFonts w:ascii="Times New Roman" w:eastAsia="Times New Roman" w:hAnsi="Times New Roman" w:cs="Times New Roman"/>
          <w:b/>
          <w:bCs/>
          <w:color w:val="000000"/>
          <w:sz w:val="24"/>
          <w:szCs w:val="24"/>
          <w:u w:val="single"/>
          <w:shd w:val="clear" w:color="auto" w:fill="FFFF00"/>
        </w:rPr>
        <w:t>pensions and social security, public health</w:t>
      </w:r>
      <w:r w:rsidRPr="00764EB3">
        <w:rPr>
          <w:rFonts w:ascii="Times New Roman" w:eastAsia="Times New Roman" w:hAnsi="Times New Roman" w:cs="Times New Roman"/>
          <w:color w:val="000000"/>
          <w:sz w:val="24"/>
          <w:szCs w:val="24"/>
          <w:u w:val="single"/>
        </w:rPr>
        <w:t xml:space="preserve">, and other elements of infrastructure that used to provide essential services at subsidized prices or free of charge (Oxfam 2014). When these </w:t>
      </w:r>
      <w:r w:rsidRPr="00764EB3">
        <w:rPr>
          <w:rFonts w:ascii="Times New Roman" w:eastAsia="Times New Roman" w:hAnsi="Times New Roman" w:cs="Times New Roman"/>
          <w:b/>
          <w:bCs/>
          <w:color w:val="000000"/>
          <w:sz w:val="24"/>
          <w:szCs w:val="24"/>
          <w:u w:val="single"/>
          <w:shd w:val="clear" w:color="auto" w:fill="FFFF00"/>
        </w:rPr>
        <w:t>are undermined, demodernization sets in</w:t>
      </w:r>
      <w:r w:rsidRPr="00764EB3">
        <w:rPr>
          <w:rFonts w:ascii="Times New Roman" w:eastAsia="Times New Roman" w:hAnsi="Times New Roman" w:cs="Times New Roman"/>
          <w:color w:val="000000"/>
          <w:sz w:val="24"/>
          <w:szCs w:val="24"/>
          <w:u w:val="single"/>
        </w:rPr>
        <w:t>. It was a true revolution to undo the social achievements of the postwar period.</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color w:val="000000"/>
          <w:sz w:val="14"/>
          <w:szCs w:val="14"/>
        </w:rPr>
        <w:t xml:space="preserve">Some trace the impetus of this revolution to an informal memo written by a lawyer later appointed to the Supreme Court by Richard Nixon (The Powell Memo 1971). </w:t>
      </w:r>
      <w:r w:rsidRPr="00764EB3">
        <w:rPr>
          <w:rFonts w:ascii="Times New Roman" w:eastAsia="Times New Roman" w:hAnsi="Times New Roman" w:cs="Times New Roman"/>
          <w:color w:val="000000"/>
          <w:sz w:val="24"/>
          <w:szCs w:val="24"/>
          <w:u w:val="single"/>
        </w:rPr>
        <w:t>Whatever the origin, it was this revolution that produced demodernization. The extent, shape, and speed of demodernization may vary but its main features presented in this chapter remain largely the same.</w:t>
      </w:r>
      <w:r w:rsidRPr="00764EB3">
        <w:rPr>
          <w:rFonts w:ascii="Times New Roman" w:eastAsia="Times New Roman" w:hAnsi="Times New Roman" w:cs="Times New Roman"/>
          <w:color w:val="000000"/>
          <w:sz w:val="24"/>
          <w:szCs w:val="24"/>
        </w:rPr>
        <w:t xml:space="preserve"> The chapters that follow will explore this phenomenon in a wide gamut of contexts and periods.</w:t>
      </w:r>
    </w:p>
    <w:p w14:paraId="0A3373D8"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sz w:val="24"/>
          <w:szCs w:val="24"/>
        </w:rPr>
        <w:t> </w:t>
      </w:r>
    </w:p>
    <w:p w14:paraId="72EFE6E1"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sz w:val="24"/>
          <w:szCs w:val="24"/>
        </w:rPr>
        <w:t> </w:t>
      </w:r>
    </w:p>
    <w:p w14:paraId="78793587"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color w:val="000000"/>
          <w:sz w:val="26"/>
          <w:szCs w:val="26"/>
        </w:rPr>
        <w:t>Inequality-driven nationalism exacerbates the conditions for nuclear conflict.</w:t>
      </w:r>
    </w:p>
    <w:p w14:paraId="5D077C8B"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sz w:val="24"/>
          <w:szCs w:val="24"/>
        </w:rPr>
        <w:t> </w:t>
      </w:r>
    </w:p>
    <w:p w14:paraId="0341CE1F"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color w:val="000000"/>
          <w:sz w:val="24"/>
          <w:szCs w:val="24"/>
        </w:rPr>
        <w:t xml:space="preserve">Frederick </w:t>
      </w:r>
      <w:r w:rsidRPr="00764EB3">
        <w:rPr>
          <w:rFonts w:ascii="Times New Roman" w:eastAsia="Times New Roman" w:hAnsi="Times New Roman" w:cs="Times New Roman"/>
          <w:b/>
          <w:bCs/>
          <w:color w:val="000000"/>
          <w:sz w:val="24"/>
          <w:szCs w:val="24"/>
          <w:shd w:val="clear" w:color="auto" w:fill="FFFF00"/>
        </w:rPr>
        <w:t>Solt 11</w:t>
      </w:r>
      <w:r w:rsidRPr="00764EB3">
        <w:rPr>
          <w:rFonts w:ascii="Times New Roman" w:eastAsia="Times New Roman" w:hAnsi="Times New Roman" w:cs="Times New Roman"/>
          <w:color w:val="000000"/>
          <w:sz w:val="24"/>
          <w:szCs w:val="24"/>
        </w:rPr>
        <w:t>,</w:t>
      </w:r>
      <w:r w:rsidRPr="00764EB3">
        <w:rPr>
          <w:rFonts w:ascii="Times New Roman" w:eastAsia="Times New Roman" w:hAnsi="Times New Roman" w:cs="Times New Roman"/>
          <w:color w:val="000000"/>
          <w:sz w:val="16"/>
          <w:szCs w:val="16"/>
        </w:rPr>
        <w:t xml:space="preserve"> Associate Professor, Political Science, University of Iowa. “Diversionary Nationalism: Economic Inequality and the Formation of National Pride.” The Journal of Politics 73(3): 821-30. Emory Libraries</w:t>
      </w:r>
      <w:r w:rsidRPr="00764EB3">
        <w:rPr>
          <w:rFonts w:ascii="Times New Roman" w:eastAsia="Times New Roman" w:hAnsi="Times New Roman" w:cs="Times New Roman"/>
          <w:color w:val="000000"/>
          <w:sz w:val="24"/>
          <w:szCs w:val="24"/>
        </w:rPr>
        <w:t>. </w:t>
      </w:r>
    </w:p>
    <w:p w14:paraId="0E8D24C6"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color w:val="000000"/>
          <w:sz w:val="16"/>
          <w:szCs w:val="16"/>
        </w:rPr>
        <w:t>One of the oldest theories of nationalism is that</w:t>
      </w:r>
      <w:r w:rsidRPr="00764EB3">
        <w:rPr>
          <w:rFonts w:ascii="Times New Roman" w:eastAsia="Times New Roman" w:hAnsi="Times New Roman" w:cs="Times New Roman"/>
          <w:b/>
          <w:bCs/>
          <w:color w:val="000000"/>
          <w:sz w:val="24"/>
          <w:szCs w:val="24"/>
          <w:shd w:val="clear" w:color="auto" w:fill="FFFF00"/>
        </w:rPr>
        <w:t xml:space="preserve"> </w:t>
      </w:r>
      <w:r w:rsidRPr="00764EB3">
        <w:rPr>
          <w:rFonts w:ascii="Times New Roman" w:eastAsia="Times New Roman" w:hAnsi="Times New Roman" w:cs="Times New Roman"/>
          <w:b/>
          <w:bCs/>
          <w:color w:val="000000"/>
          <w:sz w:val="24"/>
          <w:szCs w:val="24"/>
          <w:u w:val="single"/>
          <w:shd w:val="clear" w:color="auto" w:fill="FFFF00"/>
        </w:rPr>
        <w:t>states instill the nationalist myth</w:t>
      </w:r>
      <w:r w:rsidRPr="00764EB3">
        <w:rPr>
          <w:rFonts w:ascii="Times New Roman" w:eastAsia="Times New Roman" w:hAnsi="Times New Roman" w:cs="Times New Roman"/>
          <w:color w:val="000000"/>
          <w:sz w:val="24"/>
          <w:szCs w:val="24"/>
          <w:u w:val="single"/>
        </w:rPr>
        <w:t xml:space="preserve"> in their citizens </w:t>
      </w:r>
      <w:r w:rsidRPr="00764EB3">
        <w:rPr>
          <w:rFonts w:ascii="Times New Roman" w:eastAsia="Times New Roman" w:hAnsi="Times New Roman" w:cs="Times New Roman"/>
          <w:b/>
          <w:bCs/>
          <w:color w:val="000000"/>
          <w:sz w:val="24"/>
          <w:szCs w:val="24"/>
          <w:u w:val="single"/>
          <w:shd w:val="clear" w:color="auto" w:fill="FFFF00"/>
        </w:rPr>
        <w:t xml:space="preserve">to divert </w:t>
      </w:r>
      <w:r w:rsidRPr="00764EB3">
        <w:rPr>
          <w:rFonts w:ascii="Times New Roman" w:eastAsia="Times New Roman" w:hAnsi="Times New Roman" w:cs="Times New Roman"/>
          <w:color w:val="000000"/>
          <w:sz w:val="24"/>
          <w:szCs w:val="24"/>
          <w:u w:val="single"/>
        </w:rPr>
        <w:t xml:space="preserve">their </w:t>
      </w:r>
      <w:r w:rsidRPr="00764EB3">
        <w:rPr>
          <w:rFonts w:ascii="Times New Roman" w:eastAsia="Times New Roman" w:hAnsi="Times New Roman" w:cs="Times New Roman"/>
          <w:b/>
          <w:bCs/>
          <w:color w:val="000000"/>
          <w:sz w:val="24"/>
          <w:szCs w:val="24"/>
          <w:u w:val="single"/>
          <w:shd w:val="clear" w:color="auto" w:fill="FFFF00"/>
        </w:rPr>
        <w:t>attention from great economic inequality</w:t>
      </w:r>
      <w:r w:rsidRPr="00764EB3">
        <w:rPr>
          <w:rFonts w:ascii="Times New Roman" w:eastAsia="Times New Roman" w:hAnsi="Times New Roman" w:cs="Times New Roman"/>
          <w:color w:val="000000"/>
          <w:sz w:val="24"/>
          <w:szCs w:val="24"/>
          <w:u w:val="single"/>
        </w:rPr>
        <w:t xml:space="preserve"> and so forestall pervasive unrest. Because the very concept of</w:t>
      </w:r>
      <w:r w:rsidRPr="00764EB3">
        <w:rPr>
          <w:rFonts w:ascii="Times New Roman" w:eastAsia="Times New Roman" w:hAnsi="Times New Roman" w:cs="Times New Roman"/>
          <w:b/>
          <w:bCs/>
          <w:color w:val="000000"/>
          <w:sz w:val="24"/>
          <w:szCs w:val="24"/>
          <w:u w:val="single"/>
          <w:shd w:val="clear" w:color="auto" w:fill="FFFF00"/>
        </w:rPr>
        <w:t xml:space="preserve"> nationalism obscures </w:t>
      </w:r>
      <w:r w:rsidRPr="00764EB3">
        <w:rPr>
          <w:rFonts w:ascii="Times New Roman" w:eastAsia="Times New Roman" w:hAnsi="Times New Roman" w:cs="Times New Roman"/>
          <w:color w:val="000000"/>
          <w:sz w:val="24"/>
          <w:szCs w:val="24"/>
          <w:u w:val="single"/>
        </w:rPr>
        <w:t xml:space="preserve">the extent of </w:t>
      </w:r>
      <w:r w:rsidRPr="00764EB3">
        <w:rPr>
          <w:rFonts w:ascii="Times New Roman" w:eastAsia="Times New Roman" w:hAnsi="Times New Roman" w:cs="Times New Roman"/>
          <w:b/>
          <w:bCs/>
          <w:color w:val="000000"/>
          <w:sz w:val="24"/>
          <w:szCs w:val="24"/>
          <w:u w:val="single"/>
          <w:shd w:val="clear" w:color="auto" w:fill="FFFF00"/>
        </w:rPr>
        <w:t>inequality</w:t>
      </w:r>
      <w:r w:rsidRPr="00764EB3">
        <w:rPr>
          <w:rFonts w:ascii="Times New Roman" w:eastAsia="Times New Roman" w:hAnsi="Times New Roman" w:cs="Times New Roman"/>
          <w:b/>
          <w:bCs/>
          <w:color w:val="000000"/>
          <w:sz w:val="24"/>
          <w:szCs w:val="24"/>
          <w:shd w:val="clear" w:color="auto" w:fill="FFFF00"/>
        </w:rPr>
        <w:t xml:space="preserve"> </w:t>
      </w:r>
      <w:r w:rsidRPr="00764EB3">
        <w:rPr>
          <w:rFonts w:ascii="Times New Roman" w:eastAsia="Times New Roman" w:hAnsi="Times New Roman" w:cs="Times New Roman"/>
          <w:color w:val="000000"/>
          <w:sz w:val="16"/>
          <w:szCs w:val="16"/>
        </w:rPr>
        <w:t xml:space="preserve">and is a potent tool for delegitimizing calls for redistribution, </w:t>
      </w:r>
      <w:r w:rsidRPr="00764EB3">
        <w:rPr>
          <w:rFonts w:ascii="Times New Roman" w:eastAsia="Times New Roman" w:hAnsi="Times New Roman" w:cs="Times New Roman"/>
          <w:color w:val="000000"/>
          <w:sz w:val="24"/>
          <w:szCs w:val="24"/>
          <w:u w:val="single"/>
        </w:rPr>
        <w:t xml:space="preserve">it is a perfect diversion, and states should be expected to engage in more nationalist mythmaking when inequality increases. The evidence presented by this study supports this theory: </w:t>
      </w:r>
      <w:r w:rsidRPr="00764EB3">
        <w:rPr>
          <w:rFonts w:ascii="Times New Roman" w:eastAsia="Times New Roman" w:hAnsi="Times New Roman" w:cs="Times New Roman"/>
          <w:color w:val="000000"/>
          <w:sz w:val="16"/>
          <w:szCs w:val="16"/>
        </w:rPr>
        <w:t>across the countries and over time</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color w:val="000000"/>
          <w:sz w:val="24"/>
          <w:szCs w:val="24"/>
          <w:u w:val="single"/>
        </w:rPr>
        <w:t>where economic inequality is greater, nationalist sentiments are substantially more widespread.</w:t>
      </w:r>
      <w:r w:rsidRPr="00764EB3">
        <w:rPr>
          <w:rFonts w:ascii="Times New Roman" w:eastAsia="Times New Roman" w:hAnsi="Times New Roman" w:cs="Times New Roman"/>
          <w:color w:val="000000"/>
          <w:sz w:val="16"/>
          <w:szCs w:val="16"/>
          <w:u w:val="single"/>
        </w:rPr>
        <w:t xml:space="preserve"> </w:t>
      </w:r>
      <w:r w:rsidRPr="00764EB3">
        <w:rPr>
          <w:rFonts w:ascii="Times New Roman" w:eastAsia="Times New Roman" w:hAnsi="Times New Roman" w:cs="Times New Roman"/>
          <w:color w:val="000000"/>
          <w:sz w:val="16"/>
          <w:szCs w:val="16"/>
        </w:rPr>
        <w:t>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color w:val="000000"/>
          <w:sz w:val="24"/>
          <w:szCs w:val="24"/>
          <w:u w:val="single"/>
        </w:rPr>
        <w:t>domestic</w:t>
      </w:r>
      <w:r w:rsidRPr="00764EB3">
        <w:rPr>
          <w:rFonts w:ascii="Times New Roman" w:eastAsia="Times New Roman" w:hAnsi="Times New Roman" w:cs="Times New Roman"/>
          <w:b/>
          <w:bCs/>
          <w:color w:val="000000"/>
          <w:sz w:val="24"/>
          <w:szCs w:val="24"/>
          <w:u w:val="single"/>
          <w:shd w:val="clear" w:color="auto" w:fill="FFFF00"/>
        </w:rPr>
        <w:t xml:space="preserve"> inequality is a far more important stimulus for the generation of nationalist sentiments than the international context. </w:t>
      </w:r>
      <w:r w:rsidRPr="00764EB3">
        <w:rPr>
          <w:rFonts w:ascii="Times New Roman" w:eastAsia="Times New Roman" w:hAnsi="Times New Roman" w:cs="Times New Roman"/>
          <w:color w:val="000000"/>
          <w:sz w:val="24"/>
          <w:szCs w:val="24"/>
          <w:u w:val="single"/>
        </w:rPr>
        <w:t xml:space="preserve">Given that </w:t>
      </w:r>
      <w:r w:rsidRPr="00764EB3">
        <w:rPr>
          <w:rFonts w:ascii="Times New Roman" w:eastAsia="Times New Roman" w:hAnsi="Times New Roman" w:cs="Times New Roman"/>
          <w:b/>
          <w:bCs/>
          <w:color w:val="000000"/>
          <w:sz w:val="24"/>
          <w:szCs w:val="24"/>
          <w:u w:val="single"/>
          <w:shd w:val="clear" w:color="auto" w:fill="FFFF00"/>
        </w:rPr>
        <w:t>nuclear weapons</w:t>
      </w:r>
      <w:r w:rsidRPr="00764EB3">
        <w:rPr>
          <w:rFonts w:ascii="Times New Roman" w:eastAsia="Times New Roman" w:hAnsi="Times New Roman" w:cs="Times New Roman"/>
          <w:color w:val="000000"/>
          <w:sz w:val="24"/>
          <w:szCs w:val="24"/>
          <w:u w:val="single"/>
        </w:rPr>
        <w:t xml:space="preserve">—either their own or their allies’—rather than the mass army now </w:t>
      </w:r>
      <w:r w:rsidRPr="00764EB3">
        <w:rPr>
          <w:rFonts w:ascii="Times New Roman" w:eastAsia="Times New Roman" w:hAnsi="Times New Roman" w:cs="Times New Roman"/>
          <w:b/>
          <w:bCs/>
          <w:color w:val="000000"/>
          <w:sz w:val="24"/>
          <w:szCs w:val="24"/>
          <w:u w:val="single"/>
          <w:shd w:val="clear" w:color="auto" w:fill="FFFF00"/>
        </w:rPr>
        <w:t>serve as the primary defense</w:t>
      </w:r>
      <w:r w:rsidRPr="00764EB3">
        <w:rPr>
          <w:rFonts w:ascii="Times New Roman" w:eastAsia="Times New Roman" w:hAnsi="Times New Roman" w:cs="Times New Roman"/>
          <w:color w:val="000000"/>
          <w:sz w:val="24"/>
          <w:szCs w:val="24"/>
          <w:u w:val="single"/>
        </w:rPr>
        <w:t xml:space="preserve"> of many countries against being overrun by their enemies, perhaps this is not surprising:</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color w:val="000000"/>
          <w:sz w:val="16"/>
          <w:szCs w:val="16"/>
        </w:rPr>
        <w:t xml:space="preserve">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sidRPr="00764EB3">
        <w:rPr>
          <w:rFonts w:ascii="Times New Roman" w:eastAsia="Times New Roman" w:hAnsi="Times New Roman" w:cs="Times New Roman"/>
          <w:color w:val="000000"/>
          <w:sz w:val="24"/>
          <w:szCs w:val="24"/>
          <w:u w:val="single"/>
        </w:rPr>
        <w:t>States may foment national pride to stem discontent with increasing inequality, but this pride can also lead to more hostility towards immigrants and minorities</w:t>
      </w:r>
      <w:r w:rsidRPr="00764EB3">
        <w:rPr>
          <w:rFonts w:ascii="Times New Roman" w:eastAsia="Times New Roman" w:hAnsi="Times New Roman" w:cs="Times New Roman"/>
          <w:color w:val="000000"/>
          <w:sz w:val="24"/>
          <w:szCs w:val="24"/>
        </w:rPr>
        <w:t>.</w:t>
      </w:r>
      <w:r w:rsidRPr="00764EB3">
        <w:rPr>
          <w:rFonts w:ascii="Times New Roman" w:eastAsia="Times New Roman" w:hAnsi="Times New Roman" w:cs="Times New Roman"/>
          <w:color w:val="000000"/>
          <w:sz w:val="16"/>
          <w:szCs w:val="16"/>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764EB3">
        <w:rPr>
          <w:rFonts w:ascii="Times New Roman" w:eastAsia="Times New Roman" w:hAnsi="Times New Roman" w:cs="Times New Roman"/>
          <w:color w:val="000000"/>
          <w:sz w:val="24"/>
          <w:szCs w:val="24"/>
          <w:u w:val="single"/>
        </w:rPr>
        <w:t xml:space="preserve">by leading to the creation of more national pride, higher levels of inequality produce environments favorable to those who would inflame ethnic animosities. Another </w:t>
      </w:r>
      <w:r w:rsidRPr="00764EB3">
        <w:rPr>
          <w:rFonts w:ascii="Times New Roman" w:eastAsia="Times New Roman" w:hAnsi="Times New Roman" w:cs="Times New Roman"/>
          <w:color w:val="000000"/>
          <w:sz w:val="16"/>
          <w:szCs w:val="16"/>
        </w:rPr>
        <w:t>and perhaps even more worrisome</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color w:val="000000"/>
          <w:sz w:val="24"/>
          <w:szCs w:val="24"/>
          <w:u w:val="single"/>
        </w:rPr>
        <w:t xml:space="preserve">implication regards the likelihood of war. </w:t>
      </w:r>
      <w:r w:rsidRPr="00764EB3">
        <w:rPr>
          <w:rFonts w:ascii="Times New Roman" w:eastAsia="Times New Roman" w:hAnsi="Times New Roman" w:cs="Times New Roman"/>
          <w:b/>
          <w:bCs/>
          <w:color w:val="000000"/>
          <w:sz w:val="24"/>
          <w:szCs w:val="24"/>
          <w:u w:val="single"/>
          <w:shd w:val="clear" w:color="auto" w:fill="FFFF00"/>
        </w:rPr>
        <w:t>Nationalism is frequently</w:t>
      </w:r>
      <w:r w:rsidRPr="00764EB3">
        <w:rPr>
          <w:rFonts w:ascii="Times New Roman" w:eastAsia="Times New Roman" w:hAnsi="Times New Roman" w:cs="Times New Roman"/>
          <w:color w:val="000000"/>
          <w:sz w:val="24"/>
          <w:szCs w:val="24"/>
          <w:u w:val="single"/>
        </w:rPr>
        <w:t xml:space="preserve"> suggested as </w:t>
      </w:r>
      <w:r w:rsidRPr="00764EB3">
        <w:rPr>
          <w:rFonts w:ascii="Times New Roman" w:eastAsia="Times New Roman" w:hAnsi="Times New Roman" w:cs="Times New Roman"/>
          <w:b/>
          <w:bCs/>
          <w:color w:val="000000"/>
          <w:sz w:val="24"/>
          <w:szCs w:val="24"/>
          <w:u w:val="single"/>
          <w:shd w:val="clear" w:color="auto" w:fill="FFFF00"/>
        </w:rPr>
        <w:t>a cause of war,</w:t>
      </w:r>
      <w:r w:rsidRPr="00764EB3">
        <w:rPr>
          <w:rFonts w:ascii="Times New Roman" w:eastAsia="Times New Roman" w:hAnsi="Times New Roman" w:cs="Times New Roman"/>
          <w:color w:val="000000"/>
          <w:sz w:val="24"/>
          <w:szCs w:val="24"/>
          <w:u w:val="single"/>
        </w:rPr>
        <w:t xml:space="preserve"> and more national pride has been found to result in a much greater demand for national security even at the expense of civil liberties (Davis and Silver 2004, 36–37) as well as preferences for “a more militaristic foreign affairs posture and a more interventionist role in world politics”</w:t>
      </w:r>
      <w:r w:rsidRPr="00764EB3">
        <w:rPr>
          <w:rFonts w:ascii="Times New Roman" w:eastAsia="Times New Roman" w:hAnsi="Times New Roman" w:cs="Times New Roman"/>
          <w:color w:val="000000"/>
          <w:sz w:val="24"/>
          <w:szCs w:val="24"/>
        </w:rPr>
        <w:t xml:space="preserve"> (Conover and Feldman 1987, 3). </w:t>
      </w:r>
      <w:r w:rsidRPr="00764EB3">
        <w:rPr>
          <w:rFonts w:ascii="Times New Roman" w:eastAsia="Times New Roman" w:hAnsi="Times New Roman" w:cs="Times New Roman"/>
          <w:color w:val="000000"/>
          <w:sz w:val="16"/>
          <w:szCs w:val="16"/>
        </w:rPr>
        <w:t>To the extent that these preferences influence policymaking, the</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b/>
          <w:bCs/>
          <w:color w:val="000000"/>
          <w:sz w:val="24"/>
          <w:szCs w:val="24"/>
          <w:u w:val="single"/>
          <w:shd w:val="clear" w:color="auto" w:fill="FFFF00"/>
        </w:rPr>
        <w:t xml:space="preserve">growth in </w:t>
      </w:r>
      <w:r w:rsidRPr="00764EB3">
        <w:rPr>
          <w:rFonts w:ascii="Times New Roman" w:eastAsia="Times New Roman" w:hAnsi="Times New Roman" w:cs="Times New Roman"/>
          <w:color w:val="000000"/>
          <w:sz w:val="24"/>
          <w:szCs w:val="24"/>
          <w:u w:val="single"/>
        </w:rPr>
        <w:t xml:space="preserve">economic </w:t>
      </w:r>
      <w:r w:rsidRPr="00764EB3">
        <w:rPr>
          <w:rFonts w:ascii="Times New Roman" w:eastAsia="Times New Roman" w:hAnsi="Times New Roman" w:cs="Times New Roman"/>
          <w:b/>
          <w:bCs/>
          <w:color w:val="000000"/>
          <w:sz w:val="24"/>
          <w:szCs w:val="24"/>
          <w:u w:val="single"/>
          <w:shd w:val="clear" w:color="auto" w:fill="FFFF00"/>
        </w:rPr>
        <w:t>inequality</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color w:val="000000"/>
          <w:sz w:val="16"/>
          <w:szCs w:val="16"/>
        </w:rPr>
        <w:t xml:space="preserve">over the last quarter century </w:t>
      </w:r>
      <w:r w:rsidRPr="00764EB3">
        <w:rPr>
          <w:rFonts w:ascii="Times New Roman" w:eastAsia="Times New Roman" w:hAnsi="Times New Roman" w:cs="Times New Roman"/>
          <w:b/>
          <w:bCs/>
          <w:color w:val="000000"/>
          <w:sz w:val="24"/>
          <w:szCs w:val="24"/>
          <w:u w:val="single"/>
          <w:shd w:val="clear" w:color="auto" w:fill="FFFF00"/>
        </w:rPr>
        <w:t>should</w:t>
      </w:r>
      <w:r w:rsidRPr="00764EB3">
        <w:rPr>
          <w:rFonts w:ascii="Times New Roman" w:eastAsia="Times New Roman" w:hAnsi="Times New Roman" w:cs="Times New Roman"/>
          <w:color w:val="000000"/>
          <w:sz w:val="24"/>
          <w:szCs w:val="24"/>
          <w:u w:val="single"/>
        </w:rPr>
        <w:t xml:space="preserve"> be expected to </w:t>
      </w:r>
      <w:r w:rsidRPr="00764EB3">
        <w:rPr>
          <w:rFonts w:ascii="Times New Roman" w:eastAsia="Times New Roman" w:hAnsi="Times New Roman" w:cs="Times New Roman"/>
          <w:b/>
          <w:bCs/>
          <w:color w:val="000000"/>
          <w:sz w:val="24"/>
          <w:szCs w:val="24"/>
          <w:u w:val="single"/>
          <w:shd w:val="clear" w:color="auto" w:fill="FFFF00"/>
        </w:rPr>
        <w:t xml:space="preserve">lead to </w:t>
      </w:r>
      <w:r w:rsidRPr="00764EB3">
        <w:rPr>
          <w:rFonts w:ascii="Times New Roman" w:eastAsia="Times New Roman" w:hAnsi="Times New Roman" w:cs="Times New Roman"/>
          <w:color w:val="000000"/>
          <w:sz w:val="24"/>
          <w:szCs w:val="24"/>
          <w:u w:val="single"/>
        </w:rPr>
        <w:t xml:space="preserve">more aggressive foreign policies and more </w:t>
      </w:r>
      <w:r w:rsidRPr="00764EB3">
        <w:rPr>
          <w:rFonts w:ascii="Times New Roman" w:eastAsia="Times New Roman" w:hAnsi="Times New Roman" w:cs="Times New Roman"/>
          <w:b/>
          <w:bCs/>
          <w:color w:val="000000"/>
          <w:sz w:val="24"/>
          <w:szCs w:val="24"/>
          <w:u w:val="single"/>
          <w:shd w:val="clear" w:color="auto" w:fill="FFFF00"/>
        </w:rPr>
        <w:t>international conflict.</w:t>
      </w:r>
      <w:r w:rsidRPr="00764EB3">
        <w:rPr>
          <w:rFonts w:ascii="Times New Roman" w:eastAsia="Times New Roman" w:hAnsi="Times New Roman" w:cs="Times New Roman"/>
          <w:color w:val="000000"/>
          <w:sz w:val="24"/>
          <w:szCs w:val="24"/>
          <w:u w:val="single"/>
        </w:rPr>
        <w:t xml:space="preserve"> </w:t>
      </w:r>
      <w:r w:rsidRPr="00764EB3">
        <w:rPr>
          <w:rFonts w:ascii="Times New Roman" w:eastAsia="Times New Roman" w:hAnsi="Times New Roman" w:cs="Times New Roman"/>
          <w:color w:val="000000"/>
          <w:sz w:val="16"/>
          <w:szCs w:val="16"/>
        </w:rPr>
        <w:t>If economic inequality prompts states</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b/>
          <w:bCs/>
          <w:color w:val="000000"/>
          <w:sz w:val="24"/>
          <w:szCs w:val="24"/>
          <w:u w:val="single"/>
          <w:shd w:val="clear" w:color="auto" w:fill="FFFF00"/>
        </w:rPr>
        <w:t>to</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color w:val="000000"/>
          <w:sz w:val="16"/>
          <w:szCs w:val="16"/>
        </w:rPr>
        <w:t xml:space="preserve">generate diversionary nationalism as the results presented above suggest, then </w:t>
      </w:r>
      <w:r w:rsidRPr="00764EB3">
        <w:rPr>
          <w:rFonts w:ascii="Times New Roman" w:eastAsia="Times New Roman" w:hAnsi="Times New Roman" w:cs="Times New Roman"/>
          <w:color w:val="000000"/>
          <w:sz w:val="24"/>
          <w:szCs w:val="24"/>
          <w:u w:val="single"/>
        </w:rPr>
        <w:t xml:space="preserve">rising inequality could </w:t>
      </w:r>
      <w:r w:rsidRPr="00764EB3">
        <w:rPr>
          <w:rFonts w:ascii="Times New Roman" w:eastAsia="Times New Roman" w:hAnsi="Times New Roman" w:cs="Times New Roman"/>
          <w:b/>
          <w:bCs/>
          <w:color w:val="000000"/>
          <w:sz w:val="24"/>
          <w:szCs w:val="24"/>
          <w:u w:val="single"/>
          <w:shd w:val="clear" w:color="auto" w:fill="FFFF00"/>
        </w:rPr>
        <w:t>make for a more dangerous world</w:t>
      </w:r>
      <w:r w:rsidRPr="00764EB3">
        <w:rPr>
          <w:rFonts w:ascii="Times New Roman" w:eastAsia="Times New Roman" w:hAnsi="Times New Roman" w:cs="Times New Roman"/>
          <w:color w:val="000000"/>
          <w:sz w:val="24"/>
          <w:szCs w:val="24"/>
          <w:u w:val="single"/>
        </w:rPr>
        <w:t xml:space="preserve">. </w:t>
      </w:r>
      <w:r w:rsidRPr="00764EB3">
        <w:rPr>
          <w:rFonts w:ascii="Times New Roman" w:eastAsia="Times New Roman" w:hAnsi="Times New Roman" w:cs="Times New Roman"/>
          <w:color w:val="000000"/>
          <w:sz w:val="16"/>
          <w:szCs w:val="16"/>
        </w:rPr>
        <w:t>The results of this 63 File Title work also contribute to our still limited knowledge of the relationship between economic inequality and democratic politics. In particular, it helps explain the fact that, contrary to median-voter models of redistribution (e.g., Meltzer and Richard 1981),</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color w:val="000000"/>
          <w:sz w:val="24"/>
          <w:szCs w:val="24"/>
          <w:u w:val="single"/>
        </w:rPr>
        <w:t>democracies with higher levels of inequality do not consistently respond with more redistribution</w:t>
      </w:r>
      <w:r w:rsidRPr="00764EB3">
        <w:rPr>
          <w:rFonts w:ascii="Times New Roman" w:eastAsia="Times New Roman" w:hAnsi="Times New Roman" w:cs="Times New Roman"/>
          <w:color w:val="000000"/>
          <w:sz w:val="16"/>
          <w:szCs w:val="16"/>
        </w:rPr>
        <w:t xml:space="preserve"> (e.g., Bénabou 1996). </w:t>
      </w:r>
      <w:r w:rsidRPr="00764EB3">
        <w:rPr>
          <w:rFonts w:ascii="Times New Roman" w:eastAsia="Times New Roman" w:hAnsi="Times New Roman" w:cs="Times New Roman"/>
          <w:color w:val="000000"/>
          <w:sz w:val="24"/>
          <w:szCs w:val="24"/>
          <w:u w:val="single"/>
        </w:rPr>
        <w:t>Rather than allowing redistribution to be decided through the democratic process suggested by such models, this work suggests that states often respond to higher levels of inequality with more nationalism.</w:t>
      </w:r>
      <w:r w:rsidRPr="00764EB3">
        <w:rPr>
          <w:rFonts w:ascii="Times New Roman" w:eastAsia="Times New Roman" w:hAnsi="Times New Roman" w:cs="Times New Roman"/>
          <w:color w:val="000000"/>
          <w:sz w:val="24"/>
          <w:szCs w:val="24"/>
        </w:rPr>
        <w:t xml:space="preserve"> </w:t>
      </w:r>
      <w:r w:rsidRPr="00764EB3">
        <w:rPr>
          <w:rFonts w:ascii="Times New Roman" w:eastAsia="Times New Roman" w:hAnsi="Times New Roman" w:cs="Times New Roman"/>
          <w:color w:val="000000"/>
          <w:sz w:val="16"/>
          <w:szCs w:val="16"/>
        </w:rPr>
        <w:t>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w:t>
      </w:r>
    </w:p>
    <w:p w14:paraId="57C88B89"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sz w:val="24"/>
          <w:szCs w:val="24"/>
        </w:rPr>
        <w:t> </w:t>
      </w:r>
    </w:p>
    <w:p w14:paraId="439DDBD0"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sz w:val="24"/>
          <w:szCs w:val="24"/>
        </w:rPr>
        <w:t> </w:t>
      </w:r>
    </w:p>
    <w:p w14:paraId="1A069AA0"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sz w:val="24"/>
          <w:szCs w:val="24"/>
        </w:rPr>
        <w:t> </w:t>
      </w:r>
    </w:p>
    <w:p w14:paraId="0A669A5C"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sz w:val="24"/>
          <w:szCs w:val="24"/>
        </w:rPr>
        <w:t> </w:t>
      </w:r>
    </w:p>
    <w:p w14:paraId="1D3C71AC"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color w:val="000000"/>
          <w:sz w:val="24"/>
          <w:szCs w:val="24"/>
        </w:rPr>
        <w:t>Without access to healthcare, regions are vulnerable to demodernization. Inequality will be rampant as public services and infrastructure are undermined, a sure consequence of demodernization. Inequality is frequently the cause of strife with nuclear weapons as the primary defense. </w:t>
      </w:r>
    </w:p>
    <w:p w14:paraId="32E19A71"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color w:val="000000"/>
          <w:sz w:val="24"/>
          <w:szCs w:val="24"/>
        </w:rPr>
        <w:t>In the status quo, IPPs raise prices, restricting access to healthcare, meaning that millions of people will continue to die every year from treatable conditions.</w:t>
      </w:r>
      <w:r w:rsidRPr="00764EB3">
        <w:rPr>
          <w:rFonts w:ascii="Times New Roman" w:eastAsia="Times New Roman" w:hAnsi="Times New Roman" w:cs="Times New Roman"/>
          <w:color w:val="000000"/>
          <w:sz w:val="24"/>
          <w:szCs w:val="24"/>
        </w:rPr>
        <w:t> </w:t>
      </w:r>
    </w:p>
    <w:p w14:paraId="13EEBB6B" w14:textId="77777777" w:rsidR="00764EB3" w:rsidRPr="00764EB3" w:rsidRDefault="00764EB3" w:rsidP="00764EB3">
      <w:pPr>
        <w:spacing w:after="0" w:line="240" w:lineRule="auto"/>
        <w:rPr>
          <w:rFonts w:ascii="Times New Roman" w:eastAsia="Times New Roman" w:hAnsi="Times New Roman" w:cs="Times New Roman"/>
          <w:sz w:val="24"/>
          <w:szCs w:val="24"/>
        </w:rPr>
      </w:pPr>
    </w:p>
    <w:p w14:paraId="4898AD98" w14:textId="77777777" w:rsidR="00764EB3" w:rsidRPr="00764EB3" w:rsidRDefault="00764EB3" w:rsidP="00764EB3">
      <w:pPr>
        <w:spacing w:before="240" w:after="240" w:line="240" w:lineRule="auto"/>
        <w:jc w:val="center"/>
        <w:outlineLvl w:val="1"/>
        <w:rPr>
          <w:rFonts w:ascii="Times New Roman" w:eastAsia="Times New Roman" w:hAnsi="Times New Roman" w:cs="Times New Roman"/>
          <w:b/>
          <w:bCs/>
          <w:sz w:val="36"/>
          <w:szCs w:val="36"/>
        </w:rPr>
      </w:pPr>
      <w:r w:rsidRPr="00764EB3">
        <w:rPr>
          <w:rFonts w:ascii="Calibri" w:eastAsia="Times New Roman" w:hAnsi="Calibri" w:cs="Calibri"/>
          <w:b/>
          <w:bCs/>
          <w:color w:val="000000"/>
          <w:sz w:val="32"/>
          <w:szCs w:val="32"/>
        </w:rPr>
        <w:t>Contention 2 - Innovation </w:t>
      </w:r>
    </w:p>
    <w:p w14:paraId="24488320" w14:textId="77777777" w:rsidR="00764EB3" w:rsidRPr="00764EB3" w:rsidRDefault="00764EB3" w:rsidP="00764EB3">
      <w:pPr>
        <w:shd w:val="clear" w:color="auto" w:fill="FFFFFF"/>
        <w:spacing w:after="0" w:line="240" w:lineRule="auto"/>
        <w:outlineLvl w:val="2"/>
        <w:rPr>
          <w:rFonts w:ascii="Times New Roman" w:eastAsia="Times New Roman" w:hAnsi="Times New Roman" w:cs="Times New Roman"/>
          <w:b/>
          <w:bCs/>
          <w:sz w:val="27"/>
          <w:szCs w:val="27"/>
        </w:rPr>
      </w:pPr>
      <w:r w:rsidRPr="00764EB3">
        <w:rPr>
          <w:rFonts w:ascii="Calibri" w:eastAsia="Times New Roman" w:hAnsi="Calibri" w:cs="Calibri"/>
          <w:b/>
          <w:bCs/>
          <w:color w:val="000000"/>
          <w:sz w:val="26"/>
          <w:szCs w:val="26"/>
        </w:rPr>
        <w:t>failing clinical trials, drug prices, econ recovery and more are swamping invest now</w:t>
      </w:r>
    </w:p>
    <w:p w14:paraId="0CDB337A"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Calibri" w:eastAsia="Times New Roman" w:hAnsi="Calibri" w:cs="Calibri"/>
          <w:color w:val="000000"/>
          <w:sz w:val="26"/>
          <w:szCs w:val="26"/>
        </w:rPr>
        <w:t>Langley 4/21</w:t>
      </w:r>
      <w:r w:rsidRPr="00764EB3">
        <w:rPr>
          <w:rFonts w:ascii="Calibri" w:eastAsia="Times New Roman" w:hAnsi="Calibri" w:cs="Calibri"/>
          <w:color w:val="000000"/>
        </w:rPr>
        <w:t xml:space="preserve"> </w:t>
      </w:r>
      <w:r w:rsidRPr="00764EB3">
        <w:rPr>
          <w:rFonts w:ascii="Calibri" w:eastAsia="Times New Roman" w:hAnsi="Calibri" w:cs="Calibri"/>
          <w:color w:val="000000"/>
          <w:sz w:val="16"/>
          <w:szCs w:val="16"/>
        </w:rPr>
        <w:t>[(Kare, reporter for The Wall Street Journal in New York, where she primarily covers the U.S. stock market), “Biotech Stocks Fall Out of Favor After Disappointing Trial Results, Big Rally “, WSJ, 4/21/2021, https://www.wsj.com/amp/articles/biotech-stocks-fall-out-of-favor-after-disappointing-trial-results-big-rally-11619016330]</w:t>
      </w:r>
      <w:r w:rsidRPr="00764EB3">
        <w:rPr>
          <w:rFonts w:ascii="Calibri" w:eastAsia="Times New Roman" w:hAnsi="Calibri" w:cs="Calibri"/>
          <w:color w:val="000000"/>
        </w:rPr>
        <w:t> </w:t>
      </w:r>
    </w:p>
    <w:p w14:paraId="5052826C"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Calibri" w:eastAsia="Times New Roman" w:hAnsi="Calibri" w:cs="Calibri"/>
          <w:color w:val="000000"/>
          <w:sz w:val="14"/>
          <w:szCs w:val="14"/>
        </w:rPr>
        <w:t xml:space="preserve">Shares of </w:t>
      </w:r>
      <w:r w:rsidRPr="00764EB3">
        <w:rPr>
          <w:rFonts w:ascii="Calibri" w:eastAsia="Times New Roman" w:hAnsi="Calibri" w:cs="Calibri"/>
          <w:color w:val="000000"/>
          <w:u w:val="single"/>
        </w:rPr>
        <w:t>Sarepta Therapeutics Inc., Amicus Therapeutics Inc. and Frequency Therapeutics</w:t>
      </w:r>
      <w:r w:rsidRPr="00764EB3">
        <w:rPr>
          <w:rFonts w:ascii="Calibri" w:eastAsia="Times New Roman" w:hAnsi="Calibri" w:cs="Calibri"/>
          <w:color w:val="000000"/>
          <w:sz w:val="14"/>
          <w:szCs w:val="14"/>
        </w:rPr>
        <w:t xml:space="preserve"> Inc. are among the recent losers for biotech investors, having </w:t>
      </w:r>
      <w:r w:rsidRPr="00764EB3">
        <w:rPr>
          <w:rFonts w:ascii="Calibri" w:eastAsia="Times New Roman" w:hAnsi="Calibri" w:cs="Calibri"/>
          <w:color w:val="000000"/>
          <w:u w:val="single"/>
        </w:rPr>
        <w:t xml:space="preserve">lost more than half their value so far this year. </w:t>
      </w:r>
      <w:r w:rsidRPr="00764EB3">
        <w:rPr>
          <w:rFonts w:ascii="Calibri" w:eastAsia="Times New Roman" w:hAnsi="Calibri" w:cs="Calibri"/>
          <w:color w:val="000000"/>
          <w:sz w:val="14"/>
          <w:szCs w:val="14"/>
        </w:rPr>
        <w:t>“</w:t>
      </w:r>
      <w:r w:rsidRPr="00764EB3">
        <w:rPr>
          <w:rFonts w:ascii="Calibri" w:eastAsia="Times New Roman" w:hAnsi="Calibri" w:cs="Calibri"/>
          <w:color w:val="000000"/>
          <w:u w:val="single"/>
        </w:rPr>
        <w:t>It’s felt like a kitchen sink in terms of the number of factors weighing on biotech sentiment in the near term,</w:t>
      </w:r>
      <w:r w:rsidRPr="00764EB3">
        <w:rPr>
          <w:rFonts w:ascii="Calibri" w:eastAsia="Times New Roman" w:hAnsi="Calibri" w:cs="Calibri"/>
          <w:color w:val="000000"/>
          <w:sz w:val="14"/>
          <w:szCs w:val="14"/>
        </w:rPr>
        <w:t>” said Andy Acker, who manages the Janus Henderson Global Life Sciences Fund. Among those are</w:t>
      </w:r>
      <w:r w:rsidRPr="00764EB3">
        <w:rPr>
          <w:rFonts w:ascii="Calibri" w:eastAsia="Times New Roman" w:hAnsi="Calibri" w:cs="Calibri"/>
          <w:b/>
          <w:bCs/>
          <w:color w:val="000000"/>
          <w:sz w:val="14"/>
          <w:szCs w:val="14"/>
        </w:rPr>
        <w:t xml:space="preserve"> </w:t>
      </w:r>
      <w:r w:rsidRPr="00764EB3">
        <w:rPr>
          <w:rFonts w:ascii="Calibri" w:eastAsia="Times New Roman" w:hAnsi="Calibri" w:cs="Calibri"/>
          <w:b/>
          <w:bCs/>
          <w:color w:val="000000"/>
          <w:u w:val="single"/>
          <w:shd w:val="clear" w:color="auto" w:fill="FFFF00"/>
        </w:rPr>
        <w:t>disappointing clinical trials, concern about the possibility of</w:t>
      </w:r>
      <w:r w:rsidRPr="00764EB3">
        <w:rPr>
          <w:rFonts w:ascii="Calibri" w:eastAsia="Times New Roman" w:hAnsi="Calibri" w:cs="Calibri"/>
          <w:b/>
          <w:bCs/>
          <w:color w:val="000000"/>
          <w:u w:val="single"/>
          <w:shd w:val="clear" w:color="auto" w:fill="00FFFF"/>
        </w:rPr>
        <w:t xml:space="preserve"> </w:t>
      </w:r>
      <w:r w:rsidRPr="00764EB3">
        <w:rPr>
          <w:rFonts w:ascii="Calibri" w:eastAsia="Times New Roman" w:hAnsi="Calibri" w:cs="Calibri"/>
          <w:b/>
          <w:bCs/>
          <w:color w:val="000000"/>
          <w:u w:val="single"/>
          <w:shd w:val="clear" w:color="auto" w:fill="FFFF00"/>
        </w:rPr>
        <w:t xml:space="preserve">renewed focus on drug prices </w:t>
      </w:r>
      <w:r w:rsidRPr="00764EB3">
        <w:rPr>
          <w:rFonts w:ascii="Calibri" w:eastAsia="Times New Roman" w:hAnsi="Calibri" w:cs="Calibri"/>
          <w:color w:val="000000"/>
          <w:u w:val="single"/>
        </w:rPr>
        <w:t xml:space="preserve">in Washington </w:t>
      </w:r>
      <w:r w:rsidRPr="00764EB3">
        <w:rPr>
          <w:rFonts w:ascii="Calibri" w:eastAsia="Times New Roman" w:hAnsi="Calibri" w:cs="Calibri"/>
          <w:b/>
          <w:bCs/>
          <w:color w:val="000000"/>
          <w:u w:val="single"/>
          <w:shd w:val="clear" w:color="auto" w:fill="FFFF00"/>
        </w:rPr>
        <w:t>and the recent rotation into economically sensitive stocks</w:t>
      </w:r>
      <w:r w:rsidRPr="00764EB3">
        <w:rPr>
          <w:rFonts w:ascii="Calibri" w:eastAsia="Times New Roman" w:hAnsi="Calibri" w:cs="Calibri"/>
          <w:b/>
          <w:bCs/>
          <w:color w:val="000000"/>
          <w:u w:val="single"/>
        </w:rPr>
        <w:t xml:space="preserve">. </w:t>
      </w:r>
      <w:r w:rsidRPr="00764EB3">
        <w:rPr>
          <w:rFonts w:ascii="Calibri" w:eastAsia="Times New Roman" w:hAnsi="Calibri" w:cs="Calibri"/>
          <w:color w:val="000000"/>
          <w:sz w:val="14"/>
          <w:szCs w:val="14"/>
        </w:rPr>
        <w:t xml:space="preserve">Biotech shares enjoyed a powerful rally last year. The Nasdaq biotech gauge soared 26% in 2020 on excitement about the potential for Covid-19 treatments and vaccines as well as a broader rally in shares of companies that can perform when the economy is struggling. The S&amp;P 500, meanwhile, gained 16% last year, and the Nasdaq Composite surged 44%. Rapid gains or losses in share prices following clinical-trial results or regulatory decisions are a feature of </w:t>
      </w:r>
      <w:r w:rsidRPr="00764EB3">
        <w:rPr>
          <w:rFonts w:ascii="Calibri" w:eastAsia="Times New Roman" w:hAnsi="Calibri" w:cs="Calibri"/>
          <w:b/>
          <w:bCs/>
          <w:color w:val="000000"/>
          <w:u w:val="single"/>
          <w:shd w:val="clear" w:color="auto" w:fill="FFFF00"/>
        </w:rPr>
        <w:t>biotech investing</w:t>
      </w:r>
      <w:r w:rsidRPr="00764EB3">
        <w:rPr>
          <w:rFonts w:ascii="Calibri" w:eastAsia="Times New Roman" w:hAnsi="Calibri" w:cs="Calibri"/>
          <w:b/>
          <w:bCs/>
          <w:color w:val="000000"/>
          <w:sz w:val="14"/>
          <w:szCs w:val="14"/>
        </w:rPr>
        <w:t xml:space="preserve">, </w:t>
      </w:r>
      <w:r w:rsidRPr="00764EB3">
        <w:rPr>
          <w:rFonts w:ascii="Calibri" w:eastAsia="Times New Roman" w:hAnsi="Calibri" w:cs="Calibri"/>
          <w:color w:val="000000"/>
          <w:sz w:val="14"/>
          <w:szCs w:val="14"/>
        </w:rPr>
        <w:t>but a smattering of</w:t>
      </w:r>
      <w:r w:rsidRPr="00764EB3">
        <w:rPr>
          <w:rFonts w:ascii="Calibri" w:eastAsia="Times New Roman" w:hAnsi="Calibri" w:cs="Calibri"/>
          <w:b/>
          <w:bCs/>
          <w:color w:val="000000"/>
          <w:u w:val="single"/>
        </w:rPr>
        <w:t xml:space="preserve"> </w:t>
      </w:r>
      <w:r w:rsidRPr="00764EB3">
        <w:rPr>
          <w:rFonts w:ascii="Calibri" w:eastAsia="Times New Roman" w:hAnsi="Calibri" w:cs="Calibri"/>
          <w:b/>
          <w:bCs/>
          <w:color w:val="000000"/>
          <w:u w:val="single"/>
          <w:shd w:val="clear" w:color="auto" w:fill="FFFF00"/>
        </w:rPr>
        <w:t>negative news has damped enthusiasm</w:t>
      </w:r>
      <w:r w:rsidRPr="00764EB3">
        <w:rPr>
          <w:rFonts w:ascii="Calibri" w:eastAsia="Times New Roman" w:hAnsi="Calibri" w:cs="Calibri"/>
          <w:b/>
          <w:bCs/>
          <w:color w:val="000000"/>
          <w:u w:val="single"/>
        </w:rPr>
        <w:t xml:space="preserve"> </w:t>
      </w:r>
      <w:r w:rsidRPr="00764EB3">
        <w:rPr>
          <w:rFonts w:ascii="Calibri" w:eastAsia="Times New Roman" w:hAnsi="Calibri" w:cs="Calibri"/>
          <w:color w:val="000000"/>
          <w:u w:val="single"/>
        </w:rPr>
        <w:t xml:space="preserve">in recent months. </w:t>
      </w:r>
      <w:r w:rsidRPr="00764EB3">
        <w:rPr>
          <w:rFonts w:ascii="Calibri" w:eastAsia="Times New Roman" w:hAnsi="Calibri" w:cs="Calibri"/>
          <w:color w:val="000000"/>
          <w:sz w:val="14"/>
          <w:szCs w:val="14"/>
        </w:rPr>
        <w:t>Shares of Sarepta Therapeutics plunged 51% on Jan. 8 after mixed results from a study of a drug targeting a form of muscular dystrophy. The shares are now down 58% for the year. Amicus Therapeutics shares dropped 33% on Feb. 12 after trial results for its treatment of a rare disorder called Pompe disease disappointed investors. And shares of Frequency Therapeutics plunged 78% on March 23 after the company found its lead drug aimed at treating sensorineural hearing loss didn’t lead to any hearing benefit when given in a four-dose schedule. Those stocks are down 57% and 72%, respectively, this year. Also weighing on sentiment</w:t>
      </w:r>
      <w:r w:rsidRPr="00764EB3">
        <w:rPr>
          <w:rFonts w:ascii="Calibri" w:eastAsia="Times New Roman" w:hAnsi="Calibri" w:cs="Calibri"/>
          <w:b/>
          <w:bCs/>
          <w:color w:val="000000"/>
          <w:sz w:val="14"/>
          <w:szCs w:val="14"/>
        </w:rPr>
        <w:t xml:space="preserve">: </w:t>
      </w:r>
      <w:r w:rsidRPr="00764EB3">
        <w:rPr>
          <w:rFonts w:ascii="Calibri" w:eastAsia="Times New Roman" w:hAnsi="Calibri" w:cs="Calibri"/>
          <w:b/>
          <w:bCs/>
          <w:color w:val="000000"/>
          <w:u w:val="single"/>
          <w:shd w:val="clear" w:color="auto" w:fill="FFFF00"/>
        </w:rPr>
        <w:t>The F</w:t>
      </w:r>
      <w:r w:rsidRPr="00764EB3">
        <w:rPr>
          <w:rFonts w:ascii="Calibri" w:eastAsia="Times New Roman" w:hAnsi="Calibri" w:cs="Calibri"/>
          <w:color w:val="000000"/>
          <w:u w:val="single"/>
        </w:rPr>
        <w:t xml:space="preserve">ederal </w:t>
      </w:r>
      <w:r w:rsidRPr="00764EB3">
        <w:rPr>
          <w:rFonts w:ascii="Calibri" w:eastAsia="Times New Roman" w:hAnsi="Calibri" w:cs="Calibri"/>
          <w:b/>
          <w:bCs/>
          <w:color w:val="000000"/>
          <w:u w:val="single"/>
          <w:shd w:val="clear" w:color="auto" w:fill="FFFF00"/>
        </w:rPr>
        <w:t>T</w:t>
      </w:r>
      <w:r w:rsidRPr="00764EB3">
        <w:rPr>
          <w:rFonts w:ascii="Calibri" w:eastAsia="Times New Roman" w:hAnsi="Calibri" w:cs="Calibri"/>
          <w:color w:val="000000"/>
          <w:u w:val="single"/>
        </w:rPr>
        <w:t xml:space="preserve">rade </w:t>
      </w:r>
      <w:r w:rsidRPr="00764EB3">
        <w:rPr>
          <w:rFonts w:ascii="Calibri" w:eastAsia="Times New Roman" w:hAnsi="Calibri" w:cs="Calibri"/>
          <w:b/>
          <w:bCs/>
          <w:color w:val="000000"/>
          <w:u w:val="single"/>
          <w:shd w:val="clear" w:color="auto" w:fill="FFFF00"/>
        </w:rPr>
        <w:t>C</w:t>
      </w:r>
      <w:r w:rsidRPr="00764EB3">
        <w:rPr>
          <w:rFonts w:ascii="Calibri" w:eastAsia="Times New Roman" w:hAnsi="Calibri" w:cs="Calibri"/>
          <w:color w:val="000000"/>
          <w:u w:val="single"/>
        </w:rPr>
        <w:t>ommission</w:t>
      </w:r>
      <w:r w:rsidRPr="00764EB3">
        <w:rPr>
          <w:rFonts w:ascii="Calibri" w:eastAsia="Times New Roman" w:hAnsi="Calibri" w:cs="Calibri"/>
          <w:color w:val="000000"/>
          <w:u w:val="single"/>
          <w:shd w:val="clear" w:color="auto" w:fill="FFFF00"/>
        </w:rPr>
        <w:t xml:space="preserve"> </w:t>
      </w:r>
      <w:r w:rsidRPr="00764EB3">
        <w:rPr>
          <w:rFonts w:ascii="Calibri" w:eastAsia="Times New Roman" w:hAnsi="Calibri" w:cs="Calibri"/>
          <w:b/>
          <w:bCs/>
          <w:color w:val="000000"/>
          <w:u w:val="single"/>
          <w:shd w:val="clear" w:color="auto" w:fill="FFFF00"/>
        </w:rPr>
        <w:t>has indicated it is preparing to take a harder line on drug-company mergers, which are a source of potential value for investors</w:t>
      </w:r>
      <w:r w:rsidRPr="00764EB3">
        <w:rPr>
          <w:rFonts w:ascii="Calibri" w:eastAsia="Times New Roman" w:hAnsi="Calibri" w:cs="Calibri"/>
          <w:b/>
          <w:bCs/>
          <w:color w:val="000000"/>
          <w:u w:val="single"/>
        </w:rPr>
        <w:t xml:space="preserve"> </w:t>
      </w:r>
      <w:r w:rsidRPr="00764EB3">
        <w:rPr>
          <w:rFonts w:ascii="Calibri" w:eastAsia="Times New Roman" w:hAnsi="Calibri" w:cs="Calibri"/>
          <w:color w:val="000000"/>
          <w:u w:val="single"/>
        </w:rPr>
        <w:t>in small biotech shops.</w:t>
      </w:r>
      <w:r w:rsidRPr="00764EB3">
        <w:rPr>
          <w:rFonts w:ascii="Calibri" w:eastAsia="Times New Roman" w:hAnsi="Calibri" w:cs="Calibri"/>
          <w:color w:val="000000"/>
          <w:sz w:val="14"/>
          <w:szCs w:val="14"/>
        </w:rPr>
        <w:t xml:space="preserve"> The commission in March said it would reconsider its approach to scrutinizing deals that could harm competition. “Biotech can be driven by mergers,’ said Jeremie Capron, director of research at ROBO Global, a research and investment-advisory firm. “A change at the FTC, it reduces the probability of a favorable outcome in terms of an acquisition.” Analysts will also be keeping an eye on any efforts in Washington to reduce drug prices. Some</w:t>
      </w:r>
      <w:r w:rsidRPr="00764EB3">
        <w:rPr>
          <w:rFonts w:ascii="Calibri" w:eastAsia="Times New Roman" w:hAnsi="Calibri" w:cs="Calibri"/>
          <w:b/>
          <w:bCs/>
          <w:color w:val="000000"/>
          <w:sz w:val="14"/>
          <w:szCs w:val="14"/>
          <w:shd w:val="clear" w:color="auto" w:fill="FFFF00"/>
        </w:rPr>
        <w:t xml:space="preserve"> </w:t>
      </w:r>
      <w:r w:rsidRPr="00764EB3">
        <w:rPr>
          <w:rFonts w:ascii="Calibri" w:eastAsia="Times New Roman" w:hAnsi="Calibri" w:cs="Calibri"/>
          <w:b/>
          <w:bCs/>
          <w:color w:val="000000"/>
          <w:u w:val="single"/>
          <w:shd w:val="clear" w:color="auto" w:fill="FFFF00"/>
        </w:rPr>
        <w:t>investors are betting against companies in the industry.</w:t>
      </w:r>
      <w:r w:rsidRPr="00764EB3">
        <w:rPr>
          <w:rFonts w:ascii="Calibri" w:eastAsia="Times New Roman" w:hAnsi="Calibri" w:cs="Calibri"/>
          <w:color w:val="000000"/>
          <w:sz w:val="14"/>
          <w:szCs w:val="14"/>
        </w:rPr>
        <w:t xml:space="preserve"> Biotech stocks accounted for five of the 10 most-shorted stocks on U.S. exchanges at the end of March, according to S&amp;P Global Market Intelligence. Short interest in Esperion Therapeutics Inc.stood at 34% of shares outstanding as of March 31, followed by Clovis Oncology Inc. at 31% and Inovio Pharmaceuticals Inc. at 26%, an S&amp;P analysis showed. </w:t>
      </w:r>
      <w:r w:rsidRPr="00764EB3">
        <w:rPr>
          <w:rFonts w:ascii="Calibri" w:eastAsia="Times New Roman" w:hAnsi="Calibri" w:cs="Calibri"/>
          <w:color w:val="000000"/>
          <w:u w:val="single"/>
        </w:rPr>
        <w:t>As Covid-19 vaccines reach more people and the economy picks up, investors have favored shares of banks, energy producers and other companies that tend to do well in a strong economy.</w:t>
      </w:r>
      <w:r w:rsidRPr="00764EB3">
        <w:rPr>
          <w:rFonts w:ascii="Calibri" w:eastAsia="Times New Roman" w:hAnsi="Calibri" w:cs="Calibri"/>
          <w:color w:val="000000"/>
          <w:sz w:val="14"/>
          <w:szCs w:val="14"/>
        </w:rPr>
        <w:t xml:space="preserve"> They have been less interested in stocks that hold out the prospect of innovation-driven growth in fields like technology and biotech. </w:t>
      </w:r>
      <w:r w:rsidRPr="00764EB3">
        <w:rPr>
          <w:rFonts w:ascii="Calibri" w:eastAsia="Times New Roman" w:hAnsi="Calibri" w:cs="Calibri"/>
          <w:color w:val="000000"/>
          <w:u w:val="single"/>
        </w:rPr>
        <w:t>Expectations of a strong recovery have also been seen in the bond market</w:t>
      </w:r>
      <w:r w:rsidRPr="00764EB3">
        <w:rPr>
          <w:rFonts w:ascii="Calibri" w:eastAsia="Times New Roman" w:hAnsi="Calibri" w:cs="Calibri"/>
          <w:color w:val="000000"/>
          <w:sz w:val="14"/>
          <w:szCs w:val="14"/>
        </w:rPr>
        <w:t xml:space="preserve">, where falling prices lifted the yield on the benchmark 10-year U.S. Treasury note to 1.566% on Wednesday from 0.913% at the end of last year. As yields climb, </w:t>
      </w:r>
      <w:r w:rsidRPr="00764EB3">
        <w:rPr>
          <w:rFonts w:ascii="Calibri" w:eastAsia="Times New Roman" w:hAnsi="Calibri" w:cs="Calibri"/>
          <w:color w:val="000000"/>
          <w:u w:val="single"/>
        </w:rPr>
        <w:t>borrowing costs for businesses also rise</w:t>
      </w:r>
      <w:r w:rsidRPr="00764EB3">
        <w:rPr>
          <w:rFonts w:ascii="Calibri" w:eastAsia="Times New Roman" w:hAnsi="Calibri" w:cs="Calibri"/>
          <w:color w:val="000000"/>
          <w:sz w:val="14"/>
          <w:szCs w:val="14"/>
        </w:rPr>
        <w:t xml:space="preserve">. That often </w:t>
      </w:r>
      <w:r w:rsidRPr="00764EB3">
        <w:rPr>
          <w:rFonts w:ascii="Calibri" w:eastAsia="Times New Roman" w:hAnsi="Calibri" w:cs="Calibri"/>
          <w:color w:val="000000"/>
          <w:u w:val="single"/>
        </w:rPr>
        <w:t>lands hard on biotech companies, where hefty bills for research and development can arrive long before revenue.</w:t>
      </w:r>
    </w:p>
    <w:p w14:paraId="08623E6E" w14:textId="77777777" w:rsidR="00764EB3" w:rsidRPr="00764EB3" w:rsidRDefault="00764EB3" w:rsidP="00764EB3">
      <w:pPr>
        <w:shd w:val="clear" w:color="auto" w:fill="FFFFFF"/>
        <w:spacing w:after="0" w:line="240" w:lineRule="auto"/>
        <w:outlineLvl w:val="3"/>
        <w:rPr>
          <w:rFonts w:ascii="Times New Roman" w:eastAsia="Times New Roman" w:hAnsi="Times New Roman" w:cs="Times New Roman"/>
          <w:b/>
          <w:bCs/>
          <w:sz w:val="24"/>
          <w:szCs w:val="24"/>
        </w:rPr>
      </w:pPr>
      <w:r w:rsidRPr="00764EB3">
        <w:rPr>
          <w:rFonts w:ascii="Calibri" w:eastAsia="Times New Roman" w:hAnsi="Calibri" w:cs="Calibri"/>
          <w:b/>
          <w:bCs/>
          <w:color w:val="000000"/>
          <w:sz w:val="26"/>
          <w:szCs w:val="26"/>
        </w:rPr>
        <w:t>IP stifles innovation with unnecessary expenses and IP violations.</w:t>
      </w:r>
    </w:p>
    <w:p w14:paraId="3C01C998" w14:textId="77777777" w:rsidR="00764EB3" w:rsidRPr="00764EB3" w:rsidRDefault="00764EB3" w:rsidP="00764EB3">
      <w:pPr>
        <w:shd w:val="clear" w:color="auto" w:fill="FFFFFF"/>
        <w:spacing w:after="0" w:line="240" w:lineRule="auto"/>
        <w:outlineLvl w:val="3"/>
        <w:rPr>
          <w:rFonts w:ascii="Times New Roman" w:eastAsia="Times New Roman" w:hAnsi="Times New Roman" w:cs="Times New Roman"/>
          <w:b/>
          <w:bCs/>
          <w:sz w:val="24"/>
          <w:szCs w:val="24"/>
        </w:rPr>
      </w:pPr>
      <w:r w:rsidRPr="00764EB3">
        <w:rPr>
          <w:rFonts w:ascii="Calibri" w:eastAsia="Times New Roman" w:hAnsi="Calibri" w:cs="Calibri"/>
          <w:b/>
          <w:bCs/>
          <w:color w:val="000000"/>
          <w:sz w:val="26"/>
          <w:szCs w:val="26"/>
        </w:rPr>
        <w:t>University of Notre Dame 19</w:t>
      </w:r>
    </w:p>
    <w:p w14:paraId="2B9F9892" w14:textId="77777777" w:rsidR="00764EB3" w:rsidRPr="00764EB3" w:rsidRDefault="00764EB3" w:rsidP="00764EB3">
      <w:pPr>
        <w:shd w:val="clear" w:color="auto" w:fill="FFFFFF"/>
        <w:spacing w:after="0" w:line="240" w:lineRule="auto"/>
        <w:outlineLvl w:val="3"/>
        <w:rPr>
          <w:rFonts w:ascii="Times New Roman" w:eastAsia="Times New Roman" w:hAnsi="Times New Roman" w:cs="Times New Roman"/>
          <w:b/>
          <w:bCs/>
          <w:sz w:val="24"/>
          <w:szCs w:val="24"/>
        </w:rPr>
      </w:pPr>
      <w:r w:rsidRPr="00764EB3">
        <w:rPr>
          <w:rFonts w:ascii="Calibri" w:eastAsia="Times New Roman" w:hAnsi="Calibri" w:cs="Calibri"/>
          <w:color w:val="000000"/>
          <w:sz w:val="18"/>
          <w:szCs w:val="18"/>
        </w:rPr>
        <w:t xml:space="preserve"> [(University of Notre Dame, One of America’s leading undergraduate teaching institutions, Notre Dame also has been at the forefront in research and scholarship.) “Intellectual Property Rights: The Good, The Bad, and China” University of Notre Dame, Law and Entrepreneurship, 2/25/19. </w:t>
      </w:r>
      <w:hyperlink r:id="rId20" w:history="1">
        <w:r w:rsidRPr="00764EB3">
          <w:rPr>
            <w:rFonts w:ascii="Calibri" w:eastAsia="Times New Roman" w:hAnsi="Calibri" w:cs="Calibri"/>
            <w:color w:val="1155CC"/>
            <w:sz w:val="18"/>
            <w:szCs w:val="18"/>
            <w:u w:val="single"/>
          </w:rPr>
          <w:t>http://sites.nd.edu/entrepreneurlaw/2019/02/25/intellectual-property-rights-the-good-the-bad-and-china/</w:t>
        </w:r>
      </w:hyperlink>
      <w:r w:rsidRPr="00764EB3">
        <w:rPr>
          <w:rFonts w:ascii="Calibri" w:eastAsia="Times New Roman" w:hAnsi="Calibri" w:cs="Calibri"/>
          <w:color w:val="500050"/>
          <w:sz w:val="18"/>
          <w:szCs w:val="18"/>
        </w:rPr>
        <w:t xml:space="preserve">] </w:t>
      </w:r>
      <w:r w:rsidRPr="00764EB3">
        <w:rPr>
          <w:rFonts w:ascii="Calibri" w:eastAsia="Times New Roman" w:hAnsi="Calibri" w:cs="Calibri"/>
          <w:b/>
          <w:bCs/>
          <w:color w:val="500050"/>
          <w:sz w:val="16"/>
          <w:szCs w:val="16"/>
        </w:rPr>
        <w:t>¶</w:t>
      </w:r>
      <w:r w:rsidRPr="00764EB3">
        <w:rPr>
          <w:rFonts w:ascii="Calibri" w:eastAsia="Times New Roman" w:hAnsi="Calibri" w:cs="Calibri"/>
          <w:b/>
          <w:bCs/>
          <w:color w:val="500050"/>
        </w:rPr>
        <w:t> </w:t>
      </w:r>
    </w:p>
    <w:p w14:paraId="24ACF667" w14:textId="77777777" w:rsidR="00764EB3" w:rsidRPr="00764EB3" w:rsidRDefault="00764EB3" w:rsidP="00764EB3">
      <w:pPr>
        <w:shd w:val="clear" w:color="auto" w:fill="FFFFFF"/>
        <w:spacing w:after="0" w:line="240" w:lineRule="auto"/>
        <w:outlineLvl w:val="3"/>
        <w:rPr>
          <w:rFonts w:ascii="Times New Roman" w:eastAsia="Times New Roman" w:hAnsi="Times New Roman" w:cs="Times New Roman"/>
          <w:b/>
          <w:bCs/>
          <w:sz w:val="24"/>
          <w:szCs w:val="24"/>
        </w:rPr>
      </w:pPr>
      <w:r w:rsidRPr="00764EB3">
        <w:rPr>
          <w:rFonts w:ascii="Calibri" w:eastAsia="Times New Roman" w:hAnsi="Calibri" w:cs="Calibri"/>
          <w:color w:val="000000"/>
          <w:sz w:val="18"/>
          <w:szCs w:val="18"/>
          <w:u w:val="single"/>
        </w:rPr>
        <w:t>Safeguarding a company’s</w:t>
      </w:r>
      <w:r w:rsidRPr="00764EB3">
        <w:rPr>
          <w:rFonts w:ascii="Calibri" w:eastAsia="Times New Roman" w:hAnsi="Calibri" w:cs="Calibri"/>
          <w:color w:val="000000"/>
          <w:sz w:val="6"/>
          <w:szCs w:val="6"/>
        </w:rPr>
        <w:t xml:space="preserve"> intellectual property </w:t>
      </w:r>
      <w:r w:rsidRPr="00764EB3">
        <w:rPr>
          <w:rFonts w:ascii="Calibri" w:eastAsia="Times New Roman" w:hAnsi="Calibri" w:cs="Calibri"/>
          <w:color w:val="000000"/>
          <w:sz w:val="18"/>
          <w:szCs w:val="18"/>
          <w:u w:val="single"/>
        </w:rPr>
        <w:t>(IP) can be crucial to developing and maintaining a successful business</w:t>
      </w:r>
      <w:r w:rsidRPr="00764EB3">
        <w:rPr>
          <w:rFonts w:ascii="Calibri" w:eastAsia="Times New Roman" w:hAnsi="Calibri" w:cs="Calibri"/>
          <w:color w:val="000000"/>
          <w:sz w:val="6"/>
          <w:szCs w:val="6"/>
        </w:rPr>
        <w:t xml:space="preserve">. In a New York Times Magazine article “Z-Burger Case Shows Value of Trademark Protection,” Payam Tabibian, the original owner and creator of the successful Z-Burger fast-food chain, was able to protect his creation precisely because he had registered his trademarks at the outset of creating his business. </w:t>
      </w:r>
      <w:r w:rsidRPr="00764EB3">
        <w:rPr>
          <w:rFonts w:ascii="Calibri" w:eastAsia="Times New Roman" w:hAnsi="Calibri" w:cs="Calibri"/>
          <w:color w:val="000000"/>
          <w:sz w:val="18"/>
          <w:szCs w:val="18"/>
          <w:u w:val="single"/>
        </w:rPr>
        <w:t>IP rights not only help preserve an entrepreneur’s business, however, they are also crucial for encouraging innovation</w:t>
      </w:r>
      <w:r w:rsidRPr="00764EB3">
        <w:rPr>
          <w:rFonts w:ascii="Calibri" w:eastAsia="Times New Roman" w:hAnsi="Calibri" w:cs="Calibri"/>
          <w:color w:val="000000"/>
          <w:sz w:val="6"/>
          <w:szCs w:val="6"/>
        </w:rPr>
        <w:t xml:space="preserve">, protecting small businesses, and helping to establish brand trust and awareness. Additionally, </w:t>
      </w:r>
      <w:r w:rsidRPr="00764EB3">
        <w:rPr>
          <w:rFonts w:ascii="Calibri" w:eastAsia="Times New Roman" w:hAnsi="Calibri" w:cs="Calibri"/>
          <w:color w:val="000000"/>
          <w:sz w:val="18"/>
          <w:szCs w:val="18"/>
          <w:u w:val="single"/>
        </w:rPr>
        <w:t>IP rights can assist in securing secondary revenue streams and can also be used as leverage if an entrepreneur is in possession of a valuable patent they want to use as collateral when financing their startup. Although the United States has relatively strong IP rights</w:t>
      </w:r>
      <w:r w:rsidRPr="00764EB3">
        <w:rPr>
          <w:rFonts w:ascii="Calibri" w:eastAsia="Times New Roman" w:hAnsi="Calibri" w:cs="Calibri"/>
          <w:color w:val="000000"/>
          <w:sz w:val="6"/>
          <w:szCs w:val="6"/>
        </w:rPr>
        <w:t xml:space="preserve">, </w:t>
      </w:r>
      <w:r w:rsidRPr="00764EB3">
        <w:rPr>
          <w:rFonts w:ascii="Calibri" w:eastAsia="Times New Roman" w:hAnsi="Calibri" w:cs="Calibri"/>
          <w:color w:val="000000"/>
          <w:sz w:val="18"/>
          <w:szCs w:val="18"/>
          <w:u w:val="single"/>
        </w:rPr>
        <w:t>the legal landscape may not protect all IP equally.</w:t>
      </w:r>
      <w:r w:rsidRPr="00764EB3">
        <w:rPr>
          <w:rFonts w:ascii="Calibri" w:eastAsia="Times New Roman" w:hAnsi="Calibri" w:cs="Calibri"/>
          <w:color w:val="000000"/>
          <w:sz w:val="6"/>
          <w:szCs w:val="6"/>
        </w:rPr>
        <w:t xml:space="preserve"> As Forbes article In Today’s Market, Do Patents Even Matter? points out</w:t>
      </w:r>
      <w:r w:rsidRPr="00764EB3">
        <w:rPr>
          <w:rFonts w:ascii="Calibri" w:eastAsia="Times New Roman" w:hAnsi="Calibri" w:cs="Calibri"/>
          <w:color w:val="000000"/>
          <w:sz w:val="18"/>
          <w:szCs w:val="18"/>
          <w:u w:val="single"/>
        </w:rPr>
        <w:t>, a patent does not protect your IP rights from being infringed upon</w:t>
      </w:r>
      <w:r w:rsidRPr="00764EB3">
        <w:rPr>
          <w:rFonts w:ascii="Calibri" w:eastAsia="Times New Roman" w:hAnsi="Calibri" w:cs="Calibri"/>
          <w:color w:val="000000"/>
          <w:sz w:val="6"/>
          <w:szCs w:val="6"/>
        </w:rPr>
        <w:t xml:space="preserve">; </w:t>
      </w:r>
      <w:r w:rsidRPr="00764EB3">
        <w:rPr>
          <w:rFonts w:ascii="Calibri" w:eastAsia="Times New Roman" w:hAnsi="Calibri" w:cs="Calibri"/>
          <w:color w:val="000000"/>
          <w:sz w:val="18"/>
          <w:szCs w:val="18"/>
          <w:u w:val="single"/>
        </w:rPr>
        <w:t>it simply provides the patent holder a means of legal recourse in the event they are infringed.</w:t>
      </w:r>
      <w:r w:rsidRPr="00764EB3">
        <w:rPr>
          <w:rFonts w:ascii="Calibri" w:eastAsia="Times New Roman" w:hAnsi="Calibri" w:cs="Calibri"/>
          <w:color w:val="000000"/>
          <w:sz w:val="6"/>
          <w:szCs w:val="6"/>
        </w:rPr>
        <w:t xml:space="preserve"> Even if an entrepreneur decides to sue, </w:t>
      </w:r>
      <w:r w:rsidRPr="00764EB3">
        <w:rPr>
          <w:rFonts w:ascii="Calibri" w:eastAsia="Times New Roman" w:hAnsi="Calibri" w:cs="Calibri"/>
          <w:color w:val="000000"/>
          <w:sz w:val="18"/>
          <w:szCs w:val="18"/>
          <w:u w:val="single"/>
        </w:rPr>
        <w:t>most litigation lasts between three to five years and costs millions</w:t>
      </w:r>
      <w:r w:rsidRPr="00764EB3">
        <w:rPr>
          <w:rFonts w:ascii="Calibri" w:eastAsia="Times New Roman" w:hAnsi="Calibri" w:cs="Calibri"/>
          <w:color w:val="000000"/>
          <w:sz w:val="6"/>
          <w:szCs w:val="6"/>
        </w:rPr>
        <w:t xml:space="preserve">. Novice entrepreneurs and small startups are not financially equipped to fight in the IP battles that routinely occur between heavy-hitters such as Apple and Samsung. </w:t>
      </w:r>
      <w:r w:rsidRPr="00764EB3">
        <w:rPr>
          <w:rFonts w:ascii="Calibri" w:eastAsia="Times New Roman" w:hAnsi="Calibri" w:cs="Calibri"/>
          <w:color w:val="000000"/>
          <w:sz w:val="18"/>
          <w:szCs w:val="18"/>
          <w:u w:val="single"/>
        </w:rPr>
        <w:t>Another issue is larger firms using the</w:t>
      </w:r>
      <w:r w:rsidRPr="00764EB3">
        <w:rPr>
          <w:rFonts w:ascii="Calibri" w:eastAsia="Times New Roman" w:hAnsi="Calibri" w:cs="Calibri"/>
          <w:b/>
          <w:bCs/>
          <w:color w:val="000000"/>
          <w:sz w:val="12"/>
          <w:szCs w:val="12"/>
          <w:shd w:val="clear" w:color="auto" w:fill="FFE599"/>
        </w:rPr>
        <w:t xml:space="preserve"> </w:t>
      </w:r>
      <w:r w:rsidRPr="00764EB3">
        <w:rPr>
          <w:rFonts w:ascii="Calibri" w:eastAsia="Times New Roman" w:hAnsi="Calibri" w:cs="Calibri"/>
          <w:b/>
          <w:bCs/>
          <w:color w:val="000000"/>
          <w:sz w:val="24"/>
          <w:szCs w:val="24"/>
          <w:u w:val="single"/>
          <w:shd w:val="clear" w:color="auto" w:fill="FFFF00"/>
        </w:rPr>
        <w:t>IP laws to register patents and then never actually use them, consequently stifling innovation.</w:t>
      </w:r>
      <w:r w:rsidRPr="00764EB3">
        <w:rPr>
          <w:rFonts w:ascii="Calibri" w:eastAsia="Times New Roman" w:hAnsi="Calibri" w:cs="Calibri"/>
          <w:b/>
          <w:bCs/>
          <w:color w:val="000000"/>
          <w:sz w:val="12"/>
          <w:szCs w:val="12"/>
          <w:shd w:val="clear" w:color="auto" w:fill="FFFF00"/>
        </w:rPr>
        <w:t>T</w:t>
      </w:r>
      <w:r w:rsidRPr="00764EB3">
        <w:rPr>
          <w:rFonts w:ascii="Calibri" w:eastAsia="Times New Roman" w:hAnsi="Calibri" w:cs="Calibri"/>
          <w:b/>
          <w:bCs/>
          <w:color w:val="000000"/>
          <w:sz w:val="12"/>
          <w:szCs w:val="12"/>
        </w:rPr>
        <w:t xml:space="preserve">o make matters worse, around </w:t>
      </w:r>
      <w:r w:rsidRPr="00764EB3">
        <w:rPr>
          <w:rFonts w:ascii="Calibri" w:eastAsia="Times New Roman" w:hAnsi="Calibri" w:cs="Calibri"/>
          <w:b/>
          <w:bCs/>
          <w:color w:val="000000"/>
          <w:sz w:val="24"/>
          <w:szCs w:val="24"/>
          <w:u w:val="single"/>
          <w:shd w:val="clear" w:color="auto" w:fill="FFFF00"/>
        </w:rPr>
        <w:t>97% of all patents never even recoup the costs of filing</w:t>
      </w:r>
      <w:r w:rsidRPr="00764EB3">
        <w:rPr>
          <w:rFonts w:ascii="Calibri" w:eastAsia="Times New Roman" w:hAnsi="Calibri" w:cs="Calibri"/>
          <w:b/>
          <w:bCs/>
          <w:color w:val="000000"/>
          <w:sz w:val="12"/>
          <w:szCs w:val="12"/>
          <w:shd w:val="clear" w:color="auto" w:fill="FFFF00"/>
        </w:rPr>
        <w:t xml:space="preserve">, </w:t>
      </w:r>
      <w:r w:rsidRPr="00764EB3">
        <w:rPr>
          <w:rFonts w:ascii="Calibri" w:eastAsia="Times New Roman" w:hAnsi="Calibri" w:cs="Calibri"/>
          <w:b/>
          <w:bCs/>
          <w:color w:val="000000"/>
          <w:sz w:val="24"/>
          <w:szCs w:val="24"/>
          <w:u w:val="single"/>
          <w:shd w:val="clear" w:color="auto" w:fill="FFFF00"/>
        </w:rPr>
        <w:t xml:space="preserve">making them an unnecessary expense in many circumstances. </w:t>
      </w:r>
      <w:r w:rsidRPr="00764EB3">
        <w:rPr>
          <w:rFonts w:ascii="Calibri" w:eastAsia="Times New Roman" w:hAnsi="Calibri" w:cs="Calibri"/>
          <w:color w:val="000000"/>
          <w:u w:val="single"/>
        </w:rPr>
        <w:t>Regardless of the argument whether IP rights are essential</w:t>
      </w:r>
      <w:r w:rsidRPr="00764EB3">
        <w:rPr>
          <w:rFonts w:ascii="Calibri" w:eastAsia="Times New Roman" w:hAnsi="Calibri" w:cs="Calibri"/>
          <w:color w:val="000000"/>
          <w:sz w:val="10"/>
          <w:szCs w:val="10"/>
        </w:rPr>
        <w:t xml:space="preserve"> for new businesses and entrepreneurs</w:t>
      </w:r>
      <w:r w:rsidRPr="00764EB3">
        <w:rPr>
          <w:rFonts w:ascii="Calibri" w:eastAsia="Times New Roman" w:hAnsi="Calibri" w:cs="Calibri"/>
          <w:color w:val="000000"/>
          <w:u w:val="single"/>
        </w:rPr>
        <w:t>, the facts illustrate that they nevertheless play a vital role in America’s economy.</w:t>
      </w:r>
      <w:r w:rsidRPr="00764EB3">
        <w:rPr>
          <w:rFonts w:ascii="Calibri" w:eastAsia="Times New Roman" w:hAnsi="Calibri" w:cs="Calibri"/>
          <w:color w:val="000000"/>
          <w:sz w:val="10"/>
          <w:szCs w:val="10"/>
        </w:rPr>
        <w:t xml:space="preserve"> An article in The Economist, America Can’t Control the Global Flow of Ideas, underscores how the desire among businesses for strong IP laws is high because so much is at stake, with American businesses deriving 80% of their market value from intangible assets and own half of the world’s IP. These same businesses rely on selling their products across borders where </w:t>
      </w:r>
      <w:r w:rsidRPr="00764EB3">
        <w:rPr>
          <w:rFonts w:ascii="Calibri" w:eastAsia="Times New Roman" w:hAnsi="Calibri" w:cs="Calibri"/>
          <w:color w:val="000000"/>
          <w:u w:val="single"/>
        </w:rPr>
        <w:t>IP protection is not nearly as a secure, specifically in China. The White House itself published a report accusing China of IP violations</w:t>
      </w:r>
      <w:r w:rsidRPr="00764EB3">
        <w:rPr>
          <w:rFonts w:ascii="Calibri" w:eastAsia="Times New Roman" w:hAnsi="Calibri" w:cs="Calibri"/>
          <w:color w:val="000000"/>
          <w:sz w:val="10"/>
          <w:szCs w:val="10"/>
        </w:rPr>
        <w:t xml:space="preserve">, which included accusations of “outright theft and forced transfer of IP to joint-venture partners in China.” As cited in a Forbes article, Feeding the Fire of Genius: Intellectual Property And America’s High-Tech Future, the United States Trade Representative stated that “Chinese theft of American IP currently costs between $225 billion and $600 billion annually.” </w:t>
      </w:r>
      <w:r w:rsidRPr="00764EB3">
        <w:rPr>
          <w:rFonts w:ascii="Calibri" w:eastAsia="Times New Roman" w:hAnsi="Calibri" w:cs="Calibri"/>
          <w:color w:val="000000"/>
          <w:u w:val="single"/>
        </w:rPr>
        <w:t>With China being listed as “the world’s principal IP infringer</w:t>
      </w:r>
      <w:r w:rsidRPr="00764EB3">
        <w:rPr>
          <w:rFonts w:ascii="Calibri" w:eastAsia="Times New Roman" w:hAnsi="Calibri" w:cs="Calibri"/>
          <w:color w:val="000000"/>
          <w:sz w:val="10"/>
          <w:szCs w:val="10"/>
        </w:rPr>
        <w:t>,” startups and large firms alike are advocating for the Trump administration to tighten its grip over China’s unfair trade practices regarding IP. Whether the current administration will be able to successfully curtail such trade violations is still up for debate, with entrepreneurs</w:t>
      </w:r>
      <w:r w:rsidRPr="00764EB3">
        <w:rPr>
          <w:rFonts w:ascii="Calibri" w:eastAsia="Times New Roman" w:hAnsi="Calibri" w:cs="Calibri"/>
          <w:b/>
          <w:bCs/>
          <w:color w:val="000000"/>
          <w:sz w:val="14"/>
          <w:szCs w:val="14"/>
        </w:rPr>
        <w:t xml:space="preserve"> waiting on the sidelines hoping that the legal system will prevail in protecting their IP rights.</w:t>
      </w:r>
    </w:p>
    <w:p w14:paraId="1A758D56" w14:textId="77777777" w:rsidR="00764EB3" w:rsidRPr="00764EB3" w:rsidRDefault="00764EB3" w:rsidP="00764EB3">
      <w:pPr>
        <w:shd w:val="clear" w:color="auto" w:fill="FFFFFF"/>
        <w:spacing w:after="0" w:line="240" w:lineRule="auto"/>
        <w:outlineLvl w:val="3"/>
        <w:rPr>
          <w:rFonts w:ascii="Times New Roman" w:eastAsia="Times New Roman" w:hAnsi="Times New Roman" w:cs="Times New Roman"/>
          <w:b/>
          <w:bCs/>
          <w:sz w:val="24"/>
          <w:szCs w:val="24"/>
        </w:rPr>
      </w:pPr>
      <w:r w:rsidRPr="00764EB3">
        <w:rPr>
          <w:rFonts w:ascii="Times New Roman" w:eastAsia="Times New Roman" w:hAnsi="Times New Roman" w:cs="Times New Roman"/>
          <w:b/>
          <w:bCs/>
          <w:sz w:val="24"/>
          <w:szCs w:val="24"/>
        </w:rPr>
        <w:t> </w:t>
      </w:r>
    </w:p>
    <w:p w14:paraId="2ABBCD66" w14:textId="77777777" w:rsidR="00764EB3" w:rsidRPr="00764EB3" w:rsidRDefault="00764EB3" w:rsidP="00764EB3">
      <w:pPr>
        <w:shd w:val="clear" w:color="auto" w:fill="FFFFFF"/>
        <w:spacing w:after="0" w:line="240" w:lineRule="auto"/>
        <w:outlineLvl w:val="3"/>
        <w:rPr>
          <w:rFonts w:ascii="Times New Roman" w:eastAsia="Times New Roman" w:hAnsi="Times New Roman" w:cs="Times New Roman"/>
          <w:b/>
          <w:bCs/>
          <w:sz w:val="24"/>
          <w:szCs w:val="24"/>
        </w:rPr>
      </w:pPr>
      <w:r w:rsidRPr="00764EB3">
        <w:rPr>
          <w:rFonts w:ascii="Calibri" w:eastAsia="Times New Roman" w:hAnsi="Calibri" w:cs="Calibri"/>
          <w:b/>
          <w:bCs/>
          <w:color w:val="000000"/>
          <w:sz w:val="26"/>
          <w:szCs w:val="26"/>
        </w:rPr>
        <w:t xml:space="preserve"> IP is </w:t>
      </w:r>
      <w:r w:rsidRPr="00764EB3">
        <w:rPr>
          <w:rFonts w:ascii="Calibri" w:eastAsia="Times New Roman" w:hAnsi="Calibri" w:cs="Calibri"/>
          <w:b/>
          <w:bCs/>
          <w:color w:val="000000"/>
          <w:sz w:val="26"/>
          <w:szCs w:val="26"/>
          <w:u w:val="single"/>
        </w:rPr>
        <w:t>worse</w:t>
      </w:r>
      <w:r w:rsidRPr="00764EB3">
        <w:rPr>
          <w:rFonts w:ascii="Calibri" w:eastAsia="Times New Roman" w:hAnsi="Calibri" w:cs="Calibri"/>
          <w:b/>
          <w:bCs/>
          <w:color w:val="000000"/>
          <w:sz w:val="26"/>
          <w:szCs w:val="26"/>
        </w:rPr>
        <w:t xml:space="preserve"> for innovation— it favors developed countries and prevents innovation through imitation or innovation in places outside the wealthy nations,</w:t>
      </w:r>
    </w:p>
    <w:p w14:paraId="01C37B87" w14:textId="77777777" w:rsidR="00764EB3" w:rsidRPr="00764EB3" w:rsidRDefault="00764EB3" w:rsidP="00764EB3">
      <w:pPr>
        <w:shd w:val="clear" w:color="auto" w:fill="FFFFFF"/>
        <w:spacing w:after="0" w:line="240" w:lineRule="auto"/>
        <w:outlineLvl w:val="3"/>
        <w:rPr>
          <w:rFonts w:ascii="Times New Roman" w:eastAsia="Times New Roman" w:hAnsi="Times New Roman" w:cs="Times New Roman"/>
          <w:b/>
          <w:bCs/>
          <w:sz w:val="24"/>
          <w:szCs w:val="24"/>
        </w:rPr>
      </w:pPr>
      <w:r w:rsidRPr="00764EB3">
        <w:rPr>
          <w:rFonts w:ascii="Calibri" w:eastAsia="Times New Roman" w:hAnsi="Calibri" w:cs="Calibri"/>
          <w:b/>
          <w:bCs/>
          <w:color w:val="000000"/>
        </w:rPr>
        <w:t>Chao and Mody 15</w:t>
      </w:r>
      <w:r w:rsidRPr="00764EB3">
        <w:rPr>
          <w:rFonts w:ascii="Calibri" w:eastAsia="Times New Roman" w:hAnsi="Calibri" w:cs="Calibri"/>
          <w:color w:val="000000"/>
          <w:sz w:val="18"/>
          <w:szCs w:val="18"/>
        </w:rPr>
        <w:t xml:space="preserve"> [(Tiffany E, Department of Surgery, Massachusetts General Hospital, Boston, Massachusetts, USA) (Gita N, Program in Global Surgery and Social Change, Harvard Medical School, Boston, Massachusetts, USA) “The impact of intellectual property regulation on global medical technology innovation,” BMJ Journals, 3/5/15. </w:t>
      </w:r>
      <w:hyperlink r:id="rId21" w:history="1">
        <w:r w:rsidRPr="00764EB3">
          <w:rPr>
            <w:rFonts w:ascii="Calibri" w:eastAsia="Times New Roman" w:hAnsi="Calibri" w:cs="Calibri"/>
            <w:color w:val="000000"/>
            <w:sz w:val="18"/>
            <w:szCs w:val="18"/>
            <w:u w:val="single"/>
          </w:rPr>
          <w:t>https://innovations.bmj.com/content/1/2/49</w:t>
        </w:r>
      </w:hyperlink>
      <w:r w:rsidRPr="00764EB3">
        <w:rPr>
          <w:rFonts w:ascii="Calibri" w:eastAsia="Times New Roman" w:hAnsi="Calibri" w:cs="Calibri"/>
          <w:color w:val="000000"/>
          <w:sz w:val="18"/>
          <w:szCs w:val="18"/>
        </w:rPr>
        <w:t>] ¶</w:t>
      </w:r>
    </w:p>
    <w:p w14:paraId="4366A9BB" w14:textId="77777777" w:rsidR="00764EB3" w:rsidRPr="00764EB3" w:rsidRDefault="00764EB3" w:rsidP="00764EB3">
      <w:pPr>
        <w:shd w:val="clear" w:color="auto" w:fill="FFFFFF"/>
        <w:spacing w:after="0" w:line="240" w:lineRule="auto"/>
        <w:outlineLvl w:val="3"/>
        <w:rPr>
          <w:rFonts w:ascii="Times New Roman" w:eastAsia="Times New Roman" w:hAnsi="Times New Roman" w:cs="Times New Roman"/>
          <w:b/>
          <w:bCs/>
          <w:sz w:val="24"/>
          <w:szCs w:val="24"/>
        </w:rPr>
      </w:pPr>
      <w:r w:rsidRPr="00764EB3">
        <w:rPr>
          <w:rFonts w:ascii="Calibri" w:eastAsia="Times New Roman" w:hAnsi="Calibri" w:cs="Calibri"/>
          <w:color w:val="000000"/>
          <w:sz w:val="18"/>
          <w:szCs w:val="18"/>
          <w:u w:val="single"/>
        </w:rPr>
        <w:t>Technology innovation has the potential to expand equitable healthcare to underserved populations in global health.</w:t>
      </w:r>
      <w:r w:rsidRPr="00764EB3">
        <w:rPr>
          <w:rFonts w:ascii="Calibri" w:eastAsia="Times New Roman" w:hAnsi="Calibri" w:cs="Calibri"/>
          <w:color w:val="000000"/>
          <w:sz w:val="10"/>
          <w:szCs w:val="10"/>
        </w:rPr>
        <w:t xml:space="preserve"> At the same time, </w:t>
      </w:r>
      <w:r w:rsidRPr="00764EB3">
        <w:rPr>
          <w:rFonts w:ascii="Calibri" w:eastAsia="Times New Roman" w:hAnsi="Calibri" w:cs="Calibri"/>
          <w:color w:val="000000"/>
          <w:sz w:val="18"/>
          <w:szCs w:val="18"/>
          <w:u w:val="single"/>
        </w:rPr>
        <w:t xml:space="preserve">device </w:t>
      </w:r>
      <w:r w:rsidRPr="00764EB3">
        <w:rPr>
          <w:rFonts w:ascii="Calibri" w:eastAsia="Times New Roman" w:hAnsi="Calibri" w:cs="Calibri"/>
          <w:b/>
          <w:bCs/>
          <w:color w:val="000000"/>
          <w:sz w:val="24"/>
          <w:szCs w:val="24"/>
          <w:u w:val="single"/>
          <w:shd w:val="clear" w:color="auto" w:fill="FFFF00"/>
        </w:rPr>
        <w:t>patents and their legislation can be barriers to innovation for developing countries</w:t>
      </w:r>
      <w:r w:rsidRPr="00764EB3">
        <w:rPr>
          <w:rFonts w:ascii="Calibri" w:eastAsia="Times New Roman" w:hAnsi="Calibri" w:cs="Calibri"/>
          <w:b/>
          <w:bCs/>
          <w:color w:val="000000"/>
          <w:sz w:val="16"/>
          <w:szCs w:val="16"/>
          <w:shd w:val="clear" w:color="auto" w:fill="FFFF00"/>
        </w:rPr>
        <w:t>.</w:t>
      </w:r>
      <w:r w:rsidRPr="00764EB3">
        <w:rPr>
          <w:rFonts w:ascii="Calibri" w:eastAsia="Times New Roman" w:hAnsi="Calibri" w:cs="Calibri"/>
          <w:color w:val="000000"/>
          <w:sz w:val="10"/>
          <w:szCs w:val="10"/>
          <w:shd w:val="clear" w:color="auto" w:fill="FFFF00"/>
        </w:rPr>
        <w:t xml:space="preserve"> </w:t>
      </w:r>
      <w:r w:rsidRPr="00764EB3">
        <w:rPr>
          <w:rFonts w:ascii="Calibri" w:eastAsia="Times New Roman" w:hAnsi="Calibri" w:cs="Calibri"/>
          <w:color w:val="000000"/>
          <w:sz w:val="10"/>
          <w:szCs w:val="10"/>
        </w:rPr>
        <w:t xml:space="preserve">For example, the WHO has developed a ‘Compendium of innovative health technologies for low-resource settings’.1 Most of these technologies are inexpensive to develop, inexpensive to manufacture and relatively easy to use. Nevertheless, the WHO clearly states that inclusion in their Compendium does not necessarily mean </w:t>
      </w:r>
      <w:r w:rsidRPr="00764EB3">
        <w:rPr>
          <w:rFonts w:ascii="Calibri" w:eastAsia="Times New Roman" w:hAnsi="Calibri" w:cs="Calibri"/>
          <w:color w:val="000000"/>
          <w:sz w:val="18"/>
          <w:szCs w:val="18"/>
          <w:u w:val="single"/>
        </w:rPr>
        <w:t xml:space="preserve">“the use of the technologies is…in accordance with the national laws and regulations of any country, including…patent laws.” </w:t>
      </w:r>
      <w:r w:rsidRPr="00764EB3">
        <w:rPr>
          <w:rFonts w:ascii="Calibri" w:eastAsia="Times New Roman" w:hAnsi="Calibri" w:cs="Calibri"/>
          <w:color w:val="000000"/>
          <w:sz w:val="10"/>
          <w:szCs w:val="10"/>
        </w:rPr>
        <w:t xml:space="preserve">Of course, it would be a challenge to innovate in the absence of legislation on trademark laws and trade secrets. Since the profitability of devices depends on leveraging existing pathways for device development, manufacturing and distribution, intellectual property (IP) protection is a major aspect of commercialisation of technologies. Certainly investors in new start-ups look for IP protection as a high priority. Regulation of IP, therefore, is necessary to stimulate invention and new technologies. However, for technologies in low-resource settings, </w:t>
      </w:r>
      <w:r w:rsidRPr="00764EB3">
        <w:rPr>
          <w:rFonts w:ascii="Calibri" w:eastAsia="Times New Roman" w:hAnsi="Calibri" w:cs="Calibri"/>
          <w:color w:val="000000"/>
          <w:sz w:val="18"/>
          <w:szCs w:val="18"/>
          <w:u w:val="single"/>
        </w:rPr>
        <w:t>IP protection has historically been sparse</w:t>
      </w:r>
      <w:r w:rsidRPr="00764EB3">
        <w:rPr>
          <w:rFonts w:ascii="Calibri" w:eastAsia="Times New Roman" w:hAnsi="Calibri" w:cs="Calibri"/>
          <w:color w:val="000000"/>
          <w:sz w:val="10"/>
          <w:szCs w:val="10"/>
        </w:rPr>
        <w:t xml:space="preserve">. The World Intellectual Property Organisation reports that in 2012, </w:t>
      </w:r>
      <w:r w:rsidRPr="00764EB3">
        <w:rPr>
          <w:rFonts w:ascii="Calibri" w:eastAsia="Times New Roman" w:hAnsi="Calibri" w:cs="Calibri"/>
          <w:color w:val="000000"/>
          <w:sz w:val="18"/>
          <w:szCs w:val="18"/>
          <w:u w:val="single"/>
        </w:rPr>
        <w:t>high-income countries shared 64.5% of the world's total number of patents</w:t>
      </w:r>
      <w:r w:rsidRPr="00764EB3">
        <w:rPr>
          <w:rFonts w:ascii="Calibri" w:eastAsia="Times New Roman" w:hAnsi="Calibri" w:cs="Calibri"/>
          <w:color w:val="000000"/>
          <w:sz w:val="10"/>
          <w:szCs w:val="10"/>
        </w:rPr>
        <w:t xml:space="preserve">, </w:t>
      </w:r>
      <w:r w:rsidRPr="00764EB3">
        <w:rPr>
          <w:rFonts w:ascii="Calibri" w:eastAsia="Times New Roman" w:hAnsi="Calibri" w:cs="Calibri"/>
          <w:color w:val="000000"/>
          <w:sz w:val="18"/>
          <w:szCs w:val="18"/>
          <w:u w:val="single"/>
        </w:rPr>
        <w:t>while lower-middle-income countries held</w:t>
      </w:r>
      <w:r w:rsidRPr="00764EB3">
        <w:rPr>
          <w:rFonts w:ascii="Calibri" w:eastAsia="Times New Roman" w:hAnsi="Calibri" w:cs="Calibri"/>
          <w:color w:val="000000"/>
          <w:sz w:val="10"/>
          <w:szCs w:val="10"/>
        </w:rPr>
        <w:t xml:space="preserve"> </w:t>
      </w:r>
      <w:r w:rsidRPr="00764EB3">
        <w:rPr>
          <w:rFonts w:ascii="Calibri" w:eastAsia="Times New Roman" w:hAnsi="Calibri" w:cs="Calibri"/>
          <w:color w:val="000000"/>
          <w:sz w:val="18"/>
          <w:szCs w:val="18"/>
          <w:u w:val="single"/>
        </w:rPr>
        <w:t>only 2.9%,</w:t>
      </w:r>
      <w:r w:rsidRPr="00764EB3">
        <w:rPr>
          <w:rFonts w:ascii="Calibri" w:eastAsia="Times New Roman" w:hAnsi="Calibri" w:cs="Calibri"/>
          <w:color w:val="000000"/>
          <w:sz w:val="10"/>
          <w:szCs w:val="10"/>
        </w:rPr>
        <w:t xml:space="preserve"> with </w:t>
      </w:r>
      <w:r w:rsidRPr="00764EB3">
        <w:rPr>
          <w:rFonts w:ascii="Calibri" w:eastAsia="Times New Roman" w:hAnsi="Calibri" w:cs="Calibri"/>
          <w:color w:val="000000"/>
          <w:sz w:val="18"/>
          <w:szCs w:val="18"/>
          <w:u w:val="single"/>
        </w:rPr>
        <w:t>low-income countries owning only 0.4%.</w:t>
      </w:r>
      <w:r w:rsidRPr="00764EB3">
        <w:rPr>
          <w:rFonts w:ascii="Calibri" w:eastAsia="Times New Roman" w:hAnsi="Calibri" w:cs="Calibri"/>
          <w:color w:val="000000"/>
          <w:sz w:val="10"/>
          <w:szCs w:val="10"/>
        </w:rPr>
        <w:t>2</w:t>
      </w:r>
      <w:r w:rsidRPr="00764EB3">
        <w:rPr>
          <w:rFonts w:ascii="Calibri" w:eastAsia="Times New Roman" w:hAnsi="Calibri" w:cs="Calibri"/>
          <w:b/>
          <w:bCs/>
          <w:color w:val="000000"/>
          <w:sz w:val="14"/>
          <w:szCs w:val="14"/>
          <w:shd w:val="clear" w:color="auto" w:fill="FFE599"/>
        </w:rPr>
        <w:t xml:space="preserve"> </w:t>
      </w:r>
      <w:r w:rsidRPr="00764EB3">
        <w:rPr>
          <w:rFonts w:ascii="Calibri" w:eastAsia="Times New Roman" w:hAnsi="Calibri" w:cs="Calibri"/>
          <w:b/>
          <w:bCs/>
          <w:color w:val="000000"/>
          <w:sz w:val="24"/>
          <w:szCs w:val="24"/>
          <w:u w:val="single"/>
          <w:shd w:val="clear" w:color="auto" w:fill="FFFF00"/>
        </w:rPr>
        <w:t>This disparity clearly demonstrates limited IP support for frugal innovation emerging from developing countries</w:t>
      </w:r>
      <w:r w:rsidRPr="00764EB3">
        <w:rPr>
          <w:rFonts w:ascii="Calibri" w:eastAsia="Times New Roman" w:hAnsi="Calibri" w:cs="Calibri"/>
          <w:b/>
          <w:bCs/>
          <w:color w:val="000000"/>
          <w:u w:val="single"/>
          <w:shd w:val="clear" w:color="auto" w:fill="FFFF00"/>
        </w:rPr>
        <w:t>.</w:t>
      </w:r>
      <w:r w:rsidRPr="00764EB3">
        <w:rPr>
          <w:rFonts w:ascii="Calibri" w:eastAsia="Times New Roman" w:hAnsi="Calibri" w:cs="Calibri"/>
          <w:b/>
          <w:bCs/>
          <w:color w:val="000000"/>
          <w:sz w:val="14"/>
          <w:szCs w:val="14"/>
          <w:shd w:val="clear" w:color="auto" w:fill="FFFF00"/>
        </w:rPr>
        <w:t xml:space="preserve"> </w:t>
      </w:r>
      <w:r w:rsidRPr="00764EB3">
        <w:rPr>
          <w:rFonts w:ascii="Calibri" w:eastAsia="Times New Roman" w:hAnsi="Calibri" w:cs="Calibri"/>
          <w:color w:val="000000"/>
          <w:sz w:val="10"/>
          <w:szCs w:val="10"/>
        </w:rPr>
        <w:t xml:space="preserve">Ironically, </w:t>
      </w:r>
      <w:r w:rsidRPr="00764EB3">
        <w:rPr>
          <w:rFonts w:ascii="Calibri" w:eastAsia="Times New Roman" w:hAnsi="Calibri" w:cs="Calibri"/>
          <w:color w:val="000000"/>
          <w:sz w:val="18"/>
          <w:szCs w:val="18"/>
          <w:u w:val="single"/>
        </w:rPr>
        <w:t xml:space="preserve">inventors in low-resource settings are presented with an abundance of important clinical needs and fewer established infrastructure constraints, </w:t>
      </w:r>
      <w:r w:rsidRPr="00764EB3">
        <w:rPr>
          <w:rFonts w:ascii="Calibri" w:eastAsia="Times New Roman" w:hAnsi="Calibri" w:cs="Calibri"/>
          <w:color w:val="000000"/>
          <w:sz w:val="10"/>
          <w:szCs w:val="10"/>
        </w:rPr>
        <w:t xml:space="preserve">so that </w:t>
      </w:r>
      <w:r w:rsidRPr="00764EB3">
        <w:rPr>
          <w:rFonts w:ascii="Calibri" w:eastAsia="Times New Roman" w:hAnsi="Calibri" w:cs="Calibri"/>
          <w:color w:val="000000"/>
          <w:sz w:val="18"/>
          <w:szCs w:val="18"/>
          <w:u w:val="single"/>
        </w:rPr>
        <w:t xml:space="preserve">there is a vast untapped potential for innovations to </w:t>
      </w:r>
      <w:r w:rsidRPr="00764EB3">
        <w:rPr>
          <w:rFonts w:ascii="Calibri" w:eastAsia="Times New Roman" w:hAnsi="Calibri" w:cs="Calibri"/>
          <w:color w:val="000000"/>
          <w:sz w:val="10"/>
          <w:szCs w:val="10"/>
        </w:rPr>
        <w:t xml:space="preserve">originate in these settings and </w:t>
      </w:r>
      <w:r w:rsidRPr="00764EB3">
        <w:rPr>
          <w:rFonts w:ascii="Calibri" w:eastAsia="Times New Roman" w:hAnsi="Calibri" w:cs="Calibri"/>
          <w:color w:val="000000"/>
          <w:sz w:val="18"/>
          <w:szCs w:val="18"/>
          <w:u w:val="single"/>
        </w:rPr>
        <w:t>move to the more developed world (known as reverse innovation).3 Inventors of healthcare devices</w:t>
      </w:r>
      <w:r w:rsidRPr="00764EB3">
        <w:rPr>
          <w:rFonts w:ascii="Calibri" w:eastAsia="Times New Roman" w:hAnsi="Calibri" w:cs="Calibri"/>
          <w:color w:val="000000"/>
          <w:sz w:val="10"/>
          <w:szCs w:val="10"/>
        </w:rPr>
        <w:t xml:space="preserve"> for the developing world have </w:t>
      </w:r>
      <w:r w:rsidRPr="00764EB3">
        <w:rPr>
          <w:rFonts w:ascii="Calibri" w:eastAsia="Times New Roman" w:hAnsi="Calibri" w:cs="Calibri"/>
          <w:color w:val="000000"/>
          <w:sz w:val="18"/>
          <w:szCs w:val="18"/>
          <w:u w:val="single"/>
        </w:rPr>
        <w:t>varying interest in pursuing patent protection of their devices</w:t>
      </w:r>
      <w:r w:rsidRPr="00764EB3">
        <w:rPr>
          <w:rFonts w:ascii="Calibri" w:eastAsia="Times New Roman" w:hAnsi="Calibri" w:cs="Calibri"/>
          <w:color w:val="000000"/>
          <w:sz w:val="10"/>
          <w:szCs w:val="10"/>
        </w:rPr>
        <w:t xml:space="preserve">.i High cost, time and logistics are oft-cited reasons for not pursuing patents. </w:t>
      </w:r>
      <w:r w:rsidRPr="00764EB3">
        <w:rPr>
          <w:rFonts w:ascii="Calibri" w:eastAsia="Times New Roman" w:hAnsi="Calibri" w:cs="Calibri"/>
          <w:color w:val="000000"/>
          <w:sz w:val="18"/>
          <w:szCs w:val="18"/>
          <w:u w:val="single"/>
        </w:rPr>
        <w:t>Factors influencing the cost include not just the expense of filing</w:t>
      </w:r>
      <w:r w:rsidRPr="00764EB3">
        <w:rPr>
          <w:rFonts w:ascii="Calibri" w:eastAsia="Times New Roman" w:hAnsi="Calibri" w:cs="Calibri"/>
          <w:color w:val="000000"/>
          <w:sz w:val="10"/>
          <w:szCs w:val="10"/>
        </w:rPr>
        <w:t xml:space="preserve"> (which can be thousands of dollars) </w:t>
      </w:r>
      <w:r w:rsidRPr="00764EB3">
        <w:rPr>
          <w:rFonts w:ascii="Calibri" w:eastAsia="Times New Roman" w:hAnsi="Calibri" w:cs="Calibri"/>
          <w:color w:val="000000"/>
          <w:sz w:val="18"/>
          <w:szCs w:val="18"/>
          <w:u w:val="single"/>
        </w:rPr>
        <w:t>but also fees for legal counsel and maintenance of the patent</w:t>
      </w:r>
      <w:r w:rsidRPr="00764EB3">
        <w:rPr>
          <w:rFonts w:ascii="Calibri" w:eastAsia="Times New Roman" w:hAnsi="Calibri" w:cs="Calibri"/>
          <w:color w:val="000000"/>
          <w:sz w:val="10"/>
          <w:szCs w:val="10"/>
        </w:rPr>
        <w:t xml:space="preserve">. </w:t>
      </w:r>
      <w:r w:rsidRPr="00764EB3">
        <w:rPr>
          <w:rFonts w:ascii="Calibri" w:eastAsia="Times New Roman" w:hAnsi="Calibri" w:cs="Calibri"/>
          <w:color w:val="000000"/>
          <w:sz w:val="18"/>
          <w:szCs w:val="18"/>
          <w:u w:val="single"/>
        </w:rPr>
        <w:t>These costs are a barrier in their own right</w:t>
      </w:r>
      <w:r w:rsidRPr="00764EB3">
        <w:rPr>
          <w:rFonts w:ascii="Calibri" w:eastAsia="Times New Roman" w:hAnsi="Calibri" w:cs="Calibri"/>
          <w:color w:val="000000"/>
          <w:sz w:val="10"/>
          <w:szCs w:val="10"/>
        </w:rPr>
        <w:t xml:space="preserve">, and they can also </w:t>
      </w:r>
      <w:r w:rsidRPr="00764EB3">
        <w:rPr>
          <w:rFonts w:ascii="Calibri" w:eastAsia="Times New Roman" w:hAnsi="Calibri" w:cs="Calibri"/>
          <w:color w:val="000000"/>
          <w:sz w:val="18"/>
          <w:szCs w:val="18"/>
          <w:u w:val="single"/>
        </w:rPr>
        <w:t>lead to increases in the price of the end product</w:t>
      </w:r>
      <w:r w:rsidRPr="00764EB3">
        <w:rPr>
          <w:rFonts w:ascii="Calibri" w:eastAsia="Times New Roman" w:hAnsi="Calibri" w:cs="Calibri"/>
          <w:color w:val="000000"/>
          <w:sz w:val="10"/>
          <w:szCs w:val="10"/>
        </w:rPr>
        <w:t xml:space="preserve">, which can be significant in a highly cost-sensitive market. </w:t>
      </w:r>
      <w:r w:rsidRPr="00764EB3">
        <w:rPr>
          <w:rFonts w:ascii="Calibri" w:eastAsia="Times New Roman" w:hAnsi="Calibri" w:cs="Calibri"/>
          <w:color w:val="000000"/>
          <w:sz w:val="18"/>
          <w:szCs w:val="18"/>
          <w:u w:val="single"/>
        </w:rPr>
        <w:t>An additional barrier is limited knowledge of complicated international patent laws with inadequate access to qualified IP lawyers.</w:t>
      </w:r>
      <w:r w:rsidRPr="00764EB3">
        <w:rPr>
          <w:rFonts w:ascii="Calibri" w:eastAsia="Times New Roman" w:hAnsi="Calibri" w:cs="Calibri"/>
          <w:color w:val="000000"/>
          <w:sz w:val="10"/>
          <w:szCs w:val="10"/>
        </w:rPr>
        <w:t xml:space="preserve"> In cases where out-of-country universities are involved in patenting the technologies, the bureaucracy involved in dealing with the technology transfer office and their inexperience in executing foreign filings is a barrier (though there are counterexamples of very significant university partnerships in developing bottom-of-the-pyramid technologies). Another major reason for </w:t>
      </w:r>
      <w:r w:rsidRPr="00764EB3">
        <w:rPr>
          <w:rFonts w:ascii="Calibri" w:eastAsia="Times New Roman" w:hAnsi="Calibri" w:cs="Calibri"/>
          <w:color w:val="000000"/>
          <w:sz w:val="18"/>
          <w:szCs w:val="18"/>
          <w:u w:val="single"/>
        </w:rPr>
        <w:t>limited IP protection of technology for low-resource settings is the spirit behind the innovation in the first place;</w:t>
      </w:r>
      <w:r w:rsidRPr="00764EB3">
        <w:rPr>
          <w:rFonts w:ascii="Calibri" w:eastAsia="Times New Roman" w:hAnsi="Calibri" w:cs="Calibri"/>
          <w:color w:val="000000"/>
          <w:sz w:val="10"/>
          <w:szCs w:val="10"/>
        </w:rPr>
        <w:t xml:space="preserve"> inventors designing for low-resource settings are often interested in keeping their device design open source, to maximise spread and impact. Also, consumers of the technologies are highly focused on affordability. Prosecution of infringement of IP laws in low-resource settings is limited, </w:t>
      </w:r>
      <w:r w:rsidRPr="00764EB3">
        <w:rPr>
          <w:rFonts w:ascii="Calibri" w:eastAsia="Times New Roman" w:hAnsi="Calibri" w:cs="Calibri"/>
          <w:color w:val="000000"/>
          <w:sz w:val="18"/>
          <w:szCs w:val="18"/>
          <w:u w:val="single"/>
        </w:rPr>
        <w:t>and violating IP laws is a pragmatic way for ‘copycats’ to reduce their investment costs</w:t>
      </w:r>
      <w:r w:rsidRPr="00764EB3">
        <w:rPr>
          <w:rFonts w:ascii="Calibri" w:eastAsia="Times New Roman" w:hAnsi="Calibri" w:cs="Calibri"/>
          <w:color w:val="000000"/>
          <w:sz w:val="10"/>
          <w:szCs w:val="10"/>
        </w:rPr>
        <w:t xml:space="preserve"> in research and development, and quickly sell products, getting healthcare technology </w:t>
      </w:r>
      <w:r w:rsidRPr="00764EB3">
        <w:rPr>
          <w:rFonts w:ascii="Calibri" w:eastAsia="Times New Roman" w:hAnsi="Calibri" w:cs="Calibri"/>
          <w:color w:val="000000"/>
          <w:sz w:val="18"/>
          <w:szCs w:val="18"/>
          <w:u w:val="single"/>
        </w:rPr>
        <w:t xml:space="preserve">to those who need it. Most countries do operate under patent laws </w:t>
      </w:r>
      <w:r w:rsidRPr="00764EB3">
        <w:rPr>
          <w:rFonts w:ascii="Calibri" w:eastAsia="Times New Roman" w:hAnsi="Calibri" w:cs="Calibri"/>
          <w:color w:val="000000"/>
          <w:sz w:val="10"/>
          <w:szCs w:val="10"/>
        </w:rPr>
        <w:t>compliant with the Trade-Related Aspects of Intellectual Property Rights (</w:t>
      </w:r>
      <w:r w:rsidRPr="00764EB3">
        <w:rPr>
          <w:rFonts w:ascii="Calibri" w:eastAsia="Times New Roman" w:hAnsi="Calibri" w:cs="Calibri"/>
          <w:color w:val="000000"/>
          <w:sz w:val="18"/>
          <w:szCs w:val="18"/>
          <w:u w:val="single"/>
        </w:rPr>
        <w:t>TRIPS) agreement</w:t>
      </w:r>
      <w:r w:rsidRPr="00764EB3">
        <w:rPr>
          <w:rFonts w:ascii="Calibri" w:eastAsia="Times New Roman" w:hAnsi="Calibri" w:cs="Calibri"/>
          <w:color w:val="000000"/>
          <w:sz w:val="10"/>
          <w:szCs w:val="10"/>
        </w:rPr>
        <w:t xml:space="preserve">, </w:t>
      </w:r>
      <w:r w:rsidRPr="00764EB3">
        <w:rPr>
          <w:rFonts w:ascii="Calibri" w:eastAsia="Times New Roman" w:hAnsi="Calibri" w:cs="Calibri"/>
          <w:color w:val="000000"/>
          <w:sz w:val="18"/>
          <w:szCs w:val="18"/>
          <w:u w:val="single"/>
        </w:rPr>
        <w:t>a framework that requires IP laws to resemble those of developed areas</w:t>
      </w:r>
      <w:r w:rsidRPr="00764EB3">
        <w:rPr>
          <w:rFonts w:ascii="Calibri" w:eastAsia="Times New Roman" w:hAnsi="Calibri" w:cs="Calibri"/>
          <w:color w:val="000000"/>
          <w:sz w:val="10"/>
          <w:szCs w:val="10"/>
        </w:rPr>
        <w:t xml:space="preserve">. </w:t>
      </w:r>
      <w:r w:rsidRPr="00764EB3">
        <w:rPr>
          <w:rFonts w:ascii="Calibri" w:eastAsia="Times New Roman" w:hAnsi="Calibri" w:cs="Calibri"/>
          <w:color w:val="000000"/>
          <w:sz w:val="18"/>
          <w:szCs w:val="18"/>
          <w:u w:val="single"/>
        </w:rPr>
        <w:t xml:space="preserve">This agreement applies to all WTO member countries. </w:t>
      </w:r>
      <w:r w:rsidRPr="00764EB3">
        <w:rPr>
          <w:rFonts w:ascii="Calibri" w:eastAsia="Times New Roman" w:hAnsi="Calibri" w:cs="Calibri"/>
          <w:color w:val="000000"/>
          <w:sz w:val="10"/>
          <w:szCs w:val="10"/>
        </w:rPr>
        <w:t xml:space="preserve">Therefore, </w:t>
      </w:r>
      <w:r w:rsidRPr="00764EB3">
        <w:rPr>
          <w:rFonts w:ascii="Calibri" w:eastAsia="Times New Roman" w:hAnsi="Calibri" w:cs="Calibri"/>
          <w:color w:val="000000"/>
          <w:sz w:val="18"/>
          <w:szCs w:val="18"/>
          <w:u w:val="single"/>
        </w:rPr>
        <w:t>unless a developing country wishes to withdraw from the WTO, its IP laws are required to resemble those in the USA or Europe,</w:t>
      </w:r>
      <w:r w:rsidRPr="00764EB3">
        <w:rPr>
          <w:rFonts w:ascii="Calibri" w:eastAsia="Times New Roman" w:hAnsi="Calibri" w:cs="Calibri"/>
          <w:color w:val="000000"/>
          <w:sz w:val="10"/>
          <w:szCs w:val="10"/>
        </w:rPr>
        <w:t xml:space="preserve"> </w:t>
      </w:r>
      <w:r w:rsidRPr="00764EB3">
        <w:rPr>
          <w:rFonts w:ascii="Calibri" w:eastAsia="Times New Roman" w:hAnsi="Calibri" w:cs="Calibri"/>
          <w:color w:val="000000"/>
          <w:sz w:val="18"/>
          <w:szCs w:val="18"/>
          <w:u w:val="single"/>
        </w:rPr>
        <w:t>leaving little flexibility to tailor to local needs</w:t>
      </w:r>
      <w:r w:rsidRPr="00764EB3">
        <w:rPr>
          <w:rFonts w:ascii="Calibri" w:eastAsia="Times New Roman" w:hAnsi="Calibri" w:cs="Calibri"/>
          <w:color w:val="000000"/>
          <w:sz w:val="10"/>
          <w:szCs w:val="10"/>
        </w:rPr>
        <w:t>.4 This means that international</w:t>
      </w:r>
      <w:r w:rsidRPr="00764EB3">
        <w:rPr>
          <w:rFonts w:ascii="Calibri" w:eastAsia="Times New Roman" w:hAnsi="Calibri" w:cs="Calibri"/>
          <w:b/>
          <w:bCs/>
          <w:color w:val="000000"/>
          <w:sz w:val="14"/>
          <w:szCs w:val="14"/>
          <w:shd w:val="clear" w:color="auto" w:fill="FFE599"/>
        </w:rPr>
        <w:t xml:space="preserve"> </w:t>
      </w:r>
      <w:r w:rsidRPr="00764EB3">
        <w:rPr>
          <w:rFonts w:ascii="Calibri" w:eastAsia="Times New Roman" w:hAnsi="Calibri" w:cs="Calibri"/>
          <w:b/>
          <w:bCs/>
          <w:color w:val="000000"/>
          <w:sz w:val="24"/>
          <w:szCs w:val="24"/>
          <w:u w:val="single"/>
          <w:shd w:val="clear" w:color="auto" w:fill="FFFF00"/>
        </w:rPr>
        <w:t>IP laws are often in the economic interests of developed countries rather than in the innovation interests of other countries.</w:t>
      </w:r>
      <w:r w:rsidRPr="00764EB3">
        <w:rPr>
          <w:rFonts w:ascii="Calibri" w:eastAsia="Times New Roman" w:hAnsi="Calibri" w:cs="Calibri"/>
          <w:color w:val="000000"/>
          <w:sz w:val="12"/>
          <w:szCs w:val="12"/>
        </w:rPr>
        <w:t xml:space="preserve">5 As a result of these issues, </w:t>
      </w:r>
      <w:r w:rsidRPr="00764EB3">
        <w:rPr>
          <w:rFonts w:ascii="Calibri" w:eastAsia="Times New Roman" w:hAnsi="Calibri" w:cs="Calibri"/>
          <w:color w:val="000000"/>
          <w:sz w:val="20"/>
          <w:szCs w:val="20"/>
          <w:u w:val="single"/>
        </w:rPr>
        <w:t xml:space="preserve">the most prevalent strategy among global health technologies has often been to </w:t>
      </w:r>
      <w:r w:rsidRPr="00764EB3">
        <w:rPr>
          <w:rFonts w:ascii="Calibri" w:eastAsia="Times New Roman" w:hAnsi="Calibri" w:cs="Calibri"/>
          <w:b/>
          <w:bCs/>
          <w:color w:val="000000"/>
          <w:sz w:val="24"/>
          <w:szCs w:val="24"/>
          <w:u w:val="single"/>
          <w:shd w:val="clear" w:color="auto" w:fill="FFFF00"/>
        </w:rPr>
        <w:t xml:space="preserve">develop without regard for IP protection. </w:t>
      </w:r>
      <w:r w:rsidRPr="00764EB3">
        <w:rPr>
          <w:rFonts w:ascii="Calibri" w:eastAsia="Times New Roman" w:hAnsi="Calibri" w:cs="Calibri"/>
          <w:color w:val="000000"/>
          <w:sz w:val="20"/>
          <w:szCs w:val="20"/>
          <w:u w:val="single"/>
        </w:rPr>
        <w:t>A major advantage of this approach is that</w:t>
      </w:r>
      <w:r w:rsidRPr="00764EB3">
        <w:rPr>
          <w:rFonts w:ascii="Calibri" w:eastAsia="Times New Roman" w:hAnsi="Calibri" w:cs="Calibri"/>
          <w:color w:val="000000"/>
          <w:sz w:val="12"/>
          <w:szCs w:val="12"/>
        </w:rPr>
        <w:t xml:space="preserve"> </w:t>
      </w:r>
      <w:r w:rsidRPr="00764EB3">
        <w:rPr>
          <w:rFonts w:ascii="Calibri" w:eastAsia="Times New Roman" w:hAnsi="Calibri" w:cs="Calibri"/>
          <w:color w:val="000000"/>
          <w:sz w:val="20"/>
          <w:szCs w:val="20"/>
          <w:u w:val="single"/>
        </w:rPr>
        <w:t>it</w:t>
      </w:r>
      <w:r w:rsidRPr="00764EB3">
        <w:rPr>
          <w:rFonts w:ascii="Calibri" w:eastAsia="Times New Roman" w:hAnsi="Calibri" w:cs="Calibri"/>
          <w:color w:val="000000"/>
          <w:sz w:val="20"/>
          <w:szCs w:val="20"/>
          <w:u w:val="single"/>
          <w:shd w:val="clear" w:color="auto" w:fill="FFFF00"/>
        </w:rPr>
        <w:t xml:space="preserve"> </w:t>
      </w:r>
      <w:r w:rsidRPr="00764EB3">
        <w:rPr>
          <w:rFonts w:ascii="Calibri" w:eastAsia="Times New Roman" w:hAnsi="Calibri" w:cs="Calibri"/>
          <w:b/>
          <w:bCs/>
          <w:color w:val="000000"/>
          <w:sz w:val="24"/>
          <w:szCs w:val="24"/>
          <w:u w:val="single"/>
          <w:shd w:val="clear" w:color="auto" w:fill="FFFF00"/>
        </w:rPr>
        <w:t>can allow for open-source innovation</w:t>
      </w:r>
      <w:r w:rsidRPr="00764EB3">
        <w:rPr>
          <w:rFonts w:ascii="Calibri" w:eastAsia="Times New Roman" w:hAnsi="Calibri" w:cs="Calibri"/>
          <w:b/>
          <w:bCs/>
          <w:color w:val="000000"/>
          <w:sz w:val="16"/>
          <w:szCs w:val="16"/>
          <w:shd w:val="clear" w:color="auto" w:fill="FFFF00"/>
        </w:rPr>
        <w:t>,</w:t>
      </w:r>
      <w:r w:rsidRPr="00764EB3">
        <w:rPr>
          <w:rFonts w:ascii="Calibri" w:eastAsia="Times New Roman" w:hAnsi="Calibri" w:cs="Calibri"/>
          <w:color w:val="000000"/>
          <w:sz w:val="10"/>
          <w:szCs w:val="10"/>
          <w:shd w:val="clear" w:color="auto" w:fill="FFFF00"/>
        </w:rPr>
        <w:t xml:space="preserve"> </w:t>
      </w:r>
      <w:r w:rsidRPr="00764EB3">
        <w:rPr>
          <w:rFonts w:ascii="Calibri" w:eastAsia="Times New Roman" w:hAnsi="Calibri" w:cs="Calibri"/>
          <w:color w:val="000000"/>
          <w:sz w:val="18"/>
          <w:szCs w:val="18"/>
          <w:u w:val="single"/>
        </w:rPr>
        <w:t>permitting technological learning through imitation</w:t>
      </w:r>
      <w:r w:rsidRPr="00764EB3">
        <w:rPr>
          <w:rFonts w:ascii="Calibri" w:eastAsia="Times New Roman" w:hAnsi="Calibri" w:cs="Calibri"/>
          <w:color w:val="000000"/>
          <w:sz w:val="10"/>
          <w:szCs w:val="10"/>
        </w:rPr>
        <w:t xml:space="preserve">. </w:t>
      </w:r>
      <w:r w:rsidRPr="00764EB3">
        <w:rPr>
          <w:rFonts w:ascii="Calibri" w:eastAsia="Times New Roman" w:hAnsi="Calibri" w:cs="Calibri"/>
          <w:color w:val="000000"/>
          <w:sz w:val="18"/>
          <w:szCs w:val="18"/>
          <w:u w:val="single"/>
        </w:rPr>
        <w:t>This approach</w:t>
      </w:r>
      <w:r w:rsidRPr="00764EB3">
        <w:rPr>
          <w:rFonts w:ascii="Calibri" w:eastAsia="Times New Roman" w:hAnsi="Calibri" w:cs="Calibri"/>
          <w:color w:val="000000"/>
          <w:sz w:val="10"/>
          <w:szCs w:val="10"/>
        </w:rPr>
        <w:t xml:space="preserve"> can also </w:t>
      </w:r>
      <w:r w:rsidRPr="00764EB3">
        <w:rPr>
          <w:rFonts w:ascii="Calibri" w:eastAsia="Times New Roman" w:hAnsi="Calibri" w:cs="Calibri"/>
          <w:color w:val="000000"/>
          <w:sz w:val="18"/>
          <w:szCs w:val="18"/>
          <w:u w:val="single"/>
        </w:rPr>
        <w:t>eliminate the many costs of foreign protection or patent enforcement</w:t>
      </w:r>
      <w:r w:rsidRPr="00764EB3">
        <w:rPr>
          <w:rFonts w:ascii="Calibri" w:eastAsia="Times New Roman" w:hAnsi="Calibri" w:cs="Calibri"/>
          <w:color w:val="000000"/>
          <w:sz w:val="10"/>
          <w:szCs w:val="10"/>
        </w:rPr>
        <w:t xml:space="preserve">, allowing for a frugal approach to the initial development of the technology itself. Furthermore, this approach is most in line with the collaborative spirit of global health innovation. Nevertheless, </w:t>
      </w:r>
      <w:r w:rsidRPr="00764EB3">
        <w:rPr>
          <w:rFonts w:ascii="Calibri" w:eastAsia="Times New Roman" w:hAnsi="Calibri" w:cs="Calibri"/>
          <w:color w:val="000000"/>
          <w:sz w:val="18"/>
          <w:szCs w:val="18"/>
          <w:u w:val="single"/>
        </w:rPr>
        <w:t>there do exist some opportunities for frugal approaches to IP.</w:t>
      </w:r>
      <w:r w:rsidRPr="00764EB3">
        <w:rPr>
          <w:rFonts w:ascii="Calibri" w:eastAsia="Times New Roman" w:hAnsi="Calibri" w:cs="Calibri"/>
          <w:color w:val="000000"/>
          <w:sz w:val="10"/>
          <w:szCs w:val="10"/>
        </w:rPr>
        <w:t xml:space="preserve"> </w:t>
      </w:r>
      <w:r w:rsidRPr="00764EB3">
        <w:rPr>
          <w:rFonts w:ascii="Calibri" w:eastAsia="Times New Roman" w:hAnsi="Calibri" w:cs="Calibri"/>
          <w:color w:val="000000"/>
          <w:sz w:val="18"/>
          <w:szCs w:val="18"/>
          <w:u w:val="single"/>
        </w:rPr>
        <w:t>Simplified legislation or pro bono opportunities for counsel allow an effective system of justice for inventors to take full advantage of legislation to promote innovation</w:t>
      </w:r>
      <w:r w:rsidRPr="00764EB3">
        <w:rPr>
          <w:rFonts w:ascii="Calibri" w:eastAsia="Times New Roman" w:hAnsi="Calibri" w:cs="Calibri"/>
          <w:color w:val="000000"/>
          <w:sz w:val="10"/>
          <w:szCs w:val="10"/>
        </w:rPr>
        <w:t xml:space="preserve">.6 Grants and other forms of non-dilutive funding enable inventors to develop global health technologies without being overly concerned about licensing or investment opportunities. Some </w:t>
      </w:r>
      <w:r w:rsidRPr="00764EB3">
        <w:rPr>
          <w:rFonts w:ascii="Calibri" w:eastAsia="Times New Roman" w:hAnsi="Calibri" w:cs="Calibri"/>
          <w:color w:val="000000"/>
          <w:sz w:val="18"/>
          <w:szCs w:val="18"/>
          <w:u w:val="single"/>
        </w:rPr>
        <w:t>potential legislative changes also could be made</w:t>
      </w:r>
      <w:r w:rsidRPr="00764EB3">
        <w:rPr>
          <w:rFonts w:ascii="Calibri" w:eastAsia="Times New Roman" w:hAnsi="Calibri" w:cs="Calibri"/>
          <w:color w:val="000000"/>
          <w:sz w:val="10"/>
          <w:szCs w:val="10"/>
        </w:rPr>
        <w:t xml:space="preserve">, such as creation of public–private partnerships that could facilitate government-funded research to be protected and disseminated at affordable cost in such countries.7 </w:t>
      </w:r>
      <w:r w:rsidRPr="00764EB3">
        <w:rPr>
          <w:rFonts w:ascii="Calibri" w:eastAsia="Times New Roman" w:hAnsi="Calibri" w:cs="Calibri"/>
          <w:color w:val="000000"/>
          <w:sz w:val="18"/>
          <w:szCs w:val="18"/>
          <w:u w:val="single"/>
        </w:rPr>
        <w:t>Other existing</w:t>
      </w:r>
      <w:r w:rsidRPr="00764EB3">
        <w:rPr>
          <w:rFonts w:ascii="Calibri" w:eastAsia="Times New Roman" w:hAnsi="Calibri" w:cs="Calibri"/>
          <w:color w:val="000000"/>
          <w:sz w:val="10"/>
          <w:szCs w:val="10"/>
        </w:rPr>
        <w:t xml:space="preserve"> </w:t>
      </w:r>
      <w:r w:rsidRPr="00764EB3">
        <w:rPr>
          <w:rFonts w:ascii="Calibri" w:eastAsia="Times New Roman" w:hAnsi="Calibri" w:cs="Calibri"/>
          <w:color w:val="000000"/>
          <w:sz w:val="18"/>
          <w:szCs w:val="18"/>
          <w:u w:val="single"/>
        </w:rPr>
        <w:t>exemptions in international agreements could be implemented</w:t>
      </w:r>
      <w:r w:rsidRPr="00764EB3">
        <w:rPr>
          <w:rFonts w:ascii="Calibri" w:eastAsia="Times New Roman" w:hAnsi="Calibri" w:cs="Calibri"/>
          <w:color w:val="000000"/>
          <w:sz w:val="10"/>
          <w:szCs w:val="10"/>
        </w:rPr>
        <w:t xml:space="preserve">, including research exemptions for experimental uses of IP or government imposed non-exclusive or compulsory licensing.8 </w:t>
      </w:r>
      <w:r w:rsidRPr="00764EB3">
        <w:rPr>
          <w:rFonts w:ascii="Calibri" w:eastAsia="Times New Roman" w:hAnsi="Calibri" w:cs="Calibri"/>
          <w:color w:val="000000"/>
          <w:sz w:val="18"/>
          <w:szCs w:val="18"/>
          <w:u w:val="single"/>
        </w:rPr>
        <w:t>While there remains potential for more imaginative IP legislation in developing countries</w:t>
      </w:r>
      <w:r w:rsidRPr="00764EB3">
        <w:rPr>
          <w:rFonts w:ascii="Calibri" w:eastAsia="Times New Roman" w:hAnsi="Calibri" w:cs="Calibri"/>
          <w:color w:val="000000"/>
          <w:sz w:val="10"/>
          <w:szCs w:val="10"/>
        </w:rPr>
        <w:t xml:space="preserve">, original technologies continue to be developed in these settings. </w:t>
      </w:r>
      <w:r w:rsidRPr="00764EB3">
        <w:rPr>
          <w:rFonts w:ascii="Calibri" w:eastAsia="Times New Roman" w:hAnsi="Calibri" w:cs="Calibri"/>
          <w:color w:val="000000"/>
          <w:sz w:val="18"/>
          <w:szCs w:val="18"/>
          <w:u w:val="single"/>
        </w:rPr>
        <w:t>On the international stage</w:t>
      </w:r>
      <w:r w:rsidRPr="00764EB3">
        <w:rPr>
          <w:rFonts w:ascii="Calibri" w:eastAsia="Times New Roman" w:hAnsi="Calibri" w:cs="Calibri"/>
          <w:color w:val="000000"/>
          <w:sz w:val="10"/>
          <w:szCs w:val="10"/>
        </w:rPr>
        <w:t>, forums such as the WHO Global Forum on Medical Devices highlight emerging technologies that “</w:t>
      </w:r>
      <w:r w:rsidRPr="00764EB3">
        <w:rPr>
          <w:rFonts w:ascii="Calibri" w:eastAsia="Times New Roman" w:hAnsi="Calibri" w:cs="Calibri"/>
          <w:color w:val="000000"/>
          <w:sz w:val="18"/>
          <w:szCs w:val="18"/>
          <w:u w:val="single"/>
        </w:rPr>
        <w:t>impact the continuum of care ranging from screening to diagnosis, treatment and rehabilitation under the Universal Health Coverage Strategy.</w:t>
      </w:r>
      <w:r w:rsidRPr="00764EB3">
        <w:rPr>
          <w:rFonts w:ascii="Calibri" w:eastAsia="Times New Roman" w:hAnsi="Calibri" w:cs="Calibri"/>
          <w:color w:val="000000"/>
          <w:sz w:val="10"/>
          <w:szCs w:val="10"/>
        </w:rPr>
        <w:t xml:space="preserve">”9 </w:t>
      </w:r>
      <w:r w:rsidRPr="00764EB3">
        <w:rPr>
          <w:rFonts w:ascii="Calibri" w:eastAsia="Times New Roman" w:hAnsi="Calibri" w:cs="Calibri"/>
          <w:color w:val="000000"/>
          <w:sz w:val="18"/>
          <w:szCs w:val="18"/>
          <w:u w:val="single"/>
        </w:rPr>
        <w:t>These platforms demonstrate that despite the hurdles faced by developing economies in capturing the benefits of IP laws, global health technologies can be and will continue to be developed outside of these limitations.</w:t>
      </w:r>
    </w:p>
    <w:p w14:paraId="548A53E9" w14:textId="77777777" w:rsidR="00764EB3" w:rsidRPr="00764EB3" w:rsidRDefault="00764EB3" w:rsidP="00764EB3">
      <w:pPr>
        <w:shd w:val="clear" w:color="auto" w:fill="FFFFFF"/>
        <w:spacing w:after="0" w:line="240" w:lineRule="auto"/>
        <w:outlineLvl w:val="2"/>
        <w:rPr>
          <w:rFonts w:ascii="Times New Roman" w:eastAsia="Times New Roman" w:hAnsi="Times New Roman" w:cs="Times New Roman"/>
          <w:b/>
          <w:bCs/>
          <w:sz w:val="27"/>
          <w:szCs w:val="27"/>
        </w:rPr>
      </w:pPr>
      <w:r w:rsidRPr="00764EB3">
        <w:rPr>
          <w:rFonts w:ascii="Times New Roman" w:eastAsia="Times New Roman" w:hAnsi="Times New Roman" w:cs="Times New Roman"/>
          <w:b/>
          <w:bCs/>
          <w:sz w:val="27"/>
          <w:szCs w:val="27"/>
        </w:rPr>
        <w:t> </w:t>
      </w:r>
    </w:p>
    <w:p w14:paraId="59C1EE7B" w14:textId="77777777" w:rsidR="00764EB3" w:rsidRPr="00764EB3" w:rsidRDefault="00764EB3" w:rsidP="00764EB3">
      <w:pPr>
        <w:shd w:val="clear" w:color="auto" w:fill="FFFFFF"/>
        <w:spacing w:after="0" w:line="240" w:lineRule="auto"/>
        <w:outlineLvl w:val="2"/>
        <w:rPr>
          <w:rFonts w:ascii="Times New Roman" w:eastAsia="Times New Roman" w:hAnsi="Times New Roman" w:cs="Times New Roman"/>
          <w:b/>
          <w:bCs/>
          <w:sz w:val="27"/>
          <w:szCs w:val="27"/>
        </w:rPr>
      </w:pPr>
      <w:r w:rsidRPr="00764EB3">
        <w:rPr>
          <w:rFonts w:ascii="Calibri" w:eastAsia="Times New Roman" w:hAnsi="Calibri" w:cs="Calibri"/>
          <w:b/>
          <w:bCs/>
          <w:color w:val="000000"/>
          <w:sz w:val="26"/>
          <w:szCs w:val="26"/>
          <w:u w:val="single"/>
        </w:rPr>
        <w:t>TRIPS decreases innovation especially for developing countries and creates monopolies Andrioti ‘18</w:t>
      </w:r>
    </w:p>
    <w:p w14:paraId="7FE6C08B" w14:textId="77777777" w:rsidR="00764EB3" w:rsidRPr="00764EB3" w:rsidRDefault="00764EB3" w:rsidP="00764EB3">
      <w:pPr>
        <w:shd w:val="clear" w:color="auto" w:fill="FFFFFF"/>
        <w:spacing w:after="0" w:line="240" w:lineRule="auto"/>
        <w:outlineLvl w:val="2"/>
        <w:rPr>
          <w:rFonts w:ascii="Times New Roman" w:eastAsia="Times New Roman" w:hAnsi="Times New Roman" w:cs="Times New Roman"/>
          <w:b/>
          <w:bCs/>
          <w:sz w:val="27"/>
          <w:szCs w:val="27"/>
        </w:rPr>
      </w:pPr>
      <w:r w:rsidRPr="00764EB3">
        <w:rPr>
          <w:rFonts w:ascii="Calibri" w:eastAsia="Times New Roman" w:hAnsi="Calibri" w:cs="Calibri"/>
          <w:b/>
          <w:bCs/>
          <w:color w:val="000000"/>
          <w:sz w:val="16"/>
          <w:szCs w:val="16"/>
          <w:u w:val="single"/>
        </w:rPr>
        <w:t xml:space="preserve">Andrioti, Athina, et al. </w:t>
      </w:r>
      <w:r w:rsidRPr="00764EB3">
        <w:rPr>
          <w:rFonts w:ascii="Calibri" w:eastAsia="Times New Roman" w:hAnsi="Calibri" w:cs="Calibri"/>
          <w:b/>
          <w:bCs/>
          <w:i/>
          <w:iCs/>
          <w:color w:val="000000"/>
          <w:sz w:val="16"/>
          <w:szCs w:val="16"/>
          <w:u w:val="single"/>
        </w:rPr>
        <w:t>The Right to Health and Pharmaceutical Companies in Developing Countries: Access to Medicines</w:t>
      </w:r>
      <w:r w:rsidRPr="00764EB3">
        <w:rPr>
          <w:rFonts w:ascii="Calibri" w:eastAsia="Times New Roman" w:hAnsi="Calibri" w:cs="Calibri"/>
          <w:b/>
          <w:bCs/>
          <w:color w:val="000000"/>
          <w:sz w:val="16"/>
          <w:szCs w:val="16"/>
          <w:u w:val="single"/>
        </w:rPr>
        <w:t>. , 2018.</w:t>
      </w:r>
    </w:p>
    <w:p w14:paraId="527588DC" w14:textId="77777777" w:rsidR="00764EB3" w:rsidRPr="00764EB3" w:rsidRDefault="00764EB3" w:rsidP="00764EB3">
      <w:pPr>
        <w:spacing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color w:val="000000"/>
          <w:sz w:val="16"/>
          <w:szCs w:val="16"/>
        </w:rPr>
        <w:t>‌</w:t>
      </w:r>
      <w:r w:rsidRPr="00764EB3">
        <w:rPr>
          <w:rFonts w:ascii="Calibri" w:eastAsia="Times New Roman" w:hAnsi="Calibri" w:cs="Calibri"/>
          <w:color w:val="000000"/>
          <w:sz w:val="16"/>
          <w:szCs w:val="16"/>
          <w:u w:val="single"/>
        </w:rPr>
        <w:t>The initial argument in favor of the adoption of the TRIPS Agreement and the provision of pharmaceutical patent protection was the avoidance of free riders and thus the promotion of innovation. However, doubt can be cast as to whether meaningful innovation is actually promoted through patents. Although patent protection may indeed incentivize R&amp;D of - at least some - medicines through protecting innovators’ rights, there are some methods used by the pharmaceutical industry within the current patent system that give rise to certain concerns regarding the extent to which current R&amp;D priorities and innovation are meaningful from a right-to-health perspective. To that extent it is argued that</w:t>
      </w:r>
      <w:r w:rsidRPr="00764EB3">
        <w:rPr>
          <w:rFonts w:ascii="Calibri" w:eastAsia="Times New Roman" w:hAnsi="Calibri" w:cs="Calibri"/>
          <w:b/>
          <w:bCs/>
          <w:color w:val="000000"/>
          <w:sz w:val="16"/>
          <w:szCs w:val="16"/>
          <w:u w:val="single"/>
        </w:rPr>
        <w:t xml:space="preserve"> ‘Patents are increasingly used as strategict assets to influence the conditions of competition rather than as a defensive means to protect research and development outcomes’</w:t>
      </w:r>
      <w:r w:rsidRPr="00764EB3">
        <w:rPr>
          <w:rFonts w:ascii="Calibri" w:eastAsia="Times New Roman" w:hAnsi="Calibri" w:cs="Calibri"/>
          <w:color w:val="000000"/>
          <w:sz w:val="16"/>
          <w:szCs w:val="16"/>
          <w:u w:val="single"/>
        </w:rPr>
        <w:t>.86 Firstly</w:t>
      </w:r>
      <w:r w:rsidRPr="00764EB3">
        <w:rPr>
          <w:rFonts w:ascii="Calibri" w:eastAsia="Times New Roman" w:hAnsi="Calibri" w:cs="Calibri"/>
          <w:b/>
          <w:bCs/>
          <w:color w:val="000000"/>
          <w:sz w:val="16"/>
          <w:szCs w:val="16"/>
          <w:u w:val="single"/>
        </w:rPr>
        <w:t xml:space="preserve">, pharmaceutical companies are driven by their for-profit nature and seek to benefit as much as possible from the monopoly that is provided by the TRIPS </w:t>
      </w:r>
      <w:r w:rsidRPr="00764EB3">
        <w:rPr>
          <w:rFonts w:ascii="Calibri" w:eastAsia="Times New Roman" w:hAnsi="Calibri" w:cs="Calibri"/>
          <w:color w:val="000000"/>
          <w:sz w:val="16"/>
          <w:szCs w:val="16"/>
          <w:u w:val="single"/>
        </w:rPr>
        <w:t>Agreement. They delay the generic competition through ‘evergreening’ of patents that ‘refers to the practice of obtaining new patents on a patented medicine by making minor changes to it’ before the patent period of the initial medicine expires.87 This leads to what Donald Light and Joel Lexchin refer to as ‘the real innovation crisis’ which ‘stems from current incentives that reward companies for developing large numbers of new drugs with few clinical advantages over existing ones’.88 A study by Robin Feldman published in 2018 supports this argument, showing tha</w:t>
      </w:r>
      <w:r w:rsidRPr="00764EB3">
        <w:rPr>
          <w:rFonts w:ascii="Calibri" w:eastAsia="Times New Roman" w:hAnsi="Calibri" w:cs="Calibri"/>
          <w:color w:val="000000"/>
          <w:u w:val="single"/>
        </w:rPr>
        <w:t xml:space="preserve">t </w:t>
      </w:r>
      <w:r w:rsidRPr="00764EB3">
        <w:rPr>
          <w:rFonts w:ascii="Calibri" w:eastAsia="Times New Roman" w:hAnsi="Calibri" w:cs="Calibri"/>
          <w:b/>
          <w:bCs/>
          <w:color w:val="000000"/>
          <w:u w:val="single"/>
        </w:rPr>
        <w:t>‘</w:t>
      </w:r>
      <w:r w:rsidRPr="00764EB3">
        <w:rPr>
          <w:rFonts w:ascii="Calibri" w:eastAsia="Times New Roman" w:hAnsi="Calibri" w:cs="Calibri"/>
          <w:b/>
          <w:bCs/>
          <w:color w:val="000000"/>
          <w:u w:val="single"/>
          <w:shd w:val="clear" w:color="auto" w:fill="FFFF00"/>
        </w:rPr>
        <w:t xml:space="preserve">78% of the drugs associated with new patents in the FDA’s records were not new to the market, but existing drugs’, </w:t>
      </w:r>
      <w:r w:rsidRPr="00764EB3">
        <w:rPr>
          <w:rFonts w:ascii="Calibri" w:eastAsia="Times New Roman" w:hAnsi="Calibri" w:cs="Calibri"/>
          <w:color w:val="000000"/>
          <w:u w:val="single"/>
        </w:rPr>
        <w:t>a</w:t>
      </w:r>
      <w:r w:rsidRPr="00764EB3">
        <w:rPr>
          <w:rFonts w:ascii="Calibri" w:eastAsia="Times New Roman" w:hAnsi="Calibri" w:cs="Calibri"/>
          <w:color w:val="000000"/>
          <w:sz w:val="16"/>
          <w:szCs w:val="16"/>
          <w:u w:val="single"/>
        </w:rPr>
        <w:t xml:space="preserve"> percentage which is estimated to increase to 80% in the following years.89 Another issue that is related to the concern over whether the existing incentives for innovation are compatible with the right to health, is connected to the ‘neglected diseases’ and the amount of R&amp;D efforts directed towards markets where the purchasing power is limited, namely developing countries. Lee C Moerman and A.L van der Laan define ‘neglected diseases’ as ‘a group of diseases that attract little or no research and development, and in some cases, a cessation of manufacture of drugs or vaccine’ and they categorize such diseases into two groups: diseases for which ‘effective treatment is not available’ at all and ‘diseases which have treatments but for reasons of access and affordability are not available’ in developing countries.90 According to the WHO Commission Report on Intellectual Property Rights, Innovation and Public Health, </w:t>
      </w:r>
      <w:r w:rsidRPr="00764EB3">
        <w:rPr>
          <w:rFonts w:ascii="Calibri" w:eastAsia="Times New Roman" w:hAnsi="Calibri" w:cs="Calibri"/>
          <w:b/>
          <w:bCs/>
          <w:color w:val="000000"/>
          <w:u w:val="single"/>
        </w:rPr>
        <w:t>‘Poverty affects purchasing power, and the inability of poor people to pay reduces effective demand, which in turn affects the degree of interest of for-profit companies</w:t>
      </w:r>
      <w:r w:rsidRPr="00764EB3">
        <w:rPr>
          <w:rFonts w:ascii="Calibri" w:eastAsia="Times New Roman" w:hAnsi="Calibri" w:cs="Calibri"/>
          <w:color w:val="000000"/>
          <w:u w:val="single"/>
        </w:rPr>
        <w:t>.’91 Thus, it is very likely that the</w:t>
      </w:r>
      <w:r w:rsidRPr="00764EB3">
        <w:rPr>
          <w:rFonts w:ascii="Calibri" w:eastAsia="Times New Roman" w:hAnsi="Calibri" w:cs="Calibri"/>
          <w:b/>
          <w:bCs/>
          <w:color w:val="000000"/>
          <w:u w:val="single"/>
        </w:rPr>
        <w:t xml:space="preserve"> monopolies provided by the</w:t>
      </w:r>
      <w:r w:rsidRPr="00764EB3">
        <w:rPr>
          <w:rFonts w:ascii="Calibri" w:eastAsia="Times New Roman" w:hAnsi="Calibri" w:cs="Calibri"/>
          <w:b/>
          <w:bCs/>
          <w:color w:val="000000"/>
          <w:u w:val="single"/>
          <w:shd w:val="clear" w:color="auto" w:fill="FFFF00"/>
        </w:rPr>
        <w:t xml:space="preserve"> TRIPS </w:t>
      </w:r>
      <w:r w:rsidRPr="00764EB3">
        <w:rPr>
          <w:rFonts w:ascii="Calibri" w:eastAsia="Times New Roman" w:hAnsi="Calibri" w:cs="Calibri"/>
          <w:color w:val="000000"/>
          <w:u w:val="single"/>
        </w:rPr>
        <w:t xml:space="preserve">Agreement </w:t>
      </w:r>
      <w:r w:rsidRPr="00764EB3">
        <w:rPr>
          <w:rFonts w:ascii="Calibri" w:eastAsia="Times New Roman" w:hAnsi="Calibri" w:cs="Calibri"/>
          <w:b/>
          <w:bCs/>
          <w:color w:val="000000"/>
          <w:u w:val="single"/>
          <w:shd w:val="clear" w:color="auto" w:fill="FFFF00"/>
        </w:rPr>
        <w:t>will drive R&amp;D towards diseases that are more likely to generate profit rather than towards diseases which are prevalent in developing countries</w:t>
      </w:r>
      <w:r w:rsidRPr="00764EB3">
        <w:rPr>
          <w:rFonts w:ascii="Calibri" w:eastAsia="Times New Roman" w:hAnsi="Calibri" w:cs="Calibri"/>
          <w:color w:val="000000"/>
          <w:u w:val="single"/>
        </w:rPr>
        <w:t>, where people have the highest needs for such R&amp;D. On this basis it seems then that ‘The argument that intellectual property rights are a tortured solution to providing a social good, but alas necessary, does not work for those poor who may die because of the TRIPS regime.</w:t>
      </w:r>
    </w:p>
    <w:p w14:paraId="02103D36" w14:textId="77777777" w:rsidR="00764EB3" w:rsidRPr="00764EB3" w:rsidRDefault="00764EB3" w:rsidP="00764EB3">
      <w:pPr>
        <w:spacing w:after="240" w:line="240" w:lineRule="auto"/>
        <w:rPr>
          <w:rFonts w:ascii="Times New Roman" w:eastAsia="Times New Roman" w:hAnsi="Times New Roman" w:cs="Times New Roman"/>
          <w:sz w:val="24"/>
          <w:szCs w:val="24"/>
        </w:rPr>
      </w:pPr>
    </w:p>
    <w:p w14:paraId="4408F990" w14:textId="77777777" w:rsidR="00764EB3" w:rsidRPr="00764EB3" w:rsidRDefault="00764EB3" w:rsidP="00764EB3">
      <w:pPr>
        <w:shd w:val="clear" w:color="auto" w:fill="FFFFFF"/>
        <w:spacing w:after="40" w:line="240" w:lineRule="auto"/>
        <w:ind w:right="20"/>
        <w:outlineLvl w:val="3"/>
        <w:rPr>
          <w:rFonts w:ascii="Times New Roman" w:eastAsia="Times New Roman" w:hAnsi="Times New Roman" w:cs="Times New Roman"/>
          <w:b/>
          <w:bCs/>
          <w:sz w:val="24"/>
          <w:szCs w:val="24"/>
        </w:rPr>
      </w:pPr>
      <w:r w:rsidRPr="00764EB3">
        <w:rPr>
          <w:rFonts w:ascii="Arial" w:eastAsia="Times New Roman" w:hAnsi="Arial" w:cs="Arial"/>
          <w:b/>
          <w:bCs/>
          <w:color w:val="000000"/>
          <w:sz w:val="26"/>
          <w:szCs w:val="26"/>
        </w:rPr>
        <w:t>Decline of medical innovation risks extinction</w:t>
      </w:r>
    </w:p>
    <w:p w14:paraId="275AE4F4"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Arial" w:eastAsia="Times New Roman" w:hAnsi="Arial" w:cs="Arial"/>
          <w:b/>
          <w:bCs/>
          <w:color w:val="000000"/>
          <w:sz w:val="24"/>
          <w:szCs w:val="24"/>
        </w:rPr>
        <w:t>Sachs</w:t>
      </w:r>
      <w:r w:rsidRPr="00764EB3">
        <w:rPr>
          <w:rFonts w:ascii="Arial" w:eastAsia="Times New Roman" w:hAnsi="Arial" w:cs="Arial"/>
          <w:color w:val="000000"/>
          <w:sz w:val="24"/>
          <w:szCs w:val="24"/>
        </w:rPr>
        <w:t xml:space="preserve"> </w:t>
      </w:r>
      <w:r w:rsidRPr="00764EB3">
        <w:rPr>
          <w:rFonts w:ascii="Arial" w:eastAsia="Times New Roman" w:hAnsi="Arial" w:cs="Arial"/>
          <w:color w:val="000000"/>
          <w:sz w:val="16"/>
          <w:szCs w:val="16"/>
        </w:rPr>
        <w:t>8/17/</w:t>
      </w:r>
      <w:r w:rsidRPr="00764EB3">
        <w:rPr>
          <w:rFonts w:ascii="Arial" w:eastAsia="Times New Roman" w:hAnsi="Arial" w:cs="Arial"/>
          <w:b/>
          <w:bCs/>
          <w:color w:val="000000"/>
          <w:sz w:val="24"/>
          <w:szCs w:val="24"/>
        </w:rPr>
        <w:t>14</w:t>
      </w:r>
      <w:r w:rsidRPr="00764EB3">
        <w:rPr>
          <w:rFonts w:ascii="Arial" w:eastAsia="Times New Roman" w:hAnsi="Arial" w:cs="Arial"/>
          <w:color w:val="000000"/>
          <w:sz w:val="16"/>
          <w:szCs w:val="16"/>
        </w:rPr>
        <w:t>—Professor of Sustainable Development, Health Policy and Management @ Columbia University [Jeffrey D. Sachs (Director of the Earth Institute @ Columbia University and Special adviser to the United Nations Secretary-General on the Millennium Development Goals) “Important lessons from Ebola outbreak,” Business World Online, August 17, 2014, http://tinyurl.com/kjgvyro]</w:t>
      </w:r>
    </w:p>
    <w:p w14:paraId="650E34BD"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Arial" w:eastAsia="Times New Roman" w:hAnsi="Arial" w:cs="Arial"/>
          <w:color w:val="000000"/>
          <w:sz w:val="16"/>
          <w:szCs w:val="16"/>
          <w:u w:val="single"/>
        </w:rPr>
        <w:t>Ebola is the latest of many</w:t>
      </w:r>
      <w:r w:rsidRPr="00764EB3">
        <w:rPr>
          <w:rFonts w:ascii="Arial" w:eastAsia="Times New Roman" w:hAnsi="Arial" w:cs="Arial"/>
          <w:color w:val="000000"/>
          <w:sz w:val="16"/>
          <w:szCs w:val="16"/>
        </w:rPr>
        <w:t xml:space="preserve"> recent </w:t>
      </w:r>
      <w:r w:rsidRPr="00764EB3">
        <w:rPr>
          <w:rFonts w:ascii="Arial" w:eastAsia="Times New Roman" w:hAnsi="Arial" w:cs="Arial"/>
          <w:color w:val="000000"/>
          <w:sz w:val="16"/>
          <w:szCs w:val="16"/>
          <w:u w:val="single"/>
        </w:rPr>
        <w:t>epidemics</w:t>
      </w:r>
      <w:r w:rsidRPr="00764EB3">
        <w:rPr>
          <w:rFonts w:ascii="Arial" w:eastAsia="Times New Roman" w:hAnsi="Arial" w:cs="Arial"/>
          <w:color w:val="000000"/>
          <w:sz w:val="16"/>
          <w:szCs w:val="16"/>
        </w:rPr>
        <w:t xml:space="preserve">, also </w:t>
      </w:r>
      <w:r w:rsidRPr="00764EB3">
        <w:rPr>
          <w:rFonts w:ascii="Arial" w:eastAsia="Times New Roman" w:hAnsi="Arial" w:cs="Arial"/>
          <w:color w:val="000000"/>
          <w:sz w:val="16"/>
          <w:szCs w:val="16"/>
          <w:u w:val="single"/>
        </w:rPr>
        <w:t>including AIDS, SARS, H1N1 flu, H7N9 flu</w:t>
      </w:r>
      <w:r w:rsidRPr="00764EB3">
        <w:rPr>
          <w:rFonts w:ascii="Arial" w:eastAsia="Times New Roman" w:hAnsi="Arial" w:cs="Arial"/>
          <w:color w:val="000000"/>
          <w:sz w:val="16"/>
          <w:szCs w:val="16"/>
        </w:rPr>
        <w:t xml:space="preserve">, and others. AIDS is the deadliest of these killers, claiming nearly 36 million lives since 1981. </w:t>
      </w:r>
      <w:r w:rsidRPr="00764EB3">
        <w:rPr>
          <w:rFonts w:ascii="Arial" w:eastAsia="Times New Roman" w:hAnsi="Arial" w:cs="Arial"/>
          <w:color w:val="000000"/>
          <w:sz w:val="24"/>
          <w:szCs w:val="24"/>
        </w:rPr>
        <w:t>Of course, even</w:t>
      </w:r>
      <w:r w:rsidRPr="00764EB3">
        <w:rPr>
          <w:rFonts w:ascii="Arial" w:eastAsia="Times New Roman" w:hAnsi="Arial" w:cs="Arial"/>
          <w:color w:val="000000"/>
          <w:sz w:val="24"/>
          <w:szCs w:val="24"/>
          <w:u w:val="single"/>
        </w:rPr>
        <w:t xml:space="preserve"> </w:t>
      </w:r>
      <w:r w:rsidRPr="00764EB3">
        <w:rPr>
          <w:rFonts w:ascii="Arial" w:eastAsia="Times New Roman" w:hAnsi="Arial" w:cs="Arial"/>
          <w:b/>
          <w:bCs/>
          <w:color w:val="000000"/>
          <w:sz w:val="24"/>
          <w:szCs w:val="24"/>
          <w:u w:val="single"/>
          <w:shd w:val="clear" w:color="auto" w:fill="FFFF00"/>
        </w:rPr>
        <w:t>larger and more sudden epidemics are possible,</w:t>
      </w:r>
      <w:r w:rsidRPr="00764EB3">
        <w:rPr>
          <w:rFonts w:ascii="Arial" w:eastAsia="Times New Roman" w:hAnsi="Arial" w:cs="Arial"/>
          <w:b/>
          <w:bCs/>
          <w:color w:val="000000"/>
          <w:sz w:val="24"/>
          <w:szCs w:val="24"/>
          <w:u w:val="single"/>
        </w:rPr>
        <w:t xml:space="preserve"> such as the 1918 influenza</w:t>
      </w:r>
      <w:r w:rsidRPr="00764EB3">
        <w:rPr>
          <w:rFonts w:ascii="Arial" w:eastAsia="Times New Roman" w:hAnsi="Arial" w:cs="Arial"/>
          <w:color w:val="000000"/>
          <w:sz w:val="24"/>
          <w:szCs w:val="24"/>
        </w:rPr>
        <w:t xml:space="preserve"> during World War I</w:t>
      </w:r>
      <w:r w:rsidRPr="00764EB3">
        <w:rPr>
          <w:rFonts w:ascii="Arial" w:eastAsia="Times New Roman" w:hAnsi="Arial" w:cs="Arial"/>
          <w:color w:val="000000"/>
          <w:sz w:val="24"/>
          <w:szCs w:val="24"/>
          <w:shd w:val="clear" w:color="auto" w:fill="FFFF00"/>
        </w:rPr>
        <w:t>,</w:t>
      </w:r>
      <w:r w:rsidRPr="00764EB3">
        <w:rPr>
          <w:rFonts w:ascii="Arial" w:eastAsia="Times New Roman" w:hAnsi="Arial" w:cs="Arial"/>
          <w:b/>
          <w:bCs/>
          <w:color w:val="000000"/>
          <w:sz w:val="24"/>
          <w:szCs w:val="24"/>
          <w:u w:val="single"/>
          <w:shd w:val="clear" w:color="auto" w:fill="FFFF00"/>
        </w:rPr>
        <w:t xml:space="preserve"> which claimed 50-100 million lives</w:t>
      </w:r>
      <w:r w:rsidRPr="00764EB3">
        <w:rPr>
          <w:rFonts w:ascii="Arial" w:eastAsia="Times New Roman" w:hAnsi="Arial" w:cs="Arial"/>
          <w:color w:val="000000"/>
          <w:sz w:val="24"/>
          <w:szCs w:val="24"/>
          <w:shd w:val="clear" w:color="auto" w:fill="FFFF00"/>
        </w:rPr>
        <w:t xml:space="preserve"> </w:t>
      </w:r>
      <w:r w:rsidRPr="00764EB3">
        <w:rPr>
          <w:rFonts w:ascii="Arial" w:eastAsia="Times New Roman" w:hAnsi="Arial" w:cs="Arial"/>
          <w:color w:val="000000"/>
          <w:sz w:val="16"/>
          <w:szCs w:val="16"/>
        </w:rPr>
        <w:t>(far more than the war itself). And, though the 2003 SARS outbreak was contained, causing fewer than 1,000 deaths, the disease was on the verge of deeply disrupting several East Asian economies including China’s.</w:t>
      </w:r>
      <w:r w:rsidRPr="00764EB3">
        <w:rPr>
          <w:rFonts w:ascii="Arial" w:eastAsia="Times New Roman" w:hAnsi="Arial" w:cs="Arial"/>
          <w:color w:val="000000"/>
          <w:sz w:val="16"/>
          <w:szCs w:val="16"/>
          <w:u w:val="single"/>
        </w:rPr>
        <w:t>There are four crucial facts to understand about</w:t>
      </w:r>
      <w:r w:rsidRPr="00764EB3">
        <w:rPr>
          <w:rFonts w:ascii="Arial" w:eastAsia="Times New Roman" w:hAnsi="Arial" w:cs="Arial"/>
          <w:color w:val="000000"/>
          <w:sz w:val="16"/>
          <w:szCs w:val="16"/>
        </w:rPr>
        <w:t xml:space="preserve"> Ebola and the other </w:t>
      </w:r>
      <w:r w:rsidRPr="00764EB3">
        <w:rPr>
          <w:rFonts w:ascii="Arial" w:eastAsia="Times New Roman" w:hAnsi="Arial" w:cs="Arial"/>
          <w:color w:val="000000"/>
          <w:sz w:val="16"/>
          <w:szCs w:val="16"/>
          <w:u w:val="single"/>
        </w:rPr>
        <w:t>epidemics</w:t>
      </w:r>
      <w:r w:rsidRPr="00764EB3">
        <w:rPr>
          <w:rFonts w:ascii="Arial" w:eastAsia="Times New Roman" w:hAnsi="Arial" w:cs="Arial"/>
          <w:color w:val="000000"/>
          <w:sz w:val="16"/>
          <w:szCs w:val="16"/>
        </w:rPr>
        <w:t xml:space="preserve">. First, </w:t>
      </w:r>
      <w:r w:rsidRPr="00764EB3">
        <w:rPr>
          <w:rFonts w:ascii="Arial" w:eastAsia="Times New Roman" w:hAnsi="Arial" w:cs="Arial"/>
          <w:color w:val="000000"/>
          <w:sz w:val="16"/>
          <w:szCs w:val="16"/>
          <w:u w:val="single"/>
        </w:rPr>
        <w:t>most emerging infectious diseases</w:t>
      </w:r>
      <w:r w:rsidRPr="00764EB3">
        <w:rPr>
          <w:rFonts w:ascii="Arial" w:eastAsia="Times New Roman" w:hAnsi="Arial" w:cs="Arial"/>
          <w:color w:val="000000"/>
          <w:sz w:val="16"/>
          <w:szCs w:val="16"/>
        </w:rPr>
        <w:t xml:space="preserve"> are zoonoses, meaning that they </w:t>
      </w:r>
      <w:r w:rsidRPr="00764EB3">
        <w:rPr>
          <w:rFonts w:ascii="Arial" w:eastAsia="Times New Roman" w:hAnsi="Arial" w:cs="Arial"/>
          <w:color w:val="000000"/>
          <w:sz w:val="16"/>
          <w:szCs w:val="16"/>
          <w:u w:val="single"/>
        </w:rPr>
        <w:t>start in animal populations</w:t>
      </w:r>
      <w:r w:rsidRPr="00764EB3">
        <w:rPr>
          <w:rFonts w:ascii="Arial" w:eastAsia="Times New Roman" w:hAnsi="Arial" w:cs="Arial"/>
          <w:color w:val="000000"/>
          <w:sz w:val="16"/>
          <w:szCs w:val="16"/>
        </w:rPr>
        <w:t xml:space="preserve">, sometimes </w:t>
      </w:r>
      <w:r w:rsidRPr="00764EB3">
        <w:rPr>
          <w:rFonts w:ascii="Arial" w:eastAsia="Times New Roman" w:hAnsi="Arial" w:cs="Arial"/>
          <w:color w:val="000000"/>
          <w:sz w:val="16"/>
          <w:szCs w:val="16"/>
          <w:u w:val="single"/>
        </w:rPr>
        <w:t>with a genetic mutation that enables the jump to humans</w:t>
      </w:r>
      <w:r w:rsidRPr="00764EB3">
        <w:rPr>
          <w:rFonts w:ascii="Arial" w:eastAsia="Times New Roman" w:hAnsi="Arial" w:cs="Arial"/>
          <w:color w:val="000000"/>
          <w:sz w:val="16"/>
          <w:szCs w:val="16"/>
        </w:rPr>
        <w:t>. Ebola may have been transmitted from bats; HIV/AIDS emerged from chimpanzees; SARS most likely came from civets traded in animal markets in southern China; and influenza strains such as H1N1 and H7N9 arose from genetic re-combinations of viruses among wild and farm animals.</w:t>
      </w:r>
      <w:r w:rsidRPr="00764EB3">
        <w:rPr>
          <w:rFonts w:ascii="Arial" w:eastAsia="Times New Roman" w:hAnsi="Arial" w:cs="Arial"/>
          <w:color w:val="000000"/>
          <w:sz w:val="24"/>
          <w:szCs w:val="24"/>
        </w:rPr>
        <w:t xml:space="preserve"> </w:t>
      </w:r>
      <w:r w:rsidRPr="00764EB3">
        <w:rPr>
          <w:rFonts w:ascii="Arial" w:eastAsia="Times New Roman" w:hAnsi="Arial" w:cs="Arial"/>
          <w:b/>
          <w:bCs/>
          <w:color w:val="000000"/>
          <w:sz w:val="24"/>
          <w:szCs w:val="24"/>
          <w:u w:val="single"/>
          <w:shd w:val="clear" w:color="auto" w:fill="FFFF00"/>
        </w:rPr>
        <w:t>New zoonotic diseases are inevitable</w:t>
      </w:r>
      <w:r w:rsidRPr="00764EB3">
        <w:rPr>
          <w:rFonts w:ascii="Arial" w:eastAsia="Times New Roman" w:hAnsi="Arial" w:cs="Arial"/>
          <w:color w:val="000000"/>
          <w:sz w:val="24"/>
          <w:szCs w:val="24"/>
          <w:u w:val="single"/>
          <w:shd w:val="clear" w:color="auto" w:fill="FFFF00"/>
        </w:rPr>
        <w:t xml:space="preserve"> </w:t>
      </w:r>
      <w:r w:rsidRPr="00764EB3">
        <w:rPr>
          <w:rFonts w:ascii="Arial" w:eastAsia="Times New Roman" w:hAnsi="Arial" w:cs="Arial"/>
          <w:color w:val="000000"/>
          <w:sz w:val="16"/>
          <w:szCs w:val="16"/>
          <w:u w:val="single"/>
        </w:rPr>
        <w:t>as humanity pushes into new ecosystems</w:t>
      </w:r>
      <w:r w:rsidRPr="00764EB3">
        <w:rPr>
          <w:rFonts w:ascii="Arial" w:eastAsia="Times New Roman" w:hAnsi="Arial" w:cs="Arial"/>
          <w:color w:val="000000"/>
          <w:sz w:val="16"/>
          <w:szCs w:val="16"/>
        </w:rPr>
        <w:t xml:space="preserve"> (such as formerly remote forest regions); t</w:t>
      </w:r>
      <w:r w:rsidRPr="00764EB3">
        <w:rPr>
          <w:rFonts w:ascii="Arial" w:eastAsia="Times New Roman" w:hAnsi="Arial" w:cs="Arial"/>
          <w:color w:val="000000"/>
          <w:sz w:val="16"/>
          <w:szCs w:val="16"/>
          <w:u w:val="single"/>
        </w:rPr>
        <w:t>he food industry creates more conditions for genetic recombination; and climate change scrambles natural habitats and species interactions</w:t>
      </w:r>
      <w:r w:rsidRPr="00764EB3">
        <w:rPr>
          <w:rFonts w:ascii="Arial" w:eastAsia="Times New Roman" w:hAnsi="Arial" w:cs="Arial"/>
          <w:color w:val="000000"/>
          <w:sz w:val="16"/>
          <w:szCs w:val="16"/>
        </w:rPr>
        <w:t>.Second</w:t>
      </w:r>
      <w:r w:rsidRPr="00764EB3">
        <w:rPr>
          <w:rFonts w:ascii="Arial" w:eastAsia="Times New Roman" w:hAnsi="Arial" w:cs="Arial"/>
          <w:color w:val="000000"/>
          <w:sz w:val="24"/>
          <w:szCs w:val="24"/>
        </w:rPr>
        <w:t xml:space="preserve">, </w:t>
      </w:r>
      <w:r w:rsidRPr="00764EB3">
        <w:rPr>
          <w:rFonts w:ascii="Arial" w:eastAsia="Times New Roman" w:hAnsi="Arial" w:cs="Arial"/>
          <w:b/>
          <w:bCs/>
          <w:color w:val="000000"/>
          <w:sz w:val="24"/>
          <w:szCs w:val="24"/>
          <w:u w:val="single"/>
          <w:shd w:val="clear" w:color="auto" w:fill="FFFF00"/>
        </w:rPr>
        <w:t>once a new infectious disease appears, its spread</w:t>
      </w:r>
      <w:r w:rsidRPr="00764EB3">
        <w:rPr>
          <w:rFonts w:ascii="Arial" w:eastAsia="Times New Roman" w:hAnsi="Arial" w:cs="Arial"/>
          <w:b/>
          <w:bCs/>
          <w:color w:val="000000"/>
          <w:sz w:val="24"/>
          <w:szCs w:val="24"/>
          <w:u w:val="single"/>
        </w:rPr>
        <w:t xml:space="preserve"> </w:t>
      </w:r>
      <w:r w:rsidRPr="00764EB3">
        <w:rPr>
          <w:rFonts w:ascii="Arial" w:eastAsia="Times New Roman" w:hAnsi="Arial" w:cs="Arial"/>
          <w:color w:val="000000"/>
          <w:sz w:val="16"/>
          <w:szCs w:val="16"/>
        </w:rPr>
        <w:t>through airlines, ships, megacities, and trade in animal products</w:t>
      </w:r>
      <w:r w:rsidRPr="00764EB3">
        <w:rPr>
          <w:rFonts w:ascii="Arial" w:eastAsia="Times New Roman" w:hAnsi="Arial" w:cs="Arial"/>
          <w:color w:val="000000"/>
          <w:sz w:val="24"/>
          <w:szCs w:val="24"/>
        </w:rPr>
        <w:t xml:space="preserve"> </w:t>
      </w:r>
      <w:r w:rsidRPr="00764EB3">
        <w:rPr>
          <w:rFonts w:ascii="Arial" w:eastAsia="Times New Roman" w:hAnsi="Arial" w:cs="Arial"/>
          <w:b/>
          <w:bCs/>
          <w:color w:val="000000"/>
          <w:sz w:val="24"/>
          <w:szCs w:val="24"/>
          <w:u w:val="single"/>
          <w:shd w:val="clear" w:color="auto" w:fill="FFFF00"/>
        </w:rPr>
        <w:t>is likely to be extremely rapid</w:t>
      </w:r>
      <w:r w:rsidRPr="00764EB3">
        <w:rPr>
          <w:rFonts w:ascii="Arial" w:eastAsia="Times New Roman" w:hAnsi="Arial" w:cs="Arial"/>
          <w:color w:val="000000"/>
          <w:sz w:val="24"/>
          <w:szCs w:val="24"/>
          <w:shd w:val="clear" w:color="auto" w:fill="FFFF00"/>
        </w:rPr>
        <w:t>.</w:t>
      </w:r>
      <w:r w:rsidRPr="00764EB3">
        <w:rPr>
          <w:rFonts w:ascii="Arial" w:eastAsia="Times New Roman" w:hAnsi="Arial" w:cs="Arial"/>
          <w:color w:val="000000"/>
          <w:sz w:val="24"/>
          <w:szCs w:val="24"/>
        </w:rPr>
        <w:t xml:space="preserve"> </w:t>
      </w:r>
      <w:r w:rsidRPr="00764EB3">
        <w:rPr>
          <w:rFonts w:ascii="Arial" w:eastAsia="Times New Roman" w:hAnsi="Arial" w:cs="Arial"/>
          <w:color w:val="000000"/>
          <w:sz w:val="16"/>
          <w:szCs w:val="16"/>
          <w:u w:val="single"/>
        </w:rPr>
        <w:t>These epidemic diseases are new markers of globalization, revealing</w:t>
      </w:r>
      <w:r w:rsidRPr="00764EB3">
        <w:rPr>
          <w:rFonts w:ascii="Arial" w:eastAsia="Times New Roman" w:hAnsi="Arial" w:cs="Arial"/>
          <w:color w:val="000000"/>
          <w:sz w:val="16"/>
          <w:szCs w:val="16"/>
        </w:rPr>
        <w:t xml:space="preserve"> through their chain of death how </w:t>
      </w:r>
      <w:r w:rsidRPr="00764EB3">
        <w:rPr>
          <w:rFonts w:ascii="Arial" w:eastAsia="Times New Roman" w:hAnsi="Arial" w:cs="Arial"/>
          <w:color w:val="000000"/>
          <w:sz w:val="16"/>
          <w:szCs w:val="16"/>
          <w:u w:val="single"/>
        </w:rPr>
        <w:t>vulnerable the world has become</w:t>
      </w:r>
      <w:r w:rsidRPr="00764EB3">
        <w:rPr>
          <w:rFonts w:ascii="Arial" w:eastAsia="Times New Roman" w:hAnsi="Arial" w:cs="Arial"/>
          <w:color w:val="000000"/>
          <w:sz w:val="16"/>
          <w:szCs w:val="16"/>
        </w:rPr>
        <w:t xml:space="preserve"> from the pervasive movement of people and goods.Third,</w:t>
      </w:r>
      <w:r w:rsidRPr="00764EB3">
        <w:rPr>
          <w:rFonts w:ascii="Arial" w:eastAsia="Times New Roman" w:hAnsi="Arial" w:cs="Arial"/>
          <w:b/>
          <w:bCs/>
          <w:color w:val="000000"/>
          <w:sz w:val="24"/>
          <w:szCs w:val="24"/>
          <w:u w:val="single"/>
        </w:rPr>
        <w:t xml:space="preserve"> the poor are the first to suffer and the worst affected</w:t>
      </w:r>
      <w:r w:rsidRPr="00764EB3">
        <w:rPr>
          <w:rFonts w:ascii="Arial" w:eastAsia="Times New Roman" w:hAnsi="Arial" w:cs="Arial"/>
          <w:color w:val="000000"/>
          <w:sz w:val="24"/>
          <w:szCs w:val="24"/>
        </w:rPr>
        <w:t xml:space="preserve">. </w:t>
      </w:r>
      <w:r w:rsidRPr="00764EB3">
        <w:rPr>
          <w:rFonts w:ascii="Arial" w:eastAsia="Times New Roman" w:hAnsi="Arial" w:cs="Arial"/>
          <w:color w:val="000000"/>
          <w:sz w:val="16"/>
          <w:szCs w:val="16"/>
          <w:u w:val="single"/>
        </w:rPr>
        <w:t>The</w:t>
      </w:r>
      <w:r w:rsidRPr="00764EB3">
        <w:rPr>
          <w:rFonts w:ascii="Arial" w:eastAsia="Times New Roman" w:hAnsi="Arial" w:cs="Arial"/>
          <w:color w:val="000000"/>
          <w:sz w:val="16"/>
          <w:szCs w:val="16"/>
        </w:rPr>
        <w:t xml:space="preserve"> rural </w:t>
      </w:r>
      <w:r w:rsidRPr="00764EB3">
        <w:rPr>
          <w:rFonts w:ascii="Arial" w:eastAsia="Times New Roman" w:hAnsi="Arial" w:cs="Arial"/>
          <w:color w:val="000000"/>
          <w:sz w:val="16"/>
          <w:szCs w:val="16"/>
          <w:u w:val="single"/>
        </w:rPr>
        <w:t>poor live closest to the infected animals that first transmit the disease</w:t>
      </w:r>
      <w:r w:rsidRPr="00764EB3">
        <w:rPr>
          <w:rFonts w:ascii="Arial" w:eastAsia="Times New Roman" w:hAnsi="Arial" w:cs="Arial"/>
          <w:color w:val="000000"/>
          <w:sz w:val="16"/>
          <w:szCs w:val="16"/>
        </w:rPr>
        <w:t xml:space="preserve">. They often hunt and eat bushmeat, leaving them vulnerable to infection. </w:t>
      </w:r>
      <w:r w:rsidRPr="00764EB3">
        <w:rPr>
          <w:rFonts w:ascii="Arial" w:eastAsia="Times New Roman" w:hAnsi="Arial" w:cs="Arial"/>
          <w:color w:val="000000"/>
          <w:sz w:val="16"/>
          <w:szCs w:val="16"/>
          <w:u w:val="single"/>
        </w:rPr>
        <w:t>Poor</w:t>
      </w:r>
      <w:r w:rsidRPr="00764EB3">
        <w:rPr>
          <w:rFonts w:ascii="Arial" w:eastAsia="Times New Roman" w:hAnsi="Arial" w:cs="Arial"/>
          <w:color w:val="000000"/>
          <w:sz w:val="16"/>
          <w:szCs w:val="16"/>
        </w:rPr>
        <w:t xml:space="preserve">, often illiterate, </w:t>
      </w:r>
      <w:r w:rsidRPr="00764EB3">
        <w:rPr>
          <w:rFonts w:ascii="Arial" w:eastAsia="Times New Roman" w:hAnsi="Arial" w:cs="Arial"/>
          <w:color w:val="000000"/>
          <w:sz w:val="16"/>
          <w:szCs w:val="16"/>
          <w:u w:val="single"/>
        </w:rPr>
        <w:t>individuals are generally unaware of how infectious diseases</w:t>
      </w:r>
      <w:r w:rsidRPr="00764EB3">
        <w:rPr>
          <w:rFonts w:ascii="Arial" w:eastAsia="Times New Roman" w:hAnsi="Arial" w:cs="Arial"/>
          <w:color w:val="000000"/>
          <w:sz w:val="16"/>
          <w:szCs w:val="16"/>
        </w:rPr>
        <w:t xml:space="preserve"> -- especially unfamiliar diseases -- are transmitted, making them much more likely to become infected and to infect others. Moreover</w:t>
      </w:r>
      <w:r w:rsidRPr="00764EB3">
        <w:rPr>
          <w:rFonts w:ascii="Arial" w:eastAsia="Times New Roman" w:hAnsi="Arial" w:cs="Arial"/>
          <w:color w:val="000000"/>
          <w:sz w:val="24"/>
          <w:szCs w:val="24"/>
        </w:rPr>
        <w:t>,</w:t>
      </w:r>
      <w:r w:rsidRPr="00764EB3">
        <w:rPr>
          <w:rFonts w:ascii="Arial" w:eastAsia="Times New Roman" w:hAnsi="Arial" w:cs="Arial"/>
          <w:b/>
          <w:bCs/>
          <w:color w:val="000000"/>
          <w:sz w:val="24"/>
          <w:szCs w:val="24"/>
          <w:u w:val="single"/>
          <w:shd w:val="clear" w:color="auto" w:fill="FFFF00"/>
        </w:rPr>
        <w:t xml:space="preserve"> given poor nutrition and lack of access to basic health services, their weakened immune systems are easily overcome by infections</w:t>
      </w:r>
      <w:r w:rsidRPr="00764EB3">
        <w:rPr>
          <w:rFonts w:ascii="Arial" w:eastAsia="Times New Roman" w:hAnsi="Arial" w:cs="Arial"/>
          <w:color w:val="000000"/>
          <w:sz w:val="16"/>
          <w:szCs w:val="16"/>
        </w:rPr>
        <w:t xml:space="preserve"> that better nourished and treated individuals can survive. And “de-medicalized” conditions -- with few if any professional health workers to ensure an appropriate public-health response to an epidemic (such as isolation of infected individuals, tracing of contacts, surveillance, and so forth) -- make initial outbreaks more severe.</w:t>
      </w:r>
      <w:r w:rsidRPr="00764EB3">
        <w:rPr>
          <w:rFonts w:ascii="Arial" w:eastAsia="Times New Roman" w:hAnsi="Arial" w:cs="Arial"/>
          <w:color w:val="000000"/>
          <w:sz w:val="24"/>
          <w:szCs w:val="24"/>
        </w:rPr>
        <w:t xml:space="preserve">Finally, </w:t>
      </w:r>
      <w:r w:rsidRPr="00764EB3">
        <w:rPr>
          <w:rFonts w:ascii="Arial" w:eastAsia="Times New Roman" w:hAnsi="Arial" w:cs="Arial"/>
          <w:b/>
          <w:bCs/>
          <w:color w:val="000000"/>
          <w:sz w:val="24"/>
          <w:szCs w:val="24"/>
          <w:u w:val="single"/>
          <w:shd w:val="clear" w:color="auto" w:fill="FFFF00"/>
        </w:rPr>
        <w:t xml:space="preserve">the required </w:t>
      </w:r>
      <w:r w:rsidRPr="00764EB3">
        <w:rPr>
          <w:rFonts w:ascii="Arial" w:eastAsia="Times New Roman" w:hAnsi="Arial" w:cs="Arial"/>
          <w:color w:val="000000"/>
          <w:sz w:val="16"/>
          <w:szCs w:val="16"/>
        </w:rPr>
        <w:t>medical</w:t>
      </w:r>
      <w:r w:rsidRPr="00764EB3">
        <w:rPr>
          <w:rFonts w:ascii="Arial" w:eastAsia="Times New Roman" w:hAnsi="Arial" w:cs="Arial"/>
          <w:color w:val="000000"/>
          <w:sz w:val="24"/>
          <w:szCs w:val="24"/>
        </w:rPr>
        <w:t xml:space="preserve"> </w:t>
      </w:r>
      <w:r w:rsidRPr="00764EB3">
        <w:rPr>
          <w:rFonts w:ascii="Arial" w:eastAsia="Times New Roman" w:hAnsi="Arial" w:cs="Arial"/>
          <w:color w:val="000000"/>
          <w:sz w:val="16"/>
          <w:szCs w:val="16"/>
        </w:rPr>
        <w:t>responses, including diagnostic tools and effective</w:t>
      </w:r>
      <w:r w:rsidRPr="00764EB3">
        <w:rPr>
          <w:rFonts w:ascii="Arial" w:eastAsia="Times New Roman" w:hAnsi="Arial" w:cs="Arial"/>
          <w:color w:val="000000"/>
          <w:sz w:val="16"/>
          <w:szCs w:val="16"/>
          <w:shd w:val="clear" w:color="auto" w:fill="FFFF00"/>
        </w:rPr>
        <w:t xml:space="preserve"> </w:t>
      </w:r>
      <w:r w:rsidRPr="00764EB3">
        <w:rPr>
          <w:rFonts w:ascii="Arial" w:eastAsia="Times New Roman" w:hAnsi="Arial" w:cs="Arial"/>
          <w:b/>
          <w:bCs/>
          <w:color w:val="000000"/>
          <w:sz w:val="24"/>
          <w:szCs w:val="24"/>
          <w:u w:val="single"/>
          <w:shd w:val="clear" w:color="auto" w:fill="FFFF00"/>
        </w:rPr>
        <w:t>medications</w:t>
      </w:r>
      <w:r w:rsidRPr="00764EB3">
        <w:rPr>
          <w:rFonts w:ascii="Arial" w:eastAsia="Times New Roman" w:hAnsi="Arial" w:cs="Arial"/>
          <w:color w:val="000000"/>
          <w:sz w:val="16"/>
          <w:szCs w:val="16"/>
        </w:rPr>
        <w:t xml:space="preserve"> and vaccines, inevitably lag behind the emerging diseases. In any event, such tools</w:t>
      </w:r>
      <w:r w:rsidRPr="00764EB3">
        <w:rPr>
          <w:rFonts w:ascii="Arial" w:eastAsia="Times New Roman" w:hAnsi="Arial" w:cs="Arial"/>
          <w:b/>
          <w:bCs/>
          <w:color w:val="000000"/>
          <w:sz w:val="24"/>
          <w:szCs w:val="24"/>
          <w:u w:val="single"/>
          <w:shd w:val="clear" w:color="auto" w:fill="FFFF00"/>
        </w:rPr>
        <w:t xml:space="preserve"> must be continually replenished. </w:t>
      </w:r>
      <w:r w:rsidRPr="00764EB3">
        <w:rPr>
          <w:rFonts w:ascii="Arial" w:eastAsia="Times New Roman" w:hAnsi="Arial" w:cs="Arial"/>
          <w:b/>
          <w:bCs/>
          <w:color w:val="000000"/>
          <w:sz w:val="24"/>
          <w:szCs w:val="24"/>
          <w:u w:val="single"/>
        </w:rPr>
        <w:t>This requires cutting-edge biotechnology, immunology, and</w:t>
      </w:r>
      <w:r w:rsidRPr="00764EB3">
        <w:rPr>
          <w:rFonts w:ascii="Arial" w:eastAsia="Times New Roman" w:hAnsi="Arial" w:cs="Arial"/>
          <w:color w:val="000000"/>
          <w:sz w:val="24"/>
          <w:szCs w:val="24"/>
        </w:rPr>
        <w:t xml:space="preserve"> </w:t>
      </w:r>
      <w:r w:rsidRPr="00764EB3">
        <w:rPr>
          <w:rFonts w:ascii="Arial" w:eastAsia="Times New Roman" w:hAnsi="Arial" w:cs="Arial"/>
          <w:color w:val="000000"/>
          <w:sz w:val="16"/>
          <w:szCs w:val="16"/>
        </w:rPr>
        <w:t>ultimately</w:t>
      </w:r>
      <w:r w:rsidRPr="00764EB3">
        <w:rPr>
          <w:rFonts w:ascii="Arial" w:eastAsia="Times New Roman" w:hAnsi="Arial" w:cs="Arial"/>
          <w:b/>
          <w:bCs/>
          <w:color w:val="000000"/>
          <w:sz w:val="16"/>
          <w:szCs w:val="16"/>
        </w:rPr>
        <w:t xml:space="preserve"> </w:t>
      </w:r>
      <w:r w:rsidRPr="00764EB3">
        <w:rPr>
          <w:rFonts w:ascii="Arial" w:eastAsia="Times New Roman" w:hAnsi="Arial" w:cs="Arial"/>
          <w:b/>
          <w:bCs/>
          <w:color w:val="000000"/>
          <w:sz w:val="24"/>
          <w:szCs w:val="24"/>
          <w:u w:val="single"/>
        </w:rPr>
        <w:t>bioengineering to create large-scale industrial responses</w:t>
      </w:r>
      <w:r w:rsidRPr="00764EB3">
        <w:rPr>
          <w:rFonts w:ascii="Arial" w:eastAsia="Times New Roman" w:hAnsi="Arial" w:cs="Arial"/>
          <w:b/>
          <w:bCs/>
          <w:color w:val="000000"/>
          <w:sz w:val="24"/>
          <w:szCs w:val="24"/>
        </w:rPr>
        <w:t xml:space="preserve"> </w:t>
      </w:r>
      <w:r w:rsidRPr="00764EB3">
        <w:rPr>
          <w:rFonts w:ascii="Arial" w:eastAsia="Times New Roman" w:hAnsi="Arial" w:cs="Arial"/>
          <w:color w:val="000000"/>
          <w:sz w:val="24"/>
          <w:szCs w:val="24"/>
        </w:rPr>
        <w:t>(</w:t>
      </w:r>
      <w:r w:rsidRPr="00764EB3">
        <w:rPr>
          <w:rFonts w:ascii="Arial" w:eastAsia="Times New Roman" w:hAnsi="Arial" w:cs="Arial"/>
          <w:color w:val="000000"/>
          <w:sz w:val="16"/>
          <w:szCs w:val="16"/>
        </w:rPr>
        <w:t>such as millions of doses of vaccines or medicines in the case of large epidemics).</w:t>
      </w:r>
    </w:p>
    <w:p w14:paraId="6D0A172A" w14:textId="77777777" w:rsidR="00764EB3" w:rsidRPr="00764EB3" w:rsidRDefault="00764EB3" w:rsidP="00764EB3">
      <w:pPr>
        <w:shd w:val="clear" w:color="auto" w:fill="FFFFFF"/>
        <w:spacing w:after="0" w:line="240" w:lineRule="auto"/>
        <w:rPr>
          <w:rFonts w:ascii="Times New Roman" w:eastAsia="Times New Roman" w:hAnsi="Times New Roman" w:cs="Times New Roman"/>
          <w:sz w:val="24"/>
          <w:szCs w:val="24"/>
        </w:rPr>
      </w:pPr>
      <w:r w:rsidRPr="00764EB3">
        <w:rPr>
          <w:rFonts w:ascii="Arial" w:eastAsia="Times New Roman" w:hAnsi="Arial" w:cs="Arial"/>
          <w:color w:val="000000"/>
          <w:sz w:val="16"/>
          <w:szCs w:val="16"/>
        </w:rPr>
        <w:t xml:space="preserve">The AIDS crisis, for example, called forth tens of billions of dollars for research and development -- and similarly substantial commitments by the pharmaceutical industry -- to produce lifesaving antiretroviral drugs at global scale. Yet </w:t>
      </w:r>
      <w:r w:rsidRPr="00764EB3">
        <w:rPr>
          <w:rFonts w:ascii="Arial" w:eastAsia="Times New Roman" w:hAnsi="Arial" w:cs="Arial"/>
          <w:color w:val="000000"/>
          <w:sz w:val="16"/>
          <w:szCs w:val="16"/>
          <w:u w:val="single"/>
        </w:rPr>
        <w:t>each breakthrough inevitably leads to the pathogen’s mutation</w:t>
      </w:r>
      <w:r w:rsidRPr="00764EB3">
        <w:rPr>
          <w:rFonts w:ascii="Arial" w:eastAsia="Times New Roman" w:hAnsi="Arial" w:cs="Arial"/>
          <w:color w:val="000000"/>
          <w:sz w:val="16"/>
          <w:szCs w:val="16"/>
        </w:rPr>
        <w:t>, rendering previous treatments less effective.</w:t>
      </w:r>
      <w:r w:rsidRPr="00764EB3">
        <w:rPr>
          <w:rFonts w:ascii="Arial" w:eastAsia="Times New Roman" w:hAnsi="Arial" w:cs="Arial"/>
          <w:color w:val="000000"/>
          <w:sz w:val="24"/>
          <w:szCs w:val="24"/>
        </w:rPr>
        <w:t xml:space="preserve"> </w:t>
      </w:r>
      <w:r w:rsidRPr="00764EB3">
        <w:rPr>
          <w:rFonts w:ascii="Arial" w:eastAsia="Times New Roman" w:hAnsi="Arial" w:cs="Arial"/>
          <w:b/>
          <w:bCs/>
          <w:color w:val="000000"/>
          <w:sz w:val="24"/>
          <w:szCs w:val="24"/>
          <w:u w:val="single"/>
          <w:shd w:val="clear" w:color="auto" w:fill="FFFF00"/>
        </w:rPr>
        <w:t>There is no ultimate victory, only a constant arms race between humanity and disease-causing agents.</w:t>
      </w:r>
    </w:p>
    <w:p w14:paraId="3727A4AA" w14:textId="77777777" w:rsidR="00764EB3" w:rsidRPr="00764EB3" w:rsidRDefault="00764EB3" w:rsidP="00764EB3">
      <w:pPr>
        <w:shd w:val="clear" w:color="auto" w:fill="FFFFFF"/>
        <w:spacing w:after="24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sz w:val="24"/>
          <w:szCs w:val="24"/>
        </w:rPr>
        <w:t> </w:t>
      </w:r>
    </w:p>
    <w:p w14:paraId="06E4D1B9" w14:textId="77777777" w:rsidR="00764EB3" w:rsidRPr="00764EB3" w:rsidRDefault="00764EB3" w:rsidP="00764EB3">
      <w:pPr>
        <w:spacing w:before="240" w:after="240" w:line="240" w:lineRule="auto"/>
        <w:ind w:left="2880" w:firstLine="720"/>
        <w:rPr>
          <w:rFonts w:ascii="Times New Roman" w:eastAsia="Times New Roman" w:hAnsi="Times New Roman" w:cs="Times New Roman"/>
          <w:sz w:val="24"/>
          <w:szCs w:val="24"/>
        </w:rPr>
      </w:pPr>
      <w:r w:rsidRPr="00764EB3">
        <w:rPr>
          <w:rFonts w:ascii="Times New Roman" w:eastAsia="Times New Roman" w:hAnsi="Times New Roman" w:cs="Times New Roman"/>
          <w:b/>
          <w:bCs/>
          <w:color w:val="000000"/>
          <w:sz w:val="38"/>
          <w:szCs w:val="38"/>
        </w:rPr>
        <w:t>Solvency</w:t>
      </w:r>
    </w:p>
    <w:p w14:paraId="134E5005" w14:textId="77777777" w:rsidR="00764EB3" w:rsidRPr="00764EB3" w:rsidRDefault="00764EB3" w:rsidP="00764EB3">
      <w:pPr>
        <w:spacing w:before="240" w:after="24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b/>
          <w:bCs/>
          <w:color w:val="000000"/>
          <w:sz w:val="30"/>
          <w:szCs w:val="30"/>
        </w:rPr>
        <w:t>Drug prices are drastically lower after patent expiration, Schans ‘11</w:t>
      </w:r>
    </w:p>
    <w:p w14:paraId="3E6090EE" w14:textId="77777777" w:rsidR="00764EB3" w:rsidRPr="00764EB3" w:rsidRDefault="00764EB3" w:rsidP="00764EB3">
      <w:pPr>
        <w:spacing w:before="240" w:after="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color w:val="000000"/>
          <w:sz w:val="20"/>
          <w:szCs w:val="20"/>
        </w:rPr>
        <w:t xml:space="preserve">“The Impact of Patent Expiry on Drug Prices: Insights from the Dutch Market.” </w:t>
      </w:r>
      <w:r w:rsidRPr="00764EB3">
        <w:rPr>
          <w:rFonts w:ascii="Times New Roman" w:eastAsia="Times New Roman" w:hAnsi="Times New Roman" w:cs="Times New Roman"/>
          <w:i/>
          <w:iCs/>
          <w:color w:val="000000"/>
          <w:sz w:val="20"/>
          <w:szCs w:val="20"/>
        </w:rPr>
        <w:t>Journal of Market Access &amp; Health Policy</w:t>
      </w:r>
      <w:r w:rsidRPr="00764EB3">
        <w:rPr>
          <w:rFonts w:ascii="Times New Roman" w:eastAsia="Times New Roman" w:hAnsi="Times New Roman" w:cs="Times New Roman"/>
          <w:color w:val="000000"/>
          <w:sz w:val="20"/>
          <w:szCs w:val="20"/>
        </w:rPr>
        <w:t>, 2021, www.tandfonline.com/doi/full/10.1080/20016689.2020.1849984. Accessed 25 Aug. 2021.</w:t>
      </w:r>
    </w:p>
    <w:p w14:paraId="19A4CE62" w14:textId="77777777" w:rsidR="00764EB3" w:rsidRPr="00764EB3" w:rsidRDefault="00764EB3" w:rsidP="00764EB3">
      <w:pPr>
        <w:spacing w:before="240" w:after="24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color w:val="000000"/>
          <w:sz w:val="28"/>
          <w:szCs w:val="28"/>
        </w:rPr>
        <w:t xml:space="preserve">‌This is the first study to investigate the impact of patent expiration on the drug prices for the Dutch market using two national databases including 250 drugs of which the patent expired. Four years after initial generic entry the median price ratio of these drugs was 0.59. However, the price decrease varied widely. Ranging from 0.08 to 0.81, depending on the revenue prior to patent expiration and the year of patent expiration. Additionally, it was shown that drug prices also decreased by 2.3% annually on average during the period of market exclusivity. The combination of the annual decrease during the market exclusive period with the impact of patent expiration indicates that </w:t>
      </w:r>
      <w:r w:rsidRPr="00764EB3">
        <w:rPr>
          <w:rFonts w:ascii="Times New Roman" w:eastAsia="Times New Roman" w:hAnsi="Times New Roman" w:cs="Times New Roman"/>
          <w:b/>
          <w:bCs/>
          <w:color w:val="000000"/>
          <w:sz w:val="28"/>
          <w:szCs w:val="28"/>
          <w:u w:val="single"/>
          <w:shd w:val="clear" w:color="auto" w:fill="FFFF00"/>
        </w:rPr>
        <w:t>drug prices 48 months after patent expiration are 74% lower compared to initial market entry on average</w:t>
      </w:r>
      <w:r w:rsidRPr="00764EB3">
        <w:rPr>
          <w:rFonts w:ascii="Times New Roman" w:eastAsia="Times New Roman" w:hAnsi="Times New Roman" w:cs="Times New Roman"/>
          <w:color w:val="000000"/>
          <w:sz w:val="28"/>
          <w:szCs w:val="28"/>
        </w:rPr>
        <w:t>. The results of</w:t>
      </w:r>
      <w:r w:rsidRPr="00764EB3">
        <w:rPr>
          <w:rFonts w:ascii="Times New Roman" w:eastAsia="Times New Roman" w:hAnsi="Times New Roman" w:cs="Times New Roman"/>
          <w:b/>
          <w:bCs/>
          <w:color w:val="000000"/>
          <w:sz w:val="28"/>
          <w:szCs w:val="28"/>
          <w:u w:val="single"/>
          <w:shd w:val="clear" w:color="auto" w:fill="FFFF00"/>
        </w:rPr>
        <w:t xml:space="preserve"> this</w:t>
      </w:r>
      <w:r w:rsidRPr="00764EB3">
        <w:rPr>
          <w:rFonts w:ascii="Times New Roman" w:eastAsia="Times New Roman" w:hAnsi="Times New Roman" w:cs="Times New Roman"/>
          <w:color w:val="000000"/>
          <w:sz w:val="28"/>
          <w:szCs w:val="28"/>
        </w:rPr>
        <w:t xml:space="preserve"> study </w:t>
      </w:r>
      <w:r w:rsidRPr="00764EB3">
        <w:rPr>
          <w:rFonts w:ascii="Times New Roman" w:eastAsia="Times New Roman" w:hAnsi="Times New Roman" w:cs="Times New Roman"/>
          <w:b/>
          <w:bCs/>
          <w:color w:val="000000"/>
          <w:sz w:val="28"/>
          <w:szCs w:val="28"/>
          <w:u w:val="single"/>
          <w:shd w:val="clear" w:color="auto" w:fill="FFFF00"/>
        </w:rPr>
        <w:t>can</w:t>
      </w:r>
      <w:r w:rsidRPr="00764EB3">
        <w:rPr>
          <w:rFonts w:ascii="Times New Roman" w:eastAsia="Times New Roman" w:hAnsi="Times New Roman" w:cs="Times New Roman"/>
          <w:color w:val="000000"/>
          <w:sz w:val="28"/>
          <w:szCs w:val="28"/>
        </w:rPr>
        <w:t xml:space="preserve"> be used to </w:t>
      </w:r>
      <w:r w:rsidRPr="00764EB3">
        <w:rPr>
          <w:rFonts w:ascii="Times New Roman" w:eastAsia="Times New Roman" w:hAnsi="Times New Roman" w:cs="Times New Roman"/>
          <w:b/>
          <w:bCs/>
          <w:color w:val="000000"/>
          <w:sz w:val="28"/>
          <w:szCs w:val="28"/>
          <w:u w:val="single"/>
          <w:shd w:val="clear" w:color="auto" w:fill="FFFF00"/>
        </w:rPr>
        <w:t>predict</w:t>
      </w:r>
      <w:r w:rsidRPr="00764EB3">
        <w:rPr>
          <w:rFonts w:ascii="Times New Roman" w:eastAsia="Times New Roman" w:hAnsi="Times New Roman" w:cs="Times New Roman"/>
          <w:color w:val="000000"/>
          <w:sz w:val="28"/>
          <w:szCs w:val="28"/>
        </w:rPr>
        <w:t xml:space="preserve"> the price developments and budget impact of </w:t>
      </w:r>
      <w:r w:rsidRPr="00764EB3">
        <w:rPr>
          <w:rFonts w:ascii="Times New Roman" w:eastAsia="Times New Roman" w:hAnsi="Times New Roman" w:cs="Times New Roman"/>
          <w:b/>
          <w:bCs/>
          <w:color w:val="000000"/>
          <w:sz w:val="28"/>
          <w:szCs w:val="28"/>
          <w:u w:val="single"/>
          <w:shd w:val="clear" w:color="auto" w:fill="FFFF00"/>
        </w:rPr>
        <w:t>newly registered drugs</w:t>
      </w:r>
      <w:r w:rsidRPr="00764EB3">
        <w:rPr>
          <w:rFonts w:ascii="Times New Roman" w:eastAsia="Times New Roman" w:hAnsi="Times New Roman" w:cs="Times New Roman"/>
          <w:color w:val="000000"/>
          <w:sz w:val="28"/>
          <w:szCs w:val="28"/>
        </w:rPr>
        <w:t xml:space="preserve"> in the Netherlands, as well as those that are bound to face patent expiry </w:t>
      </w:r>
      <w:r w:rsidRPr="00764EB3">
        <w:rPr>
          <w:rFonts w:ascii="Times New Roman" w:eastAsia="Times New Roman" w:hAnsi="Times New Roman" w:cs="Times New Roman"/>
          <w:b/>
          <w:bCs/>
          <w:color w:val="000000"/>
          <w:sz w:val="28"/>
          <w:szCs w:val="28"/>
          <w:u w:val="single"/>
          <w:shd w:val="clear" w:color="auto" w:fill="FFFF00"/>
        </w:rPr>
        <w:t>and generic entry</w:t>
      </w:r>
      <w:r w:rsidRPr="00764EB3">
        <w:rPr>
          <w:rFonts w:ascii="Times New Roman" w:eastAsia="Times New Roman" w:hAnsi="Times New Roman" w:cs="Times New Roman"/>
          <w:color w:val="000000"/>
          <w:sz w:val="28"/>
          <w:szCs w:val="28"/>
        </w:rPr>
        <w:t xml:space="preserve"> in the near future. This study can also be used to complement the Horizon scan, an initiative in the Netherlands to track all the innovative drugs that will come to the market as well as drugs that will have their patent expired in the near future [</w:t>
      </w:r>
      <w:hyperlink r:id="rId22" w:history="1">
        <w:r w:rsidRPr="00764EB3">
          <w:rPr>
            <w:rFonts w:ascii="Calibri" w:eastAsia="Times New Roman" w:hAnsi="Calibri" w:cs="Calibri"/>
            <w:color w:val="10147E"/>
            <w:sz w:val="26"/>
            <w:szCs w:val="26"/>
            <w:u w:val="single"/>
          </w:rPr>
          <w:t>8</w:t>
        </w:r>
      </w:hyperlink>
      <w:r w:rsidRPr="00764EB3">
        <w:rPr>
          <w:rFonts w:ascii="Times New Roman" w:eastAsia="Times New Roman" w:hAnsi="Times New Roman" w:cs="Times New Roman"/>
          <w:color w:val="000000"/>
          <w:sz w:val="28"/>
          <w:szCs w:val="28"/>
        </w:rPr>
        <w:t xml:space="preserve">]. In particular, the outcomes of this study can be applied to estimate the cost-effectiveness of innovative drugs for pricing and reimbursement purposes. The data presented in this study enable the modelling of dynamic prices over the lifetime of a drug instead of the static price that is currently used in HTA and decision-making processes. Implementing price changes and possible generic substitution after patent expiry will retrieve a more reliable estimate of the cost-effectiveness of that drug in practice. </w:t>
      </w:r>
      <w:r w:rsidRPr="00764EB3">
        <w:rPr>
          <w:rFonts w:ascii="Times New Roman" w:eastAsia="Times New Roman" w:hAnsi="Times New Roman" w:cs="Times New Roman"/>
          <w:b/>
          <w:bCs/>
          <w:color w:val="000000"/>
          <w:sz w:val="28"/>
          <w:szCs w:val="28"/>
          <w:u w:val="single"/>
          <w:shd w:val="clear" w:color="auto" w:fill="FFFF00"/>
        </w:rPr>
        <w:t>This is especially the case for</w:t>
      </w:r>
      <w:r w:rsidRPr="00764EB3">
        <w:rPr>
          <w:rFonts w:ascii="Times New Roman" w:eastAsia="Times New Roman" w:hAnsi="Times New Roman" w:cs="Times New Roman"/>
          <w:color w:val="000000"/>
          <w:sz w:val="28"/>
          <w:szCs w:val="28"/>
        </w:rPr>
        <w:t xml:space="preserve"> chronic diseases, as</w:t>
      </w:r>
      <w:r w:rsidRPr="00764EB3">
        <w:rPr>
          <w:rFonts w:ascii="Times New Roman" w:eastAsia="Times New Roman" w:hAnsi="Times New Roman" w:cs="Times New Roman"/>
          <w:b/>
          <w:bCs/>
          <w:color w:val="000000"/>
          <w:sz w:val="28"/>
          <w:szCs w:val="28"/>
          <w:u w:val="single"/>
          <w:shd w:val="clear" w:color="auto" w:fill="FFFF00"/>
        </w:rPr>
        <w:t xml:space="preserve"> drugs for chronic diseases [as they] are used during the patients’ entire life.</w:t>
      </w:r>
      <w:r w:rsidRPr="00764EB3">
        <w:rPr>
          <w:rFonts w:ascii="Times New Roman" w:eastAsia="Times New Roman" w:hAnsi="Times New Roman" w:cs="Times New Roman"/>
          <w:color w:val="000000"/>
          <w:sz w:val="28"/>
          <w:szCs w:val="28"/>
        </w:rPr>
        <w:t> </w:t>
      </w:r>
    </w:p>
    <w:p w14:paraId="628E49DC" w14:textId="77777777" w:rsidR="00764EB3" w:rsidRPr="00764EB3" w:rsidRDefault="00764EB3" w:rsidP="00764EB3">
      <w:pPr>
        <w:shd w:val="clear" w:color="auto" w:fill="FFFFFF"/>
        <w:spacing w:after="240" w:line="240" w:lineRule="auto"/>
        <w:rPr>
          <w:rFonts w:ascii="Times New Roman" w:eastAsia="Times New Roman" w:hAnsi="Times New Roman" w:cs="Times New Roman"/>
          <w:sz w:val="24"/>
          <w:szCs w:val="24"/>
        </w:rPr>
      </w:pPr>
      <w:r w:rsidRPr="00764EB3">
        <w:rPr>
          <w:rFonts w:ascii="Times New Roman" w:eastAsia="Times New Roman" w:hAnsi="Times New Roman" w:cs="Times New Roman"/>
          <w:sz w:val="24"/>
          <w:szCs w:val="24"/>
        </w:rPr>
        <w:t> </w:t>
      </w:r>
    </w:p>
    <w:p w14:paraId="07B468F9" w14:textId="77777777" w:rsidR="00056BB9" w:rsidRDefault="00056BB9"/>
    <w:sectPr w:rsidR="00056B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EB3"/>
    <w:rsid w:val="00056BB9"/>
    <w:rsid w:val="00764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94B9B"/>
  <w15:chartTrackingRefBased/>
  <w15:docId w15:val="{20CC9A8C-D54F-412E-8130-0702DB5C4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64E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64EB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64EB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64EB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64EB3"/>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64EB3"/>
    <w:rPr>
      <w:rFonts w:ascii="Times New Roman" w:eastAsia="Times New Roman" w:hAnsi="Times New Roman" w:cs="Times New Roman"/>
      <w:b/>
      <w:bCs/>
      <w:sz w:val="24"/>
      <w:szCs w:val="24"/>
    </w:rPr>
  </w:style>
  <w:style w:type="paragraph" w:customStyle="1" w:styleId="msonormal0">
    <w:name w:val="msonormal"/>
    <w:basedOn w:val="Normal"/>
    <w:rsid w:val="00764EB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64E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64EB3"/>
  </w:style>
  <w:style w:type="character" w:styleId="Hyperlink">
    <w:name w:val="Hyperlink"/>
    <w:basedOn w:val="DefaultParagraphFont"/>
    <w:uiPriority w:val="99"/>
    <w:semiHidden/>
    <w:unhideWhenUsed/>
    <w:rsid w:val="00764EB3"/>
    <w:rPr>
      <w:color w:val="0000FF"/>
      <w:u w:val="single"/>
    </w:rPr>
  </w:style>
  <w:style w:type="character" w:styleId="FollowedHyperlink">
    <w:name w:val="FollowedHyperlink"/>
    <w:basedOn w:val="DefaultParagraphFont"/>
    <w:uiPriority w:val="99"/>
    <w:semiHidden/>
    <w:unhideWhenUsed/>
    <w:rsid w:val="00764EB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319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da.gov/Drugs/DevelopmentApprovalProcess/ucm079031.htm" TargetMode="External"/><Relationship Id="rId13" Type="http://schemas.openxmlformats.org/officeDocument/2006/relationships/hyperlink" Target="http://www.who.int/phi/CEWG_Report_5_April_2012.pdf" TargetMode="External"/><Relationship Id="rId18" Type="http://schemas.openxmlformats.org/officeDocument/2006/relationships/hyperlink" Target="https://www.nice.org.uk/news/press-and-media/nice-kadcyla-price-still-too-high" TargetMode="External"/><Relationship Id="rId3" Type="http://schemas.openxmlformats.org/officeDocument/2006/relationships/webSettings" Target="webSettings.xml"/><Relationship Id="rId21" Type="http://schemas.openxmlformats.org/officeDocument/2006/relationships/hyperlink" Target="https://innovations.bmj.com/content/1/2/49" TargetMode="External"/><Relationship Id="rId7" Type="http://schemas.openxmlformats.org/officeDocument/2006/relationships/hyperlink" Target="http://dx.doi.org/10.1136/bmj.e4348" TargetMode="External"/><Relationship Id="rId12" Type="http://schemas.openxmlformats.org/officeDocument/2006/relationships/hyperlink" Target="http://www.cohred.org/downloads/open_archive/ComReports_0.pdf" TargetMode="External"/><Relationship Id="rId17" Type="http://schemas.openxmlformats.org/officeDocument/2006/relationships/hyperlink" Target="http://www.weforum.org/agenda/2016/09/people-are-dying-access-to-drugs-this-has-to-change/" TargetMode="External"/><Relationship Id="rId2" Type="http://schemas.openxmlformats.org/officeDocument/2006/relationships/settings" Target="settings.xml"/><Relationship Id="rId16" Type="http://schemas.openxmlformats.org/officeDocument/2006/relationships/hyperlink" Target="https://policy-practice.oxfamamerica.org/work/trade/data-exclusivity" TargetMode="External"/><Relationship Id="rId20" Type="http://schemas.openxmlformats.org/officeDocument/2006/relationships/hyperlink" Target="http://sites.nd.edu/entrepreneurlaw/2019/02/25/intellectual-property-rights-the-good-the-bad-and-china/" TargetMode="External"/><Relationship Id="rId1" Type="http://schemas.openxmlformats.org/officeDocument/2006/relationships/styles" Target="styles.xml"/><Relationship Id="rId6" Type="http://schemas.openxmlformats.org/officeDocument/2006/relationships/hyperlink" Target="http://www.bbc.com/news/business-28212223" TargetMode="External"/><Relationship Id="rId11" Type="http://schemas.openxmlformats.org/officeDocument/2006/relationships/hyperlink" Target="http://apps.who.int/medicinedocs/pdf/s4962e/s4962e.pdf" TargetMode="External"/><Relationship Id="rId24" Type="http://schemas.openxmlformats.org/officeDocument/2006/relationships/theme" Target="theme/theme1.xml"/><Relationship Id="rId5" Type="http://schemas.openxmlformats.org/officeDocument/2006/relationships/hyperlink" Target="https://www.hsph.harvard.edu/margaret-kruk/" TargetMode="External"/><Relationship Id="rId15" Type="http://schemas.openxmlformats.org/officeDocument/2006/relationships/hyperlink" Target="https://dx.doi.org/10.1038/nrd3251" TargetMode="External"/><Relationship Id="rId23" Type="http://schemas.openxmlformats.org/officeDocument/2006/relationships/fontTable" Target="fontTable.xml"/><Relationship Id="rId10" Type="http://schemas.openxmlformats.org/officeDocument/2006/relationships/hyperlink" Target="http://bmj.com/cgi/content/full/333/7582/1279" TargetMode="External"/><Relationship Id="rId19" Type="http://schemas.openxmlformats.org/officeDocument/2006/relationships/hyperlink" Target="https://journals.sagepub.com/doi/full/10.1177/2053019619882781" TargetMode="External"/><Relationship Id="rId4" Type="http://schemas.openxmlformats.org/officeDocument/2006/relationships/hyperlink" Target="https://www.thelancet.com/journals/lancet/article/PIIS0140-6736(18)31668-4/fulltext" TargetMode="External"/><Relationship Id="rId9" Type="http://schemas.openxmlformats.org/officeDocument/2006/relationships/hyperlink" Target="https://ustr.gov/about-us/policy-offices/press-office/press-releases/2015/october/summary-trans-pacific-partnership" TargetMode="External"/><Relationship Id="rId14" Type="http://schemas.openxmlformats.org/officeDocument/2006/relationships/hyperlink" Target="http://www.ncbi.nlm.nih.gov/pubmed/16174691" TargetMode="External"/><Relationship Id="rId22" Type="http://schemas.openxmlformats.org/officeDocument/2006/relationships/hyperlink" Target="https://www.tandfonline.com/doi/full/10.1080/20016689.2020.18499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8365</Words>
  <Characters>47683</Characters>
  <Application>Microsoft Office Word</Application>
  <DocSecurity>0</DocSecurity>
  <Lines>397</Lines>
  <Paragraphs>111</Paragraphs>
  <ScaleCrop>false</ScaleCrop>
  <Company/>
  <LinksUpToDate>false</LinksUpToDate>
  <CharactersWithSpaces>55937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Sripradha Manikantan</dc:creator>
  <cp:keywords/>
  <dc:description/>
  <cp:lastModifiedBy>Sripradha Manikantan</cp:lastModifiedBy>
  <cp:revision>1</cp:revision>
  <dcterms:created xsi:type="dcterms:W3CDTF">2021-10-02T02:48:00Z</dcterms:created>
  <dcterms:modified xsi:type="dcterms:W3CDTF">2021-10-02T02:49:00Z</dcterms:modified>
</cp:coreProperties>
</file>