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6860" w14:textId="1983F832" w:rsidR="00827382" w:rsidRDefault="00827382" w:rsidP="00354D65">
      <w:pPr>
        <w:pStyle w:val="Heading3"/>
      </w:pPr>
      <w:r>
        <w:t>1NC --- OFF</w:t>
      </w:r>
    </w:p>
    <w:p w14:paraId="6B71FD82" w14:textId="77777777" w:rsidR="00827382" w:rsidRPr="00B03571" w:rsidRDefault="00827382" w:rsidP="00827382">
      <w:pPr>
        <w:pStyle w:val="Heading4"/>
      </w:pPr>
      <w:r>
        <w:t xml:space="preserve">Interpretation: “appropriation of outer space” means to have exclusive control over </w:t>
      </w:r>
    </w:p>
    <w:p w14:paraId="0F175599" w14:textId="77777777" w:rsidR="00827382" w:rsidRPr="00932A50" w:rsidRDefault="00827382" w:rsidP="0082738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D3B7B51" w14:textId="77777777" w:rsidR="00827382" w:rsidRPr="0081714E" w:rsidRDefault="00827382" w:rsidP="00827382">
      <w:pPr>
        <w:rPr>
          <w:sz w:val="16"/>
        </w:rPr>
      </w:pPr>
      <w:r w:rsidRPr="0081714E">
        <w:rPr>
          <w:sz w:val="16"/>
        </w:rPr>
        <w:t xml:space="preserve">The issues presented in relation to the </w:t>
      </w:r>
      <w:proofErr w:type="spellStart"/>
      <w:r w:rsidRPr="0081714E">
        <w:rPr>
          <w:sz w:val="16"/>
        </w:rPr>
        <w:t>nonappropriation</w:t>
      </w:r>
      <w:proofErr w:type="spellEnd"/>
      <w:r w:rsidRPr="0081714E">
        <w:rPr>
          <w:sz w:val="16"/>
        </w:rPr>
        <w:t xml:space="preserve"> article of the Outer Space Treaty should be clear.214 The ITU has, quite blatantly, created something akin to “</w:t>
      </w:r>
      <w:r w:rsidRPr="006C1185">
        <w:rPr>
          <w:rStyle w:val="StyleUnderline"/>
        </w:rPr>
        <w:t>property interests in outer space</w:t>
      </w:r>
      <w:r w:rsidRPr="0081714E">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81714E">
        <w:rPr>
          <w:sz w:val="16"/>
        </w:rPr>
        <w:t>.217 [**Start Footnote 217**Id. at 236 (“</w:t>
      </w:r>
      <w:r w:rsidRPr="00827382">
        <w:rPr>
          <w:rStyle w:val="Emphasis"/>
          <w:highlight w:val="green"/>
        </w:rPr>
        <w:t>Appropriation of outer space</w:t>
      </w:r>
      <w:r w:rsidRPr="0081714E">
        <w:rPr>
          <w:sz w:val="16"/>
        </w:rPr>
        <w:t xml:space="preserve">, </w:t>
      </w:r>
      <w:r w:rsidRPr="00624907">
        <w:rPr>
          <w:rStyle w:val="Emphasis"/>
        </w:rPr>
        <w:t xml:space="preserve">therefore, </w:t>
      </w:r>
      <w:r w:rsidRPr="00827382">
        <w:rPr>
          <w:rStyle w:val="Emphasis"/>
          <w:highlight w:val="green"/>
        </w:rPr>
        <w:t>is ‘the exercise of exclusive control or exclusive use’ with a sense of permanence</w:t>
      </w:r>
      <w:r w:rsidRPr="00624907">
        <w:rPr>
          <w:rStyle w:val="Emphasis"/>
        </w:rPr>
        <w:t>, which limits other nations’ access to i</w:t>
      </w:r>
      <w:r w:rsidRPr="0081714E">
        <w:rPr>
          <w:sz w:val="16"/>
        </w:rPr>
        <w:t>t.”) (</w:t>
      </w:r>
      <w:proofErr w:type="gramStart"/>
      <w:r w:rsidRPr="0081714E">
        <w:rPr>
          <w:sz w:val="16"/>
        </w:rPr>
        <w:t>quoting</w:t>
      </w:r>
      <w:proofErr w:type="gramEnd"/>
      <w:r w:rsidRPr="0081714E">
        <w:rPr>
          <w:sz w:val="16"/>
        </w:rPr>
        <w:t xml:space="preserve"> Milton L. Smith, The Role of the ITU in the Development of Space Law, 17 ANNALS AIR &amp; SPACE L. 157, 165 (1992)). **End Footnote 217*</w:t>
      </w:r>
      <w:proofErr w:type="gramStart"/>
      <w:r w:rsidRPr="0081714E">
        <w:rPr>
          <w:sz w:val="16"/>
        </w:rPr>
        <w:t>*]The</w:t>
      </w:r>
      <w:proofErr w:type="gramEnd"/>
      <w:r w:rsidRPr="0081714E">
        <w:rPr>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DF696C3" w14:textId="77777777" w:rsidR="00827382" w:rsidRDefault="00827382" w:rsidP="00827382">
      <w:pPr>
        <w:pStyle w:val="Heading4"/>
      </w:pPr>
      <w:r>
        <w:t xml:space="preserve">Violation – Satellite </w:t>
      </w:r>
      <w:r w:rsidRPr="004116B5">
        <w:t>usage is NOT exclusive control or use</w:t>
      </w:r>
      <w:r>
        <w:t xml:space="preserve">  </w:t>
      </w:r>
    </w:p>
    <w:p w14:paraId="3802837E" w14:textId="77777777" w:rsidR="00827382" w:rsidRPr="0081714E" w:rsidRDefault="00827382" w:rsidP="00827382">
      <w:r>
        <w:rPr>
          <w:rStyle w:val="Style13ptBold"/>
        </w:rPr>
        <w:t>Johnson 20</w:t>
      </w:r>
      <w:r>
        <w:t xml:space="preserve">[Christopher D. Johnson 2020, Secure World </w:t>
      </w:r>
      <w:proofErr w:type="spellStart"/>
      <w:r>
        <w:t>Foundation"The</w:t>
      </w:r>
      <w:proofErr w:type="spellEnd"/>
      <w:r>
        <w:t xml:space="preserve"> Legal Status of </w:t>
      </w:r>
      <w:proofErr w:type="spellStart"/>
      <w:r>
        <w:t>MegaLEO</w:t>
      </w:r>
      <w:proofErr w:type="spellEnd"/>
      <w:r>
        <w:t xml:space="preserve"> Constellations and Concerns About Appropriation of Large Swaths of Earth Orbit" No Publication, https://swfound.org/media/206951/johnson2020_referenceworkentry_thelegalstatusofmegaleoconstel.pdf]/ISEE</w:t>
      </w:r>
    </w:p>
    <w:p w14:paraId="537B4BA5" w14:textId="77777777" w:rsidR="00827382" w:rsidRDefault="00827382" w:rsidP="00827382">
      <w:pPr>
        <w:rPr>
          <w:rStyle w:val="StyleUnderline"/>
        </w:rPr>
      </w:pPr>
      <w:r w:rsidRPr="0081714E">
        <w:rPr>
          <w:sz w:val="16"/>
        </w:rPr>
        <w:t xml:space="preserve">This Does Not Constitute Possession, or Ownership, or Occupation </w:t>
      </w:r>
      <w:r w:rsidRPr="004116B5">
        <w:rPr>
          <w:rStyle w:val="StyleUnderline"/>
        </w:rPr>
        <w:t xml:space="preserve">The use of LEO by satellite constellations is substantially </w:t>
      </w:r>
      <w:proofErr w:type="gramStart"/>
      <w:r w:rsidRPr="004116B5">
        <w:rPr>
          <w:rStyle w:val="StyleUnderline"/>
        </w:rPr>
        <w:t>similar to</w:t>
      </w:r>
      <w:proofErr w:type="gramEnd"/>
      <w:r w:rsidRPr="004116B5">
        <w:rPr>
          <w:rStyle w:val="StyleUnderline"/>
        </w:rPr>
        <w:t xml:space="preserve"> the use of GSO, and therefore permissible. In each region, individual </w:t>
      </w:r>
      <w:r w:rsidRPr="00827382">
        <w:rPr>
          <w:rStyle w:val="StyleUnderline"/>
          <w:highlight w:val="green"/>
        </w:rPr>
        <w:t>actors are</w:t>
      </w:r>
      <w:r w:rsidRPr="004116B5">
        <w:rPr>
          <w:rStyle w:val="StyleUnderline"/>
        </w:rPr>
        <w:t xml:space="preserve"> </w:t>
      </w:r>
      <w:r w:rsidRPr="00827382">
        <w:rPr>
          <w:rStyle w:val="StyleUnderline"/>
          <w:highlight w:val="green"/>
        </w:rPr>
        <w:t>given permission</w:t>
      </w:r>
      <w:r w:rsidRPr="004116B5">
        <w:rPr>
          <w:rStyle w:val="StyleUnderline"/>
        </w:rPr>
        <w:t xml:space="preserve"> - either from a national administrator or from an international governing body (the ITU) via a national administer</w:t>
      </w:r>
      <w:r w:rsidRPr="0081714E">
        <w:rPr>
          <w:sz w:val="16"/>
        </w:rPr>
        <w:t xml:space="preserve">–to use precoordinated subsections of space. In a way that is overwhelmingly </w:t>
      </w:r>
      <w:proofErr w:type="gramStart"/>
      <w:r w:rsidRPr="0081714E">
        <w:rPr>
          <w:sz w:val="16"/>
        </w:rPr>
        <w:t>similar to</w:t>
      </w:r>
      <w:proofErr w:type="gramEnd"/>
      <w:r w:rsidRPr="0081714E">
        <w:rPr>
          <w:sz w:val="16"/>
        </w:rPr>
        <w:t xml:space="preserve"> the use of </w:t>
      </w:r>
      <w:r w:rsidRPr="004116B5">
        <w:rPr>
          <w:rStyle w:val="StyleUnderline"/>
        </w:rPr>
        <w:t xml:space="preserve">orbital </w:t>
      </w:r>
      <w:r w:rsidRPr="00827382">
        <w:rPr>
          <w:rStyle w:val="StyleUnderline"/>
          <w:highlight w:val="green"/>
        </w:rPr>
        <w:t>slots</w:t>
      </w:r>
      <w:r w:rsidRPr="004116B5">
        <w:rPr>
          <w:rStyle w:val="StyleUnderline"/>
        </w:rPr>
        <w:t xml:space="preserve"> in GSO, </w:t>
      </w:r>
      <w:r w:rsidRPr="00827382">
        <w:rPr>
          <w:rStyle w:val="StyleUnderline"/>
          <w:highlight w:val="green"/>
        </w:rPr>
        <w:t>the placement of spacecraft</w:t>
      </w:r>
      <w:r w:rsidRPr="004116B5">
        <w:rPr>
          <w:rStyle w:val="StyleUnderline"/>
        </w:rPr>
        <w:t xml:space="preserve"> into orbits in LEO or higher orbits </w:t>
      </w:r>
      <w:r w:rsidRPr="00827382">
        <w:rPr>
          <w:rStyle w:val="StyleUnderline"/>
          <w:highlight w:val="green"/>
        </w:rPr>
        <w:t>does not constitute possession, ownership, or occupation of those orbit</w:t>
      </w:r>
      <w:r w:rsidRPr="00827382">
        <w:rPr>
          <w:sz w:val="16"/>
          <w:highlight w:val="green"/>
        </w:rPr>
        <w:t>s.</w:t>
      </w:r>
      <w:r w:rsidRPr="0081714E">
        <w:rPr>
          <w:sz w:val="16"/>
        </w:rPr>
        <w:t xml:space="preserve">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domain. This is the same situation for other orbits, including LEO and other non-Geostationary orbits. And while GSO locations are relatively stable (subject to space weather and other perturbations, and require </w:t>
      </w:r>
      <w:proofErr w:type="spellStart"/>
      <w:r w:rsidRPr="0081714E">
        <w:rPr>
          <w:sz w:val="16"/>
        </w:rPr>
        <w:t>stationkeeping</w:t>
      </w:r>
      <w:proofErr w:type="spellEnd"/>
      <w:r w:rsidRPr="0081714E">
        <w:rPr>
          <w:sz w:val="16"/>
        </w:rPr>
        <w:t xml:space="preserve">), spacecraft in LEO </w:t>
      </w:r>
      <w:proofErr w:type="gramStart"/>
      <w:r w:rsidRPr="0081714E">
        <w:rPr>
          <w:sz w:val="16"/>
        </w:rPr>
        <w:t>are</w:t>
      </w:r>
      <w:proofErr w:type="gramEnd"/>
      <w:r w:rsidRPr="0081714E">
        <w:rPr>
          <w:sz w:val="16"/>
        </w:rPr>
        <w:t xml:space="preserve"> actually moving through space and are not stationary, so it is even more difficult to see this use by constellations as occupation, much less appropriation. </w:t>
      </w:r>
      <w:r w:rsidRPr="0081714E">
        <w:rPr>
          <w:rStyle w:val="StyleUnderline"/>
        </w:rPr>
        <w:t xml:space="preserve">Moreover, Space Situational Awareness (SSA) and Space Traffic Management (STM) will allow other uses to use these orbits, and </w:t>
      </w:r>
      <w:r w:rsidRPr="00827382">
        <w:rPr>
          <w:rStyle w:val="StyleUnderline"/>
          <w:highlight w:val="green"/>
        </w:rPr>
        <w:t>nothing about</w:t>
      </w:r>
      <w:r w:rsidRPr="0081714E">
        <w:rPr>
          <w:rStyle w:val="StyleUnderline"/>
        </w:rPr>
        <w:t xml:space="preserve"> the </w:t>
      </w:r>
      <w:r w:rsidRPr="00827382">
        <w:rPr>
          <w:rStyle w:val="StyleUnderline"/>
          <w:highlight w:val="green"/>
        </w:rPr>
        <w:t xml:space="preserve">use of any one user necessarily </w:t>
      </w:r>
      <w:r w:rsidRPr="00827382">
        <w:rPr>
          <w:rStyle w:val="Emphasis"/>
          <w:highlight w:val="green"/>
        </w:rPr>
        <w:t>precludes</w:t>
      </w:r>
      <w:r w:rsidRPr="0081714E">
        <w:rPr>
          <w:rStyle w:val="StyleUnderline"/>
        </w:rPr>
        <w:t xml:space="preserve"> others.</w:t>
      </w:r>
      <w:r w:rsidRPr="0081714E">
        <w:rPr>
          <w:sz w:val="16"/>
        </w:rPr>
        <w:t xml:space="preserve"> </w:t>
      </w:r>
      <w:r w:rsidRPr="0081714E">
        <w:rPr>
          <w:rStyle w:val="StyleUnderline"/>
        </w:rPr>
        <w:t xml:space="preserve">Lastly, there is </w:t>
      </w:r>
      <w:r w:rsidRPr="00827382">
        <w:rPr>
          <w:rStyle w:val="StyleUnderline"/>
          <w:highlight w:val="green"/>
        </w:rPr>
        <w:t>no intention</w:t>
      </w:r>
      <w:r w:rsidRPr="0081714E">
        <w:rPr>
          <w:rStyle w:val="StyleUnderline"/>
        </w:rPr>
        <w:t xml:space="preserve"> by operators of constellations </w:t>
      </w:r>
      <w:r w:rsidRPr="00827382">
        <w:rPr>
          <w:rStyle w:val="StyleUnderline"/>
          <w:highlight w:val="green"/>
        </w:rPr>
        <w:t>to exclusively occupy, must less possess or appropriate, these orbit</w:t>
      </w:r>
      <w:r w:rsidRPr="0081714E">
        <w:rPr>
          <w:rStyle w:val="StyleUnderline"/>
        </w:rPr>
        <w:t>s.</w:t>
      </w:r>
      <w:r w:rsidRPr="0081714E">
        <w:rPr>
          <w:sz w:val="16"/>
        </w:rPr>
        <w:t xml:space="preserve"> </w:t>
      </w:r>
      <w:r w:rsidRPr="0081714E">
        <w:rPr>
          <w:rStyle w:val="StyleUnderline"/>
        </w:rPr>
        <w:t xml:space="preserve">Would not the appropriation of outer space be an intentional, </w:t>
      </w:r>
      <w:proofErr w:type="spellStart"/>
      <w:r w:rsidRPr="0081714E">
        <w:rPr>
          <w:rStyle w:val="StyleUnderline"/>
        </w:rPr>
        <w:t>volutional</w:t>
      </w:r>
      <w:proofErr w:type="spellEnd"/>
      <w:r w:rsidRPr="0081714E">
        <w:rPr>
          <w:rStyle w:val="StyleUnderline"/>
        </w:rPr>
        <w:t xml:space="preserve"> act? No such intention can be found in the operators of global constellations.</w:t>
      </w:r>
    </w:p>
    <w:p w14:paraId="3C11CEBC" w14:textId="77777777" w:rsidR="00827382" w:rsidRDefault="00827382" w:rsidP="00827382">
      <w:pPr>
        <w:pStyle w:val="Heading4"/>
        <w:rPr>
          <w:rStyle w:val="StyleUnderline"/>
          <w:sz w:val="26"/>
          <w:u w:val="none"/>
        </w:rPr>
      </w:pPr>
      <w:r>
        <w:t xml:space="preserve">Limits --- any other model of the topic is massive and just allows </w:t>
      </w:r>
      <w:proofErr w:type="spellStart"/>
      <w:r>
        <w:t>aff’s</w:t>
      </w:r>
      <w:proofErr w:type="spellEnd"/>
      <w:r>
        <w:t xml:space="preserve"> to have something to do with space and private entities --- appropriation is the </w:t>
      </w:r>
      <w:r>
        <w:rPr>
          <w:u w:val="single"/>
        </w:rPr>
        <w:t>ONLY</w:t>
      </w:r>
      <w:r>
        <w:t xml:space="preserve"> limiting word in the topic --- Intent to exclude AND contextual topic wording means you err heavily </w:t>
      </w:r>
      <w:r w:rsidRPr="0081714E">
        <w:rPr>
          <w:rStyle w:val="StyleUnderline"/>
          <w:sz w:val="26"/>
          <w:u w:val="none"/>
        </w:rPr>
        <w:t>NEG</w:t>
      </w:r>
    </w:p>
    <w:p w14:paraId="76D564D6" w14:textId="57F1AE8E" w:rsidR="00827382" w:rsidRPr="00827382" w:rsidRDefault="00827382" w:rsidP="00827382">
      <w:pPr>
        <w:pStyle w:val="Heading4"/>
      </w:pPr>
      <w:r>
        <w:t>Voter for fairness and education.</w:t>
      </w:r>
    </w:p>
    <w:p w14:paraId="0E98AB3B" w14:textId="32F936F7" w:rsidR="00354D65" w:rsidRDefault="00354D65" w:rsidP="00354D65">
      <w:pPr>
        <w:pStyle w:val="Heading3"/>
      </w:pPr>
      <w:r>
        <w:lastRenderedPageBreak/>
        <w:t>1NC --- OFF</w:t>
      </w:r>
    </w:p>
    <w:p w14:paraId="1DBE69E4" w14:textId="15F1BE1D" w:rsidR="00827382" w:rsidRDefault="00827382" w:rsidP="00827382">
      <w:pPr>
        <w:pStyle w:val="Heading4"/>
      </w:pPr>
      <w:r>
        <w:t xml:space="preserve">Plan: </w:t>
      </w:r>
      <w:proofErr w:type="spellStart"/>
      <w:r>
        <w:t>Megaconstellations</w:t>
      </w:r>
      <w:proofErr w:type="spellEnd"/>
      <w:r>
        <w:t xml:space="preserve"> in low-Earth Orbit by private entities</w:t>
      </w:r>
      <w:r>
        <w:t xml:space="preserve"> except for Space-Base Solar Power are</w:t>
      </w:r>
      <w:r>
        <w:t xml:space="preserve"> unjust. </w:t>
      </w:r>
    </w:p>
    <w:p w14:paraId="76171648" w14:textId="37AB64E0" w:rsidR="000E588F" w:rsidRDefault="000E588F" w:rsidP="000E588F">
      <w:pPr>
        <w:pStyle w:val="Heading4"/>
      </w:pPr>
      <w:r>
        <w:t>SBSP is a mega constellation</w:t>
      </w:r>
      <w:r w:rsidR="00A16183">
        <w:t xml:space="preserve"> --- tech development proves </w:t>
      </w:r>
    </w:p>
    <w:p w14:paraId="3A1700FA" w14:textId="5E5A1A03" w:rsidR="00357ACF" w:rsidRPr="00357ACF" w:rsidRDefault="00832A84" w:rsidP="00357ACF">
      <w:proofErr w:type="spellStart"/>
      <w:r>
        <w:rPr>
          <w:rStyle w:val="Style13ptBold"/>
        </w:rPr>
        <w:t>Oberhaus</w:t>
      </w:r>
      <w:proofErr w:type="spellEnd"/>
      <w:r>
        <w:rPr>
          <w:rStyle w:val="Style13ptBold"/>
        </w:rPr>
        <w:t xml:space="preserve"> 21</w:t>
      </w:r>
      <w:r w:rsidR="00A16183">
        <w:t xml:space="preserve">[Daniel </w:t>
      </w:r>
      <w:proofErr w:type="spellStart"/>
      <w:r w:rsidR="00A16183">
        <w:t>Oberhaus</w:t>
      </w:r>
      <w:proofErr w:type="spellEnd"/>
      <w:r w:rsidR="00A16183">
        <w:t xml:space="preserve">, Daniel </w:t>
      </w:r>
      <w:proofErr w:type="spellStart"/>
      <w:r w:rsidR="00A16183">
        <w:t>Oberhaus</w:t>
      </w:r>
      <w:proofErr w:type="spellEnd"/>
      <w:r w:rsidR="00A16183">
        <w:t xml:space="preserve"> is a staff writer at Wired covering space exploration and energy. His first book, Extraterrestrial Languages (MIT Press, 2019), is about the art and science of interstellar </w:t>
      </w:r>
      <w:proofErr w:type="spellStart"/>
      <w:proofErr w:type="gramStart"/>
      <w:r w:rsidR="00A16183">
        <w:t>communication.August</w:t>
      </w:r>
      <w:proofErr w:type="spellEnd"/>
      <w:proofErr w:type="gramEnd"/>
      <w:r w:rsidR="00A16183">
        <w:t xml:space="preserve"> 18, 2021, “Innovation Frontier Project”  https://innovationfrontier.org/space-solar-power-an-extraterrestrial-energy-resource-for-the-u-s/]/ISEE</w:t>
      </w:r>
    </w:p>
    <w:p w14:paraId="54E00EC2" w14:textId="0F785F72" w:rsidR="00357ACF" w:rsidRPr="00357ACF" w:rsidRDefault="00357ACF" w:rsidP="00357ACF">
      <w:pPr>
        <w:rPr>
          <w:rStyle w:val="StyleUnderline"/>
        </w:rPr>
      </w:pPr>
      <w:r w:rsidRPr="00357ACF">
        <w:rPr>
          <w:rStyle w:val="StyleUnderline"/>
        </w:rPr>
        <w:t xml:space="preserve">More recently, </w:t>
      </w:r>
      <w:r w:rsidRPr="00A16183">
        <w:rPr>
          <w:rStyle w:val="StyleUnderline"/>
          <w:highlight w:val="green"/>
        </w:rPr>
        <w:t>very large-scale manufacturing of space hardware has been given another boost by the emergence of satellite mega-constellations</w:t>
      </w:r>
      <w:r w:rsidRPr="00357ACF">
        <w:rPr>
          <w:rStyle w:val="StyleUnderline"/>
        </w:rPr>
        <w:t>. These are networks of hundreds of satellites in low-Earth orbit that are typically designed to provide broadband access across the entire planet</w:t>
      </w:r>
      <w:r w:rsidRPr="00357ACF">
        <w:rPr>
          <w:sz w:val="16"/>
        </w:rPr>
        <w:t xml:space="preserve">. The largest planned constellation is SpaceX’s </w:t>
      </w:r>
      <w:proofErr w:type="spellStart"/>
      <w:r w:rsidRPr="00357ACF">
        <w:rPr>
          <w:sz w:val="16"/>
        </w:rPr>
        <w:t>Starlink</w:t>
      </w:r>
      <w:proofErr w:type="spellEnd"/>
      <w:r w:rsidRPr="00357ACF">
        <w:rPr>
          <w:sz w:val="16"/>
        </w:rPr>
        <w:t xml:space="preserve"> network, which has already been approved for 12,000 satellites and is currently petitioning the FCC to permit up to 30,000 additional satellites for the network.91 Since the company </w:t>
      </w:r>
      <w:proofErr w:type="spellStart"/>
      <w:r w:rsidRPr="00357ACF">
        <w:rPr>
          <w:sz w:val="16"/>
        </w:rPr>
        <w:t>frst</w:t>
      </w:r>
      <w:proofErr w:type="spellEnd"/>
      <w:r w:rsidRPr="00357ACF">
        <w:rPr>
          <w:sz w:val="16"/>
        </w:rPr>
        <w:t xml:space="preserve"> started launching operational </w:t>
      </w:r>
      <w:proofErr w:type="spellStart"/>
      <w:r w:rsidRPr="00357ACF">
        <w:rPr>
          <w:sz w:val="16"/>
        </w:rPr>
        <w:t>Starlink</w:t>
      </w:r>
      <w:proofErr w:type="spellEnd"/>
      <w:r w:rsidRPr="00357ACF">
        <w:rPr>
          <w:sz w:val="16"/>
        </w:rPr>
        <w:t xml:space="preserve"> satellites in 2019, it has single handedly doubled the number of operational satellites in orbit. By the time it completes its </w:t>
      </w:r>
      <w:proofErr w:type="gramStart"/>
      <w:r w:rsidRPr="00357ACF">
        <w:rPr>
          <w:sz w:val="16"/>
        </w:rPr>
        <w:t>12,000 satellite</w:t>
      </w:r>
      <w:proofErr w:type="gramEnd"/>
      <w:r w:rsidRPr="00357ACF">
        <w:rPr>
          <w:sz w:val="16"/>
        </w:rPr>
        <w:t xml:space="preserve"> constellation, SpaceX will have increased the total number of operational satellites in orbit by a factor of six.92 </w:t>
      </w:r>
      <w:r w:rsidRPr="00A16183">
        <w:rPr>
          <w:rStyle w:val="StyleUnderline"/>
          <w:highlight w:val="green"/>
        </w:rPr>
        <w:t>Achieving the satellite production</w:t>
      </w:r>
      <w:r w:rsidRPr="00357ACF">
        <w:rPr>
          <w:rStyle w:val="StyleUnderline"/>
        </w:rPr>
        <w:t xml:space="preserve"> cadence </w:t>
      </w:r>
      <w:r w:rsidRPr="00A16183">
        <w:rPr>
          <w:rStyle w:val="StyleUnderline"/>
          <w:highlight w:val="green"/>
        </w:rPr>
        <w:t>that is required to create a mega constellation</w:t>
      </w:r>
      <w:r w:rsidRPr="00357ACF">
        <w:rPr>
          <w:rStyle w:val="StyleUnderline"/>
        </w:rPr>
        <w:t xml:space="preserve"> like </w:t>
      </w:r>
      <w:proofErr w:type="spellStart"/>
      <w:r w:rsidRPr="00357ACF">
        <w:rPr>
          <w:rStyle w:val="StyleUnderline"/>
        </w:rPr>
        <w:t>Starlink</w:t>
      </w:r>
      <w:proofErr w:type="spellEnd"/>
      <w:r w:rsidRPr="00357ACF">
        <w:rPr>
          <w:rStyle w:val="StyleUnderline"/>
        </w:rPr>
        <w:t xml:space="preserve"> </w:t>
      </w:r>
      <w:r w:rsidRPr="00A16183">
        <w:rPr>
          <w:rStyle w:val="StyleUnderline"/>
          <w:highlight w:val="green"/>
        </w:rPr>
        <w:t>would have been impossible with conventional satellite manufacturing techniques</w:t>
      </w:r>
      <w:r w:rsidRPr="00A16183">
        <w:rPr>
          <w:sz w:val="16"/>
          <w:highlight w:val="green"/>
        </w:rPr>
        <w:t xml:space="preserve">. </w:t>
      </w:r>
      <w:r w:rsidRPr="00A16183">
        <w:rPr>
          <w:sz w:val="16"/>
        </w:rPr>
        <w:t>By</w:t>
      </w:r>
      <w:r w:rsidRPr="00357ACF">
        <w:rPr>
          <w:sz w:val="16"/>
        </w:rPr>
        <w:t xml:space="preserve"> standardizing the spacecraft hardware, however, SpaceX was able to mass manufacture its internet satellites and now produces more than 30 tons of operational satellites with a total of 500-600 kW of power generation capacity at its facilities every month.93 </w:t>
      </w:r>
      <w:r w:rsidRPr="00A16183">
        <w:rPr>
          <w:rStyle w:val="StyleUnderline"/>
          <w:highlight w:val="green"/>
        </w:rPr>
        <w:t>This is roughly the cadence that would be required to build a commercial SSP system and</w:t>
      </w:r>
      <w:r w:rsidRPr="00357ACF">
        <w:rPr>
          <w:rStyle w:val="StyleUnderline"/>
        </w:rPr>
        <w:t xml:space="preserve"> is a </w:t>
      </w:r>
      <w:r w:rsidRPr="00A16183">
        <w:rPr>
          <w:rStyle w:val="StyleUnderline"/>
          <w:highlight w:val="green"/>
        </w:rPr>
        <w:t>critical proof of concept</w:t>
      </w:r>
      <w:r w:rsidRPr="00357ACF">
        <w:rPr>
          <w:rStyle w:val="StyleUnderline"/>
        </w:rPr>
        <w:t xml:space="preserve"> that it </w:t>
      </w:r>
      <w:r w:rsidRPr="00A16183">
        <w:rPr>
          <w:rStyle w:val="StyleUnderline"/>
          <w:highlight w:val="green"/>
        </w:rPr>
        <w:t>is possible to build substantial amounts of</w:t>
      </w:r>
      <w:r w:rsidRPr="00357ACF">
        <w:rPr>
          <w:rStyle w:val="StyleUnderline"/>
        </w:rPr>
        <w:t xml:space="preserve"> flight-ready space </w:t>
      </w:r>
      <w:r w:rsidRPr="00A16183">
        <w:rPr>
          <w:rStyle w:val="StyleUnderline"/>
          <w:highlight w:val="green"/>
        </w:rPr>
        <w:t>hardware t</w:t>
      </w:r>
      <w:r w:rsidRPr="00357ACF">
        <w:rPr>
          <w:rStyle w:val="StyleUnderline"/>
        </w:rPr>
        <w:t>hrough the use of modular, standardized components.</w:t>
      </w:r>
    </w:p>
    <w:p w14:paraId="05A7861D" w14:textId="433EA22A" w:rsidR="00E175E9" w:rsidRDefault="00E175E9" w:rsidP="00E175E9">
      <w:pPr>
        <w:pStyle w:val="Heading4"/>
      </w:pPr>
      <w:r>
        <w:t xml:space="preserve">SBSP is key to global energy security </w:t>
      </w:r>
    </w:p>
    <w:p w14:paraId="06D0A8DB" w14:textId="77777777" w:rsidR="00E175E9" w:rsidRPr="00660D56" w:rsidRDefault="00E175E9" w:rsidP="00E175E9">
      <w:r>
        <w:rPr>
          <w:rStyle w:val="Style13ptBold"/>
        </w:rPr>
        <w:t>Katete 21</w:t>
      </w:r>
      <w:r>
        <w:t xml:space="preserve">[Esther Katete, Esther is a Content Writer at </w:t>
      </w:r>
      <w:proofErr w:type="spellStart"/>
      <w:r>
        <w:t>GreenMatch</w:t>
      </w:r>
      <w:proofErr w:type="spellEnd"/>
      <w:r>
        <w:t xml:space="preserve">. She has an educational background in Business Administration and Marketing and a passion for sustainability. 12-17-2021, "Is Space-Based Solar Power Our Future? (2022)," No Publication, </w:t>
      </w:r>
      <w:hyperlink r:id="rId6" w:history="1">
        <w:r w:rsidRPr="008E78C5">
          <w:rPr>
            <w:rStyle w:val="Hyperlink"/>
          </w:rPr>
          <w:t>https://www.greenmatch.co.uk/blog/2020/02/space-based-solar-power]Sachin recut</w:t>
        </w:r>
      </w:hyperlink>
      <w:r>
        <w:t xml:space="preserve"> ISEE</w:t>
      </w:r>
    </w:p>
    <w:p w14:paraId="0DEA9461" w14:textId="77777777" w:rsidR="00E175E9" w:rsidRPr="00335FF7" w:rsidRDefault="00E175E9" w:rsidP="00E175E9">
      <w:pPr>
        <w:rPr>
          <w:rStyle w:val="Style13ptBold"/>
          <w:b w:val="0"/>
          <w:bCs w:val="0"/>
          <w:sz w:val="16"/>
        </w:rPr>
      </w:pPr>
      <w:r w:rsidRPr="00E12A7D">
        <w:rPr>
          <w:sz w:val="16"/>
        </w:rPr>
        <w:t xml:space="preserve">Current Global Energy Consumption and Trends </w:t>
      </w:r>
      <w:r w:rsidRPr="00790B33">
        <w:rPr>
          <w:rStyle w:val="StyleUnderline"/>
        </w:rPr>
        <w:t xml:space="preserve">The world’s </w:t>
      </w:r>
      <w:r w:rsidRPr="00827382">
        <w:rPr>
          <w:rStyle w:val="StyleUnderline"/>
          <w:highlight w:val="green"/>
        </w:rPr>
        <w:t>energy consumption is</w:t>
      </w:r>
      <w:r w:rsidRPr="00790B33">
        <w:rPr>
          <w:rStyle w:val="StyleUnderline"/>
        </w:rPr>
        <w:t xml:space="preserve"> only </w:t>
      </w:r>
      <w:r w:rsidRPr="00827382">
        <w:rPr>
          <w:rStyle w:val="StyleUnderline"/>
          <w:highlight w:val="green"/>
        </w:rPr>
        <w:t>growing</w:t>
      </w:r>
      <w:r w:rsidRPr="00790B33">
        <w:rPr>
          <w:rStyle w:val="StyleUnderline"/>
        </w:rPr>
        <w:t>.</w:t>
      </w:r>
      <w:r w:rsidRPr="00E12A7D">
        <w:rPr>
          <w:sz w:val="16"/>
        </w:rPr>
        <w:t xml:space="preserve"> According to a report by the University of Oxford’s Our World in Data, on the global primary energy consumption, the current world consumption is over 160,000 </w:t>
      </w:r>
      <w:proofErr w:type="spellStart"/>
      <w:r w:rsidRPr="00E12A7D">
        <w:rPr>
          <w:sz w:val="16"/>
        </w:rPr>
        <w:t>TWh</w:t>
      </w:r>
      <w:proofErr w:type="spellEnd"/>
      <w:r w:rsidRPr="00E12A7D">
        <w:rPr>
          <w:sz w:val="16"/>
        </w:rPr>
        <w:t xml:space="preserve"> annually. Solar energy contributes only 585 </w:t>
      </w:r>
      <w:proofErr w:type="spellStart"/>
      <w:r w:rsidRPr="00E12A7D">
        <w:rPr>
          <w:sz w:val="16"/>
        </w:rPr>
        <w:t>TWh</w:t>
      </w:r>
      <w:proofErr w:type="spellEnd"/>
      <w:r w:rsidRPr="00E12A7D">
        <w:rPr>
          <w:sz w:val="16"/>
        </w:rPr>
        <w:t xml:space="preserve">. </w:t>
      </w:r>
      <w:r w:rsidRPr="00790B33">
        <w:rPr>
          <w:rStyle w:val="StyleUnderline"/>
        </w:rPr>
        <w:t>Although there is an increase in renewable energy solutions, investments, and usage, oil, coal, and gas still generate more than 80% of the global energy that is consumed - with solar energy generating less than 1%.</w:t>
      </w:r>
      <w:r>
        <w:rPr>
          <w:rStyle w:val="StyleUnderline"/>
        </w:rPr>
        <w:t xml:space="preserve"> </w:t>
      </w:r>
      <w:r w:rsidRPr="00E12A7D">
        <w:rPr>
          <w:sz w:val="16"/>
        </w:rPr>
        <w:t xml:space="preserve">Between 2004 and 2015, investments in renewable energy increased by 600% from £36.2 billion (US$46.7 billion) to £220.6 billion (US$284.8 billion). Current predictions indicate that the world population will reach 9.7 billion by 2050.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790B33">
        <w:rPr>
          <w:rStyle w:val="StyleUnderline"/>
        </w:rPr>
        <w:t xml:space="preserve">Comparatively, </w:t>
      </w:r>
      <w:r w:rsidRPr="00827382">
        <w:rPr>
          <w:rStyle w:val="StyleUnderline"/>
          <w:highlight w:val="green"/>
        </w:rPr>
        <w:t>solar energy is the safest source of energy</w:t>
      </w:r>
      <w:r w:rsidRPr="00790B33">
        <w:rPr>
          <w:rStyle w:val="StyleUnderline"/>
        </w:rPr>
        <w:t xml:space="preserve"> today - though it still only contributes a small percentage of the global energy production.</w:t>
      </w:r>
      <w:r w:rsidRPr="00E12A7D">
        <w:rPr>
          <w:sz w:val="16"/>
        </w:rPr>
        <w:t xml:space="preserve"> The death rates from solar production are 1,230 times lower than coal, and it has one of the lowest CO2 emissions, at 5g CO2 eq per kWh. Why Space-Based Solar Power? </w:t>
      </w:r>
      <w:r w:rsidRPr="00827382">
        <w:rPr>
          <w:rStyle w:val="StyleUnderline"/>
          <w:highlight w:val="green"/>
        </w:rPr>
        <w:t>Space-based solar power has several benefits</w:t>
      </w:r>
      <w:r w:rsidRPr="00790B33">
        <w:rPr>
          <w:rStyle w:val="StyleUnderline"/>
        </w:rPr>
        <w:t xml:space="preserve">; unlike solar panels on our roofs that can only generate </w:t>
      </w:r>
      <w:r w:rsidRPr="00827382">
        <w:rPr>
          <w:rStyle w:val="StyleUnderline"/>
          <w:highlight w:val="green"/>
        </w:rPr>
        <w:t>electricity during the day</w:t>
      </w:r>
      <w:r w:rsidRPr="00790B33">
        <w:rPr>
          <w:rStyle w:val="StyleUnderline"/>
        </w:rPr>
        <w:t xml:space="preserve">, space-based solar power can generate </w:t>
      </w:r>
      <w:r w:rsidRPr="00827382">
        <w:rPr>
          <w:rStyle w:val="StyleUnderline"/>
          <w:highlight w:val="green"/>
        </w:rPr>
        <w:t>continuous electricity</w:t>
      </w:r>
      <w:r w:rsidRPr="00790B33">
        <w:rPr>
          <w:rStyle w:val="StyleUnderline"/>
        </w:rPr>
        <w:t>, 24 hours a day, 99% of the year.</w:t>
      </w:r>
      <w:r>
        <w:rPr>
          <w:rStyle w:val="StyleUnderline"/>
        </w:rPr>
        <w:t xml:space="preserve"> </w:t>
      </w:r>
      <w:r w:rsidRPr="00E12A7D">
        <w:rPr>
          <w:sz w:val="16"/>
        </w:rPr>
        <w:t xml:space="preserve">This is because, unlike Earth, the space environment does not have night and day, and the satellites are in the Earth's shadow for only a maximum of 72 minutes per night. </w:t>
      </w:r>
      <w:r w:rsidRPr="00790B33">
        <w:rPr>
          <w:rStyle w:val="StyleUnderline"/>
        </w:rPr>
        <w:t>Space-based solar panels can g</w:t>
      </w:r>
      <w:r w:rsidRPr="00827382">
        <w:rPr>
          <w:rStyle w:val="StyleUnderline"/>
          <w:highlight w:val="green"/>
        </w:rPr>
        <w:t>enerate 2,000 gigawatt</w:t>
      </w:r>
      <w:r w:rsidRPr="00790B33">
        <w:rPr>
          <w:rStyle w:val="StyleUnderline"/>
        </w:rPr>
        <w:t>s of power constantly</w:t>
      </w:r>
      <w:r w:rsidRPr="00E12A7D">
        <w:rPr>
          <w:sz w:val="16"/>
        </w:rPr>
        <w:t xml:space="preserve">. This is 40 times more energy than a solar panel would generate on Earth annually. This is also several folds higher than the efficiency of solar panels today. What’s more, </w:t>
      </w:r>
      <w:r w:rsidRPr="00790B33">
        <w:rPr>
          <w:rStyle w:val="StyleUnderline"/>
        </w:rPr>
        <w:t xml:space="preserve">is that </w:t>
      </w:r>
      <w:r w:rsidRPr="00827382">
        <w:rPr>
          <w:rStyle w:val="StyleUnderline"/>
          <w:highlight w:val="green"/>
        </w:rPr>
        <w:t xml:space="preserve">space-based solar power would generate 0% greenhouse </w:t>
      </w:r>
      <w:r w:rsidRPr="00827382">
        <w:rPr>
          <w:rStyle w:val="StyleUnderline"/>
          <w:highlight w:val="green"/>
        </w:rPr>
        <w:lastRenderedPageBreak/>
        <w:t>gas emissions</w:t>
      </w:r>
      <w:r w:rsidRPr="00790B33">
        <w:rPr>
          <w:rStyle w:val="StyleUnderline"/>
        </w:rPr>
        <w:t xml:space="preserve"> unlike other alternatives energy like nuclear, coal, oil, gas, and ethanol.</w:t>
      </w:r>
      <w:r w:rsidRPr="00E12A7D">
        <w:rPr>
          <w:sz w:val="16"/>
        </w:rPr>
        <w:t xml:space="preserve"> The current source of energy that generates the lowest CO2 is nuclear power, which generates CO2 of 5g CO2 eq per kWh. Space-based solar power generates almost 0% hazardous waste to our environment compared to nuclear power.</w:t>
      </w:r>
    </w:p>
    <w:p w14:paraId="7B4B1744" w14:textId="77777777" w:rsidR="00E175E9" w:rsidRPr="00335FF7" w:rsidRDefault="00E175E9" w:rsidP="00E175E9">
      <w:pPr>
        <w:pStyle w:val="Heading4"/>
      </w:pPr>
      <w:r>
        <w:t xml:space="preserve">Alternative forms of energy are key to solving for climate </w:t>
      </w:r>
    </w:p>
    <w:p w14:paraId="0AC8773B" w14:textId="77777777" w:rsidR="00E175E9" w:rsidRDefault="00E175E9" w:rsidP="00E175E9">
      <w:pPr>
        <w:rPr>
          <w:sz w:val="16"/>
        </w:rPr>
      </w:pPr>
      <w:r>
        <w:rPr>
          <w:rStyle w:val="Style13ptBold"/>
        </w:rPr>
        <w:t xml:space="preserve">Lee 20 </w:t>
      </w:r>
      <w:r>
        <w:rPr>
          <w:sz w:val="16"/>
        </w:rPr>
        <w:t xml:space="preserve">[Dr </w:t>
      </w:r>
      <w:proofErr w:type="spellStart"/>
      <w:r>
        <w:rPr>
          <w:sz w:val="16"/>
        </w:rPr>
        <w:t>Hoesung</w:t>
      </w:r>
      <w:proofErr w:type="spellEnd"/>
      <w:r>
        <w:rPr>
          <w:sz w:val="16"/>
        </w:rPr>
        <w:t xml:space="preserve"> Lee, Chair of the Intergovernmental Panel on Climate Change, and Dr </w:t>
      </w:r>
      <w:proofErr w:type="spellStart"/>
      <w:r>
        <w:rPr>
          <w:sz w:val="16"/>
        </w:rPr>
        <w:t>Fatih</w:t>
      </w:r>
      <w:proofErr w:type="spellEnd"/>
      <w:r>
        <w:rPr>
          <w:sz w:val="16"/>
        </w:rPr>
        <w:t xml:space="preserve"> Birol, Executive Director of the International Energy Agency July 31, 2020, "Energy is at the heart of the solution to the climate challenge — IPCC," No Publication, https://www.ipcc.ch/2020/07/31/energy-climatechallenge/]/ISEE</w:t>
      </w:r>
    </w:p>
    <w:p w14:paraId="4792B8B9" w14:textId="77777777" w:rsidR="00E175E9" w:rsidRDefault="00E175E9" w:rsidP="00E175E9">
      <w:pPr>
        <w:rPr>
          <w:sz w:val="14"/>
        </w:rPr>
      </w:pPr>
      <w:r w:rsidRPr="00335FF7">
        <w:rPr>
          <w:sz w:val="14"/>
        </w:rPr>
        <w:t xml:space="preserve">The coronavirus pandemic has brought immense disruption to our world, destroying lives and livelihoods. But it is also reminding us that there are some challenges we cannot tackle alone. Limiting the spread of the virus has required everyone to act collectively to make life safer for all of us. This holds true for the other great crisis the world faces – untamed levels of greenhouse gas emissions that are already bringing increasingly dangerous consequences. </w:t>
      </w:r>
      <w:r w:rsidRPr="00335FF7">
        <w:rPr>
          <w:rStyle w:val="StyleUnderline"/>
        </w:rPr>
        <w:t xml:space="preserve">Our </w:t>
      </w:r>
      <w:r w:rsidRPr="00827382">
        <w:rPr>
          <w:rStyle w:val="StyleUnderline"/>
          <w:highlight w:val="green"/>
        </w:rPr>
        <w:t>climate</w:t>
      </w:r>
      <w:r w:rsidRPr="00335FF7">
        <w:rPr>
          <w:rStyle w:val="StyleUnderline"/>
        </w:rPr>
        <w:t xml:space="preserve"> challenge is a shared global challenge – and it </w:t>
      </w:r>
      <w:r w:rsidRPr="00827382">
        <w:rPr>
          <w:rStyle w:val="StyleUnderline"/>
          <w:highlight w:val="green"/>
        </w:rPr>
        <w:t>is</w:t>
      </w:r>
      <w:r w:rsidRPr="00335FF7">
        <w:rPr>
          <w:rStyle w:val="StyleUnderline"/>
        </w:rPr>
        <w:t xml:space="preserve"> largely </w:t>
      </w:r>
      <w:r w:rsidRPr="00827382">
        <w:rPr>
          <w:rStyle w:val="StyleUnderline"/>
          <w:highlight w:val="green"/>
        </w:rPr>
        <w:t>an energy challenge</w:t>
      </w:r>
      <w:r w:rsidRPr="00335FF7">
        <w:rPr>
          <w:rStyle w:val="StyleUnderline"/>
        </w:rPr>
        <w:t xml:space="preserve">. </w:t>
      </w:r>
      <w:r w:rsidRPr="00827382">
        <w:rPr>
          <w:rStyle w:val="StyleUnderline"/>
          <w:highlight w:val="green"/>
        </w:rPr>
        <w:t>Energy</w:t>
      </w:r>
      <w:r w:rsidRPr="00335FF7">
        <w:rPr>
          <w:rStyle w:val="StyleUnderline"/>
        </w:rPr>
        <w:t xml:space="preserve"> accounts for over </w:t>
      </w:r>
      <w:r w:rsidRPr="00827382">
        <w:rPr>
          <w:rStyle w:val="StyleUnderline"/>
          <w:highlight w:val="green"/>
        </w:rPr>
        <w:t>two-thirds of</w:t>
      </w:r>
      <w:r w:rsidRPr="00335FF7">
        <w:rPr>
          <w:rStyle w:val="StyleUnderline"/>
        </w:rPr>
        <w:t xml:space="preserve"> global greenhouse gas </w:t>
      </w:r>
      <w:r w:rsidRPr="00827382">
        <w:rPr>
          <w:rStyle w:val="StyleUnderline"/>
          <w:highlight w:val="green"/>
        </w:rPr>
        <w:t>emissions</w:t>
      </w:r>
      <w:r w:rsidRPr="00335FF7">
        <w:rPr>
          <w:rStyle w:val="StyleUnderline"/>
        </w:rPr>
        <w:t xml:space="preserve">. This means </w:t>
      </w:r>
      <w:r w:rsidRPr="00827382">
        <w:rPr>
          <w:rStyle w:val="StyleUnderline"/>
          <w:highlight w:val="green"/>
        </w:rPr>
        <w:t>energy</w:t>
      </w:r>
      <w:r w:rsidRPr="00335FF7">
        <w:rPr>
          <w:rStyle w:val="StyleUnderline"/>
        </w:rPr>
        <w:t xml:space="preserve"> must be at the heart of any </w:t>
      </w:r>
      <w:r w:rsidRPr="00827382">
        <w:rPr>
          <w:rStyle w:val="StyleUnderline"/>
          <w:highlight w:val="green"/>
        </w:rPr>
        <w:t>solution</w:t>
      </w:r>
      <w:r w:rsidRPr="00335FF7">
        <w:rPr>
          <w:rStyle w:val="StyleUnderline"/>
        </w:rPr>
        <w:t>.</w:t>
      </w:r>
      <w:r>
        <w:rPr>
          <w:rStyle w:val="StyleUnderline"/>
        </w:rPr>
        <w:t xml:space="preserve"> </w:t>
      </w:r>
      <w:r w:rsidRPr="00335FF7">
        <w:rPr>
          <w:sz w:val="14"/>
        </w:rPr>
        <w:t xml:space="preserve">There is no time to lose. </w:t>
      </w:r>
      <w:r w:rsidRPr="00335FF7">
        <w:rPr>
          <w:rStyle w:val="StyleUnderline"/>
        </w:rPr>
        <w:t>Analysis by the Intergovernmental Panel on Climate Change (</w:t>
      </w:r>
      <w:r w:rsidRPr="00827382">
        <w:rPr>
          <w:rStyle w:val="StyleUnderline"/>
          <w:highlight w:val="green"/>
        </w:rPr>
        <w:t>IPCC</w:t>
      </w:r>
      <w:r w:rsidRPr="00335FF7">
        <w:rPr>
          <w:rStyle w:val="StyleUnderline"/>
        </w:rPr>
        <w:t xml:space="preserve">) clearly </w:t>
      </w:r>
      <w:r w:rsidRPr="00827382">
        <w:rPr>
          <w:rStyle w:val="StyleUnderline"/>
          <w:highlight w:val="green"/>
        </w:rPr>
        <w:t>shows us</w:t>
      </w:r>
      <w:r w:rsidRPr="00335FF7">
        <w:rPr>
          <w:rStyle w:val="StyleUnderline"/>
        </w:rPr>
        <w:t xml:space="preserve"> that global </w:t>
      </w:r>
      <w:r w:rsidRPr="00827382">
        <w:rPr>
          <w:rStyle w:val="StyleUnderline"/>
          <w:highlight w:val="green"/>
        </w:rPr>
        <w:t>emissions need to be reduced</w:t>
      </w:r>
      <w:r w:rsidRPr="00335FF7">
        <w:rPr>
          <w:rStyle w:val="StyleUnderline"/>
        </w:rPr>
        <w:t xml:space="preserve"> to net-zero within the next few decades to avoid a dangerous increase in global temperatures.</w:t>
      </w:r>
      <w:r w:rsidRPr="00335FF7">
        <w:rPr>
          <w:sz w:val="14"/>
        </w:rPr>
        <w:t xml:space="preserve"> The coronavirus pandemic is resulting in a drop in emissions this year, but that came at an unacceptable human and economic cost – and there are already signs that emissions are rebounding as economies reopen. The economic recovery following the 2008 global financial crisis brought with it the biggest jump in emissions in history. The world cannot afford to repeat that mistake. </w:t>
      </w:r>
      <w:proofErr w:type="gramStart"/>
      <w:r w:rsidRPr="00335FF7">
        <w:rPr>
          <w:rStyle w:val="StyleUnderline"/>
        </w:rPr>
        <w:t>In order to</w:t>
      </w:r>
      <w:proofErr w:type="gramEnd"/>
      <w:r w:rsidRPr="00335FF7">
        <w:rPr>
          <w:rStyle w:val="StyleUnderline"/>
        </w:rPr>
        <w:t xml:space="preserve"> </w:t>
      </w:r>
      <w:r w:rsidRPr="00827382">
        <w:rPr>
          <w:rStyle w:val="StyleUnderline"/>
          <w:highlight w:val="green"/>
        </w:rPr>
        <w:t>reach our global climate</w:t>
      </w:r>
      <w:r w:rsidRPr="00335FF7">
        <w:rPr>
          <w:rStyle w:val="StyleUnderline"/>
        </w:rPr>
        <w:t xml:space="preserve"> and sustainable energy goals, we need to quickly put </w:t>
      </w:r>
      <w:r w:rsidRPr="00827382">
        <w:rPr>
          <w:rStyle w:val="StyleUnderline"/>
          <w:highlight w:val="green"/>
        </w:rPr>
        <w:t>emissions into sharp structural decline.</w:t>
      </w:r>
      <w:r w:rsidRPr="00335FF7">
        <w:rPr>
          <w:rStyle w:val="StyleUnderline"/>
        </w:rPr>
        <w:t xml:space="preserve"> This requires a dramatic acceleration in the transitions to clean, sustainable energy that are already underway in many countries and industries.</w:t>
      </w:r>
      <w:r>
        <w:rPr>
          <w:rStyle w:val="StyleUnderline"/>
        </w:rPr>
        <w:t xml:space="preserve"> </w:t>
      </w:r>
      <w:r w:rsidRPr="00335FF7">
        <w:rPr>
          <w:sz w:val="14"/>
        </w:rPr>
        <w:t xml:space="preserve">The good news is we already have affordable, reliable technologies that can put the peak in global emissions behind us and start the drive down to net zero. The spectacular rise of renewable technologies like solar panels and wind turbines in recent years has shown us what is possible. Deployed quickly and on a major scale, the clean energy technologies we have at our disposal right now can bring about the kind of decline in energy-related emissions that would put the world on track for our longer-term climate goals. The ambitious recovery plans that governments are pursuing to counter the damage caused by the pandemic offer a unique opportunity to drive much greater investment in key energy technologies such as more efficient vehicles and buildings, renewables and state-of-the art electricity grids. According to recent analysis by the International Energy Agency (IEA), together with the International Monetary Fund, a combination of policy actions and targeted investments over the next three years could bring about a sustainable recovery, boosting global economic growth, creating millions of </w:t>
      </w:r>
      <w:proofErr w:type="gramStart"/>
      <w:r w:rsidRPr="00335FF7">
        <w:rPr>
          <w:sz w:val="14"/>
        </w:rPr>
        <w:t>jobs</w:t>
      </w:r>
      <w:proofErr w:type="gramEnd"/>
      <w:r w:rsidRPr="00335FF7">
        <w:rPr>
          <w:sz w:val="14"/>
        </w:rPr>
        <w:t xml:space="preserve"> and making 2019 the definitive peak in global emissions. </w:t>
      </w:r>
    </w:p>
    <w:p w14:paraId="62C56413" w14:textId="77777777" w:rsidR="00E175E9" w:rsidRPr="00335FF7" w:rsidRDefault="00E175E9" w:rsidP="00E175E9">
      <w:pPr>
        <w:pStyle w:val="Heading4"/>
      </w:pPr>
      <w:r w:rsidRPr="00335FF7">
        <w:t>Climate Change is existential</w:t>
      </w:r>
    </w:p>
    <w:p w14:paraId="499D290F" w14:textId="77777777" w:rsidR="00E175E9" w:rsidRDefault="00E175E9" w:rsidP="00E175E9">
      <w:pPr>
        <w:rPr>
          <w:rFonts w:asciiTheme="minorHAnsi" w:hAnsiTheme="minorHAnsi"/>
        </w:rPr>
      </w:pPr>
      <w:r>
        <w:rPr>
          <w:rStyle w:val="Style13ptBold"/>
          <w:rFonts w:asciiTheme="minorHAnsi" w:hAnsiTheme="minorHAnsi"/>
        </w:rPr>
        <w:t xml:space="preserve">Ng ’19 </w:t>
      </w:r>
      <w:r>
        <w:rPr>
          <w:rFonts w:asciiTheme="minorHAnsi" w:hAnsi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2D3CFD77" w14:textId="77777777" w:rsidR="00E175E9" w:rsidRPr="00335FF7" w:rsidRDefault="00E175E9" w:rsidP="00E175E9">
      <w:pPr>
        <w:spacing w:line="276" w:lineRule="auto"/>
        <w:rPr>
          <w:rFonts w:asciiTheme="minorHAnsi" w:hAnsiTheme="minorHAnsi"/>
          <w:sz w:val="16"/>
        </w:rPr>
      </w:pPr>
      <w:r>
        <w:rPr>
          <w:rFonts w:asciiTheme="minorHAnsi" w:hAnsiTheme="minorHAnsi"/>
          <w:sz w:val="16"/>
        </w:rPr>
        <w:t xml:space="preserve">Catastrophic </w:t>
      </w:r>
      <w:r w:rsidRPr="00827382">
        <w:rPr>
          <w:rStyle w:val="StyleUnderline"/>
          <w:rFonts w:asciiTheme="minorHAnsi" w:hAnsiTheme="minorHAnsi"/>
          <w:highlight w:val="green"/>
        </w:rPr>
        <w:t>climate</w:t>
      </w:r>
      <w:r>
        <w:rPr>
          <w:rStyle w:val="StyleUnderline"/>
          <w:rFonts w:asciiTheme="minorHAnsi" w:hAnsiTheme="minorHAnsi"/>
        </w:rPr>
        <w:t xml:space="preserve"> change</w:t>
      </w:r>
      <w:r>
        <w:rPr>
          <w:rFonts w:asciiTheme="minorHAnsi" w:hAnsiTheme="minorHAnsi"/>
          <w:sz w:val="16"/>
        </w:rPr>
        <w:t xml:space="preserve"> Though by no means certain, CCC </w:t>
      </w:r>
      <w:r w:rsidRPr="00827382">
        <w:rPr>
          <w:rStyle w:val="StyleUnderline"/>
          <w:rFonts w:asciiTheme="minorHAnsi" w:hAnsiTheme="minorHAnsi"/>
          <w:highlight w:val="green"/>
        </w:rPr>
        <w:t>causing</w:t>
      </w:r>
      <w:r>
        <w:rPr>
          <w:rStyle w:val="StyleUnderline"/>
          <w:rFonts w:asciiTheme="minorHAnsi" w:hAnsiTheme="minorHAnsi"/>
        </w:rPr>
        <w:t xml:space="preserve"> </w:t>
      </w:r>
      <w:r>
        <w:rPr>
          <w:rStyle w:val="Emphasis"/>
          <w:rFonts w:asciiTheme="minorHAnsi" w:hAnsiTheme="minorHAnsi"/>
        </w:rPr>
        <w:t xml:space="preserve">global </w:t>
      </w:r>
      <w:r w:rsidRPr="00827382">
        <w:rPr>
          <w:rStyle w:val="Emphasis"/>
          <w:rFonts w:asciiTheme="minorHAnsi" w:hAnsiTheme="minorHAnsi"/>
          <w:highlight w:val="green"/>
        </w:rPr>
        <w:t>extinction</w:t>
      </w:r>
      <w:r w:rsidRPr="00827382">
        <w:rPr>
          <w:rStyle w:val="StyleUnderline"/>
          <w:rFonts w:asciiTheme="minorHAnsi" w:hAnsiTheme="minorHAnsi"/>
          <w:highlight w:val="green"/>
        </w:rPr>
        <w:t xml:space="preserve"> </w:t>
      </w:r>
      <w:r>
        <w:rPr>
          <w:rStyle w:val="StyleUnderline"/>
          <w:rFonts w:asciiTheme="minorHAnsi" w:hAnsiTheme="minorHAnsi"/>
        </w:rPr>
        <w:t xml:space="preserve">is possible </w:t>
      </w:r>
      <w:r w:rsidRPr="00827382">
        <w:rPr>
          <w:rStyle w:val="StyleUnderline"/>
          <w:rFonts w:asciiTheme="minorHAnsi" w:hAnsiTheme="minorHAnsi"/>
          <w:highlight w:val="green"/>
        </w:rPr>
        <w:t>due to</w:t>
      </w:r>
      <w:r>
        <w:rPr>
          <w:rStyle w:val="StyleUnderline"/>
          <w:rFonts w:asciiTheme="minorHAnsi" w:hAnsiTheme="minorHAnsi"/>
        </w:rPr>
        <w:t xml:space="preserve"> </w:t>
      </w:r>
      <w:r>
        <w:rPr>
          <w:rStyle w:val="Emphasis"/>
          <w:rFonts w:asciiTheme="minorHAnsi" w:hAnsiTheme="minorHAnsi"/>
        </w:rPr>
        <w:t>interrelated factors</w:t>
      </w:r>
      <w:r>
        <w:rPr>
          <w:rStyle w:val="StyleUnderline"/>
          <w:rFonts w:asciiTheme="minorHAnsi" w:hAnsiTheme="minorHAnsi"/>
        </w:rPr>
        <w:t xml:space="preserve"> of </w:t>
      </w:r>
      <w:r w:rsidRPr="00827382">
        <w:rPr>
          <w:rStyle w:val="Emphasis"/>
          <w:rFonts w:asciiTheme="minorHAnsi" w:hAnsiTheme="minorHAnsi"/>
          <w:highlight w:val="green"/>
        </w:rPr>
        <w:t>non</w:t>
      </w:r>
      <w:r w:rsidRPr="00827382">
        <w:rPr>
          <w:rStyle w:val="Emphasis"/>
          <w:rFonts w:asciiTheme="minorHAnsi" w:hAnsiTheme="minorHAnsi" w:cs="Cambria Math"/>
          <w:highlight w:val="green"/>
        </w:rPr>
        <w:t>‐</w:t>
      </w:r>
      <w:r w:rsidRPr="00827382">
        <w:rPr>
          <w:rStyle w:val="Emphasis"/>
          <w:rFonts w:asciiTheme="minorHAnsi" w:hAnsiTheme="minorHAnsi"/>
          <w:highlight w:val="green"/>
        </w:rPr>
        <w:t>linearity</w:t>
      </w:r>
      <w:r w:rsidRPr="00827382">
        <w:rPr>
          <w:rStyle w:val="StyleUnderline"/>
          <w:rFonts w:asciiTheme="minorHAnsi" w:hAnsiTheme="minorHAnsi"/>
          <w:highlight w:val="green"/>
        </w:rPr>
        <w:t xml:space="preserve">, </w:t>
      </w:r>
      <w:r w:rsidRPr="00827382">
        <w:rPr>
          <w:rStyle w:val="Emphasis"/>
          <w:rFonts w:asciiTheme="minorHAnsi" w:hAnsiTheme="minorHAnsi"/>
          <w:highlight w:val="green"/>
        </w:rPr>
        <w:t>cascading effects</w:t>
      </w:r>
      <w:r w:rsidRPr="00827382">
        <w:rPr>
          <w:rStyle w:val="StyleUnderline"/>
          <w:rFonts w:asciiTheme="minorHAnsi" w:hAnsiTheme="minorHAnsi"/>
          <w:highlight w:val="green"/>
        </w:rPr>
        <w:t xml:space="preserve">, </w:t>
      </w:r>
      <w:r w:rsidRPr="00827382">
        <w:rPr>
          <w:rStyle w:val="Emphasis"/>
          <w:rFonts w:asciiTheme="minorHAnsi" w:hAnsiTheme="minorHAnsi"/>
          <w:highlight w:val="green"/>
        </w:rPr>
        <w:t>positive feedbacks</w:t>
      </w:r>
      <w:r>
        <w:rPr>
          <w:rStyle w:val="StyleUnderline"/>
          <w:rFonts w:asciiTheme="minorHAnsi" w:hAnsiTheme="minorHAnsi"/>
        </w:rPr>
        <w:t xml:space="preserve">, </w:t>
      </w:r>
      <w:r>
        <w:rPr>
          <w:rStyle w:val="Emphasis"/>
          <w:rFonts w:asciiTheme="minorHAnsi" w:hAnsiTheme="minorHAnsi"/>
        </w:rPr>
        <w:t>multiplicative factors</w:t>
      </w:r>
      <w:r>
        <w:rPr>
          <w:rStyle w:val="StyleUnderline"/>
          <w:rFonts w:asciiTheme="minorHAnsi" w:hAnsiTheme="minorHAnsi"/>
        </w:rPr>
        <w:t xml:space="preserve">, </w:t>
      </w:r>
      <w:r>
        <w:rPr>
          <w:rStyle w:val="Emphasis"/>
          <w:rFonts w:asciiTheme="minorHAnsi" w:hAnsiTheme="minorHAnsi"/>
        </w:rPr>
        <w:t>critical thresholds</w:t>
      </w:r>
      <w:r>
        <w:rPr>
          <w:rStyle w:val="StyleUnderline"/>
          <w:rFonts w:asciiTheme="minorHAnsi" w:hAnsiTheme="minorHAnsi"/>
        </w:rPr>
        <w:t xml:space="preserve"> </w:t>
      </w:r>
      <w:r w:rsidRPr="00827382">
        <w:rPr>
          <w:rStyle w:val="StyleUnderline"/>
          <w:rFonts w:asciiTheme="minorHAnsi" w:hAnsiTheme="minorHAnsi"/>
          <w:highlight w:val="green"/>
        </w:rPr>
        <w:t xml:space="preserve">and </w:t>
      </w:r>
      <w:r w:rsidRPr="00827382">
        <w:rPr>
          <w:rStyle w:val="Emphasis"/>
          <w:rFonts w:asciiTheme="minorHAnsi" w:hAnsiTheme="minorHAnsi"/>
          <w:highlight w:val="green"/>
        </w:rPr>
        <w:t>tipping points</w:t>
      </w:r>
      <w:r>
        <w:rPr>
          <w:rFonts w:asciiTheme="minorHAnsi" w:hAnsiTheme="minorHAnsi"/>
          <w:sz w:val="16"/>
        </w:rPr>
        <w:t xml:space="preserve"> (e.g. </w:t>
      </w:r>
      <w:proofErr w:type="spellStart"/>
      <w:r>
        <w:rPr>
          <w:rFonts w:asciiTheme="minorHAnsi" w:hAnsiTheme="minorHAnsi"/>
          <w:sz w:val="16"/>
        </w:rPr>
        <w:t>Barnosky</w:t>
      </w:r>
      <w:proofErr w:type="spellEnd"/>
      <w:r>
        <w:rPr>
          <w:rFonts w:asciiTheme="minorHAnsi" w:hAnsiTheme="minorHAnsi"/>
          <w:sz w:val="16"/>
        </w:rPr>
        <w:t xml:space="preserve"> and </w:t>
      </w:r>
      <w:proofErr w:type="spellStart"/>
      <w:r>
        <w:rPr>
          <w:rFonts w:asciiTheme="minorHAnsi" w:hAnsiTheme="minorHAnsi"/>
          <w:sz w:val="16"/>
        </w:rPr>
        <w:t>Hadly</w:t>
      </w:r>
      <w:proofErr w:type="spellEnd"/>
      <w:r>
        <w:rPr>
          <w:rFonts w:asciiTheme="minorHAnsi" w:hAnsiTheme="minorHAnsi"/>
          <w:sz w:val="16"/>
        </w:rPr>
        <w:t xml:space="preserve">, </w:t>
      </w:r>
      <w:hyperlink r:id="rId7" w:anchor="gpol12647-bib-0005" w:history="1">
        <w:r>
          <w:rPr>
            <w:rStyle w:val="Hyperlink"/>
            <w:rFonts w:asciiTheme="minorHAnsi" w:hAnsiTheme="minorHAnsi"/>
            <w:color w:val="000000"/>
            <w:sz w:val="16"/>
            <w:u w:val="single"/>
          </w:rPr>
          <w:t>2016</w:t>
        </w:r>
      </w:hyperlink>
      <w:r>
        <w:rPr>
          <w:rFonts w:asciiTheme="minorHAnsi" w:hAnsiTheme="minorHAnsi"/>
          <w:sz w:val="16"/>
        </w:rPr>
        <w:t xml:space="preserve">; </w:t>
      </w:r>
      <w:proofErr w:type="spellStart"/>
      <w:r>
        <w:rPr>
          <w:rFonts w:asciiTheme="minorHAnsi" w:hAnsiTheme="minorHAnsi"/>
          <w:sz w:val="16"/>
        </w:rPr>
        <w:t>Belaia</w:t>
      </w:r>
      <w:proofErr w:type="spellEnd"/>
      <w:r>
        <w:rPr>
          <w:rFonts w:asciiTheme="minorHAnsi" w:hAnsiTheme="minorHAnsi"/>
          <w:sz w:val="16"/>
        </w:rPr>
        <w:t xml:space="preserve"> et al., </w:t>
      </w:r>
      <w:hyperlink r:id="rId8" w:anchor="gpol12647-bib-0008" w:history="1">
        <w:r>
          <w:rPr>
            <w:rStyle w:val="Hyperlink"/>
            <w:rFonts w:asciiTheme="minorHAnsi" w:hAnsiTheme="minorHAnsi"/>
            <w:color w:val="000000"/>
            <w:sz w:val="16"/>
            <w:u w:val="single"/>
          </w:rPr>
          <w:t>2017</w:t>
        </w:r>
      </w:hyperlink>
      <w:r>
        <w:rPr>
          <w:rFonts w:asciiTheme="minorHAnsi" w:hAnsiTheme="minorHAnsi"/>
          <w:sz w:val="16"/>
        </w:rPr>
        <w:t xml:space="preserve">; </w:t>
      </w:r>
      <w:proofErr w:type="spellStart"/>
      <w:r>
        <w:rPr>
          <w:rFonts w:asciiTheme="minorHAnsi" w:hAnsiTheme="minorHAnsi"/>
          <w:sz w:val="16"/>
        </w:rPr>
        <w:t>Buldyrev</w:t>
      </w:r>
      <w:proofErr w:type="spellEnd"/>
      <w:r>
        <w:rPr>
          <w:rFonts w:asciiTheme="minorHAnsi" w:hAnsiTheme="minorHAnsi"/>
          <w:sz w:val="16"/>
        </w:rPr>
        <w:t xml:space="preserve"> et al., </w:t>
      </w:r>
      <w:hyperlink r:id="rId9" w:anchor="gpol12647-bib-0016" w:history="1">
        <w:r>
          <w:rPr>
            <w:rStyle w:val="Hyperlink"/>
            <w:rFonts w:asciiTheme="minorHAnsi" w:hAnsiTheme="minorHAnsi"/>
            <w:color w:val="000000"/>
            <w:sz w:val="16"/>
            <w:u w:val="single"/>
          </w:rPr>
          <w:t>2010</w:t>
        </w:r>
      </w:hyperlink>
      <w:r>
        <w:rPr>
          <w:rFonts w:asciiTheme="minorHAnsi" w:hAnsiTheme="minorHAnsi"/>
          <w:sz w:val="16"/>
        </w:rPr>
        <w:t xml:space="preserve">; Grainger, </w:t>
      </w:r>
      <w:hyperlink r:id="rId10" w:anchor="gpol12647-bib-0027" w:history="1">
        <w:r>
          <w:rPr>
            <w:rStyle w:val="Hyperlink"/>
            <w:rFonts w:asciiTheme="minorHAnsi" w:hAnsiTheme="minorHAnsi"/>
            <w:color w:val="000000"/>
            <w:sz w:val="16"/>
            <w:u w:val="single"/>
          </w:rPr>
          <w:t>2017</w:t>
        </w:r>
      </w:hyperlink>
      <w:r>
        <w:rPr>
          <w:rFonts w:asciiTheme="minorHAnsi" w:hAnsiTheme="minorHAnsi"/>
          <w:sz w:val="16"/>
        </w:rPr>
        <w:t xml:space="preserve">; Hansen and Sato, </w:t>
      </w:r>
      <w:hyperlink r:id="rId11" w:anchor="gpol12647-bib-0029" w:history="1">
        <w:r>
          <w:rPr>
            <w:rStyle w:val="Hyperlink"/>
            <w:rFonts w:asciiTheme="minorHAnsi" w:hAnsiTheme="minorHAnsi"/>
            <w:color w:val="000000"/>
            <w:sz w:val="16"/>
            <w:u w:val="single"/>
          </w:rPr>
          <w:t>2012</w:t>
        </w:r>
      </w:hyperlink>
      <w:r>
        <w:rPr>
          <w:rFonts w:asciiTheme="minorHAnsi" w:hAnsiTheme="minorHAnsi"/>
          <w:sz w:val="16"/>
        </w:rPr>
        <w:t xml:space="preserve">; IPCC </w:t>
      </w:r>
      <w:hyperlink r:id="rId12" w:anchor="gpol12647-bib-0031" w:history="1">
        <w:r>
          <w:rPr>
            <w:rStyle w:val="Hyperlink"/>
            <w:rFonts w:asciiTheme="minorHAnsi" w:hAnsiTheme="minorHAnsi"/>
            <w:color w:val="000000"/>
            <w:sz w:val="16"/>
            <w:u w:val="single"/>
          </w:rPr>
          <w:t>2014</w:t>
        </w:r>
      </w:hyperlink>
      <w:r>
        <w:rPr>
          <w:rFonts w:asciiTheme="minorHAnsi" w:hAnsiTheme="minorHAnsi"/>
          <w:sz w:val="16"/>
        </w:rPr>
        <w:t xml:space="preserve">; </w:t>
      </w:r>
      <w:proofErr w:type="spellStart"/>
      <w:r>
        <w:rPr>
          <w:rFonts w:asciiTheme="minorHAnsi" w:hAnsiTheme="minorHAnsi"/>
          <w:sz w:val="16"/>
        </w:rPr>
        <w:t>Kareiva</w:t>
      </w:r>
      <w:proofErr w:type="spellEnd"/>
      <w:r>
        <w:rPr>
          <w:rFonts w:asciiTheme="minorHAnsi" w:hAnsiTheme="minorHAnsi"/>
          <w:sz w:val="16"/>
        </w:rPr>
        <w:t xml:space="preserve"> and Carranza, </w:t>
      </w:r>
      <w:hyperlink r:id="rId13" w:anchor="gpol12647-bib-0033" w:history="1">
        <w:r>
          <w:rPr>
            <w:rStyle w:val="Hyperlink"/>
            <w:rFonts w:asciiTheme="minorHAnsi" w:hAnsiTheme="minorHAnsi"/>
            <w:color w:val="000000"/>
            <w:sz w:val="16"/>
            <w:u w:val="single"/>
          </w:rPr>
          <w:t>2018</w:t>
        </w:r>
      </w:hyperlink>
      <w:r>
        <w:rPr>
          <w:rFonts w:asciiTheme="minorHAnsi" w:hAnsiTheme="minorHAnsi"/>
          <w:sz w:val="16"/>
        </w:rPr>
        <w:t xml:space="preserve">; Osmond and </w:t>
      </w:r>
      <w:proofErr w:type="spellStart"/>
      <w:r>
        <w:rPr>
          <w:rFonts w:asciiTheme="minorHAnsi" w:hAnsiTheme="minorHAnsi"/>
          <w:sz w:val="16"/>
        </w:rPr>
        <w:t>Klausmeier</w:t>
      </w:r>
      <w:proofErr w:type="spellEnd"/>
      <w:r>
        <w:rPr>
          <w:rFonts w:asciiTheme="minorHAnsi" w:hAnsiTheme="minorHAnsi"/>
          <w:sz w:val="16"/>
        </w:rPr>
        <w:t xml:space="preserve">, </w:t>
      </w:r>
      <w:hyperlink r:id="rId14" w:anchor="gpol12647-bib-0056" w:history="1">
        <w:r>
          <w:rPr>
            <w:rStyle w:val="Hyperlink"/>
            <w:rFonts w:asciiTheme="minorHAnsi" w:hAnsiTheme="minorHAnsi"/>
            <w:color w:val="000000"/>
            <w:sz w:val="16"/>
            <w:u w:val="single"/>
          </w:rPr>
          <w:t>2017</w:t>
        </w:r>
      </w:hyperlink>
      <w:r>
        <w:rPr>
          <w:rFonts w:asciiTheme="minorHAnsi" w:hAnsiTheme="minorHAnsi"/>
          <w:sz w:val="16"/>
        </w:rPr>
        <w:t xml:space="preserve">; Rothman, </w:t>
      </w:r>
      <w:hyperlink r:id="rId15" w:anchor="gpol12647-bib-0066" w:history="1">
        <w:r>
          <w:rPr>
            <w:rStyle w:val="Hyperlink"/>
            <w:rFonts w:asciiTheme="minorHAnsi" w:hAnsiTheme="minorHAnsi"/>
            <w:color w:val="000000"/>
            <w:sz w:val="16"/>
            <w:u w:val="single"/>
          </w:rPr>
          <w:t>2017</w:t>
        </w:r>
      </w:hyperlink>
      <w:r>
        <w:rPr>
          <w:rFonts w:asciiTheme="minorHAnsi" w:hAnsiTheme="minorHAnsi"/>
          <w:sz w:val="16"/>
        </w:rPr>
        <w:t xml:space="preserve">; Schuur et al., </w:t>
      </w:r>
      <w:hyperlink r:id="rId16" w:anchor="gpol12647-bib-0069" w:history="1">
        <w:r>
          <w:rPr>
            <w:rStyle w:val="Hyperlink"/>
            <w:rFonts w:asciiTheme="minorHAnsi" w:hAnsiTheme="minorHAnsi"/>
            <w:color w:val="000000"/>
            <w:sz w:val="16"/>
            <w:u w:val="single"/>
          </w:rPr>
          <w:t>2015</w:t>
        </w:r>
      </w:hyperlink>
      <w:r>
        <w:rPr>
          <w:rFonts w:asciiTheme="minorHAnsi" w:hAnsiTheme="minorHAnsi"/>
          <w:sz w:val="16"/>
        </w:rPr>
        <w:t xml:space="preserve">; Sims and </w:t>
      </w:r>
      <w:proofErr w:type="spellStart"/>
      <w:r>
        <w:rPr>
          <w:rFonts w:asciiTheme="minorHAnsi" w:hAnsiTheme="minorHAnsi"/>
          <w:sz w:val="16"/>
        </w:rPr>
        <w:t>Finnoff</w:t>
      </w:r>
      <w:proofErr w:type="spellEnd"/>
      <w:r>
        <w:rPr>
          <w:rFonts w:asciiTheme="minorHAnsi" w:hAnsiTheme="minorHAnsi"/>
          <w:sz w:val="16"/>
        </w:rPr>
        <w:t xml:space="preserve">, </w:t>
      </w:r>
      <w:hyperlink r:id="rId17" w:anchor="gpol12647-bib-0072" w:history="1">
        <w:r>
          <w:rPr>
            <w:rStyle w:val="Hyperlink"/>
            <w:rFonts w:asciiTheme="minorHAnsi" w:hAnsiTheme="minorHAnsi"/>
            <w:color w:val="000000"/>
            <w:sz w:val="16"/>
            <w:u w:val="single"/>
          </w:rPr>
          <w:t>2016</w:t>
        </w:r>
      </w:hyperlink>
      <w:r>
        <w:rPr>
          <w:rFonts w:asciiTheme="minorHAnsi" w:hAnsiTheme="minorHAnsi"/>
          <w:sz w:val="16"/>
        </w:rPr>
        <w:t xml:space="preserve">; Van Aalst, </w:t>
      </w:r>
      <w:hyperlink r:id="rId18" w:anchor="gpol12647-bib-0079" w:history="1">
        <w:r>
          <w:rPr>
            <w:rStyle w:val="Hyperlink"/>
            <w:rFonts w:asciiTheme="minorHAnsi" w:hAnsiTheme="minorHAnsi"/>
            <w:color w:val="000000"/>
            <w:sz w:val="16"/>
            <w:u w:val="single"/>
          </w:rPr>
          <w:t>2006</w:t>
        </w:r>
      </w:hyperlink>
      <w:r>
        <w:rPr>
          <w:rFonts w:asciiTheme="minorHAnsi" w:hAnsiTheme="minorHAnsi"/>
          <w:sz w:val="16"/>
        </w:rPr>
        <w:t>).</w:t>
      </w:r>
      <w:hyperlink r:id="rId19" w:anchor="gpol12647-note-1009_67" w:tooltip="Link to note" w:history="1">
        <w:r>
          <w:rPr>
            <w:rStyle w:val="Hyperlink"/>
            <w:rFonts w:asciiTheme="minorHAnsi" w:hAnsiTheme="minorHAnsi"/>
            <w:color w:val="000000"/>
            <w:sz w:val="16"/>
            <w:u w:val="single"/>
          </w:rPr>
          <w:t>7</w:t>
        </w:r>
      </w:hyperlink>
      <w:r>
        <w:rPr>
          <w:rFonts w:asciiTheme="minorHAnsi" w:hAnsiTheme="minorHAnsi"/>
          <w:sz w:val="16"/>
        </w:rPr>
        <w:t xml:space="preserve"> </w:t>
      </w:r>
      <w:r>
        <w:rPr>
          <w:rStyle w:val="StyleUnderline"/>
          <w:rFonts w:asciiTheme="minorHAnsi" w:hAnsiTheme="minorHAnsi"/>
        </w:rPr>
        <w:t>A</w:t>
      </w:r>
      <w:r>
        <w:rPr>
          <w:rFonts w:asciiTheme="minorHAnsi" w:hAnsiTheme="minorHAnsi"/>
          <w:sz w:val="16"/>
        </w:rPr>
        <w:t xml:space="preserve"> possibly </w:t>
      </w:r>
      <w:r>
        <w:rPr>
          <w:rStyle w:val="Emphasis"/>
          <w:rFonts w:asciiTheme="minorHAnsi" w:hAnsiTheme="minorHAnsi"/>
        </w:rPr>
        <w:t>imminent</w:t>
      </w:r>
      <w:r>
        <w:rPr>
          <w:rStyle w:val="StyleUnderline"/>
          <w:rFonts w:asciiTheme="minorHAnsi" w:hAnsiTheme="minorHAnsi"/>
        </w:rPr>
        <w:t xml:space="preserve"> tipping point could be</w:t>
      </w:r>
      <w:r>
        <w:rPr>
          <w:rFonts w:asciiTheme="minorHAnsi" w:hAnsiTheme="minorHAnsi"/>
          <w:sz w:val="16"/>
        </w:rPr>
        <w:t xml:space="preserve"> in the form of </w:t>
      </w:r>
      <w:r>
        <w:rPr>
          <w:rStyle w:val="StyleUnderline"/>
          <w:rFonts w:asciiTheme="minorHAnsi" w:hAnsiTheme="minorHAnsi"/>
        </w:rPr>
        <w:t xml:space="preserve">‘an </w:t>
      </w:r>
      <w:r w:rsidRPr="00827382">
        <w:rPr>
          <w:rStyle w:val="StyleUnderline"/>
          <w:rFonts w:asciiTheme="minorHAnsi" w:hAnsiTheme="minorHAnsi"/>
          <w:highlight w:val="green"/>
        </w:rPr>
        <w:t xml:space="preserve">abrupt </w:t>
      </w:r>
      <w:r w:rsidRPr="00827382">
        <w:rPr>
          <w:rStyle w:val="Emphasis"/>
          <w:rFonts w:asciiTheme="minorHAnsi" w:hAnsiTheme="minorHAnsi"/>
          <w:highlight w:val="green"/>
        </w:rPr>
        <w:t>ice sheet collapse</w:t>
      </w:r>
      <w:r w:rsidRPr="00827382">
        <w:rPr>
          <w:rStyle w:val="StyleUnderline"/>
          <w:rFonts w:asciiTheme="minorHAnsi" w:hAnsiTheme="minorHAnsi"/>
          <w:highlight w:val="green"/>
        </w:rPr>
        <w:t xml:space="preserve"> [that</w:t>
      </w:r>
      <w:r>
        <w:rPr>
          <w:rStyle w:val="StyleUnderline"/>
          <w:rFonts w:asciiTheme="minorHAnsi" w:hAnsiTheme="minorHAnsi"/>
        </w:rPr>
        <w:t xml:space="preserve">] could </w:t>
      </w:r>
      <w:r w:rsidRPr="00827382">
        <w:rPr>
          <w:rStyle w:val="StyleUnderline"/>
          <w:rFonts w:asciiTheme="minorHAnsi" w:hAnsiTheme="minorHAnsi"/>
          <w:highlight w:val="green"/>
        </w:rPr>
        <w:t>cause</w:t>
      </w:r>
      <w:r>
        <w:rPr>
          <w:rFonts w:asciiTheme="minorHAnsi" w:hAnsiTheme="minorHAnsi"/>
          <w:sz w:val="16"/>
        </w:rPr>
        <w:t xml:space="preserve"> a </w:t>
      </w:r>
      <w:r w:rsidRPr="00827382">
        <w:rPr>
          <w:rStyle w:val="Emphasis"/>
          <w:rFonts w:asciiTheme="minorHAnsi" w:hAnsiTheme="minorHAnsi"/>
          <w:highlight w:val="green"/>
        </w:rPr>
        <w:t>rapid</w:t>
      </w:r>
      <w:r w:rsidRPr="00827382">
        <w:rPr>
          <w:rStyle w:val="StyleUnderline"/>
          <w:rFonts w:asciiTheme="minorHAnsi" w:hAnsiTheme="minorHAnsi"/>
          <w:highlight w:val="green"/>
        </w:rPr>
        <w:t xml:space="preserve"> sea level rise’</w:t>
      </w:r>
      <w:r>
        <w:rPr>
          <w:rFonts w:asciiTheme="minorHAnsi" w:hAnsiTheme="minorHAnsi"/>
          <w:sz w:val="16"/>
        </w:rPr>
        <w:t xml:space="preserve"> (Baum et al., </w:t>
      </w:r>
      <w:hyperlink r:id="rId20" w:anchor="gpol12647-bib-0006" w:history="1">
        <w:r>
          <w:rPr>
            <w:rStyle w:val="Hyperlink"/>
            <w:rFonts w:asciiTheme="minorHAnsi" w:hAnsiTheme="minorHAnsi"/>
            <w:color w:val="000000"/>
            <w:sz w:val="16"/>
            <w:u w:val="single"/>
          </w:rPr>
          <w:t>2011</w:t>
        </w:r>
      </w:hyperlink>
      <w:r>
        <w:rPr>
          <w:rFonts w:asciiTheme="minorHAnsi" w:hAnsiTheme="minorHAnsi"/>
          <w:sz w:val="16"/>
        </w:rPr>
        <w:t xml:space="preserve">, p. 399). </w:t>
      </w:r>
      <w:r>
        <w:rPr>
          <w:rStyle w:val="StyleUnderline"/>
          <w:rFonts w:asciiTheme="minorHAnsi" w:hAnsiTheme="minorHAnsi"/>
        </w:rPr>
        <w:t xml:space="preserve">There are many avenues for </w:t>
      </w:r>
      <w:r>
        <w:rPr>
          <w:rStyle w:val="Emphasis"/>
          <w:rFonts w:asciiTheme="minorHAnsi" w:hAnsiTheme="minorHAnsi"/>
        </w:rPr>
        <w:t>positive feedback</w:t>
      </w:r>
      <w:r>
        <w:rPr>
          <w:rFonts w:asciiTheme="minorHAnsi" w:hAnsiTheme="minorHAnsi"/>
          <w:sz w:val="16"/>
        </w:rPr>
        <w:t xml:space="preserve"> in global warming, including: the </w:t>
      </w:r>
      <w:r>
        <w:rPr>
          <w:rStyle w:val="StyleUnderline"/>
          <w:rFonts w:asciiTheme="minorHAnsi" w:hAnsiTheme="minorHAnsi"/>
        </w:rPr>
        <w:t>replacement of an ice sea by a liquid</w:t>
      </w:r>
      <w:r>
        <w:rPr>
          <w:rFonts w:asciiTheme="minorHAnsi" w:hAnsiTheme="minorHAnsi"/>
          <w:sz w:val="16"/>
        </w:rPr>
        <w:t xml:space="preserve"> ocean </w:t>
      </w:r>
      <w:r>
        <w:rPr>
          <w:rStyle w:val="StyleUnderline"/>
          <w:rFonts w:asciiTheme="minorHAnsi" w:hAnsiTheme="minorHAnsi"/>
        </w:rPr>
        <w:t>surface from melting</w:t>
      </w:r>
      <w:r>
        <w:rPr>
          <w:rFonts w:asciiTheme="minorHAnsi" w:hAnsiTheme="minorHAnsi"/>
          <w:sz w:val="16"/>
        </w:rPr>
        <w:t xml:space="preserve"> reduces the reflection and </w:t>
      </w:r>
      <w:r>
        <w:rPr>
          <w:rStyle w:val="Emphasis"/>
          <w:rFonts w:asciiTheme="minorHAnsi" w:hAnsiTheme="minorHAnsi"/>
        </w:rPr>
        <w:t>increases</w:t>
      </w:r>
      <w:r>
        <w:rPr>
          <w:rFonts w:asciiTheme="minorHAnsi" w:hAnsiTheme="minorHAnsi"/>
          <w:sz w:val="16"/>
        </w:rPr>
        <w:t xml:space="preserve"> the </w:t>
      </w:r>
      <w:r>
        <w:rPr>
          <w:rStyle w:val="Emphasis"/>
          <w:rFonts w:asciiTheme="minorHAnsi" w:hAnsiTheme="minorHAnsi"/>
        </w:rPr>
        <w:t>absorption</w:t>
      </w:r>
      <w:r>
        <w:rPr>
          <w:rStyle w:val="StyleUnderline"/>
          <w:rFonts w:asciiTheme="minorHAnsi" w:hAnsiTheme="minorHAnsi"/>
        </w:rPr>
        <w:t xml:space="preserve"> of sunlight, leading to </w:t>
      </w:r>
      <w:r>
        <w:rPr>
          <w:rStyle w:val="Emphasis"/>
          <w:rFonts w:asciiTheme="minorHAnsi" w:hAnsiTheme="minorHAnsi"/>
        </w:rPr>
        <w:t>faster warming</w:t>
      </w:r>
      <w:r>
        <w:rPr>
          <w:rFonts w:asciiTheme="minorHAnsi" w:hAnsiTheme="minorHAnsi"/>
          <w:sz w:val="16"/>
        </w:rPr>
        <w:t xml:space="preserve">; the </w:t>
      </w:r>
      <w:r>
        <w:rPr>
          <w:rStyle w:val="StyleUnderline"/>
          <w:rFonts w:asciiTheme="minorHAnsi" w:hAnsiTheme="minorHAnsi"/>
        </w:rPr>
        <w:t xml:space="preserve">drying of </w:t>
      </w:r>
      <w:r>
        <w:rPr>
          <w:rStyle w:val="Emphasis"/>
          <w:rFonts w:asciiTheme="minorHAnsi" w:hAnsiTheme="minorHAnsi"/>
        </w:rPr>
        <w:t>forests</w:t>
      </w:r>
      <w:r>
        <w:rPr>
          <w:rFonts w:asciiTheme="minorHAnsi" w:hAnsiTheme="minorHAnsi"/>
          <w:sz w:val="16"/>
        </w:rPr>
        <w:t xml:space="preserve"> from warming </w:t>
      </w:r>
      <w:r>
        <w:rPr>
          <w:rStyle w:val="StyleUnderline"/>
          <w:rFonts w:asciiTheme="minorHAnsi" w:hAnsiTheme="minorHAnsi"/>
        </w:rPr>
        <w:t>increases forest fires and</w:t>
      </w:r>
      <w:r>
        <w:rPr>
          <w:rFonts w:asciiTheme="minorHAnsi" w:hAnsiTheme="minorHAnsi"/>
          <w:sz w:val="16"/>
        </w:rPr>
        <w:t xml:space="preserve"> the </w:t>
      </w:r>
      <w:r>
        <w:rPr>
          <w:rStyle w:val="StyleUnderline"/>
          <w:rFonts w:asciiTheme="minorHAnsi" w:hAnsiTheme="minorHAnsi"/>
        </w:rPr>
        <w:t xml:space="preserve">release of </w:t>
      </w:r>
      <w:r>
        <w:rPr>
          <w:rStyle w:val="Emphasis"/>
          <w:rFonts w:asciiTheme="minorHAnsi" w:hAnsiTheme="minorHAnsi"/>
        </w:rPr>
        <w:t>more carbon</w:t>
      </w:r>
      <w:r>
        <w:rPr>
          <w:rFonts w:asciiTheme="minorHAnsi" w:hAnsiTheme="minorHAnsi"/>
          <w:sz w:val="16"/>
        </w:rPr>
        <w:t xml:space="preserve">; and higher </w:t>
      </w:r>
      <w:r w:rsidRPr="00827382">
        <w:rPr>
          <w:rStyle w:val="StyleUnderline"/>
          <w:rFonts w:asciiTheme="minorHAnsi" w:hAnsiTheme="minorHAnsi"/>
          <w:highlight w:val="green"/>
        </w:rPr>
        <w:t>ocean</w:t>
      </w:r>
      <w:r>
        <w:rPr>
          <w:rStyle w:val="StyleUnderline"/>
          <w:rFonts w:asciiTheme="minorHAnsi" w:hAnsiTheme="minorHAnsi"/>
        </w:rPr>
        <w:t xml:space="preserve"> temperatures</w:t>
      </w:r>
      <w:r>
        <w:rPr>
          <w:rFonts w:asciiTheme="minorHAnsi" w:hAnsiTheme="minorHAnsi"/>
          <w:sz w:val="16"/>
        </w:rPr>
        <w:t xml:space="preserve"> may </w:t>
      </w:r>
      <w:r>
        <w:rPr>
          <w:rStyle w:val="StyleUnderline"/>
          <w:rFonts w:asciiTheme="minorHAnsi" w:hAnsiTheme="minorHAnsi"/>
        </w:rPr>
        <w:t>lead to</w:t>
      </w:r>
      <w:r>
        <w:rPr>
          <w:rFonts w:asciiTheme="minorHAnsi" w:hAnsiTheme="minorHAnsi"/>
          <w:sz w:val="16"/>
        </w:rPr>
        <w:t xml:space="preserve"> the </w:t>
      </w:r>
      <w:r w:rsidRPr="00827382">
        <w:rPr>
          <w:rStyle w:val="StyleUnderline"/>
          <w:rFonts w:asciiTheme="minorHAnsi" w:hAnsiTheme="minorHAnsi"/>
          <w:highlight w:val="green"/>
        </w:rPr>
        <w:t>release</w:t>
      </w:r>
      <w:r>
        <w:rPr>
          <w:rStyle w:val="StyleUnderline"/>
          <w:rFonts w:asciiTheme="minorHAnsi" w:hAnsiTheme="minorHAnsi"/>
        </w:rPr>
        <w:t xml:space="preserve"> of </w:t>
      </w:r>
      <w:r w:rsidRPr="00827382">
        <w:rPr>
          <w:rStyle w:val="Emphasis"/>
          <w:rFonts w:asciiTheme="minorHAnsi" w:hAnsiTheme="minorHAnsi"/>
          <w:highlight w:val="green"/>
        </w:rPr>
        <w:t>methane</w:t>
      </w:r>
      <w:r>
        <w:rPr>
          <w:rFonts w:asciiTheme="minorHAnsi" w:hAnsiTheme="minorHAnsi"/>
          <w:sz w:val="16"/>
        </w:rPr>
        <w:t xml:space="preserve"> trapped under the ocean floor, </w:t>
      </w:r>
      <w:r w:rsidRPr="00827382">
        <w:rPr>
          <w:rStyle w:val="StyleUnderline"/>
          <w:rFonts w:asciiTheme="minorHAnsi" w:hAnsiTheme="minorHAnsi"/>
          <w:highlight w:val="green"/>
        </w:rPr>
        <w:t xml:space="preserve">producing </w:t>
      </w:r>
      <w:r w:rsidRPr="00827382">
        <w:rPr>
          <w:rStyle w:val="Emphasis"/>
          <w:rFonts w:asciiTheme="minorHAnsi" w:hAnsiTheme="minorHAnsi"/>
          <w:highlight w:val="green"/>
        </w:rPr>
        <w:t>runaway</w:t>
      </w:r>
      <w:r w:rsidRPr="00827382">
        <w:rPr>
          <w:rStyle w:val="StyleUnderline"/>
          <w:rFonts w:asciiTheme="minorHAnsi" w:hAnsiTheme="minorHAnsi"/>
          <w:highlight w:val="green"/>
        </w:rPr>
        <w:t xml:space="preserve"> </w:t>
      </w:r>
      <w:r>
        <w:rPr>
          <w:rStyle w:val="StyleUnderline"/>
          <w:rFonts w:asciiTheme="minorHAnsi" w:hAnsiTheme="minorHAnsi"/>
        </w:rPr>
        <w:t xml:space="preserve">global </w:t>
      </w:r>
      <w:r w:rsidRPr="00827382">
        <w:rPr>
          <w:rStyle w:val="StyleUnderline"/>
          <w:rFonts w:asciiTheme="minorHAnsi" w:hAnsiTheme="minorHAnsi"/>
          <w:highlight w:val="green"/>
        </w:rPr>
        <w:t>warming</w:t>
      </w:r>
      <w:r>
        <w:rPr>
          <w:rFonts w:asciiTheme="minorHAnsi" w:hAnsiTheme="minorHAnsi"/>
          <w:sz w:val="16"/>
        </w:rPr>
        <w:t xml:space="preserve">. Though there are also avenues for negative feedback, the scientific consensus is for an overall net positive feedback (Roe and Baker, </w:t>
      </w:r>
      <w:hyperlink r:id="rId21" w:anchor="gpol12647-bib-0065" w:history="1">
        <w:r>
          <w:rPr>
            <w:rStyle w:val="Hyperlink"/>
            <w:rFonts w:asciiTheme="minorHAnsi" w:hAnsiTheme="minorHAnsi"/>
            <w:color w:val="000000"/>
            <w:sz w:val="16"/>
            <w:u w:val="single"/>
          </w:rPr>
          <w:t>2007</w:t>
        </w:r>
      </w:hyperlink>
      <w:r>
        <w:rPr>
          <w:rFonts w:asciiTheme="minorHAnsi" w:hAnsiTheme="minorHAnsi"/>
          <w:sz w:val="16"/>
        </w:rPr>
        <w:t>). Thus, the Global Challenges Foundation (</w:t>
      </w:r>
      <w:hyperlink r:id="rId22" w:anchor="gpol12647-bib-0026" w:history="1">
        <w:r>
          <w:rPr>
            <w:rStyle w:val="Hyperlink"/>
            <w:rFonts w:asciiTheme="minorHAnsi" w:hAnsiTheme="minorHAnsi"/>
            <w:color w:val="000000"/>
            <w:sz w:val="16"/>
            <w:u w:val="single"/>
          </w:rPr>
          <w:t>2017</w:t>
        </w:r>
      </w:hyperlink>
      <w:r>
        <w:rPr>
          <w:rFonts w:asciiTheme="minorHAnsi" w:hAnsiTheme="minorHAnsi"/>
          <w:sz w:val="16"/>
        </w:rPr>
        <w:t xml:space="preserve">, p. 25) concludes, </w:t>
      </w:r>
      <w:r>
        <w:rPr>
          <w:rStyle w:val="StyleUnderline"/>
          <w:rFonts w:asciiTheme="minorHAnsi" w:hAnsiTheme="minorHAnsi"/>
        </w:rPr>
        <w:t>‘</w:t>
      </w:r>
      <w:r w:rsidRPr="00827382">
        <w:rPr>
          <w:rStyle w:val="StyleUnderline"/>
          <w:rFonts w:asciiTheme="minorHAnsi" w:hAnsiTheme="minorHAnsi"/>
          <w:highlight w:val="green"/>
        </w:rPr>
        <w:t>The world is</w:t>
      </w:r>
      <w:r>
        <w:rPr>
          <w:rFonts w:asciiTheme="minorHAnsi" w:hAnsiTheme="minorHAnsi"/>
          <w:sz w:val="16"/>
        </w:rPr>
        <w:t xml:space="preserve"> currently </w:t>
      </w:r>
      <w:r>
        <w:rPr>
          <w:rStyle w:val="Emphasis"/>
          <w:rFonts w:asciiTheme="minorHAnsi" w:hAnsiTheme="minorHAnsi"/>
        </w:rPr>
        <w:t xml:space="preserve">completely </w:t>
      </w:r>
      <w:r w:rsidRPr="00827382">
        <w:rPr>
          <w:rStyle w:val="Emphasis"/>
          <w:rFonts w:asciiTheme="minorHAnsi" w:hAnsiTheme="minorHAnsi"/>
          <w:highlight w:val="green"/>
        </w:rPr>
        <w:t>unprepared</w:t>
      </w:r>
      <w:r>
        <w:rPr>
          <w:rStyle w:val="StyleUnderline"/>
          <w:rFonts w:asciiTheme="minorHAnsi" w:hAnsiTheme="minorHAnsi"/>
        </w:rPr>
        <w:t xml:space="preserve"> </w:t>
      </w:r>
      <w:r w:rsidRPr="00827382">
        <w:rPr>
          <w:rStyle w:val="StyleUnderline"/>
          <w:rFonts w:asciiTheme="minorHAnsi" w:hAnsiTheme="minorHAnsi"/>
          <w:highlight w:val="green"/>
        </w:rPr>
        <w:t>to</w:t>
      </w:r>
      <w:r>
        <w:rPr>
          <w:rStyle w:val="StyleUnderline"/>
          <w:rFonts w:asciiTheme="minorHAnsi" w:hAnsiTheme="minorHAnsi"/>
        </w:rPr>
        <w:t xml:space="preserve"> envisage, and</w:t>
      </w:r>
      <w:r>
        <w:rPr>
          <w:rFonts w:asciiTheme="minorHAnsi" w:hAnsiTheme="minorHAnsi"/>
          <w:sz w:val="16"/>
        </w:rPr>
        <w:t xml:space="preserve"> even less </w:t>
      </w:r>
      <w:r w:rsidRPr="00827382">
        <w:rPr>
          <w:rStyle w:val="StyleUnderline"/>
          <w:rFonts w:asciiTheme="minorHAnsi" w:hAnsiTheme="minorHAnsi"/>
          <w:highlight w:val="green"/>
        </w:rPr>
        <w:t>deal with</w:t>
      </w:r>
      <w:r w:rsidRPr="00827382">
        <w:rPr>
          <w:rFonts w:asciiTheme="minorHAnsi" w:hAnsiTheme="minorHAnsi"/>
          <w:sz w:val="16"/>
          <w:highlight w:val="green"/>
        </w:rPr>
        <w:t>,</w:t>
      </w:r>
      <w:r>
        <w:rPr>
          <w:rFonts w:asciiTheme="minorHAnsi" w:hAnsiTheme="minorHAnsi"/>
          <w:sz w:val="16"/>
        </w:rPr>
        <w:t xml:space="preserve"> the consequences of </w:t>
      </w:r>
      <w:r>
        <w:rPr>
          <w:rStyle w:val="StyleUnderline"/>
          <w:rFonts w:asciiTheme="minorHAnsi" w:hAnsiTheme="minorHAnsi"/>
        </w:rPr>
        <w:t>CCC’</w:t>
      </w:r>
      <w:r>
        <w:rPr>
          <w:rFonts w:asciiTheme="minorHAnsi" w:hAnsiTheme="minorHAnsi"/>
          <w:sz w:val="16"/>
        </w:rPr>
        <w:t xml:space="preserve">. </w:t>
      </w:r>
      <w:r>
        <w:rPr>
          <w:rStyle w:val="StyleUnderline"/>
          <w:rFonts w:asciiTheme="minorHAnsi" w:hAnsiTheme="minorHAnsi"/>
        </w:rPr>
        <w:t xml:space="preserve">The threat of </w:t>
      </w:r>
      <w:r w:rsidRPr="00827382">
        <w:rPr>
          <w:rStyle w:val="Emphasis"/>
          <w:rFonts w:asciiTheme="minorHAnsi" w:hAnsiTheme="minorHAnsi"/>
          <w:highlight w:val="green"/>
        </w:rPr>
        <w:t>sea</w:t>
      </w:r>
      <w:r>
        <w:rPr>
          <w:rStyle w:val="Emphasis"/>
          <w:rFonts w:asciiTheme="minorHAnsi" w:hAnsiTheme="minorHAnsi" w:cs="Cambria Math"/>
        </w:rPr>
        <w:t>‐</w:t>
      </w:r>
      <w:r>
        <w:rPr>
          <w:rStyle w:val="Emphasis"/>
          <w:rFonts w:asciiTheme="minorHAnsi" w:hAnsiTheme="minorHAnsi"/>
        </w:rPr>
        <w:t xml:space="preserve">level </w:t>
      </w:r>
      <w:r w:rsidRPr="00827382">
        <w:rPr>
          <w:rStyle w:val="Emphasis"/>
          <w:rFonts w:asciiTheme="minorHAnsi" w:hAnsiTheme="minorHAnsi"/>
          <w:highlight w:val="green"/>
        </w:rPr>
        <w:t>rising</w:t>
      </w:r>
      <w:r>
        <w:rPr>
          <w:rStyle w:val="StyleUnderline"/>
          <w:rFonts w:asciiTheme="minorHAnsi" w:hAnsiTheme="minorHAnsi"/>
        </w:rPr>
        <w:t xml:space="preserve"> from</w:t>
      </w:r>
      <w:r>
        <w:rPr>
          <w:rFonts w:asciiTheme="minorHAnsi" w:hAnsiTheme="minorHAnsi"/>
          <w:sz w:val="16"/>
        </w:rPr>
        <w:t xml:space="preserve"> global </w:t>
      </w:r>
      <w:r>
        <w:rPr>
          <w:rStyle w:val="StyleUnderline"/>
          <w:rFonts w:asciiTheme="minorHAnsi" w:hAnsiTheme="minorHAnsi"/>
        </w:rPr>
        <w:t>warming is well known, but there</w:t>
      </w:r>
      <w:r>
        <w:rPr>
          <w:rFonts w:asciiTheme="minorHAnsi" w:hAnsiTheme="minorHAnsi"/>
          <w:sz w:val="16"/>
        </w:rPr>
        <w:t xml:space="preserve"> are also other </w:t>
      </w:r>
      <w:r>
        <w:rPr>
          <w:rStyle w:val="Emphasis"/>
          <w:rFonts w:asciiTheme="minorHAnsi" w:hAnsiTheme="minorHAnsi"/>
        </w:rPr>
        <w:lastRenderedPageBreak/>
        <w:t>likely</w:t>
      </w:r>
      <w:r>
        <w:rPr>
          <w:rStyle w:val="StyleUnderline"/>
          <w:rFonts w:asciiTheme="minorHAnsi" w:hAnsiTheme="minorHAnsi"/>
        </w:rPr>
        <w:t xml:space="preserve"> and</w:t>
      </w:r>
      <w:r>
        <w:rPr>
          <w:rFonts w:asciiTheme="minorHAnsi" w:hAnsiTheme="minorHAnsi"/>
          <w:sz w:val="16"/>
        </w:rPr>
        <w:t xml:space="preserve"> more </w:t>
      </w:r>
      <w:r>
        <w:rPr>
          <w:rStyle w:val="Emphasis"/>
          <w:rFonts w:asciiTheme="minorHAnsi" w:hAnsiTheme="minorHAnsi"/>
        </w:rPr>
        <w:t>imminent</w:t>
      </w:r>
      <w:r>
        <w:rPr>
          <w:rStyle w:val="StyleUnderline"/>
          <w:rFonts w:asciiTheme="minorHAnsi" w:hAnsiTheme="minorHAnsi"/>
        </w:rPr>
        <w:t xml:space="preserve"> threats to the </w:t>
      </w:r>
      <w:r>
        <w:rPr>
          <w:rStyle w:val="Emphasis"/>
          <w:rFonts w:asciiTheme="minorHAnsi" w:hAnsiTheme="minorHAnsi"/>
        </w:rPr>
        <w:t>survivability of mankind</w:t>
      </w:r>
      <w:r>
        <w:rPr>
          <w:rFonts w:asciiTheme="minorHAnsi" w:hAnsiTheme="minorHAnsi"/>
          <w:sz w:val="16"/>
        </w:rPr>
        <w:t xml:space="preserve"> and other living things. For example, Sherwood and Huber (</w:t>
      </w:r>
      <w:hyperlink r:id="rId23" w:anchor="gpol12647-bib-0071" w:history="1">
        <w:r>
          <w:rPr>
            <w:rStyle w:val="Hyperlink"/>
            <w:rFonts w:asciiTheme="minorHAnsi" w:hAnsiTheme="minorHAnsi"/>
            <w:color w:val="000000"/>
            <w:sz w:val="16"/>
            <w:u w:val="single"/>
          </w:rPr>
          <w:t>2010</w:t>
        </w:r>
      </w:hyperlink>
      <w:r>
        <w:rPr>
          <w:rFonts w:asciiTheme="minorHAnsi" w:hAnsiTheme="minorHAnsi"/>
          <w:sz w:val="16"/>
        </w:rPr>
        <w:t xml:space="preserve">) emphasize </w:t>
      </w:r>
      <w:r>
        <w:rPr>
          <w:rStyle w:val="StyleUnderline"/>
          <w:rFonts w:asciiTheme="minorHAnsi" w:hAnsiTheme="minorHAnsi"/>
        </w:rPr>
        <w:t xml:space="preserve">the </w:t>
      </w:r>
      <w:r>
        <w:rPr>
          <w:rStyle w:val="Emphasis"/>
          <w:rFonts w:asciiTheme="minorHAnsi" w:hAnsiTheme="minorHAnsi"/>
        </w:rPr>
        <w:t>adaptability limit</w:t>
      </w:r>
      <w:r>
        <w:rPr>
          <w:rStyle w:val="StyleUnderline"/>
          <w:rFonts w:asciiTheme="minorHAnsi" w:hAnsiTheme="minorHAnsi"/>
        </w:rPr>
        <w:t xml:space="preserve"> to climate change due to </w:t>
      </w:r>
      <w:r>
        <w:rPr>
          <w:rStyle w:val="Emphasis"/>
          <w:rFonts w:asciiTheme="minorHAnsi" w:hAnsiTheme="minorHAnsi"/>
        </w:rPr>
        <w:t>heat stress</w:t>
      </w:r>
      <w:r>
        <w:rPr>
          <w:rStyle w:val="StyleUnderline"/>
          <w:rFonts w:asciiTheme="minorHAnsi" w:hAnsiTheme="minorHAnsi"/>
        </w:rPr>
        <w:t xml:space="preserve"> from high</w:t>
      </w:r>
      <w:r>
        <w:rPr>
          <w:rFonts w:asciiTheme="minorHAnsi" w:hAnsiTheme="minorHAnsi"/>
          <w:sz w:val="16"/>
        </w:rPr>
        <w:t xml:space="preserve"> environmental wet</w:t>
      </w:r>
      <w:r>
        <w:rPr>
          <w:rFonts w:asciiTheme="minorHAnsi" w:hAnsiTheme="minorHAnsi" w:cs="Cambria Math"/>
          <w:sz w:val="16"/>
        </w:rPr>
        <w:t>‐</w:t>
      </w:r>
      <w:r>
        <w:rPr>
          <w:rFonts w:asciiTheme="minorHAnsi" w:hAnsiTheme="minorHAnsi"/>
          <w:sz w:val="16"/>
        </w:rPr>
        <w:t xml:space="preserve">bulb </w:t>
      </w:r>
      <w:r>
        <w:rPr>
          <w:rStyle w:val="StyleUnderline"/>
          <w:rFonts w:asciiTheme="minorHAnsi" w:hAnsiTheme="minorHAnsi"/>
        </w:rPr>
        <w:t>temperature</w:t>
      </w:r>
      <w:r>
        <w:rPr>
          <w:rFonts w:asciiTheme="minorHAnsi" w:hAnsiTheme="minorHAnsi"/>
          <w:sz w:val="16"/>
        </w:rPr>
        <w:t xml:space="preserve">. They show that </w:t>
      </w:r>
      <w:r>
        <w:rPr>
          <w:rStyle w:val="StyleUnderline"/>
          <w:rFonts w:asciiTheme="minorHAnsi" w:hAnsiTheme="minorHAnsi"/>
        </w:rPr>
        <w:t xml:space="preserve">‘even </w:t>
      </w:r>
      <w:r>
        <w:rPr>
          <w:rStyle w:val="Emphasis"/>
          <w:rFonts w:asciiTheme="minorHAnsi" w:hAnsiTheme="minorHAnsi"/>
        </w:rPr>
        <w:t>modest</w:t>
      </w:r>
      <w:r>
        <w:rPr>
          <w:rStyle w:val="StyleUnderline"/>
          <w:rFonts w:asciiTheme="minorHAnsi" w:hAnsiTheme="minorHAnsi"/>
        </w:rPr>
        <w:t xml:space="preserve"> </w:t>
      </w:r>
      <w:r>
        <w:rPr>
          <w:rFonts w:asciiTheme="minorHAnsi" w:hAnsiTheme="minorHAnsi"/>
          <w:sz w:val="16"/>
        </w:rPr>
        <w:t xml:space="preserve">global </w:t>
      </w:r>
      <w:r>
        <w:rPr>
          <w:rStyle w:val="StyleUnderline"/>
          <w:rFonts w:asciiTheme="minorHAnsi" w:hAnsiTheme="minorHAnsi"/>
        </w:rPr>
        <w:t>warming could</w:t>
      </w:r>
      <w:r>
        <w:rPr>
          <w:rFonts w:asciiTheme="minorHAnsi" w:hAnsiTheme="minorHAnsi"/>
          <w:sz w:val="16"/>
        </w:rPr>
        <w:t xml:space="preserve"> … </w:t>
      </w:r>
      <w:r>
        <w:rPr>
          <w:rStyle w:val="StyleUnderline"/>
          <w:rFonts w:asciiTheme="minorHAnsi" w:hAnsiTheme="minorHAnsi"/>
        </w:rPr>
        <w:t xml:space="preserve">expose </w:t>
      </w:r>
      <w:r>
        <w:rPr>
          <w:rStyle w:val="Emphasis"/>
          <w:rFonts w:asciiTheme="minorHAnsi" w:hAnsiTheme="minorHAnsi"/>
        </w:rPr>
        <w:t>large fractions</w:t>
      </w:r>
      <w:r>
        <w:rPr>
          <w:rStyle w:val="StyleUnderline"/>
          <w:rFonts w:asciiTheme="minorHAnsi" w:hAnsiTheme="minorHAnsi"/>
        </w:rPr>
        <w:t xml:space="preserve"> of the [world]</w:t>
      </w:r>
      <w:r>
        <w:rPr>
          <w:rFonts w:asciiTheme="minorHAnsi" w:hAnsiTheme="minorHAnsi"/>
          <w:sz w:val="16"/>
        </w:rPr>
        <w:t xml:space="preserve"> population </w:t>
      </w:r>
      <w:r>
        <w:rPr>
          <w:rStyle w:val="StyleUnderline"/>
          <w:rFonts w:asciiTheme="minorHAnsi" w:hAnsiTheme="minorHAnsi"/>
        </w:rPr>
        <w:t xml:space="preserve">to </w:t>
      </w:r>
      <w:r>
        <w:rPr>
          <w:rStyle w:val="Emphasis"/>
          <w:rFonts w:asciiTheme="minorHAnsi" w:hAnsiTheme="minorHAnsi"/>
        </w:rPr>
        <w:t>unprecedented</w:t>
      </w:r>
      <w:r>
        <w:rPr>
          <w:rStyle w:val="StyleUnderline"/>
          <w:rFonts w:asciiTheme="minorHAnsi" w:hAnsiTheme="minorHAnsi"/>
        </w:rPr>
        <w:t xml:space="preserve"> </w:t>
      </w:r>
      <w:r w:rsidRPr="00827382">
        <w:rPr>
          <w:rStyle w:val="StyleUnderline"/>
          <w:rFonts w:asciiTheme="minorHAnsi" w:hAnsiTheme="minorHAnsi"/>
          <w:highlight w:val="green"/>
        </w:rPr>
        <w:t>heat stress’</w:t>
      </w:r>
      <w:r>
        <w:rPr>
          <w:rFonts w:asciiTheme="minorHAnsi" w:hAnsiTheme="minorHAnsi"/>
          <w:sz w:val="16"/>
        </w:rPr>
        <w:t xml:space="preserve"> p. 9552 </w:t>
      </w:r>
      <w:r>
        <w:rPr>
          <w:rStyle w:val="StyleUnderline"/>
          <w:rFonts w:asciiTheme="minorHAnsi" w:hAnsiTheme="minorHAnsi"/>
        </w:rPr>
        <w:t>and</w:t>
      </w:r>
      <w:r>
        <w:rPr>
          <w:rFonts w:asciiTheme="minorHAnsi" w:hAnsiTheme="minorHAnsi"/>
          <w:sz w:val="16"/>
        </w:rPr>
        <w:t xml:space="preserve"> that </w:t>
      </w:r>
      <w:r>
        <w:rPr>
          <w:rStyle w:val="StyleUnderline"/>
          <w:rFonts w:asciiTheme="minorHAnsi" w:hAnsiTheme="minorHAnsi"/>
        </w:rPr>
        <w:t>with substantial</w:t>
      </w:r>
      <w:r>
        <w:rPr>
          <w:rFonts w:asciiTheme="minorHAnsi" w:hAnsiTheme="minorHAnsi"/>
          <w:sz w:val="16"/>
        </w:rPr>
        <w:t xml:space="preserve"> global </w:t>
      </w:r>
      <w:r>
        <w:rPr>
          <w:rStyle w:val="StyleUnderline"/>
          <w:rFonts w:asciiTheme="minorHAnsi" w:hAnsiTheme="minorHAnsi"/>
        </w:rPr>
        <w:t xml:space="preserve">warming, ‘the area of land rendered </w:t>
      </w:r>
      <w:r>
        <w:rPr>
          <w:rStyle w:val="Emphasis"/>
          <w:rFonts w:asciiTheme="minorHAnsi" w:hAnsiTheme="minorHAnsi"/>
        </w:rPr>
        <w:t>uninhabitable</w:t>
      </w:r>
      <w:r>
        <w:rPr>
          <w:rFonts w:asciiTheme="minorHAnsi" w:hAnsiTheme="minorHAnsi"/>
          <w:sz w:val="16"/>
        </w:rPr>
        <w:t xml:space="preserve"> by heat stress </w:t>
      </w:r>
      <w:r>
        <w:rPr>
          <w:rStyle w:val="StyleUnderline"/>
          <w:rFonts w:asciiTheme="minorHAnsi" w:hAnsiTheme="minorHAnsi"/>
        </w:rPr>
        <w:t>would dwarf</w:t>
      </w:r>
      <w:r>
        <w:rPr>
          <w:rFonts w:asciiTheme="minorHAnsi" w:hAnsiTheme="minorHAnsi"/>
          <w:sz w:val="16"/>
        </w:rPr>
        <w:t xml:space="preserve"> that affected by rising </w:t>
      </w:r>
      <w:r>
        <w:rPr>
          <w:rStyle w:val="StyleUnderline"/>
          <w:rFonts w:asciiTheme="minorHAnsi" w:hAnsiTheme="minorHAnsi"/>
        </w:rPr>
        <w:t>sea level’</w:t>
      </w:r>
      <w:r>
        <w:rPr>
          <w:rFonts w:asciiTheme="minorHAnsi" w:hAnsiTheme="minorHAnsi"/>
          <w:sz w:val="16"/>
        </w:rPr>
        <w:t xml:space="preserve"> p. 9555, </w:t>
      </w:r>
      <w:r>
        <w:rPr>
          <w:rStyle w:val="StyleUnderline"/>
          <w:rFonts w:asciiTheme="minorHAnsi" w:hAnsiTheme="minorHAnsi"/>
        </w:rPr>
        <w:t xml:space="preserve">making </w:t>
      </w:r>
      <w:r>
        <w:rPr>
          <w:rStyle w:val="Emphasis"/>
          <w:rFonts w:asciiTheme="minorHAnsi" w:hAnsiTheme="minorHAnsi"/>
        </w:rPr>
        <w:t>extinction</w:t>
      </w:r>
      <w:r>
        <w:rPr>
          <w:rFonts w:asciiTheme="minorHAnsi" w:hAnsiTheme="minorHAnsi"/>
          <w:sz w:val="16"/>
        </w:rPr>
        <w:t xml:space="preserve"> much more </w:t>
      </w:r>
      <w:r>
        <w:rPr>
          <w:rStyle w:val="Emphasis"/>
          <w:rFonts w:asciiTheme="minorHAnsi" w:hAnsiTheme="minorHAnsi"/>
        </w:rPr>
        <w:t>likely</w:t>
      </w:r>
      <w:r>
        <w:rPr>
          <w:rStyle w:val="StyleUnderline"/>
          <w:rFonts w:asciiTheme="minorHAnsi" w:hAnsiTheme="minorHAnsi"/>
        </w:rPr>
        <w:t xml:space="preserve"> and the</w:t>
      </w:r>
      <w:r>
        <w:rPr>
          <w:rFonts w:asciiTheme="minorHAnsi" w:hAnsiTheme="minorHAnsi"/>
          <w:sz w:val="16"/>
        </w:rPr>
        <w:t xml:space="preserve"> relatively </w:t>
      </w:r>
      <w:r>
        <w:rPr>
          <w:rStyle w:val="StyleUnderline"/>
          <w:rFonts w:asciiTheme="minorHAnsi" w:hAnsiTheme="minorHAnsi"/>
        </w:rPr>
        <w:t>moderate</w:t>
      </w:r>
      <w:r>
        <w:rPr>
          <w:rFonts w:asciiTheme="minorHAnsi" w:hAnsiTheme="minorHAnsi"/>
          <w:sz w:val="16"/>
        </w:rPr>
        <w:t xml:space="preserve"> damages estimated by most integrated </w:t>
      </w:r>
      <w:r>
        <w:rPr>
          <w:rStyle w:val="StyleUnderline"/>
          <w:rFonts w:asciiTheme="minorHAnsi" w:hAnsiTheme="minorHAnsi"/>
        </w:rPr>
        <w:t xml:space="preserve">assessment models </w:t>
      </w:r>
      <w:r>
        <w:rPr>
          <w:rStyle w:val="Emphasis"/>
          <w:rFonts w:asciiTheme="minorHAnsi" w:hAnsiTheme="minorHAnsi"/>
        </w:rPr>
        <w:t>unreliably low</w:t>
      </w:r>
      <w:r>
        <w:rPr>
          <w:rFonts w:asciiTheme="minorHAnsi" w:hAnsiTheme="minorHAnsi"/>
          <w:sz w:val="16"/>
        </w:rPr>
        <w:t xml:space="preserve">. While imminent extinction is very unlikely and may not come for a long time even under business as usual, the main point is that </w:t>
      </w:r>
      <w:r>
        <w:rPr>
          <w:rStyle w:val="StyleUnderline"/>
          <w:rFonts w:asciiTheme="minorHAnsi" w:hAnsiTheme="minorHAnsi"/>
        </w:rPr>
        <w:t>we cannot rule it out</w:t>
      </w:r>
      <w:r>
        <w:rPr>
          <w:rFonts w:asciiTheme="minorHAnsi" w:hAnsiTheme="minorHAnsi"/>
          <w:sz w:val="16"/>
        </w:rPr>
        <w:t>. Annan and Hargreaves (</w:t>
      </w:r>
      <w:hyperlink r:id="rId24" w:anchor="gpol12647-bib-0004" w:history="1">
        <w:r>
          <w:rPr>
            <w:rStyle w:val="Hyperlink"/>
            <w:rFonts w:asciiTheme="minorHAnsi" w:hAnsiTheme="minorHAnsi"/>
            <w:color w:val="000000"/>
            <w:sz w:val="16"/>
            <w:u w:val="single"/>
          </w:rPr>
          <w:t>2011</w:t>
        </w:r>
      </w:hyperlink>
      <w:r>
        <w:rPr>
          <w:rFonts w:asciiTheme="minorHAnsi" w:hAnsiTheme="minorHAnsi"/>
          <w:sz w:val="16"/>
        </w:rPr>
        <w:t xml:space="preserve">, pp. 434–435) may be right that there is ‘an upper 95 per cent probability limit for S [temperature increase] … to lie close to 4°C, and certainly well below 6°C’. However, </w:t>
      </w:r>
      <w:r>
        <w:rPr>
          <w:rStyle w:val="StyleUnderline"/>
          <w:rFonts w:asciiTheme="minorHAnsi" w:hAnsiTheme="minorHAnsi"/>
        </w:rPr>
        <w:t>probabilities of 5 per cent, 0.5 per cent</w:t>
      </w:r>
      <w:r>
        <w:rPr>
          <w:rFonts w:asciiTheme="minorHAnsi" w:hAnsiTheme="minorHAnsi"/>
          <w:sz w:val="16"/>
        </w:rPr>
        <w:t xml:space="preserve">, 0.05 per cent </w:t>
      </w:r>
      <w:r>
        <w:rPr>
          <w:rStyle w:val="StyleUnderline"/>
          <w:rFonts w:asciiTheme="minorHAnsi" w:hAnsiTheme="minorHAnsi"/>
        </w:rPr>
        <w:t xml:space="preserve">or even </w:t>
      </w:r>
      <w:r>
        <w:rPr>
          <w:rStyle w:val="Emphasis"/>
          <w:rFonts w:asciiTheme="minorHAnsi" w:hAnsiTheme="minorHAnsi"/>
        </w:rPr>
        <w:t>0.005 per cent</w:t>
      </w:r>
      <w:r>
        <w:rPr>
          <w:rStyle w:val="StyleUnderline"/>
          <w:rFonts w:asciiTheme="minorHAnsi" w:hAnsiTheme="minorHAnsi"/>
        </w:rPr>
        <w:t xml:space="preserve"> of excessive warming and</w:t>
      </w:r>
      <w:r>
        <w:rPr>
          <w:rFonts w:asciiTheme="minorHAnsi" w:hAnsiTheme="minorHAnsi"/>
          <w:sz w:val="16"/>
        </w:rPr>
        <w:t xml:space="preserve"> the </w:t>
      </w:r>
      <w:r>
        <w:rPr>
          <w:rStyle w:val="StyleUnderline"/>
          <w:rFonts w:asciiTheme="minorHAnsi" w:hAnsiTheme="minorHAnsi"/>
        </w:rPr>
        <w:t xml:space="preserve">resulting </w:t>
      </w:r>
      <w:r w:rsidRPr="00827382">
        <w:rPr>
          <w:rStyle w:val="Emphasis"/>
          <w:rFonts w:asciiTheme="minorHAnsi" w:hAnsiTheme="minorHAnsi"/>
          <w:highlight w:val="green"/>
        </w:rPr>
        <w:t>extinction probabilities</w:t>
      </w:r>
      <w:r>
        <w:rPr>
          <w:rStyle w:val="StyleUnderline"/>
          <w:rFonts w:asciiTheme="minorHAnsi" w:hAnsiTheme="minorHAnsi"/>
        </w:rPr>
        <w:t xml:space="preserve"> cannot be ruled out and </w:t>
      </w:r>
      <w:r w:rsidRPr="00827382">
        <w:rPr>
          <w:rStyle w:val="StyleUnderline"/>
          <w:rFonts w:asciiTheme="minorHAnsi" w:hAnsiTheme="minorHAnsi"/>
          <w:highlight w:val="green"/>
        </w:rPr>
        <w:t xml:space="preserve">are </w:t>
      </w:r>
      <w:r w:rsidRPr="00827382">
        <w:rPr>
          <w:rStyle w:val="Emphasis"/>
          <w:rFonts w:asciiTheme="minorHAnsi" w:hAnsiTheme="minorHAnsi"/>
          <w:highlight w:val="green"/>
        </w:rPr>
        <w:t>unacceptable</w:t>
      </w:r>
      <w:r>
        <w:rPr>
          <w:rStyle w:val="StyleUnderline"/>
          <w:rFonts w:asciiTheme="minorHAnsi" w:hAnsiTheme="minorHAnsi"/>
        </w:rPr>
        <w:t xml:space="preserve">. Even if there is only a </w:t>
      </w:r>
      <w:r>
        <w:rPr>
          <w:rStyle w:val="Emphasis"/>
          <w:rFonts w:asciiTheme="minorHAnsi" w:hAnsiTheme="minorHAnsi"/>
        </w:rPr>
        <w:t>1 per cent probability</w:t>
      </w:r>
      <w:r>
        <w:rPr>
          <w:rStyle w:val="StyleUnderline"/>
          <w:rFonts w:asciiTheme="minorHAnsi" w:hAnsiTheme="minorHAnsi"/>
        </w:rPr>
        <w:t xml:space="preserve"> that there is a</w:t>
      </w:r>
      <w:r>
        <w:rPr>
          <w:rFonts w:asciiTheme="minorHAnsi" w:hAnsiTheme="minorHAnsi"/>
          <w:sz w:val="16"/>
        </w:rPr>
        <w:t xml:space="preserve"> time </w:t>
      </w:r>
      <w:r>
        <w:rPr>
          <w:rStyle w:val="StyleUnderline"/>
          <w:rFonts w:asciiTheme="minorHAnsi" w:hAnsiTheme="minorHAnsi"/>
        </w:rPr>
        <w:t>bomb in the airplane, you</w:t>
      </w:r>
      <w:r>
        <w:rPr>
          <w:rFonts w:asciiTheme="minorHAnsi" w:hAnsiTheme="minorHAnsi"/>
          <w:sz w:val="16"/>
        </w:rPr>
        <w:t xml:space="preserve"> probably </w:t>
      </w:r>
      <w:r>
        <w:rPr>
          <w:rStyle w:val="StyleUnderline"/>
          <w:rFonts w:asciiTheme="minorHAnsi" w:hAnsiTheme="minorHAnsi"/>
        </w:rPr>
        <w:t xml:space="preserve">want to change your flight. Extinction of the </w:t>
      </w:r>
      <w:r>
        <w:rPr>
          <w:rStyle w:val="Emphasis"/>
          <w:rFonts w:asciiTheme="minorHAnsi" w:hAnsiTheme="minorHAnsi"/>
        </w:rPr>
        <w:t>whole world</w:t>
      </w:r>
      <w:r>
        <w:rPr>
          <w:rStyle w:val="StyleUnderline"/>
          <w:rFonts w:asciiTheme="minorHAnsi" w:hAnsiTheme="minorHAnsi"/>
        </w:rPr>
        <w:t xml:space="preserve"> is </w:t>
      </w:r>
      <w:r>
        <w:rPr>
          <w:rStyle w:val="Emphasis"/>
          <w:rFonts w:asciiTheme="minorHAnsi" w:hAnsiTheme="minorHAnsi"/>
        </w:rPr>
        <w:t>more important</w:t>
      </w:r>
      <w:r>
        <w:rPr>
          <w:rStyle w:val="StyleUnderline"/>
          <w:rFonts w:asciiTheme="minorHAnsi" w:hAnsiTheme="minorHAnsi"/>
        </w:rPr>
        <w:t xml:space="preserve"> to avoid by </w:t>
      </w:r>
      <w:r>
        <w:rPr>
          <w:rFonts w:asciiTheme="minorHAnsi" w:hAnsiTheme="minorHAnsi"/>
          <w:sz w:val="16"/>
        </w:rPr>
        <w:t xml:space="preserve">literally </w:t>
      </w:r>
      <w:r>
        <w:rPr>
          <w:rStyle w:val="StyleUnderline"/>
          <w:rFonts w:asciiTheme="minorHAnsi" w:hAnsiTheme="minorHAnsi"/>
        </w:rPr>
        <w:t xml:space="preserve">a </w:t>
      </w:r>
      <w:r>
        <w:rPr>
          <w:rStyle w:val="Emphasis"/>
          <w:rFonts w:asciiTheme="minorHAnsi" w:hAnsiTheme="minorHAnsi"/>
        </w:rPr>
        <w:t>trillion times</w:t>
      </w:r>
      <w:r>
        <w:rPr>
          <w:rFonts w:asciiTheme="minorHAnsi" w:hAnsiTheme="minorHAnsi"/>
          <w:sz w:val="16"/>
        </w:rPr>
        <w:t xml:space="preserve">. </w:t>
      </w:r>
    </w:p>
    <w:p w14:paraId="17D48FFB" w14:textId="77777777" w:rsidR="00E175E9" w:rsidRDefault="00E175E9" w:rsidP="00E175E9">
      <w:pPr>
        <w:pStyle w:val="Heading4"/>
      </w:pPr>
      <w:r>
        <w:t>AND autonomous outsourcing---</w:t>
      </w:r>
      <w:r>
        <w:rPr>
          <w:u w:val="single"/>
        </w:rPr>
        <w:t>extinction</w:t>
      </w:r>
    </w:p>
    <w:p w14:paraId="50A44A2D" w14:textId="77777777" w:rsidR="00E175E9" w:rsidRDefault="00E175E9" w:rsidP="00E175E9">
      <w:proofErr w:type="spellStart"/>
      <w:r>
        <w:rPr>
          <w:rFonts w:eastAsiaTheme="majorEastAsia" w:cstheme="majorBidi"/>
          <w:b/>
          <w:iCs/>
          <w:sz w:val="26"/>
        </w:rPr>
        <w:t>Klare</w:t>
      </w:r>
      <w:proofErr w:type="spellEnd"/>
      <w:r>
        <w:rPr>
          <w:rFonts w:eastAsiaTheme="majorEastAsia" w:cstheme="majorBidi"/>
          <w:b/>
          <w:iCs/>
          <w:sz w:val="26"/>
        </w:rPr>
        <w:t xml:space="preserve"> &amp; Perry ’21</w:t>
      </w:r>
      <w:r>
        <w:t xml:space="preserve"> — Michael </w:t>
      </w:r>
      <w:proofErr w:type="spellStart"/>
      <w:r>
        <w:t>Klare</w:t>
      </w:r>
      <w:proofErr w:type="spellEnd"/>
      <w:r>
        <w:t xml:space="preserv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w:t>
      </w:r>
      <w:proofErr w:type="spellStart"/>
      <w:r>
        <w:t>Klare</w:t>
      </w:r>
      <w:proofErr w:type="spellEnd"/>
      <w:r>
        <w:t xml:space="preserve"> on the Pentagon’s view of Climate Change and the Risks of State Collapse”; </w:t>
      </w:r>
      <w:r>
        <w:rPr>
          <w:i/>
          <w:iCs/>
        </w:rPr>
        <w:t>Future of Life Institute</w:t>
      </w:r>
      <w:r>
        <w:t xml:space="preserve">; </w:t>
      </w:r>
      <w:hyperlink r:id="rId25" w:history="1">
        <w:r>
          <w:rPr>
            <w:rStyle w:val="Hyperlink"/>
            <w:color w:val="000000"/>
            <w:u w:val="single"/>
          </w:rPr>
          <w:t>https://futureoflife.org/2021/07/30/michael-klare-on-the-pentagons-view-of-climate-change-and-the-risks-of-state-collapse/?cn-reloaded=1</w:t>
        </w:r>
      </w:hyperlink>
      <w:r>
        <w:t>; //LFS—JCM)</w:t>
      </w:r>
    </w:p>
    <w:p w14:paraId="49BE90D1" w14:textId="77777777" w:rsidR="00E175E9" w:rsidRDefault="00E175E9" w:rsidP="00E175E9">
      <w:pPr>
        <w:rPr>
          <w:sz w:val="16"/>
        </w:rPr>
      </w:pPr>
      <w:r>
        <w:rPr>
          <w:sz w:val="16"/>
        </w:rPr>
        <w:t xml:space="preserve">Lucas Perry: So, some sense of lethal autonomous weapons is potentially exacerbating or catalyzing </w:t>
      </w:r>
      <w:r>
        <w:rPr>
          <w:rStyle w:val="StyleUnderline"/>
        </w:rPr>
        <w:t xml:space="preserve">the </w:t>
      </w:r>
      <w:r w:rsidRPr="00827382">
        <w:rPr>
          <w:rStyle w:val="StyleUnderline"/>
          <w:highlight w:val="green"/>
        </w:rPr>
        <w:t>speed</w:t>
      </w:r>
      <w:r>
        <w:rPr>
          <w:rStyle w:val="StyleUnderline"/>
        </w:rPr>
        <w:t xml:space="preserve"> at which</w:t>
      </w:r>
      <w:r>
        <w:rPr>
          <w:sz w:val="16"/>
        </w:rPr>
        <w:t xml:space="preserve"> </w:t>
      </w:r>
      <w:r>
        <w:rPr>
          <w:rStyle w:val="StyleUnderline"/>
        </w:rPr>
        <w:t xml:space="preserve">the </w:t>
      </w:r>
      <w:r>
        <w:rPr>
          <w:rStyle w:val="Emphasis"/>
        </w:rPr>
        <w:t xml:space="preserve">ladder </w:t>
      </w:r>
      <w:r w:rsidRPr="00827382">
        <w:rPr>
          <w:rStyle w:val="Emphasis"/>
          <w:highlight w:val="green"/>
        </w:rPr>
        <w:t>of escalation</w:t>
      </w:r>
      <w:r>
        <w:rPr>
          <w:rStyle w:val="StyleUnderline"/>
        </w:rPr>
        <w:t xml:space="preserve"> is </w:t>
      </w:r>
      <w:r w:rsidRPr="00827382">
        <w:rPr>
          <w:rStyle w:val="StyleUnderline"/>
          <w:highlight w:val="green"/>
        </w:rPr>
        <w:t>moved</w:t>
      </w:r>
      <w:r>
        <w:rPr>
          <w:rStyle w:val="StyleUnderline"/>
        </w:rPr>
        <w:t xml:space="preserve"> through</w:t>
      </w:r>
      <w:r>
        <w:rPr>
          <w:sz w:val="16"/>
        </w:rPr>
        <w:t>.</w:t>
      </w:r>
    </w:p>
    <w:p w14:paraId="2EC66E0E" w14:textId="77777777" w:rsidR="00E175E9" w:rsidRDefault="00E175E9" w:rsidP="00E175E9">
      <w:pPr>
        <w:rPr>
          <w:sz w:val="16"/>
        </w:rPr>
      </w:pPr>
      <w:r>
        <w:rPr>
          <w:sz w:val="16"/>
        </w:rPr>
        <w:t xml:space="preserve">Michael </w:t>
      </w:r>
      <w:proofErr w:type="spellStart"/>
      <w:r>
        <w:rPr>
          <w:sz w:val="16"/>
        </w:rPr>
        <w:t>Klare</w:t>
      </w:r>
      <w:proofErr w:type="spellEnd"/>
      <w:r>
        <w:rPr>
          <w:sz w:val="16"/>
        </w:rPr>
        <w:t xml:space="preserve">: No question about it. Many factors are contributing to that. The </w:t>
      </w:r>
      <w:r>
        <w:rPr>
          <w:rStyle w:val="StyleUnderline"/>
        </w:rPr>
        <w:t>speed of weaponry</w:t>
      </w:r>
      <w:r>
        <w:rPr>
          <w:sz w:val="16"/>
        </w:rPr>
        <w:t xml:space="preserve">, the </w:t>
      </w:r>
      <w:r>
        <w:rPr>
          <w:rStyle w:val="StyleUnderline"/>
        </w:rPr>
        <w:t xml:space="preserve">introduction of </w:t>
      </w:r>
      <w:r w:rsidRPr="00827382">
        <w:rPr>
          <w:rStyle w:val="Emphasis"/>
          <w:highlight w:val="green"/>
        </w:rPr>
        <w:t>hypersonic</w:t>
      </w:r>
      <w:r>
        <w:rPr>
          <w:rStyle w:val="Emphasis"/>
        </w:rPr>
        <w:t xml:space="preserve"> missiles</w:t>
      </w:r>
      <w:r>
        <w:rPr>
          <w:sz w:val="16"/>
        </w:rPr>
        <w:t xml:space="preserve">, which cuts down flight time from 30 minutes to five minutes, the fact that </w:t>
      </w:r>
      <w:r>
        <w:rPr>
          <w:rStyle w:val="StyleUnderline"/>
        </w:rPr>
        <w:t>wars are being</w:t>
      </w:r>
      <w:r>
        <w:rPr>
          <w:sz w:val="16"/>
        </w:rPr>
        <w:t xml:space="preserve"> </w:t>
      </w:r>
      <w:r>
        <w:rPr>
          <w:rStyle w:val="StyleUnderline"/>
        </w:rPr>
        <w:t>conducted</w:t>
      </w:r>
      <w:r>
        <w:rPr>
          <w:sz w:val="16"/>
        </w:rPr>
        <w:t xml:space="preserve"> </w:t>
      </w:r>
      <w:r>
        <w:rPr>
          <w:rStyle w:val="StyleUnderline"/>
        </w:rPr>
        <w:t>in</w:t>
      </w:r>
      <w:r>
        <w:rPr>
          <w:sz w:val="16"/>
        </w:rPr>
        <w:t xml:space="preserve"> what they call </w:t>
      </w:r>
      <w:r>
        <w:rPr>
          <w:rStyle w:val="StyleUnderline"/>
        </w:rPr>
        <w:t>multiple domains</w:t>
      </w:r>
      <w:r>
        <w:rPr>
          <w:sz w:val="16"/>
        </w:rPr>
        <w:t xml:space="preserve"> simultaneously: </w:t>
      </w:r>
      <w:r w:rsidRPr="00827382">
        <w:rPr>
          <w:rStyle w:val="Emphasis"/>
          <w:highlight w:val="green"/>
        </w:rPr>
        <w:t>cyber</w:t>
      </w:r>
      <w:r>
        <w:rPr>
          <w:sz w:val="16"/>
        </w:rPr>
        <w:t xml:space="preserve">, </w:t>
      </w:r>
      <w:r w:rsidRPr="00827382">
        <w:rPr>
          <w:rStyle w:val="Emphasis"/>
          <w:highlight w:val="green"/>
        </w:rPr>
        <w:t>space</w:t>
      </w:r>
      <w:r>
        <w:rPr>
          <w:sz w:val="16"/>
        </w:rPr>
        <w:t xml:space="preserve">, </w:t>
      </w:r>
      <w:r>
        <w:rPr>
          <w:rStyle w:val="Emphasis"/>
        </w:rPr>
        <w:t>air</w:t>
      </w:r>
      <w:r>
        <w:rPr>
          <w:sz w:val="16"/>
        </w:rPr>
        <w:t xml:space="preserve">, </w:t>
      </w:r>
      <w:r>
        <w:rPr>
          <w:rStyle w:val="Emphasis"/>
        </w:rPr>
        <w:t>sea</w:t>
      </w:r>
      <w:r>
        <w:rPr>
          <w:sz w:val="16"/>
        </w:rPr>
        <w:t xml:space="preserve">, </w:t>
      </w:r>
      <w:r>
        <w:rPr>
          <w:rStyle w:val="StyleUnderline"/>
        </w:rPr>
        <w:t xml:space="preserve">and </w:t>
      </w:r>
      <w:r>
        <w:rPr>
          <w:rStyle w:val="Emphasis"/>
        </w:rPr>
        <w:t>ground</w:t>
      </w:r>
      <w:r>
        <w:rPr>
          <w:sz w:val="16"/>
        </w:rPr>
        <w:t xml:space="preserve">, that </w:t>
      </w:r>
      <w:r w:rsidRPr="00827382">
        <w:rPr>
          <w:rStyle w:val="StyleUnderline"/>
          <w:highlight w:val="green"/>
        </w:rPr>
        <w:t>no commander</w:t>
      </w:r>
      <w:r>
        <w:rPr>
          <w:sz w:val="16"/>
        </w:rPr>
        <w:t xml:space="preserve"> </w:t>
      </w:r>
      <w:r w:rsidRPr="00827382">
        <w:rPr>
          <w:rStyle w:val="StyleUnderline"/>
          <w:highlight w:val="green"/>
        </w:rPr>
        <w:t>can know</w:t>
      </w:r>
      <w:r>
        <w:rPr>
          <w:sz w:val="16"/>
        </w:rPr>
        <w:t xml:space="preserve"> </w:t>
      </w:r>
      <w:r>
        <w:rPr>
          <w:rStyle w:val="StyleUnderline"/>
        </w:rPr>
        <w:t>what’s happening</w:t>
      </w:r>
      <w:r>
        <w:rPr>
          <w:sz w:val="16"/>
        </w:rPr>
        <w:t xml:space="preserve"> in </w:t>
      </w:r>
      <w:proofErr w:type="gramStart"/>
      <w:r>
        <w:rPr>
          <w:sz w:val="16"/>
        </w:rPr>
        <w:t>all of</w:t>
      </w:r>
      <w:proofErr w:type="gramEnd"/>
      <w:r>
        <w:rPr>
          <w:sz w:val="16"/>
        </w:rPr>
        <w:t xml:space="preserve"> those domains and make decisions. So, you have to have what they want to create, </w:t>
      </w:r>
      <w:r w:rsidRPr="00827382">
        <w:rPr>
          <w:rStyle w:val="StyleUnderline"/>
          <w:highlight w:val="green"/>
        </w:rPr>
        <w:t xml:space="preserve">a </w:t>
      </w:r>
      <w:r w:rsidRPr="00827382">
        <w:rPr>
          <w:rStyle w:val="Emphasis"/>
          <w:highlight w:val="green"/>
        </w:rPr>
        <w:t>super brain</w:t>
      </w:r>
      <w:r>
        <w:rPr>
          <w:sz w:val="16"/>
        </w:rPr>
        <w:t xml:space="preserve"> called the Joint All-Domain Command and Control System, the JADC2 system, which </w:t>
      </w:r>
      <w:r w:rsidRPr="00827382">
        <w:rPr>
          <w:rStyle w:val="StyleUnderline"/>
          <w:highlight w:val="green"/>
        </w:rPr>
        <w:t>will collect data</w:t>
      </w:r>
      <w:r>
        <w:rPr>
          <w:rStyle w:val="StyleUnderline"/>
        </w:rPr>
        <w:t xml:space="preserve"> from</w:t>
      </w:r>
      <w:r>
        <w:rPr>
          <w:sz w:val="16"/>
        </w:rPr>
        <w:t xml:space="preserve"> sensors </w:t>
      </w:r>
      <w:r>
        <w:rPr>
          <w:rStyle w:val="StyleUnderline"/>
        </w:rPr>
        <w:t>all over the planet</w:t>
      </w:r>
      <w:r>
        <w:rPr>
          <w:sz w:val="16"/>
        </w:rPr>
        <w:t xml:space="preserve"> and compress it into simplified assessments of what’s happening, </w:t>
      </w:r>
      <w:r>
        <w:rPr>
          <w:rStyle w:val="StyleUnderline"/>
        </w:rPr>
        <w:t xml:space="preserve">and then </w:t>
      </w:r>
      <w:r w:rsidRPr="00827382">
        <w:rPr>
          <w:rStyle w:val="StyleUnderline"/>
          <w:highlight w:val="green"/>
        </w:rPr>
        <w:t>tell commanders</w:t>
      </w:r>
      <w:r>
        <w:rPr>
          <w:sz w:val="16"/>
        </w:rPr>
        <w:t xml:space="preserve">, </w:t>
      </w:r>
      <w:r w:rsidRPr="00827382">
        <w:rPr>
          <w:rStyle w:val="Emphasis"/>
          <w:highlight w:val="green"/>
        </w:rPr>
        <w:t>here are</w:t>
      </w:r>
      <w:r>
        <w:rPr>
          <w:rStyle w:val="Emphasis"/>
        </w:rPr>
        <w:t xml:space="preserve"> your </w:t>
      </w:r>
      <w:r w:rsidRPr="00827382">
        <w:rPr>
          <w:rStyle w:val="Emphasis"/>
          <w:highlight w:val="green"/>
        </w:rPr>
        <w:t>choices</w:t>
      </w:r>
      <w:r>
        <w:rPr>
          <w:sz w:val="16"/>
        </w:rPr>
        <w:t xml:space="preserve">, one, two, and three, and </w:t>
      </w:r>
      <w:r w:rsidRPr="00827382">
        <w:rPr>
          <w:rStyle w:val="StyleUnderline"/>
          <w:highlight w:val="green"/>
        </w:rPr>
        <w:t xml:space="preserve">you have </w:t>
      </w:r>
      <w:r w:rsidRPr="00827382">
        <w:rPr>
          <w:rStyle w:val="Emphasis"/>
          <w:highlight w:val="green"/>
        </w:rPr>
        <w:t>five seconds</w:t>
      </w:r>
      <w:r>
        <w:rPr>
          <w:sz w:val="16"/>
        </w:rPr>
        <w:t xml:space="preserve"> </w:t>
      </w:r>
      <w:r>
        <w:rPr>
          <w:rStyle w:val="StyleUnderline"/>
        </w:rPr>
        <w:t>to choose</w:t>
      </w:r>
      <w:r>
        <w:rPr>
          <w:sz w:val="16"/>
        </w:rPr>
        <w:t xml:space="preserve">, </w:t>
      </w:r>
      <w:r w:rsidRPr="00827382">
        <w:rPr>
          <w:rStyle w:val="StyleUnderline"/>
          <w:highlight w:val="green"/>
        </w:rPr>
        <w:t>and if not</w:t>
      </w:r>
      <w:r>
        <w:rPr>
          <w:sz w:val="16"/>
        </w:rPr>
        <w:t xml:space="preserve">, </w:t>
      </w:r>
      <w:r w:rsidRPr="00827382">
        <w:rPr>
          <w:rStyle w:val="StyleUnderline"/>
          <w:highlight w:val="green"/>
        </w:rPr>
        <w:t>we’ll</w:t>
      </w:r>
      <w:r>
        <w:rPr>
          <w:rStyle w:val="StyleUnderline"/>
        </w:rPr>
        <w:t xml:space="preserve"> pick the best one</w:t>
      </w:r>
      <w:r>
        <w:rPr>
          <w:sz w:val="16"/>
        </w:rPr>
        <w:t xml:space="preserve"> </w:t>
      </w:r>
      <w:r>
        <w:rPr>
          <w:rStyle w:val="StyleUnderline"/>
        </w:rPr>
        <w:t>and</w:t>
      </w:r>
      <w:r>
        <w:rPr>
          <w:sz w:val="16"/>
        </w:rPr>
        <w:t xml:space="preserve"> we’ll be linked directly to the firers to </w:t>
      </w:r>
      <w:r w:rsidRPr="00827382">
        <w:rPr>
          <w:rStyle w:val="Emphasis"/>
          <w:highlight w:val="green"/>
        </w:rPr>
        <w:t>launch</w:t>
      </w:r>
      <w:r>
        <w:rPr>
          <w:rStyle w:val="Emphasis"/>
        </w:rPr>
        <w:t xml:space="preserve"> weapons</w:t>
      </w:r>
      <w:r>
        <w:rPr>
          <w:sz w:val="16"/>
        </w:rPr>
        <w:t>. This is what the future will look like, and they’re testing this now. It’s called Project Convergence.</w:t>
      </w:r>
    </w:p>
    <w:p w14:paraId="0D78D78C" w14:textId="77777777" w:rsidR="00E175E9" w:rsidRDefault="00E175E9" w:rsidP="00E175E9">
      <w:pPr>
        <w:rPr>
          <w:sz w:val="16"/>
        </w:rPr>
      </w:pPr>
      <w:r>
        <w:rPr>
          <w:sz w:val="16"/>
        </w:rPr>
        <w:t xml:space="preserve">Lucas Perry: So, how do you see </w:t>
      </w:r>
      <w:proofErr w:type="gramStart"/>
      <w:r>
        <w:rPr>
          <w:sz w:val="16"/>
        </w:rPr>
        <w:t>all of</w:t>
      </w:r>
      <w:proofErr w:type="gramEnd"/>
      <w:r>
        <w:rPr>
          <w:sz w:val="16"/>
        </w:rPr>
        <w:t xml:space="preserve"> this affecting the risks of </w:t>
      </w:r>
      <w:r>
        <w:rPr>
          <w:rStyle w:val="Emphasis"/>
        </w:rPr>
        <w:t xml:space="preserve">human </w:t>
      </w:r>
      <w:r w:rsidRPr="00827382">
        <w:rPr>
          <w:rStyle w:val="Emphasis"/>
          <w:highlight w:val="green"/>
        </w:rPr>
        <w:t>extinction</w:t>
      </w:r>
      <w:r>
        <w:rPr>
          <w:sz w:val="16"/>
        </w:rPr>
        <w:t xml:space="preserve"> and of existential risks?</w:t>
      </w:r>
    </w:p>
    <w:p w14:paraId="6FF1BBC5" w14:textId="77777777" w:rsidR="00E175E9" w:rsidRDefault="00E175E9" w:rsidP="00E175E9">
      <w:pPr>
        <w:rPr>
          <w:sz w:val="16"/>
        </w:rPr>
      </w:pPr>
      <w:r>
        <w:rPr>
          <w:sz w:val="16"/>
        </w:rPr>
        <w:t xml:space="preserve">Michael </w:t>
      </w:r>
      <w:proofErr w:type="spellStart"/>
      <w:r>
        <w:rPr>
          <w:sz w:val="16"/>
        </w:rPr>
        <w:t>Klare</w:t>
      </w:r>
      <w:proofErr w:type="spellEnd"/>
      <w:r>
        <w:rPr>
          <w:sz w:val="16"/>
        </w:rPr>
        <w:t xml:space="preserve">: I’m deeply concerned about this inclination </w:t>
      </w:r>
      <w:r>
        <w:rPr>
          <w:rStyle w:val="StyleUnderline"/>
        </w:rPr>
        <w:t>to rely</w:t>
      </w:r>
      <w:r>
        <w:rPr>
          <w:sz w:val="16"/>
        </w:rPr>
        <w:t xml:space="preserve"> more </w:t>
      </w:r>
      <w:r>
        <w:rPr>
          <w:rStyle w:val="StyleUnderline"/>
        </w:rPr>
        <w:t>on machines</w:t>
      </w:r>
      <w:r>
        <w:rPr>
          <w:sz w:val="16"/>
        </w:rPr>
        <w:t xml:space="preserve"> </w:t>
      </w:r>
      <w:r>
        <w:rPr>
          <w:rStyle w:val="StyleUnderline"/>
        </w:rPr>
        <w:t>to make</w:t>
      </w:r>
      <w:r>
        <w:rPr>
          <w:sz w:val="16"/>
        </w:rPr>
        <w:t xml:space="preserve"> </w:t>
      </w:r>
      <w:r>
        <w:rPr>
          <w:rStyle w:val="StyleUnderline"/>
        </w:rPr>
        <w:t xml:space="preserve">decisions of </w:t>
      </w:r>
      <w:r>
        <w:rPr>
          <w:rStyle w:val="Emphasis"/>
        </w:rPr>
        <w:t>life and death for the planet</w:t>
      </w:r>
      <w:r>
        <w:rPr>
          <w:sz w:val="16"/>
        </w:rPr>
        <w:t xml:space="preserve">. I think everybody should be worried about this, and I don’t think enough attention is being paid to these dangers of automating life and death decision-making, but </w:t>
      </w:r>
      <w:r>
        <w:rPr>
          <w:rStyle w:val="StyleUnderline"/>
        </w:rPr>
        <w:t>this is moving ahead</w:t>
      </w:r>
      <w:r>
        <w:rPr>
          <w:sz w:val="16"/>
        </w:rPr>
        <w:t xml:space="preserve"> </w:t>
      </w:r>
      <w:r>
        <w:rPr>
          <w:rStyle w:val="StyleUnderline"/>
        </w:rPr>
        <w:t xml:space="preserve">very </w:t>
      </w:r>
      <w:proofErr w:type="gramStart"/>
      <w:r>
        <w:rPr>
          <w:rStyle w:val="StyleUnderline"/>
        </w:rPr>
        <w:t>rapidly</w:t>
      </w:r>
      <w:proofErr w:type="gramEnd"/>
      <w:r>
        <w:rPr>
          <w:sz w:val="16"/>
        </w:rPr>
        <w:t xml:space="preserve"> and I think </w:t>
      </w:r>
      <w:r>
        <w:rPr>
          <w:rStyle w:val="StyleUnderline"/>
        </w:rPr>
        <w:t xml:space="preserve">it does pose </w:t>
      </w:r>
      <w:r>
        <w:rPr>
          <w:rStyle w:val="Emphasis"/>
        </w:rPr>
        <w:t>enormous risks</w:t>
      </w:r>
      <w:r>
        <w:rPr>
          <w:sz w:val="16"/>
        </w:rPr>
        <w:t>. The reason that I’m so worried is that I think the computer assisted decision-making will have a bias towards military actions.</w:t>
      </w:r>
    </w:p>
    <w:p w14:paraId="27BD7153" w14:textId="77777777" w:rsidR="00E175E9" w:rsidRDefault="00E175E9" w:rsidP="00E175E9">
      <w:pPr>
        <w:rPr>
          <w:sz w:val="16"/>
          <w:szCs w:val="16"/>
        </w:rPr>
      </w:pPr>
      <w:r>
        <w:rPr>
          <w:sz w:val="16"/>
          <w:szCs w:val="16"/>
        </w:rPr>
        <w:t xml:space="preserve">Humans are imperfect and sometimes we make mistakes. Sometimes we get </w:t>
      </w:r>
      <w:proofErr w:type="gramStart"/>
      <w:r>
        <w:rPr>
          <w:sz w:val="16"/>
          <w:szCs w:val="16"/>
        </w:rPr>
        <w:t>angry</w:t>
      </w:r>
      <w:proofErr w:type="gramEnd"/>
      <w:r>
        <w:rPr>
          <w:sz w:val="16"/>
          <w:szCs w:val="16"/>
        </w:rPr>
        <w:t xml:space="preserve"> and we go in the direction of being more violent and brutal. There’s no question about that, but we also have a capacity to say, stop, wait a minute, there’s something wrong here and maybe we should think twice and hold back. </w:t>
      </w:r>
      <w:proofErr w:type="gramStart"/>
      <w:r>
        <w:rPr>
          <w:sz w:val="16"/>
          <w:szCs w:val="16"/>
        </w:rPr>
        <w:t>And,</w:t>
      </w:r>
      <w:proofErr w:type="gramEnd"/>
      <w:r>
        <w:rPr>
          <w:sz w:val="16"/>
          <w:szCs w:val="16"/>
        </w:rPr>
        <w:t xml:space="preserve"> that’s saved us on a number of occasions from nuclear extinction. I recommend the book Gambling with Armageddon by Martin Sherwin, a new account of the Cuban Missile </w:t>
      </w:r>
      <w:proofErr w:type="gramStart"/>
      <w:r>
        <w:rPr>
          <w:sz w:val="16"/>
          <w:szCs w:val="16"/>
        </w:rPr>
        <w:t>Crisis day</w:t>
      </w:r>
      <w:proofErr w:type="gramEnd"/>
      <w:r>
        <w:rPr>
          <w:sz w:val="16"/>
          <w:szCs w:val="16"/>
        </w:rPr>
        <w:t xml:space="preserve">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w:t>
      </w:r>
    </w:p>
    <w:p w14:paraId="29B14144" w14:textId="77777777" w:rsidR="00E175E9" w:rsidRDefault="00E175E9" w:rsidP="00E175E9">
      <w:pPr>
        <w:rPr>
          <w:sz w:val="16"/>
          <w:szCs w:val="16"/>
        </w:rPr>
      </w:pPr>
      <w:r>
        <w:rPr>
          <w:sz w:val="16"/>
          <w:szCs w:val="16"/>
        </w:rPr>
        <w:lastRenderedPageBreak/>
        <w:t>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w:t>
      </w:r>
    </w:p>
    <w:p w14:paraId="10218574" w14:textId="77777777" w:rsidR="00E175E9" w:rsidRDefault="00E175E9" w:rsidP="00E175E9">
      <w:pPr>
        <w:rPr>
          <w:sz w:val="16"/>
        </w:rPr>
      </w:pPr>
      <w:r>
        <w:rPr>
          <w:sz w:val="16"/>
        </w:rPr>
        <w:t xml:space="preserve">Lucas Perry: So, how do you view </w:t>
      </w:r>
      <w:r>
        <w:rPr>
          <w:rStyle w:val="StyleUnderline"/>
        </w:rPr>
        <w:t xml:space="preserve">the interplay of </w:t>
      </w:r>
      <w:r w:rsidRPr="00827382">
        <w:rPr>
          <w:rStyle w:val="StyleUnderline"/>
          <w:highlight w:val="green"/>
        </w:rPr>
        <w:t>climate change</w:t>
      </w:r>
      <w:r>
        <w:rPr>
          <w:sz w:val="16"/>
        </w:rPr>
        <w:t xml:space="preserve"> and autonomous weapons as affecting existential risk?</w:t>
      </w:r>
    </w:p>
    <w:p w14:paraId="71096C02" w14:textId="77777777" w:rsidR="00E175E9" w:rsidRDefault="00E175E9" w:rsidP="00E175E9">
      <w:pPr>
        <w:rPr>
          <w:sz w:val="16"/>
        </w:rPr>
      </w:pPr>
      <w:r>
        <w:rPr>
          <w:sz w:val="16"/>
        </w:rPr>
        <w:t xml:space="preserve">Michael </w:t>
      </w:r>
      <w:proofErr w:type="spellStart"/>
      <w:r>
        <w:rPr>
          <w:sz w:val="16"/>
        </w:rPr>
        <w:t>Klare</w:t>
      </w:r>
      <w:proofErr w:type="spellEnd"/>
      <w:r>
        <w:rPr>
          <w:sz w:val="16"/>
        </w:rPr>
        <w:t>: </w:t>
      </w:r>
      <w:r>
        <w:rPr>
          <w:rStyle w:val="StyleUnderline"/>
        </w:rPr>
        <w:t>Climate change is</w:t>
      </w:r>
      <w:r>
        <w:rPr>
          <w:sz w:val="16"/>
        </w:rPr>
        <w:t xml:space="preserve"> just </w:t>
      </w:r>
      <w:r w:rsidRPr="00827382">
        <w:rPr>
          <w:rStyle w:val="StyleUnderline"/>
          <w:highlight w:val="green"/>
        </w:rPr>
        <w:t>going to make everything</w:t>
      </w:r>
      <w:r>
        <w:rPr>
          <w:sz w:val="16"/>
        </w:rPr>
        <w:t xml:space="preserve"> on the planet </w:t>
      </w:r>
      <w:r>
        <w:rPr>
          <w:rStyle w:val="Emphasis"/>
        </w:rPr>
        <w:t xml:space="preserve">more </w:t>
      </w:r>
      <w:r w:rsidRPr="00827382">
        <w:rPr>
          <w:rStyle w:val="Emphasis"/>
          <w:highlight w:val="green"/>
        </w:rPr>
        <w:t>stressful</w:t>
      </w:r>
      <w:r>
        <w:rPr>
          <w:rStyle w:val="StyleUnderline"/>
        </w:rPr>
        <w:t xml:space="preserve"> in general</w:t>
      </w:r>
      <w:r>
        <w:rPr>
          <w:sz w:val="16"/>
        </w:rPr>
        <w:t xml:space="preserve">. It’s going to create a lot of stress, </w:t>
      </w:r>
      <w:r>
        <w:rPr>
          <w:rStyle w:val="StyleUnderline"/>
        </w:rPr>
        <w:t xml:space="preserve">a </w:t>
      </w:r>
      <w:r>
        <w:rPr>
          <w:rStyle w:val="Emphasis"/>
        </w:rPr>
        <w:t xml:space="preserve">lot of </w:t>
      </w:r>
      <w:r w:rsidRPr="00827382">
        <w:rPr>
          <w:rStyle w:val="Emphasis"/>
          <w:highlight w:val="green"/>
        </w:rPr>
        <w:t>catastrophes</w:t>
      </w:r>
      <w:r>
        <w:rPr>
          <w:sz w:val="16"/>
        </w:rPr>
        <w:t xml:space="preserve"> </w:t>
      </w:r>
      <w:r>
        <w:rPr>
          <w:rStyle w:val="StyleUnderline"/>
        </w:rPr>
        <w:t xml:space="preserve">occurring </w:t>
      </w:r>
      <w:r w:rsidRPr="00827382">
        <w:rPr>
          <w:rStyle w:val="Emphasis"/>
          <w:highlight w:val="green"/>
        </w:rPr>
        <w:t>simultaneously</w:t>
      </w:r>
      <w:r>
        <w:rPr>
          <w:sz w:val="16"/>
        </w:rPr>
        <w:t xml:space="preserve"> </w:t>
      </w:r>
      <w:r>
        <w:rPr>
          <w:rStyle w:val="StyleUnderline"/>
        </w:rPr>
        <w:t>and creating a lot of risk</w:t>
      </w:r>
      <w:r>
        <w:rPr>
          <w:sz w:val="16"/>
        </w:rPr>
        <w:t xml:space="preserve"> events happening that people are going to have to be dealing with, and they’re going to </w:t>
      </w:r>
      <w:r>
        <w:rPr>
          <w:rStyle w:val="StyleUnderline"/>
        </w:rPr>
        <w:t>create a lot of hard</w:t>
      </w:r>
      <w:r>
        <w:rPr>
          <w:sz w:val="16"/>
        </w:rPr>
        <w:t xml:space="preserve">, difficult </w:t>
      </w:r>
      <w:r>
        <w:rPr>
          <w:rStyle w:val="StyleUnderline"/>
        </w:rPr>
        <w:t>choices</w:t>
      </w:r>
      <w:r>
        <w:rPr>
          <w:sz w:val="16"/>
        </w:rPr>
        <w:t xml:space="preserve">. Let’s say </w:t>
      </w:r>
      <w:r w:rsidRPr="00827382">
        <w:rPr>
          <w:rStyle w:val="StyleUnderline"/>
          <w:highlight w:val="green"/>
        </w:rPr>
        <w:t>you’re the president</w:t>
      </w:r>
      <w:r>
        <w:rPr>
          <w:sz w:val="16"/>
        </w:rPr>
        <w:t xml:space="preserve">, you’re the commander in chief, </w:t>
      </w:r>
      <w:r w:rsidRPr="00827382">
        <w:rPr>
          <w:rStyle w:val="StyleUnderline"/>
          <w:highlight w:val="green"/>
        </w:rPr>
        <w:t>and</w:t>
      </w:r>
      <w:r>
        <w:rPr>
          <w:rStyle w:val="StyleUnderline"/>
        </w:rPr>
        <w:t xml:space="preserve"> </w:t>
      </w:r>
      <w:r w:rsidRPr="00827382">
        <w:rPr>
          <w:rStyle w:val="StyleUnderline"/>
          <w:highlight w:val="green"/>
        </w:rPr>
        <w:t>you have</w:t>
      </w:r>
      <w:r>
        <w:rPr>
          <w:sz w:val="16"/>
        </w:rPr>
        <w:t xml:space="preserve"> </w:t>
      </w:r>
      <w:r>
        <w:rPr>
          <w:rStyle w:val="StyleUnderline"/>
        </w:rPr>
        <w:t xml:space="preserve">multiple </w:t>
      </w:r>
      <w:r w:rsidRPr="00827382">
        <w:rPr>
          <w:rStyle w:val="Emphasis"/>
          <w:highlight w:val="green"/>
        </w:rPr>
        <w:t>hurricanes</w:t>
      </w:r>
      <w:r>
        <w:rPr>
          <w:sz w:val="16"/>
        </w:rPr>
        <w:t xml:space="preserve"> striking </w:t>
      </w:r>
      <w:r w:rsidRPr="00827382">
        <w:rPr>
          <w:rStyle w:val="StyleUnderline"/>
          <w:highlight w:val="green"/>
        </w:rPr>
        <w:t xml:space="preserve">and </w:t>
      </w:r>
      <w:r w:rsidRPr="00827382">
        <w:rPr>
          <w:rStyle w:val="Emphasis"/>
          <w:highlight w:val="green"/>
        </w:rPr>
        <w:t>fires</w:t>
      </w:r>
      <w:r>
        <w:rPr>
          <w:rStyle w:val="Emphasis"/>
        </w:rPr>
        <w:t xml:space="preserve"> </w:t>
      </w:r>
      <w:r w:rsidRPr="00827382">
        <w:rPr>
          <w:rStyle w:val="Emphasis"/>
          <w:highlight w:val="green"/>
        </w:rPr>
        <w:t>striking</w:t>
      </w:r>
      <w:r w:rsidRPr="00827382">
        <w:rPr>
          <w:sz w:val="16"/>
          <w:highlight w:val="green"/>
        </w:rPr>
        <w:t xml:space="preserve"> </w:t>
      </w:r>
      <w:r w:rsidRPr="00827382">
        <w:rPr>
          <w:rStyle w:val="StyleUnderline"/>
          <w:highlight w:val="green"/>
        </w:rPr>
        <w:t>the</w:t>
      </w:r>
      <w:r>
        <w:rPr>
          <w:rStyle w:val="StyleUnderline"/>
        </w:rPr>
        <w:t xml:space="preserve"> </w:t>
      </w:r>
      <w:r w:rsidRPr="00827382">
        <w:rPr>
          <w:rStyle w:val="StyleUnderline"/>
          <w:highlight w:val="green"/>
        </w:rPr>
        <w:t>U</w:t>
      </w:r>
      <w:r>
        <w:rPr>
          <w:rStyle w:val="StyleUnderline"/>
        </w:rPr>
        <w:t xml:space="preserve">nited </w:t>
      </w:r>
      <w:r w:rsidRPr="00827382">
        <w:rPr>
          <w:rStyle w:val="StyleUnderline"/>
          <w:highlight w:val="green"/>
        </w:rPr>
        <w:t>S</w:t>
      </w:r>
      <w:r>
        <w:rPr>
          <w:rStyle w:val="StyleUnderline"/>
        </w:rPr>
        <w:t>tates</w:t>
      </w:r>
      <w:r>
        <w:rPr>
          <w:sz w:val="16"/>
        </w:rPr>
        <w:t xml:space="preserve">, that’s hardly an unlikely outcome, </w:t>
      </w:r>
      <w:proofErr w:type="gramStart"/>
      <w:r w:rsidRPr="00827382">
        <w:rPr>
          <w:rStyle w:val="StyleUnderline"/>
          <w:highlight w:val="green"/>
        </w:rPr>
        <w:t>at the same time</w:t>
      </w:r>
      <w:r>
        <w:rPr>
          <w:sz w:val="16"/>
        </w:rPr>
        <w:t xml:space="preserve"> </w:t>
      </w:r>
      <w:r>
        <w:rPr>
          <w:rStyle w:val="StyleUnderline"/>
        </w:rPr>
        <w:t>that</w:t>
      </w:r>
      <w:proofErr w:type="gramEnd"/>
      <w:r>
        <w:rPr>
          <w:rStyle w:val="StyleUnderline"/>
        </w:rPr>
        <w:t xml:space="preserve"> there’s a </w:t>
      </w:r>
      <w:r w:rsidRPr="00827382">
        <w:rPr>
          <w:rStyle w:val="StyleUnderline"/>
          <w:highlight w:val="green"/>
        </w:rPr>
        <w:t>crisis</w:t>
      </w:r>
      <w:r w:rsidRPr="00827382">
        <w:rPr>
          <w:sz w:val="16"/>
          <w:highlight w:val="green"/>
        </w:rPr>
        <w:t xml:space="preserve"> </w:t>
      </w:r>
      <w:r w:rsidRPr="00827382">
        <w:rPr>
          <w:rStyle w:val="StyleUnderline"/>
          <w:highlight w:val="green"/>
        </w:rPr>
        <w:t>with</w:t>
      </w:r>
      <w:r>
        <w:rPr>
          <w:rStyle w:val="StyleUnderline"/>
        </w:rPr>
        <w:t xml:space="preserve"> </w:t>
      </w:r>
      <w:r w:rsidRPr="00827382">
        <w:rPr>
          <w:rStyle w:val="Emphasis"/>
          <w:highlight w:val="green"/>
        </w:rPr>
        <w:t>China and Russia</w:t>
      </w:r>
      <w:r>
        <w:rPr>
          <w:sz w:val="16"/>
        </w:rPr>
        <w:t xml:space="preserve"> occurring </w:t>
      </w:r>
      <w:r>
        <w:rPr>
          <w:rStyle w:val="StyleUnderline"/>
        </w:rPr>
        <w:t>where war would be a</w:t>
      </w:r>
      <w:r>
        <w:rPr>
          <w:sz w:val="16"/>
        </w:rPr>
        <w:t xml:space="preserve"> </w:t>
      </w:r>
      <w:r>
        <w:rPr>
          <w:rStyle w:val="StyleUnderline"/>
        </w:rPr>
        <w:t>possible outcome</w:t>
      </w:r>
      <w:r>
        <w:rPr>
          <w:sz w:val="16"/>
        </w:rPr>
        <w:t xml:space="preserve">. There’s a </w:t>
      </w:r>
      <w:r w:rsidRPr="00827382">
        <w:rPr>
          <w:rStyle w:val="StyleUnderline"/>
          <w:highlight w:val="green"/>
        </w:rPr>
        <w:t>naval clash</w:t>
      </w:r>
      <w:r>
        <w:rPr>
          <w:rStyle w:val="StyleUnderline"/>
        </w:rPr>
        <w:t xml:space="preserve"> at</w:t>
      </w:r>
      <w:r>
        <w:rPr>
          <w:sz w:val="16"/>
        </w:rPr>
        <w:t xml:space="preserve"> </w:t>
      </w:r>
      <w:r>
        <w:rPr>
          <w:rStyle w:val="StyleUnderline"/>
        </w:rPr>
        <w:t xml:space="preserve">sea </w:t>
      </w:r>
      <w:r w:rsidRPr="00827382">
        <w:rPr>
          <w:rStyle w:val="StyleUnderline"/>
          <w:highlight w:val="green"/>
        </w:rPr>
        <w:t>in</w:t>
      </w:r>
      <w:r>
        <w:rPr>
          <w:rStyle w:val="StyleUnderline"/>
        </w:rPr>
        <w:t xml:space="preserve"> the</w:t>
      </w:r>
      <w:r>
        <w:rPr>
          <w:sz w:val="16"/>
        </w:rPr>
        <w:t xml:space="preserve"> </w:t>
      </w:r>
      <w:r w:rsidRPr="00827382">
        <w:rPr>
          <w:rStyle w:val="Emphasis"/>
          <w:highlight w:val="green"/>
        </w:rPr>
        <w:t>S</w:t>
      </w:r>
      <w:r>
        <w:rPr>
          <w:rStyle w:val="Emphasis"/>
        </w:rPr>
        <w:t xml:space="preserve">outh </w:t>
      </w:r>
      <w:r w:rsidRPr="00827382">
        <w:rPr>
          <w:rStyle w:val="Emphasis"/>
          <w:highlight w:val="green"/>
        </w:rPr>
        <w:t>C</w:t>
      </w:r>
      <w:r>
        <w:rPr>
          <w:rStyle w:val="Emphasis"/>
        </w:rPr>
        <w:t xml:space="preserve">hina </w:t>
      </w:r>
      <w:r w:rsidRPr="00827382">
        <w:rPr>
          <w:rStyle w:val="Emphasis"/>
          <w:highlight w:val="green"/>
        </w:rPr>
        <w:t>S</w:t>
      </w:r>
      <w:r>
        <w:rPr>
          <w:rStyle w:val="Emphasis"/>
        </w:rPr>
        <w:t>ea</w:t>
      </w:r>
      <w:r>
        <w:rPr>
          <w:sz w:val="16"/>
        </w:rPr>
        <w:t xml:space="preserve"> </w:t>
      </w:r>
      <w:r>
        <w:rPr>
          <w:rStyle w:val="StyleUnderline"/>
        </w:rPr>
        <w:t>or</w:t>
      </w:r>
      <w:r>
        <w:rPr>
          <w:sz w:val="16"/>
        </w:rPr>
        <w:t xml:space="preserve"> </w:t>
      </w:r>
      <w:r>
        <w:rPr>
          <w:rStyle w:val="StyleUnderline"/>
        </w:rPr>
        <w:t>something</w:t>
      </w:r>
      <w:r>
        <w:rPr>
          <w:sz w:val="16"/>
        </w:rPr>
        <w:t xml:space="preserve"> happening </w:t>
      </w:r>
      <w:r>
        <w:rPr>
          <w:rStyle w:val="StyleUnderline"/>
        </w:rPr>
        <w:t xml:space="preserve">on the </w:t>
      </w:r>
      <w:r w:rsidRPr="00827382">
        <w:rPr>
          <w:rStyle w:val="Emphasis"/>
          <w:highlight w:val="green"/>
        </w:rPr>
        <w:t>Ukraine</w:t>
      </w:r>
      <w:r>
        <w:rPr>
          <w:rStyle w:val="Emphasis"/>
        </w:rPr>
        <w:t xml:space="preserve"> border</w:t>
      </w:r>
      <w:r>
        <w:rPr>
          <w:sz w:val="16"/>
        </w:rPr>
        <w:t xml:space="preserve">, and </w:t>
      </w:r>
      <w:r w:rsidRPr="00827382">
        <w:rPr>
          <w:rStyle w:val="StyleUnderline"/>
          <w:highlight w:val="green"/>
        </w:rPr>
        <w:t>meanwhile</w:t>
      </w:r>
      <w:r>
        <w:rPr>
          <w:sz w:val="16"/>
        </w:rPr>
        <w:t xml:space="preserve">, </w:t>
      </w:r>
      <w:r w:rsidRPr="00827382">
        <w:rPr>
          <w:rStyle w:val="Emphasis"/>
          <w:highlight w:val="green"/>
        </w:rPr>
        <w:t>Nigeria is breaking</w:t>
      </w:r>
      <w:r>
        <w:rPr>
          <w:rStyle w:val="StyleUnderline"/>
        </w:rPr>
        <w:t xml:space="preserve"> apart</w:t>
      </w:r>
      <w:r>
        <w:rPr>
          <w:sz w:val="16"/>
        </w:rPr>
        <w:t xml:space="preserve"> </w:t>
      </w:r>
      <w:r w:rsidRPr="00827382">
        <w:rPr>
          <w:rStyle w:val="StyleUnderline"/>
          <w:highlight w:val="green"/>
        </w:rPr>
        <w:t xml:space="preserve">and </w:t>
      </w:r>
      <w:r w:rsidRPr="00827382">
        <w:rPr>
          <w:rStyle w:val="Emphasis"/>
          <w:highlight w:val="green"/>
        </w:rPr>
        <w:t>India and Pakistan</w:t>
      </w:r>
      <w:r>
        <w:rPr>
          <w:sz w:val="16"/>
        </w:rPr>
        <w:t xml:space="preserve"> </w:t>
      </w:r>
      <w:r w:rsidRPr="00827382">
        <w:rPr>
          <w:rStyle w:val="StyleUnderline"/>
          <w:highlight w:val="green"/>
        </w:rPr>
        <w:t>are at</w:t>
      </w:r>
      <w:r>
        <w:rPr>
          <w:rStyle w:val="StyleUnderline"/>
        </w:rPr>
        <w:t xml:space="preserve"> the verge of </w:t>
      </w:r>
      <w:r w:rsidRPr="00827382">
        <w:rPr>
          <w:rStyle w:val="StyleUnderline"/>
          <w:highlight w:val="green"/>
        </w:rPr>
        <w:t>war</w:t>
      </w:r>
      <w:r>
        <w:rPr>
          <w:sz w:val="16"/>
        </w:rPr>
        <w:t>.</w:t>
      </w:r>
    </w:p>
    <w:p w14:paraId="118183C3" w14:textId="77777777" w:rsidR="00E175E9" w:rsidRDefault="00E175E9" w:rsidP="00E175E9">
      <w:pPr>
        <w:rPr>
          <w:sz w:val="16"/>
        </w:rPr>
      </w:pPr>
      <w:r>
        <w:rPr>
          <w:sz w:val="16"/>
        </w:rPr>
        <w:t xml:space="preserve">These are </w:t>
      </w:r>
      <w:r>
        <w:rPr>
          <w:rStyle w:val="StyleUnderline"/>
        </w:rPr>
        <w:t>very likely</w:t>
      </w:r>
      <w:r>
        <w:rPr>
          <w:sz w:val="16"/>
        </w:rPr>
        <w:t xml:space="preserve"> situations </w:t>
      </w:r>
      <w:r>
        <w:rPr>
          <w:rStyle w:val="StyleUnderline"/>
        </w:rPr>
        <w:t>in another 10</w:t>
      </w:r>
      <w:r>
        <w:rPr>
          <w:sz w:val="16"/>
        </w:rPr>
        <w:t xml:space="preserve"> to 20 </w:t>
      </w:r>
      <w:r>
        <w:rPr>
          <w:rStyle w:val="StyleUnderline"/>
        </w:rPr>
        <w:t xml:space="preserve">years </w:t>
      </w:r>
      <w:r w:rsidRPr="00827382">
        <w:rPr>
          <w:rStyle w:val="StyleUnderline"/>
          <w:highlight w:val="green"/>
        </w:rPr>
        <w:t>if climate</w:t>
      </w:r>
      <w:r>
        <w:rPr>
          <w:rStyle w:val="StyleUnderline"/>
        </w:rPr>
        <w:t xml:space="preserve"> change</w:t>
      </w:r>
      <w:r>
        <w:rPr>
          <w:sz w:val="16"/>
        </w:rPr>
        <w:t xml:space="preserve"> </w:t>
      </w:r>
      <w:r w:rsidRPr="00827382">
        <w:rPr>
          <w:rStyle w:val="StyleUnderline"/>
          <w:highlight w:val="green"/>
        </w:rPr>
        <w:t>proceeds</w:t>
      </w:r>
      <w:r>
        <w:rPr>
          <w:rStyle w:val="StyleUnderline"/>
        </w:rPr>
        <w:t xml:space="preserve"> the way it is</w:t>
      </w:r>
      <w:r>
        <w:rPr>
          <w:sz w:val="16"/>
        </w:rPr>
        <w:t xml:space="preserve">. So, just </w:t>
      </w:r>
      <w:r w:rsidRPr="00827382">
        <w:rPr>
          <w:rStyle w:val="StyleUnderline"/>
          <w:highlight w:val="green"/>
        </w:rPr>
        <w:t xml:space="preserve">the </w:t>
      </w:r>
      <w:r w:rsidRPr="00827382">
        <w:rPr>
          <w:rStyle w:val="Emphasis"/>
          <w:highlight w:val="green"/>
        </w:rPr>
        <w:t>complexity</w:t>
      </w:r>
      <w:r>
        <w:rPr>
          <w:rStyle w:val="Emphasis"/>
        </w:rPr>
        <w:t xml:space="preserve"> of the environment</w:t>
      </w:r>
      <w:r>
        <w:rPr>
          <w:sz w:val="16"/>
        </w:rPr>
        <w:t xml:space="preserve">, </w:t>
      </w:r>
      <w:r w:rsidRPr="00827382">
        <w:rPr>
          <w:rStyle w:val="StyleUnderline"/>
          <w:highlight w:val="green"/>
        </w:rPr>
        <w:t xml:space="preserve">the </w:t>
      </w:r>
      <w:r w:rsidRPr="00827382">
        <w:rPr>
          <w:rStyle w:val="Emphasis"/>
          <w:highlight w:val="green"/>
        </w:rPr>
        <w:t>stress</w:t>
      </w:r>
      <w:r>
        <w:rPr>
          <w:rStyle w:val="Emphasis"/>
        </w:rPr>
        <w:t xml:space="preserve"> that people will be under</w:t>
      </w:r>
      <w:r>
        <w:rPr>
          <w:sz w:val="16"/>
        </w:rPr>
        <w:t xml:space="preserve">, the decisions they’re going to have to make swiftly between </w:t>
      </w:r>
      <w:r>
        <w:rPr>
          <w:rStyle w:val="StyleUnderline"/>
        </w:rPr>
        <w:t xml:space="preserve">do we save </w:t>
      </w:r>
      <w:r>
        <w:rPr>
          <w:rStyle w:val="Emphasis"/>
        </w:rPr>
        <w:t>Miami</w:t>
      </w:r>
      <w:r>
        <w:rPr>
          <w:rStyle w:val="StyleUnderline"/>
        </w:rPr>
        <w:t>,</w:t>
      </w:r>
      <w:r>
        <w:rPr>
          <w:sz w:val="16"/>
        </w:rPr>
        <w:t xml:space="preserve"> </w:t>
      </w:r>
      <w:r>
        <w:rPr>
          <w:rStyle w:val="StyleUnderline"/>
        </w:rPr>
        <w:t xml:space="preserve">or do we save </w:t>
      </w:r>
      <w:r>
        <w:rPr>
          <w:rStyle w:val="Emphasis"/>
        </w:rPr>
        <w:t>Tokyo</w:t>
      </w:r>
      <w:r>
        <w:rPr>
          <w:rStyle w:val="StyleUnderline"/>
        </w:rPr>
        <w:t>?</w:t>
      </w:r>
      <w:r>
        <w:rPr>
          <w:sz w:val="16"/>
        </w:rPr>
        <w:t xml:space="preserve"> </w:t>
      </w:r>
      <w:r>
        <w:rPr>
          <w:rStyle w:val="StyleUnderline"/>
        </w:rPr>
        <w:t xml:space="preserve">Do we save </w:t>
      </w:r>
      <w:r>
        <w:rPr>
          <w:rStyle w:val="Emphasis"/>
        </w:rPr>
        <w:t>Los Angeles</w:t>
      </w:r>
      <w:r>
        <w:rPr>
          <w:sz w:val="16"/>
        </w:rPr>
        <w:t xml:space="preserve">, </w:t>
      </w:r>
      <w:r>
        <w:rPr>
          <w:rStyle w:val="StyleUnderline"/>
        </w:rPr>
        <w:t xml:space="preserve">or do we save </w:t>
      </w:r>
      <w:r>
        <w:rPr>
          <w:rStyle w:val="Emphasis"/>
        </w:rPr>
        <w:t>New York</w:t>
      </w:r>
      <w:r>
        <w:rPr>
          <w:sz w:val="16"/>
        </w:rPr>
        <w:t xml:space="preserve">, </w:t>
      </w:r>
      <w:r>
        <w:rPr>
          <w:rStyle w:val="StyleUnderline"/>
        </w:rPr>
        <w:t xml:space="preserve">or do we save </w:t>
      </w:r>
      <w:r>
        <w:rPr>
          <w:rStyle w:val="Emphasis"/>
        </w:rPr>
        <w:t>London</w:t>
      </w:r>
      <w:r>
        <w:rPr>
          <w:rStyle w:val="StyleUnderline"/>
        </w:rPr>
        <w:t xml:space="preserve">? </w:t>
      </w:r>
      <w:r w:rsidRPr="00827382">
        <w:rPr>
          <w:rStyle w:val="StyleUnderline"/>
          <w:highlight w:val="green"/>
        </w:rPr>
        <w:t>We only</w:t>
      </w:r>
      <w:r>
        <w:rPr>
          <w:rStyle w:val="StyleUnderline"/>
        </w:rPr>
        <w:t xml:space="preserve"> </w:t>
      </w:r>
      <w:r w:rsidRPr="00827382">
        <w:rPr>
          <w:rStyle w:val="StyleUnderline"/>
          <w:highlight w:val="green"/>
        </w:rPr>
        <w:t>have</w:t>
      </w:r>
      <w:r>
        <w:rPr>
          <w:rStyle w:val="StyleUnderline"/>
        </w:rPr>
        <w:t xml:space="preserve"> </w:t>
      </w:r>
      <w:r w:rsidRPr="00827382">
        <w:rPr>
          <w:rStyle w:val="StyleUnderline"/>
          <w:highlight w:val="green"/>
        </w:rPr>
        <w:t>so many resources</w:t>
      </w:r>
      <w:r>
        <w:rPr>
          <w:sz w:val="16"/>
        </w:rPr>
        <w:t xml:space="preserve">. In these conditions, I think </w:t>
      </w:r>
      <w:r>
        <w:rPr>
          <w:rStyle w:val="StyleUnderline"/>
        </w:rPr>
        <w:t xml:space="preserve">the </w:t>
      </w:r>
      <w:r w:rsidRPr="00827382">
        <w:rPr>
          <w:rStyle w:val="StyleUnderline"/>
          <w:highlight w:val="green"/>
        </w:rPr>
        <w:t>inclination is going</w:t>
      </w:r>
      <w:r>
        <w:rPr>
          <w:rStyle w:val="StyleUnderline"/>
        </w:rPr>
        <w:t xml:space="preserve"> </w:t>
      </w:r>
      <w:r w:rsidRPr="00827382">
        <w:rPr>
          <w:rStyle w:val="StyleUnderline"/>
          <w:highlight w:val="green"/>
        </w:rPr>
        <w:t>to be</w:t>
      </w:r>
      <w:r>
        <w:rPr>
          <w:rStyle w:val="StyleUnderline"/>
        </w:rPr>
        <w:t xml:space="preserve"> to </w:t>
      </w:r>
      <w:r>
        <w:rPr>
          <w:rStyle w:val="Emphasis"/>
        </w:rPr>
        <w:t xml:space="preserve">rely more on </w:t>
      </w:r>
      <w:r w:rsidRPr="00827382">
        <w:rPr>
          <w:rStyle w:val="Emphasis"/>
          <w:highlight w:val="green"/>
        </w:rPr>
        <w:t>machines</w:t>
      </w:r>
      <w:r>
        <w:rPr>
          <w:sz w:val="16"/>
        </w:rPr>
        <w:t xml:space="preserve"> to make decisions and to carry out actions, and that I think has </w:t>
      </w:r>
      <w:r>
        <w:rPr>
          <w:rStyle w:val="StyleUnderline"/>
        </w:rPr>
        <w:t>inherent dangers in it</w:t>
      </w:r>
      <w:r>
        <w:rPr>
          <w:sz w:val="16"/>
        </w:rPr>
        <w:t>.</w:t>
      </w:r>
    </w:p>
    <w:p w14:paraId="30A88D35" w14:textId="77777777" w:rsidR="00E175E9" w:rsidRDefault="00E175E9" w:rsidP="00E175E9">
      <w:pPr>
        <w:rPr>
          <w:sz w:val="16"/>
          <w:szCs w:val="16"/>
        </w:rPr>
      </w:pPr>
      <w:r>
        <w:rPr>
          <w:sz w:val="16"/>
          <w:szCs w:val="16"/>
        </w:rPr>
        <w:t>Lucas Perry: Do you and/or the Pentagon have a timeline for… How much and how fast is the instability from climate change coming?</w:t>
      </w:r>
    </w:p>
    <w:p w14:paraId="4D3DFB07" w14:textId="77777777" w:rsidR="00E175E9" w:rsidRDefault="00E175E9" w:rsidP="00E175E9">
      <w:pPr>
        <w:rPr>
          <w:sz w:val="16"/>
          <w:szCs w:val="16"/>
        </w:rPr>
      </w:pPr>
      <w:r>
        <w:rPr>
          <w:sz w:val="16"/>
          <w:szCs w:val="16"/>
        </w:rPr>
        <w:t xml:space="preserve">Michael </w:t>
      </w:r>
      <w:proofErr w:type="spellStart"/>
      <w:r>
        <w:rPr>
          <w:sz w:val="16"/>
          <w:szCs w:val="16"/>
        </w:rPr>
        <w:t>Klare</w:t>
      </w:r>
      <w:proofErr w:type="spellEnd"/>
      <w:r>
        <w:rPr>
          <w:sz w:val="16"/>
          <w:szCs w:val="16"/>
        </w:rPr>
        <w:t xml:space="preserve">: This is a progression. We’re on that path, so there’s no point at which you could say we’ve reached that level. It’s just an </w:t>
      </w:r>
      <w:proofErr w:type="gramStart"/>
      <w:r>
        <w:rPr>
          <w:sz w:val="16"/>
          <w:szCs w:val="16"/>
        </w:rPr>
        <w:t>ever increasing</w:t>
      </w:r>
      <w:proofErr w:type="gramEnd"/>
      <w:r>
        <w:rPr>
          <w:sz w:val="16"/>
          <w:szCs w:val="16"/>
        </w:rPr>
        <w:t xml:space="preserve"> level of stress.</w:t>
      </w:r>
    </w:p>
    <w:p w14:paraId="5DD40E0A" w14:textId="77777777" w:rsidR="00E175E9" w:rsidRDefault="00E175E9" w:rsidP="00E175E9">
      <w:pPr>
        <w:rPr>
          <w:sz w:val="16"/>
          <w:szCs w:val="16"/>
        </w:rPr>
      </w:pPr>
      <w:r>
        <w:rPr>
          <w:sz w:val="16"/>
          <w:szCs w:val="16"/>
        </w:rPr>
        <w:t>Lucas Perry: How do you see the world in five or 10 years given the path that we’re currently on?</w:t>
      </w:r>
    </w:p>
    <w:p w14:paraId="2B2B6EF3" w14:textId="77777777" w:rsidR="00E175E9" w:rsidRDefault="00E175E9" w:rsidP="00E175E9">
      <w:pPr>
        <w:rPr>
          <w:sz w:val="16"/>
        </w:rPr>
      </w:pPr>
      <w:r>
        <w:rPr>
          <w:sz w:val="16"/>
        </w:rPr>
        <w:t xml:space="preserve">Michael </w:t>
      </w:r>
      <w:proofErr w:type="spellStart"/>
      <w:r>
        <w:rPr>
          <w:sz w:val="16"/>
        </w:rPr>
        <w:t>Klare</w:t>
      </w:r>
      <w:proofErr w:type="spellEnd"/>
      <w:r>
        <w:rPr>
          <w:sz w:val="16"/>
        </w:rPr>
        <w:t xml:space="preserve">: I’m pessimistic about this, and the reason </w:t>
      </w:r>
      <w:r>
        <w:rPr>
          <w:rStyle w:val="StyleUnderline"/>
        </w:rPr>
        <w:t>I am pessimistic</w:t>
      </w:r>
      <w:r>
        <w:rPr>
          <w:sz w:val="16"/>
        </w:rPr>
        <w:t xml:space="preserve"> is because </w:t>
      </w:r>
      <w:r>
        <w:rPr>
          <w:rStyle w:val="StyleUnderline"/>
        </w:rPr>
        <w:t>if you go back and read</w:t>
      </w:r>
      <w:r>
        <w:rPr>
          <w:sz w:val="16"/>
        </w:rPr>
        <w:t xml:space="preserve"> the very first reports of the Intergovernmental Panel on Climate Change, </w:t>
      </w:r>
      <w:r>
        <w:rPr>
          <w:rStyle w:val="StyleUnderline"/>
        </w:rPr>
        <w:t>the IPCC</w:t>
      </w:r>
      <w:r>
        <w:rPr>
          <w:sz w:val="16"/>
        </w:rPr>
        <w:t xml:space="preserve">, their very first reports, and they </w:t>
      </w:r>
      <w:r>
        <w:rPr>
          <w:rStyle w:val="StyleUnderline"/>
        </w:rPr>
        <w:t>would give a</w:t>
      </w:r>
      <w:r>
        <w:rPr>
          <w:sz w:val="16"/>
        </w:rPr>
        <w:t xml:space="preserve"> </w:t>
      </w:r>
      <w:r>
        <w:rPr>
          <w:rStyle w:val="StyleUnderline"/>
        </w:rPr>
        <w:t>series of projections</w:t>
      </w:r>
      <w:r>
        <w:rPr>
          <w:sz w:val="16"/>
        </w:rPr>
        <w:t xml:space="preserve"> </w:t>
      </w:r>
      <w:r>
        <w:rPr>
          <w:rStyle w:val="StyleUnderline"/>
        </w:rPr>
        <w:t>based on</w:t>
      </w:r>
      <w:r>
        <w:rPr>
          <w:sz w:val="16"/>
        </w:rPr>
        <w:t xml:space="preserve"> their </w:t>
      </w:r>
      <w:r>
        <w:rPr>
          <w:rStyle w:val="StyleUnderline"/>
        </w:rPr>
        <w:t>estimates of the</w:t>
      </w:r>
      <w:r>
        <w:rPr>
          <w:sz w:val="16"/>
        </w:rPr>
        <w:t xml:space="preserve"> </w:t>
      </w:r>
      <w:r>
        <w:rPr>
          <w:rStyle w:val="StyleUnderline"/>
        </w:rPr>
        <w:t xml:space="preserve">pace of </w:t>
      </w:r>
      <w:r>
        <w:rPr>
          <w:rStyle w:val="Emphasis"/>
        </w:rPr>
        <w:t>greenhouse gas emissions</w:t>
      </w:r>
      <w:r>
        <w:rPr>
          <w:sz w:val="16"/>
        </w:rPr>
        <w:t xml:space="preserve">. If they go this high, then you have these projections. If </w:t>
      </w:r>
      <w:r>
        <w:rPr>
          <w:rStyle w:val="StyleUnderline"/>
        </w:rPr>
        <w:t>they go higher</w:t>
      </w:r>
      <w:r>
        <w:rPr>
          <w:sz w:val="16"/>
        </w:rPr>
        <w:t>, then these projections out to 2030, 2040, 2050, we’ve all seen these charts.</w:t>
      </w:r>
    </w:p>
    <w:p w14:paraId="3C4C2789" w14:textId="3E1E24C6" w:rsidR="00E175E9" w:rsidRDefault="00E175E9" w:rsidP="00E175E9">
      <w:pPr>
        <w:rPr>
          <w:sz w:val="16"/>
        </w:rPr>
      </w:pPr>
      <w:r>
        <w:rPr>
          <w:sz w:val="16"/>
        </w:rPr>
        <w:t xml:space="preserve">So, if you go back to the first ones, basically </w:t>
      </w:r>
      <w:r w:rsidRPr="00827382">
        <w:rPr>
          <w:rStyle w:val="Emphasis"/>
          <w:highlight w:val="green"/>
        </w:rPr>
        <w:t>we’re living in</w:t>
      </w:r>
      <w:r>
        <w:rPr>
          <w:rStyle w:val="StyleUnderline"/>
        </w:rPr>
        <w:t xml:space="preserve"> 2021</w:t>
      </w:r>
      <w:r>
        <w:rPr>
          <w:sz w:val="16"/>
        </w:rPr>
        <w:t xml:space="preserve"> </w:t>
      </w:r>
      <w:r>
        <w:rPr>
          <w:rStyle w:val="StyleUnderline"/>
        </w:rPr>
        <w:t>what they said were</w:t>
      </w:r>
      <w:r>
        <w:rPr>
          <w:sz w:val="16"/>
        </w:rPr>
        <w:t xml:space="preserve"> </w:t>
      </w:r>
      <w:r w:rsidRPr="00827382">
        <w:rPr>
          <w:rStyle w:val="StyleUnderline"/>
          <w:highlight w:val="green"/>
        </w:rPr>
        <w:t xml:space="preserve">the </w:t>
      </w:r>
      <w:proofErr w:type="gramStart"/>
      <w:r w:rsidRPr="00827382">
        <w:rPr>
          <w:rStyle w:val="StyleUnderline"/>
          <w:highlight w:val="green"/>
        </w:rPr>
        <w:t>worst case</w:t>
      </w:r>
      <w:proofErr w:type="gramEnd"/>
      <w:r w:rsidRPr="00827382">
        <w:rPr>
          <w:sz w:val="16"/>
          <w:highlight w:val="green"/>
        </w:rPr>
        <w:t xml:space="preserve"> </w:t>
      </w:r>
      <w:r w:rsidRPr="00827382">
        <w:rPr>
          <w:rStyle w:val="StyleUnderline"/>
          <w:highlight w:val="green"/>
        </w:rPr>
        <w:t>projections</w:t>
      </w:r>
      <w:r>
        <w:rPr>
          <w:rStyle w:val="StyleUnderline"/>
        </w:rPr>
        <w:t xml:space="preserve"> for </w:t>
      </w:r>
      <w:r>
        <w:rPr>
          <w:rStyle w:val="Emphasis"/>
        </w:rPr>
        <w:t>2040</w:t>
      </w:r>
      <w:r>
        <w:rPr>
          <w:sz w:val="16"/>
        </w:rPr>
        <w:t xml:space="preserve"> to 2050 by and large. So, </w:t>
      </w:r>
      <w:r>
        <w:rPr>
          <w:rStyle w:val="StyleUnderline"/>
        </w:rPr>
        <w:t>we’re moving into</w:t>
      </w:r>
      <w:r>
        <w:rPr>
          <w:sz w:val="16"/>
        </w:rPr>
        <w:t xml:space="preserve"> </w:t>
      </w:r>
      <w:r>
        <w:rPr>
          <w:rStyle w:val="StyleUnderline"/>
        </w:rPr>
        <w:t>the danger zone</w:t>
      </w:r>
      <w:r>
        <w:rPr>
          <w:sz w:val="16"/>
        </w:rPr>
        <w:t xml:space="preserve">. So, what I’m saying is we’re moving into the danger zone much, </w:t>
      </w:r>
      <w:r>
        <w:rPr>
          <w:rStyle w:val="StyleUnderline"/>
        </w:rPr>
        <w:t>much faster than</w:t>
      </w:r>
      <w:r>
        <w:rPr>
          <w:sz w:val="16"/>
        </w:rPr>
        <w:t xml:space="preserve"> the most worst case scenarios that </w:t>
      </w:r>
      <w:r>
        <w:rPr>
          <w:rStyle w:val="StyleUnderline"/>
        </w:rPr>
        <w:t>scientists were talking about</w:t>
      </w:r>
      <w:r>
        <w:rPr>
          <w:sz w:val="16"/>
        </w:rPr>
        <w:t xml:space="preserve"> 10 years ago, or 20 years ago, and if that’s the case, then </w:t>
      </w:r>
      <w:r>
        <w:rPr>
          <w:rStyle w:val="StyleUnderline"/>
        </w:rPr>
        <w:t>we should be very, very worried</w:t>
      </w:r>
      <w:r>
        <w:rPr>
          <w:sz w:val="16"/>
        </w:rPr>
        <w:t xml:space="preserve"> about the pace at which this is occurring because </w:t>
      </w:r>
      <w:r>
        <w:rPr>
          <w:rStyle w:val="StyleUnderline"/>
        </w:rPr>
        <w:t>we’re off the charts now</w:t>
      </w:r>
      <w:r>
        <w:rPr>
          <w:sz w:val="16"/>
        </w:rPr>
        <w:t xml:space="preserve"> from those earlier predictions </w:t>
      </w:r>
      <w:r>
        <w:rPr>
          <w:rStyle w:val="StyleUnderline"/>
        </w:rPr>
        <w:t xml:space="preserve">of how </w:t>
      </w:r>
      <w:r>
        <w:rPr>
          <w:rStyle w:val="Emphasis"/>
        </w:rPr>
        <w:t>rapidly sea level rise</w:t>
      </w:r>
      <w:r>
        <w:rPr>
          <w:sz w:val="16"/>
        </w:rPr>
        <w:t xml:space="preserve"> </w:t>
      </w:r>
      <w:r>
        <w:rPr>
          <w:rStyle w:val="StyleUnderline"/>
        </w:rPr>
        <w:t>was occurring</w:t>
      </w:r>
      <w:r>
        <w:rPr>
          <w:sz w:val="16"/>
        </w:rPr>
        <w:t xml:space="preserve">, </w:t>
      </w:r>
      <w:r>
        <w:rPr>
          <w:rStyle w:val="Emphasis"/>
        </w:rPr>
        <w:t>desertification</w:t>
      </w:r>
      <w:r>
        <w:rPr>
          <w:sz w:val="16"/>
        </w:rPr>
        <w:t xml:space="preserve"> </w:t>
      </w:r>
      <w:r>
        <w:rPr>
          <w:rStyle w:val="StyleUnderline"/>
        </w:rPr>
        <w:t>was occurring</w:t>
      </w:r>
      <w:r>
        <w:rPr>
          <w:sz w:val="16"/>
        </w:rPr>
        <w:t xml:space="preserve">, </w:t>
      </w:r>
      <w:r>
        <w:rPr>
          <w:rStyle w:val="Emphasis"/>
        </w:rPr>
        <w:t>heat waves</w:t>
      </w:r>
      <w:r>
        <w:rPr>
          <w:sz w:val="16"/>
        </w:rPr>
        <w:t xml:space="preserve">. We’re living in a 2050 world now. So, where are we going to be in a 2030? We’re going to be in a 2075 world and that world was </w:t>
      </w:r>
      <w:r>
        <w:rPr>
          <w:rStyle w:val="StyleUnderline"/>
        </w:rPr>
        <w:t xml:space="preserve">a </w:t>
      </w:r>
      <w:proofErr w:type="gramStart"/>
      <w:r>
        <w:rPr>
          <w:rStyle w:val="StyleUnderline"/>
        </w:rPr>
        <w:t xml:space="preserve">pretty </w:t>
      </w:r>
      <w:r>
        <w:rPr>
          <w:rStyle w:val="Emphasis"/>
          <w:sz w:val="24"/>
          <w:szCs w:val="24"/>
        </w:rPr>
        <w:t>damn</w:t>
      </w:r>
      <w:proofErr w:type="gramEnd"/>
      <w:r>
        <w:rPr>
          <w:rStyle w:val="Emphasis"/>
          <w:sz w:val="24"/>
          <w:szCs w:val="24"/>
        </w:rPr>
        <w:t xml:space="preserve"> scary world</w:t>
      </w:r>
      <w:r>
        <w:rPr>
          <w:sz w:val="16"/>
        </w:rPr>
        <w:t>.</w:t>
      </w:r>
    </w:p>
    <w:p w14:paraId="2C764248" w14:textId="77777777" w:rsidR="00827382" w:rsidRDefault="00827382" w:rsidP="00827382">
      <w:pPr>
        <w:pStyle w:val="Heading3"/>
      </w:pPr>
      <w:r>
        <w:lastRenderedPageBreak/>
        <w:t xml:space="preserve">1NC </w:t>
      </w:r>
      <w:proofErr w:type="gramStart"/>
      <w:r>
        <w:t>---  OFF</w:t>
      </w:r>
      <w:proofErr w:type="gramEnd"/>
    </w:p>
    <w:p w14:paraId="4FD99321" w14:textId="77777777" w:rsidR="00827382" w:rsidRDefault="00827382" w:rsidP="00827382">
      <w:pPr>
        <w:pStyle w:val="Heading4"/>
        <w:rPr>
          <w:u w:val="single"/>
        </w:rPr>
      </w:pPr>
      <w:r>
        <w:t xml:space="preserve">Death impacts are </w:t>
      </w:r>
      <w:r>
        <w:rPr>
          <w:u w:val="single"/>
        </w:rPr>
        <w:t>necrophilia</w:t>
      </w:r>
      <w:r>
        <w:t xml:space="preserve"> that results in </w:t>
      </w:r>
      <w:r>
        <w:rPr>
          <w:u w:val="single"/>
        </w:rPr>
        <w:t>extinction</w:t>
      </w:r>
      <w:r>
        <w:t xml:space="preserve">---vote </w:t>
      </w:r>
      <w:r>
        <w:rPr>
          <w:u w:val="single"/>
        </w:rPr>
        <w:t>NEG</w:t>
      </w:r>
      <w:r>
        <w:t xml:space="preserve"> to reject </w:t>
      </w:r>
      <w:r>
        <w:rPr>
          <w:u w:val="single"/>
        </w:rPr>
        <w:t>death impacts</w:t>
      </w:r>
      <w:r>
        <w:t xml:space="preserve">---that’s a </w:t>
      </w:r>
      <w:r>
        <w:rPr>
          <w:u w:val="single"/>
        </w:rPr>
        <w:t>gateway issue</w:t>
      </w:r>
    </w:p>
    <w:p w14:paraId="68EE440F" w14:textId="77777777" w:rsidR="00827382" w:rsidRDefault="00827382" w:rsidP="00827382">
      <w:r>
        <w:t xml:space="preserve">Dr. Erich </w:t>
      </w:r>
      <w:proofErr w:type="spellStart"/>
      <w:r>
        <w:t>Seligmann</w:t>
      </w:r>
      <w:proofErr w:type="spellEnd"/>
      <w:r>
        <w:t xml:space="preserve"> </w:t>
      </w:r>
      <w:r>
        <w:rPr>
          <w:rStyle w:val="Style13ptBold"/>
        </w:rPr>
        <w:t>Fromm 64</w:t>
      </w:r>
      <w:r>
        <w:t xml:space="preserve"> (Dr. Erich </w:t>
      </w:r>
      <w:proofErr w:type="spellStart"/>
      <w:r>
        <w:t>Seligmann</w:t>
      </w:r>
      <w:proofErr w:type="spellEnd"/>
      <w:r>
        <w:t xml:space="preserve"> Fromm was a German social psychologist, psychoanalyst, sociologist, humanistic philosopher, and democratic socialist, 1964, accessed 12/28/21, “Creators and Destroyers</w:t>
      </w:r>
      <w:proofErr w:type="gramStart"/>
      <w:r>
        <w:t>”)</w:t>
      </w:r>
      <w:proofErr w:type="spellStart"/>
      <w:r>
        <w:t>AGabay</w:t>
      </w:r>
      <w:proofErr w:type="spellEnd"/>
      <w:proofErr w:type="gramEnd"/>
      <w:r>
        <w:t xml:space="preserve"> </w:t>
      </w:r>
    </w:p>
    <w:p w14:paraId="17B5E2F2" w14:textId="77777777" w:rsidR="00827382" w:rsidRDefault="00827382" w:rsidP="00827382">
      <w:r>
        <w:t>*</w:t>
      </w:r>
      <w:proofErr w:type="gramStart"/>
      <w:r>
        <w:t>language</w:t>
      </w:r>
      <w:proofErr w:type="gramEnd"/>
      <w:r>
        <w:t xml:space="preserve"> modification is denotated with brackets</w:t>
      </w:r>
    </w:p>
    <w:p w14:paraId="37D01C2E" w14:textId="77777777" w:rsidR="00827382" w:rsidRDefault="00827382" w:rsidP="00827382">
      <w:pPr>
        <w:rPr>
          <w:sz w:val="16"/>
        </w:rPr>
      </w:pPr>
      <w:r>
        <w:rPr>
          <w:u w:val="single"/>
        </w:rPr>
        <w:t>People are aware of</w:t>
      </w:r>
      <w:r>
        <w:rPr>
          <w:sz w:val="16"/>
        </w:rPr>
        <w:t xml:space="preserve"> the </w:t>
      </w:r>
      <w:r>
        <w:rPr>
          <w:u w:val="single"/>
        </w:rPr>
        <w:t>possibility</w:t>
      </w:r>
      <w:r>
        <w:rPr>
          <w:sz w:val="16"/>
        </w:rPr>
        <w:t xml:space="preserve"> </w:t>
      </w:r>
      <w:r>
        <w:rPr>
          <w:u w:val="single"/>
        </w:rPr>
        <w:t>of nuclear war</w:t>
      </w:r>
      <w:r>
        <w:rPr>
          <w:sz w:val="16"/>
        </w:rPr>
        <w:t xml:space="preserve">; </w:t>
      </w:r>
      <w:r>
        <w:rPr>
          <w:u w:val="single"/>
        </w:rPr>
        <w:t>they are aware of</w:t>
      </w:r>
      <w:r>
        <w:rPr>
          <w:sz w:val="16"/>
        </w:rPr>
        <w:t xml:space="preserve"> the </w:t>
      </w:r>
      <w:r>
        <w:rPr>
          <w:u w:val="single"/>
        </w:rPr>
        <w:t>destruction</w:t>
      </w:r>
      <w:r>
        <w:rPr>
          <w:sz w:val="16"/>
        </w:rPr>
        <w:t xml:space="preserve"> </w:t>
      </w:r>
      <w:r>
        <w:rPr>
          <w:u w:val="single"/>
        </w:rPr>
        <w:t>such a war could bring</w:t>
      </w:r>
      <w:r>
        <w:rPr>
          <w:sz w:val="16"/>
        </w:rPr>
        <w:t xml:space="preserve"> with it--</w:t>
      </w:r>
      <w:r>
        <w:rPr>
          <w:u w:val="single"/>
        </w:rPr>
        <w:t>and yet</w:t>
      </w:r>
      <w:r>
        <w:rPr>
          <w:sz w:val="16"/>
        </w:rPr>
        <w:t xml:space="preserve"> </w:t>
      </w:r>
      <w:r>
        <w:rPr>
          <w:u w:val="single"/>
        </w:rPr>
        <w:t>they</w:t>
      </w:r>
      <w:r>
        <w:rPr>
          <w:sz w:val="16"/>
        </w:rPr>
        <w:t xml:space="preserve"> seemingly </w:t>
      </w:r>
      <w:r>
        <w:rPr>
          <w:u w:val="single"/>
        </w:rPr>
        <w:t>make no effort to avoid</w:t>
      </w:r>
      <w:r>
        <w:rPr>
          <w:sz w:val="16"/>
        </w:rPr>
        <w:t xml:space="preserve"> </w:t>
      </w:r>
      <w:r>
        <w:rPr>
          <w:u w:val="single"/>
        </w:rPr>
        <w:t>it</w:t>
      </w:r>
      <w:r>
        <w:rPr>
          <w:sz w:val="16"/>
        </w:rPr>
        <w:t xml:space="preserve">. </w:t>
      </w:r>
      <w:r>
        <w:rPr>
          <w:u w:val="single"/>
        </w:rPr>
        <w:t>Most</w:t>
      </w:r>
      <w:r>
        <w:rPr>
          <w:sz w:val="16"/>
        </w:rPr>
        <w:t xml:space="preserve"> of us are </w:t>
      </w:r>
      <w:r>
        <w:rPr>
          <w:u w:val="single"/>
        </w:rPr>
        <w:t>puzzled</w:t>
      </w:r>
      <w:r>
        <w:rPr>
          <w:sz w:val="16"/>
        </w:rPr>
        <w:t xml:space="preserve"> </w:t>
      </w:r>
      <w:r>
        <w:rPr>
          <w:u w:val="single"/>
        </w:rPr>
        <w:t>by</w:t>
      </w:r>
      <w:r>
        <w:rPr>
          <w:sz w:val="16"/>
        </w:rPr>
        <w:t xml:space="preserve"> </w:t>
      </w:r>
      <w:r>
        <w:rPr>
          <w:u w:val="single"/>
        </w:rPr>
        <w:t>this behavior</w:t>
      </w:r>
      <w:r>
        <w:rPr>
          <w:sz w:val="16"/>
        </w:rPr>
        <w:t xml:space="preserve"> </w:t>
      </w:r>
      <w:r>
        <w:rPr>
          <w:u w:val="single"/>
        </w:rPr>
        <w:t>because</w:t>
      </w:r>
      <w:r>
        <w:rPr>
          <w:sz w:val="16"/>
        </w:rPr>
        <w:t xml:space="preserve"> </w:t>
      </w:r>
      <w:r>
        <w:rPr>
          <w:u w:val="single"/>
        </w:rPr>
        <w:t xml:space="preserve">we start </w:t>
      </w:r>
      <w:r>
        <w:rPr>
          <w:sz w:val="16"/>
        </w:rPr>
        <w:t xml:space="preserve">out </w:t>
      </w:r>
      <w:r>
        <w:rPr>
          <w:u w:val="single"/>
        </w:rPr>
        <w:t>from</w:t>
      </w:r>
      <w:r>
        <w:rPr>
          <w:sz w:val="16"/>
        </w:rPr>
        <w:t xml:space="preserve"> the </w:t>
      </w:r>
      <w:r>
        <w:rPr>
          <w:u w:val="single"/>
        </w:rPr>
        <w:t>premise</w:t>
      </w:r>
      <w:r>
        <w:rPr>
          <w:sz w:val="16"/>
        </w:rPr>
        <w:t xml:space="preserve"> </w:t>
      </w:r>
      <w:r>
        <w:rPr>
          <w:u w:val="single"/>
        </w:rPr>
        <w:t>that people love life and fear death</w:t>
      </w:r>
      <w:r>
        <w:rPr>
          <w:sz w:val="16"/>
        </w:rPr>
        <w:t xml:space="preserve">. Perhaps </w:t>
      </w:r>
      <w:r>
        <w:rPr>
          <w:u w:val="single"/>
        </w:rPr>
        <w:t>we should be less puzzled</w:t>
      </w:r>
      <w:r>
        <w:rPr>
          <w:sz w:val="16"/>
        </w:rPr>
        <w:t xml:space="preserve"> </w:t>
      </w:r>
      <w:r>
        <w:rPr>
          <w:u w:val="single"/>
        </w:rPr>
        <w:t>if</w:t>
      </w:r>
      <w:r>
        <w:rPr>
          <w:sz w:val="16"/>
        </w:rPr>
        <w:t xml:space="preserve"> we </w:t>
      </w:r>
      <w:r>
        <w:rPr>
          <w:u w:val="single"/>
        </w:rPr>
        <w:t>questioned</w:t>
      </w:r>
      <w:r>
        <w:rPr>
          <w:sz w:val="16"/>
        </w:rPr>
        <w:t xml:space="preserve"> </w:t>
      </w:r>
      <w:r>
        <w:rPr>
          <w:u w:val="single"/>
        </w:rPr>
        <w:t>this premise</w:t>
      </w:r>
      <w:r>
        <w:rPr>
          <w:sz w:val="16"/>
        </w:rPr>
        <w:t xml:space="preserve">. Maybe </w:t>
      </w:r>
      <w:r>
        <w:rPr>
          <w:u w:val="single"/>
        </w:rPr>
        <w:t>there are</w:t>
      </w:r>
      <w:r>
        <w:rPr>
          <w:sz w:val="16"/>
        </w:rPr>
        <w:t xml:space="preserve"> many </w:t>
      </w:r>
      <w:r>
        <w:rPr>
          <w:u w:val="single"/>
        </w:rPr>
        <w:t>people</w:t>
      </w:r>
      <w:r>
        <w:rPr>
          <w:sz w:val="16"/>
        </w:rPr>
        <w:t xml:space="preserve"> </w:t>
      </w:r>
      <w:r>
        <w:rPr>
          <w:u w:val="single"/>
        </w:rPr>
        <w:t>who</w:t>
      </w:r>
      <w:r>
        <w:rPr>
          <w:sz w:val="16"/>
        </w:rPr>
        <w:t xml:space="preserve"> </w:t>
      </w:r>
      <w:r>
        <w:rPr>
          <w:u w:val="single"/>
        </w:rPr>
        <w:t>are</w:t>
      </w:r>
      <w:r>
        <w:rPr>
          <w:sz w:val="16"/>
        </w:rPr>
        <w:t xml:space="preserve"> </w:t>
      </w:r>
      <w:r>
        <w:rPr>
          <w:u w:val="single"/>
        </w:rPr>
        <w:t>indifferent to life</w:t>
      </w:r>
      <w:r>
        <w:rPr>
          <w:sz w:val="16"/>
        </w:rPr>
        <w:t xml:space="preserve"> </w:t>
      </w:r>
      <w:r>
        <w:rPr>
          <w:u w:val="single"/>
        </w:rPr>
        <w:t>and</w:t>
      </w:r>
      <w:r>
        <w:rPr>
          <w:sz w:val="16"/>
        </w:rPr>
        <w:t xml:space="preserve"> many </w:t>
      </w:r>
      <w:r>
        <w:rPr>
          <w:u w:val="single"/>
        </w:rPr>
        <w:t>others who</w:t>
      </w:r>
      <w:r>
        <w:rPr>
          <w:sz w:val="16"/>
        </w:rPr>
        <w:t xml:space="preserve"> do not love life but who do </w:t>
      </w:r>
      <w:r>
        <w:rPr>
          <w:u w:val="single"/>
        </w:rPr>
        <w:t>love death</w:t>
      </w:r>
      <w:r>
        <w:rPr>
          <w:sz w:val="16"/>
        </w:rPr>
        <w:t xml:space="preserve">. There is an orientation which we may call love of life (biophilia); it is the normal orientation among healthy persons. But there is also to be found in others a deep attraction to death which, following Unamuno's classic speech made at the University of Salamanca (1938), I call </w:t>
      </w:r>
      <w:r w:rsidRPr="00CF2764">
        <w:rPr>
          <w:b/>
          <w:bCs/>
          <w:highlight w:val="green"/>
          <w:u w:val="single"/>
        </w:rPr>
        <w:t>necrophilia</w:t>
      </w:r>
      <w:r>
        <w:rPr>
          <w:sz w:val="16"/>
        </w:rPr>
        <w:t xml:space="preserve">. It is the attitude which a Franco general, </w:t>
      </w:r>
      <w:proofErr w:type="spellStart"/>
      <w:r>
        <w:rPr>
          <w:sz w:val="16"/>
        </w:rPr>
        <w:t>Millán</w:t>
      </w:r>
      <w:proofErr w:type="spellEnd"/>
      <w:r>
        <w:rPr>
          <w:sz w:val="16"/>
        </w:rPr>
        <w:t xml:space="preserve"> Astray, expressed in the slogan "Long live death, thus provoking Unamuno’s protest against this "necrophilous and senseless cry." Who is a necrophilous person?  He is one who </w:t>
      </w:r>
      <w:r>
        <w:rPr>
          <w:u w:val="single"/>
        </w:rPr>
        <w:t>is</w:t>
      </w:r>
      <w:r>
        <w:rPr>
          <w:sz w:val="16"/>
        </w:rPr>
        <w:t xml:space="preserve"> </w:t>
      </w:r>
      <w:r>
        <w:rPr>
          <w:b/>
          <w:bCs/>
          <w:u w:val="single"/>
        </w:rPr>
        <w:t>attracted</w:t>
      </w:r>
      <w:r>
        <w:rPr>
          <w:sz w:val="16"/>
        </w:rPr>
        <w:t xml:space="preserve"> to </w:t>
      </w:r>
      <w:r>
        <w:rPr>
          <w:u w:val="single"/>
        </w:rPr>
        <w:t>and</w:t>
      </w:r>
      <w:r>
        <w:rPr>
          <w:sz w:val="16"/>
        </w:rPr>
        <w:t xml:space="preserve"> </w:t>
      </w:r>
      <w:r w:rsidRPr="00CF2764">
        <w:rPr>
          <w:highlight w:val="green"/>
          <w:u w:val="single"/>
        </w:rPr>
        <w:t>fascinated</w:t>
      </w:r>
      <w:r>
        <w:rPr>
          <w:sz w:val="16"/>
        </w:rPr>
        <w:t xml:space="preserve"> </w:t>
      </w:r>
      <w:r>
        <w:rPr>
          <w:u w:val="single"/>
        </w:rPr>
        <w:t>by</w:t>
      </w:r>
      <w:r>
        <w:rPr>
          <w:sz w:val="16"/>
        </w:rPr>
        <w:t xml:space="preserve"> all that is not alive, to </w:t>
      </w:r>
      <w:r>
        <w:rPr>
          <w:u w:val="single"/>
        </w:rPr>
        <w:t xml:space="preserve">all that is </w:t>
      </w:r>
      <w:proofErr w:type="gramStart"/>
      <w:r w:rsidRPr="00CF2764">
        <w:rPr>
          <w:b/>
          <w:bCs/>
          <w:highlight w:val="green"/>
          <w:u w:val="single"/>
        </w:rPr>
        <w:t>dead</w:t>
      </w:r>
      <w:r>
        <w:rPr>
          <w:sz w:val="16"/>
        </w:rPr>
        <w:t>;</w:t>
      </w:r>
      <w:proofErr w:type="gramEnd"/>
      <w:r>
        <w:rPr>
          <w:sz w:val="16"/>
        </w:rPr>
        <w:t xml:space="preserve"> to corpses, to decay, to feces, to dirt. </w:t>
      </w:r>
      <w:r>
        <w:rPr>
          <w:u w:val="single"/>
        </w:rPr>
        <w:t>Necrophiles are</w:t>
      </w:r>
      <w:r>
        <w:rPr>
          <w:sz w:val="16"/>
        </w:rPr>
        <w:t xml:space="preserve"> those </w:t>
      </w:r>
      <w:r>
        <w:rPr>
          <w:u w:val="single"/>
        </w:rPr>
        <w:t>people</w:t>
      </w:r>
      <w:r>
        <w:rPr>
          <w:sz w:val="16"/>
        </w:rPr>
        <w:t xml:space="preserve"> </w:t>
      </w:r>
      <w:r>
        <w:rPr>
          <w:u w:val="single"/>
        </w:rPr>
        <w:t>who love to talk about</w:t>
      </w:r>
      <w:r>
        <w:rPr>
          <w:sz w:val="16"/>
        </w:rPr>
        <w:t xml:space="preserve"> sickness, burials, </w:t>
      </w:r>
      <w:r>
        <w:rPr>
          <w:b/>
          <w:bCs/>
          <w:u w:val="single"/>
        </w:rPr>
        <w:t>death</w:t>
      </w:r>
      <w:r>
        <w:rPr>
          <w:sz w:val="16"/>
        </w:rPr>
        <w:t xml:space="preserve">. They come to life precisely when they can talk about death. A clear example of the pure necrophilous type was Hitler. He was fascinated by destruction, and the smell of death was sweet to [them] him. While in the years of success it may have appeared that he wanted only to destroy those whom he considered his enemies, the days of the Götterdämmerung at the end showed that his deepest satisfaction lay in witnessing total and absolute destruction: that of the German people, of those around [them] him, and of [themselves] himself. </w:t>
      </w:r>
      <w:r>
        <w:rPr>
          <w:u w:val="single"/>
        </w:rPr>
        <w:t>The necrophilous</w:t>
      </w:r>
      <w:r>
        <w:rPr>
          <w:sz w:val="16"/>
        </w:rPr>
        <w:t xml:space="preserve"> dwell in the past, never in the future. Their feelings are essentially sentimental; that is, they </w:t>
      </w:r>
      <w:r>
        <w:rPr>
          <w:u w:val="single"/>
        </w:rPr>
        <w:t>nurse</w:t>
      </w:r>
      <w:r>
        <w:rPr>
          <w:sz w:val="16"/>
        </w:rPr>
        <w:t xml:space="preserve"> the </w:t>
      </w:r>
      <w:r>
        <w:rPr>
          <w:u w:val="single"/>
        </w:rPr>
        <w:t>memory</w:t>
      </w:r>
      <w:r>
        <w:rPr>
          <w:sz w:val="16"/>
        </w:rPr>
        <w:t xml:space="preserve"> of feelings which they had yesterday--or believe that they had. They are cold, distant, devotees of "law and order." Their values are precisely the reverse of the values we connect with normal life; not life, but </w:t>
      </w:r>
      <w:r w:rsidRPr="00CF2764">
        <w:rPr>
          <w:highlight w:val="green"/>
          <w:u w:val="single"/>
        </w:rPr>
        <w:t xml:space="preserve">death </w:t>
      </w:r>
      <w:r w:rsidRPr="00CF2764">
        <w:rPr>
          <w:b/>
          <w:bCs/>
          <w:highlight w:val="green"/>
          <w:u w:val="single"/>
        </w:rPr>
        <w:t>excites</w:t>
      </w:r>
      <w:r>
        <w:rPr>
          <w:sz w:val="16"/>
        </w:rPr>
        <w:t xml:space="preserve"> </w:t>
      </w:r>
      <w:r>
        <w:rPr>
          <w:u w:val="single"/>
        </w:rPr>
        <w:t>and</w:t>
      </w:r>
      <w:r>
        <w:rPr>
          <w:sz w:val="16"/>
        </w:rPr>
        <w:t xml:space="preserve"> </w:t>
      </w:r>
      <w:r>
        <w:rPr>
          <w:u w:val="single"/>
        </w:rPr>
        <w:t>satisfies</w:t>
      </w:r>
      <w:r>
        <w:rPr>
          <w:sz w:val="16"/>
        </w:rPr>
        <w:t xml:space="preserve"> </w:t>
      </w:r>
      <w:r w:rsidRPr="00CF2764">
        <w:rPr>
          <w:highlight w:val="green"/>
          <w:u w:val="single"/>
        </w:rPr>
        <w:t>them</w:t>
      </w:r>
      <w:r>
        <w:rPr>
          <w:sz w:val="16"/>
        </w:rPr>
        <w:t xml:space="preserve">. If one wants to understand the influence of [persons] men like </w:t>
      </w:r>
      <w:r>
        <w:rPr>
          <w:u w:val="single"/>
        </w:rPr>
        <w:t>Hitler and Stalin</w:t>
      </w:r>
      <w:r>
        <w:rPr>
          <w:sz w:val="16"/>
        </w:rPr>
        <w:t xml:space="preserve">, it lies precisely in their unlimited capacity and willingness to kill. For this they' </w:t>
      </w:r>
      <w:r>
        <w:rPr>
          <w:u w:val="single"/>
        </w:rPr>
        <w:t>were loved by</w:t>
      </w:r>
      <w:r>
        <w:rPr>
          <w:sz w:val="16"/>
        </w:rPr>
        <w:t xml:space="preserve"> the </w:t>
      </w:r>
      <w:r>
        <w:rPr>
          <w:u w:val="single"/>
        </w:rPr>
        <w:t>necrophiles</w:t>
      </w:r>
      <w:r>
        <w:rPr>
          <w:sz w:val="16"/>
        </w:rPr>
        <w:t xml:space="preserve">. Of the rest, many were afraid of them and so preferred to admire, rather than to be aware of, their fear. Many others did not sense the necrophilous quality of these leaders and saw in them the builders, saviors, good fathers. If the necrophilous leaders had not pretended that they were builders and protectors, the number of people attracted to them would hardly have been sufficient to help them seize power, and the number of those repelled by them would probably soon have led to their downfall. While life is characterized by growth in a structured, functional manner, the </w:t>
      </w:r>
      <w:r>
        <w:rPr>
          <w:u w:val="single"/>
        </w:rPr>
        <w:t>necrophilous</w:t>
      </w:r>
      <w:r>
        <w:rPr>
          <w:sz w:val="16"/>
        </w:rPr>
        <w:t xml:space="preserve"> </w:t>
      </w:r>
      <w:r>
        <w:rPr>
          <w:u w:val="single"/>
        </w:rPr>
        <w:t>principle</w:t>
      </w:r>
      <w:r>
        <w:rPr>
          <w:sz w:val="16"/>
        </w:rPr>
        <w:t xml:space="preserve"> </w:t>
      </w:r>
      <w:r>
        <w:rPr>
          <w:u w:val="single"/>
        </w:rPr>
        <w:t>is</w:t>
      </w:r>
      <w:r>
        <w:rPr>
          <w:sz w:val="16"/>
        </w:rPr>
        <w:t xml:space="preserve"> </w:t>
      </w:r>
      <w:r>
        <w:rPr>
          <w:u w:val="single"/>
        </w:rPr>
        <w:t>all</w:t>
      </w:r>
      <w:r>
        <w:rPr>
          <w:sz w:val="16"/>
        </w:rPr>
        <w:t xml:space="preserve"> that which does not grow, </w:t>
      </w:r>
      <w:r>
        <w:rPr>
          <w:u w:val="single"/>
        </w:rPr>
        <w:t>that</w:t>
      </w:r>
      <w:r>
        <w:rPr>
          <w:sz w:val="16"/>
        </w:rPr>
        <w:t xml:space="preserve"> which </w:t>
      </w:r>
      <w:r>
        <w:rPr>
          <w:u w:val="single"/>
        </w:rPr>
        <w:t>is mechanical</w:t>
      </w:r>
      <w:r>
        <w:rPr>
          <w:sz w:val="16"/>
        </w:rPr>
        <w:t xml:space="preserve">. The </w:t>
      </w:r>
      <w:r>
        <w:rPr>
          <w:u w:val="single"/>
        </w:rPr>
        <w:t>necrophilous person</w:t>
      </w:r>
      <w:r>
        <w:rPr>
          <w:sz w:val="16"/>
        </w:rPr>
        <w:t xml:space="preserve"> is </w:t>
      </w:r>
      <w:r>
        <w:rPr>
          <w:u w:val="single"/>
        </w:rPr>
        <w:t>driven</w:t>
      </w:r>
      <w:r>
        <w:rPr>
          <w:sz w:val="16"/>
        </w:rPr>
        <w:t xml:space="preserve"> </w:t>
      </w:r>
      <w:r>
        <w:rPr>
          <w:u w:val="single"/>
        </w:rPr>
        <w:t>by</w:t>
      </w:r>
      <w:r>
        <w:rPr>
          <w:sz w:val="16"/>
        </w:rPr>
        <w:t xml:space="preserve"> the </w:t>
      </w:r>
      <w:r>
        <w:rPr>
          <w:b/>
          <w:bCs/>
          <w:u w:val="single"/>
        </w:rPr>
        <w:t>desire</w:t>
      </w:r>
      <w:r>
        <w:rPr>
          <w:sz w:val="16"/>
        </w:rPr>
        <w:t xml:space="preserve"> </w:t>
      </w:r>
      <w:r>
        <w:rPr>
          <w:u w:val="single"/>
        </w:rPr>
        <w:t>to transform</w:t>
      </w:r>
      <w:r>
        <w:rPr>
          <w:sz w:val="16"/>
        </w:rPr>
        <w:t xml:space="preserve"> the </w:t>
      </w:r>
      <w:r>
        <w:rPr>
          <w:u w:val="single"/>
        </w:rPr>
        <w:t>organic</w:t>
      </w:r>
      <w:r>
        <w:rPr>
          <w:sz w:val="16"/>
        </w:rPr>
        <w:t xml:space="preserve"> </w:t>
      </w:r>
      <w:r>
        <w:rPr>
          <w:u w:val="single"/>
        </w:rPr>
        <w:t>into</w:t>
      </w:r>
      <w:r>
        <w:rPr>
          <w:sz w:val="16"/>
        </w:rPr>
        <w:t xml:space="preserve"> the </w:t>
      </w:r>
      <w:r>
        <w:rPr>
          <w:u w:val="single"/>
        </w:rPr>
        <w:t>inorganic</w:t>
      </w:r>
      <w:r>
        <w:rPr>
          <w:sz w:val="16"/>
        </w:rPr>
        <w:t xml:space="preserve">, </w:t>
      </w:r>
      <w:r>
        <w:rPr>
          <w:u w:val="single"/>
        </w:rPr>
        <w:t>to approach life</w:t>
      </w:r>
      <w:r>
        <w:rPr>
          <w:sz w:val="16"/>
        </w:rPr>
        <w:t xml:space="preserve"> mechanically, </w:t>
      </w:r>
      <w:r>
        <w:rPr>
          <w:u w:val="single"/>
        </w:rPr>
        <w:t>as if all</w:t>
      </w:r>
      <w:r>
        <w:rPr>
          <w:sz w:val="16"/>
        </w:rPr>
        <w:t xml:space="preserve"> living </w:t>
      </w:r>
      <w:r>
        <w:rPr>
          <w:u w:val="single"/>
        </w:rPr>
        <w:t>persons</w:t>
      </w:r>
      <w:r>
        <w:rPr>
          <w:sz w:val="16"/>
        </w:rPr>
        <w:t xml:space="preserve"> </w:t>
      </w:r>
      <w:r>
        <w:rPr>
          <w:u w:val="single"/>
        </w:rPr>
        <w:t>were things</w:t>
      </w:r>
      <w:r>
        <w:rPr>
          <w:sz w:val="16"/>
        </w:rPr>
        <w:t xml:space="preserve">. </w:t>
      </w:r>
      <w:r>
        <w:rPr>
          <w:u w:val="single"/>
        </w:rPr>
        <w:t>All living processes</w:t>
      </w:r>
      <w:r>
        <w:rPr>
          <w:sz w:val="16"/>
        </w:rPr>
        <w:t xml:space="preserve">, feelings, and thoughts </w:t>
      </w:r>
      <w:r>
        <w:rPr>
          <w:u w:val="single"/>
        </w:rPr>
        <w:t>are</w:t>
      </w:r>
      <w:r>
        <w:rPr>
          <w:sz w:val="16"/>
        </w:rPr>
        <w:t xml:space="preserve"> </w:t>
      </w:r>
      <w:r>
        <w:rPr>
          <w:u w:val="single"/>
        </w:rPr>
        <w:t>transformed into things</w:t>
      </w:r>
      <w:r>
        <w:rPr>
          <w:sz w:val="16"/>
        </w:rPr>
        <w:t xml:space="preserve">. Memory, rather than experience--having, rather than being--are what counts. The </w:t>
      </w:r>
      <w:r>
        <w:rPr>
          <w:u w:val="single"/>
        </w:rPr>
        <w:t>necrophilous</w:t>
      </w:r>
      <w:r>
        <w:rPr>
          <w:sz w:val="16"/>
        </w:rPr>
        <w:t xml:space="preserve"> </w:t>
      </w:r>
      <w:r>
        <w:rPr>
          <w:u w:val="single"/>
        </w:rPr>
        <w:t>person</w:t>
      </w:r>
      <w:r>
        <w:rPr>
          <w:sz w:val="16"/>
        </w:rPr>
        <w:t xml:space="preserve"> can </w:t>
      </w:r>
      <w:r>
        <w:rPr>
          <w:u w:val="single"/>
        </w:rPr>
        <w:t>relate to an object</w:t>
      </w:r>
      <w:r>
        <w:rPr>
          <w:sz w:val="16"/>
        </w:rPr>
        <w:t>--a flower or a person--</w:t>
      </w:r>
      <w:r>
        <w:rPr>
          <w:u w:val="single"/>
        </w:rPr>
        <w:t>only if he possesses it</w:t>
      </w:r>
      <w:r>
        <w:rPr>
          <w:sz w:val="16"/>
        </w:rPr>
        <w:t xml:space="preserve">; hence, a threat to his possession is a threat to [themselves] himself; if he loses </w:t>
      </w:r>
      <w:proofErr w:type="gramStart"/>
      <w:r>
        <w:rPr>
          <w:sz w:val="16"/>
        </w:rPr>
        <w:t>possession</w:t>
      </w:r>
      <w:proofErr w:type="gramEnd"/>
      <w:r>
        <w:rPr>
          <w:sz w:val="16"/>
        </w:rPr>
        <w:t xml:space="preserve"> he loses contact with the world. That is why we find the paradoxical reaction that he would rather lose life than possession, even though, by losing life, he who possesses has ceased to exist. </w:t>
      </w:r>
      <w:r>
        <w:rPr>
          <w:u w:val="single"/>
        </w:rPr>
        <w:t>He loves control</w:t>
      </w:r>
      <w:r>
        <w:rPr>
          <w:sz w:val="16"/>
        </w:rPr>
        <w:t xml:space="preserve">, </w:t>
      </w:r>
      <w:r>
        <w:rPr>
          <w:u w:val="single"/>
        </w:rPr>
        <w:t>and</w:t>
      </w:r>
      <w:r>
        <w:rPr>
          <w:sz w:val="16"/>
        </w:rPr>
        <w:t xml:space="preserve"> </w:t>
      </w:r>
      <w:r>
        <w:rPr>
          <w:u w:val="single"/>
        </w:rPr>
        <w:t>in</w:t>
      </w:r>
      <w:r>
        <w:rPr>
          <w:sz w:val="16"/>
        </w:rPr>
        <w:t xml:space="preserve"> the </w:t>
      </w:r>
      <w:r>
        <w:rPr>
          <w:u w:val="single"/>
        </w:rPr>
        <w:t>act of</w:t>
      </w:r>
      <w:r>
        <w:rPr>
          <w:sz w:val="16"/>
        </w:rPr>
        <w:t xml:space="preserve"> </w:t>
      </w:r>
      <w:r>
        <w:rPr>
          <w:u w:val="single"/>
        </w:rPr>
        <w:t>controlling</w:t>
      </w:r>
      <w:r>
        <w:rPr>
          <w:sz w:val="16"/>
        </w:rPr>
        <w:t xml:space="preserve"> </w:t>
      </w:r>
      <w:r>
        <w:rPr>
          <w:u w:val="single"/>
        </w:rPr>
        <w:t>he kills life</w:t>
      </w:r>
      <w:r>
        <w:rPr>
          <w:sz w:val="16"/>
        </w:rPr>
        <w:t xml:space="preserve">. </w:t>
      </w:r>
      <w:r>
        <w:rPr>
          <w:u w:val="single"/>
        </w:rPr>
        <w:t>He is</w:t>
      </w:r>
      <w:r>
        <w:rPr>
          <w:sz w:val="16"/>
        </w:rPr>
        <w:t xml:space="preserve"> deeply </w:t>
      </w:r>
      <w:r>
        <w:rPr>
          <w:u w:val="single"/>
        </w:rPr>
        <w:t xml:space="preserve">afraid of </w:t>
      </w:r>
      <w:proofErr w:type="gramStart"/>
      <w:r>
        <w:rPr>
          <w:u w:val="single"/>
        </w:rPr>
        <w:t>life</w:t>
      </w:r>
      <w:r>
        <w:rPr>
          <w:sz w:val="16"/>
        </w:rPr>
        <w:t xml:space="preserve">, </w:t>
      </w:r>
      <w:r>
        <w:rPr>
          <w:u w:val="single"/>
        </w:rPr>
        <w:t>because</w:t>
      </w:r>
      <w:proofErr w:type="gramEnd"/>
      <w:r>
        <w:rPr>
          <w:sz w:val="16"/>
        </w:rPr>
        <w:t xml:space="preserve"> </w:t>
      </w:r>
      <w:r>
        <w:rPr>
          <w:u w:val="single"/>
        </w:rPr>
        <w:t>it is</w:t>
      </w:r>
      <w:r>
        <w:rPr>
          <w:sz w:val="16"/>
        </w:rPr>
        <w:t xml:space="preserve"> disorderly and </w:t>
      </w:r>
      <w:r>
        <w:rPr>
          <w:u w:val="single"/>
        </w:rPr>
        <w:t>uncontrollable</w:t>
      </w:r>
      <w:r>
        <w:rPr>
          <w:sz w:val="16"/>
        </w:rPr>
        <w:t xml:space="preserve"> by its very nature. The woman who wrongly claims to be the mother of the child in the story of Solomon's judgment is typical of this tendency; she would rather have a properly divided dead child than lose a living one. </w:t>
      </w:r>
      <w:r>
        <w:rPr>
          <w:u w:val="single"/>
        </w:rPr>
        <w:t>To</w:t>
      </w:r>
      <w:r>
        <w:rPr>
          <w:sz w:val="16"/>
        </w:rPr>
        <w:t xml:space="preserve"> the </w:t>
      </w:r>
      <w:r>
        <w:rPr>
          <w:u w:val="single"/>
        </w:rPr>
        <w:t>necrophilous person</w:t>
      </w:r>
      <w:r>
        <w:rPr>
          <w:sz w:val="16"/>
        </w:rPr>
        <w:t xml:space="preserve"> </w:t>
      </w:r>
      <w:r>
        <w:rPr>
          <w:u w:val="single"/>
        </w:rPr>
        <w:t>justice</w:t>
      </w:r>
      <w:r>
        <w:rPr>
          <w:sz w:val="16"/>
        </w:rPr>
        <w:t xml:space="preserve"> </w:t>
      </w:r>
      <w:r>
        <w:rPr>
          <w:u w:val="single"/>
        </w:rPr>
        <w:t>means</w:t>
      </w:r>
      <w:r>
        <w:rPr>
          <w:sz w:val="16"/>
        </w:rPr>
        <w:t xml:space="preserve"> </w:t>
      </w:r>
      <w:r>
        <w:rPr>
          <w:u w:val="single"/>
        </w:rPr>
        <w:t>correct division</w:t>
      </w:r>
      <w:r>
        <w:rPr>
          <w:sz w:val="16"/>
        </w:rPr>
        <w:t xml:space="preserve">, and </w:t>
      </w:r>
      <w:r>
        <w:rPr>
          <w:u w:val="single"/>
        </w:rPr>
        <w:t>they are willing to</w:t>
      </w:r>
      <w:r>
        <w:rPr>
          <w:sz w:val="16"/>
        </w:rPr>
        <w:t xml:space="preserve"> </w:t>
      </w:r>
      <w:r>
        <w:rPr>
          <w:u w:val="single"/>
        </w:rPr>
        <w:t>kill</w:t>
      </w:r>
      <w:r>
        <w:rPr>
          <w:sz w:val="16"/>
        </w:rPr>
        <w:t xml:space="preserve"> or die </w:t>
      </w:r>
      <w:r>
        <w:rPr>
          <w:u w:val="single"/>
        </w:rPr>
        <w:t>for the sake of what they call</w:t>
      </w:r>
      <w:r>
        <w:rPr>
          <w:sz w:val="16"/>
        </w:rPr>
        <w:t xml:space="preserve">, </w:t>
      </w:r>
      <w:r>
        <w:rPr>
          <w:u w:val="single"/>
        </w:rPr>
        <w:t>justice</w:t>
      </w:r>
      <w:r>
        <w:rPr>
          <w:sz w:val="16"/>
        </w:rPr>
        <w:t>. "</w:t>
      </w:r>
      <w:r>
        <w:rPr>
          <w:u w:val="single"/>
        </w:rPr>
        <w:t>Law and order</w:t>
      </w:r>
      <w:r>
        <w:rPr>
          <w:sz w:val="16"/>
        </w:rPr>
        <w:t xml:space="preserve">" for them </w:t>
      </w:r>
      <w:r>
        <w:rPr>
          <w:u w:val="single"/>
        </w:rPr>
        <w:t>are idols</w:t>
      </w:r>
      <w:r>
        <w:rPr>
          <w:sz w:val="16"/>
        </w:rPr>
        <w:t xml:space="preserve">, </w:t>
      </w:r>
      <w:r>
        <w:rPr>
          <w:u w:val="single"/>
        </w:rPr>
        <w:t>and everything</w:t>
      </w:r>
      <w:r>
        <w:rPr>
          <w:sz w:val="16"/>
        </w:rPr>
        <w:t xml:space="preserve"> </w:t>
      </w:r>
      <w:r>
        <w:rPr>
          <w:u w:val="single"/>
        </w:rPr>
        <w:t>that</w:t>
      </w:r>
      <w:r>
        <w:rPr>
          <w:sz w:val="16"/>
        </w:rPr>
        <w:t xml:space="preserve"> </w:t>
      </w:r>
      <w:r>
        <w:rPr>
          <w:u w:val="single"/>
        </w:rPr>
        <w:t>threatens</w:t>
      </w:r>
      <w:r>
        <w:rPr>
          <w:sz w:val="16"/>
        </w:rPr>
        <w:t xml:space="preserve"> </w:t>
      </w:r>
      <w:r>
        <w:rPr>
          <w:u w:val="single"/>
        </w:rPr>
        <w:t>law and order</w:t>
      </w:r>
      <w:r>
        <w:rPr>
          <w:sz w:val="16"/>
        </w:rPr>
        <w:t xml:space="preserve"> </w:t>
      </w:r>
      <w:r>
        <w:rPr>
          <w:u w:val="single"/>
        </w:rPr>
        <w:t>is</w:t>
      </w:r>
      <w:r>
        <w:rPr>
          <w:sz w:val="16"/>
        </w:rPr>
        <w:t xml:space="preserve"> </w:t>
      </w:r>
      <w:r>
        <w:rPr>
          <w:u w:val="single"/>
        </w:rPr>
        <w:t>felt</w:t>
      </w:r>
      <w:r>
        <w:rPr>
          <w:sz w:val="16"/>
        </w:rPr>
        <w:t xml:space="preserve"> </w:t>
      </w:r>
      <w:r>
        <w:rPr>
          <w:u w:val="single"/>
        </w:rPr>
        <w:t>as a satanic attack</w:t>
      </w:r>
      <w:r>
        <w:rPr>
          <w:sz w:val="16"/>
        </w:rPr>
        <w:t xml:space="preserve"> </w:t>
      </w:r>
      <w:r>
        <w:rPr>
          <w:u w:val="single"/>
        </w:rPr>
        <w:t>against</w:t>
      </w:r>
      <w:r>
        <w:rPr>
          <w:sz w:val="16"/>
        </w:rPr>
        <w:t xml:space="preserve"> their </w:t>
      </w:r>
      <w:r>
        <w:rPr>
          <w:u w:val="single"/>
        </w:rPr>
        <w:t>supreme values</w:t>
      </w:r>
      <w:r>
        <w:rPr>
          <w:sz w:val="16"/>
        </w:rPr>
        <w:t xml:space="preserve">. The necrophilous person is attracted to darkness and night. In mythology and poetry (as well as in dreams) he is attracted to caves, or to the depth of the ocean, or depicted as being blind. (The trolls in Ibsen's Peer </w:t>
      </w:r>
      <w:proofErr w:type="spellStart"/>
      <w:r>
        <w:rPr>
          <w:sz w:val="16"/>
        </w:rPr>
        <w:t>Gynt</w:t>
      </w:r>
      <w:proofErr w:type="spellEnd"/>
      <w:r>
        <w:rPr>
          <w:sz w:val="16"/>
        </w:rPr>
        <w:t xml:space="preserve"> are a good example.) All that is away from or directed against life attracts [them] him. He wants to return to the darkness {23} of the womb, to the past of inorganic or subhuman existence. He is essentially oriented to the past, not to the future, which he hates and fears. </w:t>
      </w:r>
      <w:r>
        <w:rPr>
          <w:u w:val="single"/>
        </w:rPr>
        <w:t>Related</w:t>
      </w:r>
      <w:r>
        <w:rPr>
          <w:sz w:val="16"/>
        </w:rPr>
        <w:t xml:space="preserve"> </w:t>
      </w:r>
      <w:r>
        <w:rPr>
          <w:u w:val="single"/>
        </w:rPr>
        <w:t>to this is</w:t>
      </w:r>
      <w:r>
        <w:rPr>
          <w:sz w:val="16"/>
        </w:rPr>
        <w:t xml:space="preserve"> his </w:t>
      </w:r>
      <w:r w:rsidRPr="00CF2764">
        <w:rPr>
          <w:highlight w:val="green"/>
          <w:u w:val="single"/>
        </w:rPr>
        <w:t>craving for certainty</w:t>
      </w:r>
      <w:r>
        <w:rPr>
          <w:sz w:val="16"/>
        </w:rPr>
        <w:t xml:space="preserve">. But </w:t>
      </w:r>
      <w:r>
        <w:rPr>
          <w:u w:val="single"/>
        </w:rPr>
        <w:t>life</w:t>
      </w:r>
      <w:r>
        <w:rPr>
          <w:sz w:val="16"/>
        </w:rPr>
        <w:t xml:space="preserve"> is </w:t>
      </w:r>
      <w:r>
        <w:rPr>
          <w:u w:val="single"/>
        </w:rPr>
        <w:t>never certain</w:t>
      </w:r>
      <w:r>
        <w:rPr>
          <w:sz w:val="16"/>
        </w:rPr>
        <w:t xml:space="preserve">, never </w:t>
      </w:r>
      <w:r>
        <w:rPr>
          <w:u w:val="single"/>
        </w:rPr>
        <w:t>predictable</w:t>
      </w:r>
      <w:r>
        <w:rPr>
          <w:sz w:val="16"/>
        </w:rPr>
        <w:t xml:space="preserve">, never </w:t>
      </w:r>
      <w:r>
        <w:rPr>
          <w:u w:val="single"/>
        </w:rPr>
        <w:t>controllable</w:t>
      </w:r>
      <w:r>
        <w:rPr>
          <w:sz w:val="16"/>
        </w:rPr>
        <w:t xml:space="preserve">; </w:t>
      </w:r>
      <w:proofErr w:type="gramStart"/>
      <w:r>
        <w:rPr>
          <w:u w:val="single"/>
        </w:rPr>
        <w:t xml:space="preserve">in order </w:t>
      </w:r>
      <w:r w:rsidRPr="00CF2764">
        <w:rPr>
          <w:highlight w:val="green"/>
          <w:u w:val="single"/>
        </w:rPr>
        <w:t>to</w:t>
      </w:r>
      <w:proofErr w:type="gramEnd"/>
      <w:r w:rsidRPr="00CF2764">
        <w:rPr>
          <w:highlight w:val="green"/>
          <w:u w:val="single"/>
        </w:rPr>
        <w:t xml:space="preserve"> make life</w:t>
      </w:r>
      <w:r>
        <w:rPr>
          <w:sz w:val="16"/>
        </w:rPr>
        <w:t xml:space="preserve"> </w:t>
      </w:r>
      <w:r w:rsidRPr="00CF2764">
        <w:rPr>
          <w:highlight w:val="green"/>
          <w:u w:val="single"/>
        </w:rPr>
        <w:t>controllable</w:t>
      </w:r>
      <w:r>
        <w:rPr>
          <w:sz w:val="16"/>
        </w:rPr>
        <w:t xml:space="preserve">, </w:t>
      </w:r>
      <w:r>
        <w:rPr>
          <w:u w:val="single"/>
        </w:rPr>
        <w:t xml:space="preserve">it </w:t>
      </w:r>
      <w:r w:rsidRPr="00CF2764">
        <w:rPr>
          <w:highlight w:val="green"/>
          <w:u w:val="single"/>
        </w:rPr>
        <w:lastRenderedPageBreak/>
        <w:t>must be transformed</w:t>
      </w:r>
      <w:r>
        <w:rPr>
          <w:u w:val="single"/>
        </w:rPr>
        <w:t xml:space="preserve"> in</w:t>
      </w:r>
      <w:r w:rsidRPr="00CF2764">
        <w:rPr>
          <w:highlight w:val="green"/>
          <w:u w:val="single"/>
        </w:rPr>
        <w:t>to</w:t>
      </w:r>
      <w:r>
        <w:rPr>
          <w:u w:val="single"/>
        </w:rPr>
        <w:t xml:space="preserve"> </w:t>
      </w:r>
      <w:r w:rsidRPr="00CF2764">
        <w:rPr>
          <w:b/>
          <w:bCs/>
          <w:highlight w:val="green"/>
          <w:u w:val="single"/>
        </w:rPr>
        <w:t>death</w:t>
      </w:r>
      <w:r>
        <w:rPr>
          <w:sz w:val="16"/>
        </w:rPr>
        <w:t xml:space="preserve">; </w:t>
      </w:r>
      <w:r>
        <w:rPr>
          <w:u w:val="single"/>
        </w:rPr>
        <w:t>death</w:t>
      </w:r>
      <w:r>
        <w:rPr>
          <w:sz w:val="16"/>
        </w:rPr>
        <w:t xml:space="preserve">, indeed, </w:t>
      </w:r>
      <w:r>
        <w:rPr>
          <w:u w:val="single"/>
        </w:rPr>
        <w:t>is the only thing</w:t>
      </w:r>
      <w:r>
        <w:rPr>
          <w:sz w:val="16"/>
        </w:rPr>
        <w:t xml:space="preserve"> </w:t>
      </w:r>
      <w:r>
        <w:rPr>
          <w:u w:val="single"/>
        </w:rPr>
        <w:t>about life that is certain</w:t>
      </w:r>
      <w:r>
        <w:rPr>
          <w:sz w:val="16"/>
        </w:rPr>
        <w:t xml:space="preserve"> to [them] him. The necrophilous person can often be recognized by his looks and his gestures. He is cold, his skin looks dead, and often he has an expression on his face as though he were smelling a bad odor. (This expression could be clearly seen in Hitler's face.) He is orderly and obsessive. This aspect of the necrophilous person has been demonstrated to the world in the figure of Eichmann. Eichmann was fascinated by order and death. His supreme values were obedience and the proper functioning of the organization. He transported Jews as he would have transported coal. That they were human beings was hardly within the field of his vision; hence, even the problem of his having hated or not hated his victims is irrelevant. He was the perfect bureaucrat who had transformed all life into the administration of things. But examples of the necrophilous character are by no means to be found only among the inquisitors, the Hitlers and the </w:t>
      </w:r>
      <w:proofErr w:type="spellStart"/>
      <w:r>
        <w:rPr>
          <w:sz w:val="16"/>
        </w:rPr>
        <w:t>Eichmanns</w:t>
      </w:r>
      <w:proofErr w:type="spellEnd"/>
      <w:r>
        <w:rPr>
          <w:sz w:val="16"/>
        </w:rPr>
        <w:t xml:space="preserve">. There are any number of individuals who do not have the opportunity and the power to kill, vet whose necrophilia expresses itself in other and (superficially seen) more harmless ways. An example is the mother who will always be interested in her child's sickness, in his failures, in dark prognoses for the future; at the same </w:t>
      </w:r>
      <w:proofErr w:type="gramStart"/>
      <w:r>
        <w:rPr>
          <w:sz w:val="16"/>
        </w:rPr>
        <w:t>time</w:t>
      </w:r>
      <w:proofErr w:type="gramEnd"/>
      <w:r>
        <w:rPr>
          <w:sz w:val="16"/>
        </w:rPr>
        <w:t xml:space="preserve"> she will not be impressed by a favorable change nor respond to her child's joy, nor will she notice anything new that is growing within [them] him. We might find that her dreams deal with sickness, death, corpses, blood. She does not harm the child in any obvious way, yet she may slowly strangle the child's joy of life, his faith--in growth, and eventually infect [them] him with her own necrophilous orientation. My description may have given the impression that all the features mentioned here are necessarily found in the necrophilous person. It is true that such divergent features as the wish to kill, the worship of force, the attraction to death and dirt, sadism, the wish to transform the organic into the inorganic through "order" are all part of the same basic orientation. Yet so far as individuals are concerned, there are considerable differences with respect to the strength of these respective trends. Any one of the features mentioned here may be more pronounced in one person than in another. Furthermore, the degree to which a person is necrophilous in comparison with his </w:t>
      </w:r>
      <w:proofErr w:type="spellStart"/>
      <w:r>
        <w:rPr>
          <w:sz w:val="16"/>
        </w:rPr>
        <w:t>biophilous</w:t>
      </w:r>
      <w:proofErr w:type="spellEnd"/>
      <w:r>
        <w:rPr>
          <w:sz w:val="16"/>
        </w:rPr>
        <w:t xml:space="preserve"> aspects and the degree to which a person is aware of necrophilous tendencies and rationalizes them vary considerably from person to person. Yet the concept of the necrophilous type is by no means an abstraction or summary of various disparate behavior trends. </w:t>
      </w:r>
      <w:r>
        <w:rPr>
          <w:u w:val="single"/>
        </w:rPr>
        <w:t>Necrophilia</w:t>
      </w:r>
      <w:r>
        <w:rPr>
          <w:sz w:val="16"/>
        </w:rPr>
        <w:t xml:space="preserve"> </w:t>
      </w:r>
      <w:r>
        <w:rPr>
          <w:u w:val="single"/>
        </w:rPr>
        <w:t>constitutes</w:t>
      </w:r>
      <w:r>
        <w:rPr>
          <w:sz w:val="16"/>
        </w:rPr>
        <w:t xml:space="preserve"> a </w:t>
      </w:r>
      <w:r>
        <w:rPr>
          <w:b/>
          <w:bCs/>
          <w:u w:val="single"/>
        </w:rPr>
        <w:t>fundamental orientation</w:t>
      </w:r>
      <w:r>
        <w:rPr>
          <w:sz w:val="16"/>
        </w:rPr>
        <w:t xml:space="preserve">; </w:t>
      </w:r>
      <w:r>
        <w:rPr>
          <w:u w:val="single"/>
        </w:rPr>
        <w:t>it is the</w:t>
      </w:r>
      <w:r>
        <w:rPr>
          <w:sz w:val="16"/>
        </w:rPr>
        <w:t xml:space="preserve"> one </w:t>
      </w:r>
      <w:r>
        <w:rPr>
          <w:u w:val="single"/>
        </w:rPr>
        <w:t>answer</w:t>
      </w:r>
      <w:r>
        <w:rPr>
          <w:sz w:val="16"/>
        </w:rPr>
        <w:t xml:space="preserve"> </w:t>
      </w:r>
      <w:r>
        <w:rPr>
          <w:u w:val="single"/>
        </w:rPr>
        <w:t>to life that is in complete opposition to life</w:t>
      </w:r>
      <w:r>
        <w:rPr>
          <w:sz w:val="16"/>
        </w:rPr>
        <w:t xml:space="preserve">; </w:t>
      </w:r>
      <w:r>
        <w:rPr>
          <w:u w:val="single"/>
        </w:rPr>
        <w:t>it is the</w:t>
      </w:r>
      <w:r>
        <w:rPr>
          <w:sz w:val="16"/>
        </w:rPr>
        <w:t xml:space="preserve"> most morbid and the </w:t>
      </w:r>
      <w:r>
        <w:rPr>
          <w:u w:val="single"/>
        </w:rPr>
        <w:t>most dangerous</w:t>
      </w:r>
      <w:r>
        <w:rPr>
          <w:sz w:val="16"/>
        </w:rPr>
        <w:t xml:space="preserve"> </w:t>
      </w:r>
      <w:r>
        <w:rPr>
          <w:u w:val="single"/>
        </w:rPr>
        <w:t>among</w:t>
      </w:r>
      <w:r>
        <w:rPr>
          <w:sz w:val="16"/>
        </w:rPr>
        <w:t xml:space="preserve"> the </w:t>
      </w:r>
      <w:r>
        <w:rPr>
          <w:u w:val="single"/>
        </w:rPr>
        <w:t>orientations to life</w:t>
      </w:r>
      <w:r>
        <w:rPr>
          <w:sz w:val="16"/>
        </w:rPr>
        <w:t xml:space="preserve"> of which [person] man is capable. </w:t>
      </w:r>
      <w:r>
        <w:rPr>
          <w:u w:val="single"/>
        </w:rPr>
        <w:t>It is true perversion</w:t>
      </w:r>
      <w:r>
        <w:rPr>
          <w:sz w:val="16"/>
        </w:rPr>
        <w:t xml:space="preserve">; </w:t>
      </w:r>
      <w:r>
        <w:rPr>
          <w:u w:val="single"/>
        </w:rPr>
        <w:t>while</w:t>
      </w:r>
      <w:r>
        <w:rPr>
          <w:sz w:val="16"/>
        </w:rPr>
        <w:t xml:space="preserve"> </w:t>
      </w:r>
      <w:r>
        <w:rPr>
          <w:u w:val="single"/>
        </w:rPr>
        <w:t>living</w:t>
      </w:r>
      <w:r>
        <w:rPr>
          <w:sz w:val="16"/>
        </w:rPr>
        <w:t xml:space="preserve">, not life but </w:t>
      </w:r>
      <w:r>
        <w:rPr>
          <w:u w:val="single"/>
        </w:rPr>
        <w:t>death is loved</w:t>
      </w:r>
      <w:r>
        <w:rPr>
          <w:sz w:val="16"/>
        </w:rPr>
        <w:t xml:space="preserve">--not growth, but destruction. The </w:t>
      </w:r>
      <w:r>
        <w:rPr>
          <w:u w:val="single"/>
        </w:rPr>
        <w:t>necrophilous person</w:t>
      </w:r>
      <w:r>
        <w:rPr>
          <w:sz w:val="16"/>
        </w:rPr>
        <w:t xml:space="preserve">, if he dares to be aware of what he feels, </w:t>
      </w:r>
      <w:r>
        <w:rPr>
          <w:u w:val="single"/>
        </w:rPr>
        <w:t>expresses</w:t>
      </w:r>
      <w:r>
        <w:rPr>
          <w:sz w:val="16"/>
        </w:rPr>
        <w:t xml:space="preserve"> the </w:t>
      </w:r>
      <w:r>
        <w:rPr>
          <w:u w:val="single"/>
        </w:rPr>
        <w:t>motto</w:t>
      </w:r>
      <w:r>
        <w:rPr>
          <w:sz w:val="16"/>
        </w:rPr>
        <w:t xml:space="preserve"> of his life when he says: "</w:t>
      </w:r>
      <w:r>
        <w:rPr>
          <w:u w:val="single"/>
        </w:rPr>
        <w:t>Long live death</w:t>
      </w:r>
      <w:r>
        <w:rPr>
          <w:sz w:val="16"/>
        </w:rPr>
        <w:t xml:space="preserve">!" </w:t>
      </w:r>
      <w:r>
        <w:rPr>
          <w:u w:val="single"/>
        </w:rPr>
        <w:t>The opposite</w:t>
      </w:r>
      <w:r>
        <w:rPr>
          <w:sz w:val="16"/>
        </w:rPr>
        <w:t xml:space="preserve"> </w:t>
      </w:r>
      <w:r>
        <w:rPr>
          <w:u w:val="single"/>
        </w:rPr>
        <w:t>of</w:t>
      </w:r>
      <w:r>
        <w:rPr>
          <w:sz w:val="16"/>
        </w:rPr>
        <w:t xml:space="preserve"> the </w:t>
      </w:r>
      <w:r>
        <w:rPr>
          <w:u w:val="single"/>
        </w:rPr>
        <w:t>necrophilous orientation</w:t>
      </w:r>
      <w:r>
        <w:rPr>
          <w:sz w:val="16"/>
        </w:rPr>
        <w:t xml:space="preserve"> </w:t>
      </w:r>
      <w:r>
        <w:rPr>
          <w:u w:val="single"/>
        </w:rPr>
        <w:t>is</w:t>
      </w:r>
      <w:r>
        <w:rPr>
          <w:sz w:val="16"/>
        </w:rPr>
        <w:t xml:space="preserve"> the </w:t>
      </w:r>
      <w:proofErr w:type="spellStart"/>
      <w:r>
        <w:rPr>
          <w:u w:val="single"/>
        </w:rPr>
        <w:t>biophilous</w:t>
      </w:r>
      <w:proofErr w:type="spellEnd"/>
      <w:r>
        <w:rPr>
          <w:sz w:val="16"/>
        </w:rPr>
        <w:t xml:space="preserve"> one; </w:t>
      </w:r>
      <w:r>
        <w:rPr>
          <w:u w:val="single"/>
        </w:rPr>
        <w:t>its essence is</w:t>
      </w:r>
      <w:r>
        <w:rPr>
          <w:sz w:val="16"/>
        </w:rPr>
        <w:t xml:space="preserve"> </w:t>
      </w:r>
      <w:r>
        <w:rPr>
          <w:u w:val="single"/>
        </w:rPr>
        <w:t>love</w:t>
      </w:r>
      <w:r>
        <w:rPr>
          <w:sz w:val="16"/>
        </w:rPr>
        <w:t xml:space="preserve"> of </w:t>
      </w:r>
      <w:r>
        <w:rPr>
          <w:u w:val="single"/>
        </w:rPr>
        <w:t>life</w:t>
      </w:r>
      <w:r>
        <w:rPr>
          <w:sz w:val="16"/>
        </w:rPr>
        <w:t xml:space="preserve"> </w:t>
      </w:r>
      <w:r>
        <w:rPr>
          <w:u w:val="single"/>
        </w:rPr>
        <w:t>in contrast to</w:t>
      </w:r>
      <w:r>
        <w:rPr>
          <w:sz w:val="16"/>
        </w:rPr>
        <w:t xml:space="preserve"> </w:t>
      </w:r>
      <w:r>
        <w:rPr>
          <w:u w:val="single"/>
        </w:rPr>
        <w:t>love of death</w:t>
      </w:r>
      <w:r>
        <w:rPr>
          <w:sz w:val="16"/>
        </w:rPr>
        <w:t xml:space="preserve">. Like necrophilia, </w:t>
      </w:r>
      <w:r>
        <w:rPr>
          <w:u w:val="single"/>
        </w:rPr>
        <w:t>biophilia is</w:t>
      </w:r>
      <w:r>
        <w:rPr>
          <w:sz w:val="16"/>
        </w:rPr>
        <w:t xml:space="preserve"> not constituted by a single trait but represents </w:t>
      </w:r>
      <w:r>
        <w:rPr>
          <w:u w:val="single"/>
        </w:rPr>
        <w:t>a total orientation</w:t>
      </w:r>
      <w:r>
        <w:rPr>
          <w:sz w:val="16"/>
        </w:rPr>
        <w:t xml:space="preserve">, </w:t>
      </w:r>
      <w:r>
        <w:rPr>
          <w:u w:val="single"/>
        </w:rPr>
        <w:t>an entire way of being</w:t>
      </w:r>
      <w:r>
        <w:rPr>
          <w:sz w:val="16"/>
        </w:rPr>
        <w:t xml:space="preserve">. It is manifested in a person's bodily processes, in his emotions, in his thoughts, in his gestures; the </w:t>
      </w:r>
      <w:proofErr w:type="spellStart"/>
      <w:r>
        <w:rPr>
          <w:sz w:val="16"/>
        </w:rPr>
        <w:t>biophilous</w:t>
      </w:r>
      <w:proofErr w:type="spellEnd"/>
      <w:r>
        <w:rPr>
          <w:sz w:val="16"/>
        </w:rPr>
        <w:t xml:space="preserve"> orientation expresses itself in the whole [person] man. The person who fully loves life is attracted by the process of life in all spheres. He prefers to construct, rather than to retain. </w:t>
      </w:r>
      <w:r>
        <w:rPr>
          <w:u w:val="single"/>
        </w:rPr>
        <w:t xml:space="preserve">He </w:t>
      </w:r>
      <w:proofErr w:type="gramStart"/>
      <w:r>
        <w:rPr>
          <w:u w:val="single"/>
        </w:rPr>
        <w:t>is capable of wondering</w:t>
      </w:r>
      <w:proofErr w:type="gramEnd"/>
      <w:r>
        <w:rPr>
          <w:sz w:val="16"/>
        </w:rPr>
        <w:t xml:space="preserve">, </w:t>
      </w:r>
      <w:r>
        <w:rPr>
          <w:u w:val="single"/>
        </w:rPr>
        <w:t>and</w:t>
      </w:r>
      <w:r>
        <w:rPr>
          <w:sz w:val="16"/>
        </w:rPr>
        <w:t xml:space="preserve"> he </w:t>
      </w:r>
      <w:r>
        <w:rPr>
          <w:u w:val="single"/>
        </w:rPr>
        <w:t>prefers</w:t>
      </w:r>
      <w:r>
        <w:rPr>
          <w:sz w:val="16"/>
        </w:rPr>
        <w:t xml:space="preserve"> </w:t>
      </w:r>
      <w:r>
        <w:rPr>
          <w:u w:val="single"/>
        </w:rPr>
        <w:t>to see something new</w:t>
      </w:r>
      <w:r>
        <w:rPr>
          <w:sz w:val="16"/>
        </w:rPr>
        <w:t xml:space="preserve"> </w:t>
      </w:r>
      <w:r>
        <w:rPr>
          <w:u w:val="single"/>
        </w:rPr>
        <w:t>to</w:t>
      </w:r>
      <w:r>
        <w:rPr>
          <w:sz w:val="16"/>
        </w:rPr>
        <w:t xml:space="preserve"> the </w:t>
      </w:r>
      <w:r>
        <w:rPr>
          <w:u w:val="single"/>
        </w:rPr>
        <w:t>security</w:t>
      </w:r>
      <w:r>
        <w:rPr>
          <w:sz w:val="16"/>
        </w:rPr>
        <w:t xml:space="preserve"> </w:t>
      </w:r>
      <w:r>
        <w:rPr>
          <w:u w:val="single"/>
        </w:rPr>
        <w:t>of finding</w:t>
      </w:r>
      <w:r>
        <w:rPr>
          <w:sz w:val="16"/>
        </w:rPr>
        <w:t xml:space="preserve"> the </w:t>
      </w:r>
      <w:r>
        <w:rPr>
          <w:u w:val="single"/>
        </w:rPr>
        <w:t>old confirmed</w:t>
      </w:r>
      <w:r>
        <w:rPr>
          <w:sz w:val="16"/>
        </w:rPr>
        <w:t xml:space="preserve">. </w:t>
      </w:r>
      <w:r>
        <w:rPr>
          <w:u w:val="single"/>
        </w:rPr>
        <w:t>He loves the</w:t>
      </w:r>
      <w:r>
        <w:rPr>
          <w:sz w:val="16"/>
        </w:rPr>
        <w:t xml:space="preserve"> </w:t>
      </w:r>
      <w:r>
        <w:rPr>
          <w:u w:val="single"/>
        </w:rPr>
        <w:t>adventure</w:t>
      </w:r>
      <w:r>
        <w:rPr>
          <w:sz w:val="16"/>
        </w:rPr>
        <w:t xml:space="preserve"> </w:t>
      </w:r>
      <w:r>
        <w:rPr>
          <w:u w:val="single"/>
        </w:rPr>
        <w:t>of living more than he does certainty</w:t>
      </w:r>
      <w:r>
        <w:rPr>
          <w:sz w:val="16"/>
        </w:rPr>
        <w:t xml:space="preserve">. His </w:t>
      </w:r>
      <w:r>
        <w:rPr>
          <w:u w:val="single"/>
        </w:rPr>
        <w:t>approach</w:t>
      </w:r>
      <w:r>
        <w:rPr>
          <w:sz w:val="16"/>
        </w:rPr>
        <w:t xml:space="preserve"> </w:t>
      </w:r>
      <w:r>
        <w:rPr>
          <w:u w:val="single"/>
        </w:rPr>
        <w:t>to life is functional</w:t>
      </w:r>
      <w:r>
        <w:rPr>
          <w:sz w:val="16"/>
        </w:rPr>
        <w:t xml:space="preserve"> </w:t>
      </w:r>
      <w:r>
        <w:rPr>
          <w:u w:val="single"/>
        </w:rPr>
        <w:t>rather than mechanical</w:t>
      </w:r>
      <w:r>
        <w:rPr>
          <w:sz w:val="16"/>
        </w:rPr>
        <w:t xml:space="preserve">. He sees the whole rather than only the parts, structures rather than summations. He wants to mold and to influence by love, by reason, by his example--not by force, by cutting things apart, by the bureaucratic manner of administering people as if they were things. He enjoys life and all its manifestations, rather than mere excitement. </w:t>
      </w:r>
      <w:r>
        <w:rPr>
          <w:u w:val="single"/>
        </w:rPr>
        <w:t>Biophilic ethics</w:t>
      </w:r>
      <w:r>
        <w:rPr>
          <w:sz w:val="16"/>
        </w:rPr>
        <w:t xml:space="preserve"> </w:t>
      </w:r>
      <w:r>
        <w:rPr>
          <w:u w:val="single"/>
        </w:rPr>
        <w:t>has</w:t>
      </w:r>
      <w:r>
        <w:rPr>
          <w:sz w:val="16"/>
        </w:rPr>
        <w:t xml:space="preserve"> </w:t>
      </w:r>
      <w:r>
        <w:rPr>
          <w:u w:val="single"/>
        </w:rPr>
        <w:t>its own principle of</w:t>
      </w:r>
      <w:r>
        <w:rPr>
          <w:sz w:val="16"/>
        </w:rPr>
        <w:t xml:space="preserve"> </w:t>
      </w:r>
      <w:r>
        <w:rPr>
          <w:u w:val="single"/>
        </w:rPr>
        <w:t>good</w:t>
      </w:r>
      <w:r>
        <w:rPr>
          <w:sz w:val="16"/>
        </w:rPr>
        <w:t xml:space="preserve"> </w:t>
      </w:r>
      <w:r>
        <w:rPr>
          <w:u w:val="single"/>
        </w:rPr>
        <w:t>and evil</w:t>
      </w:r>
      <w:r>
        <w:rPr>
          <w:sz w:val="16"/>
        </w:rPr>
        <w:t xml:space="preserve">. </w:t>
      </w:r>
      <w:r>
        <w:rPr>
          <w:u w:val="single"/>
        </w:rPr>
        <w:t>Good</w:t>
      </w:r>
      <w:r>
        <w:rPr>
          <w:sz w:val="16"/>
        </w:rPr>
        <w:t xml:space="preserve"> </w:t>
      </w:r>
      <w:r>
        <w:rPr>
          <w:u w:val="single"/>
        </w:rPr>
        <w:t>is all that serves life</w:t>
      </w:r>
      <w:r>
        <w:rPr>
          <w:sz w:val="16"/>
        </w:rPr>
        <w:t xml:space="preserve">; </w:t>
      </w:r>
      <w:r>
        <w:rPr>
          <w:u w:val="single"/>
        </w:rPr>
        <w:t>evil</w:t>
      </w:r>
      <w:r>
        <w:rPr>
          <w:sz w:val="16"/>
        </w:rPr>
        <w:t xml:space="preserve"> is all that </w:t>
      </w:r>
      <w:r>
        <w:rPr>
          <w:u w:val="single"/>
        </w:rPr>
        <w:t>serves death</w:t>
      </w:r>
      <w:r>
        <w:rPr>
          <w:sz w:val="16"/>
        </w:rPr>
        <w:t xml:space="preserve">. </w:t>
      </w:r>
      <w:r>
        <w:rPr>
          <w:u w:val="single"/>
        </w:rPr>
        <w:t>Good is</w:t>
      </w:r>
      <w:r>
        <w:rPr>
          <w:sz w:val="16"/>
        </w:rPr>
        <w:t xml:space="preserve"> </w:t>
      </w:r>
      <w:r>
        <w:rPr>
          <w:u w:val="single"/>
        </w:rPr>
        <w:t>reverence for life</w:t>
      </w:r>
      <w:r>
        <w:rPr>
          <w:sz w:val="16"/>
        </w:rPr>
        <w:t xml:space="preserve"> (this is the main thesis of Albert Schweitzer, one of the great representatives of the love of life--both in his writings and in his person), </w:t>
      </w:r>
      <w:r>
        <w:rPr>
          <w:u w:val="single"/>
        </w:rPr>
        <w:t>and all that</w:t>
      </w:r>
      <w:r>
        <w:rPr>
          <w:sz w:val="16"/>
        </w:rPr>
        <w:t xml:space="preserve"> </w:t>
      </w:r>
      <w:r>
        <w:rPr>
          <w:u w:val="single"/>
        </w:rPr>
        <w:t>enhances life</w:t>
      </w:r>
      <w:r>
        <w:rPr>
          <w:sz w:val="16"/>
        </w:rPr>
        <w:t xml:space="preserve">. </w:t>
      </w:r>
      <w:r>
        <w:rPr>
          <w:u w:val="single"/>
        </w:rPr>
        <w:t>Evil</w:t>
      </w:r>
      <w:r>
        <w:rPr>
          <w:sz w:val="16"/>
        </w:rPr>
        <w:t xml:space="preserve"> is </w:t>
      </w:r>
      <w:r>
        <w:rPr>
          <w:u w:val="single"/>
        </w:rPr>
        <w:t>all that stifles life</w:t>
      </w:r>
      <w:r>
        <w:rPr>
          <w:sz w:val="16"/>
        </w:rPr>
        <w:t xml:space="preserve">, narrows it down, {24} cuts it into pieces. </w:t>
      </w:r>
      <w:proofErr w:type="gramStart"/>
      <w:r>
        <w:rPr>
          <w:sz w:val="16"/>
        </w:rPr>
        <w:t>Thus</w:t>
      </w:r>
      <w:proofErr w:type="gramEnd"/>
      <w:r>
        <w:rPr>
          <w:sz w:val="16"/>
        </w:rPr>
        <w:t xml:space="preserve"> it is from the standpoint of life-ethics that the Bible mentions as the central sin of the Hebrews: "Because thou didst not serve thy Lord with joy and gladness of heart in the abundance of all things." The conscience of the </w:t>
      </w:r>
      <w:proofErr w:type="spellStart"/>
      <w:r>
        <w:rPr>
          <w:sz w:val="16"/>
        </w:rPr>
        <w:t>biophilous</w:t>
      </w:r>
      <w:proofErr w:type="spellEnd"/>
      <w:r>
        <w:rPr>
          <w:sz w:val="16"/>
        </w:rPr>
        <w:t xml:space="preserve"> person is not one of forcing oneself to refrain from evil and to do good. It is not the superego described </w:t>
      </w:r>
      <w:proofErr w:type="gramStart"/>
      <w:r>
        <w:rPr>
          <w:sz w:val="16"/>
        </w:rPr>
        <w:t>by .Freud</w:t>
      </w:r>
      <w:proofErr w:type="gramEnd"/>
      <w:r>
        <w:rPr>
          <w:sz w:val="16"/>
        </w:rPr>
        <w:t xml:space="preserve">, a strict taskmaster employing sadism against oneself for the sake of virtue. The </w:t>
      </w:r>
      <w:proofErr w:type="spellStart"/>
      <w:r>
        <w:rPr>
          <w:sz w:val="16"/>
        </w:rPr>
        <w:t>biophilous</w:t>
      </w:r>
      <w:proofErr w:type="spellEnd"/>
      <w:r>
        <w:rPr>
          <w:sz w:val="16"/>
        </w:rPr>
        <w:t xml:space="preserve"> conscience is motivated by its attraction to life and joy; the moral effort consists in strengthening the life-loving side in oneself. For </w:t>
      </w:r>
      <w:proofErr w:type="gramStart"/>
      <w:r>
        <w:rPr>
          <w:sz w:val="16"/>
        </w:rPr>
        <w:t>this reasons</w:t>
      </w:r>
      <w:proofErr w:type="gramEnd"/>
      <w:r>
        <w:rPr>
          <w:sz w:val="16"/>
        </w:rPr>
        <w:t xml:space="preserve"> </w:t>
      </w:r>
      <w:r>
        <w:rPr>
          <w:u w:val="single"/>
        </w:rPr>
        <w:t xml:space="preserve">the </w:t>
      </w:r>
      <w:proofErr w:type="spellStart"/>
      <w:r>
        <w:rPr>
          <w:u w:val="single"/>
        </w:rPr>
        <w:t>biophile</w:t>
      </w:r>
      <w:proofErr w:type="spellEnd"/>
      <w:r>
        <w:rPr>
          <w:u w:val="single"/>
        </w:rPr>
        <w:t xml:space="preserve"> does not dwell in remorse</w:t>
      </w:r>
      <w:r>
        <w:rPr>
          <w:sz w:val="16"/>
        </w:rPr>
        <w:t xml:space="preserve"> and guilt, </w:t>
      </w:r>
      <w:r>
        <w:rPr>
          <w:u w:val="single"/>
        </w:rPr>
        <w:t>which are</w:t>
      </w:r>
      <w:r>
        <w:rPr>
          <w:sz w:val="16"/>
        </w:rPr>
        <w:t xml:space="preserve">, after all, </w:t>
      </w:r>
      <w:r>
        <w:rPr>
          <w:u w:val="single"/>
        </w:rPr>
        <w:t xml:space="preserve">only aspects of </w:t>
      </w:r>
      <w:r>
        <w:rPr>
          <w:sz w:val="16"/>
        </w:rPr>
        <w:t xml:space="preserve">self-loathing and </w:t>
      </w:r>
      <w:r>
        <w:rPr>
          <w:u w:val="single"/>
        </w:rPr>
        <w:t>sadness</w:t>
      </w:r>
      <w:r>
        <w:rPr>
          <w:sz w:val="16"/>
        </w:rPr>
        <w:t xml:space="preserve">. </w:t>
      </w:r>
      <w:r>
        <w:rPr>
          <w:u w:val="single"/>
        </w:rPr>
        <w:t>He turns</w:t>
      </w:r>
      <w:r>
        <w:rPr>
          <w:sz w:val="16"/>
        </w:rPr>
        <w:t xml:space="preserve"> quickly </w:t>
      </w:r>
      <w:r>
        <w:rPr>
          <w:u w:val="single"/>
        </w:rPr>
        <w:t>to life</w:t>
      </w:r>
      <w:r>
        <w:rPr>
          <w:sz w:val="16"/>
        </w:rPr>
        <w:t xml:space="preserve"> </w:t>
      </w:r>
      <w:r>
        <w:rPr>
          <w:u w:val="single"/>
        </w:rPr>
        <w:t>and</w:t>
      </w:r>
      <w:r>
        <w:rPr>
          <w:sz w:val="16"/>
        </w:rPr>
        <w:t xml:space="preserve"> </w:t>
      </w:r>
      <w:r>
        <w:rPr>
          <w:u w:val="single"/>
        </w:rPr>
        <w:t>attempts to do good</w:t>
      </w:r>
      <w:r>
        <w:rPr>
          <w:sz w:val="16"/>
        </w:rPr>
        <w:t>. Spinoza's Ethics is a striking example of biophilic morality. "Pleasure," he says, "</w:t>
      </w:r>
      <w:proofErr w:type="gramStart"/>
      <w:r>
        <w:rPr>
          <w:sz w:val="16"/>
        </w:rPr>
        <w:t>in itself is</w:t>
      </w:r>
      <w:proofErr w:type="gramEnd"/>
      <w:r>
        <w:rPr>
          <w:sz w:val="16"/>
        </w:rPr>
        <w:t xml:space="preserve"> not bad but good; contrariwise, pain in itself is bad." And in the same spirit: "</w:t>
      </w:r>
      <w:r w:rsidRPr="00CF2764">
        <w:rPr>
          <w:highlight w:val="green"/>
          <w:u w:val="single"/>
        </w:rPr>
        <w:t>A free</w:t>
      </w:r>
      <w:r>
        <w:rPr>
          <w:sz w:val="16"/>
        </w:rPr>
        <w:t xml:space="preserve"> [</w:t>
      </w:r>
      <w:r w:rsidRPr="00CF2764">
        <w:rPr>
          <w:b/>
          <w:bCs/>
          <w:highlight w:val="green"/>
          <w:u w:val="single"/>
        </w:rPr>
        <w:t>person</w:t>
      </w:r>
      <w:r>
        <w:rPr>
          <w:sz w:val="16"/>
        </w:rPr>
        <w:t xml:space="preserve">] man </w:t>
      </w:r>
      <w:r w:rsidRPr="00CF2764">
        <w:rPr>
          <w:highlight w:val="green"/>
          <w:u w:val="single"/>
        </w:rPr>
        <w:t>thinks</w:t>
      </w:r>
      <w:r>
        <w:rPr>
          <w:sz w:val="16"/>
        </w:rPr>
        <w:t xml:space="preserve"> </w:t>
      </w:r>
      <w:r w:rsidRPr="00CF2764">
        <w:rPr>
          <w:highlight w:val="green"/>
          <w:u w:val="single"/>
        </w:rPr>
        <w:t>of</w:t>
      </w:r>
      <w:r>
        <w:rPr>
          <w:u w:val="single"/>
        </w:rPr>
        <w:t xml:space="preserve"> </w:t>
      </w:r>
      <w:r w:rsidRPr="00CF2764">
        <w:rPr>
          <w:highlight w:val="green"/>
          <w:u w:val="single"/>
        </w:rPr>
        <w:t>death least</w:t>
      </w:r>
      <w:r>
        <w:rPr>
          <w:sz w:val="16"/>
        </w:rPr>
        <w:t xml:space="preserve"> of all things; </w:t>
      </w:r>
      <w:r>
        <w:rPr>
          <w:u w:val="single"/>
        </w:rPr>
        <w:t>and</w:t>
      </w:r>
      <w:r>
        <w:rPr>
          <w:sz w:val="16"/>
        </w:rPr>
        <w:t xml:space="preserve"> his </w:t>
      </w:r>
      <w:r w:rsidRPr="00CF2764">
        <w:rPr>
          <w:highlight w:val="green"/>
          <w:u w:val="single"/>
        </w:rPr>
        <w:t>wisdom</w:t>
      </w:r>
      <w:r>
        <w:rPr>
          <w:sz w:val="16"/>
        </w:rPr>
        <w:t xml:space="preserve"> </w:t>
      </w:r>
      <w:r>
        <w:rPr>
          <w:u w:val="single"/>
        </w:rPr>
        <w:t>is</w:t>
      </w:r>
      <w:r>
        <w:rPr>
          <w:sz w:val="16"/>
        </w:rPr>
        <w:t xml:space="preserve"> a </w:t>
      </w:r>
      <w:r w:rsidRPr="00CF2764">
        <w:rPr>
          <w:b/>
          <w:bCs/>
          <w:highlight w:val="green"/>
          <w:u w:val="single"/>
        </w:rPr>
        <w:t>meditation</w:t>
      </w:r>
      <w:r>
        <w:rPr>
          <w:sz w:val="16"/>
        </w:rPr>
        <w:t xml:space="preserve"> not of death but </w:t>
      </w:r>
      <w:r w:rsidRPr="00CF2764">
        <w:rPr>
          <w:highlight w:val="green"/>
          <w:u w:val="single"/>
        </w:rPr>
        <w:t xml:space="preserve">of </w:t>
      </w:r>
      <w:r w:rsidRPr="00CF2764">
        <w:rPr>
          <w:b/>
          <w:bCs/>
          <w:highlight w:val="green"/>
          <w:u w:val="single"/>
        </w:rPr>
        <w:t>life</w:t>
      </w:r>
      <w:r>
        <w:rPr>
          <w:sz w:val="16"/>
        </w:rPr>
        <w:t xml:space="preserve">." Love of life underlies the various versions of humanistic philosophy. In various conceptual forms these philosophies are in the same vein as Spinoza's; they express the principle that the same man loves life; </w:t>
      </w:r>
      <w:r w:rsidRPr="00CF2764">
        <w:rPr>
          <w:highlight w:val="green"/>
          <w:u w:val="single"/>
        </w:rPr>
        <w:t>that</w:t>
      </w:r>
      <w:r>
        <w:rPr>
          <w:sz w:val="16"/>
        </w:rPr>
        <w:t xml:space="preserve"> [peoples] man's </w:t>
      </w:r>
      <w:r w:rsidRPr="00CF2764">
        <w:rPr>
          <w:highlight w:val="green"/>
          <w:u w:val="single"/>
        </w:rPr>
        <w:t>aim</w:t>
      </w:r>
      <w:r>
        <w:rPr>
          <w:sz w:val="16"/>
        </w:rPr>
        <w:t xml:space="preserve"> in life </w:t>
      </w:r>
      <w:r>
        <w:rPr>
          <w:u w:val="single"/>
        </w:rPr>
        <w:t xml:space="preserve">is </w:t>
      </w:r>
      <w:r w:rsidRPr="00CF2764">
        <w:rPr>
          <w:highlight w:val="green"/>
          <w:u w:val="single"/>
        </w:rPr>
        <w:t>to be attracted</w:t>
      </w:r>
      <w:r>
        <w:rPr>
          <w:u w:val="single"/>
        </w:rPr>
        <w:t xml:space="preserve"> </w:t>
      </w:r>
      <w:r w:rsidRPr="00CF2764">
        <w:rPr>
          <w:highlight w:val="green"/>
          <w:u w:val="single"/>
        </w:rPr>
        <w:t>by all that is alive</w:t>
      </w:r>
      <w:r>
        <w:rPr>
          <w:sz w:val="16"/>
        </w:rPr>
        <w:t xml:space="preserve"> </w:t>
      </w:r>
      <w:r>
        <w:rPr>
          <w:u w:val="single"/>
        </w:rPr>
        <w:t>and</w:t>
      </w:r>
      <w:r>
        <w:rPr>
          <w:sz w:val="16"/>
        </w:rPr>
        <w:t xml:space="preserve"> to </w:t>
      </w:r>
      <w:r>
        <w:rPr>
          <w:u w:val="single"/>
        </w:rPr>
        <w:t>separate</w:t>
      </w:r>
      <w:r>
        <w:rPr>
          <w:sz w:val="16"/>
        </w:rPr>
        <w:t xml:space="preserve"> [</w:t>
      </w:r>
      <w:r>
        <w:rPr>
          <w:u w:val="single"/>
        </w:rPr>
        <w:t>themselves</w:t>
      </w:r>
      <w:r>
        <w:rPr>
          <w:sz w:val="16"/>
        </w:rPr>
        <w:t xml:space="preserve">] himself </w:t>
      </w:r>
      <w:r>
        <w:rPr>
          <w:u w:val="single"/>
        </w:rPr>
        <w:t>from</w:t>
      </w:r>
      <w:r>
        <w:rPr>
          <w:sz w:val="16"/>
        </w:rPr>
        <w:t xml:space="preserve"> </w:t>
      </w:r>
      <w:r>
        <w:rPr>
          <w:u w:val="single"/>
        </w:rPr>
        <w:t>all that is</w:t>
      </w:r>
      <w:r>
        <w:rPr>
          <w:sz w:val="16"/>
        </w:rPr>
        <w:t xml:space="preserve"> </w:t>
      </w:r>
      <w:r>
        <w:rPr>
          <w:u w:val="single"/>
        </w:rPr>
        <w:t>dead</w:t>
      </w:r>
      <w:r>
        <w:rPr>
          <w:sz w:val="16"/>
        </w:rPr>
        <w:t xml:space="preserve"> and mechanical. The dichotomy of biophilia-necrophilia is the same as Freud's life-and-death instinct. I believe, as Freud did, that this is the most fundamental polarity that exists. However, there is one important difference. Freud assumes that the striving toward death and toward life are two biologically given tendencies inherent in all living substance that their respective strengths are relatively constant, and that there is only one alternative within the operation of the death instinct--namely, that it can be directed against the outside world or against oneself. In contrast to these </w:t>
      </w:r>
      <w:proofErr w:type="gramStart"/>
      <w:r>
        <w:rPr>
          <w:sz w:val="16"/>
        </w:rPr>
        <w:t>assumptions</w:t>
      </w:r>
      <w:proofErr w:type="gramEnd"/>
      <w:r>
        <w:rPr>
          <w:sz w:val="16"/>
        </w:rPr>
        <w:t xml:space="preserve"> I believe that necrophilia is not a normal biological tendency, but a pathological phenomenon--in fact, the most malignant pathology that exists in mail. What are we, the people of the United States today, with respect to necrophilia and biophilia? Undoubtedly our spiritual tradition is one of love of life. And not only this. Was there ever a culture with more love of "fun" and excitement, or with greater opportunities for the majority to enjoy fun and </w:t>
      </w:r>
      <w:r>
        <w:rPr>
          <w:sz w:val="16"/>
        </w:rPr>
        <w:lastRenderedPageBreak/>
        <w:t xml:space="preserve">excitement? But even if this is so, fun and excitement is not the same as joy and love of life; perhaps underneath there is indifference to life, or attraction to death? To answer this </w:t>
      </w:r>
      <w:proofErr w:type="gramStart"/>
      <w:r>
        <w:rPr>
          <w:sz w:val="16"/>
        </w:rPr>
        <w:t>question</w:t>
      </w:r>
      <w:proofErr w:type="gramEnd"/>
      <w:r>
        <w:rPr>
          <w:sz w:val="16"/>
        </w:rPr>
        <w:t xml:space="preserve"> </w:t>
      </w:r>
      <w:r>
        <w:rPr>
          <w:u w:val="single"/>
        </w:rPr>
        <w:t>we must consider</w:t>
      </w:r>
      <w:r>
        <w:rPr>
          <w:sz w:val="16"/>
        </w:rPr>
        <w:t xml:space="preserve"> the </w:t>
      </w:r>
      <w:r>
        <w:rPr>
          <w:u w:val="single"/>
        </w:rPr>
        <w:t>nature</w:t>
      </w:r>
      <w:r>
        <w:rPr>
          <w:sz w:val="16"/>
        </w:rPr>
        <w:t xml:space="preserve"> </w:t>
      </w:r>
      <w:r>
        <w:rPr>
          <w:u w:val="single"/>
        </w:rPr>
        <w:t>of our bureaucratized</w:t>
      </w:r>
      <w:r>
        <w:rPr>
          <w:sz w:val="16"/>
        </w:rPr>
        <w:t xml:space="preserve">, industrial, mass </w:t>
      </w:r>
      <w:r>
        <w:rPr>
          <w:u w:val="single"/>
        </w:rPr>
        <w:t>civilization</w:t>
      </w:r>
      <w:r>
        <w:rPr>
          <w:sz w:val="16"/>
        </w:rPr>
        <w:t xml:space="preserve">. </w:t>
      </w:r>
      <w:r>
        <w:rPr>
          <w:u w:val="single"/>
        </w:rPr>
        <w:t>Our approach to</w:t>
      </w:r>
      <w:r>
        <w:rPr>
          <w:sz w:val="16"/>
        </w:rPr>
        <w:t xml:space="preserve"> </w:t>
      </w:r>
      <w:r>
        <w:rPr>
          <w:u w:val="single"/>
        </w:rPr>
        <w:t>life becomes</w:t>
      </w:r>
      <w:r>
        <w:rPr>
          <w:sz w:val="16"/>
        </w:rPr>
        <w:t xml:space="preserve"> increasingly </w:t>
      </w:r>
      <w:r>
        <w:rPr>
          <w:u w:val="single"/>
        </w:rPr>
        <w:t>mechanical</w:t>
      </w:r>
      <w:r>
        <w:rPr>
          <w:sz w:val="16"/>
        </w:rPr>
        <w:t xml:space="preserve">. </w:t>
      </w:r>
      <w:r>
        <w:rPr>
          <w:u w:val="single"/>
        </w:rPr>
        <w:t>The aim</w:t>
      </w:r>
      <w:r>
        <w:rPr>
          <w:sz w:val="16"/>
        </w:rPr>
        <w:t xml:space="preserve"> </w:t>
      </w:r>
      <w:r>
        <w:rPr>
          <w:u w:val="single"/>
        </w:rPr>
        <w:t>of social efforts</w:t>
      </w:r>
      <w:r>
        <w:rPr>
          <w:sz w:val="16"/>
        </w:rPr>
        <w:t xml:space="preserve"> is </w:t>
      </w:r>
      <w:r>
        <w:rPr>
          <w:u w:val="single"/>
        </w:rPr>
        <w:t>to produce things</w:t>
      </w:r>
      <w:r>
        <w:rPr>
          <w:sz w:val="16"/>
        </w:rPr>
        <w:t xml:space="preserve">, </w:t>
      </w:r>
      <w:r>
        <w:rPr>
          <w:u w:val="single"/>
        </w:rPr>
        <w:t>and</w:t>
      </w:r>
      <w:r>
        <w:rPr>
          <w:sz w:val="16"/>
        </w:rPr>
        <w:t xml:space="preserve">, </w:t>
      </w:r>
      <w:r>
        <w:rPr>
          <w:u w:val="single"/>
        </w:rPr>
        <w:t>in</w:t>
      </w:r>
      <w:r>
        <w:rPr>
          <w:sz w:val="16"/>
        </w:rPr>
        <w:t xml:space="preserve"> </w:t>
      </w:r>
      <w:r>
        <w:rPr>
          <w:u w:val="single"/>
        </w:rPr>
        <w:t>the process</w:t>
      </w:r>
      <w:r>
        <w:rPr>
          <w:sz w:val="16"/>
        </w:rPr>
        <w:t xml:space="preserve"> of idolatry of things </w:t>
      </w:r>
      <w:r>
        <w:rPr>
          <w:u w:val="single"/>
        </w:rPr>
        <w:t>we</w:t>
      </w:r>
      <w:r>
        <w:rPr>
          <w:sz w:val="16"/>
        </w:rPr>
        <w:t xml:space="preserve"> </w:t>
      </w:r>
      <w:r>
        <w:rPr>
          <w:u w:val="single"/>
        </w:rPr>
        <w:t>transform</w:t>
      </w:r>
      <w:r>
        <w:rPr>
          <w:sz w:val="16"/>
        </w:rPr>
        <w:t xml:space="preserve"> </w:t>
      </w:r>
      <w:r>
        <w:rPr>
          <w:u w:val="single"/>
        </w:rPr>
        <w:t>ourselves</w:t>
      </w:r>
      <w:r>
        <w:rPr>
          <w:sz w:val="16"/>
        </w:rPr>
        <w:t xml:space="preserve"> </w:t>
      </w:r>
      <w:r>
        <w:rPr>
          <w:u w:val="single"/>
        </w:rPr>
        <w:t>into commodities</w:t>
      </w:r>
      <w:r>
        <w:rPr>
          <w:sz w:val="16"/>
        </w:rPr>
        <w:t xml:space="preserve">. The question here is not whether they are treated nicely and are well fed (things, too, can be treated nicely); </w:t>
      </w:r>
      <w:r>
        <w:rPr>
          <w:u w:val="single"/>
        </w:rPr>
        <w:t>the question</w:t>
      </w:r>
      <w:r>
        <w:rPr>
          <w:sz w:val="16"/>
        </w:rPr>
        <w:t xml:space="preserve"> </w:t>
      </w:r>
      <w:r>
        <w:rPr>
          <w:u w:val="single"/>
        </w:rPr>
        <w:t>is whether people</w:t>
      </w:r>
      <w:r>
        <w:rPr>
          <w:sz w:val="16"/>
        </w:rPr>
        <w:t xml:space="preserve"> </w:t>
      </w:r>
      <w:r>
        <w:rPr>
          <w:u w:val="single"/>
        </w:rPr>
        <w:t>are</w:t>
      </w:r>
      <w:r>
        <w:rPr>
          <w:sz w:val="16"/>
        </w:rPr>
        <w:t xml:space="preserve"> </w:t>
      </w:r>
      <w:r>
        <w:rPr>
          <w:u w:val="single"/>
        </w:rPr>
        <w:t>things</w:t>
      </w:r>
      <w:r>
        <w:rPr>
          <w:sz w:val="16"/>
        </w:rPr>
        <w:t xml:space="preserve"> </w:t>
      </w:r>
      <w:r>
        <w:rPr>
          <w:u w:val="single"/>
        </w:rPr>
        <w:t>or living beings</w:t>
      </w:r>
      <w:r>
        <w:rPr>
          <w:sz w:val="16"/>
        </w:rPr>
        <w:t xml:space="preserve">. </w:t>
      </w:r>
      <w:r>
        <w:rPr>
          <w:u w:val="single"/>
        </w:rPr>
        <w:t>People</w:t>
      </w:r>
      <w:r>
        <w:rPr>
          <w:sz w:val="16"/>
        </w:rPr>
        <w:t xml:space="preserve"> </w:t>
      </w:r>
      <w:r>
        <w:rPr>
          <w:u w:val="single"/>
        </w:rPr>
        <w:t>love</w:t>
      </w:r>
      <w:r>
        <w:rPr>
          <w:sz w:val="16"/>
        </w:rPr>
        <w:t xml:space="preserve"> </w:t>
      </w:r>
      <w:r>
        <w:rPr>
          <w:u w:val="single"/>
        </w:rPr>
        <w:t>mechanical gadgets</w:t>
      </w:r>
      <w:r>
        <w:rPr>
          <w:sz w:val="16"/>
        </w:rPr>
        <w:t xml:space="preserve"> </w:t>
      </w:r>
      <w:r>
        <w:rPr>
          <w:u w:val="single"/>
        </w:rPr>
        <w:t>more</w:t>
      </w:r>
      <w:r>
        <w:rPr>
          <w:sz w:val="16"/>
        </w:rPr>
        <w:t xml:space="preserve"> </w:t>
      </w:r>
      <w:r>
        <w:rPr>
          <w:u w:val="single"/>
        </w:rPr>
        <w:t>than living beings</w:t>
      </w:r>
      <w:r>
        <w:rPr>
          <w:sz w:val="16"/>
        </w:rPr>
        <w:t xml:space="preserve">. The approach to man is intellectual-abstract. </w:t>
      </w:r>
      <w:r>
        <w:rPr>
          <w:u w:val="single"/>
        </w:rPr>
        <w:t>One</w:t>
      </w:r>
      <w:r>
        <w:rPr>
          <w:sz w:val="16"/>
        </w:rPr>
        <w:t xml:space="preserve"> </w:t>
      </w:r>
      <w:r>
        <w:rPr>
          <w:u w:val="single"/>
        </w:rPr>
        <w:t>is</w:t>
      </w:r>
      <w:r>
        <w:rPr>
          <w:sz w:val="16"/>
        </w:rPr>
        <w:t xml:space="preserve"> </w:t>
      </w:r>
      <w:r w:rsidRPr="00CF2764">
        <w:rPr>
          <w:b/>
          <w:bCs/>
          <w:highlight w:val="green"/>
          <w:u w:val="single"/>
        </w:rPr>
        <w:t>interested</w:t>
      </w:r>
      <w:r>
        <w:rPr>
          <w:sz w:val="16"/>
        </w:rPr>
        <w:t xml:space="preserve"> </w:t>
      </w:r>
      <w:r w:rsidRPr="00CF2764">
        <w:rPr>
          <w:highlight w:val="green"/>
          <w:u w:val="single"/>
        </w:rPr>
        <w:t>in</w:t>
      </w:r>
      <w:r>
        <w:rPr>
          <w:sz w:val="16"/>
        </w:rPr>
        <w:t xml:space="preserve"> </w:t>
      </w:r>
      <w:r w:rsidRPr="00CF2764">
        <w:rPr>
          <w:highlight w:val="green"/>
          <w:u w:val="single"/>
        </w:rPr>
        <w:t>people as objects</w:t>
      </w:r>
      <w:r>
        <w:rPr>
          <w:sz w:val="16"/>
        </w:rPr>
        <w:t xml:space="preserve">, </w:t>
      </w:r>
      <w:r>
        <w:rPr>
          <w:u w:val="single"/>
        </w:rPr>
        <w:t>in</w:t>
      </w:r>
      <w:r>
        <w:rPr>
          <w:sz w:val="16"/>
        </w:rPr>
        <w:t xml:space="preserve"> </w:t>
      </w:r>
      <w:r>
        <w:rPr>
          <w:u w:val="single"/>
        </w:rPr>
        <w:t>their common</w:t>
      </w:r>
      <w:r>
        <w:rPr>
          <w:sz w:val="16"/>
        </w:rPr>
        <w:t xml:space="preserve"> </w:t>
      </w:r>
      <w:r>
        <w:rPr>
          <w:u w:val="single"/>
        </w:rPr>
        <w:t>properties</w:t>
      </w:r>
      <w:r>
        <w:rPr>
          <w:sz w:val="16"/>
        </w:rPr>
        <w:t xml:space="preserve">, in </w:t>
      </w:r>
      <w:r>
        <w:rPr>
          <w:u w:val="single"/>
        </w:rPr>
        <w:t>the statistical rules</w:t>
      </w:r>
      <w:r>
        <w:rPr>
          <w:sz w:val="16"/>
        </w:rPr>
        <w:t xml:space="preserve"> </w:t>
      </w:r>
      <w:r>
        <w:rPr>
          <w:u w:val="single"/>
        </w:rPr>
        <w:t>of mass behavior</w:t>
      </w:r>
      <w:r>
        <w:rPr>
          <w:sz w:val="16"/>
        </w:rPr>
        <w:t xml:space="preserve">, not in living individuals. </w:t>
      </w:r>
      <w:r>
        <w:rPr>
          <w:u w:val="single"/>
        </w:rPr>
        <w:t>All</w:t>
      </w:r>
      <w:r>
        <w:rPr>
          <w:sz w:val="16"/>
        </w:rPr>
        <w:t xml:space="preserve"> this </w:t>
      </w:r>
      <w:r>
        <w:rPr>
          <w:u w:val="single"/>
        </w:rPr>
        <w:t>goes together</w:t>
      </w:r>
      <w:r>
        <w:rPr>
          <w:sz w:val="16"/>
        </w:rPr>
        <w:t xml:space="preserve"> </w:t>
      </w:r>
      <w:r>
        <w:rPr>
          <w:u w:val="single"/>
        </w:rPr>
        <w:t>with</w:t>
      </w:r>
      <w:r>
        <w:rPr>
          <w:sz w:val="16"/>
        </w:rPr>
        <w:t xml:space="preserve"> the </w:t>
      </w:r>
      <w:r>
        <w:rPr>
          <w:u w:val="single"/>
        </w:rPr>
        <w:t>increasing role of</w:t>
      </w:r>
      <w:r>
        <w:rPr>
          <w:sz w:val="16"/>
        </w:rPr>
        <w:t xml:space="preserve"> </w:t>
      </w:r>
      <w:r>
        <w:rPr>
          <w:u w:val="single"/>
        </w:rPr>
        <w:t>bureaucratic methods</w:t>
      </w:r>
      <w:r>
        <w:rPr>
          <w:sz w:val="16"/>
        </w:rPr>
        <w:t xml:space="preserve">. </w:t>
      </w:r>
      <w:r>
        <w:rPr>
          <w:u w:val="single"/>
        </w:rPr>
        <w:t>In</w:t>
      </w:r>
      <w:r>
        <w:rPr>
          <w:sz w:val="16"/>
        </w:rPr>
        <w:t xml:space="preserve"> giant </w:t>
      </w:r>
      <w:r>
        <w:rPr>
          <w:u w:val="single"/>
        </w:rPr>
        <w:t>centers</w:t>
      </w:r>
      <w:r>
        <w:rPr>
          <w:sz w:val="16"/>
        </w:rPr>
        <w:t xml:space="preserve"> </w:t>
      </w:r>
      <w:r>
        <w:rPr>
          <w:u w:val="single"/>
        </w:rPr>
        <w:t>of production</w:t>
      </w:r>
      <w:r>
        <w:rPr>
          <w:sz w:val="16"/>
        </w:rPr>
        <w:t>, giant cities, giant countries, [</w:t>
      </w:r>
      <w:r>
        <w:rPr>
          <w:u w:val="single"/>
        </w:rPr>
        <w:t>people</w:t>
      </w:r>
      <w:r>
        <w:rPr>
          <w:sz w:val="16"/>
        </w:rPr>
        <w:t xml:space="preserve">] men </w:t>
      </w:r>
      <w:r>
        <w:rPr>
          <w:u w:val="single"/>
        </w:rPr>
        <w:t>are administered</w:t>
      </w:r>
      <w:r>
        <w:rPr>
          <w:sz w:val="16"/>
        </w:rPr>
        <w:t xml:space="preserve"> </w:t>
      </w:r>
      <w:r>
        <w:rPr>
          <w:u w:val="single"/>
        </w:rPr>
        <w:t>as if they</w:t>
      </w:r>
      <w:r>
        <w:rPr>
          <w:sz w:val="16"/>
        </w:rPr>
        <w:t xml:space="preserve"> </w:t>
      </w:r>
      <w:r>
        <w:rPr>
          <w:u w:val="single"/>
        </w:rPr>
        <w:t>were things</w:t>
      </w:r>
      <w:r>
        <w:rPr>
          <w:sz w:val="16"/>
        </w:rPr>
        <w:t>; [</w:t>
      </w:r>
      <w:r>
        <w:rPr>
          <w:u w:val="single"/>
        </w:rPr>
        <w:t>people</w:t>
      </w:r>
      <w:r>
        <w:rPr>
          <w:sz w:val="16"/>
        </w:rPr>
        <w:t xml:space="preserve">] men </w:t>
      </w:r>
      <w:r>
        <w:rPr>
          <w:u w:val="single"/>
        </w:rPr>
        <w:t>and their administrators</w:t>
      </w:r>
      <w:r>
        <w:rPr>
          <w:sz w:val="16"/>
        </w:rPr>
        <w:t xml:space="preserve"> </w:t>
      </w:r>
      <w:r>
        <w:rPr>
          <w:u w:val="single"/>
        </w:rPr>
        <w:t>are transformed</w:t>
      </w:r>
      <w:r>
        <w:rPr>
          <w:sz w:val="16"/>
        </w:rPr>
        <w:t xml:space="preserve"> </w:t>
      </w:r>
      <w:r>
        <w:rPr>
          <w:u w:val="single"/>
        </w:rPr>
        <w:t>into</w:t>
      </w:r>
      <w:r>
        <w:rPr>
          <w:sz w:val="16"/>
        </w:rPr>
        <w:t xml:space="preserve"> </w:t>
      </w:r>
      <w:r>
        <w:rPr>
          <w:u w:val="single"/>
        </w:rPr>
        <w:t>things</w:t>
      </w:r>
      <w:r>
        <w:rPr>
          <w:sz w:val="16"/>
        </w:rPr>
        <w:t xml:space="preserve">, </w:t>
      </w:r>
      <w:r>
        <w:rPr>
          <w:u w:val="single"/>
        </w:rPr>
        <w:t>and</w:t>
      </w:r>
      <w:r>
        <w:rPr>
          <w:sz w:val="16"/>
        </w:rPr>
        <w:t xml:space="preserve"> they </w:t>
      </w:r>
      <w:r>
        <w:rPr>
          <w:u w:val="single"/>
        </w:rPr>
        <w:t>obey the law of things</w:t>
      </w:r>
      <w:r>
        <w:rPr>
          <w:sz w:val="16"/>
        </w:rPr>
        <w:t xml:space="preserve">. </w:t>
      </w:r>
      <w:r>
        <w:rPr>
          <w:u w:val="single"/>
        </w:rPr>
        <w:t>In</w:t>
      </w:r>
      <w:r>
        <w:rPr>
          <w:sz w:val="16"/>
        </w:rPr>
        <w:t xml:space="preserve"> a bureaucratically organized and </w:t>
      </w:r>
      <w:r>
        <w:rPr>
          <w:u w:val="single"/>
        </w:rPr>
        <w:t>centralized industrialism</w:t>
      </w:r>
      <w:r>
        <w:rPr>
          <w:sz w:val="16"/>
        </w:rPr>
        <w:t>, [</w:t>
      </w:r>
      <w:r>
        <w:rPr>
          <w:u w:val="single"/>
        </w:rPr>
        <w:t>people’s</w:t>
      </w:r>
      <w:r>
        <w:rPr>
          <w:sz w:val="16"/>
        </w:rPr>
        <w:t xml:space="preserve">] men's </w:t>
      </w:r>
      <w:r>
        <w:rPr>
          <w:u w:val="single"/>
        </w:rPr>
        <w:t>tastes are manipulated</w:t>
      </w:r>
      <w:r>
        <w:rPr>
          <w:sz w:val="16"/>
        </w:rPr>
        <w:t xml:space="preserve"> </w:t>
      </w:r>
      <w:r>
        <w:rPr>
          <w:u w:val="single"/>
        </w:rPr>
        <w:t>so</w:t>
      </w:r>
      <w:r>
        <w:rPr>
          <w:sz w:val="16"/>
        </w:rPr>
        <w:t xml:space="preserve"> that </w:t>
      </w:r>
      <w:r>
        <w:rPr>
          <w:u w:val="single"/>
        </w:rPr>
        <w:t>they consume</w:t>
      </w:r>
      <w:r>
        <w:rPr>
          <w:sz w:val="16"/>
        </w:rPr>
        <w:t xml:space="preserve"> maximally and </w:t>
      </w:r>
      <w:r>
        <w:rPr>
          <w:u w:val="single"/>
        </w:rPr>
        <w:t>in</w:t>
      </w:r>
      <w:r>
        <w:rPr>
          <w:sz w:val="16"/>
        </w:rPr>
        <w:t xml:space="preserve"> predictable </w:t>
      </w:r>
      <w:r>
        <w:rPr>
          <w:u w:val="single"/>
        </w:rPr>
        <w:t>and profitable directions</w:t>
      </w:r>
      <w:r>
        <w:rPr>
          <w:sz w:val="16"/>
        </w:rPr>
        <w:t xml:space="preserve">. Their </w:t>
      </w:r>
      <w:r>
        <w:rPr>
          <w:u w:val="single"/>
        </w:rPr>
        <w:t>intelligence</w:t>
      </w:r>
      <w:r>
        <w:rPr>
          <w:sz w:val="16"/>
        </w:rPr>
        <w:t xml:space="preserve"> and character </w:t>
      </w:r>
      <w:r>
        <w:rPr>
          <w:u w:val="single"/>
        </w:rPr>
        <w:t>become standardized</w:t>
      </w:r>
      <w:r>
        <w:rPr>
          <w:sz w:val="16"/>
        </w:rPr>
        <w:t xml:space="preserve"> </w:t>
      </w:r>
      <w:r>
        <w:rPr>
          <w:u w:val="single"/>
        </w:rPr>
        <w:t>by</w:t>
      </w:r>
      <w:r>
        <w:rPr>
          <w:sz w:val="16"/>
        </w:rPr>
        <w:t xml:space="preserve"> the ever-increasing use of </w:t>
      </w:r>
      <w:r>
        <w:rPr>
          <w:u w:val="single"/>
        </w:rPr>
        <w:t>tests</w:t>
      </w:r>
      <w:r>
        <w:rPr>
          <w:sz w:val="16"/>
        </w:rPr>
        <w:t xml:space="preserve">, </w:t>
      </w:r>
      <w:r>
        <w:rPr>
          <w:u w:val="single"/>
        </w:rPr>
        <w:t>which</w:t>
      </w:r>
      <w:r>
        <w:rPr>
          <w:sz w:val="16"/>
        </w:rPr>
        <w:t xml:space="preserve"> </w:t>
      </w:r>
      <w:r>
        <w:rPr>
          <w:u w:val="single"/>
        </w:rPr>
        <w:t>select</w:t>
      </w:r>
      <w:r>
        <w:rPr>
          <w:sz w:val="16"/>
        </w:rPr>
        <w:t xml:space="preserve"> the mediocre and </w:t>
      </w:r>
      <w:r>
        <w:rPr>
          <w:u w:val="single"/>
        </w:rPr>
        <w:t>unadventurous</w:t>
      </w:r>
      <w:r>
        <w:rPr>
          <w:sz w:val="16"/>
        </w:rPr>
        <w:t xml:space="preserve"> </w:t>
      </w:r>
      <w:r>
        <w:rPr>
          <w:u w:val="single"/>
        </w:rPr>
        <w:t>over</w:t>
      </w:r>
      <w:r>
        <w:rPr>
          <w:sz w:val="16"/>
        </w:rPr>
        <w:t xml:space="preserve"> the original and </w:t>
      </w:r>
      <w:r>
        <w:rPr>
          <w:u w:val="single"/>
        </w:rPr>
        <w:t>daring</w:t>
      </w:r>
      <w:r>
        <w:rPr>
          <w:sz w:val="16"/>
        </w:rPr>
        <w:t xml:space="preserve">. Indeed, the bureaucratic-industrial civilization that has been victorious in Europe and North America has created a new type of man. He has been described as the "organization man" and as homo </w:t>
      </w:r>
      <w:proofErr w:type="spellStart"/>
      <w:r>
        <w:rPr>
          <w:sz w:val="16"/>
        </w:rPr>
        <w:t>consumens</w:t>
      </w:r>
      <w:proofErr w:type="spellEnd"/>
      <w:r>
        <w:rPr>
          <w:sz w:val="16"/>
        </w:rPr>
        <w:t xml:space="preserve">. He is in addition the homo </w:t>
      </w:r>
      <w:proofErr w:type="spellStart"/>
      <w:r>
        <w:rPr>
          <w:sz w:val="16"/>
        </w:rPr>
        <w:t>mechanicus</w:t>
      </w:r>
      <w:proofErr w:type="spellEnd"/>
      <w:r>
        <w:rPr>
          <w:sz w:val="16"/>
        </w:rPr>
        <w:t xml:space="preserve">. By this I mean a "gadget man," deeply attracted to all that is mechanical and inclined against all that is alive. It is, of course, true that man's biological and physiological equipment provides him with such strong sexual impulses that even the homo </w:t>
      </w:r>
      <w:proofErr w:type="spellStart"/>
      <w:r>
        <w:rPr>
          <w:sz w:val="16"/>
        </w:rPr>
        <w:t>mechanicus</w:t>
      </w:r>
      <w:proofErr w:type="spellEnd"/>
      <w:r>
        <w:rPr>
          <w:sz w:val="16"/>
        </w:rPr>
        <w:t xml:space="preserve"> still has sexual desires and looks for women. But there is no doubt that the gadget man's interest in women is diminishing. A New Yorker cartoon pointed to this very amusingly: a </w:t>
      </w:r>
      <w:proofErr w:type="gramStart"/>
      <w:r>
        <w:rPr>
          <w:sz w:val="16"/>
        </w:rPr>
        <w:t>sales girl</w:t>
      </w:r>
      <w:proofErr w:type="gramEnd"/>
      <w:r>
        <w:rPr>
          <w:sz w:val="16"/>
        </w:rPr>
        <w:t xml:space="preserve"> trying to sell a certain brand of perfume to a young female customer recommends it by remarking, "It smells like a new sports car." Indeed, any observer of [people’s] men's behavior today will confirm that this cartoon is more than a clever joke. There are apparently a great number of [people] men who are more interested in sports-cars, television and radio sets, space travel, and any number of gadgets than they are in women, love, nature, </w:t>
      </w:r>
      <w:proofErr w:type="gramStart"/>
      <w:r>
        <w:rPr>
          <w:sz w:val="16"/>
        </w:rPr>
        <w:t>food;</w:t>
      </w:r>
      <w:proofErr w:type="gramEnd"/>
      <w:r>
        <w:rPr>
          <w:sz w:val="16"/>
        </w:rPr>
        <w:t xml:space="preserve"> who are more stimulated by the manipulation of non-organic, mechanical things than by life. Their attitude toward a woman is like that toward a car: you push the button and watch it race. It is not even too farfetched to assume that </w:t>
      </w:r>
      <w:r w:rsidRPr="00CF2764">
        <w:rPr>
          <w:b/>
          <w:bCs/>
          <w:highlight w:val="green"/>
          <w:u w:val="single"/>
        </w:rPr>
        <w:t xml:space="preserve">homo </w:t>
      </w:r>
      <w:proofErr w:type="spellStart"/>
      <w:r w:rsidRPr="00CF2764">
        <w:rPr>
          <w:b/>
          <w:bCs/>
          <w:highlight w:val="green"/>
          <w:u w:val="single"/>
        </w:rPr>
        <w:t>mechanicus</w:t>
      </w:r>
      <w:proofErr w:type="spellEnd"/>
      <w:r>
        <w:rPr>
          <w:sz w:val="16"/>
        </w:rPr>
        <w:t xml:space="preserve"> </w:t>
      </w:r>
      <w:r>
        <w:rPr>
          <w:u w:val="single"/>
        </w:rPr>
        <w:t>has</w:t>
      </w:r>
      <w:r>
        <w:rPr>
          <w:sz w:val="16"/>
        </w:rPr>
        <w:t xml:space="preserve"> more </w:t>
      </w:r>
      <w:r>
        <w:rPr>
          <w:u w:val="single"/>
        </w:rPr>
        <w:t>pride in</w:t>
      </w:r>
      <w:r>
        <w:rPr>
          <w:sz w:val="16"/>
        </w:rPr>
        <w:t xml:space="preserve"> </w:t>
      </w:r>
      <w:r>
        <w:rPr>
          <w:u w:val="single"/>
        </w:rPr>
        <w:t>and</w:t>
      </w:r>
      <w:r>
        <w:rPr>
          <w:sz w:val="16"/>
        </w:rPr>
        <w:t xml:space="preserve"> </w:t>
      </w:r>
      <w:r>
        <w:rPr>
          <w:u w:val="single"/>
        </w:rPr>
        <w:t>is</w:t>
      </w:r>
      <w:r>
        <w:rPr>
          <w:sz w:val="16"/>
        </w:rPr>
        <w:t xml:space="preserve"> more </w:t>
      </w:r>
      <w:r w:rsidRPr="00CF2764">
        <w:rPr>
          <w:highlight w:val="green"/>
          <w:u w:val="single"/>
        </w:rPr>
        <w:t>fascinated</w:t>
      </w:r>
      <w:r>
        <w:rPr>
          <w:sz w:val="16"/>
        </w:rPr>
        <w:t xml:space="preserve"> </w:t>
      </w:r>
      <w:r w:rsidRPr="00CF2764">
        <w:rPr>
          <w:highlight w:val="green"/>
          <w:u w:val="single"/>
        </w:rPr>
        <w:t>by</w:t>
      </w:r>
      <w:r>
        <w:rPr>
          <w:sz w:val="16"/>
        </w:rPr>
        <w:t xml:space="preserve">, </w:t>
      </w:r>
      <w:r w:rsidRPr="00CF2764">
        <w:rPr>
          <w:highlight w:val="green"/>
          <w:u w:val="single"/>
        </w:rPr>
        <w:t>devices</w:t>
      </w:r>
      <w:r>
        <w:rPr>
          <w:sz w:val="16"/>
        </w:rPr>
        <w:t xml:space="preserve"> </w:t>
      </w:r>
      <w:r w:rsidRPr="00CF2764">
        <w:rPr>
          <w:highlight w:val="green"/>
          <w:u w:val="single"/>
        </w:rPr>
        <w:t>that</w:t>
      </w:r>
      <w:r>
        <w:rPr>
          <w:sz w:val="16"/>
        </w:rPr>
        <w:t xml:space="preserve"> can </w:t>
      </w:r>
      <w:r w:rsidRPr="00CF2764">
        <w:rPr>
          <w:b/>
          <w:bCs/>
          <w:highlight w:val="green"/>
          <w:u w:val="single"/>
        </w:rPr>
        <w:t>kill millions</w:t>
      </w:r>
      <w:r>
        <w:rPr>
          <w:sz w:val="16"/>
        </w:rPr>
        <w:t xml:space="preserve"> </w:t>
      </w:r>
      <w:r>
        <w:rPr>
          <w:u w:val="single"/>
        </w:rPr>
        <w:t>of people</w:t>
      </w:r>
      <w:r>
        <w:rPr>
          <w:sz w:val="16"/>
        </w:rPr>
        <w:t xml:space="preserve"> across </w:t>
      </w:r>
      <w:proofErr w:type="gramStart"/>
      <w:r>
        <w:rPr>
          <w:sz w:val="16"/>
        </w:rPr>
        <w:t>a distance of several</w:t>
      </w:r>
      <w:proofErr w:type="gramEnd"/>
      <w:r>
        <w:rPr>
          <w:sz w:val="16"/>
        </w:rPr>
        <w:t xml:space="preserve"> thousands of miles within minutes than he is frightened and depressed by the possibility of such mass destruction. Homo </w:t>
      </w:r>
      <w:proofErr w:type="spellStart"/>
      <w:r>
        <w:rPr>
          <w:sz w:val="16"/>
        </w:rPr>
        <w:t>mechanicus</w:t>
      </w:r>
      <w:proofErr w:type="spellEnd"/>
      <w:r>
        <w:rPr>
          <w:sz w:val="16"/>
        </w:rPr>
        <w:t xml:space="preserve"> still likes sex {25} and drink. But all these pleasures are sought for in the frame of reference of the mechanical and the unalive. He expects that there must be a button which, if pushed, brings happiness, love, pleasure. (Many go to a psychoanalyst under the illusion that he can teach them to find the button.) The homo </w:t>
      </w:r>
      <w:proofErr w:type="spellStart"/>
      <w:r>
        <w:rPr>
          <w:sz w:val="16"/>
        </w:rPr>
        <w:t>mechanicus</w:t>
      </w:r>
      <w:proofErr w:type="spellEnd"/>
      <w:r>
        <w:rPr>
          <w:sz w:val="16"/>
        </w:rPr>
        <w:t xml:space="preserve"> becomes more and more interested in the manipulation of machines, rather than in the participation in and response to life. </w:t>
      </w:r>
      <w:proofErr w:type="gramStart"/>
      <w:r>
        <w:rPr>
          <w:sz w:val="16"/>
        </w:rPr>
        <w:t>Hence</w:t>
      </w:r>
      <w:proofErr w:type="gramEnd"/>
      <w:r>
        <w:rPr>
          <w:sz w:val="16"/>
        </w:rPr>
        <w:t xml:space="preserve"> he becomes indifferent to life, fascinated by the mechanical, and eventually attracted by death and total destruction. This affinity between the love of destruction and the love of the mechanical may well have been expressed for the first time in Marinetti's Futurist Manifesto (1909). "A roaring motor-car, which looks as though running on a shrapnel is more beautiful than the Victory of Samothrace. … We wish to glorify war--the only health-giver of the world-- militarism, patriotism, the destructive arm of the Anarchist, the beautiful Ideas that kill the contempt for woman." Briefly then, </w:t>
      </w:r>
      <w:r>
        <w:rPr>
          <w:u w:val="single"/>
        </w:rPr>
        <w:t>intellectualization</w:t>
      </w:r>
      <w:r>
        <w:rPr>
          <w:sz w:val="16"/>
        </w:rPr>
        <w:t xml:space="preserve">, </w:t>
      </w:r>
      <w:r>
        <w:rPr>
          <w:u w:val="single"/>
        </w:rPr>
        <w:t>quantification</w:t>
      </w:r>
      <w:r>
        <w:rPr>
          <w:sz w:val="16"/>
        </w:rPr>
        <w:t xml:space="preserve">, </w:t>
      </w:r>
      <w:proofErr w:type="spellStart"/>
      <w:r>
        <w:rPr>
          <w:u w:val="single"/>
        </w:rPr>
        <w:t>abstractification</w:t>
      </w:r>
      <w:proofErr w:type="spellEnd"/>
      <w:r>
        <w:rPr>
          <w:sz w:val="16"/>
        </w:rPr>
        <w:t xml:space="preserve">, </w:t>
      </w:r>
      <w:r>
        <w:rPr>
          <w:u w:val="single"/>
        </w:rPr>
        <w:t>bureaucratization</w:t>
      </w:r>
      <w:r>
        <w:rPr>
          <w:sz w:val="16"/>
        </w:rPr>
        <w:t xml:space="preserve">, </w:t>
      </w:r>
      <w:r>
        <w:rPr>
          <w:u w:val="single"/>
        </w:rPr>
        <w:t>and reification</w:t>
      </w:r>
      <w:r>
        <w:rPr>
          <w:sz w:val="16"/>
        </w:rPr>
        <w:t>--the very characteristics of modern industrial society--</w:t>
      </w:r>
      <w:r>
        <w:rPr>
          <w:u w:val="single"/>
        </w:rPr>
        <w:t>when</w:t>
      </w:r>
      <w:r>
        <w:rPr>
          <w:sz w:val="16"/>
        </w:rPr>
        <w:t xml:space="preserve"> </w:t>
      </w:r>
      <w:r>
        <w:rPr>
          <w:u w:val="single"/>
        </w:rPr>
        <w:t>applied to people rather</w:t>
      </w:r>
      <w:r>
        <w:rPr>
          <w:sz w:val="16"/>
        </w:rPr>
        <w:t xml:space="preserve"> </w:t>
      </w:r>
      <w:r>
        <w:rPr>
          <w:u w:val="single"/>
        </w:rPr>
        <w:t>than</w:t>
      </w:r>
      <w:r>
        <w:rPr>
          <w:sz w:val="16"/>
        </w:rPr>
        <w:t xml:space="preserve"> to </w:t>
      </w:r>
      <w:r>
        <w:rPr>
          <w:u w:val="single"/>
        </w:rPr>
        <w:t>things</w:t>
      </w:r>
      <w:r>
        <w:rPr>
          <w:sz w:val="16"/>
        </w:rPr>
        <w:t xml:space="preserve"> </w:t>
      </w:r>
      <w:r>
        <w:rPr>
          <w:u w:val="single"/>
        </w:rPr>
        <w:t>are</w:t>
      </w:r>
      <w:r>
        <w:rPr>
          <w:sz w:val="16"/>
        </w:rPr>
        <w:t xml:space="preserve"> not the principles of life but those of </w:t>
      </w:r>
      <w:r>
        <w:rPr>
          <w:u w:val="single"/>
        </w:rPr>
        <w:t>mechanics</w:t>
      </w:r>
      <w:r>
        <w:rPr>
          <w:sz w:val="16"/>
        </w:rPr>
        <w:t xml:space="preserve">. </w:t>
      </w:r>
      <w:r>
        <w:rPr>
          <w:u w:val="single"/>
        </w:rPr>
        <w:t>People living</w:t>
      </w:r>
      <w:r>
        <w:rPr>
          <w:sz w:val="16"/>
        </w:rPr>
        <w:t xml:space="preserve"> </w:t>
      </w:r>
      <w:r>
        <w:rPr>
          <w:u w:val="single"/>
        </w:rPr>
        <w:t>in</w:t>
      </w:r>
      <w:r>
        <w:rPr>
          <w:sz w:val="16"/>
        </w:rPr>
        <w:t xml:space="preserve"> </w:t>
      </w:r>
      <w:r>
        <w:rPr>
          <w:u w:val="single"/>
        </w:rPr>
        <w:t>such</w:t>
      </w:r>
      <w:r>
        <w:rPr>
          <w:sz w:val="16"/>
        </w:rPr>
        <w:t xml:space="preserve"> </w:t>
      </w:r>
      <w:r>
        <w:rPr>
          <w:u w:val="single"/>
        </w:rPr>
        <w:t>a system</w:t>
      </w:r>
      <w:r>
        <w:rPr>
          <w:sz w:val="16"/>
        </w:rPr>
        <w:t xml:space="preserve"> must necessarily </w:t>
      </w:r>
      <w:r>
        <w:rPr>
          <w:u w:val="single"/>
        </w:rPr>
        <w:t>become</w:t>
      </w:r>
      <w:r>
        <w:rPr>
          <w:sz w:val="16"/>
        </w:rPr>
        <w:t xml:space="preserve"> </w:t>
      </w:r>
      <w:r>
        <w:rPr>
          <w:u w:val="single"/>
        </w:rPr>
        <w:t>indifferent</w:t>
      </w:r>
      <w:r>
        <w:rPr>
          <w:sz w:val="16"/>
        </w:rPr>
        <w:t xml:space="preserve"> </w:t>
      </w:r>
      <w:r>
        <w:rPr>
          <w:u w:val="single"/>
        </w:rPr>
        <w:t>to life</w:t>
      </w:r>
      <w:r>
        <w:rPr>
          <w:sz w:val="16"/>
        </w:rPr>
        <w:t xml:space="preserve">, </w:t>
      </w:r>
      <w:r>
        <w:rPr>
          <w:u w:val="single"/>
        </w:rPr>
        <w:t xml:space="preserve">even </w:t>
      </w:r>
      <w:r>
        <w:rPr>
          <w:b/>
          <w:bCs/>
          <w:u w:val="single"/>
        </w:rPr>
        <w:t>attracted</w:t>
      </w:r>
      <w:r>
        <w:rPr>
          <w:u w:val="single"/>
        </w:rPr>
        <w:t xml:space="preserve"> to </w:t>
      </w:r>
      <w:r>
        <w:rPr>
          <w:b/>
          <w:bCs/>
          <w:u w:val="single"/>
        </w:rPr>
        <w:t>death</w:t>
      </w:r>
      <w:r>
        <w:rPr>
          <w:sz w:val="16"/>
        </w:rPr>
        <w:t xml:space="preserve">. </w:t>
      </w:r>
      <w:r>
        <w:rPr>
          <w:u w:val="single"/>
        </w:rPr>
        <w:t>They are not</w:t>
      </w:r>
      <w:r>
        <w:rPr>
          <w:sz w:val="16"/>
        </w:rPr>
        <w:t xml:space="preserve"> </w:t>
      </w:r>
      <w:r>
        <w:rPr>
          <w:u w:val="single"/>
        </w:rPr>
        <w:t>aware</w:t>
      </w:r>
      <w:r>
        <w:rPr>
          <w:sz w:val="16"/>
        </w:rPr>
        <w:t xml:space="preserve"> </w:t>
      </w:r>
      <w:r>
        <w:rPr>
          <w:u w:val="single"/>
        </w:rPr>
        <w:t>of this</w:t>
      </w:r>
      <w:r>
        <w:rPr>
          <w:sz w:val="16"/>
        </w:rPr>
        <w:t xml:space="preserve">. </w:t>
      </w:r>
      <w:r>
        <w:rPr>
          <w:u w:val="single"/>
        </w:rPr>
        <w:t>They take</w:t>
      </w:r>
      <w:r>
        <w:rPr>
          <w:sz w:val="16"/>
        </w:rPr>
        <w:t xml:space="preserve"> the </w:t>
      </w:r>
      <w:r>
        <w:rPr>
          <w:u w:val="single"/>
        </w:rPr>
        <w:t>thrills</w:t>
      </w:r>
      <w:r>
        <w:rPr>
          <w:sz w:val="16"/>
        </w:rPr>
        <w:t xml:space="preserve"> </w:t>
      </w:r>
      <w:r>
        <w:rPr>
          <w:u w:val="single"/>
        </w:rPr>
        <w:t>of</w:t>
      </w:r>
      <w:r>
        <w:rPr>
          <w:sz w:val="16"/>
        </w:rPr>
        <w:t xml:space="preserve"> </w:t>
      </w:r>
      <w:r>
        <w:rPr>
          <w:u w:val="single"/>
        </w:rPr>
        <w:t>excitement</w:t>
      </w:r>
      <w:r>
        <w:rPr>
          <w:sz w:val="16"/>
        </w:rPr>
        <w:t xml:space="preserve"> </w:t>
      </w:r>
      <w:r>
        <w:rPr>
          <w:u w:val="single"/>
        </w:rPr>
        <w:t>for</w:t>
      </w:r>
      <w:r>
        <w:rPr>
          <w:sz w:val="16"/>
        </w:rPr>
        <w:t xml:space="preserve"> the </w:t>
      </w:r>
      <w:r>
        <w:rPr>
          <w:u w:val="single"/>
        </w:rPr>
        <w:t>joys of life</w:t>
      </w:r>
      <w:r>
        <w:rPr>
          <w:sz w:val="16"/>
        </w:rPr>
        <w:t xml:space="preserve"> </w:t>
      </w:r>
      <w:r>
        <w:rPr>
          <w:u w:val="single"/>
        </w:rPr>
        <w:t>and</w:t>
      </w:r>
      <w:r>
        <w:rPr>
          <w:sz w:val="16"/>
        </w:rPr>
        <w:t xml:space="preserve"> </w:t>
      </w:r>
      <w:r>
        <w:rPr>
          <w:u w:val="single"/>
        </w:rPr>
        <w:t>live</w:t>
      </w:r>
      <w:r>
        <w:rPr>
          <w:sz w:val="16"/>
        </w:rPr>
        <w:t xml:space="preserve"> </w:t>
      </w:r>
      <w:r>
        <w:rPr>
          <w:u w:val="single"/>
        </w:rPr>
        <w:t>under</w:t>
      </w:r>
      <w:r>
        <w:rPr>
          <w:sz w:val="16"/>
        </w:rPr>
        <w:t xml:space="preserve"> the </w:t>
      </w:r>
      <w:r>
        <w:rPr>
          <w:u w:val="single"/>
        </w:rPr>
        <w:t>illusion</w:t>
      </w:r>
      <w:r>
        <w:rPr>
          <w:sz w:val="16"/>
        </w:rPr>
        <w:t xml:space="preserve"> </w:t>
      </w:r>
      <w:r>
        <w:rPr>
          <w:u w:val="single"/>
        </w:rPr>
        <w:t>that they are</w:t>
      </w:r>
      <w:r>
        <w:rPr>
          <w:sz w:val="16"/>
        </w:rPr>
        <w:t xml:space="preserve"> very much </w:t>
      </w:r>
      <w:r>
        <w:rPr>
          <w:u w:val="single"/>
        </w:rPr>
        <w:t>alive</w:t>
      </w:r>
      <w:r>
        <w:rPr>
          <w:sz w:val="16"/>
        </w:rPr>
        <w:t xml:space="preserve"> </w:t>
      </w:r>
      <w:r>
        <w:rPr>
          <w:u w:val="single"/>
        </w:rPr>
        <w:t>when they only have</w:t>
      </w:r>
      <w:r>
        <w:rPr>
          <w:sz w:val="16"/>
        </w:rPr>
        <w:t xml:space="preserve"> many </w:t>
      </w:r>
      <w:r>
        <w:rPr>
          <w:u w:val="single"/>
        </w:rPr>
        <w:t>things</w:t>
      </w:r>
      <w:r>
        <w:rPr>
          <w:sz w:val="16"/>
        </w:rPr>
        <w:t xml:space="preserve"> to own and </w:t>
      </w:r>
      <w:r>
        <w:rPr>
          <w:u w:val="single"/>
        </w:rPr>
        <w:t>to use</w:t>
      </w:r>
      <w:r>
        <w:rPr>
          <w:sz w:val="16"/>
        </w:rPr>
        <w:t xml:space="preserve">. The </w:t>
      </w:r>
      <w:r>
        <w:rPr>
          <w:u w:val="single"/>
        </w:rPr>
        <w:t xml:space="preserve">lack of </w:t>
      </w:r>
      <w:proofErr w:type="gramStart"/>
      <w:r>
        <w:rPr>
          <w:u w:val="single"/>
        </w:rPr>
        <w:t>protest against</w:t>
      </w:r>
      <w:proofErr w:type="gramEnd"/>
      <w:r>
        <w:rPr>
          <w:sz w:val="16"/>
        </w:rPr>
        <w:t xml:space="preserve"> </w:t>
      </w:r>
      <w:r>
        <w:rPr>
          <w:u w:val="single"/>
        </w:rPr>
        <w:t>nuclear war</w:t>
      </w:r>
      <w:r>
        <w:rPr>
          <w:sz w:val="16"/>
        </w:rPr>
        <w:t xml:space="preserve"> and the discussion of our "</w:t>
      </w:r>
      <w:proofErr w:type="spellStart"/>
      <w:r>
        <w:rPr>
          <w:sz w:val="16"/>
        </w:rPr>
        <w:t>atomologists</w:t>
      </w:r>
      <w:proofErr w:type="spellEnd"/>
      <w:r>
        <w:rPr>
          <w:sz w:val="16"/>
        </w:rPr>
        <w:t xml:space="preserve">" of the balance sheet of total or half-total destruction </w:t>
      </w:r>
      <w:r>
        <w:rPr>
          <w:u w:val="single"/>
        </w:rPr>
        <w:t>show how far we</w:t>
      </w:r>
      <w:r>
        <w:rPr>
          <w:sz w:val="16"/>
        </w:rPr>
        <w:t xml:space="preserve"> </w:t>
      </w:r>
      <w:r>
        <w:rPr>
          <w:u w:val="single"/>
        </w:rPr>
        <w:t>have</w:t>
      </w:r>
      <w:r>
        <w:rPr>
          <w:sz w:val="16"/>
        </w:rPr>
        <w:t xml:space="preserve"> already </w:t>
      </w:r>
      <w:r>
        <w:rPr>
          <w:u w:val="single"/>
        </w:rPr>
        <w:t>gone into the</w:t>
      </w:r>
      <w:r>
        <w:rPr>
          <w:sz w:val="16"/>
        </w:rPr>
        <w:t xml:space="preserve"> "</w:t>
      </w:r>
      <w:r>
        <w:rPr>
          <w:b/>
          <w:bCs/>
          <w:u w:val="single"/>
        </w:rPr>
        <w:t>valley of the shadow of death.</w:t>
      </w:r>
      <w:r>
        <w:rPr>
          <w:sz w:val="16"/>
        </w:rPr>
        <w:t xml:space="preserve">"1 To speak of the necrophilous quality of our industrial civilization does not imply that industrial production as such is necessarily contrary to the principles of life. </w:t>
      </w:r>
      <w:r>
        <w:rPr>
          <w:u w:val="single"/>
        </w:rPr>
        <w:t>The question is whether</w:t>
      </w:r>
      <w:r>
        <w:rPr>
          <w:sz w:val="16"/>
        </w:rPr>
        <w:t xml:space="preserve"> the </w:t>
      </w:r>
      <w:r>
        <w:rPr>
          <w:u w:val="single"/>
        </w:rPr>
        <w:t>principles of social organization</w:t>
      </w:r>
      <w:r>
        <w:rPr>
          <w:sz w:val="16"/>
        </w:rPr>
        <w:t xml:space="preserve"> </w:t>
      </w:r>
      <w:r>
        <w:rPr>
          <w:u w:val="single"/>
        </w:rPr>
        <w:t>and</w:t>
      </w:r>
      <w:r>
        <w:rPr>
          <w:sz w:val="16"/>
        </w:rPr>
        <w:t xml:space="preserve"> of </w:t>
      </w:r>
      <w:r>
        <w:rPr>
          <w:u w:val="single"/>
        </w:rPr>
        <w:t>life</w:t>
      </w:r>
      <w:r>
        <w:rPr>
          <w:sz w:val="16"/>
        </w:rPr>
        <w:t xml:space="preserve"> </w:t>
      </w:r>
      <w:r>
        <w:rPr>
          <w:u w:val="single"/>
        </w:rPr>
        <w:t>are</w:t>
      </w:r>
      <w:r>
        <w:rPr>
          <w:sz w:val="16"/>
        </w:rPr>
        <w:t xml:space="preserve"> </w:t>
      </w:r>
      <w:r>
        <w:rPr>
          <w:u w:val="single"/>
        </w:rPr>
        <w:t xml:space="preserve">subordinated to </w:t>
      </w:r>
      <w:r>
        <w:rPr>
          <w:sz w:val="16"/>
        </w:rPr>
        <w:t xml:space="preserve">those of </w:t>
      </w:r>
      <w:r>
        <w:rPr>
          <w:u w:val="single"/>
        </w:rPr>
        <w:t>mechanization</w:t>
      </w:r>
      <w:r>
        <w:rPr>
          <w:sz w:val="16"/>
        </w:rPr>
        <w:t xml:space="preserve">, </w:t>
      </w:r>
      <w:r>
        <w:rPr>
          <w:u w:val="single"/>
        </w:rPr>
        <w:t>or whether</w:t>
      </w:r>
      <w:r>
        <w:rPr>
          <w:sz w:val="16"/>
        </w:rPr>
        <w:t xml:space="preserve"> the </w:t>
      </w:r>
      <w:r>
        <w:rPr>
          <w:u w:val="single"/>
        </w:rPr>
        <w:t>principles of life</w:t>
      </w:r>
      <w:r>
        <w:rPr>
          <w:sz w:val="16"/>
        </w:rPr>
        <w:t xml:space="preserve"> </w:t>
      </w:r>
      <w:r>
        <w:rPr>
          <w:u w:val="single"/>
        </w:rPr>
        <w:t>are</w:t>
      </w:r>
      <w:r>
        <w:rPr>
          <w:sz w:val="16"/>
        </w:rPr>
        <w:t xml:space="preserve"> the </w:t>
      </w:r>
      <w:r>
        <w:rPr>
          <w:u w:val="single"/>
        </w:rPr>
        <w:t>dominant</w:t>
      </w:r>
      <w:r>
        <w:rPr>
          <w:sz w:val="16"/>
        </w:rPr>
        <w:t xml:space="preserve"> ones. Obviously, the industrialized world has not found thus far an answer, to the question posed here: How is it possible to create a humanist industrialism as against the bureaucratic mass industrialism that rules our lives today? The danger of nuclear war is so grave that man may arrive at a new barbarism before he has even a chance to find the road to a humanist industrialism. Yet </w:t>
      </w:r>
      <w:r>
        <w:rPr>
          <w:u w:val="single"/>
        </w:rPr>
        <w:t>not</w:t>
      </w:r>
      <w:r>
        <w:rPr>
          <w:sz w:val="16"/>
        </w:rPr>
        <w:t xml:space="preserve"> </w:t>
      </w:r>
      <w:r>
        <w:rPr>
          <w:u w:val="single"/>
        </w:rPr>
        <w:t>all hope is lost</w:t>
      </w:r>
      <w:r>
        <w:rPr>
          <w:sz w:val="16"/>
        </w:rPr>
        <w:t xml:space="preserve">; hence we might ask ourselves whether the hypothesis developed here could in any way contribute to finding peaceful solutions. I believe it might be useful in several ways. </w:t>
      </w:r>
      <w:proofErr w:type="gramStart"/>
      <w:r>
        <w:rPr>
          <w:sz w:val="16"/>
        </w:rPr>
        <w:t>First of all</w:t>
      </w:r>
      <w:proofErr w:type="gramEnd"/>
      <w:r>
        <w:rPr>
          <w:sz w:val="16"/>
        </w:rPr>
        <w:t xml:space="preserve">, an </w:t>
      </w:r>
      <w:r w:rsidRPr="00CF2764">
        <w:rPr>
          <w:highlight w:val="green"/>
          <w:u w:val="single"/>
        </w:rPr>
        <w:t>awareness</w:t>
      </w:r>
      <w:r>
        <w:rPr>
          <w:sz w:val="16"/>
        </w:rPr>
        <w:t xml:space="preserve"> </w:t>
      </w:r>
      <w:r>
        <w:rPr>
          <w:u w:val="single"/>
        </w:rPr>
        <w:t>of</w:t>
      </w:r>
      <w:r>
        <w:rPr>
          <w:sz w:val="16"/>
        </w:rPr>
        <w:t xml:space="preserve"> </w:t>
      </w:r>
      <w:r>
        <w:rPr>
          <w:u w:val="single"/>
        </w:rPr>
        <w:t>our</w:t>
      </w:r>
      <w:r>
        <w:rPr>
          <w:sz w:val="16"/>
        </w:rPr>
        <w:t xml:space="preserve"> </w:t>
      </w:r>
      <w:r>
        <w:rPr>
          <w:u w:val="single"/>
        </w:rPr>
        <w:t>pathological</w:t>
      </w:r>
      <w:r>
        <w:rPr>
          <w:sz w:val="16"/>
        </w:rPr>
        <w:t xml:space="preserve"> </w:t>
      </w:r>
      <w:r>
        <w:rPr>
          <w:u w:val="single"/>
        </w:rPr>
        <w:t>situation</w:t>
      </w:r>
      <w:r>
        <w:rPr>
          <w:sz w:val="16"/>
        </w:rPr>
        <w:t xml:space="preserve">, while not yet a cure, </w:t>
      </w:r>
      <w:r>
        <w:rPr>
          <w:u w:val="single"/>
        </w:rPr>
        <w:t>is</w:t>
      </w:r>
      <w:r>
        <w:rPr>
          <w:sz w:val="16"/>
        </w:rPr>
        <w:t xml:space="preserve"> nevertheless </w:t>
      </w:r>
      <w:r>
        <w:rPr>
          <w:u w:val="single"/>
        </w:rPr>
        <w:t xml:space="preserve">a </w:t>
      </w:r>
      <w:r w:rsidRPr="00CF2764">
        <w:rPr>
          <w:b/>
          <w:bCs/>
          <w:highlight w:val="green"/>
          <w:u w:val="single"/>
        </w:rPr>
        <w:t>first step</w:t>
      </w:r>
      <w:r>
        <w:rPr>
          <w:sz w:val="16"/>
        </w:rPr>
        <w:t xml:space="preserve">. </w:t>
      </w:r>
      <w:r w:rsidRPr="00CF2764">
        <w:rPr>
          <w:highlight w:val="green"/>
          <w:u w:val="single"/>
        </w:rPr>
        <w:t>If</w:t>
      </w:r>
      <w:r>
        <w:rPr>
          <w:sz w:val="16"/>
        </w:rPr>
        <w:t xml:space="preserve"> more </w:t>
      </w:r>
      <w:r w:rsidRPr="00CF2764">
        <w:rPr>
          <w:highlight w:val="green"/>
          <w:u w:val="single"/>
        </w:rPr>
        <w:t xml:space="preserve">people </w:t>
      </w:r>
      <w:r w:rsidRPr="00CF2764">
        <w:rPr>
          <w:b/>
          <w:bCs/>
          <w:highlight w:val="green"/>
          <w:u w:val="single"/>
        </w:rPr>
        <w:t>became aware</w:t>
      </w:r>
      <w:r>
        <w:rPr>
          <w:sz w:val="16"/>
        </w:rPr>
        <w:t xml:space="preserve"> </w:t>
      </w:r>
      <w:r>
        <w:rPr>
          <w:u w:val="single"/>
        </w:rPr>
        <w:t>of the difference between</w:t>
      </w:r>
      <w:r>
        <w:rPr>
          <w:sz w:val="16"/>
        </w:rPr>
        <w:t xml:space="preserve"> </w:t>
      </w:r>
      <w:r>
        <w:rPr>
          <w:u w:val="single"/>
        </w:rPr>
        <w:t>love of</w:t>
      </w:r>
      <w:r>
        <w:rPr>
          <w:sz w:val="16"/>
        </w:rPr>
        <w:t xml:space="preserve"> </w:t>
      </w:r>
      <w:r>
        <w:rPr>
          <w:u w:val="single"/>
        </w:rPr>
        <w:t>life and</w:t>
      </w:r>
      <w:r>
        <w:rPr>
          <w:sz w:val="16"/>
        </w:rPr>
        <w:t xml:space="preserve"> love of </w:t>
      </w:r>
      <w:r>
        <w:rPr>
          <w:u w:val="single"/>
        </w:rPr>
        <w:t>death</w:t>
      </w:r>
      <w:r>
        <w:rPr>
          <w:sz w:val="16"/>
        </w:rPr>
        <w:t xml:space="preserve">, if </w:t>
      </w:r>
      <w:r w:rsidRPr="00CF2764">
        <w:rPr>
          <w:highlight w:val="green"/>
          <w:u w:val="single"/>
        </w:rPr>
        <w:t>they</w:t>
      </w:r>
      <w:r>
        <w:rPr>
          <w:sz w:val="16"/>
        </w:rPr>
        <w:t xml:space="preserve"> </w:t>
      </w:r>
      <w:r>
        <w:rPr>
          <w:u w:val="single"/>
        </w:rPr>
        <w:t>became aware</w:t>
      </w:r>
      <w:r>
        <w:rPr>
          <w:sz w:val="16"/>
        </w:rPr>
        <w:t xml:space="preserve"> </w:t>
      </w:r>
      <w:r>
        <w:rPr>
          <w:u w:val="single"/>
        </w:rPr>
        <w:t>that they</w:t>
      </w:r>
      <w:r>
        <w:rPr>
          <w:sz w:val="16"/>
        </w:rPr>
        <w:t xml:space="preserve"> themselves </w:t>
      </w:r>
      <w:r>
        <w:rPr>
          <w:u w:val="single"/>
        </w:rPr>
        <w:t>are</w:t>
      </w:r>
      <w:r>
        <w:rPr>
          <w:sz w:val="16"/>
        </w:rPr>
        <w:t xml:space="preserve"> already </w:t>
      </w:r>
      <w:r>
        <w:rPr>
          <w:u w:val="single"/>
        </w:rPr>
        <w:t>far gone</w:t>
      </w:r>
      <w:r>
        <w:rPr>
          <w:sz w:val="16"/>
        </w:rPr>
        <w:t xml:space="preserve"> </w:t>
      </w:r>
      <w:r>
        <w:rPr>
          <w:u w:val="single"/>
        </w:rPr>
        <w:t>in</w:t>
      </w:r>
      <w:r>
        <w:rPr>
          <w:sz w:val="16"/>
        </w:rPr>
        <w:t xml:space="preserve"> the </w:t>
      </w:r>
      <w:r>
        <w:rPr>
          <w:u w:val="single"/>
        </w:rPr>
        <w:t>direction of indifference</w:t>
      </w:r>
      <w:r>
        <w:rPr>
          <w:sz w:val="16"/>
        </w:rPr>
        <w:t xml:space="preserve"> </w:t>
      </w:r>
      <w:r>
        <w:rPr>
          <w:u w:val="single"/>
        </w:rPr>
        <w:t>or</w:t>
      </w:r>
      <w:r>
        <w:rPr>
          <w:sz w:val="16"/>
        </w:rPr>
        <w:t xml:space="preserve"> </w:t>
      </w:r>
      <w:r>
        <w:rPr>
          <w:u w:val="single"/>
        </w:rPr>
        <w:t>of</w:t>
      </w:r>
      <w:r>
        <w:rPr>
          <w:sz w:val="16"/>
        </w:rPr>
        <w:t xml:space="preserve"> </w:t>
      </w:r>
      <w:r>
        <w:rPr>
          <w:u w:val="single"/>
        </w:rPr>
        <w:t>necrophilia</w:t>
      </w:r>
      <w:r>
        <w:rPr>
          <w:sz w:val="16"/>
        </w:rPr>
        <w:t xml:space="preserve">, this </w:t>
      </w:r>
      <w:r>
        <w:rPr>
          <w:u w:val="single"/>
        </w:rPr>
        <w:t>shock alone</w:t>
      </w:r>
      <w:r>
        <w:rPr>
          <w:sz w:val="16"/>
        </w:rPr>
        <w:t xml:space="preserve"> </w:t>
      </w:r>
      <w:r w:rsidRPr="00CF2764">
        <w:rPr>
          <w:highlight w:val="green"/>
          <w:u w:val="single"/>
        </w:rPr>
        <w:t>could produce new</w:t>
      </w:r>
      <w:r>
        <w:rPr>
          <w:sz w:val="16"/>
        </w:rPr>
        <w:t xml:space="preserve"> </w:t>
      </w:r>
      <w:r>
        <w:rPr>
          <w:u w:val="single"/>
        </w:rPr>
        <w:t xml:space="preserve">and healthy </w:t>
      </w:r>
      <w:r w:rsidRPr="00CF2764">
        <w:rPr>
          <w:highlight w:val="green"/>
          <w:u w:val="single"/>
        </w:rPr>
        <w:t>reactions</w:t>
      </w:r>
      <w:r>
        <w:rPr>
          <w:sz w:val="16"/>
        </w:rPr>
        <w:t>.</w:t>
      </w:r>
    </w:p>
    <w:p w14:paraId="45D5E861" w14:textId="77777777" w:rsidR="00827382" w:rsidRDefault="00827382" w:rsidP="00827382">
      <w:pPr>
        <w:pStyle w:val="Heading4"/>
      </w:pPr>
      <w:r>
        <w:lastRenderedPageBreak/>
        <w:t>Death debating causes mass violence and genocide</w:t>
      </w:r>
    </w:p>
    <w:p w14:paraId="3A4098A5" w14:textId="77777777" w:rsidR="00827382" w:rsidRDefault="00827382" w:rsidP="00827382">
      <w:r>
        <w:rPr>
          <w:rStyle w:val="Style13ptBold"/>
        </w:rPr>
        <w:t>Solomon 2k –</w:t>
      </w:r>
      <w:r>
        <w:t xml:space="preserve"> Solomon, Psychology at Brooklyn College, Greenberg, Psych at the University of Arizona, &amp; </w:t>
      </w:r>
      <w:proofErr w:type="spellStart"/>
      <w:r>
        <w:t>Pyszczynski</w:t>
      </w:r>
      <w:proofErr w:type="spellEnd"/>
      <w:r>
        <w:t>, Psych at the University of Colorado, (Current Directions in Psychological Science 9.6, Sheldon, Jeff, and Tom, “Fear of Death and Social Behavior”)</w:t>
      </w:r>
    </w:p>
    <w:p w14:paraId="5B2CCFC0" w14:textId="77777777" w:rsidR="00827382" w:rsidRDefault="00827382" w:rsidP="00827382">
      <w:r>
        <w:t xml:space="preserve">Terror management theory posits that </w:t>
      </w:r>
      <w:r w:rsidRPr="00CF2764">
        <w:rPr>
          <w:rStyle w:val="StyleUnderline"/>
          <w:highlight w:val="green"/>
        </w:rPr>
        <w:t>awareness of mortality engenders</w:t>
      </w:r>
      <w:r>
        <w:t xml:space="preserve"> a potential for </w:t>
      </w:r>
      <w:r>
        <w:rPr>
          <w:rStyle w:val="StyleUnderline"/>
        </w:rPr>
        <w:t xml:space="preserve">paralyzing </w:t>
      </w:r>
      <w:r w:rsidRPr="00CF2764">
        <w:rPr>
          <w:rStyle w:val="StyleUnderline"/>
          <w:highlight w:val="green"/>
        </w:rPr>
        <w:t>terror</w:t>
      </w:r>
      <w:r>
        <w:rPr>
          <w:rStyle w:val="StyleUnderline"/>
        </w:rPr>
        <w:t>, which is assuaged by</w:t>
      </w:r>
      <w:r>
        <w:t xml:space="preserve"> cultural </w:t>
      </w:r>
      <w:r>
        <w:rPr>
          <w:rStyle w:val="StyleUnderline"/>
        </w:rPr>
        <w:t>worldviews</w:t>
      </w:r>
      <w:r>
        <w:t xml:space="preserve">: humanly created, shared beliefs </w:t>
      </w:r>
      <w:r>
        <w:rPr>
          <w:rStyle w:val="StyleUnderline"/>
        </w:rPr>
        <w:t>that provide individuals with the sense they are</w:t>
      </w:r>
      <w:r>
        <w:rPr>
          <w:rStyle w:val="Dottedunderline"/>
        </w:rPr>
        <w:t xml:space="preserve"> </w:t>
      </w:r>
      <w:r>
        <w:t xml:space="preserve">valuable members of an enduring, meaningful universe (self-esteem), and hence are </w:t>
      </w:r>
      <w:r>
        <w:rPr>
          <w:rStyle w:val="StyleUnderline"/>
        </w:rPr>
        <w:t>qualified for safety</w:t>
      </w:r>
      <w:r>
        <w:t xml:space="preserve"> and continuance beyond death. Thus, self-esteem serves the fundamental psychological function of buffering anxiety. In support of this view, studies have shown that bolstering </w:t>
      </w:r>
      <w:proofErr w:type="spellStart"/>
      <w:r>
        <w:t>selfesteem</w:t>
      </w:r>
      <w:proofErr w:type="spellEnd"/>
      <w:r>
        <w:t xml:space="preserve"> reduces anxiety and that reminders of mortality intensify striving for self-esteem; this research suggests that self-esteem is critical for psychological equanimity. Cultural worldviews serve the fundamental psychological function of providing the basis for death transcendence. To the extent this is true, </w:t>
      </w:r>
      <w:r w:rsidRPr="00CF2764">
        <w:rPr>
          <w:rStyle w:val="StyleUnderline"/>
          <w:highlight w:val="green"/>
        </w:rPr>
        <w:t>reminders</w:t>
      </w:r>
      <w:r>
        <w:rPr>
          <w:rStyle w:val="StyleUnderline"/>
        </w:rPr>
        <w:t xml:space="preserve"> of mortality</w:t>
      </w:r>
      <w:r>
        <w:t xml:space="preserve"> should </w:t>
      </w:r>
      <w:r w:rsidRPr="00CF2764">
        <w:rPr>
          <w:rStyle w:val="StyleUnderline"/>
          <w:highlight w:val="green"/>
        </w:rPr>
        <w:t>stimulate</w:t>
      </w:r>
      <w:r>
        <w:rPr>
          <w:rStyle w:val="StyleUnderline"/>
        </w:rPr>
        <w:t xml:space="preserve"> bolstering of </w:t>
      </w:r>
      <w:r w:rsidRPr="00CF2764">
        <w:rPr>
          <w:rStyle w:val="StyleUnderline"/>
          <w:highlight w:val="green"/>
        </w:rPr>
        <w:t xml:space="preserve">one’s worldview. </w:t>
      </w:r>
      <w:r>
        <w:rPr>
          <w:rStyle w:val="Emphasis"/>
        </w:rPr>
        <w:t xml:space="preserve">More than </w:t>
      </w:r>
      <w:r w:rsidRPr="00CF2764">
        <w:rPr>
          <w:rStyle w:val="Emphasis"/>
          <w:highlight w:val="green"/>
        </w:rPr>
        <w:t>80 studies</w:t>
      </w:r>
      <w:r>
        <w:rPr>
          <w:rStyle w:val="UnderlineBold"/>
        </w:rPr>
        <w:t xml:space="preserve"> </w:t>
      </w:r>
      <w:r>
        <w:rPr>
          <w:rStyle w:val="StyleUnderline"/>
        </w:rPr>
        <w:t xml:space="preserve">have </w:t>
      </w:r>
      <w:r w:rsidRPr="00CF2764">
        <w:rPr>
          <w:rStyle w:val="StyleUnderline"/>
          <w:highlight w:val="green"/>
        </w:rPr>
        <w:t xml:space="preserve">supported this </w:t>
      </w:r>
      <w:r>
        <w:rPr>
          <w:rStyle w:val="StyleUnderline"/>
        </w:rPr>
        <w:t>idea</w:t>
      </w:r>
      <w:r>
        <w:t xml:space="preserve">, most commonly </w:t>
      </w:r>
      <w:r>
        <w:rPr>
          <w:rStyle w:val="StyleUnderline"/>
        </w:rPr>
        <w:t xml:space="preserve">by demonstrating that </w:t>
      </w:r>
      <w:r w:rsidRPr="00CF2764">
        <w:rPr>
          <w:rStyle w:val="StyleUnderline"/>
          <w:highlight w:val="green"/>
        </w:rPr>
        <w:t xml:space="preserve">making death </w:t>
      </w:r>
      <w:r>
        <w:rPr>
          <w:rStyle w:val="Emphasis"/>
        </w:rPr>
        <w:t xml:space="preserve">momentarily </w:t>
      </w:r>
      <w:r w:rsidRPr="00CF2764">
        <w:rPr>
          <w:rStyle w:val="Emphasis"/>
          <w:highlight w:val="green"/>
        </w:rPr>
        <w:t>salient</w:t>
      </w:r>
      <w:r w:rsidRPr="00CF2764">
        <w:rPr>
          <w:rStyle w:val="StyleUnderline"/>
          <w:highlight w:val="green"/>
        </w:rPr>
        <w:t xml:space="preserve"> increases</w:t>
      </w:r>
      <w:r>
        <w:t xml:space="preserve"> liking for people who support one’s worldview and </w:t>
      </w:r>
      <w:r w:rsidRPr="00CF2764">
        <w:rPr>
          <w:rStyle w:val="StyleUnderline"/>
          <w:highlight w:val="green"/>
        </w:rPr>
        <w:t>hostility toward</w:t>
      </w:r>
      <w:r>
        <w:rPr>
          <w:rStyle w:val="StyleUnderline"/>
        </w:rPr>
        <w:t xml:space="preserve"> those with </w:t>
      </w:r>
      <w:r w:rsidRPr="00CF2764">
        <w:rPr>
          <w:rStyle w:val="StyleUnderline"/>
          <w:highlight w:val="green"/>
        </w:rPr>
        <w:t xml:space="preserve">alternative worldviews. </w:t>
      </w:r>
      <w:r>
        <w:rPr>
          <w:rStyle w:val="StyleUnderline"/>
        </w:rPr>
        <w:t>This</w:t>
      </w:r>
      <w:r>
        <w:t xml:space="preserve"> work </w:t>
      </w:r>
      <w:r>
        <w:rPr>
          <w:rStyle w:val="StyleUnderline"/>
        </w:rPr>
        <w:t>helps explain human beings’ dreadful history of</w:t>
      </w:r>
      <w:r>
        <w:t xml:space="preserve"> intergroup prejudice and </w:t>
      </w:r>
      <w:r>
        <w:rPr>
          <w:rStyle w:val="StyleUnderline"/>
        </w:rPr>
        <w:t>violence</w:t>
      </w:r>
      <w:r>
        <w:t xml:space="preserve">: The mere existence of </w:t>
      </w:r>
      <w:r w:rsidRPr="00CF2764">
        <w:rPr>
          <w:rStyle w:val="StyleUnderline"/>
          <w:highlight w:val="green"/>
        </w:rPr>
        <w:t>people with different beliefs threaten</w:t>
      </w:r>
      <w:r>
        <w:rPr>
          <w:rStyle w:val="StyleUnderline"/>
        </w:rPr>
        <w:t>s our primary</w:t>
      </w:r>
      <w:r>
        <w:t xml:space="preserve"> basis of </w:t>
      </w:r>
      <w:r w:rsidRPr="00CF2764">
        <w:rPr>
          <w:rStyle w:val="StyleUnderline"/>
          <w:highlight w:val="green"/>
        </w:rPr>
        <w:t>psychological security</w:t>
      </w:r>
      <w:r>
        <w:rPr>
          <w:rStyle w:val="StyleUnderline"/>
        </w:rPr>
        <w:t>; we</w:t>
      </w:r>
      <w:r>
        <w:t xml:space="preserve"> therefore </w:t>
      </w:r>
      <w:r>
        <w:rPr>
          <w:rStyle w:val="StyleUnderline"/>
        </w:rPr>
        <w:t>respond by</w:t>
      </w:r>
      <w:r>
        <w:t xml:space="preserve"> derogation, assimilation efforts, or </w:t>
      </w:r>
      <w:r>
        <w:rPr>
          <w:rStyle w:val="StyleUnderline"/>
        </w:rPr>
        <w:t>annihilation</w:t>
      </w:r>
      <w:r>
        <w:t xml:space="preserve">. </w:t>
      </w:r>
    </w:p>
    <w:p w14:paraId="612AE279" w14:textId="77777777" w:rsidR="00827382" w:rsidRDefault="00827382" w:rsidP="00827382">
      <w:r>
        <w:rPr>
          <w:rStyle w:val="StyleUnderline"/>
        </w:rPr>
        <w:t>Why has history been plagued by a succession of appalling ethnic cleansings?</w:t>
      </w:r>
      <w:r>
        <w:t xml:space="preserve"> Archaeologists have found bas-reliefs from 1100 B.C. depicting Assyrian invaders’ practice of killing indigenous people by sticking them alive on stakes from groin to shoulder. </w:t>
      </w:r>
      <w:r w:rsidRPr="00CF2764">
        <w:rPr>
          <w:rStyle w:val="StyleUnderline"/>
          <w:highlight w:val="green"/>
        </w:rPr>
        <w:t>These</w:t>
      </w:r>
      <w:r>
        <w:rPr>
          <w:rStyle w:val="StyleUnderline"/>
        </w:rPr>
        <w:t xml:space="preserve"> xenophobic </w:t>
      </w:r>
      <w:r w:rsidRPr="00CF2764">
        <w:rPr>
          <w:rStyle w:val="StyleUnderline"/>
          <w:highlight w:val="green"/>
        </w:rPr>
        <w:t>propensities reached their zenith</w:t>
      </w:r>
      <w:r>
        <w:rPr>
          <w:rStyle w:val="StyleUnderline"/>
        </w:rPr>
        <w:t xml:space="preserve"> in the 20th century, </w:t>
      </w:r>
      <w:r w:rsidRPr="00CF2764">
        <w:rPr>
          <w:rStyle w:val="StyleUnderline"/>
          <w:highlight w:val="green"/>
        </w:rPr>
        <w:t>when Hitler’s</w:t>
      </w:r>
      <w:r>
        <w:rPr>
          <w:rStyle w:val="StyleUnderline"/>
        </w:rPr>
        <w:t xml:space="preserve"> Nazi </w:t>
      </w:r>
      <w:r w:rsidRPr="00CF2764">
        <w:rPr>
          <w:rStyle w:val="StyleUnderline"/>
          <w:highlight w:val="green"/>
        </w:rPr>
        <w:t>regime perpetuated</w:t>
      </w:r>
      <w:r>
        <w:rPr>
          <w:rStyle w:val="StyleUnderline"/>
        </w:rPr>
        <w:t xml:space="preserve"> the most extensive effort at </w:t>
      </w:r>
      <w:r w:rsidRPr="00CF2764">
        <w:rPr>
          <w:rStyle w:val="StyleUnderline"/>
          <w:highlight w:val="green"/>
        </w:rPr>
        <w:t>genocide</w:t>
      </w:r>
      <w:r>
        <w:rPr>
          <w:rStyle w:val="StyleUnderline"/>
        </w:rPr>
        <w:t xml:space="preserve"> in history, and have continued to resurface throughout the world</w:t>
      </w:r>
      <w:r>
        <w:t xml:space="preserve"> in places such as Cambodia, Rwanda, Yugoslavia, and the United States— where in 1999 A.D. at Columbine High School in Littleton, Colorado, two Nazi-influenced teenagers massacred schoolmates, seemingly provoked by threats not to material well-being, but to the abstract entity known as self-esteem.</w:t>
      </w:r>
    </w:p>
    <w:p w14:paraId="453F211C" w14:textId="77777777" w:rsidR="00827382" w:rsidRDefault="00827382" w:rsidP="00827382">
      <w:pPr>
        <w:pStyle w:val="Heading4"/>
      </w:pPr>
      <w:r>
        <w:t xml:space="preserve">Turns the case---death culture produces </w:t>
      </w:r>
      <w:r>
        <w:rPr>
          <w:u w:val="single"/>
        </w:rPr>
        <w:t>detached fascination</w:t>
      </w:r>
      <w:r>
        <w:t xml:space="preserve"> and reduces real tragedies to </w:t>
      </w:r>
      <w:r>
        <w:rPr>
          <w:u w:val="single"/>
        </w:rPr>
        <w:t>objects in a game</w:t>
      </w:r>
      <w:r>
        <w:t xml:space="preserve">---voting </w:t>
      </w:r>
      <w:proofErr w:type="spellStart"/>
      <w:r>
        <w:t>Aff</w:t>
      </w:r>
      <w:proofErr w:type="spellEnd"/>
      <w:r>
        <w:t xml:space="preserve"> is a </w:t>
      </w:r>
      <w:r>
        <w:rPr>
          <w:u w:val="single"/>
        </w:rPr>
        <w:t>hollow gesture</w:t>
      </w:r>
      <w:r>
        <w:t xml:space="preserve"> that </w:t>
      </w:r>
      <w:r>
        <w:rPr>
          <w:u w:val="single"/>
        </w:rPr>
        <w:t>produces violence</w:t>
      </w:r>
      <w:r>
        <w:t xml:space="preserve"> and makes enactment of the plan </w:t>
      </w:r>
      <w:r>
        <w:rPr>
          <w:u w:val="single"/>
        </w:rPr>
        <w:t>less likely</w:t>
      </w:r>
      <w:r>
        <w:t xml:space="preserve">---we have the </w:t>
      </w:r>
      <w:r>
        <w:rPr>
          <w:u w:val="single"/>
        </w:rPr>
        <w:t>only evidence</w:t>
      </w:r>
      <w:r>
        <w:t xml:space="preserve"> specific to debate</w:t>
      </w:r>
    </w:p>
    <w:p w14:paraId="21E61141" w14:textId="77777777" w:rsidR="00827382" w:rsidRDefault="00827382" w:rsidP="00827382">
      <w:r>
        <w:rPr>
          <w:rStyle w:val="Style13ptBold"/>
        </w:rPr>
        <w:t>Bjork 93</w:t>
      </w:r>
      <w:r>
        <w:t xml:space="preserve"> – Rebecca Bjork, Former College Debater and Former Associate Professor at the University of Utah, Where She Taught Graduate and Undergraduate Courses in Communication and Women in Debate, Reflections on the Ongoing Struggle, Debater's Research Guide 1992-1993: Wake Forest University, Symposium, http://groups.wfu.edu/debate/MiscSites/DRGArticles/Oudingetal1992Pollution.htm</w:t>
      </w:r>
    </w:p>
    <w:p w14:paraId="1230BB8A" w14:textId="77777777" w:rsidR="00827382" w:rsidRPr="00616C3D" w:rsidRDefault="00827382" w:rsidP="00827382">
      <w:pPr>
        <w:pStyle w:val="Heading4"/>
        <w:rPr>
          <w:b w:val="0"/>
          <w:bCs/>
          <w:sz w:val="16"/>
        </w:rPr>
      </w:pPr>
      <w:r w:rsidRPr="00616C3D">
        <w:rPr>
          <w:b w:val="0"/>
          <w:bCs/>
          <w:sz w:val="16"/>
        </w:rPr>
        <w:lastRenderedPageBreak/>
        <w:t>While reflecting on my experiences as a woman in academic debate in preparation for this essay, I realized that I have been involved in debate for more than half of my life. </w:t>
      </w:r>
      <w:r w:rsidRPr="00616C3D">
        <w:rPr>
          <w:rStyle w:val="StyleUnderline"/>
          <w:b w:val="0"/>
          <w:bCs/>
          <w:sz w:val="16"/>
          <w:szCs w:val="16"/>
        </w:rPr>
        <w:t xml:space="preserve"> </w:t>
      </w:r>
      <w:r w:rsidRPr="00616C3D">
        <w:rPr>
          <w:b w:val="0"/>
          <w:bCs/>
          <w:sz w:val="16"/>
        </w:rPr>
        <w:t xml:space="preserve">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 </w:t>
      </w:r>
      <w:proofErr w:type="gramStart"/>
      <w:r w:rsidRPr="00616C3D">
        <w:rPr>
          <w:b w:val="0"/>
          <w:bCs/>
          <w:sz w:val="16"/>
        </w:rPr>
        <w:t>Northwestern</w:t>
      </w:r>
      <w:proofErr w:type="gramEnd"/>
      <w:r w:rsidRPr="00616C3D">
        <w:rPr>
          <w:b w:val="0"/>
          <w:bCs/>
          <w:sz w:val="16"/>
        </w:rPr>
        <w:t xml:space="preserve"> </w:t>
      </w:r>
      <w:r w:rsidRPr="00616C3D">
        <w:rPr>
          <w:rStyle w:val="StyleUnderline"/>
          <w:b w:val="0"/>
          <w:bCs/>
        </w:rPr>
        <w:t>I remember listening to a lecture a few years ago given by Tom Goodnight at the University summer debate camp</w:t>
      </w:r>
      <w:r w:rsidRPr="00616C3D">
        <w:rPr>
          <w:b w:val="0"/>
          <w:bCs/>
          <w:sz w:val="16"/>
        </w:rPr>
        <w:t xml:space="preserve">.  </w:t>
      </w:r>
      <w:r w:rsidRPr="00616C3D">
        <w:rPr>
          <w:rStyle w:val="StyleUnderline"/>
          <w:b w:val="0"/>
          <w:bCs/>
        </w:rPr>
        <w:t xml:space="preserve">Goodnight lamented what he saw as the </w:t>
      </w:r>
      <w:r w:rsidRPr="00CF2764">
        <w:rPr>
          <w:rStyle w:val="StyleUnderline"/>
          <w:b w:val="0"/>
          <w:bCs/>
          <w:highlight w:val="green"/>
        </w:rPr>
        <w:t xml:space="preserve">debate community's </w:t>
      </w:r>
      <w:r w:rsidRPr="00616C3D">
        <w:rPr>
          <w:rStyle w:val="StyleUnderline"/>
          <w:b w:val="0"/>
          <w:bCs/>
        </w:rPr>
        <w:t xml:space="preserve">participation in, and unthinking perpetuation of what he termed the </w:t>
      </w:r>
      <w:r w:rsidRPr="00CF2764">
        <w:rPr>
          <w:rStyle w:val="Emphasis"/>
          <w:rFonts w:cstheme="minorBidi"/>
          <w:b/>
          <w:bCs/>
          <w:highlight w:val="green"/>
        </w:rPr>
        <w:t>"death cult</w:t>
      </w:r>
      <w:r w:rsidRPr="00616C3D">
        <w:rPr>
          <w:rStyle w:val="Emphasis"/>
          <w:rFonts w:cstheme="minorBidi"/>
          <w:b/>
          <w:bCs/>
        </w:rPr>
        <w:t>ure.</w:t>
      </w:r>
      <w:r w:rsidRPr="00CF2764">
        <w:rPr>
          <w:rStyle w:val="Emphasis"/>
          <w:rFonts w:cstheme="minorBidi"/>
          <w:b/>
          <w:bCs/>
          <w:highlight w:val="green"/>
        </w:rPr>
        <w:t>"</w:t>
      </w:r>
      <w:r w:rsidRPr="00616C3D">
        <w:rPr>
          <w:b w:val="0"/>
          <w:bCs/>
          <w:sz w:val="16"/>
        </w:rPr>
        <w:t xml:space="preserve">  He argued that </w:t>
      </w:r>
      <w:r w:rsidRPr="00616C3D">
        <w:rPr>
          <w:rStyle w:val="StyleUnderline"/>
          <w:b w:val="0"/>
          <w:bCs/>
        </w:rPr>
        <w:t>the embracing of "big impact" arguments--</w:t>
      </w:r>
      <w:r w:rsidRPr="00616C3D">
        <w:rPr>
          <w:rStyle w:val="Emphasis"/>
          <w:rFonts w:cstheme="minorBidi"/>
          <w:b/>
          <w:bCs/>
        </w:rPr>
        <w:t>nuclear war</w:t>
      </w:r>
      <w:r w:rsidRPr="00616C3D">
        <w:rPr>
          <w:rStyle w:val="StyleUnderline"/>
          <w:b w:val="0"/>
          <w:bCs/>
        </w:rPr>
        <w:t xml:space="preserve">, </w:t>
      </w:r>
      <w:r w:rsidRPr="00616C3D">
        <w:rPr>
          <w:rStyle w:val="Emphasis"/>
          <w:rFonts w:cstheme="minorBidi"/>
          <w:b/>
          <w:bCs/>
        </w:rPr>
        <w:t>environmental destruction</w:t>
      </w:r>
      <w:r w:rsidRPr="00616C3D">
        <w:rPr>
          <w:rStyle w:val="StyleUnderline"/>
          <w:b w:val="0"/>
          <w:bCs/>
        </w:rPr>
        <w:t xml:space="preserve">, </w:t>
      </w:r>
      <w:r w:rsidRPr="00616C3D">
        <w:rPr>
          <w:rStyle w:val="Emphasis"/>
          <w:rFonts w:cstheme="minorBidi"/>
          <w:b/>
          <w:bCs/>
        </w:rPr>
        <w:t>genocide</w:t>
      </w:r>
      <w:r w:rsidRPr="00616C3D">
        <w:rPr>
          <w:rStyle w:val="StyleUnderline"/>
          <w:b w:val="0"/>
          <w:bCs/>
        </w:rPr>
        <w:t xml:space="preserve">, </w:t>
      </w:r>
      <w:r w:rsidRPr="00616C3D">
        <w:rPr>
          <w:rStyle w:val="Emphasis"/>
          <w:rFonts w:cstheme="minorBidi"/>
          <w:b/>
          <w:bCs/>
        </w:rPr>
        <w:t>famine</w:t>
      </w:r>
      <w:r w:rsidRPr="00616C3D">
        <w:rPr>
          <w:rStyle w:val="StyleUnderline"/>
          <w:b w:val="0"/>
          <w:bCs/>
        </w:rPr>
        <w:t xml:space="preserve">, and the like-by debaters and coaches </w:t>
      </w:r>
      <w:r w:rsidRPr="00CF2764">
        <w:rPr>
          <w:rStyle w:val="StyleUnderline"/>
          <w:b w:val="0"/>
          <w:bCs/>
          <w:highlight w:val="green"/>
        </w:rPr>
        <w:t>signals</w:t>
      </w:r>
      <w:r w:rsidRPr="00616C3D">
        <w:rPr>
          <w:rStyle w:val="StyleUnderline"/>
          <w:b w:val="0"/>
          <w:bCs/>
        </w:rPr>
        <w:t xml:space="preserve"> a </w:t>
      </w:r>
      <w:r w:rsidRPr="00616C3D">
        <w:rPr>
          <w:rStyle w:val="Emphasis"/>
          <w:rFonts w:cstheme="minorBidi"/>
          <w:b/>
          <w:bCs/>
        </w:rPr>
        <w:t xml:space="preserve">morbid and detached </w:t>
      </w:r>
      <w:r w:rsidRPr="00CF2764">
        <w:rPr>
          <w:rStyle w:val="Emphasis"/>
          <w:rFonts w:cstheme="minorBidi"/>
          <w:b/>
          <w:bCs/>
          <w:highlight w:val="green"/>
        </w:rPr>
        <w:t>fascination</w:t>
      </w:r>
      <w:r w:rsidRPr="00616C3D">
        <w:rPr>
          <w:rStyle w:val="StyleUnderline"/>
          <w:b w:val="0"/>
          <w:bCs/>
        </w:rPr>
        <w:t xml:space="preserve"> with such events, one </w:t>
      </w:r>
      <w:r w:rsidRPr="00CF2764">
        <w:rPr>
          <w:rStyle w:val="StyleUnderline"/>
          <w:b w:val="0"/>
          <w:bCs/>
          <w:highlight w:val="green"/>
        </w:rPr>
        <w:t>that views</w:t>
      </w:r>
      <w:r w:rsidRPr="00616C3D">
        <w:rPr>
          <w:rStyle w:val="StyleUnderline"/>
          <w:b w:val="0"/>
          <w:bCs/>
        </w:rPr>
        <w:t xml:space="preserve"> these real human </w:t>
      </w:r>
      <w:r w:rsidRPr="00CF2764">
        <w:rPr>
          <w:rStyle w:val="StyleUnderline"/>
          <w:b w:val="0"/>
          <w:bCs/>
          <w:highlight w:val="green"/>
        </w:rPr>
        <w:t xml:space="preserve">tragedies as </w:t>
      </w:r>
      <w:r w:rsidRPr="00CF2764">
        <w:rPr>
          <w:rStyle w:val="Emphasis"/>
          <w:rFonts w:cstheme="minorBidi"/>
          <w:b/>
          <w:bCs/>
          <w:highlight w:val="green"/>
        </w:rPr>
        <w:t xml:space="preserve">part of </w:t>
      </w:r>
      <w:r w:rsidRPr="00616C3D">
        <w:rPr>
          <w:rStyle w:val="Emphasis"/>
          <w:rFonts w:cstheme="minorBidi"/>
          <w:b/>
          <w:bCs/>
        </w:rPr>
        <w:t xml:space="preserve">a </w:t>
      </w:r>
      <w:r w:rsidRPr="00CF2764">
        <w:rPr>
          <w:rStyle w:val="Emphasis"/>
          <w:rFonts w:cstheme="minorBidi"/>
          <w:b/>
          <w:bCs/>
          <w:highlight w:val="green"/>
        </w:rPr>
        <w:t>"game"</w:t>
      </w:r>
      <w:r w:rsidRPr="00616C3D">
        <w:rPr>
          <w:rStyle w:val="StyleUnderline"/>
          <w:b w:val="0"/>
          <w:bCs/>
        </w:rPr>
        <w:t xml:space="preserve"> in which so-called "objective and neutral" advocates actively seek to find in their research the "impact to outweigh all other impacts</w:t>
      </w:r>
      <w:r w:rsidRPr="00616C3D">
        <w:rPr>
          <w:b w:val="0"/>
          <w:bCs/>
          <w:sz w:val="16"/>
        </w:rPr>
        <w:t>"--</w:t>
      </w:r>
      <w:r w:rsidRPr="00616C3D">
        <w:rPr>
          <w:rStyle w:val="StyleUnderline"/>
          <w:b w:val="0"/>
          <w:bCs/>
        </w:rPr>
        <w:t>the round-winning argument that will carry them to their goal of winning tournament X, Y, or Z</w:t>
      </w:r>
      <w:r w:rsidRPr="00616C3D">
        <w:rPr>
          <w:b w:val="0"/>
          <w:bCs/>
          <w:sz w:val="16"/>
        </w:rPr>
        <w:t xml:space="preserve">. </w:t>
      </w:r>
      <w:r w:rsidRPr="00616C3D">
        <w:rPr>
          <w:rStyle w:val="StyleUnderline"/>
          <w:b w:val="0"/>
          <w:bCs/>
        </w:rPr>
        <w:t xml:space="preserve">He concluded that our "use" of such events in this way is tantamount to a </w:t>
      </w:r>
      <w:r w:rsidRPr="00616C3D">
        <w:rPr>
          <w:rStyle w:val="Emphasis"/>
          <w:rFonts w:cstheme="minorBidi"/>
          <w:b/>
          <w:bCs/>
        </w:rPr>
        <w:t>celebration</w:t>
      </w:r>
      <w:r w:rsidRPr="00616C3D">
        <w:rPr>
          <w:rStyle w:val="StyleUnderline"/>
          <w:b w:val="0"/>
          <w:bCs/>
        </w:rPr>
        <w:t xml:space="preserve"> of them; our detached, rational discussions </w:t>
      </w:r>
      <w:r w:rsidRPr="00616C3D">
        <w:rPr>
          <w:rStyle w:val="Emphasis"/>
          <w:rFonts w:cstheme="minorBidi"/>
          <w:b/>
          <w:bCs/>
        </w:rPr>
        <w:t>reinforce a detached, rational viewpoint</w:t>
      </w:r>
      <w:r w:rsidRPr="00616C3D">
        <w:rPr>
          <w:rStyle w:val="StyleUnderline"/>
          <w:b w:val="0"/>
          <w:bCs/>
        </w:rPr>
        <w:t>, when emotional and moral outrage may be a more appropriate response</w:t>
      </w:r>
      <w:r w:rsidRPr="00616C3D">
        <w:rPr>
          <w:b w:val="0"/>
          <w:bCs/>
          <w:sz w:val="16"/>
        </w:rPr>
        <w:t xml:space="preserve">.  In the last few years, </w:t>
      </w:r>
      <w:r w:rsidRPr="00616C3D">
        <w:rPr>
          <w:rStyle w:val="StyleUnderline"/>
          <w:b w:val="0"/>
          <w:bCs/>
        </w:rPr>
        <w:t>my academic research has led me to be persuaded by Goodnight's unspoken assumption</w:t>
      </w:r>
      <w:r w:rsidRPr="00616C3D">
        <w:rPr>
          <w:b w:val="0"/>
          <w:bCs/>
          <w:sz w:val="16"/>
        </w:rPr>
        <w:t xml:space="preserve">; </w:t>
      </w:r>
      <w:r w:rsidRPr="00CF2764">
        <w:rPr>
          <w:rStyle w:val="StyleUnderline"/>
          <w:b w:val="0"/>
          <w:bCs/>
          <w:highlight w:val="green"/>
        </w:rPr>
        <w:t>language is</w:t>
      </w:r>
      <w:r w:rsidRPr="00616C3D">
        <w:rPr>
          <w:rStyle w:val="StyleUnderline"/>
          <w:b w:val="0"/>
          <w:bCs/>
        </w:rPr>
        <w:t xml:space="preserve"> not merely some transparent tool used to transmit information, but rather is an incredibly </w:t>
      </w:r>
      <w:r w:rsidRPr="00CF2764">
        <w:rPr>
          <w:rStyle w:val="StyleUnderline"/>
          <w:b w:val="0"/>
          <w:bCs/>
          <w:highlight w:val="green"/>
        </w:rPr>
        <w:t>powerful</w:t>
      </w:r>
      <w:r w:rsidRPr="00616C3D">
        <w:rPr>
          <w:rStyle w:val="StyleUnderline"/>
          <w:b w:val="0"/>
          <w:bCs/>
        </w:rPr>
        <w:t xml:space="preserve"> medium, the </w:t>
      </w:r>
      <w:r w:rsidRPr="00CF2764">
        <w:rPr>
          <w:rStyle w:val="StyleUnderline"/>
          <w:b w:val="0"/>
          <w:bCs/>
          <w:highlight w:val="green"/>
        </w:rPr>
        <w:t>use</w:t>
      </w:r>
      <w:r w:rsidRPr="00616C3D">
        <w:rPr>
          <w:rStyle w:val="StyleUnderline"/>
          <w:b w:val="0"/>
          <w:bCs/>
        </w:rPr>
        <w:t xml:space="preserve"> of which inevitably </w:t>
      </w:r>
      <w:r w:rsidRPr="00CF2764">
        <w:rPr>
          <w:rStyle w:val="Emphasis"/>
          <w:rFonts w:cstheme="minorBidi"/>
          <w:b/>
          <w:bCs/>
          <w:highlight w:val="green"/>
        </w:rPr>
        <w:t>has</w:t>
      </w:r>
      <w:r w:rsidRPr="00616C3D">
        <w:rPr>
          <w:rStyle w:val="Emphasis"/>
          <w:rFonts w:cstheme="minorBidi"/>
          <w:b/>
          <w:bCs/>
        </w:rPr>
        <w:t xml:space="preserve"> </w:t>
      </w:r>
      <w:proofErr w:type="gramStart"/>
      <w:r w:rsidRPr="00616C3D">
        <w:rPr>
          <w:rStyle w:val="Emphasis"/>
          <w:rFonts w:cstheme="minorBidi"/>
          <w:b/>
          <w:bCs/>
        </w:rPr>
        <w:t>real</w:t>
      </w:r>
      <w:proofErr w:type="gramEnd"/>
      <w:r w:rsidRPr="00616C3D">
        <w:rPr>
          <w:rStyle w:val="Emphasis"/>
          <w:rFonts w:cstheme="minorBidi"/>
          <w:b/>
          <w:bCs/>
        </w:rPr>
        <w:t xml:space="preserve"> political and </w:t>
      </w:r>
      <w:r w:rsidRPr="00CF2764">
        <w:rPr>
          <w:rStyle w:val="Emphasis"/>
          <w:rFonts w:cstheme="minorBidi"/>
          <w:b/>
          <w:bCs/>
          <w:highlight w:val="green"/>
        </w:rPr>
        <w:t>material consequences</w:t>
      </w:r>
      <w:r w:rsidRPr="00616C3D">
        <w:rPr>
          <w:b w:val="0"/>
          <w:bCs/>
          <w:sz w:val="16"/>
        </w:rPr>
        <w:t xml:space="preserve">. Given this assumption, I believe that </w:t>
      </w:r>
      <w:r w:rsidRPr="00616C3D">
        <w:rPr>
          <w:rStyle w:val="StyleUnderline"/>
          <w:b w:val="0"/>
          <w:bCs/>
        </w:rPr>
        <w:t>it is important for us to examine the "discourse of debate practice:" that is, the language, discourses, and meanings that we, as a community of debaters and coaches, unthinkingly employ in academic debate</w:t>
      </w:r>
      <w:r w:rsidRPr="00616C3D">
        <w:rPr>
          <w:b w:val="0"/>
          <w:bCs/>
          <w:sz w:val="16"/>
        </w:rPr>
        <w:t xml:space="preserve">.  </w:t>
      </w:r>
      <w:r w:rsidRPr="00CF2764">
        <w:rPr>
          <w:rStyle w:val="StyleUnderline"/>
          <w:b w:val="0"/>
          <w:bCs/>
          <w:highlight w:val="green"/>
        </w:rPr>
        <w:t>If</w:t>
      </w:r>
      <w:r w:rsidRPr="00616C3D">
        <w:rPr>
          <w:rStyle w:val="StyleUnderline"/>
          <w:b w:val="0"/>
          <w:bCs/>
        </w:rPr>
        <w:t xml:space="preserve"> it is the case that the </w:t>
      </w:r>
      <w:proofErr w:type="gramStart"/>
      <w:r w:rsidRPr="00CF2764">
        <w:rPr>
          <w:rStyle w:val="StyleUnderline"/>
          <w:b w:val="0"/>
          <w:bCs/>
          <w:highlight w:val="green"/>
        </w:rPr>
        <w:t>language</w:t>
      </w:r>
      <w:proofErr w:type="gramEnd"/>
      <w:r w:rsidRPr="00616C3D">
        <w:rPr>
          <w:rStyle w:val="StyleUnderline"/>
          <w:b w:val="0"/>
          <w:bCs/>
        </w:rPr>
        <w:t xml:space="preserve"> we use </w:t>
      </w:r>
      <w:r w:rsidRPr="00CF2764">
        <w:rPr>
          <w:rStyle w:val="StyleUnderline"/>
          <w:b w:val="0"/>
          <w:bCs/>
          <w:highlight w:val="green"/>
        </w:rPr>
        <w:t>has real implications for</w:t>
      </w:r>
      <w:r w:rsidRPr="00616C3D">
        <w:rPr>
          <w:rStyle w:val="StyleUnderline"/>
          <w:b w:val="0"/>
          <w:bCs/>
        </w:rPr>
        <w:t xml:space="preserve"> how we view the world, how we view others, and </w:t>
      </w:r>
      <w:r w:rsidRPr="00CF2764">
        <w:rPr>
          <w:rStyle w:val="StyleUnderline"/>
          <w:b w:val="0"/>
          <w:bCs/>
          <w:highlight w:val="green"/>
        </w:rPr>
        <w:t>how we act</w:t>
      </w:r>
      <w:r w:rsidRPr="00616C3D">
        <w:rPr>
          <w:rStyle w:val="StyleUnderline"/>
          <w:b w:val="0"/>
          <w:bCs/>
        </w:rPr>
        <w:t xml:space="preserve"> in the world, then </w:t>
      </w:r>
      <w:r w:rsidRPr="00CF2764">
        <w:rPr>
          <w:rStyle w:val="StyleUnderline"/>
          <w:b w:val="0"/>
          <w:bCs/>
          <w:highlight w:val="green"/>
        </w:rPr>
        <w:t>it is imperative</w:t>
      </w:r>
      <w:r w:rsidRPr="00616C3D">
        <w:rPr>
          <w:rStyle w:val="StyleUnderline"/>
          <w:b w:val="0"/>
          <w:bCs/>
        </w:rPr>
        <w:t xml:space="preserve"> that </w:t>
      </w:r>
      <w:r w:rsidRPr="00CF2764">
        <w:rPr>
          <w:rStyle w:val="StyleUnderline"/>
          <w:b w:val="0"/>
          <w:bCs/>
          <w:highlight w:val="green"/>
        </w:rPr>
        <w:t>we critically examine</w:t>
      </w:r>
      <w:r w:rsidRPr="00616C3D">
        <w:rPr>
          <w:rStyle w:val="StyleUnderline"/>
          <w:b w:val="0"/>
          <w:bCs/>
        </w:rPr>
        <w:t xml:space="preserve"> our own discourse practices with an eye to how our language does violence to others</w:t>
      </w:r>
      <w:r w:rsidRPr="00616C3D">
        <w:rPr>
          <w:b w:val="0"/>
          <w:bCs/>
          <w:sz w:val="16"/>
        </w:rPr>
        <w:t xml:space="preserve">.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w:t>
      </w:r>
      <w:proofErr w:type="spellStart"/>
      <w:proofErr w:type="gramStart"/>
      <w:r w:rsidRPr="00616C3D">
        <w:rPr>
          <w:b w:val="0"/>
          <w:bCs/>
          <w:sz w:val="16"/>
        </w:rPr>
        <w:t>then</w:t>
      </w:r>
      <w:proofErr w:type="spellEnd"/>
      <w:proofErr w:type="gramEnd"/>
      <w:r w:rsidRPr="00616C3D">
        <w:rPr>
          <w:b w:val="0"/>
          <w:bCs/>
          <w:sz w:val="16"/>
        </w:rPr>
        <w:t xml:space="preserve">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w:t>
      </w:r>
      <w:r w:rsidRPr="00616C3D">
        <w:rPr>
          <w:rStyle w:val="StyleUnderline"/>
          <w:b w:val="0"/>
          <w:bCs/>
        </w:rPr>
        <w:t>As members of this community, however, we have great freedom to define it in whatever ways we see fit.  After all, what is debate except a collection of shared understandings and explicit or implicit rules for interaction?</w:t>
      </w:r>
      <w:r w:rsidRPr="00616C3D">
        <w:rPr>
          <w:b w:val="0"/>
          <w:bCs/>
          <w:sz w:val="16"/>
        </w:rPr>
        <w:t xml:space="preserve">  </w:t>
      </w:r>
      <w:r w:rsidRPr="00616C3D">
        <w:rPr>
          <w:rStyle w:val="StyleUnderline"/>
          <w:b w:val="0"/>
          <w:bCs/>
        </w:rPr>
        <w:t>What I am calling for is a critical examination of how we, as individual members of this community, characterize our activity, ourselves, and our interactions with others through language</w:t>
      </w:r>
      <w:r w:rsidRPr="00616C3D">
        <w:rPr>
          <w:b w:val="0"/>
          <w:bCs/>
          <w:sz w:val="16"/>
        </w:rPr>
        <w:t xml:space="preserve">.  We must become aware of the ways in which our mostly hidden and unspoken assumptions about what "good" debate is </w:t>
      </w:r>
      <w:proofErr w:type="gramStart"/>
      <w:r w:rsidRPr="00616C3D">
        <w:rPr>
          <w:b w:val="0"/>
          <w:bCs/>
          <w:sz w:val="16"/>
        </w:rPr>
        <w:t>function</w:t>
      </w:r>
      <w:proofErr w:type="gramEnd"/>
      <w:r w:rsidRPr="00616C3D">
        <w:rPr>
          <w:b w:val="0"/>
          <w:bCs/>
          <w:sz w:val="16"/>
        </w:rPr>
        <w:t xml:space="preserve"> to exclude not only women, but ethnic minorities from the amazing intellectual opportunities that training in debate provides.  Our nation and indeed, our planet, faces incredibly difficult challenges in the years ahead.  I believe that </w:t>
      </w:r>
      <w:r w:rsidRPr="00616C3D">
        <w:rPr>
          <w:rStyle w:val="StyleUnderline"/>
          <w:b w:val="0"/>
          <w:bCs/>
        </w:rPr>
        <w:t xml:space="preserve">it is not acceptable anymore for us to go along as we always have, </w:t>
      </w:r>
      <w:proofErr w:type="gramStart"/>
      <w:r w:rsidRPr="00616C3D">
        <w:rPr>
          <w:rStyle w:val="StyleUnderline"/>
          <w:b w:val="0"/>
          <w:bCs/>
        </w:rPr>
        <w:t>assuming that</w:t>
      </w:r>
      <w:proofErr w:type="gramEnd"/>
      <w:r w:rsidRPr="00616C3D">
        <w:rPr>
          <w:rStyle w:val="StyleUnderline"/>
          <w:b w:val="0"/>
          <w:bCs/>
        </w:rPr>
        <w:t xml:space="preserve"> things will straighten themselves out</w:t>
      </w:r>
      <w:r w:rsidRPr="00616C3D">
        <w:rPr>
          <w:b w:val="0"/>
          <w:bCs/>
          <w:sz w:val="16"/>
        </w:rPr>
        <w:t xml:space="preserve">. If the rioting in Los Angeles taught us anything, it is that </w:t>
      </w:r>
      <w:r w:rsidRPr="00616C3D">
        <w:rPr>
          <w:rStyle w:val="StyleUnderline"/>
          <w:b w:val="0"/>
          <w:bCs/>
        </w:rPr>
        <w:t>complacency breeds resentment and frustration</w:t>
      </w:r>
      <w:r w:rsidRPr="00616C3D">
        <w:rPr>
          <w:b w:val="0"/>
          <w:bCs/>
          <w:sz w:val="16"/>
        </w:rPr>
        <w:t xml:space="preserve">.  </w:t>
      </w:r>
      <w:r w:rsidRPr="00CF2764">
        <w:rPr>
          <w:rStyle w:val="Emphasis"/>
          <w:rFonts w:cstheme="minorBidi"/>
          <w:b/>
          <w:bCs/>
          <w:highlight w:val="green"/>
        </w:rPr>
        <w:t>We may not be able to change the world</w:t>
      </w:r>
      <w:r w:rsidRPr="00CF2764">
        <w:rPr>
          <w:rStyle w:val="StyleUnderline"/>
          <w:b w:val="0"/>
          <w:bCs/>
          <w:highlight w:val="green"/>
        </w:rPr>
        <w:t>, but</w:t>
      </w:r>
      <w:r w:rsidRPr="00616C3D">
        <w:rPr>
          <w:rStyle w:val="StyleUnderline"/>
          <w:b w:val="0"/>
          <w:bCs/>
        </w:rPr>
        <w:t xml:space="preserve"> we </w:t>
      </w:r>
      <w:r w:rsidRPr="00CF2764">
        <w:rPr>
          <w:rStyle w:val="Emphasis"/>
          <w:rFonts w:cstheme="minorBidi"/>
          <w:b/>
          <w:bCs/>
          <w:highlight w:val="green"/>
        </w:rPr>
        <w:t>can change our</w:t>
      </w:r>
      <w:r w:rsidRPr="00616C3D">
        <w:rPr>
          <w:rStyle w:val="Emphasis"/>
          <w:rFonts w:cstheme="minorBidi"/>
          <w:b/>
          <w:bCs/>
        </w:rPr>
        <w:t xml:space="preserve"> own </w:t>
      </w:r>
      <w:r w:rsidRPr="00CF2764">
        <w:rPr>
          <w:rStyle w:val="Emphasis"/>
          <w:rFonts w:cstheme="minorBidi"/>
          <w:b/>
          <w:bCs/>
          <w:highlight w:val="green"/>
        </w:rPr>
        <w:t>community</w:t>
      </w:r>
      <w:r w:rsidRPr="00616C3D">
        <w:rPr>
          <w:rStyle w:val="StyleUnderline"/>
          <w:b w:val="0"/>
          <w:bCs/>
        </w:rPr>
        <w:t>, and if we fail to do so, we give up the only real power that we have</w:t>
      </w:r>
      <w:r w:rsidRPr="00616C3D">
        <w:rPr>
          <w:b w:val="0"/>
          <w:bCs/>
          <w:sz w:val="16"/>
        </w:rPr>
        <w:t>.</w:t>
      </w:r>
    </w:p>
    <w:p w14:paraId="72975733" w14:textId="0619A58E" w:rsidR="00827382" w:rsidRDefault="005130DF" w:rsidP="005130DF">
      <w:pPr>
        <w:pStyle w:val="Heading2"/>
      </w:pPr>
      <w:r>
        <w:lastRenderedPageBreak/>
        <w:t xml:space="preserve">Case </w:t>
      </w:r>
    </w:p>
    <w:p w14:paraId="20F0F5F4" w14:textId="73DA648D" w:rsidR="005130DF" w:rsidRDefault="005130DF" w:rsidP="005130DF">
      <w:pPr>
        <w:pStyle w:val="Heading3"/>
      </w:pPr>
      <w:r>
        <w:lastRenderedPageBreak/>
        <w:t xml:space="preserve">China </w:t>
      </w:r>
      <w:proofErr w:type="spellStart"/>
      <w:r>
        <w:t>Miscalc</w:t>
      </w:r>
      <w:proofErr w:type="spellEnd"/>
      <w:r>
        <w:t xml:space="preserve"> </w:t>
      </w:r>
    </w:p>
    <w:p w14:paraId="58C5859D" w14:textId="1627E9C0" w:rsidR="00A16183" w:rsidRDefault="00D95833" w:rsidP="00A16183">
      <w:pPr>
        <w:pStyle w:val="Heading4"/>
      </w:pPr>
      <w:r>
        <w:t>1---</w:t>
      </w:r>
      <w:r w:rsidR="00A16183">
        <w:t xml:space="preserve">No </w:t>
      </w:r>
      <w:proofErr w:type="spellStart"/>
      <w:r w:rsidR="00A16183">
        <w:t>miscalc</w:t>
      </w:r>
      <w:proofErr w:type="spellEnd"/>
      <w:r w:rsidR="00A16183">
        <w:t xml:space="preserve"> or escalation</w:t>
      </w:r>
    </w:p>
    <w:p w14:paraId="2CA3CEDF" w14:textId="77777777" w:rsidR="00A16183" w:rsidRPr="00F107EC" w:rsidRDefault="00A16183" w:rsidP="00A16183">
      <w:r>
        <w:t xml:space="preserve">James </w:t>
      </w:r>
      <w:proofErr w:type="spellStart"/>
      <w:r w:rsidRPr="00BD3719">
        <w:rPr>
          <w:rStyle w:val="Style13ptBold"/>
        </w:rPr>
        <w:t>Pavur</w:t>
      </w:r>
      <w:proofErr w:type="spellEnd"/>
      <w:r w:rsidRPr="00BD3719">
        <w:rPr>
          <w:rStyle w:val="Style13ptBold"/>
        </w:rPr>
        <w:t xml:space="preserve">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23441E00" w14:textId="77777777" w:rsidR="00A16183" w:rsidRDefault="00A16183" w:rsidP="00A16183">
      <w:pPr>
        <w:rPr>
          <w:sz w:val="16"/>
        </w:rPr>
      </w:pPr>
      <w:r w:rsidRPr="007D507D">
        <w:rPr>
          <w:sz w:val="16"/>
        </w:rPr>
        <w:t xml:space="preserve">A. Limited Accessibility </w:t>
      </w:r>
    </w:p>
    <w:p w14:paraId="073FA970" w14:textId="77777777" w:rsidR="00A16183" w:rsidRDefault="00A16183" w:rsidP="00A16183">
      <w:pPr>
        <w:rPr>
          <w:sz w:val="16"/>
        </w:rPr>
      </w:pPr>
      <w:r w:rsidRPr="007D507D">
        <w:rPr>
          <w:sz w:val="16"/>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2389">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p>
    <w:p w14:paraId="3053F372" w14:textId="77777777" w:rsidR="00A16183" w:rsidRDefault="00A16183" w:rsidP="00A16183">
      <w:pPr>
        <w:rPr>
          <w:sz w:val="16"/>
        </w:rPr>
      </w:pPr>
      <w:r w:rsidRPr="007D507D">
        <w:rPr>
          <w:rStyle w:val="StyleUnderline"/>
        </w:rPr>
        <w:t xml:space="preserve">Although launch technology may become cheaper and easier, it is unclear to what extent these advances will be distributed among presently non-spacefaring nations. </w:t>
      </w:r>
      <w:r w:rsidRPr="00F12389">
        <w:rPr>
          <w:rStyle w:val="Emphasis"/>
          <w:highlight w:val="green"/>
        </w:rPr>
        <w:t>Limited access to orbit</w:t>
      </w:r>
      <w:r w:rsidRPr="007D507D">
        <w:rPr>
          <w:rStyle w:val="StyleUnderline"/>
        </w:rPr>
        <w:t xml:space="preserve"> necessarily </w:t>
      </w:r>
      <w:r w:rsidRPr="00F12389">
        <w:rPr>
          <w:rStyle w:val="StyleUnderline"/>
          <w:highlight w:val="green"/>
        </w:rPr>
        <w:t>reduces</w:t>
      </w:r>
      <w:r w:rsidRPr="007D507D">
        <w:rPr>
          <w:rStyle w:val="StyleUnderline"/>
        </w:rPr>
        <w:t xml:space="preserve"> the </w:t>
      </w:r>
      <w:r w:rsidRPr="00F12389">
        <w:rPr>
          <w:rStyle w:val="StyleUnderline"/>
          <w:highlight w:val="green"/>
        </w:rPr>
        <w:t>scenarios which could</w:t>
      </w:r>
      <w:r w:rsidRPr="007D507D">
        <w:rPr>
          <w:rStyle w:val="StyleUnderline"/>
        </w:rPr>
        <w:t xml:space="preserve"> plausibly </w:t>
      </w:r>
      <w:r w:rsidRPr="00F12389">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2389">
        <w:rPr>
          <w:rStyle w:val="Emphasis"/>
          <w:highlight w:val="green"/>
        </w:rPr>
        <w:t>fragility of</w:t>
      </w:r>
      <w:r w:rsidRPr="00A67AE6">
        <w:rPr>
          <w:rStyle w:val="Emphasis"/>
        </w:rPr>
        <w:t xml:space="preserve"> an attacker’s </w:t>
      </w:r>
      <w:r w:rsidRPr="00F12389">
        <w:rPr>
          <w:rStyle w:val="Emphasis"/>
          <w:highlight w:val="green"/>
        </w:rPr>
        <w:t>own</w:t>
      </w:r>
      <w:r w:rsidRPr="007D507D">
        <w:rPr>
          <w:rStyle w:val="Emphasis"/>
        </w:rPr>
        <w:t xml:space="preserve"> space </w:t>
      </w:r>
      <w:r w:rsidRPr="00F12389">
        <w:rPr>
          <w:rStyle w:val="Emphasis"/>
          <w:highlight w:val="green"/>
        </w:rPr>
        <w:t>assets</w:t>
      </w:r>
      <w:r w:rsidRPr="00F12389">
        <w:rPr>
          <w:rStyle w:val="StyleUnderline"/>
          <w:highlight w:val="green"/>
        </w:rPr>
        <w:t xml:space="preserve"> creates </w:t>
      </w:r>
      <w:r w:rsidRPr="00F12389">
        <w:rPr>
          <w:rStyle w:val="Emphasis"/>
          <w:highlight w:val="green"/>
        </w:rPr>
        <w:t>de-escalatory pressures</w:t>
      </w:r>
      <w:r w:rsidRPr="00F12389">
        <w:rPr>
          <w:rStyle w:val="StyleUnderline"/>
          <w:highlight w:val="green"/>
        </w:rPr>
        <w:t xml:space="preserve"> due to</w:t>
      </w:r>
      <w:r w:rsidRPr="007D507D">
        <w:rPr>
          <w:rStyle w:val="StyleUnderline"/>
        </w:rPr>
        <w:t xml:space="preserve"> the </w:t>
      </w:r>
      <w:r w:rsidRPr="00F12389">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2389">
        <w:rPr>
          <w:rStyle w:val="StyleUnderline"/>
          <w:highlight w:val="green"/>
        </w:rPr>
        <w:t>powers</w:t>
      </w:r>
      <w:r w:rsidRPr="007D507D">
        <w:rPr>
          <w:rStyle w:val="StyleUnderline"/>
        </w:rPr>
        <w:t xml:space="preserve"> have recognized this dynamic and </w:t>
      </w:r>
      <w:r w:rsidRPr="00F12389">
        <w:rPr>
          <w:rStyle w:val="StyleUnderline"/>
          <w:highlight w:val="green"/>
        </w:rPr>
        <w:t>demonstrated</w:t>
      </w:r>
      <w:r w:rsidRPr="007D507D">
        <w:rPr>
          <w:rStyle w:val="StyleUnderline"/>
        </w:rPr>
        <w:t xml:space="preserve"> an inclination </w:t>
      </w:r>
      <w:r w:rsidRPr="00F12389">
        <w:rPr>
          <w:rStyle w:val="Emphasis"/>
          <w:highlight w:val="green"/>
        </w:rPr>
        <w:t>towards de-escalatory</w:t>
      </w:r>
      <w:r w:rsidRPr="00A67AE6">
        <w:rPr>
          <w:rStyle w:val="Emphasis"/>
        </w:rPr>
        <w:t xml:space="preserve"> space </w:t>
      </w:r>
      <w:r w:rsidRPr="00F12389">
        <w:rPr>
          <w:rStyle w:val="Emphasis"/>
          <w:highlight w:val="green"/>
        </w:rPr>
        <w:t>strategies</w:t>
      </w:r>
      <w:r w:rsidRPr="007D507D">
        <w:rPr>
          <w:sz w:val="16"/>
        </w:rPr>
        <w:t xml:space="preserve"> [23]. </w:t>
      </w:r>
    </w:p>
    <w:p w14:paraId="1FAF3A60" w14:textId="77777777" w:rsidR="00A16183" w:rsidRDefault="00A16183" w:rsidP="00A16183">
      <w:pPr>
        <w:rPr>
          <w:sz w:val="16"/>
        </w:rPr>
      </w:pPr>
      <w:r w:rsidRPr="007D507D">
        <w:rPr>
          <w:sz w:val="16"/>
        </w:rPr>
        <w:t xml:space="preserve">B. Attributable Norms </w:t>
      </w:r>
    </w:p>
    <w:p w14:paraId="205F462D" w14:textId="77777777" w:rsidR="00A16183" w:rsidRDefault="00A16183" w:rsidP="00A16183">
      <w:pPr>
        <w:rPr>
          <w:sz w:val="16"/>
        </w:rPr>
      </w:pP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2389">
        <w:rPr>
          <w:rStyle w:val="StyleUnderline"/>
          <w:highlight w:val="green"/>
        </w:rPr>
        <w:t>(</w:t>
      </w:r>
      <w:r w:rsidRPr="00F12389">
        <w:rPr>
          <w:rStyle w:val="Emphasis"/>
          <w:highlight w:val="green"/>
        </w:rPr>
        <w:t>OST</w:t>
      </w:r>
      <w:r w:rsidRPr="00F12389">
        <w:rPr>
          <w:rStyle w:val="StyleUnderline"/>
          <w:highlight w:val="green"/>
        </w:rPr>
        <w:t>)</w:t>
      </w:r>
      <w:r w:rsidRPr="00F12389">
        <w:rPr>
          <w:sz w:val="16"/>
          <w:highlight w:val="gree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2389">
        <w:rPr>
          <w:rStyle w:val="StyleUnderline"/>
          <w:highlight w:val="green"/>
        </w:rPr>
        <w:t>supported</w:t>
      </w:r>
      <w:r w:rsidRPr="007D507D">
        <w:rPr>
          <w:rStyle w:val="StyleUnderline"/>
        </w:rPr>
        <w:t xml:space="preserve"> over </w:t>
      </w:r>
      <w:r w:rsidRPr="00F12389">
        <w:rPr>
          <w:rStyle w:val="Emphasis"/>
          <w:highlight w:val="green"/>
        </w:rPr>
        <w:t>six decades of</w:t>
      </w:r>
      <w:r w:rsidRPr="007D507D">
        <w:rPr>
          <w:rStyle w:val="Emphasis"/>
        </w:rPr>
        <w:t xml:space="preserve"> relative </w:t>
      </w:r>
      <w:r w:rsidRPr="00F12389">
        <w:rPr>
          <w:rStyle w:val="Emphasis"/>
          <w:highlight w:val="green"/>
        </w:rPr>
        <w:t>peace</w:t>
      </w:r>
      <w:r w:rsidRPr="007D507D">
        <w:rPr>
          <w:rStyle w:val="StyleUnderline"/>
        </w:rPr>
        <w:t xml:space="preserve"> in orbit.</w:t>
      </w:r>
      <w:r w:rsidRPr="007D507D">
        <w:rPr>
          <w:sz w:val="16"/>
        </w:rPr>
        <w:t xml:space="preserve"> </w:t>
      </w:r>
    </w:p>
    <w:p w14:paraId="0213E2E6" w14:textId="77777777" w:rsidR="00A16183" w:rsidRDefault="00A16183" w:rsidP="00A16183">
      <w:pPr>
        <w:rPr>
          <w:sz w:val="16"/>
        </w:rPr>
      </w:pPr>
      <w:r w:rsidRPr="007D507D">
        <w:rPr>
          <w:sz w:val="16"/>
        </w:rPr>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2389">
        <w:rPr>
          <w:rStyle w:val="Emphasis"/>
          <w:highlight w:val="green"/>
        </w:rPr>
        <w:t>states perceive</w:t>
      </w:r>
      <w:r w:rsidRPr="007D507D">
        <w:rPr>
          <w:rStyle w:val="Emphasis"/>
        </w:rPr>
        <w:t xml:space="preserve"> real </w:t>
      </w:r>
      <w:r w:rsidRPr="00F12389">
        <w:rPr>
          <w:rStyle w:val="Emphasis"/>
          <w:highlight w:val="green"/>
        </w:rPr>
        <w:t>costs</w:t>
      </w:r>
      <w:r w:rsidRPr="00F12389">
        <w:rPr>
          <w:rStyle w:val="StyleUnderline"/>
          <w:highlight w:val="green"/>
        </w:rPr>
        <w:t xml:space="preserve"> to breaking this</w:t>
      </w:r>
      <w:r w:rsidRPr="007D507D">
        <w:rPr>
          <w:rStyle w:val="StyleUnderline"/>
        </w:rPr>
        <w:t xml:space="preserve"> normative </w:t>
      </w:r>
      <w:r w:rsidRPr="00F12389">
        <w:rPr>
          <w:rStyle w:val="StyleUnderline"/>
          <w:highlight w:val="green"/>
        </w:rPr>
        <w:t>tradition and</w:t>
      </w:r>
      <w:r w:rsidRPr="007D507D">
        <w:rPr>
          <w:rStyle w:val="StyleUnderline"/>
        </w:rPr>
        <w:t xml:space="preserve"> may even </w:t>
      </w:r>
      <w:r w:rsidRPr="00F12389">
        <w:rPr>
          <w:rStyle w:val="Emphasis"/>
          <w:highlight w:val="green"/>
        </w:rPr>
        <w:t>moderate</w:t>
      </w:r>
      <w:r w:rsidRPr="00A67AE6">
        <w:rPr>
          <w:rStyle w:val="Emphasis"/>
        </w:rPr>
        <w:t xml:space="preserve"> their </w:t>
      </w:r>
      <w:proofErr w:type="spellStart"/>
      <w:r w:rsidRPr="00F12389">
        <w:rPr>
          <w:rStyle w:val="Emphasis"/>
          <w:highlight w:val="green"/>
        </w:rPr>
        <w:t>behaviours</w:t>
      </w:r>
      <w:proofErr w:type="spellEnd"/>
      <w:r w:rsidRPr="007D507D">
        <w:rPr>
          <w:rStyle w:val="StyleUnderline"/>
        </w:rPr>
        <w:t xml:space="preserve"> accordingly.</w:t>
      </w:r>
      <w:r w:rsidRPr="007D507D">
        <w:rPr>
          <w:sz w:val="16"/>
        </w:rPr>
        <w:t xml:space="preserve"> </w:t>
      </w:r>
    </w:p>
    <w:p w14:paraId="4FF44E05" w14:textId="77777777" w:rsidR="00A16183" w:rsidRDefault="00A16183" w:rsidP="00A16183">
      <w:pPr>
        <w:rPr>
          <w:sz w:val="16"/>
        </w:rPr>
      </w:pPr>
      <w:r w:rsidRPr="007D507D">
        <w:rPr>
          <w:sz w:val="16"/>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2389">
        <w:rPr>
          <w:rStyle w:val="Emphasis"/>
          <w:highlight w:val="green"/>
        </w:rPr>
        <w:t>plausible deniability</w:t>
      </w:r>
      <w:r w:rsidRPr="00F12389">
        <w:rPr>
          <w:rStyle w:val="StyleUnderline"/>
          <w:highlight w:val="green"/>
        </w:rPr>
        <w:t xml:space="preserve"> and </w:t>
      </w:r>
      <w:r w:rsidRPr="00F12389">
        <w:rPr>
          <w:rStyle w:val="Emphasis"/>
          <w:highlight w:val="green"/>
        </w:rPr>
        <w:t>stealth</w:t>
      </w:r>
      <w:r w:rsidRPr="00F12389">
        <w:rPr>
          <w:rStyle w:val="StyleUnderline"/>
          <w:highlight w:val="green"/>
        </w:rPr>
        <w:t xml:space="preserve"> are</w:t>
      </w:r>
      <w:r w:rsidRPr="007D507D">
        <w:rPr>
          <w:rStyle w:val="StyleUnderline"/>
        </w:rPr>
        <w:t xml:space="preserve"> essentially </w:t>
      </w:r>
      <w:r w:rsidRPr="00F12389">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w:t>
      </w:r>
    </w:p>
    <w:p w14:paraId="6A62060F" w14:textId="77777777" w:rsidR="00A16183" w:rsidRDefault="00A16183" w:rsidP="00A16183">
      <w:pPr>
        <w:rPr>
          <w:sz w:val="16"/>
        </w:rPr>
      </w:pPr>
      <w:r w:rsidRPr="007D507D">
        <w:rPr>
          <w:sz w:val="16"/>
        </w:rPr>
        <w:t xml:space="preserve">C. Environmental Interdependence </w:t>
      </w:r>
    </w:p>
    <w:p w14:paraId="4D8F620A" w14:textId="77777777" w:rsidR="00A16183" w:rsidRDefault="00A16183" w:rsidP="00A16183">
      <w:pPr>
        <w:rPr>
          <w:rStyle w:val="StyleUnderline"/>
        </w:rPr>
      </w:pPr>
      <w:r w:rsidRPr="007D507D">
        <w:rPr>
          <w:rStyle w:val="StyleUnderline"/>
        </w:rPr>
        <w:t xml:space="preserve">A third </w:t>
      </w:r>
      <w:r w:rsidRPr="00F12389">
        <w:rPr>
          <w:rStyle w:val="StyleUnderline"/>
          <w:highlight w:val="green"/>
        </w:rPr>
        <w:t>stabilizing force relates to</w:t>
      </w:r>
      <w:r w:rsidRPr="007D507D">
        <w:rPr>
          <w:rStyle w:val="StyleUnderline"/>
        </w:rPr>
        <w:t xml:space="preserve"> the </w:t>
      </w:r>
      <w:r w:rsidRPr="007D507D">
        <w:rPr>
          <w:rStyle w:val="Emphasis"/>
        </w:rPr>
        <w:t xml:space="preserve">orbital </w:t>
      </w:r>
      <w:r w:rsidRPr="00F12389">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2389">
        <w:rPr>
          <w:rStyle w:val="StyleUnderline"/>
          <w:highlight w:val="green"/>
        </w:rPr>
        <w:t>indiscriminate</w:t>
      </w:r>
      <w:r w:rsidRPr="007D507D">
        <w:rPr>
          <w:rStyle w:val="StyleUnderline"/>
        </w:rPr>
        <w:t xml:space="preserve"> and unpredictable, </w:t>
      </w:r>
      <w:r w:rsidRPr="00F12389">
        <w:rPr>
          <w:rStyle w:val="StyleUnderline"/>
          <w:highlight w:val="green"/>
        </w:rPr>
        <w:t>they</w:t>
      </w:r>
      <w:r w:rsidRPr="007D507D">
        <w:rPr>
          <w:rStyle w:val="StyleUnderline"/>
        </w:rPr>
        <w:t xml:space="preserve"> often </w:t>
      </w:r>
      <w:r w:rsidRPr="00F12389">
        <w:rPr>
          <w:rStyle w:val="StyleUnderline"/>
          <w:highlight w:val="green"/>
        </w:rPr>
        <w:t>threaten</w:t>
      </w:r>
      <w:r w:rsidRPr="00A67AE6">
        <w:rPr>
          <w:rStyle w:val="StyleUnderline"/>
        </w:rPr>
        <w:t xml:space="preserve"> the </w:t>
      </w:r>
      <w:r w:rsidRPr="00F12389">
        <w:rPr>
          <w:rStyle w:val="StyleUnderline"/>
          <w:highlight w:val="green"/>
        </w:rPr>
        <w:t>attacker’s own</w:t>
      </w:r>
      <w:r w:rsidRPr="00A67AE6">
        <w:rPr>
          <w:rStyle w:val="StyleUnderline"/>
        </w:rPr>
        <w:t xml:space="preserve"> space </w:t>
      </w:r>
      <w:r w:rsidRPr="00F12389">
        <w:rPr>
          <w:rStyle w:val="StyleUnderline"/>
          <w:highlight w:val="green"/>
        </w:rPr>
        <w:lastRenderedPageBreak/>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10B0E563" w14:textId="1D6BC8E0" w:rsidR="00A16183" w:rsidRDefault="00D95833" w:rsidP="00A16183">
      <w:pPr>
        <w:pStyle w:val="Heading4"/>
      </w:pPr>
      <w:r>
        <w:t>2---</w:t>
      </w:r>
      <w:r w:rsidR="00A16183">
        <w:t>Hotlines solve</w:t>
      </w:r>
    </w:p>
    <w:p w14:paraId="6D5CD2F1" w14:textId="77777777" w:rsidR="00A16183" w:rsidRDefault="00A16183" w:rsidP="00A16183">
      <w:r>
        <w:t xml:space="preserve">Chen </w:t>
      </w:r>
      <w:r w:rsidRPr="000C0CAF">
        <w:rPr>
          <w:rStyle w:val="Style13ptBold"/>
        </w:rPr>
        <w:t>Lan 15</w:t>
      </w:r>
      <w:r>
        <w:t xml:space="preserve">, Writer on the Chinese Space Program, Go </w:t>
      </w:r>
      <w:proofErr w:type="spellStart"/>
      <w:r>
        <w:t>Taikounauts</w:t>
      </w:r>
      <w:proofErr w:type="spellEnd"/>
      <w:r>
        <w:t>, http://www.go-taikonauts.com/images/newsletters_PDF/GoTaikonauts18.pdf</w:t>
      </w:r>
    </w:p>
    <w:p w14:paraId="4DF16C4C" w14:textId="54889EEB" w:rsidR="00A16183" w:rsidRDefault="00A16183" w:rsidP="00A16183">
      <w:r w:rsidRPr="000C0CAF">
        <w:rPr>
          <w:rStyle w:val="StyleUnderline"/>
        </w:rPr>
        <w:t xml:space="preserve">Though Sino-U.S. cooperation on human spaceflight is still uncertain, </w:t>
      </w:r>
      <w:r w:rsidRPr="00F12389">
        <w:rPr>
          <w:rStyle w:val="StyleUnderline"/>
          <w:highlight w:val="green"/>
        </w:rPr>
        <w:t>a positive move</w:t>
      </w:r>
      <w:r w:rsidRPr="000C0CAF">
        <w:rPr>
          <w:rStyle w:val="StyleUnderline"/>
        </w:rPr>
        <w:t xml:space="preserve"> between the two countries </w:t>
      </w:r>
      <w:r w:rsidRPr="00F12389">
        <w:rPr>
          <w:rStyle w:val="StyleUnderline"/>
          <w:highlight w:val="green"/>
        </w:rPr>
        <w:t>has been made</w:t>
      </w:r>
      <w:r w:rsidRPr="000C0CAF">
        <w:rPr>
          <w:rStyle w:val="StyleUnderline"/>
        </w:rPr>
        <w:t xml:space="preserve">, that is the </w:t>
      </w:r>
      <w:r w:rsidRPr="00F12389">
        <w:rPr>
          <w:rStyle w:val="StyleUnderline"/>
          <w:highlight w:val="green"/>
        </w:rPr>
        <w:t xml:space="preserve">establishment of a </w:t>
      </w:r>
      <w:r w:rsidRPr="00F12389">
        <w:rPr>
          <w:rStyle w:val="Emphasis"/>
          <w:highlight w:val="green"/>
        </w:rPr>
        <w:t>space hotline</w:t>
      </w:r>
      <w:r>
        <w:t xml:space="preserve">. Western media reported in November that </w:t>
      </w:r>
      <w:r w:rsidRPr="000C0CAF">
        <w:rPr>
          <w:rStyle w:val="StyleUnderline"/>
        </w:rPr>
        <w:t xml:space="preserve">the hotline has been setup between Washington and Beijing </w:t>
      </w:r>
      <w:r w:rsidRPr="00F12389">
        <w:rPr>
          <w:rStyle w:val="StyleUnderline"/>
          <w:highlight w:val="green"/>
        </w:rPr>
        <w:t>to allow easy sharing of technical info</w:t>
      </w:r>
      <w:r w:rsidRPr="000C0CAF">
        <w:rPr>
          <w:rStyle w:val="StyleUnderline"/>
        </w:rPr>
        <w:t xml:space="preserve">rmation </w:t>
      </w:r>
      <w:r w:rsidRPr="00F12389">
        <w:rPr>
          <w:rStyle w:val="StyleUnderline"/>
          <w:highlight w:val="green"/>
        </w:rPr>
        <w:t>about</w:t>
      </w:r>
      <w:r w:rsidRPr="000C0CAF">
        <w:rPr>
          <w:rStyle w:val="StyleUnderline"/>
        </w:rPr>
        <w:t xml:space="preserve"> their </w:t>
      </w:r>
      <w:r w:rsidRPr="00F12389">
        <w:rPr>
          <w:rStyle w:val="StyleUnderline"/>
          <w:highlight w:val="green"/>
        </w:rPr>
        <w:t xml:space="preserve">space </w:t>
      </w:r>
      <w:r w:rsidRPr="00F12389">
        <w:rPr>
          <w:rStyle w:val="Emphasis"/>
          <w:highlight w:val="green"/>
        </w:rPr>
        <w:t>op</w:t>
      </w:r>
      <w:r w:rsidRPr="000C0CAF">
        <w:rPr>
          <w:rStyle w:val="StyleUnderline"/>
        </w:rPr>
        <w:t>eration</w:t>
      </w:r>
      <w:r w:rsidRPr="00F12389">
        <w:rPr>
          <w:rStyle w:val="Emphasis"/>
          <w:highlight w:val="green"/>
        </w:rPr>
        <w:t>s</w:t>
      </w:r>
      <w:r w:rsidRPr="000C0CAF">
        <w:rPr>
          <w:rStyle w:val="StyleUnderline"/>
        </w:rPr>
        <w:t xml:space="preserve">, hopefully </w:t>
      </w:r>
      <w:r w:rsidRPr="00F12389">
        <w:rPr>
          <w:rStyle w:val="Emphasis"/>
          <w:sz w:val="24"/>
          <w:szCs w:val="26"/>
          <w:highlight w:val="green"/>
        </w:rPr>
        <w:t>avoiding any misunderstandings or accidents</w:t>
      </w:r>
      <w:r>
        <w:t>.</w:t>
      </w:r>
    </w:p>
    <w:p w14:paraId="0CB2A58A" w14:textId="2DCAE8A2" w:rsidR="00D95833" w:rsidRDefault="00D95833" w:rsidP="00D95833">
      <w:pPr>
        <w:pStyle w:val="Heading4"/>
      </w:pPr>
      <w:r>
        <w:t>3---</w:t>
      </w:r>
      <w:proofErr w:type="spellStart"/>
      <w:r>
        <w:t>Zenko</w:t>
      </w:r>
      <w:proofErr w:type="spellEnd"/>
      <w:r>
        <w:t xml:space="preserve"> doesn’t say </w:t>
      </w:r>
      <w:proofErr w:type="spellStart"/>
      <w:r>
        <w:t>miscalc</w:t>
      </w:r>
      <w:proofErr w:type="spellEnd"/>
      <w:r>
        <w:t xml:space="preserve"> – just says “international crisis” --- countries will communicate – Lan 15 postdates and cites new studies </w:t>
      </w:r>
    </w:p>
    <w:p w14:paraId="508B2D21" w14:textId="255F6F72" w:rsidR="00D95833" w:rsidRPr="00EB64F8" w:rsidRDefault="00D95833" w:rsidP="00D95833">
      <w:pPr>
        <w:pStyle w:val="Heading4"/>
        <w:rPr>
          <w:rFonts w:cs="Calibri"/>
          <w:bCs/>
        </w:rPr>
      </w:pPr>
      <w:r>
        <w:rPr>
          <w:rFonts w:cs="Calibri"/>
        </w:rPr>
        <w:t>4---</w:t>
      </w:r>
      <w:r w:rsidRPr="00EB64F8">
        <w:rPr>
          <w:rFonts w:cs="Calibri"/>
        </w:rPr>
        <w:t xml:space="preserve">No US-China war – </w:t>
      </w:r>
      <w:r w:rsidRPr="00EB64F8">
        <w:rPr>
          <w:rFonts w:cs="Calibri"/>
          <w:u w:val="single"/>
        </w:rPr>
        <w:t>nor</w:t>
      </w:r>
      <w:r w:rsidRPr="00EB64F8">
        <w:rPr>
          <w:rFonts w:cs="Calibri"/>
        </w:rPr>
        <w:t xml:space="preserve"> accidental escalation</w:t>
      </w:r>
    </w:p>
    <w:p w14:paraId="064F2907" w14:textId="77777777" w:rsidR="00D95833" w:rsidRPr="00EB64F8" w:rsidRDefault="00D95833" w:rsidP="00D95833">
      <w:r w:rsidRPr="00EB64F8">
        <w:t xml:space="preserve">Timothy </w:t>
      </w:r>
      <w:r w:rsidRPr="00EB64F8">
        <w:rPr>
          <w:rStyle w:val="Style13ptBold"/>
        </w:rPr>
        <w:t>Heath 17</w:t>
      </w:r>
      <w:r w:rsidRPr="00EB64F8">
        <w:t>, senior international defense research analyst at the nonprofit, nonpartisan RAND Corporation and member of the Pardee RAND Graduate School faculty, and William R. Thompson, Distinguished and Rogers Professor at Indiana University and an adjunct researcher at RAND, "U.S.-China Tensions Are Unlikely to Lead to War", National Interest, https://nationalinterest.org/feature/us-china-tensions-are-unlikely-lead-war-20411?page=0%2C1</w:t>
      </w:r>
    </w:p>
    <w:p w14:paraId="25E5A372" w14:textId="46FAEA8C" w:rsidR="00D95833" w:rsidRDefault="00D95833" w:rsidP="00D95833">
      <w:pPr>
        <w:rPr>
          <w:sz w:val="14"/>
        </w:rPr>
      </w:pPr>
      <w:r w:rsidRPr="00EB64F8">
        <w:rPr>
          <w:rStyle w:val="StyleUnderline"/>
        </w:rPr>
        <w:t xml:space="preserve">Graham </w:t>
      </w:r>
      <w:r w:rsidRPr="00FC1F1B">
        <w:rPr>
          <w:rStyle w:val="StyleUnderline"/>
        </w:rPr>
        <w:t>Allison's</w:t>
      </w:r>
      <w:r w:rsidRPr="00FC1F1B">
        <w:rPr>
          <w:sz w:val="14"/>
        </w:rPr>
        <w:t xml:space="preserve"> April 12 </w:t>
      </w:r>
      <w:r w:rsidRPr="00FC1F1B">
        <w:rPr>
          <w:rStyle w:val="StyleUnderline"/>
        </w:rPr>
        <w:t>article</w:t>
      </w:r>
      <w:r w:rsidRPr="00FC1F1B">
        <w:rPr>
          <w:sz w:val="14"/>
        </w:rPr>
        <w:t xml:space="preserve">, </w:t>
      </w:r>
      <w:proofErr w:type="gramStart"/>
      <w:r w:rsidRPr="00FC1F1B">
        <w:rPr>
          <w:sz w:val="14"/>
        </w:rPr>
        <w:t>“ How</w:t>
      </w:r>
      <w:proofErr w:type="gramEnd"/>
      <w:r w:rsidRPr="00FC1F1B">
        <w:rPr>
          <w:sz w:val="14"/>
        </w:rPr>
        <w:t xml:space="preserve"> America and China Could Stumble to War ,” </w:t>
      </w:r>
      <w:r w:rsidRPr="00FC1F1B">
        <w:rPr>
          <w:rStyle w:val="StyleUnderline"/>
        </w:rPr>
        <w:t>explores how misperceptions and bureaucratic dysfunction could accelerate a militarized</w:t>
      </w:r>
      <w:r w:rsidRPr="00EB64F8">
        <w:rPr>
          <w:rStyle w:val="StyleUnderline"/>
        </w:rPr>
        <w:t xml:space="preserve"> crisis involving </w:t>
      </w:r>
      <w:r w:rsidRPr="00D26AF1">
        <w:rPr>
          <w:rStyle w:val="StyleUnderline"/>
        </w:rPr>
        <w:t>the United States and China into an unwanted war</w:t>
      </w:r>
      <w:r w:rsidRPr="00D26AF1">
        <w:rPr>
          <w:sz w:val="14"/>
        </w:rPr>
        <w:t xml:space="preserve">. </w:t>
      </w:r>
      <w:r w:rsidRPr="00D26AF1">
        <w:rPr>
          <w:rStyle w:val="Emphasis"/>
        </w:rPr>
        <w:t>However</w:t>
      </w:r>
      <w:r w:rsidRPr="00D26AF1">
        <w:rPr>
          <w:sz w:val="14"/>
        </w:rPr>
        <w:t xml:space="preserve">, </w:t>
      </w:r>
      <w:r w:rsidRPr="00D26AF1">
        <w:rPr>
          <w:rStyle w:val="StyleUnderline"/>
        </w:rPr>
        <w:t xml:space="preserve">the article </w:t>
      </w:r>
      <w:r w:rsidRPr="00D26AF1">
        <w:rPr>
          <w:rStyle w:val="Emphasis"/>
        </w:rPr>
        <w:t>fails to persuade</w:t>
      </w:r>
      <w:r w:rsidRPr="00D26AF1">
        <w:rPr>
          <w:sz w:val="14"/>
        </w:rPr>
        <w:t xml:space="preserve"> because it neglects the key political and geostrategic con</w:t>
      </w:r>
      <w:r w:rsidRPr="00EB64F8">
        <w:rPr>
          <w:sz w:val="14"/>
        </w:rPr>
        <w:t xml:space="preserve">ditions that make war plausible in the first place. Without those conditions in place, the risk that a crisis could accidentally escalate into war becomes far lower. </w:t>
      </w:r>
      <w:r w:rsidRPr="00EB64F8">
        <w:rPr>
          <w:rStyle w:val="StyleUnderline"/>
        </w:rPr>
        <w:t>The U.S.-China relationship today may be trending towards greater tension</w:t>
      </w:r>
      <w:r w:rsidRPr="00EB64F8">
        <w:rPr>
          <w:sz w:val="14"/>
        </w:rPr>
        <w:t xml:space="preserve">, </w:t>
      </w:r>
      <w:r w:rsidRPr="00EB64F8">
        <w:rPr>
          <w:rStyle w:val="Emphasis"/>
        </w:rPr>
        <w:t xml:space="preserve">but the </w:t>
      </w:r>
      <w:r w:rsidRPr="003D7C38">
        <w:rPr>
          <w:rStyle w:val="Emphasis"/>
          <w:highlight w:val="green"/>
        </w:rPr>
        <w:t>relative stability</w:t>
      </w:r>
      <w:r w:rsidRPr="00EB64F8">
        <w:rPr>
          <w:sz w:val="14"/>
        </w:rPr>
        <w:t xml:space="preserve"> </w:t>
      </w:r>
      <w:r w:rsidRPr="003D7C38">
        <w:rPr>
          <w:rStyle w:val="StyleUnderline"/>
          <w:highlight w:val="green"/>
        </w:rPr>
        <w:t>and</w:t>
      </w:r>
      <w:r w:rsidRPr="00EB64F8">
        <w:rPr>
          <w:rStyle w:val="StyleUnderline"/>
        </w:rPr>
        <w:t xml:space="preserve"> overall </w:t>
      </w:r>
      <w:r w:rsidRPr="003D7C38">
        <w:rPr>
          <w:rStyle w:val="Emphasis"/>
          <w:highlight w:val="green"/>
        </w:rPr>
        <w:t>low</w:t>
      </w:r>
      <w:r w:rsidRPr="00EB64F8">
        <w:rPr>
          <w:rStyle w:val="Emphasis"/>
        </w:rPr>
        <w:t xml:space="preserve"> level of </w:t>
      </w:r>
      <w:r w:rsidRPr="003D7C38">
        <w:rPr>
          <w:rStyle w:val="Emphasis"/>
          <w:highlight w:val="green"/>
        </w:rPr>
        <w:t>hostility</w:t>
      </w:r>
      <w:r w:rsidRPr="00EB64F8">
        <w:rPr>
          <w:sz w:val="14"/>
        </w:rPr>
        <w:t xml:space="preserve"> </w:t>
      </w:r>
      <w:r w:rsidRPr="003D7C38">
        <w:rPr>
          <w:rStyle w:val="StyleUnderline"/>
          <w:highlight w:val="green"/>
        </w:rPr>
        <w:t>make</w:t>
      </w:r>
      <w:r w:rsidRPr="00EB64F8">
        <w:rPr>
          <w:rStyle w:val="StyleUnderline"/>
        </w:rPr>
        <w:t xml:space="preserve"> the prospect of an accidental </w:t>
      </w:r>
      <w:r w:rsidRPr="003D7C38">
        <w:rPr>
          <w:rStyle w:val="StyleUnderline"/>
          <w:highlight w:val="green"/>
        </w:rPr>
        <w:t>escalation</w:t>
      </w:r>
      <w:r w:rsidRPr="00EB64F8">
        <w:rPr>
          <w:rStyle w:val="StyleUnderline"/>
        </w:rPr>
        <w:t xml:space="preserve"> to war </w:t>
      </w:r>
      <w:r w:rsidRPr="00FC1F1B">
        <w:rPr>
          <w:rStyle w:val="Emphasis"/>
        </w:rPr>
        <w:t xml:space="preserve">extremely </w:t>
      </w:r>
      <w:r w:rsidRPr="003D7C38">
        <w:rPr>
          <w:rStyle w:val="Emphasis"/>
          <w:highlight w:val="green"/>
        </w:rPr>
        <w:t>unlikely</w:t>
      </w:r>
      <w:r w:rsidRPr="00FC1F1B">
        <w:rPr>
          <w:rStyle w:val="Emphasis"/>
        </w:rPr>
        <w:t xml:space="preserve">. </w:t>
      </w:r>
      <w:r w:rsidRPr="00FC1F1B">
        <w:rPr>
          <w:sz w:val="14"/>
        </w:rPr>
        <w:t>In a</w:t>
      </w:r>
      <w:r w:rsidRPr="00EB64F8">
        <w:rPr>
          <w:sz w:val="14"/>
        </w:rPr>
        <w:t xml:space="preserve">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 However, Allison ultimately fails to persuade because he fails to specify the political and strategic conditions that make war plausible in the first place. </w:t>
      </w:r>
      <w:r w:rsidRPr="00EB64F8">
        <w:rPr>
          <w:rStyle w:val="StyleUnderline"/>
        </w:rPr>
        <w:t>Allison’s analysis implies that the United States and China are in a situation analogous to that of the Soviet Union and the United States in the early 1960s.</w:t>
      </w:r>
      <w:r w:rsidRPr="00EB64F8">
        <w:rPr>
          <w:sz w:val="14"/>
        </w:rPr>
        <w:t xml:space="preserve"> </w:t>
      </w:r>
      <w:r w:rsidRPr="00EB64F8">
        <w:rPr>
          <w:rStyle w:val="StyleUnderline"/>
        </w:rPr>
        <w:t>In the Cold War example, the two countries faced each other on a near-war footing and engaged in a bitter geostrategic and ideological struggle for supremacy</w:t>
      </w:r>
      <w:r w:rsidRPr="00EB64F8">
        <w:rPr>
          <w:sz w:val="14"/>
        </w:rPr>
        <w:t xml:space="preserve">. The two countries experienced a series of militarized crises and fought each other repeatedly through proxy wars. It was this </w:t>
      </w:r>
      <w:r w:rsidRPr="00FC1F1B">
        <w:rPr>
          <w:sz w:val="14"/>
        </w:rPr>
        <w:t xml:space="preserve">broader context that made issues of misjudgment so dangerous in a crisis. </w:t>
      </w:r>
      <w:r w:rsidRPr="00FC1F1B">
        <w:rPr>
          <w:rStyle w:val="Emphasis"/>
        </w:rPr>
        <w:t>By contrast</w:t>
      </w:r>
      <w:r w:rsidRPr="00FC1F1B">
        <w:rPr>
          <w:sz w:val="14"/>
        </w:rPr>
        <w:t xml:space="preserve">, </w:t>
      </w:r>
      <w:r w:rsidRPr="00FC1F1B">
        <w:rPr>
          <w:rStyle w:val="StyleUnderline"/>
        </w:rPr>
        <w:t xml:space="preserve">the U.S.-China relationship today operates at a </w:t>
      </w:r>
      <w:r w:rsidRPr="00FC1F1B">
        <w:rPr>
          <w:rStyle w:val="Emphasis"/>
        </w:rPr>
        <w:t>much lower level of hostility</w:t>
      </w:r>
      <w:r w:rsidRPr="00FC1F1B">
        <w:rPr>
          <w:sz w:val="14"/>
        </w:rPr>
        <w:t xml:space="preserve"> and threat. </w:t>
      </w:r>
      <w:r w:rsidRPr="00FC1F1B">
        <w:rPr>
          <w:rStyle w:val="StyleUnderline"/>
        </w:rPr>
        <w:t>China and the United States may be experiencing an increase in tensions, but th</w:t>
      </w:r>
      <w:r w:rsidRPr="00EB64F8">
        <w:rPr>
          <w:rStyle w:val="StyleUnderline"/>
        </w:rPr>
        <w:t xml:space="preserve">e two </w:t>
      </w:r>
      <w:r w:rsidRPr="003D7C38">
        <w:rPr>
          <w:rStyle w:val="StyleUnderline"/>
          <w:highlight w:val="green"/>
        </w:rPr>
        <w:t>countries</w:t>
      </w:r>
      <w:r w:rsidRPr="00EB64F8">
        <w:rPr>
          <w:rStyle w:val="StyleUnderline"/>
        </w:rPr>
        <w:t xml:space="preserve"> </w:t>
      </w:r>
      <w:r w:rsidRPr="003D7C38">
        <w:rPr>
          <w:rStyle w:val="Emphasis"/>
          <w:highlight w:val="green"/>
        </w:rPr>
        <w:t>remain far from</w:t>
      </w:r>
      <w:r w:rsidRPr="00EB64F8">
        <w:rPr>
          <w:rStyle w:val="Emphasis"/>
        </w:rPr>
        <w:t xml:space="preserve"> the </w:t>
      </w:r>
      <w:r w:rsidRPr="003D7C38">
        <w:rPr>
          <w:rStyle w:val="Emphasis"/>
          <w:highlight w:val="green"/>
        </w:rPr>
        <w:t>bitter</w:t>
      </w:r>
      <w:r w:rsidRPr="00EB64F8">
        <w:rPr>
          <w:rStyle w:val="Emphasis"/>
        </w:rPr>
        <w:t xml:space="preserve">, acrimonious </w:t>
      </w:r>
      <w:r w:rsidRPr="003D7C38">
        <w:rPr>
          <w:rStyle w:val="Emphasis"/>
          <w:highlight w:val="green"/>
        </w:rPr>
        <w:t>rivalry</w:t>
      </w:r>
      <w:r w:rsidRPr="00EB64F8">
        <w:rPr>
          <w:sz w:val="14"/>
        </w:rPr>
        <w:t xml:space="preserve"> </w:t>
      </w:r>
      <w:r w:rsidRPr="00EB64F8">
        <w:rPr>
          <w:rStyle w:val="StyleUnderline"/>
        </w:rPr>
        <w:t>that defined the U.S.-Soviet relationship</w:t>
      </w:r>
      <w:r w:rsidRPr="00EB64F8">
        <w:rPr>
          <w:sz w:val="14"/>
        </w:rPr>
        <w:t xml:space="preserve"> in the early 1960s. </w:t>
      </w:r>
      <w:r w:rsidRPr="00EB64F8">
        <w:rPr>
          <w:rStyle w:val="StyleUnderline"/>
        </w:rPr>
        <w:t>Neither Washington nor Beijing regards the other as its principal enemy</w:t>
      </w:r>
      <w:r w:rsidRPr="00EB64F8">
        <w:rPr>
          <w:sz w:val="14"/>
        </w:rPr>
        <w:t xml:space="preserve">. Today’s </w:t>
      </w:r>
      <w:r w:rsidRPr="00EB64F8">
        <w:rPr>
          <w:rStyle w:val="StyleUnderline"/>
        </w:rPr>
        <w:t>rivals</w:t>
      </w:r>
      <w:r w:rsidRPr="00EB64F8">
        <w:rPr>
          <w:sz w:val="14"/>
        </w:rPr>
        <w:t xml:space="preserve"> may view each other warily as competitors and threats on some issues, but </w:t>
      </w:r>
      <w:r w:rsidRPr="00FC1F1B">
        <w:rPr>
          <w:sz w:val="14"/>
        </w:rPr>
        <w:t>they</w:t>
      </w:r>
      <w:r w:rsidRPr="00EB64F8">
        <w:rPr>
          <w:sz w:val="14"/>
        </w:rPr>
        <w:t xml:space="preserve"> also </w:t>
      </w:r>
      <w:r w:rsidRPr="003D7C38">
        <w:rPr>
          <w:rStyle w:val="StyleUnderline"/>
          <w:highlight w:val="green"/>
        </w:rPr>
        <w:t>view</w:t>
      </w:r>
      <w:r w:rsidRPr="00EB64F8">
        <w:rPr>
          <w:rStyle w:val="StyleUnderline"/>
        </w:rPr>
        <w:t xml:space="preserve"> </w:t>
      </w:r>
      <w:r w:rsidRPr="003D7C38">
        <w:rPr>
          <w:rStyle w:val="StyleUnderline"/>
          <w:highlight w:val="green"/>
        </w:rPr>
        <w:t xml:space="preserve">each other as </w:t>
      </w:r>
      <w:r w:rsidRPr="00FC1F1B">
        <w:rPr>
          <w:rStyle w:val="StyleUnderline"/>
        </w:rPr>
        <w:t>important</w:t>
      </w:r>
      <w:r w:rsidRPr="00EB64F8">
        <w:rPr>
          <w:sz w:val="14"/>
        </w:rPr>
        <w:t xml:space="preserve"> trade </w:t>
      </w:r>
      <w:r w:rsidRPr="003D7C38">
        <w:rPr>
          <w:rStyle w:val="StyleUnderline"/>
          <w:highlight w:val="green"/>
        </w:rPr>
        <w:t>partners</w:t>
      </w:r>
      <w:r w:rsidRPr="00EB64F8">
        <w:rPr>
          <w:sz w:val="14"/>
        </w:rPr>
        <w:t xml:space="preserve"> </w:t>
      </w:r>
      <w:r w:rsidRPr="00EB64F8">
        <w:rPr>
          <w:rStyle w:val="StyleUnderline"/>
        </w:rPr>
        <w:t>and partners on some shared concerns, such as North</w:t>
      </w:r>
      <w:r w:rsidRPr="00EB64F8">
        <w:rPr>
          <w:sz w:val="14"/>
        </w:rPr>
        <w:t xml:space="preserve"> </w:t>
      </w:r>
      <w:r w:rsidRPr="00EB64F8">
        <w:rPr>
          <w:rStyle w:val="StyleUnderline"/>
        </w:rPr>
        <w:t>Korea</w:t>
      </w:r>
      <w:r w:rsidRPr="00EB64F8">
        <w:rPr>
          <w:sz w:val="14"/>
        </w:rPr>
        <w:t xml:space="preserve">, </w:t>
      </w:r>
      <w:r w:rsidRPr="00EB64F8">
        <w:rPr>
          <w:rStyle w:val="StyleUnderline"/>
        </w:rPr>
        <w:t>as the recent summit between</w:t>
      </w:r>
      <w:r w:rsidRPr="00EB64F8">
        <w:rPr>
          <w:sz w:val="14"/>
        </w:rPr>
        <w:t xml:space="preserve"> President Donald </w:t>
      </w:r>
      <w:r w:rsidRPr="00EB64F8">
        <w:rPr>
          <w:rStyle w:val="StyleUnderline"/>
        </w:rPr>
        <w:lastRenderedPageBreak/>
        <w:t>Trump and</w:t>
      </w:r>
      <w:r w:rsidRPr="00EB64F8">
        <w:rPr>
          <w:sz w:val="14"/>
        </w:rPr>
        <w:t xml:space="preserve"> Chinese president </w:t>
      </w:r>
      <w:r w:rsidRPr="00EB64F8">
        <w:rPr>
          <w:rStyle w:val="StyleUnderline"/>
        </w:rPr>
        <w:t>Xi</w:t>
      </w:r>
      <w:r w:rsidRPr="00EB64F8">
        <w:rPr>
          <w:sz w:val="14"/>
        </w:rPr>
        <w:t xml:space="preserve"> Jinping </w:t>
      </w:r>
      <w:r w:rsidRPr="00EB64F8">
        <w:rPr>
          <w:rStyle w:val="StyleUnderline"/>
        </w:rPr>
        <w:t>illustrated</w:t>
      </w:r>
      <w:r w:rsidRPr="00EB64F8">
        <w:rPr>
          <w:sz w:val="14"/>
        </w:rPr>
        <w:t xml:space="preserve">. </w:t>
      </w:r>
      <w:r w:rsidRPr="00EB64F8">
        <w:rPr>
          <w:rStyle w:val="StyleUnderline"/>
        </w:rPr>
        <w:t xml:space="preserve">The </w:t>
      </w:r>
      <w:r w:rsidRPr="003D7C38">
        <w:rPr>
          <w:rStyle w:val="StyleUnderline"/>
          <w:highlight w:val="green"/>
        </w:rPr>
        <w:t>behavior</w:t>
      </w:r>
      <w:r w:rsidRPr="00EB64F8">
        <w:rPr>
          <w:rStyle w:val="StyleUnderline"/>
        </w:rPr>
        <w:t xml:space="preserve"> </w:t>
      </w:r>
      <w:r w:rsidRPr="003D7C38">
        <w:rPr>
          <w:rStyle w:val="StyleUnderline"/>
          <w:highlight w:val="green"/>
        </w:rPr>
        <w:t>of</w:t>
      </w:r>
      <w:r w:rsidRPr="00EB64F8">
        <w:rPr>
          <w:rStyle w:val="StyleUnderline"/>
        </w:rPr>
        <w:t xml:space="preserve"> their respective </w:t>
      </w:r>
      <w:r w:rsidRPr="003D7C38">
        <w:rPr>
          <w:rStyle w:val="StyleUnderline"/>
          <w:highlight w:val="green"/>
        </w:rPr>
        <w:t>militaries</w:t>
      </w:r>
      <w:r w:rsidRPr="00EB64F8">
        <w:rPr>
          <w:rStyle w:val="StyleUnderline"/>
        </w:rPr>
        <w:t xml:space="preserve"> </w:t>
      </w:r>
      <w:r w:rsidRPr="003D7C38">
        <w:rPr>
          <w:rStyle w:val="StyleUnderline"/>
          <w:highlight w:val="green"/>
        </w:rPr>
        <w:t>underscores</w:t>
      </w:r>
      <w:r w:rsidRPr="00EB64F8">
        <w:rPr>
          <w:sz w:val="14"/>
        </w:rPr>
        <w:t xml:space="preserve"> </w:t>
      </w:r>
      <w:r w:rsidRPr="00FC1F1B">
        <w:rPr>
          <w:rStyle w:val="Emphasis"/>
        </w:rPr>
        <w:t>the</w:t>
      </w:r>
      <w:r w:rsidRPr="00EB64F8">
        <w:rPr>
          <w:rStyle w:val="Emphasis"/>
        </w:rPr>
        <w:t xml:space="preserve"> relatively </w:t>
      </w:r>
      <w:r w:rsidRPr="003D7C38">
        <w:rPr>
          <w:rStyle w:val="Emphasis"/>
          <w:highlight w:val="green"/>
        </w:rPr>
        <w:t>restrained rivalry</w:t>
      </w:r>
      <w:r w:rsidRPr="00FC1F1B">
        <w:rPr>
          <w:sz w:val="14"/>
        </w:rPr>
        <w:t>.</w:t>
      </w:r>
      <w:r w:rsidRPr="00EB64F8">
        <w:rPr>
          <w:sz w:val="14"/>
        </w:rPr>
        <w:t xml:space="preserve"> </w:t>
      </w:r>
      <w:r w:rsidRPr="00EB64F8">
        <w:rPr>
          <w:rStyle w:val="StyleUnderline"/>
        </w:rPr>
        <w:t xml:space="preserve">The </w:t>
      </w:r>
      <w:r w:rsidRPr="00FC1F1B">
        <w:rPr>
          <w:rStyle w:val="StyleUnderline"/>
        </w:rPr>
        <w:t xml:space="preserve">military </w:t>
      </w:r>
      <w:r w:rsidRPr="003D7C38">
        <w:rPr>
          <w:rStyle w:val="StyleUnderline"/>
          <w:highlight w:val="green"/>
        </w:rPr>
        <w:t>competition</w:t>
      </w:r>
      <w:r w:rsidRPr="00EB64F8">
        <w:rPr>
          <w:rStyle w:val="StyleUnderline"/>
        </w:rPr>
        <w:t xml:space="preserve"> between China and the United</w:t>
      </w:r>
      <w:r w:rsidRPr="00EB64F8">
        <w:rPr>
          <w:sz w:val="14"/>
        </w:rPr>
        <w:t xml:space="preserve"> </w:t>
      </w:r>
      <w:r w:rsidRPr="00EB64F8">
        <w:rPr>
          <w:rStyle w:val="StyleUnderline"/>
        </w:rPr>
        <w:t>States</w:t>
      </w:r>
      <w:r w:rsidRPr="00EB64F8">
        <w:rPr>
          <w:sz w:val="14"/>
        </w:rPr>
        <w:t xml:space="preserve"> may be growing, but it </w:t>
      </w:r>
      <w:r w:rsidRPr="003D7C38">
        <w:rPr>
          <w:rStyle w:val="StyleUnderline"/>
          <w:highlight w:val="green"/>
        </w:rPr>
        <w:t>operates at</w:t>
      </w:r>
      <w:r w:rsidRPr="00EB64F8">
        <w:rPr>
          <w:rStyle w:val="StyleUnderline"/>
        </w:rPr>
        <w:t xml:space="preserve"> a </w:t>
      </w:r>
      <w:r w:rsidRPr="00EB64F8">
        <w:rPr>
          <w:rStyle w:val="Emphasis"/>
        </w:rPr>
        <w:t xml:space="preserve">far </w:t>
      </w:r>
      <w:r w:rsidRPr="003D7C38">
        <w:rPr>
          <w:rStyle w:val="Emphasis"/>
          <w:highlight w:val="green"/>
        </w:rPr>
        <w:t>lowe</w:t>
      </w:r>
      <w:r w:rsidRPr="00FC1F1B">
        <w:rPr>
          <w:rStyle w:val="Emphasis"/>
        </w:rPr>
        <w:t>r</w:t>
      </w:r>
      <w:r w:rsidRPr="00EB64F8">
        <w:rPr>
          <w:rStyle w:val="Emphasis"/>
        </w:rPr>
        <w:t xml:space="preserve"> level of </w:t>
      </w:r>
      <w:r w:rsidRPr="003D7C38">
        <w:rPr>
          <w:rStyle w:val="Emphasis"/>
          <w:highlight w:val="green"/>
        </w:rPr>
        <w:t>intensity</w:t>
      </w:r>
      <w:r w:rsidRPr="00EB64F8">
        <w:rPr>
          <w:rStyle w:val="StyleUnderline"/>
        </w:rPr>
        <w:t xml:space="preserve"> than the relentless arms racing that typified the U.S.-Soviet standoff</w:t>
      </w:r>
      <w:r w:rsidRPr="00EB64F8">
        <w:rPr>
          <w:sz w:val="14"/>
        </w:rPr>
        <w:t xml:space="preserve">. And unlike their Cold War counterparts, </w:t>
      </w:r>
      <w:r w:rsidRPr="00EB64F8">
        <w:rPr>
          <w:rStyle w:val="StyleUnderline"/>
        </w:rPr>
        <w:t xml:space="preserve">U.S. and </w:t>
      </w:r>
      <w:r w:rsidRPr="00FC1F1B">
        <w:rPr>
          <w:rStyle w:val="StyleUnderline"/>
        </w:rPr>
        <w:t xml:space="preserve">Chinese militaries are </w:t>
      </w:r>
      <w:r w:rsidRPr="00FC1F1B">
        <w:rPr>
          <w:rStyle w:val="Emphasis"/>
        </w:rPr>
        <w:t>not postured to fight each other in major wars</w:t>
      </w:r>
      <w:r w:rsidRPr="00FC1F1B">
        <w:rPr>
          <w:sz w:val="14"/>
        </w:rPr>
        <w:t xml:space="preserve">. Moreover, polls show that the people of the two countries regard each other with mixed views —a considerable contrast from the hostile sentiment expressed by the U.S. and Soviet publics for each other. </w:t>
      </w:r>
      <w:r w:rsidRPr="00FC1F1B">
        <w:rPr>
          <w:rStyle w:val="StyleUnderline"/>
        </w:rPr>
        <w:t xml:space="preserve">Lacking both </w:t>
      </w:r>
      <w:r w:rsidRPr="00FC1F1B">
        <w:rPr>
          <w:rStyle w:val="Emphasis"/>
        </w:rPr>
        <w:t>preparations</w:t>
      </w:r>
      <w:r w:rsidRPr="00FC1F1B">
        <w:rPr>
          <w:rStyle w:val="StyleUnderline"/>
        </w:rPr>
        <w:t xml:space="preserve"> for major war and a </w:t>
      </w:r>
      <w:r w:rsidRPr="00FC1F1B">
        <w:rPr>
          <w:rStyle w:val="Emphasis"/>
        </w:rPr>
        <w:t>constituency</w:t>
      </w:r>
      <w:r w:rsidRPr="00FC1F1B">
        <w:rPr>
          <w:rStyle w:val="StyleUnderline"/>
        </w:rPr>
        <w:t xml:space="preserve"> for conflict, leaders and bureaucracies in both countries have </w:t>
      </w:r>
      <w:r w:rsidRPr="00FC1F1B">
        <w:rPr>
          <w:rStyle w:val="Emphasis"/>
        </w:rPr>
        <w:t>less incentive to misjudge</w:t>
      </w:r>
      <w:r w:rsidRPr="00EB64F8">
        <w:rPr>
          <w:rStyle w:val="Emphasis"/>
        </w:rPr>
        <w:t xml:space="preserve"> crisis situations</w:t>
      </w:r>
      <w:r w:rsidRPr="00EB64F8">
        <w:rPr>
          <w:rStyle w:val="StyleUnderline"/>
        </w:rPr>
        <w:t xml:space="preserve"> in favor of unwarranted escalation. </w:t>
      </w:r>
      <w:r w:rsidRPr="00EB64F8">
        <w:rPr>
          <w:sz w:val="14"/>
        </w:rPr>
        <w:t xml:space="preserve">To the contrary, </w:t>
      </w:r>
      <w:r w:rsidRPr="00EB64F8">
        <w:rPr>
          <w:rStyle w:val="StyleUnderline"/>
        </w:rPr>
        <w:t xml:space="preserve">political </w:t>
      </w:r>
      <w:r w:rsidRPr="003D7C38">
        <w:rPr>
          <w:rStyle w:val="StyleUnderline"/>
          <w:highlight w:val="green"/>
        </w:rPr>
        <w:t>leaders</w:t>
      </w:r>
      <w:r w:rsidRPr="00EB64F8">
        <w:rPr>
          <w:rStyle w:val="StyleUnderline"/>
        </w:rPr>
        <w:t xml:space="preserve"> and bureaucracies currently </w:t>
      </w:r>
      <w:r w:rsidRPr="003D7C38">
        <w:rPr>
          <w:rStyle w:val="StyleUnderline"/>
          <w:highlight w:val="green"/>
        </w:rPr>
        <w:t>face</w:t>
      </w:r>
      <w:r w:rsidRPr="00EB64F8">
        <w:rPr>
          <w:rStyle w:val="StyleUnderline"/>
        </w:rPr>
        <w:t xml:space="preserve"> a </w:t>
      </w:r>
      <w:r w:rsidRPr="003D7C38">
        <w:rPr>
          <w:rStyle w:val="Emphasis"/>
          <w:highlight w:val="green"/>
        </w:rPr>
        <w:t>strong incentive</w:t>
      </w:r>
      <w:r w:rsidRPr="00EB64F8">
        <w:rPr>
          <w:rStyle w:val="StyleUnderline"/>
        </w:rPr>
        <w:t xml:space="preserve"> </w:t>
      </w:r>
      <w:r w:rsidRPr="003D7C38">
        <w:rPr>
          <w:rStyle w:val="StyleUnderline"/>
          <w:highlight w:val="green"/>
        </w:rPr>
        <w:t>to</w:t>
      </w:r>
      <w:r w:rsidRPr="00EB64F8">
        <w:rPr>
          <w:rStyle w:val="StyleUnderline"/>
        </w:rPr>
        <w:t xml:space="preserve"> </w:t>
      </w:r>
      <w:r w:rsidRPr="00EB64F8">
        <w:rPr>
          <w:rStyle w:val="Emphasis"/>
        </w:rPr>
        <w:t xml:space="preserve">find ways of </w:t>
      </w:r>
      <w:r w:rsidRPr="003D7C38">
        <w:rPr>
          <w:rStyle w:val="Emphasis"/>
          <w:highlight w:val="green"/>
        </w:rPr>
        <w:t>defus</w:t>
      </w:r>
      <w:r w:rsidRPr="00EB64F8">
        <w:rPr>
          <w:rStyle w:val="Emphasis"/>
        </w:rPr>
        <w:t xml:space="preserve">ing </w:t>
      </w:r>
      <w:r w:rsidRPr="003D7C38">
        <w:rPr>
          <w:rStyle w:val="Emphasis"/>
          <w:highlight w:val="green"/>
        </w:rPr>
        <w:t>crises</w:t>
      </w:r>
      <w:r w:rsidRPr="00EB64F8">
        <w:rPr>
          <w:sz w:val="14"/>
        </w:rPr>
        <w:t xml:space="preserve"> </w:t>
      </w:r>
      <w:r w:rsidRPr="00EB64F8">
        <w:rPr>
          <w:rStyle w:val="StyleUnderline"/>
        </w:rPr>
        <w:t>in a manner that avoids unwanted escalation</w:t>
      </w:r>
      <w:r w:rsidRPr="00EB64F8">
        <w:rPr>
          <w:sz w:val="14"/>
        </w:rPr>
        <w:t xml:space="preserve">. </w:t>
      </w:r>
      <w:r w:rsidRPr="00EB64F8">
        <w:rPr>
          <w:rStyle w:val="StyleUnderline"/>
        </w:rPr>
        <w:t xml:space="preserve">This inclination manifested itself in the </w:t>
      </w:r>
      <w:r w:rsidRPr="00EB64F8">
        <w:rPr>
          <w:sz w:val="14"/>
        </w:rPr>
        <w:t xml:space="preserve">EP-3 </w:t>
      </w:r>
      <w:r w:rsidRPr="00EB64F8">
        <w:rPr>
          <w:rStyle w:val="Emphasis"/>
        </w:rPr>
        <w:t>airplane collision off Hainan Island in 2001</w:t>
      </w:r>
      <w:r w:rsidRPr="00EB64F8">
        <w:rPr>
          <w:sz w:val="14"/>
        </w:rPr>
        <w:t xml:space="preserve">, </w:t>
      </w:r>
      <w:r w:rsidRPr="00EB64F8">
        <w:rPr>
          <w:rStyle w:val="StyleUnderline"/>
        </w:rPr>
        <w:t xml:space="preserve">and in </w:t>
      </w:r>
      <w:r w:rsidRPr="00EB64F8">
        <w:rPr>
          <w:rStyle w:val="Emphasis"/>
        </w:rPr>
        <w:t>subsequent incidents involving U.S. and Chinese ships and aircraft</w:t>
      </w:r>
      <w:r w:rsidRPr="00EB64F8">
        <w:rPr>
          <w:sz w:val="14"/>
        </w:rPr>
        <w:t xml:space="preserve">, </w:t>
      </w:r>
      <w:r w:rsidRPr="00EB64F8">
        <w:rPr>
          <w:rStyle w:val="StyleUnderline"/>
        </w:rPr>
        <w:t xml:space="preserve">such as the harassment of the </w:t>
      </w:r>
      <w:r w:rsidRPr="00EB64F8">
        <w:rPr>
          <w:rStyle w:val="Emphasis"/>
        </w:rPr>
        <w:t>USNS Impeccable</w:t>
      </w:r>
      <w:r w:rsidRPr="00EB64F8">
        <w:rPr>
          <w:sz w:val="14"/>
        </w:rPr>
        <w:t xml:space="preserv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 </w:t>
      </w:r>
      <w:r w:rsidRPr="00EB64F8">
        <w:rPr>
          <w:rStyle w:val="StyleUnderline"/>
        </w:rPr>
        <w:t>The most important driver</w:t>
      </w:r>
      <w:r w:rsidRPr="00EB64F8">
        <w:rPr>
          <w:sz w:val="14"/>
        </w:rPr>
        <w:t xml:space="preserve">, as Allison recognizes, </w:t>
      </w:r>
      <w:r w:rsidRPr="00EB64F8">
        <w:rPr>
          <w:rStyle w:val="StyleUnderline"/>
        </w:rPr>
        <w:t xml:space="preserve">would be a growing parity between China and the United States as economic, </w:t>
      </w:r>
      <w:proofErr w:type="gramStart"/>
      <w:r w:rsidRPr="00EB64F8">
        <w:rPr>
          <w:rStyle w:val="StyleUnderline"/>
        </w:rPr>
        <w:t>technological</w:t>
      </w:r>
      <w:proofErr w:type="gramEnd"/>
      <w:r w:rsidRPr="00EB64F8">
        <w:rPr>
          <w:rStyle w:val="StyleUnderline"/>
        </w:rPr>
        <w:t xml:space="preserve"> and geostrategic leaders of the international system</w:t>
      </w:r>
      <w:r w:rsidRPr="00EB64F8">
        <w:rPr>
          <w:sz w:val="14"/>
        </w:rPr>
        <w:t xml:space="preserve">. The United States and China feature an increasing parity in the size of their economies, but </w:t>
      </w:r>
      <w:r w:rsidRPr="00EB64F8">
        <w:rPr>
          <w:rStyle w:val="Emphasis"/>
        </w:rPr>
        <w:t>the United States retains a considerable lead in virtually every</w:t>
      </w:r>
      <w:r w:rsidRPr="00EB64F8">
        <w:rPr>
          <w:sz w:val="14"/>
        </w:rPr>
        <w:t xml:space="preserve"> other </w:t>
      </w:r>
      <w:r w:rsidRPr="00EB64F8">
        <w:rPr>
          <w:rStyle w:val="Emphasis"/>
        </w:rPr>
        <w:t>dimension of national power</w:t>
      </w:r>
      <w:r w:rsidRPr="00EB64F8">
        <w:rPr>
          <w:sz w:val="14"/>
        </w:rPr>
        <w:t xml:space="preserve">.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 Yet </w:t>
      </w:r>
      <w:r w:rsidRPr="00EB64F8">
        <w:rPr>
          <w:rStyle w:val="StyleUnderline"/>
        </w:rPr>
        <w:t>even if the relationship evolved towards a more hostile form of rivalry</w:t>
      </w:r>
      <w:r w:rsidRPr="00EB64F8">
        <w:rPr>
          <w:sz w:val="14"/>
        </w:rPr>
        <w:t xml:space="preserve">, </w:t>
      </w:r>
      <w:r w:rsidRPr="00EB64F8">
        <w:rPr>
          <w:rStyle w:val="Emphasis"/>
        </w:rPr>
        <w:t xml:space="preserve">unique </w:t>
      </w:r>
      <w:r w:rsidRPr="00FC1F1B">
        <w:rPr>
          <w:rStyle w:val="Emphasis"/>
        </w:rPr>
        <w:t>features of the contemporary world</w:t>
      </w:r>
      <w:r w:rsidRPr="00FC1F1B">
        <w:rPr>
          <w:sz w:val="14"/>
        </w:rPr>
        <w:t xml:space="preserve"> </w:t>
      </w:r>
      <w:r w:rsidRPr="00FC1F1B">
        <w:rPr>
          <w:rStyle w:val="StyleUnderline"/>
        </w:rPr>
        <w:t xml:space="preserve">suggest lessons drawn from the past may have </w:t>
      </w:r>
      <w:r w:rsidRPr="00FC1F1B">
        <w:rPr>
          <w:rStyle w:val="Emphasis"/>
        </w:rPr>
        <w:t>limited applicability.</w:t>
      </w:r>
      <w:r w:rsidRPr="00FC1F1B">
        <w:rPr>
          <w:sz w:val="14"/>
        </w:rPr>
        <w:t xml:space="preserve"> </w:t>
      </w:r>
      <w:r w:rsidRPr="00FC1F1B">
        <w:rPr>
          <w:rStyle w:val="Emphasis"/>
        </w:rPr>
        <w:t>Economic</w:t>
      </w:r>
      <w:r w:rsidRPr="00EB64F8">
        <w:rPr>
          <w:rStyle w:val="Emphasis"/>
        </w:rPr>
        <w:t xml:space="preserve"> </w:t>
      </w:r>
      <w:r w:rsidRPr="003D7C38">
        <w:rPr>
          <w:rStyle w:val="Emphasis"/>
          <w:highlight w:val="green"/>
        </w:rPr>
        <w:t>interdependence</w:t>
      </w:r>
      <w:r w:rsidRPr="00EB64F8">
        <w:rPr>
          <w:sz w:val="14"/>
        </w:rPr>
        <w:t xml:space="preserve"> in the twenty-first century </w:t>
      </w:r>
      <w:r w:rsidRPr="003D7C38">
        <w:rPr>
          <w:rStyle w:val="StyleUnderline"/>
          <w:highlight w:val="green"/>
        </w:rPr>
        <w:t>is</w:t>
      </w:r>
      <w:r w:rsidRPr="00EB64F8">
        <w:rPr>
          <w:rStyle w:val="StyleUnderline"/>
        </w:rPr>
        <w:t xml:space="preserve"> much different and far more </w:t>
      </w:r>
      <w:r w:rsidRPr="003D7C38">
        <w:rPr>
          <w:rStyle w:val="StyleUnderline"/>
          <w:highlight w:val="green"/>
        </w:rPr>
        <w:t>complex</w:t>
      </w:r>
      <w:r w:rsidRPr="00EB64F8">
        <w:rPr>
          <w:rStyle w:val="StyleUnderline"/>
        </w:rPr>
        <w:t xml:space="preserve"> than in it was in the past</w:t>
      </w:r>
      <w:r w:rsidRPr="00EB64F8">
        <w:rPr>
          <w:sz w:val="14"/>
        </w:rPr>
        <w:t xml:space="preserve">. </w:t>
      </w:r>
      <w:r w:rsidRPr="003D7C38">
        <w:rPr>
          <w:rStyle w:val="StyleUnderline"/>
          <w:highlight w:val="green"/>
        </w:rPr>
        <w:t>So is</w:t>
      </w:r>
      <w:r w:rsidRPr="00EB64F8">
        <w:rPr>
          <w:rStyle w:val="StyleUnderline"/>
        </w:rPr>
        <w:t xml:space="preserve"> the </w:t>
      </w:r>
      <w:r w:rsidRPr="003D7C38">
        <w:rPr>
          <w:rStyle w:val="Emphasis"/>
          <w:highlight w:val="green"/>
        </w:rPr>
        <w:t>lethality of</w:t>
      </w:r>
      <w:r w:rsidRPr="00EB64F8">
        <w:rPr>
          <w:rStyle w:val="Emphasis"/>
        </w:rPr>
        <w:t xml:space="preserve"> </w:t>
      </w:r>
      <w:r w:rsidRPr="003D7C38">
        <w:rPr>
          <w:rStyle w:val="Emphasis"/>
          <w:highlight w:val="green"/>
        </w:rPr>
        <w:t>weaponry</w:t>
      </w:r>
      <w:r w:rsidRPr="00EB64F8">
        <w:rPr>
          <w:rStyle w:val="Emphasis"/>
        </w:rPr>
        <w:t xml:space="preserve"> available to the major powers</w:t>
      </w:r>
      <w:r w:rsidRPr="00EB64F8">
        <w:rPr>
          <w:sz w:val="14"/>
        </w:rPr>
        <w:t xml:space="preserve">. In the sixteenth century, armies fought with pikes, </w:t>
      </w:r>
      <w:proofErr w:type="gramStart"/>
      <w:r w:rsidRPr="00EB64F8">
        <w:rPr>
          <w:sz w:val="14"/>
        </w:rPr>
        <w:t>swords</w:t>
      </w:r>
      <w:proofErr w:type="gramEnd"/>
      <w:r w:rsidRPr="00EB64F8">
        <w:rPr>
          <w:sz w:val="14"/>
        </w:rPr>
        <w:t xml:space="preserve"> and primitive guns. </w:t>
      </w:r>
      <w:r w:rsidRPr="00EB64F8">
        <w:rPr>
          <w:rStyle w:val="StyleUnderline"/>
        </w:rPr>
        <w:t>In the twenty-first century, it is possible to eliminate all life on the planet in a full-bore nuclear exchange</w:t>
      </w:r>
      <w:r w:rsidRPr="00EB64F8">
        <w:rPr>
          <w:sz w:val="14"/>
        </w:rPr>
        <w:t xml:space="preserve">. </w:t>
      </w:r>
      <w:r w:rsidRPr="00EB64F8">
        <w:rPr>
          <w:rStyle w:val="StyleUnderline"/>
        </w:rPr>
        <w:t>These features</w:t>
      </w:r>
      <w:r w:rsidRPr="00EB64F8">
        <w:rPr>
          <w:sz w:val="14"/>
        </w:rPr>
        <w:t xml:space="preserve"> likely </w:t>
      </w:r>
      <w:r w:rsidRPr="00EB64F8">
        <w:rPr>
          <w:rStyle w:val="Emphasis"/>
        </w:rPr>
        <w:t>affect the willingness of leaders</w:t>
      </w:r>
      <w:r w:rsidRPr="00EB64F8">
        <w:rPr>
          <w:sz w:val="14"/>
        </w:rPr>
        <w:t xml:space="preserve"> </w:t>
      </w:r>
      <w:r w:rsidRPr="00EB64F8">
        <w:rPr>
          <w:rStyle w:val="StyleUnderline"/>
        </w:rPr>
        <w:t>to escalate in a crisis</w:t>
      </w:r>
      <w:r w:rsidRPr="00EB64F8">
        <w:rPr>
          <w:sz w:val="14"/>
        </w:rPr>
        <w:t xml:space="preserve"> in a manner far differently than in past rivalries. More broadly, </w:t>
      </w:r>
      <w:r w:rsidRPr="00EB64F8">
        <w:rPr>
          <w:rStyle w:val="StyleUnderline"/>
        </w:rPr>
        <w:t>Allison’s</w:t>
      </w:r>
      <w:r w:rsidRPr="00EB64F8">
        <w:rPr>
          <w:sz w:val="14"/>
        </w:rPr>
        <w:t xml:space="preserve"> </w:t>
      </w:r>
      <w:r w:rsidRPr="00EB64F8">
        <w:rPr>
          <w:rStyle w:val="StyleUnderline"/>
        </w:rPr>
        <w:t xml:space="preserve">analysis about the “Thucydides Trap” may be criticized for </w:t>
      </w:r>
      <w:r w:rsidRPr="00EB64F8">
        <w:rPr>
          <w:rStyle w:val="Emphasis"/>
        </w:rPr>
        <w:t>exaggerating the risks of war.</w:t>
      </w:r>
      <w:r w:rsidRPr="00EB64F8">
        <w:rPr>
          <w:sz w:val="14"/>
        </w:rPr>
        <w:t xml:space="preserve"> In his claims to identify a high propensity for war between “rising” and “ruling” countries, he fails to clarify those terms, and does not distinguish the more dangerous from the less volatile types of rivalries. Contests for supremacy over land regions, for example, have historically proven the most conflict-prone, while </w:t>
      </w:r>
      <w:r w:rsidRPr="00EB64F8">
        <w:rPr>
          <w:rStyle w:val="StyleUnderline"/>
        </w:rPr>
        <w:t xml:space="preserve">competition for supremacy over maritime regions has, by contrast, </w:t>
      </w:r>
      <w:r w:rsidRPr="00EB64F8">
        <w:rPr>
          <w:rStyle w:val="Emphasis"/>
        </w:rPr>
        <w:t>tended to be less lethal</w:t>
      </w:r>
      <w:r w:rsidRPr="00EB64F8">
        <w:rPr>
          <w:sz w:val="14"/>
        </w:rPr>
        <w:t xml:space="preserve">. </w:t>
      </w:r>
      <w:r w:rsidRPr="00EB64F8">
        <w:rPr>
          <w:rStyle w:val="StyleUnderline"/>
        </w:rPr>
        <w:t>Rivalries also wax and wane over time</w:t>
      </w:r>
      <w:r w:rsidRPr="00FC1F1B">
        <w:rPr>
          <w:rStyle w:val="StyleUnderline"/>
        </w:rPr>
        <w:t>, with varying levels of risks of war</w:t>
      </w:r>
      <w:r w:rsidRPr="00FC1F1B">
        <w:rPr>
          <w:sz w:val="14"/>
        </w:rPr>
        <w:t xml:space="preserve">. </w:t>
      </w:r>
      <w:r w:rsidRPr="00FC1F1B">
        <w:rPr>
          <w:rStyle w:val="Emphasis"/>
        </w:rPr>
        <w:t>A more careful review of rivalries and their variety</w:t>
      </w:r>
      <w:r w:rsidRPr="00FC1F1B">
        <w:rPr>
          <w:sz w:val="14"/>
        </w:rPr>
        <w:t xml:space="preserve">, duration and patterns of interaction </w:t>
      </w:r>
      <w:r w:rsidRPr="00FC1F1B">
        <w:rPr>
          <w:rStyle w:val="StyleUnderline"/>
        </w:rPr>
        <w:t>suggests that</w:t>
      </w:r>
      <w:r w:rsidRPr="00FC1F1B">
        <w:rPr>
          <w:sz w:val="14"/>
        </w:rPr>
        <w:t xml:space="preserve"> although most wars involve rivalries, many </w:t>
      </w:r>
      <w:r w:rsidRPr="00FC1F1B">
        <w:rPr>
          <w:rStyle w:val="Emphasis"/>
        </w:rPr>
        <w:t>rivals avoid going to war</w:t>
      </w:r>
      <w:r w:rsidRPr="00FC1F1B">
        <w:rPr>
          <w:sz w:val="14"/>
        </w:rPr>
        <w:t xml:space="preserve">. </w:t>
      </w:r>
      <w:r w:rsidRPr="00FC1F1B">
        <w:rPr>
          <w:rStyle w:val="StyleUnderline"/>
        </w:rPr>
        <w:t>Misperceptions and strategic accidents remain a persistent feature</w:t>
      </w:r>
      <w:r w:rsidRPr="00EB64F8">
        <w:rPr>
          <w:rStyle w:val="StyleUnderline"/>
        </w:rPr>
        <w:t xml:space="preserve"> of international politics</w:t>
      </w:r>
      <w:r w:rsidRPr="00EB64F8">
        <w:rPr>
          <w:sz w:val="14"/>
        </w:rPr>
        <w:t xml:space="preserve">, and it may well be that </w:t>
      </w:r>
      <w:proofErr w:type="gramStart"/>
      <w:r w:rsidRPr="00EB64F8">
        <w:rPr>
          <w:sz w:val="14"/>
        </w:rPr>
        <w:t>that mistakes</w:t>
      </w:r>
      <w:proofErr w:type="gramEnd"/>
      <w:r w:rsidRPr="00EB64F8">
        <w:rPr>
          <w:sz w:val="14"/>
        </w:rPr>
        <w:t xml:space="preserve"> are more likely to be lethal in periods of adjustment in relative power configurations. Rising states do have problems negotiating status quo changes with states that have staked out their predominance earlier. </w:t>
      </w:r>
      <w:r w:rsidRPr="00EB64F8">
        <w:rPr>
          <w:rStyle w:val="Emphasis"/>
        </w:rPr>
        <w:t>Even so</w:t>
      </w:r>
      <w:r w:rsidRPr="00EB64F8">
        <w:rPr>
          <w:sz w:val="14"/>
        </w:rPr>
        <w:t xml:space="preserve">, </w:t>
      </w:r>
      <w:r w:rsidRPr="00EB64F8">
        <w:rPr>
          <w:rStyle w:val="StyleUnderline"/>
        </w:rPr>
        <w:t>the probability of war between China and the United States is</w:t>
      </w:r>
      <w:r w:rsidRPr="00EB64F8">
        <w:rPr>
          <w:sz w:val="14"/>
        </w:rPr>
        <w:t xml:space="preserve"> almost certainly </w:t>
      </w:r>
      <w:r w:rsidRPr="00EB64F8">
        <w:rPr>
          <w:rStyle w:val="Emphasis"/>
        </w:rPr>
        <w:t>far less than</w:t>
      </w:r>
      <w:r w:rsidRPr="00EB64F8">
        <w:rPr>
          <w:sz w:val="14"/>
        </w:rPr>
        <w:t xml:space="preserve"> the 75 percent </w:t>
      </w:r>
      <w:r w:rsidRPr="00EB64F8">
        <w:rPr>
          <w:rStyle w:val="StyleUnderline"/>
        </w:rPr>
        <w:t>predicted by Allison</w:t>
      </w:r>
      <w:r w:rsidRPr="00EB64F8">
        <w:rPr>
          <w:sz w:val="14"/>
        </w:rPr>
        <w:t>. If the leaders of both countries can continue to find ways to dampen the trends towards hostile rivalry and maintain sufficient cooperation to manage differences, then there is good reason to hope that the risk of war can be lowered further still.</w:t>
      </w:r>
    </w:p>
    <w:p w14:paraId="1FC66C08" w14:textId="4C584C1B" w:rsidR="00832A84" w:rsidRDefault="00832A84" w:rsidP="00832A84">
      <w:pPr>
        <w:pStyle w:val="Heading4"/>
      </w:pPr>
      <w:r>
        <w:t>4---</w:t>
      </w:r>
      <w:r>
        <w:t>But debris is good—</w:t>
      </w:r>
    </w:p>
    <w:p w14:paraId="1A2B22AF" w14:textId="1A12F1B8" w:rsidR="00832A84" w:rsidRPr="0088535A" w:rsidRDefault="00832A84" w:rsidP="00832A84">
      <w:pPr>
        <w:pStyle w:val="Heading4"/>
        <w:numPr>
          <w:ilvl w:val="0"/>
          <w:numId w:val="11"/>
        </w:numPr>
        <w:rPr>
          <w:rFonts w:cs="Calibri"/>
        </w:rPr>
      </w:pPr>
      <w:r w:rsidRPr="0088535A">
        <w:rPr>
          <w:rFonts w:cs="Calibri"/>
        </w:rPr>
        <w:t>Loss of satellites shuts down drones</w:t>
      </w:r>
    </w:p>
    <w:p w14:paraId="03DE5AC3" w14:textId="77777777" w:rsidR="00832A84" w:rsidRPr="0088535A" w:rsidRDefault="00832A84" w:rsidP="00832A84">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14:paraId="044C8D63" w14:textId="77777777" w:rsidR="00832A84" w:rsidRPr="0088535A" w:rsidRDefault="00832A84" w:rsidP="00832A84">
      <w:r w:rsidRPr="0088535A">
        <w:lastRenderedPageBreak/>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88535A">
        <w:t>raises</w:t>
      </w:r>
      <w:proofErr w:type="gramEnd"/>
      <w:r w:rsidRPr="0088535A">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xml:space="preserve">. The document refers to the growing threats against American heritage: the USA is a target and the increasing </w:t>
      </w:r>
      <w:proofErr w:type="gramStart"/>
      <w:r w:rsidRPr="0088535A">
        <w:t>amount</w:t>
      </w:r>
      <w:proofErr w:type="gramEnd"/>
      <w:r w:rsidRPr="0088535A">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88535A">
        <w:t>brings to mind</w:t>
      </w:r>
      <w:proofErr w:type="gramEnd"/>
      <w:r w:rsidRPr="0088535A">
        <w:t xml:space="preserve"> the fact that the US Air Force uses commercial, even foreign, applications for its cyberspace operations.</w:t>
      </w:r>
    </w:p>
    <w:p w14:paraId="07D8B854" w14:textId="77777777" w:rsidR="00832A84" w:rsidRPr="00F601E6" w:rsidRDefault="00832A84" w:rsidP="00832A84">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w:t>
      </w:r>
      <w:proofErr w:type="gramStart"/>
      <w:r w:rsidRPr="0088535A">
        <w:t>1990s, but</w:t>
      </w:r>
      <w:proofErr w:type="gramEnd"/>
      <w:r w:rsidRPr="0088535A">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88535A">
        <w:t>geopolitical</w:t>
      </w:r>
      <w:proofErr w:type="gramEnd"/>
      <w:r w:rsidRPr="0088535A">
        <w:t xml:space="preserve"> and geostrategic domains: questions of seizing this space, questions of regulation of human activity in this space, of sovereignty, new territoriality and independence.</w:t>
      </w:r>
    </w:p>
    <w:p w14:paraId="20242C2F" w14:textId="64DC51AC" w:rsidR="00832A84" w:rsidRPr="0088535A" w:rsidRDefault="00832A84" w:rsidP="00832A84">
      <w:pPr>
        <w:pStyle w:val="Heading4"/>
        <w:numPr>
          <w:ilvl w:val="0"/>
          <w:numId w:val="11"/>
        </w:numPr>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26BFCD5C" w14:textId="77777777" w:rsidR="00832A84" w:rsidRPr="0088535A" w:rsidRDefault="00832A84" w:rsidP="00832A84">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2736046F" w14:textId="77777777" w:rsidR="00832A84" w:rsidRPr="0088535A" w:rsidRDefault="00832A84" w:rsidP="00832A84">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5E54F123" w14:textId="77777777" w:rsidR="00832A84" w:rsidRPr="0088535A" w:rsidRDefault="00832A84" w:rsidP="00832A84">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BB3AB3F" w14:textId="77777777" w:rsidR="00832A84" w:rsidRPr="0088535A" w:rsidRDefault="00832A84" w:rsidP="00832A84">
      <w:r w:rsidRPr="0088535A">
        <w:lastRenderedPageBreak/>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xml:space="preserve">. Even if LAWS malfunction at the same rate as humans </w:t>
      </w:r>
      <w:proofErr w:type="gramStart"/>
      <w:r w:rsidRPr="0088535A">
        <w:rPr>
          <w:rStyle w:val="StyleUnderline"/>
        </w:rPr>
        <w:t>in a given</w:t>
      </w:r>
      <w:proofErr w:type="gramEnd"/>
      <w:r w:rsidRPr="0088535A">
        <w:rPr>
          <w:rStyle w:val="StyleUnderline"/>
        </w:rPr>
        <w:t xml:space="preserve">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36BD806E" w14:textId="77777777" w:rsidR="00832A84" w:rsidRPr="0088535A" w:rsidRDefault="00832A84" w:rsidP="00832A84">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1EF4CF35" w14:textId="77777777" w:rsidR="00832A84" w:rsidRPr="0088535A" w:rsidRDefault="00832A84" w:rsidP="00832A84">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88535A">
        <w:t>an arms</w:t>
      </w:r>
      <w:proofErr w:type="gramEnd"/>
      <w:r w:rsidRPr="0088535A">
        <w:t xml:space="preserve"> race over lethal autonomous weapon systems occurs, it will likely be because of worse-case assumptions about capability development by potential adversaries.</w:t>
      </w:r>
    </w:p>
    <w:p w14:paraId="30BDF687" w14:textId="77777777" w:rsidR="00832A84" w:rsidRPr="0088535A" w:rsidRDefault="00832A84" w:rsidP="00832A84">
      <w:pPr>
        <w:rPr>
          <w:sz w:val="10"/>
          <w:szCs w:val="16"/>
        </w:rPr>
      </w:pPr>
      <w:r w:rsidRPr="0088535A">
        <w:rPr>
          <w:sz w:val="10"/>
          <w:szCs w:val="16"/>
        </w:rPr>
        <w:t>What is Autonomy or Artificial Intelligence?</w:t>
      </w:r>
    </w:p>
    <w:p w14:paraId="02A75D75" w14:textId="77777777" w:rsidR="00832A84" w:rsidRPr="0088535A" w:rsidRDefault="00832A84" w:rsidP="00832A84">
      <w:pPr>
        <w:rPr>
          <w:sz w:val="10"/>
          <w:szCs w:val="16"/>
        </w:rPr>
      </w:pPr>
      <w:r w:rsidRPr="0088535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8535A">
        <w:rPr>
          <w:sz w:val="10"/>
          <w:szCs w:val="16"/>
        </w:rPr>
        <w:t>remotely-piloted</w:t>
      </w:r>
      <w:proofErr w:type="gramEnd"/>
      <w:r w:rsidRPr="0088535A">
        <w:rPr>
          <w:sz w:val="10"/>
          <w:szCs w:val="16"/>
        </w:rPr>
        <w:t xml:space="preserve"> systems where a human, though at a distance, still operates a given vehicle or system.</w:t>
      </w:r>
    </w:p>
    <w:p w14:paraId="69B8FEC2" w14:textId="77777777" w:rsidR="00832A84" w:rsidRPr="0088535A" w:rsidRDefault="00832A84" w:rsidP="00832A84">
      <w:pPr>
        <w:rPr>
          <w:sz w:val="10"/>
          <w:szCs w:val="16"/>
        </w:rPr>
      </w:pPr>
      <w:r w:rsidRPr="0088535A">
        <w:rPr>
          <w:sz w:val="10"/>
          <w:szCs w:val="16"/>
        </w:rPr>
        <w:t xml:space="preserve">What is a lethal autonomous weapon system? While simple to </w:t>
      </w:r>
      <w:proofErr w:type="gramStart"/>
      <w:r w:rsidRPr="0088535A">
        <w:rPr>
          <w:sz w:val="10"/>
          <w:szCs w:val="16"/>
        </w:rPr>
        <w:t>describe on first glance, and</w:t>
      </w:r>
      <w:proofErr w:type="gramEnd"/>
      <w:r w:rsidRPr="0088535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88535A">
        <w:rPr>
          <w:sz w:val="10"/>
          <w:szCs w:val="16"/>
        </w:rPr>
        <w:t>select</w:t>
      </w:r>
      <w:proofErr w:type="gramEnd"/>
      <w:r w:rsidRPr="0088535A">
        <w:rPr>
          <w:sz w:val="10"/>
          <w:szCs w:val="16"/>
        </w:rPr>
        <w:t xml:space="preserve"> and engage targets, according to a common sense understanding of the terms.6</w:t>
      </w:r>
    </w:p>
    <w:p w14:paraId="79124D97" w14:textId="77777777" w:rsidR="00832A84" w:rsidRPr="0088535A" w:rsidRDefault="00832A84" w:rsidP="00832A84">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4E378707" w14:textId="77777777" w:rsidR="00832A84" w:rsidRPr="0088535A" w:rsidRDefault="00832A84" w:rsidP="00832A84">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w:t>
      </w:r>
      <w:r w:rsidRPr="0088535A">
        <w:rPr>
          <w:sz w:val="10"/>
          <w:szCs w:val="16"/>
        </w:rPr>
        <w:lastRenderedPageBreak/>
        <w:t>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4343E40B" w14:textId="77777777" w:rsidR="00832A84" w:rsidRPr="0088535A" w:rsidRDefault="00832A84" w:rsidP="00832A84">
      <w:pPr>
        <w:rPr>
          <w:sz w:val="10"/>
          <w:szCs w:val="16"/>
        </w:rPr>
      </w:pPr>
      <w:r w:rsidRPr="0088535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88535A">
        <w:rPr>
          <w:sz w:val="10"/>
          <w:szCs w:val="16"/>
        </w:rPr>
        <w:t>has the ability to</w:t>
      </w:r>
      <w:proofErr w:type="gramEnd"/>
      <w:r w:rsidRPr="0088535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1E90654C" w14:textId="77777777" w:rsidR="00832A84" w:rsidRPr="0088535A" w:rsidRDefault="00832A84" w:rsidP="00832A84">
      <w:r w:rsidRPr="0088535A">
        <w:t>Why Invest in Autonomous Systems?</w:t>
      </w:r>
    </w:p>
    <w:p w14:paraId="248ACC48" w14:textId="77777777" w:rsidR="00832A84" w:rsidRPr="0088535A" w:rsidRDefault="00832A84" w:rsidP="00832A84">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w:t>
      </w:r>
      <w:proofErr w:type="gramStart"/>
      <w:r w:rsidRPr="0088535A">
        <w:rPr>
          <w:rStyle w:val="StyleUnderline"/>
        </w:rPr>
        <w:t>remotely-piloted</w:t>
      </w:r>
      <w:proofErr w:type="gramEnd"/>
      <w:r w:rsidRPr="0088535A">
        <w:rPr>
          <w:rStyle w:val="StyleUnderline"/>
        </w:rPr>
        <w:t xml:space="preserve">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BCBBE6B" w14:textId="77777777" w:rsidR="00832A84" w:rsidRDefault="00832A84" w:rsidP="00832A84"/>
    <w:p w14:paraId="52550E06" w14:textId="6936C0C4" w:rsidR="00832A84" w:rsidRPr="00163035" w:rsidRDefault="00832A84" w:rsidP="00832A84">
      <w:pPr>
        <w:pStyle w:val="Heading4"/>
        <w:numPr>
          <w:ilvl w:val="0"/>
          <w:numId w:val="11"/>
        </w:numPr>
        <w:rPr>
          <w:rFonts w:cs="Times New Roman"/>
          <w:u w:val="single"/>
        </w:rPr>
      </w:pPr>
      <w:proofErr w:type="spellStart"/>
      <w:r w:rsidRPr="003B36D5">
        <w:rPr>
          <w:rFonts w:cs="Times New Roman"/>
        </w:rPr>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2407DF76" w14:textId="77777777" w:rsidR="00832A84" w:rsidRPr="00163035" w:rsidRDefault="00832A84" w:rsidP="00832A84">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5D147F31" w14:textId="77777777" w:rsidR="00832A84" w:rsidRDefault="00832A84" w:rsidP="00832A84">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3B36D5">
        <w:t>capture</w:t>
      </w:r>
      <w:proofErr w:type="gramEnd"/>
      <w:r w:rsidRPr="003B36D5">
        <w:t xml:space="preserv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w:t>
      </w:r>
      <w:r w:rsidRPr="003B36D5">
        <w:lastRenderedPageBreak/>
        <w:t xml:space="preserve">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In 2013, a Chinese counternarcotics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lastRenderedPageBreak/>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w:t>
      </w:r>
      <w:proofErr w:type="gramStart"/>
      <w:r w:rsidRPr="003B36D5">
        <w:t>all of</w:t>
      </w:r>
      <w:proofErr w:type="gramEnd"/>
      <w:r w:rsidRPr="003B36D5">
        <w:t xml:space="preserve">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w:t>
      </w:r>
      <w:r w:rsidRPr="003B36D5">
        <w:rPr>
          <w:rStyle w:val="StyleUnderline"/>
        </w:rPr>
        <w:lastRenderedPageBreak/>
        <w:t xml:space="preserve">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76606605" w14:textId="77777777" w:rsidR="00832A84" w:rsidRPr="00EC530A" w:rsidRDefault="00832A84" w:rsidP="00832A84"/>
    <w:p w14:paraId="6B36CB3E" w14:textId="62DAAA99" w:rsidR="00832A84" w:rsidRPr="001007BF" w:rsidRDefault="00832A84" w:rsidP="00832A84">
      <w:pPr>
        <w:pStyle w:val="Heading4"/>
        <w:numPr>
          <w:ilvl w:val="0"/>
          <w:numId w:val="11"/>
        </w:numPr>
      </w:pPr>
      <w:r w:rsidRPr="0088535A">
        <w:rPr>
          <w:rFonts w:cs="Calibri"/>
        </w:rPr>
        <w:t>Satellite loss shuts down global fracking</w:t>
      </w:r>
    </w:p>
    <w:p w14:paraId="30200C6D" w14:textId="77777777" w:rsidR="00832A84" w:rsidRDefault="00832A84" w:rsidP="00832A84">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the American Institute of Aeronautics and Astronautics, National Space Society, the World Future Society, and MENSA, Sky Alert!: When Satellites Fail, p. 99-105</w:t>
      </w:r>
    </w:p>
    <w:p w14:paraId="588971A9" w14:textId="77777777" w:rsidR="00832A84" w:rsidRDefault="00832A84" w:rsidP="00832A84">
      <w:r>
        <w:t xml:space="preserve"> </w:t>
      </w:r>
      <w:r w:rsidRPr="00B42D08">
        <w:rPr>
          <w:rStyle w:val="Emphasis"/>
          <w:highlight w:val="green"/>
        </w:rPr>
        <w:t>Energy</w:t>
      </w:r>
      <w:r w:rsidRPr="0088535A">
        <w:t xml:space="preserve">, environment, farming, mining, land use. </w:t>
      </w:r>
      <w:proofErr w:type="gramStart"/>
      <w:r w:rsidRPr="0088535A">
        <w:t>All of</w:t>
      </w:r>
      <w:proofErr w:type="gramEnd"/>
      <w:r w:rsidRPr="0088535A">
        <w:t xml:space="preserve">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 xml:space="preserve">And what is the practical side of this </w:t>
      </w:r>
      <w:proofErr w:type="gramStart"/>
      <w:r w:rsidRPr="0088535A">
        <w:rPr>
          <w:sz w:val="12"/>
          <w:szCs w:val="18"/>
        </w:rPr>
        <w:t>particular bit</w:t>
      </w:r>
      <w:proofErr w:type="gramEnd"/>
      <w:r w:rsidRPr="0088535A">
        <w:rPr>
          <w:sz w:val="12"/>
          <w:szCs w:val="18"/>
        </w:rPr>
        <w:t xml:space="preserve">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88535A">
        <w:rPr>
          <w:sz w:val="12"/>
          <w:szCs w:val="18"/>
        </w:rPr>
        <w:t>as a result of</w:t>
      </w:r>
      <w:proofErr w:type="gramEnd"/>
      <w:r w:rsidRPr="0088535A">
        <w:rPr>
          <w:sz w:val="12"/>
          <w:szCs w:val="18"/>
        </w:rPr>
        <w:t xml:space="preserve">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 xml:space="preserve">Other than taking pictures of surface features, like lakes and open pit mines, how are satellites monitoring the Earth's changing climate? In just about every way, </w:t>
      </w:r>
      <w:proofErr w:type="gramStart"/>
      <w:r w:rsidRPr="0088535A">
        <w:rPr>
          <w:sz w:val="12"/>
          <w:szCs w:val="18"/>
        </w:rPr>
        <w:t>by:</w:t>
      </w:r>
      <w:proofErr w:type="gramEnd"/>
      <w:r w:rsidRPr="0088535A">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88535A">
        <w:rPr>
          <w:sz w:val="12"/>
          <w:szCs w:val="18"/>
        </w:rPr>
        <w:t>morning;</w:t>
      </w:r>
      <w:proofErr w:type="gramEnd"/>
      <w:r w:rsidRPr="0088535A">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w:t>
      </w:r>
      <w:r w:rsidRPr="0088535A">
        <w:lastRenderedPageBreak/>
        <w:t xml:space="preserve">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2BDA45D9" w14:textId="77777777" w:rsidR="00832A84" w:rsidRPr="0088535A" w:rsidRDefault="00832A84" w:rsidP="00832A84">
      <w:pPr>
        <w:rPr>
          <w:b/>
          <w:sz w:val="26"/>
          <w:u w:val="single"/>
        </w:rPr>
      </w:pPr>
    </w:p>
    <w:p w14:paraId="6FB66D6C" w14:textId="67997C84" w:rsidR="00832A84" w:rsidRPr="0088535A" w:rsidRDefault="00832A84" w:rsidP="00832A84">
      <w:pPr>
        <w:pStyle w:val="Heading4"/>
        <w:numPr>
          <w:ilvl w:val="0"/>
          <w:numId w:val="11"/>
        </w:numPr>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4490AF09" w14:textId="77777777" w:rsidR="00832A84" w:rsidRPr="0088535A" w:rsidRDefault="00832A84" w:rsidP="00832A84">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14:paraId="7D97CE33" w14:textId="77777777" w:rsidR="00832A84" w:rsidRPr="0088535A" w:rsidRDefault="00832A84" w:rsidP="00832A84">
      <w:r w:rsidRPr="0088535A">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43CE63E0" w14:textId="77777777" w:rsidR="00832A84" w:rsidRPr="0088535A" w:rsidRDefault="00832A84" w:rsidP="00832A84">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w:t>
      </w:r>
      <w:proofErr w:type="gramStart"/>
      <w:r w:rsidRPr="0088535A">
        <w:t xml:space="preserve">is </w:t>
      </w:r>
      <w:r w:rsidRPr="0088535A">
        <w:rPr>
          <w:rStyle w:val="StyleUnderline"/>
        </w:rPr>
        <w:t>the #1 preventable cause of climate change</w:t>
      </w:r>
      <w:proofErr w:type="gramEnd"/>
      <w:r w:rsidRPr="0088535A">
        <w:rPr>
          <w:rStyle w:val="StyleUnderline"/>
        </w:rPr>
        <w:t>. It’s not coal, it’s not nuclear, and it’s not oil and gasoline. It’s</w:t>
      </w:r>
      <w:r w:rsidRPr="0088535A">
        <w:t xml:space="preserve"> </w:t>
      </w:r>
      <w:proofErr w:type="gramStart"/>
      <w:r w:rsidRPr="0088535A">
        <w:t>actually the</w:t>
      </w:r>
      <w:proofErr w:type="gramEnd"/>
      <w:r w:rsidRPr="0088535A">
        <w:t xml:space="preserve"> use of the very fuel that is touted as being cleaner, greener, and cheaper than all the rest. This fuel is called </w:t>
      </w:r>
      <w:r w:rsidRPr="0088535A">
        <w:rPr>
          <w:rStyle w:val="StyleUnderline"/>
        </w:rPr>
        <w:t>“Natural Gas”.</w:t>
      </w:r>
    </w:p>
    <w:p w14:paraId="5FDA7133" w14:textId="77777777" w:rsidR="00832A84" w:rsidRPr="0088535A" w:rsidRDefault="00832A84" w:rsidP="00832A84">
      <w:r w:rsidRPr="0088535A">
        <w:t xml:space="preserve">Let’s start with its name – “Natural Gas”. What is “natural gas”? There’s </w:t>
      </w:r>
      <w:proofErr w:type="gramStart"/>
      <w:r w:rsidRPr="0088535A">
        <w:t>actually nothing</w:t>
      </w:r>
      <w:proofErr w:type="gramEnd"/>
      <w:r w:rsidRPr="0088535A">
        <w:t xml:space="preserve">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5A358FC9" w14:textId="77777777" w:rsidR="00832A84" w:rsidRPr="0088535A" w:rsidRDefault="00832A84" w:rsidP="00832A84">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w:t>
      </w:r>
      <w:proofErr w:type="gramStart"/>
      <w:r w:rsidRPr="0088535A">
        <w:rPr>
          <w:rStyle w:val="StyleUnderline"/>
        </w:rPr>
        <w:t>in close proximity to</w:t>
      </w:r>
      <w:proofErr w:type="gramEnd"/>
      <w:r w:rsidRPr="0088535A">
        <w:rPr>
          <w:rStyle w:val="StyleUnderline"/>
        </w:rPr>
        <w:t xml:space="preserve">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w:t>
      </w:r>
      <w:proofErr w:type="gramStart"/>
      <w:r w:rsidRPr="0088535A">
        <w:rPr>
          <w:rStyle w:val="StyleUnderline"/>
        </w:rPr>
        <w:t>On top of all this</w:t>
      </w:r>
      <w:proofErr w:type="gramEnd"/>
      <w:r w:rsidRPr="0088535A">
        <w:rPr>
          <w:rStyle w:val="StyleUnderline"/>
        </w:rPr>
        <w:t xml:space="preserve">,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14:paraId="53D9FF30" w14:textId="77777777" w:rsidR="00832A84" w:rsidRPr="0088535A" w:rsidRDefault="00832A84" w:rsidP="00832A84">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14:paraId="6D1FC73A" w14:textId="77777777" w:rsidR="00832A84" w:rsidRPr="0088535A" w:rsidRDefault="00832A84" w:rsidP="00832A84">
      <w:r w:rsidRPr="0088535A">
        <w:lastRenderedPageBreak/>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14:paraId="772AE065" w14:textId="77777777" w:rsidR="00832A84" w:rsidRPr="0088535A" w:rsidRDefault="00832A84" w:rsidP="00832A84">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14:paraId="42EF8B49" w14:textId="77777777" w:rsidR="00832A84" w:rsidRPr="0088535A" w:rsidRDefault="00832A84" w:rsidP="00832A84">
      <w:r w:rsidRPr="0088535A">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7ABF4E73" w14:textId="77777777" w:rsidR="00832A84" w:rsidRDefault="00832A84" w:rsidP="00832A84">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14:paraId="1831974D" w14:textId="77777777" w:rsidR="00832A84" w:rsidRDefault="00832A84" w:rsidP="00832A84"/>
    <w:p w14:paraId="418632D3" w14:textId="77777777" w:rsidR="00832A84" w:rsidRPr="00F601E6" w:rsidRDefault="00832A84" w:rsidP="00832A84"/>
    <w:p w14:paraId="2304E516" w14:textId="77777777" w:rsidR="00832A84" w:rsidRPr="00EB64F8" w:rsidRDefault="00832A84" w:rsidP="00D95833">
      <w:pPr>
        <w:rPr>
          <w:sz w:val="14"/>
        </w:rPr>
      </w:pPr>
    </w:p>
    <w:p w14:paraId="6BC78EC8" w14:textId="43D5E508" w:rsidR="005130DF" w:rsidRDefault="00A16183" w:rsidP="00A16183">
      <w:pPr>
        <w:pStyle w:val="Heading3"/>
      </w:pPr>
      <w:r>
        <w:lastRenderedPageBreak/>
        <w:t>Radiation</w:t>
      </w:r>
    </w:p>
    <w:p w14:paraId="7FC02E3B" w14:textId="24EDEFE0" w:rsidR="00D95833" w:rsidRPr="00D95833" w:rsidRDefault="00D95833" w:rsidP="00D95833">
      <w:pPr>
        <w:pStyle w:val="Heading4"/>
      </w:pPr>
      <w:r>
        <w:t xml:space="preserve">1--- </w:t>
      </w:r>
      <w:proofErr w:type="spellStart"/>
      <w:r>
        <w:t>Zaisev</w:t>
      </w:r>
      <w:proofErr w:type="spellEnd"/>
      <w:r>
        <w:t xml:space="preserve"> is form 2009 – Kessler has increased we are not </w:t>
      </w:r>
      <w:proofErr w:type="gramStart"/>
      <w:r>
        <w:t>dead !</w:t>
      </w:r>
      <w:proofErr w:type="gramEnd"/>
      <w:r>
        <w:t xml:space="preserve"> denied </w:t>
      </w:r>
    </w:p>
    <w:p w14:paraId="56292BE5" w14:textId="010DAD5A" w:rsidR="00D95833" w:rsidRDefault="00D95833" w:rsidP="00D95833">
      <w:pPr>
        <w:pStyle w:val="Heading4"/>
        <w:rPr>
          <w:rStyle w:val="Style13ptBold"/>
          <w:b/>
          <w:bCs w:val="0"/>
        </w:rPr>
      </w:pPr>
      <w:r w:rsidRPr="00D95833">
        <w:rPr>
          <w:rStyle w:val="Style13ptBold"/>
          <w:b/>
          <w:bCs w:val="0"/>
        </w:rPr>
        <w:t>2---</w:t>
      </w:r>
      <w:r>
        <w:rPr>
          <w:rStyle w:val="Style13ptBold"/>
          <w:b/>
          <w:bCs w:val="0"/>
        </w:rPr>
        <w:t>Grossman just says people will get poisoning – that’s not the same thing as death</w:t>
      </w:r>
    </w:p>
    <w:p w14:paraId="129F09C9" w14:textId="5A128867" w:rsidR="00A16183" w:rsidRPr="00EB64F8" w:rsidRDefault="00D95833" w:rsidP="00A16183">
      <w:pPr>
        <w:pStyle w:val="Heading4"/>
        <w:rPr>
          <w:rFonts w:cs="Calibri"/>
        </w:rPr>
      </w:pPr>
      <w:r>
        <w:rPr>
          <w:rFonts w:cs="Calibri"/>
        </w:rPr>
        <w:t>3---</w:t>
      </w:r>
      <w:r w:rsidR="00A16183" w:rsidRPr="00EB64F8">
        <w:rPr>
          <w:rFonts w:cs="Calibri"/>
        </w:rPr>
        <w:t xml:space="preserve">No impact---collisions have </w:t>
      </w:r>
      <w:r w:rsidR="00A16183" w:rsidRPr="00EB64F8">
        <w:rPr>
          <w:rFonts w:cs="Calibri"/>
          <w:u w:val="single"/>
        </w:rPr>
        <w:t>already happened</w:t>
      </w:r>
      <w:r w:rsidR="00A16183" w:rsidRPr="00EB64F8">
        <w:rPr>
          <w:rFonts w:cs="Calibri"/>
        </w:rPr>
        <w:t xml:space="preserve">, radioactive material will </w:t>
      </w:r>
      <w:r w:rsidR="00A16183" w:rsidRPr="00EB64F8">
        <w:rPr>
          <w:rFonts w:cs="Calibri"/>
          <w:u w:val="single"/>
        </w:rPr>
        <w:t>stay in space</w:t>
      </w:r>
      <w:r w:rsidR="00A16183" w:rsidRPr="00EB64F8">
        <w:rPr>
          <w:rFonts w:cs="Calibri"/>
        </w:rPr>
        <w:t xml:space="preserve">, and it’s </w:t>
      </w:r>
      <w:r w:rsidR="00A16183" w:rsidRPr="00EB64F8">
        <w:rPr>
          <w:rFonts w:cs="Calibri"/>
          <w:u w:val="single"/>
        </w:rPr>
        <w:t>higher than most objects</w:t>
      </w:r>
      <w:r w:rsidR="00A16183" w:rsidRPr="00EB64F8">
        <w:rPr>
          <w:rFonts w:cs="Calibri"/>
        </w:rPr>
        <w:t xml:space="preserve"> in orbit</w:t>
      </w:r>
    </w:p>
    <w:p w14:paraId="7A471612" w14:textId="77777777" w:rsidR="00A16183" w:rsidRPr="00EB64F8" w:rsidRDefault="00A16183" w:rsidP="00A16183">
      <w:r w:rsidRPr="00EB64F8">
        <w:t xml:space="preserve">Rebecca </w:t>
      </w:r>
      <w:r w:rsidRPr="00EB64F8">
        <w:rPr>
          <w:rStyle w:val="Style13ptBold"/>
        </w:rPr>
        <w:t>Harrington 16</w:t>
      </w:r>
      <w:r w:rsidRPr="00EB64F8">
        <w:t>, Senior News Editor who works across INSIDER and Business Insider, 3/10/16, “Dozens of dead nuclear reactors are floating in space, and they'll eventually hit the earth,” https://www.businessinsider.com/nuclear-powered-satellites-space-2016-3</w:t>
      </w:r>
    </w:p>
    <w:p w14:paraId="14269745" w14:textId="77777777" w:rsidR="00A16183" w:rsidRPr="00EB64F8" w:rsidRDefault="00A16183" w:rsidP="00A16183">
      <w:pPr>
        <w:rPr>
          <w:sz w:val="16"/>
        </w:rPr>
      </w:pPr>
      <w:r w:rsidRPr="00EB64F8">
        <w:rPr>
          <w:rStyle w:val="StyleUnderline"/>
        </w:rPr>
        <w:t>Radioactive materials</w:t>
      </w:r>
      <w:r w:rsidRPr="00EB64F8">
        <w:rPr>
          <w:sz w:val="16"/>
        </w:rPr>
        <w:t xml:space="preserve">, like uranium-235, </w:t>
      </w:r>
      <w:r w:rsidRPr="00EB64F8">
        <w:rPr>
          <w:rStyle w:val="StyleUnderline"/>
        </w:rPr>
        <w:t>can power a</w:t>
      </w:r>
      <w:r w:rsidRPr="00EB64F8">
        <w:rPr>
          <w:sz w:val="16"/>
        </w:rPr>
        <w:t xml:space="preserve"> </w:t>
      </w:r>
      <w:r w:rsidRPr="00EB64F8">
        <w:rPr>
          <w:rStyle w:val="Emphasis"/>
        </w:rPr>
        <w:t>tiny</w:t>
      </w:r>
      <w:r w:rsidRPr="00EB64F8">
        <w:rPr>
          <w:sz w:val="16"/>
        </w:rPr>
        <w:t xml:space="preserve"> </w:t>
      </w:r>
      <w:r w:rsidRPr="00EB64F8">
        <w:rPr>
          <w:rStyle w:val="StyleUnderline"/>
        </w:rPr>
        <w:t>satellite for years</w:t>
      </w:r>
      <w:r w:rsidRPr="00EB64F8">
        <w:rPr>
          <w:sz w:val="16"/>
        </w:rPr>
        <w:t>. They're more reliable than batteries and provide more energy than solar panels.</w:t>
      </w:r>
    </w:p>
    <w:p w14:paraId="2785E6BE" w14:textId="77777777" w:rsidR="00A16183" w:rsidRPr="00EB64F8" w:rsidRDefault="00A16183" w:rsidP="00A16183">
      <w:pPr>
        <w:rPr>
          <w:sz w:val="16"/>
        </w:rPr>
      </w:pPr>
      <w:r w:rsidRPr="00EB64F8">
        <w:rPr>
          <w:sz w:val="16"/>
        </w:rPr>
        <w:t xml:space="preserve">But </w:t>
      </w:r>
      <w:r w:rsidRPr="00EB64F8">
        <w:rPr>
          <w:rStyle w:val="StyleUnderline"/>
        </w:rPr>
        <w:t>back then, space-faring nations weren't as concerned with radioactive waste.</w:t>
      </w:r>
      <w:r w:rsidRPr="00EB64F8">
        <w:rPr>
          <w:sz w:val="16"/>
        </w:rPr>
        <w:t xml:space="preserve"> Nuclear disasters like Three Mile Island and Chernobyl hadn't happened yet, and now we're much more worried about radiation exposure.</w:t>
      </w:r>
    </w:p>
    <w:p w14:paraId="56F1D519" w14:textId="77777777" w:rsidR="00A16183" w:rsidRPr="00EB64F8" w:rsidRDefault="00A16183" w:rsidP="00A16183">
      <w:pPr>
        <w:rPr>
          <w:sz w:val="16"/>
        </w:rPr>
      </w:pPr>
      <w:r w:rsidRPr="00EB64F8">
        <w:rPr>
          <w:sz w:val="16"/>
        </w:rPr>
        <w:t>That's why the last nuclear-powered satellite, launched by the Soviet Union, blasted into orbit in 1988.</w:t>
      </w:r>
    </w:p>
    <w:p w14:paraId="16890444" w14:textId="77777777" w:rsidR="00A16183" w:rsidRPr="00EB64F8" w:rsidRDefault="00A16183" w:rsidP="00A16183">
      <w:pPr>
        <w:rPr>
          <w:sz w:val="16"/>
        </w:rPr>
      </w:pPr>
      <w:r w:rsidRPr="00EB64F8">
        <w:rPr>
          <w:sz w:val="16"/>
        </w:rPr>
        <w:t>More than 30 different nuclear-reactor-powered satellites still orbit the earth. The US launched only one while the USSR launched all the rest.</w:t>
      </w:r>
    </w:p>
    <w:p w14:paraId="21755290" w14:textId="77777777" w:rsidR="00A16183" w:rsidRPr="00EB64F8" w:rsidRDefault="00A16183" w:rsidP="00A16183">
      <w:pPr>
        <w:rPr>
          <w:sz w:val="16"/>
        </w:rPr>
      </w:pPr>
      <w:r w:rsidRPr="00EB64F8">
        <w:rPr>
          <w:sz w:val="16"/>
        </w:rPr>
        <w:t xml:space="preserve">Those nuclear reactors are </w:t>
      </w:r>
      <w:proofErr w:type="gramStart"/>
      <w:r w:rsidRPr="00EB64F8">
        <w:rPr>
          <w:sz w:val="16"/>
        </w:rPr>
        <w:t>similar to</w:t>
      </w:r>
      <w:proofErr w:type="gramEnd"/>
      <w:r w:rsidRPr="00EB64F8">
        <w:rPr>
          <w:sz w:val="16"/>
        </w:rPr>
        <w:t xml:space="preserve"> the ones in nuclear power plants on the ground. Uranium-235 undergoes fission, where its nucleus splits, giving off energy. This energy can be converted into electricity to power satellite instruments, or your house.</w:t>
      </w:r>
    </w:p>
    <w:p w14:paraId="2CED1815" w14:textId="77777777" w:rsidR="00A16183" w:rsidRPr="00EB64F8" w:rsidRDefault="00A16183" w:rsidP="00A16183">
      <w:pPr>
        <w:rPr>
          <w:sz w:val="16"/>
        </w:rPr>
      </w:pPr>
      <w:r w:rsidRPr="00EB64F8">
        <w:rPr>
          <w:rStyle w:val="StyleUnderline"/>
        </w:rPr>
        <w:t xml:space="preserve">America's uranium-fueled SNAP-10A </w:t>
      </w:r>
      <w:proofErr w:type="gramStart"/>
      <w:r w:rsidRPr="00EB64F8">
        <w:rPr>
          <w:rStyle w:val="StyleUnderline"/>
        </w:rPr>
        <w:t>entered into</w:t>
      </w:r>
      <w:proofErr w:type="gramEnd"/>
      <w:r w:rsidRPr="00EB64F8">
        <w:rPr>
          <w:rStyle w:val="StyleUnderline"/>
        </w:rPr>
        <w:t xml:space="preserve"> an orbit of </w:t>
      </w:r>
      <w:r w:rsidRPr="00EB64F8">
        <w:rPr>
          <w:rStyle w:val="Emphasis"/>
        </w:rPr>
        <w:t>575 miles above the earth</w:t>
      </w:r>
      <w:r w:rsidRPr="00EB64F8">
        <w:rPr>
          <w:sz w:val="16"/>
        </w:rPr>
        <w:t xml:space="preserve"> in 1965. It operated for 43 days before it stopped responding. It's now in a slow trajectory to hit the ground in about 3,000 years. By then, hopefully, its radioactive cargo will be mostly harmless.</w:t>
      </w:r>
    </w:p>
    <w:p w14:paraId="1EC1B932" w14:textId="77777777" w:rsidR="00A16183" w:rsidRPr="00EB64F8" w:rsidRDefault="00A16183" w:rsidP="00A16183">
      <w:pPr>
        <w:rPr>
          <w:rStyle w:val="StyleUnderline"/>
        </w:rPr>
      </w:pPr>
      <w:r w:rsidRPr="00EB64F8">
        <w:rPr>
          <w:sz w:val="16"/>
        </w:rPr>
        <w:t xml:space="preserve">But </w:t>
      </w:r>
      <w:r w:rsidRPr="00F12389">
        <w:rPr>
          <w:rStyle w:val="StyleUnderline"/>
          <w:highlight w:val="green"/>
        </w:rPr>
        <w:t>if</w:t>
      </w:r>
      <w:r w:rsidRPr="00EB64F8">
        <w:rPr>
          <w:rStyle w:val="StyleUnderline"/>
        </w:rPr>
        <w:t xml:space="preserve"> any of these </w:t>
      </w:r>
      <w:r w:rsidRPr="00F12389">
        <w:rPr>
          <w:rStyle w:val="StyleUnderline"/>
          <w:highlight w:val="green"/>
        </w:rPr>
        <w:t>nuclear</w:t>
      </w:r>
      <w:r w:rsidRPr="00EB64F8">
        <w:rPr>
          <w:rStyle w:val="StyleUnderline"/>
        </w:rPr>
        <w:t>-reactor-</w:t>
      </w:r>
      <w:r w:rsidRPr="00F12389">
        <w:rPr>
          <w:rStyle w:val="StyleUnderline"/>
          <w:highlight w:val="green"/>
        </w:rPr>
        <w:t>powered satellites collide with an</w:t>
      </w:r>
      <w:r w:rsidRPr="00EB64F8">
        <w:rPr>
          <w:rStyle w:val="StyleUnderline"/>
        </w:rPr>
        <w:t xml:space="preserve">other </w:t>
      </w:r>
      <w:r w:rsidRPr="00F12389">
        <w:rPr>
          <w:rStyle w:val="StyleUnderline"/>
          <w:highlight w:val="green"/>
        </w:rPr>
        <w:t>object in space,</w:t>
      </w:r>
      <w:r w:rsidRPr="00EB64F8">
        <w:rPr>
          <w:sz w:val="16"/>
        </w:rPr>
        <w:t xml:space="preserve"> </w:t>
      </w:r>
      <w:r w:rsidRPr="00EB64F8">
        <w:rPr>
          <w:rStyle w:val="StyleUnderline"/>
        </w:rPr>
        <w:t xml:space="preserve">or suddenly crash to the ground, </w:t>
      </w:r>
      <w:r w:rsidRPr="00F12389">
        <w:rPr>
          <w:rStyle w:val="StyleUnderline"/>
          <w:highlight w:val="green"/>
        </w:rPr>
        <w:t>they could release radioactivity</w:t>
      </w:r>
      <w:r w:rsidRPr="00EB64F8">
        <w:rPr>
          <w:rStyle w:val="StyleUnderline"/>
        </w:rPr>
        <w:t>.</w:t>
      </w:r>
    </w:p>
    <w:p w14:paraId="08EA654B" w14:textId="77777777" w:rsidR="00A16183" w:rsidRPr="00EB64F8" w:rsidRDefault="00A16183" w:rsidP="00A16183">
      <w:pPr>
        <w:rPr>
          <w:rStyle w:val="StyleUnderline"/>
        </w:rPr>
      </w:pPr>
      <w:r w:rsidRPr="00F12389">
        <w:rPr>
          <w:rStyle w:val="StyleUnderline"/>
          <w:highlight w:val="green"/>
        </w:rPr>
        <w:t>The Soviet Union had a few</w:t>
      </w:r>
      <w:r w:rsidRPr="00EB64F8">
        <w:rPr>
          <w:rStyle w:val="StyleUnderline"/>
        </w:rPr>
        <w:t xml:space="preserve"> such </w:t>
      </w:r>
      <w:r w:rsidRPr="00F12389">
        <w:rPr>
          <w:rStyle w:val="Emphasis"/>
          <w:highlight w:val="green"/>
        </w:rPr>
        <w:t>mishaps</w:t>
      </w:r>
      <w:r w:rsidRPr="00EB64F8">
        <w:rPr>
          <w:sz w:val="16"/>
        </w:rPr>
        <w:t xml:space="preserve"> </w:t>
      </w:r>
      <w:r w:rsidRPr="00EB64F8">
        <w:rPr>
          <w:rStyle w:val="StyleUnderline"/>
        </w:rPr>
        <w:t>since it launched all those nuclear satellites</w:t>
      </w:r>
      <w:r w:rsidRPr="00EB64F8">
        <w:rPr>
          <w:sz w:val="16"/>
        </w:rPr>
        <w:t xml:space="preserve">. </w:t>
      </w:r>
      <w:r w:rsidRPr="00F12389">
        <w:rPr>
          <w:rStyle w:val="StyleUnderline"/>
          <w:highlight w:val="green"/>
        </w:rPr>
        <w:t>In 1978, its</w:t>
      </w:r>
      <w:r w:rsidRPr="00EB64F8">
        <w:rPr>
          <w:rStyle w:val="StyleUnderline"/>
        </w:rPr>
        <w:t xml:space="preserve"> spy </w:t>
      </w:r>
      <w:r w:rsidRPr="00F12389">
        <w:rPr>
          <w:rStyle w:val="StyleUnderline"/>
          <w:highlight w:val="green"/>
        </w:rPr>
        <w:t>satellite</w:t>
      </w:r>
      <w:r w:rsidRPr="00EB64F8">
        <w:rPr>
          <w:rStyle w:val="StyleUnderline"/>
        </w:rPr>
        <w:t>,</w:t>
      </w:r>
      <w:r w:rsidRPr="00EB64F8">
        <w:rPr>
          <w:sz w:val="16"/>
        </w:rPr>
        <w:t xml:space="preserve"> </w:t>
      </w:r>
      <w:proofErr w:type="spellStart"/>
      <w:r w:rsidRPr="00EB64F8">
        <w:rPr>
          <w:sz w:val="16"/>
        </w:rPr>
        <w:t>Kosmos</w:t>
      </w:r>
      <w:proofErr w:type="spellEnd"/>
      <w:r w:rsidRPr="00EB64F8">
        <w:rPr>
          <w:sz w:val="16"/>
        </w:rPr>
        <w:t xml:space="preserve"> 954</w:t>
      </w:r>
      <w:r w:rsidRPr="00EB64F8">
        <w:t xml:space="preserve">, </w:t>
      </w:r>
      <w:r w:rsidRPr="00F12389">
        <w:rPr>
          <w:rStyle w:val="StyleUnderline"/>
          <w:highlight w:val="green"/>
        </w:rPr>
        <w:t>crashed into the Northwest Territories</w:t>
      </w:r>
      <w:r w:rsidRPr="00EB64F8">
        <w:rPr>
          <w:rStyle w:val="StyleUnderline"/>
        </w:rPr>
        <w:t>, scattering radioactivity</w:t>
      </w:r>
      <w:r w:rsidRPr="00EB64F8">
        <w:rPr>
          <w:sz w:val="16"/>
        </w:rPr>
        <w:t xml:space="preserve"> across almost 48,000 square miles. </w:t>
      </w:r>
      <w:r w:rsidRPr="00EB64F8">
        <w:rPr>
          <w:rStyle w:val="StyleUnderline"/>
        </w:rPr>
        <w:t>The USSR had to pay Canada $10 million for the damage.</w:t>
      </w:r>
    </w:p>
    <w:p w14:paraId="233CB594" w14:textId="77777777" w:rsidR="00A16183" w:rsidRPr="00EB64F8" w:rsidRDefault="00A16183" w:rsidP="00A16183">
      <w:pPr>
        <w:rPr>
          <w:rStyle w:val="StyleUnderline"/>
        </w:rPr>
      </w:pPr>
      <w:r w:rsidRPr="00EB64F8">
        <w:rPr>
          <w:rStyle w:val="StyleUnderline"/>
        </w:rPr>
        <w:t xml:space="preserve">And </w:t>
      </w:r>
      <w:r w:rsidRPr="00F12389">
        <w:rPr>
          <w:rStyle w:val="StyleUnderline"/>
          <w:highlight w:val="green"/>
        </w:rPr>
        <w:t>in 1995, NASA</w:t>
      </w:r>
      <w:r w:rsidRPr="00EB64F8">
        <w:rPr>
          <w:rStyle w:val="StyleUnderline"/>
        </w:rPr>
        <w:t xml:space="preserve"> scientists </w:t>
      </w:r>
      <w:r w:rsidRPr="00F12389">
        <w:rPr>
          <w:rStyle w:val="StyleUnderline"/>
          <w:highlight w:val="green"/>
        </w:rPr>
        <w:t>found a</w:t>
      </w:r>
      <w:r w:rsidRPr="00F12389">
        <w:rPr>
          <w:sz w:val="16"/>
          <w:highlight w:val="green"/>
        </w:rPr>
        <w:t xml:space="preserve"> </w:t>
      </w:r>
      <w:r w:rsidRPr="00F12389">
        <w:rPr>
          <w:rStyle w:val="Emphasis"/>
          <w:highlight w:val="green"/>
        </w:rPr>
        <w:t>cloud of liquid</w:t>
      </w:r>
      <w:r w:rsidRPr="00F12389">
        <w:rPr>
          <w:sz w:val="16"/>
          <w:highlight w:val="green"/>
        </w:rPr>
        <w:t xml:space="preserve">, </w:t>
      </w:r>
      <w:r w:rsidRPr="00F12389">
        <w:rPr>
          <w:rStyle w:val="StyleUnderline"/>
          <w:highlight w:val="green"/>
        </w:rPr>
        <w:t>radioactive</w:t>
      </w:r>
      <w:r w:rsidRPr="00EB64F8">
        <w:rPr>
          <w:rStyle w:val="StyleUnderline"/>
        </w:rPr>
        <w:t xml:space="preserve"> </w:t>
      </w:r>
      <w:proofErr w:type="gramStart"/>
      <w:r w:rsidRPr="00EB64F8">
        <w:rPr>
          <w:rStyle w:val="StyleUnderline"/>
        </w:rPr>
        <w:t>sodium</w:t>
      </w:r>
      <w:proofErr w:type="gramEnd"/>
      <w:r w:rsidRPr="00EB64F8">
        <w:rPr>
          <w:rStyle w:val="StyleUnderline"/>
        </w:rPr>
        <w:t xml:space="preserve"> and potassium </w:t>
      </w:r>
      <w:r w:rsidRPr="00F12389">
        <w:rPr>
          <w:rStyle w:val="StyleUnderline"/>
          <w:highlight w:val="green"/>
        </w:rPr>
        <w:t xml:space="preserve">coolant </w:t>
      </w:r>
      <w:r w:rsidRPr="00F12389">
        <w:rPr>
          <w:rStyle w:val="Emphasis"/>
          <w:highlight w:val="green"/>
        </w:rPr>
        <w:t>in orbit</w:t>
      </w:r>
      <w:r w:rsidRPr="00EB64F8">
        <w:rPr>
          <w:rStyle w:val="StyleUnderline"/>
        </w:rPr>
        <w:t>. The space agency eventually figured out that it came from the Soviet satellite</w:t>
      </w:r>
      <w:r w:rsidRPr="00EB64F8">
        <w:rPr>
          <w:sz w:val="16"/>
        </w:rPr>
        <w:t xml:space="preserve"> </w:t>
      </w:r>
      <w:proofErr w:type="spellStart"/>
      <w:r w:rsidRPr="00EB64F8">
        <w:rPr>
          <w:sz w:val="16"/>
        </w:rPr>
        <w:t>Kosmos</w:t>
      </w:r>
      <w:proofErr w:type="spellEnd"/>
      <w:r w:rsidRPr="00EB64F8">
        <w:rPr>
          <w:sz w:val="16"/>
        </w:rPr>
        <w:t xml:space="preserve"> 1900. </w:t>
      </w:r>
      <w:r w:rsidRPr="00EB64F8">
        <w:rPr>
          <w:rStyle w:val="StyleUnderline"/>
        </w:rPr>
        <w:t xml:space="preserve">Something else in space crashed into it, causing the nuclear reactor to leak. </w:t>
      </w:r>
      <w:r w:rsidRPr="00F12389">
        <w:rPr>
          <w:rStyle w:val="Emphasis"/>
          <w:highlight w:val="green"/>
        </w:rPr>
        <w:t>The cloud of radioactive fluids is</w:t>
      </w:r>
      <w:r w:rsidRPr="00EB64F8">
        <w:rPr>
          <w:rStyle w:val="Emphasis"/>
        </w:rPr>
        <w:t xml:space="preserve"> still </w:t>
      </w:r>
      <w:r w:rsidRPr="00F12389">
        <w:rPr>
          <w:rStyle w:val="Emphasis"/>
          <w:highlight w:val="green"/>
        </w:rPr>
        <w:t>floating up there</w:t>
      </w:r>
      <w:r w:rsidRPr="00EB64F8">
        <w:rPr>
          <w:sz w:val="16"/>
        </w:rPr>
        <w:t xml:space="preserve">, </w:t>
      </w:r>
      <w:r w:rsidRPr="00EB64F8">
        <w:rPr>
          <w:rStyle w:val="StyleUnderline"/>
        </w:rPr>
        <w:t xml:space="preserve">and </w:t>
      </w:r>
      <w:r w:rsidRPr="00F12389">
        <w:rPr>
          <w:rStyle w:val="StyleUnderline"/>
          <w:highlight w:val="green"/>
        </w:rPr>
        <w:t>space agencies</w:t>
      </w:r>
      <w:r w:rsidRPr="00EB64F8">
        <w:rPr>
          <w:rStyle w:val="StyleUnderline"/>
        </w:rPr>
        <w:t xml:space="preserve"> continue to </w:t>
      </w:r>
      <w:r w:rsidRPr="00F12389">
        <w:rPr>
          <w:rStyle w:val="StyleUnderline"/>
          <w:highlight w:val="green"/>
        </w:rPr>
        <w:t>monitor it</w:t>
      </w:r>
      <w:r w:rsidRPr="00EB64F8">
        <w:rPr>
          <w:rStyle w:val="StyleUnderline"/>
        </w:rPr>
        <w:t>.</w:t>
      </w:r>
    </w:p>
    <w:p w14:paraId="6B0EC59B" w14:textId="77777777" w:rsidR="00A16183" w:rsidRPr="00EB64F8" w:rsidRDefault="00A16183" w:rsidP="00A16183">
      <w:pPr>
        <w:rPr>
          <w:rStyle w:val="StyleUnderline"/>
        </w:rPr>
      </w:pPr>
      <w:r w:rsidRPr="00EB64F8">
        <w:rPr>
          <w:rStyle w:val="StyleUnderline"/>
        </w:rPr>
        <w:t xml:space="preserve">The </w:t>
      </w:r>
      <w:r w:rsidRPr="00F12389">
        <w:rPr>
          <w:rStyle w:val="Emphasis"/>
          <w:highlight w:val="green"/>
        </w:rPr>
        <w:t>good news</w:t>
      </w:r>
      <w:r w:rsidRPr="00EB64F8">
        <w:rPr>
          <w:rStyle w:val="StyleUnderline"/>
        </w:rPr>
        <w:t xml:space="preserve"> is that </w:t>
      </w:r>
      <w:proofErr w:type="gramStart"/>
      <w:r w:rsidRPr="00F12389">
        <w:rPr>
          <w:rStyle w:val="StyleUnderline"/>
          <w:highlight w:val="green"/>
        </w:rPr>
        <w:t>all</w:t>
      </w:r>
      <w:r w:rsidRPr="00EB64F8">
        <w:rPr>
          <w:rStyle w:val="StyleUnderline"/>
        </w:rPr>
        <w:t xml:space="preserve"> of</w:t>
      </w:r>
      <w:proofErr w:type="gramEnd"/>
      <w:r w:rsidRPr="00EB64F8">
        <w:rPr>
          <w:rStyle w:val="StyleUnderline"/>
        </w:rPr>
        <w:t xml:space="preserve"> </w:t>
      </w:r>
      <w:r w:rsidRPr="00F12389">
        <w:rPr>
          <w:rStyle w:val="StyleUnderline"/>
          <w:highlight w:val="green"/>
        </w:rPr>
        <w:t>these</w:t>
      </w:r>
      <w:r w:rsidRPr="00EB64F8">
        <w:rPr>
          <w:rStyle w:val="StyleUnderline"/>
        </w:rPr>
        <w:t xml:space="preserve"> dead nuclear-reactor-powered </w:t>
      </w:r>
      <w:r w:rsidRPr="00F12389">
        <w:rPr>
          <w:rStyle w:val="StyleUnderline"/>
          <w:highlight w:val="green"/>
        </w:rPr>
        <w:t>satellites are in orbits higher than 430 miles</w:t>
      </w:r>
      <w:r w:rsidRPr="00EB64F8">
        <w:rPr>
          <w:rStyle w:val="StyleUnderline"/>
        </w:rPr>
        <w:t xml:space="preserve">. </w:t>
      </w:r>
      <w:proofErr w:type="gramStart"/>
      <w:r w:rsidRPr="00EB64F8">
        <w:rPr>
          <w:rStyle w:val="StyleUnderline"/>
        </w:rPr>
        <w:t>There's</w:t>
      </w:r>
      <w:proofErr w:type="gramEnd"/>
      <w:r w:rsidRPr="00EB64F8">
        <w:rPr>
          <w:rStyle w:val="StyleUnderline"/>
        </w:rPr>
        <w:t xml:space="preserve"> barely any air molecules at that height to slow down the satellites, so </w:t>
      </w:r>
      <w:r w:rsidRPr="00F12389">
        <w:rPr>
          <w:rStyle w:val="StyleUnderline"/>
          <w:highlight w:val="green"/>
        </w:rPr>
        <w:t>it should take</w:t>
      </w:r>
      <w:r w:rsidRPr="00EB64F8">
        <w:rPr>
          <w:rStyle w:val="StyleUnderline"/>
        </w:rPr>
        <w:t xml:space="preserve"> them</w:t>
      </w:r>
      <w:r w:rsidRPr="00EB64F8">
        <w:rPr>
          <w:sz w:val="16"/>
        </w:rPr>
        <w:t xml:space="preserve"> </w:t>
      </w:r>
      <w:r w:rsidRPr="00F12389">
        <w:rPr>
          <w:rStyle w:val="Emphasis"/>
          <w:highlight w:val="green"/>
        </w:rPr>
        <w:t>hundreds or thousands of years</w:t>
      </w:r>
      <w:r w:rsidRPr="00F12389">
        <w:rPr>
          <w:sz w:val="16"/>
          <w:highlight w:val="green"/>
        </w:rPr>
        <w:t xml:space="preserve"> </w:t>
      </w:r>
      <w:r w:rsidRPr="00F12389">
        <w:rPr>
          <w:rStyle w:val="StyleUnderline"/>
          <w:highlight w:val="green"/>
        </w:rPr>
        <w:t>to wind</w:t>
      </w:r>
      <w:r w:rsidRPr="00EB64F8">
        <w:rPr>
          <w:rStyle w:val="StyleUnderline"/>
        </w:rPr>
        <w:t xml:space="preserve"> their way </w:t>
      </w:r>
      <w:r w:rsidRPr="00F12389">
        <w:rPr>
          <w:rStyle w:val="StyleUnderline"/>
          <w:highlight w:val="green"/>
        </w:rPr>
        <w:t>back to</w:t>
      </w:r>
      <w:r w:rsidRPr="00EB64F8">
        <w:rPr>
          <w:rStyle w:val="StyleUnderline"/>
        </w:rPr>
        <w:t xml:space="preserve"> the </w:t>
      </w:r>
      <w:r w:rsidRPr="00F12389">
        <w:rPr>
          <w:rStyle w:val="StyleUnderline"/>
          <w:highlight w:val="green"/>
        </w:rPr>
        <w:t>earth</w:t>
      </w:r>
      <w:r w:rsidRPr="00EB64F8">
        <w:rPr>
          <w:sz w:val="16"/>
        </w:rPr>
        <w:t xml:space="preserve"> — </w:t>
      </w:r>
      <w:r w:rsidRPr="00EB64F8">
        <w:rPr>
          <w:rStyle w:val="StyleUnderline"/>
        </w:rPr>
        <w:t xml:space="preserve">at which point much of </w:t>
      </w:r>
      <w:r w:rsidRPr="00F12389">
        <w:rPr>
          <w:rStyle w:val="StyleUnderline"/>
          <w:highlight w:val="green"/>
        </w:rPr>
        <w:t xml:space="preserve">their </w:t>
      </w:r>
      <w:r w:rsidRPr="00F12389">
        <w:rPr>
          <w:rStyle w:val="Emphasis"/>
          <w:highlight w:val="green"/>
        </w:rPr>
        <w:t>radioactive contents will have</w:t>
      </w:r>
      <w:r w:rsidRPr="00EB64F8">
        <w:rPr>
          <w:rStyle w:val="Emphasis"/>
        </w:rPr>
        <w:t xml:space="preserve"> significantly </w:t>
      </w:r>
      <w:r w:rsidRPr="00F12389">
        <w:rPr>
          <w:rStyle w:val="Emphasis"/>
          <w:highlight w:val="green"/>
        </w:rPr>
        <w:t>decayed</w:t>
      </w:r>
      <w:r w:rsidRPr="00EB64F8">
        <w:rPr>
          <w:rStyle w:val="StyleUnderline"/>
        </w:rPr>
        <w:t>.</w:t>
      </w:r>
    </w:p>
    <w:p w14:paraId="44DAA2A9" w14:textId="0BE4C297" w:rsidR="00A16183" w:rsidRDefault="00A16183" w:rsidP="00A16183">
      <w:pPr>
        <w:pStyle w:val="Heading3"/>
      </w:pPr>
      <w:r>
        <w:lastRenderedPageBreak/>
        <w:t xml:space="preserve">Asteroids </w:t>
      </w:r>
    </w:p>
    <w:p w14:paraId="1460278F" w14:textId="4094C8D4" w:rsidR="00D95833" w:rsidRDefault="00D95833" w:rsidP="00D95833">
      <w:pPr>
        <w:pStyle w:val="Heading4"/>
      </w:pPr>
      <w:r>
        <w:t xml:space="preserve">1---Fish says difficult – not impossible meaning there are still work arounds --- increased telescope lenses </w:t>
      </w:r>
      <w:proofErr w:type="gramStart"/>
      <w:r>
        <w:t>solves</w:t>
      </w:r>
      <w:proofErr w:type="gramEnd"/>
    </w:p>
    <w:p w14:paraId="26E933E6" w14:textId="068F8E16" w:rsidR="00D95833" w:rsidRPr="00D95833" w:rsidRDefault="00D95833" w:rsidP="00D95833">
      <w:pPr>
        <w:pStyle w:val="Heading4"/>
      </w:pPr>
      <w:r>
        <w:t xml:space="preserve">2---Drier says that finding them is hard in the </w:t>
      </w:r>
      <w:proofErr w:type="spellStart"/>
      <w:r>
        <w:t>squo</w:t>
      </w:r>
      <w:proofErr w:type="spellEnd"/>
      <w:r>
        <w:t xml:space="preserve"> – we only find 1/3 – which means double bind – either some visibility going down doesn’t do anything OR we will die from the 1/3 we cannot see </w:t>
      </w:r>
    </w:p>
    <w:p w14:paraId="64F5E705" w14:textId="0F4DEFED" w:rsidR="00D95833" w:rsidRDefault="00D95833" w:rsidP="00D95833">
      <w:pPr>
        <w:pStyle w:val="Heading4"/>
      </w:pPr>
      <w:r>
        <w:t xml:space="preserve">3---if </w:t>
      </w:r>
      <w:proofErr w:type="spellStart"/>
      <w:r>
        <w:t>ur</w:t>
      </w:r>
      <w:proofErr w:type="spellEnd"/>
      <w:r>
        <w:t xml:space="preserve"> impact could happen tomorrow – </w:t>
      </w:r>
      <w:proofErr w:type="spellStart"/>
      <w:r>
        <w:t>uhh</w:t>
      </w:r>
      <w:proofErr w:type="spellEnd"/>
      <w:r>
        <w:t xml:space="preserve"> that means our prediction tech doesn’t work --- means mega cons don’t do anything --- also this card was written in 2004 so not tomorrow </w:t>
      </w:r>
    </w:p>
    <w:p w14:paraId="79B256BA" w14:textId="5897E738" w:rsidR="00A16183" w:rsidRDefault="00D95833" w:rsidP="00A16183">
      <w:pPr>
        <w:keepNext/>
        <w:keepLines/>
        <w:spacing w:before="40" w:after="0"/>
        <w:outlineLvl w:val="3"/>
        <w:rPr>
          <w:rFonts w:eastAsiaTheme="majorEastAsia"/>
          <w:b/>
          <w:iCs/>
          <w:sz w:val="26"/>
          <w:u w:val="single"/>
        </w:rPr>
      </w:pPr>
      <w:bookmarkStart w:id="0" w:name="BlockBM523"/>
      <w:r>
        <w:rPr>
          <w:rFonts w:eastAsiaTheme="majorEastAsia"/>
          <w:b/>
          <w:iCs/>
          <w:sz w:val="26"/>
        </w:rPr>
        <w:t>4---</w:t>
      </w:r>
      <w:r w:rsidR="00A16183">
        <w:rPr>
          <w:rFonts w:eastAsiaTheme="majorEastAsia"/>
          <w:b/>
          <w:iCs/>
          <w:sz w:val="26"/>
        </w:rPr>
        <w:t xml:space="preserve">No asteroids </w:t>
      </w:r>
      <w:r w:rsidR="00A16183">
        <w:rPr>
          <w:rFonts w:eastAsiaTheme="majorEastAsia"/>
          <w:b/>
          <w:iCs/>
          <w:sz w:val="26"/>
          <w:u w:val="single"/>
        </w:rPr>
        <w:t>impact</w:t>
      </w:r>
    </w:p>
    <w:p w14:paraId="49B613A8" w14:textId="77777777" w:rsidR="00A16183" w:rsidRDefault="00A16183" w:rsidP="00A16183">
      <w:r>
        <w:t xml:space="preserve">Mike </w:t>
      </w:r>
      <w:r>
        <w:rPr>
          <w:rStyle w:val="Style13ptBold"/>
        </w:rPr>
        <w:t xml:space="preserve">Wall 16 </w:t>
      </w:r>
      <w:r>
        <w:t>(Mike Wall has been writing for Space.com since 2010. His book about the search for alien life, “Out There,” was published on Nov. 13, 2018. Before becoming a science writer, Michael worked as a herpetologist and wildlife biologist. He has a Ph.D. in evolutionary biology from the University of Sydney, Australia, a bachelor’s degree from the University of Arizona, and a graduate certificate in science writing from the University of California, Santa Cruz, 8/2/16, accessed 10/14/21, “Is Earth Safe from Asteroid Bennu?”, https://www.scientificamerican.com/article/is-earth-safe-from-asteroid-bennu/)AGabay</w:t>
      </w:r>
    </w:p>
    <w:p w14:paraId="691CF80F" w14:textId="77777777" w:rsidR="00A16183" w:rsidRDefault="00A16183" w:rsidP="00A16183">
      <w:pPr>
        <w:rPr>
          <w:sz w:val="16"/>
        </w:rPr>
      </w:pPr>
      <w:r>
        <w:rPr>
          <w:sz w:val="16"/>
        </w:rPr>
        <w:t xml:space="preserve">But, mission officials stressed, that </w:t>
      </w:r>
      <w:r w:rsidRPr="00A52DF7">
        <w:rPr>
          <w:highlight w:val="green"/>
          <w:u w:val="single"/>
        </w:rPr>
        <w:t>chance</w:t>
      </w:r>
      <w:r>
        <w:rPr>
          <w:u w:val="single"/>
        </w:rPr>
        <w:t xml:space="preserve"> is </w:t>
      </w:r>
      <w:r w:rsidRPr="00A52DF7">
        <w:rPr>
          <w:b/>
          <w:bCs/>
          <w:highlight w:val="green"/>
          <w:u w:val="single"/>
        </w:rPr>
        <w:t>slim</w:t>
      </w:r>
      <w:r>
        <w:rPr>
          <w:u w:val="single"/>
        </w:rPr>
        <w:t xml:space="preserve">, and the </w:t>
      </w:r>
      <w:r>
        <w:rPr>
          <w:b/>
          <w:bCs/>
          <w:u w:val="single"/>
        </w:rPr>
        <w:t xml:space="preserve">space </w:t>
      </w:r>
      <w:r w:rsidRPr="00A52DF7">
        <w:rPr>
          <w:b/>
          <w:bCs/>
          <w:highlight w:val="green"/>
          <w:u w:val="single"/>
        </w:rPr>
        <w:t>rock</w:t>
      </w:r>
      <w:r>
        <w:rPr>
          <w:u w:val="single"/>
        </w:rPr>
        <w:t xml:space="preserve"> is </w:t>
      </w:r>
      <w:r w:rsidRPr="00A52DF7">
        <w:rPr>
          <w:highlight w:val="green"/>
          <w:u w:val="single"/>
        </w:rPr>
        <w:t>not</w:t>
      </w:r>
      <w:r>
        <w:rPr>
          <w:u w:val="single"/>
        </w:rPr>
        <w:t xml:space="preserve"> nearly </w:t>
      </w:r>
      <w:r w:rsidRPr="00A52DF7">
        <w:rPr>
          <w:b/>
          <w:bCs/>
          <w:highlight w:val="green"/>
          <w:u w:val="single"/>
        </w:rPr>
        <w:t>big enough</w:t>
      </w:r>
      <w:r>
        <w:rPr>
          <w:u w:val="single"/>
        </w:rPr>
        <w:t xml:space="preserve"> to pose an </w:t>
      </w:r>
      <w:r>
        <w:rPr>
          <w:b/>
          <w:bCs/>
          <w:u w:val="single"/>
        </w:rPr>
        <w:t>existential threat</w:t>
      </w:r>
      <w:r>
        <w:rPr>
          <w:u w:val="single"/>
        </w:rPr>
        <w:t xml:space="preserve"> to the </w:t>
      </w:r>
      <w:r>
        <w:rPr>
          <w:b/>
          <w:bCs/>
          <w:u w:val="single"/>
        </w:rPr>
        <w:t>planet</w:t>
      </w:r>
      <w:r>
        <w:rPr>
          <w:sz w:val="16"/>
        </w:rPr>
        <w:t>, despite what some media reports claimed over the weekend. [Potentially Dangerous Asteroids (Images)] "</w:t>
      </w:r>
      <w:r>
        <w:rPr>
          <w:u w:val="single"/>
        </w:rPr>
        <w:t xml:space="preserve">We're </w:t>
      </w:r>
      <w:r w:rsidRPr="00A52DF7">
        <w:rPr>
          <w:highlight w:val="green"/>
          <w:u w:val="single"/>
        </w:rPr>
        <w:t>not talking about</w:t>
      </w:r>
      <w:r>
        <w:rPr>
          <w:u w:val="single"/>
        </w:rPr>
        <w:t xml:space="preserve"> an </w:t>
      </w:r>
      <w:r w:rsidRPr="00A52DF7">
        <w:rPr>
          <w:b/>
          <w:bCs/>
          <w:highlight w:val="green"/>
          <w:u w:val="single"/>
        </w:rPr>
        <w:t>asteroid</w:t>
      </w:r>
      <w:r w:rsidRPr="00A52DF7">
        <w:rPr>
          <w:highlight w:val="green"/>
          <w:u w:val="single"/>
        </w:rPr>
        <w:t xml:space="preserve"> that could </w:t>
      </w:r>
      <w:r w:rsidRPr="00A52DF7">
        <w:rPr>
          <w:b/>
          <w:bCs/>
          <w:highlight w:val="green"/>
          <w:u w:val="single"/>
        </w:rPr>
        <w:t>destroy the Earth</w:t>
      </w:r>
      <w:r>
        <w:rPr>
          <w:sz w:val="16"/>
        </w:rPr>
        <w:t>," OSIRIS-</w:t>
      </w:r>
      <w:proofErr w:type="spellStart"/>
      <w:r>
        <w:rPr>
          <w:sz w:val="16"/>
        </w:rPr>
        <w:t>REx</w:t>
      </w:r>
      <w:proofErr w:type="spellEnd"/>
      <w:r>
        <w:rPr>
          <w:sz w:val="16"/>
        </w:rPr>
        <w:t xml:space="preserve"> principal investigator Dante Lauretta, of the Lunar and Planetary Laboratory at the University of Arizona, told Space.com. "</w:t>
      </w:r>
      <w:r>
        <w:rPr>
          <w:u w:val="single"/>
        </w:rPr>
        <w:t xml:space="preserve">We're not anywhere near that kind of </w:t>
      </w:r>
      <w:r>
        <w:rPr>
          <w:b/>
          <w:bCs/>
          <w:u w:val="single"/>
        </w:rPr>
        <w:t>energy</w:t>
      </w:r>
      <w:r>
        <w:rPr>
          <w:u w:val="single"/>
        </w:rPr>
        <w:t xml:space="preserve"> for an </w:t>
      </w:r>
      <w:r>
        <w:rPr>
          <w:b/>
          <w:bCs/>
          <w:u w:val="single"/>
        </w:rPr>
        <w:t>impact</w:t>
      </w:r>
      <w:r>
        <w:rPr>
          <w:sz w:val="16"/>
        </w:rPr>
        <w:t>." SAMPLING AN ASTEROID If all goes according to plan, the $800 million OSIRIS-</w:t>
      </w:r>
      <w:proofErr w:type="spellStart"/>
      <w:r>
        <w:rPr>
          <w:sz w:val="16"/>
        </w:rPr>
        <w:t>REx</w:t>
      </w:r>
      <w:proofErr w:type="spellEnd"/>
      <w:r>
        <w:rPr>
          <w:sz w:val="16"/>
        </w:rPr>
        <w:t xml:space="preserve"> (Origins, Spectral Interpretation, Resource Identification, Security, Regolith Explorer) mission will lift off atop a United Launch Alliance Atlas V rocket from Florida's Cape Canaveral Air Force Station on Sept. 8. The spacecraft will spend two years chasing Bennu down, finally rendezvousing with the near-Earth asteroid in August 2018. OSIRIS-</w:t>
      </w:r>
      <w:proofErr w:type="spellStart"/>
      <w:r>
        <w:rPr>
          <w:sz w:val="16"/>
        </w:rPr>
        <w:t>REx</w:t>
      </w:r>
      <w:proofErr w:type="spellEnd"/>
      <w:r>
        <w:rPr>
          <w:sz w:val="16"/>
        </w:rPr>
        <w:t xml:space="preserve"> will then study the space rock from orbit for another two years before grabbing at least 2.1 ounces (60 grams) of surface material in July 2020. In 2023, this relatively hefty sample should make it back to Earth, where researchers in laboratories around the globe will analyze the material in </w:t>
      </w:r>
      <w:proofErr w:type="gramStart"/>
      <w:r>
        <w:rPr>
          <w:sz w:val="16"/>
        </w:rPr>
        <w:t>a number of</w:t>
      </w:r>
      <w:proofErr w:type="gramEnd"/>
      <w:r>
        <w:rPr>
          <w:sz w:val="16"/>
        </w:rPr>
        <w:t xml:space="preserve"> ways. The mission team is chiefly interested in learning the role that asteroids like Bennu — dark, </w:t>
      </w:r>
      <w:proofErr w:type="gramStart"/>
      <w:r>
        <w:rPr>
          <w:sz w:val="16"/>
        </w:rPr>
        <w:t>primitive</w:t>
      </w:r>
      <w:proofErr w:type="gramEnd"/>
      <w:r>
        <w:rPr>
          <w:sz w:val="16"/>
        </w:rPr>
        <w:t xml:space="preserve"> and apparently carbon-rich objects — may have played in helping life get a foothold on Earth, Lauretta said. "Did these kinds of bodies deliver organic material and water, in the form of hydrated minerals like clays, to the surface of our planet that created the habitability and the environments that may have led to the origin of life?" Lauretta said. "That's the prime mission," to investigate that question, he added. There are secondary objectives as well, including learning more about the valuable resources that Bennu-like asteroids may harbor, Lauretta said. And then there's the planetary-defense angle, which has gotten a lot of attention in the last few days. A POTENTIALLY HAZARDOUS ASTEROID Bennu is officially classified as a potentially dangerous asteroid. In fact, </w:t>
      </w:r>
      <w:r>
        <w:rPr>
          <w:u w:val="single"/>
        </w:rPr>
        <w:t xml:space="preserve">there's an </w:t>
      </w:r>
      <w:r w:rsidRPr="00A52DF7">
        <w:rPr>
          <w:highlight w:val="green"/>
          <w:u w:val="single"/>
        </w:rPr>
        <w:t>0.037 percent</w:t>
      </w:r>
      <w:r>
        <w:rPr>
          <w:sz w:val="16"/>
        </w:rPr>
        <w:t xml:space="preserve"> (or 1-in-2,700) </w:t>
      </w:r>
      <w:r w:rsidRPr="00A52DF7">
        <w:rPr>
          <w:highlight w:val="green"/>
          <w:u w:val="single"/>
        </w:rPr>
        <w:t>chance</w:t>
      </w:r>
      <w:r>
        <w:rPr>
          <w:u w:val="single"/>
        </w:rPr>
        <w:t xml:space="preserve"> that </w:t>
      </w:r>
      <w:r w:rsidRPr="00A52DF7">
        <w:rPr>
          <w:highlight w:val="green"/>
          <w:u w:val="single"/>
        </w:rPr>
        <w:t xml:space="preserve">it will </w:t>
      </w:r>
      <w:r w:rsidRPr="00A52DF7">
        <w:rPr>
          <w:b/>
          <w:bCs/>
          <w:highlight w:val="green"/>
          <w:u w:val="single"/>
        </w:rPr>
        <w:t>strike Earth</w:t>
      </w:r>
      <w:r>
        <w:rPr>
          <w:u w:val="single"/>
        </w:rPr>
        <w:t xml:space="preserve"> in the last quarter of the 22nd century</w:t>
      </w:r>
      <w:r>
        <w:rPr>
          <w:sz w:val="16"/>
        </w:rPr>
        <w:t>, NASA scientists have calculated. Specifically, that's the probability that, during an Earthy flyby in 2135, Bennu will hit a special orbit-altering "keyhole" that will send it on a collision course with the planet later in the century. OSIRIS-</w:t>
      </w:r>
      <w:proofErr w:type="spellStart"/>
      <w:r>
        <w:rPr>
          <w:sz w:val="16"/>
        </w:rPr>
        <w:t>REx</w:t>
      </w:r>
      <w:proofErr w:type="spellEnd"/>
      <w:r>
        <w:rPr>
          <w:sz w:val="16"/>
        </w:rPr>
        <w:t xml:space="preserve"> will help scientists refine those odds, by refining their understanding of Bennu's orbit. (That orbit, by the way, is already the best-known of any asteroid, Lauretta said; thanks to extensive observations since Bennu's 1999 discovery, astronomers have nailed the space rock's orbital radius down to within 20 feet, or 6 m.) "</w:t>
      </w:r>
      <w:r>
        <w:rPr>
          <w:u w:val="single"/>
        </w:rPr>
        <w:t xml:space="preserve">Our </w:t>
      </w:r>
      <w:r w:rsidRPr="00A52DF7">
        <w:rPr>
          <w:highlight w:val="green"/>
          <w:u w:val="single"/>
        </w:rPr>
        <w:t>uncertainties</w:t>
      </w:r>
      <w:r>
        <w:rPr>
          <w:u w:val="single"/>
        </w:rPr>
        <w:t xml:space="preserve"> will </w:t>
      </w:r>
      <w:r w:rsidRPr="00A52DF7">
        <w:rPr>
          <w:highlight w:val="green"/>
          <w:u w:val="single"/>
        </w:rPr>
        <w:t>shrink</w:t>
      </w:r>
      <w:r>
        <w:rPr>
          <w:u w:val="single"/>
        </w:rPr>
        <w:t xml:space="preserve">, so that will </w:t>
      </w:r>
      <w:r w:rsidRPr="00A52DF7">
        <w:rPr>
          <w:highlight w:val="green"/>
          <w:u w:val="single"/>
        </w:rPr>
        <w:t>allow us to recalculate</w:t>
      </w:r>
      <w:r>
        <w:rPr>
          <w:u w:val="single"/>
        </w:rPr>
        <w:t xml:space="preserve"> the </w:t>
      </w:r>
      <w:r w:rsidRPr="00A52DF7">
        <w:rPr>
          <w:b/>
          <w:bCs/>
          <w:highlight w:val="green"/>
          <w:u w:val="single"/>
        </w:rPr>
        <w:t>impact probability</w:t>
      </w:r>
      <w:r>
        <w:rPr>
          <w:sz w:val="16"/>
        </w:rPr>
        <w:t xml:space="preserve">," Lauretta said. "We don't know which direction it'll go. It could go down, because we just eliminated a bunch of possible keyholes that Bennu may hit. Or it may go up, because in the area that's </w:t>
      </w:r>
      <w:proofErr w:type="gramStart"/>
      <w:r>
        <w:rPr>
          <w:sz w:val="16"/>
        </w:rPr>
        <w:t>left</w:t>
      </w:r>
      <w:proofErr w:type="gramEnd"/>
      <w:r>
        <w:rPr>
          <w:sz w:val="16"/>
        </w:rPr>
        <w:t xml:space="preserve"> we have a higher concentration of keyholes compared to the overall area of the uncertainty plane." OSIRIS-</w:t>
      </w:r>
      <w:proofErr w:type="spellStart"/>
      <w:r>
        <w:rPr>
          <w:sz w:val="16"/>
        </w:rPr>
        <w:t>REx's</w:t>
      </w:r>
      <w:proofErr w:type="spellEnd"/>
      <w:r>
        <w:rPr>
          <w:sz w:val="16"/>
        </w:rPr>
        <w:t xml:space="preserve"> work will also help researchers better understand the </w:t>
      </w:r>
      <w:proofErr w:type="spellStart"/>
      <w:r>
        <w:rPr>
          <w:sz w:val="16"/>
        </w:rPr>
        <w:t>Yarkovsky</w:t>
      </w:r>
      <w:proofErr w:type="spellEnd"/>
      <w:r>
        <w:rPr>
          <w:sz w:val="16"/>
        </w:rPr>
        <w:t xml:space="preserve"> effect, which describes how absorbed sunlight, when radiated away as heat, affects an object's trajectory. Such information will improve knowledge not only of where Bennu is headed, but where it came from, Lauretta said. But to focus on where it's headed—what if Bennu does hit one of those keyholes in 2135, and the space rock squares Earth up for an impact in 2185 or thereabouts? What should humanity expect? </w:t>
      </w:r>
      <w:r>
        <w:rPr>
          <w:u w:val="single"/>
        </w:rPr>
        <w:t xml:space="preserve">Such an impact would likely devastate the local area but fall short of wiping out </w:t>
      </w:r>
      <w:r>
        <w:rPr>
          <w:b/>
          <w:bCs/>
          <w:u w:val="single"/>
        </w:rPr>
        <w:t>civilization</w:t>
      </w:r>
      <w:r>
        <w:rPr>
          <w:u w:val="single"/>
        </w:rPr>
        <w:t xml:space="preserve"> or </w:t>
      </w:r>
      <w:r>
        <w:rPr>
          <w:b/>
          <w:bCs/>
          <w:u w:val="single"/>
        </w:rPr>
        <w:t>causing a mass extinction</w:t>
      </w:r>
      <w:r>
        <w:rPr>
          <w:sz w:val="16"/>
        </w:rPr>
        <w:t xml:space="preserve">, experts have said. </w:t>
      </w:r>
      <w:r>
        <w:rPr>
          <w:u w:val="single"/>
        </w:rPr>
        <w:t xml:space="preserve">Astronomers estimate that a space rock must be </w:t>
      </w:r>
      <w:r>
        <w:rPr>
          <w:u w:val="single"/>
        </w:rPr>
        <w:lastRenderedPageBreak/>
        <w:t>at least 0.6 miles</w:t>
      </w:r>
      <w:r>
        <w:rPr>
          <w:sz w:val="16"/>
        </w:rPr>
        <w:t xml:space="preserve"> (1 kilometer) </w:t>
      </w:r>
      <w:r>
        <w:rPr>
          <w:u w:val="single"/>
        </w:rPr>
        <w:t>wide to cause a global catastrophe</w:t>
      </w:r>
      <w:r>
        <w:rPr>
          <w:sz w:val="16"/>
        </w:rPr>
        <w:t xml:space="preserve">. (For perspective: The asteroid thought to have wiped out the dinosaurs—or at least to have finished them off—was probably about 6 miles, or 10 km, across.) </w:t>
      </w:r>
      <w:r>
        <w:rPr>
          <w:u w:val="single"/>
        </w:rPr>
        <w:t xml:space="preserve">But </w:t>
      </w:r>
      <w:r>
        <w:rPr>
          <w:sz w:val="26"/>
          <w:szCs w:val="26"/>
          <w:u w:val="single"/>
        </w:rPr>
        <w:t xml:space="preserve">an </w:t>
      </w:r>
      <w:r w:rsidRPr="00A52DF7">
        <w:rPr>
          <w:sz w:val="26"/>
          <w:szCs w:val="26"/>
          <w:highlight w:val="green"/>
          <w:u w:val="single"/>
        </w:rPr>
        <w:t>impact</w:t>
      </w:r>
      <w:r>
        <w:rPr>
          <w:sz w:val="26"/>
          <w:szCs w:val="26"/>
          <w:u w:val="single"/>
        </w:rPr>
        <w:t xml:space="preserve"> would </w:t>
      </w:r>
      <w:r w:rsidRPr="00A52DF7">
        <w:rPr>
          <w:sz w:val="26"/>
          <w:szCs w:val="26"/>
          <w:highlight w:val="green"/>
          <w:u w:val="single"/>
        </w:rPr>
        <w:t xml:space="preserve">not </w:t>
      </w:r>
      <w:r>
        <w:rPr>
          <w:sz w:val="26"/>
          <w:szCs w:val="26"/>
          <w:u w:val="single"/>
        </w:rPr>
        <w:t xml:space="preserve">be </w:t>
      </w:r>
      <w:r w:rsidRPr="00A52DF7">
        <w:rPr>
          <w:b/>
          <w:bCs/>
          <w:sz w:val="26"/>
          <w:szCs w:val="26"/>
          <w:highlight w:val="green"/>
          <w:u w:val="single"/>
        </w:rPr>
        <w:t>inevitable</w:t>
      </w:r>
      <w:r>
        <w:rPr>
          <w:sz w:val="16"/>
        </w:rPr>
        <w:t xml:space="preserve">, even if Bennu had Earth in its sights. </w:t>
      </w:r>
      <w:r w:rsidRPr="00A52DF7">
        <w:rPr>
          <w:highlight w:val="green"/>
          <w:u w:val="single"/>
        </w:rPr>
        <w:t>Given</w:t>
      </w:r>
      <w:r>
        <w:rPr>
          <w:u w:val="single"/>
        </w:rPr>
        <w:t xml:space="preserve"> a decade or so worth of </w:t>
      </w:r>
      <w:r w:rsidRPr="00A52DF7">
        <w:rPr>
          <w:b/>
          <w:bCs/>
          <w:highlight w:val="green"/>
          <w:u w:val="single"/>
        </w:rPr>
        <w:t>lead time</w:t>
      </w:r>
      <w:r>
        <w:rPr>
          <w:sz w:val="16"/>
        </w:rPr>
        <w:t xml:space="preserve">, researchers say, </w:t>
      </w:r>
      <w:r>
        <w:rPr>
          <w:u w:val="single"/>
        </w:rPr>
        <w:t xml:space="preserve">an incoming </w:t>
      </w:r>
      <w:r w:rsidRPr="00A52DF7">
        <w:rPr>
          <w:highlight w:val="green"/>
          <w:u w:val="single"/>
        </w:rPr>
        <w:t>asteroid could</w:t>
      </w:r>
      <w:r>
        <w:rPr>
          <w:u w:val="single"/>
        </w:rPr>
        <w:t xml:space="preserve"> </w:t>
      </w:r>
      <w:r>
        <w:rPr>
          <w:sz w:val="16"/>
        </w:rPr>
        <w:t>potentially</w:t>
      </w:r>
      <w:r>
        <w:rPr>
          <w:u w:val="single"/>
        </w:rPr>
        <w:t xml:space="preserve"> </w:t>
      </w:r>
      <w:r w:rsidRPr="00A52DF7">
        <w:rPr>
          <w:highlight w:val="green"/>
          <w:u w:val="single"/>
        </w:rPr>
        <w:t xml:space="preserve">be </w:t>
      </w:r>
      <w:r w:rsidRPr="00A52DF7">
        <w:rPr>
          <w:b/>
          <w:bCs/>
          <w:highlight w:val="green"/>
          <w:u w:val="single"/>
        </w:rPr>
        <w:t>nudged off course</w:t>
      </w:r>
      <w:r w:rsidRPr="00A52DF7">
        <w:rPr>
          <w:highlight w:val="green"/>
          <w:u w:val="single"/>
        </w:rPr>
        <w:t xml:space="preserve"> using</w:t>
      </w:r>
      <w:r>
        <w:rPr>
          <w:u w:val="single"/>
        </w:rPr>
        <w:t xml:space="preserve"> fly-along "</w:t>
      </w:r>
      <w:r w:rsidRPr="00A52DF7">
        <w:rPr>
          <w:b/>
          <w:bCs/>
          <w:highlight w:val="green"/>
          <w:u w:val="single"/>
        </w:rPr>
        <w:t>gravity tractor</w:t>
      </w:r>
      <w:r>
        <w:rPr>
          <w:u w:val="single"/>
        </w:rPr>
        <w:t xml:space="preserve">" </w:t>
      </w:r>
      <w:r w:rsidRPr="00A52DF7">
        <w:rPr>
          <w:b/>
          <w:bCs/>
          <w:highlight w:val="green"/>
          <w:u w:val="single"/>
        </w:rPr>
        <w:t>probes</w:t>
      </w:r>
      <w:r>
        <w:rPr>
          <w:u w:val="single"/>
        </w:rPr>
        <w:t xml:space="preserve"> </w:t>
      </w:r>
      <w:r w:rsidRPr="00A52DF7">
        <w:rPr>
          <w:highlight w:val="green"/>
          <w:u w:val="single"/>
        </w:rPr>
        <w:t>and</w:t>
      </w:r>
      <w:r>
        <w:rPr>
          <w:u w:val="single"/>
        </w:rPr>
        <w:t>/or "</w:t>
      </w:r>
      <w:r w:rsidRPr="00A52DF7">
        <w:rPr>
          <w:b/>
          <w:bCs/>
          <w:highlight w:val="green"/>
          <w:u w:val="single"/>
        </w:rPr>
        <w:t>kinetic impactors</w:t>
      </w:r>
      <w:r>
        <w:rPr>
          <w:u w:val="single"/>
        </w:rPr>
        <w:t xml:space="preserve">." And if time is not on humanity's side, </w:t>
      </w:r>
      <w:r w:rsidRPr="00A52DF7">
        <w:rPr>
          <w:highlight w:val="green"/>
          <w:u w:val="single"/>
        </w:rPr>
        <w:t xml:space="preserve">there's always the </w:t>
      </w:r>
      <w:r w:rsidRPr="00A52DF7">
        <w:rPr>
          <w:b/>
          <w:bCs/>
          <w:highlight w:val="green"/>
          <w:u w:val="single"/>
        </w:rPr>
        <w:t>nuclear option</w:t>
      </w:r>
      <w:r>
        <w:rPr>
          <w:u w:val="single"/>
        </w:rPr>
        <w:t>.</w:t>
      </w:r>
    </w:p>
    <w:bookmarkEnd w:id="0"/>
    <w:p w14:paraId="2D79A4F1" w14:textId="77777777" w:rsidR="00A16183" w:rsidRDefault="00A16183" w:rsidP="00A16183">
      <w:pPr>
        <w:pStyle w:val="Heading4"/>
        <w:rPr>
          <w:u w:val="single"/>
        </w:rPr>
      </w:pPr>
      <w:r>
        <w:t xml:space="preserve">Risk is </w:t>
      </w:r>
      <w:r>
        <w:rPr>
          <w:u w:val="single"/>
        </w:rPr>
        <w:t>zero</w:t>
      </w:r>
    </w:p>
    <w:p w14:paraId="2EB97BBB" w14:textId="77777777" w:rsidR="00A16183" w:rsidRPr="00896984" w:rsidRDefault="00A16183" w:rsidP="00A16183">
      <w:r>
        <w:t xml:space="preserve">Larry </w:t>
      </w:r>
      <w:proofErr w:type="spellStart"/>
      <w:r w:rsidRPr="00132EE0">
        <w:rPr>
          <w:rStyle w:val="Style13ptBold"/>
        </w:rPr>
        <w:t>Getlen</w:t>
      </w:r>
      <w:proofErr w:type="spellEnd"/>
      <w:r w:rsidRPr="00132EE0">
        <w:rPr>
          <w:rStyle w:val="Style13ptBold"/>
        </w:rPr>
        <w:t xml:space="preserve"> 19 </w:t>
      </w:r>
      <w:r>
        <w:t xml:space="preserve">(Larry </w:t>
      </w:r>
      <w:proofErr w:type="spellStart"/>
      <w:r>
        <w:t>Getlen</w:t>
      </w:r>
      <w:proofErr w:type="spellEnd"/>
      <w:r>
        <w:t xml:space="preserve"> has </w:t>
      </w:r>
      <w:r w:rsidRPr="00896984">
        <w:t>Bylines in NY Mag, TIME, Esquire</w:t>
      </w:r>
      <w:r>
        <w:t>, 6/11/19, accessed 12/19/21, “</w:t>
      </w:r>
      <w:r w:rsidRPr="00132EE0">
        <w:t>Humans are probably safe from a catastrophic asteroid strike — for now</w:t>
      </w:r>
      <w:r>
        <w:t xml:space="preserve">”, </w:t>
      </w:r>
      <w:r w:rsidRPr="00132EE0">
        <w:t>https://nypost.com/2019/06/11/humans-are-probably-safe-from-a-catastrophic-asteroid-strike-for-now/</w:t>
      </w:r>
      <w:r>
        <w:t>)AGabay</w:t>
      </w:r>
    </w:p>
    <w:p w14:paraId="1CCC8808" w14:textId="77777777" w:rsidR="00A16183" w:rsidRDefault="00A16183" w:rsidP="00A16183">
      <w:pPr>
        <w:rPr>
          <w:sz w:val="16"/>
        </w:rPr>
      </w:pPr>
      <w:r w:rsidRPr="00896984">
        <w:rPr>
          <w:sz w:val="16"/>
        </w:rPr>
        <w:t xml:space="preserve">The good news, though, is that the </w:t>
      </w:r>
      <w:r w:rsidRPr="00A52DF7">
        <w:rPr>
          <w:b/>
          <w:bCs/>
          <w:highlight w:val="green"/>
          <w:u w:val="single"/>
        </w:rPr>
        <w:t>odds</w:t>
      </w:r>
      <w:r w:rsidRPr="00A52DF7">
        <w:rPr>
          <w:highlight w:val="green"/>
          <w:u w:val="single"/>
        </w:rPr>
        <w:t xml:space="preserve"> of </w:t>
      </w:r>
      <w:r w:rsidRPr="00896984">
        <w:rPr>
          <w:u w:val="single"/>
        </w:rPr>
        <w:t xml:space="preserve">such an </w:t>
      </w:r>
      <w:r w:rsidRPr="00A52DF7">
        <w:rPr>
          <w:highlight w:val="green"/>
          <w:u w:val="single"/>
        </w:rPr>
        <w:t xml:space="preserve">object </w:t>
      </w:r>
      <w:r w:rsidRPr="00A52DF7">
        <w:rPr>
          <w:b/>
          <w:bCs/>
          <w:highlight w:val="green"/>
          <w:u w:val="single"/>
        </w:rPr>
        <w:t>hitting Earth</w:t>
      </w:r>
      <w:r w:rsidRPr="00896984">
        <w:rPr>
          <w:sz w:val="16"/>
        </w:rPr>
        <w:t xml:space="preserve"> in our lifetimes </w:t>
      </w:r>
      <w:r w:rsidRPr="00896984">
        <w:rPr>
          <w:u w:val="single"/>
        </w:rPr>
        <w:t>is</w:t>
      </w:r>
      <w:r w:rsidRPr="00896984">
        <w:rPr>
          <w:sz w:val="16"/>
        </w:rPr>
        <w:t xml:space="preserve"> close to </w:t>
      </w:r>
      <w:r w:rsidRPr="00A52DF7">
        <w:rPr>
          <w:b/>
          <w:bCs/>
          <w:highlight w:val="green"/>
          <w:u w:val="single"/>
        </w:rPr>
        <w:t>zero</w:t>
      </w:r>
      <w:r w:rsidRPr="00896984">
        <w:rPr>
          <w:sz w:val="16"/>
        </w:rPr>
        <w:t xml:space="preserve">. The </w:t>
      </w:r>
      <w:r w:rsidRPr="00896984">
        <w:rPr>
          <w:u w:val="single"/>
        </w:rPr>
        <w:t>Torino Scale considers</w:t>
      </w:r>
      <w:r w:rsidRPr="00896984">
        <w:rPr>
          <w:sz w:val="16"/>
        </w:rPr>
        <w:t xml:space="preserve"> the </w:t>
      </w:r>
      <w:r w:rsidRPr="00896984">
        <w:rPr>
          <w:u w:val="single"/>
        </w:rPr>
        <w:t>size</w:t>
      </w:r>
      <w:r w:rsidRPr="00896984">
        <w:rPr>
          <w:sz w:val="16"/>
        </w:rPr>
        <w:t xml:space="preserve"> of NEOs </w:t>
      </w:r>
      <w:r w:rsidRPr="00896984">
        <w:rPr>
          <w:u w:val="single"/>
        </w:rPr>
        <w:t>and</w:t>
      </w:r>
      <w:r w:rsidRPr="00896984">
        <w:rPr>
          <w:sz w:val="16"/>
        </w:rPr>
        <w:t xml:space="preserve"> the </w:t>
      </w:r>
      <w:r w:rsidRPr="00896984">
        <w:rPr>
          <w:u w:val="single"/>
        </w:rPr>
        <w:t>chances of them hitting Earth</w:t>
      </w:r>
      <w:r w:rsidRPr="00896984">
        <w:rPr>
          <w:sz w:val="16"/>
        </w:rPr>
        <w:t xml:space="preserve"> over the next hundred years </w:t>
      </w:r>
      <w:r w:rsidRPr="00896984">
        <w:rPr>
          <w:u w:val="single"/>
        </w:rPr>
        <w:t xml:space="preserve">to place </w:t>
      </w:r>
      <w:r w:rsidRPr="00896984">
        <w:rPr>
          <w:sz w:val="16"/>
        </w:rPr>
        <w:t xml:space="preserve">the possible </w:t>
      </w:r>
      <w:r w:rsidRPr="00896984">
        <w:rPr>
          <w:u w:val="single"/>
        </w:rPr>
        <w:t>danger</w:t>
      </w:r>
      <w:r w:rsidRPr="00896984">
        <w:rPr>
          <w:sz w:val="16"/>
        </w:rPr>
        <w:t xml:space="preserve"> </w:t>
      </w:r>
      <w:r w:rsidRPr="00896984">
        <w:rPr>
          <w:u w:val="single"/>
        </w:rPr>
        <w:t>on</w:t>
      </w:r>
      <w:r w:rsidRPr="00896984">
        <w:rPr>
          <w:sz w:val="16"/>
        </w:rPr>
        <w:t xml:space="preserve"> a </w:t>
      </w:r>
      <w:r w:rsidRPr="00896984">
        <w:rPr>
          <w:u w:val="single"/>
        </w:rPr>
        <w:t>scale from 1 to 10.</w:t>
      </w:r>
      <w:r w:rsidRPr="00896984">
        <w:rPr>
          <w:sz w:val="16"/>
        </w:rPr>
        <w:t xml:space="preserve"> At present, </w:t>
      </w:r>
      <w:r w:rsidRPr="00896984">
        <w:rPr>
          <w:u w:val="single"/>
        </w:rPr>
        <w:t>the</w:t>
      </w:r>
      <w:r w:rsidRPr="00896984">
        <w:rPr>
          <w:sz w:val="16"/>
        </w:rPr>
        <w:t xml:space="preserve"> </w:t>
      </w:r>
      <w:r w:rsidRPr="00A52DF7">
        <w:rPr>
          <w:highlight w:val="green"/>
          <w:u w:val="single"/>
        </w:rPr>
        <w:t>upcoming century</w:t>
      </w:r>
      <w:r w:rsidRPr="00896984">
        <w:rPr>
          <w:sz w:val="16"/>
        </w:rPr>
        <w:t xml:space="preserve"> </w:t>
      </w:r>
      <w:r w:rsidRPr="00896984">
        <w:rPr>
          <w:u w:val="single"/>
        </w:rPr>
        <w:t>looks</w:t>
      </w:r>
      <w:r w:rsidRPr="00896984">
        <w:rPr>
          <w:sz w:val="16"/>
        </w:rPr>
        <w:t xml:space="preserve"> </w:t>
      </w:r>
      <w:r w:rsidRPr="00A52DF7">
        <w:rPr>
          <w:b/>
          <w:bCs/>
          <w:highlight w:val="green"/>
          <w:u w:val="single"/>
        </w:rPr>
        <w:t>danger-free.</w:t>
      </w:r>
      <w:r w:rsidRPr="00896984">
        <w:rPr>
          <w:sz w:val="16"/>
        </w:rPr>
        <w:t xml:space="preserve"> “</w:t>
      </w:r>
      <w:r w:rsidRPr="00896984">
        <w:rPr>
          <w:u w:val="single"/>
        </w:rPr>
        <w:t>There’s</w:t>
      </w:r>
      <w:r w:rsidRPr="00896984">
        <w:rPr>
          <w:sz w:val="16"/>
        </w:rPr>
        <w:t xml:space="preserve"> currently </w:t>
      </w:r>
      <w:r w:rsidRPr="00A52DF7">
        <w:rPr>
          <w:highlight w:val="green"/>
          <w:u w:val="single"/>
        </w:rPr>
        <w:t>no</w:t>
      </w:r>
      <w:r w:rsidRPr="00896984">
        <w:rPr>
          <w:sz w:val="16"/>
        </w:rPr>
        <w:t xml:space="preserve"> known </w:t>
      </w:r>
      <w:r w:rsidRPr="00A52DF7">
        <w:rPr>
          <w:b/>
          <w:bCs/>
          <w:highlight w:val="green"/>
          <w:u w:val="single"/>
        </w:rPr>
        <w:t>object</w:t>
      </w:r>
      <w:r w:rsidRPr="00A52DF7">
        <w:rPr>
          <w:highlight w:val="green"/>
          <w:u w:val="single"/>
        </w:rPr>
        <w:t xml:space="preserve"> with</w:t>
      </w:r>
      <w:r w:rsidRPr="00896984">
        <w:rPr>
          <w:u w:val="single"/>
        </w:rPr>
        <w:t xml:space="preserve"> a</w:t>
      </w:r>
      <w:r w:rsidRPr="00896984">
        <w:rPr>
          <w:sz w:val="16"/>
        </w:rPr>
        <w:t xml:space="preserve"> Torino </w:t>
      </w:r>
      <w:r w:rsidRPr="00A52DF7">
        <w:rPr>
          <w:highlight w:val="green"/>
          <w:u w:val="single"/>
        </w:rPr>
        <w:t>rating</w:t>
      </w:r>
      <w:r w:rsidRPr="00896984">
        <w:rPr>
          <w:u w:val="single"/>
        </w:rPr>
        <w:t xml:space="preserve"> </w:t>
      </w:r>
      <w:r w:rsidRPr="00A52DF7">
        <w:rPr>
          <w:highlight w:val="green"/>
          <w:u w:val="single"/>
        </w:rPr>
        <w:t>even</w:t>
      </w:r>
      <w:r w:rsidRPr="00896984">
        <w:rPr>
          <w:u w:val="single"/>
        </w:rPr>
        <w:t xml:space="preserve"> as </w:t>
      </w:r>
      <w:r w:rsidRPr="00896984">
        <w:rPr>
          <w:b/>
          <w:bCs/>
          <w:u w:val="single"/>
        </w:rPr>
        <w:t>high</w:t>
      </w:r>
      <w:r w:rsidRPr="00896984">
        <w:rPr>
          <w:u w:val="single"/>
        </w:rPr>
        <w:t xml:space="preserve"> as </w:t>
      </w:r>
      <w:r w:rsidRPr="00A52DF7">
        <w:rPr>
          <w:b/>
          <w:bCs/>
          <w:highlight w:val="green"/>
          <w:u w:val="single"/>
        </w:rPr>
        <w:t>1</w:t>
      </w:r>
      <w:r w:rsidRPr="00896984">
        <w:rPr>
          <w:sz w:val="16"/>
        </w:rPr>
        <w:t>,” May writes. “</w:t>
      </w:r>
      <w:r w:rsidRPr="00A52DF7">
        <w:rPr>
          <w:highlight w:val="green"/>
          <w:u w:val="single"/>
        </w:rPr>
        <w:t>Everything</w:t>
      </w:r>
      <w:r w:rsidRPr="00896984">
        <w:rPr>
          <w:sz w:val="16"/>
        </w:rPr>
        <w:t xml:space="preserve"> we know about </w:t>
      </w:r>
      <w:r w:rsidRPr="00896984">
        <w:rPr>
          <w:u w:val="single"/>
        </w:rPr>
        <w:t>is</w:t>
      </w:r>
      <w:r w:rsidRPr="00896984">
        <w:rPr>
          <w:sz w:val="16"/>
        </w:rPr>
        <w:t xml:space="preserve"> </w:t>
      </w:r>
      <w:r w:rsidRPr="00896984">
        <w:rPr>
          <w:u w:val="single"/>
        </w:rPr>
        <w:t xml:space="preserve">either </w:t>
      </w:r>
      <w:r w:rsidRPr="00A52DF7">
        <w:rPr>
          <w:b/>
          <w:bCs/>
          <w:highlight w:val="green"/>
          <w:u w:val="single"/>
        </w:rPr>
        <w:t>too small</w:t>
      </w:r>
      <w:r w:rsidRPr="00896984">
        <w:rPr>
          <w:sz w:val="16"/>
        </w:rPr>
        <w:t xml:space="preserve"> to cause any damage, </w:t>
      </w:r>
      <w:r w:rsidRPr="00A52DF7">
        <w:rPr>
          <w:highlight w:val="green"/>
          <w:u w:val="single"/>
        </w:rPr>
        <w:t>or</w:t>
      </w:r>
      <w:r w:rsidRPr="00896984">
        <w:rPr>
          <w:sz w:val="16"/>
        </w:rPr>
        <w:t xml:space="preserve"> there’s </w:t>
      </w:r>
      <w:r w:rsidRPr="00A52DF7">
        <w:rPr>
          <w:b/>
          <w:bCs/>
          <w:highlight w:val="green"/>
          <w:u w:val="single"/>
        </w:rPr>
        <w:t>zero chance</w:t>
      </w:r>
      <w:r w:rsidRPr="00A52DF7">
        <w:rPr>
          <w:highlight w:val="green"/>
          <w:u w:val="single"/>
        </w:rPr>
        <w:t xml:space="preserve"> it will collide</w:t>
      </w:r>
      <w:r w:rsidRPr="00896984">
        <w:rPr>
          <w:sz w:val="16"/>
        </w:rPr>
        <w:t xml:space="preserve"> with Earth in the next hundred years.”</w:t>
      </w:r>
    </w:p>
    <w:p w14:paraId="0F52E1EF" w14:textId="086B5E0B" w:rsidR="00A16183" w:rsidRDefault="00A16183" w:rsidP="00A16183">
      <w:pPr>
        <w:pStyle w:val="Heading3"/>
      </w:pPr>
      <w:r>
        <w:lastRenderedPageBreak/>
        <w:t xml:space="preserve">Ozone </w:t>
      </w:r>
    </w:p>
    <w:p w14:paraId="1A03865E" w14:textId="6F43E003" w:rsidR="00D95833" w:rsidRPr="00D95833" w:rsidRDefault="00D95833" w:rsidP="00D95833">
      <w:pPr>
        <w:pStyle w:val="Heading4"/>
      </w:pPr>
      <w:r>
        <w:t xml:space="preserve">1---Not about </w:t>
      </w:r>
      <w:proofErr w:type="spellStart"/>
      <w:r>
        <w:t>starlink</w:t>
      </w:r>
      <w:proofErr w:type="spellEnd"/>
      <w:r>
        <w:t xml:space="preserve"> – Delbert cites 5,000 normal </w:t>
      </w:r>
      <w:proofErr w:type="spellStart"/>
      <w:r>
        <w:t>sats</w:t>
      </w:r>
      <w:proofErr w:type="spellEnd"/>
      <w:r>
        <w:t xml:space="preserve"> within the LEO</w:t>
      </w:r>
    </w:p>
    <w:p w14:paraId="70157EEE" w14:textId="149FA70B" w:rsidR="00435616" w:rsidRDefault="00435616" w:rsidP="00435616">
      <w:pPr>
        <w:pStyle w:val="Heading4"/>
      </w:pPr>
      <w:r>
        <w:t xml:space="preserve">2---alt causes --- we lost </w:t>
      </w:r>
      <w:proofErr w:type="spellStart"/>
      <w:r>
        <w:t>onzone</w:t>
      </w:r>
      <w:proofErr w:type="spellEnd"/>
      <w:r>
        <w:t xml:space="preserve"> at higher rates before clean air act</w:t>
      </w:r>
    </w:p>
    <w:p w14:paraId="58E20190" w14:textId="027F8A74" w:rsidR="00D95833" w:rsidRPr="00D95833" w:rsidRDefault="00435616" w:rsidP="00435616">
      <w:pPr>
        <w:pStyle w:val="Heading4"/>
      </w:pPr>
      <w:r>
        <w:t>3---</w:t>
      </w:r>
      <w:proofErr w:type="spellStart"/>
      <w:r>
        <w:t>Voosen</w:t>
      </w:r>
      <w:proofErr w:type="spellEnd"/>
      <w:r>
        <w:t xml:space="preserve"> is talking about a period 359 </w:t>
      </w:r>
      <w:proofErr w:type="spellStart"/>
      <w:proofErr w:type="gramStart"/>
      <w:r>
        <w:t>millions</w:t>
      </w:r>
      <w:proofErr w:type="spellEnd"/>
      <w:proofErr w:type="gramEnd"/>
      <w:r>
        <w:t xml:space="preserve"> years ago – obvi doesn’t apply </w:t>
      </w:r>
    </w:p>
    <w:p w14:paraId="290AAD47" w14:textId="6EADA535" w:rsidR="00A16183" w:rsidRPr="00EB64F8" w:rsidRDefault="00435616" w:rsidP="00A16183">
      <w:pPr>
        <w:pStyle w:val="Heading4"/>
        <w:rPr>
          <w:rFonts w:cs="Calibri"/>
        </w:rPr>
      </w:pPr>
      <w:bookmarkStart w:id="1" w:name="BlockBM4231"/>
      <w:r>
        <w:rPr>
          <w:rFonts w:cs="Calibri"/>
        </w:rPr>
        <w:t>4---</w:t>
      </w:r>
      <w:r w:rsidR="00A16183" w:rsidRPr="00EB64F8">
        <w:rPr>
          <w:rFonts w:cs="Calibri"/>
        </w:rPr>
        <w:t xml:space="preserve">Montreal protocol solves- ozone layer </w:t>
      </w:r>
      <w:r w:rsidR="00A16183" w:rsidRPr="00EB64F8">
        <w:rPr>
          <w:rFonts w:cs="Calibri"/>
          <w:u w:val="single"/>
        </w:rPr>
        <w:t>improving</w:t>
      </w:r>
    </w:p>
    <w:p w14:paraId="19A653CA" w14:textId="77777777" w:rsidR="00A16183" w:rsidRPr="00EB64F8" w:rsidRDefault="00A16183" w:rsidP="00A16183">
      <w:proofErr w:type="spellStart"/>
      <w:r w:rsidRPr="00EB64F8">
        <w:rPr>
          <w:rStyle w:val="Style13ptBold"/>
        </w:rPr>
        <w:t>Milman</w:t>
      </w:r>
      <w:proofErr w:type="spellEnd"/>
      <w:r w:rsidRPr="00EB64F8">
        <w:rPr>
          <w:rStyle w:val="Style13ptBold"/>
        </w:rPr>
        <w:t xml:space="preserve"> 16</w:t>
      </w:r>
      <w:r w:rsidRPr="00EB64F8">
        <w:t xml:space="preserve"> (Oliver, environment reporter for the Guardian, citing research published in </w:t>
      </w:r>
      <w:proofErr w:type="gramStart"/>
      <w:r w:rsidRPr="00EB64F8">
        <w:t>Science</w:t>
      </w:r>
      <w:proofErr w:type="gramEnd"/>
      <w:r w:rsidRPr="00EB64F8">
        <w:t>, “Ozone layer hole appears to be healing, scientists say” 6/30/2016, https://www.theguardian.com/environment/2016/jun/30/ozone-layer-hole-appears-to-be-healing-scientists-say)</w:t>
      </w:r>
    </w:p>
    <w:p w14:paraId="1CE91B71" w14:textId="77777777" w:rsidR="00A16183" w:rsidRPr="00EB64F8" w:rsidRDefault="00A16183" w:rsidP="00A16183">
      <w:pPr>
        <w:rPr>
          <w:sz w:val="10"/>
        </w:rPr>
      </w:pPr>
      <w:r w:rsidRPr="00A52DF7">
        <w:rPr>
          <w:rStyle w:val="StyleUnderline"/>
          <w:highlight w:val="green"/>
        </w:rPr>
        <w:t>The</w:t>
      </w:r>
      <w:r w:rsidRPr="00EB64F8">
        <w:rPr>
          <w:rStyle w:val="StyleUnderline"/>
        </w:rPr>
        <w:t xml:space="preserve"> vast </w:t>
      </w:r>
      <w:r w:rsidRPr="00A52DF7">
        <w:rPr>
          <w:rStyle w:val="StyleUnderline"/>
          <w:highlight w:val="green"/>
        </w:rPr>
        <w:t>hole in the ozone layer</w:t>
      </w:r>
      <w:r w:rsidRPr="00EB64F8">
        <w:rPr>
          <w:rStyle w:val="StyleUnderline"/>
        </w:rPr>
        <w:t xml:space="preserve"> above Antarctica </w:t>
      </w:r>
      <w:r w:rsidRPr="00A52DF7">
        <w:rPr>
          <w:rStyle w:val="Emphasis"/>
          <w:highlight w:val="green"/>
        </w:rPr>
        <w:t>appears to be healing</w:t>
      </w:r>
      <w:r w:rsidRPr="00EB64F8">
        <w:rPr>
          <w:rStyle w:val="StyleUnderline"/>
        </w:rPr>
        <w:t xml:space="preserve">, scientists say, </w:t>
      </w:r>
      <w:r w:rsidRPr="00A52DF7">
        <w:rPr>
          <w:rStyle w:val="StyleUnderline"/>
          <w:highlight w:val="green"/>
        </w:rPr>
        <w:t>putting the world on track to</w:t>
      </w:r>
      <w:r w:rsidRPr="00EB64F8">
        <w:rPr>
          <w:rStyle w:val="StyleUnderline"/>
        </w:rPr>
        <w:t xml:space="preserve"> eventually </w:t>
      </w:r>
      <w:r w:rsidRPr="00A52DF7">
        <w:rPr>
          <w:rStyle w:val="Emphasis"/>
          <w:highlight w:val="green"/>
        </w:rPr>
        <w:t>remedy</w:t>
      </w:r>
      <w:r w:rsidRPr="00EB64F8">
        <w:rPr>
          <w:rStyle w:val="StyleUnderline"/>
        </w:rPr>
        <w:t xml:space="preserve"> one of the biggest </w:t>
      </w:r>
      <w:r w:rsidRPr="00A52DF7">
        <w:rPr>
          <w:rStyle w:val="StyleUnderline"/>
          <w:highlight w:val="green"/>
        </w:rPr>
        <w:t>environmental concerns</w:t>
      </w:r>
      <w:r w:rsidRPr="00EB64F8">
        <w:rPr>
          <w:rStyle w:val="StyleUnderline"/>
        </w:rPr>
        <w:t xml:space="preserve"> of the 1980s and 90s.</w:t>
      </w:r>
      <w:r w:rsidRPr="00EB64F8">
        <w:rPr>
          <w:sz w:val="10"/>
        </w:rPr>
        <w:t xml:space="preserve"> </w:t>
      </w:r>
      <w:r w:rsidRPr="00A52DF7">
        <w:rPr>
          <w:rStyle w:val="StyleUnderline"/>
          <w:highlight w:val="green"/>
        </w:rPr>
        <w:t>Research</w:t>
      </w:r>
      <w:r w:rsidRPr="00EB64F8">
        <w:rPr>
          <w:rStyle w:val="StyleUnderline"/>
        </w:rPr>
        <w:t xml:space="preserve"> by US and UK scientists </w:t>
      </w:r>
      <w:r w:rsidRPr="00A52DF7">
        <w:rPr>
          <w:rStyle w:val="StyleUnderline"/>
          <w:highlight w:val="green"/>
        </w:rPr>
        <w:t>shows</w:t>
      </w:r>
      <w:r w:rsidRPr="00EB64F8">
        <w:rPr>
          <w:rStyle w:val="StyleUnderline"/>
        </w:rPr>
        <w:t xml:space="preserve"> that </w:t>
      </w:r>
      <w:r w:rsidRPr="00A52DF7">
        <w:rPr>
          <w:rStyle w:val="StyleUnderline"/>
          <w:highlight w:val="green"/>
        </w:rPr>
        <w:t>the size of the</w:t>
      </w:r>
      <w:r w:rsidRPr="00EB64F8">
        <w:rPr>
          <w:rStyle w:val="StyleUnderline"/>
        </w:rPr>
        <w:t xml:space="preserve"> ozone </w:t>
      </w:r>
      <w:r w:rsidRPr="00A52DF7">
        <w:rPr>
          <w:rStyle w:val="StyleUnderline"/>
          <w:highlight w:val="green"/>
        </w:rPr>
        <w:t>void has shrunk</w:t>
      </w:r>
      <w:r w:rsidRPr="00EB64F8">
        <w:rPr>
          <w:sz w:val="10"/>
        </w:rPr>
        <w:t xml:space="preserve">, on average, </w:t>
      </w:r>
      <w:r w:rsidRPr="00A52DF7">
        <w:rPr>
          <w:rStyle w:val="StyleUnderline"/>
          <w:highlight w:val="green"/>
        </w:rPr>
        <w:t>by</w:t>
      </w:r>
      <w:r w:rsidRPr="00EB64F8">
        <w:rPr>
          <w:sz w:val="10"/>
        </w:rPr>
        <w:t xml:space="preserve"> around </w:t>
      </w:r>
      <w:r w:rsidRPr="00A52DF7">
        <w:rPr>
          <w:rStyle w:val="StyleUnderline"/>
          <w:highlight w:val="green"/>
        </w:rPr>
        <w:t>4m sq km since 2000</w:t>
      </w:r>
      <w:r w:rsidRPr="00EB64F8">
        <w:rPr>
          <w:sz w:val="10"/>
        </w:rPr>
        <w:t xml:space="preserve">. The measurements were taken from the month of September in each </w:t>
      </w:r>
      <w:proofErr w:type="gramStart"/>
      <w:r w:rsidRPr="00EB64F8">
        <w:rPr>
          <w:sz w:val="10"/>
        </w:rPr>
        <w:t>year, when</w:t>
      </w:r>
      <w:proofErr w:type="gramEnd"/>
      <w:r w:rsidRPr="00EB64F8">
        <w:rPr>
          <w:sz w:val="10"/>
        </w:rPr>
        <w:t xml:space="preserve"> the ozone hole starts to open up each year. The study, published in </w:t>
      </w:r>
      <w:proofErr w:type="gramStart"/>
      <w:r w:rsidRPr="00EB64F8">
        <w:rPr>
          <w:sz w:val="10"/>
        </w:rPr>
        <w:t>Science</w:t>
      </w:r>
      <w:proofErr w:type="gramEnd"/>
      <w:r w:rsidRPr="00EB64F8">
        <w:rPr>
          <w:sz w:val="10"/>
        </w:rPr>
        <w:t xml:space="preserve">, states that </w:t>
      </w:r>
      <w:r w:rsidRPr="00EB64F8">
        <w:rPr>
          <w:rStyle w:val="StyleUnderline"/>
        </w:rPr>
        <w:t xml:space="preserve">the </w:t>
      </w:r>
      <w:r w:rsidRPr="00A52DF7">
        <w:rPr>
          <w:rStyle w:val="StyleUnderline"/>
          <w:highlight w:val="green"/>
        </w:rPr>
        <w:t>phase-out of</w:t>
      </w:r>
      <w:r w:rsidRPr="00EB64F8">
        <w:rPr>
          <w:sz w:val="10"/>
        </w:rPr>
        <w:t xml:space="preserve"> chlorofluorocarbon (</w:t>
      </w:r>
      <w:r w:rsidRPr="00A52DF7">
        <w:rPr>
          <w:rStyle w:val="StyleUnderline"/>
          <w:highlight w:val="green"/>
        </w:rPr>
        <w:t>CFC</w:t>
      </w:r>
      <w:r w:rsidRPr="00EB64F8">
        <w:rPr>
          <w:sz w:val="10"/>
        </w:rPr>
        <w:t xml:space="preserve">) </w:t>
      </w:r>
      <w:r w:rsidRPr="00EB64F8">
        <w:rPr>
          <w:rStyle w:val="StyleUnderline"/>
        </w:rPr>
        <w:t xml:space="preserve">chemicals </w:t>
      </w:r>
      <w:r w:rsidRPr="00A52DF7">
        <w:rPr>
          <w:rStyle w:val="StyleUnderline"/>
          <w:highlight w:val="green"/>
        </w:rPr>
        <w:t>means</w:t>
      </w:r>
      <w:r w:rsidRPr="00EB64F8">
        <w:rPr>
          <w:rStyle w:val="StyleUnderline"/>
        </w:rPr>
        <w:t xml:space="preserve"> that </w:t>
      </w:r>
      <w:r w:rsidRPr="00A52DF7">
        <w:rPr>
          <w:rStyle w:val="StyleUnderline"/>
          <w:highlight w:val="green"/>
        </w:rPr>
        <w:t>the</w:t>
      </w:r>
      <w:r w:rsidRPr="00EB64F8">
        <w:rPr>
          <w:rStyle w:val="StyleUnderline"/>
        </w:rPr>
        <w:t xml:space="preserve"> ozone </w:t>
      </w:r>
      <w:r w:rsidRPr="00A52DF7">
        <w:rPr>
          <w:rStyle w:val="StyleUnderline"/>
          <w:highlight w:val="green"/>
        </w:rPr>
        <w:t>layer is “expected to recover</w:t>
      </w:r>
      <w:r w:rsidRPr="00EB64F8">
        <w:rPr>
          <w:rStyle w:val="StyleUnderline"/>
        </w:rPr>
        <w:t xml:space="preserve"> in response</w:t>
      </w:r>
      <w:r w:rsidRPr="00EB64F8">
        <w:rPr>
          <w:sz w:val="10"/>
        </w:rPr>
        <w:t xml:space="preserve">, albeit very slowly.” CFCs, once commonly found in aerosols and refrigeration, can linger in the atmosphere for more than 50 years, meaning that the ozone hole will not be considered healed until 2050 or 2060. </w:t>
      </w:r>
      <w:r w:rsidRPr="00A52DF7">
        <w:rPr>
          <w:rStyle w:val="Emphasis"/>
          <w:highlight w:val="green"/>
        </w:rPr>
        <w:t>The Montreal protocol</w:t>
      </w:r>
      <w:r w:rsidRPr="00EB64F8">
        <w:rPr>
          <w:rStyle w:val="StyleUnderline"/>
        </w:rPr>
        <w:t xml:space="preserve">, a 1987 international treaty ratified by all UN members, successfully </w:t>
      </w:r>
      <w:r w:rsidRPr="00A52DF7">
        <w:rPr>
          <w:rStyle w:val="StyleUnderline"/>
          <w:highlight w:val="green"/>
        </w:rPr>
        <w:t>spurred nations to eradicate</w:t>
      </w:r>
      <w:r w:rsidRPr="00EB64F8">
        <w:rPr>
          <w:rStyle w:val="StyleUnderline"/>
        </w:rPr>
        <w:t xml:space="preserve"> the use of </w:t>
      </w:r>
      <w:r w:rsidRPr="00A52DF7">
        <w:rPr>
          <w:rStyle w:val="StyleUnderline"/>
          <w:highlight w:val="green"/>
        </w:rPr>
        <w:t>CFCs</w:t>
      </w:r>
      <w:r w:rsidRPr="00EB64F8">
        <w:rPr>
          <w:rStyle w:val="StyleUnderline"/>
        </w:rPr>
        <w:t xml:space="preserve"> in products.</w:t>
      </w:r>
      <w:r w:rsidRPr="00EB64F8">
        <w:rPr>
          <w:sz w:val="10"/>
        </w:rPr>
        <w:t xml:space="preserve"> The agreement followed fears that ozone depletion could cause serious health and environmental harm through the ultraviolet light that would reach the surface of the Earth through the ozone barrier. The UN estimates that2m cases of skin cancer a year have been avoided through the phase-out of CFCs. The ozone hole </w:t>
      </w:r>
      <w:proofErr w:type="gramStart"/>
      <w:r w:rsidRPr="00EB64F8">
        <w:rPr>
          <w:sz w:val="10"/>
        </w:rPr>
        <w:t>opened up</w:t>
      </w:r>
      <w:proofErr w:type="gramEnd"/>
      <w:r w:rsidRPr="00EB64F8">
        <w:rPr>
          <w:sz w:val="10"/>
        </w:rPr>
        <w:t xml:space="preserve"> over the Antarctic due to the vast amounts of cloud that forms over the coldest continent on Earth. This cloud helps the CFC chemicals linger, causing the ozone layer to be eaten away. The void is at its greatest during the southern hemisphere’s spring. Volcanic activity can also spur greater ozone depletion. Last year, scientists discovered to their alarm that the largest ever ozone hole, measuring more than 20m sq km, had </w:t>
      </w:r>
      <w:proofErr w:type="gramStart"/>
      <w:r w:rsidRPr="00EB64F8">
        <w:rPr>
          <w:sz w:val="10"/>
        </w:rPr>
        <w:t>opened up</w:t>
      </w:r>
      <w:proofErr w:type="gramEnd"/>
      <w:r w:rsidRPr="00EB64F8">
        <w:rPr>
          <w:sz w:val="10"/>
        </w:rPr>
        <w:t xml:space="preserve"> in October. This is thought to be a blip, however, caused by volcanic activity in Chile. When scientists looked at data from September, compared to the same month over the past decade, they found a consistent shrinkage, with the </w:t>
      </w:r>
      <w:proofErr w:type="gramStart"/>
      <w:r w:rsidRPr="00EB64F8">
        <w:rPr>
          <w:sz w:val="10"/>
        </w:rPr>
        <w:t>opening up</w:t>
      </w:r>
      <w:proofErr w:type="gramEnd"/>
      <w:r w:rsidRPr="00EB64F8">
        <w:rPr>
          <w:sz w:val="10"/>
        </w:rPr>
        <w:t xml:space="preserve"> of the ozone hole occurring later each year. “When volcanoes team up with man-made chlorine, it’s a toxic mix and Antarctica is particularly vulnerable,” said study co-author Susan Solomon, of the Massachusetts Institute of Technology. “But when we looked at </w:t>
      </w:r>
      <w:proofErr w:type="gramStart"/>
      <w:r w:rsidRPr="00EB64F8">
        <w:rPr>
          <w:sz w:val="10"/>
        </w:rPr>
        <w:t>September</w:t>
      </w:r>
      <w:proofErr w:type="gramEnd"/>
      <w:r w:rsidRPr="00EB64F8">
        <w:rPr>
          <w:sz w:val="10"/>
        </w:rPr>
        <w:t xml:space="preserve"> we saw it was getting smaller. It was </w:t>
      </w:r>
      <w:proofErr w:type="gramStart"/>
      <w:r w:rsidRPr="00EB64F8">
        <w:rPr>
          <w:sz w:val="10"/>
        </w:rPr>
        <w:t>pretty cool</w:t>
      </w:r>
      <w:proofErr w:type="gramEnd"/>
      <w:r w:rsidRPr="00EB64F8">
        <w:rPr>
          <w:sz w:val="10"/>
        </w:rPr>
        <w:t xml:space="preserve"> to see it closing. The chemicals will slowly decay over time.” The extreme cold of Antarctica is thought to create a “feedback” effect that amplifies ozone depletion, by creating clouds that cause more ozone to be eaten up. The extra ultraviolet light is believed to have caused changes to plankton, but the sparse wildlife in Antarctica, such as penguins, have not been severely affected by the ozone hole. “If you had to have an ozone hole anywhere in the world, it would be Antarctica because it’s not teeming with life,” said Solomon. “It was the canary in the coalmine that showed us that if we didn’t back off with these chemicals, we’d have a crisis. “Britain, for example, has around 5% less ozone than it did 30 years ago but it would’ve been twice as bad as that if we didn’t phase out CFCs. There would be problems with skin cancer, eye damage and damage to crops. We made a decision to avert a problem and we ought to congratulate ourselves on that.” Solomon said she was hopeful the successful eradication of harmful CFCs would be followed by strong international action to avert the worst consequences of climate change. “Obviously the economics of global warming are different because the fossil fuel industry is worth a lot more in dollars than the companies making these chemicals,” she said. “But there are important parallels. </w:t>
      </w:r>
      <w:r w:rsidRPr="00EB64F8">
        <w:rPr>
          <w:rStyle w:val="StyleUnderline"/>
        </w:rPr>
        <w:t xml:space="preserve">It was </w:t>
      </w:r>
      <w:r w:rsidRPr="00A52DF7">
        <w:rPr>
          <w:rStyle w:val="StyleUnderline"/>
          <w:highlight w:val="green"/>
        </w:rPr>
        <w:t xml:space="preserve">amazing to see how </w:t>
      </w:r>
      <w:r w:rsidRPr="00A52DF7">
        <w:rPr>
          <w:rStyle w:val="Emphasis"/>
          <w:highlight w:val="green"/>
        </w:rPr>
        <w:t>quickly</w:t>
      </w:r>
      <w:r w:rsidRPr="00EB64F8">
        <w:rPr>
          <w:rStyle w:val="StyleUnderline"/>
        </w:rPr>
        <w:t xml:space="preserve"> </w:t>
      </w:r>
      <w:r w:rsidRPr="00A52DF7">
        <w:rPr>
          <w:rStyle w:val="Emphasis"/>
          <w:highlight w:val="green"/>
        </w:rPr>
        <w:t>innovation</w:t>
      </w:r>
      <w:r w:rsidRPr="00EB64F8">
        <w:rPr>
          <w:rStyle w:val="StyleUnderline"/>
        </w:rPr>
        <w:t xml:space="preserve"> </w:t>
      </w:r>
      <w:r w:rsidRPr="00A52DF7">
        <w:rPr>
          <w:rStyle w:val="Emphasis"/>
          <w:highlight w:val="green"/>
        </w:rPr>
        <w:t>solved the problem</w:t>
      </w:r>
      <w:r w:rsidRPr="00EB64F8">
        <w:rPr>
          <w:rStyle w:val="StyleUnderline"/>
        </w:rPr>
        <w:t xml:space="preserve"> with </w:t>
      </w:r>
      <w:proofErr w:type="gramStart"/>
      <w:r w:rsidRPr="00EB64F8">
        <w:rPr>
          <w:rStyle w:val="StyleUnderline"/>
        </w:rPr>
        <w:t>CFCs</w:t>
      </w:r>
      <w:proofErr w:type="gramEnd"/>
      <w:r w:rsidRPr="00EB64F8">
        <w:rPr>
          <w:rStyle w:val="StyleUnderline"/>
        </w:rPr>
        <w:t xml:space="preserve"> so we got rid of them yet still have hair spray and air conditioning</w:t>
      </w:r>
      <w:r w:rsidRPr="00EB64F8">
        <w:rPr>
          <w:sz w:val="10"/>
        </w:rPr>
        <w:t>. We’re starting to see the same thing with global warming. We should look at the ozone problem and realize that nations can get together and come up with solutions.”</w:t>
      </w:r>
    </w:p>
    <w:bookmarkEnd w:id="1"/>
    <w:p w14:paraId="288A9833" w14:textId="7940D446" w:rsidR="00A16183" w:rsidRPr="00EB64F8" w:rsidRDefault="00435616" w:rsidP="00A16183">
      <w:pPr>
        <w:pStyle w:val="Heading4"/>
        <w:rPr>
          <w:rFonts w:cs="Calibri"/>
        </w:rPr>
      </w:pPr>
      <w:r>
        <w:rPr>
          <w:rFonts w:cs="Calibri"/>
        </w:rPr>
        <w:t>5---</w:t>
      </w:r>
      <w:r w:rsidR="00A16183" w:rsidRPr="00EB64F8">
        <w:rPr>
          <w:rFonts w:cs="Calibri"/>
        </w:rPr>
        <w:t>Ozone depletion is all hype- every impact scenario disproven</w:t>
      </w:r>
    </w:p>
    <w:p w14:paraId="67FD9B9D" w14:textId="77777777" w:rsidR="00A16183" w:rsidRPr="00EB64F8" w:rsidRDefault="00A16183" w:rsidP="00A16183">
      <w:r w:rsidRPr="00EB64F8">
        <w:rPr>
          <w:rStyle w:val="Style13ptBold"/>
        </w:rPr>
        <w:t>Ridley 14</w:t>
      </w:r>
      <w:r w:rsidRPr="00EB64F8">
        <w:t xml:space="preserve"> (Matt, PhD in zoology @ Oxford, environmental writer, “Serial hyperbole does the environmental movement no </w:t>
      </w:r>
      <w:proofErr w:type="spellStart"/>
      <w:r w:rsidRPr="00EB64F8">
        <w:t>favours</w:t>
      </w:r>
      <w:proofErr w:type="spellEnd"/>
      <w:r w:rsidRPr="00EB64F8">
        <w:t>,” 9/25/14, http://www.rationaloptimist.com/blog/the-ozone-hole-was-exaggerated-as-a-problem/)</w:t>
      </w:r>
    </w:p>
    <w:p w14:paraId="0747D3FE" w14:textId="77777777" w:rsidR="00A16183" w:rsidRPr="00EB64F8" w:rsidRDefault="00A16183" w:rsidP="00A16183">
      <w:pPr>
        <w:rPr>
          <w:sz w:val="16"/>
        </w:rPr>
      </w:pPr>
      <w:r w:rsidRPr="00A52DF7">
        <w:rPr>
          <w:rStyle w:val="StyleUnderline"/>
          <w:highlight w:val="green"/>
        </w:rPr>
        <w:t xml:space="preserve">How much damage did </w:t>
      </w:r>
      <w:r w:rsidRPr="00EB64F8">
        <w:rPr>
          <w:rStyle w:val="StyleUnderline"/>
        </w:rPr>
        <w:t xml:space="preserve">the </w:t>
      </w:r>
      <w:r w:rsidRPr="00A52DF7">
        <w:rPr>
          <w:rStyle w:val="StyleUnderline"/>
          <w:highlight w:val="green"/>
        </w:rPr>
        <w:t>ozone</w:t>
      </w:r>
      <w:r w:rsidRPr="00EB64F8">
        <w:rPr>
          <w:rStyle w:val="StyleUnderline"/>
        </w:rPr>
        <w:t xml:space="preserve"> hole ever </w:t>
      </w:r>
      <w:r w:rsidRPr="00A52DF7">
        <w:rPr>
          <w:rStyle w:val="StyleUnderline"/>
          <w:highlight w:val="green"/>
        </w:rPr>
        <w:t>threaten</w:t>
      </w:r>
      <w:r w:rsidRPr="00EB64F8">
        <w:rPr>
          <w:rStyle w:val="StyleUnderline"/>
        </w:rPr>
        <w:t xml:space="preserve"> to do anyway? It</w:t>
      </w:r>
      <w:r w:rsidRPr="00EB64F8">
        <w:rPr>
          <w:sz w:val="16"/>
        </w:rPr>
        <w:t xml:space="preserve"> is fascinating to go back and read what the usual hyperventilating eco-exaggerators said about ozone thinning in the 1980s. </w:t>
      </w:r>
      <w:r w:rsidRPr="00EB64F8">
        <w:rPr>
          <w:rStyle w:val="StyleUnderline"/>
        </w:rPr>
        <w:t>As a result of the extra ultraviolet light</w:t>
      </w:r>
      <w:r w:rsidRPr="00EB64F8">
        <w:rPr>
          <w:sz w:val="16"/>
        </w:rPr>
        <w:t xml:space="preserve"> coming through the Antarctic ozone hole, </w:t>
      </w:r>
      <w:r w:rsidRPr="00EB64F8">
        <w:rPr>
          <w:rStyle w:val="StyleUnderline"/>
        </w:rPr>
        <w:t xml:space="preserve">southernmost </w:t>
      </w:r>
      <w:r w:rsidRPr="00A52DF7">
        <w:rPr>
          <w:rStyle w:val="StyleUnderline"/>
          <w:highlight w:val="green"/>
        </w:rPr>
        <w:t>parts of Patagonia</w:t>
      </w:r>
      <w:r w:rsidRPr="00EB64F8">
        <w:rPr>
          <w:rStyle w:val="StyleUnderline"/>
        </w:rPr>
        <w:t xml:space="preserve"> and New Zealand </w:t>
      </w:r>
      <w:r w:rsidRPr="00A52DF7">
        <w:rPr>
          <w:rStyle w:val="StyleUnderline"/>
          <w:highlight w:val="green"/>
        </w:rPr>
        <w:t>see</w:t>
      </w:r>
      <w:r w:rsidRPr="00EB64F8">
        <w:rPr>
          <w:rStyle w:val="StyleUnderline"/>
        </w:rPr>
        <w:t xml:space="preserve"> about </w:t>
      </w:r>
      <w:r w:rsidRPr="00A52DF7">
        <w:rPr>
          <w:rStyle w:val="Emphasis"/>
          <w:highlight w:val="green"/>
        </w:rPr>
        <w:t>12 per cent</w:t>
      </w:r>
      <w:r w:rsidRPr="00EB64F8">
        <w:rPr>
          <w:rStyle w:val="StyleUnderline"/>
        </w:rPr>
        <w:t xml:space="preserve"> </w:t>
      </w:r>
      <w:r w:rsidRPr="00A52DF7">
        <w:rPr>
          <w:rStyle w:val="StyleUnderline"/>
          <w:highlight w:val="green"/>
        </w:rPr>
        <w:t>more UV light</w:t>
      </w:r>
      <w:r w:rsidRPr="00EB64F8">
        <w:rPr>
          <w:rStyle w:val="StyleUnderline"/>
        </w:rPr>
        <w:t xml:space="preserve"> than expected</w:t>
      </w:r>
      <w:r w:rsidRPr="00EB64F8">
        <w:rPr>
          <w:sz w:val="16"/>
        </w:rPr>
        <w:t xml:space="preserve">. </w:t>
      </w:r>
      <w:r w:rsidRPr="00EB64F8">
        <w:rPr>
          <w:rStyle w:val="StyleUnderline"/>
        </w:rPr>
        <w:t xml:space="preserve">This means that the weak September sunshine, though it feels much the same, has the power to cause sunburn more like that of latitudes a few hundred miles north. </w:t>
      </w:r>
      <w:r w:rsidRPr="00A52DF7">
        <w:rPr>
          <w:rStyle w:val="Emphasis"/>
          <w:highlight w:val="green"/>
        </w:rPr>
        <w:t>Hardly Armageddon</w:t>
      </w:r>
      <w:r w:rsidRPr="00EB64F8">
        <w:rPr>
          <w:rStyle w:val="StyleUnderline"/>
        </w:rPr>
        <w:t>.</w:t>
      </w:r>
      <w:r w:rsidRPr="00EB64F8">
        <w:rPr>
          <w:sz w:val="16"/>
        </w:rPr>
        <w:t xml:space="preserve"> </w:t>
      </w:r>
      <w:r w:rsidRPr="00A52DF7">
        <w:rPr>
          <w:rStyle w:val="StyleUnderline"/>
          <w:highlight w:val="green"/>
        </w:rPr>
        <w:t>The New York Times reported</w:t>
      </w:r>
      <w:r w:rsidRPr="00EB64F8">
        <w:rPr>
          <w:rStyle w:val="StyleUnderline"/>
        </w:rPr>
        <w:t xml:space="preserve"> “an increase in </w:t>
      </w:r>
      <w:r w:rsidRPr="00A52DF7">
        <w:rPr>
          <w:rStyle w:val="Emphasis"/>
          <w:highlight w:val="green"/>
        </w:rPr>
        <w:t>Twilight Zone-type reports</w:t>
      </w:r>
      <w:r w:rsidRPr="00EB64F8">
        <w:rPr>
          <w:sz w:val="16"/>
        </w:rPr>
        <w:t xml:space="preserve"> of sheep and rabbits with cataracts” in southern Chile. Not to be outdone, Al Gore wrote that “hunters now report finding blind rabbits; fisherman catch blind salmon”. </w:t>
      </w:r>
      <w:r w:rsidRPr="00A52DF7">
        <w:rPr>
          <w:rStyle w:val="StyleUnderline"/>
          <w:highlight w:val="green"/>
        </w:rPr>
        <w:t>Zoologists</w:t>
      </w:r>
      <w:r w:rsidRPr="00EB64F8">
        <w:rPr>
          <w:rStyle w:val="StyleUnderline"/>
        </w:rPr>
        <w:t xml:space="preserve"> briefly </w:t>
      </w:r>
      <w:r w:rsidRPr="00A52DF7">
        <w:rPr>
          <w:rStyle w:val="StyleUnderline"/>
          <w:highlight w:val="green"/>
        </w:rPr>
        <w:t>blamed</w:t>
      </w:r>
      <w:r w:rsidRPr="00EB64F8">
        <w:rPr>
          <w:rStyle w:val="StyleUnderline"/>
        </w:rPr>
        <w:t xml:space="preserve"> the near ex</w:t>
      </w:r>
      <w:r w:rsidRPr="00A52DF7">
        <w:rPr>
          <w:rStyle w:val="StyleUnderline"/>
          <w:highlight w:val="green"/>
        </w:rPr>
        <w:t>tinctio</w:t>
      </w:r>
      <w:r w:rsidRPr="00EB64F8">
        <w:rPr>
          <w:rStyle w:val="StyleUnderline"/>
        </w:rPr>
        <w:t xml:space="preserve">n of many amphibian </w:t>
      </w:r>
      <w:r w:rsidRPr="00A52DF7">
        <w:rPr>
          <w:rStyle w:val="StyleUnderline"/>
          <w:highlight w:val="green"/>
        </w:rPr>
        <w:t>species</w:t>
      </w:r>
      <w:r w:rsidRPr="00EB64F8">
        <w:rPr>
          <w:rStyle w:val="StyleUnderline"/>
        </w:rPr>
        <w:t xml:space="preserve"> </w:t>
      </w:r>
      <w:r w:rsidRPr="00FA056C">
        <w:rPr>
          <w:rStyle w:val="StyleUnderline"/>
        </w:rPr>
        <w:t>on thin ozone</w:t>
      </w:r>
      <w:r w:rsidRPr="00FA056C">
        <w:rPr>
          <w:sz w:val="16"/>
        </w:rPr>
        <w:t xml:space="preserve">. Melanoma in people was also said to be on the rise as a result. </w:t>
      </w:r>
      <w:r w:rsidRPr="00FA056C">
        <w:rPr>
          <w:rStyle w:val="Emphasis"/>
        </w:rPr>
        <w:t>This was nonsense</w:t>
      </w:r>
      <w:r w:rsidRPr="00FA056C">
        <w:rPr>
          <w:rStyle w:val="StyleUnderline"/>
        </w:rPr>
        <w:t>. Frogs were dying out because of a fungal disease spread from Africa — nothing to do with ozone</w:t>
      </w:r>
      <w:r w:rsidRPr="00FA056C">
        <w:rPr>
          <w:sz w:val="16"/>
        </w:rPr>
        <w:t xml:space="preserve">. Rabbits and fish blinded by a little extra sunlight proved to be as mythical as unicorns. </w:t>
      </w:r>
      <w:r w:rsidRPr="00FA056C">
        <w:rPr>
          <w:rStyle w:val="StyleUnderline"/>
        </w:rPr>
        <w:t xml:space="preserve">An eye disease in Chilean sheep was happening outside the ozone-depleted zone and was caused by an infection called pinkeye — nothing to do with UV light. And melanoma incidence in </w:t>
      </w:r>
      <w:r w:rsidRPr="00FA056C">
        <w:rPr>
          <w:rStyle w:val="StyleUnderline"/>
        </w:rPr>
        <w:lastRenderedPageBreak/>
        <w:t xml:space="preserve">people </w:t>
      </w:r>
      <w:proofErr w:type="gramStart"/>
      <w:r w:rsidRPr="00FA056C">
        <w:rPr>
          <w:rStyle w:val="Emphasis"/>
        </w:rPr>
        <w:t>actually levelled</w:t>
      </w:r>
      <w:proofErr w:type="gramEnd"/>
      <w:r w:rsidRPr="00FA056C">
        <w:rPr>
          <w:rStyle w:val="Emphasis"/>
        </w:rPr>
        <w:t xml:space="preserve"> out</w:t>
      </w:r>
      <w:r w:rsidRPr="00FA056C">
        <w:rPr>
          <w:rStyle w:val="StyleUnderline"/>
        </w:rPr>
        <w:t xml:space="preserve"> during the period when the ozone got thinner</w:t>
      </w:r>
      <w:r w:rsidRPr="00FA056C">
        <w:rPr>
          <w:sz w:val="16"/>
        </w:rPr>
        <w:t xml:space="preserve">. Then remember that the ozone hole appears when the sky is dark all day, and over an uninhabited continent. </w:t>
      </w:r>
      <w:r w:rsidRPr="00FA056C">
        <w:rPr>
          <w:rStyle w:val="StyleUnderline"/>
        </w:rPr>
        <w:t xml:space="preserve">Even if it persists into the Antarctic spring and spills north briefly, the hole allows </w:t>
      </w:r>
      <w:r w:rsidRPr="00FA056C">
        <w:rPr>
          <w:rStyle w:val="Emphasis"/>
        </w:rPr>
        <w:t>50 times less</w:t>
      </w:r>
      <w:r w:rsidRPr="00FA056C">
        <w:rPr>
          <w:rStyle w:val="StyleUnderline"/>
        </w:rPr>
        <w:t xml:space="preserve"> ultraviolet light through than would hit your skin at the equator at sea level</w:t>
      </w:r>
      <w:r w:rsidRPr="00FA056C">
        <w:rPr>
          <w:sz w:val="16"/>
        </w:rPr>
        <w:t xml:space="preserve"> (let alone at a high altitude) in </w:t>
      </w:r>
      <w:r w:rsidRPr="00FA056C">
        <w:rPr>
          <w:rStyle w:val="StyleUnderline"/>
        </w:rPr>
        <w:t>the tropics</w:t>
      </w:r>
      <w:r w:rsidRPr="00FA056C">
        <w:rPr>
          <w:sz w:val="16"/>
        </w:rPr>
        <w:t xml:space="preserve">. </w:t>
      </w:r>
      <w:proofErr w:type="gramStart"/>
      <w:r w:rsidRPr="00FA056C">
        <w:rPr>
          <w:sz w:val="16"/>
        </w:rPr>
        <w:t>So</w:t>
      </w:r>
      <w:proofErr w:type="gramEnd"/>
      <w:r w:rsidRPr="00FA056C">
        <w:rPr>
          <w:sz w:val="16"/>
        </w:rPr>
        <w:t xml:space="preserve"> it would be bonkers to worry about UV as you sailed round Cape Horn in spring, say, but not when you stopped at the Galapagos: the skin cancer risk is 50 times higher in the latter place. </w:t>
      </w:r>
      <w:r w:rsidRPr="00FA056C">
        <w:rPr>
          <w:rStyle w:val="StyleUnderline"/>
        </w:rPr>
        <w:t>This kind of eco-exaggeration has been going on for 50 years</w:t>
      </w:r>
      <w:r w:rsidRPr="00FA056C">
        <w:rPr>
          <w:sz w:val="16"/>
        </w:rPr>
        <w:t>. In the 1960s Rachel Carson said there was an epidemic of childhood cancer caused by DDT; it was not true — DDT had environmental effects but did not cause human cancers.</w:t>
      </w:r>
    </w:p>
    <w:p w14:paraId="699C77B6" w14:textId="77777777" w:rsidR="00A16183" w:rsidRPr="00EB64F8" w:rsidRDefault="00A16183" w:rsidP="00A16183"/>
    <w:p w14:paraId="362C147C" w14:textId="77777777" w:rsidR="00A16183" w:rsidRPr="00A16183" w:rsidRDefault="00A16183" w:rsidP="00A16183"/>
    <w:p w14:paraId="25759F8A" w14:textId="77777777" w:rsidR="00827382" w:rsidRDefault="00827382" w:rsidP="00E175E9">
      <w:pPr>
        <w:rPr>
          <w:sz w:val="16"/>
        </w:rPr>
      </w:pPr>
    </w:p>
    <w:p w14:paraId="530C2F24" w14:textId="77777777" w:rsidR="00827382" w:rsidRPr="00827382" w:rsidRDefault="00827382" w:rsidP="00827382"/>
    <w:sectPr w:rsidR="00827382" w:rsidRPr="00827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CF3804"/>
    <w:multiLevelType w:val="hybridMultilevel"/>
    <w:tmpl w:val="0FB01D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4D65"/>
    <w:rsid w:val="000139A3"/>
    <w:rsid w:val="000E588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4D65"/>
    <w:rsid w:val="00357ACF"/>
    <w:rsid w:val="0038158C"/>
    <w:rsid w:val="003902BA"/>
    <w:rsid w:val="003A09E2"/>
    <w:rsid w:val="00407037"/>
    <w:rsid w:val="00435616"/>
    <w:rsid w:val="00445B06"/>
    <w:rsid w:val="004605D6"/>
    <w:rsid w:val="004C60E8"/>
    <w:rsid w:val="004E3579"/>
    <w:rsid w:val="004E728B"/>
    <w:rsid w:val="004F39E0"/>
    <w:rsid w:val="005130DF"/>
    <w:rsid w:val="00537BD5"/>
    <w:rsid w:val="0057268A"/>
    <w:rsid w:val="005D2912"/>
    <w:rsid w:val="006065BD"/>
    <w:rsid w:val="00645FA9"/>
    <w:rsid w:val="00647866"/>
    <w:rsid w:val="00665003"/>
    <w:rsid w:val="006A2AD0"/>
    <w:rsid w:val="006C2375"/>
    <w:rsid w:val="006D4ECC"/>
    <w:rsid w:val="0071661D"/>
    <w:rsid w:val="00722258"/>
    <w:rsid w:val="007243E5"/>
    <w:rsid w:val="00766EA0"/>
    <w:rsid w:val="007A2226"/>
    <w:rsid w:val="007F5B66"/>
    <w:rsid w:val="00823A1C"/>
    <w:rsid w:val="00827382"/>
    <w:rsid w:val="00832A84"/>
    <w:rsid w:val="00845B9D"/>
    <w:rsid w:val="00860984"/>
    <w:rsid w:val="008B3ECB"/>
    <w:rsid w:val="008B4E85"/>
    <w:rsid w:val="008C1B2E"/>
    <w:rsid w:val="0091627E"/>
    <w:rsid w:val="00917D90"/>
    <w:rsid w:val="0093471B"/>
    <w:rsid w:val="0097032B"/>
    <w:rsid w:val="009D2EAD"/>
    <w:rsid w:val="009D54B2"/>
    <w:rsid w:val="009E1922"/>
    <w:rsid w:val="009F7ED2"/>
    <w:rsid w:val="00A1618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833"/>
    <w:rsid w:val="00DA1C92"/>
    <w:rsid w:val="00DA25D4"/>
    <w:rsid w:val="00DA6538"/>
    <w:rsid w:val="00E15E75"/>
    <w:rsid w:val="00E175E9"/>
    <w:rsid w:val="00E5262C"/>
    <w:rsid w:val="00EA45FD"/>
    <w:rsid w:val="00EC7DC4"/>
    <w:rsid w:val="00ED30CF"/>
    <w:rsid w:val="00F176EF"/>
    <w:rsid w:val="00F45E10"/>
    <w:rsid w:val="00F6364A"/>
    <w:rsid w:val="00F76E39"/>
    <w:rsid w:val="00F9113A"/>
    <w:rsid w:val="00FA05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83C5A"/>
  <w15:chartTrackingRefBased/>
  <w15:docId w15:val="{3FC59A6A-6BFA-44D4-9ACF-350472DF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4D65"/>
    <w:rPr>
      <w:rFonts w:ascii="Calibri" w:hAnsi="Calibri"/>
    </w:rPr>
  </w:style>
  <w:style w:type="paragraph" w:styleId="Heading1">
    <w:name w:val="heading 1"/>
    <w:aliases w:val="Pocket"/>
    <w:basedOn w:val="Normal"/>
    <w:next w:val="Normal"/>
    <w:link w:val="Heading1Char"/>
    <w:qFormat/>
    <w:rsid w:val="00354D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4D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4D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small space,Dont use,TAG,Tags,ta,No Spacing112,No Spacing1121,Heading 21,Card,Debate Text"/>
    <w:basedOn w:val="Normal"/>
    <w:next w:val="Normal"/>
    <w:link w:val="Heading4Char"/>
    <w:uiPriority w:val="99"/>
    <w:unhideWhenUsed/>
    <w:qFormat/>
    <w:rsid w:val="00354D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4D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4D65"/>
  </w:style>
  <w:style w:type="character" w:customStyle="1" w:styleId="Heading1Char">
    <w:name w:val="Heading 1 Char"/>
    <w:aliases w:val="Pocket Char"/>
    <w:basedOn w:val="DefaultParagraphFont"/>
    <w:link w:val="Heading1"/>
    <w:rsid w:val="00354D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4D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4D6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Dont use Char"/>
    <w:basedOn w:val="DefaultParagraphFont"/>
    <w:link w:val="Heading4"/>
    <w:uiPriority w:val="3"/>
    <w:rsid w:val="00354D6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B,s,/,B1"/>
    <w:basedOn w:val="DefaultParagraphFont"/>
    <w:link w:val="textbold"/>
    <w:uiPriority w:val="7"/>
    <w:qFormat/>
    <w:rsid w:val="00354D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54D65"/>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2,HHeading 3 + 12 pt,Style,Underline Char,Cards + Font: 12 pt Char,Intense Emphasis1111,c,ci"/>
    <w:basedOn w:val="DefaultParagraphFont"/>
    <w:uiPriority w:val="6"/>
    <w:qFormat/>
    <w:rsid w:val="00354D65"/>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Heading 3 Char1,C,T"/>
    <w:basedOn w:val="DefaultParagraphFont"/>
    <w:link w:val="NoSpacing"/>
    <w:uiPriority w:val="99"/>
    <w:unhideWhenUsed/>
    <w:rsid w:val="00354D65"/>
    <w:rPr>
      <w:color w:val="auto"/>
      <w:u w:val="none"/>
    </w:rPr>
  </w:style>
  <w:style w:type="character" w:styleId="FollowedHyperlink">
    <w:name w:val="FollowedHyperlink"/>
    <w:basedOn w:val="DefaultParagraphFont"/>
    <w:uiPriority w:val="99"/>
    <w:semiHidden/>
    <w:unhideWhenUsed/>
    <w:rsid w:val="00354D65"/>
    <w:rPr>
      <w:color w:val="auto"/>
      <w:u w:val="none"/>
    </w:rPr>
  </w:style>
  <w:style w:type="paragraph" w:customStyle="1" w:styleId="Style1">
    <w:name w:val="Style1"/>
    <w:basedOn w:val="Normal"/>
    <w:link w:val="Style1Char"/>
    <w:uiPriority w:val="4"/>
    <w:qFormat/>
    <w:rsid w:val="00354D65"/>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354D65"/>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354D65"/>
    <w:rPr>
      <w:color w:val="4472C4" w:themeColor="accent5"/>
    </w:rPr>
  </w:style>
  <w:style w:type="character" w:customStyle="1" w:styleId="analytics---nngbChar">
    <w:name w:val="analytics---nngb Char"/>
    <w:basedOn w:val="DefaultParagraphFont"/>
    <w:link w:val="analytics---nngb"/>
    <w:uiPriority w:val="4"/>
    <w:rsid w:val="00354D65"/>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354D65"/>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273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2738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Bold">
    <w:name w:val="Underline + Bold"/>
    <w:basedOn w:val="DefaultParagraphFont"/>
    <w:uiPriority w:val="1"/>
    <w:qFormat/>
    <w:rsid w:val="00827382"/>
    <w:rPr>
      <w:b/>
      <w:bCs w:val="0"/>
      <w:sz w:val="20"/>
      <w:u w:val="single"/>
    </w:rPr>
  </w:style>
  <w:style w:type="character" w:customStyle="1" w:styleId="Dottedunderline">
    <w:name w:val="Dotted underline"/>
    <w:rsid w:val="00827382"/>
    <w:rPr>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proxy.lib.umich.edu/doi/full/10.1111/1758-5899.12647"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onlinelibrary-wiley-com.proxy.lib.umich.edu/doi/full/10.1111/1758-5899.12647"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futureoflife.org/2021/07/30/michael-klare-on-the-pentagons-view-of-climate-change-and-the-risks-of-state-collapse/?cn-reloaded=1"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greenmatch.co.uk/blog/2020/02/space-based-solar-power%5dSachin%20recut"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onlinelibrary-wiley-com.proxy.lib.umich.edu/doi/full/10.1111/1758-5899.12647"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27</Pages>
  <Words>17910</Words>
  <Characters>102087</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5</cp:revision>
  <dcterms:created xsi:type="dcterms:W3CDTF">2022-02-20T19:29:00Z</dcterms:created>
  <dcterms:modified xsi:type="dcterms:W3CDTF">2022-02-21T01:36:00Z</dcterms:modified>
</cp:coreProperties>
</file>