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3BE2B" w14:textId="1BA293C8" w:rsidR="00A95652" w:rsidRDefault="007A6065" w:rsidP="00E73609">
      <w:pPr>
        <w:pStyle w:val="Heading3"/>
      </w:pPr>
      <w:r>
        <w:t>1NC --- OFF</w:t>
      </w:r>
    </w:p>
    <w:p w14:paraId="203B4DB8" w14:textId="77777777" w:rsidR="00755356" w:rsidRDefault="00755356" w:rsidP="007A6065">
      <w:pPr>
        <w:pStyle w:val="Heading4"/>
      </w:pPr>
      <w:r>
        <w:t>Xi’s regime is stable now, but its success depends on strong growth and private sector development.</w:t>
      </w:r>
    </w:p>
    <w:p w14:paraId="1E2154FA" w14:textId="77777777" w:rsidR="00755356" w:rsidRDefault="00755356" w:rsidP="00755356">
      <w:proofErr w:type="spellStart"/>
      <w:r>
        <w:rPr>
          <w:rFonts w:eastAsiaTheme="majorEastAsia" w:cstheme="majorBidi"/>
          <w:b/>
          <w:iCs/>
          <w:sz w:val="26"/>
        </w:rPr>
        <w:t>Mitter</w:t>
      </w:r>
      <w:proofErr w:type="spellEnd"/>
      <w:r>
        <w:rPr>
          <w:rFonts w:eastAsiaTheme="majorEastAsia" w:cstheme="majorBidi"/>
          <w:b/>
          <w:iCs/>
          <w:sz w:val="26"/>
        </w:rPr>
        <w:t xml:space="preserve"> and Johnson 21</w:t>
      </w:r>
      <w:r>
        <w:t xml:space="preserve"> [Rana </w:t>
      </w:r>
      <w:proofErr w:type="spellStart"/>
      <w:r>
        <w:t>Mitter</w:t>
      </w:r>
      <w:proofErr w:type="spellEnd"/>
      <w:r>
        <w:t xml:space="preserve"> and Elsbeth Johnson, </w:t>
      </w:r>
      <w:hyperlink r:id="rId6" w:history="1">
        <w:r>
          <w:rPr>
            <w:rStyle w:val="Hyperlink"/>
            <w:color w:val="000000"/>
            <w:u w:val="single"/>
          </w:rPr>
          <w:t>Rana Mitter</w:t>
        </w:r>
      </w:hyperlink>
      <w:r>
        <w:t xml:space="preserve"> is a professor of the history and politics of modern China at Oxford. </w:t>
      </w:r>
      <w:hyperlink r:id="rId7" w:history="1">
        <w:r>
          <w:rPr>
            <w:rStyle w:val="Hyperlink"/>
            <w:color w:val="000000"/>
            <w:u w:val="single"/>
          </w:rPr>
          <w:t>Elsbeth Johnson</w:t>
        </w:r>
      </w:hyperlink>
      <w:r>
        <w:t xml:space="preserve">, formerly the strategy director for Prudential PLC’s Asian business, is a senior lecturer at MIT’s Sloan School of Management and the founder of </w:t>
      </w:r>
      <w:proofErr w:type="spellStart"/>
      <w:r>
        <w:t>SystemShift</w:t>
      </w:r>
      <w:proofErr w:type="spellEnd"/>
      <w:r>
        <w:t xml:space="preserve">, a consulting firm. May-June 2021, "What the West Gets Wrong About China," Harvard Business Review, </w:t>
      </w:r>
      <w:hyperlink r:id="rId8" w:history="1">
        <w:r>
          <w:rPr>
            <w:rStyle w:val="Hyperlink"/>
            <w:color w:val="000000"/>
            <w:u w:val="single"/>
          </w:rPr>
          <w:t>https://hbr.org/2021/05/what-the-west-gets-wrong-about-china accessed 12/14/21</w:t>
        </w:r>
      </w:hyperlink>
      <w:r>
        <w:t>] Adam</w:t>
      </w:r>
    </w:p>
    <w:p w14:paraId="7FC5B915" w14:textId="77777777" w:rsidR="00755356" w:rsidRDefault="00755356" w:rsidP="00755356">
      <w:pPr>
        <w:rPr>
          <w:rStyle w:val="StyleUnderline"/>
        </w:rPr>
      </w:pPr>
      <w:r w:rsidRPr="00DD7E7D">
        <w:rPr>
          <w:rStyle w:val="StyleUnderline"/>
          <w:highlight w:val="green"/>
        </w:rPr>
        <w:t>In China</w:t>
      </w:r>
      <w:r>
        <w:rPr>
          <w:rStyle w:val="StyleUnderline"/>
        </w:rPr>
        <w:t xml:space="preserve">, however, </w:t>
      </w:r>
      <w:r w:rsidRPr="00DD7E7D">
        <w:rPr>
          <w:rStyle w:val="StyleUnderline"/>
          <w:highlight w:val="green"/>
        </w:rPr>
        <w:t>growth</w:t>
      </w:r>
      <w:r>
        <w:rPr>
          <w:rStyle w:val="StyleUnderline"/>
        </w:rPr>
        <w:t xml:space="preserve"> </w:t>
      </w:r>
      <w:r w:rsidRPr="00DD7E7D">
        <w:rPr>
          <w:rStyle w:val="StyleUnderline"/>
          <w:highlight w:val="green"/>
        </w:rPr>
        <w:t>has come in the context of</w:t>
      </w:r>
      <w:r>
        <w:rPr>
          <w:rStyle w:val="StyleUnderline"/>
        </w:rPr>
        <w:t xml:space="preserve"> </w:t>
      </w:r>
      <w:r w:rsidRPr="00DD7E7D">
        <w:rPr>
          <w:rStyle w:val="StyleUnderline"/>
          <w:highlight w:val="green"/>
        </w:rPr>
        <w:t>stable</w:t>
      </w:r>
      <w:r>
        <w:rPr>
          <w:rStyle w:val="StyleUnderline"/>
        </w:rPr>
        <w:t xml:space="preserve"> communist </w:t>
      </w:r>
      <w:r w:rsidRPr="00DD7E7D">
        <w:rPr>
          <w:rStyle w:val="StyleUnderline"/>
          <w:highlight w:val="green"/>
        </w:rPr>
        <w:t>rule</w:t>
      </w:r>
      <w:r>
        <w:rPr>
          <w:rStyle w:val="StyleUnderline"/>
        </w:rPr>
        <w:t>,</w:t>
      </w:r>
      <w:r>
        <w:t xml:space="preserve"> suggesting that </w:t>
      </w:r>
      <w:r>
        <w:rPr>
          <w:rStyle w:val="StyleUnderline"/>
        </w:rPr>
        <w:t xml:space="preserve">democracy and growth are not inevitably </w:t>
      </w:r>
      <w:r w:rsidRPr="00E31B77">
        <w:rPr>
          <w:rStyle w:val="StyleUnderline"/>
        </w:rPr>
        <w:t>mutually dependent</w:t>
      </w:r>
      <w:r w:rsidRPr="00E31B77">
        <w:t xml:space="preserve">. In fact, </w:t>
      </w:r>
      <w:r w:rsidRPr="00E31B77">
        <w:rPr>
          <w:rStyle w:val="StyleUnderline"/>
        </w:rPr>
        <w:t>many Chinese believe that the country’s recent economic achievements</w:t>
      </w:r>
      <w:r w:rsidRPr="00E31B77">
        <w:t>—</w:t>
      </w:r>
      <w:r w:rsidRPr="00E31B77">
        <w:rPr>
          <w:rStyle w:val="StyleUnderline"/>
        </w:rPr>
        <w:t>large-scale poverty reduction, huge infrastructure investment, and development as a world-class tech innovator</w:t>
      </w:r>
      <w:r w:rsidRPr="00E31B77">
        <w:t xml:space="preserve">—have come about because of, not despite, China’s authoritarian form of government. Its </w:t>
      </w:r>
      <w:r w:rsidRPr="00E31B77">
        <w:rPr>
          <w:rStyle w:val="StyleUnderline"/>
        </w:rPr>
        <w:t>aggressive handling of Covid-19—in sharp contrast to that of many Western countries with higher death rates and later, less-stringent lockdowns—has</w:t>
      </w:r>
      <w:r>
        <w:rPr>
          <w:rStyle w:val="StyleUnderline"/>
        </w:rPr>
        <w:t>, if anything, reinforced that view.</w:t>
      </w:r>
    </w:p>
    <w:p w14:paraId="5F5A58A8" w14:textId="77777777" w:rsidR="00755356" w:rsidRDefault="00755356" w:rsidP="00755356">
      <w:pPr>
        <w:rPr>
          <w:rStyle w:val="StyleUnderline"/>
        </w:rPr>
      </w:pPr>
      <w:r>
        <w:rPr>
          <w:rStyle w:val="StyleUnderline"/>
        </w:rPr>
        <w:t>China has also defied predictions that its authoritarianism would inhibit its capacity to </w:t>
      </w:r>
      <w:hyperlink r:id="rId9" w:history="1">
        <w:r>
          <w:rPr>
            <w:rStyle w:val="StyleUnderline"/>
            <w:color w:val="000000"/>
          </w:rPr>
          <w:t>innovate</w:t>
        </w:r>
      </w:hyperlink>
      <w:r>
        <w:rPr>
          <w:rStyle w:val="StyleUnderline"/>
        </w:rPr>
        <w:t>.</w:t>
      </w:r>
      <w:r>
        <w:t xml:space="preserve"> </w:t>
      </w:r>
      <w:r>
        <w:rPr>
          <w:rStyle w:val="StyleUnderline"/>
        </w:rPr>
        <w:t xml:space="preserve">It is a </w:t>
      </w:r>
      <w:r w:rsidRPr="00DD7E7D">
        <w:rPr>
          <w:rStyle w:val="StyleUnderline"/>
          <w:highlight w:val="green"/>
        </w:rPr>
        <w:t>global leader in</w:t>
      </w:r>
      <w:r>
        <w:rPr>
          <w:rStyle w:val="StyleUnderline"/>
        </w:rPr>
        <w:t xml:space="preserve"> AI, biotech, and </w:t>
      </w:r>
      <w:r w:rsidRPr="00DD7E7D">
        <w:rPr>
          <w:rStyle w:val="StyleUnderline"/>
          <w:highlight w:val="green"/>
        </w:rPr>
        <w:t>space exploration</w:t>
      </w:r>
      <w:r>
        <w:rPr>
          <w:rStyle w:val="StyleUnderline"/>
        </w:rPr>
        <w:t xml:space="preserve">. </w:t>
      </w:r>
      <w:r>
        <w:t xml:space="preserve">Some of its technological successes have been driven by market forces: People wanted to buy goods or communicate more easily, and the likes of Alibaba and Tencent have helped them do just that. But </w:t>
      </w:r>
      <w:r>
        <w:rPr>
          <w:rStyle w:val="StyleUnderline"/>
        </w:rPr>
        <w:t xml:space="preserve">much of the </w:t>
      </w:r>
      <w:r w:rsidRPr="00DD7E7D">
        <w:rPr>
          <w:rStyle w:val="StyleUnderline"/>
          <w:highlight w:val="green"/>
        </w:rPr>
        <w:t>technological progress</w:t>
      </w:r>
      <w:r>
        <w:rPr>
          <w:rStyle w:val="StyleUnderline"/>
        </w:rPr>
        <w:t xml:space="preserve"> has come from a highly innovative and well-funded military that has invested heavily in China’s burgeoning new industries.</w:t>
      </w:r>
      <w:r>
        <w:t xml:space="preserve"> This, of course, mirrors the role of U.S. defense and intelligence spending in the development of Silicon Valley. </w:t>
      </w:r>
      <w:r>
        <w:rPr>
          <w:rStyle w:val="StyleUnderline"/>
        </w:rPr>
        <w:t xml:space="preserve">But in China the </w:t>
      </w:r>
      <w:r w:rsidRPr="00DD7E7D">
        <w:rPr>
          <w:rStyle w:val="StyleUnderline"/>
          <w:highlight w:val="green"/>
        </w:rPr>
        <w:t>consumer applications</w:t>
      </w:r>
      <w:r>
        <w:rPr>
          <w:rStyle w:val="StyleUnderline"/>
        </w:rPr>
        <w:t xml:space="preserve"> have </w:t>
      </w:r>
      <w:r w:rsidRPr="00DD7E7D">
        <w:rPr>
          <w:rStyle w:val="StyleUnderline"/>
          <w:highlight w:val="green"/>
        </w:rPr>
        <w:t>come faster</w:t>
      </w:r>
      <w:r>
        <w:rPr>
          <w:rStyle w:val="StyleUnderline"/>
        </w:rPr>
        <w:t xml:space="preserve">, making more obvious the </w:t>
      </w:r>
      <w:r w:rsidRPr="00DD7E7D">
        <w:rPr>
          <w:rStyle w:val="StyleUnderline"/>
          <w:highlight w:val="green"/>
        </w:rPr>
        <w:t>link between government investment and</w:t>
      </w:r>
      <w:r>
        <w:rPr>
          <w:rStyle w:val="StyleUnderline"/>
        </w:rPr>
        <w:t xml:space="preserve"> </w:t>
      </w:r>
      <w:r w:rsidRPr="00DD7E7D">
        <w:rPr>
          <w:rStyle w:val="StyleUnderline"/>
          <w:highlight w:val="green"/>
        </w:rPr>
        <w:t>products</w:t>
      </w:r>
      <w:r>
        <w:rPr>
          <w:rStyle w:val="StyleUnderline"/>
        </w:rPr>
        <w:t xml:space="preserve"> and services that benefit individuals.</w:t>
      </w:r>
      <w:r>
        <w:t xml:space="preserve"> That’s why </w:t>
      </w:r>
      <w:r>
        <w:rPr>
          <w:rStyle w:val="StyleUnderline"/>
        </w:rPr>
        <w:t xml:space="preserve">ordinary </w:t>
      </w:r>
      <w:r w:rsidRPr="00DD7E7D">
        <w:rPr>
          <w:rStyle w:val="StyleUnderline"/>
          <w:highlight w:val="green"/>
        </w:rPr>
        <w:t>Chinese people see</w:t>
      </w:r>
      <w:r>
        <w:rPr>
          <w:rStyle w:val="StyleUnderline"/>
        </w:rPr>
        <w:t xml:space="preserve"> Chinese </w:t>
      </w:r>
      <w:r w:rsidRPr="00DD7E7D">
        <w:rPr>
          <w:rStyle w:val="StyleUnderline"/>
          <w:highlight w:val="green"/>
        </w:rPr>
        <w:t>companies</w:t>
      </w:r>
      <w:r>
        <w:rPr>
          <w:rStyle w:val="StyleUnderline"/>
        </w:rPr>
        <w:t xml:space="preserve"> such as Alibaba, Huawei, and </w:t>
      </w:r>
      <w:proofErr w:type="spellStart"/>
      <w:r>
        <w:rPr>
          <w:rStyle w:val="StyleUnderline"/>
        </w:rPr>
        <w:t>TikTok</w:t>
      </w:r>
      <w:proofErr w:type="spellEnd"/>
      <w:r>
        <w:rPr>
          <w:rStyle w:val="StyleUnderline"/>
        </w:rPr>
        <w:t xml:space="preserve"> </w:t>
      </w:r>
      <w:r w:rsidRPr="00DD7E7D">
        <w:rPr>
          <w:rStyle w:val="StyleUnderline"/>
          <w:highlight w:val="green"/>
        </w:rPr>
        <w:t>as sources of national pride</w:t>
      </w:r>
      <w:r>
        <w:rPr>
          <w:rStyle w:val="StyleUnderline"/>
        </w:rPr>
        <w:t xml:space="preserve">—international </w:t>
      </w:r>
      <w:r w:rsidRPr="00DD7E7D">
        <w:rPr>
          <w:rStyle w:val="StyleUnderline"/>
          <w:highlight w:val="green"/>
        </w:rPr>
        <w:t>vanguards of Chinese success</w:t>
      </w:r>
      <w:r>
        <w:rPr>
          <w:rStyle w:val="StyleUnderline"/>
        </w:rPr>
        <w:t>—rather than simply sources of jobs or GDP, as they might be viewed in the West.</w:t>
      </w:r>
    </w:p>
    <w:p w14:paraId="280812F4" w14:textId="77777777" w:rsidR="00755356" w:rsidRDefault="00755356" w:rsidP="00755356">
      <w:proofErr w:type="gramStart"/>
      <w:r>
        <w:t>Thus</w:t>
      </w:r>
      <w:proofErr w:type="gramEnd"/>
      <w:r>
        <w:t xml:space="preserve"> July 2020 polling data from the Ash Center at Harvard’s Kennedy School of Government revealed </w:t>
      </w:r>
      <w:r>
        <w:rPr>
          <w:rStyle w:val="StyleUnderline"/>
        </w:rPr>
        <w:t>95% satisfaction with the Beijing government among Chinese citizens.</w:t>
      </w:r>
      <w:r>
        <w:t xml:space="preserve"> Our own experiences on the ground in China confirm this. </w:t>
      </w:r>
      <w:r>
        <w:rPr>
          <w:rStyle w:val="StyleUnderline"/>
        </w:rPr>
        <w:t xml:space="preserve">Most ordinary people we meet don’t feel that the authoritarian state is solely oppressive, </w:t>
      </w:r>
      <w:r>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5B85E6C1" w14:textId="77777777" w:rsidR="00755356" w:rsidRDefault="00755356" w:rsidP="00755356">
      <w:pPr>
        <w:pStyle w:val="Heading4"/>
      </w:pPr>
      <w:r>
        <w:t>Shifts in regime perception threatens CCP’s legitimacy from nationalist hardliners</w:t>
      </w:r>
    </w:p>
    <w:p w14:paraId="3AF26F14" w14:textId="77777777" w:rsidR="00755356" w:rsidRDefault="00755356" w:rsidP="00755356">
      <w:r>
        <w:rPr>
          <w:rStyle w:val="Style13ptBold"/>
        </w:rPr>
        <w:t>Weiss 19</w:t>
      </w:r>
      <w:r>
        <w:t xml:space="preserve"> Jessica Weiss 1-29-2019 “Authoritarian Audiences, Rhetoric, and Propaganda in International Crises: Evidence from China” </w:t>
      </w:r>
      <w:hyperlink r:id="rId10" w:history="1">
        <w:r>
          <w:rPr>
            <w:rStyle w:val="Hyperlink"/>
            <w:color w:val="000000"/>
            <w:u w:val="single"/>
          </w:rPr>
          <w:t>http://www.jessicachenweiss.com/uploads/3/0/6/3/30636001/19-01-24-elite-statements-isq-ca.pdf</w:t>
        </w:r>
      </w:hyperlink>
      <w:r>
        <w:rPr>
          <w:rStyle w:val="Hyperlink"/>
        </w:rPr>
        <w:t xml:space="preserve"> (</w:t>
      </w:r>
      <w:r>
        <w:t>Associate Professor of Government at Cornell University)//Elmer</w:t>
      </w:r>
    </w:p>
    <w:p w14:paraId="019C1A80" w14:textId="77777777" w:rsidR="00755356" w:rsidRDefault="00755356" w:rsidP="00755356">
      <w:pPr>
        <w:rPr>
          <w:sz w:val="16"/>
        </w:rPr>
      </w:pPr>
      <w:r>
        <w:rPr>
          <w:rStyle w:val="StyleUnderline"/>
        </w:rPr>
        <w:lastRenderedPageBreak/>
        <w:t>Public support</w:t>
      </w:r>
      <w:r>
        <w:rPr>
          <w:sz w:val="16"/>
        </w:rPr>
        <w:t>—or the appearance of it—</w:t>
      </w:r>
      <w:r>
        <w:rPr>
          <w:rStyle w:val="StyleUnderline"/>
        </w:rPr>
        <w:t>matters to many autocracies.</w:t>
      </w:r>
      <w:r>
        <w:rPr>
          <w:sz w:val="16"/>
        </w:rPr>
        <w:t xml:space="preserve"> As </w:t>
      </w:r>
      <w:proofErr w:type="spellStart"/>
      <w:r>
        <w:rPr>
          <w:sz w:val="16"/>
        </w:rPr>
        <w:t>Ithiel</w:t>
      </w:r>
      <w:proofErr w:type="spellEnd"/>
      <w:r>
        <w:rPr>
          <w:sz w:val="16"/>
        </w:rPr>
        <w:t xml:space="preserve"> de Sola Pool writes, </w:t>
      </w:r>
      <w:r>
        <w:rPr>
          <w:rStyle w:val="StyleUnderline"/>
        </w:rPr>
        <w:t>modern dictatorships are “</w:t>
      </w:r>
      <w:r>
        <w:rPr>
          <w:rStyle w:val="Emphasis"/>
        </w:rPr>
        <w:t>highly conscious of public opinion</w:t>
      </w:r>
      <w:r>
        <w:rPr>
          <w:rStyle w:val="StyleUnderline"/>
        </w:rPr>
        <w:t xml:space="preserve"> and </w:t>
      </w:r>
      <w:r>
        <w:rPr>
          <w:rStyle w:val="Emphasis"/>
        </w:rPr>
        <w:t>make major efforts to affect it</w:t>
      </w:r>
      <w:r>
        <w:rPr>
          <w:rStyle w:val="StyleUnderline"/>
        </w:rPr>
        <w:t>.”</w:t>
      </w:r>
      <w:r>
        <w:rPr>
          <w:u w:val="single"/>
        </w:rPr>
        <w:t xml:space="preserve">6 </w:t>
      </w:r>
      <w:r>
        <w:rPr>
          <w:rStyle w:val="StyleUnderline"/>
        </w:rPr>
        <w:t>Mao</w:t>
      </w:r>
      <w:r>
        <w:rPr>
          <w:u w:val="single"/>
        </w:rPr>
        <w:t xml:space="preserve"> Zedong </w:t>
      </w:r>
      <w:r>
        <w:rPr>
          <w:rStyle w:val="StyleUnderline"/>
        </w:rPr>
        <w:t>told</w:t>
      </w:r>
      <w:r>
        <w:rPr>
          <w:u w:val="single"/>
        </w:rPr>
        <w:t xml:space="preserve"> his </w:t>
      </w:r>
      <w:r>
        <w:rPr>
          <w:rStyle w:val="StyleUnderline"/>
        </w:rPr>
        <w:t xml:space="preserve">comrades: “When you make revolution, you must first manage </w:t>
      </w:r>
      <w:r w:rsidRPr="00E31B77">
        <w:rPr>
          <w:rStyle w:val="StyleUnderline"/>
        </w:rPr>
        <w:t>public opinion.”</w:t>
      </w:r>
      <w:r w:rsidRPr="00E31B77">
        <w:rPr>
          <w:u w:val="single"/>
        </w:rPr>
        <w:t xml:space="preserve">7 Because autocracies often rely on </w:t>
      </w:r>
      <w:r w:rsidRPr="00E31B77">
        <w:rPr>
          <w:b/>
          <w:bCs/>
          <w:u w:val="single"/>
        </w:rPr>
        <w:t>nationalist mythmaking</w:t>
      </w:r>
      <w:r w:rsidRPr="00E31B77">
        <w:rPr>
          <w:u w:val="single"/>
        </w:rPr>
        <w:t>,8 success or failure in defending</w:t>
      </w:r>
      <w:r>
        <w:rPr>
          <w:u w:val="single"/>
        </w:rPr>
        <w:t xml:space="preserve"> the national honor in international crises could burnish the leadership’s patriotic credentials or spark opposition</w:t>
      </w:r>
      <w:r w:rsidRPr="00DD7E7D">
        <w:rPr>
          <w:highlight w:val="green"/>
          <w:u w:val="single"/>
        </w:rPr>
        <w:t xml:space="preserve">. </w:t>
      </w:r>
      <w:r w:rsidRPr="00DD7E7D">
        <w:rPr>
          <w:b/>
          <w:bCs/>
          <w:highlight w:val="green"/>
          <w:u w:val="single"/>
        </w:rPr>
        <w:t>Shared outrage at</w:t>
      </w:r>
      <w:r>
        <w:rPr>
          <w:b/>
          <w:bCs/>
          <w:u w:val="single"/>
        </w:rPr>
        <w:t xml:space="preserve"> the regime’s </w:t>
      </w:r>
      <w:r w:rsidRPr="00DD7E7D">
        <w:rPr>
          <w:b/>
          <w:bCs/>
          <w:highlight w:val="green"/>
          <w:u w:val="single"/>
        </w:rPr>
        <w:t>foreign policy failures could galvanize</w:t>
      </w:r>
      <w:r>
        <w:rPr>
          <w:b/>
          <w:bCs/>
          <w:u w:val="single"/>
        </w:rPr>
        <w:t xml:space="preserve"> street </w:t>
      </w:r>
      <w:r w:rsidRPr="00DD7E7D">
        <w:rPr>
          <w:b/>
          <w:bCs/>
          <w:highlight w:val="green"/>
          <w:u w:val="single"/>
        </w:rPr>
        <w:t>protests or elite fissures, creating intraparty upheaval</w:t>
      </w:r>
      <w:r w:rsidRPr="00DD7E7D">
        <w:rPr>
          <w:highlight w:val="green"/>
          <w:u w:val="single"/>
        </w:rPr>
        <w:t xml:space="preserve"> </w:t>
      </w:r>
      <w:r>
        <w:rPr>
          <w:u w:val="single"/>
        </w:rPr>
        <w:t xml:space="preserve">or inviting military officers to step in to restore order. </w:t>
      </w:r>
      <w:r w:rsidRPr="00DD7E7D">
        <w:rPr>
          <w:highlight w:val="green"/>
          <w:u w:val="single"/>
        </w:rPr>
        <w:t>Fearing</w:t>
      </w:r>
      <w:r>
        <w:rPr>
          <w:u w:val="single"/>
        </w:rPr>
        <w:t xml:space="preserve"> a </w:t>
      </w:r>
      <w:r w:rsidRPr="00DD7E7D">
        <w:rPr>
          <w:highlight w:val="green"/>
          <w:u w:val="single"/>
        </w:rPr>
        <w:t>domestic backlash, authoritarian leaders may feel compelled to take a tough international stance.</w:t>
      </w:r>
      <w:r>
        <w:rPr>
          <w:sz w:val="16"/>
        </w:rPr>
        <w:t xml:space="preserve"> Although authoritarian leaders are rarely held accountable to public opinion through free and fair elections, fears of popular unrest and irregular</w:t>
      </w:r>
      <w:r>
        <w:rPr>
          <w:rStyle w:val="StyleUnderline"/>
        </w:rPr>
        <w:t xml:space="preserve"> ouster often weigh heavily on autocrats seeking to maximize their tenure in office.</w:t>
      </w:r>
      <w:r>
        <w:rPr>
          <w:sz w:val="16"/>
        </w:rPr>
        <w:t xml:space="preserve"> Considering the harsh consequences that authoritarian elites face if pushed out of office, </w:t>
      </w:r>
      <w:r w:rsidRPr="00DD7E7D">
        <w:rPr>
          <w:rStyle w:val="Emphasis"/>
          <w:highlight w:val="green"/>
        </w:rPr>
        <w:t>even a small increase</w:t>
      </w:r>
      <w:r w:rsidRPr="00DD7E7D">
        <w:rPr>
          <w:rStyle w:val="StyleUnderline"/>
          <w:highlight w:val="green"/>
        </w:rPr>
        <w:t xml:space="preserve"> in</w:t>
      </w:r>
      <w:r>
        <w:rPr>
          <w:rStyle w:val="StyleUnderline"/>
        </w:rPr>
        <w:t xml:space="preserve"> the </w:t>
      </w:r>
      <w:r w:rsidRPr="00DD7E7D">
        <w:rPr>
          <w:rStyle w:val="StyleUnderline"/>
          <w:highlight w:val="green"/>
        </w:rPr>
        <w:t>probability of ouster could alter</w:t>
      </w:r>
      <w:r>
        <w:rPr>
          <w:rStyle w:val="StyleUnderline"/>
        </w:rPr>
        <w:t xml:space="preserve"> authoritarian </w:t>
      </w:r>
      <w:r w:rsidRPr="00DD7E7D">
        <w:rPr>
          <w:rStyle w:val="StyleUnderline"/>
          <w:bCs/>
          <w:highlight w:val="green"/>
        </w:rPr>
        <w:t>incentives in international crises</w:t>
      </w:r>
      <w:r w:rsidRPr="00DD7E7D">
        <w:rPr>
          <w:rStyle w:val="StyleUnderline"/>
          <w:highlight w:val="green"/>
        </w:rPr>
        <w:t>.</w:t>
      </w:r>
      <w:r>
        <w:rPr>
          <w:sz w:val="16"/>
        </w:rPr>
        <w:t xml:space="preserve">9 A </w:t>
      </w:r>
      <w:r w:rsidRPr="00DD7E7D">
        <w:rPr>
          <w:rStyle w:val="Emphasis"/>
          <w:highlight w:val="green"/>
        </w:rPr>
        <w:t>history of nationalist uprisings</w:t>
      </w:r>
      <w:r w:rsidRPr="00DD7E7D">
        <w:rPr>
          <w:rStyle w:val="StyleUnderline"/>
          <w:highlight w:val="green"/>
        </w:rPr>
        <w:t xml:space="preserve"> make</w:t>
      </w:r>
      <w:r>
        <w:rPr>
          <w:rStyle w:val="StyleUnderline"/>
        </w:rPr>
        <w:t xml:space="preserve"> </w:t>
      </w:r>
      <w:r w:rsidRPr="00DD7E7D">
        <w:rPr>
          <w:rStyle w:val="StyleUnderline"/>
          <w:highlight w:val="green"/>
        </w:rPr>
        <w:t>Chinese</w:t>
      </w:r>
      <w:r>
        <w:rPr>
          <w:rStyle w:val="StyleUnderline"/>
        </w:rPr>
        <w:t xml:space="preserve"> citizens and leaders especially </w:t>
      </w:r>
      <w:r w:rsidRPr="00DD7E7D">
        <w:rPr>
          <w:rStyle w:val="StyleUnderline"/>
          <w:highlight w:val="green"/>
        </w:rPr>
        <w:t>aware of</w:t>
      </w:r>
      <w:r>
        <w:rPr>
          <w:rStyle w:val="StyleUnderline"/>
        </w:rPr>
        <w:t xml:space="preserve"> the </w:t>
      </w:r>
      <w:r w:rsidRPr="00DD7E7D">
        <w:rPr>
          <w:rStyle w:val="StyleUnderline"/>
          <w:highlight w:val="green"/>
        </w:rPr>
        <w:t xml:space="preserve">linkage between </w:t>
      </w:r>
      <w:r w:rsidRPr="00DD7E7D">
        <w:rPr>
          <w:rStyle w:val="Emphasis"/>
          <w:highlight w:val="green"/>
        </w:rPr>
        <w:t>international disputes</w:t>
      </w:r>
      <w:r w:rsidRPr="00DD7E7D">
        <w:rPr>
          <w:rStyle w:val="StyleUnderline"/>
          <w:highlight w:val="green"/>
        </w:rPr>
        <w:t xml:space="preserve"> and </w:t>
      </w:r>
      <w:r w:rsidRPr="00DD7E7D">
        <w:rPr>
          <w:rStyle w:val="Emphasis"/>
          <w:highlight w:val="green"/>
        </w:rPr>
        <w:t>domestic unrest</w:t>
      </w:r>
      <w:r w:rsidRPr="00DD7E7D">
        <w:rPr>
          <w:rStyle w:val="StyleUnderline"/>
          <w:highlight w:val="green"/>
        </w:rPr>
        <w:t>.</w:t>
      </w:r>
      <w:r>
        <w:rPr>
          <w:sz w:val="16"/>
        </w:rPr>
        <w:t xml:space="preserve"> The </w:t>
      </w:r>
      <w:r>
        <w:rPr>
          <w:rStyle w:val="StyleUnderline"/>
        </w:rPr>
        <w:t xml:space="preserve">weakness of the PRC’s predecessor in defending Chinese sovereignty </w:t>
      </w:r>
      <w:r>
        <w:rPr>
          <w:sz w:val="16"/>
        </w:rPr>
        <w:t xml:space="preserve">at the Paris Peace Conference in 1919 </w:t>
      </w:r>
      <w:r>
        <w:rPr>
          <w:rStyle w:val="StyleUnderline"/>
        </w:rPr>
        <w:t>galvanized protests and a general strike, forcing the government to sack three officials</w:t>
      </w:r>
      <w:r>
        <w:rPr>
          <w:sz w:val="16"/>
        </w:rPr>
        <w:t xml:space="preserve"> and reject the Treaty of Versailles, which awarded territories in China to Japan. </w:t>
      </w:r>
      <w:r>
        <w:rPr>
          <w:u w:val="single"/>
        </w:rPr>
        <w:t xml:space="preserve">These </w:t>
      </w:r>
      <w:r>
        <w:rPr>
          <w:rStyle w:val="Emphasis"/>
        </w:rPr>
        <w:t>precedents</w:t>
      </w:r>
      <w:r>
        <w:rPr>
          <w:u w:val="single"/>
        </w:rPr>
        <w:t xml:space="preserve"> have </w:t>
      </w:r>
      <w:r>
        <w:rPr>
          <w:rStyle w:val="StyleUnderline"/>
        </w:rPr>
        <w:t>made Chinese officials particularly sensitive to the appearance of hewing to public opinion.</w:t>
      </w:r>
      <w:r>
        <w:rPr>
          <w:u w:val="single"/>
        </w:rPr>
        <w:t xml:space="preserve"> As the People’s Daily chief editor wrote: “History and reality have shown us that </w:t>
      </w:r>
      <w:r>
        <w:rPr>
          <w:rStyle w:val="Emphasis"/>
        </w:rPr>
        <w:t>public opinion and regime safety are inseparable</w:t>
      </w:r>
      <w:r>
        <w:rPr>
          <w:u w:val="single"/>
        </w:rPr>
        <w:t>.”10 One Chinese scholar even claimed: “the Chinese government probably knows the public’s opinion better and reacts to it more directly than even the U.S. government.”11</w:t>
      </w:r>
    </w:p>
    <w:p w14:paraId="5CB157DF" w14:textId="77777777" w:rsidR="00755356" w:rsidRDefault="00755356" w:rsidP="003670A1">
      <w:pPr>
        <w:pStyle w:val="Heading4"/>
      </w:pPr>
      <w:r>
        <w:t xml:space="preserve">Lash-out causes SCS, </w:t>
      </w:r>
      <w:proofErr w:type="gramStart"/>
      <w:r>
        <w:t>Philippines</w:t>
      </w:r>
      <w:proofErr w:type="gramEnd"/>
      <w:r>
        <w:t xml:space="preserve"> war, Vietnam war, India border conflicts, ECS, Japan War, Taiwan invasion, and US-China War, which turn their impact</w:t>
      </w:r>
    </w:p>
    <w:p w14:paraId="1A84E8C5" w14:textId="77777777" w:rsidR="00755356" w:rsidRDefault="00755356" w:rsidP="00755356">
      <w:r>
        <w:rPr>
          <w:rStyle w:val="Style13ptBold"/>
        </w:rPr>
        <w:t>Cole 14</w:t>
      </w:r>
      <w:r>
        <w:t xml:space="preserve"> J. Michael Cole 7-10-2014 “Where Would Beijing Use External Distractions?” </w:t>
      </w:r>
      <w:hyperlink r:id="rId11" w:history="1">
        <w:r>
          <w:rPr>
            <w:rStyle w:val="Hyperlink"/>
            <w:color w:val="000000"/>
            <w:u w:val="single"/>
          </w:rPr>
          <w:t>http://thediplomat.com/2014/07/where-would-beijing-use-external-distractions/</w:t>
        </w:r>
      </w:hyperlink>
      <w:r>
        <w:t xml:space="preserve"> (former analyst at the Canadian Security Intelligence Service, columnist for The Diplomat and a contributor for The National Interest)//Elmer </w:t>
      </w:r>
    </w:p>
    <w:p w14:paraId="77E29BF0" w14:textId="77777777" w:rsidR="00755356" w:rsidRDefault="00755356" w:rsidP="00755356">
      <w:pPr>
        <w:rPr>
          <w:sz w:val="12"/>
        </w:rPr>
      </w:pPr>
      <w:r w:rsidRPr="00DD7E7D">
        <w:rPr>
          <w:rStyle w:val="Emphasis"/>
          <w:highlight w:val="green"/>
        </w:rPr>
        <w:t>Throughout history</w:t>
      </w:r>
      <w:r>
        <w:rPr>
          <w:sz w:val="12"/>
        </w:rPr>
        <w:t xml:space="preserve">, </w:t>
      </w:r>
      <w:r w:rsidRPr="00DD7E7D">
        <w:rPr>
          <w:rStyle w:val="Emphasis"/>
          <w:highlight w:val="green"/>
        </w:rPr>
        <w:t>embattled governments</w:t>
      </w:r>
      <w:r w:rsidRPr="00DD7E7D">
        <w:rPr>
          <w:rStyle w:val="StyleUnderline"/>
          <w:highlight w:val="green"/>
        </w:rPr>
        <w:t xml:space="preserve"> </w:t>
      </w:r>
      <w:r>
        <w:rPr>
          <w:rStyle w:val="StyleUnderline"/>
        </w:rPr>
        <w:t xml:space="preserve">have often </w:t>
      </w:r>
      <w:r w:rsidRPr="00DD7E7D">
        <w:rPr>
          <w:rStyle w:val="Emphasis"/>
          <w:highlight w:val="green"/>
        </w:rPr>
        <w:t>resorted to external distractions to tap into</w:t>
      </w:r>
      <w:r w:rsidRPr="00DD7E7D">
        <w:rPr>
          <w:rStyle w:val="StyleUnderline"/>
          <w:highlight w:val="green"/>
        </w:rPr>
        <w:t xml:space="preserve"> </w:t>
      </w:r>
      <w:r>
        <w:rPr>
          <w:rStyle w:val="StyleUnderline"/>
        </w:rPr>
        <w:t xml:space="preserve">a restive population’s </w:t>
      </w:r>
      <w:r w:rsidRPr="00DD7E7D">
        <w:rPr>
          <w:rStyle w:val="Emphasis"/>
          <w:highlight w:val="green"/>
        </w:rPr>
        <w:t>nationalist sentiment</w:t>
      </w:r>
      <w:r w:rsidRPr="00DD7E7D">
        <w:rPr>
          <w:rStyle w:val="StyleUnderline"/>
          <w:highlight w:val="green"/>
        </w:rPr>
        <w:t xml:space="preserve"> </w:t>
      </w:r>
      <w:r>
        <w:rPr>
          <w:rStyle w:val="StyleUnderline"/>
        </w:rPr>
        <w:t xml:space="preserve">and thereby </w:t>
      </w:r>
      <w:r w:rsidRPr="00DD7E7D">
        <w:rPr>
          <w:rStyle w:val="Emphasis"/>
          <w:highlight w:val="green"/>
        </w:rPr>
        <w:t>release</w:t>
      </w:r>
      <w:r>
        <w:rPr>
          <w:rStyle w:val="StyleUnderline"/>
        </w:rPr>
        <w:t xml:space="preserve">, or redirect, </w:t>
      </w:r>
      <w:r w:rsidRPr="00DD7E7D">
        <w:rPr>
          <w:rStyle w:val="Emphasis"/>
          <w:highlight w:val="green"/>
        </w:rPr>
        <w:t>pressures</w:t>
      </w:r>
      <w:r w:rsidRPr="00DD7E7D">
        <w:rPr>
          <w:rStyle w:val="StyleUnderline"/>
          <w:highlight w:val="green"/>
        </w:rPr>
        <w:t xml:space="preserve"> </w:t>
      </w:r>
      <w:r>
        <w:rPr>
          <w:rStyle w:val="StyleUnderline"/>
        </w:rPr>
        <w:t>that otherwise could have been turned against those in power.</w:t>
      </w:r>
      <w:r>
        <w:rPr>
          <w:sz w:val="12"/>
        </w:rPr>
        <w:t xml:space="preserve"> </w:t>
      </w:r>
      <w:r>
        <w:rPr>
          <w:rStyle w:val="StyleUnderline"/>
        </w:rPr>
        <w:t xml:space="preserve">Authoritarian </w:t>
      </w:r>
      <w:proofErr w:type="gramStart"/>
      <w:r>
        <w:rPr>
          <w:rStyle w:val="StyleUnderline"/>
        </w:rPr>
        <w:t>regimes in particular</w:t>
      </w:r>
      <w:r>
        <w:rPr>
          <w:sz w:val="12"/>
        </w:rPr>
        <w:t>, which</w:t>
      </w:r>
      <w:proofErr w:type="gramEnd"/>
      <w:r>
        <w:rPr>
          <w:sz w:val="12"/>
        </w:rPr>
        <w:t xml:space="preserve"> deny their citizens the right to punish the authorities through retributive democracy — that is, elections —</w:t>
      </w:r>
      <w:r>
        <w:rPr>
          <w:rStyle w:val="StyleUnderline"/>
        </w:rPr>
        <w:t xml:space="preserve"> have used this device to ensure their survival during periods of domestic upheaval</w:t>
      </w:r>
      <w:r>
        <w:rPr>
          <w:sz w:val="12"/>
        </w:rPr>
        <w:t xml:space="preserve"> or financial crisis.</w:t>
      </w:r>
      <w:r>
        <w:rPr>
          <w:rStyle w:val="StyleUnderline"/>
        </w:rPr>
        <w:t xml:space="preserve"> </w:t>
      </w:r>
      <w:r w:rsidRPr="00DD7E7D">
        <w:rPr>
          <w:rStyle w:val="Emphasis"/>
          <w:highlight w:val="green"/>
        </w:rPr>
        <w:t xml:space="preserve">Would the </w:t>
      </w:r>
      <w:r>
        <w:rPr>
          <w:rStyle w:val="StyleUnderline"/>
        </w:rPr>
        <w:t>Chinese Communist Party (</w:t>
      </w:r>
      <w:r w:rsidRPr="00DD7E7D">
        <w:rPr>
          <w:rStyle w:val="Emphasis"/>
          <w:highlight w:val="green"/>
        </w:rPr>
        <w:t>CCP</w:t>
      </w:r>
      <w:r>
        <w:rPr>
          <w:rStyle w:val="StyleUnderline"/>
        </w:rPr>
        <w:t xml:space="preserve">), </w:t>
      </w:r>
      <w:r w:rsidRPr="00DD7E7D">
        <w:rPr>
          <w:rStyle w:val="Emphasis"/>
          <w:highlight w:val="green"/>
        </w:rPr>
        <w:t>whose</w:t>
      </w:r>
      <w:r w:rsidRPr="00DD7E7D">
        <w:rPr>
          <w:rStyle w:val="StyleUnderline"/>
          <w:highlight w:val="green"/>
        </w:rPr>
        <w:t xml:space="preserve"> </w:t>
      </w:r>
      <w:r w:rsidRPr="00DD7E7D">
        <w:rPr>
          <w:rStyle w:val="Emphasis"/>
          <w:highlight w:val="green"/>
        </w:rPr>
        <w:t>legitimacy</w:t>
      </w:r>
      <w:r w:rsidRPr="00DD7E7D">
        <w:rPr>
          <w:rStyle w:val="StyleUnderline"/>
          <w:highlight w:val="green"/>
        </w:rPr>
        <w:t xml:space="preserve"> </w:t>
      </w:r>
      <w:r>
        <w:rPr>
          <w:rStyle w:val="StyleUnderline"/>
        </w:rPr>
        <w:t xml:space="preserve">is so </w:t>
      </w:r>
      <w:r w:rsidRPr="00DD7E7D">
        <w:rPr>
          <w:rStyle w:val="Emphasis"/>
          <w:highlight w:val="green"/>
        </w:rPr>
        <w:t>contingent on social stability and economic growth</w:t>
      </w:r>
      <w:r>
        <w:rPr>
          <w:rStyle w:val="StyleUnderline"/>
        </w:rPr>
        <w:t xml:space="preserve">, </w:t>
      </w:r>
      <w:r w:rsidRPr="00DD7E7D">
        <w:rPr>
          <w:rStyle w:val="Emphasis"/>
          <w:highlight w:val="green"/>
        </w:rPr>
        <w:t>go down the same path</w:t>
      </w:r>
      <w:r>
        <w:rPr>
          <w:rStyle w:val="StyleUnderline"/>
        </w:rPr>
        <w:t xml:space="preserve"> if it felt that its hold on power were threatened by domestic instability</w:t>
      </w:r>
      <w:r>
        <w:rPr>
          <w:sz w:val="12"/>
        </w:rPr>
        <w:t xml:space="preserve">? Building on the premise that the many contradictions that are inherent to the extraordinarily complex Chinese experiment, and rampant corruption that undermines stability, will eventually catch up with the CCP, we can legitimately ask how, and where, </w:t>
      </w:r>
      <w:r w:rsidRPr="00DD7E7D">
        <w:rPr>
          <w:rStyle w:val="Emphasis"/>
          <w:highlight w:val="green"/>
        </w:rPr>
        <w:t xml:space="preserve">Beijing could </w:t>
      </w:r>
      <w:r w:rsidRPr="00DD7E7D">
        <w:rPr>
          <w:rStyle w:val="Emphasis"/>
          <w:highlight w:val="green"/>
          <w:bdr w:val="single" w:sz="18" w:space="0" w:color="auto" w:frame="1"/>
        </w:rPr>
        <w:t>manufacture external crises</w:t>
      </w:r>
      <w:r w:rsidRPr="00DD7E7D">
        <w:rPr>
          <w:rStyle w:val="StyleUnderline"/>
          <w:highlight w:val="green"/>
        </w:rPr>
        <w:t xml:space="preserve"> </w:t>
      </w:r>
      <w:r>
        <w:rPr>
          <w:rStyle w:val="StyleUnderline"/>
        </w:rPr>
        <w:t>with opponents against whom nationalist fervor, a major characteristic of contemporary China, can be channeled.</w:t>
      </w:r>
      <w:r>
        <w:rPr>
          <w:sz w:val="12"/>
        </w:rPr>
        <w:t xml:space="preserve"> </w:t>
      </w:r>
      <w:r w:rsidRPr="00DD7E7D">
        <w:rPr>
          <w:rStyle w:val="Emphasis"/>
          <w:highlight w:val="green"/>
        </w:rPr>
        <w:t>In past decades</w:t>
      </w:r>
      <w:r>
        <w:rPr>
          <w:sz w:val="12"/>
        </w:rPr>
        <w:t xml:space="preserve">, </w:t>
      </w:r>
      <w:r>
        <w:rPr>
          <w:rStyle w:val="StyleUnderline"/>
        </w:rPr>
        <w:t xml:space="preserve">the </w:t>
      </w:r>
      <w:r w:rsidRPr="00DD7E7D">
        <w:rPr>
          <w:rStyle w:val="Emphasis"/>
          <w:highlight w:val="green"/>
        </w:rPr>
        <w:t>CCP</w:t>
      </w:r>
      <w:r w:rsidRPr="00DD7E7D">
        <w:rPr>
          <w:rStyle w:val="StyleUnderline"/>
          <w:highlight w:val="green"/>
        </w:rPr>
        <w:t xml:space="preserve"> </w:t>
      </w:r>
      <w:r>
        <w:rPr>
          <w:rStyle w:val="StyleUnderline"/>
        </w:rPr>
        <w:t xml:space="preserve">has on several occasions </w:t>
      </w:r>
      <w:r w:rsidRPr="00DD7E7D">
        <w:rPr>
          <w:rStyle w:val="Emphasis"/>
          <w:highlight w:val="green"/>
        </w:rPr>
        <w:t>tapped into public outrage to distract a disgruntled population</w:t>
      </w:r>
      <w:r>
        <w:rPr>
          <w:rStyle w:val="StyleUnderline"/>
        </w:rPr>
        <w:t xml:space="preserve">, often by encouraging (and when </w:t>
      </w:r>
      <w:proofErr w:type="gramStart"/>
      <w:r>
        <w:rPr>
          <w:rStyle w:val="StyleUnderline"/>
        </w:rPr>
        <w:t>necessary</w:t>
      </w:r>
      <w:proofErr w:type="gramEnd"/>
      <w:r>
        <w:rPr>
          <w:rStyle w:val="StyleUnderline"/>
        </w:rPr>
        <w:t xml:space="preserve"> containing) protests against external opponents, namely Japan and the United States</w:t>
      </w:r>
      <w:r>
        <w:rPr>
          <w:sz w:val="12"/>
        </w:rPr>
        <w:t xml:space="preserve">. While serving as a convenient outlet, domestic protests, even when they turned violent (e.g., attacks on Japanese manufacturers), were about as far as the CCP would allow. This self-imposed restraint, which was prevalent during the 1980s, 1990s and 2000s, was a function both of China’s focus on building its economy (contingent on stable relations with its neighbors) and perceived military weakness. Since then, </w:t>
      </w:r>
      <w:r>
        <w:rPr>
          <w:rStyle w:val="StyleUnderline"/>
        </w:rPr>
        <w:t xml:space="preserve">China has established itself as the world’s second-largest </w:t>
      </w:r>
      <w:r>
        <w:rPr>
          <w:rStyle w:val="Emphasis"/>
        </w:rPr>
        <w:t>economy</w:t>
      </w:r>
      <w:r>
        <w:rPr>
          <w:rStyle w:val="StyleUnderline"/>
        </w:rPr>
        <w:t xml:space="preserve"> and now deploys, thanks to more than a decade of double-digit defense budget growth, a first-rate modern military. Those impressive achievements have, however, fueled Chinese nationalism, which has increasingly approached the </w:t>
      </w:r>
      <w:r>
        <w:rPr>
          <w:rStyle w:val="StyleUnderline"/>
        </w:rPr>
        <w:lastRenderedPageBreak/>
        <w:t>dangerous zone of hubris.</w:t>
      </w:r>
      <w:r>
        <w:rPr>
          <w:sz w:val="12"/>
        </w:rPr>
        <w:t xml:space="preserve"> For many, China is now a rightful regional hegemon demanding respect, which if denied can — and should — be met with threats, if not the application of force. While it might be tempting to attribute China’s recent assertiveness in the South and East China Seas to the emergence of Xi Jinping, </w:t>
      </w:r>
      <w:proofErr w:type="gramStart"/>
      <w:r>
        <w:rPr>
          <w:sz w:val="12"/>
        </w:rPr>
        <w:t>Xi</w:t>
      </w:r>
      <w:proofErr w:type="gramEnd"/>
      <w:r>
        <w:rPr>
          <w:sz w:val="12"/>
        </w:rPr>
        <w:t xml:space="preserve"> alone cannot make all the decisions; </w:t>
      </w:r>
      <w:r>
        <w:rPr>
          <w:rStyle w:val="StyleUnderline"/>
        </w:rPr>
        <w:t>nationalism is a component that cannot be dissociated from this new phase in Chinese expressions of its power</w:t>
      </w:r>
      <w:r>
        <w:rPr>
          <w:sz w:val="12"/>
        </w:rPr>
        <w:t xml:space="preserve">. As then-Chinese foreign minister Yang </w:t>
      </w:r>
      <w:proofErr w:type="spellStart"/>
      <w:r>
        <w:rPr>
          <w:sz w:val="12"/>
        </w:rPr>
        <w:t>Jiechi</w:t>
      </w:r>
      <w:proofErr w:type="spellEnd"/>
      <w:r>
        <w:rPr>
          <w:sz w:val="12"/>
        </w:rPr>
        <w:t xml:space="preserve"> is said to have told his counterparts at a tense regional forum in Hanoi in 2010, “There is one basic difference among us. China is a big </w:t>
      </w:r>
      <w:proofErr w:type="gramStart"/>
      <w:r>
        <w:rPr>
          <w:sz w:val="12"/>
        </w:rPr>
        <w:t>state</w:t>
      </w:r>
      <w:proofErr w:type="gramEnd"/>
      <w:r>
        <w:rPr>
          <w:sz w:val="12"/>
        </w:rPr>
        <w:t xml:space="preserve"> and you are smaller countries.” This newfound assertiveness within its backyard thus makes it more feasible that, in times of serious trouble at home, </w:t>
      </w:r>
      <w:r>
        <w:rPr>
          <w:rStyle w:val="StyleUnderline"/>
        </w:rPr>
        <w:t xml:space="preserve">the Chinese leadership could seek to deflect potentially destabilizing anger by exploiting some external distraction. </w:t>
      </w:r>
      <w:r>
        <w:rPr>
          <w:sz w:val="12"/>
        </w:rPr>
        <w:t xml:space="preserve">Doing so is always a calculated risk, and sometimes the gambit fails, as Slobodan Milosevic learned the hard way when he tapped into the furies of nationalism to appease mounting public discontent with his bungled economic policies. For an external distraction to achieve its objective (that is, taking attention away from domestic issues by redirecting anger at an outside actor), it must not result in failure or military defeat. In other words, except for the most extreme circumstances, such as the imminent collapse of a regime, the decision to externalize a domestic crisis is a rational one: adventurism must be certain to achieve success, which in turn will translate into political gains for the embattled regime. Risk-taking is therefore proportional to the seriousness of the destabilizing forces within. Rule No. 1 for External Distractions: </w:t>
      </w:r>
      <w:r>
        <w:rPr>
          <w:rStyle w:val="StyleUnderline"/>
        </w:rPr>
        <w:t xml:space="preserve">The </w:t>
      </w:r>
      <w:r>
        <w:rPr>
          <w:rStyle w:val="Emphasis"/>
          <w:bdr w:val="single" w:sz="18" w:space="0" w:color="auto" w:frame="1"/>
        </w:rPr>
        <w:t>greater the domestic instability, the more risks a regime will be willing to take</w:t>
      </w:r>
      <w:r>
        <w:rPr>
          <w:rStyle w:val="StyleUnderline"/>
        </w:rPr>
        <w:t>, given that the scope and, above all, the symbolism of the victory in an external scenario must also be greater</w:t>
      </w:r>
      <w:r>
        <w:rPr>
          <w:sz w:val="12"/>
        </w:rPr>
        <w:t xml:space="preserve">. With this in mind, we can then ask which external distraction scenarios </w:t>
      </w:r>
      <w:proofErr w:type="gramStart"/>
      <w:r>
        <w:rPr>
          <w:sz w:val="12"/>
        </w:rPr>
        <w:t>would Beijing</w:t>
      </w:r>
      <w:proofErr w:type="gramEnd"/>
      <w:r>
        <w:rPr>
          <w:sz w:val="12"/>
        </w:rPr>
        <w:t xml:space="preserve"> be the most likely to turn to should domestic disturbances compel it to do so. That is not to say that anything like this will happen anytime soon. </w:t>
      </w:r>
      <w:r>
        <w:rPr>
          <w:rStyle w:val="StyleUnderline"/>
        </w:rPr>
        <w:t xml:space="preserve">It is nevertheless not unreasonable to imagine such a possibility. The </w:t>
      </w:r>
      <w:r>
        <w:rPr>
          <w:rStyle w:val="Emphasis"/>
        </w:rPr>
        <w:t>intensifying crackdown</w:t>
      </w:r>
      <w:r>
        <w:rPr>
          <w:rStyle w:val="StyleUnderline"/>
        </w:rPr>
        <w:t xml:space="preserve"> on critics of the CCP, the detention </w:t>
      </w:r>
      <w:r>
        <w:rPr>
          <w:sz w:val="12"/>
        </w:rPr>
        <w:t>of lawyers, journalists and activists,</w:t>
      </w:r>
      <w:r>
        <w:rPr>
          <w:rStyle w:val="StyleUnderline"/>
        </w:rPr>
        <w:t xml:space="preserve"> unrest in Xinjiang, random acts of terrorism, accrued censorship — all point to growing instability. What follows is a very succinct (and by no means exhaustive) list of disputes</w:t>
      </w:r>
      <w:r>
        <w:rPr>
          <w:sz w:val="12"/>
        </w:rPr>
        <w:t xml:space="preserve">, in descending order of likelihood, which Beijing could use for external distraction. </w:t>
      </w:r>
      <w:r>
        <w:rPr>
          <w:rStyle w:val="Emphasis"/>
        </w:rPr>
        <w:t xml:space="preserve">1. </w:t>
      </w:r>
      <w:r w:rsidRPr="00DD7E7D">
        <w:rPr>
          <w:rStyle w:val="Emphasis"/>
          <w:highlight w:val="green"/>
        </w:rPr>
        <w:t>S</w:t>
      </w:r>
      <w:r>
        <w:rPr>
          <w:rStyle w:val="Emphasis"/>
        </w:rPr>
        <w:t xml:space="preserve">outh </w:t>
      </w:r>
      <w:r w:rsidRPr="00DD7E7D">
        <w:rPr>
          <w:rStyle w:val="Emphasis"/>
          <w:highlight w:val="green"/>
        </w:rPr>
        <w:t>C</w:t>
      </w:r>
      <w:r>
        <w:rPr>
          <w:rStyle w:val="Emphasis"/>
        </w:rPr>
        <w:t xml:space="preserve">hina </w:t>
      </w:r>
      <w:r w:rsidRPr="00DD7E7D">
        <w:rPr>
          <w:rStyle w:val="Emphasis"/>
          <w:highlight w:val="green"/>
        </w:rPr>
        <w:t>S</w:t>
      </w:r>
      <w:r>
        <w:rPr>
          <w:rStyle w:val="Emphasis"/>
        </w:rPr>
        <w:t>ea</w:t>
      </w:r>
      <w:r>
        <w:rPr>
          <w:sz w:val="12"/>
        </w:rPr>
        <w:t xml:space="preserve"> </w:t>
      </w:r>
      <w:proofErr w:type="gramStart"/>
      <w:r>
        <w:rPr>
          <w:sz w:val="12"/>
        </w:rPr>
        <w:t>The</w:t>
      </w:r>
      <w:proofErr w:type="gramEnd"/>
      <w:r>
        <w:rPr>
          <w:sz w:val="12"/>
        </w:rPr>
        <w:t xml:space="preserve"> South China Sea, an area where China is embroiled in several territorial disputes with smaller claimants, </w:t>
      </w:r>
      <w:r>
        <w:rPr>
          <w:rStyle w:val="StyleUnderline"/>
        </w:rPr>
        <w:t>is ripe for exploitation as an external distraction</w:t>
      </w:r>
      <w:r>
        <w:rPr>
          <w:sz w:val="12"/>
        </w:rPr>
        <w:t xml:space="preserve">. Nationalist sentiment, along with the sense that </w:t>
      </w:r>
      <w:r>
        <w:rPr>
          <w:rStyle w:val="StyleUnderline"/>
        </w:rPr>
        <w:t xml:space="preserve">the </w:t>
      </w:r>
      <w:r w:rsidRPr="00DD7E7D">
        <w:rPr>
          <w:rStyle w:val="Emphasis"/>
          <w:highlight w:val="green"/>
        </w:rPr>
        <w:t>entire</w:t>
      </w:r>
      <w:r w:rsidRPr="00DD7E7D">
        <w:rPr>
          <w:rStyle w:val="StyleUnderline"/>
          <w:highlight w:val="green"/>
        </w:rPr>
        <w:t xml:space="preserve"> </w:t>
      </w:r>
      <w:r>
        <w:rPr>
          <w:rStyle w:val="StyleUnderline"/>
        </w:rPr>
        <w:t xml:space="preserve">body of </w:t>
      </w:r>
      <w:r w:rsidRPr="00DD7E7D">
        <w:rPr>
          <w:rStyle w:val="Emphasis"/>
          <w:highlight w:val="green"/>
        </w:rPr>
        <w:t>water</w:t>
      </w:r>
      <w:r>
        <w:rPr>
          <w:rStyle w:val="StyleUnderline"/>
        </w:rPr>
        <w:t xml:space="preserve"> is part of China’s indivisible territory and therefore </w:t>
      </w:r>
      <w:r w:rsidRPr="00DD7E7D">
        <w:rPr>
          <w:rStyle w:val="Emphasis"/>
          <w:highlight w:val="green"/>
        </w:rPr>
        <w:t>a “core interest</w:t>
      </w:r>
      <w:r>
        <w:rPr>
          <w:rStyle w:val="StyleUnderline"/>
        </w:rPr>
        <w:t>,” are sufficient enough to foster a will to fight should some “incident,” timed to counter unrest back home, force China to react</w:t>
      </w:r>
      <w:r>
        <w:rPr>
          <w:sz w:val="12"/>
        </w:rPr>
        <w:t xml:space="preserve">. Barring a U.S. intervention, which for the time being seems unlikely, the People’s Liberation Army (PLA) has both the numerical and qualitative advantage against any would be opponent or combination thereof. </w:t>
      </w:r>
      <w:r>
        <w:rPr>
          <w:rStyle w:val="StyleUnderline"/>
        </w:rPr>
        <w:t xml:space="preserve">The </w:t>
      </w:r>
      <w:r w:rsidRPr="00DD7E7D">
        <w:rPr>
          <w:rStyle w:val="Emphasis"/>
          <w:highlight w:val="green"/>
        </w:rPr>
        <w:t>Philippines and Vietnam</w:t>
      </w:r>
      <w:r>
        <w:rPr>
          <w:rStyle w:val="StyleUnderline"/>
        </w:rPr>
        <w:t xml:space="preserve">, two countries which have skirmished with China in recent years, are the </w:t>
      </w:r>
      <w:r w:rsidRPr="00DD7E7D">
        <w:rPr>
          <w:rStyle w:val="Emphasis"/>
          <w:highlight w:val="green"/>
        </w:rPr>
        <w:t>likeliest candidates</w:t>
      </w:r>
      <w:r w:rsidRPr="00DD7E7D">
        <w:rPr>
          <w:rStyle w:val="StyleUnderline"/>
          <w:highlight w:val="green"/>
        </w:rPr>
        <w:t xml:space="preserve"> </w:t>
      </w:r>
      <w:r>
        <w:rPr>
          <w:rStyle w:val="StyleUnderline"/>
        </w:rPr>
        <w:t>for external distractions, as</w:t>
      </w:r>
      <w:r>
        <w:rPr>
          <w:sz w:val="12"/>
        </w:rPr>
        <w:t xml:space="preserve"> the </w:t>
      </w:r>
      <w:r>
        <w:rPr>
          <w:rStyle w:val="StyleUnderline"/>
        </w:rPr>
        <w:t>costs</w:t>
      </w:r>
      <w:r>
        <w:rPr>
          <w:sz w:val="12"/>
        </w:rPr>
        <w:t xml:space="preserve"> of a brief conflict </w:t>
      </w:r>
      <w:r>
        <w:rPr>
          <w:rStyle w:val="StyleUnderline"/>
        </w:rPr>
        <w:t>would be low</w:t>
      </w:r>
      <w:r>
        <w:rPr>
          <w:sz w:val="12"/>
        </w:rPr>
        <w:t xml:space="preserve"> and the likelihood of military success </w:t>
      </w:r>
      <w:proofErr w:type="gramStart"/>
      <w:r>
        <w:rPr>
          <w:sz w:val="12"/>
        </w:rPr>
        <w:t>fairly high</w:t>
      </w:r>
      <w:proofErr w:type="gramEnd"/>
      <w:r>
        <w:rPr>
          <w:sz w:val="12"/>
        </w:rPr>
        <w:t xml:space="preserve">. For a quick popularity boost and low-risk distraction, these opponents would best serve Beijing’s interests. </w:t>
      </w:r>
      <w:r>
        <w:rPr>
          <w:rStyle w:val="Emphasis"/>
        </w:rPr>
        <w:t xml:space="preserve">2. </w:t>
      </w:r>
      <w:r w:rsidRPr="00DD7E7D">
        <w:rPr>
          <w:rStyle w:val="Emphasis"/>
          <w:highlight w:val="green"/>
        </w:rPr>
        <w:t>Jammu and Kashmir</w:t>
      </w:r>
      <w:r>
        <w:rPr>
          <w:rStyle w:val="Emphasis"/>
        </w:rPr>
        <w:t xml:space="preserve">, Arunachal Pradesh </w:t>
      </w:r>
      <w:r>
        <w:rPr>
          <w:rStyle w:val="StyleUnderline"/>
        </w:rPr>
        <w:t>Although Beijing claims that it is ready for a settlement of its longstanding territorial disputes with India,</w:t>
      </w:r>
      <w:r>
        <w:rPr>
          <w:sz w:val="12"/>
        </w:rPr>
        <w:t xml:space="preserve"> the </w:t>
      </w:r>
      <w:r>
        <w:rPr>
          <w:rStyle w:val="Emphasis"/>
        </w:rPr>
        <w:t>areas remain ripe</w:t>
      </w:r>
      <w:r>
        <w:rPr>
          <w:sz w:val="12"/>
        </w:rPr>
        <w:t xml:space="preserve"> for the re-ignition of conflict. </w:t>
      </w:r>
      <w:r>
        <w:rPr>
          <w:rStyle w:val="StyleUnderline"/>
        </w:rPr>
        <w:t>New Delhi accuses China of occupying 38,000 square kilometers in Jammu and Kashmir, and Beijing lays claim to more than 90,000 square kilometers of territory inside the Indian state of Arunachal Pradesh</w:t>
      </w:r>
      <w:r>
        <w:rPr>
          <w:sz w:val="12"/>
        </w:rPr>
        <w:t xml:space="preserve">. A few factors militate against the suitability of those territories for an external distraction, chief among them the difficult access in winter, and the strength of the Indian military, which would pose a greater risk to PLA troops than those of Vietnam or the Philippines in the previous scenario. Nevertheless, </w:t>
      </w:r>
      <w:r w:rsidRPr="00DD7E7D">
        <w:rPr>
          <w:rStyle w:val="Emphasis"/>
          <w:highlight w:val="green"/>
        </w:rPr>
        <w:t>memories of China’s routing of the Indian military</w:t>
      </w:r>
      <w:r w:rsidRPr="00DD7E7D">
        <w:rPr>
          <w:rStyle w:val="StyleUnderline"/>
          <w:highlight w:val="green"/>
        </w:rPr>
        <w:t xml:space="preserve"> </w:t>
      </w:r>
      <w:r>
        <w:rPr>
          <w:rStyle w:val="StyleUnderline"/>
        </w:rPr>
        <w:t xml:space="preserve">in the Sino-Indian War of 1962 </w:t>
      </w:r>
      <w:r w:rsidRPr="00DD7E7D">
        <w:rPr>
          <w:rStyle w:val="Emphasis"/>
          <w:highlight w:val="green"/>
          <w:bdr w:val="single" w:sz="18" w:space="0" w:color="auto" w:frame="1"/>
        </w:rPr>
        <w:t>could embolden Beijing.</w:t>
      </w:r>
      <w:r>
        <w:rPr>
          <w:sz w:val="12"/>
        </w:rPr>
        <w:t xml:space="preserve"> Though challenging, the PLA would be expected to prevail in a limited conflict with Indian forces, and China would have taken on a greater regional power than Vietnam or the Philippines, with everything that this entails in terms of political benefits back home. </w:t>
      </w:r>
      <w:r>
        <w:rPr>
          <w:rStyle w:val="Emphasis"/>
        </w:rPr>
        <w:t xml:space="preserve">3. </w:t>
      </w:r>
      <w:r w:rsidRPr="00DD7E7D">
        <w:rPr>
          <w:rStyle w:val="Emphasis"/>
          <w:highlight w:val="green"/>
        </w:rPr>
        <w:t>E</w:t>
      </w:r>
      <w:r>
        <w:rPr>
          <w:rStyle w:val="Emphasis"/>
        </w:rPr>
        <w:t xml:space="preserve">ast </w:t>
      </w:r>
      <w:r w:rsidRPr="00DD7E7D">
        <w:rPr>
          <w:rStyle w:val="Emphasis"/>
          <w:highlight w:val="green"/>
        </w:rPr>
        <w:t>C</w:t>
      </w:r>
      <w:r>
        <w:rPr>
          <w:rStyle w:val="Emphasis"/>
        </w:rPr>
        <w:t xml:space="preserve">hina </w:t>
      </w:r>
      <w:r w:rsidRPr="00DD7E7D">
        <w:rPr>
          <w:rStyle w:val="Emphasis"/>
          <w:highlight w:val="green"/>
        </w:rPr>
        <w:t>S</w:t>
      </w:r>
      <w:r>
        <w:rPr>
          <w:rStyle w:val="Emphasis"/>
        </w:rPr>
        <w:t xml:space="preserve">ea </w:t>
      </w:r>
      <w:r w:rsidRPr="00DD7E7D">
        <w:rPr>
          <w:rStyle w:val="Emphasis"/>
          <w:highlight w:val="green"/>
        </w:rPr>
        <w:t xml:space="preserve">and Japan </w:t>
      </w:r>
      <w:r>
        <w:rPr>
          <w:rStyle w:val="StyleUnderline"/>
        </w:rPr>
        <w:t>Sparking a war with Japan, presumably over the disputed Senkaku/Diaoyu islets, would represent a major escalation on Beijing’s part</w:t>
      </w:r>
      <w:r>
        <w:rPr>
          <w:sz w:val="12"/>
        </w:rPr>
        <w:t xml:space="preserve">. </w:t>
      </w:r>
      <w:r>
        <w:rPr>
          <w:rStyle w:val="StyleUnderline"/>
        </w:rPr>
        <w:t>Assuming that rational actors are in control in Beijing, a decision to begin hostilities</w:t>
      </w:r>
      <w:r>
        <w:rPr>
          <w:sz w:val="12"/>
        </w:rPr>
        <w:t xml:space="preserve"> with the modern and skilled Japan Self-Defense Forces </w:t>
      </w:r>
      <w:r>
        <w:rPr>
          <w:rStyle w:val="StyleUnderline"/>
        </w:rPr>
        <w:t>would only be made if domestic instability were serious enough</w:t>
      </w:r>
      <w:r>
        <w:rPr>
          <w:sz w:val="12"/>
        </w:rPr>
        <w:t xml:space="preserve">. </w:t>
      </w:r>
      <w:r>
        <w:rPr>
          <w:rStyle w:val="StyleUnderline"/>
        </w:rPr>
        <w:t>Still</w:t>
      </w:r>
      <w:r>
        <w:rPr>
          <w:sz w:val="12"/>
        </w:rPr>
        <w:t xml:space="preserve">, </w:t>
      </w:r>
      <w:r>
        <w:rPr>
          <w:rStyle w:val="StyleUnderline"/>
        </w:rPr>
        <w:t>high resentment</w:t>
      </w:r>
      <w:r>
        <w:rPr>
          <w:sz w:val="12"/>
        </w:rPr>
        <w:t xml:space="preserve"> of the Japanese stemming </w:t>
      </w:r>
      <w:r>
        <w:rPr>
          <w:rStyle w:val="StyleUnderline"/>
        </w:rPr>
        <w:t>from Japanese aggression</w:t>
      </w:r>
      <w:r>
        <w:rPr>
          <w:sz w:val="12"/>
        </w:rPr>
        <w:t xml:space="preserve"> before and during World War II </w:t>
      </w:r>
      <w:r>
        <w:rPr>
          <w:rStyle w:val="StyleUnderline"/>
        </w:rPr>
        <w:t>and the competitive nature of the bilateral relationship</w:t>
      </w:r>
      <w:r>
        <w:rPr>
          <w:sz w:val="12"/>
        </w:rPr>
        <w:t xml:space="preserve"> </w:t>
      </w:r>
      <w:r>
        <w:rPr>
          <w:rStyle w:val="StyleUnderline"/>
        </w:rPr>
        <w:t>make Japan</w:t>
      </w:r>
      <w:r>
        <w:rPr>
          <w:sz w:val="12"/>
        </w:rPr>
        <w:t xml:space="preserve"> the </w:t>
      </w:r>
      <w:r>
        <w:rPr>
          <w:rStyle w:val="Emphasis"/>
        </w:rPr>
        <w:t>perfect</w:t>
      </w:r>
      <w:r>
        <w:rPr>
          <w:sz w:val="12"/>
        </w:rPr>
        <w:t xml:space="preserve"> candidate for an external distraction. More than any other conflict, </w:t>
      </w:r>
      <w:r>
        <w:rPr>
          <w:rStyle w:val="StyleUnderline"/>
        </w:rPr>
        <w:t>hostilities with Japan would rally ordinary Chinese to the flag and tap into hatred that the leadership knows it could exploit if necessary.</w:t>
      </w:r>
      <w:r>
        <w:rPr>
          <w:sz w:val="12"/>
        </w:rPr>
        <w:t xml:space="preserve"> </w:t>
      </w:r>
      <w:r>
        <w:rPr>
          <w:rStyle w:val="StyleUnderline"/>
        </w:rPr>
        <w:t xml:space="preserve">Although the chances of prevailing would be much smaller </w:t>
      </w:r>
      <w:r>
        <w:rPr>
          <w:sz w:val="12"/>
        </w:rPr>
        <w:t>than in the South China Sea or Indian scenarios (</w:t>
      </w:r>
      <w:r>
        <w:rPr>
          <w:rStyle w:val="Emphasis"/>
        </w:rPr>
        <w:t>especially if the U.S. became involved</w:t>
      </w:r>
      <w:r>
        <w:rPr>
          <w:sz w:val="12"/>
        </w:rPr>
        <w:t xml:space="preserve">), the </w:t>
      </w:r>
      <w:r>
        <w:rPr>
          <w:rStyle w:val="StyleUnderline"/>
        </w:rPr>
        <w:t>dividends</w:t>
      </w:r>
      <w:r>
        <w:rPr>
          <w:sz w:val="12"/>
        </w:rPr>
        <w:t xml:space="preserve"> of victory against Japan — anything from teaching Tokyo a lesson to redressing historical injustices — </w:t>
      </w:r>
      <w:r>
        <w:rPr>
          <w:rStyle w:val="StyleUnderline"/>
        </w:rPr>
        <w:t>could be</w:t>
      </w:r>
      <w:r>
        <w:rPr>
          <w:sz w:val="12"/>
        </w:rPr>
        <w:t xml:space="preserve"> such as to become a major factor in </w:t>
      </w:r>
      <w:r>
        <w:rPr>
          <w:rStyle w:val="StyleUnderline"/>
        </w:rPr>
        <w:t>appeasing major domestic unrest in China</w:t>
      </w:r>
      <w:r>
        <w:rPr>
          <w:sz w:val="12"/>
        </w:rPr>
        <w:t>. Unless the CCP were on the brink of collapse, it is unlikely that the leadership in Beijing would escalate tensions with Japan beyond the disputed islets. In other words, military action probably would not extend to other parts of Japan’s territory, unless, of course, the conflict widened. Containing the conflict by limiting it to the Senkaku/</w:t>
      </w:r>
      <w:proofErr w:type="spellStart"/>
      <w:r>
        <w:rPr>
          <w:sz w:val="12"/>
        </w:rPr>
        <w:t>Diaoyus</w:t>
      </w:r>
      <w:proofErr w:type="spellEnd"/>
      <w:r>
        <w:rPr>
          <w:sz w:val="12"/>
        </w:rPr>
        <w:t xml:space="preserve"> would therefore be part of Beijing’s strategy. </w:t>
      </w:r>
      <w:r>
        <w:rPr>
          <w:rStyle w:val="Emphasis"/>
        </w:rPr>
        <w:t xml:space="preserve">4. </w:t>
      </w:r>
      <w:r w:rsidRPr="00DD7E7D">
        <w:rPr>
          <w:rStyle w:val="Emphasis"/>
          <w:highlight w:val="green"/>
        </w:rPr>
        <w:t xml:space="preserve">Taiwan </w:t>
      </w:r>
      <w:proofErr w:type="gramStart"/>
      <w:r>
        <w:rPr>
          <w:rStyle w:val="StyleUnderline"/>
        </w:rPr>
        <w:t>The</w:t>
      </w:r>
      <w:proofErr w:type="gramEnd"/>
      <w:r>
        <w:rPr>
          <w:rStyle w:val="StyleUnderline"/>
        </w:rPr>
        <w:t xml:space="preserve"> “reunification” of Taiwan remains a so-called “core interest” of China and a major component of the CCP’s legitimacy with the public.</w:t>
      </w:r>
      <w:r>
        <w:rPr>
          <w:sz w:val="12"/>
        </w:rPr>
        <w:t xml:space="preserve"> Despite rapprochement in recent years, a substantial component of the PLA remains committed to a Taiwan contingency. </w:t>
      </w:r>
      <w:r>
        <w:rPr>
          <w:rStyle w:val="StyleUnderline"/>
        </w:rPr>
        <w:t xml:space="preserve">Although the risks of war in the Taiwan Strait are low at the moment, China never shelved its plans to </w:t>
      </w:r>
      <w:r>
        <w:rPr>
          <w:rStyle w:val="StyleUnderline"/>
        </w:rPr>
        <w:lastRenderedPageBreak/>
        <w:t xml:space="preserve">annex the island by force if </w:t>
      </w:r>
      <w:proofErr w:type="gramStart"/>
      <w:r>
        <w:rPr>
          <w:rStyle w:val="StyleUnderline"/>
        </w:rPr>
        <w:t>necessary, and</w:t>
      </w:r>
      <w:proofErr w:type="gramEnd"/>
      <w:r>
        <w:rPr>
          <w:rStyle w:val="StyleUnderline"/>
        </w:rPr>
        <w:t xml:space="preserve"> has vowed to do so should Taipei seek to unilaterally change the status quo by declaring de jure independence. </w:t>
      </w:r>
      <w:r>
        <w:rPr>
          <w:sz w:val="12"/>
        </w:rPr>
        <w:t xml:space="preserve">Under Xi, </w:t>
      </w:r>
      <w:r>
        <w:rPr>
          <w:rStyle w:val="StyleUnderline"/>
        </w:rPr>
        <w:t>Beijing</w:t>
      </w:r>
      <w:r>
        <w:rPr>
          <w:sz w:val="12"/>
        </w:rPr>
        <w:t xml:space="preserve"> has also signaled that while it is willing to be patient with Taiwanese and would prefer to use financial incentives to gradually consolidate its grip </w:t>
      </w:r>
      <w:proofErr w:type="gramStart"/>
      <w:r>
        <w:rPr>
          <w:sz w:val="12"/>
        </w:rPr>
        <w:t>on</w:t>
      </w:r>
      <w:proofErr w:type="gramEnd"/>
      <w:r>
        <w:rPr>
          <w:sz w:val="12"/>
        </w:rPr>
        <w:t xml:space="preserve"> Taiwan, it </w:t>
      </w:r>
      <w:r>
        <w:rPr>
          <w:rStyle w:val="StyleUnderline"/>
        </w:rPr>
        <w:t>does not intend to be patient forever.</w:t>
      </w:r>
      <w:r>
        <w:rPr>
          <w:sz w:val="12"/>
        </w:rPr>
        <w:t xml:space="preserve"> In other words, foot-dragging on Taiwan’s part, or the election of a political party that is less amenable to rapprochement than the ruling Kuomintang (KMT), could prompt Beijing to choose a more aggressive course of action. </w:t>
      </w:r>
      <w:r>
        <w:rPr>
          <w:rStyle w:val="StyleUnderline"/>
        </w:rPr>
        <w:t>Serious unrest on the island could also provide Beijing with the “justification” it needs to involve the PLA, which would be deployed to “protect” Taiwanese “compatriots.”</w:t>
      </w:r>
      <w:r>
        <w:rPr>
          <w:sz w:val="12"/>
        </w:rPr>
        <w:t xml:space="preserve"> Given that definitions of progress on “</w:t>
      </w:r>
      <w:r>
        <w:rPr>
          <w:rStyle w:val="StyleUnderline"/>
        </w:rPr>
        <w:t>reunification” are very much Beijing’s to decide, any incident could theoretically warrant the use of force against Taiwan</w:t>
      </w:r>
      <w:r>
        <w:rPr>
          <w:sz w:val="12"/>
        </w:rPr>
        <w:t xml:space="preserve">, </w:t>
      </w:r>
      <w:r>
        <w:rPr>
          <w:rStyle w:val="StyleUnderline"/>
        </w:rPr>
        <w:t>especially if major domestic unrest compelled the CCP to seek an external distraction</w:t>
      </w:r>
      <w:r>
        <w:rPr>
          <w:sz w:val="12"/>
        </w:rPr>
        <w:t xml:space="preserve">. Militating against such a decision is the fact that anything short of a full invasion of the island would probably forever kill any chance of “peaceful unification” with Taiwan, as the 1995-1996 Taiwan Strait missile crisis demonstrated. </w:t>
      </w:r>
      <w:r>
        <w:rPr>
          <w:rStyle w:val="StyleUnderline"/>
        </w:rPr>
        <w:t xml:space="preserve">A </w:t>
      </w:r>
      <w:r>
        <w:rPr>
          <w:sz w:val="12"/>
        </w:rPr>
        <w:t xml:space="preserve">limited military campaign against Taiwan is therefore probably not a good option for an external distraction, as the backlash against aggression would undo years of calibrated Taiwan policy and destroy hopes of unification, which would greatly discredit the CCP with the Chinese public, not to mention the PLA. A full invasion of Taiwan would then provide greater chances of success, at least if we measure success by its impact on public opinion amid serious unrest in China. </w:t>
      </w:r>
      <w:r>
        <w:rPr>
          <w:rStyle w:val="StyleUnderline"/>
        </w:rPr>
        <w:t xml:space="preserve">However, the growing power imbalance in the Taiwan Strait notwithstanding, invading the island would be an extraordinarily difficult — and costly — task; talk of a “quick, clear war” remains just that, and pacifying the island would be a formidable challenge. </w:t>
      </w:r>
      <w:r>
        <w:rPr>
          <w:sz w:val="12"/>
        </w:rPr>
        <w:t xml:space="preserve">Should the conflict drag on, as it most certainly would, whatever advantage the CCP may have accumulated by tapping into nationalist sentiment could dwindle and further contribute to resentment against the party. </w:t>
      </w:r>
      <w:r>
        <w:rPr>
          <w:rStyle w:val="StyleUnderline"/>
        </w:rPr>
        <w:t xml:space="preserve">Consequently, unless the CCP were on the brink of collapse, Taiwan would be an extremely poor candidate for external distraction, worse even than Japan, where the chances of success in a limited campaign are higher. 5. </w:t>
      </w:r>
      <w:r w:rsidRPr="00DD7E7D">
        <w:rPr>
          <w:rStyle w:val="Emphasis"/>
          <w:highlight w:val="green"/>
        </w:rPr>
        <w:t>U</w:t>
      </w:r>
      <w:r>
        <w:rPr>
          <w:rStyle w:val="Emphasis"/>
        </w:rPr>
        <w:t xml:space="preserve">nited </w:t>
      </w:r>
      <w:r w:rsidRPr="00DD7E7D">
        <w:rPr>
          <w:rStyle w:val="Emphasis"/>
          <w:highlight w:val="green"/>
        </w:rPr>
        <w:t>S</w:t>
      </w:r>
      <w:r>
        <w:rPr>
          <w:rStyle w:val="Emphasis"/>
        </w:rPr>
        <w:t xml:space="preserve">tates </w:t>
      </w:r>
      <w:r>
        <w:rPr>
          <w:sz w:val="12"/>
        </w:rPr>
        <w:t xml:space="preserve">The last, and least likely, candidate for external distraction would be for the PLA to turn its sights on U.S. forces in the Pacific. For obvious reasons, </w:t>
      </w:r>
      <w:r>
        <w:rPr>
          <w:rStyle w:val="StyleUnderline"/>
        </w:rPr>
        <w:t>such a course of action would be a last resort, a last-ditch effort to prevent the complete collapse of the CCP due to domestic factors.</w:t>
      </w:r>
      <w:r>
        <w:rPr>
          <w:sz w:val="12"/>
        </w:rPr>
        <w:t xml:space="preserve"> The chances of prevailing in a direct military confrontation with U.S. forces in the region would be next to nil. </w:t>
      </w:r>
      <w:r>
        <w:rPr>
          <w:rStyle w:val="StyleUnderline"/>
        </w:rPr>
        <w:t>A decision to attack the U.S. would qualify as irrational, a departure from the realm of calculations that would buttress decisions in any of the alternative scenarios discussed above</w:t>
      </w:r>
      <w:r>
        <w:rPr>
          <w:sz w:val="12"/>
        </w:rPr>
        <w:t xml:space="preserve">. Still there are examples of countries that embarked on what, in hindsight, can only be described as suicidal adventures by attacking a much more powerful enemy. </w:t>
      </w:r>
      <w:r>
        <w:rPr>
          <w:rStyle w:val="StyleUnderline"/>
        </w:rPr>
        <w:t xml:space="preserve">Japan demonstrated that this is possible during World War II. A likelier source of conflict between the PLA and U.S. forces would be indirect, such as U.S. involvement in limited hostilities between China and </w:t>
      </w:r>
      <w:r>
        <w:rPr>
          <w:rStyle w:val="Emphasis"/>
        </w:rPr>
        <w:t>any of the countries mentioned</w:t>
      </w:r>
      <w:r>
        <w:rPr>
          <w:rStyle w:val="StyleUnderline"/>
        </w:rPr>
        <w:t xml:space="preserve"> above (with Japan and Taiwan as the likeliest).</w:t>
      </w:r>
      <w:r>
        <w:rPr>
          <w:sz w:val="12"/>
        </w:rPr>
        <w:t xml:space="preserve"> As the PLA is configured not to take on the U.S. military directly but rather asymmetrically, </w:t>
      </w:r>
      <w:r>
        <w:rPr>
          <w:rStyle w:val="StyleUnderline"/>
        </w:rPr>
        <w:t>China would increase its chances of scoring domestic points by playing to its strengths — by inflicting damage on U.S. forces with its anti-access/area-denial, or A2/AD. Sinking an aircraft carrier on its way to the East China Sea or towards the Taiwan Strait, for example, could do wonders in terms of public opinion and provide temporary cover for an embattled CCP.</w:t>
      </w:r>
      <w:r>
        <w:rPr>
          <w:sz w:val="12"/>
        </w:rPr>
        <w:t xml:space="preserve"> Ultimately, however, the costs of taking on the U.S. military, added to the extremely low likelihood that Chinese troops could secure the kind of victory that would be necessary to rescue the CCP from internal strife, mean that the U.S. is an especially bad candidate for external distraction.</w:t>
      </w:r>
    </w:p>
    <w:p w14:paraId="4B85463D" w14:textId="77777777" w:rsidR="00755356" w:rsidRDefault="00755356" w:rsidP="00755356"/>
    <w:p w14:paraId="44194E14" w14:textId="77777777" w:rsidR="00755356" w:rsidRPr="00755356" w:rsidRDefault="00755356" w:rsidP="00755356"/>
    <w:p w14:paraId="392C4426" w14:textId="7DD2E19F" w:rsidR="007A6065" w:rsidRDefault="007A6065" w:rsidP="007A6065">
      <w:pPr>
        <w:pStyle w:val="Heading3"/>
      </w:pPr>
      <w:r>
        <w:lastRenderedPageBreak/>
        <w:t>1NC --- OFF</w:t>
      </w:r>
    </w:p>
    <w:p w14:paraId="0FEB9D16" w14:textId="77777777" w:rsidR="00755356" w:rsidRDefault="00755356" w:rsidP="00755356">
      <w:pPr>
        <w:pStyle w:val="Heading4"/>
      </w:pPr>
      <w:r>
        <w:t xml:space="preserve">China is key to SBSP </w:t>
      </w:r>
    </w:p>
    <w:p w14:paraId="5CF60A6A" w14:textId="77777777" w:rsidR="00755356" w:rsidRDefault="00755356" w:rsidP="00755356">
      <w:proofErr w:type="spellStart"/>
      <w:r>
        <w:rPr>
          <w:rStyle w:val="Style13ptBold"/>
        </w:rPr>
        <w:t>Kwong</w:t>
      </w:r>
      <w:proofErr w:type="spellEnd"/>
      <w:r>
        <w:rPr>
          <w:rStyle w:val="Style13ptBold"/>
        </w:rPr>
        <w:t xml:space="preserve"> 19</w:t>
      </w:r>
      <w:r>
        <w:t xml:space="preserve"> [Ray </w:t>
      </w:r>
      <w:proofErr w:type="spellStart"/>
      <w:r>
        <w:t>Kwong</w:t>
      </w:r>
      <w:proofErr w:type="spellEnd"/>
      <w:r>
        <w:t xml:space="preserve">, Ray </w:t>
      </w:r>
      <w:proofErr w:type="spellStart"/>
      <w:r>
        <w:t>Kwong</w:t>
      </w:r>
      <w:proofErr w:type="spellEnd"/>
      <w:r>
        <w:t xml:space="preserve"> is an aerospace consultant, a commentator on U.S.-China relations, and a barstool analyst of climate, energy, food, and water security June 16, 2019, "China Is Winning the Solar Space Race," Foreign Policy, https://foreignpolicy.com/2019/06/16/china-is-winning-the-solar-space-race/]/ISEE</w:t>
      </w:r>
    </w:p>
    <w:p w14:paraId="65FA71E7" w14:textId="77777777" w:rsidR="00755356" w:rsidRDefault="00755356" w:rsidP="00755356">
      <w:pPr>
        <w:rPr>
          <w:sz w:val="16"/>
        </w:rPr>
      </w:pPr>
      <w:r>
        <w:rPr>
          <w:sz w:val="16"/>
        </w:rPr>
        <w:t xml:space="preserve">Today, if reports are accurate, </w:t>
      </w:r>
      <w:r w:rsidRPr="00DD7E7D">
        <w:rPr>
          <w:rStyle w:val="StyleUnderline"/>
          <w:highlight w:val="green"/>
        </w:rPr>
        <w:t>China is at the forefront of the tech</w:t>
      </w:r>
      <w:r>
        <w:rPr>
          <w:rStyle w:val="StyleUnderline"/>
        </w:rPr>
        <w:t xml:space="preserve">nology, which </w:t>
      </w:r>
      <w:r w:rsidRPr="00DD7E7D">
        <w:rPr>
          <w:rStyle w:val="StyleUnderline"/>
          <w:highlight w:val="green"/>
        </w:rPr>
        <w:t>is basically solar power</w:t>
      </w:r>
      <w:r>
        <w:rPr>
          <w:rStyle w:val="StyleUnderline"/>
        </w:rPr>
        <w:t xml:space="preserve"> as you know it, except on steroids: </w:t>
      </w:r>
      <w:r>
        <w:rPr>
          <w:sz w:val="16"/>
        </w:rPr>
        <w:t xml:space="preserve">It can collect energy 24 hours a day, seven days a week, 365 days a year. And instead of taking up millions of acres of land on the ground, space solar farms would </w:t>
      </w:r>
      <w:proofErr w:type="gramStart"/>
      <w:r>
        <w:rPr>
          <w:sz w:val="16"/>
        </w:rPr>
        <w:t>be located in</w:t>
      </w:r>
      <w:proofErr w:type="gramEnd"/>
      <w:r>
        <w:rPr>
          <w:sz w:val="16"/>
        </w:rPr>
        <w:t xml:space="preserve"> geosynchronous orbit, about 22,000 miles above sea level—far above pesky things like clouds, rain, and the cycle of day and night that make peak terrestrial solar power so intermittent. China plans on putting a commercial-scale solar power station in orbit by 2050, an accomplishment that would give it bragging rights as the first nation to harness the sun’s energy in space and beam power down to Earth. And that’s where things start to get prickly. First, </w:t>
      </w:r>
      <w:r>
        <w:rPr>
          <w:rStyle w:val="StyleUnderline"/>
        </w:rPr>
        <w:t>China’s space program is part and parcel of China’s military program, according to a recent report from the U.S.-China Economic and Security Review Commission.</w:t>
      </w:r>
      <w:r>
        <w:rPr>
          <w:sz w:val="16"/>
        </w:rPr>
        <w:t xml:space="preserve"> This means that the army oversees China’s space activities, with “most of China’s ostensibly civilian space activities [having] dual-use applications.” Second, China’s space ambitions are all about the money—and an integral part of the country’s national economic rejuvenation and development goals. </w:t>
      </w:r>
      <w:proofErr w:type="gramStart"/>
      <w:r>
        <w:rPr>
          <w:rStyle w:val="StyleUnderline"/>
        </w:rPr>
        <w:t>So</w:t>
      </w:r>
      <w:proofErr w:type="gramEnd"/>
      <w:r>
        <w:rPr>
          <w:rStyle w:val="StyleUnderline"/>
        </w:rPr>
        <w:t xml:space="preserve"> if the </w:t>
      </w:r>
      <w:r w:rsidRPr="00DD7E7D">
        <w:rPr>
          <w:rStyle w:val="StyleUnderline"/>
          <w:highlight w:val="green"/>
        </w:rPr>
        <w:t>space-based solar power</w:t>
      </w:r>
      <w:r>
        <w:rPr>
          <w:rStyle w:val="StyleUnderline"/>
        </w:rPr>
        <w:t xml:space="preserve"> demonstrator the Chinese Communist Party </w:t>
      </w:r>
      <w:r w:rsidRPr="00DD7E7D">
        <w:rPr>
          <w:rStyle w:val="StyleUnderline"/>
          <w:highlight w:val="green"/>
        </w:rPr>
        <w:t>plans to have online as soon as next year</w:t>
      </w:r>
      <w:r>
        <w:rPr>
          <w:rStyle w:val="StyleUnderline"/>
        </w:rPr>
        <w:t xml:space="preserve"> is successful</w:t>
      </w:r>
      <w:r>
        <w:rPr>
          <w:sz w:val="16"/>
        </w:rPr>
        <w:t>, more countries could potentially be enticed into Chinese President Xi Jinping’s signature foreign-policy venture, the Belt and Road Initiative. This cheap, emissions-free power would be hard for many countries to turn down and would dramatically deepen China’s political leverage—if not give Beijing de facto control of countries that buy it—advancing China’s goal of creating the world’s first global electrical grid.</w:t>
      </w:r>
    </w:p>
    <w:p w14:paraId="53F08C40" w14:textId="77777777" w:rsidR="00755356" w:rsidRDefault="00755356" w:rsidP="00755356">
      <w:pPr>
        <w:pStyle w:val="Heading4"/>
      </w:pPr>
      <w:r>
        <w:t xml:space="preserve">SBSP is key to global energy security </w:t>
      </w:r>
    </w:p>
    <w:p w14:paraId="4E414B37" w14:textId="77777777" w:rsidR="00755356" w:rsidRDefault="00755356" w:rsidP="00755356">
      <w:r>
        <w:rPr>
          <w:rStyle w:val="Style13ptBold"/>
        </w:rPr>
        <w:t>Katete 21</w:t>
      </w:r>
      <w:r>
        <w:t xml:space="preserve">[Esther Katete, Esther is a Content Writer at </w:t>
      </w:r>
      <w:proofErr w:type="spellStart"/>
      <w:r>
        <w:t>GreenMatch</w:t>
      </w:r>
      <w:proofErr w:type="spellEnd"/>
      <w:r>
        <w:t xml:space="preserve">. She has an educational background in Business Administration and Marketing and a passion for sustainability. 12-17-2021, "Is Space-Based Solar Power Our Future? (2022)," No Publication, </w:t>
      </w:r>
      <w:hyperlink r:id="rId12" w:history="1">
        <w:r>
          <w:rPr>
            <w:rStyle w:val="Hyperlink"/>
          </w:rPr>
          <w:t>https://www.greenmatch.co.uk/blog/2020/02/space-based-solar-power]Sachin recut</w:t>
        </w:r>
      </w:hyperlink>
      <w:r>
        <w:t xml:space="preserve"> ISEE</w:t>
      </w:r>
    </w:p>
    <w:p w14:paraId="39EF6043" w14:textId="77777777" w:rsidR="00755356" w:rsidRDefault="00755356" w:rsidP="00755356">
      <w:pPr>
        <w:rPr>
          <w:rStyle w:val="Style13ptBold"/>
          <w:b w:val="0"/>
          <w:bCs w:val="0"/>
          <w:sz w:val="16"/>
        </w:rPr>
      </w:pPr>
      <w:r>
        <w:rPr>
          <w:sz w:val="16"/>
        </w:rPr>
        <w:t xml:space="preserve">Current Global Energy Consumption and Trends </w:t>
      </w:r>
      <w:r>
        <w:rPr>
          <w:rStyle w:val="StyleUnderline"/>
        </w:rPr>
        <w:t xml:space="preserve">The world’s </w:t>
      </w:r>
      <w:r w:rsidRPr="00DD7E7D">
        <w:rPr>
          <w:rStyle w:val="StyleUnderline"/>
          <w:highlight w:val="green"/>
        </w:rPr>
        <w:t>energy consumption is</w:t>
      </w:r>
      <w:r>
        <w:rPr>
          <w:rStyle w:val="StyleUnderline"/>
        </w:rPr>
        <w:t xml:space="preserve"> only </w:t>
      </w:r>
      <w:r w:rsidRPr="00DD7E7D">
        <w:rPr>
          <w:rStyle w:val="StyleUnderline"/>
          <w:highlight w:val="green"/>
        </w:rPr>
        <w:t>growing</w:t>
      </w:r>
      <w:r>
        <w:rPr>
          <w:rStyle w:val="StyleUnderline"/>
        </w:rPr>
        <w:t>.</w:t>
      </w:r>
      <w:r>
        <w:rPr>
          <w:sz w:val="16"/>
        </w:rPr>
        <w:t xml:space="preserve"> According to a report by the University of Oxford’s Our World in Data, on the global primary energy consumption, the current world consumption is over 160,000 </w:t>
      </w:r>
      <w:proofErr w:type="spellStart"/>
      <w:r>
        <w:rPr>
          <w:sz w:val="16"/>
        </w:rPr>
        <w:t>TWh</w:t>
      </w:r>
      <w:proofErr w:type="spellEnd"/>
      <w:r>
        <w:rPr>
          <w:sz w:val="16"/>
        </w:rPr>
        <w:t xml:space="preserve"> annually. Solar energy contributes only 585 </w:t>
      </w:r>
      <w:proofErr w:type="spellStart"/>
      <w:r>
        <w:rPr>
          <w:sz w:val="16"/>
        </w:rPr>
        <w:t>TWh</w:t>
      </w:r>
      <w:proofErr w:type="spellEnd"/>
      <w:r>
        <w:rPr>
          <w:sz w:val="16"/>
        </w:rPr>
        <w:t xml:space="preserve">. </w:t>
      </w:r>
      <w:r>
        <w:rPr>
          <w:rStyle w:val="StyleUnderline"/>
        </w:rPr>
        <w:t xml:space="preserve">Although there is an increase in renewable energy solutions, investments, and usage, oil, coal, and gas still generate more than 80% of the global energy that is consumed - with solar energy generating less than 1%. </w:t>
      </w:r>
      <w:r>
        <w:rPr>
          <w:sz w:val="16"/>
        </w:rPr>
        <w:t xml:space="preserve">Between 2004 and 2015, investments in renewable energy increased by 600% from £36.2 billion (US$46.7 billion) to £220.6 billion (US$284.8 billion). Current predictions indicate that the world population will reach 9.7 billion by 2050. With the increase in population, the world energy consumption is also predicted to grow by 50% by 2050. In addition, climate change impacts are accelerating. Although we generate a big percentage of the world energy from fossil fuels, fossil fuels contribute significantly to the increase of climate change. </w:t>
      </w:r>
      <w:r>
        <w:rPr>
          <w:rStyle w:val="StyleUnderline"/>
        </w:rPr>
        <w:t xml:space="preserve">Comparatively, </w:t>
      </w:r>
      <w:r w:rsidRPr="00DD7E7D">
        <w:rPr>
          <w:rStyle w:val="StyleUnderline"/>
          <w:highlight w:val="green"/>
        </w:rPr>
        <w:t>solar energy is the safest source of energy</w:t>
      </w:r>
      <w:r>
        <w:rPr>
          <w:rStyle w:val="StyleUnderline"/>
        </w:rPr>
        <w:t xml:space="preserve"> today - though it still only contributes a small percentage of the global energy production.</w:t>
      </w:r>
      <w:r>
        <w:rPr>
          <w:sz w:val="16"/>
        </w:rPr>
        <w:t xml:space="preserve"> The death rates from solar production are 1,230 times lower than coal, and it has one of the lowest CO2 emissions, at 5g CO2 eq per kWh. Why Space-Based Solar Power? </w:t>
      </w:r>
      <w:r w:rsidRPr="00DD7E7D">
        <w:rPr>
          <w:rStyle w:val="StyleUnderline"/>
          <w:highlight w:val="green"/>
        </w:rPr>
        <w:t>Space-based solar power has several benefits</w:t>
      </w:r>
      <w:r>
        <w:rPr>
          <w:rStyle w:val="StyleUnderline"/>
        </w:rPr>
        <w:t xml:space="preserve">; unlike solar panels on our roofs that can only generate </w:t>
      </w:r>
      <w:r w:rsidRPr="00DD7E7D">
        <w:rPr>
          <w:rStyle w:val="StyleUnderline"/>
          <w:highlight w:val="green"/>
        </w:rPr>
        <w:t>electricity during the day</w:t>
      </w:r>
      <w:r>
        <w:rPr>
          <w:rStyle w:val="StyleUnderline"/>
        </w:rPr>
        <w:t xml:space="preserve">, space-based solar power can generate </w:t>
      </w:r>
      <w:r w:rsidRPr="00DD7E7D">
        <w:rPr>
          <w:rStyle w:val="StyleUnderline"/>
          <w:highlight w:val="green"/>
        </w:rPr>
        <w:t>continuous electricity</w:t>
      </w:r>
      <w:r>
        <w:rPr>
          <w:rStyle w:val="StyleUnderline"/>
        </w:rPr>
        <w:t xml:space="preserve">, 24 hours a day, 99% of the year. </w:t>
      </w:r>
      <w:r>
        <w:rPr>
          <w:sz w:val="16"/>
        </w:rPr>
        <w:t xml:space="preserve">This is because, unlike Earth, the space environment does not have night and day, and the satellites are in the Earth's shadow for only a maximum of 72 minutes per night. </w:t>
      </w:r>
      <w:r>
        <w:rPr>
          <w:rStyle w:val="StyleUnderline"/>
        </w:rPr>
        <w:t>Space-based solar panels can g</w:t>
      </w:r>
      <w:r w:rsidRPr="00DD7E7D">
        <w:rPr>
          <w:rStyle w:val="StyleUnderline"/>
          <w:highlight w:val="green"/>
        </w:rPr>
        <w:t>enerate 2,000 gigawatt</w:t>
      </w:r>
      <w:r>
        <w:rPr>
          <w:rStyle w:val="StyleUnderline"/>
        </w:rPr>
        <w:t>s of power constantly</w:t>
      </w:r>
      <w:r>
        <w:rPr>
          <w:sz w:val="16"/>
        </w:rPr>
        <w:t xml:space="preserve">. This is 40 times more energy than a solar panel would generate on Earth annually. This is also several folds higher than the efficiency of solar panels today. What’s more, </w:t>
      </w:r>
      <w:r>
        <w:rPr>
          <w:rStyle w:val="StyleUnderline"/>
        </w:rPr>
        <w:t xml:space="preserve">is that </w:t>
      </w:r>
      <w:r w:rsidRPr="00DD7E7D">
        <w:rPr>
          <w:rStyle w:val="StyleUnderline"/>
          <w:highlight w:val="green"/>
        </w:rPr>
        <w:t>space-based solar power would generate 0% greenhouse gas emissions</w:t>
      </w:r>
      <w:r>
        <w:rPr>
          <w:rStyle w:val="StyleUnderline"/>
        </w:rPr>
        <w:t xml:space="preserve"> unlike other alternatives energy like nuclear, coal, oil, gas, and ethanol.</w:t>
      </w:r>
      <w:r>
        <w:rPr>
          <w:sz w:val="16"/>
        </w:rPr>
        <w:t xml:space="preserve"> The current source of energy that generates the lowest CO2 is nuclear power, which generates CO2 of 5g CO2 eq per kWh. Space-based solar power generates almost 0% hazardous waste to our environment compared to nuclear power.</w:t>
      </w:r>
    </w:p>
    <w:p w14:paraId="2F4CB7AB" w14:textId="77777777" w:rsidR="00755356" w:rsidRDefault="00755356" w:rsidP="00755356">
      <w:pPr>
        <w:pStyle w:val="Heading4"/>
      </w:pPr>
      <w:r>
        <w:lastRenderedPageBreak/>
        <w:t xml:space="preserve">Alternative forms of energy are key to solving for climate </w:t>
      </w:r>
    </w:p>
    <w:p w14:paraId="2D2EDFFB" w14:textId="77777777" w:rsidR="00755356" w:rsidRDefault="00755356" w:rsidP="00755356">
      <w:pPr>
        <w:rPr>
          <w:sz w:val="16"/>
        </w:rPr>
      </w:pPr>
      <w:r>
        <w:rPr>
          <w:rStyle w:val="Style13ptBold"/>
        </w:rPr>
        <w:t xml:space="preserve">Lee 20 </w:t>
      </w:r>
      <w:r>
        <w:rPr>
          <w:sz w:val="16"/>
        </w:rPr>
        <w:t xml:space="preserve">[Dr </w:t>
      </w:r>
      <w:proofErr w:type="spellStart"/>
      <w:r>
        <w:rPr>
          <w:sz w:val="16"/>
        </w:rPr>
        <w:t>Hoesung</w:t>
      </w:r>
      <w:proofErr w:type="spellEnd"/>
      <w:r>
        <w:rPr>
          <w:sz w:val="16"/>
        </w:rPr>
        <w:t xml:space="preserve"> Lee, Chair of the Intergovernmental Panel on Climate Change, and Dr </w:t>
      </w:r>
      <w:proofErr w:type="spellStart"/>
      <w:r>
        <w:rPr>
          <w:sz w:val="16"/>
        </w:rPr>
        <w:t>Fatih</w:t>
      </w:r>
      <w:proofErr w:type="spellEnd"/>
      <w:r>
        <w:rPr>
          <w:sz w:val="16"/>
        </w:rPr>
        <w:t xml:space="preserve"> Birol, Executive Director of the International Energy Agency July 31, 2020, "Energy is at the heart of the solution to the climate challenge — IPCC," No Publication, https://www.ipcc.ch/2020/07/31/energy-climatechallenge/]/ISEE</w:t>
      </w:r>
    </w:p>
    <w:p w14:paraId="7A53773F" w14:textId="77777777" w:rsidR="00755356" w:rsidRDefault="00755356" w:rsidP="00755356">
      <w:pPr>
        <w:rPr>
          <w:sz w:val="14"/>
        </w:rPr>
      </w:pPr>
      <w:r>
        <w:rPr>
          <w:sz w:val="14"/>
        </w:rPr>
        <w:t xml:space="preserve">The coronavirus pandemic has brought immense disruption to our world, destroying lives and livelihoods. But it is also reminding us that there are some challenges we cannot tackle alone. Limiting the spread of the virus has required everyone to act collectively to make life safer for all of us. This holds true for the other great crisis the world faces – untamed levels of greenhouse gas emissions that are already bringing increasingly dangerous consequences. </w:t>
      </w:r>
      <w:r>
        <w:rPr>
          <w:rStyle w:val="StyleUnderline"/>
        </w:rPr>
        <w:t xml:space="preserve">Our </w:t>
      </w:r>
      <w:r w:rsidRPr="00DD7E7D">
        <w:rPr>
          <w:rStyle w:val="StyleUnderline"/>
          <w:highlight w:val="green"/>
        </w:rPr>
        <w:t>climate</w:t>
      </w:r>
      <w:r>
        <w:rPr>
          <w:rStyle w:val="StyleUnderline"/>
        </w:rPr>
        <w:t xml:space="preserve"> challenge is a shared global challenge – and it </w:t>
      </w:r>
      <w:r w:rsidRPr="00DD7E7D">
        <w:rPr>
          <w:rStyle w:val="StyleUnderline"/>
          <w:highlight w:val="green"/>
        </w:rPr>
        <w:t>is</w:t>
      </w:r>
      <w:r>
        <w:rPr>
          <w:rStyle w:val="StyleUnderline"/>
        </w:rPr>
        <w:t xml:space="preserve"> largely </w:t>
      </w:r>
      <w:r w:rsidRPr="00DD7E7D">
        <w:rPr>
          <w:rStyle w:val="StyleUnderline"/>
          <w:highlight w:val="green"/>
        </w:rPr>
        <w:t>an energy challenge</w:t>
      </w:r>
      <w:r>
        <w:rPr>
          <w:rStyle w:val="StyleUnderline"/>
        </w:rPr>
        <w:t xml:space="preserve">. </w:t>
      </w:r>
      <w:r w:rsidRPr="00DD7E7D">
        <w:rPr>
          <w:rStyle w:val="StyleUnderline"/>
          <w:highlight w:val="green"/>
        </w:rPr>
        <w:t>Energy</w:t>
      </w:r>
      <w:r>
        <w:rPr>
          <w:rStyle w:val="StyleUnderline"/>
        </w:rPr>
        <w:t xml:space="preserve"> accounts for over </w:t>
      </w:r>
      <w:r w:rsidRPr="00DD7E7D">
        <w:rPr>
          <w:rStyle w:val="StyleUnderline"/>
          <w:highlight w:val="green"/>
        </w:rPr>
        <w:t>two-thirds of</w:t>
      </w:r>
      <w:r>
        <w:rPr>
          <w:rStyle w:val="StyleUnderline"/>
        </w:rPr>
        <w:t xml:space="preserve"> global greenhouse gas </w:t>
      </w:r>
      <w:r w:rsidRPr="00DD7E7D">
        <w:rPr>
          <w:rStyle w:val="StyleUnderline"/>
          <w:highlight w:val="green"/>
        </w:rPr>
        <w:t>emissions</w:t>
      </w:r>
      <w:r>
        <w:rPr>
          <w:rStyle w:val="StyleUnderline"/>
        </w:rPr>
        <w:t xml:space="preserve">. This means </w:t>
      </w:r>
      <w:r w:rsidRPr="00DD7E7D">
        <w:rPr>
          <w:rStyle w:val="StyleUnderline"/>
          <w:highlight w:val="green"/>
        </w:rPr>
        <w:t>energy</w:t>
      </w:r>
      <w:r>
        <w:rPr>
          <w:rStyle w:val="StyleUnderline"/>
        </w:rPr>
        <w:t xml:space="preserve"> must be at the heart of any </w:t>
      </w:r>
      <w:r w:rsidRPr="00DD7E7D">
        <w:rPr>
          <w:rStyle w:val="StyleUnderline"/>
          <w:highlight w:val="green"/>
        </w:rPr>
        <w:t>solution</w:t>
      </w:r>
      <w:r>
        <w:rPr>
          <w:rStyle w:val="StyleUnderline"/>
        </w:rPr>
        <w:t xml:space="preserve">. </w:t>
      </w:r>
      <w:r>
        <w:rPr>
          <w:sz w:val="14"/>
        </w:rPr>
        <w:t xml:space="preserve">There is no time to lose. </w:t>
      </w:r>
      <w:r>
        <w:rPr>
          <w:rStyle w:val="StyleUnderline"/>
        </w:rPr>
        <w:t>Analysis by the Intergovernmental Panel on Climate Change (</w:t>
      </w:r>
      <w:r w:rsidRPr="00DD7E7D">
        <w:rPr>
          <w:rStyle w:val="StyleUnderline"/>
          <w:highlight w:val="green"/>
        </w:rPr>
        <w:t>IPCC</w:t>
      </w:r>
      <w:r>
        <w:rPr>
          <w:rStyle w:val="StyleUnderline"/>
        </w:rPr>
        <w:t xml:space="preserve">) clearly </w:t>
      </w:r>
      <w:r w:rsidRPr="00DD7E7D">
        <w:rPr>
          <w:rStyle w:val="StyleUnderline"/>
          <w:highlight w:val="green"/>
        </w:rPr>
        <w:t>shows us</w:t>
      </w:r>
      <w:r>
        <w:rPr>
          <w:rStyle w:val="StyleUnderline"/>
        </w:rPr>
        <w:t xml:space="preserve"> that global </w:t>
      </w:r>
      <w:r w:rsidRPr="00DD7E7D">
        <w:rPr>
          <w:rStyle w:val="StyleUnderline"/>
          <w:highlight w:val="green"/>
        </w:rPr>
        <w:t>emissions need to be reduced</w:t>
      </w:r>
      <w:r>
        <w:rPr>
          <w:rStyle w:val="StyleUnderline"/>
        </w:rPr>
        <w:t xml:space="preserve"> to net-zero within the next few decades to avoid a dangerous increase in global temperatures.</w:t>
      </w:r>
      <w:r>
        <w:rPr>
          <w:sz w:val="14"/>
        </w:rPr>
        <w:t xml:space="preserve"> The coronavirus pandemic is resulting in a drop in emissions this year, but that came at an unacceptable human and economic cost – and there are already signs that emissions are rebounding as economies reopen. The economic recovery following the 2008 global financial crisis brought with it the biggest jump in emissions in history. The world cannot afford to repeat that mistake. </w:t>
      </w:r>
      <w:proofErr w:type="gramStart"/>
      <w:r>
        <w:rPr>
          <w:rStyle w:val="StyleUnderline"/>
        </w:rPr>
        <w:t>In order to</w:t>
      </w:r>
      <w:proofErr w:type="gramEnd"/>
      <w:r>
        <w:rPr>
          <w:rStyle w:val="StyleUnderline"/>
        </w:rPr>
        <w:t xml:space="preserve"> </w:t>
      </w:r>
      <w:r w:rsidRPr="00DD7E7D">
        <w:rPr>
          <w:rStyle w:val="StyleUnderline"/>
          <w:highlight w:val="green"/>
        </w:rPr>
        <w:t>reach our global climate</w:t>
      </w:r>
      <w:r>
        <w:rPr>
          <w:rStyle w:val="StyleUnderline"/>
        </w:rPr>
        <w:t xml:space="preserve"> and sustainable energy goals, we need to quickly put </w:t>
      </w:r>
      <w:r w:rsidRPr="00DD7E7D">
        <w:rPr>
          <w:rStyle w:val="StyleUnderline"/>
          <w:highlight w:val="green"/>
        </w:rPr>
        <w:t>emissions into sharp structural decline.</w:t>
      </w:r>
      <w:r>
        <w:rPr>
          <w:rStyle w:val="StyleUnderline"/>
        </w:rPr>
        <w:t xml:space="preserve"> This requires a dramatic acceleration in the transitions to clean, sustainable energy that are already underway in many countries and industries. </w:t>
      </w:r>
      <w:r>
        <w:rPr>
          <w:sz w:val="14"/>
        </w:rPr>
        <w:t xml:space="preserve">The good news is we already have affordable, reliable technologies that can put the peak in global emissions behind us and start the drive down to net zero. The spectacular rise of renewable technologies like solar panels and wind turbines in recent years has shown us what is possible. Deployed quickly and on a major scale, the clean energy technologies we have at our disposal right now can bring about the kind of decline in energy-related emissions that would put the world on track for our longer-term climate goals. The ambitious recovery plans that governments are pursuing to counter the damage caused by the pandemic offer a unique opportunity to drive much greater investment in key energy technologies such as more efficient vehicles and buildings, renewables and state-of-the art electricity grids. According to recent analysis by the International Energy Agency (IEA), together with the International Monetary Fund, a combination of policy actions and targeted investments over the next three years could bring about a sustainable recovery, boosting global economic growth, creating millions of </w:t>
      </w:r>
      <w:proofErr w:type="gramStart"/>
      <w:r>
        <w:rPr>
          <w:sz w:val="14"/>
        </w:rPr>
        <w:t>jobs</w:t>
      </w:r>
      <w:proofErr w:type="gramEnd"/>
      <w:r>
        <w:rPr>
          <w:sz w:val="14"/>
        </w:rPr>
        <w:t xml:space="preserve"> and making 2019 the definitive peak in global emissions. </w:t>
      </w:r>
    </w:p>
    <w:p w14:paraId="1AA75B9C" w14:textId="77777777" w:rsidR="007A6065" w:rsidRDefault="007A6065" w:rsidP="007A6065">
      <w:pPr>
        <w:pStyle w:val="Heading3"/>
      </w:pPr>
      <w:r>
        <w:lastRenderedPageBreak/>
        <w:t>1NC --- OFF</w:t>
      </w:r>
    </w:p>
    <w:p w14:paraId="6EB83351" w14:textId="77777777" w:rsidR="00755356" w:rsidRDefault="00755356" w:rsidP="007A6065">
      <w:pPr>
        <w:pStyle w:val="Heading4"/>
      </w:pPr>
      <w:r>
        <w:t>Chinese space development is key to long term innovation</w:t>
      </w:r>
    </w:p>
    <w:p w14:paraId="2B9589D0" w14:textId="77777777" w:rsidR="00755356" w:rsidRDefault="00755356" w:rsidP="00755356">
      <w:r>
        <w:t xml:space="preserve">Neel V. </w:t>
      </w:r>
      <w:r>
        <w:rPr>
          <w:rStyle w:val="Style13ptBold"/>
        </w:rPr>
        <w:t xml:space="preserve">Patel </w:t>
      </w:r>
      <w:r>
        <w:t>1-21-</w:t>
      </w:r>
      <w:r>
        <w:rPr>
          <w:rStyle w:val="Style13ptBold"/>
        </w:rPr>
        <w:t>2021</w:t>
      </w:r>
      <w:r>
        <w:t>, "China’s surging private space industry is out to challenge the US," MIT Technology Review, https://www.technologyreview.com/2021/01/21/1016513/china-private-commercial-space-industry-dominance/</w:t>
      </w:r>
    </w:p>
    <w:p w14:paraId="22D4ACE2" w14:textId="77777777" w:rsidR="00755356" w:rsidRDefault="00755356" w:rsidP="00755356">
      <w:pPr>
        <w:rPr>
          <w:rStyle w:val="StyleUnderline"/>
        </w:rPr>
      </w:pPr>
      <w:r>
        <w:rPr>
          <w:sz w:val="16"/>
        </w:rPr>
        <w:t xml:space="preserve">At first glance, the Ceres-1 launch might seem unremarkable. Ceres-1, however, wasn’t built and launched by China’s national program. It was a commercial rocket—only the second from a Chinese company ever to go into space. And the launch happened less than three years after the company was founded. </w:t>
      </w:r>
      <w:r>
        <w:rPr>
          <w:rStyle w:val="StyleUnderline"/>
        </w:rPr>
        <w:t xml:space="preserve">The achievement is a milestone for China’s fledgling—but </w:t>
      </w:r>
      <w:r w:rsidRPr="00DD7E7D">
        <w:rPr>
          <w:rStyle w:val="StyleUnderline"/>
          <w:highlight w:val="green"/>
        </w:rPr>
        <w:t>rapidly growing—private space industry, an increasingly critical part of the</w:t>
      </w:r>
      <w:r>
        <w:rPr>
          <w:rStyle w:val="StyleUnderline"/>
        </w:rPr>
        <w:t xml:space="preserve"> country’s quest to dethrone the US as the world’s preeminent </w:t>
      </w:r>
      <w:r w:rsidRPr="00DD7E7D">
        <w:rPr>
          <w:rStyle w:val="StyleUnderline"/>
          <w:highlight w:val="green"/>
        </w:rPr>
        <w:t>space power</w:t>
      </w:r>
      <w:r>
        <w:rPr>
          <w:sz w:val="16"/>
        </w:rPr>
        <w:t xml:space="preserve">. Related Story </w:t>
      </w:r>
      <w:proofErr w:type="spellStart"/>
      <w:r>
        <w:rPr>
          <w:sz w:val="16"/>
        </w:rPr>
        <w:t>Lunik</w:t>
      </w:r>
      <w:proofErr w:type="spellEnd"/>
      <w:r>
        <w:rPr>
          <w:sz w:val="16"/>
        </w:rPr>
        <w:t xml:space="preserve">: Inside the CIA's audacious plot to steal a Soviet satellite How a team of spies in Mexico got their hands on Russia's space secrets—and tried to change the course of the Cold War. The rivalry between the US and China, whose space program has surged over the last two decades, is what most people mean when they refer to the 21st-century's space race. China is set to build a new space station later this year and will likely attempt to send its taikonauts to the moon before the decade ends. But these big-picture projects represent just one aspect of the country’s space </w:t>
      </w:r>
      <w:r>
        <w:rPr>
          <w:rStyle w:val="StyleUnderline"/>
        </w:rPr>
        <w:t xml:space="preserve">ambitions. Increasingly, the focus is now on </w:t>
      </w:r>
      <w:r w:rsidRPr="00DD7E7D">
        <w:rPr>
          <w:rStyle w:val="StyleUnderline"/>
          <w:highlight w:val="green"/>
        </w:rPr>
        <w:t>the commercial space industry</w:t>
      </w:r>
      <w:r>
        <w:rPr>
          <w:rStyle w:val="StyleUnderline"/>
        </w:rPr>
        <w:t xml:space="preserve"> as well. The nation's growing private space </w:t>
      </w:r>
      <w:r w:rsidRPr="00DD7E7D">
        <w:rPr>
          <w:rStyle w:val="StyleUnderline"/>
          <w:highlight w:val="green"/>
        </w:rPr>
        <w:t>business is less focus</w:t>
      </w:r>
      <w:r>
        <w:rPr>
          <w:rStyle w:val="StyleUnderline"/>
        </w:rPr>
        <w:t xml:space="preserve">ed on bringing prestige and glory to the nation and more concerned with </w:t>
      </w:r>
      <w:r w:rsidRPr="00DD7E7D">
        <w:rPr>
          <w:rStyle w:val="StyleUnderline"/>
          <w:highlight w:val="green"/>
        </w:rPr>
        <w:t xml:space="preserve">reducing the cost of spaceflight, </w:t>
      </w:r>
      <w:r w:rsidRPr="00E31B77">
        <w:rPr>
          <w:rStyle w:val="StyleUnderline"/>
        </w:rPr>
        <w:t xml:space="preserve">increasing its </w:t>
      </w:r>
      <w:r w:rsidRPr="00DD7E7D">
        <w:rPr>
          <w:rStyle w:val="StyleUnderline"/>
          <w:highlight w:val="green"/>
        </w:rPr>
        <w:t>international influence—</w:t>
      </w:r>
      <w:r w:rsidRPr="00E31B77">
        <w:rPr>
          <w:rStyle w:val="StyleUnderline"/>
        </w:rPr>
        <w:t xml:space="preserve">and making </w:t>
      </w:r>
      <w:r w:rsidRPr="00DD7E7D">
        <w:rPr>
          <w:rStyle w:val="StyleUnderline"/>
          <w:highlight w:val="green"/>
        </w:rPr>
        <w:t>money.</w:t>
      </w:r>
      <w:r>
        <w:rPr>
          <w:rStyle w:val="StyleUnderline"/>
        </w:rPr>
        <w:t xml:space="preserve"> “The state is really great at large, </w:t>
      </w:r>
      <w:r w:rsidRPr="00DD7E7D">
        <w:rPr>
          <w:rStyle w:val="StyleUnderline"/>
          <w:highlight w:val="green"/>
        </w:rPr>
        <w:t>ambitious projects like going to the moon or developing a large reconnaissance satellite</w:t>
      </w:r>
      <w:r w:rsidRPr="00DD7E7D">
        <w:rPr>
          <w:sz w:val="16"/>
          <w:highlight w:val="green"/>
        </w:rPr>
        <w:t>,”</w:t>
      </w:r>
      <w:r>
        <w:rPr>
          <w:sz w:val="16"/>
        </w:rPr>
        <w:t xml:space="preserve"> says Lincoln Hines, a Cornell University researcher who focuses on Chinese foreign policy. “But it’s not responsive to meeting market needs”—one big way to encourage rapid technological growth and innovation. “I think the government thinks its commercial space sector can be complementary to the state,” he says. What </w:t>
      </w:r>
      <w:proofErr w:type="gramStart"/>
      <w:r>
        <w:rPr>
          <w:sz w:val="16"/>
        </w:rPr>
        <w:t>are</w:t>
      </w:r>
      <w:proofErr w:type="gramEnd"/>
      <w:r>
        <w:rPr>
          <w:sz w:val="16"/>
        </w:rPr>
        <w:t xml:space="preserve"> the market needs that Hines is referring to? Satellites, and rockets that can launch them into orbit. </w:t>
      </w:r>
      <w:r>
        <w:rPr>
          <w:rStyle w:val="StyleUnderline"/>
        </w:rPr>
        <w:t xml:space="preserve">The space industry is undergoing a </w:t>
      </w:r>
      <w:r w:rsidRPr="00DD7E7D">
        <w:rPr>
          <w:rStyle w:val="StyleUnderline"/>
          <w:highlight w:val="green"/>
        </w:rPr>
        <w:t>renaissance thanks to two big trends spurred by the commercial industry: we can make satellites for less money</w:t>
      </w:r>
      <w:r>
        <w:rPr>
          <w:rStyle w:val="StyleUnderline"/>
        </w:rPr>
        <w:t xml:space="preserve"> by making them smaller and using off-the-shelf hardware; and we can also make rockets for less money, </w:t>
      </w:r>
      <w:r w:rsidRPr="00DD7E7D">
        <w:rPr>
          <w:rStyle w:val="StyleUnderline"/>
          <w:highlight w:val="green"/>
        </w:rPr>
        <w:t>by using less costly materials or reusing boosters after they’ve already flown</w:t>
      </w:r>
      <w:r>
        <w:rPr>
          <w:sz w:val="16"/>
        </w:rPr>
        <w:t xml:space="preserve"> (which SpaceX pioneered with its Falcon 9). These trends mean it is now cheaper to send stuff into space, and the services and data that satellites can offer have come down in price accordingly. </w:t>
      </w:r>
      <w:r>
        <w:rPr>
          <w:rStyle w:val="StyleUnderline"/>
        </w:rPr>
        <w:t>China has seen an opportunity.</w:t>
      </w:r>
      <w:r>
        <w:rPr>
          <w:sz w:val="16"/>
        </w:rPr>
        <w:t xml:space="preserve"> A 2017 report by Bank of America Merrill Lynch estimates that the space industry could be worth up to $2.7 trillion by 2030. Setting foot on the moon and establishing a lunar colony might be a statement of national </w:t>
      </w:r>
      <w:proofErr w:type="gramStart"/>
      <w:r>
        <w:rPr>
          <w:sz w:val="16"/>
        </w:rPr>
        <w:t>power, but</w:t>
      </w:r>
      <w:proofErr w:type="gramEnd"/>
      <w:r>
        <w:rPr>
          <w:sz w:val="16"/>
        </w:rPr>
        <w:t xml:space="preserve"> securing a share of such a highly lucrative business is perhaps even more important to the country’s future. “In the future, there will be tens of thousands of satellites waiting to launch, which is a major opportunity for Galactic Energy” says Wu Yue, a company spokesperson. The problem is, China </w:t>
      </w:r>
      <w:proofErr w:type="gramStart"/>
      <w:r>
        <w:rPr>
          <w:sz w:val="16"/>
        </w:rPr>
        <w:t>has to</w:t>
      </w:r>
      <w:proofErr w:type="gramEnd"/>
      <w:r>
        <w:rPr>
          <w:sz w:val="16"/>
        </w:rPr>
        <w:t xml:space="preserve"> make up decades’ worth of ground lost to the West. How did China get here—and why? Until recently, China’s space activity has been overwhelmingly dominated by two state-owned enterprises: the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w:t>
      </w:r>
      <w:proofErr w:type="gramStart"/>
      <w:r>
        <w:rPr>
          <w:sz w:val="16"/>
        </w:rPr>
        <w:t>in reality a</w:t>
      </w:r>
      <w:proofErr w:type="gramEnd"/>
      <w:r>
        <w:rPr>
          <w:sz w:val="16"/>
        </w:rPr>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Pr>
          <w:sz w:val="16"/>
        </w:rPr>
        <w:t>actually deliver</w:t>
      </w:r>
      <w:proofErr w:type="gramEnd"/>
      <w:r>
        <w:rPr>
          <w:sz w:val="16"/>
        </w:rPr>
        <w:t xml:space="preserve"> to orbit. The costs involved were too much for anything but national budgets to handle. That all changed this past decade as the costs of making satellites and launching rockets plunged. In 2014, a year after Xi Jinping took over as the new leader of China, the Chinese government decided to treat civil space development as a key area of innovation, as it had already begun doing with AI and solar power. </w:t>
      </w:r>
      <w:r>
        <w:rPr>
          <w:rStyle w:val="StyleUnderline"/>
        </w:rPr>
        <w:t xml:space="preserve">It issued a policy directive called Document 60 that year to enable large private investment in companies interested in participating in the space industry. </w:t>
      </w:r>
    </w:p>
    <w:p w14:paraId="53F9160B" w14:textId="77777777" w:rsidR="00755356" w:rsidRDefault="00755356" w:rsidP="00755356">
      <w:pPr>
        <w:pStyle w:val="Heading4"/>
      </w:pPr>
      <w:r>
        <w:rPr>
          <w:b w:val="0"/>
        </w:rPr>
        <w:t>Commercial space innovation stops extinction</w:t>
      </w:r>
    </w:p>
    <w:p w14:paraId="15CF89D4" w14:textId="77777777" w:rsidR="00755356" w:rsidRDefault="00755356" w:rsidP="00755356">
      <w:r>
        <w:t xml:space="preserve">Charles </w:t>
      </w:r>
      <w:proofErr w:type="spellStart"/>
      <w:r>
        <w:rPr>
          <w:rStyle w:val="Style13ptBold"/>
        </w:rPr>
        <w:t>Beames</w:t>
      </w:r>
      <w:proofErr w:type="spellEnd"/>
      <w:r>
        <w:rPr>
          <w:rStyle w:val="Style13ptBold"/>
        </w:rPr>
        <w:t xml:space="preserve"> 18</w:t>
      </w:r>
      <w:r>
        <w:t xml:space="preserve">, Chairman of the </w:t>
      </w:r>
      <w:proofErr w:type="spellStart"/>
      <w:r>
        <w:t>SmallSat</w:t>
      </w:r>
      <w:proofErr w:type="spellEnd"/>
      <w:r>
        <w:t xml:space="preserve"> Alliance, Executive Chairman of York Space Systems, former Principal Director of Space and Intelligence in the Office of the Undersecretary of Defense for Acquisition, Technology, and Logistics (OUSD(AT&amp;L)), Col. (ret.) in the USAF where he served 23 years in space &amp; intelligence leadership positions around the world, 8/8/18, “Op-ed | </w:t>
      </w:r>
      <w:proofErr w:type="spellStart"/>
      <w:r>
        <w:t>SmallSat</w:t>
      </w:r>
      <w:proofErr w:type="spellEnd"/>
      <w:r>
        <w:t xml:space="preserve"> Alliance is on a path toward a new space horizon,” </w:t>
      </w:r>
      <w:hyperlink r:id="rId13" w:history="1">
        <w:r>
          <w:rPr>
            <w:rStyle w:val="Hyperlink"/>
            <w:color w:val="000000"/>
            <w:u w:val="single"/>
          </w:rPr>
          <w:t>https://spacenews.com/op-ed-smallsat-alliance-is-on-a-path-toward-a-new-space-horizon/</w:t>
        </w:r>
      </w:hyperlink>
    </w:p>
    <w:p w14:paraId="2282B17B" w14:textId="22518668" w:rsidR="00755356" w:rsidRPr="00755356" w:rsidRDefault="00755356" w:rsidP="00755356">
      <w:pPr>
        <w:rPr>
          <w:sz w:val="14"/>
        </w:rPr>
      </w:pPr>
      <w:r>
        <w:rPr>
          <w:rStyle w:val="StyleUnderline"/>
        </w:rPr>
        <w:lastRenderedPageBreak/>
        <w:t xml:space="preserve">We find ourselves still at the dawn of a </w:t>
      </w:r>
      <w:r w:rsidRPr="00DD7E7D">
        <w:rPr>
          <w:rStyle w:val="Emphasis"/>
          <w:highlight w:val="green"/>
        </w:rPr>
        <w:t>new space</w:t>
      </w:r>
      <w:r>
        <w:rPr>
          <w:rStyle w:val="Emphasis"/>
        </w:rPr>
        <w:t xml:space="preserve"> century</w:t>
      </w:r>
      <w:r>
        <w:rPr>
          <w:sz w:val="14"/>
        </w:rPr>
        <w:t xml:space="preserve">, mindful of the victories and setbacks of our past, </w:t>
      </w:r>
      <w:r>
        <w:rPr>
          <w:rStyle w:val="StyleUnderline"/>
        </w:rPr>
        <w:t xml:space="preserve">eager to pass the torch to the next generation of space visionaries, scientists, engineers, and enthusiasts. We look to the future not just to see how much </w:t>
      </w:r>
      <w:r>
        <w:rPr>
          <w:rStyle w:val="Emphasis"/>
        </w:rPr>
        <w:t>bigger</w:t>
      </w:r>
      <w:r>
        <w:rPr>
          <w:rStyle w:val="StyleUnderline"/>
        </w:rPr>
        <w:t xml:space="preserve">, </w:t>
      </w:r>
      <w:r>
        <w:rPr>
          <w:rStyle w:val="Emphasis"/>
        </w:rPr>
        <w:t>faster</w:t>
      </w:r>
      <w:r>
        <w:rPr>
          <w:rStyle w:val="StyleUnderline"/>
        </w:rPr>
        <w:t xml:space="preserve">, or </w:t>
      </w:r>
      <w:r>
        <w:rPr>
          <w:rStyle w:val="Emphasis"/>
        </w:rPr>
        <w:t>higher</w:t>
      </w:r>
      <w:r>
        <w:rPr>
          <w:rStyle w:val="StyleUnderline"/>
        </w:rPr>
        <w:t xml:space="preserve"> we can reach, but also how the </w:t>
      </w:r>
      <w:r>
        <w:rPr>
          <w:rStyle w:val="Emphasis"/>
        </w:rPr>
        <w:t>U</w:t>
      </w:r>
      <w:r>
        <w:rPr>
          <w:rStyle w:val="StyleUnderline"/>
        </w:rPr>
        <w:t xml:space="preserve">nited </w:t>
      </w:r>
      <w:r>
        <w:rPr>
          <w:rStyle w:val="Emphasis"/>
        </w:rPr>
        <w:t>S</w:t>
      </w:r>
      <w:r>
        <w:rPr>
          <w:rStyle w:val="StyleUnderline"/>
        </w:rPr>
        <w:t>tates,</w:t>
      </w:r>
      <w:r>
        <w:rPr>
          <w:sz w:val="14"/>
        </w:rPr>
        <w:t xml:space="preserve"> and specifically the U.S. space community, </w:t>
      </w:r>
      <w:r>
        <w:rPr>
          <w:rStyle w:val="StyleUnderline"/>
        </w:rPr>
        <w:t>can again inspire the nations of the world to align with us</w:t>
      </w:r>
      <w:r>
        <w:rPr>
          <w:sz w:val="14"/>
        </w:rPr>
        <w:t xml:space="preserve">, as it did in the 20th century. </w:t>
      </w:r>
      <w:r>
        <w:rPr>
          <w:rStyle w:val="StyleUnderline"/>
        </w:rPr>
        <w:t xml:space="preserve">The </w:t>
      </w:r>
      <w:proofErr w:type="spellStart"/>
      <w:r>
        <w:rPr>
          <w:rStyle w:val="StyleUnderline"/>
        </w:rPr>
        <w:t>SmallSat</w:t>
      </w:r>
      <w:proofErr w:type="spellEnd"/>
      <w:r>
        <w:rPr>
          <w:rStyle w:val="StyleUnderline"/>
        </w:rPr>
        <w:t xml:space="preserve"> Alliance is an </w:t>
      </w:r>
      <w:r>
        <w:rPr>
          <w:rStyle w:val="Emphasis"/>
        </w:rPr>
        <w:t xml:space="preserve">alliance of </w:t>
      </w:r>
      <w:r w:rsidRPr="00DD7E7D">
        <w:rPr>
          <w:rStyle w:val="Emphasis"/>
          <w:highlight w:val="green"/>
        </w:rPr>
        <w:t>companies</w:t>
      </w:r>
      <w:r w:rsidRPr="00DD7E7D">
        <w:rPr>
          <w:sz w:val="14"/>
          <w:highlight w:val="green"/>
        </w:rPr>
        <w:t xml:space="preserve"> </w:t>
      </w:r>
      <w:r w:rsidRPr="00DD7E7D">
        <w:rPr>
          <w:rStyle w:val="Emphasis"/>
          <w:highlight w:val="green"/>
        </w:rPr>
        <w:t>developing</w:t>
      </w:r>
      <w:r>
        <w:rPr>
          <w:rStyle w:val="StyleUnderline"/>
        </w:rPr>
        <w:t xml:space="preserve">, </w:t>
      </w:r>
      <w:r>
        <w:rPr>
          <w:rStyle w:val="Emphasis"/>
        </w:rPr>
        <w:t>producing</w:t>
      </w:r>
      <w:r>
        <w:rPr>
          <w:rStyle w:val="StyleUnderline"/>
        </w:rPr>
        <w:t xml:space="preserve">, and </w:t>
      </w:r>
      <w:r>
        <w:rPr>
          <w:rStyle w:val="Emphasis"/>
        </w:rPr>
        <w:t>operating</w:t>
      </w:r>
      <w:r>
        <w:rPr>
          <w:sz w:val="14"/>
        </w:rPr>
        <w:t xml:space="preserve"> </w:t>
      </w:r>
      <w:r>
        <w:rPr>
          <w:rStyle w:val="StyleUnderline"/>
        </w:rPr>
        <w:t xml:space="preserve">in all segments of the </w:t>
      </w:r>
      <w:r>
        <w:rPr>
          <w:rStyle w:val="Emphasis"/>
        </w:rPr>
        <w:t xml:space="preserve">‘next generation’ space </w:t>
      </w:r>
      <w:proofErr w:type="gramStart"/>
      <w:r>
        <w:rPr>
          <w:rStyle w:val="Emphasis"/>
        </w:rPr>
        <w:t>economy</w:t>
      </w:r>
      <w:r>
        <w:rPr>
          <w:sz w:val="14"/>
        </w:rPr>
        <w:t>;</w:t>
      </w:r>
      <w:proofErr w:type="gramEnd"/>
      <w:r>
        <w:rPr>
          <w:sz w:val="14"/>
        </w:rPr>
        <w:t xml:space="preserve"> </w:t>
      </w:r>
      <w:r>
        <w:rPr>
          <w:rStyle w:val="StyleUnderline"/>
        </w:rPr>
        <w:t xml:space="preserve">championing renewed </w:t>
      </w:r>
      <w:r>
        <w:rPr>
          <w:rStyle w:val="Emphasis"/>
        </w:rPr>
        <w:t>U.S. leadership</w:t>
      </w:r>
      <w:r>
        <w:rPr>
          <w:sz w:val="14"/>
        </w:rPr>
        <w:t xml:space="preserve"> </w:t>
      </w:r>
      <w:r>
        <w:rPr>
          <w:rStyle w:val="StyleUnderline"/>
        </w:rPr>
        <w:t xml:space="preserve">in </w:t>
      </w:r>
      <w:r w:rsidRPr="00DD7E7D">
        <w:rPr>
          <w:rStyle w:val="StyleUnderline"/>
          <w:highlight w:val="green"/>
        </w:rPr>
        <w:t>the</w:t>
      </w:r>
      <w:r>
        <w:rPr>
          <w:rStyle w:val="StyleUnderline"/>
        </w:rPr>
        <w:t xml:space="preserve"> burgeoning </w:t>
      </w:r>
      <w:r w:rsidRPr="00DD7E7D">
        <w:rPr>
          <w:rStyle w:val="Emphasis"/>
          <w:highlight w:val="green"/>
        </w:rPr>
        <w:t>commercial space economy</w:t>
      </w:r>
      <w:r>
        <w:rPr>
          <w:rStyle w:val="StyleUnderline"/>
        </w:rPr>
        <w:t>, and advocating for the</w:t>
      </w:r>
      <w:r>
        <w:rPr>
          <w:sz w:val="14"/>
        </w:rPr>
        <w:t xml:space="preserve"> </w:t>
      </w:r>
      <w:r>
        <w:rPr>
          <w:rStyle w:val="Emphasis"/>
        </w:rPr>
        <w:t>transformation</w:t>
      </w:r>
      <w:r>
        <w:rPr>
          <w:sz w:val="14"/>
        </w:rPr>
        <w:t xml:space="preserve"> </w:t>
      </w:r>
      <w:r>
        <w:rPr>
          <w:rStyle w:val="StyleUnderline"/>
        </w:rPr>
        <w:t>of government-led space capabilities</w:t>
      </w:r>
      <w:r>
        <w:rPr>
          <w:sz w:val="14"/>
        </w:rPr>
        <w:t xml:space="preserve">. We are experienced space professionals who have chosen to join with others leveraging our decades of hard-won experience, to develop smarter ways to explore space in the 21st century. </w:t>
      </w:r>
      <w:r>
        <w:rPr>
          <w:rStyle w:val="StyleUnderline"/>
        </w:rPr>
        <w:t>A wonderful outgrowth of the legacy space program is the</w:t>
      </w:r>
      <w:r>
        <w:rPr>
          <w:sz w:val="14"/>
        </w:rPr>
        <w:t xml:space="preserve"> </w:t>
      </w:r>
      <w:r>
        <w:rPr>
          <w:rStyle w:val="Emphasis"/>
        </w:rPr>
        <w:t>commercial</w:t>
      </w:r>
      <w:r>
        <w:rPr>
          <w:sz w:val="14"/>
        </w:rPr>
        <w:t xml:space="preserve">, </w:t>
      </w:r>
      <w:r>
        <w:rPr>
          <w:rStyle w:val="Emphasis"/>
        </w:rPr>
        <w:t>entrepreneurial</w:t>
      </w:r>
      <w:r>
        <w:rPr>
          <w:sz w:val="14"/>
        </w:rPr>
        <w:t xml:space="preserve">, </w:t>
      </w:r>
      <w:r>
        <w:rPr>
          <w:rStyle w:val="StyleUnderline"/>
        </w:rPr>
        <w:t xml:space="preserve">and </w:t>
      </w:r>
      <w:r>
        <w:rPr>
          <w:rStyle w:val="Emphasis"/>
        </w:rPr>
        <w:t>job-creating commercial space business</w:t>
      </w:r>
      <w:r>
        <w:rPr>
          <w:sz w:val="14"/>
        </w:rPr>
        <w:t xml:space="preserve"> </w:t>
      </w:r>
      <w:r>
        <w:rPr>
          <w:rStyle w:val="StyleUnderline"/>
        </w:rPr>
        <w:t xml:space="preserve">that it bequeathed. These </w:t>
      </w:r>
      <w:r>
        <w:rPr>
          <w:rStyle w:val="Emphasis"/>
        </w:rPr>
        <w:t>next-generation enterprises</w:t>
      </w:r>
      <w:r>
        <w:rPr>
          <w:sz w:val="14"/>
        </w:rPr>
        <w:t xml:space="preserve"> </w:t>
      </w:r>
      <w:r w:rsidRPr="00DD7E7D">
        <w:rPr>
          <w:rStyle w:val="StyleUnderline"/>
          <w:highlight w:val="green"/>
        </w:rPr>
        <w:t>range from</w:t>
      </w:r>
      <w:r>
        <w:rPr>
          <w:sz w:val="14"/>
        </w:rPr>
        <w:t xml:space="preserve"> multi-million-dollar </w:t>
      </w:r>
      <w:r w:rsidRPr="00DD7E7D">
        <w:rPr>
          <w:rStyle w:val="StyleUnderline"/>
          <w:highlight w:val="green"/>
        </w:rPr>
        <w:t>startups</w:t>
      </w:r>
      <w:r>
        <w:rPr>
          <w:rStyle w:val="StyleUnderline"/>
        </w:rPr>
        <w:t xml:space="preserve"> providing rideshare opportunities</w:t>
      </w:r>
      <w:r>
        <w:rPr>
          <w:sz w:val="14"/>
        </w:rPr>
        <w:t xml:space="preserve"> or components for small satellites </w:t>
      </w:r>
      <w:r w:rsidRPr="00DD7E7D">
        <w:rPr>
          <w:rStyle w:val="StyleUnderline"/>
          <w:highlight w:val="green"/>
        </w:rPr>
        <w:t>to</w:t>
      </w:r>
      <w:r>
        <w:rPr>
          <w:rStyle w:val="StyleUnderline"/>
        </w:rPr>
        <w:t xml:space="preserve"> multi-</w:t>
      </w:r>
      <w:r w:rsidRPr="00DD7E7D">
        <w:rPr>
          <w:rStyle w:val="StyleUnderline"/>
          <w:highlight w:val="green"/>
        </w:rPr>
        <w:t>billion-dollar</w:t>
      </w:r>
      <w:r>
        <w:rPr>
          <w:rStyle w:val="StyleUnderline"/>
        </w:rPr>
        <w:t xml:space="preserve"> </w:t>
      </w:r>
      <w:r>
        <w:rPr>
          <w:rStyle w:val="Emphasis"/>
        </w:rPr>
        <w:t xml:space="preserve">space </w:t>
      </w:r>
      <w:r w:rsidRPr="00DD7E7D">
        <w:rPr>
          <w:rStyle w:val="Emphasis"/>
          <w:highlight w:val="green"/>
        </w:rPr>
        <w:t>data</w:t>
      </w:r>
      <w:r>
        <w:rPr>
          <w:rStyle w:val="Emphasis"/>
        </w:rPr>
        <w:t xml:space="preserve">-analytic </w:t>
      </w:r>
      <w:r w:rsidRPr="00DD7E7D">
        <w:rPr>
          <w:rStyle w:val="Emphasis"/>
          <w:highlight w:val="green"/>
        </w:rPr>
        <w:t>platforms</w:t>
      </w:r>
      <w:r>
        <w:rPr>
          <w:sz w:val="14"/>
        </w:rPr>
        <w:t xml:space="preserve"> reinventing urban car service and agricultural production. The </w:t>
      </w:r>
      <w:r>
        <w:rPr>
          <w:rStyle w:val="StyleUnderline"/>
        </w:rPr>
        <w:t xml:space="preserve">early returns of this economic revolution are already on our doorstep: </w:t>
      </w:r>
      <w:r>
        <w:rPr>
          <w:rStyle w:val="Emphasis"/>
        </w:rPr>
        <w:t>space data capabilities are exponentially growing</w:t>
      </w:r>
      <w:r>
        <w:rPr>
          <w:rStyle w:val="StyleUnderline"/>
        </w:rPr>
        <w:t xml:space="preserve"> elements of the 21st century world economy. </w:t>
      </w:r>
      <w:r>
        <w:rPr>
          <w:sz w:val="14"/>
        </w:rPr>
        <w:t xml:space="preserve">Beginning with the dreams and funding by successful tech entrepreneurs, enormous venture investments are already delivering wondrous benefits to the world. Commercial Space – Profit and Non-Profit There are really two major categories in the commercial sector, the profit driven and the non-profit. The </w:t>
      </w:r>
      <w:r>
        <w:rPr>
          <w:rStyle w:val="StyleUnderline"/>
        </w:rPr>
        <w:t>classic for-profit companies include</w:t>
      </w:r>
      <w:r>
        <w:rPr>
          <w:sz w:val="14"/>
        </w:rPr>
        <w:t xml:space="preserve"> not only those designing, building, launching, and operating satellites but also </w:t>
      </w:r>
      <w:r w:rsidRPr="00DD7E7D">
        <w:rPr>
          <w:rStyle w:val="StyleUnderline"/>
          <w:highlight w:val="green"/>
        </w:rPr>
        <w:t>the tech sector</w:t>
      </w:r>
      <w:r>
        <w:rPr>
          <w:rStyle w:val="StyleUnderline"/>
        </w:rPr>
        <w:t xml:space="preserve"> that </w:t>
      </w:r>
      <w:r w:rsidRPr="00DD7E7D">
        <w:rPr>
          <w:rStyle w:val="StyleUnderline"/>
          <w:highlight w:val="green"/>
        </w:rPr>
        <w:t>is turning</w:t>
      </w:r>
      <w:r>
        <w:rPr>
          <w:rStyle w:val="StyleUnderline"/>
        </w:rPr>
        <w:t xml:space="preserve"> that raw</w:t>
      </w:r>
      <w:r>
        <w:rPr>
          <w:sz w:val="14"/>
        </w:rPr>
        <w:t xml:space="preserve"> </w:t>
      </w:r>
      <w:r>
        <w:rPr>
          <w:rStyle w:val="Emphasis"/>
        </w:rPr>
        <w:t xml:space="preserve">space </w:t>
      </w:r>
      <w:r w:rsidRPr="00DD7E7D">
        <w:rPr>
          <w:rStyle w:val="Emphasis"/>
          <w:highlight w:val="green"/>
        </w:rPr>
        <w:t>data</w:t>
      </w:r>
      <w:r w:rsidRPr="00DD7E7D">
        <w:rPr>
          <w:rStyle w:val="StyleUnderline"/>
          <w:highlight w:val="green"/>
        </w:rPr>
        <w:t xml:space="preserve"> into </w:t>
      </w:r>
      <w:r w:rsidRPr="00DD7E7D">
        <w:rPr>
          <w:rStyle w:val="Emphasis"/>
          <w:highlight w:val="green"/>
        </w:rPr>
        <w:t>gold</w:t>
      </w:r>
      <w:r w:rsidRPr="00DD7E7D">
        <w:rPr>
          <w:sz w:val="14"/>
          <w:highlight w:val="green"/>
        </w:rPr>
        <w:t xml:space="preserve"> </w:t>
      </w:r>
      <w:r w:rsidRPr="00DD7E7D">
        <w:rPr>
          <w:rStyle w:val="StyleUnderline"/>
          <w:highlight w:val="green"/>
        </w:rPr>
        <w:t xml:space="preserve">through </w:t>
      </w:r>
      <w:r w:rsidRPr="00DD7E7D">
        <w:rPr>
          <w:rStyle w:val="Emphasis"/>
          <w:highlight w:val="green"/>
        </w:rPr>
        <w:t>machine-learning</w:t>
      </w:r>
      <w:r>
        <w:rPr>
          <w:rStyle w:val="Emphasis"/>
        </w:rPr>
        <w:t xml:space="preserve"> analytics</w:t>
      </w:r>
      <w:r>
        <w:rPr>
          <w:sz w:val="14"/>
        </w:rPr>
        <w:t xml:space="preserve">. Since for-profit companies are no longer dependent upon the revenues generated by the Cold War space race culture of a bygone era, </w:t>
      </w:r>
      <w:r>
        <w:rPr>
          <w:rStyle w:val="StyleUnderline"/>
        </w:rPr>
        <w:t xml:space="preserve">this new generation of space companies </w:t>
      </w:r>
      <w:proofErr w:type="gramStart"/>
      <w:r>
        <w:rPr>
          <w:rStyle w:val="StyleUnderline"/>
        </w:rPr>
        <w:t>is able to</w:t>
      </w:r>
      <w:proofErr w:type="gramEnd"/>
      <w:r>
        <w:rPr>
          <w:rStyle w:val="StyleUnderline"/>
        </w:rPr>
        <w:t xml:space="preserve"> more</w:t>
      </w:r>
      <w:r>
        <w:rPr>
          <w:sz w:val="14"/>
        </w:rPr>
        <w:t xml:space="preserve"> </w:t>
      </w:r>
      <w:r>
        <w:rPr>
          <w:rStyle w:val="Emphasis"/>
        </w:rPr>
        <w:t>efficiently capitalize on Moore’s Law</w:t>
      </w:r>
      <w:r>
        <w:rPr>
          <w:sz w:val="14"/>
        </w:rPr>
        <w:t xml:space="preserve">, </w:t>
      </w:r>
      <w:r>
        <w:rPr>
          <w:rStyle w:val="StyleUnderline"/>
        </w:rPr>
        <w:t>the</w:t>
      </w:r>
      <w:r>
        <w:rPr>
          <w:sz w:val="14"/>
        </w:rPr>
        <w:t xml:space="preserve"> nonstop </w:t>
      </w:r>
      <w:r>
        <w:rPr>
          <w:rStyle w:val="Emphasis"/>
        </w:rPr>
        <w:t>exponential growth in chip density</w:t>
      </w:r>
      <w:r>
        <w:rPr>
          <w:rStyle w:val="StyleUnderline"/>
        </w:rPr>
        <w:t xml:space="preserve">, and the associated networking technology co-evolving with it. </w:t>
      </w:r>
      <w:r w:rsidRPr="00DD7E7D">
        <w:rPr>
          <w:rStyle w:val="StyleUnderline"/>
          <w:highlight w:val="green"/>
        </w:rPr>
        <w:t>This</w:t>
      </w:r>
      <w:r>
        <w:rPr>
          <w:rStyle w:val="StyleUnderline"/>
        </w:rPr>
        <w:t xml:space="preserve"> new generation </w:t>
      </w:r>
      <w:r w:rsidRPr="00DD7E7D">
        <w:rPr>
          <w:rStyle w:val="StyleUnderline"/>
          <w:highlight w:val="green"/>
        </w:rPr>
        <w:t xml:space="preserve">is building </w:t>
      </w:r>
      <w:r w:rsidRPr="00DD7E7D">
        <w:rPr>
          <w:rStyle w:val="Emphasis"/>
          <w:highlight w:val="green"/>
        </w:rPr>
        <w:t>profitable businesses</w:t>
      </w:r>
      <w:r w:rsidRPr="00DD7E7D">
        <w:rPr>
          <w:sz w:val="14"/>
          <w:highlight w:val="green"/>
        </w:rPr>
        <w:t xml:space="preserve"> </w:t>
      </w:r>
      <w:r w:rsidRPr="00DD7E7D">
        <w:rPr>
          <w:rStyle w:val="StyleUnderline"/>
          <w:highlight w:val="green"/>
        </w:rPr>
        <w:t>helping</w:t>
      </w:r>
      <w:r>
        <w:rPr>
          <w:rStyle w:val="StyleUnderline"/>
        </w:rPr>
        <w:t xml:space="preserve"> to </w:t>
      </w:r>
      <w:r>
        <w:rPr>
          <w:rStyle w:val="Emphasis"/>
        </w:rPr>
        <w:t>clean up</w:t>
      </w:r>
      <w:r>
        <w:rPr>
          <w:sz w:val="14"/>
        </w:rPr>
        <w:t xml:space="preserve"> our </w:t>
      </w:r>
      <w:r>
        <w:rPr>
          <w:rStyle w:val="Emphasis"/>
        </w:rPr>
        <w:t>oceans of garbage and debris</w:t>
      </w:r>
      <w:r>
        <w:rPr>
          <w:sz w:val="14"/>
        </w:rPr>
        <w:t xml:space="preserve"> with satellite surveillance, </w:t>
      </w:r>
      <w:r>
        <w:rPr>
          <w:rStyle w:val="StyleUnderline"/>
        </w:rPr>
        <w:t>reconnoitering to assist in enforcing laws that</w:t>
      </w:r>
      <w:r>
        <w:rPr>
          <w:sz w:val="14"/>
        </w:rPr>
        <w:t xml:space="preserve"> </w:t>
      </w:r>
      <w:r w:rsidRPr="00DD7E7D">
        <w:rPr>
          <w:rStyle w:val="Emphasis"/>
          <w:highlight w:val="green"/>
        </w:rPr>
        <w:t>protect</w:t>
      </w:r>
      <w:r>
        <w:rPr>
          <w:rStyle w:val="Emphasis"/>
        </w:rPr>
        <w:t xml:space="preserve"> our </w:t>
      </w:r>
      <w:r w:rsidRPr="00DD7E7D">
        <w:rPr>
          <w:rStyle w:val="Emphasis"/>
          <w:highlight w:val="green"/>
        </w:rPr>
        <w:t>oceans</w:t>
      </w:r>
      <w:r>
        <w:rPr>
          <w:sz w:val="14"/>
        </w:rPr>
        <w:t xml:space="preserve"> from illegal, unregulated, unlicensed fishing, something that is rapidly depleting the world’s most valuable and essential lifeforms. </w:t>
      </w:r>
      <w:r>
        <w:rPr>
          <w:rStyle w:val="StyleUnderline"/>
        </w:rPr>
        <w:t xml:space="preserve">It’s leading in the innovative use of low-cost satellite constellations to produce ubiquitous </w:t>
      </w:r>
      <w:r w:rsidRPr="00DD7E7D">
        <w:rPr>
          <w:rStyle w:val="Emphasis"/>
          <w:highlight w:val="green"/>
        </w:rPr>
        <w:t>remote-sensing</w:t>
      </w:r>
      <w:r>
        <w:rPr>
          <w:rStyle w:val="Emphasis"/>
        </w:rPr>
        <w:t xml:space="preserve"> data</w:t>
      </w:r>
      <w:r>
        <w:rPr>
          <w:sz w:val="14"/>
        </w:rPr>
        <w:t xml:space="preserve">, enabling small business owners to be more profitable and less wasteful. For example, </w:t>
      </w:r>
      <w:r>
        <w:rPr>
          <w:rStyle w:val="StyleUnderline"/>
        </w:rPr>
        <w:t xml:space="preserve">precise timing signals from space are already </w:t>
      </w:r>
      <w:r w:rsidRPr="00DD7E7D">
        <w:rPr>
          <w:rStyle w:val="Emphasis"/>
          <w:highlight w:val="green"/>
        </w:rPr>
        <w:t>optimizing transportation</w:t>
      </w:r>
      <w:r>
        <w:rPr>
          <w:sz w:val="14"/>
        </w:rPr>
        <w:t xml:space="preserve"> of people, goods, and services, </w:t>
      </w:r>
      <w:r>
        <w:rPr>
          <w:rStyle w:val="StyleUnderline"/>
        </w:rPr>
        <w:t xml:space="preserve">with even further gains anticipated with the introduction of </w:t>
      </w:r>
      <w:r w:rsidRPr="00DD7E7D">
        <w:rPr>
          <w:rStyle w:val="Emphasis"/>
          <w:highlight w:val="green"/>
        </w:rPr>
        <w:t>a</w:t>
      </w:r>
      <w:r>
        <w:rPr>
          <w:rStyle w:val="StyleUnderline"/>
        </w:rPr>
        <w:t xml:space="preserve">rtificial </w:t>
      </w:r>
      <w:r w:rsidRPr="00DD7E7D">
        <w:rPr>
          <w:rStyle w:val="Emphasis"/>
          <w:highlight w:val="green"/>
        </w:rPr>
        <w:t>i</w:t>
      </w:r>
      <w:r>
        <w:rPr>
          <w:rStyle w:val="StyleUnderline"/>
        </w:rPr>
        <w:t>ntelligence</w:t>
      </w:r>
      <w:r>
        <w:rPr>
          <w:sz w:val="14"/>
        </w:rPr>
        <w:t xml:space="preserve"> to assist drivers, perhaps even someday replacing them entirely. </w:t>
      </w:r>
      <w:r>
        <w:rPr>
          <w:rStyle w:val="StyleUnderline"/>
        </w:rPr>
        <w:t>The non-profit sector is</w:t>
      </w:r>
      <w:r>
        <w:rPr>
          <w:sz w:val="14"/>
        </w:rPr>
        <w:t xml:space="preserve"> the other side of commercial space, </w:t>
      </w:r>
      <w:r>
        <w:rPr>
          <w:rStyle w:val="StyleUnderline"/>
        </w:rPr>
        <w:t>concerned</w:t>
      </w:r>
      <w:r>
        <w:rPr>
          <w:sz w:val="14"/>
        </w:rPr>
        <w:t xml:space="preserve"> more </w:t>
      </w:r>
      <w:r>
        <w:rPr>
          <w:rStyle w:val="StyleUnderline"/>
        </w:rPr>
        <w:t xml:space="preserve">for the </w:t>
      </w:r>
      <w:r>
        <w:rPr>
          <w:rStyle w:val="Emphasis"/>
        </w:rPr>
        <w:t>general welfare</w:t>
      </w:r>
      <w:r>
        <w:rPr>
          <w:rStyle w:val="StyleUnderline"/>
        </w:rPr>
        <w:t xml:space="preserve"> of society</w:t>
      </w:r>
      <w:r>
        <w:rPr>
          <w:sz w:val="14"/>
        </w:rPr>
        <w:t xml:space="preserve">, but every bit as integral to this new space enterprise. Much </w:t>
      </w:r>
      <w:r>
        <w:rPr>
          <w:rStyle w:val="StyleUnderline"/>
        </w:rPr>
        <w:t>like every century</w:t>
      </w:r>
      <w:r>
        <w:rPr>
          <w:sz w:val="14"/>
        </w:rPr>
        <w:t xml:space="preserve"> before it in human history, </w:t>
      </w:r>
      <w:r>
        <w:rPr>
          <w:rStyle w:val="StyleUnderline"/>
        </w:rPr>
        <w:t>ours is not without its unique challenges</w:t>
      </w:r>
      <w:r>
        <w:rPr>
          <w:sz w:val="14"/>
        </w:rPr>
        <w:t xml:space="preserve">, some of which have been a consequence of the last, and all of </w:t>
      </w:r>
      <w:r>
        <w:rPr>
          <w:rStyle w:val="StyleUnderline"/>
        </w:rPr>
        <w:t>which</w:t>
      </w:r>
      <w:r>
        <w:rPr>
          <w:sz w:val="14"/>
        </w:rPr>
        <w:t xml:space="preserve"> the </w:t>
      </w:r>
      <w:r w:rsidRPr="00DD7E7D">
        <w:rPr>
          <w:rStyle w:val="StyleUnderline"/>
          <w:highlight w:val="green"/>
        </w:rPr>
        <w:t>space data</w:t>
      </w:r>
      <w:r>
        <w:rPr>
          <w:sz w:val="14"/>
        </w:rPr>
        <w:t xml:space="preserve"> domain </w:t>
      </w:r>
      <w:r w:rsidRPr="00DD7E7D">
        <w:rPr>
          <w:rStyle w:val="StyleUnderline"/>
          <w:highlight w:val="green"/>
        </w:rPr>
        <w:t>can</w:t>
      </w:r>
      <w:r>
        <w:rPr>
          <w:rStyle w:val="StyleUnderline"/>
        </w:rPr>
        <w:t xml:space="preserve"> be leveraged to </w:t>
      </w:r>
      <w:r w:rsidRPr="00DD7E7D">
        <w:rPr>
          <w:rStyle w:val="StyleUnderline"/>
          <w:highlight w:val="green"/>
        </w:rPr>
        <w:t>help solve</w:t>
      </w:r>
      <w:r>
        <w:rPr>
          <w:rStyle w:val="StyleUnderline"/>
        </w:rPr>
        <w:t xml:space="preserve">. </w:t>
      </w:r>
      <w:r>
        <w:rPr>
          <w:rStyle w:val="Emphasis"/>
        </w:rPr>
        <w:t>Examples are endless</w:t>
      </w:r>
      <w:r>
        <w:rPr>
          <w:sz w:val="14"/>
        </w:rPr>
        <w:t xml:space="preserve">, but </w:t>
      </w:r>
      <w:r>
        <w:rPr>
          <w:rStyle w:val="StyleUnderline"/>
        </w:rPr>
        <w:t>one challenge</w:t>
      </w:r>
      <w:r>
        <w:rPr>
          <w:sz w:val="14"/>
        </w:rPr>
        <w:t xml:space="preserve"> that this new space community </w:t>
      </w:r>
      <w:r>
        <w:rPr>
          <w:rStyle w:val="StyleUnderline"/>
        </w:rPr>
        <w:t>is</w:t>
      </w:r>
      <w:r>
        <w:rPr>
          <w:sz w:val="14"/>
        </w:rPr>
        <w:t xml:space="preserve"> uniquely well-adapted for is to further inform </w:t>
      </w:r>
      <w:r>
        <w:rPr>
          <w:rStyle w:val="Emphasis"/>
        </w:rPr>
        <w:t>worldwide resource allocation</w:t>
      </w:r>
      <w:r>
        <w:rPr>
          <w:sz w:val="14"/>
        </w:rPr>
        <w:t xml:space="preserve"> for the 21st century and beyond. </w:t>
      </w:r>
      <w:r>
        <w:rPr>
          <w:rStyle w:val="StyleUnderline"/>
        </w:rPr>
        <w:t>These two primary resources are</w:t>
      </w:r>
      <w:r>
        <w:rPr>
          <w:sz w:val="14"/>
        </w:rPr>
        <w:t xml:space="preserve"> </w:t>
      </w:r>
      <w:r w:rsidRPr="00DD7E7D">
        <w:rPr>
          <w:rStyle w:val="Emphasis"/>
          <w:highlight w:val="green"/>
        </w:rPr>
        <w:t>sustainable water</w:t>
      </w:r>
      <w:r>
        <w:rPr>
          <w:sz w:val="14"/>
        </w:rPr>
        <w:t xml:space="preserve"> </w:t>
      </w:r>
      <w:r>
        <w:rPr>
          <w:rStyle w:val="StyleUnderline"/>
        </w:rPr>
        <w:t>and the</w:t>
      </w:r>
      <w:r>
        <w:rPr>
          <w:sz w:val="14"/>
        </w:rPr>
        <w:t xml:space="preserve"> </w:t>
      </w:r>
      <w:r>
        <w:rPr>
          <w:rStyle w:val="Emphasis"/>
        </w:rPr>
        <w:t>materials</w:t>
      </w:r>
      <w:r>
        <w:rPr>
          <w:sz w:val="14"/>
        </w:rPr>
        <w:t xml:space="preserve"> </w:t>
      </w:r>
      <w:r>
        <w:rPr>
          <w:rStyle w:val="StyleUnderline"/>
        </w:rPr>
        <w:t>needed for adequate</w:t>
      </w:r>
      <w:r>
        <w:rPr>
          <w:sz w:val="14"/>
        </w:rPr>
        <w:t xml:space="preserve"> </w:t>
      </w:r>
      <w:r>
        <w:rPr>
          <w:rStyle w:val="Emphasis"/>
        </w:rPr>
        <w:t>housing</w:t>
      </w:r>
      <w:r>
        <w:rPr>
          <w:sz w:val="14"/>
        </w:rPr>
        <w:t xml:space="preserve"> </w:t>
      </w:r>
      <w:r>
        <w:rPr>
          <w:rStyle w:val="StyleUnderline"/>
        </w:rPr>
        <w:t xml:space="preserve">for </w:t>
      </w:r>
      <w:r w:rsidRPr="00DD7E7D">
        <w:rPr>
          <w:rStyle w:val="StyleUnderline"/>
          <w:highlight w:val="green"/>
        </w:rPr>
        <w:t>an</w:t>
      </w:r>
      <w:r>
        <w:rPr>
          <w:rStyle w:val="StyleUnderline"/>
        </w:rPr>
        <w:t xml:space="preserve"> ever-</w:t>
      </w:r>
      <w:r w:rsidRPr="00DD7E7D">
        <w:rPr>
          <w:rStyle w:val="Emphasis"/>
          <w:highlight w:val="green"/>
        </w:rPr>
        <w:t>increasing</w:t>
      </w:r>
      <w:r>
        <w:rPr>
          <w:rStyle w:val="Emphasis"/>
        </w:rPr>
        <w:t xml:space="preserve"> human </w:t>
      </w:r>
      <w:r w:rsidRPr="00DD7E7D">
        <w:rPr>
          <w:rStyle w:val="Emphasis"/>
          <w:highlight w:val="green"/>
        </w:rPr>
        <w:t>population</w:t>
      </w:r>
      <w:r>
        <w:rPr>
          <w:sz w:val="14"/>
        </w:rPr>
        <w:t xml:space="preserve">. As cities and urbanization continue to expand, </w:t>
      </w:r>
      <w:r>
        <w:rPr>
          <w:rStyle w:val="StyleUnderline"/>
        </w:rPr>
        <w:t xml:space="preserve">governmental planning challenges such as transportation design optimization for goods and services are only the beginning. Additionally, through using inexpensive remote sensing technologies, some members are designing space data analytics to </w:t>
      </w:r>
      <w:r>
        <w:rPr>
          <w:rStyle w:val="Emphasis"/>
        </w:rPr>
        <w:t>mitigate human suffering</w:t>
      </w:r>
      <w:r>
        <w:rPr>
          <w:sz w:val="14"/>
        </w:rPr>
        <w:t xml:space="preserve"> </w:t>
      </w:r>
      <w:r>
        <w:rPr>
          <w:rStyle w:val="StyleUnderline"/>
        </w:rPr>
        <w:t xml:space="preserve">from </w:t>
      </w:r>
      <w:r w:rsidRPr="00DD7E7D">
        <w:rPr>
          <w:rStyle w:val="Emphasis"/>
          <w:highlight w:val="green"/>
        </w:rPr>
        <w:t>plagues</w:t>
      </w:r>
      <w:r>
        <w:rPr>
          <w:sz w:val="14"/>
        </w:rPr>
        <w:t xml:space="preserve">, </w:t>
      </w:r>
      <w:r>
        <w:rPr>
          <w:rStyle w:val="StyleUnderline"/>
        </w:rPr>
        <w:t xml:space="preserve">contain </w:t>
      </w:r>
      <w:r>
        <w:rPr>
          <w:rStyle w:val="Emphasis"/>
        </w:rPr>
        <w:t>outbreaks</w:t>
      </w:r>
      <w:r>
        <w:rPr>
          <w:sz w:val="14"/>
        </w:rPr>
        <w:t xml:space="preserve">, </w:t>
      </w:r>
      <w:r>
        <w:rPr>
          <w:rStyle w:val="StyleUnderline"/>
        </w:rPr>
        <w:t>and combating illegal</w:t>
      </w:r>
      <w:r>
        <w:rPr>
          <w:sz w:val="14"/>
        </w:rPr>
        <w:t xml:space="preserve"> </w:t>
      </w:r>
      <w:r w:rsidRPr="00DD7E7D">
        <w:rPr>
          <w:rStyle w:val="Emphasis"/>
          <w:highlight w:val="green"/>
        </w:rPr>
        <w:t>poaching</w:t>
      </w:r>
      <w:r>
        <w:rPr>
          <w:sz w:val="14"/>
        </w:rPr>
        <w:t xml:space="preserve">. </w:t>
      </w:r>
      <w:r>
        <w:rPr>
          <w:rStyle w:val="StyleUnderline"/>
        </w:rPr>
        <w:t xml:space="preserve">Some are connecting with other non-profits to curtail </w:t>
      </w:r>
      <w:r>
        <w:rPr>
          <w:rStyle w:val="Emphasis"/>
        </w:rPr>
        <w:t xml:space="preserve">human </w:t>
      </w:r>
      <w:r w:rsidRPr="00DD7E7D">
        <w:rPr>
          <w:rStyle w:val="Emphasis"/>
          <w:highlight w:val="green"/>
        </w:rPr>
        <w:t>trafficking</w:t>
      </w:r>
      <w:r>
        <w:rPr>
          <w:sz w:val="14"/>
        </w:rPr>
        <w:t xml:space="preserve"> for the sex trade or forced labor for migrant debt repayment. Still others are helping non-governmental organizations in their work to expose the use of children as soldiers. </w:t>
      </w:r>
      <w:r>
        <w:rPr>
          <w:rStyle w:val="StyleUnderline"/>
        </w:rPr>
        <w:t>Addressing these challenges has little to do with resuscitating dreams conceived by long deceased science-fiction writers and much more to do with turning “swords back into plowshares” to</w:t>
      </w:r>
      <w:r>
        <w:rPr>
          <w:sz w:val="14"/>
        </w:rPr>
        <w:t xml:space="preserve"> </w:t>
      </w:r>
      <w:r>
        <w:rPr>
          <w:rStyle w:val="Emphasis"/>
        </w:rPr>
        <w:t xml:space="preserve">solve real </w:t>
      </w:r>
      <w:r w:rsidRPr="00DD7E7D">
        <w:rPr>
          <w:rStyle w:val="Emphasis"/>
          <w:highlight w:val="green"/>
        </w:rPr>
        <w:t>threats to humanity</w:t>
      </w:r>
      <w:r>
        <w:rPr>
          <w:sz w:val="14"/>
        </w:rPr>
        <w:t xml:space="preserve">. Other non-profit initiatives include pursuing an even more foundational understanding of who we are and how to be the best custodians of our environment. </w:t>
      </w:r>
      <w:r>
        <w:rPr>
          <w:rStyle w:val="StyleUnderline"/>
        </w:rPr>
        <w:t>Much as exploring and monitoring the world’s oceans has advanced civilization through a better understanding of human life and the planet, so too does exploring and monitoring from space. Low Earth orbit (</w:t>
      </w:r>
      <w:r w:rsidRPr="00DD7E7D">
        <w:rPr>
          <w:rStyle w:val="StyleUnderline"/>
          <w:highlight w:val="green"/>
        </w:rPr>
        <w:t>LEO</w:t>
      </w:r>
      <w:r>
        <w:rPr>
          <w:rStyle w:val="StyleUnderline"/>
        </w:rPr>
        <w:t xml:space="preserve">) </w:t>
      </w:r>
      <w:r w:rsidRPr="00DD7E7D">
        <w:rPr>
          <w:rStyle w:val="StyleUnderline"/>
          <w:highlight w:val="green"/>
        </w:rPr>
        <w:t>provides a</w:t>
      </w:r>
      <w:r>
        <w:rPr>
          <w:rStyle w:val="StyleUnderline"/>
        </w:rPr>
        <w:t xml:space="preserve"> unique </w:t>
      </w:r>
      <w:r w:rsidRPr="00DD7E7D">
        <w:rPr>
          <w:rStyle w:val="StyleUnderline"/>
          <w:highlight w:val="green"/>
        </w:rPr>
        <w:t>vantage point to</w:t>
      </w:r>
      <w:r>
        <w:rPr>
          <w:rStyle w:val="StyleUnderline"/>
        </w:rPr>
        <w:t xml:space="preserve"> look back on the planet and understand what is happening,</w:t>
      </w:r>
      <w:r>
        <w:rPr>
          <w:sz w:val="14"/>
        </w:rPr>
        <w:t xml:space="preserve"> anticipate what might happen and prepare for the future. </w:t>
      </w:r>
      <w:r>
        <w:rPr>
          <w:rStyle w:val="StyleUnderline"/>
        </w:rPr>
        <w:t>In addition to</w:t>
      </w:r>
      <w:r>
        <w:rPr>
          <w:sz w:val="14"/>
        </w:rPr>
        <w:t xml:space="preserve"> </w:t>
      </w:r>
      <w:r w:rsidRPr="00DD7E7D">
        <w:rPr>
          <w:rStyle w:val="Emphasis"/>
          <w:highlight w:val="green"/>
        </w:rPr>
        <w:t>better understand</w:t>
      </w:r>
      <w:r>
        <w:rPr>
          <w:rStyle w:val="Emphasis"/>
        </w:rPr>
        <w:t xml:space="preserve">ing </w:t>
      </w:r>
      <w:r w:rsidRPr="00DD7E7D">
        <w:rPr>
          <w:rStyle w:val="Emphasis"/>
          <w:highlight w:val="green"/>
        </w:rPr>
        <w:t>Earth</w:t>
      </w:r>
      <w:r>
        <w:rPr>
          <w:rStyle w:val="StyleUnderline"/>
        </w:rPr>
        <w:t xml:space="preserve">, responsible </w:t>
      </w:r>
      <w:r>
        <w:rPr>
          <w:rStyle w:val="StyleUnderline"/>
        </w:rPr>
        <w:lastRenderedPageBreak/>
        <w:t xml:space="preserve">and rapid exploitation of the low Earth orbit domain will enhance the understanding of the </w:t>
      </w:r>
      <w:r>
        <w:rPr>
          <w:rStyle w:val="Emphasis"/>
        </w:rPr>
        <w:t>solar system</w:t>
      </w:r>
      <w:r>
        <w:rPr>
          <w:rStyle w:val="StyleUnderline"/>
        </w:rPr>
        <w:t xml:space="preserve"> and the rest of the </w:t>
      </w:r>
      <w:r>
        <w:rPr>
          <w:rStyle w:val="Emphasis"/>
        </w:rPr>
        <w:t>universe</w:t>
      </w:r>
      <w:r>
        <w:rPr>
          <w:sz w:val="14"/>
        </w:rPr>
        <w:t xml:space="preserve">. Small satellites already offer low-cost platforms to study and explore what lies beyond the Earth. Other members are pioneering the use of zero-carbon, hydrogen-based reusable propulsion systems to ensure we don’t worsen our atmosphere using kerosene-fueled rockets for the coming tsunami of satellite launches. Finally, </w:t>
      </w:r>
      <w:r>
        <w:rPr>
          <w:rStyle w:val="StyleUnderline"/>
        </w:rPr>
        <w:t xml:space="preserve">a mission </w:t>
      </w:r>
      <w:r w:rsidRPr="00DD7E7D">
        <w:rPr>
          <w:rStyle w:val="StyleUnderline"/>
          <w:highlight w:val="green"/>
        </w:rPr>
        <w:t>ensuring</w:t>
      </w:r>
      <w:r>
        <w:rPr>
          <w:rStyle w:val="StyleUnderline"/>
        </w:rPr>
        <w:t xml:space="preserve"> the general welfare and</w:t>
      </w:r>
      <w:r>
        <w:rPr>
          <w:sz w:val="14"/>
        </w:rPr>
        <w:t xml:space="preserve"> </w:t>
      </w:r>
      <w:r w:rsidRPr="00DD7E7D">
        <w:rPr>
          <w:rStyle w:val="Emphasis"/>
          <w:highlight w:val="green"/>
        </w:rPr>
        <w:t>planet survival</w:t>
      </w:r>
      <w:r>
        <w:rPr>
          <w:sz w:val="14"/>
        </w:rPr>
        <w:t xml:space="preserve"> </w:t>
      </w:r>
      <w:r>
        <w:rPr>
          <w:rStyle w:val="StyleUnderline"/>
        </w:rPr>
        <w:t xml:space="preserve">for the next thousand years is finally </w:t>
      </w:r>
      <w:r w:rsidRPr="00DD7E7D">
        <w:rPr>
          <w:rStyle w:val="StyleUnderline"/>
          <w:highlight w:val="green"/>
        </w:rPr>
        <w:t>confronting the</w:t>
      </w:r>
      <w:r w:rsidRPr="00DD7E7D">
        <w:rPr>
          <w:sz w:val="14"/>
          <w:highlight w:val="green"/>
        </w:rPr>
        <w:t xml:space="preserve"> </w:t>
      </w:r>
      <w:r w:rsidRPr="00DD7E7D">
        <w:rPr>
          <w:rStyle w:val="Emphasis"/>
          <w:highlight w:val="green"/>
        </w:rPr>
        <w:t>existential threat</w:t>
      </w:r>
      <w:r>
        <w:rPr>
          <w:sz w:val="14"/>
        </w:rPr>
        <w:t xml:space="preserve"> that </w:t>
      </w:r>
      <w:r w:rsidRPr="00DD7E7D">
        <w:rPr>
          <w:rStyle w:val="StyleUnderline"/>
          <w:highlight w:val="green"/>
        </w:rPr>
        <w:t>asteroids</w:t>
      </w:r>
      <w:r>
        <w:rPr>
          <w:rStyle w:val="StyleUnderline"/>
        </w:rPr>
        <w:t xml:space="preserve"> and comets </w:t>
      </w:r>
      <w:r w:rsidRPr="00DD7E7D">
        <w:rPr>
          <w:rStyle w:val="StyleUnderline"/>
          <w:highlight w:val="green"/>
        </w:rPr>
        <w:t>pose</w:t>
      </w:r>
      <w:r>
        <w:rPr>
          <w:rStyle w:val="StyleUnderline"/>
        </w:rPr>
        <w:t xml:space="preserve"> to humanity</w:t>
      </w:r>
      <w:r>
        <w:rPr>
          <w:sz w:val="14"/>
        </w:rPr>
        <w:t xml:space="preserve">. These extra-terrestrial, deep-space threats are passing dangerously close to our planet, and today we have no solar map of them and no defense. </w:t>
      </w:r>
    </w:p>
    <w:p w14:paraId="324B1F85" w14:textId="688F636F" w:rsidR="007A6065" w:rsidRDefault="007A6065" w:rsidP="007A6065">
      <w:pPr>
        <w:pStyle w:val="Heading3"/>
      </w:pPr>
      <w:r>
        <w:lastRenderedPageBreak/>
        <w:t>1NC --- OFF</w:t>
      </w:r>
    </w:p>
    <w:p w14:paraId="4026924E" w14:textId="7452D0E2" w:rsidR="00755356" w:rsidRPr="00755356" w:rsidRDefault="00755356" w:rsidP="00755356">
      <w:pPr>
        <w:pStyle w:val="Heading4"/>
      </w:pPr>
      <w:r>
        <w:t>--- The appropriation of outer space by private entities in the People’s Republic of China is unjust except for space based solar panels.</w:t>
      </w:r>
    </w:p>
    <w:p w14:paraId="281635D6" w14:textId="0AC27187" w:rsidR="007A6065" w:rsidRPr="007A6065" w:rsidRDefault="007A6065" w:rsidP="007A6065">
      <w:pPr>
        <w:pStyle w:val="Heading3"/>
      </w:pPr>
      <w:r>
        <w:lastRenderedPageBreak/>
        <w:t>1NC --- OFF</w:t>
      </w:r>
    </w:p>
    <w:p w14:paraId="0DF90083" w14:textId="5FE67B54" w:rsidR="00755356" w:rsidRDefault="00755356" w:rsidP="007A6065">
      <w:pPr>
        <w:pStyle w:val="Heading4"/>
        <w:rPr>
          <w:u w:val="single"/>
        </w:rPr>
      </w:pPr>
      <w:r>
        <w:t xml:space="preserve">Death impacts are </w:t>
      </w:r>
      <w:r>
        <w:rPr>
          <w:u w:val="single"/>
        </w:rPr>
        <w:t>necrophilia</w:t>
      </w:r>
      <w:r>
        <w:t xml:space="preserve"> that results in </w:t>
      </w:r>
      <w:r>
        <w:rPr>
          <w:u w:val="single"/>
        </w:rPr>
        <w:t>extinction</w:t>
      </w:r>
      <w:r>
        <w:t xml:space="preserve">---vote </w:t>
      </w:r>
      <w:r>
        <w:rPr>
          <w:u w:val="single"/>
        </w:rPr>
        <w:t>NEG</w:t>
      </w:r>
      <w:r>
        <w:t xml:space="preserve"> to reject </w:t>
      </w:r>
      <w:r>
        <w:rPr>
          <w:u w:val="single"/>
        </w:rPr>
        <w:t>death impacts</w:t>
      </w:r>
      <w:r>
        <w:t xml:space="preserve">---that’s a </w:t>
      </w:r>
      <w:r>
        <w:rPr>
          <w:u w:val="single"/>
        </w:rPr>
        <w:t>gateway issue</w:t>
      </w:r>
    </w:p>
    <w:p w14:paraId="24954C87" w14:textId="77777777" w:rsidR="00755356" w:rsidRDefault="00755356" w:rsidP="00755356">
      <w:r>
        <w:t xml:space="preserve">Dr. Erich </w:t>
      </w:r>
      <w:proofErr w:type="spellStart"/>
      <w:r>
        <w:t>Seligmann</w:t>
      </w:r>
      <w:proofErr w:type="spellEnd"/>
      <w:r>
        <w:t xml:space="preserve"> </w:t>
      </w:r>
      <w:r>
        <w:rPr>
          <w:rStyle w:val="Style13ptBold"/>
        </w:rPr>
        <w:t>Fromm 64</w:t>
      </w:r>
      <w:r>
        <w:t xml:space="preserve"> (Dr. Erich </w:t>
      </w:r>
      <w:proofErr w:type="spellStart"/>
      <w:r>
        <w:t>Seligmann</w:t>
      </w:r>
      <w:proofErr w:type="spellEnd"/>
      <w:r>
        <w:t xml:space="preserve"> Fromm was a German social psychologist, psychoanalyst, sociologist, humanistic philosopher, and democratic socialist, 1964, accessed 12/28/21, “Creators and Destroyers</w:t>
      </w:r>
      <w:proofErr w:type="gramStart"/>
      <w:r>
        <w:t>”)</w:t>
      </w:r>
      <w:proofErr w:type="spellStart"/>
      <w:r>
        <w:t>AGabay</w:t>
      </w:r>
      <w:proofErr w:type="spellEnd"/>
      <w:proofErr w:type="gramEnd"/>
      <w:r>
        <w:t xml:space="preserve"> </w:t>
      </w:r>
    </w:p>
    <w:p w14:paraId="0EA58D98" w14:textId="77777777" w:rsidR="00755356" w:rsidRDefault="00755356" w:rsidP="00755356">
      <w:r>
        <w:t>*</w:t>
      </w:r>
      <w:proofErr w:type="gramStart"/>
      <w:r>
        <w:t>language</w:t>
      </w:r>
      <w:proofErr w:type="gramEnd"/>
      <w:r>
        <w:t xml:space="preserve"> modification is denotated with brackets</w:t>
      </w:r>
    </w:p>
    <w:p w14:paraId="0035BCB1" w14:textId="77777777" w:rsidR="00755356" w:rsidRDefault="00755356" w:rsidP="00755356">
      <w:pPr>
        <w:rPr>
          <w:sz w:val="16"/>
        </w:rPr>
      </w:pPr>
      <w:r>
        <w:rPr>
          <w:u w:val="single"/>
        </w:rPr>
        <w:t>People are aware of</w:t>
      </w:r>
      <w:r>
        <w:rPr>
          <w:sz w:val="16"/>
        </w:rPr>
        <w:t xml:space="preserve"> the </w:t>
      </w:r>
      <w:r>
        <w:rPr>
          <w:u w:val="single"/>
        </w:rPr>
        <w:t>possibility</w:t>
      </w:r>
      <w:r>
        <w:rPr>
          <w:sz w:val="16"/>
        </w:rPr>
        <w:t xml:space="preserve"> </w:t>
      </w:r>
      <w:r>
        <w:rPr>
          <w:u w:val="single"/>
        </w:rPr>
        <w:t>of nuclear war</w:t>
      </w:r>
      <w:r>
        <w:rPr>
          <w:sz w:val="16"/>
        </w:rPr>
        <w:t xml:space="preserve">; </w:t>
      </w:r>
      <w:r>
        <w:rPr>
          <w:u w:val="single"/>
        </w:rPr>
        <w:t>they are aware of</w:t>
      </w:r>
      <w:r>
        <w:rPr>
          <w:sz w:val="16"/>
        </w:rPr>
        <w:t xml:space="preserve"> the </w:t>
      </w:r>
      <w:r>
        <w:rPr>
          <w:u w:val="single"/>
        </w:rPr>
        <w:t>destruction</w:t>
      </w:r>
      <w:r>
        <w:rPr>
          <w:sz w:val="16"/>
        </w:rPr>
        <w:t xml:space="preserve"> </w:t>
      </w:r>
      <w:r>
        <w:rPr>
          <w:u w:val="single"/>
        </w:rPr>
        <w:t>such a war could bring</w:t>
      </w:r>
      <w:r>
        <w:rPr>
          <w:sz w:val="16"/>
        </w:rPr>
        <w:t xml:space="preserve"> with it--</w:t>
      </w:r>
      <w:r>
        <w:rPr>
          <w:u w:val="single"/>
        </w:rPr>
        <w:t>and yet</w:t>
      </w:r>
      <w:r>
        <w:rPr>
          <w:sz w:val="16"/>
        </w:rPr>
        <w:t xml:space="preserve"> </w:t>
      </w:r>
      <w:r>
        <w:rPr>
          <w:u w:val="single"/>
        </w:rPr>
        <w:t>they</w:t>
      </w:r>
      <w:r>
        <w:rPr>
          <w:sz w:val="16"/>
        </w:rPr>
        <w:t xml:space="preserve"> seemingly </w:t>
      </w:r>
      <w:r>
        <w:rPr>
          <w:u w:val="single"/>
        </w:rPr>
        <w:t>make no effort to avoid</w:t>
      </w:r>
      <w:r>
        <w:rPr>
          <w:sz w:val="16"/>
        </w:rPr>
        <w:t xml:space="preserve"> </w:t>
      </w:r>
      <w:r>
        <w:rPr>
          <w:u w:val="single"/>
        </w:rPr>
        <w:t>it</w:t>
      </w:r>
      <w:r>
        <w:rPr>
          <w:sz w:val="16"/>
        </w:rPr>
        <w:t xml:space="preserve">. </w:t>
      </w:r>
      <w:r>
        <w:rPr>
          <w:u w:val="single"/>
        </w:rPr>
        <w:t>Most</w:t>
      </w:r>
      <w:r>
        <w:rPr>
          <w:sz w:val="16"/>
        </w:rPr>
        <w:t xml:space="preserve"> of us are </w:t>
      </w:r>
      <w:r>
        <w:rPr>
          <w:u w:val="single"/>
        </w:rPr>
        <w:t>puzzled</w:t>
      </w:r>
      <w:r>
        <w:rPr>
          <w:sz w:val="16"/>
        </w:rPr>
        <w:t xml:space="preserve"> </w:t>
      </w:r>
      <w:r>
        <w:rPr>
          <w:u w:val="single"/>
        </w:rPr>
        <w:t>by</w:t>
      </w:r>
      <w:r>
        <w:rPr>
          <w:sz w:val="16"/>
        </w:rPr>
        <w:t xml:space="preserve"> </w:t>
      </w:r>
      <w:r>
        <w:rPr>
          <w:u w:val="single"/>
        </w:rPr>
        <w:t>this behavior</w:t>
      </w:r>
      <w:r>
        <w:rPr>
          <w:sz w:val="16"/>
        </w:rPr>
        <w:t xml:space="preserve"> </w:t>
      </w:r>
      <w:r>
        <w:rPr>
          <w:u w:val="single"/>
        </w:rPr>
        <w:t>because</w:t>
      </w:r>
      <w:r>
        <w:rPr>
          <w:sz w:val="16"/>
        </w:rPr>
        <w:t xml:space="preserve"> </w:t>
      </w:r>
      <w:r>
        <w:rPr>
          <w:u w:val="single"/>
        </w:rPr>
        <w:t xml:space="preserve">we start </w:t>
      </w:r>
      <w:r>
        <w:rPr>
          <w:sz w:val="16"/>
        </w:rPr>
        <w:t xml:space="preserve">out </w:t>
      </w:r>
      <w:r>
        <w:rPr>
          <w:u w:val="single"/>
        </w:rPr>
        <w:t>from</w:t>
      </w:r>
      <w:r>
        <w:rPr>
          <w:sz w:val="16"/>
        </w:rPr>
        <w:t xml:space="preserve"> the </w:t>
      </w:r>
      <w:r>
        <w:rPr>
          <w:u w:val="single"/>
        </w:rPr>
        <w:t>premise</w:t>
      </w:r>
      <w:r>
        <w:rPr>
          <w:sz w:val="16"/>
        </w:rPr>
        <w:t xml:space="preserve"> </w:t>
      </w:r>
      <w:r>
        <w:rPr>
          <w:u w:val="single"/>
        </w:rPr>
        <w:t>that people love life and fear death</w:t>
      </w:r>
      <w:r>
        <w:rPr>
          <w:sz w:val="16"/>
        </w:rPr>
        <w:t xml:space="preserve">. Perhaps </w:t>
      </w:r>
      <w:r>
        <w:rPr>
          <w:u w:val="single"/>
        </w:rPr>
        <w:t>we should be less puzzled</w:t>
      </w:r>
      <w:r>
        <w:rPr>
          <w:sz w:val="16"/>
        </w:rPr>
        <w:t xml:space="preserve"> </w:t>
      </w:r>
      <w:r>
        <w:rPr>
          <w:u w:val="single"/>
        </w:rPr>
        <w:t>if</w:t>
      </w:r>
      <w:r>
        <w:rPr>
          <w:sz w:val="16"/>
        </w:rPr>
        <w:t xml:space="preserve"> we </w:t>
      </w:r>
      <w:r>
        <w:rPr>
          <w:u w:val="single"/>
        </w:rPr>
        <w:t>questioned</w:t>
      </w:r>
      <w:r>
        <w:rPr>
          <w:sz w:val="16"/>
        </w:rPr>
        <w:t xml:space="preserve"> </w:t>
      </w:r>
      <w:r>
        <w:rPr>
          <w:u w:val="single"/>
        </w:rPr>
        <w:t>this premise</w:t>
      </w:r>
      <w:r>
        <w:rPr>
          <w:sz w:val="16"/>
        </w:rPr>
        <w:t xml:space="preserve">. Maybe </w:t>
      </w:r>
      <w:r>
        <w:rPr>
          <w:u w:val="single"/>
        </w:rPr>
        <w:t>there are</w:t>
      </w:r>
      <w:r>
        <w:rPr>
          <w:sz w:val="16"/>
        </w:rPr>
        <w:t xml:space="preserve"> many </w:t>
      </w:r>
      <w:r>
        <w:rPr>
          <w:u w:val="single"/>
        </w:rPr>
        <w:t>people</w:t>
      </w:r>
      <w:r>
        <w:rPr>
          <w:sz w:val="16"/>
        </w:rPr>
        <w:t xml:space="preserve"> </w:t>
      </w:r>
      <w:r>
        <w:rPr>
          <w:u w:val="single"/>
        </w:rPr>
        <w:t>who</w:t>
      </w:r>
      <w:r>
        <w:rPr>
          <w:sz w:val="16"/>
        </w:rPr>
        <w:t xml:space="preserve"> </w:t>
      </w:r>
      <w:r>
        <w:rPr>
          <w:u w:val="single"/>
        </w:rPr>
        <w:t>are</w:t>
      </w:r>
      <w:r>
        <w:rPr>
          <w:sz w:val="16"/>
        </w:rPr>
        <w:t xml:space="preserve"> </w:t>
      </w:r>
      <w:r>
        <w:rPr>
          <w:u w:val="single"/>
        </w:rPr>
        <w:t>indifferent to life</w:t>
      </w:r>
      <w:r>
        <w:rPr>
          <w:sz w:val="16"/>
        </w:rPr>
        <w:t xml:space="preserve"> </w:t>
      </w:r>
      <w:r>
        <w:rPr>
          <w:u w:val="single"/>
        </w:rPr>
        <w:t>and</w:t>
      </w:r>
      <w:r>
        <w:rPr>
          <w:sz w:val="16"/>
        </w:rPr>
        <w:t xml:space="preserve"> many </w:t>
      </w:r>
      <w:r>
        <w:rPr>
          <w:u w:val="single"/>
        </w:rPr>
        <w:t>others who</w:t>
      </w:r>
      <w:r>
        <w:rPr>
          <w:sz w:val="16"/>
        </w:rPr>
        <w:t xml:space="preserve"> do not love life but who do </w:t>
      </w:r>
      <w:r>
        <w:rPr>
          <w:u w:val="single"/>
        </w:rPr>
        <w:t>love death</w:t>
      </w:r>
      <w:r>
        <w:rPr>
          <w:sz w:val="16"/>
        </w:rPr>
        <w:t xml:space="preserve">. There is an orientation which we may call love of life (biophilia); it is the normal orientation among healthy persons. But there is also to be found in others a deep attraction to death which, following Unamuno's classic speech made at the University of Salamanca (1938), I call </w:t>
      </w:r>
      <w:r w:rsidRPr="00DD7E7D">
        <w:rPr>
          <w:b/>
          <w:bCs/>
          <w:highlight w:val="green"/>
          <w:u w:val="single"/>
        </w:rPr>
        <w:t>necrophilia</w:t>
      </w:r>
      <w:r>
        <w:rPr>
          <w:sz w:val="16"/>
        </w:rPr>
        <w:t xml:space="preserve">. It is the attitude which a Franco general, </w:t>
      </w:r>
      <w:proofErr w:type="spellStart"/>
      <w:r>
        <w:rPr>
          <w:sz w:val="16"/>
        </w:rPr>
        <w:t>Millán</w:t>
      </w:r>
      <w:proofErr w:type="spellEnd"/>
      <w:r>
        <w:rPr>
          <w:sz w:val="16"/>
        </w:rPr>
        <w:t xml:space="preserve"> Astray, expressed in the slogan "Long live death, thus provoking Unamuno’s protest against this "necrophilous and senseless cry." Who is a necrophilous person?  He is one who </w:t>
      </w:r>
      <w:r>
        <w:rPr>
          <w:u w:val="single"/>
        </w:rPr>
        <w:t>is</w:t>
      </w:r>
      <w:r>
        <w:rPr>
          <w:sz w:val="16"/>
        </w:rPr>
        <w:t xml:space="preserve"> </w:t>
      </w:r>
      <w:r>
        <w:rPr>
          <w:b/>
          <w:bCs/>
          <w:u w:val="single"/>
        </w:rPr>
        <w:t>attracted</w:t>
      </w:r>
      <w:r>
        <w:rPr>
          <w:sz w:val="16"/>
        </w:rPr>
        <w:t xml:space="preserve"> to </w:t>
      </w:r>
      <w:r>
        <w:rPr>
          <w:u w:val="single"/>
        </w:rPr>
        <w:t>and</w:t>
      </w:r>
      <w:r>
        <w:rPr>
          <w:sz w:val="16"/>
        </w:rPr>
        <w:t xml:space="preserve"> </w:t>
      </w:r>
      <w:r w:rsidRPr="00DD7E7D">
        <w:rPr>
          <w:highlight w:val="green"/>
          <w:u w:val="single"/>
        </w:rPr>
        <w:t>fascinated</w:t>
      </w:r>
      <w:r>
        <w:rPr>
          <w:sz w:val="16"/>
        </w:rPr>
        <w:t xml:space="preserve"> </w:t>
      </w:r>
      <w:r>
        <w:rPr>
          <w:u w:val="single"/>
        </w:rPr>
        <w:t>by</w:t>
      </w:r>
      <w:r>
        <w:rPr>
          <w:sz w:val="16"/>
        </w:rPr>
        <w:t xml:space="preserve"> all that is not alive, to </w:t>
      </w:r>
      <w:r>
        <w:rPr>
          <w:u w:val="single"/>
        </w:rPr>
        <w:t xml:space="preserve">all that is </w:t>
      </w:r>
      <w:proofErr w:type="gramStart"/>
      <w:r w:rsidRPr="00DD7E7D">
        <w:rPr>
          <w:b/>
          <w:bCs/>
          <w:highlight w:val="green"/>
          <w:u w:val="single"/>
        </w:rPr>
        <w:t>dead</w:t>
      </w:r>
      <w:r>
        <w:rPr>
          <w:sz w:val="16"/>
        </w:rPr>
        <w:t>;</w:t>
      </w:r>
      <w:proofErr w:type="gramEnd"/>
      <w:r>
        <w:rPr>
          <w:sz w:val="16"/>
        </w:rPr>
        <w:t xml:space="preserve"> to corpses, to decay, to feces, to dirt. </w:t>
      </w:r>
      <w:r>
        <w:rPr>
          <w:u w:val="single"/>
        </w:rPr>
        <w:t>Necrophiles are</w:t>
      </w:r>
      <w:r>
        <w:rPr>
          <w:sz w:val="16"/>
        </w:rPr>
        <w:t xml:space="preserve"> those </w:t>
      </w:r>
      <w:r>
        <w:rPr>
          <w:u w:val="single"/>
        </w:rPr>
        <w:t>people</w:t>
      </w:r>
      <w:r>
        <w:rPr>
          <w:sz w:val="16"/>
        </w:rPr>
        <w:t xml:space="preserve"> </w:t>
      </w:r>
      <w:r>
        <w:rPr>
          <w:u w:val="single"/>
        </w:rPr>
        <w:t>who love to talk about</w:t>
      </w:r>
      <w:r>
        <w:rPr>
          <w:sz w:val="16"/>
        </w:rPr>
        <w:t xml:space="preserve"> sickness, burials, </w:t>
      </w:r>
      <w:r>
        <w:rPr>
          <w:b/>
          <w:bCs/>
          <w:u w:val="single"/>
        </w:rPr>
        <w:t>death</w:t>
      </w:r>
      <w:r>
        <w:rPr>
          <w:sz w:val="16"/>
        </w:rPr>
        <w:t xml:space="preserve">. They come to life precisely when they can talk about death. A clear example of the pure necrophilous type was Hitler. He was fascinated by destruction, and the smell of death was sweet to [them] him. While in the years of success it may have appeared that he wanted only to destroy those whom he considered his enemies, the days of the Götterdämmerung at the end showed that his deepest satisfaction lay in witnessing total and absolute destruction: that of the German people, of those around [them] him, and of [themselves] himself. </w:t>
      </w:r>
      <w:r>
        <w:rPr>
          <w:u w:val="single"/>
        </w:rPr>
        <w:t>The necrophilous</w:t>
      </w:r>
      <w:r>
        <w:rPr>
          <w:sz w:val="16"/>
        </w:rPr>
        <w:t xml:space="preserve"> dwell in the past, never in the future. Their feelings are essentially sentimental; that is, they </w:t>
      </w:r>
      <w:r>
        <w:rPr>
          <w:u w:val="single"/>
        </w:rPr>
        <w:t>nurse</w:t>
      </w:r>
      <w:r>
        <w:rPr>
          <w:sz w:val="16"/>
        </w:rPr>
        <w:t xml:space="preserve"> the </w:t>
      </w:r>
      <w:r>
        <w:rPr>
          <w:u w:val="single"/>
        </w:rPr>
        <w:t>memory</w:t>
      </w:r>
      <w:r>
        <w:rPr>
          <w:sz w:val="16"/>
        </w:rPr>
        <w:t xml:space="preserve"> of feelings which they had yesterday--or believe that they had. They are cold, distant, devotees of "law and order." Their values are precisely the reverse of the values we connect with normal life; not life, but </w:t>
      </w:r>
      <w:r w:rsidRPr="00DD7E7D">
        <w:rPr>
          <w:highlight w:val="green"/>
          <w:u w:val="single"/>
        </w:rPr>
        <w:t xml:space="preserve">death </w:t>
      </w:r>
      <w:r w:rsidRPr="00DD7E7D">
        <w:rPr>
          <w:b/>
          <w:bCs/>
          <w:highlight w:val="green"/>
          <w:u w:val="single"/>
        </w:rPr>
        <w:t>excites</w:t>
      </w:r>
      <w:r>
        <w:rPr>
          <w:sz w:val="16"/>
        </w:rPr>
        <w:t xml:space="preserve"> </w:t>
      </w:r>
      <w:r>
        <w:rPr>
          <w:u w:val="single"/>
        </w:rPr>
        <w:t>and</w:t>
      </w:r>
      <w:r>
        <w:rPr>
          <w:sz w:val="16"/>
        </w:rPr>
        <w:t xml:space="preserve"> </w:t>
      </w:r>
      <w:r>
        <w:rPr>
          <w:u w:val="single"/>
        </w:rPr>
        <w:t>satisfies</w:t>
      </w:r>
      <w:r>
        <w:rPr>
          <w:sz w:val="16"/>
        </w:rPr>
        <w:t xml:space="preserve"> </w:t>
      </w:r>
      <w:r w:rsidRPr="00DD7E7D">
        <w:rPr>
          <w:highlight w:val="green"/>
          <w:u w:val="single"/>
        </w:rPr>
        <w:t>them</w:t>
      </w:r>
      <w:r>
        <w:rPr>
          <w:sz w:val="16"/>
        </w:rPr>
        <w:t xml:space="preserve">. If one wants to understand the influence of [persons] men like </w:t>
      </w:r>
      <w:r>
        <w:rPr>
          <w:u w:val="single"/>
        </w:rPr>
        <w:t>Hitler and Stalin</w:t>
      </w:r>
      <w:r>
        <w:rPr>
          <w:sz w:val="16"/>
        </w:rPr>
        <w:t xml:space="preserve">, it lies precisely in their unlimited capacity and willingness to kill. For this they' </w:t>
      </w:r>
      <w:r>
        <w:rPr>
          <w:u w:val="single"/>
        </w:rPr>
        <w:t>were loved by</w:t>
      </w:r>
      <w:r>
        <w:rPr>
          <w:sz w:val="16"/>
        </w:rPr>
        <w:t xml:space="preserve"> the </w:t>
      </w:r>
      <w:r>
        <w:rPr>
          <w:u w:val="single"/>
        </w:rPr>
        <w:t>necrophiles</w:t>
      </w:r>
      <w:r>
        <w:rPr>
          <w:sz w:val="16"/>
        </w:rPr>
        <w:t xml:space="preserve">. Of the rest, many were afraid of them and so preferred to admire, rather than to be aware of, their fear. Many others did not sense the necrophilous quality of these leaders and saw in them the builders, saviors, good fathers. If the necrophilous leaders had not pretended that they were builders and protectors, the number of people attracted to them would hardly have been sufficient to help them seize power, and the number of those repelled by them would probably soon have led to their downfall. While life is characterized by growth in a structured, functional manner, the </w:t>
      </w:r>
      <w:r>
        <w:rPr>
          <w:u w:val="single"/>
        </w:rPr>
        <w:t>necrophilous</w:t>
      </w:r>
      <w:r>
        <w:rPr>
          <w:sz w:val="16"/>
        </w:rPr>
        <w:t xml:space="preserve"> </w:t>
      </w:r>
      <w:r>
        <w:rPr>
          <w:u w:val="single"/>
        </w:rPr>
        <w:t>principle</w:t>
      </w:r>
      <w:r>
        <w:rPr>
          <w:sz w:val="16"/>
        </w:rPr>
        <w:t xml:space="preserve"> </w:t>
      </w:r>
      <w:r>
        <w:rPr>
          <w:u w:val="single"/>
        </w:rPr>
        <w:t>is</w:t>
      </w:r>
      <w:r>
        <w:rPr>
          <w:sz w:val="16"/>
        </w:rPr>
        <w:t xml:space="preserve"> </w:t>
      </w:r>
      <w:r>
        <w:rPr>
          <w:u w:val="single"/>
        </w:rPr>
        <w:t>all</w:t>
      </w:r>
      <w:r>
        <w:rPr>
          <w:sz w:val="16"/>
        </w:rPr>
        <w:t xml:space="preserve"> that which does not grow, </w:t>
      </w:r>
      <w:r>
        <w:rPr>
          <w:u w:val="single"/>
        </w:rPr>
        <w:t>that</w:t>
      </w:r>
      <w:r>
        <w:rPr>
          <w:sz w:val="16"/>
        </w:rPr>
        <w:t xml:space="preserve"> which </w:t>
      </w:r>
      <w:r>
        <w:rPr>
          <w:u w:val="single"/>
        </w:rPr>
        <w:t>is mechanical</w:t>
      </w:r>
      <w:r>
        <w:rPr>
          <w:sz w:val="16"/>
        </w:rPr>
        <w:t xml:space="preserve">. The </w:t>
      </w:r>
      <w:r>
        <w:rPr>
          <w:u w:val="single"/>
        </w:rPr>
        <w:t>necrophilous person</w:t>
      </w:r>
      <w:r>
        <w:rPr>
          <w:sz w:val="16"/>
        </w:rPr>
        <w:t xml:space="preserve"> is </w:t>
      </w:r>
      <w:r>
        <w:rPr>
          <w:u w:val="single"/>
        </w:rPr>
        <w:t>driven</w:t>
      </w:r>
      <w:r>
        <w:rPr>
          <w:sz w:val="16"/>
        </w:rPr>
        <w:t xml:space="preserve"> </w:t>
      </w:r>
      <w:r>
        <w:rPr>
          <w:u w:val="single"/>
        </w:rPr>
        <w:t>by</w:t>
      </w:r>
      <w:r>
        <w:rPr>
          <w:sz w:val="16"/>
        </w:rPr>
        <w:t xml:space="preserve"> the </w:t>
      </w:r>
      <w:r>
        <w:rPr>
          <w:b/>
          <w:bCs/>
          <w:u w:val="single"/>
        </w:rPr>
        <w:t>desire</w:t>
      </w:r>
      <w:r>
        <w:rPr>
          <w:sz w:val="16"/>
        </w:rPr>
        <w:t xml:space="preserve"> </w:t>
      </w:r>
      <w:r>
        <w:rPr>
          <w:u w:val="single"/>
        </w:rPr>
        <w:t>to transform</w:t>
      </w:r>
      <w:r>
        <w:rPr>
          <w:sz w:val="16"/>
        </w:rPr>
        <w:t xml:space="preserve"> the </w:t>
      </w:r>
      <w:r>
        <w:rPr>
          <w:u w:val="single"/>
        </w:rPr>
        <w:t>organic</w:t>
      </w:r>
      <w:r>
        <w:rPr>
          <w:sz w:val="16"/>
        </w:rPr>
        <w:t xml:space="preserve"> </w:t>
      </w:r>
      <w:r>
        <w:rPr>
          <w:u w:val="single"/>
        </w:rPr>
        <w:t>into</w:t>
      </w:r>
      <w:r>
        <w:rPr>
          <w:sz w:val="16"/>
        </w:rPr>
        <w:t xml:space="preserve"> the </w:t>
      </w:r>
      <w:r>
        <w:rPr>
          <w:u w:val="single"/>
        </w:rPr>
        <w:t>inorganic</w:t>
      </w:r>
      <w:r>
        <w:rPr>
          <w:sz w:val="16"/>
        </w:rPr>
        <w:t xml:space="preserve">, </w:t>
      </w:r>
      <w:r>
        <w:rPr>
          <w:u w:val="single"/>
        </w:rPr>
        <w:t>to approach life</w:t>
      </w:r>
      <w:r>
        <w:rPr>
          <w:sz w:val="16"/>
        </w:rPr>
        <w:t xml:space="preserve"> mechanically, </w:t>
      </w:r>
      <w:r>
        <w:rPr>
          <w:u w:val="single"/>
        </w:rPr>
        <w:t>as if all</w:t>
      </w:r>
      <w:r>
        <w:rPr>
          <w:sz w:val="16"/>
        </w:rPr>
        <w:t xml:space="preserve"> living </w:t>
      </w:r>
      <w:r>
        <w:rPr>
          <w:u w:val="single"/>
        </w:rPr>
        <w:t>persons</w:t>
      </w:r>
      <w:r>
        <w:rPr>
          <w:sz w:val="16"/>
        </w:rPr>
        <w:t xml:space="preserve"> </w:t>
      </w:r>
      <w:r>
        <w:rPr>
          <w:u w:val="single"/>
        </w:rPr>
        <w:t>were things</w:t>
      </w:r>
      <w:r>
        <w:rPr>
          <w:sz w:val="16"/>
        </w:rPr>
        <w:t xml:space="preserve">. </w:t>
      </w:r>
      <w:r>
        <w:rPr>
          <w:u w:val="single"/>
        </w:rPr>
        <w:t>All living processes</w:t>
      </w:r>
      <w:r>
        <w:rPr>
          <w:sz w:val="16"/>
        </w:rPr>
        <w:t xml:space="preserve">, feelings, and thoughts </w:t>
      </w:r>
      <w:r>
        <w:rPr>
          <w:u w:val="single"/>
        </w:rPr>
        <w:t>are</w:t>
      </w:r>
      <w:r>
        <w:rPr>
          <w:sz w:val="16"/>
        </w:rPr>
        <w:t xml:space="preserve"> </w:t>
      </w:r>
      <w:r>
        <w:rPr>
          <w:u w:val="single"/>
        </w:rPr>
        <w:t>transformed into things</w:t>
      </w:r>
      <w:r>
        <w:rPr>
          <w:sz w:val="16"/>
        </w:rPr>
        <w:t xml:space="preserve">. Memory, rather than experience--having, rather than being--are what counts. The </w:t>
      </w:r>
      <w:r>
        <w:rPr>
          <w:u w:val="single"/>
        </w:rPr>
        <w:t>necrophilous</w:t>
      </w:r>
      <w:r>
        <w:rPr>
          <w:sz w:val="16"/>
        </w:rPr>
        <w:t xml:space="preserve"> </w:t>
      </w:r>
      <w:r>
        <w:rPr>
          <w:u w:val="single"/>
        </w:rPr>
        <w:t>person</w:t>
      </w:r>
      <w:r>
        <w:rPr>
          <w:sz w:val="16"/>
        </w:rPr>
        <w:t xml:space="preserve"> can </w:t>
      </w:r>
      <w:r>
        <w:rPr>
          <w:u w:val="single"/>
        </w:rPr>
        <w:t>relate to an object</w:t>
      </w:r>
      <w:r>
        <w:rPr>
          <w:sz w:val="16"/>
        </w:rPr>
        <w:t>--a flower or a person--</w:t>
      </w:r>
      <w:r>
        <w:rPr>
          <w:u w:val="single"/>
        </w:rPr>
        <w:t>only if he possesses it</w:t>
      </w:r>
      <w:r>
        <w:rPr>
          <w:sz w:val="16"/>
        </w:rPr>
        <w:t xml:space="preserve">; hence, a threat to his possession is a threat to [themselves] himself; if he loses </w:t>
      </w:r>
      <w:proofErr w:type="gramStart"/>
      <w:r>
        <w:rPr>
          <w:sz w:val="16"/>
        </w:rPr>
        <w:t>possession</w:t>
      </w:r>
      <w:proofErr w:type="gramEnd"/>
      <w:r>
        <w:rPr>
          <w:sz w:val="16"/>
        </w:rPr>
        <w:t xml:space="preserve"> he loses contact with the world. That is why we find the paradoxical reaction that he would rather lose life than possession, even though, by losing life, he who possesses has ceased to exist. </w:t>
      </w:r>
      <w:r>
        <w:rPr>
          <w:u w:val="single"/>
        </w:rPr>
        <w:t>He loves control</w:t>
      </w:r>
      <w:r>
        <w:rPr>
          <w:sz w:val="16"/>
        </w:rPr>
        <w:t xml:space="preserve">, </w:t>
      </w:r>
      <w:r>
        <w:rPr>
          <w:u w:val="single"/>
        </w:rPr>
        <w:t>and</w:t>
      </w:r>
      <w:r>
        <w:rPr>
          <w:sz w:val="16"/>
        </w:rPr>
        <w:t xml:space="preserve"> </w:t>
      </w:r>
      <w:r>
        <w:rPr>
          <w:u w:val="single"/>
        </w:rPr>
        <w:t>in</w:t>
      </w:r>
      <w:r>
        <w:rPr>
          <w:sz w:val="16"/>
        </w:rPr>
        <w:t xml:space="preserve"> the </w:t>
      </w:r>
      <w:r>
        <w:rPr>
          <w:u w:val="single"/>
        </w:rPr>
        <w:t>act of</w:t>
      </w:r>
      <w:r>
        <w:rPr>
          <w:sz w:val="16"/>
        </w:rPr>
        <w:t xml:space="preserve"> </w:t>
      </w:r>
      <w:r>
        <w:rPr>
          <w:u w:val="single"/>
        </w:rPr>
        <w:t>controlling</w:t>
      </w:r>
      <w:r>
        <w:rPr>
          <w:sz w:val="16"/>
        </w:rPr>
        <w:t xml:space="preserve"> </w:t>
      </w:r>
      <w:r>
        <w:rPr>
          <w:u w:val="single"/>
        </w:rPr>
        <w:t>he kills life</w:t>
      </w:r>
      <w:r>
        <w:rPr>
          <w:sz w:val="16"/>
        </w:rPr>
        <w:t xml:space="preserve">. </w:t>
      </w:r>
      <w:r>
        <w:rPr>
          <w:u w:val="single"/>
        </w:rPr>
        <w:t>He is</w:t>
      </w:r>
      <w:r>
        <w:rPr>
          <w:sz w:val="16"/>
        </w:rPr>
        <w:t xml:space="preserve"> deeply </w:t>
      </w:r>
      <w:r>
        <w:rPr>
          <w:u w:val="single"/>
        </w:rPr>
        <w:t xml:space="preserve">afraid of </w:t>
      </w:r>
      <w:proofErr w:type="gramStart"/>
      <w:r>
        <w:rPr>
          <w:u w:val="single"/>
        </w:rPr>
        <w:t>life</w:t>
      </w:r>
      <w:r>
        <w:rPr>
          <w:sz w:val="16"/>
        </w:rPr>
        <w:t xml:space="preserve">, </w:t>
      </w:r>
      <w:r>
        <w:rPr>
          <w:u w:val="single"/>
        </w:rPr>
        <w:t>because</w:t>
      </w:r>
      <w:proofErr w:type="gramEnd"/>
      <w:r>
        <w:rPr>
          <w:sz w:val="16"/>
        </w:rPr>
        <w:t xml:space="preserve"> </w:t>
      </w:r>
      <w:r>
        <w:rPr>
          <w:u w:val="single"/>
        </w:rPr>
        <w:t>it is</w:t>
      </w:r>
      <w:r>
        <w:rPr>
          <w:sz w:val="16"/>
        </w:rPr>
        <w:t xml:space="preserve"> disorderly and </w:t>
      </w:r>
      <w:r>
        <w:rPr>
          <w:u w:val="single"/>
        </w:rPr>
        <w:t>uncontrollable</w:t>
      </w:r>
      <w:r>
        <w:rPr>
          <w:sz w:val="16"/>
        </w:rPr>
        <w:t xml:space="preserve"> by its very nature. The woman who wrongly claims to be the mother of the child in the story of Solomon's judgment is typical of this tendency; she would rather have a properly divided dead child than lose a living one. </w:t>
      </w:r>
      <w:r>
        <w:rPr>
          <w:u w:val="single"/>
        </w:rPr>
        <w:t>To</w:t>
      </w:r>
      <w:r>
        <w:rPr>
          <w:sz w:val="16"/>
        </w:rPr>
        <w:t xml:space="preserve"> the </w:t>
      </w:r>
      <w:r>
        <w:rPr>
          <w:u w:val="single"/>
        </w:rPr>
        <w:t>necrophilous person</w:t>
      </w:r>
      <w:r>
        <w:rPr>
          <w:sz w:val="16"/>
        </w:rPr>
        <w:t xml:space="preserve"> </w:t>
      </w:r>
      <w:r>
        <w:rPr>
          <w:u w:val="single"/>
        </w:rPr>
        <w:t>justice</w:t>
      </w:r>
      <w:r>
        <w:rPr>
          <w:sz w:val="16"/>
        </w:rPr>
        <w:t xml:space="preserve"> </w:t>
      </w:r>
      <w:r>
        <w:rPr>
          <w:u w:val="single"/>
        </w:rPr>
        <w:t>means</w:t>
      </w:r>
      <w:r>
        <w:rPr>
          <w:sz w:val="16"/>
        </w:rPr>
        <w:t xml:space="preserve"> </w:t>
      </w:r>
      <w:r>
        <w:rPr>
          <w:u w:val="single"/>
        </w:rPr>
        <w:t>correct division</w:t>
      </w:r>
      <w:r>
        <w:rPr>
          <w:sz w:val="16"/>
        </w:rPr>
        <w:t xml:space="preserve">, and </w:t>
      </w:r>
      <w:r>
        <w:rPr>
          <w:u w:val="single"/>
        </w:rPr>
        <w:t>they are willing to</w:t>
      </w:r>
      <w:r>
        <w:rPr>
          <w:sz w:val="16"/>
        </w:rPr>
        <w:t xml:space="preserve"> </w:t>
      </w:r>
      <w:r>
        <w:rPr>
          <w:u w:val="single"/>
        </w:rPr>
        <w:t>kill</w:t>
      </w:r>
      <w:r>
        <w:rPr>
          <w:sz w:val="16"/>
        </w:rPr>
        <w:t xml:space="preserve"> or die </w:t>
      </w:r>
      <w:r>
        <w:rPr>
          <w:u w:val="single"/>
        </w:rPr>
        <w:t>for the sake of what they call</w:t>
      </w:r>
      <w:r>
        <w:rPr>
          <w:sz w:val="16"/>
        </w:rPr>
        <w:t xml:space="preserve">, </w:t>
      </w:r>
      <w:r>
        <w:rPr>
          <w:u w:val="single"/>
        </w:rPr>
        <w:t>justice</w:t>
      </w:r>
      <w:r>
        <w:rPr>
          <w:sz w:val="16"/>
        </w:rPr>
        <w:t>. "</w:t>
      </w:r>
      <w:r>
        <w:rPr>
          <w:u w:val="single"/>
        </w:rPr>
        <w:t>Law and order</w:t>
      </w:r>
      <w:r>
        <w:rPr>
          <w:sz w:val="16"/>
        </w:rPr>
        <w:t xml:space="preserve">" for them </w:t>
      </w:r>
      <w:r>
        <w:rPr>
          <w:u w:val="single"/>
        </w:rPr>
        <w:t>are idols</w:t>
      </w:r>
      <w:r>
        <w:rPr>
          <w:sz w:val="16"/>
        </w:rPr>
        <w:t xml:space="preserve">, </w:t>
      </w:r>
      <w:r>
        <w:rPr>
          <w:u w:val="single"/>
        </w:rPr>
        <w:t>and everything</w:t>
      </w:r>
      <w:r>
        <w:rPr>
          <w:sz w:val="16"/>
        </w:rPr>
        <w:t xml:space="preserve"> </w:t>
      </w:r>
      <w:r>
        <w:rPr>
          <w:u w:val="single"/>
        </w:rPr>
        <w:t>that</w:t>
      </w:r>
      <w:r>
        <w:rPr>
          <w:sz w:val="16"/>
        </w:rPr>
        <w:t xml:space="preserve"> </w:t>
      </w:r>
      <w:r>
        <w:rPr>
          <w:u w:val="single"/>
        </w:rPr>
        <w:t>threatens</w:t>
      </w:r>
      <w:r>
        <w:rPr>
          <w:sz w:val="16"/>
        </w:rPr>
        <w:t xml:space="preserve"> </w:t>
      </w:r>
      <w:r>
        <w:rPr>
          <w:u w:val="single"/>
        </w:rPr>
        <w:t>law and order</w:t>
      </w:r>
      <w:r>
        <w:rPr>
          <w:sz w:val="16"/>
        </w:rPr>
        <w:t xml:space="preserve"> </w:t>
      </w:r>
      <w:r>
        <w:rPr>
          <w:u w:val="single"/>
        </w:rPr>
        <w:t>is</w:t>
      </w:r>
      <w:r>
        <w:rPr>
          <w:sz w:val="16"/>
        </w:rPr>
        <w:t xml:space="preserve"> </w:t>
      </w:r>
      <w:r>
        <w:rPr>
          <w:u w:val="single"/>
        </w:rPr>
        <w:t>felt</w:t>
      </w:r>
      <w:r>
        <w:rPr>
          <w:sz w:val="16"/>
        </w:rPr>
        <w:t xml:space="preserve"> </w:t>
      </w:r>
      <w:r>
        <w:rPr>
          <w:u w:val="single"/>
        </w:rPr>
        <w:t>as a satanic attack</w:t>
      </w:r>
      <w:r>
        <w:rPr>
          <w:sz w:val="16"/>
        </w:rPr>
        <w:t xml:space="preserve"> </w:t>
      </w:r>
      <w:r>
        <w:rPr>
          <w:u w:val="single"/>
        </w:rPr>
        <w:t>against</w:t>
      </w:r>
      <w:r>
        <w:rPr>
          <w:sz w:val="16"/>
        </w:rPr>
        <w:t xml:space="preserve"> their </w:t>
      </w:r>
      <w:r>
        <w:rPr>
          <w:u w:val="single"/>
        </w:rPr>
        <w:t>supreme values</w:t>
      </w:r>
      <w:r>
        <w:rPr>
          <w:sz w:val="16"/>
        </w:rPr>
        <w:t xml:space="preserve">. The necrophilous person is attracted to darkness and night. In mythology and poetry (as well as in dreams) he is attracted to caves, or to the depth of the ocean, or depicted as being blind. (The trolls in Ibsen's Peer </w:t>
      </w:r>
      <w:proofErr w:type="spellStart"/>
      <w:r>
        <w:rPr>
          <w:sz w:val="16"/>
        </w:rPr>
        <w:t>Gynt</w:t>
      </w:r>
      <w:proofErr w:type="spellEnd"/>
      <w:r>
        <w:rPr>
          <w:sz w:val="16"/>
        </w:rPr>
        <w:t xml:space="preserve"> are a good example.) All that is away from or directed against life attracts [them] him. He wants to return to the darkness {23} of the womb, to the past of inorganic or subhuman existence. He is essentially oriented to the past, not to the future, which he hates and fears. </w:t>
      </w:r>
      <w:r>
        <w:rPr>
          <w:u w:val="single"/>
        </w:rPr>
        <w:t>Related</w:t>
      </w:r>
      <w:r>
        <w:rPr>
          <w:sz w:val="16"/>
        </w:rPr>
        <w:t xml:space="preserve"> </w:t>
      </w:r>
      <w:r>
        <w:rPr>
          <w:u w:val="single"/>
        </w:rPr>
        <w:t>to this is</w:t>
      </w:r>
      <w:r>
        <w:rPr>
          <w:sz w:val="16"/>
        </w:rPr>
        <w:t xml:space="preserve"> his </w:t>
      </w:r>
      <w:r w:rsidRPr="00DD7E7D">
        <w:rPr>
          <w:highlight w:val="green"/>
          <w:u w:val="single"/>
        </w:rPr>
        <w:t>craving for certainty</w:t>
      </w:r>
      <w:r>
        <w:rPr>
          <w:sz w:val="16"/>
        </w:rPr>
        <w:t xml:space="preserve">. But </w:t>
      </w:r>
      <w:r>
        <w:rPr>
          <w:u w:val="single"/>
        </w:rPr>
        <w:t>life</w:t>
      </w:r>
      <w:r>
        <w:rPr>
          <w:sz w:val="16"/>
        </w:rPr>
        <w:t xml:space="preserve"> is </w:t>
      </w:r>
      <w:r>
        <w:rPr>
          <w:u w:val="single"/>
        </w:rPr>
        <w:t>never certain</w:t>
      </w:r>
      <w:r>
        <w:rPr>
          <w:sz w:val="16"/>
        </w:rPr>
        <w:t xml:space="preserve">, never </w:t>
      </w:r>
      <w:r>
        <w:rPr>
          <w:u w:val="single"/>
        </w:rPr>
        <w:t>predictable</w:t>
      </w:r>
      <w:r>
        <w:rPr>
          <w:sz w:val="16"/>
        </w:rPr>
        <w:t xml:space="preserve">, never </w:t>
      </w:r>
      <w:r>
        <w:rPr>
          <w:u w:val="single"/>
        </w:rPr>
        <w:t>controllable</w:t>
      </w:r>
      <w:r>
        <w:rPr>
          <w:sz w:val="16"/>
        </w:rPr>
        <w:t xml:space="preserve">; </w:t>
      </w:r>
      <w:proofErr w:type="gramStart"/>
      <w:r>
        <w:rPr>
          <w:u w:val="single"/>
        </w:rPr>
        <w:t xml:space="preserve">in order </w:t>
      </w:r>
      <w:r w:rsidRPr="00DD7E7D">
        <w:rPr>
          <w:highlight w:val="green"/>
          <w:u w:val="single"/>
        </w:rPr>
        <w:t>to</w:t>
      </w:r>
      <w:proofErr w:type="gramEnd"/>
      <w:r w:rsidRPr="00DD7E7D">
        <w:rPr>
          <w:highlight w:val="green"/>
          <w:u w:val="single"/>
        </w:rPr>
        <w:t xml:space="preserve"> make life</w:t>
      </w:r>
      <w:r>
        <w:rPr>
          <w:sz w:val="16"/>
        </w:rPr>
        <w:t xml:space="preserve"> </w:t>
      </w:r>
      <w:r w:rsidRPr="00DD7E7D">
        <w:rPr>
          <w:highlight w:val="green"/>
          <w:u w:val="single"/>
        </w:rPr>
        <w:t>controllable</w:t>
      </w:r>
      <w:r>
        <w:rPr>
          <w:sz w:val="16"/>
        </w:rPr>
        <w:t xml:space="preserve">, </w:t>
      </w:r>
      <w:r>
        <w:rPr>
          <w:u w:val="single"/>
        </w:rPr>
        <w:t xml:space="preserve">it </w:t>
      </w:r>
      <w:r w:rsidRPr="00DD7E7D">
        <w:rPr>
          <w:highlight w:val="green"/>
          <w:u w:val="single"/>
        </w:rPr>
        <w:lastRenderedPageBreak/>
        <w:t>must be transformed</w:t>
      </w:r>
      <w:r>
        <w:rPr>
          <w:u w:val="single"/>
        </w:rPr>
        <w:t xml:space="preserve"> in</w:t>
      </w:r>
      <w:r w:rsidRPr="00DD7E7D">
        <w:rPr>
          <w:highlight w:val="green"/>
          <w:u w:val="single"/>
        </w:rPr>
        <w:t>to</w:t>
      </w:r>
      <w:r>
        <w:rPr>
          <w:u w:val="single"/>
        </w:rPr>
        <w:t xml:space="preserve"> </w:t>
      </w:r>
      <w:r w:rsidRPr="00DD7E7D">
        <w:rPr>
          <w:b/>
          <w:bCs/>
          <w:highlight w:val="green"/>
          <w:u w:val="single"/>
        </w:rPr>
        <w:t>death</w:t>
      </w:r>
      <w:r>
        <w:rPr>
          <w:sz w:val="16"/>
        </w:rPr>
        <w:t xml:space="preserve">; </w:t>
      </w:r>
      <w:r>
        <w:rPr>
          <w:u w:val="single"/>
        </w:rPr>
        <w:t>death</w:t>
      </w:r>
      <w:r>
        <w:rPr>
          <w:sz w:val="16"/>
        </w:rPr>
        <w:t xml:space="preserve">, indeed, </w:t>
      </w:r>
      <w:r>
        <w:rPr>
          <w:u w:val="single"/>
        </w:rPr>
        <w:t>is the only thing</w:t>
      </w:r>
      <w:r>
        <w:rPr>
          <w:sz w:val="16"/>
        </w:rPr>
        <w:t xml:space="preserve"> </w:t>
      </w:r>
      <w:r>
        <w:rPr>
          <w:u w:val="single"/>
        </w:rPr>
        <w:t>about life that is certain</w:t>
      </w:r>
      <w:r>
        <w:rPr>
          <w:sz w:val="16"/>
        </w:rPr>
        <w:t xml:space="preserve"> to [them] him. The necrophilous person can often be recognized by his looks and his gestures. He is cold, his skin looks dead, and often he has an expression on his face as though he were smelling a bad odor. (This expression could be clearly seen in Hitler's face.) He is orderly and obsessive. This aspect of the necrophilous person has been demonstrated to the world in the figure of Eichmann. Eichmann was fascinated by order and death. His supreme values were obedience and the proper functioning of the organization. He transported Jews as he would have transported coal. That they were human beings was hardly within the field of his vision; hence, even the problem of his having hated or not hated his victims is irrelevant. He was the perfect bureaucrat who had transformed all life into the administration of things. But examples of the necrophilous character are by no means to be found only among the inquisitors, the Hitlers and the </w:t>
      </w:r>
      <w:proofErr w:type="spellStart"/>
      <w:r>
        <w:rPr>
          <w:sz w:val="16"/>
        </w:rPr>
        <w:t>Eichmanns</w:t>
      </w:r>
      <w:proofErr w:type="spellEnd"/>
      <w:r>
        <w:rPr>
          <w:sz w:val="16"/>
        </w:rPr>
        <w:t xml:space="preserve">. There are any number of individuals who do not have the opportunity and the power to kill, vet whose necrophilia expresses itself in other and (superficially seen) more harmless ways. An example is the mother who will always be interested in her child's sickness, in his failures, in dark prognoses for the future; at the same </w:t>
      </w:r>
      <w:proofErr w:type="gramStart"/>
      <w:r>
        <w:rPr>
          <w:sz w:val="16"/>
        </w:rPr>
        <w:t>time</w:t>
      </w:r>
      <w:proofErr w:type="gramEnd"/>
      <w:r>
        <w:rPr>
          <w:sz w:val="16"/>
        </w:rPr>
        <w:t xml:space="preserve"> she will not be impressed by a favorable change nor respond to her child's joy, nor will she notice anything new that is growing within [them] him. We might find that her dreams deal with sickness, death, corpses, blood. She does not harm the child in any obvious way, yet she may slowly strangle the child's joy of life, his faith--in growth, and eventually infect [them] him with her own necrophilous orientation. My description may have given the impression that all the features mentioned here are necessarily found in the necrophilous person. It is true that such divergent features as the wish to kill, the worship of force, the attraction to death and dirt, sadism, the wish to transform the organic into the inorganic through "order" are all part of the same basic orientation. Yet so far as individuals are concerned, there are considerable differences with respect to the strength of these respective trends. Any one of the features mentioned here may be more pronounced in one person than in another. Furthermore, the degree to which a person is necrophilous in comparison with his </w:t>
      </w:r>
      <w:proofErr w:type="spellStart"/>
      <w:r>
        <w:rPr>
          <w:sz w:val="16"/>
        </w:rPr>
        <w:t>biophilous</w:t>
      </w:r>
      <w:proofErr w:type="spellEnd"/>
      <w:r>
        <w:rPr>
          <w:sz w:val="16"/>
        </w:rPr>
        <w:t xml:space="preserve"> aspects and the degree to which a person is aware of necrophilous tendencies and rationalizes them vary considerably from person to person. Yet the concept of the necrophilous type is by no means an abstraction or summary of various disparate behavior trends. </w:t>
      </w:r>
      <w:r>
        <w:rPr>
          <w:u w:val="single"/>
        </w:rPr>
        <w:t>Necrophilia</w:t>
      </w:r>
      <w:r>
        <w:rPr>
          <w:sz w:val="16"/>
        </w:rPr>
        <w:t xml:space="preserve"> </w:t>
      </w:r>
      <w:r>
        <w:rPr>
          <w:u w:val="single"/>
        </w:rPr>
        <w:t>constitutes</w:t>
      </w:r>
      <w:r>
        <w:rPr>
          <w:sz w:val="16"/>
        </w:rPr>
        <w:t xml:space="preserve"> a </w:t>
      </w:r>
      <w:r>
        <w:rPr>
          <w:b/>
          <w:bCs/>
          <w:u w:val="single"/>
        </w:rPr>
        <w:t>fundamental orientation</w:t>
      </w:r>
      <w:r>
        <w:rPr>
          <w:sz w:val="16"/>
        </w:rPr>
        <w:t xml:space="preserve">; </w:t>
      </w:r>
      <w:r>
        <w:rPr>
          <w:u w:val="single"/>
        </w:rPr>
        <w:t>it is the</w:t>
      </w:r>
      <w:r>
        <w:rPr>
          <w:sz w:val="16"/>
        </w:rPr>
        <w:t xml:space="preserve"> one </w:t>
      </w:r>
      <w:r>
        <w:rPr>
          <w:u w:val="single"/>
        </w:rPr>
        <w:t>answer</w:t>
      </w:r>
      <w:r>
        <w:rPr>
          <w:sz w:val="16"/>
        </w:rPr>
        <w:t xml:space="preserve"> </w:t>
      </w:r>
      <w:r>
        <w:rPr>
          <w:u w:val="single"/>
        </w:rPr>
        <w:t>to life that is in complete opposition to life</w:t>
      </w:r>
      <w:r>
        <w:rPr>
          <w:sz w:val="16"/>
        </w:rPr>
        <w:t xml:space="preserve">; </w:t>
      </w:r>
      <w:r>
        <w:rPr>
          <w:u w:val="single"/>
        </w:rPr>
        <w:t>it is the</w:t>
      </w:r>
      <w:r>
        <w:rPr>
          <w:sz w:val="16"/>
        </w:rPr>
        <w:t xml:space="preserve"> most morbid and the </w:t>
      </w:r>
      <w:r>
        <w:rPr>
          <w:u w:val="single"/>
        </w:rPr>
        <w:t>most dangerous</w:t>
      </w:r>
      <w:r>
        <w:rPr>
          <w:sz w:val="16"/>
        </w:rPr>
        <w:t xml:space="preserve"> </w:t>
      </w:r>
      <w:r>
        <w:rPr>
          <w:u w:val="single"/>
        </w:rPr>
        <w:t>among</w:t>
      </w:r>
      <w:r>
        <w:rPr>
          <w:sz w:val="16"/>
        </w:rPr>
        <w:t xml:space="preserve"> the </w:t>
      </w:r>
      <w:r>
        <w:rPr>
          <w:u w:val="single"/>
        </w:rPr>
        <w:t>orientations to life</w:t>
      </w:r>
      <w:r>
        <w:rPr>
          <w:sz w:val="16"/>
        </w:rPr>
        <w:t xml:space="preserve"> of which [person] man is capable. </w:t>
      </w:r>
      <w:r>
        <w:rPr>
          <w:u w:val="single"/>
        </w:rPr>
        <w:t>It is true perversion</w:t>
      </w:r>
      <w:r>
        <w:rPr>
          <w:sz w:val="16"/>
        </w:rPr>
        <w:t xml:space="preserve">; </w:t>
      </w:r>
      <w:r>
        <w:rPr>
          <w:u w:val="single"/>
        </w:rPr>
        <w:t>while</w:t>
      </w:r>
      <w:r>
        <w:rPr>
          <w:sz w:val="16"/>
        </w:rPr>
        <w:t xml:space="preserve"> </w:t>
      </w:r>
      <w:r>
        <w:rPr>
          <w:u w:val="single"/>
        </w:rPr>
        <w:t>living</w:t>
      </w:r>
      <w:r>
        <w:rPr>
          <w:sz w:val="16"/>
        </w:rPr>
        <w:t xml:space="preserve">, not life but </w:t>
      </w:r>
      <w:r>
        <w:rPr>
          <w:u w:val="single"/>
        </w:rPr>
        <w:t>death is loved</w:t>
      </w:r>
      <w:r>
        <w:rPr>
          <w:sz w:val="16"/>
        </w:rPr>
        <w:t xml:space="preserve">--not growth, but destruction. The </w:t>
      </w:r>
      <w:r>
        <w:rPr>
          <w:u w:val="single"/>
        </w:rPr>
        <w:t>necrophilous person</w:t>
      </w:r>
      <w:r>
        <w:rPr>
          <w:sz w:val="16"/>
        </w:rPr>
        <w:t xml:space="preserve">, if he dares to be aware of what he feels, </w:t>
      </w:r>
      <w:r>
        <w:rPr>
          <w:u w:val="single"/>
        </w:rPr>
        <w:t>expresses</w:t>
      </w:r>
      <w:r>
        <w:rPr>
          <w:sz w:val="16"/>
        </w:rPr>
        <w:t xml:space="preserve"> the </w:t>
      </w:r>
      <w:r>
        <w:rPr>
          <w:u w:val="single"/>
        </w:rPr>
        <w:t>motto</w:t>
      </w:r>
      <w:r>
        <w:rPr>
          <w:sz w:val="16"/>
        </w:rPr>
        <w:t xml:space="preserve"> of his life when he says: "</w:t>
      </w:r>
      <w:r>
        <w:rPr>
          <w:u w:val="single"/>
        </w:rPr>
        <w:t>Long live death</w:t>
      </w:r>
      <w:r>
        <w:rPr>
          <w:sz w:val="16"/>
        </w:rPr>
        <w:t xml:space="preserve">!" </w:t>
      </w:r>
      <w:r>
        <w:rPr>
          <w:u w:val="single"/>
        </w:rPr>
        <w:t>The opposite</w:t>
      </w:r>
      <w:r>
        <w:rPr>
          <w:sz w:val="16"/>
        </w:rPr>
        <w:t xml:space="preserve"> </w:t>
      </w:r>
      <w:r>
        <w:rPr>
          <w:u w:val="single"/>
        </w:rPr>
        <w:t>of</w:t>
      </w:r>
      <w:r>
        <w:rPr>
          <w:sz w:val="16"/>
        </w:rPr>
        <w:t xml:space="preserve"> the </w:t>
      </w:r>
      <w:r>
        <w:rPr>
          <w:u w:val="single"/>
        </w:rPr>
        <w:t>necrophilous orientation</w:t>
      </w:r>
      <w:r>
        <w:rPr>
          <w:sz w:val="16"/>
        </w:rPr>
        <w:t xml:space="preserve"> </w:t>
      </w:r>
      <w:r>
        <w:rPr>
          <w:u w:val="single"/>
        </w:rPr>
        <w:t>is</w:t>
      </w:r>
      <w:r>
        <w:rPr>
          <w:sz w:val="16"/>
        </w:rPr>
        <w:t xml:space="preserve"> the </w:t>
      </w:r>
      <w:proofErr w:type="spellStart"/>
      <w:r>
        <w:rPr>
          <w:u w:val="single"/>
        </w:rPr>
        <w:t>biophilous</w:t>
      </w:r>
      <w:proofErr w:type="spellEnd"/>
      <w:r>
        <w:rPr>
          <w:sz w:val="16"/>
        </w:rPr>
        <w:t xml:space="preserve"> one; </w:t>
      </w:r>
      <w:r>
        <w:rPr>
          <w:u w:val="single"/>
        </w:rPr>
        <w:t>its essence is</w:t>
      </w:r>
      <w:r>
        <w:rPr>
          <w:sz w:val="16"/>
        </w:rPr>
        <w:t xml:space="preserve"> </w:t>
      </w:r>
      <w:r>
        <w:rPr>
          <w:u w:val="single"/>
        </w:rPr>
        <w:t>love</w:t>
      </w:r>
      <w:r>
        <w:rPr>
          <w:sz w:val="16"/>
        </w:rPr>
        <w:t xml:space="preserve"> of </w:t>
      </w:r>
      <w:r>
        <w:rPr>
          <w:u w:val="single"/>
        </w:rPr>
        <w:t>life</w:t>
      </w:r>
      <w:r>
        <w:rPr>
          <w:sz w:val="16"/>
        </w:rPr>
        <w:t xml:space="preserve"> </w:t>
      </w:r>
      <w:r>
        <w:rPr>
          <w:u w:val="single"/>
        </w:rPr>
        <w:t>in contrast to</w:t>
      </w:r>
      <w:r>
        <w:rPr>
          <w:sz w:val="16"/>
        </w:rPr>
        <w:t xml:space="preserve"> </w:t>
      </w:r>
      <w:r>
        <w:rPr>
          <w:u w:val="single"/>
        </w:rPr>
        <w:t>love of death</w:t>
      </w:r>
      <w:r>
        <w:rPr>
          <w:sz w:val="16"/>
        </w:rPr>
        <w:t xml:space="preserve">. Like necrophilia, </w:t>
      </w:r>
      <w:r>
        <w:rPr>
          <w:u w:val="single"/>
        </w:rPr>
        <w:t>biophilia is</w:t>
      </w:r>
      <w:r>
        <w:rPr>
          <w:sz w:val="16"/>
        </w:rPr>
        <w:t xml:space="preserve"> not constituted by a single trait but represents </w:t>
      </w:r>
      <w:r>
        <w:rPr>
          <w:u w:val="single"/>
        </w:rPr>
        <w:t>a total orientation</w:t>
      </w:r>
      <w:r>
        <w:rPr>
          <w:sz w:val="16"/>
        </w:rPr>
        <w:t xml:space="preserve">, </w:t>
      </w:r>
      <w:r>
        <w:rPr>
          <w:u w:val="single"/>
        </w:rPr>
        <w:t>an entire way of being</w:t>
      </w:r>
      <w:r>
        <w:rPr>
          <w:sz w:val="16"/>
        </w:rPr>
        <w:t xml:space="preserve">. It is manifested in a person's bodily processes, in his emotions, in his thoughts, in his gestures; the </w:t>
      </w:r>
      <w:proofErr w:type="spellStart"/>
      <w:r>
        <w:rPr>
          <w:sz w:val="16"/>
        </w:rPr>
        <w:t>biophilous</w:t>
      </w:r>
      <w:proofErr w:type="spellEnd"/>
      <w:r>
        <w:rPr>
          <w:sz w:val="16"/>
        </w:rPr>
        <w:t xml:space="preserve"> orientation expresses itself in the whole [person] man. The person who fully loves life is attracted by the process of life in all spheres. He prefers to construct, rather than to retain. </w:t>
      </w:r>
      <w:r>
        <w:rPr>
          <w:u w:val="single"/>
        </w:rPr>
        <w:t xml:space="preserve">He </w:t>
      </w:r>
      <w:proofErr w:type="gramStart"/>
      <w:r>
        <w:rPr>
          <w:u w:val="single"/>
        </w:rPr>
        <w:t>is capable of wondering</w:t>
      </w:r>
      <w:proofErr w:type="gramEnd"/>
      <w:r>
        <w:rPr>
          <w:sz w:val="16"/>
        </w:rPr>
        <w:t xml:space="preserve">, </w:t>
      </w:r>
      <w:r>
        <w:rPr>
          <w:u w:val="single"/>
        </w:rPr>
        <w:t>and</w:t>
      </w:r>
      <w:r>
        <w:rPr>
          <w:sz w:val="16"/>
        </w:rPr>
        <w:t xml:space="preserve"> he </w:t>
      </w:r>
      <w:r>
        <w:rPr>
          <w:u w:val="single"/>
        </w:rPr>
        <w:t>prefers</w:t>
      </w:r>
      <w:r>
        <w:rPr>
          <w:sz w:val="16"/>
        </w:rPr>
        <w:t xml:space="preserve"> </w:t>
      </w:r>
      <w:r>
        <w:rPr>
          <w:u w:val="single"/>
        </w:rPr>
        <w:t>to see something new</w:t>
      </w:r>
      <w:r>
        <w:rPr>
          <w:sz w:val="16"/>
        </w:rPr>
        <w:t xml:space="preserve"> </w:t>
      </w:r>
      <w:r>
        <w:rPr>
          <w:u w:val="single"/>
        </w:rPr>
        <w:t>to</w:t>
      </w:r>
      <w:r>
        <w:rPr>
          <w:sz w:val="16"/>
        </w:rPr>
        <w:t xml:space="preserve"> the </w:t>
      </w:r>
      <w:r>
        <w:rPr>
          <w:u w:val="single"/>
        </w:rPr>
        <w:t>security</w:t>
      </w:r>
      <w:r>
        <w:rPr>
          <w:sz w:val="16"/>
        </w:rPr>
        <w:t xml:space="preserve"> </w:t>
      </w:r>
      <w:r>
        <w:rPr>
          <w:u w:val="single"/>
        </w:rPr>
        <w:t>of finding</w:t>
      </w:r>
      <w:r>
        <w:rPr>
          <w:sz w:val="16"/>
        </w:rPr>
        <w:t xml:space="preserve"> the </w:t>
      </w:r>
      <w:r>
        <w:rPr>
          <w:u w:val="single"/>
        </w:rPr>
        <w:t>old confirmed</w:t>
      </w:r>
      <w:r>
        <w:rPr>
          <w:sz w:val="16"/>
        </w:rPr>
        <w:t xml:space="preserve">. </w:t>
      </w:r>
      <w:r>
        <w:rPr>
          <w:u w:val="single"/>
        </w:rPr>
        <w:t>He loves the</w:t>
      </w:r>
      <w:r>
        <w:rPr>
          <w:sz w:val="16"/>
        </w:rPr>
        <w:t xml:space="preserve"> </w:t>
      </w:r>
      <w:r>
        <w:rPr>
          <w:u w:val="single"/>
        </w:rPr>
        <w:t>adventure</w:t>
      </w:r>
      <w:r>
        <w:rPr>
          <w:sz w:val="16"/>
        </w:rPr>
        <w:t xml:space="preserve"> </w:t>
      </w:r>
      <w:r>
        <w:rPr>
          <w:u w:val="single"/>
        </w:rPr>
        <w:t>of living more than he does certainty</w:t>
      </w:r>
      <w:r>
        <w:rPr>
          <w:sz w:val="16"/>
        </w:rPr>
        <w:t xml:space="preserve">. His </w:t>
      </w:r>
      <w:r>
        <w:rPr>
          <w:u w:val="single"/>
        </w:rPr>
        <w:t>approach</w:t>
      </w:r>
      <w:r>
        <w:rPr>
          <w:sz w:val="16"/>
        </w:rPr>
        <w:t xml:space="preserve"> </w:t>
      </w:r>
      <w:r>
        <w:rPr>
          <w:u w:val="single"/>
        </w:rPr>
        <w:t>to life is functional</w:t>
      </w:r>
      <w:r>
        <w:rPr>
          <w:sz w:val="16"/>
        </w:rPr>
        <w:t xml:space="preserve"> </w:t>
      </w:r>
      <w:r>
        <w:rPr>
          <w:u w:val="single"/>
        </w:rPr>
        <w:t>rather than mechanical</w:t>
      </w:r>
      <w:r>
        <w:rPr>
          <w:sz w:val="16"/>
        </w:rPr>
        <w:t xml:space="preserve">. He sees the whole rather than only the parts, structures rather than summations. He wants to mold and to influence by love, by reason, by his example--not by force, by cutting things apart, by the bureaucratic manner of administering people as if they were things. He enjoys life and all its manifestations, rather than mere excitement. </w:t>
      </w:r>
      <w:r>
        <w:rPr>
          <w:u w:val="single"/>
        </w:rPr>
        <w:t>Biophilic ethics</w:t>
      </w:r>
      <w:r>
        <w:rPr>
          <w:sz w:val="16"/>
        </w:rPr>
        <w:t xml:space="preserve"> </w:t>
      </w:r>
      <w:r>
        <w:rPr>
          <w:u w:val="single"/>
        </w:rPr>
        <w:t>has</w:t>
      </w:r>
      <w:r>
        <w:rPr>
          <w:sz w:val="16"/>
        </w:rPr>
        <w:t xml:space="preserve"> </w:t>
      </w:r>
      <w:r>
        <w:rPr>
          <w:u w:val="single"/>
        </w:rPr>
        <w:t>its own principle of</w:t>
      </w:r>
      <w:r>
        <w:rPr>
          <w:sz w:val="16"/>
        </w:rPr>
        <w:t xml:space="preserve"> </w:t>
      </w:r>
      <w:r>
        <w:rPr>
          <w:u w:val="single"/>
        </w:rPr>
        <w:t>good</w:t>
      </w:r>
      <w:r>
        <w:rPr>
          <w:sz w:val="16"/>
        </w:rPr>
        <w:t xml:space="preserve"> </w:t>
      </w:r>
      <w:r>
        <w:rPr>
          <w:u w:val="single"/>
        </w:rPr>
        <w:t>and evil</w:t>
      </w:r>
      <w:r>
        <w:rPr>
          <w:sz w:val="16"/>
        </w:rPr>
        <w:t xml:space="preserve">. </w:t>
      </w:r>
      <w:r>
        <w:rPr>
          <w:u w:val="single"/>
        </w:rPr>
        <w:t>Good</w:t>
      </w:r>
      <w:r>
        <w:rPr>
          <w:sz w:val="16"/>
        </w:rPr>
        <w:t xml:space="preserve"> </w:t>
      </w:r>
      <w:r>
        <w:rPr>
          <w:u w:val="single"/>
        </w:rPr>
        <w:t>is all that serves life</w:t>
      </w:r>
      <w:r>
        <w:rPr>
          <w:sz w:val="16"/>
        </w:rPr>
        <w:t xml:space="preserve">; </w:t>
      </w:r>
      <w:r>
        <w:rPr>
          <w:u w:val="single"/>
        </w:rPr>
        <w:t>evil</w:t>
      </w:r>
      <w:r>
        <w:rPr>
          <w:sz w:val="16"/>
        </w:rPr>
        <w:t xml:space="preserve"> is all that </w:t>
      </w:r>
      <w:r>
        <w:rPr>
          <w:u w:val="single"/>
        </w:rPr>
        <w:t>serves death</w:t>
      </w:r>
      <w:r>
        <w:rPr>
          <w:sz w:val="16"/>
        </w:rPr>
        <w:t xml:space="preserve">. </w:t>
      </w:r>
      <w:r>
        <w:rPr>
          <w:u w:val="single"/>
        </w:rPr>
        <w:t>Good is</w:t>
      </w:r>
      <w:r>
        <w:rPr>
          <w:sz w:val="16"/>
        </w:rPr>
        <w:t xml:space="preserve"> </w:t>
      </w:r>
      <w:r>
        <w:rPr>
          <w:u w:val="single"/>
        </w:rPr>
        <w:t>reverence for life</w:t>
      </w:r>
      <w:r>
        <w:rPr>
          <w:sz w:val="16"/>
        </w:rPr>
        <w:t xml:space="preserve"> (this is the main thesis of Albert Schweitzer, one of the great representatives of the love of life--both in his writings and in his person), </w:t>
      </w:r>
      <w:r>
        <w:rPr>
          <w:u w:val="single"/>
        </w:rPr>
        <w:t>and all that</w:t>
      </w:r>
      <w:r>
        <w:rPr>
          <w:sz w:val="16"/>
        </w:rPr>
        <w:t xml:space="preserve"> </w:t>
      </w:r>
      <w:r>
        <w:rPr>
          <w:u w:val="single"/>
        </w:rPr>
        <w:t>enhances life</w:t>
      </w:r>
      <w:r>
        <w:rPr>
          <w:sz w:val="16"/>
        </w:rPr>
        <w:t xml:space="preserve">. </w:t>
      </w:r>
      <w:r>
        <w:rPr>
          <w:u w:val="single"/>
        </w:rPr>
        <w:t>Evil</w:t>
      </w:r>
      <w:r>
        <w:rPr>
          <w:sz w:val="16"/>
        </w:rPr>
        <w:t xml:space="preserve"> is </w:t>
      </w:r>
      <w:r>
        <w:rPr>
          <w:u w:val="single"/>
        </w:rPr>
        <w:t>all that stifles life</w:t>
      </w:r>
      <w:r>
        <w:rPr>
          <w:sz w:val="16"/>
        </w:rPr>
        <w:t xml:space="preserve">, narrows it down, {24} cuts it into pieces. </w:t>
      </w:r>
      <w:proofErr w:type="gramStart"/>
      <w:r>
        <w:rPr>
          <w:sz w:val="16"/>
        </w:rPr>
        <w:t>Thus</w:t>
      </w:r>
      <w:proofErr w:type="gramEnd"/>
      <w:r>
        <w:rPr>
          <w:sz w:val="16"/>
        </w:rPr>
        <w:t xml:space="preserve"> it is from the standpoint of life-ethics that the Bible mentions as the central sin of the Hebrews: "Because thou didst not serve thy Lord with joy and gladness of heart in the abundance of all things." The conscience of the </w:t>
      </w:r>
      <w:proofErr w:type="spellStart"/>
      <w:r>
        <w:rPr>
          <w:sz w:val="16"/>
        </w:rPr>
        <w:t>biophilous</w:t>
      </w:r>
      <w:proofErr w:type="spellEnd"/>
      <w:r>
        <w:rPr>
          <w:sz w:val="16"/>
        </w:rPr>
        <w:t xml:space="preserve"> person is not one of forcing oneself to refrain from evil and to do good. It is not the superego described </w:t>
      </w:r>
      <w:proofErr w:type="gramStart"/>
      <w:r>
        <w:rPr>
          <w:sz w:val="16"/>
        </w:rPr>
        <w:t>by .Freud</w:t>
      </w:r>
      <w:proofErr w:type="gramEnd"/>
      <w:r>
        <w:rPr>
          <w:sz w:val="16"/>
        </w:rPr>
        <w:t xml:space="preserve">, a strict taskmaster employing sadism against oneself for the sake of virtue. The </w:t>
      </w:r>
      <w:proofErr w:type="spellStart"/>
      <w:r>
        <w:rPr>
          <w:sz w:val="16"/>
        </w:rPr>
        <w:t>biophilous</w:t>
      </w:r>
      <w:proofErr w:type="spellEnd"/>
      <w:r>
        <w:rPr>
          <w:sz w:val="16"/>
        </w:rPr>
        <w:t xml:space="preserve"> conscience is motivated by its attraction to life and joy; the moral effort consists in strengthening the life-loving side in oneself. For </w:t>
      </w:r>
      <w:proofErr w:type="gramStart"/>
      <w:r>
        <w:rPr>
          <w:sz w:val="16"/>
        </w:rPr>
        <w:t>this reasons</w:t>
      </w:r>
      <w:proofErr w:type="gramEnd"/>
      <w:r>
        <w:rPr>
          <w:sz w:val="16"/>
        </w:rPr>
        <w:t xml:space="preserve"> </w:t>
      </w:r>
      <w:r>
        <w:rPr>
          <w:u w:val="single"/>
        </w:rPr>
        <w:t xml:space="preserve">the </w:t>
      </w:r>
      <w:proofErr w:type="spellStart"/>
      <w:r>
        <w:rPr>
          <w:u w:val="single"/>
        </w:rPr>
        <w:t>biophile</w:t>
      </w:r>
      <w:proofErr w:type="spellEnd"/>
      <w:r>
        <w:rPr>
          <w:u w:val="single"/>
        </w:rPr>
        <w:t xml:space="preserve"> does not dwell in remorse</w:t>
      </w:r>
      <w:r>
        <w:rPr>
          <w:sz w:val="16"/>
        </w:rPr>
        <w:t xml:space="preserve"> and guilt, </w:t>
      </w:r>
      <w:r>
        <w:rPr>
          <w:u w:val="single"/>
        </w:rPr>
        <w:t>which are</w:t>
      </w:r>
      <w:r>
        <w:rPr>
          <w:sz w:val="16"/>
        </w:rPr>
        <w:t xml:space="preserve">, after all, </w:t>
      </w:r>
      <w:r>
        <w:rPr>
          <w:u w:val="single"/>
        </w:rPr>
        <w:t xml:space="preserve">only aspects of </w:t>
      </w:r>
      <w:r>
        <w:rPr>
          <w:sz w:val="16"/>
        </w:rPr>
        <w:t xml:space="preserve">self-loathing and </w:t>
      </w:r>
      <w:r>
        <w:rPr>
          <w:u w:val="single"/>
        </w:rPr>
        <w:t>sadness</w:t>
      </w:r>
      <w:r>
        <w:rPr>
          <w:sz w:val="16"/>
        </w:rPr>
        <w:t xml:space="preserve">. </w:t>
      </w:r>
      <w:r>
        <w:rPr>
          <w:u w:val="single"/>
        </w:rPr>
        <w:t>He turns</w:t>
      </w:r>
      <w:r>
        <w:rPr>
          <w:sz w:val="16"/>
        </w:rPr>
        <w:t xml:space="preserve"> quickly </w:t>
      </w:r>
      <w:r>
        <w:rPr>
          <w:u w:val="single"/>
        </w:rPr>
        <w:t>to life</w:t>
      </w:r>
      <w:r>
        <w:rPr>
          <w:sz w:val="16"/>
        </w:rPr>
        <w:t xml:space="preserve"> </w:t>
      </w:r>
      <w:r>
        <w:rPr>
          <w:u w:val="single"/>
        </w:rPr>
        <w:t>and</w:t>
      </w:r>
      <w:r>
        <w:rPr>
          <w:sz w:val="16"/>
        </w:rPr>
        <w:t xml:space="preserve"> </w:t>
      </w:r>
      <w:r>
        <w:rPr>
          <w:u w:val="single"/>
        </w:rPr>
        <w:t>attempts to do good</w:t>
      </w:r>
      <w:r>
        <w:rPr>
          <w:sz w:val="16"/>
        </w:rPr>
        <w:t>. Spinoza's Ethics is a striking example of biophilic morality. "Pleasure," he says, "</w:t>
      </w:r>
      <w:proofErr w:type="gramStart"/>
      <w:r>
        <w:rPr>
          <w:sz w:val="16"/>
        </w:rPr>
        <w:t>in itself is</w:t>
      </w:r>
      <w:proofErr w:type="gramEnd"/>
      <w:r>
        <w:rPr>
          <w:sz w:val="16"/>
        </w:rPr>
        <w:t xml:space="preserve"> not bad but good; contrariwise, pain in itself is bad." And in the same spirit: "</w:t>
      </w:r>
      <w:r w:rsidRPr="00DD7E7D">
        <w:rPr>
          <w:highlight w:val="green"/>
          <w:u w:val="single"/>
        </w:rPr>
        <w:t>A free</w:t>
      </w:r>
      <w:r>
        <w:rPr>
          <w:sz w:val="16"/>
        </w:rPr>
        <w:t xml:space="preserve"> [</w:t>
      </w:r>
      <w:r w:rsidRPr="00DD7E7D">
        <w:rPr>
          <w:b/>
          <w:bCs/>
          <w:highlight w:val="green"/>
          <w:u w:val="single"/>
        </w:rPr>
        <w:t>person</w:t>
      </w:r>
      <w:r>
        <w:rPr>
          <w:sz w:val="16"/>
        </w:rPr>
        <w:t xml:space="preserve">] man </w:t>
      </w:r>
      <w:r w:rsidRPr="00DD7E7D">
        <w:rPr>
          <w:highlight w:val="green"/>
          <w:u w:val="single"/>
        </w:rPr>
        <w:t>thinks</w:t>
      </w:r>
      <w:r>
        <w:rPr>
          <w:sz w:val="16"/>
        </w:rPr>
        <w:t xml:space="preserve"> </w:t>
      </w:r>
      <w:r w:rsidRPr="00DD7E7D">
        <w:rPr>
          <w:highlight w:val="green"/>
          <w:u w:val="single"/>
        </w:rPr>
        <w:t>of</w:t>
      </w:r>
      <w:r>
        <w:rPr>
          <w:u w:val="single"/>
        </w:rPr>
        <w:t xml:space="preserve"> </w:t>
      </w:r>
      <w:r w:rsidRPr="00DD7E7D">
        <w:rPr>
          <w:highlight w:val="green"/>
          <w:u w:val="single"/>
        </w:rPr>
        <w:t>death least</w:t>
      </w:r>
      <w:r>
        <w:rPr>
          <w:sz w:val="16"/>
        </w:rPr>
        <w:t xml:space="preserve"> of all things; </w:t>
      </w:r>
      <w:r>
        <w:rPr>
          <w:u w:val="single"/>
        </w:rPr>
        <w:t>and</w:t>
      </w:r>
      <w:r>
        <w:rPr>
          <w:sz w:val="16"/>
        </w:rPr>
        <w:t xml:space="preserve"> his </w:t>
      </w:r>
      <w:r w:rsidRPr="00DD7E7D">
        <w:rPr>
          <w:highlight w:val="green"/>
          <w:u w:val="single"/>
        </w:rPr>
        <w:t>wisdom</w:t>
      </w:r>
      <w:r>
        <w:rPr>
          <w:sz w:val="16"/>
        </w:rPr>
        <w:t xml:space="preserve"> </w:t>
      </w:r>
      <w:r>
        <w:rPr>
          <w:u w:val="single"/>
        </w:rPr>
        <w:t>is</w:t>
      </w:r>
      <w:r>
        <w:rPr>
          <w:sz w:val="16"/>
        </w:rPr>
        <w:t xml:space="preserve"> a </w:t>
      </w:r>
      <w:r w:rsidRPr="00DD7E7D">
        <w:rPr>
          <w:b/>
          <w:bCs/>
          <w:highlight w:val="green"/>
          <w:u w:val="single"/>
        </w:rPr>
        <w:t>meditation</w:t>
      </w:r>
      <w:r>
        <w:rPr>
          <w:sz w:val="16"/>
        </w:rPr>
        <w:t xml:space="preserve"> not of death but </w:t>
      </w:r>
      <w:r w:rsidRPr="00DD7E7D">
        <w:rPr>
          <w:highlight w:val="green"/>
          <w:u w:val="single"/>
        </w:rPr>
        <w:t xml:space="preserve">of </w:t>
      </w:r>
      <w:r w:rsidRPr="00DD7E7D">
        <w:rPr>
          <w:b/>
          <w:bCs/>
          <w:highlight w:val="green"/>
          <w:u w:val="single"/>
        </w:rPr>
        <w:t>life</w:t>
      </w:r>
      <w:r>
        <w:rPr>
          <w:sz w:val="16"/>
        </w:rPr>
        <w:t xml:space="preserve">." Love of life underlies the various versions of humanistic philosophy. In various conceptual forms these philosophies are in the same vein as Spinoza's; they express the principle that the same man loves life; </w:t>
      </w:r>
      <w:r w:rsidRPr="00DD7E7D">
        <w:rPr>
          <w:highlight w:val="green"/>
          <w:u w:val="single"/>
        </w:rPr>
        <w:t>that</w:t>
      </w:r>
      <w:r>
        <w:rPr>
          <w:sz w:val="16"/>
        </w:rPr>
        <w:t xml:space="preserve"> [peoples] man's </w:t>
      </w:r>
      <w:r w:rsidRPr="00DD7E7D">
        <w:rPr>
          <w:highlight w:val="green"/>
          <w:u w:val="single"/>
        </w:rPr>
        <w:t>aim</w:t>
      </w:r>
      <w:r>
        <w:rPr>
          <w:sz w:val="16"/>
        </w:rPr>
        <w:t xml:space="preserve"> in life </w:t>
      </w:r>
      <w:r>
        <w:rPr>
          <w:u w:val="single"/>
        </w:rPr>
        <w:t xml:space="preserve">is </w:t>
      </w:r>
      <w:r w:rsidRPr="00DD7E7D">
        <w:rPr>
          <w:highlight w:val="green"/>
          <w:u w:val="single"/>
        </w:rPr>
        <w:t>to be attracted</w:t>
      </w:r>
      <w:r>
        <w:rPr>
          <w:u w:val="single"/>
        </w:rPr>
        <w:t xml:space="preserve"> </w:t>
      </w:r>
      <w:r w:rsidRPr="00DD7E7D">
        <w:rPr>
          <w:highlight w:val="green"/>
          <w:u w:val="single"/>
        </w:rPr>
        <w:t>by all that is alive</w:t>
      </w:r>
      <w:r>
        <w:rPr>
          <w:sz w:val="16"/>
        </w:rPr>
        <w:t xml:space="preserve"> </w:t>
      </w:r>
      <w:r>
        <w:rPr>
          <w:u w:val="single"/>
        </w:rPr>
        <w:t>and</w:t>
      </w:r>
      <w:r>
        <w:rPr>
          <w:sz w:val="16"/>
        </w:rPr>
        <w:t xml:space="preserve"> to </w:t>
      </w:r>
      <w:r>
        <w:rPr>
          <w:u w:val="single"/>
        </w:rPr>
        <w:t>separate</w:t>
      </w:r>
      <w:r>
        <w:rPr>
          <w:sz w:val="16"/>
        </w:rPr>
        <w:t xml:space="preserve"> [</w:t>
      </w:r>
      <w:r>
        <w:rPr>
          <w:u w:val="single"/>
        </w:rPr>
        <w:t>themselves</w:t>
      </w:r>
      <w:r>
        <w:rPr>
          <w:sz w:val="16"/>
        </w:rPr>
        <w:t xml:space="preserve">] himself </w:t>
      </w:r>
      <w:r>
        <w:rPr>
          <w:u w:val="single"/>
        </w:rPr>
        <w:t>from</w:t>
      </w:r>
      <w:r>
        <w:rPr>
          <w:sz w:val="16"/>
        </w:rPr>
        <w:t xml:space="preserve"> </w:t>
      </w:r>
      <w:r>
        <w:rPr>
          <w:u w:val="single"/>
        </w:rPr>
        <w:t>all that is</w:t>
      </w:r>
      <w:r>
        <w:rPr>
          <w:sz w:val="16"/>
        </w:rPr>
        <w:t xml:space="preserve"> </w:t>
      </w:r>
      <w:r>
        <w:rPr>
          <w:u w:val="single"/>
        </w:rPr>
        <w:t>dead</w:t>
      </w:r>
      <w:r>
        <w:rPr>
          <w:sz w:val="16"/>
        </w:rPr>
        <w:t xml:space="preserve"> and mechanical. The dichotomy of biophilia-necrophilia is the same as Freud's life-and-death instinct. I believe, as Freud did, that this is the most fundamental polarity that exists. However, there is one important difference. Freud assumes that the striving toward death and toward life are two biologically given tendencies inherent in all living substance that their respective strengths are relatively constant, and that there is only one alternative within the operation of the death instinct--namely, that it can be directed against the outside world or against oneself. In contrast to these </w:t>
      </w:r>
      <w:proofErr w:type="gramStart"/>
      <w:r>
        <w:rPr>
          <w:sz w:val="16"/>
        </w:rPr>
        <w:t>assumptions</w:t>
      </w:r>
      <w:proofErr w:type="gramEnd"/>
      <w:r>
        <w:rPr>
          <w:sz w:val="16"/>
        </w:rPr>
        <w:t xml:space="preserve"> I believe that necrophilia is not a normal biological tendency, but a pathological phenomenon--in fact, the most malignant pathology that exists in mail. What are we, the people of the United States today, with respect to necrophilia and biophilia? Undoubtedly our spiritual tradition is one of love of life. And not only this. Was there ever a culture with more love of "fun" and excitement, or with greater opportunities for the majority to enjoy fun and </w:t>
      </w:r>
      <w:r>
        <w:rPr>
          <w:sz w:val="16"/>
        </w:rPr>
        <w:lastRenderedPageBreak/>
        <w:t xml:space="preserve">excitement? But even if this is so, fun and excitement is not the same as joy and love of life; perhaps underneath there is indifference to life, or attraction to death? To answer this </w:t>
      </w:r>
      <w:proofErr w:type="gramStart"/>
      <w:r>
        <w:rPr>
          <w:sz w:val="16"/>
        </w:rPr>
        <w:t>question</w:t>
      </w:r>
      <w:proofErr w:type="gramEnd"/>
      <w:r>
        <w:rPr>
          <w:sz w:val="16"/>
        </w:rPr>
        <w:t xml:space="preserve"> </w:t>
      </w:r>
      <w:r>
        <w:rPr>
          <w:u w:val="single"/>
        </w:rPr>
        <w:t>we must consider</w:t>
      </w:r>
      <w:r>
        <w:rPr>
          <w:sz w:val="16"/>
        </w:rPr>
        <w:t xml:space="preserve"> the </w:t>
      </w:r>
      <w:r>
        <w:rPr>
          <w:u w:val="single"/>
        </w:rPr>
        <w:t>nature</w:t>
      </w:r>
      <w:r>
        <w:rPr>
          <w:sz w:val="16"/>
        </w:rPr>
        <w:t xml:space="preserve"> </w:t>
      </w:r>
      <w:r>
        <w:rPr>
          <w:u w:val="single"/>
        </w:rPr>
        <w:t>of our bureaucratized</w:t>
      </w:r>
      <w:r>
        <w:rPr>
          <w:sz w:val="16"/>
        </w:rPr>
        <w:t xml:space="preserve">, industrial, mass </w:t>
      </w:r>
      <w:r>
        <w:rPr>
          <w:u w:val="single"/>
        </w:rPr>
        <w:t>civilization</w:t>
      </w:r>
      <w:r>
        <w:rPr>
          <w:sz w:val="16"/>
        </w:rPr>
        <w:t xml:space="preserve">. </w:t>
      </w:r>
      <w:r>
        <w:rPr>
          <w:u w:val="single"/>
        </w:rPr>
        <w:t>Our approach to</w:t>
      </w:r>
      <w:r>
        <w:rPr>
          <w:sz w:val="16"/>
        </w:rPr>
        <w:t xml:space="preserve"> </w:t>
      </w:r>
      <w:r>
        <w:rPr>
          <w:u w:val="single"/>
        </w:rPr>
        <w:t>life becomes</w:t>
      </w:r>
      <w:r>
        <w:rPr>
          <w:sz w:val="16"/>
        </w:rPr>
        <w:t xml:space="preserve"> increasingly </w:t>
      </w:r>
      <w:r>
        <w:rPr>
          <w:u w:val="single"/>
        </w:rPr>
        <w:t>mechanical</w:t>
      </w:r>
      <w:r>
        <w:rPr>
          <w:sz w:val="16"/>
        </w:rPr>
        <w:t xml:space="preserve">. </w:t>
      </w:r>
      <w:r>
        <w:rPr>
          <w:u w:val="single"/>
        </w:rPr>
        <w:t>The aim</w:t>
      </w:r>
      <w:r>
        <w:rPr>
          <w:sz w:val="16"/>
        </w:rPr>
        <w:t xml:space="preserve"> </w:t>
      </w:r>
      <w:r>
        <w:rPr>
          <w:u w:val="single"/>
        </w:rPr>
        <w:t>of social efforts</w:t>
      </w:r>
      <w:r>
        <w:rPr>
          <w:sz w:val="16"/>
        </w:rPr>
        <w:t xml:space="preserve"> is </w:t>
      </w:r>
      <w:r>
        <w:rPr>
          <w:u w:val="single"/>
        </w:rPr>
        <w:t>to produce things</w:t>
      </w:r>
      <w:r>
        <w:rPr>
          <w:sz w:val="16"/>
        </w:rPr>
        <w:t xml:space="preserve">, </w:t>
      </w:r>
      <w:r>
        <w:rPr>
          <w:u w:val="single"/>
        </w:rPr>
        <w:t>and</w:t>
      </w:r>
      <w:r>
        <w:rPr>
          <w:sz w:val="16"/>
        </w:rPr>
        <w:t xml:space="preserve">, </w:t>
      </w:r>
      <w:r>
        <w:rPr>
          <w:u w:val="single"/>
        </w:rPr>
        <w:t>in</w:t>
      </w:r>
      <w:r>
        <w:rPr>
          <w:sz w:val="16"/>
        </w:rPr>
        <w:t xml:space="preserve"> </w:t>
      </w:r>
      <w:r>
        <w:rPr>
          <w:u w:val="single"/>
        </w:rPr>
        <w:t>the process</w:t>
      </w:r>
      <w:r>
        <w:rPr>
          <w:sz w:val="16"/>
        </w:rPr>
        <w:t xml:space="preserve"> of idolatry of things </w:t>
      </w:r>
      <w:r>
        <w:rPr>
          <w:u w:val="single"/>
        </w:rPr>
        <w:t>we</w:t>
      </w:r>
      <w:r>
        <w:rPr>
          <w:sz w:val="16"/>
        </w:rPr>
        <w:t xml:space="preserve"> </w:t>
      </w:r>
      <w:r>
        <w:rPr>
          <w:u w:val="single"/>
        </w:rPr>
        <w:t>transform</w:t>
      </w:r>
      <w:r>
        <w:rPr>
          <w:sz w:val="16"/>
        </w:rPr>
        <w:t xml:space="preserve"> </w:t>
      </w:r>
      <w:r>
        <w:rPr>
          <w:u w:val="single"/>
        </w:rPr>
        <w:t>ourselves</w:t>
      </w:r>
      <w:r>
        <w:rPr>
          <w:sz w:val="16"/>
        </w:rPr>
        <w:t xml:space="preserve"> </w:t>
      </w:r>
      <w:r>
        <w:rPr>
          <w:u w:val="single"/>
        </w:rPr>
        <w:t>into commodities</w:t>
      </w:r>
      <w:r>
        <w:rPr>
          <w:sz w:val="16"/>
        </w:rPr>
        <w:t xml:space="preserve">. The question here is not whether they are treated nicely and are well fed (things, too, can be treated nicely); </w:t>
      </w:r>
      <w:r>
        <w:rPr>
          <w:u w:val="single"/>
        </w:rPr>
        <w:t>the question</w:t>
      </w:r>
      <w:r>
        <w:rPr>
          <w:sz w:val="16"/>
        </w:rPr>
        <w:t xml:space="preserve"> </w:t>
      </w:r>
      <w:r>
        <w:rPr>
          <w:u w:val="single"/>
        </w:rPr>
        <w:t>is whether people</w:t>
      </w:r>
      <w:r>
        <w:rPr>
          <w:sz w:val="16"/>
        </w:rPr>
        <w:t xml:space="preserve"> </w:t>
      </w:r>
      <w:r>
        <w:rPr>
          <w:u w:val="single"/>
        </w:rPr>
        <w:t>are</w:t>
      </w:r>
      <w:r>
        <w:rPr>
          <w:sz w:val="16"/>
        </w:rPr>
        <w:t xml:space="preserve"> </w:t>
      </w:r>
      <w:r>
        <w:rPr>
          <w:u w:val="single"/>
        </w:rPr>
        <w:t>things</w:t>
      </w:r>
      <w:r>
        <w:rPr>
          <w:sz w:val="16"/>
        </w:rPr>
        <w:t xml:space="preserve"> </w:t>
      </w:r>
      <w:r>
        <w:rPr>
          <w:u w:val="single"/>
        </w:rPr>
        <w:t>or living beings</w:t>
      </w:r>
      <w:r>
        <w:rPr>
          <w:sz w:val="16"/>
        </w:rPr>
        <w:t xml:space="preserve">. </w:t>
      </w:r>
      <w:r>
        <w:rPr>
          <w:u w:val="single"/>
        </w:rPr>
        <w:t>People</w:t>
      </w:r>
      <w:r>
        <w:rPr>
          <w:sz w:val="16"/>
        </w:rPr>
        <w:t xml:space="preserve"> </w:t>
      </w:r>
      <w:r>
        <w:rPr>
          <w:u w:val="single"/>
        </w:rPr>
        <w:t>love</w:t>
      </w:r>
      <w:r>
        <w:rPr>
          <w:sz w:val="16"/>
        </w:rPr>
        <w:t xml:space="preserve"> </w:t>
      </w:r>
      <w:r>
        <w:rPr>
          <w:u w:val="single"/>
        </w:rPr>
        <w:t>mechanical gadgets</w:t>
      </w:r>
      <w:r>
        <w:rPr>
          <w:sz w:val="16"/>
        </w:rPr>
        <w:t xml:space="preserve"> </w:t>
      </w:r>
      <w:r>
        <w:rPr>
          <w:u w:val="single"/>
        </w:rPr>
        <w:t>more</w:t>
      </w:r>
      <w:r>
        <w:rPr>
          <w:sz w:val="16"/>
        </w:rPr>
        <w:t xml:space="preserve"> </w:t>
      </w:r>
      <w:r>
        <w:rPr>
          <w:u w:val="single"/>
        </w:rPr>
        <w:t>than living beings</w:t>
      </w:r>
      <w:r>
        <w:rPr>
          <w:sz w:val="16"/>
        </w:rPr>
        <w:t xml:space="preserve">. The approach to man is intellectual-abstract. </w:t>
      </w:r>
      <w:r>
        <w:rPr>
          <w:u w:val="single"/>
        </w:rPr>
        <w:t>One</w:t>
      </w:r>
      <w:r>
        <w:rPr>
          <w:sz w:val="16"/>
        </w:rPr>
        <w:t xml:space="preserve"> </w:t>
      </w:r>
      <w:r>
        <w:rPr>
          <w:u w:val="single"/>
        </w:rPr>
        <w:t>is</w:t>
      </w:r>
      <w:r>
        <w:rPr>
          <w:sz w:val="16"/>
        </w:rPr>
        <w:t xml:space="preserve"> </w:t>
      </w:r>
      <w:r w:rsidRPr="00DD7E7D">
        <w:rPr>
          <w:b/>
          <w:bCs/>
          <w:highlight w:val="green"/>
          <w:u w:val="single"/>
        </w:rPr>
        <w:t>interested</w:t>
      </w:r>
      <w:r>
        <w:rPr>
          <w:sz w:val="16"/>
        </w:rPr>
        <w:t xml:space="preserve"> </w:t>
      </w:r>
      <w:r w:rsidRPr="00DD7E7D">
        <w:rPr>
          <w:highlight w:val="green"/>
          <w:u w:val="single"/>
        </w:rPr>
        <w:t>in</w:t>
      </w:r>
      <w:r>
        <w:rPr>
          <w:sz w:val="16"/>
        </w:rPr>
        <w:t xml:space="preserve"> </w:t>
      </w:r>
      <w:r w:rsidRPr="00DD7E7D">
        <w:rPr>
          <w:highlight w:val="green"/>
          <w:u w:val="single"/>
        </w:rPr>
        <w:t>people as objects</w:t>
      </w:r>
      <w:r>
        <w:rPr>
          <w:sz w:val="16"/>
        </w:rPr>
        <w:t xml:space="preserve">, </w:t>
      </w:r>
      <w:r>
        <w:rPr>
          <w:u w:val="single"/>
        </w:rPr>
        <w:t>in</w:t>
      </w:r>
      <w:r>
        <w:rPr>
          <w:sz w:val="16"/>
        </w:rPr>
        <w:t xml:space="preserve"> </w:t>
      </w:r>
      <w:r>
        <w:rPr>
          <w:u w:val="single"/>
        </w:rPr>
        <w:t>their common</w:t>
      </w:r>
      <w:r>
        <w:rPr>
          <w:sz w:val="16"/>
        </w:rPr>
        <w:t xml:space="preserve"> </w:t>
      </w:r>
      <w:r>
        <w:rPr>
          <w:u w:val="single"/>
        </w:rPr>
        <w:t>properties</w:t>
      </w:r>
      <w:r>
        <w:rPr>
          <w:sz w:val="16"/>
        </w:rPr>
        <w:t xml:space="preserve">, in </w:t>
      </w:r>
      <w:r>
        <w:rPr>
          <w:u w:val="single"/>
        </w:rPr>
        <w:t>the statistical rules</w:t>
      </w:r>
      <w:r>
        <w:rPr>
          <w:sz w:val="16"/>
        </w:rPr>
        <w:t xml:space="preserve"> </w:t>
      </w:r>
      <w:r>
        <w:rPr>
          <w:u w:val="single"/>
        </w:rPr>
        <w:t>of mass behavior</w:t>
      </w:r>
      <w:r>
        <w:rPr>
          <w:sz w:val="16"/>
        </w:rPr>
        <w:t xml:space="preserve">, not in living individuals. </w:t>
      </w:r>
      <w:r>
        <w:rPr>
          <w:u w:val="single"/>
        </w:rPr>
        <w:t>All</w:t>
      </w:r>
      <w:r>
        <w:rPr>
          <w:sz w:val="16"/>
        </w:rPr>
        <w:t xml:space="preserve"> this </w:t>
      </w:r>
      <w:r>
        <w:rPr>
          <w:u w:val="single"/>
        </w:rPr>
        <w:t>goes together</w:t>
      </w:r>
      <w:r>
        <w:rPr>
          <w:sz w:val="16"/>
        </w:rPr>
        <w:t xml:space="preserve"> </w:t>
      </w:r>
      <w:r>
        <w:rPr>
          <w:u w:val="single"/>
        </w:rPr>
        <w:t>with</w:t>
      </w:r>
      <w:r>
        <w:rPr>
          <w:sz w:val="16"/>
        </w:rPr>
        <w:t xml:space="preserve"> the </w:t>
      </w:r>
      <w:r>
        <w:rPr>
          <w:u w:val="single"/>
        </w:rPr>
        <w:t>increasing role of</w:t>
      </w:r>
      <w:r>
        <w:rPr>
          <w:sz w:val="16"/>
        </w:rPr>
        <w:t xml:space="preserve"> </w:t>
      </w:r>
      <w:r>
        <w:rPr>
          <w:u w:val="single"/>
        </w:rPr>
        <w:t>bureaucratic methods</w:t>
      </w:r>
      <w:r>
        <w:rPr>
          <w:sz w:val="16"/>
        </w:rPr>
        <w:t xml:space="preserve">. </w:t>
      </w:r>
      <w:r>
        <w:rPr>
          <w:u w:val="single"/>
        </w:rPr>
        <w:t>In</w:t>
      </w:r>
      <w:r>
        <w:rPr>
          <w:sz w:val="16"/>
        </w:rPr>
        <w:t xml:space="preserve"> giant </w:t>
      </w:r>
      <w:r>
        <w:rPr>
          <w:u w:val="single"/>
        </w:rPr>
        <w:t>centers</w:t>
      </w:r>
      <w:r>
        <w:rPr>
          <w:sz w:val="16"/>
        </w:rPr>
        <w:t xml:space="preserve"> </w:t>
      </w:r>
      <w:r>
        <w:rPr>
          <w:u w:val="single"/>
        </w:rPr>
        <w:t>of production</w:t>
      </w:r>
      <w:r>
        <w:rPr>
          <w:sz w:val="16"/>
        </w:rPr>
        <w:t>, giant cities, giant countries, [</w:t>
      </w:r>
      <w:r>
        <w:rPr>
          <w:u w:val="single"/>
        </w:rPr>
        <w:t>people</w:t>
      </w:r>
      <w:r>
        <w:rPr>
          <w:sz w:val="16"/>
        </w:rPr>
        <w:t xml:space="preserve">] men </w:t>
      </w:r>
      <w:r>
        <w:rPr>
          <w:u w:val="single"/>
        </w:rPr>
        <w:t>are administered</w:t>
      </w:r>
      <w:r>
        <w:rPr>
          <w:sz w:val="16"/>
        </w:rPr>
        <w:t xml:space="preserve"> </w:t>
      </w:r>
      <w:r>
        <w:rPr>
          <w:u w:val="single"/>
        </w:rPr>
        <w:t>as if they</w:t>
      </w:r>
      <w:r>
        <w:rPr>
          <w:sz w:val="16"/>
        </w:rPr>
        <w:t xml:space="preserve"> </w:t>
      </w:r>
      <w:r>
        <w:rPr>
          <w:u w:val="single"/>
        </w:rPr>
        <w:t>were things</w:t>
      </w:r>
      <w:r>
        <w:rPr>
          <w:sz w:val="16"/>
        </w:rPr>
        <w:t>; [</w:t>
      </w:r>
      <w:r>
        <w:rPr>
          <w:u w:val="single"/>
        </w:rPr>
        <w:t>people</w:t>
      </w:r>
      <w:r>
        <w:rPr>
          <w:sz w:val="16"/>
        </w:rPr>
        <w:t xml:space="preserve">] men </w:t>
      </w:r>
      <w:r>
        <w:rPr>
          <w:u w:val="single"/>
        </w:rPr>
        <w:t>and their administrators</w:t>
      </w:r>
      <w:r>
        <w:rPr>
          <w:sz w:val="16"/>
        </w:rPr>
        <w:t xml:space="preserve"> </w:t>
      </w:r>
      <w:r>
        <w:rPr>
          <w:u w:val="single"/>
        </w:rPr>
        <w:t>are transformed</w:t>
      </w:r>
      <w:r>
        <w:rPr>
          <w:sz w:val="16"/>
        </w:rPr>
        <w:t xml:space="preserve"> </w:t>
      </w:r>
      <w:r>
        <w:rPr>
          <w:u w:val="single"/>
        </w:rPr>
        <w:t>into</w:t>
      </w:r>
      <w:r>
        <w:rPr>
          <w:sz w:val="16"/>
        </w:rPr>
        <w:t xml:space="preserve"> </w:t>
      </w:r>
      <w:r>
        <w:rPr>
          <w:u w:val="single"/>
        </w:rPr>
        <w:t>things</w:t>
      </w:r>
      <w:r>
        <w:rPr>
          <w:sz w:val="16"/>
        </w:rPr>
        <w:t xml:space="preserve">, </w:t>
      </w:r>
      <w:r>
        <w:rPr>
          <w:u w:val="single"/>
        </w:rPr>
        <w:t>and</w:t>
      </w:r>
      <w:r>
        <w:rPr>
          <w:sz w:val="16"/>
        </w:rPr>
        <w:t xml:space="preserve"> they </w:t>
      </w:r>
      <w:r>
        <w:rPr>
          <w:u w:val="single"/>
        </w:rPr>
        <w:t>obey the law of things</w:t>
      </w:r>
      <w:r>
        <w:rPr>
          <w:sz w:val="16"/>
        </w:rPr>
        <w:t xml:space="preserve">. </w:t>
      </w:r>
      <w:r>
        <w:rPr>
          <w:u w:val="single"/>
        </w:rPr>
        <w:t>In</w:t>
      </w:r>
      <w:r>
        <w:rPr>
          <w:sz w:val="16"/>
        </w:rPr>
        <w:t xml:space="preserve"> a bureaucratically organized and </w:t>
      </w:r>
      <w:r>
        <w:rPr>
          <w:u w:val="single"/>
        </w:rPr>
        <w:t>centralized industrialism</w:t>
      </w:r>
      <w:r>
        <w:rPr>
          <w:sz w:val="16"/>
        </w:rPr>
        <w:t>, [</w:t>
      </w:r>
      <w:r>
        <w:rPr>
          <w:u w:val="single"/>
        </w:rPr>
        <w:t>people’s</w:t>
      </w:r>
      <w:r>
        <w:rPr>
          <w:sz w:val="16"/>
        </w:rPr>
        <w:t xml:space="preserve">] men's </w:t>
      </w:r>
      <w:r>
        <w:rPr>
          <w:u w:val="single"/>
        </w:rPr>
        <w:t>tastes are manipulated</w:t>
      </w:r>
      <w:r>
        <w:rPr>
          <w:sz w:val="16"/>
        </w:rPr>
        <w:t xml:space="preserve"> </w:t>
      </w:r>
      <w:r>
        <w:rPr>
          <w:u w:val="single"/>
        </w:rPr>
        <w:t>so</w:t>
      </w:r>
      <w:r>
        <w:rPr>
          <w:sz w:val="16"/>
        </w:rPr>
        <w:t xml:space="preserve"> that </w:t>
      </w:r>
      <w:r>
        <w:rPr>
          <w:u w:val="single"/>
        </w:rPr>
        <w:t>they consume</w:t>
      </w:r>
      <w:r>
        <w:rPr>
          <w:sz w:val="16"/>
        </w:rPr>
        <w:t xml:space="preserve"> maximally and </w:t>
      </w:r>
      <w:r>
        <w:rPr>
          <w:u w:val="single"/>
        </w:rPr>
        <w:t>in</w:t>
      </w:r>
      <w:r>
        <w:rPr>
          <w:sz w:val="16"/>
        </w:rPr>
        <w:t xml:space="preserve"> predictable </w:t>
      </w:r>
      <w:r>
        <w:rPr>
          <w:u w:val="single"/>
        </w:rPr>
        <w:t>and profitable directions</w:t>
      </w:r>
      <w:r>
        <w:rPr>
          <w:sz w:val="16"/>
        </w:rPr>
        <w:t xml:space="preserve">. Their </w:t>
      </w:r>
      <w:r>
        <w:rPr>
          <w:u w:val="single"/>
        </w:rPr>
        <w:t>intelligence</w:t>
      </w:r>
      <w:r>
        <w:rPr>
          <w:sz w:val="16"/>
        </w:rPr>
        <w:t xml:space="preserve"> and character </w:t>
      </w:r>
      <w:r>
        <w:rPr>
          <w:u w:val="single"/>
        </w:rPr>
        <w:t>become standardized</w:t>
      </w:r>
      <w:r>
        <w:rPr>
          <w:sz w:val="16"/>
        </w:rPr>
        <w:t xml:space="preserve"> </w:t>
      </w:r>
      <w:r>
        <w:rPr>
          <w:u w:val="single"/>
        </w:rPr>
        <w:t>by</w:t>
      </w:r>
      <w:r>
        <w:rPr>
          <w:sz w:val="16"/>
        </w:rPr>
        <w:t xml:space="preserve"> the ever-increasing use of </w:t>
      </w:r>
      <w:r>
        <w:rPr>
          <w:u w:val="single"/>
        </w:rPr>
        <w:t>tests</w:t>
      </w:r>
      <w:r>
        <w:rPr>
          <w:sz w:val="16"/>
        </w:rPr>
        <w:t xml:space="preserve">, </w:t>
      </w:r>
      <w:r>
        <w:rPr>
          <w:u w:val="single"/>
        </w:rPr>
        <w:t>which</w:t>
      </w:r>
      <w:r>
        <w:rPr>
          <w:sz w:val="16"/>
        </w:rPr>
        <w:t xml:space="preserve"> </w:t>
      </w:r>
      <w:r>
        <w:rPr>
          <w:u w:val="single"/>
        </w:rPr>
        <w:t>select</w:t>
      </w:r>
      <w:r>
        <w:rPr>
          <w:sz w:val="16"/>
        </w:rPr>
        <w:t xml:space="preserve"> the mediocre and </w:t>
      </w:r>
      <w:r>
        <w:rPr>
          <w:u w:val="single"/>
        </w:rPr>
        <w:t>unadventurous</w:t>
      </w:r>
      <w:r>
        <w:rPr>
          <w:sz w:val="16"/>
        </w:rPr>
        <w:t xml:space="preserve"> </w:t>
      </w:r>
      <w:r>
        <w:rPr>
          <w:u w:val="single"/>
        </w:rPr>
        <w:t>over</w:t>
      </w:r>
      <w:r>
        <w:rPr>
          <w:sz w:val="16"/>
        </w:rPr>
        <w:t xml:space="preserve"> the original and </w:t>
      </w:r>
      <w:r>
        <w:rPr>
          <w:u w:val="single"/>
        </w:rPr>
        <w:t>daring</w:t>
      </w:r>
      <w:r>
        <w:rPr>
          <w:sz w:val="16"/>
        </w:rPr>
        <w:t xml:space="preserve">. Indeed, the bureaucratic-industrial civilization that has been victorious in Europe and North America has created a new type of man. He has been described as the "organization man" and as homo </w:t>
      </w:r>
      <w:proofErr w:type="spellStart"/>
      <w:r>
        <w:rPr>
          <w:sz w:val="16"/>
        </w:rPr>
        <w:t>consumens</w:t>
      </w:r>
      <w:proofErr w:type="spellEnd"/>
      <w:r>
        <w:rPr>
          <w:sz w:val="16"/>
        </w:rPr>
        <w:t xml:space="preserve">. He is in addition the homo </w:t>
      </w:r>
      <w:proofErr w:type="spellStart"/>
      <w:r>
        <w:rPr>
          <w:sz w:val="16"/>
        </w:rPr>
        <w:t>mechanicus</w:t>
      </w:r>
      <w:proofErr w:type="spellEnd"/>
      <w:r>
        <w:rPr>
          <w:sz w:val="16"/>
        </w:rPr>
        <w:t xml:space="preserve">. By this I mean a "gadget man," deeply attracted to all that is mechanical and inclined against all that is alive. It is, of course, true that man's biological and physiological equipment provides him with such strong sexual impulses that even the homo </w:t>
      </w:r>
      <w:proofErr w:type="spellStart"/>
      <w:r>
        <w:rPr>
          <w:sz w:val="16"/>
        </w:rPr>
        <w:t>mechanicus</w:t>
      </w:r>
      <w:proofErr w:type="spellEnd"/>
      <w:r>
        <w:rPr>
          <w:sz w:val="16"/>
        </w:rPr>
        <w:t xml:space="preserve"> still has sexual desires and looks for women. But there is no doubt that the gadget man's interest in women is diminishing. A New Yorker cartoon pointed to this very amusingly: a </w:t>
      </w:r>
      <w:proofErr w:type="gramStart"/>
      <w:r>
        <w:rPr>
          <w:sz w:val="16"/>
        </w:rPr>
        <w:t>sales girl</w:t>
      </w:r>
      <w:proofErr w:type="gramEnd"/>
      <w:r>
        <w:rPr>
          <w:sz w:val="16"/>
        </w:rPr>
        <w:t xml:space="preserve"> trying to sell a certain brand of perfume to a young female customer recommends it by remarking, "It smells like a new sports car." Indeed, any observer of [people’s] men's behavior today will confirm that this cartoon is more than a clever joke. There are apparently a great number of [people] men who are more interested in sports-cars, television and radio sets, space travel, and any number of gadgets than they are in women, love, nature, </w:t>
      </w:r>
      <w:proofErr w:type="gramStart"/>
      <w:r>
        <w:rPr>
          <w:sz w:val="16"/>
        </w:rPr>
        <w:t>food;</w:t>
      </w:r>
      <w:proofErr w:type="gramEnd"/>
      <w:r>
        <w:rPr>
          <w:sz w:val="16"/>
        </w:rPr>
        <w:t xml:space="preserve"> who are more stimulated by the manipulation of non-organic, mechanical things than by life. Their attitude toward a woman is like that toward a car: you push the button and watch it race. It is not even too farfetched to assume that </w:t>
      </w:r>
      <w:r w:rsidRPr="00DD7E7D">
        <w:rPr>
          <w:b/>
          <w:bCs/>
          <w:highlight w:val="green"/>
          <w:u w:val="single"/>
        </w:rPr>
        <w:t xml:space="preserve">homo </w:t>
      </w:r>
      <w:proofErr w:type="spellStart"/>
      <w:r w:rsidRPr="00DD7E7D">
        <w:rPr>
          <w:b/>
          <w:bCs/>
          <w:highlight w:val="green"/>
          <w:u w:val="single"/>
        </w:rPr>
        <w:t>mechanicus</w:t>
      </w:r>
      <w:proofErr w:type="spellEnd"/>
      <w:r>
        <w:rPr>
          <w:sz w:val="16"/>
        </w:rPr>
        <w:t xml:space="preserve"> </w:t>
      </w:r>
      <w:r>
        <w:rPr>
          <w:u w:val="single"/>
        </w:rPr>
        <w:t>has</w:t>
      </w:r>
      <w:r>
        <w:rPr>
          <w:sz w:val="16"/>
        </w:rPr>
        <w:t xml:space="preserve"> more </w:t>
      </w:r>
      <w:r>
        <w:rPr>
          <w:u w:val="single"/>
        </w:rPr>
        <w:t>pride in</w:t>
      </w:r>
      <w:r>
        <w:rPr>
          <w:sz w:val="16"/>
        </w:rPr>
        <w:t xml:space="preserve"> </w:t>
      </w:r>
      <w:r>
        <w:rPr>
          <w:u w:val="single"/>
        </w:rPr>
        <w:t>and</w:t>
      </w:r>
      <w:r>
        <w:rPr>
          <w:sz w:val="16"/>
        </w:rPr>
        <w:t xml:space="preserve"> </w:t>
      </w:r>
      <w:r>
        <w:rPr>
          <w:u w:val="single"/>
        </w:rPr>
        <w:t>is</w:t>
      </w:r>
      <w:r>
        <w:rPr>
          <w:sz w:val="16"/>
        </w:rPr>
        <w:t xml:space="preserve"> more </w:t>
      </w:r>
      <w:r w:rsidRPr="00DD7E7D">
        <w:rPr>
          <w:highlight w:val="green"/>
          <w:u w:val="single"/>
        </w:rPr>
        <w:t>fascinated</w:t>
      </w:r>
      <w:r>
        <w:rPr>
          <w:sz w:val="16"/>
        </w:rPr>
        <w:t xml:space="preserve"> </w:t>
      </w:r>
      <w:r w:rsidRPr="00DD7E7D">
        <w:rPr>
          <w:highlight w:val="green"/>
          <w:u w:val="single"/>
        </w:rPr>
        <w:t>by</w:t>
      </w:r>
      <w:r>
        <w:rPr>
          <w:sz w:val="16"/>
        </w:rPr>
        <w:t xml:space="preserve">, </w:t>
      </w:r>
      <w:r w:rsidRPr="00DD7E7D">
        <w:rPr>
          <w:highlight w:val="green"/>
          <w:u w:val="single"/>
        </w:rPr>
        <w:t>devices</w:t>
      </w:r>
      <w:r>
        <w:rPr>
          <w:sz w:val="16"/>
        </w:rPr>
        <w:t xml:space="preserve"> </w:t>
      </w:r>
      <w:r w:rsidRPr="00DD7E7D">
        <w:rPr>
          <w:highlight w:val="green"/>
          <w:u w:val="single"/>
        </w:rPr>
        <w:t>that</w:t>
      </w:r>
      <w:r>
        <w:rPr>
          <w:sz w:val="16"/>
        </w:rPr>
        <w:t xml:space="preserve"> can </w:t>
      </w:r>
      <w:r w:rsidRPr="00DD7E7D">
        <w:rPr>
          <w:b/>
          <w:bCs/>
          <w:highlight w:val="green"/>
          <w:u w:val="single"/>
        </w:rPr>
        <w:t>kill millions</w:t>
      </w:r>
      <w:r>
        <w:rPr>
          <w:sz w:val="16"/>
        </w:rPr>
        <w:t xml:space="preserve"> </w:t>
      </w:r>
      <w:r>
        <w:rPr>
          <w:u w:val="single"/>
        </w:rPr>
        <w:t>of people</w:t>
      </w:r>
      <w:r>
        <w:rPr>
          <w:sz w:val="16"/>
        </w:rPr>
        <w:t xml:space="preserve"> across </w:t>
      </w:r>
      <w:proofErr w:type="gramStart"/>
      <w:r>
        <w:rPr>
          <w:sz w:val="16"/>
        </w:rPr>
        <w:t>a distance of several</w:t>
      </w:r>
      <w:proofErr w:type="gramEnd"/>
      <w:r>
        <w:rPr>
          <w:sz w:val="16"/>
        </w:rPr>
        <w:t xml:space="preserve"> thousands of miles within minutes than he is frightened and depressed by the possibility of such mass destruction. Homo </w:t>
      </w:r>
      <w:proofErr w:type="spellStart"/>
      <w:r>
        <w:rPr>
          <w:sz w:val="16"/>
        </w:rPr>
        <w:t>mechanicus</w:t>
      </w:r>
      <w:proofErr w:type="spellEnd"/>
      <w:r>
        <w:rPr>
          <w:sz w:val="16"/>
        </w:rPr>
        <w:t xml:space="preserve"> still likes sex {25} and drink. But all these pleasures are sought for in the frame of reference of the mechanical and the unalive. He expects that there must be a button which, if pushed, brings happiness, love, pleasure. (Many go to a psychoanalyst under the illusion that he can teach them to find the button.) The homo </w:t>
      </w:r>
      <w:proofErr w:type="spellStart"/>
      <w:r>
        <w:rPr>
          <w:sz w:val="16"/>
        </w:rPr>
        <w:t>mechanicus</w:t>
      </w:r>
      <w:proofErr w:type="spellEnd"/>
      <w:r>
        <w:rPr>
          <w:sz w:val="16"/>
        </w:rPr>
        <w:t xml:space="preserve"> becomes more and more interested in the manipulation of machines, rather than in the participation in and response to life. </w:t>
      </w:r>
      <w:proofErr w:type="gramStart"/>
      <w:r>
        <w:rPr>
          <w:sz w:val="16"/>
        </w:rPr>
        <w:t>Hence</w:t>
      </w:r>
      <w:proofErr w:type="gramEnd"/>
      <w:r>
        <w:rPr>
          <w:sz w:val="16"/>
        </w:rPr>
        <w:t xml:space="preserve"> he becomes indifferent to life, fascinated by the mechanical, and eventually attracted by death and total destruction. This affinity between the love of destruction and the love of the mechanical may well have been expressed for the first time in Marinetti's Futurist Manifesto (1909). "A roaring motor-car, which looks as though running on a shrapnel is more beautiful than the Victory of Samothrace. … We wish to glorify war--the only health-giver of the world-- militarism, patriotism, the destructive arm of the Anarchist, the beautiful Ideas that kill the contempt for woman." Briefly then, </w:t>
      </w:r>
      <w:r>
        <w:rPr>
          <w:u w:val="single"/>
        </w:rPr>
        <w:t>intellectualization</w:t>
      </w:r>
      <w:r>
        <w:rPr>
          <w:sz w:val="16"/>
        </w:rPr>
        <w:t xml:space="preserve">, </w:t>
      </w:r>
      <w:r>
        <w:rPr>
          <w:u w:val="single"/>
        </w:rPr>
        <w:t>quantification</w:t>
      </w:r>
      <w:r>
        <w:rPr>
          <w:sz w:val="16"/>
        </w:rPr>
        <w:t xml:space="preserve">, </w:t>
      </w:r>
      <w:proofErr w:type="spellStart"/>
      <w:r>
        <w:rPr>
          <w:u w:val="single"/>
        </w:rPr>
        <w:t>abstractification</w:t>
      </w:r>
      <w:proofErr w:type="spellEnd"/>
      <w:r>
        <w:rPr>
          <w:sz w:val="16"/>
        </w:rPr>
        <w:t xml:space="preserve">, </w:t>
      </w:r>
      <w:r>
        <w:rPr>
          <w:u w:val="single"/>
        </w:rPr>
        <w:t>bureaucratization</w:t>
      </w:r>
      <w:r>
        <w:rPr>
          <w:sz w:val="16"/>
        </w:rPr>
        <w:t xml:space="preserve">, </w:t>
      </w:r>
      <w:r>
        <w:rPr>
          <w:u w:val="single"/>
        </w:rPr>
        <w:t>and reification</w:t>
      </w:r>
      <w:r>
        <w:rPr>
          <w:sz w:val="16"/>
        </w:rPr>
        <w:t>--the very characteristics of modern industrial society--</w:t>
      </w:r>
      <w:r>
        <w:rPr>
          <w:u w:val="single"/>
        </w:rPr>
        <w:t>when</w:t>
      </w:r>
      <w:r>
        <w:rPr>
          <w:sz w:val="16"/>
        </w:rPr>
        <w:t xml:space="preserve"> </w:t>
      </w:r>
      <w:r>
        <w:rPr>
          <w:u w:val="single"/>
        </w:rPr>
        <w:t>applied to people rather</w:t>
      </w:r>
      <w:r>
        <w:rPr>
          <w:sz w:val="16"/>
        </w:rPr>
        <w:t xml:space="preserve"> </w:t>
      </w:r>
      <w:r>
        <w:rPr>
          <w:u w:val="single"/>
        </w:rPr>
        <w:t>than</w:t>
      </w:r>
      <w:r>
        <w:rPr>
          <w:sz w:val="16"/>
        </w:rPr>
        <w:t xml:space="preserve"> to </w:t>
      </w:r>
      <w:r>
        <w:rPr>
          <w:u w:val="single"/>
        </w:rPr>
        <w:t>things</w:t>
      </w:r>
      <w:r>
        <w:rPr>
          <w:sz w:val="16"/>
        </w:rPr>
        <w:t xml:space="preserve"> </w:t>
      </w:r>
      <w:r>
        <w:rPr>
          <w:u w:val="single"/>
        </w:rPr>
        <w:t>are</w:t>
      </w:r>
      <w:r>
        <w:rPr>
          <w:sz w:val="16"/>
        </w:rPr>
        <w:t xml:space="preserve"> not the principles of life but those of </w:t>
      </w:r>
      <w:r>
        <w:rPr>
          <w:u w:val="single"/>
        </w:rPr>
        <w:t>mechanics</w:t>
      </w:r>
      <w:r>
        <w:rPr>
          <w:sz w:val="16"/>
        </w:rPr>
        <w:t xml:space="preserve">. </w:t>
      </w:r>
      <w:r>
        <w:rPr>
          <w:u w:val="single"/>
        </w:rPr>
        <w:t>People living</w:t>
      </w:r>
      <w:r>
        <w:rPr>
          <w:sz w:val="16"/>
        </w:rPr>
        <w:t xml:space="preserve"> </w:t>
      </w:r>
      <w:r>
        <w:rPr>
          <w:u w:val="single"/>
        </w:rPr>
        <w:t>in</w:t>
      </w:r>
      <w:r>
        <w:rPr>
          <w:sz w:val="16"/>
        </w:rPr>
        <w:t xml:space="preserve"> </w:t>
      </w:r>
      <w:r>
        <w:rPr>
          <w:u w:val="single"/>
        </w:rPr>
        <w:t>such</w:t>
      </w:r>
      <w:r>
        <w:rPr>
          <w:sz w:val="16"/>
        </w:rPr>
        <w:t xml:space="preserve"> </w:t>
      </w:r>
      <w:r>
        <w:rPr>
          <w:u w:val="single"/>
        </w:rPr>
        <w:t>a system</w:t>
      </w:r>
      <w:r>
        <w:rPr>
          <w:sz w:val="16"/>
        </w:rPr>
        <w:t xml:space="preserve"> must necessarily </w:t>
      </w:r>
      <w:r>
        <w:rPr>
          <w:u w:val="single"/>
        </w:rPr>
        <w:t>become</w:t>
      </w:r>
      <w:r>
        <w:rPr>
          <w:sz w:val="16"/>
        </w:rPr>
        <w:t xml:space="preserve"> </w:t>
      </w:r>
      <w:r>
        <w:rPr>
          <w:u w:val="single"/>
        </w:rPr>
        <w:t>indifferent</w:t>
      </w:r>
      <w:r>
        <w:rPr>
          <w:sz w:val="16"/>
        </w:rPr>
        <w:t xml:space="preserve"> </w:t>
      </w:r>
      <w:r>
        <w:rPr>
          <w:u w:val="single"/>
        </w:rPr>
        <w:t>to life</w:t>
      </w:r>
      <w:r>
        <w:rPr>
          <w:sz w:val="16"/>
        </w:rPr>
        <w:t xml:space="preserve">, </w:t>
      </w:r>
      <w:r>
        <w:rPr>
          <w:u w:val="single"/>
        </w:rPr>
        <w:t xml:space="preserve">even </w:t>
      </w:r>
      <w:r>
        <w:rPr>
          <w:b/>
          <w:bCs/>
          <w:u w:val="single"/>
        </w:rPr>
        <w:t>attracted</w:t>
      </w:r>
      <w:r>
        <w:rPr>
          <w:u w:val="single"/>
        </w:rPr>
        <w:t xml:space="preserve"> to </w:t>
      </w:r>
      <w:r>
        <w:rPr>
          <w:b/>
          <w:bCs/>
          <w:u w:val="single"/>
        </w:rPr>
        <w:t>death</w:t>
      </w:r>
      <w:r>
        <w:rPr>
          <w:sz w:val="16"/>
        </w:rPr>
        <w:t xml:space="preserve">. </w:t>
      </w:r>
      <w:r>
        <w:rPr>
          <w:u w:val="single"/>
        </w:rPr>
        <w:t>They are not</w:t>
      </w:r>
      <w:r>
        <w:rPr>
          <w:sz w:val="16"/>
        </w:rPr>
        <w:t xml:space="preserve"> </w:t>
      </w:r>
      <w:r>
        <w:rPr>
          <w:u w:val="single"/>
        </w:rPr>
        <w:t>aware</w:t>
      </w:r>
      <w:r>
        <w:rPr>
          <w:sz w:val="16"/>
        </w:rPr>
        <w:t xml:space="preserve"> </w:t>
      </w:r>
      <w:r>
        <w:rPr>
          <w:u w:val="single"/>
        </w:rPr>
        <w:t>of this</w:t>
      </w:r>
      <w:r>
        <w:rPr>
          <w:sz w:val="16"/>
        </w:rPr>
        <w:t xml:space="preserve">. </w:t>
      </w:r>
      <w:r>
        <w:rPr>
          <w:u w:val="single"/>
        </w:rPr>
        <w:t>They take</w:t>
      </w:r>
      <w:r>
        <w:rPr>
          <w:sz w:val="16"/>
        </w:rPr>
        <w:t xml:space="preserve"> the </w:t>
      </w:r>
      <w:r>
        <w:rPr>
          <w:u w:val="single"/>
        </w:rPr>
        <w:t>thrills</w:t>
      </w:r>
      <w:r>
        <w:rPr>
          <w:sz w:val="16"/>
        </w:rPr>
        <w:t xml:space="preserve"> </w:t>
      </w:r>
      <w:r>
        <w:rPr>
          <w:u w:val="single"/>
        </w:rPr>
        <w:t>of</w:t>
      </w:r>
      <w:r>
        <w:rPr>
          <w:sz w:val="16"/>
        </w:rPr>
        <w:t xml:space="preserve"> </w:t>
      </w:r>
      <w:r>
        <w:rPr>
          <w:u w:val="single"/>
        </w:rPr>
        <w:t>excitement</w:t>
      </w:r>
      <w:r>
        <w:rPr>
          <w:sz w:val="16"/>
        </w:rPr>
        <w:t xml:space="preserve"> </w:t>
      </w:r>
      <w:r>
        <w:rPr>
          <w:u w:val="single"/>
        </w:rPr>
        <w:t>for</w:t>
      </w:r>
      <w:r>
        <w:rPr>
          <w:sz w:val="16"/>
        </w:rPr>
        <w:t xml:space="preserve"> the </w:t>
      </w:r>
      <w:r>
        <w:rPr>
          <w:u w:val="single"/>
        </w:rPr>
        <w:t>joys of life</w:t>
      </w:r>
      <w:r>
        <w:rPr>
          <w:sz w:val="16"/>
        </w:rPr>
        <w:t xml:space="preserve"> </w:t>
      </w:r>
      <w:r>
        <w:rPr>
          <w:u w:val="single"/>
        </w:rPr>
        <w:t>and</w:t>
      </w:r>
      <w:r>
        <w:rPr>
          <w:sz w:val="16"/>
        </w:rPr>
        <w:t xml:space="preserve"> </w:t>
      </w:r>
      <w:r>
        <w:rPr>
          <w:u w:val="single"/>
        </w:rPr>
        <w:t>live</w:t>
      </w:r>
      <w:r>
        <w:rPr>
          <w:sz w:val="16"/>
        </w:rPr>
        <w:t xml:space="preserve"> </w:t>
      </w:r>
      <w:r>
        <w:rPr>
          <w:u w:val="single"/>
        </w:rPr>
        <w:t>under</w:t>
      </w:r>
      <w:r>
        <w:rPr>
          <w:sz w:val="16"/>
        </w:rPr>
        <w:t xml:space="preserve"> the </w:t>
      </w:r>
      <w:r>
        <w:rPr>
          <w:u w:val="single"/>
        </w:rPr>
        <w:t>illusion</w:t>
      </w:r>
      <w:r>
        <w:rPr>
          <w:sz w:val="16"/>
        </w:rPr>
        <w:t xml:space="preserve"> </w:t>
      </w:r>
      <w:r>
        <w:rPr>
          <w:u w:val="single"/>
        </w:rPr>
        <w:t>that they are</w:t>
      </w:r>
      <w:r>
        <w:rPr>
          <w:sz w:val="16"/>
        </w:rPr>
        <w:t xml:space="preserve"> very much </w:t>
      </w:r>
      <w:r>
        <w:rPr>
          <w:u w:val="single"/>
        </w:rPr>
        <w:t>alive</w:t>
      </w:r>
      <w:r>
        <w:rPr>
          <w:sz w:val="16"/>
        </w:rPr>
        <w:t xml:space="preserve"> </w:t>
      </w:r>
      <w:r>
        <w:rPr>
          <w:u w:val="single"/>
        </w:rPr>
        <w:t>when they only have</w:t>
      </w:r>
      <w:r>
        <w:rPr>
          <w:sz w:val="16"/>
        </w:rPr>
        <w:t xml:space="preserve"> many </w:t>
      </w:r>
      <w:r>
        <w:rPr>
          <w:u w:val="single"/>
        </w:rPr>
        <w:t>things</w:t>
      </w:r>
      <w:r>
        <w:rPr>
          <w:sz w:val="16"/>
        </w:rPr>
        <w:t xml:space="preserve"> to own and </w:t>
      </w:r>
      <w:r>
        <w:rPr>
          <w:u w:val="single"/>
        </w:rPr>
        <w:t>to use</w:t>
      </w:r>
      <w:r>
        <w:rPr>
          <w:sz w:val="16"/>
        </w:rPr>
        <w:t xml:space="preserve">. The </w:t>
      </w:r>
      <w:r>
        <w:rPr>
          <w:u w:val="single"/>
        </w:rPr>
        <w:t xml:space="preserve">lack of </w:t>
      </w:r>
      <w:proofErr w:type="gramStart"/>
      <w:r>
        <w:rPr>
          <w:u w:val="single"/>
        </w:rPr>
        <w:t>protest against</w:t>
      </w:r>
      <w:proofErr w:type="gramEnd"/>
      <w:r>
        <w:rPr>
          <w:sz w:val="16"/>
        </w:rPr>
        <w:t xml:space="preserve"> </w:t>
      </w:r>
      <w:r>
        <w:rPr>
          <w:u w:val="single"/>
        </w:rPr>
        <w:t>nuclear war</w:t>
      </w:r>
      <w:r>
        <w:rPr>
          <w:sz w:val="16"/>
        </w:rPr>
        <w:t xml:space="preserve"> and the discussion of our "</w:t>
      </w:r>
      <w:proofErr w:type="spellStart"/>
      <w:r>
        <w:rPr>
          <w:sz w:val="16"/>
        </w:rPr>
        <w:t>atomologists</w:t>
      </w:r>
      <w:proofErr w:type="spellEnd"/>
      <w:r>
        <w:rPr>
          <w:sz w:val="16"/>
        </w:rPr>
        <w:t xml:space="preserve">" of the balance sheet of total or half-total destruction </w:t>
      </w:r>
      <w:r>
        <w:rPr>
          <w:u w:val="single"/>
        </w:rPr>
        <w:t>show how far we</w:t>
      </w:r>
      <w:r>
        <w:rPr>
          <w:sz w:val="16"/>
        </w:rPr>
        <w:t xml:space="preserve"> </w:t>
      </w:r>
      <w:r>
        <w:rPr>
          <w:u w:val="single"/>
        </w:rPr>
        <w:t>have</w:t>
      </w:r>
      <w:r>
        <w:rPr>
          <w:sz w:val="16"/>
        </w:rPr>
        <w:t xml:space="preserve"> already </w:t>
      </w:r>
      <w:r>
        <w:rPr>
          <w:u w:val="single"/>
        </w:rPr>
        <w:t>gone into the</w:t>
      </w:r>
      <w:r>
        <w:rPr>
          <w:sz w:val="16"/>
        </w:rPr>
        <w:t xml:space="preserve"> "</w:t>
      </w:r>
      <w:r>
        <w:rPr>
          <w:b/>
          <w:bCs/>
          <w:u w:val="single"/>
        </w:rPr>
        <w:t>valley of the shadow of death.</w:t>
      </w:r>
      <w:r>
        <w:rPr>
          <w:sz w:val="16"/>
        </w:rPr>
        <w:t xml:space="preserve">"1 To speak of the necrophilous quality of our industrial civilization does not imply that industrial production as such is necessarily contrary to the principles of life. </w:t>
      </w:r>
      <w:r>
        <w:rPr>
          <w:u w:val="single"/>
        </w:rPr>
        <w:t>The question is whether</w:t>
      </w:r>
      <w:r>
        <w:rPr>
          <w:sz w:val="16"/>
        </w:rPr>
        <w:t xml:space="preserve"> the </w:t>
      </w:r>
      <w:r>
        <w:rPr>
          <w:u w:val="single"/>
        </w:rPr>
        <w:t>principles of social organization</w:t>
      </w:r>
      <w:r>
        <w:rPr>
          <w:sz w:val="16"/>
        </w:rPr>
        <w:t xml:space="preserve"> </w:t>
      </w:r>
      <w:r>
        <w:rPr>
          <w:u w:val="single"/>
        </w:rPr>
        <w:t>and</w:t>
      </w:r>
      <w:r>
        <w:rPr>
          <w:sz w:val="16"/>
        </w:rPr>
        <w:t xml:space="preserve"> of </w:t>
      </w:r>
      <w:r>
        <w:rPr>
          <w:u w:val="single"/>
        </w:rPr>
        <w:t>life</w:t>
      </w:r>
      <w:r>
        <w:rPr>
          <w:sz w:val="16"/>
        </w:rPr>
        <w:t xml:space="preserve"> </w:t>
      </w:r>
      <w:r>
        <w:rPr>
          <w:u w:val="single"/>
        </w:rPr>
        <w:t>are</w:t>
      </w:r>
      <w:r>
        <w:rPr>
          <w:sz w:val="16"/>
        </w:rPr>
        <w:t xml:space="preserve"> </w:t>
      </w:r>
      <w:r>
        <w:rPr>
          <w:u w:val="single"/>
        </w:rPr>
        <w:t xml:space="preserve">subordinated to </w:t>
      </w:r>
      <w:r>
        <w:rPr>
          <w:sz w:val="16"/>
        </w:rPr>
        <w:t xml:space="preserve">those of </w:t>
      </w:r>
      <w:r>
        <w:rPr>
          <w:u w:val="single"/>
        </w:rPr>
        <w:t>mechanization</w:t>
      </w:r>
      <w:r>
        <w:rPr>
          <w:sz w:val="16"/>
        </w:rPr>
        <w:t xml:space="preserve">, </w:t>
      </w:r>
      <w:r>
        <w:rPr>
          <w:u w:val="single"/>
        </w:rPr>
        <w:t>or whether</w:t>
      </w:r>
      <w:r>
        <w:rPr>
          <w:sz w:val="16"/>
        </w:rPr>
        <w:t xml:space="preserve"> the </w:t>
      </w:r>
      <w:r>
        <w:rPr>
          <w:u w:val="single"/>
        </w:rPr>
        <w:t>principles of life</w:t>
      </w:r>
      <w:r>
        <w:rPr>
          <w:sz w:val="16"/>
        </w:rPr>
        <w:t xml:space="preserve"> </w:t>
      </w:r>
      <w:r>
        <w:rPr>
          <w:u w:val="single"/>
        </w:rPr>
        <w:t>are</w:t>
      </w:r>
      <w:r>
        <w:rPr>
          <w:sz w:val="16"/>
        </w:rPr>
        <w:t xml:space="preserve"> the </w:t>
      </w:r>
      <w:r>
        <w:rPr>
          <w:u w:val="single"/>
        </w:rPr>
        <w:t>dominant</w:t>
      </w:r>
      <w:r>
        <w:rPr>
          <w:sz w:val="16"/>
        </w:rPr>
        <w:t xml:space="preserve"> ones. Obviously, the industrialized world has not found thus far an answer, to the question posed here: How is it possible to create a humanist industrialism as against the bureaucratic mass industrialism that rules our lives today? The danger of nuclear war is so grave that man may arrive at a new barbarism before he has even a chance to find the road to a humanist industrialism. Yet </w:t>
      </w:r>
      <w:r>
        <w:rPr>
          <w:u w:val="single"/>
        </w:rPr>
        <w:t>not</w:t>
      </w:r>
      <w:r>
        <w:rPr>
          <w:sz w:val="16"/>
        </w:rPr>
        <w:t xml:space="preserve"> </w:t>
      </w:r>
      <w:r>
        <w:rPr>
          <w:u w:val="single"/>
        </w:rPr>
        <w:t>all hope is lost</w:t>
      </w:r>
      <w:r>
        <w:rPr>
          <w:sz w:val="16"/>
        </w:rPr>
        <w:t xml:space="preserve">; hence we might ask ourselves whether the hypothesis developed here could in any way contribute to finding peaceful solutions. I believe it might be useful in several ways. </w:t>
      </w:r>
      <w:proofErr w:type="gramStart"/>
      <w:r>
        <w:rPr>
          <w:sz w:val="16"/>
        </w:rPr>
        <w:t>First of all</w:t>
      </w:r>
      <w:proofErr w:type="gramEnd"/>
      <w:r>
        <w:rPr>
          <w:sz w:val="16"/>
        </w:rPr>
        <w:t xml:space="preserve">, an </w:t>
      </w:r>
      <w:r w:rsidRPr="00DD7E7D">
        <w:rPr>
          <w:highlight w:val="green"/>
          <w:u w:val="single"/>
        </w:rPr>
        <w:t>awareness</w:t>
      </w:r>
      <w:r>
        <w:rPr>
          <w:sz w:val="16"/>
        </w:rPr>
        <w:t xml:space="preserve"> </w:t>
      </w:r>
      <w:r>
        <w:rPr>
          <w:u w:val="single"/>
        </w:rPr>
        <w:t>of</w:t>
      </w:r>
      <w:r>
        <w:rPr>
          <w:sz w:val="16"/>
        </w:rPr>
        <w:t xml:space="preserve"> </w:t>
      </w:r>
      <w:r>
        <w:rPr>
          <w:u w:val="single"/>
        </w:rPr>
        <w:t>our</w:t>
      </w:r>
      <w:r>
        <w:rPr>
          <w:sz w:val="16"/>
        </w:rPr>
        <w:t xml:space="preserve"> </w:t>
      </w:r>
      <w:r>
        <w:rPr>
          <w:u w:val="single"/>
        </w:rPr>
        <w:t>pathological</w:t>
      </w:r>
      <w:r>
        <w:rPr>
          <w:sz w:val="16"/>
        </w:rPr>
        <w:t xml:space="preserve"> </w:t>
      </w:r>
      <w:r>
        <w:rPr>
          <w:u w:val="single"/>
        </w:rPr>
        <w:t>situation</w:t>
      </w:r>
      <w:r>
        <w:rPr>
          <w:sz w:val="16"/>
        </w:rPr>
        <w:t xml:space="preserve">, while not yet a cure, </w:t>
      </w:r>
      <w:r>
        <w:rPr>
          <w:u w:val="single"/>
        </w:rPr>
        <w:t>is</w:t>
      </w:r>
      <w:r>
        <w:rPr>
          <w:sz w:val="16"/>
        </w:rPr>
        <w:t xml:space="preserve"> nevertheless </w:t>
      </w:r>
      <w:r>
        <w:rPr>
          <w:u w:val="single"/>
        </w:rPr>
        <w:t xml:space="preserve">a </w:t>
      </w:r>
      <w:r w:rsidRPr="00DD7E7D">
        <w:rPr>
          <w:b/>
          <w:bCs/>
          <w:highlight w:val="green"/>
          <w:u w:val="single"/>
        </w:rPr>
        <w:t>first step</w:t>
      </w:r>
      <w:r>
        <w:rPr>
          <w:sz w:val="16"/>
        </w:rPr>
        <w:t xml:space="preserve">. </w:t>
      </w:r>
      <w:r w:rsidRPr="00DD7E7D">
        <w:rPr>
          <w:highlight w:val="green"/>
          <w:u w:val="single"/>
        </w:rPr>
        <w:t>If</w:t>
      </w:r>
      <w:r>
        <w:rPr>
          <w:sz w:val="16"/>
        </w:rPr>
        <w:t xml:space="preserve"> more </w:t>
      </w:r>
      <w:r w:rsidRPr="00DD7E7D">
        <w:rPr>
          <w:highlight w:val="green"/>
          <w:u w:val="single"/>
        </w:rPr>
        <w:t xml:space="preserve">people </w:t>
      </w:r>
      <w:r w:rsidRPr="00DD7E7D">
        <w:rPr>
          <w:b/>
          <w:bCs/>
          <w:highlight w:val="green"/>
          <w:u w:val="single"/>
        </w:rPr>
        <w:t>became aware</w:t>
      </w:r>
      <w:r>
        <w:rPr>
          <w:sz w:val="16"/>
        </w:rPr>
        <w:t xml:space="preserve"> </w:t>
      </w:r>
      <w:r>
        <w:rPr>
          <w:u w:val="single"/>
        </w:rPr>
        <w:t>of the difference between</w:t>
      </w:r>
      <w:r>
        <w:rPr>
          <w:sz w:val="16"/>
        </w:rPr>
        <w:t xml:space="preserve"> </w:t>
      </w:r>
      <w:r>
        <w:rPr>
          <w:u w:val="single"/>
        </w:rPr>
        <w:t>love of</w:t>
      </w:r>
      <w:r>
        <w:rPr>
          <w:sz w:val="16"/>
        </w:rPr>
        <w:t xml:space="preserve"> </w:t>
      </w:r>
      <w:r>
        <w:rPr>
          <w:u w:val="single"/>
        </w:rPr>
        <w:t>life and</w:t>
      </w:r>
      <w:r>
        <w:rPr>
          <w:sz w:val="16"/>
        </w:rPr>
        <w:t xml:space="preserve"> love of </w:t>
      </w:r>
      <w:r>
        <w:rPr>
          <w:u w:val="single"/>
        </w:rPr>
        <w:t>death</w:t>
      </w:r>
      <w:r>
        <w:rPr>
          <w:sz w:val="16"/>
        </w:rPr>
        <w:t xml:space="preserve">, if </w:t>
      </w:r>
      <w:r w:rsidRPr="00DD7E7D">
        <w:rPr>
          <w:highlight w:val="green"/>
          <w:u w:val="single"/>
        </w:rPr>
        <w:t>they</w:t>
      </w:r>
      <w:r>
        <w:rPr>
          <w:sz w:val="16"/>
        </w:rPr>
        <w:t xml:space="preserve"> </w:t>
      </w:r>
      <w:r>
        <w:rPr>
          <w:u w:val="single"/>
        </w:rPr>
        <w:t>became aware</w:t>
      </w:r>
      <w:r>
        <w:rPr>
          <w:sz w:val="16"/>
        </w:rPr>
        <w:t xml:space="preserve"> </w:t>
      </w:r>
      <w:r>
        <w:rPr>
          <w:u w:val="single"/>
        </w:rPr>
        <w:t>that they</w:t>
      </w:r>
      <w:r>
        <w:rPr>
          <w:sz w:val="16"/>
        </w:rPr>
        <w:t xml:space="preserve"> themselves </w:t>
      </w:r>
      <w:r>
        <w:rPr>
          <w:u w:val="single"/>
        </w:rPr>
        <w:t>are</w:t>
      </w:r>
      <w:r>
        <w:rPr>
          <w:sz w:val="16"/>
        </w:rPr>
        <w:t xml:space="preserve"> already </w:t>
      </w:r>
      <w:r>
        <w:rPr>
          <w:u w:val="single"/>
        </w:rPr>
        <w:t>far gone</w:t>
      </w:r>
      <w:r>
        <w:rPr>
          <w:sz w:val="16"/>
        </w:rPr>
        <w:t xml:space="preserve"> </w:t>
      </w:r>
      <w:r>
        <w:rPr>
          <w:u w:val="single"/>
        </w:rPr>
        <w:t>in</w:t>
      </w:r>
      <w:r>
        <w:rPr>
          <w:sz w:val="16"/>
        </w:rPr>
        <w:t xml:space="preserve"> the </w:t>
      </w:r>
      <w:r>
        <w:rPr>
          <w:u w:val="single"/>
        </w:rPr>
        <w:t>direction of indifference</w:t>
      </w:r>
      <w:r>
        <w:rPr>
          <w:sz w:val="16"/>
        </w:rPr>
        <w:t xml:space="preserve"> </w:t>
      </w:r>
      <w:r>
        <w:rPr>
          <w:u w:val="single"/>
        </w:rPr>
        <w:t>or</w:t>
      </w:r>
      <w:r>
        <w:rPr>
          <w:sz w:val="16"/>
        </w:rPr>
        <w:t xml:space="preserve"> </w:t>
      </w:r>
      <w:r>
        <w:rPr>
          <w:u w:val="single"/>
        </w:rPr>
        <w:t>of</w:t>
      </w:r>
      <w:r>
        <w:rPr>
          <w:sz w:val="16"/>
        </w:rPr>
        <w:t xml:space="preserve"> </w:t>
      </w:r>
      <w:r>
        <w:rPr>
          <w:u w:val="single"/>
        </w:rPr>
        <w:t>necrophilia</w:t>
      </w:r>
      <w:r>
        <w:rPr>
          <w:sz w:val="16"/>
        </w:rPr>
        <w:t xml:space="preserve">, this </w:t>
      </w:r>
      <w:r>
        <w:rPr>
          <w:u w:val="single"/>
        </w:rPr>
        <w:t>shock alone</w:t>
      </w:r>
      <w:r>
        <w:rPr>
          <w:sz w:val="16"/>
        </w:rPr>
        <w:t xml:space="preserve"> </w:t>
      </w:r>
      <w:r w:rsidRPr="00DD7E7D">
        <w:rPr>
          <w:highlight w:val="green"/>
          <w:u w:val="single"/>
        </w:rPr>
        <w:t>could produce new</w:t>
      </w:r>
      <w:r>
        <w:rPr>
          <w:sz w:val="16"/>
        </w:rPr>
        <w:t xml:space="preserve"> </w:t>
      </w:r>
      <w:r>
        <w:rPr>
          <w:u w:val="single"/>
        </w:rPr>
        <w:t xml:space="preserve">and healthy </w:t>
      </w:r>
      <w:r w:rsidRPr="00DD7E7D">
        <w:rPr>
          <w:highlight w:val="green"/>
          <w:u w:val="single"/>
        </w:rPr>
        <w:t>reactions</w:t>
      </w:r>
      <w:r>
        <w:rPr>
          <w:sz w:val="16"/>
        </w:rPr>
        <w:t>.</w:t>
      </w:r>
    </w:p>
    <w:p w14:paraId="0B0BAF06" w14:textId="0A9E6CFF" w:rsidR="00755356" w:rsidRDefault="00755356" w:rsidP="00755356">
      <w:pPr>
        <w:pStyle w:val="Heading4"/>
      </w:pPr>
      <w:r>
        <w:lastRenderedPageBreak/>
        <w:t>Death debating causes mass violence and genocide</w:t>
      </w:r>
    </w:p>
    <w:p w14:paraId="5A4630B3" w14:textId="77777777" w:rsidR="00755356" w:rsidRDefault="00755356" w:rsidP="00755356">
      <w:r>
        <w:rPr>
          <w:rStyle w:val="Style13ptBold"/>
        </w:rPr>
        <w:t>Solomon 2k –</w:t>
      </w:r>
      <w:r>
        <w:t xml:space="preserve"> Solomon, Psychology at Brooklyn College, Greenberg, Psych at the University of Arizona, &amp; </w:t>
      </w:r>
      <w:proofErr w:type="spellStart"/>
      <w:r>
        <w:t>Pyszczynski</w:t>
      </w:r>
      <w:proofErr w:type="spellEnd"/>
      <w:r>
        <w:t>, Psych at the University of Colorado, (Current Directions in Psychological Science 9.6, Sheldon, Jeff, and Tom, “Fear of Death and Social Behavior”)</w:t>
      </w:r>
    </w:p>
    <w:p w14:paraId="51C733B8" w14:textId="77777777" w:rsidR="00755356" w:rsidRDefault="00755356" w:rsidP="00755356">
      <w:r>
        <w:t xml:space="preserve">Terror management theory posits that </w:t>
      </w:r>
      <w:r w:rsidRPr="00DD7E7D">
        <w:rPr>
          <w:rStyle w:val="StyleUnderline"/>
          <w:highlight w:val="green"/>
        </w:rPr>
        <w:t>awareness of mortality engenders</w:t>
      </w:r>
      <w:r>
        <w:t xml:space="preserve"> a potential for </w:t>
      </w:r>
      <w:r>
        <w:rPr>
          <w:rStyle w:val="StyleUnderline"/>
        </w:rPr>
        <w:t xml:space="preserve">paralyzing </w:t>
      </w:r>
      <w:r w:rsidRPr="00DD7E7D">
        <w:rPr>
          <w:rStyle w:val="StyleUnderline"/>
          <w:highlight w:val="green"/>
        </w:rPr>
        <w:t>terror</w:t>
      </w:r>
      <w:r>
        <w:rPr>
          <w:rStyle w:val="StyleUnderline"/>
        </w:rPr>
        <w:t>, which is assuaged by</w:t>
      </w:r>
      <w:r>
        <w:t xml:space="preserve"> cultural </w:t>
      </w:r>
      <w:r>
        <w:rPr>
          <w:rStyle w:val="StyleUnderline"/>
        </w:rPr>
        <w:t>worldviews</w:t>
      </w:r>
      <w:r>
        <w:t xml:space="preserve">: humanly created, shared beliefs </w:t>
      </w:r>
      <w:r>
        <w:rPr>
          <w:rStyle w:val="StyleUnderline"/>
        </w:rPr>
        <w:t>that provide individuals with the sense they are</w:t>
      </w:r>
      <w:r>
        <w:rPr>
          <w:rStyle w:val="Dottedunderline"/>
        </w:rPr>
        <w:t xml:space="preserve"> </w:t>
      </w:r>
      <w:r>
        <w:t xml:space="preserve">valuable members of an enduring, meaningful universe (self-esteem), and hence are </w:t>
      </w:r>
      <w:r>
        <w:rPr>
          <w:rStyle w:val="StyleUnderline"/>
        </w:rPr>
        <w:t>qualified for safety</w:t>
      </w:r>
      <w:r>
        <w:t xml:space="preserve"> and continuance beyond death. Thus, self-esteem serves the fundamental psychological function of buffering anxiety. In support of this view, studies have shown that bolstering </w:t>
      </w:r>
      <w:proofErr w:type="spellStart"/>
      <w:r>
        <w:t>selfesteem</w:t>
      </w:r>
      <w:proofErr w:type="spellEnd"/>
      <w:r>
        <w:t xml:space="preserve"> reduces anxiety and that reminders of mortality intensify striving for self-esteem; this research suggests that self-esteem is critical for psychological equanimity. Cultural worldviews serve the fundamental psychological function of providing the basis for death transcendence. To the extent this is true, </w:t>
      </w:r>
      <w:r w:rsidRPr="00DD7E7D">
        <w:rPr>
          <w:rStyle w:val="StyleUnderline"/>
          <w:highlight w:val="green"/>
        </w:rPr>
        <w:t>reminders</w:t>
      </w:r>
      <w:r>
        <w:rPr>
          <w:rStyle w:val="StyleUnderline"/>
        </w:rPr>
        <w:t xml:space="preserve"> of mortality</w:t>
      </w:r>
      <w:r>
        <w:t xml:space="preserve"> should </w:t>
      </w:r>
      <w:r w:rsidRPr="00DD7E7D">
        <w:rPr>
          <w:rStyle w:val="StyleUnderline"/>
          <w:highlight w:val="green"/>
        </w:rPr>
        <w:t>stimulate</w:t>
      </w:r>
      <w:r>
        <w:rPr>
          <w:rStyle w:val="StyleUnderline"/>
        </w:rPr>
        <w:t xml:space="preserve"> bolstering of </w:t>
      </w:r>
      <w:r w:rsidRPr="00DD7E7D">
        <w:rPr>
          <w:rStyle w:val="StyleUnderline"/>
          <w:highlight w:val="green"/>
        </w:rPr>
        <w:t xml:space="preserve">one’s worldview. </w:t>
      </w:r>
      <w:r>
        <w:rPr>
          <w:rStyle w:val="Emphasis"/>
        </w:rPr>
        <w:t xml:space="preserve">More than </w:t>
      </w:r>
      <w:r w:rsidRPr="00DD7E7D">
        <w:rPr>
          <w:rStyle w:val="Emphasis"/>
          <w:highlight w:val="green"/>
        </w:rPr>
        <w:t>80 studies</w:t>
      </w:r>
      <w:r>
        <w:rPr>
          <w:rStyle w:val="UnderlineBold"/>
        </w:rPr>
        <w:t xml:space="preserve"> </w:t>
      </w:r>
      <w:r>
        <w:rPr>
          <w:rStyle w:val="StyleUnderline"/>
        </w:rPr>
        <w:t xml:space="preserve">have </w:t>
      </w:r>
      <w:r w:rsidRPr="00DD7E7D">
        <w:rPr>
          <w:rStyle w:val="StyleUnderline"/>
          <w:highlight w:val="green"/>
        </w:rPr>
        <w:t xml:space="preserve">supported this </w:t>
      </w:r>
      <w:r>
        <w:rPr>
          <w:rStyle w:val="StyleUnderline"/>
        </w:rPr>
        <w:t>idea</w:t>
      </w:r>
      <w:r>
        <w:t xml:space="preserve">, most commonly </w:t>
      </w:r>
      <w:r>
        <w:rPr>
          <w:rStyle w:val="StyleUnderline"/>
        </w:rPr>
        <w:t xml:space="preserve">by demonstrating that </w:t>
      </w:r>
      <w:r w:rsidRPr="00DD7E7D">
        <w:rPr>
          <w:rStyle w:val="StyleUnderline"/>
          <w:highlight w:val="green"/>
        </w:rPr>
        <w:t xml:space="preserve">making death </w:t>
      </w:r>
      <w:r>
        <w:rPr>
          <w:rStyle w:val="Emphasis"/>
        </w:rPr>
        <w:t xml:space="preserve">momentarily </w:t>
      </w:r>
      <w:r w:rsidRPr="00DD7E7D">
        <w:rPr>
          <w:rStyle w:val="Emphasis"/>
          <w:highlight w:val="green"/>
        </w:rPr>
        <w:t>salient</w:t>
      </w:r>
      <w:r w:rsidRPr="00DD7E7D">
        <w:rPr>
          <w:rStyle w:val="StyleUnderline"/>
          <w:highlight w:val="green"/>
        </w:rPr>
        <w:t xml:space="preserve"> increases</w:t>
      </w:r>
      <w:r>
        <w:t xml:space="preserve"> liking for people who support one’s worldview and </w:t>
      </w:r>
      <w:r w:rsidRPr="00DD7E7D">
        <w:rPr>
          <w:rStyle w:val="StyleUnderline"/>
          <w:highlight w:val="green"/>
        </w:rPr>
        <w:t>hostility toward</w:t>
      </w:r>
      <w:r>
        <w:rPr>
          <w:rStyle w:val="StyleUnderline"/>
        </w:rPr>
        <w:t xml:space="preserve"> those with </w:t>
      </w:r>
      <w:r w:rsidRPr="00DD7E7D">
        <w:rPr>
          <w:rStyle w:val="StyleUnderline"/>
          <w:highlight w:val="green"/>
        </w:rPr>
        <w:t xml:space="preserve">alternative worldviews. </w:t>
      </w:r>
      <w:r>
        <w:rPr>
          <w:rStyle w:val="StyleUnderline"/>
        </w:rPr>
        <w:t>This</w:t>
      </w:r>
      <w:r>
        <w:t xml:space="preserve"> work </w:t>
      </w:r>
      <w:r>
        <w:rPr>
          <w:rStyle w:val="StyleUnderline"/>
        </w:rPr>
        <w:t>helps explain human beings’ dreadful history of</w:t>
      </w:r>
      <w:r>
        <w:t xml:space="preserve"> intergroup prejudice and </w:t>
      </w:r>
      <w:r>
        <w:rPr>
          <w:rStyle w:val="StyleUnderline"/>
        </w:rPr>
        <w:t>violence</w:t>
      </w:r>
      <w:r>
        <w:t xml:space="preserve">: The mere existence of </w:t>
      </w:r>
      <w:r w:rsidRPr="00DD7E7D">
        <w:rPr>
          <w:rStyle w:val="StyleUnderline"/>
          <w:highlight w:val="green"/>
        </w:rPr>
        <w:t>people with different beliefs threaten</w:t>
      </w:r>
      <w:r>
        <w:rPr>
          <w:rStyle w:val="StyleUnderline"/>
        </w:rPr>
        <w:t>s our primary</w:t>
      </w:r>
      <w:r>
        <w:t xml:space="preserve"> basis of </w:t>
      </w:r>
      <w:r w:rsidRPr="00DD7E7D">
        <w:rPr>
          <w:rStyle w:val="StyleUnderline"/>
          <w:highlight w:val="green"/>
        </w:rPr>
        <w:t>psychological security</w:t>
      </w:r>
      <w:r>
        <w:rPr>
          <w:rStyle w:val="StyleUnderline"/>
        </w:rPr>
        <w:t>; we</w:t>
      </w:r>
      <w:r>
        <w:t xml:space="preserve"> therefore </w:t>
      </w:r>
      <w:r>
        <w:rPr>
          <w:rStyle w:val="StyleUnderline"/>
        </w:rPr>
        <w:t>respond by</w:t>
      </w:r>
      <w:r>
        <w:t xml:space="preserve"> derogation, assimilation efforts, or </w:t>
      </w:r>
      <w:r>
        <w:rPr>
          <w:rStyle w:val="StyleUnderline"/>
        </w:rPr>
        <w:t>annihilation</w:t>
      </w:r>
      <w:r>
        <w:t xml:space="preserve">. </w:t>
      </w:r>
    </w:p>
    <w:p w14:paraId="6217FAE0" w14:textId="77777777" w:rsidR="00755356" w:rsidRDefault="00755356" w:rsidP="00755356">
      <w:r>
        <w:rPr>
          <w:rStyle w:val="StyleUnderline"/>
        </w:rPr>
        <w:t>Why has history been plagued by a succession of appalling ethnic cleansings?</w:t>
      </w:r>
      <w:r>
        <w:t xml:space="preserve"> Archaeologists have found bas-reliefs from 1100 B.C. depicting Assyrian invaders’ practice of killing indigenous people by sticking them alive on stakes from groin to shoulder. </w:t>
      </w:r>
      <w:r w:rsidRPr="00DD7E7D">
        <w:rPr>
          <w:rStyle w:val="StyleUnderline"/>
          <w:highlight w:val="green"/>
        </w:rPr>
        <w:t>These</w:t>
      </w:r>
      <w:r>
        <w:rPr>
          <w:rStyle w:val="StyleUnderline"/>
        </w:rPr>
        <w:t xml:space="preserve"> xenophobic </w:t>
      </w:r>
      <w:r w:rsidRPr="00DD7E7D">
        <w:rPr>
          <w:rStyle w:val="StyleUnderline"/>
          <w:highlight w:val="green"/>
        </w:rPr>
        <w:t>propensities reached their zenith</w:t>
      </w:r>
      <w:r>
        <w:rPr>
          <w:rStyle w:val="StyleUnderline"/>
        </w:rPr>
        <w:t xml:space="preserve"> in the 20th century, </w:t>
      </w:r>
      <w:r w:rsidRPr="00DD7E7D">
        <w:rPr>
          <w:rStyle w:val="StyleUnderline"/>
          <w:highlight w:val="green"/>
        </w:rPr>
        <w:t>when Hitler’s</w:t>
      </w:r>
      <w:r>
        <w:rPr>
          <w:rStyle w:val="StyleUnderline"/>
        </w:rPr>
        <w:t xml:space="preserve"> Nazi </w:t>
      </w:r>
      <w:r w:rsidRPr="00DD7E7D">
        <w:rPr>
          <w:rStyle w:val="StyleUnderline"/>
          <w:highlight w:val="green"/>
        </w:rPr>
        <w:t>regime perpetuated</w:t>
      </w:r>
      <w:r>
        <w:rPr>
          <w:rStyle w:val="StyleUnderline"/>
        </w:rPr>
        <w:t xml:space="preserve"> the most extensive effort at </w:t>
      </w:r>
      <w:r w:rsidRPr="00DD7E7D">
        <w:rPr>
          <w:rStyle w:val="StyleUnderline"/>
          <w:highlight w:val="green"/>
        </w:rPr>
        <w:t>genocide</w:t>
      </w:r>
      <w:r>
        <w:rPr>
          <w:rStyle w:val="StyleUnderline"/>
        </w:rPr>
        <w:t xml:space="preserve"> in history, and have continued to resurface throughout the world</w:t>
      </w:r>
      <w:r>
        <w:t xml:space="preserve"> in places such as Cambodia, Rwanda, Yugoslavia, and the United States— where in 1999 A.D. at Columbine High School in Littleton, Colorado, two Nazi-influenced teenagers massacred schoolmates, seemingly provoked by threats not to material well-being, but to the abstract entity known as self-esteem.</w:t>
      </w:r>
    </w:p>
    <w:p w14:paraId="0A4AD265" w14:textId="77777777" w:rsidR="007A6065" w:rsidRDefault="007A6065" w:rsidP="007A6065">
      <w:pPr>
        <w:pStyle w:val="Heading4"/>
      </w:pPr>
      <w:r>
        <w:t xml:space="preserve">Turns the case---death culture produces </w:t>
      </w:r>
      <w:r>
        <w:rPr>
          <w:u w:val="single"/>
        </w:rPr>
        <w:t>detached fascination</w:t>
      </w:r>
      <w:r>
        <w:t xml:space="preserve"> and reduces real tragedies to </w:t>
      </w:r>
      <w:r>
        <w:rPr>
          <w:u w:val="single"/>
        </w:rPr>
        <w:t>objects in a game</w:t>
      </w:r>
      <w:r>
        <w:t xml:space="preserve">---voting </w:t>
      </w:r>
      <w:proofErr w:type="spellStart"/>
      <w:r>
        <w:t>Aff</w:t>
      </w:r>
      <w:proofErr w:type="spellEnd"/>
      <w:r>
        <w:t xml:space="preserve"> is a </w:t>
      </w:r>
      <w:r>
        <w:rPr>
          <w:u w:val="single"/>
        </w:rPr>
        <w:t>hollow gesture</w:t>
      </w:r>
      <w:r>
        <w:t xml:space="preserve"> that </w:t>
      </w:r>
      <w:r>
        <w:rPr>
          <w:u w:val="single"/>
        </w:rPr>
        <w:t>produces violence</w:t>
      </w:r>
      <w:r>
        <w:t xml:space="preserve"> and makes enactment of the plan </w:t>
      </w:r>
      <w:r>
        <w:rPr>
          <w:u w:val="single"/>
        </w:rPr>
        <w:t>less likely</w:t>
      </w:r>
      <w:r>
        <w:t xml:space="preserve">---we have the </w:t>
      </w:r>
      <w:r>
        <w:rPr>
          <w:u w:val="single"/>
        </w:rPr>
        <w:t>only evidence</w:t>
      </w:r>
      <w:r>
        <w:t xml:space="preserve"> specific to debate</w:t>
      </w:r>
    </w:p>
    <w:p w14:paraId="7376294E" w14:textId="77777777" w:rsidR="007A6065" w:rsidRDefault="007A6065" w:rsidP="007A6065">
      <w:r>
        <w:rPr>
          <w:rStyle w:val="Style13ptBold"/>
        </w:rPr>
        <w:t>Bjork 93</w:t>
      </w:r>
      <w:r>
        <w:t xml:space="preserve"> – Rebecca Bjork, Former College Debater and Former Associate Professor at the University of Utah, Where She Taught Graduate and Undergraduate Courses in Communication and Women in Debate, Reflections on the Ongoing Struggle, Debater's Research Guide 1992-1993: Wake Forest University, Symposium, http://groups.wfu.edu/debate/MiscSites/DRGArticles/Oudingetal1992Pollution.htm</w:t>
      </w:r>
    </w:p>
    <w:p w14:paraId="171B9385" w14:textId="77777777" w:rsidR="007A6065" w:rsidRDefault="007A6065" w:rsidP="007A6065">
      <w:pPr>
        <w:pStyle w:val="card"/>
        <w:ind w:left="0"/>
        <w:rPr>
          <w:sz w:val="16"/>
        </w:rPr>
      </w:pPr>
      <w:r>
        <w:rPr>
          <w:sz w:val="16"/>
        </w:rPr>
        <w:t>While reflecting on my experiences as a woman in academic debate in preparation for this essay, I realized that I have been involved in debate for more than half of my life. </w:t>
      </w:r>
      <w:r>
        <w:rPr>
          <w:rStyle w:val="StyleUnderline"/>
          <w:sz w:val="16"/>
          <w:szCs w:val="16"/>
        </w:rPr>
        <w:t xml:space="preserve"> </w:t>
      </w:r>
      <w:r>
        <w:rPr>
          <w:sz w:val="16"/>
        </w:rPr>
        <w:t xml:space="preserve">I debated for four years in high school, for four years in college, and I have been coaching intercollegiate debate for nine years.  Not surprisingly, much of my identity as an individual has been shaped by these experiences in debate.  I am a person who strongly believes that debate empowers people to be committed and involved individuals in the communities in which they live.  I am a person who thrives on the intellectual stimulation involved in teaching and traveling with the brightest students on my campus.  I am a person who looks forward to the opportunities for active engagement of ideas with debaters and coaches from around the country.  I am also, however, a college professor, a "feminist," and a peace activist who is increasingly frustrated and disturbed </w:t>
      </w:r>
      <w:r>
        <w:rPr>
          <w:sz w:val="16"/>
        </w:rPr>
        <w:lastRenderedPageBreak/>
        <w:t xml:space="preserve">by some of the practices I see being perpetuated and rewarded in academic debate.  I find that I can no longer separate my involvement in debate from the rest of who I am as an individual. </w:t>
      </w:r>
      <w:proofErr w:type="gramStart"/>
      <w:r>
        <w:rPr>
          <w:sz w:val="16"/>
        </w:rPr>
        <w:t>Northwestern</w:t>
      </w:r>
      <w:proofErr w:type="gramEnd"/>
      <w:r>
        <w:rPr>
          <w:sz w:val="16"/>
        </w:rPr>
        <w:t xml:space="preserve"> </w:t>
      </w:r>
      <w:r>
        <w:rPr>
          <w:rStyle w:val="StyleUnderline"/>
        </w:rPr>
        <w:t>I remember listening to a lecture a few years ago given by Tom Goodnight at the University summer debate camp</w:t>
      </w:r>
      <w:r>
        <w:rPr>
          <w:sz w:val="16"/>
        </w:rPr>
        <w:t xml:space="preserve">.  </w:t>
      </w:r>
      <w:r>
        <w:rPr>
          <w:rStyle w:val="StyleUnderline"/>
        </w:rPr>
        <w:t xml:space="preserve">Goodnight lamented what he saw as the </w:t>
      </w:r>
      <w:r w:rsidRPr="00DD7E7D">
        <w:rPr>
          <w:rStyle w:val="StyleUnderline"/>
          <w:highlight w:val="green"/>
        </w:rPr>
        <w:t xml:space="preserve">debate community's </w:t>
      </w:r>
      <w:r>
        <w:rPr>
          <w:rStyle w:val="StyleUnderline"/>
        </w:rPr>
        <w:t xml:space="preserve">participation in, and unthinking perpetuation of what he termed the </w:t>
      </w:r>
      <w:r w:rsidRPr="00DD7E7D">
        <w:rPr>
          <w:rStyle w:val="Emphasis"/>
          <w:rFonts w:cstheme="minorBidi"/>
          <w:highlight w:val="green"/>
        </w:rPr>
        <w:t>"death cult</w:t>
      </w:r>
      <w:r>
        <w:rPr>
          <w:rStyle w:val="Emphasis"/>
          <w:rFonts w:cstheme="minorBidi"/>
        </w:rPr>
        <w:t>ure.</w:t>
      </w:r>
      <w:r w:rsidRPr="00DD7E7D">
        <w:rPr>
          <w:rStyle w:val="Emphasis"/>
          <w:rFonts w:cstheme="minorBidi"/>
          <w:highlight w:val="green"/>
        </w:rPr>
        <w:t>"</w:t>
      </w:r>
      <w:r>
        <w:rPr>
          <w:b/>
          <w:sz w:val="16"/>
        </w:rPr>
        <w:t> </w:t>
      </w:r>
      <w:r>
        <w:rPr>
          <w:sz w:val="16"/>
        </w:rPr>
        <w:t xml:space="preserve"> He argued that </w:t>
      </w:r>
      <w:r>
        <w:rPr>
          <w:rStyle w:val="StyleUnderline"/>
        </w:rPr>
        <w:t>the embracing of "big impact" arguments--</w:t>
      </w:r>
      <w:r>
        <w:rPr>
          <w:rStyle w:val="Emphasis"/>
          <w:rFonts w:cstheme="minorBidi"/>
        </w:rPr>
        <w:t>nuclear war</w:t>
      </w:r>
      <w:r>
        <w:rPr>
          <w:rStyle w:val="StyleUnderline"/>
        </w:rPr>
        <w:t xml:space="preserve">, </w:t>
      </w:r>
      <w:r>
        <w:rPr>
          <w:rStyle w:val="Emphasis"/>
          <w:rFonts w:cstheme="minorBidi"/>
        </w:rPr>
        <w:t>environmental destruction</w:t>
      </w:r>
      <w:r>
        <w:rPr>
          <w:rStyle w:val="StyleUnderline"/>
        </w:rPr>
        <w:t xml:space="preserve">, </w:t>
      </w:r>
      <w:r>
        <w:rPr>
          <w:rStyle w:val="Emphasis"/>
          <w:rFonts w:cstheme="minorBidi"/>
        </w:rPr>
        <w:t>genocide</w:t>
      </w:r>
      <w:r>
        <w:rPr>
          <w:rStyle w:val="StyleUnderline"/>
        </w:rPr>
        <w:t xml:space="preserve">, </w:t>
      </w:r>
      <w:r>
        <w:rPr>
          <w:rStyle w:val="Emphasis"/>
          <w:rFonts w:cstheme="minorBidi"/>
        </w:rPr>
        <w:t>famine</w:t>
      </w:r>
      <w:r>
        <w:rPr>
          <w:rStyle w:val="StyleUnderline"/>
        </w:rPr>
        <w:t xml:space="preserve">, and the like-by debaters and coaches </w:t>
      </w:r>
      <w:r w:rsidRPr="00DD7E7D">
        <w:rPr>
          <w:rStyle w:val="StyleUnderline"/>
          <w:highlight w:val="green"/>
        </w:rPr>
        <w:t>signals</w:t>
      </w:r>
      <w:r>
        <w:rPr>
          <w:rStyle w:val="StyleUnderline"/>
        </w:rPr>
        <w:t xml:space="preserve"> a </w:t>
      </w:r>
      <w:r>
        <w:rPr>
          <w:rStyle w:val="Emphasis"/>
          <w:rFonts w:cstheme="minorBidi"/>
        </w:rPr>
        <w:t xml:space="preserve">morbid and detached </w:t>
      </w:r>
      <w:r w:rsidRPr="00DD7E7D">
        <w:rPr>
          <w:rStyle w:val="Emphasis"/>
          <w:rFonts w:cstheme="minorBidi"/>
          <w:highlight w:val="green"/>
        </w:rPr>
        <w:t>fascination</w:t>
      </w:r>
      <w:r>
        <w:rPr>
          <w:rStyle w:val="StyleUnderline"/>
        </w:rPr>
        <w:t xml:space="preserve"> with such events, one </w:t>
      </w:r>
      <w:r w:rsidRPr="00DD7E7D">
        <w:rPr>
          <w:rStyle w:val="StyleUnderline"/>
          <w:highlight w:val="green"/>
        </w:rPr>
        <w:t>that views</w:t>
      </w:r>
      <w:r>
        <w:rPr>
          <w:rStyle w:val="StyleUnderline"/>
        </w:rPr>
        <w:t xml:space="preserve"> these real human </w:t>
      </w:r>
      <w:r w:rsidRPr="00DD7E7D">
        <w:rPr>
          <w:rStyle w:val="StyleUnderline"/>
          <w:highlight w:val="green"/>
        </w:rPr>
        <w:t xml:space="preserve">tragedies as </w:t>
      </w:r>
      <w:r w:rsidRPr="00DD7E7D">
        <w:rPr>
          <w:rStyle w:val="Emphasis"/>
          <w:rFonts w:cstheme="minorBidi"/>
          <w:highlight w:val="green"/>
        </w:rPr>
        <w:t xml:space="preserve">part of </w:t>
      </w:r>
      <w:r>
        <w:rPr>
          <w:rStyle w:val="Emphasis"/>
          <w:rFonts w:cstheme="minorBidi"/>
        </w:rPr>
        <w:t xml:space="preserve">a </w:t>
      </w:r>
      <w:r w:rsidRPr="00DD7E7D">
        <w:rPr>
          <w:rStyle w:val="Emphasis"/>
          <w:rFonts w:cstheme="minorBidi"/>
          <w:highlight w:val="green"/>
        </w:rPr>
        <w:t>"game"</w:t>
      </w:r>
      <w:r>
        <w:rPr>
          <w:rStyle w:val="StyleUnderline"/>
        </w:rPr>
        <w:t xml:space="preserve"> in which so-called "objective and neutral" advocates actively seek to find in their research the "impact to outweigh all other impacts</w:t>
      </w:r>
      <w:r>
        <w:rPr>
          <w:sz w:val="16"/>
        </w:rPr>
        <w:t>"--</w:t>
      </w:r>
      <w:r>
        <w:rPr>
          <w:rStyle w:val="StyleUnderline"/>
        </w:rPr>
        <w:t>the round-winning argument that will carry them to their goal of winning tournament X, Y, or Z</w:t>
      </w:r>
      <w:r>
        <w:rPr>
          <w:sz w:val="16"/>
        </w:rPr>
        <w:t xml:space="preserve">. </w:t>
      </w:r>
      <w:r>
        <w:rPr>
          <w:rStyle w:val="StyleUnderline"/>
        </w:rPr>
        <w:t xml:space="preserve">He concluded that our "use" of such events in this way is tantamount to a </w:t>
      </w:r>
      <w:r>
        <w:rPr>
          <w:rStyle w:val="Emphasis"/>
          <w:rFonts w:cstheme="minorBidi"/>
        </w:rPr>
        <w:t>celebration</w:t>
      </w:r>
      <w:r>
        <w:rPr>
          <w:rStyle w:val="StyleUnderline"/>
        </w:rPr>
        <w:t xml:space="preserve"> of them; our detached, rational discussions </w:t>
      </w:r>
      <w:r>
        <w:rPr>
          <w:rStyle w:val="Emphasis"/>
          <w:rFonts w:cstheme="minorBidi"/>
        </w:rPr>
        <w:t>reinforce a detached, rational viewpoint</w:t>
      </w:r>
      <w:r>
        <w:rPr>
          <w:rStyle w:val="StyleUnderline"/>
        </w:rPr>
        <w:t>, when emotional and moral outrage may be a more appropriate response</w:t>
      </w:r>
      <w:r>
        <w:rPr>
          <w:sz w:val="16"/>
        </w:rPr>
        <w:t xml:space="preserve">.  In the last few years, </w:t>
      </w:r>
      <w:r>
        <w:rPr>
          <w:rStyle w:val="StyleUnderline"/>
        </w:rPr>
        <w:t>my academic research has led me to be persuaded by Goodnight's unspoken assumption</w:t>
      </w:r>
      <w:r>
        <w:rPr>
          <w:sz w:val="16"/>
        </w:rPr>
        <w:t xml:space="preserve">; </w:t>
      </w:r>
      <w:r w:rsidRPr="00DD7E7D">
        <w:rPr>
          <w:rStyle w:val="StyleUnderline"/>
          <w:highlight w:val="green"/>
        </w:rPr>
        <w:t>language is</w:t>
      </w:r>
      <w:r>
        <w:rPr>
          <w:rStyle w:val="StyleUnderline"/>
        </w:rPr>
        <w:t xml:space="preserve"> not merely some transparent tool used to transmit information, but rather is an incredibly </w:t>
      </w:r>
      <w:r w:rsidRPr="00DD7E7D">
        <w:rPr>
          <w:rStyle w:val="StyleUnderline"/>
          <w:highlight w:val="green"/>
        </w:rPr>
        <w:t>powerful</w:t>
      </w:r>
      <w:r>
        <w:rPr>
          <w:rStyle w:val="StyleUnderline"/>
        </w:rPr>
        <w:t xml:space="preserve"> medium, the </w:t>
      </w:r>
      <w:r w:rsidRPr="00DD7E7D">
        <w:rPr>
          <w:rStyle w:val="StyleUnderline"/>
          <w:highlight w:val="green"/>
        </w:rPr>
        <w:t>use</w:t>
      </w:r>
      <w:r>
        <w:rPr>
          <w:rStyle w:val="StyleUnderline"/>
        </w:rPr>
        <w:t xml:space="preserve"> of which inevitably </w:t>
      </w:r>
      <w:r w:rsidRPr="00DD7E7D">
        <w:rPr>
          <w:rStyle w:val="Emphasis"/>
          <w:rFonts w:cstheme="minorBidi"/>
          <w:highlight w:val="green"/>
        </w:rPr>
        <w:t>has</w:t>
      </w:r>
      <w:r>
        <w:rPr>
          <w:rStyle w:val="Emphasis"/>
          <w:rFonts w:cstheme="minorBidi"/>
        </w:rPr>
        <w:t xml:space="preserve"> </w:t>
      </w:r>
      <w:proofErr w:type="gramStart"/>
      <w:r>
        <w:rPr>
          <w:rStyle w:val="Emphasis"/>
          <w:rFonts w:cstheme="minorBidi"/>
        </w:rPr>
        <w:t>real</w:t>
      </w:r>
      <w:proofErr w:type="gramEnd"/>
      <w:r>
        <w:rPr>
          <w:rStyle w:val="Emphasis"/>
          <w:rFonts w:cstheme="minorBidi"/>
        </w:rPr>
        <w:t xml:space="preserve"> political and </w:t>
      </w:r>
      <w:r w:rsidRPr="00DD7E7D">
        <w:rPr>
          <w:rStyle w:val="Emphasis"/>
          <w:rFonts w:cstheme="minorBidi"/>
          <w:highlight w:val="green"/>
        </w:rPr>
        <w:t>material consequences</w:t>
      </w:r>
      <w:r>
        <w:rPr>
          <w:sz w:val="16"/>
        </w:rPr>
        <w:t xml:space="preserve">. Given this assumption, I believe that </w:t>
      </w:r>
      <w:r>
        <w:rPr>
          <w:rStyle w:val="StyleUnderline"/>
        </w:rPr>
        <w:t>it is important for us to examine the "discourse of debate practice:" that is, the language, discourses, and meanings that we, as a community of debaters and coaches, unthinkingly employ in academic debate</w:t>
      </w:r>
      <w:r>
        <w:rPr>
          <w:sz w:val="16"/>
        </w:rPr>
        <w:t xml:space="preserve">.  </w:t>
      </w:r>
      <w:r w:rsidRPr="00DD7E7D">
        <w:rPr>
          <w:rStyle w:val="StyleUnderline"/>
          <w:highlight w:val="green"/>
        </w:rPr>
        <w:t>If</w:t>
      </w:r>
      <w:r>
        <w:rPr>
          <w:rStyle w:val="StyleUnderline"/>
        </w:rPr>
        <w:t xml:space="preserve"> it is the case that the </w:t>
      </w:r>
      <w:proofErr w:type="gramStart"/>
      <w:r w:rsidRPr="00DD7E7D">
        <w:rPr>
          <w:rStyle w:val="StyleUnderline"/>
          <w:highlight w:val="green"/>
        </w:rPr>
        <w:t>language</w:t>
      </w:r>
      <w:proofErr w:type="gramEnd"/>
      <w:r>
        <w:rPr>
          <w:rStyle w:val="StyleUnderline"/>
        </w:rPr>
        <w:t xml:space="preserve"> we use </w:t>
      </w:r>
      <w:r w:rsidRPr="00DD7E7D">
        <w:rPr>
          <w:rStyle w:val="StyleUnderline"/>
          <w:highlight w:val="green"/>
        </w:rPr>
        <w:t>has real implications for</w:t>
      </w:r>
      <w:r>
        <w:rPr>
          <w:rStyle w:val="StyleUnderline"/>
        </w:rPr>
        <w:t xml:space="preserve"> how we view the world, how we view others, and </w:t>
      </w:r>
      <w:r w:rsidRPr="00DD7E7D">
        <w:rPr>
          <w:rStyle w:val="StyleUnderline"/>
          <w:highlight w:val="green"/>
        </w:rPr>
        <w:t>how we act</w:t>
      </w:r>
      <w:r>
        <w:rPr>
          <w:rStyle w:val="StyleUnderline"/>
        </w:rPr>
        <w:t xml:space="preserve"> in the world, then </w:t>
      </w:r>
      <w:r w:rsidRPr="00DD7E7D">
        <w:rPr>
          <w:rStyle w:val="StyleUnderline"/>
          <w:highlight w:val="green"/>
        </w:rPr>
        <w:t>it is imperative</w:t>
      </w:r>
      <w:r>
        <w:rPr>
          <w:rStyle w:val="StyleUnderline"/>
        </w:rPr>
        <w:t xml:space="preserve"> that </w:t>
      </w:r>
      <w:r w:rsidRPr="00DD7E7D">
        <w:rPr>
          <w:rStyle w:val="StyleUnderline"/>
          <w:highlight w:val="green"/>
        </w:rPr>
        <w:t>we critically examine</w:t>
      </w:r>
      <w:r>
        <w:rPr>
          <w:rStyle w:val="StyleUnderline"/>
        </w:rPr>
        <w:t xml:space="preserve"> our own discourse practices with an eye to how our language does violence to others</w:t>
      </w:r>
      <w:r>
        <w:rPr>
          <w:sz w:val="16"/>
        </w:rPr>
        <w:t xml:space="preserve">.  I am shocked and surprised when I hear myself saying things like, "we killed them," or "take no prisoners," or "let's blow them out of the water."  I am tired of the "ideal" debater being defined as one who has mastered the art of verbal assault to the point where accusing opponents of lying, cheating, or being deliberately misleading is a sign of strength. But what I am most tired of is how women debaters are marginalized and rendered voiceless in such a discourse community.  Women who verbally assault their opponents are labeled "bitches" because it is not socially acceptable for women to be verbally aggressive.  Women who get angry and storm out of a room when a disappointing decision is rendered are labeled "hysterical" because, as we all know, women are more emotional </w:t>
      </w:r>
      <w:proofErr w:type="spellStart"/>
      <w:proofErr w:type="gramStart"/>
      <w:r>
        <w:rPr>
          <w:sz w:val="16"/>
        </w:rPr>
        <w:t>then</w:t>
      </w:r>
      <w:proofErr w:type="spellEnd"/>
      <w:proofErr w:type="gramEnd"/>
      <w:r>
        <w:rPr>
          <w:sz w:val="16"/>
        </w:rPr>
        <w:t xml:space="preserve"> men.  I am tired of hearing comments like, "those 'girls' from school X aren't really interested in debate; they just want to meet men."  We can all point to examples (although only a few) of women who have succeeded at the top levels of debate.  But I find myself wondering how many more women gave up because they were tired of negotiating the mine field of discrimination, sexual harassment, and isolation they found in the debate community. </w:t>
      </w:r>
      <w:r>
        <w:rPr>
          <w:rStyle w:val="StyleUnderline"/>
        </w:rPr>
        <w:t>As members of this community, however, we have great freedom to define it in whatever ways we see fit.  After all, what is debate except a collection of shared understandings and explicit or implicit rules for interaction?</w:t>
      </w:r>
      <w:r>
        <w:rPr>
          <w:sz w:val="16"/>
        </w:rPr>
        <w:t xml:space="preserve">  </w:t>
      </w:r>
      <w:r>
        <w:rPr>
          <w:rStyle w:val="StyleUnderline"/>
        </w:rPr>
        <w:t>What I am calling for is a critical examination of how we, as individual members of this community, characterize our activity, ourselves, and our interactions with others through language</w:t>
      </w:r>
      <w:r>
        <w:rPr>
          <w:sz w:val="16"/>
        </w:rPr>
        <w:t xml:space="preserve">.  We must become aware of the ways in which our mostly hidden and unspoken assumptions about what "good" debate is </w:t>
      </w:r>
      <w:proofErr w:type="gramStart"/>
      <w:r>
        <w:rPr>
          <w:sz w:val="16"/>
        </w:rPr>
        <w:t>function</w:t>
      </w:r>
      <w:proofErr w:type="gramEnd"/>
      <w:r>
        <w:rPr>
          <w:sz w:val="16"/>
        </w:rPr>
        <w:t xml:space="preserve"> to exclude not only women, but ethnic minorities from the amazing intellectual opportunities that training in debate provides.  Our nation and indeed, our planet, faces incredibly difficult challenges in the years ahead.  I believe that </w:t>
      </w:r>
      <w:r>
        <w:rPr>
          <w:rStyle w:val="StyleUnderline"/>
        </w:rPr>
        <w:t xml:space="preserve">it is not acceptable anymore for us to go along as we always have, </w:t>
      </w:r>
      <w:proofErr w:type="gramStart"/>
      <w:r>
        <w:rPr>
          <w:rStyle w:val="StyleUnderline"/>
        </w:rPr>
        <w:t>assuming that</w:t>
      </w:r>
      <w:proofErr w:type="gramEnd"/>
      <w:r>
        <w:rPr>
          <w:rStyle w:val="StyleUnderline"/>
        </w:rPr>
        <w:t xml:space="preserve"> things will straighten themselves out</w:t>
      </w:r>
      <w:r>
        <w:rPr>
          <w:sz w:val="16"/>
        </w:rPr>
        <w:t xml:space="preserve">. If the rioting in Los Angeles taught us anything, it is that </w:t>
      </w:r>
      <w:r>
        <w:rPr>
          <w:rStyle w:val="StyleUnderline"/>
        </w:rPr>
        <w:t>complacency breeds resentment and frustration</w:t>
      </w:r>
      <w:r>
        <w:rPr>
          <w:sz w:val="16"/>
        </w:rPr>
        <w:t xml:space="preserve">.  </w:t>
      </w:r>
      <w:r w:rsidRPr="00DD7E7D">
        <w:rPr>
          <w:rStyle w:val="Emphasis"/>
          <w:rFonts w:cstheme="minorBidi"/>
          <w:highlight w:val="green"/>
        </w:rPr>
        <w:t>We may not be able to change the world</w:t>
      </w:r>
      <w:r w:rsidRPr="00DD7E7D">
        <w:rPr>
          <w:rStyle w:val="StyleUnderline"/>
          <w:highlight w:val="green"/>
        </w:rPr>
        <w:t>, but</w:t>
      </w:r>
      <w:r>
        <w:rPr>
          <w:rStyle w:val="StyleUnderline"/>
        </w:rPr>
        <w:t xml:space="preserve"> we </w:t>
      </w:r>
      <w:r w:rsidRPr="00DD7E7D">
        <w:rPr>
          <w:rStyle w:val="Emphasis"/>
          <w:rFonts w:cstheme="minorBidi"/>
          <w:highlight w:val="green"/>
        </w:rPr>
        <w:t>can change our</w:t>
      </w:r>
      <w:r>
        <w:rPr>
          <w:rStyle w:val="Emphasis"/>
          <w:rFonts w:cstheme="minorBidi"/>
        </w:rPr>
        <w:t xml:space="preserve"> own </w:t>
      </w:r>
      <w:r w:rsidRPr="00DD7E7D">
        <w:rPr>
          <w:rStyle w:val="Emphasis"/>
          <w:rFonts w:cstheme="minorBidi"/>
          <w:highlight w:val="green"/>
        </w:rPr>
        <w:t>community</w:t>
      </w:r>
      <w:r>
        <w:rPr>
          <w:rStyle w:val="StyleUnderline"/>
        </w:rPr>
        <w:t>, and if we fail to do so, we give up the only real power that we have</w:t>
      </w:r>
      <w:r>
        <w:rPr>
          <w:sz w:val="16"/>
        </w:rPr>
        <w:t>.</w:t>
      </w:r>
    </w:p>
    <w:p w14:paraId="3BBE93CB" w14:textId="32D2205A" w:rsidR="007A6065" w:rsidRDefault="007A6065" w:rsidP="007A6065">
      <w:pPr>
        <w:pStyle w:val="Heading3"/>
      </w:pPr>
      <w:r>
        <w:lastRenderedPageBreak/>
        <w:t>1NC --- China</w:t>
      </w:r>
    </w:p>
    <w:p w14:paraId="767ACF1E" w14:textId="78C2D2C7" w:rsidR="007A6065" w:rsidRDefault="007A6065" w:rsidP="007A6065">
      <w:pPr>
        <w:pStyle w:val="Heading4"/>
      </w:pPr>
      <w:r>
        <w:t xml:space="preserve">Ny – Just says that China cares </w:t>
      </w:r>
      <w:proofErr w:type="spellStart"/>
      <w:r>
        <w:t>abt</w:t>
      </w:r>
      <w:proofErr w:type="spellEnd"/>
      <w:r>
        <w:t xml:space="preserve"> space – there are more things that are part of the military civil </w:t>
      </w:r>
      <w:proofErr w:type="spellStart"/>
      <w:r w:rsidR="003670A1">
        <w:t>integtration</w:t>
      </w:r>
      <w:proofErr w:type="spellEnd"/>
      <w:r w:rsidRPr="003670A1">
        <w:t xml:space="preserve"> </w:t>
      </w:r>
    </w:p>
    <w:p w14:paraId="42B6129A" w14:textId="79CDCA78" w:rsidR="007A6065" w:rsidRDefault="007A6065" w:rsidP="007A6065">
      <w:pPr>
        <w:pStyle w:val="Heading4"/>
      </w:pPr>
      <w:r>
        <w:t>Even if they cut out the private sector – they are the STATE not the private sector --- the state does everything --- they can just have a public sector that does all the same things w the goals</w:t>
      </w:r>
    </w:p>
    <w:p w14:paraId="55537EC2" w14:textId="77777777" w:rsidR="007A6065" w:rsidRDefault="007A6065" w:rsidP="007A6065">
      <w:pPr>
        <w:pStyle w:val="Heading4"/>
        <w:rPr>
          <w:rStyle w:val="Style13ptBold"/>
          <w:bCs w:val="0"/>
        </w:rPr>
      </w:pPr>
      <w:r>
        <w:rPr>
          <w:rStyle w:val="Style13ptBold"/>
          <w:b/>
        </w:rPr>
        <w:t xml:space="preserve">PLA documents prove Chinese space strategy is </w:t>
      </w:r>
      <w:r>
        <w:rPr>
          <w:rStyle w:val="Style13ptBold"/>
          <w:b/>
          <w:u w:val="single"/>
        </w:rPr>
        <w:t>defensive</w:t>
      </w:r>
    </w:p>
    <w:p w14:paraId="7F32BAB4" w14:textId="77777777" w:rsidR="007A6065" w:rsidRDefault="007A6065" w:rsidP="007A6065">
      <w:r>
        <w:t>Dr. Joan Johnson-</w:t>
      </w:r>
      <w:r>
        <w:rPr>
          <w:rStyle w:val="Style13ptBold"/>
        </w:rPr>
        <w:t>Freese 16</w:t>
      </w:r>
      <w:r>
        <w:t>. Professor and the Charles F. Bolden, Jr. Chair of Science, Space &amp; Technology at the Naval War College in Newport, Rhode Island, US. She Writes Extensively on Space Security, Military Education, and Gender and Security. 11/08/2016. “3 Avoiding Thucydides’ Trap.” Space Warfare in the 21st Century: Arming the Heavens, 1 Edition, Routledge.</w:t>
      </w:r>
    </w:p>
    <w:p w14:paraId="5831909D" w14:textId="77777777" w:rsidR="007A6065" w:rsidRDefault="007A6065" w:rsidP="007A6065">
      <w:r>
        <w:rPr>
          <w:sz w:val="16"/>
        </w:rPr>
        <w:t xml:space="preserve">An alternative view of Chinese intentions was presented in 2014 in an assessment73 of </w:t>
      </w:r>
      <w:r w:rsidRPr="00DD7E7D">
        <w:rPr>
          <w:rStyle w:val="StyleUnderline"/>
          <w:highlight w:val="green"/>
        </w:rPr>
        <w:t>a</w:t>
      </w:r>
      <w:r>
        <w:rPr>
          <w:sz w:val="16"/>
        </w:rPr>
        <w:t xml:space="preserve"> 2003 </w:t>
      </w:r>
      <w:r>
        <w:rPr>
          <w:rStyle w:val="StyleUnderline"/>
        </w:rPr>
        <w:t xml:space="preserve">Chinese </w:t>
      </w:r>
      <w:r w:rsidRPr="00DD7E7D">
        <w:rPr>
          <w:rStyle w:val="StyleUnderline"/>
          <w:highlight w:val="green"/>
        </w:rPr>
        <w:t>PLA</w:t>
      </w:r>
      <w:r>
        <w:rPr>
          <w:rStyle w:val="StyleUnderline"/>
        </w:rPr>
        <w:t xml:space="preserve"> Second Artillery</w:t>
      </w:r>
      <w:r>
        <w:rPr>
          <w:sz w:val="16"/>
        </w:rPr>
        <w:t xml:space="preserve"> (now called the Rocket Force) </w:t>
      </w:r>
      <w:r w:rsidRPr="00DD7E7D">
        <w:rPr>
          <w:rStyle w:val="StyleUnderline"/>
          <w:highlight w:val="green"/>
        </w:rPr>
        <w:t>text</w:t>
      </w:r>
      <w:r>
        <w:rPr>
          <w:sz w:val="16"/>
        </w:rPr>
        <w:t xml:space="preserve">;74 the assessment </w:t>
      </w:r>
      <w:r w:rsidRPr="00DD7E7D">
        <w:rPr>
          <w:rStyle w:val="StyleUnderline"/>
          <w:highlight w:val="green"/>
        </w:rPr>
        <w:t>questioned whether asymmetric attack was</w:t>
      </w:r>
      <w:r>
        <w:rPr>
          <w:rStyle w:val="StyleUnderline"/>
        </w:rPr>
        <w:t xml:space="preserve"> indeed Chinese </w:t>
      </w:r>
      <w:r w:rsidRPr="00DD7E7D">
        <w:rPr>
          <w:rStyle w:val="StyleUnderline"/>
          <w:highlight w:val="green"/>
        </w:rPr>
        <w:t>intent</w:t>
      </w:r>
      <w:r>
        <w:rPr>
          <w:rStyle w:val="StyleUnderline"/>
        </w:rPr>
        <w:t>. The text</w:t>
      </w:r>
      <w:r>
        <w:rPr>
          <w:sz w:val="16"/>
        </w:rPr>
        <w:t xml:space="preserve"> being </w:t>
      </w:r>
      <w:proofErr w:type="spellStart"/>
      <w:r>
        <w:rPr>
          <w:sz w:val="16"/>
        </w:rPr>
        <w:t>analysed</w:t>
      </w:r>
      <w:proofErr w:type="spellEnd"/>
      <w:r>
        <w:rPr>
          <w:sz w:val="16"/>
        </w:rPr>
        <w:t xml:space="preserve"> was not intended for foreign or even domestic audiences; indeed, it </w:t>
      </w:r>
      <w:r>
        <w:rPr>
          <w:rStyle w:val="StyleUnderline"/>
        </w:rPr>
        <w:t>was</w:t>
      </w:r>
      <w:r>
        <w:rPr>
          <w:sz w:val="16"/>
        </w:rPr>
        <w:t xml:space="preserve"> </w:t>
      </w:r>
      <w:r w:rsidRPr="00DD7E7D">
        <w:rPr>
          <w:rStyle w:val="Emphasis"/>
          <w:highlight w:val="green"/>
        </w:rPr>
        <w:t>internally classified</w:t>
      </w:r>
      <w:r w:rsidRPr="00DD7E7D">
        <w:rPr>
          <w:rStyle w:val="StyleUnderline"/>
          <w:highlight w:val="green"/>
        </w:rPr>
        <w:t>, so unlike</w:t>
      </w:r>
      <w:r>
        <w:rPr>
          <w:rStyle w:val="StyleUnderline"/>
        </w:rPr>
        <w:t xml:space="preserve"> many </w:t>
      </w:r>
      <w:r w:rsidRPr="00DD7E7D">
        <w:rPr>
          <w:rStyle w:val="StyleUnderline"/>
          <w:highlight w:val="green"/>
        </w:rPr>
        <w:t xml:space="preserve">other </w:t>
      </w:r>
      <w:r w:rsidRPr="00DD7E7D">
        <w:rPr>
          <w:rStyle w:val="Emphasis"/>
          <w:highlight w:val="green"/>
        </w:rPr>
        <w:t>nonauthoritative sources</w:t>
      </w:r>
      <w:r>
        <w:rPr>
          <w:sz w:val="16"/>
        </w:rPr>
        <w:t xml:space="preserve"> </w:t>
      </w:r>
      <w:r>
        <w:rPr>
          <w:rStyle w:val="StyleUnderline"/>
        </w:rPr>
        <w:t>referenced toward deciphering Chinese intent</w:t>
      </w:r>
      <w:r>
        <w:rPr>
          <w:sz w:val="16"/>
        </w:rPr>
        <w:t xml:space="preserve">, it </w:t>
      </w:r>
      <w:r>
        <w:rPr>
          <w:rStyle w:val="StyleUnderline"/>
        </w:rPr>
        <w:t>was</w:t>
      </w:r>
      <w:r>
        <w:rPr>
          <w:sz w:val="16"/>
        </w:rPr>
        <w:t xml:space="preserve"> </w:t>
      </w:r>
      <w:r w:rsidRPr="00DD7E7D">
        <w:rPr>
          <w:rStyle w:val="Emphasis"/>
          <w:highlight w:val="green"/>
        </w:rPr>
        <w:t>not</w:t>
      </w:r>
      <w:r>
        <w:rPr>
          <w:rStyle w:val="Emphasis"/>
        </w:rPr>
        <w:t xml:space="preserve"> written with</w:t>
      </w:r>
      <w:r>
        <w:rPr>
          <w:sz w:val="16"/>
        </w:rPr>
        <w:t xml:space="preserve"> potential </w:t>
      </w:r>
      <w:r w:rsidRPr="00DD7E7D">
        <w:rPr>
          <w:rStyle w:val="Emphasis"/>
          <w:highlight w:val="green"/>
        </w:rPr>
        <w:t>propagandistic</w:t>
      </w:r>
      <w:r>
        <w:rPr>
          <w:rStyle w:val="Emphasis"/>
        </w:rPr>
        <w:t xml:space="preserve"> value in mind</w:t>
      </w:r>
      <w:r>
        <w:rPr>
          <w:sz w:val="16"/>
        </w:rPr>
        <w:t xml:space="preserve">. According to Gregory </w:t>
      </w:r>
      <w:proofErr w:type="spellStart"/>
      <w:r>
        <w:rPr>
          <w:sz w:val="16"/>
        </w:rPr>
        <w:t>Kulacki</w:t>
      </w:r>
      <w:proofErr w:type="spellEnd"/>
      <w:r>
        <w:rPr>
          <w:sz w:val="16"/>
        </w:rPr>
        <w:t xml:space="preserve">, the author, </w:t>
      </w:r>
      <w:proofErr w:type="gramStart"/>
      <w:r>
        <w:rPr>
          <w:rStyle w:val="StyleUnderline"/>
        </w:rPr>
        <w:t>The</w:t>
      </w:r>
      <w:proofErr w:type="gramEnd"/>
      <w:r>
        <w:rPr>
          <w:rStyle w:val="StyleUnderline"/>
        </w:rPr>
        <w:t xml:space="preserve"> discussion of outer space in the Second Artillery text demonstrates that the </w:t>
      </w:r>
      <w:r w:rsidRPr="00DD7E7D">
        <w:rPr>
          <w:rStyle w:val="StyleUnderline"/>
          <w:highlight w:val="green"/>
        </w:rPr>
        <w:t>PLA</w:t>
      </w:r>
      <w:r>
        <w:rPr>
          <w:rStyle w:val="StyleUnderline"/>
        </w:rPr>
        <w:t xml:space="preserve">, like the U.S. military, </w:t>
      </w:r>
      <w:r w:rsidRPr="00DD7E7D">
        <w:rPr>
          <w:rStyle w:val="StyleUnderline"/>
          <w:highlight w:val="green"/>
        </w:rPr>
        <w:t>places</w:t>
      </w:r>
      <w:r>
        <w:rPr>
          <w:rStyle w:val="StyleUnderline"/>
        </w:rPr>
        <w:t xml:space="preserve"> a </w:t>
      </w:r>
      <w:r w:rsidRPr="00DD7E7D">
        <w:rPr>
          <w:rStyle w:val="StyleUnderline"/>
          <w:highlight w:val="green"/>
        </w:rPr>
        <w:t>high priority on</w:t>
      </w:r>
      <w:r>
        <w:rPr>
          <w:rStyle w:val="StyleUnderline"/>
        </w:rPr>
        <w:t xml:space="preserve"> maintaining</w:t>
      </w:r>
      <w:r>
        <w:rPr>
          <w:sz w:val="16"/>
        </w:rPr>
        <w:t xml:space="preserve"> </w:t>
      </w:r>
      <w:r w:rsidRPr="00DD7E7D">
        <w:rPr>
          <w:rStyle w:val="Emphasis"/>
          <w:highlight w:val="green"/>
        </w:rPr>
        <w:t>normal functioning</w:t>
      </w:r>
      <w:r>
        <w:rPr>
          <w:sz w:val="16"/>
        </w:rPr>
        <w:t xml:space="preserve"> </w:t>
      </w:r>
      <w:r>
        <w:rPr>
          <w:rStyle w:val="StyleUnderline"/>
        </w:rPr>
        <w:t>of</w:t>
      </w:r>
      <w:r>
        <w:rPr>
          <w:sz w:val="16"/>
        </w:rPr>
        <w:t xml:space="preserve"> these </w:t>
      </w:r>
      <w:r>
        <w:rPr>
          <w:rStyle w:val="StyleUnderline"/>
        </w:rPr>
        <w:t xml:space="preserve">core military </w:t>
      </w:r>
      <w:r w:rsidRPr="00DD7E7D">
        <w:rPr>
          <w:rStyle w:val="StyleUnderline"/>
          <w:highlight w:val="green"/>
        </w:rPr>
        <w:t>space</w:t>
      </w:r>
      <w:r>
        <w:rPr>
          <w:rStyle w:val="StyleUnderline"/>
        </w:rPr>
        <w:t xml:space="preserve"> capabilities in</w:t>
      </w:r>
      <w:r>
        <w:rPr>
          <w:sz w:val="16"/>
        </w:rPr>
        <w:t xml:space="preserve"> a time of </w:t>
      </w:r>
      <w:r>
        <w:rPr>
          <w:rStyle w:val="StyleUnderline"/>
        </w:rPr>
        <w:t>conflict</w:t>
      </w:r>
      <w:r>
        <w:rPr>
          <w:sz w:val="16"/>
        </w:rPr>
        <w:t xml:space="preserve">. […] </w:t>
      </w:r>
      <w:r>
        <w:rPr>
          <w:rStyle w:val="StyleUnderline"/>
        </w:rPr>
        <w:t>China was</w:t>
      </w:r>
      <w:r>
        <w:rPr>
          <w:sz w:val="16"/>
        </w:rPr>
        <w:t xml:space="preserve"> </w:t>
      </w:r>
      <w:r w:rsidRPr="00DD7E7D">
        <w:rPr>
          <w:rStyle w:val="Emphasis"/>
          <w:highlight w:val="green"/>
        </w:rPr>
        <w:t>not</w:t>
      </w:r>
      <w:r>
        <w:rPr>
          <w:rStyle w:val="Emphasis"/>
        </w:rPr>
        <w:t xml:space="preserve"> pursuing</w:t>
      </w:r>
      <w:r>
        <w:rPr>
          <w:sz w:val="16"/>
        </w:rPr>
        <w:t xml:space="preserve"> an </w:t>
      </w:r>
      <w:r w:rsidRPr="00DD7E7D">
        <w:rPr>
          <w:rStyle w:val="Emphasis"/>
          <w:highlight w:val="green"/>
        </w:rPr>
        <w:t>asymmetric strategy</w:t>
      </w:r>
      <w:r>
        <w:rPr>
          <w:rStyle w:val="Emphasis"/>
        </w:rPr>
        <w:t xml:space="preserve"> in space</w:t>
      </w:r>
      <w:r>
        <w:rPr>
          <w:sz w:val="16"/>
        </w:rPr>
        <w:t xml:space="preserve">.75 The analysis further states that </w:t>
      </w:r>
      <w:r w:rsidRPr="00DD7E7D">
        <w:rPr>
          <w:rStyle w:val="StyleUnderline"/>
          <w:highlight w:val="green"/>
        </w:rPr>
        <w:t xml:space="preserve">there was </w:t>
      </w:r>
      <w:r w:rsidRPr="00DD7E7D">
        <w:rPr>
          <w:rStyle w:val="Emphasis"/>
          <w:highlight w:val="green"/>
        </w:rPr>
        <w:t>no mention of ASAT</w:t>
      </w:r>
      <w:r>
        <w:rPr>
          <w:rStyle w:val="Emphasis"/>
        </w:rPr>
        <w:t xml:space="preserve"> operation</w:t>
      </w:r>
      <w:r w:rsidRPr="00DD7E7D">
        <w:rPr>
          <w:rStyle w:val="Emphasis"/>
          <w:highlight w:val="green"/>
        </w:rPr>
        <w:t>s</w:t>
      </w:r>
      <w:r>
        <w:rPr>
          <w:rStyle w:val="StyleUnderline"/>
        </w:rPr>
        <w:t xml:space="preserve"> in the text. Rather, the text indicated that China was attempting to</w:t>
      </w:r>
      <w:r>
        <w:rPr>
          <w:sz w:val="16"/>
        </w:rPr>
        <w:t xml:space="preserve"> </w:t>
      </w:r>
      <w:r>
        <w:rPr>
          <w:rStyle w:val="Emphasis"/>
        </w:rPr>
        <w:t>mirror US use</w:t>
      </w:r>
      <w:r>
        <w:rPr>
          <w:sz w:val="16"/>
        </w:rPr>
        <w:t xml:space="preserve"> </w:t>
      </w:r>
      <w:proofErr w:type="gramStart"/>
      <w:r>
        <w:rPr>
          <w:sz w:val="16"/>
        </w:rPr>
        <w:t xml:space="preserve">in order </w:t>
      </w:r>
      <w:r>
        <w:rPr>
          <w:rStyle w:val="StyleUnderline"/>
        </w:rPr>
        <w:t>to</w:t>
      </w:r>
      <w:proofErr w:type="gramEnd"/>
      <w:r>
        <w:rPr>
          <w:rStyle w:val="StyleUnderline"/>
        </w:rPr>
        <w:t xml:space="preserve"> achieve</w:t>
      </w:r>
      <w:r>
        <w:rPr>
          <w:sz w:val="16"/>
        </w:rPr>
        <w:t xml:space="preserve"> the </w:t>
      </w:r>
      <w:r>
        <w:rPr>
          <w:rStyle w:val="Emphasis"/>
        </w:rPr>
        <w:t>force enhancement advantages</w:t>
      </w:r>
      <w:r>
        <w:rPr>
          <w:sz w:val="16"/>
        </w:rPr>
        <w:t xml:space="preserve"> gained by them in space, </w:t>
      </w:r>
      <w:r>
        <w:rPr>
          <w:rStyle w:val="StyleUnderline"/>
        </w:rPr>
        <w:t>demonstrated</w:t>
      </w:r>
      <w:r>
        <w:rPr>
          <w:sz w:val="16"/>
        </w:rPr>
        <w:t xml:space="preserve"> by the United States </w:t>
      </w:r>
      <w:r>
        <w:rPr>
          <w:rStyle w:val="StyleUnderline"/>
        </w:rPr>
        <w:t>in the 1990–91 Gulf War</w:t>
      </w:r>
      <w:r>
        <w:rPr>
          <w:sz w:val="16"/>
        </w:rPr>
        <w:t xml:space="preserve">. Similarly, in a March 2016 Congressional Research Service report on the Chinese military, it was stated that </w:t>
      </w:r>
      <w:r>
        <w:rPr>
          <w:rStyle w:val="StyleUnderline"/>
        </w:rPr>
        <w:t xml:space="preserve">the </w:t>
      </w:r>
      <w:r w:rsidRPr="00DD7E7D">
        <w:rPr>
          <w:rStyle w:val="StyleUnderline"/>
          <w:highlight w:val="green"/>
        </w:rPr>
        <w:t>PLA sees space</w:t>
      </w:r>
      <w:r>
        <w:rPr>
          <w:rStyle w:val="StyleUnderline"/>
        </w:rPr>
        <w:t xml:space="preserve"> assets “</w:t>
      </w:r>
      <w:r w:rsidRPr="00DD7E7D">
        <w:rPr>
          <w:rStyle w:val="StyleUnderline"/>
          <w:highlight w:val="green"/>
        </w:rPr>
        <w:t>as a</w:t>
      </w:r>
      <w:r>
        <w:rPr>
          <w:sz w:val="16"/>
        </w:rPr>
        <w:t xml:space="preserve"> major </w:t>
      </w:r>
      <w:r w:rsidRPr="00DD7E7D">
        <w:rPr>
          <w:rStyle w:val="Emphasis"/>
          <w:highlight w:val="green"/>
        </w:rPr>
        <w:t>force multiplier</w:t>
      </w:r>
      <w:r>
        <w:rPr>
          <w:sz w:val="16"/>
        </w:rPr>
        <w:t xml:space="preserve"> for modern military operations.”76 </w:t>
      </w:r>
      <w:r>
        <w:rPr>
          <w:rStyle w:val="StyleUnderline"/>
        </w:rPr>
        <w:t xml:space="preserve">If </w:t>
      </w:r>
      <w:r>
        <w:rPr>
          <w:rStyle w:val="Emphasis"/>
        </w:rPr>
        <w:t>force enhancement</w:t>
      </w:r>
      <w:r>
        <w:rPr>
          <w:sz w:val="16"/>
        </w:rPr>
        <w:t xml:space="preserve"> advantages </w:t>
      </w:r>
      <w:r>
        <w:rPr>
          <w:rStyle w:val="StyleUnderline"/>
        </w:rPr>
        <w:t>are the intent of Chinese military space efforts, then Chinese investments in space technology and its military applications are intended to</w:t>
      </w:r>
      <w:r>
        <w:rPr>
          <w:sz w:val="16"/>
        </w:rPr>
        <w:t xml:space="preserve"> </w:t>
      </w:r>
      <w:r w:rsidRPr="00DD7E7D">
        <w:rPr>
          <w:rStyle w:val="Emphasis"/>
          <w:highlight w:val="green"/>
        </w:rPr>
        <w:t>narrow the</w:t>
      </w:r>
      <w:r>
        <w:rPr>
          <w:sz w:val="16"/>
        </w:rPr>
        <w:t xml:space="preserve"> technology </w:t>
      </w:r>
      <w:r w:rsidRPr="00DD7E7D">
        <w:rPr>
          <w:rStyle w:val="Emphasis"/>
          <w:highlight w:val="green"/>
        </w:rPr>
        <w:t>gap</w:t>
      </w:r>
      <w:r>
        <w:rPr>
          <w:sz w:val="16"/>
        </w:rPr>
        <w:t xml:space="preserve"> between China and the United States </w:t>
      </w:r>
      <w:r w:rsidRPr="00DD7E7D">
        <w:rPr>
          <w:rStyle w:val="StyleUnderline"/>
          <w:highlight w:val="green"/>
        </w:rPr>
        <w:t>rather than</w:t>
      </w:r>
      <w:r>
        <w:rPr>
          <w:rStyle w:val="StyleUnderline"/>
        </w:rPr>
        <w:t xml:space="preserve"> seeking </w:t>
      </w:r>
      <w:r w:rsidRPr="00DD7E7D">
        <w:rPr>
          <w:rStyle w:val="StyleUnderline"/>
          <w:highlight w:val="green"/>
        </w:rPr>
        <w:t>to</w:t>
      </w:r>
      <w:r w:rsidRPr="00DD7E7D">
        <w:rPr>
          <w:sz w:val="16"/>
          <w:highlight w:val="green"/>
        </w:rPr>
        <w:t xml:space="preserve"> </w:t>
      </w:r>
      <w:r w:rsidRPr="00DD7E7D">
        <w:rPr>
          <w:rStyle w:val="Emphasis"/>
          <w:highlight w:val="green"/>
        </w:rPr>
        <w:t>exploit asymmetry</w:t>
      </w:r>
      <w:r>
        <w:rPr>
          <w:sz w:val="16"/>
        </w:rPr>
        <w:t xml:space="preserve"> in space, just as fear of a technology gap drove Europe into space earlier. </w:t>
      </w:r>
      <w:r>
        <w:rPr>
          <w:rStyle w:val="StyleUnderline"/>
        </w:rPr>
        <w:t xml:space="preserve">Space development has </w:t>
      </w:r>
      <w:r w:rsidRPr="00DD7E7D">
        <w:rPr>
          <w:rStyle w:val="StyleUnderline"/>
          <w:highlight w:val="green"/>
        </w:rPr>
        <w:t>consistently</w:t>
      </w:r>
      <w:r>
        <w:rPr>
          <w:rStyle w:val="StyleUnderline"/>
        </w:rPr>
        <w:t xml:space="preserve"> been stated in Chinese white papers as </w:t>
      </w:r>
      <w:r w:rsidRPr="00DD7E7D">
        <w:rPr>
          <w:rStyle w:val="StyleUnderline"/>
          <w:highlight w:val="green"/>
        </w:rPr>
        <w:t>part of</w:t>
      </w:r>
      <w:r>
        <w:rPr>
          <w:rStyle w:val="StyleUnderline"/>
        </w:rPr>
        <w:t xml:space="preserve"> overall national</w:t>
      </w:r>
      <w:r>
        <w:rPr>
          <w:sz w:val="16"/>
        </w:rPr>
        <w:t xml:space="preserve"> </w:t>
      </w:r>
      <w:r w:rsidRPr="00DD7E7D">
        <w:rPr>
          <w:rStyle w:val="Emphasis"/>
          <w:highlight w:val="green"/>
        </w:rPr>
        <w:t>economic</w:t>
      </w:r>
      <w:r>
        <w:rPr>
          <w:rStyle w:val="Emphasis"/>
        </w:rPr>
        <w:t xml:space="preserve"> development</w:t>
      </w:r>
      <w:r>
        <w:rPr>
          <w:sz w:val="16"/>
        </w:rPr>
        <w:t xml:space="preserve"> </w:t>
      </w:r>
      <w:r w:rsidRPr="00DD7E7D">
        <w:rPr>
          <w:rStyle w:val="StyleUnderline"/>
          <w:highlight w:val="green"/>
        </w:rPr>
        <w:t>plans</w:t>
      </w:r>
      <w:r>
        <w:rPr>
          <w:sz w:val="16"/>
        </w:rPr>
        <w:t xml:space="preserve">.77 According to </w:t>
      </w:r>
      <w:proofErr w:type="spellStart"/>
      <w:r>
        <w:rPr>
          <w:sz w:val="16"/>
        </w:rPr>
        <w:t>Kulacki’s</w:t>
      </w:r>
      <w:proofErr w:type="spellEnd"/>
      <w:r>
        <w:rPr>
          <w:sz w:val="16"/>
        </w:rPr>
        <w:t xml:space="preserve"> analysis, </w:t>
      </w:r>
      <w:r>
        <w:rPr>
          <w:rStyle w:val="StyleUnderline"/>
        </w:rPr>
        <w:t xml:space="preserve">China seeks to use military space primarily for force enhancement protection of its </w:t>
      </w:r>
      <w:r>
        <w:rPr>
          <w:rStyle w:val="Emphasis"/>
        </w:rPr>
        <w:t>missiles</w:t>
      </w:r>
      <w:r>
        <w:rPr>
          <w:rStyle w:val="StyleUnderline"/>
        </w:rPr>
        <w:t>, which China considers to be strategic assets and essential to the eventual outcome of a conflict</w:t>
      </w:r>
      <w:r>
        <w:rPr>
          <w:sz w:val="16"/>
        </w:rPr>
        <w:t xml:space="preserve">.78 </w:t>
      </w:r>
      <w:proofErr w:type="spellStart"/>
      <w:r>
        <w:rPr>
          <w:sz w:val="16"/>
        </w:rPr>
        <w:t>Kulacki</w:t>
      </w:r>
      <w:proofErr w:type="spellEnd"/>
      <w:r>
        <w:rPr>
          <w:sz w:val="16"/>
        </w:rPr>
        <w:t xml:space="preserve"> suggested that </w:t>
      </w:r>
      <w:r>
        <w:rPr>
          <w:rStyle w:val="StyleUnderline"/>
        </w:rPr>
        <w:t xml:space="preserve">the often-cited Chinese word </w:t>
      </w:r>
      <w:proofErr w:type="spellStart"/>
      <w:r w:rsidRPr="00DD7E7D">
        <w:rPr>
          <w:rStyle w:val="StyleUnderline"/>
          <w:highlight w:val="green"/>
        </w:rPr>
        <w:t>shashoujian</w:t>
      </w:r>
      <w:proofErr w:type="spellEnd"/>
      <w:r>
        <w:rPr>
          <w:rStyle w:val="StyleUnderline"/>
        </w:rPr>
        <w:t xml:space="preserve">, or “assassin’s mace,” </w:t>
      </w:r>
      <w:r w:rsidRPr="00DD7E7D">
        <w:rPr>
          <w:rStyle w:val="StyleUnderline"/>
          <w:highlight w:val="green"/>
        </w:rPr>
        <w:t>is confused</w:t>
      </w:r>
      <w:r>
        <w:rPr>
          <w:rStyle w:val="StyleUnderline"/>
        </w:rPr>
        <w:t xml:space="preserve"> with the similarly sounding word </w:t>
      </w:r>
      <w:proofErr w:type="spellStart"/>
      <w:r>
        <w:rPr>
          <w:rStyle w:val="StyleUnderline"/>
        </w:rPr>
        <w:t>sashoujian</w:t>
      </w:r>
      <w:proofErr w:type="spellEnd"/>
      <w:r>
        <w:rPr>
          <w:rStyle w:val="StyleUnderline"/>
        </w:rPr>
        <w:t>, meaning “</w:t>
      </w:r>
      <w:r>
        <w:rPr>
          <w:rStyle w:val="Emphasis"/>
        </w:rPr>
        <w:t>trump card</w:t>
      </w:r>
      <w:r>
        <w:rPr>
          <w:rStyle w:val="StyleUnderline"/>
        </w:rPr>
        <w:t xml:space="preserve">,” and states that the </w:t>
      </w:r>
      <w:r>
        <w:rPr>
          <w:rStyle w:val="Emphasis"/>
        </w:rPr>
        <w:t>latter</w:t>
      </w:r>
      <w:r>
        <w:rPr>
          <w:rStyle w:val="StyleUnderline"/>
        </w:rPr>
        <w:t xml:space="preserve"> should be considered in </w:t>
      </w:r>
      <w:r>
        <w:rPr>
          <w:rStyle w:val="Emphasis"/>
        </w:rPr>
        <w:t>conjunction with Chinese reliance on missiles</w:t>
      </w:r>
      <w:r>
        <w:rPr>
          <w:rStyle w:val="StyleUnderline"/>
        </w:rPr>
        <w:t>. In that context, it would reference the</w:t>
      </w:r>
      <w:r>
        <w:rPr>
          <w:sz w:val="16"/>
        </w:rPr>
        <w:t xml:space="preserve"> </w:t>
      </w:r>
      <w:r>
        <w:rPr>
          <w:rStyle w:val="Emphasis"/>
        </w:rPr>
        <w:t>ability</w:t>
      </w:r>
      <w:r>
        <w:rPr>
          <w:sz w:val="16"/>
        </w:rPr>
        <w:t xml:space="preserve"> </w:t>
      </w:r>
      <w:r>
        <w:rPr>
          <w:rStyle w:val="StyleUnderline"/>
        </w:rPr>
        <w:t>to deliver a decisive thrust at</w:t>
      </w:r>
      <w:r>
        <w:rPr>
          <w:sz w:val="16"/>
        </w:rPr>
        <w:t xml:space="preserve"> </w:t>
      </w:r>
      <w:r>
        <w:rPr>
          <w:rStyle w:val="Emphasis"/>
        </w:rPr>
        <w:t>just the right moment in just the right place</w:t>
      </w:r>
      <w:r>
        <w:rPr>
          <w:sz w:val="16"/>
        </w:rPr>
        <w:t xml:space="preserve"> that a technologically or materially outmatched opponent can use </w:t>
      </w:r>
      <w:r>
        <w:rPr>
          <w:rStyle w:val="StyleUnderline"/>
        </w:rPr>
        <w:t>to prevail over a stronger adversary. It connotes an</w:t>
      </w:r>
      <w:r>
        <w:rPr>
          <w:sz w:val="16"/>
        </w:rPr>
        <w:t xml:space="preserve"> </w:t>
      </w:r>
      <w:r>
        <w:rPr>
          <w:rStyle w:val="Emphasis"/>
        </w:rPr>
        <w:t>ability</w:t>
      </w:r>
      <w:r>
        <w:rPr>
          <w:sz w:val="16"/>
        </w:rPr>
        <w:t xml:space="preserve"> </w:t>
      </w:r>
      <w:r>
        <w:rPr>
          <w:rStyle w:val="StyleUnderline"/>
        </w:rPr>
        <w:t>to prevail</w:t>
      </w:r>
      <w:r>
        <w:rPr>
          <w:sz w:val="16"/>
        </w:rPr>
        <w:t xml:space="preserve"> in a difficult situation by </w:t>
      </w:r>
      <w:r>
        <w:rPr>
          <w:rStyle w:val="StyleUnderline"/>
        </w:rPr>
        <w:t>using</w:t>
      </w:r>
      <w:r>
        <w:rPr>
          <w:sz w:val="16"/>
        </w:rPr>
        <w:t xml:space="preserve"> </w:t>
      </w:r>
      <w:r>
        <w:rPr>
          <w:rStyle w:val="Emphasis"/>
        </w:rPr>
        <w:t>skill or strategy</w:t>
      </w:r>
      <w:r>
        <w:rPr>
          <w:sz w:val="16"/>
        </w:rPr>
        <w:t xml:space="preserve"> over superior armaments or technology. It is an attribute, </w:t>
      </w:r>
      <w:r>
        <w:rPr>
          <w:rStyle w:val="Emphasis"/>
        </w:rPr>
        <w:t>not a particular weapon</w:t>
      </w:r>
      <w:r>
        <w:rPr>
          <w:sz w:val="16"/>
        </w:rPr>
        <w:t xml:space="preserve">.79 Thus, </w:t>
      </w:r>
      <w:r>
        <w:rPr>
          <w:rStyle w:val="StyleUnderline"/>
        </w:rPr>
        <w:t xml:space="preserve">it is </w:t>
      </w:r>
      <w:r w:rsidRPr="00DD7E7D">
        <w:rPr>
          <w:rStyle w:val="StyleUnderline"/>
          <w:highlight w:val="green"/>
        </w:rPr>
        <w:t>a strategy for</w:t>
      </w:r>
      <w:r w:rsidRPr="00DD7E7D">
        <w:rPr>
          <w:sz w:val="16"/>
          <w:highlight w:val="green"/>
        </w:rPr>
        <w:t xml:space="preserve"> </w:t>
      </w:r>
      <w:r w:rsidRPr="00DD7E7D">
        <w:rPr>
          <w:rStyle w:val="Emphasis"/>
          <w:highlight w:val="green"/>
        </w:rPr>
        <w:t>ending</w:t>
      </w:r>
      <w:r>
        <w:rPr>
          <w:rStyle w:val="Emphasis"/>
        </w:rPr>
        <w:t xml:space="preserve"> a </w:t>
      </w:r>
      <w:r w:rsidRPr="00DD7E7D">
        <w:rPr>
          <w:rStyle w:val="Emphasis"/>
          <w:highlight w:val="green"/>
        </w:rPr>
        <w:t>conflict, not starting one</w:t>
      </w:r>
      <w:r>
        <w:t>.</w:t>
      </w:r>
    </w:p>
    <w:p w14:paraId="3D54A73F" w14:textId="77777777" w:rsidR="007A6065" w:rsidRDefault="007A6065" w:rsidP="007A6065">
      <w:pPr>
        <w:pStyle w:val="Heading4"/>
      </w:pPr>
      <w:r>
        <w:rPr>
          <w:b w:val="0"/>
        </w:rPr>
        <w:t>Naval power fails.</w:t>
      </w:r>
    </w:p>
    <w:p w14:paraId="73A0FC51" w14:textId="77777777" w:rsidR="007A6065" w:rsidRDefault="007A6065" w:rsidP="007A6065">
      <w:r>
        <w:rPr>
          <w:rStyle w:val="Style13ptBold"/>
        </w:rPr>
        <w:t>Hooda ’18</w:t>
      </w:r>
      <w:r>
        <w:t xml:space="preserve"> [DS; 7-25-2018; Lt. Gen., former Northern Commander, Indian Army, under whose leadership India carried out surgical strikes against Pakistan in 2016; “Navy, Air Force Are Key </w:t>
      </w:r>
      <w:proofErr w:type="gramStart"/>
      <w:r>
        <w:t>But</w:t>
      </w:r>
      <w:proofErr w:type="gramEnd"/>
      <w:r>
        <w:t xml:space="preserve"> Land Power Will Decide Victory in Future Wars,” News 18, https://www.news18.com/news/opinion/opinion-</w:t>
      </w:r>
      <w:r>
        <w:lastRenderedPageBreak/>
        <w:t>navy-and-air-force-key-fronts-but-land-power-will-decide-indias-victory-in-future-wars-writes-lt-gen-ds-hooda-1822721.html]</w:t>
      </w:r>
    </w:p>
    <w:p w14:paraId="01FCA6DE" w14:textId="77777777" w:rsidR="007A6065" w:rsidRDefault="007A6065" w:rsidP="007A6065">
      <w:pPr>
        <w:rPr>
          <w:sz w:val="16"/>
        </w:rPr>
      </w:pPr>
      <w:r>
        <w:rPr>
          <w:sz w:val="16"/>
        </w:rPr>
        <w:t xml:space="preserve">None of these </w:t>
      </w:r>
      <w:r>
        <w:rPr>
          <w:rStyle w:val="StyleUnderline"/>
        </w:rPr>
        <w:t>arguments</w:t>
      </w:r>
      <w:r>
        <w:rPr>
          <w:sz w:val="16"/>
        </w:rPr>
        <w:t xml:space="preserve"> are completely incorrect, but in questioning the primacy of land power, they </w:t>
      </w:r>
      <w:r>
        <w:rPr>
          <w:rStyle w:val="StyleUnderline"/>
        </w:rPr>
        <w:t>ignore</w:t>
      </w:r>
      <w:r>
        <w:rPr>
          <w:sz w:val="16"/>
        </w:rPr>
        <w:t xml:space="preserve"> both </w:t>
      </w:r>
      <w:r>
        <w:rPr>
          <w:rStyle w:val="Emphasis"/>
        </w:rPr>
        <w:t>history</w:t>
      </w:r>
      <w:r>
        <w:rPr>
          <w:rStyle w:val="StyleUnderline"/>
        </w:rPr>
        <w:t xml:space="preserve"> and </w:t>
      </w:r>
      <w:r>
        <w:rPr>
          <w:rStyle w:val="Emphasis"/>
        </w:rPr>
        <w:t>geography</w:t>
      </w:r>
      <w:r>
        <w:rPr>
          <w:sz w:val="16"/>
        </w:rPr>
        <w:t xml:space="preserve">, as well as the psychological aspect of warfare. </w:t>
      </w:r>
      <w:r>
        <w:rPr>
          <w:rStyle w:val="StyleUnderline"/>
        </w:rPr>
        <w:t xml:space="preserve">There is </w:t>
      </w:r>
      <w:r w:rsidRPr="00DD7E7D">
        <w:rPr>
          <w:rStyle w:val="Emphasis"/>
          <w:highlight w:val="green"/>
        </w:rPr>
        <w:t>no example</w:t>
      </w:r>
      <w:r>
        <w:rPr>
          <w:rStyle w:val="Emphasis"/>
        </w:rPr>
        <w:t xml:space="preserve"> in military history</w:t>
      </w:r>
      <w:r>
        <w:rPr>
          <w:rStyle w:val="StyleUnderline"/>
        </w:rPr>
        <w:t xml:space="preserve"> </w:t>
      </w:r>
      <w:r w:rsidRPr="00DD7E7D">
        <w:rPr>
          <w:rStyle w:val="StyleUnderline"/>
          <w:highlight w:val="green"/>
        </w:rPr>
        <w:t xml:space="preserve">where </w:t>
      </w:r>
      <w:r>
        <w:rPr>
          <w:rStyle w:val="Emphasis"/>
        </w:rPr>
        <w:t xml:space="preserve">a major </w:t>
      </w:r>
      <w:r w:rsidRPr="00DD7E7D">
        <w:rPr>
          <w:rStyle w:val="Emphasis"/>
          <w:highlight w:val="green"/>
        </w:rPr>
        <w:t>conflict</w:t>
      </w:r>
      <w:r>
        <w:rPr>
          <w:rStyle w:val="StyleUnderline"/>
        </w:rPr>
        <w:t xml:space="preserve"> between </w:t>
      </w:r>
      <w:r>
        <w:rPr>
          <w:rStyle w:val="Emphasis"/>
        </w:rPr>
        <w:t>strong powers</w:t>
      </w:r>
      <w:r>
        <w:rPr>
          <w:rStyle w:val="StyleUnderline"/>
        </w:rPr>
        <w:t xml:space="preserve"> </w:t>
      </w:r>
      <w:r w:rsidRPr="00DD7E7D">
        <w:rPr>
          <w:rStyle w:val="StyleUnderline"/>
          <w:highlight w:val="green"/>
        </w:rPr>
        <w:t xml:space="preserve">has been </w:t>
      </w:r>
      <w:r w:rsidRPr="00DD7E7D">
        <w:rPr>
          <w:rStyle w:val="Emphasis"/>
          <w:highlight w:val="green"/>
        </w:rPr>
        <w:t>decisively won</w:t>
      </w:r>
      <w:r w:rsidRPr="00DD7E7D">
        <w:rPr>
          <w:rStyle w:val="StyleUnderline"/>
          <w:highlight w:val="green"/>
        </w:rPr>
        <w:t xml:space="preserve"> only </w:t>
      </w:r>
      <w:proofErr w:type="gramStart"/>
      <w:r w:rsidRPr="00DD7E7D">
        <w:rPr>
          <w:rStyle w:val="StyleUnderline"/>
          <w:highlight w:val="green"/>
        </w:rPr>
        <w:t>on</w:t>
      </w:r>
      <w:r>
        <w:rPr>
          <w:rStyle w:val="StyleUnderline"/>
        </w:rPr>
        <w:t xml:space="preserve"> the basis of</w:t>
      </w:r>
      <w:proofErr w:type="gramEnd"/>
      <w:r>
        <w:rPr>
          <w:rStyle w:val="StyleUnderline"/>
        </w:rPr>
        <w:t xml:space="preserve"> a </w:t>
      </w:r>
      <w:r w:rsidRPr="00DD7E7D">
        <w:rPr>
          <w:rStyle w:val="StyleUnderline"/>
          <w:highlight w:val="green"/>
        </w:rPr>
        <w:t>naval</w:t>
      </w:r>
      <w:r>
        <w:rPr>
          <w:sz w:val="16"/>
        </w:rPr>
        <w:t xml:space="preserve"> or air </w:t>
      </w:r>
      <w:r w:rsidRPr="00DD7E7D">
        <w:rPr>
          <w:rStyle w:val="StyleUnderline"/>
          <w:highlight w:val="green"/>
        </w:rPr>
        <w:t>campaign</w:t>
      </w:r>
      <w:r>
        <w:rPr>
          <w:sz w:val="16"/>
        </w:rPr>
        <w:t>.</w:t>
      </w:r>
    </w:p>
    <w:p w14:paraId="549A3471" w14:textId="77777777" w:rsidR="007A6065" w:rsidRDefault="007A6065" w:rsidP="007A6065">
      <w:pPr>
        <w:rPr>
          <w:sz w:val="16"/>
        </w:rPr>
      </w:pPr>
      <w:r>
        <w:rPr>
          <w:sz w:val="16"/>
        </w:rPr>
        <w:t>The Allied strategic bombing campaign against Germany in World War 2 was unprecedented in scale. According to The United States Strategic Bombing Survey, published after the war, almost 2,700,000 tons of bombs were dropped, with more than 1,440,000 bomber sorties and 2,680,000 fighter sorties being flown. An estimated 300,000 civilians were killed and 780,000 wounded while almost 7,500,000 were rendered homeless. However, as the survey pointed out, “The mental reaction of the German people to air attack is significant…Their morale, their belief in ultimate victory or satisfactory compromise, and their confidence in their leaders declined, but they continued to work efficiently as long as the physical means of production remained.” Ultimately it required a ground offensive for Germany to capitulate.</w:t>
      </w:r>
    </w:p>
    <w:p w14:paraId="3ADAA9D2" w14:textId="77777777" w:rsidR="007A6065" w:rsidRDefault="007A6065" w:rsidP="007A6065">
      <w:pPr>
        <w:rPr>
          <w:sz w:val="16"/>
        </w:rPr>
      </w:pPr>
      <w:r>
        <w:rPr>
          <w:sz w:val="16"/>
        </w:rPr>
        <w:t xml:space="preserve">There is a similar trend in the employment of naval power. For Alfred Mahan, </w:t>
      </w:r>
      <w:r>
        <w:rPr>
          <w:rStyle w:val="StyleUnderline"/>
        </w:rPr>
        <w:t xml:space="preserve">the imposition of </w:t>
      </w:r>
      <w:r>
        <w:rPr>
          <w:rStyle w:val="Emphasis"/>
        </w:rPr>
        <w:t xml:space="preserve">a </w:t>
      </w:r>
      <w:r w:rsidRPr="00DD7E7D">
        <w:rPr>
          <w:rStyle w:val="Emphasis"/>
          <w:highlight w:val="green"/>
        </w:rPr>
        <w:t>blockade</w:t>
      </w:r>
      <w:r>
        <w:rPr>
          <w:rStyle w:val="StyleUnderline"/>
        </w:rPr>
        <w:t xml:space="preserve"> to choke a country’s economy </w:t>
      </w:r>
      <w:r w:rsidRPr="00DD7E7D">
        <w:rPr>
          <w:rStyle w:val="StyleUnderline"/>
          <w:highlight w:val="green"/>
        </w:rPr>
        <w:t xml:space="preserve">was </w:t>
      </w:r>
      <w:r>
        <w:rPr>
          <w:rStyle w:val="Emphasis"/>
        </w:rPr>
        <w:t xml:space="preserve">the ultimate </w:t>
      </w:r>
      <w:r w:rsidRPr="00DD7E7D">
        <w:rPr>
          <w:rStyle w:val="Emphasis"/>
          <w:highlight w:val="green"/>
        </w:rPr>
        <w:t>manifestation of sea power</w:t>
      </w:r>
      <w:r>
        <w:rPr>
          <w:sz w:val="16"/>
        </w:rPr>
        <w:t xml:space="preserve">. However, </w:t>
      </w:r>
      <w:r>
        <w:rPr>
          <w:rStyle w:val="StyleUnderline"/>
        </w:rPr>
        <w:t>as</w:t>
      </w:r>
      <w:r>
        <w:rPr>
          <w:sz w:val="16"/>
        </w:rPr>
        <w:t xml:space="preserve"> John J. </w:t>
      </w:r>
      <w:r>
        <w:rPr>
          <w:rStyle w:val="StyleUnderline"/>
        </w:rPr>
        <w:t>Mearsheimer points out</w:t>
      </w:r>
      <w:r>
        <w:rPr>
          <w:sz w:val="16"/>
        </w:rPr>
        <w:t xml:space="preserve"> in his book The Tragedy of Great Power Politics, “First, </w:t>
      </w:r>
      <w:r w:rsidRPr="00DD7E7D">
        <w:rPr>
          <w:rStyle w:val="Emphasis"/>
          <w:highlight w:val="green"/>
        </w:rPr>
        <w:t>blockades</w:t>
      </w:r>
      <w:r>
        <w:rPr>
          <w:sz w:val="16"/>
        </w:rPr>
        <w:t xml:space="preserve"> alone </w:t>
      </w:r>
      <w:r w:rsidRPr="00DD7E7D">
        <w:rPr>
          <w:rStyle w:val="StyleUnderline"/>
          <w:highlight w:val="green"/>
        </w:rPr>
        <w:t>cannot</w:t>
      </w:r>
      <w:r w:rsidRPr="00DD7E7D">
        <w:rPr>
          <w:sz w:val="16"/>
          <w:highlight w:val="green"/>
        </w:rPr>
        <w:t xml:space="preserve"> </w:t>
      </w:r>
      <w:r w:rsidRPr="00DD7E7D">
        <w:rPr>
          <w:rStyle w:val="StyleUnderline"/>
          <w:highlight w:val="green"/>
        </w:rPr>
        <w:t xml:space="preserve">coerce </w:t>
      </w:r>
      <w:r w:rsidRPr="00DD7E7D">
        <w:rPr>
          <w:rStyle w:val="Emphasis"/>
          <w:highlight w:val="green"/>
        </w:rPr>
        <w:t>an enemy</w:t>
      </w:r>
      <w:r>
        <w:rPr>
          <w:rStyle w:val="Emphasis"/>
        </w:rPr>
        <w:t xml:space="preserve"> into surrendering</w:t>
      </w:r>
      <w:r>
        <w:rPr>
          <w:rStyle w:val="StyleUnderline"/>
        </w:rPr>
        <w:t>. The futility</w:t>
      </w:r>
      <w:r>
        <w:rPr>
          <w:sz w:val="16"/>
        </w:rPr>
        <w:t xml:space="preserve"> of such a strategy </w:t>
      </w:r>
      <w:r>
        <w:rPr>
          <w:rStyle w:val="StyleUnderline"/>
        </w:rPr>
        <w:t>is shown by the fact</w:t>
      </w:r>
      <w:r>
        <w:rPr>
          <w:sz w:val="16"/>
        </w:rPr>
        <w:t xml:space="preserve"> that </w:t>
      </w:r>
      <w:r>
        <w:rPr>
          <w:rStyle w:val="Emphasis"/>
        </w:rPr>
        <w:t>no belligerent</w:t>
      </w:r>
      <w:r>
        <w:rPr>
          <w:rStyle w:val="StyleUnderline"/>
        </w:rPr>
        <w:t xml:space="preserve"> has </w:t>
      </w:r>
      <w:r>
        <w:rPr>
          <w:rStyle w:val="Emphasis"/>
        </w:rPr>
        <w:t>ever tried it</w:t>
      </w:r>
      <w:r>
        <w:rPr>
          <w:sz w:val="16"/>
        </w:rPr>
        <w:t xml:space="preserve">…Second, </w:t>
      </w:r>
      <w:r>
        <w:rPr>
          <w:rStyle w:val="StyleUnderline"/>
        </w:rPr>
        <w:t xml:space="preserve">blockades </w:t>
      </w:r>
      <w:r>
        <w:rPr>
          <w:rStyle w:val="Emphasis"/>
        </w:rPr>
        <w:t>rarely do much</w:t>
      </w:r>
      <w:r>
        <w:rPr>
          <w:rStyle w:val="StyleUnderline"/>
        </w:rPr>
        <w:t xml:space="preserve"> to weaken armies</w:t>
      </w:r>
      <w:r>
        <w:rPr>
          <w:sz w:val="16"/>
        </w:rPr>
        <w:t>, hence they rarely contribute in important ways to the success of a ground campaign.”</w:t>
      </w:r>
    </w:p>
    <w:p w14:paraId="71B1B4CD" w14:textId="77777777" w:rsidR="007A6065" w:rsidRDefault="007A6065" w:rsidP="007A6065">
      <w:pPr>
        <w:rPr>
          <w:sz w:val="16"/>
        </w:rPr>
      </w:pPr>
      <w:r>
        <w:rPr>
          <w:sz w:val="16"/>
        </w:rPr>
        <w:t>Julian Corbett, a famous British naval strategist, reinforces this view when he writes, “Since men live upon the land and not upon the sea, great issues between nations at war have always been decided…either by what your army can do against your enemy’s territory and national life, or else by the fear of what the fleet makes it possible for your army to do.”</w:t>
      </w:r>
    </w:p>
    <w:p w14:paraId="497222AB" w14:textId="77777777" w:rsidR="007A6065" w:rsidRDefault="007A6065" w:rsidP="007A6065">
      <w:pPr>
        <w:rPr>
          <w:sz w:val="16"/>
        </w:rPr>
      </w:pPr>
      <w:r>
        <w:rPr>
          <w:sz w:val="16"/>
        </w:rPr>
        <w:t>There are two more domains of modern warfare, space and cyber. While important, these are by themselves are not sufficient to force victory. Non-contact warfare is a good term to use, and while countries would like to win victories without much cost, it would be poor strategy to plan our force structure on this assumption.</w:t>
      </w:r>
    </w:p>
    <w:p w14:paraId="3AA8E040" w14:textId="77777777" w:rsidR="007A6065" w:rsidRDefault="007A6065" w:rsidP="007A6065">
      <w:pPr>
        <w:rPr>
          <w:rStyle w:val="StyleUnderline"/>
        </w:rPr>
      </w:pPr>
      <w:r>
        <w:rPr>
          <w:sz w:val="16"/>
        </w:rPr>
        <w:t xml:space="preserve">War is essentially a human </w:t>
      </w:r>
      <w:proofErr w:type="spellStart"/>
      <w:r>
        <w:rPr>
          <w:sz w:val="16"/>
        </w:rPr>
        <w:t>endeavour</w:t>
      </w:r>
      <w:proofErr w:type="spellEnd"/>
      <w:r>
        <w:rPr>
          <w:sz w:val="16"/>
        </w:rPr>
        <w:t xml:space="preserve"> and a clash of wills between two adversaries. Past campaigns have shown that air or </w:t>
      </w:r>
      <w:r>
        <w:rPr>
          <w:rStyle w:val="Emphasis"/>
        </w:rPr>
        <w:t>sea power</w:t>
      </w:r>
      <w:r>
        <w:rPr>
          <w:rStyle w:val="StyleUnderline"/>
        </w:rPr>
        <w:t xml:space="preserve"> has </w:t>
      </w:r>
      <w:r>
        <w:rPr>
          <w:rStyle w:val="Emphasis"/>
        </w:rPr>
        <w:t>rarely impacted</w:t>
      </w:r>
      <w:r>
        <w:rPr>
          <w:sz w:val="16"/>
        </w:rPr>
        <w:t xml:space="preserve"> </w:t>
      </w:r>
      <w:r>
        <w:rPr>
          <w:rStyle w:val="Emphasis"/>
        </w:rPr>
        <w:t>morale of the population</w:t>
      </w:r>
      <w:r>
        <w:rPr>
          <w:sz w:val="16"/>
        </w:rPr>
        <w:t xml:space="preserve"> to an extent that they force the government to submit. It is only when territories are conquered, and population subjugated that governments surrender. Mearsheimer makes a critical observation, “Armies are of paramount importance in warfare because they are the main military instrument for conquering and controlling land, which is the supreme political objective in a world of territorial states. </w:t>
      </w:r>
      <w:r w:rsidRPr="00DD7E7D">
        <w:rPr>
          <w:rStyle w:val="Emphasis"/>
          <w:highlight w:val="green"/>
        </w:rPr>
        <w:t>Naval</w:t>
      </w:r>
      <w:r>
        <w:rPr>
          <w:sz w:val="16"/>
        </w:rPr>
        <w:t xml:space="preserve"> and air </w:t>
      </w:r>
      <w:r w:rsidRPr="00DD7E7D">
        <w:rPr>
          <w:rStyle w:val="Emphasis"/>
          <w:highlight w:val="green"/>
        </w:rPr>
        <w:t>forces</w:t>
      </w:r>
      <w:r w:rsidRPr="00DD7E7D">
        <w:rPr>
          <w:rStyle w:val="StyleUnderline"/>
          <w:highlight w:val="green"/>
        </w:rPr>
        <w:t xml:space="preserve"> are </w:t>
      </w:r>
      <w:r w:rsidRPr="00DD7E7D">
        <w:rPr>
          <w:rStyle w:val="Emphasis"/>
          <w:highlight w:val="green"/>
        </w:rPr>
        <w:t>simply not</w:t>
      </w:r>
      <w:r w:rsidRPr="00DD7E7D">
        <w:rPr>
          <w:sz w:val="16"/>
          <w:highlight w:val="green"/>
        </w:rPr>
        <w:t xml:space="preserve"> </w:t>
      </w:r>
      <w:r w:rsidRPr="00DD7E7D">
        <w:rPr>
          <w:rStyle w:val="StyleUnderline"/>
          <w:highlight w:val="green"/>
        </w:rPr>
        <w:t xml:space="preserve">suited for </w:t>
      </w:r>
      <w:r w:rsidRPr="00DD7E7D">
        <w:rPr>
          <w:rStyle w:val="Emphasis"/>
          <w:highlight w:val="green"/>
        </w:rPr>
        <w:t>conquering territory</w:t>
      </w:r>
      <w:r w:rsidRPr="00DD7E7D">
        <w:rPr>
          <w:rStyle w:val="StyleUnderline"/>
          <w:highlight w:val="green"/>
        </w:rPr>
        <w:t>.”</w:t>
      </w:r>
    </w:p>
    <w:p w14:paraId="4FB20F12" w14:textId="77777777" w:rsidR="007A6065" w:rsidRDefault="007A6065" w:rsidP="007A6065">
      <w:pPr>
        <w:pStyle w:val="Heading4"/>
        <w:rPr>
          <w:rFonts w:cs="Calibri"/>
          <w:bCs/>
        </w:rPr>
      </w:pPr>
      <w:r>
        <w:rPr>
          <w:rFonts w:cs="Calibri"/>
          <w:b w:val="0"/>
        </w:rPr>
        <w:t xml:space="preserve">No US-China war – </w:t>
      </w:r>
      <w:r>
        <w:rPr>
          <w:rFonts w:cs="Calibri"/>
          <w:b w:val="0"/>
          <w:u w:val="single"/>
        </w:rPr>
        <w:t>nor</w:t>
      </w:r>
      <w:r>
        <w:rPr>
          <w:rFonts w:cs="Calibri"/>
          <w:b w:val="0"/>
        </w:rPr>
        <w:t xml:space="preserve"> accidental escalation</w:t>
      </w:r>
    </w:p>
    <w:p w14:paraId="7CF90478" w14:textId="77777777" w:rsidR="007A6065" w:rsidRDefault="007A6065" w:rsidP="007A6065">
      <w:r>
        <w:t xml:space="preserve">Timothy </w:t>
      </w:r>
      <w:r>
        <w:rPr>
          <w:rStyle w:val="Style13ptBold"/>
        </w:rPr>
        <w:t>Heath 17</w:t>
      </w:r>
      <w:r>
        <w:t>, senior international defense research analyst at the nonprofit, nonpartisan RAND Corporation and member of the Pardee RAND Graduate School faculty, and William R. Thompson, Distinguished and Rogers Professor at Indiana University and an adjunct researcher at RAND, "U.S.-China Tensions Are Unlikely to Lead to War", National Interest, https://nationalinterest.org/feature/us-china-tensions-are-unlikely-lead-war-20411?page=0%2C1</w:t>
      </w:r>
    </w:p>
    <w:p w14:paraId="66DD5DDE" w14:textId="51062A38" w:rsidR="007A6065" w:rsidRDefault="007A6065" w:rsidP="007A6065">
      <w:pPr>
        <w:rPr>
          <w:sz w:val="14"/>
        </w:rPr>
      </w:pPr>
      <w:r>
        <w:rPr>
          <w:rStyle w:val="StyleUnderline"/>
        </w:rPr>
        <w:t>Graham Allison's</w:t>
      </w:r>
      <w:r>
        <w:rPr>
          <w:sz w:val="14"/>
        </w:rPr>
        <w:t xml:space="preserve"> April 12 </w:t>
      </w:r>
      <w:r>
        <w:rPr>
          <w:rStyle w:val="StyleUnderline"/>
        </w:rPr>
        <w:t>article</w:t>
      </w:r>
      <w:r>
        <w:rPr>
          <w:sz w:val="14"/>
        </w:rPr>
        <w:t xml:space="preserve">, </w:t>
      </w:r>
      <w:proofErr w:type="gramStart"/>
      <w:r>
        <w:rPr>
          <w:sz w:val="14"/>
        </w:rPr>
        <w:t>“ How</w:t>
      </w:r>
      <w:proofErr w:type="gramEnd"/>
      <w:r>
        <w:rPr>
          <w:sz w:val="14"/>
        </w:rPr>
        <w:t xml:space="preserve"> America and China Could Stumble to War ,” </w:t>
      </w:r>
      <w:r>
        <w:rPr>
          <w:rStyle w:val="StyleUnderline"/>
        </w:rPr>
        <w:t>explores how misperceptions and bureaucratic dysfunction could accelerate a militarized crisis involving the United States and China into an unwanted war</w:t>
      </w:r>
      <w:r>
        <w:rPr>
          <w:sz w:val="14"/>
        </w:rPr>
        <w:t xml:space="preserve">. </w:t>
      </w:r>
      <w:r>
        <w:rPr>
          <w:rStyle w:val="Emphasis"/>
        </w:rPr>
        <w:t>However</w:t>
      </w:r>
      <w:r>
        <w:rPr>
          <w:sz w:val="14"/>
        </w:rPr>
        <w:t xml:space="preserve">, </w:t>
      </w:r>
      <w:r>
        <w:rPr>
          <w:rStyle w:val="StyleUnderline"/>
        </w:rPr>
        <w:t xml:space="preserve">the article </w:t>
      </w:r>
      <w:r>
        <w:rPr>
          <w:rStyle w:val="Emphasis"/>
        </w:rPr>
        <w:t>fails to persuade</w:t>
      </w:r>
      <w:r>
        <w:rPr>
          <w:sz w:val="14"/>
        </w:rPr>
        <w:t xml:space="preserve"> because it neglects the key political and geostrategic conditions that make war plausible in the first place. Without those conditions in place, the risk that a crisis could accidentally escalate into war becomes far lower. </w:t>
      </w:r>
      <w:r>
        <w:rPr>
          <w:rStyle w:val="StyleUnderline"/>
        </w:rPr>
        <w:t>The U.S.-China relationship today may be trending towards greater tension</w:t>
      </w:r>
      <w:r>
        <w:rPr>
          <w:sz w:val="14"/>
        </w:rPr>
        <w:t xml:space="preserve">, </w:t>
      </w:r>
      <w:r>
        <w:rPr>
          <w:rStyle w:val="Emphasis"/>
        </w:rPr>
        <w:t xml:space="preserve">but the </w:t>
      </w:r>
      <w:r w:rsidRPr="00DD7E7D">
        <w:rPr>
          <w:rStyle w:val="Emphasis"/>
          <w:highlight w:val="green"/>
        </w:rPr>
        <w:t>relative stability</w:t>
      </w:r>
      <w:r>
        <w:rPr>
          <w:sz w:val="14"/>
        </w:rPr>
        <w:t xml:space="preserve"> </w:t>
      </w:r>
      <w:r w:rsidRPr="00DD7E7D">
        <w:rPr>
          <w:rStyle w:val="StyleUnderline"/>
          <w:highlight w:val="green"/>
        </w:rPr>
        <w:t>and</w:t>
      </w:r>
      <w:r>
        <w:rPr>
          <w:rStyle w:val="StyleUnderline"/>
        </w:rPr>
        <w:t xml:space="preserve"> overall </w:t>
      </w:r>
      <w:r w:rsidRPr="00DD7E7D">
        <w:rPr>
          <w:rStyle w:val="Emphasis"/>
          <w:highlight w:val="green"/>
        </w:rPr>
        <w:t>low</w:t>
      </w:r>
      <w:r>
        <w:rPr>
          <w:rStyle w:val="Emphasis"/>
        </w:rPr>
        <w:t xml:space="preserve"> level of </w:t>
      </w:r>
      <w:r w:rsidRPr="00DD7E7D">
        <w:rPr>
          <w:rStyle w:val="Emphasis"/>
          <w:highlight w:val="green"/>
        </w:rPr>
        <w:t>hostility</w:t>
      </w:r>
      <w:r>
        <w:rPr>
          <w:sz w:val="14"/>
        </w:rPr>
        <w:t xml:space="preserve"> </w:t>
      </w:r>
      <w:r w:rsidRPr="00DD7E7D">
        <w:rPr>
          <w:rStyle w:val="StyleUnderline"/>
          <w:highlight w:val="green"/>
        </w:rPr>
        <w:t>make</w:t>
      </w:r>
      <w:r>
        <w:rPr>
          <w:rStyle w:val="StyleUnderline"/>
        </w:rPr>
        <w:t xml:space="preserve"> the prospect of an accidental </w:t>
      </w:r>
      <w:r w:rsidRPr="00DD7E7D">
        <w:rPr>
          <w:rStyle w:val="StyleUnderline"/>
          <w:highlight w:val="green"/>
        </w:rPr>
        <w:t>escalation</w:t>
      </w:r>
      <w:r>
        <w:rPr>
          <w:rStyle w:val="StyleUnderline"/>
        </w:rPr>
        <w:t xml:space="preserve"> to war </w:t>
      </w:r>
      <w:r>
        <w:rPr>
          <w:rStyle w:val="Emphasis"/>
        </w:rPr>
        <w:t xml:space="preserve">extremely </w:t>
      </w:r>
      <w:r w:rsidRPr="00DD7E7D">
        <w:rPr>
          <w:rStyle w:val="Emphasis"/>
          <w:highlight w:val="green"/>
        </w:rPr>
        <w:t>unlikely</w:t>
      </w:r>
      <w:r>
        <w:rPr>
          <w:rStyle w:val="Emphasis"/>
        </w:rPr>
        <w:t xml:space="preserve">. </w:t>
      </w:r>
      <w:r>
        <w:rPr>
          <w:sz w:val="14"/>
        </w:rPr>
        <w:t xml:space="preserve">In a series of scenarios centered around the South China Sea, Taiwan and the East China Sea, Allison explored how well-established flashpoints involving China and the United States and its allies could spiral into unwanted war. Allison’s article argues that given the context of strategic rivalry between a rising power and a status-quo power, organizational and bureaucratic misjudgments increase the likelihood of unintended escalation. According to Allison, “the underlying stress created by China’s disruptive rise creates conditions in which accidental, otherwise inconsequential events could trigger a large-scale conflict.” This argument appears persuasive on its surface, in no small part because it evokes insights from some of Allison’s groundbreaking work on the organizational pathologies that made the Cuban Missile Crisis so dangerous. However, Allison ultimately fails to persuade because he fails to specify the political and strategic conditions that make war plausible in the first place. </w:t>
      </w:r>
      <w:r>
        <w:rPr>
          <w:rStyle w:val="StyleUnderline"/>
        </w:rPr>
        <w:t xml:space="preserve">Allison’s analysis implies that the United States and China are in a situation analogous to that of the </w:t>
      </w:r>
      <w:r>
        <w:rPr>
          <w:rStyle w:val="StyleUnderline"/>
        </w:rPr>
        <w:lastRenderedPageBreak/>
        <w:t>Soviet Union and the United States in the early 1960s.</w:t>
      </w:r>
      <w:r>
        <w:rPr>
          <w:sz w:val="14"/>
        </w:rPr>
        <w:t xml:space="preserve"> </w:t>
      </w:r>
      <w:r>
        <w:rPr>
          <w:rStyle w:val="StyleUnderline"/>
        </w:rPr>
        <w:t>In the Cold War example, the two countries faced each other on a near-war footing and engaged in a bitter geostrategic and ideological struggle for supremacy</w:t>
      </w:r>
      <w:r>
        <w:rPr>
          <w:sz w:val="14"/>
        </w:rPr>
        <w:t xml:space="preserve">. The two countries experienced a series of militarized crises and fought each other repeatedly through proxy wars. It was this broader context that made issues of misjudgment so dangerous in a crisis. </w:t>
      </w:r>
      <w:r>
        <w:rPr>
          <w:rStyle w:val="Emphasis"/>
        </w:rPr>
        <w:t>By contrast</w:t>
      </w:r>
      <w:r>
        <w:rPr>
          <w:sz w:val="14"/>
        </w:rPr>
        <w:t xml:space="preserve">, </w:t>
      </w:r>
      <w:r>
        <w:rPr>
          <w:rStyle w:val="StyleUnderline"/>
        </w:rPr>
        <w:t xml:space="preserve">the U.S.-China relationship today operates at a </w:t>
      </w:r>
      <w:r>
        <w:rPr>
          <w:rStyle w:val="Emphasis"/>
        </w:rPr>
        <w:t>much lower level of hostility</w:t>
      </w:r>
      <w:r>
        <w:rPr>
          <w:sz w:val="14"/>
        </w:rPr>
        <w:t xml:space="preserve"> and threat. </w:t>
      </w:r>
      <w:r>
        <w:rPr>
          <w:rStyle w:val="StyleUnderline"/>
        </w:rPr>
        <w:t xml:space="preserve">China and the United States may be experiencing an increase in tensions, but the two </w:t>
      </w:r>
      <w:r w:rsidRPr="00DD7E7D">
        <w:rPr>
          <w:rStyle w:val="StyleUnderline"/>
          <w:highlight w:val="green"/>
        </w:rPr>
        <w:t>countries</w:t>
      </w:r>
      <w:r>
        <w:rPr>
          <w:rStyle w:val="StyleUnderline"/>
        </w:rPr>
        <w:t xml:space="preserve"> </w:t>
      </w:r>
      <w:r w:rsidRPr="00DD7E7D">
        <w:rPr>
          <w:rStyle w:val="Emphasis"/>
          <w:highlight w:val="green"/>
        </w:rPr>
        <w:t>remain far from</w:t>
      </w:r>
      <w:r>
        <w:rPr>
          <w:rStyle w:val="Emphasis"/>
        </w:rPr>
        <w:t xml:space="preserve"> the </w:t>
      </w:r>
      <w:r w:rsidRPr="00DD7E7D">
        <w:rPr>
          <w:rStyle w:val="Emphasis"/>
          <w:highlight w:val="green"/>
        </w:rPr>
        <w:t>bitter</w:t>
      </w:r>
      <w:r>
        <w:rPr>
          <w:rStyle w:val="Emphasis"/>
        </w:rPr>
        <w:t xml:space="preserve">, acrimonious </w:t>
      </w:r>
      <w:r w:rsidRPr="00DD7E7D">
        <w:rPr>
          <w:rStyle w:val="Emphasis"/>
          <w:highlight w:val="green"/>
        </w:rPr>
        <w:t>rivalry</w:t>
      </w:r>
      <w:r>
        <w:rPr>
          <w:sz w:val="14"/>
        </w:rPr>
        <w:t xml:space="preserve"> </w:t>
      </w:r>
      <w:r>
        <w:rPr>
          <w:rStyle w:val="StyleUnderline"/>
        </w:rPr>
        <w:t>that defined the U.S.-Soviet relationship</w:t>
      </w:r>
      <w:r>
        <w:rPr>
          <w:sz w:val="14"/>
        </w:rPr>
        <w:t xml:space="preserve"> in the early 1960s. </w:t>
      </w:r>
      <w:r>
        <w:rPr>
          <w:rStyle w:val="StyleUnderline"/>
        </w:rPr>
        <w:t>Neither Washington nor Beijing regards the other as its principal enemy</w:t>
      </w:r>
      <w:r>
        <w:rPr>
          <w:sz w:val="14"/>
        </w:rPr>
        <w:t xml:space="preserve">. Today’s </w:t>
      </w:r>
      <w:r>
        <w:rPr>
          <w:rStyle w:val="StyleUnderline"/>
        </w:rPr>
        <w:t>rivals</w:t>
      </w:r>
      <w:r>
        <w:rPr>
          <w:sz w:val="14"/>
        </w:rPr>
        <w:t xml:space="preserve"> may view each other warily as competitors and threats on some issues, but they also </w:t>
      </w:r>
      <w:r w:rsidRPr="00DD7E7D">
        <w:rPr>
          <w:rStyle w:val="StyleUnderline"/>
          <w:highlight w:val="green"/>
        </w:rPr>
        <w:t>view</w:t>
      </w:r>
      <w:r>
        <w:rPr>
          <w:rStyle w:val="StyleUnderline"/>
        </w:rPr>
        <w:t xml:space="preserve"> </w:t>
      </w:r>
      <w:r w:rsidRPr="00DD7E7D">
        <w:rPr>
          <w:rStyle w:val="StyleUnderline"/>
          <w:highlight w:val="green"/>
        </w:rPr>
        <w:t xml:space="preserve">each other as </w:t>
      </w:r>
      <w:r>
        <w:rPr>
          <w:rStyle w:val="StyleUnderline"/>
        </w:rPr>
        <w:t>important</w:t>
      </w:r>
      <w:r>
        <w:rPr>
          <w:sz w:val="14"/>
        </w:rPr>
        <w:t xml:space="preserve"> trade </w:t>
      </w:r>
      <w:r w:rsidRPr="00DD7E7D">
        <w:rPr>
          <w:rStyle w:val="StyleUnderline"/>
          <w:highlight w:val="green"/>
        </w:rPr>
        <w:t>partners</w:t>
      </w:r>
      <w:r>
        <w:rPr>
          <w:sz w:val="14"/>
        </w:rPr>
        <w:t xml:space="preserve"> </w:t>
      </w:r>
      <w:r>
        <w:rPr>
          <w:rStyle w:val="StyleUnderline"/>
        </w:rPr>
        <w:t>and partners on some shared concerns, such as North</w:t>
      </w:r>
      <w:r>
        <w:rPr>
          <w:sz w:val="14"/>
        </w:rPr>
        <w:t xml:space="preserve"> </w:t>
      </w:r>
      <w:r>
        <w:rPr>
          <w:rStyle w:val="StyleUnderline"/>
        </w:rPr>
        <w:t>Korea</w:t>
      </w:r>
      <w:r>
        <w:rPr>
          <w:sz w:val="14"/>
        </w:rPr>
        <w:t xml:space="preserve">, </w:t>
      </w:r>
      <w:r>
        <w:rPr>
          <w:rStyle w:val="StyleUnderline"/>
        </w:rPr>
        <w:t>as the recent summit between</w:t>
      </w:r>
      <w:r>
        <w:rPr>
          <w:sz w:val="14"/>
        </w:rPr>
        <w:t xml:space="preserve"> President Donald </w:t>
      </w:r>
      <w:r>
        <w:rPr>
          <w:rStyle w:val="StyleUnderline"/>
        </w:rPr>
        <w:t>Trump and</w:t>
      </w:r>
      <w:r>
        <w:rPr>
          <w:sz w:val="14"/>
        </w:rPr>
        <w:t xml:space="preserve"> Chinese president </w:t>
      </w:r>
      <w:r>
        <w:rPr>
          <w:rStyle w:val="StyleUnderline"/>
        </w:rPr>
        <w:t>Xi</w:t>
      </w:r>
      <w:r>
        <w:rPr>
          <w:sz w:val="14"/>
        </w:rPr>
        <w:t xml:space="preserve"> Jinping </w:t>
      </w:r>
      <w:r>
        <w:rPr>
          <w:rStyle w:val="StyleUnderline"/>
        </w:rPr>
        <w:t>illustrated</w:t>
      </w:r>
      <w:r>
        <w:rPr>
          <w:sz w:val="14"/>
        </w:rPr>
        <w:t xml:space="preserve">. </w:t>
      </w:r>
      <w:r>
        <w:rPr>
          <w:rStyle w:val="StyleUnderline"/>
        </w:rPr>
        <w:t xml:space="preserve">The </w:t>
      </w:r>
      <w:r w:rsidRPr="00DD7E7D">
        <w:rPr>
          <w:rStyle w:val="StyleUnderline"/>
          <w:highlight w:val="green"/>
        </w:rPr>
        <w:t>behavior</w:t>
      </w:r>
      <w:r>
        <w:rPr>
          <w:rStyle w:val="StyleUnderline"/>
        </w:rPr>
        <w:t xml:space="preserve"> </w:t>
      </w:r>
      <w:r w:rsidRPr="00DD7E7D">
        <w:rPr>
          <w:rStyle w:val="StyleUnderline"/>
          <w:highlight w:val="green"/>
        </w:rPr>
        <w:t>of</w:t>
      </w:r>
      <w:r>
        <w:rPr>
          <w:rStyle w:val="StyleUnderline"/>
        </w:rPr>
        <w:t xml:space="preserve"> their respective </w:t>
      </w:r>
      <w:r w:rsidRPr="00DD7E7D">
        <w:rPr>
          <w:rStyle w:val="StyleUnderline"/>
          <w:highlight w:val="green"/>
        </w:rPr>
        <w:t>militaries</w:t>
      </w:r>
      <w:r>
        <w:rPr>
          <w:rStyle w:val="StyleUnderline"/>
        </w:rPr>
        <w:t xml:space="preserve"> </w:t>
      </w:r>
      <w:r w:rsidRPr="00DD7E7D">
        <w:rPr>
          <w:rStyle w:val="StyleUnderline"/>
          <w:highlight w:val="green"/>
        </w:rPr>
        <w:t>underscores</w:t>
      </w:r>
      <w:r>
        <w:rPr>
          <w:sz w:val="14"/>
        </w:rPr>
        <w:t xml:space="preserve"> </w:t>
      </w:r>
      <w:r>
        <w:rPr>
          <w:rStyle w:val="Emphasis"/>
        </w:rPr>
        <w:t xml:space="preserve">the relatively </w:t>
      </w:r>
      <w:r w:rsidRPr="00DD7E7D">
        <w:rPr>
          <w:rStyle w:val="Emphasis"/>
          <w:highlight w:val="green"/>
        </w:rPr>
        <w:t>restrained rivalry</w:t>
      </w:r>
      <w:r>
        <w:rPr>
          <w:sz w:val="14"/>
        </w:rPr>
        <w:t xml:space="preserve">. </w:t>
      </w:r>
      <w:r>
        <w:rPr>
          <w:rStyle w:val="StyleUnderline"/>
        </w:rPr>
        <w:t xml:space="preserve">The military </w:t>
      </w:r>
      <w:r w:rsidRPr="00DD7E7D">
        <w:rPr>
          <w:rStyle w:val="StyleUnderline"/>
          <w:highlight w:val="green"/>
        </w:rPr>
        <w:t>competition</w:t>
      </w:r>
      <w:r>
        <w:rPr>
          <w:rStyle w:val="StyleUnderline"/>
        </w:rPr>
        <w:t xml:space="preserve"> between China and the United</w:t>
      </w:r>
      <w:r>
        <w:rPr>
          <w:sz w:val="14"/>
        </w:rPr>
        <w:t xml:space="preserve"> </w:t>
      </w:r>
      <w:r>
        <w:rPr>
          <w:rStyle w:val="StyleUnderline"/>
        </w:rPr>
        <w:t>States</w:t>
      </w:r>
      <w:r>
        <w:rPr>
          <w:sz w:val="14"/>
        </w:rPr>
        <w:t xml:space="preserve"> may be growing, but it </w:t>
      </w:r>
      <w:r w:rsidRPr="00DD7E7D">
        <w:rPr>
          <w:rStyle w:val="StyleUnderline"/>
          <w:highlight w:val="green"/>
        </w:rPr>
        <w:t>operates at</w:t>
      </w:r>
      <w:r>
        <w:rPr>
          <w:rStyle w:val="StyleUnderline"/>
        </w:rPr>
        <w:t xml:space="preserve"> a </w:t>
      </w:r>
      <w:r>
        <w:rPr>
          <w:rStyle w:val="Emphasis"/>
        </w:rPr>
        <w:t xml:space="preserve">far </w:t>
      </w:r>
      <w:r w:rsidRPr="00DD7E7D">
        <w:rPr>
          <w:rStyle w:val="Emphasis"/>
          <w:highlight w:val="green"/>
        </w:rPr>
        <w:t>lowe</w:t>
      </w:r>
      <w:r>
        <w:rPr>
          <w:rStyle w:val="Emphasis"/>
        </w:rPr>
        <w:t xml:space="preserve">r level of </w:t>
      </w:r>
      <w:r w:rsidRPr="00DD7E7D">
        <w:rPr>
          <w:rStyle w:val="Emphasis"/>
          <w:highlight w:val="green"/>
        </w:rPr>
        <w:t>intensity</w:t>
      </w:r>
      <w:r>
        <w:rPr>
          <w:rStyle w:val="StyleUnderline"/>
        </w:rPr>
        <w:t xml:space="preserve"> than the relentless arms racing that typified the U.S.-Soviet standoff</w:t>
      </w:r>
      <w:r>
        <w:rPr>
          <w:sz w:val="14"/>
        </w:rPr>
        <w:t xml:space="preserve">. And unlike their Cold War counterparts, </w:t>
      </w:r>
      <w:r>
        <w:rPr>
          <w:rStyle w:val="StyleUnderline"/>
        </w:rPr>
        <w:t xml:space="preserve">U.S. and Chinese militaries are </w:t>
      </w:r>
      <w:r>
        <w:rPr>
          <w:rStyle w:val="Emphasis"/>
        </w:rPr>
        <w:t>not postured to fight each other in major wars</w:t>
      </w:r>
      <w:r>
        <w:rPr>
          <w:sz w:val="14"/>
        </w:rPr>
        <w:t xml:space="preserve">. Moreover, polls show that the people of the two countries regard each other with mixed views —a considerable contrast from the hostile sentiment expressed by the U.S. and Soviet publics for each other. </w:t>
      </w:r>
      <w:r>
        <w:rPr>
          <w:rStyle w:val="StyleUnderline"/>
        </w:rPr>
        <w:t xml:space="preserve">Lacking both </w:t>
      </w:r>
      <w:r>
        <w:rPr>
          <w:rStyle w:val="Emphasis"/>
        </w:rPr>
        <w:t>preparations</w:t>
      </w:r>
      <w:r>
        <w:rPr>
          <w:rStyle w:val="StyleUnderline"/>
        </w:rPr>
        <w:t xml:space="preserve"> for major war and a </w:t>
      </w:r>
      <w:r>
        <w:rPr>
          <w:rStyle w:val="Emphasis"/>
        </w:rPr>
        <w:t>constituency</w:t>
      </w:r>
      <w:r>
        <w:rPr>
          <w:rStyle w:val="StyleUnderline"/>
        </w:rPr>
        <w:t xml:space="preserve"> for conflict, leaders and bureaucracies in both countries have </w:t>
      </w:r>
      <w:r>
        <w:rPr>
          <w:rStyle w:val="Emphasis"/>
        </w:rPr>
        <w:t>less incentive to misjudge crisis situations</w:t>
      </w:r>
      <w:r>
        <w:rPr>
          <w:rStyle w:val="StyleUnderline"/>
        </w:rPr>
        <w:t xml:space="preserve"> in favor of unwarranted escalation. </w:t>
      </w:r>
      <w:r>
        <w:rPr>
          <w:sz w:val="14"/>
        </w:rPr>
        <w:t xml:space="preserve">To the contrary, </w:t>
      </w:r>
      <w:r>
        <w:rPr>
          <w:rStyle w:val="StyleUnderline"/>
        </w:rPr>
        <w:t xml:space="preserve">political </w:t>
      </w:r>
      <w:r w:rsidRPr="00DD7E7D">
        <w:rPr>
          <w:rStyle w:val="StyleUnderline"/>
          <w:highlight w:val="green"/>
        </w:rPr>
        <w:t>leaders</w:t>
      </w:r>
      <w:r>
        <w:rPr>
          <w:rStyle w:val="StyleUnderline"/>
        </w:rPr>
        <w:t xml:space="preserve"> and bureaucracies currently </w:t>
      </w:r>
      <w:r w:rsidRPr="00DD7E7D">
        <w:rPr>
          <w:rStyle w:val="StyleUnderline"/>
          <w:highlight w:val="green"/>
        </w:rPr>
        <w:t>face</w:t>
      </w:r>
      <w:r>
        <w:rPr>
          <w:rStyle w:val="StyleUnderline"/>
        </w:rPr>
        <w:t xml:space="preserve"> a </w:t>
      </w:r>
      <w:r w:rsidRPr="00DD7E7D">
        <w:rPr>
          <w:rStyle w:val="Emphasis"/>
          <w:highlight w:val="green"/>
        </w:rPr>
        <w:t>strong incentive</w:t>
      </w:r>
      <w:r>
        <w:rPr>
          <w:rStyle w:val="StyleUnderline"/>
        </w:rPr>
        <w:t xml:space="preserve"> </w:t>
      </w:r>
      <w:r w:rsidRPr="00DD7E7D">
        <w:rPr>
          <w:rStyle w:val="StyleUnderline"/>
          <w:highlight w:val="green"/>
        </w:rPr>
        <w:t>to</w:t>
      </w:r>
      <w:r>
        <w:rPr>
          <w:rStyle w:val="StyleUnderline"/>
        </w:rPr>
        <w:t xml:space="preserve"> </w:t>
      </w:r>
      <w:r>
        <w:rPr>
          <w:rStyle w:val="Emphasis"/>
        </w:rPr>
        <w:t xml:space="preserve">find ways of </w:t>
      </w:r>
      <w:r w:rsidRPr="00DD7E7D">
        <w:rPr>
          <w:rStyle w:val="Emphasis"/>
          <w:highlight w:val="green"/>
        </w:rPr>
        <w:t>defus</w:t>
      </w:r>
      <w:r>
        <w:rPr>
          <w:rStyle w:val="Emphasis"/>
        </w:rPr>
        <w:t xml:space="preserve">ing </w:t>
      </w:r>
      <w:r w:rsidRPr="00DD7E7D">
        <w:rPr>
          <w:rStyle w:val="Emphasis"/>
          <w:highlight w:val="green"/>
        </w:rPr>
        <w:t>crises</w:t>
      </w:r>
      <w:r>
        <w:rPr>
          <w:sz w:val="14"/>
        </w:rPr>
        <w:t xml:space="preserve"> </w:t>
      </w:r>
      <w:r>
        <w:rPr>
          <w:rStyle w:val="StyleUnderline"/>
        </w:rPr>
        <w:t>in a manner that avoids unwanted escalation</w:t>
      </w:r>
      <w:r>
        <w:rPr>
          <w:sz w:val="14"/>
        </w:rPr>
        <w:t xml:space="preserve">. </w:t>
      </w:r>
      <w:r>
        <w:rPr>
          <w:rStyle w:val="StyleUnderline"/>
        </w:rPr>
        <w:t xml:space="preserve">This inclination manifested itself in the </w:t>
      </w:r>
      <w:r>
        <w:rPr>
          <w:sz w:val="14"/>
        </w:rPr>
        <w:t xml:space="preserve">EP-3 </w:t>
      </w:r>
      <w:r>
        <w:rPr>
          <w:rStyle w:val="Emphasis"/>
        </w:rPr>
        <w:t>airplane collision off Hainan Island in 2001</w:t>
      </w:r>
      <w:r>
        <w:rPr>
          <w:sz w:val="14"/>
        </w:rPr>
        <w:t xml:space="preserve">, </w:t>
      </w:r>
      <w:r>
        <w:rPr>
          <w:rStyle w:val="StyleUnderline"/>
        </w:rPr>
        <w:t xml:space="preserve">and in </w:t>
      </w:r>
      <w:r>
        <w:rPr>
          <w:rStyle w:val="Emphasis"/>
        </w:rPr>
        <w:t>subsequent incidents involving U.S. and Chinese ships and aircraft</w:t>
      </w:r>
      <w:r>
        <w:rPr>
          <w:sz w:val="14"/>
        </w:rPr>
        <w:t xml:space="preserve">, </w:t>
      </w:r>
      <w:r>
        <w:rPr>
          <w:rStyle w:val="StyleUnderline"/>
        </w:rPr>
        <w:t xml:space="preserve">such as the harassment of the </w:t>
      </w:r>
      <w:r>
        <w:rPr>
          <w:rStyle w:val="Emphasis"/>
        </w:rPr>
        <w:t>USNS Impeccable</w:t>
      </w:r>
      <w:r>
        <w:rPr>
          <w:sz w:val="14"/>
        </w:rPr>
        <w:t xml:space="preserve"> in 2009. This does not mean that there is no risk, however. Indeed, the potential for a dangerous militarized crisis may be growing. Moreover, key political and geostrategic developments could shift the incentives for leaders in favor of more escalatory options in a crisis and thereby make Allison’s scenarios more plausible. Past precedents offer some insight into the types of developments that would most likely propel the U.S.-China relationship into a hostile, competitive one featuring an elevated risk of conflict. </w:t>
      </w:r>
      <w:r>
        <w:rPr>
          <w:rStyle w:val="StyleUnderline"/>
        </w:rPr>
        <w:t>The most important driver</w:t>
      </w:r>
      <w:r>
        <w:rPr>
          <w:sz w:val="14"/>
        </w:rPr>
        <w:t xml:space="preserve">, as Allison recognizes, </w:t>
      </w:r>
      <w:r>
        <w:rPr>
          <w:rStyle w:val="StyleUnderline"/>
        </w:rPr>
        <w:t xml:space="preserve">would be a growing parity between China and the United States as economic, </w:t>
      </w:r>
      <w:proofErr w:type="gramStart"/>
      <w:r>
        <w:rPr>
          <w:rStyle w:val="StyleUnderline"/>
        </w:rPr>
        <w:t>technological</w:t>
      </w:r>
      <w:proofErr w:type="gramEnd"/>
      <w:r>
        <w:rPr>
          <w:rStyle w:val="StyleUnderline"/>
        </w:rPr>
        <w:t xml:space="preserve"> and geostrategic leaders of the international system</w:t>
      </w:r>
      <w:r>
        <w:rPr>
          <w:sz w:val="14"/>
        </w:rPr>
        <w:t xml:space="preserve">. The United States and China feature an increasing parity in the size of their economies, but </w:t>
      </w:r>
      <w:r>
        <w:rPr>
          <w:rStyle w:val="Emphasis"/>
        </w:rPr>
        <w:t>the United States retains a considerable lead in virtually every</w:t>
      </w:r>
      <w:r>
        <w:rPr>
          <w:sz w:val="14"/>
        </w:rPr>
        <w:t xml:space="preserve"> other </w:t>
      </w:r>
      <w:r>
        <w:rPr>
          <w:rStyle w:val="Emphasis"/>
        </w:rPr>
        <w:t>dimension of national power</w:t>
      </w:r>
      <w:r>
        <w:rPr>
          <w:sz w:val="14"/>
        </w:rPr>
        <w:t xml:space="preserve">. The current U.S.-China rivalry is a regional one centered on the Asia-Pacific region, but it retains the considerable potential of escalating into a global, systemic competition down the road. A second important driver would be the mobilization of public opinion behind the view that the other country is a primary source of threat, thereby providing a stronger constituency for escalatory policies. A related development would be the formal designation by leaders in both capitals of the other country as a primary hostile threat and likely foe. These developments would most likely be fueled by a growing array of intractable disputes, and further accelerated by a serious militarized crisis. The cumulative effect would be the exacerbation of an antagonistic competitive rivalry, repeated and volatile militarized crisis, and heightened risk that any flashpoint could escalate rapidly to war—a relationship that would resemble the U.S.-Soviet relationship in the early 1960s. Yet </w:t>
      </w:r>
      <w:r>
        <w:rPr>
          <w:rStyle w:val="StyleUnderline"/>
        </w:rPr>
        <w:t>even if the relationship evolved towards a more hostile form of rivalry</w:t>
      </w:r>
      <w:r>
        <w:rPr>
          <w:sz w:val="14"/>
        </w:rPr>
        <w:t xml:space="preserve">, </w:t>
      </w:r>
      <w:r>
        <w:rPr>
          <w:rStyle w:val="Emphasis"/>
        </w:rPr>
        <w:t>unique features of the contemporary world</w:t>
      </w:r>
      <w:r>
        <w:rPr>
          <w:sz w:val="14"/>
        </w:rPr>
        <w:t xml:space="preserve"> </w:t>
      </w:r>
      <w:r>
        <w:rPr>
          <w:rStyle w:val="StyleUnderline"/>
        </w:rPr>
        <w:t xml:space="preserve">suggest lessons drawn from the past may have </w:t>
      </w:r>
      <w:r>
        <w:rPr>
          <w:rStyle w:val="Emphasis"/>
        </w:rPr>
        <w:t>limited applicability.</w:t>
      </w:r>
      <w:r>
        <w:rPr>
          <w:sz w:val="14"/>
        </w:rPr>
        <w:t xml:space="preserve"> </w:t>
      </w:r>
      <w:r>
        <w:rPr>
          <w:rStyle w:val="Emphasis"/>
        </w:rPr>
        <w:t xml:space="preserve">Economic </w:t>
      </w:r>
      <w:r w:rsidRPr="00DD7E7D">
        <w:rPr>
          <w:rStyle w:val="Emphasis"/>
          <w:highlight w:val="green"/>
        </w:rPr>
        <w:t>interdependence</w:t>
      </w:r>
      <w:r>
        <w:rPr>
          <w:sz w:val="14"/>
        </w:rPr>
        <w:t xml:space="preserve"> in the twenty-first century </w:t>
      </w:r>
      <w:r w:rsidRPr="00DD7E7D">
        <w:rPr>
          <w:rStyle w:val="StyleUnderline"/>
          <w:highlight w:val="green"/>
        </w:rPr>
        <w:t>is</w:t>
      </w:r>
      <w:r>
        <w:rPr>
          <w:rStyle w:val="StyleUnderline"/>
        </w:rPr>
        <w:t xml:space="preserve"> much different and far more </w:t>
      </w:r>
      <w:r w:rsidRPr="00DD7E7D">
        <w:rPr>
          <w:rStyle w:val="StyleUnderline"/>
          <w:highlight w:val="green"/>
        </w:rPr>
        <w:t>complex</w:t>
      </w:r>
      <w:r>
        <w:rPr>
          <w:rStyle w:val="StyleUnderline"/>
        </w:rPr>
        <w:t xml:space="preserve"> than in it was in the past</w:t>
      </w:r>
      <w:r>
        <w:rPr>
          <w:sz w:val="14"/>
        </w:rPr>
        <w:t xml:space="preserve">. </w:t>
      </w:r>
      <w:r w:rsidRPr="00DD7E7D">
        <w:rPr>
          <w:rStyle w:val="StyleUnderline"/>
          <w:highlight w:val="green"/>
        </w:rPr>
        <w:t>So is</w:t>
      </w:r>
      <w:r>
        <w:rPr>
          <w:rStyle w:val="StyleUnderline"/>
        </w:rPr>
        <w:t xml:space="preserve"> the </w:t>
      </w:r>
      <w:r w:rsidRPr="00DD7E7D">
        <w:rPr>
          <w:rStyle w:val="Emphasis"/>
          <w:highlight w:val="green"/>
        </w:rPr>
        <w:t>lethality of</w:t>
      </w:r>
      <w:r>
        <w:rPr>
          <w:rStyle w:val="Emphasis"/>
        </w:rPr>
        <w:t xml:space="preserve"> </w:t>
      </w:r>
      <w:r w:rsidRPr="00DD7E7D">
        <w:rPr>
          <w:rStyle w:val="Emphasis"/>
          <w:highlight w:val="green"/>
        </w:rPr>
        <w:t>weaponry</w:t>
      </w:r>
      <w:r>
        <w:rPr>
          <w:rStyle w:val="Emphasis"/>
        </w:rPr>
        <w:t xml:space="preserve"> available to the major powers</w:t>
      </w:r>
      <w:r>
        <w:rPr>
          <w:sz w:val="14"/>
        </w:rPr>
        <w:t xml:space="preserve">. In the sixteenth century, armies fought with pikes, </w:t>
      </w:r>
      <w:proofErr w:type="gramStart"/>
      <w:r>
        <w:rPr>
          <w:sz w:val="14"/>
        </w:rPr>
        <w:t>swords</w:t>
      </w:r>
      <w:proofErr w:type="gramEnd"/>
      <w:r>
        <w:rPr>
          <w:sz w:val="14"/>
        </w:rPr>
        <w:t xml:space="preserve"> and primitive guns. </w:t>
      </w:r>
      <w:r>
        <w:rPr>
          <w:rStyle w:val="StyleUnderline"/>
        </w:rPr>
        <w:t>In the twenty-first century, it is possible to eliminate all life on the planet in a full-bore nuclear exchange</w:t>
      </w:r>
      <w:r>
        <w:rPr>
          <w:sz w:val="14"/>
        </w:rPr>
        <w:t xml:space="preserve">. </w:t>
      </w:r>
      <w:r>
        <w:rPr>
          <w:rStyle w:val="StyleUnderline"/>
        </w:rPr>
        <w:t>These features</w:t>
      </w:r>
      <w:r>
        <w:rPr>
          <w:sz w:val="14"/>
        </w:rPr>
        <w:t xml:space="preserve"> likely </w:t>
      </w:r>
      <w:r>
        <w:rPr>
          <w:rStyle w:val="Emphasis"/>
        </w:rPr>
        <w:t>affect the willingness of leaders</w:t>
      </w:r>
      <w:r>
        <w:rPr>
          <w:sz w:val="14"/>
        </w:rPr>
        <w:t xml:space="preserve"> </w:t>
      </w:r>
      <w:r>
        <w:rPr>
          <w:rStyle w:val="StyleUnderline"/>
        </w:rPr>
        <w:t>to escalate in a crisis</w:t>
      </w:r>
      <w:r>
        <w:rPr>
          <w:sz w:val="14"/>
        </w:rPr>
        <w:t xml:space="preserve"> in a manner far differently than in past rivalries. More broadly, </w:t>
      </w:r>
      <w:r>
        <w:rPr>
          <w:rStyle w:val="StyleUnderline"/>
        </w:rPr>
        <w:t>Allison’s</w:t>
      </w:r>
      <w:r>
        <w:rPr>
          <w:sz w:val="14"/>
        </w:rPr>
        <w:t xml:space="preserve"> </w:t>
      </w:r>
      <w:r>
        <w:rPr>
          <w:rStyle w:val="StyleUnderline"/>
        </w:rPr>
        <w:t xml:space="preserve">analysis about the “Thucydides Trap” may be criticized for </w:t>
      </w:r>
      <w:r>
        <w:rPr>
          <w:rStyle w:val="Emphasis"/>
        </w:rPr>
        <w:t>exaggerating the risks of war.</w:t>
      </w:r>
      <w:r>
        <w:rPr>
          <w:sz w:val="14"/>
        </w:rPr>
        <w:t xml:space="preserve"> In his claims to identify a high propensity for war between “rising” and “ruling” countries, he fails to clarify those terms, and does not distinguish the more dangerous from the less volatile types of rivalries. Contests for supremacy over land regions, for example, have historically proven the most conflict-prone, while </w:t>
      </w:r>
      <w:r>
        <w:rPr>
          <w:rStyle w:val="StyleUnderline"/>
        </w:rPr>
        <w:t xml:space="preserve">competition for supremacy over maritime regions has, by contrast, </w:t>
      </w:r>
      <w:r>
        <w:rPr>
          <w:rStyle w:val="Emphasis"/>
        </w:rPr>
        <w:t>tended to be less lethal</w:t>
      </w:r>
      <w:r>
        <w:rPr>
          <w:sz w:val="14"/>
        </w:rPr>
        <w:t xml:space="preserve">. </w:t>
      </w:r>
      <w:r>
        <w:rPr>
          <w:rStyle w:val="StyleUnderline"/>
        </w:rPr>
        <w:t>Rivalries also wax and wane over time, with varying levels of risks of war</w:t>
      </w:r>
      <w:r>
        <w:rPr>
          <w:sz w:val="14"/>
        </w:rPr>
        <w:t xml:space="preserve">. </w:t>
      </w:r>
      <w:r>
        <w:rPr>
          <w:rStyle w:val="Emphasis"/>
        </w:rPr>
        <w:t>A more careful review of rivalries and their variety</w:t>
      </w:r>
      <w:r>
        <w:rPr>
          <w:sz w:val="14"/>
        </w:rPr>
        <w:t xml:space="preserve">, duration and patterns of interaction </w:t>
      </w:r>
      <w:r>
        <w:rPr>
          <w:rStyle w:val="StyleUnderline"/>
        </w:rPr>
        <w:t>suggests that</w:t>
      </w:r>
      <w:r>
        <w:rPr>
          <w:sz w:val="14"/>
        </w:rPr>
        <w:t xml:space="preserve"> although most wars involve rivalries, many </w:t>
      </w:r>
      <w:r>
        <w:rPr>
          <w:rStyle w:val="Emphasis"/>
        </w:rPr>
        <w:t>rivals avoid going to war</w:t>
      </w:r>
      <w:r>
        <w:rPr>
          <w:sz w:val="14"/>
        </w:rPr>
        <w:t xml:space="preserve">. </w:t>
      </w:r>
      <w:r>
        <w:rPr>
          <w:rStyle w:val="StyleUnderline"/>
        </w:rPr>
        <w:t>Misperceptions and strategic accidents remain a persistent feature of international politics</w:t>
      </w:r>
      <w:r>
        <w:rPr>
          <w:sz w:val="14"/>
        </w:rPr>
        <w:t xml:space="preserve">, and it may well be that </w:t>
      </w:r>
      <w:proofErr w:type="gramStart"/>
      <w:r>
        <w:rPr>
          <w:sz w:val="14"/>
        </w:rPr>
        <w:t>that mistakes</w:t>
      </w:r>
      <w:proofErr w:type="gramEnd"/>
      <w:r>
        <w:rPr>
          <w:sz w:val="14"/>
        </w:rPr>
        <w:t xml:space="preserve"> are more likely to be lethal in periods of adjustment in relative power configurations. Rising states do have problems negotiating status quo changes with states that have staked out their predominance earlier. </w:t>
      </w:r>
      <w:r>
        <w:rPr>
          <w:rStyle w:val="Emphasis"/>
        </w:rPr>
        <w:t>Even so</w:t>
      </w:r>
      <w:r>
        <w:rPr>
          <w:sz w:val="14"/>
        </w:rPr>
        <w:t xml:space="preserve">, </w:t>
      </w:r>
      <w:r>
        <w:rPr>
          <w:rStyle w:val="StyleUnderline"/>
        </w:rPr>
        <w:t>the probability of war between China and the United States is</w:t>
      </w:r>
      <w:r>
        <w:rPr>
          <w:sz w:val="14"/>
        </w:rPr>
        <w:t xml:space="preserve"> almost certainly </w:t>
      </w:r>
      <w:r>
        <w:rPr>
          <w:rStyle w:val="Emphasis"/>
        </w:rPr>
        <w:t>far less than</w:t>
      </w:r>
      <w:r>
        <w:rPr>
          <w:sz w:val="14"/>
        </w:rPr>
        <w:t xml:space="preserve"> the 75 percent </w:t>
      </w:r>
      <w:r>
        <w:rPr>
          <w:rStyle w:val="StyleUnderline"/>
        </w:rPr>
        <w:lastRenderedPageBreak/>
        <w:t>predicted by Allison</w:t>
      </w:r>
      <w:r>
        <w:rPr>
          <w:sz w:val="14"/>
        </w:rPr>
        <w:t>. If the leaders of both countries can continue to find ways to dampen the trends towards hostile rivalry and maintain sufficient cooperation to manage differences, then there is good reason to hope that the risk of war can be lowered further still.</w:t>
      </w:r>
    </w:p>
    <w:p w14:paraId="748E8E91" w14:textId="77777777" w:rsidR="00BB029C" w:rsidRPr="007A6065" w:rsidRDefault="00BB029C" w:rsidP="007A6065">
      <w:pPr>
        <w:rPr>
          <w:sz w:val="14"/>
        </w:rPr>
      </w:pPr>
    </w:p>
    <w:p w14:paraId="4D0045D5" w14:textId="69105C0A" w:rsidR="00755356" w:rsidRDefault="007A6065" w:rsidP="007A6065">
      <w:pPr>
        <w:pStyle w:val="Heading3"/>
      </w:pPr>
      <w:r>
        <w:lastRenderedPageBreak/>
        <w:t xml:space="preserve">1NC --- Warming </w:t>
      </w:r>
    </w:p>
    <w:p w14:paraId="33A7D090" w14:textId="04C01564" w:rsidR="00920925" w:rsidRDefault="00920925" w:rsidP="00920925">
      <w:pPr>
        <w:pStyle w:val="Heading4"/>
      </w:pPr>
      <w:r>
        <w:t xml:space="preserve">No </w:t>
      </w:r>
      <w:proofErr w:type="spellStart"/>
      <w:r>
        <w:t>waraant</w:t>
      </w:r>
      <w:proofErr w:type="spellEnd"/>
      <w:r>
        <w:t xml:space="preserve"> for why that </w:t>
      </w:r>
      <w:proofErr w:type="spellStart"/>
      <w:r>
        <w:t>china</w:t>
      </w:r>
      <w:proofErr w:type="spellEnd"/>
      <w:r>
        <w:t xml:space="preserve"> doesn’t have an incentive to </w:t>
      </w:r>
      <w:proofErr w:type="spellStart"/>
      <w:r w:rsidR="003670A1">
        <w:t>solve</w:t>
      </w:r>
      <w:r>
        <w:t>warming</w:t>
      </w:r>
      <w:proofErr w:type="spellEnd"/>
      <w:r>
        <w:t xml:space="preserve"> – they have incentives to use REMS for </w:t>
      </w:r>
      <w:proofErr w:type="spellStart"/>
      <w:r>
        <w:t>cliamt</w:t>
      </w:r>
      <w:proofErr w:type="spellEnd"/>
      <w:r>
        <w:t xml:space="preserve"> e- they</w:t>
      </w:r>
      <w:r w:rsidR="003670A1">
        <w:t xml:space="preserve"> </w:t>
      </w:r>
      <w:r>
        <w:t xml:space="preserve">have no </w:t>
      </w:r>
      <w:proofErr w:type="spellStart"/>
      <w:r>
        <w:t>comparive</w:t>
      </w:r>
      <w:proofErr w:type="spellEnd"/>
      <w:r>
        <w:t xml:space="preserve"> </w:t>
      </w:r>
      <w:proofErr w:type="spellStart"/>
      <w:r>
        <w:t>ev</w:t>
      </w:r>
      <w:proofErr w:type="spellEnd"/>
      <w:r>
        <w:t xml:space="preserve"> that other countries will be better </w:t>
      </w:r>
    </w:p>
    <w:p w14:paraId="3628B192" w14:textId="47A22832" w:rsidR="00920925" w:rsidRPr="00920925" w:rsidRDefault="00920925" w:rsidP="00920925">
      <w:pPr>
        <w:pStyle w:val="Heading4"/>
      </w:pPr>
      <w:r>
        <w:t xml:space="preserve">1ar needs to read cards that </w:t>
      </w:r>
      <w:proofErr w:type="spellStart"/>
      <w:r>
        <w:t>c</w:t>
      </w:r>
      <w:r w:rsidR="003670A1">
        <w:t>h</w:t>
      </w:r>
      <w:r>
        <w:t>in</w:t>
      </w:r>
      <w:r w:rsidR="003670A1">
        <w:t>a</w:t>
      </w:r>
      <w:proofErr w:type="spellEnd"/>
      <w:r>
        <w:t xml:space="preserve"> </w:t>
      </w:r>
      <w:proofErr w:type="spellStart"/>
      <w:r>
        <w:t>wont</w:t>
      </w:r>
      <w:proofErr w:type="spellEnd"/>
      <w:r>
        <w:t xml:space="preserve"> use rems for warming tech and that </w:t>
      </w:r>
      <w:proofErr w:type="spellStart"/>
      <w:r>
        <w:t>otjer</w:t>
      </w:r>
      <w:proofErr w:type="spellEnd"/>
      <w:r>
        <w:t xml:space="preserve"> countries will otherwise </w:t>
      </w:r>
      <w:proofErr w:type="spellStart"/>
      <w:r>
        <w:t>thea</w:t>
      </w:r>
      <w:proofErr w:type="spellEnd"/>
      <w:r>
        <w:t xml:space="preserve"> dv starts at zero </w:t>
      </w:r>
    </w:p>
    <w:p w14:paraId="6CB4A36C" w14:textId="77777777" w:rsidR="00920925" w:rsidRDefault="00920925" w:rsidP="00920925">
      <w:pPr>
        <w:keepNext/>
        <w:keepLines/>
        <w:spacing w:before="40" w:after="0"/>
        <w:outlineLvl w:val="3"/>
        <w:rPr>
          <w:rFonts w:eastAsia="Times New Roman" w:cs="Times New Roman"/>
          <w:b/>
          <w:iCs/>
          <w:sz w:val="26"/>
          <w:u w:val="single"/>
        </w:rPr>
      </w:pPr>
      <w:r>
        <w:rPr>
          <w:rFonts w:eastAsia="Times New Roman" w:cs="Times New Roman"/>
          <w:b/>
          <w:iCs/>
          <w:sz w:val="26"/>
        </w:rPr>
        <w:t xml:space="preserve">Models are </w:t>
      </w:r>
      <w:r>
        <w:rPr>
          <w:rFonts w:eastAsia="Times New Roman" w:cs="Times New Roman"/>
          <w:b/>
          <w:iCs/>
          <w:sz w:val="26"/>
          <w:u w:val="single"/>
        </w:rPr>
        <w:t>wrong</w:t>
      </w:r>
      <w:r>
        <w:rPr>
          <w:rFonts w:eastAsia="Times New Roman" w:cs="Times New Roman"/>
          <w:b/>
          <w:iCs/>
          <w:sz w:val="26"/>
        </w:rPr>
        <w:t xml:space="preserve"> AND are </w:t>
      </w:r>
      <w:r>
        <w:rPr>
          <w:rFonts w:eastAsia="Times New Roman" w:cs="Times New Roman"/>
          <w:b/>
          <w:iCs/>
          <w:sz w:val="26"/>
          <w:u w:val="single"/>
        </w:rPr>
        <w:t>exaggerated</w:t>
      </w:r>
    </w:p>
    <w:p w14:paraId="68EE5893" w14:textId="77777777" w:rsidR="00920925" w:rsidRPr="00A0411B" w:rsidRDefault="00920925" w:rsidP="00920925">
      <w:r>
        <w:t xml:space="preserve">Vijay </w:t>
      </w:r>
      <w:proofErr w:type="spellStart"/>
      <w:r w:rsidRPr="002B2FCF">
        <w:rPr>
          <w:rStyle w:val="Style13ptBold"/>
        </w:rPr>
        <w:t>Jayaraj</w:t>
      </w:r>
      <w:proofErr w:type="spellEnd"/>
      <w:r w:rsidRPr="002B2FCF">
        <w:rPr>
          <w:rStyle w:val="Style13ptBold"/>
        </w:rPr>
        <w:t xml:space="preserve"> 21</w:t>
      </w:r>
      <w:r>
        <w:t xml:space="preserve"> (</w:t>
      </w:r>
      <w:r w:rsidRPr="00A0411B">
        <w:t xml:space="preserve">Vijay </w:t>
      </w:r>
      <w:proofErr w:type="spellStart"/>
      <w:r w:rsidRPr="00A0411B">
        <w:t>Jayaraj</w:t>
      </w:r>
      <w:proofErr w:type="spellEnd"/>
      <w:r>
        <w:t xml:space="preserve"> has a </w:t>
      </w:r>
      <w:r w:rsidRPr="00A0411B">
        <w:t>M.Sc., Environmental Science, University of East Anglia, England), Research Contributor for the Cornwall Alliance for the Stewardship of Creation</w:t>
      </w:r>
      <w:r>
        <w:t>, 3/11/21, accessed 10/17/21, “</w:t>
      </w:r>
      <w:r w:rsidRPr="00A0411B">
        <w:t>Why I Am a Climate Realist</w:t>
      </w:r>
      <w:r>
        <w:t xml:space="preserve">”, </w:t>
      </w:r>
      <w:r w:rsidRPr="00A0411B">
        <w:t>https://cornwallalliance.org/2021/03/why-i-am-a-climate-realist/</w:t>
      </w:r>
      <w:r>
        <w:t>)AGabay</w:t>
      </w:r>
    </w:p>
    <w:p w14:paraId="1AC8E070" w14:textId="77777777" w:rsidR="00920925" w:rsidRPr="002B2FCF" w:rsidRDefault="00920925" w:rsidP="00920925">
      <w:pPr>
        <w:rPr>
          <w:u w:val="single"/>
        </w:rPr>
      </w:pPr>
      <w:r w:rsidRPr="002B2FCF">
        <w:rPr>
          <w:sz w:val="16"/>
        </w:rPr>
        <w:t xml:space="preserve">The answer to my question trickled in slowly over </w:t>
      </w:r>
      <w:proofErr w:type="gramStart"/>
      <w:r w:rsidRPr="002B2FCF">
        <w:rPr>
          <w:sz w:val="16"/>
        </w:rPr>
        <w:t>a number of</w:t>
      </w:r>
      <w:proofErr w:type="gramEnd"/>
      <w:r w:rsidRPr="002B2FCF">
        <w:rPr>
          <w:sz w:val="16"/>
        </w:rPr>
        <w:t xml:space="preserve"> years. </w:t>
      </w:r>
      <w:r w:rsidRPr="00A0411B">
        <w:rPr>
          <w:u w:val="single"/>
        </w:rPr>
        <w:t xml:space="preserve">Evidence began to emerge that </w:t>
      </w:r>
      <w:r w:rsidRPr="00DD7E7D">
        <w:rPr>
          <w:b/>
          <w:bCs/>
          <w:highlight w:val="green"/>
          <w:u w:val="single"/>
        </w:rPr>
        <w:t>scientists</w:t>
      </w:r>
      <w:r w:rsidRPr="00A0411B">
        <w:rPr>
          <w:u w:val="single"/>
        </w:rPr>
        <w:t xml:space="preserve"> </w:t>
      </w:r>
      <w:r w:rsidRPr="00DD7E7D">
        <w:rPr>
          <w:b/>
          <w:bCs/>
          <w:highlight w:val="green"/>
          <w:u w:val="single"/>
        </w:rPr>
        <w:t>acknowledge</w:t>
      </w:r>
      <w:r w:rsidRPr="00A0411B">
        <w:rPr>
          <w:b/>
          <w:bCs/>
          <w:u w:val="single"/>
        </w:rPr>
        <w:t>d</w:t>
      </w:r>
      <w:r w:rsidRPr="00A0411B">
        <w:rPr>
          <w:u w:val="single"/>
        </w:rPr>
        <w:t xml:space="preserve"> a large</w:t>
      </w:r>
      <w:r w:rsidRPr="00A0411B">
        <w:rPr>
          <w:b/>
          <w:bCs/>
          <w:u w:val="single"/>
        </w:rPr>
        <w:t xml:space="preserve"> </w:t>
      </w:r>
      <w:r w:rsidRPr="00DD7E7D">
        <w:rPr>
          <w:b/>
          <w:bCs/>
          <w:highlight w:val="green"/>
          <w:u w:val="single"/>
        </w:rPr>
        <w:t>gap</w:t>
      </w:r>
      <w:r w:rsidRPr="00DD7E7D">
        <w:rPr>
          <w:highlight w:val="green"/>
          <w:u w:val="single"/>
        </w:rPr>
        <w:t xml:space="preserve"> between</w:t>
      </w:r>
      <w:r w:rsidRPr="00A0411B">
        <w:rPr>
          <w:u w:val="single"/>
        </w:rPr>
        <w:t xml:space="preserve"> the </w:t>
      </w:r>
      <w:r w:rsidRPr="00A0411B">
        <w:rPr>
          <w:b/>
          <w:bCs/>
          <w:u w:val="single"/>
        </w:rPr>
        <w:t>actual</w:t>
      </w:r>
      <w:r w:rsidRPr="00A0411B">
        <w:rPr>
          <w:u w:val="single"/>
        </w:rPr>
        <w:t xml:space="preserve"> </w:t>
      </w:r>
      <w:r w:rsidRPr="00DD7E7D">
        <w:rPr>
          <w:b/>
          <w:bCs/>
          <w:highlight w:val="green"/>
          <w:u w:val="single"/>
        </w:rPr>
        <w:t>observed</w:t>
      </w:r>
      <w:r w:rsidRPr="00A0411B">
        <w:rPr>
          <w:u w:val="single"/>
        </w:rPr>
        <w:t xml:space="preserve"> real-world temperature datasets</w:t>
      </w:r>
      <w:r w:rsidRPr="002B2FCF">
        <w:rPr>
          <w:sz w:val="16"/>
        </w:rPr>
        <w:t xml:space="preserve"> (from satellites) </w:t>
      </w:r>
      <w:r w:rsidRPr="00DD7E7D">
        <w:rPr>
          <w:highlight w:val="green"/>
          <w:u w:val="single"/>
        </w:rPr>
        <w:t>and</w:t>
      </w:r>
      <w:r w:rsidRPr="002B2FCF">
        <w:rPr>
          <w:sz w:val="16"/>
        </w:rPr>
        <w:t xml:space="preserve"> those temperature </w:t>
      </w:r>
      <w:r w:rsidRPr="00DD7E7D">
        <w:rPr>
          <w:highlight w:val="green"/>
          <w:u w:val="single"/>
        </w:rPr>
        <w:t>predictions</w:t>
      </w:r>
      <w:r w:rsidRPr="00A0411B">
        <w:rPr>
          <w:u w:val="single"/>
        </w:rPr>
        <w:t xml:space="preserve"> </w:t>
      </w:r>
      <w:r w:rsidRPr="00DD7E7D">
        <w:rPr>
          <w:highlight w:val="green"/>
          <w:u w:val="single"/>
        </w:rPr>
        <w:t>from</w:t>
      </w:r>
      <w:r w:rsidRPr="00A0411B">
        <w:rPr>
          <w:u w:val="single"/>
        </w:rPr>
        <w:t xml:space="preserve"> </w:t>
      </w:r>
      <w:r w:rsidRPr="00A0411B">
        <w:rPr>
          <w:b/>
          <w:bCs/>
          <w:u w:val="single"/>
        </w:rPr>
        <w:t xml:space="preserve">computer climate </w:t>
      </w:r>
      <w:r w:rsidRPr="00DD7E7D">
        <w:rPr>
          <w:b/>
          <w:bCs/>
          <w:highlight w:val="green"/>
          <w:u w:val="single"/>
        </w:rPr>
        <w:t>models</w:t>
      </w:r>
      <w:r w:rsidRPr="00A0411B">
        <w:rPr>
          <w:u w:val="single"/>
        </w:rPr>
        <w:t>.</w:t>
      </w:r>
      <w:r>
        <w:rPr>
          <w:u w:val="single"/>
        </w:rPr>
        <w:t xml:space="preserve"> </w:t>
      </w:r>
      <w:r w:rsidRPr="002B2FCF">
        <w:rPr>
          <w:sz w:val="16"/>
        </w:rPr>
        <w:t>While these differences may not prove the allegations against the Climategate scientists, they do confirm one thing: the computer climate models exaggerate the future warming rate due to their high sensitivity to carbon dioxide emissions. As a result, the models continue to show an excessive and unreal warming rate for future decades.</w:t>
      </w:r>
      <w:r>
        <w:rPr>
          <w:u w:val="single"/>
        </w:rPr>
        <w:t xml:space="preserve"> </w:t>
      </w:r>
      <w:r w:rsidRPr="002B2FCF">
        <w:rPr>
          <w:sz w:val="16"/>
        </w:rPr>
        <w:t xml:space="preserve">Despite plenty of evidence, the </w:t>
      </w:r>
      <w:r w:rsidRPr="00DD7E7D">
        <w:rPr>
          <w:highlight w:val="green"/>
          <w:u w:val="single"/>
        </w:rPr>
        <w:t>IPCC continues to use</w:t>
      </w:r>
      <w:r w:rsidRPr="00B0640E">
        <w:rPr>
          <w:u w:val="single"/>
        </w:rPr>
        <w:t xml:space="preserve"> these </w:t>
      </w:r>
      <w:r w:rsidRPr="00DD7E7D">
        <w:rPr>
          <w:b/>
          <w:bCs/>
          <w:highlight w:val="green"/>
          <w:u w:val="single"/>
        </w:rPr>
        <w:t>faulty</w:t>
      </w:r>
      <w:r w:rsidRPr="00B0640E">
        <w:rPr>
          <w:b/>
          <w:bCs/>
          <w:u w:val="single"/>
        </w:rPr>
        <w:t xml:space="preserve"> model </w:t>
      </w:r>
      <w:r w:rsidRPr="00DD7E7D">
        <w:rPr>
          <w:b/>
          <w:bCs/>
          <w:highlight w:val="green"/>
          <w:u w:val="single"/>
        </w:rPr>
        <w:t>predictions</w:t>
      </w:r>
      <w:r w:rsidRPr="00DD7E7D">
        <w:rPr>
          <w:highlight w:val="green"/>
          <w:u w:val="single"/>
        </w:rPr>
        <w:t xml:space="preserve"> to </w:t>
      </w:r>
      <w:r w:rsidRPr="00B0640E">
        <w:rPr>
          <w:u w:val="single"/>
        </w:rPr>
        <w:t xml:space="preserve">inform the </w:t>
      </w:r>
      <w:r w:rsidRPr="00B0640E">
        <w:rPr>
          <w:b/>
          <w:bCs/>
          <w:u w:val="single"/>
        </w:rPr>
        <w:t>public</w:t>
      </w:r>
      <w:r w:rsidRPr="00B0640E">
        <w:rPr>
          <w:u w:val="single"/>
        </w:rPr>
        <w:t xml:space="preserve"> and </w:t>
      </w:r>
      <w:r w:rsidRPr="00B0640E">
        <w:rPr>
          <w:b/>
          <w:bCs/>
          <w:u w:val="single"/>
        </w:rPr>
        <w:t>policymakers</w:t>
      </w:r>
      <w:r w:rsidRPr="00B0640E">
        <w:rPr>
          <w:u w:val="single"/>
        </w:rPr>
        <w:t xml:space="preserve"> about future changes in temperature.</w:t>
      </w:r>
      <w:r>
        <w:rPr>
          <w:u w:val="single"/>
        </w:rPr>
        <w:t xml:space="preserve"> </w:t>
      </w:r>
      <w:r w:rsidRPr="00B0640E">
        <w:rPr>
          <w:u w:val="single"/>
        </w:rPr>
        <w:t xml:space="preserve">A steady stream of scientific studies has documented the </w:t>
      </w:r>
      <w:r w:rsidRPr="00B0640E">
        <w:rPr>
          <w:b/>
          <w:bCs/>
          <w:u w:val="single"/>
        </w:rPr>
        <w:t>evidence for lack of dangerous warming</w:t>
      </w:r>
      <w:r w:rsidRPr="002B2FCF">
        <w:rPr>
          <w:sz w:val="16"/>
        </w:rPr>
        <w:t xml:space="preserve">—IPCC’s level of warming based on fifth- and </w:t>
      </w:r>
      <w:proofErr w:type="gramStart"/>
      <w:r w:rsidRPr="002B2FCF">
        <w:rPr>
          <w:sz w:val="16"/>
        </w:rPr>
        <w:t>sixth-generation</w:t>
      </w:r>
      <w:proofErr w:type="gramEnd"/>
      <w:r w:rsidRPr="002B2FCF">
        <w:rPr>
          <w:sz w:val="16"/>
        </w:rPr>
        <w:t xml:space="preserve"> (CMIP5 and CMIP6) models and the apparent absence of climate-induced ecological collapse. </w:t>
      </w:r>
      <w:r w:rsidRPr="00B0640E">
        <w:rPr>
          <w:u w:val="single"/>
        </w:rPr>
        <w:t xml:space="preserve">In 2020 alone, </w:t>
      </w:r>
      <w:r w:rsidRPr="00DD7E7D">
        <w:rPr>
          <w:highlight w:val="green"/>
          <w:u w:val="single"/>
        </w:rPr>
        <w:t>over 400</w:t>
      </w:r>
      <w:r w:rsidRPr="00B0640E">
        <w:rPr>
          <w:u w:val="single"/>
        </w:rPr>
        <w:t xml:space="preserve"> peer</w:t>
      </w:r>
      <w:r w:rsidRPr="00B0640E">
        <w:rPr>
          <w:b/>
          <w:bCs/>
          <w:u w:val="single"/>
        </w:rPr>
        <w:t xml:space="preserve">-reviewed scientific </w:t>
      </w:r>
      <w:r w:rsidRPr="00DD7E7D">
        <w:rPr>
          <w:b/>
          <w:bCs/>
          <w:highlight w:val="green"/>
          <w:u w:val="single"/>
        </w:rPr>
        <w:t>papers</w:t>
      </w:r>
      <w:r w:rsidRPr="00DD7E7D">
        <w:rPr>
          <w:highlight w:val="green"/>
          <w:u w:val="single"/>
        </w:rPr>
        <w:t xml:space="preserve"> took up</w:t>
      </w:r>
      <w:r w:rsidRPr="00B0640E">
        <w:rPr>
          <w:u w:val="single"/>
        </w:rPr>
        <w:t xml:space="preserve"> a </w:t>
      </w:r>
      <w:r w:rsidRPr="00DD7E7D">
        <w:rPr>
          <w:b/>
          <w:bCs/>
          <w:highlight w:val="green"/>
          <w:u w:val="single"/>
        </w:rPr>
        <w:t>skeptical position</w:t>
      </w:r>
      <w:r w:rsidRPr="00DD7E7D">
        <w:rPr>
          <w:highlight w:val="green"/>
          <w:u w:val="single"/>
        </w:rPr>
        <w:t xml:space="preserve"> on </w:t>
      </w:r>
      <w:r w:rsidRPr="00DD7E7D">
        <w:rPr>
          <w:b/>
          <w:bCs/>
          <w:highlight w:val="green"/>
          <w:u w:val="single"/>
        </w:rPr>
        <w:t>climate</w:t>
      </w:r>
      <w:r w:rsidRPr="00DD7E7D">
        <w:rPr>
          <w:highlight w:val="green"/>
          <w:u w:val="single"/>
        </w:rPr>
        <w:t xml:space="preserve"> </w:t>
      </w:r>
      <w:r w:rsidRPr="00DD7E7D">
        <w:rPr>
          <w:b/>
          <w:bCs/>
          <w:highlight w:val="green"/>
          <w:u w:val="single"/>
        </w:rPr>
        <w:t>alarmism</w:t>
      </w:r>
      <w:r w:rsidRPr="002B2FCF">
        <w:rPr>
          <w:sz w:val="16"/>
        </w:rPr>
        <w:t xml:space="preserve">. </w:t>
      </w:r>
      <w:r w:rsidRPr="00B0640E">
        <w:rPr>
          <w:u w:val="single"/>
        </w:rPr>
        <w:t>These papers</w:t>
      </w:r>
      <w:r w:rsidRPr="002B2FCF">
        <w:rPr>
          <w:sz w:val="16"/>
        </w:rPr>
        <w:t>—and hundreds from previous years—</w:t>
      </w:r>
      <w:r w:rsidRPr="00B0640E">
        <w:rPr>
          <w:u w:val="single"/>
        </w:rPr>
        <w:t>address various issues related to climate change</w:t>
      </w:r>
      <w:r w:rsidRPr="002B2FCF">
        <w:rPr>
          <w:sz w:val="16"/>
        </w:rPr>
        <w:t xml:space="preserve">, including problems with climate change observation, climate reconstructions, lack of anthropogenic/CO2 signal in sea-level rise, natural mechanisms that drive climate change (solar influence on climate, ocean circulations, cloud climate influence, ice sheet melting in high geothermal heat flux areas), hydrological trends that do not follow modeled expectations, the fact that corals thrive in warm, high-CO2 environments, elevated CO2 and higher crop yields, no increasing trends in intense hurricanes and drought frequency, the myth of mass extinctions due to global cooling, etc. </w:t>
      </w:r>
      <w:r w:rsidRPr="00DD7E7D">
        <w:rPr>
          <w:highlight w:val="green"/>
          <w:u w:val="single"/>
        </w:rPr>
        <w:t>Academia</w:t>
      </w:r>
      <w:r w:rsidRPr="00B0640E">
        <w:rPr>
          <w:u w:val="single"/>
        </w:rPr>
        <w:t xml:space="preserve"> is </w:t>
      </w:r>
      <w:r w:rsidRPr="00DD7E7D">
        <w:rPr>
          <w:highlight w:val="green"/>
          <w:u w:val="single"/>
        </w:rPr>
        <w:t>filled with</w:t>
      </w:r>
      <w:r w:rsidRPr="00B0640E">
        <w:rPr>
          <w:u w:val="single"/>
        </w:rPr>
        <w:t xml:space="preserve"> scientific </w:t>
      </w:r>
      <w:r w:rsidRPr="00DD7E7D">
        <w:rPr>
          <w:highlight w:val="green"/>
          <w:u w:val="single"/>
        </w:rPr>
        <w:t>literature</w:t>
      </w:r>
      <w:r w:rsidRPr="00B0640E">
        <w:rPr>
          <w:u w:val="single"/>
        </w:rPr>
        <w:t xml:space="preserve"> </w:t>
      </w:r>
      <w:r w:rsidRPr="00DD7E7D">
        <w:rPr>
          <w:highlight w:val="green"/>
          <w:u w:val="single"/>
        </w:rPr>
        <w:t xml:space="preserve">that </w:t>
      </w:r>
      <w:r w:rsidRPr="00DD7E7D">
        <w:rPr>
          <w:b/>
          <w:bCs/>
          <w:highlight w:val="green"/>
          <w:u w:val="single"/>
        </w:rPr>
        <w:t>contradicts</w:t>
      </w:r>
      <w:r w:rsidRPr="00B0640E">
        <w:rPr>
          <w:u w:val="single"/>
        </w:rPr>
        <w:t xml:space="preserve"> the </w:t>
      </w:r>
      <w:r w:rsidRPr="00DD7E7D">
        <w:rPr>
          <w:highlight w:val="green"/>
          <w:u w:val="single"/>
        </w:rPr>
        <w:t xml:space="preserve">position of </w:t>
      </w:r>
      <w:r w:rsidRPr="00B0640E">
        <w:rPr>
          <w:u w:val="single"/>
        </w:rPr>
        <w:t xml:space="preserve">those who believe </w:t>
      </w:r>
      <w:r w:rsidRPr="00DD7E7D">
        <w:rPr>
          <w:highlight w:val="green"/>
          <w:u w:val="single"/>
        </w:rPr>
        <w:t xml:space="preserve">climate change is </w:t>
      </w:r>
      <w:r w:rsidRPr="00DD7E7D">
        <w:rPr>
          <w:b/>
          <w:bCs/>
          <w:highlight w:val="green"/>
          <w:u w:val="single"/>
        </w:rPr>
        <w:t>unprecedented</w:t>
      </w:r>
      <w:r w:rsidRPr="00DD7E7D">
        <w:rPr>
          <w:highlight w:val="green"/>
          <w:u w:val="single"/>
        </w:rPr>
        <w:t>.</w:t>
      </w:r>
      <w:r w:rsidRPr="002B2FCF">
        <w:rPr>
          <w:sz w:val="16"/>
        </w:rPr>
        <w:t xml:space="preserve"> Also, </w:t>
      </w:r>
      <w:proofErr w:type="gramStart"/>
      <w:r w:rsidRPr="002B2FCF">
        <w:rPr>
          <w:sz w:val="16"/>
        </w:rPr>
        <w:t>during the course of</w:t>
      </w:r>
      <w:proofErr w:type="gramEnd"/>
      <w:r w:rsidRPr="002B2FCF">
        <w:rPr>
          <w:sz w:val="16"/>
        </w:rPr>
        <w:t xml:space="preserve"> the last decade, it became apparent that most of Al Gore’s claims in his 2006 documentary were false. Contrary to his claims, polar bear populations remained steady, the Arctic did not become ice free during the summer of 2014, and storms did not get stronger due to global warming. In simple words, Gore misled the world and promoted falsehood as science, and he continues to do so while profiting from a renewable industry that is sold as the cure for global warming. Yet, he himself generates carbon dioxide emissions many times higher than an average </w:t>
      </w:r>
      <w:proofErr w:type="gramStart"/>
      <w:r w:rsidRPr="002B2FCF">
        <w:rPr>
          <w:sz w:val="16"/>
        </w:rPr>
        <w:t>family’s</w:t>
      </w:r>
      <w:proofErr w:type="gramEnd"/>
      <w:r w:rsidRPr="002B2FCF">
        <w:rPr>
          <w:sz w:val="16"/>
        </w:rPr>
        <w:t xml:space="preserve">. So, </w:t>
      </w:r>
      <w:r w:rsidRPr="00B0640E">
        <w:rPr>
          <w:u w:val="single"/>
        </w:rPr>
        <w:t>not only are the predictions of models wrong</w:t>
      </w:r>
      <w:r w:rsidRPr="002B2FCF">
        <w:rPr>
          <w:sz w:val="16"/>
        </w:rPr>
        <w:t xml:space="preserve">, </w:t>
      </w:r>
      <w:r w:rsidRPr="00B0640E">
        <w:rPr>
          <w:u w:val="single"/>
        </w:rPr>
        <w:t>but also the interpretations of</w:t>
      </w:r>
      <w:r w:rsidRPr="002B2FCF">
        <w:rPr>
          <w:sz w:val="16"/>
        </w:rPr>
        <w:t xml:space="preserve"> climate data and the propaganda of a </w:t>
      </w:r>
      <w:r w:rsidRPr="00B0640E">
        <w:rPr>
          <w:u w:val="single"/>
        </w:rPr>
        <w:t>climate doomsday were also wrong</w:t>
      </w:r>
      <w:r w:rsidRPr="002B2FCF">
        <w:rPr>
          <w:sz w:val="16"/>
        </w:rPr>
        <w:t xml:space="preserve">. Today, we know the modern </w:t>
      </w:r>
      <w:r w:rsidRPr="00DD7E7D">
        <w:rPr>
          <w:highlight w:val="green"/>
          <w:u w:val="single"/>
        </w:rPr>
        <w:t>warming</w:t>
      </w:r>
      <w:r w:rsidRPr="00B0640E">
        <w:rPr>
          <w:u w:val="single"/>
        </w:rPr>
        <w:t xml:space="preserve"> </w:t>
      </w:r>
      <w:r w:rsidRPr="00DD7E7D">
        <w:rPr>
          <w:highlight w:val="green"/>
          <w:u w:val="single"/>
        </w:rPr>
        <w:t>rate</w:t>
      </w:r>
      <w:r w:rsidRPr="00B0640E">
        <w:rPr>
          <w:u w:val="single"/>
        </w:rPr>
        <w:t xml:space="preserve"> is </w:t>
      </w:r>
      <w:r w:rsidRPr="00DD7E7D">
        <w:rPr>
          <w:highlight w:val="green"/>
          <w:u w:val="single"/>
        </w:rPr>
        <w:t xml:space="preserve">not </w:t>
      </w:r>
      <w:r w:rsidRPr="00DD7E7D">
        <w:rPr>
          <w:b/>
          <w:bCs/>
          <w:highlight w:val="green"/>
          <w:u w:val="single"/>
        </w:rPr>
        <w:t>unprecedented</w:t>
      </w:r>
      <w:r w:rsidRPr="00B0640E">
        <w:rPr>
          <w:u w:val="single"/>
        </w:rPr>
        <w:t xml:space="preserve">. </w:t>
      </w:r>
      <w:r w:rsidRPr="00DD7E7D">
        <w:rPr>
          <w:highlight w:val="green"/>
          <w:u w:val="single"/>
        </w:rPr>
        <w:t>Warming</w:t>
      </w:r>
      <w:r w:rsidRPr="00B0640E">
        <w:rPr>
          <w:u w:val="single"/>
        </w:rPr>
        <w:t xml:space="preserve"> of such magnitude has </w:t>
      </w:r>
      <w:r w:rsidRPr="00DD7E7D">
        <w:rPr>
          <w:b/>
          <w:bCs/>
          <w:highlight w:val="green"/>
          <w:u w:val="single"/>
        </w:rPr>
        <w:t>happened</w:t>
      </w:r>
      <w:r w:rsidRPr="00B0640E">
        <w:rPr>
          <w:b/>
          <w:bCs/>
          <w:u w:val="single"/>
        </w:rPr>
        <w:t xml:space="preserve"> </w:t>
      </w:r>
      <w:r w:rsidRPr="00DD7E7D">
        <w:rPr>
          <w:b/>
          <w:bCs/>
          <w:highlight w:val="green"/>
          <w:u w:val="single"/>
        </w:rPr>
        <w:t>twice</w:t>
      </w:r>
      <w:r w:rsidRPr="00B0640E">
        <w:rPr>
          <w:u w:val="single"/>
        </w:rPr>
        <w:t xml:space="preserve"> </w:t>
      </w:r>
      <w:r w:rsidRPr="00DD7E7D">
        <w:rPr>
          <w:highlight w:val="green"/>
          <w:u w:val="single"/>
        </w:rPr>
        <w:t>within</w:t>
      </w:r>
      <w:r w:rsidRPr="00B0640E">
        <w:rPr>
          <w:u w:val="single"/>
        </w:rPr>
        <w:t xml:space="preserve"> the </w:t>
      </w:r>
      <w:r w:rsidRPr="00DD7E7D">
        <w:rPr>
          <w:highlight w:val="green"/>
          <w:u w:val="single"/>
        </w:rPr>
        <w:t xml:space="preserve">past </w:t>
      </w:r>
      <w:r w:rsidRPr="00DD7E7D">
        <w:rPr>
          <w:b/>
          <w:bCs/>
          <w:highlight w:val="green"/>
          <w:u w:val="single"/>
        </w:rPr>
        <w:t>2000</w:t>
      </w:r>
      <w:r w:rsidRPr="00DD7E7D">
        <w:rPr>
          <w:highlight w:val="green"/>
          <w:u w:val="single"/>
        </w:rPr>
        <w:t xml:space="preserve"> </w:t>
      </w:r>
      <w:r w:rsidRPr="00DD7E7D">
        <w:rPr>
          <w:b/>
          <w:bCs/>
          <w:highlight w:val="green"/>
          <w:u w:val="single"/>
        </w:rPr>
        <w:t>years</w:t>
      </w:r>
      <w:r w:rsidRPr="00DD7E7D">
        <w:rPr>
          <w:highlight w:val="green"/>
          <w:u w:val="single"/>
        </w:rPr>
        <w:t>.</w:t>
      </w:r>
      <w:r w:rsidRPr="002B2FCF">
        <w:rPr>
          <w:sz w:val="16"/>
        </w:rPr>
        <w:t xml:space="preserve"> Further, ice at both poles is at historic highs, even compared with the Little Ice Age of the 17th century. Besides, there has been no increase in extreme weather events due to climate change and the loss of lives due to environmental disasters has drastically reduced during the last 100 years. So, I am a climate realist. I acknowledge that there has been a gradual increase in global average temperature since the end of the Little Ice Age in the 17th century. I acknowledge that climate change can happen in both ways—warming and cooling. I do understand that anthropogenic CO2 emissions and other greenhouse gases could have positively contributed to the warming from mid-20th century onwards. I also acknowledge that warming and the increased atmospheric carbon dioxide that has contributed to it have </w:t>
      </w:r>
      <w:proofErr w:type="gramStart"/>
      <w:r w:rsidRPr="002B2FCF">
        <w:rPr>
          <w:sz w:val="16"/>
        </w:rPr>
        <w:t>actually helped</w:t>
      </w:r>
      <w:proofErr w:type="gramEnd"/>
      <w:r w:rsidRPr="002B2FCF">
        <w:rPr>
          <w:sz w:val="16"/>
        </w:rPr>
        <w:t xml:space="preserve"> society. The current atmospheric carbon dioxide concentration, nearly 50 percent higher than in the 17th century, and the warming—which has occurred chiefly in winter, in higher latitudes and altitudes, and at night, thus raising cold temperatures but with little effect on hot temperatures—have </w:t>
      </w:r>
      <w:proofErr w:type="gramStart"/>
      <w:r w:rsidRPr="002B2FCF">
        <w:rPr>
          <w:sz w:val="16"/>
        </w:rPr>
        <w:t>actually resulted</w:t>
      </w:r>
      <w:proofErr w:type="gramEnd"/>
      <w:r w:rsidRPr="002B2FCF">
        <w:rPr>
          <w:sz w:val="16"/>
        </w:rPr>
        <w:t xml:space="preserve"> in optimal conditions for global plant growth, thus aiding in the flourishing of the agricultural sector. The Bengal tiger populations have bounced back, and polar bear populations are steady, thanks to conservation efforts. Forest area in Europe is increasing every year, and countries are planting tree saplings at a record rate. Life expectancy has reached all-time highs in many countries, and more people are constantly pulled out of extreme poverty every year (although business lockdowns to fight COVID-19 threaten to reverse that trend). Access to freshwater has improved and human productivity has increased drastically. So, </w:t>
      </w:r>
      <w:r w:rsidRPr="002B2FCF">
        <w:rPr>
          <w:u w:val="single"/>
        </w:rPr>
        <w:t xml:space="preserve">there is </w:t>
      </w:r>
      <w:r w:rsidRPr="00DD7E7D">
        <w:rPr>
          <w:highlight w:val="green"/>
          <w:u w:val="single"/>
        </w:rPr>
        <w:t xml:space="preserve">no actual </w:t>
      </w:r>
      <w:r w:rsidRPr="00DD7E7D">
        <w:rPr>
          <w:b/>
          <w:bCs/>
          <w:highlight w:val="green"/>
          <w:u w:val="single"/>
        </w:rPr>
        <w:t>climate emergency</w:t>
      </w:r>
      <w:r w:rsidRPr="002B2FCF">
        <w:rPr>
          <w:sz w:val="16"/>
        </w:rPr>
        <w:t xml:space="preserve">. Instead, what we have are celebrities, activists, un-elected political bodies like the UN, and even some climate scientists religiously promoting a popular doomsday belief. </w:t>
      </w:r>
      <w:r w:rsidRPr="002B2FCF">
        <w:rPr>
          <w:u w:val="single"/>
        </w:rPr>
        <w:lastRenderedPageBreak/>
        <w:t xml:space="preserve">The </w:t>
      </w:r>
      <w:r w:rsidRPr="00DD7E7D">
        <w:rPr>
          <w:highlight w:val="green"/>
          <w:u w:val="single"/>
        </w:rPr>
        <w:t>models</w:t>
      </w:r>
      <w:r w:rsidRPr="002B2FCF">
        <w:rPr>
          <w:sz w:val="16"/>
        </w:rPr>
        <w:t xml:space="preserve"> do not know the future, and neither do the Climategate scientists. But an </w:t>
      </w:r>
      <w:r w:rsidRPr="00DD7E7D">
        <w:rPr>
          <w:highlight w:val="green"/>
          <w:u w:val="single"/>
        </w:rPr>
        <w:t>exaggerated</w:t>
      </w:r>
      <w:r w:rsidRPr="002B2FCF">
        <w:rPr>
          <w:u w:val="single"/>
        </w:rPr>
        <w:t xml:space="preserve"> view of </w:t>
      </w:r>
      <w:r w:rsidRPr="00DD7E7D">
        <w:rPr>
          <w:b/>
          <w:bCs/>
          <w:highlight w:val="green"/>
          <w:u w:val="single"/>
        </w:rPr>
        <w:t>future</w:t>
      </w:r>
      <w:r w:rsidRPr="002B2FCF">
        <w:rPr>
          <w:u w:val="single"/>
        </w:rPr>
        <w:t xml:space="preserve"> warming provides the ideal background for anti-carbon-based fuels policies that will undermine the </w:t>
      </w:r>
      <w:r w:rsidRPr="002B2FCF">
        <w:rPr>
          <w:b/>
          <w:bCs/>
          <w:u w:val="single"/>
        </w:rPr>
        <w:t>economic well-being</w:t>
      </w:r>
      <w:r w:rsidRPr="002B2FCF">
        <w:rPr>
          <w:u w:val="single"/>
        </w:rPr>
        <w:t xml:space="preserve"> of every society in the world.</w:t>
      </w:r>
      <w:r w:rsidRPr="002B2FCF">
        <w:rPr>
          <w:sz w:val="16"/>
        </w:rPr>
        <w:t xml:space="preserve"> We must not allow that.</w:t>
      </w:r>
    </w:p>
    <w:p w14:paraId="2756E4C8" w14:textId="77777777" w:rsidR="00920925" w:rsidRDefault="00920925" w:rsidP="00920925"/>
    <w:p w14:paraId="4B939A0F" w14:textId="77777777" w:rsidR="00920925" w:rsidRPr="00B5283B" w:rsidRDefault="00920925" w:rsidP="00920925">
      <w:pPr>
        <w:pStyle w:val="Heading4"/>
        <w:rPr>
          <w:rFonts w:cs="Calibri"/>
        </w:rPr>
      </w:pPr>
      <w:r>
        <w:rPr>
          <w:rFonts w:cs="Calibri"/>
        </w:rPr>
        <w:t xml:space="preserve">Adaptation </w:t>
      </w:r>
      <w:r>
        <w:rPr>
          <w:rFonts w:cs="Calibri"/>
          <w:u w:val="single"/>
        </w:rPr>
        <w:t>checks</w:t>
      </w:r>
    </w:p>
    <w:p w14:paraId="7889FD46" w14:textId="77777777" w:rsidR="00920925" w:rsidRPr="00EB64F8" w:rsidRDefault="00920925" w:rsidP="00920925">
      <w:r w:rsidRPr="00EB64F8">
        <w:t xml:space="preserve">Nils P. </w:t>
      </w:r>
      <w:proofErr w:type="spellStart"/>
      <w:r w:rsidRPr="00EB64F8">
        <w:rPr>
          <w:rStyle w:val="Style13ptBold"/>
        </w:rPr>
        <w:t>Gleditsch</w:t>
      </w:r>
      <w:proofErr w:type="spellEnd"/>
      <w:r w:rsidRPr="00EB64F8">
        <w:rPr>
          <w:rStyle w:val="Style13ptBold"/>
        </w:rPr>
        <w:t xml:space="preserve"> 21</w:t>
      </w:r>
      <w:r w:rsidRPr="00EB64F8">
        <w:t xml:space="preserve">, Research Professor at the Peace Research Institute Oslo, “This time is different! Or is it? </w:t>
      </w:r>
      <w:proofErr w:type="spellStart"/>
      <w:r w:rsidRPr="00EB64F8">
        <w:t>NeoMalthusians</w:t>
      </w:r>
      <w:proofErr w:type="spellEnd"/>
      <w:r w:rsidRPr="00EB64F8">
        <w:t xml:space="preserve"> and environmental optimists in the age of climate change,” Journal of Peace Research, pg. 5-6, 2021, SAGE. clarification denoted with brackets.</w:t>
      </w:r>
    </w:p>
    <w:p w14:paraId="60C65FBD" w14:textId="77777777" w:rsidR="00920925" w:rsidRPr="00EB64F8" w:rsidRDefault="00920925" w:rsidP="00920925">
      <w:pPr>
        <w:rPr>
          <w:sz w:val="16"/>
        </w:rPr>
      </w:pPr>
      <w:r w:rsidRPr="00EB64F8">
        <w:rPr>
          <w:sz w:val="16"/>
        </w:rPr>
        <w:t xml:space="preserve">The most extreme contrarian position is, of course, to </w:t>
      </w:r>
      <w:r w:rsidRPr="000E01FF">
        <w:rPr>
          <w:sz w:val="16"/>
        </w:rPr>
        <w:t xml:space="preserve">deny one or both key conclusions of the IPCC: the reality of global warming or the human contribution to it. However, most </w:t>
      </w:r>
      <w:r w:rsidRPr="000E01FF">
        <w:rPr>
          <w:rStyle w:val="StyleUnderline"/>
        </w:rPr>
        <w:t xml:space="preserve">environmental </w:t>
      </w:r>
      <w:r w:rsidRPr="000E01FF">
        <w:rPr>
          <w:rStyle w:val="Emphasis"/>
        </w:rPr>
        <w:t>optimists</w:t>
      </w:r>
      <w:r w:rsidRPr="000E01FF">
        <w:rPr>
          <w:sz w:val="16"/>
        </w:rPr>
        <w:t xml:space="preserve"> accept these two key conclusions but </w:t>
      </w:r>
      <w:r w:rsidRPr="000E01FF">
        <w:rPr>
          <w:rStyle w:val="StyleUnderline"/>
        </w:rPr>
        <w:t>raise</w:t>
      </w:r>
      <w:r w:rsidRPr="000E01FF">
        <w:rPr>
          <w:sz w:val="16"/>
        </w:rPr>
        <w:t xml:space="preserve"> other </w:t>
      </w:r>
      <w:r w:rsidRPr="000E01FF">
        <w:rPr>
          <w:rStyle w:val="StyleUnderline"/>
        </w:rPr>
        <w:t>problems with the</w:t>
      </w:r>
      <w:r w:rsidRPr="000E01FF">
        <w:rPr>
          <w:sz w:val="16"/>
        </w:rPr>
        <w:t xml:space="preserve"> panel’s </w:t>
      </w:r>
      <w:r w:rsidRPr="000E01FF">
        <w:rPr>
          <w:rStyle w:val="StyleUnderline"/>
        </w:rPr>
        <w:t>discussion of</w:t>
      </w:r>
      <w:r w:rsidRPr="000E01FF">
        <w:rPr>
          <w:sz w:val="16"/>
        </w:rPr>
        <w:t xml:space="preserve"> the social </w:t>
      </w:r>
      <w:r w:rsidRPr="000E01FF">
        <w:rPr>
          <w:rStyle w:val="Emphasis"/>
        </w:rPr>
        <w:t>effects of climate</w:t>
      </w:r>
      <w:r w:rsidRPr="000E01FF">
        <w:rPr>
          <w:rStyle w:val="StyleUnderline"/>
        </w:rPr>
        <w:t xml:space="preserve"> </w:t>
      </w:r>
      <w:r w:rsidRPr="000E01FF">
        <w:rPr>
          <w:rStyle w:val="Emphasis"/>
        </w:rPr>
        <w:t>change</w:t>
      </w:r>
      <w:r w:rsidRPr="000E01FF">
        <w:rPr>
          <w:rStyle w:val="StyleUnderline"/>
        </w:rPr>
        <w:t xml:space="preserve"> and</w:t>
      </w:r>
      <w:r w:rsidRPr="00EB64F8">
        <w:rPr>
          <w:sz w:val="16"/>
        </w:rPr>
        <w:t xml:space="preserve"> even </w:t>
      </w:r>
      <w:r w:rsidRPr="00EB64F8">
        <w:rPr>
          <w:rStyle w:val="StyleUnderline"/>
        </w:rPr>
        <w:t>more so with</w:t>
      </w:r>
      <w:r w:rsidRPr="00EB64F8">
        <w:rPr>
          <w:sz w:val="16"/>
        </w:rPr>
        <w:t xml:space="preserve"> </w:t>
      </w:r>
      <w:r w:rsidRPr="00DD7E7D">
        <w:rPr>
          <w:rStyle w:val="Emphasis"/>
          <w:highlight w:val="green"/>
        </w:rPr>
        <w:t>popular interp</w:t>
      </w:r>
      <w:r w:rsidRPr="00EB64F8">
        <w:rPr>
          <w:rStyle w:val="Emphasis"/>
        </w:rPr>
        <w:t>retations</w:t>
      </w:r>
      <w:r w:rsidRPr="00EB64F8">
        <w:rPr>
          <w:sz w:val="16"/>
        </w:rPr>
        <w:t xml:space="preserve"> of the panel reports. For instance, </w:t>
      </w:r>
      <w:proofErr w:type="spellStart"/>
      <w:r w:rsidRPr="00EB64F8">
        <w:rPr>
          <w:sz w:val="16"/>
        </w:rPr>
        <w:t>Hausfather</w:t>
      </w:r>
      <w:proofErr w:type="spellEnd"/>
      <w:r w:rsidRPr="00EB64F8">
        <w:rPr>
          <w:sz w:val="16"/>
        </w:rPr>
        <w:t xml:space="preserve"> &amp; Peters (2020), by no means ‘climate deniers’, </w:t>
      </w:r>
      <w:r w:rsidRPr="00EB64F8">
        <w:rPr>
          <w:rStyle w:val="StyleUnderline"/>
        </w:rPr>
        <w:t xml:space="preserve">decry the </w:t>
      </w:r>
      <w:r w:rsidRPr="00EB64F8">
        <w:rPr>
          <w:rStyle w:val="Emphasis"/>
        </w:rPr>
        <w:t>common</w:t>
      </w:r>
      <w:r w:rsidRPr="00EB64F8">
        <w:rPr>
          <w:rStyle w:val="StyleUnderline"/>
        </w:rPr>
        <w:t xml:space="preserve"> use </w:t>
      </w:r>
      <w:r w:rsidRPr="00DD7E7D">
        <w:rPr>
          <w:rStyle w:val="StyleUnderline"/>
          <w:highlight w:val="green"/>
        </w:rPr>
        <w:t>of</w:t>
      </w:r>
      <w:r w:rsidRPr="00EB64F8">
        <w:rPr>
          <w:rStyle w:val="StyleUnderline"/>
        </w:rPr>
        <w:t xml:space="preserve"> choosing </w:t>
      </w:r>
      <w:r w:rsidRPr="000E01FF">
        <w:rPr>
          <w:rStyle w:val="StyleUnderline"/>
        </w:rPr>
        <w:t xml:space="preserve">the </w:t>
      </w:r>
      <w:r w:rsidRPr="000E01FF">
        <w:rPr>
          <w:rStyle w:val="Emphasis"/>
        </w:rPr>
        <w:t>high-risk</w:t>
      </w:r>
      <w:r w:rsidRPr="00EB64F8">
        <w:rPr>
          <w:rStyle w:val="StyleUnderline"/>
        </w:rPr>
        <w:t xml:space="preserve"> </w:t>
      </w:r>
      <w:r w:rsidRPr="00DD7E7D">
        <w:rPr>
          <w:rStyle w:val="Emphasis"/>
          <w:highlight w:val="green"/>
        </w:rPr>
        <w:t>[scenario]</w:t>
      </w:r>
      <w:r w:rsidRPr="00EB64F8">
        <w:rPr>
          <w:sz w:val="16"/>
        </w:rPr>
        <w:t xml:space="preserve"> RCP8.59 </w:t>
      </w:r>
      <w:r w:rsidRPr="00EB64F8">
        <w:rPr>
          <w:rStyle w:val="StyleUnderline"/>
        </w:rPr>
        <w:t xml:space="preserve">to illustrate </w:t>
      </w:r>
      <w:r w:rsidRPr="00EB64F8">
        <w:rPr>
          <w:rStyle w:val="Emphasis"/>
        </w:rPr>
        <w:t>‘</w:t>
      </w:r>
      <w:r w:rsidRPr="000E01FF">
        <w:rPr>
          <w:rStyle w:val="Emphasis"/>
        </w:rPr>
        <w:t>business as usual’</w:t>
      </w:r>
      <w:r w:rsidRPr="000E01FF">
        <w:rPr>
          <w:rStyle w:val="StyleUnderline"/>
        </w:rPr>
        <w:t xml:space="preserve"> as </w:t>
      </w:r>
      <w:r w:rsidRPr="00DD7E7D">
        <w:rPr>
          <w:rStyle w:val="Emphasis"/>
          <w:highlight w:val="green"/>
        </w:rPr>
        <w:t>misleading</w:t>
      </w:r>
      <w:r w:rsidRPr="00EB64F8">
        <w:rPr>
          <w:sz w:val="16"/>
        </w:rPr>
        <w:t>.</w:t>
      </w:r>
    </w:p>
    <w:p w14:paraId="3553B27F" w14:textId="77777777" w:rsidR="00920925" w:rsidRPr="00EB64F8" w:rsidRDefault="00920925" w:rsidP="00920925">
      <w:pPr>
        <w:rPr>
          <w:sz w:val="16"/>
        </w:rPr>
      </w:pPr>
      <w:r w:rsidRPr="00EB64F8">
        <w:rPr>
          <w:sz w:val="16"/>
        </w:rPr>
        <w:t xml:space="preserve">The </w:t>
      </w:r>
      <w:r w:rsidRPr="000E01FF">
        <w:rPr>
          <w:rStyle w:val="StyleUnderline"/>
        </w:rPr>
        <w:t xml:space="preserve">causal </w:t>
      </w:r>
      <w:r w:rsidRPr="00DD7E7D">
        <w:rPr>
          <w:rStyle w:val="StyleUnderline"/>
          <w:highlight w:val="green"/>
        </w:rPr>
        <w:t>chain</w:t>
      </w:r>
      <w:r w:rsidRPr="00EB64F8">
        <w:rPr>
          <w:rStyle w:val="StyleUnderline"/>
        </w:rPr>
        <w:t>s from climate change to</w:t>
      </w:r>
      <w:r w:rsidRPr="00EB64F8">
        <w:rPr>
          <w:sz w:val="16"/>
        </w:rPr>
        <w:t xml:space="preserve"> the </w:t>
      </w:r>
      <w:r w:rsidRPr="00EB64F8">
        <w:rPr>
          <w:rStyle w:val="Emphasis"/>
        </w:rPr>
        <w:t>proposed</w:t>
      </w:r>
      <w:r w:rsidRPr="00EB64F8">
        <w:rPr>
          <w:rStyle w:val="StyleUnderline"/>
        </w:rPr>
        <w:t xml:space="preserve"> effects on human beings </w:t>
      </w:r>
      <w:r w:rsidRPr="000E01FF">
        <w:rPr>
          <w:rStyle w:val="StyleUnderline"/>
        </w:rPr>
        <w:t>are</w:t>
      </w:r>
      <w:r w:rsidRPr="000E01FF">
        <w:rPr>
          <w:sz w:val="16"/>
        </w:rPr>
        <w:t xml:space="preserve"> </w:t>
      </w:r>
      <w:r w:rsidRPr="000E01FF">
        <w:rPr>
          <w:rStyle w:val="Emphasis"/>
        </w:rPr>
        <w:t>long</w:t>
      </w:r>
      <w:r w:rsidRPr="000E01FF">
        <w:rPr>
          <w:rStyle w:val="StyleUnderline"/>
        </w:rPr>
        <w:t xml:space="preserve"> and </w:t>
      </w:r>
      <w:r w:rsidRPr="000E01FF">
        <w:rPr>
          <w:rStyle w:val="Emphasis"/>
        </w:rPr>
        <w:t>complex</w:t>
      </w:r>
      <w:r w:rsidRPr="000E01FF">
        <w:rPr>
          <w:rStyle w:val="StyleUnderline"/>
        </w:rPr>
        <w:t>, and</w:t>
      </w:r>
      <w:r w:rsidRPr="00EB64F8">
        <w:rPr>
          <w:sz w:val="16"/>
        </w:rPr>
        <w:t xml:space="preserve"> the </w:t>
      </w:r>
      <w:r w:rsidRPr="00DD7E7D">
        <w:rPr>
          <w:rStyle w:val="Emphasis"/>
          <w:highlight w:val="green"/>
        </w:rPr>
        <w:t>uncertain</w:t>
      </w:r>
      <w:r w:rsidRPr="00EB64F8">
        <w:rPr>
          <w:rStyle w:val="Emphasis"/>
        </w:rPr>
        <w:t>ty increases every step</w:t>
      </w:r>
      <w:r w:rsidRPr="00EB64F8">
        <w:rPr>
          <w:rStyle w:val="StyleUnderline"/>
        </w:rPr>
        <w:t xml:space="preserve"> of the way</w:t>
      </w:r>
      <w:r w:rsidRPr="00EB64F8">
        <w:rPr>
          <w:sz w:val="16"/>
        </w:rPr>
        <w:t xml:space="preserve">. </w:t>
      </w:r>
      <w:r w:rsidRPr="00EB64F8">
        <w:rPr>
          <w:rStyle w:val="StyleUnderline"/>
        </w:rPr>
        <w:t>In the literature</w:t>
      </w:r>
      <w:r w:rsidRPr="00EB64F8">
        <w:rPr>
          <w:sz w:val="16"/>
        </w:rPr>
        <w:t xml:space="preserve"> </w:t>
      </w:r>
      <w:r w:rsidRPr="00EB64F8">
        <w:rPr>
          <w:rStyle w:val="StyleUnderline"/>
        </w:rPr>
        <w:t>on</w:t>
      </w:r>
      <w:r w:rsidRPr="00EB64F8">
        <w:rPr>
          <w:sz w:val="16"/>
        </w:rPr>
        <w:t xml:space="preserve"> the social </w:t>
      </w:r>
      <w:r w:rsidRPr="00EB64F8">
        <w:rPr>
          <w:rStyle w:val="StyleUnderline"/>
        </w:rPr>
        <w:t>effects of climate change, including</w:t>
      </w:r>
      <w:r w:rsidRPr="00EB64F8">
        <w:rPr>
          <w:sz w:val="16"/>
        </w:rPr>
        <w:t xml:space="preserve"> the </w:t>
      </w:r>
      <w:r w:rsidRPr="000E01FF">
        <w:rPr>
          <w:rStyle w:val="Emphasis"/>
        </w:rPr>
        <w:t>IPCC reports</w:t>
      </w:r>
      <w:r w:rsidRPr="000E01FF">
        <w:rPr>
          <w:rStyle w:val="StyleUnderline"/>
        </w:rPr>
        <w:t xml:space="preserve">, </w:t>
      </w:r>
      <w:r w:rsidRPr="000E01FF">
        <w:rPr>
          <w:rStyle w:val="Emphasis"/>
        </w:rPr>
        <w:t>statements</w:t>
      </w:r>
      <w:r w:rsidRPr="000E01FF">
        <w:rPr>
          <w:rStyle w:val="StyleUnderline"/>
        </w:rPr>
        <w:t xml:space="preserve"> abound</w:t>
      </w:r>
      <w:r w:rsidRPr="000E01FF">
        <w:rPr>
          <w:sz w:val="16"/>
        </w:rPr>
        <w:t xml:space="preserve"> that </w:t>
      </w:r>
      <w:r w:rsidRPr="000E01FF">
        <w:rPr>
          <w:rStyle w:val="StyleUnderline"/>
        </w:rPr>
        <w:t xml:space="preserve">something </w:t>
      </w:r>
      <w:r w:rsidRPr="000E01FF">
        <w:rPr>
          <w:rStyle w:val="Emphasis"/>
        </w:rPr>
        <w:t>‘may’ lead</w:t>
      </w:r>
      <w:r w:rsidRPr="000E01FF">
        <w:rPr>
          <w:rStyle w:val="StyleUnderline"/>
        </w:rPr>
        <w:t xml:space="preserve"> to something else, or</w:t>
      </w:r>
      <w:r w:rsidRPr="000E01FF">
        <w:rPr>
          <w:sz w:val="16"/>
        </w:rPr>
        <w:t xml:space="preserve"> that </w:t>
      </w:r>
      <w:r w:rsidRPr="000E01FF">
        <w:rPr>
          <w:rStyle w:val="StyleUnderline"/>
        </w:rPr>
        <w:t xml:space="preserve">a variable </w:t>
      </w:r>
      <w:r w:rsidRPr="000E01FF">
        <w:rPr>
          <w:rStyle w:val="Emphasis"/>
        </w:rPr>
        <w:t>‘is sensitive to’ another</w:t>
      </w:r>
      <w:r w:rsidRPr="000E01FF">
        <w:rPr>
          <w:rStyle w:val="StyleUnderline"/>
        </w:rPr>
        <w:t>, without</w:t>
      </w:r>
      <w:r w:rsidRPr="000E01FF">
        <w:rPr>
          <w:sz w:val="16"/>
        </w:rPr>
        <w:t xml:space="preserve"> any </w:t>
      </w:r>
      <w:r w:rsidRPr="000E01FF">
        <w:rPr>
          <w:rStyle w:val="StyleUnderline"/>
        </w:rPr>
        <w:t xml:space="preserve">guidelines for how to </w:t>
      </w:r>
      <w:r w:rsidRPr="000E01FF">
        <w:rPr>
          <w:rStyle w:val="Emphasis"/>
        </w:rPr>
        <w:t>translate</w:t>
      </w:r>
      <w:r w:rsidRPr="000E01FF">
        <w:rPr>
          <w:rStyle w:val="StyleUnderline"/>
        </w:rPr>
        <w:t xml:space="preserve"> this into </w:t>
      </w:r>
      <w:r w:rsidRPr="000E01FF">
        <w:rPr>
          <w:rStyle w:val="Emphasis"/>
        </w:rPr>
        <w:t>probabilities</w:t>
      </w:r>
      <w:r w:rsidRPr="000E01FF">
        <w:rPr>
          <w:sz w:val="16"/>
        </w:rPr>
        <w:t xml:space="preserve"> (</w:t>
      </w:r>
      <w:proofErr w:type="spellStart"/>
      <w:r w:rsidRPr="000E01FF">
        <w:rPr>
          <w:sz w:val="16"/>
        </w:rPr>
        <w:t>Gleditsch</w:t>
      </w:r>
      <w:proofErr w:type="spellEnd"/>
      <w:r w:rsidRPr="000E01FF">
        <w:rPr>
          <w:sz w:val="16"/>
        </w:rPr>
        <w:t xml:space="preserve"> &amp; </w:t>
      </w:r>
      <w:proofErr w:type="spellStart"/>
      <w:r w:rsidRPr="000E01FF">
        <w:rPr>
          <w:sz w:val="16"/>
        </w:rPr>
        <w:t>Nordås</w:t>
      </w:r>
      <w:proofErr w:type="spellEnd"/>
      <w:r w:rsidRPr="000E01FF">
        <w:rPr>
          <w:sz w:val="16"/>
        </w:rPr>
        <w:t xml:space="preserve">, 2014: 87f). </w:t>
      </w:r>
      <w:r w:rsidRPr="000E01FF">
        <w:rPr>
          <w:rStyle w:val="StyleUnderline"/>
        </w:rPr>
        <w:t xml:space="preserve">Uncritical use of the </w:t>
      </w:r>
      <w:r w:rsidRPr="000E01FF">
        <w:rPr>
          <w:rStyle w:val="Emphasis"/>
        </w:rPr>
        <w:t>precautionary principle</w:t>
      </w:r>
      <w:r w:rsidRPr="000E01FF">
        <w:rPr>
          <w:rStyle w:val="StyleUnderline"/>
        </w:rPr>
        <w:t xml:space="preserve">, where </w:t>
      </w:r>
      <w:r w:rsidRPr="000E01FF">
        <w:rPr>
          <w:rStyle w:val="Emphasis"/>
        </w:rPr>
        <w:t>a</w:t>
      </w:r>
      <w:r w:rsidRPr="000E01FF">
        <w:rPr>
          <w:sz w:val="16"/>
        </w:rPr>
        <w:t xml:space="preserve">ny </w:t>
      </w:r>
      <w:r w:rsidRPr="000E01FF">
        <w:rPr>
          <w:rStyle w:val="Emphasis"/>
        </w:rPr>
        <w:t>remotely</w:t>
      </w:r>
      <w:r w:rsidRPr="000E01FF">
        <w:rPr>
          <w:rStyle w:val="StyleUnderline"/>
        </w:rPr>
        <w:t xml:space="preserve"> possible</w:t>
      </w:r>
      <w:r w:rsidRPr="000E01FF">
        <w:rPr>
          <w:sz w:val="16"/>
        </w:rPr>
        <w:t xml:space="preserve"> </w:t>
      </w:r>
      <w:r w:rsidRPr="000E01FF">
        <w:rPr>
          <w:rStyle w:val="StyleUnderline"/>
        </w:rPr>
        <w:t>calamity unwittingly becomes</w:t>
      </w:r>
      <w:r w:rsidRPr="000E01FF">
        <w:rPr>
          <w:sz w:val="16"/>
        </w:rPr>
        <w:t xml:space="preserve"> a </w:t>
      </w:r>
      <w:r w:rsidRPr="000E01FF">
        <w:rPr>
          <w:rStyle w:val="StyleUnderline"/>
        </w:rPr>
        <w:t>probable</w:t>
      </w:r>
      <w:r w:rsidRPr="000E01FF">
        <w:rPr>
          <w:sz w:val="16"/>
        </w:rPr>
        <w:t xml:space="preserve"> event, </w:t>
      </w:r>
      <w:r w:rsidRPr="000E01FF">
        <w:rPr>
          <w:rStyle w:val="Emphasis"/>
        </w:rPr>
        <w:t>is not helpful</w:t>
      </w:r>
      <w:r w:rsidRPr="000E01FF">
        <w:rPr>
          <w:sz w:val="16"/>
        </w:rPr>
        <w:t>.</w:t>
      </w:r>
    </w:p>
    <w:p w14:paraId="66F38DFF" w14:textId="77777777" w:rsidR="00920925" w:rsidRPr="00EB64F8" w:rsidRDefault="00920925" w:rsidP="00920925">
      <w:pPr>
        <w:rPr>
          <w:sz w:val="16"/>
        </w:rPr>
      </w:pPr>
      <w:proofErr w:type="spellStart"/>
      <w:r w:rsidRPr="00EB64F8">
        <w:rPr>
          <w:rStyle w:val="StyleUnderline"/>
        </w:rPr>
        <w:t>Gleditsch</w:t>
      </w:r>
      <w:proofErr w:type="spellEnd"/>
      <w:r w:rsidRPr="00EB64F8">
        <w:rPr>
          <w:rStyle w:val="StyleUnderline"/>
        </w:rPr>
        <w:t xml:space="preserve"> &amp; </w:t>
      </w:r>
      <w:proofErr w:type="spellStart"/>
      <w:r w:rsidRPr="00EB64F8">
        <w:rPr>
          <w:rStyle w:val="StyleUnderline"/>
        </w:rPr>
        <w:t>Nordås</w:t>
      </w:r>
      <w:proofErr w:type="spellEnd"/>
      <w:r w:rsidRPr="00EB64F8">
        <w:rPr>
          <w:sz w:val="16"/>
        </w:rPr>
        <w:t xml:space="preserve"> (2014: 85) note that while AR5 (IPCC, 2014) </w:t>
      </w:r>
      <w:r w:rsidRPr="00EB64F8">
        <w:rPr>
          <w:rStyle w:val="StyleUnderline"/>
        </w:rPr>
        <w:t xml:space="preserve">did </w:t>
      </w:r>
      <w:r w:rsidRPr="00DD7E7D">
        <w:rPr>
          <w:rStyle w:val="Emphasis"/>
          <w:highlight w:val="green"/>
        </w:rPr>
        <w:t>no</w:t>
      </w:r>
      <w:r w:rsidRPr="00EB64F8">
        <w:rPr>
          <w:rStyle w:val="StyleUnderline"/>
        </w:rPr>
        <w:t xml:space="preserve">t find </w:t>
      </w:r>
      <w:r w:rsidRPr="00DD7E7D">
        <w:rPr>
          <w:rStyle w:val="Emphasis"/>
          <w:highlight w:val="green"/>
        </w:rPr>
        <w:t>strong evidence</w:t>
      </w:r>
      <w:r w:rsidRPr="00DD7E7D">
        <w:rPr>
          <w:rStyle w:val="StyleUnderline"/>
          <w:highlight w:val="green"/>
        </w:rPr>
        <w:t xml:space="preserve"> for</w:t>
      </w:r>
      <w:r w:rsidRPr="00EB64F8">
        <w:rPr>
          <w:rStyle w:val="StyleUnderline"/>
        </w:rPr>
        <w:t xml:space="preserve"> a </w:t>
      </w:r>
      <w:r w:rsidRPr="000E01FF">
        <w:rPr>
          <w:rStyle w:val="Emphasis"/>
        </w:rPr>
        <w:t>direct</w:t>
      </w:r>
      <w:r w:rsidRPr="000E01FF">
        <w:rPr>
          <w:rStyle w:val="StyleUnderline"/>
        </w:rPr>
        <w:t xml:space="preserve"> </w:t>
      </w:r>
      <w:r w:rsidRPr="00DD7E7D">
        <w:rPr>
          <w:rStyle w:val="StyleUnderline"/>
          <w:highlight w:val="green"/>
        </w:rPr>
        <w:t>link between climate</w:t>
      </w:r>
      <w:r w:rsidRPr="00EB64F8">
        <w:rPr>
          <w:rStyle w:val="StyleUnderline"/>
        </w:rPr>
        <w:t xml:space="preserve"> change </w:t>
      </w:r>
      <w:r w:rsidRPr="00DD7E7D">
        <w:rPr>
          <w:rStyle w:val="StyleUnderline"/>
          <w:highlight w:val="green"/>
        </w:rPr>
        <w:t>and conflict</w:t>
      </w:r>
      <w:r w:rsidRPr="00EB64F8">
        <w:rPr>
          <w:sz w:val="16"/>
        </w:rPr>
        <w:t xml:space="preserve">, it </w:t>
      </w:r>
      <w:r w:rsidRPr="00EB64F8">
        <w:rPr>
          <w:rStyle w:val="Emphasis"/>
        </w:rPr>
        <w:t>argue</w:t>
      </w:r>
      <w:r w:rsidRPr="00EB64F8">
        <w:rPr>
          <w:sz w:val="16"/>
        </w:rPr>
        <w:t xml:space="preserve">d that </w:t>
      </w:r>
      <w:r w:rsidRPr="00EB64F8">
        <w:rPr>
          <w:rStyle w:val="StyleUnderline"/>
        </w:rPr>
        <w:t>climate</w:t>
      </w:r>
      <w:r w:rsidRPr="00EB64F8">
        <w:rPr>
          <w:sz w:val="16"/>
        </w:rPr>
        <w:t xml:space="preserve"> </w:t>
      </w:r>
      <w:r w:rsidRPr="00EB64F8">
        <w:rPr>
          <w:rStyle w:val="StyleUnderline"/>
        </w:rPr>
        <w:t>change</w:t>
      </w:r>
      <w:r w:rsidRPr="00EB64F8">
        <w:rPr>
          <w:sz w:val="16"/>
        </w:rPr>
        <w:t xml:space="preserve"> is likely to </w:t>
      </w:r>
      <w:r w:rsidRPr="00EB64F8">
        <w:rPr>
          <w:rStyle w:val="StyleUnderline"/>
        </w:rPr>
        <w:t>impact</w:t>
      </w:r>
      <w:r w:rsidRPr="00EB64F8">
        <w:rPr>
          <w:sz w:val="16"/>
        </w:rPr>
        <w:t xml:space="preserve"> known </w:t>
      </w:r>
      <w:r w:rsidRPr="00EB64F8">
        <w:rPr>
          <w:rStyle w:val="Emphasis"/>
        </w:rPr>
        <w:t>conflict-inducing factors</w:t>
      </w:r>
      <w:r w:rsidRPr="00EB64F8">
        <w:rPr>
          <w:sz w:val="16"/>
        </w:rPr>
        <w:t xml:space="preserve"> like poverty and inconsistent political institutions and therefore might have an indirect effect on conflict. But </w:t>
      </w:r>
      <w:r w:rsidRPr="00EB64F8">
        <w:rPr>
          <w:rStyle w:val="StyleUnderline"/>
        </w:rPr>
        <w:t>this</w:t>
      </w:r>
      <w:r w:rsidRPr="00EB64F8">
        <w:rPr>
          <w:sz w:val="16"/>
        </w:rPr>
        <w:t xml:space="preserve"> </w:t>
      </w:r>
      <w:r w:rsidRPr="000E01FF">
        <w:rPr>
          <w:rStyle w:val="StyleUnderline"/>
        </w:rPr>
        <w:t>assumes</w:t>
      </w:r>
      <w:r w:rsidRPr="000E01FF">
        <w:rPr>
          <w:sz w:val="16"/>
        </w:rPr>
        <w:t xml:space="preserve"> that </w:t>
      </w:r>
      <w:r w:rsidRPr="000E01FF">
        <w:rPr>
          <w:rStyle w:val="StyleUnderline"/>
        </w:rPr>
        <w:t xml:space="preserve">correlations are </w:t>
      </w:r>
      <w:r w:rsidRPr="000E01FF">
        <w:rPr>
          <w:rStyle w:val="Emphasis"/>
        </w:rPr>
        <w:t>transitive</w:t>
      </w:r>
      <w:r w:rsidRPr="000E01FF">
        <w:rPr>
          <w:rStyle w:val="StyleUnderline"/>
        </w:rPr>
        <w:t>, which is not generally the case</w:t>
      </w:r>
      <w:r w:rsidRPr="000E01FF">
        <w:rPr>
          <w:sz w:val="16"/>
        </w:rPr>
        <w:t xml:space="preserve">. </w:t>
      </w:r>
      <w:r w:rsidRPr="000E01FF">
        <w:rPr>
          <w:rStyle w:val="StyleUnderline"/>
        </w:rPr>
        <w:t xml:space="preserve">If </w:t>
      </w:r>
      <w:r w:rsidRPr="000E01FF">
        <w:rPr>
          <w:rStyle w:val="Emphasis"/>
        </w:rPr>
        <w:t>A correlates with B</w:t>
      </w:r>
      <w:r w:rsidRPr="000E01FF">
        <w:rPr>
          <w:rStyle w:val="StyleUnderline"/>
        </w:rPr>
        <w:t xml:space="preserve"> and </w:t>
      </w:r>
      <w:r w:rsidRPr="000E01FF">
        <w:rPr>
          <w:rStyle w:val="Emphasis"/>
        </w:rPr>
        <w:t>B with C</w:t>
      </w:r>
      <w:r w:rsidRPr="000E01FF">
        <w:rPr>
          <w:rStyle w:val="StyleUnderline"/>
        </w:rPr>
        <w:t xml:space="preserve">, we know nothing about how </w:t>
      </w:r>
      <w:r w:rsidRPr="000E01FF">
        <w:rPr>
          <w:rStyle w:val="Emphasis"/>
        </w:rPr>
        <w:t>A relates to C</w:t>
      </w:r>
      <w:r w:rsidRPr="000E01FF">
        <w:rPr>
          <w:rStyle w:val="StyleUnderline"/>
        </w:rPr>
        <w:t xml:space="preserve"> unless</w:t>
      </w:r>
      <w:r w:rsidRPr="000E01FF">
        <w:rPr>
          <w:sz w:val="16"/>
        </w:rPr>
        <w:t xml:space="preserve"> </w:t>
      </w:r>
      <w:r w:rsidRPr="000E01FF">
        <w:rPr>
          <w:rStyle w:val="Emphasis"/>
        </w:rPr>
        <w:t>both</w:t>
      </w:r>
      <w:r w:rsidRPr="000E01FF">
        <w:rPr>
          <w:rStyle w:val="StyleUnderline"/>
        </w:rPr>
        <w:t xml:space="preserve"> correlations</w:t>
      </w:r>
      <w:r w:rsidRPr="000E01FF">
        <w:rPr>
          <w:sz w:val="16"/>
        </w:rPr>
        <w:t xml:space="preserve"> </w:t>
      </w:r>
      <w:r w:rsidRPr="000E01FF">
        <w:rPr>
          <w:rStyle w:val="StyleUnderline"/>
        </w:rPr>
        <w:t xml:space="preserve">are </w:t>
      </w:r>
      <w:r w:rsidRPr="000E01FF">
        <w:rPr>
          <w:rStyle w:val="Emphasis"/>
        </w:rPr>
        <w:t>extremely high</w:t>
      </w:r>
      <w:r w:rsidRPr="000E01FF">
        <w:rPr>
          <w:sz w:val="16"/>
        </w:rPr>
        <w:t>. The strongest case for the climate–conflict link is the effect of interaction between climate change and factors like poverty, state failure, or ethnic polarization. It may be more cost-effective to try to deal with these other risk factors than with global warming itself if the goal is to reduce the ‘risk multiplier’ effect of climate change on armed conflict.</w:t>
      </w:r>
    </w:p>
    <w:p w14:paraId="289B6401" w14:textId="77777777" w:rsidR="00920925" w:rsidRPr="00EB64F8" w:rsidRDefault="00920925" w:rsidP="00920925">
      <w:pPr>
        <w:rPr>
          <w:sz w:val="16"/>
          <w:szCs w:val="16"/>
        </w:rPr>
      </w:pPr>
      <w:r w:rsidRPr="00EB64F8">
        <w:rPr>
          <w:sz w:val="16"/>
          <w:szCs w:val="16"/>
        </w:rPr>
        <w:t xml:space="preserve">The articles in this special issue do not generally see scarcity by itself as necessarily resulting in strongly negative outcomes. Factors like development, state failure, and previous overload on ecosystems continue to play an important role in that they interact with climate change to produce conflict and other social outcomes. For instance, Ide, Kristensen &amp; </w:t>
      </w:r>
      <w:proofErr w:type="spellStart"/>
      <w:r w:rsidRPr="00EB64F8">
        <w:rPr>
          <w:sz w:val="16"/>
          <w:szCs w:val="16"/>
        </w:rPr>
        <w:t>Bartusevicˆius</w:t>
      </w:r>
      <w:proofErr w:type="spellEnd"/>
      <w:r w:rsidRPr="00EB64F8">
        <w:rPr>
          <w:sz w:val="16"/>
          <w:szCs w:val="16"/>
        </w:rPr>
        <w:t xml:space="preserve"> (2021) conclude that the impact of floods on political conflict are contingent on other factors such as population size and regime type. Moreover, most of the articles do not assume that scarcities are likely to arise at the global level. They may be regional (mostly in Africa), national, or local. Urban and rural areas may be affected by different scarcities. Climate change may also affect particularly strongly groups that are already at an economic or political disadvantage. The effects can be </w:t>
      </w:r>
      <w:proofErr w:type="gramStart"/>
      <w:r w:rsidRPr="00EB64F8">
        <w:rPr>
          <w:sz w:val="16"/>
          <w:szCs w:val="16"/>
        </w:rPr>
        <w:t>alleviated</w:t>
      </w:r>
      <w:proofErr w:type="gramEnd"/>
      <w:r w:rsidRPr="00EB64F8">
        <w:rPr>
          <w:sz w:val="16"/>
          <w:szCs w:val="16"/>
        </w:rPr>
        <w:t xml:space="preserve"> and adaptations constructed at these levels.</w:t>
      </w:r>
    </w:p>
    <w:p w14:paraId="6C583135" w14:textId="77777777" w:rsidR="00920925" w:rsidRPr="000E01FF" w:rsidRDefault="00920925" w:rsidP="00920925">
      <w:pPr>
        <w:rPr>
          <w:sz w:val="16"/>
        </w:rPr>
      </w:pPr>
      <w:r w:rsidRPr="00EB64F8">
        <w:rPr>
          <w:sz w:val="16"/>
        </w:rPr>
        <w:t xml:space="preserve">The </w:t>
      </w:r>
      <w:r w:rsidRPr="00EB64F8">
        <w:rPr>
          <w:rStyle w:val="StyleUnderline"/>
        </w:rPr>
        <w:t>argument</w:t>
      </w:r>
      <w:r w:rsidRPr="00EB64F8">
        <w:rPr>
          <w:sz w:val="16"/>
        </w:rPr>
        <w:t xml:space="preserve"> about </w:t>
      </w:r>
      <w:r w:rsidRPr="00EB64F8">
        <w:rPr>
          <w:rStyle w:val="StyleUnderline"/>
        </w:rPr>
        <w:t>how climate change</w:t>
      </w:r>
      <w:r w:rsidRPr="00EB64F8">
        <w:rPr>
          <w:sz w:val="16"/>
        </w:rPr>
        <w:t xml:space="preserve"> may </w:t>
      </w:r>
      <w:r w:rsidRPr="00EB64F8">
        <w:rPr>
          <w:rStyle w:val="StyleUnderline"/>
        </w:rPr>
        <w:t xml:space="preserve">indirectly impact </w:t>
      </w:r>
      <w:r w:rsidRPr="00EB64F8">
        <w:rPr>
          <w:rStyle w:val="Emphasis"/>
        </w:rPr>
        <w:t>conflict</w:t>
      </w:r>
      <w:r w:rsidRPr="00EB64F8">
        <w:rPr>
          <w:rStyle w:val="StyleUnderline"/>
        </w:rPr>
        <w:t xml:space="preserve"> leans heavily on</w:t>
      </w:r>
      <w:r w:rsidRPr="00EB64F8">
        <w:rPr>
          <w:sz w:val="16"/>
        </w:rPr>
        <w:t xml:space="preserve"> the </w:t>
      </w:r>
      <w:r w:rsidRPr="00EB64F8">
        <w:rPr>
          <w:rStyle w:val="Emphasis"/>
        </w:rPr>
        <w:t>negative economic consequences</w:t>
      </w:r>
      <w:r w:rsidRPr="00EB64F8">
        <w:rPr>
          <w:rStyle w:val="StyleUnderline"/>
        </w:rPr>
        <w:t xml:space="preserve"> of climate change</w:t>
      </w:r>
      <w:r w:rsidRPr="00EB64F8">
        <w:rPr>
          <w:sz w:val="16"/>
        </w:rPr>
        <w:t xml:space="preserve">, but </w:t>
      </w:r>
      <w:r w:rsidRPr="00EB64F8">
        <w:rPr>
          <w:rStyle w:val="StyleUnderline"/>
        </w:rPr>
        <w:t xml:space="preserve">with little or </w:t>
      </w:r>
      <w:r w:rsidRPr="00EB64F8">
        <w:rPr>
          <w:rStyle w:val="Emphasis"/>
        </w:rPr>
        <w:t>no reference</w:t>
      </w:r>
      <w:r w:rsidRPr="00EB64F8">
        <w:rPr>
          <w:rStyle w:val="StyleUnderline"/>
        </w:rPr>
        <w:t xml:space="preserve"> to</w:t>
      </w:r>
      <w:r w:rsidRPr="00EB64F8">
        <w:rPr>
          <w:sz w:val="16"/>
        </w:rPr>
        <w:t xml:space="preserve"> the </w:t>
      </w:r>
      <w:r w:rsidRPr="00EB64F8">
        <w:rPr>
          <w:rStyle w:val="StyleUnderline"/>
        </w:rPr>
        <w:t>research that</w:t>
      </w:r>
      <w:r w:rsidRPr="00EB64F8">
        <w:rPr>
          <w:sz w:val="16"/>
        </w:rPr>
        <w:t xml:space="preserve"> explicitly </w:t>
      </w:r>
      <w:r w:rsidRPr="00EB64F8">
        <w:rPr>
          <w:rStyle w:val="StyleUnderline"/>
        </w:rPr>
        <w:t>deals with this topic</w:t>
      </w:r>
      <w:r w:rsidRPr="00EB64F8">
        <w:rPr>
          <w:sz w:val="16"/>
        </w:rPr>
        <w:t xml:space="preserve">. In fact, the relevant chapter in AR5 concluded that for most sectors of the economy, the impact of climate change was likely to be dwarfed by other factors. Tol (2018) finds that the long-term global economic effects are likely to be negative, but that a </w:t>
      </w:r>
      <w:r w:rsidRPr="00EB64F8">
        <w:rPr>
          <w:rStyle w:val="StyleUnderline"/>
        </w:rPr>
        <w:t>century of climate change will have</w:t>
      </w:r>
      <w:r w:rsidRPr="00EB64F8">
        <w:rPr>
          <w:sz w:val="16"/>
        </w:rPr>
        <w:t xml:space="preserve"> about </w:t>
      </w:r>
      <w:r w:rsidRPr="00EB64F8">
        <w:rPr>
          <w:rStyle w:val="StyleUnderline"/>
        </w:rPr>
        <w:t>the</w:t>
      </w:r>
      <w:r w:rsidRPr="00EB64F8">
        <w:rPr>
          <w:sz w:val="16"/>
        </w:rPr>
        <w:t xml:space="preserve"> </w:t>
      </w:r>
      <w:r w:rsidRPr="00EB64F8">
        <w:rPr>
          <w:rStyle w:val="Emphasis"/>
        </w:rPr>
        <w:t>same impact</w:t>
      </w:r>
      <w:r w:rsidRPr="00EB64F8">
        <w:rPr>
          <w:rStyle w:val="StyleUnderline"/>
        </w:rPr>
        <w:t xml:space="preserve"> on the economy as the </w:t>
      </w:r>
      <w:r w:rsidRPr="00EB64F8">
        <w:rPr>
          <w:rStyle w:val="Emphasis"/>
        </w:rPr>
        <w:t>loss of one year</w:t>
      </w:r>
      <w:r w:rsidRPr="00EB64F8">
        <w:rPr>
          <w:rStyle w:val="StyleUnderline"/>
        </w:rPr>
        <w:t xml:space="preserve"> of economic growth</w:t>
      </w:r>
      <w:r w:rsidRPr="00EB64F8">
        <w:rPr>
          <w:sz w:val="16"/>
        </w:rPr>
        <w:t xml:space="preserve">. Other economists are more cautious, but the dean of climate change economics, William Nordhaus (2018: 345, 359), estimates that ‘damages are 2.1 percent of global income at 3C warming and 8.5 percent of income at 6C’, while also warning that the longer the delay in taking decisive action, the harsher the necessary countermeasures. </w:t>
      </w:r>
      <w:r w:rsidRPr="000E01FF">
        <w:rPr>
          <w:sz w:val="16"/>
        </w:rPr>
        <w:t xml:space="preserve">Stern (2006) is more pessimistic, based mainly on a lower discount rate (the interest rate used to calculate the present value of future cash flows) as are Wagner &amp; Weitzman (2015). Heal (2017) argues that the Integrated Assessment </w:t>
      </w:r>
      <w:r w:rsidRPr="000E01FF">
        <w:rPr>
          <w:rStyle w:val="StyleUnderline"/>
        </w:rPr>
        <w:t>Models</w:t>
      </w:r>
      <w:r w:rsidRPr="000E01FF">
        <w:rPr>
          <w:sz w:val="16"/>
        </w:rPr>
        <w:t xml:space="preserve"> generally </w:t>
      </w:r>
      <w:r w:rsidRPr="000E01FF">
        <w:rPr>
          <w:rStyle w:val="StyleUnderline"/>
        </w:rPr>
        <w:t>used in the</w:t>
      </w:r>
      <w:r w:rsidRPr="000E01FF">
        <w:rPr>
          <w:sz w:val="16"/>
        </w:rPr>
        <w:t xml:space="preserve"> </w:t>
      </w:r>
      <w:r w:rsidRPr="000E01FF">
        <w:rPr>
          <w:rStyle w:val="Emphasis"/>
        </w:rPr>
        <w:t>assessment</w:t>
      </w:r>
      <w:r w:rsidRPr="000E01FF">
        <w:rPr>
          <w:rStyle w:val="StyleUnderline"/>
        </w:rPr>
        <w:t xml:space="preserve"> of</w:t>
      </w:r>
      <w:r w:rsidRPr="000E01FF">
        <w:rPr>
          <w:sz w:val="16"/>
        </w:rPr>
        <w:t xml:space="preserve"> the </w:t>
      </w:r>
      <w:r w:rsidRPr="000E01FF">
        <w:rPr>
          <w:rStyle w:val="StyleUnderline"/>
        </w:rPr>
        <w:t xml:space="preserve">economics of climate change are </w:t>
      </w:r>
      <w:r w:rsidRPr="000E01FF">
        <w:rPr>
          <w:rStyle w:val="Emphasis"/>
        </w:rPr>
        <w:t xml:space="preserve">not accurate </w:t>
      </w:r>
      <w:r w:rsidRPr="000E01FF">
        <w:rPr>
          <w:rStyle w:val="Emphasis"/>
        </w:rPr>
        <w:lastRenderedPageBreak/>
        <w:t>enough</w:t>
      </w:r>
      <w:r w:rsidRPr="000E01FF">
        <w:rPr>
          <w:rStyle w:val="StyleUnderline"/>
        </w:rPr>
        <w:t xml:space="preserve"> to provide</w:t>
      </w:r>
      <w:r w:rsidRPr="000E01FF">
        <w:rPr>
          <w:sz w:val="16"/>
        </w:rPr>
        <w:t xml:space="preserve"> </w:t>
      </w:r>
      <w:r w:rsidRPr="000E01FF">
        <w:rPr>
          <w:rStyle w:val="Emphasis"/>
        </w:rPr>
        <w:t>quantitative insights</w:t>
      </w:r>
      <w:r w:rsidRPr="000E01FF">
        <w:rPr>
          <w:rStyle w:val="StyleUnderline"/>
        </w:rPr>
        <w:t xml:space="preserve"> and</w:t>
      </w:r>
      <w:r w:rsidRPr="000E01FF">
        <w:rPr>
          <w:sz w:val="16"/>
        </w:rPr>
        <w:t xml:space="preserve"> should </w:t>
      </w:r>
      <w:r w:rsidRPr="000E01FF">
        <w:rPr>
          <w:rStyle w:val="StyleUnderline"/>
        </w:rPr>
        <w:t xml:space="preserve">not be taken as </w:t>
      </w:r>
      <w:r w:rsidRPr="000E01FF">
        <w:rPr>
          <w:rStyle w:val="Emphasis"/>
        </w:rPr>
        <w:t>serious</w:t>
      </w:r>
      <w:r w:rsidRPr="000E01FF">
        <w:rPr>
          <w:rStyle w:val="StyleUnderline"/>
        </w:rPr>
        <w:t xml:space="preserve"> forecasts</w:t>
      </w:r>
      <w:r w:rsidRPr="000E01FF">
        <w:rPr>
          <w:sz w:val="16"/>
        </w:rPr>
        <w:t>. Yet, all these economists take the basically optimistic view that climate change is manageable with appropriate policies for raising the price on the emission of greenhouse gases. With a chapter heading from Wagner &amp; Weitzman (2015: 17): ‘We can do this’.</w:t>
      </w:r>
    </w:p>
    <w:p w14:paraId="0E64BCF6" w14:textId="77777777" w:rsidR="00920925" w:rsidRPr="000E01FF" w:rsidRDefault="00920925" w:rsidP="00920925">
      <w:pPr>
        <w:rPr>
          <w:sz w:val="16"/>
          <w:szCs w:val="16"/>
        </w:rPr>
      </w:pPr>
      <w:r w:rsidRPr="000E01FF">
        <w:rPr>
          <w:sz w:val="16"/>
          <w:szCs w:val="16"/>
        </w:rPr>
        <w:t>This more optimistic assessment of climate change does not assume that the challenge will go away by itself or can be left to the market. A plausible approach, favored by most economists,10 is the imposition of a robust and increasing</w:t>
      </w:r>
      <w:r w:rsidRPr="00EB64F8">
        <w:rPr>
          <w:sz w:val="16"/>
          <w:szCs w:val="16"/>
        </w:rPr>
        <w:t xml:space="preserve"> price on carbon emissions (whether as a carbon tax or through a </w:t>
      </w:r>
      <w:proofErr w:type="gramStart"/>
      <w:r w:rsidRPr="00EB64F8">
        <w:rPr>
          <w:sz w:val="16"/>
          <w:szCs w:val="16"/>
        </w:rPr>
        <w:t>cap and trade</w:t>
      </w:r>
      <w:proofErr w:type="gramEnd"/>
      <w:r w:rsidRPr="00EB64F8">
        <w:rPr>
          <w:sz w:val="16"/>
          <w:szCs w:val="16"/>
        </w:rPr>
        <w:t xml:space="preserve"> scheme) high enough to reduce the use of fossil fuels and encourage the search for their replacement. More than 25 countries had such taxes by early 2018 (Metcalf, 2019), but generally not at a level seen as necessary for limiting global warming to, say, 2C. This approach relies on the use of the market mechanism, but with targets fixed by public policy. Income from a carbon tax can be channeled back to the citizens to avoid increasing overall taxation. To speed up the transition, funds can also be allocated to the research and development of cheaper and more efficient production of various forms of fossil</w:t>
      </w:r>
      <w:r w:rsidRPr="000E01FF">
        <w:rPr>
          <w:sz w:val="16"/>
          <w:szCs w:val="16"/>
        </w:rPr>
        <w:t xml:space="preserve">-free energy, including nuclear power (Goldstein &amp; </w:t>
      </w:r>
      <w:proofErr w:type="spellStart"/>
      <w:r w:rsidRPr="000E01FF">
        <w:rPr>
          <w:sz w:val="16"/>
          <w:szCs w:val="16"/>
        </w:rPr>
        <w:t>Qvist</w:t>
      </w:r>
      <w:proofErr w:type="spellEnd"/>
      <w:r w:rsidRPr="000E01FF">
        <w:rPr>
          <w:sz w:val="16"/>
          <w:szCs w:val="16"/>
        </w:rPr>
        <w:t>, 2019).</w:t>
      </w:r>
    </w:p>
    <w:p w14:paraId="49B1E2D6" w14:textId="77777777" w:rsidR="00920925" w:rsidRPr="000E01FF" w:rsidRDefault="00920925" w:rsidP="00920925">
      <w:pPr>
        <w:rPr>
          <w:sz w:val="16"/>
        </w:rPr>
      </w:pPr>
      <w:r w:rsidRPr="000E01FF">
        <w:rPr>
          <w:sz w:val="16"/>
        </w:rPr>
        <w:t xml:space="preserve">The response of the </w:t>
      </w:r>
      <w:r w:rsidRPr="000E01FF">
        <w:rPr>
          <w:rStyle w:val="StyleUnderline"/>
        </w:rPr>
        <w:t>environmental optimists</w:t>
      </w:r>
      <w:r w:rsidRPr="000E01FF">
        <w:rPr>
          <w:sz w:val="16"/>
        </w:rPr>
        <w:t xml:space="preserve"> continues to </w:t>
      </w:r>
      <w:r w:rsidRPr="000E01FF">
        <w:rPr>
          <w:rStyle w:val="StyleUnderline"/>
        </w:rPr>
        <w:t>emphasize the role of</w:t>
      </w:r>
      <w:r w:rsidRPr="000E01FF">
        <w:rPr>
          <w:sz w:val="16"/>
        </w:rPr>
        <w:t xml:space="preserve"> </w:t>
      </w:r>
      <w:r w:rsidRPr="000E01FF">
        <w:rPr>
          <w:rStyle w:val="Emphasis"/>
        </w:rPr>
        <w:t>innovations</w:t>
      </w:r>
      <w:r w:rsidRPr="000E01FF">
        <w:rPr>
          <w:sz w:val="16"/>
        </w:rPr>
        <w:t xml:space="preserve">; technological innovations, </w:t>
      </w:r>
      <w:r w:rsidRPr="000E01FF">
        <w:rPr>
          <w:rStyle w:val="StyleUnderline"/>
        </w:rPr>
        <w:t xml:space="preserve">such as </w:t>
      </w:r>
      <w:r w:rsidRPr="000E01FF">
        <w:rPr>
          <w:rStyle w:val="Emphasis"/>
        </w:rPr>
        <w:t>improvements in battery technology</w:t>
      </w:r>
      <w:r w:rsidRPr="000E01FF">
        <w:rPr>
          <w:sz w:val="16"/>
        </w:rPr>
        <w:t xml:space="preserve">, the key element in the 2019 Nobel Prize in chemistry,11 </w:t>
      </w:r>
      <w:r w:rsidRPr="000E01FF">
        <w:rPr>
          <w:rStyle w:val="StyleUnderline"/>
        </w:rPr>
        <w:t>but also</w:t>
      </w:r>
      <w:r w:rsidRPr="000E01FF">
        <w:rPr>
          <w:sz w:val="16"/>
        </w:rPr>
        <w:t xml:space="preserve"> </w:t>
      </w:r>
      <w:r w:rsidRPr="000E01FF">
        <w:rPr>
          <w:rStyle w:val="StyleUnderline"/>
        </w:rPr>
        <w:t>social innovations</w:t>
      </w:r>
      <w:r w:rsidRPr="000E01FF">
        <w:rPr>
          <w:sz w:val="16"/>
        </w:rPr>
        <w:t xml:space="preserve">, as </w:t>
      </w:r>
      <w:r w:rsidRPr="000E01FF">
        <w:rPr>
          <w:rStyle w:val="StyleUnderline"/>
        </w:rPr>
        <w:t xml:space="preserve">exemplified by the </w:t>
      </w:r>
      <w:r w:rsidRPr="000E01FF">
        <w:rPr>
          <w:rStyle w:val="Emphasis"/>
        </w:rPr>
        <w:t>experimental</w:t>
      </w:r>
      <w:r w:rsidRPr="000E01FF">
        <w:rPr>
          <w:rStyle w:val="StyleUnderline"/>
        </w:rPr>
        <w:t xml:space="preserve"> </w:t>
      </w:r>
      <w:r w:rsidRPr="000E01FF">
        <w:rPr>
          <w:rStyle w:val="Emphasis"/>
        </w:rPr>
        <w:t>approach</w:t>
      </w:r>
      <w:r w:rsidRPr="000E01FF">
        <w:rPr>
          <w:rStyle w:val="StyleUnderline"/>
        </w:rPr>
        <w:t xml:space="preserve"> to the alleviation of </w:t>
      </w:r>
      <w:r w:rsidRPr="000E01FF">
        <w:rPr>
          <w:rStyle w:val="Emphasis"/>
        </w:rPr>
        <w:t>poverty</w:t>
      </w:r>
      <w:r w:rsidRPr="000E01FF">
        <w:rPr>
          <w:sz w:val="16"/>
        </w:rPr>
        <w:t>, rewarded in the same year by the Nobel Prize in economics.12</w:t>
      </w:r>
    </w:p>
    <w:p w14:paraId="18D097A7" w14:textId="75AF81B8" w:rsidR="00920925" w:rsidRPr="00920925" w:rsidRDefault="00920925" w:rsidP="00920925">
      <w:pPr>
        <w:rPr>
          <w:sz w:val="16"/>
        </w:rPr>
      </w:pPr>
      <w:r w:rsidRPr="000E01FF">
        <w:rPr>
          <w:sz w:val="16"/>
        </w:rPr>
        <w:t>While the most important countermeasures will be direc</w:t>
      </w:r>
      <w:r w:rsidRPr="00EB64F8">
        <w:rPr>
          <w:sz w:val="16"/>
        </w:rPr>
        <w:t xml:space="preserve">ted at the mitigation of climate change, </w:t>
      </w:r>
      <w:r w:rsidRPr="00EB64F8">
        <w:rPr>
          <w:rStyle w:val="StyleUnderline"/>
        </w:rPr>
        <w:t>there is</w:t>
      </w:r>
      <w:r w:rsidRPr="00EB64F8">
        <w:rPr>
          <w:sz w:val="16"/>
        </w:rPr>
        <w:t xml:space="preserve"> also </w:t>
      </w:r>
      <w:r w:rsidRPr="00EB64F8">
        <w:rPr>
          <w:rStyle w:val="StyleUnderline"/>
        </w:rPr>
        <w:t xml:space="preserve">a </w:t>
      </w:r>
      <w:r w:rsidRPr="000E01FF">
        <w:rPr>
          <w:rStyle w:val="StyleUnderline"/>
        </w:rPr>
        <w:t>strong</w:t>
      </w:r>
      <w:r w:rsidRPr="00EB64F8">
        <w:rPr>
          <w:rStyle w:val="StyleUnderline"/>
        </w:rPr>
        <w:t xml:space="preserve"> case for </w:t>
      </w:r>
      <w:r w:rsidRPr="00DD7E7D">
        <w:rPr>
          <w:rStyle w:val="Emphasis"/>
          <w:highlight w:val="green"/>
        </w:rPr>
        <w:t>adaptation</w:t>
      </w:r>
      <w:r w:rsidRPr="00EB64F8">
        <w:rPr>
          <w:sz w:val="16"/>
        </w:rPr>
        <w:t xml:space="preserve">. If sea-level rise cannot be totally prevented, </w:t>
      </w:r>
      <w:r w:rsidRPr="00EB64F8">
        <w:rPr>
          <w:rStyle w:val="StyleUnderline"/>
        </w:rPr>
        <w:t xml:space="preserve">dikes and flood barriers will </w:t>
      </w:r>
      <w:r w:rsidRPr="000E01FF">
        <w:rPr>
          <w:rStyle w:val="StyleUnderline"/>
        </w:rPr>
        <w:t>be</w:t>
      </w:r>
      <w:r w:rsidRPr="00EB64F8">
        <w:rPr>
          <w:rStyle w:val="StyleUnderline"/>
        </w:rPr>
        <w:t xml:space="preserve"> </w:t>
      </w:r>
      <w:r w:rsidRPr="00DD7E7D">
        <w:rPr>
          <w:rStyle w:val="Emphasis"/>
          <w:highlight w:val="green"/>
        </w:rPr>
        <w:t>cost-effective</w:t>
      </w:r>
      <w:r w:rsidRPr="00EB64F8">
        <w:rPr>
          <w:rStyle w:val="StyleUnderline"/>
        </w:rPr>
        <w:t xml:space="preserve"> and </w:t>
      </w:r>
      <w:r w:rsidRPr="00EB64F8">
        <w:rPr>
          <w:rStyle w:val="Emphasis"/>
        </w:rPr>
        <w:t>necessary</w:t>
      </w:r>
      <w:r w:rsidRPr="00EB64F8">
        <w:rPr>
          <w:sz w:val="16"/>
        </w:rPr>
        <w:t xml:space="preserve">, at least in high-value urban areas. If parts of Africa suffer from drought, </w:t>
      </w:r>
      <w:r w:rsidRPr="00EB64F8">
        <w:rPr>
          <w:rStyle w:val="StyleUnderline"/>
        </w:rPr>
        <w:t xml:space="preserve">there will be increased use for </w:t>
      </w:r>
      <w:r w:rsidRPr="00DD7E7D">
        <w:rPr>
          <w:rStyle w:val="Emphasis"/>
          <w:highlight w:val="green"/>
        </w:rPr>
        <w:t>new crops</w:t>
      </w:r>
      <w:r w:rsidRPr="00EB64F8">
        <w:rPr>
          <w:sz w:val="16"/>
        </w:rPr>
        <w:t xml:space="preserve"> that are </w:t>
      </w:r>
      <w:r w:rsidRPr="00EB64F8">
        <w:rPr>
          <w:rStyle w:val="Emphasis"/>
        </w:rPr>
        <w:t>more suitable</w:t>
      </w:r>
      <w:r w:rsidRPr="00EB64F8">
        <w:rPr>
          <w:rStyle w:val="StyleUnderline"/>
        </w:rPr>
        <w:t xml:space="preserve"> for a </w:t>
      </w:r>
      <w:r w:rsidRPr="00EB64F8">
        <w:rPr>
          <w:rStyle w:val="Emphasis"/>
        </w:rPr>
        <w:t>dry</w:t>
      </w:r>
      <w:r w:rsidRPr="00EB64F8">
        <w:rPr>
          <w:rStyle w:val="StyleUnderline"/>
        </w:rPr>
        <w:t xml:space="preserve"> climate</w:t>
      </w:r>
      <w:r w:rsidRPr="00EB64F8">
        <w:rPr>
          <w:sz w:val="16"/>
        </w:rPr>
        <w:t xml:space="preserve">, possibly </w:t>
      </w:r>
      <w:r w:rsidRPr="00EB64F8">
        <w:rPr>
          <w:rStyle w:val="StyleUnderline"/>
        </w:rPr>
        <w:t xml:space="preserve">developed in part by </w:t>
      </w:r>
      <w:r w:rsidRPr="00EB64F8">
        <w:rPr>
          <w:rStyle w:val="Emphasis"/>
        </w:rPr>
        <w:t>GMO technology</w:t>
      </w:r>
      <w:r w:rsidRPr="00EB64F8">
        <w:rPr>
          <w:sz w:val="16"/>
        </w:rPr>
        <w:t xml:space="preserve">. </w:t>
      </w:r>
      <w:r w:rsidRPr="00DD7E7D">
        <w:rPr>
          <w:rStyle w:val="Emphasis"/>
          <w:highlight w:val="green"/>
        </w:rPr>
        <w:t>Industrialization</w:t>
      </w:r>
      <w:r w:rsidRPr="00EB64F8">
        <w:rPr>
          <w:sz w:val="16"/>
        </w:rPr>
        <w:t xml:space="preserve"> in Africa can </w:t>
      </w:r>
      <w:r w:rsidRPr="00DD7E7D">
        <w:rPr>
          <w:rStyle w:val="StyleUnderline"/>
          <w:highlight w:val="green"/>
        </w:rPr>
        <w:t>decrease</w:t>
      </w:r>
      <w:r w:rsidRPr="00EB64F8">
        <w:rPr>
          <w:rStyle w:val="StyleUnderline"/>
        </w:rPr>
        <w:t xml:space="preserve"> the </w:t>
      </w:r>
      <w:r w:rsidRPr="00EB64F8">
        <w:rPr>
          <w:rStyle w:val="Emphasis"/>
        </w:rPr>
        <w:t xml:space="preserve">one-sided </w:t>
      </w:r>
      <w:r w:rsidRPr="00DD7E7D">
        <w:rPr>
          <w:rStyle w:val="Emphasis"/>
          <w:highlight w:val="green"/>
        </w:rPr>
        <w:t>reliance</w:t>
      </w:r>
      <w:r w:rsidRPr="00EB64F8">
        <w:rPr>
          <w:rStyle w:val="StyleUnderline"/>
        </w:rPr>
        <w:t xml:space="preserve"> on rain-fed</w:t>
      </w:r>
      <w:r w:rsidRPr="00EB64F8">
        <w:rPr>
          <w:sz w:val="16"/>
        </w:rPr>
        <w:t xml:space="preserve"> </w:t>
      </w:r>
      <w:r w:rsidRPr="00EB64F8">
        <w:rPr>
          <w:rStyle w:val="StyleUnderline"/>
        </w:rPr>
        <w:t>agriculture</w:t>
      </w:r>
      <w:r w:rsidRPr="00EB64F8">
        <w:rPr>
          <w:sz w:val="16"/>
        </w:rPr>
        <w:t xml:space="preserve">, as it has </w:t>
      </w:r>
      <w:r w:rsidRPr="00EB64F8">
        <w:rPr>
          <w:rStyle w:val="StyleUnderline"/>
        </w:rPr>
        <w:t>in</w:t>
      </w:r>
      <w:r w:rsidRPr="00EB64F8">
        <w:rPr>
          <w:sz w:val="16"/>
        </w:rPr>
        <w:t xml:space="preserve"> other parts of </w:t>
      </w:r>
      <w:r w:rsidRPr="00EB64F8">
        <w:rPr>
          <w:rStyle w:val="StyleUnderline"/>
        </w:rPr>
        <w:t>the world</w:t>
      </w:r>
      <w:r w:rsidRPr="00EB64F8">
        <w:rPr>
          <w:sz w:val="16"/>
        </w:rPr>
        <w:t xml:space="preserve">, which have moved human resources from the primary sector to industry (and then to services). Continuing </w:t>
      </w:r>
      <w:r w:rsidRPr="00DD7E7D">
        <w:rPr>
          <w:rStyle w:val="StyleUnderline"/>
          <w:highlight w:val="green"/>
        </w:rPr>
        <w:t>urbanization</w:t>
      </w:r>
      <w:r w:rsidRPr="00EB64F8">
        <w:rPr>
          <w:rStyle w:val="StyleUnderline"/>
        </w:rPr>
        <w:t xml:space="preserve"> will</w:t>
      </w:r>
      <w:r w:rsidRPr="00EB64F8">
        <w:rPr>
          <w:sz w:val="16"/>
        </w:rPr>
        <w:t xml:space="preserve"> </w:t>
      </w:r>
      <w:r w:rsidRPr="00DD7E7D">
        <w:rPr>
          <w:rStyle w:val="StyleUnderline"/>
          <w:highlight w:val="green"/>
        </w:rPr>
        <w:t>move</w:t>
      </w:r>
      <w:r w:rsidRPr="00EB64F8">
        <w:rPr>
          <w:rStyle w:val="StyleUnderline"/>
        </w:rPr>
        <w:t xml:space="preserve"> millions </w:t>
      </w:r>
      <w:r w:rsidRPr="00DD7E7D">
        <w:rPr>
          <w:rStyle w:val="StyleUnderline"/>
          <w:highlight w:val="green"/>
        </w:rPr>
        <w:t>out</w:t>
      </w:r>
      <w:r w:rsidRPr="00EB64F8">
        <w:rPr>
          <w:rStyle w:val="StyleUnderline"/>
        </w:rPr>
        <w:t xml:space="preserve"> of the </w:t>
      </w:r>
      <w:r w:rsidRPr="00EB64F8">
        <w:rPr>
          <w:rStyle w:val="Emphasis"/>
        </w:rPr>
        <w:t xml:space="preserve">most </w:t>
      </w:r>
      <w:r w:rsidRPr="00DD7E7D">
        <w:rPr>
          <w:rStyle w:val="Emphasis"/>
          <w:highlight w:val="green"/>
        </w:rPr>
        <w:t>vulnerable communities</w:t>
      </w:r>
      <w:r w:rsidRPr="00EB64F8">
        <w:rPr>
          <w:sz w:val="16"/>
        </w:rPr>
        <w:t xml:space="preserve"> (Collier, 2010). While structural change failed to produce economic growth in Latin America and Africa after 1990, Africa has experienced a turnaround in the new millennium (McMillan &amp; Rodrik, 2014) and </w:t>
      </w:r>
      <w:r w:rsidRPr="00EB64F8">
        <w:rPr>
          <w:rStyle w:val="StyleUnderline"/>
        </w:rPr>
        <w:t>there are</w:t>
      </w:r>
      <w:r w:rsidRPr="00EB64F8">
        <w:rPr>
          <w:sz w:val="16"/>
        </w:rPr>
        <w:t xml:space="preserve"> also </w:t>
      </w:r>
      <w:r w:rsidRPr="00EB64F8">
        <w:rPr>
          <w:rStyle w:val="StyleUnderline"/>
        </w:rPr>
        <w:t xml:space="preserve">potentials for </w:t>
      </w:r>
      <w:r w:rsidRPr="00DD7E7D">
        <w:rPr>
          <w:rStyle w:val="StyleUnderline"/>
          <w:highlight w:val="green"/>
        </w:rPr>
        <w:t xml:space="preserve">increasing </w:t>
      </w:r>
      <w:r w:rsidRPr="00DD7E7D">
        <w:rPr>
          <w:rStyle w:val="Emphasis"/>
          <w:highlight w:val="green"/>
        </w:rPr>
        <w:t>productivity</w:t>
      </w:r>
      <w:r w:rsidRPr="00DD7E7D">
        <w:rPr>
          <w:rStyle w:val="StyleUnderline"/>
          <w:highlight w:val="green"/>
        </w:rPr>
        <w:t xml:space="preserve"> </w:t>
      </w:r>
      <w:r w:rsidRPr="000E01FF">
        <w:rPr>
          <w:rStyle w:val="StyleUnderline"/>
        </w:rPr>
        <w:t xml:space="preserve">by </w:t>
      </w:r>
      <w:r w:rsidRPr="000E01FF">
        <w:rPr>
          <w:rStyle w:val="Emphasis"/>
        </w:rPr>
        <w:t>structural</w:t>
      </w:r>
      <w:r w:rsidRPr="000E01FF">
        <w:rPr>
          <w:rStyle w:val="StyleUnderline"/>
        </w:rPr>
        <w:t xml:space="preserve"> </w:t>
      </w:r>
      <w:r w:rsidRPr="000E01FF">
        <w:rPr>
          <w:rStyle w:val="Emphasis"/>
        </w:rPr>
        <w:t>change</w:t>
      </w:r>
      <w:r w:rsidRPr="000E01FF">
        <w:rPr>
          <w:rStyle w:val="StyleUnderline"/>
        </w:rPr>
        <w:t xml:space="preserve"> within agriculture</w:t>
      </w:r>
      <w:r w:rsidRPr="000E01FF">
        <w:rPr>
          <w:sz w:val="16"/>
        </w:rPr>
        <w:t xml:space="preserve"> in Africa (McCullough, 2017).</w:t>
      </w:r>
    </w:p>
    <w:p w14:paraId="0EC5A556" w14:textId="0BA3751D" w:rsidR="00920925" w:rsidRDefault="00920925" w:rsidP="00920925">
      <w:pPr>
        <w:pStyle w:val="Heading4"/>
      </w:pPr>
      <w:r>
        <w:t>REMs critical to technology, obviously…</w:t>
      </w:r>
    </w:p>
    <w:p w14:paraId="4F648E50" w14:textId="77777777" w:rsidR="00920925" w:rsidRPr="00270F70" w:rsidRDefault="00920925" w:rsidP="00920925">
      <w:proofErr w:type="spellStart"/>
      <w:r>
        <w:rPr>
          <w:rStyle w:val="Style13ptBold"/>
        </w:rPr>
        <w:t>Yuksel</w:t>
      </w:r>
      <w:proofErr w:type="spellEnd"/>
      <w:r>
        <w:rPr>
          <w:rStyle w:val="Style13ptBold"/>
        </w:rPr>
        <w:t xml:space="preserve"> ’21 </w:t>
      </w:r>
      <w:r>
        <w:t>[</w:t>
      </w:r>
      <w:proofErr w:type="spellStart"/>
      <w:r>
        <w:t>Aytek</w:t>
      </w:r>
      <w:proofErr w:type="spellEnd"/>
      <w:r>
        <w:t xml:space="preserve"> </w:t>
      </w:r>
      <w:proofErr w:type="spellStart"/>
      <w:proofErr w:type="gramStart"/>
      <w:r>
        <w:t>Yuksel</w:t>
      </w:r>
      <w:proofErr w:type="spellEnd"/>
      <w:r>
        <w:t>,,</w:t>
      </w:r>
      <w:proofErr w:type="gramEnd"/>
      <w:r>
        <w:t xml:space="preserve"> 4-19-2021, "What are tech metals and rare earth elements, and how are they used? ," Cummins Inc., </w:t>
      </w:r>
      <w:hyperlink r:id="rId14" w:history="1">
        <w:r w:rsidRPr="001B17DC">
          <w:rPr>
            <w:rStyle w:val="Hyperlink"/>
          </w:rPr>
          <w:t>https://www.cummins.com/news/2021/04/19/what-are-tech-metals-and-rare-earth-elements-and-how-are-they-used</w:t>
        </w:r>
      </w:hyperlink>
      <w:r>
        <w:t>]</w:t>
      </w:r>
    </w:p>
    <w:p w14:paraId="5FB46422" w14:textId="77777777" w:rsidR="00920925" w:rsidRPr="00270F70" w:rsidRDefault="00920925" w:rsidP="00920925">
      <w:pPr>
        <w:rPr>
          <w:sz w:val="16"/>
        </w:rPr>
      </w:pPr>
      <w:r w:rsidRPr="00270F70">
        <w:rPr>
          <w:sz w:val="16"/>
        </w:rPr>
        <w:t xml:space="preserve">Many of these </w:t>
      </w:r>
      <w:r w:rsidRPr="00DD7E7D">
        <w:rPr>
          <w:rStyle w:val="Emphasis"/>
          <w:highlight w:val="green"/>
        </w:rPr>
        <w:t>r</w:t>
      </w:r>
      <w:r w:rsidRPr="00270F70">
        <w:rPr>
          <w:rStyle w:val="StyleUnderline"/>
        </w:rPr>
        <w:t xml:space="preserve">are </w:t>
      </w:r>
      <w:r w:rsidRPr="00DD7E7D">
        <w:rPr>
          <w:rStyle w:val="Emphasis"/>
          <w:highlight w:val="green"/>
        </w:rPr>
        <w:t>e</w:t>
      </w:r>
      <w:r w:rsidRPr="00270F70">
        <w:rPr>
          <w:rStyle w:val="StyleUnderline"/>
        </w:rPr>
        <w:t xml:space="preserve">arth </w:t>
      </w:r>
      <w:r w:rsidRPr="00DD7E7D">
        <w:rPr>
          <w:rStyle w:val="Emphasis"/>
          <w:highlight w:val="green"/>
        </w:rPr>
        <w:t>e</w:t>
      </w:r>
      <w:r w:rsidRPr="00270F70">
        <w:rPr>
          <w:rStyle w:val="StyleUnderline"/>
        </w:rPr>
        <w:t>lements</w:t>
      </w:r>
      <w:r w:rsidRPr="00270F70">
        <w:rPr>
          <w:sz w:val="16"/>
        </w:rPr>
        <w:t xml:space="preserve"> and tech metals </w:t>
      </w:r>
      <w:r w:rsidRPr="00270F70">
        <w:rPr>
          <w:rStyle w:val="StyleUnderline"/>
        </w:rPr>
        <w:t xml:space="preserve">are </w:t>
      </w:r>
      <w:r w:rsidRPr="00DD7E7D">
        <w:rPr>
          <w:rStyle w:val="Emphasis"/>
          <w:highlight w:val="green"/>
        </w:rPr>
        <w:t>critical ingredients</w:t>
      </w:r>
      <w:r w:rsidRPr="00DD7E7D">
        <w:rPr>
          <w:rStyle w:val="StyleUnderline"/>
          <w:highlight w:val="green"/>
        </w:rPr>
        <w:t xml:space="preserve"> of</w:t>
      </w:r>
      <w:r w:rsidRPr="00270F70">
        <w:rPr>
          <w:rStyle w:val="StyleUnderline"/>
        </w:rPr>
        <w:t xml:space="preserve"> our high-tech devices</w:t>
      </w:r>
      <w:r w:rsidRPr="00270F70">
        <w:rPr>
          <w:sz w:val="16"/>
        </w:rPr>
        <w:t xml:space="preserve"> 2. </w:t>
      </w:r>
    </w:p>
    <w:p w14:paraId="26725AB9" w14:textId="77777777" w:rsidR="00920925" w:rsidRPr="00270F70" w:rsidRDefault="00920925" w:rsidP="00920925">
      <w:pPr>
        <w:rPr>
          <w:sz w:val="16"/>
          <w:szCs w:val="16"/>
        </w:rPr>
      </w:pPr>
      <w:r w:rsidRPr="00270F70">
        <w:rPr>
          <w:sz w:val="16"/>
          <w:szCs w:val="16"/>
        </w:rPr>
        <w:t xml:space="preserve">Cerium is used in light bulbs, </w:t>
      </w:r>
      <w:proofErr w:type="gramStart"/>
      <w:r w:rsidRPr="00270F70">
        <w:rPr>
          <w:sz w:val="16"/>
          <w:szCs w:val="16"/>
        </w:rPr>
        <w:t>TVs</w:t>
      </w:r>
      <w:proofErr w:type="gramEnd"/>
      <w:r w:rsidRPr="00270F70">
        <w:rPr>
          <w:sz w:val="16"/>
          <w:szCs w:val="16"/>
        </w:rPr>
        <w:t xml:space="preserve"> and ovens.</w:t>
      </w:r>
    </w:p>
    <w:p w14:paraId="0C0F340A" w14:textId="77777777" w:rsidR="00920925" w:rsidRPr="00270F70" w:rsidRDefault="00920925" w:rsidP="00920925">
      <w:pPr>
        <w:rPr>
          <w:sz w:val="16"/>
        </w:rPr>
      </w:pPr>
      <w:r w:rsidRPr="00270F70">
        <w:rPr>
          <w:sz w:val="16"/>
        </w:rPr>
        <w:t xml:space="preserve">Dysprosium is mixed within alloys used in </w:t>
      </w:r>
      <w:r w:rsidRPr="00270F70">
        <w:rPr>
          <w:rStyle w:val="StyleUnderline"/>
        </w:rPr>
        <w:t xml:space="preserve">wind turbines, electric </w:t>
      </w:r>
      <w:proofErr w:type="gramStart"/>
      <w:r w:rsidRPr="00270F70">
        <w:rPr>
          <w:rStyle w:val="StyleUnderline"/>
        </w:rPr>
        <w:t>vehicles</w:t>
      </w:r>
      <w:proofErr w:type="gramEnd"/>
      <w:r w:rsidRPr="00270F70">
        <w:rPr>
          <w:rStyle w:val="StyleUnderline"/>
        </w:rPr>
        <w:t xml:space="preserve"> and </w:t>
      </w:r>
      <w:r w:rsidRPr="00DD7E7D">
        <w:rPr>
          <w:rStyle w:val="Emphasis"/>
          <w:highlight w:val="green"/>
        </w:rPr>
        <w:t>nuclear reactors</w:t>
      </w:r>
      <w:r w:rsidRPr="00270F70">
        <w:rPr>
          <w:sz w:val="16"/>
        </w:rPr>
        <w:t>.</w:t>
      </w:r>
    </w:p>
    <w:p w14:paraId="3E4C2C63" w14:textId="77777777" w:rsidR="00920925" w:rsidRPr="00270F70" w:rsidRDefault="00920925" w:rsidP="00920925">
      <w:pPr>
        <w:rPr>
          <w:sz w:val="16"/>
        </w:rPr>
      </w:pPr>
      <w:r w:rsidRPr="00270F70">
        <w:rPr>
          <w:sz w:val="16"/>
        </w:rPr>
        <w:t xml:space="preserve">Erbium is used in lasers and </w:t>
      </w:r>
      <w:r w:rsidRPr="00DD7E7D">
        <w:rPr>
          <w:rStyle w:val="Emphasis"/>
          <w:highlight w:val="green"/>
        </w:rPr>
        <w:t>fiber optic cables</w:t>
      </w:r>
      <w:r w:rsidRPr="00DD7E7D">
        <w:rPr>
          <w:rStyle w:val="StyleUnderline"/>
          <w:highlight w:val="green"/>
        </w:rPr>
        <w:t>.</w:t>
      </w:r>
    </w:p>
    <w:p w14:paraId="0B4FBA1E" w14:textId="77777777" w:rsidR="00920925" w:rsidRPr="00270F70" w:rsidRDefault="00920925" w:rsidP="00920925">
      <w:pPr>
        <w:rPr>
          <w:sz w:val="16"/>
        </w:rPr>
      </w:pPr>
      <w:r w:rsidRPr="00270F70">
        <w:rPr>
          <w:sz w:val="16"/>
        </w:rPr>
        <w:t xml:space="preserve">Europium is used in light bulbs, nuclear </w:t>
      </w:r>
      <w:proofErr w:type="gramStart"/>
      <w:r w:rsidRPr="00270F70">
        <w:rPr>
          <w:rStyle w:val="StyleUnderline"/>
        </w:rPr>
        <w:t>reactors</w:t>
      </w:r>
      <w:proofErr w:type="gramEnd"/>
      <w:r w:rsidRPr="00270F70">
        <w:rPr>
          <w:rStyle w:val="StyleUnderline"/>
        </w:rPr>
        <w:t xml:space="preserve"> and </w:t>
      </w:r>
      <w:r w:rsidRPr="00DD7E7D">
        <w:rPr>
          <w:rStyle w:val="Emphasis"/>
          <w:highlight w:val="green"/>
        </w:rPr>
        <w:t>lasers</w:t>
      </w:r>
      <w:r w:rsidRPr="00270F70">
        <w:rPr>
          <w:sz w:val="16"/>
        </w:rPr>
        <w:t>.</w:t>
      </w:r>
    </w:p>
    <w:p w14:paraId="0CA3D6CF" w14:textId="77777777" w:rsidR="00920925" w:rsidRPr="00270F70" w:rsidRDefault="00920925" w:rsidP="00920925">
      <w:pPr>
        <w:rPr>
          <w:sz w:val="16"/>
          <w:szCs w:val="16"/>
        </w:rPr>
      </w:pPr>
      <w:r w:rsidRPr="00270F70">
        <w:rPr>
          <w:sz w:val="16"/>
          <w:szCs w:val="16"/>
        </w:rPr>
        <w:t xml:space="preserve">Gadolinium is used in magnets, nuclear </w:t>
      </w:r>
      <w:proofErr w:type="gramStart"/>
      <w:r w:rsidRPr="00270F70">
        <w:rPr>
          <w:sz w:val="16"/>
          <w:szCs w:val="16"/>
        </w:rPr>
        <w:t>reactors</w:t>
      </w:r>
      <w:proofErr w:type="gramEnd"/>
      <w:r w:rsidRPr="00270F70">
        <w:rPr>
          <w:sz w:val="16"/>
          <w:szCs w:val="16"/>
        </w:rPr>
        <w:t xml:space="preserve"> and magnetic resonance imaging (</w:t>
      </w:r>
      <w:r w:rsidRPr="00270F70">
        <w:rPr>
          <w:rStyle w:val="StyleUnderline"/>
          <w:sz w:val="16"/>
          <w:szCs w:val="16"/>
        </w:rPr>
        <w:t>MRI</w:t>
      </w:r>
      <w:r w:rsidRPr="00270F70">
        <w:rPr>
          <w:sz w:val="16"/>
          <w:szCs w:val="16"/>
        </w:rPr>
        <w:t>).</w:t>
      </w:r>
    </w:p>
    <w:p w14:paraId="047488BD" w14:textId="77777777" w:rsidR="00920925" w:rsidRPr="00270F70" w:rsidRDefault="00920925" w:rsidP="00920925">
      <w:pPr>
        <w:rPr>
          <w:sz w:val="16"/>
          <w:szCs w:val="16"/>
        </w:rPr>
      </w:pPr>
      <w:r w:rsidRPr="00270F70">
        <w:rPr>
          <w:sz w:val="16"/>
          <w:szCs w:val="16"/>
        </w:rPr>
        <w:t>Holmium is used in magnets and nuclear reactors.</w:t>
      </w:r>
    </w:p>
    <w:p w14:paraId="05AE5D5B" w14:textId="77777777" w:rsidR="00920925" w:rsidRPr="00270F70" w:rsidRDefault="00920925" w:rsidP="00920925">
      <w:pPr>
        <w:rPr>
          <w:sz w:val="16"/>
        </w:rPr>
      </w:pPr>
      <w:r w:rsidRPr="00270F70">
        <w:rPr>
          <w:sz w:val="16"/>
        </w:rPr>
        <w:t xml:space="preserve">Lanthanum is mixed within alloys that are used in </w:t>
      </w:r>
      <w:r w:rsidRPr="00270F70">
        <w:rPr>
          <w:rStyle w:val="StyleUnderline"/>
        </w:rPr>
        <w:t xml:space="preserve">batteries and </w:t>
      </w:r>
      <w:r w:rsidRPr="00DD7E7D">
        <w:rPr>
          <w:rStyle w:val="Emphasis"/>
          <w:highlight w:val="green"/>
        </w:rPr>
        <w:t>hydrogen vehicles</w:t>
      </w:r>
      <w:r w:rsidRPr="00270F70">
        <w:rPr>
          <w:sz w:val="16"/>
        </w:rPr>
        <w:t>.</w:t>
      </w:r>
    </w:p>
    <w:p w14:paraId="0D40235C" w14:textId="77777777" w:rsidR="00920925" w:rsidRPr="00270F70" w:rsidRDefault="00920925" w:rsidP="00920925">
      <w:pPr>
        <w:rPr>
          <w:sz w:val="16"/>
          <w:szCs w:val="16"/>
        </w:rPr>
      </w:pPr>
      <w:r w:rsidRPr="00270F70">
        <w:rPr>
          <w:sz w:val="16"/>
          <w:szCs w:val="16"/>
        </w:rPr>
        <w:t>Lutetium is used as a catalyst in refineries.</w:t>
      </w:r>
    </w:p>
    <w:p w14:paraId="709935D8" w14:textId="77777777" w:rsidR="00920925" w:rsidRPr="00270F70" w:rsidRDefault="00920925" w:rsidP="00920925">
      <w:pPr>
        <w:rPr>
          <w:sz w:val="16"/>
          <w:szCs w:val="16"/>
        </w:rPr>
      </w:pPr>
      <w:r w:rsidRPr="00270F70">
        <w:rPr>
          <w:sz w:val="16"/>
          <w:szCs w:val="16"/>
        </w:rPr>
        <w:t>Neodymium is used in magnets and lasers.</w:t>
      </w:r>
    </w:p>
    <w:p w14:paraId="40B38CDD" w14:textId="77777777" w:rsidR="00920925" w:rsidRPr="00270F70" w:rsidRDefault="00920925" w:rsidP="00920925">
      <w:pPr>
        <w:rPr>
          <w:sz w:val="16"/>
        </w:rPr>
      </w:pPr>
      <w:r w:rsidRPr="00270F70">
        <w:rPr>
          <w:sz w:val="16"/>
        </w:rPr>
        <w:t xml:space="preserve">Praseodymium is used in </w:t>
      </w:r>
      <w:r w:rsidRPr="00270F70">
        <w:rPr>
          <w:rStyle w:val="StyleUnderline"/>
        </w:rPr>
        <w:t xml:space="preserve">aircraft </w:t>
      </w:r>
      <w:r w:rsidRPr="00DD7E7D">
        <w:rPr>
          <w:rStyle w:val="Emphasis"/>
          <w:highlight w:val="green"/>
        </w:rPr>
        <w:t>engines</w:t>
      </w:r>
      <w:r w:rsidRPr="00270F70">
        <w:rPr>
          <w:sz w:val="16"/>
        </w:rPr>
        <w:t>, fiber optic cables and magnets.</w:t>
      </w:r>
    </w:p>
    <w:p w14:paraId="432FDB9E" w14:textId="77777777" w:rsidR="00920925" w:rsidRPr="00270F70" w:rsidRDefault="00920925" w:rsidP="00920925">
      <w:pPr>
        <w:rPr>
          <w:sz w:val="16"/>
        </w:rPr>
      </w:pPr>
      <w:r w:rsidRPr="00270F70">
        <w:rPr>
          <w:sz w:val="16"/>
        </w:rPr>
        <w:lastRenderedPageBreak/>
        <w:t>Promethium is used in pacemakers and</w:t>
      </w:r>
      <w:r w:rsidRPr="00270F70">
        <w:rPr>
          <w:rStyle w:val="StyleUnderline"/>
        </w:rPr>
        <w:t xml:space="preserve"> guided </w:t>
      </w:r>
      <w:r w:rsidRPr="00DD7E7D">
        <w:rPr>
          <w:rStyle w:val="Emphasis"/>
          <w:highlight w:val="green"/>
        </w:rPr>
        <w:t>missiles</w:t>
      </w:r>
      <w:r w:rsidRPr="00270F70">
        <w:rPr>
          <w:sz w:val="16"/>
        </w:rPr>
        <w:t>.</w:t>
      </w:r>
    </w:p>
    <w:p w14:paraId="1E09145E" w14:textId="77777777" w:rsidR="00920925" w:rsidRPr="00270F70" w:rsidRDefault="00920925" w:rsidP="00920925">
      <w:pPr>
        <w:rPr>
          <w:sz w:val="16"/>
          <w:szCs w:val="16"/>
        </w:rPr>
      </w:pPr>
      <w:r w:rsidRPr="00270F70">
        <w:rPr>
          <w:sz w:val="16"/>
          <w:szCs w:val="16"/>
        </w:rPr>
        <w:t>Samarium is used in microwave devices and magnets.</w:t>
      </w:r>
    </w:p>
    <w:p w14:paraId="5D5F1710" w14:textId="77777777" w:rsidR="00920925" w:rsidRPr="00270F70" w:rsidRDefault="00920925" w:rsidP="00920925">
      <w:pPr>
        <w:rPr>
          <w:sz w:val="16"/>
          <w:szCs w:val="16"/>
        </w:rPr>
      </w:pPr>
      <w:r w:rsidRPr="00270F70">
        <w:rPr>
          <w:sz w:val="16"/>
          <w:szCs w:val="16"/>
        </w:rPr>
        <w:t xml:space="preserve">Terbium is used in light bulbs, memory devices and x-rays. </w:t>
      </w:r>
    </w:p>
    <w:p w14:paraId="2404B481" w14:textId="77777777" w:rsidR="00920925" w:rsidRPr="00270F70" w:rsidRDefault="00920925" w:rsidP="00920925">
      <w:pPr>
        <w:rPr>
          <w:sz w:val="16"/>
          <w:szCs w:val="16"/>
        </w:rPr>
      </w:pPr>
      <w:r w:rsidRPr="00270F70">
        <w:rPr>
          <w:sz w:val="16"/>
          <w:szCs w:val="16"/>
        </w:rPr>
        <w:t>Thulium is used in lasers.</w:t>
      </w:r>
    </w:p>
    <w:p w14:paraId="638D7DB8" w14:textId="77777777" w:rsidR="00920925" w:rsidRPr="00270F70" w:rsidRDefault="00920925" w:rsidP="00920925">
      <w:pPr>
        <w:rPr>
          <w:sz w:val="16"/>
          <w:szCs w:val="16"/>
        </w:rPr>
      </w:pPr>
      <w:r w:rsidRPr="00270F70">
        <w:rPr>
          <w:sz w:val="16"/>
          <w:szCs w:val="16"/>
        </w:rPr>
        <w:t>Ytterbium is used in displays, x-ray machines and fiber-optic cables.</w:t>
      </w:r>
    </w:p>
    <w:p w14:paraId="461CF946" w14:textId="77777777" w:rsidR="00920925" w:rsidRPr="00270F70" w:rsidRDefault="00920925" w:rsidP="00920925">
      <w:pPr>
        <w:rPr>
          <w:sz w:val="16"/>
        </w:rPr>
      </w:pPr>
      <w:r w:rsidRPr="00270F70">
        <w:rPr>
          <w:sz w:val="16"/>
        </w:rPr>
        <w:t xml:space="preserve">Yttrium is used in </w:t>
      </w:r>
      <w:r w:rsidRPr="00DD7E7D">
        <w:rPr>
          <w:rStyle w:val="Emphasis"/>
          <w:highlight w:val="green"/>
        </w:rPr>
        <w:t>radars</w:t>
      </w:r>
      <w:r w:rsidRPr="00270F70">
        <w:rPr>
          <w:sz w:val="16"/>
        </w:rPr>
        <w:t xml:space="preserve"> and as an additive within alloys used in high tech devices.</w:t>
      </w:r>
    </w:p>
    <w:p w14:paraId="6093CED1" w14:textId="77777777" w:rsidR="00920925" w:rsidRPr="00270F70" w:rsidRDefault="00920925" w:rsidP="00920925">
      <w:pPr>
        <w:rPr>
          <w:sz w:val="16"/>
        </w:rPr>
      </w:pPr>
      <w:r w:rsidRPr="00270F70">
        <w:rPr>
          <w:sz w:val="16"/>
        </w:rPr>
        <w:t xml:space="preserve">Scandium is used for </w:t>
      </w:r>
      <w:r w:rsidRPr="00DD7E7D">
        <w:rPr>
          <w:rStyle w:val="Emphasis"/>
          <w:highlight w:val="green"/>
        </w:rPr>
        <w:t>fuel cells</w:t>
      </w:r>
      <w:r w:rsidRPr="00270F70">
        <w:rPr>
          <w:sz w:val="16"/>
        </w:rPr>
        <w:t xml:space="preserve"> and alloys used in jet planes.</w:t>
      </w:r>
    </w:p>
    <w:p w14:paraId="21720058" w14:textId="77777777" w:rsidR="00920925" w:rsidRPr="00270F70" w:rsidRDefault="00920925" w:rsidP="00920925">
      <w:pPr>
        <w:rPr>
          <w:sz w:val="16"/>
        </w:rPr>
      </w:pPr>
      <w:r w:rsidRPr="00270F70">
        <w:rPr>
          <w:sz w:val="16"/>
        </w:rPr>
        <w:t xml:space="preserve">Cobalt is used in super-alloys, </w:t>
      </w:r>
      <w:r w:rsidRPr="00270F70">
        <w:rPr>
          <w:rStyle w:val="StyleUnderline"/>
        </w:rPr>
        <w:t xml:space="preserve">jet turbines and rechargeable </w:t>
      </w:r>
      <w:r w:rsidRPr="00DD7E7D">
        <w:rPr>
          <w:rStyle w:val="Emphasis"/>
          <w:highlight w:val="green"/>
        </w:rPr>
        <w:t>batteries</w:t>
      </w:r>
      <w:r w:rsidRPr="00270F70">
        <w:rPr>
          <w:sz w:val="16"/>
        </w:rPr>
        <w:t>.</w:t>
      </w:r>
    </w:p>
    <w:p w14:paraId="2D83F055" w14:textId="77777777" w:rsidR="00920925" w:rsidRPr="00270F70" w:rsidRDefault="00920925" w:rsidP="00920925">
      <w:pPr>
        <w:rPr>
          <w:sz w:val="16"/>
          <w:szCs w:val="16"/>
        </w:rPr>
      </w:pPr>
      <w:r w:rsidRPr="00270F70">
        <w:rPr>
          <w:sz w:val="16"/>
          <w:szCs w:val="16"/>
        </w:rPr>
        <w:t>Lithium is commonly used in batteries.</w:t>
      </w:r>
    </w:p>
    <w:p w14:paraId="39A7C7D8" w14:textId="77777777" w:rsidR="00920925" w:rsidRPr="00270F70" w:rsidRDefault="00920925" w:rsidP="00920925">
      <w:pPr>
        <w:rPr>
          <w:sz w:val="16"/>
          <w:szCs w:val="16"/>
        </w:rPr>
      </w:pPr>
      <w:r w:rsidRPr="00270F70">
        <w:rPr>
          <w:sz w:val="16"/>
          <w:szCs w:val="16"/>
        </w:rPr>
        <w:t xml:space="preserve">Tantalum is used in capacitors, </w:t>
      </w:r>
      <w:proofErr w:type="gramStart"/>
      <w:r w:rsidRPr="00270F70">
        <w:rPr>
          <w:sz w:val="16"/>
          <w:szCs w:val="16"/>
        </w:rPr>
        <w:t>resistors</w:t>
      </w:r>
      <w:proofErr w:type="gramEnd"/>
      <w:r w:rsidRPr="00270F70">
        <w:rPr>
          <w:sz w:val="16"/>
          <w:szCs w:val="16"/>
        </w:rPr>
        <w:t xml:space="preserve"> and other electronic equipment.</w:t>
      </w:r>
    </w:p>
    <w:p w14:paraId="74AA7093" w14:textId="77777777" w:rsidR="00920925" w:rsidRPr="00270F70" w:rsidRDefault="00920925" w:rsidP="00920925">
      <w:pPr>
        <w:rPr>
          <w:sz w:val="16"/>
          <w:szCs w:val="16"/>
        </w:rPr>
      </w:pPr>
      <w:r w:rsidRPr="00270F70">
        <w:rPr>
          <w:sz w:val="16"/>
          <w:szCs w:val="16"/>
        </w:rPr>
        <w:t>Indium is often used in LCD screens.</w:t>
      </w:r>
    </w:p>
    <w:p w14:paraId="49AD9FB4" w14:textId="77777777" w:rsidR="00920925" w:rsidRPr="00270F70" w:rsidRDefault="00920925" w:rsidP="00920925">
      <w:pPr>
        <w:rPr>
          <w:sz w:val="16"/>
          <w:szCs w:val="16"/>
        </w:rPr>
      </w:pPr>
      <w:r w:rsidRPr="00270F70">
        <w:rPr>
          <w:sz w:val="16"/>
          <w:szCs w:val="16"/>
        </w:rPr>
        <w:t xml:space="preserve">Gallium is used in integrated circuits, </w:t>
      </w:r>
      <w:proofErr w:type="gramStart"/>
      <w:r w:rsidRPr="00270F70">
        <w:rPr>
          <w:sz w:val="16"/>
          <w:szCs w:val="16"/>
        </w:rPr>
        <w:t>LEDs</w:t>
      </w:r>
      <w:proofErr w:type="gramEnd"/>
      <w:r w:rsidRPr="00270F70">
        <w:rPr>
          <w:sz w:val="16"/>
          <w:szCs w:val="16"/>
        </w:rPr>
        <w:t xml:space="preserve"> and semiconductors.</w:t>
      </w:r>
    </w:p>
    <w:p w14:paraId="24D4903D" w14:textId="77777777" w:rsidR="00920925" w:rsidRPr="00270F70" w:rsidRDefault="00920925" w:rsidP="00920925">
      <w:pPr>
        <w:rPr>
          <w:sz w:val="16"/>
        </w:rPr>
      </w:pPr>
      <w:r w:rsidRPr="00270F70">
        <w:rPr>
          <w:sz w:val="16"/>
        </w:rPr>
        <w:t xml:space="preserve">Niobium is used in steel alloys that are a part of jet engines and </w:t>
      </w:r>
      <w:r w:rsidRPr="00DD7E7D">
        <w:rPr>
          <w:rStyle w:val="Emphasis"/>
          <w:highlight w:val="green"/>
        </w:rPr>
        <w:t>rockets</w:t>
      </w:r>
      <w:r w:rsidRPr="00270F70">
        <w:rPr>
          <w:sz w:val="16"/>
        </w:rPr>
        <w:t>.</w:t>
      </w:r>
    </w:p>
    <w:p w14:paraId="09AE3175" w14:textId="77777777" w:rsidR="00920925" w:rsidRPr="00270F70" w:rsidRDefault="00920925" w:rsidP="00920925">
      <w:pPr>
        <w:rPr>
          <w:sz w:val="16"/>
          <w:szCs w:val="16"/>
        </w:rPr>
      </w:pPr>
      <w:r w:rsidRPr="00270F70">
        <w:rPr>
          <w:sz w:val="16"/>
          <w:szCs w:val="16"/>
        </w:rPr>
        <w:t>Selenium is used in photocells and rectifiers.</w:t>
      </w:r>
    </w:p>
    <w:p w14:paraId="7AABF8F1" w14:textId="77777777" w:rsidR="00920925" w:rsidRDefault="00920925" w:rsidP="00920925">
      <w:pPr>
        <w:rPr>
          <w:sz w:val="16"/>
        </w:rPr>
      </w:pPr>
      <w:r w:rsidRPr="00270F70">
        <w:rPr>
          <w:sz w:val="16"/>
        </w:rPr>
        <w:t xml:space="preserve">Zirconium is used in </w:t>
      </w:r>
      <w:r w:rsidRPr="00DD7E7D">
        <w:rPr>
          <w:rStyle w:val="Emphasis"/>
          <w:highlight w:val="green"/>
        </w:rPr>
        <w:t>nuclear power</w:t>
      </w:r>
      <w:r w:rsidRPr="00270F70">
        <w:rPr>
          <w:rStyle w:val="StyleUnderline"/>
        </w:rPr>
        <w:t xml:space="preserve"> stations</w:t>
      </w:r>
      <w:r w:rsidRPr="00270F70">
        <w:rPr>
          <w:sz w:val="16"/>
        </w:rPr>
        <w:t>.</w:t>
      </w:r>
    </w:p>
    <w:p w14:paraId="5F3EFEE6" w14:textId="14F16459" w:rsidR="00920925" w:rsidRDefault="00920925" w:rsidP="00920925">
      <w:pPr>
        <w:pStyle w:val="Heading4"/>
      </w:pPr>
      <w:r>
        <w:t>The 1AC concedes the link, CNN evidence says that REMs are “essential to technology”</w:t>
      </w:r>
    </w:p>
    <w:p w14:paraId="6D0016BD" w14:textId="027F0DBF" w:rsidR="00920925" w:rsidRDefault="00920925" w:rsidP="00920925">
      <w:pPr>
        <w:pStyle w:val="Heading4"/>
      </w:pPr>
      <w:r>
        <w:t>Technological competition is the primary way China intends to gain status</w:t>
      </w:r>
    </w:p>
    <w:p w14:paraId="37754BB1" w14:textId="77777777" w:rsidR="00920925" w:rsidRDefault="00920925" w:rsidP="00920925">
      <w:proofErr w:type="spellStart"/>
      <w:r>
        <w:rPr>
          <w:b/>
        </w:rPr>
        <w:t>Khong</w:t>
      </w:r>
      <w:proofErr w:type="spellEnd"/>
      <w:r>
        <w:rPr>
          <w:b/>
        </w:rPr>
        <w:t xml:space="preserve">, 19 - </w:t>
      </w:r>
      <w:r w:rsidRPr="00D16F82">
        <w:t xml:space="preserve">Yuen </w:t>
      </w:r>
      <w:proofErr w:type="spellStart"/>
      <w:r w:rsidRPr="00D16F82">
        <w:t>Foong</w:t>
      </w:r>
      <w:proofErr w:type="spellEnd"/>
      <w:r w:rsidRPr="00D16F82">
        <w:t xml:space="preserve"> </w:t>
      </w:r>
      <w:proofErr w:type="spellStart"/>
      <w:r w:rsidRPr="00D16F82">
        <w:t>Khong</w:t>
      </w:r>
      <w:proofErr w:type="spellEnd"/>
      <w:r w:rsidRPr="00D16F82">
        <w:t xml:space="preserve"> is the Li Ka Shing Professor of Political Science at the Lee </w:t>
      </w:r>
      <w:proofErr w:type="spellStart"/>
      <w:r w:rsidRPr="00D16F82">
        <w:t>Kuan</w:t>
      </w:r>
      <w:proofErr w:type="spellEnd"/>
      <w:r w:rsidRPr="00D16F82">
        <w:t xml:space="preserve"> Yew School of Public Policy, National University of Singapore (“</w:t>
      </w:r>
      <w:r>
        <w:t xml:space="preserve">Power as prestige in world politics,” International Affairs, Volume 95, Issue 1, January 2019, Pages 119–142, </w:t>
      </w:r>
      <w:hyperlink r:id="rId15" w:history="1">
        <w:r w:rsidRPr="00EE68F7">
          <w:rPr>
            <w:rStyle w:val="Hyperlink"/>
          </w:rPr>
          <w:t>https://doi.org/10.1093/ia/iiy245</w:t>
        </w:r>
      </w:hyperlink>
      <w:r>
        <w:t xml:space="preserve">, </w:t>
      </w:r>
      <w:hyperlink r:id="rId16" w:history="1">
        <w:r w:rsidRPr="00EE68F7">
          <w:rPr>
            <w:rStyle w:val="Hyperlink"/>
          </w:rPr>
          <w:t>https://academic.oup.com/ia/article/95/1/119/5273583</w:t>
        </w:r>
      </w:hyperlink>
    </w:p>
    <w:p w14:paraId="29E5A908" w14:textId="77777777" w:rsidR="00920925" w:rsidRDefault="00920925" w:rsidP="00920925"/>
    <w:p w14:paraId="53F1596A" w14:textId="0DC6ADB6" w:rsidR="00920925" w:rsidRPr="00920925" w:rsidRDefault="00920925" w:rsidP="007A6065">
      <w:pPr>
        <w:rPr>
          <w:sz w:val="14"/>
        </w:rPr>
      </w:pPr>
      <w:r w:rsidRPr="00C14C88">
        <w:rPr>
          <w:sz w:val="14"/>
        </w:rPr>
        <w:t xml:space="preserve">The analysis of US–China interactions presented here reveals that the phase of heightened geopolitical competition between the two superpowers is upon us. A key bone of contention now and in the coming decade will be about the hierarchy of prestige. </w:t>
      </w:r>
      <w:r w:rsidRPr="000553C4">
        <w:rPr>
          <w:rStyle w:val="StyleUnderline"/>
        </w:rPr>
        <w:t xml:space="preserve">By most accounts, </w:t>
      </w:r>
      <w:r w:rsidRPr="00DD7E7D">
        <w:rPr>
          <w:rStyle w:val="StyleUnderline"/>
          <w:highlight w:val="green"/>
        </w:rPr>
        <w:t>China is likely to overtake the U</w:t>
      </w:r>
      <w:r w:rsidRPr="00C14C88">
        <w:rPr>
          <w:sz w:val="14"/>
        </w:rPr>
        <w:t xml:space="preserve">nited </w:t>
      </w:r>
      <w:r w:rsidRPr="00DD7E7D">
        <w:rPr>
          <w:rStyle w:val="StyleUnderline"/>
          <w:highlight w:val="green"/>
        </w:rPr>
        <w:t>S</w:t>
      </w:r>
      <w:r w:rsidRPr="00C14C88">
        <w:rPr>
          <w:sz w:val="14"/>
        </w:rPr>
        <w:t xml:space="preserve">tates </w:t>
      </w:r>
      <w:r w:rsidRPr="00DD7E7D">
        <w:rPr>
          <w:rStyle w:val="StyleUnderline"/>
          <w:highlight w:val="green"/>
        </w:rPr>
        <w:t>to become the world's largest economy</w:t>
      </w:r>
      <w:r w:rsidRPr="000553C4">
        <w:rPr>
          <w:rStyle w:val="StyleUnderline"/>
        </w:rPr>
        <w:t xml:space="preserve"> within a decade</w:t>
      </w:r>
      <w:r w:rsidRPr="00C14C88">
        <w:rPr>
          <w:sz w:val="14"/>
        </w:rPr>
        <w:t xml:space="preserve">; meanwhile </w:t>
      </w:r>
      <w:r w:rsidRPr="00DD7E7D">
        <w:rPr>
          <w:rStyle w:val="StyleUnderline"/>
          <w:highlight w:val="green"/>
        </w:rPr>
        <w:t xml:space="preserve">it is investing heavily in multiple arenas—military, economic, technological, cultural—to </w:t>
      </w:r>
      <w:r w:rsidRPr="000553C4">
        <w:rPr>
          <w:rStyle w:val="StyleUnderline"/>
        </w:rPr>
        <w:t xml:space="preserve">create facts on the ground that will </w:t>
      </w:r>
      <w:r w:rsidRPr="00DD7E7D">
        <w:rPr>
          <w:rStyle w:val="StyleUnderline"/>
          <w:highlight w:val="green"/>
        </w:rPr>
        <w:t>force the US to recognize it</w:t>
      </w:r>
      <w:r w:rsidRPr="000553C4">
        <w:rPr>
          <w:rStyle w:val="StyleUnderline"/>
        </w:rPr>
        <w:t xml:space="preserve"> as a co-equal</w:t>
      </w:r>
      <w:r w:rsidRPr="00C14C88">
        <w:rPr>
          <w:sz w:val="14"/>
        </w:rPr>
        <w:t xml:space="preserve">. Indeed, </w:t>
      </w:r>
      <w:r w:rsidRPr="00DD7E7D">
        <w:rPr>
          <w:rStyle w:val="StyleUnderline"/>
          <w:highlight w:val="green"/>
        </w:rPr>
        <w:t>if the tech</w:t>
      </w:r>
      <w:r w:rsidRPr="00C14C88">
        <w:rPr>
          <w:sz w:val="14"/>
        </w:rPr>
        <w:t xml:space="preserve">nological </w:t>
      </w:r>
      <w:r w:rsidRPr="00DD7E7D">
        <w:rPr>
          <w:rStyle w:val="StyleUnderline"/>
          <w:highlight w:val="green"/>
        </w:rPr>
        <w:t>advances</w:t>
      </w:r>
      <w:r w:rsidRPr="00C14C88">
        <w:rPr>
          <w:sz w:val="14"/>
        </w:rPr>
        <w:t xml:space="preserve"> sought by ‘Made in China 2025’ and the economic and political–diplomatic goals of the BRI </w:t>
      </w:r>
      <w:r w:rsidRPr="00DD7E7D">
        <w:rPr>
          <w:rStyle w:val="StyleUnderline"/>
          <w:highlight w:val="green"/>
        </w:rPr>
        <w:t>are realized</w:t>
      </w:r>
      <w:r w:rsidRPr="00C14C88">
        <w:rPr>
          <w:sz w:val="14"/>
        </w:rPr>
        <w:t>—big ifs, to be sure—</w:t>
      </w:r>
      <w:r w:rsidRPr="00DD7E7D">
        <w:rPr>
          <w:rStyle w:val="StyleUnderline"/>
          <w:highlight w:val="green"/>
        </w:rPr>
        <w:t>China will be well positioned to ‘win friends and influence people’ in ways America did with its economic and technological prowess</w:t>
      </w:r>
      <w:r w:rsidRPr="00DD7E7D">
        <w:rPr>
          <w:sz w:val="14"/>
          <w:highlight w:val="green"/>
        </w:rPr>
        <w:t xml:space="preserve">. </w:t>
      </w:r>
      <w:r w:rsidRPr="00DD7E7D">
        <w:rPr>
          <w:rStyle w:val="StyleUnderline"/>
          <w:highlight w:val="green"/>
        </w:rPr>
        <w:t xml:space="preserve">It will be </w:t>
      </w:r>
      <w:proofErr w:type="gramStart"/>
      <w:r w:rsidRPr="00DD7E7D">
        <w:rPr>
          <w:rStyle w:val="StyleUnderline"/>
          <w:highlight w:val="green"/>
        </w:rPr>
        <w:t>in a position</w:t>
      </w:r>
      <w:proofErr w:type="gramEnd"/>
      <w:r w:rsidRPr="00DD7E7D">
        <w:rPr>
          <w:rStyle w:val="StyleUnderline"/>
          <w:highlight w:val="green"/>
        </w:rPr>
        <w:t xml:space="preserve"> to match</w:t>
      </w:r>
      <w:r w:rsidRPr="000553C4">
        <w:rPr>
          <w:rStyle w:val="StyleUnderline"/>
        </w:rPr>
        <w:t>, and</w:t>
      </w:r>
      <w:r w:rsidRPr="00C14C88">
        <w:rPr>
          <w:sz w:val="14"/>
        </w:rPr>
        <w:t xml:space="preserve"> perhaps </w:t>
      </w:r>
      <w:r w:rsidRPr="000553C4">
        <w:rPr>
          <w:rStyle w:val="StyleUnderline"/>
        </w:rPr>
        <w:t xml:space="preserve">overtake, </w:t>
      </w:r>
      <w:r w:rsidRPr="00DD7E7D">
        <w:rPr>
          <w:rStyle w:val="StyleUnderline"/>
          <w:highlight w:val="green"/>
        </w:rPr>
        <w:t>the US</w:t>
      </w:r>
      <w:r w:rsidRPr="000553C4">
        <w:rPr>
          <w:rStyle w:val="StyleUnderline"/>
        </w:rPr>
        <w:t xml:space="preserve"> </w:t>
      </w:r>
      <w:r w:rsidRPr="00DD7E7D">
        <w:rPr>
          <w:rStyle w:val="Emphasis"/>
          <w:highlight w:val="green"/>
        </w:rPr>
        <w:t>reputation for power</w:t>
      </w:r>
      <w:r w:rsidRPr="000553C4">
        <w:rPr>
          <w:rStyle w:val="StyleUnderline"/>
        </w:rPr>
        <w:t>.</w:t>
      </w:r>
      <w:r w:rsidRPr="00C14C88">
        <w:rPr>
          <w:sz w:val="14"/>
        </w:rPr>
        <w:t xml:space="preserve"> A Pew poll of 2015 found that, in 27 out of the 40 countries polled, a plurality or majority of individuals believed that China ‘will or already has overtaken the US as a superpower’.78 Such polls need to be interpreted with caution; but if that day does come to pass, it will put the US in a position of great strategic angst. Kishore Mahbubani cites an exchange he had at the 2012 Davos meeting in which he raised the possibility of China replacing the United States as the world's top power—a suggestion to which Senator Bob Corker, Chairman of the Senate Foreign Relations Committee, responded: ‘The American people absolutely would not be prepared psychologically for an event where the world began to believe that it was not the greatest power on earth.’79</w:t>
      </w:r>
    </w:p>
    <w:p w14:paraId="01033635" w14:textId="77777777" w:rsidR="00920925" w:rsidRDefault="00920925" w:rsidP="00920925">
      <w:pPr>
        <w:pStyle w:val="Heading4"/>
      </w:pPr>
      <w:r>
        <w:lastRenderedPageBreak/>
        <w:t>Chinese leadership is key to solving all global problems – that solves the case</w:t>
      </w:r>
    </w:p>
    <w:p w14:paraId="73433D42" w14:textId="77777777" w:rsidR="00920925" w:rsidRDefault="00920925" w:rsidP="00920925">
      <w:r>
        <w:t xml:space="preserve">Shen </w:t>
      </w:r>
      <w:proofErr w:type="spellStart"/>
      <w:r w:rsidRPr="009273B6">
        <w:rPr>
          <w:rStyle w:val="Style13ptBold"/>
        </w:rPr>
        <w:t>Yamei</w:t>
      </w:r>
      <w:proofErr w:type="spellEnd"/>
      <w:r w:rsidRPr="009273B6">
        <w:rPr>
          <w:rStyle w:val="Style13ptBold"/>
        </w:rPr>
        <w:t xml:space="preserve"> 18</w:t>
      </w:r>
      <w:r>
        <w:t>, Deputy Director and Associate Research Fellow of Department for American Studies, China Institute of International Studies, 1-9-2018, "Probing into the “Chinese Solution” for the Transformation of Global Governance," CAIFC, http://www.caifc.org.cn/en/content.aspx?id=4491</w:t>
      </w:r>
    </w:p>
    <w:p w14:paraId="7591FB0B" w14:textId="77777777" w:rsidR="00920925" w:rsidRPr="00D323C9" w:rsidRDefault="00920925" w:rsidP="00920925">
      <w:pPr>
        <w:rPr>
          <w:rStyle w:val="StyleUnderline"/>
        </w:rPr>
      </w:pPr>
      <w:r w:rsidRPr="00D323C9">
        <w:rPr>
          <w:rStyle w:val="StyleUnderline"/>
        </w:rPr>
        <w:t xml:space="preserve">As the world is in a period of great development, transformation and adjustment, the international power comparison is undergoing profound changes, global governance is </w:t>
      </w:r>
      <w:proofErr w:type="gramStart"/>
      <w:r w:rsidRPr="00D323C9">
        <w:rPr>
          <w:rStyle w:val="StyleUnderline"/>
        </w:rPr>
        <w:t>reshuffling</w:t>
      </w:r>
      <w:proofErr w:type="gramEnd"/>
      <w:r w:rsidRPr="00D323C9">
        <w:rPr>
          <w:rStyle w:val="StyleUnderline"/>
        </w:rPr>
        <w:t xml:space="preserve"> and </w:t>
      </w:r>
      <w:r w:rsidRPr="004E42FC">
        <w:rPr>
          <w:rStyle w:val="StyleUnderline"/>
        </w:rPr>
        <w:t>traditional governance concepts and models are confronted with challenges. The international community is expecting China to play a bigger role in global</w:t>
      </w:r>
      <w:r w:rsidRPr="00D323C9">
        <w:rPr>
          <w:rStyle w:val="StyleUnderline"/>
        </w:rPr>
        <w:t xml:space="preserve"> governance, which has given birth to the Chinese solution.</w:t>
      </w:r>
      <w:r>
        <w:rPr>
          <w:rStyle w:val="StyleUnderline"/>
        </w:rPr>
        <w:t xml:space="preserve"> </w:t>
      </w:r>
      <w:r w:rsidRPr="00D323C9">
        <w:rPr>
          <w:sz w:val="10"/>
        </w:rPr>
        <w:t xml:space="preserve">A. To Lead the Transformation of the Global Governance System. </w:t>
      </w:r>
      <w:r w:rsidRPr="00BC5213">
        <w:rPr>
          <w:rStyle w:val="Emphasis"/>
        </w:rPr>
        <w:t>The “</w:t>
      </w:r>
      <w:r w:rsidRPr="00DD7E7D">
        <w:rPr>
          <w:rStyle w:val="Emphasis"/>
          <w:highlight w:val="green"/>
        </w:rPr>
        <w:t>shortcomings” of the existing global governance system are prominent</w:t>
      </w:r>
      <w:r w:rsidRPr="00BC5213">
        <w:rPr>
          <w:rStyle w:val="Emphasis"/>
        </w:rPr>
        <w:t xml:space="preserve">, </w:t>
      </w:r>
      <w:r w:rsidRPr="00DD7E7D">
        <w:rPr>
          <w:rStyle w:val="Emphasis"/>
          <w:highlight w:val="green"/>
        </w:rPr>
        <w:t>which can hardly ensure</w:t>
      </w:r>
      <w:r w:rsidRPr="00BC5213">
        <w:rPr>
          <w:rStyle w:val="Emphasis"/>
        </w:rPr>
        <w:t xml:space="preserve"> global </w:t>
      </w:r>
      <w:r w:rsidRPr="00DD7E7D">
        <w:rPr>
          <w:rStyle w:val="Emphasis"/>
          <w:highlight w:val="green"/>
        </w:rPr>
        <w:t>development</w:t>
      </w:r>
      <w:r w:rsidRPr="00BC5213">
        <w:rPr>
          <w:rStyle w:val="Emphasis"/>
        </w:rPr>
        <w:t xml:space="preserve">. First, the </w:t>
      </w:r>
      <w:r w:rsidRPr="00DD7E7D">
        <w:rPr>
          <w:rStyle w:val="Emphasis"/>
          <w:highlight w:val="green"/>
        </w:rPr>
        <w:t>traditional dominant forces are seriously imbalanced</w:t>
      </w:r>
      <w:r w:rsidRPr="00D323C9">
        <w:rPr>
          <w:rStyle w:val="StyleUnderline"/>
        </w:rPr>
        <w:t xml:space="preserve">. </w:t>
      </w:r>
      <w:r w:rsidRPr="004E42FC">
        <w:rPr>
          <w:rStyle w:val="StyleUnderline"/>
        </w:rPr>
        <w:t>The US and Europe</w:t>
      </w:r>
      <w:r w:rsidRPr="004E42FC">
        <w:rPr>
          <w:sz w:val="10"/>
        </w:rPr>
        <w:t xml:space="preserve"> that used to dominate the global governance system </w:t>
      </w:r>
      <w:r w:rsidRPr="004E42FC">
        <w:rPr>
          <w:rStyle w:val="StyleUnderline"/>
        </w:rPr>
        <w:t>have been beset with structural problems</w:t>
      </w:r>
      <w:r w:rsidRPr="004E42FC">
        <w:rPr>
          <w:sz w:val="10"/>
        </w:rPr>
        <w:t xml:space="preserve">, with their economic development stalling, social contradictions intensifying, populism and secessionism rising, and states trapped in internal strife and differentiation. </w:t>
      </w:r>
      <w:r w:rsidRPr="004E42FC">
        <w:rPr>
          <w:rStyle w:val="StyleUnderline"/>
        </w:rPr>
        <w:t>These countries have not fully reformed and adjusted themselves well, but</w:t>
      </w:r>
      <w:r w:rsidRPr="00D323C9">
        <w:rPr>
          <w:rStyle w:val="StyleUnderline"/>
        </w:rPr>
        <w:t xml:space="preserve">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w:t>
      </w:r>
      <w:r w:rsidRPr="00D323C9">
        <w:rPr>
          <w:sz w:val="10"/>
        </w:rPr>
        <w:t xml:space="preserve">. </w:t>
      </w:r>
      <w:r w:rsidRPr="00D323C9">
        <w:rPr>
          <w:rStyle w:val="StyleUnderline"/>
        </w:rPr>
        <w:t xml:space="preserve">Second, the global governance mechanism is relatively </w:t>
      </w:r>
      <w:proofErr w:type="gramStart"/>
      <w:r w:rsidRPr="00D323C9">
        <w:rPr>
          <w:rStyle w:val="StyleUnderline"/>
        </w:rPr>
        <w:t>lagging behind</w:t>
      </w:r>
      <w:proofErr w:type="gramEnd"/>
      <w:r w:rsidRPr="00D323C9">
        <w:rPr>
          <w:rStyle w:val="StyleUnderline"/>
        </w:rPr>
        <w:t>.</w:t>
      </w:r>
      <w:r w:rsidRPr="00D323C9">
        <w:rPr>
          <w:sz w:val="10"/>
        </w:rPr>
        <w:t xml:space="preserve"> </w:t>
      </w:r>
      <w:r w:rsidRPr="00D323C9">
        <w:rPr>
          <w:rStyle w:val="StyleUnderline"/>
        </w:rPr>
        <w:t xml:space="preserve">Over the years of development, the strength of emerging economies has increased dramatically, which has substantially upset the international power structure, as the developing countries </w:t>
      </w:r>
      <w:proofErr w:type="gramStart"/>
      <w:r w:rsidRPr="00D323C9">
        <w:rPr>
          <w:rStyle w:val="StyleUnderline"/>
        </w:rPr>
        <w:t>as a whole have</w:t>
      </w:r>
      <w:proofErr w:type="gramEnd"/>
      <w:r w:rsidRPr="00D323C9">
        <w:rPr>
          <w:rStyle w:val="StyleUnderline"/>
        </w:rPr>
        <w:t xml:space="preserve"> made 80 percent of the contributions to global economic growth</w:t>
      </w:r>
      <w:r w:rsidRPr="00D323C9">
        <w:rPr>
          <w:sz w:val="10"/>
        </w:rPr>
        <w:t xml:space="preserve">. </w:t>
      </w:r>
      <w:r w:rsidRPr="00D323C9">
        <w:rPr>
          <w:rStyle w:val="StyleUnderline"/>
        </w:rPr>
        <w:t>These countries have expressed their appeal for new governance and begun policy coordination among themselves</w:t>
      </w:r>
      <w:r w:rsidRPr="00D323C9">
        <w:rPr>
          <w:sz w:val="10"/>
        </w:rPr>
        <w:t xml:space="preserve">, which has initiated the transition of global governance form “Western governance” to “East-West joint governance”, but </w:t>
      </w:r>
      <w:r w:rsidRPr="00D323C9">
        <w:rPr>
          <w:rStyle w:val="Emphasis"/>
        </w:rPr>
        <w:t xml:space="preserve">the </w:t>
      </w:r>
      <w:r w:rsidRPr="00DD7E7D">
        <w:rPr>
          <w:rStyle w:val="Emphasis"/>
          <w:highlight w:val="green"/>
        </w:rPr>
        <w:t>traditional</w:t>
      </w:r>
      <w:r w:rsidRPr="00D323C9">
        <w:rPr>
          <w:rStyle w:val="Emphasis"/>
        </w:rPr>
        <w:t xml:space="preserve"> governance </w:t>
      </w:r>
      <w:r w:rsidRPr="00DD7E7D">
        <w:rPr>
          <w:rStyle w:val="Emphasis"/>
          <w:highlight w:val="green"/>
        </w:rPr>
        <w:t>mechanisms such as the World Bank, IMF</w:t>
      </w:r>
      <w:r w:rsidRPr="00D323C9">
        <w:rPr>
          <w:rStyle w:val="Emphasis"/>
        </w:rPr>
        <w:t xml:space="preserve"> and G7 </w:t>
      </w:r>
      <w:r w:rsidRPr="00DD7E7D">
        <w:rPr>
          <w:rStyle w:val="Emphasis"/>
          <w:highlight w:val="green"/>
        </w:rPr>
        <w:t>failed to reflect the demand of the new pattern</w:t>
      </w:r>
      <w:r w:rsidRPr="00D323C9">
        <w:rPr>
          <w:rStyle w:val="Emphasis"/>
        </w:rPr>
        <w:t xml:space="preserve">, </w:t>
      </w:r>
      <w:r w:rsidRPr="00DD7E7D">
        <w:rPr>
          <w:rStyle w:val="Emphasis"/>
          <w:highlight w:val="green"/>
        </w:rPr>
        <w:t>in addition to their lack of representation</w:t>
      </w:r>
      <w:r w:rsidRPr="00D323C9">
        <w:rPr>
          <w:rStyle w:val="Emphasis"/>
        </w:rPr>
        <w:t xml:space="preserve"> and inclusiveness.</w:t>
      </w:r>
      <w:r>
        <w:rPr>
          <w:rStyle w:val="Emphasis"/>
        </w:rPr>
        <w:t xml:space="preserve"> </w:t>
      </w:r>
      <w:r w:rsidRPr="00D323C9">
        <w:rPr>
          <w:rStyle w:val="StyleUnderline"/>
        </w:rPr>
        <w:t>Third, the global governance rules are developing in a fragmented way, with governance deficits existing in some key areas.</w:t>
      </w:r>
      <w:r w:rsidRPr="00D323C9">
        <w:rPr>
          <w:sz w:val="10"/>
        </w:rPr>
        <w:t xml:space="preserve"> With the diversification and in-depth integration of international interests, the domain of global governance has continued to expand, with actors multiplying by folds and action intentions becoming complicated. </w:t>
      </w:r>
      <w:r w:rsidRPr="00D323C9">
        <w:rPr>
          <w:rStyle w:val="StyleUnderline"/>
        </w:rPr>
        <w:t>As relevant efforts are usually temporary and limited to specific partners or issues, global governance driven by requests of “diversified governance” lacks systematic and comprehensive solutions</w:t>
      </w:r>
      <w:r w:rsidRPr="00D323C9">
        <w:rPr>
          <w:sz w:val="10"/>
        </w:rPr>
        <w:t xml:space="preserve">. </w:t>
      </w:r>
      <w:r w:rsidRPr="00D323C9">
        <w:rPr>
          <w:rStyle w:val="StyleUnderline"/>
        </w:rPr>
        <w:t xml:space="preserve">Since the beginning of this year, </w:t>
      </w:r>
      <w:r w:rsidRPr="00DD7E7D">
        <w:rPr>
          <w:rStyle w:val="StyleUnderline"/>
          <w:highlight w:val="green"/>
        </w:rPr>
        <w:t xml:space="preserve">there have been risks </w:t>
      </w:r>
      <w:r w:rsidRPr="004E42FC">
        <w:rPr>
          <w:rStyle w:val="StyleUnderline"/>
        </w:rPr>
        <w:t>of running into an acephalous state</w:t>
      </w:r>
      <w:r w:rsidRPr="00D323C9">
        <w:rPr>
          <w:rStyle w:val="StyleUnderline"/>
        </w:rPr>
        <w:t xml:space="preserve"> </w:t>
      </w:r>
      <w:r w:rsidRPr="00DD7E7D">
        <w:rPr>
          <w:rStyle w:val="Emphasis"/>
          <w:highlight w:val="green"/>
        </w:rPr>
        <w:t>in such key areas as</w:t>
      </w:r>
      <w:r w:rsidRPr="00D323C9">
        <w:rPr>
          <w:rStyle w:val="Emphasis"/>
        </w:rPr>
        <w:t xml:space="preserve"> global </w:t>
      </w:r>
      <w:r w:rsidRPr="00DD7E7D">
        <w:rPr>
          <w:rStyle w:val="Emphasis"/>
          <w:highlight w:val="green"/>
        </w:rPr>
        <w:t>economic governance and climate change</w:t>
      </w:r>
      <w:r w:rsidRPr="004E42FC">
        <w:rPr>
          <w:sz w:val="10"/>
        </w:rPr>
        <w:t xml:space="preserve">. </w:t>
      </w:r>
      <w:r w:rsidRPr="004E42FC">
        <w:rPr>
          <w:rStyle w:val="Emphasis"/>
        </w:rPr>
        <w:t xml:space="preserve">Such emerging issues as </w:t>
      </w:r>
      <w:r w:rsidRPr="00DD7E7D">
        <w:rPr>
          <w:rStyle w:val="Emphasis"/>
          <w:highlight w:val="green"/>
        </w:rPr>
        <w:t>nuclear security and</w:t>
      </w:r>
      <w:r w:rsidRPr="00D323C9">
        <w:rPr>
          <w:rStyle w:val="Emphasis"/>
        </w:rPr>
        <w:t xml:space="preserve"> international </w:t>
      </w:r>
      <w:r w:rsidRPr="00DD7E7D">
        <w:rPr>
          <w:rStyle w:val="Emphasis"/>
          <w:highlight w:val="green"/>
        </w:rPr>
        <w:t xml:space="preserve">terrorism </w:t>
      </w:r>
      <w:r w:rsidRPr="004E42FC">
        <w:rPr>
          <w:rStyle w:val="Emphasis"/>
        </w:rPr>
        <w:t>have suffered injustice because</w:t>
      </w:r>
      <w:r w:rsidRPr="00D323C9">
        <w:rPr>
          <w:rStyle w:val="Emphasis"/>
        </w:rPr>
        <w:t xml:space="preserve"> of power politics</w:t>
      </w:r>
      <w:r w:rsidRPr="00D323C9">
        <w:rPr>
          <w:sz w:val="10"/>
        </w:rPr>
        <w:t xml:space="preserve">. </w:t>
      </w:r>
      <w:r w:rsidRPr="004E42FC">
        <w:rPr>
          <w:rStyle w:val="Emphasis"/>
        </w:rPr>
        <w:t>The governance areas</w:t>
      </w:r>
      <w:r w:rsidRPr="00D323C9">
        <w:rPr>
          <w:rStyle w:val="Emphasis"/>
        </w:rPr>
        <w:t xml:space="preserve"> in deficit, </w:t>
      </w:r>
      <w:r w:rsidRPr="004E42FC">
        <w:rPr>
          <w:rStyle w:val="Emphasis"/>
        </w:rPr>
        <w:t xml:space="preserve">such as </w:t>
      </w:r>
      <w:r w:rsidRPr="00DD7E7D">
        <w:rPr>
          <w:rStyle w:val="Emphasis"/>
          <w:highlight w:val="green"/>
        </w:rPr>
        <w:t>cyber security</w:t>
      </w:r>
      <w:r w:rsidRPr="004E42FC">
        <w:rPr>
          <w:rStyle w:val="Emphasis"/>
        </w:rPr>
        <w:t xml:space="preserve">, </w:t>
      </w:r>
      <w:r w:rsidRPr="00DD7E7D">
        <w:rPr>
          <w:rStyle w:val="Emphasis"/>
          <w:highlight w:val="green"/>
        </w:rPr>
        <w:t xml:space="preserve">polar </w:t>
      </w:r>
      <w:proofErr w:type="gramStart"/>
      <w:r w:rsidRPr="00DD7E7D">
        <w:rPr>
          <w:rStyle w:val="Emphasis"/>
          <w:highlight w:val="green"/>
        </w:rPr>
        <w:t>region</w:t>
      </w:r>
      <w:proofErr w:type="gramEnd"/>
      <w:r w:rsidRPr="00DD7E7D">
        <w:rPr>
          <w:rStyle w:val="Emphasis"/>
          <w:highlight w:val="green"/>
        </w:rPr>
        <w:t xml:space="preserve"> and oceans</w:t>
      </w:r>
      <w:r w:rsidRPr="004E42FC">
        <w:rPr>
          <w:rStyle w:val="Emphasis"/>
        </w:rPr>
        <w:t>, have “reversely forced” certain countries and organizations to respond hastily</w:t>
      </w:r>
      <w:r w:rsidRPr="004E42FC">
        <w:rPr>
          <w:sz w:val="10"/>
        </w:rPr>
        <w:t>.</w:t>
      </w:r>
      <w:r w:rsidRPr="00D323C9">
        <w:rPr>
          <w:sz w:val="10"/>
        </w:rPr>
        <w:t xml:space="preserve"> </w:t>
      </w:r>
      <w:r w:rsidRPr="00D323C9">
        <w:rPr>
          <w:rStyle w:val="StyleUnderline"/>
        </w:rPr>
        <w:t>All of these have made the global governance system trapped in a dilemma and call urgently for a clear direction of advancement.</w:t>
      </w:r>
      <w:r>
        <w:rPr>
          <w:rStyle w:val="StyleUnderline"/>
        </w:rPr>
        <w:t xml:space="preserve"> </w:t>
      </w:r>
      <w:r w:rsidRPr="00D323C9">
        <w:rPr>
          <w:sz w:val="10"/>
        </w:rPr>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w:t>
      </w:r>
      <w:proofErr w:type="gramStart"/>
      <w:r w:rsidRPr="00D323C9">
        <w:rPr>
          <w:sz w:val="10"/>
        </w:rPr>
        <w:t>transformation</w:t>
      </w:r>
      <w:proofErr w:type="gramEnd"/>
      <w:r w:rsidRPr="00D323C9">
        <w:rPr>
          <w:sz w:val="10"/>
        </w:rPr>
        <w:t xml:space="preserve"> and obsessed with economic despair and political dejection. </w:t>
      </w:r>
      <w:r w:rsidRPr="00D323C9">
        <w:rPr>
          <w:rStyle w:val="StyleUnderline"/>
        </w:rPr>
        <w:t xml:space="preserve">Although the developing countries as represented by China acknowledge the positive role played by the post-war international order in safeguarding peace, boosting </w:t>
      </w:r>
      <w:proofErr w:type="gramStart"/>
      <w:r w:rsidRPr="00D323C9">
        <w:rPr>
          <w:rStyle w:val="StyleUnderline"/>
        </w:rPr>
        <w:t>prosperity</w:t>
      </w:r>
      <w:proofErr w:type="gramEnd"/>
      <w:r w:rsidRPr="00D323C9">
        <w:rPr>
          <w:rStyle w:val="StyleUnderline"/>
        </w:rPr>
        <w:t xml:space="preserve"> and promoting globalization, they criticize the existing order for lack of inclusiveness in politics and equality in economy, as well as double standard in security, believing it has failed to reflect the multi-polarization trend of the world and is an exclusive “circle club</w:t>
      </w:r>
      <w:r w:rsidRPr="00D323C9">
        <w:rPr>
          <w:sz w:val="10"/>
        </w:rPr>
        <w:t xml:space="preserve">”. Therefore, there is much room for improvement. For </w:t>
      </w:r>
      <w:r w:rsidRPr="00D323C9">
        <w:rPr>
          <w:rStyle w:val="StyleUnderline"/>
        </w:rPr>
        <w:t>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w:t>
      </w:r>
      <w:r w:rsidRPr="00D323C9">
        <w:rPr>
          <w:sz w:val="10"/>
        </w:rPr>
        <w:t xml:space="preserve">, </w:t>
      </w:r>
      <w:r w:rsidRPr="00D323C9">
        <w:rPr>
          <w:rStyle w:val="StyleUnderline"/>
        </w:rPr>
        <w:t xml:space="preserve">but also is an important subject concerning whether China could gain the discourse power and development space </w:t>
      </w:r>
      <w:r w:rsidRPr="00D323C9">
        <w:rPr>
          <w:rStyle w:val="StyleUnderline"/>
        </w:rPr>
        <w:lastRenderedPageBreak/>
        <w:t>corresponding to its own strength and interests in the process of innovating and perfecting the framework of international order.</w:t>
      </w:r>
      <w:r>
        <w:rPr>
          <w:rStyle w:val="StyleUnderline"/>
        </w:rPr>
        <w:t xml:space="preserve"> </w:t>
      </w:r>
      <w:r w:rsidRPr="00D323C9">
        <w:rPr>
          <w:sz w:val="10"/>
        </w:rPr>
        <w:t xml:space="preserve">C. To Promote Integration of the Eastern and Western Civilizations. Dialog among civilizations, which is the popular foundation for any country’s diplomatic proposals, runs like a trickle moistening </w:t>
      </w:r>
      <w:proofErr w:type="gramStart"/>
      <w:r w:rsidRPr="00D323C9">
        <w:rPr>
          <w:sz w:val="10"/>
        </w:rPr>
        <w:t>things</w:t>
      </w:r>
      <w:proofErr w:type="gramEnd"/>
      <w:r w:rsidRPr="00D323C9">
        <w:rPr>
          <w:sz w:val="10"/>
        </w:rPr>
        <w:t xml:space="preserve"> silently. Nevertheless, </w:t>
      </w:r>
      <w:r w:rsidRPr="00DD7E7D">
        <w:rPr>
          <w:rStyle w:val="StyleUnderline"/>
          <w:highlight w:val="green"/>
        </w:rPr>
        <w:t>in the existing international system guided by the “Western-Centrism”, the Western civilization has always had</w:t>
      </w:r>
      <w:r w:rsidRPr="00D323C9">
        <w:rPr>
          <w:rStyle w:val="StyleUnderline"/>
        </w:rPr>
        <w:t xml:space="preserve"> the self-righteous </w:t>
      </w:r>
      <w:r w:rsidRPr="00DD7E7D">
        <w:rPr>
          <w:rStyle w:val="StyleUnderline"/>
          <w:highlight w:val="green"/>
        </w:rPr>
        <w:t>superiority</w:t>
      </w:r>
      <w:r w:rsidRPr="00D323C9">
        <w:rPr>
          <w:rStyle w:val="StyleUnderline"/>
        </w:rPr>
        <w:t xml:space="preserve">, conflicting with the interests and mentality of other </w:t>
      </w:r>
      <w:proofErr w:type="gramStart"/>
      <w:r w:rsidRPr="00D323C9">
        <w:rPr>
          <w:rStyle w:val="StyleUnderline"/>
        </w:rPr>
        <w:t>countries</w:t>
      </w:r>
      <w:proofErr w:type="gramEnd"/>
      <w:r w:rsidRPr="00D323C9">
        <w:rPr>
          <w:rStyle w:val="StyleUnderline"/>
        </w:rPr>
        <w:t xml:space="preserve"> and having failed to find the path to co-existing peacefully and harmoniously with other civilizations</w:t>
      </w:r>
      <w:r w:rsidRPr="00D323C9">
        <w:rPr>
          <w:sz w:val="10"/>
        </w:rPr>
        <w:t xml:space="preserve">. </w:t>
      </w:r>
      <w:proofErr w:type="gramStart"/>
      <w:r w:rsidRPr="00D323C9">
        <w:rPr>
          <w:rStyle w:val="Emphasis"/>
        </w:rPr>
        <w:t>So</w:t>
      </w:r>
      <w:proofErr w:type="gramEnd"/>
      <w:r w:rsidRPr="00D323C9">
        <w:rPr>
          <w:rStyle w:val="Emphasis"/>
        </w:rPr>
        <w:t xml:space="preserve"> to speak, </w:t>
      </w:r>
      <w:r w:rsidRPr="00DD7E7D">
        <w:rPr>
          <w:rStyle w:val="Emphasis"/>
          <w:highlight w:val="green"/>
        </w:rPr>
        <w:t>many problems of today</w:t>
      </w:r>
      <w:r w:rsidRPr="00D323C9">
        <w:rPr>
          <w:rStyle w:val="Emphasis"/>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DD7E7D">
        <w:rPr>
          <w:rStyle w:val="Emphasis"/>
          <w:highlight w:val="green"/>
        </w:rPr>
        <w:t>can be directly attributed to lack of exchanges, communication and integration among civilizations</w:t>
      </w:r>
      <w:r w:rsidRPr="00D323C9">
        <w:rPr>
          <w:rStyle w:val="Emphasis"/>
        </w:rPr>
        <w:t>.</w:t>
      </w:r>
      <w:r>
        <w:rPr>
          <w:rStyle w:val="Emphasis"/>
        </w:rPr>
        <w:t xml:space="preserve"> </w:t>
      </w:r>
      <w:r w:rsidRPr="00D323C9">
        <w:rPr>
          <w:sz w:val="10"/>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w:t>
      </w:r>
      <w:proofErr w:type="gramStart"/>
      <w:r w:rsidRPr="00D323C9">
        <w:rPr>
          <w:sz w:val="10"/>
        </w:rPr>
        <w:t>counter-balance</w:t>
      </w:r>
      <w:proofErr w:type="gramEnd"/>
      <w:r w:rsidRPr="00D323C9">
        <w:rPr>
          <w:sz w:val="10"/>
        </w:rPr>
        <w:t xml:space="preserv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DD7E7D">
        <w:rPr>
          <w:rStyle w:val="StyleUnderline"/>
          <w:highlight w:val="green"/>
        </w:rPr>
        <w:t>China will rebalance the</w:t>
      </w:r>
      <w:r w:rsidRPr="00D323C9">
        <w:rPr>
          <w:rStyle w:val="StyleUnderline"/>
        </w:rPr>
        <w:t xml:space="preserve"> international </w:t>
      </w:r>
      <w:r w:rsidRPr="00DD7E7D">
        <w:rPr>
          <w:rStyle w:val="StyleUnderline"/>
          <w:highlight w:val="green"/>
        </w:rPr>
        <w:t>pattern from a more inclusive civilization perspective</w:t>
      </w:r>
      <w:r w:rsidRPr="00D323C9">
        <w:rPr>
          <w:rStyle w:val="StyleUnderline"/>
        </w:rPr>
        <w:t xml:space="preserve"> and with more far-sighted strategic mindset, or at least correct the bisected or predominated world order </w:t>
      </w:r>
      <w:proofErr w:type="gramStart"/>
      <w:r w:rsidRPr="00D323C9">
        <w:rPr>
          <w:rStyle w:val="StyleUnderline"/>
        </w:rPr>
        <w:t>so as to</w:t>
      </w:r>
      <w:proofErr w:type="gramEnd"/>
      <w:r w:rsidRPr="00D323C9">
        <w:rPr>
          <w:rStyle w:val="StyleUnderline"/>
        </w:rPr>
        <w:t xml:space="preserve"> promote the parallel development of the Eastern and Western civilizations through mutual learning, integration and encouragement.</w:t>
      </w:r>
      <w:r>
        <w:rPr>
          <w:rStyle w:val="StyleUnderline"/>
        </w:rPr>
        <w:t xml:space="preserve"> </w:t>
      </w:r>
      <w:r w:rsidRPr="00D323C9">
        <w:rPr>
          <w:sz w:val="10"/>
        </w:rPr>
        <w:t xml:space="preserve">D. To Pass on China’s Confidence. Only a short while ago, some Western countries had called for “China’s responsibility” and made it an inhibition to “regulate” China’s development orientation. </w:t>
      </w:r>
      <w:r w:rsidRPr="00D323C9">
        <w:rPr>
          <w:rStyle w:val="StyleUnderline"/>
        </w:rPr>
        <w:t>Today, China has become a source of stability in an international situation full of uncertainties. Over the past 5 years, China has made outstanding contributions to the recovery of world economy under relatively great pressure of its own economic downturn.</w:t>
      </w:r>
      <w:r w:rsidRPr="00D323C9">
        <w:rPr>
          <w:sz w:val="10"/>
        </w:rPr>
        <w:t xml:space="preserve"> </w:t>
      </w:r>
      <w:r w:rsidRPr="00D323C9">
        <w:rPr>
          <w:rStyle w:val="StyleUnderline"/>
        </w:rPr>
        <w:t>Encouraged by the “four confidences”, the whole of the Chinese society has burst out innovation vitality and produced innovation achievements</w:t>
      </w:r>
      <w:r w:rsidRPr="00D323C9">
        <w:rPr>
          <w:sz w:val="10"/>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w:t>
      </w:r>
      <w:proofErr w:type="gramStart"/>
      <w:r w:rsidRPr="00D323C9">
        <w:rPr>
          <w:sz w:val="10"/>
        </w:rPr>
        <w:t>style</w:t>
      </w:r>
      <w:proofErr w:type="gramEnd"/>
      <w:r w:rsidRPr="00D323C9">
        <w:rPr>
          <w:sz w:val="10"/>
        </w:rPr>
        <w:t xml:space="preserv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DD7E7D">
        <w:rPr>
          <w:rStyle w:val="StyleUnderline"/>
          <w:highlight w:val="green"/>
        </w:rPr>
        <w:t>the Chinese solution is more practical and intimate</w:t>
      </w:r>
      <w:r w:rsidRPr="00D323C9">
        <w:rPr>
          <w:rStyle w:val="StyleUnderline"/>
        </w:rPr>
        <w:t xml:space="preserve"> to people </w:t>
      </w:r>
      <w:r w:rsidRPr="00DD7E7D">
        <w:rPr>
          <w:rStyle w:val="StyleUnderline"/>
          <w:highlight w:val="green"/>
        </w:rPr>
        <w:t>as well as emphasizes inclusive cooperation</w:t>
      </w:r>
      <w:r w:rsidRPr="00D323C9">
        <w:rPr>
          <w:rStyle w:val="StyleUnderline"/>
        </w:rPr>
        <w:t xml:space="preserve">, as China is full of confidence to break the monopoly of the Western model on global development, “offering mankind a Chinese solution to explore a better social system”, and “providing a </w:t>
      </w:r>
      <w:proofErr w:type="gramStart"/>
      <w:r w:rsidRPr="00D323C9">
        <w:rPr>
          <w:rStyle w:val="StyleUnderline"/>
        </w:rPr>
        <w:t>brand new</w:t>
      </w:r>
      <w:proofErr w:type="gramEnd"/>
      <w:r w:rsidRPr="00D323C9">
        <w:rPr>
          <w:rStyle w:val="StyleUnderline"/>
        </w:rPr>
        <w:t xml:space="preserve"> option for the nations and peoples who are hoping both to speed up development and maintain independence”.</w:t>
      </w:r>
      <w:r w:rsidRPr="00D323C9">
        <w:rPr>
          <w:sz w:val="10"/>
        </w:rPr>
        <w:t xml:space="preserve"> </w:t>
      </w:r>
      <w:proofErr w:type="spellStart"/>
      <w:r w:rsidRPr="00D323C9">
        <w:rPr>
          <w:sz w:val="10"/>
        </w:rPr>
        <w:t>II.Path</w:t>
      </w:r>
      <w:proofErr w:type="spellEnd"/>
      <w:r w:rsidRPr="00D323C9">
        <w:rPr>
          <w:sz w:val="10"/>
        </w:rPr>
        <w:t xml:space="preserve"> Searching of the “Chinese Solution” for Global Governance </w:t>
      </w:r>
      <w:r w:rsidRPr="00D323C9">
        <w:rPr>
          <w:rStyle w:val="StyleUnderline"/>
        </w:rPr>
        <w:t xml:space="preserve">Over the past years’ efforts, China </w:t>
      </w:r>
      <w:proofErr w:type="gramStart"/>
      <w:r w:rsidRPr="00D323C9">
        <w:rPr>
          <w:rStyle w:val="StyleUnderline"/>
        </w:rPr>
        <w:t>has the ability to</w:t>
      </w:r>
      <w:proofErr w:type="gramEnd"/>
      <w:r w:rsidRPr="00D323C9">
        <w:rPr>
          <w:rStyle w:val="StyleUnderline"/>
        </w:rPr>
        <w:t xml:space="preserve">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w:t>
      </w:r>
      <w:r>
        <w:rPr>
          <w:rStyle w:val="StyleUnderline"/>
        </w:rPr>
        <w:t xml:space="preserve"> </w:t>
      </w:r>
      <w:r w:rsidRPr="00D323C9">
        <w:rPr>
          <w:sz w:val="10"/>
        </w:rPr>
        <w:t xml:space="preserve">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D323C9">
        <w:rPr>
          <w:rStyle w:val="StyleUnderline"/>
        </w:rPr>
        <w:t>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w:t>
      </w:r>
      <w:r>
        <w:rPr>
          <w:rStyle w:val="StyleUnderline"/>
        </w:rPr>
        <w:t xml:space="preserve"> </w:t>
      </w:r>
      <w:r w:rsidRPr="00D323C9">
        <w:rPr>
          <w:sz w:val="10"/>
        </w:rPr>
        <w:t>B. To Supplement and Perfect the Global Governance System</w:t>
      </w:r>
      <w:r w:rsidRPr="00D323C9">
        <w:rPr>
          <w:rStyle w:val="StyleUnderline"/>
        </w:rPr>
        <w:t xml:space="preserve">. Currently, the international political practice in global governance is mostly problem-driven without creating a set of relatively independent, </w:t>
      </w:r>
      <w:proofErr w:type="gramStart"/>
      <w:r w:rsidRPr="00D323C9">
        <w:rPr>
          <w:rStyle w:val="StyleUnderline"/>
        </w:rPr>
        <w:t>centralized</w:t>
      </w:r>
      <w:proofErr w:type="gramEnd"/>
      <w:r w:rsidRPr="00D323C9">
        <w:rPr>
          <w:rStyle w:val="StyleUnderline"/>
        </w:rPr>
        <w:t xml:space="preserve"> and integral power structures, resulting in the existing global governance </w:t>
      </w:r>
      <w:proofErr w:type="spellStart"/>
      <w:r w:rsidRPr="00D323C9">
        <w:rPr>
          <w:rStyle w:val="StyleUnderline"/>
        </w:rPr>
        <w:lastRenderedPageBreak/>
        <w:t>systemcharacterized</w:t>
      </w:r>
      <w:proofErr w:type="spellEnd"/>
      <w:r w:rsidRPr="00D323C9">
        <w:rPr>
          <w:rStyle w:val="StyleUnderline"/>
        </w:rPr>
        <w:t xml:space="preserve"> as both extensive and unbalanced</w:t>
      </w:r>
      <w:r w:rsidRPr="00D323C9">
        <w:rPr>
          <w:sz w:val="10"/>
        </w:rPr>
        <w:t xml:space="preserve">. </w:t>
      </w:r>
      <w:r w:rsidRPr="00D323C9">
        <w:rPr>
          <w:rStyle w:val="StyleUnderline"/>
        </w:rPr>
        <w:t>China has been engaged in reform and innovation, while maintaining and constructing the existing systems, producing some thinking and method with Chinese characteristics. First, China sees the UN as a mirror that reflects the status quo of global governance, which should act as the leader of global governance, and actively safeguards the global governance system with the UN at the core. Second, China is actively promoting the transforming process of such recently emerged international mechanisms as G20, BRICS and SCO</w:t>
      </w:r>
      <w:r w:rsidRPr="00D323C9">
        <w:rPr>
          <w:sz w:val="10"/>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w:t>
      </w:r>
      <w:proofErr w:type="spellStart"/>
      <w:r w:rsidRPr="00D323C9">
        <w:rPr>
          <w:sz w:val="10"/>
        </w:rPr>
        <w:t>Boao</w:t>
      </w:r>
      <w:proofErr w:type="spellEnd"/>
      <w:r w:rsidRPr="00D323C9">
        <w:rPr>
          <w:sz w:val="10"/>
        </w:rPr>
        <w:t xml:space="preserve"> Forum for Asia, CICA and multilateral security dialog mechanisms led by ASEAN </w:t>
      </w:r>
      <w:proofErr w:type="gramStart"/>
      <w:r w:rsidRPr="00D323C9">
        <w:rPr>
          <w:sz w:val="10"/>
        </w:rPr>
        <w:t>so as to</w:t>
      </w:r>
      <w:proofErr w:type="gramEnd"/>
      <w:r w:rsidRPr="00D323C9">
        <w:rPr>
          <w:sz w:val="10"/>
        </w:rPr>
        <w:t xml:space="preserve">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D323C9">
        <w:rPr>
          <w:rStyle w:val="Emphasis"/>
        </w:rPr>
        <w:t xml:space="preserve">Thus, in leading the transformation of the global governance system, </w:t>
      </w:r>
      <w:r w:rsidRPr="00DD7E7D">
        <w:rPr>
          <w:rStyle w:val="Emphasis"/>
          <w:highlight w:val="green"/>
        </w:rPr>
        <w:t>China has not overthrown the existing systems</w:t>
      </w:r>
      <w:r w:rsidRPr="00D323C9">
        <w:rPr>
          <w:rStyle w:val="Emphasis"/>
        </w:rPr>
        <w:t xml:space="preserve"> and started all over </w:t>
      </w:r>
      <w:proofErr w:type="gramStart"/>
      <w:r w:rsidRPr="00D323C9">
        <w:rPr>
          <w:rStyle w:val="Emphasis"/>
        </w:rPr>
        <w:t xml:space="preserve">again, </w:t>
      </w:r>
      <w:r w:rsidRPr="00DD7E7D">
        <w:rPr>
          <w:rStyle w:val="Emphasis"/>
          <w:highlight w:val="green"/>
        </w:rPr>
        <w:t>but</w:t>
      </w:r>
      <w:proofErr w:type="gramEnd"/>
      <w:r w:rsidRPr="00DD7E7D">
        <w:rPr>
          <w:rStyle w:val="Emphasis"/>
          <w:highlight w:val="green"/>
        </w:rPr>
        <w:t xml:space="preserve"> been engaged in innovating and perfecting</w:t>
      </w:r>
      <w:r w:rsidRPr="00D323C9">
        <w:rPr>
          <w:rStyle w:val="Emphasis"/>
        </w:rPr>
        <w:t xml:space="preserve">; </w:t>
      </w:r>
      <w:r w:rsidRPr="00DD7E7D">
        <w:rPr>
          <w:rStyle w:val="Emphasis"/>
          <w:highlight w:val="green"/>
        </w:rPr>
        <w:t>China has proactively undertaken international responsibilities</w:t>
      </w:r>
      <w:r w:rsidRPr="00D323C9">
        <w:rPr>
          <w:rStyle w:val="Emphasis"/>
        </w:rPr>
        <w:t xml:space="preserve">, </w:t>
      </w:r>
      <w:r w:rsidRPr="00DD7E7D">
        <w:rPr>
          <w:rStyle w:val="Emphasis"/>
          <w:highlight w:val="green"/>
        </w:rPr>
        <w:t>but has</w:t>
      </w:r>
      <w:r w:rsidRPr="00D323C9">
        <w:rPr>
          <w:rStyle w:val="Emphasis"/>
        </w:rPr>
        <w:t xml:space="preserve"> to do everything in its power and </w:t>
      </w:r>
      <w:r w:rsidRPr="00DD7E7D">
        <w:rPr>
          <w:rStyle w:val="Emphasis"/>
          <w:highlight w:val="green"/>
        </w:rPr>
        <w:t>act according to its ability.</w:t>
      </w:r>
      <w:r w:rsidRPr="00D323C9">
        <w:rPr>
          <w:sz w:val="10"/>
        </w:rPr>
        <w:t xml:space="preserve"> C. To Reform the Global Governance Rules. </w:t>
      </w:r>
      <w:r w:rsidRPr="00D323C9">
        <w:rPr>
          <w:rStyle w:val="StyleUnderline"/>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D323C9">
        <w:rPr>
          <w:sz w:val="10"/>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w:t>
      </w:r>
      <w:r w:rsidRPr="00D323C9">
        <w:rPr>
          <w:rStyle w:val="StyleUnderline"/>
        </w:rPr>
        <w:t>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w:t>
      </w:r>
      <w:r w:rsidRPr="00D323C9">
        <w:rPr>
          <w:sz w:val="10"/>
        </w:rPr>
        <w:t xml:space="preserve"> </w:t>
      </w:r>
      <w:proofErr w:type="gramStart"/>
      <w:r w:rsidRPr="00D323C9">
        <w:rPr>
          <w:rStyle w:val="StyleUnderline"/>
        </w:rPr>
        <w:t>With regard to</w:t>
      </w:r>
      <w:proofErr w:type="gramEnd"/>
      <w:r w:rsidRPr="00D323C9">
        <w:rPr>
          <w:rStyle w:val="StyleUnderline"/>
        </w:rPr>
        <w:t xml:space="preserve">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w:t>
      </w:r>
      <w:proofErr w:type="gramStart"/>
      <w:r w:rsidRPr="00D323C9">
        <w:rPr>
          <w:rStyle w:val="StyleUnderline"/>
        </w:rPr>
        <w:t>construction</w:t>
      </w:r>
      <w:proofErr w:type="gramEnd"/>
      <w:r w:rsidRPr="00D323C9">
        <w:rPr>
          <w:rStyle w:val="StyleUnderline"/>
        </w:rPr>
        <w:t xml:space="preserve"> and co-sharing, resolve disputes through dialog and differences through consultation</w:t>
      </w:r>
      <w:r w:rsidRPr="00D323C9">
        <w:rPr>
          <w:sz w:val="10"/>
        </w:rPr>
        <w:t xml:space="preserve">. Regarding the critical areas, opening to the outer world does not mean building one’s own backyard, but building the spring garden for co-sharing; the “Belt and Road” initiative is not China’s solo, but a chorus participated in by all countries concerned. </w:t>
      </w:r>
      <w:r w:rsidRPr="00DD7E7D">
        <w:rPr>
          <w:rStyle w:val="Emphasis"/>
          <w:highlight w:val="green"/>
        </w:rPr>
        <w:t>China has</w:t>
      </w:r>
      <w:r w:rsidRPr="00D323C9">
        <w:rPr>
          <w:rStyle w:val="Emphasis"/>
        </w:rPr>
        <w:t xml:space="preserve"> also </w:t>
      </w:r>
      <w:r w:rsidRPr="00DD7E7D">
        <w:rPr>
          <w:rStyle w:val="Emphasis"/>
          <w:highlight w:val="green"/>
        </w:rPr>
        <w:t>proposed</w:t>
      </w:r>
      <w:r w:rsidRPr="00D323C9">
        <w:rPr>
          <w:rStyle w:val="Emphasis"/>
        </w:rPr>
        <w:t xml:space="preserve"> international </w:t>
      </w:r>
      <w:r w:rsidRPr="00DD7E7D">
        <w:rPr>
          <w:rStyle w:val="Emphasis"/>
          <w:highlight w:val="green"/>
        </w:rPr>
        <w:t xml:space="preserve">public security views on nuclear security, maritime </w:t>
      </w:r>
      <w:proofErr w:type="gramStart"/>
      <w:r w:rsidRPr="00DD7E7D">
        <w:rPr>
          <w:rStyle w:val="Emphasis"/>
          <w:highlight w:val="green"/>
        </w:rPr>
        <w:t>cooperation</w:t>
      </w:r>
      <w:proofErr w:type="gramEnd"/>
      <w:r w:rsidRPr="00DD7E7D">
        <w:rPr>
          <w:rStyle w:val="Emphasis"/>
          <w:highlight w:val="green"/>
        </w:rPr>
        <w:t xml:space="preserve"> and cyber space order, calling for efforts to make the global village into a “grand stage for seeking common development”</w:t>
      </w:r>
      <w:r w:rsidRPr="00D323C9">
        <w:rPr>
          <w:rStyle w:val="Emphasis"/>
        </w:rPr>
        <w:t xml:space="preserve"> rather than a “wrestling arena”; we cannot “set up a stage here, while pulling away a prop there”, but “complement each other to put on a grand show”</w:t>
      </w:r>
      <w:r w:rsidRPr="00D323C9">
        <w:rPr>
          <w:sz w:val="10"/>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w:t>
      </w:r>
      <w:proofErr w:type="spellStart"/>
      <w:r w:rsidRPr="00D323C9">
        <w:rPr>
          <w:sz w:val="10"/>
        </w:rPr>
        <w:t>theseplatforms</w:t>
      </w:r>
      <w:proofErr w:type="spellEnd"/>
      <w:r w:rsidRPr="00D323C9">
        <w:rPr>
          <w:sz w:val="10"/>
        </w:rPr>
        <w:t xml:space="preserve">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D323C9">
        <w:rPr>
          <w:rStyle w:val="StyleUnderline"/>
        </w:rPr>
        <w:t xml:space="preserve">As the biggest developing country and </w:t>
      </w:r>
      <w:proofErr w:type="gramStart"/>
      <w:r w:rsidRPr="00D323C9">
        <w:rPr>
          <w:rStyle w:val="StyleUnderline"/>
        </w:rPr>
        <w:t>fast growing</w:t>
      </w:r>
      <w:proofErr w:type="gramEnd"/>
      <w:r w:rsidRPr="00D323C9">
        <w:rPr>
          <w:rStyle w:val="StyleUnderline"/>
        </w:rPr>
        <w:t xml:space="preserve">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w:t>
      </w:r>
      <w:r w:rsidRPr="00D323C9">
        <w:rPr>
          <w:rStyle w:val="StyleUnderline"/>
        </w:rPr>
        <w:lastRenderedPageBreak/>
        <w:t>emerging market economies; financing the infrastructure construction and industrial upgrading of other developing countries through various bilateral or regional funds; and helping other developing countries to respond to such challenges as famine, refugees, climate change and public hygiene by debt forgiveness and assistance.</w:t>
      </w:r>
    </w:p>
    <w:p w14:paraId="7C58DA4A" w14:textId="77777777" w:rsidR="00920925" w:rsidRDefault="00920925" w:rsidP="00920925"/>
    <w:p w14:paraId="77BB4E7A" w14:textId="77777777" w:rsidR="00920925" w:rsidRDefault="00920925" w:rsidP="00920925">
      <w:pPr>
        <w:pStyle w:val="Heading4"/>
      </w:pPr>
      <w:r>
        <w:t>Effective global governance prevents unregulated emergent tech – prevents extinction</w:t>
      </w:r>
    </w:p>
    <w:p w14:paraId="67BE996D" w14:textId="77777777" w:rsidR="00920925" w:rsidRDefault="00920925" w:rsidP="00920925">
      <w:r>
        <w:t xml:space="preserve">Robert </w:t>
      </w:r>
      <w:r w:rsidRPr="009823FA">
        <w:rPr>
          <w:rStyle w:val="Style13ptBold"/>
        </w:rPr>
        <w:t>Bailey 18,</w:t>
      </w:r>
      <w:r>
        <w:t xml:space="preserve"> Vision of Earth contributor and computer science masters, 9-5-2018, "Why do we need global </w:t>
      </w:r>
      <w:proofErr w:type="gramStart"/>
      <w:r>
        <w:t>governance?,</w:t>
      </w:r>
      <w:proofErr w:type="gramEnd"/>
      <w:r>
        <w:t>" Vision of Earth, https://www.visionofearth.org/social-change/global-governance/</w:t>
      </w:r>
    </w:p>
    <w:p w14:paraId="1610D539" w14:textId="77777777" w:rsidR="00920925" w:rsidRPr="00E2706F" w:rsidRDefault="00920925" w:rsidP="00920925">
      <w:pPr>
        <w:rPr>
          <w:u w:val="single"/>
        </w:rPr>
      </w:pPr>
      <w:r w:rsidRPr="00DD7E7D">
        <w:rPr>
          <w:rStyle w:val="StyleUnderline"/>
          <w:highlight w:val="green"/>
        </w:rPr>
        <w:t>Global governance is necessary</w:t>
      </w:r>
      <w:r w:rsidRPr="00CA7BB6">
        <w:rPr>
          <w:rStyle w:val="StyleUnderline"/>
        </w:rPr>
        <w:t xml:space="preserve"> because </w:t>
      </w:r>
      <w:r w:rsidRPr="00DD7E7D">
        <w:rPr>
          <w:rStyle w:val="StyleUnderline"/>
          <w:highlight w:val="green"/>
        </w:rPr>
        <w:t>humanity increasingly faces</w:t>
      </w:r>
      <w:r w:rsidRPr="00CA7BB6">
        <w:rPr>
          <w:rStyle w:val="StyleUnderline"/>
        </w:rPr>
        <w:t xml:space="preserve"> both </w:t>
      </w:r>
      <w:r w:rsidRPr="00DD7E7D">
        <w:rPr>
          <w:rStyle w:val="StyleUnderline"/>
          <w:highlight w:val="green"/>
        </w:rPr>
        <w:t>problems and opportunities</w:t>
      </w:r>
      <w:r w:rsidRPr="00CA7BB6">
        <w:rPr>
          <w:rStyle w:val="StyleUnderline"/>
        </w:rPr>
        <w:t xml:space="preserve"> that are global in scale</w:t>
      </w:r>
      <w:r w:rsidRPr="00CA7BB6">
        <w:rPr>
          <w:sz w:val="12"/>
        </w:rPr>
        <w:t xml:space="preserve">. Today, </w:t>
      </w:r>
      <w:r w:rsidRPr="00CA7BB6">
        <w:rPr>
          <w:rStyle w:val="StyleUnderline"/>
        </w:rPr>
        <w:t>transnational problems such as violence and pandemics routinely reach across borders,</w:t>
      </w:r>
      <w:r w:rsidRPr="00CA7BB6">
        <w:rPr>
          <w:sz w:val="12"/>
        </w:rPr>
        <w:t xml:space="preserve"> affecting us all. At the same time, </w:t>
      </w:r>
      <w:r w:rsidRPr="00CA7BB6">
        <w:rPr>
          <w:rStyle w:val="StyleUnderline"/>
        </w:rPr>
        <w:t>the increasingly integrated global system has also laid the necessary foundations for peace and spectacular prosperity</w:t>
      </w:r>
      <w:r w:rsidRPr="00CA7BB6">
        <w:rPr>
          <w:sz w:val="12"/>
        </w:rPr>
        <w:t xml:space="preserve">. </w:t>
      </w:r>
      <w:r w:rsidRPr="00CA7BB6">
        <w:rPr>
          <w:rStyle w:val="StyleUnderline"/>
        </w:rPr>
        <w:t xml:space="preserve">Effective global governance will allow us to end armed conflict, deal with new and emerging problems such as technological risks and automation, and to achieve levels of prosperity and progress </w:t>
      </w:r>
      <w:proofErr w:type="gramStart"/>
      <w:r w:rsidRPr="00CA7BB6">
        <w:rPr>
          <w:rStyle w:val="StyleUnderline"/>
        </w:rPr>
        <w:t>never before</w:t>
      </w:r>
      <w:proofErr w:type="gramEnd"/>
      <w:r w:rsidRPr="00CA7BB6">
        <w:rPr>
          <w:rStyle w:val="StyleUnderline"/>
        </w:rPr>
        <w:t xml:space="preserve"> seen</w:t>
      </w:r>
      <w:r w:rsidRPr="00CA7BB6">
        <w:rPr>
          <w:sz w:val="12"/>
        </w:rPr>
        <w:t xml:space="preserve">.1 </w:t>
      </w:r>
      <w:r w:rsidRPr="00DD7E7D">
        <w:rPr>
          <w:rStyle w:val="Emphasis"/>
          <w:highlight w:val="green"/>
        </w:rPr>
        <w:t>The most important challenge</w:t>
      </w:r>
      <w:r w:rsidRPr="00CA7BB6">
        <w:rPr>
          <w:rStyle w:val="Emphasis"/>
        </w:rPr>
        <w:t xml:space="preserve"> for humanity </w:t>
      </w:r>
      <w:r w:rsidRPr="00DD7E7D">
        <w:rPr>
          <w:rStyle w:val="Emphasis"/>
          <w:highlight w:val="green"/>
        </w:rPr>
        <w:t>to overcome is that of existential risks</w:t>
      </w:r>
      <w:r w:rsidRPr="00CA7BB6">
        <w:rPr>
          <w:sz w:val="12"/>
        </w:rPr>
        <w:t xml:space="preserve">. </w:t>
      </w:r>
      <w:r w:rsidRPr="00CA7BB6">
        <w:rPr>
          <w:rStyle w:val="StyleUnderline"/>
        </w:rPr>
        <w:t>One way to look at the danger of an existential risk is to quantify the level of global coordination needed to deal with it.</w:t>
      </w:r>
      <w:r w:rsidRPr="00CA7BB6">
        <w:rPr>
          <w:sz w:val="12"/>
        </w:rPr>
        <w:t xml:space="preserve"> While best-shot risks, at one end of the spectrum only require that a single nation, organization or even individual (i.e., superhero) has the means and the will to save everyone, weakest-link risks, at the other end of the spectrum, are dangers that might require literally every country to take appropriate action to prevent catastrophe, with no room for failure.2 3 We’ve always been at risk of natural disaster, but with advances in our level of technology the risk we pose to ourselves as a species becomes ever greater. Nuclear weapons are a well-known risk that we still live with to this day. </w:t>
      </w:r>
      <w:r w:rsidRPr="00DD7E7D">
        <w:rPr>
          <w:rStyle w:val="Emphasis"/>
          <w:highlight w:val="green"/>
        </w:rPr>
        <w:t>The progress of</w:t>
      </w:r>
      <w:r w:rsidRPr="00CA7BB6">
        <w:rPr>
          <w:rStyle w:val="Emphasis"/>
        </w:rPr>
        <w:t xml:space="preserve"> technological </w:t>
      </w:r>
      <w:r w:rsidRPr="00DD7E7D">
        <w:rPr>
          <w:rStyle w:val="Emphasis"/>
          <w:highlight w:val="green"/>
        </w:rPr>
        <w:t>research exposes us to</w:t>
      </w:r>
      <w:r w:rsidRPr="00CA7BB6">
        <w:rPr>
          <w:rStyle w:val="Emphasis"/>
        </w:rPr>
        <w:t xml:space="preserve"> new dangers such as </w:t>
      </w:r>
      <w:r w:rsidRPr="00DD7E7D">
        <w:rPr>
          <w:rStyle w:val="Emphasis"/>
          <w:highlight w:val="green"/>
        </w:rPr>
        <w:t>bioengineered superbugs, nanotechnological menaces, and the risk of an out-of-control artificial intelligence</w:t>
      </w:r>
      <w:r w:rsidRPr="00CA7BB6">
        <w:rPr>
          <w:rStyle w:val="Emphasis"/>
        </w:rPr>
        <w:t xml:space="preserve"> with ill-intent</w:t>
      </w:r>
      <w:r w:rsidRPr="00CA7BB6">
        <w:rPr>
          <w:sz w:val="12"/>
        </w:rPr>
        <w:t xml:space="preserve">. </w:t>
      </w:r>
      <w:r w:rsidRPr="00DD7E7D">
        <w:rPr>
          <w:rStyle w:val="StyleUnderline"/>
          <w:highlight w:val="green"/>
        </w:rPr>
        <w:t>Increased</w:t>
      </w:r>
      <w:r w:rsidRPr="00CA7BB6">
        <w:rPr>
          <w:rStyle w:val="StyleUnderline"/>
        </w:rPr>
        <w:t xml:space="preserve"> levels of global </w:t>
      </w:r>
      <w:r w:rsidRPr="00DD7E7D">
        <w:rPr>
          <w:rStyle w:val="StyleUnderline"/>
          <w:highlight w:val="green"/>
        </w:rPr>
        <w:t>coordination</w:t>
      </w:r>
      <w:r w:rsidRPr="00CA7BB6">
        <w:rPr>
          <w:rStyle w:val="StyleUnderline"/>
        </w:rPr>
        <w:t xml:space="preserve"> are </w:t>
      </w:r>
      <w:r w:rsidRPr="00DD7E7D">
        <w:rPr>
          <w:rStyle w:val="StyleUnderline"/>
          <w:highlight w:val="green"/>
        </w:rPr>
        <w:t>needed to combat many of these risks</w:t>
      </w:r>
      <w:r w:rsidRPr="00CA7BB6">
        <w:rPr>
          <w:sz w:val="12"/>
        </w:rPr>
        <w:t xml:space="preserve">, as described in our article on the cooperation possibilities frontier. </w:t>
      </w:r>
      <w:r w:rsidRPr="00CA7BB6">
        <w:rPr>
          <w:rStyle w:val="StyleUnderline"/>
        </w:rPr>
        <w:t xml:space="preserve">There are other problems that don’t necessarily threaten the species or even civilization as we know it, but which are holding back the development of prosperity and progress. </w:t>
      </w:r>
      <w:r w:rsidRPr="00DD7E7D">
        <w:rPr>
          <w:rStyle w:val="StyleUnderline"/>
          <w:highlight w:val="green"/>
        </w:rPr>
        <w:t>Armed conflict</w:t>
      </w:r>
      <w:r w:rsidRPr="00CA7BB6">
        <w:rPr>
          <w:sz w:val="12"/>
        </w:rPr>
        <w:t xml:space="preserve">, around since the dawn of history, </w:t>
      </w:r>
      <w:r w:rsidRPr="00CA7BB6">
        <w:rPr>
          <w:rStyle w:val="StyleUnderline"/>
        </w:rPr>
        <w:t>still haunts us today</w:t>
      </w:r>
      <w:r w:rsidRPr="00CA7BB6">
        <w:rPr>
          <w:sz w:val="12"/>
        </w:rPr>
        <w:t xml:space="preserve">. Even though wars between great powers appear to be a thing of the past, </w:t>
      </w:r>
      <w:r w:rsidRPr="00DD7E7D">
        <w:rPr>
          <w:rStyle w:val="StyleUnderline"/>
          <w:highlight w:val="green"/>
        </w:rPr>
        <w:t>regional conflicts</w:t>
      </w:r>
      <w:r w:rsidRPr="00CA7BB6">
        <w:rPr>
          <w:rStyle w:val="StyleUnderline"/>
        </w:rPr>
        <w:t xml:space="preserve"> still account for tremendous human suffering and loss of life in parts of the world without stable governance.4</w:t>
      </w:r>
      <w:r>
        <w:rPr>
          <w:rStyle w:val="StyleUnderline"/>
        </w:rPr>
        <w:t xml:space="preserve"> </w:t>
      </w:r>
      <w:r w:rsidRPr="00CA7BB6">
        <w:rPr>
          <w:sz w:val="12"/>
        </w:rPr>
        <w:t xml:space="preserve">Other problems have emerged precisely because of our successes in the past. </w:t>
      </w:r>
      <w:r w:rsidRPr="00CA7BB6">
        <w:rPr>
          <w:rStyle w:val="StyleUnderline"/>
        </w:rPr>
        <w:t xml:space="preserve">The unprecedented advancement of human wellbeing and prosperity over the past century has been </w:t>
      </w:r>
      <w:proofErr w:type="gramStart"/>
      <w:r w:rsidRPr="00CA7BB6">
        <w:rPr>
          <w:rStyle w:val="StyleUnderline"/>
        </w:rPr>
        <w:t>based in large part on</w:t>
      </w:r>
      <w:proofErr w:type="gramEnd"/>
      <w:r w:rsidRPr="00CA7BB6">
        <w:rPr>
          <w:rStyle w:val="StyleUnderline"/>
        </w:rPr>
        <w:t xml:space="preserve"> the use of </w:t>
      </w:r>
      <w:r w:rsidRPr="00DD7E7D">
        <w:rPr>
          <w:rStyle w:val="StyleUnderline"/>
          <w:highlight w:val="green"/>
        </w:rPr>
        <w:t>fossil fuels</w:t>
      </w:r>
      <w:r w:rsidRPr="00CA7BB6">
        <w:rPr>
          <w:rStyle w:val="StyleUnderline"/>
        </w:rPr>
        <w:t xml:space="preserve">, thus exposing us to </w:t>
      </w:r>
      <w:r w:rsidRPr="00DD7E7D">
        <w:rPr>
          <w:rStyle w:val="StyleUnderline"/>
          <w:highlight w:val="green"/>
        </w:rPr>
        <w:t>climate change</w:t>
      </w:r>
      <w:r w:rsidRPr="00CA7BB6">
        <w:rPr>
          <w:rStyle w:val="StyleUnderline"/>
        </w:rPr>
        <w:t xml:space="preserve">. Widespread </w:t>
      </w:r>
      <w:r w:rsidRPr="00DD7E7D">
        <w:rPr>
          <w:rStyle w:val="StyleUnderline"/>
          <w:highlight w:val="green"/>
        </w:rPr>
        <w:t>automation</w:t>
      </w:r>
      <w:r w:rsidRPr="00CA7BB6">
        <w:rPr>
          <w:rStyle w:val="StyleUnderline"/>
        </w:rPr>
        <w:t>, already a stressor on society, will put increased pressure on the social and economic fabric of our societies over the next few decad</w:t>
      </w:r>
      <w:r w:rsidRPr="00CA7BB6">
        <w:rPr>
          <w:sz w:val="12"/>
        </w:rPr>
        <w:t xml:space="preserve">es. Global governance can help alleviate these issues in various ways – we refer the interested reader to the very detailed work in Ruling Ourselves. Finally, global governance will increasingly be judged not only by the extent to which it prevents harm, but also by its demonstrated ability to improve human wellbeing.5 Progress has let us set our sights higher as a species, both for what we consider to be the right trajectory for humanity and for our own conduct.6 Major advances in human wellbeing can be accomplished with existing technology and modest improvements in global coordination. </w:t>
      </w:r>
      <w:r w:rsidRPr="00CA7BB6">
        <w:rPr>
          <w:rStyle w:val="StyleUnderline"/>
        </w:rPr>
        <w:t xml:space="preserve">Effective global governance is global governance that tackles these issues better than the regional governments of the world can independently. </w:t>
      </w:r>
      <w:r w:rsidRPr="00DD7E7D">
        <w:rPr>
          <w:rStyle w:val="StyleUnderline"/>
          <w:highlight w:val="green"/>
        </w:rPr>
        <w:t xml:space="preserve">Global governance is key </w:t>
      </w:r>
      <w:r w:rsidRPr="00B45EF7">
        <w:rPr>
          <w:rStyle w:val="StyleUnderline"/>
        </w:rPr>
        <w:t>to solving global problems</w:t>
      </w:r>
      <w:r w:rsidRPr="00CA7BB6">
        <w:rPr>
          <w:rStyle w:val="StyleUnderline"/>
        </w:rPr>
        <w:t xml:space="preserve">. </w:t>
      </w:r>
      <w:r w:rsidRPr="00DD7E7D">
        <w:rPr>
          <w:rStyle w:val="Emphasis"/>
          <w:highlight w:val="green"/>
        </w:rPr>
        <w:t>Without it, we may not be able to avoid weakest-link existential risks or regulate new and dangerous technologies</w:t>
      </w:r>
      <w:r w:rsidRPr="00CA7BB6">
        <w:rPr>
          <w:rStyle w:val="Emphasis"/>
        </w:rPr>
        <w:t>.</w:t>
      </w:r>
      <w:r w:rsidRPr="00CA7BB6">
        <w:rPr>
          <w:rStyle w:val="StyleUnderline"/>
        </w:rPr>
        <w:t xml:space="preserve"> With it, we may be able to prosper as we never have before. The next step is to determine how effective global governance can be achieved.</w:t>
      </w:r>
    </w:p>
    <w:p w14:paraId="39B0D332" w14:textId="77777777" w:rsidR="007A6065" w:rsidRDefault="007A6065" w:rsidP="007A6065"/>
    <w:p w14:paraId="7FCC9096" w14:textId="77777777" w:rsidR="007A6065" w:rsidRPr="007A6065" w:rsidRDefault="007A6065" w:rsidP="007A6065"/>
    <w:p w14:paraId="17104A73" w14:textId="77777777" w:rsidR="00755356" w:rsidRPr="00755356" w:rsidRDefault="00755356" w:rsidP="00755356"/>
    <w:sectPr w:rsidR="00755356" w:rsidRPr="007553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395F61"/>
    <w:multiLevelType w:val="hybridMultilevel"/>
    <w:tmpl w:val="45B477CE"/>
    <w:lvl w:ilvl="0" w:tplc="9BD82380">
      <w:start w:val="1"/>
      <w:numFmt w:val="bullet"/>
      <w:lvlText w:val="-"/>
      <w:lvlJc w:val="left"/>
      <w:pPr>
        <w:ind w:left="720" w:hanging="360"/>
      </w:pPr>
      <w:rPr>
        <w:rFonts w:ascii="Calibri" w:eastAsiaTheme="maj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37E04FE3"/>
    <w:multiLevelType w:val="hybridMultilevel"/>
    <w:tmpl w:val="913E6F76"/>
    <w:lvl w:ilvl="0" w:tplc="0FDEFD22">
      <w:start w:val="2"/>
      <w:numFmt w:val="bullet"/>
      <w:lvlText w:val="-"/>
      <w:lvlJc w:val="left"/>
      <w:pPr>
        <w:ind w:left="720" w:hanging="360"/>
      </w:pPr>
      <w:rPr>
        <w:rFonts w:ascii="Calibri" w:eastAsiaTheme="maj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118748771200"/>
    <w:docVar w:name="VerbatimVersion" w:val="5.1"/>
  </w:docVars>
  <w:rsids>
    <w:rsidRoot w:val="00E73609"/>
    <w:rsid w:val="000139A3"/>
    <w:rsid w:val="000A436E"/>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670A1"/>
    <w:rsid w:val="0038158C"/>
    <w:rsid w:val="003902BA"/>
    <w:rsid w:val="003A09E2"/>
    <w:rsid w:val="00407037"/>
    <w:rsid w:val="00445B06"/>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55356"/>
    <w:rsid w:val="00766EA0"/>
    <w:rsid w:val="007A2226"/>
    <w:rsid w:val="007A6065"/>
    <w:rsid w:val="007F5B66"/>
    <w:rsid w:val="00823A1C"/>
    <w:rsid w:val="00845B9D"/>
    <w:rsid w:val="00860984"/>
    <w:rsid w:val="008B3ECB"/>
    <w:rsid w:val="008B4E85"/>
    <w:rsid w:val="008C1B2E"/>
    <w:rsid w:val="0091627E"/>
    <w:rsid w:val="00917D90"/>
    <w:rsid w:val="00920925"/>
    <w:rsid w:val="0097032B"/>
    <w:rsid w:val="009D2EAD"/>
    <w:rsid w:val="009D54B2"/>
    <w:rsid w:val="009E1922"/>
    <w:rsid w:val="009F7ED2"/>
    <w:rsid w:val="00A93661"/>
    <w:rsid w:val="00A95652"/>
    <w:rsid w:val="00AC0AB8"/>
    <w:rsid w:val="00B33C6D"/>
    <w:rsid w:val="00B4508F"/>
    <w:rsid w:val="00B55AD5"/>
    <w:rsid w:val="00B8057C"/>
    <w:rsid w:val="00BB029C"/>
    <w:rsid w:val="00BD6238"/>
    <w:rsid w:val="00BF593B"/>
    <w:rsid w:val="00BF773A"/>
    <w:rsid w:val="00BF7E81"/>
    <w:rsid w:val="00C13773"/>
    <w:rsid w:val="00C17CC8"/>
    <w:rsid w:val="00C73307"/>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D7E7D"/>
    <w:rsid w:val="00E15E75"/>
    <w:rsid w:val="00E31B77"/>
    <w:rsid w:val="00E5262C"/>
    <w:rsid w:val="00E73609"/>
    <w:rsid w:val="00EA45F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5A57A"/>
  <w15:chartTrackingRefBased/>
  <w15:docId w15:val="{86E8E7D5-6B17-459A-8C9A-B83D2B6A5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31B77"/>
    <w:rPr>
      <w:rFonts w:ascii="Calibri" w:hAnsi="Calibri"/>
    </w:rPr>
  </w:style>
  <w:style w:type="paragraph" w:styleId="Heading1">
    <w:name w:val="heading 1"/>
    <w:aliases w:val="Pocket"/>
    <w:basedOn w:val="Normal"/>
    <w:next w:val="Normal"/>
    <w:link w:val="Heading1Char"/>
    <w:qFormat/>
    <w:rsid w:val="00E31B7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31B7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31B7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no read,No Spacing12,No Spacing211,No Spacing2111,Heading 2 Char2 Char,Heading 2 Char1 Char Char,small text,No Spacing1121,CD - Cite,No Spacing4,No Spacing11111,No Spacing5,ta,TA,TAG,t,T, Ch,Card"/>
    <w:basedOn w:val="Normal"/>
    <w:next w:val="Normal"/>
    <w:link w:val="Heading4Char"/>
    <w:uiPriority w:val="3"/>
    <w:unhideWhenUsed/>
    <w:qFormat/>
    <w:rsid w:val="00E31B7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31B7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1B77"/>
  </w:style>
  <w:style w:type="character" w:customStyle="1" w:styleId="Heading1Char">
    <w:name w:val="Heading 1 Char"/>
    <w:aliases w:val="Pocket Char"/>
    <w:basedOn w:val="DefaultParagraphFont"/>
    <w:link w:val="Heading1"/>
    <w:rsid w:val="00E31B7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31B7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31B77"/>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no read Char,No Spacing12 Char,No Spacing211 Char2,No Spacing2111 Char,Heading 2 Char2 Char Char,Heading 2 Char1 Char Char Char,small text Char,No Spacing112 Char"/>
    <w:basedOn w:val="DefaultParagraphFont"/>
    <w:link w:val="Heading4"/>
    <w:uiPriority w:val="3"/>
    <w:rsid w:val="00E31B7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Bold Underline,s,/,B1"/>
    <w:basedOn w:val="DefaultParagraphFont"/>
    <w:link w:val="textbold"/>
    <w:uiPriority w:val="7"/>
    <w:qFormat/>
    <w:rsid w:val="00E31B7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E31B77"/>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S"/>
    <w:basedOn w:val="DefaultParagraphFont"/>
    <w:uiPriority w:val="6"/>
    <w:qFormat/>
    <w:rsid w:val="00E31B77"/>
    <w:rPr>
      <w:b w:val="0"/>
      <w:sz w:val="22"/>
      <w:u w:val="single"/>
    </w:rPr>
  </w:style>
  <w:style w:type="character" w:styleId="Hyperlink">
    <w:name w:val="Hyperlink"/>
    <w:basedOn w:val="DefaultParagraphFont"/>
    <w:uiPriority w:val="99"/>
    <w:unhideWhenUsed/>
    <w:rsid w:val="00E31B77"/>
    <w:rPr>
      <w:color w:val="auto"/>
      <w:u w:val="none"/>
    </w:rPr>
  </w:style>
  <w:style w:type="character" w:styleId="FollowedHyperlink">
    <w:name w:val="FollowedHyperlink"/>
    <w:basedOn w:val="DefaultParagraphFont"/>
    <w:uiPriority w:val="99"/>
    <w:semiHidden/>
    <w:unhideWhenUsed/>
    <w:rsid w:val="00E31B77"/>
    <w:rPr>
      <w:color w:val="auto"/>
      <w:u w:val="none"/>
    </w:rPr>
  </w:style>
  <w:style w:type="paragraph" w:customStyle="1" w:styleId="Style1">
    <w:name w:val="Style1"/>
    <w:basedOn w:val="Normal"/>
    <w:link w:val="Style1Char"/>
    <w:uiPriority w:val="4"/>
    <w:qFormat/>
    <w:rsid w:val="00E73609"/>
    <w:pPr>
      <w:keepNext/>
      <w:keepLines/>
      <w:spacing w:before="40" w:after="0"/>
      <w:outlineLvl w:val="3"/>
    </w:pPr>
    <w:rPr>
      <w:rFonts w:eastAsiaTheme="majorEastAsia" w:cstheme="majorBidi"/>
      <w:b/>
      <w:iCs/>
      <w:color w:val="4472C4" w:themeColor="accent5"/>
      <w:sz w:val="26"/>
      <w:u w:val="single"/>
    </w:rPr>
  </w:style>
  <w:style w:type="character" w:customStyle="1" w:styleId="Style1Char">
    <w:name w:val="Style1 Char"/>
    <w:basedOn w:val="DefaultParagraphFont"/>
    <w:link w:val="Style1"/>
    <w:uiPriority w:val="4"/>
    <w:rsid w:val="00E73609"/>
    <w:rPr>
      <w:rFonts w:ascii="Calibri" w:eastAsiaTheme="majorEastAsia" w:hAnsi="Calibri" w:cstheme="majorBidi"/>
      <w:b/>
      <w:iCs/>
      <w:color w:val="4472C4" w:themeColor="accent5"/>
      <w:sz w:val="26"/>
      <w:u w:val="single"/>
    </w:rPr>
  </w:style>
  <w:style w:type="paragraph" w:customStyle="1" w:styleId="analytics---nngb">
    <w:name w:val="analytics---nngb"/>
    <w:basedOn w:val="Heading4"/>
    <w:link w:val="analytics---nngbChar"/>
    <w:autoRedefine/>
    <w:uiPriority w:val="4"/>
    <w:qFormat/>
    <w:rsid w:val="00E73609"/>
    <w:rPr>
      <w:color w:val="4472C4" w:themeColor="accent5"/>
    </w:rPr>
  </w:style>
  <w:style w:type="character" w:customStyle="1" w:styleId="analytics---nngbChar">
    <w:name w:val="analytics---nngb Char"/>
    <w:basedOn w:val="DefaultParagraphFont"/>
    <w:link w:val="analytics---nngb"/>
    <w:uiPriority w:val="4"/>
    <w:rsid w:val="00E73609"/>
    <w:rPr>
      <w:rFonts w:ascii="Calibri" w:eastAsiaTheme="majorEastAsia" w:hAnsi="Calibri" w:cstheme="majorBidi"/>
      <w:b/>
      <w:iCs/>
      <w:color w:val="4472C4" w:themeColor="accent5"/>
      <w:sz w:val="26"/>
    </w:rPr>
  </w:style>
  <w:style w:type="paragraph" w:customStyle="1" w:styleId="textbold">
    <w:name w:val="text bold"/>
    <w:basedOn w:val="Normal"/>
    <w:link w:val="Emphasis"/>
    <w:autoRedefine/>
    <w:uiPriority w:val="7"/>
    <w:qFormat/>
    <w:rsid w:val="00755356"/>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customStyle="1" w:styleId="UnderlinePara">
    <w:name w:val="Underline Para"/>
    <w:basedOn w:val="Normal"/>
    <w:uiPriority w:val="6"/>
    <w:qFormat/>
    <w:rsid w:val="00755356"/>
    <w:pPr>
      <w:widowControl w:val="0"/>
      <w:suppressAutoHyphens/>
      <w:spacing w:after="200" w:line="256" w:lineRule="auto"/>
      <w:contextualSpacing/>
    </w:pPr>
    <w:rPr>
      <w:rFonts w:asciiTheme="minorHAnsi" w:hAnsiTheme="minorHAnsi"/>
      <w:u w:val="single"/>
    </w:rPr>
  </w:style>
  <w:style w:type="character" w:customStyle="1" w:styleId="UnderlineBold">
    <w:name w:val="Underline + Bold"/>
    <w:basedOn w:val="DefaultParagraphFont"/>
    <w:uiPriority w:val="1"/>
    <w:qFormat/>
    <w:rsid w:val="00755356"/>
    <w:rPr>
      <w:b/>
      <w:bCs w:val="0"/>
      <w:sz w:val="20"/>
      <w:u w:val="single"/>
    </w:rPr>
  </w:style>
  <w:style w:type="character" w:customStyle="1" w:styleId="Dottedunderline">
    <w:name w:val="Dotted underline"/>
    <w:rsid w:val="00755356"/>
    <w:rPr>
      <w:u w:val="dotted"/>
    </w:rPr>
  </w:style>
  <w:style w:type="character" w:customStyle="1" w:styleId="cardChar">
    <w:name w:val="card Char"/>
    <w:basedOn w:val="DefaultParagraphFont"/>
    <w:link w:val="card"/>
    <w:locked/>
    <w:rsid w:val="007A6065"/>
    <w:rPr>
      <w:rFonts w:ascii="Calibri" w:eastAsia="PMingLiU" w:hAnsi="Calibri" w:cs="Calibri"/>
      <w:kern w:val="32"/>
      <w:szCs w:val="20"/>
    </w:rPr>
  </w:style>
  <w:style w:type="paragraph" w:customStyle="1" w:styleId="card">
    <w:name w:val="card"/>
    <w:aliases w:val="Medium Grid 21,Debate Text,No Spacing11,No Spacing31,No Spacing22,No Spacing111,No Spacing3,No Spacing2,Read stuff,Tag and Cite,nonunderlined,Very Small Text,No Spacing111111,No Spacing1,tag,No Spacing112,Dont use,No Spacing41,No Spacing111112,Tags"/>
    <w:basedOn w:val="Normal"/>
    <w:link w:val="cardChar"/>
    <w:qFormat/>
    <w:rsid w:val="007A6065"/>
    <w:pPr>
      <w:spacing w:line="256" w:lineRule="auto"/>
      <w:ind w:left="288" w:right="288"/>
    </w:pPr>
    <w:rPr>
      <w:rFonts w:eastAsia="PMingLiU" w:cs="Calibri"/>
      <w:kern w:val="32"/>
      <w:szCs w:val="20"/>
    </w:rPr>
  </w:style>
  <w:style w:type="paragraph" w:customStyle="1" w:styleId="Emphasis1">
    <w:name w:val="Emphasis1"/>
    <w:basedOn w:val="Normal"/>
    <w:uiPriority w:val="7"/>
    <w:qFormat/>
    <w:rsid w:val="007A6065"/>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3999457">
      <w:bodyDiv w:val="1"/>
      <w:marLeft w:val="0"/>
      <w:marRight w:val="0"/>
      <w:marTop w:val="0"/>
      <w:marBottom w:val="0"/>
      <w:divBdr>
        <w:top w:val="none" w:sz="0" w:space="0" w:color="auto"/>
        <w:left w:val="none" w:sz="0" w:space="0" w:color="auto"/>
        <w:bottom w:val="none" w:sz="0" w:space="0" w:color="auto"/>
        <w:right w:val="none" w:sz="0" w:space="0" w:color="auto"/>
      </w:divBdr>
    </w:div>
    <w:div w:id="625503491">
      <w:bodyDiv w:val="1"/>
      <w:marLeft w:val="0"/>
      <w:marRight w:val="0"/>
      <w:marTop w:val="0"/>
      <w:marBottom w:val="0"/>
      <w:divBdr>
        <w:top w:val="none" w:sz="0" w:space="0" w:color="auto"/>
        <w:left w:val="none" w:sz="0" w:space="0" w:color="auto"/>
        <w:bottom w:val="none" w:sz="0" w:space="0" w:color="auto"/>
        <w:right w:val="none" w:sz="0" w:space="0" w:color="auto"/>
      </w:divBdr>
    </w:div>
    <w:div w:id="738283938">
      <w:bodyDiv w:val="1"/>
      <w:marLeft w:val="0"/>
      <w:marRight w:val="0"/>
      <w:marTop w:val="0"/>
      <w:marBottom w:val="0"/>
      <w:divBdr>
        <w:top w:val="none" w:sz="0" w:space="0" w:color="auto"/>
        <w:left w:val="none" w:sz="0" w:space="0" w:color="auto"/>
        <w:bottom w:val="none" w:sz="0" w:space="0" w:color="auto"/>
        <w:right w:val="none" w:sz="0" w:space="0" w:color="auto"/>
      </w:divBdr>
    </w:div>
    <w:div w:id="741831147">
      <w:bodyDiv w:val="1"/>
      <w:marLeft w:val="0"/>
      <w:marRight w:val="0"/>
      <w:marTop w:val="0"/>
      <w:marBottom w:val="0"/>
      <w:divBdr>
        <w:top w:val="none" w:sz="0" w:space="0" w:color="auto"/>
        <w:left w:val="none" w:sz="0" w:space="0" w:color="auto"/>
        <w:bottom w:val="none" w:sz="0" w:space="0" w:color="auto"/>
        <w:right w:val="none" w:sz="0" w:space="0" w:color="auto"/>
      </w:divBdr>
    </w:div>
    <w:div w:id="855654034">
      <w:bodyDiv w:val="1"/>
      <w:marLeft w:val="0"/>
      <w:marRight w:val="0"/>
      <w:marTop w:val="0"/>
      <w:marBottom w:val="0"/>
      <w:divBdr>
        <w:top w:val="none" w:sz="0" w:space="0" w:color="auto"/>
        <w:left w:val="none" w:sz="0" w:space="0" w:color="auto"/>
        <w:bottom w:val="none" w:sz="0" w:space="0" w:color="auto"/>
        <w:right w:val="none" w:sz="0" w:space="0" w:color="auto"/>
      </w:divBdr>
    </w:div>
    <w:div w:id="968243774">
      <w:bodyDiv w:val="1"/>
      <w:marLeft w:val="0"/>
      <w:marRight w:val="0"/>
      <w:marTop w:val="0"/>
      <w:marBottom w:val="0"/>
      <w:divBdr>
        <w:top w:val="none" w:sz="0" w:space="0" w:color="auto"/>
        <w:left w:val="none" w:sz="0" w:space="0" w:color="auto"/>
        <w:bottom w:val="none" w:sz="0" w:space="0" w:color="auto"/>
        <w:right w:val="none" w:sz="0" w:space="0" w:color="auto"/>
      </w:divBdr>
    </w:div>
    <w:div w:id="1090153978">
      <w:bodyDiv w:val="1"/>
      <w:marLeft w:val="0"/>
      <w:marRight w:val="0"/>
      <w:marTop w:val="0"/>
      <w:marBottom w:val="0"/>
      <w:divBdr>
        <w:top w:val="none" w:sz="0" w:space="0" w:color="auto"/>
        <w:left w:val="none" w:sz="0" w:space="0" w:color="auto"/>
        <w:bottom w:val="none" w:sz="0" w:space="0" w:color="auto"/>
        <w:right w:val="none" w:sz="0" w:space="0" w:color="auto"/>
      </w:divBdr>
    </w:div>
    <w:div w:id="1259799622">
      <w:bodyDiv w:val="1"/>
      <w:marLeft w:val="0"/>
      <w:marRight w:val="0"/>
      <w:marTop w:val="0"/>
      <w:marBottom w:val="0"/>
      <w:divBdr>
        <w:top w:val="none" w:sz="0" w:space="0" w:color="auto"/>
        <w:left w:val="none" w:sz="0" w:space="0" w:color="auto"/>
        <w:bottom w:val="none" w:sz="0" w:space="0" w:color="auto"/>
        <w:right w:val="none" w:sz="0" w:space="0" w:color="auto"/>
      </w:divBdr>
    </w:div>
    <w:div w:id="1336835601">
      <w:bodyDiv w:val="1"/>
      <w:marLeft w:val="0"/>
      <w:marRight w:val="0"/>
      <w:marTop w:val="0"/>
      <w:marBottom w:val="0"/>
      <w:divBdr>
        <w:top w:val="none" w:sz="0" w:space="0" w:color="auto"/>
        <w:left w:val="none" w:sz="0" w:space="0" w:color="auto"/>
        <w:bottom w:val="none" w:sz="0" w:space="0" w:color="auto"/>
        <w:right w:val="none" w:sz="0" w:space="0" w:color="auto"/>
      </w:divBdr>
    </w:div>
    <w:div w:id="1392725823">
      <w:bodyDiv w:val="1"/>
      <w:marLeft w:val="0"/>
      <w:marRight w:val="0"/>
      <w:marTop w:val="0"/>
      <w:marBottom w:val="0"/>
      <w:divBdr>
        <w:top w:val="none" w:sz="0" w:space="0" w:color="auto"/>
        <w:left w:val="none" w:sz="0" w:space="0" w:color="auto"/>
        <w:bottom w:val="none" w:sz="0" w:space="0" w:color="auto"/>
        <w:right w:val="none" w:sz="0" w:space="0" w:color="auto"/>
      </w:divBdr>
    </w:div>
    <w:div w:id="1497065785">
      <w:bodyDiv w:val="1"/>
      <w:marLeft w:val="0"/>
      <w:marRight w:val="0"/>
      <w:marTop w:val="0"/>
      <w:marBottom w:val="0"/>
      <w:divBdr>
        <w:top w:val="none" w:sz="0" w:space="0" w:color="auto"/>
        <w:left w:val="none" w:sz="0" w:space="0" w:color="auto"/>
        <w:bottom w:val="none" w:sz="0" w:space="0" w:color="auto"/>
        <w:right w:val="none" w:sz="0" w:space="0" w:color="auto"/>
      </w:divBdr>
    </w:div>
    <w:div w:id="1849098846">
      <w:bodyDiv w:val="1"/>
      <w:marLeft w:val="0"/>
      <w:marRight w:val="0"/>
      <w:marTop w:val="0"/>
      <w:marBottom w:val="0"/>
      <w:divBdr>
        <w:top w:val="none" w:sz="0" w:space="0" w:color="auto"/>
        <w:left w:val="none" w:sz="0" w:space="0" w:color="auto"/>
        <w:bottom w:val="none" w:sz="0" w:space="0" w:color="auto"/>
        <w:right w:val="none" w:sz="0" w:space="0" w:color="auto"/>
      </w:divBdr>
    </w:div>
    <w:div w:id="2071732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br.org/2021/05/what-the-west-gets-wrong-about-china%20accessed%2012/14/21" TargetMode="External"/><Relationship Id="rId13" Type="http://schemas.openxmlformats.org/officeDocument/2006/relationships/hyperlink" Target="https://spacenews.com/op-ed-smallsat-alliance-is-on-a-path-toward-a-new-space-horiz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hbr.org/search?term=elsbeth%20johnson&amp;search_type=search-all" TargetMode="External"/><Relationship Id="rId12" Type="http://schemas.openxmlformats.org/officeDocument/2006/relationships/hyperlink" Target="https://www.greenmatch.co.uk/blog/2020/02/space-based-solar-power%5dSachin%20recu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academic.oup.com/ia/article/95/1/119/5273583" TargetMode="External"/><Relationship Id="rId1" Type="http://schemas.openxmlformats.org/officeDocument/2006/relationships/customXml" Target="../customXml/item1.xml"/><Relationship Id="rId6" Type="http://schemas.openxmlformats.org/officeDocument/2006/relationships/hyperlink" Target="https://hbr.org/search?term=rana%20mitter&amp;search_type=search-all" TargetMode="External"/><Relationship Id="rId11" Type="http://schemas.openxmlformats.org/officeDocument/2006/relationships/hyperlink" Target="http://thediplomat.com/2014/07/where-would-beijing-use-external-distractions/" TargetMode="External"/><Relationship Id="rId5" Type="http://schemas.openxmlformats.org/officeDocument/2006/relationships/webSettings" Target="webSettings.xml"/><Relationship Id="rId15" Type="http://schemas.openxmlformats.org/officeDocument/2006/relationships/hyperlink" Target="https://doi.org/10.1093/ia/iiy245" TargetMode="External"/><Relationship Id="rId10" Type="http://schemas.openxmlformats.org/officeDocument/2006/relationships/hyperlink" Target="http://www.jessicachenweiss.com/uploads/3/0/6/3/30636001/19-01-24-elite-statements-isq-ca.pdf" TargetMode="External"/><Relationship Id="rId4" Type="http://schemas.openxmlformats.org/officeDocument/2006/relationships/settings" Target="settings.xml"/><Relationship Id="rId9" Type="http://schemas.openxmlformats.org/officeDocument/2006/relationships/hyperlink" Target="https://hbr.org/2011/06/what-the-west-doesnt-get-about-china" TargetMode="External"/><Relationship Id="rId14" Type="http://schemas.openxmlformats.org/officeDocument/2006/relationships/hyperlink" Target="https://www.cummins.com/news/2021/04/19/what-are-tech-metals-and-rare-earth-elements-and-how-are-they-us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uff\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682</TotalTime>
  <Pages>27</Pages>
  <Words>18539</Words>
  <Characters>105678</Characters>
  <Application>Microsoft Office Word</Application>
  <DocSecurity>0</DocSecurity>
  <Lines>880</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Elliott23</dc:creator>
  <cp:keywords>5.1.1</cp:keywords>
  <dc:description/>
  <cp:lastModifiedBy>Elizabeth Elliott</cp:lastModifiedBy>
  <cp:revision>6</cp:revision>
  <dcterms:created xsi:type="dcterms:W3CDTF">2022-02-17T16:46:00Z</dcterms:created>
  <dcterms:modified xsi:type="dcterms:W3CDTF">2022-02-18T20:59:00Z</dcterms:modified>
</cp:coreProperties>
</file>