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7C231E" w14:textId="77777777" w:rsidR="008E061A" w:rsidRPr="008E061A" w:rsidRDefault="008E061A" w:rsidP="00163C47">
      <w:pPr>
        <w:spacing w:after="360"/>
        <w:rPr>
          <w:rFonts w:ascii="Times New Roman" w:hAnsi="Times New Roman" w:cs="Times New Roman"/>
          <w:sz w:val="20"/>
          <w:szCs w:val="20"/>
        </w:rPr>
      </w:pPr>
      <w:r w:rsidRPr="008E061A">
        <w:rPr>
          <w:rFonts w:ascii="Times New Roman" w:hAnsi="Times New Roman" w:cs="Times New Roman"/>
          <w:b/>
          <w:bCs/>
          <w:color w:val="000000"/>
          <w:sz w:val="26"/>
          <w:szCs w:val="26"/>
        </w:rPr>
        <w:t>People own their own bodies and as a result have rights to use their bodies. </w:t>
      </w:r>
    </w:p>
    <w:p w14:paraId="4F5C3307" w14:textId="77777777" w:rsidR="008E061A" w:rsidRPr="008E061A" w:rsidRDefault="008E061A" w:rsidP="00163C47">
      <w:pPr>
        <w:spacing w:after="360"/>
        <w:rPr>
          <w:rFonts w:ascii="Times New Roman" w:hAnsi="Times New Roman" w:cs="Times New Roman"/>
          <w:sz w:val="20"/>
          <w:szCs w:val="20"/>
        </w:rPr>
      </w:pPr>
      <w:proofErr w:type="spellStart"/>
      <w:proofErr w:type="gramStart"/>
      <w:r w:rsidRPr="008E061A">
        <w:rPr>
          <w:rFonts w:ascii="Times New Roman" w:hAnsi="Times New Roman" w:cs="Times New Roman"/>
          <w:b/>
          <w:bCs/>
          <w:color w:val="333333"/>
          <w:sz w:val="26"/>
          <w:szCs w:val="26"/>
          <w:shd w:val="clear" w:color="auto" w:fill="FFFFFF"/>
        </w:rPr>
        <w:t>Feser</w:t>
      </w:r>
      <w:proofErr w:type="spellEnd"/>
      <w:r w:rsidRPr="008E061A">
        <w:rPr>
          <w:rFonts w:ascii="Times New Roman" w:hAnsi="Times New Roman" w:cs="Times New Roman"/>
          <w:b/>
          <w:bCs/>
          <w:color w:val="333333"/>
          <w:sz w:val="26"/>
          <w:szCs w:val="26"/>
          <w:shd w:val="clear" w:color="auto" w:fill="FFFFFF"/>
        </w:rPr>
        <w:t>,</w:t>
      </w:r>
      <w:r w:rsidRPr="008E061A">
        <w:rPr>
          <w:rFonts w:ascii="Times New Roman" w:hAnsi="Times New Roman" w:cs="Times New Roman"/>
          <w:color w:val="333333"/>
          <w:sz w:val="20"/>
          <w:szCs w:val="20"/>
          <w:shd w:val="clear" w:color="auto" w:fill="FFFFFF"/>
        </w:rPr>
        <w:t xml:space="preserve"> Edward.</w:t>
      </w:r>
      <w:proofErr w:type="gramEnd"/>
      <w:r w:rsidRPr="008E061A">
        <w:rPr>
          <w:rFonts w:ascii="Times New Roman" w:hAnsi="Times New Roman" w:cs="Times New Roman"/>
          <w:color w:val="333333"/>
          <w:sz w:val="20"/>
          <w:szCs w:val="20"/>
          <w:shd w:val="clear" w:color="auto" w:fill="FFFFFF"/>
        </w:rPr>
        <w:t xml:space="preserve"> "Robert </w:t>
      </w:r>
      <w:proofErr w:type="spellStart"/>
      <w:r w:rsidRPr="008E061A">
        <w:rPr>
          <w:rFonts w:ascii="Times New Roman" w:hAnsi="Times New Roman" w:cs="Times New Roman"/>
          <w:color w:val="333333"/>
          <w:sz w:val="20"/>
          <w:szCs w:val="20"/>
          <w:shd w:val="clear" w:color="auto" w:fill="FFFFFF"/>
        </w:rPr>
        <w:t>Nozick</w:t>
      </w:r>
      <w:proofErr w:type="spellEnd"/>
      <w:r w:rsidRPr="008E061A">
        <w:rPr>
          <w:rFonts w:ascii="Times New Roman" w:hAnsi="Times New Roman" w:cs="Times New Roman"/>
          <w:color w:val="333333"/>
          <w:sz w:val="20"/>
          <w:szCs w:val="20"/>
          <w:shd w:val="clear" w:color="auto" w:fill="FFFFFF"/>
        </w:rPr>
        <w:t xml:space="preserve">." </w:t>
      </w:r>
      <w:r w:rsidRPr="008E061A">
        <w:rPr>
          <w:rFonts w:ascii="Times New Roman" w:hAnsi="Times New Roman" w:cs="Times New Roman"/>
          <w:i/>
          <w:iCs/>
          <w:color w:val="333333"/>
          <w:sz w:val="20"/>
          <w:szCs w:val="20"/>
          <w:shd w:val="clear" w:color="auto" w:fill="FFFFFF"/>
        </w:rPr>
        <w:t>Internet Encyclopedia of Philosophy</w:t>
      </w:r>
      <w:r w:rsidRPr="008E061A">
        <w:rPr>
          <w:rFonts w:ascii="Times New Roman" w:hAnsi="Times New Roman" w:cs="Times New Roman"/>
          <w:color w:val="333333"/>
          <w:sz w:val="20"/>
          <w:szCs w:val="20"/>
          <w:shd w:val="clear" w:color="auto" w:fill="FFFFFF"/>
        </w:rPr>
        <w:t>, iep.utm.edu/</w:t>
      </w:r>
      <w:proofErr w:type="spellStart"/>
      <w:r w:rsidRPr="008E061A">
        <w:rPr>
          <w:rFonts w:ascii="Times New Roman" w:hAnsi="Times New Roman" w:cs="Times New Roman"/>
          <w:color w:val="333333"/>
          <w:sz w:val="20"/>
          <w:szCs w:val="20"/>
          <w:shd w:val="clear" w:color="auto" w:fill="FFFFFF"/>
        </w:rPr>
        <w:t>nozick</w:t>
      </w:r>
      <w:proofErr w:type="spellEnd"/>
      <w:r w:rsidRPr="008E061A">
        <w:rPr>
          <w:rFonts w:ascii="Times New Roman" w:hAnsi="Times New Roman" w:cs="Times New Roman"/>
          <w:color w:val="333333"/>
          <w:sz w:val="20"/>
          <w:szCs w:val="20"/>
          <w:shd w:val="clear" w:color="auto" w:fill="FFFFFF"/>
        </w:rPr>
        <w:t>/. Accessed 12 June 2021. ICW NW</w:t>
      </w:r>
    </w:p>
    <w:p w14:paraId="1F1E7A6C" w14:textId="77777777" w:rsidR="008E061A" w:rsidRPr="008E061A" w:rsidRDefault="008E061A" w:rsidP="00163C47">
      <w:pPr>
        <w:spacing w:after="360"/>
        <w:rPr>
          <w:rFonts w:ascii="Times New Roman" w:hAnsi="Times New Roman" w:cs="Times New Roman"/>
          <w:sz w:val="20"/>
          <w:szCs w:val="20"/>
        </w:rPr>
      </w:pPr>
      <w:proofErr w:type="spellStart"/>
      <w:r w:rsidRPr="008E061A">
        <w:rPr>
          <w:rFonts w:ascii="Times New Roman" w:hAnsi="Times New Roman" w:cs="Times New Roman"/>
          <w:color w:val="000000"/>
          <w:sz w:val="12"/>
          <w:szCs w:val="12"/>
        </w:rPr>
        <w:t>Nozick</w:t>
      </w:r>
      <w:proofErr w:type="spellEnd"/>
      <w:r w:rsidRPr="008E061A">
        <w:rPr>
          <w:rFonts w:ascii="Times New Roman" w:hAnsi="Times New Roman" w:cs="Times New Roman"/>
          <w:color w:val="000000"/>
          <w:sz w:val="12"/>
          <w:szCs w:val="12"/>
        </w:rPr>
        <w:t xml:space="preserve">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8E061A">
        <w:rPr>
          <w:rFonts w:ascii="Times New Roman" w:hAnsi="Times New Roman" w:cs="Times New Roman"/>
          <w:color w:val="000000"/>
        </w:rPr>
        <w:t xml:space="preserve"> </w:t>
      </w:r>
      <w:r w:rsidRPr="008E061A">
        <w:rPr>
          <w:rFonts w:ascii="Times New Roman" w:hAnsi="Times New Roman" w:cs="Times New Roman"/>
          <w:b/>
          <w:bCs/>
          <w:color w:val="000000"/>
          <w:u w:val="single"/>
        </w:rPr>
        <w:t>a human being, as a rational agent endowed with self-awareness, free will, and the possibility of formulating a plan of life, has an inherent dignity and cannot</w:t>
      </w:r>
      <w:r w:rsidRPr="008E061A">
        <w:rPr>
          <w:rFonts w:ascii="Times New Roman" w:hAnsi="Times New Roman" w:cs="Times New Roman"/>
          <w:color w:val="000000"/>
        </w:rPr>
        <w:t xml:space="preserve"> </w:t>
      </w:r>
      <w:r w:rsidRPr="008E061A">
        <w:rPr>
          <w:rFonts w:ascii="Times New Roman" w:hAnsi="Times New Roman" w:cs="Times New Roman"/>
          <w:color w:val="000000"/>
          <w:sz w:val="12"/>
          <w:szCs w:val="12"/>
        </w:rPr>
        <w:t xml:space="preserve">properly </w:t>
      </w:r>
      <w:r w:rsidRPr="008E061A">
        <w:rPr>
          <w:rFonts w:ascii="Times New Roman" w:hAnsi="Times New Roman" w:cs="Times New Roman"/>
          <w:b/>
          <w:bCs/>
          <w:color w:val="000000"/>
          <w:u w:val="single"/>
        </w:rPr>
        <w:t xml:space="preserve">be treated as a mere </w:t>
      </w:r>
      <w:r w:rsidRPr="008E061A">
        <w:rPr>
          <w:rFonts w:ascii="Times New Roman" w:hAnsi="Times New Roman" w:cs="Times New Roman"/>
          <w:b/>
          <w:bCs/>
          <w:i/>
          <w:iCs/>
          <w:color w:val="000000"/>
          <w:u w:val="single"/>
        </w:rPr>
        <w:t>thing</w:t>
      </w:r>
      <w:r w:rsidRPr="008E061A">
        <w:rPr>
          <w:rFonts w:ascii="Times New Roman" w:hAnsi="Times New Roman" w:cs="Times New Roman"/>
          <w:b/>
          <w:bCs/>
          <w:color w:val="000000"/>
          <w:u w:val="single"/>
        </w:rPr>
        <w:t xml:space="preserve">, or </w:t>
      </w:r>
      <w:r w:rsidRPr="008E061A">
        <w:rPr>
          <w:rFonts w:ascii="Times New Roman" w:hAnsi="Times New Roman" w:cs="Times New Roman"/>
          <w:b/>
          <w:bCs/>
          <w:i/>
          <w:iCs/>
          <w:color w:val="000000"/>
          <w:u w:val="single"/>
        </w:rPr>
        <w:t>used</w:t>
      </w:r>
      <w:r w:rsidRPr="008E061A">
        <w:rPr>
          <w:rFonts w:ascii="Times New Roman" w:hAnsi="Times New Roman" w:cs="Times New Roman"/>
          <w:b/>
          <w:bCs/>
          <w:color w:val="000000"/>
          <w:u w:val="single"/>
        </w:rPr>
        <w:t xml:space="preserve"> against his will</w:t>
      </w:r>
      <w:r w:rsidRPr="008E061A">
        <w:rPr>
          <w:rFonts w:ascii="Times New Roman" w:hAnsi="Times New Roman" w:cs="Times New Roman"/>
          <w:color w:val="000000"/>
          <w:sz w:val="12"/>
          <w:szCs w:val="12"/>
        </w:rPr>
        <w:t xml:space="preserve"> as an instrument or resource in the way an inanimate object might be. In line with this, </w:t>
      </w:r>
      <w:proofErr w:type="spellStart"/>
      <w:r w:rsidRPr="008E061A">
        <w:rPr>
          <w:rFonts w:ascii="Times New Roman" w:hAnsi="Times New Roman" w:cs="Times New Roman"/>
          <w:color w:val="000000"/>
          <w:sz w:val="12"/>
          <w:szCs w:val="12"/>
        </w:rPr>
        <w:t>Nozick</w:t>
      </w:r>
      <w:proofErr w:type="spellEnd"/>
      <w:r w:rsidRPr="008E061A">
        <w:rPr>
          <w:rFonts w:ascii="Times New Roman" w:hAnsi="Times New Roman" w:cs="Times New Roman"/>
          <w:color w:val="000000"/>
          <w:sz w:val="12"/>
          <w:szCs w:val="12"/>
        </w:rPr>
        <w:t xml:space="preserve"> also describes individual human beings as </w:t>
      </w:r>
      <w:r w:rsidRPr="008E061A">
        <w:rPr>
          <w:rFonts w:ascii="Times New Roman" w:hAnsi="Times New Roman" w:cs="Times New Roman"/>
          <w:i/>
          <w:iCs/>
          <w:color w:val="000000"/>
          <w:sz w:val="12"/>
          <w:szCs w:val="12"/>
        </w:rPr>
        <w:t>self-owners</w:t>
      </w:r>
      <w:r w:rsidRPr="008E061A">
        <w:rPr>
          <w:rFonts w:ascii="Times New Roman" w:hAnsi="Times New Roman" w:cs="Times New Roman"/>
          <w:color w:val="000000"/>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8E061A">
        <w:rPr>
          <w:rFonts w:ascii="Times New Roman" w:hAnsi="Times New Roman" w:cs="Times New Roman"/>
          <w:b/>
          <w:bCs/>
          <w:color w:val="000000"/>
          <w:u w:val="single"/>
          <w:shd w:val="clear" w:color="auto" w:fill="FFFF00"/>
        </w:rPr>
        <w:t xml:space="preserve">individuals own </w:t>
      </w:r>
      <w:r w:rsidRPr="008E061A">
        <w:rPr>
          <w:rFonts w:ascii="Times New Roman" w:hAnsi="Times New Roman" w:cs="Times New Roman"/>
          <w:b/>
          <w:bCs/>
          <w:color w:val="000000"/>
          <w:u w:val="single"/>
        </w:rPr>
        <w:t xml:space="preserve">themselves – </w:t>
      </w:r>
      <w:r w:rsidRPr="008E061A">
        <w:rPr>
          <w:rFonts w:ascii="Times New Roman" w:hAnsi="Times New Roman" w:cs="Times New Roman"/>
          <w:b/>
          <w:bCs/>
          <w:color w:val="000000"/>
          <w:u w:val="single"/>
          <w:shd w:val="clear" w:color="auto" w:fill="FFFF00"/>
        </w:rPr>
        <w:t>their bodies,</w:t>
      </w:r>
      <w:r w:rsidRPr="008E061A">
        <w:rPr>
          <w:rFonts w:ascii="Times New Roman" w:hAnsi="Times New Roman" w:cs="Times New Roman"/>
          <w:b/>
          <w:bCs/>
          <w:color w:val="000000"/>
          <w:u w:val="single"/>
        </w:rPr>
        <w:t xml:space="preserve"> talents and abilities, labor, and by extension the</w:t>
      </w:r>
      <w:r w:rsidRPr="008E061A">
        <w:rPr>
          <w:rFonts w:ascii="Times New Roman" w:hAnsi="Times New Roman" w:cs="Times New Roman"/>
          <w:color w:val="000000"/>
        </w:rPr>
        <w:t xml:space="preserve"> </w:t>
      </w:r>
      <w:r w:rsidRPr="008E061A">
        <w:rPr>
          <w:rFonts w:ascii="Times New Roman" w:hAnsi="Times New Roman" w:cs="Times New Roman"/>
          <w:color w:val="000000"/>
          <w:sz w:val="12"/>
          <w:szCs w:val="12"/>
        </w:rPr>
        <w:t>fruits or</w:t>
      </w:r>
      <w:r w:rsidRPr="008E061A">
        <w:rPr>
          <w:rFonts w:ascii="Times New Roman" w:hAnsi="Times New Roman" w:cs="Times New Roman"/>
          <w:b/>
          <w:bCs/>
          <w:color w:val="000000"/>
          <w:sz w:val="12"/>
          <w:szCs w:val="12"/>
          <w:u w:val="single"/>
        </w:rPr>
        <w:t xml:space="preserve"> </w:t>
      </w:r>
      <w:r w:rsidRPr="008E061A">
        <w:rPr>
          <w:rFonts w:ascii="Times New Roman" w:hAnsi="Times New Roman" w:cs="Times New Roman"/>
          <w:b/>
          <w:bCs/>
          <w:color w:val="000000"/>
          <w:u w:val="single"/>
        </w:rPr>
        <w:t>products of their exercise of their talents, abilities and labor.</w:t>
      </w:r>
      <w:r w:rsidRPr="008E061A">
        <w:rPr>
          <w:rFonts w:ascii="Times New Roman" w:hAnsi="Times New Roman" w:cs="Times New Roman"/>
          <w:color w:val="000000"/>
        </w:rPr>
        <w:t xml:space="preserve"> </w:t>
      </w:r>
      <w:r w:rsidRPr="008E061A">
        <w:rPr>
          <w:rFonts w:ascii="Times New Roman" w:hAnsi="Times New Roman" w:cs="Times New Roman"/>
          <w:color w:val="000000"/>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8E061A">
        <w:rPr>
          <w:rFonts w:ascii="Times New Roman" w:hAnsi="Times New Roman" w:cs="Times New Roman"/>
          <w:i/>
          <w:iCs/>
          <w:color w:val="000000"/>
          <w:sz w:val="12"/>
          <w:szCs w:val="12"/>
        </w:rPr>
        <w:t>why</w:t>
      </w:r>
      <w:r w:rsidRPr="008E061A">
        <w:rPr>
          <w:rFonts w:ascii="Times New Roman" w:hAnsi="Times New Roman" w:cs="Times New Roman"/>
          <w:color w:val="000000"/>
          <w:sz w:val="12"/>
          <w:szCs w:val="12"/>
        </w:rPr>
        <w:t xml:space="preserve"> slavery is evil. After all, it cannot be merely because slaveholders often treat their slaves badly, since a kind-hearted slaveholder would still be a slaveholder, and thus morally blameworthy, for that. The reason slavery is immoral must be because it involves a kind of stealing – the stealing of a person from himself.) But</w:t>
      </w:r>
      <w:r w:rsidRPr="008E061A">
        <w:rPr>
          <w:rFonts w:ascii="Times New Roman" w:hAnsi="Times New Roman" w:cs="Times New Roman"/>
          <w:color w:val="000000"/>
        </w:rPr>
        <w:t xml:space="preserve"> </w:t>
      </w:r>
      <w:r w:rsidRPr="008E061A">
        <w:rPr>
          <w:rFonts w:ascii="Times New Roman" w:hAnsi="Times New Roman" w:cs="Times New Roman"/>
          <w:b/>
          <w:bCs/>
          <w:color w:val="000000"/>
          <w:u w:val="single"/>
          <w:shd w:val="clear" w:color="auto" w:fill="FFFF00"/>
        </w:rPr>
        <w:t xml:space="preserve">if individuals are </w:t>
      </w:r>
      <w:r w:rsidRPr="008E061A">
        <w:rPr>
          <w:rFonts w:ascii="Times New Roman" w:hAnsi="Times New Roman" w:cs="Times New Roman"/>
          <w:b/>
          <w:bCs/>
          <w:color w:val="000000"/>
          <w:u w:val="single"/>
        </w:rPr>
        <w:t>inviolable ends-in-themselves</w:t>
      </w:r>
      <w:r w:rsidRPr="008E061A">
        <w:rPr>
          <w:rFonts w:ascii="Times New Roman" w:hAnsi="Times New Roman" w:cs="Times New Roman"/>
          <w:color w:val="000000"/>
        </w:rPr>
        <w:t xml:space="preserve"> </w:t>
      </w:r>
      <w:r w:rsidRPr="008E061A">
        <w:rPr>
          <w:rFonts w:ascii="Times New Roman" w:hAnsi="Times New Roman" w:cs="Times New Roman"/>
          <w:color w:val="000000"/>
          <w:sz w:val="12"/>
          <w:szCs w:val="12"/>
        </w:rPr>
        <w:t xml:space="preserve">(as Kant describes them) </w:t>
      </w:r>
      <w:r w:rsidRPr="008E061A">
        <w:rPr>
          <w:rFonts w:ascii="Times New Roman" w:hAnsi="Times New Roman" w:cs="Times New Roman"/>
          <w:b/>
          <w:bCs/>
          <w:color w:val="000000"/>
          <w:u w:val="single"/>
        </w:rPr>
        <w:t>and</w:t>
      </w:r>
      <w:r w:rsidRPr="008E061A">
        <w:rPr>
          <w:rFonts w:ascii="Times New Roman" w:hAnsi="Times New Roman" w:cs="Times New Roman"/>
          <w:b/>
          <w:bCs/>
          <w:color w:val="000000"/>
          <w:u w:val="single"/>
          <w:shd w:val="clear" w:color="auto" w:fill="FFFF00"/>
        </w:rPr>
        <w:t xml:space="preserve"> self-owners,</w:t>
      </w:r>
      <w:r w:rsidRPr="008E061A">
        <w:rPr>
          <w:rFonts w:ascii="Times New Roman" w:hAnsi="Times New Roman" w:cs="Times New Roman"/>
          <w:b/>
          <w:bCs/>
          <w:color w:val="000000"/>
          <w:u w:val="single"/>
        </w:rPr>
        <w:t xml:space="preserve"> it follows</w:t>
      </w:r>
      <w:r w:rsidRPr="008E061A">
        <w:rPr>
          <w:rFonts w:ascii="Times New Roman" w:hAnsi="Times New Roman" w:cs="Times New Roman"/>
          <w:color w:val="000000"/>
        </w:rPr>
        <w:t xml:space="preserve">, </w:t>
      </w:r>
      <w:proofErr w:type="spellStart"/>
      <w:r w:rsidRPr="008E061A">
        <w:rPr>
          <w:rFonts w:ascii="Times New Roman" w:hAnsi="Times New Roman" w:cs="Times New Roman"/>
          <w:color w:val="000000"/>
          <w:sz w:val="12"/>
          <w:szCs w:val="12"/>
        </w:rPr>
        <w:t>Nozick</w:t>
      </w:r>
      <w:proofErr w:type="spellEnd"/>
      <w:r w:rsidRPr="008E061A">
        <w:rPr>
          <w:rFonts w:ascii="Times New Roman" w:hAnsi="Times New Roman" w:cs="Times New Roman"/>
          <w:color w:val="000000"/>
          <w:sz w:val="12"/>
          <w:szCs w:val="12"/>
        </w:rPr>
        <w:t xml:space="preserve"> says, </w:t>
      </w:r>
      <w:r w:rsidRPr="008E061A">
        <w:rPr>
          <w:rFonts w:ascii="Times New Roman" w:hAnsi="Times New Roman" w:cs="Times New Roman"/>
          <w:b/>
          <w:bCs/>
          <w:color w:val="000000"/>
          <w:u w:val="single"/>
        </w:rPr>
        <w:t xml:space="preserve">that </w:t>
      </w:r>
      <w:r w:rsidRPr="008E061A">
        <w:rPr>
          <w:rFonts w:ascii="Times New Roman" w:hAnsi="Times New Roman" w:cs="Times New Roman"/>
          <w:b/>
          <w:bCs/>
          <w:color w:val="000000"/>
          <w:u w:val="single"/>
          <w:shd w:val="clear" w:color="auto" w:fill="FFFF00"/>
        </w:rPr>
        <w:t xml:space="preserve">they have </w:t>
      </w:r>
      <w:r w:rsidRPr="008E061A">
        <w:rPr>
          <w:rFonts w:ascii="Times New Roman" w:hAnsi="Times New Roman" w:cs="Times New Roman"/>
          <w:b/>
          <w:bCs/>
          <w:color w:val="000000"/>
          <w:u w:val="single"/>
        </w:rPr>
        <w:t xml:space="preserve">certain </w:t>
      </w:r>
      <w:r w:rsidRPr="008E061A">
        <w:rPr>
          <w:rFonts w:ascii="Times New Roman" w:hAnsi="Times New Roman" w:cs="Times New Roman"/>
          <w:b/>
          <w:bCs/>
          <w:i/>
          <w:iCs/>
          <w:color w:val="000000"/>
          <w:u w:val="single"/>
          <w:shd w:val="clear" w:color="auto" w:fill="FFFF00"/>
        </w:rPr>
        <w:t>rights</w:t>
      </w:r>
      <w:r w:rsidRPr="008E061A">
        <w:rPr>
          <w:rFonts w:ascii="Times New Roman" w:hAnsi="Times New Roman" w:cs="Times New Roman"/>
          <w:b/>
          <w:bCs/>
          <w:color w:val="000000"/>
          <w:u w:val="single"/>
          <w:shd w:val="clear" w:color="auto" w:fill="FFFF00"/>
        </w:rPr>
        <w:t>,</w:t>
      </w:r>
      <w:r w:rsidRPr="008E061A">
        <w:rPr>
          <w:rFonts w:ascii="Times New Roman" w:hAnsi="Times New Roman" w:cs="Times New Roman"/>
          <w:b/>
          <w:bCs/>
          <w:color w:val="000000"/>
          <w:u w:val="single"/>
        </w:rPr>
        <w:t xml:space="preserve"> in particular</w:t>
      </w:r>
      <w:r w:rsidRPr="008E061A">
        <w:rPr>
          <w:rFonts w:ascii="Times New Roman" w:hAnsi="Times New Roman" w:cs="Times New Roman"/>
          <w:color w:val="000000"/>
        </w:rPr>
        <w:t xml:space="preserve"> </w:t>
      </w:r>
      <w:r w:rsidRPr="008E061A">
        <w:rPr>
          <w:rFonts w:ascii="Times New Roman" w:hAnsi="Times New Roman" w:cs="Times New Roman"/>
          <w:color w:val="000000"/>
          <w:sz w:val="12"/>
          <w:szCs w:val="12"/>
        </w:rPr>
        <w:t>(and here again following Locke)</w:t>
      </w:r>
      <w:r w:rsidRPr="008E061A">
        <w:rPr>
          <w:rFonts w:ascii="Times New Roman" w:hAnsi="Times New Roman" w:cs="Times New Roman"/>
          <w:color w:val="000000"/>
        </w:rPr>
        <w:t xml:space="preserve"> </w:t>
      </w:r>
      <w:r w:rsidRPr="008E061A">
        <w:rPr>
          <w:rFonts w:ascii="Times New Roman" w:hAnsi="Times New Roman" w:cs="Times New Roman"/>
          <w:b/>
          <w:bCs/>
          <w:color w:val="000000"/>
          <w:u w:val="single"/>
        </w:rPr>
        <w:t xml:space="preserve">rights </w:t>
      </w:r>
      <w:r w:rsidRPr="008E061A">
        <w:rPr>
          <w:rFonts w:ascii="Times New Roman" w:hAnsi="Times New Roman" w:cs="Times New Roman"/>
          <w:b/>
          <w:bCs/>
          <w:color w:val="000000"/>
          <w:u w:val="single"/>
          <w:shd w:val="clear" w:color="auto" w:fill="FFFF00"/>
        </w:rPr>
        <w:t>to their lives, liberty, and</w:t>
      </w:r>
      <w:r w:rsidRPr="008E061A">
        <w:rPr>
          <w:rFonts w:ascii="Times New Roman" w:hAnsi="Times New Roman" w:cs="Times New Roman"/>
          <w:b/>
          <w:bCs/>
          <w:color w:val="000000"/>
          <w:u w:val="single"/>
        </w:rPr>
        <w:t xml:space="preserve"> the </w:t>
      </w:r>
      <w:r w:rsidRPr="008E061A">
        <w:rPr>
          <w:rFonts w:ascii="Times New Roman" w:hAnsi="Times New Roman" w:cs="Times New Roman"/>
          <w:b/>
          <w:bCs/>
          <w:color w:val="000000"/>
          <w:u w:val="single"/>
          <w:shd w:val="clear" w:color="auto" w:fill="FFFF00"/>
        </w:rPr>
        <w:t>fruits of their labor. To own something</w:t>
      </w:r>
      <w:r w:rsidRPr="008E061A">
        <w:rPr>
          <w:rFonts w:ascii="Times New Roman" w:hAnsi="Times New Roman" w:cs="Times New Roman"/>
          <w:b/>
          <w:bCs/>
          <w:color w:val="000000"/>
          <w:u w:val="single"/>
        </w:rPr>
        <w:t>,</w:t>
      </w:r>
      <w:r w:rsidRPr="008E061A">
        <w:rPr>
          <w:rFonts w:ascii="Times New Roman" w:hAnsi="Times New Roman" w:cs="Times New Roman"/>
          <w:color w:val="000000"/>
        </w:rPr>
        <w:t xml:space="preserve"> </w:t>
      </w:r>
      <w:r w:rsidRPr="008E061A">
        <w:rPr>
          <w:rFonts w:ascii="Times New Roman" w:hAnsi="Times New Roman" w:cs="Times New Roman"/>
          <w:color w:val="000000"/>
          <w:sz w:val="12"/>
          <w:szCs w:val="12"/>
        </w:rPr>
        <w:t xml:space="preserve">after all, just </w:t>
      </w:r>
      <w:r w:rsidRPr="008E061A">
        <w:rPr>
          <w:rFonts w:ascii="Times New Roman" w:hAnsi="Times New Roman" w:cs="Times New Roman"/>
          <w:b/>
          <w:bCs/>
          <w:color w:val="000000"/>
          <w:u w:val="single"/>
          <w:shd w:val="clear" w:color="auto" w:fill="FFFF00"/>
        </w:rPr>
        <w:t>is to have a right to it,</w:t>
      </w:r>
      <w:r w:rsidRPr="008E061A">
        <w:rPr>
          <w:rFonts w:ascii="Times New Roman" w:hAnsi="Times New Roman" w:cs="Times New Roman"/>
          <w:color w:val="000000"/>
          <w:sz w:val="12"/>
          <w:szCs w:val="12"/>
          <w:shd w:val="clear" w:color="auto" w:fill="FFFF00"/>
        </w:rPr>
        <w:t xml:space="preserve"> </w:t>
      </w:r>
      <w:r w:rsidRPr="008E061A">
        <w:rPr>
          <w:rFonts w:ascii="Times New Roman" w:hAnsi="Times New Roman" w:cs="Times New Roman"/>
          <w:color w:val="000000"/>
          <w:sz w:val="12"/>
          <w:szCs w:val="12"/>
        </w:rPr>
        <w:t>or, more accurately, to possess the bundle of rights –</w:t>
      </w:r>
      <w:r w:rsidRPr="008E061A">
        <w:rPr>
          <w:rFonts w:ascii="Times New Roman" w:hAnsi="Times New Roman" w:cs="Times New Roman"/>
          <w:color w:val="000000"/>
        </w:rPr>
        <w:t xml:space="preserve"> </w:t>
      </w:r>
      <w:r w:rsidRPr="008E061A">
        <w:rPr>
          <w:rFonts w:ascii="Times New Roman" w:hAnsi="Times New Roman" w:cs="Times New Roman"/>
          <w:b/>
          <w:bCs/>
          <w:color w:val="000000"/>
          <w:u w:val="single"/>
        </w:rPr>
        <w:t xml:space="preserve">rights to possess something, to dispose of it, </w:t>
      </w:r>
      <w:r w:rsidRPr="008E061A">
        <w:rPr>
          <w:rFonts w:ascii="Times New Roman" w:hAnsi="Times New Roman" w:cs="Times New Roman"/>
          <w:b/>
          <w:bCs/>
          <w:color w:val="000000"/>
          <w:u w:val="single"/>
          <w:shd w:val="clear" w:color="auto" w:fill="FFFF00"/>
        </w:rPr>
        <w:t>to determine what may be done with it,</w:t>
      </w:r>
      <w:r w:rsidRPr="008E061A">
        <w:rPr>
          <w:rFonts w:ascii="Times New Roman" w:hAnsi="Times New Roman" w:cs="Times New Roman"/>
          <w:color w:val="000000"/>
        </w:rPr>
        <w:t xml:space="preserve"> </w:t>
      </w:r>
      <w:r w:rsidRPr="008E061A">
        <w:rPr>
          <w:rFonts w:ascii="Times New Roman" w:hAnsi="Times New Roman" w:cs="Times New Roman"/>
          <w:color w:val="000000"/>
          <w:sz w:val="12"/>
          <w:szCs w:val="12"/>
        </w:rPr>
        <w:t xml:space="preserve">etc. – that constitute ownership; and </w:t>
      </w:r>
      <w:r w:rsidRPr="008E061A">
        <w:rPr>
          <w:rFonts w:ascii="Times New Roman" w:hAnsi="Times New Roman" w:cs="Times New Roman"/>
          <w:b/>
          <w:bCs/>
          <w:color w:val="000000"/>
          <w:u w:val="single"/>
        </w:rPr>
        <w:t xml:space="preserve">thus to own oneself is to have such rights to the various elements that make up one’s self. </w:t>
      </w:r>
      <w:r w:rsidRPr="008E061A">
        <w:rPr>
          <w:rFonts w:ascii="Times New Roman" w:hAnsi="Times New Roman" w:cs="Times New Roman"/>
          <w:b/>
          <w:bCs/>
          <w:color w:val="000000"/>
          <w:u w:val="single"/>
          <w:shd w:val="clear" w:color="auto" w:fill="FFFF00"/>
        </w:rPr>
        <w:t>These rights function,</w:t>
      </w:r>
      <w:r w:rsidRPr="008E061A">
        <w:rPr>
          <w:rFonts w:ascii="Times New Roman" w:hAnsi="Times New Roman" w:cs="Times New Roman"/>
          <w:b/>
          <w:bCs/>
          <w:color w:val="000000"/>
          <w:u w:val="single"/>
        </w:rPr>
        <w:t xml:space="preserve"> </w:t>
      </w:r>
      <w:proofErr w:type="spellStart"/>
      <w:r w:rsidRPr="008E061A">
        <w:rPr>
          <w:rFonts w:ascii="Times New Roman" w:hAnsi="Times New Roman" w:cs="Times New Roman"/>
          <w:b/>
          <w:bCs/>
          <w:color w:val="000000"/>
          <w:u w:val="single"/>
        </w:rPr>
        <w:t>Nozick</w:t>
      </w:r>
      <w:proofErr w:type="spellEnd"/>
      <w:r w:rsidRPr="008E061A">
        <w:rPr>
          <w:rFonts w:ascii="Times New Roman" w:hAnsi="Times New Roman" w:cs="Times New Roman"/>
          <w:b/>
          <w:bCs/>
          <w:color w:val="000000"/>
          <w:u w:val="single"/>
        </w:rPr>
        <w:t xml:space="preserve"> says, </w:t>
      </w:r>
      <w:r w:rsidRPr="008E061A">
        <w:rPr>
          <w:rFonts w:ascii="Times New Roman" w:hAnsi="Times New Roman" w:cs="Times New Roman"/>
          <w:b/>
          <w:bCs/>
          <w:color w:val="000000"/>
          <w:u w:val="single"/>
          <w:shd w:val="clear" w:color="auto" w:fill="FFFF00"/>
        </w:rPr>
        <w:t xml:space="preserve">as </w:t>
      </w:r>
      <w:r w:rsidRPr="008E061A">
        <w:rPr>
          <w:rFonts w:ascii="Times New Roman" w:hAnsi="Times New Roman" w:cs="Times New Roman"/>
          <w:b/>
          <w:bCs/>
          <w:i/>
          <w:iCs/>
          <w:color w:val="000000"/>
          <w:u w:val="single"/>
          <w:shd w:val="clear" w:color="auto" w:fill="FFFF00"/>
        </w:rPr>
        <w:t>side-constraints</w:t>
      </w:r>
      <w:r w:rsidRPr="008E061A">
        <w:rPr>
          <w:rFonts w:ascii="Times New Roman" w:hAnsi="Times New Roman" w:cs="Times New Roman"/>
          <w:b/>
          <w:bCs/>
          <w:color w:val="000000"/>
          <w:u w:val="single"/>
          <w:shd w:val="clear" w:color="auto" w:fill="FFFF00"/>
        </w:rPr>
        <w:t xml:space="preserve"> on the actions of others;</w:t>
      </w:r>
      <w:r w:rsidRPr="008E061A">
        <w:rPr>
          <w:rFonts w:ascii="Times New Roman" w:hAnsi="Times New Roman" w:cs="Times New Roman"/>
          <w:b/>
          <w:bCs/>
          <w:color w:val="000000"/>
          <w:u w:val="single"/>
        </w:rPr>
        <w:t xml:space="preserve"> they set limits on how others may, morally speaking, treat a person.</w:t>
      </w:r>
      <w:r w:rsidRPr="008E061A">
        <w:rPr>
          <w:rFonts w:ascii="Times New Roman" w:hAnsi="Times New Roman" w:cs="Times New Roman"/>
          <w:color w:val="000000"/>
        </w:rPr>
        <w:t xml:space="preserve"> </w:t>
      </w:r>
      <w:r w:rsidRPr="008E061A">
        <w:rPr>
          <w:rFonts w:ascii="Times New Roman" w:hAnsi="Times New Roman" w:cs="Times New Roman"/>
          <w:color w:val="000000"/>
          <w:sz w:val="12"/>
          <w:szCs w:val="12"/>
        </w:rPr>
        <w:t>So, for example,</w:t>
      </w:r>
      <w:r w:rsidRPr="008E061A">
        <w:rPr>
          <w:rFonts w:ascii="Times New Roman" w:hAnsi="Times New Roman" w:cs="Times New Roman"/>
          <w:color w:val="000000"/>
        </w:rPr>
        <w:t xml:space="preserve"> </w:t>
      </w:r>
      <w:r w:rsidRPr="008E061A">
        <w:rPr>
          <w:rFonts w:ascii="Times New Roman" w:hAnsi="Times New Roman" w:cs="Times New Roman"/>
          <w:b/>
          <w:bCs/>
          <w:color w:val="000000"/>
          <w:u w:val="single"/>
        </w:rPr>
        <w:t>since you</w:t>
      </w:r>
      <w:r w:rsidRPr="008E061A">
        <w:rPr>
          <w:rFonts w:ascii="Times New Roman" w:hAnsi="Times New Roman" w:cs="Times New Roman"/>
          <w:color w:val="000000"/>
        </w:rPr>
        <w:t xml:space="preserve"> </w:t>
      </w:r>
      <w:r w:rsidRPr="008E061A">
        <w:rPr>
          <w:rFonts w:ascii="Times New Roman" w:hAnsi="Times New Roman" w:cs="Times New Roman"/>
          <w:color w:val="000000"/>
          <w:sz w:val="12"/>
          <w:szCs w:val="12"/>
        </w:rPr>
        <w:t>own yourself, and thus</w:t>
      </w:r>
      <w:r w:rsidRPr="008E061A">
        <w:rPr>
          <w:rFonts w:ascii="Times New Roman" w:hAnsi="Times New Roman" w:cs="Times New Roman"/>
          <w:color w:val="000000"/>
        </w:rPr>
        <w:t xml:space="preserve"> </w:t>
      </w:r>
      <w:r w:rsidRPr="008E061A">
        <w:rPr>
          <w:rFonts w:ascii="Times New Roman" w:hAnsi="Times New Roman" w:cs="Times New Roman"/>
          <w:b/>
          <w:bCs/>
          <w:color w:val="000000"/>
          <w:u w:val="single"/>
        </w:rPr>
        <w:t>have a right to yourself, others are constrained morally not to kill or maim you</w:t>
      </w:r>
      <w:r w:rsidRPr="008E061A">
        <w:rPr>
          <w:rFonts w:ascii="Times New Roman" w:hAnsi="Times New Roman" w:cs="Times New Roman"/>
          <w:color w:val="000000"/>
        </w:rPr>
        <w:t xml:space="preserve"> </w:t>
      </w:r>
      <w:r w:rsidRPr="008E061A">
        <w:rPr>
          <w:rFonts w:ascii="Times New Roman" w:hAnsi="Times New Roman" w:cs="Times New Roman"/>
          <w:color w:val="000000"/>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8E061A">
        <w:rPr>
          <w:rFonts w:ascii="Times New Roman" w:hAnsi="Times New Roman" w:cs="Times New Roman"/>
          <w:color w:val="000000"/>
        </w:rPr>
        <w:t xml:space="preserve"> </w:t>
      </w:r>
      <w:r w:rsidRPr="008E061A">
        <w:rPr>
          <w:rFonts w:ascii="Times New Roman" w:hAnsi="Times New Roman" w:cs="Times New Roman"/>
          <w:b/>
          <w:bCs/>
          <w:color w:val="000000"/>
          <w:u w:val="single"/>
        </w:rPr>
        <w:t>if you own yourself, it follows that you have a right to determine whether and how you will use your self-owned body and its powers,</w:t>
      </w:r>
      <w:r w:rsidRPr="008E061A">
        <w:rPr>
          <w:rFonts w:ascii="Times New Roman" w:hAnsi="Times New Roman" w:cs="Times New Roman"/>
          <w:color w:val="000000"/>
        </w:rPr>
        <w:t xml:space="preserve"> </w:t>
      </w:r>
      <w:r w:rsidRPr="008E061A">
        <w:rPr>
          <w:rFonts w:ascii="Times New Roman" w:hAnsi="Times New Roman" w:cs="Times New Roman"/>
          <w:color w:val="000000"/>
          <w:sz w:val="12"/>
          <w:szCs w:val="12"/>
        </w:rPr>
        <w:t>e.g. either to work or to refrain from working.</w:t>
      </w:r>
    </w:p>
    <w:p w14:paraId="6F4B43C5" w14:textId="77777777" w:rsidR="008E061A" w:rsidRPr="008E061A" w:rsidRDefault="008E061A" w:rsidP="00163C47">
      <w:pPr>
        <w:rPr>
          <w:rFonts w:ascii="Times New Roman" w:hAnsi="Times New Roman" w:cs="Times New Roman"/>
          <w:sz w:val="20"/>
          <w:szCs w:val="20"/>
        </w:rPr>
      </w:pPr>
      <w:r w:rsidRPr="008E061A">
        <w:rPr>
          <w:rFonts w:ascii="Times New Roman" w:hAnsi="Times New Roman" w:cs="Times New Roman"/>
          <w:b/>
          <w:bCs/>
          <w:color w:val="000000"/>
          <w:sz w:val="26"/>
          <w:szCs w:val="26"/>
        </w:rPr>
        <w:t>Thus, the state ought not interfere with people since that would violate their rights. </w:t>
      </w:r>
    </w:p>
    <w:p w14:paraId="3573C1CC" w14:textId="77777777" w:rsidR="008E061A" w:rsidRPr="008E061A" w:rsidRDefault="008E061A" w:rsidP="00163C47">
      <w:pPr>
        <w:spacing w:after="360"/>
        <w:rPr>
          <w:rFonts w:ascii="Times New Roman" w:hAnsi="Times New Roman" w:cs="Times New Roman"/>
          <w:sz w:val="20"/>
          <w:szCs w:val="20"/>
        </w:rPr>
      </w:pPr>
      <w:proofErr w:type="spellStart"/>
      <w:proofErr w:type="gramStart"/>
      <w:r w:rsidRPr="008E061A">
        <w:rPr>
          <w:rFonts w:ascii="Times New Roman" w:hAnsi="Times New Roman" w:cs="Times New Roman"/>
          <w:b/>
          <w:bCs/>
          <w:color w:val="333333"/>
          <w:sz w:val="26"/>
          <w:szCs w:val="26"/>
          <w:shd w:val="clear" w:color="auto" w:fill="FFFFFF"/>
        </w:rPr>
        <w:t>Feser</w:t>
      </w:r>
      <w:proofErr w:type="spellEnd"/>
      <w:r w:rsidRPr="008E061A">
        <w:rPr>
          <w:rFonts w:ascii="Times New Roman" w:hAnsi="Times New Roman" w:cs="Times New Roman"/>
          <w:b/>
          <w:bCs/>
          <w:color w:val="333333"/>
          <w:sz w:val="26"/>
          <w:szCs w:val="26"/>
          <w:shd w:val="clear" w:color="auto" w:fill="FFFFFF"/>
        </w:rPr>
        <w:t xml:space="preserve"> 2,</w:t>
      </w:r>
      <w:r w:rsidRPr="008E061A">
        <w:rPr>
          <w:rFonts w:ascii="Times New Roman" w:hAnsi="Times New Roman" w:cs="Times New Roman"/>
          <w:color w:val="333333"/>
          <w:sz w:val="20"/>
          <w:szCs w:val="20"/>
          <w:shd w:val="clear" w:color="auto" w:fill="FFFFFF"/>
        </w:rPr>
        <w:t xml:space="preserve"> Edward.</w:t>
      </w:r>
      <w:proofErr w:type="gramEnd"/>
      <w:r w:rsidRPr="008E061A">
        <w:rPr>
          <w:rFonts w:ascii="Times New Roman" w:hAnsi="Times New Roman" w:cs="Times New Roman"/>
          <w:color w:val="333333"/>
          <w:sz w:val="20"/>
          <w:szCs w:val="20"/>
          <w:shd w:val="clear" w:color="auto" w:fill="FFFFFF"/>
        </w:rPr>
        <w:t xml:space="preserve"> "Robert </w:t>
      </w:r>
      <w:proofErr w:type="spellStart"/>
      <w:r w:rsidRPr="008E061A">
        <w:rPr>
          <w:rFonts w:ascii="Times New Roman" w:hAnsi="Times New Roman" w:cs="Times New Roman"/>
          <w:color w:val="333333"/>
          <w:sz w:val="20"/>
          <w:szCs w:val="20"/>
          <w:shd w:val="clear" w:color="auto" w:fill="FFFFFF"/>
        </w:rPr>
        <w:t>Nozick</w:t>
      </w:r>
      <w:proofErr w:type="spellEnd"/>
      <w:r w:rsidRPr="008E061A">
        <w:rPr>
          <w:rFonts w:ascii="Times New Roman" w:hAnsi="Times New Roman" w:cs="Times New Roman"/>
          <w:color w:val="333333"/>
          <w:sz w:val="20"/>
          <w:szCs w:val="20"/>
          <w:shd w:val="clear" w:color="auto" w:fill="FFFFFF"/>
        </w:rPr>
        <w:t xml:space="preserve">." </w:t>
      </w:r>
      <w:r w:rsidRPr="008E061A">
        <w:rPr>
          <w:rFonts w:ascii="Times New Roman" w:hAnsi="Times New Roman" w:cs="Times New Roman"/>
          <w:i/>
          <w:iCs/>
          <w:color w:val="333333"/>
          <w:sz w:val="20"/>
          <w:szCs w:val="20"/>
          <w:shd w:val="clear" w:color="auto" w:fill="FFFFFF"/>
        </w:rPr>
        <w:t>Internet Encyclopedia of Philosophy</w:t>
      </w:r>
      <w:r w:rsidRPr="008E061A">
        <w:rPr>
          <w:rFonts w:ascii="Times New Roman" w:hAnsi="Times New Roman" w:cs="Times New Roman"/>
          <w:color w:val="333333"/>
          <w:sz w:val="20"/>
          <w:szCs w:val="20"/>
          <w:shd w:val="clear" w:color="auto" w:fill="FFFFFF"/>
        </w:rPr>
        <w:t>, iep.utm.edu/</w:t>
      </w:r>
      <w:proofErr w:type="spellStart"/>
      <w:r w:rsidRPr="008E061A">
        <w:rPr>
          <w:rFonts w:ascii="Times New Roman" w:hAnsi="Times New Roman" w:cs="Times New Roman"/>
          <w:color w:val="333333"/>
          <w:sz w:val="20"/>
          <w:szCs w:val="20"/>
          <w:shd w:val="clear" w:color="auto" w:fill="FFFFFF"/>
        </w:rPr>
        <w:t>nozick</w:t>
      </w:r>
      <w:proofErr w:type="spellEnd"/>
      <w:r w:rsidRPr="008E061A">
        <w:rPr>
          <w:rFonts w:ascii="Times New Roman" w:hAnsi="Times New Roman" w:cs="Times New Roman"/>
          <w:color w:val="333333"/>
          <w:sz w:val="20"/>
          <w:szCs w:val="20"/>
          <w:shd w:val="clear" w:color="auto" w:fill="FFFFFF"/>
        </w:rPr>
        <w:t>/. Accessed 12 June 2021. </w:t>
      </w:r>
    </w:p>
    <w:p w14:paraId="34DE71DF" w14:textId="77777777" w:rsidR="008E061A" w:rsidRPr="008E061A" w:rsidRDefault="008E061A" w:rsidP="00163C47">
      <w:pPr>
        <w:spacing w:after="360"/>
        <w:rPr>
          <w:rFonts w:ascii="Times New Roman" w:hAnsi="Times New Roman" w:cs="Times New Roman"/>
          <w:sz w:val="20"/>
          <w:szCs w:val="20"/>
        </w:rPr>
      </w:pPr>
      <w:r w:rsidRPr="008E061A">
        <w:rPr>
          <w:rFonts w:ascii="Times New Roman" w:hAnsi="Times New Roman" w:cs="Times New Roman"/>
          <w:color w:val="000000"/>
          <w:sz w:val="12"/>
          <w:szCs w:val="12"/>
        </w:rPr>
        <w:t xml:space="preserve">So far this all might seem fairly uncontroversial. But what follows from it, in </w:t>
      </w:r>
      <w:proofErr w:type="spellStart"/>
      <w:r w:rsidRPr="008E061A">
        <w:rPr>
          <w:rFonts w:ascii="Times New Roman" w:hAnsi="Times New Roman" w:cs="Times New Roman"/>
          <w:color w:val="000000"/>
          <w:sz w:val="12"/>
          <w:szCs w:val="12"/>
        </w:rPr>
        <w:t>Nozick’s</w:t>
      </w:r>
      <w:proofErr w:type="spellEnd"/>
      <w:r w:rsidRPr="008E061A">
        <w:rPr>
          <w:rFonts w:ascii="Times New Roman" w:hAnsi="Times New Roman" w:cs="Times New Roman"/>
          <w:color w:val="000000"/>
          <w:sz w:val="12"/>
          <w:szCs w:val="12"/>
        </w:rPr>
        <w:t xml:space="preserve"> view, is the surprising and radical conclusion that </w:t>
      </w:r>
      <w:r w:rsidRPr="008E061A">
        <w:rPr>
          <w:rFonts w:ascii="Times New Roman" w:hAnsi="Times New Roman" w:cs="Times New Roman"/>
          <w:b/>
          <w:bCs/>
          <w:i/>
          <w:iCs/>
          <w:color w:val="000000"/>
          <w:u w:val="single"/>
        </w:rPr>
        <w:t>taxation</w:t>
      </w:r>
      <w:r w:rsidRPr="008E061A">
        <w:rPr>
          <w:rFonts w:ascii="Times New Roman" w:hAnsi="Times New Roman" w:cs="Times New Roman"/>
          <w:b/>
          <w:bCs/>
          <w:color w:val="000000"/>
          <w:u w:val="single"/>
        </w:rPr>
        <w:t>,</w:t>
      </w:r>
      <w:r w:rsidRPr="008E061A">
        <w:rPr>
          <w:rFonts w:ascii="Times New Roman" w:hAnsi="Times New Roman" w:cs="Times New Roman"/>
          <w:color w:val="000000"/>
        </w:rPr>
        <w:t xml:space="preserve"> </w:t>
      </w:r>
      <w:r w:rsidRPr="008E061A">
        <w:rPr>
          <w:rFonts w:ascii="Times New Roman" w:hAnsi="Times New Roman" w:cs="Times New Roman"/>
          <w:color w:val="000000"/>
          <w:sz w:val="12"/>
          <w:szCs w:val="12"/>
        </w:rPr>
        <w:t>of the redistributive sort in which modern states engage in order to fund the various programs of the bureaucratic welfare state,</w:t>
      </w:r>
      <w:r w:rsidRPr="008E061A">
        <w:rPr>
          <w:rFonts w:ascii="Times New Roman" w:hAnsi="Times New Roman" w:cs="Times New Roman"/>
          <w:color w:val="000000"/>
        </w:rPr>
        <w:t xml:space="preserve"> </w:t>
      </w:r>
      <w:r w:rsidRPr="008E061A">
        <w:rPr>
          <w:rFonts w:ascii="Times New Roman" w:hAnsi="Times New Roman" w:cs="Times New Roman"/>
          <w:b/>
          <w:bCs/>
          <w:color w:val="000000"/>
          <w:u w:val="single"/>
        </w:rPr>
        <w:t xml:space="preserve">is morally illegitimate. It amounts to a kind of </w:t>
      </w:r>
      <w:r w:rsidRPr="008E061A">
        <w:rPr>
          <w:rFonts w:ascii="Times New Roman" w:hAnsi="Times New Roman" w:cs="Times New Roman"/>
          <w:b/>
          <w:bCs/>
          <w:i/>
          <w:iCs/>
          <w:color w:val="000000"/>
          <w:u w:val="single"/>
        </w:rPr>
        <w:t>forced labor</w:t>
      </w:r>
      <w:r w:rsidRPr="008E061A">
        <w:rPr>
          <w:rFonts w:ascii="Times New Roman" w:hAnsi="Times New Roman" w:cs="Times New Roman"/>
          <w:b/>
          <w:bCs/>
          <w:color w:val="000000"/>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008E061A">
        <w:rPr>
          <w:rFonts w:ascii="Times New Roman" w:hAnsi="Times New Roman" w:cs="Times New Roman"/>
          <w:color w:val="000000"/>
        </w:rPr>
        <w:t xml:space="preserve"> </w:t>
      </w:r>
      <w:r w:rsidRPr="008E061A">
        <w:rPr>
          <w:rFonts w:ascii="Times New Roman" w:hAnsi="Times New Roman" w:cs="Times New Roman"/>
          <w:color w:val="000000"/>
          <w:sz w:val="12"/>
          <w:szCs w:val="12"/>
        </w:rPr>
        <w:t xml:space="preserve">Indeed, such taxation amounts to partial </w:t>
      </w:r>
      <w:r w:rsidRPr="008E061A">
        <w:rPr>
          <w:rFonts w:ascii="Times New Roman" w:hAnsi="Times New Roman" w:cs="Times New Roman"/>
          <w:i/>
          <w:iCs/>
          <w:color w:val="000000"/>
          <w:sz w:val="12"/>
          <w:szCs w:val="12"/>
        </w:rPr>
        <w:t>slavery</w:t>
      </w:r>
      <w:r w:rsidRPr="008E061A">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8E061A">
        <w:rPr>
          <w:rFonts w:ascii="Times New Roman" w:hAnsi="Times New Roman" w:cs="Times New Roman"/>
          <w:i/>
          <w:iCs/>
          <w:color w:val="000000"/>
          <w:sz w:val="12"/>
          <w:szCs w:val="12"/>
        </w:rPr>
        <w:t>right</w:t>
      </w:r>
      <w:r w:rsidRPr="008E061A">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8E061A">
        <w:rPr>
          <w:rFonts w:ascii="Times New Roman" w:hAnsi="Times New Roman" w:cs="Times New Roman"/>
          <w:i/>
          <w:iCs/>
          <w:color w:val="000000"/>
          <w:sz w:val="12"/>
          <w:szCs w:val="12"/>
        </w:rPr>
        <w:t>a partial owner of you</w:t>
      </w:r>
      <w:r w:rsidRPr="008E061A">
        <w:rPr>
          <w:rFonts w:ascii="Times New Roman" w:hAnsi="Times New Roman" w:cs="Times New Roman"/>
          <w:color w:val="000000"/>
          <w:sz w:val="12"/>
          <w:szCs w:val="12"/>
        </w:rPr>
        <w:t xml:space="preserve"> (since they have a partial property right in part of you, i.e. in your labor). But</w:t>
      </w:r>
      <w:r w:rsidRPr="008E061A">
        <w:rPr>
          <w:rFonts w:ascii="Times New Roman" w:hAnsi="Times New Roman" w:cs="Times New Roman"/>
          <w:b/>
          <w:bCs/>
          <w:color w:val="000000"/>
          <w:u w:val="single"/>
        </w:rPr>
        <w:t xml:space="preserve"> this is</w:t>
      </w:r>
      <w:r w:rsidRPr="008E061A">
        <w:rPr>
          <w:rFonts w:ascii="Times New Roman" w:hAnsi="Times New Roman" w:cs="Times New Roman"/>
          <w:color w:val="000000"/>
        </w:rPr>
        <w:t xml:space="preserve"> </w:t>
      </w:r>
      <w:r w:rsidRPr="008E061A">
        <w:rPr>
          <w:rFonts w:ascii="Times New Roman" w:hAnsi="Times New Roman" w:cs="Times New Roman"/>
          <w:color w:val="000000"/>
          <w:sz w:val="12"/>
          <w:szCs w:val="12"/>
        </w:rPr>
        <w:t>flatly</w:t>
      </w:r>
      <w:r w:rsidRPr="008E061A">
        <w:rPr>
          <w:rFonts w:ascii="Times New Roman" w:hAnsi="Times New Roman" w:cs="Times New Roman"/>
          <w:color w:val="000000"/>
        </w:rPr>
        <w:t xml:space="preserve"> </w:t>
      </w:r>
      <w:r w:rsidRPr="008E061A">
        <w:rPr>
          <w:rFonts w:ascii="Times New Roman" w:hAnsi="Times New Roman" w:cs="Times New Roman"/>
          <w:b/>
          <w:bCs/>
          <w:color w:val="000000"/>
          <w:u w:val="single"/>
        </w:rPr>
        <w:t>inconsistent with the principle of self-ownership.</w:t>
      </w:r>
    </w:p>
    <w:p w14:paraId="54C34BC8" w14:textId="77777777" w:rsidR="008E061A" w:rsidRPr="008E061A" w:rsidRDefault="008E061A" w:rsidP="00163C47">
      <w:pPr>
        <w:spacing w:after="360"/>
        <w:rPr>
          <w:rFonts w:ascii="Times New Roman" w:hAnsi="Times New Roman" w:cs="Times New Roman"/>
          <w:sz w:val="20"/>
          <w:szCs w:val="20"/>
        </w:rPr>
      </w:pPr>
      <w:r w:rsidRPr="008E061A">
        <w:rPr>
          <w:rFonts w:ascii="Times New Roman" w:hAnsi="Times New Roman" w:cs="Times New Roman"/>
          <w:color w:val="000000"/>
          <w:sz w:val="12"/>
          <w:szCs w:val="12"/>
        </w:rPr>
        <w:t xml:space="preserve">The various programs of the modern liberal welfare state are thus immoral, not only because they are inefficient and incompetently administered, </w:t>
      </w:r>
      <w:proofErr w:type="gramStart"/>
      <w:r w:rsidRPr="008E061A">
        <w:rPr>
          <w:rFonts w:ascii="Times New Roman" w:hAnsi="Times New Roman" w:cs="Times New Roman"/>
          <w:color w:val="000000"/>
          <w:sz w:val="12"/>
          <w:szCs w:val="12"/>
        </w:rPr>
        <w:t>but</w:t>
      </w:r>
      <w:proofErr w:type="gramEnd"/>
      <w:r w:rsidRPr="008E061A">
        <w:rPr>
          <w:rFonts w:ascii="Times New Roman" w:hAnsi="Times New Roman" w:cs="Times New Roman"/>
          <w:color w:val="000000"/>
          <w:sz w:val="12"/>
          <w:szCs w:val="12"/>
        </w:rPr>
        <w:t xml:space="preserve"> because they make slaves of the citizens of such a state. Indeed,</w:t>
      </w:r>
      <w:r w:rsidRPr="008E061A">
        <w:rPr>
          <w:rFonts w:ascii="Times New Roman" w:hAnsi="Times New Roman" w:cs="Times New Roman"/>
          <w:color w:val="000000"/>
        </w:rPr>
        <w:t xml:space="preserve"> </w:t>
      </w:r>
      <w:r w:rsidRPr="008E061A">
        <w:rPr>
          <w:rFonts w:ascii="Times New Roman" w:hAnsi="Times New Roman" w:cs="Times New Roman"/>
          <w:b/>
          <w:bCs/>
          <w:color w:val="000000"/>
          <w:u w:val="single"/>
          <w:shd w:val="clear" w:color="auto" w:fill="FFFF00"/>
        </w:rPr>
        <w:t>the only</w:t>
      </w:r>
      <w:r w:rsidRPr="008E061A">
        <w:rPr>
          <w:rFonts w:ascii="Times New Roman" w:hAnsi="Times New Roman" w:cs="Times New Roman"/>
          <w:b/>
          <w:bCs/>
          <w:color w:val="000000"/>
          <w:u w:val="single"/>
        </w:rPr>
        <w:t xml:space="preserve"> sort of</w:t>
      </w:r>
      <w:r w:rsidRPr="008E061A">
        <w:rPr>
          <w:rFonts w:ascii="Times New Roman" w:hAnsi="Times New Roman" w:cs="Times New Roman"/>
          <w:b/>
          <w:bCs/>
          <w:color w:val="000000"/>
          <w:u w:val="single"/>
          <w:shd w:val="clear" w:color="auto" w:fill="FFFF00"/>
        </w:rPr>
        <w:t xml:space="preserve"> state that can be morally justified is</w:t>
      </w:r>
      <w:r w:rsidRPr="008E061A">
        <w:rPr>
          <w:rFonts w:ascii="Times New Roman" w:hAnsi="Times New Roman" w:cs="Times New Roman"/>
          <w:color w:val="000000"/>
        </w:rPr>
        <w:t xml:space="preserve"> </w:t>
      </w:r>
      <w:r w:rsidRPr="008E061A">
        <w:rPr>
          <w:rFonts w:ascii="Times New Roman" w:hAnsi="Times New Roman" w:cs="Times New Roman"/>
          <w:color w:val="000000"/>
          <w:sz w:val="12"/>
          <w:szCs w:val="12"/>
        </w:rPr>
        <w:t xml:space="preserve">what </w:t>
      </w:r>
      <w:proofErr w:type="spellStart"/>
      <w:r w:rsidRPr="008E061A">
        <w:rPr>
          <w:rFonts w:ascii="Times New Roman" w:hAnsi="Times New Roman" w:cs="Times New Roman"/>
          <w:color w:val="000000"/>
          <w:sz w:val="12"/>
          <w:szCs w:val="12"/>
        </w:rPr>
        <w:t>Nozick</w:t>
      </w:r>
      <w:proofErr w:type="spellEnd"/>
      <w:r w:rsidRPr="008E061A">
        <w:rPr>
          <w:rFonts w:ascii="Times New Roman" w:hAnsi="Times New Roman" w:cs="Times New Roman"/>
          <w:color w:val="000000"/>
          <w:sz w:val="12"/>
          <w:szCs w:val="12"/>
        </w:rPr>
        <w:t xml:space="preserve"> calls</w:t>
      </w:r>
      <w:r w:rsidRPr="008E061A">
        <w:rPr>
          <w:rFonts w:ascii="Times New Roman" w:hAnsi="Times New Roman" w:cs="Times New Roman"/>
          <w:color w:val="000000"/>
        </w:rPr>
        <w:t xml:space="preserve"> </w:t>
      </w:r>
      <w:r w:rsidRPr="008E061A">
        <w:rPr>
          <w:rFonts w:ascii="Times New Roman" w:hAnsi="Times New Roman" w:cs="Times New Roman"/>
          <w:b/>
          <w:bCs/>
          <w:color w:val="000000"/>
          <w:u w:val="single"/>
          <w:shd w:val="clear" w:color="auto" w:fill="FFFF00"/>
        </w:rPr>
        <w:t xml:space="preserve">a </w:t>
      </w:r>
      <w:r w:rsidRPr="008E061A">
        <w:rPr>
          <w:rFonts w:ascii="Times New Roman" w:hAnsi="Times New Roman" w:cs="Times New Roman"/>
          <w:b/>
          <w:bCs/>
          <w:i/>
          <w:iCs/>
          <w:color w:val="000000"/>
          <w:u w:val="single"/>
          <w:shd w:val="clear" w:color="auto" w:fill="FFFF00"/>
        </w:rPr>
        <w:lastRenderedPageBreak/>
        <w:t>minimal state</w:t>
      </w:r>
      <w:r w:rsidRPr="008E061A">
        <w:rPr>
          <w:rFonts w:ascii="Times New Roman" w:hAnsi="Times New Roman" w:cs="Times New Roman"/>
          <w:i/>
          <w:iCs/>
          <w:color w:val="000000"/>
        </w:rPr>
        <w:t xml:space="preserve"> </w:t>
      </w:r>
      <w:r w:rsidRPr="008E061A">
        <w:rPr>
          <w:rFonts w:ascii="Times New Roman" w:hAnsi="Times New Roman" w:cs="Times New Roman"/>
          <w:color w:val="000000"/>
          <w:sz w:val="12"/>
          <w:szCs w:val="12"/>
        </w:rPr>
        <w:t>or “night-watchman” state,</w:t>
      </w:r>
      <w:r w:rsidRPr="008E061A">
        <w:rPr>
          <w:rFonts w:ascii="Times New Roman" w:hAnsi="Times New Roman" w:cs="Times New Roman"/>
          <w:color w:val="000000"/>
        </w:rPr>
        <w:t xml:space="preserve"> </w:t>
      </w:r>
      <w:r w:rsidRPr="008E061A">
        <w:rPr>
          <w:rFonts w:ascii="Times New Roman" w:hAnsi="Times New Roman" w:cs="Times New Roman"/>
          <w:b/>
          <w:bCs/>
          <w:color w:val="000000"/>
          <w:u w:val="single"/>
          <w:shd w:val="clear" w:color="auto" w:fill="FFFF00"/>
        </w:rPr>
        <w:t>a government which protects individuals</w:t>
      </w:r>
      <w:r w:rsidRPr="008E061A">
        <w:rPr>
          <w:rFonts w:ascii="Times New Roman" w:hAnsi="Times New Roman" w:cs="Times New Roman"/>
          <w:color w:val="000000"/>
          <w:shd w:val="clear" w:color="auto" w:fill="FFFF00"/>
        </w:rPr>
        <w:t>,</w:t>
      </w:r>
      <w:r w:rsidRPr="008E061A">
        <w:rPr>
          <w:rFonts w:ascii="Times New Roman" w:hAnsi="Times New Roman" w:cs="Times New Roman"/>
          <w:color w:val="000000"/>
        </w:rPr>
        <w:t xml:space="preserve"> </w:t>
      </w:r>
      <w:r w:rsidRPr="008E061A">
        <w:rPr>
          <w:rFonts w:ascii="Times New Roman" w:hAnsi="Times New Roman" w:cs="Times New Roman"/>
          <w:color w:val="000000"/>
          <w:sz w:val="12"/>
          <w:szCs w:val="12"/>
        </w:rPr>
        <w:t>via police and military forces,</w:t>
      </w:r>
      <w:r w:rsidRPr="008E061A">
        <w:rPr>
          <w:rFonts w:ascii="Times New Roman" w:hAnsi="Times New Roman" w:cs="Times New Roman"/>
          <w:b/>
          <w:bCs/>
          <w:color w:val="000000"/>
          <w:sz w:val="12"/>
          <w:szCs w:val="12"/>
          <w:u w:val="single"/>
        </w:rPr>
        <w:t xml:space="preserve"> </w:t>
      </w:r>
      <w:r w:rsidRPr="008E061A">
        <w:rPr>
          <w:rFonts w:ascii="Times New Roman" w:hAnsi="Times New Roman" w:cs="Times New Roman"/>
          <w:b/>
          <w:bCs/>
          <w:color w:val="000000"/>
          <w:u w:val="single"/>
          <w:shd w:val="clear" w:color="auto" w:fill="FFFF00"/>
        </w:rPr>
        <w:t>from force,</w:t>
      </w:r>
      <w:r w:rsidRPr="008E061A">
        <w:rPr>
          <w:rFonts w:ascii="Times New Roman" w:hAnsi="Times New Roman" w:cs="Times New Roman"/>
          <w:b/>
          <w:bCs/>
          <w:color w:val="000000"/>
          <w:u w:val="single"/>
        </w:rPr>
        <w:t xml:space="preserve"> fraud, and theft, and administers courts of law, </w:t>
      </w:r>
      <w:r w:rsidRPr="008E061A">
        <w:rPr>
          <w:rFonts w:ascii="Times New Roman" w:hAnsi="Times New Roman" w:cs="Times New Roman"/>
          <w:b/>
          <w:bCs/>
          <w:color w:val="000000"/>
          <w:u w:val="single"/>
          <w:shd w:val="clear" w:color="auto" w:fill="FFFF00"/>
        </w:rPr>
        <w:t>but does nothing else.</w:t>
      </w:r>
      <w:r w:rsidRPr="008E061A">
        <w:rPr>
          <w:rFonts w:ascii="Times New Roman" w:hAnsi="Times New Roman" w:cs="Times New Roman"/>
          <w:color w:val="000000"/>
          <w:sz w:val="12"/>
          <w:szCs w:val="12"/>
        </w:rPr>
        <w:t xml:space="preserve"> In particular, </w:t>
      </w:r>
      <w:r w:rsidRPr="008E061A">
        <w:rPr>
          <w:rFonts w:ascii="Times New Roman" w:hAnsi="Times New Roman" w:cs="Times New Roman"/>
          <w:b/>
          <w:bCs/>
          <w:color w:val="000000"/>
          <w:u w:val="single"/>
          <w:shd w:val="clear" w:color="auto" w:fill="FFFF00"/>
        </w:rPr>
        <w:t>such a state cannot regulate what citizens eat, drink, or smoke</w:t>
      </w:r>
      <w:r w:rsidRPr="008E061A">
        <w:rPr>
          <w:rFonts w:ascii="Times New Roman" w:hAnsi="Times New Roman" w:cs="Times New Roman"/>
          <w:color w:val="000000"/>
          <w:shd w:val="clear" w:color="auto" w:fill="FFFF00"/>
        </w:rPr>
        <w:t xml:space="preserve"> (</w:t>
      </w:r>
      <w:r w:rsidRPr="008E061A">
        <w:rPr>
          <w:rFonts w:ascii="Times New Roman" w:hAnsi="Times New Roman" w:cs="Times New Roman"/>
          <w:b/>
          <w:bCs/>
          <w:color w:val="000000"/>
          <w:u w:val="single"/>
          <w:shd w:val="clear" w:color="auto" w:fill="FFFF00"/>
        </w:rPr>
        <w:t>since this would interfere with their right to use their self-owned bodies</w:t>
      </w:r>
      <w:r w:rsidRPr="008E061A">
        <w:rPr>
          <w:rFonts w:ascii="Times New Roman" w:hAnsi="Times New Roman" w:cs="Times New Roman"/>
          <w:b/>
          <w:bCs/>
          <w:color w:val="000000"/>
          <w:u w:val="single"/>
        </w:rPr>
        <w:t xml:space="preserve"> as they see fit), cannot control what they publish or read </w:t>
      </w:r>
      <w:r w:rsidRPr="008E061A">
        <w:rPr>
          <w:rFonts w:ascii="Times New Roman" w:hAnsi="Times New Roman" w:cs="Times New Roman"/>
          <w:color w:val="000000"/>
          <w:sz w:val="12"/>
          <w:szCs w:val="12"/>
        </w:rPr>
        <w:t xml:space="preserve">(since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w:t>
      </w:r>
      <w:proofErr w:type="gramStart"/>
      <w:r w:rsidRPr="008E061A">
        <w:rPr>
          <w:rFonts w:ascii="Times New Roman" w:hAnsi="Times New Roman" w:cs="Times New Roman"/>
          <w:color w:val="000000"/>
          <w:sz w:val="12"/>
          <w:szCs w:val="12"/>
        </w:rPr>
        <w:t>regulate</w:t>
      </w:r>
      <w:proofErr w:type="gramEnd"/>
      <w:r w:rsidRPr="008E061A">
        <w:rPr>
          <w:rFonts w:ascii="Times New Roman" w:hAnsi="Times New Roman" w:cs="Times New Roman"/>
          <w:color w:val="000000"/>
          <w:sz w:val="12"/>
          <w:szCs w:val="12"/>
        </w:rPr>
        <w:t xml:space="preserv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633F1457" w14:textId="77777777" w:rsidR="008E061A" w:rsidRPr="008E061A" w:rsidRDefault="008E061A" w:rsidP="00163C47">
      <w:pPr>
        <w:rPr>
          <w:rFonts w:ascii="Times New Roman" w:hAnsi="Times New Roman" w:cs="Times New Roman"/>
          <w:sz w:val="20"/>
          <w:szCs w:val="20"/>
        </w:rPr>
      </w:pPr>
      <w:r w:rsidRPr="008E061A">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8E061A">
        <w:rPr>
          <w:rFonts w:ascii="Times New Roman" w:hAnsi="Times New Roman" w:cs="Times New Roman"/>
          <w:b/>
          <w:bCs/>
          <w:i/>
          <w:iCs/>
          <w:color w:val="000000"/>
          <w:sz w:val="26"/>
          <w:szCs w:val="26"/>
        </w:rPr>
        <w:t>never</w:t>
      </w:r>
      <w:r w:rsidRPr="008E061A">
        <w:rPr>
          <w:rFonts w:ascii="Times New Roman" w:hAnsi="Times New Roman" w:cs="Times New Roman"/>
          <w:b/>
          <w:bCs/>
          <w:color w:val="000000"/>
          <w:sz w:val="26"/>
          <w:szCs w:val="26"/>
        </w:rPr>
        <w:t xml:space="preserve"> morally justified in coercing its citizens. Prefer:</w:t>
      </w:r>
    </w:p>
    <w:p w14:paraId="05FC41E6" w14:textId="77777777" w:rsidR="008E061A" w:rsidRPr="008E061A" w:rsidRDefault="008E061A" w:rsidP="00163C47">
      <w:pPr>
        <w:rPr>
          <w:rFonts w:ascii="Times New Roman" w:hAnsi="Times New Roman" w:cs="Times New Roman"/>
          <w:sz w:val="20"/>
          <w:szCs w:val="20"/>
        </w:rPr>
      </w:pPr>
      <w:r w:rsidRPr="008E061A">
        <w:rPr>
          <w:rFonts w:ascii="Times New Roman" w:hAnsi="Times New Roman" w:cs="Times New Roman"/>
          <w:b/>
          <w:bCs/>
          <w:color w:val="000000"/>
          <w:sz w:val="26"/>
          <w:szCs w:val="26"/>
        </w:rPr>
        <w:t>1.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14:paraId="3978C46F" w14:textId="77777777" w:rsidR="008E061A" w:rsidRPr="008E061A" w:rsidRDefault="008E061A" w:rsidP="00163C47">
      <w:pPr>
        <w:rPr>
          <w:rFonts w:ascii="Times New Roman" w:eastAsia="Times New Roman" w:hAnsi="Times New Roman" w:cs="Times New Roman"/>
          <w:sz w:val="20"/>
          <w:szCs w:val="20"/>
        </w:rPr>
      </w:pPr>
    </w:p>
    <w:p w14:paraId="6914B2C9" w14:textId="77777777" w:rsidR="008E061A" w:rsidRPr="008E061A" w:rsidRDefault="008E061A" w:rsidP="00163C47">
      <w:pPr>
        <w:rPr>
          <w:rFonts w:ascii="Times New Roman" w:hAnsi="Times New Roman" w:cs="Times New Roman"/>
          <w:sz w:val="20"/>
          <w:szCs w:val="20"/>
        </w:rPr>
      </w:pPr>
      <w:r w:rsidRPr="008E061A">
        <w:rPr>
          <w:rFonts w:ascii="Times New Roman" w:hAnsi="Times New Roman" w:cs="Times New Roman"/>
          <w:b/>
          <w:bCs/>
          <w:color w:val="000000"/>
          <w:sz w:val="26"/>
          <w:szCs w:val="26"/>
        </w:rPr>
        <w:t xml:space="preserve">2. Freedom is a prerequisite to the use of other frameworks, because if we can’t choose our actions we can’t make them consistent with the </w:t>
      </w:r>
      <w:proofErr w:type="spellStart"/>
      <w:r w:rsidRPr="008E061A">
        <w:rPr>
          <w:rFonts w:ascii="Times New Roman" w:hAnsi="Times New Roman" w:cs="Times New Roman"/>
          <w:b/>
          <w:bCs/>
          <w:color w:val="000000"/>
          <w:sz w:val="26"/>
          <w:szCs w:val="26"/>
        </w:rPr>
        <w:t>aff</w:t>
      </w:r>
      <w:proofErr w:type="spellEnd"/>
      <w:r w:rsidRPr="008E061A">
        <w:rPr>
          <w:rFonts w:ascii="Times New Roman" w:hAnsi="Times New Roman" w:cs="Times New Roman"/>
          <w:b/>
          <w:bCs/>
          <w:color w:val="000000"/>
          <w:sz w:val="26"/>
          <w:szCs w:val="26"/>
        </w:rPr>
        <w:t xml:space="preserve"> framework. This means I hijack the </w:t>
      </w:r>
      <w:proofErr w:type="spellStart"/>
      <w:r w:rsidRPr="008E061A">
        <w:rPr>
          <w:rFonts w:ascii="Times New Roman" w:hAnsi="Times New Roman" w:cs="Times New Roman"/>
          <w:b/>
          <w:bCs/>
          <w:color w:val="000000"/>
          <w:sz w:val="26"/>
          <w:szCs w:val="26"/>
        </w:rPr>
        <w:t>aff</w:t>
      </w:r>
      <w:proofErr w:type="spellEnd"/>
      <w:r w:rsidRPr="008E061A">
        <w:rPr>
          <w:rFonts w:ascii="Times New Roman" w:hAnsi="Times New Roman" w:cs="Times New Roman"/>
          <w:b/>
          <w:bCs/>
          <w:color w:val="000000"/>
          <w:sz w:val="26"/>
          <w:szCs w:val="26"/>
        </w:rPr>
        <w:t xml:space="preserve"> framework because even if they win it's </w:t>
      </w:r>
      <w:proofErr w:type="gramStart"/>
      <w:r w:rsidRPr="008E061A">
        <w:rPr>
          <w:rFonts w:ascii="Times New Roman" w:hAnsi="Times New Roman" w:cs="Times New Roman"/>
          <w:b/>
          <w:bCs/>
          <w:color w:val="000000"/>
          <w:sz w:val="26"/>
          <w:szCs w:val="26"/>
        </w:rPr>
        <w:t>true,</w:t>
      </w:r>
      <w:proofErr w:type="gramEnd"/>
      <w:r w:rsidRPr="008E061A">
        <w:rPr>
          <w:rFonts w:ascii="Times New Roman" w:hAnsi="Times New Roman" w:cs="Times New Roman"/>
          <w:b/>
          <w:bCs/>
          <w:color w:val="000000"/>
          <w:sz w:val="26"/>
          <w:szCs w:val="26"/>
        </w:rPr>
        <w:t xml:space="preserve"> we have to have freedom to pursue it in the first place. </w:t>
      </w:r>
    </w:p>
    <w:p w14:paraId="2BF9F9C6" w14:textId="77777777" w:rsidR="00BB3B78" w:rsidRDefault="00BB3B78" w:rsidP="00BB3B78">
      <w:pPr>
        <w:spacing w:after="360"/>
        <w:rPr>
          <w:rFonts w:ascii="Times New Roman" w:hAnsi="Times New Roman" w:cs="Times New Roman"/>
          <w:b/>
          <w:bCs/>
          <w:color w:val="000000"/>
          <w:sz w:val="26"/>
          <w:szCs w:val="26"/>
        </w:rPr>
      </w:pPr>
    </w:p>
    <w:p w14:paraId="2E2403FB" w14:textId="77777777" w:rsidR="00BB3B78" w:rsidRDefault="00BB3B78" w:rsidP="00BB3B78">
      <w:pPr>
        <w:spacing w:after="360"/>
        <w:rPr>
          <w:rFonts w:ascii="Times New Roman" w:hAnsi="Times New Roman" w:cs="Times New Roman"/>
          <w:b/>
          <w:bCs/>
          <w:color w:val="000000"/>
          <w:sz w:val="26"/>
          <w:szCs w:val="26"/>
        </w:rPr>
      </w:pPr>
      <w:r>
        <w:rPr>
          <w:rFonts w:ascii="Times New Roman" w:hAnsi="Times New Roman" w:cs="Times New Roman"/>
          <w:b/>
          <w:bCs/>
          <w:color w:val="000000"/>
          <w:sz w:val="26"/>
          <w:szCs w:val="26"/>
        </w:rPr>
        <w:t>Presumption negates because</w:t>
      </w:r>
    </w:p>
    <w:p w14:paraId="36B97F43" w14:textId="77777777" w:rsidR="00BB3B78" w:rsidRPr="00DC2B42" w:rsidRDefault="00BB3B78" w:rsidP="00BB3B78">
      <w:pPr>
        <w:pStyle w:val="ListParagraph"/>
        <w:numPr>
          <w:ilvl w:val="0"/>
          <w:numId w:val="1"/>
        </w:numPr>
        <w:spacing w:after="360"/>
        <w:rPr>
          <w:rFonts w:ascii="Times New Roman" w:hAnsi="Times New Roman" w:cs="Times New Roman"/>
          <w:b/>
          <w:bCs/>
          <w:color w:val="000000"/>
          <w:sz w:val="26"/>
          <w:szCs w:val="26"/>
        </w:rPr>
      </w:pPr>
      <w:r w:rsidRPr="00DC2B42">
        <w:rPr>
          <w:rFonts w:ascii="Times New Roman" w:hAnsi="Times New Roman" w:cs="Times New Roman"/>
          <w:b/>
          <w:bCs/>
          <w:color w:val="000000"/>
          <w:sz w:val="26"/>
          <w:szCs w:val="26"/>
        </w:rPr>
        <w:t>There’s more ways for a thing to be false than true, i.e. if any part is false it’s false, which means it’s more likely false</w:t>
      </w:r>
      <w:r>
        <w:rPr>
          <w:rFonts w:ascii="Times New Roman" w:hAnsi="Times New Roman" w:cs="Times New Roman"/>
          <w:b/>
          <w:bCs/>
          <w:color w:val="000000"/>
          <w:sz w:val="26"/>
          <w:szCs w:val="26"/>
        </w:rPr>
        <w:t xml:space="preserve"> than true</w:t>
      </w:r>
      <w:r w:rsidRPr="00DC2B42">
        <w:rPr>
          <w:rFonts w:ascii="Times New Roman" w:hAnsi="Times New Roman" w:cs="Times New Roman"/>
          <w:b/>
          <w:bCs/>
          <w:color w:val="000000"/>
          <w:sz w:val="26"/>
          <w:szCs w:val="26"/>
        </w:rPr>
        <w:t xml:space="preserve">. </w:t>
      </w:r>
    </w:p>
    <w:p w14:paraId="05540755" w14:textId="77777777" w:rsidR="00BB3B78" w:rsidRDefault="00BB3B78" w:rsidP="00BB3B78">
      <w:pPr>
        <w:pStyle w:val="ListParagraph"/>
        <w:numPr>
          <w:ilvl w:val="0"/>
          <w:numId w:val="1"/>
        </w:numPr>
        <w:spacing w:after="360"/>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We presume things false this is why people don’t believe things like conspiracy theories. </w:t>
      </w:r>
    </w:p>
    <w:p w14:paraId="03AA0121" w14:textId="77777777" w:rsidR="00BB3B78" w:rsidRPr="00DC2B42" w:rsidRDefault="00BB3B78" w:rsidP="00BB3B78">
      <w:pPr>
        <w:spacing w:after="360"/>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Permissibility Negates: Unjust means morally incorrect, which means if appropriation of outer space is permissible it’s not unjust. </w:t>
      </w:r>
    </w:p>
    <w:p w14:paraId="5A1BA867" w14:textId="77777777" w:rsidR="008E061A" w:rsidRPr="008E061A" w:rsidRDefault="008E061A" w:rsidP="00163C47">
      <w:pPr>
        <w:rPr>
          <w:rFonts w:ascii="Times New Roman" w:eastAsia="Times New Roman" w:hAnsi="Times New Roman" w:cs="Times New Roman"/>
          <w:sz w:val="20"/>
          <w:szCs w:val="20"/>
        </w:rPr>
      </w:pPr>
    </w:p>
    <w:p w14:paraId="72185A05" w14:textId="77777777" w:rsidR="008E061A" w:rsidRPr="008E061A" w:rsidRDefault="008E061A" w:rsidP="00163C47">
      <w:pPr>
        <w:rPr>
          <w:rFonts w:ascii="Times New Roman" w:hAnsi="Times New Roman" w:cs="Times New Roman"/>
          <w:sz w:val="20"/>
          <w:szCs w:val="20"/>
        </w:rPr>
      </w:pPr>
      <w:r w:rsidRPr="008E061A">
        <w:rPr>
          <w:rFonts w:ascii="Times New Roman" w:hAnsi="Times New Roman" w:cs="Times New Roman"/>
          <w:b/>
          <w:bCs/>
          <w:color w:val="000000"/>
          <w:sz w:val="26"/>
          <w:szCs w:val="26"/>
        </w:rPr>
        <w:t>Contention 1)</w:t>
      </w:r>
    </w:p>
    <w:p w14:paraId="2B427385" w14:textId="77777777" w:rsidR="008E061A" w:rsidRPr="008E061A" w:rsidRDefault="008E061A" w:rsidP="00163C47">
      <w:pPr>
        <w:rPr>
          <w:rFonts w:ascii="Times New Roman" w:hAnsi="Times New Roman" w:cs="Times New Roman"/>
          <w:sz w:val="20"/>
          <w:szCs w:val="20"/>
        </w:rPr>
      </w:pPr>
      <w:r w:rsidRPr="008E061A">
        <w:rPr>
          <w:rFonts w:ascii="Times New Roman" w:hAnsi="Times New Roman" w:cs="Times New Roman"/>
          <w:b/>
          <w:bCs/>
          <w:color w:val="000000"/>
          <w:sz w:val="26"/>
          <w:szCs w:val="26"/>
        </w:rPr>
        <w:t>Private entities should have the freedom to appropriate outer space. </w:t>
      </w:r>
    </w:p>
    <w:p w14:paraId="2F5678FA" w14:textId="77777777" w:rsidR="008E061A" w:rsidRPr="008E061A" w:rsidRDefault="008E061A" w:rsidP="00163C47">
      <w:pPr>
        <w:spacing w:before="240"/>
        <w:outlineLvl w:val="3"/>
        <w:rPr>
          <w:rFonts w:ascii="Times New Roman" w:eastAsia="Times New Roman" w:hAnsi="Times New Roman" w:cs="Times New Roman"/>
          <w:b/>
          <w:bCs/>
        </w:rPr>
      </w:pPr>
      <w:r w:rsidRPr="008E061A">
        <w:rPr>
          <w:rFonts w:ascii="Times New Roman" w:eastAsia="Times New Roman" w:hAnsi="Times New Roman" w:cs="Times New Roman"/>
          <w:b/>
          <w:bCs/>
          <w:color w:val="1A1A1A"/>
          <w:sz w:val="26"/>
          <w:szCs w:val="26"/>
        </w:rPr>
        <w:t xml:space="preserve">It's impossible for appropriation, or initial acquisition of property to be unjust, because if property was previously </w:t>
      </w:r>
      <w:proofErr w:type="spellStart"/>
      <w:r w:rsidRPr="008E061A">
        <w:rPr>
          <w:rFonts w:ascii="Times New Roman" w:eastAsia="Times New Roman" w:hAnsi="Times New Roman" w:cs="Times New Roman"/>
          <w:b/>
          <w:bCs/>
          <w:color w:val="1A1A1A"/>
          <w:sz w:val="26"/>
          <w:szCs w:val="26"/>
        </w:rPr>
        <w:t>unowned</w:t>
      </w:r>
      <w:proofErr w:type="spellEnd"/>
      <w:r w:rsidRPr="008E061A">
        <w:rPr>
          <w:rFonts w:ascii="Times New Roman" w:eastAsia="Times New Roman" w:hAnsi="Times New Roman" w:cs="Times New Roman"/>
          <w:b/>
          <w:bCs/>
          <w:color w:val="1A1A1A"/>
          <w:sz w:val="26"/>
          <w:szCs w:val="26"/>
        </w:rPr>
        <w:t xml:space="preserve"> injustice is not being committed against anyone. </w:t>
      </w:r>
    </w:p>
    <w:p w14:paraId="236BE97C" w14:textId="77777777" w:rsidR="008E061A" w:rsidRPr="008E061A" w:rsidRDefault="008E061A" w:rsidP="00163C47">
      <w:pPr>
        <w:spacing w:after="160"/>
        <w:rPr>
          <w:rFonts w:ascii="Times New Roman" w:hAnsi="Times New Roman" w:cs="Times New Roman"/>
          <w:sz w:val="20"/>
          <w:szCs w:val="20"/>
        </w:rPr>
      </w:pPr>
      <w:proofErr w:type="spellStart"/>
      <w:r w:rsidRPr="008E061A">
        <w:rPr>
          <w:rFonts w:ascii="Times New Roman" w:hAnsi="Times New Roman" w:cs="Times New Roman"/>
          <w:b/>
          <w:bCs/>
          <w:color w:val="1A1A1A"/>
          <w:sz w:val="26"/>
          <w:szCs w:val="26"/>
        </w:rPr>
        <w:t>Feser</w:t>
      </w:r>
      <w:proofErr w:type="spellEnd"/>
      <w:r w:rsidRPr="008E061A">
        <w:rPr>
          <w:rFonts w:ascii="Times New Roman" w:hAnsi="Times New Roman" w:cs="Times New Roman"/>
          <w:b/>
          <w:bCs/>
          <w:color w:val="1A1A1A"/>
          <w:sz w:val="26"/>
          <w:szCs w:val="26"/>
        </w:rPr>
        <w:t xml:space="preserve"> 3,</w:t>
      </w:r>
      <w:r w:rsidRPr="008E061A">
        <w:rPr>
          <w:rFonts w:ascii="Times New Roman" w:hAnsi="Times New Roman" w:cs="Times New Roman"/>
          <w:b/>
          <w:bCs/>
          <w:color w:val="333333"/>
          <w:sz w:val="20"/>
          <w:szCs w:val="20"/>
        </w:rPr>
        <w:t xml:space="preserve"> </w:t>
      </w:r>
      <w:r w:rsidRPr="008E061A">
        <w:rPr>
          <w:rFonts w:ascii="Times New Roman" w:hAnsi="Times New Roman" w:cs="Times New Roman"/>
          <w:color w:val="333333"/>
          <w:sz w:val="20"/>
          <w:szCs w:val="20"/>
        </w:rPr>
        <w:t xml:space="preserve">(Edward </w:t>
      </w:r>
      <w:proofErr w:type="spellStart"/>
      <w:r w:rsidRPr="008E061A">
        <w:rPr>
          <w:rFonts w:ascii="Times New Roman" w:hAnsi="Times New Roman" w:cs="Times New Roman"/>
          <w:color w:val="333333"/>
          <w:sz w:val="20"/>
          <w:szCs w:val="20"/>
        </w:rPr>
        <w:t>Feser</w:t>
      </w:r>
      <w:proofErr w:type="spellEnd"/>
      <w:r w:rsidRPr="008E061A">
        <w:rPr>
          <w:rFonts w:ascii="Times New Roman" w:hAnsi="Times New Roman" w:cs="Times New Roman"/>
          <w:color w:val="333333"/>
          <w:sz w:val="20"/>
          <w:szCs w:val="20"/>
        </w:rPr>
        <w:t xml:space="preserve">, 1-1-2005, accessed on 12-15-2021, Cambridge University Press, "THERE IS NO SUCH THING AS AN UNJUST INITIAL ACQUISITION | Social Philosophy and Policy | Cambridge Core", Edward C. </w:t>
      </w:r>
      <w:proofErr w:type="spellStart"/>
      <w:r w:rsidRPr="008E061A">
        <w:rPr>
          <w:rFonts w:ascii="Times New Roman" w:hAnsi="Times New Roman" w:cs="Times New Roman"/>
          <w:color w:val="333333"/>
          <w:sz w:val="20"/>
          <w:szCs w:val="20"/>
        </w:rPr>
        <w:t>Feser</w:t>
      </w:r>
      <w:proofErr w:type="spellEnd"/>
      <w:r w:rsidRPr="008E061A">
        <w:rPr>
          <w:rFonts w:ascii="Times New Roman" w:hAnsi="Times New Roman" w:cs="Times New Roman"/>
          <w:color w:val="333333"/>
          <w:sz w:val="20"/>
          <w:szCs w:val="20"/>
        </w:rPr>
        <w:t xml:space="preserve"> is an American philosopher. He is an Associate Professor of Philosophy at Pasadena City College in Pasadena, California.</w:t>
      </w:r>
      <w:hyperlink r:id="rId6" w:history="1">
        <w:r w:rsidRPr="008E061A">
          <w:rPr>
            <w:rFonts w:ascii="Times New Roman" w:hAnsi="Times New Roman" w:cs="Times New Roman"/>
            <w:color w:val="333333"/>
            <w:sz w:val="20"/>
            <w:szCs w:val="20"/>
          </w:rPr>
          <w:t xml:space="preserve"> https://www.cambridge.org/core/journals/social-philosophy-and-policy/article/abs/there-is-no-such-thing-as-an-unjust-initial-acquisition/5C744D6D5C525E711EC75F75BF7109D1)[brackets</w:t>
        </w:r>
      </w:hyperlink>
      <w:r w:rsidRPr="008E061A">
        <w:rPr>
          <w:rFonts w:ascii="Times New Roman" w:hAnsi="Times New Roman" w:cs="Times New Roman"/>
          <w:color w:val="333333"/>
          <w:sz w:val="20"/>
          <w:szCs w:val="20"/>
        </w:rPr>
        <w:t xml:space="preserve"> for gen </w:t>
      </w:r>
      <w:proofErr w:type="spellStart"/>
      <w:proofErr w:type="gramStart"/>
      <w:r w:rsidRPr="008E061A">
        <w:rPr>
          <w:rFonts w:ascii="Times New Roman" w:hAnsi="Times New Roman" w:cs="Times New Roman"/>
          <w:color w:val="333333"/>
          <w:sz w:val="20"/>
          <w:szCs w:val="20"/>
        </w:rPr>
        <w:t>lang</w:t>
      </w:r>
      <w:proofErr w:type="spellEnd"/>
      <w:proofErr w:type="gramEnd"/>
      <w:r w:rsidRPr="008E061A">
        <w:rPr>
          <w:rFonts w:ascii="Times New Roman" w:hAnsi="Times New Roman" w:cs="Times New Roman"/>
          <w:color w:val="333333"/>
          <w:sz w:val="20"/>
          <w:szCs w:val="20"/>
        </w:rPr>
        <w:t>]//</w:t>
      </w:r>
      <w:proofErr w:type="spellStart"/>
      <w:r w:rsidRPr="008E061A">
        <w:rPr>
          <w:rFonts w:ascii="Times New Roman" w:hAnsi="Times New Roman" w:cs="Times New Roman"/>
          <w:color w:val="333333"/>
          <w:sz w:val="20"/>
          <w:szCs w:val="20"/>
        </w:rPr>
        <w:t>phs</w:t>
      </w:r>
      <w:proofErr w:type="spellEnd"/>
      <w:r w:rsidRPr="008E061A">
        <w:rPr>
          <w:rFonts w:ascii="Times New Roman" w:hAnsi="Times New Roman" w:cs="Times New Roman"/>
          <w:color w:val="333333"/>
          <w:sz w:val="20"/>
          <w:szCs w:val="20"/>
        </w:rPr>
        <w:t xml:space="preserve"> </w:t>
      </w:r>
      <w:proofErr w:type="spellStart"/>
      <w:r w:rsidRPr="008E061A">
        <w:rPr>
          <w:rFonts w:ascii="Times New Roman" w:hAnsi="Times New Roman" w:cs="Times New Roman"/>
          <w:color w:val="333333"/>
          <w:sz w:val="20"/>
          <w:szCs w:val="20"/>
        </w:rPr>
        <w:t>st</w:t>
      </w:r>
      <w:proofErr w:type="spellEnd"/>
      <w:r w:rsidRPr="008E061A">
        <w:rPr>
          <w:rFonts w:ascii="Times New Roman" w:hAnsi="Times New Roman" w:cs="Times New Roman"/>
          <w:color w:val="333333"/>
          <w:sz w:val="20"/>
          <w:szCs w:val="20"/>
        </w:rPr>
        <w:t xml:space="preserve"> // ICW NW</w:t>
      </w:r>
    </w:p>
    <w:p w14:paraId="7DE90BA4" w14:textId="77777777" w:rsidR="008E061A" w:rsidRPr="008E061A" w:rsidRDefault="008E061A" w:rsidP="00163C47">
      <w:pPr>
        <w:spacing w:after="160"/>
        <w:rPr>
          <w:rFonts w:ascii="Times New Roman" w:hAnsi="Times New Roman" w:cs="Times New Roman"/>
          <w:sz w:val="20"/>
          <w:szCs w:val="20"/>
        </w:rPr>
      </w:pPr>
      <w:r w:rsidRPr="008E061A">
        <w:rPr>
          <w:rFonts w:ascii="Times New Roman" w:hAnsi="Times New Roman" w:cs="Times New Roman"/>
          <w:color w:val="1A1A1A"/>
          <w:sz w:val="12"/>
          <w:szCs w:val="12"/>
        </w:rPr>
        <w:t xml:space="preserve">There is a serious difficulty with this criticism of </w:t>
      </w:r>
      <w:proofErr w:type="spellStart"/>
      <w:r w:rsidRPr="008E061A">
        <w:rPr>
          <w:rFonts w:ascii="Times New Roman" w:hAnsi="Times New Roman" w:cs="Times New Roman"/>
          <w:color w:val="1A1A1A"/>
          <w:sz w:val="12"/>
          <w:szCs w:val="12"/>
        </w:rPr>
        <w:t>Nozick</w:t>
      </w:r>
      <w:proofErr w:type="spellEnd"/>
      <w:r w:rsidRPr="008E061A">
        <w:rPr>
          <w:rFonts w:ascii="Times New Roman" w:hAnsi="Times New Roman" w:cs="Times New Roman"/>
          <w:color w:val="1A1A1A"/>
          <w:sz w:val="12"/>
          <w:szCs w:val="12"/>
        </w:rPr>
        <w:t>, however. It is just this:</w:t>
      </w:r>
      <w:r w:rsidRPr="008E061A">
        <w:rPr>
          <w:rFonts w:ascii="Times New Roman" w:hAnsi="Times New Roman" w:cs="Times New Roman"/>
          <w:b/>
          <w:bCs/>
          <w:color w:val="1A1A1A"/>
          <w:u w:val="single"/>
        </w:rPr>
        <w:t xml:space="preserve"> There is no such thing as an unjust initial acquisition of resources; </w:t>
      </w:r>
      <w:r w:rsidRPr="008E061A">
        <w:rPr>
          <w:rFonts w:ascii="Times New Roman" w:hAnsi="Times New Roman" w:cs="Times New Roman"/>
          <w:color w:val="1A1A1A"/>
          <w:sz w:val="12"/>
          <w:szCs w:val="12"/>
        </w:rPr>
        <w:t xml:space="preserve">therefore, there is no case to be made for redistributive taxation on the basis of alleged injustices in initial acquisition. This is, to be sure, a bold claim. Moreover, in making it, I contradict not only </w:t>
      </w:r>
      <w:proofErr w:type="spellStart"/>
      <w:r w:rsidRPr="008E061A">
        <w:rPr>
          <w:rFonts w:ascii="Times New Roman" w:hAnsi="Times New Roman" w:cs="Times New Roman"/>
          <w:color w:val="1A1A1A"/>
          <w:sz w:val="12"/>
          <w:szCs w:val="12"/>
        </w:rPr>
        <w:t>Nozick’s</w:t>
      </w:r>
      <w:proofErr w:type="spellEnd"/>
      <w:r w:rsidRPr="008E061A">
        <w:rPr>
          <w:rFonts w:ascii="Times New Roman" w:hAnsi="Times New Roman" w:cs="Times New Roman"/>
          <w:color w:val="1A1A1A"/>
          <w:sz w:val="12"/>
          <w:szCs w:val="12"/>
        </w:rPr>
        <w:t xml:space="preserve"> critics, but </w:t>
      </w:r>
      <w:proofErr w:type="spellStart"/>
      <w:r w:rsidRPr="008E061A">
        <w:rPr>
          <w:rFonts w:ascii="Times New Roman" w:hAnsi="Times New Roman" w:cs="Times New Roman"/>
          <w:color w:val="1A1A1A"/>
          <w:sz w:val="12"/>
          <w:szCs w:val="12"/>
        </w:rPr>
        <w:t>Nozick</w:t>
      </w:r>
      <w:proofErr w:type="spellEnd"/>
      <w:r w:rsidRPr="008E061A">
        <w:rPr>
          <w:rFonts w:ascii="Times New Roman" w:hAnsi="Times New Roman" w:cs="Times New Roman"/>
          <w:color w:val="1A1A1A"/>
          <w:sz w:val="12"/>
          <w:szCs w:val="12"/>
        </w:rPr>
        <w:t xml:space="preserve">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w:t>
      </w:r>
      <w:proofErr w:type="spellStart"/>
      <w:r w:rsidRPr="008E061A">
        <w:rPr>
          <w:rFonts w:ascii="Times New Roman" w:hAnsi="Times New Roman" w:cs="Times New Roman"/>
          <w:color w:val="1A1A1A"/>
          <w:sz w:val="12"/>
          <w:szCs w:val="12"/>
        </w:rPr>
        <w:t>Nozick</w:t>
      </w:r>
      <w:proofErr w:type="spellEnd"/>
      <w:r w:rsidRPr="008E061A">
        <w:rPr>
          <w:rFonts w:ascii="Times New Roman" w:hAnsi="Times New Roman" w:cs="Times New Roman"/>
          <w:color w:val="1A1A1A"/>
          <w:sz w:val="12"/>
          <w:szCs w:val="12"/>
        </w:rPr>
        <w:t xml:space="preserve"> has, I think, been too generous to the other side. Rather than attempt —unsatisfactorily, in the view of his critics—to meet the challenge to show that initial acquisition has not in general been unjust, he ought instead to have insisted that there is no such challenge to be met in the first place. Giving what I shall call “the basic argument” for this audacious claim will be the task of Section II of this essay. The argument is, I think, compelling, but by itself it leaves unexplained some widespread </w:t>
      </w:r>
      <w:proofErr w:type="spellStart"/>
      <w:r w:rsidRPr="008E061A">
        <w:rPr>
          <w:rFonts w:ascii="Times New Roman" w:hAnsi="Times New Roman" w:cs="Times New Roman"/>
          <w:color w:val="1A1A1A"/>
          <w:sz w:val="12"/>
          <w:szCs w:val="12"/>
        </w:rPr>
        <w:t>intu</w:t>
      </w:r>
      <w:proofErr w:type="spellEnd"/>
      <w:r w:rsidRPr="008E061A">
        <w:rPr>
          <w:rFonts w:ascii="Times New Roman" w:hAnsi="Times New Roman" w:cs="Times New Roman"/>
          <w:color w:val="1A1A1A"/>
          <w:sz w:val="12"/>
          <w:szCs w:val="12"/>
        </w:rPr>
        <w:t xml:space="preserve">- </w:t>
      </w:r>
      <w:proofErr w:type="spellStart"/>
      <w:r w:rsidRPr="008E061A">
        <w:rPr>
          <w:rFonts w:ascii="Times New Roman" w:hAnsi="Times New Roman" w:cs="Times New Roman"/>
          <w:color w:val="1A1A1A"/>
          <w:sz w:val="12"/>
          <w:szCs w:val="12"/>
        </w:rPr>
        <w:t>itions</w:t>
      </w:r>
      <w:proofErr w:type="spellEnd"/>
      <w:r w:rsidRPr="008E061A">
        <w:rPr>
          <w:rFonts w:ascii="Times New Roman" w:hAnsi="Times New Roman" w:cs="Times New Roman"/>
          <w:color w:val="1A1A1A"/>
          <w:sz w:val="12"/>
          <w:szCs w:val="12"/>
        </w:rPr>
        <w:t xml:space="preserve"> to the effect that certain specific instances of initial acquisition are unjust and call forth as their remedy the application of a </w:t>
      </w:r>
      <w:proofErr w:type="spellStart"/>
      <w:r w:rsidRPr="008E061A">
        <w:rPr>
          <w:rFonts w:ascii="Times New Roman" w:hAnsi="Times New Roman" w:cs="Times New Roman"/>
          <w:color w:val="1A1A1A"/>
          <w:sz w:val="12"/>
          <w:szCs w:val="12"/>
        </w:rPr>
        <w:t>Lockean</w:t>
      </w:r>
      <w:proofErr w:type="spellEnd"/>
      <w:r w:rsidRPr="008E061A">
        <w:rPr>
          <w:rFonts w:ascii="Times New Roman" w:hAnsi="Times New Roman" w:cs="Times New Roman"/>
          <w:color w:val="1A1A1A"/>
          <w:sz w:val="12"/>
          <w:szCs w:val="12"/>
        </w:rPr>
        <w:t xml:space="preserve"> proviso, or are otherwise problematic. (A “</w:t>
      </w:r>
      <w:proofErr w:type="spellStart"/>
      <w:r w:rsidRPr="008E061A">
        <w:rPr>
          <w:rFonts w:ascii="Times New Roman" w:hAnsi="Times New Roman" w:cs="Times New Roman"/>
          <w:color w:val="1A1A1A"/>
          <w:sz w:val="12"/>
          <w:szCs w:val="12"/>
        </w:rPr>
        <w:t>Lockean</w:t>
      </w:r>
      <w:proofErr w:type="spellEnd"/>
      <w:r w:rsidRPr="008E061A">
        <w:rPr>
          <w:rFonts w:ascii="Times New Roman" w:hAnsi="Times New Roman" w:cs="Times New Roman"/>
          <w:color w:val="1A1A1A"/>
          <w:sz w:val="12"/>
          <w:szCs w:val="12"/>
        </w:rPr>
        <w:t xml:space="preserve">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8E061A">
        <w:rPr>
          <w:rFonts w:ascii="Times New Roman" w:hAnsi="Times New Roman" w:cs="Times New Roman"/>
          <w:color w:val="1A1A1A"/>
          <w:sz w:val="12"/>
          <w:szCs w:val="12"/>
        </w:rPr>
        <w:t>acqui</w:t>
      </w:r>
      <w:proofErr w:type="spellEnd"/>
      <w:r w:rsidRPr="008E061A">
        <w:rPr>
          <w:rFonts w:ascii="Times New Roman" w:hAnsi="Times New Roman" w:cs="Times New Roman"/>
          <w:color w:val="1A1A1A"/>
          <w:sz w:val="12"/>
          <w:szCs w:val="12"/>
        </w:rPr>
        <w:t xml:space="preserve">- </w:t>
      </w:r>
      <w:proofErr w:type="spellStart"/>
      <w:r w:rsidRPr="008E061A">
        <w:rPr>
          <w:rFonts w:ascii="Times New Roman" w:hAnsi="Times New Roman" w:cs="Times New Roman"/>
          <w:color w:val="1A1A1A"/>
          <w:sz w:val="12"/>
          <w:szCs w:val="12"/>
        </w:rPr>
        <w:t>sition</w:t>
      </w:r>
      <w:proofErr w:type="spellEnd"/>
      <w:r w:rsidRPr="008E061A">
        <w:rPr>
          <w:rFonts w:ascii="Times New Roman" w:hAnsi="Times New Roman" w:cs="Times New Roman"/>
          <w:color w:val="1A1A1A"/>
          <w:sz w:val="12"/>
          <w:szCs w:val="12"/>
        </w:rPr>
        <w:t xml:space="preserve"> and use of property. Section V shows how the results of the </w:t>
      </w:r>
      <w:proofErr w:type="spellStart"/>
      <w:r w:rsidRPr="008E061A">
        <w:rPr>
          <w:rFonts w:ascii="Times New Roman" w:hAnsi="Times New Roman" w:cs="Times New Roman"/>
          <w:color w:val="1A1A1A"/>
          <w:sz w:val="12"/>
          <w:szCs w:val="12"/>
        </w:rPr>
        <w:t>previ</w:t>
      </w:r>
      <w:proofErr w:type="spellEnd"/>
      <w:r w:rsidRPr="008E061A">
        <w:rPr>
          <w:rFonts w:ascii="Times New Roman" w:hAnsi="Times New Roman" w:cs="Times New Roman"/>
          <w:color w:val="1A1A1A"/>
          <w:sz w:val="12"/>
          <w:szCs w:val="12"/>
        </w:rPr>
        <w:t xml:space="preserve">- </w:t>
      </w:r>
      <w:proofErr w:type="spellStart"/>
      <w:r w:rsidRPr="008E061A">
        <w:rPr>
          <w:rFonts w:ascii="Times New Roman" w:hAnsi="Times New Roman" w:cs="Times New Roman"/>
          <w:color w:val="1A1A1A"/>
          <w:sz w:val="12"/>
          <w:szCs w:val="12"/>
        </w:rPr>
        <w:t>ous</w:t>
      </w:r>
      <w:proofErr w:type="spellEnd"/>
      <w:r w:rsidRPr="008E061A">
        <w:rPr>
          <w:rFonts w:ascii="Times New Roman" w:hAnsi="Times New Roman" w:cs="Times New Roman"/>
          <w:color w:val="1A1A1A"/>
          <w:sz w:val="12"/>
          <w:szCs w:val="12"/>
        </w:rPr>
        <w:t xml:space="preserve"> sections add up to a more satisfying defense of </w:t>
      </w:r>
      <w:proofErr w:type="spellStart"/>
      <w:r w:rsidRPr="008E061A">
        <w:rPr>
          <w:rFonts w:ascii="Times New Roman" w:hAnsi="Times New Roman" w:cs="Times New Roman"/>
          <w:color w:val="1A1A1A"/>
          <w:sz w:val="12"/>
          <w:szCs w:val="12"/>
        </w:rPr>
        <w:t>Nozickian</w:t>
      </w:r>
      <w:proofErr w:type="spellEnd"/>
      <w:r w:rsidRPr="008E061A">
        <w:rPr>
          <w:rFonts w:ascii="Times New Roman" w:hAnsi="Times New Roman" w:cs="Times New Roman"/>
          <w:color w:val="1A1A1A"/>
          <w:sz w:val="12"/>
          <w:szCs w:val="12"/>
        </w:rPr>
        <w:t xml:space="preserve"> property rights than the one given by </w:t>
      </w:r>
      <w:proofErr w:type="spellStart"/>
      <w:r w:rsidRPr="008E061A">
        <w:rPr>
          <w:rFonts w:ascii="Times New Roman" w:hAnsi="Times New Roman" w:cs="Times New Roman"/>
          <w:color w:val="1A1A1A"/>
          <w:sz w:val="12"/>
          <w:szCs w:val="12"/>
        </w:rPr>
        <w:t>Nozick</w:t>
      </w:r>
      <w:proofErr w:type="spellEnd"/>
      <w:r w:rsidRPr="008E061A">
        <w:rPr>
          <w:rFonts w:ascii="Times New Roman" w:hAnsi="Times New Roman" w:cs="Times New Roman"/>
          <w:color w:val="1A1A1A"/>
          <w:sz w:val="12"/>
          <w:szCs w:val="12"/>
        </w:rPr>
        <w:t xml:space="preserve"> himself, and considers some of the implications of this revised conception of initial acquisition for our under- standing of </w:t>
      </w:r>
      <w:proofErr w:type="spellStart"/>
      <w:r w:rsidRPr="008E061A">
        <w:rPr>
          <w:rFonts w:ascii="Times New Roman" w:hAnsi="Times New Roman" w:cs="Times New Roman"/>
          <w:color w:val="1A1A1A"/>
          <w:sz w:val="12"/>
          <w:szCs w:val="12"/>
        </w:rPr>
        <w:t>Nozick’s</w:t>
      </w:r>
      <w:proofErr w:type="spellEnd"/>
      <w:r w:rsidRPr="008E061A">
        <w:rPr>
          <w:rFonts w:ascii="Times New Roman" w:hAnsi="Times New Roman" w:cs="Times New Roman"/>
          <w:color w:val="1A1A1A"/>
          <w:sz w:val="12"/>
          <w:szCs w:val="12"/>
        </w:rPr>
        <w:t xml:space="preserve"> principles of transfer and rectification. II. The Basic Argument </w:t>
      </w:r>
      <w:r w:rsidRPr="008E061A">
        <w:rPr>
          <w:rFonts w:ascii="Times New Roman" w:hAnsi="Times New Roman" w:cs="Times New Roman"/>
          <w:b/>
          <w:bCs/>
          <w:color w:val="1A1A1A"/>
          <w:u w:val="single"/>
          <w:shd w:val="clear" w:color="auto" w:fill="FFFF00"/>
        </w:rPr>
        <w:t>The reason there is no such thing as an unjust initial acquisition of resources is that there is no such thing as either a just or an unjust initial acquisition of resources. The concept of justice,</w:t>
      </w:r>
      <w:r w:rsidRPr="008E061A">
        <w:rPr>
          <w:rFonts w:ascii="Times New Roman" w:hAnsi="Times New Roman" w:cs="Times New Roman"/>
          <w:b/>
          <w:bCs/>
          <w:color w:val="1A1A1A"/>
          <w:u w:val="single"/>
        </w:rPr>
        <w:t xml:space="preserve"> that is to say, simply </w:t>
      </w:r>
      <w:r w:rsidRPr="008E061A">
        <w:rPr>
          <w:rFonts w:ascii="Times New Roman" w:hAnsi="Times New Roman" w:cs="Times New Roman"/>
          <w:b/>
          <w:bCs/>
          <w:color w:val="1A1A1A"/>
          <w:u w:val="single"/>
          <w:shd w:val="clear" w:color="auto" w:fill="FFFF00"/>
        </w:rPr>
        <w:t xml:space="preserve">does not apply to initial acquisition. It applies only after initial acquisition has already taken place. </w:t>
      </w:r>
      <w:r w:rsidRPr="008E061A">
        <w:rPr>
          <w:rFonts w:ascii="Times New Roman" w:hAnsi="Times New Roman" w:cs="Times New Roman"/>
          <w:color w:val="1A1A1A"/>
          <w:sz w:val="12"/>
          <w:szCs w:val="12"/>
        </w:rPr>
        <w:t xml:space="preserve">In particular, it applies only to transfers of property (and derivatively, to the rectification of injustices in transfer). This, it seems to me, is a clear implication of the assumption (rightly) made by </w:t>
      </w:r>
      <w:proofErr w:type="spellStart"/>
      <w:r w:rsidRPr="008E061A">
        <w:rPr>
          <w:rFonts w:ascii="Times New Roman" w:hAnsi="Times New Roman" w:cs="Times New Roman"/>
          <w:color w:val="1A1A1A"/>
          <w:sz w:val="12"/>
          <w:szCs w:val="12"/>
        </w:rPr>
        <w:t>Nozick</w:t>
      </w:r>
      <w:proofErr w:type="spellEnd"/>
      <w:r w:rsidRPr="008E061A">
        <w:rPr>
          <w:rFonts w:ascii="Times New Roman" w:hAnsi="Times New Roman" w:cs="Times New Roman"/>
          <w:color w:val="1A1A1A"/>
          <w:sz w:val="12"/>
          <w:szCs w:val="12"/>
        </w:rPr>
        <w:t xml:space="preserve"> that</w:t>
      </w:r>
      <w:r w:rsidRPr="008E061A">
        <w:rPr>
          <w:rFonts w:ascii="Times New Roman" w:hAnsi="Times New Roman" w:cs="Times New Roman"/>
          <w:color w:val="1A1A1A"/>
        </w:rPr>
        <w:t xml:space="preserve"> </w:t>
      </w:r>
      <w:r w:rsidRPr="008E061A">
        <w:rPr>
          <w:rFonts w:ascii="Times New Roman" w:hAnsi="Times New Roman" w:cs="Times New Roman"/>
          <w:color w:val="1A1A1A"/>
          <w:shd w:val="clear" w:color="auto" w:fill="FFFF00"/>
        </w:rPr>
        <w:t>e</w:t>
      </w:r>
      <w:r w:rsidRPr="008E061A">
        <w:rPr>
          <w:rFonts w:ascii="Times New Roman" w:hAnsi="Times New Roman" w:cs="Times New Roman"/>
          <w:b/>
          <w:bCs/>
          <w:color w:val="1A1A1A"/>
          <w:u w:val="single"/>
          <w:shd w:val="clear" w:color="auto" w:fill="FFFF00"/>
        </w:rPr>
        <w:t xml:space="preserve">xternal resources are initially </w:t>
      </w:r>
      <w:proofErr w:type="spellStart"/>
      <w:r w:rsidRPr="008E061A">
        <w:rPr>
          <w:rFonts w:ascii="Times New Roman" w:hAnsi="Times New Roman" w:cs="Times New Roman"/>
          <w:b/>
          <w:bCs/>
          <w:color w:val="1A1A1A"/>
          <w:u w:val="single"/>
          <w:shd w:val="clear" w:color="auto" w:fill="FFFF00"/>
        </w:rPr>
        <w:t>unowned</w:t>
      </w:r>
      <w:proofErr w:type="spellEnd"/>
      <w:r w:rsidRPr="008E061A">
        <w:rPr>
          <w:rFonts w:ascii="Times New Roman" w:hAnsi="Times New Roman" w:cs="Times New Roman"/>
          <w:b/>
          <w:bCs/>
          <w:color w:val="1A1A1A"/>
          <w:u w:val="single"/>
        </w:rPr>
        <w:t xml:space="preserve">. </w:t>
      </w:r>
      <w:r w:rsidRPr="008E061A">
        <w:rPr>
          <w:rFonts w:ascii="Times New Roman" w:hAnsi="Times New Roman" w:cs="Times New Roman"/>
          <w:color w:val="1A1A1A"/>
          <w:sz w:val="12"/>
          <w:szCs w:val="12"/>
        </w:rPr>
        <w:t>Consider the following example.</w:t>
      </w:r>
      <w:r w:rsidRPr="008E061A">
        <w:rPr>
          <w:rFonts w:ascii="Times New Roman" w:hAnsi="Times New Roman" w:cs="Times New Roman"/>
          <w:color w:val="1A1A1A"/>
          <w:sz w:val="12"/>
          <w:szCs w:val="12"/>
          <w:shd w:val="clear" w:color="auto" w:fill="FFFF00"/>
        </w:rPr>
        <w:t xml:space="preserve"> </w:t>
      </w:r>
      <w:r w:rsidRPr="008E061A">
        <w:rPr>
          <w:rFonts w:ascii="Times New Roman" w:hAnsi="Times New Roman" w:cs="Times New Roman"/>
          <w:b/>
          <w:bCs/>
          <w:color w:val="1A1A1A"/>
          <w:u w:val="single"/>
          <w:shd w:val="clear" w:color="auto" w:fill="FFFF00"/>
        </w:rPr>
        <w:t xml:space="preserve">Suppose an individual A seeks to acquire some previously </w:t>
      </w:r>
      <w:proofErr w:type="spellStart"/>
      <w:r w:rsidRPr="008E061A">
        <w:rPr>
          <w:rFonts w:ascii="Times New Roman" w:hAnsi="Times New Roman" w:cs="Times New Roman"/>
          <w:b/>
          <w:bCs/>
          <w:color w:val="1A1A1A"/>
          <w:u w:val="single"/>
          <w:shd w:val="clear" w:color="auto" w:fill="FFFF00"/>
        </w:rPr>
        <w:t>unowned</w:t>
      </w:r>
      <w:proofErr w:type="spellEnd"/>
      <w:r w:rsidRPr="008E061A">
        <w:rPr>
          <w:rFonts w:ascii="Times New Roman" w:hAnsi="Times New Roman" w:cs="Times New Roman"/>
          <w:b/>
          <w:bCs/>
          <w:color w:val="1A1A1A"/>
          <w:u w:val="single"/>
          <w:shd w:val="clear" w:color="auto" w:fill="FFFF00"/>
        </w:rPr>
        <w:t xml:space="preserve"> resource R. For it to be the case that A commits an injustice in acquiring R, it would</w:t>
      </w:r>
      <w:r w:rsidRPr="008E061A">
        <w:rPr>
          <w:rFonts w:ascii="Times New Roman" w:hAnsi="Times New Roman" w:cs="Times New Roman"/>
          <w:b/>
          <w:bCs/>
          <w:color w:val="1A1A1A"/>
          <w:u w:val="single"/>
        </w:rPr>
        <w:t xml:space="preserve"> also</w:t>
      </w:r>
      <w:r w:rsidRPr="008E061A">
        <w:rPr>
          <w:rFonts w:ascii="Times New Roman" w:hAnsi="Times New Roman" w:cs="Times New Roman"/>
          <w:b/>
          <w:bCs/>
          <w:color w:val="1A1A1A"/>
          <w:u w:val="single"/>
          <w:shd w:val="clear" w:color="auto" w:fill="FFFF00"/>
        </w:rPr>
        <w:t xml:space="preserve"> have to be the case that there is some individual B</w:t>
      </w:r>
      <w:r w:rsidRPr="008E061A">
        <w:rPr>
          <w:rFonts w:ascii="Times New Roman" w:hAnsi="Times New Roman" w:cs="Times New Roman"/>
          <w:color w:val="1A1A1A"/>
          <w:shd w:val="clear" w:color="auto" w:fill="FFFF00"/>
        </w:rPr>
        <w:t xml:space="preserve"> </w:t>
      </w:r>
      <w:r w:rsidRPr="008E061A">
        <w:rPr>
          <w:rFonts w:ascii="Times New Roman" w:hAnsi="Times New Roman" w:cs="Times New Roman"/>
          <w:color w:val="1A1A1A"/>
          <w:sz w:val="12"/>
          <w:szCs w:val="12"/>
        </w:rPr>
        <w:t>(or perhaps a group of individuals)</w:t>
      </w:r>
      <w:r w:rsidRPr="008E061A">
        <w:rPr>
          <w:rFonts w:ascii="Times New Roman" w:hAnsi="Times New Roman" w:cs="Times New Roman"/>
          <w:color w:val="1A1A1A"/>
        </w:rPr>
        <w:t xml:space="preserve"> </w:t>
      </w:r>
      <w:r w:rsidRPr="008E061A">
        <w:rPr>
          <w:rFonts w:ascii="Times New Roman" w:hAnsi="Times New Roman" w:cs="Times New Roman"/>
          <w:b/>
          <w:bCs/>
          <w:color w:val="1A1A1A"/>
          <w:shd w:val="clear" w:color="auto" w:fill="FFFF00"/>
        </w:rPr>
        <w:t>a</w:t>
      </w:r>
      <w:r w:rsidRPr="008E061A">
        <w:rPr>
          <w:rFonts w:ascii="Times New Roman" w:hAnsi="Times New Roman" w:cs="Times New Roman"/>
          <w:b/>
          <w:bCs/>
          <w:color w:val="1A1A1A"/>
          <w:u w:val="single"/>
          <w:shd w:val="clear" w:color="auto" w:fill="FFFF00"/>
        </w:rPr>
        <w:t xml:space="preserve">gainst whom A commits the injustice. But for B to have been wronged by A’s </w:t>
      </w:r>
      <w:proofErr w:type="spellStart"/>
      <w:r w:rsidRPr="008E061A">
        <w:rPr>
          <w:rFonts w:ascii="Times New Roman" w:hAnsi="Times New Roman" w:cs="Times New Roman"/>
          <w:b/>
          <w:bCs/>
          <w:color w:val="1A1A1A"/>
          <w:u w:val="single"/>
          <w:shd w:val="clear" w:color="auto" w:fill="FFFF00"/>
        </w:rPr>
        <w:t>acquisi</w:t>
      </w:r>
      <w:proofErr w:type="spellEnd"/>
      <w:r w:rsidRPr="008E061A">
        <w:rPr>
          <w:rFonts w:ascii="Times New Roman" w:hAnsi="Times New Roman" w:cs="Times New Roman"/>
          <w:b/>
          <w:bCs/>
          <w:color w:val="1A1A1A"/>
          <w:u w:val="single"/>
          <w:shd w:val="clear" w:color="auto" w:fill="FFFF00"/>
        </w:rPr>
        <w:t xml:space="preserve">- </w:t>
      </w:r>
      <w:proofErr w:type="spellStart"/>
      <w:r w:rsidRPr="008E061A">
        <w:rPr>
          <w:rFonts w:ascii="Times New Roman" w:hAnsi="Times New Roman" w:cs="Times New Roman"/>
          <w:b/>
          <w:bCs/>
          <w:color w:val="1A1A1A"/>
          <w:u w:val="single"/>
          <w:shd w:val="clear" w:color="auto" w:fill="FFFF00"/>
        </w:rPr>
        <w:t>tion</w:t>
      </w:r>
      <w:proofErr w:type="spellEnd"/>
      <w:r w:rsidRPr="008E061A">
        <w:rPr>
          <w:rFonts w:ascii="Times New Roman" w:hAnsi="Times New Roman" w:cs="Times New Roman"/>
          <w:b/>
          <w:bCs/>
          <w:color w:val="1A1A1A"/>
          <w:u w:val="single"/>
          <w:shd w:val="clear" w:color="auto" w:fill="FFFF00"/>
        </w:rPr>
        <w:t xml:space="preserve"> of R, B would have to have had a rightful claim over R</w:t>
      </w:r>
      <w:r w:rsidRPr="008E061A">
        <w:rPr>
          <w:rFonts w:ascii="Times New Roman" w:hAnsi="Times New Roman" w:cs="Times New Roman"/>
          <w:color w:val="1A1A1A"/>
          <w:shd w:val="clear" w:color="auto" w:fill="FFFF00"/>
        </w:rPr>
        <w:t xml:space="preserve">, </w:t>
      </w:r>
      <w:r w:rsidRPr="008E061A">
        <w:rPr>
          <w:rFonts w:ascii="Times New Roman" w:hAnsi="Times New Roman" w:cs="Times New Roman"/>
          <w:color w:val="1A1A1A"/>
          <w:sz w:val="12"/>
          <w:szCs w:val="12"/>
        </w:rPr>
        <w:t>a right to R. By hypothesis,</w:t>
      </w:r>
      <w:r w:rsidRPr="008E061A">
        <w:rPr>
          <w:rFonts w:ascii="Times New Roman" w:hAnsi="Times New Roman" w:cs="Times New Roman"/>
          <w:color w:val="1A1A1A"/>
        </w:rPr>
        <w:t xml:space="preserve"> </w:t>
      </w:r>
      <w:r w:rsidRPr="008E061A">
        <w:rPr>
          <w:rFonts w:ascii="Times New Roman" w:hAnsi="Times New Roman" w:cs="Times New Roman"/>
          <w:b/>
          <w:bCs/>
          <w:color w:val="1A1A1A"/>
          <w:u w:val="single"/>
          <w:shd w:val="clear" w:color="auto" w:fill="FFFF00"/>
        </w:rPr>
        <w:t>however, B did not have a right to R, because</w:t>
      </w:r>
      <w:r w:rsidRPr="008E061A">
        <w:rPr>
          <w:rFonts w:ascii="Times New Roman" w:hAnsi="Times New Roman" w:cs="Times New Roman"/>
          <w:b/>
          <w:bCs/>
          <w:color w:val="1A1A1A"/>
          <w:u w:val="single"/>
        </w:rPr>
        <w:t xml:space="preserve"> no one had a right to it—</w:t>
      </w:r>
      <w:r w:rsidRPr="008E061A">
        <w:rPr>
          <w:rFonts w:ascii="Times New Roman" w:hAnsi="Times New Roman" w:cs="Times New Roman"/>
          <w:b/>
          <w:bCs/>
          <w:color w:val="1A1A1A"/>
          <w:u w:val="single"/>
          <w:shd w:val="clear" w:color="auto" w:fill="FFFF00"/>
        </w:rPr>
        <w:t xml:space="preserve">it was </w:t>
      </w:r>
      <w:proofErr w:type="spellStart"/>
      <w:r w:rsidRPr="008E061A">
        <w:rPr>
          <w:rFonts w:ascii="Times New Roman" w:hAnsi="Times New Roman" w:cs="Times New Roman"/>
          <w:b/>
          <w:bCs/>
          <w:color w:val="1A1A1A"/>
          <w:u w:val="single"/>
          <w:shd w:val="clear" w:color="auto" w:fill="FFFF00"/>
        </w:rPr>
        <w:t>unowned</w:t>
      </w:r>
      <w:proofErr w:type="spellEnd"/>
      <w:r w:rsidRPr="008E061A">
        <w:rPr>
          <w:rFonts w:ascii="Times New Roman" w:hAnsi="Times New Roman" w:cs="Times New Roman"/>
          <w:color w:val="1A1A1A"/>
          <w:shd w:val="clear" w:color="auto" w:fill="FFFF00"/>
        </w:rPr>
        <w:t>,</w:t>
      </w:r>
      <w:r w:rsidRPr="008E061A">
        <w:rPr>
          <w:rFonts w:ascii="Times New Roman" w:hAnsi="Times New Roman" w:cs="Times New Roman"/>
          <w:color w:val="1A1A1A"/>
        </w:rPr>
        <w:t xml:space="preserve"> </w:t>
      </w:r>
      <w:r w:rsidRPr="008E061A">
        <w:rPr>
          <w:rFonts w:ascii="Times New Roman" w:hAnsi="Times New Roman" w:cs="Times New Roman"/>
          <w:color w:val="1A1A1A"/>
          <w:sz w:val="12"/>
          <w:szCs w:val="12"/>
        </w:rPr>
        <w:t xml:space="preserve">after all. So B was not wronged and could not have been. In fact, the very first person who could conceivably be wronged by anyone’s use of R would be, not B, but </w:t>
      </w:r>
      <w:proofErr w:type="gramStart"/>
      <w:r w:rsidRPr="008E061A">
        <w:rPr>
          <w:rFonts w:ascii="Times New Roman" w:hAnsi="Times New Roman" w:cs="Times New Roman"/>
          <w:color w:val="1A1A1A"/>
          <w:sz w:val="12"/>
          <w:szCs w:val="12"/>
        </w:rPr>
        <w:t>A himself</w:t>
      </w:r>
      <w:proofErr w:type="gramEnd"/>
      <w:r w:rsidRPr="008E061A">
        <w:rPr>
          <w:rFonts w:ascii="Times New Roman" w:hAnsi="Times New Roman" w:cs="Times New Roman"/>
          <w:color w:val="1A1A1A"/>
          <w:sz w:val="12"/>
          <w:szCs w:val="12"/>
        </w:rPr>
        <w:t xml:space="preserve">, since A is the first one to own R. Such a wrong would in the nature of the case be an injustice in transfer—in unjustly taking from </w:t>
      </w:r>
      <w:proofErr w:type="gramStart"/>
      <w:r w:rsidRPr="008E061A">
        <w:rPr>
          <w:rFonts w:ascii="Times New Roman" w:hAnsi="Times New Roman" w:cs="Times New Roman"/>
          <w:color w:val="1A1A1A"/>
          <w:sz w:val="12"/>
          <w:szCs w:val="12"/>
        </w:rPr>
        <w:t>A</w:t>
      </w:r>
      <w:proofErr w:type="gramEnd"/>
      <w:r w:rsidRPr="008E061A">
        <w:rPr>
          <w:rFonts w:ascii="Times New Roman" w:hAnsi="Times New Roman" w:cs="Times New Roman"/>
          <w:color w:val="1A1A1A"/>
          <w:sz w:val="12"/>
          <w:szCs w:val="12"/>
        </w:rPr>
        <w:t xml:space="preserve"> what is rightfully his—not in initial acquisition.</w:t>
      </w:r>
      <w:r w:rsidRPr="008E061A">
        <w:rPr>
          <w:rFonts w:ascii="Times New Roman" w:hAnsi="Times New Roman" w:cs="Times New Roman"/>
          <w:color w:val="1A1A1A"/>
        </w:rPr>
        <w:t xml:space="preserve"> </w:t>
      </w:r>
      <w:r w:rsidRPr="008E061A">
        <w:rPr>
          <w:rFonts w:ascii="Times New Roman" w:hAnsi="Times New Roman" w:cs="Times New Roman"/>
          <w:b/>
          <w:bCs/>
          <w:color w:val="1A1A1A"/>
          <w:u w:val="single"/>
        </w:rPr>
        <w:t>T</w:t>
      </w:r>
      <w:r w:rsidRPr="008E061A">
        <w:rPr>
          <w:rFonts w:ascii="Times New Roman" w:hAnsi="Times New Roman" w:cs="Times New Roman"/>
          <w:b/>
          <w:bCs/>
          <w:color w:val="1A1A1A"/>
          <w:u w:val="single"/>
          <w:shd w:val="clear" w:color="auto" w:fill="FFFF00"/>
        </w:rPr>
        <w:t xml:space="preserve">he same thing, by extension, will be true of all </w:t>
      </w:r>
      <w:proofErr w:type="spellStart"/>
      <w:r w:rsidRPr="008E061A">
        <w:rPr>
          <w:rFonts w:ascii="Times New Roman" w:hAnsi="Times New Roman" w:cs="Times New Roman"/>
          <w:b/>
          <w:bCs/>
          <w:color w:val="1A1A1A"/>
          <w:u w:val="single"/>
          <w:shd w:val="clear" w:color="auto" w:fill="FFFF00"/>
        </w:rPr>
        <w:t>unowned</w:t>
      </w:r>
      <w:proofErr w:type="spellEnd"/>
      <w:r w:rsidRPr="008E061A">
        <w:rPr>
          <w:rFonts w:ascii="Times New Roman" w:hAnsi="Times New Roman" w:cs="Times New Roman"/>
          <w:b/>
          <w:bCs/>
          <w:color w:val="1A1A1A"/>
          <w:u w:val="single"/>
          <w:shd w:val="clear" w:color="auto" w:fill="FFFF00"/>
        </w:rPr>
        <w:t xml:space="preserve"> resources: it is only after some- one has initially acquired them that anyone could unjustly come to possess them,</w:t>
      </w:r>
      <w:r w:rsidRPr="008E061A">
        <w:rPr>
          <w:rFonts w:ascii="Times New Roman" w:hAnsi="Times New Roman" w:cs="Times New Roman"/>
          <w:b/>
          <w:bCs/>
          <w:color w:val="1A1A1A"/>
          <w:u w:val="single"/>
        </w:rPr>
        <w:t xml:space="preserve"> </w:t>
      </w:r>
      <w:r w:rsidRPr="008E061A">
        <w:rPr>
          <w:rFonts w:ascii="Times New Roman" w:hAnsi="Times New Roman" w:cs="Times New Roman"/>
          <w:color w:val="1A1A1A"/>
          <w:sz w:val="12"/>
          <w:szCs w:val="12"/>
        </w:rPr>
        <w:t xml:space="preserve">via unjust transfer. </w:t>
      </w:r>
      <w:r w:rsidRPr="008E061A">
        <w:rPr>
          <w:rFonts w:ascii="Times New Roman" w:hAnsi="Times New Roman" w:cs="Times New Roman"/>
          <w:b/>
          <w:bCs/>
          <w:color w:val="1A1A1A"/>
          <w:u w:val="single"/>
        </w:rPr>
        <w:t xml:space="preserve">It is impossible, then, for </w:t>
      </w:r>
      <w:proofErr w:type="gramStart"/>
      <w:r w:rsidRPr="008E061A">
        <w:rPr>
          <w:rFonts w:ascii="Times New Roman" w:hAnsi="Times New Roman" w:cs="Times New Roman"/>
          <w:b/>
          <w:bCs/>
          <w:color w:val="1A1A1A"/>
          <w:u w:val="single"/>
        </w:rPr>
        <w:t>there</w:t>
      </w:r>
      <w:proofErr w:type="gramEnd"/>
      <w:r w:rsidRPr="008E061A">
        <w:rPr>
          <w:rFonts w:ascii="Times New Roman" w:hAnsi="Times New Roman" w:cs="Times New Roman"/>
          <w:b/>
          <w:bCs/>
          <w:color w:val="1A1A1A"/>
          <w:u w:val="single"/>
        </w:rPr>
        <w:t xml:space="preserve"> to be any injustices in initial acquisition.7</w:t>
      </w:r>
    </w:p>
    <w:p w14:paraId="70708B5C" w14:textId="77777777" w:rsidR="008E061A" w:rsidRPr="008E061A" w:rsidRDefault="008E061A" w:rsidP="00163C47">
      <w:pPr>
        <w:rPr>
          <w:rFonts w:ascii="Times New Roman" w:hAnsi="Times New Roman" w:cs="Times New Roman"/>
          <w:sz w:val="20"/>
          <w:szCs w:val="20"/>
        </w:rPr>
      </w:pPr>
      <w:r w:rsidRPr="008E061A">
        <w:rPr>
          <w:rFonts w:ascii="Times New Roman" w:hAnsi="Times New Roman" w:cs="Times New Roman"/>
          <w:b/>
          <w:bCs/>
          <w:color w:val="000000"/>
          <w:sz w:val="26"/>
          <w:szCs w:val="26"/>
        </w:rPr>
        <w:t>This impacts back to my framework because it means a) the appropriation of property no one owns, i.e. outer space is not unjust under libertarianism and b) means interference with this permissible action is coercive. </w:t>
      </w:r>
    </w:p>
    <w:p w14:paraId="289F4122" w14:textId="77777777" w:rsidR="008E061A" w:rsidRPr="008E061A" w:rsidRDefault="008E061A" w:rsidP="00163C47">
      <w:pPr>
        <w:rPr>
          <w:rFonts w:ascii="Times New Roman" w:eastAsia="Times New Roman" w:hAnsi="Times New Roman" w:cs="Times New Roman"/>
          <w:sz w:val="20"/>
          <w:szCs w:val="20"/>
        </w:rPr>
      </w:pPr>
    </w:p>
    <w:p w14:paraId="009280CF" w14:textId="77777777" w:rsidR="008E061A" w:rsidRPr="008E061A" w:rsidRDefault="008E061A" w:rsidP="00163C47">
      <w:pPr>
        <w:rPr>
          <w:rFonts w:ascii="Times New Roman" w:hAnsi="Times New Roman" w:cs="Times New Roman"/>
          <w:sz w:val="20"/>
          <w:szCs w:val="20"/>
        </w:rPr>
      </w:pPr>
      <w:r w:rsidRPr="008E061A">
        <w:rPr>
          <w:rFonts w:ascii="Times New Roman" w:hAnsi="Times New Roman" w:cs="Times New Roman"/>
          <w:b/>
          <w:bCs/>
          <w:color w:val="1A1A1A"/>
          <w:sz w:val="26"/>
          <w:szCs w:val="26"/>
        </w:rPr>
        <w:t>Contention 2)</w:t>
      </w:r>
    </w:p>
    <w:p w14:paraId="0F64354E" w14:textId="77777777" w:rsidR="008E061A" w:rsidRPr="008E061A" w:rsidRDefault="008E061A" w:rsidP="00163C47">
      <w:pPr>
        <w:shd w:val="clear" w:color="auto" w:fill="FFFFFF"/>
        <w:rPr>
          <w:rFonts w:ascii="Times New Roman" w:hAnsi="Times New Roman" w:cs="Times New Roman"/>
          <w:sz w:val="20"/>
          <w:szCs w:val="20"/>
        </w:rPr>
      </w:pPr>
      <w:r w:rsidRPr="008E061A">
        <w:rPr>
          <w:rFonts w:ascii="Times New Roman" w:hAnsi="Times New Roman" w:cs="Times New Roman"/>
          <w:b/>
          <w:bCs/>
          <w:color w:val="1A1714"/>
          <w:sz w:val="26"/>
          <w:szCs w:val="26"/>
        </w:rPr>
        <w:t>Space exploration and appropriation are inevitable; it's just a question of whether it will be public or private. Public appropriation of outer space is unjust because it requires taxation. </w:t>
      </w:r>
    </w:p>
    <w:p w14:paraId="125DBC58" w14:textId="77777777" w:rsidR="008E061A" w:rsidRPr="008E061A" w:rsidRDefault="008E061A" w:rsidP="00163C47">
      <w:pPr>
        <w:shd w:val="clear" w:color="auto" w:fill="FFFFFF"/>
        <w:rPr>
          <w:rFonts w:ascii="Times New Roman" w:hAnsi="Times New Roman" w:cs="Times New Roman"/>
          <w:sz w:val="20"/>
          <w:szCs w:val="20"/>
        </w:rPr>
      </w:pPr>
      <w:r w:rsidRPr="008E061A">
        <w:rPr>
          <w:rFonts w:ascii="Times New Roman" w:hAnsi="Times New Roman" w:cs="Times New Roman"/>
          <w:b/>
          <w:bCs/>
          <w:color w:val="1A1714"/>
          <w:sz w:val="26"/>
          <w:szCs w:val="26"/>
        </w:rPr>
        <w:t>Taxation is unjust under libertarianism. </w:t>
      </w:r>
    </w:p>
    <w:p w14:paraId="310F3421" w14:textId="77777777" w:rsidR="008E061A" w:rsidRPr="008E061A" w:rsidRDefault="008E061A" w:rsidP="00163C47">
      <w:pPr>
        <w:spacing w:after="360"/>
        <w:rPr>
          <w:rFonts w:ascii="Times New Roman" w:hAnsi="Times New Roman" w:cs="Times New Roman"/>
          <w:sz w:val="20"/>
          <w:szCs w:val="20"/>
        </w:rPr>
      </w:pPr>
      <w:proofErr w:type="spellStart"/>
      <w:proofErr w:type="gramStart"/>
      <w:r w:rsidRPr="008E061A">
        <w:rPr>
          <w:rFonts w:ascii="Times New Roman" w:hAnsi="Times New Roman" w:cs="Times New Roman"/>
          <w:b/>
          <w:bCs/>
          <w:color w:val="333333"/>
          <w:sz w:val="26"/>
          <w:szCs w:val="26"/>
          <w:shd w:val="clear" w:color="auto" w:fill="FFFFFF"/>
        </w:rPr>
        <w:t>Feser</w:t>
      </w:r>
      <w:proofErr w:type="spellEnd"/>
      <w:r w:rsidRPr="008E061A">
        <w:rPr>
          <w:rFonts w:ascii="Times New Roman" w:hAnsi="Times New Roman" w:cs="Times New Roman"/>
          <w:b/>
          <w:bCs/>
          <w:color w:val="333333"/>
          <w:sz w:val="26"/>
          <w:szCs w:val="26"/>
          <w:shd w:val="clear" w:color="auto" w:fill="FFFFFF"/>
        </w:rPr>
        <w:t xml:space="preserve"> 4,</w:t>
      </w:r>
      <w:r w:rsidRPr="008E061A">
        <w:rPr>
          <w:rFonts w:ascii="Times New Roman" w:hAnsi="Times New Roman" w:cs="Times New Roman"/>
          <w:color w:val="333333"/>
          <w:sz w:val="20"/>
          <w:szCs w:val="20"/>
          <w:shd w:val="clear" w:color="auto" w:fill="FFFFFF"/>
        </w:rPr>
        <w:t xml:space="preserve"> Edward.</w:t>
      </w:r>
      <w:proofErr w:type="gramEnd"/>
      <w:r w:rsidRPr="008E061A">
        <w:rPr>
          <w:rFonts w:ascii="Times New Roman" w:hAnsi="Times New Roman" w:cs="Times New Roman"/>
          <w:color w:val="333333"/>
          <w:sz w:val="20"/>
          <w:szCs w:val="20"/>
          <w:shd w:val="clear" w:color="auto" w:fill="FFFFFF"/>
        </w:rPr>
        <w:t xml:space="preserve"> "Robert </w:t>
      </w:r>
      <w:proofErr w:type="spellStart"/>
      <w:r w:rsidRPr="008E061A">
        <w:rPr>
          <w:rFonts w:ascii="Times New Roman" w:hAnsi="Times New Roman" w:cs="Times New Roman"/>
          <w:color w:val="333333"/>
          <w:sz w:val="20"/>
          <w:szCs w:val="20"/>
          <w:shd w:val="clear" w:color="auto" w:fill="FFFFFF"/>
        </w:rPr>
        <w:t>Nozick</w:t>
      </w:r>
      <w:proofErr w:type="spellEnd"/>
      <w:r w:rsidRPr="008E061A">
        <w:rPr>
          <w:rFonts w:ascii="Times New Roman" w:hAnsi="Times New Roman" w:cs="Times New Roman"/>
          <w:color w:val="333333"/>
          <w:sz w:val="20"/>
          <w:szCs w:val="20"/>
          <w:shd w:val="clear" w:color="auto" w:fill="FFFFFF"/>
        </w:rPr>
        <w:t xml:space="preserve">." </w:t>
      </w:r>
      <w:r w:rsidRPr="008E061A">
        <w:rPr>
          <w:rFonts w:ascii="Times New Roman" w:hAnsi="Times New Roman" w:cs="Times New Roman"/>
          <w:i/>
          <w:iCs/>
          <w:color w:val="333333"/>
          <w:sz w:val="20"/>
          <w:szCs w:val="20"/>
          <w:shd w:val="clear" w:color="auto" w:fill="FFFFFF"/>
        </w:rPr>
        <w:t>Internet Encyclopedia of Philosophy</w:t>
      </w:r>
      <w:r w:rsidRPr="008E061A">
        <w:rPr>
          <w:rFonts w:ascii="Times New Roman" w:hAnsi="Times New Roman" w:cs="Times New Roman"/>
          <w:color w:val="333333"/>
          <w:sz w:val="20"/>
          <w:szCs w:val="20"/>
          <w:shd w:val="clear" w:color="auto" w:fill="FFFFFF"/>
        </w:rPr>
        <w:t>, iep.utm.edu/</w:t>
      </w:r>
      <w:proofErr w:type="spellStart"/>
      <w:r w:rsidRPr="008E061A">
        <w:rPr>
          <w:rFonts w:ascii="Times New Roman" w:hAnsi="Times New Roman" w:cs="Times New Roman"/>
          <w:color w:val="333333"/>
          <w:sz w:val="20"/>
          <w:szCs w:val="20"/>
          <w:shd w:val="clear" w:color="auto" w:fill="FFFFFF"/>
        </w:rPr>
        <w:t>nozick</w:t>
      </w:r>
      <w:proofErr w:type="spellEnd"/>
      <w:r w:rsidRPr="008E061A">
        <w:rPr>
          <w:rFonts w:ascii="Times New Roman" w:hAnsi="Times New Roman" w:cs="Times New Roman"/>
          <w:color w:val="333333"/>
          <w:sz w:val="20"/>
          <w:szCs w:val="20"/>
          <w:shd w:val="clear" w:color="auto" w:fill="FFFFFF"/>
        </w:rPr>
        <w:t>/. Accessed 12 June 2021. </w:t>
      </w:r>
    </w:p>
    <w:p w14:paraId="2F4FA201" w14:textId="77777777" w:rsidR="008E061A" w:rsidRPr="008E061A" w:rsidRDefault="008E061A" w:rsidP="00163C47">
      <w:pPr>
        <w:spacing w:after="360"/>
        <w:rPr>
          <w:rFonts w:ascii="Times New Roman" w:hAnsi="Times New Roman" w:cs="Times New Roman"/>
          <w:sz w:val="20"/>
          <w:szCs w:val="20"/>
        </w:rPr>
      </w:pPr>
      <w:r w:rsidRPr="008E061A">
        <w:rPr>
          <w:rFonts w:ascii="Times New Roman" w:hAnsi="Times New Roman" w:cs="Times New Roman"/>
          <w:color w:val="000000"/>
          <w:sz w:val="12"/>
          <w:szCs w:val="12"/>
        </w:rPr>
        <w:t xml:space="preserve">So far this all might seem fairly uncontroversial. But what follows from it, in </w:t>
      </w:r>
      <w:proofErr w:type="spellStart"/>
      <w:r w:rsidRPr="008E061A">
        <w:rPr>
          <w:rFonts w:ascii="Times New Roman" w:hAnsi="Times New Roman" w:cs="Times New Roman"/>
          <w:color w:val="000000"/>
          <w:sz w:val="12"/>
          <w:szCs w:val="12"/>
        </w:rPr>
        <w:t>Nozick’s</w:t>
      </w:r>
      <w:proofErr w:type="spellEnd"/>
      <w:r w:rsidRPr="008E061A">
        <w:rPr>
          <w:rFonts w:ascii="Times New Roman" w:hAnsi="Times New Roman" w:cs="Times New Roman"/>
          <w:color w:val="000000"/>
          <w:sz w:val="12"/>
          <w:szCs w:val="12"/>
        </w:rPr>
        <w:t xml:space="preserve"> view, is the surprising and radical conclusion that </w:t>
      </w:r>
      <w:r w:rsidRPr="008E061A">
        <w:rPr>
          <w:rFonts w:ascii="Times New Roman" w:hAnsi="Times New Roman" w:cs="Times New Roman"/>
          <w:b/>
          <w:bCs/>
          <w:i/>
          <w:iCs/>
          <w:color w:val="000000"/>
          <w:u w:val="single"/>
          <w:shd w:val="clear" w:color="auto" w:fill="FFFF00"/>
        </w:rPr>
        <w:t>taxation</w:t>
      </w:r>
      <w:r w:rsidRPr="008E061A">
        <w:rPr>
          <w:rFonts w:ascii="Times New Roman" w:hAnsi="Times New Roman" w:cs="Times New Roman"/>
          <w:b/>
          <w:bCs/>
          <w:color w:val="000000"/>
          <w:u w:val="single"/>
        </w:rPr>
        <w:t>,</w:t>
      </w:r>
      <w:r w:rsidRPr="008E061A">
        <w:rPr>
          <w:rFonts w:ascii="Times New Roman" w:hAnsi="Times New Roman" w:cs="Times New Roman"/>
          <w:color w:val="000000"/>
        </w:rPr>
        <w:t xml:space="preserve"> </w:t>
      </w:r>
      <w:r w:rsidRPr="008E061A">
        <w:rPr>
          <w:rFonts w:ascii="Times New Roman" w:hAnsi="Times New Roman" w:cs="Times New Roman"/>
          <w:color w:val="000000"/>
          <w:sz w:val="12"/>
          <w:szCs w:val="12"/>
        </w:rPr>
        <w:t>of the redistributive sort in which modern states engage in order to fund the various programs of the bureaucratic welfare state,</w:t>
      </w:r>
      <w:r w:rsidRPr="008E061A">
        <w:rPr>
          <w:rFonts w:ascii="Times New Roman" w:hAnsi="Times New Roman" w:cs="Times New Roman"/>
          <w:color w:val="000000"/>
          <w:shd w:val="clear" w:color="auto" w:fill="FFFF00"/>
        </w:rPr>
        <w:t xml:space="preserve"> </w:t>
      </w:r>
      <w:r w:rsidRPr="008E061A">
        <w:rPr>
          <w:rFonts w:ascii="Times New Roman" w:hAnsi="Times New Roman" w:cs="Times New Roman"/>
          <w:b/>
          <w:bCs/>
          <w:color w:val="000000"/>
          <w:u w:val="single"/>
          <w:shd w:val="clear" w:color="auto" w:fill="FFFF00"/>
        </w:rPr>
        <w:t>is morally illegitimate.</w:t>
      </w:r>
      <w:r w:rsidRPr="008E061A">
        <w:rPr>
          <w:rFonts w:ascii="Times New Roman" w:hAnsi="Times New Roman" w:cs="Times New Roman"/>
          <w:b/>
          <w:bCs/>
          <w:color w:val="000000"/>
          <w:u w:val="single"/>
        </w:rPr>
        <w:t xml:space="preserve"> It amounts to a kind of </w:t>
      </w:r>
      <w:r w:rsidRPr="008E061A">
        <w:rPr>
          <w:rFonts w:ascii="Times New Roman" w:hAnsi="Times New Roman" w:cs="Times New Roman"/>
          <w:b/>
          <w:bCs/>
          <w:i/>
          <w:iCs/>
          <w:color w:val="000000"/>
          <w:u w:val="single"/>
        </w:rPr>
        <w:t>forced labor</w:t>
      </w:r>
      <w:r w:rsidRPr="008E061A">
        <w:rPr>
          <w:rFonts w:ascii="Times New Roman" w:hAnsi="Times New Roman" w:cs="Times New Roman"/>
          <w:b/>
          <w:bCs/>
          <w:color w:val="000000"/>
          <w:u w:val="single"/>
        </w:rPr>
        <w:t>, for the state so structures the tax system that a</w:t>
      </w:r>
      <w:r w:rsidRPr="008E061A">
        <w:rPr>
          <w:rFonts w:ascii="Times New Roman" w:hAnsi="Times New Roman" w:cs="Times New Roman"/>
          <w:b/>
          <w:bCs/>
          <w:color w:val="000000"/>
          <w:u w:val="single"/>
          <w:shd w:val="clear" w:color="auto" w:fill="FFFF00"/>
        </w:rPr>
        <w:t>ny time you labor at all, a certain amount of your labor time – the amount that produces the wealth taken away from you forcibly via taxation – is time you involuntarily work, in effect, for the state</w:t>
      </w:r>
      <w:r w:rsidRPr="008E061A">
        <w:rPr>
          <w:rFonts w:ascii="Times New Roman" w:hAnsi="Times New Roman" w:cs="Times New Roman"/>
          <w:b/>
          <w:bCs/>
          <w:color w:val="000000"/>
          <w:u w:val="single"/>
        </w:rPr>
        <w:t>.</w:t>
      </w:r>
      <w:r w:rsidRPr="008E061A">
        <w:rPr>
          <w:rFonts w:ascii="Times New Roman" w:hAnsi="Times New Roman" w:cs="Times New Roman"/>
          <w:color w:val="000000"/>
        </w:rPr>
        <w:t xml:space="preserve"> </w:t>
      </w:r>
      <w:r w:rsidRPr="008E061A">
        <w:rPr>
          <w:rFonts w:ascii="Times New Roman" w:hAnsi="Times New Roman" w:cs="Times New Roman"/>
          <w:color w:val="000000"/>
          <w:sz w:val="12"/>
          <w:szCs w:val="12"/>
        </w:rPr>
        <w:t xml:space="preserve">Indeed, such taxation amounts to partial </w:t>
      </w:r>
      <w:r w:rsidRPr="008E061A">
        <w:rPr>
          <w:rFonts w:ascii="Times New Roman" w:hAnsi="Times New Roman" w:cs="Times New Roman"/>
          <w:i/>
          <w:iCs/>
          <w:color w:val="000000"/>
          <w:sz w:val="12"/>
          <w:szCs w:val="12"/>
        </w:rPr>
        <w:t>slavery</w:t>
      </w:r>
      <w:r w:rsidRPr="008E061A">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8E061A">
        <w:rPr>
          <w:rFonts w:ascii="Times New Roman" w:hAnsi="Times New Roman" w:cs="Times New Roman"/>
          <w:i/>
          <w:iCs/>
          <w:color w:val="000000"/>
          <w:sz w:val="12"/>
          <w:szCs w:val="12"/>
        </w:rPr>
        <w:t>right</w:t>
      </w:r>
      <w:r w:rsidRPr="008E061A">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8E061A">
        <w:rPr>
          <w:rFonts w:ascii="Times New Roman" w:hAnsi="Times New Roman" w:cs="Times New Roman"/>
          <w:i/>
          <w:iCs/>
          <w:color w:val="000000"/>
          <w:sz w:val="12"/>
          <w:szCs w:val="12"/>
        </w:rPr>
        <w:t>a partial owner of you</w:t>
      </w:r>
      <w:r w:rsidRPr="008E061A">
        <w:rPr>
          <w:rFonts w:ascii="Times New Roman" w:hAnsi="Times New Roman" w:cs="Times New Roman"/>
          <w:color w:val="000000"/>
          <w:sz w:val="12"/>
          <w:szCs w:val="12"/>
        </w:rPr>
        <w:t xml:space="preserve"> (since they have a partial property right in part of you, i.e. in your labor). But</w:t>
      </w:r>
      <w:r w:rsidRPr="008E061A">
        <w:rPr>
          <w:rFonts w:ascii="Times New Roman" w:hAnsi="Times New Roman" w:cs="Times New Roman"/>
          <w:b/>
          <w:bCs/>
          <w:color w:val="000000"/>
          <w:u w:val="single"/>
        </w:rPr>
        <w:t xml:space="preserve"> </w:t>
      </w:r>
      <w:r w:rsidRPr="008E061A">
        <w:rPr>
          <w:rFonts w:ascii="Times New Roman" w:hAnsi="Times New Roman" w:cs="Times New Roman"/>
          <w:b/>
          <w:bCs/>
          <w:color w:val="000000"/>
          <w:u w:val="single"/>
          <w:shd w:val="clear" w:color="auto" w:fill="FFFF00"/>
        </w:rPr>
        <w:t>this is</w:t>
      </w:r>
      <w:r w:rsidRPr="008E061A">
        <w:rPr>
          <w:rFonts w:ascii="Times New Roman" w:hAnsi="Times New Roman" w:cs="Times New Roman"/>
          <w:color w:val="000000"/>
        </w:rPr>
        <w:t xml:space="preserve"> </w:t>
      </w:r>
      <w:r w:rsidRPr="008E061A">
        <w:rPr>
          <w:rFonts w:ascii="Times New Roman" w:hAnsi="Times New Roman" w:cs="Times New Roman"/>
          <w:color w:val="000000"/>
          <w:sz w:val="12"/>
          <w:szCs w:val="12"/>
        </w:rPr>
        <w:t>flatly</w:t>
      </w:r>
      <w:r w:rsidRPr="008E061A">
        <w:rPr>
          <w:rFonts w:ascii="Times New Roman" w:hAnsi="Times New Roman" w:cs="Times New Roman"/>
          <w:color w:val="000000"/>
        </w:rPr>
        <w:t xml:space="preserve"> </w:t>
      </w:r>
      <w:r w:rsidRPr="008E061A">
        <w:rPr>
          <w:rFonts w:ascii="Times New Roman" w:hAnsi="Times New Roman" w:cs="Times New Roman"/>
          <w:b/>
          <w:bCs/>
          <w:color w:val="000000"/>
          <w:u w:val="single"/>
          <w:shd w:val="clear" w:color="auto" w:fill="FFFF00"/>
        </w:rPr>
        <w:t>inconsistent with the principle of self-ownership.</w:t>
      </w:r>
    </w:p>
    <w:p w14:paraId="1D06D18D" w14:textId="77777777" w:rsidR="008E061A" w:rsidRPr="008E061A" w:rsidRDefault="008E061A" w:rsidP="00163C47">
      <w:pPr>
        <w:spacing w:after="360"/>
        <w:rPr>
          <w:rFonts w:ascii="Times New Roman" w:hAnsi="Times New Roman" w:cs="Times New Roman"/>
          <w:sz w:val="20"/>
          <w:szCs w:val="20"/>
        </w:rPr>
      </w:pPr>
      <w:r w:rsidRPr="008E061A">
        <w:rPr>
          <w:rFonts w:ascii="Times New Roman" w:hAnsi="Times New Roman" w:cs="Times New Roman"/>
          <w:color w:val="000000"/>
          <w:sz w:val="12"/>
          <w:szCs w:val="12"/>
        </w:rPr>
        <w:t xml:space="preserve">The various programs of the modern liberal welfare state are thus immoral, not only because they are inefficient and incompetently administered, </w:t>
      </w:r>
      <w:proofErr w:type="gramStart"/>
      <w:r w:rsidRPr="008E061A">
        <w:rPr>
          <w:rFonts w:ascii="Times New Roman" w:hAnsi="Times New Roman" w:cs="Times New Roman"/>
          <w:color w:val="000000"/>
          <w:sz w:val="12"/>
          <w:szCs w:val="12"/>
        </w:rPr>
        <w:t>but</w:t>
      </w:r>
      <w:proofErr w:type="gramEnd"/>
      <w:r w:rsidRPr="008E061A">
        <w:rPr>
          <w:rFonts w:ascii="Times New Roman" w:hAnsi="Times New Roman" w:cs="Times New Roman"/>
          <w:color w:val="000000"/>
          <w:sz w:val="12"/>
          <w:szCs w:val="12"/>
        </w:rPr>
        <w:t xml:space="preserve"> because they make slaves of the citizens of such a state. Indeed, the only sort of state that can be morally justified is what </w:t>
      </w:r>
      <w:proofErr w:type="spellStart"/>
      <w:r w:rsidRPr="008E061A">
        <w:rPr>
          <w:rFonts w:ascii="Times New Roman" w:hAnsi="Times New Roman" w:cs="Times New Roman"/>
          <w:color w:val="000000"/>
          <w:sz w:val="12"/>
          <w:szCs w:val="12"/>
        </w:rPr>
        <w:t>Nozick</w:t>
      </w:r>
      <w:proofErr w:type="spellEnd"/>
      <w:r w:rsidRPr="008E061A">
        <w:rPr>
          <w:rFonts w:ascii="Times New Roman" w:hAnsi="Times New Roman" w:cs="Times New Roman"/>
          <w:color w:val="000000"/>
          <w:sz w:val="12"/>
          <w:szCs w:val="12"/>
        </w:rPr>
        <w:t xml:space="preserve"> calls a </w:t>
      </w:r>
      <w:r w:rsidRPr="008E061A">
        <w:rPr>
          <w:rFonts w:ascii="Times New Roman" w:hAnsi="Times New Roman" w:cs="Times New Roman"/>
          <w:i/>
          <w:iCs/>
          <w:color w:val="000000"/>
          <w:sz w:val="12"/>
          <w:szCs w:val="12"/>
        </w:rPr>
        <w:t xml:space="preserve">minimal state </w:t>
      </w:r>
      <w:r w:rsidRPr="008E061A">
        <w:rPr>
          <w:rFonts w:ascii="Times New Roman" w:hAnsi="Times New Roman" w:cs="Times New Roman"/>
          <w:color w:val="000000"/>
          <w:sz w:val="12"/>
          <w:szCs w:val="12"/>
        </w:rPr>
        <w:t>or “night-watchman” state, a government which protects individuals, via police and military forces, from force, fraud, and theft, and administers courts of law, but does nothing else. In particular, such a state cannot regulate what citizens eat, drink, or smoke (since this would interfere with their right to use their self-owned bodies as they see fit), cannot control what they publish or read (since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29A1CD80" w14:textId="77777777" w:rsidR="008E061A" w:rsidRPr="008E061A" w:rsidRDefault="008E061A" w:rsidP="00163C47">
      <w:pPr>
        <w:shd w:val="clear" w:color="auto" w:fill="FFFFFF"/>
        <w:rPr>
          <w:rFonts w:ascii="Times New Roman" w:hAnsi="Times New Roman" w:cs="Times New Roman"/>
          <w:sz w:val="20"/>
          <w:szCs w:val="20"/>
        </w:rPr>
      </w:pPr>
      <w:r w:rsidRPr="008E061A">
        <w:rPr>
          <w:rFonts w:ascii="Times New Roman" w:hAnsi="Times New Roman" w:cs="Times New Roman"/>
          <w:b/>
          <w:bCs/>
          <w:color w:val="1A1714"/>
        </w:rPr>
        <w:t>Thus, space activities like NASA should be privatized. </w:t>
      </w:r>
    </w:p>
    <w:p w14:paraId="3F557D55" w14:textId="77777777" w:rsidR="008E061A" w:rsidRPr="008E061A" w:rsidRDefault="008E061A" w:rsidP="00163C47">
      <w:pPr>
        <w:shd w:val="clear" w:color="auto" w:fill="FFFFFF"/>
        <w:rPr>
          <w:rFonts w:ascii="Times New Roman" w:hAnsi="Times New Roman" w:cs="Times New Roman"/>
          <w:sz w:val="20"/>
          <w:szCs w:val="20"/>
        </w:rPr>
      </w:pPr>
      <w:r w:rsidRPr="008E061A">
        <w:rPr>
          <w:rFonts w:ascii="Times New Roman" w:hAnsi="Times New Roman" w:cs="Times New Roman"/>
          <w:b/>
          <w:bCs/>
          <w:color w:val="000000"/>
          <w:sz w:val="26"/>
          <w:szCs w:val="26"/>
        </w:rPr>
        <w:t>Hudgins</w:t>
      </w:r>
      <w:r w:rsidRPr="008E061A">
        <w:rPr>
          <w:rFonts w:ascii="Times New Roman" w:hAnsi="Times New Roman" w:cs="Times New Roman"/>
          <w:color w:val="000000"/>
          <w:sz w:val="20"/>
          <w:szCs w:val="20"/>
        </w:rPr>
        <w:t xml:space="preserve">, Edward. "Time to Privatize NASA." </w:t>
      </w:r>
      <w:r w:rsidRPr="008E061A">
        <w:rPr>
          <w:rFonts w:ascii="Times New Roman" w:hAnsi="Times New Roman" w:cs="Times New Roman"/>
          <w:i/>
          <w:iCs/>
          <w:color w:val="000000"/>
          <w:sz w:val="20"/>
          <w:szCs w:val="20"/>
        </w:rPr>
        <w:t>Cato Institute</w:t>
      </w:r>
      <w:r w:rsidRPr="008E061A">
        <w:rPr>
          <w:rFonts w:ascii="Times New Roman" w:hAnsi="Times New Roman" w:cs="Times New Roman"/>
          <w:color w:val="000000"/>
          <w:sz w:val="20"/>
          <w:szCs w:val="20"/>
        </w:rPr>
        <w:t>, 26 Jan. 19</w:t>
      </w:r>
      <w:r w:rsidRPr="008E061A">
        <w:rPr>
          <w:rFonts w:ascii="Times New Roman" w:hAnsi="Times New Roman" w:cs="Times New Roman"/>
          <w:b/>
          <w:bCs/>
          <w:color w:val="000000"/>
          <w:sz w:val="26"/>
          <w:szCs w:val="26"/>
        </w:rPr>
        <w:t>98</w:t>
      </w:r>
      <w:r w:rsidRPr="008E061A">
        <w:rPr>
          <w:rFonts w:ascii="Times New Roman" w:hAnsi="Times New Roman" w:cs="Times New Roman"/>
          <w:color w:val="000000"/>
          <w:sz w:val="20"/>
          <w:szCs w:val="20"/>
        </w:rPr>
        <w:t>, www.cato.org/commentary/time-privatize-nasa. Accessed 6 Jan. 2022.</w:t>
      </w:r>
    </w:p>
    <w:p w14:paraId="4DB5EF32" w14:textId="77777777" w:rsidR="008E061A" w:rsidRPr="008E061A" w:rsidRDefault="008E061A" w:rsidP="00163C47">
      <w:pPr>
        <w:shd w:val="clear" w:color="auto" w:fill="FFFFFF"/>
        <w:rPr>
          <w:rFonts w:ascii="Times New Roman" w:hAnsi="Times New Roman" w:cs="Times New Roman"/>
          <w:sz w:val="20"/>
          <w:szCs w:val="20"/>
        </w:rPr>
      </w:pPr>
      <w:r w:rsidRPr="008E061A">
        <w:rPr>
          <w:rFonts w:ascii="Times New Roman" w:hAnsi="Times New Roman" w:cs="Times New Roman"/>
          <w:b/>
          <w:bCs/>
          <w:color w:val="333333"/>
          <w:u w:val="single"/>
          <w:shd w:val="clear" w:color="auto" w:fill="FFFF00"/>
        </w:rPr>
        <w:t xml:space="preserve">The government has had many opportunities to turn over </w:t>
      </w:r>
      <w:r w:rsidRPr="008E061A">
        <w:rPr>
          <w:rFonts w:ascii="Times New Roman" w:hAnsi="Times New Roman" w:cs="Times New Roman"/>
          <w:color w:val="333333"/>
          <w:sz w:val="12"/>
          <w:szCs w:val="12"/>
        </w:rPr>
        <w:t xml:space="preserve">civilian </w:t>
      </w:r>
      <w:r w:rsidRPr="008E061A">
        <w:rPr>
          <w:rFonts w:ascii="Times New Roman" w:hAnsi="Times New Roman" w:cs="Times New Roman"/>
          <w:b/>
          <w:bCs/>
          <w:color w:val="333333"/>
          <w:u w:val="single"/>
          <w:shd w:val="clear" w:color="auto" w:fill="FFFF00"/>
        </w:rPr>
        <w:t>space activities to the private sector. In the</w:t>
      </w:r>
      <w:r w:rsidRPr="008E061A">
        <w:rPr>
          <w:rFonts w:ascii="Times New Roman" w:hAnsi="Times New Roman" w:cs="Times New Roman"/>
          <w:color w:val="333333"/>
          <w:shd w:val="clear" w:color="auto" w:fill="FFFF00"/>
        </w:rPr>
        <w:t xml:space="preserve"> </w:t>
      </w:r>
      <w:r w:rsidRPr="008E061A">
        <w:rPr>
          <w:rFonts w:ascii="Times New Roman" w:hAnsi="Times New Roman" w:cs="Times New Roman"/>
          <w:color w:val="333333"/>
          <w:sz w:val="12"/>
          <w:szCs w:val="12"/>
        </w:rPr>
        <w:t>19</w:t>
      </w:r>
      <w:r w:rsidRPr="008E061A">
        <w:rPr>
          <w:rFonts w:ascii="Times New Roman" w:hAnsi="Times New Roman" w:cs="Times New Roman"/>
          <w:b/>
          <w:bCs/>
          <w:color w:val="333333"/>
          <w:u w:val="single"/>
          <w:shd w:val="clear" w:color="auto" w:fill="FFFF00"/>
        </w:rPr>
        <w:t xml:space="preserve">70s, American Rocket Co. </w:t>
      </w:r>
      <w:r w:rsidRPr="008E061A">
        <w:rPr>
          <w:rFonts w:ascii="Times New Roman" w:hAnsi="Times New Roman" w:cs="Times New Roman"/>
          <w:b/>
          <w:bCs/>
          <w:color w:val="333333"/>
          <w:u w:val="single"/>
        </w:rPr>
        <w:t xml:space="preserve">was one of the private enterprises that </w:t>
      </w:r>
      <w:r w:rsidRPr="008E061A">
        <w:rPr>
          <w:rFonts w:ascii="Times New Roman" w:hAnsi="Times New Roman" w:cs="Times New Roman"/>
          <w:b/>
          <w:bCs/>
          <w:color w:val="333333"/>
          <w:u w:val="single"/>
          <w:shd w:val="clear" w:color="auto" w:fill="FFFF00"/>
        </w:rPr>
        <w:t>wanted to sell launch services to NASA</w:t>
      </w:r>
      <w:r w:rsidRPr="008E061A">
        <w:rPr>
          <w:rFonts w:ascii="Times New Roman" w:hAnsi="Times New Roman" w:cs="Times New Roman"/>
          <w:color w:val="333333"/>
          <w:sz w:val="12"/>
          <w:szCs w:val="12"/>
          <w:shd w:val="clear" w:color="auto" w:fill="FFFF00"/>
        </w:rPr>
        <w:t xml:space="preserve"> </w:t>
      </w:r>
      <w:r w:rsidRPr="008E061A">
        <w:rPr>
          <w:rFonts w:ascii="Times New Roman" w:hAnsi="Times New Roman" w:cs="Times New Roman"/>
          <w:color w:val="333333"/>
          <w:sz w:val="12"/>
          <w:szCs w:val="12"/>
        </w:rPr>
        <w:t>and private businesses. But NASA was moving from science to freight hauling, and planned to monopolize government payloads on the shuttle and subsidize launches of private cargo as well. The agency thus turned down American Rocket.</w:t>
      </w:r>
      <w:r w:rsidRPr="008E061A">
        <w:rPr>
          <w:rFonts w:ascii="Times New Roman" w:hAnsi="Times New Roman" w:cs="Times New Roman"/>
          <w:color w:val="333333"/>
        </w:rPr>
        <w:t xml:space="preserve"> </w:t>
      </w:r>
      <w:r w:rsidRPr="008E061A">
        <w:rPr>
          <w:rFonts w:ascii="Times New Roman" w:hAnsi="Times New Roman" w:cs="Times New Roman"/>
          <w:b/>
          <w:bCs/>
          <w:color w:val="333333"/>
          <w:u w:val="single"/>
          <w:shd w:val="clear" w:color="auto" w:fill="FFFF00"/>
        </w:rPr>
        <w:t>In the</w:t>
      </w:r>
      <w:r w:rsidRPr="008E061A">
        <w:rPr>
          <w:rFonts w:ascii="Times New Roman" w:hAnsi="Times New Roman" w:cs="Times New Roman"/>
          <w:b/>
          <w:bCs/>
          <w:color w:val="333333"/>
          <w:u w:val="single"/>
        </w:rPr>
        <w:t xml:space="preserve"> late </w:t>
      </w:r>
      <w:r w:rsidRPr="008E061A">
        <w:rPr>
          <w:rFonts w:ascii="Times New Roman" w:hAnsi="Times New Roman" w:cs="Times New Roman"/>
          <w:color w:val="333333"/>
          <w:sz w:val="12"/>
          <w:szCs w:val="12"/>
        </w:rPr>
        <w:t>19</w:t>
      </w:r>
      <w:r w:rsidRPr="008E061A">
        <w:rPr>
          <w:rFonts w:ascii="Times New Roman" w:hAnsi="Times New Roman" w:cs="Times New Roman"/>
          <w:b/>
          <w:bCs/>
          <w:color w:val="333333"/>
          <w:u w:val="single"/>
          <w:shd w:val="clear" w:color="auto" w:fill="FFFF00"/>
        </w:rPr>
        <w:t>80s, Space Industries of Houston offered</w:t>
      </w:r>
      <w:r w:rsidRPr="008E061A">
        <w:rPr>
          <w:rFonts w:ascii="Times New Roman" w:hAnsi="Times New Roman" w:cs="Times New Roman"/>
          <w:color w:val="333333"/>
          <w:shd w:val="clear" w:color="auto" w:fill="FFFF00"/>
        </w:rPr>
        <w:t>,</w:t>
      </w:r>
      <w:r w:rsidRPr="008E061A">
        <w:rPr>
          <w:rFonts w:ascii="Times New Roman" w:hAnsi="Times New Roman" w:cs="Times New Roman"/>
          <w:color w:val="333333"/>
        </w:rPr>
        <w:t xml:space="preserve"> </w:t>
      </w:r>
      <w:r w:rsidRPr="008E061A">
        <w:rPr>
          <w:rFonts w:ascii="Times New Roman" w:hAnsi="Times New Roman" w:cs="Times New Roman"/>
          <w:color w:val="333333"/>
          <w:sz w:val="12"/>
          <w:szCs w:val="12"/>
        </w:rPr>
        <w:t xml:space="preserve">for no more than $750 million, </w:t>
      </w:r>
      <w:r w:rsidRPr="008E061A">
        <w:rPr>
          <w:rFonts w:ascii="Times New Roman" w:hAnsi="Times New Roman" w:cs="Times New Roman"/>
          <w:b/>
          <w:bCs/>
          <w:color w:val="333333"/>
          <w:u w:val="single"/>
          <w:shd w:val="clear" w:color="auto" w:fill="FFFF00"/>
        </w:rPr>
        <w:t xml:space="preserve">to launch a </w:t>
      </w:r>
      <w:proofErr w:type="spellStart"/>
      <w:r w:rsidRPr="008E061A">
        <w:rPr>
          <w:rFonts w:ascii="Times New Roman" w:hAnsi="Times New Roman" w:cs="Times New Roman"/>
          <w:b/>
          <w:bCs/>
          <w:color w:val="333333"/>
          <w:u w:val="single"/>
          <w:shd w:val="clear" w:color="auto" w:fill="FFFF00"/>
        </w:rPr>
        <w:t>ministation</w:t>
      </w:r>
      <w:proofErr w:type="spellEnd"/>
      <w:r w:rsidRPr="008E061A">
        <w:rPr>
          <w:rFonts w:ascii="Times New Roman" w:hAnsi="Times New Roman" w:cs="Times New Roman"/>
          <w:b/>
          <w:bCs/>
          <w:color w:val="333333"/>
          <w:u w:val="single"/>
          <w:shd w:val="clear" w:color="auto" w:fill="FFFF00"/>
        </w:rPr>
        <w:t xml:space="preserve"> that could carry</w:t>
      </w:r>
      <w:r w:rsidRPr="008E061A">
        <w:rPr>
          <w:rFonts w:ascii="Times New Roman" w:hAnsi="Times New Roman" w:cs="Times New Roman"/>
          <w:color w:val="333333"/>
          <w:shd w:val="clear" w:color="auto" w:fill="FFFF00"/>
        </w:rPr>
        <w:t xml:space="preserve"> </w:t>
      </w:r>
      <w:r w:rsidRPr="008E061A">
        <w:rPr>
          <w:rFonts w:ascii="Times New Roman" w:hAnsi="Times New Roman" w:cs="Times New Roman"/>
          <w:color w:val="333333"/>
          <w:sz w:val="12"/>
          <w:szCs w:val="12"/>
        </w:rPr>
        <w:t>government and other</w:t>
      </w:r>
      <w:r w:rsidRPr="008E061A">
        <w:rPr>
          <w:rFonts w:ascii="Times New Roman" w:hAnsi="Times New Roman" w:cs="Times New Roman"/>
          <w:color w:val="333333"/>
        </w:rPr>
        <w:t xml:space="preserve"> </w:t>
      </w:r>
      <w:r w:rsidRPr="008E061A">
        <w:rPr>
          <w:rFonts w:ascii="Times New Roman" w:hAnsi="Times New Roman" w:cs="Times New Roman"/>
          <w:b/>
          <w:bCs/>
          <w:color w:val="333333"/>
          <w:u w:val="single"/>
          <w:shd w:val="clear" w:color="auto" w:fill="FFFF00"/>
        </w:rPr>
        <w:t xml:space="preserve">payloads </w:t>
      </w:r>
      <w:r w:rsidRPr="008E061A">
        <w:rPr>
          <w:rFonts w:ascii="Times New Roman" w:hAnsi="Times New Roman" w:cs="Times New Roman"/>
          <w:color w:val="333333"/>
          <w:sz w:val="12"/>
          <w:szCs w:val="12"/>
        </w:rPr>
        <w:t>at least a decade before NASA’s station went into operation. (NASA’s station currently comes with a price tag of nearly $100 billion for development, construction and operations.)</w:t>
      </w:r>
      <w:r w:rsidRPr="008E061A">
        <w:rPr>
          <w:rFonts w:ascii="Times New Roman" w:hAnsi="Times New Roman" w:cs="Times New Roman"/>
          <w:color w:val="333333"/>
          <w:sz w:val="12"/>
          <w:szCs w:val="12"/>
          <w:shd w:val="clear" w:color="auto" w:fill="FFFF00"/>
        </w:rPr>
        <w:t xml:space="preserve"> </w:t>
      </w:r>
      <w:r w:rsidRPr="008E061A">
        <w:rPr>
          <w:rFonts w:ascii="Times New Roman" w:hAnsi="Times New Roman" w:cs="Times New Roman"/>
          <w:b/>
          <w:bCs/>
          <w:color w:val="333333"/>
          <w:u w:val="single"/>
          <w:shd w:val="clear" w:color="auto" w:fill="FFFF00"/>
        </w:rPr>
        <w:t>NASA, not wishing to create its own competition, declined Space Industries’ offer</w:t>
      </w:r>
      <w:r w:rsidRPr="008E061A">
        <w:rPr>
          <w:rFonts w:ascii="Times New Roman" w:hAnsi="Times New Roman" w:cs="Times New Roman"/>
          <w:color w:val="333333"/>
          <w:sz w:val="12"/>
          <w:szCs w:val="12"/>
        </w:rPr>
        <w:t>. In 1987 and 1988, a Commerce Department</w:t>
      </w:r>
      <w:r w:rsidRPr="008E061A">
        <w:rPr>
          <w:rFonts w:ascii="Palatino Linotype" w:hAnsi="Palatino Linotype" w:cs="Palatino Linotype"/>
          <w:color w:val="333333"/>
          <w:sz w:val="12"/>
          <w:szCs w:val="12"/>
        </w:rPr>
        <w:t>‐</w:t>
      </w:r>
      <w:r w:rsidRPr="008E061A">
        <w:rPr>
          <w:rFonts w:ascii="Times New Roman" w:hAnsi="Times New Roman" w:cs="Times New Roman"/>
          <w:color w:val="333333"/>
          <w:sz w:val="12"/>
          <w:szCs w:val="12"/>
        </w:rPr>
        <w:t>​led interagency working group considered the feasibility of offering a one</w:t>
      </w:r>
      <w:r w:rsidRPr="008E061A">
        <w:rPr>
          <w:rFonts w:ascii="Palatino Linotype" w:hAnsi="Palatino Linotype" w:cs="Palatino Linotype"/>
          <w:color w:val="333333"/>
          <w:sz w:val="12"/>
          <w:szCs w:val="12"/>
        </w:rPr>
        <w:t>‐</w:t>
      </w:r>
      <w:r w:rsidRPr="008E061A">
        <w:rPr>
          <w:rFonts w:ascii="Times New Roman" w:hAnsi="Times New Roman" w:cs="Times New Roman"/>
          <w:color w:val="333333"/>
          <w:sz w:val="12"/>
          <w:szCs w:val="12"/>
        </w:rPr>
        <w:t>​time prize and a promise of rent to any firm or consortium that could deliver a permanent manned moon base. When asked whether such a base were realistic, private</w:t>
      </w:r>
      <w:r w:rsidRPr="008E061A">
        <w:rPr>
          <w:rFonts w:ascii="Palatino Linotype" w:hAnsi="Palatino Linotype" w:cs="Palatino Linotype"/>
          <w:color w:val="333333"/>
          <w:sz w:val="12"/>
          <w:szCs w:val="12"/>
        </w:rPr>
        <w:t>‐</w:t>
      </w:r>
      <w:r w:rsidRPr="008E061A">
        <w:rPr>
          <w:rFonts w:ascii="Times New Roman" w:hAnsi="Times New Roman" w:cs="Times New Roman"/>
          <w:color w:val="333333"/>
          <w:sz w:val="12"/>
          <w:szCs w:val="12"/>
        </w:rPr>
        <w:t>​sector representatives answered yes — but only if NASA wasn’t involved. That plan was quickly scuttled. Each shuttle carries a 17</w:t>
      </w:r>
      <w:r w:rsidRPr="008E061A">
        <w:rPr>
          <w:rFonts w:ascii="Palatino Linotype" w:hAnsi="Palatino Linotype" w:cs="Palatino Linotype"/>
          <w:color w:val="333333"/>
          <w:sz w:val="12"/>
          <w:szCs w:val="12"/>
        </w:rPr>
        <w:t>‐</w:t>
      </w:r>
      <w:r w:rsidRPr="008E061A">
        <w:rPr>
          <w:rFonts w:ascii="Times New Roman" w:hAnsi="Times New Roman" w:cs="Times New Roman"/>
          <w:color w:val="333333"/>
          <w:sz w:val="12"/>
          <w:szCs w:val="12"/>
        </w:rPr>
        <w:t xml:space="preserve">​story external fuel tank 98 percent of the distance into orbit before dropping it into the ocean; NASA could easily — and with little additional cost — have promoted private space enterprise by putting those fuel tanks into orbit. With nearly 90 shuttle flights to date, platforms — with a total of 27 acres of interior space — could be in orbit today. These could be homesteaded by the private sector for hospitals to study a weightless Mr. Glenn or for any other use one could dream of. But then a $100 billion government station would be unnecessary. </w:t>
      </w:r>
      <w:r w:rsidRPr="008E061A">
        <w:rPr>
          <w:rFonts w:ascii="Times New Roman" w:hAnsi="Times New Roman" w:cs="Times New Roman"/>
          <w:b/>
          <w:bCs/>
          <w:color w:val="333333"/>
          <w:u w:val="single"/>
          <w:shd w:val="clear" w:color="auto" w:fill="FFFF00"/>
        </w:rPr>
        <w:t>As long as NASA dominates civilian space efforts</w:t>
      </w:r>
      <w:r w:rsidRPr="008E061A">
        <w:rPr>
          <w:rFonts w:ascii="Times New Roman" w:hAnsi="Times New Roman" w:cs="Times New Roman"/>
          <w:b/>
          <w:bCs/>
          <w:color w:val="333333"/>
          <w:u w:val="single"/>
        </w:rPr>
        <w:t>,</w:t>
      </w:r>
      <w:r w:rsidRPr="008E061A">
        <w:rPr>
          <w:rFonts w:ascii="Times New Roman" w:hAnsi="Times New Roman" w:cs="Times New Roman"/>
          <w:color w:val="333333"/>
          <w:sz w:val="12"/>
          <w:szCs w:val="12"/>
        </w:rPr>
        <w:t xml:space="preserve"> little progress will be made toward</w:t>
      </w:r>
      <w:r w:rsidRPr="008E061A">
        <w:rPr>
          <w:rFonts w:ascii="Times New Roman" w:hAnsi="Times New Roman" w:cs="Times New Roman"/>
          <w:color w:val="333333"/>
        </w:rPr>
        <w:t xml:space="preserve"> </w:t>
      </w:r>
      <w:r w:rsidRPr="008E061A">
        <w:rPr>
          <w:rFonts w:ascii="Times New Roman" w:hAnsi="Times New Roman" w:cs="Times New Roman"/>
          <w:b/>
          <w:bCs/>
          <w:color w:val="333333"/>
          <w:u w:val="single"/>
          <w:shd w:val="clear" w:color="auto" w:fill="FFFF00"/>
        </w:rPr>
        <w:t>inexpensive manned space travel.</w:t>
      </w:r>
      <w:r w:rsidRPr="008E061A">
        <w:rPr>
          <w:rFonts w:ascii="Times New Roman" w:hAnsi="Times New Roman" w:cs="Times New Roman"/>
          <w:color w:val="333333"/>
        </w:rPr>
        <w:t xml:space="preserve"> </w:t>
      </w:r>
      <w:r w:rsidRPr="008E061A">
        <w:rPr>
          <w:rFonts w:ascii="Times New Roman" w:hAnsi="Times New Roman" w:cs="Times New Roman"/>
          <w:color w:val="333333"/>
          <w:sz w:val="12"/>
          <w:szCs w:val="12"/>
        </w:rPr>
        <w:t>The lesson of Mr. Glenn’s second flight is that space enthusiasts ignore economics at their peril.</w:t>
      </w:r>
    </w:p>
    <w:p w14:paraId="57A63411" w14:textId="77777777" w:rsidR="008E061A" w:rsidRPr="008E061A" w:rsidRDefault="008E061A" w:rsidP="00163C47">
      <w:pPr>
        <w:shd w:val="clear" w:color="auto" w:fill="FFFFFF"/>
        <w:rPr>
          <w:rFonts w:ascii="Times New Roman" w:hAnsi="Times New Roman" w:cs="Times New Roman"/>
          <w:sz w:val="20"/>
          <w:szCs w:val="20"/>
        </w:rPr>
      </w:pPr>
      <w:r w:rsidRPr="008E061A">
        <w:rPr>
          <w:rFonts w:ascii="Times New Roman" w:hAnsi="Times New Roman" w:cs="Times New Roman"/>
          <w:b/>
          <w:bCs/>
          <w:color w:val="333333"/>
          <w:sz w:val="26"/>
          <w:szCs w:val="26"/>
        </w:rPr>
        <w:t>This impacts back to my framework because it means privatizing space exploration is better since it doesn’t require coercion. </w:t>
      </w:r>
    </w:p>
    <w:p w14:paraId="1E286764" w14:textId="77777777" w:rsidR="008E061A" w:rsidRPr="008E061A" w:rsidRDefault="008E061A" w:rsidP="00163C47">
      <w:pPr>
        <w:shd w:val="clear" w:color="auto" w:fill="FFFFFF"/>
        <w:spacing w:after="380"/>
        <w:rPr>
          <w:rFonts w:ascii="Times New Roman" w:hAnsi="Times New Roman" w:cs="Times New Roman"/>
          <w:sz w:val="20"/>
          <w:szCs w:val="20"/>
        </w:rPr>
      </w:pPr>
      <w:r w:rsidRPr="008E061A">
        <w:rPr>
          <w:rFonts w:ascii="Times New Roman" w:hAnsi="Times New Roman" w:cs="Times New Roman"/>
          <w:sz w:val="20"/>
          <w:szCs w:val="20"/>
        </w:rPr>
        <w:t> </w:t>
      </w:r>
    </w:p>
    <w:p w14:paraId="5EE9159F" w14:textId="77777777" w:rsidR="00BB3B78" w:rsidRPr="00BB3B78" w:rsidRDefault="00BB3B78" w:rsidP="00BB3B78">
      <w:pPr>
        <w:rPr>
          <w:rFonts w:ascii="Times New Roman" w:eastAsia="Times New Roman" w:hAnsi="Times New Roman" w:cs="Times New Roman"/>
          <w:b/>
          <w:sz w:val="26"/>
          <w:szCs w:val="26"/>
        </w:rPr>
      </w:pPr>
      <w:r w:rsidRPr="00BB3B78">
        <w:rPr>
          <w:rFonts w:ascii="Times New Roman" w:eastAsia="Times New Roman" w:hAnsi="Times New Roman" w:cs="Times New Roman"/>
          <w:b/>
          <w:color w:val="333333"/>
          <w:sz w:val="26"/>
          <w:szCs w:val="26"/>
          <w:shd w:val="clear" w:color="auto" w:fill="FFFFFF"/>
        </w:rPr>
        <w:t xml:space="preserve">Interpretation: The affirmative must read their framework arguments before everything else in the AC. </w:t>
      </w:r>
      <w:proofErr w:type="gramStart"/>
      <w:r w:rsidRPr="00BB3B78">
        <w:rPr>
          <w:rFonts w:ascii="Times New Roman" w:eastAsia="Times New Roman" w:hAnsi="Times New Roman" w:cs="Times New Roman"/>
          <w:b/>
          <w:color w:val="333333"/>
          <w:sz w:val="26"/>
          <w:szCs w:val="26"/>
          <w:shd w:val="clear" w:color="auto" w:fill="FFFFFF"/>
        </w:rPr>
        <w:t xml:space="preserve">To clarify, </w:t>
      </w:r>
      <w:proofErr w:type="spellStart"/>
      <w:r w:rsidRPr="00BB3B78">
        <w:rPr>
          <w:rFonts w:ascii="Times New Roman" w:eastAsia="Times New Roman" w:hAnsi="Times New Roman" w:cs="Times New Roman"/>
          <w:b/>
          <w:color w:val="333333"/>
          <w:sz w:val="26"/>
          <w:szCs w:val="26"/>
          <w:shd w:val="clear" w:color="auto" w:fill="FFFFFF"/>
        </w:rPr>
        <w:t>util</w:t>
      </w:r>
      <w:proofErr w:type="spellEnd"/>
      <w:r w:rsidRPr="00BB3B78">
        <w:rPr>
          <w:rFonts w:ascii="Times New Roman" w:eastAsia="Times New Roman" w:hAnsi="Times New Roman" w:cs="Times New Roman"/>
          <w:b/>
          <w:color w:val="333333"/>
          <w:sz w:val="26"/>
          <w:szCs w:val="26"/>
          <w:shd w:val="clear" w:color="auto" w:fill="FFFFFF"/>
        </w:rPr>
        <w:t xml:space="preserve"> on top.</w:t>
      </w:r>
      <w:proofErr w:type="gramEnd"/>
      <w:r w:rsidRPr="00BB3B78">
        <w:rPr>
          <w:rFonts w:ascii="Times New Roman" w:eastAsia="Times New Roman" w:hAnsi="Times New Roman" w:cs="Times New Roman"/>
          <w:b/>
          <w:color w:val="333333"/>
          <w:sz w:val="26"/>
          <w:szCs w:val="26"/>
        </w:rPr>
        <w:br/>
      </w:r>
      <w:r w:rsidRPr="00BB3B78">
        <w:rPr>
          <w:rFonts w:ascii="Times New Roman" w:eastAsia="Times New Roman" w:hAnsi="Times New Roman" w:cs="Times New Roman"/>
          <w:b/>
          <w:color w:val="333333"/>
          <w:sz w:val="26"/>
          <w:szCs w:val="26"/>
          <w:shd w:val="clear" w:color="auto" w:fill="FFFFFF"/>
        </w:rPr>
        <w:t>Violation: They didn't.</w:t>
      </w:r>
      <w:r w:rsidRPr="00BB3B78">
        <w:rPr>
          <w:rFonts w:ascii="Times New Roman" w:eastAsia="Times New Roman" w:hAnsi="Times New Roman" w:cs="Times New Roman"/>
          <w:b/>
          <w:color w:val="333333"/>
          <w:sz w:val="26"/>
          <w:szCs w:val="26"/>
        </w:rPr>
        <w:br/>
      </w:r>
      <w:r w:rsidRPr="00BB3B78">
        <w:rPr>
          <w:rFonts w:ascii="Times New Roman" w:eastAsia="Times New Roman" w:hAnsi="Times New Roman" w:cs="Times New Roman"/>
          <w:b/>
          <w:color w:val="333333"/>
          <w:sz w:val="26"/>
          <w:szCs w:val="26"/>
          <w:shd w:val="clear" w:color="auto" w:fill="FFFFFF"/>
        </w:rPr>
        <w:t>Standards:</w:t>
      </w:r>
      <w:r w:rsidRPr="00BB3B78">
        <w:rPr>
          <w:rFonts w:ascii="Times New Roman" w:eastAsia="Times New Roman" w:hAnsi="Times New Roman" w:cs="Times New Roman"/>
          <w:b/>
          <w:color w:val="333333"/>
          <w:sz w:val="26"/>
          <w:szCs w:val="26"/>
        </w:rPr>
        <w:br/>
      </w:r>
      <w:proofErr w:type="spellStart"/>
      <w:r w:rsidRPr="00BB3B78">
        <w:rPr>
          <w:rFonts w:ascii="Times New Roman" w:eastAsia="Times New Roman" w:hAnsi="Times New Roman" w:cs="Times New Roman"/>
          <w:b/>
          <w:color w:val="333333"/>
          <w:sz w:val="26"/>
          <w:szCs w:val="26"/>
          <w:shd w:val="clear" w:color="auto" w:fill="FFFFFF"/>
        </w:rPr>
        <w:t>Strat</w:t>
      </w:r>
      <w:proofErr w:type="spellEnd"/>
      <w:r w:rsidRPr="00BB3B78">
        <w:rPr>
          <w:rFonts w:ascii="Times New Roman" w:eastAsia="Times New Roman" w:hAnsi="Times New Roman" w:cs="Times New Roman"/>
          <w:b/>
          <w:color w:val="333333"/>
          <w:sz w:val="26"/>
          <w:szCs w:val="26"/>
          <w:shd w:val="clear" w:color="auto" w:fill="FFFFFF"/>
        </w:rPr>
        <w:t xml:space="preserve"> Skew: Negative engagement with the contentions is predicated on what your framework is/how good it is. For example, if you read your advantages and then get to the bottom and read one </w:t>
      </w:r>
      <w:proofErr w:type="spellStart"/>
      <w:r w:rsidRPr="00BB3B78">
        <w:rPr>
          <w:rFonts w:ascii="Times New Roman" w:eastAsia="Times New Roman" w:hAnsi="Times New Roman" w:cs="Times New Roman"/>
          <w:b/>
          <w:color w:val="333333"/>
          <w:sz w:val="26"/>
          <w:szCs w:val="26"/>
          <w:shd w:val="clear" w:color="auto" w:fill="FFFFFF"/>
        </w:rPr>
        <w:t>util</w:t>
      </w:r>
      <w:proofErr w:type="spellEnd"/>
      <w:r w:rsidRPr="00BB3B78">
        <w:rPr>
          <w:rFonts w:ascii="Times New Roman" w:eastAsia="Times New Roman" w:hAnsi="Times New Roman" w:cs="Times New Roman"/>
          <w:b/>
          <w:color w:val="333333"/>
          <w:sz w:val="26"/>
          <w:szCs w:val="26"/>
          <w:shd w:val="clear" w:color="auto" w:fill="FFFFFF"/>
        </w:rPr>
        <w:t xml:space="preserve"> warrant I'd want to have a framework debate but if you get to the bottom and read 6 pages of </w:t>
      </w:r>
      <w:proofErr w:type="spellStart"/>
      <w:r w:rsidRPr="00BB3B78">
        <w:rPr>
          <w:rFonts w:ascii="Times New Roman" w:eastAsia="Times New Roman" w:hAnsi="Times New Roman" w:cs="Times New Roman"/>
          <w:b/>
          <w:color w:val="333333"/>
          <w:sz w:val="26"/>
          <w:szCs w:val="26"/>
          <w:shd w:val="clear" w:color="auto" w:fill="FFFFFF"/>
        </w:rPr>
        <w:t>util</w:t>
      </w:r>
      <w:proofErr w:type="spellEnd"/>
      <w:r w:rsidRPr="00BB3B78">
        <w:rPr>
          <w:rFonts w:ascii="Times New Roman" w:eastAsia="Times New Roman" w:hAnsi="Times New Roman" w:cs="Times New Roman"/>
          <w:b/>
          <w:color w:val="333333"/>
          <w:sz w:val="26"/>
          <w:szCs w:val="26"/>
          <w:shd w:val="clear" w:color="auto" w:fill="FFFFFF"/>
        </w:rPr>
        <w:t xml:space="preserve"> warrants my strategy would be modified.</w:t>
      </w:r>
    </w:p>
    <w:p w14:paraId="0F131A6F" w14:textId="77777777" w:rsidR="008E061A" w:rsidRPr="008E061A" w:rsidRDefault="008E061A" w:rsidP="00163C47">
      <w:pPr>
        <w:rPr>
          <w:rFonts w:ascii="Times New Roman" w:eastAsia="Times New Roman" w:hAnsi="Times New Roman" w:cs="Times New Roman"/>
          <w:sz w:val="20"/>
          <w:szCs w:val="20"/>
        </w:rPr>
      </w:pPr>
    </w:p>
    <w:p w14:paraId="7D11EE1F" w14:textId="77777777" w:rsidR="00394D75" w:rsidRPr="00394D75" w:rsidRDefault="00394D75" w:rsidP="00163C47">
      <w:pPr>
        <w:shd w:val="clear" w:color="auto" w:fill="FFFFFF"/>
        <w:rPr>
          <w:rFonts w:ascii="Cambria" w:hAnsi="Cambria" w:cs="Times New Roman"/>
          <w:color w:val="000000"/>
          <w:sz w:val="27"/>
          <w:szCs w:val="27"/>
        </w:rPr>
      </w:pPr>
      <w:r w:rsidRPr="00394D75">
        <w:rPr>
          <w:rFonts w:ascii="Times New Roman" w:hAnsi="Times New Roman" w:cs="Times New Roman"/>
          <w:b/>
          <w:bCs/>
          <w:color w:val="000000"/>
          <w:sz w:val="26"/>
          <w:szCs w:val="26"/>
        </w:rPr>
        <w:t>Voters:</w:t>
      </w:r>
    </w:p>
    <w:p w14:paraId="33E91D1D" w14:textId="77777777" w:rsidR="00394D75" w:rsidRPr="00394D75" w:rsidRDefault="00394D75" w:rsidP="00163C47">
      <w:pPr>
        <w:shd w:val="clear" w:color="auto" w:fill="FFFFFF"/>
        <w:rPr>
          <w:rFonts w:ascii="Cambria" w:hAnsi="Cambria" w:cs="Times New Roman"/>
          <w:color w:val="000000"/>
          <w:sz w:val="27"/>
          <w:szCs w:val="27"/>
        </w:rPr>
      </w:pPr>
      <w:r w:rsidRPr="00394D75">
        <w:rPr>
          <w:rFonts w:ascii="Times New Roman" w:hAnsi="Times New Roman" w:cs="Times New Roman"/>
          <w:b/>
          <w:bCs/>
          <w:color w:val="000000"/>
          <w:sz w:val="26"/>
          <w:szCs w:val="26"/>
        </w:rPr>
        <w:t>Fairness is a voter because the ballot makes debate a game and without fairness you’re voting for the better cheater not the better debater. </w:t>
      </w:r>
    </w:p>
    <w:p w14:paraId="110EB323" w14:textId="77777777" w:rsidR="00394D75" w:rsidRPr="00394D75" w:rsidRDefault="00394D75" w:rsidP="00163C47">
      <w:pPr>
        <w:shd w:val="clear" w:color="auto" w:fill="FFFFFF"/>
        <w:rPr>
          <w:rFonts w:ascii="Cambria" w:hAnsi="Cambria" w:cs="Times New Roman"/>
          <w:color w:val="000000"/>
          <w:sz w:val="27"/>
          <w:szCs w:val="27"/>
        </w:rPr>
      </w:pPr>
      <w:r w:rsidRPr="00394D75">
        <w:rPr>
          <w:rFonts w:ascii="Times New Roman" w:hAnsi="Times New Roman" w:cs="Times New Roman"/>
          <w:b/>
          <w:bCs/>
          <w:color w:val="000000"/>
          <w:sz w:val="26"/>
          <w:szCs w:val="26"/>
        </w:rPr>
        <w:t>Drop the debater to deter future abuse, and because if I prove abuse it means substance has already been skewed. </w:t>
      </w:r>
    </w:p>
    <w:p w14:paraId="7BFAF1C5" w14:textId="77777777" w:rsidR="00394D75" w:rsidRPr="00394D75" w:rsidRDefault="00394D75" w:rsidP="00163C47">
      <w:pPr>
        <w:shd w:val="clear" w:color="auto" w:fill="FFFFFF"/>
        <w:rPr>
          <w:rFonts w:ascii="Cambria" w:hAnsi="Cambria" w:cs="Times New Roman"/>
          <w:color w:val="000000"/>
          <w:sz w:val="27"/>
          <w:szCs w:val="27"/>
        </w:rPr>
      </w:pPr>
      <w:r w:rsidRPr="00394D75">
        <w:rPr>
          <w:rFonts w:ascii="Times New Roman" w:hAnsi="Times New Roman" w:cs="Times New Roman"/>
          <w:b/>
          <w:bCs/>
          <w:color w:val="000000"/>
          <w:sz w:val="26"/>
          <w:szCs w:val="26"/>
        </w:rPr>
        <w:t>Competing </w:t>
      </w:r>
      <w:proofErr w:type="spellStart"/>
      <w:r w:rsidRPr="00394D75">
        <w:rPr>
          <w:rFonts w:ascii="Times New Roman" w:hAnsi="Times New Roman" w:cs="Times New Roman"/>
          <w:b/>
          <w:bCs/>
          <w:color w:val="000000"/>
          <w:sz w:val="26"/>
          <w:szCs w:val="26"/>
        </w:rPr>
        <w:t>interps</w:t>
      </w:r>
      <w:proofErr w:type="spellEnd"/>
      <w:r w:rsidRPr="00394D75">
        <w:rPr>
          <w:rFonts w:ascii="Times New Roman" w:hAnsi="Times New Roman" w:cs="Times New Roman"/>
          <w:b/>
          <w:bCs/>
          <w:color w:val="000000"/>
          <w:sz w:val="26"/>
          <w:szCs w:val="26"/>
        </w:rPr>
        <w:t> because a) reasonability has broad and bidirectional </w:t>
      </w:r>
      <w:proofErr w:type="spellStart"/>
      <w:r w:rsidRPr="00394D75">
        <w:rPr>
          <w:rFonts w:ascii="Times New Roman" w:hAnsi="Times New Roman" w:cs="Times New Roman"/>
          <w:b/>
          <w:bCs/>
          <w:color w:val="000000"/>
          <w:sz w:val="26"/>
          <w:szCs w:val="26"/>
        </w:rPr>
        <w:t>brightlines</w:t>
      </w:r>
      <w:proofErr w:type="spellEnd"/>
      <w:r w:rsidRPr="00394D75">
        <w:rPr>
          <w:rFonts w:ascii="Times New Roman" w:hAnsi="Times New Roman" w:cs="Times New Roman"/>
          <w:b/>
          <w:bCs/>
          <w:color w:val="000000"/>
          <w:sz w:val="26"/>
          <w:szCs w:val="26"/>
        </w:rPr>
        <w:t> that allow you to just keep shifting them to justify any abuse. b) </w:t>
      </w:r>
      <w:proofErr w:type="gramStart"/>
      <w:r w:rsidRPr="00394D75">
        <w:rPr>
          <w:rFonts w:ascii="Times New Roman" w:hAnsi="Times New Roman" w:cs="Times New Roman"/>
          <w:b/>
          <w:bCs/>
          <w:color w:val="000000"/>
          <w:sz w:val="26"/>
          <w:szCs w:val="26"/>
        </w:rPr>
        <w:t>competing</w:t>
      </w:r>
      <w:proofErr w:type="gramEnd"/>
      <w:r w:rsidRPr="00394D75">
        <w:rPr>
          <w:rFonts w:ascii="Times New Roman" w:hAnsi="Times New Roman" w:cs="Times New Roman"/>
          <w:b/>
          <w:bCs/>
          <w:color w:val="000000"/>
          <w:sz w:val="26"/>
          <w:szCs w:val="26"/>
        </w:rPr>
        <w:t> </w:t>
      </w:r>
      <w:proofErr w:type="spellStart"/>
      <w:r w:rsidRPr="00394D75">
        <w:rPr>
          <w:rFonts w:ascii="Times New Roman" w:hAnsi="Times New Roman" w:cs="Times New Roman"/>
          <w:b/>
          <w:bCs/>
          <w:color w:val="000000"/>
          <w:sz w:val="26"/>
          <w:szCs w:val="26"/>
        </w:rPr>
        <w:t>interps</w:t>
      </w:r>
      <w:proofErr w:type="spellEnd"/>
      <w:r w:rsidRPr="00394D75">
        <w:rPr>
          <w:rFonts w:ascii="Times New Roman" w:hAnsi="Times New Roman" w:cs="Times New Roman"/>
          <w:b/>
          <w:bCs/>
          <w:color w:val="000000"/>
          <w:sz w:val="26"/>
          <w:szCs w:val="26"/>
        </w:rPr>
        <w:t> sets the best norms because you have to justify your actual practice, so bad practices will lose. </w:t>
      </w:r>
    </w:p>
    <w:p w14:paraId="651A0B46" w14:textId="77777777" w:rsidR="00394D75" w:rsidRPr="00394D75" w:rsidRDefault="00394D75" w:rsidP="00163C47">
      <w:pPr>
        <w:shd w:val="clear" w:color="auto" w:fill="FFFFFF"/>
        <w:rPr>
          <w:rFonts w:ascii="Cambria" w:hAnsi="Cambria" w:cs="Times New Roman"/>
          <w:color w:val="000000"/>
          <w:sz w:val="27"/>
          <w:szCs w:val="27"/>
        </w:rPr>
      </w:pPr>
      <w:r w:rsidRPr="00394D75">
        <w:rPr>
          <w:rFonts w:ascii="Times New Roman" w:hAnsi="Times New Roman" w:cs="Times New Roman"/>
          <w:b/>
          <w:bCs/>
          <w:color w:val="000000"/>
          <w:sz w:val="26"/>
          <w:szCs w:val="26"/>
        </w:rPr>
        <w:t>No RVIs</w:t>
      </w:r>
    </w:p>
    <w:p w14:paraId="332F6E3F" w14:textId="4430B681" w:rsidR="00394D75" w:rsidRPr="00394D75" w:rsidRDefault="00394D75" w:rsidP="00163C47">
      <w:pPr>
        <w:shd w:val="clear" w:color="auto" w:fill="FFFFFF"/>
        <w:rPr>
          <w:rFonts w:ascii="Cambria" w:hAnsi="Cambria" w:cs="Times New Roman"/>
          <w:color w:val="000000"/>
          <w:sz w:val="27"/>
          <w:szCs w:val="27"/>
        </w:rPr>
      </w:pPr>
      <w:r w:rsidRPr="00394D75">
        <w:rPr>
          <w:rFonts w:ascii="Times New Roman" w:hAnsi="Times New Roman" w:cs="Times New Roman"/>
          <w:b/>
          <w:bCs/>
          <w:color w:val="000000"/>
          <w:sz w:val="26"/>
          <w:szCs w:val="26"/>
        </w:rPr>
        <w:t>a) </w:t>
      </w:r>
      <w:proofErr w:type="gramStart"/>
      <w:r w:rsidRPr="00394D75">
        <w:rPr>
          <w:rFonts w:ascii="Times New Roman" w:hAnsi="Times New Roman" w:cs="Times New Roman"/>
          <w:b/>
          <w:bCs/>
          <w:color w:val="000000"/>
          <w:sz w:val="26"/>
          <w:szCs w:val="26"/>
        </w:rPr>
        <w:t>an</w:t>
      </w:r>
      <w:proofErr w:type="gramEnd"/>
      <w:r w:rsidRPr="00394D75">
        <w:rPr>
          <w:rFonts w:ascii="Times New Roman" w:hAnsi="Times New Roman" w:cs="Times New Roman"/>
          <w:b/>
          <w:bCs/>
          <w:color w:val="000000"/>
          <w:sz w:val="26"/>
          <w:szCs w:val="26"/>
        </w:rPr>
        <w:t> RVI would mean any time theory is introduced the entire debate comes down to it which kills substance </w:t>
      </w:r>
      <w:r w:rsidR="00BB3B78" w:rsidRPr="00394D75">
        <w:rPr>
          <w:rFonts w:ascii="Times New Roman" w:hAnsi="Times New Roman" w:cs="Times New Roman"/>
          <w:b/>
          <w:bCs/>
          <w:color w:val="000000"/>
          <w:sz w:val="26"/>
          <w:szCs w:val="26"/>
        </w:rPr>
        <w:t>education</w:t>
      </w:r>
      <w:r w:rsidRPr="00394D75">
        <w:rPr>
          <w:rFonts w:ascii="Times New Roman" w:hAnsi="Times New Roman" w:cs="Times New Roman"/>
          <w:b/>
          <w:bCs/>
          <w:color w:val="000000"/>
          <w:sz w:val="26"/>
          <w:szCs w:val="26"/>
        </w:rPr>
        <w:t> and all strategy because in a world where there’s an RVI the debate would just be is this theory shell true mooting everything else. </w:t>
      </w:r>
    </w:p>
    <w:p w14:paraId="3DA53D5B" w14:textId="77777777" w:rsidR="00394D75" w:rsidRPr="00394D75" w:rsidRDefault="00394D75" w:rsidP="00163C47">
      <w:pPr>
        <w:shd w:val="clear" w:color="auto" w:fill="FFFFFF"/>
        <w:rPr>
          <w:rFonts w:ascii="Cambria" w:hAnsi="Cambria" w:cs="Times New Roman"/>
          <w:color w:val="000000"/>
          <w:sz w:val="27"/>
          <w:szCs w:val="27"/>
        </w:rPr>
      </w:pPr>
      <w:r w:rsidRPr="00394D75">
        <w:rPr>
          <w:rFonts w:ascii="Times New Roman" w:hAnsi="Times New Roman" w:cs="Times New Roman"/>
          <w:b/>
          <w:bCs/>
          <w:color w:val="000000"/>
          <w:sz w:val="26"/>
          <w:szCs w:val="26"/>
        </w:rPr>
        <w:t>b) </w:t>
      </w:r>
      <w:proofErr w:type="gramStart"/>
      <w:r w:rsidRPr="00394D75">
        <w:rPr>
          <w:rFonts w:ascii="Times New Roman" w:hAnsi="Times New Roman" w:cs="Times New Roman"/>
          <w:b/>
          <w:bCs/>
          <w:color w:val="000000"/>
          <w:sz w:val="26"/>
          <w:szCs w:val="26"/>
        </w:rPr>
        <w:t>you</w:t>
      </w:r>
      <w:proofErr w:type="gramEnd"/>
      <w:r w:rsidRPr="00394D75">
        <w:rPr>
          <w:rFonts w:ascii="Times New Roman" w:hAnsi="Times New Roman" w:cs="Times New Roman"/>
          <w:b/>
          <w:bCs/>
          <w:color w:val="000000"/>
          <w:sz w:val="26"/>
          <w:szCs w:val="26"/>
        </w:rPr>
        <w:t> don’t win for just being fair or educational. </w:t>
      </w:r>
    </w:p>
    <w:p w14:paraId="6AE9C327" w14:textId="77777777" w:rsidR="00342420" w:rsidRDefault="00342420" w:rsidP="00163C47"/>
    <w:p w14:paraId="1B3082B4" w14:textId="77777777" w:rsidR="00BB3B78" w:rsidRDefault="00BB3B78" w:rsidP="00163C47"/>
    <w:p w14:paraId="2F13048A" w14:textId="486B6444" w:rsidR="00BB3B78" w:rsidRPr="00BB3B78" w:rsidRDefault="00BB3B78" w:rsidP="00163C47">
      <w:pPr>
        <w:rPr>
          <w:rFonts w:ascii="Times New Roman" w:hAnsi="Times New Roman" w:cs="Times New Roman"/>
          <w:b/>
          <w:sz w:val="26"/>
          <w:szCs w:val="26"/>
        </w:rPr>
      </w:pPr>
      <w:r w:rsidRPr="00BB3B78">
        <w:rPr>
          <w:rFonts w:ascii="Times New Roman" w:hAnsi="Times New Roman" w:cs="Times New Roman"/>
          <w:b/>
          <w:sz w:val="26"/>
          <w:szCs w:val="26"/>
        </w:rPr>
        <w:t xml:space="preserve">Interpretation: The affirmative </w:t>
      </w:r>
      <w:r w:rsidR="00FE653D">
        <w:rPr>
          <w:rFonts w:ascii="Times New Roman" w:hAnsi="Times New Roman" w:cs="Times New Roman"/>
          <w:b/>
          <w:sz w:val="26"/>
          <w:szCs w:val="26"/>
        </w:rPr>
        <w:t>must only garner offense from proving permanently claiming a part of space is bad, e.g. appro</w:t>
      </w:r>
      <w:r w:rsidR="0097685D">
        <w:rPr>
          <w:rFonts w:ascii="Times New Roman" w:hAnsi="Times New Roman" w:cs="Times New Roman"/>
          <w:b/>
          <w:sz w:val="26"/>
          <w:szCs w:val="26"/>
        </w:rPr>
        <w:t>priating a planet</w:t>
      </w:r>
      <w:r w:rsidR="00867521">
        <w:rPr>
          <w:rFonts w:ascii="Times New Roman" w:hAnsi="Times New Roman" w:cs="Times New Roman"/>
          <w:b/>
          <w:sz w:val="26"/>
          <w:szCs w:val="26"/>
        </w:rPr>
        <w:t xml:space="preserve">, </w:t>
      </w:r>
      <w:r w:rsidR="0097685D">
        <w:rPr>
          <w:rFonts w:ascii="Times New Roman" w:hAnsi="Times New Roman" w:cs="Times New Roman"/>
          <w:b/>
          <w:sz w:val="26"/>
          <w:szCs w:val="26"/>
        </w:rPr>
        <w:t xml:space="preserve">star etc. </w:t>
      </w:r>
    </w:p>
    <w:p w14:paraId="6AAB83E1" w14:textId="0BF14D40" w:rsidR="00BB3B78" w:rsidRPr="00BB3B78" w:rsidRDefault="00BB3B78" w:rsidP="00163C47">
      <w:pPr>
        <w:rPr>
          <w:rFonts w:ascii="Times New Roman" w:hAnsi="Times New Roman" w:cs="Times New Roman"/>
          <w:b/>
          <w:sz w:val="26"/>
          <w:szCs w:val="26"/>
        </w:rPr>
      </w:pPr>
      <w:r w:rsidRPr="00BB3B78">
        <w:rPr>
          <w:rFonts w:ascii="Times New Roman" w:hAnsi="Times New Roman" w:cs="Times New Roman"/>
          <w:b/>
          <w:sz w:val="26"/>
          <w:szCs w:val="26"/>
        </w:rPr>
        <w:t xml:space="preserve">Violation: </w:t>
      </w:r>
      <w:r w:rsidR="00FE653D">
        <w:rPr>
          <w:rFonts w:ascii="Times New Roman" w:hAnsi="Times New Roman" w:cs="Times New Roman"/>
          <w:b/>
          <w:sz w:val="26"/>
          <w:szCs w:val="26"/>
        </w:rPr>
        <w:t xml:space="preserve">Their plan and offense is about satellites, which don’t </w:t>
      </w:r>
      <w:r w:rsidR="00F21F92">
        <w:rPr>
          <w:rFonts w:ascii="Times New Roman" w:hAnsi="Times New Roman" w:cs="Times New Roman"/>
          <w:b/>
          <w:sz w:val="26"/>
          <w:szCs w:val="26"/>
        </w:rPr>
        <w:t xml:space="preserve">permanently </w:t>
      </w:r>
      <w:r w:rsidR="00FE653D">
        <w:rPr>
          <w:rFonts w:ascii="Times New Roman" w:hAnsi="Times New Roman" w:cs="Times New Roman"/>
          <w:b/>
          <w:sz w:val="26"/>
          <w:szCs w:val="26"/>
        </w:rPr>
        <w:t>claim a part of space since they move around</w:t>
      </w:r>
      <w:r w:rsidR="0097685D">
        <w:rPr>
          <w:rFonts w:ascii="Times New Roman" w:hAnsi="Times New Roman" w:cs="Times New Roman"/>
          <w:b/>
          <w:sz w:val="26"/>
          <w:szCs w:val="26"/>
        </w:rPr>
        <w:t xml:space="preserve"> and aren’t in the same spot for more than milliseconds</w:t>
      </w:r>
      <w:r w:rsidR="00FE653D">
        <w:rPr>
          <w:rFonts w:ascii="Times New Roman" w:hAnsi="Times New Roman" w:cs="Times New Roman"/>
          <w:b/>
          <w:sz w:val="26"/>
          <w:szCs w:val="26"/>
        </w:rPr>
        <w:t xml:space="preserve">. </w:t>
      </w:r>
      <w:r w:rsidRPr="00BB3B78">
        <w:rPr>
          <w:rFonts w:ascii="Times New Roman" w:hAnsi="Times New Roman" w:cs="Times New Roman"/>
          <w:b/>
          <w:sz w:val="26"/>
          <w:szCs w:val="26"/>
        </w:rPr>
        <w:t xml:space="preserve"> </w:t>
      </w:r>
      <w:bookmarkStart w:id="0" w:name="_GoBack"/>
      <w:bookmarkEnd w:id="0"/>
    </w:p>
    <w:p w14:paraId="27039514" w14:textId="4F7ADA56" w:rsidR="00BB3B78" w:rsidRPr="00BB3B78" w:rsidRDefault="00BB3B78" w:rsidP="00BB3B78">
      <w:pPr>
        <w:rPr>
          <w:rFonts w:ascii="Times New Roman" w:eastAsia="Times New Roman" w:hAnsi="Times New Roman" w:cs="Times New Roman"/>
          <w:b/>
          <w:color w:val="2A2A2A"/>
          <w:sz w:val="26"/>
          <w:szCs w:val="26"/>
          <w:shd w:val="clear" w:color="auto" w:fill="FFFFFF"/>
        </w:rPr>
      </w:pPr>
      <w:r w:rsidRPr="00BB3B78">
        <w:rPr>
          <w:rFonts w:ascii="Times New Roman" w:eastAsia="Times New Roman" w:hAnsi="Times New Roman" w:cs="Times New Roman"/>
          <w:b/>
          <w:color w:val="2A2A2A"/>
          <w:sz w:val="26"/>
          <w:szCs w:val="26"/>
          <w:shd w:val="clear" w:color="auto" w:fill="FFFFFF"/>
        </w:rPr>
        <w:t>Appropriation means:</w:t>
      </w:r>
    </w:p>
    <w:p w14:paraId="42A198B7" w14:textId="05FECDF9" w:rsidR="00BB3B78" w:rsidRPr="00BB3B78" w:rsidRDefault="00BB3B78" w:rsidP="00BB3B78">
      <w:pPr>
        <w:rPr>
          <w:rFonts w:ascii="Times New Roman" w:eastAsia="Times New Roman" w:hAnsi="Times New Roman" w:cs="Times New Roman"/>
          <w:b/>
          <w:color w:val="2A2A2A"/>
          <w:sz w:val="26"/>
          <w:szCs w:val="26"/>
          <w:shd w:val="clear" w:color="auto" w:fill="FFFFFF"/>
        </w:rPr>
      </w:pPr>
      <w:hyperlink r:id="rId7" w:history="1">
        <w:r w:rsidRPr="00BB3B78">
          <w:rPr>
            <w:rStyle w:val="Hyperlink"/>
            <w:rFonts w:ascii="Times New Roman" w:eastAsia="Times New Roman" w:hAnsi="Times New Roman" w:cs="Times New Roman"/>
            <w:b/>
            <w:sz w:val="26"/>
            <w:szCs w:val="26"/>
            <w:shd w:val="clear" w:color="auto" w:fill="FFFFFF"/>
          </w:rPr>
          <w:t>https://www.lexico.com/en/definition/appropriation</w:t>
        </w:r>
      </w:hyperlink>
      <w:r w:rsidRPr="00BB3B78">
        <w:rPr>
          <w:rFonts w:ascii="Times New Roman" w:eastAsia="Times New Roman" w:hAnsi="Times New Roman" w:cs="Times New Roman"/>
          <w:b/>
          <w:color w:val="2A2A2A"/>
          <w:sz w:val="26"/>
          <w:szCs w:val="26"/>
          <w:shd w:val="clear" w:color="auto" w:fill="FFFFFF"/>
        </w:rPr>
        <w:t xml:space="preserve"> </w:t>
      </w:r>
    </w:p>
    <w:p w14:paraId="639ABF16" w14:textId="77777777" w:rsidR="00BB3B78" w:rsidRPr="00BB3B78" w:rsidRDefault="00BB3B78" w:rsidP="00BB3B78">
      <w:pPr>
        <w:rPr>
          <w:rFonts w:ascii="Times New Roman" w:eastAsia="Times New Roman" w:hAnsi="Times New Roman" w:cs="Times New Roman"/>
          <w:b/>
          <w:sz w:val="26"/>
          <w:szCs w:val="26"/>
        </w:rPr>
      </w:pPr>
      <w:r w:rsidRPr="00BB3B78">
        <w:rPr>
          <w:rFonts w:ascii="Times New Roman" w:eastAsia="Times New Roman" w:hAnsi="Times New Roman" w:cs="Times New Roman"/>
          <w:b/>
          <w:color w:val="2A2A2A"/>
          <w:sz w:val="26"/>
          <w:szCs w:val="26"/>
          <w:shd w:val="clear" w:color="auto" w:fill="FFFFFF"/>
        </w:rPr>
        <w:t>The action of taking something for one's own use, typically without the owner's permission.</w:t>
      </w:r>
    </w:p>
    <w:p w14:paraId="2FEFEFE8" w14:textId="3CB0219B" w:rsidR="00BB3B78" w:rsidRPr="00FE653D" w:rsidRDefault="00BB3B78" w:rsidP="00163C47">
      <w:pPr>
        <w:rPr>
          <w:rFonts w:ascii="Times New Roman" w:hAnsi="Times New Roman" w:cs="Times New Roman"/>
          <w:b/>
        </w:rPr>
      </w:pPr>
      <w:r w:rsidRPr="00FE653D">
        <w:rPr>
          <w:rFonts w:ascii="Times New Roman" w:hAnsi="Times New Roman" w:cs="Times New Roman"/>
          <w:b/>
        </w:rPr>
        <w:t xml:space="preserve">Thus, satellites aren’t appropriation because they don’t take a part of space. </w:t>
      </w:r>
    </w:p>
    <w:p w14:paraId="5948108F" w14:textId="35484696" w:rsidR="00BB3B78" w:rsidRPr="00FE653D" w:rsidRDefault="00BB3B78" w:rsidP="00163C47">
      <w:pPr>
        <w:rPr>
          <w:rFonts w:ascii="Times New Roman" w:hAnsi="Times New Roman" w:cs="Times New Roman"/>
          <w:b/>
        </w:rPr>
      </w:pPr>
      <w:r w:rsidRPr="00FE653D">
        <w:rPr>
          <w:rFonts w:ascii="Times New Roman" w:hAnsi="Times New Roman" w:cs="Times New Roman"/>
          <w:b/>
        </w:rPr>
        <w:t xml:space="preserve">Prefer for logic, sending a boat into the ocean isn’t appropriating the ocean because you’re not claiming property rights to the ocean. Satellites rotate around the </w:t>
      </w:r>
      <w:r w:rsidR="00FE653D" w:rsidRPr="00FE653D">
        <w:rPr>
          <w:rFonts w:ascii="Times New Roman" w:hAnsi="Times New Roman" w:cs="Times New Roman"/>
          <w:b/>
        </w:rPr>
        <w:t>earth, which</w:t>
      </w:r>
      <w:r w:rsidRPr="00FE653D">
        <w:rPr>
          <w:rFonts w:ascii="Times New Roman" w:hAnsi="Times New Roman" w:cs="Times New Roman"/>
          <w:b/>
        </w:rPr>
        <w:t xml:space="preserve"> means you’re not claiming property rights to any particular part of space. </w:t>
      </w:r>
    </w:p>
    <w:p w14:paraId="68D56027" w14:textId="77777777" w:rsidR="00BB3B78" w:rsidRDefault="00BB3B78" w:rsidP="00163C47"/>
    <w:p w14:paraId="3716E651" w14:textId="3BB8FCD0" w:rsidR="00BB3B78" w:rsidRPr="0097685D" w:rsidRDefault="00BB3B78" w:rsidP="00163C47">
      <w:pPr>
        <w:rPr>
          <w:rFonts w:ascii="Times New Roman" w:hAnsi="Times New Roman" w:cs="Times New Roman"/>
          <w:b/>
        </w:rPr>
      </w:pPr>
      <w:r w:rsidRPr="0097685D">
        <w:rPr>
          <w:rFonts w:ascii="Times New Roman" w:hAnsi="Times New Roman" w:cs="Times New Roman"/>
          <w:b/>
        </w:rPr>
        <w:t>Standards</w:t>
      </w:r>
      <w:r w:rsidR="00FE653D" w:rsidRPr="0097685D">
        <w:rPr>
          <w:rFonts w:ascii="Times New Roman" w:hAnsi="Times New Roman" w:cs="Times New Roman"/>
          <w:b/>
        </w:rPr>
        <w:t xml:space="preserve">: </w:t>
      </w:r>
    </w:p>
    <w:p w14:paraId="30C8A94F" w14:textId="2ED0F33F" w:rsidR="00FE653D" w:rsidRPr="0097685D" w:rsidRDefault="00FE653D" w:rsidP="00FE653D">
      <w:pPr>
        <w:pStyle w:val="ListParagraph"/>
        <w:numPr>
          <w:ilvl w:val="0"/>
          <w:numId w:val="2"/>
        </w:numPr>
        <w:rPr>
          <w:rFonts w:ascii="Times New Roman" w:hAnsi="Times New Roman" w:cs="Times New Roman"/>
          <w:b/>
        </w:rPr>
      </w:pPr>
      <w:r w:rsidRPr="0097685D">
        <w:rPr>
          <w:rFonts w:ascii="Times New Roman" w:hAnsi="Times New Roman" w:cs="Times New Roman"/>
          <w:b/>
        </w:rPr>
        <w:t xml:space="preserve">Limits: When “this thing uses space” counts as a topical </w:t>
      </w:r>
      <w:proofErr w:type="spellStart"/>
      <w:r w:rsidRPr="0097685D">
        <w:rPr>
          <w:rFonts w:ascii="Times New Roman" w:hAnsi="Times New Roman" w:cs="Times New Roman"/>
          <w:b/>
        </w:rPr>
        <w:t>aff</w:t>
      </w:r>
      <w:proofErr w:type="spellEnd"/>
      <w:r w:rsidRPr="0097685D">
        <w:rPr>
          <w:rFonts w:ascii="Times New Roman" w:hAnsi="Times New Roman" w:cs="Times New Roman"/>
          <w:b/>
        </w:rPr>
        <w:t xml:space="preserve"> it explodes the number and type of potential </w:t>
      </w:r>
      <w:proofErr w:type="spellStart"/>
      <w:r w:rsidRPr="0097685D">
        <w:rPr>
          <w:rFonts w:ascii="Times New Roman" w:hAnsi="Times New Roman" w:cs="Times New Roman"/>
          <w:b/>
        </w:rPr>
        <w:t>affs</w:t>
      </w:r>
      <w:proofErr w:type="spellEnd"/>
      <w:r w:rsidRPr="0097685D">
        <w:rPr>
          <w:rFonts w:ascii="Times New Roman" w:hAnsi="Times New Roman" w:cs="Times New Roman"/>
          <w:b/>
        </w:rPr>
        <w:t xml:space="preserve">. You can garner offense from things like private entities shouldn’t use rockets, shouldn’t send up weather balloons, shouldn’t launch telescopes, etc. Which is an impossible prep burden on the negative because it means there are literally infinite different variety of topic literature I have to be prepared on. </w:t>
      </w:r>
    </w:p>
    <w:p w14:paraId="238C8110" w14:textId="76F1C72B" w:rsidR="00FE653D" w:rsidRDefault="00FE653D" w:rsidP="00FE653D">
      <w:pPr>
        <w:pStyle w:val="ListParagraph"/>
        <w:numPr>
          <w:ilvl w:val="0"/>
          <w:numId w:val="2"/>
        </w:numPr>
        <w:rPr>
          <w:rFonts w:ascii="Times New Roman" w:hAnsi="Times New Roman" w:cs="Times New Roman"/>
          <w:b/>
        </w:rPr>
      </w:pPr>
      <w:r w:rsidRPr="0097685D">
        <w:rPr>
          <w:rFonts w:ascii="Times New Roman" w:hAnsi="Times New Roman" w:cs="Times New Roman"/>
          <w:b/>
        </w:rPr>
        <w:t xml:space="preserve">Precision: When you can just start defending stuff that kind of has to do with space, that artificially inflates </w:t>
      </w:r>
      <w:proofErr w:type="spellStart"/>
      <w:r w:rsidRPr="0097685D">
        <w:rPr>
          <w:rFonts w:ascii="Times New Roman" w:hAnsi="Times New Roman" w:cs="Times New Roman"/>
          <w:b/>
        </w:rPr>
        <w:t>aff</w:t>
      </w:r>
      <w:proofErr w:type="spellEnd"/>
      <w:r w:rsidRPr="0097685D">
        <w:rPr>
          <w:rFonts w:ascii="Times New Roman" w:hAnsi="Times New Roman" w:cs="Times New Roman"/>
          <w:b/>
        </w:rPr>
        <w:t xml:space="preserve"> ground because you can just cherry pick trivially true policy proposals and skirt out of core </w:t>
      </w:r>
      <w:proofErr w:type="spellStart"/>
      <w:r w:rsidRPr="0097685D">
        <w:rPr>
          <w:rFonts w:ascii="Times New Roman" w:hAnsi="Times New Roman" w:cs="Times New Roman"/>
          <w:b/>
        </w:rPr>
        <w:t>neg</w:t>
      </w:r>
      <w:proofErr w:type="spellEnd"/>
      <w:r w:rsidRPr="0097685D">
        <w:rPr>
          <w:rFonts w:ascii="Times New Roman" w:hAnsi="Times New Roman" w:cs="Times New Roman"/>
          <w:b/>
        </w:rPr>
        <w:t xml:space="preserve"> </w:t>
      </w:r>
      <w:proofErr w:type="spellStart"/>
      <w:r w:rsidRPr="0097685D">
        <w:rPr>
          <w:rFonts w:ascii="Times New Roman" w:hAnsi="Times New Roman" w:cs="Times New Roman"/>
          <w:b/>
        </w:rPr>
        <w:t>disads</w:t>
      </w:r>
      <w:proofErr w:type="spellEnd"/>
      <w:r w:rsidRPr="0097685D">
        <w:rPr>
          <w:rFonts w:ascii="Times New Roman" w:hAnsi="Times New Roman" w:cs="Times New Roman"/>
          <w:b/>
        </w:rPr>
        <w:t xml:space="preserve">. </w:t>
      </w:r>
    </w:p>
    <w:p w14:paraId="1AF10246" w14:textId="77777777" w:rsidR="0097685D" w:rsidRPr="0097685D" w:rsidRDefault="0097685D" w:rsidP="0097685D">
      <w:pPr>
        <w:rPr>
          <w:rFonts w:ascii="Times New Roman" w:hAnsi="Times New Roman" w:cs="Times New Roman"/>
          <w:b/>
        </w:rPr>
      </w:pPr>
    </w:p>
    <w:sectPr w:rsidR="0097685D" w:rsidRPr="0097685D"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B43EB"/>
    <w:multiLevelType w:val="hybridMultilevel"/>
    <w:tmpl w:val="42202618"/>
    <w:lvl w:ilvl="0" w:tplc="CE7C04BA">
      <w:start w:val="1"/>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454BE3"/>
    <w:multiLevelType w:val="hybridMultilevel"/>
    <w:tmpl w:val="DD023C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61A"/>
    <w:rsid w:val="00156977"/>
    <w:rsid w:val="00163C47"/>
    <w:rsid w:val="00211B0A"/>
    <w:rsid w:val="00342420"/>
    <w:rsid w:val="00394D75"/>
    <w:rsid w:val="005175BE"/>
    <w:rsid w:val="00720730"/>
    <w:rsid w:val="00794E6B"/>
    <w:rsid w:val="00867521"/>
    <w:rsid w:val="008E061A"/>
    <w:rsid w:val="0097685D"/>
    <w:rsid w:val="00BB3B78"/>
    <w:rsid w:val="00DC2B42"/>
    <w:rsid w:val="00F21F92"/>
    <w:rsid w:val="00FE653D"/>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CA20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8E061A"/>
    <w:pPr>
      <w:spacing w:before="100" w:beforeAutospacing="1" w:after="100" w:afterAutospacing="1"/>
      <w:outlineLvl w:val="3"/>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E061A"/>
    <w:rPr>
      <w:rFonts w:ascii="Times New Roman" w:hAnsi="Times New Roman"/>
      <w:b/>
      <w:bCs/>
    </w:rPr>
  </w:style>
  <w:style w:type="paragraph" w:styleId="NormalWeb">
    <w:name w:val="Normal (Web)"/>
    <w:basedOn w:val="Normal"/>
    <w:uiPriority w:val="99"/>
    <w:semiHidden/>
    <w:unhideWhenUsed/>
    <w:rsid w:val="008E061A"/>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unhideWhenUsed/>
    <w:rsid w:val="008E061A"/>
    <w:rPr>
      <w:color w:val="0000FF"/>
      <w:u w:val="single"/>
    </w:rPr>
  </w:style>
  <w:style w:type="character" w:customStyle="1" w:styleId="spelle">
    <w:name w:val="spelle"/>
    <w:basedOn w:val="DefaultParagraphFont"/>
    <w:rsid w:val="00394D75"/>
  </w:style>
  <w:style w:type="character" w:customStyle="1" w:styleId="grame">
    <w:name w:val="grame"/>
    <w:basedOn w:val="DefaultParagraphFont"/>
    <w:rsid w:val="00394D75"/>
  </w:style>
  <w:style w:type="paragraph" w:styleId="ListParagraph">
    <w:name w:val="List Paragraph"/>
    <w:basedOn w:val="Normal"/>
    <w:uiPriority w:val="34"/>
    <w:qFormat/>
    <w:rsid w:val="00DC2B4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8E061A"/>
    <w:pPr>
      <w:spacing w:before="100" w:beforeAutospacing="1" w:after="100" w:afterAutospacing="1"/>
      <w:outlineLvl w:val="3"/>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E061A"/>
    <w:rPr>
      <w:rFonts w:ascii="Times New Roman" w:hAnsi="Times New Roman"/>
      <w:b/>
      <w:bCs/>
    </w:rPr>
  </w:style>
  <w:style w:type="paragraph" w:styleId="NormalWeb">
    <w:name w:val="Normal (Web)"/>
    <w:basedOn w:val="Normal"/>
    <w:uiPriority w:val="99"/>
    <w:semiHidden/>
    <w:unhideWhenUsed/>
    <w:rsid w:val="008E061A"/>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unhideWhenUsed/>
    <w:rsid w:val="008E061A"/>
    <w:rPr>
      <w:color w:val="0000FF"/>
      <w:u w:val="single"/>
    </w:rPr>
  </w:style>
  <w:style w:type="character" w:customStyle="1" w:styleId="spelle">
    <w:name w:val="spelle"/>
    <w:basedOn w:val="DefaultParagraphFont"/>
    <w:rsid w:val="00394D75"/>
  </w:style>
  <w:style w:type="character" w:customStyle="1" w:styleId="grame">
    <w:name w:val="grame"/>
    <w:basedOn w:val="DefaultParagraphFont"/>
    <w:rsid w:val="00394D75"/>
  </w:style>
  <w:style w:type="paragraph" w:styleId="ListParagraph">
    <w:name w:val="List Paragraph"/>
    <w:basedOn w:val="Normal"/>
    <w:uiPriority w:val="34"/>
    <w:qFormat/>
    <w:rsid w:val="00DC2B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04291">
      <w:bodyDiv w:val="1"/>
      <w:marLeft w:val="0"/>
      <w:marRight w:val="0"/>
      <w:marTop w:val="0"/>
      <w:marBottom w:val="0"/>
      <w:divBdr>
        <w:top w:val="none" w:sz="0" w:space="0" w:color="auto"/>
        <w:left w:val="none" w:sz="0" w:space="0" w:color="auto"/>
        <w:bottom w:val="none" w:sz="0" w:space="0" w:color="auto"/>
        <w:right w:val="none" w:sz="0" w:space="0" w:color="auto"/>
      </w:divBdr>
    </w:div>
    <w:div w:id="104036615">
      <w:bodyDiv w:val="1"/>
      <w:marLeft w:val="0"/>
      <w:marRight w:val="0"/>
      <w:marTop w:val="0"/>
      <w:marBottom w:val="0"/>
      <w:divBdr>
        <w:top w:val="none" w:sz="0" w:space="0" w:color="auto"/>
        <w:left w:val="none" w:sz="0" w:space="0" w:color="auto"/>
        <w:bottom w:val="none" w:sz="0" w:space="0" w:color="auto"/>
        <w:right w:val="none" w:sz="0" w:space="0" w:color="auto"/>
      </w:divBdr>
    </w:div>
    <w:div w:id="1340818219">
      <w:bodyDiv w:val="1"/>
      <w:marLeft w:val="0"/>
      <w:marRight w:val="0"/>
      <w:marTop w:val="0"/>
      <w:marBottom w:val="0"/>
      <w:divBdr>
        <w:top w:val="none" w:sz="0" w:space="0" w:color="auto"/>
        <w:left w:val="none" w:sz="0" w:space="0" w:color="auto"/>
        <w:bottom w:val="none" w:sz="0" w:space="0" w:color="auto"/>
        <w:right w:val="none" w:sz="0" w:space="0" w:color="auto"/>
      </w:divBdr>
    </w:div>
    <w:div w:id="14239148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cambridge.org/core/journals/social-philosophy-and-policy/article/abs/there-is-no-such-thing-as-an-unjust-initial-acquisition/5C744D6D5C525E711EC75F75BF7109D1)%5bbrackets" TargetMode="External"/><Relationship Id="rId7" Type="http://schemas.openxmlformats.org/officeDocument/2006/relationships/hyperlink" Target="https://www.lexico.com/en/definition/appropriation"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3141</Words>
  <Characters>17906</Characters>
  <Application>Microsoft Macintosh Word</Application>
  <DocSecurity>0</DocSecurity>
  <Lines>149</Lines>
  <Paragraphs>42</Paragraphs>
  <ScaleCrop>false</ScaleCrop>
  <Company/>
  <LinksUpToDate>false</LinksUpToDate>
  <CharactersWithSpaces>21005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17</cp:revision>
  <dcterms:created xsi:type="dcterms:W3CDTF">2022-02-18T20:35:00Z</dcterms:created>
  <dcterms:modified xsi:type="dcterms:W3CDTF">2022-02-18T21:57:00Z</dcterms:modified>
</cp:coreProperties>
</file>