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484C1" w14:textId="77777777" w:rsidR="002C2A8F" w:rsidRPr="002C2A8F" w:rsidRDefault="002C2A8F" w:rsidP="002C2A8F">
      <w:pPr>
        <w:spacing w:after="240"/>
        <w:rPr>
          <w:rFonts w:ascii="Times New Roman" w:eastAsia="Times New Roman" w:hAnsi="Times New Roman" w:cs="Times New Roman"/>
          <w:sz w:val="20"/>
          <w:szCs w:val="20"/>
        </w:rPr>
      </w:pPr>
    </w:p>
    <w:p w14:paraId="3945D0F5"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466E269D"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2C2A8F">
        <w:rPr>
          <w:rFonts w:ascii="Times New Roman" w:hAnsi="Times New Roman" w:cs="Times New Roman"/>
          <w:b/>
          <w:bCs/>
          <w:color w:val="000000"/>
          <w:sz w:val="26"/>
          <w:szCs w:val="26"/>
        </w:rPr>
        <w:t>Constitutivism</w:t>
      </w:r>
      <w:proofErr w:type="spellEnd"/>
      <w:r w:rsidRPr="002C2A8F">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2C2A8F">
        <w:rPr>
          <w:rFonts w:ascii="Times New Roman" w:hAnsi="Times New Roman" w:cs="Times New Roman"/>
          <w:b/>
          <w:bCs/>
          <w:color w:val="000000"/>
          <w:sz w:val="26"/>
          <w:szCs w:val="26"/>
        </w:rPr>
        <w:t>meta</w:t>
      </w:r>
      <w:proofErr w:type="gramEnd"/>
      <w:r w:rsidRPr="002C2A8F">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xml:space="preserve"> if they affirm better and </w:t>
      </w:r>
      <w:proofErr w:type="spellStart"/>
      <w:r w:rsidRPr="002C2A8F">
        <w:rPr>
          <w:rFonts w:ascii="Times New Roman" w:hAnsi="Times New Roman" w:cs="Times New Roman"/>
          <w:b/>
          <w:bCs/>
          <w:color w:val="000000"/>
          <w:sz w:val="26"/>
          <w:szCs w:val="26"/>
        </w:rPr>
        <w:t>neg</w:t>
      </w:r>
      <w:proofErr w:type="spellEnd"/>
      <w:r w:rsidRPr="002C2A8F">
        <w:rPr>
          <w:rFonts w:ascii="Times New Roman" w:hAnsi="Times New Roman" w:cs="Times New Roman"/>
          <w:b/>
          <w:bCs/>
          <w:color w:val="000000"/>
          <w:sz w:val="26"/>
          <w:szCs w:val="26"/>
        </w:rPr>
        <w:t xml:space="preserve"> the contrary  </w:t>
      </w:r>
    </w:p>
    <w:p w14:paraId="0ACC2630"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 </w:t>
      </w:r>
    </w:p>
    <w:p w14:paraId="54E1A80C"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6FF8BF6E"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 </w:t>
      </w:r>
    </w:p>
    <w:p w14:paraId="34D4CE75"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63011CC4"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 </w:t>
      </w:r>
    </w:p>
    <w:p w14:paraId="3CB9893C"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D) Truth Testing is a prerequisite to other role of the ballots because without truth we’re operating off of </w:t>
      </w:r>
      <w:proofErr w:type="gramStart"/>
      <w:r w:rsidRPr="002C2A8F">
        <w:rPr>
          <w:rFonts w:ascii="Times New Roman" w:hAnsi="Times New Roman" w:cs="Times New Roman"/>
          <w:b/>
          <w:bCs/>
          <w:color w:val="000000"/>
          <w:sz w:val="26"/>
          <w:szCs w:val="26"/>
        </w:rPr>
        <w:t>lies which</w:t>
      </w:r>
      <w:proofErr w:type="gramEnd"/>
      <w:r w:rsidRPr="002C2A8F">
        <w:rPr>
          <w:rFonts w:ascii="Times New Roman" w:hAnsi="Times New Roman" w:cs="Times New Roman"/>
          <w:b/>
          <w:bCs/>
          <w:color w:val="000000"/>
          <w:sz w:val="26"/>
          <w:szCs w:val="26"/>
        </w:rPr>
        <w:t xml:space="preserve"> is what fuels propaganda and oppression.  </w:t>
      </w:r>
    </w:p>
    <w:p w14:paraId="34D28A34" w14:textId="77777777" w:rsidR="002C2A8F" w:rsidRPr="002C2A8F" w:rsidRDefault="002C2A8F" w:rsidP="002C2A8F">
      <w:pPr>
        <w:spacing w:after="240"/>
        <w:rPr>
          <w:rFonts w:ascii="Times New Roman" w:hAnsi="Times New Roman" w:cs="Times New Roman"/>
          <w:sz w:val="20"/>
          <w:szCs w:val="20"/>
        </w:rPr>
      </w:pPr>
      <w:r w:rsidRPr="002C2A8F">
        <w:rPr>
          <w:rFonts w:ascii="Times New Roman" w:hAnsi="Times New Roman" w:cs="Times New Roman"/>
          <w:b/>
          <w:bCs/>
          <w:color w:val="000000"/>
          <w:sz w:val="20"/>
          <w:szCs w:val="20"/>
        </w:rPr>
        <w:t> </w:t>
      </w:r>
    </w:p>
    <w:p w14:paraId="0C0CCAB4"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color w:val="000000"/>
        </w:rPr>
        <w:t>1</w:t>
      </w:r>
      <w:hyperlink r:id="rId6" w:history="1">
        <w:r w:rsidRPr="002C2A8F">
          <w:rPr>
            <w:rFonts w:ascii="Times New Roman" w:hAnsi="Times New Roman" w:cs="Times New Roman"/>
            <w:b/>
            <w:bCs/>
            <w:color w:val="000000"/>
          </w:rPr>
          <w:t xml:space="preserve"> </w:t>
        </w:r>
        <w:r w:rsidRPr="002C2A8F">
          <w:rPr>
            <w:rFonts w:ascii="Times New Roman" w:hAnsi="Times New Roman" w:cs="Times New Roman"/>
            <w:b/>
            <w:bCs/>
            <w:color w:val="000000"/>
            <w:u w:val="single"/>
          </w:rPr>
          <w:t>http://dictionary.reference.com/browse/negate</w:t>
        </w:r>
      </w:hyperlink>
      <w:r w:rsidRPr="002C2A8F">
        <w:rPr>
          <w:rFonts w:ascii="Times New Roman" w:hAnsi="Times New Roman" w:cs="Times New Roman"/>
          <w:b/>
          <w:bCs/>
          <w:color w:val="000000"/>
        </w:rPr>
        <w:t>,</w:t>
      </w:r>
      <w:hyperlink r:id="rId7" w:history="1">
        <w:r w:rsidRPr="002C2A8F">
          <w:rPr>
            <w:rFonts w:ascii="Times New Roman" w:hAnsi="Times New Roman" w:cs="Times New Roman"/>
            <w:b/>
            <w:bCs/>
            <w:color w:val="000000"/>
          </w:rPr>
          <w:t xml:space="preserve"> </w:t>
        </w:r>
        <w:r w:rsidRPr="002C2A8F">
          <w:rPr>
            <w:rFonts w:ascii="Times New Roman" w:hAnsi="Times New Roman" w:cs="Times New Roman"/>
            <w:b/>
            <w:bCs/>
            <w:color w:val="000000"/>
            <w:u w:val="single"/>
          </w:rPr>
          <w:t>http://www.merriam-webster.com/dictionary/negate</w:t>
        </w:r>
      </w:hyperlink>
      <w:r w:rsidRPr="002C2A8F">
        <w:rPr>
          <w:rFonts w:ascii="Times New Roman" w:hAnsi="Times New Roman" w:cs="Times New Roman"/>
          <w:b/>
          <w:bCs/>
          <w:color w:val="000000"/>
        </w:rPr>
        <w:t>,</w:t>
      </w:r>
      <w:hyperlink r:id="rId8" w:history="1">
        <w:r w:rsidRPr="002C2A8F">
          <w:rPr>
            <w:rFonts w:ascii="Times New Roman" w:hAnsi="Times New Roman" w:cs="Times New Roman"/>
            <w:b/>
            <w:bCs/>
            <w:color w:val="000000"/>
          </w:rPr>
          <w:t xml:space="preserve"> </w:t>
        </w:r>
        <w:r w:rsidRPr="002C2A8F">
          <w:rPr>
            <w:rFonts w:ascii="Times New Roman" w:hAnsi="Times New Roman" w:cs="Times New Roman"/>
            <w:b/>
            <w:bCs/>
            <w:color w:val="000000"/>
            <w:u w:val="single"/>
          </w:rPr>
          <w:t>http://www.thefreedictionary.com/negate</w:t>
        </w:r>
      </w:hyperlink>
      <w:r w:rsidRPr="002C2A8F">
        <w:rPr>
          <w:rFonts w:ascii="Times New Roman" w:hAnsi="Times New Roman" w:cs="Times New Roman"/>
          <w:b/>
          <w:bCs/>
          <w:color w:val="000000"/>
        </w:rPr>
        <w:t>,</w:t>
      </w:r>
      <w:hyperlink r:id="rId9" w:history="1">
        <w:r w:rsidRPr="002C2A8F">
          <w:rPr>
            <w:rFonts w:ascii="Times New Roman" w:hAnsi="Times New Roman" w:cs="Times New Roman"/>
            <w:b/>
            <w:bCs/>
            <w:color w:val="000000"/>
          </w:rPr>
          <w:t xml:space="preserve"> </w:t>
        </w:r>
        <w:r w:rsidRPr="002C2A8F">
          <w:rPr>
            <w:rFonts w:ascii="Times New Roman" w:hAnsi="Times New Roman" w:cs="Times New Roman"/>
            <w:b/>
            <w:bCs/>
            <w:color w:val="000000"/>
            <w:u w:val="single"/>
          </w:rPr>
          <w:t>http://www.vocabulary.com/dictionary/negate</w:t>
        </w:r>
      </w:hyperlink>
      <w:r w:rsidRPr="002C2A8F">
        <w:rPr>
          <w:rFonts w:ascii="Times New Roman" w:hAnsi="Times New Roman" w:cs="Times New Roman"/>
          <w:b/>
          <w:bCs/>
          <w:color w:val="000000"/>
        </w:rPr>
        <w:t>,</w:t>
      </w:r>
      <w:hyperlink r:id="rId10" w:history="1">
        <w:r w:rsidRPr="002C2A8F">
          <w:rPr>
            <w:rFonts w:ascii="Times New Roman" w:hAnsi="Times New Roman" w:cs="Times New Roman"/>
            <w:b/>
            <w:bCs/>
            <w:color w:val="000000"/>
          </w:rPr>
          <w:t xml:space="preserve"> </w:t>
        </w:r>
        <w:r w:rsidRPr="002C2A8F">
          <w:rPr>
            <w:rFonts w:ascii="Times New Roman" w:hAnsi="Times New Roman" w:cs="Times New Roman"/>
            <w:b/>
            <w:bCs/>
            <w:color w:val="000000"/>
            <w:u w:val="single"/>
          </w:rPr>
          <w:t>http://www.oxforddictionaries.com/definition/english/negate</w:t>
        </w:r>
      </w:hyperlink>
      <w:r w:rsidRPr="002C2A8F">
        <w:rPr>
          <w:rFonts w:ascii="Times New Roman" w:hAnsi="Times New Roman" w:cs="Times New Roman"/>
          <w:b/>
          <w:bCs/>
          <w:color w:val="000000"/>
        </w:rPr>
        <w:t> </w:t>
      </w:r>
    </w:p>
    <w:p w14:paraId="61C91EC0"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b/>
          <w:bCs/>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2C2A8F">
        <w:rPr>
          <w:rFonts w:ascii="Times New Roman" w:hAnsi="Times New Roman" w:cs="Times New Roman"/>
          <w:b/>
          <w:bCs/>
          <w:i/>
          <w:iCs/>
          <w:color w:val="000000"/>
        </w:rPr>
        <w:t>Thefreedictionary</w:t>
      </w:r>
      <w:proofErr w:type="spellEnd"/>
      <w:r w:rsidRPr="002C2A8F">
        <w:rPr>
          <w:rFonts w:ascii="Times New Roman" w:hAnsi="Times New Roman" w:cs="Times New Roman"/>
          <w:b/>
          <w:bCs/>
          <w:i/>
          <w:iCs/>
          <w:color w:val="000000"/>
        </w:rPr>
        <w:t xml:space="preserve"> – assert to be true</w:t>
      </w:r>
      <w:r w:rsidRPr="002C2A8F">
        <w:rPr>
          <w:rFonts w:ascii="Times New Roman" w:hAnsi="Times New Roman" w:cs="Times New Roman"/>
          <w:b/>
          <w:bCs/>
          <w:color w:val="000000"/>
        </w:rPr>
        <w:t> </w:t>
      </w:r>
    </w:p>
    <w:p w14:paraId="7BAD90E6" w14:textId="77777777" w:rsidR="002C2A8F" w:rsidRPr="002C2A8F" w:rsidRDefault="002C2A8F" w:rsidP="002C2A8F">
      <w:pPr>
        <w:spacing w:after="240"/>
        <w:rPr>
          <w:rFonts w:ascii="Times New Roman" w:eastAsia="Times New Roman" w:hAnsi="Times New Roman" w:cs="Times New Roman"/>
          <w:sz w:val="20"/>
          <w:szCs w:val="20"/>
        </w:rPr>
      </w:pPr>
    </w:p>
    <w:p w14:paraId="4C9CD000"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Moral skepticism is true:</w:t>
      </w:r>
    </w:p>
    <w:p w14:paraId="36E46100"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1.  Free will doesn’t exist, this means morality doesn’t exist because it doesn’t make sense to say someone ought to have acted differently if they couldn’t. </w:t>
      </w:r>
    </w:p>
    <w:p w14:paraId="7269FE09" w14:textId="77777777" w:rsidR="002C2A8F" w:rsidRPr="002C2A8F" w:rsidRDefault="002C2A8F" w:rsidP="002C2A8F">
      <w:pPr>
        <w:rPr>
          <w:rFonts w:ascii="Times New Roman" w:eastAsia="Times New Roman" w:hAnsi="Times New Roman" w:cs="Times New Roman"/>
          <w:sz w:val="20"/>
          <w:szCs w:val="20"/>
        </w:rPr>
      </w:pPr>
    </w:p>
    <w:p w14:paraId="67439295"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a) Neuroscience proves we don’t have free will.</w:t>
      </w:r>
    </w:p>
    <w:p w14:paraId="265B4CF3" w14:textId="77777777" w:rsidR="002C2A8F" w:rsidRPr="002C2A8F" w:rsidRDefault="002C2A8F" w:rsidP="002C2A8F">
      <w:pPr>
        <w:rPr>
          <w:rFonts w:ascii="Times New Roman" w:hAnsi="Times New Roman" w:cs="Times New Roman"/>
          <w:sz w:val="20"/>
          <w:szCs w:val="20"/>
        </w:rPr>
      </w:pPr>
      <w:proofErr w:type="spellStart"/>
      <w:r w:rsidRPr="002C2A8F">
        <w:rPr>
          <w:rFonts w:ascii="Times New Roman" w:hAnsi="Times New Roman" w:cs="Times New Roman"/>
          <w:b/>
          <w:bCs/>
          <w:color w:val="000000"/>
          <w:sz w:val="26"/>
          <w:szCs w:val="26"/>
        </w:rPr>
        <w:t>Stenger</w:t>
      </w:r>
      <w:proofErr w:type="spellEnd"/>
      <w:r w:rsidRPr="002C2A8F">
        <w:rPr>
          <w:rFonts w:ascii="Times New Roman" w:hAnsi="Times New Roman" w:cs="Times New Roman"/>
          <w:b/>
          <w:bCs/>
          <w:color w:val="000000"/>
          <w:sz w:val="26"/>
          <w:szCs w:val="26"/>
        </w:rPr>
        <w:t>,</w:t>
      </w:r>
      <w:r w:rsidRPr="002C2A8F">
        <w:rPr>
          <w:rFonts w:ascii="Times New Roman" w:hAnsi="Times New Roman" w:cs="Times New Roman"/>
          <w:b/>
          <w:bCs/>
          <w:color w:val="000000"/>
          <w:sz w:val="20"/>
          <w:szCs w:val="20"/>
        </w:rPr>
        <w:t xml:space="preserve"> </w:t>
      </w:r>
      <w:r w:rsidRPr="002C2A8F">
        <w:rPr>
          <w:rFonts w:ascii="Times New Roman" w:hAnsi="Times New Roman" w:cs="Times New Roman"/>
          <w:color w:val="000000"/>
          <w:sz w:val="20"/>
          <w:szCs w:val="20"/>
        </w:rPr>
        <w:t xml:space="preserve">Victor. "Free Will Is an Illusion." The Huffington Post, </w:t>
      </w:r>
      <w:proofErr w:type="spellStart"/>
      <w:r w:rsidRPr="002C2A8F">
        <w:rPr>
          <w:rFonts w:ascii="Times New Roman" w:hAnsi="Times New Roman" w:cs="Times New Roman"/>
          <w:color w:val="000000"/>
          <w:sz w:val="20"/>
          <w:szCs w:val="20"/>
        </w:rPr>
        <w:t>HuffPost</w:t>
      </w:r>
      <w:proofErr w:type="spellEnd"/>
      <w:r w:rsidRPr="002C2A8F">
        <w:rPr>
          <w:rFonts w:ascii="Times New Roman" w:hAnsi="Times New Roman" w:cs="Times New Roman"/>
          <w:color w:val="000000"/>
          <w:sz w:val="20"/>
          <w:szCs w:val="20"/>
        </w:rPr>
        <w:t xml:space="preserve"> Science, 1 Aug. 20</w:t>
      </w:r>
      <w:r w:rsidRPr="002C2A8F">
        <w:rPr>
          <w:rFonts w:ascii="Times New Roman" w:hAnsi="Times New Roman" w:cs="Times New Roman"/>
          <w:b/>
          <w:bCs/>
          <w:color w:val="000000"/>
          <w:sz w:val="26"/>
          <w:szCs w:val="26"/>
        </w:rPr>
        <w:t>12</w:t>
      </w:r>
      <w:r w:rsidRPr="002C2A8F">
        <w:rPr>
          <w:rFonts w:ascii="Times New Roman" w:hAnsi="Times New Roman" w:cs="Times New Roman"/>
          <w:color w:val="000000"/>
          <w:sz w:val="20"/>
          <w:szCs w:val="20"/>
        </w:rPr>
        <w:t>,</w:t>
      </w:r>
      <w:hyperlink r:id="rId11" w:history="1">
        <w:r w:rsidRPr="002C2A8F">
          <w:rPr>
            <w:rFonts w:ascii="Times New Roman" w:hAnsi="Times New Roman" w:cs="Times New Roman"/>
            <w:color w:val="000000"/>
            <w:sz w:val="20"/>
            <w:szCs w:val="20"/>
          </w:rPr>
          <w:t xml:space="preserve"> www.huffpost.com/entry/free-will-is-an-illusion_b_1562533?guccounter=1&amp;guce_referrer=aHR0cHM6Ly93d3cuZ29vZ2xlLmNvbS8&amp;guce_referrer_sig=AQAAABGkWQhgoezVxE1J5Eg_t_6MTA09Dlur7r7S69XPyC18OV-6bd4lcOLSns-</w:t>
        </w:r>
        <w:r w:rsidRPr="002C2A8F">
          <w:rPr>
            <w:rFonts w:ascii="Times New Roman" w:hAnsi="Times New Roman" w:cs="Times New Roman"/>
            <w:color w:val="000000"/>
            <w:sz w:val="20"/>
            <w:szCs w:val="20"/>
          </w:rPr>
          <w:lastRenderedPageBreak/>
          <w:t>fKN5_2kDLNupyxGpvAQDuvwtbo5Gx10reInWy6KCUaHpCHm9pfm33t9wsFp6KLqIiAcqr-SoMp8WRTa0uVFHh597oieGv6NQDtCx6k4ssydbYJ3vX</w:t>
        </w:r>
      </w:hyperlink>
      <w:r w:rsidRPr="002C2A8F">
        <w:rPr>
          <w:rFonts w:ascii="Times New Roman" w:hAnsi="Times New Roman" w:cs="Times New Roman"/>
          <w:color w:val="000000"/>
          <w:sz w:val="20"/>
          <w:szCs w:val="20"/>
        </w:rPr>
        <w:t>.  Accessed 24 Jan. 2021. ICW NW</w:t>
      </w:r>
    </w:p>
    <w:p w14:paraId="17A3D28F" w14:textId="77777777" w:rsidR="002C2A8F" w:rsidRPr="002C2A8F" w:rsidRDefault="002C2A8F" w:rsidP="002C2A8F">
      <w:pPr>
        <w:spacing w:after="300"/>
        <w:rPr>
          <w:rFonts w:ascii="Times New Roman" w:hAnsi="Times New Roman" w:cs="Times New Roman"/>
          <w:sz w:val="20"/>
          <w:szCs w:val="20"/>
        </w:rPr>
      </w:pPr>
      <w:r w:rsidRPr="002C2A8F">
        <w:rPr>
          <w:rFonts w:ascii="Times New Roman" w:hAnsi="Times New Roman" w:cs="Times New Roman"/>
          <w:color w:val="000000"/>
          <w:sz w:val="12"/>
          <w:szCs w:val="12"/>
        </w:rPr>
        <w:t>Research in neuroscience has revealed a startling fact that revolutionizes much of what we humans have previously taken for granted about our interactions with the world outside our heads:</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Our consciousness is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really</w:t>
      </w:r>
      <w:r w:rsidRPr="002C2A8F">
        <w:rPr>
          <w:rFonts w:ascii="Times New Roman" w:hAnsi="Times New Roman" w:cs="Times New Roman"/>
          <w:color w:val="000000"/>
          <w:sz w:val="12"/>
          <w:szCs w:val="12"/>
          <w:shd w:val="clear" w:color="auto" w:fill="FFFF00"/>
        </w:rPr>
        <w:t xml:space="preserve"> </w:t>
      </w:r>
      <w:r w:rsidRPr="002C2A8F">
        <w:rPr>
          <w:rFonts w:ascii="Times New Roman" w:hAnsi="Times New Roman" w:cs="Times New Roman"/>
          <w:b/>
          <w:bCs/>
          <w:color w:val="000000"/>
          <w:u w:val="single"/>
          <w:shd w:val="clear" w:color="auto" w:fill="FFFF00"/>
        </w:rPr>
        <w:t>not in charge of our behavior.</w:t>
      </w:r>
      <w:r w:rsidRPr="002C2A8F">
        <w:rPr>
          <w:rFonts w:ascii="Times New Roman" w:hAnsi="Times New Roman" w:cs="Times New Roman"/>
          <w:b/>
          <w:bCs/>
          <w:color w:val="000000"/>
          <w:u w:val="single"/>
        </w:rPr>
        <w:t xml:space="preserve"> </w:t>
      </w:r>
      <w:r w:rsidRPr="002C2A8F">
        <w:rPr>
          <w:rFonts w:ascii="Times New Roman" w:hAnsi="Times New Roman" w:cs="Times New Roman"/>
          <w:color w:val="000000"/>
          <w:sz w:val="12"/>
          <w:szCs w:val="12"/>
        </w:rPr>
        <w:t xml:space="preserve">Laboratory experiments show that </w:t>
      </w:r>
      <w:r w:rsidRPr="002C2A8F">
        <w:rPr>
          <w:rFonts w:ascii="Times New Roman" w:hAnsi="Times New Roman" w:cs="Times New Roman"/>
          <w:b/>
          <w:bCs/>
          <w:color w:val="000000"/>
          <w:u w:val="single"/>
          <w:shd w:val="clear" w:color="auto" w:fill="FFFF00"/>
        </w:rPr>
        <w:t>before we become aware of making a decision, our brains have already laid the groundwork for it.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In a recent book,</w:t>
      </w:r>
      <w:hyperlink r:id="rId12" w:history="1">
        <w:r w:rsidRPr="002C2A8F">
          <w:rPr>
            <w:rFonts w:ascii="Times New Roman" w:hAnsi="Times New Roman" w:cs="Times New Roman"/>
            <w:color w:val="000000"/>
            <w:sz w:val="12"/>
            <w:szCs w:val="12"/>
          </w:rPr>
          <w:t xml:space="preserve"> </w:t>
        </w:r>
        <w:r w:rsidRPr="002C2A8F">
          <w:rPr>
            <w:rFonts w:ascii="Times New Roman" w:hAnsi="Times New Roman" w:cs="Times New Roman"/>
            <w:i/>
            <w:iCs/>
            <w:color w:val="000000"/>
            <w:sz w:val="12"/>
            <w:szCs w:val="12"/>
          </w:rPr>
          <w:t>Subliminal: How Your Unconscious Mind Rules Your Behavior</w:t>
        </w:r>
      </w:hyperlink>
      <w:r w:rsidRPr="002C2A8F">
        <w:rPr>
          <w:rFonts w:ascii="Times New Roman" w:hAnsi="Times New Roman" w:cs="Times New Roman"/>
          <w:color w:val="000000"/>
          <w:sz w:val="12"/>
          <w:szCs w:val="12"/>
        </w:rPr>
        <w:t xml:space="preserve">, physicist Leonard </w:t>
      </w:r>
      <w:proofErr w:type="spellStart"/>
      <w:r w:rsidRPr="002C2A8F">
        <w:rPr>
          <w:rFonts w:ascii="Times New Roman" w:hAnsi="Times New Roman" w:cs="Times New Roman"/>
          <w:color w:val="000000"/>
          <w:sz w:val="12"/>
          <w:szCs w:val="12"/>
        </w:rPr>
        <w:t>Mlodinow</w:t>
      </w:r>
      <w:proofErr w:type="spellEnd"/>
      <w:r w:rsidRPr="002C2A8F">
        <w:rPr>
          <w:rFonts w:ascii="Times New Roman" w:hAnsi="Times New Roman" w:cs="Times New Roman"/>
          <w:color w:val="000000"/>
          <w:sz w:val="12"/>
          <w:szCs w:val="12"/>
        </w:rPr>
        <w:t xml:space="preserve"> reviews a wide range of psychological experiments that demonstrate the dominant role the unconscious plays in our behavior. This recognition challenges fundamental assumptions about free will and the associated religious teachings about sin and redemption, as well as our judicial concepts of responsibility and punishment. If our brains are making our decisions for us subconsciously, how can we be responsible for our actions? How can our legal system punish criminals or God punish sinners who aren’t in full control of their decision-making processes? Is free will an illusion? In his recent book titled</w:t>
      </w:r>
      <w:hyperlink r:id="rId13" w:history="1">
        <w:r w:rsidRPr="002C2A8F">
          <w:rPr>
            <w:rFonts w:ascii="Times New Roman" w:hAnsi="Times New Roman" w:cs="Times New Roman"/>
            <w:color w:val="000000"/>
            <w:sz w:val="12"/>
            <w:szCs w:val="12"/>
          </w:rPr>
          <w:t xml:space="preserve"> </w:t>
        </w:r>
        <w:r w:rsidRPr="002C2A8F">
          <w:rPr>
            <w:rFonts w:ascii="Times New Roman" w:hAnsi="Times New Roman" w:cs="Times New Roman"/>
            <w:i/>
            <w:iCs/>
            <w:color w:val="000000"/>
            <w:sz w:val="12"/>
            <w:szCs w:val="12"/>
          </w:rPr>
          <w:t>Free Will</w:t>
        </w:r>
      </w:hyperlink>
      <w:r w:rsidRPr="002C2A8F">
        <w:rPr>
          <w:rFonts w:ascii="Times New Roman" w:hAnsi="Times New Roman" w:cs="Times New Roman"/>
          <w:color w:val="000000"/>
          <w:sz w:val="12"/>
          <w:szCs w:val="12"/>
        </w:rPr>
        <w:t>, neuroscientist Sam Harris pulls no punches. He tells us in no uncertain terms: “Free will is an illusion.”</w:t>
      </w:r>
      <w:r w:rsidRPr="002C2A8F">
        <w:rPr>
          <w:rFonts w:ascii="Times New Roman" w:hAnsi="Times New Roman" w:cs="Times New Roman"/>
          <w:b/>
          <w:bCs/>
          <w:color w:val="000000"/>
          <w:u w:val="single"/>
        </w:rPr>
        <w:t xml:space="preserve"> We don’t exist as immaterial conscious controllers, but are instead</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entirely </w:t>
      </w:r>
      <w:r w:rsidRPr="002C2A8F">
        <w:rPr>
          <w:rFonts w:ascii="Times New Roman" w:hAnsi="Times New Roman" w:cs="Times New Roman"/>
          <w:b/>
          <w:bCs/>
          <w:color w:val="000000"/>
          <w:u w:val="single"/>
        </w:rPr>
        <w:t xml:space="preserve">physical beings whose decisions and behaviors are the fully caused products of the brain and body. </w:t>
      </w:r>
      <w:hyperlink r:id="rId14" w:history="1">
        <w:r w:rsidRPr="002C2A8F">
          <w:rPr>
            <w:rFonts w:ascii="Times New Roman" w:hAnsi="Times New Roman" w:cs="Times New Roman"/>
            <w:color w:val="000000"/>
            <w:sz w:val="12"/>
            <w:szCs w:val="12"/>
          </w:rPr>
          <w:t>Philosophers</w:t>
        </w:r>
      </w:hyperlink>
      <w:r w:rsidRPr="002C2A8F">
        <w:rPr>
          <w:rFonts w:ascii="Times New Roman" w:hAnsi="Times New Roman" w:cs="Times New Roman"/>
          <w:color w:val="000000"/>
          <w:sz w:val="12"/>
          <w:szCs w:val="12"/>
        </w:rPr>
        <w:t xml:space="preserve"> identify several different positions on the question of free will. </w:t>
      </w:r>
      <w:proofErr w:type="spellStart"/>
      <w:r w:rsidRPr="002C2A8F">
        <w:rPr>
          <w:rFonts w:ascii="Times New Roman" w:hAnsi="Times New Roman" w:cs="Times New Roman"/>
          <w:i/>
          <w:iCs/>
          <w:color w:val="000000"/>
          <w:sz w:val="12"/>
          <w:szCs w:val="12"/>
        </w:rPr>
        <w:t>Incompatibilists</w:t>
      </w:r>
      <w:proofErr w:type="spellEnd"/>
      <w:r w:rsidRPr="002C2A8F">
        <w:rPr>
          <w:rFonts w:ascii="Times New Roman" w:hAnsi="Times New Roman" w:cs="Times New Roman"/>
          <w:color w:val="000000"/>
          <w:sz w:val="12"/>
          <w:szCs w:val="12"/>
        </w:rPr>
        <w:t xml:space="preserve"> hold that free will is incompatible with determinism, the idea that our behavior is fully determined by antecedent causes such as fate, acts of God, or laws of nature. These split into two camps. </w:t>
      </w:r>
      <w:r w:rsidRPr="002C2A8F">
        <w:rPr>
          <w:rFonts w:ascii="Times New Roman" w:hAnsi="Times New Roman" w:cs="Times New Roman"/>
          <w:i/>
          <w:iCs/>
          <w:color w:val="000000"/>
          <w:sz w:val="12"/>
          <w:szCs w:val="12"/>
        </w:rPr>
        <w:t>Libertarians</w:t>
      </w:r>
      <w:r w:rsidRPr="002C2A8F">
        <w:rPr>
          <w:rFonts w:ascii="Times New Roman" w:hAnsi="Times New Roman" w:cs="Times New Roman"/>
          <w:color w:val="000000"/>
          <w:sz w:val="12"/>
          <w:szCs w:val="12"/>
        </w:rPr>
        <w:t xml:space="preserve"> hold that we have free will since humans transcend cause and effect in ways that make us ultimately responsible. </w:t>
      </w:r>
      <w:r w:rsidRPr="002C2A8F">
        <w:rPr>
          <w:rFonts w:ascii="Times New Roman" w:hAnsi="Times New Roman" w:cs="Times New Roman"/>
          <w:i/>
          <w:iCs/>
          <w:color w:val="000000"/>
          <w:sz w:val="12"/>
          <w:szCs w:val="12"/>
        </w:rPr>
        <w:t>Determinists</w:t>
      </w:r>
      <w:r w:rsidRPr="002C2A8F">
        <w:rPr>
          <w:rFonts w:ascii="Times New Roman" w:hAnsi="Times New Roman" w:cs="Times New Roman"/>
          <w:color w:val="000000"/>
          <w:sz w:val="12"/>
          <w:szCs w:val="12"/>
        </w:rPr>
        <w:t xml:space="preserve"> hold that we don’t have free will because either determinism is true or indeterminism (randomness) doesn’t give us control or responsibility. Both these groups are opposed by </w:t>
      </w:r>
      <w:r w:rsidRPr="002C2A8F">
        <w:rPr>
          <w:rFonts w:ascii="Times New Roman" w:hAnsi="Times New Roman" w:cs="Times New Roman"/>
          <w:i/>
          <w:iCs/>
          <w:color w:val="000000"/>
          <w:sz w:val="12"/>
          <w:szCs w:val="12"/>
        </w:rPr>
        <w:t>compatibilists</w:t>
      </w:r>
      <w:r w:rsidRPr="002C2A8F">
        <w:rPr>
          <w:rFonts w:ascii="Times New Roman" w:hAnsi="Times New Roman" w:cs="Times New Roman"/>
          <w:color w:val="000000"/>
          <w:sz w:val="12"/>
          <w:szCs w:val="12"/>
        </w:rPr>
        <w:t xml:space="preserve">, who argue that free will is compatible with determinism, or indeterminism for that matter. What exactly is determinism? Two centuries ago, French physicist Pierre Laplace pointed out that, according to Newtonian mechanics, the motion of every particle in the universe can in principle be predicted from the knowledge of its position, momentum, and the forces acting on it. This is the </w:t>
      </w:r>
      <w:r w:rsidRPr="002C2A8F">
        <w:rPr>
          <w:rFonts w:ascii="Times New Roman" w:hAnsi="Times New Roman" w:cs="Times New Roman"/>
          <w:i/>
          <w:iCs/>
          <w:color w:val="000000"/>
          <w:sz w:val="12"/>
          <w:szCs w:val="12"/>
        </w:rPr>
        <w:t>Newtonian world machine</w:t>
      </w:r>
      <w:r w:rsidRPr="002C2A8F">
        <w:rPr>
          <w:rFonts w:ascii="Times New Roman" w:hAnsi="Times New Roman" w:cs="Times New Roman"/>
          <w:color w:val="000000"/>
          <w:sz w:val="12"/>
          <w:szCs w:val="12"/>
        </w:rPr>
        <w:t xml:space="preserve">. Since, as far as physics is concerned, we are all just particles, then this would seem to make free will an illusion indeed. However, we now can say with considerable confidence that the universe is not a Newtonian world machine. The </w:t>
      </w:r>
      <w:r w:rsidRPr="002C2A8F">
        <w:rPr>
          <w:rFonts w:ascii="Times New Roman" w:hAnsi="Times New Roman" w:cs="Times New Roman"/>
          <w:i/>
          <w:iCs/>
          <w:color w:val="000000"/>
          <w:sz w:val="12"/>
          <w:szCs w:val="12"/>
        </w:rPr>
        <w:t>Heisenberg uncertainty principle</w:t>
      </w:r>
      <w:r w:rsidRPr="002C2A8F">
        <w:rPr>
          <w:rFonts w:ascii="Times New Roman" w:hAnsi="Times New Roman" w:cs="Times New Roman"/>
          <w:color w:val="000000"/>
          <w:sz w:val="12"/>
          <w:szCs w:val="12"/>
        </w:rPr>
        <w:t xml:space="preserve"> of quantum mechanics showed that, deep down, nature is fundamentally </w:t>
      </w:r>
      <w:proofErr w:type="spellStart"/>
      <w:r w:rsidRPr="002C2A8F">
        <w:rPr>
          <w:rFonts w:ascii="Times New Roman" w:hAnsi="Times New Roman" w:cs="Times New Roman"/>
          <w:color w:val="000000"/>
          <w:sz w:val="12"/>
          <w:szCs w:val="12"/>
        </w:rPr>
        <w:t>indeterministic</w:t>
      </w:r>
      <w:proofErr w:type="spellEnd"/>
      <w:r w:rsidRPr="002C2A8F">
        <w:rPr>
          <w:rFonts w:ascii="Times New Roman" w:hAnsi="Times New Roman" w:cs="Times New Roman"/>
          <w:color w:val="000000"/>
          <w:sz w:val="12"/>
          <w:szCs w:val="12"/>
        </w:rPr>
        <w:t xml:space="preserve">. But does quantum indeterminacy play an important role in the brain, and thus open a way for free will? Probably not, and here’s why. The moving parts of the brain are heavy by microscopic standards and move around at relatively high speeds because the brain is hot. Furthermore, the distances involved are large by these same microscopic standards. It is easy to demonstrate quantitatively that </w:t>
      </w:r>
      <w:r w:rsidRPr="002C2A8F">
        <w:rPr>
          <w:rFonts w:ascii="Times New Roman" w:hAnsi="Times New Roman" w:cs="Times New Roman"/>
          <w:b/>
          <w:bCs/>
          <w:color w:val="000000"/>
          <w:u w:val="single"/>
          <w:shd w:val="clear" w:color="auto" w:fill="FFFF00"/>
        </w:rPr>
        <w:t>quantum effects in the brain are not significant.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So, even though libertarians are correct that determinism is false at the microphysical, quantum level,</w:t>
      </w:r>
      <w:r w:rsidRPr="002C2A8F">
        <w:rPr>
          <w:rFonts w:ascii="Times New Roman" w:hAnsi="Times New Roman" w:cs="Times New Roman"/>
          <w:b/>
          <w:bCs/>
          <w:color w:val="000000"/>
          <w:u w:val="single"/>
        </w:rPr>
        <w:t xml:space="preserve"> </w:t>
      </w:r>
      <w:r w:rsidRPr="002C2A8F">
        <w:rPr>
          <w:rFonts w:ascii="Times New Roman" w:hAnsi="Times New Roman" w:cs="Times New Roman"/>
          <w:b/>
          <w:bCs/>
          <w:color w:val="000000"/>
          <w:u w:val="single"/>
          <w:shd w:val="clear" w:color="auto" w:fill="FFFF00"/>
        </w:rPr>
        <w:t>the brain is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for all practical purposes </w:t>
      </w:r>
      <w:r w:rsidRPr="002C2A8F">
        <w:rPr>
          <w:rFonts w:ascii="Times New Roman" w:hAnsi="Times New Roman" w:cs="Times New Roman"/>
          <w:b/>
          <w:bCs/>
          <w:color w:val="000000"/>
          <w:u w:val="single"/>
          <w:shd w:val="clear" w:color="auto" w:fill="FFFF00"/>
        </w:rPr>
        <w:t>a deterministic</w:t>
      </w:r>
      <w:r w:rsidRPr="002C2A8F">
        <w:rPr>
          <w:rFonts w:ascii="Times New Roman" w:hAnsi="Times New Roman" w:cs="Times New Roman"/>
          <w:b/>
          <w:bCs/>
          <w:color w:val="000000"/>
          <w:u w:val="single"/>
        </w:rPr>
        <w:t xml:space="preserve"> Newtonian </w:t>
      </w:r>
      <w:r w:rsidRPr="002C2A8F">
        <w:rPr>
          <w:rFonts w:ascii="Times New Roman" w:hAnsi="Times New Roman" w:cs="Times New Roman"/>
          <w:b/>
          <w:bCs/>
          <w:color w:val="000000"/>
          <w:u w:val="single"/>
          <w:shd w:val="clear" w:color="auto" w:fill="FFFF00"/>
        </w:rPr>
        <w:t>machine</w:t>
      </w:r>
      <w:r w:rsidRPr="002C2A8F">
        <w:rPr>
          <w:rFonts w:ascii="Times New Roman" w:hAnsi="Times New Roman" w:cs="Times New Roman"/>
          <w:b/>
          <w:bCs/>
          <w:color w:val="000000"/>
          <w:u w:val="single"/>
        </w:rPr>
        <w:t>, so we don’t have free will</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as they define it. Although the brain is likely deterministic when it comes to the control of behavior,</w:t>
      </w:r>
      <w:r w:rsidRPr="002C2A8F">
        <w:rPr>
          <w:rFonts w:ascii="Times New Roman" w:hAnsi="Times New Roman" w:cs="Times New Roman"/>
          <w:b/>
          <w:bCs/>
          <w:color w:val="000000"/>
          <w:u w:val="single"/>
          <w:shd w:val="clear" w:color="auto" w:fill="FFFF00"/>
        </w:rPr>
        <w:t xml:space="preserve"> there’s</w:t>
      </w:r>
      <w:r w:rsidRPr="002C2A8F">
        <w:rPr>
          <w:rFonts w:ascii="Times New Roman" w:hAnsi="Times New Roman" w:cs="Times New Roman"/>
          <w:b/>
          <w:bCs/>
          <w:color w:val="000000"/>
          <w:u w:val="single"/>
        </w:rPr>
        <w:t xml:space="preserve"> plenty of </w:t>
      </w:r>
      <w:r w:rsidRPr="002C2A8F">
        <w:rPr>
          <w:rFonts w:ascii="Times New Roman" w:hAnsi="Times New Roman" w:cs="Times New Roman"/>
          <w:b/>
          <w:bCs/>
          <w:color w:val="000000"/>
          <w:u w:val="single"/>
          <w:shd w:val="clear" w:color="auto" w:fill="FFFF00"/>
        </w:rPr>
        <w:t>“pseudo-randomness”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(as opposed to “pure” quantum randomness)</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in the thermal motions of our brains and in the environment that feeds us data.</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It’s possible</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that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this </w:t>
      </w:r>
      <w:r w:rsidRPr="002C2A8F">
        <w:rPr>
          <w:rFonts w:ascii="Times New Roman" w:hAnsi="Times New Roman" w:cs="Times New Roman"/>
          <w:b/>
          <w:bCs/>
          <w:color w:val="000000"/>
          <w:u w:val="single"/>
          <w:shd w:val="clear" w:color="auto" w:fill="FFFF00"/>
        </w:rPr>
        <w:t>can provide sufficient uncertainty to give us the “feeling” of free will</w:t>
      </w:r>
      <w:r w:rsidRPr="002C2A8F">
        <w:rPr>
          <w:rFonts w:ascii="Times New Roman" w:hAnsi="Times New Roman" w:cs="Times New Roman"/>
          <w:b/>
          <w:bCs/>
          <w:color w:val="000000"/>
          <w:u w:val="single"/>
        </w:rPr>
        <w: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Or, perhaps uncertainty plays no direct role and it is simply our lack of awareness about what causes our decisions that we interpret as being exempt from the causal laws of nature. Either way, this means that ultimately </w:t>
      </w:r>
      <w:r w:rsidRPr="002C2A8F">
        <w:rPr>
          <w:rFonts w:ascii="Times New Roman" w:hAnsi="Times New Roman" w:cs="Times New Roman"/>
          <w:b/>
          <w:bCs/>
          <w:color w:val="000000"/>
          <w:u w:val="single"/>
          <w:shd w:val="clear" w:color="auto" w:fill="FFFF00"/>
        </w:rPr>
        <w:t>we do not have</w:t>
      </w:r>
      <w:r w:rsidRPr="002C2A8F">
        <w:rPr>
          <w:rFonts w:ascii="Times New Roman" w:hAnsi="Times New Roman" w:cs="Times New Roman"/>
          <w:b/>
          <w:bCs/>
          <w:color w:val="000000"/>
          <w:u w:val="single"/>
        </w:rPr>
        <w:t xml:space="preserve"> libertarian</w:t>
      </w:r>
      <w:r w:rsidRPr="002C2A8F">
        <w:rPr>
          <w:rFonts w:ascii="Times New Roman" w:hAnsi="Times New Roman" w:cs="Times New Roman"/>
          <w:b/>
          <w:bCs/>
          <w:color w:val="000000"/>
          <w:u w:val="single"/>
          <w:shd w:val="clear" w:color="auto" w:fill="FFFF00"/>
        </w:rPr>
        <w:t xml:space="preserve"> free will, even though we might be under the impression we do.</w:t>
      </w:r>
    </w:p>
    <w:p w14:paraId="02D167FB"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b) Molecules and objects in the physical world are governed by the laws of physics, humans are composed of molecules and are part of the physical world, which means we </w:t>
      </w:r>
      <w:proofErr w:type="gramStart"/>
      <w:r w:rsidRPr="002C2A8F">
        <w:rPr>
          <w:rFonts w:ascii="Times New Roman" w:hAnsi="Times New Roman" w:cs="Times New Roman"/>
          <w:b/>
          <w:bCs/>
          <w:color w:val="000000"/>
          <w:sz w:val="26"/>
          <w:szCs w:val="26"/>
        </w:rPr>
        <w:t>don’t  escape</w:t>
      </w:r>
      <w:proofErr w:type="gramEnd"/>
      <w:r w:rsidRPr="002C2A8F">
        <w:rPr>
          <w:rFonts w:ascii="Times New Roman" w:hAnsi="Times New Roman" w:cs="Times New Roman"/>
          <w:b/>
          <w:bCs/>
          <w:color w:val="000000"/>
          <w:sz w:val="26"/>
          <w:szCs w:val="26"/>
        </w:rPr>
        <w:t xml:space="preserve"> this. </w:t>
      </w:r>
    </w:p>
    <w:p w14:paraId="368ECC38"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color w:val="000000"/>
          <w:sz w:val="20"/>
          <w:szCs w:val="20"/>
        </w:rPr>
        <w:t xml:space="preserve">[Jerry </w:t>
      </w:r>
      <w:r w:rsidRPr="002C2A8F">
        <w:rPr>
          <w:rFonts w:ascii="Times New Roman" w:hAnsi="Times New Roman" w:cs="Times New Roman"/>
          <w:b/>
          <w:bCs/>
          <w:color w:val="000000"/>
          <w:sz w:val="26"/>
          <w:szCs w:val="26"/>
        </w:rPr>
        <w:t>Coyne</w:t>
      </w:r>
      <w:r w:rsidRPr="002C2A8F">
        <w:rPr>
          <w:rFonts w:ascii="Times New Roman" w:hAnsi="Times New Roman" w:cs="Times New Roman"/>
          <w:color w:val="000000"/>
          <w:sz w:val="20"/>
          <w:szCs w:val="20"/>
        </w:rPr>
        <w:t>, [Professor in the Department of Ecology and Evolution at The</w:t>
      </w:r>
      <w:hyperlink r:id="rId15" w:history="1">
        <w:r w:rsidRPr="002C2A8F">
          <w:rPr>
            <w:rFonts w:ascii="Times New Roman" w:hAnsi="Times New Roman" w:cs="Times New Roman"/>
            <w:color w:val="000000"/>
            <w:sz w:val="20"/>
            <w:szCs w:val="20"/>
          </w:rPr>
          <w:t xml:space="preserve"> </w:t>
        </w:r>
        <w:r w:rsidRPr="002C2A8F">
          <w:rPr>
            <w:rFonts w:ascii="Times New Roman" w:hAnsi="Times New Roman" w:cs="Times New Roman"/>
            <w:color w:val="1155CC"/>
            <w:sz w:val="20"/>
            <w:szCs w:val="20"/>
            <w:u w:val="single"/>
          </w:rPr>
          <w:t>University of Chicago</w:t>
        </w:r>
      </w:hyperlink>
      <w:r w:rsidRPr="002C2A8F">
        <w:rPr>
          <w:rFonts w:ascii="Times New Roman" w:hAnsi="Times New Roman" w:cs="Times New Roman"/>
          <w:color w:val="000000"/>
          <w:sz w:val="20"/>
          <w:szCs w:val="20"/>
        </w:rPr>
        <w:t xml:space="preserve">], “Why You Don’t Really Have Free Will,” </w:t>
      </w:r>
      <w:proofErr w:type="spellStart"/>
      <w:r w:rsidRPr="002C2A8F">
        <w:rPr>
          <w:rFonts w:ascii="Times New Roman" w:hAnsi="Times New Roman" w:cs="Times New Roman"/>
          <w:color w:val="000000"/>
          <w:sz w:val="20"/>
          <w:szCs w:val="20"/>
        </w:rPr>
        <w:t>USAToday</w:t>
      </w:r>
      <w:proofErr w:type="spellEnd"/>
      <w:r w:rsidRPr="002C2A8F">
        <w:rPr>
          <w:rFonts w:ascii="Times New Roman" w:hAnsi="Times New Roman" w:cs="Times New Roman"/>
          <w:color w:val="000000"/>
          <w:sz w:val="20"/>
          <w:szCs w:val="20"/>
        </w:rPr>
        <w:t>, January 1st, 20</w:t>
      </w:r>
      <w:r w:rsidRPr="002C2A8F">
        <w:rPr>
          <w:rFonts w:ascii="Times New Roman" w:hAnsi="Times New Roman" w:cs="Times New Roman"/>
          <w:b/>
          <w:bCs/>
          <w:color w:val="000000"/>
          <w:sz w:val="26"/>
          <w:szCs w:val="26"/>
        </w:rPr>
        <w:t>12</w:t>
      </w:r>
      <w:r w:rsidRPr="002C2A8F">
        <w:rPr>
          <w:rFonts w:ascii="Times New Roman" w:hAnsi="Times New Roman" w:cs="Times New Roman"/>
          <w:color w:val="000000"/>
          <w:sz w:val="20"/>
          <w:szCs w:val="20"/>
        </w:rPr>
        <w:t>. SM] SHS ZS // ICW</w:t>
      </w:r>
      <w:r w:rsidRPr="002C2A8F">
        <w:rPr>
          <w:rFonts w:ascii="Times New Roman" w:hAnsi="Times New Roman" w:cs="Times New Roman"/>
          <w:color w:val="000000"/>
          <w:sz w:val="12"/>
          <w:szCs w:val="12"/>
          <w:vertAlign w:val="superscript"/>
        </w:rPr>
        <w:t xml:space="preserve"> </w:t>
      </w:r>
      <w:r w:rsidRPr="002C2A8F">
        <w:rPr>
          <w:rFonts w:ascii="Times New Roman" w:hAnsi="Times New Roman" w:cs="Times New Roman"/>
          <w:color w:val="000000"/>
          <w:sz w:val="20"/>
          <w:szCs w:val="20"/>
        </w:rPr>
        <w:t>NW</w:t>
      </w:r>
    </w:p>
    <w:p w14:paraId="1F3D577D"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color w:val="000000"/>
          <w:sz w:val="12"/>
          <w:szCs w:val="12"/>
        </w:rPr>
        <w:t>The first is simple:</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we are biological creatures, collections of molecules that must obey the laws of physics.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All the success of science rests on the regularity of those laws,</w:t>
      </w:r>
      <w:r w:rsidRPr="002C2A8F">
        <w:rPr>
          <w:rFonts w:ascii="Times New Roman" w:hAnsi="Times New Roman" w:cs="Times New Roman"/>
          <w:b/>
          <w:bCs/>
          <w:color w:val="000000"/>
          <w:u w:val="single"/>
          <w:shd w:val="clear" w:color="auto" w:fill="FFFF00"/>
        </w:rPr>
        <w:t xml:space="preserve"> which determine the behavior of every molecule in the universe. </w:t>
      </w:r>
      <w:r w:rsidRPr="002C2A8F">
        <w:rPr>
          <w:rFonts w:ascii="Times New Roman" w:hAnsi="Times New Roman" w:cs="Times New Roman"/>
          <w:b/>
          <w:bCs/>
          <w:color w:val="000000"/>
          <w:u w:val="single"/>
        </w:rPr>
        <w:t>Those molecules,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of course, also</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make up your brain</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the organ that does the "choosing." And the</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 xml:space="preserve">neurons and </w:t>
      </w:r>
      <w:r w:rsidRPr="002C2A8F">
        <w:rPr>
          <w:rFonts w:ascii="Times New Roman" w:hAnsi="Times New Roman" w:cs="Times New Roman"/>
          <w:b/>
          <w:bCs/>
          <w:color w:val="000000"/>
          <w:u w:val="single"/>
          <w:shd w:val="clear" w:color="auto" w:fill="FFFF00"/>
        </w:rPr>
        <w:t>molecules in your brain are the product of</w:t>
      </w:r>
      <w:r w:rsidRPr="002C2A8F">
        <w:rPr>
          <w:rFonts w:ascii="Times New Roman" w:hAnsi="Times New Roman" w:cs="Times New Roman"/>
          <w:b/>
          <w:bCs/>
          <w:color w:val="000000"/>
          <w:u w:val="single"/>
        </w:rPr>
        <w:t xml:space="preserve"> both </w:t>
      </w:r>
      <w:r w:rsidRPr="002C2A8F">
        <w:rPr>
          <w:rFonts w:ascii="Times New Roman" w:hAnsi="Times New Roman" w:cs="Times New Roman"/>
          <w:b/>
          <w:bCs/>
          <w:color w:val="000000"/>
          <w:u w:val="single"/>
          <w:shd w:val="clear" w:color="auto" w:fill="FFFF00"/>
        </w:rPr>
        <w:t>your genes and your environment,</w:t>
      </w:r>
      <w:r w:rsidRPr="002C2A8F">
        <w:rPr>
          <w:rFonts w:ascii="Times New Roman" w:hAnsi="Times New Roman" w:cs="Times New Roman"/>
          <w:b/>
          <w:bCs/>
          <w:color w:val="000000"/>
          <w:u w:val="single"/>
        </w:rPr>
        <w:t xml:space="preserve"> an environment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including the other people we deal with.</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Memories,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for example,</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 xml:space="preserve">are nothing more than structural and chemical changes in your brain cells. </w:t>
      </w:r>
      <w:r w:rsidRPr="002C2A8F">
        <w:rPr>
          <w:rFonts w:ascii="Times New Roman" w:hAnsi="Times New Roman" w:cs="Times New Roman"/>
          <w:b/>
          <w:bCs/>
          <w:color w:val="000000"/>
          <w:u w:val="single"/>
          <w:shd w:val="clear" w:color="auto" w:fill="FFFF00"/>
        </w:rPr>
        <w:t>Everything</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that </w:t>
      </w:r>
      <w:r w:rsidRPr="002C2A8F">
        <w:rPr>
          <w:rFonts w:ascii="Times New Roman" w:hAnsi="Times New Roman" w:cs="Times New Roman"/>
          <w:b/>
          <w:bCs/>
          <w:color w:val="000000"/>
          <w:u w:val="single"/>
          <w:shd w:val="clear" w:color="auto" w:fill="FFFF00"/>
        </w:rPr>
        <w:t>you</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think, say, or</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do, must come down to molecules and physics.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True</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"free will,"</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then,</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would require us to</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somehow </w:t>
      </w:r>
      <w:r w:rsidRPr="002C2A8F">
        <w:rPr>
          <w:rFonts w:ascii="Times New Roman" w:hAnsi="Times New Roman" w:cs="Times New Roman"/>
          <w:b/>
          <w:bCs/>
          <w:color w:val="000000"/>
          <w:u w:val="single"/>
        </w:rPr>
        <w:t>step outside of our brain's structure and modify how it works.</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Science hasn't shown any way we can do this because "we" are simply constructs of our brain.</w:t>
      </w:r>
      <w:r w:rsidRPr="002C2A8F">
        <w:rPr>
          <w:rFonts w:ascii="Times New Roman" w:hAnsi="Times New Roman" w:cs="Times New Roman"/>
          <w:b/>
          <w:bCs/>
          <w:color w:val="000000"/>
          <w:u w:val="single"/>
          <w:shd w:val="clear" w:color="auto" w:fill="FFFF00"/>
        </w:rPr>
        <w:t xml:space="preserve"> We can't impose a</w:t>
      </w:r>
      <w:r w:rsidRPr="002C2A8F">
        <w:rPr>
          <w:rFonts w:ascii="Times New Roman" w:hAnsi="Times New Roman" w:cs="Times New Roman"/>
          <w:b/>
          <w:bCs/>
          <w:color w:val="000000"/>
          <w:u w:val="single"/>
        </w:rPr>
        <w:t xml:space="preserve"> nebulous </w:t>
      </w:r>
      <w:r w:rsidRPr="002C2A8F">
        <w:rPr>
          <w:rFonts w:ascii="Times New Roman" w:hAnsi="Times New Roman" w:cs="Times New Roman"/>
          <w:b/>
          <w:bCs/>
          <w:color w:val="000000"/>
          <w:u w:val="single"/>
          <w:shd w:val="clear" w:color="auto" w:fill="FFFF00"/>
        </w:rPr>
        <w:t xml:space="preserve">"will" on the </w:t>
      </w:r>
      <w:r w:rsidRPr="002C2A8F">
        <w:rPr>
          <w:rFonts w:ascii="Times New Roman" w:hAnsi="Times New Roman" w:cs="Times New Roman"/>
          <w:b/>
          <w:bCs/>
          <w:color w:val="000000"/>
          <w:u w:val="single"/>
        </w:rPr>
        <w:t>inputs to our</w:t>
      </w:r>
      <w:r w:rsidRPr="002C2A8F">
        <w:rPr>
          <w:rFonts w:ascii="Times New Roman" w:hAnsi="Times New Roman" w:cs="Times New Roman"/>
          <w:b/>
          <w:bCs/>
          <w:color w:val="000000"/>
          <w:u w:val="single"/>
          <w:shd w:val="clear" w:color="auto" w:fill="FFFF00"/>
        </w:rPr>
        <w:t xml:space="preserve"> brain</w:t>
      </w:r>
      <w:r w:rsidRPr="002C2A8F">
        <w:rPr>
          <w:rFonts w:ascii="Times New Roman" w:hAnsi="Times New Roman" w:cs="Times New Roman"/>
          <w:b/>
          <w:bCs/>
          <w:color w:val="000000"/>
          <w:u w:val="single"/>
        </w:rPr>
        <w:t xml:space="preserve"> that can affect its output of decisions and actions, </w:t>
      </w:r>
      <w:r w:rsidRPr="002C2A8F">
        <w:rPr>
          <w:rFonts w:ascii="Times New Roman" w:hAnsi="Times New Roman" w:cs="Times New Roman"/>
          <w:b/>
          <w:bCs/>
          <w:color w:val="000000"/>
          <w:u w:val="single"/>
          <w:shd w:val="clear" w:color="auto" w:fill="FFFF00"/>
        </w:rPr>
        <w:t xml:space="preserve">any more than a </w:t>
      </w:r>
      <w:r w:rsidRPr="002C2A8F">
        <w:rPr>
          <w:rFonts w:ascii="Times New Roman" w:hAnsi="Times New Roman" w:cs="Times New Roman"/>
          <w:b/>
          <w:bCs/>
          <w:color w:val="000000"/>
          <w:u w:val="single"/>
        </w:rPr>
        <w:t>programmed</w:t>
      </w:r>
      <w:r w:rsidRPr="002C2A8F">
        <w:rPr>
          <w:rFonts w:ascii="Times New Roman" w:hAnsi="Times New Roman" w:cs="Times New Roman"/>
          <w:b/>
          <w:bCs/>
          <w:color w:val="000000"/>
          <w:u w:val="single"/>
          <w:shd w:val="clear" w:color="auto" w:fill="FFFF00"/>
        </w:rPr>
        <w:t xml:space="preserve"> computer can somehow reach inside itself and change its program.</w:t>
      </w:r>
    </w:p>
    <w:p w14:paraId="0F522A68" w14:textId="77777777" w:rsidR="002C2A8F" w:rsidRPr="002C2A8F" w:rsidRDefault="002C2A8F" w:rsidP="002C2A8F">
      <w:pPr>
        <w:rPr>
          <w:rFonts w:ascii="Times New Roman" w:hAnsi="Times New Roman" w:cs="Times New Roman"/>
          <w:sz w:val="20"/>
          <w:szCs w:val="20"/>
        </w:rPr>
      </w:pPr>
      <w:proofErr w:type="gramStart"/>
      <w:r w:rsidRPr="002C2A8F">
        <w:rPr>
          <w:rFonts w:ascii="Times New Roman" w:hAnsi="Times New Roman" w:cs="Times New Roman"/>
          <w:b/>
          <w:bCs/>
          <w:color w:val="000000"/>
          <w:sz w:val="26"/>
          <w:szCs w:val="26"/>
        </w:rPr>
        <w:t>c)  We</w:t>
      </w:r>
      <w:proofErr w:type="gramEnd"/>
      <w:r w:rsidRPr="002C2A8F">
        <w:rPr>
          <w:rFonts w:ascii="Times New Roman" w:hAnsi="Times New Roman" w:cs="Times New Roman"/>
          <w:b/>
          <w:bCs/>
          <w:color w:val="000000"/>
          <w:sz w:val="26"/>
          <w:szCs w:val="26"/>
        </w:rPr>
        <w:t xml:space="preserve"> live in a simulation, empirical analysis paired with knowledge of processing speeds proves. This means we don’t have free will because a code dictates our lives, the same way a character in GTA doesn’t have free will. </w:t>
      </w:r>
    </w:p>
    <w:p w14:paraId="5E31A302" w14:textId="77777777" w:rsidR="002C2A8F" w:rsidRPr="002C2A8F" w:rsidRDefault="002C2A8F" w:rsidP="002C2A8F">
      <w:pPr>
        <w:rPr>
          <w:rFonts w:ascii="Times New Roman" w:hAnsi="Times New Roman" w:cs="Times New Roman"/>
          <w:sz w:val="20"/>
          <w:szCs w:val="20"/>
        </w:rPr>
      </w:pPr>
      <w:proofErr w:type="gramStart"/>
      <w:r w:rsidRPr="002C2A8F">
        <w:rPr>
          <w:rFonts w:ascii="Times New Roman" w:hAnsi="Times New Roman" w:cs="Times New Roman"/>
          <w:b/>
          <w:bCs/>
          <w:color w:val="333333"/>
          <w:sz w:val="26"/>
          <w:szCs w:val="26"/>
          <w:shd w:val="clear" w:color="auto" w:fill="FFFFFF"/>
        </w:rPr>
        <w:t>Khan</w:t>
      </w:r>
      <w:r w:rsidRPr="002C2A8F">
        <w:rPr>
          <w:rFonts w:ascii="Times New Roman" w:hAnsi="Times New Roman" w:cs="Times New Roman"/>
          <w:color w:val="333333"/>
          <w:shd w:val="clear" w:color="auto" w:fill="FFFFFF"/>
        </w:rPr>
        <w:t xml:space="preserve">, </w:t>
      </w:r>
      <w:proofErr w:type="spellStart"/>
      <w:r w:rsidRPr="002C2A8F">
        <w:rPr>
          <w:rFonts w:ascii="Times New Roman" w:hAnsi="Times New Roman" w:cs="Times New Roman"/>
          <w:color w:val="333333"/>
          <w:shd w:val="clear" w:color="auto" w:fill="FFFFFF"/>
        </w:rPr>
        <w:t>Fouad</w:t>
      </w:r>
      <w:proofErr w:type="spellEnd"/>
      <w:r w:rsidRPr="002C2A8F">
        <w:rPr>
          <w:rFonts w:ascii="Times New Roman" w:hAnsi="Times New Roman" w:cs="Times New Roman"/>
          <w:color w:val="333333"/>
          <w:shd w:val="clear" w:color="auto" w:fill="FFFFFF"/>
        </w:rPr>
        <w:t>.</w:t>
      </w:r>
      <w:proofErr w:type="gramEnd"/>
      <w:r w:rsidRPr="002C2A8F">
        <w:rPr>
          <w:rFonts w:ascii="Times New Roman" w:hAnsi="Times New Roman" w:cs="Times New Roman"/>
          <w:color w:val="333333"/>
          <w:shd w:val="clear" w:color="auto" w:fill="FFFFFF"/>
        </w:rPr>
        <w:t xml:space="preserve"> "Confirmed! We Live in a Simulation." </w:t>
      </w:r>
      <w:proofErr w:type="gramStart"/>
      <w:r w:rsidRPr="002C2A8F">
        <w:rPr>
          <w:rFonts w:ascii="Times New Roman" w:hAnsi="Times New Roman" w:cs="Times New Roman"/>
          <w:i/>
          <w:iCs/>
          <w:color w:val="333333"/>
          <w:shd w:val="clear" w:color="auto" w:fill="FFFFFF"/>
        </w:rPr>
        <w:t>Scientific American</w:t>
      </w:r>
      <w:r w:rsidRPr="002C2A8F">
        <w:rPr>
          <w:rFonts w:ascii="Times New Roman" w:hAnsi="Times New Roman" w:cs="Times New Roman"/>
          <w:color w:val="333333"/>
          <w:shd w:val="clear" w:color="auto" w:fill="FFFFFF"/>
        </w:rPr>
        <w:t>, 1 Apr. 20</w:t>
      </w:r>
      <w:r w:rsidRPr="002C2A8F">
        <w:rPr>
          <w:rFonts w:ascii="Times New Roman" w:hAnsi="Times New Roman" w:cs="Times New Roman"/>
          <w:b/>
          <w:bCs/>
          <w:color w:val="333333"/>
          <w:sz w:val="26"/>
          <w:szCs w:val="26"/>
          <w:shd w:val="clear" w:color="auto" w:fill="FFFFFF"/>
        </w:rPr>
        <w:t>21</w:t>
      </w:r>
      <w:r w:rsidRPr="002C2A8F">
        <w:rPr>
          <w:rFonts w:ascii="Times New Roman" w:hAnsi="Times New Roman" w:cs="Times New Roman"/>
          <w:color w:val="333333"/>
          <w:shd w:val="clear" w:color="auto" w:fill="FFFFFF"/>
        </w:rPr>
        <w:t>, www.scientificamerican.com/article/confirmed-we-live-in-a-simulation/.</w:t>
      </w:r>
      <w:proofErr w:type="gramEnd"/>
      <w:r w:rsidRPr="002C2A8F">
        <w:rPr>
          <w:rFonts w:ascii="Times New Roman" w:hAnsi="Times New Roman" w:cs="Times New Roman"/>
          <w:color w:val="333333"/>
          <w:shd w:val="clear" w:color="auto" w:fill="FFFFFF"/>
        </w:rPr>
        <w:t xml:space="preserve"> Accessed 13 July 2021. </w:t>
      </w:r>
    </w:p>
    <w:p w14:paraId="31476BA7" w14:textId="77777777" w:rsidR="002C2A8F" w:rsidRPr="002C2A8F" w:rsidRDefault="002C2A8F" w:rsidP="002C2A8F">
      <w:pPr>
        <w:shd w:val="clear" w:color="auto" w:fill="FFFFFF"/>
        <w:rPr>
          <w:rFonts w:ascii="Times New Roman" w:hAnsi="Times New Roman" w:cs="Times New Roman"/>
          <w:sz w:val="20"/>
          <w:szCs w:val="20"/>
        </w:rPr>
      </w:pPr>
      <w:r w:rsidRPr="002C2A8F">
        <w:rPr>
          <w:rFonts w:ascii="Times New Roman" w:hAnsi="Times New Roman" w:cs="Times New Roman"/>
          <w:color w:val="000000"/>
          <w:sz w:val="12"/>
          <w:szCs w:val="12"/>
        </w:rPr>
        <w:t xml:space="preserve">However, all these discussions and studies of the simulation hypothesis have, I believe, missed a key element of scientific inquiry: plain old empirical assessment and data collection. To understand if we live in a simulation we need to start by looking at the fact that we already have computers running all kinds of simulations for lower level “intelligences” or algorithms. For easy visualization, we can imagine these intelligences as any nonperson characters in any video game that we play, but in essence any algorithm operating on any computing machine would qualify for our thought experiment. We don’t need the intelligence to be conscious, and we don’t need it to even be very complex, because the evidence we are looking for is “experienced” by all computer programs, simple or complex, running on all machines, slow or fast. </w:t>
      </w:r>
      <w:r w:rsidRPr="002C2A8F">
        <w:rPr>
          <w:rFonts w:ascii="Times New Roman" w:hAnsi="Times New Roman" w:cs="Times New Roman"/>
          <w:b/>
          <w:bCs/>
          <w:color w:val="000000"/>
          <w:u w:val="single"/>
          <w:shd w:val="clear" w:color="auto" w:fill="FFFF00"/>
        </w:rPr>
        <w:t>All computing hardware leaves an artifact of its existence within the world of the simulation</w:t>
      </w:r>
      <w:r w:rsidRPr="002C2A8F">
        <w:rPr>
          <w:rFonts w:ascii="Times New Roman" w:hAnsi="Times New Roman" w:cs="Times New Roman"/>
          <w:b/>
          <w:bCs/>
          <w:color w:val="000000"/>
          <w:u w:val="single"/>
        </w:rPr>
        <w:t xml:space="preserve"> it is running.</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 xml:space="preserve">This artifact is the processor speed. </w:t>
      </w:r>
      <w:r w:rsidRPr="002C2A8F">
        <w:rPr>
          <w:rFonts w:ascii="Times New Roman" w:hAnsi="Times New Roman" w:cs="Times New Roman"/>
          <w:b/>
          <w:bCs/>
          <w:color w:val="000000"/>
          <w:u w:val="single"/>
          <w:shd w:val="clear" w:color="auto" w:fill="FFFF00"/>
        </w:rPr>
        <w:t>If</w:t>
      </w:r>
      <w:r w:rsidRPr="002C2A8F">
        <w:rPr>
          <w:rFonts w:ascii="Times New Roman" w:hAnsi="Times New Roman" w:cs="Times New Roman"/>
          <w:b/>
          <w:bCs/>
          <w:color w:val="000000"/>
          <w:u w:val="single"/>
        </w:rPr>
        <w:t xml:space="preserve"> for a moment </w:t>
      </w:r>
      <w:r w:rsidRPr="002C2A8F">
        <w:rPr>
          <w:rFonts w:ascii="Times New Roman" w:hAnsi="Times New Roman" w:cs="Times New Roman"/>
          <w:b/>
          <w:bCs/>
          <w:color w:val="000000"/>
          <w:u w:val="single"/>
          <w:shd w:val="clear" w:color="auto" w:fill="FFFF00"/>
        </w:rPr>
        <w:t>we</w:t>
      </w:r>
      <w:r w:rsidRPr="002C2A8F">
        <w:rPr>
          <w:rFonts w:ascii="Times New Roman" w:hAnsi="Times New Roman" w:cs="Times New Roman"/>
          <w:b/>
          <w:bCs/>
          <w:color w:val="000000"/>
          <w:u w:val="single"/>
        </w:rPr>
        <w:t xml:space="preserve"> imagine that </w:t>
      </w:r>
      <w:proofErr w:type="gramStart"/>
      <w:r w:rsidRPr="002C2A8F">
        <w:rPr>
          <w:rFonts w:ascii="Times New Roman" w:hAnsi="Times New Roman" w:cs="Times New Roman"/>
          <w:b/>
          <w:bCs/>
          <w:color w:val="000000"/>
          <w:u w:val="single"/>
        </w:rPr>
        <w:t>we</w:t>
      </w:r>
      <w:proofErr w:type="gramEnd"/>
      <w:r w:rsidRPr="002C2A8F">
        <w:rPr>
          <w:rFonts w:ascii="Times New Roman" w:hAnsi="Times New Roman" w:cs="Times New Roman"/>
          <w:b/>
          <w:bCs/>
          <w:color w:val="000000"/>
          <w:u w:val="single"/>
        </w:rPr>
        <w:t xml:space="preserve"> </w:t>
      </w:r>
      <w:r w:rsidRPr="002C2A8F">
        <w:rPr>
          <w:rFonts w:ascii="Times New Roman" w:hAnsi="Times New Roman" w:cs="Times New Roman"/>
          <w:b/>
          <w:bCs/>
          <w:color w:val="000000"/>
          <w:u w:val="single"/>
          <w:shd w:val="clear" w:color="auto" w:fill="FFFF00"/>
        </w:rPr>
        <w:t xml:space="preserve">are </w:t>
      </w:r>
      <w:proofErr w:type="gramStart"/>
      <w:r w:rsidRPr="002C2A8F">
        <w:rPr>
          <w:rFonts w:ascii="Times New Roman" w:hAnsi="Times New Roman" w:cs="Times New Roman"/>
          <w:b/>
          <w:bCs/>
          <w:color w:val="000000"/>
          <w:u w:val="single"/>
          <w:shd w:val="clear" w:color="auto" w:fill="FFFF00"/>
        </w:rPr>
        <w:t>a software program</w:t>
      </w:r>
      <w:r w:rsidRPr="002C2A8F">
        <w:rPr>
          <w:rFonts w:ascii="Times New Roman" w:hAnsi="Times New Roman" w:cs="Times New Roman"/>
          <w:b/>
          <w:bCs/>
          <w:color w:val="000000"/>
          <w:u w:val="single"/>
        </w:rPr>
        <w:t xml:space="preserve"> running on a computing machine,</w:t>
      </w:r>
      <w:proofErr w:type="gramEnd"/>
      <w:r w:rsidRPr="002C2A8F">
        <w:rPr>
          <w:rFonts w:ascii="Times New Roman" w:hAnsi="Times New Roman" w:cs="Times New Roman"/>
          <w:b/>
          <w:bCs/>
          <w:color w:val="000000"/>
          <w:u w:val="single"/>
        </w:rPr>
        <w:t xml:space="preserve"> </w:t>
      </w:r>
      <w:r w:rsidRPr="002C2A8F">
        <w:rPr>
          <w:rFonts w:ascii="Times New Roman" w:hAnsi="Times New Roman" w:cs="Times New Roman"/>
          <w:b/>
          <w:bCs/>
          <w:color w:val="000000"/>
          <w:u w:val="single"/>
          <w:shd w:val="clear" w:color="auto" w:fill="FFFF00"/>
        </w:rPr>
        <w:t>the only</w:t>
      </w:r>
      <w:r w:rsidRPr="002C2A8F">
        <w:rPr>
          <w:rFonts w:ascii="Times New Roman" w:hAnsi="Times New Roman" w:cs="Times New Roman"/>
          <w:b/>
          <w:bCs/>
          <w:color w:val="000000"/>
          <w:u w:val="single"/>
        </w:rPr>
        <w:t xml:space="preserve"> and inevitable </w:t>
      </w:r>
      <w:r w:rsidRPr="002C2A8F">
        <w:rPr>
          <w:rFonts w:ascii="Times New Roman" w:hAnsi="Times New Roman" w:cs="Times New Roman"/>
          <w:b/>
          <w:bCs/>
          <w:color w:val="000000"/>
          <w:u w:val="single"/>
          <w:shd w:val="clear" w:color="auto" w:fill="FFFF00"/>
        </w:rPr>
        <w:t>artifact</w:t>
      </w:r>
      <w:r w:rsidRPr="002C2A8F">
        <w:rPr>
          <w:rFonts w:ascii="Times New Roman" w:hAnsi="Times New Roman" w:cs="Times New Roman"/>
          <w:b/>
          <w:bCs/>
          <w:color w:val="000000"/>
          <w:u w:val="single"/>
        </w:rPr>
        <w:t xml:space="preserve"> of the hardware supporting us, </w:t>
      </w:r>
      <w:r w:rsidRPr="002C2A8F">
        <w:rPr>
          <w:rFonts w:ascii="Times New Roman" w:hAnsi="Times New Roman" w:cs="Times New Roman"/>
          <w:b/>
          <w:bCs/>
          <w:color w:val="000000"/>
          <w:u w:val="single"/>
          <w:shd w:val="clear" w:color="auto" w:fill="FFFF00"/>
        </w:rPr>
        <w:t>within our world, would be the processor speed.</w:t>
      </w:r>
      <w:r w:rsidRPr="002C2A8F">
        <w:rPr>
          <w:rFonts w:ascii="Times New Roman" w:hAnsi="Times New Roman" w:cs="Times New Roman"/>
          <w:b/>
          <w:bCs/>
          <w:color w:val="000000"/>
          <w:u w:val="single"/>
        </w:rPr>
        <w:t xml:space="preserve"> All other laws we would experience would be the laws of the simulation</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or the software we are a part of. If we were a </w:t>
      </w:r>
      <w:proofErr w:type="spellStart"/>
      <w:r w:rsidRPr="002C2A8F">
        <w:rPr>
          <w:rFonts w:ascii="Times New Roman" w:hAnsi="Times New Roman" w:cs="Times New Roman"/>
          <w:color w:val="000000"/>
          <w:sz w:val="12"/>
          <w:szCs w:val="12"/>
        </w:rPr>
        <w:t>Sim</w:t>
      </w:r>
      <w:proofErr w:type="spellEnd"/>
      <w:r w:rsidRPr="002C2A8F">
        <w:rPr>
          <w:rFonts w:ascii="Times New Roman" w:hAnsi="Times New Roman" w:cs="Times New Roman"/>
          <w:color w:val="000000"/>
          <w:sz w:val="12"/>
          <w:szCs w:val="12"/>
        </w:rPr>
        <w:t xml:space="preserve"> or a Grand Theft Auto character these would be the laws of the game. But anything we do would also be constrained by the processor speed no matter the laws of the game. No matter how complete the simulation is</w:t>
      </w:r>
      <w:proofErr w:type="gramStart"/>
      <w:r w:rsidRPr="002C2A8F">
        <w:rPr>
          <w:rFonts w:ascii="Times New Roman" w:hAnsi="Times New Roman" w:cs="Times New Roman"/>
          <w:color w:val="000000"/>
          <w:sz w:val="12"/>
          <w:szCs w:val="12"/>
        </w:rPr>
        <w:t>,</w:t>
      </w:r>
      <w:proofErr w:type="gramEnd"/>
      <w:r w:rsidRPr="002C2A8F">
        <w:rPr>
          <w:rFonts w:ascii="Times New Roman" w:hAnsi="Times New Roman" w:cs="Times New Roman"/>
          <w:color w:val="000000"/>
          <w:sz w:val="12"/>
          <w:szCs w:val="12"/>
        </w:rPr>
        <w:t xml:space="preserve"> the processor speed would intervene in the operations of the simulation. In computing systems, of course, this intervention of the processing speed into the world of the algorithm being executed happens even at the most fundamental level. Even at the most fundamental level of simple operations such as addition or subtraction, the processing speed dictates a physical reality onto the operation that is detached from the simulated reality of the operation itself. Here’s a simple example. A 64-bit processor would perform a subtraction between say 7,862,345 and 6,347,111 in the same amount of time as it would take to perform a subtraction between two and one (granted all numbers are defined as the same variable type). In the simulated reality, seven million is a very large number, and one is a comparatively very small number. In the physical world of the processor, the difference in scale between these two numbers is irrelevant. Both subtractions in our example constitute one operation and would take the same time. Here we can clearly now see the difference between a “simulated” or abstract world of programmed mathematics and a “real” or physical world of microprocessor operations. Within the abstract world of programmed mathematics, the processing speed of operations per second will be observed, felt, experienced, noted as an artifact of underlying physical computing machinery. This artifact will appear as an additional component of any operation that is unaffected by the operation in the simulated reality. The value of this additional component of the operation would simply be defined as the time taken to perform one operation on variables up to a maximum limit that is the memory container size for the variable. So, in an eight-bit computer, for instance to oversimplify, this would be 256. The value of this additional component will be the same for all numbers up to the maximum limit. The additional hardware component will thus be irrelevant for any operations within the simulated reality except when it is discovered as the maximum container size. </w:t>
      </w:r>
      <w:r w:rsidRPr="002C2A8F">
        <w:rPr>
          <w:rFonts w:ascii="Times New Roman" w:hAnsi="Times New Roman" w:cs="Times New Roman"/>
          <w:b/>
          <w:bCs/>
          <w:color w:val="000000"/>
          <w:u w:val="single"/>
        </w:rPr>
        <w:t xml:space="preserve">The observer within the simulation has no frame for quantifying the processor speed except when it presents itself as an upper limit. If we live in a simulation, then our universe should also have such an artifact. We can now begin to articulate some properties of this artifact that would help us in our search for such an artifact in our universe. The artifact is as an additional component of every operation that is unaffected by the magnitude of the variables being operated upon and is irrelevant within the simulated reality until a maximum variable size is observed. </w:t>
      </w:r>
      <w:r w:rsidRPr="002C2A8F">
        <w:rPr>
          <w:rFonts w:ascii="Times New Roman" w:hAnsi="Times New Roman" w:cs="Times New Roman"/>
          <w:b/>
          <w:bCs/>
          <w:color w:val="000000"/>
          <w:u w:val="single"/>
          <w:shd w:val="clear" w:color="auto" w:fill="FFFF00"/>
        </w:rPr>
        <w:t>The artifact presents itself</w:t>
      </w:r>
      <w:r w:rsidRPr="002C2A8F">
        <w:rPr>
          <w:rFonts w:ascii="Times New Roman" w:hAnsi="Times New Roman" w:cs="Times New Roman"/>
          <w:b/>
          <w:bCs/>
          <w:color w:val="000000"/>
          <w:u w:val="single"/>
        </w:rPr>
        <w:t xml:space="preserve"> in the simulated world </w:t>
      </w:r>
      <w:r w:rsidRPr="002C2A8F">
        <w:rPr>
          <w:rFonts w:ascii="Times New Roman" w:hAnsi="Times New Roman" w:cs="Times New Roman"/>
          <w:b/>
          <w:bCs/>
          <w:color w:val="000000"/>
          <w:u w:val="single"/>
          <w:shd w:val="clear" w:color="auto" w:fill="FFFF00"/>
        </w:rPr>
        <w:t>as an upper limit. The artifact cannot be explained by underlying</w:t>
      </w:r>
      <w:r w:rsidRPr="002C2A8F">
        <w:rPr>
          <w:rFonts w:ascii="Times New Roman" w:hAnsi="Times New Roman" w:cs="Times New Roman"/>
          <w:b/>
          <w:bCs/>
          <w:color w:val="000000"/>
          <w:u w:val="single"/>
        </w:rPr>
        <w:t xml:space="preserve"> mechanistic </w:t>
      </w:r>
      <w:r w:rsidRPr="002C2A8F">
        <w:rPr>
          <w:rFonts w:ascii="Times New Roman" w:hAnsi="Times New Roman" w:cs="Times New Roman"/>
          <w:b/>
          <w:bCs/>
          <w:color w:val="000000"/>
          <w:u w:val="single"/>
          <w:shd w:val="clear" w:color="auto" w:fill="FFFF00"/>
        </w:rPr>
        <w:t>laws</w:t>
      </w:r>
      <w:r w:rsidRPr="002C2A8F">
        <w:rPr>
          <w:rFonts w:ascii="Times New Roman" w:hAnsi="Times New Roman" w:cs="Times New Roman"/>
          <w:b/>
          <w:bCs/>
          <w:color w:val="000000"/>
          <w:u w:val="single"/>
        </w:rPr>
        <w:t xml:space="preserve"> of the simulated universe. </w:t>
      </w:r>
      <w:r w:rsidRPr="002C2A8F">
        <w:rPr>
          <w:rFonts w:ascii="Times New Roman" w:hAnsi="Times New Roman" w:cs="Times New Roman"/>
          <w:b/>
          <w:bCs/>
          <w:color w:val="000000"/>
          <w:u w:val="single"/>
          <w:shd w:val="clear" w:color="auto" w:fill="FFFF00"/>
        </w:rPr>
        <w:t>It has to be accepted as an assumption</w:t>
      </w:r>
      <w:r w:rsidRPr="002C2A8F">
        <w:rPr>
          <w:rFonts w:ascii="Times New Roman" w:hAnsi="Times New Roman" w:cs="Times New Roman"/>
          <w:b/>
          <w:bCs/>
          <w:color w:val="000000"/>
          <w:u w:val="single"/>
        </w:rPr>
        <w:t xml:space="preserve"> or “given” within the operating laws of the simulated universe. The effect of the artifact or the anomaly is absolute.</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No exceptions. </w:t>
      </w:r>
      <w:r w:rsidRPr="002C2A8F">
        <w:rPr>
          <w:rFonts w:ascii="Times New Roman" w:hAnsi="Times New Roman" w:cs="Times New Roman"/>
          <w:b/>
          <w:bCs/>
          <w:color w:val="000000"/>
          <w:u w:val="single"/>
        </w:rPr>
        <w:t>Now that we have some defining features of the artifact,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of course </w:t>
      </w:r>
      <w:r w:rsidRPr="002C2A8F">
        <w:rPr>
          <w:rFonts w:ascii="Times New Roman" w:hAnsi="Times New Roman" w:cs="Times New Roman"/>
          <w:b/>
          <w:bCs/>
          <w:color w:val="000000"/>
          <w:u w:val="single"/>
          <w:shd w:val="clear" w:color="auto" w:fill="FFFF00"/>
        </w:rPr>
        <w:t>it becomes clear</w:t>
      </w:r>
      <w:r w:rsidRPr="002C2A8F">
        <w:rPr>
          <w:rFonts w:ascii="Times New Roman" w:hAnsi="Times New Roman" w:cs="Times New Roman"/>
          <w:b/>
          <w:bCs/>
          <w:color w:val="000000"/>
          <w:u w:val="single"/>
        </w:rPr>
        <w:t xml:space="preserve"> what the artifact manifests itself as within our universe. </w:t>
      </w:r>
      <w:r w:rsidRPr="002C2A8F">
        <w:rPr>
          <w:rFonts w:ascii="Times New Roman" w:hAnsi="Times New Roman" w:cs="Times New Roman"/>
          <w:b/>
          <w:bCs/>
          <w:color w:val="000000"/>
          <w:u w:val="single"/>
          <w:shd w:val="clear" w:color="auto" w:fill="FFFF00"/>
        </w:rPr>
        <w:t>The artifact is manifested as the speed of light.</w:t>
      </w:r>
      <w:r w:rsidRPr="002C2A8F">
        <w:rPr>
          <w:rFonts w:ascii="Times New Roman" w:hAnsi="Times New Roman" w:cs="Times New Roman"/>
          <w:b/>
          <w:bCs/>
          <w:color w:val="000000"/>
          <w:u w:val="single"/>
        </w:rPr>
        <w:t xml:space="preserve"> Space is to our universe what numbers are to the simulated reality in any computer. Matter moving through space can simply be seen as operations happening on the variable space</w:t>
      </w:r>
      <w:r w:rsidRPr="002C2A8F">
        <w:rPr>
          <w:rFonts w:ascii="Times New Roman" w:hAnsi="Times New Roman" w:cs="Times New Roman"/>
          <w:color w:val="000000"/>
        </w:rPr>
        <w:t>.</w:t>
      </w:r>
      <w:r w:rsidRPr="002C2A8F">
        <w:rPr>
          <w:rFonts w:ascii="Times New Roman" w:hAnsi="Times New Roman" w:cs="Times New Roman"/>
          <w:color w:val="000000"/>
          <w:sz w:val="12"/>
          <w:szCs w:val="12"/>
        </w:rPr>
        <w:t xml:space="preserve"> If matter is moving at say 1,000 miles per second, then 1,000 miles worth of space is being transformed by a function, or operated upon every second.</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If there were some hardware running the simulation called “space” of which matter, energy, you, me, everything is a part, then one telltale sign of the artifact of the hardware within the simulated reality “space” would be a maximum limit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on the container size for space on which one operation can be performed. Such a limit would appear in our universe as a maximum speed.</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This maximum speed is the speed of light.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We don’t know what hardware is running the simulation of our universe or what properties it has, but one thing we can say now is that the memory container size for the variable space would be about 300,000 kilometers if the processor performed one operation per second. This helps us arrive at an interesting observation about the nature of space in our universe. </w:t>
      </w:r>
      <w:r w:rsidRPr="002C2A8F">
        <w:rPr>
          <w:rFonts w:ascii="Times New Roman" w:hAnsi="Times New Roman" w:cs="Times New Roman"/>
          <w:b/>
          <w:bCs/>
          <w:color w:val="000000"/>
          <w:u w:val="single"/>
        </w:rPr>
        <w:t>If we are in a simulation, as it appears, then space is an abstract property written in code. It is not real.</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It is analogous to the numbers seven million and one in our example, just different abstract representations on the same size memory block. Up, down, forward, backward, 10 miles, a million miles, these are just symbols. The speed of anything moving through space (and therefore changing space or performing an operation on space) represents the extent of the causal impact of any operation on the variable “space.” This causal impact cannot extend beyond about 300,000 km given the universe computer performs one operation per second. We can see now that the speed of light meets all the criteria of a hardware artifact identified in our observation of our own computer builds. It remains the same irrespective of observer (simulated) speed, it is observed as a maximum limit, it is unexplainable by the physics of the universe, and it is absolute. The speed of light is a hardware artifact showing we live in a simulated universe. But this is not the only indication that we live in a simulation. Perhaps the most pertinent indication has been hiding right in front of our eyes. </w:t>
      </w:r>
      <w:proofErr w:type="gramStart"/>
      <w:r w:rsidRPr="002C2A8F">
        <w:rPr>
          <w:rFonts w:ascii="Times New Roman" w:hAnsi="Times New Roman" w:cs="Times New Roman"/>
          <w:color w:val="000000"/>
          <w:sz w:val="12"/>
          <w:szCs w:val="12"/>
        </w:rPr>
        <w:t>Or rather behind them.</w:t>
      </w:r>
      <w:proofErr w:type="gramEnd"/>
      <w:r w:rsidRPr="002C2A8F">
        <w:rPr>
          <w:rFonts w:ascii="Times New Roman" w:hAnsi="Times New Roman" w:cs="Times New Roman"/>
          <w:color w:val="000000"/>
          <w:sz w:val="12"/>
          <w:szCs w:val="12"/>
        </w:rPr>
        <w:t xml:space="preserve"> To understand what this critical indication is, we need to go back to our empirical study of simulations we know of. Imagine a character in a role-playing game (RPG)</w:t>
      </w:r>
      <w:proofErr w:type="gramStart"/>
      <w:r w:rsidRPr="002C2A8F">
        <w:rPr>
          <w:rFonts w:ascii="Times New Roman" w:hAnsi="Times New Roman" w:cs="Times New Roman"/>
          <w:color w:val="000000"/>
          <w:sz w:val="12"/>
          <w:szCs w:val="12"/>
        </w:rPr>
        <w:t>,</w:t>
      </w:r>
      <w:proofErr w:type="gramEnd"/>
      <w:r w:rsidRPr="002C2A8F">
        <w:rPr>
          <w:rFonts w:ascii="Times New Roman" w:hAnsi="Times New Roman" w:cs="Times New Roman"/>
          <w:color w:val="000000"/>
          <w:sz w:val="12"/>
          <w:szCs w:val="12"/>
        </w:rPr>
        <w:t xml:space="preserve"> say a </w:t>
      </w:r>
      <w:proofErr w:type="spellStart"/>
      <w:r w:rsidRPr="002C2A8F">
        <w:rPr>
          <w:rFonts w:ascii="Times New Roman" w:hAnsi="Times New Roman" w:cs="Times New Roman"/>
          <w:color w:val="000000"/>
          <w:sz w:val="12"/>
          <w:szCs w:val="12"/>
        </w:rPr>
        <w:t>Sim</w:t>
      </w:r>
      <w:proofErr w:type="spellEnd"/>
      <w:r w:rsidRPr="002C2A8F">
        <w:rPr>
          <w:rFonts w:ascii="Times New Roman" w:hAnsi="Times New Roman" w:cs="Times New Roman"/>
          <w:color w:val="000000"/>
          <w:sz w:val="12"/>
          <w:szCs w:val="12"/>
        </w:rPr>
        <w:t xml:space="preserve"> or the player character in Grand Theft Auto. The algorithm that represents the character and the algorithm that represents the game environment in which the character operates are intertwined at many levels. But even if we assume that the character and the environment are separate, the character does not need a visual projection of its point of view in order to interact with the environment. The algorithms take into account some of the environmental variables and some of the character’s state variables to project and determine the behavior of both the environment and the character. The visual projection or what we see on the screen is for our benefit. It is a subjective projection of some of the variables within the program so that we can experience the sensation of being in the game. The audiovisual projection of the game is an integrated subjective interface for the benefit of us, essentially someone controlling the simulation. The integrated subjective interface has no other reason to exist except to serve us. A similar thought experiment can be run with movies. Movies often go into the point of view of characters and try to show us things from their perspective. Whether or not a particular movie scene does that or not, what’s projected on the screen and the speakers—the integrated experience of the film—has no purpose for the characters in the film. It is entirely for our benefit. Pretty much since the dawn of philosophy we have been asking the question: Why do we need consciousness? What purpose does it serve? Well, the purpose is easy to extrapolate once we concede the simulation hypothesis. </w:t>
      </w:r>
      <w:r w:rsidRPr="002C2A8F">
        <w:rPr>
          <w:rFonts w:ascii="Times New Roman" w:hAnsi="Times New Roman" w:cs="Times New Roman"/>
          <w:b/>
          <w:bCs/>
          <w:color w:val="000000"/>
          <w:u w:val="single"/>
        </w:rPr>
        <w:t>Consciousness is an integrated (combining five senses) subjective interface between the self and the rest of the universe. The only reasonable explanation for its existence is that it is there to be an “experience.”</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That’s its primary raison d’être. Parts of it may or may not provide any kind of evolutionary advantage or other utility. But the sum total of it exists as an experience and hence must have the primary function of being an experience. An experience by itself as a whole is too energy-expensive and information-restrictive to have evolved as an evolutionary advantage. The simplest explanation for the existence of an experience or qualia is that it exists for the purpose of being an experience. There is nothing in philosophy or science, no postulates, theories or laws, that would predict the emergence of this experience we call consciousness. Natural laws do not call for its existence, and it certainly does not seem to offer us any evolutionary advantages. There can only be two explanations for its existence. First is that there are evolutionary forces at work that we don’t know of or haven’t theorized yet that select for the emergence of the experience called </w:t>
      </w:r>
      <w:proofErr w:type="gramStart"/>
      <w:r w:rsidRPr="002C2A8F">
        <w:rPr>
          <w:rFonts w:ascii="Times New Roman" w:hAnsi="Times New Roman" w:cs="Times New Roman"/>
          <w:color w:val="000000"/>
          <w:sz w:val="12"/>
          <w:szCs w:val="12"/>
        </w:rPr>
        <w:t>consciousness.</w:t>
      </w:r>
      <w:proofErr w:type="gramEnd"/>
      <w:r w:rsidRPr="002C2A8F">
        <w:rPr>
          <w:rFonts w:ascii="Times New Roman" w:hAnsi="Times New Roman" w:cs="Times New Roman"/>
          <w:color w:val="000000"/>
          <w:sz w:val="12"/>
          <w:szCs w:val="12"/>
        </w:rPr>
        <w:t xml:space="preserve"> The second is that the experience is a function we serve, a product that we create, </w:t>
      </w:r>
      <w:proofErr w:type="gramStart"/>
      <w:r w:rsidRPr="002C2A8F">
        <w:rPr>
          <w:rFonts w:ascii="Times New Roman" w:hAnsi="Times New Roman" w:cs="Times New Roman"/>
          <w:color w:val="000000"/>
          <w:sz w:val="12"/>
          <w:szCs w:val="12"/>
        </w:rPr>
        <w:t>an</w:t>
      </w:r>
      <w:proofErr w:type="gramEnd"/>
      <w:r w:rsidRPr="002C2A8F">
        <w:rPr>
          <w:rFonts w:ascii="Times New Roman" w:hAnsi="Times New Roman" w:cs="Times New Roman"/>
          <w:color w:val="000000"/>
          <w:sz w:val="12"/>
          <w:szCs w:val="12"/>
        </w:rPr>
        <w:t xml:space="preserve"> experience we generate as human beings. Who do we create this product for? How do they receive the output of the qualia generating algorithms that we are? We don’t know. But </w:t>
      </w:r>
      <w:proofErr w:type="gramStart"/>
      <w:r w:rsidRPr="002C2A8F">
        <w:rPr>
          <w:rFonts w:ascii="Times New Roman" w:hAnsi="Times New Roman" w:cs="Times New Roman"/>
          <w:color w:val="000000"/>
          <w:sz w:val="12"/>
          <w:szCs w:val="12"/>
        </w:rPr>
        <w:t>one thing’s for sure</w:t>
      </w:r>
      <w:proofErr w:type="gramEnd"/>
      <w:r w:rsidRPr="002C2A8F">
        <w:rPr>
          <w:rFonts w:ascii="Times New Roman" w:hAnsi="Times New Roman" w:cs="Times New Roman"/>
          <w:color w:val="000000"/>
          <w:sz w:val="12"/>
          <w:szCs w:val="12"/>
        </w:rPr>
        <w:t xml:space="preserve">, </w:t>
      </w:r>
      <w:proofErr w:type="gramStart"/>
      <w:r w:rsidRPr="002C2A8F">
        <w:rPr>
          <w:rFonts w:ascii="Times New Roman" w:hAnsi="Times New Roman" w:cs="Times New Roman"/>
          <w:color w:val="000000"/>
          <w:sz w:val="12"/>
          <w:szCs w:val="12"/>
        </w:rPr>
        <w:t>we do create it</w:t>
      </w:r>
      <w:proofErr w:type="gramEnd"/>
      <w:r w:rsidRPr="002C2A8F">
        <w:rPr>
          <w:rFonts w:ascii="Times New Roman" w:hAnsi="Times New Roman" w:cs="Times New Roman"/>
          <w:color w:val="000000"/>
          <w:sz w:val="12"/>
          <w:szCs w:val="12"/>
        </w:rPr>
        <w:t xml:space="preserve">. We know it exists. That’s the only thing we can be certain about. </w:t>
      </w:r>
      <w:proofErr w:type="gramStart"/>
      <w:r w:rsidRPr="002C2A8F">
        <w:rPr>
          <w:rFonts w:ascii="Times New Roman" w:hAnsi="Times New Roman" w:cs="Times New Roman"/>
          <w:color w:val="000000"/>
          <w:sz w:val="12"/>
          <w:szCs w:val="12"/>
        </w:rPr>
        <w:t>And that we don’t have a dominant theory to explain why we need it.</w:t>
      </w:r>
      <w:proofErr w:type="gramEnd"/>
      <w:r w:rsidRPr="002C2A8F">
        <w:rPr>
          <w:rFonts w:ascii="Times New Roman" w:hAnsi="Times New Roman" w:cs="Times New Roman"/>
          <w:color w:val="000000"/>
          <w:sz w:val="12"/>
          <w:szCs w:val="12"/>
        </w:rPr>
        <w:t xml:space="preserve"> So here we are generating this product called consciousness that we apparently don’t have a use for, that is an experience and hence must serve as an experience. The only logical next step is to surmise that this product serves someone else. Now, one criticism that can be raised of this line of thinking is that unlike the RPG characters in, say. Grand Theft Auto, we actually experience the qualia ourselves. If this is a product for someone else than why are we experiencing it? Well, the fact is the characters in Grand Theft Auto also experience some part of the qualia of their existence. The experience of the characters is very different from the experience of the player of the game, but between the empty character and the player there is a gray area where parts of the player and parts of the character combine to some type of consciousness. The players feel some of the disappointments and joys that are designed for the character to feel. The character experiences the consequences of the player’s behavior. This is a very rudimentary connection between the player and the character, but already with virtual reality devices we are seeing the boundaries blur. When we are riding a roller coaster as a character in say the Oculus VR device, we feel the gravity. Where is that gravity coming from? It exists somewhere in the space between the character that is riding the roller coaster and our minds occupying the “mind” of the character. It can certainly be imagined that in the future this in-between space would be wider. It is certainly possible that as we experience the world and generate qualia, we are experiencing some teeny tiny part of the qualia ourselves while maybe a more information-rich version of the qualia is being projected to some other mind for whose benefit the experience of consciousness first came into existence.   So, there you have it. </w:t>
      </w:r>
      <w:r w:rsidRPr="002C2A8F">
        <w:rPr>
          <w:rFonts w:ascii="Times New Roman" w:hAnsi="Times New Roman" w:cs="Times New Roman"/>
          <w:b/>
          <w:bCs/>
          <w:color w:val="000000"/>
          <w:u w:val="single"/>
        </w:rPr>
        <w:t>The simplest explanation for the existence of consciousness is that it is an experience being created, by our bodies, but not for us.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We are qualia-generating machines.</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Like characters in G</w:t>
      </w:r>
      <w:r w:rsidRPr="002C2A8F">
        <w:rPr>
          <w:rFonts w:ascii="Times New Roman" w:hAnsi="Times New Roman" w:cs="Times New Roman"/>
          <w:b/>
          <w:bCs/>
          <w:color w:val="000000"/>
          <w:u w:val="single"/>
        </w:rPr>
        <w:t xml:space="preserve">rand </w:t>
      </w:r>
      <w:r w:rsidRPr="002C2A8F">
        <w:rPr>
          <w:rFonts w:ascii="Times New Roman" w:hAnsi="Times New Roman" w:cs="Times New Roman"/>
          <w:b/>
          <w:bCs/>
          <w:color w:val="000000"/>
          <w:u w:val="single"/>
          <w:shd w:val="clear" w:color="auto" w:fill="FFFF00"/>
        </w:rPr>
        <w:t>T</w:t>
      </w:r>
      <w:r w:rsidRPr="002C2A8F">
        <w:rPr>
          <w:rFonts w:ascii="Times New Roman" w:hAnsi="Times New Roman" w:cs="Times New Roman"/>
          <w:b/>
          <w:bCs/>
          <w:color w:val="000000"/>
          <w:u w:val="single"/>
        </w:rPr>
        <w:t xml:space="preserve">heft </w:t>
      </w:r>
      <w:r w:rsidRPr="002C2A8F">
        <w:rPr>
          <w:rFonts w:ascii="Times New Roman" w:hAnsi="Times New Roman" w:cs="Times New Roman"/>
          <w:b/>
          <w:bCs/>
          <w:color w:val="000000"/>
          <w:u w:val="single"/>
          <w:shd w:val="clear" w:color="auto" w:fill="FFFF00"/>
        </w:rPr>
        <w:t>A</w:t>
      </w:r>
      <w:r w:rsidRPr="002C2A8F">
        <w:rPr>
          <w:rFonts w:ascii="Times New Roman" w:hAnsi="Times New Roman" w:cs="Times New Roman"/>
          <w:b/>
          <w:bCs/>
          <w:color w:val="000000"/>
          <w:u w:val="single"/>
        </w:rPr>
        <w:t>uto,</w:t>
      </w:r>
      <w:r w:rsidRPr="002C2A8F">
        <w:rPr>
          <w:rFonts w:ascii="Times New Roman" w:hAnsi="Times New Roman" w:cs="Times New Roman"/>
          <w:b/>
          <w:bCs/>
          <w:color w:val="000000"/>
          <w:u w:val="single"/>
          <w:shd w:val="clear" w:color="auto" w:fill="FFFF00"/>
        </w:rPr>
        <w:t xml:space="preserve"> we exist to create</w:t>
      </w:r>
      <w:r w:rsidRPr="002C2A8F">
        <w:rPr>
          <w:rFonts w:ascii="Times New Roman" w:hAnsi="Times New Roman" w:cs="Times New Roman"/>
          <w:b/>
          <w:bCs/>
          <w:color w:val="000000"/>
          <w:u w:val="single"/>
        </w:rPr>
        <w:t xml:space="preserve"> integrated </w:t>
      </w:r>
      <w:r w:rsidRPr="002C2A8F">
        <w:rPr>
          <w:rFonts w:ascii="Times New Roman" w:hAnsi="Times New Roman" w:cs="Times New Roman"/>
          <w:b/>
          <w:bCs/>
          <w:color w:val="000000"/>
          <w:u w:val="single"/>
          <w:shd w:val="clear" w:color="auto" w:fill="FFFF00"/>
        </w:rPr>
        <w:t xml:space="preserve">audiovisual outputs. </w:t>
      </w:r>
      <w:r w:rsidRPr="002C2A8F">
        <w:rPr>
          <w:rFonts w:ascii="Times New Roman" w:hAnsi="Times New Roman" w:cs="Times New Roman"/>
          <w:color w:val="000000"/>
          <w:sz w:val="12"/>
          <w:szCs w:val="12"/>
        </w:rPr>
        <w:t xml:space="preserve">Also, as with characters in Grand Theft Auto, our product mostly likely is for the benefit of someone experiencing our lives through us. What are the implications of this monumental find? Well, first of all we can’t question </w:t>
      </w:r>
      <w:proofErr w:type="spellStart"/>
      <w:r w:rsidRPr="002C2A8F">
        <w:rPr>
          <w:rFonts w:ascii="Times New Roman" w:hAnsi="Times New Roman" w:cs="Times New Roman"/>
          <w:color w:val="000000"/>
          <w:sz w:val="12"/>
          <w:szCs w:val="12"/>
        </w:rPr>
        <w:t>Elon</w:t>
      </w:r>
      <w:proofErr w:type="spellEnd"/>
      <w:r w:rsidRPr="002C2A8F">
        <w:rPr>
          <w:rFonts w:ascii="Times New Roman" w:hAnsi="Times New Roman" w:cs="Times New Roman"/>
          <w:color w:val="000000"/>
          <w:sz w:val="12"/>
          <w:szCs w:val="12"/>
        </w:rPr>
        <w:t xml:space="preserve"> Musk again. Ever. Secondly, we must not forget what the simulation hypothesis really is. It is the ultimate conspiracy theory. The mother of all conspiracy theories, the one that says that everything, with the exception of nothing, is fake and a conspiracy designed to fool our senses.</w:t>
      </w:r>
      <w:r w:rsidRPr="002C2A8F">
        <w:rPr>
          <w:rFonts w:ascii="Times New Roman" w:hAnsi="Times New Roman" w:cs="Times New Roman"/>
          <w:b/>
          <w:bCs/>
          <w:color w:val="000000"/>
          <w:sz w:val="12"/>
          <w:szCs w:val="12"/>
          <w:u w:val="single"/>
        </w:rPr>
        <w:t xml:space="preserve"> </w:t>
      </w:r>
      <w:r w:rsidRPr="002C2A8F">
        <w:rPr>
          <w:rFonts w:ascii="Times New Roman" w:hAnsi="Times New Roman" w:cs="Times New Roman"/>
          <w:b/>
          <w:bCs/>
          <w:color w:val="000000"/>
          <w:u w:val="single"/>
          <w:shd w:val="clear" w:color="auto" w:fill="FFFF00"/>
        </w:rPr>
        <w:t>All our worst fears about powerful forces at play controlling our lives</w:t>
      </w:r>
      <w:r w:rsidRPr="002C2A8F">
        <w:rPr>
          <w:rFonts w:ascii="Times New Roman" w:hAnsi="Times New Roman" w:cs="Times New Roman"/>
          <w:b/>
          <w:bCs/>
          <w:color w:val="000000"/>
          <w:u w:val="single"/>
        </w:rPr>
        <w:t xml:space="preserve"> unbeknownst to </w:t>
      </w:r>
      <w:proofErr w:type="gramStart"/>
      <w:r w:rsidRPr="002C2A8F">
        <w:rPr>
          <w:rFonts w:ascii="Times New Roman" w:hAnsi="Times New Roman" w:cs="Times New Roman"/>
          <w:b/>
          <w:bCs/>
          <w:color w:val="000000"/>
          <w:u w:val="single"/>
        </w:rPr>
        <w:t>us,</w:t>
      </w:r>
      <w:proofErr w:type="gramEnd"/>
      <w:r w:rsidRPr="002C2A8F">
        <w:rPr>
          <w:rFonts w:ascii="Times New Roman" w:hAnsi="Times New Roman" w:cs="Times New Roman"/>
          <w:b/>
          <w:bCs/>
          <w:color w:val="000000"/>
          <w:u w:val="single"/>
          <w:shd w:val="clear" w:color="auto" w:fill="FFFF00"/>
        </w:rPr>
        <w:t xml:space="preserve"> have</w:t>
      </w:r>
      <w:r w:rsidRPr="002C2A8F">
        <w:rPr>
          <w:rFonts w:ascii="Times New Roman" w:hAnsi="Times New Roman" w:cs="Times New Roman"/>
          <w:b/>
          <w:bCs/>
          <w:color w:val="000000"/>
          <w:u w:val="single"/>
        </w:rPr>
        <w:t xml:space="preserve"> now </w:t>
      </w:r>
      <w:r w:rsidRPr="002C2A8F">
        <w:rPr>
          <w:rFonts w:ascii="Times New Roman" w:hAnsi="Times New Roman" w:cs="Times New Roman"/>
          <w:b/>
          <w:bCs/>
          <w:color w:val="000000"/>
          <w:u w:val="single"/>
          <w:shd w:val="clear" w:color="auto" w:fill="FFFF00"/>
        </w:rPr>
        <w:t>come true</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And yet this absolute powerlessness, this perfect deceit offers us no way out in its reveal. All we can do is come to terms with the reality of the simulation and make of it what we can.</w:t>
      </w:r>
    </w:p>
    <w:p w14:paraId="1BF9BD09" w14:textId="77777777" w:rsidR="002C2A8F" w:rsidRPr="002C2A8F" w:rsidRDefault="002C2A8F" w:rsidP="002C2A8F">
      <w:pPr>
        <w:spacing w:after="240"/>
        <w:rPr>
          <w:rFonts w:ascii="Times New Roman" w:eastAsia="Times New Roman" w:hAnsi="Times New Roman" w:cs="Times New Roman"/>
          <w:sz w:val="20"/>
          <w:szCs w:val="20"/>
        </w:rPr>
      </w:pPr>
    </w:p>
    <w:p w14:paraId="56D5D42A"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2. Ethics is in a double bind. Either a) morality is motivational and people are going to follow it no matter what so it’s just descriptive, not imposing an obligation. Or b) it’s not and there’s no point to morality because everyone just disregards it so obligations aren’t present because guides have to be followed to be guides. </w:t>
      </w:r>
    </w:p>
    <w:p w14:paraId="64393D8D" w14:textId="77777777" w:rsidR="002C2A8F" w:rsidRPr="002C2A8F" w:rsidRDefault="002C2A8F" w:rsidP="002C2A8F">
      <w:pPr>
        <w:rPr>
          <w:rFonts w:ascii="Times New Roman" w:eastAsia="Times New Roman" w:hAnsi="Times New Roman" w:cs="Times New Roman"/>
          <w:sz w:val="20"/>
          <w:szCs w:val="20"/>
        </w:rPr>
      </w:pPr>
    </w:p>
    <w:p w14:paraId="02FB3274"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3. If I prove rules are incoherent there can’t be morality since morality is just a set of rules as to how we should live our lives. Rules are incoherent because they don’t outline how to follow each part of them meaning there are infinite interpretations. Another rule is needed to clarify but there are infinite ways to interpret that rule and it’s infinitely regressive.</w:t>
      </w:r>
    </w:p>
    <w:p w14:paraId="79CB32A7" w14:textId="77777777" w:rsidR="002C2A8F" w:rsidRPr="002C2A8F" w:rsidRDefault="002C2A8F" w:rsidP="002C2A8F">
      <w:pPr>
        <w:rPr>
          <w:rFonts w:ascii="Times New Roman" w:eastAsia="Times New Roman" w:hAnsi="Times New Roman" w:cs="Times New Roman"/>
          <w:sz w:val="20"/>
          <w:szCs w:val="20"/>
        </w:rPr>
      </w:pPr>
    </w:p>
    <w:p w14:paraId="03631873"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4. Morality requires us to act immediately in the face of injustice, because otherwise we would be complicit in something bad under it. However, it also requires us to think about what to do in the face of injustice because it won’t let you just randomly act, i.e. it obligates us to hesitate. This means morality would require you to act immediately and hesitate at the same </w:t>
      </w:r>
      <w:proofErr w:type="gramStart"/>
      <w:r w:rsidRPr="002C2A8F">
        <w:rPr>
          <w:rFonts w:ascii="Times New Roman" w:hAnsi="Times New Roman" w:cs="Times New Roman"/>
          <w:b/>
          <w:bCs/>
          <w:color w:val="000000"/>
          <w:sz w:val="26"/>
          <w:szCs w:val="26"/>
        </w:rPr>
        <w:t>time which</w:t>
      </w:r>
      <w:proofErr w:type="gramEnd"/>
      <w:r w:rsidRPr="002C2A8F">
        <w:rPr>
          <w:rFonts w:ascii="Times New Roman" w:hAnsi="Times New Roman" w:cs="Times New Roman"/>
          <w:b/>
          <w:bCs/>
          <w:color w:val="000000"/>
          <w:sz w:val="26"/>
          <w:szCs w:val="26"/>
        </w:rPr>
        <w:t xml:space="preserve"> means it’s logically incoherent. </w:t>
      </w:r>
    </w:p>
    <w:p w14:paraId="0BADADDA" w14:textId="77777777" w:rsidR="002C2A8F" w:rsidRPr="002C2A8F" w:rsidRDefault="002C2A8F" w:rsidP="002C2A8F">
      <w:pPr>
        <w:rPr>
          <w:rFonts w:ascii="Times New Roman" w:eastAsia="Times New Roman" w:hAnsi="Times New Roman" w:cs="Times New Roman"/>
          <w:sz w:val="20"/>
          <w:szCs w:val="20"/>
        </w:rPr>
      </w:pPr>
    </w:p>
    <w:p w14:paraId="20F32EE8"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5. Good Samaritan Paradox: In order to solve X problem one must want X problem to exist since it’s existence is a precondition for it becoming non-existent, which makes any attempt to be moral inherently immoral.</w:t>
      </w:r>
    </w:p>
    <w:p w14:paraId="2C5B424A" w14:textId="77777777" w:rsidR="002C2A8F" w:rsidRPr="002C2A8F" w:rsidRDefault="002C2A8F" w:rsidP="002C2A8F">
      <w:pPr>
        <w:rPr>
          <w:rFonts w:ascii="Times New Roman" w:eastAsia="Times New Roman" w:hAnsi="Times New Roman" w:cs="Times New Roman"/>
          <w:sz w:val="20"/>
          <w:szCs w:val="20"/>
        </w:rPr>
      </w:pPr>
    </w:p>
    <w:p w14:paraId="440AD9B7"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6. In order to pick an ethical system you need </w:t>
      </w:r>
      <w:proofErr w:type="gramStart"/>
      <w:r w:rsidRPr="002C2A8F">
        <w:rPr>
          <w:rFonts w:ascii="Times New Roman" w:hAnsi="Times New Roman" w:cs="Times New Roman"/>
          <w:b/>
          <w:bCs/>
          <w:color w:val="000000"/>
          <w:sz w:val="26"/>
          <w:szCs w:val="26"/>
        </w:rPr>
        <w:t>a criteria</w:t>
      </w:r>
      <w:proofErr w:type="gramEnd"/>
      <w:r w:rsidRPr="002C2A8F">
        <w:rPr>
          <w:rFonts w:ascii="Times New Roman" w:hAnsi="Times New Roman" w:cs="Times New Roman"/>
          <w:b/>
          <w:bCs/>
          <w:color w:val="000000"/>
          <w:sz w:val="26"/>
          <w:szCs w:val="26"/>
        </w:rPr>
        <w:t xml:space="preserve"> for making the decision. However, you also need </w:t>
      </w:r>
      <w:proofErr w:type="gramStart"/>
      <w:r w:rsidRPr="002C2A8F">
        <w:rPr>
          <w:rFonts w:ascii="Times New Roman" w:hAnsi="Times New Roman" w:cs="Times New Roman"/>
          <w:b/>
          <w:bCs/>
          <w:color w:val="000000"/>
          <w:sz w:val="26"/>
          <w:szCs w:val="26"/>
        </w:rPr>
        <w:t>a criteria</w:t>
      </w:r>
      <w:proofErr w:type="gramEnd"/>
      <w:r w:rsidRPr="002C2A8F">
        <w:rPr>
          <w:rFonts w:ascii="Times New Roman" w:hAnsi="Times New Roman" w:cs="Times New Roman"/>
          <w:b/>
          <w:bCs/>
          <w:color w:val="000000"/>
          <w:sz w:val="26"/>
          <w:szCs w:val="26"/>
        </w:rPr>
        <w:t xml:space="preserve"> for how you’re going to pick which criteria to use for picking an ethical theory, and a criteria for the criteria for the criteria you use for picking an ethical theory etc. This means we can never justify a moral theory, because justification for ethics is infinitely regressive, so it can’t impose an obligation. </w:t>
      </w:r>
    </w:p>
    <w:p w14:paraId="6F4F0A3C" w14:textId="77777777" w:rsidR="002C2A8F" w:rsidRPr="002C2A8F" w:rsidRDefault="002C2A8F" w:rsidP="002C2A8F">
      <w:pPr>
        <w:rPr>
          <w:rFonts w:ascii="Times New Roman" w:eastAsia="Times New Roman" w:hAnsi="Times New Roman" w:cs="Times New Roman"/>
          <w:sz w:val="20"/>
          <w:szCs w:val="20"/>
        </w:rPr>
      </w:pPr>
    </w:p>
    <w:p w14:paraId="464887F2"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7. Ethics can never impose obligations because even if you win that some facts about the world are true, they don’t bind people to act. I.e. you can justify your framework all you want, but it doesn’t matter if people can just </w:t>
      </w:r>
      <w:proofErr w:type="gramStart"/>
      <w:r w:rsidRPr="002C2A8F">
        <w:rPr>
          <w:rFonts w:ascii="Times New Roman" w:hAnsi="Times New Roman" w:cs="Times New Roman"/>
          <w:b/>
          <w:bCs/>
          <w:color w:val="000000"/>
          <w:sz w:val="26"/>
          <w:szCs w:val="26"/>
        </w:rPr>
        <w:t>respond</w:t>
      </w:r>
      <w:proofErr w:type="gramEnd"/>
      <w:r w:rsidRPr="002C2A8F">
        <w:rPr>
          <w:rFonts w:ascii="Times New Roman" w:hAnsi="Times New Roman" w:cs="Times New Roman"/>
          <w:b/>
          <w:bCs/>
          <w:color w:val="000000"/>
          <w:sz w:val="26"/>
          <w:szCs w:val="26"/>
        </w:rPr>
        <w:t xml:space="preserve"> “I don’t care”. </w:t>
      </w:r>
    </w:p>
    <w:p w14:paraId="67943B55" w14:textId="77777777" w:rsidR="002C2A8F" w:rsidRPr="002C2A8F" w:rsidRDefault="002C2A8F" w:rsidP="002C2A8F">
      <w:pPr>
        <w:rPr>
          <w:rFonts w:ascii="Times New Roman" w:hAnsi="Times New Roman" w:cs="Times New Roman"/>
          <w:sz w:val="20"/>
          <w:szCs w:val="20"/>
        </w:rPr>
      </w:pPr>
      <w:proofErr w:type="gramStart"/>
      <w:r w:rsidRPr="002C2A8F">
        <w:rPr>
          <w:rFonts w:ascii="Times New Roman" w:hAnsi="Times New Roman" w:cs="Times New Roman"/>
          <w:b/>
          <w:bCs/>
          <w:color w:val="000000"/>
          <w:sz w:val="26"/>
          <w:szCs w:val="26"/>
        </w:rPr>
        <w:t xml:space="preserve">Joyce </w:t>
      </w:r>
      <w:r w:rsidRPr="002C2A8F">
        <w:rPr>
          <w:rFonts w:ascii="Times New Roman" w:hAnsi="Times New Roman" w:cs="Times New Roman"/>
          <w:color w:val="000000"/>
          <w:sz w:val="26"/>
          <w:szCs w:val="26"/>
        </w:rPr>
        <w:t>,</w:t>
      </w:r>
      <w:proofErr w:type="gramEnd"/>
      <w:r w:rsidRPr="002C2A8F">
        <w:rPr>
          <w:rFonts w:ascii="Times New Roman" w:hAnsi="Times New Roman" w:cs="Times New Roman"/>
          <w:color w:val="000000"/>
          <w:sz w:val="20"/>
          <w:szCs w:val="20"/>
        </w:rPr>
        <w:t xml:space="preserve"> Richard (Professor of Philosophy at Victoria University Wellington, New Zealand). </w:t>
      </w:r>
      <w:proofErr w:type="gramStart"/>
      <w:r w:rsidRPr="002C2A8F">
        <w:rPr>
          <w:rFonts w:ascii="Times New Roman" w:hAnsi="Times New Roman" w:cs="Times New Roman"/>
          <w:color w:val="000000"/>
          <w:sz w:val="20"/>
          <w:szCs w:val="20"/>
        </w:rPr>
        <w:t>The Myth of Morality.</w:t>
      </w:r>
      <w:proofErr w:type="gramEnd"/>
      <w:r w:rsidRPr="002C2A8F">
        <w:rPr>
          <w:rFonts w:ascii="Times New Roman" w:hAnsi="Times New Roman" w:cs="Times New Roman"/>
          <w:color w:val="000000"/>
          <w:sz w:val="20"/>
          <w:szCs w:val="20"/>
        </w:rPr>
        <w:t xml:space="preserve"> 2001. [Bracketed for grammatical clarity] // (N8)</w:t>
      </w:r>
    </w:p>
    <w:p w14:paraId="3CB525B6" w14:textId="77777777" w:rsidR="002C2A8F" w:rsidRPr="002C2A8F" w:rsidRDefault="002C2A8F" w:rsidP="002C2A8F">
      <w:pPr>
        <w:rPr>
          <w:rFonts w:ascii="Times New Roman" w:hAnsi="Times New Roman" w:cs="Times New Roman"/>
          <w:sz w:val="20"/>
          <w:szCs w:val="20"/>
        </w:rPr>
      </w:pPr>
      <w:proofErr w:type="gramStart"/>
      <w:r w:rsidRPr="002C2A8F">
        <w:rPr>
          <w:rFonts w:ascii="Times New Roman" w:hAnsi="Times New Roman" w:cs="Times New Roman"/>
          <w:color w:val="000000"/>
          <w:sz w:val="12"/>
          <w:szCs w:val="12"/>
        </w:rPr>
        <w:t>Back to the [Suppose] external reason[s].</w:t>
      </w:r>
      <w:proofErr w:type="gramEnd"/>
      <w:r w:rsidRPr="002C2A8F">
        <w:rPr>
          <w:rFonts w:ascii="Times New Roman" w:hAnsi="Times New Roman" w:cs="Times New Roman"/>
          <w:color w:val="000000"/>
          <w:sz w:val="12"/>
          <w:szCs w:val="12"/>
        </w:rPr>
        <w:t xml:space="preserve"> </w:t>
      </w:r>
      <w:r w:rsidRPr="002C2A8F">
        <w:rPr>
          <w:rFonts w:ascii="Times New Roman" w:hAnsi="Times New Roman" w:cs="Times New Roman"/>
          <w:b/>
          <w:bCs/>
          <w:color w:val="000000"/>
          <w:u w:val="single"/>
          <w:shd w:val="clear" w:color="auto" w:fill="FFFF00"/>
        </w:rPr>
        <w:t>Suppose it were claimed</w:t>
      </w:r>
      <w:r w:rsidRPr="002C2A8F">
        <w:rPr>
          <w:rFonts w:ascii="Times New Roman" w:hAnsi="Times New Roman" w:cs="Times New Roman"/>
          <w:b/>
          <w:bCs/>
          <w:color w:val="000000"/>
          <w:u w:val="single"/>
        </w:rPr>
        <w: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instead, that </w:t>
      </w:r>
      <w:r w:rsidRPr="002C2A8F">
        <w:rPr>
          <w:rFonts w:ascii="Times New Roman" w:hAnsi="Times New Roman" w:cs="Times New Roman"/>
          <w:b/>
          <w:bCs/>
          <w:color w:val="000000"/>
          <w:u w:val="single"/>
          <w:shd w:val="clear" w:color="auto" w:fill="FFFF00"/>
        </w:rPr>
        <w:t xml:space="preserve">I have a reason to refrain from drinking </w:t>
      </w:r>
      <w:r w:rsidRPr="002C2A8F">
        <w:rPr>
          <w:rFonts w:ascii="Times New Roman" w:hAnsi="Times New Roman" w:cs="Times New Roman"/>
          <w:b/>
          <w:bCs/>
          <w:color w:val="000000"/>
          <w:u w:val="single"/>
        </w:rPr>
        <w:t xml:space="preserve">the </w:t>
      </w:r>
      <w:r w:rsidRPr="002C2A8F">
        <w:rPr>
          <w:rFonts w:ascii="Times New Roman" w:hAnsi="Times New Roman" w:cs="Times New Roman"/>
          <w:b/>
          <w:bCs/>
          <w:color w:val="000000"/>
          <w:u w:val="single"/>
          <w:shd w:val="clear" w:color="auto" w:fill="FFFF00"/>
        </w:rPr>
        <w:t xml:space="preserve">coffee because it is </w:t>
      </w:r>
      <w:proofErr w:type="spellStart"/>
      <w:r w:rsidRPr="002C2A8F">
        <w:rPr>
          <w:rFonts w:ascii="Times New Roman" w:hAnsi="Times New Roman" w:cs="Times New Roman"/>
          <w:b/>
          <w:bCs/>
          <w:color w:val="000000"/>
          <w:u w:val="single"/>
          <w:shd w:val="clear" w:color="auto" w:fill="FFFF00"/>
        </w:rPr>
        <w:t>tapu</w:t>
      </w:r>
      <w:proofErr w:type="spellEnd"/>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and must not be touched. This reason claim will be urged regardless of what I may say about my indifference to </w:t>
      </w:r>
      <w:proofErr w:type="spellStart"/>
      <w:r w:rsidRPr="002C2A8F">
        <w:rPr>
          <w:rFonts w:ascii="Times New Roman" w:hAnsi="Times New Roman" w:cs="Times New Roman"/>
          <w:color w:val="000000"/>
          <w:sz w:val="12"/>
          <w:szCs w:val="12"/>
        </w:rPr>
        <w:t>tapu</w:t>
      </w:r>
      <w:proofErr w:type="spellEnd"/>
      <w:r w:rsidRPr="002C2A8F">
        <w:rPr>
          <w:rFonts w:ascii="Times New Roman" w:hAnsi="Times New Roman" w:cs="Times New Roman"/>
          <w:color w:val="000000"/>
          <w:sz w:val="12"/>
          <w:szCs w:val="12"/>
        </w:rPr>
        <w:t>, or my citing of nihilistic desires to tempt the hand of fate.</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w:t>
      </w:r>
      <w:proofErr w:type="gramStart"/>
      <w:r w:rsidRPr="002C2A8F">
        <w:rPr>
          <w:rFonts w:ascii="Times New Roman" w:hAnsi="Times New Roman" w:cs="Times New Roman"/>
          <w:b/>
          <w:bCs/>
          <w:color w:val="000000"/>
          <w:u w:val="single"/>
        </w:rPr>
        <w:t>r]</w:t>
      </w:r>
      <w:proofErr w:type="spellStart"/>
      <w:r w:rsidRPr="002C2A8F">
        <w:rPr>
          <w:rFonts w:ascii="Times New Roman" w:hAnsi="Times New Roman" w:cs="Times New Roman"/>
          <w:b/>
          <w:bCs/>
          <w:color w:val="000000"/>
          <w:u w:val="single"/>
        </w:rPr>
        <w:t>egardless</w:t>
      </w:r>
      <w:proofErr w:type="spellEnd"/>
      <w:proofErr w:type="gramEnd"/>
      <w:r w:rsidRPr="002C2A8F">
        <w:rPr>
          <w:rFonts w:ascii="Times New Roman" w:hAnsi="Times New Roman" w:cs="Times New Roman"/>
          <w:b/>
          <w:bCs/>
          <w:color w:val="000000"/>
          <w:u w:val="single"/>
        </w:rPr>
        <w:t xml:space="preserve"> of my desires (it is claimed) I ought not drink</w:t>
      </w:r>
      <w:r w:rsidRPr="002C2A8F">
        <w:rPr>
          <w:rFonts w:ascii="Times New Roman" w:hAnsi="Times New Roman" w:cs="Times New Roman"/>
          <w:b/>
          <w:bCs/>
          <w:color w:val="000000"/>
          <w:sz w:val="12"/>
          <w:szCs w:val="12"/>
          <w:u w:val="single"/>
        </w:rPr>
        <w:t xml:space="preserve"> </w:t>
      </w:r>
      <w:r w:rsidRPr="002C2A8F">
        <w:rPr>
          <w:rFonts w:ascii="Times New Roman" w:hAnsi="Times New Roman" w:cs="Times New Roman"/>
          <w:color w:val="000000"/>
          <w:sz w:val="12"/>
          <w:szCs w:val="12"/>
        </w:rPr>
        <w:t xml:space="preserve">- l have a reason not to drink. But how could that reason ever explain any action of mine? Could the external reason even explain </w:t>
      </w:r>
      <w:proofErr w:type="gramStart"/>
      <w:r w:rsidRPr="002C2A8F">
        <w:rPr>
          <w:rFonts w:ascii="Times New Roman" w:hAnsi="Times New Roman" w:cs="Times New Roman"/>
          <w:color w:val="000000"/>
          <w:sz w:val="12"/>
          <w:szCs w:val="12"/>
        </w:rPr>
        <w:t>my [action] from</w:t>
      </w:r>
      <w:proofErr w:type="gramEnd"/>
      <w:r w:rsidRPr="002C2A8F">
        <w:rPr>
          <w:rFonts w:ascii="Times New Roman" w:hAnsi="Times New Roman" w:cs="Times New Roman"/>
          <w:color w:val="000000"/>
          <w:sz w:val="12"/>
          <w:szCs w:val="12"/>
        </w:rPr>
        <w:t xml:space="preserve"> drinking? Clearly, in order to explain</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w:t>
      </w:r>
      <w:proofErr w:type="gramStart"/>
      <w:r w:rsidRPr="002C2A8F">
        <w:rPr>
          <w:rFonts w:ascii="Times New Roman" w:hAnsi="Times New Roman" w:cs="Times New Roman"/>
          <w:color w:val="000000"/>
          <w:sz w:val="12"/>
          <w:szCs w:val="12"/>
        </w:rPr>
        <w:t>in</w:t>
      </w:r>
      <w:proofErr w:type="gramEnd"/>
      <w:r w:rsidRPr="002C2A8F">
        <w:rPr>
          <w:rFonts w:ascii="Times New Roman" w:hAnsi="Times New Roman" w:cs="Times New Roman"/>
          <w:color w:val="000000"/>
          <w:sz w:val="12"/>
          <w:szCs w:val="12"/>
        </w:rPr>
        <w:t xml:space="preserve"> some manner. "</w:t>
      </w:r>
      <w:proofErr w:type="gramStart"/>
      <w:r w:rsidRPr="002C2A8F">
        <w:rPr>
          <w:rFonts w:ascii="Times New Roman" w:hAnsi="Times New Roman" w:cs="Times New Roman"/>
          <w:color w:val="000000"/>
          <w:sz w:val="12"/>
          <w:szCs w:val="12"/>
        </w:rPr>
        <w:t>internalized</w:t>
      </w:r>
      <w:proofErr w:type="gramEnd"/>
      <w:r w:rsidRPr="002C2A8F">
        <w:rPr>
          <w:rFonts w:ascii="Times New Roman" w:hAnsi="Times New Roman" w:cs="Times New Roman"/>
          <w:color w:val="000000"/>
          <w:sz w:val="12"/>
          <w:szCs w:val="12"/>
        </w:rPr>
        <w:t xml:space="preserve">" it. </w:t>
      </w:r>
      <w:r w:rsidRPr="002C2A8F">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claim [but</w:t>
      </w:r>
      <w:proofErr w:type="gramStart"/>
      <w:r w:rsidRPr="002C2A8F">
        <w:rPr>
          <w:rFonts w:ascii="Times New Roman" w:hAnsi="Times New Roman" w:cs="Times New Roman"/>
          <w:color w:val="000000"/>
          <w:sz w:val="12"/>
          <w:szCs w:val="12"/>
        </w:rPr>
        <w:t>] :</w:t>
      </w:r>
      <w:proofErr w:type="gramEnd"/>
      <w:r w:rsidRPr="002C2A8F">
        <w:rPr>
          <w:rFonts w:ascii="Times New Roman" w:hAnsi="Times New Roman" w:cs="Times New Roman"/>
          <w:color w:val="000000"/>
          <w:sz w:val="12"/>
          <w:szCs w:val="12"/>
        </w:rPr>
        <w:t xml:space="preserve"> I believe that the coffee is </w:t>
      </w:r>
      <w:proofErr w:type="spellStart"/>
      <w:r w:rsidRPr="002C2A8F">
        <w:rPr>
          <w:rFonts w:ascii="Times New Roman" w:hAnsi="Times New Roman" w:cs="Times New Roman"/>
          <w:color w:val="000000"/>
          <w:sz w:val="12"/>
          <w:szCs w:val="12"/>
        </w:rPr>
        <w:t>tapu</w:t>
      </w:r>
      <w:proofErr w:type="spellEnd"/>
      <w:r w:rsidRPr="002C2A8F">
        <w:rPr>
          <w:rFonts w:ascii="Times New Roman" w:hAnsi="Times New Roman" w:cs="Times New Roman"/>
          <w:color w:val="000000"/>
          <w:sz w:val="12"/>
          <w:szCs w:val="12"/>
        </w:rPr>
        <w:t xml:space="preserve">. There's no doubting that such a belief can play a role in explaining actions - including my refraining from drinking the coffee. The question is whether the belief alone </w:t>
      </w:r>
      <w:proofErr w:type="gramStart"/>
      <w:r w:rsidRPr="002C2A8F">
        <w:rPr>
          <w:rFonts w:ascii="Times New Roman" w:hAnsi="Times New Roman" w:cs="Times New Roman"/>
          <w:color w:val="000000"/>
          <w:sz w:val="12"/>
          <w:szCs w:val="12"/>
        </w:rPr>
        <w:t>can[</w:t>
      </w:r>
      <w:proofErr w:type="gramEnd"/>
      <w:r w:rsidRPr="002C2A8F">
        <w:rPr>
          <w:rFonts w:ascii="Times New Roman" w:hAnsi="Times New Roman" w:cs="Times New Roman"/>
          <w:color w:val="000000"/>
          <w:sz w:val="12"/>
          <w:szCs w:val="12"/>
        </w:rPr>
        <w:t>not] produce action, to which the correct answer is “No.” A very familiar and eminently sensible view says that</w:t>
      </w:r>
      <w:r w:rsidRPr="002C2A8F">
        <w:rPr>
          <w:rFonts w:ascii="Times New Roman" w:hAnsi="Times New Roman" w:cs="Times New Roman"/>
          <w:b/>
          <w:bCs/>
          <w:color w:val="000000"/>
          <w:u w:val="single"/>
        </w:rPr>
        <w:t xml:space="preserve"> </w:t>
      </w:r>
      <w:r w:rsidRPr="002C2A8F">
        <w:rPr>
          <w:rFonts w:ascii="Times New Roman" w:hAnsi="Times New Roman" w:cs="Times New Roman"/>
          <w:b/>
          <w:bCs/>
          <w:color w:val="000000"/>
          <w:u w:val="single"/>
          <w:shd w:val="clear" w:color="auto" w:fill="FFFF00"/>
        </w:rPr>
        <w:t>in order to explain an action</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the</w:t>
      </w:r>
      <w:r w:rsidRPr="002C2A8F">
        <w:rPr>
          <w:rFonts w:ascii="Times New Roman" w:hAnsi="Times New Roman" w:cs="Times New Roman"/>
          <w:b/>
          <w:bCs/>
          <w:color w:val="000000"/>
          <w:u w:val="single"/>
        </w:rPr>
        <w:t xml:space="preserve"> </w:t>
      </w:r>
      <w:r w:rsidRPr="002C2A8F">
        <w:rPr>
          <w:rFonts w:ascii="Times New Roman" w:hAnsi="Times New Roman" w:cs="Times New Roman"/>
          <w:b/>
          <w:bCs/>
          <w:color w:val="000000"/>
          <w:u w:val="single"/>
          <w:shd w:val="clear" w:color="auto" w:fill="FFFF00"/>
        </w:rPr>
        <w:t>belief must couple with desires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(such that those same desires had in the absence of the belief would not have resulted in the action). And this seems correct:</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if I believe that the coffee is</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[bad]</w:t>
      </w:r>
      <w:r w:rsidRPr="002C2A8F">
        <w:rPr>
          <w:rFonts w:ascii="Times New Roman" w:hAnsi="Times New Roman" w:cs="Times New Roman"/>
          <w:color w:val="000000"/>
          <w:sz w:val="12"/>
          <w:szCs w:val="12"/>
          <w:shd w:val="clear" w:color="auto" w:fill="FFFF00"/>
        </w:rPr>
        <w:t xml:space="preserve"> </w:t>
      </w:r>
      <w:proofErr w:type="spellStart"/>
      <w:r w:rsidRPr="002C2A8F">
        <w:rPr>
          <w:rFonts w:ascii="Times New Roman" w:hAnsi="Times New Roman" w:cs="Times New Roman"/>
          <w:b/>
          <w:bCs/>
          <w:color w:val="000000"/>
          <w:u w:val="single"/>
          <w:shd w:val="clear" w:color="auto" w:fill="FFFF00"/>
        </w:rPr>
        <w:t>tapu</w:t>
      </w:r>
      <w:proofErr w:type="spellEnd"/>
      <w:r w:rsidRPr="002C2A8F">
        <w:rPr>
          <w:rFonts w:ascii="Times New Roman" w:hAnsi="Times New Roman" w:cs="Times New Roman"/>
          <w:b/>
          <w:bCs/>
          <w:color w:val="000000"/>
          <w:u w:val="single"/>
          <w:shd w:val="clear" w:color="auto" w:fill="FFFF00"/>
        </w:rPr>
        <w:t xml:space="preserve"> but</w:t>
      </w:r>
      <w:r w:rsidRPr="002C2A8F">
        <w:rPr>
          <w:rFonts w:ascii="Times New Roman" w:hAnsi="Times New Roman" w:cs="Times New Roman"/>
          <w:b/>
          <w:bCs/>
          <w:color w:val="000000"/>
          <w:u w:val="single"/>
        </w:rPr>
        <w:t xml:space="preserve"> really </w:t>
      </w:r>
      <w:r w:rsidRPr="002C2A8F">
        <w:rPr>
          <w:rFonts w:ascii="Times New Roman" w:hAnsi="Times New Roman" w:cs="Times New Roman"/>
          <w:b/>
          <w:bCs/>
          <w:color w:val="000000"/>
          <w:u w:val="single"/>
          <w:shd w:val="clear" w:color="auto" w:fill="FFFF00"/>
        </w:rPr>
        <w:t>just don’t care</w:t>
      </w:r>
      <w:r w:rsidRPr="002C2A8F">
        <w:rPr>
          <w:rFonts w:ascii="Times New Roman" w:hAnsi="Times New Roman" w:cs="Times New Roman"/>
          <w:b/>
          <w:bCs/>
          <w:color w:val="000000"/>
          <w:u w:val="single"/>
        </w:rPr>
        <w:t xml:space="preserve"> about that, </w:t>
      </w:r>
      <w:r w:rsidRPr="002C2A8F">
        <w:rPr>
          <w:rFonts w:ascii="Times New Roman" w:hAnsi="Times New Roman" w:cs="Times New Roman"/>
          <w:b/>
          <w:bCs/>
          <w:color w:val="000000"/>
          <w:u w:val="single"/>
          <w:shd w:val="clear" w:color="auto" w:fill="FFFF00"/>
        </w:rPr>
        <w:t>then I will not refrain from drinking it.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So in order for the belief to explain action it must couple with [desire] elements - but</w:t>
      </w:r>
      <w:r w:rsidRPr="002C2A8F">
        <w:rPr>
          <w:rFonts w:ascii="Times New Roman" w:hAnsi="Times New Roman" w:cs="Times New Roman"/>
          <w:color w:val="000000"/>
        </w:rPr>
        <w:t xml:space="preserve"> </w:t>
      </w:r>
      <w:r w:rsidRPr="002C2A8F">
        <w:rPr>
          <w:rFonts w:ascii="Times New Roman" w:hAnsi="Times New Roman" w:cs="Times New Roman"/>
          <w:color w:val="000000"/>
          <w:sz w:val="12"/>
          <w:szCs w:val="12"/>
        </w:rPr>
        <w:t>in that case the putative external reason collapses into an internal one.3</w:t>
      </w:r>
    </w:p>
    <w:p w14:paraId="0C749E4C" w14:textId="77777777" w:rsidR="002C2A8F" w:rsidRPr="002C2A8F" w:rsidRDefault="002C2A8F" w:rsidP="002C2A8F">
      <w:pPr>
        <w:rPr>
          <w:rFonts w:ascii="Times New Roman" w:eastAsia="Times New Roman" w:hAnsi="Times New Roman" w:cs="Times New Roman"/>
          <w:sz w:val="20"/>
          <w:szCs w:val="20"/>
        </w:rPr>
      </w:pPr>
    </w:p>
    <w:p w14:paraId="70E981A7"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8.  </w:t>
      </w:r>
      <w:r w:rsidRPr="002C2A8F">
        <w:rPr>
          <w:rFonts w:ascii="Cambria" w:hAnsi="Cambria" w:cs="Times New Roman"/>
          <w:b/>
          <w:bCs/>
          <w:color w:val="000000"/>
        </w:rPr>
        <w:t>Asserting that something is good is illogical and tautological. I.e. to say a chair is good is to say what is good is chairs. I.e. chairs are chairs, or good things are good. This means normative claims are illogical because we can’t describe actions as good or bad. </w:t>
      </w:r>
    </w:p>
    <w:p w14:paraId="491FDEC6" w14:textId="77777777" w:rsidR="002C2A8F" w:rsidRPr="002C2A8F" w:rsidRDefault="002C2A8F" w:rsidP="002C2A8F">
      <w:pPr>
        <w:spacing w:after="240"/>
        <w:rPr>
          <w:rFonts w:ascii="Times New Roman" w:eastAsia="Times New Roman" w:hAnsi="Times New Roman" w:cs="Times New Roman"/>
          <w:sz w:val="20"/>
          <w:szCs w:val="20"/>
        </w:rPr>
      </w:pPr>
      <w:r w:rsidRPr="002C2A8F">
        <w:rPr>
          <w:rFonts w:ascii="Times New Roman" w:eastAsia="Times New Roman" w:hAnsi="Times New Roman" w:cs="Times New Roman"/>
          <w:sz w:val="20"/>
          <w:szCs w:val="20"/>
        </w:rPr>
        <w:br/>
      </w:r>
      <w:r w:rsidRPr="002C2A8F">
        <w:rPr>
          <w:rFonts w:ascii="Times New Roman" w:eastAsia="Times New Roman" w:hAnsi="Times New Roman" w:cs="Times New Roman"/>
          <w:sz w:val="20"/>
          <w:szCs w:val="20"/>
        </w:rPr>
        <w:br/>
      </w:r>
    </w:p>
    <w:p w14:paraId="66B23C8D"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Skep Affirms:</w:t>
      </w:r>
    </w:p>
    <w:p w14:paraId="5EC9D945"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1. Unjust is defined as </w:t>
      </w:r>
      <w:r w:rsidRPr="002C2A8F">
        <w:rPr>
          <w:rFonts w:ascii="Times New Roman" w:hAnsi="Times New Roman" w:cs="Times New Roman"/>
          <w:b/>
          <w:bCs/>
          <w:color w:val="000000"/>
          <w:sz w:val="26"/>
          <w:szCs w:val="26"/>
          <w:shd w:val="clear" w:color="auto" w:fill="FFFFFF"/>
        </w:rPr>
        <w:t>not based on or behaving according to what is morally right and fair.</w:t>
      </w:r>
      <w:r w:rsidRPr="002C2A8F">
        <w:rPr>
          <w:rFonts w:ascii="Times New Roman" w:hAnsi="Times New Roman" w:cs="Times New Roman"/>
          <w:b/>
          <w:bCs/>
          <w:color w:val="000000"/>
          <w:sz w:val="16"/>
          <w:szCs w:val="16"/>
          <w:shd w:val="clear" w:color="auto" w:fill="FFFFFF"/>
          <w:vertAlign w:val="superscript"/>
        </w:rPr>
        <w:t>1</w:t>
      </w:r>
      <w:r w:rsidRPr="002C2A8F">
        <w:rPr>
          <w:rFonts w:ascii="Times New Roman" w:hAnsi="Times New Roman" w:cs="Times New Roman"/>
          <w:b/>
          <w:bCs/>
          <w:color w:val="000000"/>
          <w:sz w:val="26"/>
          <w:szCs w:val="26"/>
          <w:shd w:val="clear" w:color="auto" w:fill="FFFFFF"/>
        </w:rPr>
        <w:t xml:space="preserve"> Thus, if nothing is moral, everything doesn’t behave according to what is morally right since it’s impossible to behave according to what is morally right. Private appropriation of outer space by private entities can’t be consistent with morality since morality doesn’t exist. </w:t>
      </w:r>
    </w:p>
    <w:p w14:paraId="00A10310" w14:textId="77777777" w:rsidR="002C2A8F" w:rsidRPr="002C2A8F" w:rsidRDefault="002C2A8F" w:rsidP="002C2A8F">
      <w:pPr>
        <w:rPr>
          <w:rFonts w:ascii="Times New Roman" w:hAnsi="Times New Roman" w:cs="Times New Roman"/>
          <w:sz w:val="20"/>
          <w:szCs w:val="20"/>
        </w:rPr>
      </w:pPr>
      <w:hyperlink r:id="rId16" w:history="1">
        <w:r w:rsidRPr="002C2A8F">
          <w:rPr>
            <w:rFonts w:ascii="Times New Roman" w:hAnsi="Times New Roman" w:cs="Times New Roman"/>
            <w:b/>
            <w:bCs/>
            <w:color w:val="1155CC"/>
            <w:sz w:val="26"/>
            <w:szCs w:val="26"/>
            <w:u w:val="single"/>
            <w:shd w:val="clear" w:color="auto" w:fill="FFFFFF"/>
          </w:rPr>
          <w:t>https://www.lexico.com/en/definition/unjust</w:t>
        </w:r>
      </w:hyperlink>
      <w:r w:rsidRPr="002C2A8F">
        <w:rPr>
          <w:rFonts w:ascii="Times New Roman" w:hAnsi="Times New Roman" w:cs="Times New Roman"/>
          <w:b/>
          <w:bCs/>
          <w:color w:val="000000"/>
          <w:sz w:val="26"/>
          <w:szCs w:val="26"/>
          <w:shd w:val="clear" w:color="auto" w:fill="FFFFFF"/>
        </w:rPr>
        <w:t> </w:t>
      </w:r>
    </w:p>
    <w:p w14:paraId="3BFF2BDE" w14:textId="77777777" w:rsidR="002C2A8F" w:rsidRPr="002C2A8F" w:rsidRDefault="002C2A8F" w:rsidP="002C2A8F">
      <w:pPr>
        <w:rPr>
          <w:rFonts w:ascii="Times New Roman" w:hAnsi="Times New Roman" w:cs="Times New Roman"/>
          <w:sz w:val="20"/>
          <w:szCs w:val="20"/>
        </w:rPr>
      </w:pPr>
      <w:r w:rsidRPr="002C2A8F">
        <w:rPr>
          <w:rFonts w:ascii="Times New Roman" w:hAnsi="Times New Roman" w:cs="Times New Roman"/>
          <w:b/>
          <w:bCs/>
          <w:color w:val="000000"/>
          <w:sz w:val="26"/>
          <w:szCs w:val="26"/>
          <w:shd w:val="clear" w:color="auto" w:fill="FFFFFF"/>
        </w:rPr>
        <w:t xml:space="preserve">2. Condo Logic: Denying the antecedent of a conditional proves it’s a valid conditional. For example, if I </w:t>
      </w:r>
      <w:proofErr w:type="gramStart"/>
      <w:r w:rsidRPr="002C2A8F">
        <w:rPr>
          <w:rFonts w:ascii="Times New Roman" w:hAnsi="Times New Roman" w:cs="Times New Roman"/>
          <w:b/>
          <w:bCs/>
          <w:color w:val="000000"/>
          <w:sz w:val="26"/>
          <w:szCs w:val="26"/>
          <w:shd w:val="clear" w:color="auto" w:fill="FFFFFF"/>
        </w:rPr>
        <w:t>say</w:t>
      </w:r>
      <w:proofErr w:type="gramEnd"/>
      <w:r w:rsidRPr="002C2A8F">
        <w:rPr>
          <w:rFonts w:ascii="Times New Roman" w:hAnsi="Times New Roman" w:cs="Times New Roman"/>
          <w:b/>
          <w:bCs/>
          <w:color w:val="000000"/>
          <w:sz w:val="26"/>
          <w:szCs w:val="26"/>
          <w:shd w:val="clear" w:color="auto" w:fill="FFFFFF"/>
        </w:rPr>
        <w:t xml:space="preserve"> “if it is raining then I’ll mow the lawn”, if it is not raining regardless of if I mow the lawn or not that statement is not proven false. </w:t>
      </w:r>
    </w:p>
    <w:p w14:paraId="4742C030"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Stanford Philosophy.</w:t>
      </w:r>
      <w:r w:rsidRPr="002C2A8F">
        <w:rPr>
          <w:rFonts w:ascii="Times New Roman" w:hAnsi="Times New Roman" w:cs="Times New Roman"/>
          <w:color w:val="000000"/>
          <w:sz w:val="20"/>
          <w:szCs w:val="20"/>
        </w:rPr>
        <w:t xml:space="preserve"> "Abbreviated Dictionary of Philosophical Terminology." </w:t>
      </w:r>
      <w:r w:rsidRPr="002C2A8F">
        <w:rPr>
          <w:rFonts w:ascii="Times New Roman" w:hAnsi="Times New Roman" w:cs="Times New Roman"/>
          <w:i/>
          <w:iCs/>
          <w:color w:val="000000"/>
          <w:sz w:val="20"/>
          <w:szCs w:val="20"/>
        </w:rPr>
        <w:t>Stanford Philosophy</w:t>
      </w:r>
      <w:r w:rsidRPr="002C2A8F">
        <w:rPr>
          <w:rFonts w:ascii="Times New Roman" w:hAnsi="Times New Roman" w:cs="Times New Roman"/>
          <w:color w:val="000000"/>
          <w:sz w:val="20"/>
          <w:szCs w:val="20"/>
        </w:rPr>
        <w:t>, Stanford, web.stanford.edu/~</w:t>
      </w:r>
      <w:proofErr w:type="spellStart"/>
      <w:r w:rsidRPr="002C2A8F">
        <w:rPr>
          <w:rFonts w:ascii="Times New Roman" w:hAnsi="Times New Roman" w:cs="Times New Roman"/>
          <w:color w:val="000000"/>
          <w:sz w:val="20"/>
          <w:szCs w:val="20"/>
        </w:rPr>
        <w:t>bobonich</w:t>
      </w:r>
      <w:proofErr w:type="spellEnd"/>
      <w:r w:rsidRPr="002C2A8F">
        <w:rPr>
          <w:rFonts w:ascii="Times New Roman" w:hAnsi="Times New Roman" w:cs="Times New Roman"/>
          <w:color w:val="000000"/>
          <w:sz w:val="20"/>
          <w:szCs w:val="20"/>
        </w:rPr>
        <w:t>/dictionary/dictionary.html. Accessed 31 July 2020</w:t>
      </w:r>
      <w:proofErr w:type="gramStart"/>
      <w:r w:rsidRPr="002C2A8F">
        <w:rPr>
          <w:rFonts w:ascii="Times New Roman" w:hAnsi="Times New Roman" w:cs="Times New Roman"/>
          <w:color w:val="000000"/>
          <w:sz w:val="20"/>
          <w:szCs w:val="20"/>
        </w:rPr>
        <w:t>./</w:t>
      </w:r>
      <w:proofErr w:type="gramEnd"/>
      <w:r w:rsidRPr="002C2A8F">
        <w:rPr>
          <w:rFonts w:ascii="Times New Roman" w:hAnsi="Times New Roman" w:cs="Times New Roman"/>
          <w:color w:val="000000"/>
          <w:sz w:val="20"/>
          <w:szCs w:val="20"/>
        </w:rPr>
        <w:t>/ (N8)</w:t>
      </w:r>
    </w:p>
    <w:p w14:paraId="66D3BCE3" w14:textId="77777777" w:rsidR="002C2A8F" w:rsidRPr="002C2A8F" w:rsidRDefault="002C2A8F" w:rsidP="002C2A8F">
      <w:pPr>
        <w:spacing w:after="160"/>
        <w:rPr>
          <w:rFonts w:ascii="Times New Roman" w:hAnsi="Times New Roman" w:cs="Times New Roman"/>
          <w:sz w:val="20"/>
          <w:szCs w:val="20"/>
        </w:rPr>
      </w:pPr>
      <w:proofErr w:type="gramStart"/>
      <w:r w:rsidRPr="002C2A8F">
        <w:rPr>
          <w:rFonts w:ascii="Times New Roman" w:hAnsi="Times New Roman" w:cs="Times New Roman"/>
          <w:color w:val="000000"/>
          <w:sz w:val="12"/>
          <w:szCs w:val="12"/>
        </w:rPr>
        <w:t>an</w:t>
      </w:r>
      <w:proofErr w:type="gramEnd"/>
      <w:r w:rsidRPr="002C2A8F">
        <w:rPr>
          <w:rFonts w:ascii="Times New Roman" w:hAnsi="Times New Roman" w:cs="Times New Roman"/>
          <w:color w:val="000000"/>
          <w:sz w:val="12"/>
          <w:szCs w:val="12"/>
        </w:rPr>
        <w:t xml:space="preserve"> “if p, then q” compound statement (ex. If I throw this ball into the air, it will come down); p is called the antecedent, and q is the consequent.</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rPr>
        <w:t> </w:t>
      </w:r>
      <w:r w:rsidRPr="002C2A8F">
        <w:rPr>
          <w:rFonts w:ascii="Times New Roman" w:hAnsi="Times New Roman" w:cs="Times New Roman"/>
          <w:b/>
          <w:bCs/>
          <w:color w:val="000000"/>
          <w:u w:val="single"/>
          <w:shd w:val="clear" w:color="auto" w:fill="FFFF00"/>
        </w:rPr>
        <w:t>A conditional asserts that if its antecedent is true, its consequent is</w:t>
      </w:r>
      <w:r w:rsidRPr="002C2A8F">
        <w:rPr>
          <w:rFonts w:ascii="Times New Roman" w:hAnsi="Times New Roman" w:cs="Times New Roman"/>
          <w:color w:val="000000"/>
          <w:sz w:val="12"/>
          <w:szCs w:val="12"/>
          <w:shd w:val="clear" w:color="auto" w:fill="FFFF00"/>
        </w:rPr>
        <w:t xml:space="preserve"> </w:t>
      </w:r>
      <w:r w:rsidRPr="002C2A8F">
        <w:rPr>
          <w:rFonts w:ascii="Times New Roman" w:hAnsi="Times New Roman" w:cs="Times New Roman"/>
          <w:color w:val="000000"/>
          <w:sz w:val="12"/>
          <w:szCs w:val="12"/>
        </w:rPr>
        <w:t xml:space="preserve">also </w:t>
      </w:r>
      <w:r w:rsidRPr="002C2A8F">
        <w:rPr>
          <w:rFonts w:ascii="Times New Roman" w:hAnsi="Times New Roman" w:cs="Times New Roman"/>
          <w:b/>
          <w:bCs/>
          <w:color w:val="000000"/>
          <w:u w:val="single"/>
          <w:shd w:val="clear" w:color="auto" w:fill="FFFF00"/>
        </w:rPr>
        <w:t>true;</w:t>
      </w:r>
      <w:r w:rsidRPr="002C2A8F">
        <w:rPr>
          <w:rFonts w:ascii="Times New Roman" w:hAnsi="Times New Roman" w:cs="Times New Roman"/>
          <w:color w:val="000000"/>
          <w:sz w:val="12"/>
          <w:szCs w:val="12"/>
          <w:shd w:val="clear" w:color="auto" w:fill="FFFF00"/>
        </w:rPr>
        <w:t xml:space="preserve"> </w:t>
      </w:r>
      <w:r w:rsidRPr="002C2A8F">
        <w:rPr>
          <w:rFonts w:ascii="Times New Roman" w:hAnsi="Times New Roman" w:cs="Times New Roman"/>
          <w:b/>
          <w:bCs/>
          <w:color w:val="000000"/>
          <w:u w:val="single"/>
          <w:shd w:val="clear" w:color="auto" w:fill="FFFF00"/>
        </w:rPr>
        <w:t>any conditional with a true antecedent and</w:t>
      </w:r>
      <w:r w:rsidRPr="002C2A8F">
        <w:rPr>
          <w:rFonts w:ascii="Times New Roman" w:hAnsi="Times New Roman" w:cs="Times New Roman"/>
          <w:color w:val="000000"/>
          <w:sz w:val="12"/>
          <w:szCs w:val="12"/>
        </w:rPr>
        <w:t xml:space="preserve"> a </w:t>
      </w:r>
      <w:r w:rsidRPr="002C2A8F">
        <w:rPr>
          <w:rFonts w:ascii="Times New Roman" w:hAnsi="Times New Roman" w:cs="Times New Roman"/>
          <w:b/>
          <w:bCs/>
          <w:color w:val="000000"/>
          <w:u w:val="single"/>
          <w:shd w:val="clear" w:color="auto" w:fill="FFFF00"/>
        </w:rPr>
        <w:t>false consequent must be false.  For</w:t>
      </w:r>
      <w:r w:rsidRPr="002C2A8F">
        <w:rPr>
          <w:rFonts w:ascii="Times New Roman" w:hAnsi="Times New Roman" w:cs="Times New Roman"/>
          <w:color w:val="000000"/>
          <w:sz w:val="12"/>
          <w:szCs w:val="12"/>
          <w:shd w:val="clear" w:color="auto" w:fill="FFFF00"/>
        </w:rPr>
        <w:t xml:space="preserve"> a</w:t>
      </w:r>
      <w:r w:rsidRPr="002C2A8F">
        <w:rPr>
          <w:rFonts w:ascii="Times New Roman" w:hAnsi="Times New Roman" w:cs="Times New Roman"/>
          <w:color w:val="000000"/>
          <w:sz w:val="12"/>
          <w:szCs w:val="12"/>
        </w:rPr>
        <w:t>ny other combination of true and</w:t>
      </w:r>
      <w:r w:rsidRPr="002C2A8F">
        <w:rPr>
          <w:rFonts w:ascii="Times New Roman" w:hAnsi="Times New Roman" w:cs="Times New Roman"/>
          <w:color w:val="000000"/>
          <w:sz w:val="12"/>
          <w:szCs w:val="12"/>
          <w:shd w:val="clear" w:color="auto" w:fill="FFFF00"/>
        </w:rPr>
        <w:t xml:space="preserve"> </w:t>
      </w:r>
      <w:r w:rsidRPr="002C2A8F">
        <w:rPr>
          <w:rFonts w:ascii="Times New Roman" w:hAnsi="Times New Roman" w:cs="Times New Roman"/>
          <w:b/>
          <w:bCs/>
          <w:color w:val="000000"/>
          <w:u w:val="single"/>
          <w:shd w:val="clear" w:color="auto" w:fill="FFFF00"/>
        </w:rPr>
        <w:t>false antecedents</w:t>
      </w:r>
      <w:r w:rsidRPr="002C2A8F">
        <w:rPr>
          <w:rFonts w:ascii="Times New Roman" w:hAnsi="Times New Roman" w:cs="Times New Roman"/>
          <w:color w:val="000000"/>
          <w:sz w:val="12"/>
          <w:szCs w:val="12"/>
          <w:shd w:val="clear" w:color="auto" w:fill="FFFF00"/>
        </w:rPr>
        <w:t xml:space="preserve"> a</w:t>
      </w:r>
      <w:r w:rsidRPr="002C2A8F">
        <w:rPr>
          <w:rFonts w:ascii="Times New Roman" w:hAnsi="Times New Roman" w:cs="Times New Roman"/>
          <w:color w:val="000000"/>
          <w:sz w:val="12"/>
          <w:szCs w:val="12"/>
        </w:rPr>
        <w:t>nd consequents,</w:t>
      </w:r>
      <w:r w:rsidRPr="002C2A8F">
        <w:rPr>
          <w:rFonts w:ascii="Times New Roman" w:hAnsi="Times New Roman" w:cs="Times New Roman"/>
          <w:color w:val="000000"/>
        </w:rPr>
        <w:t xml:space="preserve"> </w:t>
      </w:r>
      <w:r w:rsidRPr="002C2A8F">
        <w:rPr>
          <w:rFonts w:ascii="Times New Roman" w:hAnsi="Times New Roman" w:cs="Times New Roman"/>
          <w:b/>
          <w:bCs/>
          <w:color w:val="000000"/>
          <w:u w:val="single"/>
          <w:shd w:val="clear" w:color="auto" w:fill="FFFF00"/>
        </w:rPr>
        <w:t>the conditional statement is true. </w:t>
      </w:r>
    </w:p>
    <w:p w14:paraId="64024D4B"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The resolution is equivalent to the conditional “if morality exists then the private appropriation of outer space is immoral”, thus if morality doesn’t exist the antecedent has been denied and that conditional is true. </w:t>
      </w:r>
    </w:p>
    <w:p w14:paraId="475C279D"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3. If skep is true it means any index is sufficient to affirm since the </w:t>
      </w:r>
      <w:proofErr w:type="spellStart"/>
      <w:r w:rsidRPr="002C2A8F">
        <w:rPr>
          <w:rFonts w:ascii="Times New Roman" w:hAnsi="Times New Roman" w:cs="Times New Roman"/>
          <w:b/>
          <w:bCs/>
          <w:color w:val="000000"/>
          <w:sz w:val="26"/>
          <w:szCs w:val="26"/>
        </w:rPr>
        <w:t>neg</w:t>
      </w:r>
      <w:proofErr w:type="spellEnd"/>
      <w:r w:rsidRPr="002C2A8F">
        <w:rPr>
          <w:rFonts w:ascii="Times New Roman" w:hAnsi="Times New Roman" w:cs="Times New Roman"/>
          <w:b/>
          <w:bCs/>
          <w:color w:val="000000"/>
          <w:sz w:val="26"/>
          <w:szCs w:val="26"/>
        </w:rPr>
        <w:t xml:space="preserve"> is going to argue the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xml:space="preserve"> has to prove some system of values affirms. The only way you can reconcile me saying something like “the ethical system of my opinion affirms” is by claiming that isn’t the </w:t>
      </w:r>
      <w:r w:rsidRPr="002C2A8F">
        <w:rPr>
          <w:rFonts w:ascii="Times New Roman" w:hAnsi="Times New Roman" w:cs="Times New Roman"/>
          <w:b/>
          <w:bCs/>
          <w:i/>
          <w:iCs/>
          <w:color w:val="000000"/>
          <w:sz w:val="26"/>
          <w:szCs w:val="26"/>
        </w:rPr>
        <w:t>best</w:t>
      </w:r>
      <w:r w:rsidRPr="002C2A8F">
        <w:rPr>
          <w:rFonts w:ascii="Times New Roman" w:hAnsi="Times New Roman" w:cs="Times New Roman"/>
          <w:b/>
          <w:bCs/>
          <w:color w:val="000000"/>
          <w:sz w:val="26"/>
          <w:szCs w:val="26"/>
        </w:rPr>
        <w:t xml:space="preserve"> source of obligation. However, if all ethical systems are wrong there can’t be a </w:t>
      </w:r>
      <w:r w:rsidRPr="002C2A8F">
        <w:rPr>
          <w:rFonts w:ascii="Times New Roman" w:hAnsi="Times New Roman" w:cs="Times New Roman"/>
          <w:b/>
          <w:bCs/>
          <w:i/>
          <w:iCs/>
          <w:color w:val="000000"/>
          <w:sz w:val="26"/>
          <w:szCs w:val="26"/>
        </w:rPr>
        <w:t xml:space="preserve">best </w:t>
      </w:r>
      <w:r w:rsidRPr="002C2A8F">
        <w:rPr>
          <w:rFonts w:ascii="Times New Roman" w:hAnsi="Times New Roman" w:cs="Times New Roman"/>
          <w:b/>
          <w:bCs/>
          <w:color w:val="000000"/>
          <w:sz w:val="26"/>
          <w:szCs w:val="26"/>
        </w:rPr>
        <w:t>source of obligation. </w:t>
      </w:r>
    </w:p>
    <w:p w14:paraId="3568850F"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4. Skep triggers </w:t>
      </w:r>
      <w:proofErr w:type="spellStart"/>
      <w:r w:rsidRPr="002C2A8F">
        <w:rPr>
          <w:rFonts w:ascii="Times New Roman" w:hAnsi="Times New Roman" w:cs="Times New Roman"/>
          <w:b/>
          <w:bCs/>
          <w:color w:val="000000"/>
          <w:sz w:val="26"/>
          <w:szCs w:val="26"/>
        </w:rPr>
        <w:t>trivialism</w:t>
      </w:r>
      <w:proofErr w:type="spellEnd"/>
      <w:r w:rsidRPr="002C2A8F">
        <w:rPr>
          <w:rFonts w:ascii="Times New Roman" w:hAnsi="Times New Roman" w:cs="Times New Roman"/>
          <w:b/>
          <w:bCs/>
          <w:color w:val="000000"/>
          <w:sz w:val="26"/>
          <w:szCs w:val="26"/>
        </w:rPr>
        <w:t>, the belief that everything is true. This is because if skep is true we don’t have the ability to say things like the sky is blue and you shouldn’t/can’t say it's green, because these claims like “shouldn’t” and “can’t” are normative words about what we’re obligated to do. But if skep is true we’re not obligated to do anything so saying “the sky is green” doesn’t have some obligation to be denied. </w:t>
      </w:r>
    </w:p>
    <w:p w14:paraId="05C54DD2" w14:textId="379D7496"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5. </w:t>
      </w:r>
      <w:bookmarkStart w:id="0" w:name="_GoBack"/>
      <w:bookmarkEnd w:id="0"/>
      <w:r w:rsidRPr="002C2A8F">
        <w:rPr>
          <w:rFonts w:ascii="Times New Roman" w:hAnsi="Times New Roman" w:cs="Times New Roman"/>
          <w:b/>
          <w:bCs/>
          <w:color w:val="000000"/>
          <w:sz w:val="26"/>
          <w:szCs w:val="26"/>
        </w:rPr>
        <w:t xml:space="preserve">If anyone claims </w:t>
      </w:r>
      <w:r w:rsidR="00A234AF">
        <w:rPr>
          <w:rFonts w:ascii="Times New Roman" w:hAnsi="Times New Roman" w:cs="Times New Roman"/>
          <w:b/>
          <w:bCs/>
          <w:color w:val="000000"/>
          <w:sz w:val="26"/>
          <w:szCs w:val="26"/>
        </w:rPr>
        <w:t>skep</w:t>
      </w:r>
      <w:r w:rsidRPr="002C2A8F">
        <w:rPr>
          <w:rFonts w:ascii="Times New Roman" w:hAnsi="Times New Roman" w:cs="Times New Roman"/>
          <w:b/>
          <w:bCs/>
          <w:color w:val="000000"/>
          <w:sz w:val="26"/>
          <w:szCs w:val="26"/>
        </w:rPr>
        <w:t xml:space="preserve"> means everything is permissible you vote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To clarify, permissibility affirms. </w:t>
      </w:r>
    </w:p>
    <w:p w14:paraId="7D471BB2"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a) If the resolution is a statement of permissibility it is true, because there is nothing making it logically impossible for private corporations to appropriate space. </w:t>
      </w:r>
    </w:p>
    <w:p w14:paraId="2BFE7486"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b) If the </w:t>
      </w:r>
      <w:proofErr w:type="spellStart"/>
      <w:r w:rsidRPr="002C2A8F">
        <w:rPr>
          <w:rFonts w:ascii="Times New Roman" w:hAnsi="Times New Roman" w:cs="Times New Roman"/>
          <w:b/>
          <w:bCs/>
          <w:color w:val="000000"/>
          <w:sz w:val="26"/>
          <w:szCs w:val="26"/>
        </w:rPr>
        <w:t>neg</w:t>
      </w:r>
      <w:proofErr w:type="spellEnd"/>
      <w:r w:rsidRPr="002C2A8F">
        <w:rPr>
          <w:rFonts w:ascii="Times New Roman" w:hAnsi="Times New Roman" w:cs="Times New Roman"/>
          <w:b/>
          <w:bCs/>
          <w:color w:val="000000"/>
          <w:sz w:val="26"/>
          <w:szCs w:val="26"/>
        </w:rPr>
        <w:t xml:space="preserve"> gets permissibility that’s unfair:</w:t>
      </w:r>
    </w:p>
    <w:p w14:paraId="5BC91211"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1. It would mean they could just claim the resolution was permissible for 7 minutes to </w:t>
      </w:r>
      <w:proofErr w:type="spellStart"/>
      <w:r w:rsidRPr="002C2A8F">
        <w:rPr>
          <w:rFonts w:ascii="Times New Roman" w:hAnsi="Times New Roman" w:cs="Times New Roman"/>
          <w:b/>
          <w:bCs/>
          <w:color w:val="000000"/>
          <w:sz w:val="26"/>
          <w:szCs w:val="26"/>
        </w:rPr>
        <w:t>uplayer</w:t>
      </w:r>
      <w:proofErr w:type="spellEnd"/>
      <w:r w:rsidRPr="002C2A8F">
        <w:rPr>
          <w:rFonts w:ascii="Times New Roman" w:hAnsi="Times New Roman" w:cs="Times New Roman"/>
          <w:b/>
          <w:bCs/>
          <w:color w:val="000000"/>
          <w:sz w:val="26"/>
          <w:szCs w:val="26"/>
        </w:rPr>
        <w:t xml:space="preserve"> and moot the AC, so I would lose every round because the </w:t>
      </w:r>
      <w:proofErr w:type="gramStart"/>
      <w:r w:rsidRPr="002C2A8F">
        <w:rPr>
          <w:rFonts w:ascii="Times New Roman" w:hAnsi="Times New Roman" w:cs="Times New Roman"/>
          <w:b/>
          <w:bCs/>
          <w:color w:val="000000"/>
          <w:sz w:val="26"/>
          <w:szCs w:val="26"/>
        </w:rPr>
        <w:t>4 minute</w:t>
      </w:r>
      <w:proofErr w:type="gramEnd"/>
      <w:r w:rsidRPr="002C2A8F">
        <w:rPr>
          <w:rFonts w:ascii="Times New Roman" w:hAnsi="Times New Roman" w:cs="Times New Roman"/>
          <w:b/>
          <w:bCs/>
          <w:color w:val="000000"/>
          <w:sz w:val="26"/>
          <w:szCs w:val="26"/>
        </w:rPr>
        <w:t xml:space="preserve"> 1ar is too short to beat back 7 minutes of preclusive offense. </w:t>
      </w:r>
    </w:p>
    <w:p w14:paraId="4BC70AC4"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2. The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xml:space="preserve"> reads the AC in the dark, so if the </w:t>
      </w:r>
      <w:proofErr w:type="spellStart"/>
      <w:r w:rsidRPr="002C2A8F">
        <w:rPr>
          <w:rFonts w:ascii="Times New Roman" w:hAnsi="Times New Roman" w:cs="Times New Roman"/>
          <w:b/>
          <w:bCs/>
          <w:color w:val="000000"/>
          <w:sz w:val="26"/>
          <w:szCs w:val="26"/>
        </w:rPr>
        <w:t>neg</w:t>
      </w:r>
      <w:proofErr w:type="spellEnd"/>
      <w:r w:rsidRPr="002C2A8F">
        <w:rPr>
          <w:rFonts w:ascii="Times New Roman" w:hAnsi="Times New Roman" w:cs="Times New Roman"/>
          <w:b/>
          <w:bCs/>
          <w:color w:val="000000"/>
          <w:sz w:val="26"/>
          <w:szCs w:val="26"/>
        </w:rPr>
        <w:t xml:space="preserve"> gets to reset the paradigm issues, the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xml:space="preserve"> will auto lose. I.e. if I read an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xml:space="preserve"> that’s too skeptical but permissibility negates the </w:t>
      </w:r>
      <w:proofErr w:type="spellStart"/>
      <w:r w:rsidRPr="002C2A8F">
        <w:rPr>
          <w:rFonts w:ascii="Times New Roman" w:hAnsi="Times New Roman" w:cs="Times New Roman"/>
          <w:b/>
          <w:bCs/>
          <w:color w:val="000000"/>
          <w:sz w:val="26"/>
          <w:szCs w:val="26"/>
        </w:rPr>
        <w:t>neg</w:t>
      </w:r>
      <w:proofErr w:type="spellEnd"/>
      <w:r w:rsidRPr="002C2A8F">
        <w:rPr>
          <w:rFonts w:ascii="Times New Roman" w:hAnsi="Times New Roman" w:cs="Times New Roman"/>
          <w:b/>
          <w:bCs/>
          <w:color w:val="000000"/>
          <w:sz w:val="26"/>
          <w:szCs w:val="26"/>
        </w:rPr>
        <w:t xml:space="preserve"> will win every round. </w:t>
      </w:r>
    </w:p>
    <w:p w14:paraId="2DF4CCF5" w14:textId="77777777" w:rsidR="002C2A8F" w:rsidRPr="002C2A8F" w:rsidRDefault="002C2A8F" w:rsidP="002C2A8F">
      <w:pPr>
        <w:spacing w:after="160"/>
        <w:rPr>
          <w:rFonts w:ascii="Times New Roman" w:hAnsi="Times New Roman" w:cs="Times New Roman"/>
          <w:sz w:val="20"/>
          <w:szCs w:val="20"/>
        </w:rPr>
      </w:pPr>
      <w:r w:rsidRPr="002C2A8F">
        <w:rPr>
          <w:rFonts w:ascii="Times New Roman" w:hAnsi="Times New Roman" w:cs="Times New Roman"/>
          <w:b/>
          <w:bCs/>
          <w:color w:val="000000"/>
          <w:sz w:val="26"/>
          <w:szCs w:val="26"/>
        </w:rPr>
        <w:t xml:space="preserve">3. The </w:t>
      </w:r>
      <w:proofErr w:type="spellStart"/>
      <w:r w:rsidRPr="002C2A8F">
        <w:rPr>
          <w:rFonts w:ascii="Times New Roman" w:hAnsi="Times New Roman" w:cs="Times New Roman"/>
          <w:b/>
          <w:bCs/>
          <w:color w:val="000000"/>
          <w:sz w:val="26"/>
          <w:szCs w:val="26"/>
        </w:rPr>
        <w:t>neg</w:t>
      </w:r>
      <w:proofErr w:type="spellEnd"/>
      <w:r w:rsidRPr="002C2A8F">
        <w:rPr>
          <w:rFonts w:ascii="Times New Roman" w:hAnsi="Times New Roman" w:cs="Times New Roman"/>
          <w:b/>
          <w:bCs/>
          <w:color w:val="000000"/>
          <w:sz w:val="26"/>
          <w:szCs w:val="26"/>
        </w:rPr>
        <w:t xml:space="preserve"> gets multiple different ways to </w:t>
      </w:r>
      <w:proofErr w:type="spellStart"/>
      <w:r w:rsidRPr="002C2A8F">
        <w:rPr>
          <w:rFonts w:ascii="Times New Roman" w:hAnsi="Times New Roman" w:cs="Times New Roman"/>
          <w:b/>
          <w:bCs/>
          <w:color w:val="000000"/>
          <w:sz w:val="26"/>
          <w:szCs w:val="26"/>
        </w:rPr>
        <w:t>uplayer</w:t>
      </w:r>
      <w:proofErr w:type="spellEnd"/>
      <w:r w:rsidRPr="002C2A8F">
        <w:rPr>
          <w:rFonts w:ascii="Times New Roman" w:hAnsi="Times New Roman" w:cs="Times New Roman"/>
          <w:b/>
          <w:bCs/>
          <w:color w:val="000000"/>
          <w:sz w:val="26"/>
          <w:szCs w:val="26"/>
        </w:rPr>
        <w:t xml:space="preserve"> and reset the round, i.e. </w:t>
      </w:r>
      <w:proofErr w:type="spellStart"/>
      <w:r w:rsidRPr="002C2A8F">
        <w:rPr>
          <w:rFonts w:ascii="Times New Roman" w:hAnsi="Times New Roman" w:cs="Times New Roman"/>
          <w:b/>
          <w:bCs/>
          <w:color w:val="000000"/>
          <w:sz w:val="26"/>
          <w:szCs w:val="26"/>
        </w:rPr>
        <w:t>ks</w:t>
      </w:r>
      <w:proofErr w:type="spellEnd"/>
      <w:r w:rsidRPr="002C2A8F">
        <w:rPr>
          <w:rFonts w:ascii="Times New Roman" w:hAnsi="Times New Roman" w:cs="Times New Roman"/>
          <w:b/>
          <w:bCs/>
          <w:color w:val="000000"/>
          <w:sz w:val="26"/>
          <w:szCs w:val="26"/>
        </w:rPr>
        <w:t xml:space="preserve">, NCs, Counterplans, etc. so the </w:t>
      </w:r>
      <w:proofErr w:type="spellStart"/>
      <w:r w:rsidRPr="002C2A8F">
        <w:rPr>
          <w:rFonts w:ascii="Times New Roman" w:hAnsi="Times New Roman" w:cs="Times New Roman"/>
          <w:b/>
          <w:bCs/>
          <w:color w:val="000000"/>
          <w:sz w:val="26"/>
          <w:szCs w:val="26"/>
        </w:rPr>
        <w:t>aff</w:t>
      </w:r>
      <w:proofErr w:type="spellEnd"/>
      <w:r w:rsidRPr="002C2A8F">
        <w:rPr>
          <w:rFonts w:ascii="Times New Roman" w:hAnsi="Times New Roman" w:cs="Times New Roman"/>
          <w:b/>
          <w:bCs/>
          <w:color w:val="000000"/>
          <w:sz w:val="26"/>
          <w:szCs w:val="26"/>
        </w:rPr>
        <w:t xml:space="preserve"> should also get methods of </w:t>
      </w:r>
      <w:proofErr w:type="spellStart"/>
      <w:r w:rsidRPr="002C2A8F">
        <w:rPr>
          <w:rFonts w:ascii="Times New Roman" w:hAnsi="Times New Roman" w:cs="Times New Roman"/>
          <w:b/>
          <w:bCs/>
          <w:color w:val="000000"/>
          <w:sz w:val="26"/>
          <w:szCs w:val="26"/>
        </w:rPr>
        <w:t>uplayering</w:t>
      </w:r>
      <w:proofErr w:type="spellEnd"/>
      <w:r w:rsidRPr="002C2A8F">
        <w:rPr>
          <w:rFonts w:ascii="Times New Roman" w:hAnsi="Times New Roman" w:cs="Times New Roman"/>
          <w:b/>
          <w:bCs/>
          <w:color w:val="000000"/>
          <w:sz w:val="26"/>
          <w:szCs w:val="26"/>
        </w:rPr>
        <w:t>. </w:t>
      </w:r>
    </w:p>
    <w:p w14:paraId="23679EFC" w14:textId="77777777" w:rsidR="002C2A8F" w:rsidRPr="002C2A8F" w:rsidRDefault="002C2A8F" w:rsidP="002C2A8F">
      <w:pPr>
        <w:rPr>
          <w:rFonts w:ascii="Times New Roman" w:eastAsia="Times New Roman" w:hAnsi="Times New Roman" w:cs="Times New Roman"/>
          <w:sz w:val="20"/>
          <w:szCs w:val="20"/>
        </w:rPr>
      </w:pPr>
    </w:p>
    <w:p w14:paraId="594AE411" w14:textId="579B8CC3" w:rsidR="0025160B" w:rsidRDefault="0047482E">
      <w:pPr>
        <w:rPr>
          <w:rFonts w:ascii="Times New Roman" w:hAnsi="Times New Roman" w:cs="Times New Roman"/>
          <w:b/>
          <w:sz w:val="26"/>
          <w:szCs w:val="26"/>
        </w:rPr>
      </w:pPr>
      <w:proofErr w:type="spellStart"/>
      <w:r w:rsidRPr="0047482E">
        <w:rPr>
          <w:rFonts w:ascii="Times New Roman" w:hAnsi="Times New Roman" w:cs="Times New Roman"/>
          <w:b/>
          <w:sz w:val="26"/>
          <w:szCs w:val="26"/>
        </w:rPr>
        <w:t>Underview</w:t>
      </w:r>
      <w:proofErr w:type="spellEnd"/>
    </w:p>
    <w:p w14:paraId="05740C5B" w14:textId="48AA6C68" w:rsidR="0047482E" w:rsidRPr="0047482E" w:rsidRDefault="0047482E" w:rsidP="0047482E">
      <w:pPr>
        <w:rPr>
          <w:rFonts w:ascii="Times New Roman" w:hAnsi="Times New Roman" w:cs="Times New Roman"/>
          <w:b/>
          <w:sz w:val="26"/>
          <w:szCs w:val="26"/>
        </w:rPr>
      </w:pPr>
      <w:r>
        <w:rPr>
          <w:rFonts w:ascii="Times New Roman" w:hAnsi="Times New Roman" w:cs="Times New Roman"/>
          <w:b/>
          <w:sz w:val="26"/>
          <w:szCs w:val="26"/>
        </w:rPr>
        <w:t xml:space="preserve">1. </w:t>
      </w:r>
      <w:r w:rsidRPr="0047482E">
        <w:rPr>
          <w:rFonts w:ascii="Times New Roman" w:hAnsi="Times New Roman" w:cs="Times New Roman"/>
          <w:b/>
          <w:sz w:val="26"/>
          <w:szCs w:val="26"/>
        </w:rPr>
        <w:t xml:space="preserve">Presumption affirms a) we presume things to be true, i.e. you believe me when I said my name was Nate. B) </w:t>
      </w:r>
      <w:proofErr w:type="gramStart"/>
      <w:r w:rsidRPr="0047482E">
        <w:rPr>
          <w:rFonts w:ascii="Times New Roman" w:hAnsi="Times New Roman" w:cs="Times New Roman"/>
          <w:b/>
          <w:sz w:val="26"/>
          <w:szCs w:val="26"/>
        </w:rPr>
        <w:t>presuming</w:t>
      </w:r>
      <w:proofErr w:type="gramEnd"/>
      <w:r w:rsidRPr="0047482E">
        <w:rPr>
          <w:rFonts w:ascii="Times New Roman" w:hAnsi="Times New Roman" w:cs="Times New Roman"/>
          <w:b/>
          <w:sz w:val="26"/>
          <w:szCs w:val="26"/>
        </w:rPr>
        <w:t xml:space="preserve"> things false is impossible because we would presume that presumption is false which also leads to a falsity and its infinitely regressive. </w:t>
      </w:r>
    </w:p>
    <w:p w14:paraId="6CD34DE4" w14:textId="540E79B7" w:rsidR="0047482E" w:rsidRPr="0047482E" w:rsidRDefault="0047482E" w:rsidP="0047482E">
      <w:pPr>
        <w:rPr>
          <w:rFonts w:ascii="Times New Roman" w:eastAsia="Times New Roman" w:hAnsi="Times New Roman" w:cs="Times New Roman"/>
          <w:b/>
          <w:sz w:val="26"/>
          <w:szCs w:val="26"/>
        </w:rPr>
      </w:pPr>
      <w:r>
        <w:rPr>
          <w:rFonts w:ascii="Times New Roman" w:eastAsia="Times New Roman" w:hAnsi="Times New Roman" w:cs="Times New Roman"/>
          <w:b/>
          <w:color w:val="303336"/>
          <w:spacing w:val="3"/>
          <w:sz w:val="26"/>
          <w:szCs w:val="26"/>
          <w:bdr w:val="none" w:sz="0" w:space="0" w:color="auto" w:frame="1"/>
          <w:shd w:val="clear" w:color="auto" w:fill="FFFFFF"/>
        </w:rPr>
        <w:t xml:space="preserve">2. </w:t>
      </w:r>
      <w:r w:rsidRPr="0047482E">
        <w:rPr>
          <w:rFonts w:ascii="Times New Roman" w:eastAsia="Times New Roman" w:hAnsi="Times New Roman" w:cs="Times New Roman"/>
          <w:b/>
          <w:color w:val="303336"/>
          <w:spacing w:val="3"/>
          <w:sz w:val="26"/>
          <w:szCs w:val="26"/>
          <w:bdr w:val="none" w:sz="0" w:space="0" w:color="auto" w:frame="1"/>
          <w:shd w:val="clear" w:color="auto" w:fill="FFFFFF"/>
        </w:rPr>
        <w:t>Appropriation is defined as the act of taking or using something especially in a way that is illegal, unfair, etc.</w:t>
      </w:r>
    </w:p>
    <w:p w14:paraId="3A967DCE" w14:textId="3AE6D3AE" w:rsidR="0047482E" w:rsidRPr="0047482E" w:rsidRDefault="0047482E" w:rsidP="0047482E">
      <w:pPr>
        <w:ind w:left="360"/>
        <w:rPr>
          <w:rFonts w:ascii="Times New Roman" w:eastAsia="Times New Roman" w:hAnsi="Times New Roman" w:cs="Times New Roman"/>
          <w:b/>
          <w:sz w:val="26"/>
          <w:szCs w:val="26"/>
        </w:rPr>
      </w:pPr>
      <w:hyperlink r:id="rId17" w:history="1">
        <w:r w:rsidRPr="00FE345B">
          <w:rPr>
            <w:rStyle w:val="Hyperlink"/>
            <w:rFonts w:ascii="Times New Roman" w:eastAsia="Times New Roman" w:hAnsi="Times New Roman" w:cs="Times New Roman"/>
            <w:b/>
            <w:sz w:val="26"/>
            <w:szCs w:val="26"/>
          </w:rPr>
          <w:t>https://www.merriam-webster.com/dictionary/appropriation</w:t>
        </w:r>
      </w:hyperlink>
      <w:r>
        <w:rPr>
          <w:rFonts w:ascii="Times New Roman" w:eastAsia="Times New Roman" w:hAnsi="Times New Roman" w:cs="Times New Roman"/>
          <w:b/>
          <w:sz w:val="26"/>
          <w:szCs w:val="26"/>
        </w:rPr>
        <w:t xml:space="preserve"> </w:t>
      </w:r>
    </w:p>
    <w:p w14:paraId="051709B3" w14:textId="507B8227" w:rsidR="0047482E" w:rsidRPr="00BE2BC2" w:rsidRDefault="0047482E" w:rsidP="0047482E">
      <w:pPr>
        <w:pStyle w:val="NormalWeb"/>
        <w:spacing w:before="0" w:beforeAutospacing="0" w:after="160" w:afterAutospacing="0"/>
        <w:rPr>
          <w:b/>
          <w:sz w:val="26"/>
          <w:szCs w:val="26"/>
        </w:rPr>
      </w:pPr>
      <w:r>
        <w:rPr>
          <w:rFonts w:eastAsia="Times New Roman"/>
          <w:b/>
          <w:sz w:val="26"/>
          <w:szCs w:val="26"/>
        </w:rPr>
        <w:t>3</w:t>
      </w:r>
      <w:r w:rsidRPr="00BE2BC2">
        <w:rPr>
          <w:rFonts w:eastAsia="Times New Roman"/>
          <w:b/>
          <w:sz w:val="26"/>
          <w:szCs w:val="26"/>
        </w:rPr>
        <w:t xml:space="preserve">.  </w:t>
      </w:r>
      <w:r>
        <w:rPr>
          <w:rFonts w:eastAsia="Times New Roman"/>
          <w:b/>
          <w:sz w:val="26"/>
          <w:szCs w:val="26"/>
        </w:rPr>
        <w:t>“</w:t>
      </w:r>
      <w:r w:rsidRPr="00BE2BC2">
        <w:rPr>
          <w:b/>
          <w:color w:val="000000"/>
          <w:sz w:val="26"/>
          <w:szCs w:val="26"/>
        </w:rPr>
        <w:t>This sentence is false OR the resolution is true.</w:t>
      </w:r>
      <w:r>
        <w:rPr>
          <w:b/>
          <w:color w:val="000000"/>
          <w:sz w:val="26"/>
          <w:szCs w:val="26"/>
        </w:rPr>
        <w:t>”</w:t>
      </w:r>
      <w:r w:rsidRPr="00BE2BC2">
        <w:rPr>
          <w:b/>
          <w:color w:val="000000"/>
          <w:sz w:val="26"/>
          <w:szCs w:val="26"/>
        </w:rPr>
        <w:t xml:space="preserv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p>
    <w:p w14:paraId="5FDBC1FC" w14:textId="77777777" w:rsidR="0047482E" w:rsidRPr="00BE2BC2" w:rsidRDefault="0047482E" w:rsidP="0047482E">
      <w:pPr>
        <w:rPr>
          <w:rFonts w:ascii="Times New Roman" w:eastAsia="Times New Roman" w:hAnsi="Times New Roman" w:cs="Times New Roman"/>
          <w:sz w:val="20"/>
          <w:szCs w:val="20"/>
        </w:rPr>
      </w:pPr>
    </w:p>
    <w:p w14:paraId="0CADD5F7" w14:textId="145C643B" w:rsidR="0047482E" w:rsidRPr="00BE2BC2" w:rsidRDefault="0047482E" w:rsidP="0047482E">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r w:rsidRPr="00BE2BC2">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“If this sentence is true then the resolution </w:t>
      </w:r>
      <w:proofErr w:type="gramStart"/>
      <w:r>
        <w:rPr>
          <w:rFonts w:ascii="Times New Roman" w:eastAsia="Times New Roman" w:hAnsi="Times New Roman" w:cs="Times New Roman"/>
          <w:b/>
          <w:sz w:val="26"/>
          <w:szCs w:val="26"/>
        </w:rPr>
        <w:t>is</w:t>
      </w:r>
      <w:proofErr w:type="gramEnd"/>
      <w:r>
        <w:rPr>
          <w:rFonts w:ascii="Times New Roman" w:eastAsia="Times New Roman" w:hAnsi="Times New Roman" w:cs="Times New Roman"/>
          <w:b/>
          <w:sz w:val="26"/>
          <w:szCs w:val="26"/>
        </w:rPr>
        <w:t xml:space="preserve"> true.” This is a valid conditional statement since the way you prove a conditional is valid is by showing that there are no times when the condition is fulfilled and the conclusion is false. The antecedent of this conditional can’t be true, when the conclusion is false since the antecedent is literally that the conclusion follows from the antecedent, i.e. anytime the antecedent is true the conclusion is true. Thus, “this sentence is true” is true, and “if this sentence is true, the resolution is true” is a valid conditional so the resolution is true. </w:t>
      </w:r>
    </w:p>
    <w:p w14:paraId="03F60A0C" w14:textId="77777777" w:rsidR="0047482E" w:rsidRPr="00DF1308" w:rsidRDefault="0047482E" w:rsidP="0047482E">
      <w:pPr>
        <w:rPr>
          <w:rFonts w:ascii="Times New Roman" w:eastAsia="Times New Roman" w:hAnsi="Times New Roman" w:cs="Times New Roman"/>
          <w:sz w:val="20"/>
          <w:szCs w:val="20"/>
        </w:rPr>
      </w:pPr>
    </w:p>
    <w:p w14:paraId="10EC335F" w14:textId="77777777" w:rsidR="0047482E" w:rsidRDefault="0047482E" w:rsidP="0047482E"/>
    <w:p w14:paraId="5E97EAC9" w14:textId="77777777" w:rsidR="0047482E" w:rsidRPr="0047482E" w:rsidRDefault="0047482E" w:rsidP="0047482E">
      <w:pPr>
        <w:rPr>
          <w:rFonts w:ascii="Times New Roman" w:hAnsi="Times New Roman" w:cs="Times New Roman"/>
          <w:b/>
          <w:sz w:val="26"/>
          <w:szCs w:val="26"/>
        </w:rPr>
      </w:pPr>
    </w:p>
    <w:sectPr w:rsidR="0047482E" w:rsidRPr="0047482E"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4ACF"/>
    <w:multiLevelType w:val="hybridMultilevel"/>
    <w:tmpl w:val="F1D28C64"/>
    <w:lvl w:ilvl="0" w:tplc="33B659F2">
      <w:start w:val="2"/>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166228"/>
    <w:multiLevelType w:val="hybridMultilevel"/>
    <w:tmpl w:val="2A463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CF7D74"/>
    <w:multiLevelType w:val="hybridMultilevel"/>
    <w:tmpl w:val="37B0E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A8F"/>
    <w:rsid w:val="000832A9"/>
    <w:rsid w:val="00120344"/>
    <w:rsid w:val="001B1271"/>
    <w:rsid w:val="0025160B"/>
    <w:rsid w:val="002C2A8F"/>
    <w:rsid w:val="0047482E"/>
    <w:rsid w:val="00A234AF"/>
    <w:rsid w:val="00FE1000"/>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1E66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2A8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2C2A8F"/>
    <w:rPr>
      <w:color w:val="0000FF"/>
      <w:u w:val="single"/>
    </w:rPr>
  </w:style>
  <w:style w:type="paragraph" w:styleId="ListParagraph">
    <w:name w:val="List Paragraph"/>
    <w:basedOn w:val="Normal"/>
    <w:uiPriority w:val="34"/>
    <w:qFormat/>
    <w:rsid w:val="0047482E"/>
    <w:pPr>
      <w:ind w:left="720"/>
      <w:contextualSpacing/>
    </w:pPr>
  </w:style>
  <w:style w:type="character" w:customStyle="1" w:styleId="dttext">
    <w:name w:val="dttext"/>
    <w:basedOn w:val="DefaultParagraphFont"/>
    <w:rsid w:val="0047482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2A8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2C2A8F"/>
    <w:rPr>
      <w:color w:val="0000FF"/>
      <w:u w:val="single"/>
    </w:rPr>
  </w:style>
  <w:style w:type="paragraph" w:styleId="ListParagraph">
    <w:name w:val="List Paragraph"/>
    <w:basedOn w:val="Normal"/>
    <w:uiPriority w:val="34"/>
    <w:qFormat/>
    <w:rsid w:val="0047482E"/>
    <w:pPr>
      <w:ind w:left="720"/>
      <w:contextualSpacing/>
    </w:pPr>
  </w:style>
  <w:style w:type="character" w:customStyle="1" w:styleId="dttext">
    <w:name w:val="dttext"/>
    <w:basedOn w:val="DefaultParagraphFont"/>
    <w:rsid w:val="0047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0075">
      <w:bodyDiv w:val="1"/>
      <w:marLeft w:val="0"/>
      <w:marRight w:val="0"/>
      <w:marTop w:val="0"/>
      <w:marBottom w:val="0"/>
      <w:divBdr>
        <w:top w:val="none" w:sz="0" w:space="0" w:color="auto"/>
        <w:left w:val="none" w:sz="0" w:space="0" w:color="auto"/>
        <w:bottom w:val="none" w:sz="0" w:space="0" w:color="auto"/>
        <w:right w:val="none" w:sz="0" w:space="0" w:color="auto"/>
      </w:divBdr>
    </w:div>
    <w:div w:id="13074672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 TargetMode="External"/><Relationship Id="rId12" Type="http://schemas.openxmlformats.org/officeDocument/2006/relationships/hyperlink" Target="http://www.amazon.com/Subliminal-Your-Unconscious-Rules-Behavior/dp/0307378217/ref=sr_1_1?ie=UTF8&amp;qid=1338562815&amp;sr=8-1" TargetMode="External"/><Relationship Id="rId13" Type="http://schemas.openxmlformats.org/officeDocument/2006/relationships/hyperlink" Target="http://www.amazon.com/Free-Will-Sam-Harris/dp/1451683405/ref=sr_1_1?s=books&amp;ie=UTF8&amp;qid=1338562877&amp;sr=1-1" TargetMode="External"/><Relationship Id="rId14" Type="http://schemas.openxmlformats.org/officeDocument/2006/relationships/hyperlink" Target="http://www.amazon.com/Contemporary-Introduction-Free-Will/dp/019514970X/ref=sr_1_5?s=books&amp;ie=UTF8&amp;qid=1338562961&amp;sr=1-5" TargetMode="External"/><Relationship Id="rId15" Type="http://schemas.openxmlformats.org/officeDocument/2006/relationships/hyperlink" Target="http://content.usatoday.com/topics/topic/Organizations/Schools/University+of+Chicago" TargetMode="External"/><Relationship Id="rId16" Type="http://schemas.openxmlformats.org/officeDocument/2006/relationships/hyperlink" Target="https://www.lexico.com/en/definition/unjust" TargetMode="External"/><Relationship Id="rId17" Type="http://schemas.openxmlformats.org/officeDocument/2006/relationships/hyperlink" Target="https://www.merriam-webster.com/dictionary/appropriation"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4814</Words>
  <Characters>27442</Characters>
  <Application>Microsoft Macintosh Word</Application>
  <DocSecurity>0</DocSecurity>
  <Lines>228</Lines>
  <Paragraphs>64</Paragraphs>
  <ScaleCrop>false</ScaleCrop>
  <Company/>
  <LinksUpToDate>false</LinksUpToDate>
  <CharactersWithSpaces>32192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8</cp:revision>
  <dcterms:created xsi:type="dcterms:W3CDTF">2021-12-19T21:05:00Z</dcterms:created>
  <dcterms:modified xsi:type="dcterms:W3CDTF">2021-12-19T21:19:00Z</dcterms:modified>
</cp:coreProperties>
</file>