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EEC" w:rsidRPr="00690EEC" w:rsidRDefault="00690EEC" w:rsidP="00690EEC">
      <w:pPr>
        <w:shd w:val="clear" w:color="auto" w:fill="FFFFFF"/>
        <w:rPr>
          <w:rFonts w:ascii="Times New Roman" w:hAnsi="Times New Roman" w:cs="Times New Roman"/>
          <w:sz w:val="20"/>
          <w:szCs w:val="20"/>
        </w:rPr>
      </w:pPr>
      <w:r w:rsidRPr="00690EEC">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rsidR="00690EEC" w:rsidRPr="00690EEC" w:rsidRDefault="00690EEC" w:rsidP="00690EEC">
      <w:pPr>
        <w:shd w:val="clear" w:color="auto" w:fill="FFFFFF"/>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690EEC">
        <w:rPr>
          <w:rFonts w:ascii="Times New Roman" w:hAnsi="Times New Roman" w:cs="Times New Roman"/>
          <w:b/>
          <w:bCs/>
          <w:color w:val="000000"/>
          <w:sz w:val="26"/>
          <w:szCs w:val="26"/>
        </w:rPr>
        <w:t>Constitutivism</w:t>
      </w:r>
      <w:proofErr w:type="spellEnd"/>
      <w:r w:rsidRPr="00690EEC">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690EEC">
        <w:rPr>
          <w:rFonts w:ascii="Times New Roman" w:hAnsi="Times New Roman" w:cs="Times New Roman"/>
          <w:b/>
          <w:bCs/>
          <w:color w:val="000000"/>
          <w:sz w:val="26"/>
          <w:szCs w:val="26"/>
        </w:rPr>
        <w:t>meta</w:t>
      </w:r>
      <w:proofErr w:type="gramEnd"/>
      <w:r w:rsidRPr="00690EEC">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690EEC">
        <w:rPr>
          <w:rFonts w:ascii="Times New Roman" w:hAnsi="Times New Roman" w:cs="Times New Roman"/>
          <w:b/>
          <w:bCs/>
          <w:color w:val="000000"/>
          <w:sz w:val="26"/>
          <w:szCs w:val="26"/>
        </w:rPr>
        <w:t>aff</w:t>
      </w:r>
      <w:proofErr w:type="spellEnd"/>
      <w:r w:rsidRPr="00690EEC">
        <w:rPr>
          <w:rFonts w:ascii="Times New Roman" w:hAnsi="Times New Roman" w:cs="Times New Roman"/>
          <w:b/>
          <w:bCs/>
          <w:color w:val="000000"/>
          <w:sz w:val="26"/>
          <w:szCs w:val="26"/>
        </w:rPr>
        <w:t xml:space="preserve"> if they affirm better and </w:t>
      </w:r>
      <w:proofErr w:type="spellStart"/>
      <w:r w:rsidRPr="00690EEC">
        <w:rPr>
          <w:rFonts w:ascii="Times New Roman" w:hAnsi="Times New Roman" w:cs="Times New Roman"/>
          <w:b/>
          <w:bCs/>
          <w:color w:val="000000"/>
          <w:sz w:val="26"/>
          <w:szCs w:val="26"/>
        </w:rPr>
        <w:t>neg</w:t>
      </w:r>
      <w:proofErr w:type="spellEnd"/>
      <w:r w:rsidRPr="00690EEC">
        <w:rPr>
          <w:rFonts w:ascii="Times New Roman" w:hAnsi="Times New Roman" w:cs="Times New Roman"/>
          <w:b/>
          <w:bCs/>
          <w:color w:val="000000"/>
          <w:sz w:val="26"/>
          <w:szCs w:val="26"/>
        </w:rPr>
        <w:t xml:space="preserve"> the contrary.  </w:t>
      </w:r>
    </w:p>
    <w:p w:rsidR="00690EEC" w:rsidRPr="00690EEC" w:rsidRDefault="00690EEC" w:rsidP="00690EEC">
      <w:pPr>
        <w:shd w:val="clear" w:color="auto" w:fill="FFFFFF"/>
        <w:rPr>
          <w:rFonts w:ascii="Times New Roman" w:hAnsi="Times New Roman" w:cs="Times New Roman"/>
          <w:sz w:val="20"/>
          <w:szCs w:val="20"/>
        </w:rPr>
      </w:pPr>
      <w:r w:rsidRPr="00690EEC">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690EEC" w:rsidRPr="00690EEC" w:rsidRDefault="00690EEC" w:rsidP="00690EEC">
      <w:pPr>
        <w:shd w:val="clear" w:color="auto" w:fill="FFFFFF"/>
        <w:rPr>
          <w:rFonts w:ascii="Times New Roman" w:hAnsi="Times New Roman" w:cs="Times New Roman"/>
          <w:sz w:val="20"/>
          <w:szCs w:val="20"/>
        </w:rPr>
      </w:pPr>
      <w:r w:rsidRPr="00690EEC">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rsidR="00690EEC" w:rsidRPr="00690EEC" w:rsidRDefault="00690EEC" w:rsidP="00690EEC">
      <w:pPr>
        <w:shd w:val="clear" w:color="auto" w:fill="FFFFFF"/>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690EEC">
        <w:rPr>
          <w:rFonts w:ascii="Times New Roman" w:hAnsi="Times New Roman" w:cs="Times New Roman"/>
          <w:b/>
          <w:bCs/>
          <w:color w:val="000000"/>
          <w:sz w:val="26"/>
          <w:szCs w:val="26"/>
        </w:rPr>
        <w:t>lies which</w:t>
      </w:r>
      <w:proofErr w:type="gramEnd"/>
      <w:r w:rsidRPr="00690EEC">
        <w:rPr>
          <w:rFonts w:ascii="Times New Roman" w:hAnsi="Times New Roman" w:cs="Times New Roman"/>
          <w:b/>
          <w:bCs/>
          <w:color w:val="000000"/>
          <w:sz w:val="26"/>
          <w:szCs w:val="26"/>
        </w:rPr>
        <w:t xml:space="preserve"> is what fuels propaganda and oppression.  </w:t>
      </w:r>
    </w:p>
    <w:p w:rsidR="00690EEC" w:rsidRPr="00690EEC" w:rsidRDefault="00690EEC" w:rsidP="00690EEC">
      <w:pPr>
        <w:rPr>
          <w:rFonts w:ascii="Times New Roman" w:eastAsia="Times New Roman" w:hAnsi="Times New Roman" w:cs="Times New Roman"/>
          <w:sz w:val="20"/>
          <w:szCs w:val="20"/>
        </w:rPr>
      </w:pPr>
    </w:p>
    <w:p w:rsidR="00690EEC" w:rsidRDefault="00690EEC" w:rsidP="00690EEC">
      <w:pPr>
        <w:spacing w:after="160"/>
        <w:rPr>
          <w:rFonts w:ascii="Times New Roman" w:hAnsi="Times New Roman" w:cs="Times New Roman"/>
          <w:b/>
          <w:bCs/>
          <w:color w:val="000000"/>
          <w:sz w:val="26"/>
          <w:szCs w:val="26"/>
        </w:rPr>
      </w:pP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Politics, and society will always have tension, because perfect harmony is </w:t>
      </w:r>
      <w:proofErr w:type="gramStart"/>
      <w:r w:rsidRPr="00690EEC">
        <w:rPr>
          <w:rFonts w:ascii="Times New Roman" w:hAnsi="Times New Roman" w:cs="Times New Roman"/>
          <w:b/>
          <w:bCs/>
          <w:color w:val="000000"/>
          <w:sz w:val="26"/>
          <w:szCs w:val="26"/>
        </w:rPr>
        <w:t>an impossibility</w:t>
      </w:r>
      <w:proofErr w:type="gramEnd"/>
      <w:r w:rsidRPr="00690EEC">
        <w:rPr>
          <w:rFonts w:ascii="Times New Roman" w:hAnsi="Times New Roman" w:cs="Times New Roman"/>
          <w:b/>
          <w:bCs/>
          <w:color w:val="000000"/>
          <w:sz w:val="26"/>
          <w:szCs w:val="26"/>
        </w:rPr>
        <w:t>. </w:t>
      </w:r>
    </w:p>
    <w:p w:rsidR="00690EEC" w:rsidRPr="00690EEC" w:rsidRDefault="00690EEC" w:rsidP="00690EEC">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Mouffe</w:t>
      </w:r>
      <w:proofErr w:type="spellEnd"/>
      <w:r w:rsidRPr="00690EEC">
        <w:rPr>
          <w:rFonts w:ascii="Times New Roman" w:hAnsi="Times New Roman" w:cs="Times New Roman"/>
          <w:color w:val="222222"/>
          <w:sz w:val="20"/>
          <w:szCs w:val="20"/>
        </w:rPr>
        <w:t xml:space="preserve">, Chantal. </w:t>
      </w:r>
      <w:proofErr w:type="gramStart"/>
      <w:r w:rsidRPr="00690EEC">
        <w:rPr>
          <w:rFonts w:ascii="Times New Roman" w:hAnsi="Times New Roman" w:cs="Times New Roman"/>
          <w:i/>
          <w:iCs/>
          <w:color w:val="222222"/>
          <w:sz w:val="20"/>
          <w:szCs w:val="20"/>
        </w:rPr>
        <w:t>The democratic paradox</w:t>
      </w:r>
      <w:r w:rsidRPr="00690EEC">
        <w:rPr>
          <w:rFonts w:ascii="Times New Roman" w:hAnsi="Times New Roman" w:cs="Times New Roman"/>
          <w:color w:val="222222"/>
          <w:sz w:val="20"/>
          <w:szCs w:val="20"/>
        </w:rPr>
        <w:t>.</w:t>
      </w:r>
      <w:proofErr w:type="gramEnd"/>
      <w:r w:rsidRPr="00690EEC">
        <w:rPr>
          <w:rFonts w:ascii="Times New Roman" w:hAnsi="Times New Roman" w:cs="Times New Roman"/>
          <w:color w:val="222222"/>
          <w:sz w:val="20"/>
          <w:szCs w:val="20"/>
        </w:rPr>
        <w:t xml:space="preserve"> </w:t>
      </w:r>
      <w:proofErr w:type="gramStart"/>
      <w:r w:rsidRPr="00690EEC">
        <w:rPr>
          <w:rFonts w:ascii="Times New Roman" w:hAnsi="Times New Roman" w:cs="Times New Roman"/>
          <w:color w:val="222222"/>
          <w:sz w:val="20"/>
          <w:szCs w:val="20"/>
        </w:rPr>
        <w:t>verso</w:t>
      </w:r>
      <w:proofErr w:type="gramEnd"/>
      <w:r w:rsidRPr="00690EEC">
        <w:rPr>
          <w:rFonts w:ascii="Times New Roman" w:hAnsi="Times New Roman" w:cs="Times New Roman"/>
          <w:color w:val="222222"/>
          <w:sz w:val="20"/>
          <w:szCs w:val="20"/>
        </w:rPr>
        <w:t xml:space="preserve">, </w:t>
      </w:r>
      <w:r w:rsidRPr="00690EEC">
        <w:rPr>
          <w:rFonts w:ascii="Times New Roman" w:hAnsi="Times New Roman" w:cs="Times New Roman"/>
          <w:b/>
          <w:bCs/>
          <w:color w:val="222222"/>
          <w:sz w:val="26"/>
          <w:szCs w:val="26"/>
        </w:rPr>
        <w:t>2000</w:t>
      </w:r>
      <w:r w:rsidRPr="00690EEC">
        <w:rPr>
          <w:rFonts w:ascii="Times New Roman" w:hAnsi="Times New Roman" w:cs="Times New Roman"/>
          <w:color w:val="222222"/>
          <w:sz w:val="20"/>
          <w:szCs w:val="20"/>
        </w:rPr>
        <w:t>.</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color w:val="000000"/>
          <w:sz w:val="12"/>
          <w:szCs w:val="12"/>
        </w:rPr>
        <w:t>Once the theoretical terrain has been delineated in such a way, we can begin formulating an alternative to both the aggregative and the deliberative model, one that I propose to call 'agonistic pluralism'</w:t>
      </w:r>
      <w:proofErr w:type="gramStart"/>
      <w:r w:rsidRPr="00690EEC">
        <w:rPr>
          <w:rFonts w:ascii="Times New Roman" w:hAnsi="Times New Roman" w:cs="Times New Roman"/>
          <w:color w:val="000000"/>
          <w:sz w:val="12"/>
          <w:szCs w:val="12"/>
        </w:rPr>
        <w:t>.30</w:t>
      </w:r>
      <w:proofErr w:type="gramEnd"/>
      <w:r w:rsidRPr="00690EEC">
        <w:rPr>
          <w:rFonts w:ascii="Times New Roman" w:hAnsi="Times New Roman" w:cs="Times New Roman"/>
          <w:color w:val="000000"/>
          <w:sz w:val="12"/>
          <w:szCs w:val="12"/>
        </w:rPr>
        <w:t xml:space="preserve"> A first distinction is needed in order to clarify the new perspective that I am putting forward, the distinction between 'politics' and 'the political'. By 'the political', I refer to the dimension of antagonism that is inherent in human relations, antagonism that can take many forms and emerge in different types of social relations.</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'Politics'</w:t>
      </w:r>
      <w:r w:rsidRPr="00690EEC">
        <w:rPr>
          <w:rFonts w:ascii="Times New Roman" w:hAnsi="Times New Roman" w:cs="Times New Roman"/>
          <w:color w:val="000000"/>
          <w:shd w:val="clear" w:color="auto" w:fill="FFFF00"/>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on the other side, </w:t>
      </w:r>
      <w:r w:rsidRPr="00690EEC">
        <w:rPr>
          <w:rFonts w:ascii="Times New Roman" w:hAnsi="Times New Roman" w:cs="Times New Roman"/>
          <w:b/>
          <w:bCs/>
          <w:color w:val="000000"/>
          <w:u w:val="single"/>
          <w:shd w:val="clear" w:color="auto" w:fill="FFFF00"/>
        </w:rPr>
        <w:t xml:space="preserve">indicates the ensemble of practices, discourses and institutions </w:t>
      </w:r>
      <w:proofErr w:type="gramStart"/>
      <w:r w:rsidRPr="00690EEC">
        <w:rPr>
          <w:rFonts w:ascii="Times New Roman" w:hAnsi="Times New Roman" w:cs="Times New Roman"/>
          <w:b/>
          <w:bCs/>
          <w:color w:val="000000"/>
          <w:u w:val="single"/>
          <w:shd w:val="clear" w:color="auto" w:fill="FFFF00"/>
        </w:rPr>
        <w:t>which</w:t>
      </w:r>
      <w:proofErr w:type="gramEnd"/>
      <w:r w:rsidRPr="00690EEC">
        <w:rPr>
          <w:rFonts w:ascii="Times New Roman" w:hAnsi="Times New Roman" w:cs="Times New Roman"/>
          <w:b/>
          <w:bCs/>
          <w:color w:val="000000"/>
          <w:u w:val="single"/>
          <w:shd w:val="clear" w:color="auto" w:fill="FFFF00"/>
        </w:rPr>
        <w:t xml:space="preserve"> seek to establish a certain order</w:t>
      </w:r>
      <w:r w:rsidRPr="00690EEC">
        <w:rPr>
          <w:rFonts w:ascii="Times New Roman" w:hAnsi="Times New Roman" w:cs="Times New Roman"/>
          <w:color w:val="000000"/>
          <w:sz w:val="12"/>
          <w:szCs w:val="12"/>
          <w:shd w:val="clear" w:color="auto" w:fill="FFFF00"/>
        </w:rPr>
        <w:t xml:space="preserve"> </w:t>
      </w:r>
      <w:r w:rsidRPr="00690EEC">
        <w:rPr>
          <w:rFonts w:ascii="Times New Roman" w:hAnsi="Times New Roman" w:cs="Times New Roman"/>
          <w:color w:val="000000"/>
          <w:sz w:val="12"/>
          <w:szCs w:val="12"/>
        </w:rPr>
        <w:t xml:space="preserve">and organize human coexistence in conditions </w:t>
      </w:r>
      <w:r w:rsidRPr="00690EEC">
        <w:rPr>
          <w:rFonts w:ascii="Times New Roman" w:hAnsi="Times New Roman" w:cs="Times New Roman"/>
          <w:b/>
          <w:bCs/>
          <w:color w:val="000000"/>
          <w:u w:val="single"/>
          <w:shd w:val="clear" w:color="auto" w:fill="FFFF00"/>
        </w:rPr>
        <w:t xml:space="preserve">that are always potentially </w:t>
      </w:r>
      <w:proofErr w:type="spellStart"/>
      <w:r w:rsidRPr="00690EEC">
        <w:rPr>
          <w:rFonts w:ascii="Times New Roman" w:hAnsi="Times New Roman" w:cs="Times New Roman"/>
          <w:b/>
          <w:bCs/>
          <w:color w:val="000000"/>
          <w:u w:val="single"/>
          <w:shd w:val="clear" w:color="auto" w:fill="FFFF00"/>
        </w:rPr>
        <w:t>conflictual</w:t>
      </w:r>
      <w:proofErr w:type="spellEnd"/>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color w:val="000000"/>
          <w:sz w:val="12"/>
          <w:szCs w:val="12"/>
        </w:rPr>
        <w:t>because they are affected by the dimension of 'the political'. I consider that it is only when we acknowledge the dimension of 'the political' and understand that</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'politics' consists in domesticating hostility and in trying to defuse the potential antagonism that exists in human relations,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that we can pose what I take to be the central question for democratic politics. This question, pace the rationalists, is not how to arrive at a consensus without exclusion, since this would imply the eradication of the political</w:t>
      </w:r>
      <w:r w:rsidRPr="00690EEC">
        <w:rPr>
          <w:rFonts w:ascii="Times New Roman" w:hAnsi="Times New Roman" w:cs="Times New Roman"/>
          <w:b/>
          <w:bCs/>
          <w:color w:val="000000"/>
          <w:sz w:val="12"/>
          <w:szCs w:val="12"/>
          <w:u w:val="single"/>
        </w:rPr>
        <w:t>.</w:t>
      </w:r>
      <w:r w:rsidRPr="00690EEC">
        <w:rPr>
          <w:rFonts w:ascii="Times New Roman" w:hAnsi="Times New Roman" w:cs="Times New Roman"/>
          <w:b/>
          <w:bCs/>
          <w:color w:val="000000"/>
          <w:u w:val="single"/>
          <w:shd w:val="clear" w:color="auto" w:fill="FFFF00"/>
        </w:rPr>
        <w:t xml:space="preserve"> Politics aims at the creation of unity in a context of conflict and diversity; it is always concerned with the creation of </w:t>
      </w:r>
      <w:proofErr w:type="gramStart"/>
      <w:r w:rsidRPr="00690EEC">
        <w:rPr>
          <w:rFonts w:ascii="Times New Roman" w:hAnsi="Times New Roman" w:cs="Times New Roman"/>
          <w:b/>
          <w:bCs/>
          <w:color w:val="000000"/>
          <w:u w:val="single"/>
          <w:shd w:val="clear" w:color="auto" w:fill="FFFF00"/>
        </w:rPr>
        <w:t>an 'us'</w:t>
      </w:r>
      <w:proofErr w:type="gramEnd"/>
      <w:r w:rsidRPr="00690EEC">
        <w:rPr>
          <w:rFonts w:ascii="Times New Roman" w:hAnsi="Times New Roman" w:cs="Times New Roman"/>
          <w:b/>
          <w:bCs/>
          <w:color w:val="000000"/>
          <w:u w:val="single"/>
          <w:shd w:val="clear" w:color="auto" w:fill="FFFF00"/>
        </w:rPr>
        <w:t xml:space="preserve"> by the determination of a 'them'.</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The novelty of</w:t>
      </w:r>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b/>
          <w:bCs/>
          <w:color w:val="000000"/>
          <w:u w:val="single"/>
          <w:shd w:val="clear" w:color="auto" w:fill="FFFF00"/>
        </w:rPr>
        <w:t xml:space="preserve">democratic politics is not the overcoming of this us/them opposition - which is </w:t>
      </w:r>
      <w:proofErr w:type="gramStart"/>
      <w:r w:rsidRPr="00690EEC">
        <w:rPr>
          <w:rFonts w:ascii="Times New Roman" w:hAnsi="Times New Roman" w:cs="Times New Roman"/>
          <w:b/>
          <w:bCs/>
          <w:color w:val="000000"/>
          <w:u w:val="single"/>
          <w:shd w:val="clear" w:color="auto" w:fill="FFFF00"/>
        </w:rPr>
        <w:t>an impossibility</w:t>
      </w:r>
      <w:proofErr w:type="gramEnd"/>
      <w:r w:rsidRPr="00690EEC">
        <w:rPr>
          <w:rFonts w:ascii="Times New Roman" w:hAnsi="Times New Roman" w:cs="Times New Roman"/>
          <w:b/>
          <w:bCs/>
          <w:color w:val="000000"/>
          <w:u w:val="single"/>
          <w:shd w:val="clear" w:color="auto" w:fill="FFFF00"/>
        </w:rPr>
        <w:t xml:space="preserve"> - but the different way in which it is established.</w:t>
      </w:r>
      <w:r w:rsidRPr="00690EEC">
        <w:rPr>
          <w:rFonts w:ascii="Times New Roman" w:hAnsi="Times New Roman" w:cs="Times New Roman"/>
          <w:b/>
          <w:bCs/>
          <w:color w:val="000000"/>
          <w:u w:val="single"/>
        </w:rPr>
        <w:t xml:space="preserve"> </w:t>
      </w:r>
      <w:r w:rsidRPr="00690EEC">
        <w:rPr>
          <w:rFonts w:ascii="Times New Roman" w:hAnsi="Times New Roman" w:cs="Times New Roman"/>
          <w:color w:val="000000"/>
          <w:sz w:val="12"/>
          <w:szCs w:val="12"/>
        </w:rPr>
        <w:t xml:space="preserve">The crucial issue is to establish this </w:t>
      </w:r>
      <w:proofErr w:type="spellStart"/>
      <w:r w:rsidRPr="00690EEC">
        <w:rPr>
          <w:rFonts w:ascii="Times New Roman" w:hAnsi="Times New Roman" w:cs="Times New Roman"/>
          <w:color w:val="000000"/>
          <w:sz w:val="12"/>
          <w:szCs w:val="12"/>
        </w:rPr>
        <w:t>wIthem</w:t>
      </w:r>
      <w:proofErr w:type="spellEnd"/>
      <w:r w:rsidRPr="00690EEC">
        <w:rPr>
          <w:rFonts w:ascii="Times New Roman" w:hAnsi="Times New Roman" w:cs="Times New Roman"/>
          <w:color w:val="000000"/>
          <w:sz w:val="12"/>
          <w:szCs w:val="12"/>
        </w:rPr>
        <w:t xml:space="preserve"> discrimination in a way that is compatible with pluralist democracy. Envisaged from the point of view of 'agonistic pluralism', </w:t>
      </w:r>
      <w:r w:rsidRPr="00690EEC">
        <w:rPr>
          <w:rFonts w:ascii="Times New Roman" w:hAnsi="Times New Roman" w:cs="Times New Roman"/>
          <w:b/>
          <w:bCs/>
          <w:color w:val="000000"/>
          <w:u w:val="single"/>
          <w:shd w:val="clear" w:color="auto" w:fill="FFFF00"/>
        </w:rPr>
        <w:t>the aim of</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democratic</w:t>
      </w:r>
      <w:r w:rsidRPr="00690EEC">
        <w:rPr>
          <w:rFonts w:ascii="Times New Roman" w:hAnsi="Times New Roman" w:cs="Times New Roman"/>
          <w:b/>
          <w:bCs/>
          <w:color w:val="000000"/>
          <w:u w:val="single"/>
          <w:shd w:val="clear" w:color="auto" w:fill="FFFF00"/>
        </w:rPr>
        <w:t xml:space="preserve"> politics is to construct the 'them' in such a way that it is no longer perceived as an enemy to be destroyed. </w:t>
      </w:r>
      <w:proofErr w:type="gramStart"/>
      <w:r w:rsidRPr="00690EEC">
        <w:rPr>
          <w:rFonts w:ascii="Times New Roman" w:hAnsi="Times New Roman" w:cs="Times New Roman"/>
          <w:b/>
          <w:bCs/>
          <w:color w:val="000000"/>
          <w:u w:val="single"/>
          <w:shd w:val="clear" w:color="auto" w:fill="FFFF00"/>
        </w:rPr>
        <w:t>but</w:t>
      </w:r>
      <w:proofErr w:type="gramEnd"/>
      <w:r w:rsidRPr="00690EEC">
        <w:rPr>
          <w:rFonts w:ascii="Times New Roman" w:hAnsi="Times New Roman" w:cs="Times New Roman"/>
          <w:b/>
          <w:bCs/>
          <w:color w:val="000000"/>
          <w:u w:val="single"/>
          <w:shd w:val="clear" w:color="auto" w:fill="FFFF00"/>
        </w:rPr>
        <w:t xml:space="preserve"> as an 'adversary',</w:t>
      </w:r>
      <w:r w:rsidRPr="00690EEC">
        <w:rPr>
          <w:rFonts w:ascii="Times New Roman" w:hAnsi="Times New Roman" w:cs="Times New Roman"/>
          <w:color w:val="000000"/>
          <w:sz w:val="12"/>
          <w:szCs w:val="12"/>
        </w:rPr>
        <w:t xml:space="preserve"> that is. </w:t>
      </w:r>
      <w:proofErr w:type="gramStart"/>
      <w:r w:rsidRPr="00690EEC">
        <w:rPr>
          <w:rFonts w:ascii="Times New Roman" w:hAnsi="Times New Roman" w:cs="Times New Roman"/>
          <w:color w:val="000000"/>
          <w:sz w:val="12"/>
          <w:szCs w:val="12"/>
        </w:rPr>
        <w:t>somebody</w:t>
      </w:r>
      <w:proofErr w:type="gramEnd"/>
      <w:r w:rsidRPr="00690EEC">
        <w:rPr>
          <w:rFonts w:ascii="Times New Roman" w:hAnsi="Times New Roman" w:cs="Times New Roman"/>
          <w:color w:val="000000"/>
          <w:sz w:val="12"/>
          <w:szCs w:val="12"/>
        </w:rPr>
        <w:t xml:space="preserve"> whose ideas we combat but whose right to defend those ideas we do not put into question. This is the real meaning of liberal-democratic tolerance, which does not entail condoning ideas that we oppose or being indifferent to standpoints that we disagree with. </w:t>
      </w:r>
      <w:proofErr w:type="gramStart"/>
      <w:r w:rsidRPr="00690EEC">
        <w:rPr>
          <w:rFonts w:ascii="Times New Roman" w:hAnsi="Times New Roman" w:cs="Times New Roman"/>
          <w:color w:val="000000"/>
          <w:sz w:val="12"/>
          <w:szCs w:val="12"/>
        </w:rPr>
        <w:t>but</w:t>
      </w:r>
      <w:proofErr w:type="gramEnd"/>
      <w:r w:rsidRPr="00690EEC">
        <w:rPr>
          <w:rFonts w:ascii="Times New Roman" w:hAnsi="Times New Roman" w:cs="Times New Roman"/>
          <w:color w:val="000000"/>
          <w:sz w:val="12"/>
          <w:szCs w:val="12"/>
        </w:rPr>
        <w:t xml:space="preserve"> treating those who defend them as legitimate opponents. This category of the 'adversary' does not eliminate antagonism, though. </w:t>
      </w:r>
      <w:proofErr w:type="gramStart"/>
      <w:r w:rsidRPr="00690EEC">
        <w:rPr>
          <w:rFonts w:ascii="Times New Roman" w:hAnsi="Times New Roman" w:cs="Times New Roman"/>
          <w:color w:val="000000"/>
          <w:sz w:val="12"/>
          <w:szCs w:val="12"/>
        </w:rPr>
        <w:t>and</w:t>
      </w:r>
      <w:proofErr w:type="gramEnd"/>
      <w:r w:rsidRPr="00690EEC">
        <w:rPr>
          <w:rFonts w:ascii="Times New Roman" w:hAnsi="Times New Roman" w:cs="Times New Roman"/>
          <w:color w:val="000000"/>
          <w:sz w:val="12"/>
          <w:szCs w:val="12"/>
        </w:rPr>
        <w:t xml:space="preserve"> it should be distinguished from the liberal notion of the competitor with which it is sometimes identified. </w:t>
      </w:r>
      <w:r w:rsidRPr="00690EEC">
        <w:rPr>
          <w:rFonts w:ascii="Times New Roman" w:hAnsi="Times New Roman" w:cs="Times New Roman"/>
          <w:b/>
          <w:bCs/>
          <w:color w:val="000000"/>
          <w:u w:val="single"/>
          <w:shd w:val="clear" w:color="auto" w:fill="FFFF00"/>
        </w:rPr>
        <w:t xml:space="preserve">An adversary is an enemy. </w:t>
      </w:r>
      <w:proofErr w:type="gramStart"/>
      <w:r w:rsidRPr="00690EEC">
        <w:rPr>
          <w:rFonts w:ascii="Times New Roman" w:hAnsi="Times New Roman" w:cs="Times New Roman"/>
          <w:b/>
          <w:bCs/>
          <w:color w:val="000000"/>
          <w:u w:val="single"/>
          <w:shd w:val="clear" w:color="auto" w:fill="FFFF00"/>
        </w:rPr>
        <w:t>but</w:t>
      </w:r>
      <w:proofErr w:type="gramEnd"/>
      <w:r w:rsidRPr="00690EEC">
        <w:rPr>
          <w:rFonts w:ascii="Times New Roman" w:hAnsi="Times New Roman" w:cs="Times New Roman"/>
          <w:b/>
          <w:bCs/>
          <w:color w:val="000000"/>
          <w:u w:val="single"/>
          <w:shd w:val="clear" w:color="auto" w:fill="FFFF00"/>
        </w:rPr>
        <w:t xml:space="preserve"> a legitimate enemy. </w:t>
      </w:r>
      <w:proofErr w:type="gramStart"/>
      <w:r w:rsidRPr="00690EEC">
        <w:rPr>
          <w:rFonts w:ascii="Times New Roman" w:hAnsi="Times New Roman" w:cs="Times New Roman"/>
          <w:b/>
          <w:bCs/>
          <w:color w:val="000000"/>
          <w:u w:val="single"/>
          <w:shd w:val="clear" w:color="auto" w:fill="FFFF00"/>
        </w:rPr>
        <w:t>one</w:t>
      </w:r>
      <w:proofErr w:type="gramEnd"/>
      <w:r w:rsidRPr="00690EEC">
        <w:rPr>
          <w:rFonts w:ascii="Times New Roman" w:hAnsi="Times New Roman" w:cs="Times New Roman"/>
          <w:b/>
          <w:bCs/>
          <w:color w:val="000000"/>
          <w:u w:val="single"/>
          <w:shd w:val="clear" w:color="auto" w:fill="FFFF00"/>
        </w:rPr>
        <w:t xml:space="preserve"> with whom we have some common ground because we have a shared adhesion to the</w:t>
      </w:r>
      <w:r w:rsidRPr="00690EEC">
        <w:rPr>
          <w:rFonts w:ascii="Times New Roman" w:hAnsi="Times New Roman" w:cs="Times New Roman"/>
          <w:b/>
          <w:bCs/>
          <w:color w:val="000000"/>
          <w:u w:val="single"/>
        </w:rPr>
        <w:t xml:space="preserve"> </w:t>
      </w:r>
      <w:proofErr w:type="spellStart"/>
      <w:r w:rsidRPr="00690EEC">
        <w:rPr>
          <w:rFonts w:ascii="Times New Roman" w:hAnsi="Times New Roman" w:cs="Times New Roman"/>
          <w:b/>
          <w:bCs/>
          <w:color w:val="000000"/>
          <w:u w:val="single"/>
        </w:rPr>
        <w:t>ethico</w:t>
      </w:r>
      <w:proofErr w:type="spellEnd"/>
      <w:r w:rsidRPr="00690EEC">
        <w:rPr>
          <w:rFonts w:ascii="Times New Roman" w:hAnsi="Times New Roman" w:cs="Times New Roman"/>
          <w:b/>
          <w:bCs/>
          <w:color w:val="000000"/>
          <w:u w:val="single"/>
        </w:rPr>
        <w:t xml:space="preserve">-political </w:t>
      </w:r>
      <w:r w:rsidRPr="00690EEC">
        <w:rPr>
          <w:rFonts w:ascii="Times New Roman" w:hAnsi="Times New Roman" w:cs="Times New Roman"/>
          <w:b/>
          <w:bCs/>
          <w:color w:val="000000"/>
          <w:u w:val="single"/>
          <w:shd w:val="clear" w:color="auto" w:fill="FFFF00"/>
        </w:rPr>
        <w:t xml:space="preserve">principles of </w:t>
      </w:r>
      <w:r w:rsidRPr="00690EEC">
        <w:rPr>
          <w:rFonts w:ascii="Times New Roman" w:hAnsi="Times New Roman" w:cs="Times New Roman"/>
          <w:b/>
          <w:bCs/>
          <w:color w:val="000000"/>
          <w:u w:val="single"/>
        </w:rPr>
        <w:t xml:space="preserve">liberal </w:t>
      </w:r>
      <w:r w:rsidRPr="00690EEC">
        <w:rPr>
          <w:rFonts w:ascii="Times New Roman" w:hAnsi="Times New Roman" w:cs="Times New Roman"/>
          <w:b/>
          <w:bCs/>
          <w:color w:val="000000"/>
          <w:u w:val="single"/>
          <w:shd w:val="clear" w:color="auto" w:fill="FFFF00"/>
        </w:rPr>
        <w:t>democracy:</w:t>
      </w:r>
      <w:r w:rsidRPr="00690EEC">
        <w:rPr>
          <w:rFonts w:ascii="Times New Roman" w:hAnsi="Times New Roman" w:cs="Times New Roman"/>
          <w:b/>
          <w:bCs/>
          <w:color w:val="000000"/>
          <w:u w:val="single"/>
        </w:rPr>
        <w:t xml:space="preserve"> </w:t>
      </w:r>
      <w:r w:rsidRPr="00690EEC">
        <w:rPr>
          <w:rFonts w:ascii="Times New Roman" w:hAnsi="Times New Roman" w:cs="Times New Roman"/>
          <w:color w:val="000000"/>
          <w:sz w:val="12"/>
          <w:szCs w:val="12"/>
        </w:rPr>
        <w:t>liberty and equality.</w:t>
      </w:r>
      <w:r w:rsidRPr="00690EEC">
        <w:rPr>
          <w:rFonts w:ascii="Times New Roman" w:hAnsi="Times New Roman" w:cs="Times New Roman"/>
          <w:b/>
          <w:bCs/>
          <w:color w:val="000000"/>
          <w:sz w:val="12"/>
          <w:szCs w:val="12"/>
        </w:rPr>
        <w:t xml:space="preserve"> </w:t>
      </w:r>
      <w:r w:rsidRPr="00690EEC">
        <w:rPr>
          <w:rFonts w:ascii="Times New Roman" w:hAnsi="Times New Roman" w:cs="Times New Roman"/>
          <w:b/>
          <w:bCs/>
          <w:color w:val="000000"/>
          <w:u w:val="single"/>
        </w:rPr>
        <w:t xml:space="preserve">But </w:t>
      </w:r>
      <w:r w:rsidRPr="00690EEC">
        <w:rPr>
          <w:rFonts w:ascii="Times New Roman" w:hAnsi="Times New Roman" w:cs="Times New Roman"/>
          <w:b/>
          <w:bCs/>
          <w:color w:val="000000"/>
          <w:u w:val="single"/>
        </w:rPr>
        <w:lastRenderedPageBreak/>
        <w:t>we disagree concerning the meaning and implementation of those principles</w:t>
      </w:r>
      <w:r w:rsidRPr="00690EEC">
        <w:rPr>
          <w:rFonts w:ascii="Times New Roman" w:hAnsi="Times New Roman" w:cs="Times New Roman"/>
          <w:color w:val="000000"/>
          <w:u w:val="single"/>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and such a disagreement is not one that could be resolved through deliberation and rational discussion. Indeed, given the ineradicable pluralism of value. </w:t>
      </w:r>
      <w:proofErr w:type="gramStart"/>
      <w:r w:rsidRPr="00690EEC">
        <w:rPr>
          <w:rFonts w:ascii="Times New Roman" w:hAnsi="Times New Roman" w:cs="Times New Roman"/>
          <w:color w:val="000000"/>
          <w:sz w:val="12"/>
          <w:szCs w:val="12"/>
        </w:rPr>
        <w:t>there</w:t>
      </w:r>
      <w:proofErr w:type="gramEnd"/>
      <w:r w:rsidRPr="00690EEC">
        <w:rPr>
          <w:rFonts w:ascii="Times New Roman" w:hAnsi="Times New Roman" w:cs="Times New Roman"/>
          <w:color w:val="000000"/>
          <w:sz w:val="12"/>
          <w:szCs w:val="12"/>
        </w:rPr>
        <w:t xml:space="preserve"> is no rational resolution of the conflict. </w:t>
      </w:r>
      <w:proofErr w:type="gramStart"/>
      <w:r w:rsidRPr="00690EEC">
        <w:rPr>
          <w:rFonts w:ascii="Times New Roman" w:hAnsi="Times New Roman" w:cs="Times New Roman"/>
          <w:color w:val="000000"/>
          <w:sz w:val="12"/>
          <w:szCs w:val="12"/>
        </w:rPr>
        <w:t>hence</w:t>
      </w:r>
      <w:proofErr w:type="gramEnd"/>
      <w:r w:rsidRPr="00690EEC">
        <w:rPr>
          <w:rFonts w:ascii="Times New Roman" w:hAnsi="Times New Roman" w:cs="Times New Roman"/>
          <w:color w:val="000000"/>
          <w:sz w:val="12"/>
          <w:szCs w:val="12"/>
        </w:rPr>
        <w:t xml:space="preserve"> its antagonistic dimension. 3J </w:t>
      </w:r>
      <w:proofErr w:type="gramStart"/>
      <w:r w:rsidRPr="00690EEC">
        <w:rPr>
          <w:rFonts w:ascii="Times New Roman" w:hAnsi="Times New Roman" w:cs="Times New Roman"/>
          <w:color w:val="000000"/>
          <w:sz w:val="12"/>
          <w:szCs w:val="12"/>
        </w:rPr>
        <w:t>This</w:t>
      </w:r>
      <w:proofErr w:type="gramEnd"/>
      <w:r w:rsidRPr="00690EEC">
        <w:rPr>
          <w:rFonts w:ascii="Times New Roman" w:hAnsi="Times New Roman" w:cs="Times New Roman"/>
          <w:color w:val="000000"/>
          <w:sz w:val="12"/>
          <w:szCs w:val="12"/>
        </w:rPr>
        <w:t xml:space="preserve"> does not mean. </w:t>
      </w:r>
      <w:proofErr w:type="gramStart"/>
      <w:r w:rsidRPr="00690EEC">
        <w:rPr>
          <w:rFonts w:ascii="Times New Roman" w:hAnsi="Times New Roman" w:cs="Times New Roman"/>
          <w:color w:val="000000"/>
          <w:sz w:val="12"/>
          <w:szCs w:val="12"/>
        </w:rPr>
        <w:t>of</w:t>
      </w:r>
      <w:proofErr w:type="gramEnd"/>
      <w:r w:rsidRPr="00690EEC">
        <w:rPr>
          <w:rFonts w:ascii="Times New Roman" w:hAnsi="Times New Roman" w:cs="Times New Roman"/>
          <w:color w:val="000000"/>
          <w:sz w:val="12"/>
          <w:szCs w:val="12"/>
        </w:rPr>
        <w:t xml:space="preserve"> course, that adversaries can never cease to disagree, but that does not prove that antagonism has been eradicated. To accept the view of the adversary is to undergo a radical change in political identity. It is more a sort of conversion </w:t>
      </w:r>
      <w:proofErr w:type="gramStart"/>
      <w:r w:rsidRPr="00690EEC">
        <w:rPr>
          <w:rFonts w:ascii="Times New Roman" w:hAnsi="Times New Roman" w:cs="Times New Roman"/>
          <w:color w:val="000000"/>
          <w:sz w:val="12"/>
          <w:szCs w:val="12"/>
        </w:rPr>
        <w:t>man</w:t>
      </w:r>
      <w:proofErr w:type="gramEnd"/>
      <w:r w:rsidRPr="00690EEC">
        <w:rPr>
          <w:rFonts w:ascii="Times New Roman" w:hAnsi="Times New Roman" w:cs="Times New Roman"/>
          <w:color w:val="000000"/>
          <w:sz w:val="12"/>
          <w:szCs w:val="12"/>
        </w:rPr>
        <w:t xml:space="preserve">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 </w:t>
      </w:r>
      <w:r w:rsidRPr="00690EEC">
        <w:rPr>
          <w:rFonts w:ascii="Times New Roman" w:hAnsi="Times New Roman" w:cs="Times New Roman"/>
          <w:b/>
          <w:bCs/>
          <w:color w:val="000000"/>
          <w:u w:val="single"/>
        </w:rPr>
        <w:t>Introducing the category of</w:t>
      </w:r>
      <w:r w:rsidRPr="00690EEC">
        <w:rPr>
          <w:rFonts w:ascii="Times New Roman" w:hAnsi="Times New Roman" w:cs="Times New Roman"/>
          <w:color w:val="000000"/>
          <w:sz w:val="12"/>
          <w:szCs w:val="12"/>
        </w:rPr>
        <w:t xml:space="preserve"> me</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 xml:space="preserve">'adversary' requires </w:t>
      </w:r>
      <w:proofErr w:type="spellStart"/>
      <w:r w:rsidRPr="00690EEC">
        <w:rPr>
          <w:rFonts w:ascii="Times New Roman" w:hAnsi="Times New Roman" w:cs="Times New Roman"/>
          <w:b/>
          <w:bCs/>
          <w:color w:val="000000"/>
          <w:u w:val="single"/>
        </w:rPr>
        <w:t>complexifying</w:t>
      </w:r>
      <w:proofErr w:type="spellEnd"/>
      <w:r w:rsidRPr="00690EEC">
        <w:rPr>
          <w:rFonts w:ascii="Times New Roman" w:hAnsi="Times New Roman" w:cs="Times New Roman"/>
          <w:b/>
          <w:bCs/>
          <w:color w:val="000000"/>
          <w:u w:val="single"/>
        </w:rPr>
        <w:t xml:space="preserve"> the notion of antagonism and distinguishing two different forms in which it can emerge. </w:t>
      </w:r>
      <w:proofErr w:type="gramStart"/>
      <w:r w:rsidRPr="00690EEC">
        <w:rPr>
          <w:rFonts w:ascii="Times New Roman" w:hAnsi="Times New Roman" w:cs="Times New Roman"/>
          <w:b/>
          <w:bCs/>
          <w:color w:val="000000"/>
          <w:u w:val="single"/>
        </w:rPr>
        <w:t>antagonism</w:t>
      </w:r>
      <w:proofErr w:type="gramEnd"/>
      <w:r w:rsidRPr="00690EEC">
        <w:rPr>
          <w:rFonts w:ascii="Times New Roman" w:hAnsi="Times New Roman" w:cs="Times New Roman"/>
          <w:b/>
          <w:bCs/>
          <w:color w:val="000000"/>
          <w:u w:val="single"/>
        </w:rPr>
        <w:t xml:space="preserve"> properly speaking and </w:t>
      </w:r>
      <w:proofErr w:type="spellStart"/>
      <w:r w:rsidRPr="00690EEC">
        <w:rPr>
          <w:rFonts w:ascii="Times New Roman" w:hAnsi="Times New Roman" w:cs="Times New Roman"/>
          <w:b/>
          <w:bCs/>
          <w:color w:val="000000"/>
          <w:u w:val="single"/>
        </w:rPr>
        <w:t>agonism</w:t>
      </w:r>
      <w:proofErr w:type="spellEnd"/>
      <w:r w:rsidRPr="00690EEC">
        <w:rPr>
          <w:rFonts w:ascii="Times New Roman" w:hAnsi="Times New Roman" w:cs="Times New Roman"/>
          <w:b/>
          <w:bCs/>
          <w:color w:val="000000"/>
          <w:u w:val="single"/>
        </w:rPr>
        <w:t xml:space="preserve">. Antagonism is struggle between enemies. </w:t>
      </w:r>
      <w:proofErr w:type="gramStart"/>
      <w:r w:rsidRPr="00690EEC">
        <w:rPr>
          <w:rFonts w:ascii="Times New Roman" w:hAnsi="Times New Roman" w:cs="Times New Roman"/>
          <w:b/>
          <w:bCs/>
          <w:color w:val="000000"/>
          <w:u w:val="single"/>
        </w:rPr>
        <w:t>while</w:t>
      </w:r>
      <w:proofErr w:type="gramEnd"/>
      <w:r w:rsidRPr="00690EEC">
        <w:rPr>
          <w:rFonts w:ascii="Times New Roman" w:hAnsi="Times New Roman" w:cs="Times New Roman"/>
          <w:b/>
          <w:bCs/>
          <w:color w:val="000000"/>
          <w:u w:val="single"/>
        </w:rPr>
        <w:t xml:space="preserve"> </w:t>
      </w:r>
      <w:proofErr w:type="spellStart"/>
      <w:r w:rsidRPr="00690EEC">
        <w:rPr>
          <w:rFonts w:ascii="Times New Roman" w:hAnsi="Times New Roman" w:cs="Times New Roman"/>
          <w:b/>
          <w:bCs/>
          <w:color w:val="000000"/>
          <w:u w:val="single"/>
        </w:rPr>
        <w:t>agonism</w:t>
      </w:r>
      <w:proofErr w:type="spellEnd"/>
      <w:r w:rsidRPr="00690EEC">
        <w:rPr>
          <w:rFonts w:ascii="Times New Roman" w:hAnsi="Times New Roman" w:cs="Times New Roman"/>
          <w:b/>
          <w:bCs/>
          <w:color w:val="000000"/>
          <w:u w:val="single"/>
        </w:rPr>
        <w:t xml:space="preserve"> is struggle between adversaries.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We can therefore reformulate our problem by saying that envisaged from the perspective of 'agonistic pluralism' the aim of democratic politics is to transform antagonism into </w:t>
      </w:r>
      <w:proofErr w:type="spellStart"/>
      <w:r w:rsidRPr="00690EEC">
        <w:rPr>
          <w:rFonts w:ascii="Times New Roman" w:hAnsi="Times New Roman" w:cs="Times New Roman"/>
          <w:color w:val="000000"/>
          <w:sz w:val="12"/>
          <w:szCs w:val="12"/>
        </w:rPr>
        <w:t>agonism</w:t>
      </w:r>
      <w:proofErr w:type="spellEnd"/>
      <w:r w:rsidRPr="00690EEC">
        <w:rPr>
          <w:rFonts w:ascii="Times New Roman" w:hAnsi="Times New Roman" w:cs="Times New Roman"/>
          <w:color w:val="000000"/>
          <w:sz w:val="12"/>
          <w:szCs w:val="12"/>
        </w:rPr>
        <w:t xml:space="preserve">. This requires providing channels through which collective passions will be given ways to express themselves over </w:t>
      </w:r>
      <w:proofErr w:type="gramStart"/>
      <w:r w:rsidRPr="00690EEC">
        <w:rPr>
          <w:rFonts w:ascii="Times New Roman" w:hAnsi="Times New Roman" w:cs="Times New Roman"/>
          <w:color w:val="000000"/>
          <w:sz w:val="12"/>
          <w:szCs w:val="12"/>
        </w:rPr>
        <w:t>issues which</w:t>
      </w:r>
      <w:proofErr w:type="gramEnd"/>
      <w:r w:rsidRPr="00690EEC">
        <w:rPr>
          <w:rFonts w:ascii="Times New Roman" w:hAnsi="Times New Roman" w:cs="Times New Roman"/>
          <w:color w:val="000000"/>
          <w:sz w:val="12"/>
          <w:szCs w:val="12"/>
        </w:rPr>
        <w:t xml:space="preserve">, while allowing enough possibility for identification, will not construct the opponent as an enemy but as an adversary. An important difference with the model of 'deliberative democracy' is that for 'agonistic pluralism', </w:t>
      </w:r>
      <w:r w:rsidRPr="00690EEC">
        <w:rPr>
          <w:rFonts w:ascii="Times New Roman" w:hAnsi="Times New Roman" w:cs="Times New Roman"/>
          <w:b/>
          <w:bCs/>
          <w:color w:val="000000"/>
          <w:u w:val="single"/>
        </w:rPr>
        <w:t>the prime task of democratic politics is not to eliminate passions from the sphere of the public, in order to render a rational consensus possible, but to mobilize those passions towards democratic designs. </w:t>
      </w:r>
    </w:p>
    <w:p w:rsidR="00690EEC" w:rsidRPr="00690EEC" w:rsidRDefault="00690EEC" w:rsidP="00690EEC">
      <w:pPr>
        <w:spacing w:after="160"/>
        <w:rPr>
          <w:rFonts w:ascii="Times New Roman" w:hAnsi="Times New Roman" w:cs="Times New Roman"/>
          <w:sz w:val="20"/>
          <w:szCs w:val="20"/>
        </w:rPr>
      </w:pP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The only way that we can reconcile this is via an agonistic model of democracy. This is a model that welcomes the inevitable clash of views, but ensures that this clash remains civil. Anything else can lead to the violent outbreak of antagonisms. </w:t>
      </w:r>
    </w:p>
    <w:p w:rsidR="00690EEC" w:rsidRPr="00690EEC" w:rsidRDefault="00690EEC" w:rsidP="00690EEC">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Mouffe</w:t>
      </w:r>
      <w:proofErr w:type="spellEnd"/>
      <w:r w:rsidRPr="00690EEC">
        <w:rPr>
          <w:rFonts w:ascii="Times New Roman" w:hAnsi="Times New Roman" w:cs="Times New Roman"/>
          <w:b/>
          <w:bCs/>
          <w:color w:val="222222"/>
          <w:sz w:val="26"/>
          <w:szCs w:val="26"/>
        </w:rPr>
        <w:t xml:space="preserve"> 2</w:t>
      </w:r>
      <w:r w:rsidRPr="00690EEC">
        <w:rPr>
          <w:rFonts w:ascii="Times New Roman" w:hAnsi="Times New Roman" w:cs="Times New Roman"/>
          <w:color w:val="222222"/>
          <w:sz w:val="20"/>
          <w:szCs w:val="20"/>
        </w:rPr>
        <w:t xml:space="preserve">, Chantal. </w:t>
      </w:r>
      <w:proofErr w:type="gramStart"/>
      <w:r w:rsidRPr="00690EEC">
        <w:rPr>
          <w:rFonts w:ascii="Times New Roman" w:hAnsi="Times New Roman" w:cs="Times New Roman"/>
          <w:i/>
          <w:iCs/>
          <w:color w:val="222222"/>
          <w:sz w:val="20"/>
          <w:szCs w:val="20"/>
        </w:rPr>
        <w:t>The democratic paradox</w:t>
      </w:r>
      <w:r w:rsidRPr="00690EEC">
        <w:rPr>
          <w:rFonts w:ascii="Times New Roman" w:hAnsi="Times New Roman" w:cs="Times New Roman"/>
          <w:color w:val="222222"/>
          <w:sz w:val="20"/>
          <w:szCs w:val="20"/>
        </w:rPr>
        <w:t>.</w:t>
      </w:r>
      <w:proofErr w:type="gramEnd"/>
      <w:r w:rsidRPr="00690EEC">
        <w:rPr>
          <w:rFonts w:ascii="Times New Roman" w:hAnsi="Times New Roman" w:cs="Times New Roman"/>
          <w:color w:val="222222"/>
          <w:sz w:val="20"/>
          <w:szCs w:val="20"/>
        </w:rPr>
        <w:t xml:space="preserve"> </w:t>
      </w:r>
      <w:proofErr w:type="gramStart"/>
      <w:r w:rsidRPr="00690EEC">
        <w:rPr>
          <w:rFonts w:ascii="Times New Roman" w:hAnsi="Times New Roman" w:cs="Times New Roman"/>
          <w:color w:val="222222"/>
          <w:sz w:val="20"/>
          <w:szCs w:val="20"/>
        </w:rPr>
        <w:t>verso</w:t>
      </w:r>
      <w:proofErr w:type="gramEnd"/>
      <w:r w:rsidRPr="00690EEC">
        <w:rPr>
          <w:rFonts w:ascii="Times New Roman" w:hAnsi="Times New Roman" w:cs="Times New Roman"/>
          <w:color w:val="222222"/>
          <w:sz w:val="20"/>
          <w:szCs w:val="20"/>
        </w:rPr>
        <w:t>, 2000.</w:t>
      </w:r>
      <w:r w:rsidRPr="00690EEC">
        <w:rPr>
          <w:rFonts w:ascii="Calibri" w:hAnsi="Calibri" w:cs="Times New Roman"/>
          <w:color w:val="000000"/>
          <w:sz w:val="22"/>
          <w:szCs w:val="22"/>
        </w:rPr>
        <w:br/>
      </w:r>
      <w:r w:rsidRPr="00690EEC">
        <w:rPr>
          <w:rFonts w:ascii="Calibri" w:hAnsi="Calibri" w:cs="Times New Roman"/>
          <w:color w:val="000000"/>
          <w:sz w:val="22"/>
          <w:szCs w:val="22"/>
        </w:rPr>
        <w:br/>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u w:val="single"/>
          <w:shd w:val="clear" w:color="auto" w:fill="FFFF00"/>
        </w:rPr>
        <w:t>A well-functioning democracy calls for</w:t>
      </w:r>
      <w:r w:rsidRPr="00690EEC">
        <w:rPr>
          <w:rFonts w:ascii="Times New Roman" w:hAnsi="Times New Roman" w:cs="Times New Roman"/>
          <w:b/>
          <w:bCs/>
          <w:color w:val="000000"/>
          <w:u w:val="single"/>
        </w:rPr>
        <w:t xml:space="preserve"> a </w:t>
      </w:r>
      <w:r w:rsidRPr="00690EEC">
        <w:rPr>
          <w:rFonts w:ascii="Times New Roman" w:hAnsi="Times New Roman" w:cs="Times New Roman"/>
          <w:b/>
          <w:bCs/>
          <w:color w:val="000000"/>
          <w:u w:val="single"/>
          <w:shd w:val="clear" w:color="auto" w:fill="FFFF00"/>
        </w:rPr>
        <w:t>vibrant clash</w:t>
      </w:r>
      <w:r w:rsidRPr="00690EEC">
        <w:rPr>
          <w:rFonts w:ascii="Times New Roman" w:hAnsi="Times New Roman" w:cs="Times New Roman"/>
          <w:b/>
          <w:bCs/>
          <w:color w:val="000000"/>
          <w:u w:val="single"/>
        </w:rPr>
        <w:t xml:space="preserve"> of democratic political positions.</w:t>
      </w:r>
      <w:r w:rsidRPr="00690EEC">
        <w:rPr>
          <w:rFonts w:ascii="Times New Roman" w:hAnsi="Times New Roman" w:cs="Times New Roman"/>
          <w:b/>
          <w:bCs/>
          <w:color w:val="000000"/>
          <w:u w:val="single"/>
          <w:shd w:val="clear" w:color="auto" w:fill="FFFF00"/>
        </w:rPr>
        <w:t xml:space="preserve"> If this is missing there is the danger that this democratic confrontation will be replaced by a confrontation among other forms of collective identification,</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as is the case with identity politics. </w:t>
      </w:r>
      <w:proofErr w:type="gramStart"/>
      <w:r w:rsidRPr="00690EEC">
        <w:rPr>
          <w:rFonts w:ascii="Times New Roman" w:hAnsi="Times New Roman" w:cs="Times New Roman"/>
          <w:color w:val="000000"/>
          <w:sz w:val="12"/>
          <w:szCs w:val="12"/>
        </w:rPr>
        <w:t>Too much emphasis on consensus and the refusal of confrontation lead to apathy and disaffection with political participation.</w:t>
      </w:r>
      <w:proofErr w:type="gramEnd"/>
      <w:r w:rsidRPr="00690EEC">
        <w:rPr>
          <w:rFonts w:ascii="Times New Roman" w:hAnsi="Times New Roman" w:cs="Times New Roman"/>
          <w:color w:val="000000"/>
          <w:sz w:val="12"/>
          <w:szCs w:val="12"/>
        </w:rPr>
        <w:t xml:space="preserve"> Worse still,</w:t>
      </w:r>
      <w:r w:rsidRPr="00690EEC">
        <w:rPr>
          <w:rFonts w:ascii="Times New Roman" w:hAnsi="Times New Roman" w:cs="Times New Roman"/>
          <w:b/>
          <w:bCs/>
          <w:color w:val="000000"/>
          <w:u w:val="single"/>
        </w:rPr>
        <w:t xml:space="preserve"> </w:t>
      </w:r>
      <w:r w:rsidRPr="00690EEC">
        <w:rPr>
          <w:rFonts w:ascii="Times New Roman" w:hAnsi="Times New Roman" w:cs="Times New Roman"/>
          <w:b/>
          <w:bCs/>
          <w:color w:val="000000"/>
          <w:u w:val="single"/>
          <w:shd w:val="clear" w:color="auto" w:fill="FFFF00"/>
        </w:rPr>
        <w:t xml:space="preserve">the result can be the crystallization of </w:t>
      </w:r>
      <w:r w:rsidRPr="00690EEC">
        <w:rPr>
          <w:rFonts w:ascii="Times New Roman" w:hAnsi="Times New Roman" w:cs="Times New Roman"/>
          <w:b/>
          <w:bCs/>
          <w:color w:val="000000"/>
          <w:u w:val="single"/>
        </w:rPr>
        <w:t xml:space="preserve">collective </w:t>
      </w:r>
      <w:r w:rsidRPr="00690EEC">
        <w:rPr>
          <w:rFonts w:ascii="Times New Roman" w:hAnsi="Times New Roman" w:cs="Times New Roman"/>
          <w:b/>
          <w:bCs/>
          <w:color w:val="000000"/>
          <w:u w:val="single"/>
          <w:shd w:val="clear" w:color="auto" w:fill="FFFF00"/>
        </w:rPr>
        <w:t xml:space="preserve">passions around </w:t>
      </w:r>
      <w:proofErr w:type="gramStart"/>
      <w:r w:rsidRPr="00690EEC">
        <w:rPr>
          <w:rFonts w:ascii="Times New Roman" w:hAnsi="Times New Roman" w:cs="Times New Roman"/>
          <w:b/>
          <w:bCs/>
          <w:color w:val="000000"/>
          <w:u w:val="single"/>
          <w:shd w:val="clear" w:color="auto" w:fill="FFFF00"/>
        </w:rPr>
        <w:t>issues which cannot be managed by the democratic process</w:t>
      </w:r>
      <w:proofErr w:type="gramEnd"/>
      <w:r w:rsidRPr="00690EEC">
        <w:rPr>
          <w:rFonts w:ascii="Times New Roman" w:hAnsi="Times New Roman" w:cs="Times New Roman"/>
          <w:b/>
          <w:bCs/>
          <w:color w:val="000000"/>
          <w:u w:val="single"/>
          <w:shd w:val="clear" w:color="auto" w:fill="FFFF00"/>
        </w:rPr>
        <w:t xml:space="preserve"> and an explosion of antagonisms that can tear up</w:t>
      </w:r>
      <w:r w:rsidRPr="00690EEC">
        <w:rPr>
          <w:rFonts w:ascii="Times New Roman" w:hAnsi="Times New Roman" w:cs="Times New Roman"/>
          <w:b/>
          <w:bCs/>
          <w:color w:val="000000"/>
          <w:u w:val="single"/>
        </w:rPr>
        <w:t xml:space="preserve"> the very basis of </w:t>
      </w:r>
      <w:r w:rsidRPr="00690EEC">
        <w:rPr>
          <w:rFonts w:ascii="Times New Roman" w:hAnsi="Times New Roman" w:cs="Times New Roman"/>
          <w:b/>
          <w:bCs/>
          <w:color w:val="000000"/>
          <w:u w:val="single"/>
          <w:shd w:val="clear" w:color="auto" w:fill="FFFF00"/>
        </w:rPr>
        <w:t>civility.</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It is for that reason that</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 xml:space="preserve">the ideal of a pluralist democracy cannot be to reach a rational consensus in the public sphere. Such a consensus cannot exist. </w:t>
      </w:r>
      <w:r w:rsidRPr="00690EEC">
        <w:rPr>
          <w:rFonts w:ascii="Times New Roman" w:hAnsi="Times New Roman" w:cs="Times New Roman"/>
          <w:b/>
          <w:bCs/>
          <w:color w:val="000000"/>
          <w:u w:val="single"/>
          <w:shd w:val="clear" w:color="auto" w:fill="FFFF00"/>
        </w:rPr>
        <w:t>We have to accept that every consensus exists as a temporary result of a provisional hegemony, as a stabilization of power,</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and that it always entails some form of exclusion. </w:t>
      </w:r>
      <w:r w:rsidRPr="00690EEC">
        <w:rPr>
          <w:rFonts w:ascii="Times New Roman" w:hAnsi="Times New Roman" w:cs="Times New Roman"/>
          <w:b/>
          <w:bCs/>
          <w:color w:val="000000"/>
          <w:u w:val="single"/>
        </w:rPr>
        <w:t>The ideas that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power could be dissolved through a rational debate and that</w:t>
      </w:r>
      <w:r w:rsidRPr="00690EEC">
        <w:rPr>
          <w:rFonts w:ascii="Times New Roman" w:hAnsi="Times New Roman" w:cs="Times New Roman"/>
          <w:b/>
          <w:bCs/>
          <w:color w:val="000000"/>
          <w:u w:val="single"/>
        </w:rPr>
        <w:t xml:space="preserve"> legitimacy could be based on pure rationality are </w:t>
      </w:r>
      <w:proofErr w:type="gramStart"/>
      <w:r w:rsidRPr="00690EEC">
        <w:rPr>
          <w:rFonts w:ascii="Times New Roman" w:hAnsi="Times New Roman" w:cs="Times New Roman"/>
          <w:b/>
          <w:bCs/>
          <w:color w:val="000000"/>
          <w:u w:val="single"/>
        </w:rPr>
        <w:t>illusions which</w:t>
      </w:r>
      <w:proofErr w:type="gramEnd"/>
      <w:r w:rsidRPr="00690EEC">
        <w:rPr>
          <w:rFonts w:ascii="Times New Roman" w:hAnsi="Times New Roman" w:cs="Times New Roman"/>
          <w:b/>
          <w:bCs/>
          <w:color w:val="000000"/>
          <w:u w:val="single"/>
        </w:rPr>
        <w:t xml:space="preserve"> can endanger democratic institutions.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What the deliberative-democracy model is denying is the dimension of </w:t>
      </w:r>
      <w:proofErr w:type="spellStart"/>
      <w:r w:rsidRPr="00690EEC">
        <w:rPr>
          <w:rFonts w:ascii="Times New Roman" w:hAnsi="Times New Roman" w:cs="Times New Roman"/>
          <w:color w:val="000000"/>
          <w:sz w:val="12"/>
          <w:szCs w:val="12"/>
        </w:rPr>
        <w:t>undecidability</w:t>
      </w:r>
      <w:proofErr w:type="spellEnd"/>
      <w:r w:rsidRPr="00690EEC">
        <w:rPr>
          <w:rFonts w:ascii="Times New Roman" w:hAnsi="Times New Roman" w:cs="Times New Roman"/>
          <w:color w:val="000000"/>
          <w:sz w:val="12"/>
          <w:szCs w:val="12"/>
        </w:rPr>
        <w:t xml:space="preserve"> and the </w:t>
      </w:r>
      <w:proofErr w:type="spellStart"/>
      <w:r w:rsidRPr="00690EEC">
        <w:rPr>
          <w:rFonts w:ascii="Times New Roman" w:hAnsi="Times New Roman" w:cs="Times New Roman"/>
          <w:color w:val="000000"/>
          <w:sz w:val="12"/>
          <w:szCs w:val="12"/>
        </w:rPr>
        <w:t>ineradicability</w:t>
      </w:r>
      <w:proofErr w:type="spellEnd"/>
      <w:r w:rsidRPr="00690EEC">
        <w:rPr>
          <w:rFonts w:ascii="Times New Roman" w:hAnsi="Times New Roman" w:cs="Times New Roman"/>
          <w:color w:val="000000"/>
          <w:sz w:val="12"/>
          <w:szCs w:val="12"/>
        </w:rPr>
        <w:t xml:space="preserve"> of </w:t>
      </w:r>
      <w:proofErr w:type="gramStart"/>
      <w:r w:rsidRPr="00690EEC">
        <w:rPr>
          <w:rFonts w:ascii="Times New Roman" w:hAnsi="Times New Roman" w:cs="Times New Roman"/>
          <w:color w:val="000000"/>
          <w:sz w:val="12"/>
          <w:szCs w:val="12"/>
        </w:rPr>
        <w:t>antagonism which</w:t>
      </w:r>
      <w:proofErr w:type="gramEnd"/>
      <w:r w:rsidRPr="00690EEC">
        <w:rPr>
          <w:rFonts w:ascii="Times New Roman" w:hAnsi="Times New Roman" w:cs="Times New Roman"/>
          <w:color w:val="000000"/>
          <w:sz w:val="12"/>
          <w:szCs w:val="12"/>
        </w:rPr>
        <w:t xml:space="preserve"> are constitutive of the political. By postulating the availability of a non-exclusive public sphere of deliberation where a rational consensus could obtain. </w:t>
      </w:r>
      <w:proofErr w:type="gramStart"/>
      <w:r w:rsidRPr="00690EEC">
        <w:rPr>
          <w:rFonts w:ascii="Times New Roman" w:hAnsi="Times New Roman" w:cs="Times New Roman"/>
          <w:color w:val="000000"/>
          <w:sz w:val="12"/>
          <w:szCs w:val="12"/>
        </w:rPr>
        <w:t>they</w:t>
      </w:r>
      <w:proofErr w:type="gramEnd"/>
      <w:r w:rsidRPr="00690EEC">
        <w:rPr>
          <w:rFonts w:ascii="Times New Roman" w:hAnsi="Times New Roman" w:cs="Times New Roman"/>
          <w:color w:val="000000"/>
          <w:sz w:val="12"/>
          <w:szCs w:val="12"/>
        </w:rPr>
        <w:t xml:space="preserve"> negate the inherently </w:t>
      </w:r>
      <w:proofErr w:type="spellStart"/>
      <w:r w:rsidRPr="00690EEC">
        <w:rPr>
          <w:rFonts w:ascii="Times New Roman" w:hAnsi="Times New Roman" w:cs="Times New Roman"/>
          <w:color w:val="000000"/>
          <w:sz w:val="12"/>
          <w:szCs w:val="12"/>
        </w:rPr>
        <w:t>conflictual</w:t>
      </w:r>
      <w:proofErr w:type="spellEnd"/>
      <w:r w:rsidRPr="00690EEC">
        <w:rPr>
          <w:rFonts w:ascii="Times New Roman" w:hAnsi="Times New Roman" w:cs="Times New Roman"/>
          <w:color w:val="000000"/>
          <w:sz w:val="12"/>
          <w:szCs w:val="12"/>
        </w:rPr>
        <w:t xml:space="preserve"> nature of modern pluralism. They are unable to recognize that bringing a deliberation to a close always results from a decision which excludes other possibilities and for which one should never refuse to bear responsibility by invoking the commands of general rules or principles. This is why a perspective like</w:t>
      </w:r>
      <w:r w:rsidRPr="00690EEC">
        <w:rPr>
          <w:rFonts w:ascii="Times New Roman" w:hAnsi="Times New Roman" w:cs="Times New Roman"/>
          <w:b/>
          <w:bCs/>
          <w:color w:val="000000"/>
          <w:u w:val="single"/>
        </w:rPr>
        <w:t xml:space="preserve"> 'agonistic pluralism', which reveals the impossibility of establishing a consensus without exclusion, is of fundamental importance for democratic politics.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By warning us against the illusion that a fully achieved democracy could ever be instantiated, it forces us to keep the democratic contestation alive.</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To make room for dissent and to foster the institutions in which it can be manifested is vital for a pluralist democracy</w:t>
      </w:r>
      <w:r w:rsidRPr="00690EEC">
        <w:rPr>
          <w:rFonts w:ascii="Times New Roman" w:hAnsi="Times New Roman" w:cs="Times New Roman"/>
          <w:color w:val="000000"/>
          <w:shd w:val="clear" w:color="auto" w:fill="FFFF00"/>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and one should abandon the very idea that there could ever be a time in which it would cease to be necessary because the society is now 'well-ordered'. An 'agonistic' approach acknowledges the real nature of its frontiers and the forms of exclusion that they entail. </w:t>
      </w:r>
      <w:proofErr w:type="gramStart"/>
      <w:r w:rsidRPr="00690EEC">
        <w:rPr>
          <w:rFonts w:ascii="Times New Roman" w:hAnsi="Times New Roman" w:cs="Times New Roman"/>
          <w:color w:val="000000"/>
          <w:sz w:val="12"/>
          <w:szCs w:val="12"/>
        </w:rPr>
        <w:t>instead</w:t>
      </w:r>
      <w:proofErr w:type="gramEnd"/>
      <w:r w:rsidRPr="00690EEC">
        <w:rPr>
          <w:rFonts w:ascii="Times New Roman" w:hAnsi="Times New Roman" w:cs="Times New Roman"/>
          <w:color w:val="000000"/>
          <w:sz w:val="12"/>
          <w:szCs w:val="12"/>
        </w:rPr>
        <w:t xml:space="preserve"> of trying to disguise them under the veil of rationality or morality. Coming to terms with the hegemonic nature of social relations and identities. </w:t>
      </w:r>
      <w:proofErr w:type="gramStart"/>
      <w:r w:rsidRPr="00690EEC">
        <w:rPr>
          <w:rFonts w:ascii="Times New Roman" w:hAnsi="Times New Roman" w:cs="Times New Roman"/>
          <w:color w:val="000000"/>
          <w:sz w:val="12"/>
          <w:szCs w:val="12"/>
        </w:rPr>
        <w:t>it</w:t>
      </w:r>
      <w:proofErr w:type="gramEnd"/>
      <w:r w:rsidRPr="00690EEC">
        <w:rPr>
          <w:rFonts w:ascii="Times New Roman" w:hAnsi="Times New Roman" w:cs="Times New Roman"/>
          <w:color w:val="000000"/>
          <w:sz w:val="12"/>
          <w:szCs w:val="12"/>
        </w:rPr>
        <w:t xml:space="preserve"> can contribute to subverting the </w:t>
      </w:r>
      <w:proofErr w:type="spellStart"/>
      <w:r w:rsidRPr="00690EEC">
        <w:rPr>
          <w:rFonts w:ascii="Times New Roman" w:hAnsi="Times New Roman" w:cs="Times New Roman"/>
          <w:color w:val="000000"/>
          <w:sz w:val="12"/>
          <w:szCs w:val="12"/>
        </w:rPr>
        <w:t>everpresent</w:t>
      </w:r>
      <w:proofErr w:type="spellEnd"/>
      <w:r w:rsidRPr="00690EEC">
        <w:rPr>
          <w:rFonts w:ascii="Times New Roman" w:hAnsi="Times New Roman" w:cs="Times New Roman"/>
          <w:color w:val="000000"/>
          <w:sz w:val="12"/>
          <w:szCs w:val="12"/>
        </w:rPr>
        <w:t xml:space="preserve"> temptation existing in democratic societies to naturalize its frontiers and </w:t>
      </w:r>
      <w:proofErr w:type="spellStart"/>
      <w:r w:rsidRPr="00690EEC">
        <w:rPr>
          <w:rFonts w:ascii="Times New Roman" w:hAnsi="Times New Roman" w:cs="Times New Roman"/>
          <w:color w:val="000000"/>
          <w:sz w:val="12"/>
          <w:szCs w:val="12"/>
        </w:rPr>
        <w:t>essentialize</w:t>
      </w:r>
      <w:proofErr w:type="spellEnd"/>
      <w:r w:rsidRPr="00690EEC">
        <w:rPr>
          <w:rFonts w:ascii="Times New Roman" w:hAnsi="Times New Roman" w:cs="Times New Roman"/>
          <w:color w:val="000000"/>
          <w:sz w:val="12"/>
          <w:szCs w:val="12"/>
        </w:rPr>
        <w:t xml:space="preserve"> its identities. For this reason it is much more receptive than the deliberative model to the multiplicity of voices that contemporary pluralist societies encompass and to the complexity of their power structure. </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Thus the standard is consistency with agonistic deliberation. </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Impact </w:t>
      </w:r>
      <w:proofErr w:type="spellStart"/>
      <w:r w:rsidRPr="00690EEC">
        <w:rPr>
          <w:rFonts w:ascii="Times New Roman" w:hAnsi="Times New Roman" w:cs="Times New Roman"/>
          <w:b/>
          <w:bCs/>
          <w:color w:val="000000"/>
          <w:sz w:val="26"/>
          <w:szCs w:val="26"/>
        </w:rPr>
        <w:t>Calc</w:t>
      </w:r>
      <w:proofErr w:type="spellEnd"/>
      <w:r w:rsidRPr="00690EEC">
        <w:rPr>
          <w:rFonts w:ascii="Times New Roman" w:hAnsi="Times New Roman" w:cs="Times New Roman"/>
          <w:b/>
          <w:bCs/>
          <w:color w:val="000000"/>
          <w:sz w:val="26"/>
          <w:szCs w:val="26"/>
        </w:rPr>
        <w:t>:</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My framework is a question of procedures not of consequences. I.e. it's not a question of if governments are more agonistic after the </w:t>
      </w:r>
      <w:proofErr w:type="spellStart"/>
      <w:r w:rsidRPr="00690EEC">
        <w:rPr>
          <w:rFonts w:ascii="Times New Roman" w:hAnsi="Times New Roman" w:cs="Times New Roman"/>
          <w:b/>
          <w:bCs/>
          <w:color w:val="000000"/>
          <w:sz w:val="26"/>
          <w:szCs w:val="26"/>
        </w:rPr>
        <w:t>aff</w:t>
      </w:r>
      <w:proofErr w:type="spellEnd"/>
      <w:r w:rsidRPr="00690EEC">
        <w:rPr>
          <w:rFonts w:ascii="Times New Roman" w:hAnsi="Times New Roman" w:cs="Times New Roman"/>
          <w:b/>
          <w:bCs/>
          <w:color w:val="000000"/>
          <w:sz w:val="26"/>
          <w:szCs w:val="26"/>
        </w:rPr>
        <w:t xml:space="preserve"> is passed but a question of if recognizing an unconditional right to strike is consistent with the procedures of an agnostic state. </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Prefer:</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1. Performativity: The only way we can deliberate and have discussions is via </w:t>
      </w:r>
      <w:proofErr w:type="spellStart"/>
      <w:r w:rsidRPr="00690EEC">
        <w:rPr>
          <w:rFonts w:ascii="Times New Roman" w:hAnsi="Times New Roman" w:cs="Times New Roman"/>
          <w:b/>
          <w:bCs/>
          <w:color w:val="000000"/>
          <w:sz w:val="26"/>
          <w:szCs w:val="26"/>
        </w:rPr>
        <w:t>agonism</w:t>
      </w:r>
      <w:proofErr w:type="spellEnd"/>
      <w:r w:rsidRPr="00690EEC">
        <w:rPr>
          <w:rFonts w:ascii="Times New Roman" w:hAnsi="Times New Roman" w:cs="Times New Roman"/>
          <w:b/>
          <w:bCs/>
          <w:color w:val="000000"/>
          <w:sz w:val="26"/>
          <w:szCs w:val="26"/>
        </w:rPr>
        <w:t>. </w:t>
      </w:r>
    </w:p>
    <w:p w:rsidR="00690EEC" w:rsidRPr="00690EEC" w:rsidRDefault="00690EEC" w:rsidP="00690EEC">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Mouffe</w:t>
      </w:r>
      <w:proofErr w:type="spellEnd"/>
      <w:r w:rsidRPr="00690EEC">
        <w:rPr>
          <w:rFonts w:ascii="Times New Roman" w:hAnsi="Times New Roman" w:cs="Times New Roman"/>
          <w:b/>
          <w:bCs/>
          <w:color w:val="222222"/>
          <w:sz w:val="26"/>
          <w:szCs w:val="26"/>
        </w:rPr>
        <w:t xml:space="preserve"> 3</w:t>
      </w:r>
      <w:r w:rsidRPr="00690EEC">
        <w:rPr>
          <w:rFonts w:ascii="Times New Roman" w:hAnsi="Times New Roman" w:cs="Times New Roman"/>
          <w:color w:val="222222"/>
          <w:sz w:val="20"/>
          <w:szCs w:val="20"/>
        </w:rPr>
        <w:t xml:space="preserve">, Chantal. </w:t>
      </w:r>
      <w:proofErr w:type="gramStart"/>
      <w:r w:rsidRPr="00690EEC">
        <w:rPr>
          <w:rFonts w:ascii="Times New Roman" w:hAnsi="Times New Roman" w:cs="Times New Roman"/>
          <w:i/>
          <w:iCs/>
          <w:color w:val="222222"/>
          <w:sz w:val="20"/>
          <w:szCs w:val="20"/>
        </w:rPr>
        <w:t>The democratic paradox</w:t>
      </w:r>
      <w:r w:rsidRPr="00690EEC">
        <w:rPr>
          <w:rFonts w:ascii="Times New Roman" w:hAnsi="Times New Roman" w:cs="Times New Roman"/>
          <w:color w:val="222222"/>
          <w:sz w:val="20"/>
          <w:szCs w:val="20"/>
        </w:rPr>
        <w:t>.</w:t>
      </w:r>
      <w:proofErr w:type="gramEnd"/>
      <w:r w:rsidRPr="00690EEC">
        <w:rPr>
          <w:rFonts w:ascii="Times New Roman" w:hAnsi="Times New Roman" w:cs="Times New Roman"/>
          <w:color w:val="222222"/>
          <w:sz w:val="20"/>
          <w:szCs w:val="20"/>
        </w:rPr>
        <w:t xml:space="preserve"> </w:t>
      </w:r>
      <w:proofErr w:type="gramStart"/>
      <w:r w:rsidRPr="00690EEC">
        <w:rPr>
          <w:rFonts w:ascii="Times New Roman" w:hAnsi="Times New Roman" w:cs="Times New Roman"/>
          <w:color w:val="222222"/>
          <w:sz w:val="20"/>
          <w:szCs w:val="20"/>
        </w:rPr>
        <w:t>verso</w:t>
      </w:r>
      <w:proofErr w:type="gramEnd"/>
      <w:r w:rsidRPr="00690EEC">
        <w:rPr>
          <w:rFonts w:ascii="Times New Roman" w:hAnsi="Times New Roman" w:cs="Times New Roman"/>
          <w:color w:val="222222"/>
          <w:sz w:val="20"/>
          <w:szCs w:val="20"/>
        </w:rPr>
        <w:t>, 2000.</w:t>
      </w:r>
    </w:p>
    <w:p w:rsidR="00690EEC" w:rsidRPr="00690EEC" w:rsidRDefault="00690EEC" w:rsidP="00690EEC">
      <w:pPr>
        <w:spacing w:after="160"/>
        <w:rPr>
          <w:rFonts w:ascii="Times New Roman" w:hAnsi="Times New Roman" w:cs="Times New Roman"/>
          <w:sz w:val="20"/>
          <w:szCs w:val="20"/>
        </w:rPr>
      </w:pPr>
      <w:proofErr w:type="gramStart"/>
      <w:r w:rsidRPr="00690EEC">
        <w:rPr>
          <w:rFonts w:ascii="Times New Roman" w:hAnsi="Times New Roman" w:cs="Times New Roman"/>
          <w:color w:val="000000"/>
          <w:sz w:val="12"/>
          <w:szCs w:val="12"/>
        </w:rPr>
        <w:t>only</w:t>
      </w:r>
      <w:proofErr w:type="gramEnd"/>
      <w:r w:rsidRPr="00690EEC">
        <w:rPr>
          <w:rFonts w:ascii="Times New Roman" w:hAnsi="Times New Roman" w:cs="Times New Roman"/>
          <w:color w:val="000000"/>
          <w:sz w:val="12"/>
          <w:szCs w:val="12"/>
        </w:rPr>
        <w:t xml:space="preserve"> those norms, i.e. general</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rules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of action and institutional arrangements,</w:t>
      </w:r>
      <w:r w:rsidRPr="00690EEC">
        <w:rPr>
          <w:rFonts w:ascii="Times New Roman" w:hAnsi="Times New Roman" w:cs="Times New Roman"/>
          <w:b/>
          <w:bCs/>
          <w:color w:val="000000"/>
          <w:u w:val="single"/>
          <w:shd w:val="clear" w:color="auto" w:fill="FFFF00"/>
        </w:rPr>
        <w:t xml:space="preserve"> can be said to be valid</w:t>
      </w:r>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color w:val="000000"/>
          <w:sz w:val="12"/>
          <w:szCs w:val="12"/>
        </w:rPr>
        <w:t>which would be agreed to by all those affected by their consequences,</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if such agreement were reached as a consequence of a process of deliberation which</w:t>
      </w:r>
      <w:r w:rsidRPr="00690EEC">
        <w:rPr>
          <w:rFonts w:ascii="Times New Roman" w:hAnsi="Times New Roman" w:cs="Times New Roman"/>
          <w:b/>
          <w:bCs/>
          <w:color w:val="000000"/>
          <w:u w:val="single"/>
        </w:rPr>
        <w:t xml:space="preserve"> has</w:t>
      </w:r>
      <w:r w:rsidRPr="00690EEC">
        <w:rPr>
          <w:rFonts w:ascii="Times New Roman" w:hAnsi="Times New Roman" w:cs="Times New Roman"/>
          <w:color w:val="000000"/>
          <w:sz w:val="12"/>
          <w:szCs w:val="12"/>
        </w:rPr>
        <w:t xml:space="preserve"> the following features: (a)</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 xml:space="preserve">participation in such deliberation </w:t>
      </w:r>
      <w:r w:rsidRPr="00690EEC">
        <w:rPr>
          <w:rFonts w:ascii="Times New Roman" w:hAnsi="Times New Roman" w:cs="Times New Roman"/>
          <w:color w:val="000000"/>
          <w:sz w:val="12"/>
          <w:szCs w:val="12"/>
        </w:rPr>
        <w:t>is governed by the norms of equality and symmetry;</w:t>
      </w:r>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b/>
          <w:bCs/>
          <w:color w:val="000000"/>
          <w:u w:val="single"/>
          <w:shd w:val="clear" w:color="auto" w:fill="FFFF00"/>
        </w:rPr>
        <w:t xml:space="preserve">all have the same chance to initiate speech acts, to question, interrogate. </w:t>
      </w:r>
      <w:proofErr w:type="gramStart"/>
      <w:r w:rsidRPr="00690EEC">
        <w:rPr>
          <w:rFonts w:ascii="Times New Roman" w:hAnsi="Times New Roman" w:cs="Times New Roman"/>
          <w:b/>
          <w:bCs/>
          <w:color w:val="000000"/>
          <w:u w:val="single"/>
          <w:shd w:val="clear" w:color="auto" w:fill="FFFF00"/>
        </w:rPr>
        <w:t>and</w:t>
      </w:r>
      <w:proofErr w:type="gramEnd"/>
      <w:r w:rsidRPr="00690EEC">
        <w:rPr>
          <w:rFonts w:ascii="Times New Roman" w:hAnsi="Times New Roman" w:cs="Times New Roman"/>
          <w:b/>
          <w:bCs/>
          <w:color w:val="000000"/>
          <w:u w:val="single"/>
          <w:shd w:val="clear" w:color="auto" w:fill="FFFF00"/>
        </w:rPr>
        <w:t xml:space="preserve"> to open debate</w:t>
      </w:r>
      <w:r w:rsidRPr="00690EEC">
        <w:rPr>
          <w:rFonts w:ascii="Times New Roman" w:hAnsi="Times New Roman" w:cs="Times New Roman"/>
          <w:color w:val="000000"/>
          <w:shd w:val="clear" w:color="auto" w:fill="FFFF00"/>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(b)</w:t>
      </w:r>
      <w:r w:rsidRPr="00690EEC">
        <w:rPr>
          <w:rFonts w:ascii="Times New Roman" w:hAnsi="Times New Roman" w:cs="Times New Roman"/>
          <w:b/>
          <w:bCs/>
          <w:color w:val="000000"/>
          <w:u w:val="single"/>
        </w:rPr>
        <w:t xml:space="preserve"> all have the right to question the</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assigned</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topics of conversation</w:t>
      </w:r>
      <w:r w:rsidRPr="00690EEC">
        <w:rPr>
          <w:rFonts w:ascii="Times New Roman" w:hAnsi="Times New Roman" w:cs="Times New Roman"/>
          <w:color w:val="000000"/>
          <w:sz w:val="12"/>
          <w:szCs w:val="12"/>
        </w:rPr>
        <w:t>; (c)</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all have the right to initiate reflexive arguments about the very rules of the discourse procedure and the way in which they are applied or carried out.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There is no prima facie rule limiting the agenda or the conversation. </w:t>
      </w:r>
      <w:proofErr w:type="gramStart"/>
      <w:r w:rsidRPr="00690EEC">
        <w:rPr>
          <w:rFonts w:ascii="Times New Roman" w:hAnsi="Times New Roman" w:cs="Times New Roman"/>
          <w:color w:val="000000"/>
          <w:sz w:val="12"/>
          <w:szCs w:val="12"/>
        </w:rPr>
        <w:t>nor</w:t>
      </w:r>
      <w:proofErr w:type="gramEnd"/>
      <w:r w:rsidRPr="00690EEC">
        <w:rPr>
          <w:rFonts w:ascii="Times New Roman" w:hAnsi="Times New Roman" w:cs="Times New Roman"/>
          <w:color w:val="000000"/>
          <w:sz w:val="12"/>
          <w:szCs w:val="12"/>
        </w:rPr>
        <w:t xml:space="preserve"> the identity of the participants, as long as each excluded person or group can justifiably show that they are relevantly affected by the proposed norm under question. Let us examine this model of deliberative democracy closely. In their attempt to ground legitimacy on rationality, these theorists have to distinguish between mere agreement and rational consensus. That is why they assert that the process of public discussion must realize the conditions of ideal discourse. This sets the values of the procedure. </w:t>
      </w:r>
      <w:proofErr w:type="gramStart"/>
      <w:r w:rsidRPr="00690EEC">
        <w:rPr>
          <w:rFonts w:ascii="Times New Roman" w:hAnsi="Times New Roman" w:cs="Times New Roman"/>
          <w:color w:val="000000"/>
          <w:sz w:val="12"/>
          <w:szCs w:val="12"/>
        </w:rPr>
        <w:t>which</w:t>
      </w:r>
      <w:proofErr w:type="gramEnd"/>
      <w:r w:rsidRPr="00690EEC">
        <w:rPr>
          <w:rFonts w:ascii="Times New Roman" w:hAnsi="Times New Roman" w:cs="Times New Roman"/>
          <w:color w:val="000000"/>
          <w:sz w:val="12"/>
          <w:szCs w:val="12"/>
        </w:rPr>
        <w:t xml:space="preserve"> are impartiality and equality, openness and lack of coercion, and unanimity. The combination of those values in the discussion guarantees that its outcome will be legitimate, since it will produce generalizable interests on which all participants can agree. </w:t>
      </w:r>
      <w:proofErr w:type="spellStart"/>
      <w:r w:rsidRPr="00690EEC">
        <w:rPr>
          <w:rFonts w:ascii="Times New Roman" w:hAnsi="Times New Roman" w:cs="Times New Roman"/>
          <w:color w:val="000000"/>
          <w:sz w:val="12"/>
          <w:szCs w:val="12"/>
        </w:rPr>
        <w:t>Habermasians</w:t>
      </w:r>
      <w:proofErr w:type="spellEnd"/>
      <w:r w:rsidRPr="00690EEC">
        <w:rPr>
          <w:rFonts w:ascii="Times New Roman" w:hAnsi="Times New Roman" w:cs="Times New Roman"/>
          <w:color w:val="000000"/>
          <w:sz w:val="12"/>
          <w:szCs w:val="12"/>
        </w:rPr>
        <w:t xml:space="preserve"> do not deny that there will, of course, be obstacles to the realization of the ideal discourse, but these obstacles are conceived of as empirical. They are due to the fact that it is unlikely. </w:t>
      </w:r>
      <w:proofErr w:type="gramStart"/>
      <w:r w:rsidRPr="00690EEC">
        <w:rPr>
          <w:rFonts w:ascii="Times New Roman" w:hAnsi="Times New Roman" w:cs="Times New Roman"/>
          <w:color w:val="000000"/>
          <w:sz w:val="12"/>
          <w:szCs w:val="12"/>
        </w:rPr>
        <w:t>given</w:t>
      </w:r>
      <w:proofErr w:type="gramEnd"/>
      <w:r w:rsidRPr="00690EEC">
        <w:rPr>
          <w:rFonts w:ascii="Times New Roman" w:hAnsi="Times New Roman" w:cs="Times New Roman"/>
          <w:color w:val="000000"/>
          <w:sz w:val="12"/>
          <w:szCs w:val="12"/>
        </w:rPr>
        <w:t xml:space="preserve"> the practical and empirical limitations of social life. </w:t>
      </w:r>
      <w:proofErr w:type="gramStart"/>
      <w:r w:rsidRPr="00690EEC">
        <w:rPr>
          <w:rFonts w:ascii="Times New Roman" w:hAnsi="Times New Roman" w:cs="Times New Roman"/>
          <w:color w:val="000000"/>
          <w:sz w:val="12"/>
          <w:szCs w:val="12"/>
        </w:rPr>
        <w:t>that</w:t>
      </w:r>
      <w:proofErr w:type="gramEnd"/>
      <w:r w:rsidRPr="00690EEC">
        <w:rPr>
          <w:rFonts w:ascii="Times New Roman" w:hAnsi="Times New Roman" w:cs="Times New Roman"/>
          <w:color w:val="000000"/>
          <w:sz w:val="12"/>
          <w:szCs w:val="12"/>
        </w:rPr>
        <w:t xml:space="preserve"> we will ever be completely able to leave all our </w:t>
      </w:r>
      <w:proofErr w:type="spellStart"/>
      <w:r w:rsidRPr="00690EEC">
        <w:rPr>
          <w:rFonts w:ascii="Times New Roman" w:hAnsi="Times New Roman" w:cs="Times New Roman"/>
          <w:color w:val="000000"/>
          <w:sz w:val="12"/>
          <w:szCs w:val="12"/>
        </w:rPr>
        <w:t>panicular</w:t>
      </w:r>
      <w:proofErr w:type="spellEnd"/>
      <w:r w:rsidRPr="00690EEC">
        <w:rPr>
          <w:rFonts w:ascii="Times New Roman" w:hAnsi="Times New Roman" w:cs="Times New Roman"/>
          <w:color w:val="000000"/>
          <w:sz w:val="12"/>
          <w:szCs w:val="12"/>
        </w:rPr>
        <w:t xml:space="preserve"> interests aside in order to coincide with our universal rational self. This is why the ideal speech situation is presented as a regulative idea. However,</w:t>
      </w:r>
      <w:r w:rsidRPr="00690EEC">
        <w:rPr>
          <w:rFonts w:ascii="Times New Roman" w:hAnsi="Times New Roman" w:cs="Times New Roman"/>
          <w:b/>
          <w:bCs/>
          <w:color w:val="000000"/>
          <w:sz w:val="12"/>
          <w:szCs w:val="12"/>
          <w:u w:val="single"/>
        </w:rPr>
        <w:t xml:space="preserve"> </w:t>
      </w:r>
      <w:r w:rsidRPr="00690EEC">
        <w:rPr>
          <w:rFonts w:ascii="Times New Roman" w:hAnsi="Times New Roman" w:cs="Times New Roman"/>
          <w:b/>
          <w:bCs/>
          <w:color w:val="000000"/>
          <w:u w:val="single"/>
        </w:rPr>
        <w:t>if we accept Schmitt's insight about the relations of inclusion-exclusion which are necessarily inscribed in the political constitution</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of 'the people' - which is required by the exercise of democracy</w:t>
      </w:r>
      <w:r w:rsidRPr="00690EEC">
        <w:rPr>
          <w:rFonts w:ascii="Times New Roman" w:hAnsi="Times New Roman" w:cs="Times New Roman"/>
          <w:color w:val="000000"/>
        </w:rPr>
        <w:t xml:space="preserve"> -</w:t>
      </w:r>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b/>
          <w:bCs/>
          <w:color w:val="000000"/>
          <w:u w:val="single"/>
          <w:shd w:val="clear" w:color="auto" w:fill="FFFF00"/>
        </w:rPr>
        <w:t xml:space="preserve">we have to acknowledge that the obstacles to the realization of the ideal speech situation - and to the consensus without exclusion that it would bring about </w:t>
      </w:r>
      <w:r w:rsidRPr="00690EEC">
        <w:rPr>
          <w:rFonts w:ascii="Times New Roman" w:hAnsi="Times New Roman" w:cs="Times New Roman"/>
          <w:color w:val="000000"/>
          <w:sz w:val="12"/>
          <w:szCs w:val="12"/>
        </w:rPr>
        <w:t xml:space="preserve">- are inscribed in the democratic logic itself. Indeed. The free and unconstrained public deliberation of all on matters of common concern goes against the democratic requisite of drawing a frontier </w:t>
      </w:r>
      <w:proofErr w:type="spellStart"/>
      <w:r w:rsidRPr="00690EEC">
        <w:rPr>
          <w:rFonts w:ascii="Times New Roman" w:hAnsi="Times New Roman" w:cs="Times New Roman"/>
          <w:color w:val="000000"/>
          <w:sz w:val="12"/>
          <w:szCs w:val="12"/>
        </w:rPr>
        <w:t>betWeen</w:t>
      </w:r>
      <w:proofErr w:type="spellEnd"/>
      <w:r w:rsidRPr="00690EEC">
        <w:rPr>
          <w:rFonts w:ascii="Times New Roman" w:hAnsi="Times New Roman" w:cs="Times New Roman"/>
          <w:color w:val="000000"/>
          <w:sz w:val="12"/>
          <w:szCs w:val="12"/>
        </w:rPr>
        <w:t xml:space="preserve"> 'us' and 'them'. We could say - this time using </w:t>
      </w:r>
      <w:proofErr w:type="spellStart"/>
      <w:r w:rsidRPr="00690EEC">
        <w:rPr>
          <w:rFonts w:ascii="Times New Roman" w:hAnsi="Times New Roman" w:cs="Times New Roman"/>
          <w:color w:val="000000"/>
          <w:sz w:val="12"/>
          <w:szCs w:val="12"/>
        </w:rPr>
        <w:t>Derridean</w:t>
      </w:r>
      <w:proofErr w:type="spellEnd"/>
      <w:r w:rsidRPr="00690EEC">
        <w:rPr>
          <w:rFonts w:ascii="Times New Roman" w:hAnsi="Times New Roman" w:cs="Times New Roman"/>
          <w:color w:val="000000"/>
          <w:sz w:val="12"/>
          <w:szCs w:val="12"/>
        </w:rPr>
        <w:t xml:space="preserve"> terminology - that the very conditions of possibility of the exercise of democracy constitute simultaneously the conditions of impossibility of democratic legitimacy as envisaged by deliberative democracy.</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Consensus</w:t>
      </w:r>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color w:val="000000"/>
          <w:sz w:val="12"/>
          <w:szCs w:val="12"/>
        </w:rPr>
        <w:t>in a liberal-democratic society</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 xml:space="preserve">is - and will always be - the expression of </w:t>
      </w:r>
      <w:proofErr w:type="gramStart"/>
      <w:r w:rsidRPr="00690EEC">
        <w:rPr>
          <w:rFonts w:ascii="Times New Roman" w:hAnsi="Times New Roman" w:cs="Times New Roman"/>
          <w:b/>
          <w:bCs/>
          <w:color w:val="000000"/>
          <w:u w:val="single"/>
          <w:shd w:val="clear" w:color="auto" w:fill="FFFF00"/>
        </w:rPr>
        <w:t>a hegemony</w:t>
      </w:r>
      <w:proofErr w:type="gramEnd"/>
      <w:r w:rsidRPr="00690EEC">
        <w:rPr>
          <w:rFonts w:ascii="Times New Roman" w:hAnsi="Times New Roman" w:cs="Times New Roman"/>
          <w:b/>
          <w:bCs/>
          <w:color w:val="000000"/>
          <w:u w:val="single"/>
          <w:shd w:val="clear" w:color="auto" w:fill="FFFF00"/>
        </w:rPr>
        <w:t xml:space="preserve"> and the crystallization of power relations. The frontier that it establishes between what is and what is not legitimate is a political one. </w:t>
      </w:r>
      <w:proofErr w:type="gramStart"/>
      <w:r w:rsidRPr="00690EEC">
        <w:rPr>
          <w:rFonts w:ascii="Times New Roman" w:hAnsi="Times New Roman" w:cs="Times New Roman"/>
          <w:b/>
          <w:bCs/>
          <w:color w:val="000000"/>
          <w:u w:val="single"/>
          <w:shd w:val="clear" w:color="auto" w:fill="FFFF00"/>
        </w:rPr>
        <w:t>and</w:t>
      </w:r>
      <w:proofErr w:type="gramEnd"/>
      <w:r w:rsidRPr="00690EEC">
        <w:rPr>
          <w:rFonts w:ascii="Times New Roman" w:hAnsi="Times New Roman" w:cs="Times New Roman"/>
          <w:b/>
          <w:bCs/>
          <w:color w:val="000000"/>
          <w:u w:val="single"/>
          <w:shd w:val="clear" w:color="auto" w:fill="FFFF00"/>
        </w:rPr>
        <w:t xml:space="preserve"> for that reason it should remain contestable.</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To deny the existence of such a moment of closure, or to present the frontier as dictated by rationality or morality, is to naturalize what should be perceived as a contingent and temporary hegemonic articulation of 'the people' through a </w:t>
      </w:r>
      <w:proofErr w:type="spellStart"/>
      <w:r w:rsidRPr="00690EEC">
        <w:rPr>
          <w:rFonts w:ascii="Times New Roman" w:hAnsi="Times New Roman" w:cs="Times New Roman"/>
          <w:color w:val="000000"/>
          <w:sz w:val="12"/>
          <w:szCs w:val="12"/>
        </w:rPr>
        <w:t>panicular</w:t>
      </w:r>
      <w:proofErr w:type="spellEnd"/>
      <w:r w:rsidRPr="00690EEC">
        <w:rPr>
          <w:rFonts w:ascii="Times New Roman" w:hAnsi="Times New Roman" w:cs="Times New Roman"/>
          <w:color w:val="000000"/>
          <w:sz w:val="12"/>
          <w:szCs w:val="12"/>
        </w:rPr>
        <w:t xml:space="preserve"> regime of inclusion. The result of such an operation is to reify the identity of the people by reducing it to one of its many possible forms of identification. </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This means the only way we can debate is via a system of </w:t>
      </w:r>
      <w:proofErr w:type="spellStart"/>
      <w:r w:rsidRPr="00690EEC">
        <w:rPr>
          <w:rFonts w:ascii="Times New Roman" w:hAnsi="Times New Roman" w:cs="Times New Roman"/>
          <w:b/>
          <w:bCs/>
          <w:color w:val="000000"/>
          <w:sz w:val="26"/>
          <w:szCs w:val="26"/>
        </w:rPr>
        <w:t>agonism</w:t>
      </w:r>
      <w:proofErr w:type="spellEnd"/>
      <w:r w:rsidRPr="00690EEC">
        <w:rPr>
          <w:rFonts w:ascii="Times New Roman" w:hAnsi="Times New Roman" w:cs="Times New Roman"/>
          <w:b/>
          <w:bCs/>
          <w:color w:val="000000"/>
          <w:sz w:val="26"/>
          <w:szCs w:val="26"/>
        </w:rPr>
        <w:t xml:space="preserve"> where different views are clashed against each other, but in a civil way.</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2. The affirmative is the best way to reconcile the existence of a state, by ensuring </w:t>
      </w:r>
      <w:proofErr w:type="gramStart"/>
      <w:r w:rsidRPr="00690EEC">
        <w:rPr>
          <w:rFonts w:ascii="Times New Roman" w:hAnsi="Times New Roman" w:cs="Times New Roman"/>
          <w:b/>
          <w:bCs/>
          <w:color w:val="000000"/>
          <w:sz w:val="26"/>
          <w:szCs w:val="26"/>
        </w:rPr>
        <w:t>that .</w:t>
      </w:r>
      <w:proofErr w:type="gramEnd"/>
      <w:r w:rsidRPr="00690EEC">
        <w:rPr>
          <w:rFonts w:ascii="Times New Roman" w:hAnsi="Times New Roman" w:cs="Times New Roman"/>
          <w:b/>
          <w:bCs/>
          <w:color w:val="000000"/>
          <w:sz w:val="26"/>
          <w:szCs w:val="26"/>
        </w:rPr>
        <w:t xml:space="preserve"> There is no third option, where we just remove everything bad and don’t worry about how we get there. </w:t>
      </w:r>
    </w:p>
    <w:p w:rsidR="00690EEC" w:rsidRPr="00690EEC" w:rsidRDefault="00690EEC" w:rsidP="00690EEC">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Mouffe</w:t>
      </w:r>
      <w:proofErr w:type="spellEnd"/>
      <w:r w:rsidRPr="00690EEC">
        <w:rPr>
          <w:rFonts w:ascii="Times New Roman" w:hAnsi="Times New Roman" w:cs="Times New Roman"/>
          <w:b/>
          <w:bCs/>
          <w:color w:val="222222"/>
          <w:sz w:val="26"/>
          <w:szCs w:val="26"/>
        </w:rPr>
        <w:t xml:space="preserve"> 4</w:t>
      </w:r>
      <w:r w:rsidRPr="00690EEC">
        <w:rPr>
          <w:rFonts w:ascii="Times New Roman" w:hAnsi="Times New Roman" w:cs="Times New Roman"/>
          <w:color w:val="222222"/>
          <w:sz w:val="20"/>
          <w:szCs w:val="20"/>
        </w:rPr>
        <w:t xml:space="preserve">, Chantal. </w:t>
      </w:r>
      <w:proofErr w:type="gramStart"/>
      <w:r w:rsidRPr="00690EEC">
        <w:rPr>
          <w:rFonts w:ascii="Times New Roman" w:hAnsi="Times New Roman" w:cs="Times New Roman"/>
          <w:i/>
          <w:iCs/>
          <w:color w:val="222222"/>
          <w:sz w:val="20"/>
          <w:szCs w:val="20"/>
        </w:rPr>
        <w:t>The democratic paradox</w:t>
      </w:r>
      <w:r w:rsidRPr="00690EEC">
        <w:rPr>
          <w:rFonts w:ascii="Times New Roman" w:hAnsi="Times New Roman" w:cs="Times New Roman"/>
          <w:color w:val="222222"/>
          <w:sz w:val="20"/>
          <w:szCs w:val="20"/>
        </w:rPr>
        <w:t>.</w:t>
      </w:r>
      <w:proofErr w:type="gramEnd"/>
      <w:r w:rsidRPr="00690EEC">
        <w:rPr>
          <w:rFonts w:ascii="Times New Roman" w:hAnsi="Times New Roman" w:cs="Times New Roman"/>
          <w:color w:val="222222"/>
          <w:sz w:val="20"/>
          <w:szCs w:val="20"/>
        </w:rPr>
        <w:t xml:space="preserve"> </w:t>
      </w:r>
      <w:proofErr w:type="gramStart"/>
      <w:r w:rsidRPr="00690EEC">
        <w:rPr>
          <w:rFonts w:ascii="Times New Roman" w:hAnsi="Times New Roman" w:cs="Times New Roman"/>
          <w:color w:val="222222"/>
          <w:sz w:val="20"/>
          <w:szCs w:val="20"/>
        </w:rPr>
        <w:t>verso</w:t>
      </w:r>
      <w:proofErr w:type="gramEnd"/>
      <w:r w:rsidRPr="00690EEC">
        <w:rPr>
          <w:rFonts w:ascii="Times New Roman" w:hAnsi="Times New Roman" w:cs="Times New Roman"/>
          <w:color w:val="222222"/>
          <w:sz w:val="20"/>
          <w:szCs w:val="20"/>
        </w:rPr>
        <w:t>, 2000.</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color w:val="000000"/>
          <w:sz w:val="12"/>
          <w:szCs w:val="12"/>
        </w:rPr>
        <w:t>On the political level a similar phenomenon is to be found in the case of the 'third way' discussed in Chapter 5. I argue that it is a</w:t>
      </w:r>
      <w:r w:rsidRPr="00690EEC">
        <w:rPr>
          <w:rFonts w:ascii="Times New Roman" w:hAnsi="Times New Roman" w:cs="Times New Roman"/>
          <w:b/>
          <w:bCs/>
          <w:color w:val="000000"/>
          <w:u w:val="single"/>
        </w:rPr>
        <w:t xml:space="preserve"> </w:t>
      </w:r>
      <w:r w:rsidRPr="00690EEC">
        <w:rPr>
          <w:rFonts w:ascii="Times New Roman" w:hAnsi="Times New Roman" w:cs="Times New Roman"/>
          <w:b/>
          <w:bCs/>
          <w:color w:val="000000"/>
          <w:u w:val="single"/>
          <w:shd w:val="clear" w:color="auto" w:fill="FFFF00"/>
        </w:rPr>
        <w:t xml:space="preserve">'politics without </w:t>
      </w:r>
      <w:proofErr w:type="gramStart"/>
      <w:r w:rsidRPr="00690EEC">
        <w:rPr>
          <w:rFonts w:ascii="Times New Roman" w:hAnsi="Times New Roman" w:cs="Times New Roman"/>
          <w:b/>
          <w:bCs/>
          <w:color w:val="000000"/>
          <w:u w:val="single"/>
          <w:shd w:val="clear" w:color="auto" w:fill="FFFF00"/>
        </w:rPr>
        <w:t>adversary' which pretends that all interests can be reconciled</w:t>
      </w:r>
      <w:proofErr w:type="gramEnd"/>
      <w:r w:rsidRPr="00690EEC">
        <w:rPr>
          <w:rFonts w:ascii="Times New Roman" w:hAnsi="Times New Roman" w:cs="Times New Roman"/>
          <w:b/>
          <w:bCs/>
          <w:color w:val="000000"/>
          <w:u w:val="single"/>
        </w:rPr>
        <w:t xml:space="preserve"> and that everybody</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 provided, of course, that they identify with 'the project' </w:t>
      </w:r>
      <w:r w:rsidRPr="00690EEC">
        <w:rPr>
          <w:rFonts w:ascii="Times New Roman" w:hAnsi="Times New Roman" w:cs="Times New Roman"/>
          <w:color w:val="000000"/>
        </w:rPr>
        <w:t>-</w:t>
      </w:r>
      <w:r w:rsidRPr="00690EEC">
        <w:rPr>
          <w:rFonts w:ascii="Times New Roman" w:hAnsi="Times New Roman" w:cs="Times New Roman"/>
          <w:b/>
          <w:bCs/>
          <w:color w:val="000000"/>
          <w:u w:val="single"/>
        </w:rPr>
        <w:t xml:space="preserve"> can be part of 'the people'.</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In order to justify acceptance of the current neo-liberal hegemony while pretending to remain radical - </w:t>
      </w:r>
      <w:r w:rsidRPr="00690EEC">
        <w:rPr>
          <w:rFonts w:ascii="Times New Roman" w:hAnsi="Times New Roman" w:cs="Times New Roman"/>
          <w:b/>
          <w:bCs/>
          <w:color w:val="000000"/>
          <w:u w:val="single"/>
        </w:rPr>
        <w:t>the 'third way'</w:t>
      </w:r>
      <w:r w:rsidRPr="00690EEC">
        <w:rPr>
          <w:rFonts w:ascii="Times New Roman" w:hAnsi="Times New Roman" w:cs="Times New Roman"/>
          <w:b/>
          <w:bCs/>
          <w:color w:val="000000"/>
          <w:u w:val="single"/>
          <w:shd w:val="clear" w:color="auto" w:fill="FFFF00"/>
        </w:rPr>
        <w:t xml:space="preserve"> mobilizes a view of politics which has evacuated the dimension of antagonism </w:t>
      </w:r>
      <w:r w:rsidRPr="00690EEC">
        <w:rPr>
          <w:rFonts w:ascii="Times New Roman" w:hAnsi="Times New Roman" w:cs="Times New Roman"/>
          <w:b/>
          <w:bCs/>
          <w:color w:val="000000"/>
          <w:u w:val="single"/>
        </w:rPr>
        <w:t>and postulates the existence of a 'general interest of the people' whose implementation overcomes the winners/losers form of resolution of conflicts.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The sociological background of such a thesis is that the cycle of confrontational politics that has been dominant in the West since the French Revolution has come to an end. The left/right distinction is now irrelevant, since it was anchored in a social bipolarity that has ceased to exist. For theorists like Anthony </w:t>
      </w:r>
      <w:proofErr w:type="spellStart"/>
      <w:r w:rsidRPr="00690EEC">
        <w:rPr>
          <w:rFonts w:ascii="Times New Roman" w:hAnsi="Times New Roman" w:cs="Times New Roman"/>
          <w:color w:val="000000"/>
          <w:sz w:val="12"/>
          <w:szCs w:val="12"/>
        </w:rPr>
        <w:t>Giddens</w:t>
      </w:r>
      <w:proofErr w:type="spellEnd"/>
      <w:r w:rsidRPr="00690EEC">
        <w:rPr>
          <w:rFonts w:ascii="Times New Roman" w:hAnsi="Times New Roman" w:cs="Times New Roman"/>
          <w:color w:val="000000"/>
          <w:sz w:val="12"/>
          <w:szCs w:val="12"/>
        </w:rPr>
        <w:t xml:space="preserve">, the left/right divide which he identifies with old-style social democracy versus market fundamentalism - is an inheritance of simple modernization' and has to be transcended. In a globalized world marked by the development of a new individualism, democracy must become 'dialogic'. </w:t>
      </w:r>
      <w:r w:rsidRPr="00690EEC">
        <w:rPr>
          <w:rFonts w:ascii="Times New Roman" w:hAnsi="Times New Roman" w:cs="Times New Roman"/>
          <w:b/>
          <w:bCs/>
          <w:color w:val="000000"/>
          <w:u w:val="single"/>
          <w:shd w:val="clear" w:color="auto" w:fill="FFFF00"/>
        </w:rPr>
        <w:t xml:space="preserve">What we need is a 'life politics' able to reach the various areas of personal life, </w:t>
      </w:r>
      <w:r w:rsidRPr="00690EEC">
        <w:rPr>
          <w:rFonts w:ascii="Times New Roman" w:hAnsi="Times New Roman" w:cs="Times New Roman"/>
          <w:b/>
          <w:bCs/>
          <w:color w:val="000000"/>
          <w:u w:val="single"/>
        </w:rPr>
        <w:t>creating a 'democracy of the emotions'.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What is missing in such a perspective is any grasp of the power </w:t>
      </w:r>
      <w:proofErr w:type="gramStart"/>
      <w:r w:rsidRPr="00690EEC">
        <w:rPr>
          <w:rFonts w:ascii="Times New Roman" w:hAnsi="Times New Roman" w:cs="Times New Roman"/>
          <w:color w:val="000000"/>
          <w:sz w:val="12"/>
          <w:szCs w:val="12"/>
        </w:rPr>
        <w:t>relations which</w:t>
      </w:r>
      <w:proofErr w:type="gramEnd"/>
      <w:r w:rsidRPr="00690EEC">
        <w:rPr>
          <w:rFonts w:ascii="Times New Roman" w:hAnsi="Times New Roman" w:cs="Times New Roman"/>
          <w:color w:val="000000"/>
          <w:sz w:val="12"/>
          <w:szCs w:val="12"/>
        </w:rPr>
        <w:t xml:space="preserve"> structure contemporary post-industrial societies. There is no denying that capitalism has been radically transformed, but this does not mean that its effects have become more benign</w:t>
      </w:r>
      <w:proofErr w:type="gramStart"/>
      <w:r w:rsidRPr="00690EEC">
        <w:rPr>
          <w:rFonts w:ascii="Times New Roman" w:hAnsi="Times New Roman" w:cs="Times New Roman"/>
          <w:color w:val="000000"/>
          <w:sz w:val="12"/>
          <w:szCs w:val="12"/>
        </w:rPr>
        <w:t>;</w:t>
      </w:r>
      <w:proofErr w:type="gramEnd"/>
      <w:r w:rsidRPr="00690EEC">
        <w:rPr>
          <w:rFonts w:ascii="Times New Roman" w:hAnsi="Times New Roman" w:cs="Times New Roman"/>
          <w:color w:val="000000"/>
          <w:sz w:val="12"/>
          <w:szCs w:val="12"/>
        </w:rPr>
        <w:t xml:space="preserve"> far from it.</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We might have given up the idea of a radical alternative to the capitalist system, but</w:t>
      </w:r>
      <w:r w:rsidRPr="00690EEC">
        <w:rPr>
          <w:rFonts w:ascii="Times New Roman" w:hAnsi="Times New Roman" w:cs="Times New Roman"/>
          <w:b/>
          <w:bCs/>
          <w:color w:val="000000"/>
          <w:u w:val="single"/>
          <w:shd w:val="clear" w:color="auto" w:fill="FFFF00"/>
        </w:rPr>
        <w:t xml:space="preserve"> even a renewed and modernized social democracy </w:t>
      </w:r>
      <w:r w:rsidRPr="00690EEC">
        <w:rPr>
          <w:rFonts w:ascii="Times New Roman" w:hAnsi="Times New Roman" w:cs="Times New Roman"/>
          <w:b/>
          <w:bCs/>
          <w:color w:val="000000"/>
          <w:u w:val="single"/>
        </w:rPr>
        <w:t xml:space="preserve">- which the third way claims to be - </w:t>
      </w:r>
      <w:r w:rsidRPr="00690EEC">
        <w:rPr>
          <w:rFonts w:ascii="Times New Roman" w:hAnsi="Times New Roman" w:cs="Times New Roman"/>
          <w:b/>
          <w:bCs/>
          <w:color w:val="000000"/>
          <w:u w:val="single"/>
          <w:shd w:val="clear" w:color="auto" w:fill="FFFF00"/>
        </w:rPr>
        <w:t>will need to challenge the entrenched wealth and power of the new class of managers if it wants to bring about a fairer and more accountable society.</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The kind of social </w:t>
      </w:r>
      <w:proofErr w:type="gramStart"/>
      <w:r w:rsidRPr="00690EEC">
        <w:rPr>
          <w:rFonts w:ascii="Times New Roman" w:hAnsi="Times New Roman" w:cs="Times New Roman"/>
          <w:color w:val="000000"/>
          <w:sz w:val="12"/>
          <w:szCs w:val="12"/>
        </w:rPr>
        <w:t xml:space="preserve">unanimity which is the trademark of </w:t>
      </w:r>
      <w:proofErr w:type="spellStart"/>
      <w:r w:rsidRPr="00690EEC">
        <w:rPr>
          <w:rFonts w:ascii="Times New Roman" w:hAnsi="Times New Roman" w:cs="Times New Roman"/>
          <w:color w:val="000000"/>
          <w:sz w:val="12"/>
          <w:szCs w:val="12"/>
        </w:rPr>
        <w:t>Blairism</w:t>
      </w:r>
      <w:proofErr w:type="spellEnd"/>
      <w:proofErr w:type="gramEnd"/>
      <w:r w:rsidRPr="00690EEC">
        <w:rPr>
          <w:rFonts w:ascii="Times New Roman" w:hAnsi="Times New Roman" w:cs="Times New Roman"/>
          <w:color w:val="000000"/>
          <w:sz w:val="12"/>
          <w:szCs w:val="12"/>
        </w:rPr>
        <w:t xml:space="preserve"> is only conducive to the maintenance of existing hierarchies.</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No amount of dialogue or moral preaching will ever convince the ruling class to give up its power. The state cannot limit itself to dealing with the social consequences of market failures.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To be sure, there are many new issues that an emancipatory politics has to tackle. In order to envisage the making of a new hegemony the traditional understanding of left and right needs to be redefined; but whatever the content we give to those categories, one thing is sure: there comes a time when one needs to decide on which side to stand in their agonistic confrontation. </w:t>
      </w:r>
      <w:r w:rsidRPr="00690EEC">
        <w:rPr>
          <w:rFonts w:ascii="Times New Roman" w:hAnsi="Times New Roman" w:cs="Times New Roman"/>
          <w:b/>
          <w:bCs/>
          <w:color w:val="000000"/>
          <w:u w:val="single"/>
          <w:shd w:val="clear" w:color="auto" w:fill="FFFF00"/>
        </w:rPr>
        <w:t>What is specific and valuable about</w:t>
      </w:r>
      <w:r w:rsidRPr="00690EEC">
        <w:rPr>
          <w:rFonts w:ascii="Times New Roman" w:hAnsi="Times New Roman" w:cs="Times New Roman"/>
          <w:b/>
          <w:bCs/>
          <w:color w:val="000000"/>
          <w:u w:val="single"/>
        </w:rPr>
        <w:t xml:space="preserve"> modern liberal </w:t>
      </w:r>
      <w:r w:rsidRPr="00690EEC">
        <w:rPr>
          <w:rFonts w:ascii="Times New Roman" w:hAnsi="Times New Roman" w:cs="Times New Roman"/>
          <w:b/>
          <w:bCs/>
          <w:color w:val="000000"/>
          <w:u w:val="single"/>
          <w:shd w:val="clear" w:color="auto" w:fill="FFFF00"/>
        </w:rPr>
        <w:t xml:space="preserve">democracy is that, when properly understood, it creates a space in which this confrontation is kept </w:t>
      </w:r>
      <w:proofErr w:type="gramStart"/>
      <w:r w:rsidRPr="00690EEC">
        <w:rPr>
          <w:rFonts w:ascii="Times New Roman" w:hAnsi="Times New Roman" w:cs="Times New Roman"/>
          <w:b/>
          <w:bCs/>
          <w:color w:val="000000"/>
          <w:u w:val="single"/>
          <w:shd w:val="clear" w:color="auto" w:fill="FFFF00"/>
        </w:rPr>
        <w:t>open,</w:t>
      </w:r>
      <w:proofErr w:type="gramEnd"/>
      <w:r w:rsidRPr="00690EEC">
        <w:rPr>
          <w:rFonts w:ascii="Times New Roman" w:hAnsi="Times New Roman" w:cs="Times New Roman"/>
          <w:b/>
          <w:bCs/>
          <w:color w:val="000000"/>
          <w:u w:val="single"/>
          <w:shd w:val="clear" w:color="auto" w:fill="FFFF00"/>
        </w:rPr>
        <w:t xml:space="preserve"> power relations are always being put into question and no victory can be final. </w:t>
      </w:r>
      <w:r w:rsidRPr="00690EEC">
        <w:rPr>
          <w:rFonts w:ascii="Times New Roman" w:hAnsi="Times New Roman" w:cs="Times New Roman"/>
          <w:b/>
          <w:bCs/>
          <w:color w:val="000000"/>
          <w:u w:val="single"/>
        </w:rPr>
        <w:t xml:space="preserve">However, such an 'agonistic' democracy requires accepting that conflict and division are inherent to politics and that there is no place where reconciliation could be definitively achieved as the full actualization of the unity of 'the people'. </w:t>
      </w:r>
      <w:r w:rsidRPr="00690EEC">
        <w:rPr>
          <w:rFonts w:ascii="Times New Roman" w:hAnsi="Times New Roman" w:cs="Times New Roman"/>
          <w:color w:val="000000"/>
          <w:sz w:val="12"/>
          <w:szCs w:val="12"/>
        </w:rPr>
        <w:t xml:space="preserve">To imagine that pluralist democracy could ever be perfectly instantiated is to transform it into a self-refuting ideal, since the condition of possibility of a pluralist democracy is at the same time the condition of impossibility of its perfect implementation. </w:t>
      </w:r>
      <w:proofErr w:type="gramStart"/>
      <w:r w:rsidRPr="00690EEC">
        <w:rPr>
          <w:rFonts w:ascii="Times New Roman" w:hAnsi="Times New Roman" w:cs="Times New Roman"/>
          <w:color w:val="000000"/>
          <w:sz w:val="12"/>
          <w:szCs w:val="12"/>
        </w:rPr>
        <w:t>Hence the importance of acknowledging its paradoxical nature.</w:t>
      </w:r>
      <w:proofErr w:type="gramEnd"/>
      <w:r w:rsidRPr="00690EEC">
        <w:rPr>
          <w:rFonts w:ascii="Times New Roman" w:hAnsi="Times New Roman" w:cs="Times New Roman"/>
          <w:color w:val="000000"/>
          <w:sz w:val="12"/>
          <w:szCs w:val="12"/>
        </w:rPr>
        <w:t> </w:t>
      </w:r>
    </w:p>
    <w:p w:rsidR="00690EEC" w:rsidRPr="00690EEC" w:rsidRDefault="00690EEC" w:rsidP="00690EEC">
      <w:pPr>
        <w:spacing w:after="160"/>
        <w:rPr>
          <w:rFonts w:ascii="Times New Roman" w:hAnsi="Times New Roman" w:cs="Times New Roman"/>
          <w:sz w:val="20"/>
          <w:szCs w:val="20"/>
        </w:rPr>
      </w:pPr>
      <w:r w:rsidRPr="00690EEC">
        <w:rPr>
          <w:rFonts w:ascii="Calibri" w:hAnsi="Calibri" w:cs="Times New Roman"/>
          <w:color w:val="000000"/>
          <w:sz w:val="22"/>
          <w:szCs w:val="22"/>
        </w:rPr>
        <w:br/>
      </w:r>
      <w:r w:rsidRPr="00690EEC">
        <w:rPr>
          <w:rFonts w:ascii="Calibri" w:hAnsi="Calibri" w:cs="Times New Roman"/>
          <w:color w:val="000000"/>
          <w:sz w:val="22"/>
          <w:szCs w:val="22"/>
        </w:rPr>
        <w:br/>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3. Every framework procedurally collapses to mine because even if we have some theory of what is good we need to be able to apply that theory. E.g. even if </w:t>
      </w:r>
      <w:proofErr w:type="spellStart"/>
      <w:r w:rsidRPr="00690EEC">
        <w:rPr>
          <w:rFonts w:ascii="Times New Roman" w:hAnsi="Times New Roman" w:cs="Times New Roman"/>
          <w:b/>
          <w:bCs/>
          <w:color w:val="000000"/>
          <w:sz w:val="26"/>
          <w:szCs w:val="26"/>
        </w:rPr>
        <w:t>util</w:t>
      </w:r>
      <w:proofErr w:type="spellEnd"/>
      <w:r w:rsidRPr="00690EEC">
        <w:rPr>
          <w:rFonts w:ascii="Times New Roman" w:hAnsi="Times New Roman" w:cs="Times New Roman"/>
          <w:b/>
          <w:bCs/>
          <w:color w:val="000000"/>
          <w:sz w:val="26"/>
          <w:szCs w:val="26"/>
        </w:rPr>
        <w:t xml:space="preserve"> or Kant is true there is no objective calculator that can tell us if something is good or bad under those frameworks. Conclusions can only be reached via agonistic deliberation. </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4. Rule following is infinitely regressive. Only my framework can solve this, anything else leads to skepticism because morality requires us to understand rules.  </w:t>
      </w:r>
    </w:p>
    <w:p w:rsidR="00690EEC" w:rsidRPr="00690EEC" w:rsidRDefault="00690EEC" w:rsidP="00690EEC">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Mouffe</w:t>
      </w:r>
      <w:proofErr w:type="spellEnd"/>
      <w:r w:rsidRPr="00690EEC">
        <w:rPr>
          <w:rFonts w:ascii="Times New Roman" w:hAnsi="Times New Roman" w:cs="Times New Roman"/>
          <w:b/>
          <w:bCs/>
          <w:color w:val="222222"/>
          <w:sz w:val="26"/>
          <w:szCs w:val="26"/>
        </w:rPr>
        <w:t xml:space="preserve"> 5</w:t>
      </w:r>
      <w:r w:rsidRPr="00690EEC">
        <w:rPr>
          <w:rFonts w:ascii="Times New Roman" w:hAnsi="Times New Roman" w:cs="Times New Roman"/>
          <w:color w:val="222222"/>
          <w:sz w:val="20"/>
          <w:szCs w:val="20"/>
        </w:rPr>
        <w:t xml:space="preserve">, Chantal. </w:t>
      </w:r>
      <w:proofErr w:type="gramStart"/>
      <w:r w:rsidRPr="00690EEC">
        <w:rPr>
          <w:rFonts w:ascii="Times New Roman" w:hAnsi="Times New Roman" w:cs="Times New Roman"/>
          <w:i/>
          <w:iCs/>
          <w:color w:val="222222"/>
          <w:sz w:val="20"/>
          <w:szCs w:val="20"/>
        </w:rPr>
        <w:t>The democratic paradox</w:t>
      </w:r>
      <w:r w:rsidRPr="00690EEC">
        <w:rPr>
          <w:rFonts w:ascii="Times New Roman" w:hAnsi="Times New Roman" w:cs="Times New Roman"/>
          <w:color w:val="222222"/>
          <w:sz w:val="20"/>
          <w:szCs w:val="20"/>
        </w:rPr>
        <w:t>.</w:t>
      </w:r>
      <w:proofErr w:type="gramEnd"/>
      <w:r w:rsidRPr="00690EEC">
        <w:rPr>
          <w:rFonts w:ascii="Times New Roman" w:hAnsi="Times New Roman" w:cs="Times New Roman"/>
          <w:color w:val="222222"/>
          <w:sz w:val="20"/>
          <w:szCs w:val="20"/>
        </w:rPr>
        <w:t xml:space="preserve"> </w:t>
      </w:r>
      <w:proofErr w:type="gramStart"/>
      <w:r w:rsidRPr="00690EEC">
        <w:rPr>
          <w:rFonts w:ascii="Times New Roman" w:hAnsi="Times New Roman" w:cs="Times New Roman"/>
          <w:color w:val="222222"/>
          <w:sz w:val="20"/>
          <w:szCs w:val="20"/>
        </w:rPr>
        <w:t>verso</w:t>
      </w:r>
      <w:proofErr w:type="gramEnd"/>
      <w:r w:rsidRPr="00690EEC">
        <w:rPr>
          <w:rFonts w:ascii="Times New Roman" w:hAnsi="Times New Roman" w:cs="Times New Roman"/>
          <w:color w:val="222222"/>
          <w:sz w:val="20"/>
          <w:szCs w:val="20"/>
        </w:rPr>
        <w:t>, 2000.</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color w:val="000000"/>
          <w:sz w:val="12"/>
          <w:szCs w:val="12"/>
        </w:rPr>
        <w:t xml:space="preserve">I submit that this is a crucial </w:t>
      </w:r>
      <w:proofErr w:type="gramStart"/>
      <w:r w:rsidRPr="00690EEC">
        <w:rPr>
          <w:rFonts w:ascii="Times New Roman" w:hAnsi="Times New Roman" w:cs="Times New Roman"/>
          <w:color w:val="000000"/>
          <w:sz w:val="12"/>
          <w:szCs w:val="12"/>
        </w:rPr>
        <w:t>insight which</w:t>
      </w:r>
      <w:proofErr w:type="gramEnd"/>
      <w:r w:rsidRPr="00690EEC">
        <w:rPr>
          <w:rFonts w:ascii="Times New Roman" w:hAnsi="Times New Roman" w:cs="Times New Roman"/>
          <w:color w:val="000000"/>
          <w:sz w:val="12"/>
          <w:szCs w:val="12"/>
        </w:rPr>
        <w:t xml:space="preserve">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are equally in the interests of </w:t>
      </w:r>
      <w:proofErr w:type="spellStart"/>
      <w:proofErr w:type="gramStart"/>
      <w:r w:rsidRPr="00690EEC">
        <w:rPr>
          <w:rFonts w:ascii="Times New Roman" w:hAnsi="Times New Roman" w:cs="Times New Roman"/>
          <w:color w:val="000000"/>
          <w:sz w:val="12"/>
          <w:szCs w:val="12"/>
        </w:rPr>
        <w:t>alt.l</w:t>
      </w:r>
      <w:proofErr w:type="spellEnd"/>
      <w:r w:rsidRPr="00690EEC">
        <w:rPr>
          <w:rFonts w:ascii="Times New Roman" w:hAnsi="Times New Roman" w:cs="Times New Roman"/>
          <w:color w:val="000000"/>
          <w:sz w:val="12"/>
          <w:szCs w:val="12"/>
        </w:rPr>
        <w:t xml:space="preserve"> :</w:t>
      </w:r>
      <w:proofErr w:type="gramEnd"/>
      <w:r w:rsidRPr="00690EEC">
        <w:rPr>
          <w:rFonts w:ascii="Times New Roman" w:hAnsi="Times New Roman" w:cs="Times New Roman"/>
          <w:color w:val="000000"/>
          <w:sz w:val="12"/>
          <w:szCs w:val="12"/>
        </w:rPr>
        <w:t xml:space="preserve">! </w:t>
      </w:r>
      <w:proofErr w:type="gramStart"/>
      <w:r w:rsidRPr="00690EEC">
        <w:rPr>
          <w:rFonts w:ascii="Times New Roman" w:hAnsi="Times New Roman" w:cs="Times New Roman"/>
          <w:color w:val="000000"/>
          <w:sz w:val="12"/>
          <w:szCs w:val="12"/>
        </w:rPr>
        <w:t>Wittgenstein, on the contrary.</w:t>
      </w:r>
      <w:proofErr w:type="gramEnd"/>
      <w:r w:rsidRPr="00690EEC">
        <w:rPr>
          <w:rFonts w:ascii="Times New Roman" w:hAnsi="Times New Roman" w:cs="Times New Roman"/>
          <w:color w:val="000000"/>
          <w:sz w:val="12"/>
          <w:szCs w:val="12"/>
        </w:rPr>
        <w:t xml:space="preserve"> </w:t>
      </w:r>
      <w:proofErr w:type="gramStart"/>
      <w:r w:rsidRPr="00690EEC">
        <w:rPr>
          <w:rFonts w:ascii="Times New Roman" w:hAnsi="Times New Roman" w:cs="Times New Roman"/>
          <w:color w:val="000000"/>
          <w:sz w:val="12"/>
          <w:szCs w:val="12"/>
        </w:rPr>
        <w:t>suggests</w:t>
      </w:r>
      <w:proofErr w:type="gramEnd"/>
      <w:r w:rsidRPr="00690EEC">
        <w:rPr>
          <w:rFonts w:ascii="Times New Roman" w:hAnsi="Times New Roman" w:cs="Times New Roman"/>
          <w:color w:val="000000"/>
          <w:sz w:val="12"/>
          <w:szCs w:val="12"/>
        </w:rPr>
        <w:t xml:space="preserve"> another view. </w:t>
      </w:r>
      <w:proofErr w:type="gramStart"/>
      <w:r w:rsidRPr="00690EEC">
        <w:rPr>
          <w:rFonts w:ascii="Times New Roman" w:hAnsi="Times New Roman" w:cs="Times New Roman"/>
          <w:color w:val="000000"/>
          <w:sz w:val="12"/>
          <w:szCs w:val="12"/>
        </w:rPr>
        <w:t>If we follow his lead.</w:t>
      </w:r>
      <w:proofErr w:type="gramEnd"/>
      <w:r w:rsidRPr="00690EEC">
        <w:rPr>
          <w:rFonts w:ascii="Times New Roman" w:hAnsi="Times New Roman" w:cs="Times New Roman"/>
          <w:color w:val="000000"/>
          <w:sz w:val="12"/>
          <w:szCs w:val="12"/>
        </w:rPr>
        <w:t xml:space="preserve"> </w:t>
      </w:r>
      <w:proofErr w:type="gramStart"/>
      <w:r w:rsidRPr="00690EEC">
        <w:rPr>
          <w:rFonts w:ascii="Times New Roman" w:hAnsi="Times New Roman" w:cs="Times New Roman"/>
          <w:color w:val="000000"/>
          <w:sz w:val="12"/>
          <w:szCs w:val="12"/>
        </w:rPr>
        <w:t>we</w:t>
      </w:r>
      <w:proofErr w:type="gramEnd"/>
      <w:r w:rsidRPr="00690EEC">
        <w:rPr>
          <w:rFonts w:ascii="Times New Roman" w:hAnsi="Times New Roman" w:cs="Times New Roman"/>
          <w:color w:val="000000"/>
          <w:sz w:val="12"/>
          <w:szCs w:val="12"/>
        </w:rPr>
        <w:t xml:space="preserve"> should acknowledge and valorize the diversity of ways in which the 'democratic game' can be played, instead of trying to reduce this diversity to a uniform model of citizenship. This would mean fostering a plurality of forms of being a democratic citizen and creating the institutions that would make it possible to follow the democratic rules in a plurality of ways. What Wittgenstein teaches us is that</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there cannot be one single best</w:t>
      </w:r>
      <w:r w:rsidRPr="00690EEC">
        <w:rPr>
          <w:rFonts w:ascii="Times New Roman" w:hAnsi="Times New Roman" w:cs="Times New Roman"/>
          <w:color w:val="000000"/>
          <w:shd w:val="clear" w:color="auto" w:fill="FFFF00"/>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more</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'r</w:t>
      </w:r>
      <w:r w:rsidRPr="00690EEC">
        <w:rPr>
          <w:rFonts w:ascii="Times New Roman" w:hAnsi="Times New Roman" w:cs="Times New Roman"/>
          <w:b/>
          <w:bCs/>
          <w:color w:val="000000"/>
          <w:u w:val="single"/>
          <w:shd w:val="clear" w:color="auto" w:fill="FFFF00"/>
        </w:rPr>
        <w:t>ational' way to obey</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those </w:t>
      </w:r>
      <w:r w:rsidRPr="00690EEC">
        <w:rPr>
          <w:rFonts w:ascii="Times New Roman" w:hAnsi="Times New Roman" w:cs="Times New Roman"/>
          <w:b/>
          <w:bCs/>
          <w:color w:val="000000"/>
          <w:u w:val="single"/>
          <w:shd w:val="clear" w:color="auto" w:fill="FFFF00"/>
        </w:rPr>
        <w:t>rules</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and that it is precisely such a recognition that is constitutive of a pluralist democracy.</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'Following a rule',</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says Wittgenstein,</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'is analogous to obeying an order. We are trained to do so; we react to an order in a particular way. But what if one person reacts in one way and another in another</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to the order and the training? Which one is right?'23 This is indeed a crucial question for democratic theory. And</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it cannot be resolved</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pace the rationalists,</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by claiming</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that</w:t>
      </w:r>
      <w:r w:rsidRPr="00690EEC">
        <w:rPr>
          <w:rFonts w:ascii="Times New Roman" w:hAnsi="Times New Roman" w:cs="Times New Roman"/>
          <w:b/>
          <w:bCs/>
          <w:color w:val="000000"/>
          <w:sz w:val="12"/>
          <w:szCs w:val="12"/>
        </w:rPr>
        <w:t xml:space="preserve"> </w:t>
      </w:r>
      <w:r w:rsidRPr="00690EEC">
        <w:rPr>
          <w:rFonts w:ascii="Times New Roman" w:hAnsi="Times New Roman" w:cs="Times New Roman"/>
          <w:b/>
          <w:bCs/>
          <w:color w:val="000000"/>
          <w:u w:val="single"/>
        </w:rPr>
        <w:t>there is a correct understanding of the rule</w:t>
      </w:r>
      <w:r w:rsidRPr="00690EEC">
        <w:rPr>
          <w:rFonts w:ascii="Times New Roman" w:hAnsi="Times New Roman" w:cs="Times New Roman"/>
          <w:color w:val="000000"/>
          <w:sz w:val="12"/>
          <w:szCs w:val="12"/>
        </w:rPr>
        <w:t xml:space="preserve"> that every rational person should accept. To be sure, we need to be able to distinguish between 'obeying the rule' and 'going against it'. But</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space needs to be provided for the many different practices in which obedience to the democratic rules can be inscribed</w:t>
      </w:r>
      <w:r w:rsidRPr="00690EEC">
        <w:rPr>
          <w:rFonts w:ascii="Times New Roman" w:hAnsi="Times New Roman" w:cs="Times New Roman"/>
          <w:b/>
          <w:bCs/>
          <w:color w:val="000000"/>
          <w:u w:val="single"/>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And this should not be envisaged as a temporary accommodation, as a stage in the process leading to </w:t>
      </w:r>
      <w:proofErr w:type="gramStart"/>
      <w:r w:rsidRPr="00690EEC">
        <w:rPr>
          <w:rFonts w:ascii="Times New Roman" w:hAnsi="Times New Roman" w:cs="Times New Roman"/>
          <w:color w:val="000000"/>
          <w:sz w:val="12"/>
          <w:szCs w:val="12"/>
        </w:rPr>
        <w:t>the  realization</w:t>
      </w:r>
      <w:proofErr w:type="gramEnd"/>
      <w:r w:rsidRPr="00690EEC">
        <w:rPr>
          <w:rFonts w:ascii="Times New Roman" w:hAnsi="Times New Roman" w:cs="Times New Roman"/>
          <w:color w:val="000000"/>
          <w:sz w:val="12"/>
          <w:szCs w:val="12"/>
        </w:rPr>
        <w:t xml:space="preserve"> of the rational consensus, but as a constitutive feature of a democratic society</w:t>
      </w:r>
      <w:r w:rsidRPr="00690EEC">
        <w:rPr>
          <w:rFonts w:ascii="Times New Roman" w:hAnsi="Times New Roman" w:cs="Times New Roman"/>
          <w:b/>
          <w:bCs/>
          <w:color w:val="000000"/>
          <w:u w:val="single"/>
        </w:rPr>
        <w:t>. Democratic citizenship can take many diverse forms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and such </w:t>
      </w:r>
      <w:proofErr w:type="gramStart"/>
      <w:r w:rsidRPr="00690EEC">
        <w:rPr>
          <w:rFonts w:ascii="Times New Roman" w:hAnsi="Times New Roman" w:cs="Times New Roman"/>
          <w:color w:val="000000"/>
          <w:sz w:val="12"/>
          <w:szCs w:val="12"/>
        </w:rPr>
        <w:t>a diversity</w:t>
      </w:r>
      <w:proofErr w:type="gramEnd"/>
      <w:r w:rsidRPr="00690EEC">
        <w:rPr>
          <w:rFonts w:ascii="Times New Roman" w:hAnsi="Times New Roman" w:cs="Times New Roman"/>
          <w:color w:val="000000"/>
          <w:sz w:val="12"/>
          <w:szCs w:val="12"/>
        </w:rPr>
        <w:t>, far from being a danger for democracy, is in fact its very condition of existence. This will, of course, create conflict and it would be a mistake to expect all those different understandings to coexist without dashing. But</w:t>
      </w:r>
      <w:r w:rsidRPr="00690EEC">
        <w:rPr>
          <w:rFonts w:ascii="Times New Roman" w:hAnsi="Times New Roman" w:cs="Times New Roman"/>
          <w:b/>
          <w:bCs/>
          <w:color w:val="000000"/>
          <w:sz w:val="12"/>
          <w:szCs w:val="12"/>
        </w:rPr>
        <w:t xml:space="preserve"> </w:t>
      </w:r>
      <w:r w:rsidRPr="00690EEC">
        <w:rPr>
          <w:rFonts w:ascii="Times New Roman" w:hAnsi="Times New Roman" w:cs="Times New Roman"/>
          <w:b/>
          <w:bCs/>
          <w:color w:val="000000"/>
          <w:u w:val="single"/>
          <w:shd w:val="clear" w:color="auto" w:fill="FFFF00"/>
        </w:rPr>
        <w:t>this struggle will not be one between 'enemies' but among 'adversaries', since all participants will recognize the positions of the others in the contest as legitimate</w:t>
      </w:r>
      <w:r w:rsidRPr="00690EEC">
        <w:rPr>
          <w:rFonts w:ascii="Times New Roman" w:hAnsi="Times New Roman" w:cs="Times New Roman"/>
          <w:b/>
          <w:bCs/>
          <w:color w:val="000000"/>
          <w:u w:val="single"/>
        </w:rPr>
        <w:t xml:space="preserve"> ones.</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 xml:space="preserve">Such an understanding of democratic politics, which is precisely what I call 'agonistic pluralism', is unthinkable within a rationalistic problematic which, by necessity. </w:t>
      </w:r>
      <w:proofErr w:type="gramStart"/>
      <w:r w:rsidRPr="00690EEC">
        <w:rPr>
          <w:rFonts w:ascii="Times New Roman" w:hAnsi="Times New Roman" w:cs="Times New Roman"/>
          <w:color w:val="000000"/>
          <w:sz w:val="12"/>
          <w:szCs w:val="12"/>
        </w:rPr>
        <w:t>tends</w:t>
      </w:r>
      <w:proofErr w:type="gramEnd"/>
      <w:r w:rsidRPr="00690EEC">
        <w:rPr>
          <w:rFonts w:ascii="Times New Roman" w:hAnsi="Times New Roman" w:cs="Times New Roman"/>
          <w:color w:val="000000"/>
          <w:sz w:val="12"/>
          <w:szCs w:val="12"/>
        </w:rPr>
        <w:t xml:space="preserve"> to erase diversity. A perspective inspired by Wittgenstein. </w:t>
      </w:r>
      <w:proofErr w:type="gramStart"/>
      <w:r w:rsidRPr="00690EEC">
        <w:rPr>
          <w:rFonts w:ascii="Times New Roman" w:hAnsi="Times New Roman" w:cs="Times New Roman"/>
          <w:color w:val="000000"/>
          <w:sz w:val="12"/>
          <w:szCs w:val="12"/>
        </w:rPr>
        <w:t>on</w:t>
      </w:r>
      <w:proofErr w:type="gramEnd"/>
      <w:r w:rsidRPr="00690EEC">
        <w:rPr>
          <w:rFonts w:ascii="Times New Roman" w:hAnsi="Times New Roman" w:cs="Times New Roman"/>
          <w:color w:val="000000"/>
          <w:sz w:val="12"/>
          <w:szCs w:val="12"/>
        </w:rPr>
        <w:t xml:space="preserve"> the contrary, can contribute to its formulation, and this is why his contribution to democratic thinking is invaluable.</w:t>
      </w:r>
      <w:r w:rsidRPr="00690EEC">
        <w:rPr>
          <w:rFonts w:ascii="Calibri" w:hAnsi="Calibri" w:cs="Times New Roman"/>
          <w:color w:val="000000"/>
          <w:sz w:val="22"/>
          <w:szCs w:val="22"/>
        </w:rPr>
        <w:br/>
      </w:r>
      <w:r w:rsidRPr="00690EEC">
        <w:rPr>
          <w:rFonts w:ascii="Calibri" w:hAnsi="Calibri" w:cs="Times New Roman"/>
          <w:color w:val="000000"/>
          <w:sz w:val="22"/>
          <w:szCs w:val="22"/>
        </w:rPr>
        <w:br/>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Consequences Fail</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1. We can’t predict the </w:t>
      </w:r>
      <w:proofErr w:type="gramStart"/>
      <w:r w:rsidRPr="00690EEC">
        <w:rPr>
          <w:rFonts w:ascii="Times New Roman" w:hAnsi="Times New Roman" w:cs="Times New Roman"/>
          <w:b/>
          <w:bCs/>
          <w:color w:val="000000"/>
          <w:sz w:val="26"/>
          <w:szCs w:val="26"/>
        </w:rPr>
        <w:t>future which</w:t>
      </w:r>
      <w:proofErr w:type="gramEnd"/>
      <w:r w:rsidRPr="00690EEC">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4. Trust Paradox: Consequentialism obligates changes in actions on a </w:t>
      </w:r>
      <w:proofErr w:type="gramStart"/>
      <w:r w:rsidRPr="00690EEC">
        <w:rPr>
          <w:rFonts w:ascii="Times New Roman" w:hAnsi="Times New Roman" w:cs="Times New Roman"/>
          <w:b/>
          <w:bCs/>
          <w:color w:val="000000"/>
          <w:sz w:val="26"/>
          <w:szCs w:val="26"/>
        </w:rPr>
        <w:t>case by case</w:t>
      </w:r>
      <w:proofErr w:type="gramEnd"/>
      <w:r w:rsidRPr="00690EEC">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5. Backlash: Consequentialism is repugnant because it takes into considerations the reactions to your actions of others. This means it would say an atrocious action is obligatory if it causes public backlash or </w:t>
      </w:r>
      <w:proofErr w:type="gramStart"/>
      <w:r w:rsidRPr="00690EEC">
        <w:rPr>
          <w:rFonts w:ascii="Times New Roman" w:hAnsi="Times New Roman" w:cs="Times New Roman"/>
          <w:b/>
          <w:bCs/>
          <w:color w:val="000000"/>
          <w:sz w:val="26"/>
          <w:szCs w:val="26"/>
        </w:rPr>
        <w:t>reform which</w:t>
      </w:r>
      <w:proofErr w:type="gramEnd"/>
      <w:r w:rsidRPr="00690EEC">
        <w:rPr>
          <w:rFonts w:ascii="Times New Roman" w:hAnsi="Times New Roman" w:cs="Times New Roman"/>
          <w:b/>
          <w:bCs/>
          <w:color w:val="000000"/>
          <w:sz w:val="26"/>
          <w:szCs w:val="26"/>
        </w:rPr>
        <w:t xml:space="preserve"> would outweigh the consequences of your actions. E.g. if you murdered someone but that got people scared and they prevented any other murder from happening, that action is considered good under util. </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6. Answers to </w:t>
      </w:r>
      <w:proofErr w:type="spellStart"/>
      <w:r w:rsidRPr="00690EEC">
        <w:rPr>
          <w:rFonts w:ascii="Times New Roman" w:hAnsi="Times New Roman" w:cs="Times New Roman"/>
          <w:b/>
          <w:bCs/>
          <w:color w:val="000000"/>
          <w:sz w:val="26"/>
          <w:szCs w:val="26"/>
        </w:rPr>
        <w:t>calc</w:t>
      </w:r>
      <w:proofErr w:type="spellEnd"/>
      <w:r w:rsidRPr="00690EEC">
        <w:rPr>
          <w:rFonts w:ascii="Times New Roman" w:hAnsi="Times New Roman" w:cs="Times New Roman"/>
          <w:b/>
          <w:bCs/>
          <w:color w:val="000000"/>
          <w:sz w:val="26"/>
          <w:szCs w:val="26"/>
        </w:rPr>
        <w:t xml:space="preserve"> indicts prove them true because I chose these arguments predicting you wouldn’t be able to beat them. </w:t>
      </w:r>
    </w:p>
    <w:p w:rsidR="00690EEC" w:rsidRPr="00690EEC" w:rsidRDefault="00690EEC" w:rsidP="00690EEC">
      <w:pPr>
        <w:rPr>
          <w:rFonts w:ascii="Times New Roman" w:eastAsia="Times New Roman" w:hAnsi="Times New Roman" w:cs="Times New Roman"/>
          <w:sz w:val="20"/>
          <w:szCs w:val="20"/>
        </w:rPr>
      </w:pP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Contention)</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Recognizing the right to strike allows workers to engage in a form of violence, but one that can remain in the control of the state, and not escalate out of control of the law. </w:t>
      </w:r>
    </w:p>
    <w:p w:rsidR="00690EEC" w:rsidRPr="00690EEC" w:rsidRDefault="00690EEC" w:rsidP="00690EEC">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Crépon</w:t>
      </w:r>
      <w:proofErr w:type="spellEnd"/>
      <w:r w:rsidRPr="00690EEC">
        <w:rPr>
          <w:rFonts w:ascii="Times New Roman" w:hAnsi="Times New Roman" w:cs="Times New Roman"/>
          <w:b/>
          <w:bCs/>
          <w:color w:val="222222"/>
          <w:sz w:val="26"/>
          <w:szCs w:val="26"/>
        </w:rPr>
        <w:t>,</w:t>
      </w:r>
      <w:r w:rsidRPr="00690EEC">
        <w:rPr>
          <w:rFonts w:ascii="Times New Roman" w:hAnsi="Times New Roman" w:cs="Times New Roman"/>
          <w:b/>
          <w:bCs/>
          <w:color w:val="222222"/>
          <w:sz w:val="20"/>
          <w:szCs w:val="20"/>
        </w:rPr>
        <w:t xml:space="preserve"> </w:t>
      </w:r>
      <w:r w:rsidRPr="00690EEC">
        <w:rPr>
          <w:rFonts w:ascii="Times New Roman" w:hAnsi="Times New Roman" w:cs="Times New Roman"/>
          <w:color w:val="222222"/>
          <w:sz w:val="20"/>
          <w:szCs w:val="20"/>
        </w:rPr>
        <w:t xml:space="preserve">Marc, </w:t>
      </w:r>
      <w:r w:rsidRPr="00690EEC">
        <w:rPr>
          <w:rFonts w:ascii="Times New Roman" w:hAnsi="Times New Roman" w:cs="Times New Roman"/>
          <w:b/>
          <w:bCs/>
          <w:color w:val="222222"/>
          <w:sz w:val="26"/>
          <w:szCs w:val="26"/>
        </w:rPr>
        <w:t>and</w:t>
      </w:r>
      <w:r w:rsidRPr="00690EEC">
        <w:rPr>
          <w:rFonts w:ascii="Times New Roman" w:hAnsi="Times New Roman" w:cs="Times New Roman"/>
          <w:color w:val="222222"/>
          <w:sz w:val="20"/>
          <w:szCs w:val="20"/>
        </w:rPr>
        <w:t xml:space="preserve"> </w:t>
      </w:r>
      <w:proofErr w:type="spellStart"/>
      <w:r w:rsidRPr="00690EEC">
        <w:rPr>
          <w:rFonts w:ascii="Times New Roman" w:hAnsi="Times New Roman" w:cs="Times New Roman"/>
          <w:color w:val="222222"/>
          <w:sz w:val="20"/>
          <w:szCs w:val="20"/>
        </w:rPr>
        <w:t>Micol</w:t>
      </w:r>
      <w:proofErr w:type="spellEnd"/>
      <w:r w:rsidRPr="00690EEC">
        <w:rPr>
          <w:rFonts w:ascii="Times New Roman" w:hAnsi="Times New Roman" w:cs="Times New Roman"/>
          <w:color w:val="222222"/>
          <w:sz w:val="20"/>
          <w:szCs w:val="20"/>
        </w:rPr>
        <w:t xml:space="preserve"> </w:t>
      </w:r>
      <w:proofErr w:type="spellStart"/>
      <w:r w:rsidRPr="00690EEC">
        <w:rPr>
          <w:rFonts w:ascii="Times New Roman" w:hAnsi="Times New Roman" w:cs="Times New Roman"/>
          <w:b/>
          <w:bCs/>
          <w:color w:val="222222"/>
          <w:sz w:val="26"/>
          <w:szCs w:val="26"/>
        </w:rPr>
        <w:t>Bez</w:t>
      </w:r>
      <w:proofErr w:type="spellEnd"/>
      <w:r w:rsidRPr="00690EEC">
        <w:rPr>
          <w:rFonts w:ascii="Times New Roman" w:hAnsi="Times New Roman" w:cs="Times New Roman"/>
          <w:color w:val="222222"/>
          <w:sz w:val="20"/>
          <w:szCs w:val="20"/>
        </w:rPr>
        <w:t xml:space="preserve">. "The Right to Strike and Legal War in Walter Benjamin's “Toward the Critique of Violence”." </w:t>
      </w:r>
      <w:r w:rsidRPr="00690EEC">
        <w:rPr>
          <w:rFonts w:ascii="Times New Roman" w:hAnsi="Times New Roman" w:cs="Times New Roman"/>
          <w:i/>
          <w:iCs/>
          <w:color w:val="222222"/>
          <w:sz w:val="20"/>
          <w:szCs w:val="20"/>
        </w:rPr>
        <w:t>Critical Times</w:t>
      </w:r>
      <w:r w:rsidRPr="00690EEC">
        <w:rPr>
          <w:rFonts w:ascii="Times New Roman" w:hAnsi="Times New Roman" w:cs="Times New Roman"/>
          <w:color w:val="222222"/>
          <w:sz w:val="20"/>
          <w:szCs w:val="20"/>
        </w:rPr>
        <w:t xml:space="preserve"> 2.2 (2019): 252-260.  </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color w:val="000000"/>
          <w:sz w:val="12"/>
          <w:szCs w:val="12"/>
        </w:rPr>
        <w:t xml:space="preserve">If we wish to understand how the question of the right to strike arises for </w:t>
      </w:r>
      <w:proofErr w:type="spellStart"/>
      <w:r w:rsidRPr="00690EEC">
        <w:rPr>
          <w:rFonts w:ascii="Times New Roman" w:hAnsi="Times New Roman" w:cs="Times New Roman"/>
          <w:color w:val="000000"/>
          <w:sz w:val="12"/>
          <w:szCs w:val="12"/>
        </w:rPr>
        <w:t>WalterBenjamin</w:t>
      </w:r>
      <w:proofErr w:type="spellEnd"/>
      <w:r w:rsidRPr="00690EEC">
        <w:rPr>
          <w:rFonts w:ascii="Times New Roman" w:hAnsi="Times New Roman" w:cs="Times New Roman"/>
          <w:color w:val="000000"/>
          <w:sz w:val="12"/>
          <w:szCs w:val="12"/>
        </w:rPr>
        <w:t xml:space="preserve"> in the seventh paragraph of his essay “</w:t>
      </w:r>
      <w:proofErr w:type="spellStart"/>
      <w:r w:rsidRPr="00690EEC">
        <w:rPr>
          <w:rFonts w:ascii="Times New Roman" w:hAnsi="Times New Roman" w:cs="Times New Roman"/>
          <w:color w:val="000000"/>
          <w:sz w:val="12"/>
          <w:szCs w:val="12"/>
        </w:rPr>
        <w:t>Zur</w:t>
      </w:r>
      <w:proofErr w:type="spellEnd"/>
      <w:r w:rsidRPr="00690EEC">
        <w:rPr>
          <w:rFonts w:ascii="Times New Roman" w:hAnsi="Times New Roman" w:cs="Times New Roman"/>
          <w:color w:val="000000"/>
          <w:sz w:val="12"/>
          <w:szCs w:val="12"/>
        </w:rPr>
        <w:t xml:space="preserve"> </w:t>
      </w:r>
      <w:proofErr w:type="spellStart"/>
      <w:r w:rsidRPr="00690EEC">
        <w:rPr>
          <w:rFonts w:ascii="Times New Roman" w:hAnsi="Times New Roman" w:cs="Times New Roman"/>
          <w:color w:val="000000"/>
          <w:sz w:val="12"/>
          <w:szCs w:val="12"/>
        </w:rPr>
        <w:t>Kritik</w:t>
      </w:r>
      <w:proofErr w:type="spellEnd"/>
      <w:r w:rsidRPr="00690EEC">
        <w:rPr>
          <w:rFonts w:ascii="Times New Roman" w:hAnsi="Times New Roman" w:cs="Times New Roman"/>
          <w:color w:val="000000"/>
          <w:sz w:val="12"/>
          <w:szCs w:val="12"/>
        </w:rPr>
        <w:t xml:space="preserve"> der </w:t>
      </w:r>
      <w:proofErr w:type="spellStart"/>
      <w:r w:rsidRPr="00690EEC">
        <w:rPr>
          <w:rFonts w:ascii="Times New Roman" w:hAnsi="Times New Roman" w:cs="Times New Roman"/>
          <w:color w:val="000000"/>
          <w:sz w:val="12"/>
          <w:szCs w:val="12"/>
        </w:rPr>
        <w:t>Gewalt</w:t>
      </w:r>
      <w:proofErr w:type="spellEnd"/>
      <w:r w:rsidRPr="00690EEC">
        <w:rPr>
          <w:rFonts w:ascii="Times New Roman" w:hAnsi="Times New Roman" w:cs="Times New Roman"/>
          <w:color w:val="000000"/>
          <w:sz w:val="12"/>
          <w:szCs w:val="12"/>
        </w:rPr>
        <w:t>,” it is impor</w:t>
      </w:r>
      <w:r w:rsidRPr="00690EEC">
        <w:rPr>
          <w:rFonts w:ascii="Times New Roman" w:hAnsi="Times New Roman" w:cs="Times New Roman"/>
          <w:color w:val="000000"/>
          <w:sz w:val="12"/>
          <w:szCs w:val="12"/>
        </w:rPr>
        <w:softHyphen/>
        <w:t>tant to first analyze the previous paragraph, which concerns the state’s monopoly on violence. It is here that Benjamin questions the argument that such</w:t>
      </w:r>
      <w:r w:rsidRPr="00690EEC">
        <w:rPr>
          <w:rFonts w:ascii="Times New Roman" w:hAnsi="Times New Roman" w:cs="Times New Roman"/>
          <w:b/>
          <w:bCs/>
          <w:color w:val="000000"/>
          <w:sz w:val="12"/>
          <w:szCs w:val="12"/>
        </w:rPr>
        <w:t xml:space="preserve"> </w:t>
      </w:r>
      <w:r w:rsidRPr="00690EEC">
        <w:rPr>
          <w:rFonts w:ascii="Times New Roman" w:hAnsi="Times New Roman" w:cs="Times New Roman"/>
          <w:b/>
          <w:bCs/>
          <w:color w:val="000000"/>
          <w:u w:val="single"/>
        </w:rPr>
        <w:t xml:space="preserve">a monopoly derives from the impossibility of a system of legal ends to preserve itself as long as the pursuit of natural ends through violent means remains. </w:t>
      </w:r>
      <w:r w:rsidRPr="00690EEC">
        <w:rPr>
          <w:rFonts w:ascii="Times New Roman" w:hAnsi="Times New Roman" w:cs="Times New Roman"/>
          <w:color w:val="000000"/>
          <w:sz w:val="12"/>
          <w:szCs w:val="12"/>
        </w:rPr>
        <w:t>Benjamin responds to this dogmatic thesis with the following hypothesis, arguably one of his most impor</w:t>
      </w:r>
      <w:r w:rsidRPr="00690EEC">
        <w:rPr>
          <w:rFonts w:ascii="Times New Roman" w:hAnsi="Times New Roman" w:cs="Times New Roman"/>
          <w:color w:val="000000"/>
          <w:sz w:val="12"/>
          <w:szCs w:val="12"/>
        </w:rPr>
        <w:softHyphen/>
        <w:t>tant reflections: “To counter it, one would perhaps have to consider the surprising possibility tha</w:t>
      </w:r>
      <w:r w:rsidRPr="00690EEC">
        <w:rPr>
          <w:rFonts w:ascii="Times New Roman" w:hAnsi="Times New Roman" w:cs="Times New Roman"/>
          <w:color w:val="000000"/>
          <w:sz w:val="12"/>
          <w:szCs w:val="12"/>
          <w:shd w:val="clear" w:color="auto" w:fill="FFFF00"/>
        </w:rPr>
        <w:t>t</w:t>
      </w:r>
      <w:r w:rsidRPr="00690EEC">
        <w:rPr>
          <w:rFonts w:ascii="Times New Roman" w:hAnsi="Times New Roman" w:cs="Times New Roman"/>
          <w:b/>
          <w:bCs/>
          <w:color w:val="000000"/>
          <w:u w:val="single"/>
          <w:shd w:val="clear" w:color="auto" w:fill="FFFF00"/>
        </w:rPr>
        <w:t xml:space="preserve"> law’s interest in monopolizing violence</w:t>
      </w:r>
      <w:r w:rsidRPr="00690EEC">
        <w:rPr>
          <w:rFonts w:ascii="Times New Roman" w:hAnsi="Times New Roman" w:cs="Times New Roman"/>
          <w:b/>
          <w:bCs/>
          <w:color w:val="000000"/>
          <w:shd w:val="clear" w:color="auto" w:fill="FFFF00"/>
        </w:rPr>
        <w:t xml:space="preserve"> </w:t>
      </w:r>
      <w:proofErr w:type="spellStart"/>
      <w:r w:rsidRPr="00690EEC">
        <w:rPr>
          <w:rFonts w:ascii="Times New Roman" w:hAnsi="Times New Roman" w:cs="Times New Roman"/>
          <w:b/>
          <w:bCs/>
          <w:color w:val="000000"/>
        </w:rPr>
        <w:t>visàvis</w:t>
      </w:r>
      <w:proofErr w:type="spellEnd"/>
      <w:r w:rsidRPr="00690EEC">
        <w:rPr>
          <w:rFonts w:ascii="Times New Roman" w:hAnsi="Times New Roman" w:cs="Times New Roman"/>
          <w:b/>
          <w:bCs/>
          <w:color w:val="000000"/>
        </w:rPr>
        <w:t xml:space="preserve"> the individua</w:t>
      </w:r>
      <w:r w:rsidRPr="00690EEC">
        <w:rPr>
          <w:rFonts w:ascii="Times New Roman" w:hAnsi="Times New Roman" w:cs="Times New Roman"/>
          <w:b/>
          <w:bCs/>
          <w:color w:val="000000"/>
          <w:shd w:val="clear" w:color="auto" w:fill="FFFF00"/>
        </w:rPr>
        <w:t xml:space="preserve">l </w:t>
      </w:r>
      <w:r w:rsidRPr="00690EEC">
        <w:rPr>
          <w:rFonts w:ascii="Times New Roman" w:hAnsi="Times New Roman" w:cs="Times New Roman"/>
          <w:b/>
          <w:bCs/>
          <w:color w:val="000000"/>
          <w:u w:val="single"/>
          <w:shd w:val="clear" w:color="auto" w:fill="FFFF00"/>
        </w:rPr>
        <w:t>is explained by the intention</w:t>
      </w:r>
      <w:r w:rsidRPr="00690EEC">
        <w:rPr>
          <w:rFonts w:ascii="Times New Roman" w:hAnsi="Times New Roman" w:cs="Times New Roman"/>
          <w:b/>
          <w:bCs/>
          <w:color w:val="000000"/>
          <w:u w:val="single"/>
        </w:rPr>
        <w:t xml:space="preserve"> not of preserving legal ends, but rather </w:t>
      </w:r>
      <w:r w:rsidRPr="00690EEC">
        <w:rPr>
          <w:rFonts w:ascii="Times New Roman" w:hAnsi="Times New Roman" w:cs="Times New Roman"/>
          <w:b/>
          <w:bCs/>
          <w:color w:val="000000"/>
          <w:u w:val="single"/>
          <w:shd w:val="clear" w:color="auto" w:fill="FFFF00"/>
        </w:rPr>
        <w:t>of preserving law itself.</w:t>
      </w:r>
      <w:r w:rsidRPr="00690EEC">
        <w:rPr>
          <w:rFonts w:ascii="Times New Roman" w:hAnsi="Times New Roman" w:cs="Times New Roman"/>
          <w:b/>
          <w:bCs/>
          <w:color w:val="000000"/>
          <w:shd w:val="clear" w:color="auto" w:fill="FFFF00"/>
        </w:rPr>
        <w:t xml:space="preserve"> </w:t>
      </w:r>
      <w:r w:rsidRPr="00690EEC">
        <w:rPr>
          <w:rFonts w:ascii="Times New Roman" w:hAnsi="Times New Roman" w:cs="Times New Roman"/>
          <w:color w:val="000000"/>
          <w:sz w:val="12"/>
          <w:szCs w:val="12"/>
        </w:rPr>
        <w:t xml:space="preserve">[This is the possibility] that </w:t>
      </w:r>
      <w:r w:rsidRPr="00690EEC">
        <w:rPr>
          <w:rFonts w:ascii="Times New Roman" w:hAnsi="Times New Roman" w:cs="Times New Roman"/>
          <w:b/>
          <w:bCs/>
          <w:color w:val="000000"/>
          <w:u w:val="single"/>
          <w:shd w:val="clear" w:color="auto" w:fill="FFFF00"/>
        </w:rPr>
        <w:t>violence, when it does not lie in the hands of law, poses a danger to law,</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 xml:space="preserve">not by virtue of the ends that it may pursue but </w:t>
      </w:r>
      <w:r w:rsidRPr="00690EEC">
        <w:rPr>
          <w:rFonts w:ascii="Times New Roman" w:hAnsi="Times New Roman" w:cs="Times New Roman"/>
          <w:b/>
          <w:bCs/>
          <w:color w:val="000000"/>
          <w:u w:val="single"/>
        </w:rPr>
        <w:t xml:space="preserve">by virtue of its mere existence outside of law.” </w:t>
      </w:r>
      <w:r w:rsidRPr="00690EEC">
        <w:rPr>
          <w:rFonts w:ascii="Times New Roman" w:hAnsi="Times New Roman" w:cs="Times New Roman"/>
          <w:b/>
          <w:bCs/>
          <w:color w:val="000000"/>
        </w:rPr>
        <w:t xml:space="preserve">In other words, </w:t>
      </w:r>
      <w:r w:rsidRPr="00690EEC">
        <w:rPr>
          <w:rFonts w:ascii="Times New Roman" w:hAnsi="Times New Roman" w:cs="Times New Roman"/>
          <w:b/>
          <w:bCs/>
          <w:color w:val="000000"/>
          <w:u w:val="single"/>
        </w:rPr>
        <w:t>nothing would endanger the law more than the possibility of its authority being contested by a violence over which it has no control.</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shd w:val="clear" w:color="auto" w:fill="FFFF00"/>
        </w:rPr>
        <w:t xml:space="preserve">The function of the law would therefore be, </w:t>
      </w:r>
      <w:r w:rsidRPr="00690EEC">
        <w:rPr>
          <w:rFonts w:ascii="Times New Roman" w:hAnsi="Times New Roman" w:cs="Times New Roman"/>
          <w:b/>
          <w:bCs/>
          <w:color w:val="000000"/>
          <w:u w:val="single"/>
        </w:rPr>
        <w:t>first and foremost,</w:t>
      </w:r>
      <w:r w:rsidRPr="00690EEC">
        <w:rPr>
          <w:rFonts w:ascii="Times New Roman" w:hAnsi="Times New Roman" w:cs="Times New Roman"/>
          <w:b/>
          <w:bCs/>
          <w:color w:val="000000"/>
          <w:u w:val="single"/>
          <w:shd w:val="clear" w:color="auto" w:fill="FFFF00"/>
        </w:rPr>
        <w:t xml:space="preserve"> to contain violence within its own boundaries.</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 xml:space="preserve">It is in this context that, to demonstrate this surprising </w:t>
      </w:r>
      <w:proofErr w:type="spellStart"/>
      <w:r w:rsidRPr="00690EEC">
        <w:rPr>
          <w:rFonts w:ascii="Times New Roman" w:hAnsi="Times New Roman" w:cs="Times New Roman"/>
          <w:color w:val="000000"/>
          <w:sz w:val="12"/>
          <w:szCs w:val="12"/>
        </w:rPr>
        <w:t>hypothesis</w:t>
      </w:r>
      <w:proofErr w:type="gramStart"/>
      <w:r w:rsidRPr="00690EEC">
        <w:rPr>
          <w:rFonts w:ascii="Times New Roman" w:hAnsi="Times New Roman" w:cs="Times New Roman"/>
          <w:color w:val="000000"/>
          <w:sz w:val="12"/>
          <w:szCs w:val="12"/>
        </w:rPr>
        <w:t>,Benjamin</w:t>
      </w:r>
      <w:proofErr w:type="spellEnd"/>
      <w:proofErr w:type="gramEnd"/>
      <w:r w:rsidRPr="00690EEC">
        <w:rPr>
          <w:rFonts w:ascii="Times New Roman" w:hAnsi="Times New Roman" w:cs="Times New Roman"/>
          <w:color w:val="000000"/>
          <w:sz w:val="12"/>
          <w:szCs w:val="12"/>
        </w:rPr>
        <w:t xml:space="preserve"> invokes two examples: the right to strike guaranteed by the state and the law of war. Let us return to the place that the right to strike occupies within class </w:t>
      </w:r>
      <w:proofErr w:type="spellStart"/>
      <w:proofErr w:type="gramStart"/>
      <w:r w:rsidRPr="00690EEC">
        <w:rPr>
          <w:rFonts w:ascii="Times New Roman" w:hAnsi="Times New Roman" w:cs="Times New Roman"/>
          <w:color w:val="000000"/>
          <w:sz w:val="12"/>
          <w:szCs w:val="12"/>
        </w:rPr>
        <w:t>strugle.To</w:t>
      </w:r>
      <w:proofErr w:type="spellEnd"/>
      <w:proofErr w:type="gramEnd"/>
      <w:r w:rsidRPr="00690EEC">
        <w:rPr>
          <w:rFonts w:ascii="Times New Roman" w:hAnsi="Times New Roman" w:cs="Times New Roman"/>
          <w:color w:val="000000"/>
          <w:sz w:val="12"/>
          <w:szCs w:val="12"/>
        </w:rPr>
        <w:t xml:space="preserve"> begin with</w:t>
      </w:r>
      <w:r w:rsidRPr="00690EEC">
        <w:rPr>
          <w:rFonts w:ascii="Times New Roman" w:hAnsi="Times New Roman" w:cs="Times New Roman"/>
          <w:color w:val="000000"/>
          <w:sz w:val="12"/>
          <w:szCs w:val="12"/>
          <w:shd w:val="clear" w:color="auto" w:fill="FFFF00"/>
        </w:rPr>
        <w:t xml:space="preserve">, </w:t>
      </w:r>
      <w:r w:rsidRPr="00690EEC">
        <w:rPr>
          <w:rFonts w:ascii="Times New Roman" w:hAnsi="Times New Roman" w:cs="Times New Roman"/>
          <w:b/>
          <w:bCs/>
          <w:color w:val="000000"/>
          <w:u w:val="single"/>
          <w:shd w:val="clear" w:color="auto" w:fill="FFFF00"/>
        </w:rPr>
        <w:t>the</w:t>
      </w:r>
      <w:r w:rsidRPr="00690EEC">
        <w:rPr>
          <w:rFonts w:ascii="Times New Roman" w:hAnsi="Times New Roman" w:cs="Times New Roman"/>
          <w:b/>
          <w:bCs/>
          <w:color w:val="000000"/>
          <w:u w:val="single"/>
        </w:rPr>
        <w:t xml:space="preserve"> very</w:t>
      </w:r>
      <w:r w:rsidRPr="00690EEC">
        <w:rPr>
          <w:rFonts w:ascii="Times New Roman" w:hAnsi="Times New Roman" w:cs="Times New Roman"/>
          <w:b/>
          <w:bCs/>
          <w:color w:val="000000"/>
          <w:u w:val="single"/>
          <w:shd w:val="clear" w:color="auto" w:fill="FFFF00"/>
        </w:rPr>
        <w:t xml:space="preserve"> idea of such a struggle implies certain forms of violence. </w:t>
      </w:r>
      <w:r w:rsidRPr="00690EEC">
        <w:rPr>
          <w:rFonts w:ascii="Times New Roman" w:hAnsi="Times New Roman" w:cs="Times New Roman"/>
          <w:b/>
          <w:bCs/>
          <w:color w:val="000000"/>
          <w:u w:val="single"/>
        </w:rPr>
        <w:t xml:space="preserve">The strike could then be understood as one of the </w:t>
      </w:r>
      <w:r w:rsidRPr="00690EEC">
        <w:rPr>
          <w:rFonts w:ascii="Times New Roman" w:hAnsi="Times New Roman" w:cs="Times New Roman"/>
          <w:color w:val="000000"/>
          <w:sz w:val="12"/>
          <w:szCs w:val="12"/>
        </w:rPr>
        <w:t>recognizable</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rPr>
        <w:t>forms</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 xml:space="preserve">that </w:t>
      </w:r>
      <w:r w:rsidRPr="00690EEC">
        <w:rPr>
          <w:rFonts w:ascii="Times New Roman" w:hAnsi="Times New Roman" w:cs="Times New Roman"/>
          <w:b/>
          <w:bCs/>
          <w:color w:val="000000"/>
          <w:u w:val="single"/>
        </w:rPr>
        <w:t>this violence can take.</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However,</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shd w:val="clear" w:color="auto" w:fill="FFFF00"/>
        </w:rPr>
        <w:t>this</w:t>
      </w:r>
      <w:r w:rsidRPr="00690EEC">
        <w:rPr>
          <w:rFonts w:ascii="Times New Roman" w:hAnsi="Times New Roman" w:cs="Times New Roman"/>
          <w:b/>
          <w:bCs/>
          <w:color w:val="000000"/>
          <w:u w:val="single"/>
        </w:rPr>
        <w:t xml:space="preserve"> analytical framework </w:t>
      </w:r>
      <w:r w:rsidRPr="00690EEC">
        <w:rPr>
          <w:rFonts w:ascii="Times New Roman" w:hAnsi="Times New Roman" w:cs="Times New Roman"/>
          <w:b/>
          <w:bCs/>
          <w:color w:val="000000"/>
          <w:u w:val="single"/>
          <w:shd w:val="clear" w:color="auto" w:fill="FFFF00"/>
        </w:rPr>
        <w:t>is undermined as soon as this form of violence becomes regulated by a “right to strike,”</w:t>
      </w:r>
      <w:r w:rsidRPr="00690EEC">
        <w:rPr>
          <w:rFonts w:ascii="Times New Roman" w:hAnsi="Times New Roman" w:cs="Times New Roman"/>
          <w:b/>
          <w:bCs/>
          <w:color w:val="000000"/>
          <w:u w:val="single"/>
        </w:rPr>
        <w:t xml:space="preserve"> such as the one recognized by law in France in 1864. </w:t>
      </w:r>
      <w:r w:rsidRPr="00690EEC">
        <w:rPr>
          <w:rFonts w:ascii="Times New Roman" w:hAnsi="Times New Roman" w:cs="Times New Roman"/>
          <w:b/>
          <w:bCs/>
          <w:color w:val="000000"/>
          <w:u w:val="single"/>
          <w:shd w:val="clear" w:color="auto" w:fill="FFFF00"/>
        </w:rPr>
        <w:t xml:space="preserve">What </w:t>
      </w:r>
      <w:r w:rsidRPr="00690EEC">
        <w:rPr>
          <w:rFonts w:ascii="Times New Roman" w:hAnsi="Times New Roman" w:cs="Times New Roman"/>
          <w:b/>
          <w:bCs/>
          <w:color w:val="000000"/>
          <w:u w:val="single"/>
        </w:rPr>
        <w:t>this</w:t>
      </w:r>
      <w:r w:rsidRPr="00690EEC">
        <w:rPr>
          <w:rFonts w:ascii="Times New Roman" w:hAnsi="Times New Roman" w:cs="Times New Roman"/>
          <w:b/>
          <w:bCs/>
          <w:color w:val="000000"/>
          <w:u w:val="single"/>
          <w:shd w:val="clear" w:color="auto" w:fill="FFFF00"/>
        </w:rPr>
        <w:t xml:space="preserve"> recognition engages is</w:t>
      </w:r>
      <w:r w:rsidRPr="00690EEC">
        <w:rPr>
          <w:rFonts w:ascii="Times New Roman" w:hAnsi="Times New Roman" w:cs="Times New Roman"/>
          <w:b/>
          <w:bCs/>
          <w:color w:val="000000"/>
          <w:u w:val="single"/>
        </w:rPr>
        <w:t>,</w:t>
      </w:r>
      <w:r w:rsidRPr="00690EEC">
        <w:rPr>
          <w:rFonts w:ascii="Times New Roman" w:hAnsi="Times New Roman" w:cs="Times New Roman"/>
          <w:color w:val="000000"/>
          <w:sz w:val="12"/>
          <w:szCs w:val="12"/>
        </w:rPr>
        <w:t xml:space="preserve"> in fact,</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shd w:val="clear" w:color="auto" w:fill="FFFF00"/>
        </w:rPr>
        <w:t>the will of the state to control the</w:t>
      </w:r>
      <w:r w:rsidRPr="00690EEC">
        <w:rPr>
          <w:rFonts w:ascii="Times New Roman" w:hAnsi="Times New Roman" w:cs="Times New Roman"/>
          <w:b/>
          <w:bCs/>
          <w:color w:val="000000"/>
          <w:u w:val="single"/>
        </w:rPr>
        <w:t xml:space="preserve"> possible </w:t>
      </w:r>
      <w:r w:rsidRPr="00690EEC">
        <w:rPr>
          <w:rFonts w:ascii="Times New Roman" w:hAnsi="Times New Roman" w:cs="Times New Roman"/>
          <w:b/>
          <w:bCs/>
          <w:color w:val="000000"/>
          <w:u w:val="single"/>
          <w:shd w:val="clear" w:color="auto" w:fill="FFFF00"/>
        </w:rPr>
        <w:t>“violence” of the strike.</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Thus,</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shd w:val="clear" w:color="auto" w:fill="FFFF00"/>
        </w:rPr>
        <w:t>the “right” of the right to strike appears as the best</w:t>
      </w:r>
      <w:r w:rsidRPr="00690EEC">
        <w:rPr>
          <w:rFonts w:ascii="Times New Roman" w:hAnsi="Times New Roman" w:cs="Times New Roman"/>
          <w:b/>
          <w:bCs/>
          <w:color w:val="000000"/>
          <w:u w:val="single"/>
        </w:rPr>
        <w:t xml:space="preserve">, if not the only, </w:t>
      </w:r>
      <w:r w:rsidRPr="00690EEC">
        <w:rPr>
          <w:rFonts w:ascii="Times New Roman" w:hAnsi="Times New Roman" w:cs="Times New Roman"/>
          <w:b/>
          <w:bCs/>
          <w:color w:val="000000"/>
          <w:u w:val="single"/>
          <w:shd w:val="clear" w:color="auto" w:fill="FFFF00"/>
        </w:rPr>
        <w:t>way for the state to circumscribe within</w:t>
      </w:r>
      <w:r w:rsidRPr="00690EEC">
        <w:rPr>
          <w:rFonts w:ascii="Times New Roman" w:hAnsi="Times New Roman" w:cs="Times New Roman"/>
          <w:b/>
          <w:bCs/>
          <w:color w:val="000000"/>
          <w:u w:val="single"/>
        </w:rPr>
        <w:t xml:space="preserve"> </w:t>
      </w:r>
      <w:r w:rsidRPr="00690EEC">
        <w:rPr>
          <w:rFonts w:ascii="Times New Roman" w:hAnsi="Times New Roman" w:cs="Times New Roman"/>
          <w:color w:val="000000"/>
          <w:sz w:val="12"/>
          <w:szCs w:val="12"/>
        </w:rPr>
        <w:t xml:space="preserve">(and </w:t>
      </w:r>
      <w:proofErr w:type="gramStart"/>
      <w:r w:rsidRPr="00690EEC">
        <w:rPr>
          <w:rFonts w:ascii="Times New Roman" w:hAnsi="Times New Roman" w:cs="Times New Roman"/>
          <w:color w:val="000000"/>
          <w:sz w:val="12"/>
          <w:szCs w:val="12"/>
        </w:rPr>
        <w:t>via)</w:t>
      </w:r>
      <w:r w:rsidRPr="00690EEC">
        <w:rPr>
          <w:rFonts w:ascii="Times New Roman" w:hAnsi="Times New Roman" w:cs="Times New Roman"/>
          <w:b/>
          <w:bCs/>
          <w:color w:val="000000"/>
          <w:u w:val="single"/>
          <w:shd w:val="clear" w:color="auto" w:fill="FFFF00"/>
        </w:rPr>
        <w:t>the</w:t>
      </w:r>
      <w:proofErr w:type="gramEnd"/>
      <w:r w:rsidRPr="00690EEC">
        <w:rPr>
          <w:rFonts w:ascii="Times New Roman" w:hAnsi="Times New Roman" w:cs="Times New Roman"/>
          <w:b/>
          <w:bCs/>
          <w:color w:val="000000"/>
          <w:u w:val="single"/>
          <w:shd w:val="clear" w:color="auto" w:fill="FFFF00"/>
        </w:rPr>
        <w:t xml:space="preserve"> law the relative violence of class struggles.</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We might consider this to be the per</w:t>
      </w:r>
      <w:r w:rsidRPr="00690EEC">
        <w:rPr>
          <w:rFonts w:ascii="Times New Roman" w:hAnsi="Times New Roman" w:cs="Times New Roman"/>
          <w:color w:val="000000"/>
          <w:sz w:val="12"/>
          <w:szCs w:val="12"/>
        </w:rPr>
        <w:softHyphen/>
        <w:t>fect illustration of the aforementioned hypothesis. Yet, there are two lines of questioning that destabilize this hypothesis that we would do well to consider.  In other words,</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shd w:val="clear" w:color="auto" w:fill="FFFF00"/>
        </w:rPr>
        <w:t>nothing would endanger the law more than the possibility of its authority being contested by a violence over which it has no control.</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rPr>
        <w:t xml:space="preserve">This impacts back to my framework because the only way for the state to turn the antagonism of the strike into </w:t>
      </w:r>
      <w:proofErr w:type="spellStart"/>
      <w:r w:rsidRPr="00690EEC">
        <w:rPr>
          <w:rFonts w:ascii="Times New Roman" w:hAnsi="Times New Roman" w:cs="Times New Roman"/>
          <w:b/>
          <w:bCs/>
          <w:color w:val="000000"/>
        </w:rPr>
        <w:t>agonism</w:t>
      </w:r>
      <w:proofErr w:type="spellEnd"/>
      <w:r w:rsidRPr="00690EEC">
        <w:rPr>
          <w:rFonts w:ascii="Times New Roman" w:hAnsi="Times New Roman" w:cs="Times New Roman"/>
          <w:b/>
          <w:bCs/>
          <w:color w:val="000000"/>
        </w:rPr>
        <w:t xml:space="preserve"> is by recognizing it as a right, so the state can regulate it. </w:t>
      </w:r>
    </w:p>
    <w:p w:rsidR="00690EEC" w:rsidRPr="00690EEC" w:rsidRDefault="00690EEC" w:rsidP="00690EEC">
      <w:pPr>
        <w:spacing w:after="160"/>
        <w:rPr>
          <w:rFonts w:ascii="Times New Roman" w:hAnsi="Times New Roman" w:cs="Times New Roman"/>
          <w:sz w:val="20"/>
          <w:szCs w:val="20"/>
        </w:rPr>
      </w:pPr>
      <w:r w:rsidRPr="00690EEC">
        <w:rPr>
          <w:rFonts w:ascii="Calibri" w:hAnsi="Calibri" w:cs="Times New Roman"/>
          <w:color w:val="000000"/>
          <w:sz w:val="22"/>
          <w:szCs w:val="22"/>
        </w:rPr>
        <w:br/>
      </w:r>
      <w:r w:rsidRPr="00690EEC">
        <w:rPr>
          <w:rFonts w:ascii="Calibri" w:hAnsi="Calibri" w:cs="Times New Roman"/>
          <w:color w:val="000000"/>
          <w:sz w:val="22"/>
          <w:szCs w:val="22"/>
        </w:rPr>
        <w:br/>
      </w:r>
    </w:p>
    <w:p w:rsidR="00690EEC" w:rsidRPr="00690EEC" w:rsidRDefault="00690EEC" w:rsidP="00690EEC">
      <w:pPr>
        <w:spacing w:after="160"/>
        <w:rPr>
          <w:rFonts w:ascii="Times New Roman" w:hAnsi="Times New Roman" w:cs="Times New Roman"/>
          <w:sz w:val="20"/>
          <w:szCs w:val="20"/>
        </w:rPr>
      </w:pPr>
      <w:proofErr w:type="spellStart"/>
      <w:r w:rsidRPr="00690EEC">
        <w:rPr>
          <w:rFonts w:ascii="Times New Roman" w:hAnsi="Times New Roman" w:cs="Times New Roman"/>
          <w:b/>
          <w:bCs/>
          <w:color w:val="000000"/>
          <w:sz w:val="26"/>
          <w:szCs w:val="26"/>
        </w:rPr>
        <w:t>Underview</w:t>
      </w:r>
      <w:proofErr w:type="spellEnd"/>
    </w:p>
    <w:p w:rsidR="00690EEC" w:rsidRPr="00690EEC" w:rsidRDefault="00690EEC" w:rsidP="00690EEC">
      <w:pPr>
        <w:spacing w:after="160"/>
        <w:rPr>
          <w:rFonts w:ascii="Times New Roman" w:hAnsi="Times New Roman" w:cs="Times New Roman"/>
          <w:sz w:val="20"/>
          <w:szCs w:val="20"/>
        </w:rPr>
      </w:pPr>
      <w:r w:rsidRPr="00690EEC">
        <w:rPr>
          <w:rFonts w:ascii="Calibri" w:hAnsi="Calibri" w:cs="Times New Roman"/>
          <w:color w:val="000000"/>
          <w:sz w:val="22"/>
          <w:szCs w:val="22"/>
        </w:rPr>
        <w:t> </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1.</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rPr>
        <w:t xml:space="preserve">Presumption affirms. A) </w:t>
      </w:r>
      <w:proofErr w:type="gramStart"/>
      <w:r w:rsidRPr="00690EEC">
        <w:rPr>
          <w:rFonts w:ascii="Times New Roman" w:hAnsi="Times New Roman" w:cs="Times New Roman"/>
          <w:b/>
          <w:bCs/>
          <w:color w:val="000000"/>
        </w:rPr>
        <w:t>we</w:t>
      </w:r>
      <w:proofErr w:type="gramEnd"/>
      <w:r w:rsidRPr="00690EEC">
        <w:rPr>
          <w:rFonts w:ascii="Times New Roman" w:hAnsi="Times New Roman" w:cs="Times New Roman"/>
          <w:b/>
          <w:bCs/>
          <w:color w:val="000000"/>
        </w:rPr>
        <w:t xml:space="preserve"> presume things true until proven otherwise, I.e. you believed me when I said my name was Nate. B) It’s impossible to presume things false because then we presume that presumption is false but that also leads to a falsity, and it’s infinitely regressive.  </w:t>
      </w:r>
    </w:p>
    <w:p w:rsidR="00690EEC" w:rsidRPr="00690EEC" w:rsidRDefault="00690EEC" w:rsidP="00690EEC">
      <w:pPr>
        <w:spacing w:after="160"/>
        <w:rPr>
          <w:rFonts w:ascii="Times New Roman" w:hAnsi="Times New Roman" w:cs="Times New Roman"/>
          <w:sz w:val="20"/>
          <w:szCs w:val="20"/>
        </w:rPr>
      </w:pPr>
      <w:r w:rsidRPr="00690EEC">
        <w:rPr>
          <w:rFonts w:ascii="Calibri" w:hAnsi="Calibri" w:cs="Times New Roman"/>
          <w:color w:val="000000"/>
          <w:sz w:val="22"/>
          <w:szCs w:val="22"/>
        </w:rPr>
        <w:t> </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2.</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rPr>
        <w:t xml:space="preserve">Permissibility affirms, none of their arguments about the </w:t>
      </w:r>
      <w:proofErr w:type="spellStart"/>
      <w:r w:rsidRPr="00690EEC">
        <w:rPr>
          <w:rFonts w:ascii="Times New Roman" w:hAnsi="Times New Roman" w:cs="Times New Roman"/>
          <w:b/>
          <w:bCs/>
          <w:color w:val="000000"/>
        </w:rPr>
        <w:t>aff</w:t>
      </w:r>
      <w:proofErr w:type="spellEnd"/>
      <w:r w:rsidRPr="00690EEC">
        <w:rPr>
          <w:rFonts w:ascii="Times New Roman" w:hAnsi="Times New Roman" w:cs="Times New Roman"/>
          <w:b/>
          <w:bCs/>
          <w:color w:val="000000"/>
        </w:rPr>
        <w:t xml:space="preserve"> having to prove an obligation apply because my argument is </w:t>
      </w:r>
      <w:proofErr w:type="spellStart"/>
      <w:r w:rsidRPr="00690EEC">
        <w:rPr>
          <w:rFonts w:ascii="Times New Roman" w:hAnsi="Times New Roman" w:cs="Times New Roman"/>
          <w:b/>
          <w:bCs/>
          <w:color w:val="000000"/>
        </w:rPr>
        <w:t>perrmisble</w:t>
      </w:r>
      <w:proofErr w:type="spellEnd"/>
      <w:r w:rsidRPr="00690EEC">
        <w:rPr>
          <w:rFonts w:ascii="Times New Roman" w:hAnsi="Times New Roman" w:cs="Times New Roman"/>
          <w:b/>
          <w:bCs/>
          <w:color w:val="000000"/>
        </w:rPr>
        <w:t xml:space="preserve"> actions are obligatory </w:t>
      </w:r>
      <w:r w:rsidRPr="00690EEC">
        <w:rPr>
          <w:rFonts w:ascii="Times New Roman" w:hAnsi="Times New Roman" w:cs="Times New Roman"/>
          <w:b/>
          <w:bCs/>
          <w:color w:val="333333"/>
          <w:sz w:val="26"/>
          <w:szCs w:val="26"/>
        </w:rPr>
        <w:t xml:space="preserve">A) it’s better for us to take okay actions than bad ones, </w:t>
      </w:r>
      <w:proofErr w:type="gramStart"/>
      <w:r w:rsidRPr="00690EEC">
        <w:rPr>
          <w:rFonts w:ascii="Times New Roman" w:hAnsi="Times New Roman" w:cs="Times New Roman"/>
          <w:b/>
          <w:bCs/>
          <w:color w:val="333333"/>
          <w:sz w:val="26"/>
          <w:szCs w:val="26"/>
        </w:rPr>
        <w:t>and  B</w:t>
      </w:r>
      <w:proofErr w:type="gramEnd"/>
      <w:r w:rsidRPr="00690EEC">
        <w:rPr>
          <w:rFonts w:ascii="Times New Roman" w:hAnsi="Times New Roman" w:cs="Times New Roman"/>
          <w:b/>
          <w:bCs/>
          <w:color w:val="333333"/>
          <w:sz w:val="26"/>
          <w:szCs w:val="26"/>
        </w:rPr>
        <w:t>) Otherwise we would need a proactive justification to do things like drink water. </w:t>
      </w:r>
    </w:p>
    <w:p w:rsidR="00690EEC" w:rsidRPr="00690EEC" w:rsidRDefault="00690EEC" w:rsidP="00690EEC">
      <w:pPr>
        <w:spacing w:after="160"/>
        <w:rPr>
          <w:rFonts w:ascii="Times New Roman" w:hAnsi="Times New Roman" w:cs="Times New Roman"/>
          <w:sz w:val="20"/>
          <w:szCs w:val="20"/>
        </w:rPr>
      </w:pPr>
      <w:r w:rsidRPr="00690EEC">
        <w:rPr>
          <w:rFonts w:ascii="Calibri" w:hAnsi="Calibri" w:cs="Times New Roman"/>
          <w:color w:val="000000"/>
          <w:sz w:val="22"/>
          <w:szCs w:val="22"/>
        </w:rPr>
        <w:br/>
      </w:r>
      <w:r w:rsidRPr="00690EEC">
        <w:rPr>
          <w:rFonts w:ascii="Calibri" w:hAnsi="Calibri" w:cs="Times New Roman"/>
          <w:color w:val="000000"/>
          <w:sz w:val="22"/>
          <w:szCs w:val="22"/>
        </w:rPr>
        <w:br/>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333333"/>
          <w:sz w:val="26"/>
          <w:szCs w:val="26"/>
        </w:rPr>
        <w:t>3.</w:t>
      </w:r>
      <w:r w:rsidRPr="00690EEC">
        <w:rPr>
          <w:rFonts w:ascii="Times New Roman" w:hAnsi="Times New Roman" w:cs="Times New Roman"/>
          <w:color w:val="333333"/>
          <w:sz w:val="14"/>
          <w:szCs w:val="14"/>
        </w:rPr>
        <w:t xml:space="preserve"> </w:t>
      </w:r>
      <w:r w:rsidRPr="00690EEC">
        <w:rPr>
          <w:rFonts w:ascii="Times New Roman" w:hAnsi="Times New Roman" w:cs="Times New Roman"/>
          <w:b/>
          <w:bCs/>
          <w:color w:val="000000"/>
          <w:sz w:val="26"/>
          <w:szCs w:val="26"/>
        </w:rPr>
        <w:t xml:space="preserve">I get 1ar theory because otherwise the </w:t>
      </w:r>
      <w:proofErr w:type="spellStart"/>
      <w:r w:rsidRPr="00690EEC">
        <w:rPr>
          <w:rFonts w:ascii="Times New Roman" w:hAnsi="Times New Roman" w:cs="Times New Roman"/>
          <w:b/>
          <w:bCs/>
          <w:color w:val="000000"/>
          <w:sz w:val="26"/>
          <w:szCs w:val="26"/>
        </w:rPr>
        <w:t>neg</w:t>
      </w:r>
      <w:proofErr w:type="spellEnd"/>
      <w:r w:rsidRPr="00690EEC">
        <w:rPr>
          <w:rFonts w:ascii="Times New Roman" w:hAnsi="Times New Roman" w:cs="Times New Roman"/>
          <w:b/>
          <w:bCs/>
          <w:color w:val="000000"/>
          <w:sz w:val="26"/>
          <w:szCs w:val="26"/>
        </w:rPr>
        <w:t xml:space="preserve"> can be infinitely abusive which </w:t>
      </w:r>
      <w:proofErr w:type="spellStart"/>
      <w:r w:rsidRPr="00690EEC">
        <w:rPr>
          <w:rFonts w:ascii="Times New Roman" w:hAnsi="Times New Roman" w:cs="Times New Roman"/>
          <w:b/>
          <w:bCs/>
          <w:color w:val="000000"/>
          <w:sz w:val="26"/>
          <w:szCs w:val="26"/>
        </w:rPr>
        <w:t>outwieghs</w:t>
      </w:r>
      <w:proofErr w:type="spellEnd"/>
      <w:r w:rsidRPr="00690EEC">
        <w:rPr>
          <w:rFonts w:ascii="Times New Roman" w:hAnsi="Times New Roman" w:cs="Times New Roman"/>
          <w:b/>
          <w:bCs/>
          <w:color w:val="000000"/>
          <w:sz w:val="26"/>
          <w:szCs w:val="26"/>
        </w:rPr>
        <w:t xml:space="preserve"> everything because that makes it impossible for the </w:t>
      </w:r>
      <w:proofErr w:type="spellStart"/>
      <w:r w:rsidRPr="00690EEC">
        <w:rPr>
          <w:rFonts w:ascii="Times New Roman" w:hAnsi="Times New Roman" w:cs="Times New Roman"/>
          <w:b/>
          <w:bCs/>
          <w:color w:val="000000"/>
          <w:sz w:val="26"/>
          <w:szCs w:val="26"/>
        </w:rPr>
        <w:t>aff</w:t>
      </w:r>
      <w:proofErr w:type="spellEnd"/>
      <w:r w:rsidRPr="00690EEC">
        <w:rPr>
          <w:rFonts w:ascii="Times New Roman" w:hAnsi="Times New Roman" w:cs="Times New Roman"/>
          <w:b/>
          <w:bCs/>
          <w:color w:val="000000"/>
          <w:sz w:val="26"/>
          <w:szCs w:val="26"/>
        </w:rPr>
        <w:t xml:space="preserve"> to win.</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4.</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w:t>
      </w:r>
      <w:proofErr w:type="spellStart"/>
      <w:r w:rsidRPr="00690EEC">
        <w:rPr>
          <w:rFonts w:ascii="Times New Roman" w:hAnsi="Times New Roman" w:cs="Times New Roman"/>
          <w:b/>
          <w:bCs/>
          <w:color w:val="000000"/>
          <w:sz w:val="26"/>
          <w:szCs w:val="26"/>
        </w:rPr>
        <w:t>interps</w:t>
      </w:r>
      <w:proofErr w:type="spellEnd"/>
      <w:r w:rsidRPr="00690EEC">
        <w:rPr>
          <w:rFonts w:ascii="Times New Roman" w:hAnsi="Times New Roman" w:cs="Times New Roman"/>
          <w:b/>
          <w:bCs/>
          <w:color w:val="000000"/>
          <w:sz w:val="26"/>
          <w:szCs w:val="26"/>
        </w:rPr>
        <w:t xml:space="preserve"> because a) reasonability is arbitrary and requires judge intervention b) it encourages getting as close to the </w:t>
      </w:r>
      <w:proofErr w:type="spellStart"/>
      <w:r w:rsidRPr="00690EEC">
        <w:rPr>
          <w:rFonts w:ascii="Times New Roman" w:hAnsi="Times New Roman" w:cs="Times New Roman"/>
          <w:b/>
          <w:bCs/>
          <w:color w:val="000000"/>
          <w:sz w:val="26"/>
          <w:szCs w:val="26"/>
        </w:rPr>
        <w:t>brightline</w:t>
      </w:r>
      <w:proofErr w:type="spellEnd"/>
      <w:r w:rsidRPr="00690EEC">
        <w:rPr>
          <w:rFonts w:ascii="Times New Roman" w:hAnsi="Times New Roman" w:cs="Times New Roman"/>
          <w:b/>
          <w:bCs/>
          <w:color w:val="000000"/>
          <w:sz w:val="26"/>
          <w:szCs w:val="26"/>
        </w:rPr>
        <w:t xml:space="preserve"> as possible and </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5.</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6.</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sz w:val="26"/>
          <w:szCs w:val="26"/>
        </w:rPr>
        <w:t xml:space="preserve">No 2N theory because that allows the </w:t>
      </w:r>
      <w:proofErr w:type="spellStart"/>
      <w:r w:rsidRPr="00690EEC">
        <w:rPr>
          <w:rFonts w:ascii="Times New Roman" w:hAnsi="Times New Roman" w:cs="Times New Roman"/>
          <w:b/>
          <w:bCs/>
          <w:color w:val="000000"/>
          <w:sz w:val="26"/>
          <w:szCs w:val="26"/>
        </w:rPr>
        <w:t>neg</w:t>
      </w:r>
      <w:proofErr w:type="spellEnd"/>
      <w:r w:rsidRPr="00690EEC">
        <w:rPr>
          <w:rFonts w:ascii="Times New Roman" w:hAnsi="Times New Roman" w:cs="Times New Roman"/>
          <w:b/>
          <w:bCs/>
          <w:color w:val="000000"/>
          <w:sz w:val="26"/>
          <w:szCs w:val="26"/>
        </w:rPr>
        <w:t xml:space="preserve"> to just go for 6 minutes of new game over issues which is impossible for a 3 minute 2ar to deal with. </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7.</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sz w:val="26"/>
          <w:szCs w:val="26"/>
        </w:rPr>
        <w:t xml:space="preserve">The negative must not contest the affirmative framework if the </w:t>
      </w:r>
      <w:proofErr w:type="spellStart"/>
      <w:r w:rsidRPr="00690EEC">
        <w:rPr>
          <w:rFonts w:ascii="Times New Roman" w:hAnsi="Times New Roman" w:cs="Times New Roman"/>
          <w:b/>
          <w:bCs/>
          <w:color w:val="000000"/>
          <w:sz w:val="26"/>
          <w:szCs w:val="26"/>
        </w:rPr>
        <w:t>aff</w:t>
      </w:r>
      <w:proofErr w:type="spellEnd"/>
      <w:r w:rsidRPr="00690EEC">
        <w:rPr>
          <w:rFonts w:ascii="Times New Roman" w:hAnsi="Times New Roman" w:cs="Times New Roman"/>
          <w:b/>
          <w:bCs/>
          <w:color w:val="000000"/>
          <w:sz w:val="26"/>
          <w:szCs w:val="26"/>
        </w:rPr>
        <w:t xml:space="preserve"> framework is </w:t>
      </w:r>
      <w:proofErr w:type="spellStart"/>
      <w:r w:rsidRPr="00690EEC">
        <w:rPr>
          <w:rFonts w:ascii="Times New Roman" w:hAnsi="Times New Roman" w:cs="Times New Roman"/>
          <w:b/>
          <w:bCs/>
          <w:color w:val="000000"/>
          <w:sz w:val="26"/>
          <w:szCs w:val="26"/>
        </w:rPr>
        <w:t>agonism</w:t>
      </w:r>
      <w:proofErr w:type="spellEnd"/>
      <w:r w:rsidRPr="00690EEC">
        <w:rPr>
          <w:rFonts w:ascii="Times New Roman" w:hAnsi="Times New Roman" w:cs="Times New Roman"/>
          <w:b/>
          <w:bCs/>
          <w:color w:val="000000"/>
          <w:sz w:val="26"/>
          <w:szCs w:val="26"/>
        </w:rPr>
        <w:t>:</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Time Skew:</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8.</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sz w:val="26"/>
          <w:szCs w:val="26"/>
        </w:rPr>
        <w:t>Interpretation: The negative must defend the status quo. Standard: </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Predictability:</w:t>
      </w:r>
    </w:p>
    <w:p w:rsidR="00690EEC" w:rsidRPr="007C5DE3" w:rsidRDefault="00690EEC" w:rsidP="00690EEC">
      <w:pPr>
        <w:rPr>
          <w:rFonts w:ascii="Times New Roman" w:eastAsia="Times New Roman" w:hAnsi="Times New Roman" w:cs="Times New Roman"/>
          <w:b/>
          <w:sz w:val="20"/>
          <w:szCs w:val="20"/>
        </w:rPr>
      </w:pPr>
      <w:r w:rsidRPr="007C5DE3">
        <w:rPr>
          <w:rFonts w:ascii="Times New Roman" w:eastAsia="Times New Roman" w:hAnsi="Times New Roman" w:cs="Times New Roman"/>
          <w:b/>
          <w:sz w:val="26"/>
          <w:szCs w:val="26"/>
        </w:rPr>
        <w:t xml:space="preserve">10.  </w:t>
      </w:r>
      <w:r w:rsidRPr="007C5DE3">
        <w:rPr>
          <w:rFonts w:ascii="Times New Roman" w:eastAsia="Times New Roman" w:hAnsi="Times New Roman" w:cs="Times New Roman"/>
          <w:b/>
          <w:color w:val="000000"/>
        </w:rPr>
        <w:t>Resolved is defined as to come to a definite or earnest decision about in the past tense therefore the resolution’s already determined to be true and you auto affirm.</w:t>
      </w:r>
    </w:p>
    <w:p w:rsidR="00690EEC" w:rsidRDefault="00690EEC" w:rsidP="00690EEC">
      <w:pPr>
        <w:rPr>
          <w:rFonts w:ascii="Times New Roman" w:eastAsia="Times New Roman" w:hAnsi="Times New Roman" w:cs="Times New Roman"/>
          <w:b/>
          <w:sz w:val="26"/>
          <w:szCs w:val="26"/>
        </w:rPr>
      </w:pPr>
      <w:hyperlink r:id="rId5" w:anchor=":~:text=to%20come%20to%20a%20definite,(usually%20followed%20by%20into" w:history="1">
        <w:r w:rsidRPr="00FB7596">
          <w:rPr>
            <w:rStyle w:val="Hyperlink"/>
            <w:rFonts w:ascii="Times New Roman" w:eastAsia="Times New Roman" w:hAnsi="Times New Roman" w:cs="Times New Roman"/>
            <w:b/>
            <w:sz w:val="26"/>
            <w:szCs w:val="26"/>
          </w:rPr>
          <w:t>https://www.dictionary.com/browse/resolve#:~:text=to%20come%20to%20a%20definite,(usually%20followed%20by%20into</w:t>
        </w:r>
      </w:hyperlink>
      <w:r w:rsidRPr="007C5DE3">
        <w:rPr>
          <w:rFonts w:ascii="Times New Roman" w:eastAsia="Times New Roman" w:hAnsi="Times New Roman" w:cs="Times New Roman"/>
          <w:b/>
          <w:sz w:val="26"/>
          <w:szCs w:val="26"/>
        </w:rPr>
        <w:t>).</w:t>
      </w:r>
      <w:r>
        <w:rPr>
          <w:rFonts w:ascii="Times New Roman" w:eastAsia="Times New Roman" w:hAnsi="Times New Roman" w:cs="Times New Roman"/>
          <w:b/>
          <w:sz w:val="26"/>
          <w:szCs w:val="26"/>
        </w:rPr>
        <w:t xml:space="preserve"> </w:t>
      </w:r>
    </w:p>
    <w:p w:rsidR="00690EEC" w:rsidRPr="007C5DE3" w:rsidRDefault="00690EEC" w:rsidP="00690EEC">
      <w:pPr>
        <w:pStyle w:val="NormalWeb"/>
        <w:spacing w:before="0" w:beforeAutospacing="0" w:after="160" w:afterAutospacing="0"/>
      </w:pPr>
      <w:r>
        <w:rPr>
          <w:rFonts w:eastAsia="Times New Roman"/>
          <w:b/>
          <w:sz w:val="26"/>
          <w:szCs w:val="26"/>
        </w:rPr>
        <w:t xml:space="preserve">11. </w:t>
      </w:r>
      <w:r w:rsidRPr="007C5DE3">
        <w:rPr>
          <w:b/>
          <w:color w:val="000000"/>
          <w:sz w:val="24"/>
          <w:szCs w:val="24"/>
        </w:rPr>
        <w:t>Physics shows there are infinite universes. Main: </w:t>
      </w:r>
    </w:p>
    <w:p w:rsidR="00690EEC" w:rsidRPr="007C5DE3" w:rsidRDefault="00690EEC" w:rsidP="00690EEC">
      <w:pPr>
        <w:shd w:val="clear" w:color="auto" w:fill="FFFFFF"/>
        <w:rPr>
          <w:rFonts w:ascii="Times New Roman" w:hAnsi="Times New Roman" w:cs="Times New Roman"/>
          <w:sz w:val="20"/>
          <w:szCs w:val="20"/>
        </w:rPr>
      </w:pPr>
      <w:r w:rsidRPr="007C5DE3">
        <w:rPr>
          <w:rFonts w:ascii="Times New Roman" w:hAnsi="Times New Roman" w:cs="Times New Roman"/>
          <w:color w:val="000000"/>
          <w:sz w:val="16"/>
          <w:szCs w:val="16"/>
        </w:rPr>
        <w:t>Main quotes Green</w:t>
      </w:r>
      <w:proofErr w:type="gramStart"/>
      <w:r w:rsidRPr="007C5DE3">
        <w:rPr>
          <w:rFonts w:ascii="Times New Roman" w:hAnsi="Times New Roman" w:cs="Times New Roman"/>
          <w:color w:val="000000"/>
          <w:sz w:val="16"/>
          <w:szCs w:val="16"/>
        </w:rPr>
        <w:t>.[</w:t>
      </w:r>
      <w:proofErr w:type="gramEnd"/>
      <w:r w:rsidRPr="007C5DE3">
        <w:rPr>
          <w:rFonts w:ascii="Times New Roman" w:hAnsi="Times New Roman" w:cs="Times New Roman"/>
          <w:color w:val="000000"/>
          <w:sz w:val="16"/>
          <w:szCs w:val="16"/>
        </w:rPr>
        <w:t>Douglas Main(Senior writer) quotes Brian Greene(professor of physics and mathematics at Columbia University).  “THERE MAY BE INFINITE UNIVERSES—AND INFINITE VERSIONS OF YOU.” News Week. 7/9/15. Accessed 12/20/19.</w:t>
      </w:r>
      <w:hyperlink r:id="rId6" w:history="1">
        <w:r w:rsidRPr="007C5DE3">
          <w:rPr>
            <w:rFonts w:ascii="Times New Roman" w:hAnsi="Times New Roman" w:cs="Times New Roman"/>
            <w:color w:val="000000"/>
            <w:sz w:val="16"/>
            <w:szCs w:val="16"/>
            <w:u w:val="single"/>
          </w:rPr>
          <w:t xml:space="preserve"> https://www.newsweek.com/there-may-be-infinite-universes-and-infinite-versions-you-351675//</w:t>
        </w:r>
      </w:hyperlink>
      <w:r w:rsidRPr="007C5DE3">
        <w:rPr>
          <w:rFonts w:ascii="Times New Roman" w:hAnsi="Times New Roman" w:cs="Times New Roman"/>
          <w:color w:val="000000"/>
          <w:sz w:val="16"/>
          <w:szCs w:val="16"/>
        </w:rPr>
        <w:t xml:space="preserve"> Houston Memorial SC]// (N8) </w:t>
      </w:r>
    </w:p>
    <w:p w:rsidR="00690EEC" w:rsidRPr="007C5DE3" w:rsidRDefault="00690EEC" w:rsidP="00690EEC">
      <w:pPr>
        <w:shd w:val="clear" w:color="auto" w:fill="FFFFFF"/>
        <w:rPr>
          <w:rFonts w:ascii="Times New Roman" w:hAnsi="Times New Roman" w:cs="Times New Roman"/>
          <w:sz w:val="20"/>
          <w:szCs w:val="20"/>
        </w:rPr>
      </w:pPr>
      <w:r w:rsidRPr="007C5DE3">
        <w:rPr>
          <w:rFonts w:ascii="Times New Roman" w:hAnsi="Times New Roman" w:cs="Times New Roman"/>
          <w:color w:val="000000"/>
          <w:sz w:val="12"/>
          <w:szCs w:val="12"/>
        </w:rPr>
        <w:t xml:space="preserve">In another universe you might have become the president of Micronesia. </w:t>
      </w:r>
      <w:proofErr w:type="gramStart"/>
      <w:r w:rsidRPr="007C5DE3">
        <w:rPr>
          <w:rFonts w:ascii="Times New Roman" w:hAnsi="Times New Roman" w:cs="Times New Roman"/>
          <w:color w:val="000000"/>
          <w:sz w:val="12"/>
          <w:szCs w:val="12"/>
        </w:rPr>
        <w:t>Or a pauper, subsisting on ketchup.</w:t>
      </w:r>
      <w:proofErr w:type="gramEnd"/>
      <w:r w:rsidRPr="007C5DE3">
        <w:rPr>
          <w:rFonts w:ascii="Times New Roman" w:hAnsi="Times New Roman" w:cs="Times New Roman"/>
          <w:color w:val="000000"/>
          <w:sz w:val="12"/>
          <w:szCs w:val="12"/>
        </w:rPr>
        <w:t xml:space="preserve"> Perhaps a different version of you already read this—in which case, read it again, for the first time. All crazy ideas, but all completely plausible given the idea that </w:t>
      </w:r>
      <w:r w:rsidRPr="007C5DE3">
        <w:rPr>
          <w:rFonts w:ascii="Times New Roman" w:hAnsi="Times New Roman" w:cs="Times New Roman"/>
          <w:b/>
          <w:bCs/>
          <w:color w:val="000000"/>
          <w:highlight w:val="yellow"/>
          <w:u w:val="single"/>
        </w:rPr>
        <w:t>there may be</w:t>
      </w:r>
      <w:r w:rsidRPr="007C5DE3">
        <w:rPr>
          <w:rFonts w:ascii="Times New Roman" w:hAnsi="Times New Roman" w:cs="Times New Roman"/>
          <w:color w:val="000000"/>
          <w:highlight w:val="yellow"/>
        </w:rPr>
        <w:t>,</w:t>
      </w:r>
      <w:r w:rsidRPr="007C5DE3">
        <w:rPr>
          <w:rFonts w:ascii="Times New Roman" w:hAnsi="Times New Roman" w:cs="Times New Roman"/>
          <w:color w:val="000000"/>
          <w:sz w:val="12"/>
          <w:szCs w:val="12"/>
        </w:rPr>
        <w:t xml:space="preserve"> in fact,</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 xml:space="preserve">multiple universes. </w:t>
      </w:r>
      <w:proofErr w:type="gramStart"/>
      <w:r w:rsidRPr="007C5DE3">
        <w:rPr>
          <w:rFonts w:ascii="Times New Roman" w:hAnsi="Times New Roman" w:cs="Times New Roman"/>
          <w:b/>
          <w:bCs/>
          <w:color w:val="000000"/>
          <w:highlight w:val="yellow"/>
          <w:u w:val="single"/>
        </w:rPr>
        <w:t>Infinite, even.</w:t>
      </w:r>
      <w:proofErr w:type="gramEnd"/>
      <w:r w:rsidRPr="007C5DE3">
        <w:rPr>
          <w:rFonts w:ascii="Times New Roman" w:hAnsi="Times New Roman" w:cs="Times New Roman"/>
          <w:color w:val="000000"/>
          <w:sz w:val="12"/>
          <w:szCs w:val="12"/>
        </w:rPr>
        <w:t xml:space="preserve"> I recently sat down with physicist and best-selling author John Green at the 2015 Curiosity Retreat, a weeklong conference featuring scientists and other speakers in southwest Colorado, to talk about string theory, infinite worlds and cosmic bread loaves. Let's cut to the chase. Are there multiple universes?  I don't know. But I will say that to me it's provocative at the very least that so many pathways in science naturally bump up against the notion of other universes.</w:t>
      </w:r>
      <w:r w:rsidRPr="007C5DE3">
        <w:rPr>
          <w:rFonts w:ascii="Times New Roman" w:hAnsi="Times New Roman" w:cs="Times New Roman"/>
          <w:b/>
          <w:bCs/>
          <w:color w:val="000000"/>
          <w:sz w:val="12"/>
          <w:szCs w:val="12"/>
          <w:u w:val="single"/>
        </w:rPr>
        <w:t xml:space="preserve"> </w:t>
      </w:r>
      <w:r w:rsidRPr="007C5DE3">
        <w:rPr>
          <w:rFonts w:ascii="Times New Roman" w:hAnsi="Times New Roman" w:cs="Times New Roman"/>
          <w:b/>
          <w:bCs/>
          <w:color w:val="000000"/>
          <w:highlight w:val="yellow"/>
          <w:u w:val="single"/>
        </w:rPr>
        <w:t>Cosmology</w:t>
      </w:r>
      <w:r w:rsidRPr="007C5DE3">
        <w:rPr>
          <w:rFonts w:ascii="Times New Roman" w:hAnsi="Times New Roman" w:cs="Times New Roman"/>
          <w:color w:val="000000"/>
          <w:sz w:val="12"/>
          <w:szCs w:val="12"/>
          <w:highlight w:val="yellow"/>
        </w:rPr>
        <w:t>—</w:t>
      </w:r>
      <w:r w:rsidRPr="007C5DE3">
        <w:rPr>
          <w:rFonts w:ascii="Times New Roman" w:hAnsi="Times New Roman" w:cs="Times New Roman"/>
          <w:color w:val="000000"/>
          <w:sz w:val="12"/>
          <w:szCs w:val="12"/>
        </w:rPr>
        <w:t>the science of trying to understanding how our universe began—</w:t>
      </w:r>
      <w:r w:rsidRPr="007C5DE3">
        <w:rPr>
          <w:rFonts w:ascii="Times New Roman" w:hAnsi="Times New Roman" w:cs="Times New Roman"/>
          <w:b/>
          <w:bCs/>
          <w:color w:val="000000"/>
          <w:highlight w:val="yellow"/>
          <w:u w:val="single"/>
        </w:rPr>
        <w:t>suggests our universe may not be unique</w:t>
      </w:r>
      <w:r w:rsidRPr="007C5DE3">
        <w:rPr>
          <w:rFonts w:ascii="Times New Roman" w:hAnsi="Times New Roman" w:cs="Times New Roman"/>
          <w:color w:val="000000"/>
        </w:rPr>
        <w:t>,</w:t>
      </w:r>
      <w:r w:rsidRPr="007C5DE3">
        <w:rPr>
          <w:rFonts w:ascii="Times New Roman" w:hAnsi="Times New Roman" w:cs="Times New Roman"/>
          <w:color w:val="000000"/>
          <w:sz w:val="12"/>
          <w:szCs w:val="12"/>
        </w:rPr>
        <w:t xml:space="preserve"> or the only one.</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String theory also suggests the possibility of other universes. Quantum physics does too.</w:t>
      </w:r>
      <w:r w:rsidRPr="007C5DE3">
        <w:rPr>
          <w:rFonts w:ascii="Times New Roman" w:hAnsi="Times New Roman" w:cs="Times New Roman"/>
          <w:b/>
          <w:bCs/>
          <w:color w:val="000000"/>
          <w:u w:val="single"/>
        </w:rPr>
        <w:t xml:space="preserve"> </w:t>
      </w:r>
      <w:r w:rsidRPr="007C5DE3">
        <w:rPr>
          <w:rFonts w:ascii="Times New Roman" w:hAnsi="Times New Roman" w:cs="Times New Roman"/>
          <w:color w:val="000000"/>
          <w:sz w:val="12"/>
          <w:szCs w:val="12"/>
        </w:rPr>
        <w:t>That doesn't mean it's right, but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w:t>
      </w:r>
    </w:p>
    <w:p w:rsidR="00690EEC" w:rsidRPr="007C5DE3" w:rsidRDefault="00690EEC" w:rsidP="00690EEC">
      <w:pPr>
        <w:shd w:val="clear" w:color="auto" w:fill="FFFFFF"/>
        <w:rPr>
          <w:rFonts w:ascii="Times New Roman" w:hAnsi="Times New Roman" w:cs="Times New Roman"/>
          <w:sz w:val="20"/>
          <w:szCs w:val="20"/>
        </w:rPr>
      </w:pPr>
      <w:r w:rsidRPr="007C5DE3">
        <w:rPr>
          <w:rFonts w:ascii="Calibri" w:hAnsi="Calibri" w:cs="Times New Roman"/>
          <w:color w:val="000000"/>
          <w:sz w:val="16"/>
          <w:szCs w:val="16"/>
        </w:rPr>
        <w:t>  </w:t>
      </w:r>
    </w:p>
    <w:p w:rsidR="00690EEC" w:rsidRPr="007C5DE3" w:rsidRDefault="00690EEC" w:rsidP="00690EEC">
      <w:pPr>
        <w:shd w:val="clear" w:color="auto" w:fill="FFFFFF"/>
        <w:rPr>
          <w:rFonts w:ascii="Times New Roman" w:hAnsi="Times New Roman" w:cs="Times New Roman"/>
          <w:sz w:val="20"/>
          <w:szCs w:val="20"/>
        </w:rPr>
      </w:pPr>
      <w:proofErr w:type="gramStart"/>
      <w:r w:rsidRPr="007C5DE3">
        <w:rPr>
          <w:rFonts w:ascii="Times New Roman" w:hAnsi="Times New Roman" w:cs="Times New Roman"/>
          <w:color w:val="000000"/>
          <w:sz w:val="12"/>
          <w:szCs w:val="12"/>
        </w:rPr>
        <w:t>or</w:t>
      </w:r>
      <w:proofErr w:type="gramEnd"/>
      <w:r w:rsidRPr="007C5DE3">
        <w:rPr>
          <w:rFonts w:ascii="Times New Roman" w:hAnsi="Times New Roman" w:cs="Times New Roman"/>
          <w:color w:val="000000"/>
          <w:sz w:val="12"/>
          <w:szCs w:val="12"/>
        </w:rPr>
        <w:t xml:space="preserve"> quantum mechanics. </w:t>
      </w:r>
      <w:proofErr w:type="spellStart"/>
      <w:proofErr w:type="gramStart"/>
      <w:r w:rsidRPr="007C5DE3">
        <w:rPr>
          <w:rFonts w:ascii="Times New Roman" w:hAnsi="Times New Roman" w:cs="Times New Roman"/>
          <w:color w:val="000000"/>
          <w:sz w:val="12"/>
          <w:szCs w:val="12"/>
        </w:rPr>
        <w:t>ake</w:t>
      </w:r>
      <w:proofErr w:type="spellEnd"/>
      <w:proofErr w:type="gramEnd"/>
      <w:r w:rsidRPr="007C5DE3">
        <w:rPr>
          <w:rFonts w:ascii="Times New Roman" w:hAnsi="Times New Roman" w:cs="Times New Roman"/>
          <w:color w:val="000000"/>
          <w:sz w:val="12"/>
          <w:szCs w:val="12"/>
        </w:rPr>
        <w:t xml:space="preserve"> the origin of our universe, the Big Bang.</w:t>
      </w:r>
      <w:r w:rsidRPr="007C5DE3">
        <w:rPr>
          <w:rFonts w:ascii="Times New Roman" w:hAnsi="Times New Roman" w:cs="Times New Roman"/>
          <w:color w:val="000000"/>
        </w:rPr>
        <w:t xml:space="preserve"> </w:t>
      </w:r>
      <w:r w:rsidRPr="007C5DE3">
        <w:rPr>
          <w:rFonts w:ascii="Times New Roman" w:hAnsi="Times New Roman" w:cs="Times New Roman"/>
          <w:b/>
          <w:bCs/>
          <w:color w:val="000000"/>
          <w:u w:val="single"/>
        </w:rPr>
        <w:t>There's reason to believe [the big bang]</w:t>
      </w:r>
      <w:r w:rsidRPr="007C5DE3">
        <w:rPr>
          <w:rFonts w:ascii="Times New Roman" w:hAnsi="Times New Roman" w:cs="Times New Roman"/>
          <w:color w:val="000000"/>
        </w:rPr>
        <w:t xml:space="preserve"> </w:t>
      </w:r>
      <w:r w:rsidRPr="007C5DE3">
        <w:rPr>
          <w:rFonts w:ascii="Times New Roman" w:hAnsi="Times New Roman" w:cs="Times New Roman"/>
          <w:color w:val="000000"/>
          <w:sz w:val="12"/>
          <w:szCs w:val="12"/>
        </w:rPr>
        <w:t>that</w:t>
      </w:r>
      <w:r w:rsidRPr="007C5DE3">
        <w:rPr>
          <w:rFonts w:ascii="Times New Roman" w:hAnsi="Times New Roman" w:cs="Times New Roman"/>
          <w:b/>
          <w:bCs/>
          <w:color w:val="000000"/>
          <w:u w:val="single"/>
        </w:rPr>
        <w:t xml:space="preserve"> wasn't a onetime event, that there were many Big Bangs each giving rise to many universes. </w:t>
      </w:r>
      <w:r w:rsidRPr="007C5DE3">
        <w:rPr>
          <w:rFonts w:ascii="Times New Roman" w:hAnsi="Times New Roman" w:cs="Times New Roman"/>
          <w:color w:val="000000"/>
          <w:sz w:val="12"/>
          <w:szCs w:val="12"/>
        </w:rPr>
        <w:t xml:space="preserve">On the other hand you've got quantum mechanics, which describes the universe being probabilistic, the electron being over here or over there. When you measure the electron, you find it in one location, but what happened to the other possibility? The natural suggestion from the math is that the other possibility happened </w:t>
      </w:r>
      <w:proofErr w:type="gramStart"/>
      <w:r w:rsidRPr="007C5DE3">
        <w:rPr>
          <w:rFonts w:ascii="Times New Roman" w:hAnsi="Times New Roman" w:cs="Times New Roman"/>
          <w:color w:val="000000"/>
          <w:sz w:val="12"/>
          <w:szCs w:val="12"/>
        </w:rPr>
        <w:t>too .</w:t>
      </w:r>
      <w:proofErr w:type="gramEnd"/>
      <w:r w:rsidRPr="007C5DE3">
        <w:rPr>
          <w:rFonts w:ascii="Times New Roman" w:hAnsi="Times New Roman" w:cs="Times New Roman"/>
          <w:color w:val="000000"/>
          <w:sz w:val="12"/>
          <w:szCs w:val="12"/>
        </w:rPr>
        <w:t xml:space="preserve"> In popular conceptions, many people think of multiple universes with us in it. Are they infinite, and would they contain copies of </w:t>
      </w:r>
      <w:proofErr w:type="gramStart"/>
      <w:r w:rsidRPr="007C5DE3">
        <w:rPr>
          <w:rFonts w:ascii="Times New Roman" w:hAnsi="Times New Roman" w:cs="Times New Roman"/>
          <w:color w:val="000000"/>
          <w:sz w:val="12"/>
          <w:szCs w:val="12"/>
        </w:rPr>
        <w:t>ourselves</w:t>
      </w:r>
      <w:proofErr w:type="gramEnd"/>
      <w:r w:rsidRPr="007C5DE3">
        <w:rPr>
          <w:rFonts w:ascii="Times New Roman" w:hAnsi="Times New Roman" w:cs="Times New Roman"/>
          <w:color w:val="000000"/>
          <w:sz w:val="12"/>
          <w:szCs w:val="12"/>
        </w:rPr>
        <w:t xml:space="preserve">, but living in different circumstances? Yeah, in many incarnations of the idea there are ultimately infinite universes. This would also include other copies of </w:t>
      </w:r>
      <w:proofErr w:type="gramStart"/>
      <w:r w:rsidRPr="007C5DE3">
        <w:rPr>
          <w:rFonts w:ascii="Times New Roman" w:hAnsi="Times New Roman" w:cs="Times New Roman"/>
          <w:color w:val="000000"/>
          <w:sz w:val="12"/>
          <w:szCs w:val="12"/>
        </w:rPr>
        <w:t>ourselves</w:t>
      </w:r>
      <w:proofErr w:type="gramEnd"/>
      <w:r w:rsidRPr="007C5DE3">
        <w:rPr>
          <w:rFonts w:ascii="Times New Roman" w:hAnsi="Times New Roman" w:cs="Times New Roman"/>
          <w:color w:val="000000"/>
          <w:sz w:val="12"/>
          <w:szCs w:val="12"/>
        </w:rPr>
        <w:t>, although that's a little bit of a [anthropocentric] way of thinking about it. </w:t>
      </w:r>
    </w:p>
    <w:p w:rsidR="00690EEC" w:rsidRPr="007C5DE3" w:rsidRDefault="00690EEC" w:rsidP="00690EEC">
      <w:pPr>
        <w:shd w:val="clear" w:color="auto" w:fill="FFFFFF"/>
        <w:rPr>
          <w:rFonts w:ascii="Times New Roman" w:hAnsi="Times New Roman" w:cs="Times New Roman"/>
          <w:b/>
          <w:sz w:val="26"/>
          <w:szCs w:val="26"/>
        </w:rPr>
      </w:pPr>
      <w:proofErr w:type="gramStart"/>
      <w:r w:rsidRPr="007C5DE3">
        <w:rPr>
          <w:rFonts w:ascii="Times New Roman" w:hAnsi="Times New Roman" w:cs="Times New Roman"/>
          <w:b/>
          <w:color w:val="000000"/>
          <w:sz w:val="26"/>
          <w:szCs w:val="26"/>
        </w:rPr>
        <w:t>Infinite universes means</w:t>
      </w:r>
      <w:proofErr w:type="gramEnd"/>
      <w:r w:rsidRPr="007C5DE3">
        <w:rPr>
          <w:rFonts w:ascii="Times New Roman" w:hAnsi="Times New Roman" w:cs="Times New Roman"/>
          <w:b/>
          <w:color w:val="000000"/>
          <w:sz w:val="26"/>
          <w:szCs w:val="26"/>
        </w:rPr>
        <w:t xml:space="preserve"> the resolution is true because infinite universes means infinite possibilities. </w:t>
      </w:r>
    </w:p>
    <w:p w:rsidR="00690EEC" w:rsidRPr="007C5DE3" w:rsidRDefault="00690EEC" w:rsidP="00690EEC">
      <w:pPr>
        <w:shd w:val="clear" w:color="auto" w:fill="FFFFFF"/>
        <w:rPr>
          <w:rFonts w:ascii="Times New Roman" w:hAnsi="Times New Roman" w:cs="Times New Roman"/>
          <w:b/>
          <w:sz w:val="26"/>
          <w:szCs w:val="26"/>
        </w:rPr>
      </w:pPr>
      <w:r w:rsidRPr="007C5DE3">
        <w:rPr>
          <w:rFonts w:ascii="Times New Roman" w:hAnsi="Times New Roman" w:cs="Times New Roman"/>
          <w:b/>
          <w:color w:val="000000"/>
          <w:sz w:val="26"/>
          <w:szCs w:val="26"/>
        </w:rPr>
        <w:t>Even if my burden is to prove compulsory voting good in this universe infinite universes prove this because there must be a universe identical to ours, where voting ought to be compulsory. In which case voting ought to be compulsory in this universe since it’s identical to the universe where voting ought to be compulsory i.e. there can’t be a difference.</w:t>
      </w:r>
    </w:p>
    <w:p w:rsidR="00690EEC" w:rsidRPr="00690EEC" w:rsidRDefault="00690EEC" w:rsidP="00690EEC">
      <w:pPr>
        <w:rPr>
          <w:rFonts w:ascii="Times New Roman" w:eastAsia="Times New Roman" w:hAnsi="Times New Roman" w:cs="Times New Roman"/>
          <w:b/>
          <w:sz w:val="20"/>
          <w:szCs w:val="20"/>
        </w:rPr>
      </w:pPr>
      <w:r w:rsidRPr="00690EEC">
        <w:rPr>
          <w:rFonts w:ascii="Calibri" w:hAnsi="Calibri" w:cs="Times New Roman"/>
          <w:color w:val="000000"/>
          <w:sz w:val="22"/>
          <w:szCs w:val="22"/>
        </w:rPr>
        <w:br/>
      </w:r>
      <w:r w:rsidRPr="00690EEC">
        <w:rPr>
          <w:rFonts w:ascii="Times New Roman" w:hAnsi="Times New Roman" w:cs="Times New Roman"/>
          <w:b/>
          <w:color w:val="000000"/>
          <w:sz w:val="26"/>
          <w:szCs w:val="26"/>
        </w:rPr>
        <w:t xml:space="preserve">12. </w:t>
      </w:r>
      <w:r w:rsidRPr="00690EEC">
        <w:rPr>
          <w:rFonts w:ascii="Times New Roman" w:eastAsia="Times New Roman" w:hAnsi="Times New Roman" w:cs="Times New Roman"/>
          <w:b/>
          <w:color w:val="000000"/>
        </w:rPr>
        <w:t>Liar’s Paradox Disjunction: This sentence is false OR the resolution is true. If the first part is true and false it means the second part of the OR statement is true because the first part is true meaning the OR statement is valid since one part is true but the first part is also false meaning the second part of the OR statement has to be true since that valid OR statement needs one true part. “This sentence is false” is both true and false. If it’s false the statement it is telling the truth since it says it’s false, but if it's true then it’s false since it says it’s false not true. So no matter what “this sentence is false” is true and false.</w:t>
      </w:r>
    </w:p>
    <w:p w:rsidR="00690EEC" w:rsidRPr="00690EEC" w:rsidRDefault="00690EEC" w:rsidP="00690EEC">
      <w:pPr>
        <w:spacing w:after="160"/>
        <w:rPr>
          <w:rFonts w:ascii="Times New Roman" w:hAnsi="Times New Roman" w:cs="Times New Roman"/>
          <w:sz w:val="26"/>
          <w:szCs w:val="26"/>
        </w:rPr>
      </w:pPr>
      <w:r w:rsidRPr="00690EEC">
        <w:rPr>
          <w:rFonts w:ascii="Times New Roman" w:hAnsi="Times New Roman" w:cs="Times New Roman"/>
          <w:color w:val="000000"/>
          <w:sz w:val="26"/>
          <w:szCs w:val="26"/>
        </w:rPr>
        <w:br/>
      </w:r>
    </w:p>
    <w:p w:rsidR="00690EEC" w:rsidRPr="00690EEC" w:rsidRDefault="00690EEC" w:rsidP="00690EEC">
      <w:pPr>
        <w:spacing w:after="240"/>
        <w:rPr>
          <w:rFonts w:ascii="Times New Roman" w:eastAsia="Times New Roman" w:hAnsi="Times New Roman" w:cs="Times New Roman"/>
          <w:sz w:val="20"/>
          <w:szCs w:val="20"/>
        </w:rPr>
      </w:pPr>
      <w:bookmarkStart w:id="0" w:name="_GoBack"/>
      <w:bookmarkEnd w:id="0"/>
      <w:r w:rsidRPr="00690EEC">
        <w:rPr>
          <w:rFonts w:ascii="Times New Roman" w:eastAsia="Times New Roman" w:hAnsi="Times New Roman" w:cs="Times New Roman"/>
          <w:sz w:val="20"/>
          <w:szCs w:val="20"/>
        </w:rPr>
        <w:br/>
      </w:r>
      <w:r w:rsidRPr="00690EEC">
        <w:rPr>
          <w:rFonts w:ascii="Times New Roman" w:eastAsia="Times New Roman" w:hAnsi="Times New Roman" w:cs="Times New Roman"/>
          <w:sz w:val="20"/>
          <w:szCs w:val="20"/>
        </w:rPr>
        <w:br/>
      </w:r>
      <w:r w:rsidRPr="00690EEC">
        <w:rPr>
          <w:rFonts w:ascii="Times New Roman" w:eastAsia="Times New Roman" w:hAnsi="Times New Roman" w:cs="Times New Roman"/>
          <w:sz w:val="20"/>
          <w:szCs w:val="20"/>
        </w:rPr>
        <w:br/>
      </w:r>
      <w:r w:rsidRPr="00690EEC">
        <w:rPr>
          <w:rFonts w:ascii="Times New Roman" w:eastAsia="Times New Roman" w:hAnsi="Times New Roman" w:cs="Times New Roman"/>
          <w:sz w:val="20"/>
          <w:szCs w:val="20"/>
        </w:rPr>
        <w:br/>
      </w:r>
      <w:r w:rsidRPr="00690EEC">
        <w:rPr>
          <w:rFonts w:ascii="Times New Roman" w:eastAsia="Times New Roman" w:hAnsi="Times New Roman" w:cs="Times New Roman"/>
          <w:sz w:val="20"/>
          <w:szCs w:val="20"/>
        </w:rPr>
        <w:br/>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color w:val="000000"/>
        </w:rPr>
        <w:t xml:space="preserve">1 </w:t>
      </w:r>
      <w:hyperlink r:id="rId7" w:history="1">
        <w:r w:rsidRPr="00690EEC">
          <w:rPr>
            <w:rFonts w:ascii="Times New Roman" w:hAnsi="Times New Roman" w:cs="Times New Roman"/>
            <w:color w:val="0563C1"/>
            <w:u w:val="single"/>
          </w:rPr>
          <w:t>http://dictionary.reference.com/browse/negate</w:t>
        </w:r>
      </w:hyperlink>
      <w:r w:rsidRPr="00690EEC">
        <w:rPr>
          <w:rFonts w:ascii="Times New Roman" w:hAnsi="Times New Roman" w:cs="Times New Roman"/>
          <w:color w:val="000000"/>
        </w:rPr>
        <w:t xml:space="preserve">, </w:t>
      </w:r>
      <w:hyperlink r:id="rId8" w:history="1">
        <w:r w:rsidRPr="00690EEC">
          <w:rPr>
            <w:rFonts w:ascii="Times New Roman" w:hAnsi="Times New Roman" w:cs="Times New Roman"/>
            <w:color w:val="0563C1"/>
            <w:u w:val="single"/>
          </w:rPr>
          <w:t>http://www.merriam-webster.com/dictionary/negate</w:t>
        </w:r>
      </w:hyperlink>
      <w:r w:rsidRPr="00690EEC">
        <w:rPr>
          <w:rFonts w:ascii="Times New Roman" w:hAnsi="Times New Roman" w:cs="Times New Roman"/>
          <w:color w:val="000000"/>
        </w:rPr>
        <w:t xml:space="preserve">, </w:t>
      </w:r>
      <w:hyperlink r:id="rId9" w:history="1">
        <w:r w:rsidRPr="00690EEC">
          <w:rPr>
            <w:rFonts w:ascii="Times New Roman" w:hAnsi="Times New Roman" w:cs="Times New Roman"/>
            <w:color w:val="0563C1"/>
            <w:u w:val="single"/>
          </w:rPr>
          <w:t>http://www.thefreedictionary.com/negate</w:t>
        </w:r>
      </w:hyperlink>
      <w:r w:rsidRPr="00690EEC">
        <w:rPr>
          <w:rFonts w:ascii="Times New Roman" w:hAnsi="Times New Roman" w:cs="Times New Roman"/>
          <w:color w:val="000000"/>
        </w:rPr>
        <w:t xml:space="preserve">, </w:t>
      </w:r>
      <w:hyperlink r:id="rId10" w:history="1">
        <w:r w:rsidRPr="00690EEC">
          <w:rPr>
            <w:rFonts w:ascii="Times New Roman" w:hAnsi="Times New Roman" w:cs="Times New Roman"/>
            <w:color w:val="0563C1"/>
            <w:u w:val="single"/>
          </w:rPr>
          <w:t>http://www.vocabulary.com/dictionary/negate</w:t>
        </w:r>
      </w:hyperlink>
      <w:r w:rsidRPr="00690EEC">
        <w:rPr>
          <w:rFonts w:ascii="Times New Roman" w:hAnsi="Times New Roman" w:cs="Times New Roman"/>
          <w:color w:val="000000"/>
        </w:rPr>
        <w:t xml:space="preserve">, </w:t>
      </w:r>
      <w:hyperlink r:id="rId11" w:history="1">
        <w:r w:rsidRPr="00690EEC">
          <w:rPr>
            <w:rFonts w:ascii="Times New Roman" w:hAnsi="Times New Roman" w:cs="Times New Roman"/>
            <w:color w:val="0563C1"/>
            <w:u w:val="single"/>
          </w:rPr>
          <w:t>http://www.oxforddictionaries.com/definition/english/negate</w:t>
        </w:r>
      </w:hyperlink>
      <w:r w:rsidRPr="00690EEC">
        <w:rPr>
          <w:rFonts w:ascii="Times New Roman" w:hAnsi="Times New Roman" w:cs="Times New Roman"/>
          <w:color w:val="000000"/>
        </w:rPr>
        <w:t> </w:t>
      </w:r>
    </w:p>
    <w:p w:rsidR="00690EEC" w:rsidRPr="00690EEC" w:rsidRDefault="00690EEC" w:rsidP="00690EEC">
      <w:pPr>
        <w:spacing w:after="160"/>
        <w:rPr>
          <w:rFonts w:ascii="Times New Roman" w:hAnsi="Times New Roman" w:cs="Times New Roman"/>
          <w:sz w:val="20"/>
          <w:szCs w:val="20"/>
        </w:rPr>
      </w:pPr>
      <w:r w:rsidRPr="00690EEC">
        <w:rPr>
          <w:rFonts w:ascii="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690EEC">
        <w:rPr>
          <w:rFonts w:ascii="Times New Roman" w:hAnsi="Times New Roman" w:cs="Times New Roman"/>
          <w:i/>
          <w:iCs/>
          <w:color w:val="000000"/>
        </w:rPr>
        <w:t>Thefreedictionary</w:t>
      </w:r>
      <w:proofErr w:type="spellEnd"/>
      <w:r w:rsidRPr="00690EEC">
        <w:rPr>
          <w:rFonts w:ascii="Times New Roman" w:hAnsi="Times New Roman" w:cs="Times New Roman"/>
          <w:i/>
          <w:iCs/>
          <w:color w:val="000000"/>
        </w:rPr>
        <w:t xml:space="preserve"> – assert to be true</w:t>
      </w:r>
      <w:r w:rsidRPr="00690EEC">
        <w:rPr>
          <w:rFonts w:ascii="Times New Roman" w:hAnsi="Times New Roman" w:cs="Times New Roman"/>
          <w:color w:val="000000"/>
        </w:rPr>
        <w:t> </w:t>
      </w:r>
    </w:p>
    <w:p w:rsidR="00690EEC" w:rsidRPr="00690EEC" w:rsidRDefault="00690EEC" w:rsidP="00690EEC">
      <w:pPr>
        <w:spacing w:after="160"/>
        <w:rPr>
          <w:rFonts w:ascii="Times New Roman" w:hAnsi="Times New Roman" w:cs="Times New Roman"/>
          <w:sz w:val="20"/>
          <w:szCs w:val="20"/>
        </w:rPr>
      </w:pPr>
      <w:hyperlink r:id="rId12" w:anchor=":~:text=to%20come%20to%20a%20definite,(usually%20followed%20by%20into)" w:history="1">
        <w:r w:rsidRPr="00690EEC">
          <w:rPr>
            <w:rFonts w:ascii="Times New Roman" w:hAnsi="Times New Roman" w:cs="Times New Roman"/>
            <w:color w:val="0563C1"/>
            <w:u w:val="single"/>
          </w:rPr>
          <w:t>https://www.dictionary.com/browse/resolve#:~:text=to%20come%20to%20a%20definite,(usually%20followed%20by%20into)</w:t>
        </w:r>
      </w:hyperlink>
      <w:r w:rsidRPr="00690EEC">
        <w:rPr>
          <w:rFonts w:ascii="Times New Roman" w:hAnsi="Times New Roman" w:cs="Times New Roman"/>
          <w:color w:val="000000"/>
        </w:rPr>
        <w:t>. </w:t>
      </w:r>
    </w:p>
    <w:p w:rsidR="00690EEC" w:rsidRPr="00690EEC" w:rsidRDefault="00690EEC" w:rsidP="00690EEC">
      <w:pPr>
        <w:spacing w:after="160"/>
        <w:rPr>
          <w:rFonts w:ascii="Times New Roman" w:hAnsi="Times New Roman" w:cs="Times New Roman"/>
          <w:sz w:val="20"/>
          <w:szCs w:val="20"/>
        </w:rPr>
      </w:pPr>
      <w:hyperlink r:id="rId13" w:history="1">
        <w:r w:rsidRPr="00690EEC">
          <w:rPr>
            <w:rFonts w:ascii="Times New Roman" w:hAnsi="Times New Roman" w:cs="Times New Roman"/>
            <w:color w:val="0563C1"/>
            <w:u w:val="single"/>
          </w:rPr>
          <w:t>https://www.amazon.com/Trix-Cereal-10-7-ounce-Box-Pack/dp/B009563BY2</w:t>
        </w:r>
      </w:hyperlink>
    </w:p>
    <w:p w:rsidR="00690EEC" w:rsidRPr="00690EEC" w:rsidRDefault="00690EEC" w:rsidP="00690EEC">
      <w:pPr>
        <w:rPr>
          <w:rFonts w:ascii="Times New Roman" w:eastAsia="Times New Roman" w:hAnsi="Times New Roman" w:cs="Times New Roman"/>
          <w:sz w:val="20"/>
          <w:szCs w:val="20"/>
        </w:rPr>
      </w:pPr>
    </w:p>
    <w:p w:rsidR="00F26E09" w:rsidRDefault="00F26E09"/>
    <w:sectPr w:rsidR="00F26E09"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EEC"/>
    <w:rsid w:val="00690EEC"/>
    <w:rsid w:val="00F26E09"/>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0EEC"/>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690EE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0EEC"/>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690E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352531">
      <w:bodyDiv w:val="1"/>
      <w:marLeft w:val="0"/>
      <w:marRight w:val="0"/>
      <w:marTop w:val="0"/>
      <w:marBottom w:val="0"/>
      <w:divBdr>
        <w:top w:val="none" w:sz="0" w:space="0" w:color="auto"/>
        <w:left w:val="none" w:sz="0" w:space="0" w:color="auto"/>
        <w:bottom w:val="none" w:sz="0" w:space="0" w:color="auto"/>
        <w:right w:val="none" w:sz="0" w:space="0" w:color="auto"/>
      </w:divBdr>
    </w:div>
    <w:div w:id="941492337">
      <w:bodyDiv w:val="1"/>
      <w:marLeft w:val="0"/>
      <w:marRight w:val="0"/>
      <w:marTop w:val="0"/>
      <w:marBottom w:val="0"/>
      <w:divBdr>
        <w:top w:val="none" w:sz="0" w:space="0" w:color="auto"/>
        <w:left w:val="none" w:sz="0" w:space="0" w:color="auto"/>
        <w:bottom w:val="none" w:sz="0" w:space="0" w:color="auto"/>
        <w:right w:val="none" w:sz="0" w:space="0" w:color="auto"/>
      </w:divBdr>
    </w:div>
    <w:div w:id="12316240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oxforddictionaries.com/definition/english/negate" TargetMode="External"/><Relationship Id="rId12" Type="http://schemas.openxmlformats.org/officeDocument/2006/relationships/hyperlink" Target="https://www.dictionary.com/browse/resolve" TargetMode="External"/><Relationship Id="rId13" Type="http://schemas.openxmlformats.org/officeDocument/2006/relationships/hyperlink" Target="https://www.amazon.com/Trix-Cereal-10-7-ounce-Box-Pack/dp/B009563BY2"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dictionary.com/browse/resolve" TargetMode="External"/><Relationship Id="rId6" Type="http://schemas.openxmlformats.org/officeDocument/2006/relationships/hyperlink" Target="https://www.newsweek.com/there-may-be-infinite-universes-and-infinite-versions-you-351675//" TargetMode="External"/><Relationship Id="rId7" Type="http://schemas.openxmlformats.org/officeDocument/2006/relationships/hyperlink" Target="http://dictionary.reference.com/browse/negate" TargetMode="External"/><Relationship Id="rId8" Type="http://schemas.openxmlformats.org/officeDocument/2006/relationships/hyperlink" Target="http://www.merriam-webster.com/dictionary/negate" TargetMode="External"/><Relationship Id="rId9" Type="http://schemas.openxmlformats.org/officeDocument/2006/relationships/hyperlink" Target="http://www.thefreedictionary.com/negate" TargetMode="External"/><Relationship Id="rId10" Type="http://schemas.openxmlformats.org/officeDocument/2006/relationships/hyperlink" Target="http://www.vocabulary.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4924</Words>
  <Characters>28069</Characters>
  <Application>Microsoft Macintosh Word</Application>
  <DocSecurity>0</DocSecurity>
  <Lines>233</Lines>
  <Paragraphs>65</Paragraphs>
  <ScaleCrop>false</ScaleCrop>
  <Company/>
  <LinksUpToDate>false</LinksUpToDate>
  <CharactersWithSpaces>32928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2021-11-05T22:03:00Z</dcterms:created>
  <dcterms:modified xsi:type="dcterms:W3CDTF">2021-11-05T22:10:00Z</dcterms:modified>
</cp:coreProperties>
</file>