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38308" w14:textId="5E0EB668" w:rsidR="000C22A2" w:rsidRDefault="000C22A2" w:rsidP="000C22A2">
      <w:pPr>
        <w:pStyle w:val="Heading1"/>
      </w:pPr>
      <w:r>
        <w:t>1</w:t>
      </w:r>
      <w:r w:rsidR="005C4A22">
        <w:t>NC</w:t>
      </w:r>
      <w:r>
        <w:t xml:space="preserve"> vs Lunar </w:t>
      </w:r>
      <w:r w:rsidR="005C4A22">
        <w:t>Heritage</w:t>
      </w:r>
    </w:p>
    <w:p w14:paraId="48D68B2B" w14:textId="77777777" w:rsidR="000C22A2" w:rsidRDefault="000C22A2" w:rsidP="000C22A2"/>
    <w:p w14:paraId="69A5D27A" w14:textId="77777777" w:rsidR="000C22A2" w:rsidRPr="00F67B6E" w:rsidRDefault="000C22A2" w:rsidP="000C22A2">
      <w:pPr>
        <w:pStyle w:val="Heading2"/>
        <w:rPr>
          <w:rFonts w:cs="Calibri"/>
        </w:rPr>
      </w:pPr>
      <w:r w:rsidRPr="00F67B6E">
        <w:rPr>
          <w:rFonts w:cs="Calibri"/>
        </w:rPr>
        <w:lastRenderedPageBreak/>
        <w:t>1NC – Shell</w:t>
      </w:r>
    </w:p>
    <w:p w14:paraId="198874B4" w14:textId="77777777" w:rsidR="000C22A2" w:rsidRPr="00F67B6E" w:rsidRDefault="000C22A2" w:rsidP="000C22A2">
      <w:pPr>
        <w:pStyle w:val="Heading4"/>
      </w:pPr>
      <w:r w:rsidRPr="00F67B6E">
        <w:rPr>
          <w:rFonts w:cs="Calibri"/>
        </w:rPr>
        <w:t xml:space="preserve">Interpretation: </w:t>
      </w:r>
      <w:r w:rsidRPr="00F67B6E">
        <w:t>outer space consists of regions outside the atmospheres of celestial bodies</w:t>
      </w:r>
    </w:p>
    <w:p w14:paraId="22F1E3D3" w14:textId="77777777" w:rsidR="000C22A2" w:rsidRPr="00F67B6E" w:rsidRDefault="000C22A2" w:rsidP="000C22A2">
      <w:pPr>
        <w:rPr>
          <w:rStyle w:val="Style13ptBold"/>
          <w:b w:val="0"/>
        </w:rPr>
      </w:pPr>
      <w:r w:rsidRPr="00F67B6E">
        <w:rPr>
          <w:rStyle w:val="Style13ptBold"/>
        </w:rPr>
        <w:t xml:space="preserve">Tanabe 19 </w:t>
      </w:r>
      <w:r w:rsidRPr="00F67B6E">
        <w:rPr>
          <w:rStyle w:val="Style13ptBold"/>
          <w:b w:val="0"/>
          <w:bCs/>
          <w:sz w:val="16"/>
          <w:szCs w:val="16"/>
        </w:rPr>
        <w:t xml:space="preserve">[(Rosie, </w:t>
      </w:r>
      <w:proofErr w:type="gramStart"/>
      <w:r w:rsidRPr="00F67B6E">
        <w:rPr>
          <w:rStyle w:val="Style13ptBold"/>
          <w:b w:val="0"/>
          <w:bCs/>
          <w:sz w:val="16"/>
          <w:szCs w:val="16"/>
        </w:rPr>
        <w:t>updater</w:t>
      </w:r>
      <w:proofErr w:type="gramEnd"/>
      <w:r w:rsidRPr="00F67B6E">
        <w:rPr>
          <w:rStyle w:val="Style13ptBold"/>
          <w:b w:val="0"/>
          <w:bCs/>
          <w:sz w:val="16"/>
          <w:szCs w:val="16"/>
        </w:rPr>
        <w:t xml:space="preserve"> and writer at NWE) “</w:t>
      </w:r>
      <w:r w:rsidRPr="00F67B6E">
        <w:rPr>
          <w:szCs w:val="16"/>
        </w:rPr>
        <w:t>Outer space,” New World Encyclopedia, 1/8/2019] JL</w:t>
      </w:r>
    </w:p>
    <w:p w14:paraId="34BDE59A" w14:textId="77777777" w:rsidR="000C22A2" w:rsidRDefault="000C22A2" w:rsidP="000C22A2">
      <w:pPr>
        <w:rPr>
          <w:sz w:val="12"/>
        </w:rPr>
      </w:pPr>
      <w:r w:rsidRPr="00F67B6E">
        <w:rPr>
          <w:rStyle w:val="StyleUnderline"/>
          <w:highlight w:val="green"/>
        </w:rPr>
        <w:t>Outer space</w:t>
      </w:r>
      <w:r w:rsidRPr="00F67B6E">
        <w:rPr>
          <w:rStyle w:val="StyleUnderline"/>
        </w:rPr>
        <w:t xml:space="preserve"> (often called space) </w:t>
      </w:r>
      <w:r w:rsidRPr="00F67B6E">
        <w:rPr>
          <w:rStyle w:val="StyleUnderline"/>
          <w:highlight w:val="green"/>
        </w:rPr>
        <w:t>consists of</w:t>
      </w:r>
      <w:r w:rsidRPr="00F67B6E">
        <w:rPr>
          <w:rStyle w:val="StyleUnderline"/>
        </w:rPr>
        <w:t xml:space="preserve"> the </w:t>
      </w:r>
      <w:r w:rsidRPr="00F67B6E">
        <w:rPr>
          <w:rStyle w:val="Emphasis"/>
          <w:highlight w:val="green"/>
        </w:rPr>
        <w:t>relatively empty regions</w:t>
      </w:r>
      <w:r w:rsidRPr="00F67B6E">
        <w:rPr>
          <w:rStyle w:val="StyleUnderline"/>
        </w:rPr>
        <w:t xml:space="preserve"> of the universe </w:t>
      </w:r>
      <w:r w:rsidRPr="00F67B6E">
        <w:rPr>
          <w:rStyle w:val="Emphasis"/>
          <w:highlight w:val="green"/>
        </w:rPr>
        <w:t>outside the </w:t>
      </w:r>
      <w:hyperlink r:id="rId9" w:tooltip="Atmosphere" w:history="1">
        <w:r w:rsidRPr="00F67B6E">
          <w:rPr>
            <w:rStyle w:val="Emphasis"/>
            <w:highlight w:val="green"/>
          </w:rPr>
          <w:t>atmospheres</w:t>
        </w:r>
      </w:hyperlink>
      <w:r w:rsidRPr="00F67B6E">
        <w:rPr>
          <w:rStyle w:val="Emphasis"/>
          <w:highlight w:val="green"/>
        </w:rPr>
        <w:t> of celestial bodies</w:t>
      </w:r>
      <w:r w:rsidRPr="00F67B6E">
        <w:rPr>
          <w:sz w:val="12"/>
        </w:rPr>
        <w:t>. </w:t>
      </w:r>
      <w:r w:rsidRPr="00F67B6E">
        <w:rPr>
          <w:i/>
          <w:iCs/>
          <w:sz w:val="12"/>
        </w:rPr>
        <w:t>Outer</w:t>
      </w:r>
      <w:r w:rsidRPr="00F67B6E">
        <w:rPr>
          <w:sz w:val="12"/>
        </w:rPr>
        <w:t xml:space="preserve"> space is </w:t>
      </w:r>
      <w:r w:rsidRPr="00F67B6E">
        <w:rPr>
          <w:rStyle w:val="StyleUnderline"/>
        </w:rPr>
        <w:t>used to distinguish it from airspace and terrestrial locations</w:t>
      </w:r>
      <w:r w:rsidRPr="00F67B6E">
        <w:rPr>
          <w:sz w:val="12"/>
        </w:rPr>
        <w:t>. There is no clear boundary between </w:t>
      </w:r>
      <w:hyperlink r:id="rId10" w:tooltip="Earth's atmosphere" w:history="1">
        <w:r w:rsidRPr="00F67B6E">
          <w:rPr>
            <w:rStyle w:val="Hyperlink"/>
            <w:sz w:val="12"/>
          </w:rPr>
          <w:t>Earth's atmosphere</w:t>
        </w:r>
      </w:hyperlink>
      <w:r w:rsidRPr="00F67B6E">
        <w:rPr>
          <w:sz w:val="12"/>
        </w:rPr>
        <w:t> and space, as the </w:t>
      </w:r>
      <w:hyperlink r:id="rId11" w:tooltip="Density" w:history="1">
        <w:r w:rsidRPr="00F67B6E">
          <w:rPr>
            <w:rStyle w:val="Hyperlink"/>
            <w:sz w:val="12"/>
          </w:rPr>
          <w:t>density</w:t>
        </w:r>
      </w:hyperlink>
      <w:r w:rsidRPr="00F67B6E">
        <w:rPr>
          <w:sz w:val="12"/>
        </w:rPr>
        <w:t> of the atmosphere gradually decreases as the altitude increases.</w:t>
      </w:r>
    </w:p>
    <w:p w14:paraId="741E1783" w14:textId="77777777" w:rsidR="000C22A2" w:rsidRDefault="000C22A2" w:rsidP="000C22A2">
      <w:pPr>
        <w:rPr>
          <w:sz w:val="12"/>
        </w:rPr>
      </w:pPr>
    </w:p>
    <w:p w14:paraId="4179033C" w14:textId="77777777" w:rsidR="000C22A2" w:rsidRPr="00F67B6E" w:rsidRDefault="000C22A2" w:rsidP="000C22A2">
      <w:pPr>
        <w:pStyle w:val="Heading4"/>
      </w:pPr>
      <w:r w:rsidRPr="00F67B6E">
        <w:t>The moon has an atmosphere—</w:t>
      </w:r>
    </w:p>
    <w:p w14:paraId="5A7DFE5F" w14:textId="77777777" w:rsidR="000C22A2" w:rsidRPr="00F67B6E" w:rsidRDefault="000C22A2" w:rsidP="000C22A2">
      <w:r w:rsidRPr="00F67B6E">
        <w:rPr>
          <w:rStyle w:val="Style13ptBold"/>
        </w:rPr>
        <w:t>Siegal 21</w:t>
      </w:r>
      <w:r w:rsidRPr="00F67B6E">
        <w:t>[(Ethan, a Ph.D. astrophysicist and author of "Starts with a Bang!" He is a science communicator, who professes physics and astronomy at various colleges. He has won numerous awards for science writing since 2008 for his blog, including the award for best science blog by the Institute of Physics.)  “</w:t>
      </w:r>
      <w:r w:rsidRPr="00F67B6E">
        <w:rPr>
          <w:rStyle w:val="Emphasis"/>
        </w:rPr>
        <w:t>The “airless” Moon really does have an atmosphere, after all,</w:t>
      </w:r>
      <w:r w:rsidRPr="00F67B6E">
        <w:t xml:space="preserve">” Big Think, November 17, 2021. </w:t>
      </w:r>
      <w:hyperlink r:id="rId12" w:history="1">
        <w:r w:rsidRPr="00F67B6E">
          <w:rPr>
            <w:rStyle w:val="Hyperlink"/>
          </w:rPr>
          <w:t>https://bigthink.com/starts-with-a-bang/airless-moon-atmosphere/</w:t>
        </w:r>
      </w:hyperlink>
      <w:r w:rsidRPr="00F67B6E">
        <w:t>] RR</w:t>
      </w:r>
    </w:p>
    <w:p w14:paraId="2E9459BB" w14:textId="77777777" w:rsidR="000C22A2" w:rsidRPr="00F67B6E" w:rsidRDefault="000C22A2" w:rsidP="000C22A2">
      <w:r w:rsidRPr="00F67B6E">
        <w:t xml:space="preserve">And yet, </w:t>
      </w:r>
      <w:r w:rsidRPr="00F67B6E">
        <w:rPr>
          <w:rStyle w:val="StyleUnderline"/>
          <w:highlight w:val="green"/>
        </w:rPr>
        <w:t>the Moon</w:t>
      </w:r>
      <w:r w:rsidRPr="00F67B6E">
        <w:rPr>
          <w:rStyle w:val="StyleUnderline"/>
        </w:rPr>
        <w:t xml:space="preserve"> </w:t>
      </w:r>
      <w:proofErr w:type="gramStart"/>
      <w:r w:rsidRPr="00F67B6E">
        <w:rPr>
          <w:rStyle w:val="StyleUnderline"/>
        </w:rPr>
        <w:t>actually does</w:t>
      </w:r>
      <w:proofErr w:type="gramEnd"/>
      <w:r w:rsidRPr="00F67B6E">
        <w:rPr>
          <w:rStyle w:val="StyleUnderline"/>
        </w:rPr>
        <w:t xml:space="preserve"> </w:t>
      </w:r>
      <w:r w:rsidRPr="00F67B6E">
        <w:rPr>
          <w:rStyle w:val="StyleUnderline"/>
          <w:highlight w:val="green"/>
        </w:rPr>
        <w:t>have an atmosphere</w:t>
      </w:r>
      <w:r w:rsidRPr="00F67B6E">
        <w:rPr>
          <w:rStyle w:val="StyleUnderline"/>
        </w:rPr>
        <w:t xml:space="preserve">: one </w:t>
      </w:r>
      <w:r w:rsidRPr="00F67B6E">
        <w:rPr>
          <w:rStyle w:val="StyleUnderline"/>
          <w:highlight w:val="green"/>
        </w:rPr>
        <w:t xml:space="preserve">that’s </w:t>
      </w:r>
      <w:r w:rsidRPr="00F67B6E">
        <w:rPr>
          <w:rStyle w:val="Emphasis"/>
          <w:highlight w:val="green"/>
        </w:rPr>
        <w:t>measurable and detectable</w:t>
      </w:r>
      <w:r w:rsidRPr="00F67B6E">
        <w:t>. In addition, it has something even better than an atmosphere: an atmospheric “tail” made of sodium atoms. Here’s the fascinating science behind our lunar companion’s tenuous, but nonnegligible, atmosphere, which we mustn’t ignore any longer.</w:t>
      </w:r>
    </w:p>
    <w:p w14:paraId="0C431EE6" w14:textId="77777777" w:rsidR="000C22A2" w:rsidRPr="00F67B6E" w:rsidRDefault="000C22A2" w:rsidP="000C22A2">
      <w:pPr>
        <w:rPr>
          <w:sz w:val="12"/>
        </w:rPr>
      </w:pPr>
    </w:p>
    <w:p w14:paraId="0605075E" w14:textId="77777777" w:rsidR="000C22A2" w:rsidRPr="00F67B6E" w:rsidRDefault="000C22A2" w:rsidP="000C22A2">
      <w:pPr>
        <w:pStyle w:val="Heading4"/>
        <w:rPr>
          <w:rFonts w:cs="Calibri"/>
        </w:rPr>
      </w:pPr>
      <w:r w:rsidRPr="00F67B6E">
        <w:rPr>
          <w:rFonts w:cs="Calibri"/>
        </w:rPr>
        <w:t xml:space="preserve">Violation: Lunar Heritage Sites are located on the moon, not in outer space. </w:t>
      </w:r>
    </w:p>
    <w:p w14:paraId="09F86244" w14:textId="77777777" w:rsidR="000C22A2" w:rsidRPr="00C7285F" w:rsidRDefault="000C22A2" w:rsidP="000C22A2">
      <w:pPr>
        <w:rPr>
          <w:rStyle w:val="Style13ptBold"/>
        </w:rPr>
      </w:pPr>
      <w:r w:rsidRPr="00F67B6E">
        <w:rPr>
          <w:rStyle w:val="Style13ptBold"/>
        </w:rPr>
        <w:t xml:space="preserve">Nasa 13 </w:t>
      </w:r>
      <w:r w:rsidRPr="00F67B6E">
        <w:t xml:space="preserve">[(Nasa, The National Aeronautics and Space Administration is America’s civil space program and the global leader in space exploration. The agency has a diverse workforce of just under 18,000 civil servants, and works with many more U.S. contractors, academia, and international and commercial partners to explore, discover, and expand knowledge for the benefit of humanity. With an annual budget of $23.2 billion in Fiscal Year 2021, which is less than 0.5% of the overall U.S. federal budget, NASA supports more than 312,000 jobs across the United States, generating more than $64.3 billion in total economic output (Fiscal Year 2019).) “Lunar Heritage Sites,” NASA, 12/13/13. </w:t>
      </w:r>
      <w:hyperlink r:id="rId13" w:history="1">
        <w:r w:rsidRPr="00F67B6E">
          <w:rPr>
            <w:rStyle w:val="Hyperlink"/>
          </w:rPr>
          <w:t>https://moon.nasa.gov/resources/53/lunar-heritage-sites/</w:t>
        </w:r>
      </w:hyperlink>
      <w:r w:rsidRPr="00F67B6E">
        <w:t>] RR</w:t>
      </w:r>
    </w:p>
    <w:p w14:paraId="18DE7843" w14:textId="77777777" w:rsidR="000C22A2" w:rsidRPr="00F67B6E" w:rsidRDefault="000C22A2" w:rsidP="000C22A2">
      <w:pPr>
        <w:rPr>
          <w:rStyle w:val="Style13ptBold"/>
        </w:rPr>
      </w:pPr>
      <w:r w:rsidRPr="00F67B6E">
        <w:rPr>
          <w:b/>
          <w:noProof/>
          <w:sz w:val="26"/>
        </w:rPr>
        <w:drawing>
          <wp:inline distT="0" distB="0" distL="0" distR="0" wp14:anchorId="12D40851" wp14:editId="6B4FD4EE">
            <wp:extent cx="1792111" cy="1612900"/>
            <wp:effectExtent l="0" t="0" r="0" b="0"/>
            <wp:docPr id="2" name="Picture 2" descr="Chart,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diagram&#10;&#10;Description automatically generated"/>
                    <pic:cNvPicPr/>
                  </pic:nvPicPr>
                  <pic:blipFill>
                    <a:blip r:embed="rId14"/>
                    <a:stretch>
                      <a:fillRect/>
                    </a:stretch>
                  </pic:blipFill>
                  <pic:spPr>
                    <a:xfrm>
                      <a:off x="0" y="0"/>
                      <a:ext cx="1792111" cy="1612900"/>
                    </a:xfrm>
                    <a:prstGeom prst="rect">
                      <a:avLst/>
                    </a:prstGeom>
                  </pic:spPr>
                </pic:pic>
              </a:graphicData>
            </a:graphic>
          </wp:inline>
        </w:drawing>
      </w:r>
    </w:p>
    <w:p w14:paraId="29B8669A" w14:textId="77777777" w:rsidR="000C22A2" w:rsidRPr="00F67B6E" w:rsidRDefault="000C22A2" w:rsidP="000C22A2">
      <w:pPr>
        <w:rPr>
          <w:rStyle w:val="StyleUnderline"/>
        </w:rPr>
      </w:pPr>
      <w:r w:rsidRPr="00F67B6E">
        <w:rPr>
          <w:rStyle w:val="StyleUnderline"/>
        </w:rPr>
        <w:t xml:space="preserve">This </w:t>
      </w:r>
      <w:r w:rsidRPr="00F67B6E">
        <w:rPr>
          <w:rStyle w:val="StyleUnderline"/>
          <w:highlight w:val="green"/>
        </w:rPr>
        <w:t xml:space="preserve">graphic </w:t>
      </w:r>
      <w:proofErr w:type="gramStart"/>
      <w:r w:rsidRPr="00F67B6E">
        <w:rPr>
          <w:rStyle w:val="StyleUnderline"/>
          <w:highlight w:val="green"/>
        </w:rPr>
        <w:t>highlights</w:t>
      </w:r>
      <w:proofErr w:type="gramEnd"/>
      <w:r w:rsidRPr="00F67B6E">
        <w:rPr>
          <w:rStyle w:val="StyleUnderline"/>
        </w:rPr>
        <w:t xml:space="preserve"> </w:t>
      </w:r>
      <w:r w:rsidRPr="00F67B6E">
        <w:rPr>
          <w:rStyle w:val="Emphasis"/>
          <w:highlight w:val="green"/>
        </w:rPr>
        <w:t>locations on the moon</w:t>
      </w:r>
      <w:r w:rsidRPr="00F67B6E">
        <w:rPr>
          <w:rStyle w:val="Emphasis"/>
        </w:rPr>
        <w:t xml:space="preserve"> NASA </w:t>
      </w:r>
      <w:r w:rsidRPr="00F67B6E">
        <w:rPr>
          <w:rStyle w:val="Emphasis"/>
          <w:highlight w:val="green"/>
        </w:rPr>
        <w:t>considers "lunar heritage sites</w:t>
      </w:r>
      <w:r w:rsidRPr="00F67B6E">
        <w:rPr>
          <w:rStyle w:val="Emphasis"/>
        </w:rPr>
        <w:t>"</w:t>
      </w:r>
      <w:r w:rsidRPr="00F67B6E">
        <w:rPr>
          <w:rStyle w:val="StyleUnderline"/>
        </w:rPr>
        <w:t xml:space="preserve"> and the path NASA's Gravity Recovery and Interior Laboratory spacecraft will take on their final flight.</w:t>
      </w:r>
    </w:p>
    <w:p w14:paraId="2244E7A1" w14:textId="77777777" w:rsidR="000C22A2" w:rsidRPr="00F67B6E" w:rsidRDefault="000C22A2" w:rsidP="000C22A2"/>
    <w:p w14:paraId="4876E27B" w14:textId="77777777" w:rsidR="000C22A2" w:rsidRPr="00F67B6E" w:rsidRDefault="000C22A2" w:rsidP="000C22A2">
      <w:r w:rsidRPr="00F67B6E">
        <w:rPr>
          <w:rStyle w:val="StyleUnderline"/>
        </w:rPr>
        <w:lastRenderedPageBreak/>
        <w:t xml:space="preserve">Navigators on the GRAIL team have designed an end of mission plan that rules out the extremely remote possibility of either of the two GRAIL spacecraft impacting near any of these historic locations. </w:t>
      </w:r>
      <w:r w:rsidRPr="00F67B6E">
        <w:t xml:space="preserve">The Apollo 11, 12, 14, 16 and 17 landing sites are indicated with green circles. The Surveyor sites are indicated with yellow squares. The Soviet Union's Luna and </w:t>
      </w:r>
      <w:proofErr w:type="spellStart"/>
      <w:r w:rsidRPr="00F67B6E">
        <w:t>Lunakhod</w:t>
      </w:r>
      <w:proofErr w:type="spellEnd"/>
      <w:r w:rsidRPr="00F67B6E">
        <w:t xml:space="preserve"> landing sites are indicated with red diamonds and red triangles, respectively.</w:t>
      </w:r>
    </w:p>
    <w:p w14:paraId="13DB5E1B" w14:textId="77777777" w:rsidR="000C22A2" w:rsidRPr="00F67B6E" w:rsidRDefault="000C22A2" w:rsidP="000C22A2"/>
    <w:p w14:paraId="61B5E7FB" w14:textId="77777777" w:rsidR="000C22A2" w:rsidRPr="00F67B6E" w:rsidRDefault="000C22A2" w:rsidP="000C22A2">
      <w:r w:rsidRPr="00F67B6E">
        <w:t>The ground tracks for the Ebb and Flow spacecraft during their final half-orbits are shown in blue and red.</w:t>
      </w:r>
    </w:p>
    <w:p w14:paraId="1A916E8A" w14:textId="77777777" w:rsidR="000C22A2" w:rsidRPr="00F67B6E" w:rsidRDefault="000C22A2" w:rsidP="000C22A2"/>
    <w:p w14:paraId="584A5C41" w14:textId="77777777" w:rsidR="000C22A2" w:rsidRPr="00F67B6E" w:rsidRDefault="000C22A2" w:rsidP="000C22A2"/>
    <w:p w14:paraId="37C20554" w14:textId="77777777" w:rsidR="000C22A2" w:rsidRPr="00F67B6E" w:rsidRDefault="000C22A2" w:rsidP="000C22A2">
      <w:pPr>
        <w:pStyle w:val="Heading4"/>
        <w:rPr>
          <w:rFonts w:cs="Calibri"/>
        </w:rPr>
      </w:pPr>
      <w:r w:rsidRPr="00F67B6E">
        <w:rPr>
          <w:rFonts w:cs="Calibri"/>
        </w:rPr>
        <w:t>Standards:</w:t>
      </w:r>
    </w:p>
    <w:p w14:paraId="29532795" w14:textId="77777777" w:rsidR="000C22A2" w:rsidRPr="00F67B6E" w:rsidRDefault="000C22A2" w:rsidP="000C22A2">
      <w:pPr>
        <w:pStyle w:val="Heading4"/>
        <w:numPr>
          <w:ilvl w:val="0"/>
          <w:numId w:val="12"/>
        </w:numPr>
        <w:tabs>
          <w:tab w:val="num" w:pos="360"/>
        </w:tabs>
        <w:ind w:left="0" w:firstLine="0"/>
        <w:rPr>
          <w:rFonts w:cs="Calibri"/>
        </w:rPr>
      </w:pPr>
      <w:r w:rsidRPr="00F67B6E">
        <w:rPr>
          <w:rFonts w:cs="Calibri"/>
        </w:rPr>
        <w:t>Limits – their interpretation means that they allow for the elimination of private appropriation on earth, asteroids, galaxies, comets</w:t>
      </w:r>
      <w:r>
        <w:rPr>
          <w:rFonts w:cs="Calibri"/>
        </w:rPr>
        <w:t>, mars</w:t>
      </w:r>
      <w:r w:rsidRPr="00F67B6E">
        <w:rPr>
          <w:rFonts w:cs="Calibri"/>
        </w:rPr>
        <w:t xml:space="preserve"> etc.  This explodes neg prep burdens since outer space activity is so vague – no generics exist to answer both the earth and the moon aff, so affs would just win with a tiny impact every round</w:t>
      </w:r>
    </w:p>
    <w:p w14:paraId="76223E37" w14:textId="77777777" w:rsidR="000C22A2" w:rsidRPr="00F67B6E" w:rsidRDefault="000C22A2" w:rsidP="000C22A2">
      <w:pPr>
        <w:pStyle w:val="Heading4"/>
        <w:numPr>
          <w:ilvl w:val="0"/>
          <w:numId w:val="12"/>
        </w:numPr>
        <w:tabs>
          <w:tab w:val="num" w:pos="360"/>
        </w:tabs>
        <w:ind w:left="0" w:firstLine="0"/>
        <w:rPr>
          <w:rFonts w:cs="Calibri"/>
        </w:rPr>
      </w:pPr>
      <w:r w:rsidRPr="00F67B6E">
        <w:rPr>
          <w:rFonts w:cs="Calibri"/>
        </w:rPr>
        <w:t xml:space="preserve">Ground – allowing debates about celestial bodies denies the neg links to core generics like space democracy bad, space colonization good, the moon pic, the property rights NC, etc. – that kills clash by forcing negatives to the fringes of argumentation that disagree with everything and kills fairness by giving the aff a major prep advantage since they only need to frontline the few negative arguments that link to their aff. </w:t>
      </w:r>
    </w:p>
    <w:p w14:paraId="1AB9C1F0" w14:textId="77777777" w:rsidR="000C22A2" w:rsidRPr="00F67B6E" w:rsidRDefault="000C22A2" w:rsidP="000C22A2"/>
    <w:p w14:paraId="6351D4B3" w14:textId="77777777" w:rsidR="000C22A2" w:rsidRPr="00F67B6E" w:rsidRDefault="000C22A2" w:rsidP="000C22A2">
      <w:pPr>
        <w:pStyle w:val="Heading4"/>
        <w:rPr>
          <w:rFonts w:cs="Calibri"/>
        </w:rPr>
      </w:pPr>
      <w:r w:rsidRPr="00F67B6E">
        <w:rPr>
          <w:rFonts w:cs="Calibri"/>
        </w:rPr>
        <w:t>Fairness and education are voters – debate’s a game, and fairness is necessary to determine the winner of the game, and education is the reason why schools fund debate.</w:t>
      </w:r>
    </w:p>
    <w:p w14:paraId="5559BFED" w14:textId="77777777" w:rsidR="000C22A2" w:rsidRPr="00F67B6E" w:rsidRDefault="000C22A2" w:rsidP="000C22A2">
      <w:pPr>
        <w:pStyle w:val="Heading4"/>
        <w:rPr>
          <w:rFonts w:cs="Calibri"/>
        </w:rPr>
      </w:pPr>
      <w:r w:rsidRPr="00F67B6E">
        <w:rPr>
          <w:rFonts w:cs="Calibri"/>
        </w:rPr>
        <w:t xml:space="preserve">Drop the debater – dropping the argument doesn’t rectify abuse since winning T proves why we don’t have the burden of rejoinder against their aff. </w:t>
      </w:r>
    </w:p>
    <w:p w14:paraId="6F24CC53" w14:textId="77777777" w:rsidR="000C22A2" w:rsidRPr="00F67B6E" w:rsidRDefault="000C22A2" w:rsidP="000C22A2">
      <w:pPr>
        <w:pStyle w:val="Heading4"/>
        <w:rPr>
          <w:rFonts w:cs="Calibri"/>
        </w:rPr>
      </w:pPr>
      <w:r w:rsidRPr="00F67B6E">
        <w:rPr>
          <w:rFonts w:cs="Calibri"/>
        </w:rPr>
        <w:t xml:space="preserve">Use competing </w:t>
      </w:r>
      <w:proofErr w:type="spellStart"/>
      <w:r w:rsidRPr="00F67B6E">
        <w:rPr>
          <w:rFonts w:cs="Calibri"/>
        </w:rPr>
        <w:t>interps</w:t>
      </w:r>
      <w:proofErr w:type="spellEnd"/>
      <w:r w:rsidRPr="00F67B6E">
        <w:rPr>
          <w:rFonts w:cs="Calibri"/>
        </w:rPr>
        <w:t xml:space="preserve"> – reasonability invites arbitrary judge intervention since there’s no consensus as to what’s reasonable. </w:t>
      </w:r>
    </w:p>
    <w:p w14:paraId="71BF7533" w14:textId="77777777" w:rsidR="000C22A2" w:rsidRPr="00C80D3E" w:rsidRDefault="000C22A2" w:rsidP="000C22A2">
      <w:pPr>
        <w:pStyle w:val="Heading4"/>
        <w:rPr>
          <w:rFonts w:cs="Calibri"/>
        </w:rPr>
      </w:pPr>
      <w:r w:rsidRPr="00F67B6E">
        <w:rPr>
          <w:rFonts w:cs="Calibri"/>
        </w:rPr>
        <w:t xml:space="preserve">No RVIs – fairness and education are logical litmus </w:t>
      </w:r>
      <w:proofErr w:type="gramStart"/>
      <w:r w:rsidRPr="00F67B6E">
        <w:rPr>
          <w:rFonts w:cs="Calibri"/>
        </w:rPr>
        <w:t>tests</w:t>
      </w:r>
      <w:proofErr w:type="gramEnd"/>
      <w:r w:rsidRPr="00F67B6E">
        <w:rPr>
          <w:rFonts w:cs="Calibri"/>
        </w:rPr>
        <w:t xml:space="preserve"> and they incentivize baiting theory and prepping it out which turns substance </w:t>
      </w:r>
      <w:proofErr w:type="spellStart"/>
      <w:r w:rsidRPr="00F67B6E">
        <w:rPr>
          <w:rFonts w:cs="Calibri"/>
        </w:rPr>
        <w:t>crowdout</w:t>
      </w:r>
      <w:proofErr w:type="spellEnd"/>
    </w:p>
    <w:p w14:paraId="590018D7" w14:textId="7F3C4EFE" w:rsidR="000C22A2" w:rsidRPr="00F67B6E" w:rsidRDefault="000C22A2" w:rsidP="000C22A2">
      <w:pPr>
        <w:pStyle w:val="Heading2"/>
      </w:pPr>
      <w:r w:rsidRPr="00F67B6E">
        <w:lastRenderedPageBreak/>
        <w:t>1NC</w:t>
      </w:r>
      <w:r w:rsidR="005C4A22">
        <w:t>- Off</w:t>
      </w:r>
    </w:p>
    <w:p w14:paraId="73C5DEEC" w14:textId="77777777" w:rsidR="000C22A2" w:rsidRPr="00F67B6E" w:rsidRDefault="000C22A2" w:rsidP="000C22A2">
      <w:pPr>
        <w:pStyle w:val="Heading4"/>
      </w:pPr>
      <w:r w:rsidRPr="00F67B6E">
        <w:t>The transhumanist dream ignores the physical reality of labor</w:t>
      </w:r>
    </w:p>
    <w:p w14:paraId="0905F661" w14:textId="77777777" w:rsidR="000C22A2" w:rsidRPr="00F67B6E" w:rsidRDefault="000C22A2" w:rsidP="000C22A2">
      <w:pPr>
        <w:rPr>
          <w:rStyle w:val="Style13ptBold"/>
          <w:b w:val="0"/>
          <w:sz w:val="20"/>
        </w:rPr>
      </w:pPr>
      <w:r w:rsidRPr="00F67B6E">
        <w:rPr>
          <w:rStyle w:val="Style13ptBold"/>
        </w:rPr>
        <w:t xml:space="preserve">HS 13 </w:t>
      </w:r>
      <w:r w:rsidRPr="00F67B6E">
        <w:rPr>
          <w:rStyle w:val="Style13ptBold"/>
          <w:b w:val="0"/>
          <w:sz w:val="20"/>
        </w:rPr>
        <w:t>[(</w:t>
      </w:r>
      <w:proofErr w:type="spellStart"/>
      <w:r w:rsidRPr="00F67B6E">
        <w:rPr>
          <w:rStyle w:val="Style13ptBold"/>
          <w:b w:val="0"/>
          <w:sz w:val="20"/>
        </w:rPr>
        <w:t>HumanStrike</w:t>
      </w:r>
      <w:proofErr w:type="spellEnd"/>
      <w:r w:rsidRPr="00F67B6E">
        <w:rPr>
          <w:rStyle w:val="Style13ptBold"/>
          <w:b w:val="0"/>
          <w:sz w:val="20"/>
        </w:rPr>
        <w:t xml:space="preserve"> Blog, blog on neoliberalism, capitalism, and critical theory; cites Giorgio Agamben, prof of philosophy at Univ of Vienna, and Christian </w:t>
      </w:r>
      <w:proofErr w:type="spellStart"/>
      <w:r w:rsidRPr="00F67B6E">
        <w:rPr>
          <w:rStyle w:val="Style13ptBold"/>
          <w:b w:val="0"/>
          <w:sz w:val="20"/>
        </w:rPr>
        <w:t>Mazzari</w:t>
      </w:r>
      <w:proofErr w:type="spellEnd"/>
      <w:r w:rsidRPr="00F67B6E">
        <w:rPr>
          <w:rStyle w:val="Style13ptBold"/>
          <w:b w:val="0"/>
          <w:sz w:val="20"/>
        </w:rPr>
        <w:t xml:space="preserve">, Director of Socio-Economic Research at the </w:t>
      </w:r>
      <w:proofErr w:type="spellStart"/>
      <w:r w:rsidRPr="00F67B6E">
        <w:rPr>
          <w:rStyle w:val="Style13ptBold"/>
          <w:b w:val="0"/>
          <w:sz w:val="20"/>
        </w:rPr>
        <w:t>Scuola</w:t>
      </w:r>
      <w:proofErr w:type="spellEnd"/>
      <w:r w:rsidRPr="00F67B6E">
        <w:rPr>
          <w:rStyle w:val="Style13ptBold"/>
          <w:b w:val="0"/>
          <w:sz w:val="20"/>
        </w:rPr>
        <w:t xml:space="preserve"> </w:t>
      </w:r>
      <w:proofErr w:type="spellStart"/>
      <w:r w:rsidRPr="00F67B6E">
        <w:rPr>
          <w:rStyle w:val="Style13ptBold"/>
          <w:b w:val="0"/>
          <w:sz w:val="20"/>
        </w:rPr>
        <w:t>Universitaria</w:t>
      </w:r>
      <w:proofErr w:type="spellEnd"/>
      <w:r w:rsidRPr="00F67B6E">
        <w:rPr>
          <w:rStyle w:val="Style13ptBold"/>
          <w:b w:val="0"/>
          <w:sz w:val="20"/>
        </w:rPr>
        <w:t xml:space="preserve"> </w:t>
      </w:r>
      <w:proofErr w:type="spellStart"/>
      <w:r w:rsidRPr="00F67B6E">
        <w:rPr>
          <w:rStyle w:val="Style13ptBold"/>
          <w:b w:val="0"/>
          <w:sz w:val="20"/>
        </w:rPr>
        <w:t>della</w:t>
      </w:r>
      <w:proofErr w:type="spellEnd"/>
      <w:r w:rsidRPr="00F67B6E">
        <w:rPr>
          <w:rStyle w:val="Style13ptBold"/>
          <w:b w:val="0"/>
          <w:sz w:val="20"/>
        </w:rPr>
        <w:t xml:space="preserve"> </w:t>
      </w:r>
      <w:proofErr w:type="spellStart"/>
      <w:r w:rsidRPr="00F67B6E">
        <w:rPr>
          <w:rStyle w:val="Style13ptBold"/>
          <w:b w:val="0"/>
          <w:sz w:val="20"/>
        </w:rPr>
        <w:t>Svizzera</w:t>
      </w:r>
      <w:proofErr w:type="spellEnd"/>
      <w:r w:rsidRPr="00F67B6E">
        <w:rPr>
          <w:rStyle w:val="Style13ptBold"/>
          <w:b w:val="0"/>
          <w:sz w:val="20"/>
        </w:rPr>
        <w:t xml:space="preserve"> </w:t>
      </w:r>
      <w:proofErr w:type="spellStart"/>
      <w:r w:rsidRPr="00F67B6E">
        <w:rPr>
          <w:rStyle w:val="Style13ptBold"/>
          <w:b w:val="0"/>
          <w:sz w:val="20"/>
        </w:rPr>
        <w:t>Italiana</w:t>
      </w:r>
      <w:proofErr w:type="spellEnd"/>
      <w:r w:rsidRPr="00F67B6E">
        <w:rPr>
          <w:rStyle w:val="Style13ptBold"/>
          <w:b w:val="0"/>
          <w:sz w:val="20"/>
        </w:rPr>
        <w:t xml:space="preserve">) “bare life, immaterial </w:t>
      </w:r>
      <w:proofErr w:type="spellStart"/>
      <w:r w:rsidRPr="00F67B6E">
        <w:rPr>
          <w:rStyle w:val="Style13ptBold"/>
          <w:b w:val="0"/>
          <w:sz w:val="20"/>
        </w:rPr>
        <w:t>labour</w:t>
      </w:r>
      <w:proofErr w:type="spellEnd"/>
      <w:r w:rsidRPr="00F67B6E">
        <w:rPr>
          <w:rStyle w:val="Style13ptBold"/>
          <w:b w:val="0"/>
          <w:sz w:val="20"/>
        </w:rPr>
        <w:t xml:space="preserve">, </w:t>
      </w:r>
      <w:proofErr w:type="spellStart"/>
      <w:r w:rsidRPr="00F67B6E">
        <w:rPr>
          <w:rStyle w:val="Style13ptBold"/>
          <w:b w:val="0"/>
          <w:sz w:val="20"/>
        </w:rPr>
        <w:t>foxconn</w:t>
      </w:r>
      <w:proofErr w:type="spellEnd"/>
      <w:r w:rsidRPr="00F67B6E">
        <w:rPr>
          <w:rStyle w:val="Style13ptBold"/>
          <w:b w:val="0"/>
          <w:sz w:val="20"/>
        </w:rPr>
        <w:t>. first draft” Human Strike Blog, July 24, 2013] AT</w:t>
      </w:r>
    </w:p>
    <w:p w14:paraId="44C9976B" w14:textId="77777777" w:rsidR="000C22A2" w:rsidRPr="00F67B6E" w:rsidRDefault="000C22A2" w:rsidP="000C22A2">
      <w:r w:rsidRPr="00F67B6E">
        <w:t xml:space="preserve">Jon </w:t>
      </w:r>
      <w:proofErr w:type="spellStart"/>
      <w:r w:rsidRPr="00F67B6E">
        <w:t>Seltin</w:t>
      </w:r>
      <w:proofErr w:type="spellEnd"/>
      <w:r w:rsidRPr="00F67B6E">
        <w:t xml:space="preserve"> makes a similar argument about </w:t>
      </w:r>
      <w:r w:rsidRPr="00F67B6E">
        <w:rPr>
          <w:rStyle w:val="StyleUnderline"/>
          <w:highlight w:val="green"/>
        </w:rPr>
        <w:t xml:space="preserve">transhumanists, </w:t>
      </w:r>
      <w:r w:rsidRPr="00F67B6E">
        <w:t xml:space="preserve">those </w:t>
      </w:r>
      <w:r w:rsidRPr="00F67B6E">
        <w:rPr>
          <w:rStyle w:val="StyleUnderline"/>
          <w:highlight w:val="green"/>
        </w:rPr>
        <w:t xml:space="preserve">who dream of a post-human future in which we </w:t>
      </w:r>
      <w:r w:rsidRPr="00F67B6E">
        <w:rPr>
          <w:rStyle w:val="StyleUnderline"/>
        </w:rPr>
        <w:t xml:space="preserve">transcend the boundaries of our physical bodies and </w:t>
      </w:r>
      <w:r w:rsidRPr="00F67B6E">
        <w:rPr>
          <w:rStyle w:val="StyleUnderline"/>
          <w:highlight w:val="green"/>
        </w:rPr>
        <w:t>use technology to become immortal</w:t>
      </w:r>
      <w:r w:rsidRPr="00F67B6E">
        <w:t xml:space="preserve">. They, too, </w:t>
      </w:r>
      <w:r w:rsidRPr="00F67B6E">
        <w:rPr>
          <w:rStyle w:val="StyleUnderline"/>
          <w:highlight w:val="green"/>
        </w:rPr>
        <w:t xml:space="preserve">ignore the physical reality of </w:t>
      </w:r>
      <w:r w:rsidRPr="00F67B6E">
        <w:rPr>
          <w:rStyle w:val="StyleUnderline"/>
        </w:rPr>
        <w:t xml:space="preserve">the </w:t>
      </w:r>
      <w:r w:rsidRPr="00F67B6E">
        <w:rPr>
          <w:rStyle w:val="StyleUnderline"/>
          <w:highlight w:val="green"/>
        </w:rPr>
        <w:t xml:space="preserve">machines </w:t>
      </w:r>
      <w:r w:rsidRPr="00F67B6E">
        <w:rPr>
          <w:rStyle w:val="StyleUnderline"/>
        </w:rPr>
        <w:t xml:space="preserve">they use, </w:t>
      </w:r>
      <w:r w:rsidRPr="00F67B6E">
        <w:rPr>
          <w:rStyle w:val="StyleUnderline"/>
          <w:highlight w:val="green"/>
        </w:rPr>
        <w:t xml:space="preserve">and the hidden labor that produces them. </w:t>
      </w:r>
      <w:r w:rsidRPr="00F67B6E">
        <w:t>As he puts it: “</w:t>
      </w:r>
      <w:r w:rsidRPr="00F67B6E">
        <w:rPr>
          <w:rStyle w:val="StyleUnderline"/>
          <w:highlight w:val="green"/>
        </w:rPr>
        <w:t>The supposed fluidity</w:t>
      </w:r>
      <w:r w:rsidRPr="00F67B6E">
        <w:rPr>
          <w:rStyle w:val="StyleUnderline"/>
        </w:rPr>
        <w:t xml:space="preserve">, transcendence and liberation </w:t>
      </w:r>
      <w:r w:rsidRPr="00F67B6E">
        <w:rPr>
          <w:rStyle w:val="StyleUnderline"/>
          <w:highlight w:val="green"/>
        </w:rPr>
        <w:t xml:space="preserve">associated with digital technologies </w:t>
      </w:r>
      <w:r w:rsidRPr="00F67B6E">
        <w:t>and hyperbolic post-human futures</w:t>
      </w:r>
      <w:r w:rsidRPr="00F67B6E">
        <w:rPr>
          <w:rStyle w:val="StyleUnderline"/>
          <w:highlight w:val="green"/>
        </w:rPr>
        <w:t xml:space="preserve"> are</w:t>
      </w:r>
      <w:r w:rsidRPr="00F67B6E">
        <w:rPr>
          <w:highlight w:val="green"/>
        </w:rPr>
        <w:t xml:space="preserve"> </w:t>
      </w:r>
      <w:r w:rsidRPr="00F67B6E">
        <w:t xml:space="preserve">structurally </w:t>
      </w:r>
      <w:r w:rsidRPr="00F67B6E">
        <w:rPr>
          <w:rStyle w:val="StyleUnderline"/>
          <w:highlight w:val="green"/>
        </w:rPr>
        <w:t xml:space="preserve">contingent on the cheap </w:t>
      </w:r>
      <w:proofErr w:type="spellStart"/>
      <w:r w:rsidRPr="00F67B6E">
        <w:rPr>
          <w:rStyle w:val="StyleUnderline"/>
          <w:highlight w:val="green"/>
        </w:rPr>
        <w:t>labour</w:t>
      </w:r>
      <w:proofErr w:type="spellEnd"/>
      <w:r w:rsidRPr="00F67B6E">
        <w:rPr>
          <w:rStyle w:val="StyleUnderline"/>
          <w:highlight w:val="green"/>
        </w:rPr>
        <w:t xml:space="preserve"> and </w:t>
      </w:r>
      <w:proofErr w:type="spellStart"/>
      <w:r w:rsidRPr="00F67B6E">
        <w:rPr>
          <w:rStyle w:val="StyleUnderline"/>
          <w:highlight w:val="green"/>
        </w:rPr>
        <w:t>dehumanisation</w:t>
      </w:r>
      <w:proofErr w:type="spellEnd"/>
      <w:r w:rsidRPr="00F67B6E">
        <w:rPr>
          <w:rStyle w:val="StyleUnderline"/>
          <w:highlight w:val="green"/>
        </w:rPr>
        <w:t xml:space="preserve"> of</w:t>
      </w:r>
      <w:r w:rsidRPr="00F67B6E">
        <w:rPr>
          <w:highlight w:val="green"/>
        </w:rPr>
        <w:t xml:space="preserve"> </w:t>
      </w:r>
      <w:r w:rsidRPr="00F67B6E">
        <w:t xml:space="preserve">these </w:t>
      </w:r>
      <w:r w:rsidRPr="00F67B6E">
        <w:rPr>
          <w:rStyle w:val="StyleUnderline"/>
          <w:highlight w:val="green"/>
        </w:rPr>
        <w:t>other post-humans</w:t>
      </w:r>
      <w:r w:rsidRPr="00F67B6E">
        <w:t>” (</w:t>
      </w:r>
      <w:proofErr w:type="spellStart"/>
      <w:r w:rsidRPr="00F67B6E">
        <w:t>Seltin</w:t>
      </w:r>
      <w:proofErr w:type="spellEnd"/>
      <w:r w:rsidRPr="00F67B6E">
        <w:t xml:space="preserve"> 2009, 53). Likewise, the fact that post-</w:t>
      </w:r>
      <w:proofErr w:type="spellStart"/>
      <w:r w:rsidRPr="00F67B6E">
        <w:t>operaists</w:t>
      </w:r>
      <w:proofErr w:type="spellEnd"/>
      <w:r w:rsidRPr="00F67B6E">
        <w:t xml:space="preserve"> can argue for a living wage and make the claim that we have almost approached </w:t>
      </w:r>
      <w:proofErr w:type="gramStart"/>
      <w:r w:rsidRPr="00F67B6E">
        <w:t>communism, and</w:t>
      </w:r>
      <w:proofErr w:type="gramEnd"/>
      <w:r w:rsidRPr="00F67B6E">
        <w:t xml:space="preserve"> need only rid ourselves of the parasitic phantom of financial capitalism, is predicated on ignoring the processes that produce the cognitive worker’s means of production: the bare life of the assembly-line worker making their </w:t>
      </w:r>
      <w:proofErr w:type="spellStart"/>
      <w:r w:rsidRPr="00F67B6E">
        <w:t>iphones</w:t>
      </w:r>
      <w:proofErr w:type="spellEnd"/>
      <w:r w:rsidRPr="00F67B6E">
        <w:t xml:space="preserve">, and the bare life of the migrant domestic worker ensuring their reproduction. </w:t>
      </w:r>
      <w:proofErr w:type="spellStart"/>
      <w:r w:rsidRPr="00F67B6E">
        <w:t>Seltin</w:t>
      </w:r>
      <w:proofErr w:type="spellEnd"/>
      <w:r w:rsidRPr="00F67B6E">
        <w:t xml:space="preserve"> reminds us of “…those </w:t>
      </w:r>
      <w:r w:rsidRPr="00F67B6E">
        <w:rPr>
          <w:rStyle w:val="StyleUnderline"/>
          <w:highlight w:val="green"/>
        </w:rPr>
        <w:t xml:space="preserve">assembly workers </w:t>
      </w:r>
      <w:r w:rsidRPr="00F67B6E">
        <w:rPr>
          <w:rStyle w:val="StyleUnderline"/>
        </w:rPr>
        <w:t xml:space="preserve">whose integration with technologies and machines </w:t>
      </w:r>
      <w:r w:rsidRPr="00F67B6E">
        <w:rPr>
          <w:rStyle w:val="StyleUnderline"/>
          <w:highlight w:val="green"/>
        </w:rPr>
        <w:t xml:space="preserve">is marked not by liberation </w:t>
      </w:r>
      <w:r w:rsidRPr="00F67B6E">
        <w:rPr>
          <w:rStyle w:val="StyleUnderline"/>
        </w:rPr>
        <w:t xml:space="preserve">and transcendence </w:t>
      </w:r>
      <w:r w:rsidRPr="00F67B6E">
        <w:rPr>
          <w:rStyle w:val="StyleUnderline"/>
          <w:highlight w:val="green"/>
        </w:rPr>
        <w:t xml:space="preserve">but </w:t>
      </w:r>
      <w:r w:rsidRPr="00F67B6E">
        <w:rPr>
          <w:rStyle w:val="StyleUnderline"/>
        </w:rPr>
        <w:t xml:space="preserve">their absolute antitheses: </w:t>
      </w:r>
      <w:r w:rsidRPr="00F67B6E">
        <w:t xml:space="preserve">by </w:t>
      </w:r>
      <w:r w:rsidRPr="00F67B6E">
        <w:rPr>
          <w:strike/>
        </w:rPr>
        <w:t>crippling</w:t>
      </w:r>
      <w:r w:rsidRPr="00F67B6E">
        <w:rPr>
          <w:rStyle w:val="StyleUnderline"/>
          <w:highlight w:val="green"/>
        </w:rPr>
        <w:t xml:space="preserve"> poverty, </w:t>
      </w:r>
      <w:r w:rsidRPr="00F67B6E">
        <w:rPr>
          <w:rStyle w:val="StyleUnderline"/>
        </w:rPr>
        <w:t xml:space="preserve">an absolute lack of economic and personal security, </w:t>
      </w:r>
      <w:r w:rsidRPr="00F67B6E">
        <w:rPr>
          <w:rStyle w:val="StyleUnderline"/>
          <w:highlight w:val="green"/>
        </w:rPr>
        <w:t xml:space="preserve">and </w:t>
      </w:r>
      <w:r w:rsidRPr="00F67B6E">
        <w:t>a complete</w:t>
      </w:r>
      <w:r w:rsidRPr="00F67B6E">
        <w:rPr>
          <w:rStyle w:val="StyleUnderline"/>
          <w:highlight w:val="green"/>
        </w:rPr>
        <w:t xml:space="preserve"> alienation from the symbolic spaces that their labor produces. </w:t>
      </w:r>
      <w:r w:rsidRPr="00F67B6E">
        <w:rPr>
          <w:rStyle w:val="StyleUnderline"/>
        </w:rPr>
        <w:t xml:space="preserve">While many electronics assembly workers may have no access to the internet, their cheap </w:t>
      </w:r>
      <w:proofErr w:type="spellStart"/>
      <w:r w:rsidRPr="00F67B6E">
        <w:rPr>
          <w:rStyle w:val="StyleUnderline"/>
        </w:rPr>
        <w:t>labour</w:t>
      </w:r>
      <w:proofErr w:type="spellEnd"/>
      <w:r w:rsidRPr="00F67B6E">
        <w:rPr>
          <w:rStyle w:val="StyleUnderline"/>
        </w:rPr>
        <w:t xml:space="preserve"> provides the material basis upon which the dreams of digital disembodiment of transhumanists are based.</w:t>
      </w:r>
      <w:r w:rsidRPr="00F67B6E">
        <w:t>” (2009, 53).</w:t>
      </w:r>
    </w:p>
    <w:p w14:paraId="04C2B5D9" w14:textId="17020EDB" w:rsidR="000C22A2" w:rsidRPr="00F67B6E" w:rsidRDefault="000C22A2" w:rsidP="000C22A2">
      <w:pPr>
        <w:pStyle w:val="Heading4"/>
      </w:pPr>
      <w:r w:rsidRPr="00F67B6E">
        <w:t xml:space="preserve">The </w:t>
      </w:r>
      <w:proofErr w:type="spellStart"/>
      <w:r w:rsidRPr="00F67B6E">
        <w:t>aff’s</w:t>
      </w:r>
      <w:proofErr w:type="spellEnd"/>
      <w:r w:rsidRPr="00F67B6E">
        <w:t xml:space="preserve"> vision of technological paradise where people </w:t>
      </w:r>
      <w:proofErr w:type="gramStart"/>
      <w:r w:rsidRPr="00F67B6E">
        <w:t>are able to</w:t>
      </w:r>
      <w:proofErr w:type="gramEnd"/>
      <w:r w:rsidRPr="00F67B6E">
        <w:t xml:space="preserve"> modify their </w:t>
      </w:r>
      <w:r>
        <w:t xml:space="preserve">bodies through </w:t>
      </w:r>
      <w:proofErr w:type="spellStart"/>
      <w:r>
        <w:t>anti ageing</w:t>
      </w:r>
      <w:proofErr w:type="spellEnd"/>
      <w:r>
        <w:t xml:space="preserve"> practices </w:t>
      </w:r>
      <w:r w:rsidRPr="00F67B6E">
        <w:t xml:space="preserve">is based in the narrow experiences of the first world consumer. </w:t>
      </w:r>
      <w:r w:rsidRPr="00F67B6E">
        <w:rPr>
          <w:i/>
          <w:u w:val="single"/>
        </w:rPr>
        <w:t>Where does your technology come from?</w:t>
      </w:r>
      <w:r w:rsidRPr="00F67B6E">
        <w:t xml:space="preserve"> This is the fatal flaw in the affirmative’s logic that perpetuates hyper-exploitation and dehumanization along racial lines</w:t>
      </w:r>
      <w:r>
        <w:t xml:space="preserve">. This </w:t>
      </w:r>
      <w:r w:rsidR="005C4A22">
        <w:t>extraction</w:t>
      </w:r>
      <w:r>
        <w:t xml:space="preserve"> is key to the </w:t>
      </w:r>
      <w:r w:rsidR="005C4A22">
        <w:t>functioning</w:t>
      </w:r>
      <w:r>
        <w:t xml:space="preserve"> of capitalism. </w:t>
      </w:r>
    </w:p>
    <w:p w14:paraId="3CC6EE5E" w14:textId="77777777" w:rsidR="000C22A2" w:rsidRPr="00F67B6E" w:rsidRDefault="000C22A2" w:rsidP="000C22A2">
      <w:pPr>
        <w:rPr>
          <w:rStyle w:val="Style13ptBold"/>
          <w:b w:val="0"/>
          <w:sz w:val="20"/>
        </w:rPr>
      </w:pPr>
      <w:r w:rsidRPr="00F67B6E">
        <w:rPr>
          <w:rStyle w:val="Style13ptBold"/>
        </w:rPr>
        <w:t xml:space="preserve">HS 13 </w:t>
      </w:r>
      <w:r w:rsidRPr="00F67B6E">
        <w:rPr>
          <w:rStyle w:val="Style13ptBold"/>
          <w:b w:val="0"/>
          <w:sz w:val="20"/>
        </w:rPr>
        <w:t>[(</w:t>
      </w:r>
      <w:proofErr w:type="spellStart"/>
      <w:r w:rsidRPr="00F67B6E">
        <w:rPr>
          <w:rStyle w:val="Style13ptBold"/>
          <w:b w:val="0"/>
          <w:sz w:val="20"/>
        </w:rPr>
        <w:t>HumanStrike</w:t>
      </w:r>
      <w:proofErr w:type="spellEnd"/>
      <w:r w:rsidRPr="00F67B6E">
        <w:rPr>
          <w:rStyle w:val="Style13ptBold"/>
          <w:b w:val="0"/>
          <w:sz w:val="20"/>
        </w:rPr>
        <w:t xml:space="preserve"> Blog, blog on neoliberalism, capitalism, and critical theory; cites Giorgio Agamben, prof of philosophy at Univ of Vienna, and Christian </w:t>
      </w:r>
      <w:proofErr w:type="spellStart"/>
      <w:r w:rsidRPr="00F67B6E">
        <w:rPr>
          <w:rStyle w:val="Style13ptBold"/>
          <w:b w:val="0"/>
          <w:sz w:val="20"/>
        </w:rPr>
        <w:t>Mazzari</w:t>
      </w:r>
      <w:proofErr w:type="spellEnd"/>
      <w:r w:rsidRPr="00F67B6E">
        <w:rPr>
          <w:rStyle w:val="Style13ptBold"/>
          <w:b w:val="0"/>
          <w:sz w:val="20"/>
        </w:rPr>
        <w:t xml:space="preserve">, Director of Socio-Economic Research at the </w:t>
      </w:r>
      <w:proofErr w:type="spellStart"/>
      <w:r w:rsidRPr="00F67B6E">
        <w:rPr>
          <w:rStyle w:val="Style13ptBold"/>
          <w:b w:val="0"/>
          <w:sz w:val="20"/>
        </w:rPr>
        <w:t>Scuola</w:t>
      </w:r>
      <w:proofErr w:type="spellEnd"/>
      <w:r w:rsidRPr="00F67B6E">
        <w:rPr>
          <w:rStyle w:val="Style13ptBold"/>
          <w:b w:val="0"/>
          <w:sz w:val="20"/>
        </w:rPr>
        <w:t xml:space="preserve"> </w:t>
      </w:r>
      <w:proofErr w:type="spellStart"/>
      <w:r w:rsidRPr="00F67B6E">
        <w:rPr>
          <w:rStyle w:val="Style13ptBold"/>
          <w:b w:val="0"/>
          <w:sz w:val="20"/>
        </w:rPr>
        <w:t>Universitaria</w:t>
      </w:r>
      <w:proofErr w:type="spellEnd"/>
      <w:r w:rsidRPr="00F67B6E">
        <w:rPr>
          <w:rStyle w:val="Style13ptBold"/>
          <w:b w:val="0"/>
          <w:sz w:val="20"/>
        </w:rPr>
        <w:t xml:space="preserve"> </w:t>
      </w:r>
      <w:proofErr w:type="spellStart"/>
      <w:r w:rsidRPr="00F67B6E">
        <w:rPr>
          <w:rStyle w:val="Style13ptBold"/>
          <w:b w:val="0"/>
          <w:sz w:val="20"/>
        </w:rPr>
        <w:t>della</w:t>
      </w:r>
      <w:proofErr w:type="spellEnd"/>
      <w:r w:rsidRPr="00F67B6E">
        <w:rPr>
          <w:rStyle w:val="Style13ptBold"/>
          <w:b w:val="0"/>
          <w:sz w:val="20"/>
        </w:rPr>
        <w:t xml:space="preserve"> </w:t>
      </w:r>
      <w:proofErr w:type="spellStart"/>
      <w:r w:rsidRPr="00F67B6E">
        <w:rPr>
          <w:rStyle w:val="Style13ptBold"/>
          <w:b w:val="0"/>
          <w:sz w:val="20"/>
        </w:rPr>
        <w:t>Svizzera</w:t>
      </w:r>
      <w:proofErr w:type="spellEnd"/>
      <w:r w:rsidRPr="00F67B6E">
        <w:rPr>
          <w:rStyle w:val="Style13ptBold"/>
          <w:b w:val="0"/>
          <w:sz w:val="20"/>
        </w:rPr>
        <w:t xml:space="preserve"> </w:t>
      </w:r>
      <w:proofErr w:type="spellStart"/>
      <w:r w:rsidRPr="00F67B6E">
        <w:rPr>
          <w:rStyle w:val="Style13ptBold"/>
          <w:b w:val="0"/>
          <w:sz w:val="20"/>
        </w:rPr>
        <w:t>Italiana</w:t>
      </w:r>
      <w:proofErr w:type="spellEnd"/>
      <w:r w:rsidRPr="00F67B6E">
        <w:rPr>
          <w:rStyle w:val="Style13ptBold"/>
          <w:b w:val="0"/>
          <w:sz w:val="20"/>
        </w:rPr>
        <w:t xml:space="preserve">) “Neoliberalism, </w:t>
      </w:r>
      <w:proofErr w:type="spellStart"/>
      <w:r w:rsidRPr="00F67B6E">
        <w:rPr>
          <w:rStyle w:val="Style13ptBold"/>
          <w:b w:val="0"/>
          <w:sz w:val="20"/>
        </w:rPr>
        <w:t>Suzhi</w:t>
      </w:r>
      <w:proofErr w:type="spellEnd"/>
      <w:r w:rsidRPr="00F67B6E">
        <w:rPr>
          <w:rStyle w:val="Style13ptBold"/>
          <w:b w:val="0"/>
          <w:sz w:val="20"/>
        </w:rPr>
        <w:t>, and Bare Life” Human Strike Blog, MAY 21, 2013] AT</w:t>
      </w:r>
    </w:p>
    <w:p w14:paraId="36B37041" w14:textId="77777777" w:rsidR="000C22A2" w:rsidRPr="00F67B6E" w:rsidRDefault="000C22A2" w:rsidP="000C22A2">
      <w:pPr>
        <w:rPr>
          <w:rStyle w:val="StyleUnderline"/>
          <w:b w:val="0"/>
          <w:sz w:val="8"/>
        </w:rPr>
      </w:pPr>
      <w:r w:rsidRPr="00F67B6E">
        <w:rPr>
          <w:sz w:val="8"/>
        </w:rPr>
        <w:t xml:space="preserve">So, this </w:t>
      </w:r>
      <w:r w:rsidRPr="00F67B6E">
        <w:rPr>
          <w:rStyle w:val="StyleUnderline"/>
        </w:rPr>
        <w:t xml:space="preserve">value that is imbued in </w:t>
      </w:r>
      <w:r w:rsidRPr="00F67B6E">
        <w:rPr>
          <w:sz w:val="8"/>
        </w:rPr>
        <w:t>urban</w:t>
      </w:r>
      <w:r w:rsidRPr="00F67B6E">
        <w:rPr>
          <w:rStyle w:val="StyleUnderline"/>
        </w:rPr>
        <w:t xml:space="preserve"> middle-class children</w:t>
      </w:r>
      <w:r w:rsidRPr="00F67B6E">
        <w:rPr>
          <w:sz w:val="8"/>
        </w:rPr>
        <w:t xml:space="preserve"> in China or in well-off children in the United States who are groomed from a young age to be competitive, flexible, desirable,</w:t>
      </w:r>
      <w:r w:rsidRPr="00F67B6E">
        <w:rPr>
          <w:rStyle w:val="StyleUnderline"/>
        </w:rPr>
        <w:t xml:space="preserve"> is derived from the reproductive labor of a highly regulated, super-exploited</w:t>
      </w:r>
      <w:r w:rsidRPr="00F67B6E">
        <w:rPr>
          <w:sz w:val="8"/>
        </w:rPr>
        <w:t xml:space="preserve"> flexible </w:t>
      </w:r>
      <w:r w:rsidRPr="00F67B6E">
        <w:rPr>
          <w:rStyle w:val="StyleUnderline"/>
        </w:rPr>
        <w:t>class of migrant domestic workers.</w:t>
      </w:r>
      <w:r w:rsidRPr="00F67B6E">
        <w:rPr>
          <w:sz w:val="8"/>
        </w:rPr>
        <w:t xml:space="preserve"> While this labor is paid, unlike the reproductive labor of the wife or mother in </w:t>
      </w:r>
      <w:proofErr w:type="spellStart"/>
      <w:r w:rsidRPr="00F67B6E">
        <w:rPr>
          <w:sz w:val="8"/>
        </w:rPr>
        <w:t>Fortunati’s</w:t>
      </w:r>
      <w:proofErr w:type="spellEnd"/>
      <w:r w:rsidRPr="00F67B6E">
        <w:rPr>
          <w:sz w:val="8"/>
        </w:rPr>
        <w:t xml:space="preserve"> formulation, I believe that the relation between obscured domestic work and the productive, “high-quality” bodies of cognitive laborers is the same. The former </w:t>
      </w:r>
      <w:proofErr w:type="gramStart"/>
      <w:r w:rsidRPr="00F67B6E">
        <w:rPr>
          <w:sz w:val="8"/>
        </w:rPr>
        <w:t>are</w:t>
      </w:r>
      <w:proofErr w:type="gramEnd"/>
      <w:r w:rsidRPr="00F67B6E">
        <w:rPr>
          <w:sz w:val="8"/>
        </w:rPr>
        <w:t xml:space="preserve"> portrayed as unskilled or, in Endnotes’ formulation, as merely a result of high income-differentials, and not productive of value, while the latter are seen as the true workers of our immaterial age. This</w:t>
      </w:r>
      <w:r w:rsidRPr="00F67B6E">
        <w:t xml:space="preserve"> </w:t>
      </w:r>
      <w:r w:rsidRPr="00F67B6E">
        <w:rPr>
          <w:strike/>
          <w:sz w:val="8"/>
        </w:rPr>
        <w:t xml:space="preserve">blindness </w:t>
      </w:r>
      <w:r w:rsidRPr="00F67B6E">
        <w:rPr>
          <w:rStyle w:val="Emphasis"/>
          <w:highlight w:val="green"/>
        </w:rPr>
        <w:t xml:space="preserve">[ignorance] to the value-producing nature of racialized, gendered </w:t>
      </w:r>
      <w:r w:rsidRPr="00F67B6E">
        <w:rPr>
          <w:sz w:val="8"/>
        </w:rPr>
        <w:t>domestic</w:t>
      </w:r>
      <w:r w:rsidRPr="00F67B6E">
        <w:rPr>
          <w:rStyle w:val="Emphasis"/>
          <w:highlight w:val="green"/>
        </w:rPr>
        <w:t xml:space="preserve"> work is comparable to the refusal to see </w:t>
      </w:r>
      <w:r w:rsidRPr="00F67B6E">
        <w:rPr>
          <w:rStyle w:val="StyleUnderline"/>
        </w:rPr>
        <w:t>women’s</w:t>
      </w:r>
      <w:r w:rsidRPr="00F67B6E">
        <w:rPr>
          <w:rStyle w:val="Emphasis"/>
          <w:highlight w:val="green"/>
        </w:rPr>
        <w:t xml:space="preserve"> work as ‘real </w:t>
      </w:r>
      <w:r w:rsidRPr="00F67B6E">
        <w:rPr>
          <w:rStyle w:val="StyleUnderline"/>
        </w:rPr>
        <w:t>work’</w:t>
      </w:r>
      <w:r w:rsidRPr="00F67B6E">
        <w:rPr>
          <w:sz w:val="8"/>
        </w:rPr>
        <w:t xml:space="preserve"> by Marxists in the mid-twentieth century, and is, as I shall argue later, necessary to post-</w:t>
      </w:r>
      <w:proofErr w:type="spellStart"/>
      <w:r w:rsidRPr="00F67B6E">
        <w:rPr>
          <w:sz w:val="8"/>
        </w:rPr>
        <w:t>operaist</w:t>
      </w:r>
      <w:proofErr w:type="spellEnd"/>
      <w:r w:rsidRPr="00F67B6E">
        <w:rPr>
          <w:sz w:val="8"/>
        </w:rPr>
        <w:t xml:space="preserve"> discourses about immaterial labor and their subsequent arguments for social democracy. One last note before returning to the main current of this piece: </w:t>
      </w:r>
      <w:proofErr w:type="spellStart"/>
      <w:r w:rsidRPr="00F67B6E">
        <w:rPr>
          <w:sz w:val="8"/>
        </w:rPr>
        <w:t>Hairong</w:t>
      </w:r>
      <w:proofErr w:type="spellEnd"/>
      <w:r w:rsidRPr="00F67B6E">
        <w:rPr>
          <w:sz w:val="8"/>
        </w:rPr>
        <w:t xml:space="preserve"> tells us that </w:t>
      </w:r>
      <w:r w:rsidRPr="00F67B6E">
        <w:rPr>
          <w:rStyle w:val="StyleUnderline"/>
        </w:rPr>
        <w:t>employers see the malleability of domestic laborers as a ‘blank slate’</w:t>
      </w:r>
      <w:r w:rsidRPr="00F67B6E">
        <w:rPr>
          <w:sz w:val="8"/>
        </w:rPr>
        <w:t xml:space="preserve"> that can be shaped according to their own needs, while </w:t>
      </w:r>
      <w:proofErr w:type="spellStart"/>
      <w:r w:rsidRPr="00F67B6E">
        <w:rPr>
          <w:sz w:val="8"/>
        </w:rPr>
        <w:t>Anagost</w:t>
      </w:r>
      <w:proofErr w:type="spellEnd"/>
      <w:r w:rsidRPr="00F67B6E">
        <w:rPr>
          <w:sz w:val="8"/>
        </w:rPr>
        <w:t xml:space="preserve"> tells us that </w:t>
      </w:r>
      <w:r w:rsidRPr="00F67B6E">
        <w:rPr>
          <w:rStyle w:val="StyleUnderline"/>
        </w:rPr>
        <w:t xml:space="preserve">she observed in discourses of </w:t>
      </w:r>
      <w:proofErr w:type="spellStart"/>
      <w:r w:rsidRPr="00F67B6E">
        <w:rPr>
          <w:rStyle w:val="StyleUnderline"/>
        </w:rPr>
        <w:t>suzhi</w:t>
      </w:r>
      <w:proofErr w:type="spellEnd"/>
      <w:r w:rsidRPr="00F67B6E">
        <w:rPr>
          <w:sz w:val="8"/>
        </w:rPr>
        <w:t xml:space="preserve"> “nothing less than </w:t>
      </w:r>
      <w:r w:rsidRPr="00F67B6E">
        <w:rPr>
          <w:rStyle w:val="StyleUnderline"/>
        </w:rPr>
        <w:t>a substitution of bodies in which the extraction of value from one body was being accumulated in the other</w:t>
      </w:r>
      <w:r w:rsidRPr="00F67B6E">
        <w:rPr>
          <w:sz w:val="8"/>
        </w:rPr>
        <w:t xml:space="preserve"> (2004, 191). She argues that </w:t>
      </w:r>
      <w:r w:rsidRPr="00F67B6E">
        <w:rPr>
          <w:rStyle w:val="StyleUnderline"/>
        </w:rPr>
        <w:t>the bare life of migrant workers</w:t>
      </w:r>
      <w:r w:rsidRPr="00F67B6E">
        <w:rPr>
          <w:sz w:val="8"/>
        </w:rPr>
        <w:t xml:space="preserve">, their pure potentiality–or in </w:t>
      </w:r>
      <w:proofErr w:type="spellStart"/>
      <w:r w:rsidRPr="00F67B6E">
        <w:rPr>
          <w:sz w:val="8"/>
        </w:rPr>
        <w:lastRenderedPageBreak/>
        <w:t>Hairong’s</w:t>
      </w:r>
      <w:proofErr w:type="spellEnd"/>
      <w:r w:rsidRPr="00F67B6E">
        <w:rPr>
          <w:sz w:val="8"/>
        </w:rPr>
        <w:t xml:space="preserve"> formulation the ‘blank slate’ of their subjectivity–</w:t>
      </w:r>
      <w:r w:rsidRPr="00F67B6E">
        <w:rPr>
          <w:rStyle w:val="StyleUnderline"/>
        </w:rPr>
        <w:t>is appropriated</w:t>
      </w:r>
      <w:r w:rsidRPr="00F67B6E">
        <w:rPr>
          <w:sz w:val="8"/>
        </w:rPr>
        <w:t xml:space="preserve"> </w:t>
      </w:r>
      <w:proofErr w:type="gramStart"/>
      <w:r w:rsidRPr="00F67B6E">
        <w:rPr>
          <w:sz w:val="8"/>
        </w:rPr>
        <w:t xml:space="preserve">in order </w:t>
      </w:r>
      <w:r w:rsidRPr="00F67B6E">
        <w:rPr>
          <w:rStyle w:val="StyleUnderline"/>
        </w:rPr>
        <w:t>to</w:t>
      </w:r>
      <w:proofErr w:type="gramEnd"/>
      <w:r w:rsidRPr="00F67B6E">
        <w:rPr>
          <w:rStyle w:val="StyleUnderline"/>
        </w:rPr>
        <w:t xml:space="preserve"> form the ‘qualified life’ of middle-class</w:t>
      </w:r>
      <w:r w:rsidRPr="00F67B6E">
        <w:rPr>
          <w:sz w:val="8"/>
        </w:rPr>
        <w:t xml:space="preserve">, intellectual </w:t>
      </w:r>
      <w:r w:rsidRPr="00F67B6E">
        <w:rPr>
          <w:rStyle w:val="StyleUnderline"/>
        </w:rPr>
        <w:t>workers</w:t>
      </w:r>
      <w:r w:rsidRPr="00F67B6E">
        <w:rPr>
          <w:sz w:val="8"/>
        </w:rPr>
        <w:t xml:space="preserve"> (</w:t>
      </w:r>
      <w:proofErr w:type="spellStart"/>
      <w:r w:rsidRPr="00F67B6E">
        <w:rPr>
          <w:sz w:val="8"/>
        </w:rPr>
        <w:t>Anagost</w:t>
      </w:r>
      <w:proofErr w:type="spellEnd"/>
      <w:r w:rsidRPr="00F67B6E">
        <w:rPr>
          <w:sz w:val="8"/>
        </w:rPr>
        <w:t xml:space="preserve"> 2004, 193). Here we can begin to see the relation between bare life and qualified life as sources of value, one hidden and obscured and one privileged through attention both from middle-class intellectual workers and supposedly critical anti-capitalists. In the next section, I will address more fully this notion of bare life and qualified life in domestic labor, industrial production, and cognitive labor, the omission of these nuances among contemporary post-</w:t>
      </w:r>
      <w:proofErr w:type="spellStart"/>
      <w:r w:rsidRPr="00F67B6E">
        <w:rPr>
          <w:sz w:val="8"/>
        </w:rPr>
        <w:t>operaists</w:t>
      </w:r>
      <w:proofErr w:type="spellEnd"/>
      <w:r w:rsidRPr="00F67B6E">
        <w:rPr>
          <w:sz w:val="8"/>
        </w:rPr>
        <w:t>, and the effect of this lacuna on their analyses and political strategies. Bare Life and Qualified Life: Factories and Cognitive Labor According to Agamben, classical Greeks used two different terms to describe life: “</w:t>
      </w:r>
      <w:proofErr w:type="spellStart"/>
      <w:r w:rsidRPr="00F67B6E">
        <w:rPr>
          <w:sz w:val="8"/>
        </w:rPr>
        <w:t>zoē</w:t>
      </w:r>
      <w:proofErr w:type="spellEnd"/>
      <w:r w:rsidRPr="00F67B6E">
        <w:rPr>
          <w:sz w:val="8"/>
        </w:rPr>
        <w:t>, which expressed the simple fact of living common to all living beings (animals, men, or gods), and bios, which indicated the form or way of living proper to an individual or group….what was at issue [in using bios] for both thinkers was not at all simple natural life but rather a qualified life, a particular way of life” (Agamben 1998, 1). He then offers us a framework for understanding both the historical and contemporary logic of sovereignty and biopolitics: “</w:t>
      </w:r>
      <w:r w:rsidRPr="00F67B6E">
        <w:rPr>
          <w:rStyle w:val="StyleUnderline"/>
        </w:rPr>
        <w:t xml:space="preserve">The fundamental categorical pair of Western politics is </w:t>
      </w:r>
      <w:r w:rsidRPr="00F67B6E">
        <w:rPr>
          <w:sz w:val="8"/>
        </w:rPr>
        <w:t xml:space="preserve">not that of friend/enemy but that of </w:t>
      </w:r>
      <w:r w:rsidRPr="00F67B6E">
        <w:rPr>
          <w:rStyle w:val="StyleUnderline"/>
        </w:rPr>
        <w:t xml:space="preserve">bare life/political existence, </w:t>
      </w:r>
      <w:proofErr w:type="spellStart"/>
      <w:r w:rsidRPr="00F67B6E">
        <w:rPr>
          <w:sz w:val="8"/>
        </w:rPr>
        <w:t>zoē</w:t>
      </w:r>
      <w:proofErr w:type="spellEnd"/>
      <w:r w:rsidRPr="00F67B6E">
        <w:rPr>
          <w:sz w:val="8"/>
        </w:rPr>
        <w:t xml:space="preserve">/bios, </w:t>
      </w:r>
      <w:r w:rsidRPr="00F67B6E">
        <w:rPr>
          <w:rStyle w:val="StyleUnderline"/>
        </w:rPr>
        <w:t>exclusion/inclusion. There is politics because man is the living being who</w:t>
      </w:r>
      <w:r w:rsidRPr="00F67B6E">
        <w:rPr>
          <w:sz w:val="8"/>
        </w:rPr>
        <w:t xml:space="preserve">, in language, </w:t>
      </w:r>
      <w:r w:rsidRPr="00F67B6E">
        <w:rPr>
          <w:rStyle w:val="StyleUnderline"/>
        </w:rPr>
        <w:t>separates</w:t>
      </w:r>
      <w:r w:rsidRPr="00F67B6E">
        <w:rPr>
          <w:sz w:val="8"/>
        </w:rPr>
        <w:t xml:space="preserve"> and opposes </w:t>
      </w:r>
      <w:r w:rsidRPr="00F67B6E">
        <w:rPr>
          <w:rStyle w:val="StyleUnderline"/>
        </w:rPr>
        <w:t>himself to his own bare life and</w:t>
      </w:r>
      <w:r w:rsidRPr="00F67B6E">
        <w:rPr>
          <w:sz w:val="8"/>
        </w:rPr>
        <w:t xml:space="preserve">, at the same time, </w:t>
      </w:r>
      <w:r w:rsidRPr="00F67B6E">
        <w:rPr>
          <w:rStyle w:val="StyleUnderline"/>
        </w:rPr>
        <w:t>maintains himself in relation to that bare life in an inclusive exclusion</w:t>
      </w:r>
      <w:r w:rsidRPr="00F67B6E">
        <w:rPr>
          <w:sz w:val="8"/>
        </w:rPr>
        <w:t xml:space="preserve">” (1998, 9). While I find Agamben’s framework extraordinarily important overall, I would like to focus particularly on the production of bare life and qualified life, </w:t>
      </w:r>
      <w:proofErr w:type="spellStart"/>
      <w:r w:rsidRPr="00F67B6E">
        <w:rPr>
          <w:sz w:val="8"/>
        </w:rPr>
        <w:t>zoē</w:t>
      </w:r>
      <w:proofErr w:type="spellEnd"/>
      <w:r w:rsidRPr="00F67B6E">
        <w:rPr>
          <w:sz w:val="8"/>
        </w:rPr>
        <w:t xml:space="preserve"> and bios, in the realms of production. </w:t>
      </w:r>
      <w:r w:rsidRPr="00F67B6E">
        <w:rPr>
          <w:rStyle w:val="StyleUnderline"/>
          <w:highlight w:val="green"/>
        </w:rPr>
        <w:t xml:space="preserve">The extraction of value </w:t>
      </w:r>
      <w:r w:rsidRPr="00F67B6E">
        <w:rPr>
          <w:rStyle w:val="StyleUnderline"/>
        </w:rPr>
        <w:t xml:space="preserve">from bare life </w:t>
      </w:r>
      <w:r w:rsidRPr="00F67B6E">
        <w:rPr>
          <w:rStyle w:val="StyleUnderline"/>
          <w:highlight w:val="green"/>
        </w:rPr>
        <w:t xml:space="preserve">is fundamental to </w:t>
      </w:r>
      <w:r w:rsidRPr="00F67B6E">
        <w:rPr>
          <w:rStyle w:val="StyleUnderline"/>
        </w:rPr>
        <w:t xml:space="preserve">contemporary </w:t>
      </w:r>
      <w:r w:rsidRPr="00F67B6E">
        <w:rPr>
          <w:rStyle w:val="StyleUnderline"/>
          <w:highlight w:val="green"/>
        </w:rPr>
        <w:t>capitalism, but there remains an important distinction</w:t>
      </w:r>
      <w:r w:rsidRPr="00F67B6E">
        <w:rPr>
          <w:rStyle w:val="StyleUnderline"/>
        </w:rPr>
        <w:t xml:space="preserve"> between the extraction of value from bare life and from qualified life</w:t>
      </w:r>
      <w:r w:rsidRPr="00F67B6E">
        <w:rPr>
          <w:sz w:val="8"/>
        </w:rPr>
        <w:t xml:space="preserve">, even as those distinctions may be experienced by the same bodies. </w:t>
      </w:r>
      <w:proofErr w:type="gramStart"/>
      <w:r w:rsidRPr="00F67B6E">
        <w:rPr>
          <w:sz w:val="8"/>
        </w:rPr>
        <w:t>Thus</w:t>
      </w:r>
      <w:proofErr w:type="gramEnd"/>
      <w:r w:rsidRPr="00F67B6E">
        <w:rPr>
          <w:sz w:val="8"/>
        </w:rPr>
        <w:t xml:space="preserve"> </w:t>
      </w:r>
      <w:r w:rsidRPr="00F67B6E">
        <w:rPr>
          <w:rStyle w:val="StyleUnderline"/>
        </w:rPr>
        <w:t>while for the Western</w:t>
      </w:r>
      <w:r w:rsidRPr="00F67B6E">
        <w:rPr>
          <w:sz w:val="8"/>
        </w:rPr>
        <w:t xml:space="preserve"> or urban cognitive </w:t>
      </w:r>
      <w:r w:rsidRPr="00F67B6E">
        <w:rPr>
          <w:rStyle w:val="StyleUnderline"/>
        </w:rPr>
        <w:t>worker value is extracted</w:t>
      </w:r>
      <w:r w:rsidRPr="00F67B6E">
        <w:rPr>
          <w:sz w:val="8"/>
        </w:rPr>
        <w:t xml:space="preserve"> from their bare life, it is additionally extracted </w:t>
      </w:r>
      <w:r w:rsidRPr="00F67B6E">
        <w:rPr>
          <w:rStyle w:val="StyleUnderline"/>
        </w:rPr>
        <w:t xml:space="preserve">from their qualified life: they are subjectivized as both </w:t>
      </w:r>
      <w:proofErr w:type="spellStart"/>
      <w:r w:rsidRPr="00F67B6E">
        <w:rPr>
          <w:rStyle w:val="StyleUnderline"/>
        </w:rPr>
        <w:t>zoe</w:t>
      </w:r>
      <w:proofErr w:type="spellEnd"/>
      <w:r w:rsidRPr="00F67B6E">
        <w:rPr>
          <w:rStyle w:val="StyleUnderline"/>
        </w:rPr>
        <w:t xml:space="preserve"> and bios</w:t>
      </w:r>
      <w:r w:rsidRPr="00F67B6E">
        <w:rPr>
          <w:sz w:val="8"/>
        </w:rPr>
        <w:t xml:space="preserve">, in line with Agamben’s formulation of the inseparability of the two under contemporary sovereignty. However, </w:t>
      </w:r>
      <w:r w:rsidRPr="00F67B6E">
        <w:rPr>
          <w:rStyle w:val="StyleUnderline"/>
        </w:rPr>
        <w:t xml:space="preserve">the </w:t>
      </w:r>
      <w:r w:rsidRPr="00F67B6E">
        <w:rPr>
          <w:sz w:val="8"/>
        </w:rPr>
        <w:t>Chinese</w:t>
      </w:r>
      <w:r w:rsidRPr="00F67B6E">
        <w:rPr>
          <w:rStyle w:val="StyleUnderline"/>
        </w:rPr>
        <w:t xml:space="preserve"> factory </w:t>
      </w:r>
      <w:r w:rsidRPr="00F67B6E">
        <w:rPr>
          <w:sz w:val="8"/>
        </w:rPr>
        <w:t>worker or the migrant domestic</w:t>
      </w:r>
      <w:r w:rsidRPr="00F67B6E">
        <w:rPr>
          <w:rStyle w:val="StyleUnderline"/>
        </w:rPr>
        <w:t xml:space="preserve"> worker are subjected purely as </w:t>
      </w:r>
      <w:proofErr w:type="spellStart"/>
      <w:r w:rsidRPr="00F67B6E">
        <w:rPr>
          <w:sz w:val="8"/>
        </w:rPr>
        <w:t>zoē</w:t>
      </w:r>
      <w:proofErr w:type="spellEnd"/>
      <w:r w:rsidRPr="00F67B6E">
        <w:rPr>
          <w:sz w:val="8"/>
        </w:rPr>
        <w:t xml:space="preserve">, as </w:t>
      </w:r>
      <w:r w:rsidRPr="00F67B6E">
        <w:rPr>
          <w:rStyle w:val="StyleUnderline"/>
        </w:rPr>
        <w:t xml:space="preserve">a source of bare life </w:t>
      </w:r>
      <w:r w:rsidRPr="00F67B6E">
        <w:rPr>
          <w:sz w:val="8"/>
        </w:rPr>
        <w:t>existing outside of the law and</w:t>
      </w:r>
      <w:r w:rsidRPr="00F67B6E">
        <w:rPr>
          <w:rStyle w:val="StyleUnderline"/>
        </w:rPr>
        <w:t xml:space="preserve"> functioning only to produce value. </w:t>
      </w:r>
      <w:r w:rsidRPr="00F67B6E">
        <w:rPr>
          <w:sz w:val="8"/>
        </w:rPr>
        <w:t xml:space="preserve">I argue for this distinction in contrast to </w:t>
      </w:r>
      <w:proofErr w:type="spellStart"/>
      <w:r w:rsidRPr="00F67B6E">
        <w:rPr>
          <w:sz w:val="8"/>
        </w:rPr>
        <w:t>Marazzi</w:t>
      </w:r>
      <w:proofErr w:type="spellEnd"/>
      <w:r w:rsidRPr="00F67B6E">
        <w:rPr>
          <w:sz w:val="8"/>
        </w:rPr>
        <w:t>, who sees bare life as interchangeable with the proletariat (</w:t>
      </w:r>
      <w:proofErr w:type="spellStart"/>
      <w:r w:rsidRPr="00F67B6E">
        <w:rPr>
          <w:sz w:val="8"/>
        </w:rPr>
        <w:t>Marazzi</w:t>
      </w:r>
      <w:proofErr w:type="spellEnd"/>
      <w:r w:rsidRPr="00F67B6E">
        <w:rPr>
          <w:sz w:val="8"/>
        </w:rPr>
        <w:t xml:space="preserve"> 2011, 41-42), even while unwittingly focusing on those forms of labor that are most qualified. What </w:t>
      </w:r>
      <w:r w:rsidRPr="00F67B6E">
        <w:rPr>
          <w:rStyle w:val="StyleUnderline"/>
          <w:highlight w:val="green"/>
        </w:rPr>
        <w:t>I take issue with</w:t>
      </w:r>
      <w:r w:rsidRPr="00F67B6E">
        <w:rPr>
          <w:sz w:val="8"/>
          <w:highlight w:val="green"/>
        </w:rPr>
        <w:t xml:space="preserve"> </w:t>
      </w:r>
      <w:r w:rsidRPr="00F67B6E">
        <w:rPr>
          <w:sz w:val="8"/>
        </w:rPr>
        <w:t xml:space="preserve">is not the argument that the body is an exploited source of value for all subjects under contemporary capitalism, but </w:t>
      </w:r>
      <w:r w:rsidRPr="00F67B6E">
        <w:rPr>
          <w:rStyle w:val="StyleUnderline"/>
          <w:highlight w:val="green"/>
        </w:rPr>
        <w:t xml:space="preserve">the failure to recognize </w:t>
      </w:r>
      <w:r w:rsidRPr="00F67B6E">
        <w:rPr>
          <w:rStyle w:val="StyleUnderline"/>
        </w:rPr>
        <w:t xml:space="preserve">the dramatic </w:t>
      </w:r>
      <w:r w:rsidRPr="00F67B6E">
        <w:rPr>
          <w:rStyle w:val="StyleUnderline"/>
          <w:highlight w:val="green"/>
        </w:rPr>
        <w:t xml:space="preserve">differences in how </w:t>
      </w:r>
      <w:r w:rsidRPr="00F67B6E">
        <w:rPr>
          <w:rStyle w:val="StyleUnderline"/>
        </w:rPr>
        <w:t xml:space="preserve">that </w:t>
      </w:r>
      <w:r w:rsidRPr="00F67B6E">
        <w:rPr>
          <w:rStyle w:val="StyleUnderline"/>
          <w:highlight w:val="green"/>
        </w:rPr>
        <w:t xml:space="preserve">exploitation functions </w:t>
      </w:r>
      <w:r w:rsidRPr="00F67B6E">
        <w:rPr>
          <w:rStyle w:val="StyleUnderline"/>
        </w:rPr>
        <w:t xml:space="preserve">and is distributed </w:t>
      </w:r>
      <w:r w:rsidRPr="00F67B6E">
        <w:rPr>
          <w:rStyle w:val="StyleUnderline"/>
          <w:highlight w:val="green"/>
        </w:rPr>
        <w:t>according to race, gender</w:t>
      </w:r>
      <w:r w:rsidRPr="00F67B6E">
        <w:rPr>
          <w:rStyle w:val="StyleUnderline"/>
        </w:rPr>
        <w:t>, and geographical location.</w:t>
      </w:r>
      <w:r w:rsidRPr="00F67B6E">
        <w:rPr>
          <w:sz w:val="8"/>
        </w:rPr>
        <w:t xml:space="preserve"> Christian </w:t>
      </w:r>
      <w:proofErr w:type="spellStart"/>
      <w:r w:rsidRPr="00F67B6E">
        <w:rPr>
          <w:sz w:val="8"/>
        </w:rPr>
        <w:t>Marazzi</w:t>
      </w:r>
      <w:proofErr w:type="spellEnd"/>
      <w:r w:rsidRPr="00F67B6E">
        <w:rPr>
          <w:sz w:val="8"/>
        </w:rPr>
        <w:t xml:space="preserve"> tells us, in his critique of financial capitalism, that “bio-capitalism produces value by extracting it not only from the body functioning as the material instrument of work, but also from the body understood as a whole.” (2011, 49). This may be </w:t>
      </w:r>
      <w:proofErr w:type="gramStart"/>
      <w:r w:rsidRPr="00F67B6E">
        <w:rPr>
          <w:sz w:val="8"/>
        </w:rPr>
        <w:t>correct, but</w:t>
      </w:r>
      <w:proofErr w:type="gramEnd"/>
      <w:r w:rsidRPr="00F67B6E">
        <w:rPr>
          <w:sz w:val="8"/>
        </w:rPr>
        <w:t xml:space="preserve"> let us examine the arenas in which this value extraction takes place in his work. Echoing our earlier discussion of the birth of neoliberalism, he tells us of “the emergence of atypical labor and of second generation autonomous labor, former employees who become self-employed” (2011, 50), and then of the massive value produced by our cooperative labor in the form of co-production: “These crowdsourcing strategies, leaching vital resources from the multitudes, represent the new organic composition of capital, the relationship between constant capital dispersed throughout society and variable capital as the whole of sociality, emotions, desires, relational capacities and a lot of ‘free labor’ (unpaid labor) dispersed in the sphere of the consumption and reproduction in the forms of life, of individual and collective imaginary” (2011, 115). Who are the “multitudes” in this formulation? Who are the productive workers, and is this value that is extracted from them extracted from their bare life or from qualified life? By seeing value as produced only through the collective intellectual work of those people who are plugged into the internet, into culture, into crowdsourcing, </w:t>
      </w:r>
      <w:proofErr w:type="spellStart"/>
      <w:r w:rsidRPr="00F67B6E">
        <w:rPr>
          <w:sz w:val="8"/>
        </w:rPr>
        <w:t>Marazzi</w:t>
      </w:r>
      <w:proofErr w:type="spellEnd"/>
      <w:r w:rsidRPr="00F67B6E">
        <w:rPr>
          <w:sz w:val="8"/>
        </w:rPr>
        <w:t xml:space="preserve"> casts those workers from excluded populations as irrelevant, as always already not part of the multitudes. </w:t>
      </w:r>
      <w:r w:rsidRPr="00F67B6E">
        <w:rPr>
          <w:rStyle w:val="StyleUnderline"/>
        </w:rPr>
        <w:t xml:space="preserve">From where does the productive capacity of these “multitudes” come? Are these creative subjects produced only through their own self-work? Do the physical tools that they use spring into existence from the general intellect? </w:t>
      </w:r>
      <w:r w:rsidRPr="00F67B6E">
        <w:rPr>
          <w:rStyle w:val="Emphasis"/>
          <w:highlight w:val="green"/>
        </w:rPr>
        <w:t>From where do their computers</w:t>
      </w:r>
      <w:r w:rsidRPr="00F67B6E">
        <w:rPr>
          <w:rStyle w:val="StyleUnderline"/>
          <w:highlight w:val="green"/>
        </w:rPr>
        <w:t xml:space="preserve">, </w:t>
      </w:r>
      <w:r w:rsidRPr="00F67B6E">
        <w:rPr>
          <w:rStyle w:val="StyleUnderline"/>
        </w:rPr>
        <w:t xml:space="preserve">their </w:t>
      </w:r>
      <w:proofErr w:type="spellStart"/>
      <w:r w:rsidRPr="00F67B6E">
        <w:rPr>
          <w:rStyle w:val="Emphasis"/>
          <w:highlight w:val="green"/>
        </w:rPr>
        <w:t>iphones</w:t>
      </w:r>
      <w:proofErr w:type="spellEnd"/>
      <w:r w:rsidRPr="00F67B6E">
        <w:rPr>
          <w:rStyle w:val="StyleUnderline"/>
        </w:rPr>
        <w:t xml:space="preserve">, their network routers and servers </w:t>
      </w:r>
      <w:r w:rsidRPr="00F67B6E">
        <w:rPr>
          <w:rStyle w:val="Emphasis"/>
          <w:highlight w:val="green"/>
        </w:rPr>
        <w:t>come?</w:t>
      </w:r>
      <w:r w:rsidRPr="00F67B6E">
        <w:rPr>
          <w:sz w:val="8"/>
        </w:rPr>
        <w:t xml:space="preserve"> I would like to return here to </w:t>
      </w:r>
      <w:proofErr w:type="spellStart"/>
      <w:r w:rsidRPr="00F67B6E">
        <w:rPr>
          <w:sz w:val="8"/>
        </w:rPr>
        <w:t>Anagost’s</w:t>
      </w:r>
      <w:proofErr w:type="spellEnd"/>
      <w:r w:rsidRPr="00F67B6E">
        <w:rPr>
          <w:sz w:val="8"/>
        </w:rPr>
        <w:t xml:space="preserve"> formulation of bare life and </w:t>
      </w:r>
      <w:proofErr w:type="spellStart"/>
      <w:r w:rsidRPr="00F67B6E">
        <w:rPr>
          <w:sz w:val="8"/>
        </w:rPr>
        <w:t>suzhi</w:t>
      </w:r>
      <w:proofErr w:type="spellEnd"/>
      <w:r w:rsidRPr="00F67B6E">
        <w:rPr>
          <w:sz w:val="8"/>
        </w:rPr>
        <w:t xml:space="preserve">, and the notion of the qualified life, bios. </w:t>
      </w:r>
      <w:r w:rsidRPr="00F67B6E">
        <w:rPr>
          <w:rStyle w:val="StyleUnderline"/>
        </w:rPr>
        <w:t>The neoliberal subject is precisely not bare life, it is in fact an extraordinarily qualified life, imbued with values, qualities, and skills that make it</w:t>
      </w:r>
      <w:r w:rsidRPr="00F67B6E">
        <w:rPr>
          <w:sz w:val="8"/>
        </w:rPr>
        <w:t xml:space="preserve"> so </w:t>
      </w:r>
      <w:r w:rsidRPr="00F67B6E">
        <w:rPr>
          <w:rStyle w:val="StyleUnderline"/>
        </w:rPr>
        <w:t>productive</w:t>
      </w:r>
      <w:r w:rsidRPr="00F67B6E">
        <w:rPr>
          <w:sz w:val="8"/>
        </w:rPr>
        <w:t xml:space="preserve"> in </w:t>
      </w:r>
      <w:proofErr w:type="spellStart"/>
      <w:r w:rsidRPr="00F67B6E">
        <w:rPr>
          <w:sz w:val="8"/>
        </w:rPr>
        <w:t>Marazzi’s</w:t>
      </w:r>
      <w:proofErr w:type="spellEnd"/>
      <w:r w:rsidRPr="00F67B6E">
        <w:rPr>
          <w:sz w:val="8"/>
        </w:rPr>
        <w:t xml:space="preserve"> view. I do not think it entirely coincidental that </w:t>
      </w:r>
      <w:proofErr w:type="spellStart"/>
      <w:r w:rsidRPr="00F67B6E">
        <w:rPr>
          <w:sz w:val="8"/>
        </w:rPr>
        <w:t>suzhi</w:t>
      </w:r>
      <w:proofErr w:type="spellEnd"/>
      <w:r w:rsidRPr="00F67B6E">
        <w:rPr>
          <w:sz w:val="8"/>
        </w:rPr>
        <w:t xml:space="preserve"> translates into quality, and that </w:t>
      </w:r>
      <w:proofErr w:type="spellStart"/>
      <w:r w:rsidRPr="00F67B6E">
        <w:rPr>
          <w:sz w:val="8"/>
        </w:rPr>
        <w:t>Anagost</w:t>
      </w:r>
      <w:proofErr w:type="spellEnd"/>
      <w:r w:rsidRPr="00F67B6E">
        <w:rPr>
          <w:sz w:val="8"/>
        </w:rPr>
        <w:t xml:space="preserve"> and </w:t>
      </w:r>
      <w:proofErr w:type="spellStart"/>
      <w:r w:rsidRPr="00F67B6E">
        <w:rPr>
          <w:sz w:val="8"/>
        </w:rPr>
        <w:t>Hairong</w:t>
      </w:r>
      <w:proofErr w:type="spellEnd"/>
      <w:r w:rsidRPr="00F67B6E">
        <w:rPr>
          <w:sz w:val="8"/>
        </w:rPr>
        <w:t xml:space="preserve"> perceive the presence of migrant domestic workers in urban families as part of a process of investing in and increasing the </w:t>
      </w:r>
      <w:proofErr w:type="spellStart"/>
      <w:r w:rsidRPr="00F67B6E">
        <w:rPr>
          <w:sz w:val="8"/>
        </w:rPr>
        <w:t>suzhi</w:t>
      </w:r>
      <w:proofErr w:type="spellEnd"/>
      <w:r w:rsidRPr="00F67B6E">
        <w:rPr>
          <w:sz w:val="8"/>
        </w:rPr>
        <w:t xml:space="preserve"> of the children. </w:t>
      </w:r>
      <w:r w:rsidRPr="00F67B6E">
        <w:rPr>
          <w:rStyle w:val="StyleUnderline"/>
        </w:rPr>
        <w:t>This value that is extracted from domestic workers</w:t>
      </w:r>
      <w:r w:rsidRPr="00F67B6E">
        <w:rPr>
          <w:sz w:val="8"/>
        </w:rPr>
        <w:t xml:space="preserve">, the value </w:t>
      </w:r>
      <w:r w:rsidRPr="00F67B6E">
        <w:rPr>
          <w:rStyle w:val="StyleUnderline"/>
        </w:rPr>
        <w:t>that is transferred to children who will become cognitive laborers</w:t>
      </w:r>
      <w:r w:rsidRPr="00F67B6E">
        <w:rPr>
          <w:sz w:val="8"/>
        </w:rPr>
        <w:t>, computer programmers, entrepreneurs–</w:t>
      </w:r>
      <w:proofErr w:type="spellStart"/>
      <w:r w:rsidRPr="00F67B6E">
        <w:rPr>
          <w:sz w:val="8"/>
        </w:rPr>
        <w:t>Marazzi’s</w:t>
      </w:r>
      <w:proofErr w:type="spellEnd"/>
      <w:r w:rsidRPr="00F67B6E">
        <w:rPr>
          <w:sz w:val="8"/>
        </w:rPr>
        <w:t xml:space="preserve"> multitudes–</w:t>
      </w:r>
      <w:r w:rsidRPr="00F67B6E">
        <w:rPr>
          <w:rStyle w:val="StyleUnderline"/>
        </w:rPr>
        <w:t>is an accumulation of quality: the future entrepreneur becomes ‘qualified’ precisely by an extraction of value from the unqualified, bare life of the domestic worker.</w:t>
      </w:r>
      <w:r w:rsidRPr="00F67B6E">
        <w:rPr>
          <w:sz w:val="8"/>
        </w:rPr>
        <w:t xml:space="preserve"> </w:t>
      </w:r>
      <w:proofErr w:type="spellStart"/>
      <w:r w:rsidRPr="00F67B6E">
        <w:rPr>
          <w:sz w:val="8"/>
        </w:rPr>
        <w:t>Anagost</w:t>
      </w:r>
      <w:proofErr w:type="spellEnd"/>
      <w:r w:rsidRPr="00F67B6E">
        <w:rPr>
          <w:sz w:val="8"/>
        </w:rPr>
        <w:t xml:space="preserve"> still sees bare life as fundamental to the experience of both: “it would seem that the body–or if not the body as such, then Agamben’s ‘bare life’–provides a common substrate that underlies both the Chinese state’s strategies for developing the latent potentialities of the masses and the absorption of the individual in technologies of the self, in which care of the body becomes an obsessive focus of bourgeois consumption–an intensification of the body as a site of investment” (2004, 200). However, even if the bare life of </w:t>
      </w:r>
      <w:proofErr w:type="spellStart"/>
      <w:r w:rsidRPr="00F67B6E">
        <w:rPr>
          <w:sz w:val="8"/>
        </w:rPr>
        <w:t>Marazzi’s</w:t>
      </w:r>
      <w:proofErr w:type="spellEnd"/>
      <w:r w:rsidRPr="00F67B6E">
        <w:rPr>
          <w:sz w:val="8"/>
        </w:rPr>
        <w:t xml:space="preserve"> multitude is extracted for value, they still exist as bios as well. The</w:t>
      </w:r>
      <w:r w:rsidRPr="00F67B6E">
        <w:rPr>
          <w:rStyle w:val="StyleUnderline"/>
        </w:rPr>
        <w:t xml:space="preserve"> domestic </w:t>
      </w:r>
      <w:r w:rsidRPr="00F67B6E">
        <w:rPr>
          <w:sz w:val="8"/>
        </w:rPr>
        <w:t>workers,</w:t>
      </w:r>
      <w:r w:rsidRPr="00F67B6E">
        <w:rPr>
          <w:rStyle w:val="StyleUnderline"/>
        </w:rPr>
        <w:t xml:space="preserve"> and</w:t>
      </w:r>
      <w:r w:rsidRPr="00F67B6E">
        <w:rPr>
          <w:sz w:val="8"/>
        </w:rPr>
        <w:t xml:space="preserve">, as we shall soon see, the </w:t>
      </w:r>
      <w:r w:rsidRPr="00F67B6E">
        <w:rPr>
          <w:rStyle w:val="StyleUnderline"/>
        </w:rPr>
        <w:t xml:space="preserve">industrial workers </w:t>
      </w:r>
      <w:r w:rsidRPr="00F67B6E">
        <w:rPr>
          <w:sz w:val="8"/>
        </w:rPr>
        <w:t xml:space="preserve">producing the very digital devices needed for co-production, </w:t>
      </w:r>
      <w:r w:rsidRPr="00F67B6E">
        <w:rPr>
          <w:rStyle w:val="StyleUnderline"/>
        </w:rPr>
        <w:t xml:space="preserve">exist entirely as excluded bare life, in a state of exception much more brutal than that which extracts value from our qualified life. </w:t>
      </w:r>
      <w:r w:rsidRPr="00F67B6E">
        <w:rPr>
          <w:sz w:val="8"/>
        </w:rPr>
        <w:t>Citing Agamben, Nicholas De Genova defines bare life as “what remains when human existence, while yet alive, is nonetheless stripped of all the encumbrances of social location and juridical identity, and thus bereft of all of the qualifications for properly political inclusion and belonging” (De Genova 2012, 133). It is hard to imagine describing the cognitive worker of the post-</w:t>
      </w:r>
      <w:proofErr w:type="spellStart"/>
      <w:r w:rsidRPr="00F67B6E">
        <w:rPr>
          <w:sz w:val="8"/>
        </w:rPr>
        <w:t>operaists</w:t>
      </w:r>
      <w:proofErr w:type="spellEnd"/>
      <w:r w:rsidRPr="00F67B6E">
        <w:rPr>
          <w:sz w:val="8"/>
        </w:rPr>
        <w:t xml:space="preserve">’ multitudes as “stripped of…social location and juridical identity.” Indeed, it is precisely their social existence that makes them productive of value. Not so with the </w:t>
      </w:r>
      <w:r w:rsidRPr="00F67B6E">
        <w:rPr>
          <w:rStyle w:val="StyleUnderline"/>
          <w:highlight w:val="green"/>
        </w:rPr>
        <w:t xml:space="preserve">workers in China’s </w:t>
      </w:r>
      <w:r w:rsidRPr="00F67B6E">
        <w:rPr>
          <w:rStyle w:val="StyleUnderline"/>
        </w:rPr>
        <w:t xml:space="preserve">Foxconn </w:t>
      </w:r>
      <w:r w:rsidRPr="00F67B6E">
        <w:rPr>
          <w:rStyle w:val="StyleUnderline"/>
          <w:highlight w:val="green"/>
        </w:rPr>
        <w:t xml:space="preserve">factories </w:t>
      </w:r>
      <w:r w:rsidRPr="00F67B6E">
        <w:rPr>
          <w:rStyle w:val="StyleUnderline"/>
        </w:rPr>
        <w:t>or the Export Processing Zones of Southeast Asia</w:t>
      </w:r>
      <w:r w:rsidRPr="00F67B6E">
        <w:rPr>
          <w:sz w:val="8"/>
        </w:rPr>
        <w:t xml:space="preserve">. These workers </w:t>
      </w:r>
      <w:r w:rsidRPr="00F67B6E">
        <w:rPr>
          <w:rStyle w:val="StyleUnderline"/>
          <w:highlight w:val="green"/>
        </w:rPr>
        <w:t xml:space="preserve">exist in </w:t>
      </w:r>
      <w:r w:rsidRPr="00F67B6E">
        <w:rPr>
          <w:rStyle w:val="StyleUnderline"/>
        </w:rPr>
        <w:t xml:space="preserve">conditions of </w:t>
      </w:r>
      <w:r w:rsidRPr="00F67B6E">
        <w:rPr>
          <w:rStyle w:val="StyleUnderline"/>
          <w:highlight w:val="green"/>
        </w:rPr>
        <w:t xml:space="preserve">super-exploitation, working 12 hours </w:t>
      </w:r>
      <w:r w:rsidRPr="00F67B6E">
        <w:rPr>
          <w:rStyle w:val="StyleUnderline"/>
        </w:rPr>
        <w:t>daily</w:t>
      </w:r>
      <w:r w:rsidRPr="00F67B6E">
        <w:rPr>
          <w:sz w:val="8"/>
        </w:rPr>
        <w:t xml:space="preserve"> and up to a month straight </w:t>
      </w:r>
      <w:r w:rsidRPr="00F67B6E">
        <w:rPr>
          <w:rStyle w:val="StyleUnderline"/>
          <w:highlight w:val="green"/>
        </w:rPr>
        <w:t>without time off</w:t>
      </w:r>
      <w:r w:rsidRPr="00F67B6E">
        <w:rPr>
          <w:rStyle w:val="StyleUnderline"/>
        </w:rPr>
        <w:t xml:space="preserve"> during periods of high demand</w:t>
      </w:r>
      <w:r w:rsidRPr="00F67B6E">
        <w:rPr>
          <w:sz w:val="8"/>
        </w:rPr>
        <w:t xml:space="preserve"> (China Labor Watch). They are the hands that assemble the ideas of </w:t>
      </w:r>
      <w:proofErr w:type="spellStart"/>
      <w:r w:rsidRPr="00F67B6E">
        <w:rPr>
          <w:sz w:val="8"/>
        </w:rPr>
        <w:t>Marazzi’s</w:t>
      </w:r>
      <w:proofErr w:type="spellEnd"/>
      <w:r w:rsidRPr="00F67B6E">
        <w:rPr>
          <w:sz w:val="8"/>
        </w:rPr>
        <w:t xml:space="preserve"> multitudes. Like the blank slate of the domestic worker, they are pure potentiality, desired for their malleability and their dexterity, performing repetitive actions as quickly as possible. Here there is no need for them to improve themselves; </w:t>
      </w:r>
      <w:r w:rsidRPr="00F67B6E">
        <w:rPr>
          <w:rStyle w:val="StyleUnderline"/>
        </w:rPr>
        <w:t xml:space="preserve">there is no entrepreneurship of the self, only a massive reserve army of labor that can be used and discarded </w:t>
      </w:r>
      <w:r w:rsidRPr="00F67B6E">
        <w:rPr>
          <w:sz w:val="8"/>
        </w:rPr>
        <w:t>as needed.</w:t>
      </w:r>
      <w:r w:rsidRPr="00F67B6E">
        <w:rPr>
          <w:rStyle w:val="StyleUnderline"/>
        </w:rPr>
        <w:t xml:space="preserve"> Here is where </w:t>
      </w:r>
      <w:r w:rsidRPr="00F67B6E">
        <w:rPr>
          <w:rStyle w:val="StyleUnderline"/>
          <w:highlight w:val="green"/>
        </w:rPr>
        <w:t xml:space="preserve">value is </w:t>
      </w:r>
      <w:r w:rsidRPr="00F67B6E">
        <w:rPr>
          <w:rStyle w:val="StyleUnderline"/>
        </w:rPr>
        <w:t xml:space="preserve">truly </w:t>
      </w:r>
      <w:r w:rsidRPr="00F67B6E">
        <w:rPr>
          <w:rStyle w:val="StyleUnderline"/>
          <w:highlight w:val="green"/>
        </w:rPr>
        <w:t xml:space="preserve">extracted </w:t>
      </w:r>
      <w:r w:rsidRPr="00F67B6E">
        <w:rPr>
          <w:sz w:val="8"/>
        </w:rPr>
        <w:t>from bare life,</w:t>
      </w:r>
      <w:r w:rsidRPr="00F67B6E">
        <w:rPr>
          <w:rStyle w:val="StyleUnderline"/>
          <w:highlight w:val="green"/>
        </w:rPr>
        <w:t xml:space="preserve"> from bodies “stripped of</w:t>
      </w:r>
      <w:r w:rsidRPr="00F67B6E">
        <w:rPr>
          <w:sz w:val="8"/>
        </w:rPr>
        <w:t>…</w:t>
      </w:r>
      <w:r w:rsidRPr="00F67B6E">
        <w:rPr>
          <w:rStyle w:val="StyleUnderline"/>
          <w:highlight w:val="green"/>
        </w:rPr>
        <w:t>social location and juridical identity.</w:t>
      </w:r>
      <w:r w:rsidRPr="00F67B6E">
        <w:rPr>
          <w:sz w:val="8"/>
        </w:rPr>
        <w:t xml:space="preserve">” </w:t>
      </w:r>
      <w:proofErr w:type="spellStart"/>
      <w:r w:rsidRPr="00F67B6E">
        <w:rPr>
          <w:sz w:val="8"/>
        </w:rPr>
        <w:t>Anagost</w:t>
      </w:r>
      <w:proofErr w:type="spellEnd"/>
      <w:r w:rsidRPr="00F67B6E">
        <w:rPr>
          <w:sz w:val="8"/>
        </w:rPr>
        <w:t xml:space="preserve"> again: </w:t>
      </w:r>
      <w:r w:rsidRPr="00F67B6E">
        <w:rPr>
          <w:rStyle w:val="StyleUnderline"/>
        </w:rPr>
        <w:t xml:space="preserve">In neoliberal economic logics, this </w:t>
      </w:r>
      <w:r w:rsidRPr="00F67B6E">
        <w:rPr>
          <w:sz w:val="8"/>
        </w:rPr>
        <w:t>latent</w:t>
      </w:r>
      <w:r w:rsidRPr="00F67B6E">
        <w:rPr>
          <w:rStyle w:val="StyleUnderline"/>
        </w:rPr>
        <w:t xml:space="preserve"> potentiality of the body </w:t>
      </w:r>
      <w:r w:rsidRPr="00F67B6E">
        <w:rPr>
          <w:sz w:val="8"/>
        </w:rPr>
        <w:t>as a body</w:t>
      </w:r>
      <w:r w:rsidRPr="00F67B6E">
        <w:rPr>
          <w:rStyle w:val="StyleUnderline"/>
        </w:rPr>
        <w:t xml:space="preserve"> for exploitation is unleashed by </w:t>
      </w:r>
      <w:r w:rsidRPr="00F67B6E">
        <w:rPr>
          <w:sz w:val="8"/>
        </w:rPr>
        <w:t>the</w:t>
      </w:r>
      <w:r w:rsidRPr="00F67B6E">
        <w:rPr>
          <w:rStyle w:val="StyleUnderline"/>
        </w:rPr>
        <w:t xml:space="preserve"> positioning </w:t>
      </w:r>
      <w:r w:rsidRPr="00F67B6E">
        <w:rPr>
          <w:sz w:val="8"/>
        </w:rPr>
        <w:t>of</w:t>
      </w:r>
      <w:r w:rsidRPr="00F67B6E">
        <w:rPr>
          <w:rStyle w:val="StyleUnderline"/>
        </w:rPr>
        <w:t xml:space="preserve"> the subject at the edge of a precipice, through the threat of a failure to be recognized as a body of value or even annihilation of the body’s very existence due to unsafe labor conditions.</w:t>
      </w:r>
      <w:r w:rsidRPr="00F67B6E">
        <w:rPr>
          <w:sz w:val="8"/>
        </w:rPr>
        <w:t xml:space="preserve"> In other words, not only does potentiality define capacities that are expressed in the usual sense of being the product of education and training, but </w:t>
      </w:r>
      <w:r w:rsidRPr="00F67B6E">
        <w:rPr>
          <w:rStyle w:val="StyleUnderline"/>
        </w:rPr>
        <w:t xml:space="preserve">there is a </w:t>
      </w:r>
      <w:proofErr w:type="spellStart"/>
      <w:r w:rsidRPr="00F67B6E">
        <w:rPr>
          <w:rStyle w:val="StyleUnderline"/>
        </w:rPr>
        <w:t>superexploitation</w:t>
      </w:r>
      <w:proofErr w:type="spellEnd"/>
      <w:r w:rsidRPr="00F67B6E">
        <w:rPr>
          <w:rStyle w:val="StyleUnderline"/>
        </w:rPr>
        <w:t xml:space="preserve"> of the body through an </w:t>
      </w:r>
      <w:r w:rsidRPr="00F67B6E">
        <w:rPr>
          <w:rStyle w:val="StyleUnderline"/>
        </w:rPr>
        <w:lastRenderedPageBreak/>
        <w:t xml:space="preserve">expansion of what it can be made to tolerate in terms of work discipline and stress. </w:t>
      </w:r>
      <w:r w:rsidRPr="00F67B6E">
        <w:rPr>
          <w:sz w:val="8"/>
        </w:rPr>
        <w:t xml:space="preserve">(2004, 201, emphasis mine). De Genova agrees with this characterization of the migrant laborer as bare life: “to the extent that migrant labor commonly confronts territorially-defined ‘national’ states with the raw force and vital energies of human life—as labor-power–with no juridical sanction, we may recognize anew the figure of bare life, the negative, abject counterpart to human universality and pure potentiality, which sovereign power can only seek to banish” (De Genova 2012, 145). With this foundation, I would like to turn now to the concentration camp, to Agamben’s argument that the camp contains the logic of modern sovereignty, is the “nomos of the modern.” Specifically, I argue that </w:t>
      </w:r>
      <w:r w:rsidRPr="00F67B6E">
        <w:rPr>
          <w:rStyle w:val="StyleUnderline"/>
        </w:rPr>
        <w:t xml:space="preserve">those </w:t>
      </w:r>
      <w:r w:rsidRPr="00F67B6E">
        <w:rPr>
          <w:rStyle w:val="StyleUnderline"/>
          <w:highlight w:val="green"/>
        </w:rPr>
        <w:t xml:space="preserve">sites of production most ignored by theorists </w:t>
      </w:r>
      <w:r w:rsidRPr="00F67B6E">
        <w:rPr>
          <w:sz w:val="8"/>
        </w:rPr>
        <w:t>of cognitive labor</w:t>
      </w:r>
      <w:r w:rsidRPr="00F67B6E">
        <w:rPr>
          <w:rStyle w:val="StyleUnderline"/>
          <w:highlight w:val="green"/>
        </w:rPr>
        <w:t>–sweatshops in LA</w:t>
      </w:r>
      <w:r w:rsidRPr="00F67B6E">
        <w:rPr>
          <w:sz w:val="8"/>
        </w:rPr>
        <w:t>, Export Processing Zones in SE Asia,</w:t>
      </w:r>
      <w:r w:rsidRPr="00F67B6E">
        <w:rPr>
          <w:rStyle w:val="StyleUnderline"/>
          <w:highlight w:val="green"/>
        </w:rPr>
        <w:t xml:space="preserve"> industrial centers in China–are </w:t>
      </w:r>
      <w:r w:rsidRPr="00F67B6E">
        <w:rPr>
          <w:sz w:val="8"/>
        </w:rPr>
        <w:t>camps in Agamben’s sense,</w:t>
      </w:r>
      <w:r w:rsidRPr="00F67B6E">
        <w:rPr>
          <w:rStyle w:val="StyleUnderline"/>
          <w:highlight w:val="green"/>
        </w:rPr>
        <w:t xml:space="preserve"> states </w:t>
      </w:r>
      <w:r w:rsidRPr="00F67B6E">
        <w:rPr>
          <w:sz w:val="8"/>
        </w:rPr>
        <w:t>of exception</w:t>
      </w:r>
      <w:r w:rsidRPr="00F67B6E">
        <w:rPr>
          <w:rStyle w:val="StyleUnderline"/>
          <w:highlight w:val="green"/>
        </w:rPr>
        <w:t xml:space="preserve"> where workers are reduced </w:t>
      </w:r>
      <w:r w:rsidRPr="00F67B6E">
        <w:rPr>
          <w:sz w:val="8"/>
        </w:rPr>
        <w:t>entirely</w:t>
      </w:r>
      <w:r w:rsidRPr="00F67B6E">
        <w:rPr>
          <w:rStyle w:val="StyleUnderline"/>
          <w:highlight w:val="green"/>
        </w:rPr>
        <w:t xml:space="preserve"> to bare life. </w:t>
      </w:r>
      <w:r w:rsidRPr="00F67B6E">
        <w:rPr>
          <w:sz w:val="8"/>
        </w:rPr>
        <w:t>In describing the concentration camps of Nazi Germany and the subsequent extension of their logic into the heart of sovereign power in democracy, Agamben tells us that “[i]</w:t>
      </w:r>
      <w:proofErr w:type="spellStart"/>
      <w:r w:rsidRPr="00F67B6E">
        <w:rPr>
          <w:sz w:val="8"/>
        </w:rPr>
        <w:t>nsofar</w:t>
      </w:r>
      <w:proofErr w:type="spellEnd"/>
      <w:r w:rsidRPr="00F67B6E">
        <w:rPr>
          <w:sz w:val="8"/>
        </w:rPr>
        <w:t xml:space="preserve"> as its inhabitants were stripped of every political status and wholly reduced to bare life, the camp was also the most biopolitical space ever to have been realized, in which power confronts nothing but pure life, without any mediation” (1998, 169). Later: “if the essence of the camp consists in the materialization of the state of exception and in the subsequent creation of a space in which bare life and the juridical rule enter into a threshold of indistinction, then we must admit that we find ourselves virtually in the presence of a camp every time such a structure is created, independent of the kinds of crimes that are committed there and whatever its denomination and specific topography” (Agamben 1998, 174). </w:t>
      </w:r>
      <w:proofErr w:type="gramStart"/>
      <w:r w:rsidRPr="00F67B6E">
        <w:rPr>
          <w:sz w:val="8"/>
        </w:rPr>
        <w:t>Thus</w:t>
      </w:r>
      <w:proofErr w:type="gramEnd"/>
      <w:r w:rsidRPr="00F67B6E">
        <w:rPr>
          <w:sz w:val="8"/>
        </w:rPr>
        <w:t xml:space="preserve"> </w:t>
      </w:r>
      <w:r w:rsidRPr="00F67B6E">
        <w:rPr>
          <w:rStyle w:val="StyleUnderline"/>
        </w:rPr>
        <w:t xml:space="preserve">the Nazi concentration camps, the refugee camps into which refugees without political status are herded </w:t>
      </w:r>
      <w:r w:rsidRPr="00F67B6E">
        <w:rPr>
          <w:sz w:val="8"/>
        </w:rPr>
        <w:t xml:space="preserve">and held in a zone of indistinction, </w:t>
      </w:r>
      <w:r w:rsidRPr="00F67B6E">
        <w:rPr>
          <w:rStyle w:val="StyleUnderline"/>
        </w:rPr>
        <w:t>or</w:t>
      </w:r>
      <w:r w:rsidRPr="00F67B6E">
        <w:rPr>
          <w:sz w:val="8"/>
        </w:rPr>
        <w:t xml:space="preserve">, as I argue following Jon </w:t>
      </w:r>
      <w:proofErr w:type="spellStart"/>
      <w:r w:rsidRPr="00F67B6E">
        <w:rPr>
          <w:sz w:val="8"/>
        </w:rPr>
        <w:t>Seltin</w:t>
      </w:r>
      <w:proofErr w:type="spellEnd"/>
      <w:r w:rsidRPr="00F67B6E">
        <w:rPr>
          <w:sz w:val="8"/>
        </w:rPr>
        <w:t xml:space="preserve">, </w:t>
      </w:r>
      <w:r w:rsidRPr="00F67B6E">
        <w:rPr>
          <w:rStyle w:val="StyleUnderline"/>
        </w:rPr>
        <w:t xml:space="preserve">the Export Processing Zones that exist specifically in a state of exception, are all part of the same logic of sovereignty and reduction of life to bare life. </w:t>
      </w:r>
      <w:r w:rsidRPr="00F67B6E">
        <w:rPr>
          <w:sz w:val="8"/>
        </w:rPr>
        <w:t xml:space="preserve">As </w:t>
      </w:r>
      <w:proofErr w:type="spellStart"/>
      <w:r w:rsidRPr="00F67B6E">
        <w:rPr>
          <w:sz w:val="8"/>
        </w:rPr>
        <w:t>Seltin</w:t>
      </w:r>
      <w:proofErr w:type="spellEnd"/>
      <w:r w:rsidRPr="00F67B6E">
        <w:rPr>
          <w:sz w:val="8"/>
        </w:rPr>
        <w:t xml:space="preserve"> tells us: “The EPZ is by its very definition a ‘state of exception’, the logic of which establishes the conditions </w:t>
      </w:r>
      <w:proofErr w:type="gramStart"/>
      <w:r w:rsidRPr="00F67B6E">
        <w:rPr>
          <w:sz w:val="8"/>
        </w:rPr>
        <w:t>for the production of</w:t>
      </w:r>
      <w:proofErr w:type="gramEnd"/>
      <w:r w:rsidRPr="00F67B6E">
        <w:rPr>
          <w:sz w:val="8"/>
        </w:rPr>
        <w:t xml:space="preserve"> instrumentalized bare life.</w:t>
      </w:r>
      <w:r w:rsidRPr="00F67B6E">
        <w:rPr>
          <w:rStyle w:val="StyleUnderline"/>
        </w:rPr>
        <w:t xml:space="preserve"> The definitional feature of an EPZ is that the laws and policy framework governing its operations are ‘distinct from what applies elsewhere</w:t>
      </w:r>
      <w:r w:rsidRPr="00F67B6E">
        <w:rPr>
          <w:sz w:val="8"/>
        </w:rPr>
        <w:t>” (2009, 54). EPZs are granted exemptions from the labor laws of the countries in which they reside, tax breaks, and tariff relaxations; they are, literally, camps designed according to the needs of capital, in which the citizens of the countries of their geographical location are stripped of their juridical existence.</w:t>
      </w:r>
      <w:r w:rsidRPr="00F67B6E">
        <w:rPr>
          <w:rStyle w:val="StyleUnderline"/>
        </w:rPr>
        <w:t xml:space="preserve"> We can see this logic at play in maquiladoras, in the EPZs of SE Asia, in the use of undocumented migrants in sweatshops in LA</w:t>
      </w:r>
      <w:r w:rsidRPr="00F67B6E">
        <w:rPr>
          <w:sz w:val="8"/>
        </w:rPr>
        <w:t xml:space="preserve">, and in the use of interns in Foxconn’s factories to circumvent minimum wage standards (Friends of </w:t>
      </w:r>
      <w:proofErr w:type="spellStart"/>
      <w:r w:rsidRPr="00F67B6E">
        <w:rPr>
          <w:sz w:val="8"/>
        </w:rPr>
        <w:t>Gongchao</w:t>
      </w:r>
      <w:proofErr w:type="spellEnd"/>
      <w:r w:rsidRPr="00F67B6E">
        <w:rPr>
          <w:sz w:val="8"/>
        </w:rPr>
        <w:t xml:space="preserve">, 2013). The conditions of these camps, or industrial centers, are likewise characterized by their role as “the most biopolitical space to ever have been realized.” </w:t>
      </w:r>
      <w:proofErr w:type="spellStart"/>
      <w:r w:rsidRPr="00F67B6E">
        <w:rPr>
          <w:sz w:val="8"/>
        </w:rPr>
        <w:t>Seltin</w:t>
      </w:r>
      <w:proofErr w:type="spellEnd"/>
      <w:r w:rsidRPr="00F67B6E">
        <w:rPr>
          <w:sz w:val="8"/>
        </w:rPr>
        <w:t xml:space="preserve"> again: “The workers in EPZs are often subject to strict biopolitical regimes of control, regulation and observation</w:t>
      </w:r>
      <w:proofErr w:type="gramStart"/>
      <w:r w:rsidRPr="00F67B6E">
        <w:rPr>
          <w:sz w:val="8"/>
        </w:rPr>
        <w:t>….Wright</w:t>
      </w:r>
      <w:proofErr w:type="gramEnd"/>
      <w:r w:rsidRPr="00F67B6E">
        <w:rPr>
          <w:sz w:val="8"/>
        </w:rPr>
        <w:t xml:space="preserve"> [in an ethnographical study of Mexican electronics maquiladoras workers] describes how the female employees are expected to, very literally, ‘embody the very concept of flexibility’ in that they are regarded as incomplete subjects, as untrainable bare life whose bodies serve “merely a conduit for the supervisor’s knowledge.’ </w:t>
      </w:r>
      <w:proofErr w:type="gramStart"/>
      <w:r w:rsidRPr="00F67B6E">
        <w:rPr>
          <w:sz w:val="8"/>
        </w:rPr>
        <w:t>Thus</w:t>
      </w:r>
      <w:proofErr w:type="gramEnd"/>
      <w:r w:rsidRPr="00F67B6E">
        <w:rPr>
          <w:sz w:val="8"/>
        </w:rPr>
        <w:t xml:space="preserve"> </w:t>
      </w:r>
      <w:r w:rsidRPr="00F67B6E">
        <w:rPr>
          <w:rStyle w:val="StyleUnderline"/>
        </w:rPr>
        <w:t xml:space="preserve">the maquiladora floor-worker is produced through the utter differentiation of </w:t>
      </w:r>
      <w:proofErr w:type="spellStart"/>
      <w:r w:rsidRPr="00F67B6E">
        <w:rPr>
          <w:rStyle w:val="StyleUnderline"/>
        </w:rPr>
        <w:t>zoē</w:t>
      </w:r>
      <w:proofErr w:type="spellEnd"/>
      <w:r w:rsidRPr="00F67B6E">
        <w:rPr>
          <w:rStyle w:val="StyleUnderline"/>
        </w:rPr>
        <w:t xml:space="preserve"> and bios,</w:t>
      </w:r>
      <w:r w:rsidRPr="00F67B6E">
        <w:rPr>
          <w:sz w:val="8"/>
        </w:rPr>
        <w:t xml:space="preserve"> that is, as </w:t>
      </w:r>
      <w:r w:rsidRPr="00F67B6E">
        <w:rPr>
          <w:rStyle w:val="StyleUnderline"/>
        </w:rPr>
        <w:t>a body which is governed and operated through</w:t>
      </w:r>
      <w:r w:rsidRPr="00F67B6E">
        <w:rPr>
          <w:sz w:val="8"/>
        </w:rPr>
        <w:t xml:space="preserve"> what Wright describes as </w:t>
      </w:r>
      <w:r w:rsidRPr="00F67B6E">
        <w:rPr>
          <w:rStyle w:val="StyleUnderline"/>
        </w:rPr>
        <w:t>a ‘prosthetics of supervision</w:t>
      </w:r>
      <w:r w:rsidRPr="00F67B6E">
        <w:rPr>
          <w:sz w:val="8"/>
        </w:rPr>
        <w:t xml:space="preserve">” (2009, 54).  If these industrial centers are the fundamental biopolitical space where bare life is put to work, it seems disingenuous to view the labor of cognitive workers in the United States and Western Europe through the same lens. While </w:t>
      </w:r>
      <w:r w:rsidRPr="00F67B6E">
        <w:rPr>
          <w:rStyle w:val="StyleUnderline"/>
        </w:rPr>
        <w:t xml:space="preserve">the logic of availability, total mobilization of one’s potentiality, and total subsumption under capital may </w:t>
      </w:r>
      <w:r w:rsidRPr="00F67B6E">
        <w:rPr>
          <w:sz w:val="8"/>
        </w:rPr>
        <w:t>be the same, the practical application is extraordinarily different. It is no coincidence that these divisions of labor are separated along racialized, gendered, and geographic lines; capitalism has depended on and continues to depend on an uneven population and uneven geographical development. It is also no coincidence, I believe, that those</w:t>
      </w:r>
      <w:r w:rsidRPr="00F67B6E">
        <w:rPr>
          <w:rStyle w:val="StyleUnderline"/>
        </w:rPr>
        <w:t xml:space="preserve"> theorists of cognitive labor </w:t>
      </w:r>
      <w:r w:rsidRPr="00F67B6E">
        <w:rPr>
          <w:sz w:val="8"/>
        </w:rPr>
        <w:t>and the general intellect, those</w:t>
      </w:r>
      <w:r w:rsidRPr="00F67B6E">
        <w:rPr>
          <w:rStyle w:val="StyleUnderline"/>
        </w:rPr>
        <w:t xml:space="preserve"> </w:t>
      </w:r>
      <w:r w:rsidRPr="00F67B6E">
        <w:rPr>
          <w:sz w:val="8"/>
        </w:rPr>
        <w:t>so concerned about the ways our affects are put to work and our creativity exploited,</w:t>
      </w:r>
      <w:r w:rsidRPr="00F67B6E">
        <w:rPr>
          <w:rStyle w:val="StyleUnderline"/>
        </w:rPr>
        <w:t xml:space="preserve"> cast labor as </w:t>
      </w:r>
      <w:r w:rsidRPr="00F67B6E">
        <w:rPr>
          <w:sz w:val="8"/>
        </w:rPr>
        <w:t>universal and</w:t>
      </w:r>
      <w:r w:rsidRPr="00F67B6E">
        <w:rPr>
          <w:rStyle w:val="StyleUnderline"/>
        </w:rPr>
        <w:t xml:space="preserve"> homogenous, with a</w:t>
      </w:r>
      <w:r w:rsidRPr="00F67B6E">
        <w:rPr>
          <w:sz w:val="8"/>
        </w:rPr>
        <w:t xml:space="preserve">n enormous </w:t>
      </w:r>
      <w:proofErr w:type="spellStart"/>
      <w:r w:rsidRPr="00F67B6E">
        <w:rPr>
          <w:rStyle w:val="StyleUnderline"/>
        </w:rPr>
        <w:t>blindspot</w:t>
      </w:r>
      <w:proofErr w:type="spellEnd"/>
      <w:r w:rsidRPr="00F67B6E">
        <w:rPr>
          <w:rStyle w:val="StyleUnderline"/>
        </w:rPr>
        <w:t xml:space="preserve"> </w:t>
      </w:r>
      <w:r w:rsidRPr="00F67B6E">
        <w:rPr>
          <w:sz w:val="8"/>
        </w:rPr>
        <w:t>hovering</w:t>
      </w:r>
      <w:r w:rsidRPr="00F67B6E">
        <w:rPr>
          <w:rStyle w:val="StyleUnderline"/>
        </w:rPr>
        <w:t xml:space="preserve"> over </w:t>
      </w:r>
      <w:r w:rsidRPr="00F67B6E">
        <w:rPr>
          <w:rStyle w:val="Emphasis"/>
        </w:rPr>
        <w:t>superexploited portions</w:t>
      </w:r>
      <w:r w:rsidRPr="00F67B6E">
        <w:rPr>
          <w:rStyle w:val="StyleUnderline"/>
        </w:rPr>
        <w:t xml:space="preserve"> of the proletariat: migrants, workers in post-colonial</w:t>
      </w:r>
      <w:r w:rsidRPr="00F67B6E">
        <w:rPr>
          <w:sz w:val="8"/>
        </w:rPr>
        <w:t xml:space="preserve"> or post-socialist </w:t>
      </w:r>
      <w:r w:rsidRPr="00F67B6E">
        <w:rPr>
          <w:rStyle w:val="StyleUnderline"/>
        </w:rPr>
        <w:t>countries, those cast as inferior by white supremacy and patriarchy.</w:t>
      </w:r>
      <w:r w:rsidRPr="00F67B6E">
        <w:rPr>
          <w:sz w:val="8"/>
        </w:rPr>
        <w:t xml:space="preserve"> The social democrats and orthodox Marxists of yesteryear focused only on the formal industrial working class, dismissing domestic labor, reproductive work, or agricultural labor as unimportant, and dismissing the struggles of people of color or women as superfluous to the primary contradiction of labor and capital. Likewise, the social democrats of today, the self-appointed theorists of the multitude and global insurgency, see only that type of work that they themselves perform, and not the underlying labor that props them up. Jon </w:t>
      </w:r>
      <w:proofErr w:type="spellStart"/>
      <w:r w:rsidRPr="00F67B6E">
        <w:rPr>
          <w:sz w:val="8"/>
        </w:rPr>
        <w:t>Seltin</w:t>
      </w:r>
      <w:proofErr w:type="spellEnd"/>
      <w:r w:rsidRPr="00F67B6E">
        <w:rPr>
          <w:sz w:val="8"/>
        </w:rPr>
        <w:t xml:space="preserve"> makes a similar argument about transhumanists, those who dream of a post-human future in which we transcend the boundaries of our physical bodies and use technology to become immortal. They, too, ignore the physical reality of the machines they use, and the hidden labor that produces them. As he puts it: “The supposed fluidity, transcendence and liberation associated with digital technologies and hyperbolic post-human futures are structurally contingent on the cheap </w:t>
      </w:r>
      <w:proofErr w:type="spellStart"/>
      <w:r w:rsidRPr="00F67B6E">
        <w:rPr>
          <w:sz w:val="8"/>
        </w:rPr>
        <w:t>labour</w:t>
      </w:r>
      <w:proofErr w:type="spellEnd"/>
      <w:r w:rsidRPr="00F67B6E">
        <w:rPr>
          <w:sz w:val="8"/>
        </w:rPr>
        <w:t xml:space="preserve"> and </w:t>
      </w:r>
      <w:proofErr w:type="spellStart"/>
      <w:r w:rsidRPr="00F67B6E">
        <w:rPr>
          <w:sz w:val="8"/>
        </w:rPr>
        <w:t>dehumanisation</w:t>
      </w:r>
      <w:proofErr w:type="spellEnd"/>
      <w:r w:rsidRPr="00F67B6E">
        <w:rPr>
          <w:sz w:val="8"/>
        </w:rPr>
        <w:t xml:space="preserve"> of these other post-humans” (</w:t>
      </w:r>
      <w:proofErr w:type="spellStart"/>
      <w:r w:rsidRPr="00F67B6E">
        <w:rPr>
          <w:sz w:val="8"/>
        </w:rPr>
        <w:t>Seltin</w:t>
      </w:r>
      <w:proofErr w:type="spellEnd"/>
      <w:r w:rsidRPr="00F67B6E">
        <w:rPr>
          <w:sz w:val="8"/>
        </w:rPr>
        <w:t xml:space="preserve"> 2009, 53). Likewise, the fact that post-</w:t>
      </w:r>
      <w:proofErr w:type="spellStart"/>
      <w:r w:rsidRPr="00F67B6E">
        <w:rPr>
          <w:sz w:val="8"/>
        </w:rPr>
        <w:t>operaists</w:t>
      </w:r>
      <w:proofErr w:type="spellEnd"/>
      <w:r w:rsidRPr="00F67B6E">
        <w:rPr>
          <w:sz w:val="8"/>
        </w:rPr>
        <w:t xml:space="preserve"> can argue for a living wage and make the claim that we have almost approached </w:t>
      </w:r>
      <w:proofErr w:type="gramStart"/>
      <w:r w:rsidRPr="00F67B6E">
        <w:rPr>
          <w:sz w:val="8"/>
        </w:rPr>
        <w:t>communism, and</w:t>
      </w:r>
      <w:proofErr w:type="gramEnd"/>
      <w:r w:rsidRPr="00F67B6E">
        <w:rPr>
          <w:sz w:val="8"/>
        </w:rPr>
        <w:t xml:space="preserve"> need only rid ourselves of the parasitic phantom of financial capitalism, is predicated on </w:t>
      </w:r>
      <w:proofErr w:type="spellStart"/>
      <w:r w:rsidRPr="00F67B6E">
        <w:rPr>
          <w:sz w:val="8"/>
        </w:rPr>
        <w:t>ignor</w:t>
      </w:r>
      <w:proofErr w:type="spellEnd"/>
      <w:r w:rsidRPr="00F67B6E">
        <w:rPr>
          <w:sz w:val="8"/>
        </w:rPr>
        <w:t xml:space="preserve"> </w:t>
      </w:r>
      <w:proofErr w:type="spellStart"/>
      <w:r w:rsidRPr="00F67B6E">
        <w:rPr>
          <w:sz w:val="8"/>
        </w:rPr>
        <w:t>ing</w:t>
      </w:r>
      <w:proofErr w:type="spellEnd"/>
      <w:r w:rsidRPr="00F67B6E">
        <w:rPr>
          <w:sz w:val="8"/>
        </w:rPr>
        <w:t xml:space="preserve"> the processes that produce the cognitive worker’s means of production: the bare life of the assembly-line worker making their </w:t>
      </w:r>
      <w:proofErr w:type="spellStart"/>
      <w:r w:rsidRPr="00F67B6E">
        <w:rPr>
          <w:sz w:val="8"/>
        </w:rPr>
        <w:t>iphones</w:t>
      </w:r>
      <w:proofErr w:type="spellEnd"/>
      <w:r w:rsidRPr="00F67B6E">
        <w:rPr>
          <w:sz w:val="8"/>
        </w:rPr>
        <w:t xml:space="preserve">, and the bare life of the migrant domestic worker ensuring their reproduction. </w:t>
      </w:r>
      <w:proofErr w:type="spellStart"/>
      <w:r w:rsidRPr="00F67B6E">
        <w:rPr>
          <w:sz w:val="8"/>
        </w:rPr>
        <w:t>Seltin</w:t>
      </w:r>
      <w:proofErr w:type="spellEnd"/>
      <w:r w:rsidRPr="00F67B6E">
        <w:rPr>
          <w:sz w:val="8"/>
        </w:rPr>
        <w:t xml:space="preserve"> reminds us of “…those assembly workers whose integration with technologies and machines is marked not by liberation and transcendence but their absolute antitheses: by crippling poverty, an absolute lack of economic and personal security, and a complete alienation from the symbolic spaces that their labor produces. While many electronics assembly workers may have no access to the internet, their cheap </w:t>
      </w:r>
      <w:proofErr w:type="spellStart"/>
      <w:r w:rsidRPr="00F67B6E">
        <w:rPr>
          <w:sz w:val="8"/>
        </w:rPr>
        <w:t>labour</w:t>
      </w:r>
      <w:proofErr w:type="spellEnd"/>
      <w:r w:rsidRPr="00F67B6E">
        <w:rPr>
          <w:sz w:val="8"/>
        </w:rPr>
        <w:t xml:space="preserve"> provides the material basis upon which the dreams of digital disembodiment of transhumanists are based.” (2009, 53) </w:t>
      </w:r>
      <w:proofErr w:type="spellStart"/>
      <w:r w:rsidRPr="00F67B6E">
        <w:rPr>
          <w:sz w:val="8"/>
        </w:rPr>
        <w:t>Anagost</w:t>
      </w:r>
      <w:proofErr w:type="spellEnd"/>
      <w:r w:rsidRPr="00F67B6E">
        <w:rPr>
          <w:sz w:val="8"/>
        </w:rPr>
        <w:t xml:space="preserve"> tells us, citing Spivak, that “</w:t>
      </w:r>
      <w:r w:rsidRPr="00F67B6E">
        <w:rPr>
          <w:rStyle w:val="StyleUnderline"/>
        </w:rPr>
        <w:t>capital ‘must provide itself with the mind of one class of human beings and the body of the other</w:t>
      </w:r>
      <w:r w:rsidRPr="00F67B6E">
        <w:rPr>
          <w:sz w:val="8"/>
        </w:rPr>
        <w:t xml:space="preserve">.’ The mind of the capitalist class is appropriated as the conscious bearer of the movement of capital–’capital personified and endowed with consciousness and a will’ (Marx). </w:t>
      </w:r>
      <w:r w:rsidRPr="00F67B6E">
        <w:rPr>
          <w:rStyle w:val="StyleUnderline"/>
        </w:rPr>
        <w:t xml:space="preserve">The body of the working class is appropriated for its </w:t>
      </w:r>
      <w:proofErr w:type="spellStart"/>
      <w:r w:rsidRPr="00F67B6E">
        <w:rPr>
          <w:rStyle w:val="StyleUnderline"/>
        </w:rPr>
        <w:t>superadequation</w:t>
      </w:r>
      <w:proofErr w:type="spellEnd"/>
      <w:r w:rsidRPr="00F67B6E">
        <w:rPr>
          <w:rStyle w:val="StyleUnderline"/>
        </w:rPr>
        <w:t>, the surplus value it produces</w:t>
      </w:r>
      <w:r w:rsidRPr="00F67B6E">
        <w:rPr>
          <w:sz w:val="8"/>
        </w:rPr>
        <w:t>” (2004, 205). The general intellect of the post-</w:t>
      </w:r>
      <w:proofErr w:type="spellStart"/>
      <w:r w:rsidRPr="00F67B6E">
        <w:rPr>
          <w:sz w:val="8"/>
        </w:rPr>
        <w:t>operaists</w:t>
      </w:r>
      <w:proofErr w:type="spellEnd"/>
      <w:r w:rsidRPr="00F67B6E">
        <w:rPr>
          <w:sz w:val="8"/>
        </w:rPr>
        <w:t xml:space="preserve">, the collective intelligence created by a global network of cognitive workers that they bemoan as a </w:t>
      </w:r>
      <w:proofErr w:type="gramStart"/>
      <w:r w:rsidRPr="00F67B6E">
        <w:rPr>
          <w:sz w:val="8"/>
        </w:rPr>
        <w:t>commons</w:t>
      </w:r>
      <w:proofErr w:type="gramEnd"/>
      <w:r w:rsidRPr="00F67B6E">
        <w:rPr>
          <w:sz w:val="8"/>
        </w:rPr>
        <w:t xml:space="preserve"> which is enclosed by capital, is perhaps instead the mind of capital, putting to work the bodies of migrants in China, migrant domestic workers, and women of color. We must be aware of the role that biopolitics plays in crafting us as subjects and extracting value from us, but</w:t>
      </w:r>
      <w:r w:rsidRPr="00F67B6E">
        <w:rPr>
          <w:rStyle w:val="StyleUnderline"/>
        </w:rPr>
        <w:t xml:space="preserve"> we must </w:t>
      </w:r>
      <w:r w:rsidRPr="00F67B6E">
        <w:rPr>
          <w:sz w:val="8"/>
        </w:rPr>
        <w:t>also</w:t>
      </w:r>
      <w:r w:rsidRPr="00F67B6E">
        <w:rPr>
          <w:rStyle w:val="StyleUnderline"/>
        </w:rPr>
        <w:t xml:space="preserve"> be aware that the global proletariat</w:t>
      </w:r>
      <w:r w:rsidRPr="00F67B6E">
        <w:rPr>
          <w:sz w:val="8"/>
        </w:rPr>
        <w:t xml:space="preserve">, or the ‘multitude’, </w:t>
      </w:r>
      <w:r w:rsidRPr="00F67B6E">
        <w:rPr>
          <w:rStyle w:val="StyleUnderline"/>
        </w:rPr>
        <w:t>is not a homogeneous mass that experiences exploitation in the same way, but a highly differentiated series of populations</w:t>
      </w:r>
      <w:r w:rsidRPr="00F67B6E">
        <w:rPr>
          <w:sz w:val="8"/>
        </w:rPr>
        <w:t xml:space="preserve">, some few of which are granted massive privileges at the expense of many others. </w:t>
      </w:r>
      <w:r w:rsidRPr="00F67B6E">
        <w:rPr>
          <w:rStyle w:val="StyleUnderline"/>
        </w:rPr>
        <w:t>Remembering this reminds us that a simple shift in government policies</w:t>
      </w:r>
      <w:r w:rsidRPr="00F67B6E">
        <w:rPr>
          <w:sz w:val="8"/>
        </w:rPr>
        <w:t xml:space="preserve"> or a return to the welfare state </w:t>
      </w:r>
      <w:r w:rsidRPr="00F67B6E">
        <w:rPr>
          <w:rStyle w:val="StyleUnderline"/>
        </w:rPr>
        <w:t>won’t deliver us to communism,</w:t>
      </w:r>
      <w:r w:rsidRPr="00F67B6E">
        <w:rPr>
          <w:sz w:val="8"/>
        </w:rPr>
        <w:t xml:space="preserve"> nor will </w:t>
      </w:r>
      <w:proofErr w:type="gramStart"/>
      <w:r w:rsidRPr="00F67B6E">
        <w:rPr>
          <w:sz w:val="8"/>
        </w:rPr>
        <w:t>individual</w:t>
      </w:r>
      <w:proofErr w:type="gramEnd"/>
      <w:r w:rsidRPr="00F67B6E">
        <w:rPr>
          <w:sz w:val="8"/>
        </w:rPr>
        <w:t xml:space="preserve"> practices of revolt and refusal through a solitary ‘human strike,’ </w:t>
      </w:r>
      <w:r w:rsidRPr="00F67B6E">
        <w:rPr>
          <w:rStyle w:val="StyleUnderline"/>
        </w:rPr>
        <w:t>but only a complete destruction of the current world and its subsequent re-imagining.</w:t>
      </w:r>
    </w:p>
    <w:p w14:paraId="1CE63ADE" w14:textId="77777777" w:rsidR="000C22A2" w:rsidRPr="00F67B6E" w:rsidRDefault="000C22A2" w:rsidP="000C22A2">
      <w:pPr>
        <w:pStyle w:val="Heading4"/>
      </w:pPr>
      <w:r w:rsidRPr="00F67B6E">
        <w:t xml:space="preserve">Capitalism is </w:t>
      </w:r>
      <w:r w:rsidRPr="00F67B6E">
        <w:rPr>
          <w:u w:val="single"/>
        </w:rPr>
        <w:t>unsustainable</w:t>
      </w:r>
      <w:r w:rsidRPr="00F67B6E">
        <w:t xml:space="preserve"> and causes </w:t>
      </w:r>
      <w:r w:rsidRPr="00F67B6E">
        <w:rPr>
          <w:u w:val="single"/>
        </w:rPr>
        <w:t>extinction</w:t>
      </w:r>
      <w:r w:rsidRPr="00F67B6E">
        <w:t xml:space="preserve"> – resource scarcity, environmental degradation, war</w:t>
      </w:r>
    </w:p>
    <w:p w14:paraId="476D148A" w14:textId="77777777" w:rsidR="000C22A2" w:rsidRPr="00F67B6E" w:rsidRDefault="000C22A2" w:rsidP="000C22A2">
      <w:r w:rsidRPr="00F67B6E">
        <w:rPr>
          <w:rStyle w:val="Style13ptBold"/>
        </w:rPr>
        <w:t>Trainer ’16</w:t>
      </w:r>
      <w:r w:rsidRPr="00F67B6E">
        <w:t xml:space="preserve"> </w:t>
      </w:r>
      <w:r w:rsidRPr="00F67B6E">
        <w:rPr>
          <w:szCs w:val="16"/>
        </w:rPr>
        <w:t xml:space="preserve">(Ted; 5/10/16; Conjoint Lecturer in the School of Social Sciences, University of New South Wales, leading proponent of de-growth and sustainability issues; Resilience; “Sustainability – The Simpler Way perspective”; </w:t>
      </w:r>
      <w:hyperlink r:id="rId15" w:history="1">
        <w:r w:rsidRPr="00F67B6E">
          <w:rPr>
            <w:rStyle w:val="Hyperlink"/>
            <w:szCs w:val="16"/>
          </w:rPr>
          <w:t>http://www.resilience.org/articles/General/2016/07_July/Sustainability%20The%20Simpler%20Way%20Perspective.pdf</w:t>
        </w:r>
      </w:hyperlink>
      <w:r w:rsidRPr="00F67B6E">
        <w:rPr>
          <w:szCs w:val="16"/>
        </w:rPr>
        <w:t>; DOA: 7/15/17)</w:t>
      </w:r>
    </w:p>
    <w:p w14:paraId="3EB9CD52" w14:textId="77777777" w:rsidR="000C22A2" w:rsidRPr="00F67B6E" w:rsidRDefault="000C22A2" w:rsidP="000C22A2">
      <w:proofErr w:type="gramStart"/>
      <w:r w:rsidRPr="00F67B6E">
        <w:lastRenderedPageBreak/>
        <w:t>Firstly</w:t>
      </w:r>
      <w:proofErr w:type="gramEnd"/>
      <w:r w:rsidRPr="00F67B6E">
        <w:t xml:space="preserve"> let’s set the scene; The deteriorating state of the planet. </w:t>
      </w:r>
      <w:r w:rsidRPr="00F67B6E">
        <w:rPr>
          <w:rStyle w:val="StyleUnderline"/>
        </w:rPr>
        <w:t>The resource base and environmental conditions on which the present levels of global production and consumption are built are</w:t>
      </w:r>
      <w:r w:rsidRPr="00F67B6E">
        <w:t xml:space="preserve"> obviously </w:t>
      </w:r>
      <w:r w:rsidRPr="00F67B6E">
        <w:rPr>
          <w:rStyle w:val="StyleUnderline"/>
        </w:rPr>
        <w:t xml:space="preserve">deteriorating </w:t>
      </w:r>
      <w:r w:rsidRPr="00F67B6E">
        <w:rPr>
          <w:rStyle w:val="Emphasis"/>
        </w:rPr>
        <w:t>at an alarming rate</w:t>
      </w:r>
      <w:r w:rsidRPr="00F67B6E">
        <w:t xml:space="preserve">. Few if any would not be aware of this but </w:t>
      </w:r>
      <w:r w:rsidRPr="00F67B6E">
        <w:rPr>
          <w:rStyle w:val="StyleUnderline"/>
        </w:rPr>
        <w:t xml:space="preserve">it is important to briefly remind </w:t>
      </w:r>
      <w:proofErr w:type="gramStart"/>
      <w:r w:rsidRPr="00F67B6E">
        <w:rPr>
          <w:rStyle w:val="StyleUnderline"/>
        </w:rPr>
        <w:t>ourselves</w:t>
      </w:r>
      <w:proofErr w:type="gramEnd"/>
      <w:r w:rsidRPr="00F67B6E">
        <w:rPr>
          <w:rStyle w:val="StyleUnderline"/>
        </w:rPr>
        <w:t xml:space="preserve"> before focusing on how impossible it would be for this base to sustain affluence and growth for all.</w:t>
      </w:r>
      <w:r w:rsidRPr="00F67B6E">
        <w:t xml:space="preserve"> A glance at the situation reveals that </w:t>
      </w:r>
      <w:r w:rsidRPr="00F67B6E">
        <w:rPr>
          <w:rStyle w:val="Emphasis"/>
          <w:highlight w:val="green"/>
        </w:rPr>
        <w:t>resources are becoming</w:t>
      </w:r>
      <w:r w:rsidRPr="00F67B6E">
        <w:rPr>
          <w:rStyle w:val="Emphasis"/>
        </w:rPr>
        <w:t xml:space="preserve"> more </w:t>
      </w:r>
      <w:r w:rsidRPr="00F67B6E">
        <w:rPr>
          <w:rStyle w:val="Emphasis"/>
          <w:highlight w:val="green"/>
        </w:rPr>
        <w:t>scarce</w:t>
      </w:r>
      <w:r w:rsidRPr="00F67B6E">
        <w:rPr>
          <w:rStyle w:val="Emphasis"/>
        </w:rPr>
        <w:t xml:space="preserve"> and costly, </w:t>
      </w:r>
      <w:r w:rsidRPr="00F67B6E">
        <w:rPr>
          <w:rStyle w:val="Emphasis"/>
          <w:highlight w:val="green"/>
        </w:rPr>
        <w:t>including energy</w:t>
      </w:r>
      <w:r w:rsidRPr="00F67B6E">
        <w:t xml:space="preserve">, productive </w:t>
      </w:r>
      <w:r w:rsidRPr="00F67B6E">
        <w:rPr>
          <w:rStyle w:val="Emphasis"/>
        </w:rPr>
        <w:t xml:space="preserve">land, </w:t>
      </w:r>
      <w:r w:rsidRPr="00F67B6E">
        <w:rPr>
          <w:rStyle w:val="Emphasis"/>
          <w:highlight w:val="green"/>
        </w:rPr>
        <w:t>minerals, food</w:t>
      </w:r>
      <w:r w:rsidRPr="00F67B6E">
        <w:rPr>
          <w:rStyle w:val="Emphasis"/>
        </w:rPr>
        <w:t xml:space="preserve">, fish, wood and </w:t>
      </w:r>
      <w:r w:rsidRPr="00F67B6E">
        <w:rPr>
          <w:rStyle w:val="Emphasis"/>
          <w:highlight w:val="green"/>
        </w:rPr>
        <w:t>water</w:t>
      </w:r>
      <w:r w:rsidRPr="00F67B6E">
        <w:rPr>
          <w:rStyle w:val="Emphasis"/>
        </w:rPr>
        <w:t>, and ecosystems are being severely damaged</w:t>
      </w:r>
      <w:r w:rsidRPr="00F67B6E">
        <w:t xml:space="preserve">. </w:t>
      </w:r>
      <w:r w:rsidRPr="00F67B6E">
        <w:rPr>
          <w:rStyle w:val="StyleUnderline"/>
        </w:rPr>
        <w:t xml:space="preserve">We are losing species, forests, land, coral reefs, </w:t>
      </w:r>
      <w:proofErr w:type="gramStart"/>
      <w:r w:rsidRPr="00F67B6E">
        <w:rPr>
          <w:rStyle w:val="StyleUnderline"/>
        </w:rPr>
        <w:t>grasslands</w:t>
      </w:r>
      <w:proofErr w:type="gramEnd"/>
      <w:r w:rsidRPr="00F67B6E">
        <w:rPr>
          <w:rStyle w:val="StyleUnderline"/>
        </w:rPr>
        <w:t xml:space="preserve"> and fisheries </w:t>
      </w:r>
      <w:r w:rsidRPr="00F67B6E">
        <w:rPr>
          <w:rStyle w:val="Emphasis"/>
        </w:rPr>
        <w:t>at accelerating rates</w:t>
      </w:r>
      <w:r w:rsidRPr="00F67B6E">
        <w:rPr>
          <w:rStyle w:val="StyleUnderline"/>
        </w:rPr>
        <w:t xml:space="preserve">. A sixth era of massive biodiversity loss appears to have begun. We are polluting the planet with excess carbon dioxide, </w:t>
      </w:r>
      <w:proofErr w:type="gramStart"/>
      <w:r w:rsidRPr="00F67B6E">
        <w:rPr>
          <w:rStyle w:val="StyleUnderline"/>
        </w:rPr>
        <w:t>nitrogen</w:t>
      </w:r>
      <w:proofErr w:type="gramEnd"/>
      <w:r w:rsidRPr="00F67B6E">
        <w:rPr>
          <w:rStyle w:val="StyleUnderline"/>
        </w:rPr>
        <w:t xml:space="preserve"> and many toxic chemicals</w:t>
      </w:r>
      <w:r w:rsidRPr="00F67B6E">
        <w:t xml:space="preserve">. </w:t>
      </w:r>
      <w:r w:rsidRPr="00F67B6E">
        <w:rPr>
          <w:rStyle w:val="StyleUnderline"/>
        </w:rPr>
        <w:t>The mass of big animals on the planet has declined sharply in recent decades</w:t>
      </w:r>
      <w:r w:rsidRPr="00F67B6E">
        <w:rPr>
          <w:szCs w:val="16"/>
        </w:rPr>
        <w:t xml:space="preserve">, probably </w:t>
      </w:r>
      <w:r w:rsidRPr="00F67B6E">
        <w:rPr>
          <w:rStyle w:val="StyleUnderline"/>
        </w:rPr>
        <w:t>down by 90% in the sea.</w:t>
      </w:r>
      <w:r w:rsidRPr="00F67B6E">
        <w:t xml:space="preserve"> The World Wildlife Fund says that in general </w:t>
      </w:r>
      <w:r w:rsidRPr="00F67B6E">
        <w:rPr>
          <w:rStyle w:val="StyleUnderline"/>
        </w:rPr>
        <w:t>the quality of</w:t>
      </w:r>
      <w:r w:rsidRPr="00F67B6E">
        <w:t xml:space="preserve"> global </w:t>
      </w:r>
      <w:r w:rsidRPr="00F67B6E">
        <w:rPr>
          <w:rStyle w:val="StyleUnderline"/>
        </w:rPr>
        <w:t xml:space="preserve">ecosystems has </w:t>
      </w:r>
      <w:r w:rsidRPr="00F67B6E">
        <w:rPr>
          <w:rStyle w:val="Emphasis"/>
        </w:rPr>
        <w:t>deteriorated 30%</w:t>
      </w:r>
      <w:r w:rsidRPr="00F67B6E">
        <w:t xml:space="preserve"> since about 1970, and its “Footprint” measure indicates that </w:t>
      </w:r>
      <w:r w:rsidRPr="00F67B6E">
        <w:rPr>
          <w:rStyle w:val="StyleUnderline"/>
          <w:highlight w:val="green"/>
        </w:rPr>
        <w:t>we are</w:t>
      </w:r>
      <w:r w:rsidRPr="00F67B6E">
        <w:t xml:space="preserve"> now </w:t>
      </w:r>
      <w:r w:rsidRPr="00F67B6E">
        <w:rPr>
          <w:rStyle w:val="StyleUnderline"/>
          <w:highlight w:val="green"/>
        </w:rPr>
        <w:t>taking</w:t>
      </w:r>
      <w:r w:rsidRPr="00F67B6E">
        <w:rPr>
          <w:rStyle w:val="StyleUnderline"/>
        </w:rPr>
        <w:t xml:space="preserve"> biological </w:t>
      </w:r>
      <w:r w:rsidRPr="00F67B6E">
        <w:rPr>
          <w:rStyle w:val="StyleUnderline"/>
          <w:highlight w:val="green"/>
        </w:rPr>
        <w:t>resources</w:t>
      </w:r>
      <w:r w:rsidRPr="00F67B6E">
        <w:rPr>
          <w:rStyle w:val="StyleUnderline"/>
        </w:rPr>
        <w:t xml:space="preserve"> at a rate </w:t>
      </w:r>
      <w:r w:rsidRPr="00F67B6E">
        <w:rPr>
          <w:rStyle w:val="StyleUnderline"/>
          <w:highlight w:val="green"/>
        </w:rPr>
        <w:t xml:space="preserve">that would </w:t>
      </w:r>
      <w:r w:rsidRPr="00F67B6E">
        <w:rPr>
          <w:rStyle w:val="Emphasis"/>
          <w:highlight w:val="green"/>
        </w:rPr>
        <w:t>take 1.5 planets</w:t>
      </w:r>
      <w:r w:rsidRPr="00F67B6E">
        <w:rPr>
          <w:rStyle w:val="Emphasis"/>
        </w:rPr>
        <w:t xml:space="preserve"> to provide in a sustainable way</w:t>
      </w:r>
      <w:r w:rsidRPr="00F67B6E">
        <w:t xml:space="preserve">. (2014.) The reason for all this massive resource depletion and damage to the environment is simply that </w:t>
      </w:r>
      <w:r w:rsidRPr="00F67B6E">
        <w:rPr>
          <w:rStyle w:val="Emphasis"/>
        </w:rPr>
        <w:t>there is far too much producing and consuming going on</w:t>
      </w:r>
      <w:r w:rsidRPr="00F67B6E">
        <w:t xml:space="preserve">. </w:t>
      </w:r>
      <w:r w:rsidRPr="00F67B6E">
        <w:rPr>
          <w:rStyle w:val="StyleUnderline"/>
        </w:rPr>
        <w:t>This is causing too many resources to be taken from nature and too many wastes to be dumped back</w:t>
      </w:r>
      <w:r w:rsidRPr="00F67B6E">
        <w:t xml:space="preserve"> into nature. Now consider the limits case: Could everyone live as we do? The 10-15% of the world’s people living in regions such as </w:t>
      </w:r>
      <w:r w:rsidRPr="00F67B6E">
        <w:rPr>
          <w:rStyle w:val="StyleUnderline"/>
        </w:rPr>
        <w:t>North America, Australia and Europe have per capita levels of resource use that are</w:t>
      </w:r>
      <w:r w:rsidRPr="00F67B6E">
        <w:t xml:space="preserve"> around </w:t>
      </w:r>
      <w:r w:rsidRPr="00F67B6E">
        <w:rPr>
          <w:rStyle w:val="StyleUnderline"/>
        </w:rPr>
        <w:t>20 times the average for the poorest half of people</w:t>
      </w:r>
      <w:r w:rsidRPr="00F67B6E">
        <w:t xml:space="preserve">. How likely is it that all the 9.7 billion people expected by 2050 could rise to the present rich world level of resource use? If they did live as we do then world annual </w:t>
      </w:r>
      <w:r w:rsidRPr="00F67B6E">
        <w:rPr>
          <w:rStyle w:val="StyleUnderline"/>
        </w:rPr>
        <w:t>resource production and consumption, and ecological damage, would be</w:t>
      </w:r>
      <w:r w:rsidRPr="00F67B6E">
        <w:t xml:space="preserve"> approaching</w:t>
      </w:r>
      <w:r w:rsidRPr="00F67B6E">
        <w:rPr>
          <w:rStyle w:val="StyleUnderline"/>
        </w:rPr>
        <w:t xml:space="preserve"> 6 times as great as at present.</w:t>
      </w:r>
      <w:r w:rsidRPr="00F67B6E">
        <w:t xml:space="preserve"> Yet </w:t>
      </w:r>
      <w:r w:rsidRPr="00F67B6E">
        <w:rPr>
          <w:rStyle w:val="StyleUnderline"/>
        </w:rPr>
        <w:t>present levels of resource use and environmental impact are far from sustainable</w:t>
      </w:r>
      <w:r w:rsidRPr="00F67B6E">
        <w:t xml:space="preserve">. The World Wildlife </w:t>
      </w:r>
      <w:proofErr w:type="gramStart"/>
      <w:r w:rsidRPr="00F67B6E">
        <w:t>Fund’s ”Footprint</w:t>
      </w:r>
      <w:proofErr w:type="gramEnd"/>
      <w:r w:rsidRPr="00F67B6E">
        <w:t xml:space="preserve">” analysis yields an even higher multiple. They estimate that it takes about 8 ha of productive land to provide water, energy settlement area and food for one person living in Australia. </w:t>
      </w:r>
      <w:proofErr w:type="gramStart"/>
      <w:r w:rsidRPr="00F67B6E">
        <w:t>So</w:t>
      </w:r>
      <w:proofErr w:type="gramEnd"/>
      <w:r w:rsidRPr="00F67B6E">
        <w:t xml:space="preserve"> if 9 billion people were to live as we do</w:t>
      </w:r>
      <w:r w:rsidRPr="00F67B6E">
        <w:rPr>
          <w:rStyle w:val="StyleUnderline"/>
        </w:rPr>
        <w:t xml:space="preserve"> </w:t>
      </w:r>
      <w:r w:rsidRPr="00F67B6E">
        <w:rPr>
          <w:rStyle w:val="StyleUnderline"/>
          <w:highlight w:val="green"/>
        </w:rPr>
        <w:t>we would need</w:t>
      </w:r>
      <w:r w:rsidRPr="00F67B6E">
        <w:rPr>
          <w:rStyle w:val="StyleUnderline"/>
        </w:rPr>
        <w:t xml:space="preserve"> about 72 billion ha of productive land. But that is</w:t>
      </w:r>
      <w:r w:rsidRPr="00F67B6E">
        <w:t xml:space="preserve"> about </w:t>
      </w:r>
      <w:r w:rsidRPr="00F67B6E">
        <w:rPr>
          <w:rStyle w:val="StyleUnderline"/>
          <w:highlight w:val="green"/>
        </w:rPr>
        <w:t>9 times all</w:t>
      </w:r>
      <w:r w:rsidRPr="00F67B6E">
        <w:rPr>
          <w:rStyle w:val="StyleUnderline"/>
        </w:rPr>
        <w:t xml:space="preserve"> the </w:t>
      </w:r>
      <w:r w:rsidRPr="00F67B6E">
        <w:rPr>
          <w:rStyle w:val="StyleUnderline"/>
          <w:highlight w:val="green"/>
        </w:rPr>
        <w:t>available</w:t>
      </w:r>
      <w:r w:rsidRPr="00F67B6E">
        <w:rPr>
          <w:rStyle w:val="StyleUnderline"/>
        </w:rPr>
        <w:t xml:space="preserve"> productive </w:t>
      </w:r>
      <w:r w:rsidRPr="00F67B6E">
        <w:rPr>
          <w:rStyle w:val="StyleUnderline"/>
          <w:highlight w:val="green"/>
        </w:rPr>
        <w:t>land</w:t>
      </w:r>
      <w:r w:rsidRPr="00F67B6E">
        <w:rPr>
          <w:rStyle w:val="StyleUnderline"/>
        </w:rPr>
        <w:t xml:space="preserve"> on the planet. </w:t>
      </w:r>
      <w:r w:rsidRPr="00F67B6E">
        <w:rPr>
          <w:rStyle w:val="Emphasis"/>
          <w:highlight w:val="green"/>
        </w:rPr>
        <w:t>Now add</w:t>
      </w:r>
      <w:r w:rsidRPr="00F67B6E">
        <w:rPr>
          <w:rStyle w:val="Emphasis"/>
        </w:rPr>
        <w:t xml:space="preserve"> the absurdly impossible implications of</w:t>
      </w:r>
      <w:r w:rsidRPr="00F67B6E">
        <w:t xml:space="preserve"> economic </w:t>
      </w:r>
      <w:r w:rsidRPr="00F67B6E">
        <w:rPr>
          <w:rStyle w:val="Emphasis"/>
          <w:highlight w:val="green"/>
        </w:rPr>
        <w:t>growth</w:t>
      </w:r>
      <w:r w:rsidRPr="00F67B6E">
        <w:t xml:space="preserve">. But the foregoing argument has only been that the present levels of production and consumption are quite unsustainable. </w:t>
      </w:r>
      <w:r w:rsidRPr="00F67B6E">
        <w:rPr>
          <w:b/>
          <w:bCs/>
          <w:szCs w:val="22"/>
          <w:u w:val="single"/>
        </w:rPr>
        <w:t xml:space="preserve">Yet </w:t>
      </w:r>
      <w:r w:rsidRPr="00F67B6E">
        <w:rPr>
          <w:rStyle w:val="Emphasis"/>
        </w:rPr>
        <w:t>we are determined to increase present</w:t>
      </w:r>
      <w:r w:rsidRPr="00F67B6E">
        <w:t xml:space="preserve"> living standards and </w:t>
      </w:r>
      <w:r w:rsidRPr="00F67B6E">
        <w:rPr>
          <w:rStyle w:val="Emphasis"/>
        </w:rPr>
        <w:t>levels of output and consumption,</w:t>
      </w:r>
      <w:r w:rsidRPr="00F67B6E">
        <w:t xml:space="preserve"> as much as possible and </w:t>
      </w:r>
      <w:r w:rsidRPr="00F67B6E">
        <w:rPr>
          <w:b/>
          <w:bCs/>
          <w:szCs w:val="22"/>
          <w:u w:val="single"/>
        </w:rPr>
        <w:t>without any end</w:t>
      </w:r>
      <w:r w:rsidRPr="00F67B6E">
        <w:t xml:space="preserve"> in sight. In other words, </w:t>
      </w:r>
      <w:r w:rsidRPr="00F67B6E">
        <w:rPr>
          <w:rStyle w:val="StyleUnderline"/>
        </w:rPr>
        <w:t xml:space="preserve">our supreme national goal is economic growth. Few people seem to </w:t>
      </w:r>
      <w:proofErr w:type="spellStart"/>
      <w:r w:rsidRPr="00F67B6E">
        <w:rPr>
          <w:rStyle w:val="StyleUnderline"/>
        </w:rPr>
        <w:t>recognise</w:t>
      </w:r>
      <w:proofErr w:type="spellEnd"/>
      <w:r w:rsidRPr="00F67B6E">
        <w:rPr>
          <w:rStyle w:val="StyleUnderline"/>
        </w:rPr>
        <w:t xml:space="preserve"> the absurdly impossible consequences of pursing economic growth. </w:t>
      </w:r>
      <w:r w:rsidRPr="00F67B6E">
        <w:t xml:space="preserve">If we rich countries have a 3% p.a. increase in economic activity until 2050 then our output, </w:t>
      </w:r>
      <w:r w:rsidRPr="00F67B6E">
        <w:rPr>
          <w:b/>
          <w:bCs/>
          <w:szCs w:val="22"/>
          <w:u w:val="single"/>
        </w:rPr>
        <w:t>resource use and environmental impact will be</w:t>
      </w:r>
      <w:r w:rsidRPr="00F67B6E">
        <w:t xml:space="preserve"> around </w:t>
      </w:r>
      <w:r w:rsidRPr="00F67B6E">
        <w:rPr>
          <w:b/>
          <w:szCs w:val="22"/>
          <w:u w:val="single"/>
        </w:rPr>
        <w:t>4 times as great</w:t>
      </w:r>
      <w:r w:rsidRPr="00F67B6E">
        <w:t xml:space="preserve"> as it is </w:t>
      </w:r>
      <w:proofErr w:type="gramStart"/>
      <w:r w:rsidRPr="00F67B6E">
        <w:t xml:space="preserve">now, </w:t>
      </w:r>
      <w:r w:rsidRPr="00F67B6E">
        <w:rPr>
          <w:b/>
          <w:bCs/>
          <w:szCs w:val="22"/>
          <w:u w:val="single"/>
        </w:rPr>
        <w:t>and</w:t>
      </w:r>
      <w:proofErr w:type="gramEnd"/>
      <w:r w:rsidRPr="00F67B6E">
        <w:rPr>
          <w:b/>
          <w:bCs/>
          <w:szCs w:val="22"/>
          <w:u w:val="single"/>
        </w:rPr>
        <w:t xml:space="preserve"> </w:t>
      </w:r>
      <w:r w:rsidRPr="00F67B6E">
        <w:rPr>
          <w:b/>
          <w:szCs w:val="22"/>
          <w:u w:val="single"/>
        </w:rPr>
        <w:t>doubling every 23 years</w:t>
      </w:r>
      <w:r w:rsidRPr="00F67B6E">
        <w:t xml:space="preserve"> thereafter. Now what if </w:t>
      </w:r>
      <w:r w:rsidRPr="00F67B6E">
        <w:rPr>
          <w:rStyle w:val="StyleUnderline"/>
        </w:rPr>
        <w:t>by 2050</w:t>
      </w:r>
      <w:r w:rsidRPr="00F67B6E">
        <w:t xml:space="preserve"> all the expected 9.7 billion people expected to be living on earth had risen to the “living standards” we in rich countries would then have given 3% economic growth. </w:t>
      </w:r>
      <w:r w:rsidRPr="00F67B6E">
        <w:rPr>
          <w:rStyle w:val="StyleUnderline"/>
          <w:highlight w:val="green"/>
        </w:rPr>
        <w:t>Total</w:t>
      </w:r>
      <w:r w:rsidRPr="00F67B6E">
        <w:rPr>
          <w:rStyle w:val="StyleUnderline"/>
        </w:rPr>
        <w:t xml:space="preserve"> world </w:t>
      </w:r>
      <w:r w:rsidRPr="00F67B6E">
        <w:rPr>
          <w:rStyle w:val="StyleUnderline"/>
          <w:highlight w:val="green"/>
        </w:rPr>
        <w:t>output</w:t>
      </w:r>
      <w:r w:rsidRPr="00F67B6E">
        <w:rPr>
          <w:rStyle w:val="StyleUnderline"/>
        </w:rPr>
        <w:t xml:space="preserve">, resource, </w:t>
      </w:r>
      <w:r w:rsidRPr="00F67B6E">
        <w:rPr>
          <w:rStyle w:val="StyleUnderline"/>
          <w:highlight w:val="green"/>
        </w:rPr>
        <w:t>use and environmental impact would be</w:t>
      </w:r>
      <w:r w:rsidRPr="00F67B6E">
        <w:rPr>
          <w:rStyle w:val="StyleUnderline"/>
        </w:rPr>
        <w:t xml:space="preserve"> approaching </w:t>
      </w:r>
      <w:r w:rsidRPr="00F67B6E">
        <w:rPr>
          <w:rStyle w:val="StyleUnderline"/>
          <w:highlight w:val="green"/>
        </w:rPr>
        <w:t>15 times as great</w:t>
      </w:r>
      <w:r w:rsidRPr="00F67B6E">
        <w:rPr>
          <w:rStyle w:val="StyleUnderline"/>
        </w:rPr>
        <w:t xml:space="preserve"> as they are now</w:t>
      </w:r>
      <w:r w:rsidRPr="00F67B6E">
        <w:t xml:space="preserve"> … unless technical advance and efficiency gains could greatly reduce them. (See below.) These multiplies must be the focal point in discussions of sustainability. </w:t>
      </w:r>
      <w:r w:rsidRPr="00F67B6E">
        <w:rPr>
          <w:b/>
          <w:bCs/>
          <w:szCs w:val="22"/>
          <w:u w:val="single"/>
        </w:rPr>
        <w:t xml:space="preserve">Grasping the </w:t>
      </w:r>
      <w:r w:rsidRPr="00F67B6E">
        <w:rPr>
          <w:b/>
          <w:szCs w:val="22"/>
          <w:u w:val="single"/>
        </w:rPr>
        <w:t>magnitude of</w:t>
      </w:r>
      <w:r w:rsidRPr="00F67B6E">
        <w:t xml:space="preserve"> the </w:t>
      </w:r>
      <w:r w:rsidRPr="00F67B6E">
        <w:rPr>
          <w:b/>
          <w:szCs w:val="22"/>
          <w:highlight w:val="green"/>
          <w:u w:val="single"/>
        </w:rPr>
        <w:t>overshoot</w:t>
      </w:r>
      <w:r w:rsidRPr="00F67B6E">
        <w:rPr>
          <w:b/>
          <w:szCs w:val="22"/>
          <w:u w:val="single"/>
        </w:rPr>
        <w:t xml:space="preserve"> and</w:t>
      </w:r>
      <w:r w:rsidRPr="00F67B6E">
        <w:t xml:space="preserve"> of the </w:t>
      </w:r>
      <w:r w:rsidRPr="00F67B6E">
        <w:rPr>
          <w:b/>
          <w:szCs w:val="22"/>
          <w:u w:val="single"/>
        </w:rPr>
        <w:t>unsustainability</w:t>
      </w:r>
      <w:r w:rsidRPr="00F67B6E">
        <w:rPr>
          <w:b/>
          <w:bCs/>
          <w:szCs w:val="22"/>
          <w:u w:val="single"/>
        </w:rPr>
        <w:t xml:space="preserve"> is crucial</w:t>
      </w:r>
      <w:r w:rsidRPr="00F67B6E">
        <w:t xml:space="preserve"> here. The numbers show that present, let alone probable </w:t>
      </w:r>
      <w:r w:rsidRPr="00F67B6E">
        <w:rPr>
          <w:b/>
          <w:bCs/>
          <w:szCs w:val="22"/>
          <w:u w:val="single"/>
        </w:rPr>
        <w:t>2050</w:t>
      </w:r>
      <w:r w:rsidRPr="00F67B6E">
        <w:t xml:space="preserve"> rich world </w:t>
      </w:r>
      <w:r w:rsidRPr="00F67B6E">
        <w:rPr>
          <w:b/>
          <w:bCs/>
          <w:szCs w:val="22"/>
          <w:u w:val="single"/>
        </w:rPr>
        <w:t xml:space="preserve">levels of consumption, </w:t>
      </w:r>
      <w:r w:rsidRPr="00F67B6E">
        <w:rPr>
          <w:b/>
          <w:bCs/>
          <w:szCs w:val="22"/>
          <w:highlight w:val="green"/>
          <w:u w:val="single"/>
        </w:rPr>
        <w:t xml:space="preserve">are </w:t>
      </w:r>
      <w:r w:rsidRPr="00F67B6E">
        <w:rPr>
          <w:b/>
          <w:szCs w:val="22"/>
          <w:highlight w:val="green"/>
          <w:u w:val="single"/>
        </w:rPr>
        <w:t>grossly unsustainable</w:t>
      </w:r>
      <w:r w:rsidRPr="00F67B6E">
        <w:t xml:space="preserve"> and could never be extended to all people. </w:t>
      </w:r>
      <w:r w:rsidRPr="00F67B6E">
        <w:rPr>
          <w:rStyle w:val="StyleUnderline"/>
        </w:rPr>
        <w:t>But can’t tech</w:t>
      </w:r>
      <w:r w:rsidRPr="00F67B6E">
        <w:rPr>
          <w:szCs w:val="16"/>
        </w:rPr>
        <w:t xml:space="preserve">nical advance </w:t>
      </w:r>
      <w:r w:rsidRPr="00F67B6E">
        <w:rPr>
          <w:rStyle w:val="StyleUnderline"/>
        </w:rPr>
        <w:t>solve the problems?</w:t>
      </w:r>
      <w:r w:rsidRPr="00F67B6E">
        <w:t xml:space="preserve"> Most people hold the "technical fix faith", believing that technical advance will solve the resource and environmental problems and thereby make it unnecessary for us to question the commitment to affluence and growth. When considering the following evidence keep in mind that what we need is not just to stop increases in impacts as growth goes on -- we need to reduce impacts dramatically before sustainable levels are reached. There is a very strong case that </w:t>
      </w:r>
      <w:r w:rsidRPr="00F67B6E">
        <w:rPr>
          <w:rStyle w:val="Emphasis"/>
          <w:highlight w:val="green"/>
        </w:rPr>
        <w:t>tech</w:t>
      </w:r>
      <w:r w:rsidRPr="00F67B6E">
        <w:rPr>
          <w:szCs w:val="16"/>
        </w:rPr>
        <w:t xml:space="preserve">nical advance </w:t>
      </w:r>
      <w:r w:rsidRPr="00F67B6E">
        <w:rPr>
          <w:rStyle w:val="Emphasis"/>
          <w:highlight w:val="green"/>
        </w:rPr>
        <w:t>is nowhere near capable of solving</w:t>
      </w:r>
      <w:r w:rsidRPr="00F67B6E">
        <w:rPr>
          <w:rStyle w:val="Emphasis"/>
        </w:rPr>
        <w:t xml:space="preserve"> the </w:t>
      </w:r>
      <w:r w:rsidRPr="00F67B6E">
        <w:rPr>
          <w:rStyle w:val="Emphasis"/>
          <w:highlight w:val="green"/>
        </w:rPr>
        <w:t>sustainability</w:t>
      </w:r>
      <w:r w:rsidRPr="00F67B6E">
        <w:rPr>
          <w:rStyle w:val="Emphasis"/>
        </w:rPr>
        <w:t xml:space="preserve"> problems facing </w:t>
      </w:r>
      <w:r w:rsidRPr="00F67B6E">
        <w:rPr>
          <w:rStyle w:val="Emphasis"/>
        </w:rPr>
        <w:lastRenderedPageBreak/>
        <w:t>us</w:t>
      </w:r>
      <w:r w:rsidRPr="00F67B6E">
        <w:t xml:space="preserve">. Note that many miraculous technical developments, e.g., in </w:t>
      </w:r>
      <w:r w:rsidRPr="00F67B6E">
        <w:rPr>
          <w:rStyle w:val="StyleUnderline"/>
        </w:rPr>
        <w:t>physics, astronomy, genetics, and medicine, are not so relevant here where the focus is on</w:t>
      </w:r>
      <w:r w:rsidRPr="00F67B6E">
        <w:t xml:space="preserve"> the possibility of </w:t>
      </w:r>
      <w:r w:rsidRPr="00F67B6E">
        <w:rPr>
          <w:rStyle w:val="StyleUnderline"/>
        </w:rPr>
        <w:t>making big improvements in the efficiency and energy costs of producing energy and materials, and of cutting ecological impacts</w:t>
      </w:r>
      <w:r w:rsidRPr="00F67B6E">
        <w:t xml:space="preserve">. Following are some of the main elements in the case. 1. Efficiency gains to date. It is not the case that technical achievements in the relevant areas have been very encouraging. Ayres and </w:t>
      </w:r>
      <w:proofErr w:type="spellStart"/>
      <w:r w:rsidRPr="00F67B6E">
        <w:t>Vouroudis</w:t>
      </w:r>
      <w:proofErr w:type="spellEnd"/>
      <w:r w:rsidRPr="00F67B6E">
        <w:t xml:space="preserve"> (2009) note that </w:t>
      </w:r>
      <w:r w:rsidRPr="00F67B6E">
        <w:rPr>
          <w:rStyle w:val="StyleUnderline"/>
          <w:highlight w:val="green"/>
        </w:rPr>
        <w:t>for</w:t>
      </w:r>
      <w:r w:rsidRPr="00F67B6E">
        <w:rPr>
          <w:rStyle w:val="StyleUnderline"/>
        </w:rPr>
        <w:t xml:space="preserve"> many </w:t>
      </w:r>
      <w:r w:rsidRPr="00F67B6E">
        <w:rPr>
          <w:rStyle w:val="StyleUnderline"/>
          <w:highlight w:val="green"/>
        </w:rPr>
        <w:t>decades</w:t>
      </w:r>
      <w:r w:rsidRPr="00F67B6E">
        <w:rPr>
          <w:rStyle w:val="StyleUnderline"/>
        </w:rPr>
        <w:t xml:space="preserve"> the efficiency of production of electricity and fuels, electric motors, ammonia and iron and steel has</w:t>
      </w:r>
      <w:r w:rsidRPr="00F67B6E">
        <w:t xml:space="preserve"> </w:t>
      </w:r>
      <w:proofErr w:type="gramStart"/>
      <w:r w:rsidRPr="00F67B6E">
        <w:t xml:space="preserve">more or less </w:t>
      </w:r>
      <w:r w:rsidRPr="00F67B6E">
        <w:rPr>
          <w:rStyle w:val="Emphasis"/>
        </w:rPr>
        <w:t>plateaued</w:t>
      </w:r>
      <w:proofErr w:type="gramEnd"/>
      <w:r w:rsidRPr="00F67B6E">
        <w:rPr>
          <w:rStyle w:val="StyleUnderline"/>
        </w:rPr>
        <w:t xml:space="preserve">. In many crucial areas such as producing energy and minerals </w:t>
      </w:r>
      <w:r w:rsidRPr="00F67B6E">
        <w:t xml:space="preserve">(below) </w:t>
      </w:r>
      <w:r w:rsidRPr="00F67B6E">
        <w:rPr>
          <w:rStyle w:val="StyleUnderline"/>
          <w:highlight w:val="green"/>
        </w:rPr>
        <w:t xml:space="preserve">the trend is towards </w:t>
      </w:r>
      <w:r w:rsidRPr="00F67B6E">
        <w:rPr>
          <w:rStyle w:val="Emphasis"/>
          <w:highlight w:val="green"/>
        </w:rPr>
        <w:t>worse efficiency</w:t>
      </w:r>
      <w:r w:rsidRPr="00F67B6E">
        <w:t xml:space="preserve">, i.e., the need is for increasing inputs per unit of output. 2. The deteriorating productivity growth rate. </w:t>
      </w:r>
      <w:r w:rsidRPr="00F67B6E">
        <w:rPr>
          <w:b/>
          <w:bCs/>
          <w:szCs w:val="22"/>
          <w:u w:val="single"/>
        </w:rPr>
        <w:t>Technical advance</w:t>
      </w:r>
      <w:r w:rsidRPr="00F67B6E">
        <w:t xml:space="preserve"> is regarded as a major determinant of productivity growth and that </w:t>
      </w:r>
      <w:r w:rsidRPr="00F67B6E">
        <w:rPr>
          <w:b/>
          <w:bCs/>
          <w:szCs w:val="22"/>
          <w:u w:val="single"/>
        </w:rPr>
        <w:t xml:space="preserve">has </w:t>
      </w:r>
      <w:r w:rsidRPr="00F67B6E">
        <w:rPr>
          <w:b/>
          <w:szCs w:val="22"/>
          <w:u w:val="single"/>
        </w:rPr>
        <w:t>been in long term decline</w:t>
      </w:r>
      <w:r w:rsidRPr="00F67B6E">
        <w:rPr>
          <w:b/>
          <w:bCs/>
          <w:szCs w:val="22"/>
          <w:u w:val="single"/>
        </w:rPr>
        <w:t xml:space="preserve"> since the 1970s</w:t>
      </w:r>
      <w:r w:rsidRPr="00F67B6E">
        <w:t xml:space="preserve">. </w:t>
      </w:r>
      <w:r w:rsidRPr="00F67B6E">
        <w:rPr>
          <w:rStyle w:val="StyleUnderline"/>
        </w:rPr>
        <w:t xml:space="preserve">Even the advent of </w:t>
      </w:r>
      <w:proofErr w:type="spellStart"/>
      <w:r w:rsidRPr="00F67B6E">
        <w:rPr>
          <w:rStyle w:val="StyleUnderline"/>
        </w:rPr>
        <w:t>computerisation</w:t>
      </w:r>
      <w:proofErr w:type="spellEnd"/>
      <w:r w:rsidRPr="00F67B6E">
        <w:rPr>
          <w:rStyle w:val="StyleUnderline"/>
        </w:rPr>
        <w:t xml:space="preserve"> has had a surprisingly small effect, a phenomenon now labelled the “</w:t>
      </w:r>
      <w:r w:rsidRPr="00F67B6E">
        <w:rPr>
          <w:rStyle w:val="Emphasis"/>
        </w:rPr>
        <w:t>Productivity Paradox.”</w:t>
      </w:r>
      <w:r w:rsidRPr="00F67B6E">
        <w:t xml:space="preserve"> In </w:t>
      </w:r>
      <w:proofErr w:type="gramStart"/>
      <w:r w:rsidRPr="00F67B6E">
        <w:t>fact</w:t>
      </w:r>
      <w:proofErr w:type="gramEnd"/>
      <w:r w:rsidRPr="00F67B6E">
        <w:t xml:space="preserve"> the </w:t>
      </w:r>
      <w:r w:rsidRPr="00F67B6E">
        <w:rPr>
          <w:rStyle w:val="StyleUnderline"/>
        </w:rPr>
        <w:t xml:space="preserve">UK </w:t>
      </w:r>
      <w:r w:rsidRPr="00F67B6E">
        <w:rPr>
          <w:rStyle w:val="StyleUnderline"/>
          <w:highlight w:val="green"/>
        </w:rPr>
        <w:t>productivity growth</w:t>
      </w:r>
      <w:r w:rsidRPr="00F67B6E">
        <w:rPr>
          <w:rStyle w:val="StyleUnderline"/>
        </w:rPr>
        <w:t xml:space="preserve"> rate </w:t>
      </w:r>
      <w:r w:rsidRPr="00F67B6E">
        <w:rPr>
          <w:rStyle w:val="StyleUnderline"/>
          <w:highlight w:val="green"/>
        </w:rPr>
        <w:t>has</w:t>
      </w:r>
      <w:r w:rsidRPr="00F67B6E">
        <w:rPr>
          <w:rStyle w:val="StyleUnderline"/>
        </w:rPr>
        <w:t xml:space="preserve"> recently has gone below zero; i.e., productivity has </w:t>
      </w:r>
      <w:r w:rsidRPr="00F67B6E">
        <w:rPr>
          <w:rStyle w:val="StyleUnderline"/>
          <w:highlight w:val="green"/>
        </w:rPr>
        <w:t>actually deteriorated</w:t>
      </w:r>
      <w:r w:rsidRPr="00F67B6E">
        <w:rPr>
          <w:rStyle w:val="StyleUnderline"/>
        </w:rPr>
        <w:t>.</w:t>
      </w:r>
      <w:r w:rsidRPr="00F67B6E">
        <w:t xml:space="preserve"> (Weldon, 2016.) 3. Little or </w:t>
      </w:r>
      <w:r w:rsidRPr="00F67B6E">
        <w:rPr>
          <w:rStyle w:val="StyleUnderline"/>
          <w:highlight w:val="green"/>
        </w:rPr>
        <w:t>no “decoupling” is occurring</w:t>
      </w:r>
      <w:r w:rsidRPr="00F67B6E">
        <w:rPr>
          <w:rStyle w:val="StyleUnderline"/>
        </w:rPr>
        <w:t xml:space="preserve"> for materials or energy use. </w:t>
      </w:r>
      <w:r w:rsidRPr="00F67B6E">
        <w:t xml:space="preserve">This is the most important issue; </w:t>
      </w:r>
      <w:r w:rsidRPr="00F67B6E">
        <w:rPr>
          <w:rStyle w:val="StyleUnderline"/>
        </w:rPr>
        <w:t>does recent history indicate that economic output has been or can be separated from materials and energy use, so that growth can continue while resource demand falls</w:t>
      </w:r>
      <w:r w:rsidRPr="00F67B6E">
        <w:t>? The “Tech-Fix faith” is fundamentally dependent on the assumption that massive decoupling is possible. But</w:t>
      </w:r>
      <w:r w:rsidRPr="00F67B6E">
        <w:rPr>
          <w:rStyle w:val="Emphasis"/>
        </w:rPr>
        <w:t xml:space="preserve"> </w:t>
      </w:r>
      <w:r w:rsidRPr="00F67B6E">
        <w:rPr>
          <w:rStyle w:val="Emphasis"/>
          <w:highlight w:val="green"/>
        </w:rPr>
        <w:t>all the evidence</w:t>
      </w:r>
      <w:r w:rsidRPr="00F67B6E">
        <w:rPr>
          <w:rStyle w:val="Emphasis"/>
        </w:rPr>
        <w:t xml:space="preserve"> seems to </w:t>
      </w:r>
      <w:r w:rsidRPr="00F67B6E">
        <w:rPr>
          <w:rStyle w:val="Emphasis"/>
          <w:highlight w:val="green"/>
        </w:rPr>
        <w:t>say that</w:t>
      </w:r>
      <w:r w:rsidRPr="00F67B6E">
        <w:rPr>
          <w:rStyle w:val="Emphasis"/>
        </w:rPr>
        <w:t xml:space="preserve"> the </w:t>
      </w:r>
      <w:proofErr w:type="gramStart"/>
      <w:r w:rsidRPr="00F67B6E">
        <w:rPr>
          <w:rStyle w:val="Emphasis"/>
        </w:rPr>
        <w:t>amount</w:t>
      </w:r>
      <w:proofErr w:type="gramEnd"/>
      <w:r w:rsidRPr="00F67B6E">
        <w:rPr>
          <w:rStyle w:val="Emphasis"/>
        </w:rPr>
        <w:t xml:space="preserve"> of materials or energy needed to produce a unit of GDP in rich countries has not improved much if at all in recent years.</w:t>
      </w:r>
      <w:r w:rsidRPr="00F67B6E">
        <w:t xml:space="preserve"> </w:t>
      </w:r>
      <w:r w:rsidRPr="00F67B6E">
        <w:rPr>
          <w:rStyle w:val="StyleUnderline"/>
        </w:rPr>
        <w:t>The box below refers to</w:t>
      </w:r>
      <w:r w:rsidRPr="00F67B6E">
        <w:t xml:space="preserve"> some of </w:t>
      </w:r>
      <w:r w:rsidRPr="00F67B6E">
        <w:rPr>
          <w:rStyle w:val="StyleUnderline"/>
        </w:rPr>
        <w:t xml:space="preserve">the evidence. </w:t>
      </w:r>
      <w:proofErr w:type="spellStart"/>
      <w:r w:rsidRPr="00F67B6E">
        <w:rPr>
          <w:rStyle w:val="StyleUnderline"/>
        </w:rPr>
        <w:t>Weidmann</w:t>
      </w:r>
      <w:proofErr w:type="spellEnd"/>
      <w:r w:rsidRPr="00F67B6E">
        <w:t xml:space="preserve"> et al. (2014) </w:t>
      </w:r>
      <w:r w:rsidRPr="00F67B6E">
        <w:rPr>
          <w:rStyle w:val="StyleUnderline"/>
        </w:rPr>
        <w:t>say</w:t>
      </w:r>
      <w:r w:rsidRPr="00F67B6E">
        <w:t xml:space="preserve"> “…</w:t>
      </w:r>
      <w:r w:rsidRPr="00F67B6E">
        <w:rPr>
          <w:rStyle w:val="StyleUnderline"/>
        </w:rPr>
        <w:t xml:space="preserve">for the past two decades global amounts of iron ore and bauxite extractions have </w:t>
      </w:r>
      <w:r w:rsidRPr="00F67B6E">
        <w:rPr>
          <w:rStyle w:val="Emphasis"/>
        </w:rPr>
        <w:t>risen faster than</w:t>
      </w:r>
      <w:r w:rsidRPr="00F67B6E">
        <w:t xml:space="preserve"> global </w:t>
      </w:r>
      <w:r w:rsidRPr="00F67B6E">
        <w:rPr>
          <w:rStyle w:val="Emphasis"/>
        </w:rPr>
        <w:t>GDP</w:t>
      </w:r>
      <w:r w:rsidRPr="00F67B6E">
        <w:t xml:space="preserve">.” “… </w:t>
      </w:r>
      <w:r w:rsidRPr="00F67B6E">
        <w:rPr>
          <w:rStyle w:val="StyleUnderline"/>
        </w:rPr>
        <w:t>resource productivity</w:t>
      </w:r>
      <w:r w:rsidRPr="00F67B6E">
        <w:t>…</w:t>
      </w:r>
      <w:r w:rsidRPr="00F67B6E">
        <w:rPr>
          <w:rStyle w:val="StyleUnderline"/>
        </w:rPr>
        <w:t>has fallen in developed nations</w:t>
      </w:r>
      <w:r w:rsidRPr="00F67B6E">
        <w:t>.” “</w:t>
      </w:r>
      <w:r w:rsidRPr="00F67B6E">
        <w:rPr>
          <w:rStyle w:val="StyleUnderline"/>
          <w:highlight w:val="green"/>
        </w:rPr>
        <w:t xml:space="preserve">There has been </w:t>
      </w:r>
      <w:r w:rsidRPr="00F67B6E">
        <w:rPr>
          <w:rStyle w:val="Emphasis"/>
          <w:highlight w:val="green"/>
        </w:rPr>
        <w:t>no improvement whatsoever</w:t>
      </w:r>
      <w:r w:rsidRPr="00F67B6E">
        <w:t xml:space="preserve"> with respect </w:t>
      </w:r>
      <w:r w:rsidRPr="00F67B6E">
        <w:rPr>
          <w:rStyle w:val="StyleUnderline"/>
        </w:rPr>
        <w:t>to improving</w:t>
      </w:r>
      <w:r w:rsidRPr="00F67B6E">
        <w:t xml:space="preserve"> the </w:t>
      </w:r>
      <w:r w:rsidRPr="00F67B6E">
        <w:rPr>
          <w:rStyle w:val="StyleUnderline"/>
        </w:rPr>
        <w:t>economic efficiency of metal ore use</w:t>
      </w:r>
      <w:r w:rsidRPr="00F67B6E">
        <w:t xml:space="preserve">.” </w:t>
      </w:r>
      <w:proofErr w:type="spellStart"/>
      <w:r w:rsidRPr="00F67B6E">
        <w:rPr>
          <w:rStyle w:val="StyleUnderline"/>
        </w:rPr>
        <w:t>Giljum</w:t>
      </w:r>
      <w:proofErr w:type="spellEnd"/>
      <w:r w:rsidRPr="00F67B6E">
        <w:t xml:space="preserve"> et al. (2014, p. 324) </w:t>
      </w:r>
      <w:r w:rsidRPr="00F67B6E">
        <w:rPr>
          <w:rStyle w:val="StyleUnderline"/>
        </w:rPr>
        <w:t>report</w:t>
      </w:r>
      <w:r w:rsidRPr="00F67B6E">
        <w:t xml:space="preserve"> in the world </w:t>
      </w:r>
      <w:proofErr w:type="gramStart"/>
      <w:r w:rsidRPr="00F67B6E">
        <w:rPr>
          <w:rStyle w:val="StyleUnderline"/>
        </w:rPr>
        <w:t xml:space="preserve">as a whole </w:t>
      </w:r>
      <w:r w:rsidRPr="00F67B6E">
        <w:rPr>
          <w:rStyle w:val="Emphasis"/>
        </w:rPr>
        <w:t>only</w:t>
      </w:r>
      <w:proofErr w:type="gramEnd"/>
      <w:r w:rsidRPr="00F67B6E">
        <w:rPr>
          <w:rStyle w:val="Emphasis"/>
        </w:rPr>
        <w:t xml:space="preserve"> a 0.9%</w:t>
      </w:r>
      <w:r w:rsidRPr="00F67B6E">
        <w:t xml:space="preserve"> p.a. </w:t>
      </w:r>
      <w:r w:rsidRPr="00F67B6E">
        <w:rPr>
          <w:rStyle w:val="Emphasis"/>
        </w:rPr>
        <w:t>improvement</w:t>
      </w:r>
      <w:r w:rsidRPr="00F67B6E">
        <w:rPr>
          <w:rStyle w:val="StyleUnderline"/>
        </w:rPr>
        <w:t xml:space="preserve"> in the</w:t>
      </w:r>
      <w:r w:rsidRPr="00F67B6E">
        <w:t xml:space="preserve"> dollar </w:t>
      </w:r>
      <w:r w:rsidRPr="00F67B6E">
        <w:rPr>
          <w:rStyle w:val="StyleUnderline"/>
        </w:rPr>
        <w:t>value extracted from</w:t>
      </w:r>
      <w:r w:rsidRPr="00F67B6E">
        <w:t xml:space="preserve"> the use of each unit of </w:t>
      </w:r>
      <w:r w:rsidRPr="00F67B6E">
        <w:rPr>
          <w:rStyle w:val="StyleUnderline"/>
        </w:rPr>
        <w:t>minerals between 1980 and 2009, and</w:t>
      </w:r>
      <w:r w:rsidRPr="00F67B6E">
        <w:t xml:space="preserve"> that </w:t>
      </w:r>
      <w:r w:rsidRPr="00F67B6E">
        <w:rPr>
          <w:rStyle w:val="StyleUnderline"/>
        </w:rPr>
        <w:t>over the 10 years before</w:t>
      </w:r>
      <w:r w:rsidRPr="00F67B6E">
        <w:t xml:space="preserve"> the GFC </w:t>
      </w:r>
      <w:r w:rsidRPr="00F67B6E">
        <w:rPr>
          <w:rStyle w:val="StyleUnderline"/>
        </w:rPr>
        <w:t>there was no improvement</w:t>
      </w:r>
      <w:r w:rsidRPr="00F67B6E">
        <w:t>. “…</w:t>
      </w:r>
      <w:r w:rsidRPr="00F67B6E">
        <w:rPr>
          <w:rStyle w:val="StyleUnderline"/>
        </w:rPr>
        <w:t>not even a relative decoupling was achieved on the global level</w:t>
      </w:r>
      <w:r w:rsidRPr="00F67B6E">
        <w:t xml:space="preserve">.” </w:t>
      </w:r>
      <w:r w:rsidRPr="00F67B6E">
        <w:rPr>
          <w:rStyle w:val="StyleUnderline"/>
        </w:rPr>
        <w:t>They point out that the picture would have been worse had they included the many materials in rich world imports</w:t>
      </w:r>
      <w:r w:rsidRPr="00F67B6E">
        <w:t xml:space="preserve">. </w:t>
      </w:r>
      <w:proofErr w:type="spellStart"/>
      <w:r w:rsidRPr="00F67B6E">
        <w:rPr>
          <w:b/>
          <w:bCs/>
          <w:szCs w:val="22"/>
          <w:u w:val="single"/>
        </w:rPr>
        <w:t>Diederan’s</w:t>
      </w:r>
      <w:proofErr w:type="spellEnd"/>
      <w:r w:rsidRPr="00F67B6E">
        <w:rPr>
          <w:b/>
          <w:bCs/>
          <w:szCs w:val="22"/>
          <w:u w:val="single"/>
        </w:rPr>
        <w:t xml:space="preserve"> account</w:t>
      </w:r>
      <w:r w:rsidRPr="00F67B6E">
        <w:t xml:space="preserve"> (2009) </w:t>
      </w:r>
      <w:r w:rsidRPr="00F67B6E">
        <w:rPr>
          <w:b/>
          <w:bCs/>
          <w:szCs w:val="22"/>
          <w:u w:val="single"/>
        </w:rPr>
        <w:t>of</w:t>
      </w:r>
      <w:r w:rsidRPr="00F67B6E">
        <w:t xml:space="preserve"> the </w:t>
      </w:r>
      <w:r w:rsidRPr="00F67B6E">
        <w:rPr>
          <w:b/>
          <w:bCs/>
          <w:szCs w:val="22"/>
          <w:u w:val="single"/>
        </w:rPr>
        <w:t>productivity</w:t>
      </w:r>
      <w:r w:rsidRPr="00F67B6E">
        <w:t xml:space="preserve"> of minerals discovery effort </w:t>
      </w:r>
      <w:r w:rsidRPr="00F67B6E">
        <w:rPr>
          <w:b/>
          <w:bCs/>
          <w:szCs w:val="22"/>
          <w:u w:val="single"/>
        </w:rPr>
        <w:t xml:space="preserve">is </w:t>
      </w:r>
      <w:r w:rsidRPr="00F67B6E">
        <w:rPr>
          <w:b/>
          <w:szCs w:val="22"/>
          <w:u w:val="single"/>
        </w:rPr>
        <w:t>even more pessimistic</w:t>
      </w:r>
      <w:r w:rsidRPr="00F67B6E">
        <w:t xml:space="preserve">. </w:t>
      </w:r>
      <w:r w:rsidRPr="00F67B6E">
        <w:rPr>
          <w:b/>
          <w:bCs/>
          <w:szCs w:val="22"/>
          <w:highlight w:val="green"/>
          <w:u w:val="single"/>
        </w:rPr>
        <w:t>Between 1980 and 2008</w:t>
      </w:r>
      <w:r w:rsidRPr="00F67B6E">
        <w:rPr>
          <w:b/>
          <w:bCs/>
          <w:szCs w:val="22"/>
          <w:u w:val="single"/>
        </w:rPr>
        <w:t xml:space="preserve"> the</w:t>
      </w:r>
      <w:r w:rsidRPr="00F67B6E">
        <w:t xml:space="preserve"> annual major </w:t>
      </w:r>
      <w:r w:rsidRPr="00F67B6E">
        <w:rPr>
          <w:b/>
          <w:bCs/>
          <w:szCs w:val="22"/>
          <w:u w:val="single"/>
        </w:rPr>
        <w:t>deposit discovery rate fell from</w:t>
      </w:r>
      <w:r w:rsidRPr="00F67B6E">
        <w:rPr>
          <w:b/>
          <w:szCs w:val="22"/>
          <w:u w:val="single"/>
        </w:rPr>
        <w:t xml:space="preserve"> 13 to less than 1</w:t>
      </w:r>
      <w:r w:rsidRPr="00F67B6E">
        <w:rPr>
          <w:b/>
          <w:bCs/>
          <w:szCs w:val="22"/>
          <w:u w:val="single"/>
        </w:rPr>
        <w:t xml:space="preserve">, while discovery expenditure went from </w:t>
      </w:r>
      <w:r w:rsidRPr="00F67B6E">
        <w:t xml:space="preserve">about </w:t>
      </w:r>
      <w:r w:rsidRPr="00F67B6E">
        <w:rPr>
          <w:b/>
          <w:szCs w:val="22"/>
          <w:u w:val="single"/>
        </w:rPr>
        <w:t>$1.5 billion</w:t>
      </w:r>
      <w:r w:rsidRPr="00F67B6E">
        <w:t xml:space="preserve"> p.a. </w:t>
      </w:r>
      <w:r w:rsidRPr="00F67B6E">
        <w:rPr>
          <w:b/>
          <w:szCs w:val="22"/>
          <w:u w:val="single"/>
        </w:rPr>
        <w:t>to $7 billion</w:t>
      </w:r>
      <w:r w:rsidRPr="00F67B6E">
        <w:t xml:space="preserve"> p.a., </w:t>
      </w:r>
      <w:r w:rsidRPr="00F67B6E">
        <w:rPr>
          <w:b/>
          <w:bCs/>
          <w:szCs w:val="22"/>
          <w:u w:val="single"/>
        </w:rPr>
        <w:t>meaning</w:t>
      </w:r>
      <w:r w:rsidRPr="00F67B6E">
        <w:t xml:space="preserve"> the </w:t>
      </w:r>
      <w:r w:rsidRPr="00F67B6E">
        <w:rPr>
          <w:b/>
          <w:bCs/>
          <w:szCs w:val="22"/>
          <w:highlight w:val="green"/>
          <w:u w:val="single"/>
        </w:rPr>
        <w:t>productivity</w:t>
      </w:r>
      <w:r w:rsidRPr="00F67B6E">
        <w:t xml:space="preserve"> of expenditure </w:t>
      </w:r>
      <w:r w:rsidRPr="00F67B6E">
        <w:rPr>
          <w:b/>
          <w:szCs w:val="22"/>
          <w:highlight w:val="green"/>
          <w:u w:val="single"/>
        </w:rPr>
        <w:t>fell by a factor</w:t>
      </w:r>
      <w:r w:rsidRPr="00F67B6E">
        <w:t xml:space="preserve"> in the vicinity </w:t>
      </w:r>
      <w:r w:rsidRPr="00F67B6E">
        <w:rPr>
          <w:b/>
          <w:szCs w:val="22"/>
          <w:highlight w:val="green"/>
          <w:u w:val="single"/>
        </w:rPr>
        <w:t>of</w:t>
      </w:r>
      <w:r w:rsidRPr="00F67B6E">
        <w:t xml:space="preserve"> around </w:t>
      </w:r>
      <w:r w:rsidRPr="00F67B6E">
        <w:rPr>
          <w:b/>
          <w:szCs w:val="22"/>
          <w:highlight w:val="green"/>
          <w:u w:val="single"/>
        </w:rPr>
        <w:t>100</w:t>
      </w:r>
      <w:r w:rsidRPr="00F67B6E">
        <w:rPr>
          <w:b/>
          <w:bCs/>
          <w:szCs w:val="22"/>
          <w:u w:val="single"/>
        </w:rPr>
        <w:t xml:space="preserve">, which is an </w:t>
      </w:r>
      <w:r w:rsidRPr="00F67B6E">
        <w:rPr>
          <w:b/>
          <w:szCs w:val="22"/>
          <w:u w:val="single"/>
        </w:rPr>
        <w:t>annual decline of</w:t>
      </w:r>
      <w:r w:rsidRPr="00F67B6E">
        <w:t xml:space="preserve"> around </w:t>
      </w:r>
      <w:r w:rsidRPr="00F67B6E">
        <w:rPr>
          <w:b/>
          <w:szCs w:val="22"/>
          <w:u w:val="single"/>
        </w:rPr>
        <w:t>40%</w:t>
      </w:r>
      <w:r w:rsidRPr="00F67B6E">
        <w:t xml:space="preserve"> p.a. Recent </w:t>
      </w:r>
      <w:r w:rsidRPr="00F67B6E">
        <w:rPr>
          <w:b/>
          <w:bCs/>
          <w:szCs w:val="22"/>
          <w:u w:val="single"/>
        </w:rPr>
        <w:t>petroleum figures are similar</w:t>
      </w:r>
      <w:r w:rsidRPr="00F67B6E">
        <w:t xml:space="preserve">; in the last decade or so </w:t>
      </w:r>
      <w:r w:rsidRPr="00F67B6E">
        <w:rPr>
          <w:b/>
          <w:bCs/>
          <w:szCs w:val="22"/>
          <w:u w:val="single"/>
        </w:rPr>
        <w:t xml:space="preserve">the discovery rate has </w:t>
      </w:r>
      <w:r w:rsidRPr="00F67B6E">
        <w:rPr>
          <w:b/>
          <w:szCs w:val="22"/>
          <w:u w:val="single"/>
        </w:rPr>
        <w:t>not increased</w:t>
      </w:r>
      <w:r w:rsidRPr="00F67B6E">
        <w:rPr>
          <w:b/>
          <w:bCs/>
          <w:szCs w:val="22"/>
          <w:u w:val="single"/>
        </w:rPr>
        <w:t xml:space="preserve"> but discovery expenditure</w:t>
      </w:r>
      <w:r w:rsidRPr="00F67B6E">
        <w:t xml:space="preserve"> </w:t>
      </w:r>
      <w:proofErr w:type="gramStart"/>
      <w:r w:rsidRPr="00F67B6E">
        <w:t xml:space="preserve">more or less </w:t>
      </w:r>
      <w:r w:rsidRPr="00F67B6E">
        <w:rPr>
          <w:b/>
          <w:bCs/>
          <w:szCs w:val="22"/>
          <w:u w:val="single"/>
        </w:rPr>
        <w:t>trebled</w:t>
      </w:r>
      <w:proofErr w:type="gramEnd"/>
      <w:r w:rsidRPr="00F67B6E">
        <w:t xml:space="preserve">. (Johnson, 2010.) </w:t>
      </w:r>
      <w:proofErr w:type="spellStart"/>
      <w:r w:rsidRPr="00F67B6E">
        <w:rPr>
          <w:b/>
          <w:bCs/>
          <w:szCs w:val="22"/>
          <w:u w:val="single"/>
        </w:rPr>
        <w:t>Schandl</w:t>
      </w:r>
      <w:proofErr w:type="spellEnd"/>
      <w:r w:rsidRPr="00F67B6E">
        <w:t xml:space="preserve"> et al. (2015) </w:t>
      </w:r>
      <w:r w:rsidRPr="00F67B6E">
        <w:rPr>
          <w:b/>
          <w:bCs/>
          <w:szCs w:val="22"/>
          <w:u w:val="single"/>
        </w:rPr>
        <w:t xml:space="preserve">say </w:t>
      </w:r>
      <w:proofErr w:type="gramStart"/>
      <w:r w:rsidRPr="00F67B6E">
        <w:rPr>
          <w:b/>
          <w:bCs/>
          <w:szCs w:val="22"/>
          <w:u w:val="single"/>
        </w:rPr>
        <w:t>“ …</w:t>
      </w:r>
      <w:proofErr w:type="gramEnd"/>
      <w:r w:rsidRPr="00F67B6E">
        <w:rPr>
          <w:b/>
          <w:bCs/>
          <w:szCs w:val="22"/>
          <w:u w:val="single"/>
        </w:rPr>
        <w:t xml:space="preserve"> </w:t>
      </w:r>
      <w:r w:rsidRPr="00F67B6E">
        <w:rPr>
          <w:rStyle w:val="StyleUnderline"/>
        </w:rPr>
        <w:t>there is a very high coupling of energy use to</w:t>
      </w:r>
      <w:r w:rsidRPr="00F67B6E">
        <w:t xml:space="preserve"> economic </w:t>
      </w:r>
      <w:r w:rsidRPr="00F67B6E">
        <w:rPr>
          <w:rStyle w:val="StyleUnderline"/>
        </w:rPr>
        <w:t>growth, meaning that an increase in GDP drives a proportional increase in energy use</w:t>
      </w:r>
      <w:r w:rsidRPr="00F67B6E">
        <w:t xml:space="preserve">.” “Our results show that while relative </w:t>
      </w:r>
      <w:r w:rsidRPr="00F67B6E">
        <w:rPr>
          <w:b/>
          <w:bCs/>
          <w:szCs w:val="22"/>
          <w:u w:val="single"/>
        </w:rPr>
        <w:t xml:space="preserve">decoupling </w:t>
      </w:r>
      <w:r w:rsidRPr="00F67B6E">
        <w:rPr>
          <w:b/>
          <w:szCs w:val="22"/>
          <w:u w:val="single"/>
        </w:rPr>
        <w:t>can</w:t>
      </w:r>
      <w:r w:rsidRPr="00F67B6E">
        <w:t xml:space="preserve"> be achieved in some scenarios, </w:t>
      </w:r>
      <w:r w:rsidRPr="00F67B6E">
        <w:rPr>
          <w:b/>
          <w:szCs w:val="22"/>
          <w:u w:val="single"/>
        </w:rPr>
        <w:t>no</w:t>
      </w:r>
      <w:r w:rsidRPr="00F67B6E">
        <w:t xml:space="preserve">ne would </w:t>
      </w:r>
      <w:r w:rsidRPr="00F67B6E">
        <w:rPr>
          <w:b/>
          <w:szCs w:val="22"/>
          <w:u w:val="single"/>
        </w:rPr>
        <w:t>lead to an absolute reduction</w:t>
      </w:r>
      <w:r w:rsidRPr="00F67B6E">
        <w:rPr>
          <w:b/>
          <w:bCs/>
          <w:szCs w:val="22"/>
          <w:u w:val="single"/>
        </w:rPr>
        <w:t xml:space="preserve"> in energy or materials footprint</w:t>
      </w:r>
      <w:r w:rsidRPr="00F67B6E">
        <w:t xml:space="preserve">.” </w:t>
      </w:r>
      <w:r w:rsidRPr="00F67B6E">
        <w:rPr>
          <w:b/>
          <w:bCs/>
          <w:szCs w:val="22"/>
          <w:u w:val="single"/>
        </w:rPr>
        <w:t>In all three</w:t>
      </w:r>
      <w:r w:rsidRPr="00F67B6E">
        <w:t xml:space="preserve"> of their </w:t>
      </w:r>
      <w:r w:rsidRPr="00F67B6E">
        <w:rPr>
          <w:b/>
          <w:bCs/>
          <w:szCs w:val="22"/>
          <w:u w:val="single"/>
        </w:rPr>
        <w:t>scenarios</w:t>
      </w:r>
      <w:r w:rsidRPr="00F67B6E">
        <w:t xml:space="preserve"> “… </w:t>
      </w:r>
      <w:r w:rsidRPr="00F67B6E">
        <w:rPr>
          <w:b/>
          <w:bCs/>
          <w:szCs w:val="22"/>
          <w:u w:val="single"/>
        </w:rPr>
        <w:t xml:space="preserve">energy use continues to be </w:t>
      </w:r>
      <w:r w:rsidRPr="00F67B6E">
        <w:rPr>
          <w:b/>
          <w:szCs w:val="22"/>
          <w:u w:val="single"/>
        </w:rPr>
        <w:t>strongly coupled with economic activity</w:t>
      </w:r>
      <w:r w:rsidRPr="00F67B6E">
        <w:t xml:space="preserve">...” </w:t>
      </w:r>
      <w:r w:rsidRPr="00F67B6E">
        <w:rPr>
          <w:b/>
          <w:bCs/>
          <w:szCs w:val="22"/>
          <w:u w:val="single"/>
        </w:rPr>
        <w:t xml:space="preserve">Alvarez found that for Europe, Spain and the US, GDP increased 74% in 20 years, but materials use </w:t>
      </w:r>
      <w:proofErr w:type="gramStart"/>
      <w:r w:rsidRPr="00F67B6E">
        <w:rPr>
          <w:b/>
          <w:szCs w:val="22"/>
          <w:u w:val="single"/>
        </w:rPr>
        <w:t>actually increased</w:t>
      </w:r>
      <w:proofErr w:type="gramEnd"/>
      <w:r w:rsidRPr="00F67B6E">
        <w:rPr>
          <w:b/>
          <w:szCs w:val="22"/>
          <w:u w:val="single"/>
        </w:rPr>
        <w:t xml:space="preserve"> 85%</w:t>
      </w:r>
      <w:r w:rsidRPr="00F67B6E">
        <w:t>. (</w:t>
      </w:r>
      <w:proofErr w:type="spellStart"/>
      <w:r w:rsidRPr="00F67B6E">
        <w:t>Latouche</w:t>
      </w:r>
      <w:proofErr w:type="spellEnd"/>
      <w:r w:rsidRPr="00F67B6E">
        <w:t xml:space="preserve">, 2014.) </w:t>
      </w:r>
      <w:r w:rsidRPr="00F67B6E">
        <w:rPr>
          <w:b/>
          <w:bCs/>
          <w:szCs w:val="22"/>
          <w:u w:val="single"/>
        </w:rPr>
        <w:t>Similar conclusions</w:t>
      </w:r>
      <w:r w:rsidRPr="00F67B6E">
        <w:t xml:space="preserve"> re stagnant or declining materials use productivity etc. </w:t>
      </w:r>
      <w:r w:rsidRPr="00F67B6E">
        <w:rPr>
          <w:b/>
          <w:bCs/>
          <w:szCs w:val="22"/>
          <w:u w:val="single"/>
        </w:rPr>
        <w:t>are arrived</w:t>
      </w:r>
      <w:r w:rsidRPr="00F67B6E">
        <w:t xml:space="preserve"> at </w:t>
      </w:r>
      <w:r w:rsidRPr="00F67B6E">
        <w:rPr>
          <w:b/>
          <w:bCs/>
          <w:szCs w:val="22"/>
          <w:u w:val="single"/>
        </w:rPr>
        <w:t xml:space="preserve">by </w:t>
      </w:r>
      <w:proofErr w:type="spellStart"/>
      <w:r w:rsidRPr="00F67B6E">
        <w:rPr>
          <w:b/>
          <w:bCs/>
          <w:szCs w:val="22"/>
          <w:u w:val="single"/>
        </w:rPr>
        <w:t>Aadrianse</w:t>
      </w:r>
      <w:proofErr w:type="spellEnd"/>
      <w:r w:rsidRPr="00F67B6E">
        <w:t xml:space="preserve">, 1997, </w:t>
      </w:r>
      <w:r w:rsidRPr="00F67B6E">
        <w:rPr>
          <w:b/>
          <w:bCs/>
          <w:szCs w:val="22"/>
          <w:u w:val="single"/>
        </w:rPr>
        <w:t>Dittrich</w:t>
      </w:r>
      <w:r w:rsidRPr="00F67B6E">
        <w:t xml:space="preserve"> et al., (2014), </w:t>
      </w:r>
      <w:r w:rsidRPr="00F67B6E">
        <w:rPr>
          <w:b/>
          <w:bCs/>
          <w:szCs w:val="22"/>
          <w:u w:val="single"/>
        </w:rPr>
        <w:t>Schutz</w:t>
      </w:r>
      <w:r w:rsidRPr="00F67B6E">
        <w:t xml:space="preserve">, </w:t>
      </w:r>
      <w:proofErr w:type="spellStart"/>
      <w:r w:rsidRPr="00F67B6E">
        <w:rPr>
          <w:b/>
          <w:bCs/>
          <w:szCs w:val="22"/>
          <w:u w:val="single"/>
        </w:rPr>
        <w:t>Bringezu</w:t>
      </w:r>
      <w:proofErr w:type="spellEnd"/>
      <w:r w:rsidRPr="00F67B6E">
        <w:rPr>
          <w:b/>
          <w:bCs/>
          <w:szCs w:val="22"/>
          <w:u w:val="single"/>
        </w:rPr>
        <w:t xml:space="preserve"> and Moll</w:t>
      </w:r>
      <w:r w:rsidRPr="00F67B6E">
        <w:t xml:space="preserve">, (2004), </w:t>
      </w:r>
      <w:r w:rsidRPr="00F67B6E">
        <w:rPr>
          <w:b/>
          <w:bCs/>
          <w:szCs w:val="22"/>
          <w:u w:val="single"/>
        </w:rPr>
        <w:t>Warr</w:t>
      </w:r>
      <w:r w:rsidRPr="00F67B6E">
        <w:t xml:space="preserve">, (2004), </w:t>
      </w:r>
      <w:r w:rsidRPr="00F67B6E">
        <w:rPr>
          <w:b/>
          <w:bCs/>
          <w:szCs w:val="22"/>
          <w:u w:val="single"/>
        </w:rPr>
        <w:t>Berndt</w:t>
      </w:r>
      <w:r w:rsidRPr="00F67B6E">
        <w:t xml:space="preserve">, (1990), </w:t>
      </w:r>
      <w:proofErr w:type="spellStart"/>
      <w:r w:rsidRPr="00F67B6E">
        <w:rPr>
          <w:b/>
          <w:bCs/>
          <w:szCs w:val="22"/>
          <w:u w:val="single"/>
        </w:rPr>
        <w:t>Smil</w:t>
      </w:r>
      <w:proofErr w:type="spellEnd"/>
      <w:r w:rsidRPr="00F67B6E">
        <w:t xml:space="preserve">, (2014) </w:t>
      </w:r>
      <w:r w:rsidRPr="00F67B6E">
        <w:rPr>
          <w:b/>
          <w:bCs/>
          <w:szCs w:val="22"/>
          <w:u w:val="single"/>
        </w:rPr>
        <w:t>and Victor</w:t>
      </w:r>
      <w:r w:rsidRPr="00F67B6E">
        <w:t xml:space="preserve"> (2008, pp. 55-56). (Note that </w:t>
      </w:r>
      <w:r w:rsidRPr="00F67B6E">
        <w:rPr>
          <w:rStyle w:val="StyleUnderline"/>
        </w:rPr>
        <w:t>economists often claim that</w:t>
      </w:r>
      <w:r w:rsidRPr="00F67B6E">
        <w:t xml:space="preserve"> the “</w:t>
      </w:r>
      <w:r w:rsidRPr="00F67B6E">
        <w:rPr>
          <w:rStyle w:val="StyleUnderline"/>
        </w:rPr>
        <w:t>energy intensity</w:t>
      </w:r>
      <w:r w:rsidRPr="00F67B6E">
        <w:t xml:space="preserve">” of rich world economies </w:t>
      </w:r>
      <w:r w:rsidRPr="00F67B6E">
        <w:rPr>
          <w:rStyle w:val="StyleUnderline"/>
        </w:rPr>
        <w:t>is improving, but this is</w:t>
      </w:r>
      <w:r w:rsidRPr="00F67B6E">
        <w:t xml:space="preserve"> only </w:t>
      </w:r>
      <w:r w:rsidRPr="00F67B6E">
        <w:rPr>
          <w:rStyle w:val="StyleUnderline"/>
        </w:rPr>
        <w:t xml:space="preserve">because they </w:t>
      </w:r>
      <w:r w:rsidRPr="00F67B6E">
        <w:rPr>
          <w:rStyle w:val="Emphasis"/>
        </w:rPr>
        <w:t>fail to take into account</w:t>
      </w:r>
      <w:r w:rsidRPr="00F67B6E">
        <w:t xml:space="preserve"> the </w:t>
      </w:r>
      <w:r w:rsidRPr="00F67B6E">
        <w:rPr>
          <w:rStyle w:val="Emphasis"/>
        </w:rPr>
        <w:t>huge amounts of energy used</w:t>
      </w:r>
      <w:r w:rsidRPr="00F67B6E">
        <w:rPr>
          <w:rStyle w:val="StyleUnderline"/>
        </w:rPr>
        <w:t xml:space="preserve"> overseas to produce imports, and “fuel switching”</w:t>
      </w:r>
      <w:r w:rsidRPr="00F67B6E">
        <w:t xml:space="preserve">; see Kaufman, 2004.) 4. </w:t>
      </w:r>
      <w:r w:rsidRPr="00F67B6E">
        <w:rPr>
          <w:rStyle w:val="StyleUnderline"/>
        </w:rPr>
        <w:t>There is ecological deterioration in</w:t>
      </w:r>
      <w:r w:rsidRPr="00F67B6E">
        <w:t xml:space="preserve"> almost</w:t>
      </w:r>
      <w:r w:rsidRPr="00F67B6E">
        <w:rPr>
          <w:rStyle w:val="StyleUnderline"/>
        </w:rPr>
        <w:t xml:space="preserve"> all domains. </w:t>
      </w:r>
      <w:r w:rsidRPr="00F67B6E">
        <w:rPr>
          <w:rStyle w:val="Emphasis"/>
        </w:rPr>
        <w:t>Technical advance has</w:t>
      </w:r>
      <w:r w:rsidRPr="00F67B6E">
        <w:t xml:space="preserve"> obviously </w:t>
      </w:r>
      <w:r w:rsidRPr="00F67B6E">
        <w:rPr>
          <w:rStyle w:val="Emphasis"/>
        </w:rPr>
        <w:t>not slowed</w:t>
      </w:r>
      <w:r w:rsidRPr="00F67B6E">
        <w:t xml:space="preserve">, </w:t>
      </w:r>
      <w:proofErr w:type="gramStart"/>
      <w:r w:rsidRPr="00F67B6E">
        <w:t>halted</w:t>
      </w:r>
      <w:proofErr w:type="gramEnd"/>
      <w:r w:rsidRPr="00F67B6E">
        <w:rPr>
          <w:rStyle w:val="Emphasis"/>
        </w:rPr>
        <w:t xml:space="preserve"> or reversed overall damage to</w:t>
      </w:r>
      <w:r w:rsidRPr="00F67B6E">
        <w:t xml:space="preserve"> the planet’s </w:t>
      </w:r>
      <w:r w:rsidRPr="00F67B6E">
        <w:rPr>
          <w:rStyle w:val="Emphasis"/>
        </w:rPr>
        <w:t>ecosystems</w:t>
      </w:r>
      <w:r w:rsidRPr="00F67B6E">
        <w:t xml:space="preserve">. </w:t>
      </w:r>
      <w:r w:rsidRPr="00F67B6E">
        <w:rPr>
          <w:rStyle w:val="StyleUnderline"/>
        </w:rPr>
        <w:t>The</w:t>
      </w:r>
      <w:r w:rsidRPr="00F67B6E">
        <w:t xml:space="preserve"> “Environmental Kuznets Curve” </w:t>
      </w:r>
      <w:r w:rsidRPr="00F67B6E">
        <w:rPr>
          <w:rStyle w:val="StyleUnderline"/>
        </w:rPr>
        <w:t>thesis</w:t>
      </w:r>
      <w:r w:rsidRPr="00F67B6E">
        <w:t xml:space="preserve"> is an application of the decoupling </w:t>
      </w:r>
      <w:r w:rsidRPr="00F67B6E">
        <w:lastRenderedPageBreak/>
        <w:t xml:space="preserve">claim to environmental impacts, asserting </w:t>
      </w:r>
      <w:r w:rsidRPr="00F67B6E">
        <w:rPr>
          <w:rStyle w:val="StyleUnderline"/>
        </w:rPr>
        <w:t>that as countries become richer impacts increase</w:t>
      </w:r>
      <w:r w:rsidRPr="00F67B6E">
        <w:t xml:space="preserve"> for a time </w:t>
      </w:r>
      <w:r w:rsidRPr="00F67B6E">
        <w:rPr>
          <w:rStyle w:val="StyleUnderline"/>
        </w:rPr>
        <w:t>but then</w:t>
      </w:r>
      <w:r w:rsidRPr="00F67B6E">
        <w:t xml:space="preserve"> plateau and </w:t>
      </w:r>
      <w:r w:rsidRPr="00F67B6E">
        <w:rPr>
          <w:rStyle w:val="StyleUnderline"/>
        </w:rPr>
        <w:t>fall</w:t>
      </w:r>
      <w:r w:rsidRPr="00F67B6E">
        <w:t xml:space="preserve">. There is little doubt now that the thesis </w:t>
      </w:r>
      <w:r w:rsidRPr="00F67B6E">
        <w:rPr>
          <w:rStyle w:val="Emphasis"/>
        </w:rPr>
        <w:t>is not valid</w:t>
      </w:r>
      <w:r w:rsidRPr="00F67B6E">
        <w:t xml:space="preserve">. </w:t>
      </w:r>
      <w:r w:rsidRPr="00F67B6E">
        <w:rPr>
          <w:rStyle w:val="StyleUnderline"/>
        </w:rPr>
        <w:t>Rich countries are</w:t>
      </w:r>
      <w:r w:rsidRPr="00F67B6E">
        <w:t xml:space="preserve"> in general </w:t>
      </w:r>
      <w:r w:rsidRPr="00F67B6E">
        <w:rPr>
          <w:rStyle w:val="Emphasis"/>
        </w:rPr>
        <w:t>not solving</w:t>
      </w:r>
      <w:r w:rsidRPr="00F67B6E">
        <w:t xml:space="preserve"> their most </w:t>
      </w:r>
      <w:r w:rsidRPr="00F67B6E">
        <w:rPr>
          <w:rStyle w:val="StyleUnderline"/>
        </w:rPr>
        <w:t>serious environmental problems</w:t>
      </w:r>
      <w:r w:rsidRPr="00F67B6E">
        <w:t xml:space="preserve">. </w:t>
      </w:r>
      <w:r w:rsidRPr="00F67B6E">
        <w:rPr>
          <w:rStyle w:val="StyleUnderline"/>
        </w:rPr>
        <w:t>Alexander’s review</w:t>
      </w:r>
      <w:r w:rsidRPr="00F67B6E">
        <w:t xml:space="preserve"> (2014) </w:t>
      </w:r>
      <w:r w:rsidRPr="00F67B6E">
        <w:rPr>
          <w:rStyle w:val="Emphasis"/>
        </w:rPr>
        <w:t>concludes that for the world as a whole</w:t>
      </w:r>
      <w:proofErr w:type="gramStart"/>
      <w:r w:rsidRPr="00F67B6E">
        <w:rPr>
          <w:rStyle w:val="Emphasis"/>
        </w:rPr>
        <w:t>, ”</w:t>
      </w:r>
      <w:proofErr w:type="gramEnd"/>
      <w:r w:rsidRPr="00F67B6E">
        <w:rPr>
          <w:rStyle w:val="Emphasis"/>
        </w:rPr>
        <w:t>… decades of</w:t>
      </w:r>
      <w:r w:rsidRPr="00F67B6E">
        <w:t xml:space="preserve"> extraordinary </w:t>
      </w:r>
      <w:r w:rsidRPr="00F67B6E">
        <w:rPr>
          <w:rStyle w:val="Emphasis"/>
          <w:highlight w:val="green"/>
        </w:rPr>
        <w:t>tech</w:t>
      </w:r>
      <w:r w:rsidRPr="00F67B6E">
        <w:t xml:space="preserve">nological </w:t>
      </w:r>
      <w:r w:rsidRPr="00F67B6E">
        <w:rPr>
          <w:rStyle w:val="Emphasis"/>
        </w:rPr>
        <w:t xml:space="preserve">development have </w:t>
      </w:r>
      <w:r w:rsidRPr="00F67B6E">
        <w:rPr>
          <w:rStyle w:val="Emphasis"/>
          <w:highlight w:val="green"/>
        </w:rPr>
        <w:t>resulted in increased</w:t>
      </w:r>
      <w:r w:rsidRPr="00F67B6E">
        <w:rPr>
          <w:rStyle w:val="Emphasis"/>
        </w:rPr>
        <w:t xml:space="preserve">, not reduced, </w:t>
      </w:r>
      <w:r w:rsidRPr="00F67B6E">
        <w:rPr>
          <w:rStyle w:val="Emphasis"/>
          <w:highlight w:val="green"/>
        </w:rPr>
        <w:t>environmental impacts</w:t>
      </w:r>
      <w:r w:rsidRPr="00F67B6E">
        <w:t xml:space="preserve">.” These </w:t>
      </w:r>
      <w:r w:rsidRPr="00F67B6E">
        <w:rPr>
          <w:rStyle w:val="StyleUnderline"/>
        </w:rPr>
        <w:t>many sources and figures show the extreme implausibility of the tech-fix faith that</w:t>
      </w:r>
      <w:r w:rsidRPr="00F67B6E">
        <w:t xml:space="preserve"> in </w:t>
      </w:r>
      <w:r w:rsidRPr="00F67B6E">
        <w:rPr>
          <w:rStyle w:val="StyleUnderline"/>
        </w:rPr>
        <w:t>future tech</w:t>
      </w:r>
      <w:r w:rsidRPr="00F67B6E">
        <w:t xml:space="preserve">nical </w:t>
      </w:r>
      <w:r w:rsidRPr="00F67B6E">
        <w:rPr>
          <w:rStyle w:val="StyleUnderline"/>
        </w:rPr>
        <w:t>advances will enable us to stop worrying about limits and</w:t>
      </w:r>
      <w:r w:rsidRPr="00F67B6E">
        <w:t xml:space="preserve"> any need to </w:t>
      </w:r>
      <w:r w:rsidRPr="00F67B6E">
        <w:rPr>
          <w:rStyle w:val="StyleUnderline"/>
        </w:rPr>
        <w:t>dramatically reduce consumption</w:t>
      </w:r>
      <w:r w:rsidRPr="00F67B6E">
        <w:t xml:space="preserve"> or the obsession with economic growth. Conclusions on the limits to growth case. In view of these lines of argument </w:t>
      </w:r>
      <w:r w:rsidRPr="00F67B6E">
        <w:rPr>
          <w:rStyle w:val="StyleUnderline"/>
        </w:rPr>
        <w:t>it is difficult to see how anyone could disagree with the basic limits to growth case.</w:t>
      </w:r>
      <w:r w:rsidRPr="00F67B6E">
        <w:t xml:space="preserve"> </w:t>
      </w:r>
      <w:r w:rsidRPr="00F67B6E">
        <w:rPr>
          <w:rStyle w:val="StyleUnderline"/>
        </w:rPr>
        <w:t>Present ways are so grossly unsustainable there is no possibility of all people rising to the living standards we</w:t>
      </w:r>
      <w:r w:rsidRPr="00F67B6E">
        <w:t xml:space="preserve"> take for granted today in rich countries, let alone those we </w:t>
      </w:r>
      <w:r w:rsidRPr="00F67B6E">
        <w:rPr>
          <w:rStyle w:val="StyleUnderline"/>
        </w:rPr>
        <w:t>are seeking</w:t>
      </w:r>
      <w:r w:rsidRPr="00F67B6E">
        <w:t xml:space="preserve">. </w:t>
      </w:r>
      <w:proofErr w:type="gramStart"/>
      <w:r w:rsidRPr="00F67B6E">
        <w:t>Again</w:t>
      </w:r>
      <w:proofErr w:type="gramEnd"/>
      <w:r w:rsidRPr="00F67B6E">
        <w:t xml:space="preserve"> </w:t>
      </w:r>
      <w:r w:rsidRPr="00F67B6E">
        <w:rPr>
          <w:rStyle w:val="StyleUnderline"/>
        </w:rPr>
        <w:t xml:space="preserve">the most important point is the </w:t>
      </w:r>
      <w:r w:rsidRPr="00F67B6E">
        <w:rPr>
          <w:rStyle w:val="Emphasis"/>
        </w:rPr>
        <w:t>magnitude of</w:t>
      </w:r>
      <w:r w:rsidRPr="00F67B6E">
        <w:t xml:space="preserve"> the </w:t>
      </w:r>
      <w:r w:rsidRPr="00F67B6E">
        <w:rPr>
          <w:rStyle w:val="Emphasis"/>
        </w:rPr>
        <w:t>overshoot</w:t>
      </w:r>
      <w:r w:rsidRPr="00F67B6E">
        <w:t xml:space="preserve">. Most people have no idea of how far beyond sustainable levels of consumption we are or how big the reductions should be. </w:t>
      </w:r>
      <w:r w:rsidRPr="00F67B6E">
        <w:rPr>
          <w:rStyle w:val="Emphasis"/>
        </w:rPr>
        <w:t>For decades</w:t>
      </w:r>
      <w:r w:rsidRPr="00F67B6E">
        <w:t xml:space="preserve"> many </w:t>
      </w:r>
      <w:r w:rsidRPr="00F67B6E">
        <w:rPr>
          <w:rStyle w:val="StyleUnderline"/>
        </w:rPr>
        <w:t>scientists and agencies</w:t>
      </w:r>
      <w:r w:rsidRPr="00F67B6E">
        <w:t xml:space="preserve"> </w:t>
      </w:r>
      <w:proofErr w:type="gramStart"/>
      <w:r w:rsidRPr="00F67B6E">
        <w:t xml:space="preserve">are </w:t>
      </w:r>
      <w:r w:rsidRPr="00F67B6E">
        <w:rPr>
          <w:rStyle w:val="StyleUnderline"/>
        </w:rPr>
        <w:t>have</w:t>
      </w:r>
      <w:proofErr w:type="gramEnd"/>
      <w:r w:rsidRPr="00F67B6E">
        <w:rPr>
          <w:rStyle w:val="StyleUnderline"/>
        </w:rPr>
        <w:t xml:space="preserve"> been emphasizing the validity and importance of the basic limits case</w:t>
      </w:r>
      <w:r w:rsidRPr="00F67B6E">
        <w:t xml:space="preserve">. Sustainable ways that all could share appear to require us to go down to per capita rates of resource consumption around 10% of those we have now. It follows from the above discussion that </w:t>
      </w:r>
      <w:r w:rsidRPr="00F67B6E">
        <w:rPr>
          <w:rStyle w:val="Emphasis"/>
          <w:highlight w:val="green"/>
        </w:rPr>
        <w:t>the only solution is</w:t>
      </w:r>
      <w:r w:rsidRPr="00F67B6E">
        <w:rPr>
          <w:rStyle w:val="Emphasis"/>
        </w:rPr>
        <w:t xml:space="preserve"> to </w:t>
      </w:r>
      <w:r w:rsidRPr="00F67B6E">
        <w:rPr>
          <w:rStyle w:val="StyleUnderline"/>
        </w:rPr>
        <w:t>shift to</w:t>
      </w:r>
      <w:r w:rsidRPr="00F67B6E">
        <w:t xml:space="preserve"> </w:t>
      </w:r>
      <w:proofErr w:type="gramStart"/>
      <w:r w:rsidRPr="00F67B6E">
        <w:t>some kind of Simpler</w:t>
      </w:r>
      <w:proofErr w:type="gramEnd"/>
      <w:r w:rsidRPr="00F67B6E">
        <w:t xml:space="preserve"> Way, i.e., to </w:t>
      </w:r>
      <w:r w:rsidRPr="00F67B6E">
        <w:rPr>
          <w:rStyle w:val="StyleUnderline"/>
        </w:rPr>
        <w:t>lifestyles</w:t>
      </w:r>
      <w:r w:rsidRPr="00F67B6E">
        <w:rPr>
          <w:rStyle w:val="Emphasis"/>
        </w:rPr>
        <w:t xml:space="preserve">, settlements and systems that make it possible for us to live well on a small fraction of our present rich world levels, with </w:t>
      </w:r>
      <w:r w:rsidRPr="00F67B6E">
        <w:rPr>
          <w:rStyle w:val="Emphasis"/>
          <w:highlight w:val="green"/>
        </w:rPr>
        <w:t>no</w:t>
      </w:r>
      <w:r w:rsidRPr="00F67B6E">
        <w:t xml:space="preserve"> economic </w:t>
      </w:r>
      <w:r w:rsidRPr="00F67B6E">
        <w:rPr>
          <w:rStyle w:val="Emphasis"/>
          <w:highlight w:val="green"/>
        </w:rPr>
        <w:t>growth</w:t>
      </w:r>
      <w:r w:rsidRPr="00F67B6E">
        <w:t>.</w:t>
      </w:r>
    </w:p>
    <w:p w14:paraId="79069ECC" w14:textId="77777777" w:rsidR="000C22A2" w:rsidRPr="00F67B6E" w:rsidRDefault="000C22A2" w:rsidP="000C22A2">
      <w:pPr>
        <w:pStyle w:val="Heading4"/>
      </w:pPr>
      <w:r w:rsidRPr="00F67B6E">
        <w:t>The alt is to understand anti-capitalist revolution through a lens that accounts for positionality – this solves</w:t>
      </w:r>
    </w:p>
    <w:p w14:paraId="0E06FA6A" w14:textId="77777777" w:rsidR="000C22A2" w:rsidRPr="00F67B6E" w:rsidRDefault="000C22A2" w:rsidP="000C22A2">
      <w:pPr>
        <w:rPr>
          <w:rStyle w:val="Style13ptBold"/>
          <w:b w:val="0"/>
          <w:sz w:val="20"/>
        </w:rPr>
      </w:pPr>
      <w:r w:rsidRPr="00F67B6E">
        <w:rPr>
          <w:rStyle w:val="Style13ptBold"/>
        </w:rPr>
        <w:t xml:space="preserve">Hs 13 </w:t>
      </w:r>
      <w:r w:rsidRPr="00F67B6E">
        <w:rPr>
          <w:rStyle w:val="Style13ptBold"/>
          <w:b w:val="0"/>
          <w:sz w:val="20"/>
        </w:rPr>
        <w:t>[(</w:t>
      </w:r>
      <w:proofErr w:type="spellStart"/>
      <w:r w:rsidRPr="00F67B6E">
        <w:rPr>
          <w:rStyle w:val="Style13ptBold"/>
          <w:b w:val="0"/>
          <w:sz w:val="20"/>
        </w:rPr>
        <w:t>HumanStrike</w:t>
      </w:r>
      <w:proofErr w:type="spellEnd"/>
      <w:r w:rsidRPr="00F67B6E">
        <w:rPr>
          <w:rStyle w:val="Style13ptBold"/>
          <w:b w:val="0"/>
          <w:sz w:val="20"/>
        </w:rPr>
        <w:t xml:space="preserve"> Blog, blog on neoliberalism, capitalism, and critical theory; cites Giorgio Agamben, prof of philosophy at Univ of Vienna, and Christian </w:t>
      </w:r>
      <w:proofErr w:type="spellStart"/>
      <w:r w:rsidRPr="00F67B6E">
        <w:rPr>
          <w:rStyle w:val="Style13ptBold"/>
          <w:b w:val="0"/>
          <w:sz w:val="20"/>
        </w:rPr>
        <w:t>Mazzari</w:t>
      </w:r>
      <w:proofErr w:type="spellEnd"/>
      <w:r w:rsidRPr="00F67B6E">
        <w:rPr>
          <w:rStyle w:val="Style13ptBold"/>
          <w:b w:val="0"/>
          <w:sz w:val="20"/>
        </w:rPr>
        <w:t xml:space="preserve">, Director of Socio-Economic Research at the </w:t>
      </w:r>
      <w:proofErr w:type="spellStart"/>
      <w:r w:rsidRPr="00F67B6E">
        <w:rPr>
          <w:rStyle w:val="Style13ptBold"/>
          <w:b w:val="0"/>
          <w:sz w:val="20"/>
        </w:rPr>
        <w:t>Scuola</w:t>
      </w:r>
      <w:proofErr w:type="spellEnd"/>
      <w:r w:rsidRPr="00F67B6E">
        <w:rPr>
          <w:rStyle w:val="Style13ptBold"/>
          <w:b w:val="0"/>
          <w:sz w:val="20"/>
        </w:rPr>
        <w:t xml:space="preserve"> </w:t>
      </w:r>
      <w:proofErr w:type="spellStart"/>
      <w:r w:rsidRPr="00F67B6E">
        <w:rPr>
          <w:rStyle w:val="Style13ptBold"/>
          <w:b w:val="0"/>
          <w:sz w:val="20"/>
        </w:rPr>
        <w:t>Universitaria</w:t>
      </w:r>
      <w:proofErr w:type="spellEnd"/>
      <w:r w:rsidRPr="00F67B6E">
        <w:rPr>
          <w:rStyle w:val="Style13ptBold"/>
          <w:b w:val="0"/>
          <w:sz w:val="20"/>
        </w:rPr>
        <w:t xml:space="preserve"> </w:t>
      </w:r>
      <w:proofErr w:type="spellStart"/>
      <w:r w:rsidRPr="00F67B6E">
        <w:rPr>
          <w:rStyle w:val="Style13ptBold"/>
          <w:b w:val="0"/>
          <w:sz w:val="20"/>
        </w:rPr>
        <w:t>della</w:t>
      </w:r>
      <w:proofErr w:type="spellEnd"/>
      <w:r w:rsidRPr="00F67B6E">
        <w:rPr>
          <w:rStyle w:val="Style13ptBold"/>
          <w:b w:val="0"/>
          <w:sz w:val="20"/>
        </w:rPr>
        <w:t xml:space="preserve"> </w:t>
      </w:r>
      <w:proofErr w:type="spellStart"/>
      <w:r w:rsidRPr="00F67B6E">
        <w:rPr>
          <w:rStyle w:val="Style13ptBold"/>
          <w:b w:val="0"/>
          <w:sz w:val="20"/>
        </w:rPr>
        <w:t>Svizzera</w:t>
      </w:r>
      <w:proofErr w:type="spellEnd"/>
      <w:r w:rsidRPr="00F67B6E">
        <w:rPr>
          <w:rStyle w:val="Style13ptBold"/>
          <w:b w:val="0"/>
          <w:sz w:val="20"/>
        </w:rPr>
        <w:t xml:space="preserve"> </w:t>
      </w:r>
      <w:proofErr w:type="spellStart"/>
      <w:r w:rsidRPr="00F67B6E">
        <w:rPr>
          <w:rStyle w:val="Style13ptBold"/>
          <w:b w:val="0"/>
          <w:sz w:val="20"/>
        </w:rPr>
        <w:t>Italiana</w:t>
      </w:r>
      <w:proofErr w:type="spellEnd"/>
      <w:r w:rsidRPr="00F67B6E">
        <w:rPr>
          <w:rStyle w:val="Style13ptBold"/>
          <w:b w:val="0"/>
          <w:sz w:val="20"/>
        </w:rPr>
        <w:t>) “introduction” Human Strike Blog, April 24, 2013] AT</w:t>
      </w:r>
    </w:p>
    <w:p w14:paraId="3CC16330" w14:textId="7A769E39" w:rsidR="000C22A2" w:rsidRDefault="000C22A2" w:rsidP="000C22A2">
      <w:pPr>
        <w:rPr>
          <w:rStyle w:val="StyleUnderline"/>
        </w:rPr>
      </w:pPr>
      <w:r w:rsidRPr="00F67B6E">
        <w:t>Finally, I will look at contemporary forms of struggle and resistance that are popularly cited by both anarchists and post-</w:t>
      </w:r>
      <w:proofErr w:type="spellStart"/>
      <w:r w:rsidRPr="00F67B6E">
        <w:t>Operaists</w:t>
      </w:r>
      <w:proofErr w:type="spellEnd"/>
      <w:r w:rsidRPr="00F67B6E">
        <w:t xml:space="preserve">, from the banlieue riots of Paris in 2005 to the Arab Spring, the London lootings of 2011, and the turn in China towards rioting and destruction in labor conflicts in place of unionization or conventional strikes. I will suggest that there are fundamental similarities in biopolitical control, constant availability, and precarity that inform </w:t>
      </w:r>
      <w:proofErr w:type="gramStart"/>
      <w:r w:rsidRPr="00F67B6E">
        <w:t>all of</w:t>
      </w:r>
      <w:proofErr w:type="gramEnd"/>
      <w:r w:rsidRPr="00F67B6E">
        <w:t xml:space="preserve"> these forms of resistance, even while the manifestations of these forms of control and value extraction are applied very differently based on specific conditions After all, “global civil war still has its local specificities”. I will argue that it is no accident that certain characteristics of </w:t>
      </w:r>
      <w:proofErr w:type="spellStart"/>
      <w:r w:rsidRPr="00F67B6E">
        <w:t>demandlessness</w:t>
      </w:r>
      <w:proofErr w:type="spellEnd"/>
      <w:r w:rsidRPr="00F67B6E">
        <w:t xml:space="preserve">, looting, and a lack of </w:t>
      </w:r>
      <w:proofErr w:type="spellStart"/>
      <w:r w:rsidRPr="00F67B6E">
        <w:t>programmatism</w:t>
      </w:r>
      <w:proofErr w:type="spellEnd"/>
      <w:r w:rsidRPr="00F67B6E">
        <w:t xml:space="preserve"> are found in common around the globe. However, I will also argue that both the post-</w:t>
      </w:r>
      <w:proofErr w:type="spellStart"/>
      <w:r w:rsidRPr="00F67B6E">
        <w:t>Operaists</w:t>
      </w:r>
      <w:proofErr w:type="spellEnd"/>
      <w:r w:rsidRPr="00F67B6E">
        <w:t>’ fetishization of ‘</w:t>
      </w:r>
      <w:proofErr w:type="spellStart"/>
      <w:r w:rsidRPr="00F67B6E">
        <w:t>democractic</w:t>
      </w:r>
      <w:proofErr w:type="spellEnd"/>
      <w:r w:rsidRPr="00F67B6E">
        <w:t xml:space="preserve"> practices’ found in Occupy, the Arab Spring, and elsewhere, and the nihilists’ fixation on destruction without demands, are both based in limited perceptions of contemporary revolt. </w:t>
      </w:r>
      <w:r w:rsidRPr="00F67B6E">
        <w:rPr>
          <w:rStyle w:val="StyleUnderline"/>
          <w:highlight w:val="green"/>
        </w:rPr>
        <w:t xml:space="preserve">I </w:t>
      </w:r>
      <w:r w:rsidRPr="00F67B6E">
        <w:t xml:space="preserve">will </w:t>
      </w:r>
      <w:r w:rsidRPr="00F67B6E">
        <w:rPr>
          <w:rStyle w:val="StyleUnderline"/>
          <w:highlight w:val="green"/>
        </w:rPr>
        <w:t>argue for a more nuanced</w:t>
      </w:r>
      <w:r w:rsidRPr="00F67B6E">
        <w:rPr>
          <w:rStyle w:val="StyleUnderline"/>
        </w:rPr>
        <w:t xml:space="preserve">, diverse, and </w:t>
      </w:r>
      <w:r w:rsidRPr="00F67B6E">
        <w:rPr>
          <w:rStyle w:val="StyleUnderline"/>
          <w:highlight w:val="green"/>
        </w:rPr>
        <w:t xml:space="preserve">specific understanding of </w:t>
      </w:r>
      <w:r w:rsidRPr="00F67B6E">
        <w:rPr>
          <w:rStyle w:val="StyleUnderline"/>
        </w:rPr>
        <w:t xml:space="preserve">contemporary </w:t>
      </w:r>
      <w:r w:rsidRPr="00F67B6E">
        <w:rPr>
          <w:rStyle w:val="StyleUnderline"/>
          <w:highlight w:val="green"/>
        </w:rPr>
        <w:t xml:space="preserve">global revolts against </w:t>
      </w:r>
      <w:r w:rsidRPr="00F67B6E">
        <w:rPr>
          <w:rStyle w:val="StyleUnderline"/>
        </w:rPr>
        <w:t>control</w:t>
      </w:r>
      <w:r w:rsidRPr="00F67B6E">
        <w:t xml:space="preserve">, empire, </w:t>
      </w:r>
      <w:r w:rsidRPr="00F67B6E">
        <w:rPr>
          <w:rStyle w:val="StyleUnderline"/>
        </w:rPr>
        <w:t xml:space="preserve">and </w:t>
      </w:r>
      <w:r w:rsidRPr="00F67B6E">
        <w:rPr>
          <w:rStyle w:val="StyleUnderline"/>
          <w:highlight w:val="green"/>
        </w:rPr>
        <w:t xml:space="preserve">capital, and </w:t>
      </w:r>
      <w:r w:rsidRPr="00F67B6E">
        <w:rPr>
          <w:rStyle w:val="StyleUnderline"/>
        </w:rPr>
        <w:t xml:space="preserve">argue </w:t>
      </w:r>
      <w:r w:rsidRPr="00F67B6E">
        <w:rPr>
          <w:rStyle w:val="StyleUnderline"/>
          <w:highlight w:val="green"/>
        </w:rPr>
        <w:t xml:space="preserve">for the importance of considering material differences </w:t>
      </w:r>
      <w:r w:rsidRPr="00F67B6E">
        <w:rPr>
          <w:rStyle w:val="StyleUnderline"/>
        </w:rPr>
        <w:t xml:space="preserve">based on identity and positionality </w:t>
      </w:r>
      <w:r w:rsidRPr="00F67B6E">
        <w:t xml:space="preserve">even </w:t>
      </w:r>
      <w:r w:rsidRPr="00F67B6E">
        <w:rPr>
          <w:rStyle w:val="StyleUnderline"/>
        </w:rPr>
        <w:t xml:space="preserve">while I find affinity for a rejection of identity and processes of subjectification. </w:t>
      </w:r>
      <w:r w:rsidRPr="00F67B6E">
        <w:rPr>
          <w:rStyle w:val="StyleUnderline"/>
          <w:highlight w:val="green"/>
        </w:rPr>
        <w:t xml:space="preserve">This </w:t>
      </w:r>
      <w:r w:rsidRPr="00F67B6E">
        <w:t xml:space="preserve">is an ambitious </w:t>
      </w:r>
      <w:r w:rsidRPr="00F67B6E">
        <w:rPr>
          <w:rStyle w:val="StyleUnderline"/>
          <w:highlight w:val="green"/>
        </w:rPr>
        <w:t>project</w:t>
      </w:r>
      <w:r w:rsidRPr="00F67B6E">
        <w:t xml:space="preserve">. It </w:t>
      </w:r>
      <w:r w:rsidRPr="00F67B6E">
        <w:rPr>
          <w:rStyle w:val="StyleUnderline"/>
        </w:rPr>
        <w:t>is</w:t>
      </w:r>
      <w:r w:rsidRPr="00F67B6E">
        <w:t xml:space="preserve">, in fact, extraordinarily incomplete and </w:t>
      </w:r>
      <w:r w:rsidRPr="00F67B6E">
        <w:rPr>
          <w:rStyle w:val="StyleUnderline"/>
        </w:rPr>
        <w:t>fragmentary</w:t>
      </w:r>
      <w:r w:rsidRPr="00F67B6E">
        <w:t xml:space="preserve">. I hope </w:t>
      </w:r>
      <w:r w:rsidRPr="00F67B6E">
        <w:rPr>
          <w:rStyle w:val="StyleUnderline"/>
        </w:rPr>
        <w:t xml:space="preserve">it </w:t>
      </w:r>
      <w:r w:rsidRPr="00F67B6E">
        <w:rPr>
          <w:rStyle w:val="StyleUnderline"/>
          <w:highlight w:val="green"/>
        </w:rPr>
        <w:t xml:space="preserve">will serve as a starting point for future conversations, </w:t>
      </w:r>
      <w:proofErr w:type="gramStart"/>
      <w:r w:rsidRPr="00F67B6E">
        <w:rPr>
          <w:rStyle w:val="StyleUnderline"/>
          <w:highlight w:val="green"/>
        </w:rPr>
        <w:t>as a way to</w:t>
      </w:r>
      <w:proofErr w:type="gramEnd"/>
      <w:r w:rsidRPr="00F67B6E">
        <w:rPr>
          <w:rStyle w:val="StyleUnderline"/>
          <w:highlight w:val="green"/>
        </w:rPr>
        <w:t xml:space="preserve"> work out some thoughts </w:t>
      </w:r>
      <w:r w:rsidRPr="00F67B6E">
        <w:rPr>
          <w:rStyle w:val="StyleUnderline"/>
        </w:rPr>
        <w:t xml:space="preserve">and ask more questions, and as a way </w:t>
      </w:r>
      <w:r w:rsidRPr="00F67B6E">
        <w:rPr>
          <w:rStyle w:val="StyleUnderline"/>
          <w:highlight w:val="green"/>
        </w:rPr>
        <w:t>to take the best of the post-</w:t>
      </w:r>
      <w:proofErr w:type="spellStart"/>
      <w:r w:rsidRPr="00F67B6E">
        <w:rPr>
          <w:rStyle w:val="StyleUnderline"/>
          <w:highlight w:val="green"/>
        </w:rPr>
        <w:t>Operaists</w:t>
      </w:r>
      <w:proofErr w:type="spellEnd"/>
      <w:r w:rsidRPr="00F67B6E">
        <w:rPr>
          <w:rStyle w:val="StyleUnderline"/>
          <w:highlight w:val="green"/>
        </w:rPr>
        <w:t xml:space="preserve"> and </w:t>
      </w:r>
      <w:r w:rsidRPr="00F67B6E">
        <w:t>the</w:t>
      </w:r>
      <w:r w:rsidRPr="00F67B6E">
        <w:rPr>
          <w:rStyle w:val="StyleUnderline"/>
          <w:highlight w:val="green"/>
        </w:rPr>
        <w:t xml:space="preserve"> nihilists while remaining critical of </w:t>
      </w:r>
      <w:r w:rsidRPr="00F67B6E">
        <w:t>both of</w:t>
      </w:r>
      <w:r w:rsidRPr="00F67B6E">
        <w:rPr>
          <w:rStyle w:val="StyleUnderline"/>
        </w:rPr>
        <w:t xml:space="preserve"> </w:t>
      </w:r>
      <w:r w:rsidRPr="00F67B6E">
        <w:rPr>
          <w:rStyle w:val="StyleUnderline"/>
          <w:highlight w:val="green"/>
        </w:rPr>
        <w:t>them. I</w:t>
      </w:r>
      <w:r w:rsidRPr="00F67B6E">
        <w:rPr>
          <w:highlight w:val="green"/>
        </w:rPr>
        <w:t xml:space="preserve"> </w:t>
      </w:r>
      <w:r w:rsidRPr="00F67B6E">
        <w:t xml:space="preserve">hope to </w:t>
      </w:r>
      <w:r w:rsidRPr="00F67B6E">
        <w:rPr>
          <w:rStyle w:val="StyleUnderline"/>
          <w:highlight w:val="green"/>
        </w:rPr>
        <w:t xml:space="preserve">prioritize specificity and contemporaneity, </w:t>
      </w:r>
      <w:r w:rsidRPr="00F67B6E">
        <w:rPr>
          <w:rStyle w:val="StyleUnderline"/>
        </w:rPr>
        <w:t>and</w:t>
      </w:r>
      <w:r w:rsidRPr="00F67B6E">
        <w:t xml:space="preserve"> to </w:t>
      </w:r>
      <w:r w:rsidRPr="00F67B6E">
        <w:rPr>
          <w:rStyle w:val="StyleUnderline"/>
        </w:rPr>
        <w:t>remain critical and skeptical while rejecting both outright nihilism and fuzzy social democracy.</w:t>
      </w:r>
    </w:p>
    <w:p w14:paraId="1C447821" w14:textId="74F6B983" w:rsidR="005C4A22" w:rsidRDefault="005C4A22" w:rsidP="005C4A22">
      <w:pPr>
        <w:pStyle w:val="Heading2"/>
      </w:pPr>
      <w:r>
        <w:lastRenderedPageBreak/>
        <w:t>1NC-Off</w:t>
      </w:r>
    </w:p>
    <w:p w14:paraId="422416EC" w14:textId="55398F8A" w:rsidR="005C4A22" w:rsidRPr="00100A2B" w:rsidRDefault="005C4A22" w:rsidP="005C4A22">
      <w:pPr>
        <w:pStyle w:val="Heading4"/>
        <w:rPr>
          <w:rFonts w:cs="Calibri"/>
        </w:rPr>
      </w:pPr>
      <w:r>
        <w:rPr>
          <w:rFonts w:cs="Calibri"/>
        </w:rPr>
        <w:t xml:space="preserve">CP </w:t>
      </w:r>
      <w:r w:rsidRPr="00100A2B">
        <w:rPr>
          <w:rFonts w:cs="Calibri"/>
        </w:rPr>
        <w:t>Text: States, except the United States, should ban the appropriation of outer space for asteroid mining by private entities. The United States should fund the appropriation of outer space for the mining of rare earth metals from asteroids by private entities.</w:t>
      </w:r>
    </w:p>
    <w:p w14:paraId="7D904288" w14:textId="77777777" w:rsidR="005C4A22" w:rsidRPr="00100A2B" w:rsidRDefault="005C4A22" w:rsidP="005C4A22">
      <w:pPr>
        <w:pStyle w:val="Heading4"/>
      </w:pPr>
      <w:r w:rsidRPr="00100A2B">
        <w:t>The PIC is key to beat China and protect against Chinese REM gatekeeping</w:t>
      </w:r>
    </w:p>
    <w:p w14:paraId="225563B4" w14:textId="77777777" w:rsidR="005C4A22" w:rsidRPr="00100A2B" w:rsidRDefault="005C4A22" w:rsidP="005C4A22">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r w:rsidRPr="00FB3D96">
        <w:t>https://www.bloomberg.com/opinion/articles/2021-03-04/u-s-needs-a-strong-defense-against-china-s-rare-earth-weapon</w:t>
      </w:r>
      <w:r w:rsidRPr="00100A2B">
        <w:t>] TDI</w:t>
      </w:r>
    </w:p>
    <w:p w14:paraId="40DEB374" w14:textId="77777777" w:rsidR="005C4A22" w:rsidRPr="00100A2B" w:rsidRDefault="005C4A22" w:rsidP="005C4A22">
      <w:r w:rsidRPr="00100A2B">
        <w:t>You could be forgiven if you are confused about what’s going on with rare-earth elements. On the one hand, news reports indicate that China may increase production quotas of the minerals this quarter as a </w:t>
      </w:r>
      <w:r w:rsidRPr="00FB3D96">
        <w:t>goodwill gesture</w:t>
      </w:r>
      <w:r w:rsidRPr="00100A2B">
        <w:t xml:space="preserve"> to the Joe Biden administration. But other </w:t>
      </w:r>
      <w:r w:rsidRPr="00100A2B">
        <w:rPr>
          <w:rStyle w:val="StyleUnderline"/>
        </w:rPr>
        <w:t xml:space="preserve">sources say that </w:t>
      </w:r>
      <w:r w:rsidRPr="00B97F0E">
        <w:rPr>
          <w:rStyle w:val="StyleUnderline"/>
          <w:highlight w:val="green"/>
        </w:rPr>
        <w:t>China may</w:t>
      </w:r>
      <w:r w:rsidRPr="00100A2B">
        <w:rPr>
          <w:rStyle w:val="StyleUnderline"/>
        </w:rPr>
        <w:t xml:space="preserve"> ultimately </w:t>
      </w:r>
      <w:r w:rsidRPr="00B97F0E">
        <w:rPr>
          <w:rStyle w:val="StyleUnderline"/>
          <w:highlight w:val="green"/>
        </w:rPr>
        <w:t>ban the export of the rare earths</w:t>
      </w:r>
      <w:r w:rsidRPr="00100A2B">
        <w:rPr>
          <w:rStyle w:val="StyleUnderline"/>
        </w:rPr>
        <w:t xml:space="preserve"> altogether on “security concerns.”</w:t>
      </w:r>
      <w:r w:rsidRPr="00100A2B">
        <w:t xml:space="preserve"> What’s really going on here?</w:t>
      </w:r>
    </w:p>
    <w:p w14:paraId="3A97326C" w14:textId="77777777" w:rsidR="005C4A22" w:rsidRPr="00100A2B" w:rsidRDefault="005C4A22" w:rsidP="005C4A22">
      <w:pPr>
        <w:rPr>
          <w:rStyle w:val="StyleUnderline"/>
        </w:rPr>
      </w:pPr>
      <w:r w:rsidRPr="00100A2B">
        <w:rPr>
          <w:rStyle w:val="StyleUnderline"/>
        </w:rPr>
        <w:t>There are 17 elements considered rare earths</w:t>
      </w:r>
      <w:r w:rsidRPr="00100A2B">
        <w:t xml:space="preserve"> — lanthanum, cerium, praseodymium, neodymium, promethium, samarium, europium, gadolinium, terbium, dysprosium, holmium, erbium, thulium, ytterbium, lutetium, </w:t>
      </w:r>
      <w:proofErr w:type="gramStart"/>
      <w:r w:rsidRPr="00100A2B">
        <w:t>scandium</w:t>
      </w:r>
      <w:proofErr w:type="gramEnd"/>
      <w:r w:rsidRPr="00100A2B">
        <w:t xml:space="preserve"> and yttrium — and while many aren’t actually rare in terms of global deposits, </w:t>
      </w:r>
      <w:r w:rsidRPr="00B97F0E">
        <w:rPr>
          <w:rStyle w:val="StyleUnderline"/>
        </w:rPr>
        <w:t>extracting them is difficult and expensive</w:t>
      </w:r>
      <w:r w:rsidRPr="00100A2B">
        <w:rPr>
          <w:rStyle w:val="StyleUnderline"/>
        </w:rPr>
        <w:t xml:space="preserve">. They are used across high-tech manufacturing, including smartphones, fighter aircraft and components in virtually all advanced electronics. Of </w:t>
      </w:r>
      <w:proofErr w:type="gramStart"/>
      <w:r w:rsidRPr="00100A2B">
        <w:rPr>
          <w:rStyle w:val="StyleUnderline"/>
        </w:rPr>
        <w:t>particular note</w:t>
      </w:r>
      <w:proofErr w:type="gramEnd"/>
      <w:r w:rsidRPr="00100A2B">
        <w:rPr>
          <w:rStyle w:val="StyleUnderline"/>
        </w:rPr>
        <w:t>, they are essential to many of the clean-energy technologies expected to come online in this decade.</w:t>
      </w:r>
    </w:p>
    <w:p w14:paraId="5576256F" w14:textId="77777777" w:rsidR="005C4A22" w:rsidRPr="00100A2B" w:rsidRDefault="005C4A22" w:rsidP="005C4A22">
      <w:r w:rsidRPr="00100A2B">
        <w:t>I began to focus on rare-earth elements when I commanded the North Atlantic Treaty Organization’s presence in Afghanistan, known as the International Security Assistance Force. While Afghans live in an extremely poor country, </w:t>
      </w:r>
      <w:r w:rsidRPr="00FB3D96">
        <w:t>studies</w:t>
      </w:r>
      <w:r w:rsidRPr="00100A2B">
        <w:t> have assessed that they sit atop $1 trillion to $3 trillion in a wide variety of minerals, including rare earths. Some </w:t>
      </w:r>
      <w:r w:rsidRPr="00FB3D96">
        <w:t>estimates</w:t>
      </w:r>
      <w:r w:rsidRPr="00100A2B">
        <w:t> put the rare-earth levels alone at 1.4 million metric tons.</w:t>
      </w:r>
    </w:p>
    <w:p w14:paraId="3087091D" w14:textId="77777777" w:rsidR="005C4A22" w:rsidRPr="00100A2B" w:rsidRDefault="005C4A22" w:rsidP="005C4A22">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477565B1" w14:textId="77777777" w:rsidR="005C4A22" w:rsidRPr="00100A2B" w:rsidRDefault="005C4A22" w:rsidP="005C4A22">
      <w:pPr>
        <w:rPr>
          <w:rStyle w:val="StyleUnderline"/>
        </w:rPr>
      </w:pPr>
      <w:r w:rsidRPr="00B97F0E">
        <w:rPr>
          <w:rStyle w:val="StyleUnderline"/>
          <w:highlight w:val="green"/>
        </w:rPr>
        <w:t>China controls</w:t>
      </w:r>
      <w:r w:rsidRPr="00100A2B">
        <w:rPr>
          <w:rStyle w:val="StyleUnderline"/>
        </w:rPr>
        <w:t xml:space="preserve"> roughly </w:t>
      </w:r>
      <w:r w:rsidRPr="00B97F0E">
        <w:rPr>
          <w:rStyle w:val="StyleUnderline"/>
          <w:highlight w:val="green"/>
        </w:rPr>
        <w:t>80% of the</w:t>
      </w:r>
      <w:r w:rsidRPr="00100A2B">
        <w:rPr>
          <w:rStyle w:val="StyleUnderline"/>
        </w:rPr>
        <w:t xml:space="preserve"> rare-earths </w:t>
      </w:r>
      <w:r w:rsidRPr="00B97F0E">
        <w:rPr>
          <w:rStyle w:val="StyleUnderline"/>
          <w:highlight w:val="green"/>
        </w:rPr>
        <w:t>market</w:t>
      </w:r>
      <w:r w:rsidRPr="00100A2B">
        <w:rPr>
          <w:rStyle w:val="StyleUnderline"/>
        </w:rPr>
        <w:t xml:space="preserve">, between what it mines itself and processes in raw material from elsewhere. If it decided to wield the weapon of </w:t>
      </w:r>
      <w:r w:rsidRPr="00B97F0E">
        <w:rPr>
          <w:rStyle w:val="StyleUnderline"/>
          <w:highlight w:val="green"/>
        </w:rPr>
        <w:t>restricting the supply</w:t>
      </w:r>
      <w:r w:rsidRPr="00100A2B">
        <w:rPr>
          <w:rStyle w:val="StyleUnderline"/>
        </w:rPr>
        <w:t xml:space="preserve"> — something it has repeatedly threatened to do — it </w:t>
      </w:r>
      <w:r w:rsidRPr="00B97F0E">
        <w:rPr>
          <w:rStyle w:val="StyleUnderline"/>
          <w:highlight w:val="green"/>
        </w:rPr>
        <w:t>would create a significant challenge for manufacturers and</w:t>
      </w:r>
      <w:r w:rsidRPr="00B97F0E">
        <w:rPr>
          <w:rStyle w:val="StyleUnderline"/>
        </w:rPr>
        <w:t xml:space="preserve"> a </w:t>
      </w:r>
      <w:r w:rsidRPr="00B97F0E">
        <w:rPr>
          <w:rStyle w:val="StyleUnderline"/>
          <w:highlight w:val="green"/>
        </w:rPr>
        <w:t>geopolitical predicament</w:t>
      </w:r>
      <w:r w:rsidRPr="00100A2B">
        <w:rPr>
          <w:rStyle w:val="StyleUnderline"/>
        </w:rPr>
        <w:t xml:space="preserve"> for the industrialized world.</w:t>
      </w:r>
    </w:p>
    <w:p w14:paraId="7DCB0E10" w14:textId="77777777" w:rsidR="005C4A22" w:rsidRPr="00100A2B" w:rsidRDefault="005C4A22" w:rsidP="005C4A22">
      <w:pPr>
        <w:rPr>
          <w:rStyle w:val="StyleUnderline"/>
        </w:rPr>
      </w:pPr>
      <w:r w:rsidRPr="00100A2B">
        <w:t xml:space="preserve">It could happen. </w:t>
      </w:r>
      <w:r w:rsidRPr="00100A2B">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71E7890D" w14:textId="77777777" w:rsidR="005C4A22" w:rsidRPr="00100A2B" w:rsidRDefault="005C4A22" w:rsidP="005C4A22">
      <w:r w:rsidRPr="00100A2B">
        <w:t xml:space="preserve">President Donald Trump’s administration issued an executive order to spur the production of rare earths </w:t>
      </w:r>
      <w:proofErr w:type="gramStart"/>
      <w:r w:rsidRPr="00100A2B">
        <w:t>domestically, and</w:t>
      </w:r>
      <w:proofErr w:type="gramEnd"/>
      <w:r w:rsidRPr="00100A2B">
        <w:t xml:space="preserve"> created an </w:t>
      </w:r>
      <w:r w:rsidRPr="00FB3D96">
        <w:t>Energy Resource Governance Initiative</w:t>
      </w:r>
      <w:r w:rsidRPr="00100A2B">
        <w:t> to promote international mining. The European Union and Japan, among others, are also aggressively seeking newer sources of rare earths.</w:t>
      </w:r>
    </w:p>
    <w:p w14:paraId="5A81A0B2" w14:textId="77777777" w:rsidR="005C4A22" w:rsidRPr="00100A2B" w:rsidRDefault="005C4A22" w:rsidP="005C4A22">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 xml:space="preserve">the increase occurs under a shadow of uncertainty, as the Chinese Communist Party is undertaking a “review” of </w:t>
      </w:r>
      <w:r w:rsidRPr="00100A2B">
        <w:rPr>
          <w:rStyle w:val="StyleUnderline"/>
        </w:rPr>
        <w:lastRenderedPageBreak/>
        <w:t xml:space="preserve">its policies concerning future sales of rare earths. </w:t>
      </w:r>
      <w:proofErr w:type="gramStart"/>
      <w:r w:rsidRPr="00100A2B">
        <w:rPr>
          <w:rStyle w:val="StyleUnderline"/>
        </w:rPr>
        <w:t>In all probability</w:t>
      </w:r>
      <w:proofErr w:type="gramEnd"/>
      <w:r w:rsidRPr="00100A2B">
        <w:rPr>
          <w:rStyle w:val="StyleUnderline"/>
        </w:rPr>
        <w:t>, the tactics of the increase are temporary, and fit within a larger strategy.</w:t>
      </w:r>
    </w:p>
    <w:p w14:paraId="39FEB8F0" w14:textId="77777777" w:rsidR="005C4A22" w:rsidRPr="00100A2B" w:rsidRDefault="005C4A22" w:rsidP="005C4A22">
      <w:pPr>
        <w:rPr>
          <w:rStyle w:val="StyleUnderline"/>
        </w:rPr>
      </w:pPr>
      <w:r w:rsidRPr="00100A2B">
        <w:rPr>
          <w:rStyle w:val="StyleUnderline"/>
        </w:rPr>
        <w:t xml:space="preserve">China will go to great lengths to maintain overall control of the global rare-earths supply. </w:t>
      </w:r>
      <w:r w:rsidRPr="00B97F0E">
        <w:rPr>
          <w:rStyle w:val="StyleUnderline"/>
          <w:highlight w:val="green"/>
        </w:rPr>
        <w:t>This fits neatly within the</w:t>
      </w:r>
      <w:r w:rsidRPr="00100A2B">
        <w:rPr>
          <w:rStyle w:val="StyleUnderline"/>
        </w:rPr>
        <w:t xml:space="preserve"> geo-economic approach of the One </w:t>
      </w:r>
      <w:r w:rsidRPr="00B97F0E">
        <w:rPr>
          <w:rStyle w:val="StyleUnderline"/>
          <w:highlight w:val="green"/>
        </w:rPr>
        <w:t>Belt</w:t>
      </w:r>
      <w:r w:rsidRPr="00100A2B">
        <w:rPr>
          <w:rStyle w:val="StyleUnderline"/>
        </w:rPr>
        <w:t xml:space="preserve">, One </w:t>
      </w:r>
      <w:r w:rsidRPr="00B97F0E">
        <w:rPr>
          <w:rStyle w:val="StyleUnderline"/>
          <w:highlight w:val="green"/>
        </w:rPr>
        <w:t>Road initiative</w:t>
      </w:r>
      <w:r w:rsidRPr="00100A2B">
        <w:t xml:space="preserve">, which seeks to use a variety of carrots and sticks — economic, trade, diplomatic and security — </w:t>
      </w:r>
      <w:r w:rsidRPr="00100A2B">
        <w:rPr>
          <w:rStyle w:val="StyleUnderline"/>
        </w:rPr>
        <w:t xml:space="preserve">to create zones of influence globally. In terms of rare earths, </w:t>
      </w:r>
      <w:r w:rsidRPr="00B97F0E">
        <w:rPr>
          <w:rStyle w:val="StyleUnderline"/>
          <w:highlight w:val="green"/>
        </w:rPr>
        <w:t>the strategy</w:t>
      </w:r>
      <w:r w:rsidRPr="00100A2B">
        <w:rPr>
          <w:rStyle w:val="StyleUnderline"/>
        </w:rPr>
        <w:t xml:space="preserve"> seems to be allowing carefully calibrated access to the elements at a level that </w:t>
      </w:r>
      <w:r w:rsidRPr="00B97F0E">
        <w:rPr>
          <w:rStyle w:val="StyleUnderline"/>
          <w:highlight w:val="green"/>
        </w:rPr>
        <w:t>makes it economically less attractive</w:t>
      </w:r>
      <w:r w:rsidRPr="00100A2B">
        <w:rPr>
          <w:rStyle w:val="StyleUnderline"/>
        </w:rPr>
        <w:t xml:space="preserve"> for competitors </w:t>
      </w:r>
      <w:r w:rsidRPr="00B97F0E">
        <w:rPr>
          <w:rStyle w:val="StyleUnderline"/>
          <w:highlight w:val="green"/>
        </w:rPr>
        <w:t>to undertake costly exploration and mining</w:t>
      </w:r>
      <w:r w:rsidRPr="00100A2B">
        <w:rPr>
          <w:rStyle w:val="StyleUnderline"/>
        </w:rPr>
        <w:t xml:space="preserve"> operations. This is </w:t>
      </w:r>
      <w:proofErr w:type="gramStart"/>
      <w:r w:rsidRPr="00100A2B">
        <w:rPr>
          <w:rStyle w:val="StyleUnderline"/>
        </w:rPr>
        <w:t>similar to</w:t>
      </w:r>
      <w:proofErr w:type="gramEnd"/>
      <w:r w:rsidRPr="00100A2B">
        <w:rPr>
          <w:rStyle w:val="StyleUnderline"/>
        </w:rPr>
        <w:t xml:space="preserve"> the oil-market strategy used by Russia and the Organization of Petroleum Exporting Countries for decades.</w:t>
      </w:r>
    </w:p>
    <w:p w14:paraId="7C0994B8" w14:textId="77777777" w:rsidR="005C4A22" w:rsidRPr="00100A2B" w:rsidRDefault="005C4A22" w:rsidP="005C4A22">
      <w:r w:rsidRPr="00100A2B">
        <w:t>Some free-market advocates believe that China will not take aggressive action choking off supply because that could </w:t>
      </w:r>
      <w:r w:rsidRPr="00FB3D96">
        <w:t>precipitate retaliation</w:t>
      </w:r>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169B4644" w14:textId="77777777" w:rsidR="005C4A22" w:rsidRPr="00100A2B" w:rsidRDefault="005C4A22" w:rsidP="005C4A22">
      <w:pPr>
        <w:rPr>
          <w:rStyle w:val="StyleUnderline"/>
        </w:rPr>
      </w:pPr>
      <w:r w:rsidRPr="00B97F0E">
        <w:rPr>
          <w:rStyle w:val="StyleUnderline"/>
          <w:highlight w:val="green"/>
        </w:rPr>
        <w:t>The path to</w:t>
      </w:r>
      <w:r w:rsidRPr="00100A2B">
        <w:rPr>
          <w:rStyle w:val="StyleUnderline"/>
        </w:rPr>
        <w:t xml:space="preserve"> rare-earth </w:t>
      </w:r>
      <w:r w:rsidRPr="00B97F0E">
        <w:rPr>
          <w:rStyle w:val="StyleUnderline"/>
          <w:highlight w:val="green"/>
        </w:rPr>
        <w:t>independence for the U.S. must include</w:t>
      </w:r>
      <w:r w:rsidRPr="00B97F0E">
        <w:rPr>
          <w:rStyle w:val="StyleUnderline"/>
        </w:rPr>
        <w:t>: Ensuring supply chains</w:t>
      </w:r>
      <w:r w:rsidRPr="00100A2B">
        <w:rPr>
          <w:rStyle w:val="StyleUnderline"/>
        </w:rPr>
        <w:t xml:space="preserve">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B97F0E">
        <w:rPr>
          <w:rStyle w:val="StyleUnderline"/>
          <w:highlight w:val="green"/>
        </w:rPr>
        <w:t>sponsoring r</w:t>
      </w:r>
      <w:r w:rsidRPr="00100A2B">
        <w:rPr>
          <w:rStyle w:val="StyleUnderline"/>
        </w:rPr>
        <w:t xml:space="preserve">esearch </w:t>
      </w:r>
      <w:r w:rsidRPr="00B97F0E">
        <w:rPr>
          <w:rStyle w:val="StyleUnderline"/>
          <w:highlight w:val="green"/>
        </w:rPr>
        <w:t>and d</w:t>
      </w:r>
      <w:r w:rsidRPr="00100A2B">
        <w:rPr>
          <w:rStyle w:val="StyleUnderline"/>
        </w:rPr>
        <w:t xml:space="preserve">evelopment </w:t>
      </w:r>
      <w:r w:rsidRPr="00B97F0E">
        <w:rPr>
          <w:rStyle w:val="StyleUnderline"/>
          <w:highlight w:val="green"/>
        </w:rPr>
        <w:t>to find alternative materials</w:t>
      </w:r>
      <w:r w:rsidRPr="00100A2B">
        <w:rPr>
          <w:rStyle w:val="StyleUnderline"/>
        </w:rPr>
        <w:t>, especially for clean energy technology; and creating a substantial stockpile of the elements in case of a Chinese boycott.</w:t>
      </w:r>
    </w:p>
    <w:p w14:paraId="5DE35613" w14:textId="77777777" w:rsidR="005C4A22" w:rsidRPr="00100A2B" w:rsidRDefault="005C4A22" w:rsidP="005C4A22">
      <w:r w:rsidRPr="00100A2B">
        <w:rPr>
          <w:rStyle w:val="StyleUnderline"/>
        </w:rPr>
        <w:t>This is a bipartisan agenda. The Trump administration’s strategic assessment</w:t>
      </w:r>
      <w:r w:rsidRPr="00100A2B">
        <w:t xml:space="preserve"> of what needs to be done (which goes beyond just 17 rare earths to include a total of 35 critical minerals) is </w:t>
      </w:r>
      <w:proofErr w:type="gramStart"/>
      <w:r w:rsidRPr="00100A2B">
        <w:t>thoughtful, and</w:t>
      </w:r>
      <w:proofErr w:type="gramEnd"/>
      <w:r w:rsidRPr="00100A2B">
        <w:t xml:space="preserve"> </w:t>
      </w:r>
      <w:r w:rsidRPr="00100A2B">
        <w:rPr>
          <w:rStyle w:val="StyleUnderline"/>
        </w:rPr>
        <w:t>should serve as a basis for the Biden administration</w:t>
      </w:r>
      <w:r w:rsidRPr="00100A2B">
        <w:t xml:space="preserve"> and Congress.</w:t>
      </w:r>
    </w:p>
    <w:p w14:paraId="7569F9A8" w14:textId="77777777" w:rsidR="005C4A22" w:rsidRPr="00100A2B" w:rsidRDefault="005C4A22" w:rsidP="005C4A22"/>
    <w:p w14:paraId="7D9B8B4D" w14:textId="77777777" w:rsidR="005C4A22" w:rsidRPr="00100A2B" w:rsidRDefault="005C4A22" w:rsidP="005C4A22">
      <w:pPr>
        <w:pStyle w:val="Heading4"/>
        <w:rPr>
          <w:rFonts w:cs="Calibri"/>
        </w:rPr>
      </w:pPr>
      <w:r w:rsidRPr="00100A2B">
        <w:rPr>
          <w:rFonts w:cs="Calibri"/>
        </w:rPr>
        <w:t>REM access key to military primacy and tech advancement – alternatives fail</w:t>
      </w:r>
    </w:p>
    <w:p w14:paraId="533C111E" w14:textId="77777777" w:rsidR="005C4A22" w:rsidRPr="00100A2B" w:rsidRDefault="005C4A22" w:rsidP="005C4A22">
      <w:pPr>
        <w:rPr>
          <w:szCs w:val="26"/>
        </w:rPr>
      </w:pPr>
      <w:proofErr w:type="spellStart"/>
      <w:r w:rsidRPr="00100A2B">
        <w:rPr>
          <w:rStyle w:val="StyleUnderline"/>
          <w:sz w:val="26"/>
          <w:szCs w:val="26"/>
          <w:u w:val="none"/>
        </w:rPr>
        <w:t>Trigaux</w:t>
      </w:r>
      <w:proofErr w:type="spellEnd"/>
      <w:r w:rsidRPr="00100A2B">
        <w:rPr>
          <w:rStyle w:val="StyleUnderline"/>
          <w:sz w:val="26"/>
          <w:szCs w:val="26"/>
          <w:u w:val="none"/>
        </w:rPr>
        <w:t xml:space="preserve"> 12</w:t>
      </w:r>
      <w:r w:rsidRPr="00100A2B">
        <w:rPr>
          <w:szCs w:val="26"/>
        </w:rPr>
        <w:t xml:space="preserve"> (David, University Honors Program University of South Florida St. Petersburg) </w:t>
      </w:r>
      <w:r w:rsidRPr="00100A2B">
        <w:t xml:space="preserve">“The US, China and Rare Earth Metals: The Future </w:t>
      </w:r>
      <w:proofErr w:type="gramStart"/>
      <w:r w:rsidRPr="00100A2B">
        <w:t>Of</w:t>
      </w:r>
      <w:proofErr w:type="gramEnd"/>
      <w:r w:rsidRPr="00100A2B">
        <w:t xml:space="preserve"> Green Technology, Military Tech, and a Potential Achilles‟ Heel to American Hegemony,” USF St. </w:t>
      </w:r>
      <w:proofErr w:type="spellStart"/>
      <w:r w:rsidRPr="00100A2B">
        <w:t>Petersberg</w:t>
      </w:r>
      <w:proofErr w:type="spellEnd"/>
      <w:r w:rsidRPr="00100A2B">
        <w:t xml:space="preserve">, May 2, 2012, </w:t>
      </w:r>
      <w:r w:rsidRPr="00FB3D96">
        <w:rPr>
          <w:szCs w:val="26"/>
        </w:rPr>
        <w:t>https://digital.stpetersburg.usf.edu/cgi/viewcontent.cgi?article=1132&amp;context=honorstheses</w:t>
      </w:r>
      <w:r w:rsidRPr="00100A2B">
        <w:rPr>
          <w:szCs w:val="26"/>
        </w:rPr>
        <w:t>] TDI</w:t>
      </w:r>
    </w:p>
    <w:p w14:paraId="42698763" w14:textId="77777777" w:rsidR="005C4A22" w:rsidRPr="00100A2B" w:rsidRDefault="005C4A22" w:rsidP="005C4A22">
      <w:pPr>
        <w:rPr>
          <w:rStyle w:val="StyleUnderline"/>
        </w:rPr>
      </w:pPr>
      <w:r w:rsidRPr="00100A2B">
        <w:t xml:space="preserve">The </w:t>
      </w:r>
      <w:r w:rsidRPr="00100A2B">
        <w:rPr>
          <w:rStyle w:val="StyleUnderline"/>
        </w:rPr>
        <w:t xml:space="preserve">implications of </w:t>
      </w:r>
      <w:r w:rsidRPr="00B97F0E">
        <w:rPr>
          <w:rStyle w:val="StyleUnderline"/>
          <w:highlight w:val="green"/>
        </w:rPr>
        <w:t>a rare earth shortage</w:t>
      </w:r>
      <w:r w:rsidRPr="00100A2B">
        <w:t xml:space="preserve"> aren’t strictly related to the environment, and energy dependence, but </w:t>
      </w:r>
      <w:r w:rsidRPr="00100A2B">
        <w:rPr>
          <w:rStyle w:val="StyleUnderline"/>
        </w:rPr>
        <w:t xml:space="preserve">have distinct military implications as well that </w:t>
      </w:r>
      <w:r w:rsidRPr="00B97F0E">
        <w:rPr>
          <w:rStyle w:val="StyleUnderline"/>
          <w:highlight w:val="green"/>
        </w:rPr>
        <w:t>could threaten the position of the</w:t>
      </w:r>
      <w:r w:rsidRPr="00100A2B">
        <w:rPr>
          <w:rStyle w:val="StyleUnderline"/>
        </w:rPr>
        <w:t xml:space="preserve"> United States </w:t>
      </w:r>
      <w:r w:rsidRPr="00B97F0E">
        <w:rPr>
          <w:rStyle w:val="StyleUnderline"/>
          <w:highlight w:val="green"/>
        </w:rPr>
        <w:t>world’s strongest military</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B97F0E">
        <w:rPr>
          <w:rStyle w:val="StyleUnderline"/>
          <w:highlight w:val="green"/>
        </w:rPr>
        <w:t>tech</w:t>
      </w:r>
      <w:r w:rsidRPr="00100A2B">
        <w:rPr>
          <w:rStyle w:val="StyleUnderline"/>
        </w:rPr>
        <w:t xml:space="preserve">nological </w:t>
      </w:r>
      <w:r w:rsidRPr="00B97F0E">
        <w:rPr>
          <w:rStyle w:val="StyleUnderline"/>
          <w:highlight w:val="green"/>
        </w:rPr>
        <w:t>superiority</w:t>
      </w:r>
      <w:r w:rsidRPr="00100A2B">
        <w:rPr>
          <w:rStyle w:val="StyleUnderline"/>
        </w:rPr>
        <w:t xml:space="preserve"> over its opponents </w:t>
      </w:r>
      <w:r w:rsidRPr="00B97F0E">
        <w:rPr>
          <w:rStyle w:val="StyleUnderline"/>
          <w:highlight w:val="green"/>
        </w:rPr>
        <w:t>provided</w:t>
      </w:r>
      <w:r w:rsidRPr="00100A2B">
        <w:rPr>
          <w:rStyle w:val="StyleUnderline"/>
        </w:rPr>
        <w:t xml:space="preserve"> it with </w:t>
      </w:r>
      <w:r w:rsidRPr="00B97F0E">
        <w:rPr>
          <w:rStyle w:val="StyleUnderline"/>
          <w:highlight w:val="green"/>
        </w:rPr>
        <w:t>sustained dominance over</w:t>
      </w:r>
      <w:r w:rsidRPr="00B97F0E">
        <w:rPr>
          <w:rStyle w:val="StyleUnderline"/>
        </w:rPr>
        <w:t xml:space="preserve"> its </w:t>
      </w:r>
      <w:r w:rsidRPr="00B97F0E">
        <w:rPr>
          <w:rStyle w:val="StyleUnderline"/>
          <w:highlight w:val="green"/>
        </w:rPr>
        <w:t>enemie</w:t>
      </w:r>
      <w:r w:rsidRPr="00100A2B">
        <w:rPr>
          <w:rStyle w:val="StyleUnderline"/>
        </w:rPr>
        <w:t xml:space="preserve">s, </w:t>
      </w:r>
      <w:r w:rsidRPr="00B97F0E">
        <w:rPr>
          <w:rStyle w:val="StyleUnderline"/>
        </w:rPr>
        <w:t xml:space="preserve">even </w:t>
      </w:r>
      <w:r w:rsidRPr="00B97F0E">
        <w:rPr>
          <w:rStyle w:val="StyleUnderline"/>
          <w:highlight w:val="green"/>
        </w:rPr>
        <w:t>as the numerical size of the army declined</w:t>
      </w:r>
      <w:r w:rsidRPr="00100A2B">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657BB27C" w14:textId="77777777" w:rsidR="005C4A22" w:rsidRPr="00100A2B" w:rsidRDefault="005C4A22" w:rsidP="005C4A22">
      <w:r w:rsidRPr="00100A2B">
        <w:rPr>
          <w:rStyle w:val="StyleUnderline"/>
        </w:rPr>
        <w:t xml:space="preserve">The United States military now serves many important functions, deterring threats across the world. </w:t>
      </w:r>
      <w:r w:rsidRPr="00B97F0E">
        <w:rPr>
          <w:rStyle w:val="StyleUnderline"/>
          <w:highlight w:val="green"/>
        </w:rPr>
        <w:t>The U</w:t>
      </w:r>
      <w:r w:rsidRPr="00100A2B">
        <w:rPr>
          <w:rStyle w:val="StyleUnderline"/>
        </w:rPr>
        <w:t xml:space="preserve">nited </w:t>
      </w:r>
      <w:r w:rsidRPr="00B97F0E">
        <w:rPr>
          <w:rStyle w:val="StyleUnderline"/>
          <w:highlight w:val="green"/>
        </w:rPr>
        <w:t>S</w:t>
      </w:r>
      <w:r w:rsidRPr="00100A2B">
        <w:rPr>
          <w:rStyle w:val="StyleUnderline"/>
        </w:rPr>
        <w:t xml:space="preserve">tates </w:t>
      </w:r>
      <w:r w:rsidRPr="00B97F0E">
        <w:rPr>
          <w:rStyle w:val="StyleUnderline"/>
          <w:highlight w:val="green"/>
        </w:rPr>
        <w:t>projects</w:t>
      </w:r>
      <w:r w:rsidRPr="00100A2B">
        <w:rPr>
          <w:rStyle w:val="StyleUnderline"/>
        </w:rPr>
        <w:t xml:space="preserve"> its </w:t>
      </w:r>
      <w:r w:rsidRPr="00B97F0E">
        <w:rPr>
          <w:rStyle w:val="StyleUnderline"/>
          <w:highlight w:val="green"/>
        </w:rPr>
        <w:t>power internationally, through</w:t>
      </w:r>
      <w:r w:rsidRPr="00100A2B">
        <w:rPr>
          <w:rStyle w:val="StyleUnderline"/>
        </w:rPr>
        <w:t xml:space="preserve"> a network of </w:t>
      </w:r>
      <w:r w:rsidRPr="00B97F0E">
        <w:rPr>
          <w:rStyle w:val="StyleUnderline"/>
          <w:highlight w:val="green"/>
        </w:rPr>
        <w:t>bases and allied nations</w:t>
      </w:r>
      <w:r w:rsidRPr="00100A2B">
        <w:rPr>
          <w:rStyle w:val="StyleUnderline"/>
        </w:rPr>
        <w:t xml:space="preserve">. Thus, the United States is a powerful player in all regions of the world, and often serves as a buffer against conflict in these regions. US military presence serves as </w:t>
      </w:r>
      <w:r w:rsidRPr="00B97F0E">
        <w:rPr>
          <w:rStyle w:val="StyleUnderline"/>
          <w:highlight w:val="green"/>
        </w:rPr>
        <w:t xml:space="preserve">a </w:t>
      </w:r>
      <w:r w:rsidRPr="00B97F0E">
        <w:rPr>
          <w:rStyle w:val="StyleUnderline"/>
          <w:highlight w:val="green"/>
        </w:rPr>
        <w:lastRenderedPageBreak/>
        <w:t>buffer against Chinese</w:t>
      </w:r>
      <w:r w:rsidRPr="00B97F0E">
        <w:rPr>
          <w:rStyle w:val="StyleUnderline"/>
        </w:rPr>
        <w:t xml:space="preserve"> military </w:t>
      </w:r>
      <w:r w:rsidRPr="00B97F0E">
        <w:rPr>
          <w:rStyle w:val="StyleUnderline"/>
          <w:highlight w:val="green"/>
        </w:rPr>
        <w:t>modernization in East</w:t>
      </w:r>
      <w:r w:rsidRPr="00B97F0E">
        <w:rPr>
          <w:rStyle w:val="StyleUnderline"/>
        </w:rPr>
        <w:t xml:space="preserve">ern </w:t>
      </w:r>
      <w:r w:rsidRPr="00B97F0E">
        <w:rPr>
          <w:rStyle w:val="StyleUnderline"/>
          <w:highlight w:val="green"/>
        </w:rPr>
        <w:t>Asia</w:t>
      </w:r>
      <w:r w:rsidRPr="00100A2B">
        <w:rPr>
          <w:rStyle w:val="StyleUnderline"/>
        </w:rPr>
        <w:t xml:space="preserve">, against an increasingly nationalist </w:t>
      </w:r>
      <w:r w:rsidRPr="00B97F0E">
        <w:rPr>
          <w:rStyle w:val="StyleUnderline"/>
          <w:highlight w:val="green"/>
        </w:rPr>
        <w:t>Russia in Europe</w:t>
      </w:r>
      <w:r w:rsidRPr="00100A2B">
        <w:rPr>
          <w:rStyle w:val="StyleUnderline"/>
        </w:rPr>
        <w:t xml:space="preserve">, and smaller regional actors, such as </w:t>
      </w:r>
      <w:r w:rsidRPr="00B97F0E">
        <w:rPr>
          <w:rStyle w:val="StyleUnderline"/>
          <w:highlight w:val="green"/>
        </w:rPr>
        <w:t>Venezuela</w:t>
      </w:r>
      <w:r w:rsidRPr="00B97F0E">
        <w:rPr>
          <w:rStyle w:val="StyleUnderline"/>
        </w:rPr>
        <w:t xml:space="preserve"> in</w:t>
      </w:r>
      <w:r w:rsidRPr="00100A2B">
        <w:rPr>
          <w:rStyle w:val="StyleUnderline"/>
        </w:rPr>
        <w:t xml:space="preserve"> South America </w:t>
      </w:r>
      <w:r w:rsidRPr="00B97F0E">
        <w:rPr>
          <w:rStyle w:val="StyleUnderline"/>
          <w:highlight w:val="green"/>
        </w:rPr>
        <w:t>and Iran</w:t>
      </w:r>
      <w:r w:rsidRPr="00100A2B">
        <w:rPr>
          <w:rStyle w:val="StyleUnderline"/>
        </w:rPr>
        <w:t xml:space="preserve">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w:t>
      </w:r>
      <w:proofErr w:type="gramStart"/>
      <w:r w:rsidRPr="00100A2B">
        <w:t>Taiwan</w:t>
      </w:r>
      <w:proofErr w:type="gramEnd"/>
      <w:r w:rsidRPr="00100A2B">
        <w:t xml:space="preserve"> and China), religious opponents (Israel and Iran), or traditional foes (Ethiopia and Eretria, Venezuela and Colombia, India and Pakistan). </w:t>
      </w:r>
      <w:r w:rsidRPr="00B97F0E">
        <w:rPr>
          <w:rStyle w:val="StyleUnderline"/>
          <w:highlight w:val="green"/>
        </w:rPr>
        <w:t>US projection</w:t>
      </w:r>
      <w:r w:rsidRPr="00100A2B">
        <w:rPr>
          <w:rStyle w:val="StyleUnderline"/>
        </w:rPr>
        <w:t xml:space="preserve"> is also key </w:t>
      </w:r>
      <w:r w:rsidRPr="00B97F0E">
        <w:rPr>
          <w:rStyle w:val="StyleUnderline"/>
          <w:highlight w:val="green"/>
        </w:rPr>
        <w:t>deter</w:t>
      </w:r>
      <w:r w:rsidRPr="00B97F0E">
        <w:rPr>
          <w:rStyle w:val="StyleUnderline"/>
        </w:rPr>
        <w:t>r</w:t>
      </w:r>
      <w:r w:rsidRPr="00100A2B">
        <w:rPr>
          <w:rStyle w:val="StyleUnderline"/>
        </w:rPr>
        <w:t xml:space="preserve">ing emerging threats such as </w:t>
      </w:r>
      <w:r w:rsidRPr="00B97F0E">
        <w:rPr>
          <w:rStyle w:val="StyleUnderline"/>
          <w:highlight w:val="green"/>
        </w:rPr>
        <w:t>terrorism and</w:t>
      </w:r>
      <w:r w:rsidRPr="00B97F0E">
        <w:rPr>
          <w:rStyle w:val="StyleUnderline"/>
        </w:rPr>
        <w:t xml:space="preserve"> nuclear</w:t>
      </w:r>
      <w:r w:rsidRPr="00100A2B">
        <w:rPr>
          <w:rStyle w:val="StyleUnderline"/>
        </w:rPr>
        <w:t xml:space="preserve"> </w:t>
      </w:r>
      <w:r w:rsidRPr="00B97F0E">
        <w:rPr>
          <w:rStyle w:val="StyleUnderline"/>
          <w:highlight w:val="green"/>
        </w:rPr>
        <w:t>proliferation</w:t>
      </w:r>
      <w:r w:rsidRPr="00100A2B">
        <w:t xml:space="preserve">. While not direct challenges to US primacy, both terrorism and nuclear proliferation can kill thousands.  </w:t>
      </w:r>
    </w:p>
    <w:p w14:paraId="557B30DD" w14:textId="77777777" w:rsidR="005C4A22" w:rsidRPr="00100A2B" w:rsidRDefault="005C4A22" w:rsidP="005C4A22">
      <w:r w:rsidRPr="00100A2B">
        <w:rPr>
          <w:rStyle w:val="StyleUnderline"/>
        </w:rPr>
        <w:t>The US Air Force has a commanding lead over the rest of the world, in terms of both numbers and capabilities.</w:t>
      </w:r>
      <w:r w:rsidRPr="00100A2B">
        <w:t xml:space="preserve"> American ground forces have few </w:t>
      </w:r>
      <w:proofErr w:type="gramStart"/>
      <w:r w:rsidRPr="00100A2B">
        <w:t>peers, and</w:t>
      </w:r>
      <w:proofErr w:type="gramEnd"/>
      <w:r w:rsidRPr="00100A2B">
        <w:t xml:space="preserve"> are unmatched in their ability to deploy to anywhere in the world at an equally unmatched pace.</w:t>
      </w:r>
    </w:p>
    <w:p w14:paraId="720E64C0" w14:textId="77777777" w:rsidR="005C4A22" w:rsidRPr="00100A2B" w:rsidRDefault="005C4A22" w:rsidP="005C4A22">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B97F0E">
        <w:rPr>
          <w:rStyle w:val="StyleUnderline"/>
          <w:highlight w:val="green"/>
        </w:rPr>
        <w:t>Chinese</w:t>
      </w:r>
      <w:r w:rsidRPr="00100A2B">
        <w:rPr>
          <w:rStyle w:val="StyleUnderline"/>
        </w:rPr>
        <w:t xml:space="preserve"> </w:t>
      </w:r>
      <w:r w:rsidRPr="00B97F0E">
        <w:rPr>
          <w:rStyle w:val="StyleUnderline"/>
          <w:highlight w:val="green"/>
        </w:rPr>
        <w:t>modernization efforts have a</w:t>
      </w:r>
      <w:r w:rsidRPr="00100A2B">
        <w:rPr>
          <w:rStyle w:val="StyleUnderline"/>
        </w:rPr>
        <w:t xml:space="preserve"> serious </w:t>
      </w:r>
      <w:r w:rsidRPr="00B97F0E">
        <w:rPr>
          <w:rStyle w:val="StyleUnderline"/>
          <w:highlight w:val="green"/>
        </w:rPr>
        <w:t>long-term advantage over the U</w:t>
      </w:r>
      <w:r w:rsidRPr="00100A2B">
        <w:rPr>
          <w:rStyle w:val="StyleUnderline"/>
        </w:rPr>
        <w:t xml:space="preserve">nited </w:t>
      </w:r>
      <w:r w:rsidRPr="00B97F0E">
        <w:rPr>
          <w:rStyle w:val="StyleUnderline"/>
          <w:highlight w:val="green"/>
        </w:rPr>
        <w:t>S</w:t>
      </w:r>
      <w:r w:rsidRPr="00100A2B">
        <w:rPr>
          <w:rStyle w:val="StyleUnderline"/>
        </w:rPr>
        <w:t xml:space="preserve">tates; </w:t>
      </w:r>
      <w:r w:rsidRPr="00B97F0E">
        <w:rPr>
          <w:rStyle w:val="StyleUnderline"/>
          <w:highlight w:val="green"/>
        </w:rPr>
        <w:t>access to r</w:t>
      </w:r>
      <w:r w:rsidRPr="00100A2B">
        <w:rPr>
          <w:rStyle w:val="StyleUnderline"/>
        </w:rPr>
        <w:t xml:space="preserve">are </w:t>
      </w:r>
      <w:r w:rsidRPr="00B97F0E">
        <w:rPr>
          <w:rStyle w:val="StyleUnderline"/>
          <w:highlight w:val="green"/>
        </w:rPr>
        <w:t>e</w:t>
      </w:r>
      <w:r w:rsidRPr="00100A2B">
        <w:rPr>
          <w:rStyle w:val="StyleUnderline"/>
        </w:rPr>
        <w:t xml:space="preserve">arth </w:t>
      </w:r>
      <w:r w:rsidRPr="00B97F0E">
        <w:rPr>
          <w:rStyle w:val="StyleUnderline"/>
          <w:highlight w:val="green"/>
        </w:rPr>
        <w:t>m</w:t>
      </w:r>
      <w:r w:rsidRPr="00100A2B">
        <w:rPr>
          <w:rStyle w:val="StyleUnderline"/>
        </w:rPr>
        <w:t>etal</w:t>
      </w:r>
      <w:r w:rsidRPr="00B97F0E">
        <w:rPr>
          <w:rStyle w:val="StyleUnderline"/>
          <w:highlight w:val="green"/>
        </w:rPr>
        <w:t>s</w:t>
      </w:r>
      <w:r w:rsidRPr="00100A2B">
        <w:rPr>
          <w:rStyle w:val="StyleUnderline"/>
        </w:rPr>
        <w:t xml:space="preserve">, and a large concentration of rare earth chemists doing research.80 This advantage, </w:t>
      </w:r>
      <w:r w:rsidRPr="00B97F0E">
        <w:rPr>
          <w:rStyle w:val="StyleUnderline"/>
        </w:rPr>
        <w:t xml:space="preserve">coupled </w:t>
      </w:r>
      <w:r w:rsidRPr="00B97F0E">
        <w:rPr>
          <w:rStyle w:val="StyleUnderline"/>
          <w:highlight w:val="green"/>
        </w:rPr>
        <w:t>with the U.S. losing access</w:t>
      </w:r>
      <w:r w:rsidRPr="00100A2B">
        <w:rPr>
          <w:rStyle w:val="StyleUnderline"/>
        </w:rPr>
        <w:t xml:space="preserve"> to rare earth metals, will even the odds much quicker than policymakers had previously anticipated</w:t>
      </w:r>
      <w:r w:rsidRPr="00100A2B">
        <w:t>. 81</w:t>
      </w:r>
    </w:p>
    <w:p w14:paraId="2D3C0B1E" w14:textId="77777777" w:rsidR="005C4A22" w:rsidRPr="00100A2B" w:rsidRDefault="005C4A22" w:rsidP="005C4A22">
      <w:r w:rsidRPr="00100A2B">
        <w:rPr>
          <w:rStyle w:val="StyleUnderline"/>
        </w:rPr>
        <w:t>The largest example is US airpower</w:t>
      </w:r>
      <w:r w:rsidRPr="00100A2B">
        <w:t>. With every successive generation of military aircraft</w:t>
      </w:r>
      <w:r w:rsidRPr="00B97F0E">
        <w:t xml:space="preserve">, </w:t>
      </w:r>
      <w:r w:rsidRPr="00B97F0E">
        <w:rPr>
          <w:rStyle w:val="StyleUnderline"/>
          <w:highlight w:val="green"/>
        </w:rPr>
        <w:t>the</w:t>
      </w:r>
      <w:r w:rsidRPr="00100A2B">
        <w:rPr>
          <w:rStyle w:val="StyleUnderline"/>
        </w:rPr>
        <w:t xml:space="preserve"> U.S. </w:t>
      </w:r>
      <w:r w:rsidRPr="00B97F0E">
        <w:rPr>
          <w:rStyle w:val="StyleUnderline"/>
          <w:highlight w:val="green"/>
        </w:rPr>
        <w:t>Air Force becomes more</w:t>
      </w:r>
      <w:r w:rsidRPr="00100A2B">
        <w:rPr>
          <w:rStyle w:val="StyleUnderline"/>
        </w:rPr>
        <w:t xml:space="preserve"> and more </w:t>
      </w:r>
      <w:r w:rsidRPr="00B97F0E">
        <w:rPr>
          <w:rStyle w:val="StyleUnderline"/>
          <w:highlight w:val="green"/>
        </w:rPr>
        <w:t>dependent on R</w:t>
      </w:r>
      <w:r w:rsidRPr="00100A2B">
        <w:rPr>
          <w:rStyle w:val="StyleUnderline"/>
        </w:rPr>
        <w:t xml:space="preserve">are </w:t>
      </w:r>
      <w:r w:rsidRPr="00B97F0E">
        <w:rPr>
          <w:rStyle w:val="StyleUnderline"/>
          <w:highlight w:val="green"/>
        </w:rPr>
        <w:t>E</w:t>
      </w:r>
      <w:r w:rsidRPr="00100A2B">
        <w:rPr>
          <w:rStyle w:val="StyleUnderline"/>
        </w:rPr>
        <w:t xml:space="preserve">arth </w:t>
      </w:r>
      <w:r w:rsidRPr="00B97F0E">
        <w:rPr>
          <w:rStyle w:val="StyleUnderline"/>
          <w:highlight w:val="green"/>
        </w:rPr>
        <w:t>M</w:t>
      </w:r>
      <w:r w:rsidRPr="00100A2B">
        <w:rPr>
          <w:rStyle w:val="StyleUnderline"/>
        </w:rPr>
        <w:t>etal</w:t>
      </w:r>
      <w:r w:rsidRPr="00B97F0E">
        <w:rPr>
          <w:rStyle w:val="StyleUnderline"/>
          <w:highlight w:val="green"/>
        </w:rPr>
        <w:t>s</w:t>
      </w:r>
      <w:r w:rsidRPr="00100A2B">
        <w:rPr>
          <w:rStyle w:val="StyleUnderline"/>
        </w:rPr>
        <w:t xml:space="preserve">.82 </w:t>
      </w:r>
      <w:r w:rsidRPr="00B97F0E">
        <w:rPr>
          <w:rStyle w:val="StyleUnderline"/>
          <w:highlight w:val="green"/>
        </w:rPr>
        <w:t>As planes</w:t>
      </w:r>
      <w:r w:rsidRPr="00100A2B">
        <w:rPr>
          <w:rStyle w:val="StyleUnderline"/>
        </w:rPr>
        <w:t xml:space="preserve"> </w:t>
      </w:r>
      <w:r w:rsidRPr="00B97F0E">
        <w:rPr>
          <w:rStyle w:val="StyleUnderline"/>
          <w:highlight w:val="green"/>
        </w:rPr>
        <w:t>get faster and</w:t>
      </w:r>
      <w:r w:rsidRPr="00100A2B">
        <w:rPr>
          <w:rStyle w:val="StyleUnderline"/>
        </w:rPr>
        <w:t xml:space="preserve"> faster, they </w:t>
      </w:r>
      <w:proofErr w:type="gramStart"/>
      <w:r w:rsidRPr="00100A2B">
        <w:rPr>
          <w:rStyle w:val="StyleUnderline"/>
        </w:rPr>
        <w:t>have to</w:t>
      </w:r>
      <w:proofErr w:type="gramEnd"/>
      <w:r w:rsidRPr="00100A2B">
        <w:rPr>
          <w:rStyle w:val="StyleUnderline"/>
        </w:rPr>
        <w:t xml:space="preserve"> get lighter </w:t>
      </w:r>
      <w:r w:rsidRPr="00B97F0E">
        <w:rPr>
          <w:rStyle w:val="StyleUnderline"/>
        </w:rPr>
        <w:t xml:space="preserve">and </w:t>
      </w:r>
      <w:r w:rsidRPr="00B97F0E">
        <w:rPr>
          <w:rStyle w:val="StyleUnderline"/>
          <w:highlight w:val="green"/>
        </w:rPr>
        <w:t>lighter</w:t>
      </w:r>
      <w:r w:rsidRPr="00100A2B">
        <w:rPr>
          <w:rStyle w:val="StyleUnderline"/>
        </w:rPr>
        <w:t>,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B97F0E">
        <w:rPr>
          <w:rStyle w:val="StyleUnderline"/>
          <w:highlight w:val="green"/>
        </w:rPr>
        <w:t>F-35 jets</w:t>
      </w:r>
      <w:r w:rsidRPr="00100A2B">
        <w:rPr>
          <w:rStyle w:val="StyleUnderline"/>
        </w:rPr>
        <w:t xml:space="preserve"> are the next generation fighter jet that works together to form the dual plane combination that </w:t>
      </w:r>
      <w:r w:rsidRPr="00B97F0E">
        <w:rPr>
          <w:rStyle w:val="StyleUnderline"/>
          <w:highlight w:val="green"/>
        </w:rPr>
        <w:t>cement</w:t>
      </w:r>
      <w:r w:rsidRPr="00100A2B">
        <w:rPr>
          <w:rStyle w:val="StyleUnderline"/>
        </w:rPr>
        <w:t xml:space="preserve">s </w:t>
      </w:r>
      <w:r w:rsidRPr="00B97F0E">
        <w:rPr>
          <w:rStyle w:val="StyleUnderline"/>
          <w:highlight w:val="green"/>
        </w:rPr>
        <w:t>U.S. dominance</w:t>
      </w:r>
      <w:r w:rsidRPr="00100A2B">
        <w:rPr>
          <w:rStyle w:val="StyleUnderline"/>
        </w:rPr>
        <w:t xml:space="preserve"> in air power </w:t>
      </w:r>
      <w:r w:rsidRPr="00B97F0E">
        <w:rPr>
          <w:rStyle w:val="StyleUnderline"/>
          <w:highlight w:val="green"/>
        </w:rPr>
        <w:t>over</w:t>
      </w:r>
      <w:r w:rsidRPr="00100A2B">
        <w:rPr>
          <w:rStyle w:val="StyleUnderline"/>
        </w:rPr>
        <w:t xml:space="preserve"> the </w:t>
      </w:r>
      <w:r w:rsidRPr="00B97F0E">
        <w:rPr>
          <w:rStyle w:val="StyleUnderline"/>
          <w:highlight w:val="green"/>
        </w:rPr>
        <w:t>Russia</w:t>
      </w:r>
      <w:r w:rsidRPr="00100A2B">
        <w:rPr>
          <w:rStyle w:val="StyleUnderline"/>
        </w:rPr>
        <w:t>n PAK FA</w:t>
      </w:r>
      <w:r w:rsidRPr="00100A2B">
        <w:t>.86</w:t>
      </w:r>
    </w:p>
    <w:p w14:paraId="738350FE" w14:textId="77777777" w:rsidR="005C4A22" w:rsidRPr="00100A2B" w:rsidRDefault="005C4A22" w:rsidP="005C4A22">
      <w:r w:rsidRPr="00B97F0E">
        <w:rPr>
          <w:rStyle w:val="StyleUnderline"/>
          <w:highlight w:val="green"/>
        </w:rPr>
        <w:t>Rare earth shortages</w:t>
      </w:r>
      <w:r w:rsidRPr="00100A2B">
        <w:rPr>
          <w:rStyle w:val="StyleUnderline"/>
        </w:rPr>
        <w:t xml:space="preserve"> don’t just affect air power, also </w:t>
      </w:r>
      <w:r w:rsidRPr="00B97F0E">
        <w:rPr>
          <w:rStyle w:val="StyleUnderline"/>
          <w:highlight w:val="green"/>
        </w:rPr>
        <w:t>compromis</w:t>
      </w:r>
      <w:r w:rsidRPr="00100A2B">
        <w:rPr>
          <w:rStyle w:val="StyleUnderline"/>
        </w:rPr>
        <w:t xml:space="preserve">ing the navigation system of </w:t>
      </w:r>
      <w:r w:rsidRPr="00B97F0E">
        <w:rPr>
          <w:rStyle w:val="StyleUnderline"/>
          <w:highlight w:val="green"/>
        </w:rPr>
        <w:t>Abrams Tanks</w:t>
      </w:r>
      <w:r w:rsidRPr="00100A2B">
        <w:rPr>
          <w:rStyle w:val="StyleUnderline"/>
        </w:rPr>
        <w:t xml:space="preserve">, which need samarium cobalt magnets. The Abrams Tank is </w:t>
      </w:r>
      <w:r w:rsidRPr="00B97F0E">
        <w:rPr>
          <w:rStyle w:val="StyleUnderline"/>
          <w:highlight w:val="green"/>
        </w:rPr>
        <w:t>the primary offensive</w:t>
      </w:r>
      <w:r w:rsidRPr="00100A2B">
        <w:rPr>
          <w:rStyle w:val="StyleUnderline"/>
        </w:rPr>
        <w:t xml:space="preserve"> </w:t>
      </w:r>
      <w:r w:rsidRPr="00B97F0E">
        <w:rPr>
          <w:rStyle w:val="StyleUnderline"/>
        </w:rPr>
        <w:t xml:space="preserve">mechanized </w:t>
      </w:r>
      <w:r w:rsidRPr="00B97F0E">
        <w:rPr>
          <w:rStyle w:val="StyleUnderline"/>
          <w:highlight w:val="green"/>
        </w:rPr>
        <w:t>vehicle in the U.S.</w:t>
      </w:r>
      <w:r w:rsidRPr="00100A2B">
        <w:rPr>
          <w:rStyle w:val="StyleUnderline"/>
        </w:rPr>
        <w:t xml:space="preserve"> arsenal. The Aegis Spy 1 Radar also uses samarium.87 Many naval ships require neodymium. </w:t>
      </w:r>
      <w:proofErr w:type="gramStart"/>
      <w:r w:rsidRPr="00100A2B">
        <w:rPr>
          <w:rStyle w:val="StyleUnderline"/>
        </w:rPr>
        <w:t>Hell</w:t>
      </w:r>
      <w:proofErr w:type="gramEnd"/>
      <w:r w:rsidRPr="00100A2B">
        <w:rPr>
          <w:rStyle w:val="StyleUnderline"/>
        </w:rPr>
        <w:t xml:space="preserve"> Fire missiles, satellites, night vision goggles, avionics, and precision guided munitions all require rare earth metals</w:t>
      </w:r>
      <w:r w:rsidRPr="00100A2B">
        <w:t>. 88</w:t>
      </w:r>
    </w:p>
    <w:p w14:paraId="0FC70AF9" w14:textId="77777777" w:rsidR="005C4A22" w:rsidRPr="00100A2B" w:rsidRDefault="005C4A22" w:rsidP="005C4A22">
      <w:pPr>
        <w:rPr>
          <w:rStyle w:val="StyleUnderline"/>
        </w:rPr>
      </w:pP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61FCBF1B" w14:textId="77777777" w:rsidR="005C4A22" w:rsidRPr="00100A2B" w:rsidRDefault="005C4A22" w:rsidP="005C4A22">
      <w:pPr>
        <w:rPr>
          <w:rStyle w:val="StyleUnderline"/>
        </w:rPr>
      </w:pPr>
      <w:r w:rsidRPr="00B97F0E">
        <w:rPr>
          <w:rStyle w:val="StyleUnderline"/>
          <w:highlight w:val="green"/>
        </w:rPr>
        <w:t>Rare Earth Elements make</w:t>
      </w:r>
      <w:r w:rsidRPr="00100A2B">
        <w:rPr>
          <w:rStyle w:val="StyleUnderline"/>
        </w:rPr>
        <w:t xml:space="preserve"> this </w:t>
      </w:r>
      <w:r w:rsidRPr="00B97F0E">
        <w:rPr>
          <w:rStyle w:val="StyleUnderline"/>
          <w:highlight w:val="green"/>
        </w:rPr>
        <w:t>technological superiority possible</w:t>
      </w:r>
      <w:r w:rsidRPr="00100A2B">
        <w:rPr>
          <w:rStyle w:val="StyleUnderline"/>
        </w:rPr>
        <w:t>.</w:t>
      </w:r>
    </w:p>
    <w:p w14:paraId="383C680B" w14:textId="77777777" w:rsidR="005C4A22" w:rsidRPr="00100A2B" w:rsidRDefault="005C4A22" w:rsidP="005C4A22">
      <w:r w:rsidRPr="00100A2B">
        <w:lastRenderedPageBreak/>
        <w:t xml:space="preserve">To make matters worse, the defense industrial base is often a single market industry, dependent on government contracts for its business. </w:t>
      </w:r>
      <w:r w:rsidRPr="000010B3">
        <w:rPr>
          <w:rStyle w:val="StyleUnderline"/>
          <w:highlight w:val="green"/>
        </w:rPr>
        <w:t>If China tightens the export quotas further</w:t>
      </w:r>
      <w:r w:rsidRPr="00B97F0E">
        <w:rPr>
          <w:rStyle w:val="StyleUnderline"/>
        </w:rPr>
        <w:t>, major US defense contractors will be in trouble</w:t>
      </w:r>
      <w:r w:rsidRPr="00100A2B">
        <w:rPr>
          <w:rStyle w:val="StyleUnderline"/>
        </w:rPr>
        <w:t xml:space="preserve">.89 Every sector of the defense industrial base is dependent on rare earth metals. Without rare earths, these </w:t>
      </w:r>
      <w:r w:rsidRPr="000010B3">
        <w:rPr>
          <w:rStyle w:val="StyleUnderline"/>
          <w:highlight w:val="green"/>
        </w:rPr>
        <w:t>contractors can’t build</w:t>
      </w:r>
      <w:r w:rsidRPr="00100A2B">
        <w:rPr>
          <w:rStyle w:val="StyleUnderline"/>
        </w:rPr>
        <w:t xml:space="preserve"> anything, </w:t>
      </w:r>
      <w:r w:rsidRPr="000010B3">
        <w:rPr>
          <w:rStyle w:val="StyleUnderline"/>
          <w:highlight w:val="green"/>
        </w:rPr>
        <w:t>which collapses the industry</w:t>
      </w:r>
      <w:r w:rsidRPr="00100A2B">
        <w:t xml:space="preserve">.90 </w:t>
      </w:r>
    </w:p>
    <w:p w14:paraId="007043CB" w14:textId="77777777" w:rsidR="005C4A22" w:rsidRPr="00100A2B" w:rsidRDefault="005C4A22" w:rsidP="005C4A22">
      <w:r w:rsidRPr="00100A2B">
        <w:t xml:space="preserve">Rare Earth shortages are </w:t>
      </w:r>
      <w:proofErr w:type="gramStart"/>
      <w:r w:rsidRPr="00100A2B">
        <w:t>actually already</w:t>
      </w:r>
      <w:proofErr w:type="gramEnd"/>
      <w:r w:rsidRPr="00100A2B">
        <w:t xml:space="preserve"> affecting our military, with </w:t>
      </w:r>
      <w:r w:rsidRPr="00100A2B">
        <w:rPr>
          <w:rStyle w:val="StyleUnderline"/>
        </w:rPr>
        <w:t xml:space="preserve">shortages of lanthanum, cerium,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0010B3">
        <w:rPr>
          <w:rStyle w:val="StyleUnderline"/>
          <w:highlight w:val="green"/>
        </w:rPr>
        <w:t>substitutions aren’t possible</w:t>
      </w:r>
      <w:r w:rsidRPr="00100A2B">
        <w:t>. 91</w:t>
      </w:r>
    </w:p>
    <w:p w14:paraId="6DE57565" w14:textId="77777777" w:rsidR="005C4A22" w:rsidRPr="00100A2B" w:rsidRDefault="005C4A22" w:rsidP="005C4A22"/>
    <w:p w14:paraId="16D59BCE" w14:textId="77777777" w:rsidR="005C4A22" w:rsidRPr="00100A2B" w:rsidRDefault="005C4A22" w:rsidP="005C4A22">
      <w:pPr>
        <w:pStyle w:val="Heading4"/>
      </w:pPr>
      <w:r w:rsidRPr="00100A2B">
        <w:t>Primacy and allied commitments solve arms races and great power war – unipolarity is sustainable, and prevents power vacuums and global escalation</w:t>
      </w:r>
    </w:p>
    <w:p w14:paraId="1BC6F372" w14:textId="77777777" w:rsidR="005C4A22" w:rsidRPr="00100A2B" w:rsidRDefault="005C4A22" w:rsidP="005C4A22">
      <w:r w:rsidRPr="00100A2B">
        <w:rPr>
          <w:rStyle w:val="StyleUnderline"/>
          <w:sz w:val="26"/>
          <w:szCs w:val="26"/>
          <w:u w:val="none"/>
        </w:rPr>
        <w:t>Brands 18</w:t>
      </w:r>
      <w:r w:rsidRPr="00100A2B">
        <w:t xml:space="preserve"> [(Hal, Henry Kissinger Distinguished Professor at Johns Hopkins University's School of Advanced International </w:t>
      </w:r>
      <w:proofErr w:type="gramStart"/>
      <w:r w:rsidRPr="00100A2B">
        <w:t>Studies</w:t>
      </w:r>
      <w:proofErr w:type="gramEnd"/>
      <w:r w:rsidRPr="00100A2B">
        <w:t xml:space="preserve"> and a senior fellow at the Center for Strategic and Budgetary Assessments) "American Grand Strategy in the Age of Trump," Page 129-133] </w:t>
      </w:r>
    </w:p>
    <w:p w14:paraId="3A762C70" w14:textId="77777777" w:rsidR="005C4A22" w:rsidRPr="00100A2B" w:rsidRDefault="005C4A22" w:rsidP="005C4A22">
      <w:r w:rsidRPr="000010B3">
        <w:rPr>
          <w:rStyle w:val="StyleUnderline"/>
          <w:highlight w:val="green"/>
        </w:rPr>
        <w:t>Since World War II, the U</w:t>
      </w:r>
      <w:r w:rsidRPr="00100A2B">
        <w:rPr>
          <w:rStyle w:val="StyleUnderline"/>
        </w:rPr>
        <w:t xml:space="preserve">nited </w:t>
      </w:r>
      <w:r w:rsidRPr="000010B3">
        <w:rPr>
          <w:rStyle w:val="StyleUnderline"/>
          <w:highlight w:val="green"/>
        </w:rPr>
        <w:t>S</w:t>
      </w:r>
      <w:r w:rsidRPr="000010B3">
        <w:rPr>
          <w:rStyle w:val="StyleUnderline"/>
        </w:rPr>
        <w:t>tates</w:t>
      </w:r>
      <w:r w:rsidRPr="00100A2B">
        <w:rPr>
          <w:rStyle w:val="StyleUnderline"/>
        </w:rPr>
        <w:t xml:space="preserve"> </w:t>
      </w:r>
      <w:r w:rsidRPr="000010B3">
        <w:rPr>
          <w:rStyle w:val="StyleUnderline"/>
          <w:highlight w:val="green"/>
        </w:rPr>
        <w:t>has had</w:t>
      </w:r>
      <w:r w:rsidRPr="00100A2B">
        <w:rPr>
          <w:rStyle w:val="StyleUnderline"/>
        </w:rPr>
        <w:t xml:space="preserve"> a military </w:t>
      </w:r>
      <w:r w:rsidRPr="00100A2B">
        <w:rPr>
          <w:rStyle w:val="Emphasis"/>
        </w:rPr>
        <w:t>second to none</w:t>
      </w:r>
      <w:r w:rsidRPr="00100A2B">
        <w:t xml:space="preserve">. Since the Cold War, </w:t>
      </w:r>
      <w:r w:rsidRPr="00100A2B">
        <w:rPr>
          <w:rStyle w:val="StyleUnderline"/>
        </w:rPr>
        <w:t xml:space="preserve">America has </w:t>
      </w:r>
      <w:r w:rsidRPr="00100A2B">
        <w:rPr>
          <w:rStyle w:val="Emphasis"/>
        </w:rPr>
        <w:t>committed</w:t>
      </w:r>
      <w:r w:rsidRPr="00100A2B">
        <w:rPr>
          <w:rStyle w:val="StyleUnderline"/>
        </w:rPr>
        <w:t xml:space="preserve"> to having</w:t>
      </w:r>
      <w:r w:rsidRPr="00100A2B">
        <w:t xml:space="preserve"> </w:t>
      </w:r>
      <w:r w:rsidRPr="000010B3">
        <w:rPr>
          <w:rStyle w:val="Emphasis"/>
          <w:highlight w:val="green"/>
        </w:rPr>
        <w:t>overwhelming military primacy</w:t>
      </w:r>
      <w:r w:rsidRPr="00100A2B">
        <w:t xml:space="preserve">. The idea, as George W. Bush declared in 2002, that America must possess “strengths beyond challenge” has featured in every major U.S. strategy document for a quarter century; it has also been reflected in concrete terms.6 </w:t>
      </w:r>
    </w:p>
    <w:p w14:paraId="62939E3A" w14:textId="77777777" w:rsidR="005C4A22" w:rsidRPr="00100A2B" w:rsidRDefault="005C4A22" w:rsidP="005C4A22">
      <w:pPr>
        <w:rPr>
          <w:rStyle w:val="Emphasis"/>
        </w:rPr>
      </w:pPr>
      <w:r w:rsidRPr="00100A2B">
        <w:t xml:space="preserve">From the early 1990s, for example, the </w:t>
      </w:r>
      <w:r w:rsidRPr="00100A2B">
        <w:rPr>
          <w:rStyle w:val="Emphasis"/>
        </w:rPr>
        <w:t>U</w:t>
      </w:r>
      <w:r w:rsidRPr="00100A2B">
        <w:rPr>
          <w:rStyle w:val="StyleUnderline"/>
        </w:rPr>
        <w:t xml:space="preserve">nited </w:t>
      </w:r>
      <w:r w:rsidRPr="00100A2B">
        <w:rPr>
          <w:rStyle w:val="Emphasis"/>
        </w:rPr>
        <w:t>S</w:t>
      </w:r>
      <w:r w:rsidRPr="00100A2B">
        <w:rPr>
          <w:rStyle w:val="StyleUnderline"/>
        </w:rPr>
        <w:t xml:space="preserve">tates consistently accounted for around 35 to 45 percent of world defense spending and maintained </w:t>
      </w:r>
      <w:r w:rsidRPr="00100A2B">
        <w:rPr>
          <w:rStyle w:val="Emphasis"/>
        </w:rPr>
        <w:t>peerless global power-projection capabilities</w:t>
      </w:r>
      <w:r w:rsidRPr="00100A2B">
        <w:t xml:space="preserve">.7 Perhaps more important, U.S. </w:t>
      </w:r>
      <w:r w:rsidRPr="00100A2B">
        <w:rPr>
          <w:rStyle w:val="StyleUnderline"/>
        </w:rPr>
        <w:t xml:space="preserve">primacy was also unrivaled </w:t>
      </w:r>
      <w:r w:rsidRPr="000010B3">
        <w:rPr>
          <w:rStyle w:val="StyleUnderline"/>
          <w:highlight w:val="green"/>
        </w:rPr>
        <w:t>in key</w:t>
      </w:r>
      <w:r w:rsidRPr="00100A2B">
        <w:rPr>
          <w:rStyle w:val="StyleUnderline"/>
        </w:rPr>
        <w:t xml:space="preserve"> overseas </w:t>
      </w:r>
      <w:r w:rsidRPr="00100A2B">
        <w:rPr>
          <w:rStyle w:val="Emphasis"/>
        </w:rPr>
        <w:t xml:space="preserve">strategic </w:t>
      </w:r>
      <w:r w:rsidRPr="000010B3">
        <w:rPr>
          <w:rStyle w:val="Emphasis"/>
          <w:highlight w:val="green"/>
        </w:rPr>
        <w:t>regions</w:t>
      </w:r>
      <w:r w:rsidRPr="000010B3">
        <w:rPr>
          <w:highlight w:val="green"/>
        </w:rPr>
        <w:t>—</w:t>
      </w:r>
      <w:r w:rsidRPr="000010B3">
        <w:rPr>
          <w:rStyle w:val="Emphasis"/>
          <w:highlight w:val="green"/>
        </w:rPr>
        <w:t>Europe, East Asia, the Middle East</w:t>
      </w:r>
      <w:r w:rsidRPr="00100A2B">
        <w:t xml:space="preserve">. </w:t>
      </w:r>
      <w:r w:rsidRPr="00100A2B">
        <w:rPr>
          <w:rStyle w:val="StyleUnderline"/>
        </w:rPr>
        <w:t xml:space="preserve">From </w:t>
      </w:r>
      <w:r w:rsidRPr="00100A2B">
        <w:rPr>
          <w:rStyle w:val="Emphasis"/>
        </w:rPr>
        <w:t>thrashing Saddam</w:t>
      </w:r>
      <w:r w:rsidRPr="00100A2B">
        <w:t xml:space="preserve"> Hussein’s million-man Iraqi military </w:t>
      </w:r>
      <w:r w:rsidRPr="00100A2B">
        <w:rPr>
          <w:rStyle w:val="StyleUnderline"/>
        </w:rPr>
        <w:t xml:space="preserve">during Operation Desert Storm, to deploying—with impunity—two carrier strike groups off Taiwan during the China-Taiwan crisis of 1995– 96, Washington has been able to project military power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p>
    <w:p w14:paraId="5429F33B" w14:textId="77777777" w:rsidR="005C4A22" w:rsidRPr="00100A2B" w:rsidRDefault="005C4A22" w:rsidP="005C4A22">
      <w:r w:rsidRPr="00100A2B">
        <w:t xml:space="preserve">This </w:t>
      </w:r>
      <w:r w:rsidRPr="00100A2B">
        <w:rPr>
          <w:rStyle w:val="Emphasis"/>
        </w:rPr>
        <w:t>military dominance</w:t>
      </w:r>
      <w:r w:rsidRPr="00100A2B">
        <w:t xml:space="preserve"> </w:t>
      </w:r>
      <w:r w:rsidRPr="00100A2B">
        <w:rPr>
          <w:rStyle w:val="StyleUnderline"/>
        </w:rPr>
        <w:t>has constituted the</w:t>
      </w:r>
      <w:r w:rsidRPr="00100A2B">
        <w:t xml:space="preserve"> </w:t>
      </w:r>
      <w:r w:rsidRPr="00100A2B">
        <w:rPr>
          <w:rStyle w:val="Emphasis"/>
        </w:rPr>
        <w:t xml:space="preserve">hard-power backbone </w:t>
      </w:r>
      <w:r w:rsidRPr="00100A2B">
        <w:rPr>
          <w:rStyle w:val="StyleUnderline"/>
        </w:rPr>
        <w:t xml:space="preserve">of an ambitious global strategy. </w:t>
      </w:r>
      <w:r w:rsidRPr="00100A2B">
        <w:t>After the Cold War, U.S.</w:t>
      </w:r>
      <w:r w:rsidRPr="00100A2B">
        <w:rPr>
          <w:rStyle w:val="StyleUnderline"/>
        </w:rPr>
        <w:t xml:space="preserve"> </w:t>
      </w:r>
      <w:r w:rsidRPr="000010B3">
        <w:rPr>
          <w:rStyle w:val="StyleUnderline"/>
          <w:highlight w:val="green"/>
        </w:rPr>
        <w:t>policymakers committed to averting</w:t>
      </w:r>
      <w:r w:rsidRPr="00100A2B">
        <w:rPr>
          <w:rStyle w:val="StyleUnderline"/>
        </w:rPr>
        <w:t xml:space="preserve"> a return to the </w:t>
      </w:r>
      <w:r w:rsidRPr="000010B3">
        <w:rPr>
          <w:rStyle w:val="Emphasis"/>
          <w:highlight w:val="green"/>
        </w:rPr>
        <w:t>unstable multipolarity</w:t>
      </w:r>
      <w:r w:rsidRPr="00100A2B">
        <w:rPr>
          <w:rStyle w:val="StyleUnderline"/>
        </w:rPr>
        <w:t xml:space="preserve"> of earlier eras, and to perpetuating the more favorable unipolar order.</w:t>
      </w:r>
      <w:r w:rsidRPr="00100A2B">
        <w:t xml:space="preserve"> </w:t>
      </w:r>
      <w:r w:rsidRPr="00100A2B">
        <w:rPr>
          <w:rStyle w:val="StyleUnderline"/>
        </w:rPr>
        <w:t xml:space="preserve">They committed to building on the successes of the postwar era by further </w:t>
      </w:r>
      <w:r w:rsidRPr="000010B3">
        <w:rPr>
          <w:rStyle w:val="StyleUnderline"/>
          <w:highlight w:val="green"/>
        </w:rPr>
        <w:t xml:space="preserve">advancing </w:t>
      </w:r>
      <w:r w:rsidRPr="000010B3">
        <w:rPr>
          <w:rStyle w:val="Emphasis"/>
          <w:highlight w:val="green"/>
        </w:rPr>
        <w:t>liberal</w:t>
      </w:r>
      <w:r w:rsidRPr="00100A2B">
        <w:rPr>
          <w:rStyle w:val="Emphasis"/>
        </w:rPr>
        <w:t xml:space="preserve"> political </w:t>
      </w:r>
      <w:r w:rsidRPr="000010B3">
        <w:rPr>
          <w:rStyle w:val="Emphasis"/>
          <w:highlight w:val="green"/>
        </w:rPr>
        <w:t>values</w:t>
      </w:r>
      <w:r w:rsidRPr="000010B3">
        <w:rPr>
          <w:rStyle w:val="StyleUnderline"/>
          <w:highlight w:val="green"/>
        </w:rPr>
        <w:t xml:space="preserve"> and an open</w:t>
      </w:r>
      <w:r w:rsidRPr="00100A2B">
        <w:rPr>
          <w:rStyle w:val="StyleUnderline"/>
        </w:rPr>
        <w:t xml:space="preserve"> international </w:t>
      </w:r>
      <w:r w:rsidRPr="000010B3">
        <w:rPr>
          <w:rStyle w:val="Emphasis"/>
          <w:highlight w:val="green"/>
        </w:rPr>
        <w:t>economy</w:t>
      </w:r>
      <w:r w:rsidRPr="00100A2B">
        <w:rPr>
          <w:rStyle w:val="StyleUnderline"/>
        </w:rPr>
        <w:t xml:space="preserve">, and to </w:t>
      </w:r>
      <w:r w:rsidRPr="000010B3">
        <w:rPr>
          <w:rStyle w:val="Emphasis"/>
          <w:highlight w:val="green"/>
        </w:rPr>
        <w:t>suppressing</w:t>
      </w:r>
      <w:r w:rsidRPr="00100A2B">
        <w:rPr>
          <w:rStyle w:val="StyleUnderline"/>
        </w:rPr>
        <w:t xml:space="preserve"> international scourges such as </w:t>
      </w:r>
      <w:r w:rsidRPr="000010B3">
        <w:rPr>
          <w:rStyle w:val="Emphasis"/>
          <w:highlight w:val="green"/>
        </w:rPr>
        <w:t>rogue states</w:t>
      </w:r>
      <w:r w:rsidRPr="00100A2B">
        <w:rPr>
          <w:rStyle w:val="StyleUnderline"/>
        </w:rPr>
        <w:t xml:space="preserve">, </w:t>
      </w:r>
      <w:r w:rsidRPr="00100A2B">
        <w:rPr>
          <w:rStyle w:val="Emphasis"/>
        </w:rPr>
        <w:t xml:space="preserve">nuclear </w:t>
      </w:r>
      <w:r w:rsidRPr="000010B3">
        <w:rPr>
          <w:rStyle w:val="Emphasis"/>
          <w:highlight w:val="green"/>
        </w:rPr>
        <w:t>proliferation</w:t>
      </w:r>
      <w:r w:rsidRPr="000010B3">
        <w:rPr>
          <w:rStyle w:val="StyleUnderline"/>
          <w:highlight w:val="green"/>
        </w:rPr>
        <w:t xml:space="preserve">, and </w:t>
      </w:r>
      <w:r w:rsidRPr="000010B3">
        <w:rPr>
          <w:rStyle w:val="StyleUnderline"/>
        </w:rPr>
        <w:t xml:space="preserve">catastrophic </w:t>
      </w:r>
      <w:r w:rsidRPr="000010B3">
        <w:rPr>
          <w:rStyle w:val="Emphasis"/>
          <w:highlight w:val="green"/>
        </w:rPr>
        <w:t>terrorism</w:t>
      </w:r>
      <w:r w:rsidRPr="00100A2B">
        <w:rPr>
          <w:rStyle w:val="StyleUnderline"/>
        </w:rPr>
        <w:t xml:space="preserve">. </w:t>
      </w:r>
      <w:r w:rsidRPr="00100A2B">
        <w:t xml:space="preserve">And because they recognized that military force remained the ultima ratio regum, </w:t>
      </w:r>
      <w:r w:rsidRPr="00100A2B">
        <w:rPr>
          <w:rStyle w:val="StyleUnderline"/>
        </w:rPr>
        <w:t>they understood the</w:t>
      </w:r>
      <w:r w:rsidRPr="00100A2B">
        <w:t xml:space="preserve"> </w:t>
      </w:r>
      <w:r w:rsidRPr="00100A2B">
        <w:rPr>
          <w:rStyle w:val="Emphasis"/>
        </w:rPr>
        <w:t>centrality</w:t>
      </w:r>
      <w:r w:rsidRPr="00100A2B">
        <w:t xml:space="preserve"> </w:t>
      </w:r>
      <w:r w:rsidRPr="00100A2B">
        <w:rPr>
          <w:rStyle w:val="StyleUnderline"/>
        </w:rPr>
        <w:t>of military preponderance</w:t>
      </w:r>
      <w:r w:rsidRPr="00100A2B">
        <w:t xml:space="preserve">. </w:t>
      </w:r>
    </w:p>
    <w:p w14:paraId="6865084E" w14:textId="77777777" w:rsidR="005C4A22" w:rsidRPr="00100A2B" w:rsidRDefault="005C4A22" w:rsidP="005C4A22">
      <w:pPr>
        <w:rPr>
          <w:rStyle w:val="StyleUnderline"/>
        </w:rPr>
      </w:pPr>
      <w:r w:rsidRPr="00100A2B">
        <w:rPr>
          <w:rStyle w:val="StyleUnderline"/>
        </w:rPr>
        <w:lastRenderedPageBreak/>
        <w:t xml:space="preserve">Washington would </w:t>
      </w:r>
      <w:r w:rsidRPr="00100A2B">
        <w:rPr>
          <w:rStyle w:val="Emphasis"/>
        </w:rPr>
        <w:t>need</w:t>
      </w:r>
      <w:r w:rsidRPr="00100A2B">
        <w:rPr>
          <w:rStyle w:val="StyleUnderline"/>
        </w:rPr>
        <w:t xml:space="preserve"> the </w:t>
      </w:r>
      <w:r w:rsidRPr="000010B3">
        <w:rPr>
          <w:rStyle w:val="Emphasis"/>
          <w:highlight w:val="green"/>
        </w:rPr>
        <w:t>military power</w:t>
      </w:r>
      <w:r w:rsidRPr="00100A2B">
        <w:t xml:space="preserve"> </w:t>
      </w:r>
      <w:r w:rsidRPr="00100A2B">
        <w:rPr>
          <w:rStyle w:val="StyleUnderline"/>
        </w:rPr>
        <w:t xml:space="preserve">necessary to </w:t>
      </w:r>
      <w:r w:rsidRPr="000010B3">
        <w:rPr>
          <w:rStyle w:val="Emphasis"/>
          <w:highlight w:val="green"/>
        </w:rPr>
        <w:t>underwrite</w:t>
      </w:r>
      <w:r w:rsidRPr="00100A2B">
        <w:rPr>
          <w:rStyle w:val="StyleUnderline"/>
        </w:rPr>
        <w:t xml:space="preserve"> worldwide </w:t>
      </w:r>
      <w:r w:rsidRPr="000010B3">
        <w:rPr>
          <w:rStyle w:val="Emphasis"/>
          <w:highlight w:val="green"/>
        </w:rPr>
        <w:t>alliance commitments</w:t>
      </w:r>
      <w:r w:rsidRPr="00100A2B">
        <w:rPr>
          <w:rStyle w:val="StyleUnderline"/>
        </w:rPr>
        <w:t xml:space="preserve">. It would have to preserve </w:t>
      </w:r>
      <w:r w:rsidRPr="00100A2B">
        <w:rPr>
          <w:rStyle w:val="Emphasis"/>
        </w:rPr>
        <w:t>substantial overmatch</w:t>
      </w:r>
      <w:r w:rsidRPr="00100A2B">
        <w:t xml:space="preserve"> </w:t>
      </w:r>
      <w:r w:rsidRPr="00100A2B">
        <w:rPr>
          <w:rStyle w:val="StyleUnderline"/>
        </w:rPr>
        <w:t>versus any potential</w:t>
      </w:r>
      <w:r w:rsidRPr="00100A2B">
        <w:t xml:space="preserve"> </w:t>
      </w:r>
      <w:r w:rsidRPr="00100A2B">
        <w:rPr>
          <w:rStyle w:val="Emphasis"/>
        </w:rPr>
        <w:t xml:space="preserve">great-power rival. </w:t>
      </w:r>
      <w:r w:rsidRPr="00100A2B">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100A2B">
        <w:rPr>
          <w:rStyle w:val="Emphasis"/>
        </w:rPr>
        <w:t>strengths beyond challenge</w:t>
      </w:r>
      <w:r w:rsidRPr="00100A2B">
        <w:rPr>
          <w:rStyle w:val="StyleUnderline"/>
        </w:rPr>
        <w:t>,” but it was not at all inaccurate.</w:t>
      </w:r>
    </w:p>
    <w:p w14:paraId="06FC8B6E" w14:textId="77777777" w:rsidR="005C4A22" w:rsidRPr="00100A2B" w:rsidRDefault="005C4A22" w:rsidP="005C4A22">
      <w:r w:rsidRPr="00100A2B">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217DAE70" w14:textId="77777777" w:rsidR="005C4A22" w:rsidRPr="00100A2B" w:rsidRDefault="005C4A22" w:rsidP="005C4A22">
      <w:pPr>
        <w:rPr>
          <w:rStyle w:val="StyleUnderline"/>
        </w:rPr>
      </w:pPr>
      <w:r w:rsidRPr="00100A2B">
        <w:t xml:space="preserve">Yet U.S. strategy also heeded, at least until recently, </w:t>
      </w:r>
      <w:r w:rsidRPr="00100A2B">
        <w:rPr>
          <w:rStyle w:val="StyleUnderline"/>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100A2B">
        <w:t xml:space="preserve">. </w:t>
      </w:r>
      <w:r w:rsidRPr="00100A2B">
        <w:rPr>
          <w:rStyle w:val="Emphasis"/>
        </w:rPr>
        <w:t>Alliances</w:t>
      </w:r>
      <w:r w:rsidRPr="00100A2B">
        <w:t xml:space="preserve"> </w:t>
      </w:r>
      <w:r w:rsidRPr="00100A2B">
        <w:rPr>
          <w:rStyle w:val="StyleUnderline"/>
        </w:rPr>
        <w:t>would</w:t>
      </w:r>
      <w:r w:rsidRPr="00100A2B">
        <w:t xml:space="preserve"> </w:t>
      </w:r>
      <w:r w:rsidRPr="00100A2B">
        <w:rPr>
          <w:rStyle w:val="Emphasis"/>
        </w:rPr>
        <w:t>lose credibility</w:t>
      </w:r>
      <w:r w:rsidRPr="00100A2B">
        <w:t xml:space="preserve">; </w:t>
      </w:r>
      <w:r w:rsidRPr="00100A2B">
        <w:rPr>
          <w:rStyle w:val="StyleUnderline"/>
        </w:rPr>
        <w:t>the</w:t>
      </w:r>
      <w:r w:rsidRPr="00100A2B">
        <w:t xml:space="preserve"> </w:t>
      </w:r>
      <w:r w:rsidRPr="00100A2B">
        <w:rPr>
          <w:rStyle w:val="StyleUnderline"/>
        </w:rPr>
        <w:t xml:space="preserve">stability of key </w:t>
      </w:r>
      <w:r w:rsidRPr="00100A2B">
        <w:rPr>
          <w:rStyle w:val="Emphasis"/>
        </w:rPr>
        <w:t>regions</w:t>
      </w:r>
      <w:r w:rsidRPr="00100A2B">
        <w:rPr>
          <w:rStyle w:val="StyleUnderline"/>
        </w:rPr>
        <w:t xml:space="preserve"> would be </w:t>
      </w:r>
      <w:r w:rsidRPr="00100A2B">
        <w:rPr>
          <w:rStyle w:val="Emphasis"/>
        </w:rPr>
        <w:t>eroded</w:t>
      </w:r>
      <w:r w:rsidRPr="00100A2B">
        <w:t xml:space="preserve">; </w:t>
      </w:r>
      <w:r w:rsidRPr="00100A2B">
        <w:rPr>
          <w:rStyle w:val="Emphasis"/>
        </w:rPr>
        <w:t>rivals would be emboldened</w:t>
      </w:r>
      <w:r w:rsidRPr="00100A2B">
        <w:t xml:space="preserve">; </w:t>
      </w:r>
      <w:r w:rsidRPr="00100A2B">
        <w:rPr>
          <w:rStyle w:val="Emphasis"/>
        </w:rPr>
        <w:t>international crises would go unaddressed</w:t>
      </w:r>
      <w:r w:rsidRPr="00100A2B">
        <w:t xml:space="preserve">. American </w:t>
      </w:r>
      <w:r w:rsidRPr="00100A2B">
        <w:rPr>
          <w:rStyle w:val="StyleUnderline"/>
        </w:rPr>
        <w:t xml:space="preserve">primacy was thus like a </w:t>
      </w:r>
      <w:r w:rsidRPr="00100A2B">
        <w:rPr>
          <w:rStyle w:val="Emphasis"/>
        </w:rPr>
        <w:t>reasonably priced insurance policy</w:t>
      </w:r>
      <w:r w:rsidRPr="00100A2B">
        <w:t xml:space="preserve">. </w:t>
      </w:r>
      <w:r w:rsidRPr="00100A2B">
        <w:rPr>
          <w:rStyle w:val="StyleUnderline"/>
        </w:rPr>
        <w:t xml:space="preserve">It required nontrivial </w:t>
      </w:r>
      <w:proofErr w:type="gramStart"/>
      <w:r w:rsidRPr="00100A2B">
        <w:rPr>
          <w:rStyle w:val="StyleUnderline"/>
        </w:rPr>
        <w:t>expenditures, but</w:t>
      </w:r>
      <w:proofErr w:type="gramEnd"/>
      <w:r w:rsidRPr="00100A2B">
        <w:rPr>
          <w:rStyle w:val="StyleUnderline"/>
        </w:rPr>
        <w:t xml:space="preserve"> protected against far costlier outcomes.</w:t>
      </w:r>
      <w:r w:rsidRPr="00100A2B">
        <w:t>9 Washington paid its insurance premiums for two decades after the Cold War. But more</w:t>
      </w:r>
      <w:r w:rsidRPr="00100A2B">
        <w:rPr>
          <w:rStyle w:val="StyleUnderline"/>
        </w:rPr>
        <w:t xml:space="preserve"> recently American primacy and strategic solvency have been imperiled.</w:t>
      </w:r>
    </w:p>
    <w:p w14:paraId="6D99D05B" w14:textId="77777777" w:rsidR="005C4A22" w:rsidRPr="00100A2B" w:rsidRDefault="005C4A22" w:rsidP="005C4A22">
      <w:r w:rsidRPr="00100A2B">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00A2B">
        <w:rPr>
          <w:rStyle w:val="StyleUnderline"/>
        </w:rPr>
        <w:t xml:space="preserve">two decades </w:t>
      </w:r>
      <w:r w:rsidRPr="000010B3">
        <w:rPr>
          <w:rStyle w:val="StyleUnderline"/>
          <w:highlight w:val="green"/>
        </w:rPr>
        <w:t>after the Soviet collapse, the world was characterized by</w:t>
      </w:r>
      <w:r w:rsidRPr="00100A2B">
        <w:rPr>
          <w:rStyle w:val="StyleUnderline"/>
        </w:rPr>
        <w:t xml:space="preserve"> </w:t>
      </w:r>
      <w:r w:rsidRPr="00100A2B">
        <w:rPr>
          <w:rStyle w:val="Emphasis"/>
        </w:rPr>
        <w:t xml:space="preserve">remarkably </w:t>
      </w:r>
      <w:r w:rsidRPr="000010B3">
        <w:rPr>
          <w:rStyle w:val="Emphasis"/>
          <w:highlight w:val="green"/>
        </w:rPr>
        <w:t>low</w:t>
      </w:r>
      <w:r w:rsidRPr="00100A2B">
        <w:rPr>
          <w:rStyle w:val="Emphasis"/>
        </w:rPr>
        <w:t xml:space="preserve"> levels of great-power </w:t>
      </w:r>
      <w:r w:rsidRPr="000010B3">
        <w:rPr>
          <w:rStyle w:val="Emphasis"/>
          <w:highlight w:val="green"/>
        </w:rPr>
        <w:t>competition,</w:t>
      </w:r>
      <w:r w:rsidRPr="00100A2B">
        <w:rPr>
          <w:rStyle w:val="Emphasis"/>
        </w:rPr>
        <w:t xml:space="preserve"> </w:t>
      </w:r>
      <w:r w:rsidRPr="00100A2B">
        <w:rPr>
          <w:rStyle w:val="StyleUnderline"/>
        </w:rPr>
        <w:t xml:space="preserve">high levels of </w:t>
      </w:r>
      <w:r w:rsidRPr="00100A2B">
        <w:rPr>
          <w:rStyle w:val="Emphasis"/>
        </w:rPr>
        <w:t>security</w:t>
      </w:r>
      <w:r w:rsidRPr="00100A2B">
        <w:rPr>
          <w:rStyle w:val="StyleUnderline"/>
        </w:rPr>
        <w:t xml:space="preserve"> in key theaters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w:t>
      </w:r>
      <w:r w:rsidRPr="000010B3">
        <w:rPr>
          <w:rStyle w:val="StyleUnderline"/>
          <w:highlight w:val="green"/>
        </w:rPr>
        <w:t>and</w:t>
      </w:r>
      <w:r w:rsidRPr="00100A2B">
        <w:rPr>
          <w:rStyle w:val="StyleUnderline"/>
        </w:rPr>
        <w:t xml:space="preserve"> the </w:t>
      </w:r>
      <w:r w:rsidRPr="00100A2B">
        <w:rPr>
          <w:rStyle w:val="Emphasis"/>
        </w:rPr>
        <w:t xml:space="preserve">comparative </w:t>
      </w:r>
      <w:r w:rsidRPr="000010B3">
        <w:rPr>
          <w:rStyle w:val="Emphasis"/>
          <w:highlight w:val="green"/>
        </w:rPr>
        <w:t>weak</w:t>
      </w:r>
      <w:r w:rsidRPr="00100A2B">
        <w:rPr>
          <w:rStyle w:val="Emphasis"/>
        </w:rPr>
        <w:t>ness</w:t>
      </w:r>
      <w:r w:rsidRPr="00100A2B">
        <w:rPr>
          <w:rStyle w:val="StyleUnderline"/>
        </w:rPr>
        <w:t xml:space="preserve"> of those “</w:t>
      </w:r>
      <w:r w:rsidRPr="000010B3">
        <w:rPr>
          <w:rStyle w:val="Emphasis"/>
          <w:highlight w:val="green"/>
        </w:rPr>
        <w:t>rogue” actors</w:t>
      </w:r>
      <w:r w:rsidRPr="00100A2B">
        <w:rPr>
          <w:rStyle w:val="StyleUnderline"/>
        </w:rPr>
        <w:t>—Iran, Iraq, North Korea, al-Qaeda—who most aggressively challenged American power.</w:t>
      </w:r>
      <w:r w:rsidRPr="00100A2B">
        <w:t xml:space="preserve"> During the 1990s, some observers even spoke of a “strategic pause,” the idea being that the end of the Cold War had afforded the United States a respite from normal levels of geopolitical danger and competition. Now, however, </w:t>
      </w:r>
      <w:r w:rsidRPr="00100A2B">
        <w:rPr>
          <w:rStyle w:val="Emphasis"/>
        </w:rPr>
        <w:t>the strategic horizon is darkening</w:t>
      </w:r>
      <w:r w:rsidRPr="00100A2B">
        <w:t>, due to four factors.</w:t>
      </w:r>
    </w:p>
    <w:p w14:paraId="40DB32D0" w14:textId="77777777" w:rsidR="005C4A22" w:rsidRPr="00100A2B" w:rsidRDefault="005C4A22" w:rsidP="005C4A22">
      <w:pPr>
        <w:rPr>
          <w:rStyle w:val="Emphasis"/>
        </w:rPr>
      </w:pPr>
      <w:r w:rsidRPr="00100A2B">
        <w:t xml:space="preserve">First, </w:t>
      </w:r>
      <w:r w:rsidRPr="000010B3">
        <w:rPr>
          <w:rStyle w:val="Emphasis"/>
          <w:highlight w:val="green"/>
        </w:rPr>
        <w:t>great-power</w:t>
      </w:r>
      <w:r w:rsidRPr="00100A2B">
        <w:rPr>
          <w:rStyle w:val="Emphasis"/>
        </w:rPr>
        <w:t xml:space="preserve"> military </w:t>
      </w:r>
      <w:r w:rsidRPr="000010B3">
        <w:rPr>
          <w:rStyle w:val="Emphasis"/>
          <w:highlight w:val="green"/>
        </w:rPr>
        <w:t>competition is back</w:t>
      </w:r>
      <w:r w:rsidRPr="00100A2B">
        <w:t xml:space="preserve">. </w:t>
      </w:r>
      <w:r w:rsidRPr="00100A2B">
        <w:rPr>
          <w:rStyle w:val="StyleUnderline"/>
        </w:rPr>
        <w:t>The world’s two leading authoritarian powers</w:t>
      </w:r>
      <w:r w:rsidRPr="00100A2B">
        <w:t>—</w:t>
      </w:r>
      <w:r w:rsidRPr="000010B3">
        <w:rPr>
          <w:rStyle w:val="Emphasis"/>
          <w:highlight w:val="green"/>
        </w:rPr>
        <w:t>China</w:t>
      </w:r>
      <w:r w:rsidRPr="000010B3">
        <w:rPr>
          <w:highlight w:val="green"/>
        </w:rPr>
        <w:t xml:space="preserve"> </w:t>
      </w:r>
      <w:r w:rsidRPr="000010B3">
        <w:rPr>
          <w:rStyle w:val="StyleUnderline"/>
          <w:highlight w:val="green"/>
        </w:rPr>
        <w:t>and</w:t>
      </w:r>
      <w:r w:rsidRPr="000010B3">
        <w:rPr>
          <w:highlight w:val="green"/>
        </w:rPr>
        <w:t xml:space="preserve"> </w:t>
      </w:r>
      <w:r w:rsidRPr="000010B3">
        <w:rPr>
          <w:rStyle w:val="Emphasis"/>
          <w:highlight w:val="green"/>
        </w:rPr>
        <w:t>Russia</w:t>
      </w:r>
      <w:r w:rsidRPr="00100A2B">
        <w:t>—</w:t>
      </w:r>
      <w:r w:rsidRPr="000010B3">
        <w:rPr>
          <w:rStyle w:val="StyleUnderline"/>
        </w:rPr>
        <w:t xml:space="preserve">are </w:t>
      </w:r>
      <w:r w:rsidRPr="000010B3">
        <w:rPr>
          <w:rStyle w:val="StyleUnderline"/>
          <w:highlight w:val="green"/>
        </w:rPr>
        <w:t>seek</w:t>
      </w:r>
      <w:r w:rsidRPr="000010B3">
        <w:rPr>
          <w:rStyle w:val="StyleUnderline"/>
        </w:rPr>
        <w:t>ing</w:t>
      </w:r>
      <w:r w:rsidRPr="00100A2B">
        <w:rPr>
          <w:rStyle w:val="StyleUnderline"/>
        </w:rPr>
        <w:t xml:space="preserve"> </w:t>
      </w:r>
      <w:r w:rsidRPr="00100A2B">
        <w:rPr>
          <w:rStyle w:val="Emphasis"/>
        </w:rPr>
        <w:t xml:space="preserve">regional </w:t>
      </w:r>
      <w:r w:rsidRPr="000010B3">
        <w:rPr>
          <w:rStyle w:val="Emphasis"/>
          <w:highlight w:val="green"/>
        </w:rPr>
        <w:t>hegemony</w:t>
      </w:r>
      <w:r w:rsidRPr="00100A2B">
        <w:t xml:space="preserve">, </w:t>
      </w:r>
      <w:r w:rsidRPr="00100A2B">
        <w:rPr>
          <w:rStyle w:val="StyleUnderline"/>
        </w:rPr>
        <w:t xml:space="preserve">contesting global norms such as nonaggression and freedom of navigation, </w:t>
      </w:r>
      <w:r w:rsidRPr="000010B3">
        <w:rPr>
          <w:rStyle w:val="StyleUnderline"/>
        </w:rPr>
        <w:t>and developing</w:t>
      </w:r>
      <w:r w:rsidRPr="00100A2B">
        <w:rPr>
          <w:rStyle w:val="StyleUnderline"/>
        </w:rPr>
        <w:t xml:space="preserve"> the </w:t>
      </w:r>
      <w:r w:rsidRPr="00100A2B">
        <w:rPr>
          <w:rStyle w:val="Emphasis"/>
        </w:rPr>
        <w:t>military punch</w:t>
      </w:r>
      <w:r w:rsidRPr="00100A2B">
        <w:rPr>
          <w:rStyle w:val="StyleUnderline"/>
        </w:rPr>
        <w:t xml:space="preserve"> to underwrite these ambitions</w:t>
      </w:r>
      <w:r w:rsidRPr="00100A2B">
        <w:t>. Notwithstanding severe economic and demographic problems</w:t>
      </w:r>
      <w:r w:rsidRPr="00100A2B">
        <w:rPr>
          <w:rStyle w:val="StyleUnderline"/>
        </w:rPr>
        <w:t xml:space="preserve">, Russia has conducted a major military </w:t>
      </w:r>
      <w:r w:rsidRPr="000010B3">
        <w:rPr>
          <w:rStyle w:val="Emphasis"/>
          <w:highlight w:val="green"/>
        </w:rPr>
        <w:t>modernization</w:t>
      </w:r>
      <w:r w:rsidRPr="00100A2B">
        <w:rPr>
          <w:rStyle w:val="StyleUnderline"/>
        </w:rPr>
        <w:t xml:space="preserve"> emphasizing </w:t>
      </w:r>
      <w:r w:rsidRPr="000010B3">
        <w:rPr>
          <w:rStyle w:val="Emphasis"/>
          <w:highlight w:val="green"/>
        </w:rPr>
        <w:t>nuclear weapons</w:t>
      </w:r>
      <w:r w:rsidRPr="00100A2B">
        <w:rPr>
          <w:rStyle w:val="StyleUnderline"/>
        </w:rPr>
        <w:t xml:space="preserve">, high-end </w:t>
      </w:r>
      <w:r w:rsidRPr="000010B3">
        <w:rPr>
          <w:rStyle w:val="StyleUnderline"/>
          <w:highlight w:val="green"/>
        </w:rPr>
        <w:t>conventional capabilities</w:t>
      </w:r>
      <w:r w:rsidRPr="000010B3">
        <w:rPr>
          <w:rStyle w:val="StyleUnderline"/>
        </w:rPr>
        <w:t>, and</w:t>
      </w:r>
      <w:r w:rsidRPr="00100A2B">
        <w:rPr>
          <w:rStyle w:val="StyleUnderline"/>
        </w:rPr>
        <w:t xml:space="preserve"> rapid-deployment and </w:t>
      </w:r>
      <w:r w:rsidRPr="000010B3">
        <w:rPr>
          <w:rStyle w:val="StyleUnderline"/>
          <w:highlight w:val="green"/>
        </w:rPr>
        <w:t>special</w:t>
      </w:r>
      <w:r w:rsidRPr="00100A2B">
        <w:rPr>
          <w:rStyle w:val="StyleUnderline"/>
        </w:rPr>
        <w:t xml:space="preserve"> </w:t>
      </w:r>
      <w:r w:rsidRPr="000010B3">
        <w:rPr>
          <w:rStyle w:val="StyleUnderline"/>
          <w:highlight w:val="green"/>
        </w:rPr>
        <w:t>op</w:t>
      </w:r>
      <w:r w:rsidRPr="00100A2B">
        <w:rPr>
          <w:rStyle w:val="StyleUnderline"/>
        </w:rPr>
        <w:t>erations forces— and utilized many of these capabilities in conflicts in Ukraine and Syria</w:t>
      </w:r>
      <w:r w:rsidRPr="00100A2B">
        <w:t xml:space="preserve">.10 </w:t>
      </w:r>
      <w:r w:rsidRPr="00100A2B">
        <w:rPr>
          <w:rStyle w:val="StyleUnderline"/>
        </w:rPr>
        <w:t>China</w:t>
      </w:r>
      <w:r w:rsidRPr="00100A2B">
        <w:t xml:space="preserve">, meanwhile, </w:t>
      </w:r>
      <w:r w:rsidRPr="00100A2B">
        <w:rPr>
          <w:rStyle w:val="StyleUnderline"/>
        </w:rPr>
        <w:t xml:space="preserve">has carried out a </w:t>
      </w:r>
      <w:r w:rsidRPr="00100A2B">
        <w:rPr>
          <w:rStyle w:val="Emphasis"/>
        </w:rPr>
        <w:t>buildup of historic proportions,</w:t>
      </w:r>
      <w:r w:rsidRPr="00100A2B">
        <w:t xml:space="preserve"> with constant-dollar defense outlays rising from US$26 billion in 1995 to US$226 billion in 2016.11 Ominously, </w:t>
      </w:r>
      <w:r w:rsidRPr="00100A2B">
        <w:rPr>
          <w:rStyle w:val="StyleUnderline"/>
        </w:rPr>
        <w:t xml:space="preserve">these expenditures have funded development of </w:t>
      </w:r>
      <w:r w:rsidRPr="00100A2B">
        <w:rPr>
          <w:rStyle w:val="Emphasis"/>
        </w:rPr>
        <w:t>power-projection</w:t>
      </w:r>
      <w:r w:rsidRPr="00100A2B">
        <w:rPr>
          <w:rStyle w:val="StyleUnderline"/>
        </w:rPr>
        <w:t xml:space="preserve"> </w:t>
      </w:r>
      <w:r w:rsidRPr="000010B3">
        <w:rPr>
          <w:rStyle w:val="StyleUnderline"/>
          <w:highlight w:val="green"/>
        </w:rPr>
        <w:t>and</w:t>
      </w:r>
      <w:r w:rsidRPr="00100A2B">
        <w:rPr>
          <w:rStyle w:val="StyleUnderline"/>
        </w:rPr>
        <w:t xml:space="preserve"> antiaccess/area </w:t>
      </w:r>
      <w:r w:rsidRPr="00100A2B">
        <w:rPr>
          <w:rStyle w:val="StyleUnderline"/>
        </w:rPr>
        <w:lastRenderedPageBreak/>
        <w:t>denial (</w:t>
      </w:r>
      <w:r w:rsidRPr="000010B3">
        <w:rPr>
          <w:rStyle w:val="StyleUnderline"/>
          <w:highlight w:val="green"/>
        </w:rPr>
        <w:t>A2/</w:t>
      </w:r>
      <w:r w:rsidRPr="000010B3">
        <w:rPr>
          <w:rStyle w:val="Emphasis"/>
          <w:highlight w:val="green"/>
        </w:rPr>
        <w:t>AD</w:t>
      </w:r>
      <w:r w:rsidRPr="000010B3">
        <w:rPr>
          <w:rStyle w:val="Emphasis"/>
        </w:rPr>
        <w:t>)</w:t>
      </w:r>
      <w:r w:rsidRPr="00100A2B">
        <w:rPr>
          <w:rStyle w:val="Emphasis"/>
        </w:rPr>
        <w:t xml:space="preserve"> tools</w:t>
      </w:r>
      <w:r w:rsidRPr="00100A2B">
        <w:t xml:space="preserve"> </w:t>
      </w:r>
      <w:r w:rsidRPr="00100A2B">
        <w:rPr>
          <w:rStyle w:val="StyleUnderline"/>
        </w:rPr>
        <w:t>necessary to threaten China’s neighbors and complicate U.S. intervention on their behalf</w:t>
      </w:r>
      <w:r w:rsidRPr="00100A2B">
        <w:t xml:space="preserve">. Washington has grown accustomed to having a generational military lead; </w:t>
      </w:r>
      <w:r w:rsidRPr="00100A2B">
        <w:rPr>
          <w:rStyle w:val="StyleUnderline"/>
        </w:rPr>
        <w:t xml:space="preserve">Russian and Chinese modernization efforts are now creating </w:t>
      </w:r>
      <w:r w:rsidRPr="000010B3">
        <w:rPr>
          <w:rStyle w:val="StyleUnderline"/>
          <w:highlight w:val="green"/>
        </w:rPr>
        <w:t xml:space="preserve">a </w:t>
      </w:r>
      <w:r w:rsidRPr="000010B3">
        <w:rPr>
          <w:rStyle w:val="Emphasis"/>
          <w:highlight w:val="green"/>
        </w:rPr>
        <w:t>far more competitive environment</w:t>
      </w:r>
      <w:r w:rsidRPr="00100A2B">
        <w:rPr>
          <w:rStyle w:val="Emphasis"/>
        </w:rPr>
        <w:t xml:space="preserve">. </w:t>
      </w:r>
    </w:p>
    <w:p w14:paraId="343923DD" w14:textId="77777777" w:rsidR="005C4A22" w:rsidRPr="00100A2B" w:rsidRDefault="005C4A22" w:rsidP="005C4A22"/>
    <w:p w14:paraId="0F21A802" w14:textId="77777777" w:rsidR="005C4A22" w:rsidRPr="00100A2B" w:rsidRDefault="005C4A22" w:rsidP="005C4A22">
      <w:pPr>
        <w:pStyle w:val="Heading4"/>
        <w:rPr>
          <w:rFonts w:cs="Calibri"/>
        </w:rPr>
      </w:pPr>
      <w:r w:rsidRPr="00100A2B">
        <w:rPr>
          <w:rFonts w:cs="Calibri"/>
        </w:rPr>
        <w:t>Counterplan solves scenario 1 – climate solutions rely on REMs</w:t>
      </w:r>
    </w:p>
    <w:p w14:paraId="19371C96" w14:textId="77777777" w:rsidR="005C4A22" w:rsidRPr="00100A2B" w:rsidRDefault="005C4A22" w:rsidP="005C4A22">
      <w:r w:rsidRPr="00100A2B">
        <w:rPr>
          <w:rStyle w:val="StyleUnderline"/>
          <w:sz w:val="26"/>
          <w:szCs w:val="26"/>
          <w:u w:val="none"/>
        </w:rPr>
        <w:t>Arrobas et al 17</w:t>
      </w:r>
      <w:r w:rsidRPr="00100A2B">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w:t>
      </w:r>
      <w:proofErr w:type="spellStart"/>
      <w:r w:rsidRPr="00100A2B">
        <w:t>Jagabanta</w:t>
      </w:r>
      <w:proofErr w:type="spellEnd"/>
      <w:r w:rsidRPr="00100A2B">
        <w:t xml:space="preserve"> </w:t>
      </w:r>
      <w:proofErr w:type="spellStart"/>
      <w:r w:rsidRPr="00100A2B">
        <w:t>Ningthoujam</w:t>
      </w:r>
      <w:proofErr w:type="spellEnd"/>
      <w:r w:rsidRPr="00100A2B">
        <w:t xml:space="preserve"> has an MA in international economics and international development from JHU and a BS in </w:t>
      </w:r>
      <w:proofErr w:type="spellStart"/>
      <w:r w:rsidRPr="00100A2B">
        <w:t>MechE</w:t>
      </w:r>
      <w:proofErr w:type="spellEnd"/>
      <w:r w:rsidRPr="00100A2B">
        <w:t xml:space="preserve"> from Natl University of Singapore, John </w:t>
      </w:r>
      <w:proofErr w:type="spellStart"/>
      <w:r w:rsidRPr="00100A2B">
        <w:t>Drexhage</w:t>
      </w:r>
      <w:proofErr w:type="spellEnd"/>
      <w:r w:rsidRPr="00100A2B">
        <w:t xml:space="preserve"> also works at the Intl Institute for Sustainable Development) “The Growing Role of Minerals and Metals for a Low Carbon Future,” World Bank, June 30, 2017, </w:t>
      </w:r>
      <w:r w:rsidRPr="00FB3D96">
        <w:t>https://documents.worldbank.org/en/publication/documents-reports/documentdetail/207371500386458722/the-growing-role-of-minerals-and-metals-for-a-low-carbon-future</w:t>
      </w:r>
      <w:r w:rsidRPr="00100A2B">
        <w:t>] TDI</w:t>
      </w:r>
    </w:p>
    <w:p w14:paraId="72506162" w14:textId="77777777" w:rsidR="005C4A22" w:rsidRPr="00100A2B" w:rsidRDefault="005C4A22" w:rsidP="005C4A22">
      <w:pPr>
        <w:pStyle w:val="ListParagraph"/>
        <w:numPr>
          <w:ilvl w:val="0"/>
          <w:numId w:val="13"/>
        </w:numPr>
      </w:pPr>
      <w:r w:rsidRPr="00100A2B">
        <w:t>Full report - https://documents1.worldbank.org/curated/en/207371500386458722/pdf/117581-WP-P159838-PUBLIC-ClimateSmartMiningJuly.pdf</w:t>
      </w:r>
    </w:p>
    <w:p w14:paraId="10B4E3F7" w14:textId="77777777" w:rsidR="005C4A22" w:rsidRDefault="005C4A22" w:rsidP="005C4A22">
      <w:r w:rsidRPr="00100A2B">
        <w:rPr>
          <w:rStyle w:val="StyleUnderline"/>
        </w:rPr>
        <w:t xml:space="preserve">Climate and greenhouse gas (GHG) scenarios have typically paid scant attention to the metal implications necessary to realize a low/zero carbon future. </w:t>
      </w:r>
      <w:r w:rsidRPr="000010B3">
        <w:rPr>
          <w:rStyle w:val="StyleUnderline"/>
        </w:rPr>
        <w:t>The</w:t>
      </w:r>
      <w:r w:rsidRPr="00100A2B">
        <w:rPr>
          <w:rStyle w:val="StyleUnderline"/>
        </w:rPr>
        <w:t xml:space="preserve"> 2015 </w:t>
      </w:r>
      <w:r w:rsidRPr="000010B3">
        <w:rPr>
          <w:rStyle w:val="StyleUnderline"/>
          <w:highlight w:val="green"/>
        </w:rPr>
        <w:t>Paris</w:t>
      </w:r>
      <w:r w:rsidRPr="00100A2B">
        <w:rPr>
          <w:rStyle w:val="StyleUnderline"/>
        </w:rPr>
        <w:t xml:space="preserve"> Agreement on Climate Change </w:t>
      </w:r>
      <w:r w:rsidRPr="006C6434">
        <w:rPr>
          <w:rStyle w:val="StyleUnderline"/>
          <w:highlight w:val="green"/>
        </w:rPr>
        <w:t>indicates</w:t>
      </w:r>
      <w:r w:rsidRPr="006C6434">
        <w:rPr>
          <w:rStyle w:val="StyleUnderline"/>
        </w:rPr>
        <w:t xml:space="preserve"> a </w:t>
      </w:r>
      <w:r w:rsidRPr="006C6434">
        <w:rPr>
          <w:rStyle w:val="StyleUnderline"/>
          <w:highlight w:val="green"/>
        </w:rPr>
        <w:t>global resolve to</w:t>
      </w:r>
      <w:r w:rsidRPr="00100A2B">
        <w:rPr>
          <w:rStyle w:val="StyleUnderline"/>
        </w:rPr>
        <w:t xml:space="preserve"> embark on </w:t>
      </w:r>
      <w:r w:rsidRPr="006C6434">
        <w:rPr>
          <w:rStyle w:val="StyleUnderline"/>
          <w:highlight w:val="green"/>
        </w:rPr>
        <w:t>develop</w:t>
      </w:r>
      <w:r w:rsidRPr="00100A2B">
        <w:rPr>
          <w:rStyle w:val="StyleUnderline"/>
        </w:rPr>
        <w:t xml:space="preserve">ment </w:t>
      </w:r>
      <w:r w:rsidRPr="006C6434">
        <w:rPr>
          <w:rStyle w:val="StyleUnderline"/>
          <w:highlight w:val="green"/>
        </w:rPr>
        <w:t>patterns</w:t>
      </w:r>
      <w:r w:rsidRPr="00100A2B">
        <w:rPr>
          <w:rStyle w:val="StyleUnderline"/>
        </w:rPr>
        <w:t xml:space="preserve"> that would significantly be </w:t>
      </w:r>
      <w:r w:rsidRPr="006C6434">
        <w:rPr>
          <w:rStyle w:val="StyleUnderline"/>
          <w:highlight w:val="green"/>
        </w:rPr>
        <w:t>less GHG intensive</w:t>
      </w:r>
      <w:r w:rsidRPr="00100A2B">
        <w:t xml:space="preserve">. One might assume that nonrenewable resource development and use will also need to decline in a carbon-constrained future. </w:t>
      </w:r>
      <w:r w:rsidRPr="00100A2B">
        <w:rPr>
          <w:rStyle w:val="StyleUnderline"/>
        </w:rPr>
        <w:t>This report</w:t>
      </w:r>
      <w:r w:rsidRPr="00100A2B">
        <w:t xml:space="preserve"> tests that assumption, </w:t>
      </w:r>
      <w:r w:rsidRPr="00100A2B">
        <w:rPr>
          <w:rStyle w:val="StyleUnderline"/>
        </w:rPr>
        <w:t>identifies those commodities implicated in such a scenario</w:t>
      </w:r>
      <w:r w:rsidRPr="00100A2B">
        <w:t xml:space="preserve"> and explores ramifications for relevant resource-rich developing countries. </w:t>
      </w:r>
      <w:r w:rsidRPr="00100A2B">
        <w:rPr>
          <w:rStyle w:val="StyleUnderline"/>
        </w:rPr>
        <w:t xml:space="preserve">Using wind, solar, and energy storage batteries as proxies, the study examines which </w:t>
      </w:r>
      <w:r w:rsidRPr="000010B3">
        <w:rPr>
          <w:rStyle w:val="StyleUnderline"/>
          <w:highlight w:val="green"/>
        </w:rPr>
        <w:t>metals will</w:t>
      </w:r>
      <w:r w:rsidRPr="00100A2B">
        <w:rPr>
          <w:rStyle w:val="StyleUnderline"/>
        </w:rPr>
        <w:t xml:space="preserve"> likely </w:t>
      </w:r>
      <w:r w:rsidRPr="000010B3">
        <w:rPr>
          <w:rStyle w:val="StyleUnderline"/>
          <w:highlight w:val="green"/>
        </w:rPr>
        <w:t>rise in</w:t>
      </w:r>
      <w:r w:rsidRPr="00100A2B">
        <w:rPr>
          <w:rStyle w:val="StyleUnderline"/>
        </w:rPr>
        <w:t xml:space="preserve"> </w:t>
      </w:r>
      <w:r w:rsidRPr="000010B3">
        <w:rPr>
          <w:rStyle w:val="StyleUnderline"/>
          <w:highlight w:val="green"/>
        </w:rPr>
        <w:t>demand to</w:t>
      </w:r>
      <w:r w:rsidRPr="00100A2B">
        <w:rPr>
          <w:rStyle w:val="StyleUnderline"/>
        </w:rPr>
        <w:t xml:space="preserve"> be able to </w:t>
      </w:r>
      <w:r w:rsidRPr="000010B3">
        <w:rPr>
          <w:rStyle w:val="StyleUnderline"/>
          <w:highlight w:val="green"/>
        </w:rPr>
        <w:t>deliver</w:t>
      </w:r>
      <w:r w:rsidRPr="00100A2B">
        <w:rPr>
          <w:rStyle w:val="StyleUnderline"/>
        </w:rPr>
        <w:t xml:space="preserve"> on </w:t>
      </w:r>
      <w:r w:rsidRPr="000010B3">
        <w:rPr>
          <w:rStyle w:val="StyleUnderline"/>
          <w:highlight w:val="green"/>
        </w:rPr>
        <w:t>a carbon-constrained future</w:t>
      </w:r>
      <w:r w:rsidRPr="00100A2B">
        <w:rPr>
          <w:rStyle w:val="StyleUnderline"/>
        </w:rPr>
        <w:t>. Metals which could see a growing market include</w:t>
      </w:r>
      <w:r w:rsidRPr="00100A2B">
        <w:t xml:space="preserve"> aluminum (including its key constituent, bauxite), cobalt, copper, </w:t>
      </w:r>
      <w:r w:rsidRPr="00100A2B">
        <w:rPr>
          <w:rStyle w:val="StyleUnderline"/>
        </w:rPr>
        <w:t>iron ore</w:t>
      </w:r>
      <w:r w:rsidRPr="00100A2B">
        <w:t xml:space="preserve">, lead, lithium, </w:t>
      </w:r>
      <w:r w:rsidRPr="00100A2B">
        <w:rPr>
          <w:rStyle w:val="StyleUnderline"/>
        </w:rPr>
        <w:t>nickel</w:t>
      </w:r>
      <w:r w:rsidRPr="00100A2B">
        <w:t xml:space="preserve">, manganese, </w:t>
      </w:r>
      <w:r w:rsidRPr="00100A2B">
        <w:rPr>
          <w:rStyle w:val="StyleUnderline"/>
        </w:rPr>
        <w:t>the platinum group of metals, rare earth metals including cadmium, molybdenum, neodymium, and indium</w:t>
      </w:r>
      <w:r w:rsidRPr="00100A2B">
        <w:t xml:space="preserve">—silver, steel, </w:t>
      </w:r>
      <w:proofErr w:type="gramStart"/>
      <w:r w:rsidRPr="00100A2B">
        <w:t>titanium</w:t>
      </w:r>
      <w:proofErr w:type="gramEnd"/>
      <w:r w:rsidRPr="00100A2B">
        <w:t xml:space="preserve"> and zinc. The report then maps production and reserve levels of relevant metals globally, focusing on implications for resource-rich developing countries. It concludes by identifying critical research gaps and suggestions for future work.</w:t>
      </w:r>
    </w:p>
    <w:p w14:paraId="33A0FD59" w14:textId="60AE427D" w:rsidR="005C4A22" w:rsidRPr="005C4A22" w:rsidRDefault="005C4A22" w:rsidP="005C4A22">
      <w:pPr>
        <w:pStyle w:val="Heading4"/>
        <w:rPr>
          <w:rStyle w:val="StyleUnderline"/>
          <w:b/>
          <w:sz w:val="26"/>
          <w:u w:val="none"/>
        </w:rPr>
      </w:pPr>
      <w:r>
        <w:rPr>
          <w:rStyle w:val="StyleUnderline"/>
          <w:b/>
          <w:sz w:val="26"/>
          <w:u w:val="none"/>
        </w:rPr>
        <w:t xml:space="preserve">It solves the second scenario – countries can’t proliferate if </w:t>
      </w:r>
    </w:p>
    <w:p w14:paraId="43630942" w14:textId="77777777" w:rsidR="000C22A2" w:rsidRDefault="000C22A2" w:rsidP="000C22A2">
      <w:pPr>
        <w:pStyle w:val="Heading2"/>
      </w:pPr>
      <w:r>
        <w:lastRenderedPageBreak/>
        <w:t>Case</w:t>
      </w:r>
    </w:p>
    <w:p w14:paraId="49670DD4" w14:textId="77777777" w:rsidR="000C22A2" w:rsidRPr="00F67B6E" w:rsidRDefault="000C22A2" w:rsidP="000C22A2">
      <w:pPr>
        <w:pStyle w:val="Heading4"/>
      </w:pPr>
      <w:r w:rsidRPr="00F67B6E">
        <w:t>No private sector— your ev is about NASA sponsored projects, means the aff can’t solve. Your space x ev is about lunar bases in general, not lunar heritage.</w:t>
      </w:r>
    </w:p>
    <w:p w14:paraId="118A6A97" w14:textId="77777777" w:rsidR="000C22A2" w:rsidRPr="00F67B6E" w:rsidRDefault="000C22A2" w:rsidP="000C22A2">
      <w:pPr>
        <w:pStyle w:val="Heading4"/>
      </w:pPr>
      <w:r w:rsidRPr="00F67B6E">
        <w:t>The wright 13 ev is about extreme weather events, not about lunar damage</w:t>
      </w:r>
      <w:r>
        <w:t xml:space="preserve"> or why lunar mapping would be able to solve. </w:t>
      </w:r>
    </w:p>
    <w:p w14:paraId="0627DDE7" w14:textId="77777777" w:rsidR="000C22A2" w:rsidRDefault="000C22A2" w:rsidP="000C22A2">
      <w:pPr>
        <w:pStyle w:val="Heading4"/>
      </w:pPr>
      <w:r w:rsidRPr="00F67B6E">
        <w:t xml:space="preserve">Cooper 12— the US controls Alaska, it’s a state it can’t intercept missiles &amp; no internal link, </w:t>
      </w:r>
      <w:proofErr w:type="spellStart"/>
      <w:r w:rsidRPr="00F67B6E">
        <w:t>Hamil</w:t>
      </w:r>
      <w:proofErr w:type="spellEnd"/>
      <w:r w:rsidRPr="00F67B6E">
        <w:t xml:space="preserve"> says nothing about aviation. </w:t>
      </w:r>
    </w:p>
    <w:p w14:paraId="42789F7D" w14:textId="08F9611B" w:rsidR="000C22A2" w:rsidRDefault="000C22A2" w:rsidP="000C22A2">
      <w:pPr>
        <w:pStyle w:val="Heading4"/>
      </w:pPr>
      <w:r>
        <w:t xml:space="preserve">No link to atmospheric sciences— no warrant for why satellites would be good at this. </w:t>
      </w:r>
    </w:p>
    <w:p w14:paraId="621CAC1A" w14:textId="335628A1" w:rsidR="00B77BF0" w:rsidRPr="00B77BF0" w:rsidRDefault="00B77BF0" w:rsidP="00B77BF0">
      <w:pPr>
        <w:pStyle w:val="Heading4"/>
      </w:pPr>
      <w:r>
        <w:t>Their uniqueness evidence is from 2019 and we’ve yet to see largescale movements to establish lunar bases</w:t>
      </w:r>
    </w:p>
    <w:p w14:paraId="288B5D92" w14:textId="77777777" w:rsidR="000C22A2" w:rsidRDefault="000C22A2" w:rsidP="000C22A2">
      <w:pPr>
        <w:pStyle w:val="Heading4"/>
      </w:pPr>
      <w:r>
        <w:t>Volcanic eruptions cause global cooling and reduce co2 emissions— key to solve warming</w:t>
      </w:r>
    </w:p>
    <w:p w14:paraId="059177BE" w14:textId="77777777" w:rsidR="000C22A2" w:rsidRPr="00302D4A" w:rsidRDefault="000C22A2" w:rsidP="000C22A2">
      <w:proofErr w:type="spellStart"/>
      <w:r w:rsidRPr="00302D4A">
        <w:rPr>
          <w:rStyle w:val="Style13ptBold"/>
        </w:rPr>
        <w:t>Euronews</w:t>
      </w:r>
      <w:proofErr w:type="spellEnd"/>
      <w:r w:rsidRPr="00302D4A">
        <w:rPr>
          <w:rStyle w:val="Style13ptBold"/>
        </w:rPr>
        <w:t xml:space="preserve"> 21</w:t>
      </w:r>
      <w:r>
        <w:t xml:space="preserve"> [(</w:t>
      </w:r>
      <w:r w:rsidRPr="0018480E">
        <w:t>Europe’s leading international news channel, providing global, multilingual news with a European perspective to over 440 million homes in 160 countries.</w:t>
      </w:r>
      <w:r>
        <w:t>) “</w:t>
      </w:r>
      <w:r w:rsidRPr="00302D4A">
        <w:t>La Palma eruption: Are volcanoes good or bad for climate change?</w:t>
      </w:r>
      <w:r>
        <w:t xml:space="preserve">” </w:t>
      </w:r>
      <w:proofErr w:type="spellStart"/>
      <w:r>
        <w:t>Euronews</w:t>
      </w:r>
      <w:proofErr w:type="spellEnd"/>
      <w:r>
        <w:t xml:space="preserve">, 9/20/21. </w:t>
      </w:r>
      <w:hyperlink r:id="rId16" w:history="1">
        <w:r w:rsidRPr="00B666EB">
          <w:rPr>
            <w:rStyle w:val="Hyperlink"/>
          </w:rPr>
          <w:t>https://www.euronews.com/green/2021/09/20/la-palma-eruption-are-volcanoes-good-or-bad-for-climate-change</w:t>
        </w:r>
      </w:hyperlink>
      <w:r>
        <w:t>] RR</w:t>
      </w:r>
    </w:p>
    <w:p w14:paraId="38AB755D" w14:textId="77777777" w:rsidR="000C22A2" w:rsidRDefault="000C22A2" w:rsidP="000C22A2">
      <w:r>
        <w:t xml:space="preserve">Despite emitting huge clouds of particles and gases, </w:t>
      </w:r>
      <w:r w:rsidRPr="004001FF">
        <w:rPr>
          <w:rStyle w:val="StyleUnderline"/>
        </w:rPr>
        <w:t>volcanoes release the equivalent of one per cent of the amount of CO2 that human activity does</w:t>
      </w:r>
      <w:r>
        <w:t>. Every two and a half hours, human activities release around the same amount of CO2 as a Mount St Helens eruption, according to NASA.</w:t>
      </w:r>
    </w:p>
    <w:p w14:paraId="24C23340" w14:textId="77777777" w:rsidR="000C22A2" w:rsidRPr="004001FF" w:rsidRDefault="000C22A2" w:rsidP="000C22A2">
      <w:pPr>
        <w:rPr>
          <w:rStyle w:val="StyleUnderline"/>
        </w:rPr>
      </w:pPr>
      <w:r w:rsidRPr="0018480E">
        <w:rPr>
          <w:rStyle w:val="StyleUnderline"/>
          <w:highlight w:val="green"/>
        </w:rPr>
        <w:t>Volcanoes</w:t>
      </w:r>
      <w:r w:rsidRPr="004001FF">
        <w:rPr>
          <w:rStyle w:val="StyleUnderline"/>
        </w:rPr>
        <w:t xml:space="preserve"> </w:t>
      </w:r>
      <w:r w:rsidRPr="0018480E">
        <w:rPr>
          <w:rStyle w:val="StyleUnderline"/>
          <w:highlight w:val="green"/>
        </w:rPr>
        <w:t>aren't a particularly big emitter of CO2</w:t>
      </w:r>
      <w:r w:rsidRPr="004001FF">
        <w:rPr>
          <w:rStyle w:val="StyleUnderline"/>
        </w:rPr>
        <w:t xml:space="preserve"> when </w:t>
      </w:r>
      <w:r w:rsidRPr="0018480E">
        <w:rPr>
          <w:rStyle w:val="StyleUnderline"/>
          <w:highlight w:val="green"/>
        </w:rPr>
        <w:t>compared to human</w:t>
      </w:r>
      <w:r w:rsidRPr="004001FF">
        <w:rPr>
          <w:rStyle w:val="StyleUnderline"/>
        </w:rPr>
        <w:t xml:space="preserve">-related </w:t>
      </w:r>
      <w:r w:rsidRPr="0018480E">
        <w:rPr>
          <w:rStyle w:val="StyleUnderline"/>
          <w:highlight w:val="green"/>
        </w:rPr>
        <w:t>sources</w:t>
      </w:r>
      <w:r w:rsidRPr="004001FF">
        <w:rPr>
          <w:rStyle w:val="StyleUnderline"/>
        </w:rPr>
        <w:t>.</w:t>
      </w:r>
    </w:p>
    <w:p w14:paraId="4934D625" w14:textId="77777777" w:rsidR="000C22A2" w:rsidRDefault="000C22A2" w:rsidP="000C22A2">
      <w:r>
        <w:t>But researchers at the University of Cambridge have recently found that human-caused climate change could have “important consequences” for how volcanic gasses interact with the atmosphere.</w:t>
      </w:r>
    </w:p>
    <w:p w14:paraId="0B08369E" w14:textId="77777777" w:rsidR="000C22A2" w:rsidRDefault="000C22A2" w:rsidP="000C22A2">
      <w:r>
        <w:t>As the atmosphere warms, plumes of ash emitted by large, infrequent volcanic eruptions rise even higher. Climate change also means that particles from these clouds could move from the tropics to higher latitudes.</w:t>
      </w:r>
    </w:p>
    <w:p w14:paraId="5523F176" w14:textId="77777777" w:rsidR="000C22A2" w:rsidRDefault="000C22A2" w:rsidP="000C22A2">
      <w:r>
        <w:t>The combined effect of this is that the haze caused by volcanic eruptions would block more sunlight, increasing the temporary cooling effect they normally have.</w:t>
      </w:r>
    </w:p>
    <w:p w14:paraId="5EF32032" w14:textId="77777777" w:rsidR="000C22A2" w:rsidRPr="004001FF" w:rsidRDefault="000C22A2" w:rsidP="000C22A2">
      <w:pPr>
        <w:rPr>
          <w:rStyle w:val="StyleUnderline"/>
        </w:rPr>
      </w:pPr>
      <w:r w:rsidRPr="0018480E">
        <w:rPr>
          <w:rStyle w:val="StyleUnderline"/>
          <w:highlight w:val="green"/>
        </w:rPr>
        <w:t>For</w:t>
      </w:r>
      <w:r w:rsidRPr="004001FF">
        <w:rPr>
          <w:rStyle w:val="StyleUnderline"/>
        </w:rPr>
        <w:t xml:space="preserve"> smaller </w:t>
      </w:r>
      <w:r w:rsidRPr="0018480E">
        <w:rPr>
          <w:rStyle w:val="StyleUnderline"/>
          <w:highlight w:val="green"/>
        </w:rPr>
        <w:t>eruptions</w:t>
      </w:r>
      <w:r>
        <w:t xml:space="preserve">, however, </w:t>
      </w:r>
      <w:r w:rsidRPr="0018480E">
        <w:rPr>
          <w:rStyle w:val="StyleUnderline"/>
          <w:highlight w:val="green"/>
        </w:rPr>
        <w:t>the cooling effect could be reduced by</w:t>
      </w:r>
      <w:r w:rsidRPr="004001FF">
        <w:rPr>
          <w:rStyle w:val="StyleUnderline"/>
        </w:rPr>
        <w:t xml:space="preserve"> around </w:t>
      </w:r>
      <w:r w:rsidRPr="0018480E">
        <w:rPr>
          <w:rStyle w:val="StyleUnderline"/>
          <w:highlight w:val="green"/>
        </w:rPr>
        <w:t>75 per cent</w:t>
      </w:r>
      <w:r>
        <w:t xml:space="preserve">. This is because </w:t>
      </w:r>
      <w:r w:rsidRPr="004001FF">
        <w:rPr>
          <w:rStyle w:val="StyleUnderline"/>
        </w:rPr>
        <w:t xml:space="preserve">the </w:t>
      </w:r>
      <w:r w:rsidRPr="0018480E">
        <w:rPr>
          <w:rStyle w:val="StyleUnderline"/>
          <w:highlight w:val="green"/>
        </w:rPr>
        <w:t>warming atmosphere</w:t>
      </w:r>
      <w:r w:rsidRPr="004001FF">
        <w:rPr>
          <w:rStyle w:val="StyleUnderline"/>
        </w:rPr>
        <w:t xml:space="preserve"> makes it difficult for volcanic plumes to reach the stratosphere where they have a longer-lasting effect on the climate.</w:t>
      </w:r>
    </w:p>
    <w:p w14:paraId="30270052" w14:textId="77777777" w:rsidR="000C22A2" w:rsidRDefault="000C22A2" w:rsidP="000C22A2">
      <w:r w:rsidRPr="0018480E">
        <w:rPr>
          <w:rStyle w:val="StyleUnderline"/>
        </w:rPr>
        <w:t>“The effects of climate change and some of the feedback loops it can cause are becoming more obvious now,”</w:t>
      </w:r>
      <w:r>
        <w:t xml:space="preserve"> says co-author Dr Anja Schmidt.</w:t>
      </w:r>
    </w:p>
    <w:p w14:paraId="634421AE" w14:textId="77777777" w:rsidR="000C22A2" w:rsidRDefault="000C22A2" w:rsidP="000C22A2">
      <w:r>
        <w:t>“But the climate system is complex: getting a grasp of all these feedback loops is critical to understanding our planet and making accurate climate projections.”</w:t>
      </w:r>
    </w:p>
    <w:p w14:paraId="47CCEC86" w14:textId="77777777" w:rsidR="000C22A2" w:rsidRDefault="000C22A2" w:rsidP="000C22A2">
      <w:proofErr w:type="gramStart"/>
      <w:r>
        <w:t>So</w:t>
      </w:r>
      <w:proofErr w:type="gramEnd"/>
      <w:r>
        <w:t xml:space="preserve"> can volcanoes help slow down climate change?</w:t>
      </w:r>
    </w:p>
    <w:p w14:paraId="1B9AA221" w14:textId="77777777" w:rsidR="000C22A2" w:rsidRPr="00302D4A" w:rsidRDefault="000C22A2" w:rsidP="000C22A2">
      <w:pPr>
        <w:rPr>
          <w:rStyle w:val="StyleUnderline"/>
        </w:rPr>
      </w:pPr>
      <w:r>
        <w:t xml:space="preserve">A recent study by scientists at the UK’s University of Southampton discovered that in the past, </w:t>
      </w:r>
      <w:r w:rsidRPr="0018480E">
        <w:rPr>
          <w:rStyle w:val="StyleUnderline"/>
          <w:highlight w:val="green"/>
        </w:rPr>
        <w:t>chains of volcanoes</w:t>
      </w:r>
      <w:r w:rsidRPr="00302D4A">
        <w:rPr>
          <w:rStyle w:val="StyleUnderline"/>
        </w:rPr>
        <w:t xml:space="preserve"> may have also </w:t>
      </w:r>
      <w:r w:rsidRPr="0018480E">
        <w:rPr>
          <w:rStyle w:val="StyleUnderline"/>
          <w:highlight w:val="green"/>
        </w:rPr>
        <w:t>acted as a “safety</w:t>
      </w:r>
      <w:r w:rsidRPr="00302D4A">
        <w:rPr>
          <w:rStyle w:val="StyleUnderline"/>
        </w:rPr>
        <w:t xml:space="preserve"> </w:t>
      </w:r>
      <w:r w:rsidRPr="0018480E">
        <w:rPr>
          <w:rStyle w:val="StyleUnderline"/>
          <w:highlight w:val="green"/>
        </w:rPr>
        <w:t>valve” for</w:t>
      </w:r>
      <w:r w:rsidRPr="00302D4A">
        <w:rPr>
          <w:rStyle w:val="StyleUnderline"/>
        </w:rPr>
        <w:t xml:space="preserve"> the Earth’s </w:t>
      </w:r>
      <w:r w:rsidRPr="0018480E">
        <w:rPr>
          <w:rStyle w:val="StyleUnderline"/>
          <w:highlight w:val="green"/>
        </w:rPr>
        <w:t>climate</w:t>
      </w:r>
      <w:r w:rsidRPr="00302D4A">
        <w:rPr>
          <w:rStyle w:val="StyleUnderline"/>
        </w:rPr>
        <w:t>.</w:t>
      </w:r>
    </w:p>
    <w:p w14:paraId="164A907A" w14:textId="77777777" w:rsidR="000C22A2" w:rsidRDefault="000C22A2" w:rsidP="000C22A2">
      <w:r w:rsidRPr="0018480E">
        <w:rPr>
          <w:rStyle w:val="Emphasis"/>
          <w:highlight w:val="green"/>
        </w:rPr>
        <w:t>“It is a balancing act,”</w:t>
      </w:r>
      <w:r w:rsidRPr="00302D4A">
        <w:rPr>
          <w:rStyle w:val="StyleUnderline"/>
        </w:rPr>
        <w:t xml:space="preserve"> </w:t>
      </w:r>
      <w:r>
        <w:t>says Professor Martin Palmer, co-author of the study.</w:t>
      </w:r>
    </w:p>
    <w:p w14:paraId="45954C8C" w14:textId="77777777" w:rsidR="000C22A2" w:rsidRPr="00302D4A" w:rsidRDefault="000C22A2" w:rsidP="000C22A2">
      <w:pPr>
        <w:rPr>
          <w:rStyle w:val="StyleUnderline"/>
        </w:rPr>
      </w:pPr>
      <w:r>
        <w:lastRenderedPageBreak/>
        <w:t xml:space="preserve">“On one hand, these volcanoes pumped out large amounts of CO2 that increased atmospheric CO2. On the other hand, </w:t>
      </w:r>
      <w:r w:rsidRPr="00302D4A">
        <w:rPr>
          <w:rStyle w:val="StyleUnderline"/>
        </w:rPr>
        <w:t xml:space="preserve">these same </w:t>
      </w:r>
      <w:r w:rsidRPr="0018480E">
        <w:rPr>
          <w:rStyle w:val="StyleUnderline"/>
          <w:highlight w:val="green"/>
        </w:rPr>
        <w:t>volcanoes</w:t>
      </w:r>
      <w:r w:rsidRPr="00302D4A">
        <w:rPr>
          <w:rStyle w:val="StyleUnderline"/>
        </w:rPr>
        <w:t xml:space="preserve"> helped </w:t>
      </w:r>
      <w:r w:rsidRPr="0018480E">
        <w:rPr>
          <w:rStyle w:val="StyleUnderline"/>
          <w:highlight w:val="green"/>
        </w:rPr>
        <w:t>remove</w:t>
      </w:r>
      <w:r w:rsidRPr="00302D4A">
        <w:rPr>
          <w:rStyle w:val="StyleUnderline"/>
        </w:rPr>
        <w:t xml:space="preserve"> that </w:t>
      </w:r>
      <w:r w:rsidRPr="0018480E">
        <w:rPr>
          <w:rStyle w:val="StyleUnderline"/>
          <w:highlight w:val="green"/>
        </w:rPr>
        <w:t xml:space="preserve">carbon via </w:t>
      </w:r>
      <w:r w:rsidRPr="0018480E">
        <w:rPr>
          <w:rStyle w:val="StyleUnderline"/>
        </w:rPr>
        <w:t>rapid weathering reactions</w:t>
      </w:r>
      <w:r w:rsidRPr="00302D4A">
        <w:rPr>
          <w:rStyle w:val="StyleUnderline"/>
        </w:rPr>
        <w:t>.”</w:t>
      </w:r>
    </w:p>
    <w:p w14:paraId="0BA6617E" w14:textId="77777777" w:rsidR="000C22A2" w:rsidRDefault="000C22A2" w:rsidP="000C22A2">
      <w:pPr>
        <w:rPr>
          <w:rStyle w:val="StyleUnderline"/>
        </w:rPr>
      </w:pPr>
      <w:r>
        <w:t>These ‘</w:t>
      </w:r>
      <w:r w:rsidRPr="004001FF">
        <w:rPr>
          <w:rStyle w:val="StyleUnderline"/>
        </w:rPr>
        <w:t xml:space="preserve">weathering reactions’ are when </w:t>
      </w:r>
      <w:r w:rsidRPr="0018480E">
        <w:rPr>
          <w:rStyle w:val="StyleUnderline"/>
          <w:highlight w:val="green"/>
        </w:rPr>
        <w:t>rocks</w:t>
      </w:r>
      <w:r w:rsidRPr="004001FF">
        <w:rPr>
          <w:rStyle w:val="StyleUnderline"/>
        </w:rPr>
        <w:t xml:space="preserve"> at the Earth’s surface </w:t>
      </w:r>
      <w:r w:rsidRPr="0018480E">
        <w:rPr>
          <w:rStyle w:val="StyleUnderline"/>
          <w:highlight w:val="green"/>
        </w:rPr>
        <w:t>naturally break down</w:t>
      </w:r>
      <w:r w:rsidRPr="004001FF">
        <w:rPr>
          <w:rStyle w:val="StyleUnderline"/>
        </w:rPr>
        <w:t xml:space="preserve"> and dissolve. The elements that are produced, such as calcium and magnesium, then make their way to the ocean via rivers. It is here that </w:t>
      </w:r>
      <w:r w:rsidRPr="0018480E">
        <w:rPr>
          <w:rStyle w:val="StyleUnderline"/>
          <w:highlight w:val="green"/>
        </w:rPr>
        <w:t>they form the minerals which help lock up CO2.</w:t>
      </w:r>
    </w:p>
    <w:p w14:paraId="08F6CEF5" w14:textId="77777777" w:rsidR="000C22A2" w:rsidRPr="00934AD4" w:rsidRDefault="000C22A2" w:rsidP="000C22A2">
      <w:pPr>
        <w:rPr>
          <w:sz w:val="12"/>
        </w:rPr>
      </w:pPr>
    </w:p>
    <w:p w14:paraId="7F6E389C" w14:textId="77777777" w:rsidR="000C22A2" w:rsidRPr="00AC4611" w:rsidRDefault="000C22A2" w:rsidP="000C22A2">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Warming causes extinction</w:t>
      </w:r>
    </w:p>
    <w:p w14:paraId="427EADEF" w14:textId="77777777" w:rsidR="000C22A2" w:rsidRPr="00AC4611" w:rsidRDefault="000C22A2" w:rsidP="000C22A2">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10E38E02" w14:textId="77777777" w:rsidR="000C22A2" w:rsidRPr="00360D1B" w:rsidRDefault="000C22A2" w:rsidP="000C22A2">
      <w:pPr>
        <w:spacing w:line="276" w:lineRule="auto"/>
        <w:rPr>
          <w:sz w:val="14"/>
        </w:rPr>
      </w:pPr>
      <w:r w:rsidRPr="001E0601">
        <w:rPr>
          <w:b/>
          <w:bCs/>
          <w:szCs w:val="22"/>
          <w:highlight w:val="green"/>
          <w:u w:val="single"/>
        </w:rPr>
        <w:t>Climate change is</w:t>
      </w:r>
      <w:r w:rsidRPr="00D73DBA">
        <w:rPr>
          <w:b/>
          <w:bCs/>
          <w:szCs w:val="22"/>
          <w:u w:val="single"/>
        </w:rPr>
        <w:t xml:space="preserve"> becoming </w:t>
      </w:r>
      <w:r w:rsidRPr="001E0601">
        <w:rPr>
          <w:b/>
          <w:bCs/>
          <w:szCs w:val="22"/>
          <w:highlight w:val="green"/>
          <w:u w:val="single"/>
        </w:rPr>
        <w:t>an existential threat</w:t>
      </w:r>
      <w:r w:rsidRPr="00D73DBA">
        <w:rPr>
          <w:b/>
          <w:bCs/>
          <w:szCs w:val="22"/>
          <w:u w:val="single"/>
        </w:rPr>
        <w:t xml:space="preserve"> </w:t>
      </w:r>
      <w:r w:rsidRPr="001E0601">
        <w:rPr>
          <w:b/>
          <w:bCs/>
          <w:szCs w:val="22"/>
          <w:highlight w:val="green"/>
          <w:u w:val="single"/>
        </w:rPr>
        <w:t xml:space="preserve">with warming </w:t>
      </w:r>
      <w:proofErr w:type="gramStart"/>
      <w:r w:rsidRPr="001E0601">
        <w:rPr>
          <w:b/>
          <w:bCs/>
          <w:szCs w:val="22"/>
          <w:highlight w:val="green"/>
          <w:u w:val="single"/>
        </w:rPr>
        <w:t>in excess of</w:t>
      </w:r>
      <w:proofErr w:type="gramEnd"/>
      <w:r w:rsidRPr="001E0601">
        <w:rPr>
          <w:b/>
          <w:bCs/>
          <w:szCs w:val="22"/>
          <w:highlight w:val="green"/>
          <w:u w:val="single"/>
        </w:rPr>
        <w:t xml:space="preserve"> 2°C within the next three decades</w:t>
      </w:r>
      <w:r w:rsidRPr="00D73DBA">
        <w:rPr>
          <w:b/>
          <w:bCs/>
          <w:szCs w:val="22"/>
          <w:u w:val="single"/>
        </w:rPr>
        <w:t xml:space="preserve"> </w:t>
      </w:r>
      <w:r w:rsidRPr="001E0601">
        <w:rPr>
          <w:b/>
          <w:bCs/>
          <w:szCs w:val="22"/>
          <w:highlight w:val="green"/>
          <w:u w:val="single"/>
        </w:rPr>
        <w:t>and 4</w:t>
      </w:r>
      <w:r w:rsidRPr="00D73DBA">
        <w:rPr>
          <w:b/>
          <w:bCs/>
          <w:szCs w:val="22"/>
          <w:u w:val="single"/>
        </w:rPr>
        <w:t xml:space="preserve">°C </w:t>
      </w:r>
      <w:r w:rsidRPr="001E0601">
        <w:rPr>
          <w:b/>
          <w:bCs/>
          <w:szCs w:val="22"/>
          <w:highlight w:val="green"/>
          <w:u w:val="single"/>
        </w:rPr>
        <w:t>to 6</w:t>
      </w:r>
      <w:r w:rsidRPr="00D73DBA">
        <w:rPr>
          <w:b/>
          <w:bCs/>
          <w:szCs w:val="22"/>
          <w:u w:val="single"/>
        </w:rPr>
        <w:t>°C with</w:t>
      </w:r>
      <w:r w:rsidRPr="001E0601">
        <w:rPr>
          <w:b/>
          <w:bCs/>
          <w:szCs w:val="22"/>
          <w:highlight w:val="green"/>
          <w:u w:val="single"/>
        </w:rPr>
        <w:t>in the next several</w:t>
      </w:r>
      <w:r w:rsidRPr="00D73DBA">
        <w:rPr>
          <w:b/>
          <w:bCs/>
          <w:szCs w:val="22"/>
          <w:u w:val="single"/>
        </w:rPr>
        <w:t xml:space="preserve"> decades. </w:t>
      </w:r>
      <w:r w:rsidRPr="001E0601">
        <w:rPr>
          <w:b/>
          <w:bCs/>
          <w:szCs w:val="22"/>
          <w:highlight w:val="green"/>
          <w:u w:val="single"/>
        </w:rPr>
        <w:t>Warming of such magnitude</w:t>
      </w:r>
      <w:r w:rsidRPr="00D73DBA">
        <w:rPr>
          <w:b/>
          <w:bCs/>
          <w:szCs w:val="22"/>
          <w:u w:val="single"/>
        </w:rPr>
        <w:t xml:space="preserve">s will </w:t>
      </w:r>
      <w:r w:rsidRPr="001E0601">
        <w:rPr>
          <w:b/>
          <w:bCs/>
          <w:szCs w:val="22"/>
          <w:highlight w:val="green"/>
          <w:u w:val="single"/>
        </w:rPr>
        <w:t>expose</w:t>
      </w:r>
      <w:r w:rsidRPr="00D73DBA">
        <w:rPr>
          <w:b/>
          <w:bCs/>
          <w:szCs w:val="22"/>
          <w:u w:val="single"/>
        </w:rPr>
        <w:t xml:space="preserve"> as many as </w:t>
      </w:r>
      <w:r w:rsidRPr="001E060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04CB9096" w14:textId="77777777" w:rsidR="000C22A2" w:rsidRPr="00360D1B" w:rsidRDefault="000C22A2" w:rsidP="000C22A2">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1E0601">
        <w:rPr>
          <w:b/>
          <w:bCs/>
          <w:szCs w:val="22"/>
          <w:highlight w:val="green"/>
          <w:u w:val="single"/>
        </w:rPr>
        <w:t>emissions</w:t>
      </w:r>
      <w:r w:rsidRPr="00D73DBA">
        <w:rPr>
          <w:b/>
          <w:bCs/>
          <w:szCs w:val="22"/>
          <w:u w:val="single"/>
        </w:rPr>
        <w:t xml:space="preserve"> of greenhouse gases and air pollutants </w:t>
      </w:r>
      <w:r w:rsidRPr="001E0601">
        <w:rPr>
          <w:b/>
          <w:bCs/>
          <w:szCs w:val="22"/>
          <w:highlight w:val="green"/>
          <w:u w:val="single"/>
        </w:rPr>
        <w:t>can be decoupled from economic growth</w:t>
      </w:r>
      <w:r w:rsidRPr="00360D1B">
        <w:rPr>
          <w:sz w:val="14"/>
        </w:rPr>
        <w:t xml:space="preserve">. Another favorable sign is that </w:t>
      </w:r>
      <w:r w:rsidRPr="001E0601">
        <w:rPr>
          <w:b/>
          <w:bCs/>
          <w:szCs w:val="22"/>
          <w:highlight w:val="green"/>
          <w:u w:val="single"/>
        </w:rPr>
        <w:t>growth rates of</w:t>
      </w:r>
      <w:r w:rsidRPr="00D73DBA">
        <w:rPr>
          <w:b/>
          <w:bCs/>
          <w:szCs w:val="22"/>
          <w:u w:val="single"/>
        </w:rPr>
        <w:t xml:space="preserve"> worldwide </w:t>
      </w:r>
      <w:r w:rsidRPr="001E0601">
        <w:rPr>
          <w:b/>
          <w:bCs/>
          <w:szCs w:val="22"/>
          <w:highlight w:val="green"/>
          <w:u w:val="single"/>
        </w:rPr>
        <w:t>carbon emissions have reduced</w:t>
      </w:r>
      <w:r w:rsidRPr="00D73DBA">
        <w:rPr>
          <w:b/>
          <w:bCs/>
          <w:szCs w:val="22"/>
          <w:u w:val="single"/>
        </w:rPr>
        <w:t xml:space="preserve"> from </w:t>
      </w:r>
      <w:r w:rsidRPr="009A2FF1">
        <w:rPr>
          <w:b/>
          <w:bCs/>
          <w:szCs w:val="22"/>
          <w:u w:val="single"/>
        </w:rPr>
        <w:t>2.9% per year during</w:t>
      </w:r>
      <w:r w:rsidRPr="00D73DBA">
        <w:rPr>
          <w:b/>
          <w:bCs/>
          <w:szCs w:val="22"/>
          <w:u w:val="single"/>
        </w:rPr>
        <w:t xml:space="preserve"> the first decade of this century </w:t>
      </w:r>
      <w:r w:rsidRPr="001E0601">
        <w:rPr>
          <w:b/>
          <w:bCs/>
          <w:szCs w:val="22"/>
          <w:highlight w:val="green"/>
          <w:u w:val="single"/>
        </w:rPr>
        <w:t>to</w:t>
      </w:r>
      <w:r w:rsidRPr="00D73DBA">
        <w:rPr>
          <w:b/>
          <w:bCs/>
          <w:szCs w:val="22"/>
          <w:u w:val="single"/>
        </w:rPr>
        <w:t xml:space="preserve"> 1.3% from 2011 to 2014 and </w:t>
      </w:r>
      <w:r w:rsidRPr="001E0601">
        <w:rPr>
          <w:b/>
          <w:bCs/>
          <w:szCs w:val="22"/>
          <w:highlight w:val="green"/>
          <w:u w:val="single"/>
        </w:rPr>
        <w:t>near zero growth rates</w:t>
      </w:r>
      <w:r w:rsidRPr="00D73DBA">
        <w:rPr>
          <w:b/>
          <w:bCs/>
          <w:szCs w:val="22"/>
          <w:u w:val="single"/>
        </w:rPr>
        <w:t xml:space="preserve">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10768444" w14:textId="77777777" w:rsidR="000C22A2" w:rsidRPr="00360D1B" w:rsidRDefault="000C22A2" w:rsidP="000C22A2">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2DBCD9E7" w14:textId="77777777" w:rsidR="000C22A2" w:rsidRPr="00360D1B" w:rsidRDefault="000C22A2" w:rsidP="000C22A2">
      <w:pPr>
        <w:spacing w:line="276" w:lineRule="auto"/>
        <w:rPr>
          <w:sz w:val="14"/>
        </w:rPr>
      </w:pPr>
      <w:r w:rsidRPr="001E0601">
        <w:rPr>
          <w:b/>
          <w:bCs/>
          <w:szCs w:val="22"/>
          <w:highlight w:val="green"/>
          <w:u w:val="single"/>
        </w:rPr>
        <w:t>The climate has already warmed by 1°C.</w:t>
      </w:r>
      <w:r w:rsidRPr="00D73DBA">
        <w:rPr>
          <w:b/>
          <w:bCs/>
          <w:szCs w:val="22"/>
          <w:u w:val="single"/>
        </w:rPr>
        <w:t xml:space="preserve"> The problem is running ahead of us, </w:t>
      </w:r>
      <w:r w:rsidRPr="001E0601">
        <w:rPr>
          <w:b/>
          <w:bCs/>
          <w:szCs w:val="22"/>
          <w:highlight w:val="green"/>
          <w:u w:val="single"/>
        </w:rPr>
        <w:t>and under current trends we</w:t>
      </w:r>
      <w:r w:rsidRPr="00D73DBA">
        <w:rPr>
          <w:b/>
          <w:bCs/>
          <w:szCs w:val="22"/>
          <w:u w:val="single"/>
        </w:rPr>
        <w:t xml:space="preserve"> </w:t>
      </w:r>
      <w:r w:rsidRPr="001E0601">
        <w:rPr>
          <w:b/>
          <w:bCs/>
          <w:szCs w:val="22"/>
          <w:highlight w:val="green"/>
          <w:u w:val="single"/>
        </w:rPr>
        <w:t>will</w:t>
      </w:r>
      <w:r w:rsidRPr="00D73DBA">
        <w:rPr>
          <w:b/>
          <w:bCs/>
          <w:szCs w:val="22"/>
          <w:u w:val="single"/>
        </w:rPr>
        <w:t xml:space="preserve"> likely reach 1.5°C in the next fifteen years and </w:t>
      </w:r>
      <w:r w:rsidRPr="001E0601">
        <w:rPr>
          <w:b/>
          <w:bCs/>
          <w:szCs w:val="22"/>
          <w:highlight w:val="green"/>
          <w:u w:val="single"/>
        </w:rPr>
        <w:t xml:space="preserve">surpass </w:t>
      </w:r>
      <w:r w:rsidRPr="00D73DBA">
        <w:rPr>
          <w:b/>
          <w:bCs/>
          <w:szCs w:val="22"/>
          <w:u w:val="single"/>
        </w:rPr>
        <w:t xml:space="preserve">the </w:t>
      </w:r>
      <w:r w:rsidRPr="001E0601">
        <w:rPr>
          <w:b/>
          <w:bCs/>
          <w:szCs w:val="22"/>
          <w:highlight w:val="green"/>
          <w:u w:val="single"/>
        </w:rPr>
        <w:t>2°C</w:t>
      </w:r>
      <w:r w:rsidRPr="00D73DBA">
        <w:rPr>
          <w:b/>
          <w:bCs/>
          <w:szCs w:val="22"/>
          <w:u w:val="single"/>
        </w:rPr>
        <w:t xml:space="preserve"> guardrail </w:t>
      </w:r>
      <w:r w:rsidRPr="001E0601">
        <w:rPr>
          <w:b/>
          <w:bCs/>
          <w:szCs w:val="22"/>
          <w:highlight w:val="green"/>
          <w:u w:val="single"/>
        </w:rPr>
        <w:t>by mid-century</w:t>
      </w:r>
      <w:r w:rsidRPr="00D73DBA">
        <w:rPr>
          <w:b/>
          <w:bCs/>
          <w:szCs w:val="22"/>
          <w:u w:val="single"/>
        </w:rPr>
        <w:t xml:space="preserve"> </w:t>
      </w:r>
      <w:r w:rsidRPr="001E0601">
        <w:rPr>
          <w:b/>
          <w:bCs/>
          <w:szCs w:val="22"/>
          <w:highlight w:val="green"/>
          <w:u w:val="single"/>
        </w:rPr>
        <w:t>with a 50% probability of reaching 4°C by end of century</w:t>
      </w:r>
      <w:r w:rsidRPr="00360D1B">
        <w:rPr>
          <w:sz w:val="14"/>
        </w:rPr>
        <w:t xml:space="preserve">. Warming </w:t>
      </w:r>
      <w:proofErr w:type="gramStart"/>
      <w:r w:rsidRPr="00360D1B">
        <w:rPr>
          <w:sz w:val="14"/>
        </w:rPr>
        <w:t>in excess of</w:t>
      </w:r>
      <w:proofErr w:type="gramEnd"/>
      <w:r w:rsidRPr="00360D1B">
        <w:rPr>
          <w:sz w:val="14"/>
        </w:rPr>
        <w:t xml:space="preserve"> 3°C is likely to be a global catastrophe for three major reasons:</w:t>
      </w:r>
    </w:p>
    <w:p w14:paraId="652AA9DD" w14:textId="77777777" w:rsidR="00FD795D" w:rsidRDefault="000C22A2" w:rsidP="000C22A2">
      <w:pPr>
        <w:spacing w:line="276" w:lineRule="auto"/>
        <w:rPr>
          <w:b/>
          <w:bCs/>
          <w:szCs w:val="22"/>
          <w:u w:val="single"/>
        </w:rPr>
      </w:pPr>
      <w:r w:rsidRPr="00360D1B">
        <w:rPr>
          <w:sz w:val="14"/>
        </w:rPr>
        <w:lastRenderedPageBreak/>
        <w:t xml:space="preserve">• </w:t>
      </w:r>
      <w:r w:rsidRPr="001E060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1E0601">
        <w:rPr>
          <w:b/>
          <w:bCs/>
          <w:szCs w:val="22"/>
          <w:highlight w:val="green"/>
          <w:u w:val="single"/>
        </w:rPr>
        <w:t>of</w:t>
      </w:r>
      <w:r w:rsidRPr="00D73DBA">
        <w:rPr>
          <w:b/>
          <w:bCs/>
          <w:szCs w:val="22"/>
          <w:u w:val="single"/>
        </w:rPr>
        <w:t xml:space="preserve"> about </w:t>
      </w:r>
      <w:r w:rsidRPr="001E0601">
        <w:rPr>
          <w:b/>
          <w:bCs/>
          <w:szCs w:val="22"/>
          <w:highlight w:val="green"/>
          <w:u w:val="single"/>
        </w:rPr>
        <w:t>3°C has a probability of over 40% to cross</w:t>
      </w:r>
      <w:r w:rsidRPr="00D73DBA">
        <w:rPr>
          <w:b/>
          <w:bCs/>
          <w:szCs w:val="22"/>
          <w:u w:val="single"/>
        </w:rPr>
        <w:t xml:space="preserve"> over </w:t>
      </w:r>
      <w:r w:rsidRPr="001E0601">
        <w:rPr>
          <w:b/>
          <w:bCs/>
          <w:szCs w:val="22"/>
          <w:highlight w:val="green"/>
          <w:u w:val="single"/>
        </w:rPr>
        <w:t>multiple tipping points, while</w:t>
      </w:r>
      <w:r w:rsidRPr="00D73DBA">
        <w:rPr>
          <w:b/>
          <w:bCs/>
          <w:szCs w:val="22"/>
          <w:u w:val="single"/>
        </w:rPr>
        <w:t xml:space="preserve"> a warming close to </w:t>
      </w:r>
      <w:r w:rsidRPr="001E0601">
        <w:rPr>
          <w:b/>
          <w:bCs/>
          <w:szCs w:val="22"/>
          <w:highlight w:val="green"/>
          <w:u w:val="single"/>
        </w:rPr>
        <w:t>5°C increases it to nearly 90</w:t>
      </w:r>
      <w:r w:rsidRPr="00D73DBA">
        <w:rPr>
          <w:b/>
          <w:bCs/>
          <w:szCs w:val="22"/>
          <w:u w:val="single"/>
        </w:rPr>
        <w:t>%</w:t>
      </w:r>
    </w:p>
    <w:p w14:paraId="574D6772" w14:textId="77777777" w:rsidR="00FD795D" w:rsidRDefault="00FD795D" w:rsidP="000C22A2">
      <w:pPr>
        <w:spacing w:line="276" w:lineRule="auto"/>
        <w:rPr>
          <w:b/>
          <w:bCs/>
          <w:szCs w:val="22"/>
          <w:u w:val="single"/>
        </w:rPr>
      </w:pPr>
    </w:p>
    <w:p w14:paraId="6EFF4FC4" w14:textId="77777777" w:rsidR="00FD795D" w:rsidRDefault="00FD795D" w:rsidP="000C22A2">
      <w:pPr>
        <w:spacing w:line="276" w:lineRule="auto"/>
        <w:rPr>
          <w:b/>
          <w:bCs/>
          <w:szCs w:val="22"/>
          <w:u w:val="single"/>
        </w:rPr>
      </w:pPr>
    </w:p>
    <w:p w14:paraId="587FB03C" w14:textId="77777777" w:rsidR="00FD795D" w:rsidRDefault="00FD795D" w:rsidP="000C22A2">
      <w:pPr>
        <w:spacing w:line="276" w:lineRule="auto"/>
        <w:rPr>
          <w:b/>
          <w:bCs/>
          <w:szCs w:val="22"/>
          <w:u w:val="single"/>
        </w:rPr>
      </w:pPr>
    </w:p>
    <w:p w14:paraId="41004B69" w14:textId="53A41327" w:rsidR="000C22A2" w:rsidRPr="00D73DBA" w:rsidRDefault="000C22A2" w:rsidP="000C22A2">
      <w:pPr>
        <w:spacing w:line="276" w:lineRule="auto"/>
        <w:rPr>
          <w:b/>
          <w:bCs/>
          <w:szCs w:val="22"/>
        </w:rPr>
      </w:pPr>
      <w:r w:rsidRPr="00D73DBA">
        <w:rPr>
          <w:b/>
          <w:bCs/>
          <w:szCs w:val="22"/>
          <w:u w:val="single"/>
        </w:rPr>
        <w:t>, compared with a baseline warming of less than 1.5°C, which has only just over a 10% probability of exceeding any tipping point.</w:t>
      </w:r>
    </w:p>
    <w:p w14:paraId="4359C27A" w14:textId="77777777" w:rsidR="000C22A2" w:rsidRPr="00360D1B" w:rsidRDefault="000C22A2" w:rsidP="000C22A2">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1E0601">
        <w:rPr>
          <w:b/>
          <w:bCs/>
          <w:szCs w:val="22"/>
          <w:highlight w:val="green"/>
          <w:u w:val="single"/>
        </w:rPr>
        <w:t>4°C or more will expose</w:t>
      </w:r>
      <w:r w:rsidRPr="00D73DBA">
        <w:rPr>
          <w:b/>
          <w:bCs/>
          <w:szCs w:val="22"/>
          <w:u w:val="single"/>
        </w:rPr>
        <w:t xml:space="preserve"> </w:t>
      </w:r>
      <w:r w:rsidRPr="001E0601">
        <w:rPr>
          <w:b/>
          <w:bCs/>
          <w:szCs w:val="22"/>
          <w:highlight w:val="green"/>
          <w:u w:val="single"/>
        </w:rPr>
        <w:t xml:space="preserve">more than </w:t>
      </w:r>
      <w:r w:rsidRPr="00D73DBA">
        <w:rPr>
          <w:b/>
          <w:bCs/>
          <w:szCs w:val="22"/>
          <w:u w:val="single"/>
        </w:rPr>
        <w:t xml:space="preserve">70% of the population, </w:t>
      </w:r>
      <w:proofErr w:type="gramStart"/>
      <w:r w:rsidRPr="00D73DBA">
        <w:rPr>
          <w:b/>
          <w:bCs/>
          <w:szCs w:val="22"/>
          <w:u w:val="single"/>
        </w:rPr>
        <w:t>i.e.</w:t>
      </w:r>
      <w:proofErr w:type="gramEnd"/>
      <w:r w:rsidRPr="00D73DBA">
        <w:rPr>
          <w:b/>
          <w:bCs/>
          <w:szCs w:val="22"/>
          <w:u w:val="single"/>
        </w:rPr>
        <w:t xml:space="preserve"> about </w:t>
      </w:r>
      <w:r w:rsidRPr="001E0601">
        <w:rPr>
          <w:b/>
          <w:bCs/>
          <w:szCs w:val="22"/>
          <w:highlight w:val="green"/>
          <w:u w:val="single"/>
        </w:rPr>
        <w:t>7 billion</w:t>
      </w:r>
      <w:r w:rsidRPr="00D73DBA">
        <w:rPr>
          <w:b/>
          <w:bCs/>
          <w:szCs w:val="22"/>
          <w:u w:val="single"/>
        </w:rPr>
        <w:t xml:space="preserve"> by the end of the century, </w:t>
      </w:r>
      <w:r w:rsidRPr="001E0601">
        <w:rPr>
          <w:b/>
          <w:bCs/>
          <w:szCs w:val="22"/>
          <w:highlight w:val="green"/>
          <w:u w:val="single"/>
        </w:rPr>
        <w:t>to deadly heat stress and</w:t>
      </w:r>
      <w:r w:rsidRPr="00D73DBA">
        <w:rPr>
          <w:b/>
          <w:bCs/>
          <w:szCs w:val="22"/>
          <w:u w:val="single"/>
        </w:rPr>
        <w:t xml:space="preserve"> expose about 2.4 billion to </w:t>
      </w:r>
      <w:r w:rsidRPr="001E0601">
        <w:rPr>
          <w:b/>
          <w:bCs/>
          <w:szCs w:val="22"/>
          <w:highlight w:val="green"/>
          <w:u w:val="single"/>
        </w:rPr>
        <w:t>vector borne diseases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14:paraId="65869929" w14:textId="77777777" w:rsidR="000C22A2" w:rsidRPr="00D73DBA" w:rsidRDefault="000C22A2" w:rsidP="000C22A2">
      <w:pPr>
        <w:spacing w:line="276" w:lineRule="auto"/>
        <w:rPr>
          <w:b/>
          <w:bCs/>
          <w:szCs w:val="22"/>
        </w:rPr>
      </w:pPr>
      <w:r w:rsidRPr="00360D1B">
        <w:rPr>
          <w:sz w:val="14"/>
        </w:rPr>
        <w:t xml:space="preserve">The good news is that </w:t>
      </w:r>
      <w:r w:rsidRPr="001E0601">
        <w:rPr>
          <w:b/>
          <w:bCs/>
          <w:szCs w:val="22"/>
          <w:highlight w:val="green"/>
          <w:u w:val="single"/>
        </w:rPr>
        <w:t>there may still be time to avert</w:t>
      </w:r>
      <w:r w:rsidRPr="00D73DBA">
        <w:rPr>
          <w:b/>
          <w:bCs/>
          <w:szCs w:val="22"/>
          <w:u w:val="single"/>
        </w:rPr>
        <w:t xml:space="preserve"> such </w:t>
      </w:r>
      <w:r w:rsidRPr="001E060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1E0601">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1E060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1E0601">
        <w:rPr>
          <w:b/>
          <w:bCs/>
          <w:szCs w:val="22"/>
          <w:highlight w:val="green"/>
          <w:u w:val="single"/>
        </w:rPr>
        <w:t>adaptation</w:t>
      </w:r>
      <w:r w:rsidRPr="00D73DBA">
        <w:rPr>
          <w:b/>
          <w:bCs/>
          <w:szCs w:val="22"/>
          <w:u w:val="single"/>
        </w:rPr>
        <w:t xml:space="preserve">—a burden that </w:t>
      </w:r>
      <w:r w:rsidRPr="001E0601">
        <w:rPr>
          <w:b/>
          <w:bCs/>
          <w:szCs w:val="22"/>
          <w:highlight w:val="green"/>
          <w:u w:val="single"/>
        </w:rPr>
        <w:t xml:space="preserve">will fall </w:t>
      </w:r>
      <w:r w:rsidRPr="001E060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77AEA7BD" w14:textId="77777777" w:rsidR="000C22A2" w:rsidRPr="00360D1B" w:rsidRDefault="000C22A2" w:rsidP="000C22A2">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0265E271" w14:textId="77777777" w:rsidR="000C22A2" w:rsidRPr="00360D1B" w:rsidRDefault="000C22A2" w:rsidP="000C22A2">
      <w:pPr>
        <w:spacing w:line="276" w:lineRule="auto"/>
        <w:rPr>
          <w:sz w:val="14"/>
          <w:szCs w:val="14"/>
        </w:rPr>
      </w:pPr>
      <w:r w:rsidRPr="00360D1B">
        <w:rPr>
          <w:sz w:val="14"/>
          <w:szCs w:val="14"/>
        </w:rPr>
        <w:t xml:space="preserve">For the second building block, numerous subnational and city scale climate action plans </w:t>
      </w:r>
      <w:proofErr w:type="gramStart"/>
      <w:r w:rsidRPr="00360D1B">
        <w:rPr>
          <w:sz w:val="14"/>
          <w:szCs w:val="14"/>
        </w:rPr>
        <w:t>have to</w:t>
      </w:r>
      <w:proofErr w:type="gramEnd"/>
      <w:r w:rsidRPr="00360D1B">
        <w:rPr>
          <w:sz w:val="14"/>
          <w:szCs w:val="14"/>
        </w:rPr>
        <w:t xml:space="preserve">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19ACC85E" w14:textId="77777777" w:rsidR="000C22A2" w:rsidRPr="00360D1B" w:rsidRDefault="000C22A2" w:rsidP="000C22A2">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360D1B">
        <w:rPr>
          <w:sz w:val="14"/>
          <w:szCs w:val="14"/>
        </w:rPr>
        <w:t>key way</w:t>
      </w:r>
      <w:proofErr w:type="gramEnd"/>
      <w:r w:rsidRPr="00360D1B">
        <w:rPr>
          <w:sz w:val="14"/>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w:t>
      </w:r>
      <w:r w:rsidRPr="00360D1B">
        <w:rPr>
          <w:sz w:val="14"/>
          <w:szCs w:val="14"/>
        </w:rPr>
        <w:lastRenderedPageBreak/>
        <w:t>and SLCPs emissions beginning in 2020 compared with delaying it by ten years and then being forced to pull the third lever to extract one trillion tons of CO2</w:t>
      </w:r>
    </w:p>
    <w:p w14:paraId="148F8449" w14:textId="77777777" w:rsidR="000C22A2" w:rsidRPr="00360D1B" w:rsidRDefault="000C22A2" w:rsidP="000C22A2">
      <w:pPr>
        <w:spacing w:line="276" w:lineRule="auto"/>
        <w:rPr>
          <w:sz w:val="14"/>
          <w:szCs w:val="14"/>
        </w:rPr>
      </w:pPr>
      <w:r w:rsidRPr="00360D1B">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14:paraId="60D2AF99" w14:textId="77777777" w:rsidR="000C22A2" w:rsidRPr="00360D1B" w:rsidRDefault="000C22A2" w:rsidP="000C22A2">
      <w:pPr>
        <w:spacing w:line="276" w:lineRule="auto"/>
        <w:rPr>
          <w:sz w:val="14"/>
        </w:rPr>
      </w:pPr>
      <w:r w:rsidRPr="00360D1B">
        <w:rPr>
          <w:sz w:val="14"/>
        </w:rPr>
        <w:t>Where Do We Go from Here?</w:t>
      </w:r>
    </w:p>
    <w:p w14:paraId="0DA75A93" w14:textId="77777777" w:rsidR="000C22A2" w:rsidRPr="00360D1B" w:rsidRDefault="000C22A2" w:rsidP="000C22A2">
      <w:pPr>
        <w:spacing w:line="276" w:lineRule="auto"/>
        <w:rPr>
          <w:sz w:val="14"/>
        </w:rPr>
      </w:pPr>
      <w:r w:rsidRPr="00D73DBA">
        <w:rPr>
          <w:b/>
          <w:bCs/>
          <w:szCs w:val="22"/>
          <w:u w:val="single"/>
        </w:rPr>
        <w:t xml:space="preserve">A massive effort will be needed </w:t>
      </w:r>
      <w:r w:rsidRPr="001E0601">
        <w:rPr>
          <w:b/>
          <w:bCs/>
          <w:szCs w:val="22"/>
          <w:highlight w:val="green"/>
          <w:u w:val="single"/>
        </w:rPr>
        <w:t>to stop warming at 2°C</w:t>
      </w:r>
      <w:r w:rsidRPr="00D73DBA">
        <w:rPr>
          <w:b/>
          <w:bCs/>
          <w:szCs w:val="22"/>
          <w:u w:val="single"/>
        </w:rPr>
        <w:t xml:space="preserve">, and </w:t>
      </w:r>
      <w:r w:rsidRPr="001E060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w:t>
      </w:r>
      <w:proofErr w:type="gramStart"/>
      <w:r w:rsidRPr="00360D1B">
        <w:rPr>
          <w:sz w:val="14"/>
        </w:rPr>
        <w:t>be born,</w:t>
      </w:r>
      <w:proofErr w:type="gramEnd"/>
      <w:r w:rsidRPr="00360D1B">
        <w:rPr>
          <w:sz w:val="14"/>
        </w:rPr>
        <w:t xml:space="preserve">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684A72A5" w14:textId="77777777" w:rsidR="000C22A2" w:rsidRPr="00360D1B" w:rsidRDefault="000C22A2" w:rsidP="000C22A2">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0B1D1B75" w14:textId="77777777" w:rsidR="000C22A2" w:rsidRPr="00D11930" w:rsidRDefault="000C22A2" w:rsidP="000C22A2">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w:t>
      </w:r>
      <w:proofErr w:type="spellStart"/>
      <w:r w:rsidRPr="00360D1B">
        <w:rPr>
          <w:sz w:val="14"/>
        </w:rPr>
        <w:t>frst</w:t>
      </w:r>
      <w:proofErr w:type="spellEnd"/>
      <w:r w:rsidRPr="00360D1B">
        <w:rPr>
          <w:sz w:val="14"/>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w:t>
      </w:r>
      <w:proofErr w:type="gramStart"/>
      <w:r w:rsidRPr="00360D1B">
        <w:rPr>
          <w:sz w:val="14"/>
        </w:rPr>
        <w:t>has to</w:t>
      </w:r>
      <w:proofErr w:type="gramEnd"/>
      <w:r w:rsidRPr="00360D1B">
        <w:rPr>
          <w:sz w:val="14"/>
        </w:rPr>
        <w:t xml:space="preserve"> be strengthened substantially within </w:t>
      </w:r>
      <w:proofErr w:type="spellStart"/>
      <w:r w:rsidRPr="00360D1B">
        <w:rPr>
          <w:sz w:val="14"/>
        </w:rPr>
        <w:t>fve</w:t>
      </w:r>
      <w:proofErr w:type="spellEnd"/>
      <w:r w:rsidRPr="00360D1B">
        <w:rPr>
          <w:sz w:val="14"/>
        </w:rPr>
        <w:t xml:space="preserve"> years if we are to prevent catastrophic warming; </w:t>
      </w:r>
      <w:r w:rsidRPr="00D73DBA">
        <w:rPr>
          <w:b/>
          <w:bCs/>
          <w:szCs w:val="22"/>
          <w:u w:val="single"/>
        </w:rPr>
        <w:t xml:space="preserve">current pledges place the world on track for up to 3.4°C by 2100 (UNEP, 2016b). Until now, no </w:t>
      </w:r>
      <w:proofErr w:type="spellStart"/>
      <w:r w:rsidRPr="00D73DBA">
        <w:rPr>
          <w:b/>
          <w:bCs/>
          <w:szCs w:val="22"/>
          <w:u w:val="single"/>
        </w:rPr>
        <w:t>specifc</w:t>
      </w:r>
      <w:proofErr w:type="spellEnd"/>
      <w:r w:rsidRPr="00D73DBA">
        <w:rPr>
          <w:b/>
          <w:bCs/>
          <w:szCs w:val="22"/>
          <w:u w:val="single"/>
        </w:rPr>
        <w:t xml:space="preserve">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w:t>
      </w:r>
      <w:proofErr w:type="spellStart"/>
      <w:r w:rsidRPr="00360D1B">
        <w:rPr>
          <w:sz w:val="14"/>
        </w:rPr>
        <w:t>specifc</w:t>
      </w:r>
      <w:proofErr w:type="spellEnd"/>
      <w:r w:rsidRPr="00360D1B">
        <w:rPr>
          <w:sz w:val="14"/>
        </w:rPr>
        <w:t xml:space="preserve"> solutions that serve as the building blocks for a comprehensive strategy for limiting the warming to well under 2°C and avoiding dangerous climate change (Figure 1). The </w:t>
      </w:r>
      <w:proofErr w:type="spellStart"/>
      <w:r w:rsidRPr="00360D1B">
        <w:rPr>
          <w:sz w:val="14"/>
        </w:rPr>
        <w:t>frst</w:t>
      </w:r>
      <w:proofErr w:type="spellEnd"/>
      <w:r w:rsidRPr="00360D1B">
        <w:rPr>
          <w:sz w:val="14"/>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w:t>
      </w:r>
      <w:proofErr w:type="gramStart"/>
      <w:r w:rsidRPr="00360D1B">
        <w:rPr>
          <w:sz w:val="14"/>
        </w:rPr>
        <w:t>have to</w:t>
      </w:r>
      <w:proofErr w:type="gramEnd"/>
      <w:r w:rsidRPr="00360D1B">
        <w:rPr>
          <w:sz w:val="14"/>
        </w:rPr>
        <w:t xml:space="preserve"> be scaled up such as California’s Under 2 Coalition signed by 177 jurisdictions from 37 countries on six continents. The third building block is targeted measures to reduce emissions of </w:t>
      </w:r>
      <w:proofErr w:type="spellStart"/>
      <w:r w:rsidRPr="00360D1B">
        <w:rPr>
          <w:sz w:val="14"/>
        </w:rPr>
        <w:t>shortlived</w:t>
      </w:r>
      <w:proofErr w:type="spellEnd"/>
      <w:r w:rsidRPr="00360D1B">
        <w:rPr>
          <w:sz w:val="14"/>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w:t>
      </w:r>
      <w:proofErr w:type="gramStart"/>
      <w:r w:rsidRPr="00360D1B">
        <w:rPr>
          <w:sz w:val="14"/>
        </w:rPr>
        <w:t>similar to</w:t>
      </w:r>
      <w:proofErr w:type="gramEnd"/>
      <w:r w:rsidRPr="00360D1B">
        <w:rPr>
          <w:sz w:val="14"/>
        </w:rPr>
        <w:t xml:space="preserve"> the Industrial Revolution that was based on fossil fuels. The </w:t>
      </w:r>
      <w:proofErr w:type="spellStart"/>
      <w:r w:rsidRPr="00360D1B">
        <w:rPr>
          <w:sz w:val="14"/>
        </w:rPr>
        <w:t>fnal</w:t>
      </w:r>
      <w:proofErr w:type="spellEnd"/>
      <w:r w:rsidRPr="00360D1B">
        <w:rPr>
          <w:sz w:val="14"/>
        </w:rPr>
        <w:t xml:space="preserve"> building block includes scalable and reversible carbon dioxide (</w:t>
      </w:r>
      <w:proofErr w:type="gramStart"/>
      <w:r w:rsidRPr="00360D1B">
        <w:rPr>
          <w:sz w:val="14"/>
        </w:rPr>
        <w:t>CO2 )</w:t>
      </w:r>
      <w:proofErr w:type="gramEnd"/>
      <w:r w:rsidRPr="00360D1B">
        <w:rPr>
          <w:sz w:val="14"/>
        </w:rPr>
        <w:t xml:space="preserve">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360D1B">
        <w:rPr>
          <w:sz w:val="14"/>
        </w:rPr>
        <w:t>Lenton</w:t>
      </w:r>
      <w:proofErr w:type="spellEnd"/>
      <w:r w:rsidRPr="00360D1B">
        <w:rPr>
          <w:sz w:val="14"/>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360D1B">
        <w:rPr>
          <w:sz w:val="14"/>
        </w:rPr>
        <w:t>Drijfhout</w:t>
      </w:r>
      <w:proofErr w:type="spellEnd"/>
      <w:r w:rsidRPr="00360D1B">
        <w:rPr>
          <w:sz w:val="14"/>
        </w:rPr>
        <w:t xml:space="preserve"> et al., 2015). </w:t>
      </w:r>
      <w:proofErr w:type="gramStart"/>
      <w:r w:rsidRPr="00360D1B">
        <w:rPr>
          <w:sz w:val="14"/>
        </w:rPr>
        <w:t>In order to</w:t>
      </w:r>
      <w:proofErr w:type="gramEnd"/>
      <w:r w:rsidRPr="00360D1B">
        <w:rPr>
          <w:sz w:val="14"/>
        </w:rPr>
        <w:t xml:space="preserve"> avoid dangerous climate change, we must address these concerns. </w:t>
      </w:r>
      <w:r w:rsidRPr="00D73DBA">
        <w:rPr>
          <w:b/>
          <w:bCs/>
          <w:szCs w:val="22"/>
          <w:u w:val="single"/>
        </w:rPr>
        <w:t xml:space="preserve">We must act now, and we must act fast. Reduction of SLCPs will result in fast, near-term reductions in warming, while present-day reductions of CO2 will result in long-term climate </w:t>
      </w:r>
      <w:proofErr w:type="spellStart"/>
      <w:r w:rsidRPr="00D73DBA">
        <w:rPr>
          <w:b/>
          <w:bCs/>
          <w:szCs w:val="22"/>
          <w:u w:val="single"/>
        </w:rPr>
        <w:t>benefts</w:t>
      </w:r>
      <w:proofErr w:type="spellEnd"/>
      <w:r w:rsidRPr="00360D1B">
        <w:rPr>
          <w:sz w:val="14"/>
        </w:rPr>
        <w:t xml:space="preserve">. This two-lever approach—aggressively cutting both SLCPs and CO2 –-will slow warming in the coming decades when it is most crucial to avoid impacts from climate change as well as maintain a safe climate many decades from now. To achieve the </w:t>
      </w:r>
      <w:proofErr w:type="spellStart"/>
      <w:r w:rsidRPr="00360D1B">
        <w:rPr>
          <w:sz w:val="14"/>
        </w:rPr>
        <w:t>nearterm</w:t>
      </w:r>
      <w:proofErr w:type="spellEnd"/>
      <w:r w:rsidRPr="00360D1B">
        <w:rPr>
          <w:sz w:val="14"/>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w:t>
      </w:r>
      <w:proofErr w:type="gramStart"/>
      <w:r w:rsidRPr="00360D1B">
        <w:rPr>
          <w:sz w:val="14"/>
        </w:rPr>
        <w:t>in order to</w:t>
      </w:r>
      <w:proofErr w:type="gramEnd"/>
      <w:r w:rsidRPr="00360D1B">
        <w:rPr>
          <w:sz w:val="14"/>
        </w:rPr>
        <w:t xml:space="preserve">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76B3001D" w14:textId="77777777" w:rsidR="000C22A2" w:rsidRPr="00360D1B" w:rsidRDefault="000C22A2" w:rsidP="000C22A2">
      <w:pPr>
        <w:spacing w:line="276" w:lineRule="auto"/>
        <w:rPr>
          <w:sz w:val="14"/>
          <w:szCs w:val="16"/>
        </w:rPr>
      </w:pPr>
      <w:r w:rsidRPr="00360D1B">
        <w:rPr>
          <w:sz w:val="14"/>
          <w:szCs w:val="16"/>
        </w:rPr>
        <w:lastRenderedPageBreak/>
        <w:t>2. Major Climate Disruptions: How Soon and How Fast? “Without adequate mitigation and adaptation, climate change poses unacceptable risks to global public health.” (WHO, 2016)</w:t>
      </w:r>
    </w:p>
    <w:p w14:paraId="4C18439B" w14:textId="77777777" w:rsidR="000C22A2" w:rsidRPr="00360D1B" w:rsidRDefault="000C22A2" w:rsidP="000C22A2">
      <w:pPr>
        <w:spacing w:line="276" w:lineRule="auto"/>
        <w:rPr>
          <w:sz w:val="14"/>
          <w:szCs w:val="16"/>
        </w:rPr>
      </w:pPr>
      <w:r w:rsidRPr="00360D1B">
        <w:rPr>
          <w:sz w:val="14"/>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w:t>
      </w:r>
      <w:proofErr w:type="gramStart"/>
      <w:r w:rsidRPr="00360D1B">
        <w:rPr>
          <w:sz w:val="14"/>
          <w:szCs w:val="16"/>
        </w:rPr>
        <w:t>business as usual</w:t>
      </w:r>
      <w:proofErr w:type="gramEnd"/>
      <w:r w:rsidRPr="00360D1B">
        <w:rPr>
          <w:sz w:val="14"/>
          <w:szCs w:val="16"/>
        </w:rPr>
        <w:t xml:space="preserve"> scenario:</w:t>
      </w:r>
    </w:p>
    <w:p w14:paraId="59E680E0" w14:textId="77777777" w:rsidR="000C22A2" w:rsidRPr="00360D1B" w:rsidRDefault="000C22A2" w:rsidP="000C22A2">
      <w:pPr>
        <w:spacing w:line="276" w:lineRule="auto"/>
        <w:rPr>
          <w:sz w:val="14"/>
          <w:szCs w:val="16"/>
        </w:rPr>
      </w:pPr>
      <w:r w:rsidRPr="00360D1B">
        <w:rPr>
          <w:sz w:val="14"/>
          <w:szCs w:val="16"/>
        </w:rPr>
        <w:t xml:space="preserve">15 years from now: In 15 years, planetary warming will reach 1.5°C above pre-industrial global mean temperature (Ramanathan and Xu, 2010; </w:t>
      </w:r>
      <w:proofErr w:type="spellStart"/>
      <w:r w:rsidRPr="00360D1B">
        <w:rPr>
          <w:sz w:val="14"/>
          <w:szCs w:val="16"/>
        </w:rPr>
        <w:t>Shindell</w:t>
      </w:r>
      <w:proofErr w:type="spellEnd"/>
      <w:r w:rsidRPr="00360D1B">
        <w:rPr>
          <w:sz w:val="14"/>
          <w:szCs w:val="16"/>
        </w:rPr>
        <w:t xml:space="preserve"> et al., 2012). This exceeds the 0.5°C to 1°C of warming during the </w:t>
      </w:r>
      <w:proofErr w:type="spellStart"/>
      <w:r w:rsidRPr="00360D1B">
        <w:rPr>
          <w:sz w:val="14"/>
          <w:szCs w:val="16"/>
        </w:rPr>
        <w:t>Eemian</w:t>
      </w:r>
      <w:proofErr w:type="spellEnd"/>
      <w:r w:rsidRPr="00360D1B">
        <w:rPr>
          <w:sz w:val="14"/>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360D1B">
        <w:rPr>
          <w:sz w:val="14"/>
          <w:szCs w:val="16"/>
        </w:rPr>
        <w:t>lowlying</w:t>
      </w:r>
      <w:proofErr w:type="spellEnd"/>
      <w:r w:rsidRPr="00360D1B">
        <w:rPr>
          <w:sz w:val="14"/>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360D1B">
        <w:rPr>
          <w:sz w:val="14"/>
          <w:szCs w:val="16"/>
        </w:rPr>
        <w:t>fsheries</w:t>
      </w:r>
      <w:proofErr w:type="spellEnd"/>
      <w:r w:rsidRPr="00360D1B">
        <w:rPr>
          <w:sz w:val="14"/>
          <w:szCs w:val="16"/>
        </w:rPr>
        <w:t xml:space="preserve"> for protein, and these are likely to be affected by ocean </w:t>
      </w:r>
      <w:proofErr w:type="spellStart"/>
      <w:r w:rsidRPr="00360D1B">
        <w:rPr>
          <w:sz w:val="14"/>
          <w:szCs w:val="16"/>
        </w:rPr>
        <w:t>acidifcation</w:t>
      </w:r>
      <w:proofErr w:type="spellEnd"/>
      <w:r w:rsidRPr="00360D1B">
        <w:rPr>
          <w:sz w:val="14"/>
          <w:szCs w:val="16"/>
        </w:rPr>
        <w:t xml:space="preserve"> and climate change. Climate injustice could start causing visible regional and international </w:t>
      </w:r>
      <w:proofErr w:type="spellStart"/>
      <w:r w:rsidRPr="00360D1B">
        <w:rPr>
          <w:sz w:val="14"/>
          <w:szCs w:val="16"/>
        </w:rPr>
        <w:t>conficts</w:t>
      </w:r>
      <w:proofErr w:type="spellEnd"/>
      <w:r w:rsidRPr="00360D1B">
        <w:rPr>
          <w:sz w:val="14"/>
          <w:szCs w:val="16"/>
        </w:rPr>
        <w:t>. All of this will be exacerbated as the risk of passing tipping points increases (</w:t>
      </w:r>
      <w:proofErr w:type="spellStart"/>
      <w:r w:rsidRPr="00360D1B">
        <w:rPr>
          <w:sz w:val="14"/>
          <w:szCs w:val="16"/>
        </w:rPr>
        <w:t>Lenton</w:t>
      </w:r>
      <w:proofErr w:type="spellEnd"/>
      <w:r w:rsidRPr="00360D1B">
        <w:rPr>
          <w:sz w:val="14"/>
          <w:szCs w:val="16"/>
        </w:rPr>
        <w:t xml:space="preserve"> et al., 2008).</w:t>
      </w:r>
    </w:p>
    <w:p w14:paraId="7AEAFCF8" w14:textId="77777777" w:rsidR="000C22A2" w:rsidRPr="00360D1B" w:rsidRDefault="000C22A2" w:rsidP="000C22A2">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360D1B">
        <w:rPr>
          <w:sz w:val="14"/>
          <w:szCs w:val="16"/>
        </w:rPr>
        <w:t>Drijfhout</w:t>
      </w:r>
      <w:proofErr w:type="spellEnd"/>
      <w:r w:rsidRPr="00360D1B">
        <w:rPr>
          <w:sz w:val="14"/>
          <w:szCs w:val="16"/>
        </w:rPr>
        <w:t xml:space="preserve"> et al., 2015). The melting of most mountain glaciers, including those in the Tibetan-Himalayas, combined with mega-droughts, heat waves, storms, and foods, would adversely affect nearly everyone on the planet.</w:t>
      </w:r>
    </w:p>
    <w:p w14:paraId="23F7B001" w14:textId="77777777" w:rsidR="000C22A2" w:rsidRPr="00360D1B" w:rsidRDefault="000C22A2" w:rsidP="000C22A2">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7027DE38" w14:textId="77777777" w:rsidR="000C22A2" w:rsidRPr="00360D1B" w:rsidRDefault="000C22A2" w:rsidP="000C22A2">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360D1B">
        <w:rPr>
          <w:sz w:val="14"/>
          <w:szCs w:val="16"/>
        </w:rPr>
        <w:t>Lenton</w:t>
      </w:r>
      <w:proofErr w:type="spellEnd"/>
      <w:r w:rsidRPr="00360D1B">
        <w:rPr>
          <w:sz w:val="14"/>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4484EB9A" w14:textId="77777777" w:rsidR="000C22A2" w:rsidRPr="00360D1B" w:rsidRDefault="000C22A2" w:rsidP="000C22A2">
      <w:pPr>
        <w:spacing w:line="276" w:lineRule="auto"/>
        <w:rPr>
          <w:sz w:val="14"/>
          <w:szCs w:val="16"/>
        </w:rPr>
      </w:pPr>
      <w:r w:rsidRPr="00360D1B">
        <w:rPr>
          <w:sz w:val="14"/>
          <w:szCs w:val="16"/>
        </w:rPr>
        <w:t xml:space="preserve">1. Unmasking Aerosol Cooling: The </w:t>
      </w:r>
      <w:proofErr w:type="spellStart"/>
      <w:r w:rsidRPr="00360D1B">
        <w:rPr>
          <w:sz w:val="14"/>
          <w:szCs w:val="16"/>
        </w:rPr>
        <w:t>frst</w:t>
      </w:r>
      <w:proofErr w:type="spellEnd"/>
      <w:r w:rsidRPr="00360D1B">
        <w:rPr>
          <w:sz w:val="14"/>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360D1B">
        <w:rPr>
          <w:sz w:val="14"/>
          <w:szCs w:val="16"/>
        </w:rPr>
        <w:t>refect</w:t>
      </w:r>
      <w:proofErr w:type="spellEnd"/>
      <w:r w:rsidRPr="00360D1B">
        <w:rPr>
          <w:sz w:val="14"/>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t>
      </w:r>
      <w:proofErr w:type="gramStart"/>
      <w:r w:rsidRPr="00360D1B">
        <w:rPr>
          <w:sz w:val="14"/>
          <w:szCs w:val="16"/>
        </w:rPr>
        <w:t>would</w:t>
      </w:r>
      <w:proofErr w:type="gramEnd"/>
      <w:r w:rsidRPr="00360D1B">
        <w:rPr>
          <w:sz w:val="14"/>
          <w:szCs w:val="16"/>
        </w:rPr>
        <w:t xml:space="preserve"> lead to an estimated 0.7°C of warming within a matter of decades (Ramanathan and Feng, 2008). We must eliminate all aerosol emissions due to their health effects, but we must simultaneously mitigate emissions of </w:t>
      </w:r>
      <w:proofErr w:type="gramStart"/>
      <w:r w:rsidRPr="00360D1B">
        <w:rPr>
          <w:sz w:val="14"/>
          <w:szCs w:val="16"/>
        </w:rPr>
        <w:t>CO2 ,</w:t>
      </w:r>
      <w:proofErr w:type="gramEnd"/>
      <w:r w:rsidRPr="00360D1B">
        <w:rPr>
          <w:sz w:val="14"/>
          <w:szCs w:val="16"/>
        </w:rPr>
        <w:t xml:space="preserve"> other greenhouse gases, and black carbon and co-pollutants to avoid an abrupt and very large jump in the near-term warming beyond 2°C (Brasseur and </w:t>
      </w:r>
      <w:proofErr w:type="spellStart"/>
      <w:r w:rsidRPr="00360D1B">
        <w:rPr>
          <w:sz w:val="14"/>
          <w:szCs w:val="16"/>
        </w:rPr>
        <w:t>Roeckner</w:t>
      </w:r>
      <w:proofErr w:type="spellEnd"/>
      <w:r w:rsidRPr="00360D1B">
        <w:rPr>
          <w:sz w:val="14"/>
          <w:szCs w:val="16"/>
        </w:rPr>
        <w:t>, 2005).</w:t>
      </w:r>
    </w:p>
    <w:p w14:paraId="3A4F4418" w14:textId="77777777" w:rsidR="000C22A2" w:rsidRPr="00360D1B" w:rsidRDefault="000C22A2" w:rsidP="000C22A2">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1E0601">
        <w:rPr>
          <w:b/>
          <w:bCs/>
          <w:szCs w:val="22"/>
          <w:highlight w:val="green"/>
          <w:u w:val="single"/>
        </w:rPr>
        <w:t>as we cross the</w:t>
      </w:r>
      <w:r w:rsidRPr="00D73DBA">
        <w:rPr>
          <w:b/>
          <w:bCs/>
          <w:szCs w:val="22"/>
          <w:u w:val="single"/>
        </w:rPr>
        <w:t xml:space="preserve"> 1.5°C to </w:t>
      </w:r>
      <w:r w:rsidRPr="001E0601">
        <w:rPr>
          <w:b/>
          <w:bCs/>
          <w:szCs w:val="22"/>
          <w:highlight w:val="green"/>
          <w:u w:val="single"/>
        </w:rPr>
        <w:t>2°C thresholds we will trigger</w:t>
      </w:r>
      <w:r w:rsidRPr="00D73DBA">
        <w:rPr>
          <w:b/>
          <w:bCs/>
          <w:szCs w:val="22"/>
          <w:u w:val="single"/>
        </w:rPr>
        <w:t xml:space="preserve"> so called “</w:t>
      </w:r>
      <w:r w:rsidRPr="001E0601">
        <w:rPr>
          <w:b/>
          <w:bCs/>
          <w:szCs w:val="22"/>
          <w:highlight w:val="green"/>
          <w:u w:val="single"/>
        </w:rPr>
        <w:t>tipping points” for abrupt and nonlinear changes</w:t>
      </w:r>
      <w:r w:rsidRPr="00D73DBA">
        <w:rPr>
          <w:b/>
          <w:bCs/>
          <w:szCs w:val="22"/>
          <w:u w:val="single"/>
        </w:rPr>
        <w:t xml:space="preserve"> in the climate system </w:t>
      </w:r>
      <w:r w:rsidRPr="001E0601">
        <w:rPr>
          <w:b/>
          <w:bCs/>
          <w:szCs w:val="22"/>
          <w:highlight w:val="green"/>
          <w:u w:val="single"/>
        </w:rPr>
        <w:t>with catastrophic consequences</w:t>
      </w:r>
      <w:r w:rsidRPr="00360D1B">
        <w:rPr>
          <w:sz w:val="14"/>
        </w:rPr>
        <w:t xml:space="preserve"> for humanity and the environment (</w:t>
      </w:r>
      <w:proofErr w:type="spellStart"/>
      <w:r w:rsidRPr="00360D1B">
        <w:rPr>
          <w:sz w:val="14"/>
        </w:rPr>
        <w:t>Lenton</w:t>
      </w:r>
      <w:proofErr w:type="spellEnd"/>
      <w:r w:rsidRPr="00360D1B">
        <w:rPr>
          <w:sz w:val="14"/>
        </w:rPr>
        <w:t xml:space="preserve">, 2008; </w:t>
      </w:r>
      <w:proofErr w:type="spellStart"/>
      <w:r w:rsidRPr="00360D1B">
        <w:rPr>
          <w:sz w:val="14"/>
        </w:rPr>
        <w:t>Drijfhout</w:t>
      </w:r>
      <w:proofErr w:type="spellEnd"/>
      <w:r w:rsidRPr="00360D1B">
        <w:rPr>
          <w:sz w:val="14"/>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360D1B">
        <w:rPr>
          <w:sz w:val="14"/>
        </w:rPr>
        <w:t>Lenton</w:t>
      </w:r>
      <w:proofErr w:type="spellEnd"/>
      <w:r w:rsidRPr="00360D1B">
        <w:rPr>
          <w:sz w:val="14"/>
        </w:rPr>
        <w:t xml:space="preserve"> et al., 2008). Regardless of timescale, once underway many of these changes would be irreversible (</w:t>
      </w:r>
      <w:proofErr w:type="spellStart"/>
      <w:r w:rsidRPr="00360D1B">
        <w:rPr>
          <w:sz w:val="14"/>
        </w:rPr>
        <w:t>Lontzek</w:t>
      </w:r>
      <w:proofErr w:type="spellEnd"/>
      <w:r w:rsidRPr="00360D1B">
        <w:rPr>
          <w:sz w:val="14"/>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360D1B">
        <w:rPr>
          <w:sz w:val="14"/>
        </w:rPr>
        <w:t>highlatitude</w:t>
      </w:r>
      <w:proofErr w:type="spellEnd"/>
      <w:r w:rsidRPr="00360D1B">
        <w:rPr>
          <w:sz w:val="14"/>
        </w:rPr>
        <w:t xml:space="preserve"> ocean circulation (deep convection) (</w:t>
      </w:r>
      <w:proofErr w:type="spellStart"/>
      <w:r w:rsidRPr="00360D1B">
        <w:rPr>
          <w:sz w:val="14"/>
        </w:rPr>
        <w:t>Drijfhout</w:t>
      </w:r>
      <w:proofErr w:type="spellEnd"/>
      <w:r w:rsidRPr="00360D1B">
        <w:rPr>
          <w:sz w:val="14"/>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360D1B">
        <w:rPr>
          <w:sz w:val="14"/>
        </w:rPr>
        <w:t>justifcation</w:t>
      </w:r>
      <w:proofErr w:type="spellEnd"/>
      <w:r w:rsidRPr="00360D1B">
        <w:rPr>
          <w:sz w:val="14"/>
        </w:rPr>
        <w:t xml:space="preserve"> for limiting warming to no more than 1.5°C.</w:t>
      </w:r>
    </w:p>
    <w:p w14:paraId="0DF41BB2" w14:textId="77777777" w:rsidR="000C22A2" w:rsidRDefault="000C22A2" w:rsidP="000C22A2">
      <w:pPr>
        <w:spacing w:line="276" w:lineRule="auto"/>
        <w:rPr>
          <w:b/>
          <w:bCs/>
          <w:szCs w:val="22"/>
          <w:u w:val="single"/>
        </w:rPr>
      </w:pPr>
      <w:r w:rsidRPr="00360D1B">
        <w:rPr>
          <w:sz w:val="14"/>
        </w:rPr>
        <w:lastRenderedPageBreak/>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proofErr w:type="gramStart"/>
      <w:r w:rsidRPr="001E0601">
        <w:rPr>
          <w:b/>
          <w:bCs/>
          <w:szCs w:val="22"/>
          <w:highlight w:val="green"/>
          <w:u w:val="single"/>
        </w:rPr>
        <w:t>Declining Arctic sea</w:t>
      </w:r>
      <w:proofErr w:type="gramEnd"/>
      <w:r w:rsidRPr="001E0601">
        <w:rPr>
          <w:b/>
          <w:bCs/>
          <w:szCs w:val="22"/>
          <w:highlight w:val="green"/>
          <w:u w:val="single"/>
        </w:rPr>
        <w:t xml:space="preserve"> ice, thawing permafrost, and</w:t>
      </w:r>
      <w:r w:rsidRPr="00D73DBA">
        <w:rPr>
          <w:b/>
          <w:bCs/>
          <w:szCs w:val="22"/>
          <w:u w:val="single"/>
        </w:rPr>
        <w:t xml:space="preserve"> the poleward </w:t>
      </w:r>
      <w:r w:rsidRPr="001E0601">
        <w:rPr>
          <w:b/>
          <w:bCs/>
          <w:szCs w:val="22"/>
          <w:highlight w:val="green"/>
          <w:u w:val="single"/>
        </w:rPr>
        <w:t>migration of cloud systems are</w:t>
      </w:r>
      <w:r w:rsidRPr="00D73DBA">
        <w:rPr>
          <w:b/>
          <w:bCs/>
          <w:szCs w:val="22"/>
          <w:u w:val="single"/>
        </w:rPr>
        <w:t xml:space="preserve"> all examples of </w:t>
      </w:r>
      <w:r w:rsidRPr="001E0601">
        <w:rPr>
          <w:b/>
          <w:bCs/>
          <w:szCs w:val="22"/>
          <w:highlight w:val="green"/>
          <w:u w:val="single"/>
        </w:rPr>
        <w:t>self-amplifying feedback</w:t>
      </w:r>
      <w:r w:rsidRPr="00D73DBA">
        <w:rPr>
          <w:b/>
          <w:bCs/>
          <w:szCs w:val="22"/>
          <w:u w:val="single"/>
        </w:rPr>
        <w:t xml:space="preserve"> mechanisms, </w:t>
      </w:r>
      <w:r w:rsidRPr="001E0601">
        <w:rPr>
          <w:b/>
          <w:bCs/>
          <w:szCs w:val="22"/>
          <w:highlight w:val="green"/>
          <w:u w:val="single"/>
        </w:rPr>
        <w:t xml:space="preserve">where initial warming feeds upon itself </w:t>
      </w:r>
      <w:r w:rsidRPr="00D73DBA">
        <w:rPr>
          <w:b/>
          <w:bCs/>
          <w:szCs w:val="22"/>
          <w:u w:val="single"/>
        </w:rPr>
        <w:t xml:space="preserve">to cause still more warming acting </w:t>
      </w:r>
      <w:r w:rsidRPr="001E0601">
        <w:rPr>
          <w:b/>
          <w:bCs/>
          <w:szCs w:val="22"/>
          <w:highlight w:val="green"/>
          <w:u w:val="single"/>
        </w:rPr>
        <w:t>as a force multiplier</w:t>
      </w:r>
      <w:r w:rsidRPr="00D73DBA">
        <w:rPr>
          <w:b/>
          <w:bCs/>
          <w:szCs w:val="22"/>
          <w:u w:val="single"/>
        </w:rPr>
        <w:t xml:space="preserve"> (Schuur et al., 2015).</w:t>
      </w:r>
    </w:p>
    <w:p w14:paraId="68D7405F" w14:textId="77777777" w:rsidR="000C22A2" w:rsidRPr="004001FF" w:rsidRDefault="000C22A2" w:rsidP="000C22A2">
      <w:pPr>
        <w:rPr>
          <w:rStyle w:val="StyleUnderline"/>
        </w:rPr>
      </w:pPr>
    </w:p>
    <w:p w14:paraId="24CD6C02" w14:textId="77777777" w:rsidR="000C22A2" w:rsidRPr="00F67B6E" w:rsidRDefault="000C22A2" w:rsidP="000C22A2">
      <w:pPr>
        <w:pStyle w:val="Heading4"/>
      </w:pPr>
      <w:r w:rsidRPr="00F67B6E">
        <w:t xml:space="preserve">Russia’s economy is irreparably damaged – </w:t>
      </w:r>
    </w:p>
    <w:p w14:paraId="77B546FD" w14:textId="77777777" w:rsidR="000C22A2" w:rsidRPr="00F67B6E" w:rsidRDefault="000C22A2" w:rsidP="000C22A2">
      <w:pPr>
        <w:rPr>
          <w:szCs w:val="16"/>
        </w:rPr>
      </w:pPr>
      <w:r w:rsidRPr="00F67B6E">
        <w:rPr>
          <w:rFonts w:cs="AppleSystemUIFont"/>
          <w:b/>
          <w:bCs/>
          <w:sz w:val="26"/>
          <w:szCs w:val="26"/>
        </w:rPr>
        <w:t>Friedman 4/6</w:t>
      </w:r>
      <w:r w:rsidRPr="00F67B6E">
        <w:rPr>
          <w:rFonts w:cs="AppleSystemUIFont"/>
          <w:sz w:val="24"/>
        </w:rPr>
        <w:t xml:space="preserve"> </w:t>
      </w:r>
      <w:r w:rsidRPr="00F67B6E">
        <w:rPr>
          <w:rFonts w:cs="AppleSystemUIFont"/>
          <w:szCs w:val="16"/>
        </w:rPr>
        <w:t>[(George Friedman - US geopolitical forecaster and strategists on international affairs) “Opinion: Russia is the world’s biggest loser from oil’s crash, and that’s reason to worry,” Market Watch. 4-26-2020] LM</w:t>
      </w:r>
    </w:p>
    <w:p w14:paraId="007155F2" w14:textId="77777777" w:rsidR="000C22A2" w:rsidRPr="00F67B6E" w:rsidRDefault="000C22A2" w:rsidP="000C22A2">
      <w:pPr>
        <w:rPr>
          <w:b/>
          <w:bCs/>
          <w:u w:val="single"/>
        </w:rPr>
      </w:pPr>
      <w:r w:rsidRPr="00F67B6E">
        <w:t xml:space="preserve">At </w:t>
      </w:r>
      <w:r w:rsidRPr="00F67B6E">
        <w:rPr>
          <w:b/>
          <w:bCs/>
          <w:u w:val="single"/>
        </w:rPr>
        <w:t xml:space="preserve">issue for </w:t>
      </w:r>
      <w:r w:rsidRPr="00F67B6E">
        <w:rPr>
          <w:b/>
          <w:bCs/>
          <w:highlight w:val="green"/>
          <w:u w:val="single"/>
        </w:rPr>
        <w:t>Russia</w:t>
      </w:r>
      <w:r w:rsidRPr="00F67B6E">
        <w:rPr>
          <w:b/>
          <w:bCs/>
          <w:u w:val="single"/>
        </w:rPr>
        <w:t xml:space="preserve"> is the collapse of oil prices</w:t>
      </w:r>
      <w:r w:rsidRPr="00F67B6E">
        <w:t> </w:t>
      </w:r>
      <w:proofErr w:type="gramStart"/>
      <w:r w:rsidRPr="00F67B6E">
        <w:t>US:CLM</w:t>
      </w:r>
      <w:proofErr w:type="gramEnd"/>
      <w:r w:rsidRPr="00F67B6E">
        <w:t xml:space="preserve">20 CL.1, 1.36%    BRN00, 1.36%  . </w:t>
      </w:r>
      <w:r w:rsidRPr="00F67B6E">
        <w:rPr>
          <w:b/>
          <w:bCs/>
          <w:u w:val="single"/>
        </w:rPr>
        <w:t>A country that depends so heavily on any one commodity,</w:t>
      </w:r>
      <w:r w:rsidRPr="00F67B6E">
        <w:t xml:space="preserve"> as Russia does, </w:t>
      </w:r>
      <w:r w:rsidRPr="00F67B6E">
        <w:rPr>
          <w:rStyle w:val="Emphasis"/>
          <w:highlight w:val="green"/>
        </w:rPr>
        <w:t>will always be vulnerable.</w:t>
      </w:r>
      <w:r w:rsidRPr="00F67B6E">
        <w:t xml:space="preserve"> Since the price of commodities is inherently volatile, determined as it is by the robustness of industrial powers, </w:t>
      </w:r>
      <w:r w:rsidRPr="00F67B6E">
        <w:rPr>
          <w:b/>
          <w:bCs/>
          <w:u w:val="single"/>
        </w:rPr>
        <w:t xml:space="preserve">the exporter </w:t>
      </w:r>
      <w:r w:rsidRPr="00F67B6E">
        <w:rPr>
          <w:b/>
          <w:bCs/>
          <w:highlight w:val="green"/>
          <w:u w:val="single"/>
        </w:rPr>
        <w:t xml:space="preserve">can neither control the price </w:t>
      </w:r>
      <w:r w:rsidRPr="00F67B6E">
        <w:rPr>
          <w:b/>
          <w:bCs/>
          <w:u w:val="single"/>
        </w:rPr>
        <w:t>n</w:t>
      </w:r>
      <w:r w:rsidRPr="00F67B6E">
        <w:rPr>
          <w:b/>
          <w:bCs/>
          <w:highlight w:val="green"/>
          <w:u w:val="single"/>
        </w:rPr>
        <w:t>or</w:t>
      </w:r>
      <w:r w:rsidRPr="00F67B6E">
        <w:rPr>
          <w:b/>
          <w:bCs/>
          <w:u w:val="single"/>
        </w:rPr>
        <w:t xml:space="preserve"> have an opportunity to </w:t>
      </w:r>
      <w:r w:rsidRPr="00F67B6E">
        <w:rPr>
          <w:b/>
          <w:bCs/>
          <w:highlight w:val="green"/>
          <w:u w:val="single"/>
        </w:rPr>
        <w:t>generate investment</w:t>
      </w:r>
      <w:r w:rsidRPr="00F67B6E">
        <w:rPr>
          <w:b/>
          <w:bCs/>
          <w:u w:val="single"/>
        </w:rPr>
        <w:t xml:space="preserve"> capital on a systematic basis.</w:t>
      </w:r>
    </w:p>
    <w:p w14:paraId="16FAC61C" w14:textId="77777777" w:rsidR="000C22A2" w:rsidRPr="00F67B6E" w:rsidRDefault="000C22A2" w:rsidP="000C22A2">
      <w:pPr>
        <w:rPr>
          <w:b/>
          <w:bCs/>
          <w:u w:val="single"/>
        </w:rPr>
      </w:pPr>
      <w:r w:rsidRPr="00F67B6E">
        <w:rPr>
          <w:b/>
          <w:bCs/>
          <w:u w:val="single"/>
        </w:rPr>
        <w:t xml:space="preserve">There was </w:t>
      </w:r>
      <w:r w:rsidRPr="00F67B6E">
        <w:rPr>
          <w:b/>
          <w:bCs/>
          <w:highlight w:val="green"/>
          <w:u w:val="single"/>
        </w:rPr>
        <w:t>a time</w:t>
      </w:r>
      <w:r w:rsidRPr="00F67B6E">
        <w:rPr>
          <w:b/>
          <w:bCs/>
          <w:u w:val="single"/>
        </w:rPr>
        <w:t xml:space="preserve"> when </w:t>
      </w:r>
      <w:r w:rsidRPr="00F67B6E">
        <w:rPr>
          <w:b/>
          <w:bCs/>
          <w:highlight w:val="green"/>
          <w:u w:val="single"/>
        </w:rPr>
        <w:t>Russia could use energy sales</w:t>
      </w:r>
      <w:r w:rsidRPr="00F67B6E">
        <w:t xml:space="preserve"> — or energy embargoes, as the case may be </w:t>
      </w:r>
      <w:r w:rsidRPr="00F67B6E">
        <w:rPr>
          <w:b/>
          <w:bCs/>
          <w:u w:val="single"/>
        </w:rPr>
        <w:t xml:space="preserve">— </w:t>
      </w:r>
      <w:r w:rsidRPr="00F67B6E">
        <w:rPr>
          <w:b/>
          <w:bCs/>
          <w:highlight w:val="green"/>
          <w:u w:val="single"/>
        </w:rPr>
        <w:t>to make Europe tremble</w:t>
      </w:r>
      <w:r w:rsidRPr="00F67B6E">
        <w:rPr>
          <w:b/>
          <w:bCs/>
          <w:u w:val="single"/>
        </w:rPr>
        <w:t xml:space="preserve">. But </w:t>
      </w:r>
      <w:r w:rsidRPr="00F67B6E">
        <w:rPr>
          <w:b/>
          <w:bCs/>
          <w:highlight w:val="green"/>
          <w:u w:val="single"/>
        </w:rPr>
        <w:t>now the</w:t>
      </w:r>
      <w:r w:rsidRPr="00F67B6E">
        <w:rPr>
          <w:b/>
          <w:bCs/>
          <w:u w:val="single"/>
        </w:rPr>
        <w:t xml:space="preserve"> </w:t>
      </w:r>
      <w:r w:rsidRPr="00F67B6E">
        <w:rPr>
          <w:b/>
          <w:bCs/>
          <w:highlight w:val="green"/>
          <w:u w:val="single"/>
        </w:rPr>
        <w:t>world is awash in energy</w:t>
      </w:r>
      <w:r w:rsidRPr="00F67B6E">
        <w:t xml:space="preserve">, and </w:t>
      </w:r>
      <w:r w:rsidRPr="00F67B6E">
        <w:rPr>
          <w:b/>
          <w:bCs/>
          <w:u w:val="single"/>
        </w:rPr>
        <w:t>Russia’s recent effort</w:t>
      </w:r>
      <w:r w:rsidRPr="00F67B6E">
        <w:t>s to reach an entente with the Saudis</w:t>
      </w:r>
      <w:r w:rsidRPr="00F67B6E">
        <w:rPr>
          <w:b/>
          <w:bCs/>
          <w:u w:val="single"/>
        </w:rPr>
        <w:t xml:space="preserve"> failed to support oil prices. </w:t>
      </w:r>
      <w:r w:rsidRPr="00F67B6E">
        <w:t xml:space="preserve">The Russians have floated conspiracy theories of U.S. and Saudi collaboration designed to cripple the Russian economy with low energy prices and few markets, but that assumes that any conspiracy would need to lower prices. </w:t>
      </w:r>
      <w:r w:rsidRPr="00F67B6E">
        <w:rPr>
          <w:b/>
          <w:bCs/>
          <w:u w:val="single"/>
        </w:rPr>
        <w:t xml:space="preserve">The supply of energy has surged, largely because of the U.S. energy sector, and </w:t>
      </w:r>
      <w:r w:rsidRPr="00F67B6E">
        <w:rPr>
          <w:b/>
          <w:bCs/>
          <w:highlight w:val="green"/>
          <w:u w:val="single"/>
        </w:rPr>
        <w:t>demand did not keep up.</w:t>
      </w:r>
    </w:p>
    <w:p w14:paraId="2D8EE58F" w14:textId="77777777" w:rsidR="000C22A2" w:rsidRPr="00F67B6E" w:rsidRDefault="000C22A2" w:rsidP="000C22A2">
      <w:pPr>
        <w:rPr>
          <w:szCs w:val="16"/>
        </w:rPr>
      </w:pPr>
      <w:r w:rsidRPr="00F67B6E">
        <w:rPr>
          <w:szCs w:val="16"/>
        </w:rPr>
        <w:t xml:space="preserve">The price of oil already was declining, but now the price has collapsed because of the coronavirus pandemic. The contraction of the global economy inevitably decreased the need for energy. Attempts by OPEC, an organization that in truth is irrelevant to today’s realities, to raise prices have failed. In the 1970s, demand </w:t>
      </w:r>
      <w:proofErr w:type="gramStart"/>
      <w:r w:rsidRPr="00F67B6E">
        <w:rPr>
          <w:szCs w:val="16"/>
        </w:rPr>
        <w:t>surged</w:t>
      </w:r>
      <w:proofErr w:type="gramEnd"/>
      <w:r w:rsidRPr="00F67B6E">
        <w:rPr>
          <w:szCs w:val="16"/>
        </w:rPr>
        <w:t xml:space="preserve"> and OPEC could manage the supply. Some among us will recall the Arab oil embargo, which defined the 1970s and was the opportunity for countries like the Soviet Union and Iran to create modern economies. The oil producers assumed that their power, and therefore income, would be permanent. But high prices generated a search for new sources of oil and gas, as well as new efficiencies in energy use, and the price fell dramatically in the 1980s.</w:t>
      </w:r>
    </w:p>
    <w:p w14:paraId="5E096591" w14:textId="77777777" w:rsidR="000C22A2" w:rsidRPr="00F67B6E" w:rsidRDefault="000C22A2" w:rsidP="000C22A2">
      <w:pPr>
        <w:rPr>
          <w:szCs w:val="16"/>
        </w:rPr>
      </w:pPr>
      <w:r w:rsidRPr="00F67B6E">
        <w:rPr>
          <w:szCs w:val="16"/>
        </w:rPr>
        <w:t xml:space="preserve">Now, the Soviet Union fell for many reasons — inefficiency and corruption had been mainstays of the system for decades — but things changed in the 1980s. For one, defense budgets soared as Moscow tried to keep pace with U.S. military development, particularly the legendary Star Wars project, as much legend as a project. For another, the price of energy fell, and the Russians were heavily dependent on energy sales. </w:t>
      </w:r>
      <w:r w:rsidRPr="00F67B6E">
        <w:rPr>
          <w:rStyle w:val="Emphasis"/>
        </w:rPr>
        <w:t>Russia was caught in a vise between defense spending and falling energy prices, and this ultimately undermined the basis of the Soviet Union.</w:t>
      </w:r>
    </w:p>
    <w:p w14:paraId="298A603A" w14:textId="77777777" w:rsidR="000C22A2" w:rsidRPr="00F67B6E" w:rsidRDefault="000C22A2" w:rsidP="000C22A2">
      <w:pPr>
        <w:rPr>
          <w:szCs w:val="16"/>
        </w:rPr>
      </w:pPr>
      <w:r w:rsidRPr="00F67B6E">
        <w:rPr>
          <w:szCs w:val="16"/>
        </w:rPr>
        <w:t>After the fall of the Soviet Union in 1991, Russia faced the old challenge of building a modern economy rather than a Potemkin village of modernity. The first decade after the fall was chaotic as investment bankers and oligarchs appropriated the wealth under the banner of privatization. The emergence of Vladimir Putin, the former KGB agent who was tied into the oligarchy, should have led to a surge of modernization. Energy prices were reasonably high, and investment capital for a modern economy could, in theory, have been created.</w:t>
      </w:r>
    </w:p>
    <w:p w14:paraId="3C9A6C7C" w14:textId="77777777" w:rsidR="000C22A2" w:rsidRPr="00F67B6E" w:rsidRDefault="000C22A2" w:rsidP="000C22A2">
      <w:pPr>
        <w:rPr>
          <w:szCs w:val="16"/>
        </w:rPr>
      </w:pPr>
      <w:r w:rsidRPr="00F67B6E">
        <w:rPr>
          <w:szCs w:val="16"/>
        </w:rPr>
        <w:t xml:space="preserve">Instead, investment capital was diverted for profit and safety outside of Russia, and Putin, who depended on the oligarchs for his power, could not do what he knew had to be done. Over time, his power </w:t>
      </w:r>
      <w:proofErr w:type="gramStart"/>
      <w:r w:rsidRPr="00F67B6E">
        <w:rPr>
          <w:szCs w:val="16"/>
        </w:rPr>
        <w:t>surged</w:t>
      </w:r>
      <w:proofErr w:type="gramEnd"/>
      <w:r w:rsidRPr="00F67B6E">
        <w:rPr>
          <w:szCs w:val="16"/>
        </w:rPr>
        <w:t xml:space="preserve"> and investment was possible, but as the process began to accelerate, the price of energy declined and with it the foundation for investment. In the past few days, it has totally evaporated.</w:t>
      </w:r>
    </w:p>
    <w:p w14:paraId="0B409B9B" w14:textId="77777777" w:rsidR="000C22A2" w:rsidRPr="00F67B6E" w:rsidRDefault="000C22A2" w:rsidP="000C22A2">
      <w:r w:rsidRPr="00F67B6E">
        <w:rPr>
          <w:b/>
          <w:bCs/>
          <w:szCs w:val="22"/>
          <w:highlight w:val="green"/>
          <w:u w:val="single"/>
        </w:rPr>
        <w:t>Russia’s challenge is not building</w:t>
      </w:r>
      <w:r w:rsidRPr="00F67B6E">
        <w:rPr>
          <w:b/>
          <w:bCs/>
          <w:szCs w:val="22"/>
          <w:u w:val="single"/>
        </w:rPr>
        <w:t xml:space="preserve"> a new generation of </w:t>
      </w:r>
      <w:r w:rsidRPr="00F67B6E">
        <w:rPr>
          <w:b/>
          <w:bCs/>
          <w:szCs w:val="22"/>
          <w:highlight w:val="green"/>
          <w:u w:val="single"/>
        </w:rPr>
        <w:t>hypersonic missiles</w:t>
      </w:r>
      <w:r w:rsidRPr="00F67B6E">
        <w:rPr>
          <w:b/>
          <w:bCs/>
          <w:szCs w:val="22"/>
          <w:u w:val="single"/>
        </w:rPr>
        <w:t>,</w:t>
      </w:r>
      <w:r w:rsidRPr="00F67B6E">
        <w:t xml:space="preserve"> nor investing in advanced technologies. </w:t>
      </w:r>
      <w:r w:rsidRPr="00F67B6E">
        <w:rPr>
          <w:rStyle w:val="Emphasis"/>
          <w:highlight w:val="green"/>
        </w:rPr>
        <w:t>Russia’s challenge now is to avoid collapse</w:t>
      </w:r>
      <w:r w:rsidRPr="00F67B6E">
        <w:rPr>
          <w:rStyle w:val="Emphasis"/>
          <w:b w:val="0"/>
          <w:bCs/>
          <w:highlight w:val="green"/>
        </w:rPr>
        <w:t>.</w:t>
      </w:r>
      <w:r w:rsidRPr="00F67B6E">
        <w:rPr>
          <w:b/>
          <w:bCs/>
          <w:u w:val="single"/>
        </w:rPr>
        <w:t xml:space="preserve"> The Russian budget is distributed among its constituent regions,</w:t>
      </w:r>
      <w:r w:rsidRPr="00F67B6E">
        <w:t xml:space="preserve"> which pay the teachers and doctors and firemen. But </w:t>
      </w:r>
      <w:r w:rsidRPr="00F67B6E">
        <w:rPr>
          <w:b/>
          <w:bCs/>
          <w:u w:val="single"/>
        </w:rPr>
        <w:t xml:space="preserve">with the </w:t>
      </w:r>
      <w:r w:rsidRPr="00F67B6E">
        <w:rPr>
          <w:b/>
          <w:bCs/>
          <w:highlight w:val="green"/>
          <w:u w:val="single"/>
        </w:rPr>
        <w:t>decline of energy prices, Russia’s</w:t>
      </w:r>
      <w:r w:rsidRPr="00F67B6E">
        <w:rPr>
          <w:b/>
          <w:bCs/>
          <w:u w:val="single"/>
        </w:rPr>
        <w:t xml:space="preserve"> budget declines,</w:t>
      </w:r>
      <w:r w:rsidRPr="00F67B6E">
        <w:t xml:space="preserve"> and as it declines, </w:t>
      </w:r>
      <w:r w:rsidRPr="00F67B6E">
        <w:rPr>
          <w:b/>
          <w:bCs/>
          <w:u w:val="single"/>
        </w:rPr>
        <w:t xml:space="preserve">the </w:t>
      </w:r>
      <w:r w:rsidRPr="00F67B6E">
        <w:rPr>
          <w:b/>
          <w:bCs/>
          <w:highlight w:val="green"/>
          <w:u w:val="single"/>
        </w:rPr>
        <w:t>regions contract</w:t>
      </w:r>
      <w:r w:rsidRPr="00F67B6E">
        <w:rPr>
          <w:b/>
          <w:bCs/>
          <w:u w:val="single"/>
        </w:rPr>
        <w:t>.</w:t>
      </w:r>
      <w:r w:rsidRPr="00F67B6E">
        <w:t xml:space="preserve"> Russia, a Third World country, has few counters to low energy prices.</w:t>
      </w:r>
    </w:p>
    <w:p w14:paraId="489E3285" w14:textId="77777777" w:rsidR="000C22A2" w:rsidRPr="00F67B6E" w:rsidRDefault="000C22A2" w:rsidP="000C22A2">
      <w:pPr>
        <w:pStyle w:val="Heading4"/>
      </w:pPr>
      <w:r w:rsidRPr="00F67B6E">
        <w:t>Russian econ decline checks Russian aggression</w:t>
      </w:r>
    </w:p>
    <w:p w14:paraId="7804EE68" w14:textId="77777777" w:rsidR="000C22A2" w:rsidRPr="00F67B6E" w:rsidRDefault="000C22A2" w:rsidP="000C22A2">
      <w:r w:rsidRPr="00F67B6E">
        <w:t xml:space="preserve">Jeff D. </w:t>
      </w:r>
      <w:r w:rsidRPr="00F67B6E">
        <w:rPr>
          <w:rStyle w:val="Style13ptBold"/>
        </w:rPr>
        <w:t>Colgan 14</w:t>
      </w:r>
      <w:r w:rsidRPr="00F67B6E">
        <w:t xml:space="preserve"> [(Jeff D. Colgan, assistant professor in the School of International Service at American University in Washington, D.C.) Petro-aggression: How Russia’s oil makes war more likely, Washington Post 4-1-2014] SJDI</w:t>
      </w:r>
    </w:p>
    <w:p w14:paraId="41BC638D" w14:textId="77777777" w:rsidR="00FD795D" w:rsidRDefault="000C22A2" w:rsidP="000C22A2">
      <w:pPr>
        <w:rPr>
          <w:rStyle w:val="Emphasis"/>
        </w:rPr>
      </w:pPr>
      <w:r w:rsidRPr="00F67B6E">
        <w:lastRenderedPageBreak/>
        <w:t xml:space="preserve">The third storyline is the most important yet most neglected: Russia’s resource curse. </w:t>
      </w:r>
      <w:r w:rsidRPr="00F67B6E">
        <w:rPr>
          <w:rStyle w:val="StyleUnderline"/>
        </w:rPr>
        <w:t xml:space="preserve">Russia’s energy revenues (from both oil and gas) have ensconced Vladimir Putin as an autocrat and given him a free hand in foreign policy. </w:t>
      </w:r>
      <w:r w:rsidRPr="00F67B6E">
        <w:rPr>
          <w:rStyle w:val="StyleUnderline"/>
          <w:highlight w:val="green"/>
        </w:rPr>
        <w:t>Russia is so</w:t>
      </w:r>
      <w:r w:rsidRPr="00F67B6E">
        <w:rPr>
          <w:rStyle w:val="StyleUnderline"/>
        </w:rPr>
        <w:t xml:space="preserve"> heavily </w:t>
      </w:r>
      <w:r w:rsidRPr="00F67B6E">
        <w:rPr>
          <w:rStyle w:val="StyleUnderline"/>
          <w:highlight w:val="green"/>
        </w:rPr>
        <w:t>dependent on its energy revenues that it is</w:t>
      </w:r>
      <w:r w:rsidRPr="00F67B6E">
        <w:rPr>
          <w:rStyle w:val="StyleUnderline"/>
        </w:rPr>
        <w:t xml:space="preserve"> a classic petrostate, making it more </w:t>
      </w:r>
      <w:r w:rsidRPr="00F67B6E">
        <w:rPr>
          <w:rStyle w:val="StyleUnderline"/>
          <w:highlight w:val="green"/>
        </w:rPr>
        <w:t xml:space="preserve">susceptible to </w:t>
      </w:r>
      <w:r w:rsidRPr="00F67B6E">
        <w:rPr>
          <w:rStyle w:val="Emphasis"/>
          <w:highlight w:val="green"/>
        </w:rPr>
        <w:t>corruption,</w:t>
      </w:r>
      <w:r w:rsidRPr="00F67B6E">
        <w:rPr>
          <w:rStyle w:val="Emphasis"/>
        </w:rPr>
        <w:t xml:space="preserve"> </w:t>
      </w:r>
      <w:proofErr w:type="gramStart"/>
      <w:r w:rsidRPr="00F67B6E">
        <w:rPr>
          <w:rStyle w:val="Emphasis"/>
        </w:rPr>
        <w:t>autocracy</w:t>
      </w:r>
      <w:proofErr w:type="gramEnd"/>
      <w:r w:rsidRPr="00F67B6E">
        <w:rPr>
          <w:rStyle w:val="Emphasis"/>
        </w:rPr>
        <w:t xml:space="preserve"> and violent conflict</w:t>
      </w:r>
      <w:r w:rsidRPr="00F67B6E">
        <w:rPr>
          <w:rStyle w:val="StyleUnderline"/>
        </w:rPr>
        <w:t xml:space="preserve">. Russia’s incursion into Crimea can be seen as a close cousin of </w:t>
      </w:r>
      <w:proofErr w:type="spellStart"/>
      <w:r w:rsidRPr="00F67B6E">
        <w:rPr>
          <w:rStyle w:val="StyleUnderline"/>
        </w:rPr>
        <w:t>petro</w:t>
      </w:r>
      <w:proofErr w:type="spellEnd"/>
      <w:r w:rsidRPr="00F67B6E">
        <w:rPr>
          <w:rStyle w:val="StyleUnderline"/>
        </w:rPr>
        <w:t xml:space="preserve">-aggression. </w:t>
      </w:r>
      <w:r w:rsidRPr="00F67B6E">
        <w:rPr>
          <w:rStyle w:val="StyleUnderline"/>
          <w:highlight w:val="green"/>
        </w:rPr>
        <w:t>A state is more likely to instigate international conflict when it has a</w:t>
      </w:r>
      <w:r w:rsidRPr="00F67B6E">
        <w:rPr>
          <w:rStyle w:val="StyleUnderline"/>
        </w:rPr>
        <w:t xml:space="preserve"> combination of (a) </w:t>
      </w:r>
      <w:r w:rsidRPr="00F67B6E">
        <w:rPr>
          <w:rStyle w:val="StyleUnderline"/>
          <w:highlight w:val="green"/>
        </w:rPr>
        <w:t>oil income and</w:t>
      </w:r>
      <w:r w:rsidRPr="00F67B6E">
        <w:rPr>
          <w:rStyle w:val="StyleUnderline"/>
        </w:rPr>
        <w:t xml:space="preserve"> (b) </w:t>
      </w:r>
      <w:r w:rsidRPr="00F67B6E">
        <w:rPr>
          <w:rStyle w:val="StyleUnderline"/>
          <w:highlight w:val="green"/>
        </w:rPr>
        <w:t>a leader with aggressive preferences</w:t>
      </w:r>
      <w:r w:rsidRPr="00F67B6E">
        <w:rPr>
          <w:rStyle w:val="StyleUnderline"/>
        </w:rPr>
        <w:t xml:space="preserve">. A lot more likely: </w:t>
      </w:r>
      <w:r w:rsidRPr="00F67B6E">
        <w:rPr>
          <w:rStyle w:val="Emphasis"/>
          <w:highlight w:val="green"/>
        </w:rPr>
        <w:t>250 percent more military conflict</w:t>
      </w:r>
      <w:r w:rsidRPr="00F67B6E">
        <w:rPr>
          <w:rStyle w:val="Emphasis"/>
        </w:rPr>
        <w:t xml:space="preserve"> than a typical non-petrostate</w:t>
      </w:r>
      <w:r w:rsidRPr="00F67B6E">
        <w:t xml:space="preserve">, on average. </w:t>
      </w:r>
      <w:r w:rsidRPr="00F67B6E">
        <w:rPr>
          <w:rStyle w:val="StyleUnderline"/>
        </w:rPr>
        <w:t>Oil income means more military spending, increasing the state’s scope for potential conflicts. Even more importantly, it distorts the domestic politics of the state, reducing the leader’s domestic political risk from military adventurism and aggressive foreign policy.</w:t>
      </w:r>
      <w:r w:rsidRPr="00F67B6E">
        <w:t xml:space="preserve"> In my book on </w:t>
      </w:r>
      <w:proofErr w:type="spellStart"/>
      <w:r w:rsidRPr="00F67B6E">
        <w:t>petro</w:t>
      </w:r>
      <w:proofErr w:type="spellEnd"/>
      <w:r w:rsidRPr="00F67B6E">
        <w:t xml:space="preserve">-aggression, I argued that revolutionary leaders are systematically more likely to have aggressive preferences (e.g., Qaddafi, </w:t>
      </w:r>
      <w:proofErr w:type="gramStart"/>
      <w:r w:rsidRPr="00F67B6E">
        <w:t>Hussein</w:t>
      </w:r>
      <w:proofErr w:type="gramEnd"/>
      <w:r w:rsidRPr="00F67B6E">
        <w:t xml:space="preserve"> and Khomeini). </w:t>
      </w:r>
      <w:r w:rsidRPr="00F67B6E">
        <w:rPr>
          <w:rStyle w:val="StyleUnderline"/>
        </w:rPr>
        <w:t xml:space="preserve">Putin is not a revolutionary leader, but that is not a necessary condition for having aggressive preferences. He has repeatedly avowed a hard-nosed, realpolitik view of the world. He has repeatedly asserted his ambition to return Russia to its status as a superpower of the first rank. It seems plausible to view Putin as an aggressive leader. </w:t>
      </w:r>
      <w:proofErr w:type="gramStart"/>
      <w:r w:rsidRPr="00F67B6E">
        <w:t>So</w:t>
      </w:r>
      <w:proofErr w:type="gramEnd"/>
      <w:r w:rsidRPr="00F67B6E">
        <w:t xml:space="preserve"> </w:t>
      </w:r>
      <w:r w:rsidRPr="00F67B6E">
        <w:rPr>
          <w:rStyle w:val="Emphasis"/>
          <w:highlight w:val="green"/>
        </w:rPr>
        <w:t>we ought to be wary when he lines up military forces next to the Ukrainian border.</w:t>
      </w:r>
      <w:r w:rsidRPr="00F67B6E">
        <w:rPr>
          <w:rStyle w:val="Emphasis"/>
        </w:rPr>
        <w:t xml:space="preserve"> </w:t>
      </w:r>
    </w:p>
    <w:p w14:paraId="0F14D3B9" w14:textId="77777777" w:rsidR="00FD795D" w:rsidRDefault="00FD795D" w:rsidP="000C22A2">
      <w:pPr>
        <w:rPr>
          <w:rStyle w:val="Emphasis"/>
        </w:rPr>
      </w:pPr>
    </w:p>
    <w:p w14:paraId="1DC82932" w14:textId="77777777" w:rsidR="00FD795D" w:rsidRDefault="00FD795D" w:rsidP="000C22A2">
      <w:pPr>
        <w:rPr>
          <w:rStyle w:val="Emphasis"/>
        </w:rPr>
      </w:pPr>
    </w:p>
    <w:p w14:paraId="703B00AB" w14:textId="2D0B18EE" w:rsidR="000C22A2" w:rsidRDefault="000C22A2" w:rsidP="000C22A2">
      <w:pPr>
        <w:rPr>
          <w:rStyle w:val="StyleUnderline"/>
        </w:rPr>
      </w:pPr>
      <w:r w:rsidRPr="00F67B6E">
        <w:t xml:space="preserve">Here lies the real risk of Europe’s energy situation: </w:t>
      </w:r>
      <w:r w:rsidRPr="00F67B6E">
        <w:rPr>
          <w:rStyle w:val="StyleUnderline"/>
        </w:rPr>
        <w:t>So long as it continues to buy Russian oil and gas, it is sending massive amounts of cash to a neighboring dictator. By keeping the taps on, Putin consolidates his power as Russian dictator.</w:t>
      </w:r>
      <w:r w:rsidRPr="00F67B6E">
        <w:rPr>
          <w:rStyle w:val="StyleUnderline"/>
          <w:color w:val="FF0000"/>
        </w:rPr>
        <w:t xml:space="preserve"> </w:t>
      </w:r>
      <w:r w:rsidRPr="00F67B6E">
        <w:rPr>
          <w:rStyle w:val="Emphasis"/>
        </w:rPr>
        <w:t xml:space="preserve">What does all this imply for European and American energy policy? </w:t>
      </w:r>
      <w:r w:rsidRPr="00F67B6E">
        <w:rPr>
          <w:rStyle w:val="StyleUnderline"/>
        </w:rPr>
        <w:t xml:space="preserve">Any major changes to Ukraine or Europe’s natural gas consumption would involve infrastructure investments that will play out over years or decades. </w:t>
      </w:r>
      <w:proofErr w:type="gramStart"/>
      <w:r w:rsidRPr="00F67B6E">
        <w:t>So</w:t>
      </w:r>
      <w:proofErr w:type="gramEnd"/>
      <w:r w:rsidRPr="00F67B6E">
        <w:t xml:space="preserve"> we should be skeptical that energy policy can be used as a short-term solution to the crisis: Shale gas from the U.S. is not going solve anything in Ukraine just now. </w:t>
      </w:r>
      <w:r w:rsidRPr="00F67B6E">
        <w:rPr>
          <w:rStyle w:val="Emphasis"/>
        </w:rPr>
        <w:t xml:space="preserve">But energy policy is important for the long term. </w:t>
      </w:r>
      <w:r w:rsidRPr="00F67B6E">
        <w:rPr>
          <w:rStyle w:val="StyleUnderline"/>
          <w:highlight w:val="green"/>
        </w:rPr>
        <w:t>America</w:t>
      </w:r>
      <w:r w:rsidRPr="00F67B6E">
        <w:rPr>
          <w:rStyle w:val="StyleUnderline"/>
        </w:rPr>
        <w:t xml:space="preserve"> and especially Europe </w:t>
      </w:r>
      <w:r w:rsidRPr="00F67B6E">
        <w:rPr>
          <w:rStyle w:val="StyleUnderline"/>
          <w:highlight w:val="green"/>
        </w:rPr>
        <w:t xml:space="preserve">should have </w:t>
      </w:r>
      <w:r w:rsidRPr="00F67B6E">
        <w:rPr>
          <w:rStyle w:val="StyleUnderline"/>
        </w:rPr>
        <w:t xml:space="preserve">a hard </w:t>
      </w:r>
      <w:r w:rsidRPr="00F67B6E">
        <w:rPr>
          <w:rStyle w:val="StyleUnderline"/>
          <w:highlight w:val="green"/>
        </w:rPr>
        <w:t>look at</w:t>
      </w:r>
      <w:r w:rsidRPr="00F67B6E">
        <w:rPr>
          <w:rStyle w:val="StyleUnderline"/>
        </w:rPr>
        <w:t xml:space="preserve"> managing </w:t>
      </w:r>
      <w:r w:rsidRPr="00F67B6E">
        <w:rPr>
          <w:rStyle w:val="StyleUnderline"/>
          <w:highlight w:val="green"/>
        </w:rPr>
        <w:t>their reliance on fossil fuels. Diversifying away from fossil fuels would bring security benefits</w:t>
      </w:r>
      <w:r w:rsidRPr="00F67B6E">
        <w:t xml:space="preserve"> (in addition to some obvious environmental ones), </w:t>
      </w:r>
      <w:r w:rsidRPr="00F67B6E">
        <w:rPr>
          <w:rStyle w:val="StyleUnderline"/>
        </w:rPr>
        <w:t xml:space="preserve">in part </w:t>
      </w:r>
      <w:r w:rsidRPr="00F67B6E">
        <w:rPr>
          <w:rStyle w:val="StyleUnderline"/>
          <w:highlight w:val="green"/>
        </w:rPr>
        <w:t>by reducing the money sent to</w:t>
      </w:r>
      <w:r w:rsidRPr="00F67B6E">
        <w:rPr>
          <w:rStyle w:val="StyleUnderline"/>
        </w:rPr>
        <w:t xml:space="preserve"> petrostates like </w:t>
      </w:r>
      <w:r w:rsidRPr="00F67B6E">
        <w:rPr>
          <w:rStyle w:val="StyleUnderline"/>
          <w:highlight w:val="green"/>
        </w:rPr>
        <w:t>Russia</w:t>
      </w:r>
      <w:r w:rsidRPr="00F67B6E">
        <w:rPr>
          <w:rStyle w:val="StyleUnderline"/>
        </w:rPr>
        <w:t xml:space="preserve">. </w:t>
      </w:r>
      <w:r w:rsidRPr="00F67B6E">
        <w:t xml:space="preserve">For Europe, this means more openness to civilian nuclear power as a source of energy that is less bad than the alternatives. At the very least, natural gas could be managed with a better pipeline infrastructure to prevent Russia from embargoing individual European countries. In short, Europeans should get serious about an energy policy that is consistent with their political and environmental values. In doing so, </w:t>
      </w:r>
      <w:r w:rsidRPr="00F67B6E">
        <w:rPr>
          <w:rStyle w:val="StyleUnderline"/>
          <w:highlight w:val="green"/>
        </w:rPr>
        <w:t>they can</w:t>
      </w:r>
      <w:r w:rsidRPr="00F67B6E">
        <w:rPr>
          <w:rStyle w:val="StyleUnderline"/>
        </w:rPr>
        <w:t xml:space="preserve"> help </w:t>
      </w:r>
      <w:r w:rsidRPr="00F67B6E">
        <w:rPr>
          <w:rStyle w:val="StyleUnderline"/>
          <w:highlight w:val="green"/>
        </w:rPr>
        <w:t>wean Russia off its energy income, and</w:t>
      </w:r>
      <w:r w:rsidRPr="00F67B6E">
        <w:rPr>
          <w:rStyle w:val="StyleUnderline"/>
        </w:rPr>
        <w:t xml:space="preserve"> thereby </w:t>
      </w:r>
      <w:r w:rsidRPr="00F67B6E">
        <w:rPr>
          <w:rStyle w:val="StyleUnderline"/>
          <w:highlight w:val="green"/>
        </w:rPr>
        <w:t xml:space="preserve">reduce its leader’s scope for autocracy at home and belligerence </w:t>
      </w:r>
      <w:proofErr w:type="gramStart"/>
      <w:r w:rsidRPr="00F67B6E">
        <w:rPr>
          <w:rStyle w:val="StyleUnderline"/>
          <w:highlight w:val="green"/>
        </w:rPr>
        <w:t>abroad.</w:t>
      </w:r>
      <w:r w:rsidRPr="00F67B6E">
        <w:rPr>
          <w:rStyle w:val="StyleUnderline"/>
        </w:rPr>
        <w:t>*</w:t>
      </w:r>
      <w:proofErr w:type="gramEnd"/>
      <w:r w:rsidRPr="00F67B6E">
        <w:rPr>
          <w:rStyle w:val="StyleUnderline"/>
        </w:rPr>
        <w:t>9</w:t>
      </w:r>
    </w:p>
    <w:p w14:paraId="229587C0" w14:textId="77777777" w:rsidR="000C22A2" w:rsidRPr="009243DD" w:rsidRDefault="000C22A2" w:rsidP="000C22A2">
      <w:pPr>
        <w:pStyle w:val="Heading4"/>
      </w:pPr>
      <w:r>
        <w:t xml:space="preserve">Lunar basing creates a search for extraterrestrial life— </w:t>
      </w:r>
      <w:proofErr w:type="spellStart"/>
      <w:r>
        <w:t>immac</w:t>
      </w:r>
      <w:proofErr w:type="spellEnd"/>
      <w:r>
        <w:t xml:space="preserve"> reads yellow</w:t>
      </w:r>
    </w:p>
    <w:p w14:paraId="5D858C51" w14:textId="77777777" w:rsidR="000C22A2" w:rsidRPr="009243DD" w:rsidRDefault="000C22A2" w:rsidP="000C22A2">
      <w:r w:rsidRPr="009243DD">
        <w:rPr>
          <w:rStyle w:val="Style13ptBold"/>
        </w:rPr>
        <w:t>Green</w:t>
      </w:r>
      <w:r>
        <w:rPr>
          <w:rStyle w:val="Style13ptBold"/>
        </w:rPr>
        <w:t xml:space="preserve"> 10</w:t>
      </w:r>
      <w:r w:rsidRPr="009243DD">
        <w:t>, David A. "How the UK can lead the terrestrial translation of biomedical advances arising from lunar exploration activities." Earth, Moon, and Planets 107.1 (2010): 127-146.</w:t>
      </w:r>
      <w:r>
        <w:t xml:space="preserve"> (</w:t>
      </w:r>
      <w:proofErr w:type="spellStart"/>
      <w:r>
        <w:t>Programme</w:t>
      </w:r>
      <w:proofErr w:type="spellEnd"/>
      <w:r>
        <w:t xml:space="preserve"> Director, Space Physiology &amp; Health MSc at Kings College London)//Elmer </w:t>
      </w:r>
    </w:p>
    <w:p w14:paraId="1115F6A3" w14:textId="56AB21DD" w:rsidR="000C22A2" w:rsidRPr="005C4A22" w:rsidRDefault="000C22A2" w:rsidP="000C22A2">
      <w:pPr>
        <w:rPr>
          <w:rStyle w:val="StyleUnderline"/>
          <w:b w:val="0"/>
          <w:sz w:val="16"/>
          <w:u w:val="none"/>
        </w:rPr>
      </w:pPr>
      <w:r w:rsidRPr="00E91A44">
        <w:t>Space-faring nations have accumulated much knowledge regarding the acute changes associated with microgravity in human and non-human organisms (</w:t>
      </w:r>
      <w:proofErr w:type="spellStart"/>
      <w:r w:rsidRPr="00E91A44">
        <w:t>Cle´ment</w:t>
      </w:r>
      <w:proofErr w:type="spellEnd"/>
      <w:r w:rsidRPr="00E91A44">
        <w:t xml:space="preserve"> and </w:t>
      </w:r>
      <w:proofErr w:type="spellStart"/>
      <w:r w:rsidRPr="00E91A44">
        <w:t>Slenzka</w:t>
      </w:r>
      <w:proofErr w:type="spellEnd"/>
      <w:r w:rsidRPr="00E91A44">
        <w:t xml:space="preserve"> 2006). Numerous methods and countermeasures have been devised to ameliorate </w:t>
      </w:r>
      <w:r w:rsidRPr="00E91A44">
        <w:lastRenderedPageBreak/>
        <w:t xml:space="preserve">such changes </w:t>
      </w:r>
      <w:proofErr w:type="gramStart"/>
      <w:r w:rsidRPr="00E91A44">
        <w:t>in an attempt to</w:t>
      </w:r>
      <w:proofErr w:type="gramEnd"/>
      <w:r w:rsidRPr="00E91A44">
        <w:t xml:space="preserve"> preserve astronaut and mission capability (</w:t>
      </w:r>
      <w:proofErr w:type="spellStart"/>
      <w:r w:rsidRPr="00E91A44">
        <w:t>Garshnek</w:t>
      </w:r>
      <w:proofErr w:type="spellEnd"/>
      <w:r w:rsidRPr="00E91A44">
        <w:t xml:space="preserve"> 1989; Williams 2003). </w:t>
      </w:r>
      <w:r w:rsidRPr="00F81D6E">
        <w:rPr>
          <w:rStyle w:val="StyleUnderline"/>
        </w:rPr>
        <w:t>Furthermore</w:t>
      </w:r>
      <w:r w:rsidRPr="00577A81">
        <w:rPr>
          <w:rStyle w:val="Emphasis"/>
          <w:highlight w:val="green"/>
        </w:rPr>
        <w:t>, research within the space environment has provided unique insights</w:t>
      </w:r>
      <w:r w:rsidRPr="00577A81">
        <w:rPr>
          <w:rStyle w:val="StyleUnderline"/>
          <w:highlight w:val="green"/>
        </w:rPr>
        <w:t xml:space="preserve"> </w:t>
      </w:r>
      <w:r w:rsidRPr="00577A81">
        <w:rPr>
          <w:rStyle w:val="Emphasis"/>
          <w:highlight w:val="green"/>
        </w:rPr>
        <w:t>into</w:t>
      </w:r>
      <w:r w:rsidRPr="00577A81">
        <w:rPr>
          <w:rStyle w:val="StyleUnderline"/>
          <w:highlight w:val="green"/>
        </w:rPr>
        <w:t xml:space="preserve"> </w:t>
      </w:r>
      <w:r w:rsidRPr="00F81D6E">
        <w:rPr>
          <w:rStyle w:val="StyleUnderline"/>
        </w:rPr>
        <w:t xml:space="preserve">areas as diverse as gene expression (e.g. </w:t>
      </w:r>
      <w:proofErr w:type="spellStart"/>
      <w:r w:rsidRPr="00F81D6E">
        <w:rPr>
          <w:rStyle w:val="StyleUnderline"/>
        </w:rPr>
        <w:t>Cogoli</w:t>
      </w:r>
      <w:proofErr w:type="spellEnd"/>
      <w:r w:rsidRPr="00F81D6E">
        <w:rPr>
          <w:rStyle w:val="StyleUnderline"/>
        </w:rPr>
        <w:t xml:space="preserve"> and </w:t>
      </w:r>
      <w:proofErr w:type="spellStart"/>
      <w:r w:rsidRPr="00F81D6E">
        <w:rPr>
          <w:rStyle w:val="StyleUnderline"/>
        </w:rPr>
        <w:t>Cogoli-Greuter</w:t>
      </w:r>
      <w:proofErr w:type="spellEnd"/>
      <w:r w:rsidRPr="00F81D6E">
        <w:rPr>
          <w:rStyle w:val="StyleUnderline"/>
        </w:rPr>
        <w:t xml:space="preserve"> 1997), immunology (Sonnenfeld and Shearer 2002; Borchers et al. 2002), wound healing (Davidson et al. 1999), </w:t>
      </w:r>
      <w:r w:rsidRPr="00577A81">
        <w:rPr>
          <w:rStyle w:val="Emphasis"/>
          <w:highlight w:val="green"/>
        </w:rPr>
        <w:t>bone physiology</w:t>
      </w:r>
      <w:r w:rsidRPr="00577A81">
        <w:rPr>
          <w:rStyle w:val="StyleUnderline"/>
          <w:highlight w:val="green"/>
        </w:rPr>
        <w:t xml:space="preserve"> </w:t>
      </w:r>
      <w:r w:rsidRPr="00F81D6E">
        <w:rPr>
          <w:rStyle w:val="StyleUnderline"/>
        </w:rPr>
        <w:t xml:space="preserve">(e.g. Turner 2000; </w:t>
      </w:r>
      <w:proofErr w:type="spellStart"/>
      <w:r w:rsidRPr="00F81D6E">
        <w:rPr>
          <w:rStyle w:val="StyleUnderline"/>
        </w:rPr>
        <w:t>Vico</w:t>
      </w:r>
      <w:proofErr w:type="spellEnd"/>
      <w:r w:rsidRPr="00F81D6E">
        <w:rPr>
          <w:rStyle w:val="StyleUnderline"/>
        </w:rPr>
        <w:t xml:space="preserve"> et al. 2000), </w:t>
      </w:r>
      <w:r w:rsidRPr="00577A81">
        <w:rPr>
          <w:rStyle w:val="Emphasis"/>
          <w:highlight w:val="green"/>
        </w:rPr>
        <w:t>musculoskeletal</w:t>
      </w:r>
      <w:r w:rsidRPr="00577A81">
        <w:rPr>
          <w:rStyle w:val="StyleUnderline"/>
          <w:highlight w:val="green"/>
        </w:rPr>
        <w:t xml:space="preserve"> </w:t>
      </w:r>
      <w:r w:rsidRPr="00F81D6E">
        <w:rPr>
          <w:rStyle w:val="StyleUnderline"/>
        </w:rPr>
        <w:t>(</w:t>
      </w:r>
      <w:proofErr w:type="spellStart"/>
      <w:r w:rsidRPr="00F81D6E">
        <w:rPr>
          <w:rStyle w:val="StyleUnderline"/>
        </w:rPr>
        <w:t>Narici</w:t>
      </w:r>
      <w:proofErr w:type="spellEnd"/>
      <w:r w:rsidRPr="00F81D6E">
        <w:rPr>
          <w:rStyle w:val="StyleUnderline"/>
        </w:rPr>
        <w:t xml:space="preserve"> and de Boer 2010) and cardiovascular regulation (reviews; </w:t>
      </w:r>
      <w:proofErr w:type="spellStart"/>
      <w:r w:rsidRPr="00F81D6E">
        <w:rPr>
          <w:rStyle w:val="StyleUnderline"/>
        </w:rPr>
        <w:t>Hargens</w:t>
      </w:r>
      <w:proofErr w:type="spellEnd"/>
      <w:r w:rsidRPr="00F81D6E">
        <w:rPr>
          <w:rStyle w:val="StyleUnderline"/>
        </w:rPr>
        <w:t xml:space="preserve"> and Richardson 2009; Hughson 2009), angiogenesis (Radek et al. 2008), circadian/sleep rhythm and performance (Mallis and </w:t>
      </w:r>
      <w:proofErr w:type="spellStart"/>
      <w:r w:rsidRPr="00F81D6E">
        <w:rPr>
          <w:rStyle w:val="StyleUnderline"/>
        </w:rPr>
        <w:t>DeRoshia</w:t>
      </w:r>
      <w:proofErr w:type="spellEnd"/>
      <w:r w:rsidRPr="00F81D6E">
        <w:rPr>
          <w:rStyle w:val="StyleUnderline"/>
        </w:rPr>
        <w:t xml:space="preserve"> 2005) in addition to sensory-motor function (e.g. Kalb and Solomon 2007; Souvestre et al. 2008). </w:t>
      </w:r>
      <w:r w:rsidRPr="00E91A44">
        <w:t>ISS studies have shown how fundamental gravity is for functional development (Temple et al. 2002), although most of the work refers to mammalian, or in a broader context, animal development, rather than that of humans, about which we know extremely little in a space environment. It has also provided insights into how we perceive the world around us, and ourselves within it (</w:t>
      </w:r>
      <w:proofErr w:type="spellStart"/>
      <w:r w:rsidRPr="00E91A44">
        <w:t>Lipshits</w:t>
      </w:r>
      <w:proofErr w:type="spellEnd"/>
      <w:r w:rsidRPr="00E91A44">
        <w:t xml:space="preserve"> et al. 2005). Intriguingly, whilst ‘normal’ earthbound physiology appears in the main to be negatively affected by a reduction in gravity, viral virulence of certain human pathogenic bacteria increases when compared to their </w:t>
      </w:r>
      <w:proofErr w:type="gramStart"/>
      <w:r w:rsidRPr="00E91A44">
        <w:t>ground based</w:t>
      </w:r>
      <w:proofErr w:type="gramEnd"/>
      <w:r w:rsidRPr="00E91A44">
        <w:t xml:space="preserve"> control groups (Wilson et al. 2007). Such findings are not only fascinating but provide a bridge between medicine and biomedical research, </w:t>
      </w:r>
      <w:proofErr w:type="gramStart"/>
      <w:r w:rsidRPr="00E91A44">
        <w:t>and also</w:t>
      </w:r>
      <w:proofErr w:type="gramEnd"/>
      <w:r w:rsidRPr="00E91A44">
        <w:t xml:space="preserve"> between space biomedicine and other areas of space biology, including astrobiology. </w:t>
      </w:r>
      <w:r w:rsidRPr="00577A81">
        <w:rPr>
          <w:rStyle w:val="Emphasis"/>
          <w:highlight w:val="green"/>
        </w:rPr>
        <w:t>Terrestrial applications of prolonged space environment exposure</w:t>
      </w:r>
      <w:r w:rsidRPr="00577A81">
        <w:rPr>
          <w:rStyle w:val="StyleUnderline"/>
          <w:highlight w:val="green"/>
        </w:rPr>
        <w:t xml:space="preserve"> </w:t>
      </w:r>
      <w:r w:rsidRPr="00F81D6E">
        <w:rPr>
          <w:rStyle w:val="StyleUnderline"/>
        </w:rPr>
        <w:t xml:space="preserve">that the lunar surface offers </w:t>
      </w:r>
      <w:r w:rsidRPr="00577A81">
        <w:rPr>
          <w:rStyle w:val="Emphasis"/>
          <w:highlight w:val="green"/>
        </w:rPr>
        <w:t>insights for</w:t>
      </w:r>
      <w:r w:rsidRPr="00577A81">
        <w:rPr>
          <w:rStyle w:val="StyleUnderline"/>
          <w:highlight w:val="green"/>
        </w:rPr>
        <w:t xml:space="preserve"> </w:t>
      </w:r>
      <w:r w:rsidRPr="00F81D6E">
        <w:rPr>
          <w:rStyle w:val="StyleUnderline"/>
        </w:rPr>
        <w:t xml:space="preserve">issues ranging from </w:t>
      </w:r>
      <w:r w:rsidRPr="00577A81">
        <w:rPr>
          <w:rStyle w:val="Emphasis"/>
          <w:highlight w:val="green"/>
        </w:rPr>
        <w:t>cardiovascular pathology</w:t>
      </w:r>
      <w:r w:rsidRPr="00F81D6E">
        <w:rPr>
          <w:rStyle w:val="StyleUnderline"/>
        </w:rPr>
        <w:t xml:space="preserve">, </w:t>
      </w:r>
      <w:proofErr w:type="gramStart"/>
      <w:r w:rsidRPr="00F81D6E">
        <w:rPr>
          <w:rStyle w:val="StyleUnderline"/>
        </w:rPr>
        <w:t>e.g.</w:t>
      </w:r>
      <w:proofErr w:type="gramEnd"/>
      <w:r w:rsidRPr="00F81D6E">
        <w:rPr>
          <w:rStyle w:val="StyleUnderline"/>
        </w:rPr>
        <w:t xml:space="preserve"> orthostatic intolerance, ageing/disuse/spinal cord (Edgerton et al. 2000; </w:t>
      </w:r>
      <w:proofErr w:type="spellStart"/>
      <w:r w:rsidRPr="00F81D6E">
        <w:rPr>
          <w:rStyle w:val="StyleUnderline"/>
        </w:rPr>
        <w:t>Pavy</w:t>
      </w:r>
      <w:proofErr w:type="spellEnd"/>
      <w:r w:rsidRPr="00F81D6E">
        <w:rPr>
          <w:rStyle w:val="StyleUnderline"/>
        </w:rPr>
        <w:t xml:space="preserve">-Le </w:t>
      </w:r>
      <w:proofErr w:type="spellStart"/>
      <w:r w:rsidRPr="00F81D6E">
        <w:rPr>
          <w:rStyle w:val="StyleUnderline"/>
        </w:rPr>
        <w:t>Traon</w:t>
      </w:r>
      <w:proofErr w:type="spellEnd"/>
      <w:r w:rsidRPr="00F81D6E">
        <w:rPr>
          <w:rStyle w:val="StyleUnderline"/>
        </w:rPr>
        <w:t xml:space="preserve"> et al. 2007) pathology such as osteoporosis, falls risk (</w:t>
      </w:r>
      <w:proofErr w:type="spellStart"/>
      <w:r w:rsidRPr="00F81D6E">
        <w:rPr>
          <w:rStyle w:val="StyleUnderline"/>
        </w:rPr>
        <w:t>Cle´ment</w:t>
      </w:r>
      <w:proofErr w:type="spellEnd"/>
      <w:r w:rsidRPr="00F81D6E">
        <w:rPr>
          <w:rStyle w:val="StyleUnderline"/>
        </w:rPr>
        <w:t xml:space="preserve"> et al. 2005), radiation/cancer risk, psychology of the individual and the group, human factors </w:t>
      </w:r>
      <w:r w:rsidRPr="00577A81">
        <w:rPr>
          <w:rStyle w:val="Emphasis"/>
          <w:highlight w:val="green"/>
        </w:rPr>
        <w:t>and</w:t>
      </w:r>
      <w:r w:rsidRPr="00577A81">
        <w:rPr>
          <w:rStyle w:val="StyleUnderline"/>
          <w:highlight w:val="green"/>
        </w:rPr>
        <w:t xml:space="preserve"> </w:t>
      </w:r>
      <w:r w:rsidRPr="00F81D6E">
        <w:rPr>
          <w:rStyle w:val="StyleUnderline"/>
        </w:rPr>
        <w:t xml:space="preserve">medical devices such as </w:t>
      </w:r>
      <w:r w:rsidRPr="00577A81">
        <w:rPr>
          <w:rStyle w:val="Emphasis"/>
          <w:highlight w:val="green"/>
        </w:rPr>
        <w:t>healthcare extension technologies.</w:t>
      </w:r>
      <w:r w:rsidRPr="00F81D6E">
        <w:rPr>
          <w:rStyle w:val="StyleUnderline"/>
        </w:rPr>
        <w:t xml:space="preserve"> Space biomedicine has also helped and has the potential to further aid people living in developing countries, for example through telemedicine</w:t>
      </w:r>
      <w:r w:rsidRPr="00E91A44">
        <w:t xml:space="preserve">. Furthermore, </w:t>
      </w:r>
      <w:r w:rsidRPr="00577A81">
        <w:rPr>
          <w:rStyle w:val="Emphasis"/>
          <w:highlight w:val="green"/>
        </w:rPr>
        <w:t>space biomedicine</w:t>
      </w:r>
      <w:r w:rsidRPr="00577A81">
        <w:rPr>
          <w:rStyle w:val="StyleUnderline"/>
          <w:highlight w:val="green"/>
        </w:rPr>
        <w:t xml:space="preserve"> </w:t>
      </w:r>
      <w:r w:rsidRPr="00577A81">
        <w:rPr>
          <w:rStyle w:val="Emphasis"/>
          <w:highlight w:val="green"/>
        </w:rPr>
        <w:t xml:space="preserve">has much to tell us about the major causes of mortality </w:t>
      </w:r>
      <w:r w:rsidRPr="00F81D6E">
        <w:rPr>
          <w:rStyle w:val="StyleUnderline"/>
        </w:rPr>
        <w:t>in the developed world (Mortimer et al. 2009), such as the metabolic syndrome and cardiovascular disease</w:t>
      </w:r>
      <w:r w:rsidRPr="00E91A44">
        <w:t xml:space="preserve">. It also provides useful models of </w:t>
      </w:r>
      <w:proofErr w:type="spellStart"/>
      <w:r w:rsidRPr="00E91A44">
        <w:t>individualised</w:t>
      </w:r>
      <w:proofErr w:type="spellEnd"/>
      <w:r w:rsidRPr="00E91A44">
        <w:t xml:space="preserve"> medicine (</w:t>
      </w:r>
      <w:proofErr w:type="spellStart"/>
      <w:r w:rsidRPr="00E91A44">
        <w:t>Kalow</w:t>
      </w:r>
      <w:proofErr w:type="spellEnd"/>
      <w:r w:rsidRPr="00E91A44">
        <w:t xml:space="preserve"> 2002), including pharmacogenetics and genetic-lifestyle interactions (</w:t>
      </w:r>
      <w:proofErr w:type="spellStart"/>
      <w:r w:rsidRPr="00E91A44">
        <w:t>Mattick</w:t>
      </w:r>
      <w:proofErr w:type="spellEnd"/>
      <w:r w:rsidRPr="00E91A44">
        <w:t xml:space="preserve"> 2003). </w:t>
      </w:r>
      <w:r w:rsidRPr="00F81D6E">
        <w:rPr>
          <w:rStyle w:val="StyleUnderline"/>
        </w:rPr>
        <w:t xml:space="preserve">In particular, </w:t>
      </w:r>
      <w:r w:rsidRPr="00577A81">
        <w:rPr>
          <w:rStyle w:val="StyleUnderline"/>
          <w:highlight w:val="green"/>
        </w:rPr>
        <w:t>the</w:t>
      </w:r>
      <w:r w:rsidRPr="00F81D6E">
        <w:rPr>
          <w:rStyle w:val="StyleUnderline"/>
        </w:rPr>
        <w:t xml:space="preserve"> radiation </w:t>
      </w:r>
      <w:r w:rsidRPr="00577A81">
        <w:rPr>
          <w:rStyle w:val="Emphasis"/>
          <w:highlight w:val="green"/>
        </w:rPr>
        <w:t>environment of the Moon could</w:t>
      </w:r>
      <w:r w:rsidRPr="00577A81">
        <w:rPr>
          <w:rStyle w:val="StyleUnderline"/>
          <w:highlight w:val="green"/>
        </w:rPr>
        <w:t xml:space="preserve"> </w:t>
      </w:r>
      <w:r w:rsidRPr="00577A81">
        <w:rPr>
          <w:rStyle w:val="Emphasis"/>
          <w:highlight w:val="green"/>
        </w:rPr>
        <w:t>provide</w:t>
      </w:r>
      <w:r w:rsidRPr="00577A81">
        <w:rPr>
          <w:rStyle w:val="StyleUnderline"/>
          <w:highlight w:val="green"/>
        </w:rPr>
        <w:t xml:space="preserve"> </w:t>
      </w:r>
      <w:r w:rsidRPr="00577A81">
        <w:rPr>
          <w:rStyle w:val="Emphasis"/>
          <w:highlight w:val="green"/>
        </w:rPr>
        <w:t>unprecedented opportunities for fundamental research</w:t>
      </w:r>
      <w:r w:rsidRPr="00577A81">
        <w:rPr>
          <w:rStyle w:val="StyleUnderline"/>
          <w:highlight w:val="green"/>
        </w:rPr>
        <w:t xml:space="preserve"> </w:t>
      </w:r>
      <w:r w:rsidRPr="00F81D6E">
        <w:rPr>
          <w:rStyle w:val="StyleUnderline"/>
        </w:rPr>
        <w:t>in the field of radiation biology (Gridley et al. 2009) and carcinogenesis (</w:t>
      </w:r>
      <w:proofErr w:type="spellStart"/>
      <w:r w:rsidRPr="00F81D6E">
        <w:rPr>
          <w:rStyle w:val="StyleUnderline"/>
        </w:rPr>
        <w:t>Rykova</w:t>
      </w:r>
      <w:proofErr w:type="spellEnd"/>
      <w:r w:rsidRPr="00F81D6E">
        <w:rPr>
          <w:rStyle w:val="StyleUnderline"/>
        </w:rPr>
        <w:t xml:space="preserve"> et al. 2008) </w:t>
      </w:r>
      <w:r w:rsidRPr="00577A81">
        <w:rPr>
          <w:rStyle w:val="Emphasis"/>
          <w:highlight w:val="green"/>
        </w:rPr>
        <w:t>not possible on Earth</w:t>
      </w:r>
      <w:r w:rsidRPr="00F81D6E">
        <w:rPr>
          <w:rStyle w:val="StyleUnderline"/>
        </w:rPr>
        <w:t xml:space="preserve"> (ESA 1992). </w:t>
      </w:r>
      <w:r w:rsidRPr="00E91A44">
        <w:rPr>
          <w:rStyle w:val="StyleUnderline"/>
        </w:rPr>
        <w:t xml:space="preserve">Whilst </w:t>
      </w:r>
      <w:r w:rsidRPr="00577A81">
        <w:rPr>
          <w:rStyle w:val="Emphasis"/>
          <w:highlight w:val="green"/>
        </w:rPr>
        <w:t>ISS</w:t>
      </w:r>
      <w:r w:rsidRPr="00577A81">
        <w:rPr>
          <w:rStyle w:val="StyleUnderline"/>
          <w:highlight w:val="green"/>
        </w:rPr>
        <w:t xml:space="preserve"> </w:t>
      </w:r>
      <w:r w:rsidRPr="00E91A44">
        <w:rPr>
          <w:rStyle w:val="StyleUnderline"/>
        </w:rPr>
        <w:t xml:space="preserve">has been an undoubted geopolitical success, significant biomedical insights have only recently started to accrue. Key factors include the </w:t>
      </w:r>
      <w:r w:rsidRPr="00577A81">
        <w:rPr>
          <w:rStyle w:val="Emphasis"/>
          <w:highlight w:val="green"/>
        </w:rPr>
        <w:t>limited number of astronauts</w:t>
      </w:r>
      <w:r w:rsidRPr="00577A81">
        <w:rPr>
          <w:rStyle w:val="StyleUnderline"/>
          <w:highlight w:val="green"/>
        </w:rPr>
        <w:t xml:space="preserve"> </w:t>
      </w:r>
      <w:r w:rsidRPr="00E91A44">
        <w:rPr>
          <w:rStyle w:val="StyleUnderline"/>
        </w:rPr>
        <w:t xml:space="preserve">and the high degree of control individual Agency’s maintain, which often results in differential countermeasure adoption. As a consequence, </w:t>
      </w:r>
      <w:r w:rsidRPr="00E91A44">
        <w:rPr>
          <w:rStyle w:val="Emphasis"/>
        </w:rPr>
        <w:t>determination of both the true nature of space-related physiological insults, and thus the optimal countermeasures that should be adopted is far from complete</w:t>
      </w:r>
      <w:r w:rsidRPr="00E91A44">
        <w:rPr>
          <w:rStyle w:val="StyleUnderline"/>
        </w:rPr>
        <w:t xml:space="preserve"> (</w:t>
      </w:r>
      <w:proofErr w:type="gramStart"/>
      <w:r w:rsidRPr="00E91A44">
        <w:rPr>
          <w:rStyle w:val="StyleUnderline"/>
        </w:rPr>
        <w:t>e.g.</w:t>
      </w:r>
      <w:proofErr w:type="gramEnd"/>
      <w:r w:rsidRPr="00E91A44">
        <w:rPr>
          <w:rStyle w:val="StyleUnderline"/>
        </w:rPr>
        <w:t xml:space="preserve"> Cavanagh et al. 2005). Issues surrounding partial gravity are even more unclear and potentially more enlightening than microgravity in terms of biological mechanisms.</w:t>
      </w:r>
      <w:r w:rsidRPr="00E91A44">
        <w:t xml:space="preserve"> </w:t>
      </w:r>
      <w:r w:rsidRPr="005513F1">
        <w:rPr>
          <w:rStyle w:val="StyleUnderline"/>
        </w:rPr>
        <w:t xml:space="preserve">As such </w:t>
      </w:r>
      <w:r w:rsidRPr="005513F1">
        <w:rPr>
          <w:rStyle w:val="StyleUnderline"/>
          <w:highlight w:val="yellow"/>
        </w:rPr>
        <w:t>Lunar exploration is emerging as a</w:t>
      </w:r>
      <w:r w:rsidRPr="005513F1">
        <w:rPr>
          <w:rStyle w:val="StyleUnderline"/>
        </w:rPr>
        <w:t xml:space="preserve"> </w:t>
      </w:r>
      <w:r w:rsidRPr="005513F1">
        <w:rPr>
          <w:rStyle w:val="Emphasis"/>
          <w:highlight w:val="yellow"/>
        </w:rPr>
        <w:t>potential destination to learn about life beyond Earth</w:t>
      </w:r>
      <w:r w:rsidRPr="005513F1">
        <w:rPr>
          <w:rStyle w:val="Emphasis"/>
        </w:rPr>
        <w:t xml:space="preserve"> </w:t>
      </w:r>
      <w:r w:rsidRPr="005513F1">
        <w:rPr>
          <w:rStyle w:val="Emphasis"/>
          <w:highlight w:val="yellow"/>
        </w:rPr>
        <w:t>and</w:t>
      </w:r>
      <w:r w:rsidRPr="005513F1">
        <w:rPr>
          <w:rStyle w:val="Emphasis"/>
        </w:rPr>
        <w:t xml:space="preserve"> to further </w:t>
      </w:r>
      <w:r w:rsidRPr="005513F1">
        <w:rPr>
          <w:rStyle w:val="Emphasis"/>
          <w:highlight w:val="yellow"/>
        </w:rPr>
        <w:t>explore the solar system via a combination of collaboration and competition</w:t>
      </w:r>
      <w:r w:rsidRPr="005513F1">
        <w:rPr>
          <w:rStyle w:val="Emphasis"/>
        </w:rPr>
        <w:t xml:space="preserve"> among space-faring nation</w:t>
      </w:r>
      <w:r w:rsidRPr="005513F1">
        <w:rPr>
          <w:rStyle w:val="StyleUnderline"/>
        </w:rPr>
        <w:t xml:space="preserve">s (Space report 2009). The Moon of today appears far more viable as a location than it appeared during Apollo missions. </w:t>
      </w:r>
      <w:r w:rsidRPr="00E91A44">
        <w:t xml:space="preserve">For instance, evidence of ice deposits </w:t>
      </w:r>
      <w:proofErr w:type="gramStart"/>
      <w:r w:rsidRPr="00E91A44">
        <w:t>have</w:t>
      </w:r>
      <w:proofErr w:type="gramEnd"/>
      <w:r w:rsidRPr="00E91A44">
        <w:t xml:space="preserve"> been discovered within polar craters, which may </w:t>
      </w:r>
      <w:r w:rsidRPr="00E91A44">
        <w:lastRenderedPageBreak/>
        <w:t>provide liquid water for colonists and their hydroponic crops and those constituents may be converted into rocket fuel. Such a tightly controlled (and controllable) environment (if sustainable) could be particularly useful in the investigation of countermeasure interaction such as diet/nutritional supplementation and exercise (</w:t>
      </w:r>
      <w:proofErr w:type="spellStart"/>
      <w:r w:rsidRPr="00E91A44">
        <w:t>Convertino</w:t>
      </w:r>
      <w:proofErr w:type="spellEnd"/>
      <w:r w:rsidRPr="00E91A44">
        <w:t xml:space="preserve"> 2002). Although subject numbers would initially be low, high levels of motivation and extensive remote monitoring (telemedicine) would facilitate excellent long-term adherence. </w:t>
      </w:r>
      <w:r w:rsidRPr="00F81D6E">
        <w:rPr>
          <w:rStyle w:val="StyleUnderline"/>
        </w:rPr>
        <w:t xml:space="preserve">Space (and thus </w:t>
      </w:r>
      <w:r w:rsidRPr="00577A81">
        <w:rPr>
          <w:rStyle w:val="Emphasis"/>
          <w:highlight w:val="green"/>
        </w:rPr>
        <w:t>lunar</w:t>
      </w:r>
      <w:r w:rsidRPr="00F81D6E">
        <w:rPr>
          <w:rStyle w:val="StyleUnderline"/>
        </w:rPr>
        <w:t xml:space="preserve">) </w:t>
      </w:r>
      <w:r w:rsidRPr="00577A81">
        <w:rPr>
          <w:rStyle w:val="Emphasis"/>
          <w:highlight w:val="green"/>
        </w:rPr>
        <w:t>habitation has been suggested as a model of ‘accelerated’ ageing</w:t>
      </w:r>
      <w:r w:rsidRPr="00577A81">
        <w:rPr>
          <w:rStyle w:val="StyleUnderline"/>
          <w:highlight w:val="green"/>
        </w:rPr>
        <w:t xml:space="preserve"> </w:t>
      </w:r>
      <w:r w:rsidRPr="00F81D6E">
        <w:rPr>
          <w:rStyle w:val="StyleUnderline"/>
        </w:rPr>
        <w:t>(</w:t>
      </w:r>
      <w:proofErr w:type="spellStart"/>
      <w:r w:rsidRPr="00F81D6E">
        <w:rPr>
          <w:rStyle w:val="StyleUnderline"/>
        </w:rPr>
        <w:t>Vernikos</w:t>
      </w:r>
      <w:proofErr w:type="spellEnd"/>
      <w:r w:rsidRPr="00F81D6E">
        <w:rPr>
          <w:rStyle w:val="StyleUnderline"/>
        </w:rPr>
        <w:t xml:space="preserve"> and Schneider 2010) and/or disuse pathology (</w:t>
      </w:r>
      <w:proofErr w:type="spellStart"/>
      <w:r w:rsidRPr="00F81D6E">
        <w:rPr>
          <w:rStyle w:val="StyleUnderline"/>
        </w:rPr>
        <w:t>Elmann</w:t>
      </w:r>
      <w:proofErr w:type="spellEnd"/>
      <w:r w:rsidRPr="00F81D6E">
        <w:rPr>
          <w:rStyle w:val="StyleUnderline"/>
        </w:rPr>
        <w:t xml:space="preserve">-Larsen and Schmitt 2003) in view of the resultant similarities including loss of bone density, muscle volume/ strength and cardiorespiratory de-conditioning. As a society we have the moral, social and economic imperative to keep our citizens alive and functional. However, </w:t>
      </w:r>
      <w:r w:rsidRPr="00577A81">
        <w:rPr>
          <w:rStyle w:val="StyleUnderline"/>
          <w:highlight w:val="green"/>
        </w:rPr>
        <w:t xml:space="preserve">the </w:t>
      </w:r>
      <w:r w:rsidRPr="00577A81">
        <w:rPr>
          <w:rStyle w:val="Emphasis"/>
          <w:highlight w:val="green"/>
        </w:rPr>
        <w:t>number of over 60s is</w:t>
      </w:r>
      <w:r w:rsidRPr="00577A81">
        <w:rPr>
          <w:rStyle w:val="StyleUnderline"/>
          <w:highlight w:val="green"/>
        </w:rPr>
        <w:t xml:space="preserve"> </w:t>
      </w:r>
      <w:r w:rsidRPr="00E91A44">
        <w:rPr>
          <w:rStyle w:val="StyleUnderline"/>
        </w:rPr>
        <w:t xml:space="preserve">forecast to be </w:t>
      </w:r>
      <w:r w:rsidRPr="00577A81">
        <w:rPr>
          <w:rStyle w:val="Emphasis"/>
          <w:highlight w:val="green"/>
        </w:rPr>
        <w:t>1.25 billion by 2025</w:t>
      </w:r>
      <w:r w:rsidRPr="00F81D6E">
        <w:rPr>
          <w:rStyle w:val="StyleUnderline"/>
        </w:rPr>
        <w:t xml:space="preserve">, of which </w:t>
      </w:r>
      <w:r w:rsidRPr="00577A81">
        <w:rPr>
          <w:rStyle w:val="Emphasis"/>
          <w:highlight w:val="green"/>
        </w:rPr>
        <w:t>most will suffer</w:t>
      </w:r>
      <w:r w:rsidRPr="00F81D6E">
        <w:rPr>
          <w:rStyle w:val="StyleUnderline"/>
        </w:rPr>
        <w:t xml:space="preserve"> at least one chronic </w:t>
      </w:r>
      <w:r w:rsidRPr="00577A81">
        <w:rPr>
          <w:rStyle w:val="Emphasis"/>
          <w:highlight w:val="green"/>
        </w:rPr>
        <w:t>disease</w:t>
      </w:r>
      <w:r w:rsidRPr="00577A81">
        <w:rPr>
          <w:rStyle w:val="StyleUnderline"/>
          <w:highlight w:val="green"/>
        </w:rPr>
        <w:t xml:space="preserve"> </w:t>
      </w:r>
      <w:r w:rsidRPr="00F81D6E">
        <w:rPr>
          <w:rStyle w:val="StyleUnderline"/>
        </w:rPr>
        <w:t xml:space="preserve">and 50% two or more, typically complex, challenging and resource intensive. </w:t>
      </w:r>
      <w:r w:rsidRPr="00E91A44">
        <w:rPr>
          <w:rStyle w:val="StyleUnderline"/>
        </w:rPr>
        <w:t>For instance, the US expends 75% of its healthcare resources upon chronic, and 90% upon age-related conditions. Within Europe, 37% have at least one chronic condition, accounting for 77% of the total disease burden, 86% of all deaths, and 70% percent of total health expenditure, particularly expensive if poorly managed. Therefore, similarities to terrestrial medicine and their ‘accelerated’ nature renders lunar space biomedicine the opportunity to offer substantial terrestrial returns in terms of knowledge, health and wellbeing and economic development.</w:t>
      </w:r>
    </w:p>
    <w:p w14:paraId="12A373E7" w14:textId="75788D9E" w:rsidR="000C22A2" w:rsidRPr="00F67B6E" w:rsidRDefault="000C22A2" w:rsidP="000C22A2">
      <w:pPr>
        <w:pStyle w:val="Heading4"/>
      </w:pPr>
      <w:r w:rsidRPr="00F67B6E">
        <w:t xml:space="preserve">Space exploration causes global war— </w:t>
      </w:r>
      <w:proofErr w:type="spellStart"/>
      <w:r w:rsidRPr="00F67B6E">
        <w:t>miscalc</w:t>
      </w:r>
      <w:proofErr w:type="spellEnd"/>
      <w:r w:rsidRPr="00F67B6E">
        <w:t>, AI, ecological damage</w:t>
      </w:r>
    </w:p>
    <w:p w14:paraId="23A23099" w14:textId="77777777" w:rsidR="000C22A2" w:rsidRPr="00F67B6E" w:rsidRDefault="000C22A2" w:rsidP="000C22A2">
      <w:r w:rsidRPr="00F67B6E">
        <w:rPr>
          <w:rStyle w:val="Style13ptBold"/>
        </w:rPr>
        <w:t>Morton 18</w:t>
      </w:r>
      <w:r w:rsidRPr="00F67B6E">
        <w:t xml:space="preserve"> [(Adam, a retired philosopher attached to the University of British Columbia. He is a philosophical generalist with a particular interest in issues about knowledge and about how people understand one another.) “Colonizing Other Planets Could Trigger War on Earth,” Newsweek, 11/22/21. </w:t>
      </w:r>
      <w:hyperlink r:id="rId17" w:history="1">
        <w:r w:rsidRPr="00F67B6E">
          <w:rPr>
            <w:rStyle w:val="Hyperlink"/>
          </w:rPr>
          <w:t>https://www.newsweek.com/colonizing-other-planets-could-trigger-war-earth-and-ecological-disaster-1226630</w:t>
        </w:r>
      </w:hyperlink>
      <w:r w:rsidRPr="00F67B6E">
        <w:t>] RR</w:t>
      </w:r>
    </w:p>
    <w:p w14:paraId="202F2298" w14:textId="77777777" w:rsidR="000C22A2" w:rsidRPr="00F67B6E" w:rsidRDefault="000C22A2" w:rsidP="000C22A2">
      <w:r w:rsidRPr="00F67B6E">
        <w:rPr>
          <w:rStyle w:val="StyleUnderline"/>
          <w:highlight w:val="green"/>
        </w:rPr>
        <w:t>Plans for</w:t>
      </w:r>
      <w:r w:rsidRPr="00F67B6E">
        <w:rPr>
          <w:rStyle w:val="StyleUnderline"/>
        </w:rPr>
        <w:t xml:space="preserve"> the exploration and even </w:t>
      </w:r>
      <w:r w:rsidRPr="00F67B6E">
        <w:rPr>
          <w:rStyle w:val="StyleUnderline"/>
          <w:highlight w:val="green"/>
        </w:rPr>
        <w:t>colonization</w:t>
      </w:r>
      <w:r w:rsidRPr="00F67B6E">
        <w:rPr>
          <w:rStyle w:val="StyleUnderline"/>
        </w:rPr>
        <w:t xml:space="preserve"> of other planets </w:t>
      </w:r>
      <w:proofErr w:type="gramStart"/>
      <w:r w:rsidRPr="00F67B6E">
        <w:rPr>
          <w:rStyle w:val="StyleUnderline"/>
          <w:highlight w:val="green"/>
        </w:rPr>
        <w:t>are</w:t>
      </w:r>
      <w:proofErr w:type="gramEnd"/>
      <w:r w:rsidRPr="00F67B6E">
        <w:rPr>
          <w:rStyle w:val="StyleUnderline"/>
        </w:rPr>
        <w:t xml:space="preserve"> very much </w:t>
      </w:r>
      <w:r w:rsidRPr="00F67B6E">
        <w:rPr>
          <w:rStyle w:val="StyleUnderline"/>
          <w:highlight w:val="green"/>
        </w:rPr>
        <w:t>in the air</w:t>
      </w:r>
      <w:r w:rsidRPr="00F67B6E">
        <w:rPr>
          <w:rStyle w:val="StyleUnderline"/>
        </w:rPr>
        <w:t>, and getting to Mars in particular has become a billionaire's hobby lately</w:t>
      </w:r>
      <w:r w:rsidRPr="00F67B6E">
        <w:t xml:space="preserve">. Elon Musk would like to establish a human colony on Mars in a matter of decades. (For the foreseeable future—a century, I would venture—Mars will be the only real possibility.) But </w:t>
      </w:r>
      <w:r w:rsidRPr="00F67B6E">
        <w:rPr>
          <w:rStyle w:val="StyleUnderline"/>
        </w:rPr>
        <w:t xml:space="preserve">planetary </w:t>
      </w:r>
      <w:r w:rsidRPr="00F67B6E">
        <w:rPr>
          <w:rStyle w:val="StyleUnderline"/>
          <w:highlight w:val="green"/>
        </w:rPr>
        <w:t>colonies</w:t>
      </w:r>
      <w:r w:rsidRPr="00F67B6E">
        <w:rPr>
          <w:rStyle w:val="StyleUnderline"/>
        </w:rPr>
        <w:t xml:space="preserve"> may be a bad idea, even </w:t>
      </w:r>
      <w:r w:rsidRPr="00F67B6E">
        <w:rPr>
          <w:rStyle w:val="StyleUnderline"/>
          <w:highlight w:val="green"/>
        </w:rPr>
        <w:t>a</w:t>
      </w:r>
      <w:r w:rsidRPr="00F67B6E">
        <w:rPr>
          <w:rStyle w:val="StyleUnderline"/>
        </w:rPr>
        <w:t xml:space="preserve"> </w:t>
      </w:r>
      <w:r w:rsidRPr="00F67B6E">
        <w:rPr>
          <w:rStyle w:val="StyleUnderline"/>
          <w:highlight w:val="green"/>
        </w:rPr>
        <w:t>disastrous idea.</w:t>
      </w:r>
      <w:r w:rsidRPr="00F67B6E">
        <w:rPr>
          <w:rStyle w:val="StyleUnderline"/>
        </w:rPr>
        <w:t xml:space="preserve"> So, it is important to see the arguments against them, as well as their appeal.</w:t>
      </w:r>
      <w:r w:rsidRPr="00F67B6E">
        <w:t xml:space="preserve"> I begin with a reason that is sometimes made central to proposals for colonies—the idea that we should achieve them as soon as it is feasible.</w:t>
      </w:r>
    </w:p>
    <w:p w14:paraId="4B4EDFDC" w14:textId="77777777" w:rsidR="000C22A2" w:rsidRPr="00F67B6E" w:rsidRDefault="000C22A2" w:rsidP="000C22A2">
      <w:r w:rsidRPr="00F67B6E">
        <w:rPr>
          <w:rStyle w:val="Emphasis"/>
          <w:highlight w:val="green"/>
        </w:rPr>
        <w:t>It is a call</w:t>
      </w:r>
      <w:r w:rsidRPr="00F67B6E">
        <w:rPr>
          <w:rStyle w:val="Emphasis"/>
        </w:rPr>
        <w:t xml:space="preserve"> for escape </w:t>
      </w:r>
      <w:r w:rsidRPr="00F67B6E">
        <w:rPr>
          <w:rStyle w:val="Emphasis"/>
          <w:highlight w:val="green"/>
        </w:rPr>
        <w:t>from imminent</w:t>
      </w:r>
      <w:r w:rsidRPr="00F67B6E">
        <w:rPr>
          <w:rStyle w:val="Emphasis"/>
        </w:rPr>
        <w:t xml:space="preserve"> </w:t>
      </w:r>
      <w:r w:rsidRPr="00F67B6E">
        <w:rPr>
          <w:rStyle w:val="Emphasis"/>
          <w:highlight w:val="green"/>
        </w:rPr>
        <w:t>danger</w:t>
      </w:r>
      <w:r w:rsidRPr="00F67B6E">
        <w:t xml:space="preserve">. </w:t>
      </w:r>
      <w:r w:rsidRPr="00F67B6E">
        <w:rPr>
          <w:rStyle w:val="StyleUnderline"/>
        </w:rPr>
        <w:t xml:space="preserve">The idea is that </w:t>
      </w:r>
      <w:r w:rsidRPr="00F67B6E">
        <w:rPr>
          <w:rStyle w:val="StyleUnderline"/>
          <w:highlight w:val="green"/>
        </w:rPr>
        <w:t>nuclear war, ecological catastrophe, or</w:t>
      </w:r>
      <w:r w:rsidRPr="00F67B6E">
        <w:rPr>
          <w:rStyle w:val="StyleUnderline"/>
        </w:rPr>
        <w:t xml:space="preserve"> the rise of </w:t>
      </w:r>
      <w:r w:rsidRPr="00F67B6E">
        <w:rPr>
          <w:rStyle w:val="StyleUnderline"/>
          <w:highlight w:val="green"/>
        </w:rPr>
        <w:t>a</w:t>
      </w:r>
      <w:r w:rsidRPr="00F67B6E">
        <w:rPr>
          <w:rStyle w:val="StyleUnderline"/>
        </w:rPr>
        <w:t xml:space="preserve">rtificially </w:t>
      </w:r>
      <w:r w:rsidRPr="00F67B6E">
        <w:rPr>
          <w:rStyle w:val="StyleUnderline"/>
          <w:highlight w:val="green"/>
        </w:rPr>
        <w:t>i</w:t>
      </w:r>
      <w:r w:rsidRPr="00F67B6E">
        <w:rPr>
          <w:rStyle w:val="StyleUnderline"/>
        </w:rPr>
        <w:t xml:space="preserve">ntelligent robots, will </w:t>
      </w:r>
      <w:r w:rsidRPr="00F67B6E">
        <w:rPr>
          <w:rStyle w:val="StyleUnderline"/>
          <w:highlight w:val="green"/>
        </w:rPr>
        <w:t>wipe out humans</w:t>
      </w:r>
      <w:r w:rsidRPr="00F67B6E">
        <w:rPr>
          <w:rStyle w:val="StyleUnderline"/>
        </w:rPr>
        <w:t xml:space="preserve"> on Earth. But a colony far away might survive, so that the species continues.</w:t>
      </w:r>
      <w:r w:rsidRPr="00F67B6E">
        <w:t xml:space="preserve"> Stephen Hawking is among those who have argued, or usually just pronounced, for versions of this (and if you want scientific authority, it is hard to do better). But </w:t>
      </w:r>
      <w:r w:rsidRPr="00F67B6E">
        <w:rPr>
          <w:rStyle w:val="StyleUnderline"/>
        </w:rPr>
        <w:t>the idea has serious flaws.</w:t>
      </w:r>
      <w:r w:rsidRPr="00F67B6E">
        <w:t xml:space="preserve"> </w:t>
      </w:r>
      <w:r w:rsidRPr="00F67B6E">
        <w:rPr>
          <w:rStyle w:val="StyleUnderline"/>
        </w:rPr>
        <w:t>It is hard to think of even a post-apocalyptic Earth that is less hospitable to any terrestrial life than Mars, let alone elsewhere in the solar system, so the challenges are enormous.</w:t>
      </w:r>
      <w:r w:rsidRPr="00F67B6E">
        <w:t xml:space="preserve"> But let us ignore that. Suppose that a colony had a reasonable chance of surviving, would the argument from danger justify founding it soon? I think not.</w:t>
      </w:r>
    </w:p>
    <w:p w14:paraId="2BEECF11" w14:textId="77777777" w:rsidR="000C22A2" w:rsidRPr="00F67B6E" w:rsidRDefault="000C22A2" w:rsidP="000C22A2">
      <w:pPr>
        <w:rPr>
          <w:rStyle w:val="Emphasis"/>
        </w:rPr>
      </w:pPr>
      <w:r w:rsidRPr="00F67B6E">
        <w:rPr>
          <w:rStyle w:val="StyleUnderline"/>
        </w:rPr>
        <w:t xml:space="preserve">One danger </w:t>
      </w:r>
      <w:r w:rsidRPr="00F67B6E">
        <w:rPr>
          <w:rStyle w:val="Emphasis"/>
        </w:rPr>
        <w:t xml:space="preserve">is </w:t>
      </w:r>
      <w:r w:rsidRPr="00F67B6E">
        <w:rPr>
          <w:rStyle w:val="Emphasis"/>
          <w:highlight w:val="green"/>
        </w:rPr>
        <w:t>nuclear and biological war</w:t>
      </w:r>
      <w:r w:rsidRPr="00F67B6E">
        <w:rPr>
          <w:rStyle w:val="Emphasis"/>
        </w:rPr>
        <w:t>:</w:t>
      </w:r>
      <w:r w:rsidRPr="00F67B6E">
        <w:t xml:space="preserve"> </w:t>
      </w:r>
      <w:r w:rsidRPr="00F67B6E">
        <w:rPr>
          <w:rStyle w:val="StyleUnderline"/>
          <w:highlight w:val="green"/>
        </w:rPr>
        <w:t xml:space="preserve">One nation </w:t>
      </w:r>
      <w:r w:rsidRPr="00F67B6E">
        <w:rPr>
          <w:rStyle w:val="StyleUnderline"/>
        </w:rPr>
        <w:t xml:space="preserve">or ethnic group fears or </w:t>
      </w:r>
      <w:r w:rsidRPr="00F67B6E">
        <w:rPr>
          <w:rStyle w:val="StyleUnderline"/>
          <w:highlight w:val="green"/>
        </w:rPr>
        <w:t xml:space="preserve">hates another </w:t>
      </w:r>
      <w:r w:rsidRPr="00F67B6E">
        <w:rPr>
          <w:rStyle w:val="StyleUnderline"/>
        </w:rPr>
        <w:t>enough</w:t>
      </w:r>
      <w:r w:rsidRPr="00F67B6E">
        <w:rPr>
          <w:rStyle w:val="StyleUnderline"/>
          <w:highlight w:val="green"/>
        </w:rPr>
        <w:t xml:space="preserve"> to unleash</w:t>
      </w:r>
      <w:r w:rsidRPr="00F67B6E">
        <w:rPr>
          <w:rStyle w:val="StyleUnderline"/>
        </w:rPr>
        <w:t xml:space="preserve"> </w:t>
      </w:r>
      <w:r w:rsidRPr="00F67B6E">
        <w:rPr>
          <w:rStyle w:val="StyleUnderline"/>
          <w:highlight w:val="green"/>
        </w:rPr>
        <w:t>bombs or</w:t>
      </w:r>
      <w:r w:rsidRPr="00F67B6E">
        <w:rPr>
          <w:rStyle w:val="StyleUnderline"/>
        </w:rPr>
        <w:t xml:space="preserve"> </w:t>
      </w:r>
      <w:r w:rsidRPr="00F67B6E">
        <w:rPr>
          <w:rStyle w:val="StyleUnderline"/>
          <w:highlight w:val="green"/>
        </w:rPr>
        <w:t>viruses</w:t>
      </w:r>
      <w:r w:rsidRPr="00F67B6E">
        <w:rPr>
          <w:highlight w:val="green"/>
        </w:rPr>
        <w:t>.</w:t>
      </w:r>
      <w:r w:rsidRPr="00F67B6E">
        <w:t xml:space="preserve"> In a bad scenario they succeed. </w:t>
      </w:r>
      <w:r w:rsidRPr="00F67B6E">
        <w:rPr>
          <w:rStyle w:val="StyleUnderline"/>
        </w:rPr>
        <w:t>Millions die, and their territory becomes uninhabitable</w:t>
      </w:r>
      <w:r w:rsidRPr="00F67B6E">
        <w:t xml:space="preserve">. In the worst scenario, </w:t>
      </w:r>
      <w:r w:rsidRPr="00F67B6E">
        <w:rPr>
          <w:rStyle w:val="StyleUnderline"/>
        </w:rPr>
        <w:t>the other side retaliates or the affliction spreads and eventually everyone is dead</w:t>
      </w:r>
      <w:r w:rsidRPr="00F67B6E">
        <w:t xml:space="preserve">. </w:t>
      </w:r>
      <w:r w:rsidRPr="00F67B6E">
        <w:rPr>
          <w:rStyle w:val="StyleUnderline"/>
        </w:rPr>
        <w:t xml:space="preserve">But people survive on Mars. Which people? </w:t>
      </w:r>
      <w:r w:rsidRPr="00F67B6E">
        <w:t xml:space="preserve">They will include members of one group or their opponents, so </w:t>
      </w:r>
      <w:r w:rsidRPr="00F67B6E">
        <w:rPr>
          <w:rStyle w:val="Emphasis"/>
        </w:rPr>
        <w:t xml:space="preserve">if the aim really is to wipe out this group </w:t>
      </w:r>
      <w:r w:rsidRPr="00F67B6E">
        <w:rPr>
          <w:rStyle w:val="Emphasis"/>
          <w:highlight w:val="green"/>
        </w:rPr>
        <w:t xml:space="preserve">it will be directed at the </w:t>
      </w:r>
      <w:r w:rsidRPr="00F67B6E">
        <w:rPr>
          <w:rStyle w:val="Emphasis"/>
          <w:highlight w:val="green"/>
        </w:rPr>
        <w:lastRenderedPageBreak/>
        <w:t>colonists</w:t>
      </w:r>
      <w:r w:rsidRPr="00F67B6E">
        <w:rPr>
          <w:rStyle w:val="Emphasis"/>
        </w:rPr>
        <w:t xml:space="preserve"> as well</w:t>
      </w:r>
      <w:r w:rsidRPr="00F67B6E">
        <w:rPr>
          <w:rStyle w:val="StyleUnderline"/>
        </w:rPr>
        <w:t>.</w:t>
      </w:r>
      <w:r w:rsidRPr="00F67B6E">
        <w:t xml:space="preserve"> They are hated, and they are capable of retaliation. </w:t>
      </w:r>
      <w:r w:rsidRPr="00F67B6E">
        <w:rPr>
          <w:rStyle w:val="StyleUnderline"/>
        </w:rPr>
        <w:t>Bomb-bearing rockets are much simpler to make than people-bearing rockets.</w:t>
      </w:r>
      <w:r w:rsidRPr="00F67B6E">
        <w:t xml:space="preserve"> And someone crazy enough to push the button would be crazy enough to direct them at the hated enemy wherever they are found. So, </w:t>
      </w:r>
      <w:r w:rsidRPr="00F67B6E">
        <w:rPr>
          <w:rStyle w:val="StyleUnderline"/>
          <w:highlight w:val="green"/>
        </w:rPr>
        <w:t>the colony would not be safe</w:t>
      </w:r>
      <w:r w:rsidRPr="00F67B6E">
        <w:rPr>
          <w:rStyle w:val="StyleUnderline"/>
        </w:rPr>
        <w:t xml:space="preserve">. </w:t>
      </w:r>
      <w:r w:rsidRPr="00F67B6E">
        <w:t xml:space="preserve">At any rate, it will not </w:t>
      </w:r>
      <w:proofErr w:type="gramStart"/>
      <w:r w:rsidRPr="00F67B6E">
        <w:t>be not</w:t>
      </w:r>
      <w:proofErr w:type="gramEnd"/>
      <w:r w:rsidRPr="00F67B6E">
        <w:t xml:space="preserve"> safe enough that founding it is a better bet than making war less likely on Earth. Worse, </w:t>
      </w:r>
      <w:r w:rsidRPr="00F67B6E">
        <w:rPr>
          <w:rStyle w:val="Emphasis"/>
          <w:highlight w:val="green"/>
        </w:rPr>
        <w:t>any nation</w:t>
      </w:r>
      <w:r w:rsidRPr="00F67B6E">
        <w:rPr>
          <w:rStyle w:val="Emphasis"/>
        </w:rPr>
        <w:t xml:space="preserve"> party to founding a colony will </w:t>
      </w:r>
      <w:r w:rsidRPr="00F67B6E">
        <w:rPr>
          <w:rStyle w:val="Emphasis"/>
          <w:highlight w:val="green"/>
        </w:rPr>
        <w:t>arouse suspicion</w:t>
      </w:r>
      <w:r w:rsidRPr="00F67B6E">
        <w:rPr>
          <w:rStyle w:val="Emphasis"/>
        </w:rPr>
        <w:t xml:space="preserve"> in its enemies </w:t>
      </w:r>
      <w:r w:rsidRPr="00F67B6E">
        <w:rPr>
          <w:rStyle w:val="Emphasis"/>
          <w:highlight w:val="green"/>
        </w:rPr>
        <w:t>that it is scheming to start and survive a war</w:t>
      </w:r>
      <w:r w:rsidRPr="00F67B6E">
        <w:t xml:space="preserve">. And </w:t>
      </w:r>
      <w:r w:rsidRPr="00F67B6E">
        <w:rPr>
          <w:rStyle w:val="Emphasis"/>
        </w:rPr>
        <w:t>this makes war more rather than less likely.</w:t>
      </w:r>
    </w:p>
    <w:p w14:paraId="038A9858" w14:textId="77777777" w:rsidR="000C22A2" w:rsidRPr="00F67B6E" w:rsidRDefault="000C22A2" w:rsidP="000C22A2">
      <w:r w:rsidRPr="00F67B6E">
        <w:t xml:space="preserve">Another danger is </w:t>
      </w:r>
      <w:r w:rsidRPr="00F67B6E">
        <w:rPr>
          <w:rStyle w:val="Emphasis"/>
        </w:rPr>
        <w:t xml:space="preserve">the rise of </w:t>
      </w:r>
      <w:r w:rsidRPr="00F67B6E">
        <w:rPr>
          <w:rStyle w:val="Emphasis"/>
          <w:highlight w:val="green"/>
        </w:rPr>
        <w:t>smart robots</w:t>
      </w:r>
      <w:r w:rsidRPr="00F67B6E">
        <w:t xml:space="preserve">. But again, </w:t>
      </w:r>
      <w:r w:rsidRPr="00F67B6E">
        <w:rPr>
          <w:rStyle w:val="StyleUnderline"/>
        </w:rPr>
        <w:t xml:space="preserve">there is no escape in space. </w:t>
      </w:r>
      <w:r w:rsidRPr="00F67B6E">
        <w:rPr>
          <w:rStyle w:val="StyleUnderline"/>
          <w:highlight w:val="green"/>
        </w:rPr>
        <w:t>Space travel</w:t>
      </w:r>
      <w:r w:rsidRPr="00F67B6E">
        <w:rPr>
          <w:rStyle w:val="StyleUnderline"/>
        </w:rPr>
        <w:t xml:space="preserve"> and running a colony </w:t>
      </w:r>
      <w:r w:rsidRPr="00F67B6E">
        <w:rPr>
          <w:rStyle w:val="StyleUnderline"/>
          <w:highlight w:val="green"/>
        </w:rPr>
        <w:t>use as much</w:t>
      </w:r>
      <w:r w:rsidRPr="00F67B6E">
        <w:rPr>
          <w:rStyle w:val="StyleUnderline"/>
        </w:rPr>
        <w:t xml:space="preserve"> </w:t>
      </w:r>
      <w:r w:rsidRPr="00F67B6E">
        <w:rPr>
          <w:rStyle w:val="StyleUnderline"/>
          <w:highlight w:val="green"/>
        </w:rPr>
        <w:t>computation as they</w:t>
      </w:r>
      <w:r w:rsidRPr="00F67B6E">
        <w:rPr>
          <w:rStyle w:val="StyleUnderline"/>
        </w:rPr>
        <w:t xml:space="preserve"> can </w:t>
      </w:r>
      <w:r w:rsidRPr="00F67B6E">
        <w:rPr>
          <w:rStyle w:val="StyleUnderline"/>
          <w:highlight w:val="green"/>
        </w:rPr>
        <w:t>get</w:t>
      </w:r>
      <w:r w:rsidRPr="00F67B6E">
        <w:rPr>
          <w:rStyle w:val="StyleUnderline"/>
        </w:rPr>
        <w:t>.</w:t>
      </w:r>
      <w:r w:rsidRPr="00F67B6E">
        <w:t xml:space="preserve"> This was true of the moon </w:t>
      </w:r>
      <w:proofErr w:type="gramStart"/>
      <w:r w:rsidRPr="00F67B6E">
        <w:t>landings</w:t>
      </w:r>
      <w:proofErr w:type="gramEnd"/>
      <w:r w:rsidRPr="00F67B6E">
        <w:t xml:space="preserve"> and it is even truer now. </w:t>
      </w:r>
      <w:r w:rsidRPr="00F67B6E">
        <w:rPr>
          <w:rStyle w:val="StyleUnderline"/>
          <w:highlight w:val="green"/>
        </w:rPr>
        <w:t>Human beings have an essential role in</w:t>
      </w:r>
      <w:r w:rsidRPr="00F67B6E">
        <w:rPr>
          <w:rStyle w:val="StyleUnderline"/>
        </w:rPr>
        <w:t xml:space="preserve"> plans and </w:t>
      </w:r>
      <w:r w:rsidRPr="00F67B6E">
        <w:rPr>
          <w:rStyle w:val="StyleUnderline"/>
          <w:highlight w:val="green"/>
        </w:rPr>
        <w:t>design,</w:t>
      </w:r>
      <w:r w:rsidRPr="00F67B6E">
        <w:rPr>
          <w:rStyle w:val="StyleUnderline"/>
        </w:rPr>
        <w:t xml:space="preserve"> but on the trip itself they are mostly just going along for the ride.</w:t>
      </w:r>
      <w:r w:rsidRPr="00F67B6E">
        <w:t xml:space="preserve"> So, imagine, just for the sake of argument, that hyper-calculating artificial intelligences are </w:t>
      </w:r>
      <w:proofErr w:type="gramStart"/>
      <w:r w:rsidRPr="00F67B6E">
        <w:t>in a position</w:t>
      </w:r>
      <w:proofErr w:type="gramEnd"/>
      <w:r w:rsidRPr="00F67B6E">
        <w:t xml:space="preserve"> to threaten human civilization. The extension of that civilization on another planet relies even more on those very powers, which will have to be networked to earthly computation. </w:t>
      </w:r>
      <w:r w:rsidRPr="00F67B6E">
        <w:rPr>
          <w:rStyle w:val="StyleUnderline"/>
        </w:rPr>
        <w:t xml:space="preserve">If mere humans can hack into machinery in targeted countries to disrupt them, then these </w:t>
      </w:r>
      <w:r w:rsidRPr="00F67B6E">
        <w:rPr>
          <w:rStyle w:val="StyleUnderline"/>
          <w:highlight w:val="green"/>
        </w:rPr>
        <w:t>super-capable but malevolent AIs</w:t>
      </w:r>
      <w:r w:rsidRPr="00F67B6E">
        <w:rPr>
          <w:rStyle w:val="StyleUnderline"/>
        </w:rPr>
        <w:t xml:space="preserve"> will </w:t>
      </w:r>
      <w:r w:rsidRPr="00F67B6E">
        <w:rPr>
          <w:rStyle w:val="StyleUnderline"/>
          <w:highlight w:val="green"/>
        </w:rPr>
        <w:t>have no problem</w:t>
      </w:r>
      <w:r w:rsidRPr="00F67B6E">
        <w:rPr>
          <w:rStyle w:val="StyleUnderline"/>
        </w:rPr>
        <w:t>.</w:t>
      </w:r>
      <w:r w:rsidRPr="00F67B6E">
        <w:t xml:space="preserve"> </w:t>
      </w:r>
      <w:r w:rsidRPr="00F67B6E">
        <w:rPr>
          <w:rStyle w:val="StyleUnderline"/>
        </w:rPr>
        <w:t xml:space="preserve">Whatever </w:t>
      </w:r>
      <w:r w:rsidRPr="00F67B6E">
        <w:rPr>
          <w:rStyle w:val="StyleUnderline"/>
          <w:highlight w:val="green"/>
        </w:rPr>
        <w:t>their</w:t>
      </w:r>
      <w:r w:rsidRPr="00F67B6E">
        <w:rPr>
          <w:rStyle w:val="StyleUnderline"/>
        </w:rPr>
        <w:t xml:space="preserve"> "motives," these </w:t>
      </w:r>
      <w:r w:rsidRPr="00F67B6E">
        <w:rPr>
          <w:rStyle w:val="StyleUnderline"/>
          <w:highlight w:val="green"/>
        </w:rPr>
        <w:t>will be the same</w:t>
      </w:r>
      <w:r w:rsidRPr="00F67B6E">
        <w:rPr>
          <w:rStyle w:val="StyleUnderline"/>
        </w:rPr>
        <w:t xml:space="preserve"> elsewhere as on earth</w:t>
      </w:r>
      <w:r w:rsidRPr="00F67B6E">
        <w:t xml:space="preserve">, </w:t>
      </w:r>
      <w:r w:rsidRPr="00F67B6E">
        <w:rPr>
          <w:rStyle w:val="StyleUnderline"/>
        </w:rPr>
        <w:t>and space is less of an obstacle to the flow of (mis)information and commands than to the flow of people and physical objects.</w:t>
      </w:r>
      <w:r w:rsidRPr="00F67B6E">
        <w:t xml:space="preserve"> No safety there.</w:t>
      </w:r>
    </w:p>
    <w:p w14:paraId="77032149" w14:textId="77777777" w:rsidR="000C22A2" w:rsidRPr="00F67B6E" w:rsidRDefault="000C22A2" w:rsidP="000C22A2">
      <w:pPr>
        <w:rPr>
          <w:rStyle w:val="StyleUnderline"/>
        </w:rPr>
      </w:pPr>
      <w:r w:rsidRPr="00F67B6E">
        <w:rPr>
          <w:rStyle w:val="StyleUnderline"/>
        </w:rPr>
        <w:t xml:space="preserve">The third danger is </w:t>
      </w:r>
      <w:r w:rsidRPr="00F67B6E">
        <w:rPr>
          <w:rStyle w:val="StyleUnderline"/>
          <w:highlight w:val="green"/>
        </w:rPr>
        <w:t>ecological</w:t>
      </w:r>
      <w:r w:rsidRPr="00F67B6E">
        <w:rPr>
          <w:rStyle w:val="StyleUnderline"/>
        </w:rPr>
        <w:t>. We are ruining the climate and polluting the oceans.</w:t>
      </w:r>
      <w:r w:rsidRPr="00F67B6E">
        <w:t xml:space="preserve"> </w:t>
      </w:r>
      <w:r w:rsidRPr="00F67B6E">
        <w:rPr>
          <w:rStyle w:val="StyleUnderline"/>
        </w:rPr>
        <w:t xml:space="preserve">We could develop technology that mitigated or even reversed the dangers. It would be </w:t>
      </w:r>
      <w:r w:rsidRPr="00F67B6E">
        <w:rPr>
          <w:rStyle w:val="StyleUnderline"/>
          <w:highlight w:val="green"/>
        </w:rPr>
        <w:t>easier than developing tech</w:t>
      </w:r>
      <w:r w:rsidRPr="00F67B6E">
        <w:rPr>
          <w:rStyle w:val="StyleUnderline"/>
        </w:rPr>
        <w:t xml:space="preserve">nology </w:t>
      </w:r>
      <w:r w:rsidRPr="00F67B6E">
        <w:rPr>
          <w:rStyle w:val="StyleUnderline"/>
          <w:highlight w:val="green"/>
        </w:rPr>
        <w:t>for surviving on Mars</w:t>
      </w:r>
      <w:r w:rsidRPr="00F67B6E">
        <w:rPr>
          <w:rStyle w:val="StyleUnderline"/>
        </w:rPr>
        <w:t xml:space="preserve">, </w:t>
      </w:r>
      <w:r w:rsidRPr="00F67B6E">
        <w:rPr>
          <w:rStyle w:val="StyleUnderline"/>
          <w:highlight w:val="green"/>
        </w:rPr>
        <w:t>where we</w:t>
      </w:r>
      <w:r w:rsidRPr="00F67B6E">
        <w:rPr>
          <w:rStyle w:val="StyleUnderline"/>
        </w:rPr>
        <w:t xml:space="preserve"> must </w:t>
      </w:r>
      <w:r w:rsidRPr="00F67B6E">
        <w:rPr>
          <w:rStyle w:val="StyleUnderline"/>
          <w:highlight w:val="green"/>
        </w:rPr>
        <w:t>grow food</w:t>
      </w:r>
      <w:r w:rsidRPr="00F67B6E">
        <w:rPr>
          <w:rStyle w:val="StyleUnderline"/>
        </w:rPr>
        <w:t xml:space="preserve"> and create oxygen in a very cold and dark environment without much protection from radiation and a limited supply of water.</w:t>
      </w:r>
      <w:r w:rsidRPr="00F67B6E">
        <w:t xml:space="preserve"> Moreover, </w:t>
      </w:r>
      <w:r w:rsidRPr="00F67B6E">
        <w:rPr>
          <w:rStyle w:val="StyleUnderline"/>
          <w:highlight w:val="green"/>
        </w:rPr>
        <w:t>getting enough people to Mars</w:t>
      </w:r>
      <w:r w:rsidRPr="00F67B6E">
        <w:rPr>
          <w:rStyle w:val="StyleUnderline"/>
        </w:rPr>
        <w:t xml:space="preserve"> to make a colony that could survive without help from home, self-sufficient technologically and with enough genetic diversity that our already rather uniform species would have a future, would </w:t>
      </w:r>
      <w:r w:rsidRPr="00F67B6E">
        <w:rPr>
          <w:rStyle w:val="Emphasis"/>
          <w:highlight w:val="green"/>
        </w:rPr>
        <w:t>involve a lot of rockets</w:t>
      </w:r>
      <w:r w:rsidRPr="00F67B6E">
        <w:rPr>
          <w:rStyle w:val="Emphasis"/>
        </w:rPr>
        <w:t>.</w:t>
      </w:r>
      <w:r w:rsidRPr="00F67B6E">
        <w:t xml:space="preserve"> Musk talks in terms of 10,000 flights, although some plans require more. And this would be just to get things started. </w:t>
      </w:r>
      <w:r w:rsidRPr="00F67B6E">
        <w:rPr>
          <w:rStyle w:val="StyleUnderline"/>
        </w:rPr>
        <w:t>We just do not know what the impact on</w:t>
      </w:r>
      <w:r w:rsidRPr="00F67B6E">
        <w:t xml:space="preserve"> </w:t>
      </w:r>
      <w:r w:rsidRPr="00F67B6E">
        <w:rPr>
          <w:rStyle w:val="StyleUnderline"/>
        </w:rPr>
        <w:t>the earth and its atmosphere of the launches and the prior manufacturing would be. I</w:t>
      </w:r>
      <w:r w:rsidRPr="00F67B6E">
        <w:t xml:space="preserve">t would not be positive, at any rate. And industrial power and scientific brains would be diverted away from the needs of earth to the well-being of the colony. </w:t>
      </w:r>
      <w:r w:rsidRPr="00F67B6E">
        <w:rPr>
          <w:rStyle w:val="StyleUnderline"/>
        </w:rPr>
        <w:t xml:space="preserve">It is not what we need; you would only think that we could afford it if you were blind to how desperate things really are. So again, </w:t>
      </w:r>
      <w:r w:rsidRPr="00F67B6E">
        <w:rPr>
          <w:rStyle w:val="StyleUnderline"/>
          <w:highlight w:val="green"/>
        </w:rPr>
        <w:t>the colony solution</w:t>
      </w:r>
      <w:r w:rsidRPr="00F67B6E">
        <w:rPr>
          <w:rStyle w:val="StyleUnderline"/>
        </w:rPr>
        <w:t xml:space="preserve"> is likely to </w:t>
      </w:r>
      <w:r w:rsidRPr="00F67B6E">
        <w:rPr>
          <w:rStyle w:val="StyleUnderline"/>
          <w:highlight w:val="green"/>
        </w:rPr>
        <w:t>make the earthly situation</w:t>
      </w:r>
      <w:r w:rsidRPr="00F67B6E">
        <w:rPr>
          <w:rStyle w:val="StyleUnderline"/>
        </w:rPr>
        <w:t xml:space="preserve"> even more </w:t>
      </w:r>
      <w:r w:rsidRPr="00F67B6E">
        <w:rPr>
          <w:rStyle w:val="StyleUnderline"/>
          <w:highlight w:val="green"/>
        </w:rPr>
        <w:t>dire.</w:t>
      </w:r>
    </w:p>
    <w:p w14:paraId="4E20EBFF" w14:textId="2CDDDE6F" w:rsidR="000C22A2" w:rsidRPr="00F67B6E" w:rsidRDefault="000C22A2" w:rsidP="000C22A2">
      <w:pPr>
        <w:pStyle w:val="Heading4"/>
      </w:pPr>
      <w:r w:rsidRPr="00F67B6E">
        <w:t xml:space="preserve">AI causes extinction. </w:t>
      </w:r>
    </w:p>
    <w:p w14:paraId="600A86DA" w14:textId="77777777" w:rsidR="000C22A2" w:rsidRPr="00F67B6E" w:rsidRDefault="000C22A2" w:rsidP="000C22A2">
      <w:proofErr w:type="spellStart"/>
      <w:r w:rsidRPr="00F67B6E">
        <w:rPr>
          <w:rStyle w:val="Style13ptBold"/>
        </w:rPr>
        <w:t>Bilton</w:t>
      </w:r>
      <w:proofErr w:type="spellEnd"/>
      <w:r w:rsidRPr="00F67B6E">
        <w:rPr>
          <w:rStyle w:val="Style13ptBold"/>
        </w:rPr>
        <w:t xml:space="preserve"> 14’</w:t>
      </w:r>
      <w:r w:rsidRPr="00F67B6E">
        <w:t xml:space="preserve"> [(Nick, a Special Correspondent for Vanity Fair, where he writes about technology, politics, business and culture. A columnist and reporter for The New York Times for over a decade, </w:t>
      </w:r>
      <w:proofErr w:type="spellStart"/>
      <w:r w:rsidRPr="00F67B6E">
        <w:t>Bilton</w:t>
      </w:r>
      <w:proofErr w:type="spellEnd"/>
      <w:r w:rsidRPr="00F67B6E">
        <w:t xml:space="preserve"> is a bestselling author, screenwriter, CNBC contributor and host of the Vanity Fair podcast, Inside the Hive.) Internally cites Bostrom (Nick, Professor, University of Oxford, Director, Future of Humanity Institute, Director, Governance of AI program) Musk (Elon, South African entrepreneur Elon Musk is known for founding Tesla Motors and SpaceX, which launched a landmark commercial spacecraft in 2012.) Hawking (Steven, an English theoretical physicist, cosmologist, and author who was director of research at the Centre for Theoretical Cosmology at the University of Cambridge at the time of his death.) Docherty (Bonnie, a lecturer on law at Harvard University and a senior researcher at Human Rights Watch) Hassabis (</w:t>
      </w:r>
      <w:proofErr w:type="spellStart"/>
      <w:r w:rsidRPr="00F67B6E">
        <w:t>Demis</w:t>
      </w:r>
      <w:proofErr w:type="spellEnd"/>
      <w:r w:rsidRPr="00F67B6E">
        <w:t xml:space="preserve">, </w:t>
      </w:r>
      <w:proofErr w:type="gramStart"/>
      <w:r w:rsidRPr="00F67B6E">
        <w:t>founder</w:t>
      </w:r>
      <w:proofErr w:type="gramEnd"/>
      <w:r w:rsidRPr="00F67B6E">
        <w:t xml:space="preserve"> and chief executive of DeepMind) “Artificial Intelligence as a Threat” The New York Times 11/5/2014] BC </w:t>
      </w:r>
    </w:p>
    <w:p w14:paraId="0EE444A5" w14:textId="77777777" w:rsidR="000C22A2" w:rsidRPr="00F67B6E" w:rsidRDefault="000C22A2" w:rsidP="000C22A2">
      <w:pPr>
        <w:rPr>
          <w:rStyle w:val="StyleUnderline"/>
        </w:rPr>
      </w:pPr>
      <w:r w:rsidRPr="00F67B6E">
        <w:rPr>
          <w:sz w:val="14"/>
        </w:rPr>
        <w:t xml:space="preserve">Ebola sounds like the stuff of nightmares. Bird flu and SARS also send shivers down my spine. But </w:t>
      </w:r>
      <w:r w:rsidRPr="00F67B6E">
        <w:rPr>
          <w:rStyle w:val="StyleUnderline"/>
        </w:rPr>
        <w:t xml:space="preserve">I’ll tell you what scares me most: </w:t>
      </w:r>
      <w:r w:rsidRPr="00F67B6E">
        <w:rPr>
          <w:rStyle w:val="StyleUnderline"/>
          <w:highlight w:val="green"/>
        </w:rPr>
        <w:t>artificial intelligence</w:t>
      </w:r>
      <w:r w:rsidRPr="00F67B6E">
        <w:rPr>
          <w:rStyle w:val="StyleUnderline"/>
        </w:rPr>
        <w:t>.</w:t>
      </w:r>
    </w:p>
    <w:p w14:paraId="662A338C" w14:textId="77777777" w:rsidR="000C22A2" w:rsidRPr="00F67B6E" w:rsidRDefault="000C22A2" w:rsidP="000C22A2">
      <w:pPr>
        <w:rPr>
          <w:rStyle w:val="StyleUnderline"/>
        </w:rPr>
      </w:pPr>
      <w:r w:rsidRPr="00F67B6E">
        <w:rPr>
          <w:sz w:val="14"/>
        </w:rPr>
        <w:lastRenderedPageBreak/>
        <w:t xml:space="preserve">The first three, with enough resources, humans can stop. The last, </w:t>
      </w:r>
      <w:r w:rsidRPr="00F67B6E">
        <w:rPr>
          <w:rStyle w:val="StyleUnderline"/>
        </w:rPr>
        <w:t xml:space="preserve">which humans are creating, </w:t>
      </w:r>
      <w:r w:rsidRPr="00F67B6E">
        <w:rPr>
          <w:rStyle w:val="StyleUnderline"/>
          <w:highlight w:val="green"/>
        </w:rPr>
        <w:t>could soon become unstoppable</w:t>
      </w:r>
      <w:r w:rsidRPr="00F67B6E">
        <w:rPr>
          <w:rStyle w:val="StyleUnderline"/>
        </w:rPr>
        <w:t>.</w:t>
      </w:r>
    </w:p>
    <w:p w14:paraId="7C08783E" w14:textId="77777777" w:rsidR="000C22A2" w:rsidRPr="00F67B6E" w:rsidRDefault="000C22A2" w:rsidP="000C22A2">
      <w:pPr>
        <w:rPr>
          <w:sz w:val="14"/>
        </w:rPr>
      </w:pPr>
      <w:r w:rsidRPr="00F67B6E">
        <w:rPr>
          <w:sz w:val="14"/>
        </w:rPr>
        <w:t xml:space="preserve">Before we get into what could possibly go wrong, let me first explain what artificial intelligence is. </w:t>
      </w:r>
      <w:proofErr w:type="gramStart"/>
      <w:r w:rsidRPr="00F67B6E">
        <w:rPr>
          <w:sz w:val="14"/>
        </w:rPr>
        <w:t>Actually, skip</w:t>
      </w:r>
      <w:proofErr w:type="gramEnd"/>
      <w:r w:rsidRPr="00F67B6E">
        <w:rPr>
          <w:sz w:val="14"/>
        </w:rPr>
        <w:t xml:space="preserve"> that. I’ll let someone else explain it: Grab an iPhone and ask Siri about the weather or stocks. Or tell her “I’m drunk.” Her answers are artificially intelligent.</w:t>
      </w:r>
    </w:p>
    <w:p w14:paraId="6BF9E26C" w14:textId="77777777" w:rsidR="000C22A2" w:rsidRPr="00F67B6E" w:rsidRDefault="000C22A2" w:rsidP="000C22A2">
      <w:pPr>
        <w:rPr>
          <w:rStyle w:val="StyleUnderline"/>
        </w:rPr>
      </w:pPr>
      <w:r w:rsidRPr="00F67B6E">
        <w:rPr>
          <w:rStyle w:val="StyleUnderline"/>
        </w:rPr>
        <w:t xml:space="preserve">Right </w:t>
      </w:r>
      <w:proofErr w:type="gramStart"/>
      <w:r w:rsidRPr="00F67B6E">
        <w:rPr>
          <w:rStyle w:val="StyleUnderline"/>
        </w:rPr>
        <w:t>now</w:t>
      </w:r>
      <w:proofErr w:type="gramEnd"/>
      <w:r w:rsidRPr="00F67B6E">
        <w:rPr>
          <w:rStyle w:val="StyleUnderline"/>
        </w:rPr>
        <w:t xml:space="preserve"> these artificially intelligent machines are pretty cute and innocent, but as they are given more power in society, </w:t>
      </w:r>
      <w:r w:rsidRPr="00F67B6E">
        <w:rPr>
          <w:rStyle w:val="StyleUnderline"/>
          <w:highlight w:val="green"/>
        </w:rPr>
        <w:t>these machines may not take long to spiral out of control.</w:t>
      </w:r>
    </w:p>
    <w:p w14:paraId="6C704BD5" w14:textId="77777777" w:rsidR="000C22A2" w:rsidRPr="00F67B6E" w:rsidRDefault="000C22A2" w:rsidP="000C22A2">
      <w:pPr>
        <w:rPr>
          <w:sz w:val="14"/>
        </w:rPr>
      </w:pPr>
      <w:r w:rsidRPr="00F67B6E">
        <w:rPr>
          <w:sz w:val="14"/>
        </w:rPr>
        <w:t xml:space="preserve"> </w:t>
      </w:r>
    </w:p>
    <w:p w14:paraId="2B1A1B4C" w14:textId="77777777" w:rsidR="000C22A2" w:rsidRPr="00F67B6E" w:rsidRDefault="000C22A2" w:rsidP="000C22A2">
      <w:pPr>
        <w:rPr>
          <w:sz w:val="14"/>
        </w:rPr>
      </w:pPr>
      <w:r w:rsidRPr="00F67B6E">
        <w:rPr>
          <w:rStyle w:val="StyleUnderline"/>
        </w:rPr>
        <w:t>In the beginning, the glitches will be small but eventful.</w:t>
      </w:r>
      <w:r w:rsidRPr="00F67B6E">
        <w:rPr>
          <w:sz w:val="14"/>
        </w:rPr>
        <w:t xml:space="preserve"> Maybe a rogue computer momentarily derails the stock market, causing billions in damage. Or a </w:t>
      </w:r>
      <w:proofErr w:type="gramStart"/>
      <w:r w:rsidRPr="00F67B6E">
        <w:rPr>
          <w:sz w:val="14"/>
        </w:rPr>
        <w:t>driverless car freezes</w:t>
      </w:r>
      <w:proofErr w:type="gramEnd"/>
      <w:r w:rsidRPr="00F67B6E">
        <w:rPr>
          <w:sz w:val="14"/>
        </w:rPr>
        <w:t xml:space="preserve"> on the highway because a software update goes awry.</w:t>
      </w:r>
    </w:p>
    <w:p w14:paraId="23960243" w14:textId="77777777" w:rsidR="000C22A2" w:rsidRPr="00F67B6E" w:rsidRDefault="000C22A2" w:rsidP="000C22A2">
      <w:pPr>
        <w:rPr>
          <w:sz w:val="14"/>
        </w:rPr>
      </w:pPr>
      <w:r w:rsidRPr="00F67B6E">
        <w:rPr>
          <w:rStyle w:val="StyleUnderline"/>
        </w:rPr>
        <w:t xml:space="preserve">But the </w:t>
      </w:r>
      <w:r w:rsidRPr="00F67B6E">
        <w:rPr>
          <w:rStyle w:val="StyleUnderline"/>
          <w:highlight w:val="green"/>
        </w:rPr>
        <w:t>upheavals</w:t>
      </w:r>
      <w:r w:rsidRPr="00F67B6E">
        <w:rPr>
          <w:rStyle w:val="StyleUnderline"/>
        </w:rPr>
        <w:t xml:space="preserve"> can </w:t>
      </w:r>
      <w:r w:rsidRPr="00F67B6E">
        <w:rPr>
          <w:rStyle w:val="StyleUnderline"/>
          <w:highlight w:val="green"/>
        </w:rPr>
        <w:t>escalate quickly and become</w:t>
      </w:r>
      <w:r w:rsidRPr="00F67B6E">
        <w:rPr>
          <w:rStyle w:val="StyleUnderline"/>
        </w:rPr>
        <w:t xml:space="preserve"> scarier and even </w:t>
      </w:r>
      <w:r w:rsidRPr="00F67B6E">
        <w:rPr>
          <w:rStyle w:val="StyleUnderline"/>
          <w:highlight w:val="green"/>
        </w:rPr>
        <w:t>cataclysmic</w:t>
      </w:r>
      <w:r w:rsidRPr="00F67B6E">
        <w:rPr>
          <w:rStyle w:val="StyleUnderline"/>
        </w:rPr>
        <w:t>. Imagine how a medical robot, originally programmed to rid cancer, could conclude that the best way to obliterate cancer is to exterminate humans</w:t>
      </w:r>
      <w:r w:rsidRPr="00F67B6E">
        <w:rPr>
          <w:sz w:val="14"/>
        </w:rPr>
        <w:t xml:space="preserve"> who are genetically </w:t>
      </w:r>
      <w:r w:rsidRPr="00F67B6E">
        <w:rPr>
          <w:rStyle w:val="StyleUnderline"/>
        </w:rPr>
        <w:t>prone to the disease</w:t>
      </w:r>
      <w:r w:rsidRPr="00F67B6E">
        <w:rPr>
          <w:sz w:val="14"/>
        </w:rPr>
        <w:t>.</w:t>
      </w:r>
    </w:p>
    <w:p w14:paraId="4CE17B09" w14:textId="77777777" w:rsidR="000C22A2" w:rsidRPr="00F67B6E" w:rsidRDefault="000C22A2" w:rsidP="000C22A2">
      <w:pPr>
        <w:rPr>
          <w:rStyle w:val="Emphasis"/>
        </w:rPr>
      </w:pPr>
      <w:r w:rsidRPr="00F67B6E">
        <w:rPr>
          <w:rStyle w:val="StyleUnderline"/>
          <w:rFonts w:eastAsiaTheme="majorEastAsia"/>
        </w:rPr>
        <w:t>Nick Bostrom</w:t>
      </w:r>
      <w:r w:rsidRPr="00F67B6E">
        <w:rPr>
          <w:rStyle w:val="StyleUnderline"/>
        </w:rPr>
        <w:t xml:space="preserve">, </w:t>
      </w:r>
      <w:r w:rsidRPr="00F67B6E">
        <w:rPr>
          <w:sz w:val="14"/>
        </w:rPr>
        <w:t xml:space="preserve">author of the book “Superintelligence,” </w:t>
      </w:r>
      <w:r w:rsidRPr="00F67B6E">
        <w:rPr>
          <w:rStyle w:val="StyleUnderline"/>
        </w:rPr>
        <w:t xml:space="preserve">lays out </w:t>
      </w:r>
      <w:proofErr w:type="gramStart"/>
      <w:r w:rsidRPr="00F67B6E">
        <w:rPr>
          <w:rStyle w:val="StyleUnderline"/>
        </w:rPr>
        <w:t>a number of</w:t>
      </w:r>
      <w:proofErr w:type="gramEnd"/>
      <w:r w:rsidRPr="00F67B6E">
        <w:rPr>
          <w:rStyle w:val="StyleUnderline"/>
        </w:rPr>
        <w:t> </w:t>
      </w:r>
      <w:r w:rsidRPr="00F67B6E">
        <w:rPr>
          <w:rStyle w:val="StyleUnderline"/>
          <w:rFonts w:eastAsiaTheme="majorEastAsia"/>
        </w:rPr>
        <w:t>petrifying doomsday settings</w:t>
      </w:r>
      <w:r w:rsidRPr="00F67B6E">
        <w:rPr>
          <w:rStyle w:val="StyleUnderline"/>
        </w:rPr>
        <w:t>.</w:t>
      </w:r>
      <w:r w:rsidRPr="00F67B6E">
        <w:rPr>
          <w:sz w:val="14"/>
        </w:rPr>
        <w:t xml:space="preserve"> One envisions self-replicating nanobots, which are microscopic robots designed to make copies of themselves. In a positive situation, these bots could fight diseases in the human body or eat radioactive material on the planet. But, </w:t>
      </w:r>
      <w:r w:rsidRPr="00F67B6E">
        <w:rPr>
          <w:rStyle w:val="StyleUnderline"/>
        </w:rPr>
        <w:t xml:space="preserve">Mr. Bostrom says, a </w:t>
      </w:r>
      <w:r w:rsidRPr="00F67B6E">
        <w:rPr>
          <w:rStyle w:val="Emphasis"/>
        </w:rPr>
        <w:t xml:space="preserve">“person of malicious intent in possession of </w:t>
      </w:r>
      <w:r w:rsidRPr="00F67B6E">
        <w:rPr>
          <w:rStyle w:val="Emphasis"/>
          <w:highlight w:val="green"/>
        </w:rPr>
        <w:t>this technology might</w:t>
      </w:r>
      <w:r w:rsidRPr="00F67B6E">
        <w:rPr>
          <w:rStyle w:val="Emphasis"/>
        </w:rPr>
        <w:t xml:space="preserve"> </w:t>
      </w:r>
      <w:r w:rsidRPr="00F67B6E">
        <w:rPr>
          <w:rStyle w:val="Emphasis"/>
          <w:highlight w:val="green"/>
        </w:rPr>
        <w:t>cause</w:t>
      </w:r>
      <w:r w:rsidRPr="00F67B6E">
        <w:rPr>
          <w:rStyle w:val="Emphasis"/>
        </w:rPr>
        <w:t xml:space="preserve"> the </w:t>
      </w:r>
      <w:r w:rsidRPr="00F67B6E">
        <w:rPr>
          <w:rStyle w:val="Emphasis"/>
          <w:highlight w:val="green"/>
        </w:rPr>
        <w:t>extinction</w:t>
      </w:r>
      <w:r w:rsidRPr="00F67B6E">
        <w:rPr>
          <w:rStyle w:val="Emphasis"/>
        </w:rPr>
        <w:t xml:space="preserve"> of intelligent life on Earth.”</w:t>
      </w:r>
    </w:p>
    <w:p w14:paraId="0139F90A" w14:textId="77777777" w:rsidR="000C22A2" w:rsidRPr="00F67B6E" w:rsidRDefault="000C22A2" w:rsidP="000C22A2">
      <w:pPr>
        <w:rPr>
          <w:rStyle w:val="StyleUnderline"/>
        </w:rPr>
      </w:pPr>
      <w:r w:rsidRPr="00F67B6E">
        <w:rPr>
          <w:sz w:val="14"/>
        </w:rPr>
        <w:t>Artificial-intelligence proponents argue that these things would never happen and that programmers are going to </w:t>
      </w:r>
      <w:r w:rsidRPr="00F67B6E">
        <w:rPr>
          <w:rFonts w:eastAsiaTheme="majorEastAsia"/>
          <w:sz w:val="14"/>
        </w:rPr>
        <w:t>build safeguards</w:t>
      </w:r>
      <w:r w:rsidRPr="00F67B6E">
        <w:rPr>
          <w:sz w:val="14"/>
        </w:rPr>
        <w:t xml:space="preserve">. But let’s be realistic: </w:t>
      </w:r>
      <w:r w:rsidRPr="00F67B6E">
        <w:rPr>
          <w:rStyle w:val="StyleUnderline"/>
        </w:rPr>
        <w:t>It took nearly a half-century for programmers to stop computers from crashing every time you wanted to check your email. What makes them think they can manage armies of quasi-intelligent robots?</w:t>
      </w:r>
    </w:p>
    <w:p w14:paraId="32E04436" w14:textId="77777777" w:rsidR="00FD795D" w:rsidRDefault="000C22A2" w:rsidP="000C22A2">
      <w:pPr>
        <w:rPr>
          <w:rStyle w:val="Emphasis"/>
          <w:highlight w:val="green"/>
        </w:rPr>
      </w:pPr>
      <w:r w:rsidRPr="00F67B6E">
        <w:rPr>
          <w:sz w:val="14"/>
        </w:rPr>
        <w:t xml:space="preserve">I’m not alone in my fear. Silicon Valley’s resident futurist, </w:t>
      </w:r>
      <w:r w:rsidRPr="00F67B6E">
        <w:rPr>
          <w:rStyle w:val="Emphasis"/>
        </w:rPr>
        <w:t xml:space="preserve">Elon Musk, recently said </w:t>
      </w:r>
      <w:r w:rsidRPr="00F67B6E">
        <w:rPr>
          <w:rStyle w:val="Emphasis"/>
          <w:highlight w:val="green"/>
        </w:rPr>
        <w:t>artificial intelligence is “potentially more dangerous than nukes</w:t>
      </w:r>
      <w:r w:rsidRPr="00F67B6E">
        <w:rPr>
          <w:rStyle w:val="Emphasis"/>
        </w:rPr>
        <w:t xml:space="preserve">.” </w:t>
      </w:r>
      <w:r w:rsidRPr="00F67B6E">
        <w:rPr>
          <w:sz w:val="14"/>
        </w:rPr>
        <w:t xml:space="preserve">And </w:t>
      </w:r>
      <w:r w:rsidRPr="00F67B6E">
        <w:rPr>
          <w:rStyle w:val="Emphasis"/>
        </w:rPr>
        <w:t xml:space="preserve">Stephen Hawking, one of the smartest people on earth, wrote that successful </w:t>
      </w:r>
      <w:r w:rsidRPr="00F67B6E">
        <w:rPr>
          <w:rStyle w:val="Emphasis"/>
          <w:highlight w:val="green"/>
        </w:rPr>
        <w:t xml:space="preserve">A. I. “would be the biggest event in human history. </w:t>
      </w:r>
    </w:p>
    <w:p w14:paraId="4EF9FD77" w14:textId="77777777" w:rsidR="00FD795D" w:rsidRDefault="00FD795D" w:rsidP="000C22A2">
      <w:pPr>
        <w:rPr>
          <w:rStyle w:val="Emphasis"/>
          <w:highlight w:val="green"/>
        </w:rPr>
      </w:pPr>
    </w:p>
    <w:p w14:paraId="5BB51461" w14:textId="77777777" w:rsidR="00FD795D" w:rsidRDefault="00FD795D" w:rsidP="000C22A2">
      <w:pPr>
        <w:rPr>
          <w:rStyle w:val="Emphasis"/>
          <w:highlight w:val="green"/>
        </w:rPr>
      </w:pPr>
    </w:p>
    <w:p w14:paraId="2115C268" w14:textId="77777777" w:rsidR="00FD795D" w:rsidRDefault="00FD795D" w:rsidP="000C22A2">
      <w:pPr>
        <w:rPr>
          <w:rStyle w:val="Emphasis"/>
          <w:highlight w:val="green"/>
        </w:rPr>
      </w:pPr>
    </w:p>
    <w:p w14:paraId="2813B646" w14:textId="4CDBA355" w:rsidR="000C22A2" w:rsidRPr="00F67B6E" w:rsidRDefault="000C22A2" w:rsidP="000C22A2">
      <w:pPr>
        <w:rPr>
          <w:sz w:val="14"/>
        </w:rPr>
      </w:pPr>
      <w:r w:rsidRPr="00F67B6E">
        <w:rPr>
          <w:rStyle w:val="Emphasis"/>
          <w:highlight w:val="green"/>
        </w:rPr>
        <w:t>Unfortunately, it might also be the last.”</w:t>
      </w:r>
      <w:r w:rsidRPr="00F67B6E">
        <w:rPr>
          <w:sz w:val="14"/>
        </w:rPr>
        <w:t xml:space="preserve"> There is a long list of computer experts and </w:t>
      </w:r>
      <w:r w:rsidRPr="00F67B6E">
        <w:rPr>
          <w:rFonts w:eastAsiaTheme="majorEastAsia"/>
          <w:sz w:val="14"/>
        </w:rPr>
        <w:t>science fiction writers</w:t>
      </w:r>
      <w:r w:rsidRPr="00F67B6E">
        <w:rPr>
          <w:sz w:val="14"/>
        </w:rPr>
        <w:t> also fearful of a rogue robot-infested future.</w:t>
      </w:r>
    </w:p>
    <w:p w14:paraId="17445368" w14:textId="77777777" w:rsidR="000C22A2" w:rsidRPr="00F67B6E" w:rsidRDefault="000C22A2" w:rsidP="000C22A2">
      <w:pPr>
        <w:rPr>
          <w:sz w:val="14"/>
        </w:rPr>
      </w:pPr>
      <w:r w:rsidRPr="00F67B6E">
        <w:rPr>
          <w:sz w:val="14"/>
        </w:rPr>
        <w:t xml:space="preserve">Two main problems with artificial intelligence lead people like Mr. Musk and Mr. Hawking to worry. The first, more near-future fear, is that we are starting to create machines that can make decisions like humans, but </w:t>
      </w:r>
      <w:r w:rsidRPr="00F67B6E">
        <w:rPr>
          <w:rStyle w:val="StyleUnderline"/>
        </w:rPr>
        <w:t xml:space="preserve">these </w:t>
      </w:r>
      <w:r w:rsidRPr="00F67B6E">
        <w:rPr>
          <w:rStyle w:val="StyleUnderline"/>
          <w:highlight w:val="green"/>
        </w:rPr>
        <w:t>machines </w:t>
      </w:r>
      <w:hyperlink r:id="rId18" w:tgtFrame="_blank" w:history="1">
        <w:r w:rsidRPr="00F67B6E">
          <w:rPr>
            <w:rStyle w:val="StyleUnderline"/>
            <w:rFonts w:eastAsiaTheme="majorEastAsia"/>
            <w:highlight w:val="green"/>
          </w:rPr>
          <w:t>don’t have morality</w:t>
        </w:r>
      </w:hyperlink>
      <w:r w:rsidRPr="00F67B6E">
        <w:rPr>
          <w:rStyle w:val="StyleUnderline"/>
          <w:highlight w:val="green"/>
        </w:rPr>
        <w:t> and</w:t>
      </w:r>
      <w:r w:rsidRPr="00F67B6E">
        <w:rPr>
          <w:rStyle w:val="StyleUnderline"/>
        </w:rPr>
        <w:t xml:space="preserve"> likely </w:t>
      </w:r>
      <w:r w:rsidRPr="00F67B6E">
        <w:rPr>
          <w:rStyle w:val="StyleUnderline"/>
          <w:highlight w:val="green"/>
        </w:rPr>
        <w:t>never will</w:t>
      </w:r>
      <w:r w:rsidRPr="00F67B6E">
        <w:rPr>
          <w:rStyle w:val="StyleUnderline"/>
        </w:rPr>
        <w:t>.</w:t>
      </w:r>
    </w:p>
    <w:p w14:paraId="33406FB2" w14:textId="77777777" w:rsidR="000C22A2" w:rsidRPr="00F67B6E" w:rsidRDefault="000C22A2" w:rsidP="000C22A2">
      <w:pPr>
        <w:rPr>
          <w:rStyle w:val="StyleUnderline"/>
        </w:rPr>
      </w:pPr>
      <w:r w:rsidRPr="00F67B6E">
        <w:rPr>
          <w:sz w:val="14"/>
        </w:rPr>
        <w:t xml:space="preserve">The second, which is a longer way off, is that once </w:t>
      </w:r>
      <w:r w:rsidRPr="00F67B6E">
        <w:rPr>
          <w:rStyle w:val="StyleUnderline"/>
        </w:rPr>
        <w:t xml:space="preserve">we build </w:t>
      </w:r>
      <w:r w:rsidRPr="00F67B6E">
        <w:rPr>
          <w:rStyle w:val="StyleUnderline"/>
          <w:highlight w:val="green"/>
        </w:rPr>
        <w:t>systems that are as intelligent as humans,</w:t>
      </w:r>
      <w:r w:rsidRPr="00F67B6E">
        <w:rPr>
          <w:rStyle w:val="StyleUnderline"/>
        </w:rPr>
        <w:t xml:space="preserve"> these intelligent machines </w:t>
      </w:r>
      <w:r w:rsidRPr="00F67B6E">
        <w:rPr>
          <w:rStyle w:val="StyleUnderline"/>
          <w:highlight w:val="green"/>
        </w:rPr>
        <w:t>will be able to build smarter machines,</w:t>
      </w:r>
      <w:r w:rsidRPr="00F67B6E">
        <w:rPr>
          <w:rStyle w:val="StyleUnderline"/>
        </w:rPr>
        <w:t xml:space="preserve"> often referred to as superintelligence. </w:t>
      </w:r>
      <w:r w:rsidRPr="00F67B6E">
        <w:rPr>
          <w:sz w:val="14"/>
        </w:rPr>
        <w:t xml:space="preserve">That, experts say, is when things could really spiral out of control as the rate of growth and expansion of machines would increase exponentially. </w:t>
      </w:r>
      <w:r w:rsidRPr="00F67B6E">
        <w:rPr>
          <w:rStyle w:val="StyleUnderline"/>
          <w:highlight w:val="green"/>
        </w:rPr>
        <w:t>We can’t build safeguards into something that we haven’t built ourselves.</w:t>
      </w:r>
    </w:p>
    <w:p w14:paraId="4A09D69E" w14:textId="77777777" w:rsidR="000C22A2" w:rsidRPr="00F67B6E" w:rsidRDefault="000C22A2" w:rsidP="000C22A2">
      <w:pPr>
        <w:rPr>
          <w:rStyle w:val="StyleUnderline"/>
        </w:rPr>
      </w:pPr>
      <w:r w:rsidRPr="00F67B6E">
        <w:rPr>
          <w:rStyle w:val="StyleUnderline"/>
        </w:rPr>
        <w:t>“</w:t>
      </w:r>
      <w:r w:rsidRPr="00F67B6E">
        <w:rPr>
          <w:rStyle w:val="StyleUnderline"/>
          <w:highlight w:val="green"/>
        </w:rPr>
        <w:t>We humans steer the future</w:t>
      </w:r>
      <w:r w:rsidRPr="00F67B6E">
        <w:rPr>
          <w:rStyle w:val="StyleUnderline"/>
        </w:rPr>
        <w:t xml:space="preserve"> not because we’re the strongest beings on the planet, or the fastest, but </w:t>
      </w:r>
      <w:r w:rsidRPr="00F67B6E">
        <w:rPr>
          <w:rStyle w:val="StyleUnderline"/>
          <w:highlight w:val="green"/>
        </w:rPr>
        <w:t>because we are the smartest</w:t>
      </w:r>
      <w:r w:rsidRPr="00F67B6E">
        <w:rPr>
          <w:sz w:val="14"/>
          <w:highlight w:val="green"/>
        </w:rPr>
        <w:t>,</w:t>
      </w:r>
      <w:r w:rsidRPr="00F67B6E">
        <w:rPr>
          <w:sz w:val="14"/>
        </w:rPr>
        <w:t>” said </w:t>
      </w:r>
      <w:r w:rsidRPr="00F67B6E">
        <w:rPr>
          <w:rFonts w:eastAsiaTheme="majorEastAsia"/>
          <w:sz w:val="14"/>
        </w:rPr>
        <w:t xml:space="preserve">James </w:t>
      </w:r>
      <w:proofErr w:type="spellStart"/>
      <w:r w:rsidRPr="00F67B6E">
        <w:rPr>
          <w:rFonts w:eastAsiaTheme="majorEastAsia"/>
          <w:sz w:val="14"/>
        </w:rPr>
        <w:t>Barrat</w:t>
      </w:r>
      <w:proofErr w:type="spellEnd"/>
      <w:r w:rsidRPr="00F67B6E">
        <w:rPr>
          <w:sz w:val="14"/>
        </w:rPr>
        <w:t xml:space="preserve">, author of “Our Final Invention: Artificial Intelligence and the End </w:t>
      </w:r>
      <w:r w:rsidRPr="00F67B6E">
        <w:rPr>
          <w:sz w:val="14"/>
        </w:rPr>
        <w:lastRenderedPageBreak/>
        <w:t xml:space="preserve">of the Human Era.” </w:t>
      </w:r>
      <w:r w:rsidRPr="00F67B6E">
        <w:rPr>
          <w:rStyle w:val="StyleUnderline"/>
        </w:rPr>
        <w:t>“</w:t>
      </w:r>
      <w:proofErr w:type="gramStart"/>
      <w:r w:rsidRPr="00F67B6E">
        <w:rPr>
          <w:rStyle w:val="StyleUnderline"/>
        </w:rPr>
        <w:t>So</w:t>
      </w:r>
      <w:proofErr w:type="gramEnd"/>
      <w:r w:rsidRPr="00F67B6E">
        <w:rPr>
          <w:rStyle w:val="StyleUnderline"/>
        </w:rPr>
        <w:t xml:space="preserve"> </w:t>
      </w:r>
      <w:r w:rsidRPr="00F67B6E">
        <w:rPr>
          <w:rStyle w:val="StyleUnderline"/>
          <w:highlight w:val="green"/>
        </w:rPr>
        <w:t xml:space="preserve">when there is something smarter than us </w:t>
      </w:r>
      <w:r w:rsidRPr="00F67B6E">
        <w:rPr>
          <w:rStyle w:val="StyleUnderline"/>
        </w:rPr>
        <w:t xml:space="preserve">on the planet, </w:t>
      </w:r>
      <w:r w:rsidRPr="00F67B6E">
        <w:rPr>
          <w:rStyle w:val="StyleUnderline"/>
          <w:highlight w:val="green"/>
        </w:rPr>
        <w:t>it will rule over us</w:t>
      </w:r>
      <w:r w:rsidRPr="00F67B6E">
        <w:rPr>
          <w:rStyle w:val="StyleUnderline"/>
        </w:rPr>
        <w:t xml:space="preserve"> on the planet.”</w:t>
      </w:r>
    </w:p>
    <w:p w14:paraId="767B5083" w14:textId="77777777" w:rsidR="000C22A2" w:rsidRPr="00F67B6E" w:rsidRDefault="000C22A2" w:rsidP="000C22A2">
      <w:pPr>
        <w:rPr>
          <w:rStyle w:val="StyleUnderline"/>
        </w:rPr>
      </w:pPr>
      <w:r w:rsidRPr="00F67B6E">
        <w:rPr>
          <w:sz w:val="14"/>
        </w:rPr>
        <w:t xml:space="preserve">What makes it harder to comprehend is that </w:t>
      </w:r>
      <w:r w:rsidRPr="00F67B6E">
        <w:rPr>
          <w:rStyle w:val="StyleUnderline"/>
        </w:rPr>
        <w:t>we </w:t>
      </w:r>
      <w:r w:rsidRPr="00F67B6E">
        <w:rPr>
          <w:rStyle w:val="StyleUnderline"/>
          <w:rFonts w:eastAsiaTheme="majorEastAsia"/>
        </w:rPr>
        <w:t xml:space="preserve">don’t </w:t>
      </w:r>
      <w:proofErr w:type="gramStart"/>
      <w:r w:rsidRPr="00F67B6E">
        <w:rPr>
          <w:rStyle w:val="StyleUnderline"/>
          <w:rFonts w:eastAsiaTheme="majorEastAsia"/>
        </w:rPr>
        <w:t>actually know</w:t>
      </w:r>
      <w:proofErr w:type="gramEnd"/>
      <w:r w:rsidRPr="00F67B6E">
        <w:rPr>
          <w:rStyle w:val="StyleUnderline"/>
        </w:rPr>
        <w:t xml:space="preserve"> what </w:t>
      </w:r>
      <w:proofErr w:type="spellStart"/>
      <w:r w:rsidRPr="00F67B6E">
        <w:rPr>
          <w:rStyle w:val="StyleUnderline"/>
        </w:rPr>
        <w:t>superintelligent</w:t>
      </w:r>
      <w:proofErr w:type="spellEnd"/>
      <w:r w:rsidRPr="00F67B6E">
        <w:rPr>
          <w:rStyle w:val="StyleUnderline"/>
        </w:rPr>
        <w:t xml:space="preserve"> machines will look or act like</w:t>
      </w:r>
      <w:r w:rsidRPr="00F67B6E">
        <w:rPr>
          <w:sz w:val="14"/>
        </w:rPr>
        <w:t xml:space="preserve">. “Can a submarine swim? Yes, but it doesn’t swim like a fish,” Mr. </w:t>
      </w:r>
      <w:proofErr w:type="spellStart"/>
      <w:r w:rsidRPr="00F67B6E">
        <w:rPr>
          <w:sz w:val="14"/>
        </w:rPr>
        <w:t>Barrat</w:t>
      </w:r>
      <w:proofErr w:type="spellEnd"/>
      <w:r w:rsidRPr="00F67B6E">
        <w:rPr>
          <w:sz w:val="14"/>
        </w:rPr>
        <w:t xml:space="preserve"> said. “Does an airplane fly? Yes, but not like a bird. </w:t>
      </w:r>
      <w:r w:rsidRPr="00F67B6E">
        <w:rPr>
          <w:rStyle w:val="StyleUnderline"/>
          <w:highlight w:val="green"/>
        </w:rPr>
        <w:t>A</w:t>
      </w:r>
      <w:r w:rsidRPr="00F67B6E">
        <w:rPr>
          <w:rStyle w:val="StyleUnderline"/>
        </w:rPr>
        <w:t xml:space="preserve">rtificial </w:t>
      </w:r>
      <w:r w:rsidRPr="00F67B6E">
        <w:rPr>
          <w:rStyle w:val="StyleUnderline"/>
          <w:highlight w:val="green"/>
        </w:rPr>
        <w:t>i</w:t>
      </w:r>
      <w:r w:rsidRPr="00F67B6E">
        <w:rPr>
          <w:rStyle w:val="StyleUnderline"/>
        </w:rPr>
        <w:t xml:space="preserve">ntelligence won’t be like us, but it </w:t>
      </w:r>
      <w:r w:rsidRPr="00F67B6E">
        <w:rPr>
          <w:rStyle w:val="StyleUnderline"/>
          <w:highlight w:val="green"/>
        </w:rPr>
        <w:t>will be the ultimate intellectual version of us.”</w:t>
      </w:r>
    </w:p>
    <w:p w14:paraId="73CCA354" w14:textId="77777777" w:rsidR="000C22A2" w:rsidRPr="00F67B6E" w:rsidRDefault="000C22A2" w:rsidP="000C22A2">
      <w:pPr>
        <w:rPr>
          <w:rStyle w:val="StyleUnderline"/>
        </w:rPr>
      </w:pPr>
      <w:r w:rsidRPr="00F67B6E">
        <w:rPr>
          <w:sz w:val="14"/>
        </w:rPr>
        <w:t xml:space="preserve">Perhaps the scariest setting is how these technologies will be used by the military. </w:t>
      </w:r>
      <w:r w:rsidRPr="00F67B6E">
        <w:rPr>
          <w:rStyle w:val="StyleUnderline"/>
        </w:rPr>
        <w:t>It’s not hard to imagine countries engaged in an arms race to build </w:t>
      </w:r>
      <w:r w:rsidRPr="00F67B6E">
        <w:rPr>
          <w:rStyle w:val="StyleUnderline"/>
          <w:rFonts w:eastAsiaTheme="majorEastAsia"/>
        </w:rPr>
        <w:t>machines that can kill</w:t>
      </w:r>
      <w:r w:rsidRPr="00F67B6E">
        <w:rPr>
          <w:rStyle w:val="StyleUnderline"/>
        </w:rPr>
        <w:t>.</w:t>
      </w:r>
    </w:p>
    <w:p w14:paraId="0CA2C388" w14:textId="77777777" w:rsidR="000C22A2" w:rsidRPr="00F67B6E" w:rsidRDefault="000C22A2" w:rsidP="000C22A2">
      <w:pPr>
        <w:rPr>
          <w:sz w:val="14"/>
        </w:rPr>
      </w:pPr>
      <w:r w:rsidRPr="00F67B6E">
        <w:rPr>
          <w:rFonts w:eastAsiaTheme="majorEastAsia"/>
          <w:sz w:val="14"/>
        </w:rPr>
        <w:t>Bonnie Docherty</w:t>
      </w:r>
      <w:r w:rsidRPr="00F67B6E">
        <w:rPr>
          <w:sz w:val="14"/>
        </w:rPr>
        <w:t>, a lecturer on law at Harvard University and a senior researcher at Human Rights Watch, said that the race to build autonomous weapons with artificial intelligence — which is already underway — is reminiscent of the early days of the race to build nuclear weapons, and that treaties should be put in place now before we get to a point where machines are killing people on the battlefield.</w:t>
      </w:r>
    </w:p>
    <w:p w14:paraId="5B33EF2D" w14:textId="77777777" w:rsidR="000C22A2" w:rsidRPr="00F67B6E" w:rsidRDefault="000C22A2" w:rsidP="000C22A2">
      <w:pPr>
        <w:rPr>
          <w:rStyle w:val="StyleUnderline"/>
        </w:rPr>
      </w:pPr>
      <w:r w:rsidRPr="00F67B6E">
        <w:rPr>
          <w:sz w:val="14"/>
        </w:rPr>
        <w:t>“</w:t>
      </w:r>
      <w:r w:rsidRPr="00F67B6E">
        <w:rPr>
          <w:rStyle w:val="StyleUnderline"/>
          <w:highlight w:val="green"/>
        </w:rPr>
        <w:t>If this type of technology</w:t>
      </w:r>
      <w:r w:rsidRPr="00F67B6E">
        <w:rPr>
          <w:rStyle w:val="StyleUnderline"/>
        </w:rPr>
        <w:t xml:space="preserve"> is not stopped now, it </w:t>
      </w:r>
      <w:r w:rsidRPr="00F67B6E">
        <w:rPr>
          <w:rStyle w:val="StyleUnderline"/>
          <w:highlight w:val="green"/>
        </w:rPr>
        <w:t>will lead to</w:t>
      </w:r>
      <w:r w:rsidRPr="00F67B6E">
        <w:rPr>
          <w:rStyle w:val="StyleUnderline"/>
        </w:rPr>
        <w:t xml:space="preserve"> an </w:t>
      </w:r>
      <w:r w:rsidRPr="00F67B6E">
        <w:rPr>
          <w:rStyle w:val="StyleUnderline"/>
          <w:highlight w:val="green"/>
        </w:rPr>
        <w:t>arms race,</w:t>
      </w:r>
      <w:r w:rsidRPr="00F67B6E">
        <w:rPr>
          <w:rStyle w:val="StyleUnderline"/>
        </w:rPr>
        <w:t>”</w:t>
      </w:r>
      <w:r w:rsidRPr="00F67B6E">
        <w:rPr>
          <w:sz w:val="14"/>
        </w:rPr>
        <w:t xml:space="preserve"> said Ms. Docherty, who has written several reports on the dangers of killer robots. </w:t>
      </w:r>
      <w:r w:rsidRPr="00F67B6E">
        <w:rPr>
          <w:rStyle w:val="StyleUnderline"/>
        </w:rPr>
        <w:t xml:space="preserve">“If one state develops it, then another state will develop it. And </w:t>
      </w:r>
      <w:r w:rsidRPr="00F67B6E">
        <w:rPr>
          <w:rStyle w:val="StyleUnderline"/>
          <w:highlight w:val="green"/>
        </w:rPr>
        <w:t xml:space="preserve">machines </w:t>
      </w:r>
      <w:r w:rsidRPr="00F67B6E">
        <w:rPr>
          <w:rStyle w:val="StyleUnderline"/>
        </w:rPr>
        <w:t xml:space="preserve">that lack morality and mortally </w:t>
      </w:r>
      <w:r w:rsidRPr="00F67B6E">
        <w:rPr>
          <w:rStyle w:val="StyleUnderline"/>
          <w:highlight w:val="green"/>
        </w:rPr>
        <w:t>should not be given power to kill.”</w:t>
      </w:r>
    </w:p>
    <w:p w14:paraId="726B8915" w14:textId="77777777" w:rsidR="000C22A2" w:rsidRPr="00F67B6E" w:rsidRDefault="000C22A2" w:rsidP="000C22A2">
      <w:pPr>
        <w:rPr>
          <w:sz w:val="14"/>
        </w:rPr>
      </w:pPr>
      <w:r w:rsidRPr="00F67B6E">
        <w:rPr>
          <w:sz w:val="14"/>
        </w:rPr>
        <w:t xml:space="preserve">So how do we ensure that all these doomsday situations don’t come to fruition? </w:t>
      </w:r>
      <w:r w:rsidRPr="00F67B6E">
        <w:rPr>
          <w:rStyle w:val="StyleUnderline"/>
        </w:rPr>
        <w:t xml:space="preserve">In some instances, </w:t>
      </w:r>
      <w:r w:rsidRPr="00F67B6E">
        <w:rPr>
          <w:rStyle w:val="StyleUnderline"/>
          <w:highlight w:val="green"/>
        </w:rPr>
        <w:t>we</w:t>
      </w:r>
      <w:r w:rsidRPr="00F67B6E">
        <w:rPr>
          <w:rStyle w:val="StyleUnderline"/>
        </w:rPr>
        <w:t xml:space="preserve"> likely </w:t>
      </w:r>
      <w:r w:rsidRPr="00F67B6E">
        <w:rPr>
          <w:rStyle w:val="StyleUnderline"/>
          <w:highlight w:val="green"/>
        </w:rPr>
        <w:t>won’t be able to stop them</w:t>
      </w:r>
      <w:r w:rsidRPr="00F67B6E">
        <w:rPr>
          <w:rStyle w:val="StyleUnderline"/>
        </w:rPr>
        <w:t>.</w:t>
      </w:r>
    </w:p>
    <w:p w14:paraId="2276CE83" w14:textId="77777777" w:rsidR="000C22A2" w:rsidRPr="00F67B6E" w:rsidRDefault="000C22A2" w:rsidP="000C22A2">
      <w:pPr>
        <w:rPr>
          <w:sz w:val="14"/>
        </w:rPr>
      </w:pPr>
      <w:r w:rsidRPr="00F67B6E">
        <w:rPr>
          <w:sz w:val="14"/>
        </w:rPr>
        <w:t>But we can hinder some of the potential chaos by following the lead of Google. Earlier this year when </w:t>
      </w:r>
      <w:r w:rsidRPr="00F67B6E">
        <w:rPr>
          <w:rFonts w:eastAsiaTheme="majorEastAsia"/>
          <w:sz w:val="14"/>
        </w:rPr>
        <w:t>the search-engine giant acquired DeepMind</w:t>
      </w:r>
      <w:r w:rsidRPr="00F67B6E">
        <w:rPr>
          <w:sz w:val="14"/>
        </w:rPr>
        <w:t>, a neuroscience-inspired, artificial intelligence company based in London, the two companies put together an artificial intelligence safety and ethics board that aims to ensure these technologies are developed safely.</w:t>
      </w:r>
    </w:p>
    <w:p w14:paraId="42DD3003" w14:textId="77777777" w:rsidR="000C22A2" w:rsidRDefault="000C22A2" w:rsidP="000C22A2">
      <w:pPr>
        <w:rPr>
          <w:sz w:val="14"/>
        </w:rPr>
      </w:pPr>
      <w:proofErr w:type="spellStart"/>
      <w:r w:rsidRPr="00F67B6E">
        <w:rPr>
          <w:sz w:val="14"/>
        </w:rPr>
        <w:t>Demis</w:t>
      </w:r>
      <w:proofErr w:type="spellEnd"/>
      <w:r w:rsidRPr="00F67B6E">
        <w:rPr>
          <w:sz w:val="14"/>
        </w:rPr>
        <w:t xml:space="preserve"> Hassabis, </w:t>
      </w:r>
      <w:proofErr w:type="gramStart"/>
      <w:r w:rsidRPr="00F67B6E">
        <w:rPr>
          <w:sz w:val="14"/>
        </w:rPr>
        <w:t>founder</w:t>
      </w:r>
      <w:proofErr w:type="gramEnd"/>
      <w:r w:rsidRPr="00F67B6E">
        <w:rPr>
          <w:sz w:val="14"/>
        </w:rPr>
        <w:t xml:space="preserve"> and chief executive of DeepMind, said in a video interview that anyone building artificial intelligence, including governments and companies, should do the same thing. “They should definitely be thinking about the </w:t>
      </w:r>
      <w:r w:rsidRPr="00F67B6E">
        <w:rPr>
          <w:rFonts w:eastAsiaTheme="majorEastAsia"/>
          <w:sz w:val="14"/>
        </w:rPr>
        <w:t>ethical consequences</w:t>
      </w:r>
      <w:r w:rsidRPr="00F67B6E">
        <w:rPr>
          <w:sz w:val="14"/>
        </w:rPr>
        <w:t> of what they do,” Dr. Hassabis said. “Way ahead of time.”</w:t>
      </w:r>
      <w:r>
        <w:rPr>
          <w:sz w:val="14"/>
        </w:rPr>
        <w:t>]</w:t>
      </w:r>
    </w:p>
    <w:p w14:paraId="50BC2D69" w14:textId="77132C9E" w:rsidR="00BA08A3" w:rsidRPr="00314A8E" w:rsidRDefault="00BA08A3" w:rsidP="00BA08A3">
      <w:pPr>
        <w:pStyle w:val="Heading4"/>
        <w:shd w:val="clear" w:color="auto" w:fill="FFFFFF"/>
        <w:rPr>
          <w:rFonts w:cs="Calibri"/>
          <w:color w:val="000000"/>
        </w:rPr>
      </w:pPr>
      <w:proofErr w:type="spellStart"/>
      <w:r>
        <w:rPr>
          <w:rFonts w:cs="Calibri"/>
          <w:color w:val="000000"/>
        </w:rPr>
        <w:t>Heg</w:t>
      </w:r>
      <w:proofErr w:type="spellEnd"/>
      <w:r>
        <w:rPr>
          <w:rFonts w:cs="Calibri"/>
          <w:color w:val="000000"/>
        </w:rPr>
        <w:t xml:space="preserve"> decline</w:t>
      </w:r>
      <w:r w:rsidRPr="00314A8E">
        <w:rPr>
          <w:rFonts w:cs="Calibri"/>
          <w:color w:val="000000"/>
        </w:rPr>
        <w:t xml:space="preserve"> causes </w:t>
      </w:r>
      <w:r w:rsidRPr="00314A8E">
        <w:rPr>
          <w:rFonts w:cs="Calibri"/>
          <w:color w:val="000000"/>
          <w:u w:val="single"/>
        </w:rPr>
        <w:t>unstable nuclear alliances</w:t>
      </w:r>
      <w:r w:rsidRPr="00314A8E">
        <w:rPr>
          <w:rFonts w:cs="Calibri"/>
          <w:color w:val="000000"/>
        </w:rPr>
        <w:t> – escalates to </w:t>
      </w:r>
      <w:r w:rsidRPr="00314A8E">
        <w:rPr>
          <w:rFonts w:cs="Calibri"/>
          <w:color w:val="000000"/>
          <w:u w:val="single"/>
        </w:rPr>
        <w:t>multistate nuclear war</w:t>
      </w:r>
      <w:r w:rsidRPr="00314A8E">
        <w:rPr>
          <w:rFonts w:cs="Calibri"/>
          <w:color w:val="000000"/>
        </w:rPr>
        <w:t> </w:t>
      </w:r>
    </w:p>
    <w:p w14:paraId="5E26EFCF" w14:textId="77777777" w:rsidR="00BA08A3" w:rsidRPr="00314A8E" w:rsidRDefault="00BA08A3" w:rsidP="00BA08A3">
      <w:pPr>
        <w:shd w:val="clear" w:color="auto" w:fill="FFFFFF"/>
        <w:rPr>
          <w:color w:val="000000"/>
        </w:rPr>
      </w:pPr>
      <w:r w:rsidRPr="00314A8E">
        <w:rPr>
          <w:rStyle w:val="Style13ptBold"/>
        </w:rPr>
        <w:t>Hayes 18</w:t>
      </w:r>
      <w:r w:rsidRPr="00314A8E">
        <w:rPr>
          <w:color w:val="000000"/>
        </w:rPr>
        <w:t> </w:t>
      </w:r>
      <w:r w:rsidRPr="00314A8E">
        <w:t>[Peter Hayes, Nautilus Institute, Berkeley, California, USA; Center for International Security Studies, Sydney University. Trump and the Interregnum of American Nuclear Hegemony. November 8, 2018. </w:t>
      </w:r>
      <w:hyperlink r:id="rId19" w:tgtFrame="_blank" w:history="1">
        <w:r w:rsidRPr="00314A8E">
          <w:rPr>
            <w:rStyle w:val="Hyperlink"/>
          </w:rPr>
          <w:t>https://www.tandfonline.com/doi/full/10.1080/25751654.2018.1532525</w:t>
        </w:r>
      </w:hyperlink>
      <w:r w:rsidRPr="00314A8E">
        <w:t>]</w:t>
      </w:r>
    </w:p>
    <w:p w14:paraId="16CAB543" w14:textId="77777777" w:rsidR="00BA08A3" w:rsidRPr="003034CE" w:rsidRDefault="00BA08A3" w:rsidP="00BA08A3">
      <w:pPr>
        <w:shd w:val="clear" w:color="auto" w:fill="FFFFFF"/>
        <w:rPr>
          <w:rStyle w:val="StyleUnderline"/>
        </w:rPr>
      </w:pPr>
      <w:r w:rsidRPr="003034CE">
        <w:rPr>
          <w:rStyle w:val="StyleUnderline"/>
        </w:rPr>
        <w:t>During a </w:t>
      </w:r>
      <w:r w:rsidRPr="00BA02C1">
        <w:rPr>
          <w:rStyle w:val="StyleUnderline"/>
          <w:highlight w:val="green"/>
        </w:rPr>
        <w:t xml:space="preserve">post-hegemonic </w:t>
      </w:r>
      <w:r w:rsidRPr="003034CE">
        <w:rPr>
          <w:rStyle w:val="StyleUnderline"/>
        </w:rPr>
        <w:t>era, long-standing</w:t>
      </w:r>
      <w:r w:rsidRPr="003034CE">
        <w:rPr>
          <w:color w:val="000000"/>
          <w:u w:val="single"/>
        </w:rPr>
        <w:t> </w:t>
      </w:r>
      <w:r w:rsidRPr="003034CE">
        <w:rPr>
          <w:rStyle w:val="StyleUnderline"/>
        </w:rPr>
        <w:t>nuclear</w:t>
      </w:r>
      <w:r w:rsidRPr="00314A8E">
        <w:rPr>
          <w:rStyle w:val="StyleUnderline"/>
        </w:rPr>
        <w:t> </w:t>
      </w:r>
      <w:r w:rsidRPr="00BA02C1">
        <w:rPr>
          <w:rStyle w:val="StyleUnderline"/>
          <w:highlight w:val="green"/>
        </w:rPr>
        <w:t>alliances are</w:t>
      </w:r>
      <w:r w:rsidRPr="00314A8E">
        <w:rPr>
          <w:rStyle w:val="StyleUnderline"/>
        </w:rPr>
        <w:t> likely to be </w:t>
      </w:r>
      <w:r w:rsidRPr="00BA02C1">
        <w:rPr>
          <w:rStyle w:val="StyleUnderline"/>
          <w:highlight w:val="green"/>
        </w:rPr>
        <w:t>replaced by ad hoc nuclear coalitions, </w:t>
      </w:r>
      <w:proofErr w:type="gramStart"/>
      <w:r w:rsidRPr="00BA02C1">
        <w:rPr>
          <w:rStyle w:val="StyleUnderline"/>
          <w:highlight w:val="green"/>
        </w:rPr>
        <w:t>aligning</w:t>
      </w:r>
      <w:proofErr w:type="gramEnd"/>
      <w:r w:rsidRPr="00314A8E">
        <w:rPr>
          <w:rStyle w:val="StyleUnderline"/>
        </w:rPr>
        <w:t> and</w:t>
      </w:r>
      <w:r w:rsidRPr="00314A8E">
        <w:rPr>
          <w:color w:val="000000"/>
          <w:u w:val="single"/>
        </w:rPr>
        <w:t xml:space="preserve"> </w:t>
      </w:r>
      <w:r w:rsidRPr="00314A8E">
        <w:rPr>
          <w:rStyle w:val="StyleUnderline"/>
        </w:rPr>
        <w:t>realigning </w:t>
      </w:r>
      <w:r w:rsidRPr="00BA02C1">
        <w:rPr>
          <w:rStyle w:val="StyleUnderline"/>
          <w:highlight w:val="green"/>
        </w:rPr>
        <w:t>around</w:t>
      </w:r>
      <w:r w:rsidRPr="00314A8E">
        <w:rPr>
          <w:color w:val="000000"/>
          <w:szCs w:val="16"/>
        </w:rPr>
        <w:t> different congeries of threat and even </w:t>
      </w:r>
      <w:r w:rsidRPr="00BA02C1">
        <w:rPr>
          <w:rStyle w:val="StyleUnderline"/>
          <w:highlight w:val="green"/>
        </w:rPr>
        <w:t>actual nuclear wars, with</w:t>
      </w:r>
      <w:r w:rsidRPr="00314A8E">
        <w:rPr>
          <w:rStyle w:val="StyleUnderline"/>
        </w:rPr>
        <w:t> </w:t>
      </w:r>
      <w:r w:rsidRPr="00B6373F">
        <w:rPr>
          <w:rStyle w:val="StyleUnderline"/>
        </w:rPr>
        <w:t>much higher levels of </w:t>
      </w:r>
      <w:r w:rsidRPr="00BA02C1">
        <w:rPr>
          <w:rStyle w:val="StyleUnderline"/>
          <w:highlight w:val="green"/>
        </w:rPr>
        <w:t>uncertainty and unpredictability</w:t>
      </w:r>
      <w:r w:rsidRPr="003034CE">
        <w:rPr>
          <w:rStyle w:val="StyleUnderline"/>
        </w:rPr>
        <w:t> than</w:t>
      </w:r>
      <w:r w:rsidRPr="003034CE">
        <w:rPr>
          <w:color w:val="000000"/>
          <w:szCs w:val="16"/>
        </w:rPr>
        <w:t> was the case </w:t>
      </w:r>
      <w:r w:rsidRPr="003034CE">
        <w:rPr>
          <w:rStyle w:val="StyleUnderline"/>
        </w:rPr>
        <w:t>in the nuclear hegemonic system.</w:t>
      </w:r>
    </w:p>
    <w:p w14:paraId="799895BE" w14:textId="77777777" w:rsidR="00BA08A3" w:rsidRPr="00314A8E" w:rsidRDefault="00BA08A3" w:rsidP="00BA08A3">
      <w:pPr>
        <w:shd w:val="clear" w:color="auto" w:fill="FFFFFF"/>
        <w:rPr>
          <w:color w:val="000000"/>
        </w:rPr>
      </w:pPr>
      <w:r w:rsidRPr="003034CE">
        <w:rPr>
          <w:color w:val="000000"/>
          <w:szCs w:val="16"/>
        </w:rPr>
        <w:t xml:space="preserve">There are </w:t>
      </w:r>
      <w:proofErr w:type="gramStart"/>
      <w:r w:rsidRPr="003034CE">
        <w:rPr>
          <w:color w:val="000000"/>
          <w:szCs w:val="16"/>
        </w:rPr>
        <w:t>a number of</w:t>
      </w:r>
      <w:proofErr w:type="gramEnd"/>
      <w:r w:rsidRPr="003034CE">
        <w:rPr>
          <w:color w:val="000000"/>
          <w:szCs w:val="16"/>
        </w:rPr>
        <w:t xml:space="preserve"> ways that this dynamic could play out during the interregnum, and these dynamics are likely to be inconsistent and contradictory. </w:t>
      </w:r>
      <w:r w:rsidRPr="003034CE">
        <w:rPr>
          <w:rStyle w:val="StyleUnderline"/>
        </w:rPr>
        <w:t>In some instances, the sheer </w:t>
      </w:r>
      <w:r w:rsidRPr="0059694F">
        <w:rPr>
          <w:rStyle w:val="StyleUnderline"/>
        </w:rPr>
        <w:t>momentum of past policy combined with bureaucratic inertia</w:t>
      </w:r>
      <w:r w:rsidRPr="0059694F">
        <w:rPr>
          <w:color w:val="000000"/>
          <w:szCs w:val="16"/>
        </w:rPr>
        <w:t> and the potency of political, military service and corporate interests, </w:t>
      </w:r>
      <w:r w:rsidRPr="0059694F">
        <w:rPr>
          <w:rStyle w:val="StyleUnderline"/>
        </w:rPr>
        <w:t>may ensure that residual aspects of the formerly hegemonic postures are adhered</w:t>
      </w:r>
      <w:r w:rsidRPr="00314A8E">
        <w:rPr>
          <w:rStyle w:val="StyleUnderline"/>
        </w:rPr>
        <w:t xml:space="preserve"> to even as formal nuclear alliances rupture. Even </w:t>
      </w:r>
      <w:r w:rsidRPr="00BA02C1">
        <w:rPr>
          <w:rStyle w:val="StyleUnderline"/>
          <w:highlight w:val="green"/>
        </w:rPr>
        <w:t>as they reach for the old anchors</w:t>
      </w:r>
      <w:r w:rsidRPr="00314A8E">
        <w:rPr>
          <w:rStyle w:val="StyleUnderline"/>
        </w:rPr>
        <w:t>, these </w:t>
      </w:r>
      <w:r w:rsidRPr="00BA02C1">
        <w:rPr>
          <w:rStyle w:val="StyleUnderline"/>
          <w:highlight w:val="green"/>
        </w:rPr>
        <w:t xml:space="preserve">states </w:t>
      </w:r>
      <w:r w:rsidRPr="00B6373F">
        <w:rPr>
          <w:rStyle w:val="StyleUnderline"/>
        </w:rPr>
        <w:t>may be forced</w:t>
      </w:r>
      <w:r w:rsidRPr="00314A8E">
        <w:rPr>
          <w:rStyle w:val="StyleUnderline"/>
        </w:rPr>
        <w:t xml:space="preserve"> to</w:t>
      </w:r>
      <w:r w:rsidRPr="00314A8E">
        <w:rPr>
          <w:color w:val="000000"/>
          <w:szCs w:val="16"/>
        </w:rPr>
        <w:t> adjust and retrench strategically, or start to </w:t>
      </w:r>
      <w:r w:rsidRPr="00BA02C1">
        <w:rPr>
          <w:rStyle w:val="StyleUnderline"/>
          <w:highlight w:val="green"/>
        </w:rPr>
        <w:t>take </w:t>
      </w:r>
      <w:r w:rsidRPr="00314A8E">
        <w:rPr>
          <w:rStyle w:val="StyleUnderline"/>
        </w:rPr>
        <w:t>their own </w:t>
      </w:r>
      <w:r w:rsidRPr="00BA02C1">
        <w:rPr>
          <w:rStyle w:val="StyleUnderline"/>
          <w:highlight w:val="green"/>
        </w:rPr>
        <w:t>nuclear risks</w:t>
      </w:r>
      <w:r w:rsidRPr="00314A8E">
        <w:rPr>
          <w:rStyle w:val="StyleUnderline"/>
        </w:rPr>
        <w:t> by </w:t>
      </w:r>
      <w:r w:rsidRPr="00BA02C1">
        <w:rPr>
          <w:rStyle w:val="StyleUnderline"/>
          <w:highlight w:val="green"/>
        </w:rPr>
        <w:t>making</w:t>
      </w:r>
      <w:r w:rsidRPr="00314A8E">
        <w:rPr>
          <w:rStyle w:val="StyleUnderline"/>
        </w:rPr>
        <w:t xml:space="preserve"> increasingly </w:t>
      </w:r>
      <w:r w:rsidRPr="00BA02C1">
        <w:rPr>
          <w:rStyle w:val="StyleUnderline"/>
          <w:highlight w:val="green"/>
        </w:rPr>
        <w:t>explicit</w:t>
      </w:r>
      <w:r w:rsidRPr="00314A8E">
        <w:rPr>
          <w:rStyle w:val="StyleUnderline"/>
        </w:rPr>
        <w:t> nuclear </w:t>
      </w:r>
      <w:r w:rsidRPr="00BA02C1">
        <w:rPr>
          <w:rStyle w:val="StyleUnderline"/>
          <w:highlight w:val="green"/>
        </w:rPr>
        <w:t>threats</w:t>
      </w:r>
      <w:r w:rsidRPr="00314A8E">
        <w:rPr>
          <w:rStyle w:val="StyleUnderline"/>
        </w:rPr>
        <w:t> and deployments against nuclear-armed adversaries – as Japan has begun to do</w:t>
      </w:r>
      <w:r w:rsidRPr="00314A8E">
        <w:rPr>
          <w:color w:val="000000"/>
          <w:szCs w:val="16"/>
        </w:rPr>
        <w:t xml:space="preserve"> with reference to its “technological </w:t>
      </w:r>
      <w:r w:rsidRPr="0059694F">
        <w:rPr>
          <w:color w:val="000000"/>
          <w:szCs w:val="16"/>
        </w:rPr>
        <w:t>deterrent” since about 2012.9 </w:t>
      </w:r>
      <w:r w:rsidRPr="0059694F">
        <w:rPr>
          <w:rStyle w:val="StyleUnderline"/>
        </w:rPr>
        <w:t>This period could last for many years until and when nuclear war breaks out and leads to a post-nuclear war disorder</w:t>
      </w:r>
      <w:r w:rsidRPr="0059694F">
        <w:rPr>
          <w:color w:val="000000"/>
          <w:szCs w:val="16"/>
        </w:rPr>
        <w:t>; or a new, post-hegemonic strategic framework is established to manage and/or</w:t>
      </w:r>
      <w:r w:rsidRPr="00314A8E">
        <w:rPr>
          <w:color w:val="000000"/>
          <w:szCs w:val="16"/>
        </w:rPr>
        <w:t xml:space="preserve"> abolish nuclear threat.</w:t>
      </w:r>
    </w:p>
    <w:p w14:paraId="6DB58205" w14:textId="77777777" w:rsidR="00BA08A3" w:rsidRPr="00314A8E" w:rsidRDefault="00BA08A3" w:rsidP="00BA08A3">
      <w:pPr>
        <w:shd w:val="clear" w:color="auto" w:fill="FFFFFF"/>
        <w:rPr>
          <w:color w:val="000000"/>
        </w:rPr>
      </w:pPr>
      <w:r w:rsidRPr="00BA02C1">
        <w:rPr>
          <w:rStyle w:val="StyleUnderline"/>
          <w:highlight w:val="green"/>
        </w:rPr>
        <w:t>Under</w:t>
      </w:r>
      <w:r w:rsidRPr="00314A8E">
        <w:rPr>
          <w:rStyle w:val="StyleUnderline"/>
        </w:rPr>
        <w:t> full-blown </w:t>
      </w:r>
      <w:r w:rsidRPr="00BA02C1">
        <w:rPr>
          <w:rStyle w:val="StyleUnderline"/>
          <w:highlight w:val="green"/>
        </w:rPr>
        <w:t xml:space="preserve">American </w:t>
      </w:r>
      <w:r w:rsidRPr="00B6373F">
        <w:rPr>
          <w:rStyle w:val="StyleUnderline"/>
        </w:rPr>
        <w:t>nuclear</w:t>
      </w:r>
      <w:r w:rsidRPr="00BA02C1">
        <w:rPr>
          <w:rStyle w:val="StyleUnderline"/>
          <w:highlight w:val="green"/>
        </w:rPr>
        <w:t xml:space="preserve"> hegemony, fewer states had nuclear weapons</w:t>
      </w:r>
      <w:r w:rsidRPr="00314A8E">
        <w:rPr>
          <w:rStyle w:val="StyleUnderline"/>
        </w:rPr>
        <w:t>, the </w:t>
      </w:r>
      <w:r w:rsidRPr="00B6373F">
        <w:rPr>
          <w:rStyle w:val="StyleUnderline"/>
        </w:rPr>
        <w:t>major nuclear weapons</w:t>
      </w:r>
      <w:r w:rsidRPr="00314A8E">
        <w:rPr>
          <w:rStyle w:val="StyleUnderline"/>
        </w:rPr>
        <w:t> </w:t>
      </w:r>
      <w:r w:rsidRPr="00BA02C1">
        <w:rPr>
          <w:rStyle w:val="StyleUnderline"/>
          <w:highlight w:val="green"/>
        </w:rPr>
        <w:t>states entered</w:t>
      </w:r>
      <w:r w:rsidRPr="00314A8E">
        <w:rPr>
          <w:rStyle w:val="StyleUnderline"/>
        </w:rPr>
        <w:t> into </w:t>
      </w:r>
      <w:r w:rsidRPr="00BA02C1">
        <w:rPr>
          <w:rStyle w:val="StyleUnderline"/>
          <w:highlight w:val="green"/>
        </w:rPr>
        <w:t>legally binding restraints</w:t>
      </w:r>
      <w:r w:rsidRPr="00314A8E">
        <w:rPr>
          <w:rStyle w:val="StyleUnderline"/>
        </w:rPr>
        <w:t xml:space="preserve"> on force </w:t>
      </w:r>
      <w:proofErr w:type="gramStart"/>
      <w:r w:rsidRPr="00314A8E">
        <w:rPr>
          <w:rStyle w:val="StyleUnderline"/>
        </w:rPr>
        <w:t>levels</w:t>
      </w:r>
      <w:proofErr w:type="gramEnd"/>
      <w:r w:rsidRPr="00314A8E">
        <w:rPr>
          <w:rStyle w:val="StyleUnderline"/>
        </w:rPr>
        <w:t xml:space="preserve"> and </w:t>
      </w:r>
      <w:r w:rsidRPr="00314A8E">
        <w:rPr>
          <w:rStyle w:val="StyleUnderline"/>
        </w:rPr>
        <w:lastRenderedPageBreak/>
        <w:t>they learned from nuclear near-</w:t>
      </w:r>
      <w:r w:rsidRPr="003034CE">
        <w:rPr>
          <w:rStyle w:val="StyleUnderline"/>
        </w:rPr>
        <w:t>misses to promulgate rules</w:t>
      </w:r>
      <w:r w:rsidRPr="003034CE">
        <w:rPr>
          <w:color w:val="000000"/>
          <w:szCs w:val="16"/>
        </w:rPr>
        <w:t> of the road and tacit</w:t>
      </w:r>
      <w:r w:rsidRPr="00314A8E">
        <w:rPr>
          <w:color w:val="000000"/>
          <w:szCs w:val="16"/>
        </w:rPr>
        <w:t xml:space="preserve"> understandings.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w:t>
      </w:r>
    </w:p>
    <w:p w14:paraId="6749FE83" w14:textId="77777777" w:rsidR="00BA08A3" w:rsidRDefault="00BA08A3" w:rsidP="00BA08A3">
      <w:pPr>
        <w:shd w:val="clear" w:color="auto" w:fill="FFFFFF"/>
        <w:rPr>
          <w:rStyle w:val="StyleUnderline"/>
        </w:rPr>
      </w:pPr>
      <w:r w:rsidRPr="00314A8E">
        <w:rPr>
          <w:color w:val="000000"/>
          <w:u w:val="single"/>
        </w:rPr>
        <w:t xml:space="preserve">In a highly </w:t>
      </w:r>
      <w:r w:rsidRPr="00314A8E">
        <w:rPr>
          <w:rStyle w:val="StyleUnderline"/>
        </w:rPr>
        <w:t xml:space="preserve">proliferated </w:t>
      </w:r>
      <w:r w:rsidRPr="003034CE">
        <w:rPr>
          <w:rStyle w:val="StyleUnderline"/>
        </w:rPr>
        <w:t xml:space="preserve">world, nuclear-armed states may feel driven to </w:t>
      </w:r>
      <w:r w:rsidRPr="00B6373F">
        <w:rPr>
          <w:rStyle w:val="StyleUnderline"/>
        </w:rPr>
        <w:t>obtain larger nuclear forces able to deter multiple adversaries at the same time, sufficient to conduct not only a few nuclear attacks but configured to fight more than one protracted nuclear war at a time, especially in nuclear states torn apart by civil war</w:t>
      </w:r>
      <w:r w:rsidRPr="00B6373F">
        <w:rPr>
          <w:color w:val="000000"/>
          <w:szCs w:val="16"/>
        </w:rPr>
        <w:t> and post-nuclear attack reconstruction. </w:t>
      </w:r>
      <w:r w:rsidRPr="00B6373F">
        <w:rPr>
          <w:rStyle w:val="StyleUnderline"/>
        </w:rPr>
        <w:t xml:space="preserve">The </w:t>
      </w:r>
      <w:proofErr w:type="gramStart"/>
      <w:r w:rsidRPr="00B6373F">
        <w:rPr>
          <w:rStyle w:val="StyleUnderline"/>
        </w:rPr>
        <w:t>first time</w:t>
      </w:r>
      <w:proofErr w:type="gramEnd"/>
      <w:r w:rsidRPr="00B6373F">
        <w:rPr>
          <w:rStyle w:val="StyleUnderline"/>
        </w:rPr>
        <w:t xml:space="preserve"> nuclear weapons are used since 1945 will be shocking, the second time, less so, the third time, the new normal.</w:t>
      </w:r>
    </w:p>
    <w:p w14:paraId="1CB5DBCE" w14:textId="77777777" w:rsidR="00BA08A3" w:rsidRPr="00064D8B" w:rsidRDefault="00BA08A3" w:rsidP="00BA08A3">
      <w:pPr>
        <w:shd w:val="clear" w:color="auto" w:fill="FFFFFF"/>
        <w:rPr>
          <w:b/>
          <w:u w:val="single"/>
        </w:rPr>
      </w:pPr>
    </w:p>
    <w:p w14:paraId="3A87B450" w14:textId="77777777" w:rsidR="000C22A2" w:rsidRDefault="000C22A2" w:rsidP="000C22A2">
      <w:pPr>
        <w:rPr>
          <w:sz w:val="14"/>
        </w:rPr>
      </w:pPr>
    </w:p>
    <w:p w14:paraId="031D3702" w14:textId="77777777" w:rsidR="000C22A2" w:rsidRPr="00C7285F" w:rsidRDefault="000C22A2" w:rsidP="000C22A2"/>
    <w:p w14:paraId="7D63A33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5070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22A2"/>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A3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4A22"/>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070C"/>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F0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7BF0"/>
    <w:rsid w:val="00B8710E"/>
    <w:rsid w:val="00B92A93"/>
    <w:rsid w:val="00BA08A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5596"/>
    <w:rsid w:val="00C81619"/>
    <w:rsid w:val="00CA013C"/>
    <w:rsid w:val="00CA6D6D"/>
    <w:rsid w:val="00CC7A4E"/>
    <w:rsid w:val="00CD1359"/>
    <w:rsid w:val="00CD4C83"/>
    <w:rsid w:val="00D00A6E"/>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D795D"/>
    <w:rsid w:val="00FE1B01"/>
    <w:rsid w:val="00FE7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05A954"/>
  <w14:defaultImageDpi w14:val="300"/>
  <w15:docId w15:val="{AD33B839-55DE-B842-B24B-17020AACC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C22A2"/>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6507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5070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5070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t"/>
    <w:basedOn w:val="Normal"/>
    <w:next w:val="Normal"/>
    <w:link w:val="Heading4Char"/>
    <w:uiPriority w:val="9"/>
    <w:unhideWhenUsed/>
    <w:qFormat/>
    <w:rsid w:val="0065070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507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070C"/>
  </w:style>
  <w:style w:type="character" w:customStyle="1" w:styleId="Heading1Char">
    <w:name w:val="Heading 1 Char"/>
    <w:aliases w:val="Pocket Char"/>
    <w:basedOn w:val="DefaultParagraphFont"/>
    <w:link w:val="Heading1"/>
    <w:uiPriority w:val="9"/>
    <w:rsid w:val="0065070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5070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5070C"/>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65070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5070C"/>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B"/>
    <w:basedOn w:val="DefaultParagraphFont"/>
    <w:uiPriority w:val="1"/>
    <w:qFormat/>
    <w:rsid w:val="0065070C"/>
    <w:rPr>
      <w:b/>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Debate,Box,s"/>
    <w:basedOn w:val="DefaultParagraphFont"/>
    <w:link w:val="textbold"/>
    <w:uiPriority w:val="20"/>
    <w:qFormat/>
    <w:rsid w:val="0065070C"/>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65070C"/>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card Char,No Spacing31 Char,No Spacing22 Char,Read"/>
    <w:basedOn w:val="DefaultParagraphFont"/>
    <w:link w:val="NoSpacing"/>
    <w:uiPriority w:val="99"/>
    <w:unhideWhenUsed/>
    <w:rsid w:val="0065070C"/>
    <w:rPr>
      <w:color w:val="auto"/>
      <w:u w:val="none"/>
    </w:rPr>
  </w:style>
  <w:style w:type="paragraph" w:styleId="DocumentMap">
    <w:name w:val="Document Map"/>
    <w:basedOn w:val="Normal"/>
    <w:link w:val="DocumentMapChar"/>
    <w:uiPriority w:val="99"/>
    <w:semiHidden/>
    <w:unhideWhenUsed/>
    <w:rsid w:val="0065070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5070C"/>
    <w:rPr>
      <w:rFonts w:ascii="Lucida Grande" w:hAnsi="Lucida Grande" w:cs="Lucida Grande"/>
    </w:rPr>
  </w:style>
  <w:style w:type="paragraph" w:customStyle="1" w:styleId="textbold">
    <w:name w:val="text bold"/>
    <w:basedOn w:val="Normal"/>
    <w:link w:val="Emphasis"/>
    <w:uiPriority w:val="20"/>
    <w:qFormat/>
    <w:rsid w:val="000C22A2"/>
    <w:pPr>
      <w:ind w:left="720"/>
      <w:jc w:val="both"/>
    </w:pPr>
    <w:rPr>
      <w:b/>
      <w:iCs/>
      <w:sz w:val="22"/>
      <w:u w:val="single"/>
      <w:bdr w:val="single" w:sz="18" w:space="0" w:color="auto"/>
    </w:rPr>
  </w:style>
  <w:style w:type="paragraph" w:styleId="NoSpacing">
    <w:name w:val="No Spacing"/>
    <w:aliases w:val="Note Level 2,Small Text,Card Format,Note Level 21,ClearFormatting,Clear,DDI Tag,Tag Title,No Spacing51,No Spacing11211,Card,card,No Spacing31,No Spacing22,No Spacing3,tag,Dont use,No Spacing41,No Spacing111112,ca,Tag and Cite,No Spacing1,Tags"/>
    <w:basedOn w:val="Heading1"/>
    <w:link w:val="Hyperlink"/>
    <w:autoRedefine/>
    <w:uiPriority w:val="99"/>
    <w:qFormat/>
    <w:rsid w:val="000C22A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0C22A2"/>
    <w:rPr>
      <w:color w:val="605E5C"/>
      <w:shd w:val="clear" w:color="auto" w:fill="E1DFDD"/>
    </w:rPr>
  </w:style>
  <w:style w:type="paragraph" w:customStyle="1" w:styleId="Emphasis1">
    <w:name w:val="Emphasis1"/>
    <w:basedOn w:val="Normal"/>
    <w:autoRedefine/>
    <w:uiPriority w:val="20"/>
    <w:qFormat/>
    <w:rsid w:val="000C22A2"/>
    <w:pPr>
      <w:pBdr>
        <w:top w:val="single" w:sz="4" w:space="1" w:color="auto"/>
        <w:left w:val="single" w:sz="4" w:space="4" w:color="auto"/>
        <w:bottom w:val="single" w:sz="4" w:space="1" w:color="auto"/>
        <w:right w:val="single" w:sz="4" w:space="4" w:color="auto"/>
      </w:pBdr>
      <w:ind w:left="720"/>
      <w:jc w:val="both"/>
    </w:pPr>
    <w:rPr>
      <w:rFonts w:eastAsiaTheme="minorHAnsi"/>
      <w:b/>
      <w:iCs/>
      <w:sz w:val="24"/>
      <w:szCs w:val="22"/>
      <w:u w:val="single"/>
    </w:rPr>
  </w:style>
  <w:style w:type="paragraph" w:styleId="ListParagraph">
    <w:name w:val="List Paragraph"/>
    <w:aliases w:val="6 font"/>
    <w:basedOn w:val="Normal"/>
    <w:uiPriority w:val="34"/>
    <w:unhideWhenUsed/>
    <w:qFormat/>
    <w:rsid w:val="005C4A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oon.nasa.gov/resources/53/lunar-heritage-sites/" TargetMode="External"/><Relationship Id="rId18" Type="http://schemas.openxmlformats.org/officeDocument/2006/relationships/hyperlink" Target="http://ethicbots.na.infn.it/meetings/kom/veruggio.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bigthink.com/starts-with-a-bang/airless-moon-atmosphere/" TargetMode="External"/><Relationship Id="rId17" Type="http://schemas.openxmlformats.org/officeDocument/2006/relationships/hyperlink" Target="https://www.newsweek.com/colonizing-other-planets-could-trigger-war-earth-and-ecological-disaster-1226630" TargetMode="External"/><Relationship Id="rId2" Type="http://schemas.openxmlformats.org/officeDocument/2006/relationships/customXml" Target="../customXml/item2.xml"/><Relationship Id="rId16" Type="http://schemas.openxmlformats.org/officeDocument/2006/relationships/hyperlink" Target="https://www.euronews.com/green/2021/09/20/la-palma-eruption-are-volcanoes-good-or-bad-for-climate-chang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wworldencyclopedia.org/entry/Density" TargetMode="External"/><Relationship Id="rId5" Type="http://schemas.openxmlformats.org/officeDocument/2006/relationships/numbering" Target="numbering.xml"/><Relationship Id="rId15" Type="http://schemas.openxmlformats.org/officeDocument/2006/relationships/hyperlink" Target="http://www.resilience.org/articles/General/2016/07_July/Sustainability%20The%20Simpler%20Way%20Perspective.pdf" TargetMode="External"/><Relationship Id="rId10" Type="http://schemas.openxmlformats.org/officeDocument/2006/relationships/hyperlink" Target="https://www.newworldencyclopedia.org/entry/Earth%27s_atmosphere" TargetMode="External"/><Relationship Id="rId19" Type="http://schemas.openxmlformats.org/officeDocument/2006/relationships/hyperlink" Target="https://www.tandfonline.com/doi/full/10.1080/25751654.2018.1532525" TargetMode="External"/><Relationship Id="rId4" Type="http://schemas.openxmlformats.org/officeDocument/2006/relationships/customXml" Target="../customXml/item4.xml"/><Relationship Id="rId9" Type="http://schemas.openxmlformats.org/officeDocument/2006/relationships/hyperlink" Target="https://www.newworldencyclopedia.org/entry/Atmosphere" TargetMode="Externa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wegmann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28</Pages>
  <Words>18324</Words>
  <Characters>104453</Characters>
  <Application>Microsoft Office Word</Application>
  <DocSecurity>0</DocSecurity>
  <Lines>870</Lines>
  <Paragraphs>245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122532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Wegmann-Gatarz</cp:lastModifiedBy>
  <cp:revision>5</cp:revision>
  <dcterms:created xsi:type="dcterms:W3CDTF">2022-01-28T21:03:00Z</dcterms:created>
  <dcterms:modified xsi:type="dcterms:W3CDTF">2022-01-28T21:48:00Z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