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81761" w:rsidRDefault="00A81761" w:rsidP="00A81761">
      <w:pPr>
        <w:pStyle w:val="Heading1"/>
      </w:pPr>
      <w:r>
        <w:t xml:space="preserve">1NC </w:t>
      </w:r>
      <w:r w:rsidR="00561CF8">
        <w:t>vs</w:t>
      </w:r>
      <w:r>
        <w:t xml:space="preserve"> </w:t>
      </w:r>
      <w:r w:rsidR="00561CF8" w:rsidRPr="00561CF8">
        <w:t>Marlborough TZ</w:t>
      </w:r>
    </w:p>
    <w:p w:rsidR="00225B3D" w:rsidRDefault="00225B3D" w:rsidP="00225B3D">
      <w:pPr>
        <w:pStyle w:val="Heading2"/>
      </w:pPr>
      <w:r>
        <w:lastRenderedPageBreak/>
        <w:t>1NC – OFF</w:t>
      </w:r>
    </w:p>
    <w:p w:rsidR="00225B3D" w:rsidRDefault="00225B3D" w:rsidP="00225B3D">
      <w:pPr>
        <w:pStyle w:val="Heading4"/>
      </w:pPr>
      <w:r>
        <w:t>Interpretation: the affirmative may not spec a government</w:t>
      </w:r>
    </w:p>
    <w:p w:rsidR="00225B3D" w:rsidRPr="002E6688" w:rsidRDefault="00225B3D" w:rsidP="00225B3D">
      <w:pPr>
        <w:pStyle w:val="Heading4"/>
        <w:rPr>
          <w:rFonts w:cs="Calibri"/>
        </w:rPr>
      </w:pPr>
      <w:r>
        <w:rPr>
          <w:rFonts w:cs="Calibri"/>
        </w:rPr>
        <w:t xml:space="preserve"> The letter </w:t>
      </w:r>
      <w:r w:rsidRPr="002E6688">
        <w:rPr>
          <w:rFonts w:cs="Calibri"/>
        </w:rPr>
        <w:t>“A” is an indefinite article that modifies “</w:t>
      </w:r>
      <w:r>
        <w:rPr>
          <w:rFonts w:cs="Calibri"/>
        </w:rPr>
        <w:t>just government</w:t>
      </w:r>
      <w:r w:rsidRPr="002E6688">
        <w:rPr>
          <w:rFonts w:cs="Calibri"/>
        </w:rPr>
        <w:t xml:space="preserve">” </w:t>
      </w:r>
      <w:r>
        <w:rPr>
          <w:rFonts w:cs="Calibri"/>
        </w:rPr>
        <w:t>–</w:t>
      </w:r>
      <w:r w:rsidRPr="002E6688">
        <w:rPr>
          <w:rFonts w:cs="Calibri"/>
        </w:rPr>
        <w:t xml:space="preserve"> </w:t>
      </w:r>
      <w:r>
        <w:rPr>
          <w:rFonts w:cs="Calibri"/>
        </w:rPr>
        <w:t>the resolution must be proven true in all instances, not one particular instance</w:t>
      </w:r>
    </w:p>
    <w:p w:rsidR="00225B3D" w:rsidRPr="00AF3F95" w:rsidRDefault="00225B3D" w:rsidP="00225B3D">
      <w:r w:rsidRPr="002E6688">
        <w:rPr>
          <w:rStyle w:val="Style13ptBold"/>
        </w:rPr>
        <w:t>CCC</w:t>
      </w:r>
      <w:r>
        <w:rPr>
          <w:rStyle w:val="Style13ptBold"/>
        </w:rPr>
        <w:t xml:space="preserve"> ND</w:t>
      </w:r>
      <w:r w:rsidRPr="00AF3F95">
        <w:t xml:space="preserve"> </w:t>
      </w:r>
      <w:r w:rsidRPr="00AF3F95">
        <w:rPr>
          <w:szCs w:val="16"/>
        </w:rPr>
        <w:t xml:space="preserve">Capital Community College [a nonprofit 501 c-3 organization that supports scholarships, faculty development, and curriculum innovation], “Articles, Determiners, and Quantifiers”, </w:t>
      </w:r>
      <w:r w:rsidRPr="00AF3F95">
        <w:rPr>
          <w:rStyle w:val="Hyperlink"/>
          <w:szCs w:val="16"/>
        </w:rPr>
        <w:t>http://grammar.ccc.commnet.edu/grammar/determiners/determiners.htm#articles</w:t>
      </w:r>
      <w:r w:rsidRPr="00AF3F95">
        <w:rPr>
          <w:szCs w:val="16"/>
        </w:rPr>
        <w:t xml:space="preserve"> AG</w:t>
      </w:r>
    </w:p>
    <w:p w:rsidR="00225B3D" w:rsidRPr="00561CF8" w:rsidRDefault="00225B3D" w:rsidP="00225B3D">
      <w:pPr>
        <w:rPr>
          <w:b/>
          <w:iCs/>
          <w:highlight w:val="green"/>
          <w:u w:val="single"/>
          <w:bdr w:val="single" w:sz="18" w:space="0" w:color="auto"/>
        </w:rPr>
      </w:pPr>
      <w:r w:rsidRPr="00B66D49">
        <w:rPr>
          <w:rStyle w:val="StyleUnderline"/>
          <w:highlight w:val="green"/>
        </w:rPr>
        <w:t>The</w:t>
      </w:r>
      <w:r w:rsidRPr="00067DF1">
        <w:t xml:space="preserve"> three </w:t>
      </w:r>
      <w:r w:rsidRPr="00B66D49">
        <w:rPr>
          <w:rStyle w:val="StyleUnderline"/>
          <w:highlight w:val="green"/>
        </w:rPr>
        <w:t>article</w:t>
      </w:r>
      <w:r w:rsidRPr="00067DF1">
        <w:t xml:space="preserve">s — </w:t>
      </w:r>
      <w:r w:rsidRPr="00B66D49">
        <w:rPr>
          <w:rStyle w:val="StyleUnderline"/>
          <w:highlight w:val="green"/>
        </w:rPr>
        <w:t>a</w:t>
      </w:r>
      <w:r w:rsidRPr="00067DF1">
        <w:t xml:space="preserve">, an, the — </w:t>
      </w:r>
      <w:r w:rsidRPr="00B66D49">
        <w:rPr>
          <w:rStyle w:val="StyleUnderline"/>
          <w:highlight w:val="green"/>
        </w:rPr>
        <w:t>are</w:t>
      </w:r>
      <w:r w:rsidRPr="002E6688">
        <w:rPr>
          <w:rStyle w:val="StyleUnderline"/>
        </w:rPr>
        <w:t xml:space="preserve"> a</w:t>
      </w:r>
      <w:r w:rsidRPr="00067DF1">
        <w:t xml:space="preserve"> kind of </w:t>
      </w:r>
      <w:r w:rsidRPr="002E6688">
        <w:rPr>
          <w:rStyle w:val="StyleUnderline"/>
        </w:rPr>
        <w:t>adjective</w:t>
      </w:r>
      <w:r w:rsidRPr="00067DF1">
        <w:t xml:space="preserve">. The is called the definite article because it usually precedes a specific or previously mentioned noun; </w:t>
      </w:r>
      <w:r w:rsidRPr="002E6688">
        <w:rPr>
          <w:rStyle w:val="StyleUnderline"/>
        </w:rPr>
        <w:t>a and an are</w:t>
      </w:r>
      <w:r w:rsidRPr="00067DF1">
        <w:t xml:space="preserve"> called </w:t>
      </w:r>
      <w:r w:rsidRPr="00B66D49">
        <w:rPr>
          <w:rStyle w:val="StyleUnderline"/>
          <w:highlight w:val="green"/>
        </w:rPr>
        <w:t xml:space="preserve">indefinite </w:t>
      </w:r>
      <w:r w:rsidRPr="00067DF1">
        <w:rPr>
          <w:rStyle w:val="StyleUnderline"/>
        </w:rPr>
        <w:t>articles</w:t>
      </w:r>
      <w:r w:rsidRPr="00067DF1">
        <w:t xml:space="preserve"> </w:t>
      </w:r>
      <w:r w:rsidRPr="00A56BB8">
        <w:t xml:space="preserve">because </w:t>
      </w:r>
      <w:r w:rsidRPr="00A56BB8">
        <w:rPr>
          <w:rStyle w:val="StyleUnderline"/>
        </w:rPr>
        <w:t xml:space="preserve">they are </w:t>
      </w:r>
      <w:r w:rsidRPr="00B66D49">
        <w:rPr>
          <w:rStyle w:val="StyleUnderline"/>
          <w:highlight w:val="green"/>
        </w:rPr>
        <w:t xml:space="preserve">used to refer to something in a </w:t>
      </w:r>
      <w:r w:rsidRPr="00B66D49">
        <w:rPr>
          <w:rStyle w:val="Emphasis"/>
          <w:highlight w:val="green"/>
        </w:rPr>
        <w:t>less specific manner</w:t>
      </w:r>
      <w:r w:rsidRPr="00067DF1">
        <w:t xml:space="preserve"> (an unspecified count noun). These words are also listed among the noun markers or determiners because they are almost invariably followed by a noun (or something else acting as a noun). caution </w:t>
      </w:r>
      <w:proofErr w:type="spellStart"/>
      <w:r w:rsidRPr="00067DF1">
        <w:t>CAUTION</w:t>
      </w:r>
      <w:proofErr w:type="spellEnd"/>
      <w:r w:rsidRPr="00067DF1">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w:t>
      </w:r>
      <w:proofErr w:type="gramStart"/>
      <w:r w:rsidRPr="00067DF1">
        <w:t>an</w:t>
      </w:r>
      <w:proofErr w:type="gramEnd"/>
      <w:r w:rsidRPr="00067DF1">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67DF1">
        <w:t>an</w:t>
      </w:r>
      <w:proofErr w:type="spellEnd"/>
      <w:r w:rsidRPr="00067DF1">
        <w:t xml:space="preserve"> (as in an hour, an honor). We would say a useful device and a union matter because the u of those words actually sounds like </w:t>
      </w:r>
      <w:proofErr w:type="spellStart"/>
      <w:r w:rsidRPr="00067DF1">
        <w:t>yoo</w:t>
      </w:r>
      <w:proofErr w:type="spellEnd"/>
      <w:r w:rsidRPr="00067DF1">
        <w:t xml:space="preserve"> (as opposed, say, to the u of an ugly incident). The same is true of a European and a Euro (because of that consonantal "</w:t>
      </w:r>
      <w:proofErr w:type="spellStart"/>
      <w:r w:rsidRPr="00067DF1">
        <w:t>Yoo</w:t>
      </w:r>
      <w:proofErr w:type="spellEnd"/>
      <w:r w:rsidRPr="00067DF1">
        <w:t xml:space="preserve">" sound). We would say a once-in-a-lifetime experience or a one-time hero because the words once and one begin with a w sound (as if they were spelled </w:t>
      </w:r>
      <w:proofErr w:type="spellStart"/>
      <w:r w:rsidRPr="00067DF1">
        <w:t>wuntz</w:t>
      </w:r>
      <w:proofErr w:type="spellEnd"/>
      <w:r w:rsidRPr="00067DF1">
        <w:t xml:space="preserve"> and won). Merriam-Webster's Dictionary says that we can use </w:t>
      </w:r>
      <w:proofErr w:type="gramStart"/>
      <w:r w:rsidRPr="00067DF1">
        <w:t>an</w:t>
      </w:r>
      <w:proofErr w:type="gramEnd"/>
      <w:r w:rsidRPr="00067DF1">
        <w:t xml:space="preserve"> before an h- word that begins with an unstressed syllable. Thus, we might say an </w:t>
      </w:r>
      <w:proofErr w:type="spellStart"/>
      <w:r w:rsidRPr="00067DF1">
        <w:t>hisTORical</w:t>
      </w:r>
      <w:proofErr w:type="spellEnd"/>
      <w:r w:rsidRPr="00067DF1">
        <w:t xml:space="preserve"> moment, but we would say a </w:t>
      </w:r>
      <w:proofErr w:type="spellStart"/>
      <w:r w:rsidRPr="00067DF1">
        <w:t>HIStory</w:t>
      </w:r>
      <w:proofErr w:type="spellEnd"/>
      <w:r w:rsidRPr="00067DF1">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w:t>
      </w:r>
      <w:r w:rsidRPr="00067DF1">
        <w:lastRenderedPageBreak/>
        <w:t xml:space="preserve">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E6688">
        <w:rPr>
          <w:rStyle w:val="StyleUnderline"/>
        </w:rPr>
        <w:t>We</w:t>
      </w:r>
      <w:r w:rsidRPr="00067DF1">
        <w:t xml:space="preserve"> can </w:t>
      </w:r>
      <w:r w:rsidRPr="002E6688">
        <w:rPr>
          <w:rStyle w:val="StyleUnderline"/>
        </w:rPr>
        <w:t>refer to something in a generic way</w:t>
      </w:r>
      <w:r w:rsidRPr="00067DF1">
        <w:t xml:space="preserve"> </w:t>
      </w:r>
      <w:r w:rsidRPr="002E6688">
        <w:rPr>
          <w:rStyle w:val="StyleUnderline"/>
        </w:rPr>
        <w:t>by</w:t>
      </w:r>
      <w:r w:rsidRPr="00067DF1">
        <w:t xml:space="preserve"> </w:t>
      </w:r>
      <w:r w:rsidRPr="002E6688">
        <w:rPr>
          <w:rStyle w:val="StyleUnderline"/>
        </w:rPr>
        <w:t>using any of the</w:t>
      </w:r>
      <w:r w:rsidRPr="00067DF1">
        <w:t xml:space="preserve"> three </w:t>
      </w:r>
      <w:r w:rsidRPr="002E6688">
        <w:rPr>
          <w:rStyle w:val="StyleUnderline"/>
        </w:rPr>
        <w:t>articles</w:t>
      </w:r>
      <w:r w:rsidRPr="00067DF1">
        <w:t xml:space="preserve">. We can do the same thing by omitting the article </w:t>
      </w:r>
      <w:r w:rsidRPr="00A56BB8">
        <w:t xml:space="preserve">altogether. </w:t>
      </w:r>
      <w:r w:rsidRPr="00A56BB8">
        <w:rPr>
          <w:rStyle w:val="Emphasis"/>
        </w:rPr>
        <w:t>A beagle makes a great hunting dog</w:t>
      </w:r>
      <w:r w:rsidRPr="00A56BB8">
        <w:t xml:space="preserve"> and family companion. An </w:t>
      </w:r>
      <w:proofErr w:type="spellStart"/>
      <w:r w:rsidRPr="00A56BB8">
        <w:t>airedale</w:t>
      </w:r>
      <w:proofErr w:type="spellEnd"/>
      <w:r w:rsidRPr="00A56BB8">
        <w:t xml:space="preserve"> is sometimes a rather skittish animal. The golden retriever is a mar</w:t>
      </w:r>
      <w:r w:rsidRPr="00067DF1">
        <w:t xml:space="preserve">velous pet for children. Irish setters are not the highly intelligent animals they used to be. </w:t>
      </w:r>
      <w:r w:rsidRPr="00B66D49">
        <w:rPr>
          <w:rStyle w:val="StyleUnderline"/>
          <w:highlight w:val="green"/>
        </w:rPr>
        <w:t>The</w:t>
      </w:r>
      <w:r w:rsidRPr="00067DF1">
        <w:t xml:space="preserve"> difference between the generic indefinite pronoun and the normal </w:t>
      </w:r>
      <w:r w:rsidRPr="00B66D49">
        <w:rPr>
          <w:rStyle w:val="StyleUnderline"/>
          <w:highlight w:val="green"/>
        </w:rPr>
        <w:t>indefinite pronoun</w:t>
      </w:r>
      <w:r w:rsidRPr="00067DF1">
        <w:t xml:space="preserve"> is that the latter refers to any of that class ("I want to buy a beagle, and any old beagle will do.") whereas the former (see beagle sentence) </w:t>
      </w:r>
      <w:r w:rsidRPr="00B66D49">
        <w:rPr>
          <w:rStyle w:val="Emphasis"/>
          <w:highlight w:val="green"/>
        </w:rPr>
        <w:t>refers to all members of that class</w:t>
      </w:r>
    </w:p>
    <w:p w:rsidR="00225B3D" w:rsidRPr="009811A7" w:rsidRDefault="00225B3D" w:rsidP="00225B3D">
      <w:pPr>
        <w:rPr>
          <w:sz w:val="12"/>
        </w:rPr>
      </w:pPr>
    </w:p>
    <w:p w:rsidR="00225B3D" w:rsidRPr="009811A7" w:rsidRDefault="00225B3D" w:rsidP="00225B3D">
      <w:pPr>
        <w:pStyle w:val="Heading4"/>
        <w:rPr>
          <w:rFonts w:cs="Calibri"/>
        </w:rPr>
      </w:pPr>
      <w:r w:rsidRPr="009811A7">
        <w:rPr>
          <w:rFonts w:cs="Calibri"/>
        </w:rPr>
        <w:t xml:space="preserve">It applies to </w:t>
      </w:r>
      <w:r>
        <w:rPr>
          <w:rFonts w:cs="Calibri"/>
        </w:rPr>
        <w:t>government</w:t>
      </w:r>
      <w:r w:rsidRPr="009811A7">
        <w:rPr>
          <w:rFonts w:cs="Calibri"/>
        </w:rPr>
        <w:t>:</w:t>
      </w:r>
    </w:p>
    <w:p w:rsidR="00225B3D" w:rsidRPr="009811A7" w:rsidRDefault="00225B3D" w:rsidP="00225B3D">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China</w:t>
      </w:r>
      <w:r w:rsidRPr="009811A7">
        <w:rPr>
          <w:rFonts w:cs="Calibri"/>
        </w:rPr>
        <w:t xml:space="preserve"> ought</w:t>
      </w:r>
      <w:r>
        <w:rPr>
          <w:rFonts w:cs="Calibri"/>
        </w:rPr>
        <w:t xml:space="preserve"> to have the unconditional right to strike</w:t>
      </w:r>
      <w:r w:rsidRPr="009811A7">
        <w:rPr>
          <w:rFonts w:cs="Calibri"/>
        </w:rPr>
        <w:t xml:space="preserve"> does not entail that those </w:t>
      </w:r>
      <w:r>
        <w:rPr>
          <w:rFonts w:cs="Calibri"/>
        </w:rPr>
        <w:t>governments</w:t>
      </w:r>
      <w:r w:rsidRPr="009811A7">
        <w:rPr>
          <w:rFonts w:cs="Calibri"/>
        </w:rPr>
        <w:t xml:space="preserve"> ought to </w:t>
      </w:r>
      <w:r>
        <w:rPr>
          <w:rFonts w:cs="Calibri"/>
        </w:rPr>
        <w:t xml:space="preserve">have the unconditional right to strike. </w:t>
      </w:r>
    </w:p>
    <w:p w:rsidR="00225B3D" w:rsidRDefault="00225B3D" w:rsidP="00225B3D">
      <w:pPr>
        <w:pStyle w:val="Heading4"/>
        <w:numPr>
          <w:ilvl w:val="0"/>
          <w:numId w:val="14"/>
        </w:numPr>
        <w:rPr>
          <w:rFonts w:cs="Calibri"/>
        </w:rPr>
      </w:pPr>
      <w:r w:rsidRPr="009811A7">
        <w:rPr>
          <w:rFonts w:cs="Calibri"/>
        </w:rPr>
        <w:t xml:space="preserve">Adverb test – adding “usually” to the res doesn’t substantially change its meaning because a </w:t>
      </w:r>
      <w:r>
        <w:rPr>
          <w:rFonts w:cs="Calibri"/>
        </w:rPr>
        <w:t>recognition</w:t>
      </w:r>
      <w:r w:rsidRPr="009811A7">
        <w:rPr>
          <w:rFonts w:cs="Calibri"/>
        </w:rPr>
        <w:t xml:space="preserve"> is universal and permanent</w:t>
      </w:r>
    </w:p>
    <w:p w:rsidR="00225B3D" w:rsidRPr="008B6AA0" w:rsidRDefault="00225B3D" w:rsidP="00225B3D"/>
    <w:p w:rsidR="00225B3D" w:rsidRDefault="00225B3D" w:rsidP="00225B3D">
      <w:pPr>
        <w:pStyle w:val="Heading4"/>
      </w:pPr>
      <w:r>
        <w:t>Violation – they only defend the United States</w:t>
      </w:r>
    </w:p>
    <w:p w:rsidR="00225B3D" w:rsidRPr="006F7C44" w:rsidRDefault="00225B3D" w:rsidP="00225B3D"/>
    <w:p w:rsidR="00225B3D" w:rsidRPr="009811A7" w:rsidRDefault="00225B3D" w:rsidP="00225B3D">
      <w:pPr>
        <w:pStyle w:val="Heading4"/>
        <w:rPr>
          <w:rFonts w:cs="Calibri"/>
        </w:rPr>
      </w:pPr>
      <w:r w:rsidRPr="009811A7">
        <w:rPr>
          <w:rFonts w:cs="Calibri"/>
        </w:rPr>
        <w:t>Vote neg:</w:t>
      </w:r>
    </w:p>
    <w:p w:rsidR="00225B3D" w:rsidRPr="009811A7" w:rsidRDefault="00225B3D" w:rsidP="00225B3D">
      <w:pPr>
        <w:pStyle w:val="Heading4"/>
        <w:numPr>
          <w:ilvl w:val="0"/>
          <w:numId w:val="13"/>
        </w:numPr>
        <w:rPr>
          <w:rFonts w:cs="Calibri"/>
        </w:rPr>
      </w:pPr>
      <w:r w:rsidRPr="009811A7">
        <w:rPr>
          <w:rFonts w:cs="Calibri"/>
        </w:rPr>
        <w:t>Semantics o</w:t>
      </w:r>
      <w:r w:rsidRPr="009811A7">
        <w:rPr>
          <w:rFonts w:eastAsia="MS Gothic" w:cs="Calibri"/>
        </w:rPr>
        <w:t>utweigh:</w:t>
      </w:r>
    </w:p>
    <w:p w:rsidR="00225B3D" w:rsidRPr="009811A7" w:rsidRDefault="00225B3D" w:rsidP="00225B3D">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225B3D" w:rsidRPr="009811A7" w:rsidRDefault="00225B3D" w:rsidP="00225B3D">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225B3D" w:rsidRDefault="00225B3D" w:rsidP="00225B3D">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225B3D" w:rsidRPr="00D32756" w:rsidRDefault="00225B3D" w:rsidP="00225B3D">
      <w:pPr>
        <w:pStyle w:val="Heading4"/>
      </w:pPr>
      <w:r>
        <w:t>Standards:</w:t>
      </w:r>
    </w:p>
    <w:p w:rsidR="00225B3D" w:rsidRPr="0080173C" w:rsidRDefault="00225B3D" w:rsidP="00225B3D">
      <w:pPr>
        <w:pStyle w:val="Heading4"/>
        <w:numPr>
          <w:ilvl w:val="0"/>
          <w:numId w:val="13"/>
        </w:numPr>
      </w:pPr>
      <w:r>
        <w:t xml:space="preserve">Limits – there are 195 </w:t>
      </w:r>
      <w:proofErr w:type="spellStart"/>
      <w:r>
        <w:t>affs</w:t>
      </w:r>
      <w:proofErr w:type="spellEnd"/>
      <w:r>
        <w:t xml:space="preserve"> accounting for hundreds of governments—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r>
        <w:t xml:space="preserve">. </w:t>
      </w:r>
    </w:p>
    <w:p w:rsidR="00225B3D" w:rsidRPr="00B102E6" w:rsidRDefault="00225B3D" w:rsidP="00225B3D">
      <w:r w:rsidRPr="00367FBE">
        <w:rPr>
          <w:rStyle w:val="Style13ptBold"/>
        </w:rPr>
        <w:t>Banerjee 4/12</w:t>
      </w:r>
      <w:r>
        <w:t xml:space="preserve"> [(</w:t>
      </w:r>
      <w:proofErr w:type="spellStart"/>
      <w:r w:rsidRPr="00367FBE">
        <w:t>Vasabjit</w:t>
      </w:r>
      <w:proofErr w:type="spellEnd"/>
      <w:r w:rsidRPr="00367FBE">
        <w:t xml:space="preserve"> Banerjee</w:t>
      </w:r>
      <w:r>
        <w:t xml:space="preserve">, </w:t>
      </w:r>
      <w:r w:rsidRPr="00367FBE">
        <w:t>Assistant Professor of Political Science, Mississippi State University</w:t>
      </w:r>
      <w:r>
        <w:t>),”</w:t>
      </w:r>
      <w:r w:rsidRPr="00367FBE">
        <w:t>How many states and provinces are in the world?</w:t>
      </w:r>
      <w:r>
        <w:t xml:space="preserve">” , The Conversation, </w:t>
      </w:r>
      <w:hyperlink r:id="rId9" w:history="1">
        <w:r w:rsidRPr="005F515A">
          <w:rPr>
            <w:rStyle w:val="Hyperlink"/>
          </w:rPr>
          <w:t>https://theconversation.com/how-many-states-and-provinces-are-in-the-world-157847</w:t>
        </w:r>
      </w:hyperlink>
      <w:r>
        <w:t xml:space="preserve">, </w:t>
      </w:r>
      <w:r w:rsidRPr="00367FBE">
        <w:t>April 12, 2021</w:t>
      </w:r>
      <w:r>
        <w:t>] SS</w:t>
      </w:r>
    </w:p>
    <w:p w:rsidR="00225B3D" w:rsidRDefault="00225B3D" w:rsidP="00225B3D">
      <w:r w:rsidRPr="00B102E6">
        <w:rPr>
          <w:rStyle w:val="StyleUnderline"/>
        </w:rPr>
        <w:t xml:space="preserve">There are </w:t>
      </w:r>
      <w:r w:rsidRPr="00B66D49">
        <w:rPr>
          <w:rStyle w:val="StyleUnderline"/>
          <w:highlight w:val="green"/>
        </w:rPr>
        <w:t>195 national governments recognized by the</w:t>
      </w:r>
      <w:r w:rsidRPr="00B102E6">
        <w:rPr>
          <w:rStyle w:val="StyleUnderline"/>
        </w:rPr>
        <w:t xml:space="preserve"> </w:t>
      </w:r>
      <w:r w:rsidRPr="00B66D49">
        <w:rPr>
          <w:rStyle w:val="StyleUnderline"/>
          <w:highlight w:val="green"/>
        </w:rPr>
        <w:t>U</w:t>
      </w:r>
      <w:r w:rsidRPr="00B102E6">
        <w:rPr>
          <w:rStyle w:val="StyleUnderline"/>
        </w:rPr>
        <w:t xml:space="preserve">nited </w:t>
      </w:r>
      <w:r w:rsidRPr="00B66D49">
        <w:rPr>
          <w:rStyle w:val="StyleUnderline"/>
          <w:highlight w:val="green"/>
        </w:rPr>
        <w:t>N</w:t>
      </w:r>
      <w:r w:rsidRPr="00B102E6">
        <w:rPr>
          <w:rStyle w:val="StyleUnderline"/>
        </w:rPr>
        <w:t xml:space="preserve">ations, </w:t>
      </w:r>
      <w:r>
        <w:t xml:space="preserve">but there are as many as </w:t>
      </w:r>
      <w:r w:rsidRPr="00B66D49">
        <w:rPr>
          <w:rStyle w:val="StyleUnderline"/>
          <w:highlight w:val="green"/>
        </w:rPr>
        <w:t>nine</w:t>
      </w:r>
      <w:r w:rsidRPr="00B102E6">
        <w:rPr>
          <w:rStyle w:val="StyleUnderline"/>
        </w:rPr>
        <w:t xml:space="preserve"> other places with </w:t>
      </w:r>
      <w:proofErr w:type="spellStart"/>
      <w:r w:rsidRPr="00B66D49">
        <w:rPr>
          <w:rStyle w:val="StyleUnderline"/>
          <w:highlight w:val="green"/>
        </w:rPr>
        <w:t>nationlike</w:t>
      </w:r>
      <w:proofErr w:type="spellEnd"/>
      <w:r w:rsidRPr="00B66D49">
        <w:rPr>
          <w:rStyle w:val="StyleUnderline"/>
          <w:highlight w:val="green"/>
        </w:rPr>
        <w:t xml:space="preserve"> governments</w:t>
      </w:r>
      <w:r>
        <w:t>, including Taiwan and Kosovo, though they are not recognized by the U.N.</w:t>
      </w:r>
    </w:p>
    <w:p w:rsidR="00225B3D" w:rsidRPr="00D32756" w:rsidRDefault="00225B3D" w:rsidP="00225B3D">
      <w:r>
        <w:t xml:space="preserve">Most of these </w:t>
      </w:r>
      <w:r w:rsidRPr="00D32756">
        <w:rPr>
          <w:rStyle w:val="StyleUnderline"/>
        </w:rPr>
        <w:t>countries</w:t>
      </w:r>
      <w:r w:rsidRPr="00B102E6">
        <w:rPr>
          <w:rStyle w:val="StyleUnderline"/>
        </w:rPr>
        <w:t xml:space="preserve"> are </w:t>
      </w:r>
      <w:r w:rsidRPr="00D32756">
        <w:rPr>
          <w:rStyle w:val="StyleUnderline"/>
        </w:rPr>
        <w:t>divided into smaller sections</w:t>
      </w:r>
      <w:r w:rsidRPr="00B102E6">
        <w:rPr>
          <w:rStyle w:val="StyleUnderline"/>
        </w:rPr>
        <w:t>, the</w:t>
      </w:r>
      <w:r>
        <w:t xml:space="preserve"> way the U.S. is broken up into 50 </w:t>
      </w:r>
      <w:r w:rsidRPr="00D32756">
        <w:rPr>
          <w:rStyle w:val="StyleUnderline"/>
        </w:rPr>
        <w:t>states along with territories</w:t>
      </w:r>
      <w:r w:rsidRPr="00D32756">
        <w:t xml:space="preserve">, like Puerto Rico and Guam, </w:t>
      </w:r>
      <w:r w:rsidRPr="00D32756">
        <w:rPr>
          <w:rStyle w:val="StyleUnderline"/>
        </w:rPr>
        <w:t>and a federal district</w:t>
      </w:r>
      <w:r w:rsidRPr="00D32756">
        <w:t>, Washington, D.C.</w:t>
      </w:r>
    </w:p>
    <w:p w:rsidR="00225B3D" w:rsidRDefault="00225B3D" w:rsidP="00225B3D">
      <w:r w:rsidRPr="00D32756">
        <w:t xml:space="preserve">They are not all called “states,” though: Switzerland has </w:t>
      </w:r>
      <w:r w:rsidRPr="00D32756">
        <w:rPr>
          <w:rStyle w:val="StyleUnderline"/>
        </w:rPr>
        <w:t>cantons</w:t>
      </w:r>
      <w:r w:rsidRPr="00D32756">
        <w:t xml:space="preserve">, Bangladesh has </w:t>
      </w:r>
      <w:r w:rsidRPr="00D32756">
        <w:rPr>
          <w:rStyle w:val="StyleUnderline"/>
        </w:rPr>
        <w:t>divisions</w:t>
      </w:r>
      <w:r w:rsidRPr="00D32756">
        <w:t xml:space="preserve">, Cameroon has </w:t>
      </w:r>
      <w:r w:rsidRPr="00D32756">
        <w:rPr>
          <w:rStyle w:val="StyleUnderline"/>
        </w:rPr>
        <w:t>regions</w:t>
      </w:r>
      <w:r w:rsidRPr="00D32756">
        <w:t xml:space="preserve">, Germany has lander, Jordan has </w:t>
      </w:r>
      <w:r w:rsidRPr="00D32756">
        <w:rPr>
          <w:rStyle w:val="StyleUnderline"/>
        </w:rPr>
        <w:t>governorates</w:t>
      </w:r>
      <w:r w:rsidRPr="00D32756">
        <w:t xml:space="preserve">, Montserrat has </w:t>
      </w:r>
      <w:r w:rsidRPr="00D32756">
        <w:rPr>
          <w:rStyle w:val="StyleUnderline"/>
        </w:rPr>
        <w:t>parishes</w:t>
      </w:r>
      <w:r w:rsidRPr="00D32756">
        <w:t xml:space="preserve">, Zambia has </w:t>
      </w:r>
      <w:r w:rsidRPr="00D32756">
        <w:rPr>
          <w:rStyle w:val="StyleUnderline"/>
        </w:rPr>
        <w:t>provinces</w:t>
      </w:r>
      <w:r w:rsidRPr="00D32756">
        <w:t xml:space="preserve">, and Japan has </w:t>
      </w:r>
      <w:r w:rsidRPr="00D32756">
        <w:rPr>
          <w:rStyle w:val="StyleUnderline"/>
        </w:rPr>
        <w:t>prefectures</w:t>
      </w:r>
      <w:r w:rsidRPr="00D32756">
        <w:t xml:space="preserve"> – among many other names.</w:t>
      </w:r>
    </w:p>
    <w:p w:rsidR="00225B3D" w:rsidRDefault="00225B3D" w:rsidP="00225B3D"/>
    <w:p w:rsidR="00225B3D" w:rsidRPr="00D00BDF" w:rsidRDefault="00225B3D" w:rsidP="00225B3D">
      <w:pPr>
        <w:pStyle w:val="Heading4"/>
        <w:numPr>
          <w:ilvl w:val="0"/>
          <w:numId w:val="13"/>
        </w:numPr>
        <w:rPr>
          <w:rFonts w:cs="Calibri"/>
        </w:rPr>
      </w:pPr>
      <w:r w:rsidRPr="009811A7">
        <w:rPr>
          <w:rFonts w:cs="Calibri"/>
        </w:rPr>
        <w:t xml:space="preserve">Ground – </w:t>
      </w:r>
      <w:r>
        <w:rPr>
          <w:rFonts w:cs="Calibri"/>
        </w:rPr>
        <w:t>spec guts core generics like the econ DA which rely on all governments having the unconditional right to strike because individual governments don’t have an impact on the global economy as a whole</w:t>
      </w:r>
      <w:r w:rsidRPr="009811A7">
        <w:rPr>
          <w:rFonts w:cs="Calibri"/>
        </w:rPr>
        <w:t xml:space="preserve"> – also means there is no universal DA to spec </w:t>
      </w:r>
      <w:proofErr w:type="spellStart"/>
      <w:r w:rsidRPr="009811A7">
        <w:rPr>
          <w:rFonts w:cs="Calibri"/>
        </w:rPr>
        <w:t>affs</w:t>
      </w:r>
      <w:proofErr w:type="spellEnd"/>
    </w:p>
    <w:p w:rsidR="00225B3D" w:rsidRDefault="00225B3D" w:rsidP="00225B3D">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225B3D" w:rsidRPr="00A56BB8" w:rsidRDefault="00225B3D" w:rsidP="00225B3D"/>
    <w:p w:rsidR="00225B3D" w:rsidRPr="009811A7" w:rsidRDefault="00225B3D" w:rsidP="00225B3D">
      <w:pPr>
        <w:pStyle w:val="Heading4"/>
        <w:rPr>
          <w:rFonts w:cs="Calibri"/>
        </w:rPr>
      </w:pPr>
      <w:r w:rsidRPr="009811A7">
        <w:rPr>
          <w:rFonts w:cs="Calibri"/>
        </w:rPr>
        <w:t>Paradigm issues:</w:t>
      </w:r>
    </w:p>
    <w:p w:rsidR="00225B3D" w:rsidRPr="009811A7" w:rsidRDefault="00225B3D" w:rsidP="00225B3D">
      <w:pPr>
        <w:pStyle w:val="Heading4"/>
        <w:numPr>
          <w:ilvl w:val="0"/>
          <w:numId w:val="12"/>
        </w:numPr>
        <w:rPr>
          <w:rFonts w:cs="Calibri"/>
        </w:rPr>
      </w:pPr>
      <w:r w:rsidRPr="009811A7">
        <w:rPr>
          <w:rFonts w:cs="Calibri"/>
        </w:rPr>
        <w:t xml:space="preserve">Drop the debater – their abusive advocacy skewed the debate from the start </w:t>
      </w:r>
    </w:p>
    <w:p w:rsidR="00225B3D" w:rsidRPr="009811A7" w:rsidRDefault="00225B3D" w:rsidP="00225B3D">
      <w:pPr>
        <w:pStyle w:val="Heading4"/>
        <w:numPr>
          <w:ilvl w:val="0"/>
          <w:numId w:val="12"/>
        </w:numPr>
        <w:rPr>
          <w:rFonts w:cs="Calibri"/>
        </w:rPr>
      </w:pPr>
      <w:r w:rsidRPr="009811A7">
        <w:rPr>
          <w:rFonts w:cs="Calibri"/>
        </w:rPr>
        <w:t>Comes before 1AR theory – NC abuse is responsive to them not being topical</w:t>
      </w:r>
    </w:p>
    <w:p w:rsidR="00225B3D" w:rsidRPr="009811A7" w:rsidRDefault="00225B3D" w:rsidP="00225B3D">
      <w:pPr>
        <w:pStyle w:val="Heading4"/>
        <w:numPr>
          <w:ilvl w:val="0"/>
          <w:numId w:val="12"/>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225B3D" w:rsidRPr="009811A7" w:rsidRDefault="00225B3D" w:rsidP="00225B3D">
      <w:pPr>
        <w:pStyle w:val="Heading4"/>
        <w:numPr>
          <w:ilvl w:val="0"/>
          <w:numId w:val="12"/>
        </w:numPr>
        <w:rPr>
          <w:rFonts w:cs="Calibri"/>
        </w:rPr>
      </w:pPr>
      <w:r w:rsidRPr="009811A7">
        <w:rPr>
          <w:rFonts w:cs="Calibri"/>
        </w:rPr>
        <w:t xml:space="preserve">No RVIs – fairness and education are a priori burdens – and encourages baiting – outweighs because if T is frivolous, they can beat it quickly </w:t>
      </w:r>
    </w:p>
    <w:p w:rsidR="00225B3D" w:rsidRPr="009811A7" w:rsidRDefault="00225B3D" w:rsidP="00225B3D">
      <w:pPr>
        <w:pStyle w:val="Heading4"/>
        <w:numPr>
          <w:ilvl w:val="0"/>
          <w:numId w:val="12"/>
        </w:numPr>
        <w:rPr>
          <w:rFonts w:cs="Calibri"/>
        </w:rPr>
      </w:pPr>
      <w:r w:rsidRPr="009811A7">
        <w:rPr>
          <w:rFonts w:cs="Calibri"/>
        </w:rPr>
        <w:t xml:space="preserve">Fairness is a voter </w:t>
      </w:r>
      <w:r w:rsidRPr="009811A7">
        <w:rPr>
          <w:rFonts w:cs="Calibri"/>
        </w:rPr>
        <w:softHyphen/>
        <w:t>– necessary to determine the better debater</w:t>
      </w:r>
    </w:p>
    <w:p w:rsidR="00225B3D" w:rsidRPr="009811A7" w:rsidRDefault="00225B3D" w:rsidP="00225B3D">
      <w:pPr>
        <w:pStyle w:val="Heading4"/>
        <w:numPr>
          <w:ilvl w:val="0"/>
          <w:numId w:val="12"/>
        </w:numPr>
        <w:rPr>
          <w:rFonts w:cs="Calibri"/>
        </w:rPr>
      </w:pPr>
      <w:r w:rsidRPr="009811A7">
        <w:rPr>
          <w:rFonts w:cs="Calibri"/>
        </w:rPr>
        <w:t>Education is a voter – why schools fund debate</w:t>
      </w:r>
    </w:p>
    <w:p w:rsidR="00225B3D" w:rsidRPr="00994828" w:rsidRDefault="00225B3D" w:rsidP="00225B3D"/>
    <w:p w:rsidR="00225B3D" w:rsidRDefault="00225B3D" w:rsidP="00225B3D"/>
    <w:p w:rsidR="00225B3D" w:rsidRPr="009E1920" w:rsidRDefault="00225B3D" w:rsidP="00225B3D">
      <w:pPr>
        <w:pStyle w:val="Heading2"/>
      </w:pPr>
      <w:r>
        <w:lastRenderedPageBreak/>
        <w:t xml:space="preserve">1NC – </w:t>
      </w:r>
      <w:r w:rsidR="00ED50C8">
        <w:t>Off</w:t>
      </w:r>
    </w:p>
    <w:p w:rsidR="00225B3D" w:rsidRPr="00165B66" w:rsidRDefault="00225B3D" w:rsidP="00225B3D">
      <w:pPr>
        <w:pStyle w:val="Heading4"/>
      </w:pPr>
      <w:r>
        <w:t xml:space="preserve">The affirmative’s faith in reform of the US carceral regime </w:t>
      </w:r>
      <w:r w:rsidRPr="002234FA">
        <w:rPr>
          <w:u w:val="single"/>
        </w:rPr>
        <w:t>legitimizes</w:t>
      </w:r>
      <w:r>
        <w:t xml:space="preserve"> and </w:t>
      </w:r>
      <w:r w:rsidRPr="002234FA">
        <w:rPr>
          <w:u w:val="single"/>
        </w:rPr>
        <w:t>strengthens</w:t>
      </w:r>
      <w:r>
        <w:t xml:space="preserve"> a fundamentally violent and racialized paradigm of social control </w:t>
      </w:r>
    </w:p>
    <w:p w:rsidR="00225B3D" w:rsidRPr="00165B66" w:rsidRDefault="00225B3D" w:rsidP="00225B3D">
      <w:r w:rsidRPr="00165B66">
        <w:rPr>
          <w:rStyle w:val="Style13ptBold"/>
        </w:rPr>
        <w:t>Roberts 19</w:t>
      </w:r>
      <w:r w:rsidRPr="00165B66">
        <w:t xml:space="preserve"> (Dorothy E. Roberts -- George A. Weiss University Professor of Law and Sociology + University of Pennsylvania; Raymond Pace and Sadie Tanner Mossell Alexander Professor of Civil Rights + University of Pennsylvania Law School; Professor of Africana Studies and Professor of Sociology + University of Pennsylvania School of Arts &amp; Sciences, “The Supreme Court 2018 Term”, “Foreword: Abolition Constitutionalism”, Number I, </w:t>
      </w:r>
      <w:proofErr w:type="spellStart"/>
      <w:r w:rsidRPr="00165B66">
        <w:t>Volum</w:t>
      </w:r>
      <w:proofErr w:type="spellEnd"/>
      <w:r w:rsidRPr="00165B66">
        <w:t xml:space="preserve"> 133, November 2019, pgs. 12-40)</w:t>
      </w:r>
    </w:p>
    <w:p w:rsidR="00225B3D" w:rsidRPr="00165B66" w:rsidRDefault="00225B3D" w:rsidP="00225B3D">
      <w:r w:rsidRPr="00B66D49">
        <w:rPr>
          <w:rStyle w:val="Emphasis"/>
          <w:highlight w:val="green"/>
        </w:rPr>
        <w:t>The U</w:t>
      </w:r>
      <w:r w:rsidRPr="00165B66">
        <w:t xml:space="preserve">nited </w:t>
      </w:r>
      <w:r w:rsidRPr="00B66D49">
        <w:rPr>
          <w:rStyle w:val="Emphasis"/>
          <w:highlight w:val="green"/>
        </w:rPr>
        <w:t>S</w:t>
      </w:r>
      <w:r w:rsidRPr="00165B66">
        <w:t xml:space="preserve">tates </w:t>
      </w:r>
      <w:r w:rsidRPr="00165B66">
        <w:rPr>
          <w:rStyle w:val="StyleUnderline"/>
        </w:rPr>
        <w:t>stands out from all nations on Earth for its reliance on caging human beings</w:t>
      </w:r>
      <w:r w:rsidRPr="00165B66">
        <w:t xml:space="preserve">.52 In the last forty years, the U.S. incarcerated population exploded from about 500,000 to more than two million.53 The U.S. federal and state </w:t>
      </w:r>
      <w:r w:rsidRPr="00B66D49">
        <w:rPr>
          <w:rStyle w:val="StyleUnderline"/>
          <w:highlight w:val="green"/>
        </w:rPr>
        <w:t xml:space="preserve">governments </w:t>
      </w:r>
      <w:r w:rsidRPr="00B66D49">
        <w:rPr>
          <w:rStyle w:val="Emphasis"/>
          <w:highlight w:val="green"/>
        </w:rPr>
        <w:t>lock up</w:t>
      </w:r>
      <w:r w:rsidRPr="00165B66">
        <w:rPr>
          <w:rStyle w:val="Emphasis"/>
        </w:rPr>
        <w:t xml:space="preserve"> more </w:t>
      </w:r>
      <w:r w:rsidRPr="00B66D49">
        <w:rPr>
          <w:rStyle w:val="Emphasis"/>
          <w:highlight w:val="green"/>
        </w:rPr>
        <w:t>people</w:t>
      </w:r>
      <w:r w:rsidRPr="00165B66">
        <w:rPr>
          <w:rStyle w:val="Emphasis"/>
        </w:rPr>
        <w:t xml:space="preserve"> and at higher rates than</w:t>
      </w:r>
      <w:r w:rsidRPr="00165B66">
        <w:rPr>
          <w:rStyle w:val="StyleUnderline"/>
        </w:rPr>
        <w:t xml:space="preserve"> do </w:t>
      </w:r>
      <w:r w:rsidRPr="00165B66">
        <w:rPr>
          <w:rStyle w:val="Emphasis"/>
        </w:rPr>
        <w:t>any</w:t>
      </w:r>
      <w:r w:rsidRPr="00165B66">
        <w:rPr>
          <w:rStyle w:val="StyleUnderline"/>
        </w:rPr>
        <w:t xml:space="preserve"> other </w:t>
      </w:r>
      <w:r w:rsidRPr="00165B66">
        <w:rPr>
          <w:rStyle w:val="Emphasis"/>
        </w:rPr>
        <w:t xml:space="preserve">governments in </w:t>
      </w:r>
      <w:r w:rsidRPr="00165B66">
        <w:rPr>
          <w:rStyle w:val="StyleUnderline"/>
        </w:rPr>
        <w:t>the world</w:t>
      </w:r>
      <w:r w:rsidRPr="00165B66">
        <w:t xml:space="preserve">, and </w:t>
      </w:r>
      <w:r w:rsidRPr="00165B66">
        <w:rPr>
          <w:rStyle w:val="StyleUnderline"/>
        </w:rPr>
        <w:t xml:space="preserve">they do so today </w:t>
      </w:r>
      <w:r w:rsidRPr="00B66D49">
        <w:rPr>
          <w:rStyle w:val="StyleUnderline"/>
          <w:highlight w:val="green"/>
        </w:rPr>
        <w:t>more than</w:t>
      </w:r>
      <w:r w:rsidRPr="00165B66">
        <w:rPr>
          <w:rStyle w:val="StyleUnderline"/>
        </w:rPr>
        <w:t xml:space="preserve"> they did </w:t>
      </w:r>
      <w:r w:rsidRPr="00B66D49">
        <w:rPr>
          <w:rStyle w:val="StyleUnderline"/>
          <w:highlight w:val="green"/>
        </w:rPr>
        <w:t xml:space="preserve">at any other period in U.S. </w:t>
      </w:r>
      <w:r w:rsidRPr="00B66D49">
        <w:rPr>
          <w:rStyle w:val="Emphasis"/>
          <w:highlight w:val="green"/>
        </w:rPr>
        <w:t>history</w:t>
      </w:r>
      <w:r w:rsidRPr="00165B66">
        <w:t>.54</w:t>
      </w:r>
    </w:p>
    <w:p w:rsidR="00225B3D" w:rsidRPr="00165B66" w:rsidRDefault="00225B3D" w:rsidP="00225B3D">
      <w:r w:rsidRPr="00B66D49">
        <w:rPr>
          <w:rStyle w:val="StyleUnderline"/>
          <w:highlight w:val="green"/>
        </w:rPr>
        <w:t>Most people sentenced to prison</w:t>
      </w:r>
      <w:r w:rsidRPr="00165B66">
        <w:t xml:space="preserve"> in the United States today </w:t>
      </w:r>
      <w:r w:rsidRPr="00B66D49">
        <w:rPr>
          <w:rStyle w:val="StyleUnderline"/>
          <w:highlight w:val="green"/>
        </w:rPr>
        <w:t>are</w:t>
      </w:r>
      <w:r w:rsidRPr="00165B66">
        <w:t xml:space="preserve"> from politically marginalized groups —</w:t>
      </w:r>
      <w:r w:rsidRPr="00165B66">
        <w:rPr>
          <w:rStyle w:val="StyleUnderline"/>
        </w:rPr>
        <w:t xml:space="preserve"> </w:t>
      </w:r>
      <w:r w:rsidRPr="00B66D49">
        <w:rPr>
          <w:rStyle w:val="StyleUnderline"/>
          <w:highlight w:val="green"/>
        </w:rPr>
        <w:t>poor, black, and brown</w:t>
      </w:r>
      <w:r w:rsidRPr="00165B66">
        <w:t xml:space="preserve">.55 </w:t>
      </w:r>
      <w:r w:rsidRPr="00165B66">
        <w:rPr>
          <w:rStyle w:val="StyleUnderline"/>
        </w:rPr>
        <w:t>Not only are black people five times as likely to be incarcerated as white people</w:t>
      </w:r>
      <w:r w:rsidRPr="00165B66">
        <w:t xml:space="preserve">,56 </w:t>
      </w:r>
      <w:r w:rsidRPr="00165B66">
        <w:rPr>
          <w:rStyle w:val="StyleUnderline"/>
        </w:rPr>
        <w:t>but</w:t>
      </w:r>
      <w:r w:rsidRPr="00165B66">
        <w:t xml:space="preserve"> also </w:t>
      </w:r>
      <w:r w:rsidRPr="00165B66">
        <w:rPr>
          <w:rStyle w:val="StyleUnderline"/>
        </w:rPr>
        <w:t>the</w:t>
      </w:r>
      <w:r w:rsidRPr="00165B66">
        <w:t xml:space="preserve"> lifetime </w:t>
      </w:r>
      <w:r w:rsidRPr="00165B66">
        <w:rPr>
          <w:rStyle w:val="Emphasis"/>
        </w:rPr>
        <w:t>probability of incarceration for black boys</w:t>
      </w:r>
      <w:r w:rsidRPr="00165B66">
        <w:rPr>
          <w:rStyle w:val="StyleUnderline"/>
        </w:rPr>
        <w:t xml:space="preserve"> </w:t>
      </w:r>
      <w:r w:rsidRPr="00165B66">
        <w:t xml:space="preserve">born in 2001 </w:t>
      </w:r>
      <w:r w:rsidRPr="00165B66">
        <w:rPr>
          <w:rStyle w:val="Emphasis"/>
        </w:rPr>
        <w:t>is</w:t>
      </w:r>
      <w:r w:rsidRPr="00165B66">
        <w:t xml:space="preserve"> estimated to be </w:t>
      </w:r>
      <w:r w:rsidRPr="00165B66">
        <w:rPr>
          <w:rStyle w:val="Emphasis"/>
        </w:rPr>
        <w:t>thirty-two percent compared to six percent for white boys</w:t>
      </w:r>
      <w:r w:rsidRPr="00165B66">
        <w:rPr>
          <w:rStyle w:val="StyleUnderline"/>
        </w:rPr>
        <w:t>.</w:t>
      </w:r>
      <w:r w:rsidRPr="00165B66">
        <w:t xml:space="preserve">57 The female incarceration rate has grown twice as quickly as the male incarceration rate over the past few decades, and </w:t>
      </w:r>
      <w:r w:rsidRPr="00165B66">
        <w:rPr>
          <w:rStyle w:val="Emphasis"/>
        </w:rPr>
        <w:t>black women are twice as likely</w:t>
      </w:r>
      <w:r w:rsidRPr="00165B66">
        <w:rPr>
          <w:rStyle w:val="StyleUnderline"/>
        </w:rPr>
        <w:t xml:space="preserve"> as white women </w:t>
      </w:r>
      <w:r w:rsidRPr="00165B66">
        <w:rPr>
          <w:rStyle w:val="Emphasis"/>
        </w:rPr>
        <w:t>to be behind bars</w:t>
      </w:r>
      <w:r w:rsidRPr="00165B66">
        <w:t xml:space="preserve">.58 </w:t>
      </w:r>
      <w:r w:rsidRPr="00B66D49">
        <w:rPr>
          <w:rStyle w:val="Emphasis"/>
        </w:rPr>
        <w:t>This</w:t>
      </w:r>
      <w:r w:rsidRPr="00165B66">
        <w:t xml:space="preserve"> astounding amount of human confinement </w:t>
      </w:r>
      <w:r w:rsidRPr="00B66D49">
        <w:rPr>
          <w:rStyle w:val="Emphasis"/>
        </w:rPr>
        <w:t>should not be seen as</w:t>
      </w:r>
      <w:r w:rsidRPr="00165B66">
        <w:rPr>
          <w:rStyle w:val="StyleUnderline"/>
        </w:rPr>
        <w:t xml:space="preserve"> an unfortunate consequence of crime prevention</w:t>
      </w:r>
      <w:r w:rsidRPr="00165B66">
        <w:t xml:space="preserve"> policies </w:t>
      </w:r>
      <w:r w:rsidRPr="00165B66">
        <w:rPr>
          <w:rStyle w:val="StyleUnderline"/>
        </w:rPr>
        <w:t>or</w:t>
      </w:r>
      <w:r w:rsidRPr="00165B66">
        <w:t xml:space="preserve"> as </w:t>
      </w:r>
      <w:r w:rsidRPr="00B66D49">
        <w:rPr>
          <w:rStyle w:val="Emphasis"/>
        </w:rPr>
        <w:t>an isolated blemish on America’s</w:t>
      </w:r>
      <w:r w:rsidRPr="00165B66">
        <w:rPr>
          <w:rStyle w:val="Emphasis"/>
        </w:rPr>
        <w:t xml:space="preserve"> otherwise fair </w:t>
      </w:r>
      <w:r w:rsidRPr="00B66D49">
        <w:rPr>
          <w:rStyle w:val="Emphasis"/>
        </w:rPr>
        <w:t>system</w:t>
      </w:r>
      <w:r w:rsidRPr="00165B66">
        <w:rPr>
          <w:rStyle w:val="Emphasis"/>
        </w:rPr>
        <w:t xml:space="preserve"> of criminal justice</w:t>
      </w:r>
      <w:r w:rsidRPr="00165B66">
        <w:t xml:space="preserve">.59 Rather, </w:t>
      </w:r>
      <w:r w:rsidRPr="00B66D49">
        <w:rPr>
          <w:rStyle w:val="Emphasis"/>
          <w:highlight w:val="green"/>
        </w:rPr>
        <w:t>prisons are</w:t>
      </w:r>
      <w:r w:rsidRPr="00B66D49">
        <w:rPr>
          <w:rStyle w:val="StyleUnderline"/>
          <w:highlight w:val="green"/>
        </w:rPr>
        <w:t xml:space="preserve"> part of </w:t>
      </w:r>
      <w:r w:rsidRPr="00B66D49">
        <w:rPr>
          <w:rStyle w:val="Emphasis"/>
          <w:highlight w:val="green"/>
        </w:rPr>
        <w:t>a</w:t>
      </w:r>
      <w:r w:rsidRPr="00B66D49">
        <w:rPr>
          <w:rStyle w:val="StyleUnderline"/>
          <w:highlight w:val="green"/>
        </w:rPr>
        <w:t xml:space="preserve"> larger </w:t>
      </w:r>
      <w:r w:rsidRPr="00B66D49">
        <w:rPr>
          <w:rStyle w:val="Emphasis"/>
          <w:highlight w:val="green"/>
        </w:rPr>
        <w:t>system</w:t>
      </w:r>
      <w:r w:rsidRPr="00165B66">
        <w:rPr>
          <w:rStyle w:val="StyleUnderline"/>
        </w:rPr>
        <w:t xml:space="preserve"> of carceral punishment </w:t>
      </w:r>
      <w:r w:rsidRPr="00B66D49">
        <w:rPr>
          <w:rStyle w:val="StyleUnderline"/>
          <w:highlight w:val="green"/>
        </w:rPr>
        <w:t>t</w:t>
      </w:r>
      <w:r w:rsidRPr="00B66D49">
        <w:rPr>
          <w:rStyle w:val="Emphasis"/>
          <w:highlight w:val="green"/>
        </w:rPr>
        <w:t>hat legitimizes</w:t>
      </w:r>
      <w:r w:rsidRPr="00165B66">
        <w:rPr>
          <w:rStyle w:val="Emphasis"/>
        </w:rPr>
        <w:t xml:space="preserve"> state </w:t>
      </w:r>
      <w:r w:rsidRPr="00B66D49">
        <w:rPr>
          <w:rStyle w:val="Emphasis"/>
          <w:highlight w:val="green"/>
        </w:rPr>
        <w:t>violence</w:t>
      </w:r>
      <w:r w:rsidRPr="00165B66">
        <w:rPr>
          <w:rStyle w:val="Emphasis"/>
        </w:rPr>
        <w:t xml:space="preserve"> against the</w:t>
      </w:r>
      <w:r w:rsidRPr="00165B66">
        <w:rPr>
          <w:rStyle w:val="StyleUnderline"/>
        </w:rPr>
        <w:t xml:space="preserve"> nation’s </w:t>
      </w:r>
      <w:r w:rsidRPr="00165B66">
        <w:rPr>
          <w:rStyle w:val="Emphasis"/>
        </w:rPr>
        <w:t xml:space="preserve">most disempowered </w:t>
      </w:r>
      <w:r w:rsidRPr="00CE37A1">
        <w:rPr>
          <w:rStyle w:val="StyleUnderline"/>
        </w:rPr>
        <w:t xml:space="preserve">people </w:t>
      </w:r>
      <w:r w:rsidRPr="00B66D49">
        <w:rPr>
          <w:rStyle w:val="StyleUnderline"/>
        </w:rPr>
        <w:t>to maintain a racial capitalist order</w:t>
      </w:r>
      <w:r w:rsidRPr="00B66D49">
        <w:t>60</w:t>
      </w:r>
      <w:r w:rsidRPr="00165B66">
        <w:t xml:space="preserve"> </w:t>
      </w:r>
      <w:r w:rsidRPr="00165B66">
        <w:rPr>
          <w:rStyle w:val="Emphasis"/>
        </w:rPr>
        <w:t>for the benefit of a wealthy white elite.</w:t>
      </w:r>
      <w:r w:rsidRPr="00165B66">
        <w:t>61</w:t>
      </w:r>
    </w:p>
    <w:p w:rsidR="00225B3D" w:rsidRPr="00165B66" w:rsidRDefault="00225B3D" w:rsidP="00225B3D">
      <w:r w:rsidRPr="00165B66">
        <w:t xml:space="preserve">The prison industrial complex emerged in the second half of the twentieth century from the merger of social welfare programs and crime control policies.62 As Professor Elizabeth Hinton documents in From the War on Poverty to the War on Crime, </w:t>
      </w:r>
      <w:r w:rsidRPr="00165B66">
        <w:rPr>
          <w:rStyle w:val="StyleUnderline"/>
        </w:rPr>
        <w:t>Dem</w:t>
      </w:r>
      <w:r w:rsidRPr="00165B66">
        <w:t>ocrat</w:t>
      </w:r>
      <w:r w:rsidRPr="00165B66">
        <w:rPr>
          <w:rStyle w:val="StyleUnderline"/>
        </w:rPr>
        <w:t>s and Rep</w:t>
      </w:r>
      <w:r w:rsidRPr="00165B66">
        <w:t>ublican</w:t>
      </w:r>
      <w:r w:rsidRPr="00165B66">
        <w:rPr>
          <w:rStyle w:val="StyleUnderline"/>
        </w:rPr>
        <w:t>s</w:t>
      </w:r>
      <w:r w:rsidRPr="00165B66">
        <w:t xml:space="preserve"> in the 1960s and 1970s </w:t>
      </w:r>
      <w:r w:rsidRPr="00165B66">
        <w:rPr>
          <w:rStyle w:val="StyleUnderline"/>
        </w:rPr>
        <w:t>paired federal assistance to urban neighborhoods of color with surveillance, militarized policing, harsh sentencing laws, and prison expansion, based on shared assumptions of innate black criminality.</w:t>
      </w:r>
      <w:r w:rsidRPr="00165B66">
        <w:t xml:space="preserve">63 Thus, “[t]he roots of </w:t>
      </w:r>
      <w:r w:rsidRPr="00165B66">
        <w:rPr>
          <w:rStyle w:val="StyleUnderline"/>
        </w:rPr>
        <w:t>mass incarceration had been firmly established by a bipartisan consensus</w:t>
      </w:r>
      <w:r w:rsidRPr="00165B66">
        <w:t xml:space="preserve"> of national policymakers in the two decades prior to Reagan’s War on </w:t>
      </w:r>
      <w:r w:rsidRPr="00165B66">
        <w:rPr>
          <w:sz w:val="12"/>
          <w:szCs w:val="12"/>
        </w:rPr>
        <w:t>Drugs in the 1980s.”64 The astronomical expansion of prisons in the last forty years occurred during a process of government restructuring that transferred services from the welfare state to the private realm of market, family, and individual. The United States set the global trend in cutting social programs while promoting free-market conditions conducive to capital accumulation, resulting in one of the slowest growth rates of spending on basic social needs.65 Beginning with “Reaganomics” — the Reagan Administration’s economic policy based on tax cuts, business deregulation, and reductions in federal spending — and extending to the Clinton Administration’s restructuring of welfare, the United States underwent a period of intensified privatization.66 Government policymakers coupled this neoliberal dismantling of the social safety net with intensified carceral intervention in poor communities of color.67 The consolidation of corporate power in recent decades depended not only on increased market-based privatization but also on increased punitive control of marginalized people who are excluded from the market economy because of racism.68</w:t>
      </w:r>
    </w:p>
    <w:p w:rsidR="00225B3D" w:rsidRPr="00165B66" w:rsidRDefault="00225B3D" w:rsidP="00225B3D">
      <w:r w:rsidRPr="00165B66">
        <w:lastRenderedPageBreak/>
        <w:t xml:space="preserve">In sum, beginning in the 1960s, </w:t>
      </w:r>
      <w:r w:rsidRPr="00B66D49">
        <w:rPr>
          <w:rStyle w:val="StyleUnderline"/>
          <w:highlight w:val="green"/>
        </w:rPr>
        <w:t>U.S. policymakers</w:t>
      </w:r>
      <w:r w:rsidRPr="00165B66">
        <w:t xml:space="preserve"> have </w:t>
      </w:r>
      <w:r w:rsidRPr="00B66D49">
        <w:rPr>
          <w:rStyle w:val="StyleUnderline"/>
          <w:highlight w:val="green"/>
        </w:rPr>
        <w:t>supported elites by intensifying carceral measures</w:t>
      </w:r>
      <w:r w:rsidRPr="00165B66">
        <w:t xml:space="preserve"> in order </w:t>
      </w:r>
      <w:r w:rsidRPr="00B66D49">
        <w:rPr>
          <w:rStyle w:val="StyleUnderline"/>
        </w:rPr>
        <w:t>to address</w:t>
      </w:r>
      <w:r w:rsidRPr="00B66D49">
        <w:t xml:space="preserve"> the </w:t>
      </w:r>
      <w:r w:rsidRPr="00B66D49">
        <w:rPr>
          <w:rStyle w:val="StyleUnderline"/>
        </w:rPr>
        <w:t>social problems</w:t>
      </w:r>
      <w:r w:rsidRPr="00165B66">
        <w:rPr>
          <w:rStyle w:val="StyleUnderline"/>
        </w:rPr>
        <w:t xml:space="preserve"> and quell</w:t>
      </w:r>
      <w:r w:rsidRPr="00165B66">
        <w:t xml:space="preserve"> the </w:t>
      </w:r>
      <w:r w:rsidRPr="00165B66">
        <w:rPr>
          <w:rStyle w:val="StyleUnderline"/>
        </w:rPr>
        <w:t>unrest generated by racial capitalism</w:t>
      </w:r>
      <w:r w:rsidRPr="00165B66">
        <w:t>.69 As Professor Dan Berger explains: “[</w:t>
      </w:r>
      <w:r w:rsidRPr="00165B66">
        <w:rPr>
          <w:rStyle w:val="StyleUnderline"/>
        </w:rPr>
        <w:t>C]</w:t>
      </w:r>
      <w:proofErr w:type="spellStart"/>
      <w:r w:rsidRPr="00165B66">
        <w:rPr>
          <w:rStyle w:val="StyleUnderline"/>
        </w:rPr>
        <w:t>arceral</w:t>
      </w:r>
      <w:proofErr w:type="spellEnd"/>
      <w:r w:rsidRPr="00165B66">
        <w:rPr>
          <w:rStyle w:val="StyleUnderline"/>
        </w:rPr>
        <w:t xml:space="preserve"> expansion is</w:t>
      </w:r>
      <w:r w:rsidRPr="00165B66">
        <w:t xml:space="preserve"> a form of political as well as economic </w:t>
      </w:r>
      <w:r w:rsidRPr="00165B66">
        <w:rPr>
          <w:rStyle w:val="StyleUnderline"/>
        </w:rPr>
        <w:t>repression aimed at managing worklessness among the Black and Brown</w:t>
      </w:r>
      <w:r w:rsidRPr="00165B66">
        <w:t xml:space="preserve"> (and increasingly white) </w:t>
      </w:r>
      <w:r w:rsidRPr="00165B66">
        <w:rPr>
          <w:rStyle w:val="StyleUnderline"/>
        </w:rPr>
        <w:t>working class for whom global capitalism has limited need</w:t>
      </w:r>
      <w:r w:rsidRPr="00165B66">
        <w:t xml:space="preserve">.”70 Thus, the relationship between racial capitalism and carceral punishment extends far beyond extracting profits from prison labor and private prisons, which does not characterize most of the prison industrial complex’s operation.71 Rather, </w:t>
      </w:r>
      <w:r w:rsidRPr="00B66D49">
        <w:rPr>
          <w:rStyle w:val="Emphasis"/>
          <w:highlight w:val="green"/>
        </w:rPr>
        <w:t>prisons are the state’s response to</w:t>
      </w:r>
      <w:r w:rsidRPr="00165B66">
        <w:rPr>
          <w:rStyle w:val="Emphasis"/>
        </w:rPr>
        <w:t xml:space="preserve"> social </w:t>
      </w:r>
      <w:r w:rsidRPr="00B66D49">
        <w:rPr>
          <w:rStyle w:val="Emphasis"/>
          <w:highlight w:val="green"/>
        </w:rPr>
        <w:t>crises produced by racial capitalism</w:t>
      </w:r>
      <w:r w:rsidRPr="00165B66">
        <w:rPr>
          <w:rStyle w:val="StyleUnderline"/>
        </w:rPr>
        <w:t>, such as unemployment and</w:t>
      </w:r>
      <w:r w:rsidRPr="00165B66">
        <w:t xml:space="preserve"> unhealthy </w:t>
      </w:r>
      <w:r w:rsidRPr="00165B66">
        <w:rPr>
          <w:rStyle w:val="StyleUnderline"/>
        </w:rPr>
        <w:t>segregated housing, and to</w:t>
      </w:r>
      <w:r w:rsidRPr="00165B66">
        <w:t xml:space="preserve"> the </w:t>
      </w:r>
      <w:r w:rsidRPr="00165B66">
        <w:rPr>
          <w:rStyle w:val="StyleUnderline"/>
        </w:rPr>
        <w:t>rebellions waged by marginalized people</w:t>
      </w:r>
      <w:r w:rsidRPr="00165B66">
        <w:t xml:space="preserve"> who suffer most from these conditions.72</w:t>
      </w:r>
    </w:p>
    <w:p w:rsidR="00225B3D" w:rsidRPr="00165B66" w:rsidRDefault="00225B3D" w:rsidP="00225B3D">
      <w:pPr>
        <w:rPr>
          <w:sz w:val="12"/>
          <w:szCs w:val="12"/>
        </w:rPr>
      </w:pPr>
      <w:r w:rsidRPr="00165B66">
        <w:rPr>
          <w:rStyle w:val="StyleUnderline"/>
        </w:rPr>
        <w:t>The</w:t>
      </w:r>
      <w:r w:rsidRPr="00165B66">
        <w:t xml:space="preserve"> physical </w:t>
      </w:r>
      <w:r w:rsidRPr="00165B66">
        <w:rPr>
          <w:rStyle w:val="StyleUnderline"/>
        </w:rPr>
        <w:t>expansion of prisons is facilitated by criminalizing subordinated people so that caging them seems ordinary and natural</w:t>
      </w:r>
      <w:r w:rsidRPr="00165B66">
        <w:t xml:space="preserve">. Indeed, Critical Resistance co-founder Provost Julia Chinyere </w:t>
      </w:r>
      <w:proofErr w:type="spellStart"/>
      <w:r w:rsidRPr="00165B66">
        <w:t>Oparah</w:t>
      </w:r>
      <w:proofErr w:type="spellEnd"/>
      <w:r w:rsidRPr="00165B66">
        <w:t xml:space="preserve"> identifies as a key “logic of incarceration”73 the “racialization of crime” </w:t>
      </w:r>
      <w:r w:rsidRPr="00165B66">
        <w:rPr>
          <w:rStyle w:val="StyleUnderline"/>
        </w:rPr>
        <w:t>so that crime is associated with dangerous and violent “black, indigenous, immigrant, or other minority populations</w:t>
      </w:r>
      <w:r w:rsidRPr="00165B66">
        <w:t xml:space="preserve">.”74 Longstanding </w:t>
      </w:r>
      <w:r w:rsidRPr="00B66D49">
        <w:rPr>
          <w:rStyle w:val="StyleUnderline"/>
          <w:highlight w:val="green"/>
        </w:rPr>
        <w:t xml:space="preserve">stereotypes of black criminality </w:t>
      </w:r>
      <w:r w:rsidRPr="00B66D49">
        <w:rPr>
          <w:rStyle w:val="StyleUnderline"/>
        </w:rPr>
        <w:t xml:space="preserve">are marshalled to </w:t>
      </w:r>
      <w:r w:rsidRPr="00B66D49">
        <w:rPr>
          <w:rStyle w:val="StyleUnderline"/>
          <w:highlight w:val="green"/>
        </w:rPr>
        <w:t>turn</w:t>
      </w:r>
      <w:r w:rsidRPr="00165B66">
        <w:rPr>
          <w:rStyle w:val="StyleUnderline"/>
        </w:rPr>
        <w:t xml:space="preserve"> everyday </w:t>
      </w:r>
      <w:r w:rsidRPr="00B66D49">
        <w:rPr>
          <w:rStyle w:val="StyleUnderline"/>
          <w:highlight w:val="green"/>
        </w:rPr>
        <w:t>black life into criminal activities</w:t>
      </w:r>
      <w:r w:rsidRPr="00165B66">
        <w:rPr>
          <w:rStyle w:val="StyleUnderline"/>
        </w:rPr>
        <w:t>.</w:t>
      </w:r>
      <w:r w:rsidRPr="00165B66">
        <w:t xml:space="preserve">75 For example, </w:t>
      </w:r>
      <w:r w:rsidRPr="00165B66">
        <w:rPr>
          <w:rStyle w:val="StyleUnderline"/>
        </w:rPr>
        <w:t xml:space="preserve">order-maintenance policing relies on </w:t>
      </w:r>
      <w:r w:rsidRPr="00165B66">
        <w:t xml:space="preserve">an association between the </w:t>
      </w:r>
      <w:r w:rsidRPr="00165B66">
        <w:rPr>
          <w:rStyle w:val="StyleUnderline"/>
        </w:rPr>
        <w:t xml:space="preserve">identification of lawless people and </w:t>
      </w:r>
      <w:r w:rsidRPr="00B66D49">
        <w:rPr>
          <w:rStyle w:val="StyleUnderline"/>
          <w:highlight w:val="green"/>
        </w:rPr>
        <w:t>racist notions of criminality</w:t>
      </w:r>
      <w:r w:rsidRPr="00165B66">
        <w:rPr>
          <w:rStyle w:val="StyleUnderline"/>
        </w:rPr>
        <w:t xml:space="preserve"> to </w:t>
      </w:r>
      <w:r w:rsidRPr="00B66D49">
        <w:rPr>
          <w:rStyle w:val="StyleUnderline"/>
          <w:highlight w:val="green"/>
        </w:rPr>
        <w:t>legitimize</w:t>
      </w:r>
      <w:r w:rsidRPr="00165B66">
        <w:rPr>
          <w:rStyle w:val="StyleUnderline"/>
        </w:rPr>
        <w:t xml:space="preserve"> routin</w:t>
      </w:r>
      <w:r w:rsidRPr="00165B66">
        <w:t xml:space="preserve">e police </w:t>
      </w:r>
      <w:r w:rsidRPr="00B66D49">
        <w:rPr>
          <w:rStyle w:val="StyleUnderline"/>
          <w:highlight w:val="green"/>
        </w:rPr>
        <w:t>harassment and arrest</w:t>
      </w:r>
      <w:r w:rsidRPr="00165B66">
        <w:t xml:space="preserve"> of black people.76 Likewise, during the “crack epidemic” of the Reagan era, </w:t>
      </w:r>
      <w:r w:rsidRPr="00165B66">
        <w:rPr>
          <w:rStyle w:val="StyleUnderline"/>
        </w:rPr>
        <w:t>the</w:t>
      </w:r>
      <w:r w:rsidRPr="00165B66">
        <w:t xml:space="preserve"> longstanding </w:t>
      </w:r>
      <w:r w:rsidRPr="00165B66">
        <w:rPr>
          <w:rStyle w:val="StyleUnderline"/>
        </w:rPr>
        <w:t>devaluation of black motherhood was crucial to converting the “public health problem of drug use</w:t>
      </w:r>
      <w:r w:rsidRPr="00165B66">
        <w:t xml:space="preserve"> during pregnancy </w:t>
      </w:r>
      <w:r w:rsidRPr="00165B66">
        <w:rPr>
          <w:rStyle w:val="StyleUnderline"/>
        </w:rPr>
        <w:t>into a crime, addressed by</w:t>
      </w:r>
      <w:r w:rsidRPr="00165B66">
        <w:t xml:space="preserve"> [</w:t>
      </w:r>
      <w:r w:rsidRPr="00165B66">
        <w:rPr>
          <w:rStyle w:val="StyleUnderline"/>
        </w:rPr>
        <w:t>arresting and imprisoning</w:t>
      </w:r>
      <w:r w:rsidRPr="00165B66">
        <w:t xml:space="preserve">] </w:t>
      </w:r>
      <w:r w:rsidRPr="00165B66">
        <w:rPr>
          <w:rStyle w:val="StyleUnderline"/>
        </w:rPr>
        <w:t>black women</w:t>
      </w:r>
      <w:r w:rsidRPr="00165B66">
        <w:t xml:space="preserve"> rather than providing them with </w:t>
      </w:r>
      <w:r w:rsidRPr="00165B66">
        <w:rPr>
          <w:sz w:val="12"/>
          <w:szCs w:val="12"/>
        </w:rPr>
        <w:t>needed health care.”77</w:t>
      </w:r>
    </w:p>
    <w:p w:rsidR="00225B3D" w:rsidRPr="00165B66" w:rsidRDefault="00225B3D" w:rsidP="00225B3D">
      <w:pPr>
        <w:rPr>
          <w:sz w:val="8"/>
          <w:szCs w:val="8"/>
        </w:rPr>
      </w:pPr>
      <w:r w:rsidRPr="00165B66">
        <w:rPr>
          <w:sz w:val="8"/>
          <w:szCs w:val="8"/>
        </w:rPr>
        <w:t>Not only does the prison industrial complex serve as the state’s solution to economic and social problems, but carceral approaches to these problems are also ever more common beyond prisons. I described this carceral expansion in a recent issue of this law review: All institutions in the United States increasingly address social inequality by punishing the communities that are most marginalized by it. Systems that ostensibly exist to serve people’s needs — health care, education, and public housing, as well as public assistance and child welfare — have become behavior modification programs that regulate the people who rely on them, and these systems resort to a variety of punitive measures to enforce compliance.78</w:t>
      </w:r>
    </w:p>
    <w:p w:rsidR="00225B3D" w:rsidRPr="00165B66" w:rsidRDefault="00225B3D" w:rsidP="00225B3D">
      <w:pPr>
        <w:rPr>
          <w:sz w:val="8"/>
          <w:szCs w:val="8"/>
        </w:rPr>
      </w:pPr>
      <w:r w:rsidRPr="00165B66">
        <w:rPr>
          <w:sz w:val="8"/>
          <w:szCs w:val="8"/>
        </w:rPr>
        <w:t>Public welfare programs are increasingly entangled with criminal law enforcement.79 People who receive Medicaid or Temporary Assistance to Needy Families are subjected to intense surveillance by government agents as a condition of obtaining aid — and if they refuse aid, they are further subjected to child protective services investigations.80 Homelessness, public school misbehavior, and health problems are all criminalized by calling police officers as the first responders to deal with problems that arise in these contexts.81 The prison, foster care, and welfare systems operate together to form a cohesive punitive apparatus that punishes black mothers in particular.82 At the same time, repressive fetal protection laws and abortion restrictions coalesce to criminalize pregnancy itself;83 immigration law makes entering the United States without documentation a crime;84 and militarized border security results in deportation, family separation, and detention in prisons and squalid concentration camps.85</w:t>
      </w:r>
    </w:p>
    <w:p w:rsidR="00225B3D" w:rsidRPr="00165B66" w:rsidRDefault="00225B3D" w:rsidP="00225B3D">
      <w:pPr>
        <w:rPr>
          <w:sz w:val="8"/>
          <w:szCs w:val="8"/>
        </w:rPr>
      </w:pPr>
      <w:r w:rsidRPr="00165B66">
        <w:rPr>
          <w:sz w:val="8"/>
          <w:szCs w:val="8"/>
        </w:rPr>
        <w:t>As carceral logics take over ever-expanding aspects of our society, so does the cruelty that government agents visit on people who are the most vulnerable to state surveillance and confinement. Torture has been accepted as a technique of racialized carceral control.86 The nation’s public schools, prisons, detention centers, and hospitals serving poor people of color are marked not only by stark inequalities but also by dehumanizing bodily neglect and abuse committed by police officers and guards.87 Further, as Rodríguez explains, “incarceration as a logic and method of dominance is not reducible to the particular institutional form of jails, prisons, detention centers, and other such brick-and-mortar incarcerating facilities.”88 Although prison abolitionists work to end prisons, their ultimate aspiration is to end carceral society — a society that is governed by a logic of incarceration.</w:t>
      </w:r>
    </w:p>
    <w:p w:rsidR="00225B3D" w:rsidRPr="00165B66" w:rsidRDefault="00225B3D" w:rsidP="00225B3D">
      <w:pPr>
        <w:rPr>
          <w:sz w:val="8"/>
          <w:szCs w:val="8"/>
        </w:rPr>
      </w:pPr>
      <w:r w:rsidRPr="00165B66">
        <w:rPr>
          <w:sz w:val="8"/>
          <w:szCs w:val="8"/>
        </w:rPr>
        <w:t>B. Abolition Praxis: Past, Present, Future</w:t>
      </w:r>
    </w:p>
    <w:p w:rsidR="00225B3D" w:rsidRPr="002234FA" w:rsidRDefault="00225B3D" w:rsidP="00225B3D">
      <w:r w:rsidRPr="00165B66">
        <w:t xml:space="preserve">Prison abolition theory has past, present, and future aspects, each of </w:t>
      </w:r>
      <w:r w:rsidRPr="002234FA">
        <w:t xml:space="preserve">which animates activism simultaneously.89 </w:t>
      </w:r>
      <w:r w:rsidRPr="002234FA">
        <w:rPr>
          <w:rStyle w:val="StyleUnderline"/>
        </w:rPr>
        <w:t>Prison abolitionists</w:t>
      </w:r>
      <w:r w:rsidRPr="002234FA">
        <w:t xml:space="preserve"> look back to history to </w:t>
      </w:r>
      <w:r w:rsidRPr="002234FA">
        <w:rPr>
          <w:rStyle w:val="StyleUnderline"/>
        </w:rPr>
        <w:t xml:space="preserve">trace the roots of today’s carceral state to the racial order established by slavery and </w:t>
      </w:r>
      <w:r w:rsidRPr="002234FA">
        <w:t>look forward to</w:t>
      </w:r>
      <w:r w:rsidRPr="002234FA">
        <w:rPr>
          <w:rStyle w:val="StyleUnderline"/>
        </w:rPr>
        <w:t xml:space="preserve"> imagine a society without carceral punishment</w:t>
      </w:r>
      <w:r w:rsidRPr="002234FA">
        <w:t xml:space="preserve">.90 Both are critical motivations for abolishing the prison industrial complex. The case for abolition that is grounded in history and politics provides a compelling framework for understanding the need to eradicate the entire carceral punishment system as well as for identifying strategies to accomplish that goal. Indeed, </w:t>
      </w:r>
      <w:r w:rsidRPr="002234FA">
        <w:rPr>
          <w:rStyle w:val="StyleUnderline"/>
        </w:rPr>
        <w:t>we can see the extreme cruelty and degradation that characterize today’s penitentiaries, police forces, and executions as the inevitable result of a racially subordinating system</w:t>
      </w:r>
      <w:r w:rsidRPr="002234FA">
        <w:t>.91</w:t>
      </w:r>
    </w:p>
    <w:p w:rsidR="00225B3D" w:rsidRPr="00165B66" w:rsidRDefault="00225B3D" w:rsidP="00225B3D">
      <w:r w:rsidRPr="002234FA">
        <w:t xml:space="preserve">1. Slavery Origins. — Many </w:t>
      </w:r>
      <w:r w:rsidRPr="002234FA">
        <w:rPr>
          <w:rStyle w:val="StyleUnderline"/>
        </w:rPr>
        <w:t>prison abolitionists</w:t>
      </w:r>
      <w:r w:rsidRPr="002234FA">
        <w:t xml:space="preserve"> have </w:t>
      </w:r>
      <w:r w:rsidRPr="002234FA">
        <w:rPr>
          <w:rStyle w:val="StyleUnderline"/>
        </w:rPr>
        <w:t>found the roots of today’s criminal punishment system in the institution of chattel slavery</w:t>
      </w:r>
      <w:r w:rsidRPr="002234FA">
        <w:t xml:space="preserve">.92 Even before I thought of myself as a prison abolitionist, my analysis of current criminal justice issues consistently led me to a discussion of slavery. Whether interrogating racism in the prosecution of black women for </w:t>
      </w:r>
      <w:r w:rsidRPr="002234FA">
        <w:lastRenderedPageBreak/>
        <w:t xml:space="preserve">pregnancy-related crimes,93 </w:t>
      </w:r>
      <w:r w:rsidRPr="002234FA">
        <w:rPr>
          <w:rStyle w:val="StyleUnderline"/>
        </w:rPr>
        <w:t>the disproportionately high placement of black children in foster care</w:t>
      </w:r>
      <w:r w:rsidRPr="002234FA">
        <w:t xml:space="preserve">,94 </w:t>
      </w:r>
      <w:r w:rsidRPr="002234FA">
        <w:rPr>
          <w:rStyle w:val="StyleUnderline"/>
        </w:rPr>
        <w:t>the high rates of incarceration in black neighborhoods</w:t>
      </w:r>
      <w:r w:rsidRPr="002234FA">
        <w:t xml:space="preserve">,95 </w:t>
      </w:r>
      <w:r w:rsidRPr="002234FA">
        <w:rPr>
          <w:rStyle w:val="StyleUnderline"/>
        </w:rPr>
        <w:t>police torture of black suspects</w:t>
      </w:r>
      <w:r w:rsidRPr="002234FA">
        <w:t xml:space="preserve">,96 </w:t>
      </w:r>
      <w:r w:rsidRPr="002234FA">
        <w:rPr>
          <w:rStyle w:val="StyleUnderline"/>
        </w:rPr>
        <w:t>or gang-loitering policing</w:t>
      </w:r>
      <w:r w:rsidRPr="002234FA">
        <w:t xml:space="preserve">,97 I found it essential to understand </w:t>
      </w:r>
      <w:r w:rsidRPr="002234FA">
        <w:rPr>
          <w:rStyle w:val="StyleUnderline"/>
        </w:rPr>
        <w:t>these practice</w:t>
      </w:r>
      <w:r w:rsidRPr="002234FA">
        <w:t xml:space="preserve">s as </w:t>
      </w:r>
      <w:r w:rsidRPr="002234FA">
        <w:rPr>
          <w:rStyle w:val="StyleUnderline"/>
        </w:rPr>
        <w:t>originat</w:t>
      </w:r>
      <w:r w:rsidRPr="002234FA">
        <w:t xml:space="preserve">ing </w:t>
      </w:r>
      <w:r w:rsidRPr="002234FA">
        <w:rPr>
          <w:rStyle w:val="StyleUnderline"/>
        </w:rPr>
        <w:t xml:space="preserve">in </w:t>
      </w:r>
      <w:r w:rsidRPr="002234FA">
        <w:rPr>
          <w:rStyle w:val="Emphasis"/>
        </w:rPr>
        <w:t>the</w:t>
      </w:r>
      <w:r w:rsidRPr="002234FA">
        <w:rPr>
          <w:rStyle w:val="StyleUnderline"/>
        </w:rPr>
        <w:t xml:space="preserve"> enslavement of black people.</w:t>
      </w:r>
      <w:r w:rsidRPr="002234FA">
        <w:t xml:space="preserve"> That analysis helped me to see how </w:t>
      </w:r>
      <w:r w:rsidRPr="002234FA">
        <w:rPr>
          <w:rStyle w:val="StyleUnderline"/>
        </w:rPr>
        <w:t xml:space="preserve">these </w:t>
      </w:r>
      <w:r w:rsidRPr="002234FA">
        <w:t xml:space="preserve">practices </w:t>
      </w:r>
      <w:r w:rsidRPr="002234FA">
        <w:rPr>
          <w:rStyle w:val="StyleUnderline"/>
        </w:rPr>
        <w:t xml:space="preserve">emanated from a </w:t>
      </w:r>
      <w:r w:rsidRPr="002234FA">
        <w:rPr>
          <w:rStyle w:val="Emphasis"/>
        </w:rPr>
        <w:t>carceral system</w:t>
      </w:r>
      <w:r w:rsidRPr="002234FA">
        <w:rPr>
          <w:rStyle w:val="StyleUnderline"/>
        </w:rPr>
        <w:t xml:space="preserve"> that </w:t>
      </w:r>
      <w:r w:rsidRPr="002234FA">
        <w:rPr>
          <w:rStyle w:val="Emphasis"/>
        </w:rPr>
        <w:t xml:space="preserve">continues to perpetuate black people’s subjugated status and, </w:t>
      </w:r>
      <w:r w:rsidRPr="002234FA">
        <w:rPr>
          <w:rStyle w:val="StyleUnderline"/>
        </w:rPr>
        <w:t>ultimately</w:t>
      </w:r>
      <w:r w:rsidRPr="00165B66">
        <w:rPr>
          <w:rStyle w:val="StyleUnderline"/>
        </w:rPr>
        <w:t xml:space="preserve">, to conclude </w:t>
      </w:r>
      <w:r w:rsidRPr="00B66D49">
        <w:rPr>
          <w:rStyle w:val="StyleUnderline"/>
          <w:highlight w:val="green"/>
        </w:rPr>
        <w:t xml:space="preserve">the carceral system </w:t>
      </w:r>
      <w:r w:rsidRPr="00B66D49">
        <w:rPr>
          <w:rStyle w:val="Emphasis"/>
        </w:rPr>
        <w:t xml:space="preserve">cannot be fixed — it </w:t>
      </w:r>
      <w:r w:rsidRPr="00B66D49">
        <w:rPr>
          <w:rStyle w:val="Emphasis"/>
          <w:highlight w:val="green"/>
        </w:rPr>
        <w:t>must be abolished</w:t>
      </w:r>
      <w:r w:rsidRPr="00165B66">
        <w:rPr>
          <w:rStyle w:val="Emphasis"/>
        </w:rPr>
        <w:t>.</w:t>
      </w:r>
      <w:r w:rsidRPr="00165B66">
        <w:t>98</w:t>
      </w:r>
    </w:p>
    <w:p w:rsidR="00225B3D" w:rsidRPr="00165B66" w:rsidRDefault="00225B3D" w:rsidP="00225B3D">
      <w:r w:rsidRPr="00B66D49">
        <w:rPr>
          <w:rStyle w:val="Emphasis"/>
        </w:rPr>
        <w:t xml:space="preserve">The pillars of </w:t>
      </w:r>
      <w:r w:rsidRPr="00B66D49">
        <w:rPr>
          <w:rStyle w:val="Emphasis"/>
          <w:highlight w:val="green"/>
        </w:rPr>
        <w:t>the U.S. criminal</w:t>
      </w:r>
      <w:r w:rsidRPr="00165B66">
        <w:t xml:space="preserve"> punishment </w:t>
      </w:r>
      <w:r w:rsidRPr="00B66D49">
        <w:rPr>
          <w:rStyle w:val="Emphasis"/>
          <w:highlight w:val="green"/>
        </w:rPr>
        <w:t>system</w:t>
      </w:r>
      <w:r w:rsidRPr="00165B66">
        <w:t xml:space="preserve"> — </w:t>
      </w:r>
      <w:r w:rsidRPr="00165B66">
        <w:rPr>
          <w:rStyle w:val="Emphasis"/>
        </w:rPr>
        <w:t xml:space="preserve">police, prisons, and capital punishment </w:t>
      </w:r>
      <w:r w:rsidRPr="00165B66">
        <w:t xml:space="preserve">— all </w:t>
      </w:r>
      <w:r w:rsidRPr="00B66D49">
        <w:rPr>
          <w:rStyle w:val="Emphasis"/>
          <w:highlight w:val="green"/>
        </w:rPr>
        <w:t>have roots in</w:t>
      </w:r>
      <w:r w:rsidRPr="00165B66">
        <w:rPr>
          <w:rStyle w:val="Emphasis"/>
        </w:rPr>
        <w:t xml:space="preserve"> racialized chattel </w:t>
      </w:r>
      <w:r w:rsidRPr="00B66D49">
        <w:rPr>
          <w:rStyle w:val="Emphasis"/>
          <w:highlight w:val="green"/>
        </w:rPr>
        <w:t>slavery</w:t>
      </w:r>
      <w:r w:rsidRPr="00165B66">
        <w:t xml:space="preserve">.99 </w:t>
      </w:r>
      <w:r w:rsidRPr="00165B66">
        <w:rPr>
          <w:rStyle w:val="StyleUnderline"/>
        </w:rPr>
        <w:t>After Emancipation, criminal control functioned as a means of legally restricting the freedoms of black people</w:t>
      </w:r>
      <w:r w:rsidRPr="00165B66">
        <w:t xml:space="preserve"> and preserving whites’ dominant status.100 Through these institutions, </w:t>
      </w:r>
      <w:r w:rsidRPr="00165B66">
        <w:rPr>
          <w:rStyle w:val="StyleUnderline"/>
        </w:rPr>
        <w:t>law enforcement continued to implement the logic of slavery</w:t>
      </w:r>
      <w:r w:rsidRPr="00165B66">
        <w:t xml:space="preserve"> — </w:t>
      </w:r>
      <w:r w:rsidRPr="00165B66">
        <w:rPr>
          <w:rStyle w:val="StyleUnderline"/>
        </w:rPr>
        <w:t xml:space="preserve">which regarded black people as inherently </w:t>
      </w:r>
      <w:proofErr w:type="spellStart"/>
      <w:r w:rsidRPr="00165B66">
        <w:rPr>
          <w:rStyle w:val="StyleUnderline"/>
        </w:rPr>
        <w:t>enslaveable</w:t>
      </w:r>
      <w:proofErr w:type="spellEnd"/>
      <w:r w:rsidRPr="00165B66">
        <w:rPr>
          <w:rStyle w:val="StyleUnderline"/>
        </w:rPr>
        <w:t xml:space="preserve"> with no claim to legal rights</w:t>
      </w:r>
      <w:r w:rsidRPr="00165B66">
        <w:t>101 — to keep them in their place in the racial capitalist hierarchy.102</w:t>
      </w:r>
    </w:p>
    <w:p w:rsidR="00225B3D" w:rsidRPr="00165B66" w:rsidRDefault="00225B3D" w:rsidP="00225B3D">
      <w:r w:rsidRPr="00165B66">
        <w:t xml:space="preserve">(a) Police. — </w:t>
      </w:r>
      <w:r w:rsidRPr="00B66D49">
        <w:rPr>
          <w:rStyle w:val="Emphasis"/>
          <w:highlight w:val="green"/>
        </w:rPr>
        <w:t>The first police</w:t>
      </w:r>
      <w:r w:rsidRPr="00165B66">
        <w:rPr>
          <w:rStyle w:val="Emphasis"/>
        </w:rPr>
        <w:t xml:space="preserve"> forces in the U</w:t>
      </w:r>
      <w:r w:rsidRPr="00165B66">
        <w:t xml:space="preserve">nited </w:t>
      </w:r>
      <w:r w:rsidRPr="00165B66">
        <w:rPr>
          <w:rStyle w:val="Emphasis"/>
        </w:rPr>
        <w:t>S</w:t>
      </w:r>
      <w:r w:rsidRPr="00165B66">
        <w:t xml:space="preserve">tates </w:t>
      </w:r>
      <w:r w:rsidRPr="00B66D49">
        <w:rPr>
          <w:rStyle w:val="Emphasis"/>
          <w:highlight w:val="green"/>
        </w:rPr>
        <w:t>were slave patrols</w:t>
      </w:r>
      <w:r w:rsidRPr="00165B66">
        <w:t xml:space="preserve">.103 Beginning in the early 1700s, </w:t>
      </w:r>
      <w:r w:rsidRPr="00165B66">
        <w:rPr>
          <w:rStyle w:val="StyleUnderline"/>
        </w:rPr>
        <w:t>southern white me</w:t>
      </w:r>
      <w:r w:rsidRPr="00165B66">
        <w:t xml:space="preserve">n formed armed groups that entered slaveholding properties and </w:t>
      </w:r>
      <w:r w:rsidRPr="00165B66">
        <w:rPr>
          <w:rStyle w:val="StyleUnderline"/>
        </w:rPr>
        <w:t>roamed public roads to ensure that enslaved people did not escape or rebel</w:t>
      </w:r>
      <w:r w:rsidRPr="00165B66">
        <w:t xml:space="preserve"> against their enslavers.104 Slave patrols monitored enslaved people to prevent them from engaging in forbidden activities such as “harboring weapons or fugitives, conducting meetings, or learning to read or write.”105 They also used the threat of violence to intimidate enslaved workers into obedience to enslavers.106 Enslaved people who were caught planning resistance, running away, or defying the slave codes enacted to restrict them were subjected to violent punishments such as beatings, whippings, mutilation, and forced sale away from their families.107 </w:t>
      </w:r>
      <w:r w:rsidRPr="00B66D49">
        <w:rPr>
          <w:rStyle w:val="Emphasis"/>
          <w:highlight w:val="green"/>
        </w:rPr>
        <w:t>Modern police forces are descendants</w:t>
      </w:r>
      <w:r w:rsidRPr="00165B66">
        <w:rPr>
          <w:rStyle w:val="StyleUnderline"/>
        </w:rPr>
        <w:t xml:space="preserve"> of armed urban patrols</w:t>
      </w:r>
      <w:r w:rsidRPr="00165B66">
        <w:t xml:space="preserve"> like the Charleston City Guard and Watch, which was established as early as 1783 to constantly monitor and inspect both enslaved and free black residents to “minimize Negro fraternizing and, more especially, </w:t>
      </w:r>
      <w:r w:rsidRPr="00165B66">
        <w:rPr>
          <w:rStyle w:val="Emphasis"/>
        </w:rPr>
        <w:t>to prevent the growth of an organized colored community</w:t>
      </w:r>
      <w:r w:rsidRPr="00165B66">
        <w:t>.”108</w:t>
      </w:r>
    </w:p>
    <w:p w:rsidR="00225B3D" w:rsidRPr="00165B66" w:rsidRDefault="00225B3D" w:rsidP="00225B3D">
      <w:pPr>
        <w:rPr>
          <w:sz w:val="8"/>
          <w:szCs w:val="8"/>
        </w:rPr>
      </w:pPr>
      <w:r w:rsidRPr="00165B66">
        <w:t xml:space="preserve">Enslaved people who worked on plantations and farms were under the “immediate control and discipline of their respective owners,” who were often aided by hired overseers.109 The overseers’ job was to enforce enslaved workers’ total subjugation to enslavers by violently reprimanding perceived disobedience and failures to meet productivity quotas.110 </w:t>
      </w:r>
      <w:r w:rsidRPr="00165B66">
        <w:rPr>
          <w:rStyle w:val="StyleUnderline"/>
        </w:rPr>
        <w:t xml:space="preserve">The </w:t>
      </w:r>
      <w:r w:rsidRPr="00B66D49">
        <w:rPr>
          <w:rStyle w:val="StyleUnderline"/>
        </w:rPr>
        <w:t>violence overseers inflicted on enslaved workers reflected</w:t>
      </w:r>
      <w:r w:rsidRPr="00165B66">
        <w:rPr>
          <w:rStyle w:val="StyleUnderline"/>
        </w:rPr>
        <w:t xml:space="preserve"> a fundamental aspect of </w:t>
      </w:r>
      <w:r w:rsidRPr="00B66D49">
        <w:rPr>
          <w:rStyle w:val="StyleUnderline"/>
          <w:highlight w:val="green"/>
        </w:rPr>
        <w:t>carceral punishment that survives today</w:t>
      </w:r>
      <w:r w:rsidRPr="00165B66">
        <w:t xml:space="preserve">: the purpose of </w:t>
      </w:r>
      <w:r w:rsidRPr="00B66D49">
        <w:rPr>
          <w:rStyle w:val="StyleUnderline"/>
          <w:highlight w:val="green"/>
        </w:rPr>
        <w:t>punishing black people</w:t>
      </w:r>
      <w:r w:rsidRPr="00165B66">
        <w:rPr>
          <w:rStyle w:val="StyleUnderline"/>
        </w:rPr>
        <w:t xml:space="preserve"> </w:t>
      </w:r>
      <w:r w:rsidRPr="00165B66">
        <w:t xml:space="preserve">was </w:t>
      </w:r>
      <w:r w:rsidRPr="00165B66">
        <w:rPr>
          <w:rStyle w:val="StyleUnderline"/>
        </w:rPr>
        <w:t>to reinforce their subjugation to white domination</w:t>
      </w:r>
      <w:r w:rsidRPr="00165B66">
        <w:t xml:space="preserve">. </w:t>
      </w:r>
      <w:r w:rsidRPr="00165B66">
        <w:rPr>
          <w:rStyle w:val="StyleUnderline"/>
        </w:rPr>
        <w:t>Hence</w:t>
      </w:r>
      <w:r w:rsidRPr="00165B66">
        <w:t xml:space="preserve">, enslaved people were punished for committing offenses defined as insubordination to enslavers, but were also </w:t>
      </w:r>
      <w:r w:rsidRPr="00165B66">
        <w:rPr>
          <w:rStyle w:val="StyleUnderline"/>
        </w:rPr>
        <w:t>punished regardless of</w:t>
      </w:r>
      <w:r w:rsidRPr="00165B66">
        <w:t xml:space="preserve"> their </w:t>
      </w:r>
      <w:r w:rsidRPr="00165B66">
        <w:rPr>
          <w:rStyle w:val="StyleUnderline"/>
        </w:rPr>
        <w:t>culpability for an offense</w:t>
      </w:r>
      <w:r w:rsidRPr="00165B66">
        <w:t xml:space="preserve">. The celebrated abolitionist Frederick Douglass, </w:t>
      </w:r>
      <w:r w:rsidRPr="00165B66">
        <w:rPr>
          <w:sz w:val="8"/>
          <w:szCs w:val="8"/>
        </w:rPr>
        <w:t xml:space="preserve">who escaped slavery in Maryland in 1838, 111 emphasizes this point in his portrayal of the overseers he encountered while in captivity. His description of Austin Gore, an overseer who served Colonel Edward Lloyd on a plantation where Douglass spent two years of his childhood, is especially illuminating.112 Gore was an ideal overseer because he “was one of those who could torture the slightest look, word, or gesture, on the part of the slave, into impudence, and would treat it accordingly.”113 Douglass elaborates: There must be no answering back to him; no explanation was allowed a slave, showing himself to have been wrongfully accused. Mr. Gore acted fully up to the maxim laid down by slaveholders, — “It is better </w:t>
      </w:r>
      <w:proofErr w:type="spellStart"/>
      <w:r w:rsidRPr="00165B66">
        <w:rPr>
          <w:sz w:val="8"/>
          <w:szCs w:val="8"/>
        </w:rPr>
        <w:t>that</w:t>
      </w:r>
      <w:proofErr w:type="spellEnd"/>
      <w:r w:rsidRPr="00165B66">
        <w:rPr>
          <w:sz w:val="8"/>
          <w:szCs w:val="8"/>
        </w:rPr>
        <w:t xml:space="preserve"> a dozen slaves suffer under the lash, than that the overseer should be convicted, in the presence of the slaves, of having been at fault.” No matter how innocent a slave might be — it availed him nothing, when accused by Mr. Gore of any misdemeanor. To be accused was to be convicted, and to be convicted was to be punished; the one always following the other with immutable certainty.114</w:t>
      </w:r>
    </w:p>
    <w:p w:rsidR="00225B3D" w:rsidRPr="00165B66" w:rsidRDefault="00225B3D" w:rsidP="00225B3D">
      <w:pPr>
        <w:rPr>
          <w:sz w:val="8"/>
          <w:szCs w:val="8"/>
        </w:rPr>
      </w:pPr>
      <w:r w:rsidRPr="00165B66">
        <w:rPr>
          <w:sz w:val="8"/>
          <w:szCs w:val="8"/>
        </w:rPr>
        <w:t>An enslaved man named Demby learned the price of refusing to submit to Gore’s rule.115 When Demby plunged into a creek to escape being beaten, Gore shot him dead with a musket.116 Although slave law occasionally permitted the application of criminal homicide to convict slaveholders who killed their slaves, it exonerated those who killed slaves who resisted the slaveholders’ lawful authority.117 A “hostile attitude” or resistance to corporal punishment on the part of enslaved people like Demby provided legal justification for killing them.118</w:t>
      </w:r>
    </w:p>
    <w:p w:rsidR="00225B3D" w:rsidRPr="00165B66" w:rsidRDefault="00225B3D" w:rsidP="00225B3D">
      <w:pPr>
        <w:rPr>
          <w:sz w:val="8"/>
          <w:szCs w:val="8"/>
        </w:rPr>
      </w:pPr>
      <w:r w:rsidRPr="00165B66">
        <w:rPr>
          <w:sz w:val="8"/>
          <w:szCs w:val="8"/>
        </w:rPr>
        <w:lastRenderedPageBreak/>
        <w:t>The status of enslaved Africans as the property of their white enslavers meant that, from the enslavers’ perspective, black people were a perpetual threat to white people’s property — a threat seen as so great it necessitated employing armed forces to maintain order among the enslaved.119 In the aftermath of Emancipation, when slaveholders’ human property was no longer protected by slave law, “a new set of innovations and regulation[s] had to emerge, again under the rubric of policing.”120 Like overseers and slave patrols, Jim Crow police and private citizens who abetted them used terror primarily to enforce racial subjugation, not to apprehend people culpable for crimes.121 Take, for example, coercive interrogation techniques, now known as “the third degree,” that have become a staple of modern policing.122 The first stage of lynching, typically carried out with the participation or sanction of the police, was often “extract[</w:t>
      </w:r>
      <w:proofErr w:type="spellStart"/>
      <w:r w:rsidRPr="00165B66">
        <w:rPr>
          <w:sz w:val="8"/>
          <w:szCs w:val="8"/>
        </w:rPr>
        <w:t>ing</w:t>
      </w:r>
      <w:proofErr w:type="spellEnd"/>
      <w:r w:rsidRPr="00165B66">
        <w:rPr>
          <w:sz w:val="8"/>
          <w:szCs w:val="8"/>
        </w:rPr>
        <w:t>] a confession by whipping or burning the accused.”123 Prior to Miranda v. Arizona, 124 which barred the admissibility of presumptively coerced confessions, southern police routinely used torture to force blacks to confess to crimes.125 For example, in Brown v. Mississippi, 126 three black tenant farmers were convicted for murdering a white planter; the sole evidence before the jury consisted of their confessions.127 Those confessions were obtained through police torture, including the repeated hanging and whipping of one of the defendants until he confessed to a dictated statement.128 The other two defendants’ confessions were similarly coerced and tailored.129 When overturning the convictions, the Supreme Court observed that “the signs of the rope on [one defendant’s] neck were plainly visible during the so-called trial.”130</w:t>
      </w:r>
    </w:p>
    <w:p w:rsidR="00225B3D" w:rsidRPr="00165B66" w:rsidRDefault="00225B3D" w:rsidP="00225B3D">
      <w:pPr>
        <w:rPr>
          <w:sz w:val="8"/>
          <w:szCs w:val="8"/>
        </w:rPr>
      </w:pPr>
      <w:r w:rsidRPr="00165B66">
        <w:rPr>
          <w:sz w:val="8"/>
          <w:szCs w:val="8"/>
        </w:rPr>
        <w:t>Even after the civil rights movement, “[p]</w:t>
      </w:r>
      <w:proofErr w:type="spellStart"/>
      <w:r w:rsidRPr="00165B66">
        <w:rPr>
          <w:sz w:val="8"/>
          <w:szCs w:val="8"/>
        </w:rPr>
        <w:t>olice</w:t>
      </w:r>
      <w:proofErr w:type="spellEnd"/>
      <w:r w:rsidRPr="00165B66">
        <w:rPr>
          <w:sz w:val="8"/>
          <w:szCs w:val="8"/>
        </w:rPr>
        <w:t xml:space="preserve"> torture of suspects continues to be a tolerated means of confirming the presumed criminality of blacks.”131 For example, from the 1970s to the 1990s, white police officers in Chicago engaged in systematic torture of black residents.132 Under the command of Lieutenant Jon Burge, police coerced dozens of confessions from suspects by beating them, burning them with radiators and cigarettes, putting guns in their mouths, placing plastic bags over their heads, and delivering electric shocks to their ears, noses, fingers, and genitals.133 Burge’s reign of torture was known and condoned by police officers, the State’s Attorney’s office, judges, and doctors at Cook County Hospital.134 Racialized terror that bridged slave patrols, </w:t>
      </w:r>
      <w:proofErr w:type="spellStart"/>
      <w:r w:rsidRPr="00165B66">
        <w:rPr>
          <w:sz w:val="8"/>
          <w:szCs w:val="8"/>
        </w:rPr>
        <w:t>lynchings</w:t>
      </w:r>
      <w:proofErr w:type="spellEnd"/>
      <w:r w:rsidRPr="00165B66">
        <w:rPr>
          <w:sz w:val="8"/>
          <w:szCs w:val="8"/>
        </w:rPr>
        <w:t>, and police whippings remained a feature of policing in the post– Civil Rights Era criminal punishment system.135</w:t>
      </w:r>
    </w:p>
    <w:p w:rsidR="00225B3D" w:rsidRPr="002234FA" w:rsidRDefault="00225B3D" w:rsidP="00225B3D">
      <w:pPr>
        <w:rPr>
          <w:rStyle w:val="StyleUnderline"/>
        </w:rPr>
      </w:pPr>
      <w:r w:rsidRPr="00165B66">
        <w:rPr>
          <w:rStyle w:val="StyleUnderline"/>
        </w:rPr>
        <w:t>Police also serve as an arm of the racial capitalist state by controlling black and other marginalized communities</w:t>
      </w:r>
      <w:r w:rsidRPr="00165B66">
        <w:t xml:space="preserve"> through everyday physical intimidation and b</w:t>
      </w:r>
      <w:r w:rsidRPr="00165B66">
        <w:rPr>
          <w:rStyle w:val="StyleUnderline"/>
        </w:rPr>
        <w:t>y funneling those they arrest into jails, prisons, and detention centers</w:t>
      </w:r>
      <w:r w:rsidRPr="00165B66">
        <w:t xml:space="preserve">.136 </w:t>
      </w:r>
      <w:r w:rsidRPr="00165B66">
        <w:rPr>
          <w:rStyle w:val="StyleUnderline"/>
        </w:rPr>
        <w:t>Numerous studie</w:t>
      </w:r>
      <w:r w:rsidRPr="00165B66">
        <w:t xml:space="preserve">s conducted throughout the nation </w:t>
      </w:r>
      <w:r w:rsidRPr="00165B66">
        <w:rPr>
          <w:rStyle w:val="StyleUnderline"/>
        </w:rPr>
        <w:t>demonstrate</w:t>
      </w:r>
      <w:r w:rsidRPr="00165B66">
        <w:t xml:space="preserve"> that </w:t>
      </w:r>
      <w:r w:rsidRPr="00165B66">
        <w:rPr>
          <w:rStyle w:val="StyleUnderline"/>
        </w:rPr>
        <w:t>police engage in rampant racial profiling</w:t>
      </w:r>
      <w:r w:rsidRPr="00165B66">
        <w:t xml:space="preserve">.137 </w:t>
      </w:r>
      <w:r w:rsidRPr="00165B66">
        <w:rPr>
          <w:rStyle w:val="StyleUnderline"/>
        </w:rPr>
        <w:t>The increasing militarization of police forces accentuates their role as an occupying force in communities of color and on Indian reservations</w:t>
      </w:r>
      <w:r w:rsidRPr="00165B66">
        <w:t xml:space="preserve">.138 Police harassment and violence against residents in poor, nonwhite </w:t>
      </w:r>
      <w:r w:rsidRPr="002234FA">
        <w:t xml:space="preserve">neighborhoods is routine.139 </w:t>
      </w:r>
      <w:r w:rsidRPr="002234FA">
        <w:rPr>
          <w:rStyle w:val="Emphasis"/>
        </w:rPr>
        <w:t>Police “brutality”</w:t>
      </w:r>
      <w:r w:rsidRPr="002234FA">
        <w:rPr>
          <w:rStyle w:val="StyleUnderline"/>
        </w:rPr>
        <w:t xml:space="preserve"> is a misnomer because it </w:t>
      </w:r>
      <w:r w:rsidRPr="002234FA">
        <w:rPr>
          <w:rStyle w:val="Emphasis"/>
        </w:rPr>
        <w:t>suggests police violence is exceptional.</w:t>
      </w:r>
      <w:r w:rsidRPr="002234FA">
        <w:t xml:space="preserve"> </w:t>
      </w:r>
      <w:proofErr w:type="spellStart"/>
      <w:r w:rsidRPr="002234FA">
        <w:t>Mariame</w:t>
      </w:r>
      <w:proofErr w:type="spellEnd"/>
      <w:r w:rsidRPr="002234FA">
        <w:t xml:space="preserve"> </w:t>
      </w:r>
      <w:proofErr w:type="spellStart"/>
      <w:r w:rsidRPr="002234FA">
        <w:t>Kaba</w:t>
      </w:r>
      <w:proofErr w:type="spellEnd"/>
      <w:r w:rsidRPr="002234FA">
        <w:t>, the founding director of Project NIA,140 explains she “retired the term ‘police brutality’” because “[</w:t>
      </w:r>
      <w:proofErr w:type="spellStart"/>
      <w:r w:rsidRPr="002234FA">
        <w:t>i</w:t>
      </w:r>
      <w:proofErr w:type="spellEnd"/>
      <w:r w:rsidRPr="002234FA">
        <w:t xml:space="preserve">]t is meaningless, as </w:t>
      </w:r>
      <w:r w:rsidRPr="002234FA">
        <w:rPr>
          <w:rStyle w:val="Emphasis"/>
        </w:rPr>
        <w:t>violence is inherent to policing</w:t>
      </w:r>
      <w:r w:rsidRPr="002234FA">
        <w:t xml:space="preserve">.”141 Similarly, Professor </w:t>
      </w:r>
      <w:proofErr w:type="spellStart"/>
      <w:r w:rsidRPr="002234FA">
        <w:t>Micol</w:t>
      </w:r>
      <w:proofErr w:type="spellEnd"/>
      <w:r w:rsidRPr="002234FA">
        <w:t xml:space="preserve"> Seigel calls policing “violence work.”142 </w:t>
      </w:r>
      <w:r w:rsidRPr="002234FA">
        <w:rPr>
          <w:rStyle w:val="StyleUnderline"/>
        </w:rPr>
        <w:t>Police normally treat</w:t>
      </w:r>
      <w:r w:rsidRPr="002234FA">
        <w:t xml:space="preserve"> residents in </w:t>
      </w:r>
      <w:r w:rsidRPr="002234FA">
        <w:rPr>
          <w:rStyle w:val="StyleUnderline"/>
        </w:rPr>
        <w:t>communities of color in an aggressive fashion</w:t>
      </w:r>
      <w:r w:rsidRPr="002234FA">
        <w:t xml:space="preserve"> — </w:t>
      </w:r>
      <w:r w:rsidRPr="002234FA">
        <w:rPr>
          <w:rStyle w:val="StyleUnderline"/>
        </w:rPr>
        <w:t>shouting commands, handcuffing even children, throwing people to the ground, and tasing, beating, and kicking them</w:t>
      </w:r>
      <w:r w:rsidRPr="002234FA">
        <w:t xml:space="preserve">.143 </w:t>
      </w:r>
      <w:r w:rsidRPr="002234FA">
        <w:rPr>
          <w:rStyle w:val="StyleUnderline"/>
        </w:rPr>
        <w:t>For young men of color</w:t>
      </w:r>
      <w:r w:rsidRPr="002234FA">
        <w:t xml:space="preserve">, the risk of </w:t>
      </w:r>
      <w:r w:rsidRPr="002234FA">
        <w:rPr>
          <w:rStyle w:val="StyleUnderline"/>
        </w:rPr>
        <w:t>being killed by the police</w:t>
      </w:r>
      <w:r w:rsidRPr="002234FA">
        <w:t xml:space="preserve"> is shockingly high and police use of force </w:t>
      </w:r>
      <w:r w:rsidRPr="002234FA">
        <w:rPr>
          <w:rStyle w:val="StyleUnderline"/>
        </w:rPr>
        <w:t>is among the leading causes of death.</w:t>
      </w:r>
      <w:r w:rsidRPr="002234FA">
        <w:t xml:space="preserve">144 </w:t>
      </w:r>
      <w:r w:rsidRPr="002234FA">
        <w:rPr>
          <w:rStyle w:val="StyleUnderline"/>
        </w:rPr>
        <w:t>Black women, women of color, and queer women are especially vulnerable to gendered forms of sexual violence at the hands of police</w:t>
      </w:r>
      <w:r w:rsidRPr="002234FA">
        <w:t xml:space="preserve">.145 </w:t>
      </w:r>
      <w:r w:rsidRPr="002234FA">
        <w:rPr>
          <w:rStyle w:val="StyleUnderline"/>
        </w:rPr>
        <w:t>These</w:t>
      </w:r>
      <w:r w:rsidRPr="002234FA">
        <w:t xml:space="preserve"> violent tactics </w:t>
      </w:r>
      <w:r w:rsidRPr="002234FA">
        <w:rPr>
          <w:rStyle w:val="StyleUnderline"/>
        </w:rPr>
        <w:t>are not in response to violent crime</w:t>
      </w:r>
      <w:r w:rsidRPr="002234FA">
        <w:t xml:space="preserve">. Indeed, </w:t>
      </w:r>
      <w:r w:rsidRPr="002234FA">
        <w:rPr>
          <w:rStyle w:val="StyleUnderline"/>
        </w:rPr>
        <w:t>police</w:t>
      </w:r>
      <w:r w:rsidRPr="002234FA">
        <w:t xml:space="preserve"> officers actually </w:t>
      </w:r>
      <w:r w:rsidRPr="002234FA">
        <w:rPr>
          <w:rStyle w:val="StyleUnderline"/>
        </w:rPr>
        <w:t>spend a small fraction of time stopping violent offenders</w:t>
      </w:r>
      <w:r w:rsidRPr="002234FA">
        <w:t xml:space="preserve">.146 </w:t>
      </w:r>
      <w:r w:rsidRPr="002234FA">
        <w:rPr>
          <w:rStyle w:val="StyleUnderline"/>
        </w:rPr>
        <w:t>Most</w:t>
      </w:r>
      <w:r w:rsidRPr="002234FA">
        <w:t xml:space="preserve"> of the time, </w:t>
      </w:r>
      <w:r w:rsidRPr="002234FA">
        <w:rPr>
          <w:rStyle w:val="StyleUnderline"/>
        </w:rPr>
        <w:t xml:space="preserve">officers are engaged in patrolling ordinary people </w:t>
      </w:r>
      <w:r w:rsidRPr="002234FA">
        <w:t xml:space="preserve">who are simply going about their everyday activities, </w:t>
      </w:r>
      <w:r w:rsidRPr="002234FA">
        <w:rPr>
          <w:rStyle w:val="StyleUnderline"/>
        </w:rPr>
        <w:t>generating high-volume arrests for petty infractions.147</w:t>
      </w:r>
    </w:p>
    <w:p w:rsidR="00225B3D" w:rsidRPr="00165B66" w:rsidRDefault="00225B3D" w:rsidP="00225B3D">
      <w:pPr>
        <w:rPr>
          <w:sz w:val="6"/>
          <w:szCs w:val="6"/>
        </w:rPr>
      </w:pPr>
      <w:r w:rsidRPr="002234FA">
        <w:t xml:space="preserve">Like the Black Codes and the slave codes before them, order maintenance policies give police wide discretion to control black people’s presence on public streets.148 </w:t>
      </w:r>
      <w:r w:rsidRPr="002234FA">
        <w:rPr>
          <w:rStyle w:val="StyleUnderline"/>
        </w:rPr>
        <w:t>Law enforcement continues to enforce the logic of slave patrols</w:t>
      </w:r>
      <w:r w:rsidRPr="002234FA">
        <w:t xml:space="preserve">, to </w:t>
      </w:r>
      <w:r w:rsidRPr="002234FA">
        <w:rPr>
          <w:rStyle w:val="StyleUnderline"/>
        </w:rPr>
        <w:t>view black people as a threat to the security of propertied whites, and</w:t>
      </w:r>
      <w:r w:rsidRPr="002234FA">
        <w:t xml:space="preserve"> to </w:t>
      </w:r>
      <w:r w:rsidRPr="002234FA">
        <w:rPr>
          <w:rStyle w:val="StyleUnderline"/>
        </w:rPr>
        <w:t>contain the possibility of black rebellion</w:t>
      </w:r>
      <w:r w:rsidRPr="002234FA">
        <w:t xml:space="preserve">.149 To Professor Fred Moten, police officers killed Michael Brown and Eric Garner because these black men </w:t>
      </w:r>
      <w:r w:rsidRPr="002234FA">
        <w:rPr>
          <w:sz w:val="12"/>
          <w:szCs w:val="12"/>
        </w:rPr>
        <w:t>r</w:t>
      </w:r>
      <w:r w:rsidRPr="002234FA">
        <w:rPr>
          <w:sz w:val="6"/>
          <w:szCs w:val="6"/>
        </w:rPr>
        <w:t xml:space="preserve">epresented “insurgent black life,” which “constituted a threat to the order that [police] represent[] and . . . [are] sworn to protect.”150 There are numerous examples of state officials dispatching police to silence black protest, including the assassination of Black Panther Party leader Fred Hampton by the Chicago Police Department and the military-style assault on protesters in Ferguson, Missouri, after the killing of Michael Brown.151 The recent spate of “BBQ </w:t>
      </w:r>
      <w:proofErr w:type="spellStart"/>
      <w:r w:rsidRPr="002234FA">
        <w:rPr>
          <w:sz w:val="6"/>
          <w:szCs w:val="6"/>
        </w:rPr>
        <w:t>Beckys</w:t>
      </w:r>
      <w:proofErr w:type="spellEnd"/>
      <w:r w:rsidRPr="002234FA">
        <w:rPr>
          <w:sz w:val="6"/>
          <w:szCs w:val="6"/>
        </w:rPr>
        <w:t>” — white residents who call 911 on black men, women, and children</w:t>
      </w:r>
      <w:r w:rsidRPr="00165B66">
        <w:rPr>
          <w:sz w:val="6"/>
          <w:szCs w:val="6"/>
        </w:rPr>
        <w:t xml:space="preserve"> engaged in harmless public activities like barbequing in a park or selling bottled water on a sidewalk152 — spotlights the role of police to keep black people in their place for the benefit of white citizens.153</w:t>
      </w:r>
    </w:p>
    <w:p w:rsidR="00225B3D" w:rsidRPr="00165B66" w:rsidRDefault="00225B3D" w:rsidP="00225B3D">
      <w:pPr>
        <w:rPr>
          <w:sz w:val="6"/>
          <w:szCs w:val="6"/>
        </w:rPr>
      </w:pPr>
      <w:r w:rsidRPr="00165B66">
        <w:rPr>
          <w:sz w:val="6"/>
          <w:szCs w:val="6"/>
        </w:rPr>
        <w:t>Abolitionists also include state surveillance — another descendant of the slave patrol154 — as a major component of carceral punishment.155 Today’s computerized predictive policing is a high-tech version of vague loitering and vagrancy laws, which historically gave “‘license to police officers to arrest people purely on the basis of race-based suspicion’ [by] categorically identifying black people as lawless apart from their criminal conduct.”156 I previously described the situation in this law review as follows: Law enforcement agencies nationwide collect and store vast amounts of data about past crimes, analyze these data using mathematical algorithms to predict future criminal activity, and incorporate these forecasts in their strategies for policing individuals, groups, and neighborhoods. Judges use big-data predictive analytics to inform their decisions about pretrial detention, bail, sentencing, and parole. Automated risk assessments help to determine whether or not defendants go to prison, the type of facility to which they are assigned, how long they are incarcerated, and the conditions of their release.157</w:t>
      </w:r>
    </w:p>
    <w:p w:rsidR="00225B3D" w:rsidRPr="00165B66" w:rsidRDefault="00225B3D" w:rsidP="00225B3D">
      <w:pPr>
        <w:rPr>
          <w:sz w:val="6"/>
          <w:szCs w:val="6"/>
        </w:rPr>
      </w:pPr>
      <w:r w:rsidRPr="00165B66">
        <w:rPr>
          <w:sz w:val="6"/>
          <w:szCs w:val="6"/>
        </w:rPr>
        <w:t>Some proponents of artificial intelligence claim these technologies help people make more objective decisions that are not tainted by human biases.158 However, predictive algorithms have been revealed to “disproportionately identify African Americans as likely to commit crimes in the future.”159 This is because “[c]rime data collection reflects discriminatory policing. . . . [P]</w:t>
      </w:r>
      <w:proofErr w:type="spellStart"/>
      <w:r w:rsidRPr="00165B66">
        <w:rPr>
          <w:sz w:val="6"/>
          <w:szCs w:val="6"/>
        </w:rPr>
        <w:t>olice</w:t>
      </w:r>
      <w:proofErr w:type="spellEnd"/>
      <w:r w:rsidRPr="00165B66">
        <w:rPr>
          <w:sz w:val="6"/>
          <w:szCs w:val="6"/>
        </w:rPr>
        <w:t xml:space="preserve"> routinely bias data collection against black residents by patrolling their neighborhoods with far greater intensity than white neighborhoods.”160 Risk assessment models that import institutionally biased data become a “self-fulfilling feedback loop” where the prediction ensures future detection.161 The rise of computerized risk assessments in the carceral punishment system reinforces the detachment of punishment from culpability and furthers the criminalization of whole communities. Computerized predictions identify people for government agencies to regulate from the moment of birth, without any regard to their actual responsibility for causing social harm: police gang databases have included toddlers.162 Thus, the state uses artificial intelligence and predictive technologies to reproduce existing inequalities while creating new modes of carceral control and foreclosing imagination of a more democratic future.163</w:t>
      </w:r>
    </w:p>
    <w:p w:rsidR="00225B3D" w:rsidRPr="00165B66" w:rsidRDefault="00225B3D" w:rsidP="00225B3D">
      <w:pPr>
        <w:rPr>
          <w:sz w:val="6"/>
          <w:szCs w:val="6"/>
        </w:rPr>
      </w:pPr>
      <w:r w:rsidRPr="00165B66">
        <w:rPr>
          <w:sz w:val="6"/>
          <w:szCs w:val="6"/>
        </w:rPr>
        <w:t xml:space="preserve">(b) Prisons. — During the slavery era, prison populations were composed almost exclusively of white people.164 When slavery was abolished, the demographics of prisons shifted dramatically.165 Southern law enforcement began to charge formerly enslaved African Americans with crimes and incarcerate them in growing numbers.166 Imprisonment and the convict leasing system maintained black people’s status as a disenfranchised and involuntary labor force for whites.167 In its 1871 decision Ruffin v. Commonwealth, 168 the Virginia Supreme Court of Appeals affirmed the similar status of slave and prisoner when it ruled that an incarcerated convict was “for the time being the slave of the State. He is civiliter </w:t>
      </w:r>
      <w:proofErr w:type="spellStart"/>
      <w:r w:rsidRPr="00165B66">
        <w:rPr>
          <w:sz w:val="6"/>
          <w:szCs w:val="6"/>
        </w:rPr>
        <w:t>mortuus</w:t>
      </w:r>
      <w:proofErr w:type="spellEnd"/>
      <w:r w:rsidRPr="00165B66">
        <w:rPr>
          <w:sz w:val="6"/>
          <w:szCs w:val="6"/>
        </w:rPr>
        <w:t>; and his estate, if he has any, is administered like that of a dead man.”169 Likewise, black people convicted of petty offenses were “sold as punishment for crime” at public auctions as if they were still enslaved.170</w:t>
      </w:r>
    </w:p>
    <w:p w:rsidR="00225B3D" w:rsidRPr="00165B66" w:rsidRDefault="00225B3D" w:rsidP="00225B3D">
      <w:pPr>
        <w:rPr>
          <w:sz w:val="6"/>
          <w:szCs w:val="6"/>
        </w:rPr>
      </w:pPr>
      <w:r w:rsidRPr="00165B66">
        <w:rPr>
          <w:sz w:val="6"/>
          <w:szCs w:val="6"/>
        </w:rPr>
        <w:t>A key assertion of prison abolition theory is that criminalization of black people following Emancipation served to maintain the racial capitalist system that had been built on slavery.171 In an interview published in 2005, Professor Angela Y. Davis explained her ideas on the link between slavery and prison abolition:</w:t>
      </w:r>
    </w:p>
    <w:p w:rsidR="00225B3D" w:rsidRPr="00165B66" w:rsidRDefault="00225B3D" w:rsidP="00225B3D">
      <w:pPr>
        <w:rPr>
          <w:sz w:val="6"/>
          <w:szCs w:val="6"/>
        </w:rPr>
      </w:pPr>
      <w:r w:rsidRPr="00165B66">
        <w:rPr>
          <w:sz w:val="6"/>
          <w:szCs w:val="6"/>
        </w:rPr>
        <w:t>Now I am trying to think about the ways that the prison reproduces forms of racism based on the traces of slavery that can still be discovered within the contemporary criminal justice system. There is, I believe, a clear relationship between the rise of the prison-industrial-complex in the era of global capitalism and the persistence of structures in the punishment system that originated with slavery.172</w:t>
      </w:r>
    </w:p>
    <w:p w:rsidR="00225B3D" w:rsidRPr="00165B66" w:rsidRDefault="00225B3D" w:rsidP="00225B3D">
      <w:pPr>
        <w:rPr>
          <w:sz w:val="6"/>
          <w:szCs w:val="6"/>
        </w:rPr>
      </w:pPr>
      <w:r w:rsidRPr="00165B66">
        <w:rPr>
          <w:sz w:val="6"/>
          <w:szCs w:val="6"/>
        </w:rPr>
        <w:t>In other words, the criminalization and imprisonment of black people following the Civil War are a critical link in the historical chain that ties the prison industrial complex to slavery.</w:t>
      </w:r>
    </w:p>
    <w:p w:rsidR="00225B3D" w:rsidRPr="00165B66" w:rsidRDefault="00225B3D" w:rsidP="00225B3D">
      <w:pPr>
        <w:rPr>
          <w:sz w:val="6"/>
          <w:szCs w:val="6"/>
        </w:rPr>
      </w:pPr>
      <w:r w:rsidRPr="00165B66">
        <w:rPr>
          <w:sz w:val="6"/>
          <w:szCs w:val="6"/>
        </w:rPr>
        <w:t>Criminal punishment was a chief way the southern states nullified the Reconstruction Amendments, reinstated the white power regime, and made free blacks vulnerable to labor exploitation and disenfranchisement. Following the formal abolition of slavery, southern states targeted black men, women, and children for imprisonment by passing criminal laws known as Black Codes, modeled after the slave codes, which prohibited their freedom of movement, contract, and family life.173 Between 1865 and 1866, legislatures “enacted harsh vagrancy laws, apprenticeship laws, criminal penalties for breach of contract, and extreme punishments for blacks, all in an effort to control black labor.”174 Black people who were out of work or simply present in public without adequate reason were routinely arrested for vagrancy, giving white officials license to jail them.175 Blacks were also arrested and given long sentences for petty offenses that whites engaged in without consequence. Writing in 1893, journalist and activist Ida B. Wells gave the example of twelve black men who were imprisoned in South Carolina “on no other finding but a misdemeanor commonly atoned for by a fine of a few dollars, and which thousands of the state’s inhabitants [white] are constantly committing with impunity — the carrying of concealed weapons.”176</w:t>
      </w:r>
    </w:p>
    <w:p w:rsidR="00225B3D" w:rsidRPr="00165B66" w:rsidRDefault="00225B3D" w:rsidP="00225B3D">
      <w:pPr>
        <w:rPr>
          <w:sz w:val="6"/>
          <w:szCs w:val="6"/>
        </w:rPr>
      </w:pPr>
      <w:r w:rsidRPr="00165B66">
        <w:rPr>
          <w:sz w:val="6"/>
          <w:szCs w:val="6"/>
        </w:rPr>
        <w:t xml:space="preserve">As the Court’s </w:t>
      </w:r>
      <w:proofErr w:type="spellStart"/>
      <w:r w:rsidRPr="00165B66">
        <w:rPr>
          <w:sz w:val="6"/>
          <w:szCs w:val="6"/>
        </w:rPr>
        <w:t>Timbs</w:t>
      </w:r>
      <w:proofErr w:type="spellEnd"/>
      <w:r w:rsidRPr="00165B66">
        <w:rPr>
          <w:sz w:val="6"/>
          <w:szCs w:val="6"/>
        </w:rPr>
        <w:t xml:space="preserve"> v. Indiana177 decision last Term discussed, Black Codes also employed economic sanctions to consign blacks to a form of debt slavery that coerced them into onerous involuntary labor.178 In the decades after Reconstruction, fines kept many formerly enslaved people in forced servitude to white landowners.179 Activist Mary Church Terrell warned in 1907 that the peonage system kept black people perpetually enslaved. “[T]here are scores, hundreds perhaps, of </w:t>
      </w:r>
      <w:proofErr w:type="spellStart"/>
      <w:r w:rsidRPr="00165B66">
        <w:rPr>
          <w:sz w:val="6"/>
          <w:szCs w:val="6"/>
        </w:rPr>
        <w:t>coloured</w:t>
      </w:r>
      <w:proofErr w:type="spellEnd"/>
      <w:r w:rsidRPr="00165B66">
        <w:rPr>
          <w:sz w:val="6"/>
          <w:szCs w:val="6"/>
        </w:rPr>
        <w:t xml:space="preserve"> men in the South to-day who are vainly trying to repay fines and sentences imposed upon them five, six, or even ten years ago,” she wrote.180 By compelling emancipated blacks to work for whites in payment of debts on threat of incarceration, the law substituted the unconstitutional system of chattel slavery with a legal system of peonage.181</w:t>
      </w:r>
    </w:p>
    <w:p w:rsidR="00225B3D" w:rsidRPr="00165B66" w:rsidRDefault="00225B3D" w:rsidP="00225B3D">
      <w:pPr>
        <w:rPr>
          <w:sz w:val="6"/>
          <w:szCs w:val="6"/>
        </w:rPr>
      </w:pPr>
      <w:r w:rsidRPr="00165B66">
        <w:rPr>
          <w:sz w:val="6"/>
          <w:szCs w:val="6"/>
        </w:rPr>
        <w:t>Also adjoined to these forms of legally enforced servitude was the practice of systematically forcing black prisoners to toil on chain gangs and leasing black convicts as labor to planters and companies. By making free black people criminals, white authorities could compel them to work against their will in a system that not only constituted “slavery by another name,”182 but also was so violent that it was “worse than slavery.”183 Between 1865 and 1880, every former Confederate state except Virginia established a system of leasing large numbers of black prisoners to railroads, coal mines, and other industries that were rebuilding infrastructures devastated by the Civil War.184 Private lessees had complete custody and control of prisoners and were motivated to maximize their profits by extracting as much labor as possible with little incentive to preserve prisoners’ welfare or lives.185 The result was rampant punishment, torture, and killing of prisoners with complete impunity.186</w:t>
      </w:r>
    </w:p>
    <w:p w:rsidR="00225B3D" w:rsidRPr="00165B66" w:rsidRDefault="00225B3D" w:rsidP="00225B3D">
      <w:pPr>
        <w:rPr>
          <w:sz w:val="6"/>
          <w:szCs w:val="6"/>
        </w:rPr>
      </w:pPr>
      <w:r w:rsidRPr="00165B66">
        <w:rPr>
          <w:sz w:val="6"/>
          <w:szCs w:val="6"/>
        </w:rPr>
        <w:lastRenderedPageBreak/>
        <w:t>State exploitation of prison labor reinforced a gendered and sexualized form of white domination of black women.187 Black women were not protected by Victorian norms of femininity, which shielded most white women from the degradation of carceral violence and forced labor.188 To the contrary, black women were far more likely than white women to be arrested for violating racialized gender standards by engaging in behavior deemed to be masculine, like public quarreling.189 The wildly disparate treatment of white women and black women arrested for similar crimes is mind-boggling: for example, “[b]</w:t>
      </w:r>
      <w:proofErr w:type="spellStart"/>
      <w:r w:rsidRPr="00165B66">
        <w:rPr>
          <w:sz w:val="6"/>
          <w:szCs w:val="6"/>
        </w:rPr>
        <w:t>etween</w:t>
      </w:r>
      <w:proofErr w:type="spellEnd"/>
      <w:r w:rsidRPr="00165B66">
        <w:rPr>
          <w:sz w:val="6"/>
          <w:szCs w:val="6"/>
        </w:rPr>
        <w:t xml:space="preserve"> 1908 and 1938, only four white women were ever sentenced to the chain gang in Georgia, compared with almost two thousand Black women.”190</w:t>
      </w:r>
    </w:p>
    <w:p w:rsidR="00225B3D" w:rsidRPr="00165B66" w:rsidRDefault="00225B3D" w:rsidP="00225B3D">
      <w:pPr>
        <w:rPr>
          <w:sz w:val="6"/>
          <w:szCs w:val="6"/>
        </w:rPr>
      </w:pPr>
      <w:r w:rsidRPr="00165B66">
        <w:rPr>
          <w:sz w:val="6"/>
          <w:szCs w:val="6"/>
        </w:rPr>
        <w:t xml:space="preserve">Recent investigations by Professors Sarah Haley and Talitha </w:t>
      </w:r>
      <w:proofErr w:type="spellStart"/>
      <w:r w:rsidRPr="00165B66">
        <w:rPr>
          <w:sz w:val="6"/>
          <w:szCs w:val="6"/>
        </w:rPr>
        <w:t>LeFlouria</w:t>
      </w:r>
      <w:proofErr w:type="spellEnd"/>
      <w:r w:rsidRPr="00165B66">
        <w:rPr>
          <w:sz w:val="6"/>
          <w:szCs w:val="6"/>
        </w:rPr>
        <w:t xml:space="preserve"> provide critical documentation of the previously unacknowledged extent of black women’s involvement in convict leasing, chain gangs, and forced domestic labor, dramatically expanding our understanding of antiblack violence and carceral control during the Jim Crow era.191 Haley frames the common practice of chain-gang overseers whipping black female convict laborers as “sexualized gender- and </w:t>
      </w:r>
      <w:proofErr w:type="spellStart"/>
      <w:r w:rsidRPr="00165B66">
        <w:rPr>
          <w:sz w:val="6"/>
          <w:szCs w:val="6"/>
        </w:rPr>
        <w:t>racespecific</w:t>
      </w:r>
      <w:proofErr w:type="spellEnd"/>
      <w:r w:rsidRPr="00165B66">
        <w:rPr>
          <w:sz w:val="6"/>
          <w:szCs w:val="6"/>
        </w:rPr>
        <w:t xml:space="preserve"> rituals of violence mark[</w:t>
      </w:r>
      <w:proofErr w:type="spellStart"/>
      <w:r w:rsidRPr="00165B66">
        <w:rPr>
          <w:sz w:val="6"/>
          <w:szCs w:val="6"/>
        </w:rPr>
        <w:t>ing</w:t>
      </w:r>
      <w:proofErr w:type="spellEnd"/>
      <w:r w:rsidRPr="00165B66">
        <w:rPr>
          <w:sz w:val="6"/>
          <w:szCs w:val="6"/>
        </w:rPr>
        <w:t>] the convict camp as a pornographic site” and producing a spectacle of gendered racial terror.192 Newspapers also routinely vilified black women accused of crimes.193 Black women resisted in multiple ways, including as organized club women, blues lyricists, and incarcerated petitioners and saboteurs.194 Violence against enslaved and incarcerated black women was essential to preserving the racial capitalist state.195 This state, in turn, constructed an ideology of black female depravity and deviance,196 which undergirds black women’s higher rates of incarceration to this day.197</w:t>
      </w:r>
    </w:p>
    <w:p w:rsidR="00225B3D" w:rsidRPr="00165B66" w:rsidRDefault="00225B3D" w:rsidP="00225B3D">
      <w:pPr>
        <w:rPr>
          <w:sz w:val="6"/>
          <w:szCs w:val="6"/>
        </w:rPr>
      </w:pPr>
      <w:r w:rsidRPr="00165B66">
        <w:rPr>
          <w:sz w:val="6"/>
          <w:szCs w:val="6"/>
        </w:rPr>
        <w:t xml:space="preserve">I have emphasized how during the slavery and Jim Crow eras, state agents meted out punishment to black people without regard to their guilt or innocence. Criminalizing black people entailed both defining crimes so as to make black people’s harmless, everyday activities legally punishable and punishing black people regardless of their culpability for crimes. Thus, for more than a century, vague vagrancy and antiloitering ordinances have given police officers license to arrest black people for standing in public streets — with no attention to whether or not their presence caused any harm to anyone.198 The purpose of carceral punishment was to maintain a racial capitalist order rather than to redress social harms — not to give black people what they deserved, but to keep them in their place. Today, the state still aims to control populations rather than judge individual guilt or innocence, to “manage </w:t>
      </w:r>
      <w:proofErr w:type="spellStart"/>
      <w:r w:rsidRPr="00165B66">
        <w:rPr>
          <w:sz w:val="6"/>
          <w:szCs w:val="6"/>
        </w:rPr>
        <w:t>socialinequalities</w:t>
      </w:r>
      <w:proofErr w:type="spellEnd"/>
      <w:r w:rsidRPr="00165B66">
        <w:rPr>
          <w:sz w:val="6"/>
          <w:szCs w:val="6"/>
        </w:rPr>
        <w:t xml:space="preserve">” rather than remedy them.199 A large body of social </w:t>
      </w:r>
      <w:proofErr w:type="spellStart"/>
      <w:r w:rsidRPr="00165B66">
        <w:rPr>
          <w:sz w:val="6"/>
          <w:szCs w:val="6"/>
        </w:rPr>
        <w:t>scienceliterature</w:t>
      </w:r>
      <w:proofErr w:type="spellEnd"/>
      <w:r w:rsidRPr="00165B66">
        <w:rPr>
          <w:sz w:val="6"/>
          <w:szCs w:val="6"/>
        </w:rPr>
        <w:t xml:space="preserve"> explains criminal punishment as a form of social control of marginalized people.200 Professor Issa Kohler-Hausmann, for example, argues that New York City criminal courts that handle misdemeanors “have largely abandoned the adjudicative model of criminal law administration — concerned with deciding guilt and punishment in specific cases” — and instead follow a “managerial model — concerned with managing people through engagement with the criminal justice system over time.”201 By marking people for involvement in “</w:t>
      </w:r>
      <w:proofErr w:type="spellStart"/>
      <w:r w:rsidRPr="00165B66">
        <w:rPr>
          <w:sz w:val="6"/>
          <w:szCs w:val="6"/>
        </w:rPr>
        <w:t>misdemeanorland</w:t>
      </w:r>
      <w:proofErr w:type="spellEnd"/>
      <w:r w:rsidRPr="00165B66">
        <w:rPr>
          <w:sz w:val="6"/>
          <w:szCs w:val="6"/>
        </w:rPr>
        <w:t>,” forcing them to engage in burdensome procedural hassles, and requiring them to engage in disciplinary activities,202 this gargantuan branch of the criminal punishment system exerts social control over the city’s black communities, with no real regard for residents’ culpability for crime.</w:t>
      </w:r>
    </w:p>
    <w:p w:rsidR="00225B3D" w:rsidRPr="00165B66" w:rsidRDefault="00225B3D" w:rsidP="00225B3D">
      <w:pPr>
        <w:rPr>
          <w:sz w:val="6"/>
          <w:szCs w:val="6"/>
        </w:rPr>
      </w:pPr>
      <w:r w:rsidRPr="00165B66">
        <w:rPr>
          <w:sz w:val="6"/>
          <w:szCs w:val="6"/>
        </w:rPr>
        <w:t xml:space="preserve">The explosion in imprisonment of African Americans at the end of the twentieth century represents the continuation of trends that originated even before the century’s start. In describing the rise of convict leasing, W.E.B. Du </w:t>
      </w:r>
      <w:proofErr w:type="spellStart"/>
      <w:r w:rsidRPr="00165B66">
        <w:rPr>
          <w:sz w:val="6"/>
          <w:szCs w:val="6"/>
        </w:rPr>
        <w:t>Bois</w:t>
      </w:r>
      <w:proofErr w:type="spellEnd"/>
      <w:r w:rsidRPr="00165B66">
        <w:rPr>
          <w:sz w:val="6"/>
          <w:szCs w:val="6"/>
        </w:rPr>
        <w:t xml:space="preserve"> notes a fundamental feature of post-slavery carceral punishment: the disconnect between the rise of prisons and crime rates. “The whole criminal system came to be used as a method of keeping Negroes at work and intimidating them,” Du </w:t>
      </w:r>
      <w:proofErr w:type="spellStart"/>
      <w:r w:rsidRPr="00165B66">
        <w:rPr>
          <w:sz w:val="6"/>
          <w:szCs w:val="6"/>
        </w:rPr>
        <w:t>Bois</w:t>
      </w:r>
      <w:proofErr w:type="spellEnd"/>
      <w:r w:rsidRPr="00165B66">
        <w:rPr>
          <w:sz w:val="6"/>
          <w:szCs w:val="6"/>
        </w:rPr>
        <w:t xml:space="preserve"> writes in Black Reconstruction. 203 “Consequently there began to be a demand of jails and penitentiaries beyond the natural demand due to the rise in crime.”204 In a complement to Du </w:t>
      </w:r>
      <w:proofErr w:type="spellStart"/>
      <w:r w:rsidRPr="00165B66">
        <w:rPr>
          <w:sz w:val="6"/>
          <w:szCs w:val="6"/>
        </w:rPr>
        <w:t>Bois’s</w:t>
      </w:r>
      <w:proofErr w:type="spellEnd"/>
      <w:r w:rsidRPr="00165B66">
        <w:rPr>
          <w:sz w:val="6"/>
          <w:szCs w:val="6"/>
        </w:rPr>
        <w:t xml:space="preserve"> observations about the economic motivations for incarcerating black people, Professor Alex</w:t>
      </w:r>
    </w:p>
    <w:p w:rsidR="00225B3D" w:rsidRPr="00165B66" w:rsidRDefault="00225B3D" w:rsidP="00225B3D">
      <w:pPr>
        <w:rPr>
          <w:sz w:val="6"/>
          <w:szCs w:val="6"/>
        </w:rPr>
      </w:pPr>
      <w:r w:rsidRPr="00165B66">
        <w:rPr>
          <w:sz w:val="6"/>
          <w:szCs w:val="6"/>
        </w:rPr>
        <w:t>Lichtenstein argues that social and political forces also produce higher incarceration rates: Stable incarceration rates appear in periods of white racial hegemony and a stable racial order, such as that secured by slavery in the first half of the 19th century or Jim Crow during the first half of the 20th. Correspondingly, sudden rises in incarceration, especially of minorities, tend to appear one generation after this racial hegemony has been cracked, as in the first and second Reconstructions of emancipation and civil rights.205</w:t>
      </w:r>
    </w:p>
    <w:p w:rsidR="00225B3D" w:rsidRPr="00165B66" w:rsidRDefault="00225B3D" w:rsidP="00225B3D">
      <w:pPr>
        <w:rPr>
          <w:sz w:val="6"/>
          <w:szCs w:val="6"/>
        </w:rPr>
      </w:pPr>
      <w:r w:rsidRPr="00165B66">
        <w:rPr>
          <w:sz w:val="6"/>
          <w:szCs w:val="6"/>
        </w:rPr>
        <w:t>Thus, the skyrocketing prison population in the second half of the twentieth century cannot be explained solely as a response to increases in crime.206 Prison expansion instead reflects a response to the needs of rising neoliberal racial capitalism that addresses growing socioeconomic inequality with punitive measures.207</w:t>
      </w:r>
    </w:p>
    <w:p w:rsidR="00225B3D" w:rsidRPr="00165B66" w:rsidRDefault="00225B3D" w:rsidP="00225B3D">
      <w:pPr>
        <w:rPr>
          <w:sz w:val="6"/>
          <w:szCs w:val="6"/>
        </w:rPr>
      </w:pPr>
      <w:r w:rsidRPr="00165B66">
        <w:rPr>
          <w:sz w:val="6"/>
          <w:szCs w:val="6"/>
        </w:rPr>
        <w:t>The disconnect between social harm and carceral punishment is evident not only in state regulation of marginalized people but also in the immunity granted to state agents who commit social harms.208 For reasons both legal and political, police,209 prosecutors,210 and corporate executives211 generally avoid criminal liability even for inflicting serious harm. As I have explored previously, “[c]</w:t>
      </w:r>
      <w:proofErr w:type="spellStart"/>
      <w:r w:rsidRPr="00165B66">
        <w:rPr>
          <w:sz w:val="6"/>
          <w:szCs w:val="6"/>
        </w:rPr>
        <w:t>urrent</w:t>
      </w:r>
      <w:proofErr w:type="spellEnd"/>
      <w:r w:rsidRPr="00165B66">
        <w:rPr>
          <w:sz w:val="6"/>
          <w:szCs w:val="6"/>
        </w:rPr>
        <w:t xml:space="preserve"> legal doctrine condones police violence and makes individual acts of abuse — even homicides — appear isolated, aberrational, and acceptable rather than part of a systematic pattern of official violence.”212 Prosecutors who have used unconstitutional methods for obtaining wrongful convictions have not been criminally prosecuted themselves.213 Few corporate executives have been charged with crimes for actions that caused billions of dollars in losses during the financial crisis of 2008. 214 Moreover, government officials responsible for devastating environmental harms, such as lead-poisoned water in Flint, Michigan, typically escape criminal prosecution.215 In sum, criminal law treats prisons as essential to prevent or redress crimes committed by economically and racially marginalized people but unnecessary to address even greater social harms inflicted by the wealthy and powerful.</w:t>
      </w:r>
    </w:p>
    <w:p w:rsidR="00225B3D" w:rsidRPr="00165B66" w:rsidRDefault="00225B3D" w:rsidP="00225B3D">
      <w:pPr>
        <w:rPr>
          <w:sz w:val="6"/>
          <w:szCs w:val="6"/>
        </w:rPr>
      </w:pPr>
      <w:r w:rsidRPr="00165B66">
        <w:rPr>
          <w:sz w:val="6"/>
          <w:szCs w:val="6"/>
        </w:rPr>
        <w:t xml:space="preserve">The criminal punishment system extends its subordinating impact beyond prison walls by imposing collateral penalties that deny critical rights and resources to formerly incarcerated people.216 Felon disenfranchisement laws, for example, restrict incarcerated people’s ability to vote during their sentences and after they are released,217 and significantly dilute black political power.218 The stigma of conviction, imposition of fines and fees, and exclusion from public benefits inflict a nearly insurmountable burden on people caught in the carceral web.219 The association between slavery and prison makes these deprivations seem natural — despite the injustice of punishing people beyond the sentence they served and in a way that bears no relation to the crimes they committed. Just as it seemed unremarkable that enslaved people could not vote because they were not citizens, so today many people think: “Of course prisoners aren’t supposed to vote. They aren’t really citizens </w:t>
      </w:r>
      <w:proofErr w:type="spellStart"/>
      <w:r w:rsidRPr="00165B66">
        <w:rPr>
          <w:sz w:val="6"/>
          <w:szCs w:val="6"/>
        </w:rPr>
        <w:t>any more</w:t>
      </w:r>
      <w:proofErr w:type="spellEnd"/>
      <w:r w:rsidRPr="00165B66">
        <w:rPr>
          <w:sz w:val="6"/>
          <w:szCs w:val="6"/>
        </w:rPr>
        <w:t>.”220 Thus, the inherent denial of citizenship rights to enslaved people is mirrored in the unquestioned denial of those rights to incarcerated people.</w:t>
      </w:r>
    </w:p>
    <w:p w:rsidR="00225B3D" w:rsidRPr="00165B66" w:rsidRDefault="00225B3D" w:rsidP="00225B3D">
      <w:pPr>
        <w:rPr>
          <w:sz w:val="6"/>
          <w:szCs w:val="6"/>
        </w:rPr>
      </w:pPr>
      <w:r w:rsidRPr="00165B66">
        <w:rPr>
          <w:sz w:val="6"/>
          <w:szCs w:val="6"/>
        </w:rPr>
        <w:t xml:space="preserve">(c) Death Penalty. — Capital punishment, like police and prisons, has its roots in slavery and the preservation of white supremacy.221 State executions have persisted in the United States because they function similarly to the extreme punishments inflicted on enslaved people and the state-sanctioned </w:t>
      </w:r>
      <w:proofErr w:type="spellStart"/>
      <w:r w:rsidRPr="00165B66">
        <w:rPr>
          <w:sz w:val="6"/>
          <w:szCs w:val="6"/>
        </w:rPr>
        <w:t>lynchings</w:t>
      </w:r>
      <w:proofErr w:type="spellEnd"/>
      <w:r w:rsidRPr="00165B66">
        <w:rPr>
          <w:sz w:val="6"/>
          <w:szCs w:val="6"/>
        </w:rPr>
        <w:t xml:space="preserve"> that replaced these punishments after Emancipation.222 As Davis points out, “the institution of slavery served as a receptacle for those forms of punishment considered to be too uncivilized to be inflicted on white citizens within a democratic society.”223 Historically, race-based criminal codes imposed the death penalty on enslaved individuals for many more offenses than they did for whites.224 Blacks were “commonly hanged” for “rape, slave revolt, attempted murder, burglary, and arson.”225 Moreover, condemned slaves were subjected to extra cruelty through what Professor Stuart Banner calls “super-capital punishment” — burning them alive at the stake.226 Executions were also made especially degrading by displaying slaves’ severed heads on poles in front of the courthouse, or allowing their corpses to decompose in public view.227</w:t>
      </w:r>
    </w:p>
    <w:p w:rsidR="00225B3D" w:rsidRPr="00165B66" w:rsidRDefault="00225B3D" w:rsidP="00225B3D">
      <w:pPr>
        <w:rPr>
          <w:sz w:val="6"/>
          <w:szCs w:val="6"/>
        </w:rPr>
      </w:pPr>
      <w:r w:rsidRPr="00165B66">
        <w:rPr>
          <w:sz w:val="6"/>
          <w:szCs w:val="6"/>
        </w:rPr>
        <w:t>After Emancipation, white southerners began ritualistically kidnapping and killing black people to publicly reinforce white supremacy.228 In 1893, Ida B. Wells observed that “the Convict Lease System and</w:t>
      </w:r>
    </w:p>
    <w:p w:rsidR="00225B3D" w:rsidRPr="00165B66" w:rsidRDefault="00225B3D" w:rsidP="00225B3D">
      <w:pPr>
        <w:rPr>
          <w:sz w:val="6"/>
          <w:szCs w:val="6"/>
        </w:rPr>
      </w:pPr>
      <w:r w:rsidRPr="00165B66">
        <w:rPr>
          <w:sz w:val="6"/>
          <w:szCs w:val="6"/>
        </w:rPr>
        <w:t xml:space="preserve">Lynch Law are twin infamies which flourish hand in hand in many of the United States.”229 Public torture proclaimed white dominion </w:t>
      </w:r>
      <w:proofErr w:type="spellStart"/>
      <w:r w:rsidRPr="00165B66">
        <w:rPr>
          <w:sz w:val="6"/>
          <w:szCs w:val="6"/>
        </w:rPr>
        <w:t>overblack</w:t>
      </w:r>
      <w:proofErr w:type="spellEnd"/>
      <w:r w:rsidRPr="00165B66">
        <w:rPr>
          <w:sz w:val="6"/>
          <w:szCs w:val="6"/>
        </w:rPr>
        <w:t xml:space="preserve"> people, repudiated blacks’ citizenship status,230 and “literally </w:t>
      </w:r>
      <w:proofErr w:type="spellStart"/>
      <w:r w:rsidRPr="00165B66">
        <w:rPr>
          <w:sz w:val="6"/>
          <w:szCs w:val="6"/>
        </w:rPr>
        <w:t>reinstat</w:t>
      </w:r>
      <w:proofErr w:type="spellEnd"/>
      <w:r w:rsidRPr="00165B66">
        <w:rPr>
          <w:sz w:val="6"/>
          <w:szCs w:val="6"/>
        </w:rPr>
        <w:t xml:space="preserve">[ed] black bodies as the property of whites that could be chopped to pieces for their entertainment.”231 Many </w:t>
      </w:r>
      <w:proofErr w:type="spellStart"/>
      <w:r w:rsidRPr="00165B66">
        <w:rPr>
          <w:sz w:val="6"/>
          <w:szCs w:val="6"/>
        </w:rPr>
        <w:t>lynchings</w:t>
      </w:r>
      <w:proofErr w:type="spellEnd"/>
      <w:r w:rsidRPr="00165B66">
        <w:rPr>
          <w:sz w:val="6"/>
          <w:szCs w:val="6"/>
        </w:rPr>
        <w:t xml:space="preserve"> were of black men accused of breaching racialized sexual boundaries by raping or disrespecting white women.232 However, the majority of terroristic murders between 1890 and 1920 were intended to facilitate white theft of black people’s property.233 As Frederick Douglass observed in 1893, displaying insolence was sufficient excuse for lethal victimization: The crime of insolence for which the Negro was formerly killed and for which his killing was justified, is as easily pleaded in excuse now, as it was in the old time and what is worse, it is sufficient to make the charge of insolence to provoke the knife or bullet. This done, it is only necessary to say in the newspapers, that this dead Negro was impudent and about to raise an insurrection and kill all the white people, or that a white woman was insulted by a Negro, to lull the conscience of the north into indifference and reconcile its people to such murder. No proof of guilt is required. It is enough to accuse, to condemn and punish the accused with death. 234</w:t>
      </w:r>
    </w:p>
    <w:p w:rsidR="00225B3D" w:rsidRPr="00165B66" w:rsidRDefault="00225B3D" w:rsidP="00225B3D">
      <w:pPr>
        <w:rPr>
          <w:sz w:val="6"/>
          <w:szCs w:val="6"/>
        </w:rPr>
      </w:pPr>
      <w:r w:rsidRPr="00165B66">
        <w:rPr>
          <w:sz w:val="6"/>
          <w:szCs w:val="6"/>
        </w:rPr>
        <w:t xml:space="preserve">Here, Douglass links his childhood observations of overseers’ punishment of enslaved blacks to the </w:t>
      </w:r>
      <w:proofErr w:type="spellStart"/>
      <w:r w:rsidRPr="00165B66">
        <w:rPr>
          <w:sz w:val="6"/>
          <w:szCs w:val="6"/>
        </w:rPr>
        <w:t>lynchings</w:t>
      </w:r>
      <w:proofErr w:type="spellEnd"/>
      <w:r w:rsidRPr="00165B66">
        <w:rPr>
          <w:sz w:val="6"/>
          <w:szCs w:val="6"/>
        </w:rPr>
        <w:t xml:space="preserve"> of emancipated blacks occurring after the Civil War. The same logic of slavery that called for punishment of black insubordination to enforce white supremacy, regardless of culpability for a crime, was revived in lynching and persists in the modern prison industrial complex.</w:t>
      </w:r>
    </w:p>
    <w:p w:rsidR="00225B3D" w:rsidRPr="00165B66" w:rsidRDefault="00225B3D" w:rsidP="00225B3D">
      <w:pPr>
        <w:rPr>
          <w:sz w:val="6"/>
          <w:szCs w:val="6"/>
        </w:rPr>
      </w:pPr>
      <w:r w:rsidRPr="00165B66">
        <w:rPr>
          <w:sz w:val="6"/>
          <w:szCs w:val="6"/>
        </w:rPr>
        <w:t xml:space="preserve">The hundreds of “public torture </w:t>
      </w:r>
      <w:proofErr w:type="spellStart"/>
      <w:r w:rsidRPr="00165B66">
        <w:rPr>
          <w:sz w:val="6"/>
          <w:szCs w:val="6"/>
        </w:rPr>
        <w:t>lynchings</w:t>
      </w:r>
      <w:proofErr w:type="spellEnd"/>
      <w:r w:rsidRPr="00165B66">
        <w:rPr>
          <w:sz w:val="6"/>
          <w:szCs w:val="6"/>
        </w:rPr>
        <w:t>” that were a feature of southern society until almost 1940235 call into question the dominant narrative that as civilizations have evolved, punishments have become more humane.236 Instead, southern whites sent a message through medieval forms of punishment: [A]</w:t>
      </w:r>
      <w:proofErr w:type="spellStart"/>
      <w:r w:rsidRPr="00165B66">
        <w:rPr>
          <w:sz w:val="6"/>
          <w:szCs w:val="6"/>
        </w:rPr>
        <w:t>rchaic</w:t>
      </w:r>
      <w:proofErr w:type="spellEnd"/>
      <w:r w:rsidRPr="00165B66">
        <w:rPr>
          <w:sz w:val="6"/>
          <w:szCs w:val="6"/>
        </w:rPr>
        <w:t xml:space="preserve"> forms of execution involving torture, burning, and mutilation . . . show[ed] that “regular justice” was “too dignified” for black offenders. The public torture of blacks accused of offending the racial order demonstrated whites’ unlimited power and blacks’ utter worthlessness. This nation’s rights, liberties, and justice were meant for white people only; blacks meant nothing before the law.237</w:t>
      </w:r>
    </w:p>
    <w:p w:rsidR="00225B3D" w:rsidRPr="00165B66" w:rsidRDefault="00225B3D" w:rsidP="00225B3D">
      <w:pPr>
        <w:rPr>
          <w:sz w:val="6"/>
          <w:szCs w:val="6"/>
        </w:rPr>
      </w:pPr>
      <w:proofErr w:type="spellStart"/>
      <w:r w:rsidRPr="00165B66">
        <w:rPr>
          <w:sz w:val="6"/>
          <w:szCs w:val="6"/>
        </w:rPr>
        <w:t>Lynchings</w:t>
      </w:r>
      <w:proofErr w:type="spellEnd"/>
      <w:r w:rsidRPr="00165B66">
        <w:rPr>
          <w:sz w:val="6"/>
          <w:szCs w:val="6"/>
        </w:rPr>
        <w:t xml:space="preserve"> were the terrorist counterpart to state-supported debt peonage, convict leasing, disenfranchisement, and segregation laws that kept blacks subject to white domination.238 Lynching black people was not an exception to the law; it was part of the administration of justice and the larger system of legally sanctioned racial control.239</w:t>
      </w:r>
    </w:p>
    <w:p w:rsidR="00225B3D" w:rsidRPr="00165B66" w:rsidRDefault="00225B3D" w:rsidP="00225B3D">
      <w:pPr>
        <w:rPr>
          <w:sz w:val="6"/>
          <w:szCs w:val="6"/>
        </w:rPr>
      </w:pPr>
      <w:r w:rsidRPr="00165B66">
        <w:rPr>
          <w:sz w:val="6"/>
          <w:szCs w:val="6"/>
        </w:rPr>
        <w:t xml:space="preserve">In the mid-twentieth century, the practice of lynching black people was replaced by the practice of subjecting them to the death penalty.240 These legally sanctioned hangings, which deliberately resembled </w:t>
      </w:r>
      <w:proofErr w:type="spellStart"/>
      <w:r w:rsidRPr="00165B66">
        <w:rPr>
          <w:sz w:val="6"/>
          <w:szCs w:val="6"/>
        </w:rPr>
        <w:t>lynchings</w:t>
      </w:r>
      <w:proofErr w:type="spellEnd"/>
      <w:r w:rsidRPr="00165B66">
        <w:rPr>
          <w:sz w:val="6"/>
          <w:szCs w:val="6"/>
        </w:rPr>
        <w:t xml:space="preserve"> of the past,241 purported to punish black men for raping white women.242 New methods of execution were also implemented: in the 1950s in Mississippi, crowds of white onlookers gathered at southern courthouses to witness the electrocutions of black men in portable electric chairs that traveled from town to town.243 After one such killing in Mississippi in 1951, the crowd on the lawn outside the courthouse “burst into cheers, then crushed forward in an effort to glimpse the corpse as it was removed from the building.”244 There was a smooth transition from lynching to state execution because “[a] culture that carried out so much public unofficial capital punishment could hardly grow squeamish about the official variety.”245</w:t>
      </w:r>
    </w:p>
    <w:p w:rsidR="00225B3D" w:rsidRPr="00165B66" w:rsidRDefault="00225B3D" w:rsidP="00225B3D">
      <w:pPr>
        <w:rPr>
          <w:sz w:val="6"/>
          <w:szCs w:val="6"/>
        </w:rPr>
      </w:pPr>
      <w:r w:rsidRPr="00165B66">
        <w:rPr>
          <w:sz w:val="6"/>
          <w:szCs w:val="6"/>
        </w:rPr>
        <w:t xml:space="preserve">Capital punishment continues to function as it did in the slavery and Jim Crow eras to reinforce the subordinated status of black people.246 Today, states primarily use lethal injection in an attempt to make capital punishment “more palatable,”247 on the logic that this method bears less resemblance to lynching than electrocution or hanging.248 The fact that lethal injection carries its own risks of inflicting pain249 has not undermined its constitutional status: last Term, in </w:t>
      </w:r>
      <w:proofErr w:type="spellStart"/>
      <w:r w:rsidRPr="00165B66">
        <w:rPr>
          <w:sz w:val="6"/>
          <w:szCs w:val="6"/>
        </w:rPr>
        <w:t>Bucklew</w:t>
      </w:r>
      <w:proofErr w:type="spellEnd"/>
      <w:r w:rsidRPr="00165B66">
        <w:rPr>
          <w:sz w:val="6"/>
          <w:szCs w:val="6"/>
        </w:rPr>
        <w:t xml:space="preserve"> v. </w:t>
      </w:r>
      <w:proofErr w:type="spellStart"/>
      <w:r w:rsidRPr="00165B66">
        <w:rPr>
          <w:sz w:val="6"/>
          <w:szCs w:val="6"/>
        </w:rPr>
        <w:t>Precythe</w:t>
      </w:r>
      <w:proofErr w:type="spellEnd"/>
      <w:r w:rsidRPr="00165B66">
        <w:rPr>
          <w:sz w:val="6"/>
          <w:szCs w:val="6"/>
        </w:rPr>
        <w:t xml:space="preserve">, 250 a divided Court was unmoved by evidence that Missouri’s lethal injection protocol would inflict cruel and unusual punishment on a prisoner, reasoning that “the Eighth Amendment does not guarantee . . . a painless death.”251 Although </w:t>
      </w:r>
      <w:proofErr w:type="spellStart"/>
      <w:r w:rsidRPr="00165B66">
        <w:rPr>
          <w:sz w:val="6"/>
          <w:szCs w:val="6"/>
        </w:rPr>
        <w:t>Bucklew</w:t>
      </w:r>
      <w:proofErr w:type="spellEnd"/>
      <w:r w:rsidRPr="00165B66">
        <w:rPr>
          <w:sz w:val="6"/>
          <w:szCs w:val="6"/>
        </w:rPr>
        <w:t xml:space="preserve"> was white, the Court’s decision upheld lethal state violence that is disproportionately imposed on black men accused of killing white people.252 Like the torture rituals of lynching, the death penalty survives in modern America as an uncivilized form of punishment because it continues to represent white domination over black people.</w:t>
      </w:r>
    </w:p>
    <w:p w:rsidR="00225B3D" w:rsidRPr="00165B66" w:rsidRDefault="00225B3D" w:rsidP="00225B3D">
      <w:r w:rsidRPr="00165B66">
        <w:t xml:space="preserve">2. </w:t>
      </w:r>
      <w:r w:rsidRPr="00165B66">
        <w:rPr>
          <w:rStyle w:val="Emphasis"/>
        </w:rPr>
        <w:t>Not a Malfunction</w:t>
      </w:r>
      <w:r w:rsidRPr="00165B66">
        <w:t xml:space="preserve">. — A first step to demonstrating the </w:t>
      </w:r>
      <w:r w:rsidRPr="00165B66">
        <w:rPr>
          <w:rStyle w:val="StyleUnderline"/>
        </w:rPr>
        <w:t xml:space="preserve">political illegitimacy of </w:t>
      </w:r>
      <w:r w:rsidRPr="00165B66">
        <w:rPr>
          <w:rStyle w:val="Emphasis"/>
        </w:rPr>
        <w:t>today’s carceral punishment system is finding its origins in</w:t>
      </w:r>
      <w:r w:rsidRPr="00165B66">
        <w:t xml:space="preserve"> the institution of </w:t>
      </w:r>
      <w:r w:rsidRPr="00165B66">
        <w:rPr>
          <w:rStyle w:val="Emphasis"/>
        </w:rPr>
        <w:t>slavery</w:t>
      </w:r>
      <w:r w:rsidRPr="00165B66">
        <w:t xml:space="preserve">. A second step is understanding that </w:t>
      </w:r>
      <w:r w:rsidRPr="00165B66">
        <w:rPr>
          <w:rStyle w:val="StyleUnderline"/>
        </w:rPr>
        <w:t>prisons, police, and the death penalty function to subordinate black people and maintain a racial capitalist regime</w:t>
      </w:r>
      <w:r w:rsidRPr="00165B66">
        <w:t xml:space="preserve">. </w:t>
      </w:r>
      <w:r w:rsidRPr="00B66D49">
        <w:rPr>
          <w:rStyle w:val="Emphasis"/>
          <w:highlight w:val="green"/>
        </w:rPr>
        <w:t>Efforts to fix the</w:t>
      </w:r>
      <w:r w:rsidRPr="00165B66">
        <w:rPr>
          <w:rStyle w:val="Emphasis"/>
        </w:rPr>
        <w:t xml:space="preserve"> criminal punishment </w:t>
      </w:r>
      <w:r w:rsidRPr="00B66D49">
        <w:rPr>
          <w:rStyle w:val="Emphasis"/>
          <w:highlight w:val="green"/>
        </w:rPr>
        <w:t>system</w:t>
      </w:r>
      <w:r w:rsidRPr="00165B66">
        <w:rPr>
          <w:rStyle w:val="Emphasis"/>
        </w:rPr>
        <w:t xml:space="preserve"> to make it fairer or more inclusive </w:t>
      </w:r>
      <w:r w:rsidRPr="00B66D49">
        <w:rPr>
          <w:rStyle w:val="Emphasis"/>
          <w:highlight w:val="green"/>
        </w:rPr>
        <w:t>are</w:t>
      </w:r>
      <w:r w:rsidRPr="00165B66">
        <w:rPr>
          <w:rStyle w:val="StyleUnderline"/>
        </w:rPr>
        <w:t xml:space="preserve"> inadequate or even </w:t>
      </w:r>
      <w:r w:rsidRPr="00B66D49">
        <w:rPr>
          <w:rStyle w:val="Emphasis"/>
          <w:highlight w:val="green"/>
        </w:rPr>
        <w:t xml:space="preserve">harmful because </w:t>
      </w:r>
      <w:r w:rsidRPr="00B66D49">
        <w:rPr>
          <w:rStyle w:val="Emphasis"/>
        </w:rPr>
        <w:t>the system’s repressive</w:t>
      </w:r>
      <w:r w:rsidRPr="00D51B3A">
        <w:rPr>
          <w:rStyle w:val="Emphasis"/>
        </w:rPr>
        <w:t xml:space="preserve"> </w:t>
      </w:r>
      <w:r w:rsidRPr="00B66D49">
        <w:rPr>
          <w:rStyle w:val="Emphasis"/>
          <w:highlight w:val="green"/>
        </w:rPr>
        <w:t>outcomes don’t result from</w:t>
      </w:r>
      <w:r w:rsidRPr="00165B66">
        <w:rPr>
          <w:rStyle w:val="Emphasis"/>
        </w:rPr>
        <w:t xml:space="preserve"> </w:t>
      </w:r>
      <w:r w:rsidRPr="00165B66">
        <w:rPr>
          <w:rStyle w:val="StyleUnderline"/>
        </w:rPr>
        <w:t xml:space="preserve">any </w:t>
      </w:r>
      <w:r w:rsidRPr="00165B66">
        <w:rPr>
          <w:rStyle w:val="Emphasis"/>
        </w:rPr>
        <w:t xml:space="preserve">systemic </w:t>
      </w:r>
      <w:r w:rsidRPr="00B66D49">
        <w:rPr>
          <w:rStyle w:val="Emphasis"/>
          <w:highlight w:val="green"/>
        </w:rPr>
        <w:t>malfunction</w:t>
      </w:r>
      <w:r w:rsidRPr="00165B66">
        <w:t xml:space="preserve">.253 Rather, </w:t>
      </w:r>
      <w:r w:rsidRPr="00165B66">
        <w:rPr>
          <w:rStyle w:val="StyleUnderline"/>
        </w:rPr>
        <w:t>the prison industrial complex works</w:t>
      </w:r>
      <w:r w:rsidRPr="00165B66">
        <w:t xml:space="preserve"> effectively </w:t>
      </w:r>
      <w:r w:rsidRPr="00165B66">
        <w:rPr>
          <w:rStyle w:val="StyleUnderline"/>
        </w:rPr>
        <w:t>to contain and control black communities as a result of its structural design</w:t>
      </w:r>
      <w:r w:rsidRPr="00165B66">
        <w:t xml:space="preserve">. Therefore, </w:t>
      </w:r>
      <w:r w:rsidRPr="00B66D49">
        <w:rPr>
          <w:rStyle w:val="Emphasis"/>
          <w:highlight w:val="green"/>
        </w:rPr>
        <w:t>reforms that correct problems perceived as aberrational flaws</w:t>
      </w:r>
      <w:r w:rsidRPr="00165B66">
        <w:rPr>
          <w:rStyle w:val="StyleUnderline"/>
        </w:rPr>
        <w:t xml:space="preserve"> in the system </w:t>
      </w:r>
      <w:r w:rsidRPr="00165B66">
        <w:rPr>
          <w:rStyle w:val="Emphasis"/>
        </w:rPr>
        <w:t xml:space="preserve">only </w:t>
      </w:r>
      <w:r w:rsidRPr="00B66D49">
        <w:rPr>
          <w:rStyle w:val="Emphasis"/>
          <w:highlight w:val="green"/>
        </w:rPr>
        <w:t>help</w:t>
      </w:r>
      <w:r w:rsidRPr="00165B66">
        <w:rPr>
          <w:rStyle w:val="Emphasis"/>
        </w:rPr>
        <w:t xml:space="preserve"> to </w:t>
      </w:r>
      <w:r w:rsidRPr="00B66D49">
        <w:rPr>
          <w:rStyle w:val="Emphasis"/>
          <w:highlight w:val="green"/>
        </w:rPr>
        <w:t>legitimize and strengthen its operation</w:t>
      </w:r>
      <w:r w:rsidRPr="00165B66">
        <w:t xml:space="preserve">. Indeed, </w:t>
      </w:r>
      <w:r w:rsidRPr="00B66D49">
        <w:rPr>
          <w:rStyle w:val="Emphasis"/>
          <w:highlight w:val="green"/>
        </w:rPr>
        <w:t>reforming prisons results in more prisons</w:t>
      </w:r>
      <w:r w:rsidRPr="00B66D49">
        <w:rPr>
          <w:highlight w:val="green"/>
        </w:rPr>
        <w:t>.</w:t>
      </w:r>
      <w:r w:rsidRPr="00D51B3A">
        <w:t>254</w:t>
      </w:r>
    </w:p>
    <w:p w:rsidR="00225B3D" w:rsidRPr="00165B66" w:rsidRDefault="00225B3D" w:rsidP="00225B3D">
      <w:r w:rsidRPr="00165B66">
        <w:t xml:space="preserve">3. A Society Without Prisons. — </w:t>
      </w:r>
      <w:r w:rsidRPr="00165B66">
        <w:rPr>
          <w:rStyle w:val="StyleUnderline"/>
        </w:rPr>
        <w:t>An essential component of prison abolitionist theory is</w:t>
      </w:r>
      <w:r w:rsidRPr="00165B66">
        <w:t xml:space="preserve"> the principle that eliminating current carceral practices must occur alongside creating a radically different society that has no need for them.255 Prison abolitionists frequently define their work as consisting of two simultaneous activities, one destructive and the other creative. “It’s </w:t>
      </w:r>
      <w:r w:rsidRPr="00165B66">
        <w:rPr>
          <w:rStyle w:val="StyleUnderline"/>
        </w:rPr>
        <w:t>the complete and utter dismantling of prisons, policing, and surveillance</w:t>
      </w:r>
      <w:r w:rsidRPr="00165B66">
        <w:t xml:space="preserve"> as they currently exist within our culture,” </w:t>
      </w:r>
      <w:proofErr w:type="spellStart"/>
      <w:r w:rsidRPr="00165B66">
        <w:t>Kaba</w:t>
      </w:r>
      <w:proofErr w:type="spellEnd"/>
      <w:r w:rsidRPr="00165B66">
        <w:t xml:space="preserve"> explains.256 “And it’s also the building up of new ways of . . . relating with each other.”257 This duality is essential to abolition both because prisons will only cease to exist when social, economic, and political conditions eliminate the need for them and because </w:t>
      </w:r>
      <w:r w:rsidRPr="00165B66">
        <w:lastRenderedPageBreak/>
        <w:t>installing radical democracy is crucial to preventing another white backlash and reincarnation of slavery-like institutions in response to the abolition of current ones.258</w:t>
      </w:r>
    </w:p>
    <w:p w:rsidR="00225B3D" w:rsidRPr="00165B66" w:rsidRDefault="00225B3D" w:rsidP="00225B3D">
      <w:r w:rsidRPr="00165B66">
        <w:t xml:space="preserve">Moreover, the success of nonpunitive approaches developed by abolitionists for addressing human needs and social problems can be a compelling reason to abandon current dehumanizing and ineffective practices.259 Above all, it is their vision of a world without prisons that gives abolitionists their lodestar. </w:t>
      </w:r>
      <w:r w:rsidRPr="00165B66">
        <w:rPr>
          <w:rStyle w:val="StyleUnderline"/>
        </w:rPr>
        <w:t xml:space="preserve">Abolitionists are working toward a society where </w:t>
      </w:r>
      <w:r w:rsidRPr="00B66D49">
        <w:rPr>
          <w:rStyle w:val="StyleUnderline"/>
          <w:highlight w:val="green"/>
        </w:rPr>
        <w:t>prisons are inconceivabl</w:t>
      </w:r>
      <w:r w:rsidRPr="00B66D49">
        <w:rPr>
          <w:highlight w:val="green"/>
        </w:rPr>
        <w:t>e</w:t>
      </w:r>
      <w:r w:rsidRPr="00165B66">
        <w:t xml:space="preserve"> — a world where its inhabitants “would laugh off the outrageous idea of putting people into cages, </w:t>
      </w:r>
      <w:r w:rsidRPr="00165B66">
        <w:rPr>
          <w:rStyle w:val="StyleUnderline"/>
        </w:rPr>
        <w:t xml:space="preserve">thinking such actions as morally perverse </w:t>
      </w:r>
      <w:r w:rsidRPr="00B66D49">
        <w:rPr>
          <w:rStyle w:val="StyleUnderline"/>
          <w:highlight w:val="green"/>
        </w:rPr>
        <w:t>and</w:t>
      </w:r>
      <w:r w:rsidRPr="00165B66">
        <w:rPr>
          <w:rStyle w:val="StyleUnderline"/>
        </w:rPr>
        <w:t xml:space="preserve"> fatally </w:t>
      </w:r>
      <w:r w:rsidRPr="00B66D49">
        <w:rPr>
          <w:rStyle w:val="StyleUnderline"/>
          <w:highlight w:val="green"/>
        </w:rPr>
        <w:t>counterproductive</w:t>
      </w:r>
      <w:r w:rsidRPr="00165B66">
        <w:t xml:space="preserve">.”260 Because the current carceral system is rooted in the logic of slavery, abolitionists must look to a radically different logic of human relations to guide their activism.261 That guiding philosophy cannot be invented theoretically, but must emerge from the practice of collectively building communities that have no need for prisons. Citing Du </w:t>
      </w:r>
      <w:proofErr w:type="spellStart"/>
      <w:r w:rsidRPr="00165B66">
        <w:t>Bois’s</w:t>
      </w:r>
      <w:proofErr w:type="spellEnd"/>
      <w:r w:rsidRPr="00165B66">
        <w:t xml:space="preserve"> critique of the post-Emancipation period in Black Reconstruction, Davis attributes the rise of prisons to the failure to institute a revolutionary “abolition democracy” that incorporated freed African Americans into the social order.262 Slavery could not be truly and comprehensively abolished without economic redistribution, equal educational access, and voting rights. In Davis’s words, “DuBois . . . argues that a host of democratic institutions are needed to fully achieve abolition — thus abolition democracy.”263 </w:t>
      </w:r>
      <w:r w:rsidRPr="00165B66">
        <w:rPr>
          <w:rStyle w:val="StyleUnderline"/>
        </w:rPr>
        <w:t xml:space="preserve">Understanding that </w:t>
      </w:r>
      <w:r w:rsidRPr="00D51B3A">
        <w:rPr>
          <w:rStyle w:val="StyleUnderline"/>
        </w:rPr>
        <w:t>prisons are not</w:t>
      </w:r>
      <w:r w:rsidRPr="00165B66">
        <w:rPr>
          <w:rStyle w:val="StyleUnderline"/>
        </w:rPr>
        <w:t xml:space="preserve"> primarily </w:t>
      </w:r>
      <w:r w:rsidRPr="00D51B3A">
        <w:rPr>
          <w:rStyle w:val="StyleUnderline"/>
        </w:rPr>
        <w:t>designed to protect people from crime</w:t>
      </w:r>
      <w:r w:rsidRPr="00165B66">
        <w:rPr>
          <w:rStyle w:val="StyleUnderline"/>
        </w:rPr>
        <w:t xml:space="preserve">, </w:t>
      </w:r>
      <w:r w:rsidRPr="00D51B3A">
        <w:rPr>
          <w:rStyle w:val="StyleUnderline"/>
        </w:rPr>
        <w:t>but</w:t>
      </w:r>
      <w:r w:rsidRPr="00165B66">
        <w:rPr>
          <w:rStyle w:val="StyleUnderline"/>
        </w:rPr>
        <w:t xml:space="preserve"> </w:t>
      </w:r>
      <w:r w:rsidRPr="00D51B3A">
        <w:rPr>
          <w:rStyle w:val="StyleUnderline"/>
        </w:rPr>
        <w:t>rather to address human needs</w:t>
      </w:r>
      <w:r w:rsidRPr="00165B66">
        <w:rPr>
          <w:rStyle w:val="StyleUnderline"/>
        </w:rPr>
        <w:t xml:space="preserve"> and social problems with punitive measures, opens the possibility that we can eradicate prisons by addressing these needs and problems in radically different ways</w:t>
      </w:r>
      <w:r w:rsidRPr="00165B66">
        <w:t>.264</w:t>
      </w:r>
    </w:p>
    <w:p w:rsidR="00225B3D" w:rsidRPr="00165B66" w:rsidRDefault="00225B3D" w:rsidP="00225B3D">
      <w:pPr>
        <w:pStyle w:val="Heading4"/>
      </w:pPr>
      <w:r w:rsidRPr="00165B66">
        <w:t xml:space="preserve">Maintaining the prison system </w:t>
      </w:r>
      <w:proofErr w:type="spellStart"/>
      <w:r w:rsidRPr="00165B66">
        <w:t>inevitabilizes</w:t>
      </w:r>
      <w:proofErr w:type="spellEnd"/>
      <w:r w:rsidRPr="00165B66">
        <w:t xml:space="preserve"> racialized violence</w:t>
      </w:r>
      <w:r>
        <w:t xml:space="preserve"> - any</w:t>
      </w:r>
      <w:r w:rsidRPr="00165B66">
        <w:t xml:space="preserve"> attempt of a reform </w:t>
      </w:r>
      <w:r>
        <w:t xml:space="preserve">fails because it is embedded in the logic of incarceration </w:t>
      </w:r>
      <w:r w:rsidRPr="00165B66">
        <w:t xml:space="preserve"> </w:t>
      </w:r>
    </w:p>
    <w:p w:rsidR="00225B3D" w:rsidRPr="00165B66" w:rsidRDefault="00225B3D" w:rsidP="00225B3D">
      <w:r w:rsidRPr="00165B66">
        <w:rPr>
          <w:rStyle w:val="Style13ptBold"/>
        </w:rPr>
        <w:t>McLeod 15</w:t>
      </w:r>
      <w:r w:rsidRPr="00165B66">
        <w:t xml:space="preserve"> (Allegra M. McLeod -- Georgetown University Law Center, “Prison Abolition &amp; Grounded Justice”, https://scholarship.law.georgetown.edu/cgi/viewcontent.cgi?article=2502&amp;context=facpub, UCLA Law Review, Pgs. 1185-1199)</w:t>
      </w:r>
    </w:p>
    <w:p w:rsidR="00225B3D" w:rsidRPr="00165B66" w:rsidRDefault="00225B3D" w:rsidP="00225B3D">
      <w:r w:rsidRPr="00165B66">
        <w:t xml:space="preserve">Alongside imprisonment’s general structural brutality, </w:t>
      </w:r>
      <w:r w:rsidRPr="00165B66">
        <w:rPr>
          <w:rStyle w:val="Emphasis"/>
        </w:rPr>
        <w:t>abolition merits</w:t>
      </w:r>
      <w:r w:rsidRPr="00165B66">
        <w:t xml:space="preserve"> further</w:t>
      </w:r>
      <w:r w:rsidRPr="00165B66">
        <w:rPr>
          <w:rStyle w:val="Emphasis"/>
        </w:rPr>
        <w:t xml:space="preserve"> consideration as an ethical framework because of the </w:t>
      </w:r>
      <w:r w:rsidRPr="00B66D49">
        <w:rPr>
          <w:rStyle w:val="Emphasis"/>
          <w:highlight w:val="green"/>
        </w:rPr>
        <w:t>racial subordination inherent in</w:t>
      </w:r>
      <w:r w:rsidRPr="00165B66">
        <w:rPr>
          <w:rStyle w:val="Emphasis"/>
        </w:rPr>
        <w:t xml:space="preserve"> both historical and contemporary practices of </w:t>
      </w:r>
      <w:r w:rsidRPr="00B66D49">
        <w:rPr>
          <w:rStyle w:val="Emphasis"/>
          <w:highlight w:val="green"/>
        </w:rPr>
        <w:t>incarceration</w:t>
      </w:r>
      <w:r w:rsidRPr="00165B66">
        <w:rPr>
          <w:rStyle w:val="Emphasis"/>
        </w:rPr>
        <w:t xml:space="preserve"> and punitive policing</w:t>
      </w:r>
      <w:r w:rsidRPr="00165B66">
        <w:t xml:space="preserve">. Michelle Alexander’s The New Jim Crow popularized a critique of incarceration as a means of racialized social control in the United States, but Alexander’s account was preceded and accompanied by earlier historical, psychological, literary, and sociological studies focused on how </w:t>
      </w:r>
      <w:r w:rsidRPr="00A76BA0">
        <w:rPr>
          <w:rStyle w:val="StyleUnderline"/>
        </w:rPr>
        <w:t>maintaining social order through incarceration</w:t>
      </w:r>
      <w:r w:rsidRPr="00165B66">
        <w:rPr>
          <w:rStyle w:val="StyleUnderline"/>
        </w:rPr>
        <w:t xml:space="preserve"> emerged as a way to preserve</w:t>
      </w:r>
      <w:r w:rsidRPr="00165B66">
        <w:t xml:space="preserve"> the </w:t>
      </w:r>
      <w:r w:rsidRPr="00165B66">
        <w:rPr>
          <w:rStyle w:val="StyleUnderline"/>
        </w:rPr>
        <w:t>power relationships inherent in slavery and Jim Crow</w:t>
      </w:r>
      <w:r w:rsidRPr="00165B66">
        <w:t xml:space="preserve">; these </w:t>
      </w:r>
      <w:r w:rsidRPr="00165B66">
        <w:rPr>
          <w:rStyle w:val="StyleUnderline"/>
        </w:rPr>
        <w:t>studies</w:t>
      </w:r>
      <w:r w:rsidRPr="00165B66">
        <w:t xml:space="preserve"> further </w:t>
      </w:r>
      <w:r w:rsidRPr="00165B66">
        <w:rPr>
          <w:rStyle w:val="StyleUnderline"/>
        </w:rPr>
        <w:t>demonstrate</w:t>
      </w:r>
      <w:r w:rsidRPr="00165B66">
        <w:t xml:space="preserve"> how </w:t>
      </w:r>
      <w:r w:rsidRPr="00B66D49">
        <w:rPr>
          <w:rStyle w:val="Emphasis"/>
          <w:highlight w:val="green"/>
        </w:rPr>
        <w:t>punitive policing and imprisonment</w:t>
      </w:r>
      <w:r w:rsidRPr="00B66D49">
        <w:rPr>
          <w:rStyle w:val="Emphasis"/>
        </w:rPr>
        <w:t xml:space="preserve"> continue to be</w:t>
      </w:r>
      <w:r w:rsidRPr="00B66D49">
        <w:rPr>
          <w:rStyle w:val="Emphasis"/>
          <w:highlight w:val="green"/>
        </w:rPr>
        <w:t xml:space="preserve"> haunted</w:t>
      </w:r>
      <w:r w:rsidRPr="00165B66">
        <w:rPr>
          <w:rStyle w:val="Emphasis"/>
        </w:rPr>
        <w:t xml:space="preserve"> at their </w:t>
      </w:r>
      <w:r w:rsidRPr="00165B66">
        <w:t xml:space="preserve">very </w:t>
      </w:r>
      <w:r w:rsidRPr="00165B66">
        <w:rPr>
          <w:rStyle w:val="Emphasis"/>
        </w:rPr>
        <w:t xml:space="preserve">core </w:t>
      </w:r>
      <w:r w:rsidRPr="00B66D49">
        <w:rPr>
          <w:rStyle w:val="Emphasis"/>
          <w:highlight w:val="green"/>
        </w:rPr>
        <w:t>by</w:t>
      </w:r>
      <w:r w:rsidRPr="00B66D49">
        <w:rPr>
          <w:rStyle w:val="StyleUnderline"/>
          <w:highlight w:val="green"/>
        </w:rPr>
        <w:t xml:space="preserve"> a dehumanizing</w:t>
      </w:r>
      <w:r w:rsidRPr="00165B66">
        <w:rPr>
          <w:rStyle w:val="StyleUnderline"/>
        </w:rPr>
        <w:t xml:space="preserve"> </w:t>
      </w:r>
      <w:r w:rsidRPr="00B66D49">
        <w:rPr>
          <w:rStyle w:val="StyleUnderline"/>
          <w:highlight w:val="green"/>
        </w:rPr>
        <w:t xml:space="preserve">inheritance of </w:t>
      </w:r>
      <w:r w:rsidRPr="00B66D49">
        <w:rPr>
          <w:rStyle w:val="Emphasis"/>
          <w:highlight w:val="green"/>
        </w:rPr>
        <w:t>racialized violence</w:t>
      </w:r>
      <w:r w:rsidRPr="00165B66">
        <w:t xml:space="preserve">.128 These various accounts elucidate how in the immediate aftermath of the Civil War the ascription of criminal status—leading to the classification and separation of citizens and the curtailment of their rights of citizenship—served as an instance of the process Reva Siegel has called “preservation through transformation,” defined as the evolution of a </w:t>
      </w:r>
      <w:r w:rsidRPr="00165B66">
        <w:lastRenderedPageBreak/>
        <w:t xml:space="preserve">mode of status-enforcing state action in response to contestation of the status’ earlier manifestations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w:t>
      </w:r>
      <w:proofErr w:type="spellStart"/>
      <w:r w:rsidRPr="00165B66">
        <w:t>asit</w:t>
      </w:r>
      <w:proofErr w:type="spellEnd"/>
      <w:r w:rsidRPr="00165B66">
        <w:t xml:space="preserve"> </w:t>
      </w:r>
      <w:proofErr w:type="spellStart"/>
      <w:r w:rsidRPr="00165B66">
        <w:t>isrelevant</w:t>
      </w:r>
      <w:proofErr w:type="spellEnd"/>
      <w:r w:rsidRPr="00165B66">
        <w:t xml:space="preserve"> to an abolitionist framework and ethic.130</w:t>
      </w:r>
    </w:p>
    <w:p w:rsidR="00225B3D" w:rsidRPr="00165B66" w:rsidRDefault="00225B3D" w:rsidP="00225B3D">
      <w:pPr>
        <w:rPr>
          <w:rStyle w:val="Emphasis"/>
        </w:rPr>
      </w:pPr>
      <w:r w:rsidRPr="00165B66">
        <w:t xml:space="preserve">The significance of this material from an abolitionist standpoint is that it further underscores the constitutive role of </w:t>
      </w:r>
      <w:r w:rsidRPr="00165B66">
        <w:rPr>
          <w:rStyle w:val="StyleUnderline"/>
        </w:rPr>
        <w:t xml:space="preserve">degradation in core </w:t>
      </w:r>
      <w:r w:rsidRPr="00B66D49">
        <w:rPr>
          <w:rStyle w:val="StyleUnderline"/>
          <w:highlight w:val="green"/>
        </w:rPr>
        <w:t>U.S. incarceration and</w:t>
      </w:r>
      <w:r w:rsidRPr="00165B66">
        <w:rPr>
          <w:rStyle w:val="StyleUnderline"/>
        </w:rPr>
        <w:t xml:space="preserve"> punitive </w:t>
      </w:r>
      <w:r w:rsidRPr="00B66D49">
        <w:rPr>
          <w:rStyle w:val="StyleUnderline"/>
          <w:highlight w:val="green"/>
        </w:rPr>
        <w:t>policing</w:t>
      </w:r>
      <w:r w:rsidRPr="00165B66">
        <w:rPr>
          <w:rStyle w:val="StyleUnderline"/>
        </w:rPr>
        <w:t xml:space="preserve"> structures,</w:t>
      </w:r>
      <w:r w:rsidRPr="00165B66">
        <w:t xml:space="preserve"> as they </w:t>
      </w:r>
      <w:r w:rsidRPr="00B66D49">
        <w:rPr>
          <w:rStyle w:val="StyleUnderline"/>
          <w:highlight w:val="green"/>
        </w:rPr>
        <w:t>fail to treat targeted persons as fully human</w:t>
      </w:r>
      <w:r w:rsidRPr="00165B66">
        <w:rPr>
          <w:rStyle w:val="StyleUnderline"/>
        </w:rPr>
        <w:t xml:space="preserve"> and</w:t>
      </w:r>
      <w:r w:rsidRPr="00165B66">
        <w:t xml:space="preserve"> thus </w:t>
      </w:r>
      <w:r w:rsidRPr="00165B66">
        <w:rPr>
          <w:rStyle w:val="StyleUnderline"/>
        </w:rPr>
        <w:t>deserving of equal dignity and regard</w:t>
      </w:r>
      <w:r w:rsidRPr="00165B66">
        <w:t xml:space="preserve">. </w:t>
      </w:r>
      <w:r w:rsidRPr="00165B66">
        <w:rPr>
          <w:rStyle w:val="Emphasis"/>
        </w:rPr>
        <w:t>Understanding</w:t>
      </w:r>
      <w:r w:rsidRPr="00165B66">
        <w:t xml:space="preserve"> practices of </w:t>
      </w:r>
      <w:r w:rsidRPr="00B66D49">
        <w:rPr>
          <w:rStyle w:val="Emphasis"/>
          <w:highlight w:val="green"/>
        </w:rPr>
        <w:t>punitive policing and imprisonment</w:t>
      </w:r>
      <w:r w:rsidRPr="00165B66">
        <w:rPr>
          <w:rStyle w:val="Emphasis"/>
        </w:rPr>
        <w:t xml:space="preserve"> as a legal and political technology developed</w:t>
      </w:r>
      <w:r w:rsidRPr="00165B66">
        <w:t xml:space="preserve">, in large part, both </w:t>
      </w:r>
      <w:r w:rsidRPr="00B66D49">
        <w:rPr>
          <w:rStyle w:val="Emphasis"/>
          <w:highlight w:val="green"/>
        </w:rPr>
        <w:t>through</w:t>
      </w:r>
      <w:r w:rsidRPr="00165B66">
        <w:rPr>
          <w:rStyle w:val="Emphasis"/>
        </w:rPr>
        <w:t xml:space="preserve"> and for degradation and </w:t>
      </w:r>
      <w:r w:rsidRPr="00B66D49">
        <w:rPr>
          <w:rStyle w:val="Emphasis"/>
          <w:highlight w:val="green"/>
        </w:rPr>
        <w:t>racial subordination</w:t>
      </w:r>
      <w:r w:rsidRPr="00165B66">
        <w:t xml:space="preserve"> calls for greater scrutiny of these techniques. In particular, </w:t>
      </w:r>
      <w:r w:rsidRPr="00165B66">
        <w:rPr>
          <w:rStyle w:val="StyleUnderline"/>
        </w:rPr>
        <w:t>critical analysis must attend to whether</w:t>
      </w:r>
      <w:r w:rsidRPr="00165B66">
        <w:t xml:space="preserve"> the purported </w:t>
      </w:r>
      <w:r w:rsidRPr="00165B66">
        <w:rPr>
          <w:rStyle w:val="StyleUnderline"/>
        </w:rPr>
        <w:t>ambitions of these techniques are</w:t>
      </w:r>
      <w:r w:rsidRPr="00165B66">
        <w:t xml:space="preserve"> meaningfully achieved and </w:t>
      </w:r>
      <w:r w:rsidRPr="00165B66">
        <w:rPr>
          <w:rStyle w:val="StyleUnderline"/>
        </w:rPr>
        <w:t>separable so as to disconnect the present</w:t>
      </w:r>
      <w:r w:rsidRPr="00165B66">
        <w:t xml:space="preserve"> applications of punitive policing and incarceration from their brutal </w:t>
      </w:r>
      <w:r w:rsidRPr="00165B66">
        <w:rPr>
          <w:rStyle w:val="StyleUnderline"/>
        </w:rPr>
        <w:t>racialized pasts</w:t>
      </w:r>
      <w:r w:rsidRPr="00165B66">
        <w:t xml:space="preserve">. In this Subpart, I argue that the </w:t>
      </w:r>
      <w:r w:rsidRPr="00B66D49">
        <w:rPr>
          <w:rStyle w:val="Emphasis"/>
          <w:highlight w:val="green"/>
        </w:rPr>
        <w:t>racial legacies</w:t>
      </w:r>
      <w:r w:rsidRPr="00165B66">
        <w:rPr>
          <w:rStyle w:val="Emphasis"/>
        </w:rPr>
        <w:t xml:space="preserve"> of incarceration and punitive policing </w:t>
      </w:r>
      <w:r w:rsidRPr="00B66D49">
        <w:rPr>
          <w:rStyle w:val="Emphasis"/>
          <w:highlight w:val="green"/>
        </w:rPr>
        <w:t>infect</w:t>
      </w:r>
      <w:r w:rsidRPr="00165B66">
        <w:t xml:space="preserve"> these </w:t>
      </w:r>
      <w:r w:rsidRPr="00B66D49">
        <w:rPr>
          <w:rStyle w:val="Emphasis"/>
          <w:highlight w:val="green"/>
        </w:rPr>
        <w:t>practices</w:t>
      </w:r>
      <w:r w:rsidRPr="00165B66">
        <w:rPr>
          <w:rStyle w:val="Emphasis"/>
        </w:rPr>
        <w:t xml:space="preserve"> to their core </w:t>
      </w:r>
      <w:r w:rsidRPr="00B66D49">
        <w:rPr>
          <w:rStyle w:val="Emphasis"/>
          <w:highlight w:val="green"/>
        </w:rPr>
        <w:t>by shaping the tolerated range of violence</w:t>
      </w:r>
      <w:r w:rsidRPr="00165B66">
        <w:rPr>
          <w:rStyle w:val="Emphasis"/>
        </w:rPr>
        <w:t xml:space="preserve"> in criminal law enforcement contexts, as well as by coloring</w:t>
      </w:r>
      <w:r w:rsidRPr="00165B66">
        <w:t xml:space="preserve"> basic perceptions of and </w:t>
      </w:r>
      <w:r w:rsidRPr="00165B66">
        <w:rPr>
          <w:rStyle w:val="Emphasis"/>
        </w:rPr>
        <w:t>ideas about criminality and threat.</w:t>
      </w:r>
    </w:p>
    <w:p w:rsidR="00225B3D" w:rsidRPr="00165B66" w:rsidRDefault="00225B3D" w:rsidP="00225B3D">
      <w:r w:rsidRPr="00165B66">
        <w:rPr>
          <w:rStyle w:val="Emphasis"/>
        </w:rPr>
        <w:t xml:space="preserve">The </w:t>
      </w:r>
      <w:r w:rsidRPr="00B66D49">
        <w:rPr>
          <w:rStyle w:val="Emphasis"/>
          <w:highlight w:val="green"/>
        </w:rPr>
        <w:t>racialized dimensions of</w:t>
      </w:r>
      <w:r w:rsidRPr="00165B66">
        <w:rPr>
          <w:rStyle w:val="Emphasis"/>
        </w:rPr>
        <w:t xml:space="preserve"> punitive </w:t>
      </w:r>
      <w:r w:rsidRPr="00B66D49">
        <w:rPr>
          <w:rStyle w:val="Emphasis"/>
          <w:highlight w:val="green"/>
        </w:rPr>
        <w:t>policing and incarceration</w:t>
      </w:r>
      <w:r w:rsidRPr="00165B66">
        <w:rPr>
          <w:rStyle w:val="Emphasis"/>
        </w:rPr>
        <w:t xml:space="preserve"> are not</w:t>
      </w:r>
      <w:r w:rsidRPr="00165B66">
        <w:t xml:space="preserve">, of course, </w:t>
      </w:r>
      <w:r w:rsidRPr="00165B66">
        <w:rPr>
          <w:rStyle w:val="Emphasis"/>
        </w:rPr>
        <w:t>merely historical</w:t>
      </w:r>
      <w:r w:rsidRPr="00165B66">
        <w:t xml:space="preserve">; </w:t>
      </w:r>
      <w:r w:rsidRPr="00165B66">
        <w:rPr>
          <w:rStyle w:val="Emphasis"/>
        </w:rPr>
        <w:t xml:space="preserve">they </w:t>
      </w:r>
      <w:r w:rsidRPr="00B66D49">
        <w:rPr>
          <w:rStyle w:val="Emphasis"/>
          <w:highlight w:val="green"/>
        </w:rPr>
        <w:t>are vividly present</w:t>
      </w:r>
      <w:r w:rsidRPr="00165B66">
        <w:t xml:space="preserve"> in, among other places, the continued killings of African American men by white police officers.131 As recently as the 1990s, some Los Angeles police officers referred to cases involving young African American men as “N.H.I.” cases, standing for “no humans involved.”132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shot.”133 The acronym B.D.R.T. continues to circulate in police culture, as do the associated racially subordinating associations directed at African American men. 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w:t>
      </w:r>
      <w:r w:rsidRPr="00B66D49">
        <w:rPr>
          <w:rStyle w:val="StyleUnderline"/>
          <w:highlight w:val="green"/>
        </w:rPr>
        <w:t>the structural character of these racial legacies requires</w:t>
      </w:r>
      <w:r w:rsidRPr="00165B66">
        <w:t xml:space="preserve"> a movement committed to the thoroughgoing replacement (and </w:t>
      </w:r>
      <w:r w:rsidRPr="00B66D49">
        <w:rPr>
          <w:rStyle w:val="StyleUnderline"/>
          <w:highlight w:val="green"/>
        </w:rPr>
        <w:t>elimination</w:t>
      </w:r>
      <w:r w:rsidRPr="00B66D49">
        <w:rPr>
          <w:highlight w:val="green"/>
        </w:rPr>
        <w:t xml:space="preserve">) </w:t>
      </w:r>
      <w:r w:rsidRPr="00B66D49">
        <w:rPr>
          <w:rStyle w:val="StyleUnderline"/>
          <w:highlight w:val="green"/>
        </w:rPr>
        <w:t>of</w:t>
      </w:r>
      <w:r w:rsidRPr="00165B66">
        <w:t xml:space="preserve"> these </w:t>
      </w:r>
      <w:r w:rsidRPr="00B66D49">
        <w:rPr>
          <w:rStyle w:val="StyleUnderline"/>
          <w:highlight w:val="green"/>
        </w:rPr>
        <w:t>imprisonment</w:t>
      </w:r>
      <w:r w:rsidRPr="00165B66">
        <w:t xml:space="preserve"> and punitive policing practices with other social regulatory frameworks, </w:t>
      </w:r>
      <w:r w:rsidRPr="00165B66">
        <w:rPr>
          <w:rStyle w:val="StyleUnderline"/>
        </w:rPr>
        <w:t xml:space="preserve">along </w:t>
      </w:r>
      <w:r w:rsidRPr="00B66D49">
        <w:rPr>
          <w:rStyle w:val="StyleUnderline"/>
          <w:highlight w:val="green"/>
        </w:rPr>
        <w:t xml:space="preserve">with a critique </w:t>
      </w:r>
      <w:r w:rsidRPr="00F86BC5">
        <w:rPr>
          <w:rStyle w:val="StyleUnderline"/>
        </w:rPr>
        <w:t xml:space="preserve">and rejection </w:t>
      </w:r>
      <w:r w:rsidRPr="00B66D49">
        <w:rPr>
          <w:rStyle w:val="StyleUnderline"/>
          <w:highlight w:val="green"/>
        </w:rPr>
        <w:t>of</w:t>
      </w:r>
      <w:r w:rsidRPr="00165B66">
        <w:rPr>
          <w:rStyle w:val="StyleUnderline"/>
        </w:rPr>
        <w:t xml:space="preserve"> </w:t>
      </w:r>
      <w:r w:rsidRPr="00165B66">
        <w:t xml:space="preserve">many of </w:t>
      </w:r>
      <w:r w:rsidRPr="00B66D49">
        <w:rPr>
          <w:rStyle w:val="StyleUnderline"/>
          <w:highlight w:val="green"/>
        </w:rPr>
        <w:t>criminal law</w:t>
      </w:r>
      <w:r w:rsidRPr="00165B66">
        <w:rPr>
          <w:rStyle w:val="StyleUnderline"/>
        </w:rPr>
        <w:t xml:space="preserve"> administration</w:t>
      </w:r>
      <w:r w:rsidRPr="00B66D49">
        <w:rPr>
          <w:rStyle w:val="StyleUnderline"/>
          <w:highlight w:val="green"/>
        </w:rPr>
        <w:t>’s</w:t>
      </w:r>
      <w:r w:rsidRPr="00165B66">
        <w:rPr>
          <w:rStyle w:val="StyleUnderline"/>
        </w:rPr>
        <w:t xml:space="preserve"> </w:t>
      </w:r>
      <w:r w:rsidRPr="00A76BA0">
        <w:rPr>
          <w:rStyle w:val="StyleUnderline"/>
        </w:rPr>
        <w:t xml:space="preserve">ideological </w:t>
      </w:r>
      <w:r w:rsidRPr="00B66D49">
        <w:rPr>
          <w:rStyle w:val="StyleUnderline"/>
          <w:highlight w:val="green"/>
        </w:rPr>
        <w:t>entailments</w:t>
      </w:r>
      <w:r w:rsidRPr="00165B66">
        <w:t>.135</w:t>
      </w:r>
    </w:p>
    <w:p w:rsidR="00225B3D" w:rsidRPr="00165B66" w:rsidRDefault="00225B3D" w:rsidP="00225B3D">
      <w:pPr>
        <w:rPr>
          <w:sz w:val="6"/>
          <w:szCs w:val="6"/>
        </w:rPr>
      </w:pPr>
      <w:r w:rsidRPr="00165B66">
        <w:rPr>
          <w:sz w:val="6"/>
          <w:szCs w:val="6"/>
        </w:rPr>
        <w:t>The racialized constitution of imprisonment and punitive policing began in the South even before the Civil War,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criminal law enforcement functioned as the primary mechanism for the continued subordination of African Americans for profit.138 During Reconstruction, Southern legislatures sought to maintain control of freed slaves by passing criminal laws directed exclusively at African Americans.139 These laws treated petty crimes as serious offenses and criminalized certain previously permissible activities, but only for the “free negro.”140 Specific criminalized offenses included “mischief,” “insulting gestures,” “cruel treatment to animals,” “cohabitating with whites,” “keeping firearms,” and the “vending of spirituous or intoxicating liquors.”141</w:t>
      </w:r>
    </w:p>
    <w:p w:rsidR="00225B3D" w:rsidRPr="00165B66" w:rsidRDefault="00225B3D" w:rsidP="00225B3D">
      <w:pPr>
        <w:rPr>
          <w:sz w:val="6"/>
          <w:szCs w:val="6"/>
        </w:rPr>
      </w:pPr>
      <w:r w:rsidRPr="00165B66">
        <w:rPr>
          <w:sz w:val="6"/>
          <w:szCs w:val="6"/>
        </w:rPr>
        <w:t>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convicted.”144 Criminal law enforcement was then used to return African Americans to the same plantations on which they had labored as slaves, as well as to condemn thousands to convict leasing operations, chain gangs, and prison plantations.145</w:t>
      </w:r>
    </w:p>
    <w:p w:rsidR="00225B3D" w:rsidRPr="00165B66" w:rsidRDefault="00225B3D" w:rsidP="00225B3D">
      <w:pPr>
        <w:rPr>
          <w:sz w:val="6"/>
          <w:szCs w:val="6"/>
        </w:rPr>
      </w:pPr>
      <w:r w:rsidRPr="00165B66">
        <w:rPr>
          <w:sz w:val="6"/>
          <w:szCs w:val="6"/>
        </w:rPr>
        <w:lastRenderedPageBreak/>
        <w:t>Even before the Civil War, penitentiaries in the North contained a disproportionate number of African Americans,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persons.”148</w:t>
      </w:r>
    </w:p>
    <w:p w:rsidR="00225B3D" w:rsidRPr="00165B66" w:rsidRDefault="00225B3D" w:rsidP="00225B3D">
      <w:pPr>
        <w:rPr>
          <w:sz w:val="6"/>
          <w:szCs w:val="6"/>
        </w:rPr>
      </w:pPr>
      <w:r w:rsidRPr="00165B66">
        <w:rPr>
          <w:sz w:val="6"/>
          <w:szCs w:val="6"/>
        </w:rPr>
        <w:t xml:space="preserve">There are many similarities in form between slavery and the early Northern penitentiaries. Both subordinated their subjects to the will of others, and Southern slaves and inmates alike followed a daily routine dictated by white superiors.149 Both forced </w:t>
      </w:r>
      <w:proofErr w:type="spellStart"/>
      <w:r w:rsidRPr="00165B66">
        <w:rPr>
          <w:sz w:val="6"/>
          <w:szCs w:val="6"/>
        </w:rPr>
        <w:t>theirsubjects</w:t>
      </w:r>
      <w:proofErr w:type="spellEnd"/>
      <w:r w:rsidRPr="00165B66">
        <w:rPr>
          <w:sz w:val="6"/>
          <w:szCs w:val="6"/>
        </w:rPr>
        <w:t xml:space="preserve"> to rely on </w:t>
      </w:r>
      <w:proofErr w:type="spellStart"/>
      <w:r w:rsidRPr="00165B66">
        <w:rPr>
          <w:sz w:val="6"/>
          <w:szCs w:val="6"/>
        </w:rPr>
        <w:t>whitesfor</w:t>
      </w:r>
      <w:proofErr w:type="spellEnd"/>
      <w:r w:rsidRPr="00165B66">
        <w:rPr>
          <w:sz w:val="6"/>
          <w:szCs w:val="6"/>
        </w:rPr>
        <w:t xml:space="preserve"> the fulfillment of their basic needs for food, water, and shelter. Both isolated them in a surveilled environment. 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 And as commentators, such as Charles Dickens, noted at the time, the “slow and daily tampering with the mysteries of the brain” entailed by this form of incarceration could be “immeasurably worse than any torture of the body.”151</w:t>
      </w:r>
    </w:p>
    <w:p w:rsidR="00225B3D" w:rsidRPr="00165B66" w:rsidRDefault="00225B3D" w:rsidP="00225B3D">
      <w:pPr>
        <w:rPr>
          <w:sz w:val="6"/>
          <w:szCs w:val="6"/>
        </w:rPr>
      </w:pPr>
      <w:r w:rsidRPr="00165B66">
        <w:rPr>
          <w:sz w:val="6"/>
          <w:szCs w:val="6"/>
        </w:rPr>
        <w:t>In the Reconstruction era South, whether sentences were short or long, convicted persons, especially African Americans, were routinely conscripted into vicious conditions of forced labor.152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w:t>
      </w:r>
    </w:p>
    <w:p w:rsidR="00225B3D" w:rsidRPr="00165B66" w:rsidRDefault="00225B3D" w:rsidP="00225B3D">
      <w:pPr>
        <w:rPr>
          <w:sz w:val="6"/>
          <w:szCs w:val="6"/>
        </w:rPr>
      </w:pPr>
      <w:r w:rsidRPr="00165B66">
        <w:rPr>
          <w:sz w:val="6"/>
          <w:szCs w:val="6"/>
        </w:rPr>
        <w:t>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Chain gangs, unlike the convict lease, worked on maintaining public roads and performed other hard labor in the public rather than private sector.162</w:t>
      </w:r>
    </w:p>
    <w:p w:rsidR="00225B3D" w:rsidRPr="00165B66" w:rsidRDefault="00225B3D" w:rsidP="00225B3D">
      <w:pPr>
        <w:rPr>
          <w:sz w:val="6"/>
          <w:szCs w:val="6"/>
        </w:rPr>
      </w:pPr>
      <w:r w:rsidRPr="00165B66">
        <w:rPr>
          <w:sz w:val="6"/>
          <w:szCs w:val="6"/>
        </w:rPr>
        <w:t xml:space="preserve">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 For instance, in 1917, </w:t>
      </w:r>
      <w:proofErr w:type="spellStart"/>
      <w:r w:rsidRPr="00165B66">
        <w:rPr>
          <w:sz w:val="6"/>
          <w:szCs w:val="6"/>
        </w:rPr>
        <w:t>Parchman</w:t>
      </w:r>
      <w:proofErr w:type="spellEnd"/>
      <w:r w:rsidRPr="00165B66">
        <w:rPr>
          <w:sz w:val="6"/>
          <w:szCs w:val="6"/>
        </w:rPr>
        <w:t xml:space="preserve">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Americans.167 Southern states enacted statutes to prohibit the confinement of white and African American prisoners in shared quarters. In 1903, Arkansas, for example, passed a law declaring </w:t>
      </w:r>
      <w:proofErr w:type="spellStart"/>
      <w:r w:rsidRPr="00165B66">
        <w:rPr>
          <w:sz w:val="6"/>
          <w:szCs w:val="6"/>
        </w:rPr>
        <w:t>it“unlawful</w:t>
      </w:r>
      <w:proofErr w:type="spellEnd"/>
      <w:r w:rsidRPr="00165B66">
        <w:rPr>
          <w:sz w:val="6"/>
          <w:szCs w:val="6"/>
        </w:rPr>
        <w:t xml:space="preserve"> for any white prisoner to be handcuffed or otherwise chained or tied to a negro prisoner.”168 It is thus that the practices of U.S. criminal law administration were forged through the racial dehumanization of African American people.169</w:t>
      </w:r>
    </w:p>
    <w:p w:rsidR="00225B3D" w:rsidRPr="00165B66" w:rsidRDefault="00225B3D" w:rsidP="00225B3D">
      <w:pPr>
        <w:rPr>
          <w:sz w:val="6"/>
          <w:szCs w:val="6"/>
        </w:rPr>
      </w:pPr>
      <w:r w:rsidRPr="00165B66">
        <w:rPr>
          <w:sz w:val="6"/>
          <w:szCs w:val="6"/>
        </w:rPr>
        <w:t xml:space="preserve">Whereas the connections between slavery and the Northern penitentiary were further removed, the penal state in the South preserved and expanded the African American captive labor force and maintained racial hierarchy through actual incarceration or threat of criminal sanctions, as well as through the conditions of confinement. As recently as 1970, in Holt v. Sarver, 170 a District Court in Arkansas upheld the brutal exploitation of working convicts (almost all of whom were African American), concluding that the “[Thirteenth] Amendment’s exemption manifested a Congressional intent not to reach such policies and practices.”171 The awful mistreatment directed at convicted persons under the convict lease, chain gang, and prison plantations of the South was in these ways inextricably tied to the afterlife of slavery and the failures of abolition as a positive program of the </w:t>
      </w:r>
      <w:proofErr w:type="spellStart"/>
      <w:r w:rsidRPr="00165B66">
        <w:rPr>
          <w:sz w:val="6"/>
          <w:szCs w:val="6"/>
        </w:rPr>
        <w:t>formW.E.B</w:t>
      </w:r>
      <w:proofErr w:type="spellEnd"/>
      <w:r w:rsidRPr="00165B66">
        <w:rPr>
          <w:sz w:val="6"/>
          <w:szCs w:val="6"/>
        </w:rPr>
        <w:t xml:space="preserve">. Du </w:t>
      </w:r>
      <w:proofErr w:type="spellStart"/>
      <w:r w:rsidRPr="00165B66">
        <w:rPr>
          <w:sz w:val="6"/>
          <w:szCs w:val="6"/>
        </w:rPr>
        <w:t>Bois</w:t>
      </w:r>
      <w:proofErr w:type="spellEnd"/>
      <w:r w:rsidRPr="00165B66">
        <w:rPr>
          <w:sz w:val="6"/>
          <w:szCs w:val="6"/>
        </w:rPr>
        <w:t xml:space="preserve"> envisioned.</w:t>
      </w:r>
    </w:p>
    <w:p w:rsidR="00225B3D" w:rsidRPr="00165B66" w:rsidRDefault="00225B3D" w:rsidP="00225B3D">
      <w:pPr>
        <w:rPr>
          <w:sz w:val="6"/>
          <w:szCs w:val="6"/>
        </w:rPr>
      </w:pPr>
      <w:r w:rsidRPr="00165B66">
        <w:rPr>
          <w:sz w:val="6"/>
          <w:szCs w:val="6"/>
        </w:rPr>
        <w:t>In the Northern and the Western United States, prisons were used for solitary work and sought to reform inmates with a strictly controlled routine of labor and bible study. 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w:t>
      </w:r>
    </w:p>
    <w:p w:rsidR="00225B3D" w:rsidRPr="00165B66" w:rsidRDefault="00225B3D" w:rsidP="00225B3D">
      <w:pPr>
        <w:rPr>
          <w:sz w:val="6"/>
          <w:szCs w:val="6"/>
        </w:rPr>
      </w:pPr>
      <w:r w:rsidRPr="00165B66">
        <w:rPr>
          <w:sz w:val="6"/>
          <w:szCs w:val="6"/>
        </w:rPr>
        <w:t>Beyond criminal punishment, criminal law administration was also entwined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w:t>
      </w:r>
    </w:p>
    <w:p w:rsidR="00225B3D" w:rsidRPr="00165B66" w:rsidRDefault="00225B3D" w:rsidP="00225B3D">
      <w:pPr>
        <w:rPr>
          <w:sz w:val="6"/>
          <w:szCs w:val="6"/>
        </w:rPr>
      </w:pPr>
      <w:r w:rsidRPr="00165B66">
        <w:rPr>
          <w:sz w:val="6"/>
          <w:szCs w:val="6"/>
        </w:rPr>
        <w:t>Further instances of the direct entwinement of criminal law administration and overt racial violence abound throughout the twentieth century. 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w:t>
      </w:r>
    </w:p>
    <w:p w:rsidR="00225B3D" w:rsidRPr="00165B66" w:rsidRDefault="00225B3D" w:rsidP="00225B3D">
      <w:pPr>
        <w:rPr>
          <w:sz w:val="6"/>
          <w:szCs w:val="6"/>
        </w:rPr>
      </w:pPr>
      <w:r w:rsidRPr="00165B66">
        <w:rPr>
          <w:sz w:val="6"/>
          <w:szCs w:val="6"/>
        </w:rPr>
        <w:t xml:space="preserve">This entwinement of racialized violence and the criminal process runs from the 1930s through the end of the twentieth century. 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w:t>
      </w:r>
      <w:proofErr w:type="spellStart"/>
      <w:r w:rsidRPr="00165B66">
        <w:rPr>
          <w:sz w:val="6"/>
          <w:szCs w:val="6"/>
        </w:rPr>
        <w:t>sentencesi</w:t>
      </w:r>
      <w:proofErr w:type="spellEnd"/>
      <w:r w:rsidRPr="00165B66">
        <w:rPr>
          <w:sz w:val="6"/>
          <w:szCs w:val="6"/>
        </w:rPr>
        <w:t xml:space="preserve"> n the state.181</w:t>
      </w:r>
    </w:p>
    <w:p w:rsidR="00225B3D" w:rsidRPr="00165B66" w:rsidRDefault="00225B3D" w:rsidP="00225B3D">
      <w:pPr>
        <w:rPr>
          <w:sz w:val="6"/>
          <w:szCs w:val="6"/>
        </w:rPr>
      </w:pPr>
      <w:r w:rsidRPr="00165B66">
        <w:rPr>
          <w:sz w:val="6"/>
          <w:szCs w:val="6"/>
        </w:rPr>
        <w:t xml:space="preserve">These uses of criminal law administration as a central means of resisting the abolition of slavery, Reconstruction, and desegregation, continue to inform criminal processes and institutions to this day by enabling forms of brutality and disregard that would be unimaginable had they originated in other, more democratic, egalitarian, and racially integrated contexts. As W.E.B. Du </w:t>
      </w:r>
      <w:proofErr w:type="spellStart"/>
      <w:r w:rsidRPr="00165B66">
        <w:rPr>
          <w:sz w:val="6"/>
          <w:szCs w:val="6"/>
        </w:rPr>
        <w:t>Bois</w:t>
      </w:r>
      <w:proofErr w:type="spellEnd"/>
      <w:r w:rsidRPr="00165B66">
        <w:rPr>
          <w:sz w:val="6"/>
          <w:szCs w:val="6"/>
        </w:rPr>
        <w:t xml:space="preserve">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world.”182 Our historical inheritance and this legacy illuminates the connection between the abolitionist path not taken in the aftermath of slavery and what ought to be an abolitionist ethos in reference to practices of prison-backed criminal regulation today.</w:t>
      </w:r>
    </w:p>
    <w:p w:rsidR="00225B3D" w:rsidRPr="00165B66" w:rsidRDefault="00225B3D" w:rsidP="00225B3D">
      <w:pPr>
        <w:rPr>
          <w:sz w:val="6"/>
          <w:szCs w:val="6"/>
        </w:rPr>
      </w:pPr>
      <w:r w:rsidRPr="00165B66">
        <w:rPr>
          <w:sz w:val="6"/>
          <w:szCs w:val="6"/>
        </w:rPr>
        <w:t>Instead, as the American economy underwent a shift from industrial to corporate capitalism in the 1970s, resulting in the erosion of manufacturing jobs occupied by poor and working class people in the inner cities, especially African Americans, a distinct underclass emerged, with few options for survival other than low wage work, welfare dependence, or criminal activity.183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w:t>
      </w:r>
    </w:p>
    <w:p w:rsidR="00225B3D" w:rsidRPr="00165B66" w:rsidRDefault="00225B3D" w:rsidP="00225B3D">
      <w:pPr>
        <w:rPr>
          <w:sz w:val="6"/>
          <w:szCs w:val="6"/>
        </w:rPr>
      </w:pPr>
      <w:r w:rsidRPr="00165B66">
        <w:rPr>
          <w:sz w:val="6"/>
          <w:szCs w:val="6"/>
        </w:rPr>
        <w:t>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w:t>
      </w:r>
    </w:p>
    <w:p w:rsidR="00225B3D" w:rsidRPr="00165B66" w:rsidRDefault="00225B3D" w:rsidP="00225B3D">
      <w:r w:rsidRPr="00165B66">
        <w:t xml:space="preserve">This rapidly increasing population was characterized, as we now well know, by glaring racial asymmetries: </w:t>
      </w:r>
      <w:r w:rsidRPr="00165B66">
        <w:rPr>
          <w:rStyle w:val="StyleUnderline"/>
        </w:rPr>
        <w:t>As of</w:t>
      </w:r>
      <w:r w:rsidRPr="00165B66">
        <w:t xml:space="preserve"> 19</w:t>
      </w:r>
      <w:r w:rsidRPr="00165B66">
        <w:rPr>
          <w:rStyle w:val="StyleUnderline"/>
        </w:rPr>
        <w:t>89, one in four African American men were in criminal custody</w:t>
      </w:r>
      <w:r w:rsidRPr="00165B66">
        <w:t xml:space="preserve"> of some sort.190 In certain municipalities, the imprisonment rates for African Americans were even more striking. In 1991 </w:t>
      </w:r>
      <w:r w:rsidRPr="00165B66">
        <w:rPr>
          <w:rStyle w:val="StyleUnderline"/>
        </w:rPr>
        <w:t>in</w:t>
      </w:r>
      <w:r w:rsidRPr="00165B66">
        <w:t xml:space="preserve"> Washington </w:t>
      </w:r>
      <w:r w:rsidRPr="00165B66">
        <w:rPr>
          <w:rStyle w:val="StyleUnderline"/>
        </w:rPr>
        <w:t xml:space="preserve">D.C., 42.5 percent of young African American men were in </w:t>
      </w:r>
      <w:r w:rsidRPr="00165B66">
        <w:t xml:space="preserve">correctional </w:t>
      </w:r>
      <w:r w:rsidRPr="00165B66">
        <w:rPr>
          <w:rStyle w:val="StyleUnderline"/>
        </w:rPr>
        <w:t>custody</w:t>
      </w:r>
      <w:r w:rsidRPr="00165B66">
        <w:t xml:space="preserve"> on any given day.191 </w:t>
      </w:r>
      <w:r w:rsidRPr="00165B66">
        <w:rPr>
          <w:rStyle w:val="StyleUnderline"/>
        </w:rPr>
        <w:t>In Baltimore</w:t>
      </w:r>
      <w:r w:rsidRPr="00165B66">
        <w:t xml:space="preserve"> during 1990, </w:t>
      </w:r>
      <w:r w:rsidRPr="00165B66">
        <w:rPr>
          <w:rStyle w:val="StyleUnderline"/>
        </w:rPr>
        <w:t>56 percent</w:t>
      </w:r>
      <w:r w:rsidRPr="00165B66">
        <w:t xml:space="preserve"> of the city’s African American males between ages eighteen and thirty-five </w:t>
      </w:r>
      <w:r w:rsidRPr="00165B66">
        <w:rPr>
          <w:rStyle w:val="StyleUnderline"/>
        </w:rPr>
        <w:t>were</w:t>
      </w:r>
      <w:r w:rsidRPr="00165B66">
        <w:t xml:space="preserve"> either </w:t>
      </w:r>
      <w:r w:rsidRPr="00165B66">
        <w:rPr>
          <w:rStyle w:val="StyleUnderline"/>
        </w:rPr>
        <w:t>in criminal justice custody</w:t>
      </w:r>
      <w:r w:rsidRPr="00165B66">
        <w:t xml:space="preserve">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w:t>
      </w:r>
      <w:proofErr w:type="spellStart"/>
      <w:r w:rsidRPr="00165B66">
        <w:t>ratest</w:t>
      </w:r>
      <w:proofErr w:type="spellEnd"/>
      <w:r w:rsidRPr="00165B66">
        <w:t xml:space="preserve"> hat far exceed their representation in the population.194</w:t>
      </w:r>
    </w:p>
    <w:p w:rsidR="00225B3D" w:rsidRPr="00165B66" w:rsidRDefault="00225B3D" w:rsidP="00225B3D">
      <w:r w:rsidRPr="00165B66">
        <w:t xml:space="preserve">Prisoners are generally no longer subjected to chain gangs or hard physical labor for profit, although these practices persisted in certain jurisdictions through the end of the twentieth century.195 Currently, another form of </w:t>
      </w:r>
      <w:r w:rsidRPr="00165B66">
        <w:rPr>
          <w:rStyle w:val="StyleUnderline"/>
        </w:rPr>
        <w:t>incarceration</w:t>
      </w:r>
      <w:r w:rsidRPr="00165B66">
        <w:t xml:space="preserve"> and punitive policing has emerged, one that </w:t>
      </w:r>
      <w:r w:rsidRPr="00165B66">
        <w:rPr>
          <w:rStyle w:val="StyleUnderline"/>
        </w:rPr>
        <w:t>effectuates</w:t>
      </w:r>
      <w:r w:rsidRPr="00165B66">
        <w:t xml:space="preserve"> the </w:t>
      </w:r>
      <w:r w:rsidRPr="00165B66">
        <w:rPr>
          <w:rStyle w:val="StyleUnderline"/>
        </w:rPr>
        <w:t>mass containment and</w:t>
      </w:r>
      <w:r w:rsidRPr="00165B66">
        <w:t xml:space="preserve"> exercises mass </w:t>
      </w:r>
      <w:r w:rsidRPr="00165B66">
        <w:rPr>
          <w:rStyle w:val="StyleUnderline"/>
        </w:rPr>
        <w:t>racial discipline, leading to the elimination of</w:t>
      </w:r>
      <w:r w:rsidRPr="00165B66">
        <w:t xml:space="preserve"> large numbers of </w:t>
      </w:r>
      <w:r w:rsidRPr="00165B66">
        <w:rPr>
          <w:rStyle w:val="StyleUnderline"/>
        </w:rPr>
        <w:t>poor and</w:t>
      </w:r>
      <w:r w:rsidRPr="00165B66">
        <w:t xml:space="preserve"> especially poor </w:t>
      </w:r>
      <w:r w:rsidRPr="00165B66">
        <w:rPr>
          <w:rStyle w:val="StyleUnderline"/>
        </w:rPr>
        <w:t>African American people from</w:t>
      </w:r>
      <w:r w:rsidRPr="00165B66">
        <w:t xml:space="preserve"> the realm of </w:t>
      </w:r>
      <w:r w:rsidRPr="00165B66">
        <w:rPr>
          <w:rStyle w:val="StyleUnderline"/>
        </w:rPr>
        <w:t>civil society. A felony conviction</w:t>
      </w:r>
      <w:r w:rsidRPr="00165B66">
        <w:t xml:space="preserve">, disproportionately meted out to African Americans, Latinos, and indigent whites, </w:t>
      </w:r>
      <w:r w:rsidRPr="00165B66">
        <w:rPr>
          <w:rStyle w:val="StyleUnderline"/>
        </w:rPr>
        <w:t>results in</w:t>
      </w:r>
      <w:r w:rsidRPr="00165B66">
        <w:t xml:space="preserve"> a </w:t>
      </w:r>
      <w:r w:rsidRPr="00165B66">
        <w:rPr>
          <w:rStyle w:val="StyleUnderline"/>
        </w:rPr>
        <w:t>permanent loss of voting rights</w:t>
      </w:r>
      <w:r w:rsidRPr="00165B66">
        <w:t xml:space="preserve"> in most states, </w:t>
      </w:r>
      <w:r w:rsidRPr="00165B66">
        <w:rPr>
          <w:rStyle w:val="StyleUnderline"/>
        </w:rPr>
        <w:t>employment bars</w:t>
      </w:r>
      <w:r w:rsidRPr="00165B66">
        <w:t xml:space="preserve"> in numerous professions, </w:t>
      </w:r>
      <w:r w:rsidRPr="00165B66">
        <w:rPr>
          <w:rStyle w:val="StyleUnderline"/>
        </w:rPr>
        <w:t>and a lifetime ban on</w:t>
      </w:r>
      <w:r w:rsidRPr="00165B66">
        <w:t xml:space="preserve"> federal </w:t>
      </w:r>
      <w:r w:rsidRPr="00165B66">
        <w:rPr>
          <w:rStyle w:val="StyleUnderline"/>
        </w:rPr>
        <w:t>student aid</w:t>
      </w:r>
      <w:r w:rsidRPr="00165B66">
        <w:t xml:space="preserve">, among other damaging consequences.196 These consequences further exacerbate the physically </w:t>
      </w:r>
      <w:proofErr w:type="spellStart"/>
      <w:r w:rsidRPr="00165B66">
        <w:t>segregative</w:t>
      </w:r>
      <w:proofErr w:type="spellEnd"/>
      <w:r w:rsidRPr="00165B66">
        <w:t xml:space="preserve"> effects of incarceration post-release, </w:t>
      </w:r>
      <w:r w:rsidRPr="00165B66">
        <w:rPr>
          <w:rStyle w:val="StyleUnderline"/>
        </w:rPr>
        <w:t>inhibiting opportunities for</w:t>
      </w:r>
      <w:r w:rsidRPr="00165B66">
        <w:t xml:space="preserve"> meaningful </w:t>
      </w:r>
      <w:r w:rsidRPr="00165B66">
        <w:rPr>
          <w:rStyle w:val="StyleUnderline"/>
        </w:rPr>
        <w:t>integration available to persons and communities most affected by incarceration</w:t>
      </w:r>
      <w:r w:rsidRPr="00165B66">
        <w:t xml:space="preserve">.197 </w:t>
      </w:r>
      <w:r w:rsidRPr="00165B66">
        <w:rPr>
          <w:rStyle w:val="Emphasis"/>
        </w:rPr>
        <w:t xml:space="preserve">These </w:t>
      </w:r>
      <w:r w:rsidRPr="00B66D49">
        <w:rPr>
          <w:rStyle w:val="Emphasis"/>
          <w:highlight w:val="green"/>
        </w:rPr>
        <w:t>consequences of conviction constitute</w:t>
      </w:r>
      <w:r w:rsidRPr="00165B66">
        <w:t xml:space="preserve"> a </w:t>
      </w:r>
      <w:r w:rsidRPr="00165B66">
        <w:rPr>
          <w:rStyle w:val="StyleUnderline"/>
        </w:rPr>
        <w:t xml:space="preserve">basic </w:t>
      </w:r>
      <w:r w:rsidRPr="00B66D49">
        <w:rPr>
          <w:rStyle w:val="StyleUnderline"/>
          <w:highlight w:val="green"/>
        </w:rPr>
        <w:t>denial of equal citizenship</w:t>
      </w:r>
      <w:r w:rsidRPr="00165B66">
        <w:rPr>
          <w:rStyle w:val="StyleUnderline"/>
        </w:rPr>
        <w:t xml:space="preserve">, </w:t>
      </w:r>
      <w:r w:rsidRPr="00B66D49">
        <w:rPr>
          <w:rStyle w:val="StyleUnderline"/>
          <w:highlight w:val="green"/>
        </w:rPr>
        <w:t>and</w:t>
      </w:r>
      <w:r w:rsidRPr="00165B66">
        <w:t xml:space="preserve">, as such, conviction recreates the </w:t>
      </w:r>
      <w:r w:rsidRPr="00B66D49">
        <w:rPr>
          <w:rStyle w:val="Emphasis"/>
          <w:highlight w:val="green"/>
        </w:rPr>
        <w:t>civil death</w:t>
      </w:r>
      <w:r w:rsidRPr="00165B66">
        <w:t xml:space="preserve"> associated with enslavement.</w:t>
      </w:r>
    </w:p>
    <w:p w:rsidR="00225B3D" w:rsidRPr="00165B66" w:rsidRDefault="00225B3D" w:rsidP="00225B3D">
      <w:pPr>
        <w:rPr>
          <w:sz w:val="12"/>
          <w:szCs w:val="12"/>
        </w:rPr>
      </w:pPr>
      <w:r w:rsidRPr="00165B66">
        <w:lastRenderedPageBreak/>
        <w:t xml:space="preserve">Further, </w:t>
      </w:r>
      <w:r w:rsidRPr="00165B66">
        <w:rPr>
          <w:rStyle w:val="StyleUnderline"/>
        </w:rPr>
        <w:t>the criminal process</w:t>
      </w:r>
      <w:r w:rsidRPr="00165B66">
        <w:t xml:space="preserve"> still </w:t>
      </w:r>
      <w:r w:rsidRPr="00165B66">
        <w:rPr>
          <w:rStyle w:val="StyleUnderline"/>
        </w:rPr>
        <w:t>operates on a for-profit model</w:t>
      </w:r>
      <w:r w:rsidRPr="00165B66">
        <w:t xml:space="preserve"> importantly distinct, but not entirely removed from, earlier systems of confinement for profit that were the direct outgrowth ofslavery.198 Prisoners’ labor does not itself directly provide a significant source of profit to a lessor or single business as it once did. Instead, large-scale incarceration—</w:t>
      </w:r>
      <w:r w:rsidRPr="00165B66">
        <w:rPr>
          <w:rStyle w:val="StyleUnderline"/>
        </w:rPr>
        <w:t>marked by prisoners’ suffering, dehumanization, and violence</w:t>
      </w:r>
      <w:r w:rsidRPr="00165B66">
        <w:t xml:space="preserve">—generates a market for the construction of facilities to </w:t>
      </w:r>
      <w:r w:rsidRPr="00165B66">
        <w:rPr>
          <w:sz w:val="12"/>
          <w:szCs w:val="12"/>
        </w:rPr>
        <w:t xml:space="preserve">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t>
      </w:r>
      <w:proofErr w:type="spellStart"/>
      <w:r w:rsidRPr="00165B66">
        <w:rPr>
          <w:sz w:val="12"/>
          <w:szCs w:val="12"/>
        </w:rPr>
        <w:t>Wackenhutt</w:t>
      </w:r>
      <w:proofErr w:type="spellEnd"/>
      <w:r w:rsidRPr="00165B66">
        <w:rPr>
          <w:sz w:val="12"/>
          <w:szCs w:val="12"/>
        </w:rPr>
        <w:t xml:space="preserve">, submit bids to governments to manage different detention systems, especially immigration detention, and guarantee to provide these services at a lower cost than the state is able to deliver.202 Additionally, vendors of everything from </w:t>
      </w:r>
      <w:proofErr w:type="spellStart"/>
      <w:r w:rsidRPr="00165B66">
        <w:rPr>
          <w:sz w:val="12"/>
          <w:szCs w:val="12"/>
        </w:rPr>
        <w:t>stand alone</w:t>
      </w:r>
      <w:proofErr w:type="spellEnd"/>
      <w:r w:rsidRPr="00165B66">
        <w:rPr>
          <w:sz w:val="12"/>
          <w:szCs w:val="12"/>
        </w:rPr>
        <w:t xml:space="preserve"> cells, hand and foot cuffs, razor wire, and shank proof vests make considerable profits from prisons.203 A single contract to provide prisoners in the state of Texas with a soy-based meat substitute, awarded to </w:t>
      </w:r>
      <w:proofErr w:type="spellStart"/>
      <w:r w:rsidRPr="00165B66">
        <w:rPr>
          <w:sz w:val="12"/>
          <w:szCs w:val="12"/>
        </w:rPr>
        <w:t>VitaPro</w:t>
      </w:r>
      <w:proofErr w:type="spellEnd"/>
      <w:r w:rsidRPr="00165B66">
        <w:rPr>
          <w:sz w:val="12"/>
          <w:szCs w:val="12"/>
        </w:rPr>
        <w:t xml:space="preserve"> Foods, went for $34 million per year.204 The profits for phone service inside prison walls make food contracts seem insignificant.205</w:t>
      </w:r>
    </w:p>
    <w:p w:rsidR="00225B3D" w:rsidRPr="00165B66" w:rsidRDefault="00225B3D" w:rsidP="00225B3D">
      <w:r w:rsidRPr="00165B66">
        <w:t xml:space="preserve">Meanwhile, </w:t>
      </w:r>
      <w:r w:rsidRPr="00165B66">
        <w:rPr>
          <w:rStyle w:val="StyleUnderline"/>
        </w:rPr>
        <w:t>prisoners continue to serve as a captive labor force, working for</w:t>
      </w:r>
      <w:r w:rsidRPr="00165B66">
        <w:t xml:space="preserve"> approximately </w:t>
      </w:r>
      <w:r w:rsidRPr="00165B66">
        <w:rPr>
          <w:rStyle w:val="StyleUnderline"/>
        </w:rPr>
        <w:t>one dollar per hour</w:t>
      </w:r>
      <w:r w:rsidRPr="00165B66">
        <w:t>,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w:t>
      </w:r>
    </w:p>
    <w:p w:rsidR="00225B3D" w:rsidRPr="00165B66" w:rsidRDefault="00225B3D" w:rsidP="00225B3D">
      <w:r w:rsidRPr="00165B66">
        <w:rPr>
          <w:rStyle w:val="StyleUnderline"/>
        </w:rPr>
        <w:t>Criminal fines and fees generate substantial additional revenue for the criminal process</w:t>
      </w:r>
      <w:r w:rsidRPr="00165B66">
        <w:t xml:space="preserve">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w:t>
      </w:r>
    </w:p>
    <w:p w:rsidR="00225B3D" w:rsidRPr="00165B66" w:rsidRDefault="00225B3D" w:rsidP="00225B3D">
      <w:r w:rsidRPr="00B66D49">
        <w:rPr>
          <w:rStyle w:val="Emphasis"/>
          <w:highlight w:val="green"/>
        </w:rPr>
        <w:t>The</w:t>
      </w:r>
      <w:r w:rsidRPr="00165B66">
        <w:rPr>
          <w:rStyle w:val="Emphasis"/>
        </w:rPr>
        <w:t xml:space="preserve"> deep, </w:t>
      </w:r>
      <w:r w:rsidRPr="00B66D49">
        <w:rPr>
          <w:rStyle w:val="Emphasis"/>
          <w:highlight w:val="green"/>
        </w:rPr>
        <w:t>structura</w:t>
      </w:r>
      <w:r w:rsidRPr="00B66D49">
        <w:rPr>
          <w:highlight w:val="green"/>
        </w:rPr>
        <w:t>l,</w:t>
      </w:r>
      <w:r w:rsidRPr="00165B66">
        <w:t xml:space="preserve"> and both </w:t>
      </w:r>
      <w:r w:rsidRPr="00165B66">
        <w:rPr>
          <w:rStyle w:val="Emphasis"/>
        </w:rPr>
        <w:t xml:space="preserve">conscious and unconscious </w:t>
      </w:r>
      <w:r w:rsidRPr="00F86BC5">
        <w:rPr>
          <w:rStyle w:val="Emphasis"/>
        </w:rPr>
        <w:t xml:space="preserve">entanglement of </w:t>
      </w:r>
      <w:r w:rsidRPr="00B66D49">
        <w:rPr>
          <w:rStyle w:val="Emphasis"/>
          <w:highlight w:val="green"/>
        </w:rPr>
        <w:t>racial degradation and criminal law enforcement presents a strong case for aspiring to abandon criminal regulatory frameworks</w:t>
      </w:r>
      <w:r w:rsidRPr="00165B66">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Eberhardt, Philip </w:t>
      </w:r>
      <w:proofErr w:type="spellStart"/>
      <w:r w:rsidRPr="00165B66">
        <w:t>Atiba</w:t>
      </w:r>
      <w:proofErr w:type="spellEnd"/>
      <w:r w:rsidRPr="00165B66">
        <w:t xml:space="preserve"> Goff, and their collaborators studied how individuals in various scenarios determine who “looks like a criminal.”211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to be more blameworthy and deserving of harsher and more punitive treatment.213 Consciously expressed egalitarian racial beliefs did not significantly moderate the effects of implicit </w:t>
      </w:r>
      <w:proofErr w:type="spellStart"/>
      <w:r w:rsidRPr="00165B66">
        <w:t>biasin</w:t>
      </w:r>
      <w:proofErr w:type="spellEnd"/>
      <w:r w:rsidRPr="00165B66">
        <w:t xml:space="preserve"> these contexts.214</w:t>
      </w:r>
    </w:p>
    <w:p w:rsidR="00225B3D" w:rsidRPr="00165B66" w:rsidRDefault="00225B3D" w:rsidP="00225B3D">
      <w:r w:rsidRPr="00165B66">
        <w:rPr>
          <w:rStyle w:val="StyleUnderline"/>
        </w:rPr>
        <w:t>Conscious and unconscious biases</w:t>
      </w:r>
      <w:r w:rsidRPr="00165B66">
        <w:t xml:space="preserve"> on the part of police officers often</w:t>
      </w:r>
      <w:r w:rsidRPr="00165B66">
        <w:rPr>
          <w:rStyle w:val="StyleUnderline"/>
        </w:rPr>
        <w:t xml:space="preserve"> have lethal outcomes. Shooter and weapons biases</w:t>
      </w:r>
      <w:r w:rsidRPr="00165B66">
        <w:t xml:space="preserve">, for instance, </w:t>
      </w:r>
      <w:r w:rsidRPr="00165B66">
        <w:rPr>
          <w:rStyle w:val="StyleUnderline"/>
        </w:rPr>
        <w:t>are well-documented</w:t>
      </w:r>
      <w:r w:rsidRPr="00165B66">
        <w:t xml:space="preserve">. In researching how subjects </w:t>
      </w:r>
      <w:r w:rsidRPr="00165B66">
        <w:lastRenderedPageBreak/>
        <w:t xml:space="preserve">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w:t>
      </w:r>
      <w:proofErr w:type="spellStart"/>
      <w:r w:rsidRPr="00165B66">
        <w:t>Atiba</w:t>
      </w:r>
      <w:proofErr w:type="spellEnd"/>
      <w:r w:rsidRPr="00165B66">
        <w:t xml:space="preserve">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w:t>
      </w:r>
      <w:proofErr w:type="spellStart"/>
      <w:r w:rsidRPr="00165B66">
        <w:t>criticalstages</w:t>
      </w:r>
      <w:proofErr w:type="spellEnd"/>
      <w:r w:rsidRPr="00165B66">
        <w:t xml:space="preserve"> of the criminal process.218</w:t>
      </w:r>
    </w:p>
    <w:p w:rsidR="00225B3D" w:rsidRPr="00165B66" w:rsidRDefault="00225B3D" w:rsidP="00225B3D">
      <w:r w:rsidRPr="00165B66">
        <w:t xml:space="preserve">The landscape of </w:t>
      </w:r>
      <w:r w:rsidRPr="00B66D49">
        <w:rPr>
          <w:rStyle w:val="StyleUnderline"/>
          <w:highlight w:val="green"/>
        </w:rPr>
        <w:t>contemporary criminal law enforcement is</w:t>
      </w:r>
      <w:r w:rsidRPr="00165B66">
        <w:t xml:space="preserve"> thus, in significant and fundamental respects, part of </w:t>
      </w:r>
      <w:r w:rsidRPr="00B66D49">
        <w:rPr>
          <w:rStyle w:val="StyleUnderline"/>
          <w:highlight w:val="green"/>
        </w:rPr>
        <w:t>the afterlife of slavery and Jim Crow</w:t>
      </w:r>
      <w:r w:rsidRPr="00165B66">
        <w:t xml:space="preserve">, and this legacy is deeply implicated in criminal law’s persistent practices of racialized degradation. </w:t>
      </w:r>
      <w:r w:rsidRPr="00165B66">
        <w:rPr>
          <w:rStyle w:val="StyleUnderline"/>
        </w:rPr>
        <w:t>Perceptions of criminality, threat, and the prevalence of violence, informed by</w:t>
      </w:r>
      <w:r w:rsidRPr="00165B66">
        <w:t xml:space="preserve"> these </w:t>
      </w:r>
      <w:r w:rsidRPr="00165B66">
        <w:rPr>
          <w:rStyle w:val="StyleUnderline"/>
        </w:rPr>
        <w:t>racialized</w:t>
      </w:r>
      <w:r w:rsidRPr="00165B66">
        <w:t xml:space="preserve"> material </w:t>
      </w:r>
      <w:r w:rsidRPr="00165B66">
        <w:rPr>
          <w:rStyle w:val="StyleUnderline"/>
        </w:rPr>
        <w:t>histories</w:t>
      </w:r>
      <w:r w:rsidRPr="00165B66">
        <w:t xml:space="preserve"> and dehumanizing associations, </w:t>
      </w:r>
      <w:r w:rsidRPr="00165B66">
        <w:rPr>
          <w:rStyle w:val="StyleUnderline"/>
        </w:rPr>
        <w:t>operate at all levels of criminal law administration</w:t>
      </w:r>
      <w:r w:rsidRPr="00165B66">
        <w:t xml:space="preserve">, often without the relevant actors’ awareness. This suggests something of how difficult it would be to remove racialized violence from prison-backed policing and imprisonment while retaining these practices as a primary mechanism of maintaining social order. The </w:t>
      </w:r>
      <w:r w:rsidRPr="00B66D49">
        <w:rPr>
          <w:rStyle w:val="Emphasis"/>
          <w:highlight w:val="green"/>
        </w:rPr>
        <w:t>racialized degradation</w:t>
      </w:r>
      <w:r w:rsidRPr="00165B66">
        <w:t xml:space="preserve"> associated with criminal regulatory practices, then, </w:t>
      </w:r>
      <w:r w:rsidRPr="00B66D49">
        <w:rPr>
          <w:rStyle w:val="Emphasis"/>
          <w:highlight w:val="green"/>
        </w:rPr>
        <w:t>compels an abolitionist ethical orientation</w:t>
      </w:r>
      <w:r w:rsidRPr="00165B66">
        <w:rPr>
          <w:rStyle w:val="Emphasis"/>
        </w:rPr>
        <w:t xml:space="preserve"> </w:t>
      </w:r>
      <w:r w:rsidRPr="00165B66">
        <w:t>on distinct and additional grounds apart from the general dehumanizing structural dynamics addressed in the preceding Subpart, particularly insofar as there are other available means of accomplishing crime-reductive objectives.</w:t>
      </w:r>
    </w:p>
    <w:p w:rsidR="00225B3D" w:rsidRPr="00165B66" w:rsidRDefault="00225B3D" w:rsidP="00225B3D">
      <w:pPr>
        <w:rPr>
          <w:szCs w:val="16"/>
        </w:rPr>
      </w:pPr>
      <w:r w:rsidRPr="00165B66">
        <w:rPr>
          <w:szCs w:val="16"/>
        </w:rPr>
        <w:t>If we are indeed committed to democratic and egalitarian values, the need to scrutinize closely the other purported purposes of the criminal process presses with increasing urgency. So, too does the question of whether there are alternative regulatory frameworks and approaches that might achieve similar ends with less racially encumbered and violent consequences.</w:t>
      </w:r>
    </w:p>
    <w:p w:rsidR="00225B3D" w:rsidRDefault="00225B3D" w:rsidP="00225B3D">
      <w:pPr>
        <w:pStyle w:val="Heading4"/>
      </w:pPr>
      <w:r>
        <w:t xml:space="preserve">The alternative is an </w:t>
      </w:r>
      <w:r w:rsidRPr="0036177E">
        <w:rPr>
          <w:u w:val="single"/>
        </w:rPr>
        <w:t>abolitionist politics</w:t>
      </w:r>
      <w:r>
        <w:t xml:space="preserve"> that prioritizes rebuilding the communities that have been victimized by the Prison Industrial Complex </w:t>
      </w:r>
    </w:p>
    <w:p w:rsidR="00225B3D" w:rsidRPr="00CC3A0F" w:rsidRDefault="00225B3D" w:rsidP="00225B3D">
      <w:r w:rsidRPr="00CC3A0F">
        <w:rPr>
          <w:rStyle w:val="Style13ptBold"/>
        </w:rPr>
        <w:t>Roberts 17</w:t>
      </w:r>
      <w:r>
        <w:t xml:space="preserve"> [(Dorothy E., a</w:t>
      </w:r>
      <w:r w:rsidRPr="00CC3A0F">
        <w:t>n acclaimed scholar of race, gender and the law, joined the University of Pennsylvania as its 14th Penn Integrates Knowledge Professor with joint appointments in the Departments of Africana Studies and Sociology and the Law School where she holds the inaugural Raymond Pace and Sadie Tanner Mossell Alexander chair. She is also founding director of the Penn Program on Race, Science &amp; Society in the Center for Africana Studies.</w:t>
      </w:r>
      <w:r>
        <w:t xml:space="preserve">) “DEMOCRATIZING CRIMINAL LAW AS AN ABOLITIONIST PROJECT,” Scholarly Commons North Western, 2017. </w:t>
      </w:r>
      <w:hyperlink r:id="rId10" w:history="1">
        <w:r w:rsidRPr="00FF06A0">
          <w:rPr>
            <w:rStyle w:val="Hyperlink"/>
          </w:rPr>
          <w:t>https://scholarlycommons.law.northwestern.edu/cgi/viewcontent.cgi?referer=&amp;httpsredir=1&amp;article=1300&amp;context=nulr</w:t>
        </w:r>
      </w:hyperlink>
      <w:r>
        <w:t>] RR</w:t>
      </w:r>
    </w:p>
    <w:p w:rsidR="00225B3D" w:rsidRPr="00CC3A0F" w:rsidRDefault="00225B3D" w:rsidP="00225B3D">
      <w:r w:rsidRPr="00CC3A0F">
        <w:rPr>
          <w:rStyle w:val="StyleUnderline"/>
        </w:rPr>
        <w:t xml:space="preserve">The anti-democratic function of criminal law suggests that a </w:t>
      </w:r>
      <w:r w:rsidRPr="00CC3A0F">
        <w:rPr>
          <w:rStyle w:val="Emphasis"/>
          <w:highlight w:val="green"/>
        </w:rPr>
        <w:t>reformist approach is</w:t>
      </w:r>
      <w:r w:rsidRPr="00CC3A0F">
        <w:rPr>
          <w:rStyle w:val="Emphasis"/>
        </w:rPr>
        <w:t xml:space="preserve"> </w:t>
      </w:r>
      <w:r w:rsidRPr="00C94AFF">
        <w:rPr>
          <w:rStyle w:val="Emphasis"/>
          <w:highlight w:val="green"/>
        </w:rPr>
        <w:t>inadequate</w:t>
      </w:r>
      <w:r w:rsidRPr="00C94AFF">
        <w:rPr>
          <w:rStyle w:val="Emphasis"/>
        </w:rPr>
        <w:t xml:space="preserve"> to democratize it</w:t>
      </w:r>
      <w:r w:rsidRPr="00CC3A0F">
        <w:rPr>
          <w:rStyle w:val="StyleUnderline"/>
        </w:rPr>
        <w:t xml:space="preserve">. </w:t>
      </w:r>
      <w:r w:rsidRPr="00CC3A0F">
        <w:rPr>
          <w:rStyle w:val="StyleUnderline"/>
          <w:highlight w:val="green"/>
        </w:rPr>
        <w:t>Improving procedures</w:t>
      </w:r>
      <w:r w:rsidRPr="00CC3A0F">
        <w:rPr>
          <w:rStyle w:val="StyleUnderline"/>
        </w:rPr>
        <w:t xml:space="preserve"> within a system </w:t>
      </w:r>
      <w:r w:rsidRPr="00CC3A0F">
        <w:rPr>
          <w:rStyle w:val="StyleUnderline"/>
          <w:highlight w:val="green"/>
        </w:rPr>
        <w:t>designed to exclude</w:t>
      </w:r>
      <w:r w:rsidRPr="00CC3A0F">
        <w:rPr>
          <w:rStyle w:val="StyleUnderline"/>
        </w:rPr>
        <w:t xml:space="preserve"> </w:t>
      </w:r>
      <w:r w:rsidRPr="00CC3A0F">
        <w:rPr>
          <w:rStyle w:val="StyleUnderline"/>
          <w:highlight w:val="green"/>
        </w:rPr>
        <w:t>black people</w:t>
      </w:r>
      <w:r w:rsidRPr="00CC3A0F">
        <w:rPr>
          <w:rStyle w:val="StyleUnderline"/>
        </w:rPr>
        <w:t xml:space="preserve"> from political participation may </w:t>
      </w:r>
      <w:r w:rsidRPr="00CC3A0F">
        <w:rPr>
          <w:rStyle w:val="StyleUnderline"/>
          <w:highlight w:val="green"/>
        </w:rPr>
        <w:t xml:space="preserve">obscure </w:t>
      </w:r>
      <w:r w:rsidRPr="00CC3A0F">
        <w:rPr>
          <w:rStyle w:val="StyleUnderline"/>
        </w:rPr>
        <w:t xml:space="preserve">its </w:t>
      </w:r>
      <w:r w:rsidRPr="00CC3A0F">
        <w:rPr>
          <w:rStyle w:val="StyleUnderline"/>
          <w:highlight w:val="green"/>
        </w:rPr>
        <w:t>anti-democratic aspects</w:t>
      </w:r>
      <w:r w:rsidRPr="00CC3A0F">
        <w:rPr>
          <w:rStyle w:val="StyleUnderline"/>
        </w:rPr>
        <w:t xml:space="preserve"> or even </w:t>
      </w:r>
      <w:r w:rsidRPr="00CC3A0F">
        <w:rPr>
          <w:rStyle w:val="StyleUnderline"/>
        </w:rPr>
        <w:lastRenderedPageBreak/>
        <w:t>make it operate more efficiently</w:t>
      </w:r>
      <w:r w:rsidRPr="00CC3A0F">
        <w:t xml:space="preserve">. </w:t>
      </w:r>
      <w:r w:rsidRPr="00C94AFF">
        <w:rPr>
          <w:rStyle w:val="StyleUnderline"/>
        </w:rPr>
        <w:t>Making law enforcement appear more legitimate to black people</w:t>
      </w:r>
      <w:r w:rsidRPr="00CC3A0F">
        <w:rPr>
          <w:rStyle w:val="StyleUnderline"/>
        </w:rPr>
        <w:t xml:space="preserve"> so they are more willing to obey the law </w:t>
      </w:r>
      <w:r w:rsidRPr="00CC3A0F">
        <w:rPr>
          <w:rStyle w:val="StyleUnderline"/>
          <w:highlight w:val="green"/>
        </w:rPr>
        <w:t>mistakes the problem as</w:t>
      </w:r>
      <w:r w:rsidRPr="00CC3A0F">
        <w:rPr>
          <w:rStyle w:val="StyleUnderline"/>
        </w:rPr>
        <w:t xml:space="preserve"> one of </w:t>
      </w:r>
      <w:r w:rsidRPr="00CC3A0F">
        <w:rPr>
          <w:rStyle w:val="StyleUnderline"/>
          <w:highlight w:val="green"/>
        </w:rPr>
        <w:t>black law</w:t>
      </w:r>
      <w:r w:rsidRPr="00CC3A0F">
        <w:rPr>
          <w:rStyle w:val="StyleUnderline"/>
        </w:rPr>
        <w:t xml:space="preserve"> </w:t>
      </w:r>
      <w:r w:rsidRPr="00CC3A0F">
        <w:rPr>
          <w:rStyle w:val="StyleUnderline"/>
          <w:highlight w:val="green"/>
        </w:rPr>
        <w:t>breaking</w:t>
      </w:r>
      <w:r w:rsidRPr="00CC3A0F">
        <w:rPr>
          <w:rStyle w:val="StyleUnderline"/>
        </w:rPr>
        <w:t xml:space="preserve"> </w:t>
      </w:r>
      <w:r w:rsidRPr="00CC3A0F">
        <w:rPr>
          <w:rStyle w:val="StyleUnderline"/>
          <w:highlight w:val="green"/>
        </w:rPr>
        <w:t>rather than white supremacy</w:t>
      </w:r>
      <w:r w:rsidRPr="00CC3A0F">
        <w:rPr>
          <w:rStyle w:val="StyleUnderline"/>
        </w:rPr>
        <w:t xml:space="preserve">. </w:t>
      </w:r>
      <w:r w:rsidRPr="00CC3A0F">
        <w:rPr>
          <w:rStyle w:val="Emphasis"/>
          <w:highlight w:val="green"/>
        </w:rPr>
        <w:t xml:space="preserve">It is nonsensical to believe an anti-democratic system can be fixed by ensuring </w:t>
      </w:r>
      <w:r w:rsidRPr="00C94AFF">
        <w:rPr>
          <w:rStyle w:val="Emphasis"/>
        </w:rPr>
        <w:t xml:space="preserve">greater </w:t>
      </w:r>
      <w:r w:rsidRPr="00C94AFF">
        <w:rPr>
          <w:rStyle w:val="Emphasis"/>
          <w:highlight w:val="green"/>
        </w:rPr>
        <w:t>o</w:t>
      </w:r>
      <w:r w:rsidRPr="00CC3A0F">
        <w:rPr>
          <w:rStyle w:val="Emphasis"/>
          <w:highlight w:val="green"/>
        </w:rPr>
        <w:t>bedience</w:t>
      </w:r>
      <w:r w:rsidRPr="00CC3A0F">
        <w:rPr>
          <w:rStyle w:val="Emphasis"/>
        </w:rPr>
        <w:t xml:space="preserve"> from the very people it is designed to subordinate.</w:t>
      </w:r>
      <w:r w:rsidRPr="00CC3A0F">
        <w:t xml:space="preserve"> As I have written: “[</w:t>
      </w:r>
      <w:r w:rsidRPr="00CC3A0F">
        <w:rPr>
          <w:rStyle w:val="StyleUnderline"/>
        </w:rPr>
        <w:t>d]</w:t>
      </w:r>
      <w:proofErr w:type="spellStart"/>
      <w:r w:rsidRPr="00CC3A0F">
        <w:rPr>
          <w:rStyle w:val="StyleUnderline"/>
        </w:rPr>
        <w:t>eveloping</w:t>
      </w:r>
      <w:proofErr w:type="spellEnd"/>
      <w:r w:rsidRPr="00CC3A0F">
        <w:rPr>
          <w:rStyle w:val="StyleUnderline"/>
        </w:rPr>
        <w:t xml:space="preserve"> a norm of trust in repressive agencies would be pathetic and self-defeating.</w:t>
      </w:r>
      <w:r w:rsidRPr="00CC3A0F">
        <w:t xml:space="preserve">”33 Rather, my </w:t>
      </w:r>
      <w:r w:rsidRPr="00CC3A0F">
        <w:rPr>
          <w:rStyle w:val="StyleUnderline"/>
        </w:rPr>
        <w:t xml:space="preserve">analysis </w:t>
      </w:r>
      <w:r w:rsidRPr="00CC3A0F">
        <w:t xml:space="preserve">of criminal law’s antidemocratic function </w:t>
      </w:r>
      <w:r w:rsidRPr="00CC3A0F">
        <w:rPr>
          <w:rStyle w:val="StyleUnderline"/>
        </w:rPr>
        <w:t>suggests the need for an abolitionist approach</w:t>
      </w:r>
      <w:r w:rsidRPr="00CC3A0F">
        <w:t>.</w:t>
      </w:r>
    </w:p>
    <w:p w:rsidR="00225B3D" w:rsidRPr="00CC3A0F" w:rsidRDefault="00225B3D" w:rsidP="00225B3D">
      <w:r w:rsidRPr="00CC3A0F">
        <w:t xml:space="preserve">My criminal law scholarship has not claimed that criminalizing pregnant black women, loitering laws, order-maintenance policing, mass incarceration, capital punishment, and police terror enforce a democratic system in a discriminatory manner. Rather, I have argued that </w:t>
      </w:r>
      <w:r w:rsidRPr="00CC3A0F">
        <w:rPr>
          <w:rStyle w:val="Emphasis"/>
        </w:rPr>
        <w:t xml:space="preserve">these </w:t>
      </w:r>
      <w:r w:rsidRPr="00CC3A0F">
        <w:rPr>
          <w:rStyle w:val="Emphasis"/>
          <w:highlight w:val="green"/>
        </w:rPr>
        <w:t>institutions enforce a</w:t>
      </w:r>
      <w:r w:rsidRPr="00CC3A0F">
        <w:rPr>
          <w:rStyle w:val="Emphasis"/>
        </w:rPr>
        <w:t xml:space="preserve">n undemocratic </w:t>
      </w:r>
      <w:r w:rsidRPr="00CC3A0F">
        <w:rPr>
          <w:rStyle w:val="Emphasis"/>
          <w:highlight w:val="green"/>
        </w:rPr>
        <w:t>racial caste system</w:t>
      </w:r>
      <w:r w:rsidRPr="00CC3A0F">
        <w:rPr>
          <w:rStyle w:val="Emphasis"/>
        </w:rPr>
        <w:t xml:space="preserve"> </w:t>
      </w:r>
      <w:r w:rsidRPr="00CC3A0F">
        <w:rPr>
          <w:rStyle w:val="Emphasis"/>
          <w:highlight w:val="green"/>
        </w:rPr>
        <w:t>originating in</w:t>
      </w:r>
      <w:r w:rsidRPr="00CC3A0F">
        <w:rPr>
          <w:rStyle w:val="Emphasis"/>
        </w:rPr>
        <w:t xml:space="preserve"> </w:t>
      </w:r>
      <w:r w:rsidRPr="00CC3A0F">
        <w:rPr>
          <w:rStyle w:val="Emphasis"/>
          <w:highlight w:val="green"/>
        </w:rPr>
        <w:t>slavery</w:t>
      </w:r>
      <w:r w:rsidRPr="00CC3A0F">
        <w:t xml:space="preserve">. </w:t>
      </w:r>
      <w:r w:rsidRPr="00CC3A0F">
        <w:rPr>
          <w:rStyle w:val="StyleUnderline"/>
          <w:highlight w:val="green"/>
        </w:rPr>
        <w:t xml:space="preserve">Making </w:t>
      </w:r>
      <w:r w:rsidRPr="00C94AFF">
        <w:rPr>
          <w:rStyle w:val="StyleUnderline"/>
        </w:rPr>
        <w:t xml:space="preserve">criminal </w:t>
      </w:r>
      <w:r w:rsidRPr="00CC3A0F">
        <w:rPr>
          <w:rStyle w:val="StyleUnderline"/>
          <w:highlight w:val="green"/>
        </w:rPr>
        <w:t>law democratic</w:t>
      </w:r>
      <w:r w:rsidRPr="00CC3A0F">
        <w:rPr>
          <w:rStyle w:val="StyleUnderline"/>
        </w:rPr>
        <w:t>, then</w:t>
      </w:r>
      <w:r w:rsidRPr="00CC3A0F">
        <w:rPr>
          <w:rStyle w:val="StyleUnderline"/>
          <w:highlight w:val="green"/>
        </w:rPr>
        <w:t>, requires</w:t>
      </w:r>
      <w:r w:rsidRPr="00CC3A0F">
        <w:rPr>
          <w:rStyle w:val="StyleUnderline"/>
        </w:rPr>
        <w:t xml:space="preserve"> something far more radical than reducing bias or increasing inclusion in this antidemocratic system.</w:t>
      </w:r>
      <w:r w:rsidRPr="00CC3A0F">
        <w:t xml:space="preserve"> </w:t>
      </w:r>
      <w:r w:rsidRPr="00CC3A0F">
        <w:rPr>
          <w:rStyle w:val="StyleUnderline"/>
        </w:rPr>
        <w:t xml:space="preserve">Democratizing criminal law requires </w:t>
      </w:r>
      <w:r w:rsidRPr="00C94AFF">
        <w:rPr>
          <w:rStyle w:val="Emphasis"/>
        </w:rPr>
        <w:t>dismantling</w:t>
      </w:r>
      <w:r w:rsidRPr="00CC3A0F">
        <w:rPr>
          <w:rStyle w:val="Emphasis"/>
        </w:rPr>
        <w:t xml:space="preserve"> its </w:t>
      </w:r>
      <w:r w:rsidRPr="00C94AFF">
        <w:rPr>
          <w:rStyle w:val="Emphasis"/>
        </w:rPr>
        <w:t>anti-democratic aspects altogether</w:t>
      </w:r>
      <w:r w:rsidRPr="00CC3A0F">
        <w:rPr>
          <w:rStyle w:val="StyleUnderline"/>
        </w:rPr>
        <w:t xml:space="preserve"> and reconstituting the criminal justice system without them</w:t>
      </w:r>
      <w:r w:rsidRPr="00CC3A0F">
        <w:t xml:space="preserve">. I therefore have joined </w:t>
      </w:r>
      <w:r w:rsidRPr="00CC3A0F">
        <w:rPr>
          <w:rStyle w:val="Emphasis"/>
          <w:highlight w:val="green"/>
        </w:rPr>
        <w:t>calls for an abolitionist approach</w:t>
      </w:r>
      <w:r w:rsidRPr="00CC3A0F">
        <w:t>.34</w:t>
      </w:r>
    </w:p>
    <w:p w:rsidR="00225B3D" w:rsidRPr="00CC3A0F" w:rsidRDefault="00225B3D" w:rsidP="00225B3D">
      <w:r w:rsidRPr="00CC3A0F">
        <w:rPr>
          <w:rStyle w:val="StyleUnderline"/>
        </w:rPr>
        <w:t xml:space="preserve">Approaching the democratization of criminal law as </w:t>
      </w:r>
      <w:r w:rsidRPr="00CC3A0F">
        <w:rPr>
          <w:rStyle w:val="StyleUnderline"/>
          <w:highlight w:val="green"/>
        </w:rPr>
        <w:t>an abolition</w:t>
      </w:r>
      <w:r w:rsidRPr="00CC3A0F">
        <w:rPr>
          <w:rStyle w:val="StyleUnderline"/>
        </w:rPr>
        <w:t>ist</w:t>
      </w:r>
      <w:r w:rsidRPr="00CC3A0F">
        <w:rPr>
          <w:rStyle w:val="StyleUnderline"/>
          <w:highlight w:val="green"/>
        </w:rPr>
        <w:t xml:space="preserve"> </w:t>
      </w:r>
      <w:r w:rsidRPr="00CC3A0F">
        <w:rPr>
          <w:rStyle w:val="StyleUnderline"/>
        </w:rPr>
        <w:t>project</w:t>
      </w:r>
      <w:r w:rsidRPr="00CC3A0F">
        <w:rPr>
          <w:rStyle w:val="StyleUnderline"/>
          <w:highlight w:val="green"/>
        </w:rPr>
        <w:t xml:space="preserve"> means releasing</w:t>
      </w:r>
      <w:r w:rsidRPr="00CC3A0F">
        <w:rPr>
          <w:rStyle w:val="StyleUnderline"/>
        </w:rPr>
        <w:t xml:space="preserve"> </w:t>
      </w:r>
      <w:r w:rsidRPr="00C94AFF">
        <w:rPr>
          <w:rStyle w:val="StyleUnderline"/>
        </w:rPr>
        <w:t xml:space="preserve">the stranglehold </w:t>
      </w:r>
      <w:r w:rsidRPr="0069145B">
        <w:rPr>
          <w:rStyle w:val="StyleUnderline"/>
        </w:rPr>
        <w:t xml:space="preserve">of law enforcement </w:t>
      </w:r>
      <w:r w:rsidRPr="00C94AFF">
        <w:rPr>
          <w:rStyle w:val="StyleUnderline"/>
        </w:rPr>
        <w:t xml:space="preserve">on </w:t>
      </w:r>
      <w:r w:rsidRPr="00CC3A0F">
        <w:rPr>
          <w:rStyle w:val="StyleUnderline"/>
          <w:highlight w:val="green"/>
        </w:rPr>
        <w:t>black communities</w:t>
      </w:r>
      <w:r w:rsidRPr="00CC3A0F">
        <w:rPr>
          <w:rStyle w:val="StyleUnderline"/>
        </w:rPr>
        <w:t xml:space="preserve"> that currently excludes residents from democratic </w:t>
      </w:r>
      <w:proofErr w:type="gramStart"/>
      <w:r w:rsidRPr="00C94AFF">
        <w:rPr>
          <w:rStyle w:val="StyleUnderline"/>
        </w:rPr>
        <w:t>participation</w:t>
      </w:r>
      <w:proofErr w:type="gramEnd"/>
      <w:r w:rsidRPr="00C94AFF">
        <w:rPr>
          <w:rStyle w:val="StyleUnderline"/>
        </w:rPr>
        <w:t xml:space="preserve"> so they </w:t>
      </w:r>
      <w:r w:rsidRPr="0069145B">
        <w:rPr>
          <w:rStyle w:val="StyleUnderline"/>
        </w:rPr>
        <w:t xml:space="preserve">have </w:t>
      </w:r>
      <w:r w:rsidRPr="00CC3A0F">
        <w:rPr>
          <w:rStyle w:val="StyleUnderline"/>
        </w:rPr>
        <w:t xml:space="preserve">more </w:t>
      </w:r>
      <w:r w:rsidRPr="0069145B">
        <w:rPr>
          <w:rStyle w:val="StyleUnderline"/>
        </w:rPr>
        <w:t xml:space="preserve">freedom to </w:t>
      </w:r>
      <w:r w:rsidRPr="00CC3A0F">
        <w:rPr>
          <w:rStyle w:val="Emphasis"/>
          <w:highlight w:val="green"/>
        </w:rPr>
        <w:t>develop their own democratic alternatives</w:t>
      </w:r>
      <w:r w:rsidRPr="00CC3A0F">
        <w:rPr>
          <w:rStyle w:val="Emphasis"/>
        </w:rPr>
        <w:t xml:space="preserve"> for addressing social harms.</w:t>
      </w:r>
      <w:r w:rsidRPr="00CC3A0F">
        <w:t xml:space="preserve"> Such </w:t>
      </w:r>
      <w:r w:rsidRPr="00CC3A0F">
        <w:rPr>
          <w:rStyle w:val="StyleUnderline"/>
          <w:highlight w:val="green"/>
        </w:rPr>
        <w:t>efforts include</w:t>
      </w:r>
      <w:r w:rsidRPr="00CC3A0F">
        <w:t xml:space="preserve">: (a) </w:t>
      </w:r>
      <w:r w:rsidRPr="0069145B">
        <w:rPr>
          <w:rStyle w:val="StyleUnderline"/>
          <w:highlight w:val="green"/>
        </w:rPr>
        <w:t>e</w:t>
      </w:r>
      <w:r w:rsidRPr="00CC3A0F">
        <w:rPr>
          <w:rStyle w:val="StyleUnderline"/>
          <w:highlight w:val="green"/>
        </w:rPr>
        <w:t>nding police stop and frisk practices,</w:t>
      </w:r>
      <w:r w:rsidRPr="00CC3A0F">
        <w:rPr>
          <w:rStyle w:val="StyleUnderline"/>
        </w:rPr>
        <w:t xml:space="preserve"> bail, monetary sanctions, </w:t>
      </w:r>
      <w:r w:rsidRPr="00CC3A0F">
        <w:rPr>
          <w:rStyle w:val="StyleUnderline"/>
          <w:highlight w:val="green"/>
        </w:rPr>
        <w:t>restrictions on</w:t>
      </w:r>
      <w:r w:rsidRPr="00CC3A0F">
        <w:rPr>
          <w:rStyle w:val="StyleUnderline"/>
        </w:rPr>
        <w:t xml:space="preserve"> felons’</w:t>
      </w:r>
      <w:r w:rsidRPr="00CC3A0F">
        <w:rPr>
          <w:rStyle w:val="StyleUnderline"/>
          <w:highlight w:val="green"/>
        </w:rPr>
        <w:t xml:space="preserve"> voting rights</w:t>
      </w:r>
      <w:r w:rsidRPr="00CC3A0F">
        <w:rPr>
          <w:rStyle w:val="StyleUnderline"/>
        </w:rPr>
        <w:t>, and other collateral penalties;</w:t>
      </w:r>
      <w:r w:rsidRPr="00CC3A0F">
        <w:t xml:space="preserve"> (b) </w:t>
      </w:r>
      <w:r w:rsidRPr="00CC3A0F">
        <w:rPr>
          <w:rStyle w:val="StyleUnderline"/>
        </w:rPr>
        <w:t xml:space="preserve">drastically </w:t>
      </w:r>
      <w:r w:rsidRPr="00C94AFF">
        <w:rPr>
          <w:rStyle w:val="StyleUnderline"/>
        </w:rPr>
        <w:t>reducing</w:t>
      </w:r>
      <w:r w:rsidRPr="00CC3A0F">
        <w:rPr>
          <w:rStyle w:val="StyleUnderline"/>
        </w:rPr>
        <w:t xml:space="preserve"> the numbers of </w:t>
      </w:r>
      <w:r w:rsidRPr="00C94AFF">
        <w:rPr>
          <w:rStyle w:val="StyleUnderline"/>
        </w:rPr>
        <w:t xml:space="preserve">incarcerated people </w:t>
      </w:r>
      <w:r w:rsidRPr="00CC3A0F">
        <w:rPr>
          <w:rStyle w:val="StyleUnderline"/>
        </w:rPr>
        <w:t xml:space="preserve">by repealing harsh mandatory minimums for violent crimes, </w:t>
      </w:r>
      <w:r w:rsidRPr="00CC3A0F">
        <w:rPr>
          <w:rStyle w:val="StyleUnderline"/>
          <w:highlight w:val="green"/>
        </w:rPr>
        <w:t>eliminating incarceration</w:t>
      </w:r>
      <w:r w:rsidRPr="00CC3A0F">
        <w:rPr>
          <w:rStyle w:val="StyleUnderline"/>
        </w:rPr>
        <w:t xml:space="preserve"> for nonviolent offenses,</w:t>
      </w:r>
      <w:r w:rsidRPr="00CC3A0F">
        <w:t xml:space="preserve"> </w:t>
      </w:r>
      <w:r w:rsidRPr="00CC3A0F">
        <w:rPr>
          <w:rStyle w:val="StyleUnderline"/>
        </w:rPr>
        <w:t>giving amnesty to those currently locked up under draconian laws, and decriminalizing drug use and possession and other conduct</w:t>
      </w:r>
      <w:r w:rsidRPr="00CC3A0F">
        <w:t xml:space="preserve"> </w:t>
      </w:r>
      <w:r w:rsidRPr="00CC3A0F">
        <w:rPr>
          <w:rStyle w:val="StyleUnderline"/>
        </w:rPr>
        <w:t>that poses little harm to others; and</w:t>
      </w:r>
      <w:r w:rsidRPr="00CC3A0F">
        <w:t xml:space="preserve"> (c) </w:t>
      </w:r>
      <w:r w:rsidRPr="00CC3A0F">
        <w:rPr>
          <w:rStyle w:val="StyleUnderline"/>
          <w:highlight w:val="green"/>
        </w:rPr>
        <w:t>holding police</w:t>
      </w:r>
      <w:r w:rsidRPr="00CC3A0F">
        <w:rPr>
          <w:rStyle w:val="StyleUnderline"/>
        </w:rPr>
        <w:t xml:space="preserve"> and other law enforcement </w:t>
      </w:r>
      <w:r w:rsidRPr="00CC3A0F">
        <w:rPr>
          <w:rStyle w:val="StyleUnderline"/>
          <w:highlight w:val="green"/>
        </w:rPr>
        <w:t>agents accountable</w:t>
      </w:r>
      <w:r w:rsidRPr="00CC3A0F">
        <w:rPr>
          <w:rStyle w:val="StyleUnderline"/>
        </w:rPr>
        <w:t xml:space="preserve"> for brutality and rights violations</w:t>
      </w:r>
      <w:r w:rsidRPr="00CC3A0F">
        <w:t xml:space="preserve">.35 </w:t>
      </w:r>
      <w:r w:rsidRPr="00CC3A0F">
        <w:rPr>
          <w:rStyle w:val="StyleUnderline"/>
        </w:rPr>
        <w:t>An abolitionist project</w:t>
      </w:r>
      <w:r w:rsidRPr="00CC3A0F">
        <w:t xml:space="preserve"> thus </w:t>
      </w:r>
      <w:r w:rsidRPr="00CC3A0F">
        <w:rPr>
          <w:rStyle w:val="StyleUnderline"/>
        </w:rPr>
        <w:t>requires envisioning a radically different approach to crime that creates alternatives to prison as the dominant means of addressing social harms and inequities.</w:t>
      </w:r>
      <w:r w:rsidRPr="00CC3A0F">
        <w:t xml:space="preserve">36 Additionally, </w:t>
      </w:r>
      <w:r w:rsidRPr="00CC3A0F">
        <w:rPr>
          <w:rStyle w:val="StyleUnderline"/>
          <w:highlight w:val="green"/>
        </w:rPr>
        <w:t>abolition</w:t>
      </w:r>
      <w:r w:rsidRPr="00CC3A0F">
        <w:rPr>
          <w:rStyle w:val="StyleUnderline"/>
        </w:rPr>
        <w:t xml:space="preserve"> must be </w:t>
      </w:r>
      <w:r w:rsidRPr="00CC3A0F">
        <w:rPr>
          <w:rStyle w:val="StyleUnderline"/>
          <w:highlight w:val="green"/>
        </w:rPr>
        <w:t>accompanied with</w:t>
      </w:r>
      <w:r w:rsidRPr="00CC3A0F">
        <w:rPr>
          <w:rStyle w:val="StyleUnderline"/>
        </w:rPr>
        <w:t xml:space="preserve"> “a redirection of criminal justice spending to </w:t>
      </w:r>
      <w:r w:rsidRPr="00CC3A0F">
        <w:rPr>
          <w:rStyle w:val="Emphasis"/>
          <w:highlight w:val="green"/>
        </w:rPr>
        <w:t>rebuild</w:t>
      </w:r>
      <w:r w:rsidRPr="00C94AFF">
        <w:rPr>
          <w:rStyle w:val="Emphasis"/>
        </w:rPr>
        <w:t xml:space="preserve"> the </w:t>
      </w:r>
      <w:r w:rsidRPr="00CC3A0F">
        <w:rPr>
          <w:rStyle w:val="Emphasis"/>
          <w:highlight w:val="green"/>
        </w:rPr>
        <w:t>neighborhoods</w:t>
      </w:r>
      <w:r w:rsidRPr="00CC3A0F">
        <w:rPr>
          <w:rStyle w:val="Emphasis"/>
        </w:rPr>
        <w:t xml:space="preserve"> that they have devastated</w:t>
      </w:r>
      <w:r w:rsidRPr="00C94AFF">
        <w:rPr>
          <w:rStyle w:val="StyleUnderline"/>
        </w:rPr>
        <w:t>,”</w:t>
      </w:r>
      <w:r w:rsidRPr="00C94AFF">
        <w:t xml:space="preserve"> </w:t>
      </w:r>
      <w:r w:rsidRPr="00C94AFF">
        <w:rPr>
          <w:rStyle w:val="StyleUnderline"/>
        </w:rPr>
        <w:t xml:space="preserve">as well </w:t>
      </w:r>
      <w:r w:rsidRPr="00CC3A0F">
        <w:rPr>
          <w:rStyle w:val="StyleUnderline"/>
          <w:highlight w:val="green"/>
        </w:rPr>
        <w:t>as “a</w:t>
      </w:r>
      <w:r w:rsidRPr="00CC3A0F">
        <w:rPr>
          <w:rStyle w:val="StyleUnderline"/>
        </w:rPr>
        <w:t xml:space="preserve"> massive </w:t>
      </w:r>
      <w:r w:rsidRPr="00CC3A0F">
        <w:rPr>
          <w:rStyle w:val="StyleUnderline"/>
          <w:highlight w:val="green"/>
        </w:rPr>
        <w:t>infusion of resources to</w:t>
      </w:r>
      <w:r w:rsidRPr="00CC3A0F">
        <w:rPr>
          <w:rStyle w:val="StyleUnderline"/>
        </w:rPr>
        <w:t xml:space="preserve"> poor and </w:t>
      </w:r>
      <w:r w:rsidRPr="00CC3A0F">
        <w:rPr>
          <w:rStyle w:val="StyleUnderline"/>
          <w:highlight w:val="green"/>
        </w:rPr>
        <w:t>low-income neighborhoods</w:t>
      </w:r>
      <w:r w:rsidRPr="00CC3A0F">
        <w:rPr>
          <w:rStyle w:val="StyleUnderline"/>
        </w:rPr>
        <w:t xml:space="preserve"> to help residents build local institutions, support social networks, and create social citizenship.</w:t>
      </w:r>
      <w:r w:rsidRPr="00CC3A0F">
        <w:t>”37</w:t>
      </w:r>
    </w:p>
    <w:p w:rsidR="00225B3D" w:rsidRPr="00CC3A0F" w:rsidRDefault="00225B3D" w:rsidP="00225B3D">
      <w:pPr>
        <w:rPr>
          <w:rStyle w:val="StyleUnderline"/>
        </w:rPr>
      </w:pPr>
      <w:r w:rsidRPr="00CC3A0F">
        <w:t xml:space="preserve">In the domestic violence context, </w:t>
      </w:r>
      <w:r w:rsidRPr="00CC3A0F">
        <w:rPr>
          <w:rStyle w:val="StyleUnderline"/>
        </w:rPr>
        <w:t>black feminists have begun to think through what abolition means</w:t>
      </w:r>
      <w:r w:rsidRPr="00CC3A0F">
        <w:t xml:space="preserve">. </w:t>
      </w:r>
      <w:r w:rsidRPr="00CC3A0F">
        <w:rPr>
          <w:rStyle w:val="StyleUnderline"/>
        </w:rPr>
        <w:t>The experience of black</w:t>
      </w:r>
      <w:r w:rsidRPr="00CC3A0F">
        <w:t xml:space="preserve"> </w:t>
      </w:r>
      <w:r w:rsidRPr="00CC3A0F">
        <w:rPr>
          <w:rStyle w:val="StyleUnderline"/>
        </w:rPr>
        <w:t>women</w:t>
      </w:r>
      <w:r w:rsidRPr="00CC3A0F">
        <w:t xml:space="preserve"> </w:t>
      </w:r>
      <w:r w:rsidRPr="00CC3A0F">
        <w:rPr>
          <w:rStyle w:val="StyleUnderline"/>
        </w:rPr>
        <w:t>at the intersection of the criminal justice system and other punitive state institutions has generated their exploration of approaches to domestic violence that do not rely on law enforcement for protection</w:t>
      </w:r>
      <w:r w:rsidRPr="00CC3A0F">
        <w:t xml:space="preserve">.38 </w:t>
      </w:r>
      <w:r w:rsidRPr="00C94AFF">
        <w:rPr>
          <w:rStyle w:val="StyleUnderline"/>
          <w:highlight w:val="green"/>
        </w:rPr>
        <w:t>Black feminists</w:t>
      </w:r>
      <w:r w:rsidRPr="00C94AFF">
        <w:rPr>
          <w:rStyle w:val="StyleUnderline"/>
        </w:rPr>
        <w:t xml:space="preserve"> </w:t>
      </w:r>
      <w:r w:rsidRPr="00CC3A0F">
        <w:rPr>
          <w:rStyle w:val="StyleUnderline"/>
        </w:rPr>
        <w:t xml:space="preserve">are developing an anti-carceral approach that places domestic violence in a broader context of inequitable social structures, </w:t>
      </w:r>
      <w:r w:rsidRPr="00C94AFF">
        <w:rPr>
          <w:rStyle w:val="StyleUnderline"/>
        </w:rPr>
        <w:t>tying intimate violence to state violence</w:t>
      </w:r>
      <w:r w:rsidRPr="00CC3A0F">
        <w:rPr>
          <w:rStyle w:val="StyleUnderline"/>
        </w:rPr>
        <w:t xml:space="preserve">. </w:t>
      </w:r>
      <w:r w:rsidRPr="00CC3A0F">
        <w:t xml:space="preserve">They recognize that </w:t>
      </w:r>
      <w:r w:rsidRPr="00CC3A0F">
        <w:rPr>
          <w:rStyle w:val="StyleUnderline"/>
        </w:rPr>
        <w:t xml:space="preserve">the </w:t>
      </w:r>
      <w:r w:rsidRPr="00C94AFF">
        <w:rPr>
          <w:rStyle w:val="StyleUnderline"/>
        </w:rPr>
        <w:t>U.S. law</w:t>
      </w:r>
      <w:r w:rsidRPr="00CC3A0F">
        <w:rPr>
          <w:rStyle w:val="StyleUnderline"/>
        </w:rPr>
        <w:t xml:space="preserve"> enforcement system has not only </w:t>
      </w:r>
      <w:r w:rsidRPr="00C94AFF">
        <w:rPr>
          <w:rStyle w:val="StyleUnderline"/>
        </w:rPr>
        <w:t>locked up enormous numbers of black people</w:t>
      </w:r>
      <w:r w:rsidRPr="00CC3A0F">
        <w:rPr>
          <w:rStyle w:val="StyleUnderline"/>
        </w:rPr>
        <w:t xml:space="preserve">, but also often harms black victims of domestic abuse when police arrest, injure, or kill black women </w:t>
      </w:r>
      <w:r w:rsidRPr="00CC3A0F">
        <w:rPr>
          <w:rStyle w:val="StyleUnderline"/>
        </w:rPr>
        <w:lastRenderedPageBreak/>
        <w:t>who summon them for help.</w:t>
      </w:r>
      <w:r w:rsidRPr="00CC3A0F">
        <w:t xml:space="preserve">39 In response, </w:t>
      </w:r>
      <w:r w:rsidRPr="00C94AFF">
        <w:rPr>
          <w:rStyle w:val="Emphasis"/>
        </w:rPr>
        <w:t>they</w:t>
      </w:r>
      <w:r w:rsidRPr="00CC3A0F">
        <w:rPr>
          <w:rStyle w:val="Emphasis"/>
        </w:rPr>
        <w:t xml:space="preserve"> have </w:t>
      </w:r>
      <w:r w:rsidRPr="00C94AFF">
        <w:rPr>
          <w:rStyle w:val="Emphasis"/>
        </w:rPr>
        <w:t xml:space="preserve">proposed </w:t>
      </w:r>
      <w:r w:rsidRPr="00CC3A0F">
        <w:rPr>
          <w:rStyle w:val="Emphasis"/>
          <w:highlight w:val="green"/>
        </w:rPr>
        <w:t>community-based responses</w:t>
      </w:r>
      <w:r w:rsidRPr="00CC3A0F">
        <w:rPr>
          <w:rStyle w:val="Emphasis"/>
        </w:rPr>
        <w:t xml:space="preserve"> that </w:t>
      </w:r>
      <w:r w:rsidRPr="00CC3A0F">
        <w:rPr>
          <w:rStyle w:val="Emphasis"/>
          <w:highlight w:val="green"/>
        </w:rPr>
        <w:t xml:space="preserve">address the </w:t>
      </w:r>
      <w:r w:rsidRPr="00C94AFF">
        <w:rPr>
          <w:rStyle w:val="Emphasis"/>
        </w:rPr>
        <w:t xml:space="preserve">social underpinnings of </w:t>
      </w:r>
      <w:r w:rsidRPr="00CC3A0F">
        <w:rPr>
          <w:rStyle w:val="Emphasis"/>
          <w:highlight w:val="green"/>
        </w:rPr>
        <w:t>violence</w:t>
      </w:r>
      <w:r w:rsidRPr="00CC3A0F">
        <w:rPr>
          <w:rStyle w:val="StyleUnderline"/>
        </w:rPr>
        <w:t xml:space="preserve"> and that hold community members accountable without subjecting them to state violence.</w:t>
      </w:r>
      <w:r w:rsidRPr="00CC3A0F">
        <w:t xml:space="preserve">40 </w:t>
      </w:r>
      <w:r w:rsidRPr="00CC3A0F">
        <w:rPr>
          <w:rStyle w:val="StyleUnderline"/>
          <w:highlight w:val="green"/>
        </w:rPr>
        <w:t>The</w:t>
      </w:r>
      <w:r w:rsidRPr="00CC3A0F">
        <w:rPr>
          <w:rStyle w:val="StyleUnderline"/>
        </w:rPr>
        <w:t xml:space="preserve"> black feminist </w:t>
      </w:r>
      <w:r w:rsidRPr="00CC3A0F">
        <w:rPr>
          <w:rStyle w:val="StyleUnderline"/>
          <w:highlight w:val="green"/>
        </w:rPr>
        <w:t>strategy f</w:t>
      </w:r>
      <w:r w:rsidRPr="00CC3A0F">
        <w:rPr>
          <w:rStyle w:val="StyleUnderline"/>
        </w:rPr>
        <w:t xml:space="preserve">or addressing domestic violence </w:t>
      </w:r>
      <w:r w:rsidRPr="00CC3A0F">
        <w:rPr>
          <w:rStyle w:val="StyleUnderline"/>
          <w:highlight w:val="green"/>
        </w:rPr>
        <w:t xml:space="preserve">suggests </w:t>
      </w:r>
      <w:r w:rsidRPr="00CC3A0F">
        <w:rPr>
          <w:rStyle w:val="StyleUnderline"/>
        </w:rPr>
        <w:t xml:space="preserve">the possibility of </w:t>
      </w:r>
      <w:r w:rsidRPr="00CC3A0F">
        <w:rPr>
          <w:rStyle w:val="StyleUnderline"/>
          <w:highlight w:val="green"/>
        </w:rPr>
        <w:t>taking an abolitionist approach to criminal law without sacrificing protection from violence</w:t>
      </w:r>
      <w:r w:rsidRPr="00CC3A0F">
        <w:rPr>
          <w:rStyle w:val="StyleUnderline"/>
        </w:rPr>
        <w:t xml:space="preserve"> in black communities.</w:t>
      </w:r>
    </w:p>
    <w:p w:rsidR="00225B3D" w:rsidRPr="003E5E7E" w:rsidRDefault="00225B3D" w:rsidP="00225B3D">
      <w:pPr>
        <w:rPr>
          <w:b/>
          <w:u w:val="single"/>
        </w:rPr>
      </w:pPr>
      <w:r w:rsidRPr="00CC3A0F">
        <w:t xml:space="preserve">Finally, </w:t>
      </w:r>
      <w:r w:rsidRPr="00CC3A0F">
        <w:rPr>
          <w:rStyle w:val="StyleUnderline"/>
          <w:highlight w:val="green"/>
        </w:rPr>
        <w:t>democratizing criminal law must</w:t>
      </w:r>
      <w:r w:rsidRPr="00CC3A0F">
        <w:rPr>
          <w:rStyle w:val="StyleUnderline"/>
        </w:rPr>
        <w:t xml:space="preserve"> </w:t>
      </w:r>
      <w:r w:rsidRPr="00C94AFF">
        <w:rPr>
          <w:rStyle w:val="StyleUnderline"/>
          <w:highlight w:val="green"/>
        </w:rPr>
        <w:t>be</w:t>
      </w:r>
      <w:r w:rsidRPr="00CC3A0F">
        <w:rPr>
          <w:rStyle w:val="StyleUnderline"/>
        </w:rPr>
        <w:t xml:space="preserve"> explicitly </w:t>
      </w:r>
      <w:r w:rsidRPr="00CC3A0F">
        <w:rPr>
          <w:rStyle w:val="StyleUnderline"/>
          <w:highlight w:val="green"/>
        </w:rPr>
        <w:t>anti-racist</w:t>
      </w:r>
      <w:r w:rsidRPr="00CC3A0F">
        <w:rPr>
          <w:rStyle w:val="StyleUnderline"/>
        </w:rPr>
        <w:t xml:space="preserve"> in order </w:t>
      </w:r>
      <w:r w:rsidRPr="00CC3A0F">
        <w:rPr>
          <w:rStyle w:val="StyleUnderline"/>
          <w:highlight w:val="green"/>
        </w:rPr>
        <w:t xml:space="preserve">to contest </w:t>
      </w:r>
      <w:r w:rsidRPr="00C94AFF">
        <w:rPr>
          <w:rStyle w:val="StyleUnderline"/>
        </w:rPr>
        <w:t>the</w:t>
      </w:r>
      <w:r w:rsidRPr="00CC3A0F">
        <w:rPr>
          <w:rStyle w:val="StyleUnderline"/>
          <w:highlight w:val="green"/>
        </w:rPr>
        <w:t xml:space="preserve"> white</w:t>
      </w:r>
      <w:r w:rsidRPr="00CC3A0F">
        <w:rPr>
          <w:rStyle w:val="StyleUnderline"/>
        </w:rPr>
        <w:t xml:space="preserve"> </w:t>
      </w:r>
      <w:r w:rsidRPr="00CC3A0F">
        <w:rPr>
          <w:rStyle w:val="StyleUnderline"/>
          <w:highlight w:val="green"/>
        </w:rPr>
        <w:t xml:space="preserve">supremacist </w:t>
      </w:r>
      <w:r w:rsidRPr="00C94AFF">
        <w:rPr>
          <w:rStyle w:val="StyleUnderline"/>
        </w:rPr>
        <w:t>ideology</w:t>
      </w:r>
      <w:r w:rsidRPr="00CC3A0F">
        <w:rPr>
          <w:rStyle w:val="StyleUnderline"/>
          <w:highlight w:val="green"/>
        </w:rPr>
        <w:t xml:space="preserve"> </w:t>
      </w:r>
      <w:r w:rsidRPr="00CC3A0F">
        <w:rPr>
          <w:rStyle w:val="StyleUnderline"/>
        </w:rPr>
        <w:t>that maintains its antidemocratic function.</w:t>
      </w:r>
      <w:r w:rsidRPr="00CC3A0F">
        <w:t xml:space="preserve"> </w:t>
      </w:r>
      <w:r w:rsidRPr="00CC3A0F">
        <w:rPr>
          <w:rStyle w:val="StyleUnderline"/>
        </w:rPr>
        <w:t>A majority of white Americans acquiesce in or support the anti-democratic features of the U.S. criminal justice system because these features prop up the unequal U.S. racial order</w:t>
      </w:r>
      <w:r w:rsidRPr="00CC3A0F">
        <w:t xml:space="preserve">. They are willing to tolerate intolerable amounts of state violence against black people because their </w:t>
      </w:r>
      <w:r w:rsidRPr="00C94AFF">
        <w:rPr>
          <w:rStyle w:val="StyleUnderline"/>
        </w:rPr>
        <w:t>white racial privilege</w:t>
      </w:r>
      <w:r w:rsidRPr="00CC3A0F">
        <w:rPr>
          <w:rStyle w:val="StyleUnderline"/>
        </w:rPr>
        <w:t xml:space="preserve"> protects them from experiencing this violence themselves and because they </w:t>
      </w:r>
      <w:r w:rsidRPr="00C94AFF">
        <w:rPr>
          <w:rStyle w:val="StyleUnderline"/>
        </w:rPr>
        <w:t xml:space="preserve">see </w:t>
      </w:r>
      <w:r w:rsidRPr="0069145B">
        <w:rPr>
          <w:rStyle w:val="StyleUnderline"/>
        </w:rPr>
        <w:t>this</w:t>
      </w:r>
      <w:r w:rsidRPr="00CC3A0F">
        <w:rPr>
          <w:rStyle w:val="StyleUnderline"/>
        </w:rPr>
        <w:t xml:space="preserve"> </w:t>
      </w:r>
      <w:r w:rsidRPr="00C94AFF">
        <w:rPr>
          <w:rStyle w:val="StyleUnderline"/>
        </w:rPr>
        <w:t>violence</w:t>
      </w:r>
      <w:r w:rsidRPr="00CC3A0F">
        <w:rPr>
          <w:rStyle w:val="StyleUnderline"/>
        </w:rPr>
        <w:t xml:space="preserve"> </w:t>
      </w:r>
      <w:r w:rsidRPr="00C94AFF">
        <w:rPr>
          <w:rStyle w:val="StyleUnderline"/>
        </w:rPr>
        <w:t>as</w:t>
      </w:r>
      <w:r w:rsidRPr="00CC3A0F">
        <w:rPr>
          <w:rStyle w:val="StyleUnderline"/>
        </w:rPr>
        <w:t xml:space="preserve"> </w:t>
      </w:r>
      <w:r w:rsidRPr="00C94AFF">
        <w:rPr>
          <w:rStyle w:val="StyleUnderline"/>
        </w:rPr>
        <w:t>necessary</w:t>
      </w:r>
      <w:r w:rsidRPr="00CC3A0F">
        <w:rPr>
          <w:rStyle w:val="StyleUnderline"/>
        </w:rPr>
        <w:t xml:space="preserve"> </w:t>
      </w:r>
      <w:r w:rsidRPr="00C94AFF">
        <w:rPr>
          <w:rStyle w:val="StyleUnderline"/>
        </w:rPr>
        <w:t xml:space="preserve">to </w:t>
      </w:r>
      <w:r w:rsidRPr="00C94AFF">
        <w:rPr>
          <w:rStyle w:val="Emphasis"/>
        </w:rPr>
        <w:t>protect their own</w:t>
      </w:r>
      <w:r w:rsidRPr="00CC3A0F">
        <w:rPr>
          <w:rStyle w:val="Emphasis"/>
        </w:rPr>
        <w:t xml:space="preserve"> privileged </w:t>
      </w:r>
      <w:r w:rsidRPr="00C94AFF">
        <w:rPr>
          <w:rStyle w:val="Emphasis"/>
        </w:rPr>
        <w:t>racial status</w:t>
      </w:r>
      <w:r w:rsidRPr="00CC3A0F">
        <w:t>.41</w:t>
      </w:r>
    </w:p>
    <w:p w:rsidR="00225B3D" w:rsidRPr="00626E07" w:rsidRDefault="00225B3D" w:rsidP="00225B3D">
      <w:pPr>
        <w:pStyle w:val="Heading3"/>
      </w:pPr>
      <w:r>
        <w:lastRenderedPageBreak/>
        <w:t>Link Wall</w:t>
      </w:r>
    </w:p>
    <w:p w:rsidR="00225B3D" w:rsidRDefault="00225B3D" w:rsidP="00225B3D">
      <w:pPr>
        <w:pStyle w:val="Heading4"/>
      </w:pPr>
      <w:r>
        <w:t>Links:</w:t>
      </w:r>
      <w:r w:rsidR="00661EB0">
        <w:t xml:space="preserve"> Inserted highlights</w:t>
      </w:r>
    </w:p>
    <w:p w:rsidR="00225B3D" w:rsidRDefault="00225B3D" w:rsidP="00225B3D">
      <w:pPr>
        <w:pStyle w:val="Heading4"/>
        <w:numPr>
          <w:ilvl w:val="0"/>
          <w:numId w:val="17"/>
        </w:numPr>
      </w:pPr>
      <w:r>
        <w:t xml:space="preserve">They’re own </w:t>
      </w:r>
      <w:proofErr w:type="spellStart"/>
      <w:r>
        <w:t>ev</w:t>
      </w:r>
      <w:proofErr w:type="spellEnd"/>
      <w:r>
        <w:t xml:space="preserve"> says it leads to safety and legitimization of the institution and never gets rid of it</w:t>
      </w:r>
    </w:p>
    <w:p w:rsidR="00225B3D" w:rsidRDefault="00225B3D" w:rsidP="00225B3D">
      <w:pPr>
        <w:pStyle w:val="ListParagraph"/>
        <w:rPr>
          <w:rStyle w:val="Hyperlink"/>
        </w:rPr>
      </w:pPr>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1" w:history="1">
        <w:r w:rsidRPr="0079304C">
          <w:rPr>
            <w:rStyle w:val="Hyperlink"/>
          </w:rPr>
          <w:t>https://harvardlawreview.org/2019/03/striking-the-right-balance-toward-a-better-understanding-of-prison-strikes/)//ML</w:t>
        </w:r>
      </w:hyperlink>
    </w:p>
    <w:p w:rsidR="00225B3D" w:rsidRPr="00626E07" w:rsidRDefault="00225B3D" w:rsidP="00225B3D">
      <w:pPr>
        <w:pStyle w:val="ListParagraph"/>
        <w:rPr>
          <w:rStyle w:val="Emphasis"/>
        </w:rPr>
      </w:pPr>
    </w:p>
    <w:p w:rsidR="00225B3D" w:rsidRDefault="00225B3D" w:rsidP="00225B3D">
      <w:pPr>
        <w:rPr>
          <w:rStyle w:val="StyleUnderline"/>
        </w:rPr>
      </w:pPr>
      <w:r w:rsidRPr="00073F24">
        <w:rPr>
          <w:rStyle w:val="Emphasis"/>
        </w:rPr>
        <w:t xml:space="preserve">158 </w:t>
      </w:r>
      <w:r w:rsidRPr="00626E07">
        <w:rPr>
          <w:rStyle w:val="Emphasis"/>
          <w:highlight w:val="green"/>
        </w:rPr>
        <w:t>Such transparent and legitimated bargaining benefits both inmates and prisons as a whole.</w:t>
      </w:r>
      <w:r w:rsidRPr="00FD4BB7">
        <w:rPr>
          <w:rStyle w:val="StyleUnderline"/>
        </w:rPr>
        <w:t xml:space="preserve"> </w:t>
      </w:r>
      <w:r w:rsidRPr="00A548DC">
        <w:rPr>
          <w:sz w:val="12"/>
        </w:rPr>
        <w:t>.</w:t>
      </w:r>
      <w:r w:rsidRPr="00626E07">
        <w:rPr>
          <w:rStyle w:val="StyleUnderline"/>
        </w:rPr>
        <w:t xml:space="preserve">By </w:t>
      </w:r>
      <w:r w:rsidRPr="00626E07">
        <w:rPr>
          <w:rStyle w:val="StyleUnderline"/>
          <w:highlight w:val="green"/>
        </w:rPr>
        <w:t>initiating peaceful protests such as work stoppages</w:t>
      </w:r>
      <w:r w:rsidRPr="00626E07">
        <w:rPr>
          <w:rStyle w:val="StyleUnderline"/>
        </w:rPr>
        <w:t xml:space="preserve">, all inmates are able “to solve problems, maximize gains, articulate goals, develop alternative strategies, and deal with [administrators] without resorting to force or violence.”159 And </w:t>
      </w:r>
      <w:r w:rsidRPr="00626E07">
        <w:rPr>
          <w:rStyle w:val="StyleUnderline"/>
          <w:highlight w:val="green"/>
        </w:rPr>
        <w:t>by permitting peaceful strikes, prison administrato</w:t>
      </w:r>
      <w:r w:rsidRPr="00626E07">
        <w:rPr>
          <w:rStyle w:val="StyleUnderline"/>
        </w:rPr>
        <w:t xml:space="preserve">rs “provide inmates with a channel for airing grievances and gaining official response . . . </w:t>
      </w:r>
      <w:proofErr w:type="spellStart"/>
      <w:r w:rsidRPr="00626E07">
        <w:rPr>
          <w:rStyle w:val="StyleUnderline"/>
          <w:highlight w:val="green"/>
        </w:rPr>
        <w:t>giv</w:t>
      </w:r>
      <w:proofErr w:type="spellEnd"/>
      <w:r w:rsidRPr="00626E07">
        <w:rPr>
          <w:rStyle w:val="StyleUnderline"/>
          <w:highlight w:val="green"/>
        </w:rPr>
        <w:t>[</w:t>
      </w:r>
      <w:proofErr w:type="spellStart"/>
      <w:r w:rsidRPr="00626E07">
        <w:rPr>
          <w:rStyle w:val="StyleUnderline"/>
          <w:highlight w:val="green"/>
        </w:rPr>
        <w:t>ing</w:t>
      </w:r>
      <w:proofErr w:type="spellEnd"/>
      <w:r w:rsidRPr="00626E07">
        <w:rPr>
          <w:rStyle w:val="StyleUnderline"/>
          <w:highlight w:val="green"/>
        </w:rPr>
        <w:t>] the institution a kind of safety-valve</w:t>
      </w:r>
      <w:r w:rsidRPr="00626E07">
        <w:rPr>
          <w:rStyle w:val="StyleUnderline"/>
        </w:rPr>
        <w:t xml:space="preserve"> for peaceful, rather than violent, change”160</w:t>
      </w:r>
    </w:p>
    <w:p w:rsidR="00225B3D" w:rsidRPr="00626E07" w:rsidRDefault="00225B3D" w:rsidP="00225B3D">
      <w:pPr>
        <w:rPr>
          <w:b/>
          <w:u w:val="single"/>
        </w:rPr>
      </w:pPr>
    </w:p>
    <w:p w:rsidR="00225B3D" w:rsidRPr="00FD4BB7" w:rsidRDefault="00225B3D" w:rsidP="00225B3D">
      <w:pPr>
        <w:pStyle w:val="Heading4"/>
        <w:numPr>
          <w:ilvl w:val="0"/>
          <w:numId w:val="17"/>
        </w:numPr>
        <w:rPr>
          <w:rFonts w:cs="Calibri"/>
        </w:rPr>
      </w:pPr>
      <w:r w:rsidRPr="00FD4BB7">
        <w:rPr>
          <w:rFonts w:cs="Calibri"/>
        </w:rPr>
        <w:t>Prison</w:t>
      </w:r>
      <w:r>
        <w:rPr>
          <w:rFonts w:cs="Calibri"/>
        </w:rPr>
        <w:t>s are rooted in slavery and allows for the criminalization of POC- means reform can’t solve and inequality inevitable</w:t>
      </w:r>
      <w:r w:rsidRPr="00FD4BB7">
        <w:rPr>
          <w:rFonts w:cs="Calibri"/>
        </w:rPr>
        <w:t>. Eisen 20</w:t>
      </w:r>
    </w:p>
    <w:p w:rsidR="00225B3D" w:rsidRDefault="00225B3D" w:rsidP="00225B3D">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rsidR="00225B3D" w:rsidRDefault="00225B3D" w:rsidP="00225B3D">
      <w:r w:rsidRPr="000E1E7A">
        <w:rPr>
          <w:rStyle w:val="StyleUnderline"/>
        </w:rPr>
        <w:t xml:space="preserve"> Congress must amend the language of federal employment protections to explicitly extend to work behind bars.</w:t>
      </w:r>
      <w:r w:rsidRPr="000E1E7A">
        <w:t xml:space="preserve">¶ </w:t>
      </w:r>
      <w:r w:rsidRPr="000E1E7A">
        <w:rPr>
          <w:rStyle w:val="Emphasis"/>
          <w:highlight w:val="green"/>
        </w:rPr>
        <w:t>Forced labor in prisons has its roots in the post-Civil War Reconstruction period</w:t>
      </w:r>
      <w:r w:rsidRPr="000E1E7A">
        <w:rPr>
          <w:highlight w:val="green"/>
        </w:rPr>
        <w:t xml:space="preserve">, </w:t>
      </w:r>
      <w:r w:rsidRPr="000E1E7A">
        <w:rPr>
          <w:rStyle w:val="StyleUnderline"/>
          <w:highlight w:val="green"/>
        </w:rPr>
        <w:t>w</w:t>
      </w:r>
      <w:r w:rsidRPr="000E1E7A">
        <w:rPr>
          <w:rStyle w:val="StyleUnderline"/>
        </w:rPr>
        <w:t>hen Southern planters faced the need to pay the labor force that had long worked for free under brutal conditions to produce the economic capital of the South.¶</w:t>
      </w:r>
      <w:r w:rsidRPr="000E1E7A">
        <w:t xml:space="preserve"> Though the </w:t>
      </w:r>
      <w:r w:rsidRPr="00073F24">
        <w:rPr>
          <w:rStyle w:val="Emphasis"/>
        </w:rPr>
        <w:t>13th Amendment abolished “involuntary servitude,”</w:t>
      </w:r>
      <w:r w:rsidRPr="00073F24">
        <w:t xml:space="preserve"> it </w:t>
      </w:r>
      <w:r w:rsidRPr="00073F24">
        <w:rPr>
          <w:rStyle w:val="StyleUnderline"/>
        </w:rPr>
        <w:t>excused forcible labor as punishment for those convicted of crimes</w:t>
      </w:r>
      <w:r w:rsidRPr="000E1E7A">
        <w:rPr>
          <w:rStyle w:val="StyleUnderline"/>
        </w:rPr>
        <w:t xml:space="preserve">. </w:t>
      </w:r>
      <w:r w:rsidRPr="000E1E7A">
        <w:t xml:space="preserve">As a result, </w:t>
      </w:r>
      <w:r w:rsidRPr="000E1E7A">
        <w:rPr>
          <w:rStyle w:val="StyleUnderline"/>
        </w:rPr>
        <w:t>Southern states codified punitive laws, known as the Black Codes,</w:t>
      </w:r>
      <w:r w:rsidRPr="000E1E7A">
        <w:t xml:space="preserve"> to arbitrarily criminalize the activity of their former slaves</w:t>
      </w:r>
      <w:r w:rsidRPr="000E1E7A">
        <w:rPr>
          <w:rStyle w:val="StyleUnderline"/>
          <w:highlight w:val="green"/>
        </w:rPr>
        <w:t xml:space="preserve">. Loitering and congregating after dark, </w:t>
      </w:r>
      <w:r w:rsidRPr="00073F24">
        <w:rPr>
          <w:rStyle w:val="StyleUnderline"/>
        </w:rPr>
        <w:t xml:space="preserve">among other innocuous activities, suddenly </w:t>
      </w:r>
      <w:r w:rsidRPr="000E1E7A">
        <w:rPr>
          <w:rStyle w:val="StyleUnderline"/>
          <w:highlight w:val="green"/>
        </w:rPr>
        <w:t>became criminal</w:t>
      </w:r>
      <w:r w:rsidRPr="000E1E7A">
        <w:rPr>
          <w:rStyle w:val="StyleUnderline"/>
        </w:rPr>
        <w:t>. Arrest</w:t>
      </w:r>
      <w:r w:rsidRPr="000E1E7A">
        <w:rPr>
          <w:rStyle w:val="Emphasis"/>
        </w:rPr>
        <w:t xml:space="preserve"> and </w:t>
      </w:r>
      <w:r w:rsidRPr="000E1E7A">
        <w:rPr>
          <w:rStyle w:val="Emphasis"/>
          <w:highlight w:val="green"/>
        </w:rPr>
        <w:t xml:space="preserve">convictions bound </w:t>
      </w:r>
      <w:r w:rsidRPr="00073F24">
        <w:rPr>
          <w:rStyle w:val="Emphasis"/>
        </w:rPr>
        <w:t xml:space="preserve">these alleged criminals </w:t>
      </w:r>
      <w:r w:rsidRPr="000E1E7A">
        <w:rPr>
          <w:rStyle w:val="Emphasis"/>
          <w:highlight w:val="green"/>
        </w:rPr>
        <w:t xml:space="preserve">to </w:t>
      </w:r>
      <w:r w:rsidRPr="00073F24">
        <w:rPr>
          <w:rStyle w:val="Emphasis"/>
        </w:rPr>
        <w:t xml:space="preserve">terms of </w:t>
      </w:r>
      <w:r w:rsidRPr="000E1E7A">
        <w:rPr>
          <w:rStyle w:val="Emphasis"/>
          <w:highlight w:val="green"/>
        </w:rPr>
        <w:t>incarceration</w:t>
      </w:r>
      <w:r w:rsidRPr="000E1E7A">
        <w:rPr>
          <w:rStyle w:val="Emphasis"/>
        </w:rPr>
        <w:t xml:space="preserve">, </w:t>
      </w:r>
      <w:r w:rsidRPr="000E1E7A">
        <w:rPr>
          <w:rStyle w:val="StyleUnderline"/>
        </w:rPr>
        <w:t>often sentenced to unpaid labor for wealthy plantation owners</w:t>
      </w:r>
      <w:r w:rsidRPr="000E1E7A">
        <w:t>.¶</w:t>
      </w:r>
    </w:p>
    <w:p w:rsidR="00225B3D" w:rsidRPr="000E1E7A" w:rsidRDefault="00225B3D" w:rsidP="00225B3D"/>
    <w:p w:rsidR="00225B3D" w:rsidRPr="00FD4BB7" w:rsidRDefault="00225B3D" w:rsidP="00225B3D">
      <w:pPr>
        <w:pStyle w:val="Heading4"/>
        <w:numPr>
          <w:ilvl w:val="0"/>
          <w:numId w:val="17"/>
        </w:numPr>
      </w:pPr>
      <w:r w:rsidRPr="00FD4BB7">
        <w:lastRenderedPageBreak/>
        <w:t xml:space="preserve">Incarcerated workers </w:t>
      </w:r>
      <w:r>
        <w:t xml:space="preserve">prefer </w:t>
      </w:r>
      <w:r w:rsidRPr="00A57A88">
        <w:t>abolition</w:t>
      </w:r>
      <w:r>
        <w:t xml:space="preserve">ists movements—their </w:t>
      </w:r>
      <w:proofErr w:type="spellStart"/>
      <w:r>
        <w:t>ev</w:t>
      </w:r>
      <w:proofErr w:type="spellEnd"/>
      <w:r>
        <w:t xml:space="preserve">— </w:t>
      </w:r>
      <w:proofErr w:type="spellStart"/>
      <w:r>
        <w:t>immac</w:t>
      </w:r>
      <w:proofErr w:type="spellEnd"/>
      <w:r>
        <w:t xml:space="preserve"> reads green</w:t>
      </w:r>
    </w:p>
    <w:p w:rsidR="00225B3D" w:rsidRPr="00626E07" w:rsidRDefault="00225B3D" w:rsidP="00225B3D">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12" w:history="1">
        <w:r w:rsidRPr="00FD4BB7">
          <w:rPr>
            <w:rStyle w:val="Hyperlink"/>
          </w:rPr>
          <w:t>https://www.teenvogue.com/story/labor-day-2018-how-the-ongoing-prison-strike-is-connected-to-the-labor-movement. Accessed 11-1-2021</w:t>
        </w:r>
      </w:hyperlink>
      <w:r w:rsidRPr="00FD4BB7">
        <w:t xml:space="preserve">; </w:t>
      </w:r>
      <w:proofErr w:type="spellStart"/>
      <w:r w:rsidRPr="00FD4BB7">
        <w:t>MJen</w:t>
      </w:r>
      <w:proofErr w:type="spellEnd"/>
      <w:r w:rsidRPr="00FD4BB7">
        <w:t>]</w:t>
      </w:r>
    </w:p>
    <w:p w:rsidR="00225B3D" w:rsidRDefault="00225B3D" w:rsidP="00225B3D">
      <w:pPr>
        <w:pStyle w:val="Heading2"/>
        <w:jc w:val="left"/>
        <w:rPr>
          <w:sz w:val="22"/>
          <w:szCs w:val="22"/>
        </w:rPr>
      </w:pPr>
      <w:r w:rsidRPr="00073F24">
        <w:rPr>
          <w:rStyle w:val="Emphasis"/>
          <w:szCs w:val="22"/>
        </w:rPr>
        <w:lastRenderedPageBreak/>
        <w:t xml:space="preserve">The </w:t>
      </w:r>
      <w:r w:rsidRPr="00073F24">
        <w:rPr>
          <w:rStyle w:val="Emphasis"/>
          <w:szCs w:val="22"/>
          <w:highlight w:val="green"/>
        </w:rPr>
        <w:t>striking prisoners</w:t>
      </w:r>
      <w:r w:rsidRPr="00626E07">
        <w:rPr>
          <w:rStyle w:val="StyleUnderline"/>
          <w:szCs w:val="22"/>
        </w:rPr>
        <w:t xml:space="preserve"> of today have released a </w:t>
      </w:r>
      <w:proofErr w:type="spellStart"/>
      <w:r w:rsidRPr="00626E07">
        <w:rPr>
          <w:rStyle w:val="StyleUnderline"/>
          <w:szCs w:val="22"/>
        </w:rPr>
        <w:t>a</w:t>
      </w:r>
      <w:proofErr w:type="spellEnd"/>
      <w:r w:rsidRPr="00626E07">
        <w:rPr>
          <w:rStyle w:val="StyleUnderline"/>
          <w:szCs w:val="22"/>
        </w:rPr>
        <w:t xml:space="preserve"> list of ten demands. which </w:t>
      </w:r>
      <w:r w:rsidRPr="00073F24">
        <w:rPr>
          <w:rStyle w:val="Emphasis"/>
          <w:szCs w:val="22"/>
        </w:rPr>
        <w:t>calls for improvements to</w:t>
      </w:r>
      <w:r w:rsidRPr="00626E07">
        <w:rPr>
          <w:rStyle w:val="Emphasis"/>
          <w:szCs w:val="22"/>
        </w:rPr>
        <w:t xml:space="preserve"> the current living conditions in </w:t>
      </w:r>
      <w:r w:rsidRPr="00626E07">
        <w:rPr>
          <w:rStyle w:val="Emphasis"/>
          <w:szCs w:val="22"/>
          <w:highlight w:val="yellow"/>
        </w:rPr>
        <w:t>prisons, increased rehabilitation programs,</w:t>
      </w:r>
      <w:r w:rsidRPr="00626E07">
        <w:rPr>
          <w:rStyle w:val="Emphasis"/>
          <w:szCs w:val="22"/>
        </w:rPr>
        <w:t xml:space="preserve"> </w:t>
      </w:r>
      <w:r w:rsidRPr="00626E07">
        <w:rPr>
          <w:rStyle w:val="Emphasis"/>
          <w:szCs w:val="22"/>
          <w:highlight w:val="yellow"/>
        </w:rPr>
        <w:t>educational opportunities, and</w:t>
      </w:r>
      <w:r w:rsidRPr="00626E07">
        <w:rPr>
          <w:rStyle w:val="Emphasis"/>
          <w:szCs w:val="22"/>
        </w:rPr>
        <w:t xml:space="preserve"> specific </w:t>
      </w:r>
      <w:r w:rsidRPr="00626E07">
        <w:rPr>
          <w:rStyle w:val="Emphasis"/>
          <w:szCs w:val="22"/>
          <w:highlight w:val="yellow"/>
        </w:rPr>
        <w:t>policy goals.</w:t>
      </w:r>
      <w:r w:rsidRPr="00626E07">
        <w:rPr>
          <w:rStyle w:val="Emphasis"/>
          <w:szCs w:val="22"/>
        </w:rPr>
        <w:t xml:space="preserve"> </w:t>
      </w:r>
      <w:r w:rsidRPr="00626E07">
        <w:rPr>
          <w:sz w:val="22"/>
          <w:szCs w:val="22"/>
        </w:rPr>
        <w:t xml:space="preserve">This </w:t>
      </w:r>
      <w:r w:rsidRPr="00626E07">
        <w:rPr>
          <w:sz w:val="22"/>
          <w:szCs w:val="22"/>
          <w:highlight w:val="green"/>
        </w:rPr>
        <w:t xml:space="preserve">essentially articulates the idea of </w:t>
      </w:r>
      <w:hyperlink r:id="rId13">
        <w:r w:rsidRPr="00626E07">
          <w:rPr>
            <w:rStyle w:val="Hyperlink"/>
            <w:sz w:val="22"/>
            <w:szCs w:val="22"/>
            <w:highlight w:val="green"/>
          </w:rPr>
          <w:t>non-reformist reforms</w:t>
        </w:r>
      </w:hyperlink>
      <w:r w:rsidRPr="00626E07">
        <w:rPr>
          <w:sz w:val="22"/>
          <w:szCs w:val="22"/>
        </w:rPr>
        <w:t xml:space="preserve">, a central </w:t>
      </w:r>
      <w:r w:rsidRPr="00626E07">
        <w:rPr>
          <w:sz w:val="22"/>
          <w:szCs w:val="22"/>
          <w:highlight w:val="green"/>
        </w:rPr>
        <w:t>plank of prison abolition</w:t>
      </w:r>
      <w:r w:rsidRPr="00626E07">
        <w:rPr>
          <w:sz w:val="22"/>
          <w:szCs w:val="22"/>
        </w:rPr>
        <w:t xml:space="preserve">. By </w:t>
      </w:r>
      <w:r w:rsidRPr="00073F24">
        <w:rPr>
          <w:sz w:val="22"/>
          <w:szCs w:val="22"/>
        </w:rPr>
        <w:t>illuminating the barbarity of the current prison system</w:t>
      </w:r>
      <w:r w:rsidRPr="00626E07">
        <w:rPr>
          <w:sz w:val="22"/>
          <w:szCs w:val="22"/>
          <w:highlight w:val="green"/>
        </w:rPr>
        <w:t xml:space="preserve"> and calling for its abolishment</w:t>
      </w:r>
      <w:r w:rsidRPr="00626E07">
        <w:rPr>
          <w:sz w:val="22"/>
          <w:szCs w:val="22"/>
        </w:rPr>
        <w:t xml:space="preserve"> while advocating for an improvement in current conditions, they are—to </w:t>
      </w:r>
      <w:hyperlink r:id="rId14">
        <w:r w:rsidRPr="00626E07">
          <w:rPr>
            <w:rStyle w:val="Hyperlink"/>
            <w:sz w:val="22"/>
            <w:szCs w:val="22"/>
          </w:rPr>
          <w:t>paraphrase</w:t>
        </w:r>
      </w:hyperlink>
      <w:r w:rsidRPr="00626E07">
        <w:rPr>
          <w:sz w:val="22"/>
          <w:szCs w:val="22"/>
        </w:rPr>
        <w:t xml:space="preserve"> French socialist André </w:t>
      </w:r>
      <w:proofErr w:type="spellStart"/>
      <w:r w:rsidRPr="00626E07">
        <w:rPr>
          <w:sz w:val="22"/>
          <w:szCs w:val="22"/>
        </w:rPr>
        <w:t>Gorz</w:t>
      </w:r>
      <w:proofErr w:type="spellEnd"/>
      <w:r w:rsidRPr="00626E07">
        <w:rPr>
          <w:sz w:val="22"/>
          <w:szCs w:val="22"/>
        </w:rPr>
        <w:t>—asking not for what can be achieved within a current system, but for what should be possible.</w:t>
      </w:r>
    </w:p>
    <w:p w:rsidR="00225B3D" w:rsidRPr="00225B3D" w:rsidRDefault="00225B3D" w:rsidP="00225B3D"/>
    <w:p w:rsidR="00225B3D" w:rsidRDefault="00225B3D" w:rsidP="00225B3D">
      <w:pPr>
        <w:pStyle w:val="Heading4"/>
        <w:numPr>
          <w:ilvl w:val="0"/>
          <w:numId w:val="17"/>
        </w:numPr>
      </w:pPr>
      <w:r>
        <w:t xml:space="preserve">The </w:t>
      </w:r>
      <w:proofErr w:type="spellStart"/>
      <w:r>
        <w:t>aff’s</w:t>
      </w:r>
      <w:proofErr w:type="spellEnd"/>
      <w:r>
        <w:t xml:space="preserve"> view that prison labor can be a source of dignity is a form of cruel optimism and an ethical investment in violent carceral logic </w:t>
      </w:r>
    </w:p>
    <w:p w:rsidR="00225B3D" w:rsidRPr="001E3312" w:rsidRDefault="00225B3D" w:rsidP="00225B3D">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5" w:history="1">
        <w:r w:rsidRPr="0079304C">
          <w:rPr>
            <w:rStyle w:val="Hyperlink"/>
          </w:rPr>
          <w:t>https://harvardlawreview.org/2019/03/striking-the-right-balance-toward-a-better-understanding-of-prison-strikes/)//ML</w:t>
        </w:r>
      </w:hyperlink>
    </w:p>
    <w:p w:rsidR="00225B3D" w:rsidRDefault="00225B3D" w:rsidP="00225B3D">
      <w:pPr>
        <w:rPr>
          <w:rStyle w:val="Emphasis"/>
        </w:rPr>
      </w:pPr>
      <w:r w:rsidRPr="0001047A">
        <w:rPr>
          <w:sz w:val="12"/>
        </w:rPr>
        <w:t xml:space="preserve">A </w:t>
      </w:r>
      <w:r w:rsidRPr="008976DD">
        <w:rPr>
          <w:sz w:val="12"/>
          <w:highlight w:val="green"/>
        </w:rPr>
        <w:t>prison strike</w:t>
      </w:r>
      <w:r w:rsidRPr="0001047A">
        <w:rPr>
          <w:sz w:val="12"/>
        </w:rPr>
        <w:t xml:space="preserve"> also </w:t>
      </w:r>
      <w:r w:rsidRPr="008976DD">
        <w:rPr>
          <w:sz w:val="12"/>
          <w:highlight w:val="green"/>
        </w:rPr>
        <w:t>represents a critical way by which inmates can express themselves</w:t>
      </w:r>
      <w:r w:rsidRPr="00A548DC">
        <w:rPr>
          <w:sz w:val="12"/>
        </w:rPr>
        <w:t>.163 First, as alluded to above</w:t>
      </w:r>
      <w:r w:rsidRPr="0079304C">
        <w:rPr>
          <w:rStyle w:val="StyleUnderline"/>
        </w:rPr>
        <w:t xml:space="preserve">, </w:t>
      </w:r>
      <w:r w:rsidRPr="008976DD">
        <w:rPr>
          <w:rStyle w:val="Emphasis"/>
          <w:highlight w:val="green"/>
        </w:rPr>
        <w:t xml:space="preserve">a strike allows </w:t>
      </w:r>
      <w:r w:rsidRPr="00A548DC">
        <w:rPr>
          <w:rStyle w:val="Emphasis"/>
          <w:highlight w:val="yellow"/>
        </w:rPr>
        <w:t xml:space="preserve">inmates to claim </w:t>
      </w:r>
      <w:r w:rsidRPr="0001047A">
        <w:rPr>
          <w:rStyle w:val="Emphasis"/>
        </w:rPr>
        <w:t xml:space="preserve">and </w:t>
      </w:r>
      <w:r w:rsidRPr="008976DD">
        <w:rPr>
          <w:rStyle w:val="Emphasis"/>
          <w:highlight w:val="green"/>
        </w:rPr>
        <w:t>communicate an identity</w:t>
      </w:r>
      <w:r w:rsidRPr="00A548DC">
        <w:rPr>
          <w:rStyle w:val="Emphasis"/>
        </w:rPr>
        <w:t xml:space="preserve"> — as more than just marginalized, ignored convicts with little to no self-determination, but instead </w:t>
      </w:r>
      <w:r w:rsidRPr="00A548DC">
        <w:rPr>
          <w:rStyle w:val="Emphasis"/>
          <w:highlight w:val="yellow"/>
        </w:rPr>
        <w:t>as workers and human beings entitled to basic dignity</w:t>
      </w:r>
      <w:r w:rsidRPr="00A548DC">
        <w:rPr>
          <w:sz w:val="12"/>
        </w:rPr>
        <w:t xml:space="preserve">. Such </w:t>
      </w:r>
      <w:r w:rsidRPr="008976DD">
        <w:rPr>
          <w:sz w:val="12"/>
          <w:highlight w:val="green"/>
        </w:rPr>
        <w:t>collective actions represent the “performative declaration and affirmation of rights</w:t>
      </w:r>
      <w:r w:rsidRPr="00A548DC">
        <w:rPr>
          <w:sz w:val="12"/>
        </w:rPr>
        <w:t xml:space="preserve"> that one does not (yet) have.”164 And, as Professor Jocelyn Simonson discusses</w:t>
      </w:r>
      <w:r w:rsidRPr="0001047A">
        <w:rPr>
          <w:sz w:val="12"/>
        </w:rPr>
        <w:t xml:space="preserve">, </w:t>
      </w:r>
      <w:r w:rsidRPr="0001047A">
        <w:rPr>
          <w:rStyle w:val="Emphasis"/>
        </w:rPr>
        <w:t xml:space="preserve">these </w:t>
      </w:r>
      <w:r w:rsidRPr="008976DD">
        <w:rPr>
          <w:rStyle w:val="Emphasis"/>
          <w:highlight w:val="green"/>
        </w:rPr>
        <w:t>strikes are collective</w:t>
      </w:r>
      <w:r w:rsidRPr="0001047A">
        <w:rPr>
          <w:rStyle w:val="Emphasis"/>
        </w:rPr>
        <w:t xml:space="preserve"> contestations </w:t>
      </w:r>
      <w:r w:rsidRPr="008976DD">
        <w:rPr>
          <w:rStyle w:val="Emphasis"/>
          <w:highlight w:val="green"/>
        </w:rPr>
        <w:t>to “demand dignity</w:t>
      </w:r>
      <w:r w:rsidRPr="0001047A">
        <w:rPr>
          <w:rStyle w:val="Emphasis"/>
        </w:rPr>
        <w:t>, calling attention to the ways in which [prisoners] are treated as less than human and in the process reclaiming their own agency.”</w:t>
      </w:r>
    </w:p>
    <w:p w:rsidR="00225B3D" w:rsidRPr="00A32A37" w:rsidRDefault="00225B3D" w:rsidP="00225B3D">
      <w:pPr>
        <w:pStyle w:val="Heading3"/>
      </w:pPr>
      <w:r>
        <w:lastRenderedPageBreak/>
        <w:t xml:space="preserve">1NC – Framework </w:t>
      </w:r>
    </w:p>
    <w:p w:rsidR="00225B3D" w:rsidRDefault="00225B3D" w:rsidP="00225B3D">
      <w:pPr>
        <w:pStyle w:val="Heading4"/>
      </w:pPr>
      <w:r>
        <w:t xml:space="preserve">Our interpretation is that you should evaluate the </w:t>
      </w:r>
      <w:proofErr w:type="spellStart"/>
      <w:r>
        <w:t>aff</w:t>
      </w:r>
      <w:proofErr w:type="spellEnd"/>
      <w:r>
        <w:t xml:space="preserve"> as an </w:t>
      </w:r>
      <w:r w:rsidRPr="009A4F9F">
        <w:rPr>
          <w:u w:val="single"/>
        </w:rPr>
        <w:t>object of research</w:t>
      </w:r>
      <w:r>
        <w:t xml:space="preserve"> – the negative may center the debate around the consequences or scholarship of the 1AC. The </w:t>
      </w:r>
      <w:proofErr w:type="spellStart"/>
      <w:r>
        <w:t>aff</w:t>
      </w:r>
      <w:proofErr w:type="spellEnd"/>
      <w:r>
        <w:t xml:space="preserve"> needs to prove their scholarship is ethical </w:t>
      </w:r>
      <w:r w:rsidRPr="009A4F9F">
        <w:rPr>
          <w:u w:val="single"/>
        </w:rPr>
        <w:t>before</w:t>
      </w:r>
      <w:r>
        <w:t xml:space="preserve"> accessing the consequences of the plan since winning a link </w:t>
      </w:r>
      <w:r w:rsidRPr="009A4F9F">
        <w:rPr>
          <w:u w:val="single"/>
        </w:rPr>
        <w:t>proves</w:t>
      </w:r>
      <w:r>
        <w:t xml:space="preserve"> the </w:t>
      </w:r>
      <w:proofErr w:type="spellStart"/>
      <w:r>
        <w:t>aff’s</w:t>
      </w:r>
      <w:proofErr w:type="spellEnd"/>
      <w:r>
        <w:t xml:space="preserve"> conclusions are </w:t>
      </w:r>
      <w:r>
        <w:rPr>
          <w:u w:val="single"/>
        </w:rPr>
        <w:t>epistemically bankrupt</w:t>
      </w:r>
      <w:r>
        <w:t xml:space="preserve">. </w:t>
      </w:r>
    </w:p>
    <w:p w:rsidR="00225B3D" w:rsidRPr="005550FB" w:rsidRDefault="00225B3D" w:rsidP="00225B3D">
      <w:pPr>
        <w:pStyle w:val="Heading4"/>
      </w:pPr>
      <w:r>
        <w:br/>
        <w:t xml:space="preserve">1] Reps shape reality – the worldview we accept </w:t>
      </w:r>
      <w:r w:rsidRPr="00522D59">
        <w:rPr>
          <w:u w:val="single"/>
        </w:rPr>
        <w:t>shapes</w:t>
      </w:r>
      <w:r>
        <w:t xml:space="preserve"> what we view as important – flawed ethical orientations </w:t>
      </w:r>
      <w:r w:rsidRPr="00522D59">
        <w:rPr>
          <w:u w:val="single"/>
        </w:rPr>
        <w:t>impede</w:t>
      </w:r>
      <w:r>
        <w:t xml:space="preserve"> our ability to </w:t>
      </w:r>
      <w:r w:rsidRPr="00522D59">
        <w:rPr>
          <w:u w:val="single"/>
        </w:rPr>
        <w:t>accurately</w:t>
      </w:r>
      <w:r>
        <w:t xml:space="preserve"> execute </w:t>
      </w:r>
      <w:r w:rsidRPr="00522D59">
        <w:rPr>
          <w:u w:val="single"/>
        </w:rPr>
        <w:t>cost-benefit analysis</w:t>
      </w:r>
      <w:r>
        <w:t xml:space="preserve"> and </w:t>
      </w:r>
      <w:r w:rsidRPr="00522D59">
        <w:rPr>
          <w:u w:val="single"/>
        </w:rPr>
        <w:t>assess the desirability</w:t>
      </w:r>
      <w:r>
        <w:t xml:space="preserve"> of policies – if we don’t take the violence of incarceration seriously then of course the we would see the </w:t>
      </w:r>
      <w:proofErr w:type="spellStart"/>
      <w:r>
        <w:t>aff</w:t>
      </w:r>
      <w:proofErr w:type="spellEnd"/>
      <w:r>
        <w:t xml:space="preserve"> as eliminating these processes. But that’s </w:t>
      </w:r>
      <w:proofErr w:type="spellStart"/>
      <w:r>
        <w:t>ony</w:t>
      </w:r>
      <w:proofErr w:type="spellEnd"/>
      <w:r>
        <w:t xml:space="preserve"> because our starting point ask begs the question of whether not these institutions as a whole are good. </w:t>
      </w:r>
    </w:p>
    <w:p w:rsidR="00225B3D" w:rsidRPr="00453607" w:rsidRDefault="00225B3D" w:rsidP="00225B3D">
      <w:pPr>
        <w:rPr>
          <w:sz w:val="14"/>
        </w:rPr>
      </w:pPr>
    </w:p>
    <w:p w:rsidR="00225B3D" w:rsidRPr="004F0A37" w:rsidRDefault="00225B3D" w:rsidP="00225B3D">
      <w:pPr>
        <w:pStyle w:val="Heading4"/>
      </w:pPr>
      <w:r>
        <w:t xml:space="preserve">2] No fairness loss — they can weigh the consequences AND representations of the plan against the K. We just get to contest the </w:t>
      </w:r>
      <w:proofErr w:type="spellStart"/>
      <w:r>
        <w:t>aff’s</w:t>
      </w:r>
      <w:proofErr w:type="spellEnd"/>
      <w:r>
        <w:t xml:space="preserve"> starting point and make sequencing arguments. Our links are </w:t>
      </w:r>
      <w:r w:rsidRPr="009A4F9F">
        <w:rPr>
          <w:u w:val="single"/>
        </w:rPr>
        <w:t>predictable</w:t>
      </w:r>
      <w:r>
        <w:t xml:space="preserve"> – the </w:t>
      </w:r>
      <w:r w:rsidRPr="009A4F9F">
        <w:rPr>
          <w:u w:val="single"/>
        </w:rPr>
        <w:t>core assumption</w:t>
      </w:r>
      <w:r>
        <w:t xml:space="preserve"> of </w:t>
      </w:r>
      <w:r w:rsidRPr="009A4F9F">
        <w:rPr>
          <w:u w:val="single"/>
        </w:rPr>
        <w:t>both</w:t>
      </w:r>
      <w:r>
        <w:t xml:space="preserve"> the </w:t>
      </w:r>
      <w:proofErr w:type="spellStart"/>
      <w:r>
        <w:t>aff’s</w:t>
      </w:r>
      <w:proofErr w:type="spellEnd"/>
      <w:r>
        <w:t xml:space="preserve"> advantages </w:t>
      </w:r>
      <w:r w:rsidRPr="009A4F9F">
        <w:rPr>
          <w:u w:val="single"/>
        </w:rPr>
        <w:t>and</w:t>
      </w:r>
      <w:r>
        <w:t xml:space="preserve"> framing arguments is that humanity is special. </w:t>
      </w:r>
      <w:r w:rsidRPr="009A4F9F">
        <w:rPr>
          <w:u w:val="single"/>
        </w:rPr>
        <w:t>Every</w:t>
      </w:r>
      <w:r>
        <w:t xml:space="preserve"> well-constructed NC will moot the </w:t>
      </w:r>
      <w:proofErr w:type="spellStart"/>
      <w:r>
        <w:t>aff</w:t>
      </w:r>
      <w:proofErr w:type="spellEnd"/>
      <w:r>
        <w:t xml:space="preserve"> and throw them off their prep, so you should prioritize </w:t>
      </w:r>
      <w:r w:rsidRPr="009A4F9F">
        <w:rPr>
          <w:u w:val="single"/>
        </w:rPr>
        <w:t>massive educational losses</w:t>
      </w:r>
      <w:r>
        <w:t xml:space="preserve"> over </w:t>
      </w:r>
      <w:r w:rsidRPr="009A4F9F">
        <w:rPr>
          <w:u w:val="single"/>
        </w:rPr>
        <w:t>minor infringements</w:t>
      </w:r>
      <w:r>
        <w:t xml:space="preserve"> to fairness.</w:t>
      </w:r>
    </w:p>
    <w:p w:rsidR="00561CF8" w:rsidRPr="001E3312" w:rsidRDefault="00561CF8" w:rsidP="00561CF8"/>
    <w:p w:rsidR="00561CF8" w:rsidRDefault="00561CF8" w:rsidP="00561CF8">
      <w:pPr>
        <w:pStyle w:val="Heading2"/>
      </w:pPr>
      <w:r>
        <w:lastRenderedPageBreak/>
        <w:t>1NC-Off</w:t>
      </w:r>
    </w:p>
    <w:p w:rsidR="00561CF8" w:rsidRDefault="00561CF8" w:rsidP="00561CF8">
      <w:pPr>
        <w:pStyle w:val="Heading4"/>
      </w:pPr>
      <w:r>
        <w:t xml:space="preserve">Interpretation: A worker is an employee that works under a contract for employment </w:t>
      </w:r>
      <w:r w:rsidRPr="00EE75F9">
        <w:rPr>
          <w:u w:val="single"/>
        </w:rPr>
        <w:t>voluntarily</w:t>
      </w:r>
      <w:r>
        <w:t xml:space="preserve"> and for </w:t>
      </w:r>
      <w:r w:rsidRPr="00EE75F9">
        <w:rPr>
          <w:u w:val="single"/>
        </w:rPr>
        <w:t>remuneration</w:t>
      </w:r>
      <w:r>
        <w:t xml:space="preserve"> </w:t>
      </w:r>
    </w:p>
    <w:p w:rsidR="00561CF8" w:rsidRPr="00277E29" w:rsidRDefault="00561CF8" w:rsidP="00561CF8">
      <w:r w:rsidRPr="00277E29">
        <w:rPr>
          <w:b/>
          <w:bCs/>
          <w:sz w:val="26"/>
          <w:szCs w:val="26"/>
        </w:rPr>
        <w:t xml:space="preserve">Quest n.d. </w:t>
      </w:r>
      <w:r w:rsidRPr="00277E29">
        <w:t xml:space="preserve">[(Quest, based in Leicestershire, but covering the whole of the UK, is a specialist and training solutions, delivering bespoke professional services with resounding results. With over two decades of experience, Quest make it their responsibility to fully understand your specific needs before </w:t>
      </w:r>
      <w:proofErr w:type="spellStart"/>
      <w:r w:rsidRPr="00277E29">
        <w:t>personalising</w:t>
      </w:r>
      <w:proofErr w:type="spellEnd"/>
      <w:r w:rsidRPr="00277E29">
        <w:t xml:space="preserve"> a tailored solution to ensure that your HR, Health and Safety and training solution complements your business plan and achieves your goals.</w:t>
      </w:r>
      <w:r>
        <w:t>) “Employees &amp; Workers: The Difference Between a Worker and an Employee” Quest. N.d.] AW</w:t>
      </w:r>
    </w:p>
    <w:p w:rsidR="00561CF8" w:rsidRDefault="00561CF8" w:rsidP="00561CF8">
      <w:r w:rsidRPr="00B66D49">
        <w:rPr>
          <w:rStyle w:val="Emphasis"/>
          <w:highlight w:val="green"/>
        </w:rPr>
        <w:t>A worker is</w:t>
      </w:r>
      <w:r w:rsidRPr="00994828">
        <w:rPr>
          <w:rStyle w:val="Emphasis"/>
        </w:rPr>
        <w:t xml:space="preserve"> defined as either </w:t>
      </w:r>
      <w:r w:rsidRPr="00B66D49">
        <w:rPr>
          <w:rStyle w:val="Emphasis"/>
          <w:highlight w:val="green"/>
        </w:rPr>
        <w:t>an employee working under a Contract for Employment</w:t>
      </w:r>
      <w:r w:rsidRPr="00994828">
        <w:rPr>
          <w:rStyle w:val="Emphasis"/>
        </w:rPr>
        <w:t xml:space="preserve"> </w:t>
      </w:r>
      <w:r w:rsidRPr="00277E29">
        <w:t xml:space="preserve">or someone who works under a contract other than a Contract of Employment and is </w:t>
      </w:r>
      <w:r w:rsidRPr="00B66D49">
        <w:rPr>
          <w:rStyle w:val="StyleUnderline"/>
          <w:highlight w:val="green"/>
        </w:rPr>
        <w:t>offering</w:t>
      </w:r>
      <w:r w:rsidRPr="00994828">
        <w:rPr>
          <w:rStyle w:val="StyleUnderline"/>
        </w:rPr>
        <w:t xml:space="preserve"> his personal </w:t>
      </w:r>
      <w:r w:rsidRPr="00B66D49">
        <w:rPr>
          <w:rStyle w:val="StyleUnderline"/>
          <w:highlight w:val="green"/>
        </w:rPr>
        <w:t>service in return for remuneration</w:t>
      </w:r>
      <w:r w:rsidRPr="00994828">
        <w:rPr>
          <w:rStyle w:val="StyleUnderline"/>
        </w:rPr>
        <w:t xml:space="preserve"> to the employer who is not his/her client or customer</w:t>
      </w:r>
      <w:r w:rsidRPr="00277E29">
        <w:t>. These contracts are commonly called Contracts for Services and such workers are often referred to as non-employee workers.</w:t>
      </w:r>
    </w:p>
    <w:p w:rsidR="00561CF8" w:rsidRDefault="00561CF8" w:rsidP="00561CF8">
      <w:pPr>
        <w:pStyle w:val="Heading4"/>
      </w:pPr>
      <w:r>
        <w:t xml:space="preserve">Violation: Prisons don’t have employment contracts </w:t>
      </w:r>
    </w:p>
    <w:p w:rsidR="00561CF8" w:rsidRPr="00E73DB1" w:rsidRDefault="00561CF8" w:rsidP="00561CF8">
      <w:proofErr w:type="spellStart"/>
      <w:r w:rsidRPr="00E73DB1">
        <w:rPr>
          <w:rStyle w:val="Style13ptBold"/>
        </w:rPr>
        <w:t>Zatz</w:t>
      </w:r>
      <w:proofErr w:type="spellEnd"/>
      <w:r w:rsidRPr="00E73DB1">
        <w:rPr>
          <w:rStyle w:val="Style13ptBold"/>
        </w:rPr>
        <w:t xml:space="preserve"> 13</w:t>
      </w:r>
      <w:r>
        <w:t xml:space="preserve"> [(Noah, </w:t>
      </w:r>
      <w:r w:rsidRPr="00E73DB1">
        <w:t>Professor of Law</w:t>
      </w:r>
      <w:r>
        <w:t xml:space="preserve"> at UCLA) “</w:t>
      </w:r>
      <w:r w:rsidRPr="00E73DB1">
        <w:t>Employment Without Contract? Prison Laborers as Statutory Employees</w:t>
      </w:r>
      <w:r>
        <w:t xml:space="preserve">” </w:t>
      </w:r>
      <w:r w:rsidRPr="00E73DB1">
        <w:t xml:space="preserve">Paper presented at the annual meeting of the </w:t>
      </w:r>
      <w:proofErr w:type="spellStart"/>
      <w:r w:rsidRPr="00E73DB1">
        <w:t>The</w:t>
      </w:r>
      <w:proofErr w:type="spellEnd"/>
      <w:r w:rsidRPr="00E73DB1">
        <w:t xml:space="preserve"> Law a</w:t>
      </w:r>
      <w:r>
        <w:t xml:space="preserve">nd Society Association </w:t>
      </w:r>
      <w:r w:rsidRPr="00E73DB1">
        <w:t xml:space="preserve"> 2013-12-16</w:t>
      </w:r>
      <w:r>
        <w:t>] AT</w:t>
      </w:r>
    </w:p>
    <w:p w:rsidR="00561CF8" w:rsidRDefault="00561CF8" w:rsidP="00561CF8">
      <w:r w:rsidRPr="00E73DB1">
        <w:t xml:space="preserve">Paid labor by prisoners is an increasingly important part of incarceration in the U.S. </w:t>
      </w:r>
      <w:r w:rsidRPr="00B66D49">
        <w:rPr>
          <w:rStyle w:val="StyleUnderline"/>
          <w:highlight w:val="green"/>
        </w:rPr>
        <w:t>Prison laborers</w:t>
      </w:r>
      <w:r w:rsidRPr="00E73DB1">
        <w:rPr>
          <w:rStyle w:val="StyleUnderline"/>
        </w:rPr>
        <w:t xml:space="preserve"> repeatedly have </w:t>
      </w:r>
      <w:r w:rsidRPr="00B66D49">
        <w:rPr>
          <w:rStyle w:val="StyleUnderline"/>
          <w:highlight w:val="green"/>
        </w:rPr>
        <w:t>sought legal redress for violations of</w:t>
      </w:r>
      <w:r w:rsidRPr="00E73DB1">
        <w:rPr>
          <w:rStyle w:val="StyleUnderline"/>
        </w:rPr>
        <w:t xml:space="preserve"> labor &amp; employment laws, including </w:t>
      </w:r>
      <w:r w:rsidRPr="00B66D49">
        <w:rPr>
          <w:rStyle w:val="StyleUnderline"/>
          <w:highlight w:val="green"/>
        </w:rPr>
        <w:t>minimum wage</w:t>
      </w:r>
      <w:r w:rsidRPr="00E73DB1">
        <w:rPr>
          <w:rStyle w:val="StyleUnderline"/>
        </w:rPr>
        <w:t xml:space="preserve"> </w:t>
      </w:r>
      <w:r w:rsidRPr="00E73DB1">
        <w:t xml:space="preserve">and antidiscrimination </w:t>
      </w:r>
      <w:r w:rsidRPr="00B66D49">
        <w:rPr>
          <w:rStyle w:val="StyleUnderline"/>
          <w:highlight w:val="green"/>
        </w:rPr>
        <w:t>protections. Courts</w:t>
      </w:r>
      <w:r w:rsidRPr="00E73DB1">
        <w:t xml:space="preserve"> then have </w:t>
      </w:r>
      <w:r w:rsidRPr="00B66D49">
        <w:rPr>
          <w:rStyle w:val="StyleUnderline"/>
          <w:highlight w:val="green"/>
        </w:rPr>
        <w:t>had to decide whether these protections apply to this form of work</w:t>
      </w:r>
      <w:r w:rsidRPr="00E73DB1">
        <w:rPr>
          <w:rStyle w:val="StyleUnderline"/>
        </w:rPr>
        <w:t>, and</w:t>
      </w:r>
      <w:r w:rsidRPr="00E73DB1">
        <w:t xml:space="preserve"> they </w:t>
      </w:r>
      <w:r w:rsidRPr="00E73DB1">
        <w:rPr>
          <w:rStyle w:val="StyleUnderline"/>
        </w:rPr>
        <w:t>have struggled to</w:t>
      </w:r>
      <w:r w:rsidRPr="00E73DB1">
        <w:t xml:space="preserve"> square the existence of an exchange of labor and economic benefits with an impulse to </w:t>
      </w:r>
      <w:r w:rsidRPr="00E73DB1">
        <w:rPr>
          <w:rStyle w:val="StyleUnderline"/>
        </w:rPr>
        <w:t xml:space="preserve">distinguish a distinctly non-economic field of </w:t>
      </w:r>
      <w:r>
        <w:rPr>
          <w:rStyle w:val="StyleUnderline"/>
        </w:rPr>
        <w:t xml:space="preserve">punishment </w:t>
      </w:r>
      <w:r w:rsidRPr="00E73DB1">
        <w:rPr>
          <w:rStyle w:val="StyleUnderline"/>
        </w:rPr>
        <w:t>from a fundamentally economic employment relationship.</w:t>
      </w:r>
      <w:r w:rsidRPr="00E73DB1">
        <w:t xml:space="preserve"> For the most part, </w:t>
      </w:r>
      <w:r w:rsidRPr="00B66D49">
        <w:rPr>
          <w:rStyle w:val="StyleUnderline"/>
          <w:highlight w:val="green"/>
        </w:rPr>
        <w:t>prison laborers have been denied "employee" status on the ground that they do not work in a labor market organized through free contract</w:t>
      </w:r>
      <w:r w:rsidRPr="00E73DB1">
        <w:rPr>
          <w:rStyle w:val="StyleUnderline"/>
        </w:rPr>
        <w:t>.</w:t>
      </w:r>
      <w:r w:rsidRPr="00E73DB1">
        <w:t xml:space="preserve"> This identification of statutory employment rights with individual employment contracts is ironic because, in other contexts, labor &amp; employment statutes often are understood as repudiating contractual orderings. This paper explores how legal classification as "employment" serves not simply as the basis for a regulatory intervention in the labor market but also as a means of constituting and bounding "the mark</w:t>
      </w:r>
      <w:r>
        <w:t>et" as a distinct social field.</w:t>
      </w:r>
    </w:p>
    <w:p w:rsidR="00561CF8" w:rsidRDefault="00561CF8" w:rsidP="00561CF8"/>
    <w:p w:rsidR="00561CF8" w:rsidRPr="000765F1" w:rsidRDefault="00561CF8" w:rsidP="00561CF8">
      <w:pPr>
        <w:pStyle w:val="Heading4"/>
      </w:pPr>
      <w:r>
        <w:lastRenderedPageBreak/>
        <w:t>Standards:</w:t>
      </w:r>
    </w:p>
    <w:p w:rsidR="00561CF8" w:rsidRDefault="00561CF8" w:rsidP="00561CF8">
      <w:pPr>
        <w:pStyle w:val="Heading4"/>
      </w:pPr>
      <w:r>
        <w:t xml:space="preserve">1] Limits— Their interpretation allows for the slavery, child labor, and indentured servants </w:t>
      </w:r>
      <w:proofErr w:type="spellStart"/>
      <w:r>
        <w:t>aff</w:t>
      </w:r>
      <w:proofErr w:type="spellEnd"/>
      <w:r>
        <w:t xml:space="preserve">—a] incentivizes running to the margins in order to cut fringe </w:t>
      </w:r>
      <w:proofErr w:type="spellStart"/>
      <w:r>
        <w:t>affs</w:t>
      </w:r>
      <w:proofErr w:type="spellEnd"/>
      <w:r>
        <w:t xml:space="preserve"> which destroys iterative content mastery which is key to education. B] explodes the negs prep burden to prep for hundreds amounts of </w:t>
      </w:r>
      <w:proofErr w:type="spellStart"/>
      <w:r>
        <w:t>affs</w:t>
      </w:r>
      <w:proofErr w:type="spellEnd"/>
      <w:r>
        <w:t xml:space="preserve"> due to different types forced labor laws. </w:t>
      </w:r>
    </w:p>
    <w:p w:rsidR="00561CF8" w:rsidRPr="00930953" w:rsidRDefault="00561CF8" w:rsidP="00561CF8">
      <w:pPr>
        <w:pStyle w:val="Heading4"/>
        <w:rPr>
          <w:u w:val="single"/>
        </w:rPr>
      </w:pPr>
      <w:r>
        <w:t xml:space="preserve">2] Ground— all the neg can say against the </w:t>
      </w:r>
      <w:proofErr w:type="spellStart"/>
      <w:r>
        <w:t>aff</w:t>
      </w:r>
      <w:proofErr w:type="spellEnd"/>
      <w:r>
        <w:t xml:space="preserve"> is </w:t>
      </w:r>
      <w:r w:rsidRPr="00B5503C">
        <w:rPr>
          <w:u w:val="single"/>
        </w:rPr>
        <w:t>exploitation good</w:t>
      </w:r>
      <w:r>
        <w:t xml:space="preserve">—we </w:t>
      </w:r>
      <w:proofErr w:type="spellStart"/>
      <w:r>
        <w:t>loose</w:t>
      </w:r>
      <w:proofErr w:type="spellEnd"/>
      <w:r>
        <w:t xml:space="preserve"> core generics like the Econ DA and Kant NC which assume workers who are </w:t>
      </w:r>
      <w:r w:rsidRPr="00930953">
        <w:rPr>
          <w:u w:val="single"/>
        </w:rPr>
        <w:t xml:space="preserve">formally </w:t>
      </w:r>
      <w:proofErr w:type="gramStart"/>
      <w:r w:rsidRPr="00930953">
        <w:rPr>
          <w:u w:val="single"/>
        </w:rPr>
        <w:t>employed</w:t>
      </w:r>
      <w:proofErr w:type="gramEnd"/>
      <w:r>
        <w:t xml:space="preserve"> and use strikes to facilitate </w:t>
      </w:r>
      <w:r w:rsidRPr="00930953">
        <w:rPr>
          <w:u w:val="single"/>
        </w:rPr>
        <w:t xml:space="preserve">collective bargaining.  </w:t>
      </w:r>
    </w:p>
    <w:p w:rsidR="00561CF8" w:rsidRDefault="00561CF8" w:rsidP="00561CF8">
      <w:pPr>
        <w:pStyle w:val="Heading4"/>
      </w:pPr>
      <w:r>
        <w:t xml:space="preserve">3] TVA solves— read as an advantage to a US specific </w:t>
      </w:r>
      <w:proofErr w:type="spellStart"/>
      <w:r>
        <w:t>aff</w:t>
      </w:r>
      <w:proofErr w:type="spellEnd"/>
      <w:r>
        <w:t xml:space="preserve">. </w:t>
      </w:r>
    </w:p>
    <w:p w:rsidR="00561CF8" w:rsidRPr="001E3312" w:rsidRDefault="00561CF8" w:rsidP="00561CF8">
      <w:pPr>
        <w:pStyle w:val="Heading4"/>
      </w:pPr>
      <w:r>
        <w:t xml:space="preserve">Cross apply paradigm issues from the T – A page. </w:t>
      </w:r>
    </w:p>
    <w:p w:rsidR="00225B3D" w:rsidRDefault="00225B3D" w:rsidP="00A81761">
      <w:pPr>
        <w:pStyle w:val="Heading2"/>
      </w:pPr>
    </w:p>
    <w:p w:rsidR="00A81761" w:rsidRDefault="00A81761" w:rsidP="00A81761">
      <w:pPr>
        <w:pStyle w:val="Heading2"/>
      </w:pPr>
      <w:r>
        <w:lastRenderedPageBreak/>
        <w:t>Case</w:t>
      </w:r>
    </w:p>
    <w:p w:rsidR="00225B3D" w:rsidRPr="00225B3D" w:rsidRDefault="00225B3D" w:rsidP="00225B3D">
      <w:pPr>
        <w:pStyle w:val="Heading3"/>
      </w:pPr>
      <w:r>
        <w:lastRenderedPageBreak/>
        <w:t>UV</w:t>
      </w:r>
    </w:p>
    <w:p w:rsidR="00225B3D" w:rsidRPr="006664C4" w:rsidRDefault="00225B3D" w:rsidP="00225B3D">
      <w:pPr>
        <w:pStyle w:val="Heading4"/>
      </w:pPr>
      <w:r>
        <w:t xml:space="preserve">Critique of system isn’t enough you </w:t>
      </w:r>
      <w:proofErr w:type="spellStart"/>
      <w:r>
        <w:t>ev</w:t>
      </w:r>
      <w:proofErr w:type="spellEnd"/>
      <w:r>
        <w:t xml:space="preserve"> </w:t>
      </w:r>
      <w:proofErr w:type="spellStart"/>
      <w:r>
        <w:t>isnt</w:t>
      </w:r>
      <w:proofErr w:type="spellEnd"/>
      <w:r>
        <w:t xml:space="preserve"> about spill over in prisons but in capitalism and your other reforms </w:t>
      </w:r>
      <w:proofErr w:type="spellStart"/>
      <w:r>
        <w:t>arg</w:t>
      </w:r>
      <w:proofErr w:type="spellEnd"/>
      <w:r>
        <w:t xml:space="preserve"> are talking about how the </w:t>
      </w:r>
      <w:proofErr w:type="spellStart"/>
      <w:r w:rsidR="008B3E4B">
        <w:t>poc</w:t>
      </w:r>
      <w:proofErr w:type="spellEnd"/>
      <w:r>
        <w:t xml:space="preserve"> are unaware </w:t>
      </w:r>
      <w:proofErr w:type="spellStart"/>
      <w:r>
        <w:t>abt</w:t>
      </w:r>
      <w:proofErr w:type="spellEnd"/>
      <w:r>
        <w:t xml:space="preserve"> the </w:t>
      </w:r>
      <w:proofErr w:type="spellStart"/>
      <w:r>
        <w:t>horros</w:t>
      </w:r>
      <w:proofErr w:type="spellEnd"/>
      <w:r>
        <w:t xml:space="preserve"> against them which </w:t>
      </w:r>
      <w:r w:rsidR="008B3E4B">
        <w:t>i</w:t>
      </w:r>
      <w:r>
        <w:t xml:space="preserve">s false and since we aren’t </w:t>
      </w:r>
      <w:proofErr w:type="spellStart"/>
      <w:r>
        <w:t>allowd</w:t>
      </w:r>
      <w:proofErr w:type="spellEnd"/>
      <w:r>
        <w:t xml:space="preserve"> to have revolutions now b/c of people wanting small movements in reform </w:t>
      </w:r>
    </w:p>
    <w:p w:rsidR="00225B3D" w:rsidRPr="00225B3D" w:rsidRDefault="00225B3D" w:rsidP="00225B3D">
      <w:pPr>
        <w:pStyle w:val="Heading3"/>
      </w:pPr>
      <w:r>
        <w:lastRenderedPageBreak/>
        <w:t xml:space="preserve">Advantage </w:t>
      </w:r>
    </w:p>
    <w:p w:rsidR="00A81761" w:rsidRDefault="00A81761" w:rsidP="00A81761">
      <w:pPr>
        <w:pStyle w:val="Heading4"/>
      </w:pPr>
      <w:r>
        <w:t xml:space="preserve">The plan gets circumvented— police officers abuse prison rules and act violently against incarcerated people. Durable fiat doesn’t solve— this argument is how </w:t>
      </w:r>
      <w:r>
        <w:rPr>
          <w:u w:val="single"/>
        </w:rPr>
        <w:t xml:space="preserve">individual </w:t>
      </w:r>
      <w:r>
        <w:t xml:space="preserve">police respond to strikes— fiat only means that the plan gets passed. </w:t>
      </w:r>
    </w:p>
    <w:p w:rsidR="00A81761" w:rsidRPr="0033762E" w:rsidRDefault="00A81761" w:rsidP="00A81761">
      <w:r w:rsidRPr="0033762E">
        <w:rPr>
          <w:rStyle w:val="Style13ptBold"/>
        </w:rPr>
        <w:t>EJI No date</w:t>
      </w:r>
      <w:r>
        <w:t xml:space="preserve"> [(Equal Justice Initiative, </w:t>
      </w:r>
      <w:r w:rsidRPr="0033762E">
        <w:t>is committed to ending mass incarceration and excessive punishment in the United States, to challenging racial and economic injustice, and to protecting basic human rights for the most vulnerable people in American society.</w:t>
      </w:r>
      <w:r>
        <w:t>) “</w:t>
      </w:r>
      <w:r w:rsidRPr="0033762E">
        <w:t>Prison Conditions</w:t>
      </w:r>
      <w:r>
        <w:t xml:space="preserve">,” EJI, No date. </w:t>
      </w:r>
      <w:hyperlink r:id="rId16" w:history="1">
        <w:r w:rsidRPr="00FF06A0">
          <w:rPr>
            <w:rStyle w:val="Hyperlink"/>
          </w:rPr>
          <w:t>https://eji.org/issues/prison-conditions/</w:t>
        </w:r>
      </w:hyperlink>
      <w:r>
        <w:t>] RR</w:t>
      </w:r>
    </w:p>
    <w:p w:rsidR="00A81761" w:rsidRDefault="00A81761" w:rsidP="00A81761">
      <w:r>
        <w:t xml:space="preserve">Today, </w:t>
      </w:r>
      <w:r w:rsidRPr="00B66D49">
        <w:rPr>
          <w:rStyle w:val="StyleUnderline"/>
        </w:rPr>
        <w:t>prisons</w:t>
      </w:r>
      <w:r w:rsidRPr="0033762E">
        <w:rPr>
          <w:rStyle w:val="StyleUnderline"/>
        </w:rPr>
        <w:t xml:space="preserve"> and jails in America </w:t>
      </w:r>
      <w:r w:rsidRPr="00B66D49">
        <w:rPr>
          <w:rStyle w:val="StyleUnderline"/>
        </w:rPr>
        <w:t>are in crisis</w:t>
      </w:r>
      <w:r w:rsidRPr="0033762E">
        <w:rPr>
          <w:rStyle w:val="StyleUnderline"/>
        </w:rPr>
        <w:t>.</w:t>
      </w:r>
      <w:r>
        <w:t xml:space="preserve"> </w:t>
      </w:r>
      <w:r w:rsidRPr="00B66D49">
        <w:rPr>
          <w:rStyle w:val="StyleUnderline"/>
          <w:highlight w:val="green"/>
        </w:rPr>
        <w:t>Incarcerated people are beaten</w:t>
      </w:r>
      <w:r w:rsidRPr="0033762E">
        <w:rPr>
          <w:rStyle w:val="StyleUnderline"/>
        </w:rPr>
        <w:t xml:space="preserve">, stabbed, raped, and killed in facilities </w:t>
      </w:r>
      <w:r w:rsidRPr="00DC223D">
        <w:rPr>
          <w:rStyle w:val="StyleUnderline"/>
        </w:rPr>
        <w:t xml:space="preserve">run </w:t>
      </w:r>
      <w:r w:rsidRPr="00B66D49">
        <w:rPr>
          <w:rStyle w:val="StyleUnderline"/>
          <w:highlight w:val="green"/>
        </w:rPr>
        <w:t>by corrupt officials</w:t>
      </w:r>
      <w:r w:rsidRPr="0033762E">
        <w:rPr>
          <w:rStyle w:val="StyleUnderline"/>
        </w:rPr>
        <w:t xml:space="preserve"> </w:t>
      </w:r>
      <w:r w:rsidRPr="00B66D49">
        <w:rPr>
          <w:rStyle w:val="StyleUnderline"/>
        </w:rPr>
        <w:t>who abuse their power</w:t>
      </w:r>
      <w:r w:rsidRPr="0033762E">
        <w:rPr>
          <w:rStyle w:val="StyleUnderline"/>
        </w:rPr>
        <w:t xml:space="preserve"> with impunity.</w:t>
      </w:r>
      <w:r>
        <w:t xml:space="preserve"> </w:t>
      </w:r>
      <w:r w:rsidRPr="0033762E">
        <w:rPr>
          <w:rStyle w:val="StyleUnderline"/>
        </w:rPr>
        <w:t>People who need medical care, help managing their disabilities, mental health and addiction treatment, and suicide prevention are denied care, ignored, punished, and placed in solitary confinement</w:t>
      </w:r>
      <w:r>
        <w:t xml:space="preserve">. And despite growing bipartisan support for criminal justice reform, </w:t>
      </w:r>
      <w:r w:rsidRPr="0033762E">
        <w:rPr>
          <w:rStyle w:val="StyleUnderline"/>
        </w:rPr>
        <w:t xml:space="preserve">the private </w:t>
      </w:r>
      <w:r w:rsidRPr="00B66D49">
        <w:rPr>
          <w:rStyle w:val="StyleUnderline"/>
          <w:highlight w:val="green"/>
        </w:rPr>
        <w:t>prison industry</w:t>
      </w:r>
      <w:r w:rsidRPr="0033762E">
        <w:rPr>
          <w:rStyle w:val="StyleUnderline"/>
        </w:rPr>
        <w:t xml:space="preserve"> continues to </w:t>
      </w:r>
      <w:r w:rsidRPr="00B66D49">
        <w:rPr>
          <w:rStyle w:val="StyleUnderline"/>
          <w:highlight w:val="green"/>
        </w:rPr>
        <w:t>block meaningful</w:t>
      </w:r>
      <w:r w:rsidRPr="0033762E">
        <w:rPr>
          <w:rStyle w:val="StyleUnderline"/>
        </w:rPr>
        <w:t xml:space="preserve"> </w:t>
      </w:r>
      <w:r w:rsidRPr="00B66D49">
        <w:rPr>
          <w:rStyle w:val="StyleUnderline"/>
          <w:highlight w:val="green"/>
        </w:rPr>
        <w:t>proposals</w:t>
      </w:r>
      <w:r w:rsidRPr="00B66D49">
        <w:rPr>
          <w:highlight w:val="green"/>
        </w:rPr>
        <w:t>.</w:t>
      </w:r>
      <w:r>
        <w:t xml:space="preserve">2 </w:t>
      </w:r>
    </w:p>
    <w:p w:rsidR="00A81761" w:rsidRPr="0033762E" w:rsidRDefault="00A81761" w:rsidP="00A81761">
      <w:pPr>
        <w:rPr>
          <w:rStyle w:val="Emphasis"/>
        </w:rPr>
      </w:pPr>
      <w:r w:rsidRPr="0033762E">
        <w:rPr>
          <w:rStyle w:val="Emphasis"/>
        </w:rPr>
        <w:t>Escalating Violence</w:t>
      </w:r>
    </w:p>
    <w:p w:rsidR="00A81761" w:rsidRPr="0033762E" w:rsidRDefault="00A81761" w:rsidP="00A81761">
      <w:pPr>
        <w:rPr>
          <w:rStyle w:val="StyleUnderline"/>
        </w:rPr>
      </w:pPr>
      <w:r w:rsidRPr="0033762E">
        <w:rPr>
          <w:rStyle w:val="StyleUnderline"/>
        </w:rPr>
        <w:t>The Constitution requires that prison and jail officials protect incarcerated people from physical harm and sexual assault</w:t>
      </w:r>
      <w:r>
        <w:t xml:space="preserve">. But </w:t>
      </w:r>
      <w:r w:rsidRPr="00B66D49">
        <w:rPr>
          <w:rStyle w:val="Emphasis"/>
          <w:highlight w:val="green"/>
        </w:rPr>
        <w:t>facilities nationwide</w:t>
      </w:r>
      <w:r w:rsidRPr="0033762E">
        <w:rPr>
          <w:rStyle w:val="Emphasis"/>
        </w:rPr>
        <w:t xml:space="preserve"> are </w:t>
      </w:r>
      <w:r w:rsidRPr="00B66D49">
        <w:rPr>
          <w:rStyle w:val="Emphasis"/>
          <w:highlight w:val="green"/>
        </w:rPr>
        <w:t>fail</w:t>
      </w:r>
      <w:r w:rsidRPr="0033762E">
        <w:rPr>
          <w:rStyle w:val="Emphasis"/>
        </w:rPr>
        <w:t xml:space="preserve">ing </w:t>
      </w:r>
      <w:r w:rsidRPr="00B66D49">
        <w:rPr>
          <w:rStyle w:val="Emphasis"/>
          <w:highlight w:val="green"/>
        </w:rPr>
        <w:t>to meet this</w:t>
      </w:r>
      <w:r w:rsidRPr="0033762E">
        <w:rPr>
          <w:rStyle w:val="Emphasis"/>
        </w:rPr>
        <w:t xml:space="preserve"> fundamental </w:t>
      </w:r>
      <w:r w:rsidRPr="00B66D49">
        <w:rPr>
          <w:rStyle w:val="Emphasis"/>
          <w:highlight w:val="green"/>
        </w:rPr>
        <w:t>duty</w:t>
      </w:r>
      <w:r w:rsidRPr="0033762E">
        <w:rPr>
          <w:rStyle w:val="StyleUnderline"/>
        </w:rPr>
        <w:t>, putting incarcerated people at risk of being beaten, stabbed, and raped.</w:t>
      </w:r>
    </w:p>
    <w:p w:rsidR="00A81761" w:rsidRDefault="00A81761" w:rsidP="00A81761">
      <w:r>
        <w:t xml:space="preserve">Over the last decade, </w:t>
      </w:r>
      <w:r w:rsidRPr="00B66D49">
        <w:rPr>
          <w:rStyle w:val="Emphasis"/>
          <w:highlight w:val="green"/>
        </w:rPr>
        <w:t xml:space="preserve">there has been a </w:t>
      </w:r>
      <w:r w:rsidRPr="00B66D49">
        <w:rPr>
          <w:rStyle w:val="Emphasis"/>
        </w:rPr>
        <w:t>dramatic</w:t>
      </w:r>
      <w:r w:rsidRPr="00B66D49">
        <w:rPr>
          <w:rStyle w:val="Emphasis"/>
          <w:highlight w:val="green"/>
        </w:rPr>
        <w:t xml:space="preserve"> increase in</w:t>
      </w:r>
      <w:r w:rsidRPr="0033762E">
        <w:rPr>
          <w:rStyle w:val="Emphasis"/>
        </w:rPr>
        <w:t xml:space="preserve"> </w:t>
      </w:r>
      <w:r w:rsidRPr="00DC223D">
        <w:rPr>
          <w:rStyle w:val="Emphasis"/>
        </w:rPr>
        <w:t>the</w:t>
      </w:r>
      <w:r w:rsidRPr="0033762E">
        <w:rPr>
          <w:rStyle w:val="Emphasis"/>
        </w:rPr>
        <w:t xml:space="preserve"> level of </w:t>
      </w:r>
      <w:r w:rsidRPr="00B66D49">
        <w:rPr>
          <w:rStyle w:val="Emphasis"/>
          <w:highlight w:val="green"/>
        </w:rPr>
        <w:t>violence</w:t>
      </w:r>
      <w:r w:rsidRPr="00B66D49">
        <w:rPr>
          <w:rStyle w:val="Emphasis"/>
        </w:rPr>
        <w:t xml:space="preserve"> in </w:t>
      </w:r>
      <w:r w:rsidRPr="00DC223D">
        <w:rPr>
          <w:rStyle w:val="Emphasis"/>
        </w:rPr>
        <w:t xml:space="preserve">Alabama </w:t>
      </w:r>
      <w:r w:rsidRPr="00B66D49">
        <w:rPr>
          <w:rStyle w:val="Emphasis"/>
        </w:rPr>
        <w:t>state prisons</w:t>
      </w:r>
      <w:r w:rsidRPr="00B66D49">
        <w:t>.</w:t>
      </w:r>
    </w:p>
    <w:p w:rsidR="00A81761" w:rsidRPr="0033762E" w:rsidRDefault="00A81761" w:rsidP="00A81761">
      <w:pPr>
        <w:rPr>
          <w:rStyle w:val="StyleUnderline"/>
        </w:rPr>
      </w:pPr>
      <w:r w:rsidRPr="0033762E">
        <w:rPr>
          <w:rStyle w:val="StyleUnderline"/>
        </w:rPr>
        <w:t>Alabama’s prisons are the most violent in the nation</w:t>
      </w:r>
      <w:r>
        <w:t xml:space="preserve">. The U.S. Department of Justice found in a statewide investigation that </w:t>
      </w:r>
      <w:r w:rsidRPr="0033762E">
        <w:rPr>
          <w:rStyle w:val="StyleUnderline"/>
        </w:rPr>
        <w:t>Alabama routinely violates the constitutional rights of people in its prisons</w:t>
      </w:r>
      <w:r>
        <w:t xml:space="preserve">, </w:t>
      </w:r>
      <w:r w:rsidRPr="0033762E">
        <w:rPr>
          <w:rStyle w:val="StyleUnderline"/>
        </w:rPr>
        <w:t>where homicide and sexual abuse is common, knives and dangerous drugs are rampant, and incarcerated people are extorted, threatened, stabbed, raped, and even tied up for days without guards noticing.</w:t>
      </w:r>
    </w:p>
    <w:p w:rsidR="00A81761" w:rsidRDefault="00A81761" w:rsidP="00A81761">
      <w:r>
        <w:t xml:space="preserve">Serious </w:t>
      </w:r>
      <w:r w:rsidRPr="00B66D49">
        <w:rPr>
          <w:rStyle w:val="StyleUnderline"/>
          <w:highlight w:val="green"/>
        </w:rPr>
        <w:t>understaffing</w:t>
      </w:r>
      <w:r w:rsidRPr="0033762E">
        <w:rPr>
          <w:rStyle w:val="StyleUnderline"/>
        </w:rPr>
        <w:t xml:space="preserve">, </w:t>
      </w:r>
      <w:r w:rsidRPr="00B66D49">
        <w:rPr>
          <w:rStyle w:val="StyleUnderline"/>
        </w:rPr>
        <w:t xml:space="preserve">systemic </w:t>
      </w:r>
      <w:r w:rsidRPr="00B66D49">
        <w:rPr>
          <w:rStyle w:val="StyleUnderline"/>
          <w:highlight w:val="green"/>
        </w:rPr>
        <w:t>classification failures</w:t>
      </w:r>
      <w:r w:rsidRPr="0033762E">
        <w:rPr>
          <w:rStyle w:val="StyleUnderline"/>
        </w:rPr>
        <w:t xml:space="preserve">, </w:t>
      </w:r>
      <w:r w:rsidRPr="00B66D49">
        <w:rPr>
          <w:rStyle w:val="StyleUnderline"/>
          <w:highlight w:val="green"/>
        </w:rPr>
        <w:t>and</w:t>
      </w:r>
      <w:r w:rsidRPr="0033762E">
        <w:rPr>
          <w:rStyle w:val="StyleUnderline"/>
        </w:rPr>
        <w:t xml:space="preserve"> official </w:t>
      </w:r>
      <w:r w:rsidRPr="00B66D49">
        <w:rPr>
          <w:rStyle w:val="StyleUnderline"/>
          <w:highlight w:val="green"/>
        </w:rPr>
        <w:t>misconduct</w:t>
      </w:r>
      <w:r w:rsidRPr="0033762E">
        <w:rPr>
          <w:rStyle w:val="StyleUnderline"/>
        </w:rPr>
        <w:t xml:space="preserve"> and corruption have </w:t>
      </w:r>
      <w:r w:rsidRPr="00B66D49">
        <w:rPr>
          <w:rStyle w:val="StyleUnderline"/>
          <w:highlight w:val="green"/>
        </w:rPr>
        <w:t>left</w:t>
      </w:r>
      <w:r w:rsidRPr="0033762E">
        <w:rPr>
          <w:rStyle w:val="StyleUnderline"/>
        </w:rPr>
        <w:t xml:space="preserve"> </w:t>
      </w:r>
      <w:r w:rsidRPr="00B66D49">
        <w:rPr>
          <w:rStyle w:val="StyleUnderline"/>
          <w:highlight w:val="green"/>
        </w:rPr>
        <w:t>thousands</w:t>
      </w:r>
      <w:r w:rsidRPr="0033762E">
        <w:rPr>
          <w:rStyle w:val="StyleUnderline"/>
        </w:rPr>
        <w:t xml:space="preserve"> of incarcerated individuals across Alabama and the nation </w:t>
      </w:r>
      <w:r w:rsidRPr="00B66D49">
        <w:rPr>
          <w:rStyle w:val="StyleUnderline"/>
          <w:highlight w:val="green"/>
        </w:rPr>
        <w:t xml:space="preserve">vulnerable to </w:t>
      </w:r>
      <w:r w:rsidRPr="00DC223D">
        <w:rPr>
          <w:rStyle w:val="StyleUnderline"/>
        </w:rPr>
        <w:t>abuse</w:t>
      </w:r>
      <w:r w:rsidRPr="0033762E">
        <w:rPr>
          <w:rStyle w:val="StyleUnderline"/>
        </w:rPr>
        <w:t xml:space="preserve">, assaults, and uncontrolled </w:t>
      </w:r>
      <w:r w:rsidRPr="00B66D49">
        <w:rPr>
          <w:rStyle w:val="StyleUnderline"/>
          <w:highlight w:val="green"/>
        </w:rPr>
        <w:t>violence</w:t>
      </w:r>
      <w:r>
        <w:t>.3</w:t>
      </w:r>
    </w:p>
    <w:p w:rsidR="00A81761" w:rsidRPr="0033762E" w:rsidRDefault="00A81761" w:rsidP="00A81761">
      <w:pPr>
        <w:rPr>
          <w:rStyle w:val="Emphasis"/>
        </w:rPr>
      </w:pPr>
      <w:r w:rsidRPr="0033762E">
        <w:rPr>
          <w:rStyle w:val="Emphasis"/>
        </w:rPr>
        <w:t>Denying Treatment</w:t>
      </w:r>
    </w:p>
    <w:p w:rsidR="00A81761" w:rsidRPr="0033762E" w:rsidRDefault="00A81761" w:rsidP="00A81761">
      <w:pPr>
        <w:rPr>
          <w:rStyle w:val="StyleUnderline"/>
        </w:rPr>
      </w:pPr>
      <w:r w:rsidRPr="0033762E">
        <w:rPr>
          <w:rStyle w:val="StyleUnderline"/>
        </w:rPr>
        <w:t xml:space="preserve">The number of </w:t>
      </w:r>
      <w:r w:rsidRPr="00B66D49">
        <w:rPr>
          <w:rStyle w:val="StyleUnderline"/>
          <w:highlight w:val="green"/>
        </w:rPr>
        <w:t>incarcerated people</w:t>
      </w:r>
      <w:r w:rsidRPr="0033762E">
        <w:rPr>
          <w:rStyle w:val="StyleUnderline"/>
        </w:rPr>
        <w:t xml:space="preserve"> </w:t>
      </w:r>
      <w:r w:rsidRPr="00B66D49">
        <w:rPr>
          <w:rStyle w:val="StyleUnderline"/>
          <w:highlight w:val="green"/>
        </w:rPr>
        <w:t xml:space="preserve">who have </w:t>
      </w:r>
      <w:r w:rsidRPr="00DC223D">
        <w:rPr>
          <w:rStyle w:val="StyleUnderline"/>
        </w:rPr>
        <w:t>a</w:t>
      </w:r>
      <w:r w:rsidRPr="0033762E">
        <w:rPr>
          <w:rStyle w:val="StyleUnderline"/>
        </w:rPr>
        <w:t xml:space="preserve"> </w:t>
      </w:r>
      <w:r w:rsidRPr="00B66D49">
        <w:rPr>
          <w:rStyle w:val="StyleUnderline"/>
          <w:highlight w:val="green"/>
        </w:rPr>
        <w:t>mental illness is growing</w:t>
      </w:r>
      <w:r w:rsidRPr="0033762E">
        <w:rPr>
          <w:rStyle w:val="StyleUnderline"/>
        </w:rPr>
        <w:t xml:space="preserve"> across the country, raising critical questions about using prisons instead of hospitals to manage serious mental health problems.</w:t>
      </w:r>
    </w:p>
    <w:p w:rsidR="00A81761" w:rsidRPr="0033762E" w:rsidRDefault="00A81761" w:rsidP="00A81761">
      <w:pPr>
        <w:rPr>
          <w:rStyle w:val="StyleUnderline"/>
        </w:rPr>
      </w:pPr>
      <w:r>
        <w:t xml:space="preserve">More than half of all Americans in prison or jail have a mental illness.4 </w:t>
      </w:r>
      <w:r w:rsidRPr="00B66D49">
        <w:rPr>
          <w:rStyle w:val="StyleUnderline"/>
          <w:highlight w:val="green"/>
        </w:rPr>
        <w:t xml:space="preserve">Prison officials </w:t>
      </w:r>
      <w:r w:rsidRPr="00B66D49">
        <w:rPr>
          <w:rStyle w:val="StyleUnderline"/>
        </w:rPr>
        <w:t xml:space="preserve">often </w:t>
      </w:r>
      <w:r w:rsidRPr="00B66D49">
        <w:rPr>
          <w:rStyle w:val="StyleUnderline"/>
          <w:highlight w:val="green"/>
        </w:rPr>
        <w:t xml:space="preserve">fail to provide </w:t>
      </w:r>
      <w:r w:rsidRPr="00B66D49">
        <w:rPr>
          <w:rStyle w:val="StyleUnderline"/>
        </w:rPr>
        <w:t>appropriate</w:t>
      </w:r>
      <w:r w:rsidRPr="00B66D49">
        <w:rPr>
          <w:rStyle w:val="StyleUnderline"/>
          <w:highlight w:val="green"/>
        </w:rPr>
        <w:t xml:space="preserve"> treatment</w:t>
      </w:r>
      <w:r w:rsidRPr="0033762E">
        <w:rPr>
          <w:rStyle w:val="StyleUnderline"/>
        </w:rPr>
        <w:t xml:space="preserve"> for people whose behavior is difficult to manage, instead </w:t>
      </w:r>
      <w:r w:rsidRPr="00B66D49">
        <w:rPr>
          <w:rStyle w:val="StyleUnderline"/>
          <w:highlight w:val="green"/>
        </w:rPr>
        <w:lastRenderedPageBreak/>
        <w:t>resorting to physical force and solitary confinement,</w:t>
      </w:r>
      <w:r w:rsidRPr="0033762E">
        <w:rPr>
          <w:rStyle w:val="StyleUnderline"/>
        </w:rPr>
        <w:t xml:space="preserve"> which can aggravate mental health problems.</w:t>
      </w:r>
    </w:p>
    <w:p w:rsidR="00A81761" w:rsidRDefault="00A81761" w:rsidP="00A81761">
      <w:r>
        <w:t xml:space="preserve">More than </w:t>
      </w:r>
      <w:r w:rsidRPr="0033762E">
        <w:rPr>
          <w:rStyle w:val="StyleUnderline"/>
        </w:rPr>
        <w:t>60,000 people in the U.S. are held in solitary confinement</w:t>
      </w:r>
      <w:r>
        <w:t xml:space="preserve">.5 They’re isolated in small cells for 23 hours a day, allowed out only for showers, brief exercise, or medical visits, and denied calls or visits from family members. Studies show that </w:t>
      </w:r>
      <w:r w:rsidRPr="0033762E">
        <w:rPr>
          <w:rStyle w:val="StyleUnderline"/>
        </w:rPr>
        <w:t>people held in long-term solitary confinement suffer from anxiety, paranoia, perceptual disturbances, and deep depression.</w:t>
      </w:r>
      <w:r>
        <w:t xml:space="preserve"> Nationwide, </w:t>
      </w:r>
      <w:r w:rsidRPr="0033762E">
        <w:rPr>
          <w:rStyle w:val="StyleUnderline"/>
        </w:rPr>
        <w:t>suicides among people held in isolation account for almost 50% of all prison suicides,</w:t>
      </w:r>
      <w:r>
        <w:t xml:space="preserve"> even though less than 8% of the prison population is in isolation.6</w:t>
      </w:r>
    </w:p>
    <w:p w:rsidR="00A81761" w:rsidRDefault="00A81761" w:rsidP="00A81761">
      <w:r>
        <w:t>The Supreme Court signaled in 2011 that failing to provide adequate medical and mental health care to incarcerated people could result in drastic consequences for states. It found that California’s grossly inadequate medical and mental health care is “incompatible with the concept of human dignity and has no place in civilized society” and ordered the state to release up to 46,000 people from its “horrendous” prisons.7</w:t>
      </w:r>
    </w:p>
    <w:p w:rsidR="00A81761" w:rsidRPr="0033762E" w:rsidRDefault="00A81761" w:rsidP="00A81761">
      <w:pPr>
        <w:rPr>
          <w:rStyle w:val="StyleUnderline"/>
        </w:rPr>
      </w:pPr>
      <w:r>
        <w:t>But</w:t>
      </w:r>
      <w:r w:rsidRPr="0033762E">
        <w:rPr>
          <w:rStyle w:val="Emphasis"/>
        </w:rPr>
        <w:t xml:space="preserve"> </w:t>
      </w:r>
      <w:r w:rsidRPr="00B66D49">
        <w:rPr>
          <w:rStyle w:val="Emphasis"/>
          <w:highlight w:val="green"/>
        </w:rPr>
        <w:t>states</w:t>
      </w:r>
      <w:r w:rsidRPr="0033762E">
        <w:rPr>
          <w:rStyle w:val="Emphasis"/>
        </w:rPr>
        <w:t xml:space="preserve"> like Alabama continue to </w:t>
      </w:r>
      <w:r w:rsidRPr="00B66D49">
        <w:rPr>
          <w:rStyle w:val="Emphasis"/>
          <w:highlight w:val="green"/>
        </w:rPr>
        <w:t>fall far below basic constitutional requirements</w:t>
      </w:r>
      <w:r w:rsidRPr="0033762E">
        <w:rPr>
          <w:rStyle w:val="StyleUnderline"/>
        </w:rPr>
        <w:t>.</w:t>
      </w:r>
      <w:r>
        <w:t xml:space="preserve"> In 2017, a federal court found Alabama’s “horrendously inadequate” mental health services had led to a “skyrocketing suicide rate” among incarcerated people. The court found that prison officials don’t identify people with serious mental health needs. There’s no adequate treatment for incarcerated people who are suicidal. And </w:t>
      </w:r>
      <w:r w:rsidRPr="0033762E">
        <w:rPr>
          <w:rStyle w:val="StyleUnderline"/>
        </w:rPr>
        <w:t>Alabama prisons discipline people with mental illness, often putting them in isolation for long periods of time.</w:t>
      </w:r>
    </w:p>
    <w:p w:rsidR="00A81761" w:rsidRDefault="00A81761" w:rsidP="00A81761">
      <w:r>
        <w:t>Tolerating Abuse</w:t>
      </w:r>
    </w:p>
    <w:p w:rsidR="00A81761" w:rsidRPr="0033762E" w:rsidRDefault="00A81761" w:rsidP="00A81761">
      <w:pPr>
        <w:rPr>
          <w:rStyle w:val="StyleUnderline"/>
        </w:rPr>
      </w:pPr>
      <w:r w:rsidRPr="00B66D49">
        <w:rPr>
          <w:rStyle w:val="StyleUnderline"/>
        </w:rPr>
        <w:t>Corruption and</w:t>
      </w:r>
      <w:r w:rsidRPr="0033762E">
        <w:rPr>
          <w:rStyle w:val="StyleUnderline"/>
        </w:rPr>
        <w:t xml:space="preserve"> abuse of power among correctional staff </w:t>
      </w:r>
      <w:r w:rsidRPr="00B66D49">
        <w:rPr>
          <w:rStyle w:val="StyleUnderline"/>
        </w:rPr>
        <w:t xml:space="preserve">runs rampant because </w:t>
      </w:r>
      <w:r w:rsidRPr="00B66D49">
        <w:rPr>
          <w:rStyle w:val="StyleUnderline"/>
          <w:highlight w:val="green"/>
        </w:rPr>
        <w:t xml:space="preserve">prison officials are not held accountable </w:t>
      </w:r>
      <w:r w:rsidRPr="00B66D49">
        <w:rPr>
          <w:rStyle w:val="StyleUnderline"/>
        </w:rPr>
        <w:t>for failing to protect incarcerated people.</w:t>
      </w:r>
    </w:p>
    <w:p w:rsidR="00A81761" w:rsidRPr="0033762E" w:rsidRDefault="00A81761" w:rsidP="00A81761">
      <w:pPr>
        <w:rPr>
          <w:rStyle w:val="Emphasis"/>
        </w:rPr>
      </w:pPr>
      <w:r>
        <w:t xml:space="preserve">A handful of </w:t>
      </w:r>
      <w:r w:rsidRPr="0033762E">
        <w:rPr>
          <w:rStyle w:val="StyleUnderline"/>
        </w:rPr>
        <w:t>abusive officers can engage in extreme cruelty and criminal misconduct if their supervisors look the other way</w:t>
      </w:r>
      <w:r>
        <w:t xml:space="preserve">.  </w:t>
      </w:r>
      <w:r w:rsidRPr="00B66D49">
        <w:rPr>
          <w:rStyle w:val="Emphasis"/>
          <w:highlight w:val="green"/>
        </w:rPr>
        <w:t>When</w:t>
      </w:r>
      <w:r w:rsidRPr="0033762E">
        <w:rPr>
          <w:rStyle w:val="Emphasis"/>
        </w:rPr>
        <w:t xml:space="preserve"> violent </w:t>
      </w:r>
      <w:r w:rsidRPr="00B66D49">
        <w:rPr>
          <w:rStyle w:val="Emphasis"/>
          <w:highlight w:val="green"/>
        </w:rPr>
        <w:t>correctional officers are not held accountable</w:t>
      </w:r>
      <w:r w:rsidRPr="0033762E">
        <w:rPr>
          <w:rStyle w:val="Emphasis"/>
        </w:rPr>
        <w:t xml:space="preserve">, a dangerous culture of </w:t>
      </w:r>
      <w:r w:rsidRPr="00B66D49">
        <w:rPr>
          <w:rStyle w:val="Emphasis"/>
          <w:highlight w:val="green"/>
        </w:rPr>
        <w:t>impunity flourishes</w:t>
      </w:r>
      <w:r w:rsidRPr="0033762E">
        <w:rPr>
          <w:rStyle w:val="Emphasis"/>
        </w:rPr>
        <w:t>.</w:t>
      </w:r>
    </w:p>
    <w:p w:rsidR="00A81761" w:rsidRPr="00DC223D" w:rsidRDefault="00A81761" w:rsidP="00A81761">
      <w:pPr>
        <w:rPr>
          <w:rStyle w:val="StyleUnderline"/>
        </w:rPr>
      </w:pPr>
      <w:r>
        <w:t xml:space="preserve">The culture of impunity in Alabama, and </w:t>
      </w:r>
      <w:r w:rsidRPr="00DC223D">
        <w:rPr>
          <w:rStyle w:val="StyleUnderline"/>
        </w:rPr>
        <w:t>in many other states, starts at the leadership level</w:t>
      </w:r>
      <w:r>
        <w:t xml:space="preserve">. The Justice Department found in 2019 that the Alabama Department of Corrections had long been aware of </w:t>
      </w:r>
      <w:r w:rsidRPr="00DC223D">
        <w:rPr>
          <w:rStyle w:val="StyleUnderline"/>
        </w:rPr>
        <w:t>the unconstitutional conditions in its prisons</w:t>
      </w:r>
      <w:r>
        <w:t xml:space="preserve">, </w:t>
      </w:r>
      <w:r w:rsidRPr="00DC223D">
        <w:rPr>
          <w:rStyle w:val="Emphasis"/>
        </w:rPr>
        <w:t>yet “</w:t>
      </w:r>
      <w:r w:rsidRPr="00B66D49">
        <w:rPr>
          <w:rStyle w:val="Emphasis"/>
          <w:highlight w:val="green"/>
        </w:rPr>
        <w:t>little has changed.”</w:t>
      </w:r>
      <w:r>
        <w:t xml:space="preserve"> </w:t>
      </w:r>
      <w:r w:rsidRPr="00DC223D">
        <w:rPr>
          <w:rStyle w:val="StyleUnderline"/>
        </w:rPr>
        <w:t>In fact, the violence has gotten worse since the Justice Department announced its statewide investigation in 2016.</w:t>
      </w:r>
    </w:p>
    <w:p w:rsidR="00A81761" w:rsidRDefault="00A81761" w:rsidP="00A81761">
      <w:r>
        <w:t>Similarly, ADOC failed to do anything about the “toxic, sexualized environment that permit[ted] staff sexual abuse and harassment” at Tutwiler Prison for Women despite “repeated notification of the problems.”</w:t>
      </w:r>
    </w:p>
    <w:p w:rsidR="00A81761" w:rsidRDefault="00A81761" w:rsidP="00A81761">
      <w:r>
        <w:t xml:space="preserve">In the face of rising homicide rates, </w:t>
      </w:r>
      <w:r w:rsidRPr="00DC223D">
        <w:rPr>
          <w:rStyle w:val="StyleUnderline"/>
        </w:rPr>
        <w:t xml:space="preserve">Alabama officials misrepresented causes of death and the number of homicides in the state’s prisons. </w:t>
      </w:r>
      <w:r>
        <w:t>The Justice Department reported that Alabama officials knew that staff were smuggling dangerous drugs into prisons. But rather than address staff corruption and illegal activity, state officials tried to hide the alarming number of drug overdose deaths in Alabama prisons by misreporting the data.</w:t>
      </w:r>
    </w:p>
    <w:p w:rsidR="00A81761" w:rsidRDefault="00A81761" w:rsidP="00A81761">
      <w:r>
        <w:lastRenderedPageBreak/>
        <w:t>Enriching Corporations</w:t>
      </w:r>
    </w:p>
    <w:p w:rsidR="00A81761" w:rsidRDefault="00A81761" w:rsidP="00A81761">
      <w:pPr>
        <w:rPr>
          <w:rStyle w:val="StyleUnderline"/>
        </w:rPr>
      </w:pPr>
      <w:r w:rsidRPr="00DC223D">
        <w:rPr>
          <w:rStyle w:val="StyleUnderline"/>
        </w:rPr>
        <w:t xml:space="preserve">Private corrections </w:t>
      </w:r>
      <w:r w:rsidRPr="00B66D49">
        <w:rPr>
          <w:rStyle w:val="StyleUnderline"/>
          <w:highlight w:val="green"/>
        </w:rPr>
        <w:t>companies are heavily invested in keeping more</w:t>
      </w:r>
      <w:r w:rsidRPr="00DC223D">
        <w:rPr>
          <w:rStyle w:val="StyleUnderline"/>
        </w:rPr>
        <w:t xml:space="preserve"> than two million </w:t>
      </w:r>
      <w:r w:rsidRPr="00B66D49">
        <w:rPr>
          <w:rStyle w:val="StyleUnderline"/>
          <w:highlight w:val="green"/>
        </w:rPr>
        <w:t>Americans behind bars.</w:t>
      </w:r>
    </w:p>
    <w:p w:rsidR="00EE2A4E" w:rsidRDefault="00EE2A4E" w:rsidP="00A81761">
      <w:pPr>
        <w:rPr>
          <w:rStyle w:val="StyleUnderline"/>
        </w:rPr>
      </w:pPr>
    </w:p>
    <w:p w:rsidR="00EE2A4E" w:rsidRDefault="00EE2A4E" w:rsidP="00A81761">
      <w:pPr>
        <w:rPr>
          <w:rStyle w:val="StyleUnderline"/>
        </w:rPr>
      </w:pPr>
    </w:p>
    <w:p w:rsidR="00EE2A4E" w:rsidRPr="00DC223D" w:rsidRDefault="00EE2A4E" w:rsidP="00A81761">
      <w:pPr>
        <w:rPr>
          <w:rStyle w:val="StyleUnderline"/>
        </w:rPr>
      </w:pPr>
    </w:p>
    <w:p w:rsidR="00A81761" w:rsidRDefault="00A81761" w:rsidP="00A81761">
      <w:r w:rsidRPr="00DC223D">
        <w:rPr>
          <w:rStyle w:val="StyleUnderline"/>
        </w:rPr>
        <w:t>Mass i</w:t>
      </w:r>
      <w:r w:rsidRPr="003815D5">
        <w:rPr>
          <w:rStyle w:val="StyleUnderline"/>
        </w:rPr>
        <w:t>ncarceration</w:t>
      </w:r>
      <w:r w:rsidRPr="00DC223D">
        <w:rPr>
          <w:rStyle w:val="StyleUnderline"/>
        </w:rPr>
        <w:t xml:space="preserve"> is “an expensive way to achieve less public safety.”</w:t>
      </w:r>
      <w:r>
        <w:t>8 It cost taxpayers almost $87 billion in 2015 for roughly the same level of public safety achieved in 1978 for $5.5 billion.9 Factoring in policing and court costs, and expenses paid by families to support incarcerated loved ones, mass incarceration costs state and federal governments and American families $182 billion each year.10</w:t>
      </w:r>
    </w:p>
    <w:p w:rsidR="00A81761" w:rsidRDefault="00A81761" w:rsidP="00A81761">
      <w:r w:rsidRPr="003815D5">
        <w:t xml:space="preserve">Rising costs have spurred some local, state, and federal policymakers to reduce incarceration. But </w:t>
      </w:r>
      <w:r>
        <w:t>private corrections companies are heavily invested in keeping more than two million Americans behind bars.11</w:t>
      </w:r>
    </w:p>
    <w:p w:rsidR="00A81761" w:rsidRDefault="00A81761" w:rsidP="00A81761">
      <w:r w:rsidRPr="00DC223D">
        <w:rPr>
          <w:rStyle w:val="StyleUnderline"/>
        </w:rPr>
        <w:t>The U.S. has the world’s largest private prison population</w:t>
      </w:r>
      <w:r>
        <w:t xml:space="preserve">.12 Private prisons house 8.2% (121,420) </w:t>
      </w:r>
      <w:r w:rsidRPr="00DC223D">
        <w:rPr>
          <w:rStyle w:val="StyleUnderline"/>
        </w:rPr>
        <w:t xml:space="preserve">of the 1.5 million people in state and federal prisons.13 </w:t>
      </w:r>
      <w:r w:rsidRPr="003815D5">
        <w:t>Private prison corporations reported revenues of nearly $4 billion in 2017.14 The private prison population</w:t>
      </w:r>
      <w:r>
        <w:t xml:space="preserve"> is on the rise, despite growing evidence that private prisons are less safe, do not promote rehabilitation, and do not save taxpayers money.</w:t>
      </w:r>
    </w:p>
    <w:p w:rsidR="00A81761" w:rsidRDefault="00A81761" w:rsidP="00A81761">
      <w:r w:rsidRPr="00DC223D">
        <w:rPr>
          <w:rStyle w:val="StyleUnderline"/>
        </w:rPr>
        <w:t>The fastest-growing incarcerated population is people detained by immigration officials</w:t>
      </w:r>
      <w:r>
        <w:t xml:space="preserve">.15 </w:t>
      </w:r>
      <w:r w:rsidRPr="00DC223D">
        <w:rPr>
          <w:rStyle w:val="StyleUnderline"/>
        </w:rPr>
        <w:t>The federal government is increasingly relying on private, profit-based immigration detention facilities.</w:t>
      </w:r>
      <w:r>
        <w:t xml:space="preserve"> 16 Private detention companies are paid a set fee per detainee per night, and they negotiate contracts that guarantee a minimum daily headcount, creating perverse incentives for government officials. Many run notoriously dangerous facilities with horrific conditions that operate far outside federal oversight.17</w:t>
      </w:r>
    </w:p>
    <w:p w:rsidR="00A81761" w:rsidRDefault="00A81761" w:rsidP="00A81761">
      <w:r w:rsidRPr="00B66D49">
        <w:rPr>
          <w:rStyle w:val="StyleUnderline"/>
        </w:rPr>
        <w:t xml:space="preserve">Private prison </w:t>
      </w:r>
      <w:r w:rsidRPr="00B66D49">
        <w:rPr>
          <w:rStyle w:val="StyleUnderline"/>
          <w:highlight w:val="green"/>
        </w:rPr>
        <w:t>companies</w:t>
      </w:r>
      <w:r w:rsidRPr="00DC223D">
        <w:rPr>
          <w:rStyle w:val="StyleUnderline"/>
        </w:rPr>
        <w:t xml:space="preserve"> </w:t>
      </w:r>
      <w:r w:rsidRPr="00B66D49">
        <w:rPr>
          <w:rStyle w:val="StyleUnderline"/>
          <w:highlight w:val="green"/>
        </w:rPr>
        <w:t>profit from providing services at</w:t>
      </w:r>
      <w:r w:rsidRPr="00DC223D">
        <w:rPr>
          <w:rStyle w:val="StyleUnderline"/>
        </w:rPr>
        <w:t xml:space="preserve"> virtually </w:t>
      </w:r>
      <w:r w:rsidRPr="00B66D49">
        <w:rPr>
          <w:rStyle w:val="StyleUnderline"/>
          <w:highlight w:val="green"/>
        </w:rPr>
        <w:t xml:space="preserve">every step of the </w:t>
      </w:r>
      <w:r w:rsidRPr="003815D5">
        <w:rPr>
          <w:rStyle w:val="StyleUnderline"/>
        </w:rPr>
        <w:t>criminal</w:t>
      </w:r>
      <w:r w:rsidRPr="00DC223D">
        <w:rPr>
          <w:rStyle w:val="StyleUnderline"/>
        </w:rPr>
        <w:t xml:space="preserve"> </w:t>
      </w:r>
      <w:r w:rsidRPr="003815D5">
        <w:rPr>
          <w:rStyle w:val="StyleUnderline"/>
        </w:rPr>
        <w:t>justice</w:t>
      </w:r>
      <w:r w:rsidRPr="00B66D49">
        <w:rPr>
          <w:rStyle w:val="StyleUnderline"/>
          <w:highlight w:val="green"/>
        </w:rPr>
        <w:t xml:space="preserve"> process</w:t>
      </w:r>
      <w:r w:rsidRPr="00DC223D">
        <w:rPr>
          <w:rStyle w:val="StyleUnderline"/>
        </w:rPr>
        <w:t>, from privatized fine and ticket collection to bail bonds and privatized probation services.</w:t>
      </w:r>
      <w:r>
        <w:t xml:space="preserve"> </w:t>
      </w:r>
      <w:r w:rsidRPr="00DC223D">
        <w:rPr>
          <w:rStyle w:val="StyleUnderline"/>
        </w:rPr>
        <w:t>Profits come from charging high fees for services like GPS ankle monitoring, drug testing, phone and video calls, and even health care.</w:t>
      </w:r>
      <w:r>
        <w:t>18</w:t>
      </w:r>
    </w:p>
    <w:p w:rsidR="00A81761" w:rsidRPr="0033762E" w:rsidRDefault="00A81761" w:rsidP="00A81761">
      <w:r>
        <w:t xml:space="preserve">Many state and </w:t>
      </w:r>
      <w:r w:rsidRPr="00B66D49">
        <w:rPr>
          <w:rStyle w:val="StyleUnderline"/>
          <w:highlight w:val="green"/>
        </w:rPr>
        <w:t>local governments</w:t>
      </w:r>
      <w:r>
        <w:t xml:space="preserve"> have </w:t>
      </w:r>
      <w:r w:rsidRPr="00B66D49">
        <w:rPr>
          <w:rStyle w:val="StyleUnderline"/>
          <w:highlight w:val="green"/>
        </w:rPr>
        <w:t>entered into</w:t>
      </w:r>
      <w:r w:rsidRPr="00DC223D">
        <w:rPr>
          <w:rStyle w:val="StyleUnderline"/>
        </w:rPr>
        <w:t xml:space="preserve"> expensive </w:t>
      </w:r>
      <w:r w:rsidRPr="00B66D49">
        <w:rPr>
          <w:rStyle w:val="StyleUnderline"/>
          <w:highlight w:val="green"/>
        </w:rPr>
        <w:t>long-term contracts with</w:t>
      </w:r>
      <w:r w:rsidRPr="00DC223D">
        <w:rPr>
          <w:rStyle w:val="StyleUnderline"/>
        </w:rPr>
        <w:t xml:space="preserve"> private </w:t>
      </w:r>
      <w:r w:rsidRPr="00B66D49">
        <w:rPr>
          <w:rStyle w:val="StyleUnderline"/>
          <w:highlight w:val="green"/>
        </w:rPr>
        <w:t>prison</w:t>
      </w:r>
      <w:r w:rsidRPr="00DC223D">
        <w:rPr>
          <w:rStyle w:val="StyleUnderline"/>
        </w:rPr>
        <w:t xml:space="preserve"> </w:t>
      </w:r>
      <w:r w:rsidRPr="00B66D49">
        <w:rPr>
          <w:rStyle w:val="StyleUnderline"/>
          <w:highlight w:val="green"/>
        </w:rPr>
        <w:t>corporations</w:t>
      </w:r>
      <w:r w:rsidRPr="00DC223D">
        <w:rPr>
          <w:rStyle w:val="StyleUnderline"/>
        </w:rPr>
        <w:t xml:space="preserve"> to build and sometimes operate prison facilities.</w:t>
      </w:r>
      <w:r>
        <w:t xml:space="preserve"> Since these contracts prevent prison capacity from being changed or reduced, they effectively block criminal justice and immigration policy changes.19</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97516"/>
    <w:multiLevelType w:val="hybridMultilevel"/>
    <w:tmpl w:val="637AB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9737F"/>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F6550"/>
    <w:multiLevelType w:val="hybridMultilevel"/>
    <w:tmpl w:val="911C5040"/>
    <w:lvl w:ilvl="0" w:tplc="28B4DFC2">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3"/>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17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7C0"/>
    <w:rsid w:val="002005A8"/>
    <w:rsid w:val="00203DD8"/>
    <w:rsid w:val="00204E1D"/>
    <w:rsid w:val="002059BD"/>
    <w:rsid w:val="00207FD8"/>
    <w:rsid w:val="00210FAF"/>
    <w:rsid w:val="00213B1E"/>
    <w:rsid w:val="00215284"/>
    <w:rsid w:val="002168F2"/>
    <w:rsid w:val="0022589F"/>
    <w:rsid w:val="00225B3D"/>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B1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CF8"/>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EB0"/>
    <w:rsid w:val="006664C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E4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761"/>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16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0C8"/>
    <w:rsid w:val="00EE051B"/>
    <w:rsid w:val="00EE2A4E"/>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0EE71"/>
  <w14:defaultImageDpi w14:val="300"/>
  <w15:docId w15:val="{5B37899A-73CA-3B4F-9616-5FB7C5037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50C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D50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50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D50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ED50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50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0C8"/>
  </w:style>
  <w:style w:type="character" w:customStyle="1" w:styleId="Heading1Char">
    <w:name w:val="Heading 1 Char"/>
    <w:aliases w:val="Pocket Char"/>
    <w:basedOn w:val="DefaultParagraphFont"/>
    <w:link w:val="Heading1"/>
    <w:uiPriority w:val="9"/>
    <w:rsid w:val="00ED50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50C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D50C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ED50C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D50C8"/>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9.5 pt,B"/>
    <w:basedOn w:val="DefaultParagraphFont"/>
    <w:uiPriority w:val="1"/>
    <w:qFormat/>
    <w:rsid w:val="00ED50C8"/>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ED50C8"/>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ED50C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ED50C8"/>
    <w:rPr>
      <w:color w:val="auto"/>
      <w:u w:val="none"/>
    </w:rPr>
  </w:style>
  <w:style w:type="paragraph" w:styleId="DocumentMap">
    <w:name w:val="Document Map"/>
    <w:basedOn w:val="Normal"/>
    <w:link w:val="DocumentMapChar"/>
    <w:uiPriority w:val="99"/>
    <w:semiHidden/>
    <w:unhideWhenUsed/>
    <w:rsid w:val="00ED50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50C8"/>
    <w:rPr>
      <w:rFonts w:ascii="Lucida Grande" w:hAnsi="Lucida Grande" w:cs="Lucida Grand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No Spacing6"/>
    <w:basedOn w:val="Heading1"/>
    <w:link w:val="Hyperlink"/>
    <w:autoRedefine/>
    <w:uiPriority w:val="99"/>
    <w:qFormat/>
    <w:rsid w:val="00A817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81761"/>
    <w:rPr>
      <w:color w:val="605E5C"/>
      <w:shd w:val="clear" w:color="auto" w:fill="E1DFDD"/>
    </w:rPr>
  </w:style>
  <w:style w:type="paragraph" w:customStyle="1" w:styleId="UnderlinePara">
    <w:name w:val="Underline Para"/>
    <w:basedOn w:val="Normal"/>
    <w:uiPriority w:val="1"/>
    <w:qFormat/>
    <w:rsid w:val="00A81761"/>
    <w:pPr>
      <w:widowControl w:val="0"/>
      <w:suppressAutoHyphens/>
      <w:spacing w:after="200"/>
      <w:contextualSpacing/>
    </w:pPr>
    <w:rPr>
      <w:rFonts w:asciiTheme="minorHAnsi" w:hAnsiTheme="minorHAnsi"/>
      <w:b/>
      <w:u w:val="single"/>
    </w:rPr>
  </w:style>
  <w:style w:type="paragraph" w:customStyle="1" w:styleId="textbold">
    <w:name w:val="text bold"/>
    <w:basedOn w:val="Normal"/>
    <w:link w:val="Emphasis"/>
    <w:uiPriority w:val="20"/>
    <w:qFormat/>
    <w:rsid w:val="00A817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ListParagraph">
    <w:name w:val="List Paragraph"/>
    <w:basedOn w:val="Normal"/>
    <w:uiPriority w:val="34"/>
    <w:qFormat/>
    <w:rsid w:val="00A81761"/>
    <w:pPr>
      <w:ind w:left="720"/>
      <w:contextualSpacing/>
    </w:pPr>
  </w:style>
  <w:style w:type="character" w:customStyle="1" w:styleId="style13ptbold0">
    <w:name w:val="style13ptbold"/>
    <w:basedOn w:val="DefaultParagraphFont"/>
    <w:rsid w:val="00A81761"/>
  </w:style>
  <w:style w:type="character" w:customStyle="1" w:styleId="styleunderline0">
    <w:name w:val="styleunderline"/>
    <w:basedOn w:val="DefaultParagraphFont"/>
    <w:rsid w:val="00A81761"/>
  </w:style>
  <w:style w:type="character" w:customStyle="1" w:styleId="apple-converted-space">
    <w:name w:val="apple-converted-space"/>
    <w:basedOn w:val="DefaultParagraphFont"/>
    <w:rsid w:val="00A81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acobinmag.com/2017/08/prison-abolition-reform-mass-incarcer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envogue.com/story/labor-day-2018-how-the-ongoing-prison-strike-is-connected-to-the-labor-movement.%20Accessed%2011-1-202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ji.org/issues/prison-condi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arvardlawreview.org/2019/03/striking-the-right-balance-toward-a-better-understanding-of-prison-strikes/)//ML" TargetMode="External"/><Relationship Id="rId5" Type="http://schemas.openxmlformats.org/officeDocument/2006/relationships/numbering" Target="numbering.xml"/><Relationship Id="rId15" Type="http://schemas.openxmlformats.org/officeDocument/2006/relationships/hyperlink" Target="https://harvardlawreview.org/2019/03/striking-the-right-balance-toward-a-better-understanding-of-prison-strikes/)//ML" TargetMode="External"/><Relationship Id="rId10" Type="http://schemas.openxmlformats.org/officeDocument/2006/relationships/hyperlink" Target="https://scholarlycommons.law.northwestern.edu/cgi/viewcontent.cgi?referer=&amp;httpsredir=1&amp;article=1300&amp;context=nulr" TargetMode="External"/><Relationship Id="rId4" Type="http://schemas.openxmlformats.org/officeDocument/2006/relationships/customXml" Target="../customXml/item4.xml"/><Relationship Id="rId9" Type="http://schemas.openxmlformats.org/officeDocument/2006/relationships/hyperlink" Target="https://theconversation.com/how-many-states-and-provinces-are-in-the-world-157847" TargetMode="External"/><Relationship Id="rId14" Type="http://schemas.openxmlformats.org/officeDocument/2006/relationships/hyperlink" Target="https://ordinary-times.com/shawngude/2013/02/non-reformist-reforms-def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28</Pages>
  <Words>15454</Words>
  <Characters>88092</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11</cp:revision>
  <dcterms:created xsi:type="dcterms:W3CDTF">2021-12-12T15:32:00Z</dcterms:created>
  <dcterms:modified xsi:type="dcterms:W3CDTF">2021-12-12T20:32:00Z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