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7DA38B" w14:textId="5A37DC1B" w:rsidR="003048EB" w:rsidRDefault="003048EB" w:rsidP="0074599A">
      <w:pPr>
        <w:pStyle w:val="Heading1"/>
      </w:pPr>
      <w:r>
        <w:t>1NC vs Westwood AG</w:t>
      </w:r>
    </w:p>
    <w:p w14:paraId="4D5FFAB9" w14:textId="77777777" w:rsidR="009B53F9" w:rsidRDefault="009B53F9" w:rsidP="009B53F9">
      <w:pPr>
        <w:pStyle w:val="Heading3"/>
        <w:rPr>
          <w:rFonts w:asciiTheme="majorHAnsi" w:hAnsiTheme="majorHAnsi" w:cstheme="majorHAnsi"/>
        </w:rPr>
      </w:pPr>
      <w:r>
        <w:rPr>
          <w:rFonts w:asciiTheme="majorHAnsi" w:hAnsiTheme="majorHAnsi" w:cstheme="majorHAnsi"/>
        </w:rPr>
        <w:t xml:space="preserve">1NC – Fairness </w:t>
      </w:r>
    </w:p>
    <w:p w14:paraId="7622712E" w14:textId="0FFCD510" w:rsidR="009B53F9" w:rsidRDefault="009B53F9" w:rsidP="009B53F9">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p>
    <w:p w14:paraId="50F124D4" w14:textId="77777777" w:rsidR="009B53F9" w:rsidRPr="0009531B" w:rsidRDefault="009B53F9" w:rsidP="009B53F9">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4E1EB0C2" w14:textId="77777777" w:rsidR="009B53F9" w:rsidRPr="0009531B" w:rsidRDefault="009B53F9" w:rsidP="009B53F9">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718686E0" w14:textId="7EAC14E2" w:rsidR="009B53F9" w:rsidRPr="009B53F9" w:rsidRDefault="009B53F9" w:rsidP="009B53F9">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Bobbs-Merrill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63F2C195" w14:textId="77777777" w:rsidR="009B53F9" w:rsidRPr="00221625" w:rsidRDefault="009B53F9" w:rsidP="009B53F9">
      <w:pPr>
        <w:pStyle w:val="Heading4"/>
        <w:rPr>
          <w:rFonts w:asciiTheme="majorHAnsi" w:hAnsiTheme="majorHAnsi" w:cstheme="majorHAnsi"/>
        </w:rPr>
      </w:pPr>
      <w:r w:rsidRPr="00221625">
        <w:rPr>
          <w:rFonts w:asciiTheme="majorHAnsi" w:hAnsiTheme="majorHAnsi" w:cstheme="majorHAnsi"/>
        </w:rPr>
        <w:t xml:space="preserve">Ought means should </w:t>
      </w:r>
    </w:p>
    <w:p w14:paraId="72F955AE" w14:textId="77777777" w:rsidR="009B53F9" w:rsidRPr="00221625" w:rsidRDefault="009B53F9" w:rsidP="009B53F9">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9"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/ˈɑːt/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1F3E76">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r w:rsidRPr="001F3E76">
        <w:rPr>
          <w:rStyle w:val="StyleUnderline"/>
          <w:rFonts w:asciiTheme="majorHAnsi" w:hAnsiTheme="majorHAnsi" w:cstheme="majorHAnsi"/>
          <w:highlight w:val="gree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oughtn't are often used without a following to. — used to indicate what is expected They ought to be here by now. You ought to be able to read this book. There ought to be a gas station on the way. 2 — </w:t>
      </w:r>
      <w:r w:rsidRPr="001F3E76">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be fixed. You ought to do your homework.</w:t>
      </w:r>
    </w:p>
    <w:p w14:paraId="6258EB45" w14:textId="77777777" w:rsidR="009B53F9" w:rsidRPr="00221625" w:rsidRDefault="009B53F9" w:rsidP="009B53F9">
      <w:pPr>
        <w:pStyle w:val="Heading4"/>
        <w:spacing w:before="100" w:beforeAutospacing="1"/>
        <w:rPr>
          <w:rFonts w:asciiTheme="majorHAnsi" w:hAnsiTheme="majorHAnsi" w:cstheme="majorHAnsi"/>
        </w:rPr>
      </w:pPr>
      <w:r w:rsidRPr="00221625">
        <w:rPr>
          <w:rFonts w:asciiTheme="majorHAnsi" w:hAnsiTheme="majorHAnsi" w:cstheme="majorHAnsi"/>
        </w:rPr>
        <w:t>Should requires legal effect</w:t>
      </w:r>
    </w:p>
    <w:p w14:paraId="0846A809" w14:textId="77777777" w:rsidR="009B53F9" w:rsidRPr="00221625" w:rsidRDefault="009B53F9" w:rsidP="009B53F9">
      <w:pPr>
        <w:rPr>
          <w:rFonts w:asciiTheme="majorHAnsi" w:hAnsiTheme="majorHAnsi" w:cstheme="majorHAnsi"/>
        </w:rPr>
      </w:pPr>
      <w:r w:rsidRPr="00221625">
        <w:rPr>
          <w:rStyle w:val="Style13ptBold"/>
          <w:rFonts w:asciiTheme="majorHAnsi" w:eastAsiaTheme="majorEastAsia" w:hAnsiTheme="majorHAnsi" w:cstheme="majorHAnsi"/>
        </w:rPr>
        <w:t>Summers 94</w:t>
      </w:r>
      <w:r w:rsidRPr="00221625">
        <w:rPr>
          <w:rFonts w:asciiTheme="majorHAnsi" w:hAnsiTheme="majorHAnsi" w:cstheme="majorHAnsi"/>
        </w:rPr>
        <w:t xml:space="preserve"> (Justice – Oklahoma Supreme Court, “Kelsey v. Dollarsaver Food Warehouse of Durant”, 1994 OK 123, 11-8, http://www.oscn.net/applications/oscn/DeliverDocument.asp?CiteID=20287#marker3fn13)</w:t>
      </w:r>
    </w:p>
    <w:p w14:paraId="082302D4" w14:textId="7B2C2BCB" w:rsidR="009B53F9" w:rsidRPr="009B53F9" w:rsidRDefault="009B53F9" w:rsidP="009B53F9">
      <w:pPr>
        <w:ind w:right="288"/>
        <w:rPr>
          <w:rFonts w:asciiTheme="majorHAnsi" w:eastAsia="Times New Roman" w:hAnsiTheme="majorHAnsi" w:cstheme="majorHAnsi"/>
          <w:sz w:val="20"/>
          <w:szCs w:val="20"/>
        </w:rPr>
      </w:pPr>
      <w:r w:rsidRPr="00221625">
        <w:rPr>
          <w:rFonts w:asciiTheme="majorHAnsi" w:hAnsiTheme="majorHAnsi" w:cstheme="majorHAnsi"/>
        </w:rPr>
        <w:t xml:space="preserve">¶4 </w:t>
      </w:r>
      <w:r w:rsidRPr="00221625">
        <w:rPr>
          <w:rStyle w:val="IntenseEmphasis"/>
          <w:rFonts w:asciiTheme="majorHAnsi" w:hAnsiTheme="majorHAnsi" w:cstheme="majorHAnsi"/>
        </w:rPr>
        <w:t>The legal question to be resolved by the court is whether the word "should"</w:t>
      </w:r>
      <w:hyperlink r:id="rId10" w:anchor="marker3fn13" w:history="1">
        <w:r w:rsidRPr="00221625">
          <w:rPr>
            <w:rFonts w:asciiTheme="majorHAnsi" w:hAnsiTheme="majorHAnsi" w:cstheme="majorHAnsi"/>
          </w:rPr>
          <w:t>13</w:t>
        </w:r>
      </w:hyperlink>
      <w:r w:rsidRPr="00221625">
        <w:rPr>
          <w:rFonts w:asciiTheme="majorHAnsi" w:hAnsiTheme="majorHAnsi" w:cstheme="majorHAnsi"/>
        </w:rPr>
        <w:t xml:space="preserve"> in the May 18 order connotes futurity or </w:t>
      </w:r>
      <w:r w:rsidRPr="00221625">
        <w:rPr>
          <w:rStyle w:val="IntenseEmphasis"/>
          <w:rFonts w:asciiTheme="majorHAnsi" w:hAnsiTheme="majorHAnsi" w:cstheme="majorHAnsi"/>
        </w:rPr>
        <w:t xml:space="preserve">may be deemed a ruling </w:t>
      </w:r>
      <w:r w:rsidRPr="00221625">
        <w:rPr>
          <w:rStyle w:val="IntenseEmphasis"/>
          <w:rFonts w:asciiTheme="majorHAnsi" w:hAnsiTheme="majorHAnsi" w:cstheme="majorHAnsi"/>
          <w:i/>
        </w:rPr>
        <w:t>in praesenti</w:t>
      </w:r>
      <w:r w:rsidRPr="00221625">
        <w:rPr>
          <w:rFonts w:asciiTheme="majorHAnsi" w:hAnsiTheme="majorHAnsi" w:cstheme="majorHAnsi"/>
        </w:rPr>
        <w:t>.</w:t>
      </w:r>
      <w:hyperlink r:id="rId11" w:anchor="marker3fn14" w:history="1">
        <w:r w:rsidRPr="00221625">
          <w:rPr>
            <w:rFonts w:asciiTheme="majorHAnsi" w:hAnsiTheme="majorHAnsi" w:cstheme="majorHAnsi"/>
          </w:rPr>
          <w:t>14</w:t>
        </w:r>
      </w:hyperlink>
      <w:r w:rsidRPr="00221625">
        <w:rPr>
          <w:rFonts w:asciiTheme="majorHAnsi" w:hAnsiTheme="majorHAnsi" w:cstheme="majorHAnsi"/>
        </w:rPr>
        <w:t xml:space="preserve"> The answer to this query is not to be divined from rules of grammar;</w:t>
      </w:r>
      <w:hyperlink r:id="rId12" w:anchor="marker3fn15" w:history="1">
        <w:r w:rsidRPr="00221625">
          <w:rPr>
            <w:rFonts w:asciiTheme="majorHAnsi" w:hAnsiTheme="majorHAnsi" w:cstheme="majorHAnsi"/>
          </w:rPr>
          <w:t>15</w:t>
        </w:r>
      </w:hyperlink>
      <w:r w:rsidRPr="00221625">
        <w:rPr>
          <w:rFonts w:asciiTheme="majorHAnsi" w:hAnsiTheme="majorHAnsi" w:cstheme="majorHAnsi"/>
        </w:rPr>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 [CONTINUES – TO FOOTNOTE] </w:t>
      </w:r>
      <w:hyperlink r:id="rId13" w:anchor="marker2fn13" w:history="1">
        <w:r w:rsidRPr="00221625">
          <w:rPr>
            <w:rFonts w:asciiTheme="majorHAnsi" w:hAnsiTheme="majorHAnsi" w:cstheme="majorHAnsi"/>
          </w:rPr>
          <w:t>13</w:t>
        </w:r>
      </w:hyperlink>
      <w:r w:rsidRPr="00221625">
        <w:rPr>
          <w:rFonts w:asciiTheme="majorHAnsi" w:hAnsiTheme="majorHAnsi" w:cstheme="majorHAnsi"/>
        </w:rPr>
        <w:t xml:space="preserve"> "</w:t>
      </w:r>
      <w:r w:rsidRPr="00221625">
        <w:rPr>
          <w:rFonts w:asciiTheme="majorHAnsi" w:hAnsiTheme="majorHAnsi" w:cstheme="majorHAnsi"/>
          <w:i/>
          <w:iCs/>
        </w:rPr>
        <w:t>Should</w:t>
      </w:r>
      <w:r w:rsidRPr="00221625">
        <w:rPr>
          <w:rFonts w:asciiTheme="majorHAnsi" w:hAnsiTheme="majorHAnsi" w:cstheme="majorHAnsi"/>
        </w:rPr>
        <w:t xml:space="preserve">" not only is used as a "present indicative" synonymous with </w:t>
      </w:r>
      <w:r w:rsidRPr="00221625">
        <w:rPr>
          <w:rFonts w:asciiTheme="majorHAnsi" w:hAnsiTheme="majorHAnsi" w:cstheme="majorHAnsi"/>
          <w:i/>
          <w:iCs/>
        </w:rPr>
        <w:t>ought</w:t>
      </w:r>
      <w:r w:rsidRPr="00221625">
        <w:rPr>
          <w:rFonts w:asciiTheme="majorHAnsi" w:hAnsiTheme="majorHAnsi" w:cstheme="majorHAnsi"/>
        </w:rPr>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221625">
        <w:rPr>
          <w:rStyle w:val="IntenseEmphasis"/>
          <w:rFonts w:asciiTheme="majorHAnsi" w:hAnsiTheme="majorHAnsi" w:cstheme="majorHAnsi"/>
        </w:rPr>
        <w:t xml:space="preserve">Certain </w:t>
      </w:r>
      <w:r w:rsidRPr="001F3E76">
        <w:rPr>
          <w:rStyle w:val="IntenseEmphasis"/>
          <w:rFonts w:asciiTheme="majorHAnsi" w:hAnsiTheme="majorHAnsi" w:cstheme="majorHAnsi"/>
          <w:highlight w:val="green"/>
        </w:rPr>
        <w:t>contexts mandate</w:t>
      </w:r>
      <w:r w:rsidRPr="00221625">
        <w:rPr>
          <w:rStyle w:val="IntenseEmphasis"/>
          <w:rFonts w:asciiTheme="majorHAnsi" w:hAnsiTheme="majorHAnsi" w:cstheme="majorHAnsi"/>
        </w:rPr>
        <w:t xml:space="preserve"> a </w:t>
      </w:r>
      <w:r w:rsidRPr="001F3E76">
        <w:rPr>
          <w:rStyle w:val="IntenseEmphasis"/>
          <w:rFonts w:asciiTheme="majorHAnsi" w:hAnsiTheme="majorHAnsi" w:cstheme="majorHAnsi"/>
          <w:highlight w:val="green"/>
        </w:rPr>
        <w:t>construction of</w:t>
      </w:r>
      <w:r w:rsidRPr="00221625">
        <w:rPr>
          <w:rStyle w:val="IntenseEmphasis"/>
          <w:rFonts w:asciiTheme="majorHAnsi" w:hAnsiTheme="majorHAnsi" w:cstheme="majorHAnsi"/>
        </w:rPr>
        <w:t xml:space="preserve"> the term </w:t>
      </w:r>
      <w:r w:rsidRPr="001F3E76">
        <w:rPr>
          <w:rStyle w:val="IntenseEmphasis"/>
          <w:rFonts w:asciiTheme="majorHAnsi" w:hAnsiTheme="majorHAnsi" w:cstheme="majorHAnsi"/>
          <w:highlight w:val="green"/>
        </w:rPr>
        <w:t xml:space="preserve">"should" as </w:t>
      </w:r>
      <w:r w:rsidRPr="001F3E76">
        <w:rPr>
          <w:rStyle w:val="Emphasis"/>
          <w:rFonts w:asciiTheme="majorHAnsi" w:hAnsiTheme="majorHAnsi" w:cstheme="majorHAnsi"/>
          <w:highlight w:val="green"/>
        </w:rPr>
        <w:t>more</w:t>
      </w:r>
      <w:r w:rsidRPr="001F3E76">
        <w:rPr>
          <w:rStyle w:val="IntenseEmphasis"/>
          <w:rFonts w:asciiTheme="majorHAnsi" w:hAnsiTheme="majorHAnsi" w:cstheme="majorHAnsi"/>
          <w:highlight w:val="green"/>
        </w:rPr>
        <w:t xml:space="preserve"> than</w:t>
      </w:r>
      <w:r w:rsidRPr="00221625">
        <w:rPr>
          <w:rStyle w:val="IntenseEmphasis"/>
          <w:rFonts w:asciiTheme="majorHAnsi" w:hAnsiTheme="majorHAnsi" w:cstheme="majorHAnsi"/>
        </w:rPr>
        <w:t xml:space="preserve"> merely indicating</w:t>
      </w:r>
      <w:r w:rsidRPr="00221625">
        <w:rPr>
          <w:rFonts w:asciiTheme="majorHAnsi" w:hAnsiTheme="majorHAnsi" w:cstheme="majorHAnsi"/>
        </w:rPr>
        <w:t xml:space="preserve"> preference or </w:t>
      </w:r>
      <w:r w:rsidRPr="001F3E76">
        <w:rPr>
          <w:rStyle w:val="IntenseEmphasis"/>
          <w:rFonts w:asciiTheme="majorHAnsi" w:hAnsiTheme="majorHAnsi" w:cstheme="majorHAnsi"/>
          <w:highlight w:val="green"/>
        </w:rPr>
        <w:t>desirability</w:t>
      </w:r>
      <w:r w:rsidRPr="00221625">
        <w:rPr>
          <w:rFonts w:asciiTheme="majorHAnsi" w:hAnsiTheme="majorHAnsi" w:cstheme="majorHAnsi"/>
        </w:rPr>
        <w:t xml:space="preserve">. Brown, supra at 1080-81 (jury instructions stating that jurors "should" reduce the amount of damages in proportion to the amount of contributory negligence of the plaintiff was held to imply an </w:t>
      </w:r>
      <w:r w:rsidRPr="00221625">
        <w:rPr>
          <w:rFonts w:asciiTheme="majorHAnsi" w:hAnsiTheme="majorHAnsi" w:cstheme="majorHAnsi"/>
          <w:i/>
          <w:iCs/>
        </w:rPr>
        <w:t>obligation</w:t>
      </w:r>
      <w:r w:rsidRPr="00221625">
        <w:rPr>
          <w:rFonts w:asciiTheme="majorHAnsi" w:hAnsiTheme="majorHAnsi" w:cstheme="majorHAnsi"/>
        </w:rPr>
        <w:t xml:space="preserve"> </w:t>
      </w:r>
      <w:r w:rsidRPr="00221625">
        <w:rPr>
          <w:rFonts w:asciiTheme="majorHAnsi" w:hAnsiTheme="majorHAnsi" w:cstheme="majorHAnsi"/>
          <w:i/>
          <w:iCs/>
        </w:rPr>
        <w:t>and to be more than advisory</w:t>
      </w:r>
      <w:r w:rsidRPr="00221625">
        <w:rPr>
          <w:rFonts w:asciiTheme="majorHAnsi" w:hAnsiTheme="majorHAnsi" w:cstheme="majorHAnsi"/>
        </w:rPr>
        <w:t xml:space="preserve">); Carrigan v. California Horse Racing Board, 60 Wash. App. 79, </w:t>
      </w:r>
      <w:hyperlink r:id="rId14" w:history="1">
        <w:r w:rsidRPr="00221625">
          <w:rPr>
            <w:rFonts w:asciiTheme="majorHAnsi" w:hAnsiTheme="majorHAnsi" w:cstheme="majorHAnsi"/>
          </w:rPr>
          <w:t>802 P.2d 813</w:t>
        </w:r>
      </w:hyperlink>
      <w:r w:rsidRPr="00221625">
        <w:rPr>
          <w:rFonts w:asciiTheme="majorHAnsi" w:hAnsiTheme="majorHAnsi" w:cstheme="majorHAnsi"/>
        </w:rPr>
        <w:t xml:space="preserve"> (1990) (one of the Rules of Appellate Procedure requiring that a party "should devote a section of the brief to the request for the fee or expenses" was interpreted to mean that a party is under an </w:t>
      </w:r>
      <w:r w:rsidRPr="00221625">
        <w:rPr>
          <w:rFonts w:asciiTheme="majorHAnsi" w:hAnsiTheme="majorHAnsi" w:cstheme="majorHAnsi"/>
          <w:i/>
          <w:iCs/>
        </w:rPr>
        <w:t>obligation</w:t>
      </w:r>
      <w:r w:rsidRPr="00221625">
        <w:rPr>
          <w:rFonts w:asciiTheme="majorHAnsi" w:hAnsiTheme="majorHAnsi" w:cstheme="majorHAnsi"/>
        </w:rPr>
        <w:t xml:space="preserve"> to include the requested segment); State v. Rack, 318 S.W.2d 211, 215 (Mo. 1958) </w:t>
      </w:r>
      <w:r w:rsidRPr="00221625">
        <w:rPr>
          <w:rStyle w:val="IntenseEmphasis"/>
          <w:rFonts w:asciiTheme="majorHAnsi" w:hAnsiTheme="majorHAnsi" w:cstheme="majorHAnsi"/>
        </w:rPr>
        <w:t>(</w:t>
      </w:r>
      <w:r w:rsidRPr="001F3E76">
        <w:rPr>
          <w:rStyle w:val="IntenseEmphasis"/>
          <w:rFonts w:asciiTheme="majorHAnsi" w:hAnsiTheme="majorHAnsi" w:cstheme="majorHAnsi"/>
          <w:highlight w:val="green"/>
        </w:rPr>
        <w:t>"should" would mean</w:t>
      </w:r>
      <w:r w:rsidRPr="00221625">
        <w:rPr>
          <w:rStyle w:val="IntenseEmphasis"/>
          <w:rFonts w:asciiTheme="majorHAnsi" w:hAnsiTheme="majorHAnsi" w:cstheme="majorHAnsi"/>
        </w:rPr>
        <w:t xml:space="preserve"> the same as</w:t>
      </w:r>
      <w:r w:rsidRPr="00221625">
        <w:rPr>
          <w:rFonts w:asciiTheme="majorHAnsi" w:hAnsiTheme="majorHAnsi" w:cstheme="majorHAnsi"/>
        </w:rPr>
        <w:t xml:space="preserve"> "shall" or </w:t>
      </w:r>
      <w:r w:rsidRPr="001F3E76">
        <w:rPr>
          <w:rStyle w:val="IntenseEmphasis"/>
          <w:rFonts w:asciiTheme="majorHAnsi" w:hAnsiTheme="majorHAnsi" w:cstheme="majorHAnsi"/>
          <w:highlight w:val="green"/>
        </w:rPr>
        <w:t>"must"</w:t>
      </w:r>
      <w:r w:rsidRPr="00221625">
        <w:rPr>
          <w:rStyle w:val="IntenseEmphasis"/>
          <w:rFonts w:asciiTheme="majorHAnsi" w:hAnsiTheme="majorHAnsi" w:cstheme="majorHAnsi"/>
        </w:rPr>
        <w:t xml:space="preserve"> </w:t>
      </w:r>
      <w:r w:rsidRPr="00221625">
        <w:rPr>
          <w:rFonts w:asciiTheme="majorHAnsi" w:hAnsiTheme="majorHAnsi" w:cstheme="majorHAnsi"/>
        </w:rPr>
        <w:t xml:space="preserve">when used in an instruction to the jury which tells the triers they "should disregard false testimony"). </w:t>
      </w:r>
      <w:hyperlink r:id="rId15" w:anchor="marker2fn14" w:history="1">
        <w:r w:rsidRPr="00221625">
          <w:rPr>
            <w:rFonts w:asciiTheme="majorHAnsi" w:hAnsiTheme="majorHAnsi" w:cstheme="majorHAnsi"/>
          </w:rPr>
          <w:t>14</w:t>
        </w:r>
      </w:hyperlink>
      <w:r w:rsidRPr="00221625">
        <w:rPr>
          <w:rFonts w:asciiTheme="majorHAnsi" w:hAnsiTheme="majorHAnsi" w:cstheme="majorHAnsi"/>
        </w:rPr>
        <w:t xml:space="preserve"> </w:t>
      </w:r>
      <w:r w:rsidRPr="00221625">
        <w:rPr>
          <w:rStyle w:val="IntenseEmphasis"/>
          <w:rFonts w:asciiTheme="majorHAnsi" w:hAnsiTheme="majorHAnsi" w:cstheme="majorHAnsi"/>
          <w:i/>
        </w:rPr>
        <w:t>In praesenti</w:t>
      </w:r>
      <w:r w:rsidRPr="00221625">
        <w:rPr>
          <w:rStyle w:val="Heading3Char"/>
          <w:rFonts w:asciiTheme="majorHAnsi" w:hAnsiTheme="majorHAnsi" w:cstheme="majorHAnsi"/>
          <w:sz w:val="16"/>
        </w:rPr>
        <w:t xml:space="preserve"> </w:t>
      </w:r>
      <w:r w:rsidRPr="00221625">
        <w:rPr>
          <w:rStyle w:val="IntenseEmphasis"/>
          <w:rFonts w:asciiTheme="majorHAnsi" w:hAnsiTheme="majorHAnsi" w:cstheme="majorHAnsi"/>
        </w:rPr>
        <w:t>means literally "at the present time."</w:t>
      </w:r>
      <w:r w:rsidRPr="00221625">
        <w:rPr>
          <w:rFonts w:asciiTheme="majorHAnsi" w:hAnsiTheme="majorHAnsi" w:cstheme="majorHAnsi"/>
        </w:rPr>
        <w:t xml:space="preserve"> BLACK'S LAW DICTIONARY 792 (6th Ed. 1990). In legal parlance </w:t>
      </w:r>
      <w:r w:rsidRPr="001F3E76">
        <w:rPr>
          <w:rStyle w:val="IntenseEmphasis"/>
          <w:rFonts w:asciiTheme="majorHAnsi" w:hAnsiTheme="majorHAnsi" w:cstheme="majorHAnsi"/>
          <w:highlight w:val="green"/>
        </w:rPr>
        <w:t>the phrase denotes</w:t>
      </w:r>
      <w:r w:rsidRPr="00221625">
        <w:rPr>
          <w:rFonts w:asciiTheme="majorHAnsi" w:hAnsiTheme="majorHAnsi" w:cstheme="majorHAnsi"/>
        </w:rPr>
        <w:t xml:space="preserve"> that which in </w:t>
      </w:r>
      <w:r w:rsidRPr="001F3E76">
        <w:rPr>
          <w:rStyle w:val="IntenseEmphasis"/>
          <w:rFonts w:asciiTheme="majorHAnsi" w:hAnsiTheme="majorHAnsi" w:cstheme="majorHAnsi"/>
          <w:highlight w:val="green"/>
        </w:rPr>
        <w:t>law is</w:t>
      </w:r>
      <w:r w:rsidRPr="00221625">
        <w:rPr>
          <w:rFonts w:asciiTheme="majorHAnsi" w:hAnsiTheme="majorHAnsi" w:cstheme="majorHAnsi"/>
        </w:rPr>
        <w:t xml:space="preserve"> </w:t>
      </w:r>
      <w:r w:rsidRPr="00221625">
        <w:rPr>
          <w:rFonts w:asciiTheme="majorHAnsi" w:hAnsiTheme="majorHAnsi" w:cstheme="majorHAnsi"/>
          <w:i/>
          <w:iCs/>
        </w:rPr>
        <w:t>presently</w:t>
      </w:r>
      <w:r w:rsidRPr="00221625">
        <w:rPr>
          <w:rFonts w:asciiTheme="majorHAnsi" w:hAnsiTheme="majorHAnsi" w:cstheme="majorHAnsi"/>
        </w:rPr>
        <w:t xml:space="preserve"> or </w:t>
      </w:r>
      <w:r w:rsidRPr="001F3E76">
        <w:rPr>
          <w:rStyle w:val="Emphasis"/>
          <w:rFonts w:asciiTheme="majorHAnsi" w:hAnsiTheme="majorHAnsi" w:cstheme="majorHAnsi"/>
          <w:i/>
          <w:highlight w:val="green"/>
        </w:rPr>
        <w:t>immediately effective</w:t>
      </w:r>
      <w:r w:rsidRPr="00221625">
        <w:rPr>
          <w:rStyle w:val="IntenseEmphasis"/>
          <w:rFonts w:asciiTheme="majorHAnsi" w:hAnsiTheme="majorHAnsi" w:cstheme="majorHAnsi"/>
        </w:rPr>
        <w:t xml:space="preserve">, as </w:t>
      </w:r>
      <w:r w:rsidRPr="001F3E76">
        <w:rPr>
          <w:rStyle w:val="IntenseEmphasis"/>
          <w:rFonts w:asciiTheme="majorHAnsi" w:hAnsiTheme="majorHAnsi" w:cstheme="majorHAnsi"/>
          <w:highlight w:val="green"/>
        </w:rPr>
        <w:t>opposed to</w:t>
      </w:r>
      <w:r w:rsidRPr="00221625">
        <w:rPr>
          <w:rStyle w:val="IntenseEmphasis"/>
          <w:rFonts w:asciiTheme="majorHAnsi" w:hAnsiTheme="majorHAnsi" w:cstheme="majorHAnsi"/>
        </w:rPr>
        <w:t xml:space="preserve"> something that </w:t>
      </w:r>
      <w:r w:rsidRPr="00221625">
        <w:rPr>
          <w:rStyle w:val="IntenseEmphasis"/>
          <w:rFonts w:asciiTheme="majorHAnsi" w:hAnsiTheme="majorHAnsi" w:cstheme="majorHAnsi"/>
          <w:i/>
        </w:rPr>
        <w:t>will</w:t>
      </w:r>
      <w:r w:rsidRPr="00221625">
        <w:rPr>
          <w:rFonts w:asciiTheme="majorHAnsi" w:hAnsiTheme="majorHAnsi" w:cstheme="majorHAnsi"/>
        </w:rPr>
        <w:t xml:space="preserve"> or </w:t>
      </w:r>
      <w:r w:rsidRPr="00221625">
        <w:rPr>
          <w:rFonts w:asciiTheme="majorHAnsi" w:hAnsiTheme="majorHAnsi" w:cstheme="majorHAnsi"/>
          <w:i/>
          <w:iCs/>
        </w:rPr>
        <w:t>would</w:t>
      </w:r>
      <w:r w:rsidRPr="00221625">
        <w:rPr>
          <w:rFonts w:asciiTheme="majorHAnsi" w:hAnsiTheme="majorHAnsi" w:cstheme="majorHAnsi"/>
        </w:rPr>
        <w:t xml:space="preserve"> </w:t>
      </w:r>
      <w:r w:rsidRPr="00221625">
        <w:rPr>
          <w:rStyle w:val="IntenseEmphasis"/>
          <w:rFonts w:asciiTheme="majorHAnsi" w:hAnsiTheme="majorHAnsi" w:cstheme="majorHAnsi"/>
        </w:rPr>
        <w:t xml:space="preserve">become effective </w:t>
      </w:r>
      <w:r w:rsidRPr="001F3E76">
        <w:rPr>
          <w:rStyle w:val="Emphasis"/>
          <w:rFonts w:asciiTheme="majorHAnsi" w:hAnsiTheme="majorHAnsi" w:cstheme="majorHAnsi"/>
          <w:i/>
          <w:highlight w:val="green"/>
        </w:rPr>
        <w:t>in the future</w:t>
      </w:r>
      <w:r w:rsidRPr="00221625">
        <w:rPr>
          <w:rFonts w:asciiTheme="majorHAnsi" w:hAnsiTheme="majorHAnsi" w:cstheme="majorHAnsi"/>
          <w:i/>
          <w:iCs/>
        </w:rPr>
        <w:t xml:space="preserve"> [in futurol</w:t>
      </w:r>
      <w:r w:rsidRPr="00221625">
        <w:rPr>
          <w:rFonts w:asciiTheme="majorHAnsi" w:hAnsiTheme="majorHAnsi" w:cstheme="majorHAnsi"/>
        </w:rPr>
        <w:t xml:space="preserve">]. See Van Wyck v. Knevals, </w:t>
      </w:r>
      <w:hyperlink r:id="rId16" w:history="1">
        <w:r w:rsidRPr="00221625">
          <w:rPr>
            <w:rFonts w:asciiTheme="majorHAnsi" w:hAnsiTheme="majorHAnsi" w:cstheme="majorHAnsi"/>
          </w:rPr>
          <w:t>106 U.S. 360</w:t>
        </w:r>
      </w:hyperlink>
      <w:r w:rsidRPr="00221625">
        <w:rPr>
          <w:rFonts w:asciiTheme="majorHAnsi" w:hAnsiTheme="majorHAnsi" w:cstheme="majorHAnsi"/>
        </w:rPr>
        <w:t xml:space="preserve">, 365, 1 S.Ct. 336, 337, 27 L.Ed. 201 (1882). </w:t>
      </w:r>
    </w:p>
    <w:p w14:paraId="42302C6C" w14:textId="77777777" w:rsidR="009B53F9" w:rsidRPr="00477561" w:rsidRDefault="009B53F9" w:rsidP="009B53F9">
      <w:pPr>
        <w:pStyle w:val="Heading4"/>
      </w:pPr>
      <w:r>
        <w:t>Governments are bodies of power who enforce law in a country, land area, people or organization</w:t>
      </w:r>
    </w:p>
    <w:p w14:paraId="4D2507EC" w14:textId="77777777" w:rsidR="009B53F9" w:rsidRPr="00477561" w:rsidRDefault="009B53F9" w:rsidP="009B53F9">
      <w:r>
        <w:rPr>
          <w:rStyle w:val="Style13ptBold"/>
        </w:rPr>
        <w:t>Your Dictionary ND</w:t>
      </w:r>
      <w:r>
        <w:t xml:space="preserve">[(Your Dictionary, </w:t>
      </w:r>
      <w:r w:rsidRPr="00477561">
        <w:t>Definitions, grammar tips, word game help and more from 16 authoritative sources</w:t>
      </w:r>
      <w:r>
        <w:t xml:space="preserve">) “ </w:t>
      </w:r>
      <w:r w:rsidRPr="00477561">
        <w:rPr>
          <w:rStyle w:val="StyleUnderline"/>
        </w:rPr>
        <w:t>Government</w:t>
      </w:r>
      <w:r>
        <w:t xml:space="preserve">” </w:t>
      </w:r>
      <w:r w:rsidRPr="00477561">
        <w:t>https://www.yourdictionary.com/government</w:t>
      </w:r>
      <w:r>
        <w:t>] SS</w:t>
      </w:r>
    </w:p>
    <w:p w14:paraId="20ADB6A9" w14:textId="77777777" w:rsidR="009B53F9" w:rsidRPr="00477561" w:rsidRDefault="009B53F9" w:rsidP="009B53F9">
      <w:pPr>
        <w:rPr>
          <w:rStyle w:val="StyleUnderline"/>
        </w:rPr>
      </w:pPr>
      <w:r w:rsidRPr="00477561">
        <w:t xml:space="preserve">The </w:t>
      </w:r>
      <w:r w:rsidRPr="00477561">
        <w:rPr>
          <w:rStyle w:val="StyleUnderline"/>
          <w:highlight w:val="green"/>
        </w:rPr>
        <w:t>body</w:t>
      </w:r>
      <w:r w:rsidRPr="00477561">
        <w:rPr>
          <w:rStyle w:val="StyleUnderline"/>
        </w:rPr>
        <w:t xml:space="preserve"> </w:t>
      </w:r>
      <w:r w:rsidRPr="00477561">
        <w:rPr>
          <w:rStyle w:val="StyleUnderline"/>
          <w:highlight w:val="green"/>
        </w:rPr>
        <w:t>with</w:t>
      </w:r>
      <w:r w:rsidRPr="00477561">
        <w:rPr>
          <w:rStyle w:val="StyleUnderline"/>
        </w:rPr>
        <w:t xml:space="preserve"> the </w:t>
      </w:r>
      <w:r w:rsidRPr="00477561">
        <w:rPr>
          <w:rStyle w:val="StyleUnderline"/>
          <w:highlight w:val="green"/>
        </w:rPr>
        <w:t>power</w:t>
      </w:r>
      <w:r w:rsidRPr="00477561">
        <w:rPr>
          <w:rStyle w:val="StyleUnderline"/>
        </w:rPr>
        <w:t xml:space="preserve"> </w:t>
      </w:r>
      <w:r w:rsidRPr="00477561">
        <w:rPr>
          <w:rStyle w:val="StyleUnderline"/>
          <w:highlight w:val="green"/>
        </w:rPr>
        <w:t>to</w:t>
      </w:r>
      <w:r w:rsidRPr="00477561">
        <w:rPr>
          <w:rStyle w:val="StyleUnderline"/>
        </w:rPr>
        <w:t xml:space="preserve"> </w:t>
      </w:r>
      <w:r w:rsidRPr="00477561">
        <w:rPr>
          <w:rStyle w:val="StyleUnderline"/>
          <w:highlight w:val="green"/>
        </w:rPr>
        <w:t>make</w:t>
      </w:r>
      <w:r w:rsidRPr="00477561">
        <w:rPr>
          <w:rStyle w:val="StyleUnderline"/>
        </w:rPr>
        <w:t xml:space="preserve"> </w:t>
      </w:r>
      <w:r w:rsidRPr="00477561">
        <w:rPr>
          <w:rStyle w:val="StyleUnderline"/>
          <w:highlight w:val="green"/>
        </w:rPr>
        <w:t>and</w:t>
      </w:r>
      <w:r w:rsidRPr="00477561">
        <w:rPr>
          <w:rStyle w:val="StyleUnderline"/>
        </w:rPr>
        <w:t>/</w:t>
      </w:r>
      <w:r w:rsidRPr="00477561">
        <w:rPr>
          <w:rStyle w:val="StyleUnderline"/>
          <w:highlight w:val="green"/>
        </w:rPr>
        <w:t>or</w:t>
      </w:r>
      <w:r w:rsidRPr="00477561">
        <w:rPr>
          <w:rStyle w:val="StyleUnderline"/>
        </w:rPr>
        <w:t xml:space="preserve"> </w:t>
      </w:r>
      <w:r w:rsidRPr="00477561">
        <w:rPr>
          <w:rStyle w:val="StyleUnderline"/>
          <w:highlight w:val="green"/>
        </w:rPr>
        <w:t>enforce</w:t>
      </w:r>
      <w:r w:rsidRPr="00477561">
        <w:rPr>
          <w:rStyle w:val="StyleUnderline"/>
        </w:rPr>
        <w:t xml:space="preserve"> </w:t>
      </w:r>
      <w:r w:rsidRPr="00477561">
        <w:rPr>
          <w:rStyle w:val="StyleUnderline"/>
          <w:highlight w:val="green"/>
        </w:rPr>
        <w:t>laws</w:t>
      </w:r>
      <w:r w:rsidRPr="00477561">
        <w:rPr>
          <w:rStyle w:val="StyleUnderline"/>
        </w:rPr>
        <w:t xml:space="preserve"> to control a country, land area, people or organization.</w:t>
      </w:r>
    </w:p>
    <w:p w14:paraId="434547A3" w14:textId="77777777" w:rsidR="009B53F9" w:rsidRDefault="009B53F9" w:rsidP="009B53F9"/>
    <w:p w14:paraId="53DA14AD" w14:textId="77777777" w:rsidR="009B53F9" w:rsidRDefault="009B53F9" w:rsidP="009B53F9">
      <w:pPr>
        <w:pStyle w:val="Heading4"/>
      </w:pPr>
      <w:r>
        <w:t xml:space="preserve">Recognize means to </w:t>
      </w:r>
      <w:r w:rsidRPr="00E6033D">
        <w:t>acknowledge</w:t>
      </w:r>
      <w:r>
        <w:t xml:space="preserve"> legally</w:t>
      </w:r>
    </w:p>
    <w:p w14:paraId="7058103B" w14:textId="77777777" w:rsidR="009B53F9" w:rsidRDefault="009B53F9" w:rsidP="009B53F9">
      <w:r w:rsidRPr="00E50EA6">
        <w:rPr>
          <w:rStyle w:val="Style13ptBold"/>
        </w:rPr>
        <w:t>Dictionary.com ND</w:t>
      </w:r>
      <w:r>
        <w:rPr>
          <w:rFonts w:cs="Calibri"/>
        </w:rPr>
        <w:t xml:space="preserve"> [(Dictionary.com,</w:t>
      </w:r>
      <w:r w:rsidRPr="00CF65BF">
        <w:t xml:space="preserve"> </w:t>
      </w:r>
      <w:r w:rsidRPr="00CF65BF">
        <w:rPr>
          <w:rFonts w:cs="Calibri"/>
        </w:rPr>
        <w:t>Dictionary.com is an online dictionary whose domain was first registered on May 14, 1995. The content for Dictionary.com is based on the latest version of Random House Unabridged Dictionary, with editors for the site providing new and updated definitions.</w:t>
      </w:r>
      <w:r>
        <w:rPr>
          <w:rFonts w:cs="Calibri"/>
        </w:rPr>
        <w:t>)</w:t>
      </w:r>
      <w:r>
        <w:t>,”</w:t>
      </w:r>
      <w:r w:rsidRPr="00E6033D">
        <w:rPr>
          <w:rStyle w:val="StyleUnderline"/>
        </w:rPr>
        <w:t>Recognize</w:t>
      </w:r>
      <w:r>
        <w:t xml:space="preserve">”, </w:t>
      </w:r>
      <w:hyperlink r:id="rId17" w:history="1">
        <w:r w:rsidRPr="00F73699">
          <w:rPr>
            <w:rStyle w:val="Hyperlink"/>
          </w:rPr>
          <w:t>https://www.dictionary.com/browse/recognize</w:t>
        </w:r>
      </w:hyperlink>
      <w:r>
        <w:t>] SS</w:t>
      </w:r>
    </w:p>
    <w:p w14:paraId="7D738A09" w14:textId="77777777" w:rsidR="009B53F9" w:rsidRPr="00E6033D" w:rsidRDefault="009B53F9" w:rsidP="009B53F9">
      <w:pPr>
        <w:rPr>
          <w:rStyle w:val="StyleUnderline"/>
        </w:rPr>
      </w:pPr>
      <w:r w:rsidRPr="00E6033D">
        <w:rPr>
          <w:rStyle w:val="StyleUnderline"/>
        </w:rPr>
        <w:t xml:space="preserve">to </w:t>
      </w:r>
      <w:r w:rsidRPr="00E6033D">
        <w:rPr>
          <w:rStyle w:val="StyleUnderline"/>
          <w:highlight w:val="green"/>
        </w:rPr>
        <w:t>acknowledge formally as entitled to treatment as a political unit</w:t>
      </w:r>
      <w:r w:rsidRPr="00E6033D">
        <w:rPr>
          <w:rStyle w:val="StyleUnderline"/>
        </w:rPr>
        <w:t>:</w:t>
      </w:r>
    </w:p>
    <w:p w14:paraId="54837CF8" w14:textId="77777777" w:rsidR="009B53F9" w:rsidRDefault="009B53F9" w:rsidP="009B53F9">
      <w:r>
        <w:t>The United States promptly recognized Israel.</w:t>
      </w:r>
    </w:p>
    <w:p w14:paraId="535E201E" w14:textId="77777777" w:rsidR="009B53F9" w:rsidRPr="00E6033D" w:rsidRDefault="009B53F9" w:rsidP="009B53F9">
      <w:pPr>
        <w:rPr>
          <w:rStyle w:val="StyleUnderline"/>
        </w:rPr>
      </w:pPr>
      <w:r w:rsidRPr="00E6033D">
        <w:rPr>
          <w:rStyle w:val="StyleUnderline"/>
        </w:rPr>
        <w:t xml:space="preserve">to acknowledge or accept formally a </w:t>
      </w:r>
      <w:r w:rsidRPr="00E6033D">
        <w:rPr>
          <w:rStyle w:val="StyleUnderline"/>
          <w:highlight w:val="green"/>
        </w:rPr>
        <w:t>specified factual or legal situation</w:t>
      </w:r>
      <w:r w:rsidRPr="00E6033D">
        <w:rPr>
          <w:rStyle w:val="StyleUnderline"/>
        </w:rPr>
        <w:t>:</w:t>
      </w:r>
    </w:p>
    <w:p w14:paraId="5D02F98F" w14:textId="77777777" w:rsidR="009B53F9" w:rsidRDefault="009B53F9" w:rsidP="009B53F9">
      <w:r>
        <w:t>to recognize a successful revolutionary regime as the de facto government of the country.</w:t>
      </w:r>
    </w:p>
    <w:p w14:paraId="562CDAE9" w14:textId="77777777" w:rsidR="009B53F9" w:rsidRDefault="009B53F9" w:rsidP="009B53F9"/>
    <w:p w14:paraId="11D6EF12" w14:textId="77777777" w:rsidR="009B53F9" w:rsidRDefault="009B53F9" w:rsidP="009B53F9">
      <w:pPr>
        <w:pStyle w:val="Heading4"/>
      </w:pPr>
      <w:r>
        <w:t>Unconditional rights means to surrender limitations on what people are allowed</w:t>
      </w:r>
    </w:p>
    <w:p w14:paraId="7D9E3185" w14:textId="77777777" w:rsidR="009B53F9" w:rsidRPr="00CF65BF" w:rsidRDefault="009B53F9" w:rsidP="009B53F9">
      <w:r w:rsidRPr="00CF65BF">
        <w:rPr>
          <w:rStyle w:val="Style13ptBold"/>
        </w:rPr>
        <w:t>Reverso Dictionary ND</w:t>
      </w:r>
      <w:r>
        <w:t xml:space="preserve"> [(</w:t>
      </w:r>
      <w:r w:rsidRPr="00CF65BF">
        <w:t>Reverso Dictionary</w:t>
      </w:r>
      <w:r>
        <w:t xml:space="preserve">, </w:t>
      </w:r>
      <w:r w:rsidRPr="00CF65BF">
        <w:t>Reverso dictionaries feature millions of words and expressions, including specialized vocabulary, slang terms, neologisms, idiomatic phrases, with their translations and definitions. Translate in English, French, German, Spanish, Italian, Portuguese, Russian, Chinese, Japanese, Arabic, and many other languages or look for a word's definition and synonyms to better understand its meaning. Our dictionaries are enriched with words and idiomatic expressions added by Reverso users and examples of translations in context.</w:t>
      </w:r>
      <w:r>
        <w:t>)</w:t>
      </w:r>
      <w:r w:rsidRPr="00CF65BF">
        <w:t>https://mobile-dictionary.reverso.net/en/english-definition/Unconditional+rights</w:t>
      </w:r>
      <w:r>
        <w:t>] SS</w:t>
      </w:r>
    </w:p>
    <w:p w14:paraId="38DEAD0F" w14:textId="77777777" w:rsidR="009B53F9" w:rsidRPr="00CF65BF" w:rsidRDefault="009B53F9" w:rsidP="009B53F9">
      <w:r w:rsidRPr="00CF65BF">
        <w:rPr>
          <w:rStyle w:val="StyleUnderline"/>
          <w:highlight w:val="green"/>
        </w:rPr>
        <w:t>Unconditional rights</w:t>
      </w:r>
      <w:r w:rsidRPr="00CF65BF">
        <w:t xml:space="preserve"> definition, Unconditional rights </w:t>
      </w:r>
      <w:r w:rsidRPr="00CF65BF">
        <w:rPr>
          <w:rStyle w:val="StyleUnderline"/>
          <w:highlight w:val="green"/>
        </w:rPr>
        <w:t>mean</w:t>
      </w:r>
      <w:r w:rsidRPr="00CF65BF">
        <w:t>ing | </w:t>
      </w:r>
      <w:hyperlink r:id="rId18" w:history="1">
        <w:r w:rsidRPr="00CF65BF">
          <w:rPr>
            <w:rStyle w:val="Hyperlink"/>
          </w:rPr>
          <w:t>English dictionary</w:t>
        </w:r>
      </w:hyperlink>
    </w:p>
    <w:p w14:paraId="51A1E819" w14:textId="77777777" w:rsidR="009B53F9" w:rsidRPr="00CF65BF" w:rsidRDefault="009B53F9" w:rsidP="009B53F9">
      <w:r w:rsidRPr="00CF65BF">
        <w:t>unconditional</w:t>
      </w:r>
      <w:r>
        <w:rPr>
          <w:rStyle w:val="nbsp1"/>
          <w:color w:val="0970AC"/>
          <w:sz w:val="27"/>
          <w:szCs w:val="27"/>
        </w:rPr>
        <w:t>  </w:t>
      </w:r>
      <w:r>
        <w:rPr>
          <w:color w:val="000000"/>
          <w:sz w:val="18"/>
          <w:szCs w:val="18"/>
        </w:rPr>
        <w:br/>
      </w:r>
      <w:r w:rsidRPr="00CF65BF">
        <w:t>    adj  </w:t>
      </w:r>
    </w:p>
    <w:p w14:paraId="4B51E425" w14:textId="77777777" w:rsidR="009B53F9" w:rsidRPr="00CF65BF" w:rsidRDefault="009B53F9" w:rsidP="009B53F9">
      <w:r w:rsidRPr="00CF65BF">
        <w:t>1  </w:t>
      </w:r>
      <w:r w:rsidRPr="00CF65BF">
        <w:rPr>
          <w:rStyle w:val="StyleUnderline"/>
          <w:highlight w:val="green"/>
        </w:rPr>
        <w:t>without</w:t>
      </w:r>
      <w:r w:rsidRPr="00CF65BF">
        <w:rPr>
          <w:rStyle w:val="StyleUnderline"/>
        </w:rPr>
        <w:t xml:space="preserve"> </w:t>
      </w:r>
      <w:r w:rsidRPr="00CF65BF">
        <w:rPr>
          <w:rStyle w:val="StyleUnderline"/>
          <w:highlight w:val="green"/>
        </w:rPr>
        <w:t>conditions</w:t>
      </w:r>
      <w:r w:rsidRPr="00CF65BF">
        <w:rPr>
          <w:rStyle w:val="StyleUnderline"/>
        </w:rPr>
        <w:t xml:space="preserve"> </w:t>
      </w:r>
      <w:r w:rsidRPr="00CF65BF">
        <w:rPr>
          <w:rStyle w:val="StyleUnderline"/>
          <w:highlight w:val="green"/>
        </w:rPr>
        <w:t>or</w:t>
      </w:r>
      <w:r w:rsidRPr="00CF65BF">
        <w:rPr>
          <w:rStyle w:val="StyleUnderline"/>
        </w:rPr>
        <w:t xml:space="preserve"> </w:t>
      </w:r>
      <w:r w:rsidRPr="00CF65BF">
        <w:rPr>
          <w:rStyle w:val="StyleUnderline"/>
          <w:highlight w:val="green"/>
        </w:rPr>
        <w:t>limitations</w:t>
      </w:r>
      <w:r w:rsidRPr="00CF65BF">
        <w:rPr>
          <w:rStyle w:val="StyleUnderline"/>
        </w:rPr>
        <w:t>;</w:t>
      </w:r>
      <w:r w:rsidRPr="00CF65BF">
        <w:t xml:space="preserve"> total  </w:t>
      </w:r>
      <w:r w:rsidRPr="00CF65BF">
        <w:br/>
        <w:t>unconditional surrender    </w:t>
      </w:r>
    </w:p>
    <w:p w14:paraId="1FAA29D9" w14:textId="77777777" w:rsidR="009B53F9" w:rsidRDefault="009B53F9" w:rsidP="009B53F9">
      <w:pPr>
        <w:rPr>
          <w:rFonts w:ascii="Apple Color Emoji" w:hAnsi="Apple Color Emoji" w:cs="Apple Color Emoji"/>
        </w:rPr>
      </w:pPr>
      <w:r w:rsidRPr="00CF65BF">
        <w:t>2    (Maths)  (of an equality) true for all values of the variable  </w:t>
      </w:r>
      <w:r w:rsidRPr="00CF65BF">
        <w:br/>
        <w:t>(x+1)&lt;rab&gt;x is an unconditional equality    </w:t>
      </w:r>
    </w:p>
    <w:p w14:paraId="5E142B78" w14:textId="77777777" w:rsidR="009B53F9" w:rsidRPr="00CF65BF" w:rsidRDefault="009B53F9" w:rsidP="009B53F9">
      <w:r>
        <w:t>-</w:t>
      </w:r>
      <w:r w:rsidRPr="00CF65BF">
        <w:t>   unconditionally    adv  </w:t>
      </w:r>
      <w:r w:rsidRPr="00CF65BF">
        <w:br/>
      </w:r>
      <w:r>
        <w:rPr>
          <w:rFonts w:ascii="Cambria" w:hAnsi="Cambria" w:cs="Apple Color Emoji"/>
        </w:rPr>
        <w:t>-</w:t>
      </w:r>
      <w:r w:rsidRPr="00CF65BF">
        <w:t xml:space="preserve">  unconditionalness, </w:t>
      </w:r>
      <w:r w:rsidRPr="00CF65BF">
        <w:rPr>
          <w:rStyle w:val="StyleUnderline"/>
        </w:rPr>
        <w:t>unconditionality</w:t>
      </w:r>
      <w:r w:rsidRPr="00CF65BF">
        <w:t>    n  </w:t>
      </w:r>
    </w:p>
    <w:p w14:paraId="46D478EE" w14:textId="77777777" w:rsidR="009B53F9" w:rsidRPr="00CF65BF" w:rsidRDefault="00B21F04" w:rsidP="009B53F9">
      <w:hyperlink r:id="rId19" w:history="1">
        <w:r w:rsidR="009B53F9" w:rsidRPr="00CF65BF">
          <w:rPr>
            <w:rStyle w:val="Hyperlink"/>
          </w:rPr>
          <w:t>rights activist</w:t>
        </w:r>
      </w:hyperlink>
      <w:r w:rsidR="009B53F9" w:rsidRPr="00CF65BF">
        <w:t>  n. an activist fighting for civil rights</w:t>
      </w:r>
    </w:p>
    <w:p w14:paraId="6030103C" w14:textId="77777777" w:rsidR="009B53F9" w:rsidRDefault="00B21F04" w:rsidP="009B53F9">
      <w:pPr>
        <w:rPr>
          <w:rStyle w:val="StyleUnderline"/>
        </w:rPr>
      </w:pPr>
      <w:hyperlink r:id="rId20" w:history="1">
        <w:r w:rsidR="009B53F9" w:rsidRPr="00CF65BF">
          <w:rPr>
            <w:rStyle w:val="StyleUnderline"/>
          </w:rPr>
          <w:t>rights</w:t>
        </w:r>
      </w:hyperlink>
      <w:r w:rsidR="009B53F9" w:rsidRPr="00CF65BF">
        <w:rPr>
          <w:rStyle w:val="StyleUnderline"/>
        </w:rPr>
        <w:t xml:space="preserve">  n. rules </w:t>
      </w:r>
      <w:r w:rsidR="009B53F9" w:rsidRPr="00CF65BF">
        <w:rPr>
          <w:rStyle w:val="StyleUnderline"/>
          <w:highlight w:val="green"/>
        </w:rPr>
        <w:t>concerning</w:t>
      </w:r>
      <w:r w:rsidR="009B53F9" w:rsidRPr="00CF65BF">
        <w:rPr>
          <w:rStyle w:val="StyleUnderline"/>
        </w:rPr>
        <w:t xml:space="preserve"> </w:t>
      </w:r>
      <w:r w:rsidR="009B53F9" w:rsidRPr="00CF65BF">
        <w:rPr>
          <w:rStyle w:val="StyleUnderline"/>
          <w:highlight w:val="green"/>
        </w:rPr>
        <w:t>what</w:t>
      </w:r>
      <w:r w:rsidR="009B53F9" w:rsidRPr="00CF65BF">
        <w:rPr>
          <w:rStyle w:val="StyleUnderline"/>
        </w:rPr>
        <w:t xml:space="preserve"> </w:t>
      </w:r>
      <w:r w:rsidR="009B53F9" w:rsidRPr="00CF65BF">
        <w:rPr>
          <w:rStyle w:val="StyleUnderline"/>
          <w:highlight w:val="green"/>
        </w:rPr>
        <w:t>people</w:t>
      </w:r>
      <w:r w:rsidR="009B53F9" w:rsidRPr="00CF65BF">
        <w:rPr>
          <w:rStyle w:val="StyleUnderline"/>
        </w:rPr>
        <w:t xml:space="preserve"> </w:t>
      </w:r>
      <w:r w:rsidR="009B53F9" w:rsidRPr="00CF65BF">
        <w:rPr>
          <w:rStyle w:val="StyleUnderline"/>
          <w:highlight w:val="green"/>
        </w:rPr>
        <w:t>are</w:t>
      </w:r>
      <w:r w:rsidR="009B53F9" w:rsidRPr="00CF65BF">
        <w:rPr>
          <w:rStyle w:val="StyleUnderline"/>
        </w:rPr>
        <w:t xml:space="preserve"> owed to or </w:t>
      </w:r>
      <w:r w:rsidR="009B53F9" w:rsidRPr="00CF65BF">
        <w:rPr>
          <w:rStyle w:val="StyleUnderline"/>
          <w:highlight w:val="green"/>
        </w:rPr>
        <w:t>allowed</w:t>
      </w:r>
      <w:r w:rsidR="009B53F9" w:rsidRPr="00CF65BF">
        <w:rPr>
          <w:rStyle w:val="StyleUnderline"/>
        </w:rPr>
        <w:t xml:space="preserve"> of, </w:t>
      </w:r>
      <w:r w:rsidR="009B53F9" w:rsidRPr="004D3721">
        <w:rPr>
          <w:rStyle w:val="StyleUnderline"/>
          <w:highlight w:val="green"/>
        </w:rPr>
        <w:t>according to ethical principles of freedom</w:t>
      </w:r>
      <w:r w:rsidR="009B53F9" w:rsidRPr="00CF65BF">
        <w:rPr>
          <w:rStyle w:val="StyleUnderline"/>
        </w:rPr>
        <w:t xml:space="preserve"> and applied in society</w:t>
      </w:r>
    </w:p>
    <w:p w14:paraId="2EEBBC78" w14:textId="77777777" w:rsidR="009B53F9" w:rsidRPr="00CF65BF" w:rsidRDefault="009B53F9" w:rsidP="009B53F9">
      <w:pPr>
        <w:rPr>
          <w:rStyle w:val="StyleUnderline"/>
        </w:rPr>
      </w:pPr>
    </w:p>
    <w:p w14:paraId="24AA05F0" w14:textId="77777777" w:rsidR="009B53F9" w:rsidRDefault="009B53F9" w:rsidP="009B53F9">
      <w:pPr>
        <w:pStyle w:val="Heading4"/>
      </w:pPr>
      <w:r>
        <w:t>Workers are persons who are employed for wages</w:t>
      </w:r>
    </w:p>
    <w:p w14:paraId="29B28076" w14:textId="77777777" w:rsidR="009B53F9" w:rsidRPr="00856960" w:rsidRDefault="009B53F9" w:rsidP="009B53F9">
      <w:r>
        <w:rPr>
          <w:rStyle w:val="Style13ptBold"/>
        </w:rPr>
        <w:t>Your Dictionary ND</w:t>
      </w:r>
      <w:r>
        <w:t xml:space="preserve">[(Your Dictionary, </w:t>
      </w:r>
      <w:r w:rsidRPr="00477561">
        <w:t>Definitions, grammar tips, word game help and more from 16 authoritative sources</w:t>
      </w:r>
      <w:r>
        <w:t xml:space="preserve">) “Worker meaning” </w:t>
      </w:r>
      <w:r w:rsidRPr="00856960">
        <w:t>https://www.yourdictionary.com/worker</w:t>
      </w:r>
      <w:r>
        <w:t>] SS</w:t>
      </w:r>
    </w:p>
    <w:p w14:paraId="3FF6F227" w14:textId="77777777" w:rsidR="009B53F9" w:rsidRPr="00856960" w:rsidRDefault="009B53F9" w:rsidP="009B53F9">
      <w:pPr>
        <w:rPr>
          <w:rStyle w:val="StyleUnderline"/>
        </w:rPr>
      </w:pPr>
      <w:r w:rsidRPr="00856960">
        <w:rPr>
          <w:rStyle w:val="StyleUnderline"/>
          <w:highlight w:val="green"/>
        </w:rPr>
        <w:t>A person</w:t>
      </w:r>
      <w:r w:rsidRPr="00856960">
        <w:rPr>
          <w:rStyle w:val="StyleUnderline"/>
        </w:rPr>
        <w:t xml:space="preserve">, animal, or thing that works; specif., a person who </w:t>
      </w:r>
      <w:r w:rsidRPr="00856960">
        <w:rPr>
          <w:rStyle w:val="StyleUnderline"/>
          <w:highlight w:val="green"/>
        </w:rPr>
        <w:t>is employed to do physical or mental</w:t>
      </w:r>
      <w:r w:rsidRPr="00856960">
        <w:rPr>
          <w:rStyle w:val="StyleUnderline"/>
        </w:rPr>
        <w:t xml:space="preserve"> </w:t>
      </w:r>
      <w:r w:rsidRPr="00856960">
        <w:rPr>
          <w:rStyle w:val="StyleUnderline"/>
          <w:highlight w:val="green"/>
        </w:rPr>
        <w:t>work for wages,</w:t>
      </w:r>
      <w:r w:rsidRPr="00856960">
        <w:rPr>
          <w:rStyle w:val="StyleUnderline"/>
        </w:rPr>
        <w:t xml:space="preserve"> esp. in order to </w:t>
      </w:r>
      <w:r w:rsidRPr="00856960">
        <w:rPr>
          <w:rStyle w:val="StyleUnderline"/>
          <w:highlight w:val="green"/>
        </w:rPr>
        <w:t>earn a living</w:t>
      </w:r>
      <w:r w:rsidRPr="00856960">
        <w:rPr>
          <w:rStyle w:val="StyleUnderline"/>
        </w:rPr>
        <w:t>, as in a trade, industry, business, office, etc. or on a farm, ranch, etc.</w:t>
      </w:r>
    </w:p>
    <w:p w14:paraId="7FB4A059" w14:textId="77777777" w:rsidR="009B53F9" w:rsidRPr="00E6033D" w:rsidRDefault="009B53F9" w:rsidP="009B53F9"/>
    <w:p w14:paraId="4F7882E6" w14:textId="77777777" w:rsidR="009B53F9" w:rsidRPr="00995FF1" w:rsidRDefault="009B53F9" w:rsidP="009B53F9">
      <w:pPr>
        <w:pStyle w:val="Heading4"/>
        <w:rPr>
          <w:rStyle w:val="Style13ptBold"/>
          <w:b/>
          <w:bCs w:val="0"/>
        </w:rPr>
      </w:pPr>
      <w:r w:rsidRPr="00995FF1">
        <w:rPr>
          <w:rStyle w:val="Style13ptBold"/>
          <w:b/>
          <w:bCs w:val="0"/>
        </w:rPr>
        <w:t xml:space="preserve">Strike means </w:t>
      </w:r>
      <w:r>
        <w:rPr>
          <w:rStyle w:val="Style13ptBold"/>
          <w:b/>
          <w:bCs w:val="0"/>
        </w:rPr>
        <w:t>refusal employees under unperformable conditions</w:t>
      </w:r>
    </w:p>
    <w:p w14:paraId="5D42821A" w14:textId="77777777" w:rsidR="009B53F9" w:rsidRDefault="009B53F9" w:rsidP="009B53F9">
      <w:r w:rsidRPr="00233B05">
        <w:rPr>
          <w:rStyle w:val="Style13ptBold"/>
        </w:rPr>
        <w:t xml:space="preserve">Britannica ND </w:t>
      </w:r>
      <w:r>
        <w:t>[ (</w:t>
      </w:r>
      <w:r w:rsidRPr="00233B05">
        <w:t>The Editors of Encyclopaedia Britannica</w:t>
      </w:r>
      <w:r>
        <w:t xml:space="preserve">, </w:t>
      </w:r>
      <w:r w:rsidRPr="00233B05">
        <w:t>In the absence of those authorities' names, Britannica's editors, who have played a key role in the development and maintenance of such articles, have been designated as the contributor</w:t>
      </w:r>
      <w:r>
        <w:t xml:space="preserve">),, </w:t>
      </w:r>
      <w:hyperlink r:id="rId21" w:history="1">
        <w:r w:rsidRPr="00F73699">
          <w:rPr>
            <w:rStyle w:val="Hyperlink"/>
          </w:rPr>
          <w:t>https://www.britannica.com/topic/strike-industrial-relations</w:t>
        </w:r>
      </w:hyperlink>
      <w:r>
        <w:rPr>
          <w:rStyle w:val="Hyperlink"/>
        </w:rPr>
        <w:t>] SS</w:t>
      </w:r>
    </w:p>
    <w:p w14:paraId="5B860366" w14:textId="77777777" w:rsidR="009B53F9" w:rsidRPr="00EF020C" w:rsidRDefault="009B53F9" w:rsidP="009B53F9">
      <w:r w:rsidRPr="00233B05">
        <w:rPr>
          <w:rStyle w:val="StyleUnderline"/>
          <w:highlight w:val="green"/>
        </w:rPr>
        <w:t>Strike</w:t>
      </w:r>
      <w:r w:rsidRPr="00233B05">
        <w:rPr>
          <w:rStyle w:val="StyleUnderline"/>
        </w:rPr>
        <w:t xml:space="preserve">, collective </w:t>
      </w:r>
      <w:r w:rsidRPr="00233B05">
        <w:rPr>
          <w:rStyle w:val="StyleUnderline"/>
          <w:highlight w:val="green"/>
        </w:rPr>
        <w:t>refusal</w:t>
      </w:r>
      <w:r w:rsidRPr="00233B05">
        <w:rPr>
          <w:rStyle w:val="StyleUnderline"/>
        </w:rPr>
        <w:t xml:space="preserve"> </w:t>
      </w:r>
      <w:r w:rsidRPr="00233B05">
        <w:rPr>
          <w:rStyle w:val="StyleUnderline"/>
          <w:highlight w:val="green"/>
        </w:rPr>
        <w:t>by employees to work under</w:t>
      </w:r>
      <w:r w:rsidRPr="00233B05">
        <w:rPr>
          <w:rStyle w:val="StyleUnderline"/>
        </w:rPr>
        <w:t xml:space="preserve"> the </w:t>
      </w:r>
      <w:r w:rsidRPr="00233B05">
        <w:rPr>
          <w:rStyle w:val="StyleUnderline"/>
          <w:highlight w:val="green"/>
        </w:rPr>
        <w:t>conditions</w:t>
      </w:r>
      <w:r w:rsidRPr="00233B05">
        <w:rPr>
          <w:rStyle w:val="StyleUnderline"/>
        </w:rPr>
        <w:t xml:space="preserve"> </w:t>
      </w:r>
      <w:r w:rsidRPr="00233B05">
        <w:rPr>
          <w:rStyle w:val="StyleUnderline"/>
          <w:highlight w:val="green"/>
        </w:rPr>
        <w:t>required</w:t>
      </w:r>
      <w:r w:rsidRPr="00233B05">
        <w:rPr>
          <w:rStyle w:val="StyleUnderline"/>
        </w:rPr>
        <w:t xml:space="preserve"> </w:t>
      </w:r>
      <w:r w:rsidRPr="00233B05">
        <w:rPr>
          <w:rStyle w:val="StyleUnderline"/>
          <w:highlight w:val="green"/>
        </w:rPr>
        <w:t>by</w:t>
      </w:r>
      <w:r w:rsidRPr="00233B05">
        <w:rPr>
          <w:rStyle w:val="StyleUnderline"/>
        </w:rPr>
        <w:t xml:space="preserve"> </w:t>
      </w:r>
      <w:r w:rsidRPr="00233B05">
        <w:rPr>
          <w:rStyle w:val="StyleUnderline"/>
          <w:highlight w:val="green"/>
        </w:rPr>
        <w:t>employers</w:t>
      </w:r>
      <w:r w:rsidRPr="00233B05">
        <w:rPr>
          <w:rStyle w:val="StyleUnderline"/>
        </w:rPr>
        <w:t>.</w:t>
      </w:r>
      <w:r>
        <w:t xml:space="preserve"> Strikes arise for a number of reasons, though principally in </w:t>
      </w:r>
      <w:r w:rsidRPr="00233B05">
        <w:rPr>
          <w:rStyle w:val="StyleUnderline"/>
          <w:highlight w:val="green"/>
        </w:rPr>
        <w:t>response to economic conditions</w:t>
      </w:r>
      <w:r>
        <w:t xml:space="preserve"> (defined as an economic strike and meant to improve wages and benefits) </w:t>
      </w:r>
      <w:r w:rsidRPr="00233B05">
        <w:rPr>
          <w:rStyle w:val="StyleUnderline"/>
          <w:highlight w:val="green"/>
        </w:rPr>
        <w:t>or labour practic</w:t>
      </w:r>
      <w:r w:rsidRPr="00233B05">
        <w:rPr>
          <w:rStyle w:val="StyleUnderline"/>
        </w:rPr>
        <w:t>es</w:t>
      </w:r>
      <w:r>
        <w:t xml:space="preserve"> (intended to improve work conditions). Other strikes can </w:t>
      </w:r>
      <w:r w:rsidRPr="00FE52DE">
        <w:rPr>
          <w:rStyle w:val="StyleUnderline"/>
          <w:highlight w:val="green"/>
        </w:rPr>
        <w:t>stem</w:t>
      </w:r>
      <w:r w:rsidRPr="00233B05">
        <w:rPr>
          <w:rStyle w:val="StyleUnderline"/>
        </w:rPr>
        <w:t xml:space="preserve"> </w:t>
      </w:r>
      <w:r w:rsidRPr="00FE52DE">
        <w:rPr>
          <w:rStyle w:val="StyleUnderline"/>
          <w:highlight w:val="green"/>
        </w:rPr>
        <w:t>from</w:t>
      </w:r>
      <w:r w:rsidRPr="00233B05">
        <w:rPr>
          <w:rStyle w:val="StyleUnderline"/>
        </w:rPr>
        <w:t xml:space="preserve"> </w:t>
      </w:r>
      <w:r w:rsidRPr="00FE52DE">
        <w:rPr>
          <w:rStyle w:val="StyleUnderline"/>
          <w:highlight w:val="green"/>
        </w:rPr>
        <w:t>sympathy</w:t>
      </w:r>
      <w:r w:rsidRPr="00233B05">
        <w:rPr>
          <w:rStyle w:val="StyleUnderline"/>
        </w:rPr>
        <w:t xml:space="preserve"> </w:t>
      </w:r>
      <w:r w:rsidRPr="00FE52DE">
        <w:rPr>
          <w:rStyle w:val="StyleUnderline"/>
          <w:highlight w:val="green"/>
        </w:rPr>
        <w:t>with</w:t>
      </w:r>
      <w:r w:rsidRPr="00233B05">
        <w:rPr>
          <w:rStyle w:val="StyleUnderline"/>
        </w:rPr>
        <w:t xml:space="preserve"> </w:t>
      </w:r>
      <w:r w:rsidRPr="00FE52DE">
        <w:rPr>
          <w:rStyle w:val="StyleUnderline"/>
          <w:highlight w:val="green"/>
        </w:rPr>
        <w:t>other</w:t>
      </w:r>
      <w:r w:rsidRPr="00233B05">
        <w:rPr>
          <w:rStyle w:val="StyleUnderline"/>
        </w:rPr>
        <w:t xml:space="preserve"> striking </w:t>
      </w:r>
      <w:r w:rsidRPr="00FE52DE">
        <w:rPr>
          <w:rStyle w:val="StyleUnderline"/>
          <w:highlight w:val="green"/>
        </w:rPr>
        <w:t>unions</w:t>
      </w:r>
      <w:r w:rsidRPr="00233B05">
        <w:rPr>
          <w:rStyle w:val="StyleUnderline"/>
        </w:rPr>
        <w:t xml:space="preserve"> </w:t>
      </w:r>
      <w:r w:rsidRPr="00FE52DE">
        <w:rPr>
          <w:rStyle w:val="StyleUnderline"/>
          <w:highlight w:val="green"/>
        </w:rPr>
        <w:t>or</w:t>
      </w:r>
      <w:r w:rsidRPr="00233B05">
        <w:rPr>
          <w:rStyle w:val="StyleUnderline"/>
        </w:rPr>
        <w:t xml:space="preserve"> from jurisdictional </w:t>
      </w:r>
      <w:r w:rsidRPr="00FE52DE">
        <w:rPr>
          <w:rStyle w:val="StyleUnderline"/>
          <w:highlight w:val="green"/>
        </w:rPr>
        <w:t>disputes</w:t>
      </w:r>
      <w:r w:rsidRPr="00233B05">
        <w:rPr>
          <w:rStyle w:val="StyleUnderline"/>
        </w:rPr>
        <w:t xml:space="preserve"> </w:t>
      </w:r>
      <w:r w:rsidRPr="00FE52DE">
        <w:rPr>
          <w:rStyle w:val="StyleUnderline"/>
          <w:highlight w:val="green"/>
        </w:rPr>
        <w:t>between</w:t>
      </w:r>
      <w:r w:rsidRPr="00233B05">
        <w:rPr>
          <w:rStyle w:val="StyleUnderline"/>
        </w:rPr>
        <w:t xml:space="preserve"> two </w:t>
      </w:r>
      <w:r w:rsidRPr="00FE52DE">
        <w:rPr>
          <w:rStyle w:val="StyleUnderline"/>
          <w:highlight w:val="green"/>
        </w:rPr>
        <w:t>union</w:t>
      </w:r>
      <w:r w:rsidRPr="00FE52DE">
        <w:rPr>
          <w:highlight w:val="green"/>
        </w:rPr>
        <w:t>s</w:t>
      </w:r>
      <w:r w:rsidRPr="00233B05">
        <w:t xml:space="preserve">. </w:t>
      </w:r>
      <w:r w:rsidRPr="00FE52DE">
        <w:rPr>
          <w:rStyle w:val="StyleUnderline"/>
          <w:highlight w:val="green"/>
        </w:rPr>
        <w:t>Illegal</w:t>
      </w:r>
      <w:r w:rsidRPr="00233B05">
        <w:rPr>
          <w:rStyle w:val="StyleUnderline"/>
        </w:rPr>
        <w:t xml:space="preserve"> </w:t>
      </w:r>
      <w:r w:rsidRPr="00FE52DE">
        <w:rPr>
          <w:rStyle w:val="StyleUnderline"/>
          <w:highlight w:val="green"/>
        </w:rPr>
        <w:t>strikes</w:t>
      </w:r>
      <w:r w:rsidRPr="00233B05">
        <w:rPr>
          <w:rStyle w:val="StyleUnderline"/>
        </w:rPr>
        <w:t xml:space="preserve"> </w:t>
      </w:r>
      <w:r w:rsidRPr="00FE52DE">
        <w:rPr>
          <w:rStyle w:val="StyleUnderline"/>
          <w:highlight w:val="green"/>
        </w:rPr>
        <w:t>include</w:t>
      </w:r>
      <w:r w:rsidRPr="00233B05">
        <w:rPr>
          <w:rStyle w:val="StyleUnderline"/>
        </w:rPr>
        <w:t xml:space="preserve"> </w:t>
      </w:r>
      <w:r w:rsidRPr="00FE52DE">
        <w:rPr>
          <w:rStyle w:val="StyleUnderline"/>
          <w:highlight w:val="green"/>
        </w:rPr>
        <w:t>sit-down strikes, wildcat strikes, and partial strikes</w:t>
      </w:r>
      <w:r w:rsidRPr="00233B05">
        <w:t xml:space="preserve"> (such as slowdowns or sick-ins). Strikes </w:t>
      </w:r>
      <w:r w:rsidRPr="00233B05">
        <w:rPr>
          <w:rStyle w:val="StyleUnderline"/>
        </w:rPr>
        <w:t>may also be called for purely political reasons</w:t>
      </w:r>
      <w:r w:rsidRPr="00233B05">
        <w:t xml:space="preserve"> (as in the general strike).</w:t>
      </w:r>
    </w:p>
    <w:p w14:paraId="3F3D45BC" w14:textId="77777777" w:rsidR="009B53F9" w:rsidRDefault="009B53F9" w:rsidP="009B53F9"/>
    <w:p w14:paraId="2CA9036E" w14:textId="77777777" w:rsidR="009B53F9" w:rsidRDefault="009B53F9" w:rsidP="009B53F9">
      <w:pPr>
        <w:pStyle w:val="Heading4"/>
      </w:pPr>
      <w:r>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favors the aff</w:t>
      </w:r>
      <w:r>
        <w:t xml:space="preserve"> by making neg ground inapplicable, susceptible to the perm, and concessionary. Two additional impacts: </w:t>
      </w:r>
    </w:p>
    <w:p w14:paraId="6AF56D66" w14:textId="77777777" w:rsidR="009B53F9" w:rsidRDefault="009B53F9" w:rsidP="009B53F9">
      <w:pPr>
        <w:pStyle w:val="Heading4"/>
        <w:numPr>
          <w:ilvl w:val="0"/>
          <w:numId w:val="26"/>
        </w:numPr>
      </w:pPr>
      <w:r>
        <w:t xml:space="preserve">Accessibility – </w:t>
      </w:r>
      <w:r w:rsidRPr="00BB42BB">
        <w:t xml:space="preserve">Cutting negs to </w:t>
      </w:r>
      <w:r w:rsidRPr="00B073BF">
        <w:rPr>
          <w:u w:val="single"/>
        </w:rPr>
        <w:t>every possible</w:t>
      </w:r>
      <w:r w:rsidRPr="00BB42BB">
        <w:t xml:space="preserve"> aff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6472C51C" w14:textId="77777777" w:rsidR="009B53F9" w:rsidRPr="002B503D" w:rsidRDefault="009B53F9" w:rsidP="009B53F9">
      <w:pPr>
        <w:pStyle w:val="Heading4"/>
        <w:numPr>
          <w:ilvl w:val="0"/>
          <w:numId w:val="26"/>
        </w:numPr>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resolutional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2200A21C" w14:textId="77777777" w:rsidR="009B53F9" w:rsidRPr="00B073BF" w:rsidRDefault="009B53F9" w:rsidP="009B53F9">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they’ve skewed the game which necessarily comes first because it makes evaluating the aff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Pr>
          <w:rFonts w:asciiTheme="majorHAnsi" w:hAnsiTheme="majorHAnsi" w:cstheme="majorHAnsi"/>
        </w:rPr>
        <w:br/>
      </w:r>
    </w:p>
    <w:p w14:paraId="0D57C4F9" w14:textId="77777777" w:rsidR="009B53F9" w:rsidRPr="00D03FA3" w:rsidRDefault="009B53F9" w:rsidP="009B53F9">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14:paraId="2C03E7FA" w14:textId="77777777" w:rsidR="003048EB" w:rsidRPr="003048EB" w:rsidRDefault="003048EB" w:rsidP="003048EB"/>
    <w:p w14:paraId="0A4C7590" w14:textId="77777777" w:rsidR="0067381F" w:rsidRDefault="0067381F" w:rsidP="0067381F">
      <w:pPr>
        <w:pStyle w:val="Heading3"/>
      </w:pPr>
      <w:r>
        <w:t>T-Nebel</w:t>
      </w:r>
    </w:p>
    <w:p w14:paraId="3246BDA0" w14:textId="77777777" w:rsidR="0067381F" w:rsidRPr="009811A7" w:rsidRDefault="0067381F" w:rsidP="0067381F">
      <w:pPr>
        <w:pStyle w:val="Heading4"/>
        <w:rPr>
          <w:rFonts w:cs="Calibri"/>
        </w:rPr>
      </w:pPr>
      <w:r w:rsidRPr="009811A7">
        <w:rPr>
          <w:rFonts w:cs="Calibri"/>
        </w:rPr>
        <w:t xml:space="preserve">Interpretation: </w:t>
      </w:r>
      <w:r>
        <w:rPr>
          <w:rFonts w:cs="Calibri"/>
        </w:rPr>
        <w:t>workers</w:t>
      </w:r>
      <w:r w:rsidRPr="009811A7">
        <w:rPr>
          <w:rFonts w:cs="Calibri"/>
        </w:rPr>
        <w:t xml:space="preserve"> </w:t>
      </w:r>
      <w:r>
        <w:rPr>
          <w:rFonts w:cs="Calibri"/>
        </w:rPr>
        <w:t>are</w:t>
      </w:r>
      <w:r w:rsidRPr="009811A7">
        <w:rPr>
          <w:rFonts w:cs="Calibri"/>
        </w:rPr>
        <w:t xml:space="preserve"> a generic bare plural. The aff may not defend that </w:t>
      </w:r>
      <w:r>
        <w:rPr>
          <w:rFonts w:cs="Calibri"/>
        </w:rPr>
        <w:t>A just government should recognize an unconditional right to strike</w:t>
      </w:r>
      <w:r w:rsidRPr="009811A7">
        <w:rPr>
          <w:rFonts w:cs="Calibri"/>
        </w:rPr>
        <w:t xml:space="preserve"> for a subset of</w:t>
      </w:r>
      <w:r>
        <w:rPr>
          <w:rFonts w:cs="Calibri"/>
        </w:rPr>
        <w:t xml:space="preserve"> workers.</w:t>
      </w:r>
    </w:p>
    <w:p w14:paraId="5EE57253" w14:textId="77777777" w:rsidR="0067381F" w:rsidRPr="009811A7" w:rsidRDefault="0067381F" w:rsidP="0067381F">
      <w:pPr>
        <w:rPr>
          <w:szCs w:val="16"/>
        </w:rPr>
      </w:pPr>
      <w:r w:rsidRPr="009811A7">
        <w:rPr>
          <w:rStyle w:val="Style13ptBold"/>
        </w:rPr>
        <w:t xml:space="preserve">Nebel 19 </w:t>
      </w:r>
      <w:r w:rsidRPr="009811A7">
        <w:rPr>
          <w:szCs w:val="16"/>
        </w:rPr>
        <w:t xml:space="preserve">Jake Nebel [Jake Nebel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14:paraId="235FB3C5" w14:textId="77777777" w:rsidR="0067381F" w:rsidRPr="009811A7" w:rsidRDefault="0067381F" w:rsidP="0067381F">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29804956" w14:textId="77777777" w:rsidR="0067381F" w:rsidRPr="009811A7" w:rsidRDefault="0067381F" w:rsidP="0067381F">
      <w:pPr>
        <w:rPr>
          <w:sz w:val="12"/>
        </w:rPr>
      </w:pPr>
    </w:p>
    <w:p w14:paraId="398A27A2" w14:textId="77777777" w:rsidR="0067381F" w:rsidRPr="009811A7" w:rsidRDefault="0067381F" w:rsidP="0067381F">
      <w:pPr>
        <w:pStyle w:val="Heading4"/>
        <w:rPr>
          <w:rFonts w:cs="Calibri"/>
        </w:rPr>
      </w:pPr>
      <w:r w:rsidRPr="009811A7">
        <w:rPr>
          <w:rFonts w:cs="Calibri"/>
        </w:rPr>
        <w:t xml:space="preserve">It applies to </w:t>
      </w:r>
      <w:r>
        <w:rPr>
          <w:rFonts w:cs="Calibri"/>
        </w:rPr>
        <w:t>workers</w:t>
      </w:r>
      <w:r w:rsidRPr="009811A7">
        <w:rPr>
          <w:rFonts w:cs="Calibri"/>
        </w:rPr>
        <w:t>:</w:t>
      </w:r>
    </w:p>
    <w:p w14:paraId="041F3EF5" w14:textId="77777777" w:rsidR="0067381F" w:rsidRPr="009811A7" w:rsidRDefault="0067381F" w:rsidP="0067381F">
      <w:pPr>
        <w:pStyle w:val="Heading4"/>
        <w:numPr>
          <w:ilvl w:val="0"/>
          <w:numId w:val="16"/>
        </w:numPr>
        <w:rPr>
          <w:rFonts w:cs="Calibri"/>
        </w:rPr>
      </w:pPr>
      <w:r w:rsidRPr="009811A7">
        <w:rPr>
          <w:rFonts w:cs="Calibri"/>
        </w:rPr>
        <w:t xml:space="preserve">Upward entailment test – spec fails the upward entailment test because saying that </w:t>
      </w:r>
      <w:r>
        <w:rPr>
          <w:rFonts w:cs="Calibri"/>
        </w:rPr>
        <w:t>governments</w:t>
      </w:r>
      <w:r w:rsidRPr="009811A7">
        <w:rPr>
          <w:rFonts w:cs="Calibri"/>
        </w:rPr>
        <w:t xml:space="preserve"> ought to </w:t>
      </w:r>
      <w:r>
        <w:rPr>
          <w:rFonts w:cs="Calibri"/>
        </w:rPr>
        <w:t xml:space="preserve">recognize a right </w:t>
      </w:r>
      <w:r w:rsidRPr="009811A7">
        <w:rPr>
          <w:rFonts w:cs="Calibri"/>
        </w:rPr>
        <w:t>for one</w:t>
      </w:r>
      <w:r>
        <w:rPr>
          <w:rFonts w:cs="Calibri"/>
        </w:rPr>
        <w:t xml:space="preserve"> type of workers</w:t>
      </w:r>
      <w:r w:rsidRPr="009811A7">
        <w:rPr>
          <w:rFonts w:cs="Calibri"/>
        </w:rPr>
        <w:t xml:space="preserve"> does not entail that those </w:t>
      </w:r>
      <w:r>
        <w:rPr>
          <w:rFonts w:cs="Calibri"/>
        </w:rPr>
        <w:t>governments</w:t>
      </w:r>
      <w:r w:rsidRPr="009811A7">
        <w:rPr>
          <w:rFonts w:cs="Calibri"/>
        </w:rPr>
        <w:t xml:space="preserve"> ought to </w:t>
      </w:r>
      <w:r>
        <w:rPr>
          <w:rFonts w:cs="Calibri"/>
        </w:rPr>
        <w:t>recognize</w:t>
      </w:r>
      <w:r w:rsidRPr="009811A7">
        <w:rPr>
          <w:rFonts w:cs="Calibri"/>
        </w:rPr>
        <w:t xml:space="preserve"> </w:t>
      </w:r>
      <w:r>
        <w:rPr>
          <w:rFonts w:cs="Calibri"/>
        </w:rPr>
        <w:t>the right</w:t>
      </w:r>
      <w:r w:rsidRPr="009811A7">
        <w:rPr>
          <w:rFonts w:cs="Calibri"/>
        </w:rPr>
        <w:t xml:space="preserve"> for all</w:t>
      </w:r>
      <w:r>
        <w:rPr>
          <w:rFonts w:cs="Calibri"/>
        </w:rPr>
        <w:t xml:space="preserve"> workers</w:t>
      </w:r>
    </w:p>
    <w:p w14:paraId="3DBEECF5" w14:textId="77777777" w:rsidR="0067381F" w:rsidRDefault="0067381F" w:rsidP="0067381F">
      <w:pPr>
        <w:pStyle w:val="Heading4"/>
        <w:numPr>
          <w:ilvl w:val="0"/>
          <w:numId w:val="16"/>
        </w:numPr>
        <w:rPr>
          <w:rFonts w:cs="Calibri"/>
        </w:rPr>
      </w:pPr>
      <w:r w:rsidRPr="009811A7">
        <w:rPr>
          <w:rFonts w:cs="Calibri"/>
        </w:rPr>
        <w:t xml:space="preserve">Adverb test – adding “usually” to the res doesn’t substantially change its meaning because a </w:t>
      </w:r>
      <w:r w:rsidRPr="006C527F">
        <w:rPr>
          <w:rFonts w:cs="Calibri"/>
        </w:rPr>
        <w:t xml:space="preserve">recognition </w:t>
      </w:r>
      <w:r w:rsidRPr="009811A7">
        <w:rPr>
          <w:rFonts w:cs="Calibri"/>
        </w:rPr>
        <w:t>is universal and permanent</w:t>
      </w:r>
    </w:p>
    <w:p w14:paraId="6095566F" w14:textId="77777777" w:rsidR="0067381F" w:rsidRPr="009811A7" w:rsidRDefault="0067381F" w:rsidP="0067381F"/>
    <w:p w14:paraId="5C21BB96" w14:textId="77777777" w:rsidR="0067381F" w:rsidRPr="009811A7" w:rsidRDefault="0067381F" w:rsidP="0067381F">
      <w:pPr>
        <w:pStyle w:val="Heading4"/>
        <w:rPr>
          <w:rFonts w:cs="Calibri"/>
        </w:rPr>
      </w:pPr>
      <w:r w:rsidRPr="009811A7">
        <w:rPr>
          <w:rFonts w:cs="Calibri"/>
        </w:rPr>
        <w:t>Vote neg:</w:t>
      </w:r>
    </w:p>
    <w:p w14:paraId="15264C7A" w14:textId="77777777" w:rsidR="0067381F" w:rsidRPr="009811A7" w:rsidRDefault="0067381F" w:rsidP="0067381F">
      <w:pPr>
        <w:pStyle w:val="Heading4"/>
        <w:numPr>
          <w:ilvl w:val="0"/>
          <w:numId w:val="15"/>
        </w:numPr>
        <w:rPr>
          <w:rFonts w:cs="Calibri"/>
        </w:rPr>
      </w:pPr>
      <w:r w:rsidRPr="009811A7">
        <w:rPr>
          <w:rFonts w:cs="Calibri"/>
        </w:rPr>
        <w:t>Semantics o</w:t>
      </w:r>
      <w:r w:rsidRPr="009811A7">
        <w:rPr>
          <w:rFonts w:eastAsia="MS Gothic" w:cs="Calibri"/>
        </w:rPr>
        <w:t>utweigh:</w:t>
      </w:r>
    </w:p>
    <w:p w14:paraId="795095C5" w14:textId="77777777" w:rsidR="0067381F" w:rsidRPr="009811A7" w:rsidRDefault="0067381F" w:rsidP="0067381F">
      <w:pPr>
        <w:pStyle w:val="Heading4"/>
        <w:numPr>
          <w:ilvl w:val="1"/>
          <w:numId w:val="15"/>
        </w:numPr>
        <w:rPr>
          <w:rFonts w:cs="Calibri"/>
        </w:rPr>
      </w:pPr>
      <w:r w:rsidRPr="009811A7">
        <w:rPr>
          <w:rFonts w:cs="Calibri"/>
        </w:rPr>
        <w:t>T is a constitutive rule of the activity and a basic aff burden – they agreed to debate the topic when they came here</w:t>
      </w:r>
    </w:p>
    <w:p w14:paraId="238EA246" w14:textId="77777777" w:rsidR="0067381F" w:rsidRPr="009811A7" w:rsidRDefault="0067381F" w:rsidP="0067381F">
      <w:pPr>
        <w:pStyle w:val="Heading4"/>
        <w:numPr>
          <w:ilvl w:val="1"/>
          <w:numId w:val="15"/>
        </w:numPr>
        <w:rPr>
          <w:rFonts w:cs="Calibri"/>
        </w:rPr>
      </w:pPr>
      <w:r w:rsidRPr="009811A7">
        <w:rPr>
          <w:rFonts w:cs="Calibri"/>
        </w:rPr>
        <w:t>Jurisdiction – you can’t vote aff if they haven’t affirmed the resolution</w:t>
      </w:r>
    </w:p>
    <w:p w14:paraId="31F42D13" w14:textId="77777777" w:rsidR="0067381F" w:rsidRDefault="0067381F" w:rsidP="0067381F">
      <w:pPr>
        <w:pStyle w:val="Heading4"/>
        <w:numPr>
          <w:ilvl w:val="1"/>
          <w:numId w:val="15"/>
        </w:numPr>
        <w:rPr>
          <w:rFonts w:cs="Calibri"/>
        </w:rPr>
      </w:pPr>
      <w:r w:rsidRPr="009811A7">
        <w:rPr>
          <w:rFonts w:cs="Calibri"/>
        </w:rPr>
        <w:t>It’s the only stasis point we know before the round so it controls the internal link to engagement – there’s no way to use ground if debaters aren’t prepared to defend it</w:t>
      </w:r>
    </w:p>
    <w:p w14:paraId="7F71FCFA" w14:textId="77777777" w:rsidR="0067381F" w:rsidRPr="009811A7" w:rsidRDefault="0067381F" w:rsidP="0067381F"/>
    <w:p w14:paraId="5303032C" w14:textId="77777777" w:rsidR="0067381F" w:rsidRPr="00122B32" w:rsidRDefault="0067381F" w:rsidP="0067381F">
      <w:pPr>
        <w:pStyle w:val="Heading4"/>
        <w:numPr>
          <w:ilvl w:val="0"/>
          <w:numId w:val="15"/>
        </w:numPr>
        <w:rPr>
          <w:rFonts w:cs="Calibri"/>
        </w:rPr>
      </w:pPr>
      <w:r w:rsidRPr="009811A7">
        <w:rPr>
          <w:rFonts w:cs="Calibri"/>
        </w:rPr>
        <w:t xml:space="preserve">Limits – there are countless affs accounting for thousands of </w:t>
      </w:r>
      <w:r>
        <w:rPr>
          <w:rFonts w:cs="Calibri"/>
        </w:rPr>
        <w:t>types of workers</w:t>
      </w:r>
      <w:r w:rsidRPr="009811A7">
        <w:rPr>
          <w:rFonts w:cs="Calibri"/>
        </w:rPr>
        <w:t>– unlimited topics incentivize obscure affs that negs won’t have prep on – limits are key to reciprocal prep burden – potential abuse doesn’t justify foregoing the topic and 1AR theory checks PICs</w:t>
      </w:r>
    </w:p>
    <w:p w14:paraId="359D8EAB" w14:textId="77777777" w:rsidR="0067381F" w:rsidRPr="009811A7" w:rsidRDefault="0067381F" w:rsidP="0067381F"/>
    <w:p w14:paraId="78770E3C" w14:textId="77777777" w:rsidR="0067381F" w:rsidRDefault="0067381F" w:rsidP="0067381F">
      <w:pPr>
        <w:pStyle w:val="Heading4"/>
        <w:numPr>
          <w:ilvl w:val="0"/>
          <w:numId w:val="15"/>
        </w:numPr>
        <w:rPr>
          <w:rFonts w:cs="Calibri"/>
        </w:rPr>
      </w:pPr>
      <w:r w:rsidRPr="009811A7">
        <w:rPr>
          <w:rFonts w:cs="Calibri"/>
        </w:rPr>
        <w:t xml:space="preserve">Ground – spec guts core generics like </w:t>
      </w:r>
      <w:r>
        <w:rPr>
          <w:rFonts w:cs="Calibri"/>
        </w:rPr>
        <w:t>the cap K or the econ DA</w:t>
      </w:r>
      <w:r w:rsidRPr="009811A7">
        <w:rPr>
          <w:rFonts w:cs="Calibri"/>
        </w:rPr>
        <w:t xml:space="preserve"> that rely on re</w:t>
      </w:r>
      <w:r>
        <w:rPr>
          <w:rFonts w:cs="Calibri"/>
        </w:rPr>
        <w:t>cognizing rights</w:t>
      </w:r>
      <w:r w:rsidRPr="009811A7">
        <w:rPr>
          <w:rFonts w:cs="Calibri"/>
        </w:rPr>
        <w:t xml:space="preserve"> for all </w:t>
      </w:r>
      <w:r>
        <w:rPr>
          <w:rFonts w:cs="Calibri"/>
        </w:rPr>
        <w:t>workers</w:t>
      </w:r>
      <w:r w:rsidRPr="009811A7">
        <w:rPr>
          <w:rFonts w:cs="Calibri"/>
        </w:rPr>
        <w:t xml:space="preserve"> because individual </w:t>
      </w:r>
      <w:r>
        <w:rPr>
          <w:rFonts w:cs="Calibri"/>
        </w:rPr>
        <w:t>jobs</w:t>
      </w:r>
      <w:r w:rsidRPr="009811A7">
        <w:rPr>
          <w:rFonts w:cs="Calibri"/>
        </w:rPr>
        <w:t xml:space="preserve"> don’t affect the </w:t>
      </w:r>
      <w:r>
        <w:rPr>
          <w:rFonts w:cs="Calibri"/>
        </w:rPr>
        <w:t xml:space="preserve">economy </w:t>
      </w:r>
      <w:r w:rsidRPr="009811A7">
        <w:rPr>
          <w:rFonts w:cs="Calibri"/>
        </w:rPr>
        <w:t>broadly – also means there is no universal DA to spec affs</w:t>
      </w:r>
    </w:p>
    <w:p w14:paraId="0A6A0504" w14:textId="77777777" w:rsidR="0067381F" w:rsidRPr="009811A7" w:rsidRDefault="0067381F" w:rsidP="0067381F"/>
    <w:p w14:paraId="204F2F9D" w14:textId="77777777" w:rsidR="0067381F" w:rsidRPr="009811A7" w:rsidRDefault="0067381F" w:rsidP="0067381F">
      <w:pPr>
        <w:pStyle w:val="Heading4"/>
        <w:numPr>
          <w:ilvl w:val="0"/>
          <w:numId w:val="15"/>
        </w:numPr>
        <w:rPr>
          <w:rFonts w:cs="Calibri"/>
        </w:rPr>
      </w:pPr>
      <w:r w:rsidRPr="009811A7">
        <w:rPr>
          <w:rFonts w:cs="Calibri"/>
        </w:rPr>
        <w:t>TVA solves – read as an advantage to whole rez</w:t>
      </w:r>
    </w:p>
    <w:p w14:paraId="18E2669D" w14:textId="77777777" w:rsidR="0067381F" w:rsidRPr="009811A7" w:rsidRDefault="0067381F" w:rsidP="0067381F"/>
    <w:p w14:paraId="408760F0" w14:textId="77777777" w:rsidR="0067381F" w:rsidRPr="009811A7" w:rsidRDefault="0067381F" w:rsidP="0067381F">
      <w:pPr>
        <w:pStyle w:val="Heading4"/>
        <w:rPr>
          <w:rFonts w:cs="Calibri"/>
        </w:rPr>
      </w:pPr>
      <w:r w:rsidRPr="009811A7">
        <w:rPr>
          <w:rFonts w:cs="Calibri"/>
        </w:rPr>
        <w:t>Paradigm issues:</w:t>
      </w:r>
    </w:p>
    <w:p w14:paraId="249EB11A" w14:textId="77777777" w:rsidR="0067381F" w:rsidRPr="009811A7" w:rsidRDefault="0067381F" w:rsidP="0067381F">
      <w:pPr>
        <w:pStyle w:val="Heading4"/>
        <w:numPr>
          <w:ilvl w:val="0"/>
          <w:numId w:val="14"/>
        </w:numPr>
        <w:rPr>
          <w:rFonts w:cs="Calibri"/>
        </w:rPr>
      </w:pPr>
      <w:r w:rsidRPr="009811A7">
        <w:rPr>
          <w:rFonts w:cs="Calibri"/>
        </w:rPr>
        <w:t xml:space="preserve">Drop the debater – their abusive advocacy skewed the debate from the start </w:t>
      </w:r>
    </w:p>
    <w:p w14:paraId="76FD0B15" w14:textId="77777777" w:rsidR="0067381F" w:rsidRPr="009811A7" w:rsidRDefault="0067381F" w:rsidP="0067381F">
      <w:pPr>
        <w:pStyle w:val="Heading4"/>
        <w:numPr>
          <w:ilvl w:val="0"/>
          <w:numId w:val="14"/>
        </w:numPr>
        <w:rPr>
          <w:rFonts w:cs="Calibri"/>
        </w:rPr>
      </w:pPr>
      <w:r w:rsidRPr="009811A7">
        <w:rPr>
          <w:rFonts w:cs="Calibri"/>
        </w:rPr>
        <w:t>Comes before 1AR theory – NC abuse is responsive to them not being topical</w:t>
      </w:r>
    </w:p>
    <w:p w14:paraId="649F2042" w14:textId="77777777" w:rsidR="0067381F" w:rsidRPr="009811A7" w:rsidRDefault="0067381F" w:rsidP="0067381F">
      <w:pPr>
        <w:pStyle w:val="Heading4"/>
        <w:numPr>
          <w:ilvl w:val="0"/>
          <w:numId w:val="14"/>
        </w:numPr>
        <w:rPr>
          <w:rFonts w:cs="Calibri"/>
        </w:rPr>
      </w:pPr>
      <w:r w:rsidRPr="009811A7">
        <w:rPr>
          <w:rFonts w:cs="Calibri"/>
        </w:rPr>
        <w:t>Competing interps – reasonability invites arbitrary judge intervention and a race to the bottom of questionable argumentation</w:t>
      </w:r>
    </w:p>
    <w:p w14:paraId="47A57917" w14:textId="77777777" w:rsidR="0067381F" w:rsidRPr="009811A7" w:rsidRDefault="0067381F" w:rsidP="0067381F">
      <w:pPr>
        <w:pStyle w:val="Heading4"/>
        <w:numPr>
          <w:ilvl w:val="0"/>
          <w:numId w:val="14"/>
        </w:numPr>
        <w:rPr>
          <w:rFonts w:cs="Calibri"/>
        </w:rPr>
      </w:pPr>
      <w:r w:rsidRPr="009811A7">
        <w:rPr>
          <w:rFonts w:cs="Calibri"/>
        </w:rPr>
        <w:t xml:space="preserve">No RVIs – fairness and education are a priori burdens – and encourages baiting – outweighs because if T is frivolous, they can beat it quickly </w:t>
      </w:r>
    </w:p>
    <w:p w14:paraId="32233D86" w14:textId="77777777" w:rsidR="0067381F" w:rsidRPr="009811A7" w:rsidRDefault="0067381F" w:rsidP="0067381F">
      <w:pPr>
        <w:pStyle w:val="Heading4"/>
        <w:numPr>
          <w:ilvl w:val="0"/>
          <w:numId w:val="14"/>
        </w:numPr>
        <w:rPr>
          <w:rFonts w:cs="Calibri"/>
        </w:rPr>
      </w:pPr>
      <w:r w:rsidRPr="009811A7">
        <w:rPr>
          <w:rFonts w:cs="Calibri"/>
        </w:rPr>
        <w:t xml:space="preserve">Fairness is a voter </w:t>
      </w:r>
      <w:r w:rsidRPr="009811A7">
        <w:rPr>
          <w:rFonts w:cs="Calibri"/>
        </w:rPr>
        <w:softHyphen/>
        <w:t>– necessary to determine the better debater</w:t>
      </w:r>
    </w:p>
    <w:p w14:paraId="0CFC132D" w14:textId="77777777" w:rsidR="0067381F" w:rsidRPr="009811A7" w:rsidRDefault="0067381F" w:rsidP="0067381F">
      <w:pPr>
        <w:pStyle w:val="Heading4"/>
        <w:numPr>
          <w:ilvl w:val="0"/>
          <w:numId w:val="14"/>
        </w:numPr>
        <w:rPr>
          <w:rFonts w:cs="Calibri"/>
        </w:rPr>
      </w:pPr>
      <w:r w:rsidRPr="009811A7">
        <w:rPr>
          <w:rFonts w:cs="Calibri"/>
        </w:rPr>
        <w:t>Education is a voter – why schools fund debate</w:t>
      </w:r>
    </w:p>
    <w:p w14:paraId="3C4F1F15" w14:textId="77777777" w:rsidR="003048EB" w:rsidRPr="003048EB" w:rsidRDefault="003048EB" w:rsidP="003048EB"/>
    <w:p w14:paraId="2ABE2848" w14:textId="77777777" w:rsidR="003048EB" w:rsidRDefault="003048EB" w:rsidP="003048EB"/>
    <w:p w14:paraId="632B29F6" w14:textId="0F9EB6CC" w:rsidR="009B53F9" w:rsidRDefault="0067381F" w:rsidP="0067381F">
      <w:pPr>
        <w:pStyle w:val="Heading2"/>
      </w:pPr>
      <w:r>
        <w:t>Off</w:t>
      </w:r>
    </w:p>
    <w:p w14:paraId="14F2DB47" w14:textId="4777381B" w:rsidR="0067381F" w:rsidRPr="0067381F" w:rsidRDefault="0067381F" w:rsidP="0067381F">
      <w:pPr>
        <w:pStyle w:val="Heading4"/>
      </w:pPr>
      <w:r>
        <w:t xml:space="preserve">Rob is the vote for the better debate— anything else is arbitrary and self serving. </w:t>
      </w:r>
    </w:p>
    <w:p w14:paraId="09F5A80C" w14:textId="77777777" w:rsidR="009B53F9" w:rsidRPr="00A355C6" w:rsidRDefault="009B53F9" w:rsidP="009B53F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bookmarkStart w:id="0" w:name="_GoBack"/>
      <w:bookmarkEnd w:id="0"/>
    </w:p>
    <w:p w14:paraId="303C9A7E" w14:textId="77777777" w:rsidR="009B53F9" w:rsidRPr="00A355C6" w:rsidRDefault="009B53F9" w:rsidP="009B53F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1FFFAE37" w14:textId="77777777" w:rsidR="009B53F9" w:rsidRPr="00A355C6" w:rsidRDefault="009B53F9" w:rsidP="009B53F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ECB30AC" w14:textId="77777777" w:rsidR="009B53F9" w:rsidRPr="00A355C6" w:rsidRDefault="009B53F9" w:rsidP="009B53F9">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4171545" w14:textId="77777777" w:rsidR="009B53F9" w:rsidRPr="00A355C6" w:rsidRDefault="009B53F9" w:rsidP="009B53F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497C94A" w14:textId="77777777" w:rsidR="009B53F9" w:rsidRPr="00A355C6" w:rsidRDefault="009B53F9" w:rsidP="009B53F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E11F1D4" w14:textId="77777777" w:rsidR="009B53F9" w:rsidRPr="00A355C6" w:rsidRDefault="009B53F9" w:rsidP="009B53F9">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6177129A" w14:textId="77777777" w:rsidR="009B53F9" w:rsidRPr="00A355C6" w:rsidRDefault="009B53F9" w:rsidP="009B53F9">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30118DD1" w14:textId="77777777" w:rsidR="009B53F9" w:rsidRPr="00A355C6" w:rsidRDefault="009B53F9" w:rsidP="009B53F9">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7EAC7188" w14:textId="77777777" w:rsidR="003048EB" w:rsidRPr="003048EB" w:rsidRDefault="003048EB" w:rsidP="003048EB"/>
    <w:p w14:paraId="2FB28A71" w14:textId="225C489F" w:rsidR="003048EB" w:rsidRDefault="003048EB" w:rsidP="003048EB">
      <w:pPr>
        <w:pStyle w:val="Heading2"/>
      </w:pPr>
      <w:r>
        <w:t>Case</w:t>
      </w:r>
    </w:p>
    <w:p w14:paraId="495AD168" w14:textId="126A875A" w:rsidR="00F17D2A" w:rsidRPr="00F17D2A" w:rsidRDefault="00F17D2A" w:rsidP="00F17D2A">
      <w:pPr>
        <w:pStyle w:val="Heading4"/>
      </w:pPr>
      <w:r>
        <w:t xml:space="preserve">Vote neg on presumption— the aff literally does nothing and the plantext can’t solvve, none of your ev is in the context of right to striek meanst htat the aff is too big of an instance for you to solve with the right to strke. </w:t>
      </w:r>
    </w:p>
    <w:p w14:paraId="33ADE205" w14:textId="6BF49DF2" w:rsidR="00CA21FA" w:rsidRDefault="00F17D2A" w:rsidP="00F17D2A">
      <w:pPr>
        <w:pStyle w:val="Heading4"/>
      </w:pPr>
      <w:r>
        <w:t>You link tio our impact rturn— your result in the dissolutionment of western hegemony. Heg is good—</w:t>
      </w:r>
    </w:p>
    <w:p w14:paraId="01CDC6AF" w14:textId="77777777" w:rsidR="009B53F9" w:rsidRPr="004859AC" w:rsidRDefault="009B53F9" w:rsidP="009B53F9">
      <w:pPr>
        <w:pStyle w:val="Heading4"/>
        <w:rPr>
          <w:rFonts w:cs="Calibri"/>
        </w:rPr>
      </w:pPr>
      <w:r w:rsidRPr="004859AC">
        <w:rPr>
          <w:rFonts w:cs="Calibri"/>
        </w:rPr>
        <w:t xml:space="preserve">Primacy prevents </w:t>
      </w:r>
      <w:r w:rsidRPr="004859AC">
        <w:rPr>
          <w:rFonts w:cs="Calibri"/>
          <w:u w:val="single"/>
        </w:rPr>
        <w:t>great-power conflict</w:t>
      </w:r>
      <w:r w:rsidRPr="004859AC">
        <w:rPr>
          <w:rFonts w:cs="Calibri"/>
        </w:rPr>
        <w:t xml:space="preserve"> — multipolar revisionism </w:t>
      </w:r>
      <w:r w:rsidRPr="004859AC">
        <w:rPr>
          <w:rFonts w:cs="Calibri"/>
          <w:u w:val="single"/>
        </w:rPr>
        <w:t>fragments</w:t>
      </w:r>
      <w:r w:rsidRPr="004859AC">
        <w:rPr>
          <w:rFonts w:cs="Calibri"/>
        </w:rPr>
        <w:t xml:space="preserve"> the </w:t>
      </w:r>
      <w:r w:rsidRPr="004859AC">
        <w:rPr>
          <w:rFonts w:cs="Calibri"/>
          <w:u w:val="single"/>
        </w:rPr>
        <w:t>global order</w:t>
      </w:r>
      <w:r w:rsidRPr="004859AC">
        <w:rPr>
          <w:rFonts w:cs="Calibri"/>
        </w:rPr>
        <w:t xml:space="preserve"> and causes </w:t>
      </w:r>
      <w:r w:rsidRPr="004859AC">
        <w:rPr>
          <w:rFonts w:cs="Calibri"/>
          <w:u w:val="single"/>
        </w:rPr>
        <w:t>nuclear war</w:t>
      </w:r>
    </w:p>
    <w:p w14:paraId="4E4BD8CD" w14:textId="77777777" w:rsidR="009B53F9" w:rsidRPr="004859AC" w:rsidRDefault="009B53F9" w:rsidP="009B53F9">
      <w:r w:rsidRPr="004859AC">
        <w:rPr>
          <w:rStyle w:val="Style13ptBold"/>
        </w:rPr>
        <w:t>Brands &amp; Edel, 19</w:t>
      </w:r>
      <w:r w:rsidRPr="004859AC">
        <w:rPr>
          <w:szCs w:val="16"/>
        </w:rPr>
        <w:t xml:space="preserve"> — Hal Brands; PhD, Henry A. Kissinger Distinguished Professor of Global Affairs at the Johns Hopkins School of Advanced International Studies. Charles Edel; PhD, Senior Fellow and Visiting Scholar at the United States Studies Centre at the University of Sydney. (“The Lessons of Tragedy: Statecraft and World Order;” Ch. 6: Darkening Horizon; Published by </w:t>
      </w:r>
      <w:r w:rsidRPr="004859AC">
        <w:rPr>
          <w:i/>
          <w:iCs/>
          <w:szCs w:val="16"/>
        </w:rPr>
        <w:t>Yale University Press</w:t>
      </w:r>
      <w:r w:rsidRPr="004859AC">
        <w:rPr>
          <w:szCs w:val="16"/>
        </w:rPr>
        <w:t>; //GrRv)</w:t>
      </w:r>
      <w:r w:rsidRPr="004859AC">
        <w:br/>
        <w:t>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 these challenges constitute a geopolitical sea change from the post-Cold War era.</w:t>
      </w:r>
    </w:p>
    <w:p w14:paraId="4EC91747" w14:textId="77777777" w:rsidR="009B53F9" w:rsidRPr="004859AC" w:rsidRDefault="009B53F9" w:rsidP="009B53F9">
      <w:pPr>
        <w:rPr>
          <w:sz w:val="14"/>
        </w:rPr>
      </w:pPr>
      <w:r w:rsidRPr="004859AC">
        <w:rPr>
          <w:rStyle w:val="StyleUnderline"/>
        </w:rPr>
        <w:t xml:space="preserve">The revival of </w:t>
      </w:r>
      <w:r w:rsidRPr="007C05C8">
        <w:rPr>
          <w:rStyle w:val="Emphasis"/>
          <w:highlight w:val="green"/>
        </w:rPr>
        <w:t>great-power competition</w:t>
      </w:r>
      <w:r w:rsidRPr="007C05C8">
        <w:rPr>
          <w:rStyle w:val="StyleUnderline"/>
          <w:highlight w:val="green"/>
        </w:rPr>
        <w:t xml:space="preserve"> entails</w:t>
      </w:r>
      <w:r w:rsidRPr="004859AC">
        <w:rPr>
          <w:sz w:val="14"/>
        </w:rPr>
        <w:t xml:space="preserve"> higher international tensions than the world has known for decades, and the revival of </w:t>
      </w:r>
      <w:r w:rsidRPr="007C05C8">
        <w:rPr>
          <w:rStyle w:val="Emphasis"/>
          <w:highlight w:val="green"/>
        </w:rPr>
        <w:t>arms races, security dilemmas</w:t>
      </w:r>
      <w:r w:rsidRPr="007C05C8">
        <w:rPr>
          <w:rStyle w:val="StyleUnderline"/>
          <w:highlight w:val="green"/>
        </w:rPr>
        <w:t>, and</w:t>
      </w:r>
      <w:r w:rsidRPr="004859AC">
        <w:rPr>
          <w:rStyle w:val="StyleUnderline"/>
        </w:rPr>
        <w:t xml:space="preserve"> </w:t>
      </w:r>
      <w:r w:rsidRPr="004859AC">
        <w:rPr>
          <w:sz w:val="14"/>
        </w:rPr>
        <w:t>other artifacts of a more dangerous past. It entails</w:t>
      </w:r>
      <w:r w:rsidRPr="004859AC">
        <w:rPr>
          <w:rStyle w:val="StyleUnderline"/>
        </w:rPr>
        <w:t xml:space="preserve"> </w:t>
      </w:r>
      <w:r w:rsidRPr="007C05C8">
        <w:rPr>
          <w:rStyle w:val="Emphasis"/>
          <w:highlight w:val="green"/>
        </w:rPr>
        <w:t>sharper conflicts</w:t>
      </w:r>
      <w:r w:rsidRPr="004859AC">
        <w:rPr>
          <w:rStyle w:val="StyleUnderline"/>
        </w:rPr>
        <w:t xml:space="preserve"> </w:t>
      </w:r>
      <w:r w:rsidRPr="004859AC">
        <w:rPr>
          <w:sz w:val="14"/>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7C05C8">
        <w:rPr>
          <w:rStyle w:val="Emphasis"/>
          <w:highlight w:val="green"/>
        </w:rPr>
        <w:t>rival powers</w:t>
      </w:r>
      <w:r w:rsidRPr="007C05C8">
        <w:rPr>
          <w:rStyle w:val="StyleUnderline"/>
          <w:highlight w:val="green"/>
        </w:rPr>
        <w:t xml:space="preserve"> could </w:t>
      </w:r>
      <w:r w:rsidRPr="007C05C8">
        <w:rPr>
          <w:rStyle w:val="Emphasis"/>
          <w:highlight w:val="green"/>
        </w:rPr>
        <w:t>overturn</w:t>
      </w:r>
      <w:r w:rsidRPr="007C05C8">
        <w:rPr>
          <w:rStyle w:val="StyleUnderline"/>
          <w:highlight w:val="green"/>
        </w:rPr>
        <w:t xml:space="preserve"> the </w:t>
      </w:r>
      <w:r w:rsidRPr="004859AC">
        <w:rPr>
          <w:sz w:val="14"/>
        </w:rPr>
        <w:t xml:space="preserve">favorable </w:t>
      </w:r>
      <w:r w:rsidRPr="007C05C8">
        <w:rPr>
          <w:rStyle w:val="Emphasis"/>
          <w:highlight w:val="green"/>
        </w:rPr>
        <w:t>regional balances</w:t>
      </w:r>
      <w:r w:rsidRPr="007C05C8">
        <w:rPr>
          <w:rStyle w:val="StyleUnderline"/>
          <w:highlight w:val="green"/>
        </w:rPr>
        <w:t xml:space="preserve"> that have </w:t>
      </w:r>
      <w:r w:rsidRPr="007C05C8">
        <w:rPr>
          <w:rStyle w:val="Emphasis"/>
          <w:highlight w:val="green"/>
        </w:rPr>
        <w:t>underpinned</w:t>
      </w:r>
      <w:r w:rsidRPr="007C05C8">
        <w:rPr>
          <w:rStyle w:val="StyleUnderline"/>
          <w:highlight w:val="green"/>
        </w:rPr>
        <w:t xml:space="preserve"> the U.S.-led order</w:t>
      </w:r>
      <w:r w:rsidRPr="004859AC">
        <w:rPr>
          <w:rStyle w:val="StyleUnderline"/>
        </w:rPr>
        <w:t xml:space="preserve"> for decades, and that </w:t>
      </w:r>
      <w:r w:rsidRPr="007C05C8">
        <w:rPr>
          <w:rStyle w:val="StyleUnderline"/>
          <w:highlight w:val="green"/>
        </w:rPr>
        <w:t xml:space="preserve">they might construct </w:t>
      </w:r>
      <w:r w:rsidRPr="007C05C8">
        <w:rPr>
          <w:rStyle w:val="Emphasis"/>
          <w:highlight w:val="green"/>
        </w:rPr>
        <w:t>rival spheres of influence</w:t>
      </w:r>
      <w:r w:rsidRPr="004859AC">
        <w:rPr>
          <w:sz w:val="14"/>
        </w:rPr>
        <w:t xml:space="preserve"> from which America and the liberal ideas it has long promoted would be excluded. Finally, it necessitates recognizing that </w:t>
      </w:r>
      <w:r w:rsidRPr="007C05C8">
        <w:rPr>
          <w:rStyle w:val="StyleUnderline"/>
          <w:highlight w:val="green"/>
        </w:rPr>
        <w:t xml:space="preserve">great-power rivalry could lead to </w:t>
      </w:r>
      <w:r w:rsidRPr="007C05C8">
        <w:rPr>
          <w:rStyle w:val="Emphasis"/>
          <w:highlight w:val="green"/>
        </w:rPr>
        <w:t>great-power war</w:t>
      </w:r>
      <w:r w:rsidRPr="004859AC">
        <w:rPr>
          <w:sz w:val="14"/>
        </w:rPr>
        <w:t>, a prospect that seemed to have followed the Soviet empire onto the ash heap of history.</w:t>
      </w:r>
    </w:p>
    <w:p w14:paraId="138ED15E" w14:textId="77777777" w:rsidR="009B53F9" w:rsidRPr="004859AC" w:rsidRDefault="009B53F9" w:rsidP="009B53F9">
      <w:pPr>
        <w:rPr>
          <w:sz w:val="14"/>
        </w:rPr>
      </w:pPr>
      <w:r w:rsidRPr="004859AC">
        <w:rPr>
          <w:sz w:val="14"/>
        </w:rPr>
        <w:t xml:space="preserve">Both </w:t>
      </w:r>
      <w:r w:rsidRPr="007C05C8">
        <w:rPr>
          <w:rStyle w:val="Emphasis"/>
          <w:highlight w:val="green"/>
        </w:rPr>
        <w:t>Beijing</w:t>
      </w:r>
      <w:r w:rsidRPr="007C05C8">
        <w:rPr>
          <w:rStyle w:val="StyleUnderline"/>
          <w:highlight w:val="green"/>
        </w:rPr>
        <w:t xml:space="preserve"> and </w:t>
      </w:r>
      <w:r w:rsidRPr="007C05C8">
        <w:rPr>
          <w:rStyle w:val="Emphasis"/>
          <w:highlight w:val="green"/>
        </w:rPr>
        <w:t>Moscow</w:t>
      </w:r>
      <w:r w:rsidRPr="007C05C8">
        <w:rPr>
          <w:rStyle w:val="StyleUnderline"/>
          <w:highlight w:val="green"/>
        </w:rPr>
        <w:t xml:space="preserve"> are</w:t>
      </w:r>
      <w:r w:rsidRPr="004859AC">
        <w:rPr>
          <w:sz w:val="14"/>
        </w:rPr>
        <w:t>, after all, optimizing their forces and</w:t>
      </w:r>
      <w:r w:rsidRPr="004859AC">
        <w:rPr>
          <w:rStyle w:val="StyleUnderline"/>
        </w:rPr>
        <w:t xml:space="preserve"> </w:t>
      </w:r>
      <w:r w:rsidRPr="007C05C8">
        <w:rPr>
          <w:rStyle w:val="Emphasis"/>
          <w:highlight w:val="green"/>
        </w:rPr>
        <w:t>exercising aggressively</w:t>
      </w:r>
      <w:r w:rsidRPr="004859AC">
        <w:rPr>
          <w:rStyle w:val="StyleUnderline"/>
        </w:rPr>
        <w:t xml:space="preserve"> </w:t>
      </w:r>
      <w:r w:rsidRPr="004859AC">
        <w:rPr>
          <w:sz w:val="14"/>
        </w:rPr>
        <w:t>in preparation</w:t>
      </w:r>
      <w:r w:rsidRPr="004859AC">
        <w:rPr>
          <w:rStyle w:val="StyleUnderline"/>
        </w:rPr>
        <w:t xml:space="preserve"> </w:t>
      </w:r>
      <w:r w:rsidRPr="007C05C8">
        <w:rPr>
          <w:rStyle w:val="StyleUnderline"/>
          <w:highlight w:val="green"/>
        </w:rPr>
        <w:t>for</w:t>
      </w:r>
      <w:r w:rsidRPr="004859AC">
        <w:rPr>
          <w:rStyle w:val="StyleUnderline"/>
        </w:rPr>
        <w:t xml:space="preserve"> </w:t>
      </w:r>
      <w:r w:rsidRPr="004859AC">
        <w:rPr>
          <w:sz w:val="14"/>
        </w:rPr>
        <w:t>potential</w:t>
      </w:r>
      <w:r w:rsidRPr="004859AC">
        <w:rPr>
          <w:rStyle w:val="StyleUnderline"/>
        </w:rPr>
        <w:t xml:space="preserve"> </w:t>
      </w:r>
      <w:r w:rsidRPr="007C05C8">
        <w:rPr>
          <w:rStyle w:val="Emphasis"/>
          <w:highlight w:val="green"/>
        </w:rPr>
        <w:t>conflicts</w:t>
      </w:r>
      <w:r w:rsidRPr="004859AC">
        <w:rPr>
          <w:rStyle w:val="StyleUnderline"/>
        </w:rPr>
        <w:t xml:space="preserve"> </w:t>
      </w:r>
      <w:r w:rsidRPr="004859AC">
        <w:rPr>
          <w:sz w:val="14"/>
        </w:rPr>
        <w:t xml:space="preserve">with the United States and its allies; </w:t>
      </w:r>
      <w:r w:rsidRPr="007C05C8">
        <w:rPr>
          <w:rStyle w:val="StyleUnderline"/>
          <w:highlight w:val="green"/>
        </w:rPr>
        <w:t>Russian doctrine</w:t>
      </w:r>
      <w:r w:rsidRPr="004859AC">
        <w:rPr>
          <w:rStyle w:val="StyleUnderline"/>
        </w:rPr>
        <w:t xml:space="preserve"> </w:t>
      </w:r>
      <w:r w:rsidRPr="004859AC">
        <w:rPr>
          <w:sz w:val="14"/>
        </w:rPr>
        <w:t>explicitly</w:t>
      </w:r>
      <w:r w:rsidRPr="004859AC">
        <w:rPr>
          <w:rStyle w:val="StyleUnderline"/>
        </w:rPr>
        <w:t xml:space="preserve"> </w:t>
      </w:r>
      <w:r w:rsidRPr="007C05C8">
        <w:rPr>
          <w:rStyle w:val="StyleUnderline"/>
          <w:highlight w:val="green"/>
        </w:rPr>
        <w:t>emphasizes the</w:t>
      </w:r>
      <w:r w:rsidRPr="004859AC">
        <w:rPr>
          <w:sz w:val="14"/>
        </w:rPr>
        <w:t xml:space="preserve"> limited </w:t>
      </w:r>
      <w:r w:rsidRPr="007C05C8">
        <w:rPr>
          <w:rStyle w:val="StyleUnderline"/>
          <w:highlight w:val="green"/>
        </w:rPr>
        <w:t xml:space="preserve">use of </w:t>
      </w:r>
      <w:r w:rsidRPr="007C05C8">
        <w:rPr>
          <w:rStyle w:val="Emphasis"/>
          <w:highlight w:val="green"/>
        </w:rPr>
        <w:t>nuclear weapons</w:t>
      </w:r>
      <w:r w:rsidRPr="004859AC">
        <w:rPr>
          <w:sz w:val="14"/>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7C05C8">
        <w:rPr>
          <w:rStyle w:val="StyleUnderline"/>
          <w:highlight w:val="green"/>
        </w:rPr>
        <w:t>The world</w:t>
      </w:r>
      <w:r w:rsidRPr="004859AC">
        <w:rPr>
          <w:sz w:val="14"/>
        </w:rPr>
        <w:t xml:space="preserve"> has not yet returned to the epic clashes for global dominance that characterized the twentieth century, but it </w:t>
      </w:r>
      <w:r w:rsidRPr="007C05C8">
        <w:rPr>
          <w:rStyle w:val="StyleUnderline"/>
          <w:highlight w:val="green"/>
        </w:rPr>
        <w:t>has returned to</w:t>
      </w:r>
      <w:r w:rsidRPr="004859AC">
        <w:rPr>
          <w:rStyle w:val="StyleUnderline"/>
        </w:rPr>
        <w:t xml:space="preserve"> </w:t>
      </w:r>
      <w:r w:rsidRPr="004859AC">
        <w:rPr>
          <w:sz w:val="14"/>
        </w:rPr>
        <w:t>the historical norm of</w:t>
      </w:r>
      <w:r w:rsidRPr="004859AC">
        <w:rPr>
          <w:rStyle w:val="StyleUnderline"/>
        </w:rPr>
        <w:t xml:space="preserve"> </w:t>
      </w:r>
      <w:r w:rsidRPr="007C05C8">
        <w:rPr>
          <w:rStyle w:val="Emphasis"/>
          <w:highlight w:val="green"/>
        </w:rPr>
        <w:t>great-power struggle</w:t>
      </w:r>
      <w:r w:rsidRPr="004859AC">
        <w:rPr>
          <w:sz w:val="14"/>
        </w:rPr>
        <w:t>, with all the associated dangers.</w:t>
      </w:r>
    </w:p>
    <w:p w14:paraId="6902BD11" w14:textId="77777777" w:rsidR="009B53F9" w:rsidRPr="004859AC" w:rsidRDefault="009B53F9" w:rsidP="009B53F9">
      <w:pPr>
        <w:rPr>
          <w:rStyle w:val="Emphasis"/>
        </w:rPr>
      </w:pPr>
      <w:r w:rsidRPr="004859AC">
        <w:rPr>
          <w:sz w:val="14"/>
        </w:rPr>
        <w:t xml:space="preserve">Those dangers may be even greater than most observers appreciate, because if today’s great-power competitions are still most intense at the regional level, who is to say where these competitions will end? By all appearances, </w:t>
      </w:r>
      <w:r w:rsidRPr="007C05C8">
        <w:rPr>
          <w:rStyle w:val="StyleUnderline"/>
          <w:highlight w:val="green"/>
        </w:rPr>
        <w:t xml:space="preserve">Russia </w:t>
      </w:r>
      <w:r w:rsidRPr="007C05C8">
        <w:rPr>
          <w:rStyle w:val="Emphasis"/>
          <w:highlight w:val="green"/>
        </w:rPr>
        <w:t>does not</w:t>
      </w:r>
      <w:r w:rsidRPr="004859AC">
        <w:rPr>
          <w:rStyle w:val="Emphasis"/>
        </w:rPr>
        <w:t xml:space="preserve"> simply </w:t>
      </w:r>
      <w:r w:rsidRPr="007C05C8">
        <w:rPr>
          <w:rStyle w:val="Emphasis"/>
          <w:highlight w:val="green"/>
        </w:rPr>
        <w:t>want to be</w:t>
      </w:r>
      <w:r w:rsidRPr="007C05C8">
        <w:rPr>
          <w:rStyle w:val="StyleUnderline"/>
          <w:highlight w:val="green"/>
        </w:rPr>
        <w:t xml:space="preserve"> a “</w:t>
      </w:r>
      <w:r w:rsidRPr="007C05C8">
        <w:rPr>
          <w:rStyle w:val="Emphasis"/>
          <w:highlight w:val="green"/>
        </w:rPr>
        <w:t>regional power</w:t>
      </w:r>
      <w:r w:rsidRPr="007C05C8">
        <w:rPr>
          <w:rStyle w:val="StyleUnderline"/>
          <w:highlight w:val="green"/>
        </w:rPr>
        <w:t>”</w:t>
      </w:r>
      <w:r w:rsidRPr="004859AC">
        <w:rPr>
          <w:sz w:val="14"/>
        </w:rPr>
        <w:t xml:space="preserve"> (as Obama cuttingly described it) that dominates South Ossetia and Crimea.37 </w:t>
      </w:r>
      <w:r w:rsidRPr="007C05C8">
        <w:rPr>
          <w:rStyle w:val="StyleUnderline"/>
          <w:highlight w:val="green"/>
        </w:rPr>
        <w:t xml:space="preserve">It </w:t>
      </w:r>
      <w:r w:rsidRPr="007C05C8">
        <w:rPr>
          <w:rStyle w:val="Emphasis"/>
          <w:highlight w:val="green"/>
        </w:rPr>
        <w:t>aspires</w:t>
      </w:r>
      <w:r w:rsidRPr="007C05C8">
        <w:rPr>
          <w:rStyle w:val="StyleUnderline"/>
          <w:highlight w:val="green"/>
        </w:rPr>
        <w:t xml:space="preserve"> to</w:t>
      </w:r>
      <w:r w:rsidRPr="004859AC">
        <w:rPr>
          <w:rStyle w:val="StyleUnderline"/>
        </w:rPr>
        <w:t xml:space="preserve"> the </w:t>
      </w:r>
      <w:r w:rsidRPr="004859AC">
        <w:rPr>
          <w:sz w:val="14"/>
        </w:rPr>
        <w:t>deep Europe</w:t>
      </w:r>
      <w:r w:rsidRPr="007C05C8">
        <w:rPr>
          <w:rStyle w:val="Emphasis"/>
          <w:highlight w:val="green"/>
        </w:rPr>
        <w:t>an</w:t>
      </w:r>
      <w:r w:rsidRPr="004859AC">
        <w:rPr>
          <w:rStyle w:val="StyleUnderline"/>
        </w:rPr>
        <w:t xml:space="preserve"> and </w:t>
      </w:r>
      <w:r w:rsidRPr="007C05C8">
        <w:rPr>
          <w:rStyle w:val="Emphasis"/>
          <w:highlight w:val="green"/>
        </w:rPr>
        <w:t>extra-regional impact</w:t>
      </w:r>
      <w:r w:rsidRPr="004859AC">
        <w:rPr>
          <w:rStyle w:val="StyleUnderline"/>
        </w:rPr>
        <w:t xml:space="preserve"> </w:t>
      </w:r>
      <w:r w:rsidRPr="004859AC">
        <w:rPr>
          <w:sz w:val="14"/>
        </w:rPr>
        <w:t xml:space="preserve">that previous incarnations of the Russian state enjoyed. Why else would Putin boast about how far his troops can drive into Eastern Europe? </w:t>
      </w:r>
      <w:r w:rsidRPr="007C05C8">
        <w:rPr>
          <w:rStyle w:val="Emphasis"/>
          <w:highlight w:val="green"/>
        </w:rPr>
        <w:t>Why else</w:t>
      </w:r>
      <w:r w:rsidRPr="007C05C8">
        <w:rPr>
          <w:rStyle w:val="StyleUnderline"/>
          <w:highlight w:val="green"/>
        </w:rPr>
        <w:t xml:space="preserve"> would Moscow</w:t>
      </w:r>
      <w:r w:rsidRPr="004859AC">
        <w:rPr>
          <w:sz w:val="14"/>
        </w:rPr>
        <w:t xml:space="preserve"> be </w:t>
      </w:r>
      <w:r w:rsidRPr="007C05C8">
        <w:rPr>
          <w:rStyle w:val="Emphasis"/>
          <w:highlight w:val="green"/>
        </w:rPr>
        <w:t>deploy</w:t>
      </w:r>
      <w:r w:rsidRPr="004859AC">
        <w:rPr>
          <w:sz w:val="14"/>
          <w:szCs w:val="16"/>
        </w:rPr>
        <w:t>ing</w:t>
      </w:r>
      <w:r w:rsidRPr="004859AC">
        <w:rPr>
          <w:sz w:val="14"/>
        </w:rPr>
        <w:t xml:space="preserve"> military power </w:t>
      </w:r>
      <w:r w:rsidRPr="007C05C8">
        <w:rPr>
          <w:rStyle w:val="StyleUnderline"/>
          <w:highlight w:val="green"/>
        </w:rPr>
        <w:t xml:space="preserve">into the </w:t>
      </w:r>
      <w:r w:rsidRPr="007C05C8">
        <w:rPr>
          <w:rStyle w:val="Emphasis"/>
          <w:highlight w:val="green"/>
        </w:rPr>
        <w:t>Midd</w:t>
      </w:r>
      <w:r w:rsidRPr="004859AC">
        <w:rPr>
          <w:sz w:val="14"/>
        </w:rPr>
        <w:t xml:space="preserve">le </w:t>
      </w:r>
      <w:r w:rsidRPr="007C05C8">
        <w:rPr>
          <w:rStyle w:val="Emphasis"/>
          <w:highlight w:val="green"/>
        </w:rPr>
        <w:t>East?</w:t>
      </w:r>
      <w:r w:rsidRPr="004859AC">
        <w:rPr>
          <w:sz w:val="14"/>
        </w:rPr>
        <w:t xml:space="preserve"> Why else would it be continuing to cultivate intelligence and military relationships in regions as remote as Latin America?</w:t>
      </w:r>
    </w:p>
    <w:p w14:paraId="291C1EAD" w14:textId="77777777" w:rsidR="009B53F9" w:rsidRPr="004859AC" w:rsidRDefault="009B53F9" w:rsidP="009B53F9">
      <w:pPr>
        <w:rPr>
          <w:sz w:val="12"/>
        </w:rPr>
      </w:pPr>
      <w:r w:rsidRPr="004859AC">
        <w:rPr>
          <w:sz w:val="14"/>
        </w:rPr>
        <w:t xml:space="preserve">Likewise, </w:t>
      </w:r>
      <w:r w:rsidRPr="007C05C8">
        <w:rPr>
          <w:rStyle w:val="StyleUnderline"/>
          <w:highlight w:val="green"/>
        </w:rPr>
        <w:t>China</w:t>
      </w:r>
      <w:r w:rsidRPr="004859AC">
        <w:rPr>
          <w:rStyle w:val="StyleUnderline"/>
        </w:rPr>
        <w:t xml:space="preserve"> </w:t>
      </w:r>
      <w:r w:rsidRPr="004859AC">
        <w:rPr>
          <w:sz w:val="14"/>
        </w:rPr>
        <w:t xml:space="preserve">is today focused primarily on securing its own geopolitical neighborhood, but </w:t>
      </w:r>
      <w:r w:rsidRPr="004859AC">
        <w:rPr>
          <w:rStyle w:val="StyleUnderline"/>
        </w:rPr>
        <w:t>it</w:t>
      </w:r>
      <w:r w:rsidRPr="007C05C8">
        <w:rPr>
          <w:rStyle w:val="StyleUnderline"/>
          <w:highlight w:val="green"/>
        </w:rPr>
        <w:t>s</w:t>
      </w:r>
      <w:r w:rsidRPr="004859AC">
        <w:rPr>
          <w:rStyle w:val="StyleUnderline"/>
        </w:rPr>
        <w:t xml:space="preserve"> </w:t>
      </w:r>
      <w:r w:rsidRPr="007C05C8">
        <w:rPr>
          <w:rStyle w:val="StyleUnderline"/>
          <w:highlight w:val="green"/>
        </w:rPr>
        <w:t xml:space="preserve">ambitions </w:t>
      </w:r>
      <w:r w:rsidRPr="004859AC">
        <w:rPr>
          <w:sz w:val="14"/>
        </w:rPr>
        <w:t>for tomorrow</w:t>
      </w:r>
      <w:r w:rsidRPr="004859AC">
        <w:rPr>
          <w:rStyle w:val="StyleUnderline"/>
        </w:rPr>
        <w:t xml:space="preserve"> </w:t>
      </w:r>
      <w:r w:rsidRPr="007C05C8">
        <w:rPr>
          <w:rStyle w:val="StyleUnderline"/>
          <w:highlight w:val="green"/>
        </w:rPr>
        <w:t>are</w:t>
      </w:r>
      <w:r w:rsidRPr="004859AC">
        <w:rPr>
          <w:rStyle w:val="StyleUnderline"/>
        </w:rPr>
        <w:t xml:space="preserve"> </w:t>
      </w:r>
      <w:r w:rsidRPr="004859AC">
        <w:rPr>
          <w:sz w:val="14"/>
        </w:rPr>
        <w:t>clearly much</w:t>
      </w:r>
      <w:r w:rsidRPr="004859AC">
        <w:rPr>
          <w:rStyle w:val="Emphasis"/>
        </w:rPr>
        <w:t xml:space="preserve"> </w:t>
      </w:r>
      <w:r w:rsidRPr="007C05C8">
        <w:rPr>
          <w:rStyle w:val="Emphasis"/>
          <w:highlight w:val="green"/>
        </w:rPr>
        <w:t>bolde</w:t>
      </w:r>
      <w:r w:rsidRPr="004859AC">
        <w:rPr>
          <w:rStyle w:val="Emphasis"/>
        </w:rPr>
        <w:t xml:space="preserve">r. </w:t>
      </w:r>
      <w:r w:rsidRPr="004859AC">
        <w:rPr>
          <w:sz w:val="14"/>
        </w:rPr>
        <w:t xml:space="preserve">Beijing probably does not envision itself fully overthrowing the international order, simply because it has profited far too much from the U.S.-anchored global economy. Yet China has nonetheless </w:t>
      </w:r>
      <w:r w:rsidRPr="004859AC">
        <w:rPr>
          <w:sz w:val="12"/>
        </w:rPr>
        <w:t>positioned itself for a global challenge to U.S. influence</w:t>
      </w:r>
      <w:r w:rsidRPr="004859AC">
        <w:rPr>
          <w:rStyle w:val="StyleUnderline"/>
        </w:rPr>
        <w:t>.</w:t>
      </w:r>
      <w:r w:rsidRPr="004859AC">
        <w:rPr>
          <w:sz w:val="12"/>
        </w:rPr>
        <w:t xml:space="preserve"> </w:t>
      </w:r>
      <w:r w:rsidRPr="007C05C8">
        <w:rPr>
          <w:rStyle w:val="StyleUnderline"/>
          <w:highlight w:val="green"/>
        </w:rPr>
        <w:t xml:space="preserve">Chinese military forces are deploying </w:t>
      </w:r>
      <w:r w:rsidRPr="007C05C8">
        <w:rPr>
          <w:rStyle w:val="Emphasis"/>
          <w:highlight w:val="green"/>
        </w:rPr>
        <w:t>ever farther</w:t>
      </w:r>
      <w:r w:rsidRPr="004859AC">
        <w:rPr>
          <w:rStyle w:val="StyleUnderline"/>
        </w:rPr>
        <w:t xml:space="preserve"> </w:t>
      </w:r>
      <w:r w:rsidRPr="004859AC">
        <w:rPr>
          <w:sz w:val="12"/>
        </w:rPr>
        <w:t>from China’s immediate periphery;</w:t>
      </w:r>
      <w:r w:rsidRPr="004859AC">
        <w:rPr>
          <w:rStyle w:val="StyleUnderline"/>
        </w:rPr>
        <w:t xml:space="preserve"> </w:t>
      </w:r>
      <w:r w:rsidRPr="007C05C8">
        <w:rPr>
          <w:rStyle w:val="StyleUnderline"/>
          <w:highlight w:val="green"/>
        </w:rPr>
        <w:t xml:space="preserve">Beijing has </w:t>
      </w:r>
      <w:r w:rsidRPr="007C05C8">
        <w:rPr>
          <w:rStyle w:val="Emphasis"/>
          <w:highlight w:val="green"/>
        </w:rPr>
        <w:t>projected power</w:t>
      </w:r>
      <w:r w:rsidRPr="007C05C8">
        <w:rPr>
          <w:rStyle w:val="StyleUnderline"/>
          <w:highlight w:val="green"/>
        </w:rPr>
        <w:t xml:space="preserve"> into the </w:t>
      </w:r>
      <w:r w:rsidRPr="007C05C8">
        <w:rPr>
          <w:rStyle w:val="Emphasis"/>
          <w:highlight w:val="green"/>
        </w:rPr>
        <w:t>Arctic</w:t>
      </w:r>
      <w:r w:rsidRPr="007C05C8">
        <w:rPr>
          <w:rStyle w:val="StyleUnderline"/>
          <w:highlight w:val="green"/>
        </w:rPr>
        <w:t xml:space="preserve"> and </w:t>
      </w:r>
      <w:r w:rsidRPr="007C05C8">
        <w:rPr>
          <w:rStyle w:val="Emphasis"/>
          <w:highlight w:val="green"/>
        </w:rPr>
        <w:t>established bases</w:t>
      </w:r>
      <w:r w:rsidRPr="004859AC">
        <w:rPr>
          <w:rStyle w:val="StyleUnderline"/>
        </w:rPr>
        <w:t xml:space="preserve"> </w:t>
      </w:r>
      <w:r w:rsidRPr="004859AC">
        <w:rPr>
          <w:sz w:val="12"/>
        </w:rPr>
        <w:t>and logistical points</w:t>
      </w:r>
      <w:r w:rsidRPr="004859AC">
        <w:rPr>
          <w:rStyle w:val="StyleUnderline"/>
        </w:rPr>
        <w:t xml:space="preserve"> </w:t>
      </w:r>
      <w:r w:rsidRPr="007C05C8">
        <w:rPr>
          <w:rStyle w:val="StyleUnderline"/>
          <w:highlight w:val="green"/>
        </w:rPr>
        <w:t>in</w:t>
      </w:r>
      <w:r w:rsidRPr="004859AC">
        <w:rPr>
          <w:rStyle w:val="StyleUnderline"/>
        </w:rPr>
        <w:t xml:space="preserve"> the </w:t>
      </w:r>
      <w:r w:rsidRPr="007C05C8">
        <w:rPr>
          <w:rStyle w:val="Emphasis"/>
          <w:highlight w:val="green"/>
        </w:rPr>
        <w:t>India</w:t>
      </w:r>
      <w:r w:rsidRPr="004859AC">
        <w:rPr>
          <w:rStyle w:val="Emphasis"/>
        </w:rPr>
        <w:t xml:space="preserve">n </w:t>
      </w:r>
      <w:r w:rsidRPr="004859AC">
        <w:rPr>
          <w:sz w:val="12"/>
        </w:rPr>
        <w:t>Ocean</w:t>
      </w:r>
      <w:r w:rsidRPr="004859AC">
        <w:rPr>
          <w:rStyle w:val="StyleUnderline"/>
        </w:rPr>
        <w:t xml:space="preserve"> </w:t>
      </w:r>
      <w:r w:rsidRPr="007C05C8">
        <w:rPr>
          <w:rStyle w:val="StyleUnderline"/>
          <w:highlight w:val="green"/>
        </w:rPr>
        <w:t>and</w:t>
      </w:r>
      <w:r w:rsidRPr="004859AC">
        <w:rPr>
          <w:rStyle w:val="StyleUnderline"/>
        </w:rPr>
        <w:t xml:space="preserve"> </w:t>
      </w:r>
      <w:r w:rsidRPr="004859AC">
        <w:rPr>
          <w:sz w:val="12"/>
        </w:rPr>
        <w:t>Horn of</w:t>
      </w:r>
      <w:r w:rsidRPr="004859AC">
        <w:rPr>
          <w:rStyle w:val="Emphasis"/>
        </w:rPr>
        <w:t xml:space="preserve"> </w:t>
      </w:r>
      <w:r w:rsidRPr="007C05C8">
        <w:rPr>
          <w:rStyle w:val="Emphasis"/>
          <w:highlight w:val="green"/>
        </w:rPr>
        <w:t>Africa</w:t>
      </w:r>
      <w:r w:rsidRPr="004859AC">
        <w:rPr>
          <w:sz w:val="12"/>
        </w:rPr>
        <w:t xml:space="preserve">.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 </w:t>
      </w:r>
      <w:r w:rsidRPr="007C05C8">
        <w:rPr>
          <w:rStyle w:val="StyleUnderline"/>
          <w:highlight w:val="green"/>
        </w:rPr>
        <w:t>Xi</w:t>
      </w:r>
      <w:r w:rsidRPr="004859AC">
        <w:rPr>
          <w:sz w:val="12"/>
        </w:rPr>
        <w:t xml:space="preserve"> Jinping </w:t>
      </w:r>
      <w:r w:rsidRPr="007C05C8">
        <w:rPr>
          <w:rStyle w:val="StyleUnderline"/>
          <w:highlight w:val="green"/>
        </w:rPr>
        <w:t>told the</w:t>
      </w:r>
      <w:r w:rsidRPr="004859AC">
        <w:rPr>
          <w:sz w:val="12"/>
        </w:rPr>
        <w:t xml:space="preserve"> Nineteenth National Congress of the</w:t>
      </w:r>
      <w:r w:rsidRPr="004859AC">
        <w:rPr>
          <w:rStyle w:val="StyleUnderline"/>
        </w:rPr>
        <w:t xml:space="preserve"> </w:t>
      </w:r>
      <w:r w:rsidRPr="007C05C8">
        <w:rPr>
          <w:rStyle w:val="StyleUnderline"/>
          <w:highlight w:val="green"/>
        </w:rPr>
        <w:t>C</w:t>
      </w:r>
      <w:r w:rsidRPr="004859AC">
        <w:rPr>
          <w:sz w:val="12"/>
        </w:rPr>
        <w:t>hinese</w:t>
      </w:r>
      <w:r w:rsidRPr="004859AC">
        <w:rPr>
          <w:rStyle w:val="StyleUnderline"/>
        </w:rPr>
        <w:t xml:space="preserve"> </w:t>
      </w:r>
      <w:r w:rsidRPr="007C05C8">
        <w:rPr>
          <w:rStyle w:val="StyleUnderline"/>
          <w:highlight w:val="green"/>
        </w:rPr>
        <w:t>C</w:t>
      </w:r>
      <w:r w:rsidRPr="004859AC">
        <w:rPr>
          <w:sz w:val="12"/>
        </w:rPr>
        <w:t>ommunis</w:t>
      </w:r>
      <w:r w:rsidRPr="004859AC">
        <w:rPr>
          <w:rStyle w:val="StyleUnderline"/>
        </w:rPr>
        <w:t xml:space="preserve">t </w:t>
      </w:r>
      <w:r w:rsidRPr="007C05C8">
        <w:rPr>
          <w:rStyle w:val="StyleUnderline"/>
          <w:highlight w:val="green"/>
        </w:rPr>
        <w:t>P</w:t>
      </w:r>
      <w:r w:rsidRPr="004859AC">
        <w:rPr>
          <w:sz w:val="12"/>
        </w:rPr>
        <w:t xml:space="preserve">arty that </w:t>
      </w:r>
      <w:r w:rsidRPr="007C05C8">
        <w:rPr>
          <w:rStyle w:val="StyleUnderline"/>
          <w:highlight w:val="green"/>
        </w:rPr>
        <w:t>Beijing could</w:t>
      </w:r>
      <w:r w:rsidRPr="004859AC">
        <w:rPr>
          <w:sz w:val="12"/>
        </w:rPr>
        <w:t xml:space="preserve"> now “</w:t>
      </w:r>
      <w:r w:rsidRPr="007C05C8">
        <w:rPr>
          <w:rStyle w:val="Emphasis"/>
          <w:highlight w:val="green"/>
        </w:rPr>
        <w:t xml:space="preserve">take center stage </w:t>
      </w:r>
      <w:r w:rsidRPr="004859AC">
        <w:rPr>
          <w:rStyle w:val="StyleUnderline"/>
        </w:rPr>
        <w:t>in the world”</w:t>
      </w:r>
      <w:r w:rsidRPr="004859AC">
        <w:rPr>
          <w:sz w:val="12"/>
        </w:rPr>
        <w:t xml:space="preserve"> </w:t>
      </w:r>
      <w:r w:rsidRPr="007C05C8">
        <w:rPr>
          <w:rStyle w:val="StyleUnderline"/>
          <w:highlight w:val="green"/>
        </w:rPr>
        <w:t xml:space="preserve">and act as an </w:t>
      </w:r>
      <w:r w:rsidRPr="007C05C8">
        <w:rPr>
          <w:rStyle w:val="Emphasis"/>
          <w:highlight w:val="green"/>
        </w:rPr>
        <w:t>alternative</w:t>
      </w:r>
      <w:r w:rsidRPr="007C05C8">
        <w:rPr>
          <w:rStyle w:val="StyleUnderline"/>
          <w:highlight w:val="green"/>
        </w:rPr>
        <w:t xml:space="preserve"> to </w:t>
      </w:r>
      <w:r w:rsidRPr="007C05C8">
        <w:rPr>
          <w:rStyle w:val="Emphasis"/>
          <w:highlight w:val="green"/>
        </w:rPr>
        <w:t>U.S. leadership</w:t>
      </w:r>
      <w:r w:rsidRPr="004859AC">
        <w:rPr>
          <w:sz w:val="12"/>
        </w:rPr>
        <w:t>.38</w:t>
      </w:r>
    </w:p>
    <w:p w14:paraId="36D1A319" w14:textId="77777777" w:rsidR="009B53F9" w:rsidRPr="004859AC" w:rsidRDefault="009B53F9" w:rsidP="009B53F9">
      <w:pPr>
        <w:rPr>
          <w:sz w:val="12"/>
        </w:rPr>
      </w:pPr>
      <w:r w:rsidRPr="004859AC">
        <w:rPr>
          <w:sz w:val="12"/>
        </w:rPr>
        <w:t xml:space="preserve">These ambitions may or may not be realistic. But they demonstrate just how significantly the world’s leading authoritarian powers desire to shift the global environment over time. The </w:t>
      </w:r>
      <w:r w:rsidRPr="007C05C8">
        <w:rPr>
          <w:rStyle w:val="Emphasis"/>
          <w:highlight w:val="green"/>
        </w:rPr>
        <w:t>revisionism</w:t>
      </w:r>
      <w:r w:rsidRPr="004859AC">
        <w:rPr>
          <w:sz w:val="12"/>
        </w:rPr>
        <w:t xml:space="preserve"> we are seeing today </w:t>
      </w:r>
      <w:r w:rsidRPr="007C05C8">
        <w:rPr>
          <w:rStyle w:val="StyleUnderline"/>
          <w:highlight w:val="green"/>
        </w:rPr>
        <w:t xml:space="preserve">may </w:t>
      </w:r>
      <w:r w:rsidRPr="004859AC">
        <w:rPr>
          <w:rStyle w:val="StyleUnderline"/>
        </w:rPr>
        <w:t>t</w:t>
      </w:r>
      <w:r w:rsidRPr="004859AC">
        <w:rPr>
          <w:sz w:val="12"/>
        </w:rPr>
        <w:t>herefore</w:t>
      </w:r>
      <w:r w:rsidRPr="004859AC">
        <w:rPr>
          <w:rStyle w:val="StyleUnderline"/>
        </w:rPr>
        <w:t xml:space="preserve"> </w:t>
      </w:r>
      <w:r w:rsidRPr="007C05C8">
        <w:rPr>
          <w:rStyle w:val="StyleUnderline"/>
          <w:highlight w:val="green"/>
        </w:rPr>
        <w:t xml:space="preserve">be </w:t>
      </w:r>
      <w:r w:rsidRPr="007C05C8">
        <w:rPr>
          <w:rStyle w:val="Emphasis"/>
          <w:highlight w:val="green"/>
        </w:rPr>
        <w:t>only the beginning</w:t>
      </w:r>
      <w:r w:rsidRPr="004859AC">
        <w:rPr>
          <w:sz w:val="12"/>
        </w:rPr>
        <w:t>. As China’s power continues to grow, or if it is successful in dominating the Western Pacific, it</w:t>
      </w:r>
      <w:r w:rsidRPr="004859AC">
        <w:rPr>
          <w:rStyle w:val="StyleUnderline"/>
        </w:rPr>
        <w:t xml:space="preserve"> </w:t>
      </w:r>
      <w:r w:rsidRPr="007C05C8">
        <w:rPr>
          <w:rStyle w:val="StyleUnderline"/>
          <w:highlight w:val="green"/>
        </w:rPr>
        <w:t>will</w:t>
      </w:r>
      <w:r w:rsidRPr="004859AC">
        <w:rPr>
          <w:rStyle w:val="StyleUnderline"/>
        </w:rPr>
        <w:t xml:space="preserve"> </w:t>
      </w:r>
      <w:r w:rsidRPr="004859AC">
        <w:rPr>
          <w:sz w:val="12"/>
        </w:rPr>
        <w:t>surely</w:t>
      </w:r>
      <w:r w:rsidRPr="004859AC">
        <w:rPr>
          <w:rStyle w:val="Emphasis"/>
        </w:rPr>
        <w:t xml:space="preserve"> </w:t>
      </w:r>
      <w:r w:rsidRPr="007C05C8">
        <w:rPr>
          <w:rStyle w:val="Emphasis"/>
          <w:highlight w:val="green"/>
        </w:rPr>
        <w:t>move on</w:t>
      </w:r>
      <w:r w:rsidRPr="007C05C8">
        <w:rPr>
          <w:rStyle w:val="StyleUnderline"/>
          <w:highlight w:val="green"/>
        </w:rPr>
        <w:t xml:space="preserve"> to </w:t>
      </w:r>
      <w:r w:rsidRPr="007C05C8">
        <w:rPr>
          <w:rStyle w:val="Emphasis"/>
          <w:highlight w:val="green"/>
        </w:rPr>
        <w:t>grander endeavors</w:t>
      </w:r>
      <w:r w:rsidRPr="004859AC">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7C05C8">
        <w:rPr>
          <w:rStyle w:val="Emphasis"/>
          <w:highlight w:val="green"/>
        </w:rPr>
        <w:t>geopolitical revisionism</w:t>
      </w:r>
      <w:r w:rsidRPr="004859AC">
        <w:rPr>
          <w:rStyle w:val="StyleUnderline"/>
        </w:rPr>
        <w:t xml:space="preserve"> </w:t>
      </w:r>
      <w:r w:rsidRPr="004859AC">
        <w:rPr>
          <w:sz w:val="12"/>
        </w:rPr>
        <w:t>by unsatisfied major powers</w:t>
      </w:r>
      <w:r w:rsidRPr="004859AC">
        <w:rPr>
          <w:rStyle w:val="StyleUnderline"/>
        </w:rPr>
        <w:t xml:space="preserve"> </w:t>
      </w:r>
      <w:r w:rsidRPr="007C05C8">
        <w:rPr>
          <w:rStyle w:val="StyleUnderline"/>
          <w:highlight w:val="green"/>
        </w:rPr>
        <w:t>has</w:t>
      </w:r>
      <w:r w:rsidRPr="004859AC">
        <w:rPr>
          <w:rStyle w:val="StyleUnderline"/>
        </w:rPr>
        <w:t xml:space="preserve"> </w:t>
      </w:r>
      <w:r w:rsidRPr="004859AC">
        <w:rPr>
          <w:sz w:val="12"/>
        </w:rPr>
        <w:t>so often</w:t>
      </w:r>
      <w:r w:rsidRPr="004859AC">
        <w:rPr>
          <w:rStyle w:val="StyleUnderline"/>
        </w:rPr>
        <w:t xml:space="preserve"> </w:t>
      </w:r>
      <w:r w:rsidRPr="007C05C8">
        <w:rPr>
          <w:rStyle w:val="StyleUnderline"/>
          <w:highlight w:val="green"/>
        </w:rPr>
        <w:t xml:space="preserve">presaged </w:t>
      </w:r>
      <w:r w:rsidRPr="007C05C8">
        <w:rPr>
          <w:rStyle w:val="Emphasis"/>
          <w:highlight w:val="green"/>
        </w:rPr>
        <w:t>intensifying international conflict</w:t>
      </w:r>
      <w:r w:rsidRPr="004859AC">
        <w:rPr>
          <w:rStyle w:val="StyleUnderline"/>
        </w:rPr>
        <w:t>,</w:t>
      </w:r>
      <w:r w:rsidRPr="004859AC">
        <w:rPr>
          <w:sz w:val="12"/>
        </w:rPr>
        <w:t xml:space="preserve"> confrontation, </w:t>
      </w:r>
      <w:r w:rsidRPr="007C05C8">
        <w:rPr>
          <w:rStyle w:val="StyleUnderline"/>
          <w:highlight w:val="green"/>
        </w:rPr>
        <w:t>and</w:t>
      </w:r>
      <w:r w:rsidRPr="004859AC">
        <w:rPr>
          <w:rStyle w:val="StyleUnderline"/>
        </w:rPr>
        <w:t xml:space="preserve"> </w:t>
      </w:r>
      <w:r w:rsidRPr="004859AC">
        <w:rPr>
          <w:sz w:val="12"/>
        </w:rPr>
        <w:t>even</w:t>
      </w:r>
      <w:r w:rsidRPr="004859AC">
        <w:rPr>
          <w:rStyle w:val="StyleUnderline"/>
        </w:rPr>
        <w:t xml:space="preserve"> </w:t>
      </w:r>
      <w:r w:rsidRPr="007C05C8">
        <w:rPr>
          <w:rStyle w:val="Emphasis"/>
          <w:highlight w:val="green"/>
        </w:rPr>
        <w:t>war</w:t>
      </w:r>
      <w:r w:rsidRPr="004859AC">
        <w:rPr>
          <w:sz w:val="12"/>
        </w:rPr>
        <w:t>. The great-power behavior occurring today represents the warning light flashing on the dashboard. It tells us there may be still-greater traumas to come.</w:t>
      </w:r>
    </w:p>
    <w:p w14:paraId="236ABE2A" w14:textId="77777777" w:rsidR="009B53F9" w:rsidRPr="004859AC" w:rsidRDefault="009B53F9" w:rsidP="009B53F9">
      <w:pPr>
        <w:rPr>
          <w:b/>
          <w:sz w:val="22"/>
          <w:u w:val="single"/>
        </w:rPr>
      </w:pPr>
      <w:r w:rsidRPr="004859AC">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7C05C8">
        <w:rPr>
          <w:rStyle w:val="StyleUnderline"/>
          <w:highlight w:val="green"/>
        </w:rPr>
        <w:t>America should</w:t>
      </w:r>
      <w:r w:rsidRPr="004859AC">
        <w:rPr>
          <w:rStyle w:val="StyleUnderline"/>
        </w:rPr>
        <w:t xml:space="preserve"> </w:t>
      </w:r>
      <w:r w:rsidRPr="004859AC">
        <w:rPr>
          <w:sz w:val="12"/>
        </w:rPr>
        <w:t xml:space="preserve">aggressively </w:t>
      </w:r>
      <w:r w:rsidRPr="007C05C8">
        <w:rPr>
          <w:rStyle w:val="Emphasis"/>
          <w:highlight w:val="green"/>
        </w:rPr>
        <w:t>bolster its defenses</w:t>
      </w:r>
      <w:r w:rsidRPr="007C05C8">
        <w:rPr>
          <w:rStyle w:val="StyleUnderline"/>
          <w:highlight w:val="green"/>
        </w:rPr>
        <w:t>,</w:t>
      </w:r>
      <w:r w:rsidRPr="004859AC">
        <w:rPr>
          <w:rStyle w:val="StyleUnderline"/>
        </w:rPr>
        <w:t xml:space="preserve"> </w:t>
      </w:r>
      <w:r w:rsidRPr="004859AC">
        <w:rPr>
          <w:sz w:val="12"/>
        </w:rPr>
        <w:t>with an eye to preserving and perhaps even selectively advancing its remarkable achievements.</w:t>
      </w:r>
    </w:p>
    <w:p w14:paraId="26170116" w14:textId="77777777" w:rsidR="009B53F9" w:rsidRPr="004859AC" w:rsidRDefault="009B53F9" w:rsidP="009B53F9">
      <w:pPr>
        <w:pStyle w:val="Heading4"/>
        <w:rPr>
          <w:rFonts w:cs="Calibri"/>
        </w:rPr>
      </w:pPr>
      <w:r w:rsidRPr="004859AC">
        <w:rPr>
          <w:rFonts w:cs="Calibri"/>
        </w:rPr>
        <w:t xml:space="preserve">Retrenchment causes nationalism, war, and protectionism – optimists </w:t>
      </w:r>
      <w:r w:rsidRPr="004859AC">
        <w:rPr>
          <w:rFonts w:cs="Calibri"/>
          <w:u w:val="single"/>
        </w:rPr>
        <w:t>falsely assume</w:t>
      </w:r>
      <w:r w:rsidRPr="004859AC">
        <w:rPr>
          <w:rFonts w:cs="Calibri"/>
        </w:rPr>
        <w:t xml:space="preserve"> current cooperative trends will continue without the </w:t>
      </w:r>
      <w:r w:rsidRPr="004859AC">
        <w:rPr>
          <w:rFonts w:cs="Calibri"/>
          <w:u w:val="single"/>
        </w:rPr>
        <w:t>US security guarantee</w:t>
      </w:r>
    </w:p>
    <w:p w14:paraId="5B916B27" w14:textId="77777777" w:rsidR="009B53F9" w:rsidRPr="004859AC" w:rsidRDefault="009B53F9" w:rsidP="009B53F9">
      <w:r w:rsidRPr="004859AC">
        <w:t xml:space="preserve">Matthew </w:t>
      </w:r>
      <w:r w:rsidRPr="004859AC">
        <w:rPr>
          <w:rStyle w:val="Style13ptBold"/>
        </w:rPr>
        <w:t>Fay 17</w:t>
      </w:r>
      <w:r w:rsidRPr="004859AC">
        <w:t>, Director of Defense and Foreign Policy Studies @ The Niskanen Center, 11/16/17, “America Unrestrained?: Engagement, Retrenchment, and Libertarian Foreign Policy,” https://niskanencenter.org/wp-content/uploads/2017/11/America-Unrestrained.pdf</w:t>
      </w:r>
    </w:p>
    <w:p w14:paraId="74C89FEA" w14:textId="77777777" w:rsidR="009B53F9" w:rsidRPr="004859AC" w:rsidRDefault="009B53F9" w:rsidP="009B53F9">
      <w:r w:rsidRPr="004859AC">
        <w:t xml:space="preserve">A number of the arguments libertarians make in favor of retrenchment have merit, but the cost-benefit analysis derived from them is based on a deterministic view of international politics. Libertarian </w:t>
      </w:r>
      <w:r w:rsidRPr="007C05C8">
        <w:rPr>
          <w:rStyle w:val="StyleUnderline"/>
          <w:highlight w:val="green"/>
        </w:rPr>
        <w:t>retrenchers assume</w:t>
      </w:r>
      <w:r w:rsidRPr="004859AC">
        <w:rPr>
          <w:rStyle w:val="StyleUnderline"/>
        </w:rPr>
        <w:t xml:space="preserve"> that </w:t>
      </w:r>
      <w:r w:rsidRPr="007C05C8">
        <w:rPr>
          <w:rStyle w:val="StyleUnderline"/>
          <w:highlight w:val="green"/>
        </w:rPr>
        <w:t>international politics would</w:t>
      </w:r>
      <w:r w:rsidRPr="004859AC">
        <w:rPr>
          <w:rStyle w:val="StyleUnderline"/>
        </w:rPr>
        <w:t xml:space="preserve"> </w:t>
      </w:r>
      <w:r w:rsidRPr="007C05C8">
        <w:rPr>
          <w:rStyle w:val="StyleUnderline"/>
          <w:highlight w:val="green"/>
        </w:rPr>
        <w:t>remain</w:t>
      </w:r>
      <w:r w:rsidRPr="004859AC">
        <w:rPr>
          <w:rStyle w:val="StyleUnderline"/>
        </w:rPr>
        <w:t xml:space="preserve"> more or less </w:t>
      </w:r>
      <w:r w:rsidRPr="007C05C8">
        <w:rPr>
          <w:rStyle w:val="StyleUnderline"/>
          <w:highlight w:val="green"/>
        </w:rPr>
        <w:t>the same absent American engagement</w:t>
      </w:r>
      <w:r w:rsidRPr="004859AC">
        <w:rPr>
          <w:rStyle w:val="StyleUnderline"/>
        </w:rPr>
        <w:t xml:space="preserve"> and that America’s domestic politics would remain the same even if the international system become more conflict-</w:t>
      </w:r>
      <w:r w:rsidRPr="004859AC">
        <w:t xml:space="preserve">prone. </w:t>
      </w:r>
      <w:r w:rsidRPr="004859AC">
        <w:rPr>
          <w:rStyle w:val="StyleUnderline"/>
        </w:rPr>
        <w:t xml:space="preserve">Given the </w:t>
      </w:r>
      <w:r w:rsidRPr="004859AC">
        <w:rPr>
          <w:rStyle w:val="Emphasis"/>
        </w:rPr>
        <w:t>inherent uncertainty of forecasting</w:t>
      </w:r>
      <w:r w:rsidRPr="004859AC">
        <w:rPr>
          <w:rStyle w:val="StyleUnderline"/>
        </w:rPr>
        <w:t>, the costs and benefits of engagement and retrenchment need to be considered in a more probabilistic fashion</w:t>
      </w:r>
      <w:r w:rsidRPr="004859AC">
        <w:t>.86 This section begins by exploring a number of scenarios that could occur should the United States adopt a grand strategy of retrenchment. It then reassesses the costs and benefits of retrenchment for a free society.</w:t>
      </w:r>
    </w:p>
    <w:p w14:paraId="4FABD1A9" w14:textId="77777777" w:rsidR="009B53F9" w:rsidRPr="004859AC" w:rsidRDefault="009B53F9" w:rsidP="009B53F9">
      <w:r w:rsidRPr="004859AC">
        <w:t xml:space="preserve">In a system with more independent states balancing against one another, is war more or less likely? Libertarians are placing a bet that all else would remain equal in international politics if the United States retrenches. </w:t>
      </w:r>
      <w:r w:rsidRPr="004859AC">
        <w:rPr>
          <w:rStyle w:val="StyleUnderline"/>
        </w:rPr>
        <w:t xml:space="preserve">While </w:t>
      </w:r>
      <w:r w:rsidRPr="007C05C8">
        <w:rPr>
          <w:rStyle w:val="StyleUnderline"/>
          <w:highlight w:val="green"/>
        </w:rPr>
        <w:t>they assume a world where an increased number of states are balancing</w:t>
      </w:r>
      <w:r w:rsidRPr="004859AC">
        <w:rPr>
          <w:rStyle w:val="StyleUnderline"/>
        </w:rPr>
        <w:t xml:space="preserve"> against one another </w:t>
      </w:r>
      <w:r w:rsidRPr="007C05C8">
        <w:rPr>
          <w:rStyle w:val="StyleUnderline"/>
          <w:highlight w:val="green"/>
        </w:rPr>
        <w:t>would remain peaceful</w:t>
      </w:r>
      <w:r w:rsidRPr="004859AC">
        <w:rPr>
          <w:rStyle w:val="StyleUnderline"/>
        </w:rPr>
        <w:t>, the reality is not entirely clear</w:t>
      </w:r>
      <w:r w:rsidRPr="004859AC">
        <w:t xml:space="preserve">. Using basic realist premises about state behavior under international anarchy, it is easy to identify a number of scenarios less rosy than the one libertarians assume would occur </w:t>
      </w:r>
      <w:r w:rsidRPr="007C05C8">
        <w:rPr>
          <w:rStyle w:val="StyleUnderline"/>
          <w:highlight w:val="green"/>
        </w:rPr>
        <w:t>should the United States retrench</w:t>
      </w:r>
      <w:r w:rsidRPr="004859AC">
        <w:t xml:space="preserve">. These </w:t>
      </w:r>
      <w:r w:rsidRPr="007C05C8">
        <w:rPr>
          <w:rStyle w:val="StyleUnderline"/>
          <w:highlight w:val="green"/>
        </w:rPr>
        <w:t>scenarios</w:t>
      </w:r>
      <w:r w:rsidRPr="004859AC">
        <w:t xml:space="preserve"> might </w:t>
      </w:r>
      <w:r w:rsidRPr="007C05C8">
        <w:rPr>
          <w:rStyle w:val="StyleUnderline"/>
          <w:highlight w:val="green"/>
        </w:rPr>
        <w:t>include</w:t>
      </w:r>
      <w:r w:rsidRPr="004859AC">
        <w:t xml:space="preserve"> a world of </w:t>
      </w:r>
      <w:r w:rsidRPr="007C05C8">
        <w:rPr>
          <w:rStyle w:val="Emphasis"/>
          <w:highlight w:val="green"/>
        </w:rPr>
        <w:t>increased nationalism, eroding norms against military aggression, increased economic autarky, and the further spread of nuclear weapons as states look to produce security for themselves</w:t>
      </w:r>
      <w:r w:rsidRPr="007C05C8">
        <w:rPr>
          <w:rStyle w:val="StyleUnderline"/>
          <w:highlight w:val="green"/>
        </w:rPr>
        <w:t>. Some states may</w:t>
      </w:r>
      <w:r w:rsidRPr="004859AC">
        <w:t xml:space="preserve"> also </w:t>
      </w:r>
      <w:r w:rsidRPr="007C05C8">
        <w:rPr>
          <w:rStyle w:val="StyleUnderline"/>
          <w:highlight w:val="green"/>
        </w:rPr>
        <w:t>fail to balance against threats</w:t>
      </w:r>
      <w:r w:rsidRPr="004859AC">
        <w:rPr>
          <w:rStyle w:val="StyleUnderline"/>
        </w:rPr>
        <w:t xml:space="preserve"> in the wake of American retrenchment, </w:t>
      </w:r>
      <w:r w:rsidRPr="007C05C8">
        <w:rPr>
          <w:rStyle w:val="StyleUnderline"/>
          <w:highlight w:val="green"/>
        </w:rPr>
        <w:t xml:space="preserve">increasing the likelihood the </w:t>
      </w:r>
      <w:r w:rsidRPr="007C05C8">
        <w:rPr>
          <w:rStyle w:val="Emphasis"/>
          <w:highlight w:val="green"/>
        </w:rPr>
        <w:t>U</w:t>
      </w:r>
      <w:r w:rsidRPr="004859AC">
        <w:rPr>
          <w:rStyle w:val="StyleUnderline"/>
        </w:rPr>
        <w:t xml:space="preserve">nited </w:t>
      </w:r>
      <w:r w:rsidRPr="007C05C8">
        <w:rPr>
          <w:rStyle w:val="Emphasis"/>
          <w:highlight w:val="green"/>
        </w:rPr>
        <w:t>S</w:t>
      </w:r>
      <w:r w:rsidRPr="004859AC">
        <w:rPr>
          <w:rStyle w:val="StyleUnderline"/>
        </w:rPr>
        <w:t xml:space="preserve">tates </w:t>
      </w:r>
      <w:r w:rsidRPr="007C05C8">
        <w:rPr>
          <w:rStyle w:val="StyleUnderline"/>
          <w:highlight w:val="green"/>
        </w:rPr>
        <w:t xml:space="preserve">will be </w:t>
      </w:r>
      <w:r w:rsidRPr="007C05C8">
        <w:rPr>
          <w:rStyle w:val="Emphasis"/>
          <w:highlight w:val="green"/>
        </w:rPr>
        <w:t>drawn into a major war</w:t>
      </w:r>
      <w:r w:rsidRPr="004859AC">
        <w:t>.</w:t>
      </w:r>
    </w:p>
    <w:p w14:paraId="0D9731C4" w14:textId="77777777" w:rsidR="009B53F9" w:rsidRPr="004859AC" w:rsidRDefault="009B53F9" w:rsidP="009B53F9">
      <w:pPr>
        <w:rPr>
          <w:rStyle w:val="StyleUnderline"/>
        </w:rPr>
      </w:pPr>
      <w:r w:rsidRPr="004859AC">
        <w:t xml:space="preserve">Libertarians assume that in the absence of an alliance with the United States, other countries would simply increase their defense spending if they felt threatened. However, </w:t>
      </w:r>
      <w:r w:rsidRPr="007C05C8">
        <w:rPr>
          <w:rStyle w:val="StyleUnderline"/>
          <w:highlight w:val="green"/>
        </w:rPr>
        <w:t>internal balancing is not</w:t>
      </w:r>
      <w:r w:rsidRPr="004859AC">
        <w:rPr>
          <w:rStyle w:val="StyleUnderline"/>
        </w:rPr>
        <w:t xml:space="preserve"> a </w:t>
      </w:r>
      <w:r w:rsidRPr="007C05C8">
        <w:rPr>
          <w:rStyle w:val="StyleUnderline"/>
          <w:highlight w:val="green"/>
        </w:rPr>
        <w:t>mechanical</w:t>
      </w:r>
      <w:r w:rsidRPr="004859AC">
        <w:rPr>
          <w:rStyle w:val="StyleUnderline"/>
        </w:rPr>
        <w:t xml:space="preserve"> process</w:t>
      </w:r>
      <w:r w:rsidRPr="004859AC">
        <w:t xml:space="preserve">. According to John Mearsheimer, </w:t>
      </w:r>
      <w:r w:rsidRPr="007C05C8">
        <w:rPr>
          <w:rStyle w:val="StyleUnderline"/>
          <w:highlight w:val="green"/>
        </w:rPr>
        <w:t>leaders</w:t>
      </w:r>
      <w:r w:rsidRPr="004859AC">
        <w:rPr>
          <w:rStyle w:val="StyleUnderline"/>
        </w:rPr>
        <w:t xml:space="preserve"> of states </w:t>
      </w:r>
      <w:r w:rsidRPr="007C05C8">
        <w:rPr>
          <w:rStyle w:val="StyleUnderline"/>
          <w:highlight w:val="green"/>
        </w:rPr>
        <w:t>facing</w:t>
      </w:r>
      <w:r w:rsidRPr="004859AC">
        <w:rPr>
          <w:rStyle w:val="StyleUnderline"/>
        </w:rPr>
        <w:t xml:space="preserve"> security </w:t>
      </w:r>
      <w:r w:rsidRPr="007C05C8">
        <w:rPr>
          <w:rStyle w:val="StyleUnderline"/>
          <w:highlight w:val="green"/>
        </w:rPr>
        <w:t>competition</w:t>
      </w:r>
      <w:r w:rsidRPr="004859AC">
        <w:rPr>
          <w:rStyle w:val="StyleUnderline"/>
        </w:rPr>
        <w:t xml:space="preserve"> are likely to </w:t>
      </w:r>
      <w:r w:rsidRPr="007C05C8">
        <w:rPr>
          <w:rStyle w:val="Emphasis"/>
          <w:highlight w:val="green"/>
        </w:rPr>
        <w:t>use nationalism to garner support</w:t>
      </w:r>
      <w:r w:rsidRPr="004859AC">
        <w:rPr>
          <w:rStyle w:val="StyleUnderline"/>
        </w:rPr>
        <w:t xml:space="preserve"> from their populations </w:t>
      </w:r>
      <w:r w:rsidRPr="007C05C8">
        <w:rPr>
          <w:rStyle w:val="StyleUnderline"/>
          <w:highlight w:val="green"/>
        </w:rPr>
        <w:t>for</w:t>
      </w:r>
      <w:r w:rsidRPr="004859AC">
        <w:rPr>
          <w:rStyle w:val="StyleUnderline"/>
        </w:rPr>
        <w:t xml:space="preserve"> the </w:t>
      </w:r>
      <w:r w:rsidRPr="007C05C8">
        <w:rPr>
          <w:rStyle w:val="StyleUnderline"/>
          <w:highlight w:val="green"/>
        </w:rPr>
        <w:t>necessary regeneration of military capabilities</w:t>
      </w:r>
      <w:r w:rsidRPr="004859AC">
        <w:rPr>
          <w:rStyle w:val="StyleUnderline"/>
        </w:rPr>
        <w:t>.87</w:t>
      </w:r>
    </w:p>
    <w:p w14:paraId="7C5CD8DB" w14:textId="77777777" w:rsidR="009B53F9" w:rsidRPr="004859AC" w:rsidRDefault="009B53F9" w:rsidP="009B53F9">
      <w:r w:rsidRPr="004859AC">
        <w:t>Writing at the end of the Cold War, Mearsheimer suggested that Europe would revert to a pattern of recurrent warfare. The absence of the United States and the Soviet Union would leave Europe, once again, an anarchic multipolar system. The structure of the system would force the states to compete with one another, as they had prior to the Cold War. Mearsheimer argued that pre-1945 “hypernationalism” was a product of “security competition among the European states, which compelled elites to mobilize public support for national defense efforts.”88</w:t>
      </w:r>
    </w:p>
    <w:p w14:paraId="10F853A8" w14:textId="77777777" w:rsidR="009B53F9" w:rsidRPr="004859AC" w:rsidRDefault="009B53F9" w:rsidP="009B53F9">
      <w:r w:rsidRPr="004859AC">
        <w:t xml:space="preserve">American </w:t>
      </w:r>
      <w:r w:rsidRPr="007C05C8">
        <w:rPr>
          <w:rStyle w:val="StyleUnderline"/>
          <w:highlight w:val="green"/>
        </w:rPr>
        <w:t>retrenchment</w:t>
      </w:r>
      <w:r w:rsidRPr="004859AC">
        <w:t xml:space="preserve"> could similarly </w:t>
      </w:r>
      <w:r w:rsidRPr="007C05C8">
        <w:rPr>
          <w:rStyle w:val="StyleUnderline"/>
          <w:highlight w:val="green"/>
        </w:rPr>
        <w:t>lead to a</w:t>
      </w:r>
      <w:r w:rsidRPr="004859AC">
        <w:rPr>
          <w:rStyle w:val="StyleUnderline"/>
        </w:rPr>
        <w:t xml:space="preserve">n anarchic, </w:t>
      </w:r>
      <w:r w:rsidRPr="007C05C8">
        <w:rPr>
          <w:rStyle w:val="Emphasis"/>
          <w:highlight w:val="green"/>
        </w:rPr>
        <w:t>multipolar Europe</w:t>
      </w:r>
      <w:r w:rsidRPr="004859AC">
        <w:rPr>
          <w:rStyle w:val="StyleUnderline"/>
        </w:rPr>
        <w:t xml:space="preserve">—thus </w:t>
      </w:r>
      <w:r w:rsidRPr="007C05C8">
        <w:rPr>
          <w:rStyle w:val="StyleUnderline"/>
          <w:highlight w:val="green"/>
        </w:rPr>
        <w:t>increasing</w:t>
      </w:r>
      <w:r w:rsidRPr="004859AC">
        <w:rPr>
          <w:rStyle w:val="StyleUnderline"/>
        </w:rPr>
        <w:t xml:space="preserve"> the </w:t>
      </w:r>
      <w:r w:rsidRPr="007C05C8">
        <w:rPr>
          <w:rStyle w:val="StyleUnderline"/>
          <w:highlight w:val="green"/>
        </w:rPr>
        <w:t>chances of war on the continent</w:t>
      </w:r>
      <w:r w:rsidRPr="004859AC">
        <w:rPr>
          <w:rStyle w:val="StyleUnderline"/>
        </w:rPr>
        <w:t>. Such a system could engender nationalist sentiments among the populations of Europe</w:t>
      </w:r>
      <w:r w:rsidRPr="004859AC">
        <w:t xml:space="preserve">, heightening animosities between national groups. These heightened animosities could help erode norms against military aggression that have facilitated the decline in interstate war. Nationalist groups within a country can seize on these sentiments to pursue confrontational and expansionist policies.89 </w:t>
      </w:r>
      <w:r w:rsidRPr="004859AC">
        <w:rPr>
          <w:rStyle w:val="StyleUnderline"/>
        </w:rPr>
        <w:t>Encouraging support for increased military capabilities through nationalism might lead populations to see war as once again a means to national glory or maintaining national honor</w:t>
      </w:r>
      <w:r w:rsidRPr="004859AC">
        <w:t>. Matters of national prestige and honor can lead to the initiation of wars when bound up in territorial claims, while at the same time increasing the intensity and duration of a conflict.90</w:t>
      </w:r>
    </w:p>
    <w:p w14:paraId="21ADFE85" w14:textId="77777777" w:rsidR="009B53F9" w:rsidRPr="004859AC" w:rsidRDefault="009B53F9" w:rsidP="009B53F9">
      <w:r w:rsidRPr="004859AC">
        <w:t xml:space="preserve">Nationalism and </w:t>
      </w:r>
      <w:r w:rsidRPr="007C05C8">
        <w:rPr>
          <w:rStyle w:val="StyleUnderline"/>
          <w:highlight w:val="green"/>
        </w:rPr>
        <w:t>security competition</w:t>
      </w:r>
      <w:r w:rsidRPr="004859AC">
        <w:t xml:space="preserve"> might also </w:t>
      </w:r>
      <w:r w:rsidRPr="007C05C8">
        <w:rPr>
          <w:rStyle w:val="Emphasis"/>
          <w:highlight w:val="green"/>
        </w:rPr>
        <w:t>erode the pacifying effects of economic openness</w:t>
      </w:r>
      <w:r w:rsidRPr="004859AC">
        <w:t xml:space="preserve">. Realism suggests states are concerned about relative gains.91 </w:t>
      </w:r>
      <w:r w:rsidRPr="007C05C8">
        <w:rPr>
          <w:rStyle w:val="StyleUnderline"/>
          <w:highlight w:val="green"/>
        </w:rPr>
        <w:t>States in security competition might be wary of trading</w:t>
      </w:r>
      <w:r w:rsidRPr="004859AC">
        <w:rPr>
          <w:rStyle w:val="StyleUnderline"/>
        </w:rPr>
        <w:t xml:space="preserve"> with one another </w:t>
      </w:r>
      <w:r w:rsidRPr="007C05C8">
        <w:rPr>
          <w:rStyle w:val="StyleUnderline"/>
          <w:highlight w:val="green"/>
        </w:rPr>
        <w:t>due to concerns</w:t>
      </w:r>
      <w:r w:rsidRPr="004859AC">
        <w:rPr>
          <w:rStyle w:val="StyleUnderline"/>
        </w:rPr>
        <w:t xml:space="preserve"> about how </w:t>
      </w:r>
      <w:r w:rsidRPr="007C05C8">
        <w:rPr>
          <w:rStyle w:val="StyleUnderline"/>
          <w:highlight w:val="green"/>
        </w:rPr>
        <w:t>a</w:t>
      </w:r>
      <w:r w:rsidRPr="004859AC">
        <w:rPr>
          <w:rStyle w:val="StyleUnderline"/>
        </w:rPr>
        <w:t xml:space="preserve"> potential </w:t>
      </w:r>
      <w:r w:rsidRPr="007C05C8">
        <w:rPr>
          <w:rStyle w:val="StyleUnderline"/>
          <w:highlight w:val="green"/>
        </w:rPr>
        <w:t>rival’s economic gains</w:t>
      </w:r>
      <w:r w:rsidRPr="004859AC">
        <w:rPr>
          <w:rStyle w:val="StyleUnderline"/>
        </w:rPr>
        <w:t xml:space="preserve"> might provide it with an advantage if </w:t>
      </w:r>
      <w:r w:rsidRPr="007C05C8">
        <w:rPr>
          <w:rStyle w:val="StyleUnderline"/>
          <w:highlight w:val="green"/>
        </w:rPr>
        <w:t>translate</w:t>
      </w:r>
      <w:r w:rsidRPr="004859AC">
        <w:t xml:space="preserve">d </w:t>
      </w:r>
      <w:r w:rsidRPr="007C05C8">
        <w:rPr>
          <w:rStyle w:val="StyleUnderline"/>
          <w:highlight w:val="green"/>
        </w:rPr>
        <w:t>into military power</w:t>
      </w:r>
      <w:r w:rsidRPr="004859AC">
        <w:t>. They may also adopt autarkic policies for fear of undermining their economic and military self-sufficiency.92 Territorial conquest has become increasing anachronistic in international politics. However, the proliferation of protectionist policies might once again make aggression and preventive war seem like strategically sensible ways for states to secure the resources necessary to reduce the ability of potential rivals to cut them off economically.</w:t>
      </w:r>
    </w:p>
    <w:p w14:paraId="2B09E76B" w14:textId="77777777" w:rsidR="009B53F9" w:rsidRDefault="009B53F9" w:rsidP="009B53F9">
      <w:pPr>
        <w:rPr>
          <w:rStyle w:val="StyleUnderline"/>
        </w:rPr>
      </w:pPr>
      <w:r w:rsidRPr="004859AC">
        <w:t xml:space="preserve">If the risk of territorial aggression increases, the possession of nuclear weapons would become an attractive option for some states whose security was previously guaranteed by the United States. Nuclear weapons are most useful for deterring major territorial aggression, meaning their potential utility increases as the potential for war does.93 A number of U.S. allies have either previously pursued nuclear weapons or have the capability to do so. </w:t>
      </w:r>
      <w:r w:rsidRPr="007C05C8">
        <w:rPr>
          <w:rStyle w:val="StyleUnderline"/>
          <w:highlight w:val="green"/>
        </w:rPr>
        <w:t>They might</w:t>
      </w:r>
      <w:r w:rsidRPr="004859AC">
        <w:rPr>
          <w:rStyle w:val="StyleUnderline"/>
        </w:rPr>
        <w:t xml:space="preserve"> choose to </w:t>
      </w:r>
      <w:r w:rsidRPr="007C05C8">
        <w:rPr>
          <w:rStyle w:val="StyleUnderline"/>
          <w:highlight w:val="green"/>
        </w:rPr>
        <w:t>obtain a nuclear arsenal once</w:t>
      </w:r>
      <w:r w:rsidRPr="004859AC">
        <w:rPr>
          <w:rStyle w:val="StyleUnderline"/>
        </w:rPr>
        <w:t xml:space="preserve"> </w:t>
      </w:r>
      <w:r w:rsidRPr="007C05C8">
        <w:rPr>
          <w:rStyle w:val="StyleUnderline"/>
          <w:highlight w:val="green"/>
        </w:rPr>
        <w:t>responsible for their own security</w:t>
      </w:r>
      <w:r w:rsidRPr="004859AC">
        <w:rPr>
          <w:rStyle w:val="StyleUnderline"/>
        </w:rPr>
        <w:t>.</w:t>
      </w:r>
    </w:p>
    <w:p w14:paraId="30D158CF" w14:textId="77777777" w:rsidR="009B53F9" w:rsidRPr="0069400B" w:rsidRDefault="009B53F9" w:rsidP="009B53F9">
      <w:pPr>
        <w:pStyle w:val="Heading4"/>
        <w:rPr>
          <w:rStyle w:val="Style13ptBold"/>
          <w:b/>
          <w:bCs w:val="0"/>
        </w:rPr>
      </w:pPr>
      <w:r w:rsidRPr="0069400B">
        <w:rPr>
          <w:rStyle w:val="Style13ptBold"/>
          <w:b/>
          <w:bCs w:val="0"/>
        </w:rPr>
        <w:t xml:space="preserve">Russia and China are </w:t>
      </w:r>
      <w:r w:rsidRPr="0069400B">
        <w:rPr>
          <w:rStyle w:val="Style13ptBold"/>
          <w:b/>
          <w:bCs w:val="0"/>
          <w:i/>
          <w:iCs/>
          <w:u w:val="single"/>
        </w:rPr>
        <w:t>definitely</w:t>
      </w:r>
      <w:r w:rsidRPr="0069400B">
        <w:rPr>
          <w:rStyle w:val="Style13ptBold"/>
          <w:b/>
          <w:bCs w:val="0"/>
        </w:rPr>
        <w:t xml:space="preserve"> revisionist</w:t>
      </w:r>
      <w:r>
        <w:rPr>
          <w:rStyle w:val="Style13ptBold"/>
          <w:b/>
          <w:bCs w:val="0"/>
        </w:rPr>
        <w:t xml:space="preserve"> </w:t>
      </w:r>
      <w:r w:rsidRPr="0069400B">
        <w:rPr>
          <w:rStyle w:val="Style13ptBold"/>
          <w:b/>
          <w:bCs w:val="0"/>
        </w:rPr>
        <w:t xml:space="preserve">– </w:t>
      </w:r>
      <w:r w:rsidRPr="0069400B">
        <w:rPr>
          <w:rStyle w:val="Style13ptBold"/>
          <w:b/>
          <w:bCs w:val="0"/>
          <w:u w:val="single"/>
        </w:rPr>
        <w:t>joint militarization</w:t>
      </w:r>
      <w:r>
        <w:rPr>
          <w:rStyle w:val="Style13ptBold"/>
          <w:b/>
          <w:bCs w:val="0"/>
        </w:rPr>
        <w:t xml:space="preserve"> and </w:t>
      </w:r>
      <w:r w:rsidRPr="0069400B">
        <w:rPr>
          <w:rStyle w:val="Style13ptBold"/>
          <w:b/>
          <w:bCs w:val="0"/>
          <w:u w:val="single"/>
        </w:rPr>
        <w:t>intervention</w:t>
      </w:r>
      <w:r>
        <w:rPr>
          <w:rStyle w:val="Style13ptBold"/>
          <w:b/>
          <w:bCs w:val="0"/>
          <w:u w:val="single"/>
        </w:rPr>
        <w:t>ism</w:t>
      </w:r>
      <w:r>
        <w:rPr>
          <w:rStyle w:val="Style13ptBold"/>
          <w:b/>
          <w:bCs w:val="0"/>
        </w:rPr>
        <w:t xml:space="preserve"> </w:t>
      </w:r>
    </w:p>
    <w:p w14:paraId="6A48C98D" w14:textId="77777777" w:rsidR="009B53F9" w:rsidRPr="003A2C50" w:rsidRDefault="009B53F9" w:rsidP="009B53F9">
      <w:pPr>
        <w:rPr>
          <w:rStyle w:val="StyleUnderline"/>
          <w:sz w:val="26"/>
          <w:u w:val="none"/>
        </w:rPr>
      </w:pPr>
      <w:r w:rsidRPr="003A2C50">
        <w:rPr>
          <w:rStyle w:val="Style13ptBold"/>
        </w:rPr>
        <w:t xml:space="preserve">Stent 20 </w:t>
      </w:r>
      <w:r w:rsidRPr="003A2C50">
        <w:rPr>
          <w:rStyle w:val="Style13ptBold"/>
          <w:b w:val="0"/>
          <w:bCs/>
          <w:sz w:val="16"/>
          <w:szCs w:val="16"/>
        </w:rPr>
        <w:t>[(Angela, Director of the Center for Russian, Russian, and East European Studies and a professor of government and foreign service at Georgetown University - she is also a nonresident senior fellow at the Brookings Institution and co-chairs its Hewett Forum on post-Soviet affairs) “RUSSIA AND CHINA: AXIS OF REVISIONISTS?” Brookings Institution, February 2020]</w:t>
      </w:r>
      <w:r>
        <w:rPr>
          <w:rStyle w:val="Style13ptBold"/>
        </w:rPr>
        <w:br/>
      </w:r>
      <w:r w:rsidRPr="001D5E23">
        <w:rPr>
          <w:rFonts w:eastAsia="Times New Roman"/>
          <w:szCs w:val="22"/>
        </w:rPr>
        <w:t xml:space="preserve">The United States faces three challenges from the China-Russia relationship, which has developed over the past decade into a robust, pragmatic partnership. </w:t>
      </w:r>
      <w:r w:rsidRPr="001D5E23">
        <w:rPr>
          <w:rStyle w:val="StyleUnderline"/>
          <w:szCs w:val="22"/>
        </w:rPr>
        <w:t xml:space="preserve">Washington has to deal individually with both </w:t>
      </w:r>
      <w:r w:rsidRPr="001D5E23">
        <w:rPr>
          <w:rStyle w:val="StyleUnderline"/>
          <w:szCs w:val="22"/>
          <w:highlight w:val="green"/>
        </w:rPr>
        <w:t>Moscow and Beijing</w:t>
      </w:r>
      <w:r w:rsidRPr="001D5E23">
        <w:rPr>
          <w:rStyle w:val="StyleUnderline"/>
          <w:szCs w:val="22"/>
        </w:rPr>
        <w:t xml:space="preserve"> but also increasingly with their combined activities that </w:t>
      </w:r>
      <w:r w:rsidRPr="001D5E23">
        <w:rPr>
          <w:rStyle w:val="StyleUnderline"/>
          <w:szCs w:val="22"/>
          <w:highlight w:val="green"/>
        </w:rPr>
        <w:t>make it</w:t>
      </w:r>
      <w:r w:rsidRPr="001D5E23">
        <w:rPr>
          <w:rStyle w:val="StyleUnderline"/>
          <w:szCs w:val="22"/>
        </w:rPr>
        <w:t xml:space="preserve"> more </w:t>
      </w:r>
      <w:r w:rsidRPr="001D5E23">
        <w:rPr>
          <w:rStyle w:val="StyleUnderline"/>
          <w:szCs w:val="22"/>
          <w:highlight w:val="green"/>
        </w:rPr>
        <w:t xml:space="preserve">difficult for the </w:t>
      </w:r>
      <w:r w:rsidRPr="001D5E23">
        <w:rPr>
          <w:rStyle w:val="Emphasis"/>
          <w:szCs w:val="22"/>
          <w:highlight w:val="green"/>
        </w:rPr>
        <w:t>U</w:t>
      </w:r>
      <w:r w:rsidRPr="001D5E23">
        <w:rPr>
          <w:rStyle w:val="StyleUnderline"/>
          <w:szCs w:val="22"/>
        </w:rPr>
        <w:t xml:space="preserve">nited </w:t>
      </w:r>
      <w:r w:rsidRPr="001D5E23">
        <w:rPr>
          <w:rStyle w:val="Emphasis"/>
          <w:szCs w:val="22"/>
          <w:highlight w:val="green"/>
        </w:rPr>
        <w:t>S</w:t>
      </w:r>
      <w:r w:rsidRPr="001D5E23">
        <w:rPr>
          <w:rStyle w:val="StyleUnderline"/>
          <w:szCs w:val="22"/>
        </w:rPr>
        <w:t xml:space="preserve">tates </w:t>
      </w:r>
      <w:r w:rsidRPr="001D5E23">
        <w:rPr>
          <w:rStyle w:val="StyleUnderline"/>
          <w:szCs w:val="22"/>
          <w:highlight w:val="green"/>
        </w:rPr>
        <w:t xml:space="preserve">to pursue its interests </w:t>
      </w:r>
      <w:r w:rsidRPr="001D5E23">
        <w:rPr>
          <w:rStyle w:val="Emphasis"/>
          <w:szCs w:val="22"/>
          <w:highlight w:val="green"/>
        </w:rPr>
        <w:t>domestically and internationally.</w:t>
      </w:r>
      <w:r w:rsidRPr="001D5E23">
        <w:rPr>
          <w:rFonts w:eastAsia="Times New Roman"/>
          <w:szCs w:val="22"/>
        </w:rPr>
        <w:t xml:space="preserve"> As Washington confronts these two, difficult interlocutors, it must understand the stakes involved for both sides. </w:t>
      </w:r>
      <w:r w:rsidRPr="001D5E23">
        <w:rPr>
          <w:rStyle w:val="StyleUnderline"/>
          <w:szCs w:val="22"/>
          <w:highlight w:val="green"/>
        </w:rPr>
        <w:t xml:space="preserve">The Sino-Russian partnership has enabled Russia to </w:t>
      </w:r>
      <w:r w:rsidRPr="001D5E23">
        <w:rPr>
          <w:rStyle w:val="Emphasis"/>
          <w:szCs w:val="22"/>
          <w:highlight w:val="green"/>
        </w:rPr>
        <w:t>re-emerge</w:t>
      </w:r>
      <w:r w:rsidRPr="001D5E23">
        <w:rPr>
          <w:rStyle w:val="StyleUnderline"/>
          <w:szCs w:val="22"/>
          <w:highlight w:val="green"/>
        </w:rPr>
        <w:t xml:space="preserve"> as an</w:t>
      </w:r>
      <w:r w:rsidRPr="001D5E23">
        <w:rPr>
          <w:rStyle w:val="StyleUnderline"/>
          <w:szCs w:val="22"/>
        </w:rPr>
        <w:t xml:space="preserve"> independent </w:t>
      </w:r>
      <w:r w:rsidRPr="001D5E23">
        <w:rPr>
          <w:rStyle w:val="Emphasis"/>
          <w:szCs w:val="22"/>
        </w:rPr>
        <w:t xml:space="preserve">center of </w:t>
      </w:r>
      <w:r w:rsidRPr="001D5E23">
        <w:rPr>
          <w:rStyle w:val="Emphasis"/>
          <w:szCs w:val="22"/>
          <w:highlight w:val="green"/>
        </w:rPr>
        <w:t>international power.</w:t>
      </w:r>
      <w:r w:rsidRPr="001D5E23">
        <w:rPr>
          <w:rFonts w:eastAsia="Times New Roman"/>
          <w:szCs w:val="22"/>
        </w:rPr>
        <w:t xml:space="preserve"> It has also allowed Moscow to elevate its stature by associating with a rising China as relations with the United States have soured. </w:t>
      </w:r>
      <w:r w:rsidRPr="001D5E23">
        <w:rPr>
          <w:rStyle w:val="StyleUnderline"/>
          <w:szCs w:val="22"/>
          <w:highlight w:val="green"/>
        </w:rPr>
        <w:t>China’s support</w:t>
      </w:r>
      <w:r w:rsidRPr="001D5E23">
        <w:rPr>
          <w:rStyle w:val="StyleUnderline"/>
          <w:szCs w:val="22"/>
        </w:rPr>
        <w:t xml:space="preserve"> for Russia </w:t>
      </w:r>
      <w:r w:rsidRPr="001D5E23">
        <w:rPr>
          <w:rStyle w:val="StyleUnderline"/>
          <w:szCs w:val="22"/>
          <w:highlight w:val="green"/>
        </w:rPr>
        <w:t xml:space="preserve">has served to legitimize Moscow’s actions in </w:t>
      </w:r>
      <w:r w:rsidRPr="001D5E23">
        <w:rPr>
          <w:rStyle w:val="Emphasis"/>
          <w:szCs w:val="22"/>
          <w:highlight w:val="green"/>
        </w:rPr>
        <w:t>Ukraine</w:t>
      </w:r>
      <w:r w:rsidRPr="001D5E23">
        <w:rPr>
          <w:rStyle w:val="StyleUnderline"/>
          <w:szCs w:val="22"/>
          <w:highlight w:val="green"/>
        </w:rPr>
        <w:t xml:space="preserve"> and </w:t>
      </w:r>
      <w:r w:rsidRPr="001D5E23">
        <w:rPr>
          <w:rStyle w:val="Emphasis"/>
          <w:szCs w:val="22"/>
          <w:highlight w:val="green"/>
        </w:rPr>
        <w:t>Syria</w:t>
      </w:r>
      <w:r w:rsidRPr="001D5E23">
        <w:rPr>
          <w:rStyle w:val="StyleUnderline"/>
          <w:szCs w:val="22"/>
          <w:highlight w:val="green"/>
        </w:rPr>
        <w:t xml:space="preserve"> by supporting Russia in the </w:t>
      </w:r>
      <w:r w:rsidRPr="001D5E23">
        <w:rPr>
          <w:rStyle w:val="Emphasis"/>
          <w:szCs w:val="22"/>
          <w:highlight w:val="green"/>
        </w:rPr>
        <w:t>U</w:t>
      </w:r>
      <w:r w:rsidRPr="001D5E23">
        <w:rPr>
          <w:rStyle w:val="StyleUnderline"/>
          <w:szCs w:val="22"/>
        </w:rPr>
        <w:t xml:space="preserve">nited </w:t>
      </w:r>
      <w:r w:rsidRPr="001D5E23">
        <w:rPr>
          <w:rStyle w:val="Emphasis"/>
          <w:szCs w:val="22"/>
          <w:highlight w:val="green"/>
        </w:rPr>
        <w:t>N</w:t>
      </w:r>
      <w:r w:rsidRPr="001D5E23">
        <w:rPr>
          <w:rStyle w:val="StyleUnderline"/>
          <w:szCs w:val="22"/>
        </w:rPr>
        <w:t xml:space="preserve">ations </w:t>
      </w:r>
      <w:r w:rsidRPr="001D5E23">
        <w:rPr>
          <w:rStyle w:val="Emphasis"/>
          <w:szCs w:val="22"/>
          <w:highlight w:val="green"/>
        </w:rPr>
        <w:t>S</w:t>
      </w:r>
      <w:r w:rsidRPr="001D5E23">
        <w:rPr>
          <w:rStyle w:val="StyleUnderline"/>
          <w:szCs w:val="22"/>
        </w:rPr>
        <w:t xml:space="preserve">ecurity </w:t>
      </w:r>
      <w:r w:rsidRPr="001D5E23">
        <w:rPr>
          <w:rStyle w:val="Emphasis"/>
          <w:szCs w:val="22"/>
          <w:highlight w:val="green"/>
        </w:rPr>
        <w:t>C</w:t>
      </w:r>
      <w:r w:rsidRPr="001D5E23">
        <w:rPr>
          <w:rStyle w:val="StyleUnderline"/>
          <w:szCs w:val="22"/>
        </w:rPr>
        <w:t xml:space="preserve">ouncil and not formally joining the Ukraine-related sanctions against Russia. In return, </w:t>
      </w:r>
      <w:r w:rsidRPr="001D5E23">
        <w:rPr>
          <w:rStyle w:val="StyleUnderline"/>
          <w:szCs w:val="22"/>
          <w:highlight w:val="green"/>
        </w:rPr>
        <w:t>Russia</w:t>
      </w:r>
      <w:r w:rsidRPr="001D5E23">
        <w:rPr>
          <w:rStyle w:val="StyleUnderline"/>
          <w:szCs w:val="22"/>
        </w:rPr>
        <w:t xml:space="preserve"> is a valuable partner for China because it </w:t>
      </w:r>
      <w:r w:rsidRPr="001D5E23">
        <w:rPr>
          <w:rStyle w:val="StyleUnderline"/>
          <w:szCs w:val="22"/>
          <w:highlight w:val="green"/>
        </w:rPr>
        <w:t xml:space="preserve">supplies China with </w:t>
      </w:r>
      <w:r w:rsidRPr="001D5E23">
        <w:rPr>
          <w:rStyle w:val="Emphasis"/>
          <w:szCs w:val="22"/>
          <w:highlight w:val="green"/>
        </w:rPr>
        <w:t>hydrocarbons</w:t>
      </w:r>
      <w:r w:rsidRPr="001D5E23">
        <w:rPr>
          <w:rStyle w:val="StyleUnderline"/>
          <w:szCs w:val="22"/>
          <w:highlight w:val="green"/>
        </w:rPr>
        <w:t xml:space="preserve"> and</w:t>
      </w:r>
      <w:r w:rsidRPr="001D5E23">
        <w:rPr>
          <w:rStyle w:val="StyleUnderline"/>
          <w:szCs w:val="22"/>
        </w:rPr>
        <w:t xml:space="preserve"> </w:t>
      </w:r>
      <w:r w:rsidRPr="001D5E23">
        <w:rPr>
          <w:rStyle w:val="Emphasis"/>
          <w:szCs w:val="22"/>
        </w:rPr>
        <w:t xml:space="preserve">advanced </w:t>
      </w:r>
      <w:r w:rsidRPr="001D5E23">
        <w:rPr>
          <w:rStyle w:val="Emphasis"/>
          <w:szCs w:val="22"/>
          <w:highlight w:val="green"/>
        </w:rPr>
        <w:t>military hardware</w:t>
      </w:r>
      <w:r w:rsidRPr="001D5E23">
        <w:rPr>
          <w:rStyle w:val="StyleUnderline"/>
          <w:szCs w:val="22"/>
          <w:highlight w:val="green"/>
        </w:rPr>
        <w:t xml:space="preserve"> and supports China on all</w:t>
      </w:r>
      <w:r w:rsidRPr="001D5E23">
        <w:rPr>
          <w:rStyle w:val="StyleUnderline"/>
          <w:szCs w:val="22"/>
        </w:rPr>
        <w:t xml:space="preserve"> major </w:t>
      </w:r>
      <w:r w:rsidRPr="001D5E23">
        <w:rPr>
          <w:rStyle w:val="Emphasis"/>
          <w:szCs w:val="22"/>
        </w:rPr>
        <w:t>domestic</w:t>
      </w:r>
      <w:r w:rsidRPr="001D5E23">
        <w:rPr>
          <w:rStyle w:val="StyleUnderline"/>
          <w:szCs w:val="22"/>
        </w:rPr>
        <w:t xml:space="preserve"> and </w:t>
      </w:r>
      <w:r w:rsidRPr="001D5E23">
        <w:rPr>
          <w:rStyle w:val="Emphasis"/>
          <w:szCs w:val="22"/>
          <w:highlight w:val="green"/>
        </w:rPr>
        <w:t>foreign policy</w:t>
      </w:r>
      <w:r w:rsidRPr="001D5E23">
        <w:rPr>
          <w:rStyle w:val="StyleUnderline"/>
          <w:szCs w:val="22"/>
          <w:highlight w:val="green"/>
        </w:rPr>
        <w:t xml:space="preserve"> issues.</w:t>
      </w:r>
      <w:r w:rsidRPr="001D5E23">
        <w:rPr>
          <w:rStyle w:val="StyleUnderline"/>
          <w:szCs w:val="22"/>
        </w:rPr>
        <w:t xml:space="preserve"> </w:t>
      </w:r>
    </w:p>
    <w:p w14:paraId="05690396" w14:textId="77777777" w:rsidR="009B53F9" w:rsidRPr="003A2C50" w:rsidRDefault="009B53F9" w:rsidP="009B53F9">
      <w:pPr>
        <w:spacing w:after="0" w:line="240" w:lineRule="auto"/>
        <w:rPr>
          <w:rFonts w:eastAsia="Times New Roman"/>
          <w:szCs w:val="22"/>
        </w:rPr>
      </w:pPr>
    </w:p>
    <w:p w14:paraId="28BB5168" w14:textId="77777777" w:rsidR="009B53F9" w:rsidRPr="003A2C50" w:rsidRDefault="009B53F9" w:rsidP="009B53F9">
      <w:pPr>
        <w:spacing w:after="0" w:line="240" w:lineRule="auto"/>
        <w:rPr>
          <w:rFonts w:eastAsia="Times New Roman"/>
          <w:szCs w:val="22"/>
        </w:rPr>
      </w:pPr>
      <w:r w:rsidRPr="001D5E23">
        <w:rPr>
          <w:rFonts w:eastAsia="Times New Roman"/>
          <w:szCs w:val="22"/>
        </w:rPr>
        <w:t xml:space="preserve">The major drivers of U.S. policy toward Russia and China differ from each other considerably. The key driver of U.S.-Russian relations is that they are the world’s two nuclear superpowers, which possess over 90% of the world’s nuclear weapons between them. The U.S. and Russia have a limited economic relationship, since the United States does not need Russia’s two major exports — hydrocarbons and military hardware. The key driver of the U.S.-Chinese relationship, by contrast, is the fact that they are the world’s two economic superpowers. </w:t>
      </w:r>
      <w:r w:rsidRPr="001D5E23">
        <w:rPr>
          <w:rStyle w:val="Emphasis"/>
          <w:highlight w:val="green"/>
        </w:rPr>
        <w:t>Security issues</w:t>
      </w:r>
      <w:r w:rsidRPr="001D5E23">
        <w:rPr>
          <w:rFonts w:eastAsia="Times New Roman"/>
          <w:szCs w:val="22"/>
        </w:rPr>
        <w:t xml:space="preserve"> have traditionally taken a secondary role to trade and investment questions, although they </w:t>
      </w:r>
      <w:r w:rsidRPr="001D5E23">
        <w:rPr>
          <w:rStyle w:val="Emphasis"/>
          <w:highlight w:val="green"/>
        </w:rPr>
        <w:t>are becoming</w:t>
      </w:r>
      <w:r w:rsidRPr="00D46FBF">
        <w:rPr>
          <w:rStyle w:val="Emphasis"/>
        </w:rPr>
        <w:t xml:space="preserve"> more </w:t>
      </w:r>
      <w:r w:rsidRPr="001D5E23">
        <w:rPr>
          <w:rStyle w:val="Emphasis"/>
          <w:highlight w:val="green"/>
        </w:rPr>
        <w:t>salient</w:t>
      </w:r>
      <w:r w:rsidRPr="001D5E23">
        <w:rPr>
          <w:rStyle w:val="StyleUnderline"/>
          <w:szCs w:val="22"/>
          <w:highlight w:val="green"/>
        </w:rPr>
        <w:t xml:space="preserve"> as China </w:t>
      </w:r>
      <w:r w:rsidRPr="00D46FBF">
        <w:rPr>
          <w:rStyle w:val="StyleUnderline"/>
          <w:szCs w:val="22"/>
        </w:rPr>
        <w:t xml:space="preserve">becomes </w:t>
      </w:r>
      <w:r w:rsidRPr="00D46FBF">
        <w:rPr>
          <w:rStyle w:val="Emphasis"/>
          <w:szCs w:val="22"/>
        </w:rPr>
        <w:t>competitive in advanced technologies</w:t>
      </w:r>
      <w:r w:rsidRPr="00D46FBF">
        <w:rPr>
          <w:rStyle w:val="StyleUnderline"/>
          <w:szCs w:val="22"/>
        </w:rPr>
        <w:t xml:space="preserve">, </w:t>
      </w:r>
      <w:r w:rsidRPr="00D46FBF">
        <w:rPr>
          <w:rStyle w:val="Emphasis"/>
          <w:szCs w:val="22"/>
        </w:rPr>
        <w:t xml:space="preserve">its </w:t>
      </w:r>
      <w:r w:rsidRPr="001D5E23">
        <w:rPr>
          <w:rStyle w:val="Emphasis"/>
          <w:szCs w:val="22"/>
          <w:highlight w:val="green"/>
        </w:rPr>
        <w:t>nuclear arsenal grows</w:t>
      </w:r>
      <w:r w:rsidRPr="001D5E23">
        <w:rPr>
          <w:rStyle w:val="StyleUnderline"/>
          <w:szCs w:val="22"/>
          <w:highlight w:val="green"/>
        </w:rPr>
        <w:t xml:space="preserve">, and it </w:t>
      </w:r>
      <w:r w:rsidRPr="001D5E23">
        <w:rPr>
          <w:rStyle w:val="Emphasis"/>
          <w:szCs w:val="22"/>
          <w:highlight w:val="green"/>
        </w:rPr>
        <w:t>asserts</w:t>
      </w:r>
      <w:r w:rsidRPr="001D5E23">
        <w:rPr>
          <w:rStyle w:val="Emphasis"/>
          <w:szCs w:val="22"/>
        </w:rPr>
        <w:t xml:space="preserve"> its sovereign </w:t>
      </w:r>
      <w:r w:rsidRPr="001D5E23">
        <w:rPr>
          <w:rStyle w:val="Emphasis"/>
          <w:szCs w:val="22"/>
          <w:highlight w:val="green"/>
        </w:rPr>
        <w:t>claims</w:t>
      </w:r>
      <w:r w:rsidRPr="001D5E23">
        <w:rPr>
          <w:rStyle w:val="StyleUnderline"/>
          <w:szCs w:val="22"/>
          <w:highlight w:val="green"/>
        </w:rPr>
        <w:t xml:space="preserve"> to islands in the </w:t>
      </w:r>
      <w:r w:rsidRPr="001D5E23">
        <w:rPr>
          <w:rStyle w:val="Emphasis"/>
          <w:szCs w:val="22"/>
          <w:highlight w:val="green"/>
        </w:rPr>
        <w:t>E</w:t>
      </w:r>
      <w:r w:rsidRPr="001D5E23">
        <w:rPr>
          <w:rStyle w:val="Emphasis"/>
          <w:szCs w:val="22"/>
        </w:rPr>
        <w:t xml:space="preserve">ast </w:t>
      </w:r>
      <w:r w:rsidRPr="001D5E23">
        <w:rPr>
          <w:rStyle w:val="Emphasis"/>
          <w:szCs w:val="22"/>
          <w:highlight w:val="green"/>
        </w:rPr>
        <w:t>and S</w:t>
      </w:r>
      <w:r w:rsidRPr="001D5E23">
        <w:rPr>
          <w:rStyle w:val="Emphasis"/>
          <w:szCs w:val="22"/>
        </w:rPr>
        <w:t xml:space="preserve">outh </w:t>
      </w:r>
      <w:r w:rsidRPr="001D5E23">
        <w:rPr>
          <w:rStyle w:val="Emphasis"/>
          <w:szCs w:val="22"/>
          <w:highlight w:val="green"/>
        </w:rPr>
        <w:t>C</w:t>
      </w:r>
      <w:r w:rsidRPr="001D5E23">
        <w:rPr>
          <w:rStyle w:val="Emphasis"/>
          <w:szCs w:val="22"/>
        </w:rPr>
        <w:t xml:space="preserve">hina </w:t>
      </w:r>
      <w:r w:rsidRPr="001D5E23">
        <w:rPr>
          <w:rStyle w:val="Emphasis"/>
          <w:szCs w:val="22"/>
          <w:highlight w:val="green"/>
        </w:rPr>
        <w:t>S</w:t>
      </w:r>
      <w:r w:rsidRPr="001D5E23">
        <w:rPr>
          <w:rStyle w:val="Emphasis"/>
          <w:szCs w:val="22"/>
        </w:rPr>
        <w:t>eas</w:t>
      </w:r>
      <w:r w:rsidRPr="001D5E23">
        <w:rPr>
          <w:rStyle w:val="StyleUnderline"/>
          <w:szCs w:val="22"/>
          <w:highlight w:val="green"/>
        </w:rPr>
        <w:t xml:space="preserve"> and aims for </w:t>
      </w:r>
      <w:r w:rsidRPr="001D5E23">
        <w:rPr>
          <w:rStyle w:val="Emphasis"/>
          <w:szCs w:val="22"/>
          <w:highlight w:val="green"/>
        </w:rPr>
        <w:t>unification with Taiwan.</w:t>
      </w:r>
      <w:r w:rsidRPr="001D5E23">
        <w:rPr>
          <w:rFonts w:eastAsia="Times New Roman"/>
          <w:szCs w:val="22"/>
        </w:rPr>
        <w:t xml:space="preserve"> The stakes in the U.S.-Russian relationship are, therefore of a different order of magnitude than those involved in the U.S.- Chinese relationship. </w:t>
      </w:r>
    </w:p>
    <w:p w14:paraId="352EDA4C" w14:textId="77777777" w:rsidR="009B53F9" w:rsidRPr="003A2C50" w:rsidRDefault="009B53F9" w:rsidP="009B53F9">
      <w:pPr>
        <w:spacing w:after="0" w:line="240" w:lineRule="auto"/>
        <w:rPr>
          <w:rFonts w:eastAsia="Times New Roman"/>
          <w:szCs w:val="22"/>
        </w:rPr>
      </w:pPr>
    </w:p>
    <w:p w14:paraId="61797571" w14:textId="77777777" w:rsidR="009B53F9" w:rsidRPr="003A2C50" w:rsidRDefault="009B53F9" w:rsidP="009B53F9">
      <w:pPr>
        <w:spacing w:after="0" w:line="240" w:lineRule="auto"/>
        <w:rPr>
          <w:rFonts w:eastAsia="Times New Roman"/>
          <w:szCs w:val="22"/>
        </w:rPr>
      </w:pPr>
      <w:r w:rsidRPr="001D5E23">
        <w:rPr>
          <w:rStyle w:val="StyleUnderline"/>
          <w:szCs w:val="22"/>
        </w:rPr>
        <w:t>China</w:t>
      </w:r>
      <w:r w:rsidRPr="001D5E23">
        <w:rPr>
          <w:rFonts w:eastAsia="Times New Roman"/>
          <w:szCs w:val="22"/>
        </w:rPr>
        <w:t xml:space="preserve"> supports Russia on the major foreign policy issues which dominate the U.S.-Russian relationship. It </w:t>
      </w:r>
      <w:r w:rsidRPr="001D5E23">
        <w:rPr>
          <w:rStyle w:val="StyleUnderline"/>
          <w:szCs w:val="22"/>
        </w:rPr>
        <w:t xml:space="preserve">has backed Russia’s policies in the </w:t>
      </w:r>
      <w:r w:rsidRPr="001D5E23">
        <w:rPr>
          <w:rStyle w:val="Emphasis"/>
          <w:szCs w:val="22"/>
        </w:rPr>
        <w:t>Syrian civil war</w:t>
      </w:r>
      <w:r w:rsidRPr="001D5E23">
        <w:rPr>
          <w:rStyle w:val="StyleUnderline"/>
          <w:szCs w:val="22"/>
        </w:rPr>
        <w:t xml:space="preserve">, occasionally abstaining on UNSC votes which Russia has vetoed. Beijing has also backed </w:t>
      </w:r>
      <w:r w:rsidRPr="001D5E23">
        <w:rPr>
          <w:rStyle w:val="Emphasis"/>
          <w:szCs w:val="22"/>
        </w:rPr>
        <w:t>Russia’s actions in Ukraine</w:t>
      </w:r>
      <w:r w:rsidRPr="001D5E23">
        <w:rPr>
          <w:rFonts w:eastAsia="Times New Roman"/>
          <w:szCs w:val="22"/>
        </w:rPr>
        <w:t xml:space="preserve">, although it abstained in the U.N. General Assembly vote condemning Russia’s annexation of Crimea and it does not recognize Crimea as part of the Russian Federation. Nevertheless, </w:t>
      </w:r>
      <w:r w:rsidRPr="001D5E23">
        <w:rPr>
          <w:rStyle w:val="StyleUnderline"/>
          <w:szCs w:val="22"/>
        </w:rPr>
        <w:t xml:space="preserve">it has criticized the sanctions on Russia, has given Moscow cover for its actions in Ukraine and ensured that the West was unable to isolate Russia after the Ukraine events. </w:t>
      </w:r>
      <w:r w:rsidRPr="001D5E23">
        <w:rPr>
          <w:rStyle w:val="Emphasis"/>
          <w:szCs w:val="22"/>
          <w:highlight w:val="green"/>
        </w:rPr>
        <w:t>Moscow</w:t>
      </w:r>
      <w:r w:rsidRPr="001D5E23">
        <w:rPr>
          <w:rStyle w:val="Emphasis"/>
          <w:szCs w:val="22"/>
        </w:rPr>
        <w:t xml:space="preserve"> in turn </w:t>
      </w:r>
      <w:r w:rsidRPr="001D5E23">
        <w:rPr>
          <w:rStyle w:val="Emphasis"/>
          <w:szCs w:val="22"/>
          <w:highlight w:val="green"/>
        </w:rPr>
        <w:t>backs Beijing on</w:t>
      </w:r>
      <w:r w:rsidRPr="001D5E23">
        <w:rPr>
          <w:rStyle w:val="Emphasis"/>
          <w:szCs w:val="22"/>
        </w:rPr>
        <w:t xml:space="preserve"> North Korean issues</w:t>
      </w:r>
      <w:r w:rsidRPr="001D5E23">
        <w:rPr>
          <w:rStyle w:val="StyleUnderline"/>
          <w:szCs w:val="22"/>
        </w:rPr>
        <w:t xml:space="preserve">, and shares Beijing’s conviction that a united Korea under Western domination would be worse than </w:t>
      </w:r>
      <w:r w:rsidRPr="001D5E23">
        <w:rPr>
          <w:rStyle w:val="StyleUnderline"/>
          <w:szCs w:val="22"/>
          <w:highlight w:val="green"/>
        </w:rPr>
        <w:t>a nuclear</w:t>
      </w:r>
      <w:r w:rsidRPr="001D5E23">
        <w:rPr>
          <w:rStyle w:val="StyleUnderline"/>
          <w:szCs w:val="22"/>
        </w:rPr>
        <w:t xml:space="preserve">-armed </w:t>
      </w:r>
      <w:r w:rsidRPr="001D5E23">
        <w:rPr>
          <w:rStyle w:val="StyleUnderline"/>
          <w:szCs w:val="22"/>
          <w:highlight w:val="green"/>
        </w:rPr>
        <w:t>North Korea</w:t>
      </w:r>
      <w:r w:rsidRPr="001D5E23">
        <w:rPr>
          <w:rFonts w:eastAsia="Times New Roman"/>
          <w:szCs w:val="22"/>
          <w:highlight w:val="green"/>
        </w:rPr>
        <w:t>.</w:t>
      </w:r>
      <w:r w:rsidRPr="001D5E23">
        <w:rPr>
          <w:rFonts w:eastAsia="Times New Roman"/>
          <w:szCs w:val="22"/>
        </w:rPr>
        <w:t xml:space="preserve"> Counterterrorism is one area where the United States and Russia have cooperated, but both Russia and China remain preoccupied with home-grown terrorism as opposed to global terrorism. Indeed, there are no major issues of contention between the United States and Russia where China is likely to take the U.S. side, and the same is equally true for U.S.-China relations. </w:t>
      </w:r>
    </w:p>
    <w:p w14:paraId="0B9B561B" w14:textId="77777777" w:rsidR="009B53F9" w:rsidRPr="003A2C50" w:rsidRDefault="009B53F9" w:rsidP="009B53F9">
      <w:pPr>
        <w:spacing w:after="0" w:line="240" w:lineRule="auto"/>
        <w:rPr>
          <w:rFonts w:eastAsia="Times New Roman"/>
          <w:szCs w:val="22"/>
        </w:rPr>
      </w:pPr>
    </w:p>
    <w:p w14:paraId="61430C6B" w14:textId="77777777" w:rsidR="009B53F9" w:rsidRDefault="009B53F9" w:rsidP="009B53F9">
      <w:pPr>
        <w:spacing w:after="0" w:line="240" w:lineRule="auto"/>
        <w:rPr>
          <w:rFonts w:eastAsia="Times New Roman"/>
          <w:szCs w:val="22"/>
        </w:rPr>
      </w:pPr>
      <w:r w:rsidRPr="001D5E23">
        <w:rPr>
          <w:rStyle w:val="StyleUnderline"/>
          <w:szCs w:val="22"/>
        </w:rPr>
        <w:t xml:space="preserve">Regardless of the asymmetries and strains in the Chinese-Russian relationship, </w:t>
      </w:r>
      <w:r w:rsidRPr="001D5E23">
        <w:rPr>
          <w:rStyle w:val="StyleUnderline"/>
          <w:szCs w:val="22"/>
          <w:highlight w:val="green"/>
        </w:rPr>
        <w:t>the two countries have</w:t>
      </w:r>
      <w:r w:rsidRPr="001D5E23">
        <w:rPr>
          <w:rStyle w:val="StyleUnderline"/>
          <w:szCs w:val="22"/>
        </w:rPr>
        <w:t xml:space="preserve"> compelling reasons to strengthen their partnership. Their shared suspicion of the United States and </w:t>
      </w:r>
      <w:r w:rsidRPr="001D5E23">
        <w:rPr>
          <w:rStyle w:val="StyleUnderline"/>
          <w:szCs w:val="22"/>
          <w:highlight w:val="green"/>
        </w:rPr>
        <w:t xml:space="preserve">commitment to creating a </w:t>
      </w:r>
      <w:r w:rsidRPr="001D5E23">
        <w:rPr>
          <w:rStyle w:val="Emphasis"/>
          <w:szCs w:val="22"/>
          <w:highlight w:val="green"/>
        </w:rPr>
        <w:t>global order</w:t>
      </w:r>
      <w:r w:rsidRPr="001D5E23">
        <w:rPr>
          <w:rStyle w:val="StyleUnderline"/>
          <w:szCs w:val="22"/>
          <w:highlight w:val="green"/>
        </w:rPr>
        <w:t xml:space="preserve"> that will enable them to maintain their </w:t>
      </w:r>
      <w:r w:rsidRPr="001D5E23">
        <w:rPr>
          <w:rStyle w:val="Emphasis"/>
          <w:szCs w:val="22"/>
          <w:highlight w:val="green"/>
        </w:rPr>
        <w:t>authoritarian regimes</w:t>
      </w:r>
      <w:r w:rsidRPr="001D5E23">
        <w:rPr>
          <w:rStyle w:val="StyleUnderline"/>
          <w:szCs w:val="22"/>
        </w:rPr>
        <w:t xml:space="preserve"> will continue to bind them together.</w:t>
      </w:r>
      <w:r w:rsidRPr="001D5E23">
        <w:rPr>
          <w:rFonts w:eastAsia="Times New Roman"/>
          <w:szCs w:val="22"/>
        </w:rPr>
        <w:t xml:space="preserve"> What remains unknown is the extent to which both countries might join forces in the cyber area to undermine U.S. interests in the future. </w:t>
      </w:r>
    </w:p>
    <w:p w14:paraId="64405111" w14:textId="77777777" w:rsidR="009B53F9" w:rsidRDefault="009B53F9" w:rsidP="009B53F9">
      <w:pPr>
        <w:spacing w:after="0" w:line="240" w:lineRule="auto"/>
        <w:rPr>
          <w:rFonts w:eastAsia="Times New Roman"/>
          <w:szCs w:val="22"/>
        </w:rPr>
      </w:pPr>
    </w:p>
    <w:p w14:paraId="5BBF7EFC" w14:textId="77777777" w:rsidR="009B53F9" w:rsidRPr="00FB44D5" w:rsidRDefault="009B53F9" w:rsidP="009B53F9">
      <w:pPr>
        <w:pStyle w:val="Heading4"/>
        <w:rPr>
          <w:rStyle w:val="Style13ptBold"/>
          <w:b/>
          <w:bCs w:val="0"/>
        </w:rPr>
      </w:pPr>
      <w:r w:rsidRPr="00FB44D5">
        <w:rPr>
          <w:rStyle w:val="Style13ptBold"/>
          <w:b/>
          <w:bCs w:val="0"/>
        </w:rPr>
        <w:t>America has strong bones</w:t>
      </w:r>
      <w:r>
        <w:rPr>
          <w:rStyle w:val="Style13ptBold"/>
          <w:b/>
          <w:bCs w:val="0"/>
        </w:rPr>
        <w:t xml:space="preserve"> – it is the only resilient nation  </w:t>
      </w:r>
    </w:p>
    <w:p w14:paraId="5C7766D5" w14:textId="77777777" w:rsidR="009B53F9" w:rsidRPr="00FB44D5" w:rsidRDefault="009B53F9" w:rsidP="009B53F9">
      <w:pPr>
        <w:spacing w:after="0" w:line="240" w:lineRule="auto"/>
        <w:rPr>
          <w:rStyle w:val="Style13ptBold"/>
        </w:rPr>
      </w:pPr>
      <w:r w:rsidRPr="00FB44D5">
        <w:rPr>
          <w:rStyle w:val="Style13ptBold"/>
        </w:rPr>
        <w:t xml:space="preserve">Ikenberry 18 </w:t>
      </w:r>
      <w:r w:rsidRPr="00FB44D5">
        <w:rPr>
          <w:rStyle w:val="Style13ptBold"/>
          <w:b w:val="0"/>
          <w:bCs/>
          <w:sz w:val="16"/>
          <w:szCs w:val="16"/>
        </w:rPr>
        <w:t>[(John, Professor of Politics and International Affairs in the Woodrow Wilson School of Public and International Affairs at Princeton University) reviewing book by Beckley (Michael, Fellow in the International Security Program at Harvard Kennedy School's Belfer Center for Science and International Affairs) “Unrivaled: Why America Will Remain the World’s Sole Superpower,” Foreign Affairs, November/December 2018]</w:t>
      </w:r>
    </w:p>
    <w:p w14:paraId="6BB0D8AF" w14:textId="77777777" w:rsidR="009B53F9" w:rsidRDefault="009B53F9" w:rsidP="009B53F9">
      <w:pPr>
        <w:spacing w:after="0" w:line="240" w:lineRule="auto"/>
        <w:rPr>
          <w:rFonts w:eastAsia="Times New Roman"/>
          <w:color w:val="000000"/>
          <w:sz w:val="24"/>
        </w:rPr>
      </w:pPr>
      <w:r w:rsidRPr="00FB44D5">
        <w:rPr>
          <w:rStyle w:val="StyleUnderline"/>
          <w:sz w:val="24"/>
        </w:rPr>
        <w:t>It has become conventional wisdom that the United States is in decline</w:t>
      </w:r>
      <w:r w:rsidRPr="00FB44D5">
        <w:rPr>
          <w:rFonts w:eastAsia="Times New Roman"/>
          <w:color w:val="000000"/>
          <w:sz w:val="24"/>
        </w:rPr>
        <w:t xml:space="preserve">, the uni-polar era is ending, and China is on the rise. In this smart and sophisticated book, </w:t>
      </w:r>
      <w:r w:rsidRPr="00FB44D5">
        <w:rPr>
          <w:rStyle w:val="StyleUnderline"/>
          <w:sz w:val="24"/>
        </w:rPr>
        <w:t>Beckley tackles this thesis head-on.</w:t>
      </w:r>
      <w:r w:rsidRPr="00FB44D5">
        <w:rPr>
          <w:rFonts w:eastAsia="Times New Roman"/>
          <w:color w:val="000000"/>
          <w:sz w:val="24"/>
        </w:rPr>
        <w:t xml:space="preserve"> He does not dispute that the United States has its problems or that misguided leaders often squander its advantages. But </w:t>
      </w:r>
      <w:r w:rsidRPr="00FB44D5">
        <w:rPr>
          <w:rStyle w:val="StyleUnderline"/>
          <w:sz w:val="24"/>
        </w:rPr>
        <w:t xml:space="preserve">he points out that </w:t>
      </w:r>
      <w:r w:rsidRPr="009B553B">
        <w:rPr>
          <w:rStyle w:val="StyleUnderline"/>
          <w:sz w:val="24"/>
          <w:highlight w:val="green"/>
        </w:rPr>
        <w:t>the U</w:t>
      </w:r>
      <w:r w:rsidRPr="00FB44D5">
        <w:rPr>
          <w:rStyle w:val="StyleUnderline"/>
          <w:sz w:val="24"/>
        </w:rPr>
        <w:t xml:space="preserve">nited </w:t>
      </w:r>
      <w:r w:rsidRPr="009B553B">
        <w:rPr>
          <w:rStyle w:val="StyleUnderline"/>
          <w:sz w:val="24"/>
          <w:highlight w:val="green"/>
        </w:rPr>
        <w:t>S</w:t>
      </w:r>
      <w:r w:rsidRPr="00FB44D5">
        <w:rPr>
          <w:rStyle w:val="StyleUnderline"/>
          <w:sz w:val="24"/>
        </w:rPr>
        <w:t xml:space="preserve">tates’ </w:t>
      </w:r>
      <w:r w:rsidRPr="00FB44D5">
        <w:rPr>
          <w:rStyle w:val="Emphasis"/>
          <w:sz w:val="24"/>
        </w:rPr>
        <w:t xml:space="preserve">deep </w:t>
      </w:r>
      <w:r w:rsidRPr="009B553B">
        <w:rPr>
          <w:rStyle w:val="Emphasis"/>
          <w:sz w:val="24"/>
          <w:highlight w:val="green"/>
        </w:rPr>
        <w:t>geographic</w:t>
      </w:r>
      <w:r w:rsidRPr="009B553B">
        <w:rPr>
          <w:rStyle w:val="StyleUnderline"/>
          <w:sz w:val="24"/>
          <w:highlight w:val="green"/>
        </w:rPr>
        <w:t xml:space="preserve">, </w:t>
      </w:r>
      <w:r w:rsidRPr="009B553B">
        <w:rPr>
          <w:rStyle w:val="Emphasis"/>
          <w:sz w:val="24"/>
          <w:highlight w:val="green"/>
        </w:rPr>
        <w:t>demographic</w:t>
      </w:r>
      <w:r w:rsidRPr="009B553B">
        <w:rPr>
          <w:rStyle w:val="StyleUnderline"/>
          <w:sz w:val="24"/>
          <w:highlight w:val="green"/>
        </w:rPr>
        <w:t>, and</w:t>
      </w:r>
      <w:r w:rsidRPr="00FB44D5">
        <w:rPr>
          <w:rStyle w:val="StyleUnderline"/>
          <w:sz w:val="24"/>
        </w:rPr>
        <w:t xml:space="preserve"> </w:t>
      </w:r>
      <w:r w:rsidRPr="009B553B">
        <w:rPr>
          <w:rStyle w:val="Emphasis"/>
          <w:sz w:val="24"/>
          <w:highlight w:val="green"/>
        </w:rPr>
        <w:t>institutional reserves</w:t>
      </w:r>
      <w:r w:rsidRPr="009B553B">
        <w:rPr>
          <w:rStyle w:val="StyleUnderline"/>
          <w:sz w:val="24"/>
          <w:highlight w:val="green"/>
        </w:rPr>
        <w:t xml:space="preserve"> give the country</w:t>
      </w:r>
      <w:r w:rsidRPr="00FB44D5">
        <w:rPr>
          <w:rStyle w:val="StyleUnderline"/>
          <w:sz w:val="24"/>
        </w:rPr>
        <w:t xml:space="preserve"> unique </w:t>
      </w:r>
      <w:r w:rsidRPr="009B553B">
        <w:rPr>
          <w:rStyle w:val="Emphasis"/>
          <w:sz w:val="24"/>
          <w:highlight w:val="green"/>
        </w:rPr>
        <w:t>resilience.</w:t>
      </w:r>
      <w:r w:rsidRPr="009B553B">
        <w:rPr>
          <w:rFonts w:eastAsia="Times New Roman"/>
          <w:color w:val="000000"/>
          <w:sz w:val="24"/>
          <w:highlight w:val="green"/>
        </w:rPr>
        <w:t xml:space="preserve"> </w:t>
      </w:r>
      <w:r w:rsidRPr="009B553B">
        <w:rPr>
          <w:rStyle w:val="StyleUnderline"/>
          <w:sz w:val="24"/>
          <w:highlight w:val="green"/>
        </w:rPr>
        <w:t>The U</w:t>
      </w:r>
      <w:r w:rsidRPr="00FB44D5">
        <w:rPr>
          <w:rStyle w:val="StyleUnderline"/>
          <w:sz w:val="24"/>
        </w:rPr>
        <w:t xml:space="preserve">nited </w:t>
      </w:r>
      <w:r w:rsidRPr="009B553B">
        <w:rPr>
          <w:rStyle w:val="StyleUnderline"/>
          <w:sz w:val="24"/>
          <w:highlight w:val="green"/>
        </w:rPr>
        <w:t>S</w:t>
      </w:r>
      <w:r w:rsidRPr="00FB44D5">
        <w:rPr>
          <w:rStyle w:val="StyleUnderline"/>
          <w:sz w:val="24"/>
        </w:rPr>
        <w:t xml:space="preserve">tates </w:t>
      </w:r>
      <w:r w:rsidRPr="009B553B">
        <w:rPr>
          <w:rStyle w:val="StyleUnderline"/>
          <w:sz w:val="24"/>
          <w:highlight w:val="green"/>
        </w:rPr>
        <w:t>is</w:t>
      </w:r>
      <w:r w:rsidRPr="00FB44D5">
        <w:rPr>
          <w:rStyle w:val="StyleUnderline"/>
          <w:sz w:val="24"/>
        </w:rPr>
        <w:t xml:space="preserve"> the only great power </w:t>
      </w:r>
      <w:r w:rsidRPr="009B553B">
        <w:rPr>
          <w:rStyle w:val="StyleUnderline"/>
          <w:sz w:val="24"/>
          <w:highlight w:val="green"/>
        </w:rPr>
        <w:t>without regional rivals. Its companies and universities dominate</w:t>
      </w:r>
      <w:r w:rsidRPr="00FB44D5">
        <w:rPr>
          <w:rStyle w:val="StyleUnderline"/>
          <w:sz w:val="24"/>
        </w:rPr>
        <w:t xml:space="preserve"> the world.</w:t>
      </w:r>
      <w:r w:rsidRPr="00FB44D5">
        <w:rPr>
          <w:rFonts w:eastAsia="Times New Roman"/>
          <w:color w:val="000000"/>
          <w:sz w:val="24"/>
        </w:rPr>
        <w:t xml:space="preserve"> And most important, Beckley argues that </w:t>
      </w:r>
      <w:r w:rsidRPr="009B553B">
        <w:rPr>
          <w:rStyle w:val="StyleUnderline"/>
          <w:sz w:val="24"/>
          <w:highlight w:val="green"/>
        </w:rPr>
        <w:t>it has</w:t>
      </w:r>
      <w:r w:rsidRPr="00FB44D5">
        <w:rPr>
          <w:rStyle w:val="StyleUnderline"/>
          <w:sz w:val="24"/>
        </w:rPr>
        <w:t xml:space="preserve"> by far </w:t>
      </w:r>
      <w:r w:rsidRPr="009B553B">
        <w:rPr>
          <w:rStyle w:val="StyleUnderline"/>
          <w:sz w:val="24"/>
          <w:highlight w:val="green"/>
        </w:rPr>
        <w:t>the best fundamentals for</w:t>
      </w:r>
      <w:r w:rsidRPr="00FB44D5">
        <w:rPr>
          <w:rStyle w:val="StyleUnderline"/>
          <w:sz w:val="24"/>
        </w:rPr>
        <w:t xml:space="preserve"> future </w:t>
      </w:r>
      <w:r w:rsidRPr="009B553B">
        <w:rPr>
          <w:rStyle w:val="StyleUnderline"/>
          <w:sz w:val="24"/>
          <w:highlight w:val="green"/>
        </w:rPr>
        <w:t>economic growth, thanks to</w:t>
      </w:r>
      <w:r w:rsidRPr="00FB44D5">
        <w:rPr>
          <w:rStyle w:val="StyleUnderline"/>
          <w:sz w:val="24"/>
        </w:rPr>
        <w:t xml:space="preserve"> its </w:t>
      </w:r>
      <w:r w:rsidRPr="00FB44D5">
        <w:rPr>
          <w:rStyle w:val="Emphasis"/>
          <w:sz w:val="24"/>
        </w:rPr>
        <w:t xml:space="preserve">abundant </w:t>
      </w:r>
      <w:r w:rsidRPr="009B553B">
        <w:rPr>
          <w:rStyle w:val="Emphasis"/>
          <w:sz w:val="24"/>
          <w:highlight w:val="green"/>
        </w:rPr>
        <w:t>natural resources</w:t>
      </w:r>
      <w:r w:rsidRPr="00FB44D5">
        <w:rPr>
          <w:rStyle w:val="StyleUnderline"/>
          <w:sz w:val="24"/>
        </w:rPr>
        <w:t xml:space="preserve">, </w:t>
      </w:r>
      <w:r w:rsidRPr="00FB44D5">
        <w:rPr>
          <w:rStyle w:val="Emphasis"/>
          <w:sz w:val="24"/>
        </w:rPr>
        <w:t xml:space="preserve">favorable </w:t>
      </w:r>
      <w:r w:rsidRPr="009B553B">
        <w:rPr>
          <w:rStyle w:val="Emphasis"/>
          <w:sz w:val="24"/>
          <w:highlight w:val="green"/>
        </w:rPr>
        <w:t>demographics</w:t>
      </w:r>
      <w:r w:rsidRPr="00FB44D5">
        <w:rPr>
          <w:rStyle w:val="StyleUnderline"/>
          <w:sz w:val="24"/>
        </w:rPr>
        <w:t xml:space="preserve">, </w:t>
      </w:r>
      <w:r w:rsidRPr="00FB44D5">
        <w:rPr>
          <w:rStyle w:val="Emphasis"/>
          <w:sz w:val="24"/>
        </w:rPr>
        <w:t xml:space="preserve">secure </w:t>
      </w:r>
      <w:r w:rsidRPr="009B553B">
        <w:rPr>
          <w:rStyle w:val="Emphasis"/>
          <w:sz w:val="24"/>
          <w:highlight w:val="green"/>
        </w:rPr>
        <w:t>property rights</w:t>
      </w:r>
      <w:r w:rsidRPr="009B553B">
        <w:rPr>
          <w:rStyle w:val="StyleUnderline"/>
          <w:sz w:val="24"/>
          <w:highlight w:val="green"/>
        </w:rPr>
        <w:t>, and</w:t>
      </w:r>
      <w:r w:rsidRPr="00FB44D5">
        <w:rPr>
          <w:rStyle w:val="StyleUnderline"/>
          <w:sz w:val="24"/>
        </w:rPr>
        <w:t xml:space="preserve"> </w:t>
      </w:r>
      <w:r w:rsidRPr="00FB44D5">
        <w:rPr>
          <w:rStyle w:val="Emphasis"/>
          <w:sz w:val="24"/>
        </w:rPr>
        <w:t xml:space="preserve">lasting </w:t>
      </w:r>
      <w:r w:rsidRPr="009B553B">
        <w:rPr>
          <w:rStyle w:val="Emphasis"/>
          <w:sz w:val="24"/>
          <w:highlight w:val="green"/>
        </w:rPr>
        <w:t>political institutions.</w:t>
      </w:r>
      <w:r w:rsidRPr="009B553B">
        <w:rPr>
          <w:rFonts w:eastAsia="Times New Roman"/>
          <w:color w:val="000000"/>
          <w:sz w:val="24"/>
          <w:highlight w:val="green"/>
        </w:rPr>
        <w:t xml:space="preserve"> </w:t>
      </w:r>
      <w:r w:rsidRPr="009B553B">
        <w:rPr>
          <w:rStyle w:val="StyleUnderline"/>
          <w:sz w:val="24"/>
          <w:highlight w:val="green"/>
        </w:rPr>
        <w:t>China’s</w:t>
      </w:r>
      <w:r w:rsidRPr="00FB44D5">
        <w:rPr>
          <w:rStyle w:val="StyleUnderline"/>
          <w:sz w:val="24"/>
        </w:rPr>
        <w:t xml:space="preserve"> growth </w:t>
      </w:r>
      <w:r w:rsidRPr="009B553B">
        <w:rPr>
          <w:rStyle w:val="StyleUnderline"/>
          <w:sz w:val="24"/>
          <w:highlight w:val="green"/>
        </w:rPr>
        <w:t>prospects</w:t>
      </w:r>
      <w:r w:rsidRPr="00FB44D5">
        <w:rPr>
          <w:rStyle w:val="StyleUnderline"/>
          <w:sz w:val="24"/>
        </w:rPr>
        <w:t xml:space="preserve">, in contrast, </w:t>
      </w:r>
      <w:r w:rsidRPr="009B553B">
        <w:rPr>
          <w:rStyle w:val="StyleUnderline"/>
          <w:sz w:val="24"/>
          <w:highlight w:val="green"/>
        </w:rPr>
        <w:t>are “dismal</w:t>
      </w:r>
      <w:r w:rsidRPr="00FB44D5">
        <w:rPr>
          <w:rStyle w:val="StyleUnderline"/>
          <w:sz w:val="24"/>
        </w:rPr>
        <w:t>.”</w:t>
      </w:r>
      <w:r w:rsidRPr="00FB44D5">
        <w:rPr>
          <w:rFonts w:eastAsia="Times New Roman"/>
          <w:color w:val="000000"/>
          <w:sz w:val="24"/>
        </w:rPr>
        <w:t xml:space="preserve"> Beckley also thinks the </w:t>
      </w:r>
      <w:r w:rsidRPr="00FB44D5">
        <w:rPr>
          <w:rStyle w:val="StyleUnderline"/>
          <w:sz w:val="24"/>
        </w:rPr>
        <w:t xml:space="preserve">declinists use the wrong measures of power. </w:t>
      </w:r>
      <w:r w:rsidRPr="009B553B">
        <w:rPr>
          <w:rStyle w:val="StyleUnderline"/>
          <w:sz w:val="24"/>
          <w:highlight w:val="green"/>
        </w:rPr>
        <w:t>GDP</w:t>
      </w:r>
      <w:r w:rsidRPr="00FB44D5">
        <w:rPr>
          <w:rFonts w:eastAsia="Times New Roman"/>
          <w:color w:val="000000"/>
          <w:sz w:val="24"/>
        </w:rPr>
        <w:t xml:space="preserve">, for example, </w:t>
      </w:r>
      <w:r w:rsidRPr="009B553B">
        <w:rPr>
          <w:rStyle w:val="StyleUnderline"/>
          <w:sz w:val="24"/>
          <w:highlight w:val="green"/>
        </w:rPr>
        <w:t>exaggerates the influence of populous</w:t>
      </w:r>
      <w:r w:rsidRPr="00FB44D5">
        <w:rPr>
          <w:rStyle w:val="StyleUnderline"/>
          <w:sz w:val="24"/>
        </w:rPr>
        <w:t xml:space="preserve"> but poor </w:t>
      </w:r>
      <w:r w:rsidRPr="009B553B">
        <w:rPr>
          <w:rStyle w:val="StyleUnderline"/>
          <w:sz w:val="24"/>
          <w:highlight w:val="green"/>
        </w:rPr>
        <w:t>countries</w:t>
      </w:r>
      <w:r w:rsidRPr="00FB44D5">
        <w:rPr>
          <w:rFonts w:eastAsia="Times New Roman"/>
          <w:color w:val="000000"/>
          <w:sz w:val="24"/>
        </w:rPr>
        <w:t xml:space="preserve">, such as China, </w:t>
      </w:r>
      <w:r w:rsidRPr="009B553B">
        <w:rPr>
          <w:rStyle w:val="StyleUnderline"/>
          <w:sz w:val="24"/>
          <w:highlight w:val="green"/>
        </w:rPr>
        <w:t>while overlooking</w:t>
      </w:r>
      <w:r w:rsidRPr="00FB44D5">
        <w:rPr>
          <w:rStyle w:val="StyleUnderline"/>
          <w:sz w:val="24"/>
        </w:rPr>
        <w:t xml:space="preserve"> problems that drain those countries’ economic and military </w:t>
      </w:r>
      <w:r w:rsidRPr="009B553B">
        <w:rPr>
          <w:rStyle w:val="StyleUnderline"/>
          <w:sz w:val="24"/>
          <w:highlight w:val="green"/>
        </w:rPr>
        <w:t>resources</w:t>
      </w:r>
      <w:r w:rsidRPr="00FB44D5">
        <w:rPr>
          <w:rStyle w:val="StyleUnderline"/>
          <w:sz w:val="24"/>
        </w:rPr>
        <w:t>.</w:t>
      </w:r>
      <w:r w:rsidRPr="00FB44D5">
        <w:rPr>
          <w:rFonts w:eastAsia="Times New Roman"/>
          <w:color w:val="000000"/>
          <w:sz w:val="24"/>
        </w:rPr>
        <w:t xml:space="preserve"> He does not argue that the United States can—or should—try to preserve the unipolar era, but he does think that it will long remain the world’s leading power. </w:t>
      </w:r>
    </w:p>
    <w:p w14:paraId="1076EDF0" w14:textId="77777777" w:rsidR="009B53F9" w:rsidRPr="00314A8E" w:rsidRDefault="009B53F9" w:rsidP="009B53F9">
      <w:pPr>
        <w:pStyle w:val="Heading4"/>
        <w:rPr>
          <w:rFonts w:cs="Calibri"/>
        </w:rPr>
      </w:pPr>
      <w:r w:rsidRPr="00314A8E">
        <w:rPr>
          <w:rFonts w:cs="Calibri"/>
        </w:rPr>
        <w:t>Pursuit inevitable</w:t>
      </w:r>
      <w:r>
        <w:rPr>
          <w:rFonts w:cs="Calibri"/>
        </w:rPr>
        <w:t xml:space="preserve"> – </w:t>
      </w:r>
      <w:r w:rsidRPr="00314A8E">
        <w:rPr>
          <w:rFonts w:cs="Calibri"/>
        </w:rPr>
        <w:t xml:space="preserve">decline causes </w:t>
      </w:r>
      <w:r w:rsidRPr="00314A8E">
        <w:rPr>
          <w:rFonts w:cs="Calibri"/>
          <w:u w:val="single"/>
        </w:rPr>
        <w:t>global war</w:t>
      </w:r>
    </w:p>
    <w:p w14:paraId="3D92DA71" w14:textId="77777777" w:rsidR="009B53F9" w:rsidRPr="00314A8E" w:rsidRDefault="009B53F9" w:rsidP="009B53F9">
      <w:r w:rsidRPr="00314A8E">
        <w:rPr>
          <w:rStyle w:val="Style13ptBold"/>
        </w:rPr>
        <w:t xml:space="preserve">Beckley 15 </w:t>
      </w:r>
      <w:r w:rsidRPr="00314A8E">
        <w:t xml:space="preserve">(Michael Beckley is a research fellow in the International Security Program at Harvard Kennedy School’s Belfer Center for Science and International Affairs., “The Myth of Entangling Alliances Michael Beckley Reassessing the Security Risks of U.S. Defense Pacts”, </w:t>
      </w:r>
      <w:r w:rsidRPr="0076081E">
        <w:t>http://live.belfercenter.org/files/IS3904_pp007-048.pdf</w:t>
      </w:r>
      <w:r w:rsidRPr="00314A8E">
        <w:t>)</w:t>
      </w:r>
    </w:p>
    <w:p w14:paraId="45D2FB1D" w14:textId="77777777" w:rsidR="009B53F9" w:rsidRPr="00314A8E" w:rsidRDefault="009B53F9" w:rsidP="009B53F9">
      <w:pPr>
        <w:rPr>
          <w:rStyle w:val="Emphasis"/>
        </w:rPr>
      </w:pPr>
      <w:r w:rsidRPr="00314A8E">
        <w:rPr>
          <w:rStyle w:val="StyleUnderline"/>
        </w:rPr>
        <w:t>The finding that</w:t>
      </w:r>
      <w:r w:rsidRPr="00314A8E">
        <w:t xml:space="preserve"> U.S. </w:t>
      </w:r>
      <w:r w:rsidRPr="00F202DF">
        <w:rPr>
          <w:rStyle w:val="StyleUnderline"/>
        </w:rPr>
        <w:t>entanglement is rare</w:t>
      </w:r>
      <w:r w:rsidRPr="00F202DF">
        <w:rPr>
          <w:rStyle w:val="Emphasis"/>
        </w:rPr>
        <w:t xml:space="preserve"> has important implications for international relations scholarship</w:t>
      </w:r>
      <w:r w:rsidRPr="00F202DF">
        <w:t xml:space="preserve"> and U.S. foreign policy. For scholars, </w:t>
      </w:r>
      <w:r w:rsidRPr="00F202DF">
        <w:rPr>
          <w:rStyle w:val="Emphasis"/>
        </w:rPr>
        <w:t>it casts doubt on classic theories of imperial overstretch</w:t>
      </w:r>
      <w:r w:rsidRPr="00F202DF">
        <w:t xml:space="preserve"> in which great powers exhaust their resources by accumulating allies that free ride on their protection</w:t>
      </w:r>
      <w:r w:rsidRPr="00314A8E">
        <w:t xml:space="preserve"> and embroil them in military quagmires.22 </w:t>
      </w:r>
      <w:r w:rsidRPr="00314A8E">
        <w:rPr>
          <w:rStyle w:val="StyleUnderline"/>
        </w:rPr>
        <w:t xml:space="preserve">The U.S. experience instead suggests that </w:t>
      </w:r>
      <w:r w:rsidRPr="00BA02C1">
        <w:rPr>
          <w:rStyle w:val="Emphasis"/>
          <w:highlight w:val="green"/>
        </w:rPr>
        <w:t xml:space="preserve">great powers </w:t>
      </w:r>
      <w:r w:rsidRPr="00F202DF">
        <w:rPr>
          <w:rStyle w:val="Emphasis"/>
        </w:rPr>
        <w:t xml:space="preserve">can </w:t>
      </w:r>
      <w:r w:rsidRPr="00BA02C1">
        <w:rPr>
          <w:rStyle w:val="Emphasis"/>
          <w:highlight w:val="green"/>
        </w:rPr>
        <w:t xml:space="preserve">dictate </w:t>
      </w:r>
      <w:r w:rsidRPr="00F202DF">
        <w:rPr>
          <w:rStyle w:val="Emphasis"/>
        </w:rPr>
        <w:t>the terms of</w:t>
      </w:r>
      <w:r w:rsidRPr="00314A8E">
        <w:rPr>
          <w:rStyle w:val="Emphasis"/>
        </w:rPr>
        <w:t xml:space="preserve"> their </w:t>
      </w:r>
      <w:r w:rsidRPr="00BA02C1">
        <w:rPr>
          <w:rStyle w:val="Emphasis"/>
          <w:highlight w:val="green"/>
        </w:rPr>
        <w:t>security</w:t>
      </w:r>
      <w:r w:rsidRPr="00314A8E">
        <w:rPr>
          <w:rStyle w:val="Emphasis"/>
        </w:rPr>
        <w:t xml:space="preserve"> commitments </w:t>
      </w:r>
      <w:r w:rsidRPr="00BA02C1">
        <w:rPr>
          <w:rStyle w:val="Emphasis"/>
          <w:highlight w:val="green"/>
        </w:rPr>
        <w:t>and</w:t>
      </w:r>
      <w:r w:rsidRPr="00314A8E">
        <w:rPr>
          <w:rStyle w:val="Emphasis"/>
        </w:rPr>
        <w:t xml:space="preserve"> that </w:t>
      </w:r>
      <w:r w:rsidRPr="00BA02C1">
        <w:rPr>
          <w:rStyle w:val="Emphasis"/>
          <w:highlight w:val="green"/>
        </w:rPr>
        <w:t>allies</w:t>
      </w:r>
      <w:r w:rsidRPr="00314A8E">
        <w:rPr>
          <w:rStyle w:val="Emphasis"/>
        </w:rPr>
        <w:t xml:space="preserve"> often </w:t>
      </w:r>
      <w:r w:rsidRPr="00BA02C1">
        <w:rPr>
          <w:rStyle w:val="Emphasis"/>
          <w:highlight w:val="green"/>
        </w:rPr>
        <w:t>help</w:t>
      </w:r>
      <w:r w:rsidRPr="00314A8E">
        <w:rPr>
          <w:rStyle w:val="Emphasis"/>
        </w:rPr>
        <w:t xml:space="preserve"> their great power protectors </w:t>
      </w:r>
      <w:r w:rsidRPr="00BA02C1">
        <w:rPr>
          <w:rStyle w:val="Emphasis"/>
          <w:highlight w:val="green"/>
        </w:rPr>
        <w:t>avoid</w:t>
      </w:r>
      <w:r w:rsidRPr="00314A8E">
        <w:rPr>
          <w:rStyle w:val="Emphasis"/>
        </w:rPr>
        <w:t xml:space="preserve"> strategic </w:t>
      </w:r>
      <w:r w:rsidRPr="00BA02C1">
        <w:rPr>
          <w:rStyle w:val="Emphasis"/>
          <w:highlight w:val="green"/>
        </w:rPr>
        <w:t>overextension</w:t>
      </w:r>
      <w:r w:rsidRPr="00314A8E">
        <w:rPr>
          <w:rStyle w:val="Emphasis"/>
        </w:rPr>
        <w:t>.</w:t>
      </w:r>
    </w:p>
    <w:p w14:paraId="49F86E1D" w14:textId="77777777" w:rsidR="009B53F9" w:rsidRDefault="009B53F9" w:rsidP="009B53F9">
      <w:pPr>
        <w:rPr>
          <w:rStyle w:val="StyleUnderline"/>
        </w:rPr>
      </w:pPr>
      <w:r w:rsidRPr="00314A8E">
        <w:rPr>
          <w:sz w:val="12"/>
        </w:rPr>
        <w:t xml:space="preserve">For policy, </w:t>
      </w:r>
      <w:r w:rsidRPr="00314A8E">
        <w:rPr>
          <w:rStyle w:val="StyleUnderline"/>
        </w:rPr>
        <w:t xml:space="preserve">the </w:t>
      </w:r>
      <w:r w:rsidRPr="00BA02C1">
        <w:rPr>
          <w:rStyle w:val="StyleUnderline"/>
          <w:highlight w:val="green"/>
        </w:rPr>
        <w:t>rarity of</w:t>
      </w:r>
      <w:r w:rsidRPr="00314A8E">
        <w:rPr>
          <w:rStyle w:val="StyleUnderline"/>
        </w:rPr>
        <w:t xml:space="preserve"> U.S. </w:t>
      </w:r>
      <w:r w:rsidRPr="00BA02C1">
        <w:rPr>
          <w:rStyle w:val="StyleUnderline"/>
          <w:highlight w:val="green"/>
        </w:rPr>
        <w:t>entanglement suggests</w:t>
      </w:r>
      <w:r w:rsidRPr="00314A8E">
        <w:rPr>
          <w:rStyle w:val="StyleUnderline"/>
        </w:rPr>
        <w:t xml:space="preserve"> that the United States’ current grand strategy of </w:t>
      </w:r>
      <w:r w:rsidRPr="00BA02C1">
        <w:rPr>
          <w:rStyle w:val="StyleUnderline"/>
          <w:highlight w:val="green"/>
        </w:rPr>
        <w:t>deep engagement</w:t>
      </w:r>
      <w:r w:rsidRPr="00314A8E">
        <w:rPr>
          <w:sz w:val="12"/>
        </w:rPr>
        <w:t xml:space="preserve">, which is centered on a network of standing alliances, does not preclude, and </w:t>
      </w:r>
      <w:r w:rsidRPr="00BA02C1">
        <w:rPr>
          <w:rStyle w:val="StyleUnderline"/>
          <w:highlight w:val="green"/>
        </w:rPr>
        <w:t>may</w:t>
      </w:r>
      <w:r w:rsidRPr="00314A8E">
        <w:rPr>
          <w:sz w:val="12"/>
        </w:rPr>
        <w:t xml:space="preserve"> even </w:t>
      </w:r>
      <w:r w:rsidRPr="00BA02C1">
        <w:rPr>
          <w:rStyle w:val="StyleUnderline"/>
          <w:highlight w:val="green"/>
        </w:rPr>
        <w:t>facilitate</w:t>
      </w:r>
      <w:r w:rsidRPr="00314A8E">
        <w:rPr>
          <w:sz w:val="12"/>
        </w:rPr>
        <w:t xml:space="preserve">, U.S. </w:t>
      </w:r>
      <w:r w:rsidRPr="00BA02C1">
        <w:rPr>
          <w:rStyle w:val="Emphasis"/>
          <w:highlight w:val="green"/>
        </w:rPr>
        <w:t>military restraint</w:t>
      </w:r>
      <w:r w:rsidRPr="00314A8E">
        <w:rPr>
          <w:sz w:val="12"/>
        </w:rPr>
        <w:t xml:space="preserve">. Since 1945 the United States has been, by some measures, the most militarily active state in the </w:t>
      </w:r>
      <w:r w:rsidRPr="00F202DF">
        <w:rPr>
          <w:sz w:val="12"/>
        </w:rPr>
        <w:t xml:space="preserve">world. </w:t>
      </w:r>
      <w:r w:rsidRPr="00F202DF">
        <w:rPr>
          <w:rStyle w:val="StyleUnderline"/>
        </w:rPr>
        <w:t>The most egregious cases of U.S. overreach</w:t>
      </w:r>
      <w:r w:rsidRPr="00F202DF">
        <w:rPr>
          <w:sz w:val="12"/>
        </w:rPr>
        <w:t xml:space="preserve">, however, </w:t>
      </w:r>
      <w:r w:rsidRPr="00F202DF">
        <w:rPr>
          <w:rStyle w:val="Emphasis"/>
        </w:rPr>
        <w:t xml:space="preserve">have stemmed not from entangling </w:t>
      </w:r>
      <w:r w:rsidRPr="00F202DF">
        <w:rPr>
          <w:sz w:val="12"/>
        </w:rPr>
        <w:t xml:space="preserve">alliances, </w:t>
      </w:r>
      <w:r w:rsidRPr="00F202DF">
        <w:rPr>
          <w:rStyle w:val="StyleUnderline"/>
        </w:rPr>
        <w:t xml:space="preserve">but from the penchant of </w:t>
      </w:r>
      <w:r w:rsidRPr="00BA02C1">
        <w:rPr>
          <w:rStyle w:val="StyleUnderline"/>
          <w:highlight w:val="green"/>
        </w:rPr>
        <w:t>American leaders</w:t>
      </w:r>
      <w:r w:rsidRPr="00F202DF">
        <w:rPr>
          <w:rStyle w:val="StyleUnderline"/>
        </w:rPr>
        <w:t xml:space="preserve"> </w:t>
      </w:r>
      <w:r w:rsidRPr="00F202DF">
        <w:rPr>
          <w:rStyle w:val="Emphasis"/>
        </w:rPr>
        <w:t xml:space="preserve">to </w:t>
      </w:r>
      <w:r w:rsidRPr="00BA02C1">
        <w:rPr>
          <w:rStyle w:val="Emphasis"/>
          <w:highlight w:val="green"/>
        </w:rPr>
        <w:t>define national interests expansively</w:t>
      </w:r>
      <w:r w:rsidRPr="00F202DF">
        <w:rPr>
          <w:rStyle w:val="StyleUnderline"/>
        </w:rPr>
        <w:t xml:space="preserve">, </w:t>
      </w:r>
      <w:r w:rsidRPr="00F202DF">
        <w:rPr>
          <w:sz w:val="12"/>
        </w:rPr>
        <w:t>to overestimate the magnitude of foreign threats, and to underestimate</w:t>
      </w:r>
      <w:r w:rsidRPr="00314A8E">
        <w:rPr>
          <w:sz w:val="12"/>
        </w:rPr>
        <w:t xml:space="preserve"> the costs of military intervention. Scrapping alliances will not correct these bad habits. In fact, </w:t>
      </w:r>
      <w:r w:rsidRPr="00BA02C1">
        <w:rPr>
          <w:rStyle w:val="StyleUnderline"/>
          <w:highlight w:val="green"/>
        </w:rPr>
        <w:t>disengaging</w:t>
      </w:r>
      <w:r w:rsidRPr="00314A8E">
        <w:rPr>
          <w:rStyle w:val="StyleUnderline"/>
        </w:rPr>
        <w:t xml:space="preserve"> from alliances </w:t>
      </w:r>
      <w:r w:rsidRPr="00B6373F">
        <w:rPr>
          <w:rStyle w:val="StyleUnderline"/>
        </w:rPr>
        <w:t>may</w:t>
      </w:r>
      <w:r w:rsidRPr="00BA02C1">
        <w:rPr>
          <w:rStyle w:val="StyleUnderline"/>
          <w:highlight w:val="green"/>
        </w:rPr>
        <w:t xml:space="preserve"> unleash the</w:t>
      </w:r>
      <w:r w:rsidRPr="00314A8E">
        <w:rPr>
          <w:rStyle w:val="StyleUnderline"/>
        </w:rPr>
        <w:t xml:space="preserve"> </w:t>
      </w:r>
      <w:r w:rsidRPr="00BA02C1">
        <w:rPr>
          <w:rStyle w:val="Emphasis"/>
          <w:highlight w:val="green"/>
        </w:rPr>
        <w:t>U</w:t>
      </w:r>
      <w:r w:rsidRPr="00314A8E">
        <w:rPr>
          <w:sz w:val="12"/>
        </w:rPr>
        <w:t xml:space="preserve">nited </w:t>
      </w:r>
      <w:r w:rsidRPr="00BA02C1">
        <w:rPr>
          <w:rStyle w:val="Emphasis"/>
          <w:highlight w:val="green"/>
        </w:rPr>
        <w:t>S</w:t>
      </w:r>
      <w:r w:rsidRPr="00314A8E">
        <w:rPr>
          <w:sz w:val="12"/>
        </w:rPr>
        <w:t xml:space="preserve">tates </w:t>
      </w:r>
      <w:r w:rsidRPr="00BA02C1">
        <w:rPr>
          <w:rStyle w:val="Emphasis"/>
          <w:highlight w:val="green"/>
        </w:rPr>
        <w:t>to intervene recklessly</w:t>
      </w:r>
      <w:r w:rsidRPr="00314A8E">
        <w:rPr>
          <w:sz w:val="12"/>
        </w:rPr>
        <w:t xml:space="preserve"> abroad </w:t>
      </w:r>
      <w:r w:rsidRPr="00314A8E">
        <w:rPr>
          <w:rStyle w:val="StyleUnderline"/>
        </w:rPr>
        <w:t xml:space="preserve">while </w:t>
      </w:r>
      <w:r w:rsidRPr="00BA02C1">
        <w:rPr>
          <w:rStyle w:val="Emphasis"/>
          <w:highlight w:val="green"/>
        </w:rPr>
        <w:t>leaving it without partners</w:t>
      </w:r>
      <w:r w:rsidRPr="00314A8E">
        <w:rPr>
          <w:rStyle w:val="StyleUnderline"/>
        </w:rPr>
        <w:t xml:space="preserve"> to share the burden </w:t>
      </w:r>
      <w:r w:rsidRPr="00B6373F">
        <w:rPr>
          <w:rStyle w:val="Emphasis"/>
        </w:rPr>
        <w:t>when those interventions go awry</w:t>
      </w:r>
      <w:r w:rsidRPr="00B6373F">
        <w:rPr>
          <w:rStyle w:val="StyleUnderline"/>
        </w:rPr>
        <w:t>.</w:t>
      </w:r>
    </w:p>
    <w:p w14:paraId="5B3E3040" w14:textId="77777777" w:rsidR="00F17D2A" w:rsidRPr="004D335B" w:rsidRDefault="00F17D2A" w:rsidP="00F17D2A">
      <w:pPr>
        <w:pStyle w:val="Heading4"/>
        <w:rPr>
          <w:b w:val="0"/>
          <w:bCs w:val="0"/>
        </w:rPr>
      </w:pPr>
      <w:r w:rsidRPr="004D335B">
        <w:t xml:space="preserve">Psychoanalysis has </w:t>
      </w:r>
      <w:r w:rsidRPr="004D335B">
        <w:rPr>
          <w:u w:val="single"/>
        </w:rPr>
        <w:t>no empirical basis</w:t>
      </w:r>
      <w:r w:rsidRPr="004D335B">
        <w:t>.</w:t>
      </w:r>
    </w:p>
    <w:p w14:paraId="7BCDF3BE" w14:textId="77777777" w:rsidR="00F17D2A" w:rsidRPr="001F2E79" w:rsidRDefault="00F17D2A" w:rsidP="00F17D2A">
      <w:r w:rsidRPr="004D335B">
        <w:rPr>
          <w:rStyle w:val="Style13ptBold"/>
        </w:rPr>
        <w:t>Paris 17</w:t>
      </w:r>
      <w:r w:rsidRPr="004D335B">
        <w:t xml:space="preserve"> [Dr Paris is Professor, Department of Psychiatry, McGill University, and Research Associate, Department of Psychiatry, Jewish General Hospital. "Is Psychoanalysis Still Relevant to Psychiatry?" https://www.ncbi.nlm.nih.gov/pmc/articles/PMC5459228/]</w:t>
      </w:r>
    </w:p>
    <w:p w14:paraId="270CC0D4" w14:textId="77777777" w:rsidR="00F17D2A" w:rsidRPr="004D335B" w:rsidRDefault="00F17D2A" w:rsidP="00F17D2A">
      <w:r w:rsidRPr="001F2E79">
        <w:rPr>
          <w:rStyle w:val="StyleUnderline"/>
        </w:rPr>
        <w:t>The proposal</w:t>
      </w:r>
      <w:r w:rsidRPr="001F2E79">
        <w:t xml:space="preserve"> to establish a discipline of </w:t>
      </w:r>
      <w:r w:rsidRPr="001F2E79">
        <w:rPr>
          <w:rStyle w:val="Emphasis"/>
        </w:rPr>
        <w:t>neuropsychoanalysis</w:t>
      </w:r>
      <w:r w:rsidRPr="001F2E79">
        <w:t xml:space="preserve"> </w:t>
      </w:r>
      <w:r w:rsidRPr="001F2E79">
        <w:rPr>
          <w:rStyle w:val="StyleUnderline"/>
        </w:rPr>
        <w:t xml:space="preserve">also met with a mixed </w:t>
      </w:r>
      <w:r w:rsidRPr="001F2E79">
        <w:rPr>
          <w:rStyle w:val="Emphasis"/>
        </w:rPr>
        <w:t>reception</w:t>
      </w:r>
      <w:r w:rsidRPr="001F2E79">
        <w:rPr>
          <w:rStyle w:val="StyleUnderline"/>
        </w:rPr>
        <w:t xml:space="preserve"> from traditional </w:t>
      </w:r>
      <w:r w:rsidRPr="001F2E79">
        <w:rPr>
          <w:rStyle w:val="Emphasis"/>
        </w:rPr>
        <w:t>psychoanalysts</w:t>
      </w:r>
      <w:r w:rsidRPr="001F2E79">
        <w:t xml:space="preserve">, who did not want to dilute Freud’s wine with neuroscientific water.42 </w:t>
      </w:r>
      <w:r w:rsidRPr="001F2E79">
        <w:rPr>
          <w:rStyle w:val="StyleUnderline"/>
        </w:rPr>
        <w:t xml:space="preserve">Neuroscientists, who are more likely to see links to psychology as </w:t>
      </w:r>
      <w:r w:rsidRPr="001F2E79">
        <w:rPr>
          <w:rStyle w:val="Emphasis"/>
        </w:rPr>
        <w:t>lying</w:t>
      </w:r>
      <w:r w:rsidRPr="001F2E79">
        <w:rPr>
          <w:rStyle w:val="StyleUnderline"/>
        </w:rPr>
        <w:t xml:space="preserve"> in </w:t>
      </w:r>
      <w:r w:rsidRPr="001F2E79">
        <w:rPr>
          <w:rStyle w:val="Emphasis"/>
        </w:rPr>
        <w:t>cognitive science</w:t>
      </w:r>
      <w:r w:rsidRPr="001F2E79">
        <w:t xml:space="preserve">,43 </w:t>
      </w:r>
      <w:r w:rsidRPr="001F2E79">
        <w:rPr>
          <w:rStyle w:val="StyleUnderline"/>
        </w:rPr>
        <w:t xml:space="preserve">have ignored this </w:t>
      </w:r>
      <w:r w:rsidRPr="001F2E79">
        <w:rPr>
          <w:rStyle w:val="Emphasis"/>
        </w:rPr>
        <w:t>idea</w:t>
      </w:r>
      <w:r w:rsidRPr="001F2E79">
        <w:t>. In summary</w:t>
      </w:r>
      <w:r w:rsidRPr="004D335B">
        <w:t xml:space="preserve">, </w:t>
      </w:r>
      <w:r w:rsidRPr="001E0601">
        <w:rPr>
          <w:rStyle w:val="Emphasis"/>
          <w:highlight w:val="green"/>
        </w:rPr>
        <w:t>neuropsychoanalysis</w:t>
      </w:r>
      <w:r w:rsidRPr="001E0601">
        <w:rPr>
          <w:rStyle w:val="StyleUnderline"/>
          <w:highlight w:val="green"/>
        </w:rPr>
        <w:t xml:space="preserve"> is being used</w:t>
      </w:r>
      <w:r w:rsidRPr="004D335B">
        <w:rPr>
          <w:rStyle w:val="StyleUnderline"/>
        </w:rPr>
        <w:t xml:space="preserve"> a way </w:t>
      </w:r>
      <w:r w:rsidRPr="001E0601">
        <w:rPr>
          <w:rStyle w:val="StyleUnderline"/>
          <w:highlight w:val="green"/>
        </w:rPr>
        <w:t xml:space="preserve">to </w:t>
      </w:r>
      <w:r w:rsidRPr="001E0601">
        <w:rPr>
          <w:rStyle w:val="Emphasis"/>
          <w:highlight w:val="green"/>
        </w:rPr>
        <w:t>justify</w:t>
      </w:r>
      <w:r w:rsidRPr="004D335B">
        <w:rPr>
          <w:rStyle w:val="StyleUnderline"/>
        </w:rPr>
        <w:t xml:space="preserve"> long-standing </w:t>
      </w:r>
      <w:r w:rsidRPr="001E0601">
        <w:rPr>
          <w:rStyle w:val="Emphasis"/>
          <w:highlight w:val="green"/>
        </w:rPr>
        <w:t>models</w:t>
      </w:r>
      <w:r w:rsidRPr="001E0601">
        <w:rPr>
          <w:highlight w:val="green"/>
        </w:rPr>
        <w:t xml:space="preserve">, </w:t>
      </w:r>
      <w:r w:rsidRPr="001E0601">
        <w:rPr>
          <w:rStyle w:val="StyleUnderline"/>
          <w:highlight w:val="green"/>
        </w:rPr>
        <w:t>without</w:t>
      </w:r>
      <w:r w:rsidRPr="004D335B">
        <w:rPr>
          <w:rStyle w:val="StyleUnderline"/>
        </w:rPr>
        <w:t xml:space="preserve"> </w:t>
      </w:r>
      <w:r w:rsidRPr="001E0601">
        <w:rPr>
          <w:rStyle w:val="StyleUnderline"/>
          <w:highlight w:val="green"/>
        </w:rPr>
        <w:t xml:space="preserve">attempting to find something </w:t>
      </w:r>
      <w:r w:rsidRPr="001E0601">
        <w:rPr>
          <w:rStyle w:val="Emphasis"/>
          <w:highlight w:val="green"/>
        </w:rPr>
        <w:t>new</w:t>
      </w:r>
      <w:r w:rsidRPr="001E0601">
        <w:rPr>
          <w:rStyle w:val="StyleUnderline"/>
          <w:highlight w:val="green"/>
        </w:rPr>
        <w:t xml:space="preserve"> or</w:t>
      </w:r>
      <w:r w:rsidRPr="004D335B">
        <w:rPr>
          <w:rStyle w:val="StyleUnderline"/>
        </w:rPr>
        <w:t xml:space="preserve"> to </w:t>
      </w:r>
      <w:r w:rsidRPr="001E0601">
        <w:rPr>
          <w:rStyle w:val="Emphasis"/>
          <w:highlight w:val="green"/>
        </w:rPr>
        <w:t>develop</w:t>
      </w:r>
      <w:r w:rsidRPr="001E0601">
        <w:rPr>
          <w:highlight w:val="green"/>
        </w:rPr>
        <w:t xml:space="preserve"> </w:t>
      </w:r>
      <w:r w:rsidRPr="001E0601">
        <w:rPr>
          <w:rStyle w:val="StyleUnderline"/>
          <w:highlight w:val="green"/>
        </w:rPr>
        <w:t>an integration of perspectives</w:t>
      </w:r>
      <w:r w:rsidRPr="004D335B">
        <w:rPr>
          <w:rStyle w:val="StyleUnderline"/>
        </w:rPr>
        <w:t xml:space="preserve"> on </w:t>
      </w:r>
      <w:r w:rsidRPr="004D335B">
        <w:rPr>
          <w:rStyle w:val="Emphasis"/>
        </w:rPr>
        <w:t>psychology</w:t>
      </w:r>
      <w:r w:rsidRPr="004D335B">
        <w:t>.</w:t>
      </w:r>
    </w:p>
    <w:p w14:paraId="2F4E41C9" w14:textId="77777777" w:rsidR="00F17D2A" w:rsidRPr="004D335B" w:rsidRDefault="00F17D2A" w:rsidP="00F17D2A">
      <w:pPr>
        <w:rPr>
          <w:rStyle w:val="StyleUnderline"/>
        </w:rPr>
      </w:pPr>
      <w:r w:rsidRPr="004D335B">
        <w:t xml:space="preserve">However, Eric Kandel,44 influential in the light of his Nobel Prize for the study of the neurochemistry of memory, has taken a sympathetic view of the use of biological methods to study psychoanalytic theory. Kandel had wanted to be an analyst before becoming a neuroscientist.45 But </w:t>
      </w:r>
      <w:r w:rsidRPr="001E0601">
        <w:rPr>
          <w:rStyle w:val="Emphasis"/>
          <w:highlight w:val="green"/>
        </w:rPr>
        <w:t>Kandel</w:t>
      </w:r>
      <w:r w:rsidRPr="004D335B">
        <w:t xml:space="preserve">, </w:t>
      </w:r>
      <w:r w:rsidRPr="004D335B">
        <w:rPr>
          <w:rStyle w:val="StyleUnderline"/>
        </w:rPr>
        <w:t xml:space="preserve">who does not </w:t>
      </w:r>
      <w:r w:rsidRPr="004D335B">
        <w:rPr>
          <w:rStyle w:val="Emphasis"/>
        </w:rPr>
        <w:t>actively practice psychiatry</w:t>
      </w:r>
      <w:r w:rsidRPr="004D335B">
        <w:t xml:space="preserve">, </w:t>
      </w:r>
      <w:r w:rsidRPr="001E0601">
        <w:rPr>
          <w:rStyle w:val="StyleUnderline"/>
          <w:highlight w:val="green"/>
        </w:rPr>
        <w:t xml:space="preserve">may be caught in a </w:t>
      </w:r>
      <w:r w:rsidRPr="001E0601">
        <w:rPr>
          <w:rStyle w:val="Emphasis"/>
          <w:highlight w:val="green"/>
        </w:rPr>
        <w:t>time warp</w:t>
      </w:r>
      <w:r w:rsidRPr="004D335B">
        <w:rPr>
          <w:rStyle w:val="StyleUnderline"/>
        </w:rPr>
        <w:t xml:space="preserve">, unaware that psychoanalysis has been </w:t>
      </w:r>
      <w:r w:rsidRPr="004D335B">
        <w:rPr>
          <w:rStyle w:val="Emphasis"/>
        </w:rPr>
        <w:t>overtaken</w:t>
      </w:r>
      <w:r w:rsidRPr="004D335B">
        <w:rPr>
          <w:rStyle w:val="StyleUnderline"/>
        </w:rPr>
        <w:t xml:space="preserve"> by </w:t>
      </w:r>
      <w:r w:rsidRPr="004D335B">
        <w:rPr>
          <w:rStyle w:val="Emphasis"/>
        </w:rPr>
        <w:t>competitors</w:t>
      </w:r>
      <w:r w:rsidRPr="004D335B">
        <w:t xml:space="preserve"> in the field of psychotherapy.</w:t>
      </w:r>
    </w:p>
    <w:p w14:paraId="683E7B68" w14:textId="77777777" w:rsidR="00F17D2A" w:rsidRPr="004D335B" w:rsidRDefault="00F17D2A" w:rsidP="00F17D2A">
      <w:r w:rsidRPr="004D335B">
        <w:rPr>
          <w:rStyle w:val="StyleUnderline"/>
        </w:rPr>
        <w:t xml:space="preserve">Another attempt to reconcile psychoanalysis with science has come from the literature on </w:t>
      </w:r>
      <w:r w:rsidRPr="001E0601">
        <w:rPr>
          <w:rStyle w:val="Emphasis"/>
          <w:highlight w:val="green"/>
        </w:rPr>
        <w:t>neuroplasticity</w:t>
      </w:r>
      <w:r w:rsidRPr="004D335B">
        <w:t xml:space="preserve">.46 It is now known that neurogenesis occurs in some brain regions (particularly the hippocampus) during adulthood and that neural connections undergo modification in all parts of the brain. There is also evidence that CBT can produce brain changes that are visible using imaging.47 </w:t>
      </w:r>
      <w:r w:rsidRPr="004D335B">
        <w:rPr>
          <w:rStyle w:val="StyleUnderline"/>
        </w:rPr>
        <w:t xml:space="preserve">These </w:t>
      </w:r>
      <w:r w:rsidRPr="001F2E79">
        <w:rPr>
          <w:rStyle w:val="StyleUnderline"/>
        </w:rPr>
        <w:t xml:space="preserve">findings </w:t>
      </w:r>
      <w:r w:rsidRPr="001E0601">
        <w:rPr>
          <w:rStyle w:val="StyleUnderline"/>
          <w:highlight w:val="green"/>
        </w:rPr>
        <w:t xml:space="preserve">have </w:t>
      </w:r>
      <w:r w:rsidRPr="001E0601">
        <w:rPr>
          <w:rStyle w:val="Emphasis"/>
          <w:highlight w:val="green"/>
        </w:rPr>
        <w:t>not been confirmed</w:t>
      </w:r>
      <w:r w:rsidRPr="004D335B">
        <w:t xml:space="preserve"> </w:t>
      </w:r>
      <w:r w:rsidRPr="004D335B">
        <w:rPr>
          <w:rStyle w:val="StyleUnderline"/>
        </w:rPr>
        <w:t xml:space="preserve">in psychoanalytic </w:t>
      </w:r>
      <w:r w:rsidRPr="004D335B">
        <w:rPr>
          <w:rStyle w:val="Emphasis"/>
        </w:rPr>
        <w:t>therapies</w:t>
      </w:r>
      <w:r w:rsidRPr="004D335B">
        <w:t xml:space="preserve">. However, Norman </w:t>
      </w:r>
      <w:r w:rsidRPr="004D335B">
        <w:rPr>
          <w:rStyle w:val="StyleUnderline"/>
        </w:rPr>
        <w:t>Doidge</w:t>
      </w:r>
      <w:r w:rsidRPr="004D335B">
        <w:t xml:space="preserve">, a Canadian psychoanalyst, </w:t>
      </w:r>
      <w:r w:rsidRPr="004D335B">
        <w:rPr>
          <w:rStyle w:val="StyleUnderline"/>
        </w:rPr>
        <w:t xml:space="preserve">has argued that psychoanalysis can </w:t>
      </w:r>
      <w:r w:rsidRPr="004D335B">
        <w:rPr>
          <w:rStyle w:val="Emphasis"/>
        </w:rPr>
        <w:t>change the brain</w:t>
      </w:r>
      <w:r w:rsidRPr="004D335B">
        <w:t xml:space="preserve">.48 </w:t>
      </w:r>
      <w:r w:rsidRPr="004D335B">
        <w:rPr>
          <w:rStyle w:val="StyleUnderline"/>
        </w:rPr>
        <w:t>This may be the case for all psychotherapies</w:t>
      </w:r>
      <w:r w:rsidRPr="004D335B">
        <w:t xml:space="preserve">. </w:t>
      </w:r>
      <w:r w:rsidRPr="004D335B">
        <w:rPr>
          <w:rStyle w:val="Emphasis"/>
        </w:rPr>
        <w:t>However</w:t>
      </w:r>
      <w:r w:rsidRPr="004D335B">
        <w:t xml:space="preserve">, more recently, </w:t>
      </w:r>
      <w:r w:rsidRPr="004D335B">
        <w:rPr>
          <w:rStyle w:val="StyleUnderline"/>
        </w:rPr>
        <w:t>Doidge</w:t>
      </w:r>
      <w:r w:rsidRPr="004D335B">
        <w:t xml:space="preserve">49 </w:t>
      </w:r>
      <w:r w:rsidRPr="004D335B">
        <w:rPr>
          <w:rStyle w:val="StyleUnderline"/>
        </w:rPr>
        <w:t>has claimed that mental exercises can reverse the course of severe neurological and psychiatric problems</w:t>
      </w:r>
      <w:r w:rsidRPr="004D335B">
        <w:t xml:space="preserve">, including chronic pain, stroke, multiple sclerosis, Parkinson’s disease, and autism. </w:t>
      </w:r>
      <w:r w:rsidRPr="004D335B">
        <w:rPr>
          <w:rStyle w:val="StyleUnderline"/>
        </w:rPr>
        <w:t xml:space="preserve">While these books have been best-sellers, most of </w:t>
      </w:r>
      <w:r w:rsidRPr="001F2E79">
        <w:rPr>
          <w:rStyle w:val="StyleUnderline"/>
        </w:rPr>
        <w:t>their ideas in</w:t>
      </w:r>
      <w:r w:rsidRPr="004D335B">
        <w:rPr>
          <w:rStyle w:val="StyleUnderline"/>
        </w:rPr>
        <w:t xml:space="preserve"> the second</w:t>
      </w:r>
      <w:r w:rsidRPr="004D335B">
        <w:t xml:space="preserve"> volume,49 </w:t>
      </w:r>
      <w:r w:rsidRPr="001E0601">
        <w:rPr>
          <w:rStyle w:val="Emphasis"/>
          <w:highlight w:val="green"/>
        </w:rPr>
        <w:t>based on anecdotes</w:t>
      </w:r>
      <w:r w:rsidRPr="001F2E79">
        <w:rPr>
          <w:rStyle w:val="Emphasis"/>
        </w:rPr>
        <w:t xml:space="preserve"> rather than on clinical trials</w:t>
      </w:r>
      <w:r w:rsidRPr="001F2E79">
        <w:t xml:space="preserve">, </w:t>
      </w:r>
      <w:r w:rsidRPr="001F2E79">
        <w:rPr>
          <w:rStyle w:val="StyleUnderline"/>
        </w:rPr>
        <w:t xml:space="preserve">have had little impact in </w:t>
      </w:r>
      <w:r w:rsidRPr="001F2E79">
        <w:rPr>
          <w:rStyle w:val="Emphasis"/>
        </w:rPr>
        <w:t>medicine</w:t>
      </w:r>
      <w:r w:rsidRPr="004D335B">
        <w:t xml:space="preserve">. </w:t>
      </w:r>
      <w:r w:rsidRPr="001E0601">
        <w:rPr>
          <w:rStyle w:val="StyleUnderline"/>
          <w:highlight w:val="green"/>
        </w:rPr>
        <w:t>This</w:t>
      </w:r>
      <w:r w:rsidRPr="004D335B">
        <w:rPr>
          <w:rStyle w:val="StyleUnderline"/>
        </w:rPr>
        <w:t xml:space="preserve"> story </w:t>
      </w:r>
      <w:r w:rsidRPr="001E0601">
        <w:rPr>
          <w:rStyle w:val="StyleUnderline"/>
          <w:highlight w:val="green"/>
        </w:rPr>
        <w:t>underscores the difficulty of reconciling</w:t>
      </w:r>
      <w:r w:rsidRPr="004D335B">
        <w:rPr>
          <w:rStyle w:val="StyleUnderline"/>
        </w:rPr>
        <w:t xml:space="preserve"> the perspectives and methods</w:t>
      </w:r>
      <w:r w:rsidRPr="004D335B">
        <w:t xml:space="preserve"> </w:t>
      </w:r>
      <w:r w:rsidRPr="004D335B">
        <w:rPr>
          <w:rStyle w:val="StyleUnderline"/>
        </w:rPr>
        <w:t>of</w:t>
      </w:r>
      <w:r w:rsidRPr="004D335B">
        <w:t xml:space="preserve"> </w:t>
      </w:r>
      <w:r w:rsidRPr="001E0601">
        <w:rPr>
          <w:rStyle w:val="Emphasis"/>
          <w:highlight w:val="green"/>
        </w:rPr>
        <w:t>psychoanalysis</w:t>
      </w:r>
      <w:r w:rsidRPr="004D335B">
        <w:t xml:space="preserve"> </w:t>
      </w:r>
      <w:r w:rsidRPr="001E0601">
        <w:rPr>
          <w:rStyle w:val="StyleUnderline"/>
          <w:highlight w:val="green"/>
        </w:rPr>
        <w:t xml:space="preserve">with </w:t>
      </w:r>
      <w:r w:rsidRPr="004D335B">
        <w:rPr>
          <w:rStyle w:val="StyleUnderline"/>
        </w:rPr>
        <w:t xml:space="preserve">scientific methods based on </w:t>
      </w:r>
      <w:r w:rsidRPr="001E0601">
        <w:rPr>
          <w:rStyle w:val="Emphasis"/>
          <w:highlight w:val="green"/>
        </w:rPr>
        <w:t>empirical testing</w:t>
      </w:r>
      <w:r w:rsidRPr="004D335B">
        <w:t>.</w:t>
      </w:r>
    </w:p>
    <w:p w14:paraId="4011383F" w14:textId="77777777" w:rsidR="00F17D2A" w:rsidRPr="004D335B" w:rsidRDefault="00F17D2A" w:rsidP="00F17D2A">
      <w:pPr>
        <w:rPr>
          <w:szCs w:val="16"/>
        </w:rPr>
      </w:pPr>
      <w:r w:rsidRPr="004D335B">
        <w:rPr>
          <w:szCs w:val="16"/>
        </w:rPr>
        <w:t>Psychoanalysis and the Humanities</w:t>
      </w:r>
    </w:p>
    <w:p w14:paraId="6FA79F34" w14:textId="77777777" w:rsidR="00F17D2A" w:rsidRPr="004D335B" w:rsidRDefault="00F17D2A" w:rsidP="00F17D2A">
      <w:r w:rsidRPr="001E0601">
        <w:rPr>
          <w:rStyle w:val="StyleUnderline"/>
          <w:highlight w:val="green"/>
        </w:rPr>
        <w:t>Psychoanalysis</w:t>
      </w:r>
      <w:r w:rsidRPr="001F2E79">
        <w:rPr>
          <w:rStyle w:val="StyleUnderline"/>
        </w:rPr>
        <w:t xml:space="preserve"> </w:t>
      </w:r>
      <w:r w:rsidRPr="001F2E79">
        <w:rPr>
          <w:rStyle w:val="Emphasis"/>
        </w:rPr>
        <w:t>claimed to be a science</w:t>
      </w:r>
      <w:r w:rsidRPr="001F2E79">
        <w:t xml:space="preserve"> </w:t>
      </w:r>
      <w:r w:rsidRPr="001F2E79">
        <w:rPr>
          <w:rStyle w:val="StyleUnderline"/>
        </w:rPr>
        <w:t xml:space="preserve">but did not </w:t>
      </w:r>
      <w:r w:rsidRPr="001F2E79">
        <w:rPr>
          <w:rStyle w:val="Emphasis"/>
        </w:rPr>
        <w:t>function like one</w:t>
      </w:r>
      <w:r w:rsidRPr="001F2E79">
        <w:t xml:space="preserve">. </w:t>
      </w:r>
      <w:r w:rsidRPr="001F2E79">
        <w:rPr>
          <w:rStyle w:val="StyleUnderline"/>
        </w:rPr>
        <w:t xml:space="preserve">It </w:t>
      </w:r>
      <w:r w:rsidRPr="001E0601">
        <w:rPr>
          <w:rStyle w:val="StyleUnderline"/>
          <w:highlight w:val="green"/>
        </w:rPr>
        <w:t xml:space="preserve">failed to </w:t>
      </w:r>
      <w:r w:rsidRPr="001E0601">
        <w:rPr>
          <w:rStyle w:val="Emphasis"/>
          <w:highlight w:val="green"/>
        </w:rPr>
        <w:t>operationalize</w:t>
      </w:r>
      <w:r w:rsidRPr="004D335B">
        <w:rPr>
          <w:rStyle w:val="StyleUnderline"/>
        </w:rPr>
        <w:t xml:space="preserve"> its </w:t>
      </w:r>
      <w:r w:rsidRPr="001E0601">
        <w:rPr>
          <w:rStyle w:val="Emphasis"/>
          <w:highlight w:val="green"/>
        </w:rPr>
        <w:t>hypotheses</w:t>
      </w:r>
      <w:r w:rsidRPr="004D335B">
        <w:t xml:space="preserve">, </w:t>
      </w:r>
      <w:r w:rsidRPr="004D335B">
        <w:rPr>
          <w:rStyle w:val="StyleUnderline"/>
        </w:rPr>
        <w:t>to</w:t>
      </w:r>
      <w:r w:rsidRPr="004D335B">
        <w:t xml:space="preserve"> </w:t>
      </w:r>
      <w:r w:rsidRPr="001E0601">
        <w:rPr>
          <w:rStyle w:val="Emphasis"/>
          <w:highlight w:val="green"/>
        </w:rPr>
        <w:t>test them with empirical methods</w:t>
      </w:r>
      <w:r w:rsidRPr="004D335B">
        <w:t xml:space="preserve">, </w:t>
      </w:r>
      <w:r w:rsidRPr="001F2E79">
        <w:rPr>
          <w:rStyle w:val="StyleUnderline"/>
        </w:rPr>
        <w:t>or to remove constructs that</w:t>
      </w:r>
      <w:r w:rsidRPr="004D335B">
        <w:rPr>
          <w:rStyle w:val="StyleUnderline"/>
        </w:rPr>
        <w:t xml:space="preserve"> failed to gain </w:t>
      </w:r>
      <w:r w:rsidRPr="004D335B">
        <w:rPr>
          <w:rStyle w:val="Emphasis"/>
        </w:rPr>
        <w:t>scientific support</w:t>
      </w:r>
      <w:r w:rsidRPr="004D335B">
        <w:t xml:space="preserve">.1 In this way, </w:t>
      </w:r>
      <w:r w:rsidRPr="004D335B">
        <w:rPr>
          <w:rStyle w:val="StyleUnderline"/>
        </w:rPr>
        <w:t xml:space="preserve">the intellectual world of </w:t>
      </w:r>
      <w:r w:rsidRPr="001E0601">
        <w:rPr>
          <w:rStyle w:val="StyleUnderline"/>
          <w:highlight w:val="green"/>
        </w:rPr>
        <w:t>psychoanalysis</w:t>
      </w:r>
      <w:r w:rsidRPr="004D335B">
        <w:rPr>
          <w:rStyle w:val="StyleUnderline"/>
        </w:rPr>
        <w:t xml:space="preserve"> more closely </w:t>
      </w:r>
      <w:r w:rsidRPr="001E0601">
        <w:rPr>
          <w:rStyle w:val="StyleUnderline"/>
          <w:highlight w:val="green"/>
        </w:rPr>
        <w:t xml:space="preserve">resembles the </w:t>
      </w:r>
      <w:r w:rsidRPr="001E0601">
        <w:rPr>
          <w:rStyle w:val="Emphasis"/>
          <w:highlight w:val="green"/>
        </w:rPr>
        <w:t>humanities</w:t>
      </w:r>
      <w:r w:rsidRPr="004D335B">
        <w:t>. Today, with few psychiatrists or clinical psychologists entering psychoanalytic training, the door has been opened to practitioners with backgrounds in other disciplines, including the humanities.</w:t>
      </w:r>
    </w:p>
    <w:p w14:paraId="0C937153" w14:textId="77777777" w:rsidR="00F17D2A" w:rsidRPr="004D335B" w:rsidRDefault="00F17D2A" w:rsidP="00F17D2A">
      <w:pPr>
        <w:rPr>
          <w:szCs w:val="16"/>
        </w:rPr>
      </w:pPr>
      <w:r w:rsidRPr="004D335B">
        <w:rPr>
          <w:szCs w:val="16"/>
        </w:rPr>
        <w:t>This trend is related to a hermeneutic mode of thought,50 which focuses on meaningful interpretations of phenomena, rather than on empirical testing of hypotheses and observations. Since the time of Freud, the typical psychoanalytic paper has consisted of speculations backed up with illustrations, similar to the methods of literary theory and criticism.</w:t>
      </w:r>
    </w:p>
    <w:p w14:paraId="0F6F3221" w14:textId="77777777" w:rsidR="00F17D2A" w:rsidRPr="004D335B" w:rsidRDefault="00F17D2A" w:rsidP="00F17D2A">
      <w:r w:rsidRPr="004D335B">
        <w:rPr>
          <w:rStyle w:val="StyleUnderline"/>
        </w:rPr>
        <w:t>One model currently popular in the humanities is</w:t>
      </w:r>
      <w:r w:rsidRPr="004D335B">
        <w:t xml:space="preserve"> “</w:t>
      </w:r>
      <w:r w:rsidRPr="004D335B">
        <w:rPr>
          <w:rStyle w:val="Emphasis"/>
        </w:rPr>
        <w:t xml:space="preserve">critical </w:t>
      </w:r>
      <w:r w:rsidRPr="001F2E79">
        <w:rPr>
          <w:rStyle w:val="Emphasis"/>
        </w:rPr>
        <w:t>theory</w:t>
      </w:r>
      <w:r w:rsidRPr="001F2E79">
        <w:t xml:space="preserve">.”51 </w:t>
      </w:r>
      <w:r w:rsidRPr="001F2E79">
        <w:rPr>
          <w:rStyle w:val="StyleUnderline"/>
        </w:rPr>
        <w:t xml:space="preserve">This </w:t>
      </w:r>
      <w:r w:rsidRPr="001F2E79">
        <w:rPr>
          <w:rStyle w:val="Emphasis"/>
        </w:rPr>
        <w:t>postmodernist approach</w:t>
      </w:r>
      <w:r w:rsidRPr="001F2E79">
        <w:t xml:space="preserve"> </w:t>
      </w:r>
      <w:r w:rsidRPr="001F2E79">
        <w:rPr>
          <w:rStyle w:val="StyleUnderline"/>
        </w:rPr>
        <w:t xml:space="preserve">uses Marxist concepts to explain phenomena ranging from literature to politics. It proposes that truth is entirely </w:t>
      </w:r>
      <w:r w:rsidRPr="001F2E79">
        <w:rPr>
          <w:rStyle w:val="Emphasis"/>
        </w:rPr>
        <w:t>relative</w:t>
      </w:r>
      <w:r w:rsidRPr="001F2E79">
        <w:rPr>
          <w:rStyle w:val="StyleUnderline"/>
        </w:rPr>
        <w:t xml:space="preserve"> and often governed by </w:t>
      </w:r>
      <w:r w:rsidRPr="001F2E79">
        <w:rPr>
          <w:rStyle w:val="Emphasis"/>
        </w:rPr>
        <w:t>hidden</w:t>
      </w:r>
      <w:r w:rsidRPr="001F2E79">
        <w:rPr>
          <w:rStyle w:val="StyleUnderline"/>
        </w:rPr>
        <w:t xml:space="preserve"> social </w:t>
      </w:r>
      <w:r w:rsidRPr="001F2E79">
        <w:rPr>
          <w:rStyle w:val="Emphasis"/>
        </w:rPr>
        <w:t>forces</w:t>
      </w:r>
      <w:r w:rsidRPr="001F2E79">
        <w:t xml:space="preserve">. </w:t>
      </w:r>
      <w:r w:rsidRPr="001F2E79">
        <w:rPr>
          <w:rStyle w:val="StyleUnderline"/>
        </w:rPr>
        <w:t>In its most radical form</w:t>
      </w:r>
      <w:r w:rsidRPr="001F2E79">
        <w:t xml:space="preserve">, in the work of Michel Foucault,52 critical theory and postmodernism take an antiscience position, </w:t>
      </w:r>
      <w:r w:rsidRPr="001F2E79">
        <w:rPr>
          <w:rStyle w:val="StyleUnderline"/>
        </w:rPr>
        <w:t xml:space="preserve">denying the existence of objective </w:t>
      </w:r>
      <w:r w:rsidRPr="001F2E79">
        <w:rPr>
          <w:rStyle w:val="Emphasis"/>
        </w:rPr>
        <w:t>truth</w:t>
      </w:r>
      <w:r w:rsidRPr="001F2E79">
        <w:rPr>
          <w:rStyle w:val="StyleUnderline"/>
        </w:rPr>
        <w:t xml:space="preserve"> and viewing scientific findings as ways of defending the “</w:t>
      </w:r>
      <w:r w:rsidRPr="001F2E79">
        <w:rPr>
          <w:rStyle w:val="Emphasis"/>
        </w:rPr>
        <w:t>hegemony</w:t>
      </w:r>
      <w:r w:rsidRPr="001F2E79">
        <w:rPr>
          <w:rStyle w:val="StyleUnderline"/>
        </w:rPr>
        <w:t xml:space="preserve">” of those in </w:t>
      </w:r>
      <w:r w:rsidRPr="001F2E79">
        <w:rPr>
          <w:rStyle w:val="Emphasis"/>
        </w:rPr>
        <w:t>power</w:t>
      </w:r>
      <w:r w:rsidRPr="001F2E79">
        <w:t>.</w:t>
      </w:r>
    </w:p>
    <w:p w14:paraId="37E2DF93" w14:textId="77777777" w:rsidR="00F17D2A" w:rsidRDefault="00F17D2A" w:rsidP="00F17D2A">
      <w:pPr>
        <w:rPr>
          <w:rStyle w:val="StyleUnderline"/>
        </w:rPr>
      </w:pPr>
      <w:r w:rsidRPr="001F2E79">
        <w:rPr>
          <w:rStyle w:val="StyleUnderline"/>
        </w:rPr>
        <w:t>Some humanist scholars have adopted the ideas of</w:t>
      </w:r>
      <w:r w:rsidRPr="001F2E79">
        <w:t xml:space="preserve"> Jacques </w:t>
      </w:r>
      <w:r w:rsidRPr="001F2E79">
        <w:rPr>
          <w:rStyle w:val="Emphasis"/>
        </w:rPr>
        <w:t>Lacan</w:t>
      </w:r>
      <w:r w:rsidRPr="001F2E79">
        <w:t xml:space="preserve">, a French psychoanalyst </w:t>
      </w:r>
      <w:r w:rsidRPr="001F2E79">
        <w:rPr>
          <w:rStyle w:val="StyleUnderline"/>
        </w:rPr>
        <w:t xml:space="preserve">who created his own movement and whose </w:t>
      </w:r>
      <w:r w:rsidRPr="001F2E79">
        <w:rPr>
          <w:rStyle w:val="Emphasis"/>
        </w:rPr>
        <w:t>eccentric clinical practice</w:t>
      </w:r>
      <w:r w:rsidRPr="001F2E79">
        <w:t xml:space="preserve"> </w:t>
      </w:r>
      <w:r w:rsidRPr="001F2E79">
        <w:rPr>
          <w:rStyle w:val="StyleUnderline"/>
        </w:rPr>
        <w:t xml:space="preserve">resembled that of a </w:t>
      </w:r>
      <w:r w:rsidRPr="001F2E79">
        <w:rPr>
          <w:rStyle w:val="Emphasis"/>
        </w:rPr>
        <w:t>cult leader</w:t>
      </w:r>
      <w:r w:rsidRPr="004D335B">
        <w:rPr>
          <w:rStyle w:val="StyleUnderline"/>
        </w:rPr>
        <w:t>.</w:t>
      </w:r>
      <w:r w:rsidRPr="004D335B">
        <w:t xml:space="preserve">53 Moreover, </w:t>
      </w:r>
      <w:r w:rsidRPr="001E0601">
        <w:rPr>
          <w:rStyle w:val="StyleUnderline"/>
          <w:highlight w:val="green"/>
        </w:rPr>
        <w:t>recruitment of</w:t>
      </w:r>
      <w:r w:rsidRPr="004D335B">
        <w:rPr>
          <w:rStyle w:val="StyleUnderline"/>
        </w:rPr>
        <w:t xml:space="preserve"> </w:t>
      </w:r>
      <w:r w:rsidRPr="004D335B">
        <w:rPr>
          <w:rStyle w:val="Emphasis"/>
        </w:rPr>
        <w:t>professionals</w:t>
      </w:r>
      <w:r w:rsidRPr="004D335B">
        <w:rPr>
          <w:rStyle w:val="StyleUnderline"/>
        </w:rPr>
        <w:t xml:space="preserve"> and </w:t>
      </w:r>
      <w:r w:rsidRPr="001E0601">
        <w:rPr>
          <w:rStyle w:val="Emphasis"/>
          <w:highlight w:val="green"/>
        </w:rPr>
        <w:t>academics</w:t>
      </w:r>
      <w:r w:rsidRPr="001E0601">
        <w:rPr>
          <w:highlight w:val="green"/>
        </w:rPr>
        <w:t xml:space="preserve"> </w:t>
      </w:r>
      <w:r w:rsidRPr="001E0601">
        <w:rPr>
          <w:rStyle w:val="StyleUnderline"/>
          <w:highlight w:val="green"/>
        </w:rPr>
        <w:t xml:space="preserve">with </w:t>
      </w:r>
      <w:r w:rsidRPr="001E0601">
        <w:rPr>
          <w:rStyle w:val="Emphasis"/>
          <w:highlight w:val="green"/>
        </w:rPr>
        <w:t>no training in science</w:t>
      </w:r>
      <w:r w:rsidRPr="004D335B">
        <w:rPr>
          <w:rStyle w:val="StyleUnderline"/>
        </w:rPr>
        <w:t xml:space="preserve"> </w:t>
      </w:r>
      <w:r w:rsidRPr="001E0601">
        <w:rPr>
          <w:rStyle w:val="StyleUnderline"/>
          <w:highlight w:val="green"/>
        </w:rPr>
        <w:t>could lead to</w:t>
      </w:r>
      <w:r w:rsidRPr="004D335B">
        <w:rPr>
          <w:rStyle w:val="StyleUnderline"/>
        </w:rPr>
        <w:t xml:space="preserve"> an increasing </w:t>
      </w:r>
      <w:r w:rsidRPr="001E0601">
        <w:rPr>
          <w:rStyle w:val="Emphasis"/>
          <w:highlight w:val="green"/>
        </w:rPr>
        <w:t>isolation of the discipline</w:t>
      </w:r>
      <w:r w:rsidRPr="004D335B">
        <w:t xml:space="preserve">. </w:t>
      </w:r>
      <w:r w:rsidRPr="004D335B">
        <w:rPr>
          <w:rStyle w:val="StyleUnderline"/>
        </w:rPr>
        <w:t xml:space="preserve">While only a few contemporary psychoanalysts have embraced postmodernism, the humanities have made use of psychoanalytical </w:t>
      </w:r>
      <w:r w:rsidRPr="004D335B">
        <w:rPr>
          <w:rStyle w:val="Emphasis"/>
        </w:rPr>
        <w:t>concepts</w:t>
      </w:r>
      <w:r w:rsidRPr="004D335B">
        <w:rPr>
          <w:rStyle w:val="StyleUnderline"/>
        </w:rPr>
        <w:t xml:space="preserve"> for their own </w:t>
      </w:r>
      <w:r w:rsidRPr="004D335B">
        <w:rPr>
          <w:rStyle w:val="Emphasis"/>
        </w:rPr>
        <w:t>purposes</w:t>
      </w:r>
      <w:r w:rsidRPr="004D335B">
        <w:rPr>
          <w:rStyle w:val="StyleUnderline"/>
        </w:rPr>
        <w:t xml:space="preserve"> as a way of understanding </w:t>
      </w:r>
      <w:r w:rsidRPr="004D335B">
        <w:rPr>
          <w:rStyle w:val="Emphasis"/>
        </w:rPr>
        <w:t>literature</w:t>
      </w:r>
      <w:r w:rsidRPr="004D335B">
        <w:rPr>
          <w:rStyle w:val="StyleUnderline"/>
        </w:rPr>
        <w:t xml:space="preserve"> and </w:t>
      </w:r>
      <w:r w:rsidRPr="004D335B">
        <w:rPr>
          <w:rStyle w:val="Emphasis"/>
        </w:rPr>
        <w:t>history</w:t>
      </w:r>
      <w:r w:rsidRPr="004D335B">
        <w:rPr>
          <w:rStyle w:val="StyleUnderline"/>
        </w:rPr>
        <w:t>.</w:t>
      </w:r>
    </w:p>
    <w:p w14:paraId="5B3ABFA3" w14:textId="77777777" w:rsidR="009B53F9" w:rsidRPr="00CA21FA" w:rsidRDefault="009B53F9" w:rsidP="00CA21FA"/>
    <w:sectPr w:rsidR="009B53F9" w:rsidRPr="00CA21F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pple Color Emoji">
    <w:panose1 w:val="00000000000000000000"/>
    <w:charset w:val="00"/>
    <w:family w:val="auto"/>
    <w:pitch w:val="variable"/>
    <w:sig w:usb0="00000003" w:usb1="18000000" w:usb2="14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09651284"/>
    <w:multiLevelType w:val="hybridMultilevel"/>
    <w:tmpl w:val="15082DC2"/>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5A5CE2"/>
    <w:multiLevelType w:val="hybridMultilevel"/>
    <w:tmpl w:val="A20411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7A0C29"/>
    <w:multiLevelType w:val="hybridMultilevel"/>
    <w:tmpl w:val="A5649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2C42B6"/>
    <w:multiLevelType w:val="hybridMultilevel"/>
    <w:tmpl w:val="8474D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4A3ED4"/>
    <w:multiLevelType w:val="hybridMultilevel"/>
    <w:tmpl w:val="93E2ADC4"/>
    <w:lvl w:ilvl="0" w:tplc="F5DC7C64">
      <w:start w:val="2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60134A"/>
    <w:multiLevelType w:val="hybridMultilevel"/>
    <w:tmpl w:val="6E10E350"/>
    <w:lvl w:ilvl="0" w:tplc="688C3786">
      <w:start w:val="3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197B9B"/>
    <w:multiLevelType w:val="hybridMultilevel"/>
    <w:tmpl w:val="34A02A48"/>
    <w:lvl w:ilvl="0" w:tplc="8DE860A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DF5BC7"/>
    <w:multiLevelType w:val="hybridMultilevel"/>
    <w:tmpl w:val="D8EECD2C"/>
    <w:lvl w:ilvl="0" w:tplc="668A4B44">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B80065"/>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231F3C"/>
    <w:multiLevelType w:val="hybridMultilevel"/>
    <w:tmpl w:val="DB0AA9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24"/>
  </w:num>
  <w:num w:numId="14">
    <w:abstractNumId w:val="19"/>
  </w:num>
  <w:num w:numId="15">
    <w:abstractNumId w:val="23"/>
  </w:num>
  <w:num w:numId="16">
    <w:abstractNumId w:val="18"/>
  </w:num>
  <w:num w:numId="17">
    <w:abstractNumId w:val="12"/>
  </w:num>
  <w:num w:numId="18">
    <w:abstractNumId w:val="16"/>
  </w:num>
  <w:num w:numId="19">
    <w:abstractNumId w:val="22"/>
  </w:num>
  <w:num w:numId="20">
    <w:abstractNumId w:val="15"/>
  </w:num>
  <w:num w:numId="21">
    <w:abstractNumId w:val="14"/>
  </w:num>
  <w:num w:numId="22">
    <w:abstractNumId w:val="17"/>
  </w:num>
  <w:num w:numId="23">
    <w:abstractNumId w:val="25"/>
  </w:num>
  <w:num w:numId="24">
    <w:abstractNumId w:val="21"/>
  </w:num>
  <w:num w:numId="25">
    <w:abstractNumId w:val="20"/>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599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48E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381F"/>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42267"/>
    <w:rsid w:val="0074599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3F9"/>
    <w:rsid w:val="009B69F5"/>
    <w:rsid w:val="009C5FF7"/>
    <w:rsid w:val="009C6292"/>
    <w:rsid w:val="009C78F1"/>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1F04"/>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21FA"/>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7D2A"/>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BB3B44"/>
  <w14:defaultImageDpi w14:val="300"/>
  <w15:docId w15:val="{AE1794FF-82DF-8746-AC45-60AB8CAB5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B21F04"/>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B21F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21F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21F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111111,No Spacing11111,No Spacing4,ta,No Spacing5,No Spacing21,tags,Ta,Card"/>
    <w:basedOn w:val="Normal"/>
    <w:next w:val="Normal"/>
    <w:link w:val="Heading4Char"/>
    <w:uiPriority w:val="9"/>
    <w:unhideWhenUsed/>
    <w:qFormat/>
    <w:rsid w:val="00B21F0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21F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1F04"/>
  </w:style>
  <w:style w:type="character" w:customStyle="1" w:styleId="Heading1Char">
    <w:name w:val="Heading 1 Char"/>
    <w:aliases w:val="Pocket Char"/>
    <w:basedOn w:val="DefaultParagraphFont"/>
    <w:link w:val="Heading1"/>
    <w:uiPriority w:val="9"/>
    <w:rsid w:val="00B21F0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21F04"/>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B21F0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B21F0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B21F04"/>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B21F04"/>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B21F04"/>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B21F04"/>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Medium Grid 21 Char,No Spacing31 Char,No Spacing22 Char"/>
    <w:basedOn w:val="DefaultParagraphFont"/>
    <w:link w:val="NoSpacing"/>
    <w:uiPriority w:val="99"/>
    <w:unhideWhenUsed/>
    <w:rsid w:val="00B21F04"/>
    <w:rPr>
      <w:color w:val="auto"/>
      <w:u w:val="none"/>
    </w:rPr>
  </w:style>
  <w:style w:type="paragraph" w:styleId="DocumentMap">
    <w:name w:val="Document Map"/>
    <w:basedOn w:val="Normal"/>
    <w:link w:val="DocumentMapChar"/>
    <w:uiPriority w:val="99"/>
    <w:semiHidden/>
    <w:unhideWhenUsed/>
    <w:rsid w:val="00B21F0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21F04"/>
    <w:rPr>
      <w:rFonts w:ascii="Lucida Grande" w:hAnsi="Lucida Grande" w:cs="Lucida Grande"/>
    </w:rPr>
  </w:style>
  <w:style w:type="paragraph" w:customStyle="1" w:styleId="textbold">
    <w:name w:val="text bold"/>
    <w:basedOn w:val="Normal"/>
    <w:link w:val="Emphasis"/>
    <w:autoRedefine/>
    <w:uiPriority w:val="20"/>
    <w:qFormat/>
    <w:rsid w:val="0074599A"/>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customStyle="1" w:styleId="card">
    <w:name w:val="card"/>
    <w:basedOn w:val="Normal"/>
    <w:next w:val="Normal"/>
    <w:link w:val="cardChar"/>
    <w:qFormat/>
    <w:rsid w:val="0074599A"/>
    <w:pPr>
      <w:ind w:left="288" w:right="288"/>
    </w:pPr>
    <w:rPr>
      <w:rFonts w:ascii="Times New Roman" w:eastAsia="Times New Roman" w:hAnsi="Times New Roman" w:cs="Times New Roman"/>
    </w:rPr>
  </w:style>
  <w:style w:type="character" w:customStyle="1" w:styleId="cardChar">
    <w:name w:val="card Char"/>
    <w:link w:val="card"/>
    <w:rsid w:val="0074599A"/>
    <w:rPr>
      <w:rFonts w:ascii="Times New Roman" w:eastAsia="Times New Roman" w:hAnsi="Times New Roman" w:cs="Times New Roman"/>
      <w:sz w:val="16"/>
    </w:rPr>
  </w:style>
  <w:style w:type="paragraph" w:styleId="ListParagraph">
    <w:name w:val="List Paragraph"/>
    <w:aliases w:val="6 font"/>
    <w:basedOn w:val="Normal"/>
    <w:uiPriority w:val="34"/>
    <w:unhideWhenUsed/>
    <w:qFormat/>
    <w:rsid w:val="0074599A"/>
    <w:pPr>
      <w:ind w:left="720"/>
      <w:contextualSpacing/>
    </w:pPr>
  </w:style>
  <w:style w:type="paragraph" w:customStyle="1" w:styleId="Emphasis1">
    <w:name w:val="Emphasis1"/>
    <w:basedOn w:val="Normal"/>
    <w:autoRedefine/>
    <w:uiPriority w:val="20"/>
    <w:qFormat/>
    <w:rsid w:val="0074599A"/>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NoSpacing">
    <w:name w:val="No Spacing"/>
    <w:aliases w:val="Note Level 2,Small Text,Card Format,Note Level 21,ClearFormatting,Clear,DDI Tag,Tag Title,No Spacing51,No Spacing11211,Medium Grid 21,No Spacing31,No Spacing22,No Spacing3,tag,No Spacing111112,No Spacing1,Dont use,No Spacing41,ca,Tag and Cite"/>
    <w:basedOn w:val="Heading1"/>
    <w:link w:val="Hyperlink"/>
    <w:autoRedefine/>
    <w:uiPriority w:val="99"/>
    <w:qFormat/>
    <w:rsid w:val="0074599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CA21FA"/>
    <w:pPr>
      <w:widowControl w:val="0"/>
      <w:suppressAutoHyphens/>
      <w:spacing w:after="200"/>
      <w:contextualSpacing/>
    </w:pPr>
    <w:rPr>
      <w:rFonts w:asciiTheme="minorHAnsi" w:hAnsiTheme="minorHAnsi"/>
      <w:b/>
      <w:u w:val="single"/>
    </w:rPr>
  </w:style>
  <w:style w:type="character" w:styleId="UnresolvedMention">
    <w:name w:val="Unresolved Mention"/>
    <w:basedOn w:val="DefaultParagraphFont"/>
    <w:uiPriority w:val="99"/>
    <w:semiHidden/>
    <w:unhideWhenUsed/>
    <w:rsid w:val="00CA21FA"/>
    <w:rPr>
      <w:color w:val="605E5C"/>
      <w:shd w:val="clear" w:color="auto" w:fill="E1DFDD"/>
    </w:rPr>
  </w:style>
  <w:style w:type="character" w:styleId="IntenseEmphasis">
    <w:name w:val="Intense Emphasis"/>
    <w:aliases w:val="cites Char Ch,Intense Emphasis4,9.5 pt,Intense Emphasi,Box Out,Intense Emphasis5,Heading 3 Char1 Char,Style Underli"/>
    <w:uiPriority w:val="1"/>
    <w:qFormat/>
    <w:rsid w:val="009B53F9"/>
    <w:rPr>
      <w:rFonts w:ascii="Arial" w:hAnsi="Arial" w:cs="Arial" w:hint="default"/>
      <w:b w:val="0"/>
      <w:bCs w:val="0"/>
      <w:sz w:val="20"/>
      <w:u w:val="single"/>
    </w:rPr>
  </w:style>
  <w:style w:type="character" w:customStyle="1" w:styleId="nbsp1">
    <w:name w:val="nbsp1"/>
    <w:basedOn w:val="DefaultParagraphFont"/>
    <w:rsid w:val="009B53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s://mobile-dictionary.reverso.net/en/english-definition/" TargetMode="External"/><Relationship Id="rId3" Type="http://schemas.openxmlformats.org/officeDocument/2006/relationships/customXml" Target="../customXml/item3.xml"/><Relationship Id="rId21" Type="http://schemas.openxmlformats.org/officeDocument/2006/relationships/hyperlink" Target="https://www.britannica.com/topic/strike-industrial-relations" TargetMode="Externa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s://www.dictionary.com/browse/recognize"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box1=106&amp;box2=U.S.&amp;box3=360" TargetMode="External"/><Relationship Id="rId20" Type="http://schemas.openxmlformats.org/officeDocument/2006/relationships/hyperlink" Target="https://mobile-dictionary.reverso.net/en/english-definition/righ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23" Type="http://schemas.openxmlformats.org/officeDocument/2006/relationships/theme" Target="theme/theme1.xml"/><Relationship Id="rId10" Type="http://schemas.openxmlformats.org/officeDocument/2006/relationships/hyperlink" Target="http://www.oscn.net/applications/oscn/DeliverDocument.asp?CiteID=20287" TargetMode="External"/><Relationship Id="rId19" Type="http://schemas.openxmlformats.org/officeDocument/2006/relationships/hyperlink" Target="https://mobile-dictionary.reverso.net/en/english-definition/rights+activist" TargetMode="Externa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box1=802&amp;box2=P.2D&amp;box3=813"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B12EE7B-5305-884D-B610-3C6FFC8C2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8232</Words>
  <Characters>46925</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55047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5</cp:revision>
  <dcterms:created xsi:type="dcterms:W3CDTF">2021-12-04T19:35:00Z</dcterms:created>
  <dcterms:modified xsi:type="dcterms:W3CDTF">2021-12-04T23:24:00Z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