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7D1073" w14:textId="1CCA5228" w:rsidR="00E42E4C" w:rsidRDefault="005E2875" w:rsidP="005E2875">
      <w:pPr>
        <w:pStyle w:val="Heading1"/>
      </w:pPr>
      <w:r>
        <w:t>1NC vs Strake Jesuit KS</w:t>
      </w:r>
    </w:p>
    <w:p w14:paraId="18BE7C3C" w14:textId="5EB0CA02" w:rsidR="00AB0078" w:rsidRDefault="00AB0078" w:rsidP="00AB0078"/>
    <w:p w14:paraId="3F42A21E" w14:textId="7A52283F" w:rsidR="00AB0078" w:rsidRDefault="00AB0078" w:rsidP="00AB0078"/>
    <w:p w14:paraId="4D5503BA" w14:textId="77777777" w:rsidR="00AB0078" w:rsidRDefault="00AB0078" w:rsidP="00AB0078">
      <w:pPr>
        <w:pStyle w:val="Heading2"/>
        <w:rPr>
          <w:rStyle w:val="Emphasis"/>
          <w:b/>
          <w:iCs w:val="0"/>
          <w:sz w:val="44"/>
          <w:u w:val="double"/>
          <w:bdr w:val="none" w:sz="0" w:space="0" w:color="auto"/>
        </w:rPr>
      </w:pPr>
      <w:r>
        <w:rPr>
          <w:rStyle w:val="Emphasis"/>
          <w:b/>
          <w:iCs w:val="0"/>
          <w:sz w:val="44"/>
          <w:u w:val="double"/>
          <w:bdr w:val="none" w:sz="0" w:space="0" w:color="auto"/>
        </w:rPr>
        <w:t>A2 Counterbalancing</w:t>
      </w:r>
    </w:p>
    <w:p w14:paraId="517CC4A5" w14:textId="77777777" w:rsidR="00AB0078" w:rsidRDefault="00AB0078" w:rsidP="00AB0078">
      <w:pPr>
        <w:pStyle w:val="Heading4"/>
        <w:numPr>
          <w:ilvl w:val="0"/>
          <w:numId w:val="15"/>
        </w:numPr>
      </w:pPr>
      <w:r>
        <w:t xml:space="preserve">Zero warrant for Russia and China aligning – there are </w:t>
      </w:r>
      <w:proofErr w:type="spellStart"/>
      <w:r>
        <w:t>squo</w:t>
      </w:r>
      <w:proofErr w:type="spellEnd"/>
      <w:r>
        <w:t xml:space="preserve"> sources of tension between them like China taking over Russia’s former sphere of influence in central Asia</w:t>
      </w:r>
    </w:p>
    <w:p w14:paraId="3A90D21F" w14:textId="77777777" w:rsidR="00AB0078" w:rsidRDefault="00AB0078" w:rsidP="00AB0078">
      <w:pPr>
        <w:pStyle w:val="Heading4"/>
        <w:numPr>
          <w:ilvl w:val="0"/>
          <w:numId w:val="15"/>
        </w:numPr>
      </w:pPr>
      <w:r>
        <w:t xml:space="preserve">No reason why </w:t>
      </w:r>
      <w:proofErr w:type="spellStart"/>
      <w:r>
        <w:t>heg</w:t>
      </w:r>
      <w:proofErr w:type="spellEnd"/>
      <w:r>
        <w:t xml:space="preserve"> entails military overstretch – this assumes they’re winning an unsustainability argument</w:t>
      </w:r>
    </w:p>
    <w:p w14:paraId="3CDEE070" w14:textId="77777777" w:rsidR="00AB0078" w:rsidRPr="00AB0078" w:rsidRDefault="00AB0078" w:rsidP="00AB0078"/>
    <w:p w14:paraId="168110C8" w14:textId="45D14FA1" w:rsidR="005E2875" w:rsidRPr="00100A2B" w:rsidRDefault="005E2875" w:rsidP="005E2875">
      <w:pPr>
        <w:pStyle w:val="Heading2"/>
      </w:pPr>
      <w:r>
        <w:t>1NC</w:t>
      </w:r>
    </w:p>
    <w:p w14:paraId="706D7F80" w14:textId="77777777" w:rsidR="005E2875" w:rsidRDefault="005E2875" w:rsidP="005E2875">
      <w:pPr>
        <w:pStyle w:val="Heading4"/>
        <w:rPr>
          <w:rFonts w:cs="Calibri"/>
        </w:rPr>
      </w:pPr>
      <w:r w:rsidRPr="00100A2B">
        <w:rPr>
          <w:rFonts w:cs="Calibri"/>
        </w:rPr>
        <w:t xml:space="preserve">CP Text: States, except the United States, should </w:t>
      </w:r>
      <w:r w:rsidRPr="0055165D">
        <w:rPr>
          <w:rFonts w:cs="Calibri"/>
        </w:rPr>
        <w:t>establish a multilateral agreement that restricts asteroid mining done by private entities</w:t>
      </w:r>
      <w:r w:rsidRPr="00100A2B">
        <w:rPr>
          <w:rFonts w:cs="Calibri"/>
        </w:rPr>
        <w:t>. The United States should fund the appropriation of outer space for the mining of rare earth metals from asteroids by private entities.</w:t>
      </w:r>
    </w:p>
    <w:p w14:paraId="33C15034" w14:textId="77777777" w:rsidR="005E2875" w:rsidRPr="00020241" w:rsidRDefault="005E2875" w:rsidP="005E2875">
      <w:pPr>
        <w:pStyle w:val="Heading4"/>
      </w:pPr>
      <w:r>
        <w:t>Asteroids have REMs</w:t>
      </w:r>
    </w:p>
    <w:p w14:paraId="1A2EBABA" w14:textId="77777777" w:rsidR="005E2875" w:rsidRPr="00020241" w:rsidRDefault="005E2875" w:rsidP="005E2875">
      <w:r w:rsidRPr="00020241">
        <w:rPr>
          <w:rStyle w:val="StyleUnderline"/>
        </w:rPr>
        <w:t>AP 21</w:t>
      </w:r>
      <w:r>
        <w:t xml:space="preserve"> “</w:t>
      </w:r>
      <w:r w:rsidRPr="00020241">
        <w:t>Mining A $10,000 Quadrillion Asteroid</w:t>
      </w:r>
      <w:r>
        <w:t xml:space="preserve">.” AP News, Feb 1, 2021, </w:t>
      </w:r>
      <w:hyperlink r:id="rId9" w:history="1">
        <w:r w:rsidRPr="005A1227">
          <w:rPr>
            <w:rStyle w:val="Hyperlink"/>
          </w:rPr>
          <w:t>https://apnews.com/press-release/accesswire/technology-business-science-utilities-electric-utilities-7bb32ecaac33bebef6e4b97ade588c57</w:t>
        </w:r>
      </w:hyperlink>
      <w:r>
        <w:t xml:space="preserve"> TG</w:t>
      </w:r>
    </w:p>
    <w:p w14:paraId="0DBE3143" w14:textId="77777777" w:rsidR="005E2875" w:rsidRPr="00EC4199" w:rsidRDefault="005E2875" w:rsidP="005E2875">
      <w:pPr>
        <w:rPr>
          <w:rStyle w:val="StyleUnderline"/>
        </w:rPr>
      </w:pPr>
      <w:r w:rsidRPr="00EC4199">
        <w:rPr>
          <w:rStyle w:val="StyleUnderline"/>
        </w:rPr>
        <w:t xml:space="preserve">There are </w:t>
      </w:r>
      <w:r w:rsidRPr="00770C26">
        <w:rPr>
          <w:rStyle w:val="StyleUnderline"/>
          <w:highlight w:val="green"/>
        </w:rPr>
        <w:t>several million asteroids</w:t>
      </w:r>
      <w:r w:rsidRPr="00EC4199">
        <w:rPr>
          <w:rStyle w:val="StyleUnderline"/>
        </w:rPr>
        <w:t xml:space="preserve">. They fall into three main types: carbonaceous asteroids, metallic asteroids, and mixed </w:t>
      </w:r>
      <w:proofErr w:type="spellStart"/>
      <w:r w:rsidRPr="00EC4199">
        <w:rPr>
          <w:rStyle w:val="StyleUnderline"/>
        </w:rPr>
        <w:t>salicaceous</w:t>
      </w:r>
      <w:proofErr w:type="spellEnd"/>
      <w:r w:rsidRPr="00EC4199">
        <w:rPr>
          <w:rStyle w:val="StyleUnderline"/>
        </w:rPr>
        <w:t xml:space="preserve">-mineral-metallic asteroids. Many of the </w:t>
      </w:r>
      <w:r w:rsidRPr="009E7FD5">
        <w:rPr>
          <w:rStyle w:val="StyleUnderline"/>
        </w:rPr>
        <w:t>metallic asteroids are composed</w:t>
      </w:r>
      <w:r w:rsidRPr="00EC4199">
        <w:rPr>
          <w:rStyle w:val="StyleUnderline"/>
        </w:rPr>
        <w:t xml:space="preserve"> mainly of nickel and iron, but also </w:t>
      </w:r>
      <w:r w:rsidRPr="00770C26">
        <w:rPr>
          <w:rStyle w:val="StyleUnderline"/>
          <w:highlight w:val="green"/>
        </w:rPr>
        <w:t>contain sizeable quantities of</w:t>
      </w:r>
      <w:r w:rsidRPr="00EC4199">
        <w:rPr>
          <w:rStyle w:val="StyleUnderline"/>
        </w:rPr>
        <w:t xml:space="preserve"> important </w:t>
      </w:r>
      <w:r w:rsidRPr="00770C26">
        <w:rPr>
          <w:rStyle w:val="StyleUnderline"/>
          <w:highlight w:val="green"/>
        </w:rPr>
        <w:t xml:space="preserve">rare earth elements </w:t>
      </w:r>
      <w:r w:rsidRPr="009E7FD5">
        <w:rPr>
          <w:rStyle w:val="StyleUnderline"/>
        </w:rPr>
        <w:t>and precious metals</w:t>
      </w:r>
      <w:r w:rsidRPr="009E7FD5">
        <w:t xml:space="preserve"> including</w:t>
      </w:r>
      <w:r w:rsidRPr="00020241">
        <w:t xml:space="preserve"> platinum and gold. </w:t>
      </w:r>
      <w:r w:rsidRPr="00EC4199">
        <w:rPr>
          <w:rStyle w:val="StyleUnderline"/>
        </w:rPr>
        <w:t xml:space="preserve">A metallic asteroid just </w:t>
      </w:r>
      <w:r w:rsidRPr="00770C26">
        <w:rPr>
          <w:rStyle w:val="StyleUnderline"/>
          <w:highlight w:val="green"/>
        </w:rPr>
        <w:t>25 meters</w:t>
      </w:r>
      <w:r w:rsidRPr="00EC4199">
        <w:rPr>
          <w:rStyle w:val="StyleUnderline"/>
        </w:rPr>
        <w:t xml:space="preserve"> across </w:t>
      </w:r>
      <w:r w:rsidRPr="00770C26">
        <w:rPr>
          <w:rStyle w:val="StyleUnderline"/>
          <w:highlight w:val="green"/>
        </w:rPr>
        <w:t>could contain</w:t>
      </w:r>
      <w:r w:rsidRPr="00EC4199">
        <w:rPr>
          <w:rStyle w:val="StyleUnderline"/>
        </w:rPr>
        <w:t xml:space="preserve"> as much as 30 tons of </w:t>
      </w:r>
      <w:r w:rsidRPr="00770C26">
        <w:rPr>
          <w:rStyle w:val="StyleUnderline"/>
          <w:highlight w:val="green"/>
        </w:rPr>
        <w:t>platinum valued</w:t>
      </w:r>
      <w:r w:rsidRPr="00EC4199">
        <w:rPr>
          <w:rStyle w:val="StyleUnderline"/>
        </w:rPr>
        <w:t xml:space="preserve"> around </w:t>
      </w:r>
      <w:r w:rsidRPr="00770C26">
        <w:rPr>
          <w:rStyle w:val="StyleUnderline"/>
          <w:highlight w:val="green"/>
        </w:rPr>
        <w:t>$1 billion. 16 Psyche</w:t>
      </w:r>
      <w:r w:rsidRPr="00EC4199">
        <w:rPr>
          <w:rStyle w:val="StyleUnderline"/>
        </w:rPr>
        <w:t xml:space="preserve"> is a staggering 226 kilometers (140 miles) wide and the most mineral rich asteroid so far detected. It is speculated that 16 Psyche could be </w:t>
      </w:r>
      <w:r w:rsidRPr="00770C26">
        <w:rPr>
          <w:rStyle w:val="StyleUnderline"/>
          <w:highlight w:val="green"/>
        </w:rPr>
        <w:t>worth</w:t>
      </w:r>
      <w:r w:rsidRPr="00EC4199">
        <w:rPr>
          <w:rStyle w:val="StyleUnderline"/>
        </w:rPr>
        <w:t xml:space="preserve"> about </w:t>
      </w:r>
      <w:r w:rsidRPr="00770C26">
        <w:rPr>
          <w:rStyle w:val="StyleUnderline"/>
          <w:highlight w:val="green"/>
        </w:rPr>
        <w:t>$10,000 quadrillion</w:t>
      </w:r>
      <w:r w:rsidRPr="00EC4199">
        <w:rPr>
          <w:rStyle w:val="StyleUnderline"/>
        </w:rPr>
        <w:t xml:space="preserve"> (or €8,240 quadrillion euros). To explore 16 Psyche in greater detail, NASA has approved the Psyche mission, which is scheduled to launch in August 2022. The spacecraft will orbit around 16 Psyche for 21 months while studying the asteroid using a number of different scientific instruments. </w:t>
      </w:r>
      <w:r w:rsidRPr="00770C26">
        <w:rPr>
          <w:rStyle w:val="StyleUnderline"/>
          <w:highlight w:val="green"/>
        </w:rPr>
        <w:t>Twenty four percent of</w:t>
      </w:r>
      <w:r w:rsidRPr="00EC4199">
        <w:rPr>
          <w:rStyle w:val="StyleUnderline"/>
        </w:rPr>
        <w:t xml:space="preserve"> all </w:t>
      </w:r>
      <w:r w:rsidRPr="00770C26">
        <w:rPr>
          <w:rStyle w:val="StyleUnderline"/>
          <w:highlight w:val="green"/>
        </w:rPr>
        <w:t>asteroids</w:t>
      </w:r>
      <w:r w:rsidRPr="00EC4199">
        <w:rPr>
          <w:rStyle w:val="StyleUnderline"/>
        </w:rPr>
        <w:t xml:space="preserve"> are thought to be </w:t>
      </w:r>
      <w:r w:rsidRPr="00770C26">
        <w:rPr>
          <w:rStyle w:val="StyleUnderline"/>
          <w:highlight w:val="green"/>
        </w:rPr>
        <w:t>composed of metals and rare minerals</w:t>
      </w:r>
      <w:r w:rsidRPr="00EC4199">
        <w:rPr>
          <w:rStyle w:val="StyleUnderline"/>
        </w:rPr>
        <w:t xml:space="preserve">. While it is quite difficult to analyze asteroid composition from here on the earth’s surface, there are another </w:t>
      </w:r>
      <w:r w:rsidRPr="00770C26">
        <w:rPr>
          <w:rStyle w:val="StyleUnderline"/>
          <w:highlight w:val="green"/>
        </w:rPr>
        <w:t>10 asteroids</w:t>
      </w:r>
      <w:r w:rsidRPr="00EC4199">
        <w:rPr>
          <w:rStyle w:val="StyleUnderline"/>
        </w:rPr>
        <w:t xml:space="preserve"> have been identified as likely </w:t>
      </w:r>
      <w:r w:rsidRPr="00770C26">
        <w:rPr>
          <w:rStyle w:val="StyleUnderline"/>
          <w:highlight w:val="green"/>
        </w:rPr>
        <w:t>cost-effective mining targets</w:t>
      </w:r>
      <w:r w:rsidRPr="00EC4199">
        <w:rPr>
          <w:rStyle w:val="StyleUnderline"/>
        </w:rPr>
        <w:t xml:space="preserve"> to date.</w:t>
      </w:r>
    </w:p>
    <w:p w14:paraId="547499F3" w14:textId="77777777" w:rsidR="005E2875" w:rsidRPr="00100A2B" w:rsidRDefault="005E2875" w:rsidP="005E2875">
      <w:pPr>
        <w:pStyle w:val="Heading4"/>
      </w:pPr>
      <w:r w:rsidRPr="00100A2B">
        <w:t>The PIC is key to beat China and protect against Chinese REM gatekeeping</w:t>
      </w:r>
    </w:p>
    <w:p w14:paraId="1842EB7A" w14:textId="77777777" w:rsidR="005E2875" w:rsidRPr="00100A2B" w:rsidRDefault="005E2875" w:rsidP="005E2875">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5A5065E2" w14:textId="77777777" w:rsidR="005E2875" w:rsidRPr="00100A2B" w:rsidRDefault="005E2875" w:rsidP="005E2875">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8212F1">
        <w:rPr>
          <w:rStyle w:val="StyleUnderline"/>
          <w:highlight w:val="green"/>
        </w:rPr>
        <w:t>China may</w:t>
      </w:r>
      <w:r w:rsidRPr="00100A2B">
        <w:rPr>
          <w:rStyle w:val="StyleUnderline"/>
        </w:rPr>
        <w:t xml:space="preserve"> ultimately </w:t>
      </w:r>
      <w:r w:rsidRPr="008212F1">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596182A4" w14:textId="77777777" w:rsidR="005E2875" w:rsidRPr="00100A2B" w:rsidRDefault="005E2875" w:rsidP="005E2875">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B97F0E">
        <w:rPr>
          <w:rStyle w:val="StyleUnderline"/>
        </w:rPr>
        <w:t>extracting them is difficult and expensive</w:t>
      </w:r>
      <w:r w:rsidRPr="00100A2B">
        <w:rPr>
          <w:rStyle w:val="StyleUnderline"/>
        </w:rPr>
        <w:t>. They are used across high-tech manufacturing, including smartphones, fighter aircraft and components in virtually all advanced electronics. Of particular note, they are essential to many of the clean-energy technologies expected to come online in this decade.</w:t>
      </w:r>
    </w:p>
    <w:p w14:paraId="0CDDAADE" w14:textId="77777777" w:rsidR="005E2875" w:rsidRPr="00100A2B" w:rsidRDefault="005E2875" w:rsidP="005E2875">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2EF0BF98" w14:textId="77777777" w:rsidR="005E2875" w:rsidRPr="00100A2B" w:rsidRDefault="005E2875" w:rsidP="005E2875">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64F305DB" w14:textId="77777777" w:rsidR="005E2875" w:rsidRPr="00100A2B" w:rsidRDefault="005E2875" w:rsidP="005E2875">
      <w:pPr>
        <w:rPr>
          <w:rStyle w:val="StyleUnderline"/>
        </w:rPr>
      </w:pPr>
      <w:r w:rsidRPr="008212F1">
        <w:rPr>
          <w:rStyle w:val="StyleUnderline"/>
          <w:highlight w:val="green"/>
        </w:rPr>
        <w:t>China controls</w:t>
      </w:r>
      <w:r w:rsidRPr="00100A2B">
        <w:rPr>
          <w:rStyle w:val="StyleUnderline"/>
        </w:rPr>
        <w:t xml:space="preserve"> roughly </w:t>
      </w:r>
      <w:r w:rsidRPr="008212F1">
        <w:rPr>
          <w:rStyle w:val="StyleUnderline"/>
          <w:highlight w:val="green"/>
        </w:rPr>
        <w:t>80% of the</w:t>
      </w:r>
      <w:r w:rsidRPr="00100A2B">
        <w:rPr>
          <w:rStyle w:val="StyleUnderline"/>
        </w:rPr>
        <w:t xml:space="preserve"> rare-earths </w:t>
      </w:r>
      <w:r w:rsidRPr="008212F1">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8212F1">
        <w:rPr>
          <w:rStyle w:val="StyleUnderline"/>
          <w:highlight w:val="green"/>
        </w:rPr>
        <w:t>restricting the supply</w:t>
      </w:r>
      <w:r w:rsidRPr="00100A2B">
        <w:rPr>
          <w:rStyle w:val="StyleUnderline"/>
        </w:rPr>
        <w:t xml:space="preserve"> — something it has repeatedly threatened to do — it </w:t>
      </w:r>
      <w:r w:rsidRPr="008212F1">
        <w:rPr>
          <w:rStyle w:val="StyleUnderline"/>
          <w:highlight w:val="green"/>
        </w:rPr>
        <w:t>would create a significant challenge for manufacturers and</w:t>
      </w:r>
      <w:r w:rsidRPr="00B97F0E">
        <w:rPr>
          <w:rStyle w:val="StyleUnderline"/>
        </w:rPr>
        <w:t xml:space="preserve"> a </w:t>
      </w:r>
      <w:r w:rsidRPr="008212F1">
        <w:rPr>
          <w:rStyle w:val="StyleUnderline"/>
          <w:highlight w:val="green"/>
        </w:rPr>
        <w:t>geopolitical predicament</w:t>
      </w:r>
      <w:r w:rsidRPr="00100A2B">
        <w:rPr>
          <w:rStyle w:val="StyleUnderline"/>
        </w:rPr>
        <w:t xml:space="preserve"> for the industrialized world.</w:t>
      </w:r>
    </w:p>
    <w:p w14:paraId="5A348204" w14:textId="77777777" w:rsidR="005E2875" w:rsidRPr="00100A2B" w:rsidRDefault="005E2875" w:rsidP="005E2875">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2B6CBD07" w14:textId="77777777" w:rsidR="005E2875" w:rsidRPr="00100A2B" w:rsidRDefault="005E2875" w:rsidP="005E2875">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059C8CC3" w14:textId="77777777" w:rsidR="005E2875" w:rsidRPr="00100A2B" w:rsidRDefault="005E2875" w:rsidP="005E2875">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61D0D8CC" w14:textId="77777777" w:rsidR="005E2875" w:rsidRPr="00100A2B" w:rsidRDefault="005E2875" w:rsidP="005E2875">
      <w:pPr>
        <w:rPr>
          <w:rStyle w:val="StyleUnderline"/>
        </w:rPr>
      </w:pPr>
      <w:r w:rsidRPr="00100A2B">
        <w:rPr>
          <w:rStyle w:val="StyleUnderline"/>
        </w:rPr>
        <w:t xml:space="preserve">China will go to great lengths to maintain overall control of the global rare-earths supply. </w:t>
      </w:r>
      <w:r w:rsidRPr="008212F1">
        <w:rPr>
          <w:rStyle w:val="StyleUnderline"/>
          <w:highlight w:val="green"/>
        </w:rPr>
        <w:t>This fits neatly within the</w:t>
      </w:r>
      <w:r w:rsidRPr="00100A2B">
        <w:rPr>
          <w:rStyle w:val="StyleUnderline"/>
        </w:rPr>
        <w:t xml:space="preserve"> geo-economic approach of the One </w:t>
      </w:r>
      <w:r w:rsidRPr="008212F1">
        <w:rPr>
          <w:rStyle w:val="StyleUnderline"/>
          <w:highlight w:val="green"/>
        </w:rPr>
        <w:t>Belt</w:t>
      </w:r>
      <w:r w:rsidRPr="00100A2B">
        <w:rPr>
          <w:rStyle w:val="StyleUnderline"/>
        </w:rPr>
        <w:t xml:space="preserve">, One </w:t>
      </w:r>
      <w:r w:rsidRPr="008212F1">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8212F1">
        <w:rPr>
          <w:rStyle w:val="StyleUnderline"/>
          <w:highlight w:val="green"/>
        </w:rPr>
        <w:t>the strategy</w:t>
      </w:r>
      <w:r w:rsidRPr="00100A2B">
        <w:rPr>
          <w:rStyle w:val="StyleUnderline"/>
        </w:rPr>
        <w:t xml:space="preserve"> seems to be allowing carefully calibrated access to the elements at a level that </w:t>
      </w:r>
      <w:r w:rsidRPr="008212F1">
        <w:rPr>
          <w:rStyle w:val="StyleUnderline"/>
          <w:highlight w:val="green"/>
        </w:rPr>
        <w:t>makes it economically less attractive</w:t>
      </w:r>
      <w:r w:rsidRPr="00100A2B">
        <w:rPr>
          <w:rStyle w:val="StyleUnderline"/>
        </w:rPr>
        <w:t xml:space="preserve"> for competitors </w:t>
      </w:r>
      <w:r w:rsidRPr="008212F1">
        <w:rPr>
          <w:rStyle w:val="StyleUnderline"/>
          <w:highlight w:val="green"/>
        </w:rPr>
        <w:t>to undertake costly exploration and mining</w:t>
      </w:r>
      <w:r w:rsidRPr="00100A2B">
        <w:rPr>
          <w:rStyle w:val="StyleUnderline"/>
        </w:rPr>
        <w:t xml:space="preserve"> operations. This is similar to the oil-market strategy used by Russia and the Organization of Petroleum Exporting Countries for decades.</w:t>
      </w:r>
    </w:p>
    <w:p w14:paraId="241A00A6" w14:textId="77777777" w:rsidR="005E2875" w:rsidRPr="00100A2B" w:rsidRDefault="005E2875" w:rsidP="005E2875">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1497A16C" w14:textId="77777777" w:rsidR="005E2875" w:rsidRPr="00100A2B" w:rsidRDefault="005E2875" w:rsidP="005E2875">
      <w:pPr>
        <w:rPr>
          <w:rStyle w:val="StyleUnderline"/>
        </w:rPr>
      </w:pPr>
      <w:r w:rsidRPr="008212F1">
        <w:rPr>
          <w:rStyle w:val="StyleUnderline"/>
          <w:highlight w:val="green"/>
        </w:rPr>
        <w:t>The path to</w:t>
      </w:r>
      <w:r w:rsidRPr="00100A2B">
        <w:rPr>
          <w:rStyle w:val="StyleUnderline"/>
        </w:rPr>
        <w:t xml:space="preserve"> rare-earth </w:t>
      </w:r>
      <w:r w:rsidRPr="008212F1">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8212F1">
        <w:rPr>
          <w:rStyle w:val="StyleUnderline"/>
          <w:highlight w:val="green"/>
        </w:rPr>
        <w:t>sponsoring r</w:t>
      </w:r>
      <w:r w:rsidRPr="00100A2B">
        <w:rPr>
          <w:rStyle w:val="StyleUnderline"/>
        </w:rPr>
        <w:t xml:space="preserve">esearch </w:t>
      </w:r>
      <w:r w:rsidRPr="008212F1">
        <w:rPr>
          <w:rStyle w:val="StyleUnderline"/>
          <w:highlight w:val="green"/>
        </w:rPr>
        <w:t>and d</w:t>
      </w:r>
      <w:r w:rsidRPr="00100A2B">
        <w:rPr>
          <w:rStyle w:val="StyleUnderline"/>
        </w:rPr>
        <w:t xml:space="preserve">evelopment </w:t>
      </w:r>
      <w:r w:rsidRPr="008212F1">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181859CB" w14:textId="77777777" w:rsidR="005E2875" w:rsidRPr="00100A2B" w:rsidRDefault="005E2875" w:rsidP="005E2875">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79398501" w14:textId="77777777" w:rsidR="005E2875" w:rsidRPr="00100A2B" w:rsidRDefault="005E2875" w:rsidP="005E2875"/>
    <w:p w14:paraId="2EB06369" w14:textId="77777777" w:rsidR="005E2875" w:rsidRPr="00100A2B" w:rsidRDefault="005E2875" w:rsidP="005E2875">
      <w:pPr>
        <w:pStyle w:val="Heading4"/>
        <w:rPr>
          <w:rFonts w:cs="Calibri"/>
        </w:rPr>
      </w:pPr>
      <w:r w:rsidRPr="00100A2B">
        <w:rPr>
          <w:rFonts w:cs="Calibri"/>
        </w:rPr>
        <w:t>REM access key to military primacy and tech advancement – alternatives fail</w:t>
      </w:r>
    </w:p>
    <w:p w14:paraId="3FE28A49" w14:textId="77777777" w:rsidR="005E2875" w:rsidRPr="00100A2B" w:rsidRDefault="005E2875" w:rsidP="005E2875">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70DFF5DF" w14:textId="77777777" w:rsidR="005E2875" w:rsidRPr="00100A2B" w:rsidRDefault="005E2875" w:rsidP="005E2875">
      <w:pPr>
        <w:rPr>
          <w:rStyle w:val="StyleUnderline"/>
        </w:rPr>
      </w:pPr>
      <w:r w:rsidRPr="00100A2B">
        <w:t xml:space="preserve">The </w:t>
      </w:r>
      <w:r w:rsidRPr="00100A2B">
        <w:rPr>
          <w:rStyle w:val="StyleUnderline"/>
        </w:rPr>
        <w:t xml:space="preserve">implications of </w:t>
      </w:r>
      <w:r w:rsidRPr="008212F1">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8212F1">
        <w:rPr>
          <w:rStyle w:val="StyleUnderline"/>
          <w:highlight w:val="green"/>
        </w:rPr>
        <w:t>could threaten the position of the</w:t>
      </w:r>
      <w:r w:rsidRPr="00100A2B">
        <w:rPr>
          <w:rStyle w:val="StyleUnderline"/>
        </w:rPr>
        <w:t xml:space="preserve"> United States </w:t>
      </w:r>
      <w:r w:rsidRPr="008212F1">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8212F1">
        <w:rPr>
          <w:rStyle w:val="StyleUnderline"/>
          <w:highlight w:val="green"/>
        </w:rPr>
        <w:t>tech</w:t>
      </w:r>
      <w:r w:rsidRPr="00100A2B">
        <w:rPr>
          <w:rStyle w:val="StyleUnderline"/>
        </w:rPr>
        <w:t xml:space="preserve">nological </w:t>
      </w:r>
      <w:r w:rsidRPr="008212F1">
        <w:rPr>
          <w:rStyle w:val="StyleUnderline"/>
          <w:highlight w:val="green"/>
        </w:rPr>
        <w:t>superiority</w:t>
      </w:r>
      <w:r w:rsidRPr="00100A2B">
        <w:rPr>
          <w:rStyle w:val="StyleUnderline"/>
        </w:rPr>
        <w:t xml:space="preserve"> over its opponents </w:t>
      </w:r>
      <w:r w:rsidRPr="008212F1">
        <w:rPr>
          <w:rStyle w:val="StyleUnderline"/>
          <w:highlight w:val="green"/>
        </w:rPr>
        <w:t>provided</w:t>
      </w:r>
      <w:r w:rsidRPr="00100A2B">
        <w:rPr>
          <w:rStyle w:val="StyleUnderline"/>
        </w:rPr>
        <w:t xml:space="preserve"> it with </w:t>
      </w:r>
      <w:r w:rsidRPr="008212F1">
        <w:rPr>
          <w:rStyle w:val="StyleUnderline"/>
          <w:highlight w:val="green"/>
        </w:rPr>
        <w:t>sustained dominance over</w:t>
      </w:r>
      <w:r w:rsidRPr="00B97F0E">
        <w:rPr>
          <w:rStyle w:val="StyleUnderline"/>
        </w:rPr>
        <w:t xml:space="preserve"> its </w:t>
      </w:r>
      <w:r w:rsidRPr="008212F1">
        <w:rPr>
          <w:rStyle w:val="StyleUnderline"/>
          <w:highlight w:val="green"/>
        </w:rPr>
        <w:t>enemie</w:t>
      </w:r>
      <w:r w:rsidRPr="00100A2B">
        <w:rPr>
          <w:rStyle w:val="StyleUnderline"/>
        </w:rPr>
        <w:t xml:space="preserve">s, </w:t>
      </w:r>
      <w:r w:rsidRPr="00B97F0E">
        <w:rPr>
          <w:rStyle w:val="StyleUnderline"/>
        </w:rPr>
        <w:t xml:space="preserve">even </w:t>
      </w:r>
      <w:r w:rsidRPr="008212F1">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5AE866AB" w14:textId="77777777" w:rsidR="005E2875" w:rsidRPr="00100A2B" w:rsidRDefault="005E2875" w:rsidP="005E2875">
      <w:r w:rsidRPr="00100A2B">
        <w:rPr>
          <w:rStyle w:val="StyleUnderline"/>
        </w:rPr>
        <w:t xml:space="preserve">The United States military now serves many important functions, deterring threats across the world. </w:t>
      </w:r>
      <w:r w:rsidRPr="008212F1">
        <w:rPr>
          <w:rStyle w:val="StyleUnderline"/>
          <w:highlight w:val="green"/>
        </w:rPr>
        <w:t>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projects</w:t>
      </w:r>
      <w:r w:rsidRPr="00100A2B">
        <w:rPr>
          <w:rStyle w:val="StyleUnderline"/>
        </w:rPr>
        <w:t xml:space="preserve"> its </w:t>
      </w:r>
      <w:r w:rsidRPr="008212F1">
        <w:rPr>
          <w:rStyle w:val="StyleUnderline"/>
          <w:highlight w:val="green"/>
        </w:rPr>
        <w:t>power internationally, through</w:t>
      </w:r>
      <w:r w:rsidRPr="00100A2B">
        <w:rPr>
          <w:rStyle w:val="StyleUnderline"/>
        </w:rPr>
        <w:t xml:space="preserve"> a network of </w:t>
      </w:r>
      <w:r w:rsidRPr="008212F1">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8212F1">
        <w:rPr>
          <w:rStyle w:val="StyleUnderline"/>
          <w:highlight w:val="green"/>
        </w:rPr>
        <w:t>a buffer against Chinese</w:t>
      </w:r>
      <w:r w:rsidRPr="00B97F0E">
        <w:rPr>
          <w:rStyle w:val="StyleUnderline"/>
        </w:rPr>
        <w:t xml:space="preserve"> military </w:t>
      </w:r>
      <w:r w:rsidRPr="008212F1">
        <w:rPr>
          <w:rStyle w:val="StyleUnderline"/>
          <w:highlight w:val="green"/>
        </w:rPr>
        <w:t>modernization in East</w:t>
      </w:r>
      <w:r w:rsidRPr="00B97F0E">
        <w:rPr>
          <w:rStyle w:val="StyleUnderline"/>
        </w:rPr>
        <w:t xml:space="preserve">ern </w:t>
      </w:r>
      <w:r w:rsidRPr="008212F1">
        <w:rPr>
          <w:rStyle w:val="StyleUnderline"/>
          <w:highlight w:val="green"/>
        </w:rPr>
        <w:t>Asia</w:t>
      </w:r>
      <w:r w:rsidRPr="00100A2B">
        <w:rPr>
          <w:rStyle w:val="StyleUnderline"/>
        </w:rPr>
        <w:t xml:space="preserve">, against an increasingly nationalist </w:t>
      </w:r>
      <w:r w:rsidRPr="008212F1">
        <w:rPr>
          <w:rStyle w:val="StyleUnderline"/>
          <w:highlight w:val="green"/>
        </w:rPr>
        <w:t>Russia in Europe</w:t>
      </w:r>
      <w:r w:rsidRPr="00100A2B">
        <w:rPr>
          <w:rStyle w:val="StyleUnderline"/>
        </w:rPr>
        <w:t xml:space="preserve">, and smaller regional actors, such as </w:t>
      </w:r>
      <w:r w:rsidRPr="008212F1">
        <w:rPr>
          <w:rStyle w:val="StyleUnderline"/>
          <w:highlight w:val="green"/>
        </w:rPr>
        <w:t>Venezuela</w:t>
      </w:r>
      <w:r w:rsidRPr="00B97F0E">
        <w:rPr>
          <w:rStyle w:val="StyleUnderline"/>
        </w:rPr>
        <w:t xml:space="preserve"> in</w:t>
      </w:r>
      <w:r w:rsidRPr="00100A2B">
        <w:rPr>
          <w:rStyle w:val="StyleUnderline"/>
        </w:rPr>
        <w:t xml:space="preserve"> South America </w:t>
      </w:r>
      <w:r w:rsidRPr="008212F1">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8212F1">
        <w:rPr>
          <w:rStyle w:val="StyleUnderline"/>
          <w:highlight w:val="green"/>
        </w:rPr>
        <w:t>US projection</w:t>
      </w:r>
      <w:r w:rsidRPr="00100A2B">
        <w:rPr>
          <w:rStyle w:val="StyleUnderline"/>
        </w:rPr>
        <w:t xml:space="preserve"> is also key </w:t>
      </w:r>
      <w:r w:rsidRPr="008212F1">
        <w:rPr>
          <w:rStyle w:val="StyleUnderline"/>
          <w:highlight w:val="green"/>
        </w:rPr>
        <w:t>deter</w:t>
      </w:r>
      <w:r w:rsidRPr="00B97F0E">
        <w:rPr>
          <w:rStyle w:val="StyleUnderline"/>
        </w:rPr>
        <w:t>r</w:t>
      </w:r>
      <w:r w:rsidRPr="00100A2B">
        <w:rPr>
          <w:rStyle w:val="StyleUnderline"/>
        </w:rPr>
        <w:t xml:space="preserve">ing emerging threats such as </w:t>
      </w:r>
      <w:r w:rsidRPr="008212F1">
        <w:rPr>
          <w:rStyle w:val="StyleUnderline"/>
          <w:highlight w:val="green"/>
        </w:rPr>
        <w:t>terrorism and</w:t>
      </w:r>
      <w:r w:rsidRPr="00B97F0E">
        <w:rPr>
          <w:rStyle w:val="StyleUnderline"/>
        </w:rPr>
        <w:t xml:space="preserve"> nuclear</w:t>
      </w:r>
      <w:r w:rsidRPr="00100A2B">
        <w:rPr>
          <w:rStyle w:val="StyleUnderline"/>
        </w:rPr>
        <w:t xml:space="preserve"> </w:t>
      </w:r>
      <w:r w:rsidRPr="008212F1">
        <w:rPr>
          <w:rStyle w:val="StyleUnderline"/>
          <w:highlight w:val="green"/>
        </w:rPr>
        <w:t>proliferation</w:t>
      </w:r>
      <w:r w:rsidRPr="00100A2B">
        <w:t xml:space="preserve">. While not direct challenges to US primacy, both terrorism and nuclear proliferation can kill thousands.  </w:t>
      </w:r>
    </w:p>
    <w:p w14:paraId="20B7954D" w14:textId="77777777" w:rsidR="005E2875" w:rsidRPr="00100A2B" w:rsidRDefault="005E2875" w:rsidP="005E2875">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3DE76305" w14:textId="77777777" w:rsidR="005E2875" w:rsidRPr="00100A2B" w:rsidRDefault="005E2875" w:rsidP="005E2875">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8212F1">
        <w:rPr>
          <w:rStyle w:val="StyleUnderline"/>
          <w:highlight w:val="green"/>
        </w:rPr>
        <w:t>Chinese</w:t>
      </w:r>
      <w:r w:rsidRPr="00100A2B">
        <w:rPr>
          <w:rStyle w:val="StyleUnderline"/>
        </w:rPr>
        <w:t xml:space="preserve"> </w:t>
      </w:r>
      <w:r w:rsidRPr="008212F1">
        <w:rPr>
          <w:rStyle w:val="StyleUnderline"/>
          <w:highlight w:val="green"/>
        </w:rPr>
        <w:t>modernization efforts have a</w:t>
      </w:r>
      <w:r w:rsidRPr="00100A2B">
        <w:rPr>
          <w:rStyle w:val="StyleUnderline"/>
        </w:rPr>
        <w:t xml:space="preserve"> serious </w:t>
      </w:r>
      <w:r w:rsidRPr="008212F1">
        <w:rPr>
          <w:rStyle w:val="StyleUnderline"/>
          <w:highlight w:val="green"/>
        </w:rPr>
        <w:t>long-term advantage over 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access to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8212F1">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70CE8B8F" w14:textId="77777777" w:rsidR="005E2875" w:rsidRPr="00100A2B" w:rsidRDefault="005E2875" w:rsidP="005E2875">
      <w:r w:rsidRPr="00100A2B">
        <w:rPr>
          <w:rStyle w:val="StyleUnderline"/>
        </w:rPr>
        <w:t>The largest example is US airpower</w:t>
      </w:r>
      <w:r w:rsidRPr="00100A2B">
        <w:t>. With every successive generation of military aircraft</w:t>
      </w:r>
      <w:r w:rsidRPr="00B97F0E">
        <w:t xml:space="preserve">, </w:t>
      </w:r>
      <w:r w:rsidRPr="008212F1">
        <w:rPr>
          <w:rStyle w:val="StyleUnderline"/>
          <w:highlight w:val="green"/>
        </w:rPr>
        <w:t>the</w:t>
      </w:r>
      <w:r w:rsidRPr="00100A2B">
        <w:rPr>
          <w:rStyle w:val="StyleUnderline"/>
        </w:rPr>
        <w:t xml:space="preserve"> U.S. </w:t>
      </w:r>
      <w:r w:rsidRPr="008212F1">
        <w:rPr>
          <w:rStyle w:val="StyleUnderline"/>
          <w:highlight w:val="green"/>
        </w:rPr>
        <w:t>Air Force becomes more</w:t>
      </w:r>
      <w:r w:rsidRPr="00100A2B">
        <w:rPr>
          <w:rStyle w:val="StyleUnderline"/>
        </w:rPr>
        <w:t xml:space="preserve"> and more </w:t>
      </w:r>
      <w:r w:rsidRPr="008212F1">
        <w:rPr>
          <w:rStyle w:val="StyleUnderline"/>
          <w:highlight w:val="green"/>
        </w:rPr>
        <w:t>dependent on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.82 </w:t>
      </w:r>
      <w:r w:rsidRPr="008212F1">
        <w:rPr>
          <w:rStyle w:val="StyleUnderline"/>
          <w:highlight w:val="green"/>
        </w:rPr>
        <w:t>As planes</w:t>
      </w:r>
      <w:r w:rsidRPr="00100A2B">
        <w:rPr>
          <w:rStyle w:val="StyleUnderline"/>
        </w:rPr>
        <w:t xml:space="preserve"> </w:t>
      </w:r>
      <w:r w:rsidRPr="008212F1">
        <w:rPr>
          <w:rStyle w:val="StyleUnderline"/>
          <w:highlight w:val="green"/>
        </w:rPr>
        <w:t>get faster and</w:t>
      </w:r>
      <w:r w:rsidRPr="00100A2B">
        <w:rPr>
          <w:rStyle w:val="StyleUnderline"/>
        </w:rPr>
        <w:t xml:space="preserve"> faster, they have to get lighter </w:t>
      </w:r>
      <w:r w:rsidRPr="00B97F0E">
        <w:rPr>
          <w:rStyle w:val="StyleUnderline"/>
        </w:rPr>
        <w:t xml:space="preserve">and </w:t>
      </w:r>
      <w:r w:rsidRPr="008212F1">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8212F1">
        <w:rPr>
          <w:rStyle w:val="StyleUnderline"/>
          <w:highlight w:val="green"/>
        </w:rPr>
        <w:t>F-35 jets</w:t>
      </w:r>
      <w:r w:rsidRPr="00100A2B">
        <w:rPr>
          <w:rStyle w:val="StyleUnderline"/>
        </w:rPr>
        <w:t xml:space="preserve"> are the next generation fighter jet that works together to form the dual plane combination that </w:t>
      </w:r>
      <w:r w:rsidRPr="008212F1">
        <w:rPr>
          <w:rStyle w:val="StyleUnderline"/>
          <w:highlight w:val="green"/>
        </w:rPr>
        <w:t>cement</w:t>
      </w:r>
      <w:r w:rsidRPr="00100A2B">
        <w:rPr>
          <w:rStyle w:val="StyleUnderline"/>
        </w:rPr>
        <w:t xml:space="preserve">s </w:t>
      </w:r>
      <w:r w:rsidRPr="008212F1">
        <w:rPr>
          <w:rStyle w:val="StyleUnderline"/>
          <w:highlight w:val="green"/>
        </w:rPr>
        <w:t>U.S. dominance</w:t>
      </w:r>
      <w:r w:rsidRPr="00100A2B">
        <w:rPr>
          <w:rStyle w:val="StyleUnderline"/>
        </w:rPr>
        <w:t xml:space="preserve"> in air power </w:t>
      </w:r>
      <w:r w:rsidRPr="008212F1">
        <w:rPr>
          <w:rStyle w:val="StyleUnderline"/>
          <w:highlight w:val="green"/>
        </w:rPr>
        <w:t>over</w:t>
      </w:r>
      <w:r w:rsidRPr="00100A2B">
        <w:rPr>
          <w:rStyle w:val="StyleUnderline"/>
        </w:rPr>
        <w:t xml:space="preserve"> the </w:t>
      </w:r>
      <w:r w:rsidRPr="008212F1">
        <w:rPr>
          <w:rStyle w:val="StyleUnderline"/>
          <w:highlight w:val="green"/>
        </w:rPr>
        <w:t>Russia</w:t>
      </w:r>
      <w:r w:rsidRPr="00100A2B">
        <w:rPr>
          <w:rStyle w:val="StyleUnderline"/>
        </w:rPr>
        <w:t>n PAK FA</w:t>
      </w:r>
      <w:r w:rsidRPr="00100A2B">
        <w:t>.86</w:t>
      </w:r>
    </w:p>
    <w:p w14:paraId="3ECCD77F" w14:textId="77777777" w:rsidR="005E2875" w:rsidRPr="00100A2B" w:rsidRDefault="005E2875" w:rsidP="005E2875">
      <w:r w:rsidRPr="008212F1">
        <w:rPr>
          <w:rStyle w:val="StyleUnderline"/>
          <w:highlight w:val="green"/>
        </w:rPr>
        <w:t>Rare earth shortages</w:t>
      </w:r>
      <w:r w:rsidRPr="00100A2B">
        <w:rPr>
          <w:rStyle w:val="StyleUnderline"/>
        </w:rPr>
        <w:t xml:space="preserve"> don’t just affect air power, also </w:t>
      </w:r>
      <w:r w:rsidRPr="008212F1">
        <w:rPr>
          <w:rStyle w:val="StyleUnderline"/>
          <w:highlight w:val="green"/>
        </w:rPr>
        <w:t>compromis</w:t>
      </w:r>
      <w:r w:rsidRPr="00100A2B">
        <w:rPr>
          <w:rStyle w:val="StyleUnderline"/>
        </w:rPr>
        <w:t xml:space="preserve">ing the navigation system of </w:t>
      </w:r>
      <w:r w:rsidRPr="008212F1">
        <w:rPr>
          <w:rStyle w:val="StyleUnderline"/>
          <w:highlight w:val="green"/>
        </w:rPr>
        <w:t>Abrams Tanks</w:t>
      </w:r>
      <w:r w:rsidRPr="00100A2B">
        <w:rPr>
          <w:rStyle w:val="StyleUnderline"/>
        </w:rPr>
        <w:t xml:space="preserve">, which need samarium cobalt magnets. The Abrams Tank is </w:t>
      </w:r>
      <w:r w:rsidRPr="008212F1">
        <w:rPr>
          <w:rStyle w:val="StyleUnderline"/>
          <w:highlight w:val="green"/>
        </w:rPr>
        <w:t>the primary offensive</w:t>
      </w:r>
      <w:r w:rsidRPr="00100A2B">
        <w:rPr>
          <w:rStyle w:val="StyleUnderline"/>
        </w:rPr>
        <w:t xml:space="preserve"> </w:t>
      </w:r>
      <w:r w:rsidRPr="00B97F0E">
        <w:rPr>
          <w:rStyle w:val="StyleUnderline"/>
        </w:rPr>
        <w:t xml:space="preserve">mechanized </w:t>
      </w:r>
      <w:r w:rsidRPr="008212F1">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5374085D" w14:textId="77777777" w:rsidR="005E2875" w:rsidRPr="00100A2B" w:rsidRDefault="005E2875" w:rsidP="005E2875">
      <w:pPr>
        <w:rPr>
          <w:rStyle w:val="StyleUnderline"/>
        </w:rPr>
      </w:pPr>
      <w:r w:rsidRPr="00100A2B">
        <w:rPr>
          <w:rStyle w:val="StyleUnderline"/>
        </w:rPr>
        <w:t xml:space="preserve">American military superiority is based on technological advancement that outstrips the rest of the world. Command and control technology </w:t>
      </w:r>
      <w:proofErr w:type="gramStart"/>
      <w:r w:rsidRPr="00100A2B">
        <w:rPr>
          <w:rStyle w:val="StyleUnderline"/>
        </w:rPr>
        <w:t>allows</w:t>
      </w:r>
      <w:proofErr w:type="gramEnd"/>
      <w:r w:rsidRPr="00100A2B">
        <w:rPr>
          <w:rStyle w:val="StyleUnderline"/>
        </w:rPr>
        <w:t xml:space="preserve">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2571C0D6" w14:textId="77777777" w:rsidR="005E2875" w:rsidRPr="00100A2B" w:rsidRDefault="005E2875" w:rsidP="005E2875">
      <w:pPr>
        <w:rPr>
          <w:rStyle w:val="StyleUnderline"/>
        </w:rPr>
      </w:pPr>
      <w:r w:rsidRPr="008212F1">
        <w:rPr>
          <w:rStyle w:val="StyleUnderline"/>
          <w:highlight w:val="green"/>
        </w:rPr>
        <w:t>Rare Earth Elements make</w:t>
      </w:r>
      <w:r w:rsidRPr="00100A2B">
        <w:rPr>
          <w:rStyle w:val="StyleUnderline"/>
        </w:rPr>
        <w:t xml:space="preserve"> this </w:t>
      </w:r>
      <w:r w:rsidRPr="008212F1">
        <w:rPr>
          <w:rStyle w:val="StyleUnderline"/>
          <w:highlight w:val="green"/>
        </w:rPr>
        <w:t>technological superiority possible</w:t>
      </w:r>
      <w:r w:rsidRPr="00100A2B">
        <w:rPr>
          <w:rStyle w:val="StyleUnderline"/>
        </w:rPr>
        <w:t>.</w:t>
      </w:r>
    </w:p>
    <w:p w14:paraId="17FF9E8C" w14:textId="77777777" w:rsidR="005E2875" w:rsidRPr="00100A2B" w:rsidRDefault="005E2875" w:rsidP="005E2875">
      <w:r w:rsidRPr="00100A2B">
        <w:t xml:space="preserve">To make matters worse, the defense industrial base is often a single market industry, dependent on government contracts for its business. </w:t>
      </w:r>
      <w:r w:rsidRPr="008212F1">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8212F1">
        <w:rPr>
          <w:rStyle w:val="StyleUnderline"/>
          <w:highlight w:val="green"/>
        </w:rPr>
        <w:t>contractors can’t build</w:t>
      </w:r>
      <w:r w:rsidRPr="00100A2B">
        <w:rPr>
          <w:rStyle w:val="StyleUnderline"/>
        </w:rPr>
        <w:t xml:space="preserve"> anything, </w:t>
      </w:r>
      <w:r w:rsidRPr="008212F1">
        <w:rPr>
          <w:rStyle w:val="StyleUnderline"/>
          <w:highlight w:val="green"/>
        </w:rPr>
        <w:t>which collapses the industry</w:t>
      </w:r>
      <w:r w:rsidRPr="00100A2B">
        <w:t xml:space="preserve">.90 </w:t>
      </w:r>
    </w:p>
    <w:p w14:paraId="44721B4E" w14:textId="77777777" w:rsidR="005E2875" w:rsidRPr="00100A2B" w:rsidRDefault="005E2875" w:rsidP="005E2875">
      <w:r w:rsidRPr="00100A2B">
        <w:t xml:space="preserve">Rare Earth shortages are actually already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8212F1">
        <w:rPr>
          <w:rStyle w:val="StyleUnderline"/>
          <w:highlight w:val="green"/>
        </w:rPr>
        <w:t>substitutions aren’t possible</w:t>
      </w:r>
      <w:r w:rsidRPr="00100A2B">
        <w:t>. 91</w:t>
      </w:r>
    </w:p>
    <w:p w14:paraId="688E4CE2" w14:textId="77777777" w:rsidR="005E2875" w:rsidRPr="00100A2B" w:rsidRDefault="005E2875" w:rsidP="005E2875"/>
    <w:p w14:paraId="36287A3B" w14:textId="77777777" w:rsidR="005E2875" w:rsidRPr="001A42E6" w:rsidRDefault="005E2875" w:rsidP="005E2875">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49E5F423" w14:textId="77777777" w:rsidR="005E2875" w:rsidRPr="001A42E6" w:rsidRDefault="005E2875" w:rsidP="005E2875">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5013AB">
        <w:rPr>
          <w:rStyle w:val="StyleUnderline"/>
        </w:rPr>
        <w:t xml:space="preserve">are </w:t>
      </w:r>
      <w:r w:rsidRPr="005013AB">
        <w:rPr>
          <w:rStyle w:val="StyleUnderline"/>
          <w:highlight w:val="green"/>
        </w:rPr>
        <w:t>eroding</w:t>
      </w:r>
      <w:r w:rsidRPr="005013AB">
        <w:rPr>
          <w:rStyle w:val="StyleUnderline"/>
        </w:rPr>
        <w:t xml:space="preserve"> its </w:t>
      </w:r>
      <w:r w:rsidRPr="005013AB">
        <w:rPr>
          <w:rStyle w:val="StyleUnderline"/>
          <w:highlight w:val="green"/>
        </w:rPr>
        <w:t>leverage to</w:t>
      </w:r>
      <w:r w:rsidRPr="005013AB">
        <w:rPr>
          <w:rStyle w:val="StyleUnderline"/>
        </w:rPr>
        <w:t xml:space="preserve"> </w:t>
      </w:r>
      <w:r w:rsidRPr="001A42E6">
        <w:rPr>
          <w:rStyle w:val="Emphasis"/>
          <w:highlight w:val="green"/>
        </w:rPr>
        <w:t>annex Taiwan</w:t>
      </w:r>
      <w:r w:rsidRPr="001A42E6">
        <w:rPr>
          <w:rStyle w:val="StyleUnderline"/>
        </w:rPr>
        <w:t xml:space="preserve"> and achieve other major strategic objectives. </w:t>
      </w:r>
      <w:r w:rsidRPr="005013AB">
        <w:rPr>
          <w:rStyle w:val="StyleUnderline"/>
        </w:rPr>
        <w:t xml:space="preserve">As </w:t>
      </w:r>
      <w:r w:rsidRPr="001A42E6">
        <w:rPr>
          <w:rStyle w:val="StyleUnderline"/>
          <w:highlight w:val="green"/>
        </w:rPr>
        <w:t xml:space="preserve">Xi </w:t>
      </w:r>
      <w:r w:rsidRPr="005013AB">
        <w:rPr>
          <w:rStyle w:val="StyleUnderline"/>
        </w:rPr>
        <w:t xml:space="preserve">internalizes these challenges, his </w:t>
      </w:r>
      <w:r w:rsidRPr="001A42E6">
        <w:rPr>
          <w:rStyle w:val="StyleUnderline"/>
          <w:highlight w:val="green"/>
        </w:rPr>
        <w:t>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Xinjiang, </w:t>
      </w:r>
      <w:r w:rsidRPr="001A42E6">
        <w:rPr>
          <w:rStyle w:val="StyleUnderline"/>
          <w:highlight w:val="green"/>
        </w:rPr>
        <w:t>and coercively enveloping </w:t>
      </w:r>
      <w:r w:rsidRPr="001A42E6">
        <w:rPr>
          <w:rStyle w:val="Emphasis"/>
          <w:highlight w:val="green"/>
        </w:rPr>
        <w:t>Hong Kong.</w:t>
      </w:r>
    </w:p>
    <w:p w14:paraId="15D3C03A" w14:textId="77777777" w:rsidR="005E2875" w:rsidRPr="001A42E6" w:rsidRDefault="005E2875" w:rsidP="005E2875">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77823EEB" w14:textId="77777777" w:rsidR="005E2875" w:rsidRPr="001A42E6" w:rsidRDefault="005E2875" w:rsidP="005E2875">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5AB4B302" w14:textId="77777777" w:rsidR="005E2875" w:rsidRPr="001A42E6" w:rsidRDefault="005E2875" w:rsidP="005E2875">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61443475" w14:textId="77777777" w:rsidR="005E2875" w:rsidRPr="001A42E6" w:rsidRDefault="005E2875" w:rsidP="005E2875">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w:t>
      </w:r>
      <w:r w:rsidRPr="00DB024F">
        <w:rPr>
          <w:rStyle w:val="StyleUnderline"/>
        </w:rPr>
        <w:t>before what will</w:t>
      </w:r>
      <w:r w:rsidRPr="001A42E6">
        <w:rPr>
          <w:rStyle w:val="StyleUnderline"/>
        </w:rPr>
        <w:t xml:space="preserve"> likely </w:t>
      </w:r>
      <w:r w:rsidRPr="00DB024F">
        <w:rPr>
          <w:rStyle w:val="StyleUnderline"/>
        </w:rPr>
        <w:t xml:space="preserve">be a </w:t>
      </w:r>
      <w:r w:rsidRPr="00DB024F">
        <w:rPr>
          <w:rStyle w:val="Emphasis"/>
        </w:rPr>
        <w:t>waning of Chinese power.</w:t>
      </w:r>
    </w:p>
    <w:p w14:paraId="109D5974" w14:textId="77777777" w:rsidR="005E2875" w:rsidRPr="001A42E6" w:rsidRDefault="005E2875" w:rsidP="005E2875">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7F7D6EA9" w14:textId="77777777" w:rsidR="005E2875" w:rsidRPr="00711B24" w:rsidRDefault="005E2875" w:rsidP="005E2875">
      <w:pPr>
        <w:spacing w:before="100" w:beforeAutospacing="1" w:after="100" w:afterAutospacing="1"/>
        <w:rPr>
          <w:rFonts w:eastAsia="Times New Roman"/>
          <w:color w:val="000000"/>
          <w:sz w:val="12"/>
          <w:szCs w:val="22"/>
        </w:rPr>
      </w:pPr>
      <w:r w:rsidRPr="005013AB">
        <w:rPr>
          <w:rStyle w:val="StyleUnderline"/>
        </w:rPr>
        <w:t>China’s</w:t>
      </w:r>
      <w:r w:rsidRPr="001A42E6">
        <w:rPr>
          <w:rStyle w:val="StyleUnderline"/>
        </w:rPr>
        <w:t xml:space="preserve"> </w:t>
      </w:r>
      <w:r w:rsidRPr="001A42E6">
        <w:rPr>
          <w:rStyle w:val="Emphasis"/>
        </w:rPr>
        <w:t xml:space="preserve">skyrocketing </w:t>
      </w:r>
      <w:r w:rsidRPr="005013AB">
        <w:rPr>
          <w:rStyle w:val="Emphasis"/>
        </w:rPr>
        <w:t>household debt</w:t>
      </w:r>
      <w:r w:rsidRPr="001A42E6">
        <w:rPr>
          <w:rStyle w:val="StyleUnderline"/>
        </w:rPr>
        <w:t xml:space="preserve"> levels </w:t>
      </w:r>
      <w:r w:rsidRPr="005013AB">
        <w:rPr>
          <w:rStyle w:val="StyleUnderline"/>
        </w:rPr>
        <w:t>exemplify structural economic constraints</w:t>
      </w:r>
      <w:r w:rsidRPr="001A42E6">
        <w:rPr>
          <w:rStyle w:val="StyleUnderline"/>
        </w:rPr>
        <w:t xml:space="preserve"> that are </w:t>
      </w:r>
      <w:r w:rsidRPr="005013AB">
        <w:rPr>
          <w:rStyle w:val="StyleUnderline"/>
        </w:rPr>
        <w:t>emerging much earlier than they did for the U</w:t>
      </w:r>
      <w:r w:rsidRPr="001A42E6">
        <w:rPr>
          <w:rStyle w:val="StyleUnderline"/>
        </w:rPr>
        <w:t xml:space="preserve">nited </w:t>
      </w:r>
      <w:r w:rsidRPr="005013AB">
        <w:rPr>
          <w:rStyle w:val="StyleUnderline"/>
        </w:rPr>
        <w:t>States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0A0B3A17" w14:textId="77777777" w:rsidR="005E2875" w:rsidRPr="001A42E6" w:rsidRDefault="005E2875" w:rsidP="005E2875">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F76C7A">
        <w:rPr>
          <w:rStyle w:val="StyleUnderline"/>
        </w:rPr>
        <w:t>China</w:t>
      </w:r>
      <w:r w:rsidRPr="001A42E6">
        <w:rPr>
          <w:rStyle w:val="StyleUnderline"/>
        </w:rPr>
        <w:t xml:space="preserve"> also </w:t>
      </w:r>
      <w:r w:rsidRPr="00F76C7A">
        <w:rPr>
          <w:rStyle w:val="StyleUnderline"/>
        </w:rPr>
        <w:t xml:space="preserve">faces a </w:t>
      </w:r>
      <w:r w:rsidRPr="00F76C7A">
        <w:rPr>
          <w:rStyle w:val="Emphasis"/>
        </w:rPr>
        <w:t>hollowing out of its working-age population</w:t>
      </w:r>
      <w:r w:rsidRPr="001A42E6">
        <w:rPr>
          <w:rStyle w:val="Emphasis"/>
          <w:highlight w:val="green"/>
        </w:rPr>
        <w:t>.</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6BC03F06" w14:textId="77777777" w:rsidR="005E2875" w:rsidRPr="001A42E6" w:rsidRDefault="005E2875" w:rsidP="005E2875">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5013AB">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5013AB">
        <w:rPr>
          <w:rStyle w:val="StyleUnderline"/>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5013AB">
        <w:rPr>
          <w:rStyle w:val="StyleUnderline"/>
        </w:rPr>
        <w:t>oil and gas imports will peak</w:t>
      </w:r>
      <w:r w:rsidRPr="001A42E6">
        <w:rPr>
          <w:rStyle w:val="StyleUnderline"/>
        </w:rPr>
        <w:t xml:space="preserve"> between </w:t>
      </w:r>
      <w:r w:rsidRPr="005013AB">
        <w:rPr>
          <w:rStyle w:val="StyleUnderline"/>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493EABA3" w14:textId="77777777" w:rsidR="005E2875" w:rsidRPr="001A42E6" w:rsidRDefault="005E2875" w:rsidP="005E2875">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044B59C5" w14:textId="77777777" w:rsidR="005E2875" w:rsidRPr="001A42E6" w:rsidRDefault="005E2875" w:rsidP="005E2875">
      <w:pPr>
        <w:spacing w:before="100" w:beforeAutospacing="1" w:after="100" w:afterAutospacing="1"/>
        <w:rPr>
          <w:rStyle w:val="StyleUnderline"/>
        </w:rPr>
      </w:pPr>
      <w:r w:rsidRPr="00DB024F">
        <w:rPr>
          <w:rStyle w:val="StyleUnderline"/>
        </w:rPr>
        <w:t xml:space="preserve">Each of these </w:t>
      </w:r>
      <w:r w:rsidRPr="001A42E6">
        <w:rPr>
          <w:rStyle w:val="StyleUnderline"/>
          <w:highlight w:val="green"/>
        </w:rPr>
        <w:t>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5013AB">
        <w:rPr>
          <w:rStyle w:val="StyleUnderline"/>
        </w:rPr>
        <w:t>insecurity</w:t>
      </w:r>
      <w:r w:rsidRPr="001A42E6">
        <w:rPr>
          <w:rStyle w:val="StyleUnderline"/>
        </w:rPr>
        <w:t xml:space="preserve"> induced is thereby intense enough to </w:t>
      </w:r>
      <w:r w:rsidRPr="005013AB">
        <w:rPr>
          <w:rStyle w:val="StyleUnderline"/>
        </w:rPr>
        <w:t xml:space="preserve">drive </w:t>
      </w:r>
      <w:r w:rsidRPr="005013AB">
        <w:rPr>
          <w:rStyle w:val="Emphasis"/>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5013AB">
        <w:rPr>
          <w:rStyle w:val="StyleUnderline"/>
        </w:rPr>
        <w:t>action.</w:t>
      </w:r>
    </w:p>
    <w:p w14:paraId="59BF8DF7" w14:textId="77777777" w:rsidR="005E2875" w:rsidRPr="00711B24" w:rsidRDefault="005E2875" w:rsidP="005E2875">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24B62DCD" w14:textId="77777777" w:rsidR="005E2875" w:rsidRPr="00711B24" w:rsidRDefault="005E2875" w:rsidP="005E2875">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7C07C89E" w14:textId="77777777" w:rsidR="005E2875" w:rsidRPr="001A42E6" w:rsidRDefault="005E2875" w:rsidP="005E2875">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w:t>
      </w:r>
      <w:r w:rsidRPr="005013AB">
        <w:rPr>
          <w:rStyle w:val="StyleUnderline"/>
        </w:rPr>
        <w:t>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DB024F">
        <w:rPr>
          <w:rStyle w:val="Emphasis"/>
        </w:rPr>
        <w:t xml:space="preserve">to a degree </w:t>
      </w:r>
      <w:r w:rsidRPr="00DB024F">
        <w:rPr>
          <w:rStyle w:val="Emphasis"/>
          <w:highlight w:val="green"/>
        </w:rPr>
        <w:t>that</w:t>
      </w:r>
      <w:r w:rsidRPr="00DB024F">
        <w:rPr>
          <w:rStyle w:val="Emphasis"/>
        </w:rPr>
        <w:t xml:space="preserve"> could </w:t>
      </w:r>
      <w:r w:rsidRPr="00DB024F">
        <w:rPr>
          <w:rStyle w:val="Emphasis"/>
          <w:highlight w:val="green"/>
        </w:rPr>
        <w:t>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51A8499D" w14:textId="77777777" w:rsidR="005E2875" w:rsidRPr="001A42E6" w:rsidRDefault="005E2875" w:rsidP="005E2875">
      <w:pPr>
        <w:spacing w:before="100" w:beforeAutospacing="1" w:after="100" w:afterAutospacing="1"/>
        <w:rPr>
          <w:rStyle w:val="StyleUnderline"/>
        </w:rPr>
      </w:pPr>
      <w:r w:rsidRPr="005013AB">
        <w:rPr>
          <w:rStyle w:val="StyleUnderline"/>
        </w:rPr>
        <w:t>Deterrence</w:t>
      </w:r>
      <w:r w:rsidRPr="00711B24">
        <w:rPr>
          <w:rFonts w:eastAsia="Times New Roman"/>
          <w:color w:val="000000"/>
          <w:sz w:val="12"/>
          <w:szCs w:val="22"/>
        </w:rPr>
        <w:t xml:space="preserve"> is never certain. But it </w:t>
      </w:r>
      <w:r w:rsidRPr="005013AB">
        <w:rPr>
          <w:rStyle w:val="Emphasis"/>
        </w:rPr>
        <w:t>offers the highest probability</w:t>
      </w:r>
      <w:r w:rsidRPr="005013AB">
        <w:rPr>
          <w:rStyle w:val="StyleUnderline"/>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401CDB62" w14:textId="77777777" w:rsidR="005E2875" w:rsidRPr="00711B24" w:rsidRDefault="005E2875" w:rsidP="005E2875">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2E192627" w14:textId="77777777" w:rsidR="005E2875" w:rsidRPr="001A42E6" w:rsidRDefault="005E2875" w:rsidP="005E2875">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 xml:space="preserve">John </w:t>
      </w:r>
      <w:proofErr w:type="spellStart"/>
      <w:r w:rsidRPr="001A42E6">
        <w:rPr>
          <w:rFonts w:eastAsia="Times New Roman"/>
          <w:color w:val="111111"/>
          <w:szCs w:val="22"/>
          <w:u w:val="single"/>
        </w:rPr>
        <w:t>Aquilino</w:t>
      </w:r>
      <w:proofErr w:type="spellEnd"/>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15D9810F" w14:textId="77777777" w:rsidR="005E2875" w:rsidRPr="00711B24" w:rsidRDefault="005E2875" w:rsidP="005E2875">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5438DC96" w14:textId="77777777" w:rsidR="005E2875" w:rsidRPr="00711B24" w:rsidRDefault="005E2875" w:rsidP="005E2875">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247352EA" w14:textId="77777777" w:rsidR="005E2875" w:rsidRPr="00711B24" w:rsidRDefault="005E2875" w:rsidP="005E2875">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Crude oil, grain, strategic metals stockpiles—the commercial community (Planet Labs, </w:t>
      </w:r>
      <w:proofErr w:type="spellStart"/>
      <w:r w:rsidRPr="00711B24">
        <w:rPr>
          <w:rFonts w:eastAsia="Times New Roman"/>
          <w:color w:val="000000"/>
          <w:sz w:val="12"/>
          <w:szCs w:val="12"/>
        </w:rPr>
        <w:t>Ursa</w:t>
      </w:r>
      <w:proofErr w:type="spellEnd"/>
      <w:r w:rsidRPr="00711B24">
        <w:rPr>
          <w:rFonts w:eastAsia="Times New Roman"/>
          <w:color w:val="000000"/>
          <w:sz w:val="12"/>
          <w:szCs w:val="12"/>
        </w:rPr>
        <w:t xml:space="preserve">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7740AE7A" w14:textId="77777777" w:rsidR="005E2875" w:rsidRPr="00711B24" w:rsidRDefault="005E2875" w:rsidP="005E2875">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07726580" w14:textId="77777777" w:rsidR="005E2875" w:rsidRPr="00711B24" w:rsidRDefault="005E2875" w:rsidP="005E2875">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4AAC979F" w14:textId="77777777" w:rsidR="005E2875" w:rsidRPr="00711B24" w:rsidRDefault="005E2875" w:rsidP="005E2875">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5013AB">
        <w:rPr>
          <w:rStyle w:val="StyleUnderline"/>
        </w:rPr>
        <w:t xml:space="preserve">deterrence can </w:t>
      </w:r>
      <w:r w:rsidRPr="001A42E6">
        <w:rPr>
          <w:rStyle w:val="StyleUnderline"/>
          <w:highlight w:val="green"/>
        </w:rPr>
        <w:t xml:space="preserve">kick </w:t>
      </w:r>
      <w:r w:rsidRPr="005013AB">
        <w:rPr>
          <w:rStyle w:val="StyleUnderline"/>
        </w:rPr>
        <w:t xml:space="preserve">the can </w:t>
      </w:r>
      <w:r w:rsidRPr="001A42E6">
        <w:rPr>
          <w:rStyle w:val="StyleUnderline"/>
          <w:highlight w:val="green"/>
        </w:rPr>
        <w:t>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5013AB">
        <w:rPr>
          <w:rStyle w:val="StyleUnderline"/>
        </w:rPr>
        <w:t>sustained</w:t>
      </w:r>
      <w:r w:rsidRPr="001A42E6">
        <w:rPr>
          <w:rStyle w:val="StyleUnderline"/>
        </w:rPr>
        <w:t xml:space="preserve"> proactive </w:t>
      </w:r>
      <w:r w:rsidRPr="005013AB">
        <w:rPr>
          <w:rStyle w:val="StyleUnderline"/>
        </w:rPr>
        <w:t>enforcement</w:t>
      </w:r>
      <w:r w:rsidRPr="001A42E6">
        <w:rPr>
          <w:rStyle w:val="StyleUnderline"/>
        </w:rPr>
        <w:t xml:space="preserve"> actions </w:t>
      </w:r>
      <w:r w:rsidRPr="005013AB">
        <w:rPr>
          <w:rStyle w:val="StyleUnderline"/>
        </w:rPr>
        <w:t xml:space="preserve">to </w:t>
      </w:r>
      <w:r w:rsidRPr="001A42E6">
        <w:rPr>
          <w:rStyle w:val="StyleUnderline"/>
          <w:highlight w:val="green"/>
        </w:rPr>
        <w:t>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5A418A79" w14:textId="77777777" w:rsidR="005E2875" w:rsidRPr="00711B24" w:rsidRDefault="005E2875" w:rsidP="005E2875">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1F6A2A63" w14:textId="77777777" w:rsidR="005E2875" w:rsidRPr="001A42E6" w:rsidRDefault="005E2875" w:rsidP="005E2875">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46E8D70E" w14:textId="77777777" w:rsidR="005E2875" w:rsidRPr="001A42E6" w:rsidRDefault="005E2875" w:rsidP="005E2875">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6D8F0BAD" w14:textId="77777777" w:rsidR="005E2875" w:rsidRPr="00711B24" w:rsidRDefault="005E2875" w:rsidP="005E2875">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23BFD2A7" w14:textId="77777777" w:rsidR="005E2875" w:rsidRPr="001A42E6" w:rsidRDefault="005E2875" w:rsidP="005E2875">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11010C3D" w14:textId="77777777" w:rsidR="005E2875" w:rsidRPr="00100A2B" w:rsidRDefault="005E2875" w:rsidP="005E2875">
      <w:pPr>
        <w:rPr>
          <w:rStyle w:val="Emphasis"/>
        </w:rPr>
      </w:pPr>
      <w:r w:rsidRPr="005013AB">
        <w:rPr>
          <w:rStyle w:val="StyleUnderline"/>
        </w:rPr>
        <w:t xml:space="preserve">Nothing we might </w:t>
      </w:r>
      <w:r w:rsidRPr="001A42E6">
        <w:rPr>
          <w:rStyle w:val="StyleUnderline"/>
        </w:rPr>
        <w:t xml:space="preserve">theoretically </w:t>
      </w:r>
      <w:r w:rsidRPr="005013AB">
        <w:rPr>
          <w:rStyle w:val="StyleUnderline"/>
        </w:rPr>
        <w:t>achieve in 2035 and</w:t>
      </w:r>
      <w:r w:rsidRPr="001A42E6">
        <w:rPr>
          <w:rStyle w:val="StyleUnderline"/>
        </w:rPr>
        <w:t xml:space="preserve"> beyond </w:t>
      </w:r>
      <w:r w:rsidRPr="005013AB">
        <w:rPr>
          <w:rStyle w:val="StyleUnderline"/>
        </w:rPr>
        <w:t>is worth pursuing at the expense of China</w:t>
      </w:r>
      <w:r w:rsidRPr="00711B24">
        <w:rPr>
          <w:rFonts w:eastAsia="Times New Roman"/>
          <w:color w:val="000000"/>
          <w:sz w:val="12"/>
          <w:szCs w:val="22"/>
        </w:rPr>
        <w:t>-credible capabilities we can realistically achieve no later than the mid-to-late 2020s.</w:t>
      </w:r>
      <w:r w:rsidRPr="00100A2B">
        <w:rPr>
          <w:rStyle w:val="Emphasis"/>
        </w:rPr>
        <w:t xml:space="preserve"> </w:t>
      </w:r>
    </w:p>
    <w:p w14:paraId="5288FE37" w14:textId="73ED3C2F" w:rsidR="005E2875" w:rsidRDefault="005E2875" w:rsidP="005E2875">
      <w:pPr>
        <w:pStyle w:val="Heading2"/>
      </w:pPr>
      <w:r>
        <w:t>1NC</w:t>
      </w:r>
    </w:p>
    <w:p w14:paraId="6C8D54D3" w14:textId="77777777" w:rsidR="005E2875" w:rsidRPr="0074704C" w:rsidRDefault="005E2875" w:rsidP="005E2875">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04FC227C" w14:textId="77777777" w:rsidR="005E2875" w:rsidRPr="004D6836" w:rsidRDefault="005E2875" w:rsidP="005E2875">
      <w:pPr>
        <w:rPr>
          <w:rStyle w:val="Style13ptBold"/>
          <w:sz w:val="16"/>
          <w:szCs w:val="16"/>
        </w:rPr>
      </w:pPr>
      <w:r>
        <w:rPr>
          <w:rStyle w:val="Style13ptBold"/>
        </w:rPr>
        <w:t xml:space="preserve">Jamail 19 </w:t>
      </w:r>
      <w:r w:rsidRPr="004D6836">
        <w:rPr>
          <w:rStyle w:val="Style13ptBold"/>
          <w:b w:val="0"/>
          <w:bCs/>
          <w:sz w:val="16"/>
          <w:szCs w:val="16"/>
        </w:rPr>
        <w:t>[(</w:t>
      </w:r>
      <w:proofErr w:type="spellStart"/>
      <w:r w:rsidRPr="004D6836">
        <w:rPr>
          <w:rStyle w:val="Style13ptBold"/>
          <w:b w:val="0"/>
          <w:bCs/>
          <w:sz w:val="16"/>
          <w:szCs w:val="16"/>
        </w:rPr>
        <w:t>Dahr</w:t>
      </w:r>
      <w:proofErr w:type="spellEnd"/>
      <w:r w:rsidRPr="004D6836">
        <w:rPr>
          <w:rStyle w:val="Style13ptBold"/>
          <w:b w:val="0"/>
          <w:bCs/>
          <w:sz w:val="16"/>
          <w:szCs w:val="16"/>
        </w:rPr>
        <w:t xml:space="preserve">, </w:t>
      </w:r>
      <w:r w:rsidRPr="004D6836">
        <w:rPr>
          <w:szCs w:val="16"/>
        </w:rPr>
        <w:t>writes for </w:t>
      </w:r>
      <w:proofErr w:type="spellStart"/>
      <w:r w:rsidRPr="004D6836">
        <w:rPr>
          <w:i/>
          <w:iCs/>
          <w:szCs w:val="16"/>
        </w:rPr>
        <w:t>Truthout</w:t>
      </w:r>
      <w:proofErr w:type="spellEnd"/>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57C39E07" w14:textId="77777777" w:rsidR="005E2875" w:rsidRPr="00114552" w:rsidRDefault="005E2875" w:rsidP="005E2875">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0692481D" w14:textId="77777777" w:rsidR="005E2875" w:rsidRPr="00114552" w:rsidRDefault="005E2875" w:rsidP="005E2875">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34E544A5" w14:textId="77777777" w:rsidR="005E2875" w:rsidRPr="00114552" w:rsidRDefault="005E2875" w:rsidP="005E2875">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5A874C0D" w14:textId="77777777" w:rsidR="005E2875" w:rsidRPr="00114552" w:rsidRDefault="005E2875" w:rsidP="005E2875">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137D6DF6" w14:textId="77777777" w:rsidR="005E2875" w:rsidRPr="00114552" w:rsidRDefault="005E2875" w:rsidP="005E2875">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4DF024AC" w14:textId="77777777" w:rsidR="005E2875" w:rsidRPr="00114552" w:rsidRDefault="005E2875" w:rsidP="005E2875">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10BBBE11" w14:textId="77777777" w:rsidR="005E2875" w:rsidRPr="00114552" w:rsidRDefault="005E2875" w:rsidP="005E2875">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0D775504" w14:textId="77777777" w:rsidR="005E2875" w:rsidRPr="00114552" w:rsidRDefault="005E2875" w:rsidP="005E2875">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36052ED4" w14:textId="77777777" w:rsidR="005E2875" w:rsidRPr="00114552" w:rsidRDefault="005E2875" w:rsidP="005E2875">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7FE25394" w14:textId="77777777" w:rsidR="005E2875" w:rsidRPr="00114552" w:rsidRDefault="005E2875" w:rsidP="005E2875">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28AD496E" w14:textId="77777777" w:rsidR="005E2875" w:rsidRPr="00114552" w:rsidRDefault="005E2875" w:rsidP="005E2875">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1AE6D3C2" w14:textId="77777777" w:rsidR="005E2875" w:rsidRPr="00114552" w:rsidRDefault="005E2875" w:rsidP="005E2875">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2456884E" w14:textId="77777777" w:rsidR="005E2875" w:rsidRPr="00114552" w:rsidRDefault="005E2875" w:rsidP="005E2875">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26B7CF1C" w14:textId="77777777" w:rsidR="005E2875" w:rsidRPr="00114552" w:rsidRDefault="005E2875" w:rsidP="005E2875">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7491368B" w14:textId="77777777" w:rsidR="005E2875" w:rsidRPr="00114552" w:rsidRDefault="005E2875" w:rsidP="005E2875">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01E65661" w14:textId="77777777" w:rsidR="005E2875" w:rsidRPr="00114552" w:rsidRDefault="005E2875" w:rsidP="005E2875"/>
    <w:p w14:paraId="7C8C7FA8" w14:textId="77777777" w:rsidR="005E2875" w:rsidRPr="00114552" w:rsidRDefault="005E2875" w:rsidP="005E2875"/>
    <w:p w14:paraId="350A479F" w14:textId="77777777" w:rsidR="005E2875" w:rsidRDefault="005E2875" w:rsidP="005E2875">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666A656B" w14:textId="77777777" w:rsidR="005E2875" w:rsidRPr="00C460B7" w:rsidRDefault="005E2875" w:rsidP="005E2875">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1AC19EBA" w14:textId="77777777" w:rsidR="005E2875" w:rsidRPr="00C460B7" w:rsidRDefault="005E2875" w:rsidP="005E2875">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10F30BC8" w14:textId="77777777" w:rsidR="005E2875" w:rsidRPr="00C460B7" w:rsidRDefault="005E2875" w:rsidP="005E2875">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5717B2B3" w14:textId="77777777" w:rsidR="005E2875" w:rsidRPr="00C460B7" w:rsidRDefault="005E2875" w:rsidP="005E2875">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432F5BF6" w14:textId="77777777" w:rsidR="005E2875" w:rsidRPr="00C460B7" w:rsidRDefault="005E2875" w:rsidP="005E2875">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0AE7CB88" w14:textId="77777777" w:rsidR="005E2875" w:rsidRPr="00C460B7" w:rsidRDefault="005E2875" w:rsidP="005E2875">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7977C7BE" w14:textId="77777777" w:rsidR="005E2875" w:rsidRPr="00C460B7" w:rsidRDefault="005E2875" w:rsidP="005E2875">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0336ABBA" w14:textId="77777777" w:rsidR="005E2875" w:rsidRPr="00C460B7" w:rsidRDefault="005E2875" w:rsidP="005E2875">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6366C108" w14:textId="77777777" w:rsidR="005E2875" w:rsidRPr="00C460B7" w:rsidRDefault="005E2875" w:rsidP="005E2875">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78082E2A" w14:textId="77777777" w:rsidR="005E2875" w:rsidRPr="00C460B7" w:rsidRDefault="005E2875" w:rsidP="005E2875">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6CE0056E" w14:textId="77777777" w:rsidR="005E2875" w:rsidRPr="00C460B7" w:rsidRDefault="005E2875" w:rsidP="005E2875">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693D36AF" w14:textId="77777777" w:rsidR="005E2875" w:rsidRPr="00C460B7" w:rsidRDefault="005E2875" w:rsidP="005E2875">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6C67BCCD" w14:textId="77777777" w:rsidR="005E2875" w:rsidRPr="00C460B7" w:rsidRDefault="005E2875" w:rsidP="005E2875">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62C2ED85" w14:textId="77777777" w:rsidR="005E2875" w:rsidRPr="00C460B7" w:rsidRDefault="005E2875" w:rsidP="005E2875">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6B1EFAA1" w14:textId="77777777" w:rsidR="005E2875" w:rsidRPr="00C460B7" w:rsidRDefault="005E2875" w:rsidP="005E2875">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1E81E13C" w14:textId="77777777" w:rsidR="005E2875" w:rsidRPr="00C460B7" w:rsidRDefault="005E2875" w:rsidP="005E2875"/>
    <w:p w14:paraId="7BE622AD" w14:textId="6B7334F4" w:rsidR="005E2875" w:rsidRDefault="005E2875" w:rsidP="005E2875">
      <w:pPr>
        <w:pStyle w:val="Heading2"/>
      </w:pPr>
      <w:r>
        <w:t>1NC</w:t>
      </w:r>
      <w:r>
        <w:t xml:space="preserve"> </w:t>
      </w:r>
    </w:p>
    <w:p w14:paraId="46CD3930" w14:textId="77777777" w:rsidR="005E2875" w:rsidRPr="00A355C6" w:rsidRDefault="005E2875" w:rsidP="005E287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A17C778" w14:textId="77777777" w:rsidR="005E2875" w:rsidRPr="00A355C6" w:rsidRDefault="005E2875" w:rsidP="005E287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0D4C290E" w14:textId="77777777" w:rsidR="005E2875" w:rsidRPr="00A355C6" w:rsidRDefault="005E2875" w:rsidP="005E287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DCFA520" w14:textId="77777777" w:rsidR="005E2875" w:rsidRPr="00A355C6" w:rsidRDefault="005E2875" w:rsidP="005E2875">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1FE8873" w14:textId="77777777" w:rsidR="005E2875" w:rsidRPr="00A355C6" w:rsidRDefault="005E2875" w:rsidP="005E287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CC59D15" w14:textId="77777777" w:rsidR="005E2875" w:rsidRPr="00A355C6" w:rsidRDefault="005E2875" w:rsidP="005E287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42831C1" w14:textId="77777777" w:rsidR="005E2875" w:rsidRPr="00A355C6" w:rsidRDefault="005E2875" w:rsidP="005E2875">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55098E28" w14:textId="77777777" w:rsidR="005E2875" w:rsidRPr="00A355C6" w:rsidRDefault="005E2875" w:rsidP="005E2875">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6A9F7496" w14:textId="77777777" w:rsidR="005E2875" w:rsidRPr="00A355C6" w:rsidRDefault="005E2875" w:rsidP="005E2875">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77AA8041" w14:textId="0D57C9D2" w:rsidR="005E2875" w:rsidRDefault="005E2875" w:rsidP="005E2875"/>
    <w:p w14:paraId="5687227C" w14:textId="77777777" w:rsidR="005E2875" w:rsidRPr="005E2875" w:rsidRDefault="005E2875" w:rsidP="005E2875">
      <w:bookmarkStart w:id="0" w:name="_GoBack"/>
      <w:bookmarkEnd w:id="0"/>
    </w:p>
    <w:sectPr w:rsidR="005E2875" w:rsidRPr="005E287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A800A4"/>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DC54DF"/>
    <w:multiLevelType w:val="hybridMultilevel"/>
    <w:tmpl w:val="A16AF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5F2FBD"/>
    <w:multiLevelType w:val="hybridMultilevel"/>
    <w:tmpl w:val="803CF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28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5A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84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20A9"/>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2875"/>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078"/>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04FBD"/>
  <w14:defaultImageDpi w14:val="300"/>
  <w15:docId w15:val="{1771E036-8090-DF4F-9511-8651ED71E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5E2875"/>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5E28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E28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5E28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No Spacing1111,ta,Ta,T,C Tagline,t"/>
    <w:basedOn w:val="Normal"/>
    <w:next w:val="Normal"/>
    <w:link w:val="Heading4Char"/>
    <w:uiPriority w:val="9"/>
    <w:unhideWhenUsed/>
    <w:qFormat/>
    <w:rsid w:val="005E287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28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2875"/>
  </w:style>
  <w:style w:type="character" w:customStyle="1" w:styleId="Heading1Char">
    <w:name w:val="Heading 1 Char"/>
    <w:aliases w:val="Pocket Char"/>
    <w:basedOn w:val="DefaultParagraphFont"/>
    <w:link w:val="Heading1"/>
    <w:uiPriority w:val="9"/>
    <w:rsid w:val="005E287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E287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5E287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5E287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E2875"/>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5E2875"/>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5E2875"/>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5E2875"/>
    <w:rPr>
      <w:color w:val="auto"/>
      <w:u w:val="non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C,TA"/>
    <w:basedOn w:val="DefaultParagraphFont"/>
    <w:link w:val="NoSpacing"/>
    <w:uiPriority w:val="99"/>
    <w:unhideWhenUsed/>
    <w:rsid w:val="005E2875"/>
    <w:rPr>
      <w:color w:val="auto"/>
      <w:u w:val="none"/>
    </w:rPr>
  </w:style>
  <w:style w:type="paragraph" w:styleId="DocumentMap">
    <w:name w:val="Document Map"/>
    <w:basedOn w:val="Normal"/>
    <w:link w:val="DocumentMapChar"/>
    <w:uiPriority w:val="99"/>
    <w:semiHidden/>
    <w:unhideWhenUsed/>
    <w:rsid w:val="005E28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2875"/>
    <w:rPr>
      <w:rFonts w:ascii="Lucida Grande" w:hAnsi="Lucida Grande" w:cs="Lucida Grande"/>
    </w:rPr>
  </w:style>
  <w:style w:type="paragraph" w:customStyle="1" w:styleId="Emphasis1">
    <w:name w:val="Emphasis1"/>
    <w:basedOn w:val="Normal"/>
    <w:link w:val="Emphasis"/>
    <w:autoRedefine/>
    <w:uiPriority w:val="20"/>
    <w:qFormat/>
    <w:rsid w:val="005E2875"/>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Card,Tags,tag"/>
    <w:basedOn w:val="Heading1"/>
    <w:link w:val="Hyperlink"/>
    <w:autoRedefine/>
    <w:uiPriority w:val="99"/>
    <w:qFormat/>
    <w:rsid w:val="005E287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5E2875"/>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5E2875"/>
    <w:rPr>
      <w:u w:val="single"/>
    </w:rPr>
  </w:style>
  <w:style w:type="paragraph" w:styleId="Title">
    <w:name w:val="Title"/>
    <w:aliases w:val="title,UNDERLINE,Cites and Cards,Bold Underlined,Read This,Block Heading"/>
    <w:basedOn w:val="Normal"/>
    <w:next w:val="Normal"/>
    <w:link w:val="TitleChar"/>
    <w:uiPriority w:val="6"/>
    <w:qFormat/>
    <w:rsid w:val="005E2875"/>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5E2875"/>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34"/>
    <w:qFormat/>
    <w:rsid w:val="000745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pnews.com/press-release/accesswire/technology-business-science-utilities-electric-utilities-7bb32ecaac33bebef6e4b97ade588c5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9A40EA1-8366-DE4B-BE59-D8D1AB9C3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8107</Words>
  <Characters>46216</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54215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2022-01-16T23:14:00Z</dcterms:created>
  <dcterms:modified xsi:type="dcterms:W3CDTF">2022-01-16T23:14:00Z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