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C7988" w14:textId="28D7B00A" w:rsidR="00376E66" w:rsidRDefault="00376E66" w:rsidP="00376E66">
      <w:pPr>
        <w:pStyle w:val="Heading1"/>
      </w:pPr>
      <w:r>
        <w:t xml:space="preserve">1AC v </w:t>
      </w:r>
      <w:r>
        <w:t>Lake Highland Prep AB</w:t>
      </w:r>
      <w:bookmarkStart w:id="0" w:name="_GoBack"/>
      <w:bookmarkEnd w:id="0"/>
    </w:p>
    <w:p w14:paraId="5C6F0DED" w14:textId="77777777" w:rsidR="00376E66" w:rsidRPr="004F346D" w:rsidRDefault="00376E66" w:rsidP="00376E66">
      <w:pPr>
        <w:pStyle w:val="Heading2"/>
      </w:pPr>
      <w:r>
        <w:t>1AC</w:t>
      </w:r>
    </w:p>
    <w:p w14:paraId="2B762DCB" w14:textId="77777777" w:rsidR="00376E66" w:rsidRDefault="00376E66" w:rsidP="00376E66">
      <w:pPr>
        <w:pStyle w:val="Heading3"/>
      </w:pPr>
      <w:r>
        <w:t>1AC – Plan</w:t>
      </w:r>
    </w:p>
    <w:p w14:paraId="6FC77F6A" w14:textId="77777777" w:rsidR="00376E66" w:rsidRDefault="00376E66" w:rsidP="00376E66">
      <w:pPr>
        <w:pStyle w:val="Heading4"/>
      </w:pPr>
      <w:r w:rsidRPr="00781CA5">
        <w:t xml:space="preserve">Plan: States should ban the appropriation of Mars by private entities. </w:t>
      </w:r>
    </w:p>
    <w:p w14:paraId="536FE7F6" w14:textId="77777777" w:rsidR="00376E66" w:rsidRPr="004F346D" w:rsidRDefault="00376E66" w:rsidP="00376E66">
      <w:pPr>
        <w:pStyle w:val="Heading3"/>
      </w:pPr>
      <w:r>
        <w:t>1AC – Advantage</w:t>
      </w:r>
    </w:p>
    <w:p w14:paraId="0722BC49" w14:textId="77777777" w:rsidR="00376E66" w:rsidRPr="009A377F" w:rsidRDefault="00376E66" w:rsidP="00376E66">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14:paraId="5A9DEFEB" w14:textId="77777777" w:rsidR="00376E66" w:rsidRPr="009A377F" w:rsidRDefault="00376E66" w:rsidP="00376E66">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14:paraId="7809FB6F" w14:textId="77777777" w:rsidR="00376E66" w:rsidRPr="009A377F" w:rsidRDefault="00376E66" w:rsidP="00376E66">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14:paraId="31FFD533" w14:textId="77777777" w:rsidR="00376E66" w:rsidRPr="009A377F" w:rsidRDefault="00376E66" w:rsidP="00376E66">
      <w:r w:rsidRPr="009A377F">
        <w:t>“</w:t>
      </w:r>
      <w:r w:rsidRPr="009A377F">
        <w:rPr>
          <w:rStyle w:val="Emphasis"/>
        </w:rPr>
        <w:t xml:space="preserve">We don’t want to be one of those single planet species, </w:t>
      </w:r>
      <w:r w:rsidRPr="00FF451B">
        <w:rPr>
          <w:rStyle w:val="Emphasis"/>
          <w:highlight w:val="green"/>
        </w:rPr>
        <w:t>we want to be a multi-planet species</w:t>
      </w:r>
      <w:r w:rsidRPr="009A377F">
        <w:t>,” Musk said on Friday, speaking after the company launched its Crew-2 mission to orbit.</w:t>
      </w:r>
    </w:p>
    <w:p w14:paraId="3EA2D361" w14:textId="77777777" w:rsidR="00376E66" w:rsidRPr="009A377F" w:rsidRDefault="00376E66" w:rsidP="00376E66">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14:paraId="0793FF84" w14:textId="77777777" w:rsidR="00376E66" w:rsidRPr="009A377F" w:rsidRDefault="00376E66" w:rsidP="00376E66">
      <w:pPr>
        <w:rPr>
          <w:rStyle w:val="StyleUnderline"/>
        </w:rPr>
      </w:pPr>
      <w:r w:rsidRPr="009A377F">
        <w:rPr>
          <w:rStyle w:val="StyleUnderline"/>
        </w:rPr>
        <w:t xml:space="preserve">Starship is the enormous </w:t>
      </w:r>
      <w:proofErr w:type="gramStart"/>
      <w:r w:rsidRPr="009A377F">
        <w:rPr>
          <w:rStyle w:val="StyleUnderline"/>
        </w:rPr>
        <w:t>stainless steel</w:t>
      </w:r>
      <w:proofErr w:type="gramEnd"/>
      <w:r w:rsidRPr="009A377F">
        <w:rPr>
          <w:rStyle w:val="StyleUnderline"/>
        </w:rPr>
        <w:t xml:space="preserve">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14:paraId="53BE252C" w14:textId="77777777" w:rsidR="00376E66" w:rsidRPr="009A377F" w:rsidRDefault="00376E66" w:rsidP="00376E66">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F451B">
        <w:rPr>
          <w:rStyle w:val="Emphasis"/>
          <w:highlight w:val="green"/>
        </w:rPr>
        <w:t>The 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w:t>
      </w:r>
      <w:proofErr w:type="spellStart"/>
      <w:r w:rsidRPr="009A377F">
        <w:rPr>
          <w:rStyle w:val="Emphasis"/>
        </w:rPr>
        <w:t>Starlink</w:t>
      </w:r>
      <w:proofErr w:type="spellEnd"/>
      <w:r w:rsidRPr="009A377F">
        <w:rPr>
          <w:rStyle w:val="Emphasis"/>
        </w:rPr>
        <w:t xml:space="preserve">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14:paraId="40A4E7FE" w14:textId="77777777" w:rsidR="00376E66" w:rsidRPr="009A377F" w:rsidRDefault="00376E66" w:rsidP="00376E66">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14:paraId="1164E167" w14:textId="77777777" w:rsidR="00376E66" w:rsidRPr="009A377F" w:rsidRDefault="00376E66" w:rsidP="00376E66">
      <w:proofErr w:type="gramStart"/>
      <w:r w:rsidRPr="009A377F">
        <w:rPr>
          <w:rFonts w:hint="eastAsia"/>
        </w:rPr>
        <w:t>″</w:t>
      </w:r>
      <w:r w:rsidRPr="009A377F">
        <w:rPr>
          <w:rFonts w:hint="eastAsia"/>
        </w:rPr>
        <w:t>[</w:t>
      </w:r>
      <w:proofErr w:type="gramEnd"/>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14:paraId="6627F5FF" w14:textId="77777777" w:rsidR="00376E66" w:rsidRPr="009A377F" w:rsidRDefault="00376E66" w:rsidP="00376E66">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w:t>
      </w:r>
      <w:proofErr w:type="spellStart"/>
      <w:r w:rsidRPr="009A377F">
        <w:rPr>
          <w:rStyle w:val="StyleUnderline"/>
        </w:rPr>
        <w:t>the</w:t>
      </w:r>
      <w:proofErr w:type="spellEnd"/>
      <w:r w:rsidRPr="009A377F">
        <w:rPr>
          <w:rStyle w:val="StyleUnderline"/>
        </w:rPr>
        <w:t xml:space="preserve"> prototypes’ destruction, SpaceX sees the test flights as progress toward creating a rocket that is fully reusable. </w:t>
      </w:r>
      <w:r w:rsidRPr="009A377F">
        <w:rPr>
          <w:rStyle w:val="Emphasis"/>
        </w:rPr>
        <w:t xml:space="preserve">SpaceX’s </w:t>
      </w:r>
      <w:r w:rsidRPr="00FF451B">
        <w:rPr>
          <w:rStyle w:val="Emphasis"/>
          <w:highlight w:val="green"/>
        </w:rPr>
        <w:t>current</w:t>
      </w:r>
      <w:r w:rsidRPr="009A377F">
        <w:rPr>
          <w:rStyle w:val="Emphasis"/>
        </w:rPr>
        <w:t xml:space="preserve"> Falcon </w:t>
      </w:r>
      <w:r w:rsidRPr="00FF451B">
        <w:rPr>
          <w:rStyle w:val="Emphasis"/>
          <w:highlight w:val="green"/>
        </w:rPr>
        <w:t>fleet</w:t>
      </w:r>
      <w:r w:rsidRPr="009A377F">
        <w:rPr>
          <w:rStyle w:val="Emphasis"/>
        </w:rPr>
        <w:t xml:space="preserve"> of rockets </w:t>
      </w:r>
      <w:r w:rsidRPr="00FF451B">
        <w:rPr>
          <w:rStyle w:val="Emphasis"/>
          <w:highlight w:val="green"/>
        </w:rPr>
        <w:t>is partially reusable</w:t>
      </w:r>
      <w:r w:rsidRPr="009A377F">
        <w:rPr>
          <w:rStyle w:val="StyleUnderline"/>
        </w:rPr>
        <w:t>, as the company can land and reuse the rocket’s boosters.</w:t>
      </w:r>
    </w:p>
    <w:p w14:paraId="26151FB7" w14:textId="77777777" w:rsidR="00376E66" w:rsidRPr="009A377F" w:rsidRDefault="00376E66" w:rsidP="00376E66">
      <w:pPr>
        <w:rPr>
          <w:rStyle w:val="StyleUnderline"/>
        </w:rPr>
      </w:pPr>
      <w:r w:rsidRPr="009A377F">
        <w:rPr>
          <w:rStyle w:val="Emphasis"/>
        </w:rPr>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 xml:space="preserve">The rocket’s enormous size would also make it capable of launching several times as much cargo at once — for comparison, while SpaceX’s Falcon 9 rockets can send as many as 60 </w:t>
      </w:r>
      <w:proofErr w:type="spellStart"/>
      <w:r w:rsidRPr="009A377F">
        <w:rPr>
          <w:rStyle w:val="StyleUnderline"/>
        </w:rPr>
        <w:t>Starlink</w:t>
      </w:r>
      <w:proofErr w:type="spellEnd"/>
      <w:r w:rsidRPr="009A377F">
        <w:rPr>
          <w:rStyle w:val="StyleUnderline"/>
        </w:rPr>
        <w:t xml:space="preserve"> satellites at a time, SpaceX says Starship will be able to launch 400 </w:t>
      </w:r>
      <w:proofErr w:type="spellStart"/>
      <w:r w:rsidRPr="009A377F">
        <w:rPr>
          <w:rStyle w:val="StyleUnderline"/>
        </w:rPr>
        <w:t>Starlink</w:t>
      </w:r>
      <w:proofErr w:type="spellEnd"/>
      <w:r w:rsidRPr="009A377F">
        <w:rPr>
          <w:rStyle w:val="StyleUnderline"/>
        </w:rPr>
        <w:t xml:space="preserve"> satellites at a time.</w:t>
      </w:r>
    </w:p>
    <w:p w14:paraId="136E6E6C" w14:textId="77777777" w:rsidR="00376E66" w:rsidRPr="009A377F" w:rsidRDefault="00376E66" w:rsidP="00376E66">
      <w:r w:rsidRPr="00FF451B">
        <w:rPr>
          <w:rStyle w:val="Emphasis"/>
          <w:highlight w:val="green"/>
        </w:rPr>
        <w:t>Musk remains “highly confident”</w:t>
      </w:r>
      <w:r w:rsidRPr="009A377F">
        <w:rPr>
          <w:rStyle w:val="Emphasis"/>
        </w:rPr>
        <w:t xml:space="preserve"> that SpaceX will land humans on Mars by 2026</w:t>
      </w:r>
      <w:r w:rsidRPr="009A377F">
        <w:t>, saying last December that it’s an achievable goal “about six years from now.” He added that SpaceX plans to send a Starship rocket without crew “in two years.”</w:t>
      </w:r>
    </w:p>
    <w:p w14:paraId="0E8EEEE4" w14:textId="77777777" w:rsidR="00376E66" w:rsidRPr="009A377F" w:rsidRDefault="00376E66" w:rsidP="00376E66">
      <w:pPr>
        <w:rPr>
          <w:rStyle w:val="StyleUnderline"/>
        </w:rPr>
      </w:pPr>
      <w:r w:rsidRPr="009A377F">
        <w:t xml:space="preserve">In the meantime, SpaceX has many milestones to go before Starship can carry passengers. The rocket has yet to reach orbit. </w:t>
      </w:r>
      <w:r w:rsidRPr="009A377F">
        <w:rPr>
          <w:rStyle w:val="StyleUnderline"/>
        </w:rPr>
        <w:t xml:space="preserve">Musk last year said that </w:t>
      </w:r>
      <w:r w:rsidRPr="00FF451B">
        <w:rPr>
          <w:rStyle w:val="StyleUnderline"/>
          <w:highlight w:val="green"/>
        </w:rPr>
        <w:t>the company will fly “hundreds of missions</w:t>
      </w:r>
      <w:r w:rsidRPr="009A377F">
        <w:rPr>
          <w:rStyle w:val="StyleUnderline"/>
        </w:rPr>
        <w:t xml:space="preserve"> with satellites before we put people on board.”</w:t>
      </w:r>
    </w:p>
    <w:p w14:paraId="1C6F6983" w14:textId="77777777" w:rsidR="00376E66" w:rsidRPr="009A377F" w:rsidRDefault="00376E66" w:rsidP="00376E66">
      <w:r w:rsidRPr="009A377F">
        <w:t>Musk may be focused on Mars, but the hurdles of Starship’s development are not lost on the space billionaire.</w:t>
      </w:r>
    </w:p>
    <w:p w14:paraId="792F8168" w14:textId="77777777" w:rsidR="00376E66" w:rsidRDefault="00376E66" w:rsidP="00376E66">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14:paraId="2E84632D" w14:textId="77777777" w:rsidR="00376E66" w:rsidRPr="009A377F" w:rsidRDefault="00376E66" w:rsidP="00376E66">
      <w:pPr>
        <w:pStyle w:val="Heading4"/>
      </w:pPr>
      <w:r>
        <w:t xml:space="preserve">Scenario one is </w:t>
      </w:r>
      <w:r w:rsidRPr="005144B2">
        <w:rPr>
          <w:u w:val="single"/>
        </w:rPr>
        <w:t>terrestrial war</w:t>
      </w:r>
      <w:r>
        <w:t xml:space="preserve"> – 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14:paraId="27DD7A82" w14:textId="77777777" w:rsidR="00376E66" w:rsidRPr="009A377F" w:rsidRDefault="00376E66" w:rsidP="00376E66">
      <w:pPr>
        <w:rPr>
          <w:rStyle w:val="Style13ptBold"/>
        </w:rPr>
      </w:pPr>
      <w:r w:rsidRPr="009A377F">
        <w:rPr>
          <w:rStyle w:val="Style13ptBold"/>
        </w:rPr>
        <w:t xml:space="preserve">Morton 18 </w:t>
      </w:r>
      <w:r w:rsidRPr="009A377F">
        <w:t xml:space="preserve">[(Adam, a retired philosopher attached to the University of British Columbia. He is a philosophical generalist with a particular interest in issues about knowledge and about how people understand one another. His book Should We Colonize Other </w:t>
      </w:r>
      <w:proofErr w:type="gramStart"/>
      <w:r w:rsidRPr="009A377F">
        <w:t>Planets?​</w:t>
      </w:r>
      <w:proofErr w:type="gramEnd"/>
      <w:r w:rsidRPr="009A377F">
        <w:t xml:space="preserve"> is available now.) “Colonizing Other Planets Could Trigger War on Earth | Opinion” News Week, 11/22/2018. https://www.newsweek.com/colonizing-other-planets-could-trigger-war-earth-and-ecological-disaster-1226630] BC</w:t>
      </w:r>
    </w:p>
    <w:p w14:paraId="76B199CD" w14:textId="77777777" w:rsidR="00376E66" w:rsidRPr="009A377F" w:rsidRDefault="00376E66" w:rsidP="00376E66">
      <w:pPr>
        <w:rPr>
          <w:rStyle w:val="Emphasis"/>
        </w:rPr>
      </w:pPr>
      <w:r w:rsidRPr="009A377F">
        <w:rPr>
          <w:rStyle w:val="StyleUnderline"/>
        </w:rPr>
        <w:t xml:space="preserve">Plans for the exploration and even colonization of other planets are very much in the </w:t>
      </w:r>
      <w:proofErr w:type="gramStart"/>
      <w:r w:rsidRPr="009A377F">
        <w:rPr>
          <w:rStyle w:val="StyleUnderline"/>
        </w:rPr>
        <w:t>air</w:t>
      </w:r>
      <w:r w:rsidRPr="009A377F">
        <w:t>, and</w:t>
      </w:r>
      <w:proofErr w:type="gramEnd"/>
      <w:r w:rsidRPr="009A377F">
        <w:t xml:space="preserve">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14:paraId="16663FBE" w14:textId="77777777" w:rsidR="00376E66" w:rsidRPr="009A377F" w:rsidRDefault="00376E66" w:rsidP="00376E66">
      <w:pPr>
        <w:rPr>
          <w:rStyle w:val="Emphasis"/>
        </w:rPr>
      </w:pPr>
      <w:r w:rsidRPr="00FF451B">
        <w:rPr>
          <w:rStyle w:val="StyleUnderline"/>
          <w:highlight w:val="green"/>
        </w:rPr>
        <w:t xml:space="preserve">It is a call for escape from </w:t>
      </w:r>
      <w:r w:rsidRPr="00FF451B">
        <w:rPr>
          <w:rStyle w:val="Emphasis"/>
          <w:highlight w:val="green"/>
        </w:rPr>
        <w:t>imminent danger</w:t>
      </w:r>
      <w:r w:rsidRPr="00FF451B">
        <w:rPr>
          <w:rStyle w:val="StyleUnderline"/>
          <w:highlight w:val="green"/>
        </w:rPr>
        <w:t>. The 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FF451B">
        <w:rPr>
          <w:rStyle w:val="Emphasis"/>
          <w:highlight w:val="green"/>
        </w:rPr>
        <w:t>the idea has serious flaws</w:t>
      </w:r>
      <w:r w:rsidRPr="00FF451B">
        <w:rPr>
          <w:highlight w:val="green"/>
        </w:rPr>
        <w:t xml:space="preserve">. </w:t>
      </w:r>
      <w:r w:rsidRPr="00FF451B">
        <w:rPr>
          <w:rStyle w:val="StyleUnderline"/>
          <w:highlight w:val="green"/>
        </w:rPr>
        <w:t>It is 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FF451B">
        <w:rPr>
          <w:rStyle w:val="Emphasis"/>
          <w:highlight w:val="green"/>
        </w:rPr>
        <w:t>a</w:t>
      </w:r>
      <w:r w:rsidRPr="009A377F">
        <w:rPr>
          <w:rStyle w:val="Emphasis"/>
        </w:rPr>
        <w:t xml:space="preserve"> </w:t>
      </w:r>
      <w:r w:rsidRPr="00FF451B">
        <w:rPr>
          <w:rStyle w:val="Emphasis"/>
          <w:highlight w:val="green"/>
        </w:rPr>
        <w:t>colony had a reasonable chance of surviving</w:t>
      </w:r>
      <w:r w:rsidRPr="009A377F">
        <w:rPr>
          <w:rStyle w:val="Emphasis"/>
        </w:rPr>
        <w:t>, would the argument from danger justify founding it soon? I think not.</w:t>
      </w:r>
    </w:p>
    <w:p w14:paraId="6BA80FA6" w14:textId="77777777" w:rsidR="00376E66" w:rsidRPr="009A377F" w:rsidRDefault="00376E66" w:rsidP="00376E66">
      <w:pPr>
        <w:rPr>
          <w:rStyle w:val="Emphasis"/>
        </w:rPr>
      </w:pPr>
      <w:r w:rsidRPr="00FF451B">
        <w:rPr>
          <w:rStyle w:val="StyleUnderline"/>
          <w:highlight w:val="green"/>
        </w:rPr>
        <w:t xml:space="preserve">One 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the 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14:paraId="296D32EA" w14:textId="77777777" w:rsidR="00376E66" w:rsidRPr="00E268B7" w:rsidRDefault="00376E66" w:rsidP="00376E6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D470C27" w14:textId="77777777" w:rsidR="00376E66" w:rsidRDefault="00376E66" w:rsidP="00376E66">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9AA2982" w14:textId="77777777" w:rsidR="00376E66" w:rsidRPr="002079A9" w:rsidRDefault="00376E66" w:rsidP="00376E66">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00724EF" w14:textId="77777777" w:rsidR="00376E66" w:rsidRPr="002079A9" w:rsidRDefault="00376E66" w:rsidP="00376E66">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0D20D452" w14:textId="77777777" w:rsidR="00376E66" w:rsidRPr="006232C5" w:rsidRDefault="00376E66" w:rsidP="00376E66">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3F7E0C0E" w14:textId="77777777" w:rsidR="00376E66" w:rsidRPr="002079A9" w:rsidRDefault="00376E66" w:rsidP="00376E6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61A14CC0" w14:textId="77777777" w:rsidR="00376E66" w:rsidRPr="006232C5" w:rsidRDefault="00376E66" w:rsidP="00376E66">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040A4F86" w14:textId="77777777" w:rsidR="00376E66" w:rsidRPr="002079A9" w:rsidRDefault="00376E66" w:rsidP="00376E66">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1A997F21" w14:textId="77777777" w:rsidR="00376E66" w:rsidRPr="002079A9" w:rsidRDefault="00376E66" w:rsidP="00376E6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DAED85A" w14:textId="77777777" w:rsidR="00376E66" w:rsidRPr="009A377F" w:rsidRDefault="00376E66" w:rsidP="00376E66">
      <w:pPr>
        <w:pStyle w:val="Heading4"/>
      </w:pPr>
      <w:r>
        <w:t xml:space="preserve">Scenario 2 is </w:t>
      </w:r>
      <w:r w:rsidRPr="005144B2">
        <w:rPr>
          <w:u w:val="single"/>
        </w:rPr>
        <w:t>nanobot proliferation</w:t>
      </w:r>
      <w:r>
        <w:t xml:space="preserve"> – it is </w:t>
      </w:r>
      <w:r w:rsidRPr="005144B2">
        <w:rPr>
          <w:u w:val="single"/>
        </w:rPr>
        <w:t>uniquely incentivized</w:t>
      </w:r>
      <w:r>
        <w:t xml:space="preserve"> by colonization  </w:t>
      </w:r>
    </w:p>
    <w:p w14:paraId="07AEB37D" w14:textId="77777777" w:rsidR="00376E66" w:rsidRPr="009A377F" w:rsidRDefault="00376E66" w:rsidP="00376E66">
      <w:pPr>
        <w:rPr>
          <w:b/>
          <w:sz w:val="26"/>
        </w:rPr>
      </w:pPr>
      <w:r w:rsidRPr="009A377F">
        <w:rPr>
          <w:rStyle w:val="Style13ptBold"/>
        </w:rPr>
        <w:t xml:space="preserve">Morton 18 </w:t>
      </w:r>
      <w:r w:rsidRPr="009A377F">
        <w:t xml:space="preserve">[(Adam, a retired philosopher attached to the University of British Columbia. He is a philosophical generalist with a particular interest in issues about knowledge and about how people understand one another. His book Should We Colonize Other </w:t>
      </w:r>
      <w:proofErr w:type="gramStart"/>
      <w:r w:rsidRPr="009A377F">
        <w:t>Planets?​</w:t>
      </w:r>
      <w:proofErr w:type="gramEnd"/>
      <w:r w:rsidRPr="009A377F">
        <w:t xml:space="preserve"> is available now.) “Colonizing Other Planets Could Trigger War on Earth | Opinion” News Week, 11/22/2018. https://www.newsweek.com/colonizing-other-planets-could-trigger-war-earth-and-ecological-disaster-1226630] BC</w:t>
      </w:r>
    </w:p>
    <w:p w14:paraId="54287E21" w14:textId="77777777" w:rsidR="00376E66" w:rsidRPr="009A377F" w:rsidRDefault="00376E66" w:rsidP="00376E66">
      <w:pPr>
        <w:rPr>
          <w:rStyle w:val="Emphasis"/>
        </w:rPr>
      </w:pPr>
      <w:r w:rsidRPr="00FF451B">
        <w:rPr>
          <w:rStyle w:val="Emphasis"/>
          <w:highlight w:val="green"/>
        </w:rPr>
        <w:t>Another danger is</w:t>
      </w:r>
      <w:r w:rsidRPr="009A377F">
        <w:rPr>
          <w:rStyle w:val="Emphasis"/>
        </w:rPr>
        <w:t xml:space="preserve"> the rise of </w:t>
      </w:r>
      <w:r w:rsidRPr="00FF451B">
        <w:rPr>
          <w:rStyle w:val="Emphasis"/>
          <w:highlight w:val="green"/>
        </w:rPr>
        <w:t>smart robots</w:t>
      </w:r>
      <w:r w:rsidRPr="009A377F">
        <w:t xml:space="preserve">. But again, </w:t>
      </w:r>
      <w:r w:rsidRPr="009A377F">
        <w:rPr>
          <w:rStyle w:val="StyleUnderline"/>
        </w:rPr>
        <w:t>there is no escape in space</w:t>
      </w:r>
      <w:r w:rsidRPr="009A377F">
        <w:t xml:space="preserve">. </w:t>
      </w:r>
      <w:r w:rsidRPr="00FF451B">
        <w:rPr>
          <w:rStyle w:val="StyleUnderline"/>
        </w:rPr>
        <w:t xml:space="preserve">Space travel and running a </w:t>
      </w:r>
      <w:r w:rsidRPr="00FF451B">
        <w:rPr>
          <w:rStyle w:val="StyleUnderline"/>
          <w:highlight w:val="green"/>
        </w:rPr>
        <w:t>colony use as much computation as they can get</w:t>
      </w:r>
      <w:r w:rsidRPr="009A377F">
        <w:t xml:space="preserve">. This was true of the moon landings and it is even truer now. </w:t>
      </w:r>
      <w:r w:rsidRPr="009A377F">
        <w:rPr>
          <w:rStyle w:val="StyleUnderline"/>
        </w:rPr>
        <w:t>Human beings have an essential role in plans and design, but on the trip itself they are mostly just going along for the ride</w:t>
      </w:r>
      <w:r w:rsidRPr="009A377F">
        <w:t xml:space="preserve">. So, imagine, just for the sake of argument, </w:t>
      </w:r>
      <w:r w:rsidRPr="009A377F">
        <w:rPr>
          <w:rStyle w:val="StyleUnderline"/>
        </w:rPr>
        <w:t xml:space="preserve">that </w:t>
      </w:r>
      <w:r w:rsidRPr="00FF451B">
        <w:rPr>
          <w:rStyle w:val="StyleUnderline"/>
          <w:highlight w:val="green"/>
        </w:rPr>
        <w:t>hyper-calculating artificial intelligences</w:t>
      </w:r>
      <w:r w:rsidRPr="009A377F">
        <w:rPr>
          <w:rStyle w:val="StyleUnderline"/>
        </w:rPr>
        <w:t xml:space="preserve"> are in a position to </w:t>
      </w:r>
      <w:r w:rsidRPr="00FF451B">
        <w:rPr>
          <w:rStyle w:val="StyleUnderline"/>
          <w:highlight w:val="green"/>
        </w:rPr>
        <w:t>threaten human civilization</w:t>
      </w:r>
      <w:r w:rsidRPr="009A377F">
        <w:t xml:space="preserve">. </w:t>
      </w:r>
      <w:r w:rsidRPr="009A377F">
        <w:rPr>
          <w:rStyle w:val="Emphasis"/>
        </w:rPr>
        <w:t xml:space="preserve">The extension of that </w:t>
      </w:r>
      <w:r w:rsidRPr="00FF451B">
        <w:rPr>
          <w:rStyle w:val="Emphasis"/>
          <w:highlight w:val="green"/>
        </w:rPr>
        <w:t>civilization on another planet relies even more on those</w:t>
      </w:r>
      <w:r w:rsidRPr="009A377F">
        <w:rPr>
          <w:rStyle w:val="Emphasis"/>
        </w:rPr>
        <w:t xml:space="preserve"> very </w:t>
      </w:r>
      <w:r w:rsidRPr="00FF451B">
        <w:rPr>
          <w:rStyle w:val="Emphasis"/>
          <w:highlight w:val="green"/>
        </w:rPr>
        <w:t>powers, which will have to be networked to earthly computation</w:t>
      </w:r>
      <w:r w:rsidRPr="009A377F">
        <w:t xml:space="preserve">. </w:t>
      </w:r>
      <w:r w:rsidRPr="009A377F">
        <w:rPr>
          <w:rStyle w:val="StyleUnderline"/>
        </w:rPr>
        <w:t>If mere humans can hack into machinery in targeted countries to disrupt them, then these super-capable but malevolent AIs will have no problem</w:t>
      </w:r>
      <w:r w:rsidRPr="009A377F">
        <w:t>.</w:t>
      </w:r>
      <w:r w:rsidRPr="009A377F">
        <w:rPr>
          <w:rStyle w:val="Emphasis"/>
        </w:rPr>
        <w:t xml:space="preserve"> Whatever </w:t>
      </w:r>
      <w:r w:rsidRPr="00FF451B">
        <w:rPr>
          <w:rStyle w:val="Emphasis"/>
          <w:highlight w:val="green"/>
        </w:rPr>
        <w:t>their</w:t>
      </w:r>
      <w:r w:rsidRPr="009A377F">
        <w:rPr>
          <w:rStyle w:val="Emphasis"/>
        </w:rPr>
        <w:t xml:space="preserve"> "motives," these </w:t>
      </w:r>
      <w:r w:rsidRPr="00FF451B">
        <w:rPr>
          <w:rStyle w:val="Emphasis"/>
          <w:highlight w:val="green"/>
        </w:rPr>
        <w:t>will be</w:t>
      </w:r>
      <w:r w:rsidRPr="009A377F">
        <w:rPr>
          <w:rStyle w:val="Emphasis"/>
        </w:rPr>
        <w:t xml:space="preserve"> </w:t>
      </w:r>
      <w:r w:rsidRPr="00FF451B">
        <w:rPr>
          <w:rStyle w:val="Emphasis"/>
          <w:highlight w:val="green"/>
        </w:rPr>
        <w:t>the same elsewhere</w:t>
      </w:r>
      <w:r w:rsidRPr="009A377F">
        <w:rPr>
          <w:rStyle w:val="Emphasis"/>
        </w:rPr>
        <w:t xml:space="preserve"> as on earth, </w:t>
      </w:r>
      <w:r w:rsidRPr="00FF451B">
        <w:rPr>
          <w:rStyle w:val="Emphasis"/>
          <w:highlight w:val="green"/>
        </w:rPr>
        <w:t>and space is less of an obstacle</w:t>
      </w:r>
      <w:r w:rsidRPr="009A377F">
        <w:rPr>
          <w:rStyle w:val="Emphasis"/>
        </w:rPr>
        <w:t xml:space="preserve"> to the flow of (mis)information and commands than to the flow of people and physical objects. </w:t>
      </w:r>
      <w:r w:rsidRPr="00FF451B">
        <w:rPr>
          <w:rStyle w:val="Emphasis"/>
          <w:highlight w:val="green"/>
        </w:rPr>
        <w:t>No safety there.</w:t>
      </w:r>
    </w:p>
    <w:p w14:paraId="307B88EA" w14:textId="77777777" w:rsidR="00376E66" w:rsidRDefault="00376E66" w:rsidP="00376E66">
      <w:pPr>
        <w:pStyle w:val="Heading4"/>
      </w:pPr>
      <w:r>
        <w:t xml:space="preserve">It expedites </w:t>
      </w:r>
      <w:r w:rsidRPr="005144B2">
        <w:rPr>
          <w:u w:val="single"/>
        </w:rPr>
        <w:t>self-replication</w:t>
      </w:r>
      <w:r>
        <w:t xml:space="preserve"> – extinction </w:t>
      </w:r>
    </w:p>
    <w:p w14:paraId="0E403315" w14:textId="77777777" w:rsidR="00376E66" w:rsidRPr="00AE6DBB" w:rsidRDefault="00376E66" w:rsidP="00376E66">
      <w:pPr>
        <w:rPr>
          <w:rStyle w:val="Style13ptBold"/>
        </w:rPr>
      </w:pPr>
      <w:r>
        <w:rPr>
          <w:rStyle w:val="Style13ptBold"/>
        </w:rPr>
        <w:t xml:space="preserve">Del Monte 17 </w:t>
      </w:r>
      <w:r w:rsidRPr="00AE6DBB">
        <w:t xml:space="preserve">[(Louis, a bestselling author, award-winning physicist, CEO of Del Monte &amp; Associates, Inc., and a featured speaker. He is considered a top futurist on artificial intelligence technology, </w:t>
      </w:r>
      <w:proofErr w:type="spellStart"/>
      <w:r w:rsidRPr="00AE6DBB">
        <w:t>nanoweapons</w:t>
      </w:r>
      <w:proofErr w:type="spellEnd"/>
      <w:r w:rsidRPr="00AE6DBB">
        <w:t xml:space="preserve">, autonomous weapons, directed energy weapons, and the future of warfare) “Are </w:t>
      </w:r>
      <w:proofErr w:type="spellStart"/>
      <w:r w:rsidRPr="00AE6DBB">
        <w:t>Nanoweapons</w:t>
      </w:r>
      <w:proofErr w:type="spellEnd"/>
      <w:r w:rsidRPr="00AE6DBB">
        <w:t xml:space="preserve"> Paving the Road to Human Extinction?” HuffPost, 6/3/2017. https://www.huffpost.com/entry/are-nanoweapons-paving-the-road-to-human-extinction_b_59332a52e4b00573ab57a3fe] BC</w:t>
      </w:r>
    </w:p>
    <w:p w14:paraId="4FF45756" w14:textId="77777777" w:rsidR="00376E66" w:rsidRDefault="00376E66" w:rsidP="00376E66">
      <w:r w:rsidRPr="00A90045">
        <w:rPr>
          <w:rStyle w:val="Emphasis"/>
        </w:rPr>
        <w:t xml:space="preserve">What is it about </w:t>
      </w:r>
      <w:r w:rsidRPr="00FF451B">
        <w:rPr>
          <w:rStyle w:val="Emphasis"/>
          <w:highlight w:val="green"/>
        </w:rPr>
        <w:t>nanobots</w:t>
      </w:r>
      <w:r w:rsidRPr="00A90045">
        <w:rPr>
          <w:rStyle w:val="Emphasis"/>
        </w:rPr>
        <w:t xml:space="preserve"> that </w:t>
      </w:r>
      <w:r w:rsidRPr="00FF451B">
        <w:rPr>
          <w:rStyle w:val="Emphasis"/>
          <w:highlight w:val="green"/>
        </w:rPr>
        <w:t>make</w:t>
      </w:r>
      <w:r w:rsidRPr="00A90045">
        <w:rPr>
          <w:rStyle w:val="Emphasis"/>
        </w:rPr>
        <w:t xml:space="preserve"> them the </w:t>
      </w:r>
      <w:r w:rsidRPr="00FF451B">
        <w:rPr>
          <w:rStyle w:val="Emphasis"/>
          <w:highlight w:val="green"/>
        </w:rPr>
        <w:t>ideal weapons</w:t>
      </w:r>
      <w:r w:rsidRPr="00A90045">
        <w:rPr>
          <w:rStyle w:val="StyleUnderline"/>
        </w:rPr>
        <w:t>? Let us address this question by taking several examples</w:t>
      </w:r>
      <w:r>
        <w:t>. About a third of all US fighter planes today are drones. T</w:t>
      </w:r>
      <w:r w:rsidRPr="00A90045">
        <w:rPr>
          <w:rStyle w:val="StyleUnderline"/>
        </w:rPr>
        <w:t xml:space="preserve">oday’s drones are approximately one-third the size of a manned fighter jet, like the F-35. However, </w:t>
      </w:r>
      <w:r w:rsidRPr="00FF451B">
        <w:rPr>
          <w:rStyle w:val="StyleUnderline"/>
          <w:highlight w:val="green"/>
        </w:rPr>
        <w:t>a new class of drones</w:t>
      </w:r>
      <w:r w:rsidRPr="00A90045">
        <w:rPr>
          <w:rStyle w:val="StyleUnderline"/>
        </w:rPr>
        <w:t xml:space="preserve"> is in development, bird and even </w:t>
      </w:r>
      <w:r w:rsidRPr="00FF451B">
        <w:rPr>
          <w:rStyle w:val="StyleUnderline"/>
          <w:highlight w:val="green"/>
        </w:rPr>
        <w:t>insect size</w:t>
      </w:r>
      <w:r w:rsidRPr="00A90045">
        <w:rPr>
          <w:rStyle w:val="StyleUnderline"/>
        </w:rPr>
        <w:t xml:space="preserve"> drones. For example, in 2014, the Army Research Laboratory announced the creation of a “fly drone” weighing only a small fraction of a gram</w:t>
      </w:r>
      <w:r>
        <w:t xml:space="preserve">. </w:t>
      </w:r>
      <w:r w:rsidRPr="00A90045">
        <w:rPr>
          <w:rStyle w:val="Emphasis"/>
        </w:rPr>
        <w:t xml:space="preserve">This drone </w:t>
      </w:r>
      <w:r w:rsidRPr="00FF451B">
        <w:rPr>
          <w:rStyle w:val="Emphasis"/>
          <w:highlight w:val="green"/>
        </w:rPr>
        <w:t>could conceivable fly into an adversary’s command post and provide surveillance or</w:t>
      </w:r>
      <w:r w:rsidRPr="00A90045">
        <w:rPr>
          <w:rStyle w:val="Emphasis"/>
        </w:rPr>
        <w:t xml:space="preserve"> into the adversary’s dining area to </w:t>
      </w:r>
      <w:r w:rsidRPr="00FF451B">
        <w:rPr>
          <w:rStyle w:val="Emphasis"/>
          <w:highlight w:val="green"/>
        </w:rPr>
        <w:t xml:space="preserve">deposit a </w:t>
      </w:r>
      <w:proofErr w:type="spellStart"/>
      <w:r w:rsidRPr="00FF451B">
        <w:rPr>
          <w:rStyle w:val="Emphasis"/>
          <w:highlight w:val="green"/>
        </w:rPr>
        <w:t>nano</w:t>
      </w:r>
      <w:proofErr w:type="spellEnd"/>
      <w:r w:rsidRPr="00FF451B">
        <w:rPr>
          <w:rStyle w:val="Emphasis"/>
          <w:highlight w:val="green"/>
        </w:rPr>
        <w:t xml:space="preserve"> poison</w:t>
      </w:r>
      <w:r w:rsidRPr="00A90045">
        <w:rPr>
          <w:rStyle w:val="Emphasis"/>
        </w:rPr>
        <w:t xml:space="preserve">. An insect fly drone provides the military with both surveillance and assignation capabilities. </w:t>
      </w:r>
      <w:r w:rsidRPr="00FF451B">
        <w:rPr>
          <w:rStyle w:val="Emphasis"/>
        </w:rPr>
        <w:t xml:space="preserve">This gives </w:t>
      </w:r>
      <w:r w:rsidRPr="00FF451B">
        <w:rPr>
          <w:rStyle w:val="Emphasis"/>
          <w:highlight w:val="green"/>
        </w:rPr>
        <w:t>a completely new meaning to “fly on the wall.”</w:t>
      </w:r>
    </w:p>
    <w:p w14:paraId="6BC76C9C" w14:textId="77777777" w:rsidR="00376E66" w:rsidRPr="00A90045" w:rsidRDefault="00376E66" w:rsidP="00376E66">
      <w:pPr>
        <w:rPr>
          <w:rStyle w:val="Emphasis"/>
        </w:rPr>
      </w:pPr>
      <w:r w:rsidRPr="00A90045">
        <w:rPr>
          <w:rStyle w:val="StyleUnderline"/>
        </w:rPr>
        <w:t xml:space="preserve">As electronic processors shrink into the nanoscale, becoming </w:t>
      </w:r>
      <w:proofErr w:type="spellStart"/>
      <w:r w:rsidRPr="00FF451B">
        <w:rPr>
          <w:rStyle w:val="StyleUnderline"/>
          <w:highlight w:val="green"/>
        </w:rPr>
        <w:t>nanoprocessors</w:t>
      </w:r>
      <w:proofErr w:type="spellEnd"/>
      <w:r w:rsidRPr="00FF451B">
        <w:rPr>
          <w:highlight w:val="green"/>
        </w:rPr>
        <w:t xml:space="preserve">, </w:t>
      </w:r>
      <w:r w:rsidRPr="00FF451B">
        <w:rPr>
          <w:rStyle w:val="Emphasis"/>
          <w:highlight w:val="green"/>
        </w:rPr>
        <w:t>about 1/1000 the diameter of a human hair</w:t>
      </w:r>
      <w:r w:rsidRPr="00A90045">
        <w:rPr>
          <w:rStyle w:val="Emphasis"/>
        </w:rPr>
        <w:t xml:space="preserve">, conceivably they could </w:t>
      </w:r>
      <w:r w:rsidRPr="00FF451B">
        <w:rPr>
          <w:rStyle w:val="Emphasis"/>
          <w:highlight w:val="green"/>
        </w:rPr>
        <w:t>provide the</w:t>
      </w:r>
      <w:r w:rsidRPr="00A90045">
        <w:rPr>
          <w:rStyle w:val="Emphasis"/>
        </w:rPr>
        <w:t xml:space="preserve"> fly </w:t>
      </w:r>
      <w:r w:rsidRPr="00FF451B">
        <w:rPr>
          <w:rStyle w:val="Emphasis"/>
          <w:highlight w:val="green"/>
        </w:rPr>
        <w:t>drone with a</w:t>
      </w:r>
      <w:r w:rsidRPr="00A90045">
        <w:rPr>
          <w:rStyle w:val="Emphasis"/>
        </w:rPr>
        <w:t xml:space="preserve">rtificial </w:t>
      </w:r>
      <w:r w:rsidRPr="00FF451B">
        <w:rPr>
          <w:rStyle w:val="Emphasis"/>
          <w:highlight w:val="green"/>
        </w:rPr>
        <w:t>i</w:t>
      </w:r>
      <w:r w:rsidRPr="00A90045">
        <w:rPr>
          <w:rStyle w:val="Emphasis"/>
        </w:rPr>
        <w:t xml:space="preserve">ntelligence. In effect, </w:t>
      </w:r>
      <w:r w:rsidRPr="00FF451B">
        <w:rPr>
          <w:rStyle w:val="Emphasis"/>
          <w:highlight w:val="green"/>
        </w:rPr>
        <w:t>it could autonomously carry out its programmed mission</w:t>
      </w:r>
      <w:r w:rsidRPr="00A90045">
        <w:rPr>
          <w:rStyle w:val="Emphasis"/>
        </w:rPr>
        <w:t>.</w:t>
      </w:r>
    </w:p>
    <w:p w14:paraId="5C9E8BDD" w14:textId="77777777" w:rsidR="00376E66" w:rsidRPr="00A90045" w:rsidRDefault="00376E66" w:rsidP="00376E66">
      <w:r>
        <w:t>You may wonder</w:t>
      </w:r>
      <w:r w:rsidRPr="00A90045">
        <w:rPr>
          <w:rStyle w:val="Emphasis"/>
        </w:rPr>
        <w:t xml:space="preserve">, </w:t>
      </w:r>
      <w:proofErr w:type="gramStart"/>
      <w:r w:rsidRPr="00FF451B">
        <w:rPr>
          <w:rStyle w:val="Emphasis"/>
          <w:highlight w:val="green"/>
        </w:rPr>
        <w:t>How</w:t>
      </w:r>
      <w:proofErr w:type="gramEnd"/>
      <w:r w:rsidRPr="00FF451B">
        <w:rPr>
          <w:rStyle w:val="Emphasis"/>
          <w:highlight w:val="green"/>
        </w:rPr>
        <w:t xml:space="preserve"> does all of this threaten human extinction</w:t>
      </w:r>
      <w:r w:rsidRPr="00A90045">
        <w:rPr>
          <w:rStyle w:val="Emphasis"/>
        </w:rPr>
        <w:t>?</w:t>
      </w:r>
      <w:r>
        <w:t xml:space="preserve"> To address this question</w:t>
      </w:r>
      <w:r w:rsidRPr="00A90045">
        <w:rPr>
          <w:rStyle w:val="StyleUnderline"/>
        </w:rPr>
        <w:t xml:space="preserve">, imagine a scenario where the US military releases millions of artificially intelligent fly drones within an adversary’s boarders, programmed to target the populace via commonalities in their DNA. </w:t>
      </w:r>
      <w:r w:rsidRPr="00FF451B">
        <w:rPr>
          <w:rStyle w:val="StyleUnderline"/>
          <w:highlight w:val="green"/>
        </w:rPr>
        <w:t>If each fly drone had the capability</w:t>
      </w:r>
      <w:r w:rsidRPr="00A90045">
        <w:rPr>
          <w:rStyle w:val="StyleUnderline"/>
        </w:rPr>
        <w:t xml:space="preserve"> </w:t>
      </w:r>
      <w:r w:rsidRPr="00FF451B">
        <w:rPr>
          <w:rStyle w:val="StyleUnderline"/>
          <w:highlight w:val="green"/>
        </w:rPr>
        <w:t>to assassinate a few people</w:t>
      </w:r>
      <w:r w:rsidRPr="00A90045">
        <w:rPr>
          <w:rStyle w:val="StyleUnderline"/>
        </w:rPr>
        <w:t xml:space="preserve">, </w:t>
      </w:r>
      <w:r w:rsidRPr="00A90045">
        <w:rPr>
          <w:rStyle w:val="Emphasis"/>
        </w:rPr>
        <w:t xml:space="preserve">conceivably </w:t>
      </w:r>
      <w:r w:rsidRPr="00FF451B">
        <w:rPr>
          <w:rStyle w:val="Emphasis"/>
          <w:highlight w:val="green"/>
        </w:rPr>
        <w:t>they could wipe out an entire nation.</w:t>
      </w:r>
    </w:p>
    <w:p w14:paraId="49688C67" w14:textId="77777777" w:rsidR="00376E66" w:rsidRPr="00A90045" w:rsidRDefault="00376E66" w:rsidP="00376E66">
      <w:pPr>
        <w:rPr>
          <w:rStyle w:val="StyleUnderline"/>
        </w:rPr>
      </w:pPr>
      <w:r w:rsidRPr="00A90045">
        <w:rPr>
          <w:rStyle w:val="StyleUnderline"/>
        </w:rPr>
        <w:t xml:space="preserve">Although this may sound like science fiction, </w:t>
      </w:r>
      <w:r w:rsidRPr="00FF451B">
        <w:rPr>
          <w:rStyle w:val="StyleUnderline"/>
          <w:highlight w:val="green"/>
        </w:rPr>
        <w:t>the U</w:t>
      </w:r>
      <w:r w:rsidRPr="00A90045">
        <w:rPr>
          <w:rStyle w:val="StyleUnderline"/>
        </w:rPr>
        <w:t xml:space="preserve">nited </w:t>
      </w:r>
      <w:r w:rsidRPr="00FF451B">
        <w:rPr>
          <w:rStyle w:val="StyleUnderline"/>
          <w:highlight w:val="green"/>
        </w:rPr>
        <w:t>S</w:t>
      </w:r>
      <w:r w:rsidRPr="00A90045">
        <w:rPr>
          <w:rStyle w:val="StyleUnderline"/>
        </w:rPr>
        <w:t xml:space="preserve">tates </w:t>
      </w:r>
      <w:r w:rsidRPr="00FF451B">
        <w:rPr>
          <w:rStyle w:val="StyleUnderline"/>
          <w:highlight w:val="green"/>
        </w:rPr>
        <w:t xml:space="preserve">is within a </w:t>
      </w:r>
      <w:r w:rsidRPr="00FF451B">
        <w:rPr>
          <w:rStyle w:val="Emphasis"/>
          <w:highlight w:val="green"/>
        </w:rPr>
        <w:t>decade</w:t>
      </w:r>
      <w:r w:rsidRPr="00FF451B">
        <w:rPr>
          <w:rStyle w:val="StyleUnderline"/>
          <w:highlight w:val="green"/>
        </w:rPr>
        <w:t xml:space="preserve"> of having the capability</w:t>
      </w:r>
      <w:r>
        <w:t xml:space="preserve">. The US Army is already testing a fly drone. </w:t>
      </w:r>
      <w:r w:rsidRPr="00A90045">
        <w:rPr>
          <w:rStyle w:val="StyleUnderline"/>
        </w:rPr>
        <w:t xml:space="preserve">As for poisons, as little as 100 </w:t>
      </w:r>
      <w:proofErr w:type="spellStart"/>
      <w:r w:rsidRPr="00A90045">
        <w:rPr>
          <w:rStyle w:val="StyleUnderline"/>
        </w:rPr>
        <w:t>nano</w:t>
      </w:r>
      <w:proofErr w:type="spellEnd"/>
      <w:r w:rsidRPr="00A90045">
        <w:rPr>
          <w:rStyle w:val="StyleUnderline"/>
        </w:rPr>
        <w:t xml:space="preserve"> grams of botulism H will kill a human. That quantity of poison is too small to see or taste, yet lethal and small enough for a fly drone to carry. In my book, </w:t>
      </w:r>
      <w:proofErr w:type="spellStart"/>
      <w:r w:rsidRPr="00A90045">
        <w:rPr>
          <w:rStyle w:val="StyleUnderline"/>
        </w:rPr>
        <w:t>Nanoweapons</w:t>
      </w:r>
      <w:proofErr w:type="spellEnd"/>
      <w:r w:rsidRPr="00A90045">
        <w:rPr>
          <w:rStyle w:val="StyleUnderline"/>
        </w:rPr>
        <w:t xml:space="preserve">: A Growing Threat </w:t>
      </w:r>
      <w:proofErr w:type="gramStart"/>
      <w:r w:rsidRPr="00A90045">
        <w:rPr>
          <w:rStyle w:val="StyleUnderline"/>
        </w:rPr>
        <w:t>To</w:t>
      </w:r>
      <w:proofErr w:type="gramEnd"/>
      <w:r w:rsidRPr="00A90045">
        <w:rPr>
          <w:rStyle w:val="StyleUnderline"/>
        </w:rPr>
        <w:t xml:space="preserve"> Humanity, I classify this type of weapon </w:t>
      </w:r>
      <w:r w:rsidRPr="00FF451B">
        <w:rPr>
          <w:rStyle w:val="StyleUnderline"/>
        </w:rPr>
        <w:t xml:space="preserve">as </w:t>
      </w:r>
      <w:r w:rsidRPr="00FF451B">
        <w:rPr>
          <w:rStyle w:val="Emphasis"/>
          <w:highlight w:val="green"/>
        </w:rPr>
        <w:t xml:space="preserve">a strategic </w:t>
      </w:r>
      <w:proofErr w:type="spellStart"/>
      <w:r w:rsidRPr="00FF451B">
        <w:rPr>
          <w:rStyle w:val="Emphasis"/>
          <w:highlight w:val="green"/>
        </w:rPr>
        <w:t>nanoweapon</w:t>
      </w:r>
      <w:proofErr w:type="spellEnd"/>
      <w:r w:rsidRPr="00FF451B">
        <w:rPr>
          <w:rStyle w:val="Emphasis"/>
          <w:highlight w:val="green"/>
        </w:rPr>
        <w:t>.</w:t>
      </w:r>
      <w:r w:rsidRPr="00A90045">
        <w:rPr>
          <w:rStyle w:val="Emphasis"/>
        </w:rPr>
        <w:t xml:space="preserve"> </w:t>
      </w:r>
      <w:r w:rsidRPr="00A90045">
        <w:rPr>
          <w:rStyle w:val="StyleUnderline"/>
        </w:rPr>
        <w:t xml:space="preserve">This classification </w:t>
      </w:r>
      <w:r w:rsidRPr="00FF451B">
        <w:rPr>
          <w:rStyle w:val="Emphasis"/>
          <w:highlight w:val="green"/>
        </w:rPr>
        <w:t xml:space="preserve">parallels </w:t>
      </w:r>
      <w:r w:rsidRPr="00FF451B">
        <w:rPr>
          <w:rStyle w:val="Emphasis"/>
        </w:rPr>
        <w:t>strategic</w:t>
      </w:r>
      <w:r w:rsidRPr="00A90045">
        <w:rPr>
          <w:rStyle w:val="Emphasis"/>
        </w:rPr>
        <w:t xml:space="preserve"> </w:t>
      </w:r>
      <w:r w:rsidRPr="00FF451B">
        <w:rPr>
          <w:rStyle w:val="Emphasis"/>
          <w:highlight w:val="green"/>
        </w:rPr>
        <w:t>nuclear weapons that</w:t>
      </w:r>
      <w:r w:rsidRPr="00A90045">
        <w:rPr>
          <w:rStyle w:val="Emphasis"/>
        </w:rPr>
        <w:t xml:space="preserve"> have the capability to </w:t>
      </w:r>
      <w:r w:rsidRPr="00FF451B">
        <w:rPr>
          <w:rStyle w:val="Emphasis"/>
          <w:highlight w:val="green"/>
        </w:rPr>
        <w:t>destroy nations</w:t>
      </w:r>
      <w:r w:rsidRPr="00FF451B">
        <w:rPr>
          <w:rStyle w:val="StyleUnderline"/>
          <w:highlight w:val="green"/>
        </w:rPr>
        <w:t>.</w:t>
      </w:r>
    </w:p>
    <w:p w14:paraId="4ADF3391" w14:textId="77777777" w:rsidR="00376E66" w:rsidRPr="00A90045" w:rsidRDefault="00376E66" w:rsidP="00376E66">
      <w:pPr>
        <w:rPr>
          <w:rStyle w:val="Emphasis"/>
        </w:rPr>
      </w:pPr>
      <w:r>
        <w:t xml:space="preserve">While artificially intelligent insect drones are already a scary proposition, </w:t>
      </w:r>
      <w:r w:rsidRPr="00FF451B">
        <w:rPr>
          <w:rStyle w:val="StyleUnderline"/>
          <w:highlight w:val="green"/>
        </w:rPr>
        <w:t>the next step</w:t>
      </w:r>
      <w:r w:rsidRPr="00A90045">
        <w:rPr>
          <w:rStyle w:val="StyleUnderline"/>
        </w:rPr>
        <w:t xml:space="preserve"> in their development is even more frightening</w:t>
      </w:r>
      <w:r>
        <w:t xml:space="preserve">, </w:t>
      </w:r>
      <w:r w:rsidRPr="00A90045">
        <w:rPr>
          <w:rStyle w:val="Emphasis"/>
        </w:rPr>
        <w:t xml:space="preserve">namely </w:t>
      </w:r>
      <w:r w:rsidRPr="00FF451B">
        <w:rPr>
          <w:rStyle w:val="Emphasis"/>
          <w:highlight w:val="green"/>
        </w:rPr>
        <w:t>self-replicating insect drones</w:t>
      </w:r>
      <w:r>
        <w:t xml:space="preserve">, </w:t>
      </w:r>
      <w:r w:rsidRPr="00A90045">
        <w:rPr>
          <w:rStyle w:val="StyleUnderline"/>
        </w:rPr>
        <w:t>or more generically self- replicating nanobots</w:t>
      </w:r>
      <w:r w:rsidRPr="00A90045">
        <w:rPr>
          <w:rStyle w:val="Emphasis"/>
        </w:rPr>
        <w:t xml:space="preserve">. Given the exponential advance in </w:t>
      </w:r>
      <w:proofErr w:type="spellStart"/>
      <w:r w:rsidRPr="00A90045">
        <w:rPr>
          <w:rStyle w:val="Emphasis"/>
        </w:rPr>
        <w:t>nano</w:t>
      </w:r>
      <w:proofErr w:type="spellEnd"/>
      <w:r w:rsidRPr="00A90045">
        <w:rPr>
          <w:rStyle w:val="Emphasis"/>
        </w:rPr>
        <w:t xml:space="preserve"> electronics and artificial intelligence, characterized by Moore’s law, it is likely we will see the emergence of self-replicating nanobots </w:t>
      </w:r>
      <w:r w:rsidRPr="00FF451B">
        <w:rPr>
          <w:rStyle w:val="Emphasis"/>
          <w:highlight w:val="green"/>
        </w:rPr>
        <w:t>in the 2050s.</w:t>
      </w:r>
    </w:p>
    <w:p w14:paraId="6FCA2DF2" w14:textId="77777777" w:rsidR="00376E66" w:rsidRDefault="00376E66" w:rsidP="00376E66">
      <w:r w:rsidRPr="00AE6DBB">
        <w:rPr>
          <w:rStyle w:val="Emphasis"/>
        </w:rPr>
        <w:t xml:space="preserve">Self-replicating nanobots are </w:t>
      </w:r>
      <w:r w:rsidRPr="00FF451B">
        <w:rPr>
          <w:rStyle w:val="Emphasis"/>
          <w:highlight w:val="green"/>
        </w:rPr>
        <w:t>the ultimate invention.</w:t>
      </w:r>
      <w:r>
        <w:t xml:space="preserve"> In medicine, they will flow through our blood preventing diseases and curing injuries. In military applications, they will have the capability to completely destroy an adversary, from its populace to its structures. This scenario was depicted in the sci-fi movie, The Day the Earth Stood Still.</w:t>
      </w:r>
    </w:p>
    <w:p w14:paraId="3A5188D0" w14:textId="77777777" w:rsidR="00376E66" w:rsidRPr="00AE6DBB" w:rsidRDefault="00376E66" w:rsidP="00376E66">
      <w:pPr>
        <w:rPr>
          <w:rStyle w:val="StyleUnderline"/>
        </w:rPr>
      </w:pPr>
      <w:r w:rsidRPr="00A90045">
        <w:rPr>
          <w:rStyle w:val="Emphasis"/>
        </w:rPr>
        <w:t xml:space="preserve">Strategic </w:t>
      </w:r>
      <w:proofErr w:type="spellStart"/>
      <w:r w:rsidRPr="00FF451B">
        <w:rPr>
          <w:rStyle w:val="Emphasis"/>
          <w:highlight w:val="green"/>
        </w:rPr>
        <w:t>nanoweapons</w:t>
      </w:r>
      <w:proofErr w:type="spellEnd"/>
      <w:r w:rsidRPr="00A90045">
        <w:rPr>
          <w:rStyle w:val="Emphasis"/>
        </w:rPr>
        <w:t xml:space="preserve">, like their nuclear counterparts, </w:t>
      </w:r>
      <w:r w:rsidRPr="00FF451B">
        <w:rPr>
          <w:rStyle w:val="Emphasis"/>
          <w:highlight w:val="green"/>
        </w:rPr>
        <w:t>pose a threat to humanity</w:t>
      </w:r>
      <w:r w:rsidRPr="00A90045">
        <w:rPr>
          <w:rStyle w:val="Emphasis"/>
        </w:rPr>
        <w:t>.</w:t>
      </w:r>
      <w:r>
        <w:t xml:space="preserve"> The major issue is control. </w:t>
      </w:r>
      <w:r w:rsidRPr="00AE6DBB">
        <w:rPr>
          <w:rStyle w:val="StyleUnderline"/>
        </w:rPr>
        <w:t xml:space="preserve">Will we be able to deploy strategic </w:t>
      </w:r>
      <w:proofErr w:type="spellStart"/>
      <w:r w:rsidRPr="00AE6DBB">
        <w:rPr>
          <w:rStyle w:val="StyleUnderline"/>
        </w:rPr>
        <w:t>nanoweapons</w:t>
      </w:r>
      <w:proofErr w:type="spellEnd"/>
      <w:r w:rsidRPr="00AE6DBB">
        <w:rPr>
          <w:rStyle w:val="StyleUnderline"/>
        </w:rPr>
        <w:t xml:space="preserve"> and maintain control over them? If, for example, we lost control of self-replicating nanobots, we would face a technological plague, one that we currently have no way of stopping.</w:t>
      </w:r>
    </w:p>
    <w:p w14:paraId="64FA5C9E" w14:textId="77777777" w:rsidR="00376E66" w:rsidRPr="009A377F" w:rsidRDefault="00376E66" w:rsidP="00376E66">
      <w:pPr>
        <w:pStyle w:val="Heading4"/>
      </w:pPr>
      <w:r>
        <w:t xml:space="preserve">Scenario 3 is warming – colonization </w:t>
      </w:r>
      <w:r w:rsidRPr="000A4BDA">
        <w:rPr>
          <w:u w:val="single"/>
        </w:rPr>
        <w:t>attempts</w:t>
      </w:r>
      <w:r w:rsidRPr="009A377F">
        <w:t xml:space="preserve"> ensure </w:t>
      </w:r>
      <w:r w:rsidRPr="005144B2">
        <w:rPr>
          <w:u w:val="single"/>
        </w:rPr>
        <w:t>earthly ecological catastrophe</w:t>
      </w:r>
      <w:r w:rsidRPr="009A377F">
        <w:t xml:space="preserve"> </w:t>
      </w:r>
    </w:p>
    <w:p w14:paraId="73BFF70E" w14:textId="77777777" w:rsidR="00376E66" w:rsidRPr="009A377F" w:rsidRDefault="00376E66" w:rsidP="00376E66">
      <w:pPr>
        <w:rPr>
          <w:b/>
          <w:sz w:val="26"/>
        </w:rPr>
      </w:pPr>
      <w:r w:rsidRPr="009A377F">
        <w:rPr>
          <w:rStyle w:val="Style13ptBold"/>
        </w:rPr>
        <w:t xml:space="preserve">Morton 18 </w:t>
      </w:r>
      <w:r w:rsidRPr="009A377F">
        <w:t xml:space="preserve">[(Adam, a retired philosopher attached to the University of British Columbia. He is a philosophical generalist with a particular interest in issues about knowledge and about how people understand one another. His book Should We Colonize Other </w:t>
      </w:r>
      <w:proofErr w:type="gramStart"/>
      <w:r w:rsidRPr="009A377F">
        <w:t>Planets?​</w:t>
      </w:r>
      <w:proofErr w:type="gramEnd"/>
      <w:r w:rsidRPr="009A377F">
        <w:t xml:space="preserve"> is available now.) “Colonizing Other Planets Could Trigger War on Earth | Opinion” News Week, 11/22/2018. https://www.newsweek.com/colonizing-other-planets-could-trigger-war-earth-and-ecological-disaster-1226630] BC</w:t>
      </w:r>
    </w:p>
    <w:p w14:paraId="2675D63D" w14:textId="77777777" w:rsidR="00376E66" w:rsidRPr="009A377F" w:rsidRDefault="00376E66" w:rsidP="00376E66">
      <w:pPr>
        <w:rPr>
          <w:rStyle w:val="StyleUnderline"/>
        </w:rPr>
      </w:pPr>
      <w:r w:rsidRPr="00FF451B">
        <w:rPr>
          <w:rStyle w:val="Emphasis"/>
          <w:highlight w:val="green"/>
        </w:rPr>
        <w:t>The third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14:paraId="11A8A945" w14:textId="77777777" w:rsidR="00376E66" w:rsidRPr="009A377F" w:rsidRDefault="00376E66" w:rsidP="00376E66">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14:paraId="0E727E02" w14:textId="77777777" w:rsidR="00376E66" w:rsidRDefault="00376E66" w:rsidP="00376E66">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14:paraId="5958C035" w14:textId="77777777" w:rsidR="00376E66" w:rsidRPr="00AC4611" w:rsidRDefault="00376E66" w:rsidP="00376E66">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3CD294E9" w14:textId="77777777" w:rsidR="00376E66" w:rsidRPr="00AC4611" w:rsidRDefault="00376E66" w:rsidP="00376E66">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5A77872" w14:textId="77777777" w:rsidR="00376E66" w:rsidRPr="00360D1B" w:rsidRDefault="00376E66" w:rsidP="00376E66">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4C4AA65" w14:textId="77777777" w:rsidR="00376E66" w:rsidRPr="00360D1B" w:rsidRDefault="00376E66" w:rsidP="00376E66">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7C9BDA1" w14:textId="77777777" w:rsidR="00376E66" w:rsidRPr="00360D1B" w:rsidRDefault="00376E66" w:rsidP="00376E66">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117CBAA2" w14:textId="77777777" w:rsidR="00376E66" w:rsidRPr="00360D1B" w:rsidRDefault="00376E66" w:rsidP="00376E66">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7910971D" w14:textId="77777777" w:rsidR="00376E66" w:rsidRPr="00D73DBA" w:rsidRDefault="00376E66" w:rsidP="00376E66">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0C823191" w14:textId="77777777" w:rsidR="00376E66" w:rsidRPr="00360D1B" w:rsidRDefault="00376E66" w:rsidP="00376E66">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79B44F3B" w14:textId="77777777" w:rsidR="00376E66" w:rsidRPr="00D73DBA" w:rsidRDefault="00376E66" w:rsidP="00376E66">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1550762F" w14:textId="77777777" w:rsidR="00376E66" w:rsidRPr="00360D1B" w:rsidRDefault="00376E66" w:rsidP="00376E66">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4AD2A458" w14:textId="77777777" w:rsidR="00376E66" w:rsidRPr="00360D1B" w:rsidRDefault="00376E66" w:rsidP="00376E66">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0DF79173" w14:textId="77777777" w:rsidR="00376E66" w:rsidRPr="00360D1B" w:rsidRDefault="00376E66" w:rsidP="00376E66">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6D939535" w14:textId="77777777" w:rsidR="00376E66" w:rsidRPr="00360D1B" w:rsidRDefault="00376E66" w:rsidP="00376E66">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51D00771" w14:textId="77777777" w:rsidR="00376E66" w:rsidRPr="00360D1B" w:rsidRDefault="00376E66" w:rsidP="00376E66">
      <w:pPr>
        <w:spacing w:line="276" w:lineRule="auto"/>
        <w:rPr>
          <w:sz w:val="14"/>
        </w:rPr>
      </w:pPr>
      <w:r w:rsidRPr="00360D1B">
        <w:rPr>
          <w:sz w:val="14"/>
        </w:rPr>
        <w:t>Where Do We Go from Here?</w:t>
      </w:r>
    </w:p>
    <w:p w14:paraId="34BA5730" w14:textId="77777777" w:rsidR="00376E66" w:rsidRPr="00360D1B" w:rsidRDefault="00376E66" w:rsidP="00376E66">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BAF9DCF" w14:textId="77777777" w:rsidR="00376E66" w:rsidRPr="00360D1B" w:rsidRDefault="00376E66" w:rsidP="00376E66">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4B45F214" w14:textId="77777777" w:rsidR="00376E66" w:rsidRPr="00D11930" w:rsidRDefault="00376E66" w:rsidP="00376E66">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5564C80D" w14:textId="77777777" w:rsidR="00376E66" w:rsidRPr="00360D1B" w:rsidRDefault="00376E66" w:rsidP="00376E66">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65B6BF3" w14:textId="77777777" w:rsidR="00376E66" w:rsidRPr="00360D1B" w:rsidRDefault="00376E66" w:rsidP="00376E66">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4C48F8DB" w14:textId="77777777" w:rsidR="00376E66" w:rsidRPr="00360D1B" w:rsidRDefault="00376E66" w:rsidP="00376E66">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267FD083" w14:textId="77777777" w:rsidR="00376E66" w:rsidRPr="00360D1B" w:rsidRDefault="00376E66" w:rsidP="00376E66">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106EFB19" w14:textId="77777777" w:rsidR="00376E66" w:rsidRPr="00360D1B" w:rsidRDefault="00376E66" w:rsidP="00376E66">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0CA3A8D4" w14:textId="77777777" w:rsidR="00376E66" w:rsidRPr="00360D1B" w:rsidRDefault="00376E66" w:rsidP="00376E66">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7D909013" w14:textId="77777777" w:rsidR="00376E66" w:rsidRPr="00360D1B" w:rsidRDefault="00376E66" w:rsidP="00376E66">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2DF4188C" w14:textId="77777777" w:rsidR="00376E66" w:rsidRPr="00360D1B" w:rsidRDefault="00376E66" w:rsidP="00376E66">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085E7F37" w14:textId="77777777" w:rsidR="00376E66" w:rsidRPr="001A7B14" w:rsidRDefault="00376E66" w:rsidP="00376E66">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2C4317FB" w14:textId="77777777" w:rsidR="00376E66" w:rsidRPr="009A377F" w:rsidRDefault="00376E66" w:rsidP="00376E66">
      <w:pPr>
        <w:pStyle w:val="Heading4"/>
      </w:pPr>
      <w:r>
        <w:t>Scenario 4 is space militarization – 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14:paraId="24FBB819" w14:textId="77777777" w:rsidR="00376E66" w:rsidRPr="009A377F" w:rsidRDefault="00376E66" w:rsidP="00376E66">
      <w:pPr>
        <w:rPr>
          <w:rStyle w:val="Style13ptBold"/>
        </w:rPr>
      </w:pPr>
      <w:r w:rsidRPr="009A377F">
        <w:rPr>
          <w:rStyle w:val="Style13ptBold"/>
        </w:rPr>
        <w:t xml:space="preserve">Duke 20 </w:t>
      </w:r>
      <w:r w:rsidRPr="009A377F">
        <w:t xml:space="preserve">[(Sgt.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w:t>
      </w:r>
      <w:proofErr w:type="spellStart"/>
      <w:r w:rsidRPr="009A377F">
        <w:t>Lethalities</w:t>
      </w:r>
      <w:proofErr w:type="spellEnd"/>
      <w:r w:rsidRPr="009A377F">
        <w:t>, and Celestial Security” Wild Blue Yonder, 9/29/2020. https://www.airuniversity.af.edu/Wild-Blue-Yonder/Article-Display/Article/2362296/conflict-and-controversy-in-the-space-domain-legalities-lethalities-and-celesti/] BC</w:t>
      </w:r>
    </w:p>
    <w:p w14:paraId="67D26E99" w14:textId="77777777" w:rsidR="00376E66" w:rsidRPr="009A377F" w:rsidRDefault="00376E66" w:rsidP="00376E66">
      <w:r w:rsidRPr="009A377F">
        <w:t>Part 3: Mars Domination</w:t>
      </w:r>
    </w:p>
    <w:p w14:paraId="0EE9C36B" w14:textId="77777777" w:rsidR="00376E66" w:rsidRPr="009A377F" w:rsidRDefault="00376E66" w:rsidP="00376E66">
      <w:pPr>
        <w:rPr>
          <w:rStyle w:val="Emphasis"/>
        </w:rPr>
      </w:pPr>
      <w:r w:rsidRPr="00D0746D">
        <w:rPr>
          <w:rStyle w:val="StyleUnderline"/>
          <w:highlight w:val="green"/>
        </w:rPr>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a </w:t>
      </w:r>
      <w:r w:rsidRPr="00D0746D">
        <w:rPr>
          <w:rStyle w:val="StyleUnderline"/>
          <w:highlight w:val="green"/>
        </w:rPr>
        <w:t>second 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The Outer Space Treaty prevents ownership of territory on celestial bodies but makes no mention of ownership or sale for profit of structures built on, or items brought to, celestial bodies</w:t>
      </w:r>
      <w:r w:rsidRPr="009A377F">
        <w:t xml:space="preserve">, </w:t>
      </w:r>
      <w:r w:rsidRPr="009A377F">
        <w:rPr>
          <w:rStyle w:val="StyleUnderline"/>
        </w:rPr>
        <w:t xml:space="preserve">just as there is no explicit language in the treaty preventing profit-based </w:t>
      </w:r>
      <w:r w:rsidRPr="00D0746D">
        <w:rPr>
          <w:rStyle w:val="StyleUnderline"/>
          <w:highlight w:val="green"/>
        </w:rPr>
        <w:t>resource exploitation</w:t>
      </w:r>
      <w:r w:rsidRPr="009A377F">
        <w:rPr>
          <w:rStyle w:val="StyleUnderline"/>
        </w:rPr>
        <w:t xml:space="preserve"> on celestial bodies </w:t>
      </w:r>
      <w:r w:rsidRPr="005868F3">
        <w:rPr>
          <w:rStyle w:val="StyleUnderline"/>
        </w:rPr>
        <w:t>by either governments, organizations, or private nationals</w:t>
      </w:r>
      <w:r w:rsidRPr="005868F3">
        <w:t xml:space="preserve">.32 Additionally, </w:t>
      </w:r>
      <w:r w:rsidRPr="005868F3">
        <w:rPr>
          <w:rStyle w:val="Emphasis"/>
        </w:rPr>
        <w:t>the inevitability of Mars becoming a second planet inhabited by humanity must be considered, along with all of the implications of living spaces and ownership of property that will eventually follow</w:t>
      </w:r>
      <w:r w:rsidRPr="005868F3">
        <w:t xml:space="preserve">. </w:t>
      </w:r>
      <w:r w:rsidRPr="005868F3">
        <w:rPr>
          <w:rStyle w:val="StyleUnderline"/>
        </w:rPr>
        <w:t>Denying this inevitability and claiming it as outlawed by international law due to the prohibition on appropriating territory on a celestial body would essentially equate owning property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14:paraId="38FA9F90" w14:textId="77777777" w:rsidR="00376E66" w:rsidRPr="009A377F" w:rsidRDefault="00376E66" w:rsidP="00376E66">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D0746D">
        <w:rPr>
          <w:rStyle w:val="Emphasis"/>
          <w:highlight w:val="green"/>
        </w:rPr>
        <w:t>Unfortunately, the PRC and the RF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14:paraId="01C819EE" w14:textId="77777777" w:rsidR="00376E66" w:rsidRPr="00334081" w:rsidRDefault="00376E66" w:rsidP="00376E66">
      <w:pPr>
        <w:rPr>
          <w:b/>
          <w:sz w:val="22"/>
          <w:u w:val="single"/>
        </w:rPr>
      </w:pPr>
      <w:r w:rsidRPr="00D0746D">
        <w:rPr>
          <w:rStyle w:val="StyleUnderline"/>
          <w:highlight w:val="green"/>
        </w:rPr>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D0746D">
        <w:rPr>
          <w:rStyle w:val="Emphasis"/>
          <w:highlight w:val="green"/>
        </w:rPr>
        <w:t>. Establishment of a human colony</w:t>
      </w:r>
      <w:r w:rsidRPr="009A377F">
        <w:rPr>
          <w:rStyle w:val="Emphasis"/>
        </w:rPr>
        <w:t xml:space="preserve">, or human colonies, on Mars </w:t>
      </w:r>
      <w:r w:rsidRPr="00D0746D">
        <w:rPr>
          <w:rStyle w:val="Emphasis"/>
          <w:highlight w:val="green"/>
        </w:rPr>
        <w:t>will 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that </w:t>
      </w:r>
      <w:r w:rsidRPr="00D0746D">
        <w:rPr>
          <w:rStyle w:val="Emphasis"/>
          <w:highlight w:val="green"/>
        </w:rPr>
        <w:t>any established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D0746D">
        <w:rPr>
          <w:rStyle w:val="StyleUnderline"/>
          <w:highlight w:val="green"/>
        </w:rPr>
        <w:t>Given the nature of weather</w:t>
      </w:r>
      <w:r w:rsidRPr="009A377F">
        <w:rPr>
          <w:rStyle w:val="StyleUnderline"/>
        </w:rPr>
        <w:t xml:space="preserve"> on Mars, </w:t>
      </w:r>
      <w:r w:rsidRPr="00D0746D">
        <w:rPr>
          <w:rStyle w:val="StyleUnderline"/>
          <w:highlight w:val="green"/>
        </w:rPr>
        <w:t>fortified structures are easily justified, and the 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for the foreseeable future. For these reasons, a nation that effectively controls near-Earth space and establishes a security presence on the Moon will effectively be in a position to control Mars.</w:t>
      </w:r>
    </w:p>
    <w:p w14:paraId="74975EEE" w14:textId="77777777" w:rsidR="00376E66" w:rsidRPr="009A377F" w:rsidRDefault="00376E66" w:rsidP="00376E66">
      <w:pPr>
        <w:pStyle w:val="Heading4"/>
      </w:pPr>
      <w:r>
        <w:t>Independently, p</w:t>
      </w:r>
      <w:r w:rsidRPr="009A377F">
        <w:t xml:space="preserve">rivate space colonization </w:t>
      </w:r>
      <w:r w:rsidRPr="00257FF8">
        <w:rPr>
          <w:u w:val="single"/>
        </w:rPr>
        <w:t>shreds</w:t>
      </w:r>
      <w:r w:rsidRPr="009A377F">
        <w:t xml:space="preserve"> OST </w:t>
      </w:r>
      <w:r>
        <w:t xml:space="preserve">norms – that greenlights militarization </w:t>
      </w:r>
    </w:p>
    <w:p w14:paraId="6E21B564" w14:textId="77777777" w:rsidR="00376E66" w:rsidRPr="009A377F" w:rsidRDefault="00376E66" w:rsidP="00376E66">
      <w:pPr>
        <w:rPr>
          <w:rStyle w:val="Style13ptBold"/>
        </w:rPr>
      </w:pPr>
      <w:r w:rsidRPr="009A377F">
        <w:rPr>
          <w:rStyle w:val="Style13ptBold"/>
        </w:rPr>
        <w:t xml:space="preserve">Wheeling 19 </w:t>
      </w:r>
      <w:r w:rsidRPr="009A377F">
        <w:t xml:space="preserve">[(Kate, a staff writer at Pacific Standard, where she specializes in criminal justice and the environment.) “OUTER SPACE TREATIES DIDN'T ANTICIPATE THE PRIVATIZATION OF SPACE TRAVEL. CAN THEY BE ENFORCED” Pacific </w:t>
      </w:r>
      <w:proofErr w:type="gramStart"/>
      <w:r w:rsidRPr="009A377F">
        <w:t>Standard, 8/14/2019.</w:t>
      </w:r>
      <w:proofErr w:type="gramEnd"/>
      <w:r w:rsidRPr="009A377F">
        <w:t xml:space="preserve"> https://psmag.com/social-justice/outer-space-treaties-didnt-anticipate-the-privatization-of-space-travel-can-they-be-enforced] BC</w:t>
      </w:r>
    </w:p>
    <w:p w14:paraId="1E38A182" w14:textId="77777777" w:rsidR="00376E66" w:rsidRPr="009A377F" w:rsidRDefault="00376E66" w:rsidP="00376E66">
      <w:pPr>
        <w:rPr>
          <w:rStyle w:val="Emphasis"/>
        </w:rPr>
      </w:pPr>
      <w:r w:rsidRPr="009A377F">
        <w:rPr>
          <w:rStyle w:val="StyleUnderline"/>
        </w:rPr>
        <w:t xml:space="preserve">But </w:t>
      </w:r>
      <w:r w:rsidRPr="00D0746D">
        <w:rPr>
          <w:rStyle w:val="StyleUnderline"/>
          <w:highlight w:val="green"/>
        </w:rPr>
        <w:t>settling space without</w:t>
      </w:r>
      <w:r w:rsidRPr="009A377F">
        <w:rPr>
          <w:rStyle w:val="StyleUnderline"/>
        </w:rPr>
        <w:t xml:space="preserve"> repeating </w:t>
      </w:r>
      <w:r w:rsidRPr="00D0746D">
        <w:rPr>
          <w:rStyle w:val="StyleUnderline"/>
          <w:highlight w:val="green"/>
        </w:rPr>
        <w:t>the same mistakes on Earth will require</w:t>
      </w:r>
      <w:r w:rsidRPr="009A377F">
        <w:rPr>
          <w:rStyle w:val="StyleUnderline"/>
        </w:rPr>
        <w:t xml:space="preserve"> a robust </w:t>
      </w:r>
      <w:r w:rsidRPr="00D0746D">
        <w:rPr>
          <w:rStyle w:val="StyleUnderline"/>
          <w:highlight w:val="green"/>
        </w:rPr>
        <w:t>policy framework</w:t>
      </w:r>
      <w:r w:rsidRPr="009A377F">
        <w:t xml:space="preserve">. While our motivations to settle space have broadened and our ability to do so has advanced, </w:t>
      </w:r>
      <w:r w:rsidRPr="00D0746D">
        <w:rPr>
          <w:rStyle w:val="StyleUnderline"/>
          <w:highlight w:val="green"/>
        </w:rPr>
        <w:t>the only legal framework</w:t>
      </w:r>
      <w:r w:rsidRPr="009A377F">
        <w:rPr>
          <w:rStyle w:val="StyleUnderline"/>
        </w:rPr>
        <w:t xml:space="preserve"> for settling space </w:t>
      </w:r>
      <w:r w:rsidRPr="00D0746D">
        <w:rPr>
          <w:rStyle w:val="StyleUnderline"/>
          <w:highlight w:val="green"/>
        </w:rPr>
        <w:t>comes from a deliberately vague</w:t>
      </w:r>
      <w:r w:rsidRPr="009A377F">
        <w:rPr>
          <w:rStyle w:val="StyleUnderline"/>
        </w:rPr>
        <w:t xml:space="preserve"> international </w:t>
      </w:r>
      <w:r w:rsidRPr="00D0746D">
        <w:rPr>
          <w:rStyle w:val="StyleUnderline"/>
          <w:highlight w:val="green"/>
        </w:rPr>
        <w:t>treaty</w:t>
      </w:r>
      <w:r w:rsidRPr="009A377F">
        <w:rPr>
          <w:rStyle w:val="StyleUnderline"/>
        </w:rPr>
        <w:t xml:space="preserve"> drafted during the dawn of the space age</w:t>
      </w:r>
      <w:r w:rsidRPr="009A377F">
        <w:t xml:space="preserve">. </w:t>
      </w:r>
      <w:r w:rsidRPr="00D0746D">
        <w:rPr>
          <w:rStyle w:val="Emphasis"/>
          <w:highlight w:val="green"/>
        </w:rPr>
        <w:t>The</w:t>
      </w:r>
      <w:r w:rsidRPr="009A377F">
        <w:rPr>
          <w:rStyle w:val="Emphasis"/>
        </w:rPr>
        <w:t xml:space="preserve"> rapid </w:t>
      </w:r>
      <w:r w:rsidRPr="00D0746D">
        <w:rPr>
          <w:rStyle w:val="Emphasis"/>
          <w:highlight w:val="green"/>
        </w:rPr>
        <w:t>commercialization</w:t>
      </w:r>
      <w:r w:rsidRPr="009A377F">
        <w:rPr>
          <w:rStyle w:val="Emphasis"/>
        </w:rPr>
        <w:t xml:space="preserve"> of space in recent years </w:t>
      </w:r>
      <w:r w:rsidRPr="00D0746D">
        <w:rPr>
          <w:rStyle w:val="Emphasis"/>
          <w:highlight w:val="green"/>
        </w:rPr>
        <w:t>has left space law experts debating</w:t>
      </w:r>
      <w:r w:rsidRPr="009A377F">
        <w:rPr>
          <w:rStyle w:val="Emphasis"/>
        </w:rPr>
        <w:t xml:space="preserve"> how to interpret the treaty's flexible language.</w:t>
      </w:r>
    </w:p>
    <w:p w14:paraId="7D98CC84" w14:textId="77777777" w:rsidR="00376E66" w:rsidRPr="009A377F" w:rsidRDefault="00376E66" w:rsidP="00376E66">
      <w:pPr>
        <w:rPr>
          <w:rStyle w:val="Emphasis"/>
        </w:rPr>
      </w:pPr>
      <w:r w:rsidRPr="009A377F">
        <w:t xml:space="preserve">Of course, </w:t>
      </w:r>
      <w:r w:rsidRPr="009A377F">
        <w:rPr>
          <w:rStyle w:val="StyleUnderline"/>
        </w:rPr>
        <w:t xml:space="preserve">the idea of a long-term </w:t>
      </w:r>
      <w:r w:rsidRPr="00D0746D">
        <w:rPr>
          <w:rStyle w:val="StyleUnderline"/>
        </w:rPr>
        <w:t>settlement</w:t>
      </w:r>
      <w:r w:rsidRPr="009A377F">
        <w:rPr>
          <w:rStyle w:val="StyleUnderline"/>
        </w:rPr>
        <w:t xml:space="preserve"> in space for any purpose is still technologically and economically unfeasible</w:t>
      </w:r>
      <w:r w:rsidRPr="009A377F">
        <w:t xml:space="preserve">. </w:t>
      </w:r>
      <w:r w:rsidRPr="009A377F">
        <w:rPr>
          <w:rStyle w:val="Emphasis"/>
        </w:rPr>
        <w:t xml:space="preserve">But </w:t>
      </w:r>
      <w:r w:rsidRPr="00D0746D">
        <w:rPr>
          <w:rStyle w:val="Emphasis"/>
          <w:highlight w:val="green"/>
        </w:rPr>
        <w:t>the rise of billionaire-backed</w:t>
      </w:r>
      <w:r w:rsidRPr="009A377F">
        <w:rPr>
          <w:rStyle w:val="Emphasis"/>
        </w:rPr>
        <w:t xml:space="preserve">, </w:t>
      </w:r>
      <w:r w:rsidRPr="00D0746D">
        <w:rPr>
          <w:rStyle w:val="Emphasis"/>
          <w:highlight w:val="green"/>
        </w:rPr>
        <w:t>private space companies</w:t>
      </w:r>
      <w:r w:rsidRPr="009A377F">
        <w:rPr>
          <w:rStyle w:val="Emphasis"/>
        </w:rPr>
        <w:t xml:space="preserve"> such as Elon Musk's SpaceX and Bezos' Blue Origin, </w:t>
      </w:r>
      <w:r w:rsidRPr="00D0746D">
        <w:rPr>
          <w:rStyle w:val="Emphasis"/>
          <w:highlight w:val="green"/>
        </w:rPr>
        <w:t>with lofty goals like Mars settlements</w:t>
      </w:r>
      <w:r w:rsidRPr="009A377F">
        <w:rPr>
          <w:rStyle w:val="Emphasis"/>
        </w:rPr>
        <w:t xml:space="preserve"> and moving heavy industry into artificial space colonies, </w:t>
      </w:r>
      <w:r w:rsidRPr="00D0746D">
        <w:rPr>
          <w:rStyle w:val="Emphasis"/>
          <w:highlight w:val="green"/>
        </w:rPr>
        <w:t>has made space settlements more realistic than ever</w:t>
      </w:r>
      <w:r w:rsidRPr="009A377F">
        <w:rPr>
          <w:rStyle w:val="Emphasis"/>
        </w:rPr>
        <w:t>.</w:t>
      </w:r>
    </w:p>
    <w:p w14:paraId="69EAF16A" w14:textId="77777777" w:rsidR="00376E66" w:rsidRPr="009A377F" w:rsidRDefault="00376E66" w:rsidP="00376E66">
      <w:r w:rsidRPr="009A377F">
        <w:t xml:space="preserve">Historically, </w:t>
      </w:r>
      <w:r w:rsidRPr="00D0746D">
        <w:rPr>
          <w:rStyle w:val="StyleUnderline"/>
          <w:highlight w:val="green"/>
        </w:rPr>
        <w:t>space has been viewed as a "common heritage of human</w:t>
      </w:r>
      <w:r w:rsidRPr="00D0746D">
        <w:rPr>
          <w:rStyle w:val="StyleUnderline"/>
        </w:rPr>
        <w:t>ity</w:t>
      </w:r>
      <w:r w:rsidRPr="009A377F">
        <w:rPr>
          <w:rStyle w:val="StyleUnderline"/>
        </w:rPr>
        <w:t>"—a region preserved for all current and future generations, protected from exploitation</w:t>
      </w:r>
      <w:r w:rsidRPr="009A377F">
        <w:t xml:space="preserve">. </w:t>
      </w:r>
      <w:r w:rsidRPr="00D0746D">
        <w:rPr>
          <w:rStyle w:val="StyleUnderline"/>
          <w:highlight w:val="green"/>
        </w:rPr>
        <w:t>This</w:t>
      </w:r>
      <w:r w:rsidRPr="009A377F">
        <w:rPr>
          <w:rStyle w:val="StyleUnderline"/>
        </w:rPr>
        <w:t xml:space="preserve"> idealistic </w:t>
      </w:r>
      <w:r w:rsidRPr="00D0746D">
        <w:rPr>
          <w:rStyle w:val="StyleUnderline"/>
          <w:highlight w:val="green"/>
        </w:rPr>
        <w:t>framing was born out of</w:t>
      </w:r>
      <w:r w:rsidRPr="009A377F">
        <w:rPr>
          <w:rStyle w:val="StyleUnderline"/>
        </w:rPr>
        <w:t xml:space="preserve"> </w:t>
      </w:r>
      <w:r w:rsidRPr="009A377F">
        <w:t xml:space="preserve">an age of conflict on Earth. In 1967, when tensions between the United States and the Soviet Union were high and the space race was well underway, both nations drafted and signed onto a legally binding, international agreement known as </w:t>
      </w:r>
      <w:r w:rsidRPr="00D0746D">
        <w:rPr>
          <w:rStyle w:val="StyleUnderline"/>
          <w:highlight w:val="green"/>
        </w:rPr>
        <w:t>the O</w:t>
      </w:r>
      <w:r w:rsidRPr="009A377F">
        <w:rPr>
          <w:rStyle w:val="StyleUnderline"/>
        </w:rPr>
        <w:t xml:space="preserve">uter </w:t>
      </w:r>
      <w:r w:rsidRPr="00D0746D">
        <w:rPr>
          <w:rStyle w:val="StyleUnderline"/>
          <w:highlight w:val="green"/>
        </w:rPr>
        <w:t>S</w:t>
      </w:r>
      <w:r w:rsidRPr="009A377F">
        <w:rPr>
          <w:rStyle w:val="StyleUnderline"/>
        </w:rPr>
        <w:t xml:space="preserve">pace </w:t>
      </w:r>
      <w:r w:rsidRPr="00D0746D">
        <w:rPr>
          <w:rStyle w:val="StyleUnderline"/>
          <w:highlight w:val="green"/>
        </w:rPr>
        <w:t>T</w:t>
      </w:r>
      <w:r w:rsidRPr="009A377F">
        <w:rPr>
          <w:rStyle w:val="StyleUnderline"/>
        </w:rPr>
        <w:t>reaty</w:t>
      </w:r>
      <w:r w:rsidRPr="009A377F">
        <w:t>. (More than 100 other countries have since become parties to the treaty.) It was a remarkably cooperative document for its time.</w:t>
      </w:r>
    </w:p>
    <w:p w14:paraId="753C6D4F" w14:textId="77777777" w:rsidR="00376E66" w:rsidRPr="009A377F" w:rsidRDefault="00376E66" w:rsidP="00376E66">
      <w:pPr>
        <w:rPr>
          <w:rStyle w:val="StyleUnderline"/>
        </w:rPr>
      </w:pPr>
      <w:r w:rsidRPr="009A377F">
        <w:t xml:space="preserve">"At that time, </w:t>
      </w:r>
      <w:r w:rsidRPr="009A377F">
        <w:rPr>
          <w:rStyle w:val="Emphasis"/>
        </w:rPr>
        <w:t>there was a real concern that the Cold War was going to extend itself into outer space</w:t>
      </w:r>
      <w:r w:rsidRPr="009A377F">
        <w:t xml:space="preserve">," says P.J. Blount, a professor of air and space law at the University of Mississippi School of Law. The 17-article treaty was drafted to preserve space as a peaceful and communal zone, where any activities would be for the benefit of all humankind. </w:t>
      </w:r>
      <w:r w:rsidRPr="009A377F">
        <w:rPr>
          <w:rStyle w:val="StyleUnderline"/>
        </w:rPr>
        <w:t>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14:paraId="2A3A6EEE" w14:textId="77777777" w:rsidR="00376E66" w:rsidRPr="009A377F" w:rsidRDefault="00376E66" w:rsidP="00376E66">
      <w:r w:rsidRPr="009A377F">
        <w:t>Even throughout the Cold War, Blount notes, the U.S. and the Soviet Union cooperated in space, trading moon rocks and telemetry data on human spaceflight to advance both science and safety.</w:t>
      </w:r>
    </w:p>
    <w:p w14:paraId="1EBE646C" w14:textId="77777777" w:rsidR="00376E66" w:rsidRPr="009A377F" w:rsidRDefault="00376E66" w:rsidP="00376E66">
      <w:r w:rsidRPr="009A377F">
        <w:t>"</w:t>
      </w:r>
      <w:r w:rsidRPr="009A377F">
        <w:rPr>
          <w:rStyle w:val="Emphasis"/>
        </w:rPr>
        <w:t xml:space="preserve">On the face of it, </w:t>
      </w:r>
      <w:r w:rsidRPr="00D0746D">
        <w:rPr>
          <w:rStyle w:val="Emphasis"/>
          <w:highlight w:val="green"/>
        </w:rPr>
        <w:t>it's a very optimistic document</w:t>
      </w:r>
      <w:r w:rsidRPr="009A377F">
        <w:t xml:space="preserve">," says </w:t>
      </w:r>
      <w:proofErr w:type="spellStart"/>
      <w:r w:rsidRPr="009A377F">
        <w:t>Lucianne</w:t>
      </w:r>
      <w:proofErr w:type="spellEnd"/>
      <w:r w:rsidRPr="009A377F">
        <w:t xml:space="preserve"> </w:t>
      </w:r>
      <w:proofErr w:type="spellStart"/>
      <w:r w:rsidRPr="009A377F">
        <w:t>Walkowicz</w:t>
      </w:r>
      <w:proofErr w:type="spellEnd"/>
      <w:r w:rsidRPr="009A377F">
        <w:t>, an astronomer at Chicago's Adler Planetarium. "It really frames space as a peaceful sanctuary."</w:t>
      </w:r>
    </w:p>
    <w:p w14:paraId="091F5369" w14:textId="77777777" w:rsidR="00376E66" w:rsidRPr="009A377F" w:rsidRDefault="00376E66" w:rsidP="00376E66">
      <w:r w:rsidRPr="009A377F">
        <w:t xml:space="preserve">"Inspired by the great prospects opening up before mankind as a result of man's entry into outer space," </w:t>
      </w:r>
      <w:r w:rsidRPr="009A377F">
        <w:rPr>
          <w:rStyle w:val="Emphasis"/>
        </w:rPr>
        <w:t xml:space="preserve">as </w:t>
      </w:r>
      <w:r w:rsidRPr="00D0746D">
        <w:rPr>
          <w:rStyle w:val="Emphasis"/>
          <w:highlight w:val="green"/>
        </w:rPr>
        <w:t>the treaty</w:t>
      </w:r>
      <w:r w:rsidRPr="009A377F">
        <w:rPr>
          <w:rStyle w:val="Emphasis"/>
        </w:rPr>
        <w:t xml:space="preserve"> itself reads, it </w:t>
      </w:r>
      <w:r w:rsidRPr="00D0746D">
        <w:rPr>
          <w:rStyle w:val="Emphasis"/>
          <w:highlight w:val="green"/>
        </w:rPr>
        <w:t>was</w:t>
      </w:r>
      <w:r w:rsidRPr="009A377F">
        <w:rPr>
          <w:rStyle w:val="Emphasis"/>
        </w:rPr>
        <w:t xml:space="preserve"> an </w:t>
      </w:r>
      <w:r w:rsidRPr="00D0746D">
        <w:rPr>
          <w:rStyle w:val="Emphasis"/>
          <w:highlight w:val="green"/>
        </w:rPr>
        <w:t>intentionally vague</w:t>
      </w:r>
      <w:r w:rsidRPr="009A377F">
        <w:rPr>
          <w:rStyle w:val="Emphasis"/>
        </w:rPr>
        <w:t xml:space="preserve"> document, </w:t>
      </w:r>
      <w:r w:rsidRPr="00D0746D">
        <w:rPr>
          <w:rStyle w:val="Emphasis"/>
          <w:highlight w:val="green"/>
        </w:rPr>
        <w:t>designed to guide</w:t>
      </w:r>
      <w:r w:rsidRPr="009A377F">
        <w:rPr>
          <w:rStyle w:val="Emphasis"/>
        </w:rPr>
        <w:t xml:space="preserve"> space </w:t>
      </w:r>
      <w:r w:rsidRPr="00D0746D">
        <w:rPr>
          <w:rStyle w:val="Emphasis"/>
          <w:highlight w:val="green"/>
        </w:rPr>
        <w:t>exploration as science</w:t>
      </w:r>
      <w:r w:rsidRPr="009A377F">
        <w:rPr>
          <w:rStyle w:val="Emphasis"/>
        </w:rPr>
        <w:t xml:space="preserve"> and technology </w:t>
      </w:r>
      <w:r w:rsidRPr="00D0746D">
        <w:rPr>
          <w:rStyle w:val="Emphasis"/>
          <w:highlight w:val="green"/>
        </w:rPr>
        <w:t>advanced</w:t>
      </w:r>
      <w:r w:rsidRPr="009A377F">
        <w:rPr>
          <w:rStyle w:val="Emphasis"/>
        </w:rPr>
        <w:t xml:space="preserve"> and new issues arose</w:t>
      </w:r>
      <w:r w:rsidRPr="009A377F">
        <w:t xml:space="preserve">. </w:t>
      </w:r>
      <w:r w:rsidRPr="009A377F">
        <w:rPr>
          <w:rStyle w:val="StyleUnderline"/>
        </w:rPr>
        <w:t xml:space="preserve">It requires states to guard against the contamination of other planets, but doesn't specify how to do so; it allows for stations and installations on celestial bodies for peaceful purposes, but doesn't speculate what those activities might be; and </w:t>
      </w:r>
      <w:r w:rsidRPr="00D0746D">
        <w:rPr>
          <w:rStyle w:val="StyleUnderline"/>
          <w:highlight w:val="green"/>
        </w:rPr>
        <w:t>it bans governments from "appropriating</w:t>
      </w:r>
      <w:r w:rsidRPr="009A377F">
        <w:rPr>
          <w:rStyle w:val="StyleUnderline"/>
        </w:rPr>
        <w:t xml:space="preserve">" outer space, </w:t>
      </w:r>
      <w:r w:rsidRPr="00D0746D">
        <w:rPr>
          <w:rStyle w:val="StyleUnderline"/>
          <w:highlight w:val="green"/>
        </w:rPr>
        <w:t>but doesn't define what the term means</w:t>
      </w:r>
      <w:r w:rsidRPr="009A377F">
        <w:rPr>
          <w:rStyle w:val="StyleUnderline"/>
        </w:rPr>
        <w:t>.</w:t>
      </w:r>
    </w:p>
    <w:p w14:paraId="11CFA443" w14:textId="77777777" w:rsidR="00376E66" w:rsidRPr="009A377F" w:rsidRDefault="00376E66" w:rsidP="00376E66">
      <w:r w:rsidRPr="009A377F">
        <w:t>"</w:t>
      </w:r>
      <w:r w:rsidRPr="009A377F">
        <w:rPr>
          <w:rStyle w:val="Emphasis"/>
        </w:rPr>
        <w:t>There's a lot of debate over this particular clause</w:t>
      </w:r>
      <w:r w:rsidRPr="009A377F">
        <w:t>," Blount says. "</w:t>
      </w:r>
      <w:r w:rsidRPr="00D0746D">
        <w:rPr>
          <w:rStyle w:val="Emphasis"/>
          <w:highlight w:val="green"/>
        </w:rPr>
        <w:t>It's sort of ambiguous, but</w:t>
      </w:r>
      <w:r w:rsidRPr="009A377F">
        <w:rPr>
          <w:rStyle w:val="Emphasis"/>
        </w:rPr>
        <w:t xml:space="preserve"> I would argue that it really means that </w:t>
      </w:r>
      <w:r w:rsidRPr="00D0746D">
        <w:rPr>
          <w:rStyle w:val="Emphasis"/>
          <w:highlight w:val="green"/>
        </w:rPr>
        <w:t>states aren't supposed to go</w:t>
      </w:r>
      <w:r w:rsidRPr="009A377F">
        <w:rPr>
          <w:rStyle w:val="Emphasis"/>
        </w:rPr>
        <w:t xml:space="preserve"> out and </w:t>
      </w:r>
      <w:r w:rsidRPr="00D0746D">
        <w:rPr>
          <w:rStyle w:val="Emphasis"/>
          <w:highlight w:val="green"/>
        </w:rPr>
        <w:t>claim sovereign territory</w:t>
      </w:r>
      <w:r w:rsidRPr="009A377F">
        <w:t>."</w:t>
      </w:r>
    </w:p>
    <w:p w14:paraId="65DD4BE5" w14:textId="77777777" w:rsidR="00376E66" w:rsidRPr="009A377F" w:rsidRDefault="00376E66" w:rsidP="00376E66">
      <w:pPr>
        <w:rPr>
          <w:rStyle w:val="Emphasis"/>
        </w:rPr>
      </w:pPr>
      <w:proofErr w:type="gramStart"/>
      <w:r w:rsidRPr="009A377F">
        <w:t>So</w:t>
      </w:r>
      <w:proofErr w:type="gramEnd"/>
      <w:r w:rsidRPr="009A377F">
        <w:t xml:space="preserve"> while governments can't claim land on other worlds, they can set up stations for scientific purposes. </w:t>
      </w:r>
      <w:r w:rsidRPr="00D0746D">
        <w:rPr>
          <w:rStyle w:val="Emphasis"/>
          <w:highlight w:val="green"/>
        </w:rPr>
        <w:t>But there's no discussion</w:t>
      </w:r>
      <w:r w:rsidRPr="009A377F">
        <w:rPr>
          <w:rStyle w:val="Emphasis"/>
        </w:rPr>
        <w:t xml:space="preserve"> in the Outer Space Treaty, or the four other international space treaties that followed it, </w:t>
      </w:r>
      <w:r w:rsidRPr="00D0746D">
        <w:rPr>
          <w:rStyle w:val="Emphasis"/>
          <w:highlight w:val="green"/>
        </w:rPr>
        <w:t>of the idea of a long-term settlement on other planets</w:t>
      </w:r>
      <w:r w:rsidRPr="009A377F">
        <w:rPr>
          <w:rStyle w:val="Emphasis"/>
        </w:rPr>
        <w:t>. What does that mean for the private companies with plans to set up settlements on the moon or Mars?</w:t>
      </w:r>
    </w:p>
    <w:p w14:paraId="75B57AD0" w14:textId="77777777" w:rsidR="00376E66" w:rsidRPr="009A377F" w:rsidRDefault="00376E66" w:rsidP="00376E66">
      <w:pPr>
        <w:rPr>
          <w:rStyle w:val="StyleUnderline"/>
        </w:rPr>
      </w:pPr>
      <w:r w:rsidRPr="009A377F">
        <w:t>When the treaty was drafted, the Soviet Union wanted to outlaw all non-governmental activities in space, but the capitalist U.S. insisted that outer space be open for business</w:t>
      </w:r>
      <w:r w:rsidRPr="009A377F">
        <w:rPr>
          <w:rStyle w:val="StyleUnderline"/>
        </w:rPr>
        <w:t xml:space="preserve">. The compromise was that the treaty allows for commercial </w:t>
      </w:r>
      <w:proofErr w:type="gramStart"/>
      <w:r w:rsidRPr="009A377F">
        <w:rPr>
          <w:rStyle w:val="StyleUnderline"/>
        </w:rPr>
        <w:t>activities, but</w:t>
      </w:r>
      <w:proofErr w:type="gramEnd"/>
      <w:r w:rsidRPr="009A377F">
        <w:rPr>
          <w:rStyle w:val="StyleUnderline"/>
        </w:rPr>
        <w:t xml:space="preserve"> requires that federal governments take responsibility for the actions of both their space agencies and non-governmental actors in space</w:t>
      </w:r>
      <w:r w:rsidRPr="009A377F">
        <w:t xml:space="preserve">. The idea was to keep a private actor from accidentally kicking off a war. </w:t>
      </w:r>
      <w:r w:rsidRPr="009A377F">
        <w:rPr>
          <w:rStyle w:val="StyleUnderline"/>
        </w:rPr>
        <w:t>"This is, within the world of international law, extraordinary," Blount says. "If you go into space and you do something terrible, the state itself might very well be on the hook for what you've done."</w:t>
      </w:r>
    </w:p>
    <w:p w14:paraId="4E35699C" w14:textId="77777777" w:rsidR="00376E66" w:rsidRPr="009A377F" w:rsidRDefault="00376E66" w:rsidP="00376E66">
      <w:pPr>
        <w:rPr>
          <w:rStyle w:val="StyleUnderline"/>
        </w:rPr>
      </w:pPr>
      <w:r w:rsidRPr="009A377F">
        <w:rPr>
          <w:rStyle w:val="Emphasis"/>
        </w:rPr>
        <w:t xml:space="preserve">But exactly </w:t>
      </w:r>
      <w:r w:rsidRPr="00D0746D">
        <w:rPr>
          <w:rStyle w:val="Emphasis"/>
          <w:highlight w:val="green"/>
        </w:rPr>
        <w:t>how much the state has to authorize</w:t>
      </w:r>
      <w:r w:rsidRPr="009A377F">
        <w:rPr>
          <w:rStyle w:val="Emphasis"/>
        </w:rPr>
        <w:t xml:space="preserve"> and supervise the </w:t>
      </w:r>
      <w:r w:rsidRPr="00D0746D">
        <w:rPr>
          <w:rStyle w:val="Emphasis"/>
          <w:highlight w:val="green"/>
        </w:rPr>
        <w:t>activities</w:t>
      </w:r>
      <w:r w:rsidRPr="009A377F">
        <w:rPr>
          <w:rStyle w:val="Emphasis"/>
        </w:rPr>
        <w:t xml:space="preserve"> of companies like SpaceX or Blue Origin </w:t>
      </w:r>
      <w:r w:rsidRPr="00D0746D">
        <w:rPr>
          <w:rStyle w:val="Emphasis"/>
          <w:highlight w:val="green"/>
        </w:rPr>
        <w:t>is up for debate</w:t>
      </w:r>
      <w:r w:rsidRPr="009A377F">
        <w:rPr>
          <w:rStyle w:val="Emphasis"/>
        </w:rPr>
        <w:t>.</w:t>
      </w:r>
      <w:r w:rsidRPr="009A377F">
        <w:t xml:space="preserve"> </w:t>
      </w:r>
      <w:r w:rsidRPr="009A377F">
        <w:rPr>
          <w:rStyle w:val="StyleUnderline"/>
        </w:rPr>
        <w:t xml:space="preserve">What agency, for example, should companies turn to for approval for space settlements? The questions only get more complicated from there. Under the current law, settlements would be inextricably linked to the nations that authorized them to begin with. </w:t>
      </w:r>
      <w:proofErr w:type="gramStart"/>
      <w:r w:rsidRPr="009A377F">
        <w:rPr>
          <w:rStyle w:val="StyleUnderline"/>
        </w:rPr>
        <w:t>So</w:t>
      </w:r>
      <w:proofErr w:type="gramEnd"/>
      <w:r w:rsidRPr="009A377F">
        <w:rPr>
          <w:rStyle w:val="StyleUnderline"/>
        </w:rPr>
        <w:t xml:space="preserve"> Elon Musk's city on Mars would likely be governed by U.S. law. But what happens when settlers no longer feel like citizens of the U.S.—or even of Earth?</w:t>
      </w:r>
    </w:p>
    <w:p w14:paraId="72215CD0" w14:textId="77777777" w:rsidR="00376E66" w:rsidRPr="009A377F" w:rsidRDefault="00376E66" w:rsidP="00376E66">
      <w:pPr>
        <w:rPr>
          <w:rStyle w:val="StyleUnderline"/>
        </w:rPr>
      </w:pPr>
      <w:r w:rsidRPr="009A377F">
        <w:t>"</w:t>
      </w:r>
      <w:r w:rsidRPr="009A377F">
        <w:rPr>
          <w:rStyle w:val="Emphasis"/>
        </w:rPr>
        <w:t>If you have an actual settlement, where people are living and working permanently, at some point that settlement is no longer going to feel represented by its terrestrial state</w:t>
      </w:r>
      <w:r w:rsidRPr="009A377F">
        <w:t xml:space="preserve">," Blount says. </w:t>
      </w:r>
      <w:r w:rsidRPr="009A377F">
        <w:rPr>
          <w:rStyle w:val="StyleUnderline"/>
        </w:rPr>
        <w:t>Imagine a second generation that has never set foot on Earth. "It's a 'no-taxation-without-representation' problem all over again," he says. "That's one of those places where you find yourself in the gap in the law."</w:t>
      </w:r>
    </w:p>
    <w:p w14:paraId="04F27AEC" w14:textId="77777777" w:rsidR="00376E66" w:rsidRPr="009A377F" w:rsidRDefault="00376E66" w:rsidP="00376E66">
      <w:r w:rsidRPr="00D0746D">
        <w:rPr>
          <w:rStyle w:val="Emphasis"/>
          <w:highlight w:val="green"/>
        </w:rPr>
        <w:t>SpaceX and Blue Origin are</w:t>
      </w:r>
      <w:r w:rsidRPr="009A377F">
        <w:rPr>
          <w:rStyle w:val="Emphasis"/>
        </w:rPr>
        <w:t xml:space="preserve"> not so different from the contractors that NASA has always been working with such as Boeing or Lockheed Martin,</w:t>
      </w:r>
      <w:r w:rsidRPr="009A377F">
        <w:t xml:space="preserve"> according to </w:t>
      </w:r>
      <w:proofErr w:type="spellStart"/>
      <w:r w:rsidRPr="009A377F">
        <w:t>Walkowicz</w:t>
      </w:r>
      <w:proofErr w:type="spellEnd"/>
      <w:r w:rsidRPr="009A377F">
        <w:t>. "</w:t>
      </w:r>
      <w:r w:rsidRPr="009A377F">
        <w:rPr>
          <w:rStyle w:val="StyleUnderline"/>
        </w:rPr>
        <w:t>Private companies have always had a role in space exploration</w:t>
      </w:r>
      <w:r w:rsidRPr="009A377F">
        <w:t xml:space="preserve">," she says. </w:t>
      </w:r>
      <w:r w:rsidRPr="009A377F">
        <w:rPr>
          <w:rStyle w:val="Emphasis"/>
        </w:rPr>
        <w:t xml:space="preserve">The difference is that the new generation of private rocket companies are </w:t>
      </w:r>
      <w:r w:rsidRPr="00D0746D">
        <w:rPr>
          <w:rStyle w:val="Emphasis"/>
          <w:highlight w:val="green"/>
        </w:rPr>
        <w:t>lobbying for greater autonomy</w:t>
      </w:r>
      <w:r w:rsidRPr="009A377F">
        <w:t>. "</w:t>
      </w:r>
      <w:r w:rsidRPr="009A377F">
        <w:rPr>
          <w:rStyle w:val="StyleUnderline"/>
        </w:rPr>
        <w:t xml:space="preserve">There are a lot of companies that are advocating for </w:t>
      </w:r>
      <w:r w:rsidRPr="00D0746D">
        <w:rPr>
          <w:rStyle w:val="StyleUnderline"/>
          <w:highlight w:val="green"/>
        </w:rPr>
        <w:t>the ability and right to do whatever they want</w:t>
      </w:r>
      <w:r w:rsidRPr="009A377F">
        <w:t xml:space="preserve">," </w:t>
      </w:r>
      <w:proofErr w:type="spellStart"/>
      <w:r w:rsidRPr="009A377F">
        <w:t>Walkowicz</w:t>
      </w:r>
      <w:proofErr w:type="spellEnd"/>
      <w:r w:rsidRPr="009A377F">
        <w:t xml:space="preserve"> says. "Why would you want to have to pay for the protection of another world if your ultimate goal is to exploit it and take its resources?"</w:t>
      </w:r>
    </w:p>
    <w:p w14:paraId="65625DD0" w14:textId="77777777" w:rsidR="00376E66" w:rsidRPr="009A377F" w:rsidRDefault="00376E66" w:rsidP="00376E66">
      <w:r w:rsidRPr="009A377F">
        <w:t>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14:paraId="09B5E99B" w14:textId="77777777" w:rsidR="00376E66" w:rsidRPr="009A377F" w:rsidRDefault="00376E66" w:rsidP="00376E66">
      <w:r w:rsidRPr="009A377F">
        <w:t>"</w:t>
      </w:r>
      <w:r w:rsidRPr="009A377F">
        <w:rPr>
          <w:rStyle w:val="StyleUnderline"/>
        </w:rPr>
        <w:t>It's the same-old, same-old that we see here on Earth all the time</w:t>
      </w:r>
      <w:r w:rsidRPr="009A377F">
        <w:t xml:space="preserve">," </w:t>
      </w:r>
      <w:proofErr w:type="spellStart"/>
      <w:r w:rsidRPr="009A377F">
        <w:t>Walkowicz</w:t>
      </w:r>
      <w:proofErr w:type="spellEnd"/>
      <w:r w:rsidRPr="009A377F">
        <w:t xml:space="preserve"> says, "</w:t>
      </w:r>
      <w:r w:rsidRPr="009A377F">
        <w:rPr>
          <w:rStyle w:val="StyleUnderline"/>
        </w:rPr>
        <w:t>where companies don't want to have to really preserve the environment that they also plan to strip mine, because the two are incompatible</w:t>
      </w:r>
      <w:r w:rsidRPr="009A377F">
        <w:t>."</w:t>
      </w:r>
    </w:p>
    <w:p w14:paraId="22CF8826" w14:textId="77777777" w:rsidR="00376E66" w:rsidRPr="009A377F" w:rsidRDefault="00376E66" w:rsidP="00376E66">
      <w:r w:rsidRPr="00D0746D">
        <w:rPr>
          <w:rStyle w:val="Emphasis"/>
          <w:highlight w:val="green"/>
        </w:rPr>
        <w:t>How does that square with the O</w:t>
      </w:r>
      <w:r w:rsidRPr="009A377F">
        <w:rPr>
          <w:rStyle w:val="Emphasis"/>
        </w:rPr>
        <w:t xml:space="preserve">uter </w:t>
      </w:r>
      <w:r w:rsidRPr="00D0746D">
        <w:rPr>
          <w:rStyle w:val="Emphasis"/>
          <w:highlight w:val="green"/>
        </w:rPr>
        <w:t>S</w:t>
      </w:r>
      <w:r w:rsidRPr="009A377F">
        <w:rPr>
          <w:rStyle w:val="Emphasis"/>
        </w:rPr>
        <w:t xml:space="preserve">pace </w:t>
      </w:r>
      <w:r w:rsidRPr="00D0746D">
        <w:rPr>
          <w:rStyle w:val="Emphasis"/>
          <w:highlight w:val="green"/>
        </w:rPr>
        <w:t>T</w:t>
      </w:r>
      <w:r w:rsidRPr="009A377F">
        <w:rPr>
          <w:rStyle w:val="Emphasis"/>
        </w:rPr>
        <w:t xml:space="preserve">reaty? </w:t>
      </w:r>
      <w:r w:rsidRPr="00D0746D">
        <w:rPr>
          <w:rStyle w:val="Emphasis"/>
          <w:highlight w:val="green"/>
        </w:rPr>
        <w:t>It doesn't</w:t>
      </w:r>
      <w:r w:rsidRPr="009A377F">
        <w:rPr>
          <w:rStyle w:val="Emphasis"/>
        </w:rPr>
        <w:t>, really. But that's not all that surprising</w:t>
      </w:r>
      <w:r w:rsidRPr="009A377F">
        <w:t xml:space="preserve">. "A </w:t>
      </w:r>
      <w:r w:rsidRPr="009A377F">
        <w:rPr>
          <w:rStyle w:val="StyleUnderline"/>
        </w:rPr>
        <w:t>lot of the things people are thinking about, and often expressly making plans for, are in direct conflict with treaties</w:t>
      </w:r>
      <w:r w:rsidRPr="009A377F">
        <w:t xml:space="preserve">," </w:t>
      </w:r>
      <w:proofErr w:type="spellStart"/>
      <w:r w:rsidRPr="009A377F">
        <w:t>Walkowicz</w:t>
      </w:r>
      <w:proofErr w:type="spellEnd"/>
      <w:r w:rsidRPr="009A377F">
        <w:t xml:space="preserve"> says.</w:t>
      </w:r>
    </w:p>
    <w:p w14:paraId="0EA6CD0F" w14:textId="77777777" w:rsidR="00376E66" w:rsidRDefault="00376E66" w:rsidP="00376E66">
      <w:r w:rsidRPr="009A377F">
        <w:t>"If you look at the colonization of the Americas in particular, there were lots of treaties that the United States had with American Indian nations—hundreds of them, in fact—all of which have been broken," she says. "What history tells us is that we have to decide whether we want to continue to do things the way that we've always done things, or whether we want to try and uphold some of those high-minded principles that are in the Outer Space Treaty."</w:t>
      </w:r>
    </w:p>
    <w:p w14:paraId="30157538" w14:textId="77777777" w:rsidR="00376E66" w:rsidRDefault="00376E66" w:rsidP="00376E66">
      <w:pPr>
        <w:pStyle w:val="Heading4"/>
      </w:pPr>
      <w:r>
        <w:t xml:space="preserve">Space war causes </w:t>
      </w:r>
      <w:r w:rsidRPr="005144B2">
        <w:rPr>
          <w:u w:val="single"/>
        </w:rPr>
        <w:t>extinction</w:t>
      </w:r>
      <w:r>
        <w:t xml:space="preserve"> – </w:t>
      </w:r>
    </w:p>
    <w:p w14:paraId="423EA4BC" w14:textId="77777777" w:rsidR="00376E66" w:rsidRPr="009532BC" w:rsidRDefault="00376E66" w:rsidP="00376E66">
      <w:pPr>
        <w:rPr>
          <w:rStyle w:val="Style13ptBold"/>
        </w:rPr>
      </w:pPr>
      <w:r>
        <w:rPr>
          <w:rStyle w:val="Style13ptBold"/>
        </w:rPr>
        <w:t xml:space="preserve">David 5/11 </w:t>
      </w:r>
      <w:r w:rsidRPr="009532BC">
        <w:t xml:space="preserve">[(Leonard, an award-winning space journalist who has been reporting on space activities for more than 50 years. Currently writing as </w:t>
      </w:r>
      <w:proofErr w:type="spellStart"/>
      <w:r w:rsidRPr="009532BC">
        <w:t>Space.com's</w:t>
      </w:r>
      <w:proofErr w:type="spellEnd"/>
      <w:r w:rsidRPr="009532BC">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w:t>
      </w:r>
      <w:proofErr w:type="gramStart"/>
      <w:r w:rsidRPr="009532BC">
        <w:t>Leonard  has</w:t>
      </w:r>
      <w:proofErr w:type="gramEnd"/>
      <w:r w:rsidRPr="009532BC">
        <w:t xml:space="preserve"> served as a correspondent for </w:t>
      </w:r>
      <w:proofErr w:type="spellStart"/>
      <w:r w:rsidRPr="009532BC">
        <w:t>SpaceNews</w:t>
      </w:r>
      <w:proofErr w:type="spellEnd"/>
      <w:r w:rsidRPr="009532BC">
        <w:t xml:space="preserve">, Scientific American and Aerospace America for the AIAA. He was received many awards, including the first Ordway Award for Sustained Excellence in Spaceflight History in 2015 at the AAS </w:t>
      </w:r>
      <w:proofErr w:type="spellStart"/>
      <w:r w:rsidRPr="009532BC">
        <w:t>Wernher</w:t>
      </w:r>
      <w:proofErr w:type="spellEnd"/>
      <w:r w:rsidRPr="009532BC">
        <w:t xml:space="preserve"> von Braun Memorial Symposium.) “Is war in space inevitable?” Space.com, 5/11/2021. https://www.space.com/is-space-war-inevitable-anti-satellite-technoloy] BC</w:t>
      </w:r>
    </w:p>
    <w:p w14:paraId="78428D65" w14:textId="77777777" w:rsidR="00376E66" w:rsidRPr="009532BC" w:rsidRDefault="00376E66" w:rsidP="00376E66">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14:paraId="2C375860" w14:textId="77777777" w:rsidR="00376E66" w:rsidRPr="009532BC" w:rsidRDefault="00376E66" w:rsidP="00376E66">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14:paraId="624617F1" w14:textId="77777777" w:rsidR="00376E66" w:rsidRPr="009532BC" w:rsidRDefault="00376E66" w:rsidP="00376E66">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 xml:space="preserve">can conflicts be short-circuited ahead of time? Could nations "slip into" off-planet muscle-flexing, quarreling and actual warfighting in space that might spark confrontation here on terra </w:t>
      </w:r>
      <w:proofErr w:type="spellStart"/>
      <w:r w:rsidRPr="009532BC">
        <w:rPr>
          <w:rStyle w:val="StyleUnderline"/>
        </w:rPr>
        <w:t>firma</w:t>
      </w:r>
      <w:proofErr w:type="spellEnd"/>
      <w:r w:rsidRPr="009532BC">
        <w:rPr>
          <w:rStyle w:val="StyleUnderline"/>
        </w:rPr>
        <w:t>?</w:t>
      </w:r>
    </w:p>
    <w:p w14:paraId="361153D0" w14:textId="77777777" w:rsidR="00376E66" w:rsidRDefault="00376E66" w:rsidP="00376E66">
      <w:r w:rsidRPr="00B9621A">
        <w:t>Space.com contacted several leading military space and security experts, asking for their opinions on the current status of the militarization of space.</w:t>
      </w:r>
    </w:p>
    <w:p w14:paraId="51C9358B" w14:textId="77777777" w:rsidR="00376E66" w:rsidRPr="009532BC" w:rsidRDefault="00376E66" w:rsidP="00376E66">
      <w:pPr>
        <w:rPr>
          <w:rStyle w:val="Emphasis"/>
        </w:rPr>
      </w:pPr>
      <w:r w:rsidRPr="009532BC">
        <w:rPr>
          <w:rStyle w:val="Emphasis"/>
        </w:rPr>
        <w:t>Pass interference</w:t>
      </w:r>
    </w:p>
    <w:p w14:paraId="2F17ED50" w14:textId="77777777" w:rsidR="00376E66" w:rsidRPr="009532BC" w:rsidRDefault="00376E66" w:rsidP="00376E66">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14:paraId="43F7EB68" w14:textId="77777777" w:rsidR="00376E66" w:rsidRDefault="00376E66" w:rsidP="00376E66">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14:paraId="190ECA5A" w14:textId="77777777" w:rsidR="00376E66" w:rsidRDefault="00376E66" w:rsidP="00376E66">
      <w:r>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14:paraId="6775A2CE" w14:textId="77777777" w:rsidR="00376E66" w:rsidRDefault="00376E66" w:rsidP="00376E66">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14:paraId="26F396F3" w14:textId="77777777" w:rsidR="00376E66" w:rsidRDefault="00376E66" w:rsidP="00376E66">
      <w:r>
        <w:t>Absence of binding commitments</w:t>
      </w:r>
    </w:p>
    <w:p w14:paraId="69F2A125" w14:textId="77777777" w:rsidR="00376E66" w:rsidRDefault="00376E66" w:rsidP="00376E66">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14:paraId="1C1D037A" w14:textId="77777777" w:rsidR="00376E66" w:rsidRDefault="00376E66" w:rsidP="00376E66">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14:paraId="201B1C8A" w14:textId="77777777" w:rsidR="00376E66" w:rsidRDefault="00376E66" w:rsidP="00376E66">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14:paraId="4B229CF8" w14:textId="77777777" w:rsidR="00376E66" w:rsidRDefault="00376E66" w:rsidP="00376E66">
      <w:r>
        <w:t>Tailgating</w:t>
      </w:r>
    </w:p>
    <w:p w14:paraId="09ECB0D6" w14:textId="77777777" w:rsidR="00376E66" w:rsidRDefault="00376E66" w:rsidP="00376E66">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14:paraId="5848B3F1" w14:textId="77777777" w:rsidR="00376E66" w:rsidRDefault="00376E66" w:rsidP="00376E66">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14:paraId="782C1936" w14:textId="77777777" w:rsidR="00376E66" w:rsidRPr="009532BC" w:rsidRDefault="00376E66" w:rsidP="00376E66">
      <w:pPr>
        <w:rPr>
          <w:rStyle w:val="Emphasis"/>
        </w:rPr>
      </w:pPr>
      <w:r>
        <w:t xml:space="preserve">Chow senses that </w:t>
      </w:r>
      <w:r w:rsidRPr="009532BC">
        <w:rPr>
          <w:rStyle w:val="StyleUnderline"/>
        </w:rPr>
        <w:t xml:space="preserve">the present problem is that the international community has not prohibited </w:t>
      </w:r>
      <w:proofErr w:type="gramStart"/>
      <w:r w:rsidRPr="009532BC">
        <w:rPr>
          <w:rStyle w:val="StyleUnderline"/>
        </w:rPr>
        <w:t>spacecraft,  whether</w:t>
      </w:r>
      <w:proofErr w:type="gramEnd"/>
      <w:r w:rsidRPr="009532BC">
        <w:rPr>
          <w:rStyle w:val="StyleUnderline"/>
        </w:rPr>
        <w:t xml:space="preserve">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14:paraId="4ED025B3" w14:textId="77777777" w:rsidR="00376E66" w:rsidRDefault="00376E66" w:rsidP="00376E66">
      <w:r w:rsidRPr="009532BC">
        <w:rPr>
          <w:rStyle w:val="StyleUnderline"/>
        </w:rPr>
        <w:t xml:space="preserve">"Once </w:t>
      </w:r>
      <w:proofErr w:type="gramStart"/>
      <w:r w:rsidRPr="009532BC">
        <w:rPr>
          <w:rStyle w:val="StyleUnderline"/>
        </w:rPr>
        <w:t>these spacecraft</w:t>
      </w:r>
      <w:proofErr w:type="gramEnd"/>
      <w:r w:rsidRPr="009532BC">
        <w:rPr>
          <w:rStyle w:val="StyleUnderline"/>
        </w:rPr>
        <w:t xml:space="preserve"> are in place, mounting attacks from such a close range would give us insufficient warning time to fashion a defense and save our targeted satellites</w:t>
      </w:r>
      <w:r>
        <w:t>," Chow told Space.com.</w:t>
      </w:r>
    </w:p>
    <w:p w14:paraId="22433240" w14:textId="77777777" w:rsidR="00376E66" w:rsidRPr="009532BC" w:rsidRDefault="00376E66" w:rsidP="00376E66">
      <w:pPr>
        <w:rPr>
          <w:rStyle w:val="StyleUnderline"/>
        </w:rPr>
      </w:pPr>
      <w:r w:rsidRPr="009532BC">
        <w:rPr>
          <w:rStyle w:val="StyleUnderline"/>
        </w:rPr>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14:paraId="06EB7C26" w14:textId="77777777" w:rsidR="00376E66" w:rsidRDefault="00376E66" w:rsidP="00376E66">
      <w:r w:rsidRPr="009532BC">
        <w:t>Dangerous ambiguities</w:t>
      </w:r>
    </w:p>
    <w:p w14:paraId="13066871" w14:textId="77777777" w:rsidR="00376E66" w:rsidRPr="009532BC" w:rsidRDefault="00376E66" w:rsidP="00376E66">
      <w:pPr>
        <w:rPr>
          <w:rStyle w:val="StyleUnderline"/>
        </w:rPr>
      </w:pPr>
      <w:r w:rsidRPr="00CC267B">
        <w:rPr>
          <w:rStyle w:val="Emphasis"/>
          <w:highlight w:val="green"/>
        </w:rPr>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14:paraId="77E17816" w14:textId="77777777" w:rsidR="00376E66" w:rsidRDefault="00376E66" w:rsidP="00376E66">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14:paraId="1FC8D74F" w14:textId="77777777" w:rsidR="00376E66" w:rsidRDefault="00376E66" w:rsidP="00376E66">
      <w:r>
        <w:t xml:space="preserve">Secondly, </w:t>
      </w:r>
      <w:r w:rsidRPr="009532BC">
        <w:rPr>
          <w:rStyle w:val="StyleUnderline"/>
        </w:rPr>
        <w:t>Chow said that the United States may not be able to fight effectively without the support of some critical satellites</w:t>
      </w:r>
      <w:r>
        <w:t xml:space="preserve">. </w:t>
      </w:r>
    </w:p>
    <w:p w14:paraId="76F8BA27" w14:textId="77777777" w:rsidR="00376E66" w:rsidRDefault="00376E66" w:rsidP="00376E66">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14:paraId="3F0A5CCF" w14:textId="77777777" w:rsidR="00376E66" w:rsidRDefault="00376E66" w:rsidP="00376E66">
      <w:pPr>
        <w:pStyle w:val="Heading3"/>
      </w:pPr>
      <w:r>
        <w:t>1AC – Framing</w:t>
      </w:r>
    </w:p>
    <w:p w14:paraId="0B9747BF" w14:textId="77777777" w:rsidR="00376E66" w:rsidRPr="00A355C6" w:rsidRDefault="00376E66" w:rsidP="00376E6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5A815FF" w14:textId="77777777" w:rsidR="00376E66" w:rsidRPr="00A355C6" w:rsidRDefault="00376E66" w:rsidP="00376E6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C60A689" w14:textId="77777777" w:rsidR="00376E66" w:rsidRPr="00A355C6" w:rsidRDefault="00376E66" w:rsidP="00376E6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2E1B9E1" w14:textId="77777777" w:rsidR="00376E66" w:rsidRPr="00A355C6" w:rsidRDefault="00376E66" w:rsidP="00376E6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8A493A1" w14:textId="77777777" w:rsidR="00376E66" w:rsidRPr="00A355C6" w:rsidRDefault="00376E66" w:rsidP="00376E6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CC04562" w14:textId="77777777" w:rsidR="00376E66" w:rsidRPr="00A355C6" w:rsidRDefault="00376E66" w:rsidP="00376E6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7328C6F" w14:textId="77777777" w:rsidR="00376E66" w:rsidRPr="00A355C6" w:rsidRDefault="00376E66" w:rsidP="00376E6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9422AE8" w14:textId="77777777" w:rsidR="00376E66" w:rsidRPr="00A355C6" w:rsidRDefault="00376E66" w:rsidP="00376E66">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A74E30B" w14:textId="77777777" w:rsidR="00376E66" w:rsidRPr="00A355C6" w:rsidRDefault="00376E66" w:rsidP="00376E66">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3136F1E4" w14:textId="77777777" w:rsidR="00376E66" w:rsidRPr="00F601E6" w:rsidRDefault="00376E66" w:rsidP="00376E66"/>
    <w:p w14:paraId="23EA89F4" w14:textId="77777777" w:rsidR="00376E66" w:rsidRPr="00F601E6" w:rsidRDefault="00376E66" w:rsidP="00376E66"/>
    <w:p w14:paraId="2123F2D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6E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E66"/>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829056"/>
  <w14:defaultImageDpi w14:val="300"/>
  <w15:docId w15:val="{A7AD71FF-DE23-054B-931A-FE2EEA1F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376E66"/>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376E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6E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76E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76E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6E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6E66"/>
  </w:style>
  <w:style w:type="character" w:customStyle="1" w:styleId="Heading1Char">
    <w:name w:val="Heading 1 Char"/>
    <w:aliases w:val="Pocket Char"/>
    <w:basedOn w:val="DefaultParagraphFont"/>
    <w:link w:val="Heading1"/>
    <w:uiPriority w:val="9"/>
    <w:rsid w:val="00376E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6E6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76E6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76E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76E6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76E6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376E66"/>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376E66"/>
    <w:rPr>
      <w:color w:val="auto"/>
      <w:u w:val="none"/>
    </w:rPr>
  </w:style>
  <w:style w:type="character" w:styleId="Hyperlink">
    <w:name w:val="Hyperlink"/>
    <w:basedOn w:val="DefaultParagraphFont"/>
    <w:uiPriority w:val="99"/>
    <w:semiHidden/>
    <w:unhideWhenUsed/>
    <w:rsid w:val="00376E66"/>
    <w:rPr>
      <w:color w:val="auto"/>
      <w:u w:val="none"/>
    </w:rPr>
  </w:style>
  <w:style w:type="paragraph" w:styleId="DocumentMap">
    <w:name w:val="Document Map"/>
    <w:basedOn w:val="Normal"/>
    <w:link w:val="DocumentMapChar"/>
    <w:uiPriority w:val="99"/>
    <w:semiHidden/>
    <w:unhideWhenUsed/>
    <w:rsid w:val="00376E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6E66"/>
    <w:rPr>
      <w:rFonts w:ascii="Lucida Grande" w:hAnsi="Lucida Grande" w:cs="Lucida Grande"/>
    </w:rPr>
  </w:style>
  <w:style w:type="paragraph" w:customStyle="1" w:styleId="Emphasis1">
    <w:name w:val="Emphasis1"/>
    <w:basedOn w:val="Normal"/>
    <w:link w:val="Emphasis"/>
    <w:autoRedefine/>
    <w:uiPriority w:val="20"/>
    <w:qFormat/>
    <w:rsid w:val="00376E6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A626211-4190-5346-AAE6-569711C7C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12032</Words>
  <Characters>68588</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80460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2022-02-13T16:20:00Z</dcterms:created>
  <dcterms:modified xsi:type="dcterms:W3CDTF">2022-02-13T16:30:00Z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