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AF7BF" w14:textId="5F5B4128" w:rsidR="007916AA" w:rsidRDefault="007916AA" w:rsidP="007916AA">
      <w:pPr>
        <w:pStyle w:val="Heading1"/>
      </w:pPr>
      <w:r>
        <w:t xml:space="preserve">1AC Round </w:t>
      </w:r>
      <w:r w:rsidR="00F95A77">
        <w:t>7</w:t>
      </w:r>
      <w:bookmarkStart w:id="0" w:name="_GoBack"/>
      <w:bookmarkEnd w:id="0"/>
    </w:p>
    <w:p w14:paraId="6D8F10C8" w14:textId="77777777" w:rsidR="007916AA" w:rsidRDefault="007916AA" w:rsidP="007916AA">
      <w:pPr>
        <w:pStyle w:val="Heading2"/>
      </w:pPr>
      <w:r>
        <w:t>1AC</w:t>
      </w:r>
    </w:p>
    <w:p w14:paraId="2483C3EA" w14:textId="77777777" w:rsidR="007916AA" w:rsidRDefault="007916AA" w:rsidP="007916AA">
      <w:pPr>
        <w:pStyle w:val="Heading3"/>
      </w:pPr>
      <w:r>
        <w:t>Advantage 1— Inequality</w:t>
      </w:r>
    </w:p>
    <w:p w14:paraId="6DFFBA34" w14:textId="77777777" w:rsidR="007916AA" w:rsidRPr="002E1673" w:rsidRDefault="007916AA" w:rsidP="007916AA">
      <w:pPr>
        <w:pStyle w:val="Heading4"/>
      </w:pPr>
      <w:r>
        <w:t>Advantage one is Inequality—</w:t>
      </w:r>
    </w:p>
    <w:p w14:paraId="069740B3" w14:textId="77777777" w:rsidR="007916AA" w:rsidRDefault="007916AA" w:rsidP="007916AA">
      <w:pPr>
        <w:pStyle w:val="Heading4"/>
      </w:pPr>
      <w:r>
        <w:t xml:space="preserve">Strikes in Brazil are increasing— but they get shut down before they become effective. </w:t>
      </w:r>
    </w:p>
    <w:p w14:paraId="7399C467" w14:textId="77777777" w:rsidR="007916AA" w:rsidRPr="00543374" w:rsidRDefault="007916AA" w:rsidP="007916AA">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14:paraId="6D109827" w14:textId="77777777" w:rsidR="007916AA" w:rsidRPr="006046ED" w:rsidRDefault="007916AA" w:rsidP="007916AA">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14:paraId="30AA105F" w14:textId="77777777" w:rsidR="007916AA" w:rsidRDefault="007916AA" w:rsidP="007916AA">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4A84">
        <w:rPr>
          <w:rStyle w:val="StyleUnderline"/>
        </w:rPr>
        <w:t>at the thousands of workers gathered</w:t>
      </w:r>
      <w:r w:rsidRPr="00AE6B53">
        <w:rPr>
          <w:rStyle w:val="StyleUnderline"/>
        </w:rPr>
        <w:t xml:space="preserve">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14:paraId="0742DE43" w14:textId="77777777" w:rsidR="007916AA" w:rsidRDefault="007916AA" w:rsidP="007916AA">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2B556A56" w14:textId="77777777" w:rsidR="007916AA" w:rsidRPr="00AE6B53" w:rsidRDefault="007916AA" w:rsidP="007916AA">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06DD2F5A" w14:textId="77777777" w:rsidR="007916AA" w:rsidRPr="006046ED" w:rsidRDefault="007916AA" w:rsidP="007916AA">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14:paraId="6E6E3575" w14:textId="77777777" w:rsidR="007916AA" w:rsidRPr="006046ED" w:rsidRDefault="007916AA" w:rsidP="007916AA">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AE4A84">
        <w:rPr>
          <w:rStyle w:val="StyleUnderline"/>
        </w:rPr>
        <w:t xml:space="preserve">more than </w:t>
      </w:r>
      <w:r w:rsidRPr="00EA124C">
        <w:rPr>
          <w:rStyle w:val="StyleUnderline"/>
          <w:highlight w:val="green"/>
        </w:rPr>
        <w:t xml:space="preserve">20 million </w:t>
      </w:r>
      <w:r w:rsidRPr="00AE4A84">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w:t>
      </w:r>
      <w:r w:rsidRPr="00AE4A84">
        <w:rPr>
          <w:rStyle w:val="StyleUnderline"/>
        </w:rPr>
        <w:t xml:space="preserve">has returned </w:t>
      </w:r>
      <w:r w:rsidRPr="00EA124C">
        <w:rPr>
          <w:rStyle w:val="StyleUnderline"/>
          <w:highlight w:val="green"/>
        </w:rPr>
        <w:t>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14:paraId="1505B853" w14:textId="77777777" w:rsidR="007916AA" w:rsidRPr="00AE6B53" w:rsidRDefault="007916AA" w:rsidP="007916AA">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177D1482" w14:textId="77777777" w:rsidR="007916AA" w:rsidRPr="00E0082C" w:rsidRDefault="007916AA" w:rsidP="007916AA">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3488763A" w14:textId="77777777" w:rsidR="007916AA" w:rsidRPr="00604908" w:rsidRDefault="007916AA" w:rsidP="007916AA">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w:t>
      </w:r>
      <w:proofErr w:type="gramStart"/>
      <w:r>
        <w:t>“ Sampaprev</w:t>
      </w:r>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722C4EFB" w14:textId="77777777" w:rsidR="007916AA" w:rsidRPr="00EA124C" w:rsidRDefault="007916AA" w:rsidP="007916AA">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28DEF111" w14:textId="77777777" w:rsidR="007916AA" w:rsidRDefault="007916AA" w:rsidP="007916AA">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0BD2D2A6" w14:textId="77777777" w:rsidR="007916AA" w:rsidRDefault="007916AA" w:rsidP="007916AA">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31E7E9FF" w14:textId="77777777" w:rsidR="007916AA" w:rsidRDefault="007916AA" w:rsidP="007916AA">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14:paraId="29089E40" w14:textId="77777777" w:rsidR="007916AA" w:rsidRDefault="007916AA" w:rsidP="007916AA">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14:paraId="4AABC315" w14:textId="77777777" w:rsidR="007916AA" w:rsidRPr="002457C5" w:rsidRDefault="007916AA" w:rsidP="007916AA">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AE4A84">
        <w:rPr>
          <w:rStyle w:val="StyleUnderline"/>
        </w:rPr>
        <w:t>The</w:t>
      </w:r>
      <w:r w:rsidRPr="00EA124C">
        <w:rPr>
          <w:rStyle w:val="StyleUnderline"/>
          <w:highlight w:val="green"/>
        </w:rPr>
        <w:t xml:space="preserve"> </w:t>
      </w:r>
      <w:r w:rsidRPr="00AE4A84">
        <w:rPr>
          <w:rStyle w:val="StyleUnderline"/>
        </w:rPr>
        <w:t>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AE4A84">
        <w:rPr>
          <w:rStyle w:val="StyleUnderline"/>
        </w:rPr>
        <w:t xml:space="preserve">was to immediately </w:t>
      </w:r>
      <w:r w:rsidRPr="00D06A82">
        <w:rPr>
          <w:rStyle w:val="StyleUnderline"/>
          <w:highlight w:val="green"/>
        </w:rPr>
        <w:t>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3A67E18F" w14:textId="77777777" w:rsidR="007916AA" w:rsidRDefault="007916AA" w:rsidP="007916AA">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3E44F820" w14:textId="77777777" w:rsidR="007916AA" w:rsidRPr="00EA124C" w:rsidRDefault="007916AA" w:rsidP="007916AA">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76EFC0E8" w14:textId="77777777" w:rsidR="007916AA" w:rsidRPr="00D06A82" w:rsidRDefault="007916AA" w:rsidP="007916AA">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66C889F4" w14:textId="77777777" w:rsidR="007916AA" w:rsidRPr="00543374" w:rsidRDefault="007916AA" w:rsidP="007916AA">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3D65C8D8" w14:textId="77777777" w:rsidR="007916AA" w:rsidRPr="00DB3634" w:rsidRDefault="007916AA" w:rsidP="007916AA">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04D6E927" w14:textId="77777777" w:rsidR="007916AA" w:rsidRPr="00231F30" w:rsidRDefault="007916AA" w:rsidP="007916AA">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0" w:history="1">
        <w:r w:rsidRPr="00FF06A0">
          <w:rPr>
            <w:rStyle w:val="Hyperlink"/>
          </w:rPr>
          <w:t>https://www.jstor.org/stable/pdf/23060121.pdf?refreqid=excelsior%3Ac90e15c12fee1b9a485edf8dfd02f696</w:t>
        </w:r>
      </w:hyperlink>
      <w:r>
        <w:t>. Graphs omitted</w:t>
      </w:r>
      <w:r w:rsidRPr="001E478C">
        <w:t>] RR</w:t>
      </w:r>
    </w:p>
    <w:p w14:paraId="43BB391C" w14:textId="77777777" w:rsidR="007916AA" w:rsidRPr="00231F30" w:rsidRDefault="007916AA" w:rsidP="007916AA">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008ACD01" w14:textId="77777777" w:rsidR="007916AA" w:rsidRPr="00F475F5" w:rsidRDefault="007916AA" w:rsidP="007916AA">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67E74D11" w14:textId="77777777" w:rsidR="007916AA" w:rsidRPr="00F475F5" w:rsidRDefault="007916AA" w:rsidP="007916AA">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2F847DBD" w14:textId="77777777" w:rsidR="007916AA" w:rsidRPr="00F475F5" w:rsidRDefault="007916AA" w:rsidP="007916AA">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08D88492" w14:textId="77777777" w:rsidR="007916AA" w:rsidRPr="00231F30" w:rsidRDefault="007916AA" w:rsidP="007916AA">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75627E66" w14:textId="77777777" w:rsidR="007916AA" w:rsidRPr="00F475F5" w:rsidRDefault="007916AA" w:rsidP="007916AA">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14:paraId="5E97F315" w14:textId="77777777" w:rsidR="007916AA" w:rsidRPr="00F475F5" w:rsidRDefault="007916AA" w:rsidP="007916AA">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0655595B" w14:textId="77777777" w:rsidR="007916AA" w:rsidRPr="004D02E7" w:rsidRDefault="007916AA" w:rsidP="007916AA">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EA296D">
        <w:rPr>
          <w:rStyle w:val="StyleUnderline"/>
        </w:rPr>
        <w:t>majority of strikes</w:t>
      </w:r>
      <w:r w:rsidRPr="00EA296D">
        <w:t>—65 percent or more—</w:t>
      </w:r>
      <w:r w:rsidRPr="00EA296D">
        <w:rPr>
          <w:rStyle w:val="StyleUnderline"/>
        </w:rPr>
        <w:t>were offensive</w:t>
      </w:r>
      <w:r w:rsidRPr="00EA296D">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13519AAE" w14:textId="77777777" w:rsidR="007916AA" w:rsidRPr="004D02E7" w:rsidRDefault="007916AA" w:rsidP="007916AA">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3CA7B58A" w14:textId="77777777" w:rsidR="007916AA" w:rsidRPr="004D02E7" w:rsidRDefault="007916AA" w:rsidP="007916AA">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14:paraId="08EC4F0B" w14:textId="77777777" w:rsidR="007916AA" w:rsidRPr="004D02E7" w:rsidRDefault="007916AA" w:rsidP="007916AA">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6CA11FA7" w14:textId="77777777" w:rsidR="007916AA" w:rsidRPr="004D02E7" w:rsidRDefault="007916AA" w:rsidP="007916AA"/>
    <w:p w14:paraId="7C482E85" w14:textId="77777777" w:rsidR="007916AA" w:rsidRDefault="007916AA" w:rsidP="007916AA">
      <w:pPr>
        <w:pStyle w:val="Heading4"/>
      </w:pPr>
      <w:r>
        <w:t xml:space="preserve">Raising the minimum wage </w:t>
      </w:r>
      <w:r w:rsidRPr="00221C94">
        <w:rPr>
          <w:u w:val="single"/>
        </w:rPr>
        <w:t>solves</w:t>
      </w:r>
      <w:r>
        <w:t xml:space="preserve"> income inequality</w:t>
      </w:r>
    </w:p>
    <w:p w14:paraId="782D9109" w14:textId="77777777" w:rsidR="007916AA" w:rsidRPr="00D06A82" w:rsidRDefault="007916AA" w:rsidP="007916AA">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w:t>
      </w:r>
      <w:proofErr w:type="gramStart"/>
      <w:r>
        <w:t>Niklas,a</w:t>
      </w:r>
      <w:r w:rsidRPr="00D06A82">
        <w:t>n</w:t>
      </w:r>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1" w:history="1">
        <w:r w:rsidRPr="00FF06A0">
          <w:rPr>
            <w:rStyle w:val="Hyperlink"/>
          </w:rPr>
          <w:t>https://voxdev.org/topic/labour-markets-migration/how-rising-minimum-wage-reduced-earnings-inequality-brazil</w:t>
        </w:r>
      </w:hyperlink>
      <w:r>
        <w:t>. Graphs omitted.] RR</w:t>
      </w:r>
    </w:p>
    <w:p w14:paraId="0721F5B1" w14:textId="77777777" w:rsidR="007916AA" w:rsidRPr="00F907C4" w:rsidRDefault="007916AA" w:rsidP="007916AA">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3CDB3EAC" w14:textId="77777777" w:rsidR="007916AA" w:rsidRDefault="007916AA" w:rsidP="007916AA">
      <w:r>
        <w:t>What happened in Brazil?</w:t>
      </w:r>
    </w:p>
    <w:p w14:paraId="42002F3D" w14:textId="77777777" w:rsidR="007916AA" w:rsidRDefault="007916AA" w:rsidP="007916AA">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1C212070" w14:textId="77777777" w:rsidR="007916AA" w:rsidRDefault="007916AA" w:rsidP="007916AA">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14:paraId="3DE62408" w14:textId="77777777" w:rsidR="007916AA" w:rsidRDefault="007916AA" w:rsidP="007916AA">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41011B5A" w14:textId="77777777" w:rsidR="007916AA" w:rsidRDefault="007916AA" w:rsidP="007916AA">
      <w:r>
        <w:t>Figure 1</w:t>
      </w:r>
    </w:p>
    <w:p w14:paraId="62831A5E" w14:textId="77777777" w:rsidR="007916AA" w:rsidRDefault="007916AA" w:rsidP="007916AA">
      <w:r>
        <w:t>We concluded that:</w:t>
      </w:r>
    </w:p>
    <w:p w14:paraId="5A977DB6" w14:textId="77777777" w:rsidR="007916AA" w:rsidRPr="00016361" w:rsidRDefault="007916AA" w:rsidP="007916AA">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00BE88BC" w14:textId="77777777" w:rsidR="007916AA" w:rsidRDefault="007916AA" w:rsidP="007916AA">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28905111" w14:textId="77777777" w:rsidR="007916AA" w:rsidRPr="00016361" w:rsidRDefault="007916AA" w:rsidP="007916AA">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4382B891" w14:textId="77777777" w:rsidR="007916AA" w:rsidRDefault="007916AA" w:rsidP="007916AA">
      <w:r>
        <w:t>Brazilian firms’ response to the rising minimum wage</w:t>
      </w:r>
    </w:p>
    <w:p w14:paraId="08EF6B48" w14:textId="77777777" w:rsidR="007916AA" w:rsidRPr="00016361" w:rsidRDefault="007916AA" w:rsidP="007916AA">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63F367CB" w14:textId="77777777" w:rsidR="007916AA" w:rsidRDefault="007916AA" w:rsidP="007916AA">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0BE1D142" w14:textId="77777777" w:rsidR="007916AA" w:rsidRDefault="007916AA" w:rsidP="007916AA">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14:paraId="712583C6" w14:textId="77777777" w:rsidR="007916AA" w:rsidRDefault="007916AA" w:rsidP="007916AA">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473D48FA" w14:textId="77777777" w:rsidR="007916AA" w:rsidRDefault="007916AA" w:rsidP="007916AA">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15257704" w14:textId="77777777" w:rsidR="007916AA" w:rsidRDefault="007916AA" w:rsidP="007916AA">
      <w:r>
        <w:t>How the Brazilian workforce changed</w:t>
      </w:r>
    </w:p>
    <w:p w14:paraId="59537FE9" w14:textId="77777777" w:rsidR="007916AA" w:rsidRPr="00016361" w:rsidRDefault="007916AA" w:rsidP="007916AA">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14:paraId="735EF4F8" w14:textId="77777777" w:rsidR="007916AA" w:rsidRDefault="007916AA" w:rsidP="007916AA">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1CE8BA71" w14:textId="77777777" w:rsidR="007916AA" w:rsidRPr="00375FEA" w:rsidRDefault="007916AA" w:rsidP="007916AA">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27454DB4" w14:textId="77777777" w:rsidR="007916AA" w:rsidRDefault="007916AA" w:rsidP="007916AA">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28C2C543" w14:textId="77777777" w:rsidR="007916AA" w:rsidRDefault="007916AA" w:rsidP="007916AA">
      <w:r>
        <w:t>Concluding remarks: The effect of a rising minimum wage on inequality depends on the economic context</w:t>
      </w:r>
    </w:p>
    <w:p w14:paraId="53167122" w14:textId="46164628" w:rsidR="007916AA" w:rsidRDefault="007916AA" w:rsidP="007916AA">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724AE3DE" w14:textId="77777777" w:rsidR="007916AA" w:rsidRDefault="007916AA" w:rsidP="007916AA">
      <w:pPr>
        <w:pStyle w:val="Heading4"/>
      </w:pPr>
      <w:r>
        <w:t xml:space="preserve">Income inequality causes poverty in Brazil. </w:t>
      </w:r>
    </w:p>
    <w:p w14:paraId="3E14B3E9" w14:textId="77777777" w:rsidR="007916AA" w:rsidRPr="004D1DB0" w:rsidRDefault="007916AA" w:rsidP="007916AA">
      <w:r w:rsidRPr="004D1DB0">
        <w:rPr>
          <w:rStyle w:val="Style13ptBold"/>
        </w:rPr>
        <w:t>Borgen Project 18</w:t>
      </w:r>
      <w:r>
        <w:t xml:space="preserve"> [(Borgen Project,</w:t>
      </w:r>
      <w:r w:rsidRPr="004D1DB0">
        <w:t xml:space="preserve"> Borgen Project believes that leaders of the most powerful nation on earth should be doing more to address global poverty. We’re the innovative, national campaign that is working to make poverty a focus of U.S. foreign policy</w:t>
      </w:r>
      <w:proofErr w:type="gramStart"/>
      <w:r w:rsidRPr="004D1DB0">
        <w:t>.</w:t>
      </w:r>
      <w:r>
        <w:t xml:space="preserve"> )</w:t>
      </w:r>
      <w:proofErr w:type="gramEnd"/>
      <w:r>
        <w:t xml:space="preserve"> “Poverty </w:t>
      </w:r>
      <w:proofErr w:type="gramStart"/>
      <w:r>
        <w:t>In</w:t>
      </w:r>
      <w:proofErr w:type="gramEnd"/>
      <w:r>
        <w:t xml:space="preserve"> Brazil Can’t Continue,” Borgen Project, 9/16/18. </w:t>
      </w:r>
      <w:hyperlink r:id="rId12" w:history="1">
        <w:r w:rsidRPr="00FF06A0">
          <w:rPr>
            <w:rStyle w:val="Hyperlink"/>
          </w:rPr>
          <w:t>https://borgenproject.org/tag/poverty-in-brazil/</w:t>
        </w:r>
      </w:hyperlink>
      <w:r>
        <w:t>] RR</w:t>
      </w:r>
    </w:p>
    <w:p w14:paraId="3B46B9A7" w14:textId="77777777" w:rsidR="007916AA" w:rsidRPr="004D1DB0" w:rsidRDefault="007916AA" w:rsidP="007916AA">
      <w:pPr>
        <w:rPr>
          <w:rStyle w:val="StyleUnderline"/>
        </w:rPr>
      </w:pPr>
      <w:r>
        <w:t xml:space="preserve">After collecting data, researches have shown that </w:t>
      </w:r>
      <w:r w:rsidRPr="00DC6203">
        <w:rPr>
          <w:rStyle w:val="Emphasis"/>
          <w:highlight w:val="green"/>
        </w:rPr>
        <w:t>Brazil is a</w:t>
      </w:r>
      <w:r w:rsidRPr="004D1DB0">
        <w:rPr>
          <w:rStyle w:val="Emphasis"/>
        </w:rPr>
        <w:t xml:space="preserve"> vastly </w:t>
      </w:r>
      <w:r w:rsidRPr="00DC6203">
        <w:rPr>
          <w:rStyle w:val="Emphasis"/>
          <w:highlight w:val="green"/>
        </w:rPr>
        <w:t>unequal country where inequality affects all</w:t>
      </w:r>
      <w:r w:rsidRPr="004D1DB0">
        <w:rPr>
          <w:rStyle w:val="Emphasis"/>
        </w:rPr>
        <w:t xml:space="preserve"> corners and </w:t>
      </w:r>
      <w:r w:rsidRPr="00DC6203">
        <w:rPr>
          <w:rStyle w:val="Emphasis"/>
          <w:highlight w:val="green"/>
        </w:rPr>
        <w:t>areas</w:t>
      </w:r>
      <w:r>
        <w:t xml:space="preserve">. Here’s a common example: </w:t>
      </w:r>
      <w:r w:rsidRPr="004D1DB0">
        <w:rPr>
          <w:rStyle w:val="StyleUnderline"/>
        </w:rPr>
        <w:t xml:space="preserve">in terms of ethnicity, or skin color, the </w:t>
      </w:r>
      <w:r w:rsidRPr="00DC6203">
        <w:rPr>
          <w:rStyle w:val="StyleUnderline"/>
          <w:highlight w:val="green"/>
        </w:rPr>
        <w:t>people with</w:t>
      </w:r>
      <w:r w:rsidRPr="004D1DB0">
        <w:rPr>
          <w:rStyle w:val="StyleUnderline"/>
        </w:rPr>
        <w:t xml:space="preserve"> the </w:t>
      </w:r>
      <w:r w:rsidRPr="00DC6203">
        <w:rPr>
          <w:rStyle w:val="StyleUnderline"/>
          <w:highlight w:val="green"/>
        </w:rPr>
        <w:t>lowest rates of income,</w:t>
      </w:r>
      <w:r w:rsidRPr="004D1DB0">
        <w:rPr>
          <w:rStyle w:val="StyleUnderline"/>
        </w:rPr>
        <w:t xml:space="preserve"> </w:t>
      </w:r>
      <w:r w:rsidRPr="00DC6203">
        <w:rPr>
          <w:rStyle w:val="StyleUnderline"/>
        </w:rPr>
        <w:t>78.5 percent</w:t>
      </w:r>
      <w:r w:rsidRPr="004D1DB0">
        <w:rPr>
          <w:rStyle w:val="StyleUnderline"/>
        </w:rPr>
        <w:t xml:space="preserve">, </w:t>
      </w:r>
      <w:r w:rsidRPr="00DC6203">
        <w:rPr>
          <w:rStyle w:val="StyleUnderline"/>
          <w:highlight w:val="green"/>
        </w:rPr>
        <w:t>are black or mixed race</w:t>
      </w:r>
      <w:r w:rsidRPr="004D1DB0">
        <w:rPr>
          <w:rStyle w:val="StyleUnderline"/>
        </w:rPr>
        <w:t>, while only 20.8 percent are white.</w:t>
      </w:r>
    </w:p>
    <w:p w14:paraId="234D0480" w14:textId="77777777" w:rsidR="007916AA" w:rsidRPr="004D1DB0" w:rsidRDefault="007916AA" w:rsidP="007916AA">
      <w:pPr>
        <w:rPr>
          <w:rStyle w:val="StyleUnderline"/>
        </w:rPr>
      </w:pPr>
      <w:r>
        <w:t xml:space="preserve">A report by Oxfam International states that </w:t>
      </w:r>
      <w:r w:rsidRPr="004D1DB0">
        <w:rPr>
          <w:rStyle w:val="StyleUnderline"/>
        </w:rPr>
        <w:t xml:space="preserve">in Brazil, </w:t>
      </w:r>
      <w:r w:rsidRPr="00DC6203">
        <w:rPr>
          <w:rStyle w:val="StyleUnderline"/>
          <w:highlight w:val="green"/>
        </w:rPr>
        <w:t>the six largest billionaire’s</w:t>
      </w:r>
      <w:r w:rsidRPr="004D1DB0">
        <w:rPr>
          <w:rStyle w:val="StyleUnderline"/>
        </w:rPr>
        <w:t xml:space="preserve"> wealth and equity are exactly </w:t>
      </w:r>
      <w:r w:rsidRPr="00DC6203">
        <w:rPr>
          <w:rStyle w:val="StyleUnderline"/>
          <w:highlight w:val="green"/>
        </w:rPr>
        <w:t>equal to 100 million poorest</w:t>
      </w:r>
      <w:r w:rsidRPr="004D1DB0">
        <w:rPr>
          <w:rStyle w:val="StyleUnderline"/>
        </w:rPr>
        <w:t xml:space="preserve"> </w:t>
      </w:r>
      <w:r w:rsidRPr="00DC6203">
        <w:rPr>
          <w:rStyle w:val="StyleUnderline"/>
          <w:highlight w:val="green"/>
        </w:rPr>
        <w:t>Brazilians.</w:t>
      </w:r>
    </w:p>
    <w:p w14:paraId="5CB26B41" w14:textId="77777777" w:rsidR="007916AA" w:rsidRDefault="007916AA" w:rsidP="007916AA">
      <w:r w:rsidRPr="004D1DB0">
        <w:rPr>
          <w:rStyle w:val="StyleUnderline"/>
        </w:rPr>
        <w:t>If the labor market were to continue this path as it has for the last twenty years, women and men won’t be earning the same wage</w:t>
      </w:r>
      <w:r>
        <w:t xml:space="preserve"> until the year 2047, with 2086 being the year where the income of blacks and whites stands equal.</w:t>
      </w:r>
    </w:p>
    <w:p w14:paraId="43C984C4" w14:textId="77777777" w:rsidR="007916AA" w:rsidRPr="004D1DB0" w:rsidRDefault="007916AA" w:rsidP="007916AA">
      <w:pPr>
        <w:rPr>
          <w:rStyle w:val="StyleUnderline"/>
        </w:rPr>
      </w:pPr>
      <w:r>
        <w:t xml:space="preserve">In March 2017 alone, </w:t>
      </w:r>
      <w:r w:rsidRPr="00DC6203">
        <w:rPr>
          <w:rStyle w:val="StyleUnderline"/>
          <w:highlight w:val="green"/>
        </w:rPr>
        <w:t>17 million children</w:t>
      </w:r>
      <w:r w:rsidRPr="004D1DB0">
        <w:rPr>
          <w:rStyle w:val="StyleUnderline"/>
        </w:rPr>
        <w:t xml:space="preserve"> under the age of 14, </w:t>
      </w:r>
      <w:r w:rsidRPr="00DC6203">
        <w:rPr>
          <w:rStyle w:val="StyleUnderline"/>
          <w:highlight w:val="green"/>
        </w:rPr>
        <w:t>equal to 40.2 percent of the Brazilian population</w:t>
      </w:r>
      <w:r w:rsidRPr="004D1DB0">
        <w:rPr>
          <w:rStyle w:val="StyleUnderline"/>
        </w:rPr>
        <w:t xml:space="preserve"> of this age group, live in low-income houses.</w:t>
      </w:r>
    </w:p>
    <w:p w14:paraId="24F7191D" w14:textId="77777777" w:rsidR="007916AA" w:rsidRDefault="007916AA" w:rsidP="007916AA">
      <w:r>
        <w:t xml:space="preserve">In 2017 </w:t>
      </w:r>
      <w:r w:rsidRPr="004D1DB0">
        <w:rPr>
          <w:rStyle w:val="StyleUnderline"/>
        </w:rPr>
        <w:t xml:space="preserve">the </w:t>
      </w:r>
      <w:r w:rsidRPr="00DC6203">
        <w:rPr>
          <w:rStyle w:val="StyleUnderline"/>
          <w:highlight w:val="green"/>
        </w:rPr>
        <w:t>number</w:t>
      </w:r>
      <w:r w:rsidRPr="004D1DB0">
        <w:rPr>
          <w:rStyle w:val="StyleUnderline"/>
        </w:rPr>
        <w:t xml:space="preserve"> of people living </w:t>
      </w:r>
      <w:r w:rsidRPr="00DC6203">
        <w:rPr>
          <w:rStyle w:val="StyleUnderline"/>
          <w:highlight w:val="green"/>
        </w:rPr>
        <w:t>in extreme poverty</w:t>
      </w:r>
      <w:r w:rsidRPr="004D1DB0">
        <w:rPr>
          <w:rStyle w:val="StyleUnderline"/>
        </w:rPr>
        <w:t xml:space="preserve"> in Brazil </w:t>
      </w:r>
      <w:r w:rsidRPr="00DC6203">
        <w:rPr>
          <w:rStyle w:val="StyleUnderline"/>
          <w:highlight w:val="green"/>
        </w:rPr>
        <w:t>went up by 11.2%,</w:t>
      </w:r>
      <w:r w:rsidRPr="004D1DB0">
        <w:rPr>
          <w:rStyle w:val="StyleUnderline"/>
        </w:rPr>
        <w:t xml:space="preserve"> rising from 13.45 million in </w:t>
      </w:r>
      <w:proofErr w:type="gramStart"/>
      <w:r w:rsidRPr="004D1DB0">
        <w:rPr>
          <w:rStyle w:val="StyleUnderline"/>
        </w:rPr>
        <w:t>2016</w:t>
      </w:r>
      <w:r>
        <w:t xml:space="preserve">  </w:t>
      </w:r>
      <w:r w:rsidRPr="004D1DB0">
        <w:rPr>
          <w:rStyle w:val="StyleUnderline"/>
        </w:rPr>
        <w:t>to</w:t>
      </w:r>
      <w:proofErr w:type="gramEnd"/>
      <w:r w:rsidRPr="004D1DB0">
        <w:rPr>
          <w:rStyle w:val="StyleUnderline"/>
        </w:rPr>
        <w:t xml:space="preserve"> 14.83 million</w:t>
      </w:r>
      <w:r>
        <w:t xml:space="preserve">, based on data released by the Brazilian Institute of Geography and Statistics (IBGE). </w:t>
      </w:r>
      <w:r w:rsidRPr="004D1DB0">
        <w:rPr>
          <w:rStyle w:val="StyleUnderline"/>
        </w:rPr>
        <w:t>Definition of extreme poverty used in a research was set by the World Bank and is defined as an income per capita below $1.90 a day</w:t>
      </w:r>
      <w:r>
        <w:t>.</w:t>
      </w:r>
    </w:p>
    <w:p w14:paraId="368B3312" w14:textId="77777777" w:rsidR="007916AA" w:rsidRDefault="007916AA" w:rsidP="007916AA">
      <w:r>
        <w:t xml:space="preserve">According to IBGE, in 2017, </w:t>
      </w:r>
      <w:r w:rsidRPr="004D1DB0">
        <w:rPr>
          <w:rStyle w:val="StyleUnderline"/>
        </w:rPr>
        <w:t>the wealthiest 1% of Brazil’s population earned 36.1 times more than the bottom half of the population</w:t>
      </w:r>
      <w:r>
        <w:t>, averaging a monthly income of nearly $8,000. The poorest 5% of Brazilians received an average income of around $11 a month comparing to $14 the year before. Income of the wealthiest 1% only dropped 2.3% in the same period.</w:t>
      </w:r>
    </w:p>
    <w:p w14:paraId="5F8E5475" w14:textId="60F75EE1" w:rsidR="007916AA" w:rsidRDefault="007916AA" w:rsidP="007916AA">
      <w:r w:rsidRPr="004D1DB0">
        <w:rPr>
          <w:rStyle w:val="StyleUnderline"/>
        </w:rPr>
        <w:t>Even with achievements in poverty reduction beginning to make strides in the past ten years</w:t>
      </w:r>
      <w:r w:rsidRPr="004D1DB0">
        <w:rPr>
          <w:rStyle w:val="Emphasis"/>
        </w:rPr>
        <w:t xml:space="preserve">, </w:t>
      </w:r>
      <w:r w:rsidRPr="00DC6203">
        <w:rPr>
          <w:rStyle w:val="Emphasis"/>
          <w:highlight w:val="green"/>
        </w:rPr>
        <w:t xml:space="preserve">inequality </w:t>
      </w:r>
      <w:r w:rsidRPr="00DC6203">
        <w:rPr>
          <w:rStyle w:val="Emphasis"/>
        </w:rPr>
        <w:t xml:space="preserve">still </w:t>
      </w:r>
      <w:r w:rsidRPr="00DC6203">
        <w:rPr>
          <w:rStyle w:val="Emphasis"/>
          <w:highlight w:val="green"/>
        </w:rPr>
        <w:t>sits at a high level</w:t>
      </w:r>
      <w:r>
        <w:t>. Universal coverage in primary education was one of the biggest accomplishments for Brazil, but Brazil is struggling to improve system outcomes.</w:t>
      </w:r>
    </w:p>
    <w:p w14:paraId="5399DEB4" w14:textId="20D37544" w:rsidR="007916AA" w:rsidRDefault="007916AA" w:rsidP="007916AA">
      <w:pPr>
        <w:pStyle w:val="Heading4"/>
      </w:pPr>
      <w:r>
        <w:t xml:space="preserve">Covid </w:t>
      </w:r>
      <w:r>
        <w:t xml:space="preserve">exacerbates </w:t>
      </w:r>
      <w:r>
        <w:t xml:space="preserve">economic inequality. </w:t>
      </w:r>
    </w:p>
    <w:p w14:paraId="5101793B" w14:textId="77777777" w:rsidR="007916AA" w:rsidRPr="007379A7" w:rsidRDefault="007916AA" w:rsidP="007916AA">
      <w:r w:rsidRPr="007379A7">
        <w:rPr>
          <w:rStyle w:val="Style13ptBold"/>
        </w:rPr>
        <w:t>Oriá 12/20</w:t>
      </w:r>
      <w:r>
        <w:t xml:space="preserve"> [(Felipe, </w:t>
      </w:r>
      <w:r w:rsidRPr="007379A7">
        <w:t>a co-founder of Movimento Acredito and a fellow of the Global Governance Futures – Robert Bosch Foundation Multilateral Dialogues program. All views are the author's only and do not represent any of the institutions to which he is associated.</w:t>
      </w:r>
      <w:r>
        <w:t>) “</w:t>
      </w:r>
      <w:r w:rsidRPr="007379A7">
        <w:t>Between Two Epidemics: Coronavirus and Inequality in Brazil – A Conversation with GGF 2035 Fellow Felipe Oriá</w:t>
      </w:r>
      <w:r>
        <w:t xml:space="preserve">,” Global Policy, 12/20/21. </w:t>
      </w:r>
      <w:hyperlink r:id="rId13" w:history="1">
        <w:r w:rsidRPr="00FF06A0">
          <w:rPr>
            <w:rStyle w:val="Hyperlink"/>
          </w:rPr>
          <w:t>https://www.globalpolicyjournal.com/blog/21/12/2020/between-two-epidemics-coronavirus-and-inequality-brazil-conversation-ggf-2035</w:t>
        </w:r>
      </w:hyperlink>
      <w:r>
        <w:t>] RR</w:t>
      </w:r>
    </w:p>
    <w:p w14:paraId="40949E1B" w14:textId="77777777" w:rsidR="007916AA" w:rsidRDefault="007916AA" w:rsidP="007916AA">
      <w:r>
        <w:t xml:space="preserve">The COVID-19 </w:t>
      </w:r>
      <w:r w:rsidRPr="00294E0A">
        <w:rPr>
          <w:rStyle w:val="StyleUnderline"/>
          <w:highlight w:val="green"/>
        </w:rPr>
        <w:t>pandemic</w:t>
      </w:r>
      <w:r w:rsidRPr="00B13862">
        <w:rPr>
          <w:rStyle w:val="StyleUnderline"/>
        </w:rPr>
        <w:t xml:space="preserve"> is </w:t>
      </w:r>
      <w:r w:rsidRPr="00294E0A">
        <w:rPr>
          <w:rStyle w:val="StyleUnderline"/>
          <w:highlight w:val="green"/>
        </w:rPr>
        <w:t>put</w:t>
      </w:r>
      <w:r w:rsidRPr="00B13862">
        <w:rPr>
          <w:rStyle w:val="StyleUnderline"/>
        </w:rPr>
        <w:t xml:space="preserve">ting </w:t>
      </w:r>
      <w:r w:rsidRPr="00294E0A">
        <w:rPr>
          <w:rStyle w:val="StyleUnderline"/>
          <w:highlight w:val="green"/>
        </w:rPr>
        <w:t>millions of Brazilian at risk</w:t>
      </w:r>
      <w:r w:rsidRPr="00B13862">
        <w:rPr>
          <w:rStyle w:val="StyleUnderline"/>
        </w:rPr>
        <w:t xml:space="preserve"> of slipping back into poverty</w:t>
      </w:r>
      <w:r>
        <w:t xml:space="preserve">. At the same time, </w:t>
      </w:r>
      <w:r w:rsidRPr="00B13862">
        <w:rPr>
          <w:rStyle w:val="StyleUnderline"/>
        </w:rPr>
        <w:t>the country’s poor are struggling to cope as the government halves pandemic aid and food prices soar.</w:t>
      </w:r>
      <w:r>
        <w:t xml:space="preserve"> How do you see the social and economic developments playing out in your country in the </w:t>
      </w:r>
      <w:proofErr w:type="gramStart"/>
      <w:r>
        <w:t>near-future</w:t>
      </w:r>
      <w:proofErr w:type="gramEnd"/>
      <w:r>
        <w:t xml:space="preserve">? </w:t>
      </w:r>
    </w:p>
    <w:p w14:paraId="20824B33" w14:textId="77777777" w:rsidR="007916AA" w:rsidRPr="007379A7" w:rsidRDefault="007916AA" w:rsidP="007916AA">
      <w:pPr>
        <w:rPr>
          <w:rStyle w:val="StyleUnderline"/>
        </w:rPr>
      </w:pPr>
      <w:r w:rsidRPr="00294E0A">
        <w:rPr>
          <w:rStyle w:val="Emphasis"/>
          <w:highlight w:val="green"/>
        </w:rPr>
        <w:t xml:space="preserve">Brazil's </w:t>
      </w:r>
      <w:r w:rsidRPr="00294E0A">
        <w:rPr>
          <w:rStyle w:val="Emphasis"/>
        </w:rPr>
        <w:t xml:space="preserve">near </w:t>
      </w:r>
      <w:r w:rsidRPr="00294E0A">
        <w:rPr>
          <w:rStyle w:val="Emphasis"/>
          <w:highlight w:val="green"/>
        </w:rPr>
        <w:t>future does not look bright</w:t>
      </w:r>
      <w:r>
        <w:t xml:space="preserve">. With over </w:t>
      </w:r>
      <w:r w:rsidRPr="00B13862">
        <w:rPr>
          <w:rStyle w:val="StyleUnderline"/>
        </w:rPr>
        <w:t xml:space="preserve">5.7 million recorded infections and more than 163,000 deaths, </w:t>
      </w:r>
      <w:r w:rsidRPr="00294E0A">
        <w:rPr>
          <w:rStyle w:val="StyleUnderline"/>
          <w:highlight w:val="green"/>
        </w:rPr>
        <w:t>Brazil ranks</w:t>
      </w:r>
      <w:r w:rsidRPr="00B13862">
        <w:rPr>
          <w:rStyle w:val="StyleUnderline"/>
        </w:rPr>
        <w:t xml:space="preserve"> among </w:t>
      </w:r>
      <w:r w:rsidRPr="00294E0A">
        <w:rPr>
          <w:rStyle w:val="StyleUnderline"/>
          <w:highlight w:val="green"/>
        </w:rPr>
        <w:t>the</w:t>
      </w:r>
      <w:r w:rsidRPr="00B13862">
        <w:rPr>
          <w:rStyle w:val="StyleUnderline"/>
        </w:rPr>
        <w:t xml:space="preserve"> </w:t>
      </w:r>
      <w:r w:rsidRPr="00294E0A">
        <w:rPr>
          <w:rStyle w:val="StyleUnderline"/>
          <w:highlight w:val="green"/>
        </w:rPr>
        <w:t>countries worst hit by COVID</w:t>
      </w:r>
      <w:r w:rsidRPr="00B13862">
        <w:rPr>
          <w:rStyle w:val="StyleUnderline"/>
        </w:rPr>
        <w:t>-19,</w:t>
      </w:r>
      <w:r>
        <w:t xml:space="preserve"> behind only the United States and India. </w:t>
      </w:r>
      <w:r w:rsidRPr="007379A7">
        <w:rPr>
          <w:rStyle w:val="StyleUnderline"/>
        </w:rPr>
        <w:t>Inequality has risen in Brazil, which consistently ranks as the one of the most unequal countries in the world.</w:t>
      </w:r>
      <w:r>
        <w:t xml:space="preserve"> </w:t>
      </w:r>
      <w:r w:rsidRPr="00294E0A">
        <w:rPr>
          <w:rStyle w:val="Emphasis"/>
          <w:highlight w:val="green"/>
        </w:rPr>
        <w:t>Income inequalit</w:t>
      </w:r>
      <w:r w:rsidRPr="007379A7">
        <w:rPr>
          <w:rStyle w:val="Emphasis"/>
        </w:rPr>
        <w:t xml:space="preserve">y in Brazil has </w:t>
      </w:r>
      <w:r w:rsidRPr="00294E0A">
        <w:rPr>
          <w:rStyle w:val="Emphasis"/>
          <w:highlight w:val="green"/>
        </w:rPr>
        <w:t>risen</w:t>
      </w:r>
      <w:r w:rsidRPr="007379A7">
        <w:rPr>
          <w:rStyle w:val="Emphasis"/>
        </w:rPr>
        <w:t xml:space="preserve"> by </w:t>
      </w:r>
      <w:r w:rsidRPr="00294E0A">
        <w:rPr>
          <w:rStyle w:val="Emphasis"/>
          <w:highlight w:val="green"/>
        </w:rPr>
        <w:t>20%</w:t>
      </w:r>
      <w:r>
        <w:t xml:space="preserve"> according to a study by the Getulio Vargas Foundation, mostly affecting the country’s poorest half. </w:t>
      </w:r>
      <w:r w:rsidRPr="007379A7">
        <w:rPr>
          <w:rStyle w:val="StyleUnderline"/>
        </w:rPr>
        <w:t xml:space="preserve">Coupled with rising unemployment, the COVID-19 </w:t>
      </w:r>
      <w:r w:rsidRPr="00294E0A">
        <w:rPr>
          <w:rStyle w:val="StyleUnderline"/>
          <w:highlight w:val="green"/>
        </w:rPr>
        <w:t>pandemic</w:t>
      </w:r>
      <w:r w:rsidRPr="007379A7">
        <w:rPr>
          <w:rStyle w:val="StyleUnderline"/>
        </w:rPr>
        <w:t xml:space="preserve"> has </w:t>
      </w:r>
      <w:r w:rsidRPr="00294E0A">
        <w:rPr>
          <w:rStyle w:val="StyleUnderline"/>
          <w:highlight w:val="green"/>
        </w:rPr>
        <w:t>hit</w:t>
      </w:r>
      <w:r w:rsidRPr="007379A7">
        <w:rPr>
          <w:rStyle w:val="StyleUnderline"/>
        </w:rPr>
        <w:t xml:space="preserve"> Brazil where it hurts the most – its </w:t>
      </w:r>
      <w:r w:rsidRPr="00294E0A">
        <w:rPr>
          <w:rStyle w:val="StyleUnderline"/>
          <w:highlight w:val="green"/>
        </w:rPr>
        <w:t>capacity to</w:t>
      </w:r>
      <w:r w:rsidRPr="007379A7">
        <w:rPr>
          <w:rStyle w:val="StyleUnderline"/>
        </w:rPr>
        <w:t xml:space="preserve"> productively </w:t>
      </w:r>
      <w:r w:rsidRPr="00294E0A">
        <w:rPr>
          <w:rStyle w:val="StyleUnderline"/>
          <w:highlight w:val="green"/>
        </w:rPr>
        <w:t>integrate the country's poor</w:t>
      </w:r>
      <w:r w:rsidRPr="007379A7">
        <w:rPr>
          <w:rStyle w:val="StyleUnderline"/>
        </w:rPr>
        <w:t xml:space="preserve"> in the formal economy.</w:t>
      </w:r>
    </w:p>
    <w:p w14:paraId="418BB1C1" w14:textId="77777777" w:rsidR="007916AA" w:rsidRPr="007379A7" w:rsidRDefault="007916AA" w:rsidP="007916AA">
      <w:pPr>
        <w:rPr>
          <w:rStyle w:val="StyleUnderline"/>
        </w:rPr>
      </w:pPr>
      <w:r>
        <w:t xml:space="preserve">How can Brazil overcome a sluggish economic recovery, a massive fiscal deficit and growing unemployment and inequality? It is hard to say. In most conceivable scenarios, Brazil's absolute poverty and inequality will increase in the short term. </w:t>
      </w:r>
      <w:r w:rsidRPr="007379A7">
        <w:rPr>
          <w:rStyle w:val="StyleUnderline"/>
        </w:rPr>
        <w:t xml:space="preserve">That is especially true considering that </w:t>
      </w:r>
      <w:r w:rsidRPr="00294E0A">
        <w:rPr>
          <w:rStyle w:val="StyleUnderline"/>
        </w:rPr>
        <w:t xml:space="preserve">the </w:t>
      </w:r>
      <w:r w:rsidRPr="00294E0A">
        <w:rPr>
          <w:rStyle w:val="StyleUnderline"/>
          <w:highlight w:val="green"/>
        </w:rPr>
        <w:t>Brazil</w:t>
      </w:r>
      <w:r w:rsidRPr="00294E0A">
        <w:rPr>
          <w:rStyle w:val="StyleUnderline"/>
        </w:rPr>
        <w:t xml:space="preserve">ian state </w:t>
      </w:r>
      <w:r w:rsidRPr="00294E0A">
        <w:rPr>
          <w:rStyle w:val="StyleUnderline"/>
          <w:highlight w:val="green"/>
        </w:rPr>
        <w:t>has a net effect of increasing</w:t>
      </w:r>
      <w:r w:rsidRPr="007379A7">
        <w:rPr>
          <w:rStyle w:val="StyleUnderline"/>
        </w:rPr>
        <w:t xml:space="preserve"> </w:t>
      </w:r>
      <w:r w:rsidRPr="00294E0A">
        <w:rPr>
          <w:rStyle w:val="StyleUnderline"/>
          <w:highlight w:val="green"/>
        </w:rPr>
        <w:t>inequality</w:t>
      </w:r>
      <w:r w:rsidRPr="00294E0A">
        <w:rPr>
          <w:highlight w:val="green"/>
        </w:rPr>
        <w:t>.</w:t>
      </w:r>
      <w:r>
        <w:t xml:space="preserve"> </w:t>
      </w:r>
      <w:r w:rsidRPr="007379A7">
        <w:rPr>
          <w:rStyle w:val="StyleUnderline"/>
        </w:rPr>
        <w:t xml:space="preserve">The tax and spending reforms which need to happen to change this reality take time and continue to lack political support. </w:t>
      </w:r>
    </w:p>
    <w:p w14:paraId="272F04DE" w14:textId="77777777" w:rsidR="007916AA" w:rsidRDefault="007916AA" w:rsidP="007916AA">
      <w:r>
        <w:t xml:space="preserve">At the moment, Brazil’s Federal Government is hampered by a budget ceiling aimed at limiting the already high-level of government spending and to fight inflation. Although the government is finding ways to support families with financial aid programs, all scenarios look grim. If the spending ceiling is lifted, inflation – which is already on the rise – will grow even faster, depleting savings and incomes. If the spending ceiling is sustained and financial aid programs reduced, the increase in absolute poverty (together with the rising inequality) will push Brazilians to their limit. </w:t>
      </w:r>
    </w:p>
    <w:p w14:paraId="51DA84A0" w14:textId="77777777" w:rsidR="007916AA" w:rsidRDefault="007916AA" w:rsidP="007916AA">
      <w:r>
        <w:t>GGF 2035What are the biggest challenges facing vulnerable families in Brazil?</w:t>
      </w:r>
    </w:p>
    <w:p w14:paraId="471ECF02" w14:textId="77777777" w:rsidR="007916AA" w:rsidRPr="007379A7" w:rsidRDefault="007916AA" w:rsidP="007916AA">
      <w:pPr>
        <w:rPr>
          <w:rStyle w:val="StyleUnderline"/>
        </w:rPr>
      </w:pPr>
      <w:r w:rsidRPr="007379A7">
        <w:rPr>
          <w:rStyle w:val="StyleUnderline"/>
        </w:rPr>
        <w:t>During the pandemic, the challenges for those in poverty in Brazil are too many to name.</w:t>
      </w:r>
      <w:r>
        <w:t xml:space="preserve"> For one, </w:t>
      </w:r>
      <w:r w:rsidRPr="007379A7">
        <w:rPr>
          <w:rStyle w:val="StyleUnderline"/>
        </w:rPr>
        <w:t>Brazil’s poor struggle to attain comprehensive healthcare</w:t>
      </w:r>
      <w:r>
        <w:t xml:space="preserve">. </w:t>
      </w:r>
      <w:r w:rsidRPr="007379A7">
        <w:rPr>
          <w:rStyle w:val="StyleUnderline"/>
        </w:rPr>
        <w:t xml:space="preserve">Not only is access to care for those infected by COVID-19 divided across social class and economic lines, but the public </w:t>
      </w:r>
      <w:r w:rsidRPr="00294E0A">
        <w:rPr>
          <w:rStyle w:val="StyleUnderline"/>
          <w:highlight w:val="green"/>
        </w:rPr>
        <w:t>healthcare system’s</w:t>
      </w:r>
      <w:r w:rsidRPr="007379A7">
        <w:rPr>
          <w:rStyle w:val="StyleUnderline"/>
        </w:rPr>
        <w:t xml:space="preserve"> overall </w:t>
      </w:r>
      <w:r w:rsidRPr="00294E0A">
        <w:rPr>
          <w:rStyle w:val="StyleUnderline"/>
          <w:highlight w:val="green"/>
        </w:rPr>
        <w:t>coping capacity has</w:t>
      </w:r>
      <w:r w:rsidRPr="007379A7">
        <w:rPr>
          <w:rStyle w:val="StyleUnderline"/>
        </w:rPr>
        <w:t xml:space="preserve"> </w:t>
      </w:r>
      <w:r w:rsidRPr="00294E0A">
        <w:rPr>
          <w:rStyle w:val="StyleUnderline"/>
          <w:highlight w:val="green"/>
        </w:rPr>
        <w:t xml:space="preserve">been </w:t>
      </w:r>
      <w:r w:rsidRPr="00294E0A">
        <w:rPr>
          <w:rStyle w:val="Emphasis"/>
          <w:highlight w:val="green"/>
        </w:rPr>
        <w:t>greatly affected by the pandemic</w:t>
      </w:r>
      <w:r w:rsidRPr="007379A7">
        <w:rPr>
          <w:rStyle w:val="Emphasis"/>
        </w:rPr>
        <w:t>.</w:t>
      </w:r>
      <w:r>
        <w:t xml:space="preserve"> Brazil's universal </w:t>
      </w:r>
      <w:r w:rsidRPr="007379A7">
        <w:rPr>
          <w:rStyle w:val="StyleUnderline"/>
        </w:rPr>
        <w:t>public health system has long been stretched thin.</w:t>
      </w:r>
      <w:r>
        <w:t xml:space="preserve"> </w:t>
      </w:r>
      <w:r w:rsidRPr="007379A7">
        <w:rPr>
          <w:rStyle w:val="StyleUnderline"/>
        </w:rPr>
        <w:t>Further strain because of the pandemic means that healthcare professionals</w:t>
      </w:r>
      <w:r>
        <w:t xml:space="preserve">, </w:t>
      </w:r>
      <w:r w:rsidRPr="007379A7">
        <w:rPr>
          <w:rStyle w:val="StyleUnderline"/>
        </w:rPr>
        <w:t xml:space="preserve">resources and infrastructure were completely </w:t>
      </w:r>
      <w:r w:rsidRPr="007379A7">
        <w:rPr>
          <w:rStyle w:val="Emphasis"/>
        </w:rPr>
        <w:t>overtaken by the surge</w:t>
      </w:r>
      <w:r w:rsidRPr="007379A7">
        <w:rPr>
          <w:rStyle w:val="StyleUnderline"/>
        </w:rPr>
        <w:t xml:space="preserve"> in demand</w:t>
      </w:r>
      <w:r>
        <w:t xml:space="preserve">. </w:t>
      </w:r>
      <w:r w:rsidRPr="007379A7">
        <w:rPr>
          <w:rStyle w:val="StyleUnderline"/>
        </w:rPr>
        <w:t xml:space="preserve">What we are witnessing now is insufficient care for COVID-19 patients and the suspension of preventive, chronic and emergency care in multiple other areas for those that depend on the public healthcare system. </w:t>
      </w:r>
    </w:p>
    <w:p w14:paraId="03F85440" w14:textId="77777777" w:rsidR="007916AA" w:rsidRPr="007379A7" w:rsidRDefault="007916AA" w:rsidP="007916AA">
      <w:pPr>
        <w:rPr>
          <w:rStyle w:val="StyleUnderline"/>
        </w:rPr>
      </w:pPr>
      <w:r>
        <w:t xml:space="preserve">Although Brazil's financial assistance program was enough to mitigate the immediate financial consequences of the Coronavirus, </w:t>
      </w:r>
      <w:r w:rsidRPr="007379A7">
        <w:rPr>
          <w:rStyle w:val="StyleUnderline"/>
        </w:rPr>
        <w:t xml:space="preserve">the </w:t>
      </w:r>
      <w:r w:rsidRPr="00294E0A">
        <w:rPr>
          <w:rStyle w:val="StyleUnderline"/>
          <w:highlight w:val="green"/>
        </w:rPr>
        <w:t>uncertainty</w:t>
      </w:r>
      <w:r w:rsidRPr="007379A7">
        <w:rPr>
          <w:rStyle w:val="StyleUnderline"/>
        </w:rPr>
        <w:t xml:space="preserve"> </w:t>
      </w:r>
      <w:r w:rsidRPr="00294E0A">
        <w:rPr>
          <w:rStyle w:val="StyleUnderline"/>
          <w:highlight w:val="green"/>
        </w:rPr>
        <w:t>for</w:t>
      </w:r>
      <w:r w:rsidRPr="007379A7">
        <w:rPr>
          <w:rStyle w:val="StyleUnderline"/>
        </w:rPr>
        <w:t xml:space="preserve"> additional </w:t>
      </w:r>
      <w:r w:rsidRPr="00294E0A">
        <w:rPr>
          <w:rStyle w:val="Emphasis"/>
        </w:rPr>
        <w:t>financial</w:t>
      </w:r>
      <w:r w:rsidRPr="007379A7">
        <w:rPr>
          <w:rStyle w:val="Emphasis"/>
        </w:rPr>
        <w:t xml:space="preserve"> </w:t>
      </w:r>
      <w:r w:rsidRPr="00294E0A">
        <w:rPr>
          <w:rStyle w:val="Emphasis"/>
          <w:highlight w:val="green"/>
        </w:rPr>
        <w:t>assistance weighs</w:t>
      </w:r>
      <w:r w:rsidRPr="00294E0A">
        <w:rPr>
          <w:highlight w:val="green"/>
        </w:rPr>
        <w:t xml:space="preserve"> </w:t>
      </w:r>
      <w:r w:rsidRPr="00294E0A">
        <w:rPr>
          <w:rStyle w:val="Emphasis"/>
        </w:rPr>
        <w:t>heavily</w:t>
      </w:r>
      <w:r w:rsidRPr="00294E0A">
        <w:rPr>
          <w:rStyle w:val="Emphasis"/>
          <w:highlight w:val="green"/>
        </w:rPr>
        <w:t xml:space="preserve"> on those most vulnerable</w:t>
      </w:r>
      <w:r>
        <w:t xml:space="preserve">. </w:t>
      </w:r>
      <w:r w:rsidRPr="00294E0A">
        <w:rPr>
          <w:rStyle w:val="StyleUnderline"/>
        </w:rPr>
        <w:t xml:space="preserve">Soaring </w:t>
      </w:r>
      <w:r w:rsidRPr="00294E0A">
        <w:rPr>
          <w:rStyle w:val="StyleUnderline"/>
          <w:highlight w:val="green"/>
        </w:rPr>
        <w:t>unemployment</w:t>
      </w:r>
      <w:r w:rsidRPr="007379A7">
        <w:rPr>
          <w:rStyle w:val="StyleUnderline"/>
        </w:rPr>
        <w:t xml:space="preserve"> and a </w:t>
      </w:r>
      <w:proofErr w:type="gramStart"/>
      <w:r w:rsidRPr="00294E0A">
        <w:rPr>
          <w:rStyle w:val="StyleUnderline"/>
          <w:highlight w:val="green"/>
        </w:rPr>
        <w:t>drop in</w:t>
      </w:r>
      <w:proofErr w:type="gramEnd"/>
      <w:r w:rsidRPr="007379A7">
        <w:rPr>
          <w:rStyle w:val="StyleUnderline"/>
        </w:rPr>
        <w:t xml:space="preserve"> labor </w:t>
      </w:r>
      <w:r w:rsidRPr="00294E0A">
        <w:rPr>
          <w:rStyle w:val="StyleUnderline"/>
          <w:highlight w:val="green"/>
        </w:rPr>
        <w:t>income</w:t>
      </w:r>
      <w:r w:rsidRPr="007379A7">
        <w:rPr>
          <w:rStyle w:val="StyleUnderline"/>
        </w:rPr>
        <w:t xml:space="preserve">, </w:t>
      </w:r>
      <w:r w:rsidRPr="00294E0A">
        <w:rPr>
          <w:rStyle w:val="StyleUnderline"/>
          <w:highlight w:val="green"/>
        </w:rPr>
        <w:t>especially for the poor</w:t>
      </w:r>
      <w:r w:rsidRPr="007379A7">
        <w:rPr>
          <w:rStyle w:val="StyleUnderline"/>
        </w:rPr>
        <w:t xml:space="preserve">, has meant that the </w:t>
      </w:r>
      <w:r w:rsidRPr="00294E0A">
        <w:rPr>
          <w:rStyle w:val="StyleUnderline"/>
          <w:highlight w:val="green"/>
        </w:rPr>
        <w:t>inclusion</w:t>
      </w:r>
      <w:r w:rsidRPr="007379A7">
        <w:rPr>
          <w:rStyle w:val="StyleUnderline"/>
        </w:rPr>
        <w:t xml:space="preserve"> of the millions of Brazilians </w:t>
      </w:r>
      <w:r w:rsidRPr="00294E0A">
        <w:rPr>
          <w:rStyle w:val="StyleUnderline"/>
          <w:highlight w:val="green"/>
        </w:rPr>
        <w:t>into the formal economy, guaranteeing</w:t>
      </w:r>
      <w:r w:rsidRPr="007379A7">
        <w:rPr>
          <w:rStyle w:val="StyleUnderline"/>
        </w:rPr>
        <w:t xml:space="preserve"> them access to </w:t>
      </w:r>
      <w:r w:rsidRPr="00294E0A">
        <w:rPr>
          <w:rStyle w:val="StyleUnderline"/>
          <w:highlight w:val="green"/>
        </w:rPr>
        <w:t>social protections</w:t>
      </w:r>
      <w:r w:rsidRPr="007379A7">
        <w:rPr>
          <w:rStyle w:val="StyleUnderline"/>
        </w:rPr>
        <w:t xml:space="preserve"> and economic mobility </w:t>
      </w:r>
      <w:r w:rsidRPr="00294E0A">
        <w:rPr>
          <w:rStyle w:val="StyleUnderline"/>
          <w:highlight w:val="green"/>
        </w:rPr>
        <w:t>is</w:t>
      </w:r>
      <w:r w:rsidRPr="007379A7">
        <w:rPr>
          <w:rStyle w:val="StyleUnderline"/>
        </w:rPr>
        <w:t xml:space="preserve"> ever more </w:t>
      </w:r>
      <w:r w:rsidRPr="00294E0A">
        <w:rPr>
          <w:rStyle w:val="StyleUnderline"/>
          <w:highlight w:val="green"/>
        </w:rPr>
        <w:t>distant</w:t>
      </w:r>
      <w:r w:rsidRPr="00294E0A">
        <w:rPr>
          <w:highlight w:val="green"/>
        </w:rPr>
        <w:t>.</w:t>
      </w:r>
      <w:r>
        <w:t xml:space="preserve"> </w:t>
      </w:r>
      <w:r w:rsidRPr="007379A7">
        <w:rPr>
          <w:rStyle w:val="StyleUnderline"/>
        </w:rPr>
        <w:t>While the Federal Government's financial assistance program has helped many in need, it faces serious criticisms: the sustainability of such a program remains in question, and its existence brought about some of the highest inflation rates in the last decade.</w:t>
      </w:r>
    </w:p>
    <w:p w14:paraId="68C4CA87" w14:textId="77777777" w:rsidR="007916AA" w:rsidRPr="007379A7" w:rsidRDefault="007916AA" w:rsidP="007916AA">
      <w:pPr>
        <w:rPr>
          <w:rStyle w:val="StyleUnderline"/>
        </w:rPr>
      </w:pPr>
      <w:r>
        <w:t xml:space="preserve">Finally, I believe </w:t>
      </w:r>
      <w:r w:rsidRPr="007379A7">
        <w:rPr>
          <w:rStyle w:val="StyleUnderline"/>
        </w:rPr>
        <w:t xml:space="preserve">the impact of the coronavirus </w:t>
      </w:r>
      <w:r w:rsidRPr="00294E0A">
        <w:rPr>
          <w:rStyle w:val="StyleUnderline"/>
        </w:rPr>
        <w:t xml:space="preserve">pandemic on Brazil’s </w:t>
      </w:r>
      <w:r w:rsidRPr="00294E0A">
        <w:rPr>
          <w:rStyle w:val="StyleUnderline"/>
          <w:highlight w:val="green"/>
        </w:rPr>
        <w:t>education system</w:t>
      </w:r>
      <w:r w:rsidRPr="007379A7">
        <w:rPr>
          <w:rStyle w:val="StyleUnderline"/>
        </w:rPr>
        <w:t xml:space="preserve"> will </w:t>
      </w:r>
      <w:r w:rsidRPr="00294E0A">
        <w:rPr>
          <w:rStyle w:val="StyleUnderline"/>
          <w:highlight w:val="green"/>
        </w:rPr>
        <w:t>have negative consequences</w:t>
      </w:r>
      <w:r w:rsidRPr="007379A7">
        <w:rPr>
          <w:rStyle w:val="StyleUnderline"/>
        </w:rPr>
        <w:t xml:space="preserve"> for a whole generation of students</w:t>
      </w:r>
      <w:r>
        <w:t xml:space="preserve">, </w:t>
      </w:r>
      <w:r w:rsidRPr="007379A7">
        <w:rPr>
          <w:rStyle w:val="StyleUnderline"/>
        </w:rPr>
        <w:t xml:space="preserve">and ultimately </w:t>
      </w:r>
      <w:r w:rsidRPr="00294E0A">
        <w:rPr>
          <w:rStyle w:val="StyleUnderline"/>
          <w:highlight w:val="green"/>
        </w:rPr>
        <w:t>for the Brazilian society</w:t>
      </w:r>
      <w:r>
        <w:t xml:space="preserve">. Brazil has one of the world's highest wage premiums for each year of formal education after </w:t>
      </w:r>
      <w:proofErr w:type="gramStart"/>
      <w:r>
        <w:t>high-school</w:t>
      </w:r>
      <w:proofErr w:type="gramEnd"/>
      <w:r>
        <w:t xml:space="preserve">. This is a consequence of </w:t>
      </w:r>
      <w:r w:rsidRPr="007379A7">
        <w:rPr>
          <w:rStyle w:val="StyleUnderline"/>
        </w:rPr>
        <w:t xml:space="preserve">the massive </w:t>
      </w:r>
      <w:r w:rsidRPr="00294E0A">
        <w:rPr>
          <w:rStyle w:val="StyleUnderline"/>
          <w:highlight w:val="green"/>
        </w:rPr>
        <w:t>deficit of qualified professionals</w:t>
      </w:r>
      <w:r>
        <w:t xml:space="preserve"> </w:t>
      </w:r>
      <w:r w:rsidRPr="007379A7">
        <w:rPr>
          <w:rStyle w:val="StyleUnderline"/>
        </w:rPr>
        <w:t>in the</w:t>
      </w:r>
      <w:r>
        <w:t xml:space="preserve"> </w:t>
      </w:r>
      <w:r w:rsidRPr="007379A7">
        <w:rPr>
          <w:rStyle w:val="StyleUnderline"/>
        </w:rPr>
        <w:t>country</w:t>
      </w:r>
      <w:r>
        <w:t xml:space="preserve">, </w:t>
      </w:r>
      <w:r w:rsidRPr="007379A7">
        <w:rPr>
          <w:rStyle w:val="StyleUnderline"/>
        </w:rPr>
        <w:t>which</w:t>
      </w:r>
      <w:r>
        <w:t xml:space="preserve">, in turn, </w:t>
      </w:r>
      <w:r w:rsidRPr="007379A7">
        <w:rPr>
          <w:rStyle w:val="StyleUnderline"/>
        </w:rPr>
        <w:t>stems from the poor quality of its educational system. The disparities in the educational impact of COVID-19 are bound to deepen the country's inequality gap and affect its already-limited instruments of social mobility.</w:t>
      </w:r>
    </w:p>
    <w:p w14:paraId="609A8E7C" w14:textId="77777777" w:rsidR="007916AA" w:rsidRDefault="007916AA" w:rsidP="007916AA">
      <w:r>
        <w:t>How are Brazilians dealing with the risk of infection and at the same time trying to make a living?</w:t>
      </w:r>
    </w:p>
    <w:p w14:paraId="2459050A" w14:textId="77777777" w:rsidR="007916AA" w:rsidRDefault="007916AA" w:rsidP="007916AA">
      <w:r>
        <w:t xml:space="preserve">In the past months, </w:t>
      </w:r>
      <w:r w:rsidRPr="00294E0A">
        <w:rPr>
          <w:rStyle w:val="StyleUnderline"/>
        </w:rPr>
        <w:t>Brazilians not only had to deal with many unknowns associated with the recent global pandemic, but they also had to contend with contradicting information coming from various levels of the government.</w:t>
      </w:r>
      <w:r>
        <w:t xml:space="preserve"> While </w:t>
      </w:r>
      <w:r w:rsidRPr="00294E0A">
        <w:rPr>
          <w:rStyle w:val="StyleUnderline"/>
        </w:rPr>
        <w:t xml:space="preserve">Brazil’s </w:t>
      </w:r>
      <w:r w:rsidRPr="00294E0A">
        <w:rPr>
          <w:rStyle w:val="StyleUnderline"/>
          <w:highlight w:val="green"/>
        </w:rPr>
        <w:t>Federal Government</w:t>
      </w:r>
      <w:r w:rsidRPr="00294E0A">
        <w:rPr>
          <w:rStyle w:val="StyleUnderline"/>
        </w:rPr>
        <w:t xml:space="preserve"> chose to largely </w:t>
      </w:r>
      <w:r w:rsidRPr="00294E0A">
        <w:rPr>
          <w:rStyle w:val="StyleUnderline"/>
          <w:highlight w:val="green"/>
        </w:rPr>
        <w:t>ignore</w:t>
      </w:r>
      <w:r w:rsidRPr="00294E0A">
        <w:rPr>
          <w:rStyle w:val="StyleUnderline"/>
        </w:rPr>
        <w:t xml:space="preserve"> COVID-19's </w:t>
      </w:r>
      <w:r w:rsidRPr="00294E0A">
        <w:rPr>
          <w:rStyle w:val="StyleUnderline"/>
          <w:highlight w:val="green"/>
        </w:rPr>
        <w:t>health risks</w:t>
      </w:r>
      <w:r>
        <w:t xml:space="preserve">, </w:t>
      </w:r>
      <w:r w:rsidRPr="00294E0A">
        <w:rPr>
          <w:rStyle w:val="StyleUnderline"/>
        </w:rPr>
        <w:t>state governments and municipalities implemented severe restrictions on mobility and economic activity</w:t>
      </w:r>
      <w:r>
        <w:t xml:space="preserve">. In practice, </w:t>
      </w:r>
      <w:r w:rsidRPr="00294E0A">
        <w:rPr>
          <w:rStyle w:val="StyleUnderline"/>
        </w:rPr>
        <w:t xml:space="preserve">this duality meant that </w:t>
      </w:r>
      <w:r w:rsidRPr="00294E0A">
        <w:rPr>
          <w:rStyle w:val="Emphasis"/>
          <w:highlight w:val="green"/>
        </w:rPr>
        <w:t>poorer people</w:t>
      </w:r>
      <w:r w:rsidRPr="00294E0A">
        <w:rPr>
          <w:rStyle w:val="Emphasis"/>
        </w:rPr>
        <w:t xml:space="preserve"> ended up </w:t>
      </w:r>
      <w:r w:rsidRPr="00294E0A">
        <w:rPr>
          <w:rStyle w:val="Emphasis"/>
          <w:highlight w:val="green"/>
        </w:rPr>
        <w:t>feeling both</w:t>
      </w:r>
      <w:r w:rsidRPr="00294E0A">
        <w:rPr>
          <w:rStyle w:val="Emphasis"/>
        </w:rPr>
        <w:t xml:space="preserve"> the larger e</w:t>
      </w:r>
      <w:r w:rsidRPr="00294E0A">
        <w:rPr>
          <w:rStyle w:val="Emphasis"/>
          <w:highlight w:val="green"/>
        </w:rPr>
        <w:t>conomic</w:t>
      </w:r>
      <w:r w:rsidRPr="00294E0A">
        <w:rPr>
          <w:rStyle w:val="Emphasis"/>
        </w:rPr>
        <w:t xml:space="preserve"> </w:t>
      </w:r>
      <w:r w:rsidRPr="00294E0A">
        <w:rPr>
          <w:rStyle w:val="Emphasis"/>
          <w:highlight w:val="green"/>
        </w:rPr>
        <w:t>consequences and</w:t>
      </w:r>
      <w:r w:rsidRPr="00294E0A">
        <w:rPr>
          <w:rStyle w:val="Emphasis"/>
        </w:rPr>
        <w:t xml:space="preserve"> a higher risk of </w:t>
      </w:r>
      <w:r w:rsidRPr="00294E0A">
        <w:rPr>
          <w:rStyle w:val="Emphasis"/>
          <w:highlight w:val="green"/>
        </w:rPr>
        <w:t>contamination</w:t>
      </w:r>
      <w:r>
        <w:t xml:space="preserve">. Together with the lacking access to healthcare, </w:t>
      </w:r>
      <w:r w:rsidRPr="00294E0A">
        <w:rPr>
          <w:rStyle w:val="StyleUnderline"/>
        </w:rPr>
        <w:t>this has led to a higher economic and health impact on vulnerable populations</w:t>
      </w:r>
      <w:r>
        <w:t xml:space="preserve">. A study from PUC-Rio quantified some of these impacts. According to the study, among cohorts of severely affected individuals, </w:t>
      </w:r>
      <w:r w:rsidRPr="00294E0A">
        <w:rPr>
          <w:rStyle w:val="StyleUnderline"/>
        </w:rPr>
        <w:t>55% of Black and Brown Brazilians who contracted COVID-19 died from complications, compared to only 38% of white people</w:t>
      </w:r>
      <w:r>
        <w:t xml:space="preserve">. Another example </w:t>
      </w:r>
      <w:r w:rsidRPr="00294E0A">
        <w:rPr>
          <w:rStyle w:val="StyleUnderline"/>
        </w:rPr>
        <w:t>is seen in people with no formal education</w:t>
      </w:r>
      <w:r>
        <w:t xml:space="preserve">, </w:t>
      </w:r>
      <w:r w:rsidRPr="00294E0A">
        <w:rPr>
          <w:rStyle w:val="StyleUnderline"/>
        </w:rPr>
        <w:t>who experienced death rates up to</w:t>
      </w:r>
      <w:r>
        <w:t xml:space="preserve"> three times </w:t>
      </w:r>
      <w:r w:rsidRPr="00294E0A">
        <w:rPr>
          <w:rStyle w:val="StyleUnderline"/>
        </w:rPr>
        <w:t>higher (71.3%)</w:t>
      </w:r>
      <w:r>
        <w:t xml:space="preserve"> than those that were college educated (22.5%). </w:t>
      </w:r>
      <w:r w:rsidRPr="00294E0A">
        <w:rPr>
          <w:rStyle w:val="StyleUnderline"/>
        </w:rPr>
        <w:t xml:space="preserve">Such </w:t>
      </w:r>
      <w:r w:rsidRPr="00294E0A">
        <w:rPr>
          <w:rStyle w:val="StyleUnderline"/>
          <w:highlight w:val="green"/>
        </w:rPr>
        <w:t>disparities show Brazil's deep-rooted inequality</w:t>
      </w:r>
      <w:r>
        <w:t>: when taking education level and race together, the death rate of uneducated, Black Brazilians is as high as 80.35%, whereas college-educated, white people experience death rates as low as 19.65%.</w:t>
      </w:r>
    </w:p>
    <w:p w14:paraId="16F271C7" w14:textId="77777777" w:rsidR="007916AA" w:rsidRPr="00B6374C" w:rsidRDefault="007916AA" w:rsidP="007916AA">
      <w:pPr>
        <w:rPr>
          <w:rStyle w:val="StyleUnderline"/>
        </w:rPr>
      </w:pPr>
    </w:p>
    <w:p w14:paraId="6E03AA2E" w14:textId="77777777" w:rsidR="007916AA" w:rsidRDefault="007916AA" w:rsidP="007916AA">
      <w:pPr>
        <w:pStyle w:val="Heading3"/>
      </w:pPr>
      <w:r>
        <w:t>Advantage 2 — C</w:t>
      </w:r>
      <w:r w:rsidRPr="00A01221">
        <w:t>limate</w:t>
      </w:r>
    </w:p>
    <w:p w14:paraId="1DA4A8D4" w14:textId="77777777" w:rsidR="007916AA" w:rsidRDefault="007916AA" w:rsidP="007916AA">
      <w:pPr>
        <w:pStyle w:val="Heading4"/>
      </w:pPr>
      <w:r>
        <w:t>Advantage 2 is Climate</w:t>
      </w:r>
    </w:p>
    <w:p w14:paraId="50ED7D7E" w14:textId="77777777" w:rsidR="007916AA" w:rsidRPr="000A3798" w:rsidRDefault="007916AA" w:rsidP="007916AA">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41F4389E" w14:textId="77777777" w:rsidR="007916AA" w:rsidRPr="00654558" w:rsidRDefault="007916AA" w:rsidP="007916AA">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4" w:history="1">
        <w:r w:rsidRPr="00FF06A0">
          <w:rPr>
            <w:rStyle w:val="Hyperlink"/>
          </w:rPr>
          <w:t>https://inthesetimes.com/article/jair-bolsonaro-war-on-brazils-unions</w:t>
        </w:r>
      </w:hyperlink>
      <w:r>
        <w:t>] RR</w:t>
      </w:r>
    </w:p>
    <w:p w14:paraId="512CEA2D" w14:textId="77777777" w:rsidR="007916AA" w:rsidRPr="00654558" w:rsidRDefault="007916AA" w:rsidP="007916AA">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14:paraId="4320A5F3" w14:textId="77777777" w:rsidR="007916AA" w:rsidRPr="00654558" w:rsidRDefault="007916AA" w:rsidP="007916AA">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14:paraId="568B40CE" w14:textId="77777777" w:rsidR="007916AA" w:rsidRDefault="007916AA" w:rsidP="007916AA">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3741FD65" w14:textId="77777777" w:rsidR="007916AA" w:rsidRPr="00C10EA3" w:rsidRDefault="007916AA" w:rsidP="007916AA">
      <w:pPr>
        <w:rPr>
          <w:rStyle w:val="StyleUnderline"/>
        </w:rPr>
      </w:pPr>
      <w:r w:rsidRPr="00DB3634">
        <w:rPr>
          <w:rStyle w:val="StyleUnderline"/>
        </w:rPr>
        <w:t>“There is an excess of rights,” Bolsonaro has said of labor.</w:t>
      </w:r>
    </w:p>
    <w:p w14:paraId="79A2EE5E" w14:textId="77777777" w:rsidR="007916AA" w:rsidRDefault="007916AA" w:rsidP="007916AA">
      <w:r w:rsidRPr="00F46784">
        <w:t xml:space="preserve">At the Florianópolis meeting, behind a long table hung with red, yellow and white union banners, Anna Julia Rodrigues, state </w:t>
      </w:r>
      <w:r w:rsidRPr="00F46784">
        <w:rPr>
          <w:rStyle w:val="StyleUnderline"/>
        </w:rPr>
        <w:t>president of the country’s largest labor federation, CUT, calls for unity.</w:t>
      </w:r>
      <w:r>
        <w:t xml:space="preserve"> </w:t>
      </w:r>
      <w:proofErr w:type="gramStart"/>
      <w:r w:rsidRPr="00C10EA3">
        <w:rPr>
          <w:rStyle w:val="StyleUnderline"/>
        </w:rPr>
        <w:t>​“</w:t>
      </w:r>
      <w:proofErr w:type="gramEnd"/>
      <w:r w:rsidRPr="00C10EA3">
        <w:rPr>
          <w:rStyle w:val="StyleUnderline"/>
        </w:rPr>
        <w:t>We have to unite, or we will be carried away by a dictatorial government,”</w:t>
      </w:r>
      <w:r>
        <w:t xml:space="preserve"> she says.</w:t>
      </w:r>
    </w:p>
    <w:p w14:paraId="7A9F94D0" w14:textId="77777777" w:rsidR="007916AA" w:rsidRPr="00C10EA3" w:rsidRDefault="007916AA" w:rsidP="007916AA">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14:paraId="571CFBC1" w14:textId="77777777" w:rsidR="007916AA" w:rsidRDefault="007916AA" w:rsidP="007916AA">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14:paraId="0DF2EF43" w14:textId="77777777" w:rsidR="007916AA" w:rsidRDefault="007916AA" w:rsidP="007916AA">
      <w:r>
        <w:t>Both speakers are greeted with applause. But will unity be enough?</w:t>
      </w:r>
    </w:p>
    <w:p w14:paraId="3BD19024" w14:textId="77777777" w:rsidR="007916AA" w:rsidRDefault="007916AA" w:rsidP="007916AA">
      <w:r>
        <w:t>Michael Fox reports on Brazilian unions for the Real News Network</w:t>
      </w:r>
    </w:p>
    <w:p w14:paraId="719394C2" w14:textId="77777777" w:rsidR="007916AA" w:rsidRPr="00C10EA3" w:rsidRDefault="007916AA" w:rsidP="007916AA">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xml:space="preserve">” Rodrigo Britto, the president of the Brasilia branch of CUT, tells In These Times. </w:t>
      </w:r>
      <w:proofErr w:type="gramStart"/>
      <w:r>
        <w:t>​“</w:t>
      </w:r>
      <w:proofErr w:type="gramEnd"/>
      <w:r w:rsidRPr="00C10EA3">
        <w:rPr>
          <w:rStyle w:val="StyleUnderline"/>
        </w:rPr>
        <w:t>We are returning to the 19th century.”</w:t>
      </w:r>
    </w:p>
    <w:p w14:paraId="45BED4F5" w14:textId="77777777" w:rsidR="007916AA" w:rsidRDefault="007916AA" w:rsidP="007916AA">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44FC85DB" w14:textId="77777777" w:rsidR="007916AA" w:rsidRPr="00C10EA3" w:rsidRDefault="007916AA" w:rsidP="007916AA">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w:t>
      </w:r>
      <w:r w:rsidRPr="00F46784">
        <w:rPr>
          <w:rStyle w:val="StyleUnderline"/>
        </w:rPr>
        <w:t xml:space="preserve"> </w:t>
      </w:r>
      <w:r w:rsidRPr="00DB3634">
        <w:rPr>
          <w:rStyle w:val="StyleUnderline"/>
          <w:highlight w:val="green"/>
        </w:rPr>
        <w:t xml:space="preserve">labor </w:t>
      </w:r>
      <w:r w:rsidRPr="00F46784">
        <w:rPr>
          <w:rStyle w:val="StyleUnderline"/>
        </w:rPr>
        <w:t xml:space="preserve">reform </w:t>
      </w:r>
      <w:r w:rsidRPr="00DB3634">
        <w:rPr>
          <w:rStyle w:val="StyleUnderline"/>
          <w:highlight w:val="green"/>
        </w:rPr>
        <w:t>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to negotiate directly </w:t>
      </w:r>
      <w:r w:rsidRPr="00F46784">
        <w:rPr>
          <w:rStyle w:val="StyleUnderline"/>
        </w:rPr>
        <w:t>with individuals</w:t>
      </w:r>
      <w:r w:rsidRPr="00DB3634">
        <w:rPr>
          <w:highlight w:val="green"/>
        </w:rPr>
        <w:t xml:space="preserve">, </w:t>
      </w:r>
      <w:r w:rsidRPr="00F46784">
        <w:rPr>
          <w:rStyle w:val="StyleUnderline"/>
          <w:highlight w:val="green"/>
        </w:rPr>
        <w:t>side-stepping unions.</w:t>
      </w:r>
    </w:p>
    <w:p w14:paraId="26A80E02" w14:textId="77777777" w:rsidR="007916AA" w:rsidRPr="006252C7" w:rsidRDefault="007916AA" w:rsidP="007916AA">
      <w:pPr>
        <w:rPr>
          <w:rStyle w:val="StyleUnderline"/>
        </w:rPr>
      </w:pPr>
      <w:r w:rsidRPr="006252C7">
        <w:rPr>
          <w:rStyle w:val="StyleUnderline"/>
        </w:rPr>
        <w:t>With Bolsonaro’s election, it got worse.</w:t>
      </w:r>
    </w:p>
    <w:p w14:paraId="182E2856" w14:textId="77777777" w:rsidR="007916AA" w:rsidRDefault="007916AA" w:rsidP="007916AA">
      <w:r w:rsidRPr="006252C7">
        <w:t xml:space="preserve">Bolsonaro </w:t>
      </w:r>
      <w:r>
        <w:t>is a former military captain who promised to fight corruption, violence and Brazil’s Left. He vowed to put guns into people’s hands, end activism and eliminate his political opponents.</w:t>
      </w:r>
    </w:p>
    <w:p w14:paraId="3DCE3B44" w14:textId="77777777" w:rsidR="007916AA" w:rsidRDefault="007916AA" w:rsidP="007916AA">
      <w:r w:rsidRPr="00DB3634">
        <w:rPr>
          <w:highlight w:val="green"/>
        </w:rPr>
        <w:t>“</w:t>
      </w:r>
      <w:r w:rsidRPr="00DB3634">
        <w:rPr>
          <w:rStyle w:val="StyleUnderline"/>
          <w:highlight w:val="green"/>
        </w:rPr>
        <w:t xml:space="preserve">You have to do away with unions in Brazil ‚” </w:t>
      </w:r>
      <w:r w:rsidRPr="00F46784">
        <w:rPr>
          <w:rStyle w:val="StyleUnderline"/>
        </w:rPr>
        <w:t>he told reporters</w:t>
      </w:r>
      <w:r w:rsidRPr="00F46784">
        <w:t>.</w:t>
      </w:r>
    </w:p>
    <w:p w14:paraId="2BC4793E" w14:textId="77777777" w:rsidR="007916AA" w:rsidRPr="006252C7" w:rsidRDefault="007916AA" w:rsidP="007916AA">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 xml:space="preserve">called it a </w:t>
      </w:r>
      <w:proofErr w:type="gramStart"/>
      <w:r w:rsidRPr="006252C7">
        <w:rPr>
          <w:rStyle w:val="StyleUnderline"/>
        </w:rPr>
        <w:t>​“</w:t>
      </w:r>
      <w:proofErr w:type="gramEnd"/>
      <w:r w:rsidRPr="006252C7">
        <w:rPr>
          <w:rStyle w:val="StyleUnderline"/>
        </w:rPr>
        <w:t>crime.”</w:t>
      </w:r>
    </w:p>
    <w:p w14:paraId="2B6C1BB0" w14:textId="77777777" w:rsidR="007916AA" w:rsidRPr="00C10EA3" w:rsidRDefault="007916AA" w:rsidP="007916AA">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xml:space="preserve"> — one of the </w:t>
      </w:r>
      <w:proofErr w:type="gramStart"/>
      <w:r>
        <w:t>​“</w:t>
      </w:r>
      <w:proofErr w:type="gramEnd"/>
      <w:r>
        <w:t>Chicago Boys,” neoliberal Latin American economists who studied under Milton Friedman at the University of Chicago — </w:t>
      </w:r>
      <w:r w:rsidRPr="00C10EA3">
        <w:rPr>
          <w:rStyle w:val="StyleUnderline"/>
        </w:rPr>
        <w:t>it’s hard to imagine the ministry carrying out workplace inspections.</w:t>
      </w:r>
    </w:p>
    <w:p w14:paraId="6D6EF272" w14:textId="77777777" w:rsidR="007916AA" w:rsidRPr="00DB3634" w:rsidRDefault="007916AA" w:rsidP="007916AA">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5457F281" w14:textId="77777777" w:rsidR="007916AA" w:rsidRPr="00C10EA3" w:rsidRDefault="007916AA" w:rsidP="007916AA">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4CFF18B4" w14:textId="77777777" w:rsidR="007916AA" w:rsidRDefault="007916AA" w:rsidP="007916AA">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Olavo de Carvalho, </w:t>
      </w:r>
      <w:proofErr w:type="gramStart"/>
      <w:r>
        <w:t>​“</w:t>
      </w:r>
      <w:proofErr w:type="gramEnd"/>
      <w:r>
        <w:t>break the legs” of the enemies of the government.</w:t>
      </w:r>
    </w:p>
    <w:p w14:paraId="7163830F" w14:textId="77777777" w:rsidR="007916AA" w:rsidRDefault="007916AA" w:rsidP="007916AA">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11A7D635" w14:textId="77777777" w:rsidR="007916AA" w:rsidRDefault="007916AA" w:rsidP="007916AA">
      <w:r>
        <w:t>Privatization</w:t>
      </w:r>
    </w:p>
    <w:p w14:paraId="6ED15730" w14:textId="77777777" w:rsidR="007916AA" w:rsidRPr="00C10EA3" w:rsidRDefault="007916AA" w:rsidP="007916AA">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14:paraId="700AC585" w14:textId="77777777" w:rsidR="007916AA" w:rsidRDefault="007916AA" w:rsidP="007916AA">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68486D89" w14:textId="77777777" w:rsidR="007916AA" w:rsidRPr="00BF5B67" w:rsidRDefault="007916AA" w:rsidP="007916AA">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3D9F021A" w14:textId="77777777" w:rsidR="007916AA" w:rsidRPr="00DB3634" w:rsidRDefault="007916AA" w:rsidP="007916AA">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1820776A" w14:textId="77777777" w:rsidR="007916AA" w:rsidRDefault="007916AA" w:rsidP="007916AA">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3091DA6D" w14:textId="77777777" w:rsidR="007916AA" w:rsidRPr="00C10EA3" w:rsidRDefault="007916AA" w:rsidP="007916AA">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667554EC" w14:textId="77777777" w:rsidR="007916AA" w:rsidRPr="00C10EA3" w:rsidRDefault="007916AA" w:rsidP="007916AA">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14:paraId="3E47CCF5" w14:textId="77777777" w:rsidR="007916AA" w:rsidRDefault="007916AA" w:rsidP="007916AA">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638EAA12" w14:textId="77777777" w:rsidR="007916AA" w:rsidRPr="00C10EA3" w:rsidRDefault="007916AA" w:rsidP="007916AA">
      <w:pPr>
        <w:rPr>
          <w:rStyle w:val="StyleUnderline"/>
        </w:rPr>
      </w:pPr>
      <w:r w:rsidRPr="00DB3634">
        <w:rPr>
          <w:rStyle w:val="StyleUnderline"/>
          <w:highlight w:val="green"/>
        </w:rPr>
        <w:t xml:space="preserve">“We have to raise awareness in society about </w:t>
      </w:r>
      <w:r w:rsidRPr="00F46784">
        <w:rPr>
          <w:rStyle w:val="StyleUnderline"/>
        </w:rPr>
        <w:t xml:space="preserve">the importance of </w:t>
      </w:r>
      <w:r w:rsidRPr="00DB3634">
        <w:rPr>
          <w:rStyle w:val="StyleUnderline"/>
          <w:highlight w:val="green"/>
        </w:rPr>
        <w:t>state companies,”</w:t>
      </w:r>
      <w:r>
        <w:t xml:space="preserve"> says the FUP’s Rangel. </w:t>
      </w:r>
      <w:proofErr w:type="gramStart"/>
      <w:r w:rsidRPr="00DB3634">
        <w:rPr>
          <w:rStyle w:val="Emphasis"/>
          <w:highlight w:val="green"/>
        </w:rPr>
        <w:t>​“</w:t>
      </w:r>
      <w:proofErr w:type="gramEnd"/>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731F50EC" w14:textId="77777777" w:rsidR="007916AA" w:rsidRDefault="007916AA" w:rsidP="007916AA">
      <w:r>
        <w:t>Pensions</w:t>
      </w:r>
    </w:p>
    <w:p w14:paraId="13706C84" w14:textId="77777777" w:rsidR="007916AA" w:rsidRDefault="007916AA" w:rsidP="007916AA">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5AFFC451" w14:textId="77777777" w:rsidR="007916AA" w:rsidRDefault="007916AA" w:rsidP="007916AA">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w:t>
      </w:r>
      <w:r w:rsidRPr="00F46784">
        <w:rPr>
          <w:rStyle w:val="Emphasis"/>
        </w:rPr>
        <w:t>to stop them</w:t>
      </w:r>
      <w:r w:rsidRPr="00F46784">
        <w:rPr>
          <w:rStyle w:val="Emphasis"/>
          <w:highlight w:val="green"/>
        </w:rPr>
        <w:t xml:space="preserve">, including a </w:t>
      </w:r>
      <w:r w:rsidRPr="00085E5D">
        <w:rPr>
          <w:rStyle w:val="Emphasis"/>
          <w:highlight w:val="green"/>
        </w:rPr>
        <w:t>general strike,</w:t>
      </w:r>
      <w:r w:rsidRPr="00BF5B67">
        <w:rPr>
          <w:rStyle w:val="Emphasis"/>
        </w:rPr>
        <w:t xml:space="preserve"> if necessary</w:t>
      </w:r>
      <w:r>
        <w:t>. Brazil’s unions carried out two general strikes in 2017 against the pension and labor reforms.</w:t>
      </w:r>
    </w:p>
    <w:p w14:paraId="211B3264" w14:textId="77777777" w:rsidR="007916AA" w:rsidRDefault="007916AA" w:rsidP="007916AA">
      <w:r>
        <w:t>Bolsonaro’s allies don’t yet have the votes they need, but they have powerful forces on their side, such as the evangelical caucus.</w:t>
      </w:r>
    </w:p>
    <w:p w14:paraId="2B68ED70" w14:textId="77777777" w:rsidR="007916AA" w:rsidRDefault="007916AA" w:rsidP="007916AA">
      <w:r>
        <w:t xml:space="preserve">Unions, however, believe this is a </w:t>
      </w:r>
      <w:proofErr w:type="gramStart"/>
      <w:r>
        <w:t>fight workers</w:t>
      </w:r>
      <w:proofErr w:type="gramEnd"/>
      <w:r>
        <w:t xml:space="preserve"> can win.</w:t>
      </w:r>
    </w:p>
    <w:p w14:paraId="7369A39F" w14:textId="77777777" w:rsidR="007916AA" w:rsidRPr="00BF5B67" w:rsidRDefault="007916AA" w:rsidP="007916AA">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36B704F8" w14:textId="77777777" w:rsidR="007916AA" w:rsidRPr="00BF5B67" w:rsidRDefault="007916AA" w:rsidP="007916AA">
      <w:pPr>
        <w:rPr>
          <w:rStyle w:val="StyleUnderline"/>
        </w:rPr>
      </w:pPr>
      <w:r w:rsidRPr="00BF5B67">
        <w:rPr>
          <w:rStyle w:val="StyleUnderline"/>
        </w:rPr>
        <w:t xml:space="preserve">On top of Bolsonaro’s move to undercut unions and workers’ rights, </w:t>
      </w:r>
      <w:r w:rsidRPr="00F46784">
        <w:rPr>
          <w:rStyle w:val="StyleUnderline"/>
        </w:rPr>
        <w:t>unemployment in Brazil 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264681D3" w14:textId="77777777" w:rsidR="007916AA" w:rsidRDefault="007916AA" w:rsidP="007916AA">
      <w:pPr>
        <w:rPr>
          <w:rStyle w:val="Emphasis"/>
        </w:rPr>
      </w:pPr>
      <w:r>
        <w:t xml:space="preserve">“This moment is really intense,” Assis tells In These Times. </w:t>
      </w:r>
      <w:proofErr w:type="gramStart"/>
      <w:r>
        <w:t>​“</w:t>
      </w:r>
      <w:proofErr w:type="gramEnd"/>
      <w:r>
        <w:t xml:space="preserve">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79EF4C6C" w14:textId="04246A85" w:rsidR="007916AA" w:rsidRPr="00654558" w:rsidRDefault="007916AA" w:rsidP="007916AA">
      <w:pPr>
        <w:pStyle w:val="Heading4"/>
      </w:pPr>
      <w:r>
        <w:t xml:space="preserve">Stopping Bolsonaro’s climate agenda is key to stopping climate change </w:t>
      </w:r>
      <w:r>
        <w:t xml:space="preserve">and prevent future pandemics from economic degredation. </w:t>
      </w:r>
    </w:p>
    <w:p w14:paraId="6C53C417" w14:textId="77777777" w:rsidR="007916AA" w:rsidRPr="00E76392" w:rsidRDefault="007916AA" w:rsidP="007916AA">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14:paraId="6496A61B" w14:textId="77777777" w:rsidR="007916AA" w:rsidRDefault="007916AA" w:rsidP="007916AA">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026F4E7A" w14:textId="77777777" w:rsidR="007916AA" w:rsidRDefault="007916AA" w:rsidP="007916AA">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03224AAF" w14:textId="77777777" w:rsidR="007916AA" w:rsidRDefault="007916AA" w:rsidP="007916AA">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14:paraId="5597BD12" w14:textId="77777777" w:rsidR="007916AA" w:rsidRDefault="007916AA" w:rsidP="007916AA">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393D2D6F" w14:textId="77777777" w:rsidR="007916AA" w:rsidRDefault="007916AA" w:rsidP="007916AA">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7B04BB9C" w14:textId="77777777" w:rsidR="007916AA" w:rsidRDefault="007916AA" w:rsidP="007916AA">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7F9E4A07" w14:textId="77777777" w:rsidR="007916AA" w:rsidRDefault="007916AA" w:rsidP="007916AA">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768AE035" w14:textId="77777777" w:rsidR="007916AA" w:rsidRPr="000E3CD7" w:rsidRDefault="007916AA" w:rsidP="007916AA">
      <w:pPr>
        <w:rPr>
          <w:rStyle w:val="StyleUnderline"/>
        </w:rPr>
      </w:pPr>
      <w:r>
        <w:t xml:space="preserve">And </w:t>
      </w:r>
      <w:r w:rsidRPr="00837D5C">
        <w:rPr>
          <w:rStyle w:val="StyleUnderline"/>
        </w:rPr>
        <w:t xml:space="preserve">it’s </w:t>
      </w:r>
      <w:r w:rsidRPr="00AE4A84">
        <w:rPr>
          <w:rStyle w:val="StyleUnderline"/>
        </w:rPr>
        <w:t>a crime with increasingly dire implications not just for Brazilians, but 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48C84039" w14:textId="77777777" w:rsidR="007916AA" w:rsidRPr="000E3CD7" w:rsidRDefault="007916AA" w:rsidP="007916AA">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4554A4FF" w14:textId="77777777" w:rsidR="007916AA" w:rsidRPr="00E76392" w:rsidRDefault="007916AA" w:rsidP="007916AA">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 xml:space="preserve">20 </w:t>
      </w:r>
      <w:r w:rsidRPr="00F46784">
        <w:rPr>
          <w:rStyle w:val="StyleUnderline"/>
          <w:highlight w:val="green"/>
        </w:rPr>
        <w:t>and 25 percent</w:t>
      </w:r>
      <w:r w:rsidRPr="00E76392">
        <w:rPr>
          <w:rStyle w:val="StyleUnderline"/>
        </w:rPr>
        <w:t xml:space="preserve"> deforestation,</w:t>
      </w:r>
      <w:r>
        <w:t xml:space="preserve"> according to one study. </w:t>
      </w:r>
      <w:r w:rsidRPr="00E76392">
        <w:rPr>
          <w:rStyle w:val="StyleUnderline"/>
        </w:rPr>
        <w:t xml:space="preserve">Right now, </w:t>
      </w:r>
      <w:r w:rsidRPr="00F46784">
        <w:rPr>
          <w:rStyle w:val="StyleUnderline"/>
          <w:highlight w:val="green"/>
        </w:rPr>
        <w:t>15 to</w:t>
      </w:r>
      <w:r w:rsidRPr="00F46784">
        <w:rPr>
          <w:rStyle w:val="StyleUnderline"/>
        </w:rPr>
        <w:t xml:space="preserve"> </w:t>
      </w:r>
      <w:r w:rsidRPr="00085E5D">
        <w:rPr>
          <w:rStyle w:val="StyleUnderline"/>
          <w:highlight w:val="green"/>
        </w:rPr>
        <w:t>17</w:t>
      </w:r>
      <w:r w:rsidRPr="00E76392">
        <w:rPr>
          <w:rStyle w:val="StyleUnderline"/>
        </w:rPr>
        <w:t xml:space="preserve"> </w:t>
      </w:r>
      <w:r w:rsidRPr="00F46784">
        <w:rPr>
          <w:rStyle w:val="StyleUnderline"/>
          <w:highlight w:val="green"/>
        </w:rPr>
        <w:t>percent</w:t>
      </w:r>
      <w:r w:rsidRPr="00E76392">
        <w:rPr>
          <w:rStyle w:val="StyleUnderline"/>
        </w:rPr>
        <w:t xml:space="preserve">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5B4A9FC1" w14:textId="77777777" w:rsidR="007916AA" w:rsidRDefault="007916AA" w:rsidP="007916AA">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14:paraId="58DF9623" w14:textId="77777777" w:rsidR="007916AA" w:rsidRDefault="007916AA" w:rsidP="007916AA">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By comparison, in their best year, the U.S., Japan, and the EU together reduced emissions by less than a quarter of that.</w:t>
      </w:r>
    </w:p>
    <w:p w14:paraId="148FB38E" w14:textId="77777777" w:rsidR="007916AA" w:rsidRDefault="007916AA" w:rsidP="007916AA">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If you guys wanna deforest, we’re not going to do any enforcement on it.’ ”</w:t>
      </w:r>
    </w:p>
    <w:p w14:paraId="67E80535" w14:textId="77777777" w:rsidR="007916AA" w:rsidRDefault="007916AA" w:rsidP="007916AA">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4B1CAC0D" w14:textId="77777777" w:rsidR="007916AA" w:rsidRDefault="007916AA" w:rsidP="007916AA">
      <w:r>
        <w:t>Bolsonaro was unrepentant, telling Macron and everyone else to butt out: “The Amazon is ours, not yours.”</w:t>
      </w:r>
    </w:p>
    <w:p w14:paraId="26015AD9" w14:textId="77777777" w:rsidR="007916AA" w:rsidRPr="00E76392" w:rsidRDefault="007916AA" w:rsidP="007916AA">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1D06EE6E" w14:textId="77777777" w:rsidR="007916AA" w:rsidRDefault="007916AA" w:rsidP="007916AA">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r w:rsidRPr="00F46784">
        <w:rPr>
          <w:rStyle w:val="StyleUnderline"/>
        </w:rPr>
        <w:t>taking action</w:t>
      </w:r>
      <w:r w:rsidRPr="00722A1F">
        <w:t>. And because he is a thug, the only way to do that is to pay him (or, if you prefer, to pay the nation of Brazil, which</w:t>
      </w:r>
      <w:r>
        <w:t xml:space="preserve"> amounts to the same thing).</w:t>
      </w:r>
    </w:p>
    <w:p w14:paraId="2DF5C342" w14:textId="77777777" w:rsidR="007916AA" w:rsidRDefault="007916AA" w:rsidP="007916AA">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485097E3" w14:textId="77777777" w:rsidR="007916AA" w:rsidRDefault="007916AA" w:rsidP="007916AA">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56DFC24B" w14:textId="77777777" w:rsidR="007916AA" w:rsidRDefault="007916AA" w:rsidP="007916AA">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Bolsonaro, of course, knows this, which gives him a lot of leverage in the negotiations.</w:t>
      </w:r>
    </w:p>
    <w:p w14:paraId="612DA77D" w14:textId="77777777" w:rsidR="007916AA" w:rsidRDefault="007916AA" w:rsidP="007916AA">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2F7F43FF" w14:textId="77777777" w:rsidR="007916AA" w:rsidRDefault="007916AA" w:rsidP="007916AA">
      <w:pPr>
        <w:pStyle w:val="Heading4"/>
      </w:pPr>
      <w:r w:rsidRPr="00535505">
        <w:t xml:space="preserve">The Amazon rainforest is key to </w:t>
      </w:r>
      <w:r>
        <w:t xml:space="preserve">global </w:t>
      </w:r>
      <w:r w:rsidRPr="00535505">
        <w:t>biodiversity</w:t>
      </w:r>
      <w:r>
        <w:t xml:space="preserve"> and is a climate hotspot.</w:t>
      </w:r>
    </w:p>
    <w:p w14:paraId="40606275" w14:textId="77777777" w:rsidR="007916AA" w:rsidRPr="00535505" w:rsidRDefault="007916AA" w:rsidP="007916AA">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14:paraId="4CADEDA8" w14:textId="77777777" w:rsidR="007916AA" w:rsidRPr="00535505" w:rsidRDefault="007916AA" w:rsidP="007916AA">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14:paraId="478326FD" w14:textId="77777777" w:rsidR="007916AA" w:rsidRDefault="007916AA" w:rsidP="007916AA">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14:paraId="0D7B9367" w14:textId="77777777" w:rsidR="007916AA" w:rsidRDefault="007916AA" w:rsidP="007916AA">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14:paraId="58D28193" w14:textId="77777777" w:rsidR="007916AA" w:rsidRPr="00535505" w:rsidRDefault="007916AA" w:rsidP="007916AA">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14:paraId="1EC1D639" w14:textId="77777777" w:rsidR="007916AA" w:rsidRPr="00535505" w:rsidRDefault="007916AA" w:rsidP="007916AA">
      <w:pPr>
        <w:rPr>
          <w:rStyle w:val="StyleUnderline"/>
        </w:rPr>
      </w:pPr>
      <w:r w:rsidRPr="00535505">
        <w:rPr>
          <w:rStyle w:val="StyleUnderline"/>
        </w:rPr>
        <w:t>The Amazon’s forest and rivers host an extraordinary variety of species, some endemic, others endangered, and many of which are still unknown.</w:t>
      </w:r>
    </w:p>
    <w:p w14:paraId="0D43F8D0" w14:textId="77777777" w:rsidR="007916AA" w:rsidRPr="00535505" w:rsidRDefault="007916AA" w:rsidP="007916AA">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14:paraId="03AD0E92" w14:textId="77777777" w:rsidR="007916AA" w:rsidRDefault="007916AA" w:rsidP="007916AA">
      <w:r w:rsidRPr="00282507">
        <w:rPr>
          <w:rStyle w:val="Emphasis"/>
          <w:highlight w:val="green"/>
        </w:rPr>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14:paraId="2114A3B3" w14:textId="77777777" w:rsidR="007916AA" w:rsidRPr="00C95792" w:rsidRDefault="007916AA" w:rsidP="007916AA">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14:paraId="2FD8C765" w14:textId="77777777" w:rsidR="007916AA" w:rsidRDefault="007916AA" w:rsidP="007916AA">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14:paraId="2A663E77" w14:textId="77777777" w:rsidR="007916AA" w:rsidRDefault="007916AA" w:rsidP="007916AA">
      <w:r>
        <w:t>What do you see as the main threats to the Amazon and solutions to address them?</w:t>
      </w:r>
    </w:p>
    <w:p w14:paraId="2F772DBA" w14:textId="77777777" w:rsidR="007916AA" w:rsidRDefault="007916AA" w:rsidP="007916AA">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14:paraId="0A2211E3" w14:textId="77777777" w:rsidR="007916AA" w:rsidRPr="00535505" w:rsidRDefault="007916AA" w:rsidP="007916AA">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14:paraId="5814F8B8" w14:textId="77777777" w:rsidR="007916AA" w:rsidRDefault="007916AA" w:rsidP="007916AA">
      <w:pPr>
        <w:pStyle w:val="Heading4"/>
      </w:pPr>
      <w:r>
        <w:t xml:space="preserve">Continued biodiversity loss causes extinction </w:t>
      </w:r>
    </w:p>
    <w:p w14:paraId="3796A115" w14:textId="77777777" w:rsidR="007916AA" w:rsidRPr="0008675E" w:rsidRDefault="007916AA" w:rsidP="007916AA">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28AE6E3C" w14:textId="77777777" w:rsidR="007916AA" w:rsidRPr="0008675E" w:rsidRDefault="007916AA" w:rsidP="007916AA">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46C7B1D6" w14:textId="77777777" w:rsidR="007916AA" w:rsidRPr="009F5BAF" w:rsidRDefault="007916AA" w:rsidP="007916AA">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 xml:space="preserve">exploitation </w:t>
      </w:r>
      <w:r w:rsidRPr="00F46784">
        <w:rPr>
          <w:rStyle w:val="StyleUnderline"/>
        </w:rPr>
        <w:t>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75FE47DD" w14:textId="77777777" w:rsidR="007916AA" w:rsidRPr="009F5BAF" w:rsidRDefault="007916AA" w:rsidP="007916AA">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3717E36B" w14:textId="77777777" w:rsidR="007916AA" w:rsidRPr="009F5BAF" w:rsidRDefault="007916AA" w:rsidP="007916AA">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2A7C5CB5" w14:textId="77777777" w:rsidR="007916AA" w:rsidRPr="0008675E" w:rsidRDefault="007916AA" w:rsidP="007916AA">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F46784">
        <w:rPr>
          <w:rStyle w:val="StyleUnderline"/>
        </w:rPr>
        <w:t>policymakers alike to 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7FFD679D" w14:textId="77777777" w:rsidR="007916AA" w:rsidRPr="00E464F1" w:rsidRDefault="007916AA" w:rsidP="007916AA">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77CE666" w14:textId="77777777" w:rsidR="007916AA" w:rsidRDefault="007916AA" w:rsidP="007916AA"/>
    <w:p w14:paraId="4D9FB457" w14:textId="77777777" w:rsidR="007916AA" w:rsidRPr="00AC4611" w:rsidRDefault="007916AA" w:rsidP="007916A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2D64CEB" w14:textId="77777777" w:rsidR="007916AA" w:rsidRPr="00AC4611" w:rsidRDefault="007916AA" w:rsidP="007916AA">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25188A4" w14:textId="77777777" w:rsidR="007916AA" w:rsidRPr="00360D1B" w:rsidRDefault="007916AA" w:rsidP="007916AA">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CF40167" w14:textId="77777777" w:rsidR="007916AA" w:rsidRPr="00360D1B" w:rsidRDefault="007916AA" w:rsidP="007916A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7E6A6B4" w14:textId="77777777" w:rsidR="007916AA" w:rsidRPr="00360D1B" w:rsidRDefault="007916AA" w:rsidP="007916A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69642DF" w14:textId="77777777" w:rsidR="007916AA" w:rsidRPr="00360D1B" w:rsidRDefault="007916AA" w:rsidP="007916AA">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D904C0A" w14:textId="77777777" w:rsidR="007916AA" w:rsidRPr="00D73DBA" w:rsidRDefault="007916AA" w:rsidP="007916AA">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3C1EC1C" w14:textId="77777777" w:rsidR="007916AA" w:rsidRPr="00360D1B" w:rsidRDefault="007916AA" w:rsidP="007916A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118BA4CC" w14:textId="77777777" w:rsidR="007916AA" w:rsidRPr="00D73DBA" w:rsidRDefault="007916AA" w:rsidP="007916AA">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353DE98C" w14:textId="77777777" w:rsidR="007916AA" w:rsidRPr="00360D1B" w:rsidRDefault="007916AA" w:rsidP="007916AA">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335659F" w14:textId="77777777" w:rsidR="007916AA" w:rsidRPr="00360D1B" w:rsidRDefault="007916AA" w:rsidP="007916AA">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2883C5C" w14:textId="77777777" w:rsidR="007916AA" w:rsidRPr="00360D1B" w:rsidRDefault="007916AA" w:rsidP="007916AA">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F8066B8" w14:textId="77777777" w:rsidR="007916AA" w:rsidRPr="00360D1B" w:rsidRDefault="007916AA" w:rsidP="007916AA">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BF17DC2" w14:textId="77777777" w:rsidR="007916AA" w:rsidRPr="00360D1B" w:rsidRDefault="007916AA" w:rsidP="007916AA">
      <w:pPr>
        <w:spacing w:line="276" w:lineRule="auto"/>
        <w:rPr>
          <w:sz w:val="14"/>
        </w:rPr>
      </w:pPr>
      <w:r w:rsidRPr="00360D1B">
        <w:rPr>
          <w:sz w:val="14"/>
        </w:rPr>
        <w:t>Where Do We Go from Here?</w:t>
      </w:r>
    </w:p>
    <w:p w14:paraId="4A7237F2" w14:textId="77777777" w:rsidR="007916AA" w:rsidRPr="00360D1B" w:rsidRDefault="007916AA" w:rsidP="007916AA">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AD908CC" w14:textId="77777777" w:rsidR="007916AA" w:rsidRPr="00360D1B" w:rsidRDefault="007916AA" w:rsidP="007916A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3333156" w14:textId="77777777" w:rsidR="007916AA" w:rsidRPr="00D11930" w:rsidRDefault="007916AA" w:rsidP="007916A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DF85EB3" w14:textId="77777777" w:rsidR="007916AA" w:rsidRPr="00360D1B" w:rsidRDefault="007916AA" w:rsidP="007916A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2C55C42F" w14:textId="77777777" w:rsidR="007916AA" w:rsidRPr="00360D1B" w:rsidRDefault="007916AA" w:rsidP="007916AA">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153F9AA" w14:textId="77777777" w:rsidR="007916AA" w:rsidRPr="00360D1B" w:rsidRDefault="007916AA" w:rsidP="007916AA">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3D9DF09C" w14:textId="77777777" w:rsidR="007916AA" w:rsidRPr="00360D1B" w:rsidRDefault="007916AA" w:rsidP="007916A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6F246244" w14:textId="77777777" w:rsidR="007916AA" w:rsidRPr="00360D1B" w:rsidRDefault="007916AA" w:rsidP="007916A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1DAC37C" w14:textId="77777777" w:rsidR="007916AA" w:rsidRPr="00360D1B" w:rsidRDefault="007916AA" w:rsidP="007916AA">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08A64C2" w14:textId="77777777" w:rsidR="007916AA" w:rsidRPr="00360D1B" w:rsidRDefault="007916AA" w:rsidP="007916AA">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784831DA" w14:textId="77777777" w:rsidR="007916AA" w:rsidRPr="00360D1B" w:rsidRDefault="007916AA" w:rsidP="007916AA">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4AD6E10" w14:textId="4C3F4B57" w:rsidR="007916AA" w:rsidRDefault="007916AA" w:rsidP="007916AA">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59B270CA" w14:textId="77777777" w:rsidR="007916AA" w:rsidRPr="0044383B" w:rsidRDefault="007916AA" w:rsidP="007916AA">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2D9DE09B" w14:textId="77777777" w:rsidR="007916AA" w:rsidRPr="00261B7E" w:rsidRDefault="007916AA" w:rsidP="007916AA">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1CBE7161" w14:textId="77777777" w:rsidR="007916AA" w:rsidRPr="00E079CA" w:rsidRDefault="007916AA" w:rsidP="007916AA">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51104C43" w14:textId="77777777" w:rsidR="007916AA" w:rsidRPr="00E079CA" w:rsidRDefault="007916AA" w:rsidP="007916AA">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794A7EC1" w14:textId="77777777" w:rsidR="007916AA" w:rsidRPr="00E079CA" w:rsidRDefault="007916AA" w:rsidP="007916AA">
      <w:pPr>
        <w:rPr>
          <w:rStyle w:val="Emphasis"/>
        </w:rPr>
      </w:pPr>
      <w:r>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39ED98D7" w14:textId="77777777" w:rsidR="007916AA" w:rsidRDefault="007916AA" w:rsidP="007916AA">
      <w:r>
        <w:t>Changing our environment</w:t>
      </w:r>
    </w:p>
    <w:p w14:paraId="6B0D4B24" w14:textId="77777777" w:rsidR="007916AA" w:rsidRPr="00E079CA" w:rsidRDefault="007916AA" w:rsidP="007916AA">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78089883" w14:textId="77777777" w:rsidR="007916AA" w:rsidRPr="00E079CA" w:rsidRDefault="007916AA" w:rsidP="007916AA">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7CCFE447" w14:textId="77777777" w:rsidR="007916AA" w:rsidRPr="00E079CA" w:rsidRDefault="007916AA" w:rsidP="007916AA">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4E758063" w14:textId="77777777" w:rsidR="007916AA" w:rsidRPr="00E079CA" w:rsidRDefault="007916AA" w:rsidP="007916AA">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0CCB34E7" w14:textId="77777777" w:rsidR="007916AA" w:rsidRDefault="007916AA" w:rsidP="007916AA">
      <w:r>
        <w:t>Emerging pathogens</w:t>
      </w:r>
    </w:p>
    <w:p w14:paraId="6AB93AB6" w14:textId="77777777" w:rsidR="007916AA" w:rsidRPr="00E079CA" w:rsidRDefault="007916AA" w:rsidP="007916AA">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F0E4C2E" w14:textId="77777777" w:rsidR="007916AA" w:rsidRPr="00E079CA" w:rsidRDefault="007916AA" w:rsidP="007916AA">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428D6869" w14:textId="77777777" w:rsidR="007916AA" w:rsidRPr="00E079CA" w:rsidRDefault="007916AA" w:rsidP="007916AA">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 xml:space="preserve">resistant to immune </w:t>
      </w:r>
      <w:proofErr w:type="gramStart"/>
      <w:r w:rsidRPr="001E0601">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45EB6CF8" w14:textId="77777777" w:rsidR="007916AA" w:rsidRDefault="007916AA" w:rsidP="007916AA">
      <w:r>
        <w:t>The brain</w:t>
      </w:r>
    </w:p>
    <w:p w14:paraId="73C0445A" w14:textId="77777777" w:rsidR="007916AA" w:rsidRDefault="007916AA" w:rsidP="007916AA">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320B1DDE" w14:textId="77777777" w:rsidR="007916AA" w:rsidRDefault="007916AA" w:rsidP="007916AA">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F859A26" w14:textId="77777777" w:rsidR="007916AA" w:rsidRPr="004357D6" w:rsidRDefault="007916AA" w:rsidP="007916AA">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333A2BE3" w14:textId="77777777" w:rsidR="007916AA" w:rsidRDefault="007916AA" w:rsidP="007916AA">
      <w:pPr>
        <w:spacing w:line="276" w:lineRule="auto"/>
        <w:rPr>
          <w:b/>
          <w:bCs/>
          <w:szCs w:val="22"/>
          <w:u w:val="single"/>
        </w:rPr>
      </w:pPr>
    </w:p>
    <w:p w14:paraId="0C6404A7" w14:textId="77777777" w:rsidR="007916AA" w:rsidRPr="00D825C8" w:rsidRDefault="007916AA" w:rsidP="007916AA">
      <w:pPr>
        <w:pStyle w:val="Heading3"/>
      </w:pPr>
      <w:r w:rsidRPr="00D825C8">
        <w:t>Solvency</w:t>
      </w:r>
    </w:p>
    <w:p w14:paraId="74132DEB" w14:textId="77777777" w:rsidR="007916AA" w:rsidRDefault="007916AA" w:rsidP="007916AA">
      <w:pPr>
        <w:pStyle w:val="Heading4"/>
      </w:pPr>
      <w:r>
        <w:t xml:space="preserve">Plan: The Federative Republic of Brazil should recognize an unconditional right of workers to strike. </w:t>
      </w:r>
    </w:p>
    <w:p w14:paraId="1ED57381" w14:textId="77777777" w:rsidR="007916AA" w:rsidRDefault="007916AA" w:rsidP="007916AA">
      <w:pPr>
        <w:pStyle w:val="Heading4"/>
      </w:pPr>
      <w:r>
        <w:t xml:space="preserve">The plan revitalizes labor in Brazil and makes a </w:t>
      </w:r>
      <w:r w:rsidRPr="00761EA7">
        <w:rPr>
          <w:u w:val="single"/>
        </w:rPr>
        <w:t>general strike</w:t>
      </w:r>
      <w:r>
        <w:t xml:space="preserve"> possible </w:t>
      </w:r>
    </w:p>
    <w:p w14:paraId="7DBCDB53" w14:textId="77777777" w:rsidR="007916AA" w:rsidRPr="00BF5B67" w:rsidRDefault="007916AA" w:rsidP="007916AA">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14:paraId="5136F996" w14:textId="77777777" w:rsidR="007916AA" w:rsidRPr="000A47D9" w:rsidRDefault="007916AA" w:rsidP="007916AA">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4511C1D7" w14:textId="77777777" w:rsidR="007916AA" w:rsidRDefault="007916AA" w:rsidP="007916AA">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5546207B" w14:textId="77777777" w:rsidR="007916AA" w:rsidRPr="0061451B" w:rsidRDefault="007916AA" w:rsidP="007916AA">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A23B22">
        <w:rPr>
          <w:rStyle w:val="StyleUnderline"/>
        </w:rPr>
        <w:t>no specific regulation has been adopted</w:t>
      </w:r>
      <w:r w:rsidRPr="000F32FF">
        <w:rPr>
          <w:rStyle w:val="StyleUnderline"/>
          <w:highlight w:val="green"/>
        </w:rPr>
        <w:t>,</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7E59048B" w14:textId="77777777" w:rsidR="007916AA" w:rsidRPr="000A47D9" w:rsidRDefault="007916AA" w:rsidP="007916AA">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A23B22">
        <w:rPr>
          <w:rStyle w:val="StyleUnderline"/>
        </w:rPr>
        <w:t xml:space="preserve">the right to strike in </w:t>
      </w:r>
      <w:r w:rsidRPr="00131DE7">
        <w:rPr>
          <w:rStyle w:val="StyleUnderline"/>
          <w:highlight w:val="green"/>
        </w:rPr>
        <w:t>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38103DFC" w14:textId="77777777" w:rsidR="007916AA" w:rsidRDefault="007916AA" w:rsidP="007916AA">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6226BF31" w14:textId="77777777" w:rsidR="007916AA" w:rsidRPr="000A47D9" w:rsidRDefault="007916AA" w:rsidP="007916AA">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0381A20E" w14:textId="77777777" w:rsidR="007916AA" w:rsidRPr="000A47D9" w:rsidRDefault="007916AA" w:rsidP="007916AA">
      <w:r>
        <w:t xml:space="preserve">Despite the institutional recognition of the right to strike, </w:t>
      </w:r>
      <w:r w:rsidRPr="000A47D9">
        <w:t>workers increasingly organise protests in the form of work stoppages whereas public administrations refuse to negotiate.</w:t>
      </w:r>
    </w:p>
    <w:p w14:paraId="1F32B21A" w14:textId="77777777" w:rsidR="007916AA" w:rsidRDefault="007916AA" w:rsidP="007916AA">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76E76011" w14:textId="77777777" w:rsidR="007916AA" w:rsidRDefault="007916AA" w:rsidP="007916AA">
      <w:r>
        <w:t>Regulation of the Constitution. We would like to highlight the following aspects on the aforementioned draft bill:</w:t>
      </w:r>
    </w:p>
    <w:p w14:paraId="255D571A" w14:textId="77777777" w:rsidR="007916AA" w:rsidRPr="000A47D9" w:rsidRDefault="007916AA" w:rsidP="007916AA">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08E33BB8" w14:textId="77777777" w:rsidR="007916AA" w:rsidRPr="000A47D9" w:rsidRDefault="007916AA" w:rsidP="007916AA">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14:paraId="1076A8F6" w14:textId="77777777" w:rsidR="007916AA" w:rsidRDefault="007916AA" w:rsidP="007916AA">
      <w:r>
        <w:t>The draft foresees that workers must inform the government at least 10 days before the beginning of the strike. Unions consider that 72 hours is a reasonable time;</w:t>
      </w:r>
    </w:p>
    <w:p w14:paraId="333C91CD" w14:textId="77777777" w:rsidR="007916AA" w:rsidRDefault="007916AA" w:rsidP="007916AA">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14:paraId="35B2344C" w14:textId="77777777" w:rsidR="007916AA" w:rsidRPr="000A47D9" w:rsidRDefault="007916AA" w:rsidP="007916AA">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the consolidation of the total restriction policy to exercise the right to strike of public employees in Brazil, which for now is recognised in the constitution.</w:t>
      </w:r>
    </w:p>
    <w:p w14:paraId="108D24C0" w14:textId="77777777" w:rsidR="007916AA" w:rsidRDefault="007916AA" w:rsidP="007916AA">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11C784C3" w14:textId="77777777" w:rsidR="007916AA" w:rsidRDefault="007916AA" w:rsidP="007916AA">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2E3CEA5B" w14:textId="77777777" w:rsidR="007916AA" w:rsidRPr="00A355C6" w:rsidRDefault="007916AA" w:rsidP="007916AA">
      <w:pPr>
        <w:pStyle w:val="Heading3"/>
        <w:rPr>
          <w:rFonts w:cs="Calibri"/>
          <w:color w:val="000000" w:themeColor="text1"/>
        </w:rPr>
      </w:pPr>
      <w:r w:rsidRPr="00A355C6">
        <w:rPr>
          <w:rFonts w:cs="Calibri"/>
          <w:color w:val="000000" w:themeColor="text1"/>
        </w:rPr>
        <w:t>Framing</w:t>
      </w:r>
    </w:p>
    <w:p w14:paraId="71F783C4" w14:textId="77777777" w:rsidR="007916AA" w:rsidRPr="00A355C6" w:rsidRDefault="007916AA" w:rsidP="007916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F86E6D2" w14:textId="77777777" w:rsidR="007916AA" w:rsidRPr="00A355C6" w:rsidRDefault="007916AA" w:rsidP="007916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551E06E" w14:textId="77777777" w:rsidR="007916AA" w:rsidRPr="00A355C6" w:rsidRDefault="007916AA" w:rsidP="007916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1BA325" w14:textId="77777777" w:rsidR="007916AA" w:rsidRPr="00A355C6" w:rsidRDefault="007916AA" w:rsidP="007916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C4E8B59" w14:textId="77777777" w:rsidR="007916AA" w:rsidRPr="00A355C6" w:rsidRDefault="007916AA" w:rsidP="007916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C44A50F" w14:textId="77777777" w:rsidR="007916AA" w:rsidRPr="00A355C6" w:rsidRDefault="007916AA" w:rsidP="007916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07CEE1D" w14:textId="77777777" w:rsidR="007916AA" w:rsidRPr="00A355C6" w:rsidRDefault="007916AA" w:rsidP="007916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7D118B7" w14:textId="77777777" w:rsidR="009A3D21" w:rsidRPr="00A355C6" w:rsidRDefault="009A3D21" w:rsidP="009A3D2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BAE0CEF" w14:textId="77777777" w:rsidR="009A3D21" w:rsidRPr="00A355C6" w:rsidRDefault="009A3D21" w:rsidP="009A3D2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1D83D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16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16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D21"/>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5A7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C64FDA"/>
  <w14:defaultImageDpi w14:val="300"/>
  <w15:docId w15:val="{D128E507-C4F3-6F47-B11D-109004B8B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916A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7916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916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916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916A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916A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916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6AA"/>
  </w:style>
  <w:style w:type="character" w:customStyle="1" w:styleId="Heading1Char">
    <w:name w:val="Heading 1 Char"/>
    <w:aliases w:val="Pocket Char"/>
    <w:basedOn w:val="DefaultParagraphFont"/>
    <w:link w:val="Heading1"/>
    <w:uiPriority w:val="9"/>
    <w:rsid w:val="007916A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916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916A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916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916A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916A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916A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7916A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916AA"/>
    <w:rPr>
      <w:color w:val="auto"/>
      <w:u w:val="none"/>
    </w:rPr>
  </w:style>
  <w:style w:type="paragraph" w:styleId="DocumentMap">
    <w:name w:val="Document Map"/>
    <w:basedOn w:val="Normal"/>
    <w:link w:val="DocumentMapChar"/>
    <w:uiPriority w:val="99"/>
    <w:semiHidden/>
    <w:unhideWhenUsed/>
    <w:rsid w:val="007916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16AA"/>
    <w:rPr>
      <w:rFonts w:ascii="Lucida Grande" w:hAnsi="Lucida Grande" w:cs="Lucida Grande"/>
    </w:rPr>
  </w:style>
  <w:style w:type="character" w:customStyle="1" w:styleId="Heading5Char">
    <w:name w:val="Heading 5 Char"/>
    <w:basedOn w:val="DefaultParagraphFont"/>
    <w:link w:val="Heading5"/>
    <w:uiPriority w:val="9"/>
    <w:semiHidden/>
    <w:rsid w:val="007916AA"/>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7916AA"/>
    <w:rPr>
      <w:color w:val="605E5C"/>
      <w:shd w:val="clear" w:color="auto" w:fill="E1DFDD"/>
    </w:rPr>
  </w:style>
  <w:style w:type="paragraph" w:customStyle="1" w:styleId="textbold">
    <w:name w:val="text bold"/>
    <w:basedOn w:val="Normal"/>
    <w:link w:val="Emphasis"/>
    <w:uiPriority w:val="20"/>
    <w:qFormat/>
    <w:rsid w:val="007916A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916AA"/>
    <w:rPr>
      <w:b/>
      <w:bCs/>
    </w:rPr>
  </w:style>
  <w:style w:type="paragraph" w:customStyle="1" w:styleId="Analytic">
    <w:name w:val="Analytic"/>
    <w:basedOn w:val="Normal"/>
    <w:autoRedefine/>
    <w:qFormat/>
    <w:rsid w:val="007916AA"/>
    <w:rPr>
      <w:b/>
      <w:bCs/>
      <w:color w:val="404040" w:themeColor="text1" w:themeTint="BF"/>
      <w:sz w:val="26"/>
      <w:szCs w:val="26"/>
    </w:rPr>
  </w:style>
  <w:style w:type="paragraph" w:customStyle="1" w:styleId="Emphasis1">
    <w:name w:val="Emphasis1"/>
    <w:basedOn w:val="Normal"/>
    <w:autoRedefine/>
    <w:uiPriority w:val="20"/>
    <w:qFormat/>
    <w:rsid w:val="007916A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7916AA"/>
  </w:style>
  <w:style w:type="paragraph" w:styleId="ListParagraph">
    <w:name w:val="List Paragraph"/>
    <w:aliases w:val="6 font"/>
    <w:basedOn w:val="Normal"/>
    <w:uiPriority w:val="34"/>
    <w:qFormat/>
    <w:rsid w:val="007916A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916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916A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916AA"/>
    <w:rPr>
      <w:b/>
      <w:bCs/>
      <w:strike w:val="0"/>
      <w:dstrike w:val="0"/>
      <w:sz w:val="24"/>
      <w:u w:val="none"/>
      <w:effect w:val="none"/>
    </w:rPr>
  </w:style>
  <w:style w:type="character" w:customStyle="1" w:styleId="m489902567989944824gmail-style13ptbold">
    <w:name w:val="m_489902567989944824gmail-style13ptbold"/>
    <w:basedOn w:val="DefaultParagraphFont"/>
    <w:rsid w:val="007916AA"/>
  </w:style>
  <w:style w:type="character" w:customStyle="1" w:styleId="m489902567989944824gmail-styleunderline">
    <w:name w:val="m_489902567989944824gmail-styleunderline"/>
    <w:basedOn w:val="DefaultParagraphFont"/>
    <w:rsid w:val="007916AA"/>
  </w:style>
  <w:style w:type="character" w:customStyle="1" w:styleId="TitleChar">
    <w:name w:val="Title Char"/>
    <w:aliases w:val="Cites and Cards Char,UNDERLINE Char,Bold Underlined Char,Block Heading Char,title Char,Read This Char"/>
    <w:link w:val="Title"/>
    <w:uiPriority w:val="1"/>
    <w:qFormat/>
    <w:rsid w:val="007916AA"/>
    <w:rPr>
      <w:bCs/>
      <w:sz w:val="20"/>
      <w:u w:val="single"/>
    </w:rPr>
  </w:style>
  <w:style w:type="paragraph" w:styleId="Title">
    <w:name w:val="Title"/>
    <w:aliases w:val="Cites and Cards,UNDERLINE,Bold Underlined,Block Heading,title,Read This"/>
    <w:basedOn w:val="Normal"/>
    <w:next w:val="Normal"/>
    <w:link w:val="TitleChar"/>
    <w:uiPriority w:val="1"/>
    <w:qFormat/>
    <w:rsid w:val="007916AA"/>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7916A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916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7916AA"/>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policyjournal.com/blog/21/12/2020/between-two-epidemics-coronavirus-and-inequality-brazil-conversation-ggf-203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orgenproject.org/tag/poverty-in-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xdev.org/topic/labour-markets-migration/how-rising-minimum-wage-reduced-earnings-inequality-brazil"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jstor.org/stable/pdf/23060121.pdf?refreqid=excelsior%3Ac90e15c12fee1b9a485edf8dfd02f696"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8D5FA86-49F7-6247-8F50-B7951395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17553</Words>
  <Characters>100057</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2021-11-21T20:38:00Z</dcterms:created>
  <dcterms:modified xsi:type="dcterms:W3CDTF">2021-11-21T21:46:00Z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