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548F6" w14:textId="5BA83E08" w:rsidR="00FA50D0" w:rsidRDefault="00FA50D0" w:rsidP="00FA50D0">
      <w:pPr>
        <w:pStyle w:val="Heading3"/>
        <w:rPr>
          <w:rFonts w:asciiTheme="majorHAnsi" w:hAnsiTheme="majorHAnsi" w:cstheme="majorHAnsi"/>
        </w:rPr>
      </w:pPr>
      <w:r>
        <w:rPr>
          <w:rFonts w:asciiTheme="majorHAnsi" w:hAnsiTheme="majorHAnsi" w:cstheme="majorHAnsi"/>
        </w:rPr>
        <w:t>1st OFF</w:t>
      </w:r>
    </w:p>
    <w:p w14:paraId="428CC07C" w14:textId="77777777" w:rsidR="00FA50D0" w:rsidRPr="00221625" w:rsidRDefault="00FA50D0" w:rsidP="00FA50D0">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2CC13AF3" w14:textId="77777777" w:rsidR="00FA50D0" w:rsidRPr="0009531B" w:rsidRDefault="00FA50D0" w:rsidP="00FA50D0">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0BFF5752" w14:textId="77777777" w:rsidR="00FA50D0" w:rsidRPr="0009531B" w:rsidRDefault="00FA50D0" w:rsidP="00FA50D0">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5DC58C80" w14:textId="77777777" w:rsidR="00FA50D0" w:rsidRPr="00B554F6" w:rsidRDefault="00FA50D0" w:rsidP="00FA50D0">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7EABEEAD" w14:textId="77777777" w:rsidR="00FA50D0" w:rsidRPr="00221625" w:rsidRDefault="00FA50D0" w:rsidP="00FA50D0">
      <w:pPr>
        <w:pStyle w:val="Heading4"/>
        <w:rPr>
          <w:rFonts w:asciiTheme="majorHAnsi" w:hAnsiTheme="majorHAnsi" w:cstheme="majorHAnsi"/>
        </w:rPr>
      </w:pPr>
      <w:r w:rsidRPr="00221625">
        <w:rPr>
          <w:rFonts w:asciiTheme="majorHAnsi" w:hAnsiTheme="majorHAnsi" w:cstheme="majorHAnsi"/>
        </w:rPr>
        <w:t xml:space="preserve">Ought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24F05D6F" w14:textId="70B63749" w:rsidR="00FA50D0" w:rsidRPr="00221625" w:rsidRDefault="00FA50D0" w:rsidP="00FA50D0">
      <w:pPr>
        <w:rPr>
          <w:rFonts w:asciiTheme="majorHAnsi" w:hAnsiTheme="majorHAnsi" w:cstheme="majorHAnsi"/>
        </w:rPr>
      </w:pPr>
      <w:r w:rsidRPr="00221625">
        <w:rPr>
          <w:rStyle w:val="Style13ptBold"/>
          <w:rFonts w:asciiTheme="majorHAnsi" w:hAnsiTheme="majorHAnsi" w:cstheme="majorHAnsi"/>
        </w:rPr>
        <w:t>Merriam Webster, ND</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w:t>
      </w:r>
      <w:proofErr w:type="gramStart"/>
      <w:r w:rsidRPr="00221625">
        <w:rPr>
          <w:rFonts w:asciiTheme="majorHAnsi" w:hAnsiTheme="majorHAnsi" w:cstheme="majorHAnsi"/>
        </w:rPr>
        <w:t>oughtn't are often</w:t>
      </w:r>
      <w:proofErr w:type="gramEnd"/>
      <w:r w:rsidRPr="00221625">
        <w:rPr>
          <w:rFonts w:asciiTheme="majorHAnsi" w:hAnsiTheme="majorHAnsi" w:cstheme="majorHAnsi"/>
        </w:rPr>
        <w:t xml:space="preserve">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343D2518" w14:textId="77777777" w:rsidR="00FA50D0" w:rsidRPr="00221625" w:rsidRDefault="00FA50D0" w:rsidP="00FA50D0">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28C4E548" w14:textId="77777777" w:rsidR="00FA50D0" w:rsidRPr="00221625" w:rsidRDefault="00FA50D0" w:rsidP="00FA50D0">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249CD3A6" w14:textId="77777777" w:rsidR="00FA50D0" w:rsidRPr="00221625" w:rsidRDefault="00FA50D0" w:rsidP="00FA50D0">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w:t>
      </w:r>
      <w:r w:rsidRPr="00221625">
        <w:rPr>
          <w:rFonts w:asciiTheme="majorHAnsi" w:hAnsiTheme="majorHAnsi" w:cstheme="majorHAnsi"/>
        </w:rPr>
        <w:lastRenderedPageBreak/>
        <w:t xml:space="preserve">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2F704EA3" w14:textId="77777777" w:rsidR="00FA50D0" w:rsidRDefault="00FA50D0" w:rsidP="00FA50D0">
      <w:pPr>
        <w:pStyle w:val="Heading4"/>
      </w:pPr>
      <w:r>
        <w:t xml:space="preserve">Appropriation of outer space” by private entities refers to the exercise of exclusive control of space. </w:t>
      </w:r>
    </w:p>
    <w:p w14:paraId="02859A10" w14:textId="77777777" w:rsidR="00FA50D0" w:rsidRPr="00932A50" w:rsidRDefault="00FA50D0" w:rsidP="00FA50D0">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5A73F8EE" w14:textId="77777777" w:rsidR="00FA50D0" w:rsidRPr="00315C09" w:rsidRDefault="00FA50D0" w:rsidP="00FA50D0">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E21A73E" w14:textId="77777777" w:rsidR="00FA50D0" w:rsidRDefault="00FA50D0" w:rsidP="00FA50D0">
      <w:pPr>
        <w:pStyle w:val="Heading4"/>
      </w:pPr>
      <w:r>
        <w:t>Outer Space is considered anything that sits above the Earth’s atmosphere</w:t>
      </w:r>
    </w:p>
    <w:p w14:paraId="5C19CBC4" w14:textId="77777777" w:rsidR="00FA50D0" w:rsidRPr="00A80554" w:rsidRDefault="00FA50D0" w:rsidP="00FA50D0">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64AAFAAA" w14:textId="77777777" w:rsidR="00FA50D0" w:rsidRPr="00A80554" w:rsidRDefault="00FA50D0" w:rsidP="00FA50D0">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w:t>
      </w:r>
      <w:r w:rsidRPr="00A80554">
        <w:rPr>
          <w:rStyle w:val="StyleUnderline"/>
        </w:rPr>
        <w:lastRenderedPageBreak/>
        <w:t xml:space="preserve">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w:t>
      </w:r>
      <w:proofErr w:type="gramStart"/>
      <w:r w:rsidRPr="00A80554">
        <w:rPr>
          <w:rStyle w:val="StyleUnderline"/>
          <w:highlight w:val="green"/>
        </w:rPr>
        <w:t>ends</w:t>
      </w:r>
      <w:proofErr w:type="gramEnd"/>
      <w:r w:rsidRPr="00A80554">
        <w:rPr>
          <w:rStyle w:val="StyleUnderline"/>
          <w:highlight w:val="green"/>
        </w:rPr>
        <w:t xml:space="preserve"> and </w:t>
      </w:r>
      <w:r w:rsidRPr="00A80554">
        <w:rPr>
          <w:rStyle w:val="Emphasis"/>
          <w:highlight w:val="green"/>
        </w:rPr>
        <w:t>outer space begins</w:t>
      </w:r>
      <w:r w:rsidRPr="00A80554">
        <w:rPr>
          <w:rStyle w:val="StyleUnderline"/>
        </w:rPr>
        <w:t>.</w:t>
      </w:r>
    </w:p>
    <w:p w14:paraId="0E5F2B25" w14:textId="77777777" w:rsidR="00FA50D0" w:rsidRPr="00D935B8" w:rsidRDefault="00FA50D0" w:rsidP="00FA50D0">
      <w:pPr>
        <w:pStyle w:val="Heading4"/>
      </w:pPr>
      <w:r>
        <w:t>Private entities are non-governmental corporations</w:t>
      </w:r>
    </w:p>
    <w:p w14:paraId="7406E6AE" w14:textId="77777777" w:rsidR="00FA50D0" w:rsidRDefault="00FA50D0" w:rsidP="00FA50D0">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47CCA2E9" w14:textId="77777777" w:rsidR="00FA50D0" w:rsidRDefault="00FA50D0" w:rsidP="00FA50D0">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1092AEAC" w14:textId="77777777" w:rsidR="00FA50D0" w:rsidRDefault="00FA50D0" w:rsidP="00FA50D0">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6643B0C8" w14:textId="77777777" w:rsidR="00FA50D0" w:rsidRPr="00BA0CFC" w:rsidRDefault="00FA50D0" w:rsidP="00FA50D0">
      <w:pPr>
        <w:pStyle w:val="Heading4"/>
      </w:pPr>
      <w:r>
        <w:t>Unjust means unfair or characterized by injustice</w:t>
      </w:r>
    </w:p>
    <w:p w14:paraId="4DE1E09E" w14:textId="77777777" w:rsidR="00FA50D0" w:rsidRPr="00220287" w:rsidRDefault="00FA50D0" w:rsidP="00FA50D0">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proofErr w:type="gramStart"/>
      <w:r>
        <w:t>)</w:t>
      </w:r>
      <w:r w:rsidRPr="00466B57">
        <w:t>,</w:t>
      </w:r>
      <w:r>
        <w:t>“</w:t>
      </w:r>
      <w:proofErr w:type="gramEnd"/>
      <w:r>
        <w:t xml:space="preserve">unjust”, </w:t>
      </w:r>
      <w:r w:rsidRPr="00BA0CFC">
        <w:t>https://www.merriam-webster.com/dictionary/unjust</w:t>
      </w:r>
      <w:r>
        <w:t>, No Date] SS</w:t>
      </w:r>
    </w:p>
    <w:p w14:paraId="6D72DFD1" w14:textId="77777777" w:rsidR="00FA50D0" w:rsidRPr="00220287" w:rsidRDefault="00FA50D0" w:rsidP="00FA50D0">
      <w:pPr>
        <w:rPr>
          <w:rStyle w:val="StyleUnderline"/>
        </w:rPr>
      </w:pPr>
      <w:r w:rsidRPr="00220287">
        <w:rPr>
          <w:rStyle w:val="StyleUnderline"/>
        </w:rPr>
        <w:t>Definition of unjust</w:t>
      </w:r>
    </w:p>
    <w:p w14:paraId="2C0C31AB" w14:textId="78BDFB20" w:rsidR="00FA50D0" w:rsidRPr="007275CE" w:rsidRDefault="00FA50D0" w:rsidP="00FA50D0">
      <w:pPr>
        <w:rPr>
          <w:u w:val="single"/>
        </w:rPr>
      </w:pPr>
      <w:r>
        <w:t>1</w:t>
      </w:r>
      <w:r w:rsidRPr="00BA0CFC">
        <w:rPr>
          <w:rStyle w:val="StyleUnderline"/>
          <w:highlight w:val="green"/>
        </w:rPr>
        <w:t xml:space="preserve">: characterized by </w:t>
      </w:r>
      <w:proofErr w:type="gramStart"/>
      <w:r w:rsidRPr="00BA0CFC">
        <w:rPr>
          <w:rStyle w:val="Emphasis"/>
          <w:highlight w:val="green"/>
        </w:rPr>
        <w:t>injustice</w:t>
      </w:r>
      <w:r w:rsidRPr="00BA0CFC">
        <w:rPr>
          <w:highlight w:val="green"/>
        </w:rPr>
        <w:t xml:space="preserve"> :</w:t>
      </w:r>
      <w:proofErr w:type="gramEnd"/>
      <w:r w:rsidRPr="00BA0CFC">
        <w:rPr>
          <w:highlight w:val="green"/>
        </w:rPr>
        <w:t xml:space="preserve"> </w:t>
      </w:r>
      <w:r w:rsidRPr="00BA0CFC">
        <w:rPr>
          <w:rStyle w:val="StyleUnderline"/>
          <w:highlight w:val="green"/>
        </w:rPr>
        <w:t>UNFAIR</w:t>
      </w:r>
    </w:p>
    <w:p w14:paraId="67928D1F" w14:textId="77777777" w:rsidR="007275CE" w:rsidRDefault="00FA50D0" w:rsidP="00FA50D0">
      <w:pPr>
        <w:pStyle w:val="Heading4"/>
      </w:pPr>
      <w:r>
        <w:lastRenderedPageBreak/>
        <w:t xml:space="preserve">Vote neg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 xml:space="preserve">favors the </w:t>
      </w:r>
      <w:proofErr w:type="spellStart"/>
      <w:r w:rsidRPr="00753C7C">
        <w:rPr>
          <w:u w:val="single"/>
        </w:rPr>
        <w:t>aff</w:t>
      </w:r>
      <w:proofErr w:type="spellEnd"/>
      <w:r>
        <w:t xml:space="preserve"> by making neg ground inapplicable, susceptible to the perm, and concessionary. </w:t>
      </w:r>
    </w:p>
    <w:p w14:paraId="6ADA43A9" w14:textId="4710B8E9" w:rsidR="00FA50D0" w:rsidRDefault="00FA50D0" w:rsidP="00FA50D0">
      <w:pPr>
        <w:pStyle w:val="Heading4"/>
      </w:pPr>
      <w:r>
        <w:t xml:space="preserve">Two additional impacts: </w:t>
      </w:r>
    </w:p>
    <w:p w14:paraId="5262A2BB" w14:textId="77777777" w:rsidR="00FA50D0" w:rsidRDefault="00FA50D0" w:rsidP="00FA50D0">
      <w:pPr>
        <w:pStyle w:val="Heading4"/>
        <w:numPr>
          <w:ilvl w:val="0"/>
          <w:numId w:val="12"/>
        </w:numPr>
        <w:tabs>
          <w:tab w:val="num" w:pos="360"/>
        </w:tabs>
        <w:ind w:left="0" w:firstLine="0"/>
      </w:pPr>
      <w:r>
        <w:t xml:space="preserve">Accessibility – </w:t>
      </w:r>
      <w:r w:rsidRPr="00BB42BB">
        <w:t xml:space="preserve">Cutting negs to </w:t>
      </w:r>
      <w:r w:rsidRPr="00B073BF">
        <w:rPr>
          <w:u w:val="single"/>
        </w:rPr>
        <w:t>every possible</w:t>
      </w:r>
      <w:r w:rsidRPr="00BB42BB">
        <w:t xml:space="preserve"> </w:t>
      </w:r>
      <w:proofErr w:type="spellStart"/>
      <w:r w:rsidRPr="00BB42BB">
        <w:t>aff</w:t>
      </w:r>
      <w:proofErr w:type="spellEnd"/>
      <w:r w:rsidRPr="00BB42BB">
        <w:t xml:space="preserve">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2D09AEFC" w14:textId="77777777" w:rsidR="00FA50D0" w:rsidRPr="002B503D" w:rsidRDefault="00FA50D0" w:rsidP="00FA50D0">
      <w:pPr>
        <w:pStyle w:val="Heading4"/>
        <w:numPr>
          <w:ilvl w:val="0"/>
          <w:numId w:val="12"/>
        </w:numPr>
        <w:tabs>
          <w:tab w:val="num" w:pos="360"/>
        </w:tabs>
        <w:ind w:left="0" w:firstLine="0"/>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678AC539" w14:textId="77777777" w:rsidR="00FA50D0" w:rsidRPr="00B073BF" w:rsidRDefault="00FA50D0" w:rsidP="00FA50D0">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 xml:space="preserve">they’ve skewed the game which necessarily comes first because it makes evaluating the </w:t>
      </w:r>
      <w:proofErr w:type="spellStart"/>
      <w:r>
        <w:t>aff</w:t>
      </w:r>
      <w:proofErr w:type="spellEnd"/>
      <w:r>
        <w:t xml:space="preserve">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51BD0714" w14:textId="77777777" w:rsidR="00FA50D0" w:rsidRPr="00D03FA3" w:rsidRDefault="00FA50D0" w:rsidP="00FA50D0">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75E09D55" w14:textId="6060AB2C" w:rsidR="00E42E4C" w:rsidRDefault="00E42E4C" w:rsidP="00F601E6"/>
    <w:p w14:paraId="779390E5" w14:textId="41951BD1" w:rsidR="00FA50D0" w:rsidRDefault="00FA50D0" w:rsidP="00FA50D0">
      <w:pPr>
        <w:pStyle w:val="Heading2"/>
      </w:pPr>
      <w:r>
        <w:lastRenderedPageBreak/>
        <w:t xml:space="preserve">Case </w:t>
      </w:r>
    </w:p>
    <w:p w14:paraId="3E3D5E09" w14:textId="56A69BB3" w:rsidR="00FA50D0" w:rsidRDefault="00FA50D0" w:rsidP="00FA50D0">
      <w:pPr>
        <w:pStyle w:val="Heading3"/>
      </w:pPr>
      <w:r>
        <w:lastRenderedPageBreak/>
        <w:t>Framing</w:t>
      </w:r>
    </w:p>
    <w:p w14:paraId="534D47B9" w14:textId="77777777" w:rsidR="00FA50D0" w:rsidRPr="00A355C6" w:rsidRDefault="00FA50D0" w:rsidP="00FA50D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6C576D9" w14:textId="77777777" w:rsidR="00FA50D0" w:rsidRPr="00A355C6" w:rsidRDefault="00FA50D0" w:rsidP="00FA50D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706D3939" w14:textId="77777777" w:rsidR="00FA50D0" w:rsidRPr="00A355C6" w:rsidRDefault="00FA50D0" w:rsidP="00FA50D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9392A1B" w14:textId="77777777" w:rsidR="00FA50D0" w:rsidRPr="00A355C6" w:rsidRDefault="00FA50D0" w:rsidP="00FA50D0">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11124F4" w14:textId="77777777" w:rsidR="00FA50D0" w:rsidRPr="00A355C6" w:rsidRDefault="00FA50D0" w:rsidP="00FA50D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9C361A2" w14:textId="77777777" w:rsidR="00FA50D0" w:rsidRPr="00A355C6" w:rsidRDefault="00FA50D0" w:rsidP="00FA50D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7855826" w14:textId="77777777" w:rsidR="00FA50D0" w:rsidRPr="00A355C6" w:rsidRDefault="00FA50D0" w:rsidP="00FA50D0">
      <w:pPr>
        <w:rPr>
          <w:color w:val="000000" w:themeColor="text1"/>
        </w:rPr>
      </w:pPr>
      <w:r w:rsidRPr="00A355C6">
        <w:rPr>
          <w:color w:val="000000" w:themeColor="text1"/>
        </w:rPr>
        <w:lastRenderedPageBreak/>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 xml:space="preserve">The fact that suggested non-hedonic intrinsic values tend to be hedonistic instrumental values does not, however, count in favor of hedonism solely in virtue of being most elegantly </w:t>
      </w:r>
      <w:r w:rsidRPr="00A355C6">
        <w:rPr>
          <w:b/>
          <w:color w:val="000000" w:themeColor="text1"/>
          <w:sz w:val="24"/>
          <w:u w:val="single"/>
        </w:rPr>
        <w:lastRenderedPageBreak/>
        <w:t>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11936A8C" w14:textId="77777777" w:rsidR="00FA50D0" w:rsidRPr="00A355C6" w:rsidRDefault="00FA50D0" w:rsidP="00FA50D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F6B2DF0" w14:textId="77777777" w:rsidR="00FA50D0" w:rsidRPr="00A355C6" w:rsidRDefault="00FA50D0" w:rsidP="00FA50D0">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1058EB08" w14:textId="53540556" w:rsidR="00FA50D0" w:rsidRDefault="00FA50D0" w:rsidP="00FA50D0">
      <w:pPr>
        <w:pStyle w:val="Heading3"/>
      </w:pPr>
      <w:r>
        <w:lastRenderedPageBreak/>
        <w:t>Space Col Good</w:t>
      </w:r>
    </w:p>
    <w:p w14:paraId="787C06A1" w14:textId="41FBB75D" w:rsidR="006F71FF" w:rsidRDefault="006F71FF" w:rsidP="006F71FF">
      <w:pPr>
        <w:pStyle w:val="Heading4"/>
      </w:pPr>
      <w:proofErr w:type="spellStart"/>
      <w:r>
        <w:t>Rhetoric</w:t>
      </w:r>
      <w:r w:rsidR="00624AAE">
        <w:t>s</w:t>
      </w:r>
      <w:proofErr w:type="spellEnd"/>
      <w:r>
        <w:t xml:space="preserve"> on Space col comes from racist ideologies against indigenous cultures and forgets about violent history against those communities</w:t>
      </w:r>
    </w:p>
    <w:p w14:paraId="491749AC" w14:textId="77777777" w:rsidR="006F71FF" w:rsidRPr="00F42018" w:rsidRDefault="006F71FF" w:rsidP="006F71FF">
      <w:r w:rsidRPr="00A40254">
        <w:rPr>
          <w:rStyle w:val="Style13ptBold"/>
        </w:rPr>
        <w:t>Drake 18</w:t>
      </w:r>
      <w:r>
        <w:t xml:space="preserve"> [(</w:t>
      </w:r>
      <w:r w:rsidRPr="00A40254">
        <w:t>NADIA DRAKE</w:t>
      </w:r>
      <w:r>
        <w:t xml:space="preserve">, </w:t>
      </w:r>
      <w:r w:rsidRPr="00A40254">
        <w:t>science journalist and contributing writer at National Geographic.</w:t>
      </w:r>
      <w:r>
        <w:t xml:space="preserve">), “We need to change the way we talk about space exploration”, National Geographic, </w:t>
      </w:r>
      <w:r w:rsidRPr="00A40254">
        <w:t>https://www.nationalgeographic.com/science/article/we-need-to-change-way-we-talk-about-space-exploration-mars</w:t>
      </w:r>
      <w:r>
        <w:t xml:space="preserve">, </w:t>
      </w:r>
      <w:r w:rsidRPr="00A40254">
        <w:t>NOVEMBER 9, 2018</w:t>
      </w:r>
      <w:r>
        <w:t>] SS</w:t>
      </w:r>
    </w:p>
    <w:p w14:paraId="1D7216A4" w14:textId="77777777" w:rsidR="006F71FF" w:rsidRPr="00F42018" w:rsidRDefault="006F71FF" w:rsidP="006F71FF">
      <w:pPr>
        <w:rPr>
          <w:rStyle w:val="StyleUnderline"/>
        </w:rPr>
      </w:pPr>
      <w:r>
        <w:t xml:space="preserve">When discussing </w:t>
      </w:r>
      <w:r w:rsidRPr="00A40254">
        <w:rPr>
          <w:rStyle w:val="StyleUnderline"/>
          <w:highlight w:val="green"/>
        </w:rPr>
        <w:t>space exploration</w:t>
      </w:r>
      <w:r w:rsidRPr="00F42018">
        <w:rPr>
          <w:rStyle w:val="StyleUnderline"/>
        </w:rPr>
        <w:t xml:space="preserve">, people often </w:t>
      </w:r>
      <w:r w:rsidRPr="00A40254">
        <w:rPr>
          <w:rStyle w:val="StyleUnderline"/>
          <w:highlight w:val="green"/>
        </w:rPr>
        <w:t>invoke</w:t>
      </w:r>
      <w:r w:rsidRPr="00F42018">
        <w:rPr>
          <w:rStyle w:val="StyleUnderline"/>
        </w:rPr>
        <w:t xml:space="preserve"> </w:t>
      </w:r>
      <w:r w:rsidRPr="00A40254">
        <w:rPr>
          <w:rStyle w:val="StyleUnderline"/>
          <w:highlight w:val="green"/>
        </w:rPr>
        <w:t>stories</w:t>
      </w:r>
      <w:r w:rsidRPr="00F42018">
        <w:rPr>
          <w:rStyle w:val="StyleUnderline"/>
        </w:rPr>
        <w:t xml:space="preserve"> </w:t>
      </w:r>
      <w:r w:rsidRPr="00A40254">
        <w:rPr>
          <w:rStyle w:val="StyleUnderline"/>
          <w:highlight w:val="green"/>
        </w:rPr>
        <w:t>about the exploration of our own planet</w:t>
      </w:r>
      <w:r w:rsidRPr="00F42018">
        <w:rPr>
          <w:rStyle w:val="StyleUnderline"/>
        </w:rPr>
        <w:t>, like the European conquest and colonization of the Americas, or the march westward in the 1800s, when newly minted Americans believed it was their duty and destiny to expand across the continent.</w:t>
      </w:r>
    </w:p>
    <w:p w14:paraId="3CDB4C2C" w14:textId="77777777" w:rsidR="006F71FF" w:rsidRPr="00F42018" w:rsidRDefault="006F71FF" w:rsidP="006F71FF">
      <w:pPr>
        <w:rPr>
          <w:rStyle w:val="StyleUnderline"/>
        </w:rPr>
      </w:pPr>
      <w:r w:rsidRPr="00F42018">
        <w:rPr>
          <w:rStyle w:val="StyleUnderline"/>
        </w:rPr>
        <w:t xml:space="preserve">But increasingly, government agencies, journalists, and the space community at large are recognizing that </w:t>
      </w:r>
      <w:r w:rsidRPr="00F42018">
        <w:rPr>
          <w:rStyle w:val="Emphasis"/>
        </w:rPr>
        <w:t xml:space="preserve">these </w:t>
      </w:r>
      <w:r w:rsidRPr="00A40254">
        <w:rPr>
          <w:rStyle w:val="Emphasis"/>
          <w:highlight w:val="green"/>
        </w:rPr>
        <w:t>narratives</w:t>
      </w:r>
      <w:r w:rsidRPr="00F42018">
        <w:rPr>
          <w:rStyle w:val="StyleUnderline"/>
        </w:rPr>
        <w:t xml:space="preserve"> are </w:t>
      </w:r>
      <w:r w:rsidRPr="00A40254">
        <w:rPr>
          <w:rStyle w:val="Emphasis"/>
          <w:highlight w:val="green"/>
        </w:rPr>
        <w:t>born from racist, sexist ideologies</w:t>
      </w:r>
      <w:r w:rsidRPr="00F42018">
        <w:rPr>
          <w:rStyle w:val="Emphasis"/>
        </w:rPr>
        <w:t xml:space="preserve"> </w:t>
      </w:r>
      <w:r w:rsidRPr="00F42018">
        <w:rPr>
          <w:rStyle w:val="StyleUnderline"/>
        </w:rPr>
        <w:t xml:space="preserve">that historically </w:t>
      </w:r>
      <w:r w:rsidRPr="00A40254">
        <w:rPr>
          <w:rStyle w:val="Emphasis"/>
          <w:highlight w:val="green"/>
        </w:rPr>
        <w:t>led to the subjugation</w:t>
      </w:r>
      <w:r w:rsidRPr="00A40254">
        <w:rPr>
          <w:rStyle w:val="StyleUnderline"/>
          <w:highlight w:val="green"/>
        </w:rPr>
        <w:t xml:space="preserve"> and erasure </w:t>
      </w:r>
      <w:r w:rsidRPr="00A40254">
        <w:rPr>
          <w:rStyle w:val="Emphasis"/>
          <w:highlight w:val="green"/>
        </w:rPr>
        <w:t>of</w:t>
      </w:r>
      <w:r w:rsidRPr="00A40254">
        <w:rPr>
          <w:rStyle w:val="StyleUnderline"/>
          <w:highlight w:val="green"/>
        </w:rPr>
        <w:t xml:space="preserve"> women and </w:t>
      </w:r>
      <w:r w:rsidRPr="00A40254">
        <w:rPr>
          <w:rStyle w:val="Emphasis"/>
          <w:highlight w:val="green"/>
        </w:rPr>
        <w:t>indigenous cultures,</w:t>
      </w:r>
      <w:r w:rsidRPr="00F42018">
        <w:rPr>
          <w:rStyle w:val="StyleUnderline"/>
        </w:rPr>
        <w:t xml:space="preserve"> </w:t>
      </w:r>
      <w:r w:rsidRPr="00A40254">
        <w:rPr>
          <w:rStyle w:val="StyleUnderline"/>
          <w:highlight w:val="green"/>
        </w:rPr>
        <w:t>creating barriers that are still pervasive today</w:t>
      </w:r>
      <w:r w:rsidRPr="00F42018">
        <w:rPr>
          <w:rStyle w:val="StyleUnderline"/>
        </w:rPr>
        <w:t>.</w:t>
      </w:r>
    </w:p>
    <w:p w14:paraId="44060F79" w14:textId="77777777" w:rsidR="006F71FF" w:rsidRDefault="006F71FF" w:rsidP="006F71FF">
      <w:r w:rsidRPr="00F42018">
        <w:rPr>
          <w:rStyle w:val="StyleUnderline"/>
        </w:rPr>
        <w:t xml:space="preserve">To ensure that humanity’s future off-world is less harmful and open to all, </w:t>
      </w:r>
      <w:r w:rsidRPr="00A40254">
        <w:rPr>
          <w:rStyle w:val="StyleUnderline"/>
          <w:highlight w:val="green"/>
        </w:rPr>
        <w:t>many of the people involved are revising the problematic ways in which space exploration is framed</w:t>
      </w:r>
      <w:r w:rsidRPr="00F42018">
        <w:rPr>
          <w:rStyle w:val="StyleUnderline"/>
        </w:rPr>
        <w:t xml:space="preserve">. Numerous conversations are taking place about the importance of </w:t>
      </w:r>
      <w:r w:rsidRPr="00A40254">
        <w:rPr>
          <w:rStyle w:val="StyleUnderline"/>
          <w:highlight w:val="green"/>
        </w:rPr>
        <w:t>using</w:t>
      </w:r>
      <w:r w:rsidRPr="00F42018">
        <w:rPr>
          <w:rStyle w:val="StyleUnderline"/>
        </w:rPr>
        <w:t xml:space="preserve"> </w:t>
      </w:r>
      <w:r w:rsidRPr="00A40254">
        <w:rPr>
          <w:rStyle w:val="StyleUnderline"/>
          <w:highlight w:val="green"/>
        </w:rPr>
        <w:t>inclusive language, with</w:t>
      </w:r>
      <w:r w:rsidRPr="00F42018">
        <w:rPr>
          <w:rStyle w:val="StyleUnderline"/>
        </w:rPr>
        <w:t xml:space="preserve"> scholars focusing on decolonizing humanity’s next journeys into space, as well as science in general</w:t>
      </w:r>
      <w:r>
        <w:t>.</w:t>
      </w:r>
    </w:p>
    <w:p w14:paraId="378C667B" w14:textId="77777777" w:rsidR="006F71FF" w:rsidRDefault="006F71FF" w:rsidP="006F71FF">
      <w:r w:rsidRPr="00F42018">
        <w:rPr>
          <w:rStyle w:val="Emphasis"/>
        </w:rPr>
        <w:t>“</w:t>
      </w:r>
      <w:r w:rsidRPr="00A40254">
        <w:rPr>
          <w:rStyle w:val="Emphasis"/>
          <w:highlight w:val="green"/>
        </w:rPr>
        <w:t>Language matters, and it’s so important to be inclusive</w:t>
      </w:r>
      <w:r w:rsidRPr="00F42018">
        <w:rPr>
          <w:rStyle w:val="Emphasis"/>
        </w:rPr>
        <w:t>,”</w:t>
      </w:r>
      <w:r>
        <w:t xml:space="preserve"> NASA astronaut Leland Melvin said recently during a talk at the University of Virginia.</w:t>
      </w:r>
    </w:p>
    <w:p w14:paraId="20444823" w14:textId="77777777" w:rsidR="006F71FF" w:rsidRPr="00F42018" w:rsidRDefault="006F71FF" w:rsidP="006F71FF">
      <w:pPr>
        <w:rPr>
          <w:sz w:val="16"/>
          <w:szCs w:val="16"/>
        </w:rPr>
      </w:pPr>
      <w:proofErr w:type="spellStart"/>
      <w:r w:rsidRPr="00F42018">
        <w:rPr>
          <w:sz w:val="16"/>
          <w:szCs w:val="16"/>
        </w:rPr>
        <w:t>Lucianne</w:t>
      </w:r>
      <w:proofErr w:type="spellEnd"/>
      <w:r w:rsidRPr="00F42018">
        <w:rPr>
          <w:sz w:val="16"/>
          <w:szCs w:val="16"/>
        </w:rPr>
        <w:t xml:space="preserve"> </w:t>
      </w:r>
      <w:proofErr w:type="spellStart"/>
      <w:r w:rsidRPr="00F42018">
        <w:rPr>
          <w:sz w:val="16"/>
          <w:szCs w:val="16"/>
        </w:rPr>
        <w:t>Walkowicz</w:t>
      </w:r>
      <w:proofErr w:type="spellEnd"/>
      <w:r w:rsidRPr="00F42018">
        <w:rPr>
          <w:sz w:val="16"/>
          <w:szCs w:val="16"/>
        </w:rPr>
        <w:t>, an astronomer featured in National Geographic’s docudrama series Mars, spent the last year studying the ethics of</w:t>
      </w:r>
      <w:r>
        <w:rPr>
          <w:sz w:val="16"/>
          <w:szCs w:val="16"/>
        </w:rPr>
        <w:t xml:space="preserve"> </w:t>
      </w:r>
      <w:r w:rsidRPr="00F42018">
        <w:rPr>
          <w:sz w:val="16"/>
          <w:szCs w:val="16"/>
        </w:rPr>
        <w:t xml:space="preserve">Mars exploration as the Chair of Astrobiology at the U.S. Library of Congress. We recently spoke with </w:t>
      </w:r>
      <w:proofErr w:type="spellStart"/>
      <w:r w:rsidRPr="00F42018">
        <w:rPr>
          <w:sz w:val="16"/>
          <w:szCs w:val="16"/>
        </w:rPr>
        <w:t>Walkowicz</w:t>
      </w:r>
      <w:proofErr w:type="spellEnd"/>
      <w:r w:rsidRPr="00F42018">
        <w:rPr>
          <w:sz w:val="16"/>
          <w:szCs w:val="16"/>
        </w:rPr>
        <w:t xml:space="preserve"> to examine the problems associated with old-fashioned verbiage and to discuss some solutions. What follows is a record of that conversation, edited for length and clarity.</w:t>
      </w:r>
    </w:p>
    <w:p w14:paraId="76903D2E" w14:textId="77777777" w:rsidR="006F71FF" w:rsidRPr="00F42018" w:rsidRDefault="006F71FF" w:rsidP="006F71FF">
      <w:pPr>
        <w:rPr>
          <w:rStyle w:val="StyleUnderline"/>
        </w:rPr>
      </w:pPr>
      <w:r w:rsidRPr="00F42018">
        <w:rPr>
          <w:rStyle w:val="StyleUnderline"/>
        </w:rPr>
        <w:t>Why is it so crucial to consider the words we use when describing space exploration?</w:t>
      </w:r>
    </w:p>
    <w:p w14:paraId="1687FF15" w14:textId="77777777" w:rsidR="006F71FF" w:rsidRDefault="006F71FF" w:rsidP="006F71FF">
      <w:pPr>
        <w:rPr>
          <w:rStyle w:val="StyleUnderline"/>
        </w:rPr>
      </w:pPr>
      <w:r w:rsidRPr="00A40254">
        <w:rPr>
          <w:rStyle w:val="StyleUnderline"/>
          <w:highlight w:val="green"/>
        </w:rPr>
        <w:t>The language we use automatically frames how we envision the things we talk about</w:t>
      </w:r>
      <w:r w:rsidRPr="00F42018">
        <w:rPr>
          <w:rStyle w:val="StyleUnderline"/>
        </w:rPr>
        <w:t xml:space="preserve">. So, with space exploration, we </w:t>
      </w:r>
      <w:proofErr w:type="gramStart"/>
      <w:r w:rsidRPr="00F42018">
        <w:rPr>
          <w:rStyle w:val="StyleUnderline"/>
        </w:rPr>
        <w:t>have to</w:t>
      </w:r>
      <w:proofErr w:type="gramEnd"/>
      <w:r w:rsidRPr="00F42018">
        <w:rPr>
          <w:rStyle w:val="StyleUnderline"/>
        </w:rPr>
        <w:t xml:space="preserve"> consider how we are using that language, and what it carries from the history of exploration on Earth. </w:t>
      </w:r>
      <w:r w:rsidRPr="00A40254">
        <w:rPr>
          <w:rStyle w:val="StyleUnderline"/>
          <w:highlight w:val="green"/>
        </w:rPr>
        <w:t>Even if words like “colonization” have a different context off-world</w:t>
      </w:r>
      <w:r w:rsidRPr="00F42018">
        <w:rPr>
          <w:rStyle w:val="StyleUnderline"/>
        </w:rPr>
        <w:t xml:space="preserve">, on somewhere like Mars, it’s </w:t>
      </w:r>
      <w:r w:rsidRPr="00A40254">
        <w:rPr>
          <w:rStyle w:val="Emphasis"/>
          <w:highlight w:val="green"/>
        </w:rPr>
        <w:t>still not OK to use those narratives</w:t>
      </w:r>
      <w:r w:rsidRPr="00F42018">
        <w:rPr>
          <w:rStyle w:val="Emphasis"/>
        </w:rPr>
        <w:t>,</w:t>
      </w:r>
      <w:r w:rsidRPr="00F42018">
        <w:rPr>
          <w:rStyle w:val="StyleUnderline"/>
        </w:rPr>
        <w:t xml:space="preserve"> because it </w:t>
      </w:r>
      <w:r w:rsidRPr="00A40254">
        <w:rPr>
          <w:rStyle w:val="Emphasis"/>
          <w:highlight w:val="green"/>
        </w:rPr>
        <w:t>erases the history of colonization here on our own planet</w:t>
      </w:r>
      <w:r w:rsidRPr="00F42018">
        <w:rPr>
          <w:rStyle w:val="Emphasis"/>
        </w:rPr>
        <w:t>.</w:t>
      </w:r>
      <w:r w:rsidRPr="00F42018">
        <w:rPr>
          <w:rStyle w:val="StyleUnderline"/>
        </w:rPr>
        <w:t xml:space="preserve"> There’s this dual effect where it both frames our future and, in some sense, edits the past.</w:t>
      </w:r>
    </w:p>
    <w:p w14:paraId="7A51755C" w14:textId="77777777" w:rsidR="006F71FF" w:rsidRPr="00F42018" w:rsidRDefault="006F71FF" w:rsidP="006F71FF">
      <w:r w:rsidRPr="00F42018">
        <w:t>What are some of the problematic narratives the term “colonization” brings up?</w:t>
      </w:r>
    </w:p>
    <w:p w14:paraId="2210351F" w14:textId="77777777" w:rsidR="006F71FF" w:rsidRPr="00F42018" w:rsidRDefault="006F71FF" w:rsidP="006F71FF">
      <w:pPr>
        <w:rPr>
          <w:rStyle w:val="StyleUnderline"/>
        </w:rPr>
      </w:pPr>
      <w:r w:rsidRPr="00F42018">
        <w:rPr>
          <w:rStyle w:val="StyleUnderline"/>
        </w:rPr>
        <w:t>One narrative that comes up a lot draws on the history of Europeans coming to the Americas.</w:t>
      </w:r>
    </w:p>
    <w:p w14:paraId="62D2B2E9" w14:textId="77777777" w:rsidR="006F71FF" w:rsidRPr="00F42018" w:rsidRDefault="006F71FF" w:rsidP="006F71FF">
      <w:pPr>
        <w:rPr>
          <w:rStyle w:val="StyleUnderline"/>
        </w:rPr>
      </w:pPr>
      <w:r w:rsidRPr="00F42018">
        <w:t xml:space="preserve">I’ve seen </w:t>
      </w:r>
      <w:r w:rsidRPr="00F42018">
        <w:rPr>
          <w:rStyle w:val="StyleUnderline"/>
        </w:rPr>
        <w:t xml:space="preserve">people talk about the arrival of the first European settlers as this romantic, heroic story of people making it in a harsh environment. But of course, there were already people here, in the </w:t>
      </w:r>
      <w:proofErr w:type="gramStart"/>
      <w:r w:rsidRPr="00F42018">
        <w:rPr>
          <w:rStyle w:val="StyleUnderline"/>
        </w:rPr>
        <w:t>Americas, when</w:t>
      </w:r>
      <w:proofErr w:type="gramEnd"/>
      <w:r w:rsidRPr="00F42018">
        <w:rPr>
          <w:rStyle w:val="StyleUnderline"/>
        </w:rPr>
        <w:t xml:space="preserve"> those historical events happened.</w:t>
      </w:r>
    </w:p>
    <w:p w14:paraId="48268DE1" w14:textId="77777777" w:rsidR="006F71FF" w:rsidRDefault="006F71FF" w:rsidP="006F71FF">
      <w:r>
        <w:lastRenderedPageBreak/>
        <w:t xml:space="preserve">Furthermore, a lot of the </w:t>
      </w:r>
      <w:r w:rsidRPr="00F42018">
        <w:rPr>
          <w:rStyle w:val="StyleUnderline"/>
        </w:rPr>
        <w:t>Europeans’ ability to live throughout the Americas came at the cost of genocide for indigenous people</w:t>
      </w:r>
      <w:r>
        <w:t>. I think it’s not intuitive, particularly when we talk to white Americans, for example, to think of the history of Columbus’s journey as a story of genocide. But it’s important to realize that’s what it is.</w:t>
      </w:r>
    </w:p>
    <w:p w14:paraId="595DA47C" w14:textId="3356286C" w:rsidR="006F71FF" w:rsidRPr="006F71FF" w:rsidRDefault="006F71FF" w:rsidP="006F71FF">
      <w:pPr>
        <w:rPr>
          <w:b/>
          <w:u w:val="single"/>
        </w:rPr>
      </w:pPr>
      <w:r w:rsidRPr="00F42018">
        <w:rPr>
          <w:rStyle w:val="StyleUnderline"/>
        </w:rPr>
        <w:t>A lot of those historical narratives are also bound up in the history of slavery, for example, so when we talk about how colonies in Virginia grew from being a few settlers to becoming tens of thousands of people, it’s also important to realize that roughly half of those people came against their own will, and many died along the way.</w:t>
      </w:r>
    </w:p>
    <w:p w14:paraId="2F4BD606" w14:textId="77777777" w:rsidR="00FA50D0" w:rsidRDefault="00FA50D0" w:rsidP="00FA50D0">
      <w:pPr>
        <w:pStyle w:val="Heading4"/>
      </w:pPr>
      <w:bookmarkStart w:id="0" w:name="_Hlk28889811"/>
      <w:r>
        <w:t>Earth is dying</w:t>
      </w:r>
    </w:p>
    <w:p w14:paraId="0B5E7BD9" w14:textId="77777777" w:rsidR="00FA50D0" w:rsidRPr="007B2D85" w:rsidRDefault="00FA50D0" w:rsidP="00FA50D0">
      <w:r w:rsidRPr="007B2D85">
        <w:rPr>
          <w:rStyle w:val="Style13ptBold"/>
        </w:rPr>
        <w:t>Arora 19</w:t>
      </w:r>
      <w:r>
        <w:t xml:space="preserve"> </w:t>
      </w:r>
      <w:r w:rsidRPr="007B2D85">
        <w:t>(Naveen Kumar Arora, Professor in the Department of Environmental Science, Ex-Head Department of Env. Microbiology, Babasaheb Bhimrao Ambedkar University</w:t>
      </w:r>
      <w:proofErr w:type="gramStart"/>
      <w:r w:rsidRPr="007B2D85">
        <w:t>.)(</w:t>
      </w:r>
      <w:proofErr w:type="gramEnd"/>
      <w:r w:rsidRPr="007B2D85">
        <w:t xml:space="preserve">“Earth: 50 years challenge”, Environmental Sustainability, March 2019, Volume 2, </w:t>
      </w:r>
      <w:r w:rsidRPr="0038658C">
        <w:t>Issue 1</w:t>
      </w:r>
      <w:r w:rsidRPr="007B2D85">
        <w:t>, pp 1–3)//ASMITH</w:t>
      </w:r>
    </w:p>
    <w:p w14:paraId="42C1FB3D" w14:textId="77777777" w:rsidR="00FA50D0" w:rsidRPr="009B69BA" w:rsidRDefault="00FA50D0" w:rsidP="00FA50D0">
      <w:pPr>
        <w:rPr>
          <w:rStyle w:val="StyleUnderline"/>
        </w:rPr>
      </w:pPr>
      <w:r w:rsidRPr="001B5D56">
        <w:rPr>
          <w:sz w:val="12"/>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9B69BA">
        <w:rPr>
          <w:rStyle w:val="StyleUnderline"/>
        </w:rPr>
        <w:t xml:space="preserve">the presence </w:t>
      </w:r>
      <w:r w:rsidRPr="00170172">
        <w:rPr>
          <w:rStyle w:val="StyleUnderline"/>
        </w:rPr>
        <w:t>of humans on earth brought several changes in both the biological and non-biological components</w:t>
      </w:r>
      <w:r w:rsidRPr="001B5D56">
        <w:rPr>
          <w:sz w:val="12"/>
        </w:rPr>
        <w:t xml:space="preserve">. Most of the striking changes have appeared in last 50 years or so. According to reports, </w:t>
      </w:r>
      <w:r w:rsidRPr="001C7BA2">
        <w:rPr>
          <w:rStyle w:val="StyleUnderline"/>
        </w:rPr>
        <w:t>humans have destroyed about 83% of wild mammals and half the species of plants till</w:t>
      </w:r>
      <w:r w:rsidRPr="00170172">
        <w:rPr>
          <w:rStyle w:val="StyleUnderline"/>
        </w:rPr>
        <w:t xml:space="preserve"> date</w:t>
      </w:r>
      <w:r w:rsidRPr="001B5D56">
        <w:rPr>
          <w:sz w:val="12"/>
        </w:rPr>
        <w:t xml:space="preserve">. </w:t>
      </w:r>
      <w:proofErr w:type="gramStart"/>
      <w:r w:rsidRPr="001B5D56">
        <w:rPr>
          <w:sz w:val="12"/>
        </w:rPr>
        <w:t>On the whole</w:t>
      </w:r>
      <w:proofErr w:type="gramEnd"/>
      <w:r w:rsidRPr="001B5D56">
        <w:rPr>
          <w:sz w:val="12"/>
        </w:rPr>
        <w:t xml:space="preserve">, </w:t>
      </w:r>
      <w:r w:rsidRPr="00170172">
        <w:rPr>
          <w:rStyle w:val="StyleUnderline"/>
        </w:rPr>
        <w:t>humans have consumed 30% of the known resources resulting into scarcer ecosystem services for future gen</w:t>
      </w:r>
      <w:r w:rsidRPr="009B69BA">
        <w:rPr>
          <w:rStyle w:val="StyleUnderline"/>
        </w:rPr>
        <w:t>erations</w:t>
      </w:r>
      <w:r w:rsidRPr="001B5D56">
        <w:rPr>
          <w:sz w:val="12"/>
        </w:rPr>
        <w:t xml:space="preserve">. If these trends continue, </w:t>
      </w:r>
      <w:r w:rsidRPr="001B5D56">
        <w:rPr>
          <w:rStyle w:val="Emphasis"/>
          <w:highlight w:val="green"/>
        </w:rPr>
        <w:t>the Earth will</w:t>
      </w:r>
      <w:r w:rsidRPr="009B69BA">
        <w:rPr>
          <w:rStyle w:val="Emphasis"/>
        </w:rPr>
        <w:t xml:space="preserve"> soon </w:t>
      </w:r>
      <w:r w:rsidRPr="00624AAE">
        <w:rPr>
          <w:rStyle w:val="Emphasis"/>
        </w:rPr>
        <w:t xml:space="preserve">be </w:t>
      </w:r>
      <w:r w:rsidRPr="001B5D56">
        <w:rPr>
          <w:rStyle w:val="Emphasis"/>
          <w:highlight w:val="green"/>
        </w:rPr>
        <w:t>experienc</w:t>
      </w:r>
      <w:r w:rsidRPr="00624AAE">
        <w:rPr>
          <w:rStyle w:val="Emphasis"/>
        </w:rPr>
        <w:t>ing</w:t>
      </w:r>
      <w:r w:rsidRPr="001B5D56">
        <w:rPr>
          <w:rStyle w:val="Emphasis"/>
          <w:highlight w:val="green"/>
        </w:rPr>
        <w:t xml:space="preserve"> mass extinctions</w:t>
      </w:r>
      <w:r w:rsidRPr="009B69BA">
        <w:rPr>
          <w:rStyle w:val="StyleUnderline"/>
        </w:rPr>
        <w:t xml:space="preserve"> and we will be left with an even more degraded planet.</w:t>
      </w:r>
    </w:p>
    <w:p w14:paraId="26D030F9" w14:textId="77777777" w:rsidR="00FA50D0" w:rsidRPr="001B5D56" w:rsidRDefault="00FA50D0" w:rsidP="00FA50D0">
      <w:pPr>
        <w:rPr>
          <w:sz w:val="12"/>
        </w:rPr>
      </w:pPr>
      <w:r w:rsidRPr="009B69BA">
        <w:rPr>
          <w:rStyle w:val="StyleUnderline"/>
        </w:rPr>
        <w:t>Humans in last 50 years, because of ever-increasing population associated with pollution and destruction of natural ecosystems have completely changed the face of the Earth</w:t>
      </w:r>
      <w:r w:rsidRPr="001B5D56">
        <w:rPr>
          <w:sz w:val="12"/>
        </w:rPr>
        <w:t xml:space="preserve">. </w:t>
      </w:r>
      <w:r w:rsidRPr="00170172">
        <w:rPr>
          <w:rStyle w:val="StyleUnderline"/>
        </w:rPr>
        <w:t>The exponential increase in human population in last few decades brought about many drastic changes</w:t>
      </w:r>
      <w:r w:rsidRPr="001B5D56">
        <w:rPr>
          <w:sz w:val="12"/>
        </w:rPr>
        <w:t xml:space="preserve"> on Earth making it look much degraded and bruised. One such phenomenon is </w:t>
      </w:r>
      <w:r w:rsidRPr="001B5D56">
        <w:rPr>
          <w:rStyle w:val="Emphasis"/>
          <w:highlight w:val="green"/>
        </w:rPr>
        <w:t>Earth’s</w:t>
      </w:r>
      <w:r w:rsidRPr="009B69BA">
        <w:rPr>
          <w:rStyle w:val="Emphasis"/>
        </w:rPr>
        <w:t xml:space="preserve"> present </w:t>
      </w:r>
      <w:r w:rsidRPr="001B5D56">
        <w:rPr>
          <w:rStyle w:val="Emphasis"/>
          <w:highlight w:val="green"/>
        </w:rPr>
        <w:t>carbon dioxide</w:t>
      </w:r>
      <w:r w:rsidRPr="001B5D56">
        <w:rPr>
          <w:sz w:val="12"/>
        </w:rPr>
        <w:t xml:space="preserve"> (a potent </w:t>
      </w:r>
      <w:proofErr w:type="spellStart"/>
      <w:r w:rsidRPr="001B5D56">
        <w:rPr>
          <w:sz w:val="12"/>
        </w:rPr>
        <w:t>green house</w:t>
      </w:r>
      <w:proofErr w:type="spellEnd"/>
      <w:r w:rsidRPr="001B5D56">
        <w:rPr>
          <w:sz w:val="12"/>
        </w:rPr>
        <w:t xml:space="preserve"> gas) </w:t>
      </w:r>
      <w:r w:rsidRPr="001B5D56">
        <w:rPr>
          <w:rStyle w:val="Emphasis"/>
          <w:highlight w:val="green"/>
        </w:rPr>
        <w:t>level</w:t>
      </w:r>
      <w:r w:rsidRPr="009B69BA">
        <w:rPr>
          <w:rStyle w:val="Emphasis"/>
        </w:rPr>
        <w:t xml:space="preserve"> </w:t>
      </w:r>
      <w:r w:rsidRPr="009B69BA">
        <w:rPr>
          <w:rStyle w:val="StyleUnderline"/>
        </w:rPr>
        <w:t xml:space="preserve">in the atmosphere which has </w:t>
      </w:r>
      <w:r w:rsidRPr="001B5D56">
        <w:rPr>
          <w:rStyle w:val="StyleUnderline"/>
          <w:highlight w:val="green"/>
        </w:rPr>
        <w:t>exceeded 411</w:t>
      </w:r>
      <w:r w:rsidRPr="001B5D56">
        <w:rPr>
          <w:sz w:val="12"/>
        </w:rPr>
        <w:t xml:space="preserve"> parts per million (</w:t>
      </w:r>
      <w:r w:rsidRPr="001B5D56">
        <w:rPr>
          <w:rStyle w:val="StyleUnderline"/>
          <w:highlight w:val="green"/>
        </w:rPr>
        <w:t>ppm</w:t>
      </w:r>
      <w:r w:rsidRPr="001B5D56">
        <w:rPr>
          <w:sz w:val="12"/>
        </w:rPr>
        <w:t xml:space="preserve">), </w:t>
      </w:r>
      <w:r w:rsidRPr="009B69BA">
        <w:rPr>
          <w:rStyle w:val="StyleUnderline"/>
        </w:rPr>
        <w:t>much higher as compared to about 323 ppm about 50 years ago, resulting in major environmental issues such as global warming and climate change.</w:t>
      </w:r>
      <w:r w:rsidRPr="001B5D56">
        <w:rPr>
          <w:sz w:val="12"/>
        </w:rPr>
        <w:t xml:space="preserve"> </w:t>
      </w:r>
      <w:r w:rsidRPr="00293145">
        <w:rPr>
          <w:rStyle w:val="StyleUnderline"/>
        </w:rPr>
        <w:t>According to the</w:t>
      </w:r>
      <w:r w:rsidRPr="001B5D56">
        <w:rPr>
          <w:sz w:val="12"/>
        </w:rPr>
        <w:t xml:space="preserve"> Fifth Assessment Report of </w:t>
      </w:r>
      <w:r w:rsidRPr="00293145">
        <w:rPr>
          <w:rStyle w:val="StyleUnderline"/>
        </w:rPr>
        <w:t>I</w:t>
      </w:r>
      <w:r w:rsidRPr="001B5D56">
        <w:rPr>
          <w:sz w:val="12"/>
        </w:rPr>
        <w:t xml:space="preserve">ntergovernmental </w:t>
      </w:r>
      <w:r w:rsidRPr="00293145">
        <w:rPr>
          <w:rStyle w:val="StyleUnderline"/>
        </w:rPr>
        <w:t>P</w:t>
      </w:r>
      <w:r w:rsidRPr="001B5D56">
        <w:rPr>
          <w:sz w:val="12"/>
        </w:rPr>
        <w:t xml:space="preserve">anel on </w:t>
      </w:r>
      <w:r w:rsidRPr="00293145">
        <w:rPr>
          <w:rStyle w:val="StyleUnderline"/>
        </w:rPr>
        <w:t>C</w:t>
      </w:r>
      <w:r w:rsidRPr="001B5D56">
        <w:rPr>
          <w:sz w:val="12"/>
        </w:rPr>
        <w:t xml:space="preserve">limate </w:t>
      </w:r>
      <w:r w:rsidRPr="00293145">
        <w:rPr>
          <w:rStyle w:val="StyleUnderline"/>
        </w:rPr>
        <w:t>C</w:t>
      </w:r>
      <w:r w:rsidRPr="001B5D56">
        <w:rPr>
          <w:sz w:val="12"/>
        </w:rPr>
        <w:t xml:space="preserve">hange, </w:t>
      </w:r>
      <w:r w:rsidRPr="009B69BA">
        <w:rPr>
          <w:rStyle w:val="StyleUnderline"/>
        </w:rPr>
        <w:t xml:space="preserve">anthropogenic activities have been described as the main cause of increased </w:t>
      </w:r>
      <w:proofErr w:type="spellStart"/>
      <w:r w:rsidRPr="009B69BA">
        <w:rPr>
          <w:rStyle w:val="StyleUnderline"/>
        </w:rPr>
        <w:t>green house</w:t>
      </w:r>
      <w:proofErr w:type="spellEnd"/>
      <w:r w:rsidRPr="009B69BA">
        <w:rPr>
          <w:rStyle w:val="StyleUnderline"/>
        </w:rPr>
        <w:t xml:space="preserve"> gases level</w:t>
      </w:r>
      <w:r w:rsidRPr="001B5D56">
        <w:rPr>
          <w:sz w:val="12"/>
        </w:rPr>
        <w:t xml:space="preserve">, of which 2/3rd come from burning of fossil fuels and 1/3rd is from land use changes. </w:t>
      </w:r>
      <w:r w:rsidRPr="009B69BA">
        <w:rPr>
          <w:rStyle w:val="StyleUnderline"/>
        </w:rPr>
        <w:t xml:space="preserve">The increased </w:t>
      </w:r>
      <w:r w:rsidRPr="001B5D56">
        <w:rPr>
          <w:rStyle w:val="Emphasis"/>
          <w:highlight w:val="green"/>
        </w:rPr>
        <w:t>clearing of forests and vegetated lands</w:t>
      </w:r>
      <w:r w:rsidRPr="001B5D56">
        <w:rPr>
          <w:sz w:val="12"/>
        </w:rPr>
        <w:t xml:space="preserve">, due to overgrazing and industrial transformation, in the 1970s </w:t>
      </w:r>
      <w:r w:rsidRPr="001B5D56">
        <w:rPr>
          <w:rStyle w:val="StyleUnderline"/>
          <w:highlight w:val="green"/>
        </w:rPr>
        <w:t>showed disturbed albedo</w:t>
      </w:r>
      <w:r w:rsidRPr="009B69BA">
        <w:rPr>
          <w:rStyle w:val="StyleUnderline"/>
        </w:rPr>
        <w:t xml:space="preserve"> and evapotranspiration </w:t>
      </w:r>
      <w:r w:rsidRPr="001B5D56">
        <w:rPr>
          <w:rStyle w:val="StyleUnderline"/>
          <w:highlight w:val="green"/>
        </w:rPr>
        <w:t>leading to warming of earth</w:t>
      </w:r>
      <w:r w:rsidRPr="001B5D56">
        <w:rPr>
          <w:sz w:val="12"/>
          <w:highlight w:val="green"/>
        </w:rPr>
        <w:t>,</w:t>
      </w:r>
      <w:r w:rsidRPr="001B5D56">
        <w:rPr>
          <w:sz w:val="12"/>
        </w:rPr>
        <w:t xml:space="preserve"> </w:t>
      </w:r>
      <w:r w:rsidRPr="009B69BA">
        <w:rPr>
          <w:rStyle w:val="StyleUnderline"/>
        </w:rPr>
        <w:t xml:space="preserve">change in carbon cycle and global catastrophic events of biodiversity extinction. </w:t>
      </w:r>
      <w:r w:rsidRPr="001B5D56">
        <w:rPr>
          <w:sz w:val="12"/>
        </w:rPr>
        <w:t xml:space="preserve">NASA’s Goddard Institute for Space Studies (GISS) analyzed that the average global temperature of earth has increased by about 0.8 °C since 1880 and two-thirds of this warming has been reported since 1975. </w:t>
      </w:r>
      <w:r w:rsidRPr="009B69BA">
        <w:rPr>
          <w:rStyle w:val="StyleUnderline"/>
        </w:rPr>
        <w:t>The nexus of responses and catastrophic events also point towards the accelerated rate of melting of glaciers</w:t>
      </w:r>
      <w:r w:rsidRPr="001B5D56">
        <w:rPr>
          <w:sz w:val="12"/>
        </w:rPr>
        <w:t xml:space="preserve"> with the loss of 226 gigatons/year of ice between 1971 and 2009. The highest impacted glacier loss was reported from Greenland Ice Sheet (about sixfold higher) and Antarctic ice (almost quadrupled) in merely 20 years. Correspondingly, the sea level rise has almost doubled in last 20 years, with increment being 3.1 mm/year since 1993. </w:t>
      </w:r>
      <w:r w:rsidRPr="001C7BA2">
        <w:rPr>
          <w:rStyle w:val="Emphasis"/>
        </w:rPr>
        <w:t>Chemical and pesticide pollution</w:t>
      </w:r>
      <w:r w:rsidRPr="001C7BA2">
        <w:rPr>
          <w:rStyle w:val="StyleUnderline"/>
        </w:rPr>
        <w:t xml:space="preserve"> is another menace</w:t>
      </w:r>
      <w:r w:rsidRPr="009B69BA">
        <w:rPr>
          <w:rStyle w:val="StyleUnderline"/>
        </w:rPr>
        <w:t xml:space="preserve"> to the ecosystems.</w:t>
      </w:r>
      <w:r w:rsidRPr="001B5D56">
        <w:rPr>
          <w:sz w:val="12"/>
        </w:rPr>
        <w:t xml:space="preserve"> According to reports, more than 1,40,000 chemicals including pesticides, plastics, etc. have been synthesized till date since 1950 and </w:t>
      </w:r>
      <w:r w:rsidRPr="001B5D56">
        <w:rPr>
          <w:rStyle w:val="StyleUnderline"/>
          <w:highlight w:val="green"/>
        </w:rPr>
        <w:t>each year 10 </w:t>
      </w:r>
      <w:proofErr w:type="gramStart"/>
      <w:r w:rsidRPr="001B5D56">
        <w:rPr>
          <w:rStyle w:val="StyleUnderline"/>
          <w:highlight w:val="green"/>
        </w:rPr>
        <w:t>millions</w:t>
      </w:r>
      <w:proofErr w:type="gramEnd"/>
      <w:r w:rsidRPr="001B5D56">
        <w:rPr>
          <w:rStyle w:val="StyleUnderline"/>
          <w:highlight w:val="green"/>
        </w:rPr>
        <w:t xml:space="preserve"> tons of toxic compounds are </w:t>
      </w:r>
      <w:r w:rsidRPr="00170172">
        <w:rPr>
          <w:rStyle w:val="StyleUnderline"/>
        </w:rPr>
        <w:t xml:space="preserve">being </w:t>
      </w:r>
      <w:r w:rsidRPr="001B5D56">
        <w:rPr>
          <w:rStyle w:val="StyleUnderline"/>
          <w:highlight w:val="green"/>
        </w:rPr>
        <w:t>dumped</w:t>
      </w:r>
      <w:r w:rsidRPr="009B69BA">
        <w:rPr>
          <w:rStyle w:val="StyleUnderline"/>
        </w:rPr>
        <w:t xml:space="preserve"> into the environment </w:t>
      </w:r>
      <w:r w:rsidRPr="001B5D56">
        <w:rPr>
          <w:rStyle w:val="StyleUnderline"/>
          <w:highlight w:val="green"/>
        </w:rPr>
        <w:t>leading to land degradation, soil salinization and contamination of water resources</w:t>
      </w:r>
      <w:r w:rsidRPr="001B5D56">
        <w:rPr>
          <w:sz w:val="12"/>
        </w:rPr>
        <w:t xml:space="preserve">. This has resulted in the problem of safe drinking water around the globe. As per reports of CNN, about 500 million tons of heavy metals, toxic sludge and hazardous solvents were estimated to be released in global water supply in 2007 making it unsafe to consume. </w:t>
      </w:r>
      <w:r w:rsidRPr="009B69BA">
        <w:rPr>
          <w:rStyle w:val="Emphasis"/>
        </w:rPr>
        <w:t>Pl</w:t>
      </w:r>
      <w:r w:rsidRPr="00293145">
        <w:rPr>
          <w:rStyle w:val="Emphasis"/>
        </w:rPr>
        <w:t>a</w:t>
      </w:r>
      <w:r w:rsidRPr="009B69BA">
        <w:rPr>
          <w:rStyle w:val="Emphasis"/>
        </w:rPr>
        <w:t>stic pollution</w:t>
      </w:r>
      <w:r w:rsidRPr="009B69BA">
        <w:rPr>
          <w:rStyle w:val="StyleUnderline"/>
        </w:rPr>
        <w:t xml:space="preserve"> is also a big nuisance caused by humans on Earth</w:t>
      </w:r>
      <w:r w:rsidRPr="001B5D56">
        <w:rPr>
          <w:sz w:val="12"/>
        </w:rPr>
        <w:t xml:space="preserve">. The stats show that annual production of plastics during 1970s was about 50 million metric tons and it has </w:t>
      </w:r>
      <w:r w:rsidRPr="001B5D56">
        <w:rPr>
          <w:sz w:val="12"/>
        </w:rPr>
        <w:lastRenderedPageBreak/>
        <w:t xml:space="preserve">increased to over 348 million metric tons at present. In terms of biodiversity losses, WWF’s Living Planet Report highlights </w:t>
      </w:r>
      <w:proofErr w:type="gramStart"/>
      <w:r w:rsidRPr="001B5D56">
        <w:rPr>
          <w:sz w:val="12"/>
        </w:rPr>
        <w:t>that humans</w:t>
      </w:r>
      <w:proofErr w:type="gramEnd"/>
      <w:r w:rsidRPr="001B5D56">
        <w:rPr>
          <w:sz w:val="12"/>
        </w:rPr>
        <w:t xml:space="preserve"> have eradicated 60% of the Earth’s wildlife in less than 50 years. About </w:t>
      </w:r>
      <w:r w:rsidRPr="00293145">
        <w:rPr>
          <w:rStyle w:val="StyleUnderline"/>
        </w:rPr>
        <w:t>20% of Amazon forests are lost in the last half century.</w:t>
      </w:r>
      <w:r w:rsidRPr="009B69BA">
        <w:rPr>
          <w:rStyle w:val="StyleUnderline"/>
        </w:rPr>
        <w:t xml:space="preserve"> </w:t>
      </w:r>
      <w:r w:rsidRPr="00293145">
        <w:rPr>
          <w:rStyle w:val="StyleUnderline"/>
        </w:rPr>
        <w:t>A recent study revealed that</w:t>
      </w:r>
      <w:r w:rsidRPr="009B69BA">
        <w:rPr>
          <w:rStyle w:val="StyleUnderline"/>
        </w:rPr>
        <w:t xml:space="preserve"> of total global tree cover loss between 2001 and 2015, 27% depreciation came from commodity driven deforestation </w:t>
      </w:r>
      <w:proofErr w:type="gramStart"/>
      <w:r w:rsidRPr="009B69BA">
        <w:rPr>
          <w:rStyle w:val="StyleUnderline"/>
        </w:rPr>
        <w:t>i.e.</w:t>
      </w:r>
      <w:proofErr w:type="gramEnd"/>
      <w:r w:rsidRPr="009B69BA">
        <w:rPr>
          <w:rStyle w:val="StyleUnderline"/>
        </w:rPr>
        <w:t xml:space="preserve"> conversion of forests permanently in order to expand commodities such as meat, minerals, oils and gas</w:t>
      </w:r>
      <w:r w:rsidRPr="001B5D56">
        <w:rPr>
          <w:sz w:val="12"/>
        </w:rPr>
        <w:t xml:space="preserve">. Other drivers are forestry </w:t>
      </w:r>
      <w:proofErr w:type="gramStart"/>
      <w:r w:rsidRPr="001B5D56">
        <w:rPr>
          <w:sz w:val="12"/>
        </w:rPr>
        <w:t>i.e.</w:t>
      </w:r>
      <w:proofErr w:type="gramEnd"/>
      <w:r w:rsidRPr="001B5D56">
        <w:rPr>
          <w:sz w:val="12"/>
        </w:rPr>
        <w:t xml:space="preserve"> loss within the managed forests or tree plantations (26%), shifting agricultural practices (24%), wildfires (23%), and urbanization (0.6%). Half of the shallow-water corals have also been leached out by anthropogenic activities polluting the oceans and seas in last 30 years. The recent analysis shows that the population of freshwater animals has plummeted by 75% since 1970s. </w:t>
      </w:r>
      <w:r w:rsidRPr="001B5D56">
        <w:rPr>
          <w:rStyle w:val="StyleUnderline"/>
          <w:highlight w:val="green"/>
        </w:rPr>
        <w:t>Reports say that</w:t>
      </w:r>
      <w:r w:rsidRPr="007B69CB">
        <w:rPr>
          <w:rStyle w:val="StyleUnderline"/>
        </w:rPr>
        <w:t xml:space="preserve"> the damage done is so rapid that </w:t>
      </w:r>
      <w:r w:rsidRPr="001B5D56">
        <w:rPr>
          <w:rStyle w:val="Emphasis"/>
          <w:highlight w:val="green"/>
        </w:rPr>
        <w:t>even if we end it now, it will take centuries to replenish the natural world</w:t>
      </w:r>
      <w:r w:rsidRPr="001B5D56">
        <w:rPr>
          <w:sz w:val="12"/>
          <w:highlight w:val="green"/>
        </w:rPr>
        <w:t>.</w:t>
      </w:r>
    </w:p>
    <w:p w14:paraId="1BF383D2" w14:textId="77777777" w:rsidR="00FA50D0" w:rsidRPr="009B69BA" w:rsidRDefault="00FA50D0" w:rsidP="00FA50D0">
      <w:pPr>
        <w:rPr>
          <w:rStyle w:val="StyleUnderline"/>
        </w:rPr>
      </w:pPr>
      <w:r w:rsidRPr="001B5D56">
        <w:rPr>
          <w:sz w:val="12"/>
        </w:rPr>
        <w:t xml:space="preserve">The global human footprints over the past 50 years are so dominating that </w:t>
      </w:r>
      <w:r w:rsidRPr="009B69BA">
        <w:rPr>
          <w:rStyle w:val="StyleUnderline"/>
        </w:rPr>
        <w:t>even the view of the planet from space shows the modification of various critical ecosystems and the demography.</w:t>
      </w:r>
      <w:r w:rsidRPr="001B5D56">
        <w:rPr>
          <w:sz w:val="12"/>
        </w:rPr>
        <w:t xml:space="preserve"> The complementing series of aerial pictures taken through satellites show that many hotspot ecosystems and areas have been tremendously degraded. Focusing on what all we have lost over the past half </w:t>
      </w:r>
      <w:proofErr w:type="gramStart"/>
      <w:r w:rsidRPr="001B5D56">
        <w:rPr>
          <w:sz w:val="12"/>
        </w:rPr>
        <w:t>century,</w:t>
      </w:r>
      <w:proofErr w:type="gramEnd"/>
      <w:r w:rsidRPr="001B5D56">
        <w:rPr>
          <w:sz w:val="12"/>
        </w:rPr>
        <w:t xml:space="preserve"> the red list is so long that it cannot be confined in few pages. </w:t>
      </w:r>
      <w:r w:rsidRPr="001B5D56">
        <w:rPr>
          <w:rStyle w:val="StyleUnderline"/>
          <w:highlight w:val="green"/>
        </w:rPr>
        <w:t>The Great Barrier Reef</w:t>
      </w:r>
      <w:r w:rsidRPr="009B69BA">
        <w:rPr>
          <w:rStyle w:val="StyleUnderline"/>
        </w:rPr>
        <w:t xml:space="preserve"> visible even from space </w:t>
      </w:r>
      <w:r w:rsidRPr="001B5D56">
        <w:rPr>
          <w:rStyle w:val="StyleUnderline"/>
          <w:highlight w:val="green"/>
        </w:rPr>
        <w:t xml:space="preserve">has shown 50% loss </w:t>
      </w:r>
      <w:r w:rsidRPr="00624AAE">
        <w:rPr>
          <w:rStyle w:val="StyleUnderline"/>
        </w:rPr>
        <w:t>due to severe bleaching by increased temperature of the oceans in just 30 years and is predicted that</w:t>
      </w:r>
      <w:r w:rsidRPr="009B69BA">
        <w:rPr>
          <w:rStyle w:val="StyleUnderline"/>
        </w:rPr>
        <w:t xml:space="preserve"> up to 90% may die within next century.</w:t>
      </w:r>
      <w:r w:rsidRPr="001B5D56">
        <w:rPr>
          <w:sz w:val="12"/>
        </w:rPr>
        <w:t xml:space="preserve"> Shrinking of the Dead Sea has shown an alarming rate of around four feet a year and the sea has already lost one-third of its surface area. The increasing temperature has caused high rate of snow melting in the European mountain range The Alps, and the most unsettling event reported in 2017 was that the winter season was 38 days shorter in comparison to that in 1960. The human oriented massive irrigation project over past 50 years has shrunk the fourth largest lake Aral Sea, to only 10% and it will soon be a thing of the past. </w:t>
      </w:r>
      <w:r w:rsidRPr="001B5D56">
        <w:rPr>
          <w:rStyle w:val="StyleUnderline"/>
          <w:highlight w:val="green"/>
        </w:rPr>
        <w:t xml:space="preserve">NASA’s monitoring of Arctic Sea ice </w:t>
      </w:r>
      <w:r w:rsidRPr="007B69CB">
        <w:rPr>
          <w:rStyle w:val="StyleUnderline"/>
        </w:rPr>
        <w:t xml:space="preserve">since 1978 </w:t>
      </w:r>
      <w:r w:rsidRPr="00624AAE">
        <w:rPr>
          <w:rStyle w:val="StyleUnderline"/>
        </w:rPr>
        <w:t xml:space="preserve">have </w:t>
      </w:r>
      <w:r w:rsidRPr="001B5D56">
        <w:rPr>
          <w:rStyle w:val="StyleUnderline"/>
          <w:highlight w:val="green"/>
        </w:rPr>
        <w:t xml:space="preserve">detected a steep decline </w:t>
      </w:r>
      <w:r w:rsidRPr="00624AAE">
        <w:rPr>
          <w:rStyle w:val="StyleUnderline"/>
        </w:rPr>
        <w:t>in overall ice content</w:t>
      </w:r>
      <w:r w:rsidRPr="009B69BA">
        <w:rPr>
          <w:rStyle w:val="StyleUnderline"/>
        </w:rPr>
        <w:t>.</w:t>
      </w:r>
      <w:r w:rsidRPr="001B5D56">
        <w:rPr>
          <w:sz w:val="12"/>
        </w:rPr>
        <w:t xml:space="preserve"> The polar ice thawing stories over the past half centuries have been highly alarming and Antarctic alone has lost 40 billion tons of ice each year from 1979 to 1989 and this trend rose to 252 billion tons per year in 2009 and today Antarctic has already lost 6 times the ice it had 40 years ago. The ‘Third Pole’ i.e. The Himalayan- Hindu Kush mountain range and the Tibetan Plateau in Central Asia is also impacted by the negative trends of global warming and in the past 50 years this remote region has lost 509 glaciers resulting in the local temperature rise by 1.5 °C. Recently in 2018, a huge chunk of ice in Helheim Glacier in Greenland, about the size of Manhattan, with 10 billion tons of ice, split out and tumbled into sea; this loss was indicated as the most disturbing irreversible loss. </w:t>
      </w:r>
      <w:r w:rsidRPr="001C7BA2">
        <w:rPr>
          <w:rStyle w:val="StyleUnderline"/>
        </w:rPr>
        <w:t xml:space="preserve">The </w:t>
      </w:r>
      <w:proofErr w:type="gramStart"/>
      <w:r w:rsidRPr="001C7BA2">
        <w:rPr>
          <w:rStyle w:val="StyleUnderline"/>
        </w:rPr>
        <w:t>record breaking</w:t>
      </w:r>
      <w:proofErr w:type="gramEnd"/>
      <w:r w:rsidRPr="001C7BA2">
        <w:rPr>
          <w:rStyle w:val="StyleUnderline"/>
        </w:rPr>
        <w:t xml:space="preserve"> heat waves in Australia and Europe are already the hard and fast evidences to how much humans have changed the face of Earth. </w:t>
      </w:r>
      <w:r w:rsidRPr="001B5D56">
        <w:rPr>
          <w:sz w:val="12"/>
        </w:rPr>
        <w:t xml:space="preserve">Australia witnessed the hottest summer in the recorded history in the year 2018–2019. The high melting of glaciers and warming of the poles led to the extreme freezing of Chicago, which became colder than Mount Everest, </w:t>
      </w:r>
      <w:proofErr w:type="gramStart"/>
      <w:r w:rsidRPr="001B5D56">
        <w:rPr>
          <w:sz w:val="12"/>
        </w:rPr>
        <w:t>Siberia</w:t>
      </w:r>
      <w:proofErr w:type="gramEnd"/>
      <w:r w:rsidRPr="001B5D56">
        <w:rPr>
          <w:sz w:val="12"/>
        </w:rPr>
        <w:t xml:space="preserve"> and the poles. The summers in Iran shockingly changed the size and color of Lake Urmia from green to brown due to blooming of algae and bacteria. Similarly, </w:t>
      </w:r>
      <w:r w:rsidRPr="001C7BA2">
        <w:rPr>
          <w:rStyle w:val="StyleUnderline"/>
        </w:rPr>
        <w:t>there are numerous reports</w:t>
      </w:r>
      <w:r w:rsidRPr="009B69BA">
        <w:rPr>
          <w:rStyle w:val="StyleUnderline"/>
        </w:rPr>
        <w:t xml:space="preserve"> which show the decline of fertile lands, increased soil salinity, loss of forests and so on, clearly visible by the satellite images.</w:t>
      </w:r>
    </w:p>
    <w:p w14:paraId="6814CE14" w14:textId="77777777" w:rsidR="00FA50D0" w:rsidRPr="001B5D56" w:rsidRDefault="00FA50D0" w:rsidP="00FA50D0">
      <w:pPr>
        <w:rPr>
          <w:sz w:val="12"/>
        </w:rPr>
      </w:pPr>
      <w:r w:rsidRPr="001B5D56">
        <w:rPr>
          <w:sz w:val="12"/>
        </w:rPr>
        <w:t xml:space="preserve">A team of </w:t>
      </w:r>
      <w:proofErr w:type="gramStart"/>
      <w:r w:rsidRPr="001B5D56">
        <w:rPr>
          <w:sz w:val="12"/>
        </w:rPr>
        <w:t>researchers’</w:t>
      </w:r>
      <w:proofErr w:type="gramEnd"/>
      <w:r w:rsidRPr="001B5D56">
        <w:rPr>
          <w:sz w:val="12"/>
        </w:rPr>
        <w:t xml:space="preserve"> from several countries including Sweden, Australia, Denmark, USA, England, Canada, Germany and Holland declared climate change and biodiversity loss as the “core boundaries” which if breached can transform Earth to inhabitable state. Stephen Hawking in his recently published book “Brief Answers to the Big Questions” stated that </w:t>
      </w:r>
      <w:r w:rsidRPr="007B69CB">
        <w:rPr>
          <w:rStyle w:val="Emphasis"/>
        </w:rPr>
        <w:t>the biggest threat to mankind on Earth is the human induced climate change.</w:t>
      </w:r>
      <w:r w:rsidRPr="001B5D56">
        <w:rPr>
          <w:sz w:val="12"/>
        </w:rPr>
        <w:t xml:space="preserve"> Although the technology has advanced at an unprecedented </w:t>
      </w:r>
      <w:proofErr w:type="gramStart"/>
      <w:r w:rsidRPr="001B5D56">
        <w:rPr>
          <w:sz w:val="12"/>
        </w:rPr>
        <w:t>rate</w:t>
      </w:r>
      <w:proofErr w:type="gramEnd"/>
      <w:r w:rsidRPr="001B5D56">
        <w:rPr>
          <w:sz w:val="12"/>
        </w:rPr>
        <w:t xml:space="preserve"> and this has improved the living standards a lot but the cost of this development in terms of damage to the planet as a whole is also extraordinary. We share the planet with millions of other species but have almost single handedly exploited it to the extent that every specie is affected one way or the other. </w:t>
      </w:r>
      <w:r w:rsidRPr="009B69BA">
        <w:rPr>
          <w:rStyle w:val="StyleUnderline"/>
        </w:rPr>
        <w:t>The industrial, agricultural and the infrastructural revolution have resulted in over exploitation of resources and pollution of every nook and corner of the planet.</w:t>
      </w:r>
      <w:r w:rsidRPr="001B5D56">
        <w:rPr>
          <w:sz w:val="12"/>
        </w:rPr>
        <w:t xml:space="preserve"> </w:t>
      </w:r>
      <w:r w:rsidRPr="001B5D56">
        <w:rPr>
          <w:rStyle w:val="StyleUnderline"/>
          <w:highlight w:val="green"/>
        </w:rPr>
        <w:t>The technologies</w:t>
      </w:r>
      <w:r w:rsidRPr="001C7BA2">
        <w:rPr>
          <w:rStyle w:val="StyleUnderline"/>
        </w:rPr>
        <w:t xml:space="preserve"> which were </w:t>
      </w:r>
      <w:r w:rsidRPr="001B5D56">
        <w:rPr>
          <w:rStyle w:val="StyleUnderline"/>
          <w:highlight w:val="green"/>
        </w:rPr>
        <w:t xml:space="preserve">developed </w:t>
      </w:r>
      <w:r w:rsidRPr="001C7BA2">
        <w:rPr>
          <w:rStyle w:val="StyleUnderline"/>
        </w:rPr>
        <w:t xml:space="preserve">to adorn and ease our routines has </w:t>
      </w:r>
      <w:r w:rsidRPr="001B5D56">
        <w:rPr>
          <w:rStyle w:val="StyleUnderline"/>
          <w:highlight w:val="green"/>
        </w:rPr>
        <w:t>brought antonymic effect threatening</w:t>
      </w:r>
      <w:r w:rsidRPr="001C7BA2">
        <w:rPr>
          <w:rStyle w:val="StyleUnderline"/>
        </w:rPr>
        <w:t xml:space="preserve"> the</w:t>
      </w:r>
      <w:r w:rsidRPr="001B5D56">
        <w:rPr>
          <w:rStyle w:val="StyleUnderline"/>
          <w:highlight w:val="green"/>
        </w:rPr>
        <w:t xml:space="preserve"> survival</w:t>
      </w:r>
      <w:r w:rsidRPr="009B69BA">
        <w:rPr>
          <w:rStyle w:val="StyleUnderline"/>
        </w:rPr>
        <w:t xml:space="preserve"> and has made it very clear that no human science can replace “nature’s perfect systems”</w:t>
      </w:r>
      <w:r w:rsidRPr="001B5D56">
        <w:rPr>
          <w:sz w:val="12"/>
        </w:rPr>
        <w:t xml:space="preserve"> which have been carving the environment and ecosystems of earth to balance it in the zone of habitability.</w:t>
      </w:r>
    </w:p>
    <w:p w14:paraId="0132B75A" w14:textId="77777777" w:rsidR="00FA50D0" w:rsidRPr="001C7BA2" w:rsidRDefault="00FA50D0" w:rsidP="00FA50D0"/>
    <w:bookmarkEnd w:id="0"/>
    <w:p w14:paraId="11B0A242" w14:textId="046E9B76" w:rsidR="00FA50D0" w:rsidRPr="007F5BEB" w:rsidRDefault="00FA50D0" w:rsidP="00FA50D0">
      <w:pPr>
        <w:pStyle w:val="Heading4"/>
      </w:pPr>
      <w:r>
        <w:t xml:space="preserve">Space col is key to ensure human survival – pursuing it </w:t>
      </w:r>
      <w:r>
        <w:rPr>
          <w:u w:val="single"/>
        </w:rPr>
        <w:t>as soon as possible</w:t>
      </w:r>
      <w:r>
        <w:t xml:space="preserve"> is crucial</w:t>
      </w:r>
    </w:p>
    <w:p w14:paraId="404D780C" w14:textId="77777777" w:rsidR="00FA50D0" w:rsidRPr="00170B97" w:rsidRDefault="00FA50D0" w:rsidP="00FA50D0">
      <w:pPr>
        <w:rPr>
          <w:sz w:val="16"/>
          <w:szCs w:val="16"/>
        </w:rPr>
      </w:pPr>
      <w:proofErr w:type="spellStart"/>
      <w:r w:rsidRPr="00F945C1">
        <w:rPr>
          <w:rStyle w:val="Style13ptBold"/>
        </w:rPr>
        <w:t>Kovic</w:t>
      </w:r>
      <w:proofErr w:type="spellEnd"/>
      <w:r w:rsidRPr="00F945C1">
        <w:rPr>
          <w:rStyle w:val="Style13ptBold"/>
        </w:rPr>
        <w:t xml:space="preserve"> 18</w:t>
      </w:r>
      <w:r>
        <w:t xml:space="preserve"> </w:t>
      </w:r>
      <w:r w:rsidRPr="00170B97">
        <w:rPr>
          <w:sz w:val="16"/>
          <w:szCs w:val="16"/>
        </w:rPr>
        <w:t xml:space="preserve">(Marko </w:t>
      </w:r>
      <w:proofErr w:type="spellStart"/>
      <w:r w:rsidRPr="00170B97">
        <w:rPr>
          <w:sz w:val="16"/>
          <w:szCs w:val="16"/>
        </w:rPr>
        <w:t>Kovic</w:t>
      </w:r>
      <w:proofErr w:type="spellEnd"/>
      <w:r w:rsidRPr="00170B97">
        <w:rPr>
          <w:sz w:val="16"/>
          <w:szCs w:val="16"/>
        </w:rPr>
        <w:t>, co-</w:t>
      </w:r>
      <w:proofErr w:type="gramStart"/>
      <w:r w:rsidRPr="00170B97">
        <w:rPr>
          <w:sz w:val="16"/>
          <w:szCs w:val="16"/>
        </w:rPr>
        <w:t>founder</w:t>
      </w:r>
      <w:proofErr w:type="gramEnd"/>
      <w:r w:rsidRPr="00170B97">
        <w:rPr>
          <w:sz w:val="16"/>
          <w:szCs w:val="16"/>
        </w:rPr>
        <w:t xml:space="preserve"> and president of the thinktank ZIPAR, the Zurich Institute of Public Affairs Research. He is also co-founder and CEO of the consulting firm </w:t>
      </w:r>
      <w:proofErr w:type="spellStart"/>
      <w:r w:rsidRPr="00170B97">
        <w:rPr>
          <w:sz w:val="16"/>
          <w:szCs w:val="16"/>
        </w:rPr>
        <w:t>ars</w:t>
      </w:r>
      <w:proofErr w:type="spellEnd"/>
      <w:r w:rsidRPr="00170B97">
        <w:rPr>
          <w:sz w:val="16"/>
          <w:szCs w:val="16"/>
        </w:rPr>
        <w:t xml:space="preserve"> </w:t>
      </w:r>
      <w:proofErr w:type="spellStart"/>
      <w:proofErr w:type="gramStart"/>
      <w:r w:rsidRPr="00170B97">
        <w:rPr>
          <w:sz w:val="16"/>
          <w:szCs w:val="16"/>
        </w:rPr>
        <w:t>cognitionis</w:t>
      </w:r>
      <w:proofErr w:type="spellEnd"/>
      <w:r w:rsidRPr="00170B97">
        <w:rPr>
          <w:sz w:val="16"/>
          <w:szCs w:val="16"/>
        </w:rPr>
        <w:t>,.</w:t>
      </w:r>
      <w:proofErr w:type="gramEnd"/>
      <w:r w:rsidRPr="00170B97">
        <w:rPr>
          <w:sz w:val="16"/>
          <w:szCs w:val="16"/>
        </w:rPr>
        <w:t xml:space="preserve"> He has a PhD in political communication, University of Zurich) “Why space colonization is so important”, Nov 10, 2018, https://medium.com/@marko_kovic/space-colonization-why-nothing-else-matters-a877723f77d4)//ASMITH</w:t>
      </w:r>
    </w:p>
    <w:p w14:paraId="770340EE" w14:textId="77777777" w:rsidR="00FA50D0" w:rsidRPr="00664E3C" w:rsidRDefault="00FA50D0" w:rsidP="00FA50D0">
      <w:r w:rsidRPr="00664E3C">
        <w:t xml:space="preserve">Why, you might wonder, does space colonization matter, possibly more than anything else, as the title </w:t>
      </w:r>
      <w:r w:rsidRPr="00170172">
        <w:t xml:space="preserve">of this article claims? Because </w:t>
      </w:r>
      <w:r w:rsidRPr="00170172">
        <w:rPr>
          <w:rStyle w:val="StyleUnderline"/>
        </w:rPr>
        <w:t>the future of humankind directly and completely dependent on whether and how we manage to colonize space.</w:t>
      </w:r>
    </w:p>
    <w:p w14:paraId="52DEE771" w14:textId="77777777" w:rsidR="00FA50D0" w:rsidRPr="00664E3C" w:rsidRDefault="00FA50D0" w:rsidP="00FA50D0">
      <w:r w:rsidRPr="00664E3C">
        <w:lastRenderedPageBreak/>
        <w:t xml:space="preserve">Space colonization is a double-edged sword. On one hand, </w:t>
      </w:r>
      <w:r w:rsidRPr="001B5D56">
        <w:rPr>
          <w:rStyle w:val="Emphasis"/>
          <w:highlight w:val="green"/>
        </w:rPr>
        <w:t>the creation of</w:t>
      </w:r>
      <w:r w:rsidRPr="00664E3C">
        <w:rPr>
          <w:rStyle w:val="Emphasis"/>
        </w:rPr>
        <w:t xml:space="preserve"> permanent and self-</w:t>
      </w:r>
      <w:r w:rsidRPr="001B5D56">
        <w:rPr>
          <w:rStyle w:val="Emphasis"/>
          <w:highlight w:val="green"/>
        </w:rPr>
        <w:t>sustainable human habitats beyond Earth is unavoidable if humankind is to exist in the long-term</w:t>
      </w:r>
      <w:r w:rsidRPr="00664E3C">
        <w:rPr>
          <w:rStyle w:val="Emphasis"/>
        </w:rPr>
        <w:t xml:space="preserve"> future.</w:t>
      </w:r>
      <w:r w:rsidRPr="00664E3C">
        <w:t xml:space="preserve"> On the other hand, however, space colonization could bring about a catastrophically bad future if we colonize space in a bad way. That future that might be worse than one in which humankind does not exist.</w:t>
      </w:r>
    </w:p>
    <w:p w14:paraId="4C61B2FD" w14:textId="77777777" w:rsidR="00FA50D0" w:rsidRPr="00664E3C" w:rsidRDefault="00FA50D0" w:rsidP="00FA50D0">
      <w:pPr>
        <w:rPr>
          <w:szCs w:val="16"/>
        </w:rPr>
      </w:pPr>
      <w:r w:rsidRPr="00664E3C">
        <w:rPr>
          <w:szCs w:val="16"/>
        </w:rPr>
        <w:t>Space or bust: Why we must reach for the stars</w:t>
      </w:r>
    </w:p>
    <w:p w14:paraId="5B1C850D" w14:textId="77777777" w:rsidR="00FA50D0" w:rsidRPr="00664E3C" w:rsidRDefault="00FA50D0" w:rsidP="00FA50D0">
      <w:pPr>
        <w:rPr>
          <w:szCs w:val="16"/>
        </w:rPr>
      </w:pPr>
      <w:r w:rsidRPr="00664E3C">
        <w:rPr>
          <w:szCs w:val="16"/>
        </w:rPr>
        <w:t>Why should we pursue space colonization in the first place? Don’t we have more pressing problems today, on Earth?</w:t>
      </w:r>
    </w:p>
    <w:p w14:paraId="70292833" w14:textId="77777777" w:rsidR="00FA50D0" w:rsidRPr="00F945C1" w:rsidRDefault="00FA50D0" w:rsidP="00FA50D0">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w:t>
      </w:r>
      <w:proofErr w:type="gramStart"/>
      <w:r w:rsidRPr="00F945C1">
        <w:t>An</w:t>
      </w:r>
      <w:proofErr w:type="gramEnd"/>
      <w:r w:rsidRPr="00F945C1">
        <w:t xml:space="preserve"> the problems that </w:t>
      </w:r>
      <w:r w:rsidRPr="001B5D56">
        <w:rPr>
          <w:rStyle w:val="Emphasis"/>
          <w:highlight w:val="green"/>
        </w:rPr>
        <w:t>space col</w:t>
      </w:r>
      <w:r w:rsidRPr="00624AAE">
        <w:rPr>
          <w:rStyle w:val="Emphasis"/>
        </w:rPr>
        <w:t>onization</w:t>
      </w:r>
      <w:r w:rsidRPr="001B5D56">
        <w:rPr>
          <w:rStyle w:val="Emphasis"/>
          <w:highlight w:val="green"/>
        </w:rPr>
        <w:t xml:space="preserve"> would be dealing with</w:t>
      </w:r>
      <w:r w:rsidRPr="00F945C1">
        <w:t xml:space="preserve"> are, arguably, among the greatest problems of them all: </w:t>
      </w:r>
      <w:r w:rsidRPr="001B5D56">
        <w:rPr>
          <w:rStyle w:val="Emphasis"/>
          <w:highlight w:val="green"/>
        </w:rPr>
        <w:t>Existential risks</w:t>
      </w:r>
      <w:r w:rsidRPr="00F945C1">
        <w:t xml:space="preserve">; risks that might lead to the extinction of humankind [1]. Currently, </w:t>
      </w:r>
      <w:proofErr w:type="gramStart"/>
      <w:r w:rsidRPr="00F945C1">
        <w:t>all of</w:t>
      </w:r>
      <w:proofErr w:type="gramEnd"/>
      <w:r w:rsidRPr="00F945C1">
        <w:t xml:space="preserve"> our proverbial existential eggs are in the same basket. </w:t>
      </w:r>
      <w:r w:rsidRPr="001B5D56">
        <w:rPr>
          <w:rStyle w:val="StyleUnderline"/>
          <w:highlight w:val="green"/>
        </w:rPr>
        <w:t>If a natural existential risk strikes</w:t>
      </w:r>
      <w:r w:rsidRPr="00F945C1">
        <w:t xml:space="preserve"> (</w:t>
      </w:r>
      <w:r w:rsidRPr="001B5D56">
        <w:rPr>
          <w:rStyle w:val="Emphasis"/>
          <w:highlight w:val="green"/>
        </w:rPr>
        <w:t xml:space="preserve">for example, </w:t>
      </w:r>
      <w:r w:rsidRPr="00624AAE">
        <w:rPr>
          <w:rStyle w:val="Emphasis"/>
        </w:rPr>
        <w:t xml:space="preserve">a large </w:t>
      </w:r>
      <w:r w:rsidRPr="001B5D56">
        <w:rPr>
          <w:rStyle w:val="Emphasis"/>
          <w:highlight w:val="green"/>
        </w:rPr>
        <w:t>asteroid</w:t>
      </w:r>
      <w:r w:rsidRPr="00F945C1">
        <w:t xml:space="preserve"> colliding with Earth) </w:t>
      </w:r>
      <w:r w:rsidRPr="001B5D56">
        <w:rPr>
          <w:rStyle w:val="StyleUnderline"/>
          <w:highlight w:val="green"/>
        </w:rPr>
        <w:t xml:space="preserve">or </w:t>
      </w:r>
      <w:r w:rsidRPr="00170172">
        <w:rPr>
          <w:rStyle w:val="StyleUnderline"/>
        </w:rPr>
        <w:t>if a man-made existential risk results in a catastrophic outcome</w:t>
      </w:r>
      <w:r w:rsidRPr="00170172">
        <w:t xml:space="preserve"> (</w:t>
      </w:r>
      <w:r w:rsidRPr="00170172">
        <w:rPr>
          <w:rStyle w:val="Emphasis"/>
        </w:rPr>
        <w:t>for example, r</w:t>
      </w:r>
      <w:r w:rsidRPr="00570A06">
        <w:rPr>
          <w:rStyle w:val="Emphasis"/>
        </w:rPr>
        <w:t xml:space="preserve">unaway </w:t>
      </w:r>
      <w:r w:rsidRPr="001B5D56">
        <w:rPr>
          <w:rStyle w:val="Emphasis"/>
          <w:highlight w:val="green"/>
        </w:rPr>
        <w:t>global warming</w:t>
      </w:r>
      <w:r w:rsidRPr="00F945C1">
        <w:t xml:space="preserve"> [2, 3]), </w:t>
      </w:r>
      <w:r w:rsidRPr="001B5D56">
        <w:rPr>
          <w:rStyle w:val="StyleUnderline"/>
          <w:highlight w:val="green"/>
        </w:rPr>
        <w:t>all of humankind is at risk</w:t>
      </w:r>
      <w:r w:rsidRPr="00664E3C">
        <w:rPr>
          <w:rStyle w:val="StyleUnderline"/>
        </w:rPr>
        <w:t xml:space="preserve"> because humankind is currently limited to planet Earth. If</w:t>
      </w:r>
      <w:r w:rsidRPr="00F945C1">
        <w:t xml:space="preserve">, however, </w:t>
      </w:r>
      <w:r w:rsidRPr="00664E3C">
        <w:rPr>
          <w:rStyle w:val="StyleUnderline"/>
        </w:rPr>
        <w:t>there are self-sustainable human habitats beyond Earth, then the probability of an irreversibly catastrophic outcome for all of humankind is drastically reduced.</w:t>
      </w:r>
    </w:p>
    <w:p w14:paraId="75F81C9E" w14:textId="77777777" w:rsidR="00FA50D0" w:rsidRPr="00664E3C" w:rsidRDefault="00FA50D0" w:rsidP="00FA50D0">
      <w:pPr>
        <w:rPr>
          <w:sz w:val="14"/>
        </w:rPr>
      </w:pPr>
      <w:r w:rsidRPr="00664E3C">
        <w:rPr>
          <w:sz w:val="14"/>
        </w:rPr>
        <w:t xml:space="preserve">Investing in space colonization today could therefore have immense future benefits. Using resources today </w:t>
      </w:r>
      <w:proofErr w:type="gramStart"/>
      <w:r w:rsidRPr="00664E3C">
        <w:rPr>
          <w:sz w:val="14"/>
        </w:rPr>
        <w:t>in order to</w:t>
      </w:r>
      <w:proofErr w:type="gramEnd"/>
      <w:r w:rsidRPr="00664E3C">
        <w:rPr>
          <w:sz w:val="14"/>
        </w:rPr>
        <w:t xml:space="preserve">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1B5D56">
        <w:rPr>
          <w:rStyle w:val="StyleUnderline"/>
          <w:highlight w:val="green"/>
        </w:rPr>
        <w:t xml:space="preserve"> if we go extinct</w:t>
      </w:r>
      <w:r w:rsidRPr="00664E3C">
        <w:rPr>
          <w:rStyle w:val="StyleUnderline"/>
        </w:rPr>
        <w:t xml:space="preserve"> </w:t>
      </w:r>
      <w:proofErr w:type="gramStart"/>
      <w:r w:rsidRPr="00664E3C">
        <w:rPr>
          <w:rStyle w:val="StyleUnderline"/>
        </w:rPr>
        <w:t>as a consequence of</w:t>
      </w:r>
      <w:proofErr w:type="gramEnd"/>
      <w:r w:rsidRPr="00664E3C">
        <w:rPr>
          <w:rStyle w:val="StyleUnderline"/>
        </w:rPr>
        <w:t xml:space="preserve"> doing so, </w:t>
      </w:r>
      <w:r w:rsidRPr="00624AAE">
        <w:rPr>
          <w:rStyle w:val="StyleUnderline"/>
        </w:rPr>
        <w:t xml:space="preserve">then </w:t>
      </w:r>
      <w:r w:rsidRPr="00624AAE">
        <w:rPr>
          <w:rStyle w:val="Emphasis"/>
        </w:rPr>
        <w:t xml:space="preserve">we will all the billions of life years </w:t>
      </w:r>
      <w:r w:rsidRPr="001B5D56">
        <w:rPr>
          <w:rStyle w:val="Emphasis"/>
          <w:highlight w:val="green"/>
        </w:rPr>
        <w:t>and billions of humans who might have come to exist</w:t>
      </w:r>
      <w:r w:rsidRPr="00664E3C">
        <w:rPr>
          <w:rStyle w:val="Emphasis"/>
        </w:rPr>
        <w:t xml:space="preserve"> </w:t>
      </w:r>
      <w:r w:rsidRPr="00664E3C">
        <w:rPr>
          <w:rStyle w:val="StyleUnderline"/>
        </w:rPr>
        <w:t xml:space="preserve">— </w:t>
      </w:r>
      <w:r w:rsidRPr="001B5D56">
        <w:rPr>
          <w:rStyle w:val="StyleUnderline"/>
          <w:highlight w:val="green"/>
        </w:rPr>
        <w:t>and who would have experienced happiness</w:t>
      </w:r>
      <w:r w:rsidRPr="00664E3C">
        <w:rPr>
          <w:rStyle w:val="StyleUnderline"/>
        </w:rPr>
        <w:t xml:space="preserve"> and contributed </w:t>
      </w:r>
      <w:r w:rsidRPr="001B5D56">
        <w:rPr>
          <w:rStyle w:val="StyleUnderline"/>
          <w:highlight w:val="green"/>
        </w:rPr>
        <w:t>to humankind’s continued epistemic and moral progress</w:t>
      </w:r>
      <w:r w:rsidRPr="00664E3C">
        <w:rPr>
          <w:sz w:val="14"/>
        </w:rPr>
        <w:t>.</w:t>
      </w:r>
    </w:p>
    <w:p w14:paraId="4A6ECF69" w14:textId="77777777" w:rsidR="00FA50D0" w:rsidRPr="00664E3C" w:rsidRDefault="00FA50D0" w:rsidP="00FA50D0">
      <w:pPr>
        <w:rPr>
          <w:rStyle w:val="StyleUnderline"/>
        </w:rPr>
      </w:pPr>
      <w:r w:rsidRPr="00664E3C">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664E3C">
        <w:t xml:space="preserve">[4] — </w:t>
      </w:r>
      <w:r w:rsidRPr="00664E3C">
        <w:rPr>
          <w:rStyle w:val="StyleUnderline"/>
        </w:rPr>
        <w:t>investing in space colonization today would probably be a win-win situation.</w:t>
      </w:r>
    </w:p>
    <w:p w14:paraId="1817CC48" w14:textId="77777777" w:rsidR="00FA50D0" w:rsidRPr="00325B40" w:rsidRDefault="00FA50D0" w:rsidP="00FA50D0">
      <w:proofErr w:type="gramStart"/>
      <w:r w:rsidRPr="00664E3C">
        <w:t>So</w:t>
      </w:r>
      <w:proofErr w:type="gramEnd"/>
      <w:r w:rsidRPr="00664E3C">
        <w:t xml:space="preserve"> the situation seems clear: </w:t>
      </w:r>
      <w:r w:rsidRPr="00664E3C">
        <w:rPr>
          <w:rStyle w:val="StyleUnderline"/>
        </w:rPr>
        <w:t xml:space="preserve">We must pursue space colonization and try to spread beyond Earth </w:t>
      </w:r>
      <w:r w:rsidRPr="007F5BEB">
        <w:rPr>
          <w:rStyle w:val="Emphasis"/>
        </w:rPr>
        <w:t>as fast as possible</w:t>
      </w:r>
      <w:r w:rsidRPr="00664E3C">
        <w:t>. Unfortunately, there is a catch: Yes, we must colonize space if humankind is to survive, but space colonization itself is very risky. So much so that bad outcomes of space colonization might be even worse for humankind than “merely” going extinct.</w:t>
      </w:r>
    </w:p>
    <w:p w14:paraId="6404B787" w14:textId="77777777" w:rsidR="00FA50D0" w:rsidRDefault="00FA50D0" w:rsidP="00FA50D0"/>
    <w:p w14:paraId="240199ED" w14:textId="77777777" w:rsidR="00FA50D0" w:rsidRPr="00117F71" w:rsidRDefault="00FA50D0" w:rsidP="00FA50D0">
      <w:pPr>
        <w:pStyle w:val="Heading4"/>
      </w:pPr>
      <w:r w:rsidRPr="00117F71">
        <w:t>Every second of delayed colonization kills 10^29 potential human lives</w:t>
      </w:r>
    </w:p>
    <w:p w14:paraId="6C7AD171" w14:textId="77777777" w:rsidR="00FA50D0" w:rsidRPr="00117F71" w:rsidRDefault="00FA50D0" w:rsidP="00FA50D0">
      <w:r w:rsidRPr="00117F71">
        <w:rPr>
          <w:rStyle w:val="Style13ptBold"/>
        </w:rPr>
        <w:t>Bostrom 3</w:t>
      </w:r>
      <w:r w:rsidRPr="00117F71">
        <w:t xml:space="preserve"> Nick Bostrom, philosopher at the University of Oxford, a Ph.D. degree in philosophy from the London School of Economics, and was a British Academy Postdoctoral Fellow at the University of Oxford, 2003, “Astronomical Waste: The Opportunity Cost of Delayed </w:t>
      </w:r>
      <w:r w:rsidRPr="00117F71">
        <w:lastRenderedPageBreak/>
        <w:t xml:space="preserve">Technological Development”, </w:t>
      </w:r>
      <w:proofErr w:type="spellStart"/>
      <w:r w:rsidRPr="00117F71">
        <w:t>Utilitas</w:t>
      </w:r>
      <w:proofErr w:type="spellEnd"/>
      <w:r w:rsidRPr="00117F71">
        <w:t xml:space="preserve"> Vol. 15, No. 3, </w:t>
      </w:r>
      <w:r w:rsidRPr="0038658C">
        <w:t>https://nickbostrom.com/astronomical/waste.html#_edn8</w:t>
      </w:r>
      <w:r w:rsidRPr="00117F71">
        <w:t>, EO</w:t>
      </w:r>
    </w:p>
    <w:p w14:paraId="3EC1CCAB" w14:textId="77777777" w:rsidR="00FA50D0" w:rsidRPr="00117F71" w:rsidRDefault="00FA50D0" w:rsidP="00FA50D0">
      <w:r w:rsidRPr="00117F71">
        <w:t xml:space="preserve">As I write these words, </w:t>
      </w:r>
      <w:r w:rsidRPr="00117F71">
        <w:rPr>
          <w:rStyle w:val="StyleUnderline"/>
        </w:rPr>
        <w:t xml:space="preserve">suns are illuminating and heating empty rooms, </w:t>
      </w:r>
      <w:r w:rsidRPr="001B5D56">
        <w:rPr>
          <w:rStyle w:val="StyleUnderline"/>
          <w:highlight w:val="green"/>
        </w:rPr>
        <w:t>unused energy is being flushed down black holes</w:t>
      </w:r>
      <w:r w:rsidRPr="00117F71">
        <w:rPr>
          <w:rStyle w:val="StyleUnderline"/>
        </w:rPr>
        <w:t>, and our great common endowment of negentropy is being irreversibly degraded into entropy on a cosmic scale. These are resources that an advanced civilization could have used</w:t>
      </w:r>
      <w:r w:rsidRPr="00117F71">
        <w:rPr>
          <w:szCs w:val="16"/>
        </w:rPr>
        <w:t xml:space="preserve"> to create value-structures, such as sentient beings living worthwhile lives.</w:t>
      </w:r>
    </w:p>
    <w:p w14:paraId="2BD59643" w14:textId="77777777" w:rsidR="00FA50D0" w:rsidRPr="00117F71" w:rsidRDefault="00FA50D0" w:rsidP="00FA50D0">
      <w:pPr>
        <w:rPr>
          <w:szCs w:val="16"/>
        </w:rPr>
      </w:pPr>
      <w:r w:rsidRPr="00117F71">
        <w:rPr>
          <w:szCs w:val="16"/>
        </w:rPr>
        <w:t>The rate of this loss boggles the mind.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3BF24F86" w14:textId="77777777" w:rsidR="00FA50D0" w:rsidRPr="00117F71" w:rsidRDefault="00FA50D0" w:rsidP="00FA50D0">
      <w:pPr>
        <w:rPr>
          <w:szCs w:val="16"/>
        </w:rPr>
      </w:pPr>
      <w:r w:rsidRPr="00117F71">
        <w:rPr>
          <w:szCs w:val="16"/>
        </w:rPr>
        <w:t xml:space="preserve">We can, however, get a lower bound more straightforwardly by simply </w:t>
      </w:r>
      <w:r w:rsidRPr="00117F71">
        <w:rPr>
          <w:rStyle w:val="StyleUnderline"/>
        </w:rPr>
        <w:t>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w:t>
      </w:r>
      <w:r w:rsidRPr="00117F71">
        <w:rPr>
          <w:szCs w:val="16"/>
        </w:rPr>
        <w:t>.</w:t>
      </w:r>
    </w:p>
    <w:p w14:paraId="59E19095" w14:textId="77777777" w:rsidR="00FA50D0" w:rsidRPr="00117F71" w:rsidRDefault="00FA50D0" w:rsidP="00FA50D0">
      <w:pPr>
        <w:rPr>
          <w:szCs w:val="16"/>
        </w:rPr>
      </w:pPr>
      <w:r w:rsidRPr="00117F71">
        <w:rPr>
          <w:szCs w:val="16"/>
        </w:rPr>
        <w:t xml:space="preserve">As a rough approximation, let us say </w:t>
      </w:r>
      <w:r w:rsidRPr="001B5D56">
        <w:rPr>
          <w:rStyle w:val="StyleUnderline"/>
          <w:highlight w:val="green"/>
        </w:rPr>
        <w:t>the Virgo Supercluster contains 10^13 stars</w:t>
      </w:r>
      <w:r w:rsidRPr="00117F71">
        <w:rPr>
          <w:szCs w:val="16"/>
        </w:rPr>
        <w:t xml:space="preserve">. One </w:t>
      </w:r>
      <w:r w:rsidRPr="00117F71">
        <w:rPr>
          <w:rStyle w:val="StyleUnderline"/>
        </w:rPr>
        <w:t xml:space="preserve">estimate of the computing </w:t>
      </w:r>
      <w:r w:rsidRPr="001B5D56">
        <w:rPr>
          <w:rStyle w:val="StyleUnderline"/>
          <w:highlight w:val="green"/>
        </w:rPr>
        <w:t>power extractable from a star</w:t>
      </w:r>
      <w:r w:rsidRPr="00117F71">
        <w:rPr>
          <w:rStyle w:val="StyleUnderline"/>
        </w:rPr>
        <w:t xml:space="preserve"> and with an associated planet-sized computational structure, using advanced molecular nanotechnology</w:t>
      </w:r>
      <w:r w:rsidRPr="00117F71">
        <w:rPr>
          <w:szCs w:val="16"/>
        </w:rPr>
        <w:t>[2</w:t>
      </w:r>
      <w:r w:rsidRPr="00117F71">
        <w:rPr>
          <w:rStyle w:val="StyleUnderline"/>
        </w:rPr>
        <w:t xml:space="preserve">], </w:t>
      </w:r>
      <w:r w:rsidRPr="001B5D56">
        <w:rPr>
          <w:rStyle w:val="StyleUnderline"/>
          <w:highlight w:val="green"/>
        </w:rPr>
        <w:t>is 10^42 o</w:t>
      </w:r>
      <w:r w:rsidRPr="00624AAE">
        <w:rPr>
          <w:rStyle w:val="StyleUnderline"/>
        </w:rPr>
        <w:t>perations</w:t>
      </w:r>
      <w:r w:rsidRPr="001B5D56">
        <w:rPr>
          <w:rStyle w:val="StyleUnderline"/>
          <w:highlight w:val="green"/>
        </w:rPr>
        <w:t xml:space="preserve"> p</w:t>
      </w:r>
      <w:r w:rsidRPr="00624AAE">
        <w:rPr>
          <w:rStyle w:val="StyleUnderline"/>
        </w:rPr>
        <w:t xml:space="preserve">er </w:t>
      </w:r>
      <w:r w:rsidRPr="001B5D56">
        <w:rPr>
          <w:rStyle w:val="StyleUnderline"/>
          <w:highlight w:val="green"/>
        </w:rPr>
        <w:t>s</w:t>
      </w:r>
      <w:r w:rsidRPr="00624AAE">
        <w:rPr>
          <w:rStyle w:val="StyleUnderline"/>
        </w:rPr>
        <w:t>econd</w:t>
      </w:r>
      <w:r w:rsidRPr="00117F71">
        <w:rPr>
          <w:szCs w:val="16"/>
        </w:rPr>
        <w:t xml:space="preserve">.[3] </w:t>
      </w:r>
      <w:r w:rsidRPr="00117F71">
        <w:rPr>
          <w:rStyle w:val="StyleUnderline"/>
        </w:rPr>
        <w:t xml:space="preserve">A typical estimate of the </w:t>
      </w:r>
      <w:r w:rsidRPr="001B5D56">
        <w:rPr>
          <w:rStyle w:val="StyleUnderline"/>
          <w:highlight w:val="green"/>
        </w:rPr>
        <w:t>human brain’s processing power is roughly 10^17 o</w:t>
      </w:r>
      <w:r w:rsidRPr="00D1286F">
        <w:rPr>
          <w:rStyle w:val="StyleUnderline"/>
        </w:rPr>
        <w:t>perations</w:t>
      </w:r>
      <w:r w:rsidRPr="001B5D56">
        <w:rPr>
          <w:rStyle w:val="StyleUnderline"/>
          <w:highlight w:val="green"/>
        </w:rPr>
        <w:t xml:space="preserve"> p</w:t>
      </w:r>
      <w:r w:rsidRPr="00D1286F">
        <w:rPr>
          <w:rStyle w:val="StyleUnderline"/>
        </w:rPr>
        <w:t xml:space="preserve">er </w:t>
      </w:r>
      <w:r w:rsidRPr="001B5D56">
        <w:rPr>
          <w:rStyle w:val="StyleUnderline"/>
          <w:highlight w:val="green"/>
        </w:rPr>
        <w:t>s</w:t>
      </w:r>
      <w:r w:rsidRPr="00D1286F">
        <w:rPr>
          <w:rStyle w:val="StyleUnderline"/>
        </w:rPr>
        <w:t>econd</w:t>
      </w:r>
      <w:r w:rsidRPr="00117F71">
        <w:rPr>
          <w:szCs w:val="16"/>
        </w:rPr>
        <w:t xml:space="preserve"> or less.[4] Not much more seems to be needed to simulate the relevant parts of the environment in sufficient detail to enable the simulated minds to have experiences indistinguishable from typical current human experiences.[5] Given these estimates, it follows that the potential for approximately 10^38 human lives is lost every century </w:t>
      </w:r>
      <w:r w:rsidRPr="00117F71">
        <w:rPr>
          <w:rStyle w:val="StyleUnderline"/>
        </w:rPr>
        <w:t>that colonization of our local supercluster is delayed</w:t>
      </w:r>
      <w:r w:rsidRPr="00117F71">
        <w:rPr>
          <w:szCs w:val="16"/>
        </w:rPr>
        <w:t xml:space="preserve">; or equivalently, about </w:t>
      </w:r>
      <w:r w:rsidRPr="00117F71">
        <w:rPr>
          <w:rStyle w:val="StyleUnderline"/>
        </w:rPr>
        <w:t>10^29 potential human lives per second</w:t>
      </w:r>
      <w:r w:rsidRPr="00117F71">
        <w:rPr>
          <w:szCs w:val="16"/>
        </w:rPr>
        <w:t>.</w:t>
      </w:r>
    </w:p>
    <w:p w14:paraId="3D749A37" w14:textId="77777777" w:rsidR="00FA50D0" w:rsidRPr="00117F71" w:rsidRDefault="00FA50D0" w:rsidP="00FA50D0">
      <w:pPr>
        <w:rPr>
          <w:szCs w:val="16"/>
        </w:rPr>
      </w:pPr>
      <w:r w:rsidRPr="00117F71">
        <w:rPr>
          <w:szCs w:val="16"/>
        </w:rPr>
        <w:t>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3D4D1403" w14:textId="77777777" w:rsidR="00FA50D0" w:rsidRPr="00117F71" w:rsidRDefault="00FA50D0" w:rsidP="00FA50D0">
      <w:pPr>
        <w:rPr>
          <w:szCs w:val="16"/>
        </w:rPr>
      </w:pPr>
      <w:r w:rsidRPr="00117F71">
        <w:rPr>
          <w:szCs w:val="16"/>
        </w:rPr>
        <w:t>What matters for present purposes is not the exact numbers but the fact that they are huge. Even with the most conservative estimate, assuming a biological implementation of all persons, the potential for one hundred trillion potential human beings is lost for every second of postponement of colonization of our supercluster.[6]</w:t>
      </w:r>
    </w:p>
    <w:p w14:paraId="51057D5F" w14:textId="77777777" w:rsidR="00FA50D0" w:rsidRPr="00117F71" w:rsidRDefault="00FA50D0" w:rsidP="00FA50D0">
      <w:pPr>
        <w:rPr>
          <w:szCs w:val="16"/>
        </w:rPr>
      </w:pPr>
      <w:r w:rsidRPr="00117F71">
        <w:rPr>
          <w:szCs w:val="16"/>
        </w:rPr>
        <w:t>II. THE OPPORTUNITY COST OF DELAYED COLONIZATION</w:t>
      </w:r>
    </w:p>
    <w:p w14:paraId="5AA78DE3" w14:textId="77777777" w:rsidR="00FA50D0" w:rsidRPr="00117F71" w:rsidRDefault="00FA50D0" w:rsidP="00FA50D0">
      <w:r w:rsidRPr="00117F71">
        <w:lastRenderedPageBreak/>
        <w:t xml:space="preserve">From a utilitarian perspective, </w:t>
      </w:r>
      <w:r w:rsidRPr="001B5D56">
        <w:rPr>
          <w:rStyle w:val="StyleUnderline"/>
          <w:highlight w:val="green"/>
        </w:rPr>
        <w:t>this huge loss of potential human lives constitutes a correspondingly huge loss of potential value</w:t>
      </w:r>
      <w:r w:rsidRPr="00117F71">
        <w:t xml:space="preserve">. I am assuming here that the human lives that could have been created would have been worthwhile ones. Since it is commonly supposed that even current human lives are typically worthwhile, this is a weak assumption. </w:t>
      </w:r>
      <w:r w:rsidRPr="001B5D56">
        <w:rPr>
          <w:rStyle w:val="StyleUnderline"/>
          <w:highlight w:val="green"/>
        </w:rPr>
        <w:t xml:space="preserve">Any civilization advanced enough to colonize </w:t>
      </w:r>
      <w:r w:rsidRPr="00BE6F8E">
        <w:rPr>
          <w:rStyle w:val="StyleUnderline"/>
        </w:rPr>
        <w:t xml:space="preserve">the local supercluster </w:t>
      </w:r>
      <w:r w:rsidRPr="001B5D56">
        <w:rPr>
          <w:rStyle w:val="StyleUnderline"/>
          <w:highlight w:val="green"/>
        </w:rPr>
        <w:t>would</w:t>
      </w:r>
      <w:r w:rsidRPr="00117F71">
        <w:rPr>
          <w:rStyle w:val="StyleUnderline"/>
        </w:rPr>
        <w:t xml:space="preserve"> likely also </w:t>
      </w:r>
      <w:proofErr w:type="gramStart"/>
      <w:r w:rsidRPr="001B5D56">
        <w:rPr>
          <w:rStyle w:val="StyleUnderline"/>
          <w:highlight w:val="green"/>
        </w:rPr>
        <w:t>have the ability to</w:t>
      </w:r>
      <w:proofErr w:type="gramEnd"/>
      <w:r w:rsidRPr="001B5D56">
        <w:rPr>
          <w:rStyle w:val="StyleUnderline"/>
          <w:highlight w:val="green"/>
        </w:rPr>
        <w:t xml:space="preserve"> establish </w:t>
      </w:r>
      <w:r w:rsidRPr="00BE6F8E">
        <w:rPr>
          <w:rStyle w:val="StyleUnderline"/>
        </w:rPr>
        <w:t xml:space="preserve">at least the </w:t>
      </w:r>
      <w:r w:rsidRPr="001B5D56">
        <w:rPr>
          <w:rStyle w:val="StyleUnderline"/>
          <w:highlight w:val="green"/>
        </w:rPr>
        <w:t>minimally favorable conditions required for future lives to be worth living</w:t>
      </w:r>
      <w:r w:rsidRPr="00117F71">
        <w:t>.</w:t>
      </w:r>
    </w:p>
    <w:p w14:paraId="68FB1847" w14:textId="77777777" w:rsidR="00FA50D0" w:rsidRPr="00117F71" w:rsidRDefault="00FA50D0" w:rsidP="00FA50D0">
      <w:r w:rsidRPr="00117F71">
        <w:rPr>
          <w:rStyle w:val="StyleUnderline"/>
        </w:rPr>
        <w:t>The effect on total value</w:t>
      </w:r>
      <w:r w:rsidRPr="00117F71">
        <w:t xml:space="preserve">, then, </w:t>
      </w:r>
      <w:r w:rsidRPr="00117F71">
        <w:rPr>
          <w:rStyle w:val="StyleUnderline"/>
        </w:rPr>
        <w:t xml:space="preserve">seems greater for actions that accelerate technological development than for practically any other possible action. </w:t>
      </w:r>
      <w:r w:rsidRPr="001B5D56">
        <w:rPr>
          <w:rStyle w:val="StyleUnderline"/>
          <w:highlight w:val="green"/>
        </w:rPr>
        <w:t>Advancing tech</w:t>
      </w:r>
      <w:r w:rsidRPr="00624AAE">
        <w:rPr>
          <w:rStyle w:val="StyleUnderline"/>
        </w:rPr>
        <w:t>nology</w:t>
      </w:r>
      <w:r w:rsidRPr="00117F71">
        <w:t xml:space="preserve"> (or its enabling factors, such as economic productivity) </w:t>
      </w:r>
      <w:r w:rsidRPr="00117F71">
        <w:rPr>
          <w:rStyle w:val="StyleUnderline"/>
        </w:rPr>
        <w:t xml:space="preserve">even by such a tiny amount </w:t>
      </w:r>
      <w:r w:rsidRPr="001B5D56">
        <w:rPr>
          <w:rStyle w:val="StyleUnderline"/>
          <w:highlight w:val="green"/>
        </w:rPr>
        <w:t>that it leads to colonization</w:t>
      </w:r>
      <w:r w:rsidRPr="00117F71">
        <w:rPr>
          <w:rStyle w:val="StyleUnderline"/>
        </w:rPr>
        <w:t xml:space="preserve"> of the local supercluster </w:t>
      </w:r>
      <w:r w:rsidRPr="001B5D56">
        <w:rPr>
          <w:rStyle w:val="StyleUnderline"/>
          <w:highlight w:val="green"/>
        </w:rPr>
        <w:t xml:space="preserve">just one second earlier </w:t>
      </w:r>
      <w:r w:rsidRPr="00624AAE">
        <w:rPr>
          <w:rStyle w:val="StyleUnderline"/>
        </w:rPr>
        <w:t xml:space="preserve">than would otherwise have happened </w:t>
      </w:r>
      <w:r w:rsidRPr="001B5D56">
        <w:rPr>
          <w:rStyle w:val="StyleUnderline"/>
          <w:highlight w:val="green"/>
        </w:rPr>
        <w:t>amounts to bringing about more than 10^29 human lives</w:t>
      </w:r>
      <w:r w:rsidRPr="00117F71">
        <w:t xml:space="preserve"> (or 10^14 human lives if we use the most conservative lower bound) </w:t>
      </w:r>
      <w:r w:rsidRPr="00117F71">
        <w:rPr>
          <w:rStyle w:val="StyleUnderline"/>
        </w:rPr>
        <w:t>that would not otherwise have existed. Few other</w:t>
      </w:r>
      <w:r w:rsidRPr="00117F71">
        <w:t xml:space="preserve"> philanthropic </w:t>
      </w:r>
      <w:r w:rsidRPr="00117F71">
        <w:rPr>
          <w:rStyle w:val="StyleUnderline"/>
        </w:rPr>
        <w:t>causes could hope to match that level of</w:t>
      </w:r>
      <w:r w:rsidRPr="00117F71">
        <w:t xml:space="preserve"> utilitarian </w:t>
      </w:r>
      <w:r w:rsidRPr="00117F71">
        <w:rPr>
          <w:rStyle w:val="StyleUnderline"/>
        </w:rPr>
        <w:t>payoff</w:t>
      </w:r>
      <w:r w:rsidRPr="00117F71">
        <w:t>.</w:t>
      </w:r>
    </w:p>
    <w:p w14:paraId="1F6636AA" w14:textId="77777777" w:rsidR="00FA50D0" w:rsidRPr="00FA50D0" w:rsidRDefault="00FA50D0" w:rsidP="00FA50D0"/>
    <w:p w14:paraId="6DA189E4" w14:textId="224EBED5" w:rsidR="00FA50D0" w:rsidRPr="00086718" w:rsidRDefault="00FA50D0" w:rsidP="00FA50D0">
      <w:pPr>
        <w:pStyle w:val="Heading4"/>
      </w:pPr>
      <w:r w:rsidRPr="00086718">
        <w:t xml:space="preserve">Space col encourages healthcare innovations- solves diseases </w:t>
      </w:r>
    </w:p>
    <w:p w14:paraId="6933D2CE" w14:textId="77777777" w:rsidR="00FA50D0" w:rsidRPr="00086718" w:rsidRDefault="00FA50D0" w:rsidP="00FA50D0">
      <w:proofErr w:type="spellStart"/>
      <w:r w:rsidRPr="00086718">
        <w:rPr>
          <w:rStyle w:val="Style13ptBold"/>
        </w:rPr>
        <w:t>Donoviel</w:t>
      </w:r>
      <w:proofErr w:type="spellEnd"/>
      <w:r w:rsidRPr="00086718">
        <w:rPr>
          <w:rStyle w:val="Style13ptBold"/>
        </w:rPr>
        <w:t xml:space="preserve"> 19</w:t>
      </w:r>
      <w:r w:rsidRPr="00086718">
        <w:t xml:space="preserve"> (</w:t>
      </w:r>
      <w:proofErr w:type="spellStart"/>
      <w:r w:rsidRPr="00086718">
        <w:t>Dorit</w:t>
      </w:r>
      <w:proofErr w:type="spellEnd"/>
      <w:r w:rsidRPr="00086718">
        <w:t xml:space="preserve"> </w:t>
      </w:r>
      <w:proofErr w:type="spellStart"/>
      <w:r w:rsidRPr="00086718">
        <w:t>Donoviel</w:t>
      </w:r>
      <w:proofErr w:type="spellEnd"/>
      <w:r w:rsidRPr="00086718">
        <w:t>, 7-19-2019, "Space exploration is reinventing healthcare," [20+ years leadership experience as executive director of R&amp;D overseeing diverse areas of biomedical research from basic to applied science, drug discovery, and technology development. Executing a multi-</w:t>
      </w:r>
      <w:proofErr w:type="gramStart"/>
      <w:r w:rsidRPr="00086718">
        <w:t>million dollar</w:t>
      </w:r>
      <w:proofErr w:type="gramEnd"/>
      <w:r w:rsidRPr="00086718">
        <w:t xml:space="preserve"> national research portfolio of grants addressing the plethora of physiological and behavioral challenges of humans in space. Executive Director, Translational Research Institute for Space Health at Baylor College of Medicine] The Hill, </w:t>
      </w:r>
      <w:r w:rsidRPr="0038658C">
        <w:t>https://thehill.com/opinion/technology/453853-space-exploration-is-reinventing-healthcare</w:t>
      </w:r>
      <w:r w:rsidRPr="00086718">
        <w:t>) TDI</w:t>
      </w:r>
    </w:p>
    <w:p w14:paraId="042B2718" w14:textId="77777777" w:rsidR="00FA50D0" w:rsidRPr="00086718" w:rsidRDefault="00FA50D0" w:rsidP="00FA50D0">
      <w:pPr>
        <w:rPr>
          <w:rStyle w:val="Emphasis"/>
        </w:rPr>
      </w:pPr>
      <w:r w:rsidRPr="00086718">
        <w:t xml:space="preserve">Though many do not realize it, humans have been living and working in space continuously for the past two decades. </w:t>
      </w:r>
      <w:r w:rsidRPr="00086718">
        <w:rPr>
          <w:rStyle w:val="Emphasis"/>
        </w:rPr>
        <w:t xml:space="preserve">The </w:t>
      </w:r>
      <w:r w:rsidRPr="001B5D56">
        <w:rPr>
          <w:rStyle w:val="Emphasis"/>
          <w:highlight w:val="green"/>
        </w:rPr>
        <w:t>conditions of spaceflight</w:t>
      </w:r>
      <w:r w:rsidRPr="00086718">
        <w:rPr>
          <w:rStyle w:val="Emphasis"/>
        </w:rPr>
        <w:t xml:space="preserve"> have </w:t>
      </w:r>
      <w:r w:rsidRPr="001B5D56">
        <w:rPr>
          <w:rStyle w:val="Emphasis"/>
          <w:highlight w:val="green"/>
        </w:rPr>
        <w:t>accelerated</w:t>
      </w:r>
      <w:r w:rsidRPr="00086718">
        <w:rPr>
          <w:rStyle w:val="Emphasis"/>
        </w:rPr>
        <w:t xml:space="preserve"> our </w:t>
      </w:r>
      <w:r w:rsidRPr="001B5D56">
        <w:rPr>
          <w:rStyle w:val="Emphasis"/>
          <w:highlight w:val="green"/>
        </w:rPr>
        <w:t>ability to study</w:t>
      </w:r>
      <w:r w:rsidRPr="00086718">
        <w:rPr>
          <w:rStyle w:val="Emphasis"/>
        </w:rPr>
        <w:t xml:space="preserve"> progressive degenerative </w:t>
      </w:r>
      <w:r w:rsidRPr="001B5D56">
        <w:rPr>
          <w:rStyle w:val="Emphasis"/>
          <w:highlight w:val="green"/>
        </w:rPr>
        <w:t>diseases</w:t>
      </w:r>
      <w:r w:rsidRPr="00086718">
        <w:t xml:space="preserve">. </w:t>
      </w:r>
      <w:r w:rsidRPr="00086718">
        <w:rPr>
          <w:rStyle w:val="Emphasis"/>
        </w:rPr>
        <w:t xml:space="preserve">This novel paradigm of understanding human physiology under the stresses of living in space </w:t>
      </w:r>
      <w:r w:rsidRPr="001B5D56">
        <w:rPr>
          <w:rStyle w:val="Emphasis"/>
          <w:highlight w:val="green"/>
        </w:rPr>
        <w:t>holds</w:t>
      </w:r>
      <w:r w:rsidRPr="00086718">
        <w:rPr>
          <w:rStyle w:val="Emphasis"/>
        </w:rPr>
        <w:t xml:space="preserve"> great </w:t>
      </w:r>
      <w:r w:rsidRPr="001B5D56">
        <w:rPr>
          <w:rStyle w:val="Emphasis"/>
          <w:highlight w:val="green"/>
        </w:rPr>
        <w:t xml:space="preserve">promise for </w:t>
      </w:r>
      <w:r w:rsidRPr="00D363B7">
        <w:rPr>
          <w:rStyle w:val="Emphasis"/>
        </w:rPr>
        <w:t>new</w:t>
      </w:r>
      <w:r w:rsidRPr="00086718">
        <w:rPr>
          <w:rStyle w:val="Emphasis"/>
        </w:rPr>
        <w:t xml:space="preserve"> sources of medical </w:t>
      </w:r>
      <w:r w:rsidRPr="00D363B7">
        <w:rPr>
          <w:rStyle w:val="Emphasis"/>
        </w:rPr>
        <w:t>breakthroughs</w:t>
      </w:r>
      <w:r w:rsidRPr="00086718">
        <w:rPr>
          <w:rStyle w:val="Emphasis"/>
        </w:rPr>
        <w:t xml:space="preserve"> for </w:t>
      </w:r>
      <w:r w:rsidRPr="001B5D56">
        <w:rPr>
          <w:rStyle w:val="Emphasis"/>
          <w:highlight w:val="green"/>
        </w:rPr>
        <w:t>Earth</w:t>
      </w:r>
      <w:r w:rsidRPr="00086718">
        <w:rPr>
          <w:rStyle w:val="Emphasis"/>
        </w:rPr>
        <w:t>.</w:t>
      </w:r>
    </w:p>
    <w:p w14:paraId="068779AC" w14:textId="77777777" w:rsidR="00FA50D0" w:rsidRPr="00086718" w:rsidRDefault="00FA50D0" w:rsidP="00FA50D0">
      <w:pPr>
        <w:rPr>
          <w:rStyle w:val="Emphasis"/>
        </w:rPr>
      </w:pPr>
      <w:r w:rsidRPr="00086718">
        <w:t>Although astronauts are carefully selected to be exceptionally healthy and exhibit peak physical and mental performance, after only four to six months in space, they can develop numerous medical </w:t>
      </w:r>
      <w:r w:rsidRPr="0038658C">
        <w:t>conditions</w:t>
      </w:r>
      <w:r w:rsidRPr="00086718">
        <w:t xml:space="preserve">. Without appropriate exercise, they lose bone and muscle mass. They become prone to developing kidney stones. Their hearts become deconditioned. Their blood vessels stiffen. A subset of astronauts </w:t>
      </w:r>
      <w:proofErr w:type="gramStart"/>
      <w:r w:rsidRPr="00086718">
        <w:t>develop</w:t>
      </w:r>
      <w:proofErr w:type="gramEnd"/>
      <w:r w:rsidRPr="00086718">
        <w:t xml:space="preserve"> a swelling of the optic nerve and possibly an increase in pressure on the brain. Even dormant viruses become activated, alongside changes to the immune system. </w:t>
      </w:r>
      <w:r w:rsidRPr="00086718">
        <w:rPr>
          <w:rStyle w:val="Emphasis"/>
        </w:rPr>
        <w:t>There is a sense of urgency to solve these problems if we are to send humans to Mars and return them safely in the next decade or two.</w:t>
      </w:r>
    </w:p>
    <w:p w14:paraId="16536692" w14:textId="77777777" w:rsidR="00FA50D0" w:rsidRPr="00086718" w:rsidRDefault="00FA50D0" w:rsidP="00FA50D0">
      <w:proofErr w:type="gramStart"/>
      <w:r w:rsidRPr="00086718">
        <w:t>This is why</w:t>
      </w:r>
      <w:proofErr w:type="gramEnd"/>
      <w:r w:rsidRPr="00086718">
        <w:t xml:space="preserve"> </w:t>
      </w:r>
      <w:r w:rsidRPr="001B5D56">
        <w:rPr>
          <w:rStyle w:val="Emphasis"/>
          <w:highlight w:val="green"/>
        </w:rPr>
        <w:t xml:space="preserve">NASA is investing in </w:t>
      </w:r>
      <w:r w:rsidRPr="00D363B7">
        <w:rPr>
          <w:rStyle w:val="Emphasis"/>
        </w:rPr>
        <w:t xml:space="preserve">cutting-edge </w:t>
      </w:r>
      <w:r w:rsidRPr="001B5D56">
        <w:rPr>
          <w:rStyle w:val="Emphasis"/>
          <w:highlight w:val="green"/>
        </w:rPr>
        <w:t>research for human health</w:t>
      </w:r>
      <w:r w:rsidRPr="00086718">
        <w:t xml:space="preserve"> </w:t>
      </w:r>
      <w:r w:rsidRPr="00086718">
        <w:rPr>
          <w:rStyle w:val="Emphasis"/>
        </w:rPr>
        <w:t>and performance including high-risk high-reward approaches funded through the Translational Research institute for Space Health (TRISH).</w:t>
      </w:r>
      <w:r w:rsidRPr="00086718">
        <w:t xml:space="preserve"> Supporting potentially ground-breaking innovations requires a leap of faith in the right direction.</w:t>
      </w:r>
    </w:p>
    <w:p w14:paraId="1892B387" w14:textId="77777777" w:rsidR="00FA50D0" w:rsidRPr="00086718" w:rsidRDefault="00FA50D0" w:rsidP="00FA50D0">
      <w:r w:rsidRPr="001B5D56">
        <w:rPr>
          <w:rStyle w:val="Emphasis"/>
          <w:highlight w:val="green"/>
        </w:rPr>
        <w:lastRenderedPageBreak/>
        <w:t>Keeping astronauts healthy</w:t>
      </w:r>
      <w:r w:rsidRPr="00086718">
        <w:rPr>
          <w:rStyle w:val="Emphasis"/>
        </w:rPr>
        <w:t xml:space="preserve"> during deep space exploration missions — where there are no hospitals and no medical specialists — </w:t>
      </w:r>
      <w:r w:rsidRPr="001B5D56">
        <w:rPr>
          <w:rStyle w:val="Emphasis"/>
          <w:highlight w:val="green"/>
        </w:rPr>
        <w:t>requires</w:t>
      </w:r>
      <w:r w:rsidRPr="00086718">
        <w:rPr>
          <w:rStyle w:val="Emphasis"/>
        </w:rPr>
        <w:t xml:space="preserve"> a </w:t>
      </w:r>
      <w:r w:rsidRPr="001B5D56">
        <w:rPr>
          <w:rStyle w:val="Emphasis"/>
          <w:highlight w:val="green"/>
        </w:rPr>
        <w:t>different</w:t>
      </w:r>
      <w:r w:rsidRPr="00086718">
        <w:rPr>
          <w:rStyle w:val="Emphasis"/>
        </w:rPr>
        <w:t xml:space="preserve"> paradigm for </w:t>
      </w:r>
      <w:r w:rsidRPr="001B5D56">
        <w:rPr>
          <w:rStyle w:val="Emphasis"/>
          <w:highlight w:val="green"/>
        </w:rPr>
        <w:t>healthcare</w:t>
      </w:r>
      <w:r w:rsidRPr="00086718">
        <w:t>. Astronauts are typically engineers and scientists, and only occasionally physicians. On the way to Mars, when communications with Earth will be limited, they could be forced to act as both patients and healthcare providers. If a medical condition is allowed to progress when they are millions of miles away from Earth, the situation could become catastrophic.</w:t>
      </w:r>
    </w:p>
    <w:p w14:paraId="4EFDF644" w14:textId="77777777" w:rsidR="00FA50D0" w:rsidRPr="00086718" w:rsidRDefault="00FA50D0" w:rsidP="00FA50D0">
      <w:r w:rsidRPr="00086718">
        <w:t xml:space="preserve">Therefore, astronauts will need to detect even the most subtle changes in their own health status early enough to prevent disease. </w:t>
      </w:r>
      <w:r w:rsidRPr="00086718">
        <w:rPr>
          <w:rStyle w:val="Emphasis"/>
        </w:rPr>
        <w:t xml:space="preserve">This requires a healthcare paradigm of predicting, </w:t>
      </w:r>
      <w:proofErr w:type="gramStart"/>
      <w:r w:rsidRPr="00086718">
        <w:rPr>
          <w:rStyle w:val="Emphasis"/>
        </w:rPr>
        <w:t>preventing</w:t>
      </w:r>
      <w:proofErr w:type="gramEnd"/>
      <w:r w:rsidRPr="00086718">
        <w:rPr>
          <w:rStyle w:val="Emphasis"/>
        </w:rPr>
        <w:t xml:space="preserve"> and mitigating ailments by intervening early</w:t>
      </w:r>
      <w:r w:rsidRPr="00086718">
        <w:t>.</w:t>
      </w:r>
    </w:p>
    <w:p w14:paraId="7FDD7FB1" w14:textId="77777777" w:rsidR="00FA50D0" w:rsidRPr="00086718" w:rsidRDefault="00FA50D0" w:rsidP="00FA50D0">
      <w:pPr>
        <w:rPr>
          <w:rStyle w:val="Emphasis"/>
        </w:rPr>
      </w:pPr>
      <w:r w:rsidRPr="00086718">
        <w:t xml:space="preserve">This means enabling monitoring, diagnostic and therapeutic medical capabilities that are simple to use, safe, </w:t>
      </w:r>
      <w:proofErr w:type="gramStart"/>
      <w:r w:rsidRPr="00086718">
        <w:t>robust</w:t>
      </w:r>
      <w:proofErr w:type="gramEnd"/>
      <w:r w:rsidRPr="00086718">
        <w:t xml:space="preserve"> and miniaturized. Additionally, </w:t>
      </w:r>
      <w:r w:rsidRPr="00086718">
        <w:rPr>
          <w:rStyle w:val="Emphasis"/>
        </w:rPr>
        <w:t>what will work in a small spacecraft in the hands of an engineer is also likely to work in a community clinic with limited resources</w:t>
      </w:r>
      <w:r w:rsidRPr="00086718">
        <w:t xml:space="preserve">. Or </w:t>
      </w:r>
      <w:r w:rsidRPr="00086718">
        <w:rPr>
          <w:rStyle w:val="Emphasis"/>
        </w:rPr>
        <w:t>even in our homes</w:t>
      </w:r>
      <w:r w:rsidRPr="00086718">
        <w:t xml:space="preserve">. </w:t>
      </w:r>
      <w:r w:rsidRPr="001B5D56">
        <w:rPr>
          <w:rStyle w:val="Emphasis"/>
          <w:highlight w:val="green"/>
        </w:rPr>
        <w:t>This</w:t>
      </w:r>
      <w:r w:rsidRPr="00086718">
        <w:t xml:space="preserve"> </w:t>
      </w:r>
      <w:r w:rsidRPr="00086718">
        <w:rPr>
          <w:rStyle w:val="Emphasis"/>
        </w:rPr>
        <w:t xml:space="preserve">different </w:t>
      </w:r>
      <w:r w:rsidRPr="001B5D56">
        <w:rPr>
          <w:rStyle w:val="Emphasis"/>
          <w:highlight w:val="green"/>
        </w:rPr>
        <w:t>approach to healthcare can</w:t>
      </w:r>
      <w:r w:rsidRPr="00086718">
        <w:rPr>
          <w:rStyle w:val="Emphasis"/>
        </w:rPr>
        <w:t xml:space="preserve"> help </w:t>
      </w:r>
      <w:r w:rsidRPr="001B5D56">
        <w:rPr>
          <w:rStyle w:val="Emphasis"/>
          <w:highlight w:val="green"/>
        </w:rPr>
        <w:t xml:space="preserve">save lives </w:t>
      </w:r>
      <w:r w:rsidRPr="00D363B7">
        <w:rPr>
          <w:rStyle w:val="Emphasis"/>
        </w:rPr>
        <w:t xml:space="preserve">and reduce costs — </w:t>
      </w:r>
      <w:r w:rsidRPr="001B5D56">
        <w:rPr>
          <w:rStyle w:val="Emphasis"/>
          <w:highlight w:val="green"/>
        </w:rPr>
        <w:t>at a global level</w:t>
      </w:r>
      <w:r w:rsidRPr="00086718">
        <w:rPr>
          <w:rStyle w:val="Emphasis"/>
        </w:rPr>
        <w:t>.</w:t>
      </w:r>
    </w:p>
    <w:p w14:paraId="6F78A634" w14:textId="77777777" w:rsidR="00FA50D0" w:rsidRPr="00086718" w:rsidRDefault="00FA50D0" w:rsidP="00FA50D0">
      <w:pPr>
        <w:rPr>
          <w:rStyle w:val="Emphasis"/>
        </w:rPr>
      </w:pPr>
      <w:r w:rsidRPr="00086718">
        <w:rPr>
          <w:rStyle w:val="Emphasis"/>
        </w:rPr>
        <w:t>Space demands the best in healthcare innovations</w:t>
      </w:r>
      <w:r w:rsidRPr="00086718">
        <w:t xml:space="preserve">, focusing on prevention and early intervention using smart, creative solutions. </w:t>
      </w:r>
      <w:r w:rsidRPr="00086718">
        <w:rPr>
          <w:rStyle w:val="Emphasis"/>
        </w:rPr>
        <w:t xml:space="preserve">On a mission to Mars, </w:t>
      </w:r>
      <w:r w:rsidRPr="001B5D56">
        <w:rPr>
          <w:rStyle w:val="Emphasis"/>
          <w:highlight w:val="green"/>
        </w:rPr>
        <w:t xml:space="preserve">blood tests will be done in </w:t>
      </w:r>
      <w:r w:rsidRPr="00D363B7">
        <w:rPr>
          <w:rStyle w:val="Emphasis"/>
        </w:rPr>
        <w:t xml:space="preserve">a matter of </w:t>
      </w:r>
      <w:r w:rsidRPr="001B5D56">
        <w:rPr>
          <w:rStyle w:val="Emphasis"/>
          <w:highlight w:val="green"/>
        </w:rPr>
        <w:t>minutes,</w:t>
      </w:r>
      <w:r w:rsidRPr="00086718">
        <w:rPr>
          <w:rStyle w:val="Emphasis"/>
        </w:rPr>
        <w:t xml:space="preserve"> by the patient, on a single drop of blood. A trained and adaptive computer algorithm will track health status based on a variety of physiological parameters and alert astronauts when important deviations from normal become evident.</w:t>
      </w:r>
    </w:p>
    <w:p w14:paraId="028D114E" w14:textId="77777777" w:rsidR="00FA50D0" w:rsidRPr="00086718" w:rsidRDefault="00FA50D0" w:rsidP="00FA50D0">
      <w:r w:rsidRPr="00086718">
        <w:rPr>
          <w:rStyle w:val="Emphasis"/>
        </w:rPr>
        <w:t xml:space="preserve">Automated </w:t>
      </w:r>
      <w:r w:rsidRPr="001B5D56">
        <w:rPr>
          <w:rStyle w:val="Emphasis"/>
          <w:highlight w:val="green"/>
        </w:rPr>
        <w:t xml:space="preserve">eye exams will be </w:t>
      </w:r>
      <w:r w:rsidRPr="00D363B7">
        <w:rPr>
          <w:rStyle w:val="Emphasis"/>
        </w:rPr>
        <w:t xml:space="preserve">performed by the astronauts on </w:t>
      </w:r>
      <w:proofErr w:type="gramStart"/>
      <w:r w:rsidRPr="00170B97">
        <w:rPr>
          <w:rStyle w:val="Emphasis"/>
        </w:rPr>
        <w:t>themselves</w:t>
      </w:r>
      <w:proofErr w:type="gramEnd"/>
      <w:r w:rsidRPr="00170B97">
        <w:rPr>
          <w:rStyle w:val="Emphasis"/>
        </w:rPr>
        <w:t xml:space="preserve"> and i</w:t>
      </w:r>
      <w:r w:rsidRPr="00D363B7">
        <w:rPr>
          <w:rStyle w:val="Emphasis"/>
        </w:rPr>
        <w:t xml:space="preserve">mages </w:t>
      </w:r>
      <w:r w:rsidRPr="001B5D56">
        <w:rPr>
          <w:rStyle w:val="Emphasis"/>
          <w:highlight w:val="green"/>
        </w:rPr>
        <w:t xml:space="preserve">will be </w:t>
      </w:r>
      <w:r w:rsidRPr="00170B97">
        <w:rPr>
          <w:rStyle w:val="Emphasis"/>
          <w:highlight w:val="green"/>
        </w:rPr>
        <w:t xml:space="preserve">analyzed by a computer </w:t>
      </w:r>
      <w:r w:rsidRPr="001B5D56">
        <w:rPr>
          <w:rStyle w:val="Emphasis"/>
          <w:highlight w:val="green"/>
        </w:rPr>
        <w:t>for changes</w:t>
      </w:r>
      <w:r w:rsidRPr="00086718">
        <w:rPr>
          <w:rStyle w:val="Emphasis"/>
        </w:rPr>
        <w:t>. Customized medications will be tailor-made for the patient on the spot. If a minor medical procedure is required, the caregiver will learn and practice beforehand using augmented reality tools</w:t>
      </w:r>
      <w:r w:rsidRPr="00086718">
        <w:t xml:space="preserve"> and software </w:t>
      </w:r>
      <w:r w:rsidRPr="0038658C">
        <w:t>simulations</w:t>
      </w:r>
      <w:r w:rsidRPr="00086718">
        <w:t xml:space="preserve"> adjusted for zero-gravity.</w:t>
      </w:r>
    </w:p>
    <w:p w14:paraId="78DD8CEA" w14:textId="77777777" w:rsidR="00FA50D0" w:rsidRPr="00086718" w:rsidRDefault="00FA50D0" w:rsidP="00FA50D0">
      <w:pPr>
        <w:rPr>
          <w:rStyle w:val="Emphasis"/>
        </w:rPr>
      </w:pPr>
      <w:r w:rsidRPr="001B5D56">
        <w:rPr>
          <w:rStyle w:val="Emphasis"/>
          <w:highlight w:val="green"/>
        </w:rPr>
        <w:t>Kidney stones will be found early and treated quickly</w:t>
      </w:r>
      <w:r w:rsidRPr="00086718">
        <w:rPr>
          <w:rStyle w:val="Emphasis"/>
        </w:rPr>
        <w:t xml:space="preserve"> and painlessly using ultrasound to “push” them out of the kidney so they can be cleared naturally with urination. Sleep and mood will be improved using sound stimulation and health will be improved by individualized diets which will be enriched with high-nutrient plants grown efficiently within a small footprint.</w:t>
      </w:r>
      <w:r w:rsidRPr="00086718">
        <w:t xml:space="preserve"> Most importantly, </w:t>
      </w:r>
      <w:r w:rsidRPr="00D363B7">
        <w:rPr>
          <w:rStyle w:val="Emphasis"/>
        </w:rPr>
        <w:t xml:space="preserve">all these </w:t>
      </w:r>
      <w:r w:rsidRPr="001B5D56">
        <w:rPr>
          <w:rStyle w:val="Emphasis"/>
          <w:highlight w:val="green"/>
        </w:rPr>
        <w:t>advances have</w:t>
      </w:r>
      <w:r w:rsidRPr="00D363B7">
        <w:rPr>
          <w:rStyle w:val="Emphasis"/>
        </w:rPr>
        <w:t xml:space="preserve"> clear and </w:t>
      </w:r>
      <w:r w:rsidRPr="001B5D56">
        <w:rPr>
          <w:rStyle w:val="Emphasis"/>
          <w:highlight w:val="green"/>
        </w:rPr>
        <w:t>important applications on Earth.</w:t>
      </w:r>
    </w:p>
    <w:p w14:paraId="6673D3F6" w14:textId="77777777" w:rsidR="00FA50D0" w:rsidRDefault="00FA50D0" w:rsidP="00FA50D0">
      <w:pPr>
        <w:rPr>
          <w:rStyle w:val="Emphasis"/>
        </w:rPr>
      </w:pPr>
      <w:r w:rsidRPr="00086718">
        <w:rPr>
          <w:rStyle w:val="Emphasis"/>
        </w:rPr>
        <w:t>Space</w:t>
      </w:r>
      <w:r w:rsidRPr="00086718">
        <w:t xml:space="preserve"> exploration </w:t>
      </w:r>
      <w:r w:rsidRPr="00086718">
        <w:rPr>
          <w:rStyle w:val="Emphasis"/>
        </w:rPr>
        <w:t>has already yielded hundreds of inventions that filled our arsenal for fighting diseases</w:t>
      </w:r>
      <w:r w:rsidRPr="00086718">
        <w:t xml:space="preserve">. To land women and men on Mars and return them healthy, </w:t>
      </w:r>
      <w:r w:rsidRPr="00086718">
        <w:rPr>
          <w:rStyle w:val="Emphasis"/>
        </w:rPr>
        <w:t>we must reinvent healthcare. The positive consequences of this work will impact all of humanity</w:t>
      </w:r>
      <w:r w:rsidRPr="00086718">
        <w:t xml:space="preserve">. The spirit of Apollo is alive and well in space health research today. </w:t>
      </w:r>
      <w:r w:rsidRPr="00086718">
        <w:rPr>
          <w:rStyle w:val="Emphasis"/>
        </w:rPr>
        <w:t>And for science, medicine and technology pioneers, our most important work is still ahead.</w:t>
      </w:r>
    </w:p>
    <w:p w14:paraId="6E632C25" w14:textId="121D9E9B" w:rsidR="00FA50D0" w:rsidRDefault="00BE63F0" w:rsidP="00BE63F0">
      <w:pPr>
        <w:pStyle w:val="Heading3"/>
      </w:pPr>
      <w:proofErr w:type="spellStart"/>
      <w:r>
        <w:lastRenderedPageBreak/>
        <w:t>Heg</w:t>
      </w:r>
      <w:proofErr w:type="spellEnd"/>
      <w:r>
        <w:t xml:space="preserve"> Good</w:t>
      </w:r>
    </w:p>
    <w:p w14:paraId="45E290F7" w14:textId="77777777" w:rsidR="00BE63F0" w:rsidRPr="001A42E6" w:rsidRDefault="00BE63F0" w:rsidP="00BE63F0">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1FE03D02" w14:textId="77777777" w:rsidR="00BE63F0" w:rsidRPr="001A42E6" w:rsidRDefault="00BE63F0" w:rsidP="00BE63F0">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7"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78913111" w14:textId="77777777" w:rsidR="00BE63F0" w:rsidRPr="001A42E6" w:rsidRDefault="00BE63F0" w:rsidP="00BE63F0">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751453FB" w14:textId="77777777" w:rsidR="00BE63F0" w:rsidRPr="001A42E6" w:rsidRDefault="00BE63F0" w:rsidP="00BE63F0">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27E6B94C" w14:textId="77777777" w:rsidR="00BE63F0" w:rsidRPr="001A42E6" w:rsidRDefault="00BE63F0" w:rsidP="00BE63F0">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595F6EDA" w14:textId="77777777" w:rsidR="00BE63F0" w:rsidRPr="001A42E6" w:rsidRDefault="00BE63F0" w:rsidP="00BE63F0">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3D2C7DA8" w14:textId="77777777" w:rsidR="00BE63F0" w:rsidRPr="001A42E6" w:rsidRDefault="00BE63F0" w:rsidP="00BE63F0">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 xml:space="preserve">apogee </w:t>
      </w:r>
      <w:r w:rsidRPr="001A42E6">
        <w:rPr>
          <w:rStyle w:val="Emphasis"/>
        </w:rPr>
        <w:lastRenderedPageBreak/>
        <w:t>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6EDD756A" w14:textId="77777777" w:rsidR="00BE63F0" w:rsidRPr="001A42E6" w:rsidRDefault="00BE63F0" w:rsidP="00BE63F0">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0EE461D" w14:textId="77777777" w:rsidR="00BE63F0" w:rsidRPr="001A42E6" w:rsidRDefault="00BE63F0" w:rsidP="00BE63F0">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1004A1E0" w14:textId="77777777" w:rsidR="00BE63F0" w:rsidRPr="001A42E6" w:rsidRDefault="00BE63F0" w:rsidP="00BE63F0">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1CC2D1F6" w14:textId="77777777" w:rsidR="00BE63F0" w:rsidRPr="001A42E6" w:rsidRDefault="00BE63F0" w:rsidP="00BE63F0">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8FD9E0F" w14:textId="77777777" w:rsidR="00BE63F0" w:rsidRPr="001A42E6" w:rsidRDefault="00BE63F0" w:rsidP="00BE63F0">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1A42E6">
        <w:rPr>
          <w:rFonts w:eastAsia="Times New Roman"/>
          <w:color w:val="000000"/>
          <w:sz w:val="14"/>
          <w:szCs w:val="22"/>
        </w:rPr>
        <w:t>perception</w:t>
      </w:r>
      <w:proofErr w:type="gramEnd"/>
      <w:r w:rsidRPr="001A42E6">
        <w:rPr>
          <w:rFonts w:eastAsia="Times New Roman"/>
          <w:color w:val="000000"/>
          <w:sz w:val="14"/>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34A5A188" w14:textId="77777777" w:rsidR="00BE63F0" w:rsidRPr="001A42E6" w:rsidRDefault="00BE63F0" w:rsidP="00BE63F0">
      <w:pPr>
        <w:spacing w:before="100" w:beforeAutospacing="1" w:after="100" w:afterAutospacing="1"/>
        <w:rPr>
          <w:rFonts w:eastAsia="Times New Roman"/>
          <w:color w:val="000000"/>
          <w:sz w:val="14"/>
          <w:szCs w:val="14"/>
        </w:rPr>
      </w:pPr>
      <w:r w:rsidRPr="001A42E6">
        <w:rPr>
          <w:rFonts w:eastAsia="Times New Roman"/>
          <w:color w:val="000000"/>
          <w:sz w:val="14"/>
          <w:szCs w:val="22"/>
        </w:rPr>
        <w:lastRenderedPageBreak/>
        <w:t xml:space="preserve">While </w:t>
      </w:r>
      <w:proofErr w:type="gramStart"/>
      <w:r w:rsidRPr="001A42E6">
        <w:rPr>
          <w:rFonts w:eastAsia="Times New Roman"/>
          <w:color w:val="000000"/>
          <w:sz w:val="14"/>
          <w:szCs w:val="22"/>
        </w:rPr>
        <w:t>Xi</w:t>
      </w:r>
      <w:proofErr w:type="gramEnd"/>
      <w:r w:rsidRPr="001A42E6">
        <w:rPr>
          <w:rFonts w:eastAsia="Times New Roman"/>
          <w:color w:val="000000"/>
          <w:sz w:val="14"/>
          <w:szCs w:val="2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18"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5132B074" w14:textId="77777777" w:rsidR="00BE63F0" w:rsidRPr="001A42E6" w:rsidRDefault="00BE63F0" w:rsidP="00BE63F0">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20A82803" w14:textId="77777777" w:rsidR="00BE63F0" w:rsidRPr="001A42E6" w:rsidRDefault="00BE63F0" w:rsidP="00BE63F0">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6E13B4B5" w14:textId="77777777" w:rsidR="00BE63F0" w:rsidRPr="001A42E6" w:rsidRDefault="00BE63F0" w:rsidP="00BE63F0">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050877BF" w14:textId="77777777" w:rsidR="00BE63F0" w:rsidRPr="001A42E6" w:rsidRDefault="00BE63F0" w:rsidP="00BE63F0">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 xml:space="preserve">—following an extraordinary ramp-up in People’s Liberation Army capabilities and before Xi or the party state’s power grasp has </w:t>
      </w:r>
      <w:proofErr w:type="gramStart"/>
      <w:r w:rsidRPr="001A42E6">
        <w:rPr>
          <w:rFonts w:eastAsia="Times New Roman"/>
          <w:color w:val="000000"/>
          <w:sz w:val="14"/>
          <w:szCs w:val="22"/>
        </w:rPr>
        <w:t>ebbed</w:t>
      </w:r>
      <w:proofErr w:type="gramEnd"/>
      <w:r w:rsidRPr="001A42E6">
        <w:rPr>
          <w:rFonts w:eastAsia="Times New Roman"/>
          <w:color w:val="000000"/>
          <w:sz w:val="14"/>
          <w:szCs w:val="22"/>
        </w:rPr>
        <w:t xml:space="preserve"> or Washington and its allies have fully regrouped and rallied to the challenge.</w:t>
      </w:r>
    </w:p>
    <w:p w14:paraId="30E694C2" w14:textId="77777777" w:rsidR="00BE63F0" w:rsidRPr="001A42E6" w:rsidRDefault="00BE63F0" w:rsidP="00BE63F0">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18E59D10" w14:textId="77777777" w:rsidR="00BE63F0" w:rsidRPr="001A42E6" w:rsidRDefault="00BE63F0" w:rsidP="00BE63F0">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1A42E6">
        <w:rPr>
          <w:rFonts w:eastAsia="Times New Roman"/>
          <w:color w:val="000000"/>
          <w:sz w:val="14"/>
          <w:szCs w:val="13"/>
        </w:rPr>
        <w:t>a number of</w:t>
      </w:r>
      <w:proofErr w:type="gramEnd"/>
      <w:r w:rsidRPr="001A42E6">
        <w:rPr>
          <w:rFonts w:eastAsia="Times New Roman"/>
          <w:color w:val="000000"/>
          <w:sz w:val="14"/>
          <w:szCs w:val="13"/>
        </w:rPr>
        <w:t xml:space="preserve"> open-source indicators offer valuable “early warning lights” that can help policymakers more accurately calibrate both potential timetables and risk readings as the riskiest period of relations—from 2027 onward—approaches.</w:t>
      </w:r>
    </w:p>
    <w:p w14:paraId="3BC72656" w14:textId="77777777" w:rsidR="00BE63F0" w:rsidRPr="001A42E6" w:rsidRDefault="00BE63F0" w:rsidP="00BE63F0">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9"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2167B92" w14:textId="77777777" w:rsidR="00BE63F0" w:rsidRPr="001A42E6" w:rsidRDefault="00BE63F0" w:rsidP="00BE63F0">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138F7113" w14:textId="77777777" w:rsidR="00BE63F0" w:rsidRPr="001A42E6" w:rsidRDefault="00BE63F0" w:rsidP="00BE63F0">
      <w:pPr>
        <w:spacing w:before="100" w:beforeAutospacing="1" w:after="100" w:afterAutospacing="1"/>
        <w:rPr>
          <w:rFonts w:eastAsia="Times New Roman"/>
          <w:color w:val="000000"/>
          <w:sz w:val="14"/>
          <w:szCs w:val="13"/>
        </w:rPr>
      </w:pPr>
      <w:r w:rsidRPr="001A42E6">
        <w:rPr>
          <w:rFonts w:eastAsia="Times New Roman"/>
          <w:color w:val="000000"/>
          <w:sz w:val="14"/>
          <w:szCs w:val="13"/>
        </w:rPr>
        <w:lastRenderedPageBreak/>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1A42E6">
        <w:rPr>
          <w:rFonts w:eastAsia="Times New Roman"/>
          <w:color w:val="000000"/>
          <w:sz w:val="14"/>
          <w:szCs w:val="13"/>
        </w:rPr>
        <w:t>has to</w:t>
      </w:r>
      <w:proofErr w:type="gramEnd"/>
      <w:r w:rsidRPr="001A42E6">
        <w:rPr>
          <w:rFonts w:eastAsia="Times New Roman"/>
          <w:color w:val="000000"/>
          <w:sz w:val="14"/>
          <w:szCs w:val="13"/>
        </w:rPr>
        <w:t xml:space="preserve">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0F1A200" w14:textId="77777777" w:rsidR="00BE63F0" w:rsidRPr="001A42E6" w:rsidRDefault="00BE63F0" w:rsidP="00BE63F0">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0"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0E08109" w14:textId="77777777" w:rsidR="00BE63F0" w:rsidRPr="001A42E6" w:rsidRDefault="00BE63F0" w:rsidP="00BE63F0">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FC32876" w14:textId="77777777" w:rsidR="00BE63F0" w:rsidRPr="001A42E6" w:rsidRDefault="00BE63F0" w:rsidP="00BE63F0">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1"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CF41548" w14:textId="77777777" w:rsidR="00BE63F0" w:rsidRPr="001A42E6" w:rsidRDefault="00BE63F0" w:rsidP="00BE63F0">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AE1198A" w14:textId="77777777" w:rsidR="00BE63F0" w:rsidRPr="001A42E6" w:rsidRDefault="00BE63F0" w:rsidP="00BE63F0">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89D8750" w14:textId="77777777" w:rsidR="00BE63F0" w:rsidRPr="001A42E6" w:rsidRDefault="00BE63F0" w:rsidP="00BE63F0">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w:t>
      </w:r>
      <w:proofErr w:type="gramStart"/>
      <w:r w:rsidRPr="001A42E6">
        <w:rPr>
          <w:rFonts w:eastAsia="Times New Roman"/>
          <w:color w:val="000000"/>
          <w:sz w:val="14"/>
          <w:szCs w:val="22"/>
        </w:rPr>
        <w:t>Xi</w:t>
      </w:r>
      <w:proofErr w:type="gramEnd"/>
      <w:r w:rsidRPr="001A42E6">
        <w:rPr>
          <w:rFonts w:eastAsia="Times New Roman"/>
          <w:color w:val="000000"/>
          <w:sz w:val="14"/>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t>
      </w:r>
      <w:r w:rsidRPr="001A42E6">
        <w:rPr>
          <w:rStyle w:val="StyleUnderline"/>
        </w:rPr>
        <w:lastRenderedPageBreak/>
        <w:t>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4E5D1381" w14:textId="77777777" w:rsidR="00BE63F0" w:rsidRPr="001A42E6" w:rsidRDefault="00BE63F0" w:rsidP="00BE63F0">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63C2170D" w14:textId="77777777" w:rsidR="00BE63F0" w:rsidRPr="001A42E6" w:rsidRDefault="00BE63F0" w:rsidP="00BE63F0">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155A57AF" w14:textId="77777777" w:rsidR="00BE63F0" w:rsidRPr="00BE63F0" w:rsidRDefault="00BE63F0" w:rsidP="00BE63F0"/>
    <w:sectPr w:rsidR="00BE63F0" w:rsidRPr="00BE63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06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67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0B9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AAE"/>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71FF"/>
    <w:rsid w:val="00717B01"/>
    <w:rsid w:val="007227D9"/>
    <w:rsid w:val="0072491F"/>
    <w:rsid w:val="00725598"/>
    <w:rsid w:val="007275CE"/>
    <w:rsid w:val="0073129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105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158"/>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3F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0D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401F6D"/>
  <w14:defaultImageDpi w14:val="300"/>
  <w15:docId w15:val="{4612ADC9-26C2-064E-97FE-625497547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50D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506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06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506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506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06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0672"/>
  </w:style>
  <w:style w:type="character" w:customStyle="1" w:styleId="Heading1Char">
    <w:name w:val="Heading 1 Char"/>
    <w:aliases w:val="Pocket Char"/>
    <w:basedOn w:val="DefaultParagraphFont"/>
    <w:link w:val="Heading1"/>
    <w:uiPriority w:val="9"/>
    <w:rsid w:val="000506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067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05067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506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067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050672"/>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05067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50672"/>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050672"/>
    <w:rPr>
      <w:color w:val="auto"/>
      <w:u w:val="none"/>
    </w:rPr>
  </w:style>
  <w:style w:type="paragraph" w:styleId="DocumentMap">
    <w:name w:val="Document Map"/>
    <w:basedOn w:val="Normal"/>
    <w:link w:val="DocumentMapChar"/>
    <w:uiPriority w:val="99"/>
    <w:semiHidden/>
    <w:unhideWhenUsed/>
    <w:rsid w:val="000506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0672"/>
    <w:rPr>
      <w:rFonts w:ascii="Lucida Grande" w:hAnsi="Lucida Grande" w:cs="Lucida Grande"/>
    </w:rPr>
  </w:style>
  <w:style w:type="paragraph" w:customStyle="1" w:styleId="textbold">
    <w:name w:val="text bold"/>
    <w:basedOn w:val="Normal"/>
    <w:link w:val="Emphasis"/>
    <w:uiPriority w:val="20"/>
    <w:qFormat/>
    <w:rsid w:val="00FA50D0"/>
    <w:pPr>
      <w:spacing w:after="0" w:line="240" w:lineRule="auto"/>
      <w:ind w:left="720"/>
      <w:jc w:val="both"/>
    </w:pPr>
    <w:rPr>
      <w:b/>
      <w:iCs/>
      <w:u w:val="single"/>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FA50D0"/>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home.treasury.gov/policy-issues/financial-sanctions/recent-actions/20210716_33" TargetMode="External"/><Relationship Id="rId3" Type="http://schemas.openxmlformats.org/officeDocument/2006/relationships/customXml" Target="../customXml/item3.xml"/><Relationship Id="rId21" Type="http://schemas.openxmlformats.org/officeDocument/2006/relationships/hyperlink" Target="https://www.globaltimes.cn/page/202109/1234460.shtml"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www.nytimes.com/interactive/2019/11/16/world/asia/china-xinjiang-documents.html"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hyperlink" Target="https://www.andrewerickson.com/2021/06/quick-look-cmsis-4-6-may-2021-conference-large-scale-amphibious-warfare-in-chinese-military-strategy-taiwan-strait-campaign-foc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theme" Target="theme/theme1.xm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english.customs.gov.cn/Statics/0aba4bfd-f8ed-477c-9d16-dc3def897b7b.html"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20</Pages>
  <Words>9957</Words>
  <Characters>56755</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3</cp:revision>
  <dcterms:created xsi:type="dcterms:W3CDTF">2022-01-15T19:07:00Z</dcterms:created>
  <dcterms:modified xsi:type="dcterms:W3CDTF">2022-01-15T20:12:00Z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