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AEE43" w14:textId="2DA77325" w:rsidR="005E1547" w:rsidRDefault="005E1547" w:rsidP="00053D25">
      <w:pPr>
        <w:pStyle w:val="Heading2"/>
      </w:pPr>
      <w:r>
        <w:t>2NR – DA</w:t>
      </w:r>
    </w:p>
    <w:p w14:paraId="700244E3" w14:textId="77777777" w:rsidR="005E1547" w:rsidRPr="0056057A" w:rsidRDefault="005E1547" w:rsidP="005E1547">
      <w:pPr>
        <w:pStyle w:val="Heading4"/>
      </w:pPr>
      <w:r>
        <w:t xml:space="preserve">The CCP is not immune to a coup – this card describes what extra-legal action against Xi looks like </w:t>
      </w:r>
    </w:p>
    <w:p w14:paraId="2219B273" w14:textId="77777777" w:rsidR="005E1547" w:rsidRPr="004024F5" w:rsidRDefault="005E1547" w:rsidP="005E1547">
      <w:pPr>
        <w:rPr>
          <w:rStyle w:val="Style13ptBold"/>
        </w:rPr>
      </w:pPr>
      <w:r>
        <w:rPr>
          <w:rStyle w:val="Style13ptBold"/>
        </w:rPr>
        <w:t xml:space="preserve">Khan 15 </w:t>
      </w:r>
      <w:r w:rsidRPr="004024F5">
        <w:t>[(Sulmaan, is assistant professor of international history and Chinese foreign relations at the Fletcher School, Tufts University, where he also directs the Water and Oceans program at the Center for International Environment and Resource Policy</w:t>
      </w:r>
      <w:r>
        <w:t xml:space="preserve">, </w:t>
      </w:r>
      <w:r w:rsidRPr="004024F5">
        <w:t>author of Muslim, Trader, Nomad, Spy: China’s Cold War and the People of the Tibetan Borderlands) “The Coming Coup in China</w:t>
      </w:r>
      <w:r>
        <w:t>,</w:t>
      </w:r>
      <w:r w:rsidRPr="004024F5">
        <w:t>” The American Interest, 2/26/2015] BC</w:t>
      </w:r>
    </w:p>
    <w:p w14:paraId="4EDFB487" w14:textId="77777777" w:rsidR="005E1547" w:rsidRPr="00E95925" w:rsidRDefault="005E1547" w:rsidP="005E1547">
      <w:pPr>
        <w:rPr>
          <w:rStyle w:val="StyleUnderline"/>
        </w:rPr>
      </w:pPr>
      <w:r w:rsidRPr="00B30902">
        <w:rPr>
          <w:sz w:val="12"/>
        </w:rPr>
        <w:t xml:space="preserve">The third option is resistance. </w:t>
      </w:r>
      <w:r w:rsidRPr="001617C2">
        <w:rPr>
          <w:rStyle w:val="Emphasis"/>
          <w:highlight w:val="green"/>
        </w:rPr>
        <w:t>Men with guns always have the option of using them</w:t>
      </w:r>
      <w:r w:rsidRPr="00B30902">
        <w:rPr>
          <w:sz w:val="12"/>
        </w:rPr>
        <w:t xml:space="preserve">. </w:t>
      </w:r>
      <w:r w:rsidRPr="00E95925">
        <w:rPr>
          <w:rStyle w:val="StyleUnderline"/>
        </w:rPr>
        <w:t xml:space="preserve">One or more groups of </w:t>
      </w:r>
      <w:r w:rsidRPr="001617C2">
        <w:rPr>
          <w:rStyle w:val="StyleUnderline"/>
          <w:highlight w:val="green"/>
        </w:rPr>
        <w:t>officers</w:t>
      </w:r>
      <w:r w:rsidRPr="00E95925">
        <w:rPr>
          <w:rStyle w:val="StyleUnderline"/>
        </w:rPr>
        <w:t xml:space="preserve"> who feel their well-deserved economic gains are </w:t>
      </w:r>
      <w:r w:rsidRPr="009B6CBB">
        <w:rPr>
          <w:rStyle w:val="StyleUnderline"/>
        </w:rPr>
        <w:t xml:space="preserve">being threatened </w:t>
      </w:r>
      <w:r w:rsidRPr="001617C2">
        <w:rPr>
          <w:rStyle w:val="StyleUnderline"/>
          <w:highlight w:val="green"/>
        </w:rPr>
        <w:t>might</w:t>
      </w:r>
      <w:r w:rsidRPr="00E95925">
        <w:rPr>
          <w:rStyle w:val="StyleUnderline"/>
        </w:rPr>
        <w:t xml:space="preserve"> well </w:t>
      </w:r>
      <w:r w:rsidRPr="001617C2">
        <w:rPr>
          <w:rStyle w:val="StyleUnderline"/>
          <w:highlight w:val="green"/>
        </w:rPr>
        <w:t xml:space="preserve">opt to take </w:t>
      </w:r>
      <w:r w:rsidRPr="001617C2">
        <w:rPr>
          <w:rStyle w:val="Emphasis"/>
          <w:highlight w:val="green"/>
        </w:rPr>
        <w:t>Xi on militarily</w:t>
      </w:r>
      <w:r w:rsidRPr="00B30902">
        <w:rPr>
          <w:sz w:val="12"/>
        </w:rPr>
        <w:t xml:space="preserve">. As far as we know, </w:t>
      </w:r>
      <w:r w:rsidRPr="001617C2">
        <w:rPr>
          <w:rStyle w:val="StyleUnderline"/>
          <w:highlight w:val="green"/>
        </w:rPr>
        <w:t>such things</w:t>
      </w:r>
      <w:r w:rsidRPr="00E95925">
        <w:rPr>
          <w:rStyle w:val="StyleUnderline"/>
        </w:rPr>
        <w:t xml:space="preserve"> have not </w:t>
      </w:r>
      <w:r w:rsidRPr="001617C2">
        <w:rPr>
          <w:rStyle w:val="StyleUnderline"/>
          <w:highlight w:val="green"/>
        </w:rPr>
        <w:t>happened</w:t>
      </w:r>
      <w:r w:rsidRPr="00E95925">
        <w:rPr>
          <w:rStyle w:val="StyleUnderline"/>
        </w:rPr>
        <w:t xml:space="preserve"> under the reign of the CCP</w:t>
      </w:r>
      <w:r w:rsidRPr="00B30902">
        <w:rPr>
          <w:sz w:val="12"/>
        </w:rPr>
        <w:t xml:space="preserve"> (not least because under Mao and Deng, the line between civilians and the military was blurred indeed), </w:t>
      </w:r>
      <w:r w:rsidRPr="00E95925">
        <w:rPr>
          <w:rStyle w:val="StyleUnderline"/>
        </w:rPr>
        <w:t xml:space="preserve">but China has </w:t>
      </w:r>
      <w:r w:rsidRPr="001617C2">
        <w:rPr>
          <w:rStyle w:val="StyleUnderline"/>
          <w:highlight w:val="green"/>
        </w:rPr>
        <w:t>historically</w:t>
      </w:r>
      <w:r w:rsidRPr="00E95925">
        <w:rPr>
          <w:rStyle w:val="StyleUnderline"/>
        </w:rPr>
        <w:t xml:space="preserve"> been prone to the military taking a hand in political affairs</w:t>
      </w:r>
      <w:r w:rsidRPr="00B30902">
        <w:rPr>
          <w:sz w:val="12"/>
        </w:rPr>
        <w:t xml:space="preserve">. It was a Ming general, Wu Sangui, who first opened China to the invading Manchus. It was Yuan Shikai, a Qing general, who usurped the leadership of the Republic of China at its birth. It was a benevolent general, Zhang Xueliang, who kidnapped Chiang Kai-shek, his civilian leader, and forced him to come to terms with the CCP. </w:t>
      </w:r>
      <w:r w:rsidRPr="00E95925">
        <w:rPr>
          <w:rStyle w:val="Emphasis"/>
        </w:rPr>
        <w:t>There is no guarantee that such military interference will never happen again.</w:t>
      </w:r>
      <w:r w:rsidRPr="00B30902">
        <w:rPr>
          <w:sz w:val="12"/>
        </w:rPr>
        <w:t xml:space="preserve"> </w:t>
      </w:r>
      <w:r w:rsidRPr="00E95925">
        <w:rPr>
          <w:rStyle w:val="StyleUnderline"/>
        </w:rPr>
        <w:t xml:space="preserve">A combination of </w:t>
      </w:r>
      <w:r w:rsidRPr="001617C2">
        <w:rPr>
          <w:rStyle w:val="StyleUnderline"/>
          <w:highlight w:val="green"/>
        </w:rPr>
        <w:t>motives</w:t>
      </w:r>
      <w:r w:rsidRPr="00B30902">
        <w:rPr>
          <w:sz w:val="12"/>
        </w:rPr>
        <w:t>—an eagerness to protect a privileged economic place, the fear that if one does not strike, one will be struck down, the idea that one must protect one’s country from a dictator bent on tearing it apart—</w:t>
      </w:r>
      <w:r w:rsidRPr="001617C2">
        <w:rPr>
          <w:rStyle w:val="Emphasis"/>
          <w:highlight w:val="green"/>
        </w:rPr>
        <w:t>could impel soldiers to</w:t>
      </w:r>
      <w:r w:rsidRPr="00E95925">
        <w:rPr>
          <w:rStyle w:val="Emphasis"/>
        </w:rPr>
        <w:t xml:space="preserve"> try to </w:t>
      </w:r>
      <w:r w:rsidRPr="001617C2">
        <w:rPr>
          <w:rStyle w:val="Emphasis"/>
          <w:highlight w:val="green"/>
        </w:rPr>
        <w:t>seize political power</w:t>
      </w:r>
      <w:r w:rsidRPr="00B30902">
        <w:rPr>
          <w:sz w:val="12"/>
        </w:rPr>
        <w:t xml:space="preserve">. </w:t>
      </w:r>
      <w:r w:rsidRPr="00E95925">
        <w:rPr>
          <w:rStyle w:val="StyleUnderline"/>
        </w:rPr>
        <w:t xml:space="preserve">These are the </w:t>
      </w:r>
      <w:r w:rsidRPr="004024F5">
        <w:rPr>
          <w:rStyle w:val="StyleUnderline"/>
        </w:rPr>
        <w:t>circumstances in which</w:t>
      </w:r>
      <w:r w:rsidRPr="00E95925">
        <w:rPr>
          <w:rStyle w:val="StyleUnderline"/>
        </w:rPr>
        <w:t xml:space="preserve"> military </w:t>
      </w:r>
      <w:r w:rsidRPr="001617C2">
        <w:rPr>
          <w:rStyle w:val="StyleUnderline"/>
          <w:highlight w:val="green"/>
        </w:rPr>
        <w:t xml:space="preserve">coups happen elsewhere; there is no reason to suppose that </w:t>
      </w:r>
      <w:r w:rsidRPr="001617C2">
        <w:rPr>
          <w:rStyle w:val="Emphasis"/>
          <w:highlight w:val="green"/>
        </w:rPr>
        <w:t>China is exceptional</w:t>
      </w:r>
      <w:r w:rsidRPr="00E95925">
        <w:rPr>
          <w:rStyle w:val="Emphasis"/>
        </w:rPr>
        <w:t xml:space="preserve"> in this regard</w:t>
      </w:r>
      <w:r w:rsidRPr="00E95925">
        <w:rPr>
          <w:rStyle w:val="StyleUnderline"/>
        </w:rPr>
        <w:t>. There, as anywhere else, it is impossible to know what will happen when one threatens heavily armed men.</w:t>
      </w:r>
    </w:p>
    <w:p w14:paraId="771D7535" w14:textId="77777777" w:rsidR="005E1547" w:rsidRPr="00E95925" w:rsidRDefault="005E1547" w:rsidP="005E1547">
      <w:pPr>
        <w:rPr>
          <w:rStyle w:val="StyleUnderline"/>
        </w:rPr>
      </w:pPr>
      <w:r w:rsidRPr="001617C2">
        <w:rPr>
          <w:rStyle w:val="StyleUnderline"/>
          <w:highlight w:val="green"/>
        </w:rPr>
        <w:t>A</w:t>
      </w:r>
      <w:r w:rsidRPr="00E95925">
        <w:rPr>
          <w:rStyle w:val="StyleUnderline"/>
        </w:rPr>
        <w:t xml:space="preserve"> successful military </w:t>
      </w:r>
      <w:r w:rsidRPr="001617C2">
        <w:rPr>
          <w:rStyle w:val="StyleUnderline"/>
          <w:highlight w:val="green"/>
        </w:rPr>
        <w:t>seizure</w:t>
      </w:r>
      <w:r w:rsidRPr="00E95925">
        <w:rPr>
          <w:rStyle w:val="StyleUnderline"/>
        </w:rPr>
        <w:t xml:space="preserve"> of the Chinese state </w:t>
      </w:r>
      <w:r w:rsidRPr="001617C2">
        <w:rPr>
          <w:rStyle w:val="StyleUnderline"/>
          <w:highlight w:val="green"/>
        </w:rPr>
        <w:t>could take several forms</w:t>
      </w:r>
      <w:r w:rsidRPr="00B30902">
        <w:rPr>
          <w:sz w:val="12"/>
        </w:rPr>
        <w:t xml:space="preserve">. The simplest would involve </w:t>
      </w:r>
      <w:r w:rsidRPr="001617C2">
        <w:rPr>
          <w:rStyle w:val="Emphasis"/>
          <w:highlight w:val="green"/>
        </w:rPr>
        <w:t>a senior</w:t>
      </w:r>
      <w:r w:rsidRPr="00E95925">
        <w:rPr>
          <w:rStyle w:val="Emphasis"/>
        </w:rPr>
        <w:t xml:space="preserve"> officer or </w:t>
      </w:r>
      <w:r w:rsidRPr="001617C2">
        <w:rPr>
          <w:rStyle w:val="Emphasis"/>
          <w:highlight w:val="green"/>
        </w:rPr>
        <w:t>group of officers</w:t>
      </w:r>
      <w:r w:rsidRPr="00E95925">
        <w:rPr>
          <w:rStyle w:val="Emphasis"/>
        </w:rPr>
        <w:t xml:space="preserve"> cooperating silently, </w:t>
      </w:r>
      <w:r w:rsidRPr="001617C2">
        <w:rPr>
          <w:rStyle w:val="Emphasis"/>
          <w:highlight w:val="green"/>
        </w:rPr>
        <w:t>gathering</w:t>
      </w:r>
      <w:r w:rsidRPr="00E95925">
        <w:rPr>
          <w:rStyle w:val="Emphasis"/>
        </w:rPr>
        <w:t xml:space="preserve"> enough </w:t>
      </w:r>
      <w:r w:rsidRPr="001617C2">
        <w:rPr>
          <w:rStyle w:val="Emphasis"/>
          <w:highlight w:val="green"/>
        </w:rPr>
        <w:t>power</w:t>
      </w:r>
      <w:r w:rsidRPr="00E95925">
        <w:rPr>
          <w:rStyle w:val="Emphasis"/>
        </w:rPr>
        <w:t xml:space="preserve">, and </w:t>
      </w:r>
      <w:r w:rsidRPr="001617C2">
        <w:rPr>
          <w:rStyle w:val="Emphasis"/>
          <w:highlight w:val="green"/>
        </w:rPr>
        <w:t>then</w:t>
      </w:r>
      <w:r w:rsidRPr="00E95925">
        <w:rPr>
          <w:rStyle w:val="Emphasis"/>
        </w:rPr>
        <w:t xml:space="preserve"> suddenly </w:t>
      </w:r>
      <w:r w:rsidRPr="001617C2">
        <w:rPr>
          <w:rStyle w:val="Emphasis"/>
          <w:highlight w:val="green"/>
        </w:rPr>
        <w:t>placing Xi under house arrest</w:t>
      </w:r>
      <w:r w:rsidRPr="00B30902">
        <w:rPr>
          <w:sz w:val="12"/>
        </w:rPr>
        <w:t xml:space="preserve">. </w:t>
      </w:r>
      <w:r w:rsidRPr="001617C2">
        <w:rPr>
          <w:rStyle w:val="StyleUnderline"/>
          <w:highlight w:val="green"/>
        </w:rPr>
        <w:t>Martial law would be declared</w:t>
      </w:r>
      <w:r w:rsidRPr="00B30902">
        <w:rPr>
          <w:sz w:val="12"/>
        </w:rPr>
        <w:t>—for the purest of patriotic motives, of course—</w:t>
      </w:r>
      <w:r w:rsidRPr="00E95925">
        <w:rPr>
          <w:rStyle w:val="StyleUnderline"/>
        </w:rPr>
        <w:t xml:space="preserve">and life would go on as normally as possible under such circumstances. Bloodshed would be minimal; our imaginary cabal would have gathered enough support to make resistance futile. </w:t>
      </w:r>
      <w:r w:rsidRPr="004024F5">
        <w:rPr>
          <w:rStyle w:val="StyleUnderline"/>
        </w:rPr>
        <w:t>They might</w:t>
      </w:r>
      <w:r w:rsidRPr="00E95925">
        <w:rPr>
          <w:rStyle w:val="StyleUnderline"/>
        </w:rPr>
        <w:t xml:space="preserve"> then be either a transition back to Party rule, or </w:t>
      </w:r>
      <w:r w:rsidRPr="001617C2">
        <w:rPr>
          <w:rStyle w:val="Emphasis"/>
          <w:highlight w:val="green"/>
        </w:rPr>
        <w:t>the declaration of a new government</w:t>
      </w:r>
      <w:r w:rsidRPr="00E95925">
        <w:rPr>
          <w:rStyle w:val="Emphasis"/>
        </w:rPr>
        <w:t xml:space="preserve"> </w:t>
      </w:r>
      <w:r w:rsidRPr="00E95925">
        <w:rPr>
          <w:rStyle w:val="StyleUnderline"/>
        </w:rPr>
        <w:t>that might or might not keep the policies of its predecessor largely unchanged. As military coups go, this would be the cleanest, neatest option.</w:t>
      </w:r>
    </w:p>
    <w:p w14:paraId="40266E1C" w14:textId="77777777" w:rsidR="005E1547" w:rsidRPr="00B30902" w:rsidRDefault="005E1547" w:rsidP="005E1547">
      <w:pPr>
        <w:rPr>
          <w:sz w:val="12"/>
        </w:rPr>
      </w:pPr>
      <w:r w:rsidRPr="004024F5">
        <w:rPr>
          <w:rStyle w:val="StyleUnderline"/>
        </w:rPr>
        <w:t>It is an unlikely outcome, however, because the PLA is divided</w:t>
      </w:r>
      <w:r w:rsidRPr="00B30902">
        <w:rPr>
          <w:sz w:val="12"/>
        </w:rPr>
        <w:t xml:space="preserve">. Many within it have a stake in Xi’s survival. </w:t>
      </w:r>
      <w:r w:rsidRPr="004024F5">
        <w:rPr>
          <w:rStyle w:val="Emphasis"/>
        </w:rPr>
        <w:t xml:space="preserve">Far </w:t>
      </w:r>
      <w:r w:rsidRPr="001617C2">
        <w:rPr>
          <w:rStyle w:val="Emphasis"/>
          <w:highlight w:val="green"/>
        </w:rPr>
        <w:t>more probable is a scenario in which officers</w:t>
      </w:r>
      <w:r w:rsidRPr="004024F5">
        <w:rPr>
          <w:rStyle w:val="Emphasis"/>
        </w:rPr>
        <w:t xml:space="preserve"> </w:t>
      </w:r>
      <w:r w:rsidRPr="001617C2">
        <w:rPr>
          <w:rStyle w:val="Emphasis"/>
          <w:highlight w:val="green"/>
        </w:rPr>
        <w:t>in charge of</w:t>
      </w:r>
      <w:r w:rsidRPr="004024F5">
        <w:rPr>
          <w:rStyle w:val="Emphasis"/>
        </w:rPr>
        <w:t xml:space="preserve"> one of </w:t>
      </w:r>
      <w:r w:rsidRPr="001617C2">
        <w:rPr>
          <w:rStyle w:val="Emphasis"/>
          <w:highlight w:val="green"/>
        </w:rPr>
        <w:t>China’s military districts</w:t>
      </w:r>
      <w:r w:rsidRPr="00B30902">
        <w:rPr>
          <w:sz w:val="12"/>
        </w:rPr>
        <w:t>—in Sichuan, say, or perhaps in Jilin—</w:t>
      </w:r>
      <w:r w:rsidRPr="001617C2">
        <w:rPr>
          <w:rStyle w:val="Emphasis"/>
          <w:highlight w:val="green"/>
        </w:rPr>
        <w:t>decide</w:t>
      </w:r>
      <w:r w:rsidRPr="004024F5">
        <w:rPr>
          <w:rStyle w:val="Emphasis"/>
        </w:rPr>
        <w:t xml:space="preserve"> that </w:t>
      </w:r>
      <w:r w:rsidRPr="001617C2">
        <w:rPr>
          <w:rStyle w:val="Emphasis"/>
          <w:highlight w:val="green"/>
        </w:rPr>
        <w:t>they</w:t>
      </w:r>
      <w:r w:rsidRPr="004024F5">
        <w:rPr>
          <w:rStyle w:val="Emphasis"/>
        </w:rPr>
        <w:t xml:space="preserve"> have </w:t>
      </w:r>
      <w:r w:rsidRPr="001617C2">
        <w:rPr>
          <w:rStyle w:val="Emphasis"/>
          <w:highlight w:val="green"/>
        </w:rPr>
        <w:t>tolerated more than enough interference from the</w:t>
      </w:r>
      <w:r w:rsidRPr="004024F5">
        <w:rPr>
          <w:rStyle w:val="Emphasis"/>
        </w:rPr>
        <w:t xml:space="preserve"> central </w:t>
      </w:r>
      <w:r w:rsidRPr="001617C2">
        <w:rPr>
          <w:rStyle w:val="Emphasis"/>
          <w:highlight w:val="green"/>
        </w:rPr>
        <w:t>government and declare war.</w:t>
      </w:r>
      <w:r w:rsidRPr="00B30902">
        <w:rPr>
          <w:sz w:val="12"/>
        </w:rPr>
        <w:t xml:space="preserve"> </w:t>
      </w:r>
      <w:r w:rsidRPr="001617C2">
        <w:rPr>
          <w:rStyle w:val="StyleUnderline"/>
          <w:highlight w:val="green"/>
        </w:rPr>
        <w:t>There might be</w:t>
      </w:r>
      <w:r w:rsidRPr="004024F5">
        <w:rPr>
          <w:rStyle w:val="StyleUnderline"/>
        </w:rPr>
        <w:t xml:space="preserve"> considerable </w:t>
      </w:r>
      <w:r w:rsidRPr="001617C2">
        <w:rPr>
          <w:rStyle w:val="StyleUnderline"/>
          <w:highlight w:val="green"/>
        </w:rPr>
        <w:t>local support for</w:t>
      </w:r>
      <w:r w:rsidRPr="004024F5">
        <w:rPr>
          <w:rStyle w:val="StyleUnderline"/>
        </w:rPr>
        <w:t xml:space="preserve"> such </w:t>
      </w:r>
      <w:r w:rsidRPr="001617C2">
        <w:rPr>
          <w:rStyle w:val="StyleUnderline"/>
          <w:highlight w:val="green"/>
        </w:rPr>
        <w:t>a move; regional identities remain strong</w:t>
      </w:r>
      <w:r w:rsidRPr="004024F5">
        <w:rPr>
          <w:rStyle w:val="StyleUnderline"/>
        </w:rPr>
        <w:t xml:space="preserve"> within China</w:t>
      </w:r>
      <w:r w:rsidRPr="00B30902">
        <w:rPr>
          <w:sz w:val="12"/>
        </w:rPr>
        <w:t xml:space="preserve"> and resentment of a rapacious central government is easy to foster. Bo Xilai fell in part because of his popularity in Chongqing. Affordable housing and the idea that he would not let his Chongqingers down made Bo a hero to many locals. Beijing’s arresting him was for many just another example of the central government interfering with Chongqing’s well-being. Capitalizing on local discontent and China’s militia-rized culture, an enterprising military commander could well gather enough strength to challenge Beijing.</w:t>
      </w:r>
    </w:p>
    <w:p w14:paraId="1D5B0BC1" w14:textId="77777777" w:rsidR="005E1547" w:rsidRDefault="005E1547" w:rsidP="005E1547">
      <w:pPr>
        <w:rPr>
          <w:rStyle w:val="StyleUnderline"/>
        </w:rPr>
      </w:pPr>
      <w:r w:rsidRPr="00B30902">
        <w:rPr>
          <w:sz w:val="12"/>
        </w:rPr>
        <w:t xml:space="preserve">Were such a thing to happen, </w:t>
      </w:r>
      <w:r w:rsidRPr="004024F5">
        <w:rPr>
          <w:rStyle w:val="StyleUnderline"/>
        </w:rPr>
        <w:t>China’s fate could go in one of several different directions</w:t>
      </w:r>
      <w:r w:rsidRPr="00B30902">
        <w:rPr>
          <w:sz w:val="12"/>
        </w:rPr>
        <w:t xml:space="preserve">. If our imaginary commander were strong enough, </w:t>
      </w:r>
      <w:r w:rsidRPr="001617C2">
        <w:rPr>
          <w:rStyle w:val="Emphasis"/>
          <w:highlight w:val="green"/>
        </w:rPr>
        <w:t>an outright seizure of the</w:t>
      </w:r>
      <w:r w:rsidRPr="004024F5">
        <w:rPr>
          <w:rStyle w:val="Emphasis"/>
        </w:rPr>
        <w:t xml:space="preserve"> </w:t>
      </w:r>
      <w:r w:rsidRPr="001617C2">
        <w:rPr>
          <w:rStyle w:val="Emphasis"/>
          <w:highlight w:val="green"/>
        </w:rPr>
        <w:t>capital after</w:t>
      </w:r>
      <w:r w:rsidRPr="004024F5">
        <w:rPr>
          <w:rStyle w:val="Emphasis"/>
        </w:rPr>
        <w:t xml:space="preserve"> long, </w:t>
      </w:r>
      <w:r w:rsidRPr="001617C2">
        <w:rPr>
          <w:rStyle w:val="Emphasis"/>
          <w:highlight w:val="green"/>
        </w:rPr>
        <w:t>bloody warfare would be one outcome</w:t>
      </w:r>
      <w:r w:rsidRPr="00B30902">
        <w:rPr>
          <w:sz w:val="12"/>
        </w:rPr>
        <w:t xml:space="preserve">. Mao Zedong, after all, managed to seize power and unify the country after battling a series of foes. But given Xi’s strength, outright victory would be unlikely. </w:t>
      </w:r>
      <w:r w:rsidRPr="004024F5">
        <w:rPr>
          <w:rStyle w:val="StyleUnderline"/>
        </w:rPr>
        <w:t xml:space="preserve">Instead, one can expect </w:t>
      </w:r>
      <w:r w:rsidRPr="001617C2">
        <w:rPr>
          <w:rStyle w:val="StyleUnderline"/>
          <w:highlight w:val="green"/>
        </w:rPr>
        <w:t>a bloody stalemate</w:t>
      </w:r>
      <w:r w:rsidRPr="004024F5">
        <w:rPr>
          <w:rStyle w:val="StyleUnderline"/>
        </w:rPr>
        <w:t>, with the country dividing along north-south lines as old as China itself.</w:t>
      </w:r>
      <w:r w:rsidRPr="00B30902">
        <w:rPr>
          <w:sz w:val="12"/>
        </w:rPr>
        <w:t xml:space="preserve"> “</w:t>
      </w:r>
      <w:r w:rsidRPr="001617C2">
        <w:rPr>
          <w:rStyle w:val="Emphasis"/>
          <w:highlight w:val="green"/>
        </w:rPr>
        <w:t>Two Chinas</w:t>
      </w:r>
      <w:r w:rsidRPr="00B30902">
        <w:rPr>
          <w:sz w:val="12"/>
        </w:rPr>
        <w:t xml:space="preserve">”, to use that dreaded phrase, </w:t>
      </w:r>
      <w:r w:rsidRPr="001617C2">
        <w:rPr>
          <w:rStyle w:val="Emphasis"/>
          <w:highlight w:val="green"/>
        </w:rPr>
        <w:t>could emerge</w:t>
      </w:r>
      <w:r w:rsidRPr="00B30902">
        <w:t>.</w:t>
      </w:r>
      <w:r w:rsidRPr="00B30902">
        <w:rPr>
          <w:sz w:val="12"/>
        </w:rPr>
        <w:t xml:space="preserve"> Balkanization might not stop there either. </w:t>
      </w:r>
      <w:r w:rsidRPr="001617C2">
        <w:rPr>
          <w:rStyle w:val="Emphasis"/>
          <w:highlight w:val="green"/>
        </w:rPr>
        <w:t>Once other</w:t>
      </w:r>
      <w:r w:rsidRPr="004024F5">
        <w:rPr>
          <w:rStyle w:val="Emphasis"/>
        </w:rPr>
        <w:t xml:space="preserve"> </w:t>
      </w:r>
      <w:r w:rsidRPr="004024F5">
        <w:rPr>
          <w:rStyle w:val="Emphasis"/>
        </w:rPr>
        <w:lastRenderedPageBreak/>
        <w:t xml:space="preserve">military </w:t>
      </w:r>
      <w:r w:rsidRPr="001617C2">
        <w:rPr>
          <w:rStyle w:val="Emphasis"/>
          <w:highlight w:val="green"/>
        </w:rPr>
        <w:t>commands see the possibility of</w:t>
      </w:r>
      <w:r w:rsidRPr="004024F5">
        <w:rPr>
          <w:rStyle w:val="Emphasis"/>
        </w:rPr>
        <w:t xml:space="preserve"> successful </w:t>
      </w:r>
      <w:r w:rsidRPr="001617C2">
        <w:rPr>
          <w:rStyle w:val="Emphasis"/>
          <w:highlight w:val="green"/>
        </w:rPr>
        <w:t>defiance, they</w:t>
      </w:r>
      <w:r w:rsidRPr="004024F5">
        <w:rPr>
          <w:rStyle w:val="Emphasis"/>
        </w:rPr>
        <w:t xml:space="preserve"> too </w:t>
      </w:r>
      <w:r w:rsidRPr="001617C2">
        <w:rPr>
          <w:rStyle w:val="Emphasis"/>
          <w:highlight w:val="green"/>
        </w:rPr>
        <w:t>might act</w:t>
      </w:r>
      <w:r w:rsidRPr="004024F5">
        <w:rPr>
          <w:rStyle w:val="Emphasis"/>
        </w:rPr>
        <w:t>.</w:t>
      </w:r>
      <w:r w:rsidRPr="00B30902">
        <w:rPr>
          <w:sz w:val="12"/>
        </w:rPr>
        <w:t xml:space="preserve"> </w:t>
      </w:r>
      <w:r w:rsidRPr="004024F5">
        <w:rPr>
          <w:rStyle w:val="StyleUnderline"/>
        </w:rPr>
        <w:t xml:space="preserve">Xi might find that quashing secessionists costs more blood and money than he can get his hands on. </w:t>
      </w:r>
      <w:r w:rsidRPr="001617C2">
        <w:rPr>
          <w:rStyle w:val="StyleUnderline"/>
          <w:highlight w:val="green"/>
        </w:rPr>
        <w:t>China might fall back into a</w:t>
      </w:r>
      <w:r w:rsidRPr="004024F5">
        <w:rPr>
          <w:rStyle w:val="StyleUnderline"/>
        </w:rPr>
        <w:t xml:space="preserve"> new </w:t>
      </w:r>
      <w:r w:rsidRPr="001617C2">
        <w:rPr>
          <w:rStyle w:val="StyleUnderline"/>
          <w:highlight w:val="green"/>
        </w:rPr>
        <w:t>Warring States</w:t>
      </w:r>
      <w:r w:rsidRPr="004024F5">
        <w:rPr>
          <w:rStyle w:val="StyleUnderline"/>
        </w:rPr>
        <w:t xml:space="preserve"> or warlord era, in which little fiefdoms spar, subside into coexistence, and then start sparring again.</w:t>
      </w:r>
    </w:p>
    <w:p w14:paraId="48DEADF3" w14:textId="77777777" w:rsidR="005E1547" w:rsidRDefault="005E1547" w:rsidP="005E1547">
      <w:pPr>
        <w:pStyle w:val="Heading2"/>
      </w:pPr>
    </w:p>
    <w:p w14:paraId="0BF924B7" w14:textId="77777777" w:rsidR="005E1547" w:rsidRPr="005E1547" w:rsidRDefault="005E1547" w:rsidP="005E1547"/>
    <w:p w14:paraId="5772525A" w14:textId="6973F76E" w:rsidR="00AE54AB" w:rsidRDefault="005E1547" w:rsidP="005E1547">
      <w:pPr>
        <w:pStyle w:val="Heading2"/>
        <w:spacing w:before="240"/>
      </w:pPr>
      <w:r>
        <w:lastRenderedPageBreak/>
        <w:t>1NC – DA</w:t>
      </w:r>
    </w:p>
    <w:p w14:paraId="2AFF384D" w14:textId="6762E183" w:rsidR="00C433F0" w:rsidRDefault="00C433F0" w:rsidP="00C433F0">
      <w:pPr>
        <w:pStyle w:val="Heading4"/>
      </w:pPr>
      <w:r>
        <w:t>Xi is consolidating unprecedented political power – that’s only possible with strong PLA support</w:t>
      </w:r>
    </w:p>
    <w:p w14:paraId="1C1FA7CF" w14:textId="77777777" w:rsidR="00C433F0" w:rsidRPr="00845F67" w:rsidRDefault="00C433F0" w:rsidP="00C433F0">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5756EC5" w14:textId="77777777" w:rsidR="00C433F0" w:rsidRPr="00225479" w:rsidRDefault="00C433F0" w:rsidP="00C433F0">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05272262" w14:textId="77777777" w:rsidR="00C433F0" w:rsidRPr="00225479" w:rsidRDefault="00C433F0" w:rsidP="00C433F0">
      <w:r w:rsidRPr="00225479">
        <w:rPr>
          <w:rStyle w:val="StyleUnderline"/>
        </w:rPr>
        <w:t>Why is the People's Liberation Army making a comeback? The answer lies in succession politics</w:t>
      </w:r>
      <w:r w:rsidRPr="00225479">
        <w:t>.</w:t>
      </w:r>
    </w:p>
    <w:p w14:paraId="495EC086" w14:textId="77777777" w:rsidR="00C433F0" w:rsidRPr="00225479" w:rsidRDefault="00C433F0" w:rsidP="00C433F0">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530CB3FD" w14:textId="77777777" w:rsidR="00C433F0" w:rsidRPr="00225479" w:rsidRDefault="00C433F0" w:rsidP="00C433F0">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961CC8D" w14:textId="77777777" w:rsidR="00C433F0" w:rsidRPr="00225479" w:rsidRDefault="00C433F0" w:rsidP="00C433F0">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7F0F652" w14:textId="77777777" w:rsidR="00C433F0" w:rsidRPr="00225479" w:rsidRDefault="00C433F0" w:rsidP="00C433F0">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62266AFF" w14:textId="77777777" w:rsidR="00C433F0" w:rsidRPr="00225479" w:rsidRDefault="00C433F0" w:rsidP="00C433F0">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76E3B637" w14:textId="77777777" w:rsidR="00C433F0" w:rsidRPr="00225479" w:rsidRDefault="00C433F0" w:rsidP="00C433F0">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18D2464E" w14:textId="77777777" w:rsidR="00C433F0" w:rsidRPr="00225479" w:rsidRDefault="00C433F0" w:rsidP="00C433F0">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55DFEE95" w14:textId="77777777" w:rsidR="00C433F0" w:rsidRPr="00225479" w:rsidRDefault="00C433F0" w:rsidP="00C433F0">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0AD0B894" w14:textId="77777777" w:rsidR="00C433F0" w:rsidRPr="00225479" w:rsidRDefault="00C433F0" w:rsidP="00C433F0">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445AF34" w14:textId="77777777" w:rsidR="00C433F0" w:rsidRDefault="00C433F0" w:rsidP="00C433F0">
      <w:pPr>
        <w:pStyle w:val="Heading4"/>
      </w:pPr>
      <w:r>
        <w:t>The plan alienates the PLA – they view space dominance as the linchpin of China’s legitimacy – specifically, public-private tech development is key</w:t>
      </w:r>
    </w:p>
    <w:p w14:paraId="005F2287" w14:textId="77777777" w:rsidR="00C433F0" w:rsidRPr="00D25E3F" w:rsidRDefault="00C433F0" w:rsidP="00C433F0">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5CBC5734" w14:textId="77777777" w:rsidR="00C433F0" w:rsidRPr="00A022B6" w:rsidRDefault="00C433F0" w:rsidP="00C433F0">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406A4EA4" w14:textId="77777777" w:rsidR="00C433F0" w:rsidRPr="00A022B6" w:rsidRDefault="00C433F0" w:rsidP="00C433F0">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4957CF41" w14:textId="77777777" w:rsidR="00C433F0" w:rsidRPr="00A022B6" w:rsidRDefault="00C433F0" w:rsidP="00C433F0">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48B6DD1C" w14:textId="77777777" w:rsidR="00C433F0" w:rsidRPr="00A022B6" w:rsidRDefault="00C433F0" w:rsidP="00C433F0">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2A4D559D" w14:textId="77777777" w:rsidR="00C433F0" w:rsidRPr="00A022B6" w:rsidRDefault="00C433F0" w:rsidP="00C433F0">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73DA24B9" w14:textId="77777777" w:rsidR="00C433F0" w:rsidRPr="00A022B6" w:rsidRDefault="00C433F0" w:rsidP="00C433F0">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12BFD25C" w14:textId="77777777" w:rsidR="00C433F0" w:rsidRPr="00A022B6" w:rsidRDefault="00C433F0" w:rsidP="00C433F0">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63F5BE5B" w14:textId="77777777" w:rsidR="00C433F0" w:rsidRPr="00A022B6" w:rsidRDefault="00C433F0" w:rsidP="00C433F0">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659485F8" w14:textId="77777777" w:rsidR="00C433F0" w:rsidRPr="00A022B6" w:rsidRDefault="00C433F0" w:rsidP="00C433F0">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0DE45DED" w14:textId="77777777" w:rsidR="00C433F0" w:rsidRPr="00A022B6" w:rsidRDefault="00C433F0" w:rsidP="00C433F0">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0CF416FB" w14:textId="77777777" w:rsidR="00C433F0" w:rsidRPr="00A022B6" w:rsidRDefault="00C433F0" w:rsidP="00C433F0">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0B225269" w14:textId="77777777" w:rsidR="00C433F0" w:rsidRPr="00A022B6" w:rsidRDefault="00C433F0" w:rsidP="00C433F0">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3EC0349A" w14:textId="77777777" w:rsidR="00C433F0" w:rsidRPr="00A022B6" w:rsidRDefault="00C433F0" w:rsidP="00C433F0">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EAEC319" w14:textId="77777777" w:rsidR="00C433F0" w:rsidRPr="00A022B6" w:rsidRDefault="00C433F0" w:rsidP="00C433F0">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417F770A" w14:textId="77777777" w:rsidR="00C433F0" w:rsidRPr="00A022B6" w:rsidRDefault="00C433F0" w:rsidP="00C433F0">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52069645" w14:textId="77777777" w:rsidR="00C433F0" w:rsidRPr="00A022B6" w:rsidRDefault="00C433F0" w:rsidP="00C433F0">
      <w:pPr>
        <w:rPr>
          <w:sz w:val="12"/>
          <w:szCs w:val="12"/>
        </w:rPr>
      </w:pPr>
      <w:r w:rsidRPr="00A022B6">
        <w:rPr>
          <w:sz w:val="12"/>
          <w:szCs w:val="12"/>
        </w:rPr>
        <w:t>Nonetheless, the report asserted that the US still assumed a technological lead in space.</w:t>
      </w:r>
    </w:p>
    <w:p w14:paraId="61BFB486" w14:textId="77777777" w:rsidR="00C433F0" w:rsidRPr="00ED4AF3" w:rsidRDefault="00C433F0" w:rsidP="00C433F0">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127D6242" w14:textId="77777777" w:rsidR="00C433F0" w:rsidRPr="003057A9" w:rsidRDefault="00C433F0" w:rsidP="00C433F0">
      <w:pPr>
        <w:pStyle w:val="Heading4"/>
        <w:rPr>
          <w:u w:val="single"/>
        </w:rPr>
      </w:pPr>
      <w:r>
        <w:t xml:space="preserve">That factionalizes the CCP and emboldens challenges to Xi – the PLA is increasingly powerful and </w:t>
      </w:r>
      <w:r w:rsidRPr="003057A9">
        <w:rPr>
          <w:u w:val="single"/>
        </w:rPr>
        <w:t>not unconditionally subservient</w:t>
      </w:r>
    </w:p>
    <w:p w14:paraId="6F2F2ED4" w14:textId="77777777" w:rsidR="00C433F0" w:rsidRDefault="00C433F0" w:rsidP="00C433F0">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00246558" w14:textId="77777777" w:rsidR="00C433F0" w:rsidRPr="00DF7688" w:rsidRDefault="00C433F0" w:rsidP="00C433F0">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F508ADB" w14:textId="77777777" w:rsidR="00C433F0" w:rsidRPr="00DF7688" w:rsidRDefault="00C433F0" w:rsidP="00C433F0">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w:t>
      </w:r>
      <w:r w:rsidRPr="00DF7688">
        <w:lastRenderedPageBreak/>
        <w:t>senior party elites provide venues to sway decisions. They do, also, hold important places on leading small groups dedicated to issues like Taiwan and other security questions, such as the South China Seas.21</w:t>
      </w:r>
    </w:p>
    <w:p w14:paraId="1FEBBBA5" w14:textId="77777777" w:rsidR="00C433F0" w:rsidRPr="00DF7688" w:rsidRDefault="00C433F0" w:rsidP="00C433F0">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18A60BF" w14:textId="77777777" w:rsidR="00C433F0" w:rsidRPr="00DF7688" w:rsidRDefault="00C433F0" w:rsidP="00C433F0">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4AE4718" w14:textId="77777777" w:rsidR="00C433F0" w:rsidRPr="00DF7688" w:rsidRDefault="00C433F0" w:rsidP="00C433F0">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4CEA370A" w14:textId="77777777" w:rsidR="00C433F0" w:rsidRPr="00DF7688" w:rsidRDefault="00C433F0" w:rsidP="00C433F0">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504E53DF" w14:textId="77777777" w:rsidR="00C433F0" w:rsidRPr="00DF7688" w:rsidRDefault="00C433F0" w:rsidP="00C433F0">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67F478A9" w14:textId="77777777" w:rsidR="00C433F0" w:rsidRPr="00DF7688" w:rsidRDefault="00C433F0" w:rsidP="00C433F0">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28C5E5C1" w14:textId="77777777" w:rsidR="00C433F0" w:rsidRPr="00DF7688" w:rsidRDefault="00C433F0" w:rsidP="00C433F0">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4B0BE857" w14:textId="77777777" w:rsidR="00C433F0" w:rsidRPr="00DF7688" w:rsidRDefault="00C433F0" w:rsidP="00C433F0">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2DD3988" w14:textId="77777777" w:rsidR="00C433F0" w:rsidRPr="00DF7688" w:rsidRDefault="00C433F0" w:rsidP="00C433F0">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1BF4EDC6" w14:textId="77777777" w:rsidR="00C433F0" w:rsidRPr="00DF7688" w:rsidRDefault="00C433F0" w:rsidP="00C433F0">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1E5296D4" w14:textId="77777777" w:rsidR="00C433F0" w:rsidRPr="00DF7688" w:rsidRDefault="00C433F0" w:rsidP="00C433F0">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1710AF2" w14:textId="77777777" w:rsidR="00C433F0" w:rsidRPr="00ED4AF3" w:rsidRDefault="00C433F0" w:rsidP="00C433F0">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48BDCE24" w14:textId="77777777" w:rsidR="00C433F0" w:rsidRDefault="00C433F0" w:rsidP="00C433F0">
      <w:pPr>
        <w:pStyle w:val="Heading4"/>
      </w:pPr>
      <w:r>
        <w:t>CCP instability collapses the international order – extinction</w:t>
      </w:r>
    </w:p>
    <w:p w14:paraId="349A07F5" w14:textId="77777777" w:rsidR="00C433F0" w:rsidRPr="00770553" w:rsidRDefault="00C433F0" w:rsidP="00C433F0">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1430036B" w14:textId="77777777" w:rsidR="00C433F0" w:rsidRPr="00770553" w:rsidRDefault="00C433F0" w:rsidP="00C433F0">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10FFE94E" w14:textId="77777777" w:rsidR="00C433F0" w:rsidRPr="00770553" w:rsidRDefault="00C433F0" w:rsidP="00C433F0">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4A6091D" w14:textId="77777777" w:rsidR="00C433F0" w:rsidRDefault="00C433F0" w:rsidP="00C433F0">
      <w:pPr>
        <w:pStyle w:val="Heading4"/>
      </w:pPr>
      <w:r>
        <w:t xml:space="preserve">Independently, Xi will lash out to preserve cred in the SCS – US draw-in ensures extinction </w:t>
      </w:r>
    </w:p>
    <w:p w14:paraId="30B864B8" w14:textId="77777777" w:rsidR="00C433F0" w:rsidRPr="00B0737B" w:rsidRDefault="00C433F0" w:rsidP="00C433F0">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CFCAFC0" w14:textId="77777777" w:rsidR="00C433F0" w:rsidRPr="00F56426" w:rsidRDefault="00C433F0" w:rsidP="00C433F0">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74EF2879" w14:textId="77777777" w:rsidR="00C433F0" w:rsidRPr="00F56426" w:rsidRDefault="00C433F0" w:rsidP="00C433F0">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15F08DFD" w14:textId="77777777" w:rsidR="00C433F0" w:rsidRPr="00F56426" w:rsidRDefault="00C433F0" w:rsidP="00C433F0">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4883E945" w14:textId="77777777" w:rsidR="00C433F0" w:rsidRDefault="00C433F0" w:rsidP="00C433F0">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656C797" w14:textId="545B8088" w:rsidR="00E42E4C" w:rsidRDefault="00E42E4C" w:rsidP="00F601E6"/>
    <w:p w14:paraId="154A00BA" w14:textId="77777777" w:rsidR="00F62240" w:rsidRPr="00F62240" w:rsidRDefault="00F62240" w:rsidP="00F62240"/>
    <w:p w14:paraId="555EB2C7" w14:textId="093E42DB" w:rsidR="003B0D43" w:rsidRDefault="00F62240" w:rsidP="003B0D43">
      <w:pPr>
        <w:pStyle w:val="Heading2"/>
      </w:pPr>
      <w:r>
        <w:lastRenderedPageBreak/>
        <w:t>1</w:t>
      </w:r>
      <w:r w:rsidR="003B0D43">
        <w:t>NC – CP</w:t>
      </w:r>
    </w:p>
    <w:p w14:paraId="0F0EBF94" w14:textId="1121DBFF" w:rsidR="00D74B65" w:rsidRDefault="003B0D43" w:rsidP="003B0D43">
      <w:pPr>
        <w:pStyle w:val="Heading4"/>
      </w:pPr>
      <w:r>
        <w:t xml:space="preserve">CP: </w:t>
      </w:r>
      <w:r w:rsidR="00CF7291" w:rsidRPr="001B080B">
        <w:t>The appropriation of outer space by private entities</w:t>
      </w:r>
      <w:r w:rsidR="00CF7291">
        <w:t xml:space="preserve"> except for in the United States</w:t>
      </w:r>
      <w:r w:rsidR="00CF7291" w:rsidRPr="001B080B">
        <w:t xml:space="preserve"> is unjust.</w:t>
      </w:r>
      <w:r w:rsidR="00CF7291">
        <w:t xml:space="preserve"> </w:t>
      </w:r>
    </w:p>
    <w:p w14:paraId="578DB4EB" w14:textId="2A2CADA8" w:rsidR="003B0D43" w:rsidRDefault="003B0D43" w:rsidP="003B0D43">
      <w:pPr>
        <w:pStyle w:val="Heading4"/>
      </w:pPr>
      <w:r w:rsidRPr="00B4379B">
        <w:t xml:space="preserve">The </w:t>
      </w:r>
      <w:r>
        <w:t>United States</w:t>
      </w:r>
      <w:r w:rsidRPr="00644F3B">
        <w:t xml:space="preserve"> should</w:t>
      </w:r>
      <w:r w:rsidRPr="00B4379B">
        <w:t xml:space="preserve"> submit an environmental impact assessment of </w:t>
      </w:r>
      <w:r>
        <w:t xml:space="preserve">the </w:t>
      </w:r>
      <w:r w:rsidRPr="00FA663F">
        <w:rPr>
          <w:color w:val="000000" w:themeColor="text1"/>
        </w:rPr>
        <w:t xml:space="preserve">appropriation of outer space by private entities </w:t>
      </w:r>
      <w:r w:rsidRPr="00B4379B">
        <w:t xml:space="preserve">to the UN Office of Outer Space Affairs for public comment, modification, and approval. The United States federal government should implement the approved version of the submitted proposal. </w:t>
      </w:r>
    </w:p>
    <w:p w14:paraId="7262756F" w14:textId="77777777" w:rsidR="003B0D43" w:rsidRPr="00B4379B" w:rsidRDefault="003B0D43" w:rsidP="003B0D43">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464009E7" w14:textId="77777777" w:rsidR="003B0D43" w:rsidRPr="00B4379B" w:rsidRDefault="003B0D43" w:rsidP="003B0D43">
      <w:r w:rsidRPr="00B4379B">
        <w:t xml:space="preserve">William R. </w:t>
      </w:r>
      <w:r w:rsidRPr="00B4379B">
        <w:rPr>
          <w:b/>
          <w:bCs/>
          <w:sz w:val="26"/>
          <w:u w:val="single"/>
        </w:rPr>
        <w:t>Kramer</w:t>
      </w:r>
      <w:r w:rsidRPr="00B4379B">
        <w:t xml:space="preserve">, PhD Polisci/Futures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21C8B005" w14:textId="77777777" w:rsidR="003B0D43" w:rsidRPr="00B4379B" w:rsidRDefault="003B0D43" w:rsidP="003B0D43">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14:paraId="2B158623" w14:textId="77777777" w:rsidR="003B0D43" w:rsidRPr="00B4379B" w:rsidRDefault="003B0D43" w:rsidP="003B0D43">
      <w:r w:rsidRPr="00B4379B">
        <w:t xml:space="preserve">Such </w:t>
      </w:r>
      <w:r w:rsidRPr="00D062DC">
        <w:rPr>
          <w:highlight w:val="green"/>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D062DC">
        <w:rPr>
          <w:b/>
          <w:highlight w:val="green"/>
          <w:u w:val="single"/>
        </w:rPr>
        <w:t>a 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14:paraId="73C7A9C7" w14:textId="77777777" w:rsidR="003B0D43" w:rsidRPr="00B4379B" w:rsidRDefault="003B0D43" w:rsidP="003B0D43">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4DC938EB" w14:textId="77777777" w:rsidR="003B0D43" w:rsidRPr="00B4379B" w:rsidRDefault="003B0D43" w:rsidP="003B0D43">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3B997280" w14:textId="77777777" w:rsidR="003B0D43" w:rsidRPr="00B4379B" w:rsidRDefault="003B0D43" w:rsidP="003B0D43">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lastRenderedPageBreak/>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08CA7E42" w14:textId="77777777" w:rsidR="003B0D43" w:rsidRPr="00B4379B" w:rsidRDefault="003B0D43" w:rsidP="003B0D43">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14:paraId="5B5A50B7" w14:textId="77777777" w:rsidR="003B0D43" w:rsidRPr="00B4379B" w:rsidRDefault="003B0D43" w:rsidP="003B0D43">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32D752CD" w14:textId="7BAB0FBF" w:rsidR="003B0D43" w:rsidRDefault="003B0D43" w:rsidP="003B0D43">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6C881B81" w14:textId="76CED8FD" w:rsidR="00F103D0" w:rsidRDefault="00F103D0" w:rsidP="003B0D43"/>
    <w:p w14:paraId="7867579F" w14:textId="77777777" w:rsidR="00F62240" w:rsidRDefault="00F62240" w:rsidP="003B0D43"/>
    <w:p w14:paraId="0ED98C55" w14:textId="77777777" w:rsidR="00F103D0" w:rsidRDefault="00F103D0" w:rsidP="00F103D0">
      <w:pPr>
        <w:pStyle w:val="Heading2"/>
      </w:pPr>
      <w:r>
        <w:lastRenderedPageBreak/>
        <w:t>1NC – CP</w:t>
      </w:r>
    </w:p>
    <w:p w14:paraId="4AE9642E" w14:textId="30703F32" w:rsidR="00F103D0" w:rsidRPr="00DE3C6E" w:rsidRDefault="00F103D0" w:rsidP="00F103D0">
      <w:pPr>
        <w:pStyle w:val="Heading4"/>
        <w:rPr>
          <w:rFonts w:cs="Calibri"/>
        </w:rPr>
      </w:pPr>
      <w:r>
        <w:t>CP:</w:t>
      </w:r>
      <w:r w:rsidRPr="00DE3C6E">
        <w:rPr>
          <w:rFonts w:cs="Calibri"/>
        </w:rPr>
        <w:t xml:space="preserve"> </w:t>
      </w:r>
      <w:r>
        <w:rPr>
          <w:rFonts w:cs="Calibri"/>
        </w:rPr>
        <w:t xml:space="preserve">The appropriation of outer space is unjust except for Starlink satellites. </w:t>
      </w:r>
    </w:p>
    <w:p w14:paraId="76B5279A" w14:textId="77777777" w:rsidR="00F103D0" w:rsidRPr="00D117F2" w:rsidRDefault="00F103D0" w:rsidP="00F103D0">
      <w:pPr>
        <w:pStyle w:val="Heading4"/>
      </w:pPr>
      <w:r>
        <w:t xml:space="preserve">Starlink has </w:t>
      </w:r>
      <w:r>
        <w:rPr>
          <w:u w:val="single"/>
        </w:rPr>
        <w:t>transformed</w:t>
      </w:r>
      <w:r>
        <w:t xml:space="preserve"> Ukraine’s resistance – it’s the </w:t>
      </w:r>
      <w:r>
        <w:rPr>
          <w:u w:val="single"/>
        </w:rPr>
        <w:t>only</w:t>
      </w:r>
      <w:r>
        <w:t xml:space="preserve"> reliable way to ensure connectivity</w:t>
      </w:r>
    </w:p>
    <w:p w14:paraId="1EBD388E" w14:textId="77777777" w:rsidR="00F103D0" w:rsidRPr="001D59BC" w:rsidRDefault="00F103D0" w:rsidP="00F103D0">
      <w:pPr>
        <w:rPr>
          <w:rStyle w:val="Style13ptBold"/>
          <w:sz w:val="16"/>
          <w:szCs w:val="16"/>
        </w:rPr>
      </w:pPr>
      <w:r>
        <w:rPr>
          <w:rStyle w:val="Style13ptBold"/>
        </w:rPr>
        <w:t xml:space="preserve">Lerman and Zakrzewski 3/19 </w:t>
      </w:r>
      <w:r w:rsidRPr="001D59BC">
        <w:rPr>
          <w:rStyle w:val="Style13ptBold"/>
          <w:b w:val="0"/>
          <w:bCs/>
          <w:sz w:val="16"/>
          <w:szCs w:val="16"/>
        </w:rPr>
        <w:t xml:space="preserve">[(Rachel, </w:t>
      </w:r>
      <w:r w:rsidRPr="001D59BC">
        <w:rPr>
          <w:szCs w:val="16"/>
        </w:rPr>
        <w:t>covers technology for The Washington Post in San Francisco,</w:t>
      </w:r>
      <w:r w:rsidRPr="001D59BC">
        <w:rPr>
          <w:rStyle w:val="Style13ptBold"/>
          <w:sz w:val="16"/>
          <w:szCs w:val="16"/>
        </w:rPr>
        <w:t xml:space="preserve"> </w:t>
      </w:r>
      <w:r w:rsidRPr="001D59BC">
        <w:rPr>
          <w:rStyle w:val="Style13ptBold"/>
          <w:b w:val="0"/>
          <w:bCs/>
          <w:sz w:val="16"/>
          <w:szCs w:val="16"/>
        </w:rPr>
        <w:t>and Cat,</w:t>
      </w:r>
      <w:r w:rsidRPr="001D59BC">
        <w:rPr>
          <w:rStyle w:val="Style13ptBold"/>
          <w:sz w:val="16"/>
          <w:szCs w:val="16"/>
        </w:rPr>
        <w:t xml:space="preserve"> </w:t>
      </w:r>
      <w:r w:rsidRPr="001D59BC">
        <w:rPr>
          <w:szCs w:val="16"/>
        </w:rPr>
        <w:t>technology policy reporter, tracking Washington's efforts to regulate Silicon Valley companies</w:t>
      </w:r>
      <w:r w:rsidRPr="001D59BC">
        <w:rPr>
          <w:rStyle w:val="Style13ptBold"/>
          <w:b w:val="0"/>
          <w:bCs/>
          <w:sz w:val="16"/>
          <w:szCs w:val="16"/>
        </w:rPr>
        <w:t>) “</w:t>
      </w:r>
      <w:r w:rsidRPr="001D59BC">
        <w:rPr>
          <w:szCs w:val="16"/>
        </w:rPr>
        <w:t>Elon Musk’s Starlink is keeping Ukrainians online when traditional Internet fails,” Washington Post, 3/19/2022] JL</w:t>
      </w:r>
    </w:p>
    <w:p w14:paraId="5C2F71EE" w14:textId="77777777" w:rsidR="00F103D0" w:rsidRPr="001D59BC" w:rsidRDefault="00F103D0" w:rsidP="00F103D0">
      <w:pPr>
        <w:rPr>
          <w:sz w:val="12"/>
        </w:rPr>
      </w:pPr>
      <w:r w:rsidRPr="005078D6">
        <w:rPr>
          <w:rStyle w:val="Emphasis"/>
          <w:highlight w:val="green"/>
        </w:rPr>
        <w:t>Ukraine has</w:t>
      </w:r>
      <w:r w:rsidRPr="003464FA">
        <w:rPr>
          <w:rStyle w:val="Emphasis"/>
        </w:rPr>
        <w:t xml:space="preserve"> already </w:t>
      </w:r>
      <w:r w:rsidRPr="005078D6">
        <w:rPr>
          <w:rStyle w:val="Emphasis"/>
          <w:highlight w:val="green"/>
        </w:rPr>
        <w:t>received thousands of antennas</w:t>
      </w:r>
      <w:r w:rsidRPr="003464FA">
        <w:rPr>
          <w:rStyle w:val="StyleUnderline"/>
        </w:rPr>
        <w:t xml:space="preserve"> from Musk’s companies</w:t>
      </w:r>
      <w:r w:rsidRPr="001D59BC">
        <w:rPr>
          <w:sz w:val="12"/>
        </w:rPr>
        <w:t xml:space="preserve"> and European allies, which has proved “very effective,” </w:t>
      </w:r>
      <w:r w:rsidRPr="000004D2">
        <w:rPr>
          <w:sz w:val="12"/>
        </w:rPr>
        <w:t>Fedorov</w:t>
      </w:r>
      <w:r w:rsidRPr="001D59BC">
        <w:rPr>
          <w:sz w:val="12"/>
        </w:rPr>
        <w:t> said in an interview with The Washington Post Friday.</w:t>
      </w:r>
    </w:p>
    <w:p w14:paraId="2332A934" w14:textId="77777777" w:rsidR="00F103D0" w:rsidRPr="001D59BC" w:rsidRDefault="00F103D0" w:rsidP="00F103D0">
      <w:pPr>
        <w:rPr>
          <w:sz w:val="12"/>
        </w:rPr>
      </w:pPr>
      <w:r w:rsidRPr="001D59BC">
        <w:rPr>
          <w:sz w:val="12"/>
        </w:rPr>
        <w:t>“</w:t>
      </w:r>
      <w:r w:rsidRPr="005078D6">
        <w:rPr>
          <w:rStyle w:val="Emphasis"/>
          <w:highlight w:val="green"/>
        </w:rPr>
        <w:t>The quality</w:t>
      </w:r>
      <w:r w:rsidRPr="003464FA">
        <w:rPr>
          <w:rStyle w:val="Emphasis"/>
        </w:rPr>
        <w:t xml:space="preserve"> of the link </w:t>
      </w:r>
      <w:r w:rsidRPr="005078D6">
        <w:rPr>
          <w:rStyle w:val="Emphasis"/>
          <w:highlight w:val="green"/>
        </w:rPr>
        <w:t>is excellent</w:t>
      </w:r>
      <w:r w:rsidRPr="003464FA">
        <w:rPr>
          <w:rStyle w:val="StyleUnderline"/>
        </w:rPr>
        <w:t>,” Fedorov said through a translator, using a Starlink connection from an undisclosed location</w:t>
      </w:r>
      <w:r w:rsidRPr="001D59BC">
        <w:rPr>
          <w:sz w:val="12"/>
        </w:rPr>
        <w:t>. “</w:t>
      </w:r>
      <w:r w:rsidRPr="003464FA">
        <w:rPr>
          <w:rStyle w:val="StyleUnderline"/>
        </w:rPr>
        <w:t>We are using thousands, in the area of thousands, of terminals with new shipments arriving every other day</w:t>
      </w:r>
      <w:r w:rsidRPr="001D59BC">
        <w:rPr>
          <w:sz w:val="12"/>
        </w:rPr>
        <w:t>.”</w:t>
      </w:r>
    </w:p>
    <w:p w14:paraId="6991FF63" w14:textId="77777777" w:rsidR="00F103D0" w:rsidRPr="003464FA" w:rsidRDefault="00F103D0" w:rsidP="00F103D0">
      <w:r w:rsidRPr="003464FA">
        <w:rPr>
          <w:rStyle w:val="StyleUnderline"/>
        </w:rPr>
        <w:t xml:space="preserve">The use of </w:t>
      </w:r>
      <w:r w:rsidRPr="00FE29EA">
        <w:rPr>
          <w:rStyle w:val="StyleUnderline"/>
          <w:highlight w:val="green"/>
        </w:rPr>
        <w:t>Starlink as a stopgap measure for citizens and the government to stay connected</w:t>
      </w:r>
      <w:r w:rsidRPr="003464FA">
        <w:rPr>
          <w:rStyle w:val="StyleUnderline"/>
        </w:rPr>
        <w:t xml:space="preserve"> during an invasion is a major test of the relatively new technology, experts say, and </w:t>
      </w:r>
      <w:r w:rsidRPr="00FE29EA">
        <w:rPr>
          <w:rStyle w:val="StyleUnderline"/>
          <w:highlight w:val="green"/>
        </w:rPr>
        <w:t>co</w:t>
      </w:r>
      <w:r w:rsidRPr="005078D6">
        <w:rPr>
          <w:rStyle w:val="StyleUnderline"/>
          <w:highlight w:val="green"/>
        </w:rPr>
        <w:t>uld have widespread implications for the</w:t>
      </w:r>
      <w:r w:rsidRPr="003464FA">
        <w:rPr>
          <w:rStyle w:val="StyleUnderline"/>
        </w:rPr>
        <w:t xml:space="preserve"> future of </w:t>
      </w:r>
      <w:r w:rsidRPr="005078D6">
        <w:rPr>
          <w:rStyle w:val="StyleUnderline"/>
          <w:highlight w:val="green"/>
        </w:rPr>
        <w:t xml:space="preserve">war. </w:t>
      </w:r>
      <w:r w:rsidRPr="005078D6">
        <w:rPr>
          <w:rStyle w:val="Emphasis"/>
          <w:highlight w:val="green"/>
        </w:rPr>
        <w:t>Internet has become</w:t>
      </w:r>
      <w:r w:rsidRPr="001D59BC">
        <w:rPr>
          <w:rStyle w:val="Emphasis"/>
        </w:rPr>
        <w:t xml:space="preserve"> an </w:t>
      </w:r>
      <w:r w:rsidRPr="005078D6">
        <w:rPr>
          <w:rStyle w:val="Emphasis"/>
          <w:highlight w:val="green"/>
        </w:rPr>
        <w:t>essential</w:t>
      </w:r>
      <w:r w:rsidRPr="001D59BC">
        <w:rPr>
          <w:rStyle w:val="Emphasis"/>
        </w:rPr>
        <w:t xml:space="preserve"> tool </w:t>
      </w:r>
      <w:r w:rsidRPr="005078D6">
        <w:rPr>
          <w:rStyle w:val="Emphasis"/>
          <w:highlight w:val="green"/>
        </w:rPr>
        <w:t>for communication</w:t>
      </w:r>
      <w:r w:rsidRPr="001D59BC">
        <w:rPr>
          <w:rStyle w:val="Emphasis"/>
        </w:rPr>
        <w:t xml:space="preserve">, staying informed </w:t>
      </w:r>
      <w:r w:rsidRPr="005078D6">
        <w:rPr>
          <w:rStyle w:val="Emphasis"/>
          <w:highlight w:val="green"/>
        </w:rPr>
        <w:t>and</w:t>
      </w:r>
      <w:r w:rsidRPr="001D59BC">
        <w:rPr>
          <w:rStyle w:val="Emphasis"/>
        </w:rPr>
        <w:t xml:space="preserve"> even </w:t>
      </w:r>
      <w:r w:rsidRPr="005078D6">
        <w:rPr>
          <w:rStyle w:val="Emphasis"/>
          <w:highlight w:val="green"/>
        </w:rPr>
        <w:t>powering weapons</w:t>
      </w:r>
      <w:r w:rsidRPr="001D59BC">
        <w:rPr>
          <w:rStyle w:val="StyleUnderline"/>
        </w:rPr>
        <w:t>.</w:t>
      </w:r>
    </w:p>
    <w:p w14:paraId="20FF6E74" w14:textId="77777777" w:rsidR="00F103D0" w:rsidRPr="001D59BC" w:rsidRDefault="00F103D0" w:rsidP="00F103D0">
      <w:pPr>
        <w:rPr>
          <w:sz w:val="12"/>
        </w:rPr>
      </w:pPr>
      <w:r w:rsidRPr="001D59BC">
        <w:rPr>
          <w:sz w:val="12"/>
        </w:rPr>
        <w:t xml:space="preserve">It’s also a test for </w:t>
      </w:r>
      <w:r w:rsidRPr="003464FA">
        <w:rPr>
          <w:rStyle w:val="StyleUnderline"/>
        </w:rPr>
        <w:t>Musk</w:t>
      </w:r>
      <w:r w:rsidRPr="001D59BC">
        <w:rPr>
          <w:sz w:val="12"/>
        </w:rPr>
        <w:t>. The world’s richest man, valued at $232 billion according to the </w:t>
      </w:r>
      <w:r w:rsidRPr="000004D2">
        <w:rPr>
          <w:sz w:val="12"/>
        </w:rPr>
        <w:t>Bloomberg</w:t>
      </w:r>
      <w:r w:rsidRPr="001D59BC">
        <w:rPr>
          <w:sz w:val="12"/>
        </w:rPr>
        <w:t> Billionaire‘s Index, makes a habit of turning to Twitter for brash promises and proclamations in the midst of world crises. Already this week, the Tesla CEO has challenged Putin to a fight and followed up by pledging he would use </w:t>
      </w:r>
      <w:r w:rsidRPr="000004D2">
        <w:rPr>
          <w:sz w:val="12"/>
        </w:rPr>
        <w:t>just one hand</w:t>
      </w:r>
      <w:r w:rsidRPr="001D59BC">
        <w:rPr>
          <w:sz w:val="12"/>
        </w:rPr>
        <w:t> if Putin was scared. And he told Putin he could </w:t>
      </w:r>
      <w:r w:rsidRPr="000004D2">
        <w:rPr>
          <w:sz w:val="12"/>
        </w:rPr>
        <w:t>bring a bear.</w:t>
      </w:r>
    </w:p>
    <w:p w14:paraId="023D2ACA" w14:textId="77777777" w:rsidR="00F103D0" w:rsidRPr="001D59BC" w:rsidRDefault="00F103D0" w:rsidP="00F103D0">
      <w:pPr>
        <w:rPr>
          <w:sz w:val="12"/>
        </w:rPr>
      </w:pPr>
      <w:r w:rsidRPr="001D59BC">
        <w:rPr>
          <w:sz w:val="12"/>
        </w:rPr>
        <w:t xml:space="preserve">He </w:t>
      </w:r>
      <w:r w:rsidRPr="003464FA">
        <w:rPr>
          <w:rStyle w:val="StyleUnderline"/>
        </w:rPr>
        <w:t>has fallen short on some past pledges</w:t>
      </w:r>
      <w:r w:rsidRPr="001D59BC">
        <w:rPr>
          <w:sz w:val="12"/>
        </w:rPr>
        <w:t>, including </w:t>
      </w:r>
      <w:r w:rsidRPr="000004D2">
        <w:rPr>
          <w:sz w:val="12"/>
        </w:rPr>
        <w:t>making ventilators</w:t>
      </w:r>
      <w:r w:rsidRPr="001D59BC">
        <w:rPr>
          <w:sz w:val="12"/>
        </w:rPr>
        <w:t> for coronavirus patients and efforts to help rescue </w:t>
      </w:r>
      <w:r w:rsidRPr="000004D2">
        <w:rPr>
          <w:sz w:val="12"/>
        </w:rPr>
        <w:t>Thai children stuck in a cave.</w:t>
      </w:r>
    </w:p>
    <w:p w14:paraId="7F9F4844" w14:textId="77777777" w:rsidR="00F103D0" w:rsidRPr="003464FA" w:rsidRDefault="00F103D0" w:rsidP="00F103D0">
      <w:r w:rsidRPr="003464FA">
        <w:rPr>
          <w:rStyle w:val="StyleUnderline"/>
        </w:rPr>
        <w:t>But this time, Fedorov and some experts say he’s come through. Tesla employees in Europe reportedly assembled systems to help power Starlink in Ukraine, and Fedorov said other European countries have sent Starlink equipment from their own supplies</w:t>
      </w:r>
      <w:r w:rsidRPr="003464FA">
        <w:t>.</w:t>
      </w:r>
    </w:p>
    <w:p w14:paraId="1CA46473" w14:textId="77777777" w:rsidR="00F103D0" w:rsidRPr="001D59BC" w:rsidRDefault="00F103D0" w:rsidP="00F103D0">
      <w:pPr>
        <w:rPr>
          <w:sz w:val="12"/>
          <w:szCs w:val="12"/>
        </w:rPr>
      </w:pPr>
      <w:r w:rsidRPr="001D59BC">
        <w:rPr>
          <w:sz w:val="12"/>
          <w:szCs w:val="12"/>
        </w:rPr>
        <w:t>Musk responded to a request for comment on his efforts with Starlink and past efforts, telling The Post to give his regards “to your puppet master Besos</w:t>
      </w:r>
      <w:r w:rsidRPr="001D59BC">
        <w:rPr>
          <w:rFonts w:ascii="Apple Color Emoji" w:hAnsi="Apple Color Emoji" w:cs="Apple Color Emoji"/>
          <w:sz w:val="12"/>
          <w:szCs w:val="12"/>
        </w:rPr>
        <w:t>😘😘</w:t>
      </w:r>
      <w:r w:rsidRPr="001D59BC">
        <w:rPr>
          <w:sz w:val="12"/>
          <w:szCs w:val="12"/>
        </w:rPr>
        <w:t>.” (Amazon founder Jeff Bezos owns The Post.) Musk did not respond to a follow-up request specifically on his work with Starlink in Ukraine.</w:t>
      </w:r>
    </w:p>
    <w:p w14:paraId="69AE510A" w14:textId="77777777" w:rsidR="00F103D0" w:rsidRPr="001D59BC" w:rsidRDefault="00F103D0" w:rsidP="00F103D0">
      <w:pPr>
        <w:rPr>
          <w:sz w:val="12"/>
          <w:szCs w:val="12"/>
        </w:rPr>
      </w:pPr>
      <w:r w:rsidRPr="001D59BC">
        <w:rPr>
          <w:sz w:val="12"/>
          <w:szCs w:val="12"/>
        </w:rPr>
        <w:t>SpaceX declined to comment on its work in Ukraine.</w:t>
      </w:r>
    </w:p>
    <w:p w14:paraId="5F67CE7D" w14:textId="77777777" w:rsidR="00F103D0" w:rsidRPr="001D59BC" w:rsidRDefault="00F103D0" w:rsidP="00F103D0">
      <w:pPr>
        <w:rPr>
          <w:sz w:val="12"/>
        </w:rPr>
      </w:pPr>
      <w:r w:rsidRPr="001D59BC">
        <w:rPr>
          <w:sz w:val="12"/>
        </w:rPr>
        <w:t xml:space="preserve">Internet disruptions can be caused by power outages or by fiber optic cables being cut as a result of shelling, experts said. The </w:t>
      </w:r>
      <w:r w:rsidRPr="005078D6">
        <w:rPr>
          <w:rStyle w:val="Emphasis"/>
          <w:highlight w:val="green"/>
        </w:rPr>
        <w:t>Starlink</w:t>
      </w:r>
      <w:r w:rsidRPr="003464FA">
        <w:rPr>
          <w:rStyle w:val="Emphasis"/>
        </w:rPr>
        <w:t xml:space="preserve"> technology </w:t>
      </w:r>
      <w:r w:rsidRPr="005078D6">
        <w:rPr>
          <w:rStyle w:val="Emphasis"/>
          <w:highlight w:val="green"/>
        </w:rPr>
        <w:t>is</w:t>
      </w:r>
      <w:r w:rsidRPr="003464FA">
        <w:rPr>
          <w:rStyle w:val="Emphasis"/>
        </w:rPr>
        <w:t xml:space="preserve"> being </w:t>
      </w:r>
      <w:r w:rsidRPr="005078D6">
        <w:rPr>
          <w:rStyle w:val="Emphasis"/>
          <w:highlight w:val="green"/>
        </w:rPr>
        <w:t>used by civilians</w:t>
      </w:r>
      <w:r w:rsidRPr="003464FA">
        <w:rPr>
          <w:rStyle w:val="Emphasis"/>
        </w:rPr>
        <w:t xml:space="preserve"> in areas under attack that have lost Internet service, </w:t>
      </w:r>
      <w:r w:rsidRPr="005078D6">
        <w:rPr>
          <w:rStyle w:val="Emphasis"/>
          <w:highlight w:val="green"/>
        </w:rPr>
        <w:t>and</w:t>
      </w:r>
      <w:r w:rsidRPr="003464FA">
        <w:rPr>
          <w:rStyle w:val="Emphasis"/>
        </w:rPr>
        <w:t xml:space="preserve"> by government </w:t>
      </w:r>
      <w:r w:rsidRPr="005078D6">
        <w:rPr>
          <w:rStyle w:val="Emphasis"/>
          <w:highlight w:val="green"/>
        </w:rPr>
        <w:t>officials</w:t>
      </w:r>
      <w:r w:rsidRPr="005078D6">
        <w:rPr>
          <w:rStyle w:val="Emphasis"/>
        </w:rPr>
        <w:t>.</w:t>
      </w:r>
      <w:r w:rsidRPr="003464FA">
        <w:rPr>
          <w:rStyle w:val="Emphasis"/>
        </w:rPr>
        <w:t xml:space="preserve"> Starlink terminals have also been provided to help the country’s tech companies stay online when the war has forced them to relocate</w:t>
      </w:r>
      <w:r w:rsidRPr="001D59BC">
        <w:rPr>
          <w:sz w:val="12"/>
        </w:rPr>
        <w:t>. The Times of London </w:t>
      </w:r>
      <w:r w:rsidRPr="000004D2">
        <w:rPr>
          <w:sz w:val="12"/>
        </w:rPr>
        <w:t>reports</w:t>
      </w:r>
      <w:r w:rsidRPr="001D59BC">
        <w:rPr>
          <w:sz w:val="12"/>
        </w:rPr>
        <w:t xml:space="preserve"> that </w:t>
      </w:r>
      <w:r w:rsidRPr="001C3434">
        <w:rPr>
          <w:rStyle w:val="Emphasis"/>
        </w:rPr>
        <w:t>a Ukrainian unit is using Starlink to connect its drones attacking Russian forces</w:t>
      </w:r>
      <w:r w:rsidRPr="000004D2">
        <w:rPr>
          <w:sz w:val="12"/>
        </w:rPr>
        <w:t>.</w:t>
      </w:r>
    </w:p>
    <w:p w14:paraId="2C6973CB" w14:textId="77777777" w:rsidR="00F103D0" w:rsidRPr="001D59BC" w:rsidRDefault="00F103D0" w:rsidP="00F103D0">
      <w:pPr>
        <w:rPr>
          <w:sz w:val="12"/>
        </w:rPr>
      </w:pPr>
      <w:r w:rsidRPr="003464FA">
        <w:rPr>
          <w:rStyle w:val="StyleUnderline"/>
        </w:rPr>
        <w:t>Starlink has grown quickly in recent years</w:t>
      </w:r>
      <w:r w:rsidRPr="001D59BC">
        <w:rPr>
          <w:sz w:val="12"/>
        </w:rPr>
        <w:t>, surpassing some satellite Internet competitors by launching more than 1,000 satellites into space. People can buy the service online for $99 a month, plus $499 for the equipment, but Starlink cautions it can take six or more months to ship in some cases.</w:t>
      </w:r>
    </w:p>
    <w:p w14:paraId="648BF92D" w14:textId="77777777" w:rsidR="00F103D0" w:rsidRPr="001D59BC" w:rsidRDefault="00F103D0" w:rsidP="00F103D0">
      <w:pPr>
        <w:rPr>
          <w:sz w:val="12"/>
        </w:rPr>
      </w:pPr>
      <w:r w:rsidRPr="001D59BC">
        <w:rPr>
          <w:sz w:val="12"/>
        </w:rPr>
        <w:t xml:space="preserve">A person familiar with Starlink’s effort in Ukraine, speaking on the condition of anonymity to discuss sensitive matters, said </w:t>
      </w:r>
      <w:r w:rsidRPr="003464FA">
        <w:rPr>
          <w:rStyle w:val="StyleUnderline"/>
        </w:rPr>
        <w:t>there are more than 5,000 terminals in the country</w:t>
      </w:r>
      <w:r w:rsidRPr="001D59BC">
        <w:rPr>
          <w:sz w:val="12"/>
        </w:rPr>
        <w:t>.</w:t>
      </w:r>
    </w:p>
    <w:p w14:paraId="68E329A8" w14:textId="77777777" w:rsidR="00F103D0" w:rsidRPr="001D59BC" w:rsidRDefault="00F103D0" w:rsidP="00F103D0">
      <w:pPr>
        <w:rPr>
          <w:sz w:val="12"/>
        </w:rPr>
      </w:pPr>
      <w:r w:rsidRPr="001D59BC">
        <w:rPr>
          <w:sz w:val="12"/>
        </w:rPr>
        <w:t xml:space="preserve">Still, experts said that even a big Starlink network probably wouldn’t be enough power to keep an entire country online and operating at full-speed. But the </w:t>
      </w:r>
      <w:r w:rsidRPr="005078D6">
        <w:rPr>
          <w:rStyle w:val="Emphasis"/>
          <w:highlight w:val="green"/>
        </w:rPr>
        <w:t>terminals</w:t>
      </w:r>
      <w:r w:rsidRPr="000263BD">
        <w:rPr>
          <w:rStyle w:val="Emphasis"/>
        </w:rPr>
        <w:t xml:space="preserve"> can </w:t>
      </w:r>
      <w:r w:rsidRPr="005078D6">
        <w:rPr>
          <w:rStyle w:val="Emphasis"/>
          <w:highlight w:val="green"/>
        </w:rPr>
        <w:t xml:space="preserve">serve as a reliable backup as </w:t>
      </w:r>
      <w:r w:rsidRPr="00FE29EA">
        <w:rPr>
          <w:rStyle w:val="Emphasis"/>
          <w:highlight w:val="green"/>
        </w:rPr>
        <w:t>Internet services fa</w:t>
      </w:r>
      <w:r w:rsidRPr="005078D6">
        <w:rPr>
          <w:rStyle w:val="Emphasis"/>
          <w:highlight w:val="green"/>
        </w:rPr>
        <w:t>lter</w:t>
      </w:r>
      <w:r w:rsidRPr="001D59BC">
        <w:rPr>
          <w:sz w:val="12"/>
        </w:rPr>
        <w:t>. Fedorov said he and his staff are having discussions with other European leaders and companies about additional satellite and cellular technologies that could help keep Ukrainians online in the event of greater Internet outages.</w:t>
      </w:r>
    </w:p>
    <w:p w14:paraId="6DC20AF7" w14:textId="77777777" w:rsidR="00F103D0" w:rsidRPr="001D59BC" w:rsidRDefault="00F103D0" w:rsidP="00F103D0">
      <w:pPr>
        <w:rPr>
          <w:sz w:val="12"/>
        </w:rPr>
      </w:pPr>
      <w:r w:rsidRPr="003464FA">
        <w:rPr>
          <w:rStyle w:val="StyleUnderline"/>
        </w:rPr>
        <w:lastRenderedPageBreak/>
        <w:t>Internet flows deteriorated on the first day of Russia’s invasion</w:t>
      </w:r>
      <w:r w:rsidRPr="001D59BC">
        <w:rPr>
          <w:sz w:val="12"/>
        </w:rPr>
        <w:t xml:space="preserve"> of Ukraine on Feb. 24 and have not fully recovered, according to data-monitoring services. </w:t>
      </w:r>
      <w:r w:rsidRPr="000263BD">
        <w:rPr>
          <w:sz w:val="12"/>
          <w:szCs w:val="12"/>
        </w:rPr>
        <w:t>But since that initial dip, connectivity has remained fairly stable, with mainly temporary, isolated outages</w:t>
      </w:r>
      <w:r w:rsidRPr="001D59BC">
        <w:rPr>
          <w:sz w:val="12"/>
        </w:rPr>
        <w:t xml:space="preserve"> even during heavy Russian shelling.</w:t>
      </w:r>
    </w:p>
    <w:p w14:paraId="482B8603" w14:textId="77777777" w:rsidR="00F103D0" w:rsidRPr="001D59BC" w:rsidRDefault="00F103D0" w:rsidP="00F103D0">
      <w:pPr>
        <w:rPr>
          <w:sz w:val="12"/>
          <w:szCs w:val="12"/>
        </w:rPr>
      </w:pPr>
      <w:r w:rsidRPr="001D59BC">
        <w:rPr>
          <w:sz w:val="12"/>
          <w:szCs w:val="12"/>
        </w:rPr>
        <w:t>“</w:t>
      </w:r>
      <w:r w:rsidRPr="005078D6">
        <w:rPr>
          <w:rStyle w:val="StyleUnderline"/>
          <w:highlight w:val="green"/>
        </w:rPr>
        <w:t>Every day there are outages</w:t>
      </w:r>
      <w:r w:rsidRPr="001D59BC">
        <w:rPr>
          <w:sz w:val="12"/>
          <w:szCs w:val="12"/>
        </w:rPr>
        <w:t>, but generally service comes back,” said Doug Madory, director of Internet analysis for Kentik, which monitors global data flows.</w:t>
      </w:r>
    </w:p>
    <w:p w14:paraId="48C10AAA" w14:textId="77777777" w:rsidR="00F103D0" w:rsidRPr="001D59BC" w:rsidRDefault="00F103D0" w:rsidP="00F103D0">
      <w:pPr>
        <w:rPr>
          <w:sz w:val="12"/>
        </w:rPr>
      </w:pPr>
      <w:r w:rsidRPr="001D59BC">
        <w:rPr>
          <w:rStyle w:val="StyleUnderline"/>
        </w:rPr>
        <w:t>Even before Fedorov tweeted at Musk for help, SpaceX was working on a way to get Starlink to Ukraine</w:t>
      </w:r>
      <w:r w:rsidRPr="001D59BC">
        <w:rPr>
          <w:sz w:val="12"/>
        </w:rPr>
        <w:t xml:space="preserve">. President and COO Gwynne Shotwell said in a talk at California Institute of Technology this month that </w:t>
      </w:r>
      <w:r w:rsidRPr="001D59BC">
        <w:rPr>
          <w:rStyle w:val="StyleUnderline"/>
        </w:rPr>
        <w:t>the company had been working for several weeks to get regulatory approval to allow the satellites to communicate in Ukraine</w:t>
      </w:r>
      <w:r w:rsidRPr="001D59BC">
        <w:rPr>
          <w:sz w:val="12"/>
        </w:rPr>
        <w:t>.</w:t>
      </w:r>
    </w:p>
    <w:p w14:paraId="30C2F2FA" w14:textId="77777777" w:rsidR="00F103D0" w:rsidRPr="001D59BC" w:rsidRDefault="00F103D0" w:rsidP="00F103D0">
      <w:pPr>
        <w:rPr>
          <w:sz w:val="12"/>
          <w:szCs w:val="12"/>
        </w:rPr>
      </w:pPr>
      <w:r w:rsidRPr="001D59BC">
        <w:rPr>
          <w:sz w:val="12"/>
          <w:szCs w:val="12"/>
        </w:rPr>
        <w:t>“But then they tweeted,” she said, </w:t>
      </w:r>
      <w:r w:rsidRPr="000004D2">
        <w:rPr>
          <w:sz w:val="12"/>
          <w:szCs w:val="12"/>
        </w:rPr>
        <w:t>according to SpaceNews.</w:t>
      </w:r>
      <w:r w:rsidRPr="001D59BC">
        <w:rPr>
          <w:sz w:val="12"/>
          <w:szCs w:val="12"/>
        </w:rPr>
        <w:t> “There’s our permission.”</w:t>
      </w:r>
    </w:p>
    <w:p w14:paraId="41F024C8" w14:textId="77777777" w:rsidR="00F103D0" w:rsidRPr="001D59BC" w:rsidRDefault="00F103D0" w:rsidP="00F103D0">
      <w:pPr>
        <w:rPr>
          <w:sz w:val="12"/>
        </w:rPr>
      </w:pPr>
      <w:r w:rsidRPr="001D59BC">
        <w:rPr>
          <w:sz w:val="12"/>
        </w:rPr>
        <w:t xml:space="preserve">Fedorov’s agency is working to get Starlink terminals to regions where Internet access has been cut off, he said. </w:t>
      </w:r>
      <w:r w:rsidRPr="001D59BC">
        <w:rPr>
          <w:rStyle w:val="StyleUnderline"/>
        </w:rPr>
        <w:t>The systems have in some instances been used to connect people when cellular networks in the country have been overloaded</w:t>
      </w:r>
      <w:r w:rsidRPr="001D59BC">
        <w:rPr>
          <w:sz w:val="12"/>
        </w:rPr>
        <w:t>.</w:t>
      </w:r>
    </w:p>
    <w:p w14:paraId="34BFDCD5" w14:textId="77777777" w:rsidR="00F103D0" w:rsidRPr="001D59BC" w:rsidRDefault="00F103D0" w:rsidP="00F103D0">
      <w:pPr>
        <w:rPr>
          <w:sz w:val="12"/>
        </w:rPr>
      </w:pPr>
      <w:r w:rsidRPr="001D59BC">
        <w:rPr>
          <w:sz w:val="12"/>
        </w:rPr>
        <w:t xml:space="preserve">Fedorov said that he’s briefly texted with Musk and that </w:t>
      </w:r>
      <w:r w:rsidRPr="001D59BC">
        <w:rPr>
          <w:rStyle w:val="StyleUnderline"/>
        </w:rPr>
        <w:t>the tech billionaire has also had a call with Ukrainian President Volodymyr Zelensky</w:t>
      </w:r>
      <w:r w:rsidRPr="001D59BC">
        <w:rPr>
          <w:sz w:val="12"/>
        </w:rPr>
        <w:t>.</w:t>
      </w:r>
    </w:p>
    <w:p w14:paraId="3F87987E" w14:textId="77777777" w:rsidR="00F103D0" w:rsidRPr="001D59BC" w:rsidRDefault="00F103D0" w:rsidP="00F103D0">
      <w:pPr>
        <w:rPr>
          <w:sz w:val="12"/>
          <w:szCs w:val="12"/>
        </w:rPr>
      </w:pPr>
      <w:r w:rsidRPr="001D59BC">
        <w:rPr>
          <w:sz w:val="12"/>
          <w:szCs w:val="12"/>
        </w:rPr>
        <w:t>There are some concerns that accompany the use of the terminals. Like all satellite communications during war, Starlink signals could be used to detect the location of the antennas, experts say.</w:t>
      </w:r>
    </w:p>
    <w:p w14:paraId="4FF1EDB1" w14:textId="77777777" w:rsidR="00F103D0" w:rsidRPr="001D59BC" w:rsidRDefault="00F103D0" w:rsidP="00F103D0">
      <w:pPr>
        <w:rPr>
          <w:sz w:val="12"/>
          <w:szCs w:val="12"/>
        </w:rPr>
      </w:pPr>
      <w:r w:rsidRPr="001D59BC">
        <w:rPr>
          <w:sz w:val="12"/>
          <w:szCs w:val="12"/>
        </w:rPr>
        <w:t>While it’s unclear if Russia can use the signals to target attacks, Musk instructed caution on Twitter.</w:t>
      </w:r>
    </w:p>
    <w:p w14:paraId="0F3889ED" w14:textId="77777777" w:rsidR="00F103D0" w:rsidRPr="001D59BC" w:rsidRDefault="00F103D0" w:rsidP="00F103D0">
      <w:pPr>
        <w:rPr>
          <w:sz w:val="12"/>
          <w:szCs w:val="12"/>
        </w:rPr>
      </w:pPr>
      <w:r w:rsidRPr="001D59BC">
        <w:rPr>
          <w:sz w:val="12"/>
          <w:szCs w:val="12"/>
        </w:rPr>
        <w:t>“Important warning: Starlink is the only non-Russian communications system still working in some parts of Ukraine, so probability of being targeted is high,” he tweeted. He added that users should turn on the terminal only when needed and keep it far away from people.</w:t>
      </w:r>
    </w:p>
    <w:p w14:paraId="07100EC9" w14:textId="77777777" w:rsidR="00F103D0" w:rsidRPr="001D59BC" w:rsidRDefault="00F103D0" w:rsidP="00F103D0">
      <w:pPr>
        <w:rPr>
          <w:sz w:val="12"/>
        </w:rPr>
      </w:pPr>
      <w:r w:rsidRPr="003464FA">
        <w:rPr>
          <w:rStyle w:val="StyleUnderline"/>
        </w:rPr>
        <w:t>Experts have warned that the devices could give away Ukrainians’ locations to Russian attackers, but that hasn’t been an issue so far</w:t>
      </w:r>
      <w:r w:rsidRPr="001D59BC">
        <w:rPr>
          <w:sz w:val="12"/>
        </w:rPr>
        <w:t xml:space="preserve">, Fedorov said. </w:t>
      </w:r>
      <w:r w:rsidRPr="003464FA">
        <w:rPr>
          <w:rStyle w:val="StyleUnderline"/>
        </w:rPr>
        <w:t>The devices have usually been used in “densely populated areas where there would be a lot of civilians anyway</w:t>
      </w:r>
      <w:r w:rsidRPr="001D59BC">
        <w:rPr>
          <w:sz w:val="12"/>
        </w:rPr>
        <w:t>.”</w:t>
      </w:r>
    </w:p>
    <w:p w14:paraId="0E13E5A7" w14:textId="77777777" w:rsidR="00F103D0" w:rsidRDefault="00F103D0" w:rsidP="00F103D0">
      <w:pPr>
        <w:rPr>
          <w:sz w:val="12"/>
        </w:rPr>
      </w:pPr>
      <w:r w:rsidRPr="001D59BC">
        <w:rPr>
          <w:sz w:val="12"/>
        </w:rPr>
        <w:t xml:space="preserve">He said </w:t>
      </w:r>
      <w:r w:rsidRPr="003464FA">
        <w:rPr>
          <w:rStyle w:val="Emphasis"/>
        </w:rPr>
        <w:t xml:space="preserve">Russian </w:t>
      </w:r>
      <w:r w:rsidRPr="005078D6">
        <w:rPr>
          <w:rStyle w:val="Emphasis"/>
          <w:highlight w:val="green"/>
        </w:rPr>
        <w:t>cyberattacks have not ramped up</w:t>
      </w:r>
      <w:r w:rsidRPr="003464FA">
        <w:rPr>
          <w:rStyle w:val="Emphasis"/>
        </w:rPr>
        <w:t xml:space="preserve"> on the systems</w:t>
      </w:r>
      <w:r w:rsidRPr="005078D6">
        <w:t xml:space="preserve"> </w:t>
      </w:r>
      <w:r w:rsidRPr="005078D6">
        <w:rPr>
          <w:sz w:val="12"/>
          <w:szCs w:val="12"/>
        </w:rPr>
        <w:t>— yet</w:t>
      </w:r>
      <w:r w:rsidRPr="001D59BC">
        <w:rPr>
          <w:sz w:val="12"/>
        </w:rPr>
        <w:t>.</w:t>
      </w:r>
    </w:p>
    <w:p w14:paraId="2C5DE6B9" w14:textId="77777777" w:rsidR="00F103D0" w:rsidRPr="00063286" w:rsidRDefault="00F103D0" w:rsidP="00F103D0">
      <w:pPr>
        <w:pStyle w:val="Heading4"/>
      </w:pPr>
      <w:r>
        <w:t xml:space="preserve">Starlink will </w:t>
      </w:r>
      <w:r w:rsidRPr="000263BD">
        <w:rPr>
          <w:u w:val="single"/>
        </w:rPr>
        <w:t>secure</w:t>
      </w:r>
      <w:r>
        <w:t xml:space="preserve"> Ukrainian victory – 2 internal links:</w:t>
      </w:r>
    </w:p>
    <w:p w14:paraId="296923BF" w14:textId="77777777" w:rsidR="00F103D0" w:rsidRPr="004F0FE7" w:rsidRDefault="00F103D0" w:rsidP="00F103D0">
      <w:pPr>
        <w:pStyle w:val="Heading4"/>
        <w:numPr>
          <w:ilvl w:val="0"/>
          <w:numId w:val="14"/>
        </w:numPr>
        <w:tabs>
          <w:tab w:val="num" w:pos="360"/>
        </w:tabs>
        <w:ind w:left="360"/>
      </w:pPr>
      <w:r>
        <w:t>Information sharing – connectivity is key to morale, foreign support, and Russian infighting</w:t>
      </w:r>
    </w:p>
    <w:p w14:paraId="418D1660" w14:textId="77777777" w:rsidR="00F103D0" w:rsidRPr="00772BD0" w:rsidRDefault="00F103D0" w:rsidP="00F103D0">
      <w:pPr>
        <w:rPr>
          <w:rStyle w:val="Style13ptBold"/>
        </w:rPr>
      </w:pPr>
      <w:r>
        <w:rPr>
          <w:rStyle w:val="Style13ptBold"/>
        </w:rPr>
        <w:t xml:space="preserve">Aral 3/1 </w:t>
      </w:r>
      <w:r w:rsidRPr="00772BD0">
        <w:rPr>
          <w:rStyle w:val="Style13ptBold"/>
          <w:b w:val="0"/>
          <w:bCs/>
          <w:sz w:val="16"/>
          <w:szCs w:val="16"/>
        </w:rPr>
        <w:t xml:space="preserve">[(Sinal, </w:t>
      </w:r>
      <w:r w:rsidRPr="00772BD0">
        <w:rPr>
          <w:szCs w:val="16"/>
        </w:rPr>
        <w:t>David Austin Professor of Management, IT, Marketing and Data Science at MIT,</w:t>
      </w:r>
      <w:r w:rsidRPr="00772BD0">
        <w:rPr>
          <w:b/>
          <w:bCs/>
          <w:szCs w:val="16"/>
        </w:rPr>
        <w:t xml:space="preserve"> </w:t>
      </w:r>
      <w:r w:rsidRPr="00772BD0">
        <w:rPr>
          <w:szCs w:val="16"/>
        </w:rPr>
        <w:t>Director of the MIT Initiative on the Digital Economy, Ph.D. in Information Systems from MIT</w:t>
      </w:r>
      <w:r w:rsidRPr="00772BD0">
        <w:rPr>
          <w:rStyle w:val="Style13ptBold"/>
          <w:b w:val="0"/>
          <w:bCs/>
          <w:sz w:val="16"/>
          <w:szCs w:val="16"/>
        </w:rPr>
        <w:t>) “</w:t>
      </w:r>
      <w:r w:rsidRPr="00772BD0">
        <w:rPr>
          <w:szCs w:val="16"/>
        </w:rPr>
        <w:t>Ukraine is winning the information war,” Washington Post, 3/1/2022] JL</w:t>
      </w:r>
      <w:r>
        <w:rPr>
          <w:szCs w:val="16"/>
        </w:rPr>
        <w:t xml:space="preserve"> *brackets for ableist language</w:t>
      </w:r>
    </w:p>
    <w:p w14:paraId="5CA03F5C" w14:textId="77777777" w:rsidR="00F103D0" w:rsidRPr="00332068" w:rsidRDefault="00F103D0" w:rsidP="00F103D0">
      <w:pPr>
        <w:rPr>
          <w:sz w:val="12"/>
        </w:rPr>
      </w:pPr>
      <w:r w:rsidRPr="00332068">
        <w:rPr>
          <w:sz w:val="12"/>
        </w:rPr>
        <w:t xml:space="preserve">Today, </w:t>
      </w:r>
      <w:r w:rsidRPr="00332068">
        <w:rPr>
          <w:rStyle w:val="Emphasis"/>
          <w:highlight w:val="green"/>
        </w:rPr>
        <w:t>the information war</w:t>
      </w:r>
      <w:r w:rsidRPr="00332068">
        <w:rPr>
          <w:rStyle w:val="Emphasis"/>
        </w:rPr>
        <w:t xml:space="preserve"> in Ukraine </w:t>
      </w:r>
      <w:r w:rsidRPr="00332068">
        <w:rPr>
          <w:rStyle w:val="Emphasis"/>
          <w:highlight w:val="green"/>
        </w:rPr>
        <w:t>is</w:t>
      </w:r>
      <w:r w:rsidRPr="00332068">
        <w:rPr>
          <w:rStyle w:val="Emphasis"/>
        </w:rPr>
        <w:t xml:space="preserve"> more intense, more tightly contested and arguably </w:t>
      </w:r>
      <w:r w:rsidRPr="00332068">
        <w:rPr>
          <w:rStyle w:val="Emphasis"/>
          <w:highlight w:val="green"/>
        </w:rPr>
        <w:t>more important than ever</w:t>
      </w:r>
      <w:r w:rsidRPr="00332068">
        <w:rPr>
          <w:rStyle w:val="Emphasis"/>
        </w:rPr>
        <w:t xml:space="preserve"> because </w:t>
      </w:r>
      <w:r w:rsidRPr="00332068">
        <w:rPr>
          <w:rStyle w:val="Emphasis"/>
          <w:highlight w:val="green"/>
        </w:rPr>
        <w:t>motivating</w:t>
      </w:r>
      <w:r w:rsidRPr="00332068">
        <w:rPr>
          <w:rStyle w:val="Emphasis"/>
        </w:rPr>
        <w:t xml:space="preserve"> volunteer </w:t>
      </w:r>
      <w:r w:rsidRPr="00332068">
        <w:rPr>
          <w:rStyle w:val="Emphasis"/>
          <w:highlight w:val="green"/>
        </w:rPr>
        <w:t>fighters</w:t>
      </w:r>
      <w:r w:rsidRPr="00332068">
        <w:rPr>
          <w:rStyle w:val="Emphasis"/>
        </w:rPr>
        <w:t xml:space="preserve"> at home and </w:t>
      </w:r>
      <w:r w:rsidRPr="00332068">
        <w:rPr>
          <w:rStyle w:val="Emphasis"/>
          <w:highlight w:val="green"/>
        </w:rPr>
        <w:t>encouraging foreign support</w:t>
      </w:r>
      <w:r w:rsidRPr="00332068">
        <w:rPr>
          <w:rStyle w:val="Emphasis"/>
        </w:rPr>
        <w:t xml:space="preserve"> abroad are critical to success</w:t>
      </w:r>
      <w:r w:rsidRPr="00332068">
        <w:rPr>
          <w:sz w:val="12"/>
        </w:rPr>
        <w:t xml:space="preserve">. And this time, it seems, </w:t>
      </w:r>
      <w:r w:rsidRPr="00332068">
        <w:rPr>
          <w:rStyle w:val="StyleUnderline"/>
          <w:highlight w:val="green"/>
        </w:rPr>
        <w:t>Russia is losing</w:t>
      </w:r>
      <w:r w:rsidRPr="00332068">
        <w:rPr>
          <w:rStyle w:val="StyleUnderline"/>
        </w:rPr>
        <w:t xml:space="preserve">. Reports abound on social media of more than 4,000 Russian casualties, images of </w:t>
      </w:r>
      <w:r>
        <w:rPr>
          <w:rStyle w:val="StyleUnderline"/>
        </w:rPr>
        <w:t xml:space="preserve">[destroyed] </w:t>
      </w:r>
      <w:r w:rsidRPr="00332068">
        <w:rPr>
          <w:rStyle w:val="StyleUnderline"/>
          <w:strike/>
        </w:rPr>
        <w:t>crippled</w:t>
      </w:r>
      <w:r w:rsidRPr="00332068">
        <w:rPr>
          <w:rStyle w:val="StyleUnderline"/>
        </w:rPr>
        <w:t xml:space="preserve"> Russian helicopters and armored vehicles and cellphone videos of savage Russian missile attacks on civilian targets</w:t>
      </w:r>
      <w:r w:rsidRPr="00332068">
        <w:rPr>
          <w:sz w:val="12"/>
        </w:rPr>
        <w:t xml:space="preserve">. This mix of </w:t>
      </w:r>
      <w:r w:rsidRPr="00332068">
        <w:rPr>
          <w:rStyle w:val="StyleUnderline"/>
        </w:rPr>
        <w:t xml:space="preserve">official Ukrainian war </w:t>
      </w:r>
      <w:r w:rsidRPr="00332068">
        <w:rPr>
          <w:rStyle w:val="StyleUnderline"/>
          <w:highlight w:val="green"/>
        </w:rPr>
        <w:t>statistics combined with videos</w:t>
      </w:r>
      <w:r w:rsidRPr="00332068">
        <w:rPr>
          <w:rStyle w:val="StyleUnderline"/>
        </w:rPr>
        <w:t xml:space="preserve"> (both verified and unverified), </w:t>
      </w:r>
      <w:r w:rsidRPr="00332068">
        <w:rPr>
          <w:rStyle w:val="StyleUnderline"/>
          <w:highlight w:val="green"/>
        </w:rPr>
        <w:t>posted by</w:t>
      </w:r>
      <w:r w:rsidRPr="00332068">
        <w:rPr>
          <w:rStyle w:val="StyleUnderline"/>
        </w:rPr>
        <w:t xml:space="preserve"> Ukrainian </w:t>
      </w:r>
      <w:r w:rsidRPr="00332068">
        <w:rPr>
          <w:rStyle w:val="StyleUnderline"/>
          <w:highlight w:val="green"/>
        </w:rPr>
        <w:t>citizens</w:t>
      </w:r>
      <w:r w:rsidRPr="00332068">
        <w:rPr>
          <w:rStyle w:val="StyleUnderline"/>
        </w:rPr>
        <w:t xml:space="preserve"> and sympathizers from the front lines, is painting a vivid picture of a homegrown resistance</w:t>
      </w:r>
      <w:r w:rsidRPr="00332068">
        <w:rPr>
          <w:sz w:val="12"/>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w:t>
      </w:r>
      <w:r w:rsidRPr="00332068">
        <w:rPr>
          <w:rStyle w:val="StyleUnderline"/>
        </w:rPr>
        <w:t xml:space="preserve">Viral videos and audio clips evoke a defiant optimism impossible to ignore: Ukrainian President Volodymyr Zelensky appearing via his </w:t>
      </w:r>
      <w:r w:rsidRPr="00332068">
        <w:rPr>
          <w:rStyle w:val="StyleUnderline"/>
        </w:rPr>
        <w:lastRenderedPageBreak/>
        <w:t>cellphone walking the streets of Kyiv</w:t>
      </w:r>
      <w:r w:rsidRPr="00332068">
        <w:rPr>
          <w:sz w:val="12"/>
        </w:rPr>
        <w:t xml:space="preserve">, unharmed, in a “proof of life” demonstration emphasizing his willingness to stay and fight for his country, despite a U.S. offer to evacuate him, for example, or </w:t>
      </w:r>
      <w:r w:rsidRPr="00332068">
        <w:rPr>
          <w:rStyle w:val="StyleUnderline"/>
        </w:rPr>
        <w:t>the recording of soldiers in an isolated Ukrainian outpost on Snake Island, in the Black Sea, cursing and telling off the Russian Black Sea Fleet</w:t>
      </w:r>
      <w:r w:rsidRPr="00332068">
        <w:rPr>
          <w:sz w:val="12"/>
        </w:rPr>
        <w:t xml:space="preserve">. These </w:t>
      </w:r>
      <w:r w:rsidRPr="00332068">
        <w:rPr>
          <w:rStyle w:val="StyleUnderline"/>
        </w:rPr>
        <w:t xml:space="preserve">stories are </w:t>
      </w:r>
      <w:r w:rsidRPr="00332068">
        <w:rPr>
          <w:rStyle w:val="Emphasis"/>
          <w:highlight w:val="green"/>
        </w:rPr>
        <w:t>spread</w:t>
      </w:r>
      <w:r w:rsidRPr="00332068">
        <w:rPr>
          <w:rStyle w:val="Emphasis"/>
        </w:rPr>
        <w:t xml:space="preserve">ing </w:t>
      </w:r>
      <w:r w:rsidRPr="00332068">
        <w:rPr>
          <w:rStyle w:val="Emphasis"/>
          <w:highlight w:val="green"/>
        </w:rPr>
        <w:t>rapidly</w:t>
      </w:r>
      <w:r w:rsidRPr="00332068">
        <w:rPr>
          <w:rStyle w:val="Emphasis"/>
        </w:rPr>
        <w:t xml:space="preserve"> on social media</w:t>
      </w:r>
      <w:r w:rsidRPr="00332068">
        <w:rPr>
          <w:rStyle w:val="StyleUnderline"/>
        </w:rPr>
        <w:t xml:space="preserve"> and subsequently </w:t>
      </w:r>
      <w:r w:rsidRPr="00332068">
        <w:rPr>
          <w:rStyle w:val="Emphasis"/>
        </w:rPr>
        <w:t>echoing through official news channels</w:t>
      </w:r>
      <w:r w:rsidRPr="00332068">
        <w:rPr>
          <w:rStyle w:val="StyleUnderline"/>
        </w:rPr>
        <w:t xml:space="preserve"> </w:t>
      </w:r>
      <w:r w:rsidRPr="00332068">
        <w:rPr>
          <w:rStyle w:val="StyleUnderline"/>
          <w:highlight w:val="green"/>
        </w:rPr>
        <w:t>in a</w:t>
      </w:r>
      <w:r w:rsidRPr="00332068">
        <w:rPr>
          <w:rStyle w:val="StyleUnderline"/>
        </w:rPr>
        <w:t xml:space="preserve"> media </w:t>
      </w:r>
      <w:r w:rsidRPr="00332068">
        <w:rPr>
          <w:rStyle w:val="StyleUnderline"/>
          <w:highlight w:val="green"/>
        </w:rPr>
        <w:t>feedback loop</w:t>
      </w:r>
      <w:r w:rsidRPr="00332068">
        <w:rPr>
          <w:rStyle w:val="StyleUnderline"/>
        </w:rPr>
        <w:t> </w:t>
      </w:r>
      <w:r w:rsidRPr="00332068">
        <w:rPr>
          <w:rStyle w:val="Emphasis"/>
        </w:rPr>
        <w:t xml:space="preserve">that amplifies the information war and broadcasts it on television sets </w:t>
      </w:r>
      <w:r w:rsidRPr="00332068">
        <w:rPr>
          <w:rStyle w:val="Emphasis"/>
          <w:highlight w:val="green"/>
        </w:rPr>
        <w:t>all over the world</w:t>
      </w:r>
      <w:r w:rsidRPr="00332068">
        <w:rPr>
          <w:sz w:val="12"/>
        </w:rPr>
        <w:t>.</w:t>
      </w:r>
    </w:p>
    <w:p w14:paraId="0AAB8823" w14:textId="77777777" w:rsidR="00F103D0" w:rsidRPr="00332068" w:rsidRDefault="00F103D0" w:rsidP="00F103D0">
      <w:pPr>
        <w:rPr>
          <w:sz w:val="12"/>
        </w:rPr>
      </w:pPr>
      <w:r w:rsidRPr="00332068">
        <w:rPr>
          <w:rStyle w:val="StyleUnderline"/>
        </w:rPr>
        <w:t>Zelensky, in particular, is deftly outmaneuvering Putin in this information war</w:t>
      </w:r>
      <w:r w:rsidRPr="00332068">
        <w:rPr>
          <w:sz w:val="12"/>
        </w:rPr>
        <w:t xml:space="preserve">.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w:t>
      </w:r>
      <w:r w:rsidRPr="00332068">
        <w:rPr>
          <w:rStyle w:val="StyleUnderline"/>
        </w:rPr>
        <w:t>Zelensky gives the impression that he’s more committed to truth and transparency</w:t>
      </w:r>
      <w:r w:rsidRPr="00332068">
        <w:rPr>
          <w:sz w:val="12"/>
        </w:rPr>
        <w:t xml:space="preserve">. In contrast, </w:t>
      </w:r>
      <w:r w:rsidRPr="00332068">
        <w:rPr>
          <w:rStyle w:val="StyleUnderline"/>
        </w:rPr>
        <w:t>Russia has been secretive, obfuscating the true extent of its incursion into Ukraine, and out of touch, airing the rambling addresses of its leade</w:t>
      </w:r>
      <w:r w:rsidRPr="00332068">
        <w:rPr>
          <w:sz w:val="12"/>
        </w:rPr>
        <w:t xml:space="preserv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w:t>
      </w:r>
      <w:r w:rsidRPr="00332068">
        <w:rPr>
          <w:rStyle w:val="StyleUnderline"/>
        </w:rPr>
        <w:t>The symbolic contrast between Zelensky striding through war-torn streets, confident even under fire, and Putin, seated, hunched over a large wooden desk in the safety of a secure office hundreds of miles away from the fighting, is stark</w:t>
      </w:r>
      <w:r w:rsidRPr="00332068">
        <w:rPr>
          <w:sz w:val="12"/>
        </w:rPr>
        <w:t>.</w:t>
      </w:r>
    </w:p>
    <w:p w14:paraId="719266C7" w14:textId="77777777" w:rsidR="00F103D0" w:rsidRPr="00332068" w:rsidRDefault="00F103D0" w:rsidP="00F103D0">
      <w:pPr>
        <w:rPr>
          <w:sz w:val="12"/>
        </w:rPr>
      </w:pPr>
      <w:r w:rsidRPr="00332068">
        <w:rPr>
          <w:sz w:val="12"/>
        </w:rPr>
        <w:t xml:space="preserve">This time, </w:t>
      </w:r>
      <w:r w:rsidRPr="00332068">
        <w:rPr>
          <w:rStyle w:val="StyleUnderline"/>
          <w:highlight w:val="green"/>
        </w:rPr>
        <w:t>Facebook</w:t>
      </w:r>
      <w:r w:rsidRPr="00332068">
        <w:rPr>
          <w:rStyle w:val="StyleUnderline"/>
        </w:rPr>
        <w:t xml:space="preserve">, YouTube, Twitter </w:t>
      </w:r>
      <w:r w:rsidRPr="00332068">
        <w:rPr>
          <w:rStyle w:val="StyleUnderline"/>
          <w:highlight w:val="green"/>
        </w:rPr>
        <w:t>and Google</w:t>
      </w:r>
      <w:r w:rsidRPr="00332068">
        <w:rPr>
          <w:sz w:val="12"/>
        </w:rPr>
        <w:t xml:space="preserve"> are also proactively engaged in the information war. During the Crimean annexation, they were reactive and struggled to keep up with misinformation and false abuse reports. Today, in Ukraine, they </w:t>
      </w:r>
      <w:r w:rsidRPr="00332068">
        <w:rPr>
          <w:rStyle w:val="StyleUnderline"/>
        </w:rPr>
        <w:t xml:space="preserve">have banned Russian state-owned media from advertising on their platforms and defiantly </w:t>
      </w:r>
      <w:r w:rsidRPr="00332068">
        <w:rPr>
          <w:rStyle w:val="StyleUnderline"/>
          <w:highlight w:val="green"/>
        </w:rPr>
        <w:t>fact-checked</w:t>
      </w:r>
      <w:r w:rsidRPr="00332068">
        <w:rPr>
          <w:rStyle w:val="StyleUnderline"/>
        </w:rPr>
        <w:t xml:space="preserve"> Putin’s </w:t>
      </w:r>
      <w:r w:rsidRPr="00332068">
        <w:rPr>
          <w:rStyle w:val="StyleUnderline"/>
          <w:highlight w:val="green"/>
        </w:rPr>
        <w:t>propaganda</w:t>
      </w:r>
      <w:r w:rsidRPr="00332068">
        <w:rPr>
          <w:sz w:val="12"/>
        </w:rPr>
        <w:t xml:space="preserve"> despite Russia’s protests and a full ban of Twitter and a partial ban of Facebook in Russia. </w:t>
      </w:r>
      <w:r w:rsidRPr="00332068">
        <w:rPr>
          <w:rStyle w:val="StyleUnderline"/>
        </w:rPr>
        <w:t>Facebook has spun up a special operations center, staffed with native Russian and Ukrainian speakers, to monitor misinformation posted about the war</w:t>
      </w:r>
      <w:r w:rsidRPr="00332068">
        <w:rPr>
          <w:sz w:val="12"/>
        </w:rPr>
        <w:t xml:space="preserve">,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w:t>
      </w:r>
      <w:r w:rsidRPr="00332068">
        <w:rPr>
          <w:rStyle w:val="StyleUnderline"/>
        </w:rPr>
        <w:t>information flows freely in Ukraine and Russia on the platform, now dubbed “WarTok” by some observers, in part because it is organizing such videos into a convenient discover playlist by the same name</w:t>
      </w:r>
      <w:r w:rsidRPr="00332068">
        <w:rPr>
          <w:sz w:val="12"/>
        </w:rPr>
        <w:t>.</w:t>
      </w:r>
    </w:p>
    <w:p w14:paraId="187DC5C0" w14:textId="77777777" w:rsidR="00F103D0" w:rsidRPr="00332068" w:rsidRDefault="00F103D0" w:rsidP="00F103D0">
      <w:pPr>
        <w:rPr>
          <w:sz w:val="12"/>
        </w:rPr>
      </w:pPr>
      <w:r w:rsidRPr="00332068">
        <w:rPr>
          <w:rStyle w:val="StyleUnderline"/>
          <w:highlight w:val="green"/>
        </w:rPr>
        <w:t xml:space="preserve">The </w:t>
      </w:r>
      <w:r w:rsidRPr="00332068">
        <w:rPr>
          <w:rStyle w:val="Emphasis"/>
          <w:highlight w:val="green"/>
        </w:rPr>
        <w:t>info</w:t>
      </w:r>
      <w:r w:rsidRPr="00332068">
        <w:rPr>
          <w:rStyle w:val="Emphasis"/>
        </w:rPr>
        <w:t xml:space="preserve">rmation </w:t>
      </w:r>
      <w:r w:rsidRPr="00332068">
        <w:rPr>
          <w:rStyle w:val="Emphasis"/>
          <w:highlight w:val="green"/>
        </w:rPr>
        <w:t>war is critical to what happens next</w:t>
      </w:r>
      <w:r w:rsidRPr="00332068">
        <w:rPr>
          <w:rStyle w:val="StyleUnderline"/>
        </w:rPr>
        <w:t xml:space="preserve"> in Ukraine for several reasons. </w:t>
      </w:r>
      <w:r w:rsidRPr="00332068">
        <w:rPr>
          <w:rStyle w:val="StyleUnderline"/>
          <w:highlight w:val="green"/>
        </w:rPr>
        <w:t xml:space="preserve">It </w:t>
      </w:r>
      <w:r w:rsidRPr="00332068">
        <w:rPr>
          <w:rStyle w:val="Emphasis"/>
          <w:highlight w:val="green"/>
        </w:rPr>
        <w:t>motivates the resistance</w:t>
      </w:r>
      <w:r w:rsidRPr="00332068">
        <w:rPr>
          <w:rStyle w:val="StyleUnderline"/>
        </w:rPr>
        <w:t xml:space="preserve"> by inspiring Ukrainian citizens to take up arms in defense of their country and motivating them with social proof that they are united and not fighting alone. It </w:t>
      </w:r>
      <w:r w:rsidRPr="00332068">
        <w:rPr>
          <w:rStyle w:val="Emphasis"/>
          <w:highlight w:val="green"/>
        </w:rPr>
        <w:t>encourages foreign assistance</w:t>
      </w:r>
      <w:r w:rsidRPr="00332068">
        <w:rPr>
          <w:rStyle w:val="StyleUnderline"/>
        </w:rPr>
        <w:t xml:space="preserve">, pressuring Europe and the United States to step up their efforts to end the conflict. It </w:t>
      </w:r>
      <w:r w:rsidRPr="00332068">
        <w:rPr>
          <w:rStyle w:val="Emphasis"/>
          <w:highlight w:val="green"/>
        </w:rPr>
        <w:t>fans the flames of protest in Russia</w:t>
      </w:r>
      <w:r w:rsidRPr="00332068">
        <w:rPr>
          <w:rStyle w:val="StyleUnderline"/>
        </w:rPr>
        <w:t>, mobilizing the antiwar movement</w:t>
      </w:r>
      <w:r w:rsidRPr="00332068">
        <w:rPr>
          <w:sz w:val="12"/>
        </w:rPr>
        <w:t xml:space="preserve"> in Moscow and elsewhere in defiance of Putin’s aggression. And </w:t>
      </w:r>
      <w:r w:rsidRPr="00332068">
        <w:rPr>
          <w:rStyle w:val="StyleUnderline"/>
        </w:rPr>
        <w:t xml:space="preserve">it may even eventually </w:t>
      </w:r>
      <w:r w:rsidRPr="00332068">
        <w:rPr>
          <w:rStyle w:val="Emphasis"/>
          <w:highlight w:val="green"/>
        </w:rPr>
        <w:t>demoralize Russian troops</w:t>
      </w:r>
      <w:r w:rsidRPr="00332068">
        <w:rPr>
          <w:sz w:val="12"/>
        </w:rPr>
        <w:t xml:space="preserve">, who must be wondering what on earth they are doing in Ukraine if the motivation for the intervention has been a lie all along. </w:t>
      </w:r>
      <w:r w:rsidRPr="00332068">
        <w:rPr>
          <w:rStyle w:val="StyleUnderline"/>
        </w:rPr>
        <w:t>When Russia struck a Ukrainian television tower on Tuesday, it seemed to confirm Moscow’s keen awareness of the need to counter Ukraine’s information war</w:t>
      </w:r>
      <w:r w:rsidRPr="00332068">
        <w:rPr>
          <w:sz w:val="12"/>
        </w:rPr>
        <w:t xml:space="preserve"> and to highlight the importance of information in modern conflicts.</w:t>
      </w:r>
    </w:p>
    <w:p w14:paraId="2C180821" w14:textId="77777777" w:rsidR="00F103D0" w:rsidRPr="00332068" w:rsidRDefault="00F103D0" w:rsidP="00F103D0">
      <w:pPr>
        <w:rPr>
          <w:sz w:val="12"/>
        </w:rPr>
      </w:pPr>
      <w:r w:rsidRPr="00332068">
        <w:rPr>
          <w:sz w:val="12"/>
        </w:rPr>
        <w:t xml:space="preserve">Information campaigns are difficult to quantify during the fog of war. But </w:t>
      </w:r>
      <w:r w:rsidRPr="00332068">
        <w:rPr>
          <w:rStyle w:val="StyleUnderline"/>
        </w:rPr>
        <w:t xml:space="preserve">while it is hard to pinpoint the extent to which the information war is contributing to the overwhelming international unity against Putin’s aggression, one thing is clear: </w:t>
      </w:r>
      <w:r w:rsidRPr="00332068">
        <w:rPr>
          <w:rStyle w:val="Emphasis"/>
        </w:rPr>
        <w:t xml:space="preserve">Social media, mainstream </w:t>
      </w:r>
      <w:r w:rsidRPr="00332068">
        <w:rPr>
          <w:rStyle w:val="Emphasis"/>
          <w:highlight w:val="green"/>
        </w:rPr>
        <w:t>media and the narrative</w:t>
      </w:r>
      <w:r w:rsidRPr="00332068">
        <w:rPr>
          <w:rStyle w:val="Emphasis"/>
        </w:rPr>
        <w:t xml:space="preserve"> framing </w:t>
      </w:r>
      <w:r w:rsidRPr="00332068">
        <w:rPr>
          <w:rStyle w:val="Emphasis"/>
          <w:highlight w:val="green"/>
        </w:rPr>
        <w:t>of the invasion</w:t>
      </w:r>
      <w:r w:rsidRPr="00332068">
        <w:rPr>
          <w:rStyle w:val="Emphasis"/>
        </w:rPr>
        <w:t xml:space="preserve"> of Ukraine undoubtedly </w:t>
      </w:r>
      <w:r w:rsidRPr="00332068">
        <w:rPr>
          <w:rStyle w:val="Emphasis"/>
          <w:highlight w:val="green"/>
        </w:rPr>
        <w:t>will play an important role in how this conflict ends</w:t>
      </w:r>
      <w:r w:rsidRPr="00332068">
        <w:rPr>
          <w:sz w:val="12"/>
        </w:rPr>
        <w:t xml:space="preserve">. Now, </w:t>
      </w:r>
      <w:r w:rsidRPr="00332068">
        <w:rPr>
          <w:sz w:val="12"/>
        </w:rPr>
        <w:lastRenderedPageBreak/>
        <w:t xml:space="preserve">vigilance and fortitude are not only needed on the battlefield, where lives and territory will be won and lost, but also will be essential </w:t>
      </w:r>
      <w:r w:rsidRPr="00332068">
        <w:rPr>
          <w:rStyle w:val="StyleUnderline"/>
        </w:rPr>
        <w:t>online</w:t>
      </w:r>
      <w:r w:rsidRPr="00332068">
        <w:rPr>
          <w:sz w:val="12"/>
        </w:rPr>
        <w:t xml:space="preserve">, where the </w:t>
      </w:r>
      <w:r w:rsidRPr="00332068">
        <w:rPr>
          <w:rStyle w:val="StyleUnderline"/>
        </w:rPr>
        <w:t xml:space="preserve">hearts and minds of </w:t>
      </w:r>
      <w:r w:rsidRPr="00332068">
        <w:rPr>
          <w:rStyle w:val="StyleUnderline"/>
          <w:highlight w:val="green"/>
        </w:rPr>
        <w:t xml:space="preserve">the world will be </w:t>
      </w:r>
      <w:r w:rsidRPr="00332068">
        <w:rPr>
          <w:rStyle w:val="Emphasis"/>
          <w:highlight w:val="green"/>
        </w:rPr>
        <w:t>won or lost</w:t>
      </w:r>
      <w:r w:rsidRPr="00332068">
        <w:rPr>
          <w:sz w:val="12"/>
        </w:rPr>
        <w:t>.</w:t>
      </w:r>
    </w:p>
    <w:p w14:paraId="30FCA85D" w14:textId="77777777" w:rsidR="00F103D0" w:rsidRPr="00D117F2" w:rsidRDefault="00F103D0" w:rsidP="00F103D0"/>
    <w:p w14:paraId="67D3D179" w14:textId="77777777" w:rsidR="00F103D0" w:rsidRDefault="00F103D0" w:rsidP="00F103D0">
      <w:pPr>
        <w:pStyle w:val="Heading4"/>
        <w:numPr>
          <w:ilvl w:val="0"/>
          <w:numId w:val="14"/>
        </w:numPr>
        <w:tabs>
          <w:tab w:val="num" w:pos="360"/>
        </w:tabs>
        <w:ind w:left="360"/>
      </w:pPr>
      <w:r>
        <w:t xml:space="preserve">Drone warfare – Starlink is key to </w:t>
      </w:r>
      <w:r w:rsidRPr="00AF2D37">
        <w:rPr>
          <w:u w:val="single"/>
        </w:rPr>
        <w:t>surveillance</w:t>
      </w:r>
      <w:r>
        <w:t xml:space="preserve"> and </w:t>
      </w:r>
      <w:r w:rsidRPr="00AF2D37">
        <w:rPr>
          <w:u w:val="single"/>
        </w:rPr>
        <w:t>attacks</w:t>
      </w:r>
    </w:p>
    <w:p w14:paraId="4417F90E" w14:textId="77777777" w:rsidR="00F103D0" w:rsidRPr="00C4582C" w:rsidRDefault="00F103D0" w:rsidP="00F103D0">
      <w:pPr>
        <w:rPr>
          <w:rStyle w:val="Style13ptBold"/>
        </w:rPr>
      </w:pPr>
      <w:r>
        <w:rPr>
          <w:rStyle w:val="Style13ptBold"/>
        </w:rPr>
        <w:t xml:space="preserve">Brodkin 3/21 </w:t>
      </w:r>
      <w:r w:rsidRPr="00C4582C">
        <w:rPr>
          <w:rStyle w:val="Style13ptBold"/>
          <w:b w:val="0"/>
          <w:bCs/>
          <w:sz w:val="16"/>
          <w:szCs w:val="16"/>
        </w:rPr>
        <w:t xml:space="preserve">[(Jon, </w:t>
      </w:r>
      <w:r w:rsidRPr="00C4582C">
        <w:rPr>
          <w:szCs w:val="16"/>
        </w:rPr>
        <w:t>covers a wide array of IT and tech policy topics for Ars Technica, studied journalism and literature at Boston University</w:t>
      </w:r>
      <w:r w:rsidRPr="00C4582C">
        <w:rPr>
          <w:rStyle w:val="Style13ptBold"/>
          <w:b w:val="0"/>
          <w:bCs/>
          <w:sz w:val="16"/>
          <w:szCs w:val="16"/>
        </w:rPr>
        <w:t>) “</w:t>
      </w:r>
      <w:r w:rsidRPr="00C4582C">
        <w:rPr>
          <w:szCs w:val="16"/>
        </w:rPr>
        <w:t>Starlink helps Ukraine’s elite drone unit target and destroy Russian tanks,” Ars Technica, 3/21/2022] JL</w:t>
      </w:r>
    </w:p>
    <w:p w14:paraId="66BA6FB7" w14:textId="77777777" w:rsidR="00F103D0" w:rsidRPr="00361320" w:rsidRDefault="00F103D0" w:rsidP="00F103D0">
      <w:pPr>
        <w:rPr>
          <w:sz w:val="12"/>
        </w:rPr>
      </w:pPr>
      <w:r w:rsidRPr="00361320">
        <w:rPr>
          <w:rStyle w:val="StyleUnderline"/>
        </w:rPr>
        <w:t>SpaceX's Starlink Internet is proving to be useful for Ukraine's military as it fights the Russian invasion</w:t>
      </w:r>
      <w:r w:rsidRPr="00361320">
        <w:rPr>
          <w:sz w:val="12"/>
        </w:rPr>
        <w:t>. In an article Friday titled, "</w:t>
      </w:r>
      <w:r w:rsidRPr="00361320">
        <w:rPr>
          <w:rStyle w:val="Emphasis"/>
        </w:rPr>
        <w:t xml:space="preserve">Elon Musk's </w:t>
      </w:r>
      <w:r w:rsidRPr="00361320">
        <w:rPr>
          <w:rStyle w:val="Emphasis"/>
          <w:highlight w:val="green"/>
        </w:rPr>
        <w:t>Starlink help</w:t>
      </w:r>
      <w:r w:rsidRPr="00361320">
        <w:rPr>
          <w:rStyle w:val="Emphasis"/>
        </w:rPr>
        <w:t xml:space="preserve">ing </w:t>
      </w:r>
      <w:r w:rsidRPr="00361320">
        <w:rPr>
          <w:rStyle w:val="Emphasis"/>
          <w:highlight w:val="green"/>
        </w:rPr>
        <w:t>Ukraine</w:t>
      </w:r>
      <w:r w:rsidRPr="00361320">
        <w:rPr>
          <w:rStyle w:val="Emphasis"/>
        </w:rPr>
        <w:t xml:space="preserve"> to </w:t>
      </w:r>
      <w:r w:rsidRPr="00361320">
        <w:rPr>
          <w:rStyle w:val="Emphasis"/>
          <w:highlight w:val="green"/>
        </w:rPr>
        <w:t>win the drone war</w:t>
      </w:r>
      <w:r w:rsidRPr="00361320">
        <w:rPr>
          <w:sz w:val="12"/>
        </w:rPr>
        <w:t>," </w:t>
      </w:r>
      <w:r w:rsidRPr="00721F7F">
        <w:rPr>
          <w:sz w:val="12"/>
        </w:rPr>
        <w:t>The Telegraph</w:t>
      </w:r>
      <w:r w:rsidRPr="00361320">
        <w:rPr>
          <w:sz w:val="12"/>
        </w:rPr>
        <w:t xml:space="preserve"> described how </w:t>
      </w:r>
      <w:r w:rsidRPr="00361320">
        <w:rPr>
          <w:rStyle w:val="StyleUnderline"/>
        </w:rPr>
        <w:t xml:space="preserve">the </w:t>
      </w:r>
      <w:r w:rsidRPr="00361320">
        <w:rPr>
          <w:rStyle w:val="StyleUnderline"/>
          <w:highlight w:val="green"/>
        </w:rPr>
        <w:t>satellite connection helps the</w:t>
      </w:r>
      <w:r w:rsidRPr="00361320">
        <w:rPr>
          <w:rStyle w:val="StyleUnderline"/>
        </w:rPr>
        <w:t xml:space="preserve"> Ukrainian </w:t>
      </w:r>
      <w:r w:rsidRPr="00361320">
        <w:rPr>
          <w:rStyle w:val="StyleUnderline"/>
          <w:highlight w:val="green"/>
        </w:rPr>
        <w:t>army</w:t>
      </w:r>
      <w:r w:rsidRPr="00361320">
        <w:rPr>
          <w:rStyle w:val="StyleUnderline"/>
        </w:rPr>
        <w:t xml:space="preserve">'s Aerorozvidka (Aerial Reconnaissance) unit do its work of "using </w:t>
      </w:r>
      <w:r w:rsidRPr="00361320">
        <w:rPr>
          <w:rStyle w:val="StyleUnderline"/>
          <w:highlight w:val="green"/>
        </w:rPr>
        <w:t>surveil</w:t>
      </w:r>
      <w:r w:rsidRPr="00361320">
        <w:rPr>
          <w:rStyle w:val="StyleUnderline"/>
        </w:rPr>
        <w:t xml:space="preserve">lance </w:t>
      </w:r>
      <w:r w:rsidRPr="00361320">
        <w:rPr>
          <w:rStyle w:val="StyleUnderline"/>
          <w:highlight w:val="green"/>
        </w:rPr>
        <w:t>and attack drones</w:t>
      </w:r>
      <w:r w:rsidRPr="00361320">
        <w:rPr>
          <w:rStyle w:val="StyleUnderline"/>
        </w:rPr>
        <w:t xml:space="preserve"> to target Russian tanks and positions</w:t>
      </w:r>
      <w:r w:rsidRPr="00361320">
        <w:rPr>
          <w:sz w:val="12"/>
        </w:rPr>
        <w:t>."</w:t>
      </w:r>
    </w:p>
    <w:p w14:paraId="195CB353" w14:textId="77777777" w:rsidR="00F103D0" w:rsidRPr="00361320" w:rsidRDefault="00F103D0" w:rsidP="00F103D0">
      <w:pPr>
        <w:rPr>
          <w:sz w:val="12"/>
          <w:szCs w:val="12"/>
        </w:rPr>
      </w:pPr>
      <w:r w:rsidRPr="00361320">
        <w:rPr>
          <w:sz w:val="12"/>
          <w:szCs w:val="12"/>
        </w:rPr>
        <w:t>The Telegraph wrote:</w:t>
      </w:r>
    </w:p>
    <w:p w14:paraId="14582396" w14:textId="77777777" w:rsidR="00F103D0" w:rsidRPr="00361320" w:rsidRDefault="00F103D0" w:rsidP="00F103D0">
      <w:pPr>
        <w:rPr>
          <w:sz w:val="12"/>
        </w:rPr>
      </w:pPr>
      <w:r w:rsidRPr="00361320">
        <w:rPr>
          <w:rStyle w:val="StyleUnderline"/>
        </w:rPr>
        <w:t xml:space="preserve">Amid </w:t>
      </w:r>
      <w:r w:rsidRPr="00361320">
        <w:rPr>
          <w:rStyle w:val="Emphasis"/>
          <w:highlight w:val="green"/>
        </w:rPr>
        <w:t>Internet and power outages</w:t>
      </w:r>
      <w:r w:rsidRPr="00361320">
        <w:rPr>
          <w:rStyle w:val="StyleUnderline"/>
        </w:rPr>
        <w:t xml:space="preserve">, which </w:t>
      </w:r>
      <w:r w:rsidRPr="00361320">
        <w:rPr>
          <w:rStyle w:val="Emphasis"/>
          <w:highlight w:val="green"/>
        </w:rPr>
        <w:t>are expected to get worse</w:t>
      </w:r>
      <w:r w:rsidRPr="00361320">
        <w:rPr>
          <w:rStyle w:val="StyleUnderline"/>
        </w:rPr>
        <w:t>, Ukraine is turning to the newly available Starlink</w:t>
      </w:r>
      <w:r w:rsidRPr="00361320">
        <w:rPr>
          <w:sz w:val="12"/>
        </w:rPr>
        <w:t xml:space="preserve"> system for some of its communications. </w:t>
      </w:r>
      <w:r w:rsidRPr="00361320">
        <w:rPr>
          <w:rStyle w:val="StyleUnderline"/>
        </w:rPr>
        <w:t xml:space="preserve">Drone teams in the field, sometimes </w:t>
      </w:r>
      <w:r w:rsidRPr="00361320">
        <w:rPr>
          <w:rStyle w:val="StyleUnderline"/>
          <w:highlight w:val="green"/>
        </w:rPr>
        <w:t>in</w:t>
      </w:r>
      <w:r w:rsidRPr="00361320">
        <w:rPr>
          <w:rStyle w:val="StyleUnderline"/>
        </w:rPr>
        <w:t xml:space="preserve"> badly connected </w:t>
      </w:r>
      <w:r w:rsidRPr="00361320">
        <w:rPr>
          <w:rStyle w:val="StyleUnderline"/>
          <w:highlight w:val="green"/>
        </w:rPr>
        <w:t>rural areas</w:t>
      </w:r>
      <w:r w:rsidRPr="00361320">
        <w:rPr>
          <w:rStyle w:val="StyleUnderline"/>
        </w:rPr>
        <w:t xml:space="preserve">, are able to use </w:t>
      </w:r>
      <w:r w:rsidRPr="00361320">
        <w:rPr>
          <w:rStyle w:val="Emphasis"/>
          <w:highlight w:val="green"/>
        </w:rPr>
        <w:t>Starlink</w:t>
      </w:r>
      <w:r w:rsidRPr="00361320">
        <w:rPr>
          <w:rStyle w:val="StyleUnderline"/>
        </w:rPr>
        <w:t xml:space="preserve"> to connect them to targeters and intelligence on their battlefield database. They </w:t>
      </w:r>
      <w:r w:rsidRPr="00361320">
        <w:rPr>
          <w:rStyle w:val="Emphasis"/>
          <w:highlight w:val="green"/>
        </w:rPr>
        <w:t>can direct</w:t>
      </w:r>
      <w:r w:rsidRPr="00361320">
        <w:rPr>
          <w:rStyle w:val="Emphasis"/>
        </w:rPr>
        <w:t xml:space="preserve"> the </w:t>
      </w:r>
      <w:r w:rsidRPr="00361320">
        <w:rPr>
          <w:rStyle w:val="Emphasis"/>
          <w:highlight w:val="green"/>
        </w:rPr>
        <w:t>drones to drop anti-tank munitions</w:t>
      </w:r>
      <w:r w:rsidRPr="00361320">
        <w:rPr>
          <w:rStyle w:val="StyleUnderline"/>
        </w:rPr>
        <w:t xml:space="preserve">, sometimes flying up </w:t>
      </w:r>
      <w:r w:rsidRPr="00361320">
        <w:rPr>
          <w:rStyle w:val="StyleUnderline"/>
          <w:highlight w:val="green"/>
        </w:rPr>
        <w:t>silently</w:t>
      </w:r>
      <w:r w:rsidRPr="00361320">
        <w:rPr>
          <w:rStyle w:val="StyleUnderline"/>
        </w:rPr>
        <w:t xml:space="preserve"> to Russian forces at night as they sleep</w:t>
      </w:r>
      <w:r w:rsidRPr="00361320">
        <w:rPr>
          <w:sz w:val="12"/>
        </w:rPr>
        <w:t xml:space="preserve"> in their vehicles.</w:t>
      </w:r>
    </w:p>
    <w:p w14:paraId="145A0052" w14:textId="77777777" w:rsidR="00F103D0" w:rsidRPr="00361320" w:rsidRDefault="00F103D0" w:rsidP="00F103D0">
      <w:pPr>
        <w:rPr>
          <w:sz w:val="12"/>
        </w:rPr>
      </w:pPr>
      <w:r w:rsidRPr="00361320">
        <w:rPr>
          <w:rStyle w:val="StyleUnderline"/>
          <w:highlight w:val="green"/>
        </w:rPr>
        <w:t>The</w:t>
      </w:r>
      <w:r w:rsidRPr="00361320">
        <w:rPr>
          <w:rStyle w:val="StyleUnderline"/>
        </w:rPr>
        <w:t xml:space="preserve"> Ukrainian unit's "</w:t>
      </w:r>
      <w:r w:rsidRPr="00361320">
        <w:rPr>
          <w:rStyle w:val="Emphasis"/>
          <w:highlight w:val="green"/>
        </w:rPr>
        <w:t>most sophisticated drones</w:t>
      </w:r>
      <w:r w:rsidRPr="00361320">
        <w:rPr>
          <w:rStyle w:val="Emphasis"/>
        </w:rPr>
        <w:t xml:space="preserve"> are connected </w:t>
      </w:r>
      <w:r w:rsidRPr="00361320">
        <w:rPr>
          <w:rStyle w:val="Emphasis"/>
          <w:highlight w:val="green"/>
        </w:rPr>
        <w:t>us</w:t>
      </w:r>
      <w:r w:rsidRPr="00361320">
        <w:rPr>
          <w:rStyle w:val="Emphasis"/>
        </w:rPr>
        <w:t xml:space="preserve">ing </w:t>
      </w:r>
      <w:r w:rsidRPr="00361320">
        <w:rPr>
          <w:rStyle w:val="Emphasis"/>
          <w:highlight w:val="green"/>
        </w:rPr>
        <w:t>Starlink</w:t>
      </w:r>
      <w:r w:rsidRPr="00361320">
        <w:rPr>
          <w:sz w:val="12"/>
        </w:rPr>
        <w:t>," </w:t>
      </w:r>
      <w:r w:rsidRPr="00721F7F">
        <w:rPr>
          <w:sz w:val="12"/>
        </w:rPr>
        <w:t>The Times of London</w:t>
      </w:r>
      <w:r w:rsidRPr="00361320">
        <w:rPr>
          <w:sz w:val="12"/>
        </w:rPr>
        <w:t> wrote. "</w:t>
      </w:r>
      <w:r w:rsidRPr="00361320">
        <w:rPr>
          <w:rStyle w:val="StyleUnderline"/>
        </w:rPr>
        <w:t>If we use a drone with thermal vision at night, the drone must connect through Starlink to the artillery guy and create target acquisition</w:t>
      </w:r>
      <w:r w:rsidRPr="00361320">
        <w:rPr>
          <w:sz w:val="12"/>
        </w:rPr>
        <w:t>," an Aerorozvidka officer told the paper.</w:t>
      </w:r>
    </w:p>
    <w:p w14:paraId="5BCB008F" w14:textId="77777777" w:rsidR="00F103D0" w:rsidRPr="00361320" w:rsidRDefault="00F103D0" w:rsidP="00F103D0">
      <w:pPr>
        <w:rPr>
          <w:sz w:val="12"/>
        </w:rPr>
      </w:pPr>
      <w:r w:rsidRPr="00361320">
        <w:rPr>
          <w:sz w:val="12"/>
        </w:rPr>
        <w:t xml:space="preserve">The Times wrote that </w:t>
      </w:r>
      <w:r w:rsidRPr="00361320">
        <w:rPr>
          <w:rStyle w:val="StyleUnderline"/>
        </w:rPr>
        <w:t xml:space="preserve">Aerorozvidka "has been picking off tanks, command trucks, and vehicles carrying electronic equipment since the invasion began," </w:t>
      </w:r>
      <w:r w:rsidRPr="00361320">
        <w:rPr>
          <w:rStyle w:val="Emphasis"/>
          <w:highlight w:val="green"/>
        </w:rPr>
        <w:t>destroying dozens of "priority targets</w:t>
      </w:r>
      <w:r w:rsidRPr="00361320">
        <w:rPr>
          <w:sz w:val="12"/>
        </w:rPr>
        <w:t>."</w:t>
      </w:r>
    </w:p>
    <w:p w14:paraId="15E165B0" w14:textId="77777777" w:rsidR="00F103D0" w:rsidRPr="00DC32B1" w:rsidRDefault="00F103D0" w:rsidP="00F103D0">
      <w:pPr>
        <w:pStyle w:val="Heading4"/>
      </w:pPr>
      <w:r>
        <w:t xml:space="preserve">Ukrainian victory </w:t>
      </w:r>
      <w:r w:rsidRPr="00DC32B1">
        <w:t>shores</w:t>
      </w:r>
      <w:r>
        <w:t xml:space="preserve"> up global democracy – the alternative is </w:t>
      </w:r>
      <w:r w:rsidRPr="00DC32B1">
        <w:rPr>
          <w:u w:val="single"/>
        </w:rPr>
        <w:t>mass genocide</w:t>
      </w:r>
      <w:r w:rsidRPr="006A51A9">
        <w:t xml:space="preserve"> </w:t>
      </w:r>
      <w:r>
        <w:t>– that’s a decision rule</w:t>
      </w:r>
    </w:p>
    <w:p w14:paraId="0306CE75" w14:textId="77777777" w:rsidR="00F103D0" w:rsidRPr="00421593" w:rsidRDefault="00F103D0" w:rsidP="00F103D0">
      <w:pPr>
        <w:rPr>
          <w:rStyle w:val="Style13ptBold"/>
        </w:rPr>
      </w:pPr>
      <w:r>
        <w:rPr>
          <w:rStyle w:val="Style13ptBold"/>
        </w:rPr>
        <w:t xml:space="preserve">Applebaum 3/22 </w:t>
      </w:r>
      <w:r w:rsidRPr="00421593">
        <w:rPr>
          <w:rStyle w:val="Style13ptBold"/>
          <w:b w:val="0"/>
          <w:bCs/>
          <w:sz w:val="16"/>
          <w:szCs w:val="16"/>
        </w:rPr>
        <w:t xml:space="preserve">[(Anne, </w:t>
      </w:r>
      <w:r w:rsidRPr="00421593">
        <w:rPr>
          <w:szCs w:val="16"/>
        </w:rPr>
        <w:t>Senior Fellow at the Johns Hopkins School of Advanced International Studies and the Agora Institute, where she co-directs Arena, a program on disinformation and 21st century propaganda</w:t>
      </w:r>
      <w:r w:rsidRPr="00421593">
        <w:rPr>
          <w:rStyle w:val="Style13ptBold"/>
          <w:b w:val="0"/>
          <w:bCs/>
          <w:sz w:val="16"/>
          <w:szCs w:val="16"/>
        </w:rPr>
        <w:t>) “</w:t>
      </w:r>
      <w:r w:rsidRPr="00421593">
        <w:rPr>
          <w:szCs w:val="16"/>
        </w:rPr>
        <w:t>Ukraine Must Win,” The Atlantic, 3/22/2022] JL</w:t>
      </w:r>
    </w:p>
    <w:p w14:paraId="372B16DA" w14:textId="77777777" w:rsidR="00F103D0" w:rsidRPr="00E5086F" w:rsidRDefault="00F103D0" w:rsidP="00F103D0">
      <w:pPr>
        <w:rPr>
          <w:sz w:val="12"/>
        </w:rPr>
      </w:pPr>
      <w:r w:rsidRPr="00E5086F">
        <w:rPr>
          <w:sz w:val="12"/>
        </w:rPr>
        <w:t xml:space="preserve">Russian planners expected the entire war, the conquest of Ukraine, to last no more than six weeks. More than half that time has already passed. </w:t>
      </w:r>
      <w:r w:rsidRPr="00E5086F">
        <w:rPr>
          <w:rStyle w:val="StyleUnderline"/>
          <w:highlight w:val="green"/>
        </w:rPr>
        <w:t>There must be an endgame</w:t>
      </w:r>
      <w:r w:rsidRPr="00E5086F">
        <w:rPr>
          <w:rStyle w:val="StyleUnderline"/>
        </w:rPr>
        <w:t>, a moment when the conflict stops</w:t>
      </w:r>
      <w:r w:rsidRPr="00E5086F">
        <w:rPr>
          <w:sz w:val="12"/>
        </w:rPr>
        <w:t xml:space="preserve">. The Ukrainians, and the democratic powers that support Ukraine, must work toward a goal. </w:t>
      </w:r>
      <w:r w:rsidRPr="00E5086F">
        <w:rPr>
          <w:rStyle w:val="StyleUnderline"/>
        </w:rPr>
        <w:t xml:space="preserve">That goal should </w:t>
      </w:r>
      <w:r w:rsidRPr="00E5086F">
        <w:rPr>
          <w:rStyle w:val="StyleUnderline"/>
          <w:highlight w:val="green"/>
        </w:rPr>
        <w:t>not</w:t>
      </w:r>
      <w:r w:rsidRPr="00E5086F">
        <w:rPr>
          <w:rStyle w:val="StyleUnderline"/>
        </w:rPr>
        <w:t xml:space="preserve"> be </w:t>
      </w:r>
      <w:r w:rsidRPr="00E5086F">
        <w:rPr>
          <w:rStyle w:val="StyleUnderline"/>
          <w:highlight w:val="green"/>
        </w:rPr>
        <w:t>a truce, or</w:t>
      </w:r>
      <w:r w:rsidRPr="00E5086F">
        <w:rPr>
          <w:rStyle w:val="StyleUnderline"/>
        </w:rPr>
        <w:t xml:space="preserve"> a </w:t>
      </w:r>
      <w:r w:rsidRPr="00E5086F">
        <w:rPr>
          <w:rStyle w:val="StyleUnderline"/>
          <w:highlight w:val="green"/>
        </w:rPr>
        <w:t>muddle</w:t>
      </w:r>
      <w:r w:rsidRPr="00E5086F">
        <w:rPr>
          <w:rStyle w:val="StyleUnderline"/>
        </w:rPr>
        <w:t>, or a decision to maintain some kind of Ukrainian resistance over the next decade</w:t>
      </w:r>
      <w:r w:rsidRPr="00E5086F">
        <w:rPr>
          <w:sz w:val="12"/>
        </w:rPr>
        <w:t>, or a vow to “bleed Russia dry,” or anything else that will prolong the fighting and the instability. That goal should be a Ukrainian victory.</w:t>
      </w:r>
    </w:p>
    <w:p w14:paraId="0B187375" w14:textId="77777777" w:rsidR="00F103D0" w:rsidRPr="00E5086F" w:rsidRDefault="00F103D0" w:rsidP="00F103D0">
      <w:pPr>
        <w:rPr>
          <w:sz w:val="12"/>
        </w:rPr>
      </w:pPr>
      <w:r w:rsidRPr="00E5086F">
        <w:rPr>
          <w:sz w:val="12"/>
        </w:rPr>
        <w:t>Before you can achieve something, you have to imagine what it will look like. And in this war, </w:t>
      </w:r>
      <w:r w:rsidRPr="00E5086F">
        <w:rPr>
          <w:rStyle w:val="StyleUnderline"/>
          <w:highlight w:val="green"/>
        </w:rPr>
        <w:t>victory</w:t>
      </w:r>
      <w:r w:rsidRPr="00E5086F">
        <w:rPr>
          <w:rStyle w:val="StyleUnderline"/>
        </w:rPr>
        <w:t xml:space="preserve"> can be imagined without difficulty. It </w:t>
      </w:r>
      <w:r w:rsidRPr="00E5086F">
        <w:rPr>
          <w:rStyle w:val="StyleUnderline"/>
          <w:highlight w:val="green"/>
        </w:rPr>
        <w:t>means</w:t>
      </w:r>
      <w:r w:rsidRPr="00E5086F">
        <w:rPr>
          <w:rStyle w:val="StyleUnderline"/>
        </w:rPr>
        <w:t xml:space="preserve"> that </w:t>
      </w:r>
      <w:r w:rsidRPr="00E5086F">
        <w:rPr>
          <w:rStyle w:val="StyleUnderline"/>
          <w:highlight w:val="green"/>
        </w:rPr>
        <w:t>Ukraine remains a sovereign democracy</w:t>
      </w:r>
      <w:r w:rsidRPr="00E5086F">
        <w:rPr>
          <w:rStyle w:val="StyleUnderline"/>
        </w:rPr>
        <w:t>, with the right to choose its own leaders and make its own treaties. There will be no pro-Russian puppet regime in Kyiv</w:t>
      </w:r>
      <w:r w:rsidRPr="00E5086F">
        <w:rPr>
          <w:sz w:val="12"/>
        </w:rPr>
        <w:t xml:space="preserve">, no need for a prolonged Ukrainian resistance, </w:t>
      </w:r>
      <w:r w:rsidRPr="00E5086F">
        <w:rPr>
          <w:rStyle w:val="StyleUnderline"/>
        </w:rPr>
        <w:t>no continued fighting. The Russian army retreats back over the borders. Maybe those borders could change, or maybe Ukraine could pledge neutrality, but that is for the Ukrainians to decide</w:t>
      </w:r>
      <w:r w:rsidRPr="00E5086F">
        <w:rPr>
          <w:sz w:val="12"/>
        </w:rPr>
        <w:t xml:space="preserve"> and not for outsiders to dictate. Maybe international peacekeepers are needed. </w:t>
      </w:r>
      <w:r w:rsidRPr="00E5086F">
        <w:rPr>
          <w:rStyle w:val="StyleUnderline"/>
        </w:rPr>
        <w:t>Whatever happens, Ukraine must have strong reasons to believe that Russian troops will not quickly return</w:t>
      </w:r>
      <w:r w:rsidRPr="00E5086F">
        <w:rPr>
          <w:sz w:val="12"/>
        </w:rPr>
        <w:t>.</w:t>
      </w:r>
    </w:p>
    <w:p w14:paraId="4411F3D8" w14:textId="77777777" w:rsidR="00F103D0" w:rsidRPr="00E5086F" w:rsidRDefault="00F103D0" w:rsidP="00F103D0">
      <w:pPr>
        <w:rPr>
          <w:sz w:val="12"/>
        </w:rPr>
      </w:pPr>
      <w:r w:rsidRPr="00E5086F">
        <w:rPr>
          <w:sz w:val="12"/>
        </w:rPr>
        <w:lastRenderedPageBreak/>
        <w:t xml:space="preserve">Imagine, too, the consequences of such a victory. </w:t>
      </w:r>
      <w:r w:rsidRPr="00E5086F">
        <w:rPr>
          <w:rStyle w:val="StyleUnderline"/>
        </w:rPr>
        <w:t>In Washington, most people have long believed that Ukraine is part of a regional conflict, and that Ukraine is a piece of territory that the Russians care more about than we do</w:t>
      </w:r>
      <w:r w:rsidRPr="00E5086F">
        <w:rPr>
          <w:sz w:val="12"/>
        </w:rPr>
        <w:t xml:space="preserve"> and always will. But </w:t>
      </w:r>
      <w:r w:rsidRPr="00E5086F">
        <w:rPr>
          <w:rStyle w:val="StyleUnderline"/>
        </w:rPr>
        <w:t xml:space="preserve">this is no longer true. </w:t>
      </w:r>
      <w:r w:rsidRPr="00E5086F">
        <w:rPr>
          <w:rStyle w:val="Emphasis"/>
        </w:rPr>
        <w:t xml:space="preserve">The </w:t>
      </w:r>
      <w:r w:rsidRPr="00E5086F">
        <w:rPr>
          <w:rStyle w:val="Emphasis"/>
          <w:highlight w:val="green"/>
        </w:rPr>
        <w:t>Ukrainians</w:t>
      </w:r>
      <w:r w:rsidRPr="00E5086F">
        <w:rPr>
          <w:rStyle w:val="Emphasis"/>
        </w:rPr>
        <w:t xml:space="preserve">, and especially their president, Volodymyr Zelensky, have </w:t>
      </w:r>
      <w:r w:rsidRPr="00E5086F">
        <w:rPr>
          <w:rStyle w:val="Emphasis"/>
          <w:highlight w:val="green"/>
        </w:rPr>
        <w:t>made their cause</w:t>
      </w:r>
      <w:r w:rsidRPr="00E5086F">
        <w:rPr>
          <w:rStyle w:val="Emphasis"/>
        </w:rPr>
        <w:t xml:space="preserve"> a </w:t>
      </w:r>
      <w:r w:rsidRPr="00E5086F">
        <w:rPr>
          <w:rStyle w:val="Emphasis"/>
          <w:highlight w:val="green"/>
        </w:rPr>
        <w:t>global</w:t>
      </w:r>
      <w:r w:rsidRPr="00E5086F">
        <w:rPr>
          <w:rStyle w:val="Emphasis"/>
        </w:rPr>
        <w:t xml:space="preserve"> one </w:t>
      </w:r>
      <w:r w:rsidRPr="00E5086F">
        <w:rPr>
          <w:rStyle w:val="Emphasis"/>
          <w:highlight w:val="green"/>
        </w:rPr>
        <w:t>by arguing that they fight for</w:t>
      </w:r>
      <w:r w:rsidRPr="00E5086F">
        <w:rPr>
          <w:rStyle w:val="Emphasis"/>
        </w:rPr>
        <w:t xml:space="preserve"> a set of </w:t>
      </w:r>
      <w:r w:rsidRPr="00E5086F">
        <w:rPr>
          <w:rStyle w:val="Emphasis"/>
          <w:highlight w:val="green"/>
        </w:rPr>
        <w:t>universal</w:t>
      </w:r>
      <w:r w:rsidRPr="00E5086F">
        <w:rPr>
          <w:rStyle w:val="Emphasis"/>
        </w:rPr>
        <w:t xml:space="preserve"> ideas—for </w:t>
      </w:r>
      <w:r w:rsidRPr="00E5086F">
        <w:rPr>
          <w:rStyle w:val="Emphasis"/>
          <w:highlight w:val="green"/>
        </w:rPr>
        <w:t>democracy</w:t>
      </w:r>
      <w:r w:rsidRPr="00E5086F">
        <w:rPr>
          <w:sz w:val="12"/>
        </w:rPr>
        <w:t xml:space="preserve">, yes, but also for a form of civic nationalism, based on patriotism and a respect for the rule of law; </w:t>
      </w:r>
      <w:r w:rsidRPr="00E5086F">
        <w:rPr>
          <w:rStyle w:val="StyleUnderline"/>
        </w:rPr>
        <w:t>for a peaceful Europe</w:t>
      </w:r>
      <w:r w:rsidRPr="00E5086F">
        <w:rPr>
          <w:sz w:val="12"/>
        </w:rPr>
        <w:t xml:space="preserve">, where disputes are resolved by institutions and not warfare; </w:t>
      </w:r>
      <w:r w:rsidRPr="00E5086F">
        <w:rPr>
          <w:rStyle w:val="StyleUnderline"/>
        </w:rPr>
        <w:t>for resistance to dictatorship</w:t>
      </w:r>
      <w:r w:rsidRPr="00E5086F">
        <w:rPr>
          <w:sz w:val="12"/>
        </w:rPr>
        <w:t>. Zelensky has urged Americans to remember Pearl Harbor. He appealed to the German Parliament with the phrase “Never again”—a mantra used to mean that no Hitler would be allowed to arise again—and told members that, in light of the brutal war in his country, those words are now “worthless.” He called on the European Parliament to “prove that you indeed are Europeans” and admit Ukraine to the European Union.</w:t>
      </w:r>
    </w:p>
    <w:p w14:paraId="7FC482FA" w14:textId="77777777" w:rsidR="00F103D0" w:rsidRPr="00E5086F" w:rsidRDefault="00F103D0" w:rsidP="00F103D0">
      <w:pPr>
        <w:rPr>
          <w:sz w:val="12"/>
        </w:rPr>
      </w:pPr>
      <w:r w:rsidRPr="00E5086F">
        <w:rPr>
          <w:sz w:val="12"/>
        </w:rPr>
        <w:t xml:space="preserve">This language is effective because </w:t>
      </w:r>
      <w:r w:rsidRPr="00E5086F">
        <w:rPr>
          <w:rStyle w:val="Emphasis"/>
          <w:highlight w:val="green"/>
        </w:rPr>
        <w:t>it evokes</w:t>
      </w:r>
      <w:r w:rsidRPr="00E5086F">
        <w:rPr>
          <w:rStyle w:val="Emphasis"/>
        </w:rPr>
        <w:t xml:space="preserve"> the </w:t>
      </w:r>
      <w:r w:rsidRPr="00E5086F">
        <w:rPr>
          <w:rStyle w:val="Emphasis"/>
          <w:highlight w:val="green"/>
        </w:rPr>
        <w:t>principles that bind together</w:t>
      </w:r>
      <w:r w:rsidRPr="00E5086F">
        <w:rPr>
          <w:rStyle w:val="Emphasis"/>
        </w:rPr>
        <w:t xml:space="preserve"> the majority of </w:t>
      </w:r>
      <w:r w:rsidRPr="00E5086F">
        <w:rPr>
          <w:rStyle w:val="Emphasis"/>
          <w:highlight w:val="green"/>
        </w:rPr>
        <w:t>Europeans, Americans</w:t>
      </w:r>
      <w:r w:rsidRPr="00E5086F">
        <w:rPr>
          <w:rStyle w:val="Emphasis"/>
        </w:rPr>
        <w:t xml:space="preserve">, </w:t>
      </w:r>
      <w:r w:rsidRPr="00E5086F">
        <w:rPr>
          <w:rStyle w:val="Emphasis"/>
          <w:highlight w:val="green"/>
        </w:rPr>
        <w:t>and</w:t>
      </w:r>
      <w:r w:rsidRPr="00E5086F">
        <w:rPr>
          <w:rStyle w:val="Emphasis"/>
        </w:rPr>
        <w:t xml:space="preserve"> many </w:t>
      </w:r>
      <w:r w:rsidRPr="00E5086F">
        <w:rPr>
          <w:rStyle w:val="Emphasis"/>
          <w:highlight w:val="green"/>
        </w:rPr>
        <w:t>other people</w:t>
      </w:r>
      <w:r w:rsidRPr="00E5086F">
        <w:rPr>
          <w:rStyle w:val="Emphasis"/>
        </w:rPr>
        <w:t xml:space="preserve"> around the world</w:t>
      </w:r>
      <w:r w:rsidRPr="00E5086F">
        <w:rPr>
          <w:rStyle w:val="StyleUnderline"/>
        </w:rPr>
        <w:t>, reminding them of how much worse the world was in the bloodier past, and how much worse it could be in the future if those principles no longer matter</w:t>
      </w:r>
      <w:r w:rsidRPr="00E5086F">
        <w:rPr>
          <w:sz w:val="12"/>
        </w:rPr>
        <w:t xml:space="preserve">. The words Zelensky uses also reverberate because they are true. </w:t>
      </w:r>
      <w:r w:rsidRPr="00E5086F">
        <w:rPr>
          <w:rStyle w:val="Emphasis"/>
        </w:rPr>
        <w:t xml:space="preserve">A </w:t>
      </w:r>
      <w:r w:rsidRPr="00E5086F">
        <w:rPr>
          <w:rStyle w:val="Emphasis"/>
          <w:highlight w:val="green"/>
        </w:rPr>
        <w:t>victory for Ukraine</w:t>
      </w:r>
      <w:r w:rsidRPr="00E5086F">
        <w:rPr>
          <w:rStyle w:val="Emphasis"/>
        </w:rPr>
        <w:t xml:space="preserve"> really </w:t>
      </w:r>
      <w:r w:rsidRPr="00E5086F">
        <w:rPr>
          <w:rStyle w:val="Emphasis"/>
          <w:highlight w:val="green"/>
        </w:rPr>
        <w:t>will be a victory for all who believe in democracy and the rule of law</w:t>
      </w:r>
      <w:r w:rsidRPr="00E5086F">
        <w:rPr>
          <w:sz w:val="12"/>
        </w:rPr>
        <w:t xml:space="preserve">. </w:t>
      </w:r>
      <w:r w:rsidRPr="00E5086F">
        <w:rPr>
          <w:rStyle w:val="StyleUnderline"/>
        </w:rPr>
        <w:t xml:space="preserve">Citizens of </w:t>
      </w:r>
      <w:r w:rsidRPr="00E5086F">
        <w:rPr>
          <w:rStyle w:val="StyleUnderline"/>
          <w:highlight w:val="green"/>
        </w:rPr>
        <w:t>existing democracies and</w:t>
      </w:r>
      <w:r w:rsidRPr="00E5086F">
        <w:rPr>
          <w:rStyle w:val="StyleUnderline"/>
        </w:rPr>
        <w:t xml:space="preserve"> members of the </w:t>
      </w:r>
      <w:r w:rsidRPr="00E5086F">
        <w:rPr>
          <w:rStyle w:val="StyleUnderline"/>
          <w:highlight w:val="green"/>
        </w:rPr>
        <w:t>democratic opposition in Russia, Cuba, Belarus, and Hong Kong will</w:t>
      </w:r>
      <w:r w:rsidRPr="00E5086F">
        <w:rPr>
          <w:rStyle w:val="StyleUnderline"/>
        </w:rPr>
        <w:t xml:space="preserve"> all </w:t>
      </w:r>
      <w:r w:rsidRPr="00E5086F">
        <w:rPr>
          <w:rStyle w:val="StyleUnderline"/>
          <w:highlight w:val="green"/>
        </w:rPr>
        <w:t>be emboldened</w:t>
      </w:r>
      <w:r w:rsidRPr="00E5086F">
        <w:rPr>
          <w:sz w:val="12"/>
        </w:rPr>
        <w:t xml:space="preserve">. “Their struggle is ours,” a Venezuelan acquaintance told me last week. </w:t>
      </w:r>
      <w:r w:rsidRPr="00E5086F">
        <w:rPr>
          <w:rStyle w:val="StyleUnderline"/>
        </w:rPr>
        <w:t>The institutions protecting the states that embody those ideas, most notably the European Union and NATO, will be strengthened too</w:t>
      </w:r>
      <w:r w:rsidRPr="00E5086F">
        <w:rPr>
          <w:sz w:val="12"/>
        </w:rPr>
        <w:t>.</w:t>
      </w:r>
    </w:p>
    <w:p w14:paraId="5B85199E" w14:textId="757228E5" w:rsidR="00F103D0" w:rsidRPr="00A92271" w:rsidRDefault="00F103D0" w:rsidP="00A92271">
      <w:pPr>
        <w:rPr>
          <w:sz w:val="12"/>
        </w:rPr>
      </w:pPr>
      <w:r w:rsidRPr="00C76845">
        <w:rPr>
          <w:sz w:val="12"/>
        </w:rPr>
        <w:t xml:space="preserve">Zelensky’s words resonated further because </w:t>
      </w:r>
      <w:r w:rsidRPr="00C76845">
        <w:rPr>
          <w:rStyle w:val="StyleUnderline"/>
        </w:rPr>
        <w:t>the Russians have also given this conflict enormous significance</w:t>
      </w:r>
      <w:r w:rsidRPr="00C76845">
        <w:rPr>
          <w:sz w:val="12"/>
        </w:rPr>
        <w:t>. The Russian foreign minister has just declared that this war will change global politics: “</w:t>
      </w:r>
      <w:r w:rsidRPr="00C76845">
        <w:rPr>
          <w:rStyle w:val="Emphasis"/>
          <w:highlight w:val="green"/>
        </w:rPr>
        <w:t>This is</w:t>
      </w:r>
      <w:r w:rsidRPr="00C76845">
        <w:rPr>
          <w:rStyle w:val="Emphasis"/>
        </w:rPr>
        <w:t xml:space="preserve"> not </w:t>
      </w:r>
      <w:r w:rsidRPr="00C76845">
        <w:rPr>
          <w:rStyle w:val="Emphasis"/>
          <w:highlight w:val="green"/>
        </w:rPr>
        <w:t>about</w:t>
      </w:r>
      <w:r w:rsidRPr="00C76845">
        <w:rPr>
          <w:rStyle w:val="Emphasis"/>
        </w:rPr>
        <w:t xml:space="preserve"> Ukraine at all, but </w:t>
      </w:r>
      <w:r w:rsidRPr="00C76845">
        <w:rPr>
          <w:rStyle w:val="Emphasis"/>
          <w:highlight w:val="green"/>
        </w:rPr>
        <w:t>the world order</w:t>
      </w:r>
      <w:r w:rsidRPr="00C76845">
        <w:rPr>
          <w:rStyle w:val="StyleUnderline"/>
          <w:highlight w:val="green"/>
        </w:rPr>
        <w:t>. The</w:t>
      </w:r>
      <w:r w:rsidRPr="00C76845">
        <w:rPr>
          <w:rStyle w:val="StyleUnderline"/>
        </w:rPr>
        <w:t xml:space="preserve"> current </w:t>
      </w:r>
      <w:r w:rsidRPr="00C76845">
        <w:rPr>
          <w:rStyle w:val="StyleUnderline"/>
          <w:highlight w:val="green"/>
        </w:rPr>
        <w:t>crisis is a fateful, epoch-making moment</w:t>
      </w:r>
      <w:r w:rsidRPr="00C76845">
        <w:rPr>
          <w:rStyle w:val="StyleUnderline"/>
        </w:rPr>
        <w:t xml:space="preserve"> in modern history. It reflects the battle over what the world order will look like.” Much as Stalin once declared that, when the Second World War ended, “everyone imposes his own system as far as his army can reach</w:t>
      </w:r>
      <w:r w:rsidRPr="00C76845">
        <w:rPr>
          <w:sz w:val="12"/>
        </w:rPr>
        <w:t xml:space="preserve">,” President Vladimir Putin had planned for the Russian army to impose Russia’s autocratic, kleptocratic political system on all of Ukraine. </w:t>
      </w:r>
      <w:r w:rsidRPr="00C76845">
        <w:rPr>
          <w:rStyle w:val="StyleUnderline"/>
        </w:rPr>
        <w:t xml:space="preserve">Already, </w:t>
      </w:r>
      <w:r w:rsidRPr="00C76845">
        <w:rPr>
          <w:rStyle w:val="StyleUnderline"/>
          <w:highlight w:val="green"/>
        </w:rPr>
        <w:t>the Russian occupation</w:t>
      </w:r>
      <w:r w:rsidRPr="00C76845">
        <w:rPr>
          <w:rStyle w:val="StyleUnderline"/>
        </w:rPr>
        <w:t xml:space="preserve"> of some eastern-Ukrainian towns </w:t>
      </w:r>
      <w:r w:rsidRPr="00C76845">
        <w:rPr>
          <w:rStyle w:val="StyleUnderline"/>
          <w:highlight w:val="green"/>
        </w:rPr>
        <w:t>resembles the Soviet occupation of Central Europe</w:t>
      </w:r>
      <w:r w:rsidRPr="00C76845">
        <w:rPr>
          <w:sz w:val="12"/>
        </w:rPr>
        <w:t xml:space="preserve"> at the end of World War II. </w:t>
      </w:r>
      <w:r w:rsidRPr="00C76845">
        <w:rPr>
          <w:rStyle w:val="StyleUnderline"/>
        </w:rPr>
        <w:t xml:space="preserve">Public officials and civic leaders—mayors and police but also members of Parliament, journalists, museum curators—have been arrested and not seen since. </w:t>
      </w:r>
      <w:r w:rsidRPr="00C76845">
        <w:rPr>
          <w:rStyle w:val="Emphasis"/>
        </w:rPr>
        <w:t>Civilians have been terrorized at random</w:t>
      </w:r>
      <w:r w:rsidRPr="00C76845">
        <w:rPr>
          <w:sz w:val="12"/>
        </w:rPr>
        <w:t xml:space="preserve">. In Mariupol, authorities report that citizens are being forcibly deported to Russia, just as Soviet secret police deported Balts, Poles, and others to Russia after the invasions of 1939 and 1945. </w:t>
      </w:r>
      <w:r w:rsidRPr="00C76845">
        <w:rPr>
          <w:rStyle w:val="StyleUnderline"/>
          <w:highlight w:val="green"/>
        </w:rPr>
        <w:t>In the case of a Russian victory</w:t>
      </w:r>
      <w:r w:rsidRPr="00C76845">
        <w:rPr>
          <w:rStyle w:val="StyleUnderline"/>
        </w:rPr>
        <w:t>, these tactics would be applied all over Ukraine, creating mass terror, mass violence, and instability for years to come</w:t>
      </w:r>
      <w:r w:rsidRPr="00C76845">
        <w:rPr>
          <w:sz w:val="12"/>
        </w:rPr>
        <w:t xml:space="preserve">. And, yes, </w:t>
      </w:r>
      <w:r w:rsidRPr="00C76845">
        <w:rPr>
          <w:rStyle w:val="Emphasis"/>
        </w:rPr>
        <w:t xml:space="preserve">if we accept that outcome, </w:t>
      </w:r>
      <w:r w:rsidRPr="00C76845">
        <w:rPr>
          <w:rStyle w:val="Emphasis"/>
          <w:highlight w:val="green"/>
        </w:rPr>
        <w:t>autocrats</w:t>
      </w:r>
      <w:r w:rsidRPr="00C76845">
        <w:rPr>
          <w:rStyle w:val="Emphasis"/>
        </w:rPr>
        <w:t xml:space="preserve"> from Minsk to Caracas to Beijing </w:t>
      </w:r>
      <w:r w:rsidRPr="00C76845">
        <w:rPr>
          <w:rStyle w:val="Emphasis"/>
          <w:highlight w:val="green"/>
        </w:rPr>
        <w:t>will take note: Genocide is</w:t>
      </w:r>
      <w:r w:rsidRPr="00C76845">
        <w:rPr>
          <w:rStyle w:val="Emphasis"/>
        </w:rPr>
        <w:t xml:space="preserve"> now </w:t>
      </w:r>
      <w:r w:rsidRPr="00C76845">
        <w:rPr>
          <w:rStyle w:val="Emphasis"/>
          <w:highlight w:val="green"/>
        </w:rPr>
        <w:t>allowed</w:t>
      </w:r>
      <w:r w:rsidRPr="00C76845">
        <w:rPr>
          <w:i/>
          <w:iCs/>
          <w:sz w:val="12"/>
        </w:rPr>
        <w:t>.</w:t>
      </w:r>
    </w:p>
    <w:p w14:paraId="1C34A9F4" w14:textId="77777777" w:rsidR="00F103D0" w:rsidRPr="004711AE" w:rsidRDefault="00F103D0" w:rsidP="00F103D0">
      <w:pPr>
        <w:pStyle w:val="Heading4"/>
        <w:rPr>
          <w:rFonts w:cs="Arial"/>
        </w:rPr>
      </w:pPr>
      <w:r>
        <w:rPr>
          <w:rFonts w:cs="Arial"/>
        </w:rPr>
        <w:t xml:space="preserve">Democracy caps a litany of converging </w:t>
      </w:r>
      <w:r w:rsidRPr="00C47630">
        <w:rPr>
          <w:rFonts w:cs="Arial"/>
          <w:u w:val="single"/>
        </w:rPr>
        <w:t>existential threats</w:t>
      </w:r>
      <w:r>
        <w:rPr>
          <w:rFonts w:cs="Arial"/>
        </w:rPr>
        <w:t xml:space="preserve">. </w:t>
      </w:r>
    </w:p>
    <w:p w14:paraId="2B68AA2B" w14:textId="77777777" w:rsidR="00F103D0" w:rsidRPr="004711AE" w:rsidRDefault="00F103D0" w:rsidP="00F103D0">
      <w:r w:rsidRPr="004711AE">
        <w:rPr>
          <w:rStyle w:val="Style13ptBold"/>
        </w:rPr>
        <w:t>Diamond 19</w:t>
      </w:r>
      <w:r w:rsidRPr="004711AE">
        <w:t xml:space="preserve">, Professor of Political Science and Sociology at Stanford University, Senior Fellow at the Hoover Institution, Senior Fellow at the Freeman Spogli Institute for International Studies, PhD in Sociology from Stanford University, </w:t>
      </w:r>
      <w:r>
        <w:t>(</w:t>
      </w:r>
      <w:r w:rsidRPr="004711AE">
        <w:t>Dr. Larry</w:t>
      </w:r>
      <w:r>
        <w:t xml:space="preserve">, </w:t>
      </w:r>
      <w:r w:rsidRPr="004711AE">
        <w:t>Ill Winds: Saving Democracy from Russian Rage, Chinese Ambition, and American Complacency, p. 199-202</w:t>
      </w:r>
      <w:r>
        <w:t>)</w:t>
      </w:r>
    </w:p>
    <w:p w14:paraId="0F5F56B2" w14:textId="7637E434" w:rsidR="003B0D43" w:rsidRDefault="00F103D0" w:rsidP="00F601E6">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3D7D43">
        <w:t xml:space="preserve">. The </w:t>
      </w:r>
      <w:r w:rsidRPr="009379AB">
        <w:rPr>
          <w:rStyle w:val="StyleUnderline"/>
        </w:rPr>
        <w:t>democracies</w:t>
      </w:r>
      <w:r w:rsidRPr="003D7D43">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3D7D43">
        <w:t xml:space="preserve">. </w:t>
      </w:r>
      <w:r w:rsidRPr="009379AB">
        <w:rPr>
          <w:rStyle w:val="StyleUnderline"/>
        </w:rPr>
        <w:t>This is truer now than ever</w:t>
      </w:r>
      <w:r w:rsidRPr="003D7D43">
        <w:t xml:space="preserve">, for several reasons. </w:t>
      </w:r>
      <w:r w:rsidRPr="009379AB">
        <w:rPr>
          <w:rStyle w:val="StyleUnderline"/>
        </w:rPr>
        <w:t xml:space="preserve">We live </w:t>
      </w:r>
      <w:r w:rsidRPr="00C97C6B">
        <w:rPr>
          <w:rStyle w:val="StyleUnderline"/>
          <w:highlight w:val="cyan"/>
        </w:rPr>
        <w:t>in a globalized world</w:t>
      </w:r>
      <w:r w:rsidRPr="009379AB">
        <w:rPr>
          <w:rStyle w:val="StyleUnderline"/>
        </w:rPr>
        <w:t xml:space="preserve">, one in which </w:t>
      </w:r>
      <w:r w:rsidRPr="00C97C6B">
        <w:rPr>
          <w:rStyle w:val="Emphasis"/>
          <w:highlight w:val="cyan"/>
        </w:rPr>
        <w:t>models</w:t>
      </w:r>
      <w:r w:rsidRPr="003D7D43">
        <w:t xml:space="preserve">, trends, and ideas </w:t>
      </w:r>
      <w:r w:rsidRPr="00C97C6B">
        <w:rPr>
          <w:rStyle w:val="Emphasis"/>
          <w:highlight w:val="cyan"/>
        </w:rPr>
        <w:t>cascade</w:t>
      </w:r>
      <w:r w:rsidRPr="003D7D43">
        <w:rPr>
          <w:rStyle w:val="StyleUnderline"/>
        </w:rPr>
        <w:t xml:space="preserve"> across borders.</w:t>
      </w:r>
      <w:r w:rsidRPr="009379AB">
        <w:rPr>
          <w:rStyle w:val="StyleUnderline"/>
        </w:rPr>
        <w:t xml:space="preserve"> </w:t>
      </w:r>
      <w:r w:rsidRPr="002200D1">
        <w:rPr>
          <w:rStyle w:val="StyleUnderline"/>
        </w:rPr>
        <w:t xml:space="preserve">Any wind of </w:t>
      </w:r>
      <w:r w:rsidRPr="00C97C6B">
        <w:rPr>
          <w:rStyle w:val="StyleUnderline"/>
          <w:highlight w:val="cyan"/>
        </w:rPr>
        <w:t xml:space="preserve">change may gather </w:t>
      </w:r>
      <w:r w:rsidRPr="00C97C6B">
        <w:rPr>
          <w:rStyle w:val="Emphasis"/>
          <w:highlight w:val="cyan"/>
        </w:rPr>
        <w:t>quickly</w:t>
      </w:r>
      <w:r w:rsidRPr="000B4811">
        <w:rPr>
          <w:rStyle w:val="StyleUnderline"/>
        </w:rPr>
        <w:t xml:space="preserve"> and blow with </w:t>
      </w:r>
      <w:r w:rsidRPr="000B4811">
        <w:rPr>
          <w:rStyle w:val="Emphasis"/>
        </w:rPr>
        <w:t>gale force</w:t>
      </w:r>
      <w:r w:rsidRPr="000B4811">
        <w:rPr>
          <w:rStyle w:val="StyleUnderline"/>
        </w:rPr>
        <w:t xml:space="preserve">. </w:t>
      </w:r>
      <w:r w:rsidRPr="00C97C6B">
        <w:rPr>
          <w:rStyle w:val="StyleUnderline"/>
          <w:highlight w:val="cyan"/>
        </w:rPr>
        <w:t>People</w:t>
      </w:r>
      <w:r w:rsidRPr="009379AB">
        <w:rPr>
          <w:rStyle w:val="StyleUnderline"/>
        </w:rPr>
        <w:t xml:space="preserve"> </w:t>
      </w:r>
      <w:r w:rsidRPr="009379AB">
        <w:rPr>
          <w:rStyle w:val="StyleUnderline"/>
        </w:rPr>
        <w:lastRenderedPageBreak/>
        <w:t xml:space="preserve">everywhere </w:t>
      </w:r>
      <w:r w:rsidRPr="00C97C6B">
        <w:rPr>
          <w:rStyle w:val="Emphasis"/>
          <w:highlight w:val="cyan"/>
        </w:rPr>
        <w:t>form ideas</w:t>
      </w:r>
      <w:r w:rsidRPr="009379AB">
        <w:rPr>
          <w:rStyle w:val="StyleUnderline"/>
        </w:rPr>
        <w:t xml:space="preserve"> about how to govern</w:t>
      </w:r>
      <w:r w:rsidRPr="003D7D43">
        <w:t>—or simply about which forms of government and sources of power may be irresistible—</w:t>
      </w:r>
      <w:r w:rsidRPr="009379AB">
        <w:rPr>
          <w:rStyle w:val="StyleUnderline"/>
        </w:rPr>
        <w:t xml:space="preserve">based </w:t>
      </w:r>
      <w:r w:rsidRPr="00C97C6B">
        <w:rPr>
          <w:rStyle w:val="StyleUnderline"/>
          <w:highlight w:val="cyan"/>
        </w:rPr>
        <w:t xml:space="preserve">on what they </w:t>
      </w:r>
      <w:r w:rsidRPr="00C97C6B">
        <w:rPr>
          <w:rStyle w:val="Emphasis"/>
          <w:highlight w:val="cyan"/>
        </w:rPr>
        <w:t>see</w:t>
      </w:r>
      <w:r w:rsidRPr="009379AB">
        <w:rPr>
          <w:rStyle w:val="Emphasis"/>
        </w:rPr>
        <w:t xml:space="preserve"> happening </w:t>
      </w:r>
      <w:r w:rsidRPr="00C97C6B">
        <w:rPr>
          <w:rStyle w:val="Emphasis"/>
          <w:highlight w:val="cyan"/>
        </w:rPr>
        <w:t>elsewhere</w:t>
      </w:r>
      <w:r w:rsidRPr="003D7D43">
        <w:rPr>
          <w:rStyle w:val="StyleUnderline"/>
        </w:rPr>
        <w:t xml:space="preserve">. We are now immersed in a fierce </w:t>
      </w:r>
      <w:r w:rsidRPr="003D7D43">
        <w:rPr>
          <w:rStyle w:val="Emphasis"/>
        </w:rPr>
        <w:t>global contest of ideas</w:t>
      </w:r>
      <w:r w:rsidRPr="009379AB">
        <w:rPr>
          <w:rStyle w:val="StyleUnderline"/>
        </w:rPr>
        <w:t>, information, and norms</w:t>
      </w:r>
      <w:r w:rsidRPr="003D7D43">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3D7D43">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9379AB">
        <w:rPr>
          <w:rStyle w:val="StyleUnderline"/>
        </w:rPr>
        <w:t xml:space="preserve">the harder imperatives of </w:t>
      </w:r>
      <w:r w:rsidRPr="009379AB">
        <w:rPr>
          <w:rStyle w:val="Emphasis"/>
        </w:rPr>
        <w:t>global</w:t>
      </w:r>
      <w:r w:rsidRPr="003D7D43">
        <w:t xml:space="preserve"> power and </w:t>
      </w:r>
      <w:r w:rsidRPr="009379AB">
        <w:rPr>
          <w:rStyle w:val="Emphasis"/>
        </w:rPr>
        <w:t>security</w:t>
      </w:r>
      <w:r w:rsidRPr="009379AB">
        <w:rPr>
          <w:rStyle w:val="StyleUnderline"/>
        </w:rPr>
        <w:t xml:space="preserve"> argue for more democracy, not less</w:t>
      </w:r>
      <w:r w:rsidRPr="003D7D43">
        <w:t xml:space="preserve">. For one thing, </w:t>
      </w:r>
      <w:r w:rsidRPr="009379AB">
        <w:rPr>
          <w:rStyle w:val="StyleUnderline"/>
        </w:rPr>
        <w:t>if we do not worry about</w:t>
      </w:r>
      <w:r w:rsidRPr="003D7D43">
        <w:t xml:space="preserve"> the </w:t>
      </w:r>
      <w:r w:rsidRPr="009379AB">
        <w:rPr>
          <w:rStyle w:val="StyleUnderline"/>
        </w:rPr>
        <w:t>quality of governance</w:t>
      </w:r>
      <w:r w:rsidRPr="003D7D43">
        <w:t xml:space="preserve"> in lower-income countries, </w:t>
      </w:r>
      <w:r w:rsidRPr="00C97C6B">
        <w:rPr>
          <w:rStyle w:val="StyleUnderline"/>
          <w:highlight w:val="cyan"/>
        </w:rPr>
        <w:t>we will face</w:t>
      </w:r>
      <w:r w:rsidRPr="009379AB">
        <w:rPr>
          <w:rStyle w:val="StyleUnderline"/>
        </w:rPr>
        <w:t xml:space="preserve"> more and more </w:t>
      </w:r>
      <w:r w:rsidRPr="009379AB">
        <w:rPr>
          <w:rStyle w:val="Emphasis"/>
        </w:rPr>
        <w:t xml:space="preserve">troubled and </w:t>
      </w:r>
      <w:r w:rsidRPr="00C97C6B">
        <w:rPr>
          <w:rStyle w:val="Emphasis"/>
          <w:highlight w:val="cyan"/>
        </w:rPr>
        <w:t>failing states</w:t>
      </w:r>
      <w:r w:rsidRPr="00C97C6B">
        <w:rPr>
          <w:rStyle w:val="StyleUnderline"/>
          <w:highlight w:val="cyan"/>
        </w:rPr>
        <w:t xml:space="preserve">. </w:t>
      </w:r>
      <w:r w:rsidRPr="00C97C6B">
        <w:rPr>
          <w:rStyle w:val="Emphasis"/>
          <w:highlight w:val="cyan"/>
        </w:rPr>
        <w:t>Famine</w:t>
      </w:r>
      <w:r w:rsidRPr="00C97C6B">
        <w:rPr>
          <w:rStyle w:val="StyleUnderline"/>
          <w:highlight w:val="cyan"/>
        </w:rPr>
        <w:t xml:space="preserve"> and </w:t>
      </w:r>
      <w:r w:rsidRPr="00C97C6B">
        <w:rPr>
          <w:rStyle w:val="Emphasis"/>
          <w:highlight w:val="cyan"/>
        </w:rPr>
        <w:t>genocide</w:t>
      </w:r>
      <w:r w:rsidRPr="009379AB">
        <w:rPr>
          <w:rStyle w:val="StyleUnderline"/>
        </w:rPr>
        <w:t xml:space="preserve"> are the curse of authoritarian states, not democratic ones. Outright </w:t>
      </w:r>
      <w:r w:rsidRPr="00C97C6B">
        <w:rPr>
          <w:rStyle w:val="Emphasis"/>
          <w:highlight w:val="cyan"/>
        </w:rPr>
        <w:t>state collapse</w:t>
      </w:r>
      <w:r w:rsidRPr="009379AB">
        <w:rPr>
          <w:rStyle w:val="StyleUnderline"/>
        </w:rPr>
        <w:t xml:space="preserve"> is the ultimate, bitter fruit of tyranny. When countries like </w:t>
      </w:r>
      <w:r w:rsidRPr="00C97C6B">
        <w:rPr>
          <w:rStyle w:val="Emphasis"/>
          <w:highlight w:val="cyan"/>
        </w:rPr>
        <w:t>Syria</w:t>
      </w:r>
      <w:r w:rsidRPr="00C97C6B">
        <w:rPr>
          <w:rStyle w:val="StyleUnderline"/>
          <w:highlight w:val="cyan"/>
        </w:rPr>
        <w:t xml:space="preserve">, </w:t>
      </w:r>
      <w:r w:rsidRPr="00C97C6B">
        <w:rPr>
          <w:rStyle w:val="Emphasis"/>
          <w:highlight w:val="cyan"/>
        </w:rPr>
        <w:t>Libya</w:t>
      </w:r>
      <w:r w:rsidRPr="00C97C6B">
        <w:rPr>
          <w:rStyle w:val="StyleUnderline"/>
          <w:highlight w:val="cyan"/>
        </w:rPr>
        <w:t xml:space="preserve">, and </w:t>
      </w:r>
      <w:r w:rsidRPr="00C97C6B">
        <w:rPr>
          <w:rStyle w:val="Emphasis"/>
          <w:highlight w:val="cyan"/>
        </w:rPr>
        <w:t>Afghanistan</w:t>
      </w:r>
      <w:r w:rsidRPr="009379AB">
        <w:rPr>
          <w:rStyle w:val="StyleUnderline"/>
        </w:rPr>
        <w:t xml:space="preserve"> descend </w:t>
      </w:r>
      <w:r w:rsidRPr="00C97C6B">
        <w:rPr>
          <w:rStyle w:val="StyleUnderline"/>
          <w:highlight w:val="cyan"/>
        </w:rPr>
        <w:t xml:space="preserve">into </w:t>
      </w:r>
      <w:r w:rsidRPr="00C97C6B">
        <w:rPr>
          <w:rStyle w:val="Emphasis"/>
          <w:highlight w:val="cya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3D7D43">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3D7D43">
        <w:t xml:space="preserve"> simply </w:t>
      </w:r>
      <w:r w:rsidRPr="009379AB">
        <w:rPr>
          <w:rStyle w:val="StyleUnderline"/>
        </w:rPr>
        <w:t>grown too small</w:t>
      </w:r>
      <w:r w:rsidRPr="003D7D43">
        <w:t xml:space="preserve">, too flat, and too fast </w:t>
      </w:r>
      <w:r w:rsidRPr="009379AB">
        <w:rPr>
          <w:rStyle w:val="StyleUnderline"/>
        </w:rPr>
        <w:t xml:space="preserve">to </w:t>
      </w:r>
      <w:r w:rsidRPr="009379AB">
        <w:rPr>
          <w:rStyle w:val="Emphasis"/>
        </w:rPr>
        <w:t>wall off</w:t>
      </w:r>
      <w:r w:rsidRPr="003D7D43">
        <w:t xml:space="preserve"> rotten </w:t>
      </w:r>
      <w:r w:rsidRPr="009379AB">
        <w:rPr>
          <w:rStyle w:val="StyleUnderline"/>
        </w:rPr>
        <w:t>states</w:t>
      </w:r>
      <w:r w:rsidRPr="003D7D43">
        <w:t xml:space="preserve"> and pretend they are on some other planet. </w:t>
      </w:r>
      <w:r w:rsidRPr="009379AB">
        <w:rPr>
          <w:rStyle w:val="Emphasis"/>
        </w:rPr>
        <w:t>Hard security interests</w:t>
      </w:r>
      <w:r w:rsidRPr="009379AB">
        <w:rPr>
          <w:rStyle w:val="StyleUnderline"/>
        </w:rPr>
        <w:t xml:space="preserve"> are at stake</w:t>
      </w:r>
      <w:r w:rsidRPr="003D7D43">
        <w:t xml:space="preserve">. As even the Trump administration’s 2017 National Security Strategy makes clear, </w:t>
      </w:r>
      <w:r w:rsidRPr="009379AB">
        <w:rPr>
          <w:rStyle w:val="StyleUnderline"/>
        </w:rPr>
        <w:t xml:space="preserve">the </w:t>
      </w:r>
      <w:r w:rsidRPr="00C97C6B">
        <w:rPr>
          <w:rStyle w:val="Emphasis"/>
          <w:highlight w:val="cyan"/>
        </w:rPr>
        <w:t>main threats</w:t>
      </w:r>
      <w:r w:rsidRPr="003D7D43">
        <w:t xml:space="preserve"> to U.S. national security </w:t>
      </w:r>
      <w:r w:rsidRPr="009379AB">
        <w:rPr>
          <w:rStyle w:val="StyleUnderline"/>
        </w:rPr>
        <w:t xml:space="preserve">all </w:t>
      </w:r>
      <w:r w:rsidRPr="00C97C6B">
        <w:rPr>
          <w:rStyle w:val="StyleUnderline"/>
          <w:highlight w:val="cyan"/>
        </w:rPr>
        <w:t xml:space="preserve">stem from </w:t>
      </w:r>
      <w:r w:rsidRPr="00C97C6B">
        <w:rPr>
          <w:rStyle w:val="Emphasis"/>
          <w:highlight w:val="cyan"/>
        </w:rPr>
        <w:t>authoritarianism</w:t>
      </w:r>
      <w:r w:rsidRPr="009379AB">
        <w:rPr>
          <w:rStyle w:val="StyleUnderline"/>
        </w:rPr>
        <w:t xml:space="preserve">, whether in the form of tyrannies </w:t>
      </w:r>
      <w:r w:rsidRPr="00C97C6B">
        <w:rPr>
          <w:rStyle w:val="StyleUnderline"/>
          <w:highlight w:val="cyan"/>
        </w:rPr>
        <w:t xml:space="preserve">from </w:t>
      </w:r>
      <w:r w:rsidRPr="00C97C6B">
        <w:rPr>
          <w:rStyle w:val="Emphasis"/>
          <w:highlight w:val="cyan"/>
        </w:rPr>
        <w:t>Russia</w:t>
      </w:r>
      <w:r w:rsidRPr="009379AB">
        <w:rPr>
          <w:rStyle w:val="StyleUnderline"/>
        </w:rPr>
        <w:t xml:space="preserve"> and </w:t>
      </w:r>
      <w:r w:rsidRPr="00C97C6B">
        <w:rPr>
          <w:rStyle w:val="Emphasis"/>
          <w:highlight w:val="cyan"/>
        </w:rPr>
        <w:t>China</w:t>
      </w:r>
      <w:r w:rsidRPr="009379AB">
        <w:rPr>
          <w:rStyle w:val="StyleUnderline"/>
        </w:rPr>
        <w:t xml:space="preserve"> to </w:t>
      </w:r>
      <w:r w:rsidRPr="00C97C6B">
        <w:rPr>
          <w:rStyle w:val="Emphasis"/>
          <w:highlight w:val="cyan"/>
        </w:rPr>
        <w:t>Iran</w:t>
      </w:r>
      <w:r w:rsidRPr="00C97C6B">
        <w:rPr>
          <w:rStyle w:val="StyleUnderline"/>
          <w:highlight w:val="cyan"/>
        </w:rPr>
        <w:t xml:space="preserve"> and </w:t>
      </w:r>
      <w:r w:rsidRPr="00C97C6B">
        <w:rPr>
          <w:rStyle w:val="Emphasis"/>
          <w:highlight w:val="cyan"/>
        </w:rPr>
        <w:t>North Korea</w:t>
      </w:r>
      <w:r w:rsidRPr="00C97C6B">
        <w:rPr>
          <w:rStyle w:val="StyleUnderline"/>
          <w:highlight w:val="cyan"/>
        </w:rPr>
        <w:t xml:space="preserve"> or</w:t>
      </w:r>
      <w:r w:rsidRPr="009379AB">
        <w:rPr>
          <w:rStyle w:val="StyleUnderline"/>
        </w:rPr>
        <w:t xml:space="preserve"> in the guise of antidemocratic terrorist movements such as </w:t>
      </w:r>
      <w:r w:rsidRPr="00C97C6B">
        <w:rPr>
          <w:rStyle w:val="Emphasis"/>
          <w:highlight w:val="cyan"/>
        </w:rPr>
        <w:t>ISIS</w:t>
      </w:r>
      <w:r w:rsidRPr="00C97C6B">
        <w:rPr>
          <w:highlight w:val="cyan"/>
        </w:rPr>
        <w:t>.</w:t>
      </w:r>
      <w:r w:rsidRPr="000B4811">
        <w:t xml:space="preserve">1 </w:t>
      </w:r>
      <w:r w:rsidRPr="000B4811">
        <w:rPr>
          <w:rStyle w:val="StyleUnderline"/>
        </w:rPr>
        <w:t xml:space="preserve">By </w:t>
      </w:r>
      <w:r w:rsidRPr="00C97C6B">
        <w:rPr>
          <w:rStyle w:val="StyleUnderline"/>
          <w:highlight w:val="cyan"/>
        </w:rPr>
        <w:t>supporting</w:t>
      </w:r>
      <w:r w:rsidRPr="009379AB">
        <w:rPr>
          <w:rStyle w:val="StyleUnderline"/>
        </w:rPr>
        <w:t xml:space="preserve"> the development of </w:t>
      </w:r>
      <w:r w:rsidRPr="00C97C6B">
        <w:rPr>
          <w:rStyle w:val="StyleUnderline"/>
          <w:highlight w:val="cyan"/>
        </w:rPr>
        <w:t>democracy</w:t>
      </w:r>
      <w:r w:rsidRPr="009379AB">
        <w:rPr>
          <w:rStyle w:val="StyleUnderline"/>
        </w:rPr>
        <w:t xml:space="preserve"> around the world, </w:t>
      </w:r>
      <w:r w:rsidRPr="000B4811">
        <w:rPr>
          <w:rStyle w:val="StyleUnderline"/>
        </w:rPr>
        <w:t xml:space="preserve">we </w:t>
      </w:r>
      <w:r w:rsidRPr="00C97C6B">
        <w:rPr>
          <w:rStyle w:val="StyleUnderline"/>
          <w:highlight w:val="cyan"/>
        </w:rPr>
        <w:t>can deny</w:t>
      </w:r>
      <w:r w:rsidRPr="002200D1">
        <w:rPr>
          <w:rStyle w:val="StyleUnderline"/>
        </w:rPr>
        <w:t xml:space="preserve"> these</w:t>
      </w:r>
      <w:r w:rsidRPr="009379AB">
        <w:rPr>
          <w:rStyle w:val="StyleUnderline"/>
        </w:rPr>
        <w:t xml:space="preserve"> authoritarian adversaries the </w:t>
      </w:r>
      <w:r w:rsidRPr="00C97C6B">
        <w:rPr>
          <w:rStyle w:val="Emphasis"/>
          <w:highlight w:val="cyan"/>
        </w:rPr>
        <w:t>geopolitical running room</w:t>
      </w:r>
      <w:r w:rsidRPr="009379AB">
        <w:rPr>
          <w:rStyle w:val="StyleUnderline"/>
        </w:rPr>
        <w:t xml:space="preserve"> they seek</w:t>
      </w:r>
      <w:r w:rsidRPr="003D7D43">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3D7D43">
        <w:t xml:space="preserve"> these </w:t>
      </w:r>
      <w:r w:rsidRPr="009379AB">
        <w:rPr>
          <w:rStyle w:val="StyleUnderline"/>
        </w:rPr>
        <w:t>autocrats’ ambitions by helping</w:t>
      </w:r>
      <w:r w:rsidRPr="003D7D43">
        <w:t xml:space="preserve"> other countries </w:t>
      </w:r>
      <w:r w:rsidRPr="009379AB">
        <w:rPr>
          <w:rStyle w:val="StyleUnderline"/>
        </w:rPr>
        <w:t>build effective</w:t>
      </w:r>
      <w:r w:rsidRPr="003D7D43">
        <w:t xml:space="preserve">, resilient </w:t>
      </w:r>
      <w:r w:rsidRPr="009379AB">
        <w:rPr>
          <w:rStyle w:val="StyleUnderline"/>
        </w:rPr>
        <w:t>democracies</w:t>
      </w:r>
      <w:r w:rsidRPr="003D7D43">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C97C6B">
        <w:rPr>
          <w:rStyle w:val="Emphasis"/>
          <w:highlight w:val="cyan"/>
        </w:rPr>
        <w:t>no two democracies</w:t>
      </w:r>
      <w:r w:rsidRPr="00C97C6B">
        <w:rPr>
          <w:rStyle w:val="StyleUnderline"/>
          <w:highlight w:val="cyan"/>
        </w:rPr>
        <w:t xml:space="preserve"> have </w:t>
      </w:r>
      <w:r w:rsidRPr="00C97C6B">
        <w:rPr>
          <w:rStyle w:val="Emphasis"/>
          <w:highlight w:val="cyan"/>
        </w:rPr>
        <w:t>ever gone to war</w:t>
      </w:r>
      <w:r w:rsidRPr="009379AB">
        <w:rPr>
          <w:rStyle w:val="StyleUnderline"/>
        </w:rPr>
        <w:t xml:space="preserve"> with each other—</w:t>
      </w:r>
      <w:r w:rsidRPr="00C97C6B">
        <w:rPr>
          <w:rStyle w:val="Emphasis"/>
          <w:highlight w:val="cyan"/>
        </w:rPr>
        <w:t>ever</w:t>
      </w:r>
      <w:r w:rsidRPr="00C97C6B">
        <w:rPr>
          <w:rStyle w:val="StyleUnderline"/>
          <w:highlight w:val="cyan"/>
        </w:rPr>
        <w:t>. It is not</w:t>
      </w:r>
      <w:r w:rsidRPr="009379AB">
        <w:rPr>
          <w:rStyle w:val="StyleUnderline"/>
        </w:rPr>
        <w:t xml:space="preserve"> the </w:t>
      </w:r>
      <w:r w:rsidRPr="00C97C6B">
        <w:rPr>
          <w:rStyle w:val="StyleUnderline"/>
          <w:highlight w:val="cyan"/>
        </w:rPr>
        <w:t>democracies</w:t>
      </w:r>
      <w:r w:rsidRPr="009379AB">
        <w:rPr>
          <w:rStyle w:val="StyleUnderline"/>
        </w:rPr>
        <w:t xml:space="preserve"> of the world that are </w:t>
      </w:r>
      <w:r w:rsidRPr="00C97C6B">
        <w:rPr>
          <w:rStyle w:val="StyleUnderline"/>
          <w:highlight w:val="cyan"/>
        </w:rPr>
        <w:t>supporting</w:t>
      </w:r>
      <w:r w:rsidRPr="009379AB">
        <w:rPr>
          <w:rStyle w:val="StyleUnderline"/>
        </w:rPr>
        <w:t xml:space="preserve"> international </w:t>
      </w:r>
      <w:r w:rsidRPr="00C97C6B">
        <w:rPr>
          <w:rStyle w:val="Emphasis"/>
          <w:highlight w:val="cyan"/>
        </w:rPr>
        <w:t>terrorism</w:t>
      </w:r>
      <w:r w:rsidRPr="00C97C6B">
        <w:rPr>
          <w:rStyle w:val="StyleUnderline"/>
          <w:highlight w:val="cyan"/>
        </w:rPr>
        <w:t xml:space="preserve">, proliferating </w:t>
      </w:r>
      <w:r w:rsidRPr="00C97C6B">
        <w:rPr>
          <w:rStyle w:val="Emphasis"/>
          <w:highlight w:val="cyan"/>
        </w:rPr>
        <w:t>w</w:t>
      </w:r>
      <w:r w:rsidRPr="009477E8">
        <w:rPr>
          <w:rStyle w:val="StyleUnderline"/>
        </w:rPr>
        <w:t xml:space="preserve">eapons of </w:t>
      </w:r>
      <w:r w:rsidRPr="00C97C6B">
        <w:rPr>
          <w:rStyle w:val="Emphasis"/>
          <w:highlight w:val="cyan"/>
        </w:rPr>
        <w:t>m</w:t>
      </w:r>
      <w:r w:rsidRPr="009477E8">
        <w:rPr>
          <w:rStyle w:val="StyleUnderline"/>
        </w:rPr>
        <w:t>ass</w:t>
      </w:r>
      <w:r w:rsidRPr="003D7D43">
        <w:t xml:space="preserve"> </w:t>
      </w:r>
      <w:r w:rsidRPr="00C97C6B">
        <w:rPr>
          <w:rStyle w:val="Emphasis"/>
          <w:highlight w:val="cyan"/>
        </w:rPr>
        <w:t>d</w:t>
      </w:r>
      <w:r w:rsidRPr="009477E8">
        <w:rPr>
          <w:rStyle w:val="StyleUnderline"/>
        </w:rPr>
        <w:t>estruction</w:t>
      </w:r>
      <w:r w:rsidRPr="003D7D43">
        <w:t xml:space="preserve">, </w:t>
      </w:r>
      <w:r w:rsidRPr="009379AB">
        <w:rPr>
          <w:rStyle w:val="StyleUnderline"/>
        </w:rPr>
        <w:t>or threatening the territory of their neighbors</w:t>
      </w:r>
      <w:r w:rsidRPr="003D7D43">
        <w:t>.</w:t>
      </w:r>
    </w:p>
    <w:p w14:paraId="2AE13A01" w14:textId="63548960" w:rsidR="00882FC7" w:rsidRDefault="00882FC7" w:rsidP="00882FC7">
      <w:pPr>
        <w:pStyle w:val="Heading2"/>
      </w:pPr>
      <w:r>
        <w:lastRenderedPageBreak/>
        <w:t>1NC – Case</w:t>
      </w:r>
    </w:p>
    <w:p w14:paraId="3D27248E" w14:textId="3AD1561E" w:rsidR="00787937" w:rsidRDefault="00787937" w:rsidP="00787937">
      <w:pPr>
        <w:pStyle w:val="Heading3"/>
      </w:pPr>
      <w:r>
        <w:lastRenderedPageBreak/>
        <w:t>1NC – Solvency</w:t>
      </w:r>
    </w:p>
    <w:p w14:paraId="66DF73A9" w14:textId="77777777" w:rsidR="00787937" w:rsidRDefault="00787937" w:rsidP="00787937">
      <w:pPr>
        <w:pStyle w:val="Heading4"/>
      </w:pPr>
      <w:r>
        <w:t>There’s zero legal basis or enforcement mechanism for space as a “commons” – circumvention is inevitable</w:t>
      </w:r>
    </w:p>
    <w:p w14:paraId="256502EC" w14:textId="77777777" w:rsidR="00787937" w:rsidRPr="00DD6C38" w:rsidRDefault="00787937" w:rsidP="00787937">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0BE18CB3" w14:textId="1F086E79" w:rsidR="00787937" w:rsidRPr="006C4DB3" w:rsidRDefault="00787937" w:rsidP="00787937">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commons</w:t>
      </w:r>
      <w:r w:rsidRPr="00A62635">
        <w:rPr>
          <w:sz w:val="12"/>
        </w:rPr>
        <w:t xml:space="preserve">. If </w:t>
      </w:r>
      <w:r w:rsidRPr="00A62635">
        <w:rPr>
          <w:rStyle w:val="StyleUnderline"/>
          <w:highlight w:val="green"/>
        </w:rPr>
        <w:t>a commons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global commons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0D038868" w14:textId="77777777" w:rsidR="00CB069B" w:rsidRDefault="00CB069B" w:rsidP="00CB069B">
      <w:pPr>
        <w:pStyle w:val="Heading3"/>
      </w:pPr>
      <w:r>
        <w:lastRenderedPageBreak/>
        <w:t>1NC – Innovation</w:t>
      </w:r>
    </w:p>
    <w:p w14:paraId="7D6DF5E5" w14:textId="0977F8BB" w:rsidR="009A50CB" w:rsidRPr="00E56AC6" w:rsidRDefault="004E4813" w:rsidP="009A50CB">
      <w:pPr>
        <w:pStyle w:val="Heading4"/>
        <w:numPr>
          <w:ilvl w:val="0"/>
          <w:numId w:val="22"/>
        </w:numPr>
        <w:rPr>
          <w:rFonts w:asciiTheme="majorHAnsi" w:hAnsiTheme="majorHAnsi" w:cstheme="majorHAnsi"/>
        </w:rPr>
      </w:pPr>
      <w:r>
        <w:rPr>
          <w:rFonts w:asciiTheme="majorHAnsi" w:hAnsiTheme="majorHAnsi" w:cstheme="majorHAnsi"/>
        </w:rPr>
        <w:t>Turn – c</w:t>
      </w:r>
      <w:r w:rsidR="009A50CB" w:rsidRPr="00E56AC6">
        <w:rPr>
          <w:rFonts w:asciiTheme="majorHAnsi" w:hAnsiTheme="majorHAnsi" w:cstheme="majorHAnsi"/>
        </w:rPr>
        <w:t xml:space="preserve">hanges in appropriation </w:t>
      </w:r>
      <w:r w:rsidR="009A50CB" w:rsidRPr="00E56AC6">
        <w:rPr>
          <w:rFonts w:asciiTheme="majorHAnsi" w:hAnsiTheme="majorHAnsi" w:cstheme="majorHAnsi"/>
          <w:u w:val="single"/>
        </w:rPr>
        <w:t>scare</w:t>
      </w:r>
      <w:r w:rsidR="009A50CB" w:rsidRPr="00E56AC6">
        <w:rPr>
          <w:rFonts w:asciiTheme="majorHAnsi" w:hAnsiTheme="majorHAnsi" w:cstheme="majorHAnsi"/>
        </w:rPr>
        <w:t xml:space="preserve"> investors and research---spills over to broader space. </w:t>
      </w:r>
    </w:p>
    <w:p w14:paraId="7E7F558A" w14:textId="77777777" w:rsidR="009A50CB" w:rsidRPr="00E56AC6" w:rsidRDefault="009A50CB" w:rsidP="009A50CB">
      <w:pPr>
        <w:rPr>
          <w:rFonts w:asciiTheme="majorHAnsi" w:hAnsiTheme="majorHAnsi" w:cstheme="majorHAnsi"/>
        </w:rPr>
      </w:pPr>
      <w:r w:rsidRPr="00E56AC6">
        <w:rPr>
          <w:rStyle w:val="Style13ptBold"/>
          <w:rFonts w:asciiTheme="majorHAnsi" w:hAnsiTheme="majorHAnsi" w:cstheme="majorHAnsi"/>
        </w:rPr>
        <w:t>Freeland 05,</w:t>
      </w:r>
      <w:r w:rsidRPr="00E56AC6">
        <w:rPr>
          <w:rFonts w:asciiTheme="majorHAnsi" w:hAnsiTheme="majorHAnsi" w:cstheme="majorHAnsi"/>
        </w:rPr>
        <w:t xml:space="preserve"> [Steven Freeland, 2005,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E56AC6">
          <w:rPr>
            <w:rStyle w:val="Hyperlink"/>
            <w:rFonts w:asciiTheme="majorHAnsi" w:hAnsiTheme="majorHAnsi" w:cstheme="majorHAnsi"/>
          </w:rPr>
          <w:t>https://chicagounbound.uchicago.edu/cgi/viewcontent.cgi?article=1269&amp;context=cjil//</w:t>
        </w:r>
      </w:hyperlink>
      <w:r w:rsidRPr="00E56AC6">
        <w:rPr>
          <w:rFonts w:asciiTheme="majorHAnsi" w:hAnsiTheme="majorHAnsi" w:cstheme="majorHAnsi"/>
        </w:rPr>
        <w:t xml:space="preserve"> Accessed: 02-22-22] Recut Sachin</w:t>
      </w:r>
    </w:p>
    <w:p w14:paraId="76017901" w14:textId="77777777" w:rsidR="009A50CB" w:rsidRPr="00E56AC6" w:rsidRDefault="009A50CB" w:rsidP="009A50CB">
      <w:pPr>
        <w:rPr>
          <w:rFonts w:asciiTheme="majorHAnsi" w:hAnsiTheme="majorHAnsi" w:cstheme="majorHAnsi"/>
          <w:sz w:val="10"/>
        </w:rPr>
      </w:pPr>
      <w:r w:rsidRPr="00E56AC6">
        <w:rPr>
          <w:rFonts w:asciiTheme="majorHAnsi" w:hAnsiTheme="majorHAnsi" w:cstheme="majorHAnsi"/>
          <w:sz w:val="10"/>
        </w:rPr>
        <w:t xml:space="preserve">V. THE NEED FOR CELESTIAL PROPERTY RIGHTS? ¶ The </w:t>
      </w:r>
      <w:r w:rsidRPr="00E56AC6">
        <w:rPr>
          <w:rStyle w:val="StyleUnderline"/>
          <w:rFonts w:asciiTheme="majorHAnsi" w:hAnsiTheme="majorHAnsi" w:cstheme="majorHAnsi"/>
        </w:rPr>
        <w:t>fundamental principle of "</w:t>
      </w:r>
      <w:r w:rsidRPr="00E56AC6">
        <w:rPr>
          <w:rStyle w:val="StyleUnderline"/>
          <w:rFonts w:asciiTheme="majorHAnsi" w:hAnsiTheme="majorHAnsi" w:cstheme="majorHAnsi"/>
          <w:highlight w:val="cyan"/>
        </w:rPr>
        <w:t>non-appropriation</w:t>
      </w:r>
      <w:r w:rsidRPr="00E56AC6">
        <w:rPr>
          <w:rStyle w:val="StyleUnderline"/>
          <w:rFonts w:asciiTheme="majorHAnsi" w:hAnsiTheme="majorHAnsi" w:cstheme="majorHAnsi"/>
        </w:rPr>
        <w:t>"</w:t>
      </w:r>
      <w:r w:rsidRPr="00E56AC6">
        <w:rPr>
          <w:rFonts w:asciiTheme="majorHAnsi" w:hAnsiTheme="majorHAnsi" w:cstheme="majorHAnsi"/>
          <w:sz w:val="10"/>
        </w:rPr>
        <w:t xml:space="preserve"> upon which the international law </w:t>
      </w:r>
      <w:r w:rsidRPr="00E56AC6">
        <w:rPr>
          <w:rStyle w:val="StyleUnderline"/>
          <w:rFonts w:asciiTheme="majorHAnsi" w:hAnsiTheme="majorHAnsi" w:cstheme="majorHAnsi"/>
        </w:rPr>
        <w:t xml:space="preserve">of outer space is based </w:t>
      </w:r>
      <w:r w:rsidRPr="00E56AC6">
        <w:rPr>
          <w:rStyle w:val="StyleUnderline"/>
          <w:rFonts w:asciiTheme="majorHAnsi" w:hAnsiTheme="majorHAnsi" w:cstheme="majorHAnsi"/>
          <w:highlight w:val="cyan"/>
        </w:rPr>
        <w:t>stems from</w:t>
      </w:r>
      <w:r w:rsidRPr="00E56AC6">
        <w:rPr>
          <w:rStyle w:val="StyleUnderline"/>
          <w:rFonts w:asciiTheme="majorHAnsi" w:hAnsiTheme="majorHAnsi" w:cstheme="majorHAnsi"/>
        </w:rPr>
        <w:t xml:space="preserve"> the desire of the international community to </w:t>
      </w:r>
      <w:r w:rsidRPr="00E56AC6">
        <w:rPr>
          <w:rStyle w:val="StyleUnderline"/>
          <w:rFonts w:asciiTheme="majorHAnsi" w:hAnsiTheme="majorHAnsi" w:cstheme="majorHAnsi"/>
          <w:highlight w:val="cyan"/>
        </w:rPr>
        <w:t>ensure</w:t>
      </w:r>
      <w:r w:rsidRPr="00E56AC6">
        <w:rPr>
          <w:rStyle w:val="StyleUnderline"/>
          <w:rFonts w:asciiTheme="majorHAnsi" w:hAnsiTheme="majorHAnsi" w:cstheme="majorHAnsi"/>
        </w:rPr>
        <w:t xml:space="preserve"> that outer </w:t>
      </w:r>
      <w:r w:rsidRPr="00E56AC6">
        <w:rPr>
          <w:rStyle w:val="StyleUnderline"/>
          <w:rFonts w:asciiTheme="majorHAnsi" w:hAnsiTheme="majorHAnsi" w:cstheme="majorHAnsi"/>
          <w:highlight w:val="cyan"/>
        </w:rPr>
        <w:t>space remains</w:t>
      </w:r>
      <w:r w:rsidRPr="00E56AC6">
        <w:rPr>
          <w:rStyle w:val="StyleUnderline"/>
          <w:rFonts w:asciiTheme="majorHAnsi" w:hAnsiTheme="majorHAnsi" w:cstheme="majorHAnsi"/>
        </w:rPr>
        <w:t xml:space="preserve"> an area </w:t>
      </w:r>
      <w:r w:rsidRPr="00E56AC6">
        <w:rPr>
          <w:rStyle w:val="StyleUnderline"/>
          <w:rFonts w:asciiTheme="majorHAnsi" w:hAnsiTheme="majorHAnsi" w:cstheme="majorHAnsi"/>
          <w:highlight w:val="cyan"/>
        </w:rPr>
        <w:t>beyond</w:t>
      </w:r>
      <w:r w:rsidRPr="00E56AC6">
        <w:rPr>
          <w:rStyle w:val="StyleUnderline"/>
          <w:rFonts w:asciiTheme="majorHAnsi" w:hAnsiTheme="majorHAnsi" w:cstheme="majorHAnsi"/>
        </w:rPr>
        <w:t xml:space="preserve"> the </w:t>
      </w:r>
      <w:r w:rsidRPr="00E56AC6">
        <w:rPr>
          <w:rStyle w:val="StyleUnderline"/>
          <w:rFonts w:asciiTheme="majorHAnsi" w:hAnsiTheme="majorHAnsi" w:cstheme="majorHAnsi"/>
          <w:highlight w:val="cyan"/>
        </w:rPr>
        <w:t>jurisdiction</w:t>
      </w:r>
      <w:r w:rsidRPr="00E56AC6">
        <w:rPr>
          <w:rStyle w:val="StyleUnderline"/>
          <w:rFonts w:asciiTheme="majorHAnsi" w:hAnsiTheme="majorHAnsi" w:cstheme="majorHAnsi"/>
        </w:rPr>
        <w:t xml:space="preserve"> of any state(s).</w:t>
      </w:r>
      <w:r w:rsidRPr="00E56AC6">
        <w:rPr>
          <w:rFonts w:asciiTheme="majorHAnsi" w:hAnsiTheme="majorHAnsi" w:cstheme="majorHAnsi"/>
          <w:sz w:val="10"/>
        </w:rPr>
        <w:t xml:space="preserve">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w:t>
      </w:r>
      <w:r w:rsidRPr="00E56AC6">
        <w:rPr>
          <w:rStyle w:val="StyleUnderline"/>
          <w:rFonts w:asciiTheme="majorHAnsi" w:hAnsiTheme="majorHAnsi" w:cstheme="majorHAnsi"/>
        </w:rPr>
        <w:t xml:space="preserve">In the case of outer space, its exploitation and </w:t>
      </w:r>
      <w:r w:rsidRPr="00E56AC6">
        <w:rPr>
          <w:rStyle w:val="StyleUnderline"/>
          <w:rFonts w:asciiTheme="majorHAnsi" w:hAnsiTheme="majorHAnsi" w:cstheme="majorHAnsi"/>
          <w:highlight w:val="cyan"/>
        </w:rPr>
        <w:t>use is</w:t>
      </w:r>
      <w:r w:rsidRPr="00E56AC6">
        <w:rPr>
          <w:rStyle w:val="StyleUnderline"/>
          <w:rFonts w:asciiTheme="majorHAnsi" w:hAnsiTheme="majorHAnsi" w:cstheme="majorHAnsi"/>
        </w:rPr>
        <w:t xml:space="preserve"> expressed in Article I of the Outer Space Treaty to be "the </w:t>
      </w:r>
      <w:r w:rsidRPr="00E56AC6">
        <w:rPr>
          <w:rStyle w:val="StyleUnderline"/>
          <w:rFonts w:asciiTheme="majorHAnsi" w:hAnsiTheme="majorHAnsi" w:cstheme="majorHAnsi"/>
          <w:highlight w:val="cyan"/>
        </w:rPr>
        <w:t>province of all mankind</w:t>
      </w:r>
      <w:r w:rsidRPr="00E56AC6">
        <w:rPr>
          <w:rStyle w:val="StyleUnderline"/>
          <w:rFonts w:asciiTheme="majorHAnsi" w:hAnsiTheme="majorHAnsi" w:cstheme="majorHAnsi"/>
        </w:rPr>
        <w:t>,"</w:t>
      </w:r>
      <w:r w:rsidRPr="00E56AC6">
        <w:rPr>
          <w:rFonts w:asciiTheme="majorHAnsi" w:hAnsiTheme="majorHAnsi" w:cstheme="majorHAnsi"/>
          <w:sz w:val="10"/>
        </w:rPr>
        <w:t xml:space="preserve"> a term whose meaning is not entirely clear but has been interpreted by most commentators as evincing the desire to ensure that any State is </w:t>
      </w:r>
      <w:r w:rsidRPr="00E56AC6">
        <w:rPr>
          <w:rStyle w:val="StyleUnderline"/>
          <w:rFonts w:asciiTheme="majorHAnsi" w:hAnsiTheme="majorHAnsi" w:cstheme="majorHAnsi"/>
          <w:highlight w:val="cyan"/>
        </w:rPr>
        <w:t>free to engage</w:t>
      </w:r>
      <w:r w:rsidRPr="00E56AC6">
        <w:rPr>
          <w:rStyle w:val="StyleUnderline"/>
          <w:rFonts w:asciiTheme="majorHAnsi" w:hAnsiTheme="majorHAnsi" w:cstheme="majorHAnsi"/>
        </w:rPr>
        <w:t xml:space="preserve"> in space activities </w:t>
      </w:r>
      <w:r w:rsidRPr="00E56AC6">
        <w:rPr>
          <w:rStyle w:val="StyleUnderline"/>
          <w:rFonts w:asciiTheme="majorHAnsi" w:hAnsiTheme="majorHAnsi" w:cstheme="majorHAnsi"/>
          <w:highlight w:val="cyan"/>
        </w:rPr>
        <w:t>without</w:t>
      </w:r>
      <w:r w:rsidRPr="00E56AC6">
        <w:rPr>
          <w:rStyle w:val="StyleUnderline"/>
          <w:rFonts w:asciiTheme="majorHAnsi" w:hAnsiTheme="majorHAnsi" w:cstheme="majorHAnsi"/>
        </w:rPr>
        <w:t xml:space="preserve"> reference to any </w:t>
      </w:r>
      <w:r w:rsidRPr="00E56AC6">
        <w:rPr>
          <w:rStyle w:val="StyleUnderline"/>
          <w:rFonts w:asciiTheme="majorHAnsi" w:hAnsiTheme="majorHAnsi" w:cstheme="majorHAnsi"/>
          <w:highlight w:val="cyan"/>
        </w:rPr>
        <w:t>sovereign</w:t>
      </w:r>
      <w:r w:rsidRPr="00E56AC6">
        <w:rPr>
          <w:rStyle w:val="StyleUnderline"/>
          <w:rFonts w:asciiTheme="majorHAnsi" w:hAnsiTheme="majorHAnsi" w:cstheme="majorHAnsi"/>
        </w:rPr>
        <w:t xml:space="preserve"> claims of other States. </w:t>
      </w:r>
      <w:r w:rsidRPr="00E56AC6">
        <w:rPr>
          <w:rFonts w:asciiTheme="majorHAnsi" w:hAnsiTheme="majorHAnsi" w:cstheme="majorHAnsi"/>
          <w:sz w:val="10"/>
        </w:rPr>
        <w:t xml:space="preserve">This </w:t>
      </w:r>
      <w:r w:rsidRPr="00E56AC6">
        <w:rPr>
          <w:rStyle w:val="StyleUnderline"/>
          <w:rFonts w:asciiTheme="majorHAnsi" w:hAnsiTheme="majorHAnsi" w:cstheme="majorHAnsi"/>
        </w:rPr>
        <w:t>freedom is reinforced by other parts</w:t>
      </w:r>
      <w:r w:rsidRPr="00E56AC6">
        <w:rPr>
          <w:rFonts w:asciiTheme="majorHAnsi" w:hAnsiTheme="majorHAnsi" w:cstheme="majorHAnsi"/>
          <w:sz w:val="10"/>
        </w:rPr>
        <w:t xml:space="preserve"> of the same Article and is repeated in the Moon Agreement (which also applies to "other celestial bodies within the solar system, other than the earth")." Even </w:t>
      </w:r>
      <w:r w:rsidRPr="00E56AC6">
        <w:rPr>
          <w:rStyle w:val="StyleUnderline"/>
          <w:rFonts w:asciiTheme="majorHAnsi" w:hAnsiTheme="majorHAnsi" w:cstheme="majorHAnsi"/>
          <w:highlight w:val="cyan"/>
        </w:rPr>
        <w:t>though</w:t>
      </w:r>
      <w:r w:rsidRPr="00E56AC6">
        <w:rPr>
          <w:rStyle w:val="StyleUnderline"/>
          <w:rFonts w:asciiTheme="majorHAnsi" w:hAnsiTheme="majorHAnsi" w:cstheme="majorHAnsi"/>
        </w:rPr>
        <w:t xml:space="preserve"> both the scope for space activities and the number of </w:t>
      </w:r>
      <w:r w:rsidRPr="00E56AC6">
        <w:rPr>
          <w:rStyle w:val="StyleUnderline"/>
          <w:rFonts w:asciiTheme="majorHAnsi" w:hAnsiTheme="majorHAnsi" w:cstheme="majorHAnsi"/>
          <w:highlight w:val="cyan"/>
        </w:rPr>
        <w:t>private participants</w:t>
      </w:r>
      <w:r w:rsidRPr="00E56AC6">
        <w:rPr>
          <w:rStyle w:val="StyleUnderline"/>
          <w:rFonts w:asciiTheme="majorHAnsi" w:hAnsiTheme="majorHAnsi" w:cstheme="majorHAnsi"/>
        </w:rPr>
        <w:t xml:space="preserve"> have </w:t>
      </w:r>
      <w:r w:rsidRPr="00E56AC6">
        <w:rPr>
          <w:rStyle w:val="StyleUnderline"/>
          <w:rFonts w:asciiTheme="majorHAnsi" w:hAnsiTheme="majorHAnsi" w:cstheme="majorHAnsi"/>
          <w:highlight w:val="cyan"/>
        </w:rPr>
        <w:t>expanded</w:t>
      </w:r>
      <w:r w:rsidRPr="00E56AC6">
        <w:rPr>
          <w:rFonts w:asciiTheme="majorHAnsi" w:hAnsiTheme="majorHAnsi" w:cstheme="majorHAnsi"/>
          <w:sz w:val="10"/>
        </w:rPr>
        <w:t xml:space="preserve"> significantly since these treaties were finalised, it has still been suggested that </w:t>
      </w:r>
      <w:r w:rsidRPr="00E56AC6">
        <w:rPr>
          <w:rStyle w:val="StyleUnderline"/>
          <w:rFonts w:asciiTheme="majorHAnsi" w:hAnsiTheme="majorHAnsi" w:cstheme="majorHAnsi"/>
        </w:rPr>
        <w:t xml:space="preserve">the </w:t>
      </w:r>
      <w:r w:rsidRPr="00E56AC6">
        <w:rPr>
          <w:rStyle w:val="StyleUnderline"/>
          <w:rFonts w:asciiTheme="majorHAnsi" w:hAnsiTheme="majorHAnsi" w:cstheme="majorHAnsi"/>
          <w:highlight w:val="cyan"/>
        </w:rPr>
        <w:t>nonappropriation</w:t>
      </w:r>
      <w:r w:rsidRPr="00E56AC6">
        <w:rPr>
          <w:rStyle w:val="StyleUnderline"/>
          <w:rFonts w:asciiTheme="majorHAnsi" w:hAnsiTheme="majorHAnsi" w:cstheme="majorHAnsi"/>
        </w:rPr>
        <w:t xml:space="preserve"> principle constitutes "</w:t>
      </w:r>
      <w:r w:rsidRPr="00E56AC6">
        <w:rPr>
          <w:rStyle w:val="Emphasis"/>
          <w:rFonts w:asciiTheme="majorHAnsi" w:hAnsiTheme="majorHAnsi" w:cstheme="majorHAnsi"/>
          <w:highlight w:val="cyan"/>
        </w:rPr>
        <w:t>an absolute barrier</w:t>
      </w:r>
      <w:r w:rsidRPr="00E56AC6">
        <w:rPr>
          <w:rStyle w:val="StyleUnderline"/>
          <w:rFonts w:asciiTheme="majorHAnsi" w:hAnsiTheme="majorHAnsi" w:cstheme="majorHAnsi"/>
        </w:rPr>
        <w:t xml:space="preserve"> in the realization of every kind of space activity., </w:t>
      </w:r>
      <w:r w:rsidRPr="00E56AC6">
        <w:rPr>
          <w:rFonts w:asciiTheme="majorHAnsi" w:hAnsiTheme="majorHAnsi" w:cstheme="majorHAnsi"/>
          <w:sz w:val="10"/>
        </w:rPr>
        <w:t xml:space="preserve">4 ' The </w:t>
      </w:r>
      <w:r w:rsidRPr="00E56AC6">
        <w:rPr>
          <w:rStyle w:val="StyleUnderline"/>
          <w:rFonts w:asciiTheme="majorHAnsi" w:hAnsiTheme="majorHAnsi" w:cstheme="majorHAnsi"/>
        </w:rPr>
        <w:t xml:space="preserve">amount of capital </w:t>
      </w:r>
      <w:r w:rsidRPr="00E56AC6">
        <w:rPr>
          <w:rStyle w:val="StyleUnderline"/>
          <w:rFonts w:asciiTheme="majorHAnsi" w:hAnsiTheme="majorHAnsi" w:cstheme="majorHAnsi"/>
          <w:highlight w:val="cyan"/>
        </w:rPr>
        <w:t>expenditure</w:t>
      </w:r>
      <w:r w:rsidRPr="00E56AC6">
        <w:rPr>
          <w:rStyle w:val="StyleUnderline"/>
          <w:rFonts w:asciiTheme="majorHAnsi" w:hAnsiTheme="majorHAnsi" w:cstheme="majorHAnsi"/>
        </w:rPr>
        <w:t xml:space="preserve"> required to research, scope, trial, and implement a new space activity </w:t>
      </w:r>
      <w:r w:rsidRPr="00E56AC6">
        <w:rPr>
          <w:rStyle w:val="StyleUnderline"/>
          <w:rFonts w:asciiTheme="majorHAnsi" w:hAnsiTheme="majorHAnsi" w:cstheme="majorHAnsi"/>
          <w:highlight w:val="cyan"/>
        </w:rPr>
        <w:t>is significant</w:t>
      </w:r>
      <w:r w:rsidRPr="00E56AC6">
        <w:rPr>
          <w:rFonts w:asciiTheme="majorHAnsi" w:hAnsiTheme="majorHAnsi" w:cstheme="majorHAnsi"/>
          <w:sz w:val="10"/>
        </w:rPr>
        <w:t xml:space="preserve">. To bring this activity to the point where it can </w:t>
      </w:r>
      <w:r w:rsidRPr="00E56AC6">
        <w:rPr>
          <w:rStyle w:val="StyleUnderline"/>
          <w:rFonts w:asciiTheme="majorHAnsi" w:hAnsiTheme="majorHAnsi" w:cstheme="majorHAnsi"/>
        </w:rPr>
        <w:t xml:space="preserve">represent a viable "stand alone" commercial venture </w:t>
      </w:r>
      <w:r w:rsidRPr="00E56AC6">
        <w:rPr>
          <w:rStyle w:val="StyleUnderline"/>
          <w:rFonts w:asciiTheme="majorHAnsi" w:hAnsiTheme="majorHAnsi" w:cstheme="majorHAnsi"/>
          <w:highlight w:val="cyan"/>
        </w:rPr>
        <w:t>takes many years</w:t>
      </w:r>
      <w:r w:rsidRPr="00E56AC6">
        <w:rPr>
          <w:rStyle w:val="StyleUnderline"/>
          <w:rFonts w:asciiTheme="majorHAnsi" w:hAnsiTheme="majorHAnsi" w:cstheme="majorHAnsi"/>
        </w:rPr>
        <w:t xml:space="preserve"> and almost limitless funding. From</w:t>
      </w:r>
      <w:r w:rsidRPr="00E56AC6">
        <w:rPr>
          <w:rFonts w:asciiTheme="majorHAnsi" w:hAnsiTheme="majorHAnsi" w:cstheme="majorHAnsi"/>
          <w:sz w:val="10"/>
        </w:rPr>
        <w:t xml:space="preserve"> the perspective of a </w:t>
      </w:r>
      <w:r w:rsidRPr="00E56AC6">
        <w:rPr>
          <w:rStyle w:val="StyleUnderline"/>
          <w:rFonts w:asciiTheme="majorHAnsi" w:hAnsiTheme="majorHAnsi" w:cstheme="majorHAnsi"/>
          <w:highlight w:val="cyan"/>
        </w:rPr>
        <w:t>private enterprise</w:t>
      </w:r>
      <w:r w:rsidRPr="00E56AC6">
        <w:rPr>
          <w:rFonts w:asciiTheme="majorHAnsi" w:hAnsiTheme="majorHAnsi" w:cstheme="majorHAnsi"/>
          <w:sz w:val="10"/>
        </w:rPr>
        <w:t xml:space="preserve"> contemplating such an activity, it </w:t>
      </w:r>
      <w:r w:rsidRPr="00E56AC6">
        <w:rPr>
          <w:rStyle w:val="StyleUnderline"/>
          <w:rFonts w:asciiTheme="majorHAnsi" w:hAnsiTheme="majorHAnsi" w:cstheme="majorHAnsi"/>
          <w:highlight w:val="cyan"/>
        </w:rPr>
        <w:t>would</w:t>
      </w:r>
      <w:r w:rsidRPr="00E56AC6">
        <w:rPr>
          <w:rStyle w:val="StyleUnderline"/>
          <w:rFonts w:asciiTheme="majorHAnsi" w:hAnsiTheme="majorHAnsi" w:cstheme="majorHAnsi"/>
        </w:rPr>
        <w:t xml:space="preserve"> quite obviously be an important element in its decision to </w:t>
      </w:r>
      <w:r w:rsidRPr="00E56AC6">
        <w:rPr>
          <w:rStyle w:val="StyleUnderline"/>
          <w:rFonts w:asciiTheme="majorHAnsi" w:hAnsiTheme="majorHAnsi" w:cstheme="majorHAnsi"/>
          <w:highlight w:val="cyan"/>
        </w:rPr>
        <w:t>devote</w:t>
      </w:r>
      <w:r w:rsidRPr="00E56AC6">
        <w:rPr>
          <w:rStyle w:val="StyleUnderline"/>
          <w:rFonts w:asciiTheme="majorHAnsi" w:hAnsiTheme="majorHAnsi" w:cstheme="majorHAnsi"/>
        </w:rPr>
        <w:t xml:space="preserve"> resources </w:t>
      </w:r>
      <w:r w:rsidRPr="00E56AC6">
        <w:rPr>
          <w:rStyle w:val="StyleUnderline"/>
          <w:rFonts w:asciiTheme="majorHAnsi" w:hAnsiTheme="majorHAnsi" w:cstheme="majorHAnsi"/>
          <w:highlight w:val="cyan"/>
        </w:rPr>
        <w:t>to</w:t>
      </w:r>
      <w:r w:rsidRPr="00E56AC6">
        <w:rPr>
          <w:rStyle w:val="StyleUnderline"/>
          <w:rFonts w:asciiTheme="majorHAnsi" w:hAnsiTheme="majorHAnsi" w:cstheme="majorHAnsi"/>
        </w:rPr>
        <w:t xml:space="preserve"> this activity</w:t>
      </w:r>
      <w:r w:rsidRPr="00E56AC6">
        <w:rPr>
          <w:rFonts w:asciiTheme="majorHAnsi" w:hAnsiTheme="majorHAnsi" w:cstheme="majorHAnsi"/>
          <w:sz w:val="10"/>
        </w:rPr>
        <w:t xml:space="preserve"> that it is able to </w:t>
      </w:r>
      <w:r w:rsidRPr="00E56AC6">
        <w:rPr>
          <w:rStyle w:val="StyleUnderline"/>
          <w:rFonts w:asciiTheme="majorHAnsi" w:hAnsiTheme="majorHAnsi" w:cstheme="majorHAnsi"/>
          <w:highlight w:val="cyan"/>
        </w:rPr>
        <w:t>secure</w:t>
      </w:r>
      <w:r w:rsidRPr="00E56AC6">
        <w:rPr>
          <w:rFonts w:asciiTheme="majorHAnsi" w:hAnsiTheme="majorHAnsi" w:cstheme="majorHAnsi"/>
          <w:sz w:val="10"/>
        </w:rPr>
        <w:t xml:space="preserve"> the highest </w:t>
      </w:r>
      <w:r w:rsidRPr="00E56AC6">
        <w:rPr>
          <w:rStyle w:val="StyleUnderline"/>
          <w:rFonts w:asciiTheme="majorHAnsi" w:hAnsiTheme="majorHAnsi" w:cstheme="majorHAnsi"/>
        </w:rPr>
        <w:t xml:space="preserve">degree of legal </w:t>
      </w:r>
      <w:r w:rsidRPr="00E56AC6">
        <w:rPr>
          <w:rStyle w:val="StyleUnderline"/>
          <w:rFonts w:asciiTheme="majorHAnsi" w:hAnsiTheme="majorHAnsi" w:cstheme="majorHAnsi"/>
          <w:highlight w:val="cyan"/>
        </w:rPr>
        <w:t>rights</w:t>
      </w:r>
      <w:r w:rsidRPr="00E56AC6">
        <w:rPr>
          <w:rFonts w:asciiTheme="majorHAnsi" w:hAnsiTheme="majorHAnsi" w:cstheme="majorHAnsi"/>
          <w:sz w:val="10"/>
        </w:rPr>
        <w:t xml:space="preserve"> in order </w:t>
      </w:r>
      <w:r w:rsidRPr="00E56AC6">
        <w:rPr>
          <w:rStyle w:val="StyleUnderline"/>
          <w:rFonts w:asciiTheme="majorHAnsi" w:hAnsiTheme="majorHAnsi" w:cstheme="majorHAnsi"/>
          <w:highlight w:val="cyan"/>
        </w:rPr>
        <w:t>to</w:t>
      </w:r>
      <w:r w:rsidRPr="00E56AC6">
        <w:rPr>
          <w:rStyle w:val="StyleUnderline"/>
          <w:rFonts w:asciiTheme="majorHAnsi" w:hAnsiTheme="majorHAnsi" w:cstheme="majorHAnsi"/>
        </w:rPr>
        <w:t xml:space="preserve"> protect </w:t>
      </w:r>
      <w:r w:rsidRPr="00E56AC6">
        <w:rPr>
          <w:rStyle w:val="StyleUnderline"/>
          <w:rFonts w:asciiTheme="majorHAnsi" w:hAnsiTheme="majorHAnsi" w:cstheme="majorHAnsi"/>
          <w:highlight w:val="cyan"/>
        </w:rPr>
        <w:t>its investment</w:t>
      </w:r>
      <w:r w:rsidRPr="00E56AC6">
        <w:rPr>
          <w:rStyle w:val="StyleUnderline"/>
          <w:rFonts w:asciiTheme="majorHAnsi" w:hAnsiTheme="majorHAnsi" w:cstheme="majorHAnsi"/>
        </w:rPr>
        <w:t>. Security of</w:t>
      </w:r>
      <w:r w:rsidRPr="00E56AC6">
        <w:rPr>
          <w:rFonts w:asciiTheme="majorHAnsi" w:hAnsiTheme="majorHAnsi" w:cstheme="majorHAnsi"/>
          <w:sz w:val="10"/>
        </w:rPr>
        <w:t xml:space="preserve"> patent and other </w:t>
      </w:r>
      <w:r w:rsidRPr="00E56AC6">
        <w:rPr>
          <w:rStyle w:val="StyleUnderline"/>
          <w:rFonts w:asciiTheme="majorHAnsi" w:hAnsiTheme="majorHAnsi" w:cstheme="majorHAnsi"/>
        </w:rPr>
        <w:t xml:space="preserve">intellectual </w:t>
      </w:r>
      <w:r w:rsidRPr="00E56AC6">
        <w:rPr>
          <w:rStyle w:val="StyleUnderline"/>
          <w:rFonts w:asciiTheme="majorHAnsi" w:hAnsiTheme="majorHAnsi" w:cstheme="majorHAnsi"/>
          <w:highlight w:val="cyan"/>
        </w:rPr>
        <w:t>property</w:t>
      </w:r>
      <w:r w:rsidRPr="00E56AC6">
        <w:rPr>
          <w:rStyle w:val="StyleUnderline"/>
          <w:rFonts w:asciiTheme="majorHAnsi" w:hAnsiTheme="majorHAnsi" w:cstheme="majorHAnsi"/>
        </w:rPr>
        <w:t xml:space="preserve"> rights</w:t>
      </w:r>
      <w:r w:rsidRPr="00E56AC6">
        <w:rPr>
          <w:rFonts w:asciiTheme="majorHAnsi" w:hAnsiTheme="majorHAnsi" w:cstheme="majorHAnsi"/>
          <w:sz w:val="10"/>
        </w:rPr>
        <w:t xml:space="preserve">, for example, </w:t>
      </w:r>
      <w:r w:rsidRPr="00E56AC6">
        <w:rPr>
          <w:rStyle w:val="StyleUnderline"/>
          <w:rFonts w:asciiTheme="majorHAnsi" w:hAnsiTheme="majorHAnsi" w:cstheme="majorHAnsi"/>
          <w:highlight w:val="cyan"/>
        </w:rPr>
        <w:t>are</w:t>
      </w:r>
      <w:r w:rsidRPr="00E56AC6">
        <w:rPr>
          <w:rStyle w:val="StyleUnderline"/>
          <w:rFonts w:asciiTheme="majorHAnsi" w:hAnsiTheme="majorHAnsi" w:cstheme="majorHAnsi"/>
        </w:rPr>
        <w:t xml:space="preserve"> vital </w:t>
      </w:r>
      <w:r w:rsidRPr="00E56AC6">
        <w:rPr>
          <w:rStyle w:val="StyleUnderline"/>
          <w:rFonts w:asciiTheme="majorHAnsi" w:hAnsiTheme="majorHAnsi" w:cstheme="majorHAnsi"/>
          <w:highlight w:val="cyan"/>
        </w:rPr>
        <w:t>prerequisites for</w:t>
      </w:r>
      <w:r w:rsidRPr="00E56AC6">
        <w:rPr>
          <w:rStyle w:val="StyleUnderline"/>
          <w:rFonts w:asciiTheme="majorHAnsi" w:hAnsiTheme="majorHAnsi" w:cstheme="majorHAnsi"/>
        </w:rPr>
        <w:t xml:space="preserve"> </w:t>
      </w:r>
      <w:r w:rsidRPr="00E56AC6">
        <w:rPr>
          <w:rStyle w:val="StyleUnderline"/>
          <w:rFonts w:asciiTheme="majorHAnsi" w:hAnsiTheme="majorHAnsi" w:cstheme="majorHAnsi"/>
          <w:highlight w:val="cyan"/>
        </w:rPr>
        <w:t>private</w:t>
      </w:r>
      <w:r w:rsidRPr="00E56AC6">
        <w:rPr>
          <w:rStyle w:val="StyleUnderline"/>
          <w:rFonts w:asciiTheme="majorHAnsi" w:hAnsiTheme="majorHAnsi" w:cstheme="majorHAnsi"/>
        </w:rPr>
        <w:t xml:space="preserve"> enterprise </w:t>
      </w:r>
      <w:r w:rsidRPr="00E56AC6">
        <w:rPr>
          <w:rStyle w:val="StyleUnderline"/>
          <w:rFonts w:asciiTheme="majorHAnsi" w:hAnsiTheme="majorHAnsi" w:cstheme="majorHAnsi"/>
          <w:highlight w:val="cyan"/>
        </w:rPr>
        <w:t>research</w:t>
      </w:r>
      <w:r w:rsidRPr="00E56AC6">
        <w:rPr>
          <w:rStyle w:val="StyleUnderline"/>
          <w:rFonts w:asciiTheme="majorHAnsi" w:hAnsiTheme="majorHAnsi" w:cstheme="majorHAnsi"/>
        </w:rPr>
        <w:t xml:space="preserve"> activity</w:t>
      </w:r>
      <w:r w:rsidRPr="00E56AC6">
        <w:rPr>
          <w:rFonts w:asciiTheme="majorHAnsi" w:hAnsiTheme="majorHAnsi" w:cstheme="majorHAnsi"/>
          <w:sz w:val="10"/>
        </w:rPr>
        <w:t xml:space="preserve"> on the ISS, and these rights are </w:t>
      </w:r>
      <w:r w:rsidRPr="00E56AC6">
        <w:rPr>
          <w:rStyle w:val="StyleUnderline"/>
          <w:rFonts w:asciiTheme="majorHAnsi" w:hAnsiTheme="majorHAnsi" w:cstheme="majorHAnsi"/>
          <w:highlight w:val="cyan"/>
        </w:rPr>
        <w:t>specifically</w:t>
      </w:r>
      <w:r w:rsidRPr="00E56AC6">
        <w:rPr>
          <w:rStyle w:val="StyleUnderline"/>
          <w:rFonts w:asciiTheme="majorHAnsi" w:hAnsiTheme="majorHAnsi" w:cstheme="majorHAnsi"/>
        </w:rPr>
        <w:t xml:space="preserve"> addressed </w:t>
      </w:r>
      <w:r w:rsidRPr="00E56AC6">
        <w:rPr>
          <w:rStyle w:val="StyleUnderline"/>
          <w:rFonts w:asciiTheme="majorHAnsi" w:hAnsiTheme="majorHAnsi" w:cstheme="majorHAnsi"/>
          <w:highlight w:val="cyan"/>
        </w:rPr>
        <w:t>by the ISS</w:t>
      </w:r>
      <w:r w:rsidRPr="00E56AC6">
        <w:rPr>
          <w:rStyle w:val="StyleUnderline"/>
          <w:rFonts w:asciiTheme="majorHAnsi" w:hAnsiTheme="majorHAnsi" w:cstheme="majorHAnsi"/>
        </w:rPr>
        <w:t xml:space="preserve"> </w:t>
      </w:r>
      <w:r w:rsidRPr="00E56AC6">
        <w:rPr>
          <w:rFonts w:asciiTheme="majorHAnsi" w:hAnsiTheme="majorHAnsi" w:cstheme="majorHAnsi"/>
          <w:sz w:val="10"/>
        </w:rPr>
        <w:t xml:space="preserve">Agreement between the </w:t>
      </w:r>
      <w:r w:rsidRPr="00E56AC6">
        <w:rPr>
          <w:rStyle w:val="StyleUnderline"/>
          <w:rFonts w:asciiTheme="majorHAnsi" w:hAnsiTheme="majorHAnsi" w:cstheme="majorHAnsi"/>
        </w:rPr>
        <w:t xml:space="preserve">partners to the project and were applicable to the experiments </w:t>
      </w:r>
      <w:r w:rsidRPr="00E56AC6">
        <w:rPr>
          <w:rFonts w:asciiTheme="majorHAnsi" w:hAnsiTheme="majorHAnsi" w:cstheme="majorHAnsi"/>
          <w:sz w:val="10"/>
        </w:rPr>
        <w:t xml:space="preserve">undertaken by Mark Shuttleworth when he was onboard the ISS.46 </w:t>
      </w:r>
    </w:p>
    <w:p w14:paraId="36BFDDA3" w14:textId="77777777" w:rsidR="00CB069B" w:rsidRPr="009A1D8A" w:rsidRDefault="00CB069B" w:rsidP="00CB069B"/>
    <w:p w14:paraId="62C79433" w14:textId="521D467C" w:rsidR="005C4D8A" w:rsidRDefault="005C4D8A" w:rsidP="009A50CB">
      <w:pPr>
        <w:pStyle w:val="Heading4"/>
        <w:numPr>
          <w:ilvl w:val="0"/>
          <w:numId w:val="22"/>
        </w:numPr>
        <w:rPr>
          <w:rFonts w:cs="Calibri"/>
        </w:rPr>
      </w:pPr>
      <w:r>
        <w:rPr>
          <w:rFonts w:cs="Calibri"/>
        </w:rPr>
        <w:t>No terminal impact to private innovation</w:t>
      </w:r>
    </w:p>
    <w:p w14:paraId="155022C1" w14:textId="6B98DF9E" w:rsidR="00787937" w:rsidRDefault="006C4DB3" w:rsidP="009A50CB">
      <w:pPr>
        <w:pStyle w:val="Heading4"/>
        <w:numPr>
          <w:ilvl w:val="0"/>
          <w:numId w:val="22"/>
        </w:numPr>
        <w:ind w:left="360"/>
        <w:rPr>
          <w:rFonts w:cs="Calibri"/>
        </w:rPr>
      </w:pPr>
      <w:r>
        <w:rPr>
          <w:rFonts w:cs="Calibri"/>
        </w:rPr>
        <w:t>Can’t solve duopolies – 1AC ISS says the plan only prevents single actors from appropriating space, but their internal link is about SpaceX-Amazon collaboration</w:t>
      </w:r>
    </w:p>
    <w:p w14:paraId="79A67C45" w14:textId="77085274" w:rsidR="00CB069B" w:rsidRPr="009A1D8A" w:rsidRDefault="00CB069B" w:rsidP="009A50CB">
      <w:pPr>
        <w:pStyle w:val="Heading4"/>
        <w:numPr>
          <w:ilvl w:val="0"/>
          <w:numId w:val="22"/>
        </w:numPr>
        <w:tabs>
          <w:tab w:val="num" w:pos="360"/>
        </w:tabs>
        <w:ind w:left="360"/>
        <w:rPr>
          <w:rFonts w:cs="Calibri"/>
        </w:rPr>
      </w:pPr>
      <w:r>
        <w:rPr>
          <w:rFonts w:cs="Calibri"/>
        </w:rPr>
        <w:t>S</w:t>
      </w:r>
      <w:r w:rsidRPr="009A1D8A">
        <w:rPr>
          <w:rFonts w:cs="Calibri"/>
          <w:u w:val="single"/>
        </w:rPr>
        <w:t>quo debris thumps</w:t>
      </w:r>
    </w:p>
    <w:p w14:paraId="02FA5CE7" w14:textId="77777777" w:rsidR="00CB069B" w:rsidRPr="009A1D8A" w:rsidRDefault="00CB069B" w:rsidP="00CB069B">
      <w:r w:rsidRPr="009A1D8A">
        <w:rPr>
          <w:rStyle w:val="StyleUnderline"/>
          <w:sz w:val="26"/>
          <w:szCs w:val="26"/>
          <w:u w:val="none"/>
        </w:rPr>
        <w:t>Orwig 16</w:t>
      </w:r>
      <w:r w:rsidRPr="009A1D8A">
        <w:t xml:space="preserve"> [(Jessica, MS in science and tech journalism from Texas A&amp;M, BS in astronomy and physics from Ohio State) “Russia says a growing problem in space could be enough to spark a war,” Insider,’ January 26, 2016, https://www.businessinsider.com/russia-says-space-junk-could-spark-war-2016-1] TDI</w:t>
      </w:r>
    </w:p>
    <w:p w14:paraId="59CACAE1" w14:textId="77777777" w:rsidR="00CB069B" w:rsidRPr="009A1D8A" w:rsidRDefault="00CB069B" w:rsidP="00CB069B">
      <w:r w:rsidRPr="009A1D8A">
        <w:rPr>
          <w:rStyle w:val="StyleUnderline"/>
        </w:rPr>
        <w:t xml:space="preserve">NASA has already warned that the large amount of </w:t>
      </w:r>
      <w:r w:rsidRPr="009A1D8A">
        <w:rPr>
          <w:rStyle w:val="StyleUnderline"/>
          <w:highlight w:val="green"/>
        </w:rPr>
        <w:t>space junk</w:t>
      </w:r>
      <w:r w:rsidRPr="009A1D8A">
        <w:rPr>
          <w:rStyle w:val="StyleUnderline"/>
        </w:rPr>
        <w:t xml:space="preserve"> around our planet </w:t>
      </w:r>
      <w:r w:rsidRPr="009A1D8A">
        <w:rPr>
          <w:rStyle w:val="StyleUnderline"/>
          <w:highlight w:val="green"/>
        </w:rPr>
        <w:t>is growing beyond our control</w:t>
      </w:r>
      <w:r w:rsidRPr="009A1D8A">
        <w:t xml:space="preserve">, but now a team of </w:t>
      </w:r>
      <w:r w:rsidRPr="009A1D8A">
        <w:rPr>
          <w:rStyle w:val="StyleUnderline"/>
        </w:rPr>
        <w:t xml:space="preserve">Russian scientists has cited </w:t>
      </w:r>
      <w:r w:rsidRPr="009A1D8A">
        <w:rPr>
          <w:rStyle w:val="StyleUnderline"/>
          <w:highlight w:val="green"/>
        </w:rPr>
        <w:t>an</w:t>
      </w:r>
      <w:r w:rsidRPr="009A1D8A">
        <w:rPr>
          <w:rStyle w:val="StyleUnderline"/>
        </w:rPr>
        <w:t xml:space="preserve">other potentially </w:t>
      </w:r>
      <w:r w:rsidRPr="009A1D8A">
        <w:rPr>
          <w:rStyle w:val="StyleUnderline"/>
          <w:highlight w:val="green"/>
        </w:rPr>
        <w:t>unforeseen consequence</w:t>
      </w:r>
      <w:r w:rsidRPr="009A1D8A">
        <w:rPr>
          <w:rStyle w:val="StyleUnderline"/>
        </w:rPr>
        <w:t xml:space="preserve"> of that debris: </w:t>
      </w:r>
      <w:r w:rsidRPr="009A1D8A">
        <w:rPr>
          <w:rStyle w:val="StyleUnderline"/>
          <w:highlight w:val="green"/>
        </w:rPr>
        <w:t>War.</w:t>
      </w:r>
    </w:p>
    <w:p w14:paraId="53D60616" w14:textId="77777777" w:rsidR="00CB069B" w:rsidRPr="009A1D8A" w:rsidRDefault="00CB069B" w:rsidP="00CB069B">
      <w:pPr>
        <w:rPr>
          <w:rStyle w:val="StyleUnderline"/>
        </w:rPr>
      </w:pPr>
      <w:r w:rsidRPr="009A1D8A">
        <w:rPr>
          <w:rStyle w:val="StyleUnderline"/>
        </w:rPr>
        <w:lastRenderedPageBreak/>
        <w:t xml:space="preserve">Scientists estimate that anywhere from 500,000 to </w:t>
      </w:r>
      <w:r w:rsidRPr="009A1D8A">
        <w:rPr>
          <w:rStyle w:val="StyleUnderline"/>
          <w:highlight w:val="green"/>
        </w:rPr>
        <w:t>600,000 pieces of</w:t>
      </w:r>
      <w:r w:rsidRPr="009A1D8A">
        <w:rPr>
          <w:rStyle w:val="StyleUnderline"/>
        </w:rPr>
        <w:t xml:space="preserve"> human-made space </w:t>
      </w:r>
      <w:r w:rsidRPr="009A1D8A">
        <w:rPr>
          <w:rStyle w:val="StyleUnderline"/>
          <w:highlight w:val="green"/>
        </w:rPr>
        <w:t>debris</w:t>
      </w:r>
      <w:r w:rsidRPr="009A1D8A">
        <w:rPr>
          <w:rStyle w:val="StyleUnderline"/>
        </w:rPr>
        <w:t xml:space="preserve"> between 0.4 and 4 inches in size are </w:t>
      </w:r>
      <w:r w:rsidRPr="009A1D8A">
        <w:rPr>
          <w:rStyle w:val="StyleUnderline"/>
          <w:highlight w:val="green"/>
        </w:rPr>
        <w:t>currently orbit</w:t>
      </w:r>
      <w:r w:rsidRPr="009A1D8A">
        <w:rPr>
          <w:rStyle w:val="StyleUnderline"/>
        </w:rPr>
        <w:t>ing the Earth and traveling at speeds over 17,000 miles per hour.</w:t>
      </w:r>
    </w:p>
    <w:p w14:paraId="54B45D7F" w14:textId="77777777" w:rsidR="00CB069B" w:rsidRDefault="00CB069B" w:rsidP="00CB069B">
      <w:r w:rsidRPr="009A1D8A">
        <w:rPr>
          <w:rStyle w:val="StyleUnderline"/>
        </w:rPr>
        <w:t xml:space="preserve">If </w:t>
      </w:r>
      <w:r w:rsidRPr="009A1D8A">
        <w:rPr>
          <w:rStyle w:val="StyleUnderline"/>
          <w:highlight w:val="green"/>
        </w:rPr>
        <w:t>one of those</w:t>
      </w:r>
      <w:r w:rsidRPr="009A1D8A">
        <w:rPr>
          <w:rStyle w:val="StyleUnderline"/>
        </w:rPr>
        <w:t xml:space="preserve"> pieces smashed into a military satellite it "</w:t>
      </w:r>
      <w:r w:rsidRPr="009A1D8A">
        <w:rPr>
          <w:rStyle w:val="StyleUnderline"/>
          <w:highlight w:val="green"/>
        </w:rPr>
        <w:t>may provoke</w:t>
      </w:r>
      <w:r w:rsidRPr="009A1D8A">
        <w:rPr>
          <w:rStyle w:val="StyleUnderline"/>
        </w:rPr>
        <w:t xml:space="preserve"> political or even </w:t>
      </w:r>
      <w:r w:rsidRPr="009A1D8A">
        <w:rPr>
          <w:rStyle w:val="StyleUnderline"/>
          <w:highlight w:val="green"/>
        </w:rPr>
        <w:t>armed conflict</w:t>
      </w:r>
      <w:r w:rsidRPr="009A1D8A">
        <w:rPr>
          <w:rStyle w:val="StyleUnderline"/>
        </w:rPr>
        <w:t xml:space="preserve"> between space-faring nations</w:t>
      </w:r>
      <w:r w:rsidRPr="009A1D8A">
        <w:t>," Vitaly Adushkin, a researcher for the Institute of Geosphere Dynamics at the Russian Academy of Sciences, reported in a paper set to be published in the peer-reviewed journal Acta Astronautica, which is sponsored by the International Academy of Astronautics.</w:t>
      </w:r>
    </w:p>
    <w:p w14:paraId="2673B35F" w14:textId="77777777" w:rsidR="00CB069B" w:rsidRDefault="00CB069B" w:rsidP="009A50CB">
      <w:pPr>
        <w:pStyle w:val="Heading4"/>
        <w:numPr>
          <w:ilvl w:val="0"/>
          <w:numId w:val="22"/>
        </w:numPr>
      </w:pPr>
      <w:r>
        <w:t>Zero risk of escalation from ASATs</w:t>
      </w:r>
    </w:p>
    <w:p w14:paraId="3FB4FC02" w14:textId="77777777" w:rsidR="00CB069B" w:rsidRPr="008E6C6C" w:rsidRDefault="00CB069B" w:rsidP="00CB069B">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0" w:history="1">
        <w:r w:rsidRPr="00917CC5">
          <w:rPr>
            <w:rStyle w:val="Hyperlink"/>
          </w:rPr>
          <w:t>https://www.researchgate.net/publication/334422193_The_Cyber-ASAT_On_the_Impact_of_Cyber_Weapons_in_Outer_Space accessed 12/10/21</w:t>
        </w:r>
      </w:hyperlink>
      <w:r>
        <w:t>]Adam</w:t>
      </w:r>
    </w:p>
    <w:p w14:paraId="1D34B0EB" w14:textId="77777777" w:rsidR="00CB069B" w:rsidRPr="000C1C21" w:rsidRDefault="00CB069B" w:rsidP="00CB069B">
      <w:r w:rsidRPr="000C1C21">
        <w:t xml:space="preserve">A. Limited Accessibility </w:t>
      </w:r>
    </w:p>
    <w:p w14:paraId="0973F932" w14:textId="77777777" w:rsidR="00CB069B" w:rsidRPr="000C1C21" w:rsidRDefault="00CB069B" w:rsidP="00CB069B">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launch programme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412BB421" w14:textId="77777777" w:rsidR="00CB069B" w:rsidRPr="000C1C21" w:rsidRDefault="00CB069B" w:rsidP="00CB069B">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44AA1BF9" w14:textId="77777777" w:rsidR="00CB069B" w:rsidRPr="000C1C21" w:rsidRDefault="00CB069B" w:rsidP="00CB069B">
      <w:r w:rsidRPr="000C1C21">
        <w:t xml:space="preserve">B. Attributable Norms </w:t>
      </w:r>
    </w:p>
    <w:p w14:paraId="4CFFEBF5" w14:textId="77777777" w:rsidR="00CB069B" w:rsidRPr="000C1C21" w:rsidRDefault="00CB069B" w:rsidP="00CB069B">
      <w:pPr>
        <w:rPr>
          <w:rStyle w:val="StyleUnderline"/>
        </w:rPr>
      </w:pPr>
      <w:r w:rsidRPr="000C1C21">
        <w:t xml:space="preserve">There also exists a </w:t>
      </w:r>
      <w:r w:rsidRPr="000C1C21">
        <w:rPr>
          <w:rStyle w:val="StyleUnderline"/>
        </w:rPr>
        <w:t xml:space="preserve">long-standing normative framework favouring the peaceful use of space. </w:t>
      </w:r>
      <w:r w:rsidRPr="000C1C21">
        <w:t xml:space="preserve">The effectiveness of this regime, centred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110C014E" w14:textId="77777777" w:rsidR="00CB069B" w:rsidRPr="000C1C21" w:rsidRDefault="00CB069B" w:rsidP="00CB069B">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their behaviours</w:t>
      </w:r>
      <w:r w:rsidRPr="000C1C21">
        <w:rPr>
          <w:rStyle w:val="StyleUnderline"/>
        </w:rPr>
        <w:t xml:space="preserve"> accordingly. </w:t>
      </w:r>
    </w:p>
    <w:p w14:paraId="149AC503" w14:textId="77777777" w:rsidR="00CB069B" w:rsidRPr="000C1C21" w:rsidRDefault="00CB069B" w:rsidP="00CB069B">
      <w:r w:rsidRPr="000C1C21">
        <w:lastRenderedPageBreak/>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1084B5FF" w14:textId="77777777" w:rsidR="00CB069B" w:rsidRPr="000C1C21" w:rsidRDefault="00CB069B" w:rsidP="00CB069B">
      <w:r w:rsidRPr="000C1C21">
        <w:t xml:space="preserve">C. Environmental Interdependence </w:t>
      </w:r>
    </w:p>
    <w:p w14:paraId="4E46AA10" w14:textId="77777777" w:rsidR="00CB069B" w:rsidRPr="004B124B" w:rsidRDefault="00CB069B" w:rsidP="00CB069B">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14:paraId="07F70B05" w14:textId="77777777" w:rsidR="00CB069B" w:rsidRDefault="00CB069B" w:rsidP="00CB069B"/>
    <w:p w14:paraId="2B6E852D" w14:textId="77777777" w:rsidR="00CB069B" w:rsidRPr="00490364" w:rsidRDefault="00CB069B" w:rsidP="009A50CB">
      <w:pPr>
        <w:pStyle w:val="ListParagraph"/>
        <w:keepNext/>
        <w:keepLines/>
        <w:numPr>
          <w:ilvl w:val="0"/>
          <w:numId w:val="22"/>
        </w:numPr>
        <w:spacing w:before="200"/>
        <w:outlineLvl w:val="3"/>
        <w:rPr>
          <w:rFonts w:eastAsiaTheme="majorEastAsia"/>
          <w:b/>
          <w:iCs/>
          <w:sz w:val="26"/>
        </w:rPr>
      </w:pPr>
      <w:r w:rsidRPr="00490364">
        <w:rPr>
          <w:rFonts w:eastAsiaTheme="majorEastAsia"/>
          <w:b/>
          <w:iCs/>
          <w:sz w:val="26"/>
        </w:rPr>
        <w:t>No space war – insurmountable barriers and everyone has an interest in keeping space peaceful</w:t>
      </w:r>
    </w:p>
    <w:p w14:paraId="49F7D854" w14:textId="77777777" w:rsidR="00CB069B" w:rsidRPr="009A1D8A" w:rsidRDefault="00CB069B" w:rsidP="00CB069B">
      <w:r w:rsidRPr="009A1D8A">
        <w:rPr>
          <w:b/>
          <w:bCs/>
          <w:sz w:val="26"/>
        </w:rPr>
        <w:t xml:space="preserve">Dobos 19 </w:t>
      </w:r>
      <w:r w:rsidRPr="009A1D8A">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432E535" w14:textId="77777777" w:rsidR="00CB069B" w:rsidRPr="006D5353" w:rsidRDefault="00CB069B" w:rsidP="00CB069B">
      <w:pPr>
        <w:rPr>
          <w:b/>
          <w:sz w:val="22"/>
          <w:u w:val="single"/>
        </w:rPr>
      </w:pPr>
      <w:r w:rsidRPr="009A1D8A">
        <w:rPr>
          <w:rStyle w:val="StyleUnderline"/>
        </w:rPr>
        <w:t xml:space="preserve">Despite </w:t>
      </w:r>
      <w:r w:rsidRPr="009A1D8A">
        <w:t xml:space="preserve">the </w:t>
      </w:r>
      <w:r w:rsidRPr="009A1D8A">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9A1D8A">
        <w:t xml:space="preserve">(Steinberg 2012, p. 255). </w:t>
      </w:r>
      <w:r w:rsidRPr="009A1D8A">
        <w:rPr>
          <w:rStyle w:val="StyleUnderline"/>
        </w:rPr>
        <w:t xml:space="preserve">In current global international political and technological setting, </w:t>
      </w:r>
      <w:r w:rsidRPr="009A1D8A">
        <w:rPr>
          <w:rStyle w:val="StyleUnderline"/>
          <w:highlight w:val="green"/>
        </w:rPr>
        <w:t>the utility of space weapons is very limited</w:t>
      </w:r>
      <w:r w:rsidRPr="009A1D8A">
        <w:rPr>
          <w:rStyle w:val="StyleUnderline"/>
        </w:rPr>
        <w:t xml:space="preserve">, </w:t>
      </w:r>
      <w:r w:rsidRPr="009A1D8A">
        <w:t xml:space="preserve">even if we accept that the ultimate high ground presents the potential to get a decisive tangible military advantage (which is unclear). </w:t>
      </w:r>
      <w:r w:rsidRPr="009A1D8A">
        <w:rPr>
          <w:rStyle w:val="StyleUnderline"/>
        </w:rPr>
        <w:t>This stands among the reasons for the lack of their utilization so far</w:t>
      </w:r>
      <w:r w:rsidRPr="009A1D8A">
        <w:t xml:space="preserve">. Last but not the least, it must be pointed out that </w:t>
      </w:r>
      <w:r w:rsidRPr="009A1D8A">
        <w:rPr>
          <w:rStyle w:val="StyleUnderline"/>
        </w:rPr>
        <w:t xml:space="preserve">the </w:t>
      </w:r>
      <w:r w:rsidRPr="009A1D8A">
        <w:rPr>
          <w:rStyle w:val="StyleUnderline"/>
          <w:highlight w:val="green"/>
        </w:rPr>
        <w:t>states</w:t>
      </w:r>
      <w:r w:rsidRPr="009A1D8A">
        <w:rPr>
          <w:rStyle w:val="StyleUnderline"/>
        </w:rPr>
        <w:t xml:space="preserve"> also </w:t>
      </w:r>
      <w:r w:rsidRPr="009A1D8A">
        <w:rPr>
          <w:rStyle w:val="StyleUnderline"/>
          <w:highlight w:val="green"/>
        </w:rPr>
        <w:t>develop passive defense systems</w:t>
      </w:r>
      <w:r w:rsidRPr="009A1D8A">
        <w:rPr>
          <w:rStyle w:val="StyleUnderline"/>
        </w:rPr>
        <w:t xml:space="preserve"> designed </w:t>
      </w:r>
      <w:r w:rsidRPr="009A1D8A">
        <w:rPr>
          <w:rStyle w:val="StyleUnderline"/>
          <w:highlight w:val="green"/>
        </w:rPr>
        <w:t>to protect</w:t>
      </w:r>
      <w:r w:rsidRPr="009A1D8A">
        <w:rPr>
          <w:rStyle w:val="StyleUnderline"/>
        </w:rPr>
        <w:t xml:space="preserve"> the </w:t>
      </w:r>
      <w:r w:rsidRPr="009A1D8A">
        <w:rPr>
          <w:rStyle w:val="StyleUnderline"/>
          <w:highlight w:val="green"/>
        </w:rPr>
        <w:t>satellites</w:t>
      </w:r>
      <w:r w:rsidRPr="009A1D8A">
        <w:rPr>
          <w:rStyle w:val="StyleUnderline"/>
        </w:rPr>
        <w:t xml:space="preserve"> on orbit or critical capabilities they provide. These further decrease the utility of space weapons</w:t>
      </w:r>
      <w:r w:rsidRPr="009A1D8A">
        <w:rPr>
          <w:u w:val="single"/>
        </w:rPr>
        <w:t>.</w:t>
      </w:r>
      <w:r w:rsidRPr="009A1D8A">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9A1D8A">
        <w:rPr>
          <w:rStyle w:val="StyleUnderline"/>
        </w:rPr>
        <w:t xml:space="preserve">Finally, we must look at the main obstacles of connection of the outer space and warfare. </w:t>
      </w:r>
      <w:r w:rsidRPr="009A1D8A">
        <w:rPr>
          <w:rStyle w:val="StyleUnderline"/>
          <w:highlight w:val="green"/>
        </w:rPr>
        <w:t>The first</w:t>
      </w:r>
      <w:r w:rsidRPr="009A1D8A">
        <w:rPr>
          <w:rStyle w:val="StyleUnderline"/>
        </w:rPr>
        <w:t xml:space="preserve"> set of </w:t>
      </w:r>
      <w:r w:rsidRPr="009A1D8A">
        <w:rPr>
          <w:rStyle w:val="StyleUnderline"/>
          <w:highlight w:val="green"/>
        </w:rPr>
        <w:t>barrier</w:t>
      </w:r>
      <w:r w:rsidRPr="009A1D8A">
        <w:rPr>
          <w:rStyle w:val="StyleUnderline"/>
        </w:rPr>
        <w:t>s</w:t>
      </w:r>
      <w:r w:rsidRPr="009A1D8A">
        <w:rPr>
          <w:rStyle w:val="StyleUnderline"/>
          <w:highlight w:val="green"/>
        </w:rPr>
        <w:t xml:space="preserve"> is</w:t>
      </w:r>
      <w:r w:rsidRPr="009A1D8A">
        <w:rPr>
          <w:rStyle w:val="StyleUnderline"/>
        </w:rPr>
        <w:t xml:space="preserve"> comprised of </w:t>
      </w:r>
      <w:r w:rsidRPr="009A1D8A">
        <w:rPr>
          <w:rStyle w:val="Emphasis"/>
          <w:highlight w:val="green"/>
        </w:rPr>
        <w:t>physical obstructions</w:t>
      </w:r>
      <w:r w:rsidRPr="009A1D8A">
        <w:t xml:space="preserve">. As has been presented in the previous chapter, </w:t>
      </w:r>
      <w:r w:rsidRPr="009A1D8A">
        <w:rPr>
          <w:rStyle w:val="StyleUnderline"/>
        </w:rPr>
        <w:t xml:space="preserve">the outer space is very challenging domain to operate in. </w:t>
      </w:r>
      <w:r w:rsidRPr="009A1D8A">
        <w:rPr>
          <w:rStyle w:val="StyleUnderline"/>
          <w:highlight w:val="green"/>
        </w:rPr>
        <w:t>Environmental factors</w:t>
      </w:r>
      <w:r w:rsidRPr="009A1D8A">
        <w:rPr>
          <w:rStyle w:val="StyleUnderline"/>
        </w:rPr>
        <w:t xml:space="preserve"> still present the largest threat to any space military capabilities if compared to any man-made threats </w:t>
      </w:r>
      <w:r w:rsidRPr="009A1D8A">
        <w:t xml:space="preserve">(Rendleman 2013, p. 79). </w:t>
      </w:r>
      <w:r w:rsidRPr="009A1D8A">
        <w:rPr>
          <w:rStyle w:val="StyleUnderline"/>
        </w:rPr>
        <w:t xml:space="preserve">A following issue that </w:t>
      </w:r>
      <w:r w:rsidRPr="009A1D8A">
        <w:rPr>
          <w:rStyle w:val="StyleUnderline"/>
          <w:highlight w:val="green"/>
        </w:rPr>
        <w:t>hinder</w:t>
      </w:r>
      <w:r w:rsidRPr="009A1D8A">
        <w:rPr>
          <w:rStyle w:val="StyleUnderline"/>
        </w:rPr>
        <w:t>s</w:t>
      </w:r>
      <w:r w:rsidRPr="009A1D8A">
        <w:rPr>
          <w:rStyle w:val="StyleUnderline"/>
          <w:highlight w:val="green"/>
        </w:rPr>
        <w:t xml:space="preserve"> military op</w:t>
      </w:r>
      <w:r w:rsidRPr="009A1D8A">
        <w:rPr>
          <w:rStyle w:val="StyleUnderline"/>
        </w:rPr>
        <w:t>eration</w:t>
      </w:r>
      <w:r w:rsidRPr="009A1D8A">
        <w:rPr>
          <w:rStyle w:val="StyleUnderline"/>
          <w:highlight w:val="green"/>
        </w:rPr>
        <w:t>s</w:t>
      </w:r>
      <w:r w:rsidRPr="009A1D8A">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9A1D8A">
        <w:rPr>
          <w:u w:val="single"/>
        </w:rPr>
        <w:t>s</w:t>
      </w:r>
      <w:r w:rsidRPr="009A1D8A">
        <w:t xml:space="preserve"> (spectrometers, etc.) (Norris 2010, p. 196)-</w:t>
      </w:r>
      <w:r w:rsidRPr="009A1D8A">
        <w:rPr>
          <w:rStyle w:val="StyleUnderline"/>
        </w:rPr>
        <w:t xml:space="preserve">but the hide-and-seek game is on. </w:t>
      </w:r>
      <w:r w:rsidRPr="009A1D8A">
        <w:t xml:space="preserve">This same principle is, however, in place for </w:t>
      </w:r>
      <w:r w:rsidRPr="009A1D8A">
        <w:rPr>
          <w:rStyle w:val="StyleUnderline"/>
        </w:rPr>
        <w:t>any other space asset-</w:t>
      </w:r>
      <w:r w:rsidRPr="009A1D8A">
        <w:rPr>
          <w:rStyle w:val="StyleUnderline"/>
          <w:highlight w:val="green"/>
        </w:rPr>
        <w:t>any nation with basic tracking capabilities may</w:t>
      </w:r>
      <w:r w:rsidRPr="009A1D8A">
        <w:rPr>
          <w:rStyle w:val="StyleUnderline"/>
        </w:rPr>
        <w:t xml:space="preserve"> </w:t>
      </w:r>
      <w:r w:rsidRPr="009A1D8A">
        <w:rPr>
          <w:rStyle w:val="StyleUnderline"/>
          <w:highlight w:val="green"/>
        </w:rPr>
        <w:t>quickly detect whether the</w:t>
      </w:r>
      <w:r w:rsidRPr="009A1D8A">
        <w:rPr>
          <w:rStyle w:val="StyleUnderline"/>
        </w:rPr>
        <w:t xml:space="preserve"> military </w:t>
      </w:r>
      <w:r w:rsidRPr="009A1D8A">
        <w:rPr>
          <w:rStyle w:val="StyleUnderline"/>
        </w:rPr>
        <w:lastRenderedPageBreak/>
        <w:t xml:space="preserve">asset or </w:t>
      </w:r>
      <w:r w:rsidRPr="009A1D8A">
        <w:rPr>
          <w:rStyle w:val="StyleUnderline"/>
          <w:highlight w:val="green"/>
        </w:rPr>
        <w:t>weapon is located above its territory or on the other side of the planet and</w:t>
      </w:r>
      <w:r w:rsidRPr="009A1D8A">
        <w:rPr>
          <w:rStyle w:val="StyleUnderline"/>
        </w:rPr>
        <w:t xml:space="preserve"> thus </w:t>
      </w:r>
      <w:r w:rsidRPr="009A1D8A">
        <w:rPr>
          <w:rStyle w:val="StyleUnderline"/>
          <w:highlight w:val="green"/>
        </w:rPr>
        <w:t>mitigate the</w:t>
      </w:r>
      <w:r w:rsidRPr="009A1D8A">
        <w:rPr>
          <w:rStyle w:val="StyleUnderline"/>
        </w:rPr>
        <w:t xml:space="preserve"> possible strategic </w:t>
      </w:r>
      <w:r w:rsidRPr="009A1D8A">
        <w:rPr>
          <w:rStyle w:val="StyleUnderline"/>
          <w:highlight w:val="green"/>
        </w:rPr>
        <w:t>impact</w:t>
      </w:r>
      <w:r w:rsidRPr="009A1D8A">
        <w:rPr>
          <w:rStyle w:val="StyleUnderline"/>
        </w:rPr>
        <w:t xml:space="preserve"> of space weapons not aiming at mass destruction. </w:t>
      </w:r>
      <w:r w:rsidRPr="009A1D8A">
        <w:rPr>
          <w:rStyle w:val="StyleUnderline"/>
          <w:highlight w:val="green"/>
        </w:rPr>
        <w:t>Another</w:t>
      </w:r>
      <w:r w:rsidRPr="009A1D8A">
        <w:rPr>
          <w:rStyle w:val="StyleUnderline"/>
        </w:rPr>
        <w:t xml:space="preserve"> </w:t>
      </w:r>
      <w:r w:rsidRPr="009A1D8A">
        <w:rPr>
          <w:rStyle w:val="StyleUnderline"/>
          <w:highlight w:val="green"/>
        </w:rPr>
        <w:t>possibility is to</w:t>
      </w:r>
      <w:r w:rsidRPr="009A1D8A">
        <w:rPr>
          <w:rStyle w:val="StyleUnderline"/>
        </w:rPr>
        <w:t xml:space="preserve"> attempt to </w:t>
      </w:r>
      <w:r w:rsidRPr="009A1D8A">
        <w:rPr>
          <w:rStyle w:val="StyleUnderline"/>
          <w:highlight w:val="green"/>
        </w:rPr>
        <w:t>destroy the weapon</w:t>
      </w:r>
      <w:r w:rsidRPr="009A1D8A">
        <w:rPr>
          <w:rStyle w:val="StyleUnderline"/>
        </w:rPr>
        <w:t xml:space="preserve"> in orbit. </w:t>
      </w:r>
      <w:r w:rsidRPr="009A1D8A">
        <w:rPr>
          <w:rStyle w:val="StyleUnderline"/>
          <w:highlight w:val="green"/>
        </w:rPr>
        <w:t>Given</w:t>
      </w:r>
      <w:r w:rsidRPr="009A1D8A">
        <w:rPr>
          <w:rStyle w:val="StyleUnderline"/>
        </w:rPr>
        <w:t xml:space="preserve"> the level of development for the </w:t>
      </w:r>
      <w:r w:rsidRPr="009A1D8A">
        <w:rPr>
          <w:rStyle w:val="StyleUnderline"/>
          <w:highlight w:val="green"/>
        </w:rPr>
        <w:t>ASAT tech</w:t>
      </w:r>
      <w:r w:rsidRPr="009A1D8A">
        <w:rPr>
          <w:rStyle w:val="StyleUnderline"/>
        </w:rPr>
        <w:t xml:space="preserve">nology, it seems that </w:t>
      </w:r>
      <w:r w:rsidRPr="009A1D8A">
        <w:rPr>
          <w:rStyle w:val="StyleUnderline"/>
          <w:highlight w:val="green"/>
        </w:rPr>
        <w:t>they will prevail over any possible weapon</w:t>
      </w:r>
      <w:r w:rsidRPr="009A1D8A">
        <w:rPr>
          <w:rStyle w:val="StyleUnderline"/>
        </w:rPr>
        <w:t xml:space="preserve"> system for the time to come. </w:t>
      </w:r>
      <w:r w:rsidRPr="009A1D8A">
        <w:rPr>
          <w:rStyle w:val="StyleUnderline"/>
          <w:highlight w:val="green"/>
        </w:rPr>
        <w:t>Next</w:t>
      </w:r>
      <w:r w:rsidRPr="009A1D8A">
        <w:rPr>
          <w:rStyle w:val="StyleUnderline"/>
        </w:rPr>
        <w:t xml:space="preserve"> issue</w:t>
      </w:r>
      <w:r w:rsidRPr="009A1D8A">
        <w:t xml:space="preserve">, directly connected to the first one, </w:t>
      </w:r>
      <w:r w:rsidRPr="009A1D8A">
        <w:rPr>
          <w:rStyle w:val="StyleUnderline"/>
          <w:highlight w:val="green"/>
        </w:rPr>
        <w:t>is</w:t>
      </w:r>
      <w:r w:rsidRPr="009A1D8A">
        <w:rPr>
          <w:rStyle w:val="StyleUnderline"/>
        </w:rPr>
        <w:t xml:space="preserve"> the utilization of </w:t>
      </w:r>
      <w:r w:rsidRPr="009A1D8A">
        <w:rPr>
          <w:rStyle w:val="StyleUnderline"/>
          <w:highlight w:val="green"/>
        </w:rPr>
        <w:t>weak physical protection of space objects that need to be as light as possible</w:t>
      </w:r>
      <w:r w:rsidRPr="009A1D8A">
        <w:rPr>
          <w:rStyle w:val="StyleUnderline"/>
        </w:rPr>
        <w:t xml:space="preserve"> to reach the orbit and to be able to withstand harsh conditions of the domain</w:t>
      </w:r>
      <w:r w:rsidRPr="009A1D8A">
        <w:t xml:space="preserve">. This means that their protection against ASAT weapons is very limited, and, </w:t>
      </w:r>
      <w:r w:rsidRPr="009A1D8A">
        <w:rPr>
          <w:rStyle w:val="StyleUnderline"/>
        </w:rPr>
        <w:t xml:space="preserve">whereas some avoidance techniques are being discussed, they are of limited use in case of ASAT attack. We can thus </w:t>
      </w:r>
      <w:r w:rsidRPr="009A1D8A">
        <w:rPr>
          <w:rStyle w:val="StyleUnderline"/>
          <w:highlight w:val="green"/>
        </w:rPr>
        <w:t>add to the issue of predictability also the issue of easy destructibility</w:t>
      </w:r>
      <w:r w:rsidRPr="009A1D8A">
        <w:rPr>
          <w:rStyle w:val="StyleUnderline"/>
        </w:rPr>
        <w:t xml:space="preserve"> of space weapons and other military hardware </w:t>
      </w:r>
      <w:r w:rsidRPr="009A1D8A">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9A1D8A">
        <w:rPr>
          <w:rStyle w:val="StyleUnderline"/>
          <w:highlight w:val="green"/>
        </w:rPr>
        <w:t>Electromagnetic communication</w:t>
      </w:r>
      <w:r w:rsidRPr="009A1D8A">
        <w:rPr>
          <w:rStyle w:val="StyleUnderline"/>
        </w:rPr>
        <w:t xml:space="preserve"> with satellites </w:t>
      </w:r>
      <w:r w:rsidRPr="009A1D8A">
        <w:rPr>
          <w:rStyle w:val="StyleUnderline"/>
          <w:highlight w:val="green"/>
        </w:rPr>
        <w:t>might be jammed or hacked and</w:t>
      </w:r>
      <w:r w:rsidRPr="009A1D8A">
        <w:rPr>
          <w:rStyle w:val="StyleUnderline"/>
        </w:rPr>
        <w:t xml:space="preserve"> the </w:t>
      </w:r>
      <w:r w:rsidRPr="009A1D8A">
        <w:rPr>
          <w:rStyle w:val="StyleUnderline"/>
          <w:highlight w:val="green"/>
        </w:rPr>
        <w:t>ground facilities infiltrated</w:t>
      </w:r>
      <w:r w:rsidRPr="009A1D8A">
        <w:rPr>
          <w:rStyle w:val="StyleUnderline"/>
        </w:rPr>
        <w:t xml:space="preserve"> or destroyed thus rendering the possible space weapons useless </w:t>
      </w:r>
      <w:r w:rsidRPr="009A1D8A">
        <w:t xml:space="preserve">(Klein 2006, p. 105; Rendleman 2013, p. 81). This issue might be overcome by the establishment of a base controlling these assets outside the Earth-on Moon or lunar orbit, at lunar L-points, etc.-but </w:t>
      </w:r>
      <w:r w:rsidRPr="009A1D8A">
        <w:rPr>
          <w:rStyle w:val="StyleUnderline"/>
        </w:rPr>
        <w:t>this perspective remains, for now, unrealistic.</w:t>
      </w:r>
      <w:r w:rsidRPr="009A1D8A">
        <w:rPr>
          <w:u w:val="single"/>
        </w:rPr>
        <w:t xml:space="preserve"> </w:t>
      </w:r>
      <w:r w:rsidRPr="009A1D8A">
        <w:t xml:space="preserve">Furthermore, </w:t>
      </w:r>
      <w:r w:rsidRPr="009A1D8A">
        <w:rPr>
          <w:rStyle w:val="Emphasis"/>
          <w:highlight w:val="green"/>
        </w:rPr>
        <w:t>no</w:t>
      </w:r>
      <w:r w:rsidRPr="009A1D8A">
        <w:rPr>
          <w:rStyle w:val="Emphasis"/>
        </w:rPr>
        <w:t xml:space="preserve"> contemporary </w:t>
      </w:r>
      <w:r w:rsidRPr="009A1D8A">
        <w:rPr>
          <w:rStyle w:val="Emphasis"/>
          <w:highlight w:val="green"/>
        </w:rPr>
        <w:t>actor will risk</w:t>
      </w:r>
      <w:r w:rsidRPr="009A1D8A">
        <w:rPr>
          <w:rStyle w:val="Emphasis"/>
        </w:rPr>
        <w:t xml:space="preserve"> full </w:t>
      </w:r>
      <w:r w:rsidRPr="009A1D8A">
        <w:rPr>
          <w:rStyle w:val="Emphasis"/>
          <w:highlight w:val="green"/>
        </w:rPr>
        <w:t>space weaponization</w:t>
      </w:r>
      <w:r w:rsidRPr="009A1D8A">
        <w:rPr>
          <w:rStyle w:val="Emphasis"/>
        </w:rPr>
        <w:t xml:space="preserve"> in the face of possible competition and the possibility of rendering the outer space useless.</w:t>
      </w:r>
      <w:r w:rsidRPr="009A1D8A">
        <w:rPr>
          <w:rStyle w:val="StyleUnderline"/>
        </w:rPr>
        <w:t xml:space="preserve"> </w:t>
      </w:r>
      <w:r w:rsidRPr="009A1D8A">
        <w:rPr>
          <w:rStyle w:val="StyleUnderline"/>
          <w:highlight w:val="green"/>
        </w:rPr>
        <w:t>No actor is dominant enough</w:t>
      </w:r>
      <w:r w:rsidRPr="009A1D8A">
        <w:rPr>
          <w:rStyle w:val="StyleUnderline"/>
        </w:rPr>
        <w:t xml:space="preserve"> to prevent others to challenge any possible attempts to dominate the domain by military means</w:t>
      </w:r>
      <w:r w:rsidRPr="009A1D8A">
        <w:t xml:space="preserve">. To quote 2016 Stratfor analysis, "(a) war in space would be devastating to all, </w:t>
      </w:r>
      <w:r w:rsidRPr="009A1D8A">
        <w:rPr>
          <w:rStyle w:val="StyleUnderline"/>
        </w:rPr>
        <w:t>and preventing it, rather than finding ways to fight it, will likely remain the goal</w:t>
      </w:r>
      <w:r w:rsidRPr="009A1D8A">
        <w:t>" (Larnrani 20 16). This stands true unless some space actor finds a utility in disrupting the arena for others.</w:t>
      </w:r>
    </w:p>
    <w:p w14:paraId="6F900229" w14:textId="77777777" w:rsidR="00CB069B" w:rsidRPr="009A1D8A" w:rsidRDefault="00CB069B" w:rsidP="00CB069B"/>
    <w:p w14:paraId="02AFCBEB" w14:textId="77777777" w:rsidR="00CB069B" w:rsidRPr="009A1D8A" w:rsidRDefault="00CB069B" w:rsidP="00CB069B"/>
    <w:p w14:paraId="2D2EB4F0" w14:textId="77777777" w:rsidR="00CB069B" w:rsidRPr="004B72C0" w:rsidRDefault="00CB069B" w:rsidP="00CB069B"/>
    <w:p w14:paraId="73E0285D" w14:textId="77777777" w:rsidR="00CB069B" w:rsidRPr="009A1D8A" w:rsidRDefault="00CB069B" w:rsidP="00CB069B"/>
    <w:p w14:paraId="6F058CA3" w14:textId="77777777" w:rsidR="00CB069B" w:rsidRPr="009A1D8A" w:rsidRDefault="00CB069B" w:rsidP="009A50CB">
      <w:pPr>
        <w:pStyle w:val="Heading4"/>
        <w:numPr>
          <w:ilvl w:val="0"/>
          <w:numId w:val="22"/>
        </w:numPr>
        <w:tabs>
          <w:tab w:val="num" w:pos="360"/>
        </w:tabs>
        <w:ind w:left="360"/>
        <w:rPr>
          <w:rFonts w:cs="Calibri"/>
        </w:rPr>
      </w:pPr>
      <w:r w:rsidRPr="009A1D8A">
        <w:rPr>
          <w:rFonts w:cs="Calibri"/>
        </w:rPr>
        <w:t xml:space="preserve">Use or lose is wrong – It’d be irrational AND never be contemplated by any state. </w:t>
      </w:r>
    </w:p>
    <w:p w14:paraId="42F13B2E" w14:textId="77777777" w:rsidR="00CB069B" w:rsidRPr="009A1D8A" w:rsidRDefault="00CB069B" w:rsidP="00CB069B">
      <w:pPr>
        <w:rPr>
          <w:b/>
          <w:sz w:val="26"/>
        </w:rPr>
      </w:pPr>
      <w:r w:rsidRPr="009A1D8A">
        <w:rPr>
          <w:rStyle w:val="Style13ptBold"/>
        </w:rPr>
        <w:t xml:space="preserve">Kroenig 18 </w:t>
      </w:r>
      <w:r w:rsidRPr="009A1D8A">
        <w:t>Matthew Kroenig, Associate Professor in the Department of Government and the Edmund A. Walsh School of Foreign Service at Georgetown, The Logic of American Nuclear Strategy: Why Strategic Superiority Matters, Oxford UPress, pp. 137-142</w:t>
      </w:r>
    </w:p>
    <w:p w14:paraId="3B783831" w14:textId="77777777" w:rsidR="00CB069B" w:rsidRPr="009A1D8A" w:rsidRDefault="00CB069B" w:rsidP="00CB069B">
      <w:r w:rsidRPr="009A1D8A">
        <w:rPr>
          <w:rStyle w:val="StyleUnderline"/>
        </w:rPr>
        <w:t>The</w:t>
      </w:r>
      <w:r w:rsidRPr="009A1D8A">
        <w:t xml:space="preserve"> second, and more </w:t>
      </w:r>
      <w:r w:rsidRPr="009A1D8A">
        <w:rPr>
          <w:rStyle w:val="StyleUnderline"/>
        </w:rPr>
        <w:t>common, argument as to why nuclear superiority might be destabilizing is</w:t>
      </w:r>
      <w:r w:rsidRPr="009A1D8A">
        <w:t xml:space="preserve"> because the state in the position of nuclear inferiority (in this case, America’s adversaries) may feel “</w:t>
      </w:r>
      <w:r w:rsidRPr="009A1D8A">
        <w:rPr>
          <w:rStyle w:val="Emphasis"/>
          <w:highlight w:val="green"/>
        </w:rPr>
        <w:t>use ’em or lose ’em”</w:t>
      </w:r>
      <w:r w:rsidRPr="009A1D8A">
        <w:rPr>
          <w:rStyle w:val="Emphasis"/>
        </w:rPr>
        <w:t xml:space="preserve"> (UELE) pressures</w:t>
      </w:r>
      <w:r w:rsidRPr="009A1D8A">
        <w:t xml:space="preserve">, </w:t>
      </w:r>
      <w:r w:rsidRPr="009A1D8A">
        <w:rPr>
          <w:rStyle w:val="StyleUnderline"/>
        </w:rPr>
        <w:t>but this argument</w:t>
      </w:r>
      <w:r w:rsidRPr="009A1D8A">
        <w:t xml:space="preserve"> also </w:t>
      </w:r>
      <w:r w:rsidRPr="009A1D8A">
        <w:rPr>
          <w:rStyle w:val="Emphasis"/>
          <w:highlight w:val="green"/>
        </w:rPr>
        <w:t>withers under interrogation</w:t>
      </w:r>
      <w:r w:rsidRPr="009A1D8A">
        <w:t>.26</w:t>
      </w:r>
    </w:p>
    <w:p w14:paraId="0E107989" w14:textId="77777777" w:rsidR="00CB069B" w:rsidRPr="009A1D8A" w:rsidRDefault="00CB069B" w:rsidP="00CB069B">
      <w:r w:rsidRPr="009A1D8A">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2913260F" w14:textId="77777777" w:rsidR="00CB069B" w:rsidRPr="009A1D8A" w:rsidRDefault="00CB069B" w:rsidP="00CB069B">
      <w:r w:rsidRPr="009A1D8A">
        <w:t xml:space="preserve">Use ’em or lose ’em enjoys a certain superficial plausibility, but, upon closer inspection, </w:t>
      </w:r>
      <w:r w:rsidRPr="009A1D8A">
        <w:rPr>
          <w:rStyle w:val="Emphasis"/>
        </w:rPr>
        <w:t>there are two fundamental reasons</w:t>
      </w:r>
      <w:r w:rsidRPr="009A1D8A">
        <w:t xml:space="preserve"> why the logic simply does not hold up. </w:t>
      </w:r>
      <w:r w:rsidRPr="009A1D8A">
        <w:rPr>
          <w:rStyle w:val="StyleUnderline"/>
        </w:rPr>
        <w:t xml:space="preserve">First, it ignores the fact that </w:t>
      </w:r>
      <w:r w:rsidRPr="009A1D8A">
        <w:rPr>
          <w:rStyle w:val="StyleUnderline"/>
          <w:highlight w:val="green"/>
        </w:rPr>
        <w:t xml:space="preserve">the superior state retains a </w:t>
      </w:r>
      <w:r w:rsidRPr="009A1D8A">
        <w:rPr>
          <w:rStyle w:val="Emphasis"/>
          <w:highlight w:val="green"/>
        </w:rPr>
        <w:lastRenderedPageBreak/>
        <w:t>healthy ability to retaliate</w:t>
      </w:r>
      <w:r w:rsidRPr="009A1D8A">
        <w:t xml:space="preserve">. </w:t>
      </w:r>
      <w:r w:rsidRPr="009A1D8A">
        <w:rPr>
          <w:rStyle w:val="StyleUnderline"/>
        </w:rPr>
        <w:t xml:space="preserve">So, even if the inferior state is worried about having its nuclear weapons eliminated in a first strike, the decision to launch its nuclear weapons first as a coping mechanism would be a decision </w:t>
      </w:r>
      <w:r w:rsidRPr="009A1D8A">
        <w:rPr>
          <w:rStyle w:val="StyleUnderline"/>
          <w:highlight w:val="green"/>
        </w:rPr>
        <w:t>to</w:t>
      </w:r>
      <w:r w:rsidRPr="009A1D8A">
        <w:rPr>
          <w:highlight w:val="green"/>
        </w:rPr>
        <w:t xml:space="preserve"> </w:t>
      </w:r>
      <w:r w:rsidRPr="009A1D8A">
        <w:rPr>
          <w:rStyle w:val="Emphasis"/>
          <w:highlight w:val="green"/>
        </w:rPr>
        <w:t>intentionally launch</w:t>
      </w:r>
      <w:r w:rsidRPr="009A1D8A">
        <w:rPr>
          <w:rStyle w:val="Emphasis"/>
        </w:rPr>
        <w:t xml:space="preserve"> a nuclear war </w:t>
      </w:r>
      <w:r w:rsidRPr="009A1D8A">
        <w:rPr>
          <w:rStyle w:val="Emphasis"/>
          <w:highlight w:val="green"/>
        </w:rPr>
        <w:t>against a state with</w:t>
      </w:r>
      <w:r w:rsidRPr="009A1D8A">
        <w:rPr>
          <w:rStyle w:val="Emphasis"/>
        </w:rPr>
        <w:t xml:space="preserve"> at least a </w:t>
      </w:r>
      <w:r w:rsidRPr="009A1D8A">
        <w:rPr>
          <w:rStyle w:val="Emphasis"/>
          <w:highlight w:val="green"/>
        </w:rPr>
        <w:t>secure, second-strike</w:t>
      </w:r>
      <w:r w:rsidRPr="009A1D8A">
        <w:rPr>
          <w:rStyle w:val="Emphasis"/>
        </w:rPr>
        <w:t xml:space="preserve"> capability. This means that even if the inferior state launches</w:t>
      </w:r>
      <w:r w:rsidRPr="009A1D8A">
        <w:t xml:space="preserve"> its nuclear weapons </w:t>
      </w:r>
      <w:r w:rsidRPr="009A1D8A">
        <w:rPr>
          <w:rStyle w:val="Emphasis"/>
        </w:rPr>
        <w:t xml:space="preserve">first, it </w:t>
      </w:r>
      <w:r w:rsidRPr="009A1D8A">
        <w:rPr>
          <w:rStyle w:val="Emphasis"/>
          <w:highlight w:val="green"/>
        </w:rPr>
        <w:t xml:space="preserve">will </w:t>
      </w:r>
      <w:r w:rsidRPr="009A1D8A">
        <w:rPr>
          <w:rStyle w:val="Emphasis"/>
        </w:rPr>
        <w:t xml:space="preserve">be virtually </w:t>
      </w:r>
      <w:r w:rsidRPr="009A1D8A">
        <w:rPr>
          <w:rStyle w:val="Emphasis"/>
          <w:highlight w:val="green"/>
        </w:rPr>
        <w:t>guarante</w:t>
      </w:r>
      <w:r w:rsidRPr="009A1D8A">
        <w:rPr>
          <w:rStyle w:val="Emphasis"/>
        </w:rPr>
        <w:t xml:space="preserve">ed </w:t>
      </w:r>
      <w:r w:rsidRPr="009A1D8A">
        <w:rPr>
          <w:rStyle w:val="Emphasis"/>
          <w:highlight w:val="green"/>
        </w:rPr>
        <w:t>to suffer devastating</w:t>
      </w:r>
      <w:r w:rsidRPr="009A1D8A">
        <w:rPr>
          <w:rStyle w:val="Emphasis"/>
        </w:rPr>
        <w:t xml:space="preserve"> nuclear </w:t>
      </w:r>
      <w:r w:rsidRPr="009A1D8A">
        <w:rPr>
          <w:rStyle w:val="Emphasis"/>
          <w:highlight w:val="green"/>
        </w:rPr>
        <w:t>retaliation</w:t>
      </w:r>
      <w:r w:rsidRPr="009A1D8A">
        <w:t xml:space="preserve">. </w:t>
      </w:r>
      <w:r w:rsidRPr="009A1D8A">
        <w:rPr>
          <w:rStyle w:val="StyleUnderline"/>
        </w:rPr>
        <w:t>Moreover, given that it is in a situation of</w:t>
      </w:r>
      <w:r w:rsidRPr="009A1D8A">
        <w:t xml:space="preserve"> extreme </w:t>
      </w:r>
      <w:r w:rsidRPr="009A1D8A">
        <w:rPr>
          <w:rStyle w:val="StyleUnderline"/>
        </w:rPr>
        <w:t>inferiority (so extreme that it might even be vulnerable to</w:t>
      </w:r>
      <w:r w:rsidRPr="009A1D8A">
        <w:t xml:space="preserve"> a </w:t>
      </w:r>
      <w:r w:rsidRPr="009A1D8A">
        <w:rPr>
          <w:rStyle w:val="StyleUnderline"/>
        </w:rPr>
        <w:t>preemptive</w:t>
      </w:r>
      <w:r w:rsidRPr="009A1D8A">
        <w:t xml:space="preserve"> nuclear </w:t>
      </w:r>
      <w:r w:rsidRPr="009A1D8A">
        <w:rPr>
          <w:rStyle w:val="StyleUnderline"/>
        </w:rPr>
        <w:t>strike</w:t>
      </w:r>
      <w:r w:rsidRPr="009A1D8A">
        <w:t xml:space="preserve">), </w:t>
      </w:r>
      <w:r w:rsidRPr="009A1D8A">
        <w:rPr>
          <w:rStyle w:val="StyleUnderline"/>
        </w:rPr>
        <w:t>this would</w:t>
      </w:r>
      <w:r w:rsidRPr="009A1D8A">
        <w:t xml:space="preserve"> mean intentionally launching a devastating nuclear war that will </w:t>
      </w:r>
      <w:r w:rsidRPr="009A1D8A">
        <w:rPr>
          <w:rStyle w:val="StyleUnderline"/>
        </w:rPr>
        <w:t>likely turn out much worse for itself then for its opponent</w:t>
      </w:r>
      <w:r w:rsidRPr="009A1D8A">
        <w:t xml:space="preserve">. </w:t>
      </w:r>
      <w:r w:rsidRPr="009A1D8A">
        <w:rPr>
          <w:rStyle w:val="Emphasis"/>
          <w:highlight w:val="green"/>
        </w:rPr>
        <w:t>It would</w:t>
      </w:r>
      <w:r w:rsidRPr="009A1D8A">
        <w:rPr>
          <w:rStyle w:val="Emphasis"/>
        </w:rPr>
        <w:t xml:space="preserve"> simply </w:t>
      </w:r>
      <w:r w:rsidRPr="009A1D8A">
        <w:rPr>
          <w:rStyle w:val="Emphasis"/>
          <w:highlight w:val="green"/>
        </w:rPr>
        <w:t>be irrational</w:t>
      </w:r>
      <w:r w:rsidRPr="009A1D8A">
        <w:t xml:space="preserve"> for a state to intentionally launch a nuclear war against a state with an assured retaliatory capability.</w:t>
      </w:r>
    </w:p>
    <w:p w14:paraId="5EA7C425" w14:textId="77777777" w:rsidR="00CB069B" w:rsidRDefault="00CB069B" w:rsidP="00CB069B">
      <w:pPr>
        <w:rPr>
          <w:rStyle w:val="Emphasis"/>
        </w:rPr>
      </w:pPr>
      <w:r w:rsidRPr="009A1D8A">
        <w:t xml:space="preserve">Let us </w:t>
      </w:r>
      <w:r w:rsidRPr="009A1D8A">
        <w:rPr>
          <w:rStyle w:val="Emphasis"/>
          <w:highlight w:val="green"/>
        </w:rPr>
        <w:t>consider</w:t>
      </w:r>
      <w:r w:rsidRPr="009A1D8A">
        <w:rPr>
          <w:rStyle w:val="Emphasis"/>
        </w:rPr>
        <w:t xml:space="preserve"> a concrete example</w:t>
      </w:r>
      <w:r w:rsidRPr="009A1D8A">
        <w:t xml:space="preserve">. The United States maintains nuclear superiority over </w:t>
      </w:r>
      <w:r w:rsidRPr="009A1D8A">
        <w:rPr>
          <w:rStyle w:val="Emphasis"/>
          <w:highlight w:val="green"/>
        </w:rPr>
        <w:t>China</w:t>
      </w:r>
      <w:r w:rsidRPr="009A1D8A">
        <w:t xml:space="preserve">, as we have seen in previous chapters. </w:t>
      </w:r>
      <w:r w:rsidRPr="009A1D8A">
        <w:rPr>
          <w:rStyle w:val="StyleUnderline"/>
        </w:rPr>
        <w:t>Strategic stability theorists want us to believe that if the United States takes additional steps to further enhance its superiority, then China would face even greater temptations to</w:t>
      </w:r>
      <w:r w:rsidRPr="009A1D8A">
        <w:t xml:space="preserve"> launch a nuclear </w:t>
      </w:r>
      <w:r w:rsidRPr="009A1D8A">
        <w:rPr>
          <w:rStyle w:val="StyleUnderline"/>
        </w:rPr>
        <w:t>first strike</w:t>
      </w:r>
      <w:r w:rsidRPr="009A1D8A">
        <w:t xml:space="preserve"> against the US homeland in the event of a serious crisis. </w:t>
      </w:r>
      <w:r w:rsidRPr="009A1D8A">
        <w:rPr>
          <w:rStyle w:val="Emphasis"/>
        </w:rPr>
        <w:t>In other words</w:t>
      </w:r>
      <w:r w:rsidRPr="009A1D8A">
        <w:t xml:space="preserve">, strategic stability theorists hold that </w:t>
      </w:r>
      <w:r w:rsidRPr="009A1D8A">
        <w:rPr>
          <w:rStyle w:val="Emphasis"/>
        </w:rPr>
        <w:t>China would be so worried about losing a devastating nuclear war against United States that it would intentionally choose to start a devastating nuclear war against the United States. The argument does not make sense.</w:t>
      </w:r>
    </w:p>
    <w:p w14:paraId="497AF486" w14:textId="77777777" w:rsidR="00CB069B" w:rsidRPr="00CB069B" w:rsidRDefault="00CB069B" w:rsidP="00CB069B"/>
    <w:p w14:paraId="498F9D97" w14:textId="4AD351E2" w:rsidR="004B72C0" w:rsidRDefault="004B72C0" w:rsidP="004B72C0">
      <w:pPr>
        <w:pStyle w:val="Heading3"/>
      </w:pPr>
      <w:r>
        <w:lastRenderedPageBreak/>
        <w:t>1NC – </w:t>
      </w:r>
      <w:r w:rsidR="00CE70D9">
        <w:t>Ozone</w:t>
      </w:r>
    </w:p>
    <w:p w14:paraId="1BDFE52A" w14:textId="77777777" w:rsidR="000018A8" w:rsidRPr="009C70B6" w:rsidRDefault="000018A8" w:rsidP="000018A8">
      <w:pPr>
        <w:pStyle w:val="Heading4"/>
        <w:rPr>
          <w:rFonts w:asciiTheme="majorHAnsi" w:hAnsiTheme="majorHAnsi" w:cstheme="majorHAnsi"/>
        </w:rPr>
      </w:pPr>
      <w:r w:rsidRPr="009C70B6">
        <w:rPr>
          <w:rFonts w:asciiTheme="majorHAnsi" w:hAnsiTheme="majorHAnsi" w:cstheme="majorHAnsi"/>
        </w:rPr>
        <w:t>Warming doesn’t trigger extinction</w:t>
      </w:r>
    </w:p>
    <w:p w14:paraId="776746BC" w14:textId="77777777" w:rsidR="000018A8" w:rsidRPr="009C70B6" w:rsidRDefault="000018A8" w:rsidP="000018A8">
      <w:pPr>
        <w:pStyle w:val="ListParagraph"/>
        <w:numPr>
          <w:ilvl w:val="0"/>
          <w:numId w:val="19"/>
        </w:numPr>
        <w:rPr>
          <w:rFonts w:asciiTheme="majorHAnsi" w:hAnsiTheme="majorHAnsi" w:cstheme="majorHAnsi"/>
        </w:rPr>
      </w:pPr>
      <w:r w:rsidRPr="009C70B6">
        <w:rPr>
          <w:rFonts w:asciiTheme="majorHAnsi" w:hAnsiTheme="majorHAnsi" w:cstheme="majorHAnsi"/>
        </w:rPr>
        <w:t xml:space="preserve">peer-reviewed journal shows IPCC exaggeration </w:t>
      </w:r>
    </w:p>
    <w:p w14:paraId="50118944" w14:textId="77777777" w:rsidR="000018A8" w:rsidRPr="009C70B6" w:rsidRDefault="000018A8" w:rsidP="000018A8">
      <w:pPr>
        <w:pStyle w:val="ListParagraph"/>
        <w:numPr>
          <w:ilvl w:val="0"/>
          <w:numId w:val="19"/>
        </w:numPr>
        <w:rPr>
          <w:rFonts w:asciiTheme="majorHAnsi" w:hAnsiTheme="majorHAnsi" w:cstheme="majorHAnsi"/>
        </w:rPr>
      </w:pPr>
      <w:r w:rsidRPr="009C70B6">
        <w:rPr>
          <w:rFonts w:asciiTheme="majorHAnsi" w:hAnsiTheme="majorHAnsi" w:cstheme="majorHAnsi"/>
        </w:rPr>
        <w:t>history proves resilience</w:t>
      </w:r>
    </w:p>
    <w:p w14:paraId="4BCBCFFE" w14:textId="77777777" w:rsidR="000018A8" w:rsidRPr="009C70B6" w:rsidRDefault="000018A8" w:rsidP="000018A8">
      <w:pPr>
        <w:pStyle w:val="ListParagraph"/>
        <w:numPr>
          <w:ilvl w:val="0"/>
          <w:numId w:val="19"/>
        </w:numPr>
        <w:rPr>
          <w:rFonts w:asciiTheme="majorHAnsi" w:hAnsiTheme="majorHAnsi" w:cstheme="majorHAnsi"/>
        </w:rPr>
      </w:pPr>
      <w:r w:rsidRPr="009C70B6">
        <w:rPr>
          <w:rFonts w:asciiTheme="majorHAnsi" w:hAnsiTheme="majorHAnsi" w:cstheme="majorHAnsi"/>
        </w:rPr>
        <w:t>no extinction- warming under Paris goals</w:t>
      </w:r>
    </w:p>
    <w:p w14:paraId="64F71864" w14:textId="77777777" w:rsidR="000018A8" w:rsidRPr="009C70B6" w:rsidRDefault="000018A8" w:rsidP="000018A8">
      <w:pPr>
        <w:pStyle w:val="ListParagraph"/>
        <w:numPr>
          <w:ilvl w:val="0"/>
          <w:numId w:val="19"/>
        </w:numPr>
        <w:rPr>
          <w:rFonts w:asciiTheme="majorHAnsi" w:hAnsiTheme="majorHAnsi" w:cstheme="majorHAnsi"/>
        </w:rPr>
      </w:pPr>
      <w:r w:rsidRPr="009C70B6">
        <w:rPr>
          <w:rFonts w:asciiTheme="majorHAnsi" w:hAnsiTheme="majorHAnsi" w:cstheme="majorHAnsi"/>
        </w:rPr>
        <w:t>rock breaking strategy could offset warming</w:t>
      </w:r>
    </w:p>
    <w:p w14:paraId="766F9B5A" w14:textId="77777777" w:rsidR="000018A8" w:rsidRPr="009C70B6" w:rsidRDefault="000018A8" w:rsidP="000018A8">
      <w:pPr>
        <w:rPr>
          <w:rFonts w:asciiTheme="majorHAnsi" w:hAnsiTheme="majorHAnsi" w:cstheme="majorHAnsi"/>
        </w:rPr>
      </w:pPr>
      <w:r w:rsidRPr="009C70B6">
        <w:rPr>
          <w:rStyle w:val="Style13ptBold"/>
          <w:rFonts w:asciiTheme="majorHAnsi" w:hAnsiTheme="majorHAnsi" w:cstheme="majorHAnsi"/>
        </w:rPr>
        <w:t>IBD 18</w:t>
      </w:r>
      <w:r w:rsidRPr="009C70B6">
        <w:rPr>
          <w:rFonts w:asciiTheme="majorHAnsi" w:hAnsiTheme="majorHAnsi" w:cstheme="majorHAnsi"/>
        </w:rPr>
        <w:t xml:space="preserve"> [Investors Business Daily, Citing Study from Peer reviewed journal by Lewis and Curry, “Here's One Global Warming Study Nobody Wants You To See”, 4/25/18, https://www.investors.com/politics/editorials/global-warming-computer-models-co2-emissions/]</w:t>
      </w:r>
    </w:p>
    <w:p w14:paraId="32A7C288" w14:textId="77777777" w:rsidR="000018A8" w:rsidRPr="009C70B6" w:rsidRDefault="000018A8" w:rsidP="000018A8">
      <w:pPr>
        <w:rPr>
          <w:rFonts w:asciiTheme="majorHAnsi" w:hAnsiTheme="majorHAnsi" w:cstheme="majorHAnsi"/>
        </w:rPr>
      </w:pPr>
      <w:r w:rsidRPr="009C70B6">
        <w:rPr>
          <w:rFonts w:asciiTheme="majorHAnsi" w:hAnsiTheme="majorHAnsi" w:cstheme="majorHAnsi"/>
        </w:rPr>
        <w:t xml:space="preserve">Settled Science: A </w:t>
      </w:r>
      <w:r w:rsidRPr="009C70B6">
        <w:rPr>
          <w:rStyle w:val="Emphasis"/>
          <w:rFonts w:asciiTheme="majorHAnsi" w:hAnsiTheme="majorHAnsi" w:cstheme="majorHAnsi"/>
          <w:highlight w:val="cyan"/>
        </w:rPr>
        <w:t>new study</w:t>
      </w:r>
      <w:r w:rsidRPr="009C70B6">
        <w:rPr>
          <w:rStyle w:val="Emphasis"/>
          <w:rFonts w:asciiTheme="majorHAnsi" w:hAnsiTheme="majorHAnsi" w:cstheme="majorHAnsi"/>
        </w:rPr>
        <w:t xml:space="preserve"> published </w:t>
      </w:r>
      <w:r w:rsidRPr="009C70B6">
        <w:rPr>
          <w:rStyle w:val="Emphasis"/>
          <w:rFonts w:asciiTheme="majorHAnsi" w:hAnsiTheme="majorHAnsi" w:cstheme="majorHAnsi"/>
          <w:highlight w:val="cyan"/>
        </w:rPr>
        <w:t>in a peer-reviewed journal finds</w:t>
      </w:r>
      <w:r w:rsidRPr="009C70B6">
        <w:rPr>
          <w:rFonts w:asciiTheme="majorHAnsi" w:hAnsiTheme="majorHAnsi" w:cstheme="majorHAnsi"/>
          <w:u w:val="single"/>
        </w:rPr>
        <w:t xml:space="preserve"> that </w:t>
      </w:r>
      <w:r w:rsidRPr="009C70B6">
        <w:rPr>
          <w:rStyle w:val="Emphasis"/>
          <w:rFonts w:asciiTheme="majorHAnsi" w:hAnsiTheme="majorHAnsi" w:cstheme="majorHAnsi"/>
          <w:highlight w:val="cyan"/>
        </w:rPr>
        <w:t>climate models exaggerate</w:t>
      </w:r>
      <w:r w:rsidRPr="009C70B6">
        <w:rPr>
          <w:rFonts w:asciiTheme="majorHAnsi" w:hAnsiTheme="majorHAnsi" w:cstheme="majorHAnsi"/>
          <w:u w:val="single"/>
        </w:rPr>
        <w:t xml:space="preserve"> the global </w:t>
      </w:r>
      <w:r w:rsidRPr="009C70B6">
        <w:rPr>
          <w:rFonts w:asciiTheme="majorHAnsi" w:hAnsiTheme="majorHAnsi" w:cstheme="majorHAnsi"/>
          <w:highlight w:val="cyan"/>
          <w:u w:val="single"/>
        </w:rPr>
        <w:t>warming from CO2</w:t>
      </w:r>
      <w:r w:rsidRPr="009C70B6">
        <w:rPr>
          <w:rFonts w:asciiTheme="majorHAnsi" w:hAnsiTheme="majorHAnsi" w:cstheme="majorHAnsi"/>
          <w:u w:val="single"/>
        </w:rPr>
        <w:t xml:space="preserve"> emissions </w:t>
      </w:r>
      <w:r w:rsidRPr="009C70B6">
        <w:rPr>
          <w:rFonts w:asciiTheme="majorHAnsi" w:hAnsiTheme="majorHAnsi" w:cstheme="majorHAnsi"/>
          <w:highlight w:val="cyan"/>
          <w:u w:val="single"/>
        </w:rPr>
        <w:t>by</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w:t>
      </w:r>
      <w:r w:rsidRPr="009C70B6">
        <w:rPr>
          <w:rFonts w:asciiTheme="majorHAnsi" w:hAnsiTheme="majorHAnsi" w:cstheme="majorHAnsi"/>
          <w:u w:val="single"/>
        </w:rPr>
        <w:t>.</w:t>
      </w:r>
      <w:r w:rsidRPr="009C70B6">
        <w:rPr>
          <w:rFonts w:asciiTheme="majorHAnsi" w:hAnsiTheme="majorHAnsi" w:cstheme="majorHAnsi"/>
        </w:rPr>
        <w:t xml:space="preserve"> If these findings hold true, it's huge news. No wonder the mainstream press is ignoring it.</w:t>
      </w:r>
    </w:p>
    <w:p w14:paraId="68DEB88A" w14:textId="77777777" w:rsidR="000018A8" w:rsidRPr="009C70B6" w:rsidRDefault="000018A8" w:rsidP="000018A8">
      <w:pPr>
        <w:rPr>
          <w:rFonts w:asciiTheme="majorHAnsi" w:hAnsiTheme="majorHAnsi" w:cstheme="majorHAnsi"/>
        </w:rPr>
      </w:pPr>
      <w:r w:rsidRPr="009C70B6">
        <w:rPr>
          <w:rFonts w:asciiTheme="majorHAnsi" w:hAnsiTheme="majorHAnsi" w:cstheme="majorHAnsi"/>
        </w:rPr>
        <w:t xml:space="preserve">In the study, authors </w:t>
      </w:r>
      <w:r w:rsidRPr="009C70B6">
        <w:rPr>
          <w:rFonts w:asciiTheme="majorHAnsi" w:hAnsiTheme="majorHAnsi" w:cstheme="majorHAnsi"/>
          <w:u w:val="single"/>
        </w:rPr>
        <w:t xml:space="preserve">Nic Lewis and Judith Curry looked at </w:t>
      </w:r>
      <w:r w:rsidRPr="009C70B6">
        <w:rPr>
          <w:rFonts w:asciiTheme="majorHAnsi" w:hAnsiTheme="majorHAnsi" w:cstheme="majorHAnsi"/>
          <w:highlight w:val="cyan"/>
          <w:u w:val="single"/>
        </w:rPr>
        <w:t>actual temperature records</w:t>
      </w:r>
      <w:r w:rsidRPr="009C70B6">
        <w:rPr>
          <w:rFonts w:asciiTheme="majorHAnsi" w:hAnsiTheme="majorHAnsi" w:cstheme="majorHAnsi"/>
          <w:u w:val="single"/>
        </w:rPr>
        <w:t xml:space="preserve"> and </w:t>
      </w:r>
      <w:r w:rsidRPr="009C70B6">
        <w:rPr>
          <w:rFonts w:asciiTheme="majorHAnsi" w:hAnsiTheme="majorHAnsi" w:cstheme="majorHAnsi"/>
          <w:highlight w:val="cyan"/>
          <w:u w:val="single"/>
        </w:rPr>
        <w:t>compared</w:t>
      </w:r>
      <w:r w:rsidRPr="009C70B6">
        <w:rPr>
          <w:rFonts w:asciiTheme="majorHAnsi" w:hAnsiTheme="majorHAnsi" w:cstheme="majorHAnsi"/>
          <w:u w:val="single"/>
        </w:rPr>
        <w:t xml:space="preserve"> them </w:t>
      </w:r>
      <w:r w:rsidRPr="009C70B6">
        <w:rPr>
          <w:rFonts w:asciiTheme="majorHAnsi" w:hAnsiTheme="majorHAnsi" w:cstheme="majorHAnsi"/>
          <w:highlight w:val="cyan"/>
          <w:u w:val="single"/>
        </w:rPr>
        <w:t>with climate</w:t>
      </w:r>
      <w:r w:rsidRPr="009C70B6">
        <w:rPr>
          <w:rFonts w:asciiTheme="majorHAnsi" w:hAnsiTheme="majorHAnsi" w:cstheme="majorHAnsi"/>
          <w:u w:val="single"/>
        </w:rPr>
        <w:t xml:space="preserve"> change computer </w:t>
      </w:r>
      <w:r w:rsidRPr="009C70B6">
        <w:rPr>
          <w:rFonts w:asciiTheme="majorHAnsi" w:hAnsiTheme="majorHAnsi" w:cstheme="majorHAnsi"/>
          <w:highlight w:val="cyan"/>
          <w:u w:val="single"/>
        </w:rPr>
        <w:t>models</w:t>
      </w:r>
      <w:r w:rsidRPr="009C70B6">
        <w:rPr>
          <w:rFonts w:asciiTheme="majorHAnsi" w:hAnsiTheme="majorHAnsi" w:cstheme="majorHAnsi"/>
        </w:rPr>
        <w:t xml:space="preserve">. What they </w:t>
      </w:r>
      <w:r w:rsidRPr="009C70B6">
        <w:rPr>
          <w:rFonts w:asciiTheme="majorHAnsi" w:hAnsiTheme="majorHAnsi" w:cstheme="majorHAnsi"/>
          <w:u w:val="single"/>
        </w:rPr>
        <w:t>found</w:t>
      </w:r>
      <w:r w:rsidRPr="009C70B6">
        <w:rPr>
          <w:rFonts w:asciiTheme="majorHAnsi" w:hAnsiTheme="majorHAnsi" w:cstheme="majorHAnsi"/>
        </w:rPr>
        <w:t xml:space="preserve"> is that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planet has shown</w:t>
      </w:r>
      <w:r w:rsidRPr="009C70B6">
        <w:rPr>
          <w:rFonts w:asciiTheme="majorHAnsi" w:hAnsiTheme="majorHAnsi" w:cstheme="majorHAnsi"/>
          <w:u w:val="single"/>
        </w:rPr>
        <w:t xml:space="preserve"> itself to be </w:t>
      </w:r>
      <w:r w:rsidRPr="009C70B6">
        <w:rPr>
          <w:rStyle w:val="Emphasis"/>
          <w:rFonts w:asciiTheme="majorHAnsi" w:hAnsiTheme="majorHAnsi" w:cstheme="majorHAnsi"/>
          <w:highlight w:val="cyan"/>
        </w:rPr>
        <w:t>far less sensitive</w:t>
      </w:r>
      <w:r w:rsidRPr="009C70B6">
        <w:rPr>
          <w:rFonts w:asciiTheme="majorHAnsi" w:hAnsiTheme="majorHAnsi" w:cstheme="majorHAnsi"/>
          <w:highlight w:val="cyan"/>
          <w:u w:val="single"/>
        </w:rPr>
        <w:t xml:space="preserve"> to increases in CO2 </w:t>
      </w:r>
      <w:r w:rsidRPr="009C70B6">
        <w:rPr>
          <w:rFonts w:asciiTheme="majorHAnsi" w:hAnsiTheme="majorHAnsi" w:cstheme="majorHAnsi"/>
          <w:u w:val="single"/>
        </w:rPr>
        <w:t>than the climate models say</w:t>
      </w:r>
      <w:r w:rsidRPr="009C70B6">
        <w:rPr>
          <w:rFonts w:asciiTheme="majorHAnsi" w:hAnsiTheme="majorHAnsi" w:cstheme="majorHAnsi"/>
        </w:rPr>
        <w:t xml:space="preserve">. As a result, they say, </w:t>
      </w:r>
      <w:r w:rsidRPr="009C70B6">
        <w:rPr>
          <w:rFonts w:asciiTheme="majorHAnsi" w:hAnsiTheme="majorHAnsi" w:cstheme="majorHAnsi"/>
          <w:u w:val="single"/>
        </w:rPr>
        <w:t xml:space="preserve">the planet </w:t>
      </w:r>
      <w:r w:rsidRPr="009C70B6">
        <w:rPr>
          <w:rFonts w:asciiTheme="majorHAnsi" w:hAnsiTheme="majorHAnsi" w:cstheme="majorHAnsi"/>
          <w:highlight w:val="cyan"/>
          <w:u w:val="single"/>
        </w:rPr>
        <w:t>will warm less than</w:t>
      </w:r>
      <w:r w:rsidRPr="009C70B6">
        <w:rPr>
          <w:rFonts w:asciiTheme="majorHAnsi" w:hAnsiTheme="majorHAnsi" w:cstheme="majorHAnsi"/>
          <w:u w:val="single"/>
        </w:rPr>
        <w:t xml:space="preserve"> the </w:t>
      </w:r>
      <w:r w:rsidRPr="009C70B6">
        <w:rPr>
          <w:rFonts w:asciiTheme="majorHAnsi" w:hAnsiTheme="majorHAnsi" w:cstheme="majorHAnsi"/>
          <w:highlight w:val="cyan"/>
          <w:u w:val="single"/>
        </w:rPr>
        <w:t>models predict</w:t>
      </w:r>
      <w:r w:rsidRPr="009C70B6">
        <w:rPr>
          <w:rFonts w:asciiTheme="majorHAnsi" w:hAnsiTheme="majorHAnsi" w:cstheme="majorHAnsi"/>
        </w:rPr>
        <w:t>, even if we continue pumping CO2 into the atmosphere.</w:t>
      </w:r>
    </w:p>
    <w:p w14:paraId="435A7DDE" w14:textId="77777777" w:rsidR="000018A8" w:rsidRPr="009C70B6" w:rsidRDefault="000018A8" w:rsidP="000018A8">
      <w:pPr>
        <w:rPr>
          <w:rFonts w:asciiTheme="majorHAnsi" w:hAnsiTheme="majorHAnsi" w:cstheme="majorHAnsi"/>
          <w:u w:val="single"/>
        </w:rPr>
      </w:pPr>
      <w:r w:rsidRPr="009C70B6">
        <w:rPr>
          <w:rFonts w:asciiTheme="majorHAnsi" w:hAnsiTheme="majorHAnsi" w:cstheme="majorHAnsi"/>
        </w:rPr>
        <w:t>As Lewis explains: "</w:t>
      </w:r>
      <w:r w:rsidRPr="009C70B6">
        <w:rPr>
          <w:rFonts w:asciiTheme="majorHAnsi" w:hAnsiTheme="majorHAnsi" w:cstheme="majorHAnsi"/>
          <w:u w:val="single"/>
        </w:rPr>
        <w:t xml:space="preserve">Our results imply that, for any future emissions scenario, </w:t>
      </w:r>
      <w:r w:rsidRPr="009C70B6">
        <w:rPr>
          <w:rFonts w:asciiTheme="majorHAnsi" w:hAnsiTheme="majorHAnsi" w:cstheme="majorHAnsi"/>
          <w:highlight w:val="cyan"/>
          <w:u w:val="single"/>
        </w:rPr>
        <w:t>future warming is</w:t>
      </w:r>
      <w:r w:rsidRPr="009C70B6">
        <w:rPr>
          <w:rFonts w:asciiTheme="majorHAnsi" w:hAnsiTheme="majorHAnsi" w:cstheme="majorHAnsi"/>
          <w:u w:val="single"/>
        </w:rPr>
        <w:t xml:space="preserve"> likely to be </w:t>
      </w:r>
      <w:r w:rsidRPr="009C70B6">
        <w:rPr>
          <w:rStyle w:val="Emphasis"/>
          <w:rFonts w:asciiTheme="majorHAnsi" w:hAnsiTheme="majorHAnsi" w:cstheme="majorHAnsi"/>
          <w:highlight w:val="cyan"/>
        </w:rPr>
        <w:t>substantially lower</w:t>
      </w:r>
      <w:r w:rsidRPr="009C70B6">
        <w:rPr>
          <w:rFonts w:asciiTheme="majorHAnsi" w:hAnsiTheme="majorHAnsi" w:cstheme="majorHAnsi"/>
          <w:highlight w:val="cyan"/>
          <w:u w:val="single"/>
        </w:rPr>
        <w:t xml:space="preserve"> than</w:t>
      </w:r>
      <w:r w:rsidRPr="009C70B6">
        <w:rPr>
          <w:rFonts w:asciiTheme="majorHAnsi" w:hAnsiTheme="majorHAnsi" w:cstheme="majorHAnsi"/>
          <w:u w:val="single"/>
        </w:rPr>
        <w:t xml:space="preserve"> the central computer </w:t>
      </w:r>
      <w:r w:rsidRPr="009C70B6">
        <w:rPr>
          <w:rStyle w:val="Emphasis"/>
          <w:rFonts w:asciiTheme="majorHAnsi" w:hAnsiTheme="majorHAnsi" w:cstheme="majorHAnsi"/>
        </w:rPr>
        <w:t>model-simulated</w:t>
      </w:r>
      <w:r w:rsidRPr="009C70B6">
        <w:rPr>
          <w:rFonts w:asciiTheme="majorHAnsi" w:hAnsiTheme="majorHAnsi" w:cstheme="majorHAnsi"/>
          <w:u w:val="single"/>
        </w:rPr>
        <w:t xml:space="preserve"> level </w:t>
      </w:r>
      <w:r w:rsidRPr="009C70B6">
        <w:rPr>
          <w:rFonts w:asciiTheme="majorHAnsi" w:hAnsiTheme="majorHAnsi" w:cstheme="majorHAnsi"/>
          <w:highlight w:val="cyan"/>
          <w:u w:val="single"/>
        </w:rPr>
        <w:t>projected by</w:t>
      </w:r>
      <w:r w:rsidRPr="009C70B6">
        <w:rPr>
          <w:rFonts w:asciiTheme="majorHAnsi" w:hAnsiTheme="majorHAnsi" w:cstheme="majorHAnsi"/>
          <w:u w:val="single"/>
        </w:rPr>
        <w:t xml:space="preserve"> the (United Nations </w:t>
      </w:r>
      <w:r w:rsidRPr="009C70B6">
        <w:rPr>
          <w:rStyle w:val="Emphasis"/>
          <w:rFonts w:asciiTheme="majorHAnsi" w:hAnsiTheme="majorHAnsi" w:cstheme="majorHAnsi"/>
          <w:highlight w:val="cyan"/>
        </w:rPr>
        <w:t>I</w:t>
      </w:r>
      <w:r w:rsidRPr="009C70B6">
        <w:rPr>
          <w:rFonts w:asciiTheme="majorHAnsi" w:hAnsiTheme="majorHAnsi" w:cstheme="majorHAnsi"/>
          <w:u w:val="single"/>
        </w:rPr>
        <w:t xml:space="preserve">ntergovernmental </w:t>
      </w:r>
      <w:r w:rsidRPr="009C70B6">
        <w:rPr>
          <w:rStyle w:val="Emphasis"/>
          <w:rFonts w:asciiTheme="majorHAnsi" w:hAnsiTheme="majorHAnsi" w:cstheme="majorHAnsi"/>
          <w:highlight w:val="cyan"/>
        </w:rPr>
        <w:t>P</w:t>
      </w:r>
      <w:r w:rsidRPr="009C70B6">
        <w:rPr>
          <w:rFonts w:asciiTheme="majorHAnsi" w:hAnsiTheme="majorHAnsi" w:cstheme="majorHAnsi"/>
          <w:u w:val="single"/>
        </w:rPr>
        <w:t xml:space="preserve">anel on </w:t>
      </w:r>
      <w:r w:rsidRPr="009C70B6">
        <w:rPr>
          <w:rStyle w:val="Emphasis"/>
          <w:rFonts w:asciiTheme="majorHAnsi" w:hAnsiTheme="majorHAnsi" w:cstheme="majorHAnsi"/>
          <w:highlight w:val="cyan"/>
        </w:rPr>
        <w:t>C</w:t>
      </w:r>
      <w:r w:rsidRPr="009C70B6">
        <w:rPr>
          <w:rFonts w:asciiTheme="majorHAnsi" w:hAnsiTheme="majorHAnsi" w:cstheme="majorHAnsi"/>
          <w:u w:val="single"/>
        </w:rPr>
        <w:t xml:space="preserve">limate </w:t>
      </w:r>
      <w:r w:rsidRPr="009C70B6">
        <w:rPr>
          <w:rStyle w:val="Emphasis"/>
          <w:rFonts w:asciiTheme="majorHAnsi" w:hAnsiTheme="majorHAnsi" w:cstheme="majorHAnsi"/>
          <w:highlight w:val="cyan"/>
        </w:rPr>
        <w:t>C</w:t>
      </w:r>
      <w:r w:rsidRPr="009C70B6">
        <w:rPr>
          <w:rFonts w:asciiTheme="majorHAnsi" w:hAnsiTheme="majorHAnsi" w:cstheme="majorHAnsi"/>
          <w:u w:val="single"/>
        </w:rPr>
        <w:t>hange), and highly unlikely to exceed that level.</w:t>
      </w:r>
    </w:p>
    <w:p w14:paraId="019B9188" w14:textId="77777777" w:rsidR="000018A8" w:rsidRPr="009C70B6" w:rsidRDefault="000018A8" w:rsidP="000018A8">
      <w:pPr>
        <w:rPr>
          <w:rFonts w:asciiTheme="majorHAnsi" w:hAnsiTheme="majorHAnsi" w:cstheme="majorHAnsi"/>
        </w:rPr>
      </w:pPr>
      <w:r w:rsidRPr="009C70B6">
        <w:rPr>
          <w:rFonts w:asciiTheme="majorHAnsi" w:hAnsiTheme="majorHAnsi" w:cstheme="majorHAnsi"/>
          <w:u w:val="single"/>
        </w:rPr>
        <w:t>How much lower</w:t>
      </w:r>
      <w:r w:rsidRPr="009C70B6">
        <w:rPr>
          <w:rFonts w:asciiTheme="majorHAnsi" w:hAnsiTheme="majorHAnsi" w:cstheme="majorHAnsi"/>
        </w:rPr>
        <w:t xml:space="preserve">? Lewis and Curry say that </w:t>
      </w:r>
      <w:r w:rsidRPr="009C70B6">
        <w:rPr>
          <w:rFonts w:asciiTheme="majorHAnsi" w:hAnsiTheme="majorHAnsi" w:cstheme="majorHAnsi"/>
          <w:u w:val="single"/>
        </w:rPr>
        <w:t>their findings show temperature increases will be 30%-45% lower than the climate models say</w:t>
      </w:r>
      <w:r w:rsidRPr="009C70B6">
        <w:rPr>
          <w:rFonts w:asciiTheme="majorHAnsi" w:hAnsiTheme="majorHAnsi" w:cstheme="majorHAnsi"/>
        </w:rPr>
        <w:t xml:space="preserve">. If they are right, then </w:t>
      </w:r>
      <w:r w:rsidRPr="009C70B6">
        <w:rPr>
          <w:rFonts w:asciiTheme="majorHAnsi" w:hAnsiTheme="majorHAnsi" w:cstheme="majorHAnsi"/>
          <w:u w:val="single"/>
        </w:rPr>
        <w:t xml:space="preserve">there's </w:t>
      </w:r>
      <w:r w:rsidRPr="009C70B6">
        <w:rPr>
          <w:rStyle w:val="Emphasis"/>
          <w:rFonts w:asciiTheme="majorHAnsi" w:hAnsiTheme="majorHAnsi" w:cstheme="majorHAnsi"/>
        </w:rPr>
        <w:t>little to worry about</w:t>
      </w:r>
      <w:r w:rsidRPr="009C70B6">
        <w:rPr>
          <w:rFonts w:asciiTheme="majorHAnsi" w:hAnsiTheme="majorHAnsi" w:cstheme="majorHAnsi"/>
          <w:u w:val="single"/>
        </w:rPr>
        <w:t>, even if we don't drastically reduce CO2 emissions</w:t>
      </w:r>
      <w:r w:rsidRPr="009C70B6">
        <w:rPr>
          <w:rFonts w:asciiTheme="majorHAnsi" w:hAnsiTheme="majorHAnsi" w:cstheme="majorHAnsi"/>
        </w:rPr>
        <w:t>.</w:t>
      </w:r>
    </w:p>
    <w:p w14:paraId="482AC6C1" w14:textId="77777777" w:rsidR="000018A8" w:rsidRPr="009C70B6" w:rsidRDefault="000018A8" w:rsidP="000018A8">
      <w:pPr>
        <w:rPr>
          <w:rFonts w:asciiTheme="majorHAnsi" w:hAnsiTheme="majorHAnsi" w:cstheme="majorHAnsi"/>
        </w:rPr>
      </w:pPr>
      <w:r w:rsidRPr="009C70B6">
        <w:rPr>
          <w:rFonts w:asciiTheme="majorHAnsi" w:hAnsiTheme="majorHAnsi" w:cstheme="majorHAnsi"/>
        </w:rPr>
        <w:t xml:space="preserve">The </w:t>
      </w:r>
      <w:r w:rsidRPr="009C70B6">
        <w:rPr>
          <w:rFonts w:asciiTheme="majorHAnsi" w:hAnsiTheme="majorHAnsi" w:cstheme="majorHAnsi"/>
          <w:highlight w:val="cyan"/>
          <w:u w:val="single"/>
        </w:rPr>
        <w:t>planet will warm</w:t>
      </w:r>
      <w:r w:rsidRPr="009C70B6">
        <w:rPr>
          <w:rFonts w:asciiTheme="majorHAnsi" w:hAnsiTheme="majorHAnsi" w:cstheme="majorHAnsi"/>
          <w:u w:val="single"/>
        </w:rPr>
        <w:t xml:space="preserve"> from human activity, but </w:t>
      </w:r>
      <w:r w:rsidRPr="009C70B6">
        <w:rPr>
          <w:rStyle w:val="Emphasis"/>
          <w:rFonts w:asciiTheme="majorHAnsi" w:hAnsiTheme="majorHAnsi" w:cstheme="majorHAnsi"/>
          <w:highlight w:val="cyan"/>
        </w:rPr>
        <w:t>not nearly enough to cause</w:t>
      </w:r>
      <w:r w:rsidRPr="009C70B6">
        <w:rPr>
          <w:rStyle w:val="Emphasis"/>
          <w:rFonts w:asciiTheme="majorHAnsi" w:hAnsiTheme="majorHAnsi" w:cstheme="majorHAnsi"/>
        </w:rPr>
        <w:t xml:space="preserve"> the sort of </w:t>
      </w:r>
      <w:r w:rsidRPr="009C70B6">
        <w:rPr>
          <w:rStyle w:val="Emphasis"/>
          <w:rFonts w:asciiTheme="majorHAnsi" w:hAnsiTheme="majorHAnsi" w:cstheme="majorHAnsi"/>
          <w:highlight w:val="cyan"/>
        </w:rPr>
        <w:t>end-of-the-world calamities</w:t>
      </w:r>
      <w:r w:rsidRPr="009C70B6">
        <w:rPr>
          <w:rFonts w:asciiTheme="majorHAnsi" w:hAnsiTheme="majorHAnsi" w:cstheme="majorHAnsi"/>
          <w:u w:val="single"/>
        </w:rPr>
        <w:t xml:space="preserve"> we keep hearing about.</w:t>
      </w:r>
      <w:r w:rsidRPr="009C70B6">
        <w:rPr>
          <w:rFonts w:asciiTheme="majorHAnsi" w:hAnsiTheme="majorHAnsi" w:cstheme="majorHAnsi"/>
        </w:rPr>
        <w:t xml:space="preserve"> In fact, the </w:t>
      </w:r>
      <w:r w:rsidRPr="009C70B6">
        <w:rPr>
          <w:rFonts w:asciiTheme="majorHAnsi" w:hAnsiTheme="majorHAnsi" w:cstheme="majorHAnsi"/>
          <w:u w:val="single"/>
        </w:rPr>
        <w:t xml:space="preserve">resulting warming would be </w:t>
      </w:r>
      <w:r w:rsidRPr="009C70B6">
        <w:rPr>
          <w:rStyle w:val="Emphasis"/>
          <w:rFonts w:asciiTheme="majorHAnsi" w:hAnsiTheme="majorHAnsi" w:cstheme="majorHAnsi"/>
          <w:highlight w:val="cyan"/>
        </w:rPr>
        <w:t xml:space="preserve">below </w:t>
      </w:r>
      <w:r w:rsidRPr="009C70B6">
        <w:rPr>
          <w:rStyle w:val="Emphasis"/>
          <w:rFonts w:asciiTheme="majorHAnsi" w:hAnsiTheme="majorHAnsi" w:cstheme="majorHAnsi"/>
        </w:rPr>
        <w:t>the target</w:t>
      </w:r>
      <w:r w:rsidRPr="009C70B6">
        <w:rPr>
          <w:rFonts w:asciiTheme="majorHAnsi" w:hAnsiTheme="majorHAnsi" w:cstheme="majorHAnsi"/>
          <w:u w:val="single"/>
        </w:rPr>
        <w:t xml:space="preserve"> set at the </w:t>
      </w:r>
      <w:r w:rsidRPr="009C70B6">
        <w:rPr>
          <w:rFonts w:asciiTheme="majorHAnsi" w:hAnsiTheme="majorHAnsi" w:cstheme="majorHAnsi"/>
          <w:highlight w:val="cyan"/>
          <w:u w:val="single"/>
        </w:rPr>
        <w:t>Paris</w:t>
      </w:r>
      <w:r w:rsidRPr="009C70B6">
        <w:rPr>
          <w:rFonts w:asciiTheme="majorHAnsi" w:hAnsiTheme="majorHAnsi" w:cstheme="majorHAnsi"/>
          <w:u w:val="single"/>
        </w:rPr>
        <w:t xml:space="preserve"> agreement</w:t>
      </w:r>
      <w:r w:rsidRPr="009C70B6">
        <w:rPr>
          <w:rFonts w:asciiTheme="majorHAnsi" w:hAnsiTheme="majorHAnsi" w:cstheme="majorHAnsi"/>
        </w:rPr>
        <w:t>.</w:t>
      </w:r>
    </w:p>
    <w:p w14:paraId="2C17A45F" w14:textId="77777777" w:rsidR="000018A8" w:rsidRPr="009C70B6" w:rsidRDefault="000018A8" w:rsidP="000018A8">
      <w:pPr>
        <w:rPr>
          <w:rFonts w:asciiTheme="majorHAnsi" w:hAnsiTheme="majorHAnsi" w:cstheme="majorHAnsi"/>
        </w:rPr>
      </w:pPr>
      <w:r w:rsidRPr="009C70B6">
        <w:rPr>
          <w:rFonts w:asciiTheme="majorHAnsi" w:hAnsiTheme="majorHAnsi" w:cstheme="majorHAnsi"/>
        </w:rPr>
        <w:t>This would be tremendously good news.</w:t>
      </w:r>
    </w:p>
    <w:p w14:paraId="22098FAE" w14:textId="77777777" w:rsidR="000018A8" w:rsidRPr="009C70B6" w:rsidRDefault="000018A8" w:rsidP="000018A8">
      <w:pPr>
        <w:rPr>
          <w:rFonts w:asciiTheme="majorHAnsi" w:hAnsiTheme="majorHAnsi" w:cstheme="majorHAnsi"/>
          <w:u w:val="single"/>
        </w:rPr>
      </w:pPr>
      <w:r w:rsidRPr="009C70B6">
        <w:rPr>
          <w:rFonts w:asciiTheme="majorHAnsi" w:hAnsiTheme="majorHAnsi" w:cstheme="majorHAnsi"/>
        </w:rPr>
        <w:t xml:space="preserve">The fact that the Lewis and Curry </w:t>
      </w:r>
      <w:r w:rsidRPr="009C70B6">
        <w:rPr>
          <w:rFonts w:asciiTheme="majorHAnsi" w:hAnsiTheme="majorHAnsi" w:cstheme="majorHAnsi"/>
          <w:u w:val="single"/>
        </w:rPr>
        <w:t xml:space="preserve">study </w:t>
      </w:r>
      <w:r w:rsidRPr="009C70B6">
        <w:rPr>
          <w:rFonts w:asciiTheme="majorHAnsi" w:hAnsiTheme="majorHAnsi" w:cstheme="majorHAnsi"/>
          <w:highlight w:val="cyan"/>
          <w:u w:val="single"/>
        </w:rPr>
        <w:t>appears in</w:t>
      </w:r>
      <w:r w:rsidRPr="009C70B6">
        <w:rPr>
          <w:rFonts w:asciiTheme="majorHAnsi" w:hAnsiTheme="majorHAnsi" w:cstheme="majorHAnsi"/>
          <w:u w:val="single"/>
        </w:rPr>
        <w:t xml:space="preserve"> the peer-reviewed </w:t>
      </w:r>
      <w:r w:rsidRPr="009C70B6">
        <w:rPr>
          <w:rFonts w:asciiTheme="majorHAnsi" w:hAnsiTheme="majorHAnsi" w:cstheme="majorHAnsi"/>
          <w:highlight w:val="cyan"/>
          <w:u w:val="single"/>
        </w:rPr>
        <w:t>A</w:t>
      </w:r>
      <w:r w:rsidRPr="009C70B6">
        <w:rPr>
          <w:rFonts w:asciiTheme="majorHAnsi" w:hAnsiTheme="majorHAnsi" w:cstheme="majorHAnsi"/>
          <w:u w:val="single"/>
        </w:rPr>
        <w:t xml:space="preserve">merican </w:t>
      </w:r>
      <w:r w:rsidRPr="009C70B6">
        <w:rPr>
          <w:rFonts w:asciiTheme="majorHAnsi" w:hAnsiTheme="majorHAnsi" w:cstheme="majorHAnsi"/>
          <w:highlight w:val="cyan"/>
          <w:u w:val="single"/>
        </w:rPr>
        <w:t>M</w:t>
      </w:r>
      <w:r w:rsidRPr="009C70B6">
        <w:rPr>
          <w:rFonts w:asciiTheme="majorHAnsi" w:hAnsiTheme="majorHAnsi" w:cstheme="majorHAnsi"/>
          <w:u w:val="single"/>
        </w:rPr>
        <w:t xml:space="preserve">eteorological </w:t>
      </w:r>
      <w:r w:rsidRPr="009C70B6">
        <w:rPr>
          <w:rFonts w:asciiTheme="majorHAnsi" w:hAnsiTheme="majorHAnsi" w:cstheme="majorHAnsi"/>
          <w:highlight w:val="cyan"/>
          <w:u w:val="single"/>
        </w:rPr>
        <w:t>S</w:t>
      </w:r>
      <w:r w:rsidRPr="009C70B6">
        <w:rPr>
          <w:rFonts w:asciiTheme="majorHAnsi" w:hAnsiTheme="majorHAnsi" w:cstheme="majorHAnsi"/>
          <w:u w:val="single"/>
        </w:rPr>
        <w:t xml:space="preserve">ociety's </w:t>
      </w:r>
      <w:r w:rsidRPr="009C70B6">
        <w:rPr>
          <w:rFonts w:asciiTheme="majorHAnsi" w:hAnsiTheme="majorHAnsi" w:cstheme="majorHAnsi"/>
          <w:highlight w:val="cyan"/>
          <w:u w:val="single"/>
        </w:rPr>
        <w:t>Journal of Climate</w:t>
      </w:r>
      <w:r w:rsidRPr="009C70B6">
        <w:rPr>
          <w:rFonts w:asciiTheme="majorHAnsi" w:hAnsiTheme="majorHAnsi" w:cstheme="majorHAnsi"/>
          <w:u w:val="single"/>
        </w:rPr>
        <w:t xml:space="preserve"> lends credibility to their findings.</w:t>
      </w:r>
      <w:r w:rsidRPr="009C70B6">
        <w:rPr>
          <w:rFonts w:asciiTheme="majorHAnsi" w:hAnsiTheme="majorHAnsi" w:cstheme="majorHAnsi"/>
        </w:rPr>
        <w:t xml:space="preserve"> This is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same journal</w:t>
      </w:r>
      <w:r w:rsidRPr="009C70B6">
        <w:rPr>
          <w:rFonts w:asciiTheme="majorHAnsi" w:hAnsiTheme="majorHAnsi" w:cstheme="majorHAnsi"/>
        </w:rPr>
        <w:t xml:space="preserve">, after all, </w:t>
      </w:r>
      <w:r w:rsidRPr="009C70B6">
        <w:rPr>
          <w:rFonts w:asciiTheme="majorHAnsi" w:hAnsiTheme="majorHAnsi" w:cstheme="majorHAnsi"/>
          <w:u w:val="single"/>
        </w:rPr>
        <w:t xml:space="preserve">that recently </w:t>
      </w:r>
      <w:r w:rsidRPr="009C70B6">
        <w:rPr>
          <w:rFonts w:asciiTheme="majorHAnsi" w:hAnsiTheme="majorHAnsi" w:cstheme="majorHAnsi"/>
          <w:highlight w:val="cyan"/>
          <w:u w:val="single"/>
        </w:rPr>
        <w:t>published</w:t>
      </w:r>
      <w:r w:rsidRPr="009C70B6">
        <w:rPr>
          <w:rFonts w:asciiTheme="majorHAnsi" w:hAnsiTheme="majorHAnsi" w:cstheme="majorHAnsi"/>
          <w:u w:val="single"/>
        </w:rPr>
        <w:t xml:space="preserve"> widely covered </w:t>
      </w:r>
      <w:r w:rsidRPr="009C70B6">
        <w:rPr>
          <w:rFonts w:asciiTheme="majorHAnsi" w:hAnsiTheme="majorHAnsi" w:cstheme="majorHAnsi"/>
          <w:highlight w:val="cyan"/>
          <w:u w:val="single"/>
        </w:rPr>
        <w:t>studies saying</w:t>
      </w:r>
      <w:r w:rsidRPr="009C70B6">
        <w:rPr>
          <w:rFonts w:asciiTheme="majorHAnsi" w:hAnsiTheme="majorHAnsi" w:cstheme="majorHAnsi"/>
          <w:u w:val="single"/>
        </w:rPr>
        <w:t xml:space="preserve"> the Sahara has been growing and the </w:t>
      </w:r>
      <w:r w:rsidRPr="009C70B6">
        <w:rPr>
          <w:rStyle w:val="Emphasis"/>
          <w:rFonts w:asciiTheme="majorHAnsi" w:hAnsiTheme="majorHAnsi" w:cstheme="majorHAnsi"/>
          <w:highlight w:val="cyan"/>
        </w:rPr>
        <w:t>climate boundary</w:t>
      </w:r>
      <w:r w:rsidRPr="009C70B6">
        <w:rPr>
          <w:rFonts w:asciiTheme="majorHAnsi" w:hAnsiTheme="majorHAnsi" w:cstheme="majorHAnsi"/>
          <w:highlight w:val="cyan"/>
          <w:u w:val="single"/>
        </w:rPr>
        <w:t xml:space="preserve"> in</w:t>
      </w:r>
      <w:r w:rsidRPr="009C70B6">
        <w:rPr>
          <w:rFonts w:asciiTheme="majorHAnsi" w:hAnsiTheme="majorHAnsi" w:cstheme="majorHAnsi"/>
          <w:u w:val="single"/>
        </w:rPr>
        <w:t xml:space="preserve"> central </w:t>
      </w:r>
      <w:r w:rsidRPr="009C70B6">
        <w:rPr>
          <w:rFonts w:asciiTheme="majorHAnsi" w:hAnsiTheme="majorHAnsi" w:cstheme="majorHAnsi"/>
          <w:highlight w:val="cyan"/>
          <w:u w:val="single"/>
        </w:rPr>
        <w:t xml:space="preserve">U.S. </w:t>
      </w:r>
      <w:r w:rsidRPr="009C70B6">
        <w:rPr>
          <w:rStyle w:val="Emphasis"/>
          <w:rFonts w:asciiTheme="majorHAnsi" w:hAnsiTheme="majorHAnsi" w:cstheme="majorHAnsi"/>
          <w:highlight w:val="cyan"/>
        </w:rPr>
        <w:t>has shifted</w:t>
      </w:r>
      <w:r w:rsidRPr="009C70B6">
        <w:rPr>
          <w:rStyle w:val="Emphasis"/>
          <w:rFonts w:asciiTheme="majorHAnsi" w:hAnsiTheme="majorHAnsi" w:cstheme="majorHAnsi"/>
        </w:rPr>
        <w:t xml:space="preserve"> 140 miles to the east</w:t>
      </w:r>
      <w:r w:rsidRPr="009C70B6">
        <w:rPr>
          <w:rFonts w:asciiTheme="majorHAnsi" w:hAnsiTheme="majorHAnsi" w:cstheme="majorHAnsi"/>
          <w:u w:val="single"/>
        </w:rPr>
        <w:t xml:space="preserve"> </w:t>
      </w:r>
      <w:r w:rsidRPr="009C70B6">
        <w:rPr>
          <w:rFonts w:asciiTheme="majorHAnsi" w:hAnsiTheme="majorHAnsi" w:cstheme="majorHAnsi"/>
          <w:highlight w:val="cyan"/>
          <w:u w:val="single"/>
        </w:rPr>
        <w:t>because of</w:t>
      </w:r>
      <w:r w:rsidRPr="009C70B6">
        <w:rPr>
          <w:rFonts w:asciiTheme="majorHAnsi" w:hAnsiTheme="majorHAnsi" w:cstheme="majorHAnsi"/>
          <w:u w:val="single"/>
        </w:rPr>
        <w:t xml:space="preserve"> global </w:t>
      </w:r>
      <w:r w:rsidRPr="009C70B6">
        <w:rPr>
          <w:rFonts w:asciiTheme="majorHAnsi" w:hAnsiTheme="majorHAnsi" w:cstheme="majorHAnsi"/>
          <w:highlight w:val="cyan"/>
          <w:u w:val="single"/>
        </w:rPr>
        <w:t>warming</w:t>
      </w:r>
      <w:r w:rsidRPr="009C70B6">
        <w:rPr>
          <w:rFonts w:asciiTheme="majorHAnsi" w:hAnsiTheme="majorHAnsi" w:cstheme="majorHAnsi"/>
          <w:u w:val="single"/>
        </w:rPr>
        <w:t>.</w:t>
      </w:r>
    </w:p>
    <w:p w14:paraId="63D9BE68" w14:textId="77777777" w:rsidR="000018A8" w:rsidRPr="009C70B6" w:rsidRDefault="000018A8" w:rsidP="000018A8">
      <w:pPr>
        <w:rPr>
          <w:rFonts w:asciiTheme="majorHAnsi" w:hAnsiTheme="majorHAnsi" w:cstheme="majorHAnsi"/>
        </w:rPr>
      </w:pPr>
      <w:r w:rsidRPr="009C70B6">
        <w:rPr>
          <w:rFonts w:asciiTheme="majorHAnsi" w:hAnsiTheme="majorHAnsi" w:cstheme="majorHAnsi"/>
        </w:rPr>
        <w:t xml:space="preserve">The Lewis and Curry findings </w:t>
      </w:r>
      <w:r w:rsidRPr="009C70B6">
        <w:rPr>
          <w:rFonts w:asciiTheme="majorHAnsi" w:hAnsiTheme="majorHAnsi" w:cstheme="majorHAnsi"/>
          <w:u w:val="single"/>
        </w:rPr>
        <w:t xml:space="preserve">come after </w:t>
      </w:r>
      <w:r w:rsidRPr="009C70B6">
        <w:rPr>
          <w:rFonts w:asciiTheme="majorHAnsi" w:hAnsiTheme="majorHAnsi" w:cstheme="majorHAnsi"/>
          <w:highlight w:val="cyan"/>
          <w:u w:val="single"/>
        </w:rPr>
        <w:t>another study</w:t>
      </w:r>
      <w:r w:rsidRPr="009C70B6">
        <w:rPr>
          <w:rFonts w:asciiTheme="majorHAnsi" w:hAnsiTheme="majorHAnsi" w:cstheme="majorHAnsi"/>
          <w:u w:val="single"/>
        </w:rPr>
        <w:t xml:space="preserve">, published </w:t>
      </w:r>
      <w:r w:rsidRPr="009C70B6">
        <w:rPr>
          <w:rFonts w:asciiTheme="majorHAnsi" w:hAnsiTheme="majorHAnsi" w:cstheme="majorHAnsi"/>
          <w:highlight w:val="cyan"/>
          <w:u w:val="single"/>
        </w:rPr>
        <w:t>in the</w:t>
      </w:r>
      <w:r w:rsidRPr="009C70B6">
        <w:rPr>
          <w:rFonts w:asciiTheme="majorHAnsi" w:hAnsiTheme="majorHAnsi" w:cstheme="majorHAnsi"/>
          <w:u w:val="single"/>
        </w:rPr>
        <w:t xml:space="preserve"> prestigious </w:t>
      </w:r>
      <w:r w:rsidRPr="009C70B6">
        <w:rPr>
          <w:rFonts w:asciiTheme="majorHAnsi" w:hAnsiTheme="majorHAnsi" w:cstheme="majorHAnsi"/>
          <w:highlight w:val="cyan"/>
          <w:u w:val="single"/>
        </w:rPr>
        <w:t>journal Nature,</w:t>
      </w:r>
      <w:r w:rsidRPr="009C70B6">
        <w:rPr>
          <w:rFonts w:asciiTheme="majorHAnsi" w:hAnsiTheme="majorHAnsi" w:cstheme="majorHAnsi"/>
          <w:u w:val="single"/>
        </w:rPr>
        <w:t xml:space="preserve"> that </w:t>
      </w:r>
      <w:r w:rsidRPr="009C70B6">
        <w:rPr>
          <w:rFonts w:asciiTheme="majorHAnsi" w:hAnsiTheme="majorHAnsi" w:cstheme="majorHAnsi"/>
          <w:highlight w:val="cyan"/>
          <w:u w:val="single"/>
        </w:rPr>
        <w:t>found</w:t>
      </w:r>
      <w:r w:rsidRPr="009C70B6">
        <w:rPr>
          <w:rFonts w:asciiTheme="majorHAnsi" w:hAnsiTheme="majorHAnsi" w:cstheme="majorHAnsi"/>
          <w:u w:val="single"/>
        </w:rPr>
        <w:t xml:space="preserve"> the </w:t>
      </w:r>
      <w:r w:rsidRPr="009C70B6">
        <w:rPr>
          <w:rStyle w:val="Emphasis"/>
          <w:rFonts w:asciiTheme="majorHAnsi" w:hAnsiTheme="majorHAnsi" w:cstheme="majorHAnsi"/>
        </w:rPr>
        <w:t xml:space="preserve">long-held view that a </w:t>
      </w:r>
      <w:r w:rsidRPr="009C70B6">
        <w:rPr>
          <w:rStyle w:val="Emphasis"/>
          <w:rFonts w:asciiTheme="majorHAnsi" w:hAnsiTheme="majorHAnsi" w:cstheme="majorHAnsi"/>
          <w:highlight w:val="cyan"/>
        </w:rPr>
        <w:t>doubling of CO2</w:t>
      </w:r>
      <w:r w:rsidRPr="009C70B6">
        <w:rPr>
          <w:rStyle w:val="Emphasis"/>
          <w:rFonts w:asciiTheme="majorHAnsi" w:hAnsiTheme="majorHAnsi" w:cstheme="majorHAnsi"/>
        </w:rPr>
        <w:t xml:space="preserve"> </w:t>
      </w:r>
      <w:r w:rsidRPr="009C70B6">
        <w:rPr>
          <w:rStyle w:val="Emphasis"/>
          <w:rFonts w:asciiTheme="majorHAnsi" w:hAnsiTheme="majorHAnsi" w:cstheme="majorHAnsi"/>
          <w:highlight w:val="cyan"/>
        </w:rPr>
        <w:t>would boost</w:t>
      </w:r>
      <w:r w:rsidRPr="009C70B6">
        <w:rPr>
          <w:rStyle w:val="Emphasis"/>
          <w:rFonts w:asciiTheme="majorHAnsi" w:hAnsiTheme="majorHAnsi" w:cstheme="majorHAnsi"/>
        </w:rPr>
        <w:t xml:space="preserve"> global temperatures</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 degrees C</w:t>
      </w:r>
      <w:r w:rsidRPr="009C70B6">
        <w:rPr>
          <w:rFonts w:asciiTheme="majorHAnsi" w:hAnsiTheme="majorHAnsi" w:cstheme="majorHAnsi"/>
          <w:u w:val="single"/>
        </w:rPr>
        <w:t xml:space="preserve">elsius </w:t>
      </w:r>
      <w:r w:rsidRPr="009C70B6">
        <w:rPr>
          <w:rStyle w:val="Emphasis"/>
          <w:rFonts w:asciiTheme="majorHAnsi" w:hAnsiTheme="majorHAnsi" w:cstheme="majorHAnsi"/>
        </w:rPr>
        <w:t xml:space="preserve">was </w:t>
      </w:r>
      <w:r w:rsidRPr="009C70B6">
        <w:rPr>
          <w:rStyle w:val="Emphasis"/>
          <w:rFonts w:asciiTheme="majorHAnsi" w:hAnsiTheme="majorHAnsi" w:cstheme="majorHAnsi"/>
          <w:highlight w:val="cyan"/>
        </w:rPr>
        <w:t>wrong</w:t>
      </w:r>
      <w:r w:rsidRPr="009C70B6">
        <w:rPr>
          <w:rFonts w:asciiTheme="majorHAnsi" w:hAnsiTheme="majorHAnsi" w:cstheme="majorHAnsi"/>
          <w:b/>
        </w:rPr>
        <w:t>.</w:t>
      </w:r>
      <w:r w:rsidRPr="009C70B6">
        <w:rPr>
          <w:rFonts w:asciiTheme="majorHAnsi" w:hAnsiTheme="majorHAnsi" w:cstheme="majorHAnsi"/>
        </w:rPr>
        <w:t xml:space="preserve"> The </w:t>
      </w:r>
      <w:r w:rsidRPr="009C70B6">
        <w:rPr>
          <w:rFonts w:asciiTheme="majorHAnsi" w:hAnsiTheme="majorHAnsi" w:cstheme="majorHAnsi"/>
          <w:u w:val="single"/>
        </w:rPr>
        <w:t>most temperatures would likely climb is 3.4 degrees</w:t>
      </w:r>
      <w:r w:rsidRPr="009C70B6">
        <w:rPr>
          <w:rFonts w:asciiTheme="majorHAnsi" w:hAnsiTheme="majorHAnsi" w:cstheme="majorHAnsi"/>
        </w:rPr>
        <w:t>.</w:t>
      </w:r>
    </w:p>
    <w:p w14:paraId="336A7E77" w14:textId="77777777" w:rsidR="000018A8" w:rsidRPr="009C70B6" w:rsidRDefault="000018A8" w:rsidP="000018A8">
      <w:pPr>
        <w:rPr>
          <w:rFonts w:asciiTheme="majorHAnsi" w:hAnsiTheme="majorHAnsi" w:cstheme="majorHAnsi"/>
          <w:u w:val="single"/>
        </w:rPr>
      </w:pPr>
      <w:r w:rsidRPr="009C70B6">
        <w:rPr>
          <w:rFonts w:asciiTheme="majorHAnsi" w:hAnsiTheme="majorHAnsi" w:cstheme="majorHAnsi"/>
        </w:rPr>
        <w:t xml:space="preserve">It also follows a </w:t>
      </w:r>
      <w:r w:rsidRPr="009C70B6">
        <w:rPr>
          <w:rFonts w:asciiTheme="majorHAnsi" w:hAnsiTheme="majorHAnsi" w:cstheme="majorHAnsi"/>
          <w:u w:val="single"/>
        </w:rPr>
        <w:t xml:space="preserve">study published in Science, which found that </w:t>
      </w:r>
      <w:r w:rsidRPr="009C70B6">
        <w:rPr>
          <w:rFonts w:asciiTheme="majorHAnsi" w:hAnsiTheme="majorHAnsi" w:cstheme="majorHAnsi"/>
          <w:highlight w:val="cyan"/>
          <w:u w:val="single"/>
        </w:rPr>
        <w:t>rocks contain</w:t>
      </w:r>
      <w:r w:rsidRPr="009C70B6">
        <w:rPr>
          <w:rFonts w:asciiTheme="majorHAnsi" w:hAnsiTheme="majorHAnsi" w:cstheme="majorHAnsi"/>
          <w:u w:val="single"/>
        </w:rPr>
        <w:t xml:space="preserve"> vast amounts of </w:t>
      </w:r>
      <w:r w:rsidRPr="009C70B6">
        <w:rPr>
          <w:rFonts w:asciiTheme="majorHAnsi" w:hAnsiTheme="majorHAnsi" w:cstheme="majorHAnsi"/>
          <w:highlight w:val="cyan"/>
          <w:u w:val="single"/>
        </w:rPr>
        <w:t>nitrogen that plants could use to</w:t>
      </w:r>
      <w:r w:rsidRPr="009C70B6">
        <w:rPr>
          <w:rFonts w:asciiTheme="majorHAnsi" w:hAnsiTheme="majorHAnsi" w:cstheme="majorHAnsi"/>
          <w:u w:val="single"/>
        </w:rPr>
        <w:t xml:space="preserve"> grow and absorb more CO2, potentially </w:t>
      </w:r>
      <w:r w:rsidRPr="009C70B6">
        <w:rPr>
          <w:rFonts w:asciiTheme="majorHAnsi" w:hAnsiTheme="majorHAnsi" w:cstheme="majorHAnsi"/>
          <w:highlight w:val="cyan"/>
          <w:u w:val="single"/>
        </w:rPr>
        <w:t>offset</w:t>
      </w:r>
      <w:r w:rsidRPr="009C70B6">
        <w:rPr>
          <w:rFonts w:asciiTheme="majorHAnsi" w:hAnsiTheme="majorHAnsi" w:cstheme="majorHAnsi"/>
          <w:u w:val="single"/>
        </w:rPr>
        <w:t xml:space="preserve">ting at least some of the effects of </w:t>
      </w:r>
      <w:r w:rsidRPr="009C70B6">
        <w:rPr>
          <w:rFonts w:asciiTheme="majorHAnsi" w:hAnsiTheme="majorHAnsi" w:cstheme="majorHAnsi"/>
          <w:highlight w:val="cyan"/>
          <w:u w:val="single"/>
        </w:rPr>
        <w:t>CO2</w:t>
      </w:r>
      <w:r w:rsidRPr="009C70B6">
        <w:rPr>
          <w:rFonts w:asciiTheme="majorHAnsi" w:hAnsiTheme="majorHAnsi" w:cstheme="majorHAnsi"/>
          <w:u w:val="single"/>
        </w:rPr>
        <w:t xml:space="preserve"> emissions and reducing future temperature increases.</w:t>
      </w:r>
    </w:p>
    <w:p w14:paraId="27F923D2" w14:textId="349658D1" w:rsidR="000018A8" w:rsidRDefault="000018A8" w:rsidP="000018A8"/>
    <w:p w14:paraId="77FCFA7F" w14:textId="77777777" w:rsidR="00F23785" w:rsidRPr="005C5267" w:rsidRDefault="00F23785" w:rsidP="00F23785">
      <w:pPr>
        <w:pStyle w:val="Heading4"/>
      </w:pPr>
      <w:r>
        <w:t>No ocean acidification impact</w:t>
      </w:r>
      <w:r w:rsidRPr="005C5267">
        <w:t xml:space="preserve"> and </w:t>
      </w:r>
      <w:r>
        <w:t xml:space="preserve">CO2 </w:t>
      </w:r>
      <w:r w:rsidRPr="005C5267">
        <w:t>increases ocean bio-d</w:t>
      </w:r>
    </w:p>
    <w:p w14:paraId="3F22C582" w14:textId="77777777" w:rsidR="00F23785" w:rsidRPr="005C5267" w:rsidRDefault="00F23785" w:rsidP="00F23785">
      <w:r w:rsidRPr="005C5267">
        <w:rPr>
          <w:rStyle w:val="Style13ptBold"/>
        </w:rPr>
        <w:t>Goklany, 15</w:t>
      </w:r>
      <w:r w:rsidRPr="005C5267">
        <w:t xml:space="preserve">—independent scholar and author, member of the US delegation that established the IPCC and helped develop its First Assessment Report, he subsequently served as a US delegate to the IPCC, and an IPCC reviewer, he is a member of the GWPF’s Academic Advisory Council (Indur, “CARBON DIOXIDE: The good news”, </w:t>
      </w:r>
      <w:hyperlink r:id="rId11" w:history="1">
        <w:r w:rsidRPr="005C5267">
          <w:rPr>
            <w:rStyle w:val="Hyperlink"/>
          </w:rPr>
          <w:t>http://www.thegwpf.org/content/uploads/2015/10/benefits1.pdf</w:t>
        </w:r>
      </w:hyperlink>
      <w:r w:rsidRPr="005C5267">
        <w:t>, dml)</w:t>
      </w:r>
    </w:p>
    <w:p w14:paraId="33FFF14E" w14:textId="77777777" w:rsidR="00F23785" w:rsidRPr="005C5267" w:rsidRDefault="00F23785" w:rsidP="00F23785">
      <w:r w:rsidRPr="005C5267">
        <w:rPr>
          <w:rStyle w:val="StyleUnderline"/>
        </w:rPr>
        <w:lastRenderedPageBreak/>
        <w:t xml:space="preserve">Increasing carbon dioxide levels in the atmosphere </w:t>
      </w:r>
      <w:r w:rsidRPr="005C5267">
        <w:rPr>
          <w:rStyle w:val="Emphasis"/>
        </w:rPr>
        <w:t>clearly increase the growth rate of land plants</w:t>
      </w:r>
      <w:r w:rsidRPr="005C5267">
        <w:t xml:space="preserve">, other things being equal. </w:t>
      </w:r>
      <w:r w:rsidRPr="005C5267">
        <w:rPr>
          <w:rStyle w:val="StyleUnderline"/>
        </w:rPr>
        <w:t>Is the same true for marine photosynthesisers</w:t>
      </w:r>
      <w:r w:rsidRPr="005C5267">
        <w:t xml:space="preserve"> such as algae, phytoplankton and symbiotic zooxanthellae in corals? </w:t>
      </w:r>
      <w:r w:rsidRPr="005C5267">
        <w:rPr>
          <w:rStyle w:val="StyleUnderline"/>
          <w:highlight w:val="green"/>
        </w:rPr>
        <w:t>Carbon dioxide</w:t>
      </w:r>
      <w:r w:rsidRPr="00F23785">
        <w:rPr>
          <w:rStyle w:val="StyleUnderline"/>
        </w:rPr>
        <w:t xml:space="preserve"> dissolves in seawater and there is </w:t>
      </w:r>
      <w:r w:rsidRPr="00F23785">
        <w:rPr>
          <w:rStyle w:val="Emphasis"/>
        </w:rPr>
        <w:t>good evidence</w:t>
      </w:r>
      <w:r w:rsidRPr="00F23785">
        <w:rPr>
          <w:rStyle w:val="StyleUnderline"/>
        </w:rPr>
        <w:t xml:space="preserve"> that this </w:t>
      </w:r>
      <w:r w:rsidRPr="005C5267">
        <w:rPr>
          <w:rStyle w:val="StyleUnderline"/>
          <w:highlight w:val="green"/>
        </w:rPr>
        <w:t xml:space="preserve">causes </w:t>
      </w:r>
      <w:r w:rsidRPr="005C5267">
        <w:rPr>
          <w:rStyle w:val="Emphasis"/>
          <w:highlight w:val="green"/>
        </w:rPr>
        <w:t>enhanced growth rates</w:t>
      </w:r>
      <w:r w:rsidRPr="005C5267">
        <w:rPr>
          <w:rStyle w:val="StyleUnderline"/>
        </w:rPr>
        <w:t xml:space="preserve"> in many </w:t>
      </w:r>
      <w:r w:rsidRPr="00F23785">
        <w:rPr>
          <w:rStyle w:val="StyleUnderline"/>
        </w:rPr>
        <w:t xml:space="preserve">taxa. This is </w:t>
      </w:r>
      <w:r w:rsidRPr="00F23785">
        <w:rPr>
          <w:rStyle w:val="Emphasis"/>
        </w:rPr>
        <w:t>despite the fact</w:t>
      </w:r>
      <w:r w:rsidRPr="00F23785">
        <w:rPr>
          <w:rStyle w:val="StyleUnderline"/>
        </w:rPr>
        <w:t xml:space="preserve"> that dissolved carbon dioxide</w:t>
      </w:r>
      <w:r w:rsidRPr="00F23785">
        <w:t xml:space="preserve"> forms bicarbonate ions, which </w:t>
      </w:r>
      <w:r w:rsidRPr="00F23785">
        <w:rPr>
          <w:rStyle w:val="StyleUnderline"/>
        </w:rPr>
        <w:t>slightly decrease the pH of the water, leading to what is often inaccurately called ‘ocean acidification’.</w:t>
      </w:r>
      <w:r w:rsidRPr="005C5267">
        <w:rPr>
          <w:rStyle w:val="StyleUnderline"/>
        </w:rPr>
        <w:t xml:space="preserve"> </w:t>
      </w:r>
      <w:r w:rsidRPr="005C5267">
        <w:rPr>
          <w:rStyle w:val="StyleUnderline"/>
          <w:highlight w:val="green"/>
        </w:rPr>
        <w:t xml:space="preserve">There is </w:t>
      </w:r>
      <w:r w:rsidRPr="005C5267">
        <w:rPr>
          <w:rStyle w:val="Emphasis"/>
          <w:highlight w:val="green"/>
        </w:rPr>
        <w:t>no likelihood</w:t>
      </w:r>
      <w:r w:rsidRPr="005C5267">
        <w:rPr>
          <w:rStyle w:val="StyleUnderline"/>
          <w:highlight w:val="green"/>
        </w:rPr>
        <w:t xml:space="preserve"> of</w:t>
      </w:r>
      <w:r w:rsidRPr="005C5267">
        <w:rPr>
          <w:rStyle w:val="StyleUnderline"/>
        </w:rPr>
        <w:t xml:space="preserve"> the ocean’s average </w:t>
      </w:r>
      <w:r w:rsidRPr="005C5267">
        <w:rPr>
          <w:rStyle w:val="StyleUnderline"/>
          <w:highlight w:val="green"/>
        </w:rPr>
        <w:t>pH getting</w:t>
      </w:r>
      <w:r w:rsidRPr="005C5267">
        <w:t xml:space="preserve"> anywhere near as </w:t>
      </w:r>
      <w:r w:rsidRPr="005C5267">
        <w:rPr>
          <w:rStyle w:val="StyleUnderline"/>
          <w:highlight w:val="green"/>
        </w:rPr>
        <w:t>low</w:t>
      </w:r>
      <w:r w:rsidRPr="005C5267">
        <w:t xml:space="preserve"> as 7 </w:t>
      </w:r>
      <w:r w:rsidRPr="005C5267">
        <w:rPr>
          <w:rStyle w:val="StyleUnderline"/>
          <w:highlight w:val="green"/>
        </w:rPr>
        <w:t>because of</w:t>
      </w:r>
      <w:r w:rsidRPr="005C5267">
        <w:rPr>
          <w:rStyle w:val="StyleUnderline"/>
        </w:rPr>
        <w:t xml:space="preserve"> elevated </w:t>
      </w:r>
      <w:r w:rsidRPr="005C5267">
        <w:rPr>
          <w:rStyle w:val="StyleUnderline"/>
          <w:highlight w:val="green"/>
        </w:rPr>
        <w:t>carbon dioxide</w:t>
      </w:r>
      <w:r w:rsidRPr="005C5267">
        <w:rPr>
          <w:rStyle w:val="StyleUnderline"/>
        </w:rPr>
        <w:t xml:space="preserve"> concentrations</w:t>
      </w:r>
      <w:r w:rsidRPr="005C5267">
        <w:t xml:space="preserve"> during the next three centuries. </w:t>
      </w:r>
      <w:r w:rsidRPr="005C5267">
        <w:rPr>
          <w:rStyle w:val="StyleUnderline"/>
        </w:rPr>
        <w:t xml:space="preserve">Ocean </w:t>
      </w:r>
      <w:r w:rsidRPr="005C5267">
        <w:rPr>
          <w:rStyle w:val="StyleUnderline"/>
          <w:highlight w:val="green"/>
        </w:rPr>
        <w:t>pH</w:t>
      </w:r>
      <w:r w:rsidRPr="005C5267">
        <w:t xml:space="preserve"> currently averages about 8 and </w:t>
      </w:r>
      <w:r w:rsidRPr="005C5267">
        <w:rPr>
          <w:rStyle w:val="StyleUnderline"/>
          <w:highlight w:val="green"/>
        </w:rPr>
        <w:t>is</w:t>
      </w:r>
      <w:r w:rsidRPr="005C5267">
        <w:rPr>
          <w:rStyle w:val="StyleUnderline"/>
        </w:rPr>
        <w:t xml:space="preserve"> forecast </w:t>
      </w:r>
      <w:r w:rsidRPr="005C5267">
        <w:rPr>
          <w:rStyle w:val="StyleUnderline"/>
          <w:highlight w:val="green"/>
        </w:rPr>
        <w:t>to fall by 0.2</w:t>
      </w:r>
      <w:r w:rsidRPr="005C5267">
        <w:rPr>
          <w:rStyle w:val="StyleUnderline"/>
        </w:rPr>
        <w:t xml:space="preserve"> pH </w:t>
      </w:r>
      <w:r w:rsidRPr="005C5267">
        <w:rPr>
          <w:rStyle w:val="StyleUnderline"/>
          <w:highlight w:val="green"/>
        </w:rPr>
        <w:t>units</w:t>
      </w:r>
      <w:r w:rsidRPr="005C5267">
        <w:t xml:space="preserve"> or so </w:t>
      </w:r>
      <w:r w:rsidRPr="005C5267">
        <w:rPr>
          <w:rStyle w:val="StyleUnderline"/>
        </w:rPr>
        <w:t xml:space="preserve">during the present century. </w:t>
      </w:r>
      <w:r w:rsidRPr="005C5267">
        <w:rPr>
          <w:rStyle w:val="StyleUnderline"/>
          <w:highlight w:val="green"/>
        </w:rPr>
        <w:t>This</w:t>
      </w:r>
      <w:r w:rsidRPr="005C5267">
        <w:rPr>
          <w:rStyle w:val="StyleUnderline"/>
        </w:rPr>
        <w:t xml:space="preserve"> change </w:t>
      </w:r>
      <w:r w:rsidRPr="005C5267">
        <w:rPr>
          <w:rStyle w:val="StyleUnderline"/>
          <w:highlight w:val="green"/>
        </w:rPr>
        <w:t xml:space="preserve">is </w:t>
      </w:r>
      <w:r w:rsidRPr="005C5267">
        <w:rPr>
          <w:rStyle w:val="Emphasis"/>
          <w:highlight w:val="green"/>
        </w:rPr>
        <w:t>considerably smaller</w:t>
      </w:r>
      <w:r w:rsidRPr="005C5267">
        <w:rPr>
          <w:rStyle w:val="StyleUnderline"/>
          <w:highlight w:val="green"/>
        </w:rPr>
        <w:t xml:space="preserve"> than the difference</w:t>
      </w:r>
      <w:r w:rsidRPr="005C5267">
        <w:rPr>
          <w:rStyle w:val="StyleUnderline"/>
        </w:rPr>
        <w:t xml:space="preserve"> in pH </w:t>
      </w:r>
      <w:r w:rsidRPr="005C5267">
        <w:rPr>
          <w:rStyle w:val="StyleUnderline"/>
          <w:highlight w:val="green"/>
        </w:rPr>
        <w:t>between different parts of the ocean,</w:t>
      </w:r>
      <w:r w:rsidRPr="005C5267">
        <w:rPr>
          <w:rStyle w:val="StyleUnderline"/>
        </w:rPr>
        <w:t xml:space="preserve"> different days in the same part of the ocean, </w:t>
      </w:r>
      <w:r w:rsidRPr="005C5267">
        <w:rPr>
          <w:rStyle w:val="StyleUnderline"/>
          <w:highlight w:val="green"/>
        </w:rPr>
        <w:t>and</w:t>
      </w:r>
      <w:r w:rsidRPr="005C5267">
        <w:rPr>
          <w:rStyle w:val="StyleUnderline"/>
        </w:rPr>
        <w:t xml:space="preserve"> even different </w:t>
      </w:r>
      <w:r w:rsidRPr="005C5267">
        <w:rPr>
          <w:rStyle w:val="StyleUnderline"/>
          <w:highlight w:val="green"/>
        </w:rPr>
        <w:t>times of day</w:t>
      </w:r>
      <w:r w:rsidRPr="005C5267">
        <w:rPr>
          <w:highlight w:val="green"/>
        </w:rPr>
        <w:t xml:space="preserve"> </w:t>
      </w:r>
      <w:r w:rsidRPr="005C5267">
        <w:t>in coral reef lagoons. An examination of upper-ocean pH for a wide variety of ecosystems ranging from polar to tropical, open-ocean to coastal, kelp forest to coral reefs, indicates that variations in month-long pH spanned a range of 0.024 –1.430 pH units, and found that many organisms ‘are already experiencing pH regimes that are not predicted until 2100.’93 In other words, the projected change in pH is much smaller than the noise in its natural variation. So it is highly speculative that this small long-term trend will bring problems for marine life that are greater than the benefits of extra carbon dioxide for photosynthetic marine organisms and hence the whole marine biosphere.</w:t>
      </w:r>
    </w:p>
    <w:p w14:paraId="7CD91872" w14:textId="77777777" w:rsidR="00F23785" w:rsidRPr="005C5267" w:rsidRDefault="00F23785" w:rsidP="00F23785">
      <w:pPr>
        <w:rPr>
          <w:sz w:val="10"/>
          <w:szCs w:val="10"/>
        </w:rPr>
      </w:pPr>
      <w:r w:rsidRPr="005C5267">
        <w:rPr>
          <w:sz w:val="10"/>
          <w:szCs w:val="10"/>
        </w:rPr>
        <w:t>Here follow some examples of studies finding positive or neutral impacts of lower pH on different groups of marine photosynthesisers:</w:t>
      </w:r>
    </w:p>
    <w:p w14:paraId="2F8BC8D3" w14:textId="77777777" w:rsidR="00F23785" w:rsidRPr="005C5267" w:rsidRDefault="00F23785" w:rsidP="00F23785">
      <w:pPr>
        <w:rPr>
          <w:sz w:val="10"/>
          <w:szCs w:val="10"/>
        </w:rPr>
      </w:pPr>
      <w:r w:rsidRPr="005C5267">
        <w:rPr>
          <w:sz w:val="10"/>
          <w:szCs w:val="10"/>
        </w:rPr>
        <w:t>Cocolithophores Iglesias-Rodriguez et al. found evidence that ‘calcification and net primary production in the coccolithophore species Emiliania huxleyi are significantly increased by high carbon dioxide partial pressures’ in the laboratory while ‘field evidence from the deep ocean is consistent with these laboratory conclusions, indicating that over the past 220 years there has been a 40% increase in average coccolith mass’.94 Coccolithophores are among the most abundant phytoplankton in the oceans. Notably, Duarte et al. classify the evidence for a decline of calcifiers due to ocean acidification for this century as weak.95</w:t>
      </w:r>
    </w:p>
    <w:p w14:paraId="20A4006D" w14:textId="77777777" w:rsidR="00F23785" w:rsidRPr="005C5267" w:rsidRDefault="00F23785" w:rsidP="00F23785">
      <w:pPr>
        <w:rPr>
          <w:sz w:val="10"/>
          <w:szCs w:val="10"/>
        </w:rPr>
      </w:pPr>
      <w:r w:rsidRPr="005C5267">
        <w:rPr>
          <w:sz w:val="10"/>
          <w:szCs w:val="10"/>
        </w:rPr>
        <w:t>Diatoms In diatoms, ‘no significant change in the yield was found between the low and high carbon dioxide levels’ and ‘increased dissolved carbon dioxide concentration did not affect the mean cell size and cell volume of Phaeodactylum tricornutum’.96 Foraminifera Vogel and Uthicke found that ‘the species investigated were still able to build up their calcite skeletons in carbon dioxide conditions predicted for the year 2100 and beyond’, and ‘contrary to expectations, M. vertebralis showed significantly increased growth rates in elevated carbon dioxide’.97</w:t>
      </w:r>
    </w:p>
    <w:p w14:paraId="4EB10ACC" w14:textId="77777777" w:rsidR="00F23785" w:rsidRPr="005C5267" w:rsidRDefault="00F23785" w:rsidP="00F23785">
      <w:pPr>
        <w:rPr>
          <w:sz w:val="14"/>
        </w:rPr>
      </w:pPr>
      <w:r w:rsidRPr="005C5267">
        <w:t>Marine algae and other marine plants In marine algae, many studies find that enhanced carbon dioxide results in faster growth. In other marine plants such as eelgrasses, Palacios and Zimmermann concluded that ‘</w:t>
      </w:r>
      <w:r w:rsidRPr="005C5267">
        <w:rPr>
          <w:rStyle w:val="StyleUnderline"/>
        </w:rPr>
        <w:t xml:space="preserve">ocean </w:t>
      </w:r>
      <w:r w:rsidRPr="005C5267">
        <w:rPr>
          <w:rStyle w:val="StyleUnderline"/>
          <w:highlight w:val="green"/>
        </w:rPr>
        <w:t xml:space="preserve">acidification will </w:t>
      </w:r>
      <w:r w:rsidRPr="005C5267">
        <w:rPr>
          <w:rStyle w:val="Emphasis"/>
          <w:highlight w:val="green"/>
        </w:rPr>
        <w:t>stimulate</w:t>
      </w:r>
      <w:r w:rsidRPr="005C5267">
        <w:rPr>
          <w:rStyle w:val="Emphasis"/>
        </w:rPr>
        <w:t xml:space="preserve"> seagrass </w:t>
      </w:r>
      <w:r w:rsidRPr="005C5267">
        <w:rPr>
          <w:rStyle w:val="Emphasis"/>
          <w:highlight w:val="green"/>
        </w:rPr>
        <w:t>biomass</w:t>
      </w:r>
      <w:r w:rsidRPr="005C5267">
        <w:rPr>
          <w:rStyle w:val="StyleUnderline"/>
          <w:highlight w:val="green"/>
        </w:rPr>
        <w:t xml:space="preserve"> and </w:t>
      </w:r>
      <w:r w:rsidRPr="005C5267">
        <w:rPr>
          <w:rStyle w:val="Emphasis"/>
          <w:highlight w:val="green"/>
        </w:rPr>
        <w:t>productivity</w:t>
      </w:r>
      <w:r w:rsidRPr="005C5267">
        <w:rPr>
          <w:rStyle w:val="StyleUnderline"/>
        </w:rPr>
        <w:t>, leading to more favorable habitat and conditions for associated invertebrate and fish species’</w:t>
      </w:r>
      <w:r w:rsidRPr="005C5267">
        <w:t xml:space="preserve">.98 Indeed, according to Hendriks et al, </w:t>
      </w:r>
      <w:r w:rsidRPr="005C5267">
        <w:rPr>
          <w:rStyle w:val="StyleUnderline"/>
        </w:rPr>
        <w:t xml:space="preserve">the carbon dioxide </w:t>
      </w:r>
      <w:r w:rsidRPr="005C5267">
        <w:rPr>
          <w:rStyle w:val="StyleUnderline"/>
          <w:highlight w:val="green"/>
        </w:rPr>
        <w:t>fertilisation</w:t>
      </w:r>
      <w:r w:rsidRPr="005C5267">
        <w:rPr>
          <w:rStyle w:val="StyleUnderline"/>
        </w:rPr>
        <w:t xml:space="preserve"> effect </w:t>
      </w:r>
      <w:r w:rsidRPr="005C5267">
        <w:rPr>
          <w:rStyle w:val="StyleUnderline"/>
          <w:highlight w:val="green"/>
        </w:rPr>
        <w:t xml:space="preserve">might </w:t>
      </w:r>
      <w:r w:rsidRPr="005C5267">
        <w:rPr>
          <w:rStyle w:val="Emphasis"/>
          <w:highlight w:val="green"/>
        </w:rPr>
        <w:t>reverse acidification</w:t>
      </w:r>
      <w:r w:rsidRPr="005C5267">
        <w:t>: ‘</w:t>
      </w:r>
      <w:r w:rsidRPr="005C5267">
        <w:rPr>
          <w:rStyle w:val="StyleUnderline"/>
        </w:rPr>
        <w:t xml:space="preserve">sea-grass </w:t>
      </w:r>
      <w:r w:rsidRPr="005C5267">
        <w:rPr>
          <w:rStyle w:val="StyleUnderline"/>
          <w:highlight w:val="green"/>
        </w:rPr>
        <w:t>photosynthetic rates may increase</w:t>
      </w:r>
      <w:r w:rsidRPr="005C5267">
        <w:rPr>
          <w:sz w:val="14"/>
        </w:rPr>
        <w:t xml:space="preserve"> by 50% with increased carbon dioxide, which may deplete the carbon dioxide pool, </w:t>
      </w:r>
      <w:r w:rsidRPr="005C5267">
        <w:rPr>
          <w:rStyle w:val="StyleUnderline"/>
        </w:rPr>
        <w:t xml:space="preserve">maintaining an elevated pH </w:t>
      </w:r>
      <w:r w:rsidRPr="005C5267">
        <w:rPr>
          <w:rStyle w:val="StyleUnderline"/>
          <w:highlight w:val="green"/>
        </w:rPr>
        <w:t xml:space="preserve">that may </w:t>
      </w:r>
      <w:r w:rsidRPr="005C5267">
        <w:rPr>
          <w:rStyle w:val="Emphasis"/>
          <w:highlight w:val="green"/>
        </w:rPr>
        <w:t>protect</w:t>
      </w:r>
      <w:r w:rsidRPr="005C5267">
        <w:rPr>
          <w:rStyle w:val="Emphasis"/>
        </w:rPr>
        <w:t xml:space="preserve"> associated calcifying </w:t>
      </w:r>
      <w:r w:rsidRPr="005C5267">
        <w:rPr>
          <w:rStyle w:val="Emphasis"/>
          <w:highlight w:val="green"/>
        </w:rPr>
        <w:t>organisms from the impacts</w:t>
      </w:r>
      <w:r w:rsidRPr="005C5267">
        <w:rPr>
          <w:rStyle w:val="Emphasis"/>
        </w:rPr>
        <w:t xml:space="preserve"> of ocean acidification</w:t>
      </w:r>
      <w:r w:rsidRPr="005C5267">
        <w:rPr>
          <w:sz w:val="14"/>
        </w:rPr>
        <w:t>’,99 at least in their vicinity.</w:t>
      </w:r>
    </w:p>
    <w:p w14:paraId="78F80C99" w14:textId="77777777" w:rsidR="00F23785" w:rsidRPr="005C5267" w:rsidRDefault="00F23785" w:rsidP="00F23785">
      <w:pPr>
        <w:rPr>
          <w:sz w:val="14"/>
        </w:rPr>
      </w:pPr>
      <w:r w:rsidRPr="005C5267">
        <w:rPr>
          <w:sz w:val="14"/>
        </w:rPr>
        <w:t xml:space="preserve">Thus for many primary producers in the ocean, </w:t>
      </w:r>
      <w:r w:rsidRPr="005C5267">
        <w:rPr>
          <w:rStyle w:val="StyleUnderline"/>
          <w:highlight w:val="green"/>
        </w:rPr>
        <w:t>increased levels</w:t>
      </w:r>
      <w:r w:rsidRPr="005C5267">
        <w:rPr>
          <w:rStyle w:val="StyleUnderline"/>
        </w:rPr>
        <w:t xml:space="preserve"> of dissolved carbon dioxide will </w:t>
      </w:r>
      <w:r w:rsidRPr="005C5267">
        <w:rPr>
          <w:rStyle w:val="StyleUnderline"/>
          <w:highlight w:val="green"/>
        </w:rPr>
        <w:t>stimulate ecosystem productivity</w:t>
      </w:r>
      <w:r w:rsidRPr="005C5267">
        <w:rPr>
          <w:rStyle w:val="StyleUnderline"/>
        </w:rPr>
        <w:t xml:space="preserve"> with positive implications for the </w:t>
      </w:r>
      <w:r w:rsidRPr="00F23785">
        <w:rPr>
          <w:rStyle w:val="StyleUnderline"/>
        </w:rPr>
        <w:t>food chain. Studies suggest that</w:t>
      </w:r>
      <w:r w:rsidRPr="005C5267">
        <w:rPr>
          <w:rStyle w:val="StyleUnderline"/>
        </w:rPr>
        <w:t xml:space="preserve"> </w:t>
      </w:r>
      <w:r w:rsidRPr="005C5267">
        <w:rPr>
          <w:rStyle w:val="StyleUnderline"/>
          <w:highlight w:val="green"/>
        </w:rPr>
        <w:t>this</w:t>
      </w:r>
      <w:r w:rsidRPr="005C5267">
        <w:rPr>
          <w:rStyle w:val="StyleUnderline"/>
        </w:rPr>
        <w:t xml:space="preserve"> effect </w:t>
      </w:r>
      <w:r w:rsidRPr="005C5267">
        <w:rPr>
          <w:rStyle w:val="StyleUnderline"/>
          <w:highlight w:val="green"/>
        </w:rPr>
        <w:t>will</w:t>
      </w:r>
      <w:r w:rsidRPr="005C5267">
        <w:rPr>
          <w:rStyle w:val="StyleUnderline"/>
        </w:rPr>
        <w:t xml:space="preserve"> probably </w:t>
      </w:r>
      <w:r w:rsidRPr="005C5267">
        <w:rPr>
          <w:rStyle w:val="StyleUnderline"/>
          <w:highlight w:val="green"/>
        </w:rPr>
        <w:t>outweigh</w:t>
      </w:r>
      <w:r w:rsidRPr="005C5267">
        <w:rPr>
          <w:rStyle w:val="StyleUnderline"/>
        </w:rPr>
        <w:t xml:space="preserve"> any drawbacks from slightly </w:t>
      </w:r>
      <w:r w:rsidRPr="005C5267">
        <w:rPr>
          <w:rStyle w:val="StyleUnderline"/>
          <w:highlight w:val="green"/>
        </w:rPr>
        <w:t>lower pH</w:t>
      </w:r>
      <w:r w:rsidRPr="005C5267">
        <w:rPr>
          <w:rStyle w:val="StyleUnderline"/>
        </w:rPr>
        <w:t>.</w:t>
      </w:r>
    </w:p>
    <w:p w14:paraId="5F083747" w14:textId="77777777" w:rsidR="00F23785" w:rsidRPr="005C5267" w:rsidRDefault="00F23785" w:rsidP="00F23785">
      <w:pPr>
        <w:rPr>
          <w:sz w:val="10"/>
          <w:szCs w:val="10"/>
        </w:rPr>
      </w:pPr>
      <w:r w:rsidRPr="005C5267">
        <w:rPr>
          <w:sz w:val="10"/>
          <w:szCs w:val="10"/>
        </w:rPr>
        <w:t>Could the same be true for corals? Corals build reefs by calcification, depositing calcium carbonate in their skeletons. This process is energetically costly and the energy cost increases at lower pH. However, the energy is supplied by symbiotic zooxanthellae in the corals, which photosynthesise.100 Thus the limiting factor on coral growth may be biological rather than chemical. Muscatine et al. conclude that ‘symbiotic algae may control calcification by. . . modification of physico-chemical parameters within the coral polyps’.101 This could explain why the growth rate of coral reefs shows no signs of declining as predicted. As Kleypas et al. argue with respect to benthic corals, ‘[t]he drawdown of total dissolved inorganic carbon due to photosynthesis and calcification of reef communities can exceed the drawdown of total alkalinity due to calcification of corals and calcifying algae, leading to a net increase in aragonite saturation state’.102</w:t>
      </w:r>
    </w:p>
    <w:p w14:paraId="593D75A2" w14:textId="77777777" w:rsidR="00F23785" w:rsidRPr="005C5267" w:rsidRDefault="00F23785" w:rsidP="00F23785">
      <w:r w:rsidRPr="005C5267">
        <w:rPr>
          <w:rStyle w:val="StyleUnderline"/>
        </w:rPr>
        <w:t>The general finding that calcifier organisms do not deposit less calcium when carbon dioxide concentrations increase is borne out by an experimental study</w:t>
      </w:r>
      <w:r w:rsidRPr="005C5267">
        <w:t xml:space="preserve"> by Findlay et al. using three molluscs, one barnacle and a brittle star. They write that ‘</w:t>
      </w:r>
      <w:r w:rsidRPr="005C5267">
        <w:rPr>
          <w:rStyle w:val="Emphasis"/>
        </w:rPr>
        <w:t>contrary to popular predictions</w:t>
      </w:r>
      <w:r w:rsidRPr="005C5267">
        <w:rPr>
          <w:rStyle w:val="StyleUnderline"/>
        </w:rPr>
        <w:t xml:space="preserve">, the deposition of calcium carbonate can be </w:t>
      </w:r>
      <w:r w:rsidRPr="005C5267">
        <w:rPr>
          <w:rStyle w:val="Emphasis"/>
        </w:rPr>
        <w:t>maintained</w:t>
      </w:r>
      <w:r w:rsidRPr="005C5267">
        <w:rPr>
          <w:rStyle w:val="StyleUnderline"/>
        </w:rPr>
        <w:t xml:space="preserve"> or even </w:t>
      </w:r>
      <w:r w:rsidRPr="005C5267">
        <w:rPr>
          <w:rStyle w:val="Emphasis"/>
        </w:rPr>
        <w:t>increased</w:t>
      </w:r>
      <w:r w:rsidRPr="005C5267">
        <w:rPr>
          <w:rStyle w:val="StyleUnderline"/>
        </w:rPr>
        <w:t xml:space="preserve"> in acidified seawater</w:t>
      </w:r>
      <w:r w:rsidRPr="005C5267">
        <w:t>’.103 Similarly, a ‘field growth experiment revealed seven times higher growth and calcification rates of [blue mussel Mytilus edulis] at a high carbon dioxide inner fjord field station . . .in comparison to a low pCO2 outer fjord station. . . ’104</w:t>
      </w:r>
    </w:p>
    <w:p w14:paraId="25D6B5B3" w14:textId="77777777" w:rsidR="00F23785" w:rsidRPr="005C5267" w:rsidRDefault="00F23785" w:rsidP="00F23785">
      <w:pPr>
        <w:rPr>
          <w:sz w:val="10"/>
          <w:szCs w:val="10"/>
        </w:rPr>
      </w:pPr>
      <w:r w:rsidRPr="005C5267">
        <w:rPr>
          <w:sz w:val="10"/>
          <w:szCs w:val="10"/>
        </w:rPr>
        <w:t xml:space="preserve">Recent laboratory experiments to investigate the variation in the coral calcification rate of the scleractinian coral Siderastrea siderea – an abundant reef-builder in the Caribbean Sea – with warming and changes in pH found that under a more-orless constant temperature of 28◦C, calcification rates increased as atmospheric carbon dioxide was increased from near-pre-industrial levels of 324 ppm to 447 ppm, remained relatively unchanged at the predicted end-of-century value of 604 ppm and then returned to near-pre-industrial rates at 2500 ppm.105 It also found that while holding the carbon dioxide level at 488 ppm, calcification rates increased as the temperature increased from 25◦C to 28◦C, but it declined by 80% when temperature was increased to 32◦C. These results suggest that rapid ocean warming will pose a threat to S. siderea in the longer term but that ocean acidification will be little or no threat for several centuries. Moreover, the experimentally determined calcification rates might have been adversely affected by the </w:t>
      </w:r>
      <w:r w:rsidRPr="005C5267">
        <w:rPr>
          <w:sz w:val="10"/>
          <w:szCs w:val="10"/>
        </w:rPr>
        <w:lastRenderedPageBreak/>
        <w:t>disruption to the coral due to the need to cut, transplant and prepare it for analysis. No less important is the fact that the changes in pH and temperature were imposed over a period of just a few months. In the real world such changes would occur over a century or more, which means some adaptation cannot be precluded, for example via symbiont shuffling.106</w:t>
      </w:r>
    </w:p>
    <w:p w14:paraId="39055272" w14:textId="77777777" w:rsidR="00F23785" w:rsidRPr="00442603" w:rsidRDefault="00F23785" w:rsidP="00F23785">
      <w:r w:rsidRPr="005C5267">
        <w:rPr>
          <w:rStyle w:val="StyleUnderline"/>
        </w:rPr>
        <w:t xml:space="preserve">By far </w:t>
      </w:r>
      <w:r w:rsidRPr="005C5267">
        <w:rPr>
          <w:rStyle w:val="StyleUnderline"/>
          <w:highlight w:val="green"/>
        </w:rPr>
        <w:t xml:space="preserve">the </w:t>
      </w:r>
      <w:r w:rsidRPr="005C5267">
        <w:rPr>
          <w:rStyle w:val="Emphasis"/>
          <w:highlight w:val="green"/>
        </w:rPr>
        <w:t>largest peer-reviewed</w:t>
      </w:r>
      <w:r w:rsidRPr="005C5267">
        <w:rPr>
          <w:rStyle w:val="Emphasis"/>
        </w:rPr>
        <w:t xml:space="preserve"> meta-</w:t>
      </w:r>
      <w:r w:rsidRPr="005C5267">
        <w:rPr>
          <w:rStyle w:val="Emphasis"/>
          <w:highlight w:val="green"/>
        </w:rPr>
        <w:t>analysis</w:t>
      </w:r>
      <w:r w:rsidRPr="005C5267">
        <w:rPr>
          <w:rStyle w:val="StyleUnderline"/>
        </w:rPr>
        <w:t xml:space="preserve"> of the effect of ocean acidification upon marine life came to a </w:t>
      </w:r>
      <w:r w:rsidRPr="005C5267">
        <w:rPr>
          <w:rStyle w:val="Emphasis"/>
        </w:rPr>
        <w:t>strikingly unfashionable conclusion</w:t>
      </w:r>
      <w:r w:rsidRPr="005C5267">
        <w:rPr>
          <w:rStyle w:val="StyleUnderline"/>
        </w:rPr>
        <w:t xml:space="preserve">. Hendriks et al. </w:t>
      </w:r>
      <w:r w:rsidRPr="005C5267">
        <w:rPr>
          <w:rStyle w:val="StyleUnderline"/>
          <w:highlight w:val="green"/>
        </w:rPr>
        <w:t>studied</w:t>
      </w:r>
      <w:r w:rsidRPr="005C5267">
        <w:rPr>
          <w:rStyle w:val="StyleUnderline"/>
        </w:rPr>
        <w:t xml:space="preserve"> the results of </w:t>
      </w:r>
      <w:r w:rsidRPr="005C5267">
        <w:rPr>
          <w:rStyle w:val="StyleUnderline"/>
          <w:highlight w:val="green"/>
        </w:rPr>
        <w:t>372 experiments involving</w:t>
      </w:r>
      <w:r w:rsidRPr="005C5267">
        <w:rPr>
          <w:rStyle w:val="StyleUnderline"/>
        </w:rPr>
        <w:t xml:space="preserve"> raised carbon dioxide levels on </w:t>
      </w:r>
      <w:r w:rsidRPr="005C5267">
        <w:rPr>
          <w:rStyle w:val="StyleUnderline"/>
          <w:highlight w:val="green"/>
        </w:rPr>
        <w:t>44 species and found ‘</w:t>
      </w:r>
      <w:r w:rsidRPr="005C5267">
        <w:rPr>
          <w:rStyle w:val="Emphasis"/>
          <w:highlight w:val="green"/>
        </w:rPr>
        <w:t>limited experimental support</w:t>
      </w:r>
      <w:r w:rsidRPr="005C5267">
        <w:rPr>
          <w:rStyle w:val="StyleUnderline"/>
          <w:highlight w:val="green"/>
        </w:rPr>
        <w:t>’</w:t>
      </w:r>
      <w:r w:rsidRPr="00F23785">
        <w:rPr>
          <w:rStyle w:val="StyleUnderline"/>
        </w:rPr>
        <w:t xml:space="preserve"> for the theoretical predictions of negative impacts of ocean acidification. Marine organisms</w:t>
      </w:r>
      <w:r w:rsidRPr="00F23785">
        <w:t xml:space="preserve">, they conclude, </w:t>
      </w:r>
      <w:r w:rsidRPr="00F23785">
        <w:rPr>
          <w:rStyle w:val="StyleUnderline"/>
        </w:rPr>
        <w:t>are ‘</w:t>
      </w:r>
      <w:r w:rsidRPr="00F23785">
        <w:rPr>
          <w:rStyle w:val="Emphasis"/>
        </w:rPr>
        <w:t>more resistant to ocean acidification than suggested</w:t>
      </w:r>
      <w:r w:rsidRPr="00F23785">
        <w:rPr>
          <w:rStyle w:val="StyleUnderline"/>
        </w:rPr>
        <w:t xml:space="preserve"> by pessimistic predictions. .</w:t>
      </w:r>
      <w:r w:rsidRPr="00F23785">
        <w:t xml:space="preserve"> . ’, </w:t>
      </w:r>
      <w:r w:rsidRPr="00F23785">
        <w:rPr>
          <w:rStyle w:val="StyleUnderline"/>
        </w:rPr>
        <w:t>and</w:t>
      </w:r>
      <w:r w:rsidRPr="00F23785">
        <w:t xml:space="preserve"> thus </w:t>
      </w:r>
      <w:r w:rsidRPr="00F23785">
        <w:rPr>
          <w:rStyle w:val="StyleUnderline"/>
        </w:rPr>
        <w:t>this phenomenon ‘</w:t>
      </w:r>
      <w:r w:rsidRPr="00F23785">
        <w:rPr>
          <w:rStyle w:val="Emphasis"/>
        </w:rPr>
        <w:t>may not be</w:t>
      </w:r>
      <w:r w:rsidRPr="005C5267">
        <w:rPr>
          <w:rStyle w:val="Emphasis"/>
        </w:rPr>
        <w:t xml:space="preserve"> the widespread problem</w:t>
      </w:r>
      <w:r w:rsidRPr="005C5267">
        <w:rPr>
          <w:rStyle w:val="StyleUnderline"/>
        </w:rPr>
        <w:t xml:space="preserve"> conjured into the 21st century’</w:t>
      </w:r>
      <w:r w:rsidRPr="005C5267">
        <w:t>.107</w:t>
      </w:r>
    </w:p>
    <w:p w14:paraId="06DA18FB" w14:textId="77777777" w:rsidR="00F23785" w:rsidRPr="000018A8" w:rsidRDefault="00F23785" w:rsidP="000018A8"/>
    <w:p w14:paraId="3C4C6603" w14:textId="77777777" w:rsidR="005C7EC8" w:rsidRPr="007D0CE1" w:rsidRDefault="005C7EC8" w:rsidP="005C7EC8">
      <w:pPr>
        <w:pStyle w:val="Heading4"/>
      </w:pPr>
      <w:r w:rsidRPr="007D0CE1">
        <w:t xml:space="preserve">No </w:t>
      </w:r>
      <w:r>
        <w:t>Ozone Impact</w:t>
      </w:r>
      <w:r w:rsidRPr="007D0CE1">
        <w:t>.</w:t>
      </w:r>
    </w:p>
    <w:p w14:paraId="59F242E0" w14:textId="77777777" w:rsidR="005C7EC8" w:rsidRPr="007D0CE1" w:rsidRDefault="005C7EC8" w:rsidP="005C7EC8">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2" w:history="1">
        <w:r w:rsidRPr="007D0CE1">
          <w:rPr>
            <w:rStyle w:val="Hyperlink"/>
          </w:rPr>
          <w:t>http://www.rationaloptimist.com/blog/the-ozone-hole-was-exaggerated-as-a-problem.aspx</w:t>
        </w:r>
      </w:hyperlink>
      <w:r w:rsidRPr="007D0CE1">
        <w:t>) dwc 19</w:t>
      </w:r>
    </w:p>
    <w:p w14:paraId="3DFC77A6" w14:textId="77777777" w:rsidR="005C7EC8" w:rsidRPr="00D87F7D" w:rsidRDefault="005C7EC8" w:rsidP="005C7EC8">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w:t>
      </w:r>
      <w:r w:rsidRPr="007D0CE1">
        <w:lastRenderedPageBreak/>
        <w:t xml:space="preserve">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1986E0D7" w14:textId="3C3292F5" w:rsidR="005C7EC8" w:rsidRDefault="005C7EC8" w:rsidP="005C7EC8"/>
    <w:p w14:paraId="5B782B65" w14:textId="77777777" w:rsidR="00C17C61" w:rsidRDefault="00C17C61" w:rsidP="00C17C61">
      <w:pPr>
        <w:pStyle w:val="Heading4"/>
      </w:pPr>
      <w:r>
        <w:t>Growth is sustainable – yes absolute decoupling</w:t>
      </w:r>
    </w:p>
    <w:p w14:paraId="2C25A56C" w14:textId="77777777" w:rsidR="00C17C61" w:rsidRPr="00343ADD" w:rsidRDefault="00C17C61" w:rsidP="00C17C61">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3B47F102" w14:textId="77777777" w:rsidR="00C17C61" w:rsidRPr="00343ADD" w:rsidRDefault="00C17C61" w:rsidP="00C17C61">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51F5AC39" w14:textId="77777777" w:rsidR="00C17C61" w:rsidRPr="00343ADD" w:rsidRDefault="00C17C61" w:rsidP="00C17C61">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58DCE005" w14:textId="77777777" w:rsidR="00C17C61" w:rsidRPr="00343ADD" w:rsidRDefault="00C17C61" w:rsidP="00C17C61">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2C8B0D70" w14:textId="77777777" w:rsidR="00C17C61" w:rsidRPr="00343ADD" w:rsidRDefault="00C17C61" w:rsidP="00C17C61">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6D8F518F" w14:textId="77777777" w:rsidR="00C17C61" w:rsidRPr="00343ADD" w:rsidRDefault="00C17C61" w:rsidP="00C17C61">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2E38CCEB" w14:textId="77777777" w:rsidR="00C17C61" w:rsidRPr="00343ADD" w:rsidRDefault="00C17C61" w:rsidP="00C17C61">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w:t>
      </w:r>
      <w:r w:rsidRPr="00343ADD">
        <w:rPr>
          <w:rStyle w:val="Emphasis"/>
        </w:rPr>
        <w:lastRenderedPageBreak/>
        <w:t xml:space="preserve">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541A117C" w14:textId="77777777" w:rsidR="00C17C61" w:rsidRPr="00343ADD" w:rsidRDefault="00C17C61" w:rsidP="00C17C61">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071DB225" w14:textId="77777777" w:rsidR="00C17C61" w:rsidRPr="00343ADD" w:rsidRDefault="00C17C61" w:rsidP="00C17C61">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1947DEBB" w14:textId="77777777" w:rsidR="00C17C61" w:rsidRPr="00343ADD" w:rsidRDefault="00C17C61" w:rsidP="00C17C61">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753862A1" w14:textId="77777777" w:rsidR="00C17C61" w:rsidRDefault="00C17C61" w:rsidP="00C17C61">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7B3C82F0" w14:textId="77777777" w:rsidR="00C17C61" w:rsidRPr="00F601E6" w:rsidRDefault="00C17C61" w:rsidP="005C7EC8"/>
    <w:p w14:paraId="666C6129" w14:textId="77777777" w:rsidR="005C7EC8" w:rsidRPr="00B026F3" w:rsidRDefault="005C7EC8" w:rsidP="005C7EC8"/>
    <w:p w14:paraId="6C77EFEE" w14:textId="77777777" w:rsidR="002912C9" w:rsidRDefault="002912C9" w:rsidP="002912C9">
      <w:pPr>
        <w:pStyle w:val="Heading4"/>
      </w:pPr>
      <w:r w:rsidRPr="00D10E77">
        <w:t xml:space="preserve">Emissions prevent </w:t>
      </w:r>
      <w:r w:rsidRPr="00D10E77">
        <w:rPr>
          <w:u w:val="single"/>
        </w:rPr>
        <w:t>Ice Age</w:t>
      </w:r>
      <w:r w:rsidRPr="00D10E77">
        <w:t>---extinction</w:t>
      </w:r>
      <w:r>
        <w:t>.</w:t>
      </w:r>
    </w:p>
    <w:p w14:paraId="503C7678" w14:textId="77777777" w:rsidR="002912C9" w:rsidRPr="00284141" w:rsidRDefault="002912C9" w:rsidP="002912C9">
      <w:r w:rsidRPr="00CF43DC">
        <w:rPr>
          <w:rStyle w:val="Style13ptBold"/>
        </w:rPr>
        <w:t>Whitehouse</w:t>
      </w:r>
      <w:r>
        <w:rPr>
          <w:rStyle w:val="Style13ptBold"/>
        </w:rPr>
        <w:t xml:space="preserve"> ’12 </w:t>
      </w:r>
      <w:r w:rsidRPr="00854806">
        <w:t>[</w:t>
      </w:r>
      <w:r>
        <w:rPr>
          <w:bCs/>
        </w:rPr>
        <w:t>David</w:t>
      </w:r>
      <w:r w:rsidRPr="00854806">
        <w:t xml:space="preserve">; </w:t>
      </w:r>
      <w:r>
        <w:t>2012</w:t>
      </w:r>
      <w:r w:rsidRPr="00854806">
        <w:t xml:space="preserve">; </w:t>
      </w:r>
      <w:r>
        <w:rPr>
          <w:bCs/>
        </w:rPr>
        <w:t>Science Adviser to the Global Warming Policy Foundation</w:t>
      </w:r>
      <w:r w:rsidRPr="00854806">
        <w:t xml:space="preserve">; </w:t>
      </w:r>
      <w:r>
        <w:rPr>
          <w:bCs/>
        </w:rPr>
        <w:t>Public Service Europe</w:t>
      </w:r>
      <w:r w:rsidRPr="00854806">
        <w:t>, “</w:t>
      </w:r>
      <w:r>
        <w:rPr>
          <w:bCs/>
        </w:rPr>
        <w:t>Could Rising CO2 Levels Help Prevent The Next Ice Age?</w:t>
      </w:r>
      <w:r w:rsidRPr="00854806">
        <w:t xml:space="preserve">” </w:t>
      </w:r>
      <w:r>
        <w:rPr>
          <w:bCs/>
        </w:rPr>
        <w:t>http://www.publicserviceeurope.com/article/1338/could-rising-co2-levels-help-prevent-the-next-ice-age</w:t>
      </w:r>
      <w:r>
        <w:t>]</w:t>
      </w:r>
    </w:p>
    <w:p w14:paraId="3A99C0EC" w14:textId="77777777" w:rsidR="002912C9" w:rsidRPr="00166C36" w:rsidRDefault="002912C9" w:rsidP="002912C9">
      <w:pPr>
        <w:rPr>
          <w:bCs/>
        </w:rPr>
      </w:pPr>
      <w:r w:rsidRPr="00166C36">
        <w:rPr>
          <w:bCs/>
        </w:rPr>
        <w:t xml:space="preserve">That the trees no longer completely canopy this land is due to mankind as we cleared the forests. That the ice is no longer here is due to global warming. Without doubt, we live in an interglacial period – a warm time between ice ages. There have been many during the current great glaciation. Some have these periods have been warmer than today, many shorter than our current interglacial's duration. </w:t>
      </w:r>
      <w:r w:rsidRPr="00CF43DC">
        <w:rPr>
          <w:rStyle w:val="StyleUnderline"/>
        </w:rPr>
        <w:t xml:space="preserve">The </w:t>
      </w:r>
      <w:r w:rsidRPr="00AD23B3">
        <w:rPr>
          <w:rStyle w:val="StyleUnderline"/>
          <w:highlight w:val="cyan"/>
        </w:rPr>
        <w:t>return of</w:t>
      </w:r>
      <w:r w:rsidRPr="00CF43DC">
        <w:rPr>
          <w:rStyle w:val="StyleUnderline"/>
        </w:rPr>
        <w:t xml:space="preserve"> the </w:t>
      </w:r>
      <w:r w:rsidRPr="00AD23B3">
        <w:rPr>
          <w:rStyle w:val="StyleUnderline"/>
          <w:highlight w:val="cyan"/>
        </w:rPr>
        <w:t>ice would</w:t>
      </w:r>
      <w:r w:rsidRPr="00166C36">
        <w:rPr>
          <w:bCs/>
        </w:rPr>
        <w:t xml:space="preserve">, short of a giant meteor strike, </w:t>
      </w:r>
      <w:r w:rsidRPr="00AD23B3">
        <w:rPr>
          <w:rStyle w:val="StyleUnderline"/>
          <w:highlight w:val="cyan"/>
        </w:rPr>
        <w:t>be</w:t>
      </w:r>
      <w:r w:rsidRPr="00CF43DC">
        <w:rPr>
          <w:rStyle w:val="StyleUnderline"/>
        </w:rPr>
        <w:t xml:space="preserve"> the </w:t>
      </w:r>
      <w:r w:rsidRPr="00AD23B3">
        <w:rPr>
          <w:rStyle w:val="Emphasis"/>
          <w:highlight w:val="cyan"/>
        </w:rPr>
        <w:t>big</w:t>
      </w:r>
      <w:r w:rsidRPr="00CF43DC">
        <w:rPr>
          <w:rStyle w:val="Emphasis"/>
        </w:rPr>
        <w:t xml:space="preserve">gest </w:t>
      </w:r>
      <w:r w:rsidRPr="00AD23B3">
        <w:rPr>
          <w:rStyle w:val="Emphasis"/>
          <w:highlight w:val="cyan"/>
        </w:rPr>
        <w:t>disaster</w:t>
      </w:r>
      <w:r w:rsidRPr="00CF43DC">
        <w:rPr>
          <w:rStyle w:val="StyleUnderline"/>
        </w:rPr>
        <w:t xml:space="preserve"> to face humanity. Vast swathes of the northern Hemisphere would be frozen. Northern Europe, Asia, Canada and the </w:t>
      </w:r>
      <w:r w:rsidRPr="00CF43DC">
        <w:rPr>
          <w:rStyle w:val="Emphasis"/>
        </w:rPr>
        <w:t>U</w:t>
      </w:r>
      <w:r w:rsidRPr="00166C36">
        <w:rPr>
          <w:bCs/>
        </w:rPr>
        <w:t xml:space="preserve">nited </w:t>
      </w:r>
      <w:r w:rsidRPr="00CF43DC">
        <w:rPr>
          <w:rStyle w:val="Emphasis"/>
        </w:rPr>
        <w:t>S</w:t>
      </w:r>
      <w:r w:rsidRPr="00166C36">
        <w:rPr>
          <w:bCs/>
        </w:rPr>
        <w:t xml:space="preserve">tates </w:t>
      </w:r>
      <w:r w:rsidRPr="00CF43DC">
        <w:rPr>
          <w:rStyle w:val="StyleUnderline"/>
        </w:rPr>
        <w:t>would have extensive regions rendered uninhabitable</w:t>
      </w:r>
      <w:r w:rsidRPr="00166C36">
        <w:rPr>
          <w:bCs/>
        </w:rPr>
        <w:t xml:space="preserve">. Mankind </w:t>
      </w:r>
      <w:r w:rsidRPr="00166C36">
        <w:rPr>
          <w:bCs/>
        </w:rPr>
        <w:lastRenderedPageBreak/>
        <w:t xml:space="preserve">would have to </w:t>
      </w:r>
      <w:r w:rsidRPr="00B57DE2">
        <w:rPr>
          <w:bCs/>
        </w:rPr>
        <w:t xml:space="preserve">move south. There would be no choice as </w:t>
      </w:r>
      <w:r w:rsidRPr="00B57DE2">
        <w:rPr>
          <w:rStyle w:val="StyleUnderline"/>
        </w:rPr>
        <w:t xml:space="preserve">no </w:t>
      </w:r>
      <w:r w:rsidRPr="00B57DE2">
        <w:rPr>
          <w:rStyle w:val="Emphasis"/>
        </w:rPr>
        <w:t>tech</w:t>
      </w:r>
      <w:r w:rsidRPr="00B57DE2">
        <w:rPr>
          <w:rStyle w:val="StyleUnderline"/>
        </w:rPr>
        <w:t>nology could stop the ice or allow our high populations to life amongst it</w:t>
      </w:r>
      <w:r w:rsidRPr="00B57DE2">
        <w:rPr>
          <w:bCs/>
        </w:rPr>
        <w:t xml:space="preserve">. Some believe </w:t>
      </w:r>
      <w:r w:rsidRPr="00B57DE2">
        <w:rPr>
          <w:rStyle w:val="StyleUnderline"/>
        </w:rPr>
        <w:t>the return of the ice</w:t>
      </w:r>
      <w:r w:rsidRPr="00B57DE2">
        <w:rPr>
          <w:bCs/>
        </w:rPr>
        <w:t xml:space="preserve"> will not happen for thousands of years, other that the signs </w:t>
      </w:r>
      <w:r w:rsidRPr="00B57DE2">
        <w:rPr>
          <w:rStyle w:val="StyleUnderline"/>
        </w:rPr>
        <w:t>could be visible</w:t>
      </w:r>
      <w:r w:rsidRPr="00CF43DC">
        <w:rPr>
          <w:rStyle w:val="StyleUnderline"/>
        </w:rPr>
        <w:t xml:space="preserve"> </w:t>
      </w:r>
      <w:r w:rsidRPr="00AD23B3">
        <w:rPr>
          <w:rStyle w:val="StyleUnderline"/>
          <w:highlight w:val="cyan"/>
        </w:rPr>
        <w:t xml:space="preserve">within </w:t>
      </w:r>
      <w:r w:rsidRPr="00AD23B3">
        <w:rPr>
          <w:rStyle w:val="Emphasis"/>
          <w:highlight w:val="cyan"/>
        </w:rPr>
        <w:t>decades</w:t>
      </w:r>
      <w:r w:rsidRPr="00166C36">
        <w:rPr>
          <w:bCs/>
        </w:rPr>
        <w:t>.</w:t>
      </w:r>
    </w:p>
    <w:p w14:paraId="378AE3B8" w14:textId="77777777" w:rsidR="002912C9" w:rsidRPr="00166C36" w:rsidRDefault="002912C9" w:rsidP="002912C9">
      <w:pPr>
        <w:rPr>
          <w:bCs/>
        </w:rPr>
      </w:pPr>
      <w:r w:rsidRPr="00B57DE2">
        <w:rPr>
          <w:rStyle w:val="StyleUnderline"/>
        </w:rPr>
        <w:t>But</w:t>
      </w:r>
      <w:r w:rsidRPr="00B57DE2">
        <w:rPr>
          <w:bCs/>
        </w:rPr>
        <w:t xml:space="preserve"> could it be</w:t>
      </w:r>
      <w:r w:rsidRPr="00166C36">
        <w:rPr>
          <w:bCs/>
        </w:rPr>
        <w:t xml:space="preserve"> that the </w:t>
      </w:r>
      <w:r w:rsidRPr="00AD23B3">
        <w:rPr>
          <w:rStyle w:val="Emphasis"/>
          <w:highlight w:val="cyan"/>
        </w:rPr>
        <w:t>g</w:t>
      </w:r>
      <w:r w:rsidRPr="00CF43DC">
        <w:rPr>
          <w:rStyle w:val="Emphasis"/>
        </w:rPr>
        <w:t>reen</w:t>
      </w:r>
      <w:r w:rsidRPr="00AD23B3">
        <w:rPr>
          <w:rStyle w:val="Emphasis"/>
          <w:highlight w:val="cyan"/>
        </w:rPr>
        <w:t>h</w:t>
      </w:r>
      <w:r w:rsidRPr="00CF43DC">
        <w:rPr>
          <w:rStyle w:val="Emphasis"/>
        </w:rPr>
        <w:t xml:space="preserve">ouse </w:t>
      </w:r>
      <w:r w:rsidRPr="00AD23B3">
        <w:rPr>
          <w:rStyle w:val="Emphasis"/>
          <w:highlight w:val="cyan"/>
        </w:rPr>
        <w:t>g</w:t>
      </w:r>
      <w:r w:rsidRPr="00CF43DC">
        <w:rPr>
          <w:rStyle w:val="Emphasis"/>
        </w:rPr>
        <w:t>asses</w:t>
      </w:r>
      <w:r w:rsidRPr="00CF43DC">
        <w:rPr>
          <w:rStyle w:val="StyleUnderline"/>
        </w:rPr>
        <w:t xml:space="preserve"> being pumped into the atmosphere, that</w:t>
      </w:r>
      <w:r w:rsidRPr="00166C36">
        <w:rPr>
          <w:bCs/>
        </w:rPr>
        <w:t xml:space="preserve"> many believe </w:t>
      </w:r>
      <w:r w:rsidRPr="00CF43DC">
        <w:rPr>
          <w:rStyle w:val="StyleUnderline"/>
        </w:rPr>
        <w:t xml:space="preserve">are </w:t>
      </w:r>
      <w:r w:rsidRPr="00AD23B3">
        <w:rPr>
          <w:rStyle w:val="StyleUnderline"/>
          <w:highlight w:val="cyan"/>
        </w:rPr>
        <w:t>responsible for</w:t>
      </w:r>
      <w:r w:rsidRPr="00CF43DC">
        <w:rPr>
          <w:rStyle w:val="StyleUnderline"/>
        </w:rPr>
        <w:t xml:space="preserve"> a recent </w:t>
      </w:r>
      <w:r w:rsidRPr="00AD23B3">
        <w:rPr>
          <w:rStyle w:val="StyleUnderline"/>
          <w:highlight w:val="cyan"/>
        </w:rPr>
        <w:t>warming</w:t>
      </w:r>
      <w:r w:rsidRPr="00CF43DC">
        <w:rPr>
          <w:rStyle w:val="StyleUnderline"/>
        </w:rPr>
        <w:t xml:space="preserve"> of the planet, </w:t>
      </w:r>
      <w:r w:rsidRPr="00AD23B3">
        <w:rPr>
          <w:rStyle w:val="StyleUnderline"/>
          <w:highlight w:val="cyan"/>
        </w:rPr>
        <w:t xml:space="preserve">might </w:t>
      </w:r>
      <w:r w:rsidRPr="00AD23B3">
        <w:rPr>
          <w:rStyle w:val="Emphasis"/>
          <w:highlight w:val="cyan"/>
        </w:rPr>
        <w:t>counteract</w:t>
      </w:r>
      <w:r w:rsidRPr="00CF43DC">
        <w:rPr>
          <w:rStyle w:val="StyleUnderline"/>
        </w:rPr>
        <w:t xml:space="preserve"> the forces bringing us a </w:t>
      </w:r>
      <w:r w:rsidRPr="00CF43DC">
        <w:rPr>
          <w:rStyle w:val="Emphasis"/>
        </w:rPr>
        <w:t xml:space="preserve">new </w:t>
      </w:r>
      <w:r w:rsidRPr="00AD23B3">
        <w:rPr>
          <w:rStyle w:val="Emphasis"/>
          <w:highlight w:val="cyan"/>
        </w:rPr>
        <w:t>glaciation</w:t>
      </w:r>
      <w:r w:rsidRPr="00166C36">
        <w:rPr>
          <w:bCs/>
        </w:rPr>
        <w:t xml:space="preserve">? Could it be that </w:t>
      </w:r>
      <w:r w:rsidRPr="00AD23B3">
        <w:rPr>
          <w:rStyle w:val="Emphasis"/>
          <w:szCs w:val="26"/>
          <w:highlight w:val="cyan"/>
        </w:rPr>
        <w:t>g</w:t>
      </w:r>
      <w:r w:rsidRPr="00CF43DC">
        <w:rPr>
          <w:rStyle w:val="Emphasis"/>
          <w:szCs w:val="26"/>
        </w:rPr>
        <w:t>reen</w:t>
      </w:r>
      <w:r w:rsidRPr="00AD23B3">
        <w:rPr>
          <w:rStyle w:val="Emphasis"/>
          <w:szCs w:val="26"/>
          <w:highlight w:val="cyan"/>
        </w:rPr>
        <w:t>h</w:t>
      </w:r>
      <w:r w:rsidRPr="00CF43DC">
        <w:rPr>
          <w:rStyle w:val="Emphasis"/>
          <w:szCs w:val="26"/>
        </w:rPr>
        <w:t xml:space="preserve">ouse </w:t>
      </w:r>
      <w:r w:rsidRPr="00AD23B3">
        <w:rPr>
          <w:rStyle w:val="Emphasis"/>
          <w:szCs w:val="26"/>
          <w:highlight w:val="cyan"/>
        </w:rPr>
        <w:t>g</w:t>
      </w:r>
      <w:r w:rsidRPr="00CF43DC">
        <w:rPr>
          <w:rStyle w:val="Emphasis"/>
          <w:szCs w:val="26"/>
        </w:rPr>
        <w:t xml:space="preserve">asses </w:t>
      </w:r>
      <w:r w:rsidRPr="00AD23B3">
        <w:rPr>
          <w:rStyle w:val="Emphasis"/>
          <w:szCs w:val="26"/>
          <w:highlight w:val="cyan"/>
        </w:rPr>
        <w:t>might</w:t>
      </w:r>
      <w:r w:rsidRPr="00CF43DC">
        <w:rPr>
          <w:rStyle w:val="Emphasis"/>
          <w:szCs w:val="26"/>
        </w:rPr>
        <w:t xml:space="preserve"> </w:t>
      </w:r>
      <w:r w:rsidRPr="00B57DE2">
        <w:rPr>
          <w:rStyle w:val="Emphasis"/>
          <w:szCs w:val="26"/>
        </w:rPr>
        <w:t xml:space="preserve">actually stave off the return of the ice and </w:t>
      </w:r>
      <w:r w:rsidRPr="00AD23B3">
        <w:rPr>
          <w:rStyle w:val="Emphasis"/>
          <w:szCs w:val="26"/>
          <w:highlight w:val="cyan"/>
        </w:rPr>
        <w:t>save</w:t>
      </w:r>
      <w:r w:rsidRPr="00166C36">
        <w:rPr>
          <w:bCs/>
        </w:rPr>
        <w:t xml:space="preserve"> the lives of tens of millions, if not </w:t>
      </w:r>
      <w:r w:rsidRPr="00AD23B3">
        <w:rPr>
          <w:rStyle w:val="Emphasis"/>
          <w:szCs w:val="26"/>
          <w:highlight w:val="cyan"/>
        </w:rPr>
        <w:t>civilisation</w:t>
      </w:r>
      <w:r w:rsidRPr="00CF43DC">
        <w:rPr>
          <w:rStyle w:val="Emphasis"/>
          <w:szCs w:val="26"/>
        </w:rPr>
        <w:t xml:space="preserve"> itself</w:t>
      </w:r>
      <w:r w:rsidRPr="00166C36">
        <w:rPr>
          <w:bCs/>
        </w:rPr>
        <w:t xml:space="preserve">? A recent study by scientists at Cambridge University and published in the Journal Nature Geoscience suggests that </w:t>
      </w:r>
      <w:r w:rsidRPr="00CF43DC">
        <w:rPr>
          <w:rStyle w:val="StyleUnderline"/>
        </w:rPr>
        <w:t xml:space="preserve">the </w:t>
      </w:r>
      <w:r w:rsidRPr="00AD23B3">
        <w:rPr>
          <w:rStyle w:val="StyleUnderline"/>
          <w:highlight w:val="cyan"/>
        </w:rPr>
        <w:t>carbon</w:t>
      </w:r>
      <w:r w:rsidRPr="00CF43DC">
        <w:rPr>
          <w:rStyle w:val="StyleUnderline"/>
        </w:rPr>
        <w:t xml:space="preserve"> dioxide </w:t>
      </w:r>
      <w:r w:rsidRPr="00AD23B3">
        <w:rPr>
          <w:rStyle w:val="StyleUnderline"/>
          <w:highlight w:val="cyan"/>
        </w:rPr>
        <w:t xml:space="preserve">might </w:t>
      </w:r>
      <w:r w:rsidRPr="00AD23B3">
        <w:rPr>
          <w:rStyle w:val="Emphasis"/>
          <w:highlight w:val="cyan"/>
        </w:rPr>
        <w:t>extend the</w:t>
      </w:r>
      <w:r w:rsidRPr="00CF43DC">
        <w:rPr>
          <w:rStyle w:val="Emphasis"/>
        </w:rPr>
        <w:t xml:space="preserve"> current </w:t>
      </w:r>
      <w:r w:rsidRPr="00AD23B3">
        <w:rPr>
          <w:rStyle w:val="Emphasis"/>
          <w:highlight w:val="cyan"/>
        </w:rPr>
        <w:t>interglacial</w:t>
      </w:r>
      <w:r w:rsidRPr="00AD23B3">
        <w:rPr>
          <w:rStyle w:val="StyleUnderline"/>
          <w:highlight w:val="cyan"/>
        </w:rPr>
        <w:t xml:space="preserve"> until</w:t>
      </w:r>
      <w:r w:rsidRPr="00CF43DC">
        <w:rPr>
          <w:rStyle w:val="StyleUnderline"/>
        </w:rPr>
        <w:t xml:space="preserve"> carbon dioxide </w:t>
      </w:r>
      <w:r w:rsidRPr="00AD23B3">
        <w:rPr>
          <w:rStyle w:val="StyleUnderline"/>
          <w:highlight w:val="cyan"/>
        </w:rPr>
        <w:t>levels fall</w:t>
      </w:r>
      <w:r w:rsidRPr="00166C36">
        <w:rPr>
          <w:bCs/>
        </w:rPr>
        <w:t xml:space="preserve">. They believe that the </w:t>
      </w:r>
      <w:r w:rsidRPr="00CF43DC">
        <w:rPr>
          <w:rStyle w:val="StyleUnderline"/>
        </w:rPr>
        <w:t>atmospheric concentration of CO2 must be about 240 parts per million before glaciation could start</w:t>
      </w:r>
      <w:r w:rsidRPr="00166C36">
        <w:rPr>
          <w:bCs/>
        </w:rPr>
        <w:t>.</w:t>
      </w:r>
    </w:p>
    <w:p w14:paraId="664ED658" w14:textId="77777777" w:rsidR="002912C9" w:rsidRPr="00AD23B3" w:rsidRDefault="002912C9" w:rsidP="002912C9">
      <w:pPr>
        <w:rPr>
          <w:bCs/>
        </w:rPr>
      </w:pPr>
      <w:r w:rsidRPr="00166C36">
        <w:rPr>
          <w:bCs/>
        </w:rPr>
        <w:t>Currently, it is about 390 ppm. In a 1999 essay, Sir Fred Hoyle said: "</w:t>
      </w:r>
      <w:r w:rsidRPr="00CF43DC">
        <w:rPr>
          <w:rStyle w:val="StyleUnderline"/>
        </w:rPr>
        <w:t xml:space="preserve">The renewal of </w:t>
      </w:r>
      <w:r w:rsidRPr="00AD23B3">
        <w:rPr>
          <w:rStyle w:val="StyleUnderline"/>
          <w:highlight w:val="cyan"/>
        </w:rPr>
        <w:t>ice-age</w:t>
      </w:r>
      <w:r w:rsidRPr="00CF43DC">
        <w:rPr>
          <w:rStyle w:val="StyleUnderline"/>
        </w:rPr>
        <w:t xml:space="preserve"> conditions </w:t>
      </w:r>
      <w:r w:rsidRPr="00AD23B3">
        <w:rPr>
          <w:rStyle w:val="StyleUnderline"/>
          <w:highlight w:val="cyan"/>
        </w:rPr>
        <w:t>would render</w:t>
      </w:r>
      <w:r w:rsidRPr="00CF43DC">
        <w:rPr>
          <w:rStyle w:val="StyleUnderline"/>
        </w:rPr>
        <w:t xml:space="preserve"> a large fraction of the world's major </w:t>
      </w:r>
      <w:r w:rsidRPr="00AD23B3">
        <w:rPr>
          <w:rStyle w:val="Emphasis"/>
          <w:highlight w:val="cyan"/>
        </w:rPr>
        <w:t>food-growing</w:t>
      </w:r>
      <w:r w:rsidRPr="00CF43DC">
        <w:rPr>
          <w:rStyle w:val="Emphasis"/>
        </w:rPr>
        <w:t xml:space="preserve"> areas </w:t>
      </w:r>
      <w:r w:rsidRPr="00AD23B3">
        <w:rPr>
          <w:rStyle w:val="Emphasis"/>
          <w:highlight w:val="cyan"/>
        </w:rPr>
        <w:t>inoperable</w:t>
      </w:r>
      <w:r w:rsidRPr="00AD23B3">
        <w:rPr>
          <w:rStyle w:val="StyleUnderline"/>
          <w:highlight w:val="cyan"/>
        </w:rPr>
        <w:t xml:space="preserve"> and</w:t>
      </w:r>
      <w:r w:rsidRPr="00CF43DC">
        <w:rPr>
          <w:rStyle w:val="StyleUnderline"/>
        </w:rPr>
        <w:t xml:space="preserve"> so would inevitably </w:t>
      </w:r>
      <w:r w:rsidRPr="00AD23B3">
        <w:rPr>
          <w:rStyle w:val="StyleUnderline"/>
          <w:highlight w:val="cyan"/>
        </w:rPr>
        <w:t>lead to</w:t>
      </w:r>
      <w:r w:rsidRPr="00166C36">
        <w:rPr>
          <w:bCs/>
        </w:rPr>
        <w:t xml:space="preserve"> the </w:t>
      </w:r>
      <w:r w:rsidRPr="00AD23B3">
        <w:rPr>
          <w:rStyle w:val="Emphasis"/>
          <w:szCs w:val="26"/>
          <w:highlight w:val="cyan"/>
        </w:rPr>
        <w:t>extinction</w:t>
      </w:r>
      <w:r w:rsidRPr="000651F4">
        <w:rPr>
          <w:bCs/>
          <w:szCs w:val="26"/>
        </w:rPr>
        <w:t xml:space="preserve"> </w:t>
      </w:r>
      <w:r w:rsidRPr="00166C36">
        <w:rPr>
          <w:bCs/>
        </w:rPr>
        <w:t xml:space="preserve">of most of the present human population. </w:t>
      </w:r>
      <w:r w:rsidRPr="00CF43DC">
        <w:rPr>
          <w:rStyle w:val="StyleUnderline"/>
        </w:rPr>
        <w:t xml:space="preserve">We must look to a </w:t>
      </w:r>
      <w:r w:rsidRPr="00CF43DC">
        <w:rPr>
          <w:rStyle w:val="Emphasis"/>
        </w:rPr>
        <w:t>sustained greenhouse effect</w:t>
      </w:r>
      <w:r w:rsidRPr="00CF43DC">
        <w:rPr>
          <w:rStyle w:val="StyleUnderline"/>
        </w:rPr>
        <w:t xml:space="preserve"> to maintain the present advantageous world climate</w:t>
      </w:r>
      <w:r w:rsidRPr="00166C36">
        <w:rPr>
          <w:bCs/>
        </w:rPr>
        <w:t>. This implies the ability to inject effective greenhouse gases into the atmosphere, the opposite of what environmentalists are erroneously advocating."</w:t>
      </w:r>
    </w:p>
    <w:p w14:paraId="7981D943" w14:textId="77777777" w:rsidR="002912C9" w:rsidRDefault="002912C9" w:rsidP="002912C9">
      <w:pPr>
        <w:pStyle w:val="Heading4"/>
      </w:pPr>
      <w:r>
        <w:t xml:space="preserve">Warming unlocks Siberian ag productivity, creating a </w:t>
      </w:r>
      <w:r>
        <w:rPr>
          <w:u w:val="single"/>
        </w:rPr>
        <w:t>breadbasket</w:t>
      </w:r>
      <w:r>
        <w:t xml:space="preserve"> for East Asia. </w:t>
      </w:r>
    </w:p>
    <w:p w14:paraId="0578E3BE" w14:textId="77777777" w:rsidR="002912C9" w:rsidRPr="0040072D" w:rsidRDefault="002912C9" w:rsidP="002912C9">
      <w:r w:rsidRPr="00675890">
        <w:rPr>
          <w:rStyle w:val="Style13ptBold"/>
        </w:rPr>
        <w:t>Parnell</w:t>
      </w:r>
      <w:r>
        <w:rPr>
          <w:rStyle w:val="Style13ptBold"/>
        </w:rPr>
        <w:t xml:space="preserve"> ’19 </w:t>
      </w:r>
      <w:r w:rsidRPr="00FE3C1D">
        <w:t>[</w:t>
      </w:r>
      <w:r>
        <w:t>Maarten</w:t>
      </w:r>
      <w:r w:rsidRPr="00FE3C1D">
        <w:t xml:space="preserve">; </w:t>
      </w:r>
      <w:r>
        <w:t>2019;</w:t>
      </w:r>
      <w:r w:rsidRPr="007754A1">
        <w:t xml:space="preserve"> </w:t>
      </w:r>
      <w:r>
        <w:t>Founder and Managing Director of Vosbor</w:t>
      </w:r>
      <w:r w:rsidRPr="00FE3C1D">
        <w:t xml:space="preserve">; </w:t>
      </w:r>
      <w:r>
        <w:t>The Diplomat</w:t>
      </w:r>
      <w:r w:rsidRPr="00FE3C1D">
        <w:t>, “</w:t>
      </w:r>
      <w:r>
        <w:t>The Dormant Breadbasket of the Asia-Pacific</w:t>
      </w:r>
      <w:r w:rsidRPr="00FE3C1D">
        <w:t xml:space="preserve">,” </w:t>
      </w:r>
      <w:hyperlink r:id="rId13" w:history="1">
        <w:r w:rsidRPr="007F0C95">
          <w:rPr>
            <w:rStyle w:val="Hyperlink"/>
          </w:rPr>
          <w:t>https://thediplomat.com/2019/02/the-dormant-breadbasket-of-the-asia-pacific/</w:t>
        </w:r>
      </w:hyperlink>
      <w:r w:rsidRPr="00FE3C1D">
        <w:t>]</w:t>
      </w:r>
      <w:r>
        <w:t xml:space="preserve"> </w:t>
      </w:r>
    </w:p>
    <w:p w14:paraId="09C5A201" w14:textId="77777777" w:rsidR="002912C9" w:rsidRPr="00D72BDF" w:rsidRDefault="002912C9" w:rsidP="002912C9">
      <w:r w:rsidRPr="000D4BFD">
        <w:rPr>
          <w:rStyle w:val="StyleUnderline"/>
        </w:rPr>
        <w:t>Although some</w:t>
      </w:r>
      <w:r w:rsidRPr="00D72BDF">
        <w:t xml:space="preserve"> Siberian farmers </w:t>
      </w:r>
      <w:r w:rsidRPr="000D4BFD">
        <w:rPr>
          <w:rStyle w:val="StyleUnderline"/>
        </w:rPr>
        <w:t>in the south</w:t>
      </w:r>
      <w:r w:rsidRPr="00D72BDF">
        <w:t xml:space="preserve"> are anticipated to face </w:t>
      </w:r>
      <w:r w:rsidRPr="00AD23B3">
        <w:rPr>
          <w:rStyle w:val="StyleUnderline"/>
          <w:highlight w:val="cyan"/>
        </w:rPr>
        <w:t>production</w:t>
      </w:r>
      <w:r w:rsidRPr="000D4BFD">
        <w:rPr>
          <w:rStyle w:val="StyleUnderline"/>
        </w:rPr>
        <w:t xml:space="preserve"> declines due to climate</w:t>
      </w:r>
      <w:r w:rsidRPr="00D72BDF">
        <w:t xml:space="preserve"> change, </w:t>
      </w:r>
      <w:r w:rsidRPr="000D4BFD">
        <w:rPr>
          <w:rStyle w:val="StyleUnderline"/>
        </w:rPr>
        <w:t xml:space="preserve">the perspectives </w:t>
      </w:r>
      <w:r w:rsidRPr="00AD23B3">
        <w:rPr>
          <w:rStyle w:val="StyleUnderline"/>
          <w:highlight w:val="cyan"/>
        </w:rPr>
        <w:t xml:space="preserve">will </w:t>
      </w:r>
      <w:r w:rsidRPr="00AD23B3">
        <w:rPr>
          <w:rStyle w:val="Emphasis"/>
          <w:highlight w:val="cyan"/>
        </w:rPr>
        <w:t>improve significantly</w:t>
      </w:r>
      <w:r w:rsidRPr="00AD23B3">
        <w:rPr>
          <w:rStyle w:val="StyleUnderline"/>
          <w:highlight w:val="cyan"/>
        </w:rPr>
        <w:t xml:space="preserve"> for</w:t>
      </w:r>
      <w:r w:rsidRPr="000D4BFD">
        <w:rPr>
          <w:rStyle w:val="StyleUnderline"/>
        </w:rPr>
        <w:t xml:space="preserve"> the </w:t>
      </w:r>
      <w:r w:rsidRPr="000D4BFD">
        <w:rPr>
          <w:rStyle w:val="Emphasis"/>
        </w:rPr>
        <w:t>rest</w:t>
      </w:r>
      <w:r w:rsidRPr="000D4BFD">
        <w:rPr>
          <w:rStyle w:val="StyleUnderline"/>
        </w:rPr>
        <w:t xml:space="preserve"> of </w:t>
      </w:r>
      <w:r w:rsidRPr="00AD23B3">
        <w:rPr>
          <w:rStyle w:val="Emphasis"/>
          <w:highlight w:val="cyan"/>
        </w:rPr>
        <w:t>Siberia</w:t>
      </w:r>
      <w:r w:rsidRPr="00AD23B3">
        <w:rPr>
          <w:rStyle w:val="StyleUnderline"/>
          <w:highlight w:val="cyan"/>
        </w:rPr>
        <w:t>. With</w:t>
      </w:r>
      <w:r w:rsidRPr="000D4BFD">
        <w:rPr>
          <w:rStyle w:val="StyleUnderline"/>
        </w:rPr>
        <w:t xml:space="preserve"> the </w:t>
      </w:r>
      <w:r w:rsidRPr="000D4BFD">
        <w:rPr>
          <w:rStyle w:val="Emphasis"/>
        </w:rPr>
        <w:t xml:space="preserve">growing </w:t>
      </w:r>
      <w:r w:rsidRPr="00AD23B3">
        <w:rPr>
          <w:rStyle w:val="Emphasis"/>
          <w:highlight w:val="cyan"/>
        </w:rPr>
        <w:t>seasons</w:t>
      </w:r>
      <w:r w:rsidRPr="000D4BFD">
        <w:rPr>
          <w:rStyle w:val="StyleUnderline"/>
        </w:rPr>
        <w:t xml:space="preserve"> becoming </w:t>
      </w:r>
      <w:r w:rsidRPr="00AD23B3">
        <w:rPr>
          <w:rStyle w:val="Emphasis"/>
          <w:highlight w:val="cyan"/>
        </w:rPr>
        <w:t>longer</w:t>
      </w:r>
      <w:r w:rsidRPr="00AD23B3">
        <w:rPr>
          <w:rStyle w:val="StyleUnderline"/>
          <w:highlight w:val="cyan"/>
        </w:rPr>
        <w:t xml:space="preserve"> and </w:t>
      </w:r>
      <w:r w:rsidRPr="00AD23B3">
        <w:rPr>
          <w:rStyle w:val="Emphasis"/>
          <w:highlight w:val="cyan"/>
        </w:rPr>
        <w:t>warmer</w:t>
      </w:r>
      <w:r w:rsidRPr="000D4BFD">
        <w:rPr>
          <w:rStyle w:val="StyleUnderline"/>
        </w:rPr>
        <w:t xml:space="preserve">, crop </w:t>
      </w:r>
      <w:r w:rsidRPr="00AD23B3">
        <w:rPr>
          <w:rStyle w:val="Emphasis"/>
          <w:highlight w:val="cyan"/>
        </w:rPr>
        <w:t>yields</w:t>
      </w:r>
      <w:r w:rsidRPr="000D4BFD">
        <w:rPr>
          <w:rStyle w:val="StyleUnderline"/>
        </w:rPr>
        <w:t xml:space="preserve"> are anticipated to </w:t>
      </w:r>
      <w:r w:rsidRPr="00AD23B3">
        <w:rPr>
          <w:rStyle w:val="Emphasis"/>
          <w:highlight w:val="cyan"/>
        </w:rPr>
        <w:t>improve</w:t>
      </w:r>
      <w:r w:rsidRPr="000D4BFD">
        <w:rPr>
          <w:rStyle w:val="Emphasis"/>
        </w:rPr>
        <w:t xml:space="preserve"> substantially</w:t>
      </w:r>
      <w:r w:rsidRPr="00D72BDF">
        <w:t xml:space="preserve">. Moreover, </w:t>
      </w:r>
      <w:r w:rsidRPr="00AD23B3">
        <w:rPr>
          <w:rStyle w:val="StyleUnderline"/>
          <w:highlight w:val="cyan"/>
        </w:rPr>
        <w:t>abandoned</w:t>
      </w:r>
      <w:r w:rsidRPr="000D4BFD">
        <w:rPr>
          <w:rStyle w:val="StyleUnderline"/>
        </w:rPr>
        <w:t xml:space="preserve"> crop</w:t>
      </w:r>
      <w:r w:rsidRPr="00AD23B3">
        <w:rPr>
          <w:rStyle w:val="Emphasis"/>
          <w:highlight w:val="cyan"/>
        </w:rPr>
        <w:t>land</w:t>
      </w:r>
      <w:r w:rsidRPr="000D4BFD">
        <w:rPr>
          <w:rStyle w:val="StyleUnderline"/>
        </w:rPr>
        <w:t xml:space="preserve"> and forest areas</w:t>
      </w:r>
      <w:r w:rsidRPr="00D72BDF">
        <w:t xml:space="preserve"> further north are </w:t>
      </w:r>
      <w:r w:rsidRPr="00AD23B3">
        <w:rPr>
          <w:rStyle w:val="Emphasis"/>
          <w:highlight w:val="cyan"/>
        </w:rPr>
        <w:t>becom</w:t>
      </w:r>
      <w:r w:rsidRPr="00D72BDF">
        <w:t xml:space="preserve">ing </w:t>
      </w:r>
      <w:r w:rsidRPr="000D4BFD">
        <w:rPr>
          <w:rStyle w:val="StyleUnderline"/>
        </w:rPr>
        <w:t xml:space="preserve">more </w:t>
      </w:r>
      <w:r w:rsidRPr="00AD23B3">
        <w:rPr>
          <w:rStyle w:val="StyleUnderline"/>
          <w:highlight w:val="cyan"/>
        </w:rPr>
        <w:t>attractive</w:t>
      </w:r>
      <w:r w:rsidRPr="000D4BFD">
        <w:rPr>
          <w:rStyle w:val="StyleUnderline"/>
        </w:rPr>
        <w:t xml:space="preserve"> for </w:t>
      </w:r>
      <w:r w:rsidRPr="000D4BFD">
        <w:rPr>
          <w:rStyle w:val="Emphasis"/>
        </w:rPr>
        <w:t>cultivation</w:t>
      </w:r>
      <w:r w:rsidRPr="00D72BDF">
        <w:t>, with April-July temperatures now on average 1.3 to 2 degrees Celsius higher than in 1960. Nonetheless, (re)cultivation of these lands could release significant amounts of carbon stored in the soil and plants and aggravate climate change. Sustainable intensification of current agricultural lands should therefore have priority over cropland expansion. Substitution of summer fallows, efficient no-till crop rotation schemes, increased water-use-efficiency, and equipment sharing programs are the most cost-effective approaches to a sustainable intensification strategy in Siberia.</w:t>
      </w:r>
    </w:p>
    <w:p w14:paraId="7DE4B9C1" w14:textId="77777777" w:rsidR="002912C9" w:rsidRPr="00D72BDF" w:rsidRDefault="002912C9" w:rsidP="002912C9">
      <w:r w:rsidRPr="00AD23B3">
        <w:rPr>
          <w:rStyle w:val="StyleUnderline"/>
          <w:highlight w:val="cyan"/>
        </w:rPr>
        <w:t>The</w:t>
      </w:r>
      <w:r w:rsidRPr="000D4BFD">
        <w:rPr>
          <w:rStyle w:val="StyleUnderline"/>
        </w:rPr>
        <w:t xml:space="preserve"> </w:t>
      </w:r>
      <w:r w:rsidRPr="000D4BFD">
        <w:rPr>
          <w:rStyle w:val="Emphasis"/>
        </w:rPr>
        <w:t xml:space="preserve">logical </w:t>
      </w:r>
      <w:r w:rsidRPr="00AD23B3">
        <w:rPr>
          <w:rStyle w:val="Emphasis"/>
          <w:highlight w:val="cyan"/>
        </w:rPr>
        <w:t>destination</w:t>
      </w:r>
      <w:r w:rsidRPr="00AD23B3">
        <w:rPr>
          <w:rStyle w:val="StyleUnderline"/>
          <w:highlight w:val="cyan"/>
        </w:rPr>
        <w:t xml:space="preserve"> for</w:t>
      </w:r>
      <w:r w:rsidRPr="000D4BFD">
        <w:rPr>
          <w:rStyle w:val="StyleUnderline"/>
        </w:rPr>
        <w:t xml:space="preserve"> Siberian crop </w:t>
      </w:r>
      <w:r w:rsidRPr="00AD23B3">
        <w:rPr>
          <w:rStyle w:val="StyleUnderline"/>
          <w:highlight w:val="cyan"/>
        </w:rPr>
        <w:t xml:space="preserve">surplus is </w:t>
      </w:r>
      <w:r w:rsidRPr="00AD23B3">
        <w:rPr>
          <w:rStyle w:val="Emphasis"/>
          <w:highlight w:val="cyan"/>
        </w:rPr>
        <w:t>East</w:t>
      </w:r>
      <w:r w:rsidRPr="0035379C">
        <w:rPr>
          <w:rStyle w:val="Emphasis"/>
        </w:rPr>
        <w:t xml:space="preserve"> and Southeast </w:t>
      </w:r>
      <w:r w:rsidRPr="00AD23B3">
        <w:rPr>
          <w:rStyle w:val="Emphasis"/>
          <w:highlight w:val="cyan"/>
        </w:rPr>
        <w:t>Asia</w:t>
      </w:r>
      <w:r w:rsidRPr="00AD23B3">
        <w:rPr>
          <w:rStyle w:val="StyleUnderline"/>
          <w:highlight w:val="cyan"/>
        </w:rPr>
        <w:t>, due to</w:t>
      </w:r>
      <w:r w:rsidRPr="00D72BDF">
        <w:t xml:space="preserve"> their </w:t>
      </w:r>
      <w:r w:rsidRPr="000D4BFD">
        <w:rPr>
          <w:rStyle w:val="Emphasis"/>
        </w:rPr>
        <w:t>proximity</w:t>
      </w:r>
      <w:r w:rsidRPr="000D4BFD">
        <w:rPr>
          <w:rStyle w:val="StyleUnderline"/>
        </w:rPr>
        <w:t xml:space="preserve"> and </w:t>
      </w:r>
      <w:r w:rsidRPr="000D4BFD">
        <w:rPr>
          <w:rStyle w:val="Emphasis"/>
        </w:rPr>
        <w:t xml:space="preserve">large </w:t>
      </w:r>
      <w:r w:rsidRPr="00AD23B3">
        <w:rPr>
          <w:rStyle w:val="Emphasis"/>
          <w:highlight w:val="cyan"/>
        </w:rPr>
        <w:t>demand</w:t>
      </w:r>
      <w:r w:rsidRPr="000D4BFD">
        <w:rPr>
          <w:rStyle w:val="StyleUnderline"/>
        </w:rPr>
        <w:t>. However, in</w:t>
      </w:r>
      <w:r w:rsidRPr="00D72BDF">
        <w:t xml:space="preserve"> 20 </w:t>
      </w:r>
      <w:r w:rsidRPr="000D4BFD">
        <w:rPr>
          <w:rStyle w:val="Emphasis"/>
        </w:rPr>
        <w:t>17</w:t>
      </w:r>
      <w:r w:rsidRPr="000D4BFD">
        <w:rPr>
          <w:rStyle w:val="StyleUnderline"/>
        </w:rPr>
        <w:t xml:space="preserve"> only 3.3 percent</w:t>
      </w:r>
      <w:r w:rsidRPr="00D72BDF">
        <w:t xml:space="preserve"> of all Russian grain exports </w:t>
      </w:r>
      <w:r w:rsidRPr="000D4BFD">
        <w:rPr>
          <w:rStyle w:val="StyleUnderline"/>
        </w:rPr>
        <w:t>went to East Asia</w:t>
      </w:r>
      <w:r w:rsidRPr="00D72BDF">
        <w:t xml:space="preserve"> and 7.8 percent to Southeast Asia. The </w:t>
      </w:r>
      <w:r w:rsidRPr="00D72BDF">
        <w:rPr>
          <w:rStyle w:val="Emphasis"/>
        </w:rPr>
        <w:t>Russia</w:t>
      </w:r>
      <w:r w:rsidRPr="00D72BDF">
        <w:t xml:space="preserve">n government </w:t>
      </w:r>
      <w:r w:rsidRPr="00D72BDF">
        <w:rPr>
          <w:rStyle w:val="StyleUnderline"/>
        </w:rPr>
        <w:t xml:space="preserve">is </w:t>
      </w:r>
      <w:r w:rsidRPr="00D72BDF">
        <w:rPr>
          <w:rStyle w:val="Emphasis"/>
        </w:rPr>
        <w:t>acutely aware</w:t>
      </w:r>
      <w:r w:rsidRPr="00D72BDF">
        <w:rPr>
          <w:rStyle w:val="StyleUnderline"/>
        </w:rPr>
        <w:t xml:space="preserve"> of the </w:t>
      </w:r>
      <w:r w:rsidRPr="00D72BDF">
        <w:rPr>
          <w:rStyle w:val="Emphasis"/>
        </w:rPr>
        <w:t>potential</w:t>
      </w:r>
      <w:r w:rsidRPr="00D72BDF">
        <w:rPr>
          <w:rStyle w:val="StyleUnderline"/>
        </w:rPr>
        <w:t xml:space="preserve"> for increased Siberian </w:t>
      </w:r>
      <w:r w:rsidRPr="00D72BDF">
        <w:rPr>
          <w:rStyle w:val="Emphasis"/>
        </w:rPr>
        <w:t>ag</w:t>
      </w:r>
      <w:r w:rsidRPr="00D72BDF">
        <w:t xml:space="preserve">ricultural </w:t>
      </w:r>
      <w:r w:rsidRPr="00D72BDF">
        <w:rPr>
          <w:rStyle w:val="StyleUnderline"/>
        </w:rPr>
        <w:t>exports</w:t>
      </w:r>
      <w:r w:rsidRPr="00D72BDF">
        <w:t xml:space="preserve"> and has actively pursued foreign policy, regulation and the development of infrastructure to that end. In 2015 it created a free-port zone in Primorsky Krai, the administrative region that borders the Pacific in the east and the Chinese border in the west. Named the Free Port of Vladivostok, its benefits include a free-customs regime for resident companies, lower corporate taxes, fast-track VAT reimbursement, and a simplified visa process for foreigners.</w:t>
      </w:r>
    </w:p>
    <w:p w14:paraId="4AB7268F" w14:textId="77777777" w:rsidR="002912C9" w:rsidRPr="00D72BDF" w:rsidRDefault="002912C9" w:rsidP="002912C9">
      <w:pPr>
        <w:rPr>
          <w:sz w:val="12"/>
          <w:szCs w:val="18"/>
        </w:rPr>
      </w:pPr>
      <w:r w:rsidRPr="00D72BDF">
        <w:rPr>
          <w:sz w:val="12"/>
          <w:szCs w:val="18"/>
        </w:rPr>
        <w:t>Vladivostok is directly linked to the Trans-Siberian Railway network, connecting the Western Siberian grain belt with the free port over more than 5,000 kilometers. This railway, however, has limited capacity and although there are plans to increase its capacity, the infrastructure network has yet to expand to accommodate this growth. The Free Port zone, which handles mainly energy, metals and mining commodities alongside containers, is also not equipped to efficiently load bulk grain and oilseed. To remedy this, a relatively minor fishing port called Zarubino, at the southern tip of the Free Port zone, was designated to become home to the first grain terminal on the Pacific coast of Russia. The project is largely supported by Chinese investors, who are interested in creating port access for the neighboring Chinese provinces Jilin and Heilongjiang, the country’s largest corn and soybean production areas. Currently, crops from these provinces need to be transported up to 1,000 km by a congested railway to the nearest Chinese port in the Bohai Bay, while Zarubino is a mere 50 km from the border with China. The terminal was to be completed by 2020 and initially slated to have an annual capacity of 40 million tonnes. Due to various setbacks, the project has yet to get off the ground.</w:t>
      </w:r>
    </w:p>
    <w:p w14:paraId="6F4F291E" w14:textId="77777777" w:rsidR="002912C9" w:rsidRPr="00D72BDF" w:rsidRDefault="002912C9" w:rsidP="002912C9">
      <w:pPr>
        <w:rPr>
          <w:sz w:val="12"/>
          <w:szCs w:val="18"/>
        </w:rPr>
      </w:pPr>
      <w:r w:rsidRPr="00D72BDF">
        <w:rPr>
          <w:sz w:val="12"/>
          <w:szCs w:val="18"/>
        </w:rPr>
        <w:t xml:space="preserve">Besides infrastructural issues, sparsely populated Siberia also suffers from a lack of skilled labor. To counter this the Russian government has actively supported foreign investment in the region. Last year for example, it has made 1 million hectares of arable land in the Far Eastern Federal District available to foreign buyers, who are normally only eligible for leasehold. Although most of the land is located in remote regions with low productivity, many Chinese buyers indicated interest. Wealthy farmers from China have </w:t>
      </w:r>
      <w:r w:rsidRPr="00D72BDF">
        <w:rPr>
          <w:sz w:val="12"/>
          <w:szCs w:val="18"/>
        </w:rPr>
        <w:lastRenderedPageBreak/>
        <w:t>been moving into the eastern part of Siberia ever since the collapse of the USSR, as centrally planned local economies imploded and agricultural subsidies disappeared. As crop production in some regions of China becomes more difficult in the face of climate change, more Chinese farmers may look north of the border for better opportunities.</w:t>
      </w:r>
    </w:p>
    <w:p w14:paraId="4AE956B0" w14:textId="77777777" w:rsidR="002912C9" w:rsidRPr="00D72BDF" w:rsidRDefault="002912C9" w:rsidP="002912C9">
      <w:pPr>
        <w:rPr>
          <w:sz w:val="12"/>
          <w:szCs w:val="18"/>
        </w:rPr>
      </w:pPr>
      <w:r w:rsidRPr="00D72BDF">
        <w:rPr>
          <w:sz w:val="12"/>
          <w:szCs w:val="18"/>
        </w:rPr>
        <w:t>Agricultural (land) investments are also attractive to institutional investors, in particular long-term investors like pension funds or sovereign wealth funds, as these investments have historically delivered stable returns, increased diversification, and outpaced inflation. Various institutional investors have committed to Russian agriculture recently, mostly through shareholdings in foreign listed groups focused on farmland acquisition and agribusiness. Among the major funds that invested in Russian farming are Sweden’s AP2 pension fund ($38 billion assets under management or AUM), Dutch pension fund PFZW ($234 billion AUM), California’s CalPERS pension fund ($365.5 billion AUM), Nordea Investment Funds, and insurer Swiss Life. Some investors have even acquired Russian farmland directly, such as New York based hedge fund Och-Ziff Capital and Harvard University’s endowment fund. The most active foreign investors are the large commodity traders and food processors, who invest not only in land and farming, but also in infrastructure (storage and export terminals) and processing (grain milling or oilseed crushing).</w:t>
      </w:r>
    </w:p>
    <w:p w14:paraId="74AF8243" w14:textId="77777777" w:rsidR="002912C9" w:rsidRPr="00D72BDF" w:rsidRDefault="002912C9" w:rsidP="002912C9">
      <w:pPr>
        <w:rPr>
          <w:sz w:val="12"/>
          <w:szCs w:val="18"/>
        </w:rPr>
      </w:pPr>
      <w:r w:rsidRPr="00D72BDF">
        <w:rPr>
          <w:sz w:val="12"/>
          <w:szCs w:val="18"/>
        </w:rPr>
        <w:t>Investment risks remain substantial however, as reflected in the overall level of foreign investment in Russia. The risks are not specific to agriculture, but inherent to investing in Russia. Unstable regulation, red tape, corruption, and geopolitical uncertainty are some of the key concerns. More supportive economic policies and a better regulatory framework, as well as public spending on infrastructure would go a long way in improving investment climate in Russia, regardless of economic sanctions.</w:t>
      </w:r>
    </w:p>
    <w:p w14:paraId="0C254CDD" w14:textId="77777777" w:rsidR="002912C9" w:rsidRDefault="002912C9" w:rsidP="002912C9">
      <w:r w:rsidRPr="00B57DE2">
        <w:rPr>
          <w:rStyle w:val="StyleUnderline"/>
        </w:rPr>
        <w:t xml:space="preserve">As surpluses in </w:t>
      </w:r>
      <w:r w:rsidRPr="00B57DE2">
        <w:rPr>
          <w:rStyle w:val="Emphasis"/>
        </w:rPr>
        <w:t>other</w:t>
      </w:r>
      <w:r w:rsidRPr="00B57DE2">
        <w:rPr>
          <w:rStyle w:val="StyleUnderline"/>
        </w:rPr>
        <w:t xml:space="preserve"> growing regions are anticipated to </w:t>
      </w:r>
      <w:r w:rsidRPr="00B57DE2">
        <w:rPr>
          <w:rStyle w:val="Emphasis"/>
        </w:rPr>
        <w:t>decline</w:t>
      </w:r>
      <w:r w:rsidRPr="00B57DE2">
        <w:rPr>
          <w:rStyle w:val="StyleUnderline"/>
        </w:rPr>
        <w:t xml:space="preserve">, </w:t>
      </w:r>
      <w:r w:rsidRPr="00AD23B3">
        <w:rPr>
          <w:rStyle w:val="StyleUnderline"/>
          <w:highlight w:val="cyan"/>
        </w:rPr>
        <w:t>countries</w:t>
      </w:r>
      <w:r w:rsidRPr="000D4BFD">
        <w:rPr>
          <w:rStyle w:val="StyleUnderline"/>
        </w:rPr>
        <w:t xml:space="preserve"> will </w:t>
      </w:r>
      <w:r w:rsidRPr="00AD23B3">
        <w:rPr>
          <w:rStyle w:val="Emphasis"/>
          <w:highlight w:val="cyan"/>
        </w:rPr>
        <w:t>compete</w:t>
      </w:r>
      <w:r w:rsidRPr="000D4BFD">
        <w:rPr>
          <w:rStyle w:val="StyleUnderline"/>
        </w:rPr>
        <w:t xml:space="preserve"> for food supplies </w:t>
      </w:r>
      <w:r w:rsidRPr="00AD23B3">
        <w:rPr>
          <w:rStyle w:val="StyleUnderline"/>
          <w:highlight w:val="cyan"/>
        </w:rPr>
        <w:t>and</w:t>
      </w:r>
      <w:r w:rsidRPr="000D4BFD">
        <w:rPr>
          <w:rStyle w:val="StyleUnderline"/>
        </w:rPr>
        <w:t xml:space="preserve"> put </w:t>
      </w:r>
      <w:r w:rsidRPr="00AD23B3">
        <w:rPr>
          <w:rStyle w:val="Emphasis"/>
          <w:highlight w:val="cyan"/>
        </w:rPr>
        <w:t>pressure</w:t>
      </w:r>
      <w:r w:rsidRPr="000D4BFD">
        <w:rPr>
          <w:rStyle w:val="StyleUnderline"/>
        </w:rPr>
        <w:t xml:space="preserve"> on global </w:t>
      </w:r>
      <w:r w:rsidRPr="00AD23B3">
        <w:rPr>
          <w:rStyle w:val="Emphasis"/>
          <w:highlight w:val="cyan"/>
        </w:rPr>
        <w:t>prices</w:t>
      </w:r>
      <w:r w:rsidRPr="000D4BFD">
        <w:rPr>
          <w:rStyle w:val="StyleUnderline"/>
        </w:rPr>
        <w:t xml:space="preserve">, which will negatively affect food security </w:t>
      </w:r>
      <w:r w:rsidRPr="000D4BFD">
        <w:rPr>
          <w:rStyle w:val="Emphasis"/>
        </w:rPr>
        <w:t>worldwide</w:t>
      </w:r>
      <w:r w:rsidRPr="000D4BFD">
        <w:rPr>
          <w:rStyle w:val="StyleUnderline"/>
        </w:rPr>
        <w:t xml:space="preserve">. The </w:t>
      </w:r>
      <w:r w:rsidRPr="00AD23B3">
        <w:rPr>
          <w:rStyle w:val="Emphasis"/>
          <w:highlight w:val="cyan"/>
        </w:rPr>
        <w:t>underperforming</w:t>
      </w:r>
      <w:r w:rsidRPr="000D4BFD">
        <w:rPr>
          <w:rStyle w:val="StyleUnderline"/>
        </w:rPr>
        <w:t xml:space="preserve"> </w:t>
      </w:r>
      <w:r w:rsidRPr="000D4BFD">
        <w:rPr>
          <w:rStyle w:val="Emphasis"/>
        </w:rPr>
        <w:t>ag</w:t>
      </w:r>
      <w:r w:rsidRPr="00D72BDF">
        <w:t xml:space="preserve">ricultural </w:t>
      </w:r>
      <w:r w:rsidRPr="000D4BFD">
        <w:rPr>
          <w:rStyle w:val="StyleUnderline"/>
        </w:rPr>
        <w:t xml:space="preserve">sector of </w:t>
      </w:r>
      <w:r w:rsidRPr="00AD23B3">
        <w:rPr>
          <w:rStyle w:val="Emphasis"/>
          <w:highlight w:val="cyan"/>
        </w:rPr>
        <w:t>Siberia</w:t>
      </w:r>
      <w:r w:rsidRPr="00AD23B3">
        <w:rPr>
          <w:rStyle w:val="StyleUnderline"/>
          <w:highlight w:val="cyan"/>
        </w:rPr>
        <w:t xml:space="preserve"> has </w:t>
      </w:r>
      <w:r w:rsidRPr="00AD23B3">
        <w:rPr>
          <w:rStyle w:val="Emphasis"/>
          <w:highlight w:val="cyan"/>
        </w:rPr>
        <w:t>great potential</w:t>
      </w:r>
      <w:r w:rsidRPr="00AD23B3">
        <w:rPr>
          <w:rStyle w:val="StyleUnderline"/>
          <w:highlight w:val="cyan"/>
        </w:rPr>
        <w:t xml:space="preserve"> to support</w:t>
      </w:r>
      <w:r w:rsidRPr="00D72BDF">
        <w:t xml:space="preserve"> the growing </w:t>
      </w:r>
      <w:r w:rsidRPr="000D4BFD">
        <w:rPr>
          <w:rStyle w:val="StyleUnderline"/>
        </w:rPr>
        <w:t>demand of Russia’s neighbors in</w:t>
      </w:r>
      <w:r w:rsidRPr="00D72BDF">
        <w:t xml:space="preserve"> the </w:t>
      </w:r>
      <w:r w:rsidRPr="00AD23B3">
        <w:rPr>
          <w:rStyle w:val="Emphasis"/>
          <w:highlight w:val="cyan"/>
        </w:rPr>
        <w:t>Asia</w:t>
      </w:r>
      <w:r w:rsidRPr="00D72BDF">
        <w:t xml:space="preserve">-Pacific. </w:t>
      </w:r>
      <w:r w:rsidRPr="000D4BFD">
        <w:rPr>
          <w:rStyle w:val="StyleUnderline"/>
        </w:rPr>
        <w:t xml:space="preserve">Local crop </w:t>
      </w:r>
      <w:r w:rsidRPr="00AD23B3">
        <w:rPr>
          <w:rStyle w:val="StyleUnderline"/>
          <w:highlight w:val="cyan"/>
        </w:rPr>
        <w:t>production can</w:t>
      </w:r>
      <w:r w:rsidRPr="000D4BFD">
        <w:rPr>
          <w:rStyle w:val="StyleUnderline"/>
        </w:rPr>
        <w:t xml:space="preserve"> be </w:t>
      </w:r>
      <w:r w:rsidRPr="00AD23B3">
        <w:rPr>
          <w:rStyle w:val="Emphasis"/>
          <w:highlight w:val="cyan"/>
        </w:rPr>
        <w:t>increase</w:t>
      </w:r>
      <w:r w:rsidRPr="0035379C">
        <w:rPr>
          <w:rStyle w:val="StyleUnderline"/>
        </w:rPr>
        <w:t>d</w:t>
      </w:r>
      <w:r w:rsidRPr="000D4BFD">
        <w:rPr>
          <w:rStyle w:val="Emphasis"/>
        </w:rPr>
        <w:t xml:space="preserve"> significantly</w:t>
      </w:r>
      <w:r w:rsidRPr="00D72BDF">
        <w:t xml:space="preserve">, especially through sustainable intensification. </w:t>
      </w:r>
      <w:r w:rsidRPr="000D4BFD">
        <w:rPr>
          <w:rStyle w:val="StyleUnderline"/>
        </w:rPr>
        <w:t>The existing infrastructure</w:t>
      </w:r>
      <w:r w:rsidRPr="00D72BDF">
        <w:t xml:space="preserve">, albeit aging and insufficient for cost-competitive handling of agricultural bulk, </w:t>
      </w:r>
      <w:r w:rsidRPr="000D4BFD">
        <w:rPr>
          <w:rStyle w:val="StyleUnderline"/>
        </w:rPr>
        <w:t xml:space="preserve">has the potential </w:t>
      </w:r>
      <w:r w:rsidRPr="00AD23B3">
        <w:rPr>
          <w:rStyle w:val="StyleUnderline"/>
          <w:highlight w:val="cyan"/>
        </w:rPr>
        <w:t>to facilitate large</w:t>
      </w:r>
      <w:r w:rsidRPr="000D4BFD">
        <w:rPr>
          <w:rStyle w:val="StyleUnderline"/>
        </w:rPr>
        <w:t xml:space="preserve"> </w:t>
      </w:r>
      <w:r w:rsidRPr="000D4BFD">
        <w:rPr>
          <w:rStyle w:val="Emphasis"/>
        </w:rPr>
        <w:t>ag</w:t>
      </w:r>
      <w:r w:rsidRPr="00D72BDF">
        <w:t xml:space="preserve">ricultural </w:t>
      </w:r>
      <w:r w:rsidRPr="00AD23B3">
        <w:rPr>
          <w:rStyle w:val="StyleUnderline"/>
          <w:highlight w:val="cyan"/>
        </w:rPr>
        <w:t>exports</w:t>
      </w:r>
      <w:r w:rsidRPr="000D4BFD">
        <w:rPr>
          <w:rStyle w:val="StyleUnderline"/>
        </w:rPr>
        <w:t xml:space="preserve"> </w:t>
      </w:r>
      <w:r w:rsidRPr="000D4BFD">
        <w:rPr>
          <w:rStyle w:val="Emphasis"/>
        </w:rPr>
        <w:t>eastward</w:t>
      </w:r>
      <w:r w:rsidRPr="00D72BDF">
        <w:t xml:space="preserve">. Like Catherina the Great and her grandson Alexander I, who both successfully promoted the immigration of vast numbers of German farmers to areas that were sparsely populated and transformed them to what remain today the most productive agricultural regions of Russia and Ukraine, the current Russian government should consider policies that will make it more attractive for (foreign) investors to settle in Siberia if it earnestly wants to unlock the agricultural potential of the region. </w:t>
      </w:r>
      <w:r w:rsidRPr="00AD23B3">
        <w:rPr>
          <w:rStyle w:val="StyleUnderline"/>
          <w:highlight w:val="cyan"/>
        </w:rPr>
        <w:t xml:space="preserve">Siberia could </w:t>
      </w:r>
      <w:r w:rsidRPr="00AD23B3">
        <w:rPr>
          <w:rStyle w:val="Emphasis"/>
          <w:highlight w:val="cyan"/>
        </w:rPr>
        <w:t>be</w:t>
      </w:r>
      <w:r w:rsidRPr="000D4BFD">
        <w:rPr>
          <w:rStyle w:val="StyleUnderline"/>
        </w:rPr>
        <w:t xml:space="preserve">come </w:t>
      </w:r>
      <w:r w:rsidRPr="00AD23B3">
        <w:rPr>
          <w:rStyle w:val="Emphasis"/>
          <w:highlight w:val="cyan"/>
        </w:rPr>
        <w:t>the breadbasket of</w:t>
      </w:r>
      <w:r w:rsidRPr="000D4BFD">
        <w:rPr>
          <w:rStyle w:val="Emphasis"/>
        </w:rPr>
        <w:t xml:space="preserve"> the </w:t>
      </w:r>
      <w:r w:rsidRPr="00AD23B3">
        <w:rPr>
          <w:rStyle w:val="Emphasis"/>
          <w:highlight w:val="cyan"/>
        </w:rPr>
        <w:t>Asia</w:t>
      </w:r>
      <w:r w:rsidRPr="000D4BFD">
        <w:rPr>
          <w:rStyle w:val="Emphasis"/>
        </w:rPr>
        <w:t>-Pacific</w:t>
      </w:r>
      <w:r w:rsidRPr="000D4BFD">
        <w:rPr>
          <w:rStyle w:val="StyleUnderline"/>
        </w:rPr>
        <w:t xml:space="preserve"> </w:t>
      </w:r>
      <w:r w:rsidRPr="00AD23B3">
        <w:rPr>
          <w:rStyle w:val="StyleUnderline"/>
          <w:highlight w:val="cyan"/>
        </w:rPr>
        <w:t>and boost</w:t>
      </w:r>
      <w:r w:rsidRPr="000D4BFD">
        <w:rPr>
          <w:rStyle w:val="StyleUnderline"/>
        </w:rPr>
        <w:t xml:space="preserve"> </w:t>
      </w:r>
      <w:r w:rsidRPr="000D4BFD">
        <w:rPr>
          <w:rStyle w:val="Emphasis"/>
        </w:rPr>
        <w:t xml:space="preserve">global </w:t>
      </w:r>
      <w:r w:rsidRPr="00AD23B3">
        <w:rPr>
          <w:rStyle w:val="Emphasis"/>
          <w:highlight w:val="cyan"/>
        </w:rPr>
        <w:t>food security</w:t>
      </w:r>
      <w:r w:rsidRPr="000D4BFD">
        <w:rPr>
          <w:rStyle w:val="StyleUnderline"/>
        </w:rPr>
        <w:t xml:space="preserve"> in the process</w:t>
      </w:r>
      <w:r w:rsidRPr="00D72BDF">
        <w:t>.</w:t>
      </w:r>
    </w:p>
    <w:p w14:paraId="0E026BF7" w14:textId="77777777" w:rsidR="002912C9" w:rsidRPr="00D52A37" w:rsidRDefault="002912C9" w:rsidP="002912C9">
      <w:pPr>
        <w:pStyle w:val="Heading4"/>
      </w:pPr>
      <w:r>
        <w:t xml:space="preserve">Increasing Asian food supply prevents </w:t>
      </w:r>
      <w:r>
        <w:rPr>
          <w:u w:val="single"/>
        </w:rPr>
        <w:t>crises</w:t>
      </w:r>
      <w:r>
        <w:t xml:space="preserve"> that </w:t>
      </w:r>
      <w:r>
        <w:rPr>
          <w:u w:val="single"/>
        </w:rPr>
        <w:t>escalate</w:t>
      </w:r>
      <w:r>
        <w:t xml:space="preserve"> to </w:t>
      </w:r>
      <w:r>
        <w:rPr>
          <w:u w:val="single"/>
        </w:rPr>
        <w:t>World War III</w:t>
      </w:r>
      <w:r>
        <w:t>.</w:t>
      </w:r>
    </w:p>
    <w:p w14:paraId="0DF4A69E" w14:textId="77777777" w:rsidR="002912C9" w:rsidRPr="00D52A37" w:rsidRDefault="002912C9" w:rsidP="002912C9">
      <w:r w:rsidRPr="001631F7">
        <w:rPr>
          <w:rStyle w:val="Style13ptBold"/>
        </w:rPr>
        <w:t>Heneghan</w:t>
      </w:r>
      <w:r>
        <w:rPr>
          <w:rStyle w:val="Style13ptBold"/>
        </w:rPr>
        <w:t xml:space="preserve"> ’15 </w:t>
      </w:r>
      <w:r w:rsidRPr="00FE3C1D">
        <w:t>[</w:t>
      </w:r>
      <w:r w:rsidRPr="001631F7">
        <w:t>Carolyn</w:t>
      </w:r>
      <w:r w:rsidRPr="00FE3C1D">
        <w:t xml:space="preserve">; </w:t>
      </w:r>
      <w:r>
        <w:t>2015;</w:t>
      </w:r>
      <w:r w:rsidRPr="007754A1">
        <w:t xml:space="preserve"> </w:t>
      </w:r>
      <w:r>
        <w:t>Contributing Editor at Food Dive</w:t>
      </w:r>
      <w:r w:rsidRPr="001631F7">
        <w:t xml:space="preserve">, </w:t>
      </w:r>
      <w:r>
        <w:t xml:space="preserve">BA in Communication and Journalism from Tulane University, </w:t>
      </w:r>
      <w:r w:rsidRPr="001631F7">
        <w:t>Citing UN Experts</w:t>
      </w:r>
      <w:r w:rsidRPr="00FE3C1D">
        <w:t xml:space="preserve">; </w:t>
      </w:r>
      <w:r>
        <w:t>Global Harvest Initiative Report – Food Dive</w:t>
      </w:r>
      <w:r w:rsidRPr="00FE3C1D">
        <w:t>, “</w:t>
      </w:r>
      <w:r w:rsidRPr="001631F7">
        <w:t>Where Food Crises and Global Conflict Could Collide</w:t>
      </w:r>
      <w:r w:rsidRPr="00FE3C1D">
        <w:t xml:space="preserve">,” </w:t>
      </w:r>
      <w:r w:rsidRPr="001631F7">
        <w:t>http://www.fooddive.com/news/where-food-crises-and-global-conflict-could-collide/350837/</w:t>
      </w:r>
      <w:r w:rsidRPr="00FE3C1D">
        <w:t>]</w:t>
      </w:r>
      <w:r>
        <w:t xml:space="preserve"> </w:t>
      </w:r>
    </w:p>
    <w:p w14:paraId="7DA8C49A" w14:textId="77777777" w:rsidR="002912C9" w:rsidRPr="00A14146" w:rsidRDefault="002912C9" w:rsidP="002912C9">
      <w:r w:rsidRPr="00AD23B3">
        <w:rPr>
          <w:rStyle w:val="Emphasis"/>
          <w:highlight w:val="cyan"/>
        </w:rPr>
        <w:t>World War III</w:t>
      </w:r>
      <w:r w:rsidRPr="00A14146">
        <w:rPr>
          <w:sz w:val="18"/>
        </w:rPr>
        <w:t xml:space="preserve"> </w:t>
      </w:r>
      <w:r w:rsidRPr="00A14146">
        <w:t xml:space="preserve">is unimaginable for many, but some experts believe that not only is this degree of global conflict imminent, but it </w:t>
      </w:r>
      <w:r w:rsidRPr="00AD23B3">
        <w:rPr>
          <w:rStyle w:val="StyleUnderline"/>
          <w:highlight w:val="cyan"/>
        </w:rPr>
        <w:t>may be instigated</w:t>
      </w:r>
      <w:r w:rsidRPr="00A14146">
        <w:rPr>
          <w:rStyle w:val="StyleUnderline"/>
        </w:rPr>
        <w:t xml:space="preserve"> </w:t>
      </w:r>
      <w:r w:rsidRPr="00A14146">
        <w:rPr>
          <w:rStyle w:val="Emphasis"/>
        </w:rPr>
        <w:t>not</w:t>
      </w:r>
      <w:r w:rsidRPr="00A14146">
        <w:rPr>
          <w:rStyle w:val="StyleUnderline"/>
        </w:rPr>
        <w:t xml:space="preserve"> </w:t>
      </w:r>
      <w:r w:rsidRPr="00AD23B3">
        <w:rPr>
          <w:rStyle w:val="StyleUnderline"/>
          <w:highlight w:val="cyan"/>
        </w:rPr>
        <w:t>by</w:t>
      </w:r>
      <w:r w:rsidRPr="00A14146">
        <w:rPr>
          <w:rStyle w:val="StyleUnderline"/>
        </w:rPr>
        <w:t xml:space="preserve"> </w:t>
      </w:r>
      <w:r w:rsidRPr="00A14146">
        <w:rPr>
          <w:rStyle w:val="Emphasis"/>
        </w:rPr>
        <w:t>military tensions</w:t>
      </w:r>
      <w:r w:rsidRPr="00A14146">
        <w:rPr>
          <w:rStyle w:val="StyleUnderline"/>
        </w:rPr>
        <w:t xml:space="preserve">, </w:t>
      </w:r>
      <w:r w:rsidRPr="00A14146">
        <w:rPr>
          <w:rStyle w:val="Emphasis"/>
        </w:rPr>
        <w:t>oil and gas</w:t>
      </w:r>
      <w:r w:rsidRPr="00A14146">
        <w:rPr>
          <w:rStyle w:val="StyleUnderline"/>
        </w:rPr>
        <w:t xml:space="preserve">, or </w:t>
      </w:r>
      <w:r w:rsidRPr="00A14146">
        <w:rPr>
          <w:rStyle w:val="Emphasis"/>
        </w:rPr>
        <w:t>nuclear threats</w:t>
      </w:r>
      <w:r w:rsidRPr="00A14146">
        <w:rPr>
          <w:rStyle w:val="StyleUnderline"/>
        </w:rPr>
        <w:t xml:space="preserve">, but instead by, of all things, </w:t>
      </w:r>
      <w:r w:rsidRPr="00AD23B3">
        <w:rPr>
          <w:rStyle w:val="Emphasis"/>
          <w:highlight w:val="cyan"/>
        </w:rPr>
        <w:t>food</w:t>
      </w:r>
      <w:r w:rsidRPr="00A14146">
        <w:t>.</w:t>
      </w:r>
    </w:p>
    <w:p w14:paraId="4E8B338B" w14:textId="77777777" w:rsidR="002912C9" w:rsidRPr="00A14146" w:rsidRDefault="002912C9" w:rsidP="002912C9">
      <w:r w:rsidRPr="00A14146">
        <w:t>As it stands, countries across the globe are enduring food crises, and the U.N.’s Food &amp; Agriculture Organization (FAO) estimates that about 840 million people in the world are undernourished, including the one in four children under the age of 5 who is stunted because of malnutrition.</w:t>
      </w:r>
    </w:p>
    <w:p w14:paraId="4D452F0A" w14:textId="77777777" w:rsidR="002912C9" w:rsidRPr="00A14146" w:rsidRDefault="002912C9" w:rsidP="002912C9">
      <w:r w:rsidRPr="00A14146">
        <w:t xml:space="preserve">Assistant director-general of </w:t>
      </w:r>
      <w:r w:rsidRPr="00A14146">
        <w:rPr>
          <w:rStyle w:val="StyleUnderline"/>
        </w:rPr>
        <w:t xml:space="preserve">U.N. FAO </w:t>
      </w:r>
      <w:r w:rsidRPr="00AD23B3">
        <w:rPr>
          <w:rStyle w:val="Emphasis"/>
          <w:highlight w:val="cyan"/>
        </w:rPr>
        <w:t>Asia</w:t>
      </w:r>
      <w:r w:rsidRPr="00A14146">
        <w:rPr>
          <w:rStyle w:val="StyleUnderline"/>
        </w:rPr>
        <w:t>-Pacific</w:t>
      </w:r>
      <w:r w:rsidRPr="00A14146">
        <w:t xml:space="preserve"> Hiroyuki </w:t>
      </w:r>
      <w:r w:rsidRPr="00A14146">
        <w:rPr>
          <w:rStyle w:val="StyleUnderline"/>
        </w:rPr>
        <w:t>Konuma told</w:t>
      </w:r>
      <w:r w:rsidRPr="00A14146">
        <w:t xml:space="preserve"> Reuters </w:t>
      </w:r>
      <w:r w:rsidRPr="00A14146">
        <w:rPr>
          <w:rStyle w:val="StyleUnderline"/>
        </w:rPr>
        <w:t xml:space="preserve">that </w:t>
      </w:r>
      <w:r w:rsidRPr="00A14146">
        <w:rPr>
          <w:rStyle w:val="Emphasis"/>
        </w:rPr>
        <w:t xml:space="preserve">social and political </w:t>
      </w:r>
      <w:r w:rsidRPr="00AD23B3">
        <w:rPr>
          <w:rStyle w:val="Emphasis"/>
          <w:highlight w:val="cyan"/>
        </w:rPr>
        <w:t>unrest</w:t>
      </w:r>
      <w:r w:rsidRPr="00AD23B3">
        <w:rPr>
          <w:rStyle w:val="StyleUnderline"/>
          <w:highlight w:val="cyan"/>
        </w:rPr>
        <w:t xml:space="preserve">, </w:t>
      </w:r>
      <w:r w:rsidRPr="00AD23B3">
        <w:rPr>
          <w:rStyle w:val="Emphasis"/>
          <w:highlight w:val="cyan"/>
        </w:rPr>
        <w:t>civil wars</w:t>
      </w:r>
      <w:r w:rsidRPr="00AD23B3">
        <w:rPr>
          <w:rStyle w:val="StyleUnderline"/>
          <w:highlight w:val="cyan"/>
        </w:rPr>
        <w:t xml:space="preserve">, and </w:t>
      </w:r>
      <w:r w:rsidRPr="00AD23B3">
        <w:rPr>
          <w:rStyle w:val="Emphasis"/>
          <w:highlight w:val="cyan"/>
        </w:rPr>
        <w:t>terror</w:t>
      </w:r>
      <w:r w:rsidRPr="00A14146">
        <w:rPr>
          <w:rStyle w:val="StyleUnderline"/>
        </w:rPr>
        <w:t xml:space="preserve">ism </w:t>
      </w:r>
      <w:r w:rsidRPr="00AD23B3">
        <w:rPr>
          <w:rStyle w:val="StyleUnderline"/>
          <w:highlight w:val="cyan"/>
        </w:rPr>
        <w:t>could</w:t>
      </w:r>
      <w:r w:rsidRPr="00A14146">
        <w:t xml:space="preserve"> all </w:t>
      </w:r>
      <w:r w:rsidRPr="00AD23B3">
        <w:rPr>
          <w:rStyle w:val="StyleUnderline"/>
          <w:highlight w:val="cyan"/>
        </w:rPr>
        <w:t>be</w:t>
      </w:r>
      <w:r w:rsidRPr="00A14146">
        <w:rPr>
          <w:rStyle w:val="StyleUnderline"/>
        </w:rPr>
        <w:t xml:space="preserve"> possible </w:t>
      </w:r>
      <w:r w:rsidRPr="00AD23B3">
        <w:rPr>
          <w:rStyle w:val="StyleUnderline"/>
          <w:highlight w:val="cyan"/>
        </w:rPr>
        <w:t xml:space="preserve">results of </w:t>
      </w:r>
      <w:r w:rsidRPr="00AD23B3">
        <w:rPr>
          <w:rStyle w:val="Emphasis"/>
          <w:highlight w:val="cyan"/>
        </w:rPr>
        <w:t>food crises</w:t>
      </w:r>
      <w:r w:rsidRPr="00A14146">
        <w:rPr>
          <w:rStyle w:val="StyleUnderline"/>
        </w:rPr>
        <w:t>, and “</w:t>
      </w:r>
      <w:r w:rsidRPr="00AD23B3">
        <w:rPr>
          <w:rStyle w:val="Emphasis"/>
          <w:highlight w:val="cyan"/>
        </w:rPr>
        <w:t>world security</w:t>
      </w:r>
      <w:r w:rsidRPr="00AD23B3">
        <w:rPr>
          <w:rStyle w:val="StyleUnderline"/>
          <w:highlight w:val="cyan"/>
        </w:rPr>
        <w:t xml:space="preserve"> as a </w:t>
      </w:r>
      <w:r w:rsidRPr="00AD23B3">
        <w:rPr>
          <w:rStyle w:val="Emphasis"/>
          <w:highlight w:val="cyan"/>
        </w:rPr>
        <w:t>whole</w:t>
      </w:r>
      <w:r w:rsidRPr="00A14146">
        <w:rPr>
          <w:rStyle w:val="StyleUnderline"/>
        </w:rPr>
        <w:t xml:space="preserve"> might be </w:t>
      </w:r>
      <w:r w:rsidRPr="00AD23B3">
        <w:rPr>
          <w:rStyle w:val="StyleUnderline"/>
          <w:highlight w:val="cyan"/>
        </w:rPr>
        <w:t>affected</w:t>
      </w:r>
      <w:r w:rsidRPr="00A14146">
        <w:rPr>
          <w:rStyle w:val="StyleUnderline"/>
        </w:rPr>
        <w:t xml:space="preserve">.” Such consequences could happen </w:t>
      </w:r>
      <w:r w:rsidRPr="00AD23B3">
        <w:rPr>
          <w:rStyle w:val="StyleUnderline"/>
          <w:highlight w:val="cyan"/>
        </w:rPr>
        <w:t>unless</w:t>
      </w:r>
      <w:r w:rsidRPr="00A14146">
        <w:rPr>
          <w:rStyle w:val="StyleUnderline"/>
        </w:rPr>
        <w:t xml:space="preserve"> the world </w:t>
      </w:r>
      <w:r w:rsidRPr="00AD23B3">
        <w:rPr>
          <w:rStyle w:val="Emphasis"/>
          <w:highlight w:val="cyan"/>
        </w:rPr>
        <w:t>increases</w:t>
      </w:r>
      <w:r w:rsidRPr="00A14146">
        <w:t xml:space="preserve"> its </w:t>
      </w:r>
      <w:r w:rsidRPr="00AD23B3">
        <w:rPr>
          <w:rStyle w:val="Emphasis"/>
          <w:highlight w:val="cyan"/>
        </w:rPr>
        <w:t>output</w:t>
      </w:r>
      <w:r w:rsidRPr="00A14146">
        <w:t xml:space="preserve"> of food production 60% by mid-century. This includes maintaining a stable growth rate at about 1% to have an even theoretical opportunity to circumvent severe shortages. </w:t>
      </w:r>
      <w:r w:rsidRPr="00A14146">
        <w:rPr>
          <w:rStyle w:val="StyleUnderline"/>
        </w:rPr>
        <w:t xml:space="preserve">These </w:t>
      </w:r>
      <w:r w:rsidRPr="00A14146">
        <w:rPr>
          <w:rStyle w:val="Emphasis"/>
        </w:rPr>
        <w:t>needs</w:t>
      </w:r>
      <w:r w:rsidRPr="00A14146">
        <w:rPr>
          <w:rStyle w:val="StyleUnderline"/>
        </w:rPr>
        <w:t xml:space="preserve"> are </w:t>
      </w:r>
      <w:r w:rsidRPr="00AD23B3">
        <w:rPr>
          <w:rStyle w:val="StyleUnderline"/>
          <w:highlight w:val="cyan"/>
        </w:rPr>
        <w:t>due to</w:t>
      </w:r>
      <w:r w:rsidRPr="00A14146">
        <w:rPr>
          <w:rStyle w:val="StyleUnderline"/>
        </w:rPr>
        <w:t xml:space="preserve"> the </w:t>
      </w:r>
      <w:r w:rsidRPr="00AD23B3">
        <w:rPr>
          <w:rStyle w:val="Emphasis"/>
          <w:highlight w:val="cyan"/>
        </w:rPr>
        <w:t>growing</w:t>
      </w:r>
      <w:r w:rsidRPr="00A14146">
        <w:rPr>
          <w:rStyle w:val="Emphasis"/>
        </w:rPr>
        <w:t xml:space="preserve"> global </w:t>
      </w:r>
      <w:r w:rsidRPr="00AD23B3">
        <w:rPr>
          <w:rStyle w:val="Emphasis"/>
          <w:highlight w:val="cyan"/>
        </w:rPr>
        <w:t>population</w:t>
      </w:r>
      <w:r w:rsidRPr="00A14146">
        <w:rPr>
          <w:rStyle w:val="StyleUnderline"/>
        </w:rPr>
        <w:t xml:space="preserve">, which is expected to reach </w:t>
      </w:r>
      <w:r w:rsidRPr="00A14146">
        <w:rPr>
          <w:rStyle w:val="Emphasis"/>
        </w:rPr>
        <w:t>9 billion</w:t>
      </w:r>
      <w:r w:rsidRPr="00A14146">
        <w:rPr>
          <w:rStyle w:val="StyleUnderline"/>
        </w:rPr>
        <w:t xml:space="preserve"> by 2050 while </w:t>
      </w:r>
      <w:r w:rsidRPr="00AD23B3">
        <w:rPr>
          <w:rStyle w:val="Emphasis"/>
          <w:highlight w:val="cyan"/>
        </w:rPr>
        <w:t>demand</w:t>
      </w:r>
      <w:r w:rsidRPr="00A14146">
        <w:rPr>
          <w:rStyle w:val="StyleUnderline"/>
        </w:rPr>
        <w:t xml:space="preserve"> for food </w:t>
      </w:r>
      <w:r w:rsidRPr="00AD23B3">
        <w:rPr>
          <w:rStyle w:val="StyleUnderline"/>
          <w:highlight w:val="cyan"/>
        </w:rPr>
        <w:t xml:space="preserve">will </w:t>
      </w:r>
      <w:r w:rsidRPr="00AD23B3">
        <w:rPr>
          <w:rStyle w:val="Emphasis"/>
          <w:highlight w:val="cyan"/>
        </w:rPr>
        <w:t>rise</w:t>
      </w:r>
      <w:r w:rsidRPr="00AD23B3">
        <w:rPr>
          <w:rStyle w:val="StyleUnderline"/>
          <w:highlight w:val="cyan"/>
        </w:rPr>
        <w:t xml:space="preserve"> rapidly</w:t>
      </w:r>
      <w:r w:rsidRPr="00A14146">
        <w:t>.</w:t>
      </w:r>
    </w:p>
    <w:p w14:paraId="722A80C6" w14:textId="77777777" w:rsidR="002912C9" w:rsidRPr="00A14146" w:rsidRDefault="002912C9" w:rsidP="002912C9">
      <w:r w:rsidRPr="00A14146">
        <w:t>Where the problems lie</w:t>
      </w:r>
    </w:p>
    <w:p w14:paraId="639B2C94" w14:textId="77777777" w:rsidR="002912C9" w:rsidRPr="00A14146" w:rsidRDefault="002912C9" w:rsidP="002912C9">
      <w:r w:rsidRPr="00A14146">
        <w:t xml:space="preserve">Exacerbating this issue is the fact that the world is spending less on agricultural research, to the dismay of scientists who believe global food production may not sustain the increased demand. According to American Boondoggle, “The pace of investment growth has slowed from 3.63 percent per year (after inflation) during 1950–69, to 1.79 percent during 1970–89, to 0.94 percent during </w:t>
      </w:r>
      <w:r w:rsidRPr="00A14146">
        <w:lastRenderedPageBreak/>
        <w:t>1990– 2009.” Decreased growth in agricultural research and development spending has slowed across the world as a whole, but it is even slower in high-income countries.</w:t>
      </w:r>
    </w:p>
    <w:p w14:paraId="530A2552" w14:textId="77777777" w:rsidR="002912C9" w:rsidRPr="00A14146" w:rsidRDefault="002912C9" w:rsidP="002912C9">
      <w:r w:rsidRPr="00A14146">
        <w:t>Water scarcity is another problem, including in major food-producing nations like China, as well as climate change. Extreme weather events are having a severe effect on crops, which have been devastated in countries like Australia, Canada, China, Russia, and the U.S., namely due to floods and droughts. An Intergovernmental Panel on Climate change recently warned that climate change may result in “a 2% drop each decade of this century,” according to RT.</w:t>
      </w:r>
    </w:p>
    <w:p w14:paraId="4746A8C9" w14:textId="77777777" w:rsidR="002912C9" w:rsidRPr="00A14146" w:rsidRDefault="002912C9" w:rsidP="002912C9">
      <w:r w:rsidRPr="00A14146">
        <w:t>Rising food costs also contribute to poor food security across the world as prices remain high and volatile. Higher food costs inhibit lower socioeconomic people’s access to food, which contributes to the FAO’s disturbing figure of global malnutrition. In addition to an inability for people to feed themselves, poverty can also reduce food production, such as some African farmers being unable to afford irrigation and fertilizers to provide their regions with food.</w:t>
      </w:r>
    </w:p>
    <w:p w14:paraId="7CC5F35E" w14:textId="77777777" w:rsidR="002912C9" w:rsidRPr="00A14146" w:rsidRDefault="002912C9" w:rsidP="002912C9">
      <w:r w:rsidRPr="00A14146">
        <w:t>Still another issue for decreased food production is the fact that many farmers are turning crops like soy, corn, and sugar into sources for biofuel rather than edible consumption, which means these foods are taken away from people to eat.</w:t>
      </w:r>
    </w:p>
    <w:p w14:paraId="511660DF" w14:textId="77777777" w:rsidR="002912C9" w:rsidRPr="00A14146" w:rsidRDefault="002912C9" w:rsidP="002912C9">
      <w:r w:rsidRPr="00A14146">
        <w:t>Could these shortages lead to a major global conflict?</w:t>
      </w:r>
    </w:p>
    <w:p w14:paraId="628F3170" w14:textId="77777777" w:rsidR="002912C9" w:rsidRPr="00A14146" w:rsidRDefault="002912C9" w:rsidP="002912C9">
      <w:r w:rsidRPr="00A51345">
        <w:rPr>
          <w:rStyle w:val="StyleUnderline"/>
        </w:rPr>
        <w:t>Studies suggest</w:t>
      </w:r>
      <w:r w:rsidRPr="00A14146">
        <w:t xml:space="preserve"> that the </w:t>
      </w:r>
      <w:r w:rsidRPr="00A14146">
        <w:rPr>
          <w:rStyle w:val="StyleUnderline"/>
        </w:rPr>
        <w:t xml:space="preserve">food </w:t>
      </w:r>
      <w:r w:rsidRPr="00AD23B3">
        <w:rPr>
          <w:rStyle w:val="Emphasis"/>
          <w:highlight w:val="cyan"/>
        </w:rPr>
        <w:t>crisis</w:t>
      </w:r>
      <w:r w:rsidRPr="00A14146">
        <w:rPr>
          <w:rStyle w:val="StyleUnderline"/>
        </w:rPr>
        <w:t xml:space="preserve"> could </w:t>
      </w:r>
      <w:r w:rsidRPr="00AD23B3">
        <w:rPr>
          <w:rStyle w:val="StyleUnderline"/>
          <w:highlight w:val="cyan"/>
        </w:rPr>
        <w:t>begin</w:t>
      </w:r>
      <w:r w:rsidRPr="00A14146">
        <w:t xml:space="preserve"> as early as 2030, just a short 15 years from now, </w:t>
      </w:r>
      <w:r w:rsidRPr="00AD23B3">
        <w:rPr>
          <w:rStyle w:val="Emphasis"/>
          <w:highlight w:val="cyan"/>
        </w:rPr>
        <w:t>particularly</w:t>
      </w:r>
      <w:r w:rsidRPr="00AD23B3">
        <w:rPr>
          <w:rStyle w:val="StyleUnderline"/>
          <w:highlight w:val="cyan"/>
        </w:rPr>
        <w:t xml:space="preserve"> in</w:t>
      </w:r>
      <w:r w:rsidRPr="00A14146">
        <w:t xml:space="preserve"> areas such as </w:t>
      </w:r>
      <w:r w:rsidRPr="00AD23B3">
        <w:rPr>
          <w:rStyle w:val="Emphasis"/>
          <w:highlight w:val="cyan"/>
        </w:rPr>
        <w:t>East Asia</w:t>
      </w:r>
      <w:r w:rsidRPr="00A14146">
        <w:t xml:space="preserve"> and Sub-Saharan Africa. Both </w:t>
      </w:r>
      <w:r w:rsidRPr="00AD23B3">
        <w:rPr>
          <w:rStyle w:val="StyleUnderline"/>
          <w:highlight w:val="cyan"/>
        </w:rPr>
        <w:t>regions have</w:t>
      </w:r>
      <w:r w:rsidRPr="00A14146">
        <w:rPr>
          <w:rStyle w:val="StyleUnderline"/>
        </w:rPr>
        <w:t xml:space="preserve"> </w:t>
      </w:r>
      <w:r w:rsidRPr="00A14146">
        <w:rPr>
          <w:rStyle w:val="Emphasis"/>
        </w:rPr>
        <w:t xml:space="preserve">significant </w:t>
      </w:r>
      <w:r w:rsidRPr="00AD23B3">
        <w:rPr>
          <w:rStyle w:val="Emphasis"/>
          <w:highlight w:val="cyan"/>
        </w:rPr>
        <w:t>problems</w:t>
      </w:r>
      <w:r w:rsidRPr="00AD23B3">
        <w:rPr>
          <w:rStyle w:val="StyleUnderline"/>
          <w:highlight w:val="cyan"/>
        </w:rPr>
        <w:t xml:space="preserve"> with </w:t>
      </w:r>
      <w:r w:rsidRPr="00AD23B3">
        <w:rPr>
          <w:rStyle w:val="Emphasis"/>
          <w:highlight w:val="cyan"/>
        </w:rPr>
        <w:t>domestic</w:t>
      </w:r>
      <w:r w:rsidRPr="00A14146">
        <w:rPr>
          <w:rStyle w:val="StyleUnderline"/>
        </w:rPr>
        <w:t xml:space="preserve"> food </w:t>
      </w:r>
      <w:r w:rsidRPr="00AD23B3">
        <w:rPr>
          <w:rStyle w:val="Emphasis"/>
          <w:highlight w:val="cyan"/>
        </w:rPr>
        <w:t>production</w:t>
      </w:r>
      <w:r w:rsidRPr="00A14146">
        <w:t>.</w:t>
      </w:r>
    </w:p>
    <w:p w14:paraId="2A687B24" w14:textId="77777777" w:rsidR="002912C9" w:rsidRDefault="002912C9" w:rsidP="002912C9">
      <w:r w:rsidRPr="00A14146">
        <w:t xml:space="preserve">Some experts believe that, </w:t>
      </w:r>
      <w:r w:rsidRPr="00AD23B3">
        <w:rPr>
          <w:rStyle w:val="StyleUnderline"/>
          <w:highlight w:val="cyan"/>
        </w:rPr>
        <w:t>to secure</w:t>
      </w:r>
      <w:r w:rsidRPr="00A14146">
        <w:rPr>
          <w:rStyle w:val="StyleUnderline"/>
        </w:rPr>
        <w:t xml:space="preserve"> enough food </w:t>
      </w:r>
      <w:r w:rsidRPr="00AD23B3">
        <w:rPr>
          <w:rStyle w:val="StyleUnderline"/>
          <w:highlight w:val="cyan"/>
        </w:rPr>
        <w:t>resources</w:t>
      </w:r>
      <w:r w:rsidRPr="00A14146">
        <w:rPr>
          <w:rStyle w:val="StyleUnderline"/>
        </w:rPr>
        <w:t xml:space="preserve"> for their populations, </w:t>
      </w:r>
      <w:r w:rsidRPr="00AD23B3">
        <w:rPr>
          <w:rStyle w:val="StyleUnderline"/>
          <w:highlight w:val="cyan"/>
        </w:rPr>
        <w:t>countries</w:t>
      </w:r>
      <w:r w:rsidRPr="00A14146">
        <w:rPr>
          <w:rStyle w:val="StyleUnderline"/>
        </w:rPr>
        <w:t xml:space="preserve"> may </w:t>
      </w:r>
      <w:r w:rsidRPr="00AD23B3">
        <w:rPr>
          <w:rStyle w:val="Emphasis"/>
          <w:highlight w:val="cyan"/>
        </w:rPr>
        <w:t>go to war</w:t>
      </w:r>
      <w:r w:rsidRPr="00AD23B3">
        <w:rPr>
          <w:rStyle w:val="StyleUnderline"/>
          <w:highlight w:val="cyan"/>
        </w:rPr>
        <w:t xml:space="preserve"> over</w:t>
      </w:r>
      <w:r w:rsidRPr="00A14146">
        <w:rPr>
          <w:rStyle w:val="StyleUnderline"/>
        </w:rPr>
        <w:t xml:space="preserve"> the increasingly </w:t>
      </w:r>
      <w:r w:rsidRPr="00AD23B3">
        <w:rPr>
          <w:rStyle w:val="StyleUnderline"/>
          <w:highlight w:val="cyan"/>
        </w:rPr>
        <w:t>scarce</w:t>
      </w:r>
      <w:r w:rsidRPr="00A14146">
        <w:rPr>
          <w:rStyle w:val="StyleUnderline"/>
        </w:rPr>
        <w:t xml:space="preserve"> food </w:t>
      </w:r>
      <w:r w:rsidRPr="00AD23B3">
        <w:rPr>
          <w:rStyle w:val="StyleUnderline"/>
          <w:highlight w:val="cyan"/>
        </w:rPr>
        <w:t>supply</w:t>
      </w:r>
      <w:r w:rsidRPr="00A14146">
        <w:t xml:space="preserve">. This could be due in part to </w:t>
      </w:r>
      <w:r w:rsidRPr="00A14146">
        <w:rPr>
          <w:rStyle w:val="StyleUnderline"/>
        </w:rPr>
        <w:t xml:space="preserve">warring parties </w:t>
      </w:r>
      <w:r w:rsidRPr="00A14146">
        <w:rPr>
          <w:rStyle w:val="Emphasis"/>
        </w:rPr>
        <w:t>block</w:t>
      </w:r>
      <w:r w:rsidRPr="00A14146">
        <w:t xml:space="preserve">ing </w:t>
      </w:r>
      <w:r w:rsidRPr="00A14146">
        <w:rPr>
          <w:rStyle w:val="StyleUnderline"/>
        </w:rPr>
        <w:t>aid and</w:t>
      </w:r>
      <w:r w:rsidRPr="00A14146">
        <w:t xml:space="preserve"> commercial food </w:t>
      </w:r>
      <w:r w:rsidRPr="00A14146">
        <w:rPr>
          <w:rStyle w:val="StyleUnderline"/>
        </w:rPr>
        <w:t>deliveries</w:t>
      </w:r>
      <w:r w:rsidRPr="00A14146">
        <w:t xml:space="preserve"> to areas supporting their enemies, </w:t>
      </w:r>
      <w:r w:rsidRPr="00A14146">
        <w:rPr>
          <w:rStyle w:val="StyleUnderline"/>
        </w:rPr>
        <w:t xml:space="preserve">despite the fact that such a practice breaks </w:t>
      </w:r>
      <w:r w:rsidRPr="00A14146">
        <w:rPr>
          <w:rStyle w:val="Emphasis"/>
        </w:rPr>
        <w:t>i</w:t>
      </w:r>
      <w:r w:rsidRPr="00A14146">
        <w:t xml:space="preserve">nternational humanitarian </w:t>
      </w:r>
      <w:r w:rsidRPr="00A14146">
        <w:rPr>
          <w:rStyle w:val="StyleUnderline"/>
        </w:rPr>
        <w:t>law</w:t>
      </w:r>
      <w:r w:rsidRPr="00A14146">
        <w:t>.</w:t>
      </w:r>
    </w:p>
    <w:p w14:paraId="59C8191A" w14:textId="566A3F5C" w:rsidR="002912C9" w:rsidRDefault="002912C9" w:rsidP="006F2159"/>
    <w:p w14:paraId="31C3E564" w14:textId="2ACEF358" w:rsidR="00415237" w:rsidRDefault="00843543" w:rsidP="002912C9">
      <w:pPr>
        <w:pStyle w:val="Heading4"/>
      </w:pPr>
      <w:r>
        <w:t>No internal link to</w:t>
      </w:r>
      <w:r w:rsidR="00415237">
        <w:t xml:space="preserve"> existential pandemics – inserted in green</w:t>
      </w:r>
    </w:p>
    <w:p w14:paraId="51C6D53E" w14:textId="77777777" w:rsidR="00415237" w:rsidRDefault="00415237" w:rsidP="00415237">
      <w:pPr>
        <w:rPr>
          <w:rStyle w:val="Hyperlink"/>
          <w:sz w:val="12"/>
        </w:rPr>
      </w:pPr>
      <w:r w:rsidRPr="00C8516A">
        <w:rPr>
          <w:u w:val="single"/>
        </w:rPr>
        <w:t xml:space="preserve">exposure to UV radiation may be important for conditions such </w:t>
      </w:r>
      <w:r w:rsidRPr="00415237">
        <w:rPr>
          <w:rStyle w:val="Style13ptBold"/>
          <w:highlight w:val="green"/>
        </w:rPr>
        <w:t>as inflammatory bowel disease (for example, Nerich et al.</w:t>
      </w:r>
      <w:hyperlink r:id="rId14" w:anchor="cit194" w:tooltip="Select to navigate to references" w:history="1">
        <w:r w:rsidRPr="00415237">
          <w:rPr>
            <w:rStyle w:val="Style13ptBold"/>
            <w:highlight w:val="green"/>
          </w:rPr>
          <w:t>194</w:t>
        </w:r>
      </w:hyperlink>
      <w:r w:rsidRPr="00415237">
        <w:rPr>
          <w:rStyle w:val="Style13ptBold"/>
          <w:highlight w:val="green"/>
        </w:rPr>
        <w:t>), type 1 diabetes,</w:t>
      </w:r>
      <w:hyperlink r:id="rId15" w:anchor="cit195" w:tooltip="Select to navigate to references" w:history="1">
        <w:r w:rsidRPr="00415237">
          <w:rPr>
            <w:rStyle w:val="Style13ptBold"/>
            <w:highlight w:val="green"/>
          </w:rPr>
          <w:t>195</w:t>
        </w:r>
      </w:hyperlink>
      <w:r w:rsidRPr="00415237">
        <w:rPr>
          <w:rStyle w:val="Style13ptBold"/>
          <w:highlight w:val="green"/>
        </w:rPr>
        <w:t xml:space="preserve"> and rheumatic diseases (including rheumatoid arthritis, systemic lupus erythematosus, dermatomyositis, and others),</w:t>
      </w:r>
      <w:hyperlink r:id="rId16" w:anchor="cit196" w:tooltip="Select to navigate to references" w:history="1">
        <w:r w:rsidRPr="00415237">
          <w:rPr>
            <w:rStyle w:val="Style13ptBold"/>
            <w:highlight w:val="green"/>
          </w:rPr>
          <w:t>196</w:t>
        </w:r>
      </w:hyperlink>
      <w:r w:rsidRPr="00415237">
        <w:rPr>
          <w:rStyle w:val="Style13ptBold"/>
          <w:highlight w:val="green"/>
        </w:rPr>
        <w:t xml:space="preserve"> 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17"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18"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19" w:anchor="cit199" w:tooltip="Select to navigate to references" w:history="1">
        <w:r w:rsidRPr="001723DB">
          <w:rPr>
            <w:rStyle w:val="Hyperlink"/>
            <w:sz w:val="12"/>
          </w:rPr>
          <w:t>199</w:t>
        </w:r>
      </w:hyperlink>
      <w:r w:rsidRPr="001723DB">
        <w:rPr>
          <w:sz w:val="12"/>
        </w:rPr>
        <w:t xml:space="preserve"> Studies from the northern</w:t>
      </w:r>
      <w:hyperlink r:id="rId20" w:anchor="cit200" w:tooltip="Select to navigate to references" w:history="1">
        <w:r w:rsidRPr="001723DB">
          <w:rPr>
            <w:rStyle w:val="Hyperlink"/>
            <w:sz w:val="12"/>
          </w:rPr>
          <w:t>200</w:t>
        </w:r>
      </w:hyperlink>
      <w:r w:rsidRPr="001723DB">
        <w:rPr>
          <w:sz w:val="12"/>
        </w:rPr>
        <w:t xml:space="preserve"> and southern</w:t>
      </w:r>
      <w:hyperlink r:id="rId21"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22"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23"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24"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415237">
        <w:rPr>
          <w:rStyle w:val="Style13ptBold"/>
          <w:highlight w:val="green"/>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25"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26"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27"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28" w:anchor="cit210" w:tooltip="Select to navigate to references" w:history="1">
        <w:r w:rsidRPr="001723DB">
          <w:rPr>
            <w:rStyle w:val="Hyperlink"/>
            <w:sz w:val="12"/>
          </w:rPr>
          <w:t>210</w:t>
        </w:r>
      </w:hyperlink>
      <w:r w:rsidRPr="001723DB">
        <w:rPr>
          <w:sz w:val="12"/>
        </w:rPr>
        <w:t xml:space="preserve"> </w:t>
      </w:r>
      <w:r w:rsidRPr="00415237">
        <w:rPr>
          <w:rStyle w:val="Style13ptBold"/>
          <w:highlight w:val="green"/>
        </w:rPr>
        <w:t>Non-melanoma skin cancer. Tumours induced by UV radiation are highly antigenic.</w:t>
      </w:r>
      <w:r w:rsidRPr="006F2BAE">
        <w:rPr>
          <w:u w:val="single"/>
        </w:rPr>
        <w:t xml:space="preserve"> UV-induced immune suppression plays a critical role in the development of NMSC as evidenced by the dramatically increased incidence </w:t>
      </w:r>
      <w:r w:rsidRPr="001723DB">
        <w:rPr>
          <w:sz w:val="12"/>
        </w:rPr>
        <w:t>in immunosuppressed people, for example, following organ transplantation.</w:t>
      </w:r>
      <w:hyperlink r:id="rId29"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30" w:anchor="cit212" w:tooltip="Select to navigate to references" w:history="1">
        <w:r w:rsidRPr="001723DB">
          <w:rPr>
            <w:rStyle w:val="Hyperlink"/>
            <w:sz w:val="12"/>
          </w:rPr>
          <w:t>212</w:t>
        </w:r>
      </w:hyperlink>
      <w:r w:rsidRPr="001723DB">
        <w:rPr>
          <w:sz w:val="12"/>
        </w:rPr>
        <w:t xml:space="preserve"> Furthermore, Tregs induced by UV </w:t>
      </w:r>
      <w:r w:rsidRPr="001723DB">
        <w:rPr>
          <w:sz w:val="12"/>
        </w:rPr>
        <w:lastRenderedPageBreak/>
        <w:t>irradiation infiltrate SCCs and surround BCCs. Pharmacologically blocking steps in the pathway of UV-induced immunosuppression may be effective in preventing the development of skin cancers and actinic keratoses.</w:t>
      </w:r>
      <w:hyperlink r:id="rId31" w:anchor="cit212" w:tooltip="Select to navigate to reference" w:history="1">
        <w:r w:rsidRPr="001723DB">
          <w:rPr>
            <w:rStyle w:val="Hyperlink"/>
            <w:sz w:val="12"/>
          </w:rPr>
          <w:t>212–214</w:t>
        </w:r>
      </w:hyperlink>
    </w:p>
    <w:p w14:paraId="2DCAA273" w14:textId="77777777" w:rsidR="00415237" w:rsidRPr="00415237" w:rsidRDefault="00415237" w:rsidP="00415237"/>
    <w:p w14:paraId="32CD8B0C" w14:textId="08A0FA33" w:rsidR="002912C9" w:rsidRDefault="00415237" w:rsidP="002912C9">
      <w:pPr>
        <w:pStyle w:val="Heading4"/>
      </w:pPr>
      <w:r>
        <w:t>N</w:t>
      </w:r>
      <w:r w:rsidR="002912C9">
        <w:t>o extinction</w:t>
      </w:r>
      <w:r w:rsidR="001D2F9B">
        <w:t xml:space="preserve"> from pandemics</w:t>
      </w:r>
    </w:p>
    <w:p w14:paraId="125C1F5B" w14:textId="77777777" w:rsidR="002912C9" w:rsidRDefault="002912C9" w:rsidP="002912C9">
      <w:pPr>
        <w:pStyle w:val="ListParagraph"/>
        <w:numPr>
          <w:ilvl w:val="0"/>
          <w:numId w:val="16"/>
        </w:numPr>
      </w:pPr>
      <w:r>
        <w:t>Death rates as high as 50% didn’t collapse civilization</w:t>
      </w:r>
    </w:p>
    <w:p w14:paraId="732BB149" w14:textId="77777777" w:rsidR="002912C9" w:rsidRDefault="002912C9" w:rsidP="002912C9">
      <w:pPr>
        <w:pStyle w:val="ListParagraph"/>
        <w:numPr>
          <w:ilvl w:val="0"/>
          <w:numId w:val="16"/>
        </w:numPr>
      </w:pPr>
      <w:r>
        <w:t>Fossil fuel record caps risk at .1% per century</w:t>
      </w:r>
    </w:p>
    <w:p w14:paraId="6E3D2571" w14:textId="77777777" w:rsidR="002912C9" w:rsidRDefault="002912C9" w:rsidP="002912C9">
      <w:pPr>
        <w:pStyle w:val="ListParagraph"/>
        <w:numPr>
          <w:ilvl w:val="0"/>
          <w:numId w:val="16"/>
        </w:numPr>
      </w:pPr>
      <w:r>
        <w:t>health, sanitation, medicine, science, public health bodies, solve</w:t>
      </w:r>
    </w:p>
    <w:p w14:paraId="3AD25DDB" w14:textId="77777777" w:rsidR="002912C9" w:rsidRDefault="002912C9" w:rsidP="002912C9">
      <w:pPr>
        <w:pStyle w:val="ListParagraph"/>
        <w:numPr>
          <w:ilvl w:val="0"/>
          <w:numId w:val="16"/>
        </w:numPr>
      </w:pPr>
      <w:r>
        <w:t xml:space="preserve">viruses can’t survive in all locations </w:t>
      </w:r>
    </w:p>
    <w:p w14:paraId="33677380" w14:textId="77777777" w:rsidR="002912C9" w:rsidRPr="00BD0F1B" w:rsidRDefault="002912C9" w:rsidP="002912C9">
      <w:pPr>
        <w:pStyle w:val="ListParagraph"/>
        <w:numPr>
          <w:ilvl w:val="0"/>
          <w:numId w:val="16"/>
        </w:numPr>
      </w:pPr>
      <w:r>
        <w:t>refugee populations like tribes, remote researchers, submarine crews, solve</w:t>
      </w:r>
    </w:p>
    <w:p w14:paraId="22C6C048" w14:textId="77777777" w:rsidR="002912C9" w:rsidRDefault="002912C9" w:rsidP="002912C9">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D93EF7C" w14:textId="77777777" w:rsidR="007D7E6C" w:rsidRDefault="002912C9" w:rsidP="002912C9">
      <w:r w:rsidRPr="00BD0F1B">
        <w:t xml:space="preserve">Are we safe now from events like this? Or are we more vulnerable? </w:t>
      </w:r>
      <w:r w:rsidRPr="00BD0F1B">
        <w:rPr>
          <w:rStyle w:val="StyleUnderline"/>
        </w:rPr>
        <w:t>Could a pandemic threaten humanity’s future</w:t>
      </w:r>
      <w:r w:rsidRPr="00BD0F1B">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longterm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falter, but </w:t>
      </w:r>
      <w:r w:rsidRPr="00F532F6">
        <w:rPr>
          <w:rStyle w:val="StyleUnderline"/>
          <w:highlight w:val="cyan"/>
        </w:rPr>
        <w:t>recover</w:t>
      </w:r>
      <w:r w:rsidRPr="00BD0F1B">
        <w:rPr>
          <w:rStyle w:val="StyleUnderline"/>
        </w:rPr>
        <w:t xml:space="preserve">. </w:t>
      </w:r>
      <w:r w:rsidRPr="00F532F6">
        <w:rPr>
          <w:rStyle w:val="StyleUnderline"/>
          <w:highlight w:val="cyan"/>
        </w:rPr>
        <w:t>The</w:t>
      </w:r>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t xml:space="preserve">. </w:t>
      </w:r>
      <w:r w:rsidRPr="00BD0F1B">
        <w:rPr>
          <w:rStyle w:val="StyleUnderline"/>
        </w:rPr>
        <w:t>The 1918 flu pandemic was remarkable in having very little apparent effect on the world’s development despite its global reach</w:t>
      </w:r>
      <w:r w:rsidRPr="00BD0F1B">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highlight w:val="cyan"/>
        </w:rPr>
        <w:t>.</w:t>
      </w:r>
      <w:r w:rsidRPr="00BD0F1B">
        <w:t xml:space="preserve"> </w:t>
      </w:r>
    </w:p>
    <w:p w14:paraId="374FD0AF" w14:textId="77777777" w:rsidR="007D7E6C" w:rsidRDefault="007D7E6C" w:rsidP="002912C9"/>
    <w:p w14:paraId="3DCB4846" w14:textId="5F576879" w:rsidR="002912C9" w:rsidRPr="00BD0F1B" w:rsidRDefault="002912C9" w:rsidP="002912C9">
      <w:r w:rsidRPr="00BD0F1B">
        <w:t xml:space="preserve">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w:t>
      </w:r>
      <w:r w:rsidRPr="00BD0F1B">
        <w:lastRenderedPageBreak/>
        <w:t xml:space="preserve">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Antarctic researchers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highlight w:val="cyan"/>
        </w:rPr>
        <w:t>s</w:t>
      </w:r>
      <w:r w:rsidRPr="00BD0F1B">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t xml:space="preserve">. </w:t>
      </w:r>
      <w:r w:rsidRPr="00BD0F1B">
        <w:rPr>
          <w:rStyle w:val="Emphasis"/>
        </w:rPr>
        <w:t>This seems unlikely.</w:t>
      </w:r>
      <w:r w:rsidRPr="00BD0F1B">
        <w:t xml:space="preserve"> In my view, </w:t>
      </w:r>
      <w:r w:rsidRPr="00BD0F1B">
        <w:rPr>
          <w:rStyle w:val="StyleUnderline"/>
        </w:rPr>
        <w:t>the fossil record still provides a strong case against there being a high extinction risk from “natural” pandemics</w:t>
      </w:r>
      <w:r w:rsidRPr="00BD0F1B">
        <w:t>. So most of the remaining existential risk would come from the threat of permanent collapse: a pandemic severe enough to collapse civilization globally, combined with civilization turning out to be hard to re-establish or bad luck in our attempts to do so.</w:t>
      </w:r>
    </w:p>
    <w:p w14:paraId="450D85A9" w14:textId="77777777" w:rsidR="002912C9" w:rsidRPr="006F2159" w:rsidRDefault="002912C9" w:rsidP="006F2159"/>
    <w:p w14:paraId="261871F7" w14:textId="6D77CA9E" w:rsidR="00DD263A" w:rsidRPr="00DD263A" w:rsidRDefault="00DD263A" w:rsidP="00DD263A">
      <w:pPr>
        <w:pStyle w:val="Heading3"/>
      </w:pPr>
      <w:bookmarkStart w:id="0" w:name="_Hlk525937169"/>
      <w:bookmarkEnd w:id="0"/>
    </w:p>
    <w:sectPr w:rsidR="00DD263A" w:rsidRPr="00DD26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7E22AF"/>
    <w:multiLevelType w:val="hybridMultilevel"/>
    <w:tmpl w:val="04A0DFA0"/>
    <w:lvl w:ilvl="0" w:tplc="44A4A9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C63694"/>
    <w:multiLevelType w:val="hybridMultilevel"/>
    <w:tmpl w:val="E4FE69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4239D2"/>
    <w:multiLevelType w:val="hybridMultilevel"/>
    <w:tmpl w:val="F61E69CC"/>
    <w:lvl w:ilvl="0" w:tplc="72328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F93F87"/>
    <w:multiLevelType w:val="hybridMultilevel"/>
    <w:tmpl w:val="7B283EDE"/>
    <w:lvl w:ilvl="0" w:tplc="D87A7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9977588">
    <w:abstractNumId w:val="10"/>
  </w:num>
  <w:num w:numId="2" w16cid:durableId="683285986">
    <w:abstractNumId w:val="8"/>
  </w:num>
  <w:num w:numId="3" w16cid:durableId="1767578067">
    <w:abstractNumId w:val="7"/>
  </w:num>
  <w:num w:numId="4" w16cid:durableId="580330185">
    <w:abstractNumId w:val="6"/>
  </w:num>
  <w:num w:numId="5" w16cid:durableId="83185858">
    <w:abstractNumId w:val="5"/>
  </w:num>
  <w:num w:numId="6" w16cid:durableId="845365144">
    <w:abstractNumId w:val="9"/>
  </w:num>
  <w:num w:numId="7" w16cid:durableId="1381827204">
    <w:abstractNumId w:val="4"/>
  </w:num>
  <w:num w:numId="8" w16cid:durableId="2101559054">
    <w:abstractNumId w:val="3"/>
  </w:num>
  <w:num w:numId="9" w16cid:durableId="261694711">
    <w:abstractNumId w:val="2"/>
  </w:num>
  <w:num w:numId="10" w16cid:durableId="938374926">
    <w:abstractNumId w:val="1"/>
  </w:num>
  <w:num w:numId="11" w16cid:durableId="999893152">
    <w:abstractNumId w:val="0"/>
  </w:num>
  <w:num w:numId="12" w16cid:durableId="873270601">
    <w:abstractNumId w:val="20"/>
  </w:num>
  <w:num w:numId="13" w16cid:durableId="1743403519">
    <w:abstractNumId w:val="12"/>
  </w:num>
  <w:num w:numId="14" w16cid:durableId="1971280875">
    <w:abstractNumId w:val="11"/>
  </w:num>
  <w:num w:numId="15" w16cid:durableId="1967276507">
    <w:abstractNumId w:val="14"/>
  </w:num>
  <w:num w:numId="16" w16cid:durableId="937060032">
    <w:abstractNumId w:val="13"/>
  </w:num>
  <w:num w:numId="17" w16cid:durableId="1116218701">
    <w:abstractNumId w:val="19"/>
  </w:num>
  <w:num w:numId="18" w16cid:durableId="887760533">
    <w:abstractNumId w:val="15"/>
  </w:num>
  <w:num w:numId="19" w16cid:durableId="39475799">
    <w:abstractNumId w:val="18"/>
  </w:num>
  <w:num w:numId="20" w16cid:durableId="1527714301">
    <w:abstractNumId w:val="21"/>
  </w:num>
  <w:num w:numId="21" w16cid:durableId="354422488">
    <w:abstractNumId w:val="16"/>
  </w:num>
  <w:num w:numId="22" w16cid:durableId="19416412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419B"/>
    <w:rsid w:val="000018A8"/>
    <w:rsid w:val="000029E3"/>
    <w:rsid w:val="000029E8"/>
    <w:rsid w:val="00004225"/>
    <w:rsid w:val="000066CA"/>
    <w:rsid w:val="00007264"/>
    <w:rsid w:val="000076A9"/>
    <w:rsid w:val="00014DC3"/>
    <w:rsid w:val="00014FAD"/>
    <w:rsid w:val="00015D2A"/>
    <w:rsid w:val="0002490B"/>
    <w:rsid w:val="00026465"/>
    <w:rsid w:val="00030204"/>
    <w:rsid w:val="000312A0"/>
    <w:rsid w:val="0003396C"/>
    <w:rsid w:val="00035337"/>
    <w:rsid w:val="00052FB1"/>
    <w:rsid w:val="00053D25"/>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F9B"/>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2C9"/>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D43"/>
    <w:rsid w:val="003B1668"/>
    <w:rsid w:val="003C5F4C"/>
    <w:rsid w:val="003D5EA8"/>
    <w:rsid w:val="003D7B28"/>
    <w:rsid w:val="003E305E"/>
    <w:rsid w:val="003E34DB"/>
    <w:rsid w:val="003E5302"/>
    <w:rsid w:val="003E5BF1"/>
    <w:rsid w:val="003F2452"/>
    <w:rsid w:val="003F41EA"/>
    <w:rsid w:val="003F6911"/>
    <w:rsid w:val="003F7DF0"/>
    <w:rsid w:val="004039AF"/>
    <w:rsid w:val="00407AFF"/>
    <w:rsid w:val="0041155D"/>
    <w:rsid w:val="0041523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364"/>
    <w:rsid w:val="00496BB2"/>
    <w:rsid w:val="004B37B4"/>
    <w:rsid w:val="004B72B4"/>
    <w:rsid w:val="004B72C0"/>
    <w:rsid w:val="004C0314"/>
    <w:rsid w:val="004C0D3D"/>
    <w:rsid w:val="004C213E"/>
    <w:rsid w:val="004C376C"/>
    <w:rsid w:val="004C657F"/>
    <w:rsid w:val="004D17D8"/>
    <w:rsid w:val="004D52D8"/>
    <w:rsid w:val="004E355B"/>
    <w:rsid w:val="004E4813"/>
    <w:rsid w:val="00502504"/>
    <w:rsid w:val="005028E5"/>
    <w:rsid w:val="00503735"/>
    <w:rsid w:val="00516A88"/>
    <w:rsid w:val="00522065"/>
    <w:rsid w:val="005224F2"/>
    <w:rsid w:val="0053348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D8A"/>
    <w:rsid w:val="005C5602"/>
    <w:rsid w:val="005C74A6"/>
    <w:rsid w:val="005C7EC8"/>
    <w:rsid w:val="005D3B4D"/>
    <w:rsid w:val="005D615C"/>
    <w:rsid w:val="005E1547"/>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DB3"/>
    <w:rsid w:val="006D13F4"/>
    <w:rsid w:val="006D5353"/>
    <w:rsid w:val="006D6AED"/>
    <w:rsid w:val="006E6D0B"/>
    <w:rsid w:val="006F126E"/>
    <w:rsid w:val="006F2159"/>
    <w:rsid w:val="006F32C9"/>
    <w:rsid w:val="006F3834"/>
    <w:rsid w:val="006F5693"/>
    <w:rsid w:val="006F5D4C"/>
    <w:rsid w:val="00717B01"/>
    <w:rsid w:val="007227D9"/>
    <w:rsid w:val="0072491F"/>
    <w:rsid w:val="00725598"/>
    <w:rsid w:val="007335DE"/>
    <w:rsid w:val="007374A1"/>
    <w:rsid w:val="00752712"/>
    <w:rsid w:val="00753A84"/>
    <w:rsid w:val="007611F5"/>
    <w:rsid w:val="007619E4"/>
    <w:rsid w:val="00761E75"/>
    <w:rsid w:val="0076495E"/>
    <w:rsid w:val="00765FC8"/>
    <w:rsid w:val="00775694"/>
    <w:rsid w:val="00787937"/>
    <w:rsid w:val="00793F46"/>
    <w:rsid w:val="007A1325"/>
    <w:rsid w:val="007A1A18"/>
    <w:rsid w:val="007A3BAF"/>
    <w:rsid w:val="007B53D8"/>
    <w:rsid w:val="007B6A74"/>
    <w:rsid w:val="007C22C5"/>
    <w:rsid w:val="007C57E1"/>
    <w:rsid w:val="007C5811"/>
    <w:rsid w:val="007D2DF5"/>
    <w:rsid w:val="007D451A"/>
    <w:rsid w:val="007D5E3E"/>
    <w:rsid w:val="007D7596"/>
    <w:rsid w:val="007D7E6C"/>
    <w:rsid w:val="007E242C"/>
    <w:rsid w:val="007E6631"/>
    <w:rsid w:val="007F0A19"/>
    <w:rsid w:val="00803A12"/>
    <w:rsid w:val="00805417"/>
    <w:rsid w:val="00810843"/>
    <w:rsid w:val="008266F9"/>
    <w:rsid w:val="008267E2"/>
    <w:rsid w:val="00826A9B"/>
    <w:rsid w:val="00834842"/>
    <w:rsid w:val="00840E7B"/>
    <w:rsid w:val="00843543"/>
    <w:rsid w:val="008536AF"/>
    <w:rsid w:val="00853D40"/>
    <w:rsid w:val="008564FC"/>
    <w:rsid w:val="00864E76"/>
    <w:rsid w:val="00872581"/>
    <w:rsid w:val="0087459D"/>
    <w:rsid w:val="0087680F"/>
    <w:rsid w:val="00876D81"/>
    <w:rsid w:val="00877620"/>
    <w:rsid w:val="00881D86"/>
    <w:rsid w:val="00882FC7"/>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3419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0CB"/>
    <w:rsid w:val="009A6464"/>
    <w:rsid w:val="009B69F5"/>
    <w:rsid w:val="009C0A8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271"/>
    <w:rsid w:val="00A96E24"/>
    <w:rsid w:val="00AA6F6E"/>
    <w:rsid w:val="00AB122B"/>
    <w:rsid w:val="00AB21B0"/>
    <w:rsid w:val="00AB34A7"/>
    <w:rsid w:val="00AB48D3"/>
    <w:rsid w:val="00AE0243"/>
    <w:rsid w:val="00AE1BAD"/>
    <w:rsid w:val="00AE2124"/>
    <w:rsid w:val="00AE24BC"/>
    <w:rsid w:val="00AE3E3F"/>
    <w:rsid w:val="00AE54AB"/>
    <w:rsid w:val="00AF2516"/>
    <w:rsid w:val="00AF4760"/>
    <w:rsid w:val="00AF55D4"/>
    <w:rsid w:val="00B0505F"/>
    <w:rsid w:val="00B05C2D"/>
    <w:rsid w:val="00B12933"/>
    <w:rsid w:val="00B12B88"/>
    <w:rsid w:val="00B137E0"/>
    <w:rsid w:val="00B13BC8"/>
    <w:rsid w:val="00B24662"/>
    <w:rsid w:val="00B3569C"/>
    <w:rsid w:val="00B43676"/>
    <w:rsid w:val="00B47332"/>
    <w:rsid w:val="00B5602D"/>
    <w:rsid w:val="00B57DE2"/>
    <w:rsid w:val="00B60125"/>
    <w:rsid w:val="00B65DFC"/>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B76"/>
    <w:rsid w:val="00C173E3"/>
    <w:rsid w:val="00C17C61"/>
    <w:rsid w:val="00C203FA"/>
    <w:rsid w:val="00C244F5"/>
    <w:rsid w:val="00C3164F"/>
    <w:rsid w:val="00C31B5E"/>
    <w:rsid w:val="00C34D3E"/>
    <w:rsid w:val="00C35B37"/>
    <w:rsid w:val="00C3747A"/>
    <w:rsid w:val="00C37F29"/>
    <w:rsid w:val="00C433F0"/>
    <w:rsid w:val="00C56DCC"/>
    <w:rsid w:val="00C57075"/>
    <w:rsid w:val="00C72AFE"/>
    <w:rsid w:val="00C81619"/>
    <w:rsid w:val="00CA013C"/>
    <w:rsid w:val="00CA6D6D"/>
    <w:rsid w:val="00CB069B"/>
    <w:rsid w:val="00CC7A4E"/>
    <w:rsid w:val="00CD1359"/>
    <w:rsid w:val="00CD4C83"/>
    <w:rsid w:val="00CE70D9"/>
    <w:rsid w:val="00CF7291"/>
    <w:rsid w:val="00D01EDC"/>
    <w:rsid w:val="00D078AA"/>
    <w:rsid w:val="00D10058"/>
    <w:rsid w:val="00D11978"/>
    <w:rsid w:val="00D13F9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B65"/>
    <w:rsid w:val="00D77956"/>
    <w:rsid w:val="00D80F0C"/>
    <w:rsid w:val="00D92077"/>
    <w:rsid w:val="00D951E2"/>
    <w:rsid w:val="00D9565A"/>
    <w:rsid w:val="00DB2337"/>
    <w:rsid w:val="00DB5F87"/>
    <w:rsid w:val="00DB699B"/>
    <w:rsid w:val="00DC0376"/>
    <w:rsid w:val="00DC099B"/>
    <w:rsid w:val="00DC2BE5"/>
    <w:rsid w:val="00DD263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3D0"/>
    <w:rsid w:val="00F1313D"/>
    <w:rsid w:val="00F201E7"/>
    <w:rsid w:val="00F204E0"/>
    <w:rsid w:val="00F20B16"/>
    <w:rsid w:val="00F21C79"/>
    <w:rsid w:val="00F23785"/>
    <w:rsid w:val="00F238C9"/>
    <w:rsid w:val="00F23CA5"/>
    <w:rsid w:val="00F277AA"/>
    <w:rsid w:val="00F31955"/>
    <w:rsid w:val="00F34C06"/>
    <w:rsid w:val="00F43EA3"/>
    <w:rsid w:val="00F50C55"/>
    <w:rsid w:val="00F57FFB"/>
    <w:rsid w:val="00F601E6"/>
    <w:rsid w:val="00F60C7D"/>
    <w:rsid w:val="00F6224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39170"/>
  <w14:defaultImageDpi w14:val="300"/>
  <w15:docId w15:val="{AF612F16-569E-644F-9AC7-160996FA7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33F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341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41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9341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9341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41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419B"/>
  </w:style>
  <w:style w:type="character" w:customStyle="1" w:styleId="Heading1Char">
    <w:name w:val="Heading 1 Char"/>
    <w:aliases w:val="Pocket Char"/>
    <w:basedOn w:val="DefaultParagraphFont"/>
    <w:link w:val="Heading1"/>
    <w:uiPriority w:val="9"/>
    <w:rsid w:val="009341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419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93419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9341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419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93419B"/>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93419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3419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T,C"/>
    <w:basedOn w:val="DefaultParagraphFont"/>
    <w:link w:val="NoSpacing"/>
    <w:uiPriority w:val="99"/>
    <w:unhideWhenUsed/>
    <w:rsid w:val="0093419B"/>
    <w:rPr>
      <w:color w:val="auto"/>
      <w:u w:val="none"/>
    </w:rPr>
  </w:style>
  <w:style w:type="paragraph" w:styleId="DocumentMap">
    <w:name w:val="Document Map"/>
    <w:basedOn w:val="Normal"/>
    <w:link w:val="DocumentMapChar"/>
    <w:uiPriority w:val="99"/>
    <w:semiHidden/>
    <w:unhideWhenUsed/>
    <w:rsid w:val="009341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419B"/>
    <w:rPr>
      <w:rFonts w:ascii="Lucida Grande" w:hAnsi="Lucida Grande" w:cs="Lucida Grande"/>
    </w:rPr>
  </w:style>
  <w:style w:type="paragraph" w:customStyle="1" w:styleId="textbold">
    <w:name w:val="text bold"/>
    <w:basedOn w:val="Normal"/>
    <w:link w:val="Emphasis"/>
    <w:autoRedefine/>
    <w:uiPriority w:val="20"/>
    <w:qFormat/>
    <w:rsid w:val="00C433F0"/>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7F0A19"/>
    <w:pPr>
      <w:ind w:left="720"/>
      <w:contextualSpacing/>
    </w:pPr>
  </w:style>
  <w:style w:type="paragraph" w:styleId="NoSpacing">
    <w:name w:val="No Spacing"/>
    <w:aliases w:val="Note Level 2,Small Text,Card Format,Note Level 21,ClearFormatting,Clear,DDI Tag,Tag Title,No Spacing51,No Spacing11211,card,No Spacing111111,No Spacing31,No Spacing22,No Spacing3,Dont use,No Spacing41,No Spacing111112,tag,Card,Tag and Cite,Tags"/>
    <w:basedOn w:val="Heading1"/>
    <w:link w:val="Hyperlink"/>
    <w:autoRedefine/>
    <w:uiPriority w:val="99"/>
    <w:qFormat/>
    <w:rsid w:val="00F6224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6F2159"/>
    <w:pPr>
      <w:widowControl w:val="0"/>
      <w:suppressAutoHyphens/>
      <w:spacing w:after="200"/>
      <w:contextualSpacing/>
    </w:pPr>
    <w:rPr>
      <w:rFonts w:asciiTheme="minorHAnsi" w:eastAsiaTheme="minorHAnsi" w:hAnsiTheme="minorHAnsi" w:cstheme="minorBidi"/>
      <w:b/>
      <w:sz w:val="22"/>
      <w:szCs w:val="22"/>
      <w:u w:val="single"/>
    </w:rPr>
  </w:style>
  <w:style w:type="paragraph" w:styleId="Title">
    <w:name w:val="Title"/>
    <w:aliases w:val="Cites and Cards,UNDERLINE,Bold Underlined,Block Heading,title,Read This"/>
    <w:basedOn w:val="Normal"/>
    <w:next w:val="Normal"/>
    <w:link w:val="TitleChar1"/>
    <w:uiPriority w:val="1"/>
    <w:qFormat/>
    <w:rsid w:val="00F23785"/>
    <w:pPr>
      <w:pBdr>
        <w:bottom w:val="single" w:sz="8" w:space="4" w:color="4F81BD"/>
      </w:pBdr>
      <w:spacing w:after="300"/>
      <w:contextualSpacing/>
    </w:pPr>
    <w:rPr>
      <w:rFonts w:asciiTheme="minorHAnsi" w:hAnsiTheme="minorHAnsi" w:cstheme="minorBidi"/>
      <w:b/>
      <w:sz w:val="22"/>
      <w:u w:val="single"/>
    </w:rPr>
  </w:style>
  <w:style w:type="character" w:customStyle="1" w:styleId="TitleChar1">
    <w:name w:val="Title Char1"/>
    <w:basedOn w:val="DefaultParagraphFont"/>
    <w:link w:val="Title"/>
    <w:uiPriority w:val="1"/>
    <w:rsid w:val="00F23785"/>
    <w:rPr>
      <w:b/>
      <w:sz w:val="22"/>
      <w:u w:val="single"/>
    </w:rPr>
  </w:style>
  <w:style w:type="paragraph" w:customStyle="1" w:styleId="Emphasis1">
    <w:name w:val="Emphasis1"/>
    <w:basedOn w:val="Normal"/>
    <w:autoRedefine/>
    <w:uiPriority w:val="20"/>
    <w:qFormat/>
    <w:rsid w:val="009A50C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19/02/the-dormant-breadbasket-of-the-asia-pacific/"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21" Type="http://schemas.openxmlformats.org/officeDocument/2006/relationships/hyperlink" Target="https://pubs.rsc.org/en/content/articlehtml/2015/pp/c4pp90033b" TargetMode="External"/><Relationship Id="rId7" Type="http://schemas.openxmlformats.org/officeDocument/2006/relationships/settings" Target="settings.xml"/><Relationship Id="rId12" Type="http://schemas.openxmlformats.org/officeDocument/2006/relationships/hyperlink" Target="http://www.rationaloptimist.com/blog/the-ozone-hole-was-exaggerated-as-a-problem.aspx"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gwpf.org/content/uploads/2015/10/benefits1.pdf" TargetMode="External"/><Relationship Id="rId24" Type="http://schemas.openxmlformats.org/officeDocument/2006/relationships/hyperlink" Target="https://pubs.rsc.org/en/content/articlehtml/2015/pp/c4pp90033b"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10" Type="http://schemas.openxmlformats.org/officeDocument/2006/relationships/hyperlink" Target="https://www.researchgate.net/publication/334422193_The_Cyber-ASAT_On_the_Impact_of_Cyber_Weapons_in_Outer_Space%20accessed%2012/10/21"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33</Pages>
  <Words>20321</Words>
  <Characters>115831</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48</cp:revision>
  <dcterms:created xsi:type="dcterms:W3CDTF">2022-04-09T16:18:00Z</dcterms:created>
  <dcterms:modified xsi:type="dcterms:W3CDTF">2022-04-09T17:48:00Z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