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50F9BB" w14:textId="77777777" w:rsidR="00A10F29" w:rsidRPr="00F67C69" w:rsidRDefault="00A10F29" w:rsidP="00A10F29">
      <w:pPr>
        <w:pStyle w:val="Heading4"/>
        <w:rPr>
          <w:u w:val="single"/>
        </w:rPr>
      </w:pPr>
      <w:r>
        <w:t xml:space="preserve">No Sino-Russian alliance – Russia </w:t>
      </w:r>
      <w:r w:rsidRPr="00F67C69">
        <w:rPr>
          <w:u w:val="single"/>
        </w:rPr>
        <w:t>fears Chinese encroachment</w:t>
      </w:r>
      <w:r>
        <w:t xml:space="preserve"> and </w:t>
      </w:r>
      <w:r w:rsidRPr="00F67C69">
        <w:rPr>
          <w:u w:val="single"/>
        </w:rPr>
        <w:t>resents Chinese economic dominance</w:t>
      </w:r>
    </w:p>
    <w:p w14:paraId="53893574" w14:textId="77777777" w:rsidR="00A10F29" w:rsidRPr="002D17E8" w:rsidRDefault="00A10F29" w:rsidP="00A10F29">
      <w:pPr>
        <w:rPr>
          <w:rStyle w:val="Style13ptBold"/>
          <w:b w:val="0"/>
          <w:bCs/>
        </w:rPr>
      </w:pPr>
      <w:r>
        <w:rPr>
          <w:rStyle w:val="Style13ptBold"/>
        </w:rPr>
        <w:t xml:space="preserve">Fish 5/26 </w:t>
      </w:r>
      <w:r w:rsidRPr="002D17E8">
        <w:rPr>
          <w:rStyle w:val="Style13ptBold"/>
          <w:b w:val="0"/>
          <w:bCs/>
          <w:sz w:val="16"/>
          <w:szCs w:val="16"/>
        </w:rPr>
        <w:t>[(Isaac</w:t>
      </w:r>
      <w:r>
        <w:rPr>
          <w:rStyle w:val="Style13ptBold"/>
          <w:b w:val="0"/>
          <w:bCs/>
          <w:sz w:val="16"/>
          <w:szCs w:val="16"/>
        </w:rPr>
        <w:t xml:space="preserve"> Stone</w:t>
      </w:r>
      <w:r w:rsidRPr="002D17E8">
        <w:rPr>
          <w:rStyle w:val="Style13ptBold"/>
          <w:b w:val="0"/>
          <w:bCs/>
          <w:sz w:val="16"/>
          <w:szCs w:val="16"/>
        </w:rPr>
        <w:t xml:space="preserve">, </w:t>
      </w:r>
      <w:r w:rsidRPr="002D17E8">
        <w:rPr>
          <w:bCs/>
          <w:szCs w:val="16"/>
        </w:rPr>
        <w:t>contributing columnist for Global Opinions, founder of the firm Strategy Risks, a visiting fellow at the German Marshall Fund, on-air contributor to CBSN</w:t>
      </w:r>
      <w:r w:rsidRPr="002D17E8">
        <w:rPr>
          <w:rStyle w:val="Style13ptBold"/>
          <w:b w:val="0"/>
          <w:bCs/>
          <w:sz w:val="16"/>
          <w:szCs w:val="16"/>
        </w:rPr>
        <w:t>) “</w:t>
      </w:r>
      <w:r w:rsidRPr="002D17E8">
        <w:rPr>
          <w:szCs w:val="16"/>
        </w:rPr>
        <w:t>Why does everyone assume that Russia and China are friends?” Washington Post, 5/26/2021] JL</w:t>
      </w:r>
    </w:p>
    <w:p w14:paraId="51D477A9" w14:textId="77777777" w:rsidR="00A10F29" w:rsidRPr="002D17E8" w:rsidRDefault="00A10F29" w:rsidP="00A10F29">
      <w:pPr>
        <w:rPr>
          <w:sz w:val="12"/>
        </w:rPr>
      </w:pPr>
      <w:r w:rsidRPr="002D17E8">
        <w:rPr>
          <w:sz w:val="12"/>
        </w:rPr>
        <w:t xml:space="preserve">To begin with, </w:t>
      </w:r>
      <w:r w:rsidRPr="002D17E8">
        <w:rPr>
          <w:rStyle w:val="Emphasis"/>
          <w:highlight w:val="green"/>
        </w:rPr>
        <w:t>Moscow has more to fear from Beijing than Washington</w:t>
      </w:r>
      <w:r w:rsidRPr="002D17E8">
        <w:rPr>
          <w:sz w:val="12"/>
        </w:rPr>
        <w:t xml:space="preserve">. </w:t>
      </w:r>
      <w:r w:rsidRPr="002D17E8">
        <w:rPr>
          <w:rStyle w:val="StyleUnderline"/>
        </w:rPr>
        <w:t xml:space="preserve">Like the Philippines, India and Bhutan, Russia is </w:t>
      </w:r>
      <w:r w:rsidRPr="002D17E8">
        <w:rPr>
          <w:rStyle w:val="Emphasis"/>
        </w:rPr>
        <w:t>vulnerable to Chinese territorial encroachment</w:t>
      </w:r>
      <w:r w:rsidRPr="002D17E8">
        <w:rPr>
          <w:rStyle w:val="StyleUnderline"/>
        </w:rPr>
        <w:t>. China has supplanted Russia as the most influential nation in Central Asia — Moscow’s traditional geopolitical backyard — and has uncomfortably large influence over Russia’s economy</w:t>
      </w:r>
      <w:r w:rsidRPr="002D17E8">
        <w:rPr>
          <w:sz w:val="12"/>
        </w:rPr>
        <w:t>. Despite the countless irritants in the U.S.-Russia relationship, all this means that there is now space to enlist Moscow as a silent but meaningful partner in the global campaign to curb the pernicious aspects of the Chinese Communist Party’s international influence.</w:t>
      </w:r>
    </w:p>
    <w:p w14:paraId="5EFF6409" w14:textId="77777777" w:rsidR="00A10F29" w:rsidRPr="002D17E8" w:rsidRDefault="00A10F29" w:rsidP="00A10F29">
      <w:pPr>
        <w:rPr>
          <w:sz w:val="12"/>
        </w:rPr>
      </w:pPr>
      <w:r w:rsidRPr="002D17E8">
        <w:rPr>
          <w:rStyle w:val="StyleUnderline"/>
        </w:rPr>
        <w:t>The biggest reason for Moscow’s fear is territorial</w:t>
      </w:r>
      <w:r w:rsidRPr="002D17E8">
        <w:rPr>
          <w:sz w:val="12"/>
        </w:rPr>
        <w:t xml:space="preserve">. While there is no good polling in both countries on sensitive issues such as territorial integrity, </w:t>
      </w:r>
      <w:r w:rsidRPr="002D17E8">
        <w:rPr>
          <w:rStyle w:val="StyleUnderline"/>
        </w:rPr>
        <w:t xml:space="preserve">some </w:t>
      </w:r>
      <w:r w:rsidRPr="002D17E8">
        <w:rPr>
          <w:rStyle w:val="StyleUnderline"/>
          <w:highlight w:val="green"/>
        </w:rPr>
        <w:t>Russians fear the Chinese want to invade Siberia</w:t>
      </w:r>
      <w:r w:rsidRPr="002D17E8">
        <w:rPr>
          <w:rStyle w:val="StyleUnderline"/>
        </w:rPr>
        <w:t xml:space="preserve">, while some </w:t>
      </w:r>
      <w:r w:rsidRPr="002D17E8">
        <w:rPr>
          <w:rStyle w:val="StyleUnderline"/>
          <w:highlight w:val="green"/>
        </w:rPr>
        <w:t>Chinese feel that parts of</w:t>
      </w:r>
      <w:r w:rsidRPr="002D17E8">
        <w:rPr>
          <w:rStyle w:val="StyleUnderline"/>
        </w:rPr>
        <w:t xml:space="preserve"> eastern </w:t>
      </w:r>
      <w:r w:rsidRPr="002D17E8">
        <w:rPr>
          <w:rStyle w:val="StyleUnderline"/>
          <w:highlight w:val="green"/>
        </w:rPr>
        <w:t>Russia</w:t>
      </w:r>
      <w:r w:rsidRPr="002D17E8">
        <w:rPr>
          <w:rStyle w:val="StyleUnderline"/>
        </w:rPr>
        <w:t> </w:t>
      </w:r>
      <w:proofErr w:type="gramStart"/>
      <w:r w:rsidRPr="002D17E8">
        <w:rPr>
          <w:rStyle w:val="StyleUnderline"/>
        </w:rPr>
        <w:t xml:space="preserve">actually </w:t>
      </w:r>
      <w:r w:rsidRPr="002D17E8">
        <w:rPr>
          <w:rStyle w:val="StyleUnderline"/>
          <w:highlight w:val="green"/>
        </w:rPr>
        <w:t>belong</w:t>
      </w:r>
      <w:proofErr w:type="gramEnd"/>
      <w:r w:rsidRPr="002D17E8">
        <w:rPr>
          <w:rStyle w:val="StyleUnderline"/>
          <w:highlight w:val="green"/>
        </w:rPr>
        <w:t xml:space="preserve"> to China</w:t>
      </w:r>
      <w:r w:rsidRPr="002D17E8">
        <w:rPr>
          <w:sz w:val="12"/>
        </w:rPr>
        <w:t xml:space="preserve">. In 1858 and 1860, early in what the Chinese Communist Party calls the “century of humiliation,” </w:t>
      </w:r>
      <w:r w:rsidRPr="002D17E8">
        <w:rPr>
          <w:rStyle w:val="StyleUnderline"/>
        </w:rPr>
        <w:t>the Chinese and the Russians signed treaties that ceded huge swaths of lands around Lake Baikal to the Russians. Some Chinese want that land back</w:t>
      </w:r>
      <w:r w:rsidRPr="002D17E8">
        <w:rPr>
          <w:sz w:val="12"/>
        </w:rPr>
        <w:t xml:space="preserve">. “Hong Kong and Macau have returned,” to the motherland, the history blogger Yuan </w:t>
      </w:r>
      <w:proofErr w:type="spellStart"/>
      <w:r w:rsidRPr="002D17E8">
        <w:rPr>
          <w:sz w:val="12"/>
        </w:rPr>
        <w:t>Zaiyu</w:t>
      </w:r>
      <w:proofErr w:type="spellEnd"/>
      <w:r w:rsidRPr="002D17E8">
        <w:rPr>
          <w:sz w:val="12"/>
        </w:rPr>
        <w:t> lamented in March 2020. “Why not Vladivostok?”</w:t>
      </w:r>
    </w:p>
    <w:p w14:paraId="06AD9EB7" w14:textId="77777777" w:rsidR="00A10F29" w:rsidRPr="002D17E8" w:rsidRDefault="00A10F29" w:rsidP="00A10F29">
      <w:pPr>
        <w:rPr>
          <w:rStyle w:val="StyleUnderline"/>
        </w:rPr>
      </w:pPr>
      <w:r w:rsidRPr="002D17E8">
        <w:rPr>
          <w:rStyle w:val="StyleUnderline"/>
          <w:highlight w:val="green"/>
        </w:rPr>
        <w:t>Russians</w:t>
      </w:r>
      <w:r w:rsidRPr="002D17E8">
        <w:rPr>
          <w:sz w:val="12"/>
        </w:rPr>
        <w:t xml:space="preserve"> in the country’s sparsely populated Far East </w:t>
      </w:r>
      <w:r w:rsidRPr="002D17E8">
        <w:rPr>
          <w:rStyle w:val="StyleUnderline"/>
          <w:highlight w:val="green"/>
        </w:rPr>
        <w:t>fear and resent Chinese immigration</w:t>
      </w:r>
      <w:r w:rsidRPr="002D17E8">
        <w:rPr>
          <w:rStyle w:val="StyleUnderline"/>
        </w:rPr>
        <w:t xml:space="preserve"> and influence</w:t>
      </w:r>
      <w:r w:rsidRPr="002D17E8">
        <w:rPr>
          <w:sz w:val="12"/>
        </w:rPr>
        <w:t xml:space="preserve">. The governor of Russia’s Jewish Autonomous Oblast, which borders the Chinese province of Heilongjiang, has improbably claimed that 80 percent of the land in his region is now “controlled by Chinese.” </w:t>
      </w:r>
      <w:r w:rsidRPr="002D17E8">
        <w:rPr>
          <w:rStyle w:val="StyleUnderline"/>
        </w:rPr>
        <w:t>The Chinese presence in Siberia, said Svetlana Pavlova, the chief editor of a Siberian news website, is like “a red rag to a bull.” (</w:t>
      </w:r>
      <w:r w:rsidRPr="002D17E8">
        <w:rPr>
          <w:rStyle w:val="StyleUnderline"/>
          <w:highlight w:val="green"/>
        </w:rPr>
        <w:t>As the pandemic spread</w:t>
      </w:r>
      <w:r w:rsidRPr="002D17E8">
        <w:rPr>
          <w:rStyle w:val="StyleUnderline"/>
        </w:rPr>
        <w:t xml:space="preserve"> in early 2020, </w:t>
      </w:r>
      <w:r w:rsidRPr="002D17E8">
        <w:rPr>
          <w:rStyle w:val="StyleUnderline"/>
          <w:highlight w:val="green"/>
        </w:rPr>
        <w:t>Russia became the first</w:t>
      </w:r>
      <w:r w:rsidRPr="002D17E8">
        <w:rPr>
          <w:rStyle w:val="StyleUnderline"/>
        </w:rPr>
        <w:t xml:space="preserve"> country </w:t>
      </w:r>
      <w:r w:rsidRPr="002D17E8">
        <w:rPr>
          <w:rStyle w:val="StyleUnderline"/>
          <w:highlight w:val="green"/>
        </w:rPr>
        <w:t>to shut</w:t>
      </w:r>
      <w:r w:rsidRPr="002D17E8">
        <w:rPr>
          <w:rStyle w:val="StyleUnderline"/>
        </w:rPr>
        <w:t xml:space="preserve"> </w:t>
      </w:r>
      <w:r w:rsidRPr="002D17E8">
        <w:rPr>
          <w:rStyle w:val="StyleUnderline"/>
          <w:highlight w:val="green"/>
        </w:rPr>
        <w:t>its land border with China</w:t>
      </w:r>
      <w:r w:rsidRPr="002D17E8">
        <w:rPr>
          <w:rStyle w:val="StyleUnderline"/>
        </w:rPr>
        <w:t>.)</w:t>
      </w:r>
    </w:p>
    <w:p w14:paraId="4DAE861B" w14:textId="77777777" w:rsidR="00A10F29" w:rsidRPr="002D17E8" w:rsidRDefault="00A10F29" w:rsidP="00A10F29">
      <w:pPr>
        <w:rPr>
          <w:sz w:val="12"/>
        </w:rPr>
      </w:pPr>
      <w:r w:rsidRPr="002D17E8">
        <w:rPr>
          <w:rStyle w:val="StyleUnderline"/>
        </w:rPr>
        <w:t xml:space="preserve">Perceptions can create reality. </w:t>
      </w:r>
      <w:r w:rsidRPr="002D17E8">
        <w:rPr>
          <w:rStyle w:val="Emphasis"/>
        </w:rPr>
        <w:t xml:space="preserve">Chinese </w:t>
      </w:r>
      <w:r w:rsidRPr="002D17E8">
        <w:rPr>
          <w:rStyle w:val="Emphasis"/>
          <w:highlight w:val="green"/>
        </w:rPr>
        <w:t>frustrations with Russia</w:t>
      </w:r>
      <w:r w:rsidRPr="002D17E8">
        <w:rPr>
          <w:rStyle w:val="StyleUnderline"/>
        </w:rPr>
        <w:t xml:space="preserve"> — most Chinese alive today came of age in an era of frosty relations between the two nations, from the Sino-Soviet split in the mid-1950s to the 2001 Sino-Russian strategic and economic treaty — </w:t>
      </w:r>
      <w:r w:rsidRPr="002D17E8">
        <w:rPr>
          <w:rStyle w:val="StyleUnderline"/>
          <w:highlight w:val="green"/>
        </w:rPr>
        <w:t>could</w:t>
      </w:r>
      <w:r w:rsidRPr="002D17E8">
        <w:rPr>
          <w:rStyle w:val="StyleUnderline"/>
        </w:rPr>
        <w:t xml:space="preserve"> easily </w:t>
      </w:r>
      <w:r w:rsidRPr="002D17E8">
        <w:rPr>
          <w:rStyle w:val="Emphasis"/>
          <w:highlight w:val="green"/>
        </w:rPr>
        <w:t>push China</w:t>
      </w:r>
      <w:r w:rsidRPr="002D17E8">
        <w:rPr>
          <w:rStyle w:val="Emphasis"/>
        </w:rPr>
        <w:t xml:space="preserve">’s foreign policy </w:t>
      </w:r>
      <w:r w:rsidRPr="002D17E8">
        <w:rPr>
          <w:rStyle w:val="Emphasis"/>
          <w:highlight w:val="green"/>
        </w:rPr>
        <w:t>to be more aggressive</w:t>
      </w:r>
      <w:r w:rsidRPr="002D17E8">
        <w:rPr>
          <w:rStyle w:val="Emphasis"/>
        </w:rPr>
        <w:t xml:space="preserve"> toward its northern neighbor</w:t>
      </w:r>
      <w:r w:rsidRPr="002D17E8">
        <w:rPr>
          <w:sz w:val="12"/>
        </w:rPr>
        <w:t>. Russian analysts watched the June 2020 border clash between India and China that killed at least 20 Indian soldiers closely — and not just because Russia is India’s most important weapons supplier.</w:t>
      </w:r>
    </w:p>
    <w:p w14:paraId="3B5B996B" w14:textId="77777777" w:rsidR="00A10F29" w:rsidRPr="002D17E8" w:rsidRDefault="00A10F29" w:rsidP="00A10F29">
      <w:pPr>
        <w:rPr>
          <w:sz w:val="12"/>
        </w:rPr>
      </w:pPr>
      <w:r w:rsidRPr="002D17E8">
        <w:rPr>
          <w:sz w:val="12"/>
        </w:rPr>
        <w:t xml:space="preserve">These </w:t>
      </w:r>
      <w:r w:rsidRPr="002D17E8">
        <w:rPr>
          <w:rStyle w:val="StyleUnderline"/>
        </w:rPr>
        <w:t xml:space="preserve">tensions are becoming especially visible </w:t>
      </w:r>
      <w:r w:rsidRPr="002D17E8">
        <w:rPr>
          <w:rStyle w:val="StyleUnderline"/>
          <w:highlight w:val="green"/>
        </w:rPr>
        <w:t>in Central Asia</w:t>
      </w:r>
      <w:r w:rsidRPr="002D17E8">
        <w:rPr>
          <w:rStyle w:val="StyleUnderline"/>
        </w:rPr>
        <w:t xml:space="preserve">, an area that has long been within Moscow’s sphere of influence — and now finds itself more firmly within China’s. </w:t>
      </w:r>
      <w:r w:rsidRPr="002D17E8">
        <w:rPr>
          <w:rStyle w:val="StyleUnderline"/>
          <w:highlight w:val="green"/>
        </w:rPr>
        <w:t>Xi</w:t>
      </w:r>
      <w:r w:rsidRPr="002D17E8">
        <w:rPr>
          <w:rStyle w:val="StyleUnderline"/>
        </w:rPr>
        <w:t xml:space="preserve"> first </w:t>
      </w:r>
      <w:r w:rsidRPr="002D17E8">
        <w:rPr>
          <w:rStyle w:val="StyleUnderline"/>
          <w:highlight w:val="green"/>
        </w:rPr>
        <w:t>announced</w:t>
      </w:r>
      <w:r w:rsidRPr="002D17E8">
        <w:rPr>
          <w:rStyle w:val="StyleUnderline"/>
        </w:rPr>
        <w:t xml:space="preserve"> his vision for the global strategy now called </w:t>
      </w:r>
      <w:r w:rsidRPr="002D17E8">
        <w:rPr>
          <w:rStyle w:val="StyleUnderline"/>
          <w:highlight w:val="green"/>
        </w:rPr>
        <w:t>the B</w:t>
      </w:r>
      <w:r w:rsidRPr="002D17E8">
        <w:rPr>
          <w:rStyle w:val="StyleUnderline"/>
        </w:rPr>
        <w:t xml:space="preserve">elt and </w:t>
      </w:r>
      <w:r w:rsidRPr="002D17E8">
        <w:rPr>
          <w:rStyle w:val="StyleUnderline"/>
          <w:highlight w:val="green"/>
        </w:rPr>
        <w:t>R</w:t>
      </w:r>
      <w:r w:rsidRPr="002D17E8">
        <w:rPr>
          <w:rStyle w:val="StyleUnderline"/>
        </w:rPr>
        <w:t xml:space="preserve">oad </w:t>
      </w:r>
      <w:r w:rsidRPr="002D17E8">
        <w:rPr>
          <w:rStyle w:val="StyleUnderline"/>
          <w:highlight w:val="green"/>
        </w:rPr>
        <w:t>I</w:t>
      </w:r>
      <w:r w:rsidRPr="002D17E8">
        <w:rPr>
          <w:rStyle w:val="StyleUnderline"/>
        </w:rPr>
        <w:t xml:space="preserve">nitiative in Kazakhstan in September 2013, an important symbol of Beijing’s designs to further enmesh the region in Chinese trading patterns. Russia used to be the region’s largest trading partner; it’s now China. </w:t>
      </w:r>
      <w:r w:rsidRPr="002D17E8">
        <w:rPr>
          <w:rStyle w:val="StyleUnderline"/>
          <w:highlight w:val="green"/>
        </w:rPr>
        <w:t>Russia’s largest overseas</w:t>
      </w:r>
      <w:r w:rsidRPr="002D17E8">
        <w:rPr>
          <w:rStyle w:val="StyleUnderline"/>
        </w:rPr>
        <w:t xml:space="preserve"> military </w:t>
      </w:r>
      <w:r w:rsidRPr="002D17E8">
        <w:rPr>
          <w:rStyle w:val="StyleUnderline"/>
          <w:highlight w:val="green"/>
        </w:rPr>
        <w:t>base is in Tajikistan; China opened a (secret)</w:t>
      </w:r>
      <w:r w:rsidRPr="002D17E8">
        <w:rPr>
          <w:rStyle w:val="StyleUnderline"/>
        </w:rPr>
        <w:t xml:space="preserve"> military </w:t>
      </w:r>
      <w:r w:rsidRPr="002D17E8">
        <w:rPr>
          <w:rStyle w:val="StyleUnderline"/>
          <w:highlight w:val="green"/>
        </w:rPr>
        <w:t>base</w:t>
      </w:r>
      <w:r w:rsidRPr="002D17E8">
        <w:rPr>
          <w:rStyle w:val="StyleUnderline"/>
        </w:rPr>
        <w:t xml:space="preserve"> </w:t>
      </w:r>
      <w:r w:rsidRPr="002D17E8">
        <w:rPr>
          <w:rStyle w:val="StyleUnderline"/>
          <w:highlight w:val="green"/>
        </w:rPr>
        <w:t>there</w:t>
      </w:r>
      <w:r w:rsidRPr="002D17E8">
        <w:rPr>
          <w:rStyle w:val="StyleUnderline"/>
        </w:rPr>
        <w:t xml:space="preserve"> several years ago</w:t>
      </w:r>
      <w:r w:rsidRPr="002D17E8">
        <w:rPr>
          <w:sz w:val="12"/>
        </w:rPr>
        <w:t>.</w:t>
      </w:r>
    </w:p>
    <w:p w14:paraId="44196F05" w14:textId="77777777" w:rsidR="00A10F29" w:rsidRPr="002D17E8" w:rsidRDefault="00A10F29" w:rsidP="00A10F29">
      <w:pPr>
        <w:rPr>
          <w:sz w:val="12"/>
        </w:rPr>
      </w:pPr>
      <w:r w:rsidRPr="002D17E8">
        <w:rPr>
          <w:rStyle w:val="StyleUnderline"/>
        </w:rPr>
        <w:t>Russia is inescapably the junior partner in the relationship. China is Russia’s largest trading partner</w:t>
      </w:r>
      <w:r w:rsidRPr="002D17E8">
        <w:rPr>
          <w:sz w:val="12"/>
        </w:rPr>
        <w:t xml:space="preserve">, while Russia isn’t even in China’s top 10. Moscow’s greatest card in the relationship is its defense technology. </w:t>
      </w:r>
      <w:r w:rsidRPr="002D17E8">
        <w:rPr>
          <w:rStyle w:val="StyleUnderline"/>
        </w:rPr>
        <w:t xml:space="preserve">But even there </w:t>
      </w:r>
      <w:r w:rsidRPr="002D17E8">
        <w:rPr>
          <w:rStyle w:val="StyleUnderline"/>
          <w:highlight w:val="green"/>
        </w:rPr>
        <w:t>the Kremlin is running up</w:t>
      </w:r>
      <w:r w:rsidRPr="002D17E8">
        <w:rPr>
          <w:rStyle w:val="StyleUnderline"/>
        </w:rPr>
        <w:t xml:space="preserve"> </w:t>
      </w:r>
      <w:r w:rsidRPr="002D17E8">
        <w:rPr>
          <w:rStyle w:val="StyleUnderline"/>
          <w:highlight w:val="green"/>
        </w:rPr>
        <w:t>against</w:t>
      </w:r>
      <w:r w:rsidRPr="002D17E8">
        <w:rPr>
          <w:rStyle w:val="StyleUnderline"/>
        </w:rPr>
        <w:t xml:space="preserve"> the same kind of </w:t>
      </w:r>
      <w:r w:rsidRPr="002D17E8">
        <w:rPr>
          <w:rStyle w:val="Emphasis"/>
          <w:highlight w:val="green"/>
        </w:rPr>
        <w:t>predatory mercantilism</w:t>
      </w:r>
      <w:r w:rsidRPr="002D17E8">
        <w:rPr>
          <w:rStyle w:val="StyleUnderline"/>
        </w:rPr>
        <w:t xml:space="preserve"> that countless firms across the world have faced</w:t>
      </w:r>
      <w:r w:rsidRPr="002D17E8">
        <w:rPr>
          <w:sz w:val="12"/>
        </w:rPr>
        <w:t xml:space="preserve">. “China alone,” the chief of intellectual property projects at Russian state-owned defense conglomerate </w:t>
      </w:r>
      <w:proofErr w:type="spellStart"/>
      <w:r w:rsidRPr="002D17E8">
        <w:rPr>
          <w:sz w:val="12"/>
        </w:rPr>
        <w:t>Rostec</w:t>
      </w:r>
      <w:proofErr w:type="spellEnd"/>
      <w:r w:rsidRPr="002D17E8">
        <w:rPr>
          <w:sz w:val="12"/>
        </w:rPr>
        <w:t xml:space="preserve"> said in December 2019, “has copied aircraft engines, Sukhoi planes, deck jets, air defense systems, portable air defense missiles, and analogs of the </w:t>
      </w:r>
      <w:proofErr w:type="spellStart"/>
      <w:r w:rsidRPr="002D17E8">
        <w:rPr>
          <w:sz w:val="12"/>
        </w:rPr>
        <w:t>Pantsir</w:t>
      </w:r>
      <w:proofErr w:type="spellEnd"/>
      <w:r w:rsidRPr="002D17E8">
        <w:rPr>
          <w:sz w:val="12"/>
        </w:rPr>
        <w:t xml:space="preserve"> medium-range surface-to-air systems.”</w:t>
      </w:r>
    </w:p>
    <w:p w14:paraId="1EC4E1CB" w14:textId="236B77F1" w:rsidR="00A10F29" w:rsidRDefault="00A10F29" w:rsidP="00A10F29">
      <w:pPr>
        <w:rPr>
          <w:sz w:val="12"/>
        </w:rPr>
      </w:pPr>
      <w:r w:rsidRPr="002D17E8">
        <w:rPr>
          <w:rStyle w:val="StyleUnderline"/>
        </w:rPr>
        <w:t xml:space="preserve">Where does this leave Moscow? Putin knows perfectly well that </w:t>
      </w:r>
      <w:proofErr w:type="gramStart"/>
      <w:r w:rsidRPr="002D17E8">
        <w:rPr>
          <w:rStyle w:val="StyleUnderline"/>
        </w:rPr>
        <w:t>Xi</w:t>
      </w:r>
      <w:proofErr w:type="gramEnd"/>
      <w:r w:rsidRPr="002D17E8">
        <w:rPr>
          <w:rStyle w:val="StyleUnderline"/>
        </w:rPr>
        <w:t xml:space="preserve"> is not his “best friend.</w:t>
      </w:r>
      <w:r w:rsidRPr="002D17E8">
        <w:rPr>
          <w:sz w:val="12"/>
        </w:rPr>
        <w:t xml:space="preserve">” Some </w:t>
      </w:r>
      <w:r w:rsidRPr="002D17E8">
        <w:rPr>
          <w:rStyle w:val="Emphasis"/>
          <w:highlight w:val="green"/>
        </w:rPr>
        <w:t>Russian analysts</w:t>
      </w:r>
      <w:r w:rsidRPr="002D17E8">
        <w:rPr>
          <w:rStyle w:val="Emphasis"/>
        </w:rPr>
        <w:t xml:space="preserve"> have suggested adopting a stance like India’s, which </w:t>
      </w:r>
      <w:r w:rsidRPr="002D17E8">
        <w:rPr>
          <w:rStyle w:val="Emphasis"/>
          <w:highlight w:val="green"/>
        </w:rPr>
        <w:t>resist</w:t>
      </w:r>
      <w:r w:rsidRPr="002D17E8">
        <w:rPr>
          <w:rStyle w:val="Emphasis"/>
        </w:rPr>
        <w:t xml:space="preserve">s </w:t>
      </w:r>
      <w:r w:rsidRPr="002D17E8">
        <w:rPr>
          <w:rStyle w:val="Emphasis"/>
          <w:highlight w:val="green"/>
        </w:rPr>
        <w:t>being tied into</w:t>
      </w:r>
      <w:r w:rsidRPr="002D17E8">
        <w:rPr>
          <w:rStyle w:val="Emphasis"/>
        </w:rPr>
        <w:t xml:space="preserve"> </w:t>
      </w:r>
      <w:r w:rsidRPr="002D17E8">
        <w:rPr>
          <w:rStyle w:val="Emphasis"/>
          <w:highlight w:val="green"/>
        </w:rPr>
        <w:t>alliances</w:t>
      </w:r>
      <w:r w:rsidRPr="002D17E8">
        <w:rPr>
          <w:sz w:val="12"/>
        </w:rPr>
        <w:t xml:space="preserve">. </w:t>
      </w:r>
      <w:r w:rsidRPr="002D17E8">
        <w:rPr>
          <w:rStyle w:val="StyleUnderline"/>
        </w:rPr>
        <w:t>A closer relationship with the United States is possible</w:t>
      </w:r>
      <w:r w:rsidRPr="002D17E8">
        <w:rPr>
          <w:sz w:val="12"/>
        </w:rPr>
        <w:t xml:space="preserve">. In 1969, the Soviet Union and China fought a border </w:t>
      </w:r>
      <w:r w:rsidRPr="002D17E8">
        <w:rPr>
          <w:sz w:val="12"/>
        </w:rPr>
        <w:lastRenderedPageBreak/>
        <w:t>skirmish that both sides feared could lead to nuclear war. Moscow asked foreign governments how they would respond to a preemptive strike against China, and in October 1969, Mao Zedong was so worried about a Soviet nuclear attack that he temporarily fled Beijing. This fear helped impel Mao to reach out to the Americans, and, in the 1970s and 1980s, the two sides actively worked together against the Soviets.</w:t>
      </w:r>
    </w:p>
    <w:p w14:paraId="6CE52979" w14:textId="46CB40AD" w:rsidR="00A10F29" w:rsidRDefault="00A10F29" w:rsidP="00A10F29">
      <w:pPr>
        <w:rPr>
          <w:sz w:val="12"/>
        </w:rPr>
      </w:pPr>
    </w:p>
    <w:p w14:paraId="1F7328B9" w14:textId="77777777" w:rsidR="00603768" w:rsidRDefault="00603768" w:rsidP="00603768">
      <w:pPr>
        <w:pStyle w:val="Heading4"/>
      </w:pPr>
      <w:r>
        <w:t xml:space="preserve">COVID </w:t>
      </w:r>
      <w:r>
        <w:rPr>
          <w:u w:val="single"/>
        </w:rPr>
        <w:t>bolstered</w:t>
      </w:r>
      <w:r>
        <w:t xml:space="preserve"> US soft power and </w:t>
      </w:r>
      <w:r w:rsidRPr="00553177">
        <w:rPr>
          <w:u w:val="single"/>
        </w:rPr>
        <w:t>eroded</w:t>
      </w:r>
      <w:r>
        <w:t xml:space="preserve"> Chinese diplomacy</w:t>
      </w:r>
    </w:p>
    <w:p w14:paraId="1FEDF3C9" w14:textId="77777777" w:rsidR="00603768" w:rsidRPr="00553177" w:rsidRDefault="00603768" w:rsidP="00603768">
      <w:pPr>
        <w:rPr>
          <w:rStyle w:val="Style13ptBold"/>
          <w:b w:val="0"/>
          <w:bCs/>
        </w:rPr>
      </w:pPr>
      <w:r>
        <w:rPr>
          <w:rStyle w:val="Style13ptBold"/>
        </w:rPr>
        <w:t xml:space="preserve">Brands et al 20 </w:t>
      </w:r>
      <w:r w:rsidRPr="00553177">
        <w:rPr>
          <w:rStyle w:val="Style13ptBold"/>
          <w:b w:val="0"/>
          <w:bCs/>
          <w:sz w:val="16"/>
          <w:szCs w:val="16"/>
        </w:rPr>
        <w:t xml:space="preserve">[(Hal, </w:t>
      </w:r>
      <w:r w:rsidRPr="00553177">
        <w:rPr>
          <w:bCs/>
          <w:szCs w:val="16"/>
        </w:rPr>
        <w:t xml:space="preserve">Henry A. Kissinger Distinguished Professor of Global Affairs at the Johns Hopkins University School of Advanced International </w:t>
      </w:r>
      <w:proofErr w:type="gramStart"/>
      <w:r w:rsidRPr="00553177">
        <w:rPr>
          <w:bCs/>
          <w:szCs w:val="16"/>
        </w:rPr>
        <w:t>Studies</w:t>
      </w:r>
      <w:proofErr w:type="gramEnd"/>
      <w:r w:rsidRPr="00553177">
        <w:rPr>
          <w:bCs/>
          <w:szCs w:val="16"/>
        </w:rPr>
        <w:t xml:space="preserve"> and a Resident Scholar at the American Enterprise Institute</w:t>
      </w:r>
      <w:r w:rsidRPr="00553177">
        <w:rPr>
          <w:rStyle w:val="Style13ptBold"/>
          <w:b w:val="0"/>
          <w:bCs/>
          <w:sz w:val="16"/>
          <w:szCs w:val="16"/>
        </w:rPr>
        <w:t>) “</w:t>
      </w:r>
      <w:r w:rsidRPr="00553177">
        <w:rPr>
          <w:szCs w:val="16"/>
        </w:rPr>
        <w:t xml:space="preserve">COVID-19 and World Order: </w:t>
      </w:r>
      <w:r w:rsidRPr="00553177">
        <w:rPr>
          <w:bCs/>
          <w:szCs w:val="16"/>
        </w:rPr>
        <w:t>The Future of Conflict, Competition, and Cooperation,” Johns Hopkins University Press, 9/8/2020] JL</w:t>
      </w:r>
    </w:p>
    <w:p w14:paraId="06AE30CD" w14:textId="77777777" w:rsidR="00603768" w:rsidRPr="00553177" w:rsidRDefault="00603768" w:rsidP="00603768">
      <w:pPr>
        <w:rPr>
          <w:sz w:val="12"/>
        </w:rPr>
      </w:pPr>
      <w:r w:rsidRPr="00553177">
        <w:rPr>
          <w:sz w:val="12"/>
        </w:rPr>
        <w:t xml:space="preserve">If the psychological balance shifted rapidly, however, </w:t>
      </w:r>
      <w:r w:rsidRPr="00553177">
        <w:rPr>
          <w:rStyle w:val="StyleUnderline"/>
        </w:rPr>
        <w:t xml:space="preserve">the material balance did not shift in a decisive or enduring way. </w:t>
      </w:r>
      <w:r w:rsidRPr="00553177">
        <w:rPr>
          <w:rStyle w:val="StyleUnderline"/>
          <w:highlight w:val="green"/>
        </w:rPr>
        <w:t>The pandemic adversely</w:t>
      </w:r>
      <w:r w:rsidRPr="00553177">
        <w:rPr>
          <w:rStyle w:val="StyleUnderline"/>
        </w:rPr>
        <w:t xml:space="preserve"> </w:t>
      </w:r>
      <w:r w:rsidRPr="00553177">
        <w:rPr>
          <w:rStyle w:val="StyleUnderline"/>
          <w:highlight w:val="green"/>
        </w:rPr>
        <w:t>affected every</w:t>
      </w:r>
      <w:r w:rsidRPr="00553177">
        <w:rPr>
          <w:rStyle w:val="StyleUnderline"/>
        </w:rPr>
        <w:t xml:space="preserve"> major </w:t>
      </w:r>
      <w:r w:rsidRPr="00553177">
        <w:rPr>
          <w:rStyle w:val="StyleUnderline"/>
          <w:highlight w:val="green"/>
        </w:rPr>
        <w:t>economy</w:t>
      </w:r>
      <w:r w:rsidRPr="00553177">
        <w:rPr>
          <w:rStyle w:val="StyleUnderline"/>
        </w:rPr>
        <w:t xml:space="preserve"> and market: almost </w:t>
      </w:r>
      <w:r w:rsidRPr="00553177">
        <w:rPr>
          <w:rStyle w:val="Emphasis"/>
          <w:highlight w:val="green"/>
        </w:rPr>
        <w:t>every</w:t>
      </w:r>
      <w:r w:rsidRPr="00553177">
        <w:rPr>
          <w:rStyle w:val="Emphasis"/>
        </w:rPr>
        <w:t xml:space="preserve"> geopolitical unit that has been touted at one time or another as a </w:t>
      </w:r>
      <w:r w:rsidRPr="00553177">
        <w:rPr>
          <w:rStyle w:val="Emphasis"/>
          <w:highlight w:val="green"/>
        </w:rPr>
        <w:t>possible</w:t>
      </w:r>
      <w:r w:rsidRPr="00553177">
        <w:rPr>
          <w:rStyle w:val="Emphasis"/>
        </w:rPr>
        <w:t xml:space="preserve"> emerging </w:t>
      </w:r>
      <w:r w:rsidRPr="00553177">
        <w:rPr>
          <w:rStyle w:val="Emphasis"/>
          <w:highlight w:val="green"/>
        </w:rPr>
        <w:t>disrupter of</w:t>
      </w:r>
      <w:r w:rsidRPr="00553177">
        <w:rPr>
          <w:rStyle w:val="Emphasis"/>
        </w:rPr>
        <w:t xml:space="preserve"> US </w:t>
      </w:r>
      <w:r w:rsidRPr="00553177">
        <w:rPr>
          <w:rStyle w:val="Emphasis"/>
          <w:highlight w:val="green"/>
        </w:rPr>
        <w:t>primacy</w:t>
      </w:r>
      <w:r w:rsidRPr="00553177">
        <w:rPr>
          <w:rStyle w:val="Emphasis"/>
        </w:rPr>
        <w:t>—the European Union, Russia, India, or Brazil—</w:t>
      </w:r>
      <w:r w:rsidRPr="00553177">
        <w:rPr>
          <w:rStyle w:val="Emphasis"/>
          <w:highlight w:val="green"/>
        </w:rPr>
        <w:t>suffered</w:t>
      </w:r>
      <w:r w:rsidRPr="00553177">
        <w:rPr>
          <w:rStyle w:val="Emphasis"/>
        </w:rPr>
        <w:t xml:space="preserve"> a grievous economic wound</w:t>
      </w:r>
      <w:r w:rsidRPr="00553177">
        <w:rPr>
          <w:sz w:val="12"/>
        </w:rPr>
        <w:t xml:space="preserve">. If anything, </w:t>
      </w:r>
      <w:r w:rsidRPr="00553177">
        <w:rPr>
          <w:rStyle w:val="Emphasis"/>
          <w:highlight w:val="green"/>
        </w:rPr>
        <w:t>the flight of international investors</w:t>
      </w:r>
      <w:r w:rsidRPr="00553177">
        <w:rPr>
          <w:rStyle w:val="Emphasis"/>
        </w:rPr>
        <w:t xml:space="preserve"> toward the United States in the middle of the crisis </w:t>
      </w:r>
      <w:r w:rsidRPr="00553177">
        <w:rPr>
          <w:rStyle w:val="Emphasis"/>
          <w:highlight w:val="green"/>
        </w:rPr>
        <w:t>underscored</w:t>
      </w:r>
      <w:r w:rsidRPr="00553177">
        <w:rPr>
          <w:rStyle w:val="Emphasis"/>
        </w:rPr>
        <w:t xml:space="preserve"> the fundamental sources of </w:t>
      </w:r>
      <w:r w:rsidRPr="00553177">
        <w:rPr>
          <w:rStyle w:val="Emphasis"/>
          <w:highlight w:val="green"/>
        </w:rPr>
        <w:t>US structural strength</w:t>
      </w:r>
      <w:r w:rsidRPr="00553177">
        <w:rPr>
          <w:sz w:val="12"/>
        </w:rPr>
        <w:t>.</w:t>
      </w:r>
    </w:p>
    <w:p w14:paraId="6392E696" w14:textId="77777777" w:rsidR="00603768" w:rsidRPr="00553177" w:rsidRDefault="00603768" w:rsidP="00603768">
      <w:pPr>
        <w:rPr>
          <w:sz w:val="12"/>
        </w:rPr>
      </w:pPr>
      <w:r w:rsidRPr="00553177">
        <w:rPr>
          <w:rStyle w:val="StyleUnderline"/>
        </w:rPr>
        <w:t xml:space="preserve">The pandemic also underscores some </w:t>
      </w:r>
      <w:r w:rsidRPr="00553177">
        <w:rPr>
          <w:rStyle w:val="Emphasis"/>
        </w:rPr>
        <w:t>fundamental Chinese problems</w:t>
      </w:r>
      <w:r w:rsidRPr="00553177">
        <w:rPr>
          <w:sz w:val="12"/>
        </w:rPr>
        <w:t xml:space="preserve">. In contrast to the Great Recession of 2008–9, which largely exposed American financial weakness while foregrounding Chinese rising economic power, </w:t>
      </w:r>
      <w:r w:rsidRPr="00553177">
        <w:rPr>
          <w:rStyle w:val="StyleUnderline"/>
          <w:highlight w:val="green"/>
        </w:rPr>
        <w:t>COVID has drawn attention to Chinese</w:t>
      </w:r>
      <w:r w:rsidRPr="00553177">
        <w:rPr>
          <w:rStyle w:val="StyleUnderline"/>
        </w:rPr>
        <w:t xml:space="preserve"> economic and political </w:t>
      </w:r>
      <w:r w:rsidRPr="00553177">
        <w:rPr>
          <w:rStyle w:val="StyleUnderline"/>
          <w:highlight w:val="green"/>
        </w:rPr>
        <w:t>fragility</w:t>
      </w:r>
      <w:r w:rsidRPr="00553177">
        <w:rPr>
          <w:rStyle w:val="StyleUnderline"/>
        </w:rPr>
        <w:t xml:space="preserve">.22 “Wolf warriors” have not been able to obscure the reality that </w:t>
      </w:r>
      <w:r w:rsidRPr="00553177">
        <w:rPr>
          <w:rStyle w:val="Emphasis"/>
          <w:highlight w:val="green"/>
        </w:rPr>
        <w:t>China botched its initial response</w:t>
      </w:r>
      <w:r w:rsidRPr="00553177">
        <w:rPr>
          <w:rStyle w:val="StyleUnderline"/>
        </w:rPr>
        <w:t xml:space="preserve"> to the spread of the virus and then botched its attempt to cover up this fact with </w:t>
      </w:r>
      <w:r w:rsidRPr="00553177">
        <w:rPr>
          <w:rStyle w:val="Emphasis"/>
          <w:highlight w:val="green"/>
        </w:rPr>
        <w:t>crude propaganda</w:t>
      </w:r>
      <w:r w:rsidRPr="00553177">
        <w:rPr>
          <w:rStyle w:val="StyleUnderline"/>
          <w:highlight w:val="green"/>
        </w:rPr>
        <w:t xml:space="preserve"> and</w:t>
      </w:r>
      <w:r w:rsidRPr="00553177">
        <w:rPr>
          <w:rStyle w:val="StyleUnderline"/>
        </w:rPr>
        <w:t xml:space="preserve"> gifts of </w:t>
      </w:r>
      <w:r w:rsidRPr="00553177">
        <w:rPr>
          <w:rStyle w:val="Emphasis"/>
          <w:highlight w:val="green"/>
        </w:rPr>
        <w:t>defective PPE</w:t>
      </w:r>
      <w:r w:rsidRPr="00553177">
        <w:rPr>
          <w:sz w:val="12"/>
        </w:rPr>
        <w:t>.23</w:t>
      </w:r>
    </w:p>
    <w:p w14:paraId="15A4F896" w14:textId="77777777" w:rsidR="00603768" w:rsidRPr="00553177" w:rsidRDefault="00603768" w:rsidP="00603768">
      <w:pPr>
        <w:rPr>
          <w:sz w:val="12"/>
        </w:rPr>
      </w:pPr>
      <w:r w:rsidRPr="00553177">
        <w:rPr>
          <w:rStyle w:val="StyleUnderline"/>
        </w:rPr>
        <w:t>From the Chinese Communist Party’s point of view</w:t>
      </w:r>
      <w:r w:rsidRPr="00553177">
        <w:rPr>
          <w:sz w:val="12"/>
        </w:rPr>
        <w:t xml:space="preserve">, the most promising indicator is the fact that </w:t>
      </w:r>
      <w:r w:rsidRPr="00553177">
        <w:rPr>
          <w:rStyle w:val="StyleUnderline"/>
        </w:rPr>
        <w:t xml:space="preserve">the pandemic shook global and American domestic </w:t>
      </w:r>
      <w:proofErr w:type="spellStart"/>
      <w:r w:rsidRPr="00553177">
        <w:rPr>
          <w:rStyle w:val="StyleUnderline"/>
        </w:rPr>
        <w:t>confi-dence</w:t>
      </w:r>
      <w:proofErr w:type="spellEnd"/>
      <w:r w:rsidRPr="00553177">
        <w:rPr>
          <w:rStyle w:val="StyleUnderline"/>
        </w:rPr>
        <w:t xml:space="preserve"> in the United States</w:t>
      </w:r>
      <w:r w:rsidRPr="00553177">
        <w:rPr>
          <w:sz w:val="12"/>
        </w:rPr>
        <w:t xml:space="preserve">. Over the medium and long term, however, </w:t>
      </w:r>
      <w:r w:rsidRPr="00553177">
        <w:rPr>
          <w:rStyle w:val="StyleUnderline"/>
        </w:rPr>
        <w:t>it is not clear that even this issue will redound to China’s advantage</w:t>
      </w:r>
      <w:r w:rsidRPr="00553177">
        <w:rPr>
          <w:sz w:val="12"/>
        </w:rPr>
        <w:t xml:space="preserve">. While </w:t>
      </w:r>
      <w:r w:rsidRPr="00553177">
        <w:rPr>
          <w:rStyle w:val="Emphasis"/>
          <w:highlight w:val="green"/>
        </w:rPr>
        <w:t>American soft power</w:t>
      </w:r>
      <w:r w:rsidRPr="00553177">
        <w:rPr>
          <w:rStyle w:val="Emphasis"/>
        </w:rPr>
        <w:t xml:space="preserve"> and diplomatic prestige</w:t>
      </w:r>
      <w:r w:rsidRPr="00553177">
        <w:rPr>
          <w:sz w:val="12"/>
        </w:rPr>
        <w:t xml:space="preserve"> often attach in the short term to the successes and failures of a particular leader, they </w:t>
      </w:r>
      <w:r w:rsidRPr="00553177">
        <w:rPr>
          <w:rStyle w:val="Emphasis"/>
        </w:rPr>
        <w:t xml:space="preserve">tend to </w:t>
      </w:r>
      <w:r w:rsidRPr="00553177">
        <w:rPr>
          <w:rStyle w:val="Emphasis"/>
          <w:highlight w:val="green"/>
        </w:rPr>
        <w:t>reset</w:t>
      </w:r>
      <w:r w:rsidRPr="00553177">
        <w:rPr>
          <w:rStyle w:val="Emphasis"/>
        </w:rPr>
        <w:t xml:space="preserve"> quickly </w:t>
      </w:r>
      <w:r w:rsidRPr="00553177">
        <w:rPr>
          <w:rStyle w:val="Emphasis"/>
          <w:highlight w:val="green"/>
        </w:rPr>
        <w:t>after the next electoral cycle</w:t>
      </w:r>
      <w:r w:rsidRPr="00553177">
        <w:rPr>
          <w:sz w:val="12"/>
        </w:rPr>
        <w:t xml:space="preserve">. </w:t>
      </w:r>
      <w:r w:rsidRPr="00553177">
        <w:rPr>
          <w:rStyle w:val="StyleUnderline"/>
        </w:rPr>
        <w:t xml:space="preserve">Previous </w:t>
      </w:r>
      <w:r w:rsidRPr="00553177">
        <w:rPr>
          <w:rStyle w:val="StyleUnderline"/>
          <w:highlight w:val="green"/>
        </w:rPr>
        <w:t>declines</w:t>
      </w:r>
      <w:r w:rsidRPr="00553177">
        <w:rPr>
          <w:rStyle w:val="StyleUnderline"/>
        </w:rPr>
        <w:t xml:space="preserve"> in American soft power—</w:t>
      </w:r>
      <w:r w:rsidRPr="00553177">
        <w:rPr>
          <w:rStyle w:val="StyleUnderline"/>
          <w:highlight w:val="green"/>
        </w:rPr>
        <w:t>under</w:t>
      </w:r>
      <w:r w:rsidRPr="00553177">
        <w:rPr>
          <w:rStyle w:val="StyleUnderline"/>
        </w:rPr>
        <w:t xml:space="preserve"> George W. </w:t>
      </w:r>
      <w:r w:rsidRPr="00553177">
        <w:rPr>
          <w:rStyle w:val="StyleUnderline"/>
          <w:highlight w:val="green"/>
        </w:rPr>
        <w:t>Bush</w:t>
      </w:r>
      <w:r w:rsidRPr="00553177">
        <w:rPr>
          <w:rStyle w:val="StyleUnderline"/>
        </w:rPr>
        <w:t>, for instance—</w:t>
      </w:r>
      <w:r w:rsidRPr="00553177">
        <w:rPr>
          <w:rStyle w:val="StyleUnderline"/>
          <w:highlight w:val="green"/>
        </w:rPr>
        <w:t>were followed by sharp bounce backs</w:t>
      </w:r>
      <w:r w:rsidRPr="00553177">
        <w:rPr>
          <w:rStyle w:val="StyleUnderline"/>
        </w:rPr>
        <w:t>, in some cases caused by nothing more than a change in the White House</w:t>
      </w:r>
      <w:r w:rsidRPr="00553177">
        <w:rPr>
          <w:sz w:val="12"/>
        </w:rPr>
        <w:t xml:space="preserve">. If, a year from now, the United States is seen to be acting more competently at home and abroad, the deeper sources of American soft power and prestige may reassert themselves. And if </w:t>
      </w:r>
      <w:r w:rsidRPr="00553177">
        <w:rPr>
          <w:rStyle w:val="Emphasis"/>
          <w:highlight w:val="green"/>
        </w:rPr>
        <w:t>the U</w:t>
      </w:r>
      <w:r w:rsidRPr="00553177">
        <w:rPr>
          <w:rStyle w:val="Emphasis"/>
        </w:rPr>
        <w:t xml:space="preserve">nited </w:t>
      </w:r>
      <w:r w:rsidRPr="00553177">
        <w:rPr>
          <w:rStyle w:val="Emphasis"/>
          <w:highlight w:val="green"/>
        </w:rPr>
        <w:t>S</w:t>
      </w:r>
      <w:r w:rsidRPr="00553177">
        <w:rPr>
          <w:rStyle w:val="Emphasis"/>
        </w:rPr>
        <w:t xml:space="preserve">tates </w:t>
      </w:r>
      <w:r w:rsidRPr="00553177">
        <w:rPr>
          <w:rStyle w:val="Emphasis"/>
          <w:highlight w:val="green"/>
        </w:rPr>
        <w:t>leads</w:t>
      </w:r>
      <w:r w:rsidRPr="00553177">
        <w:rPr>
          <w:rStyle w:val="Emphasis"/>
        </w:rPr>
        <w:t xml:space="preserve"> in developing and distributing </w:t>
      </w:r>
      <w:r w:rsidRPr="00553177">
        <w:rPr>
          <w:rStyle w:val="Emphasis"/>
          <w:highlight w:val="green"/>
        </w:rPr>
        <w:t>a</w:t>
      </w:r>
      <w:r w:rsidRPr="00553177">
        <w:rPr>
          <w:rStyle w:val="Emphasis"/>
        </w:rPr>
        <w:t xml:space="preserve"> working </w:t>
      </w:r>
      <w:r w:rsidRPr="00553177">
        <w:rPr>
          <w:rStyle w:val="Emphasis"/>
          <w:highlight w:val="green"/>
        </w:rPr>
        <w:t>vaccine</w:t>
      </w:r>
      <w:r w:rsidRPr="00553177">
        <w:rPr>
          <w:sz w:val="12"/>
        </w:rPr>
        <w:t xml:space="preserve">—a big “if,” but an area in which it is well positioned for success—then </w:t>
      </w:r>
      <w:r w:rsidRPr="00553177">
        <w:rPr>
          <w:rStyle w:val="StyleUnderline"/>
        </w:rPr>
        <w:t>the soft-power bounce back could be substantial</w:t>
      </w:r>
      <w:r w:rsidRPr="00553177">
        <w:rPr>
          <w:sz w:val="12"/>
        </w:rPr>
        <w:t xml:space="preserve">. </w:t>
      </w:r>
    </w:p>
    <w:p w14:paraId="74E16223" w14:textId="77777777" w:rsidR="00603768" w:rsidRPr="00553177" w:rsidRDefault="00603768" w:rsidP="00603768">
      <w:pPr>
        <w:rPr>
          <w:sz w:val="12"/>
        </w:rPr>
      </w:pPr>
      <w:r w:rsidRPr="00553177">
        <w:rPr>
          <w:rStyle w:val="StyleUnderline"/>
        </w:rPr>
        <w:t xml:space="preserve">For </w:t>
      </w:r>
      <w:r w:rsidRPr="00553177">
        <w:rPr>
          <w:rStyle w:val="StyleUnderline"/>
          <w:highlight w:val="green"/>
        </w:rPr>
        <w:t>China</w:t>
      </w:r>
      <w:r w:rsidRPr="00553177">
        <w:rPr>
          <w:rStyle w:val="StyleUnderline"/>
        </w:rPr>
        <w:t xml:space="preserve">, by contrast, the long-term </w:t>
      </w:r>
      <w:r w:rsidRPr="00553177">
        <w:rPr>
          <w:rStyle w:val="StyleUnderline"/>
          <w:highlight w:val="green"/>
        </w:rPr>
        <w:t>diplomatic trends seem</w:t>
      </w:r>
      <w:r w:rsidRPr="00553177">
        <w:rPr>
          <w:rStyle w:val="StyleUnderline"/>
        </w:rPr>
        <w:t xml:space="preserve"> more </w:t>
      </w:r>
      <w:r w:rsidRPr="00553177">
        <w:rPr>
          <w:rStyle w:val="StyleUnderline"/>
          <w:highlight w:val="green"/>
        </w:rPr>
        <w:t>troubling</w:t>
      </w:r>
      <w:r w:rsidRPr="00553177">
        <w:rPr>
          <w:rStyle w:val="StyleUnderline"/>
        </w:rPr>
        <w:t xml:space="preserve">. The fact that dozens of countries called for an international inquiry into the pandemic’s origins, that </w:t>
      </w:r>
      <w:r w:rsidRPr="00553177">
        <w:rPr>
          <w:rStyle w:val="Emphasis"/>
          <w:highlight w:val="green"/>
        </w:rPr>
        <w:t>international anger</w:t>
      </w:r>
      <w:r w:rsidRPr="00553177">
        <w:rPr>
          <w:rStyle w:val="Emphasis"/>
        </w:rPr>
        <w:t xml:space="preserve"> at China</w:t>
      </w:r>
      <w:r w:rsidRPr="00553177">
        <w:rPr>
          <w:rStyle w:val="StyleUnderline"/>
        </w:rPr>
        <w:t xml:space="preserve"> </w:t>
      </w:r>
      <w:r w:rsidRPr="00553177">
        <w:rPr>
          <w:rStyle w:val="StyleUnderline"/>
          <w:highlight w:val="green"/>
        </w:rPr>
        <w:t>rose</w:t>
      </w:r>
      <w:r w:rsidRPr="00553177">
        <w:rPr>
          <w:rStyle w:val="StyleUnderline"/>
        </w:rPr>
        <w:t xml:space="preserve"> considerably on multiple continents, and that </w:t>
      </w:r>
      <w:proofErr w:type="gramStart"/>
      <w:r w:rsidRPr="00553177">
        <w:rPr>
          <w:rStyle w:val="StyleUnderline"/>
        </w:rPr>
        <w:t>a number of</w:t>
      </w:r>
      <w:proofErr w:type="gramEnd"/>
      <w:r w:rsidRPr="00553177">
        <w:rPr>
          <w:rStyle w:val="StyleUnderline"/>
        </w:rPr>
        <w:t xml:space="preserve"> </w:t>
      </w:r>
      <w:r w:rsidRPr="00553177">
        <w:rPr>
          <w:rStyle w:val="StyleUnderline"/>
          <w:highlight w:val="green"/>
        </w:rPr>
        <w:t>countries that had</w:t>
      </w:r>
      <w:r w:rsidRPr="00553177">
        <w:rPr>
          <w:rStyle w:val="StyleUnderline"/>
        </w:rPr>
        <w:t xml:space="preserve"> previously </w:t>
      </w:r>
      <w:r w:rsidRPr="00553177">
        <w:rPr>
          <w:rStyle w:val="StyleUnderline"/>
          <w:highlight w:val="green"/>
        </w:rPr>
        <w:t>accommodated China swung</w:t>
      </w:r>
      <w:r w:rsidRPr="00553177">
        <w:rPr>
          <w:rStyle w:val="StyleUnderline"/>
        </w:rPr>
        <w:t xml:space="preserve"> toward a harder line all indicated that </w:t>
      </w:r>
      <w:r w:rsidRPr="00553177">
        <w:rPr>
          <w:rStyle w:val="StyleUnderline"/>
          <w:highlight w:val="green"/>
        </w:rPr>
        <w:t>Beijing may confront a more formidable balancing coalition</w:t>
      </w:r>
      <w:r w:rsidRPr="00553177">
        <w:rPr>
          <w:sz w:val="12"/>
        </w:rPr>
        <w:t xml:space="preserve"> in the years to come. Admittedly, forging an effective balancing coalition will require more skillful US diplomacy than of late. But it is quite possible that </w:t>
      </w:r>
      <w:r w:rsidRPr="00553177">
        <w:rPr>
          <w:rStyle w:val="Emphasis"/>
          <w:highlight w:val="green"/>
        </w:rPr>
        <w:t>this pandemic will scathe China more than the U</w:t>
      </w:r>
      <w:r w:rsidRPr="00553177">
        <w:rPr>
          <w:rStyle w:val="Emphasis"/>
        </w:rPr>
        <w:t xml:space="preserve">nited </w:t>
      </w:r>
      <w:r w:rsidRPr="00553177">
        <w:rPr>
          <w:rStyle w:val="Emphasis"/>
          <w:highlight w:val="green"/>
        </w:rPr>
        <w:t>S</w:t>
      </w:r>
      <w:r w:rsidRPr="00553177">
        <w:rPr>
          <w:rStyle w:val="Emphasis"/>
        </w:rPr>
        <w:t>tates</w:t>
      </w:r>
      <w:r>
        <w:rPr>
          <w:rStyle w:val="Emphasis"/>
        </w:rPr>
        <w:t>.</w:t>
      </w:r>
    </w:p>
    <w:p w14:paraId="7E7D13F2" w14:textId="77777777" w:rsidR="00603768" w:rsidRDefault="00603768" w:rsidP="00A10F29">
      <w:pPr>
        <w:rPr>
          <w:sz w:val="12"/>
        </w:rPr>
      </w:pPr>
    </w:p>
    <w:p w14:paraId="35FAEF4C" w14:textId="77777777" w:rsidR="00A10F29" w:rsidRDefault="00A10F29" w:rsidP="00A10F29">
      <w:pPr>
        <w:pStyle w:val="Heading4"/>
      </w:pPr>
      <w:r>
        <w:t>US hegemony is key to solve climate change – the Montreal Protocol proves</w:t>
      </w:r>
    </w:p>
    <w:p w14:paraId="76BAFB51" w14:textId="77777777" w:rsidR="00A10F29" w:rsidRPr="00EC5A5E" w:rsidRDefault="00A10F29" w:rsidP="00A10F29">
      <w:pPr>
        <w:rPr>
          <w:rStyle w:val="Style13ptBold"/>
        </w:rPr>
      </w:pPr>
      <w:r w:rsidRPr="00EC5A5E">
        <w:rPr>
          <w:rStyle w:val="Style13ptBold"/>
        </w:rPr>
        <w:t>Bukharin</w:t>
      </w:r>
      <w:r>
        <w:rPr>
          <w:rStyle w:val="Style13ptBold"/>
        </w:rPr>
        <w:t xml:space="preserve"> 17 </w:t>
      </w:r>
      <w:r w:rsidRPr="00EC5A5E">
        <w:t xml:space="preserve">[(Irena, Senior Analyst at C4ADS. She worked in investigating the networks and systems behind transnational forced labor and human rights abuse, formerly investigating global proliferation networks. Public writing includes Safe Harbor, on </w:t>
      </w:r>
      <w:r w:rsidRPr="00EC5A5E">
        <w:lastRenderedPageBreak/>
        <w:t xml:space="preserve">the role of ports in forced labor in fishing, and Trick of the Trade, on Indian and Pakistani proliferation networks, among others. Analysis cited by National Geographic, </w:t>
      </w:r>
      <w:proofErr w:type="spellStart"/>
      <w:r w:rsidRPr="00EC5A5E">
        <w:t>Hakai</w:t>
      </w:r>
      <w:proofErr w:type="spellEnd"/>
      <w:r w:rsidRPr="00EC5A5E">
        <w:t xml:space="preserve"> magazine, Reuters, South China Morning Post, IOL, Indonesia Ocean Justice Initiative, and the US Department of Labor.) “Environmental Multilateralism: Climate Change and American Decline” Swarthmore International Relations Journal, Spring 2017] BC</w:t>
      </w:r>
    </w:p>
    <w:p w14:paraId="48CD1A0F" w14:textId="77777777" w:rsidR="00C0432D" w:rsidRDefault="00A10F29" w:rsidP="00A10F29">
      <w:pPr>
        <w:rPr>
          <w:rStyle w:val="Emphasis"/>
          <w:highlight w:val="green"/>
        </w:rPr>
      </w:pPr>
      <w:r w:rsidRPr="00455DE5">
        <w:t xml:space="preserve">Besides illustrating the conditions necessary for domestic consensus, </w:t>
      </w:r>
      <w:r w:rsidRPr="00455DE5">
        <w:rPr>
          <w:rStyle w:val="StyleUnderline"/>
        </w:rPr>
        <w:t xml:space="preserve">the </w:t>
      </w:r>
      <w:r w:rsidRPr="00EC5A5E">
        <w:rPr>
          <w:rStyle w:val="StyleUnderline"/>
          <w:highlight w:val="green"/>
        </w:rPr>
        <w:t>Montreal</w:t>
      </w:r>
      <w:r w:rsidRPr="00455DE5">
        <w:rPr>
          <w:rStyle w:val="StyleUnderline"/>
        </w:rPr>
        <w:t xml:space="preserve"> Protocol </w:t>
      </w:r>
      <w:r w:rsidRPr="00EC5A5E">
        <w:rPr>
          <w:rStyle w:val="StyleUnderline"/>
          <w:highlight w:val="green"/>
        </w:rPr>
        <w:t xml:space="preserve">demonstrates how </w:t>
      </w:r>
      <w:r w:rsidRPr="00EC5A5E">
        <w:rPr>
          <w:rStyle w:val="Emphasis"/>
          <w:highlight w:val="green"/>
        </w:rPr>
        <w:t>American heg</w:t>
      </w:r>
      <w:r w:rsidRPr="00455DE5">
        <w:rPr>
          <w:rStyle w:val="Emphasis"/>
        </w:rPr>
        <w:t xml:space="preserve">emony </w:t>
      </w:r>
      <w:r w:rsidRPr="00EC5A5E">
        <w:rPr>
          <w:rStyle w:val="Emphasis"/>
          <w:highlight w:val="green"/>
        </w:rPr>
        <w:t>can influence</w:t>
      </w:r>
      <w:r w:rsidRPr="00455DE5">
        <w:rPr>
          <w:rStyle w:val="Emphasis"/>
        </w:rPr>
        <w:t xml:space="preserve"> international </w:t>
      </w:r>
      <w:r w:rsidRPr="00EC5A5E">
        <w:rPr>
          <w:rStyle w:val="Emphasis"/>
          <w:highlight w:val="green"/>
        </w:rPr>
        <w:t>environmental regime building</w:t>
      </w:r>
      <w:r w:rsidRPr="00455DE5">
        <w:rPr>
          <w:rStyle w:val="Emphasis"/>
        </w:rPr>
        <w:t xml:space="preserve"> and how it can preserve American interests for the future.</w:t>
      </w:r>
      <w:r w:rsidRPr="00455DE5">
        <w:t xml:space="preserve"> As argued earlier, </w:t>
      </w:r>
      <w:r w:rsidRPr="00EC5A5E">
        <w:rPr>
          <w:rStyle w:val="StyleUnderline"/>
          <w:highlight w:val="green"/>
        </w:rPr>
        <w:t>U.S. leadership is necessary in</w:t>
      </w:r>
      <w:r w:rsidRPr="00455DE5">
        <w:rPr>
          <w:rStyle w:val="StyleUnderline"/>
        </w:rPr>
        <w:t xml:space="preserve"> creating </w:t>
      </w:r>
      <w:r w:rsidRPr="00EC5A5E">
        <w:rPr>
          <w:rStyle w:val="StyleUnderline"/>
          <w:highlight w:val="green"/>
        </w:rPr>
        <w:t>successful international environmental legislation</w:t>
      </w:r>
      <w:r w:rsidRPr="00455DE5">
        <w:t xml:space="preserve">, and the Montreal Protocol was no exception (Ivanova 2008, 59). </w:t>
      </w:r>
      <w:r w:rsidRPr="00455DE5">
        <w:rPr>
          <w:rStyle w:val="StyleUnderline"/>
        </w:rPr>
        <w:t xml:space="preserve">Because </w:t>
      </w:r>
      <w:r w:rsidRPr="00EC5A5E">
        <w:rPr>
          <w:rStyle w:val="StyleUnderline"/>
          <w:highlight w:val="green"/>
        </w:rPr>
        <w:t>the U.S. emitted the largest amount of</w:t>
      </w:r>
      <w:r w:rsidRPr="00455DE5">
        <w:rPr>
          <w:rStyle w:val="StyleUnderline"/>
        </w:rPr>
        <w:t xml:space="preserve"> ODSs and </w:t>
      </w:r>
      <w:r w:rsidRPr="00EC5A5E">
        <w:rPr>
          <w:rStyle w:val="StyleUnderline"/>
          <w:highlight w:val="green"/>
        </w:rPr>
        <w:t>g</w:t>
      </w:r>
      <w:r w:rsidRPr="00455DE5">
        <w:rPr>
          <w:rStyle w:val="StyleUnderline"/>
        </w:rPr>
        <w:t>reen</w:t>
      </w:r>
      <w:r w:rsidRPr="00EC5A5E">
        <w:rPr>
          <w:rStyle w:val="StyleUnderline"/>
          <w:highlight w:val="green"/>
        </w:rPr>
        <w:t>h</w:t>
      </w:r>
      <w:r w:rsidRPr="00455DE5">
        <w:rPr>
          <w:rStyle w:val="StyleUnderline"/>
        </w:rPr>
        <w:t xml:space="preserve">ouse </w:t>
      </w:r>
      <w:r w:rsidRPr="00EC5A5E">
        <w:rPr>
          <w:rStyle w:val="StyleUnderline"/>
          <w:highlight w:val="green"/>
        </w:rPr>
        <w:t>g</w:t>
      </w:r>
      <w:r w:rsidRPr="00455DE5">
        <w:rPr>
          <w:rStyle w:val="StyleUnderline"/>
        </w:rPr>
        <w:t>ase</w:t>
      </w:r>
      <w:r w:rsidRPr="00EC5A5E">
        <w:rPr>
          <w:rStyle w:val="StyleUnderline"/>
          <w:highlight w:val="green"/>
        </w:rPr>
        <w:t>s</w:t>
      </w:r>
      <w:r w:rsidRPr="00455DE5">
        <w:rPr>
          <w:rStyle w:val="StyleUnderline"/>
        </w:rPr>
        <w:t xml:space="preserve">, </w:t>
      </w:r>
      <w:r w:rsidRPr="00EC5A5E">
        <w:rPr>
          <w:rStyle w:val="StyleUnderline"/>
          <w:highlight w:val="green"/>
        </w:rPr>
        <w:t xml:space="preserve">other states would have felt </w:t>
      </w:r>
      <w:r w:rsidRPr="00EC5A5E">
        <w:rPr>
          <w:rStyle w:val="Emphasis"/>
          <w:highlight w:val="green"/>
        </w:rPr>
        <w:t>exploited</w:t>
      </w:r>
      <w:r w:rsidRPr="00455DE5">
        <w:rPr>
          <w:rStyle w:val="StyleUnderline"/>
        </w:rPr>
        <w:t xml:space="preserve"> if the U.S. did not participate in ODS regulation</w:t>
      </w:r>
      <w:r w:rsidRPr="00455DE5">
        <w:t xml:space="preserve"> (Benedick 1991, 206). Instead, “</w:t>
      </w:r>
      <w:r w:rsidRPr="00EC5A5E">
        <w:rPr>
          <w:rStyle w:val="StyleUnderline"/>
          <w:highlight w:val="green"/>
        </w:rPr>
        <w:t>the</w:t>
      </w:r>
      <w:r w:rsidRPr="00455DE5">
        <w:rPr>
          <w:rStyle w:val="StyleUnderline"/>
        </w:rPr>
        <w:t xml:space="preserve"> </w:t>
      </w:r>
      <w:r w:rsidRPr="00EC5A5E">
        <w:rPr>
          <w:rStyle w:val="StyleUnderline"/>
          <w:highlight w:val="green"/>
        </w:rPr>
        <w:t>US</w:t>
      </w:r>
      <w:r w:rsidRPr="00455DE5">
        <w:t xml:space="preserve"> [sic] government </w:t>
      </w:r>
      <w:r w:rsidRPr="00EC5A5E">
        <w:rPr>
          <w:rStyle w:val="StyleUnderline"/>
          <w:highlight w:val="green"/>
        </w:rPr>
        <w:t>set the example</w:t>
      </w:r>
      <w:r w:rsidRPr="00455DE5">
        <w:rPr>
          <w:rStyle w:val="StyleUnderline"/>
        </w:rPr>
        <w:t xml:space="preserve"> by being the first to take regulatory action against the suspect chemicals</w:t>
      </w:r>
      <w:r w:rsidRPr="00455DE5">
        <w:t xml:space="preserve">,” </w:t>
      </w:r>
      <w:r w:rsidRPr="00EC5A5E">
        <w:rPr>
          <w:rStyle w:val="StyleUnderline"/>
          <w:highlight w:val="green"/>
        </w:rPr>
        <w:t>which encouraged other states</w:t>
      </w:r>
      <w:r w:rsidRPr="00455DE5">
        <w:rPr>
          <w:rStyle w:val="StyleUnderline"/>
        </w:rPr>
        <w:t xml:space="preserve"> to participate</w:t>
      </w:r>
      <w:r w:rsidRPr="00455DE5">
        <w:t xml:space="preserve"> as well (Benedick 1991, 206). </w:t>
      </w:r>
      <w:r w:rsidRPr="00455DE5">
        <w:rPr>
          <w:rStyle w:val="StyleUnderline"/>
        </w:rPr>
        <w:t>The U.S.</w:t>
      </w:r>
      <w:r w:rsidRPr="00455DE5">
        <w:t xml:space="preserve"> went beyond this, however, as they threatened trade restrictions against nations that did not take responsibility for emissions and “</w:t>
      </w:r>
      <w:r w:rsidRPr="00455DE5">
        <w:rPr>
          <w:rStyle w:val="StyleUnderline"/>
        </w:rPr>
        <w:t>made certain that the implications of this threat were not lost on foreign governments, pointing out that there might be a price to pay for not joining in meaningful efforts to protect the ozone layer</w:t>
      </w:r>
      <w:r w:rsidRPr="00455DE5">
        <w:t xml:space="preserve">” (Benedick 1991, 29). </w:t>
      </w:r>
      <w:r w:rsidRPr="00EC5A5E">
        <w:rPr>
          <w:rStyle w:val="Emphasis"/>
          <w:highlight w:val="green"/>
        </w:rPr>
        <w:t>The U.S. was able to apply pressure because of the</w:t>
      </w:r>
      <w:r w:rsidRPr="00455DE5">
        <w:rPr>
          <w:rStyle w:val="Emphasis"/>
        </w:rPr>
        <w:t xml:space="preserve"> American </w:t>
      </w:r>
      <w:r w:rsidRPr="00EC5A5E">
        <w:rPr>
          <w:rStyle w:val="Emphasis"/>
          <w:highlight w:val="green"/>
        </w:rPr>
        <w:t>economy’s “nodal</w:t>
      </w:r>
      <w:r w:rsidRPr="00455DE5">
        <w:rPr>
          <w:rStyle w:val="Emphasis"/>
        </w:rPr>
        <w:t xml:space="preserve"> </w:t>
      </w:r>
      <w:r w:rsidRPr="00EC5A5E">
        <w:rPr>
          <w:rStyle w:val="Emphasis"/>
          <w:highlight w:val="green"/>
        </w:rPr>
        <w:t>position” t</w:t>
      </w:r>
    </w:p>
    <w:p w14:paraId="29D5B86D" w14:textId="77777777" w:rsidR="00C0432D" w:rsidRDefault="00C0432D" w:rsidP="00A10F29">
      <w:pPr>
        <w:rPr>
          <w:rStyle w:val="Emphasis"/>
          <w:highlight w:val="green"/>
        </w:rPr>
      </w:pPr>
    </w:p>
    <w:p w14:paraId="7E4841EA" w14:textId="7F6D940D" w:rsidR="00A10F29" w:rsidRDefault="00A10F29" w:rsidP="00A10F29">
      <w:pPr>
        <w:rPr>
          <w:rStyle w:val="StyleUnderline"/>
        </w:rPr>
      </w:pPr>
      <w:r w:rsidRPr="00EC5A5E">
        <w:rPr>
          <w:rStyle w:val="Emphasis"/>
          <w:highlight w:val="green"/>
        </w:rPr>
        <w:t>hat “affords it a unique opportunity to use</w:t>
      </w:r>
      <w:r w:rsidRPr="00455DE5">
        <w:rPr>
          <w:rStyle w:val="Emphasis"/>
        </w:rPr>
        <w:t xml:space="preserve"> economic </w:t>
      </w:r>
      <w:r w:rsidRPr="00EC5A5E">
        <w:rPr>
          <w:rStyle w:val="Emphasis"/>
          <w:highlight w:val="green"/>
        </w:rPr>
        <w:t>pressure in the pursuit of</w:t>
      </w:r>
      <w:r w:rsidRPr="00455DE5">
        <w:rPr>
          <w:rStyle w:val="Emphasis"/>
        </w:rPr>
        <w:t xml:space="preserve"> environmental </w:t>
      </w:r>
      <w:r w:rsidRPr="00EC5A5E">
        <w:rPr>
          <w:rStyle w:val="Emphasis"/>
          <w:highlight w:val="green"/>
        </w:rPr>
        <w:t>objectives</w:t>
      </w:r>
      <w:r w:rsidRPr="00455DE5">
        <w:rPr>
          <w:rStyle w:val="Emphasis"/>
        </w:rPr>
        <w:t>”</w:t>
      </w:r>
      <w:r w:rsidRPr="00455DE5">
        <w:t xml:space="preserve"> (Falkner 2005, 590). </w:t>
      </w:r>
      <w:r w:rsidRPr="00455DE5">
        <w:rPr>
          <w:rStyle w:val="StyleUnderline"/>
        </w:rPr>
        <w:t xml:space="preserve">Restricting trade with other countries was an asymmetrical threat, as </w:t>
      </w:r>
      <w:r w:rsidRPr="00EC5A5E">
        <w:rPr>
          <w:rStyle w:val="Emphasis"/>
          <w:highlight w:val="green"/>
        </w:rPr>
        <w:t>other countries could not</w:t>
      </w:r>
      <w:r w:rsidRPr="00455DE5">
        <w:rPr>
          <w:rStyle w:val="Emphasis"/>
        </w:rPr>
        <w:t xml:space="preserve"> individually </w:t>
      </w:r>
      <w:r w:rsidRPr="00EC5A5E">
        <w:rPr>
          <w:rStyle w:val="Emphasis"/>
          <w:highlight w:val="green"/>
        </w:rPr>
        <w:t>create the same</w:t>
      </w:r>
      <w:r w:rsidRPr="00455DE5">
        <w:rPr>
          <w:rStyle w:val="Emphasis"/>
        </w:rPr>
        <w:t xml:space="preserve"> level of restrictions</w:t>
      </w:r>
      <w:r w:rsidRPr="00455DE5">
        <w:rPr>
          <w:rStyle w:val="StyleUnderline"/>
        </w:rPr>
        <w:t xml:space="preserve">. In these ways, </w:t>
      </w:r>
      <w:r w:rsidRPr="00EC5A5E">
        <w:rPr>
          <w:rStyle w:val="Emphasis"/>
          <w:highlight w:val="green"/>
        </w:rPr>
        <w:t>American hegemony allowed the U.S. to do more</w:t>
      </w:r>
      <w:r w:rsidRPr="00455DE5">
        <w:rPr>
          <w:rStyle w:val="Emphasis"/>
        </w:rPr>
        <w:t xml:space="preserve"> to form </w:t>
      </w:r>
      <w:r w:rsidRPr="00EC5A5E">
        <w:rPr>
          <w:rStyle w:val="Emphasis"/>
        </w:rPr>
        <w:t>an international coalition</w:t>
      </w:r>
      <w:r w:rsidRPr="00455DE5">
        <w:rPr>
          <w:rStyle w:val="Emphasis"/>
        </w:rPr>
        <w:t xml:space="preserve"> against ozone depletion </w:t>
      </w:r>
      <w:r w:rsidRPr="00EC5A5E">
        <w:rPr>
          <w:rStyle w:val="Emphasis"/>
          <w:highlight w:val="green"/>
        </w:rPr>
        <w:t>than any other</w:t>
      </w:r>
      <w:r w:rsidRPr="00455DE5">
        <w:rPr>
          <w:rStyle w:val="Emphasis"/>
        </w:rPr>
        <w:t xml:space="preserve"> single </w:t>
      </w:r>
      <w:r w:rsidRPr="00EC5A5E">
        <w:rPr>
          <w:rStyle w:val="Emphasis"/>
          <w:highlight w:val="green"/>
        </w:rPr>
        <w:t>nation</w:t>
      </w:r>
      <w:r w:rsidRPr="00455DE5">
        <w:rPr>
          <w:rStyle w:val="Emphasis"/>
        </w:rPr>
        <w:t xml:space="preserve"> </w:t>
      </w:r>
      <w:r w:rsidRPr="00EC5A5E">
        <w:rPr>
          <w:rStyle w:val="Emphasis"/>
          <w:highlight w:val="green"/>
        </w:rPr>
        <w:t>could have done.</w:t>
      </w:r>
      <w:r w:rsidRPr="00455DE5">
        <w:rPr>
          <w:rStyle w:val="StyleUnderline"/>
        </w:rPr>
        <w:t xml:space="preserve"> </w:t>
      </w:r>
    </w:p>
    <w:p w14:paraId="55DDB879" w14:textId="77777777" w:rsidR="00A10F29" w:rsidRPr="002D17E8" w:rsidRDefault="00A10F29" w:rsidP="00A10F29">
      <w:pPr>
        <w:rPr>
          <w:sz w:val="12"/>
        </w:rPr>
      </w:pPr>
    </w:p>
    <w:p w14:paraId="2422A572" w14:textId="0BBD7595" w:rsidR="00B34AA6" w:rsidRDefault="00B34AA6" w:rsidP="00B34AA6">
      <w:pPr>
        <w:pStyle w:val="Heading3"/>
      </w:pPr>
      <w:r>
        <w:lastRenderedPageBreak/>
        <w:t>1NC – T</w:t>
      </w:r>
    </w:p>
    <w:p w14:paraId="6031D8D5" w14:textId="77777777" w:rsidR="00B34AA6" w:rsidRPr="00621534" w:rsidRDefault="00B34AA6" w:rsidP="00B34AA6">
      <w:pPr>
        <w:pStyle w:val="Heading4"/>
        <w:rPr>
          <w:rFonts w:cs="Calibri"/>
        </w:rPr>
      </w:pPr>
      <w:r w:rsidRPr="00621534">
        <w:rPr>
          <w:rFonts w:cs="Calibri"/>
        </w:rPr>
        <w:t xml:space="preserve">Interpretation: “Appropriation of outer space” by private entities refers to the exercise of exclusive control of space. </w:t>
      </w:r>
    </w:p>
    <w:p w14:paraId="73585C16" w14:textId="77777777" w:rsidR="00B34AA6" w:rsidRPr="00621534" w:rsidRDefault="00B34AA6" w:rsidP="00B34AA6">
      <w:r w:rsidRPr="00621534">
        <w:t xml:space="preserve">TIMOTHY JUSTIN </w:t>
      </w:r>
      <w:r w:rsidRPr="00621534">
        <w:rPr>
          <w:rStyle w:val="Style13ptBold"/>
        </w:rPr>
        <w:t>TRAPP</w:t>
      </w:r>
      <w:r w:rsidRPr="00621534">
        <w:t xml:space="preserve">, JD Candidate @ UIUC Law, </w:t>
      </w:r>
      <w:r w:rsidRPr="00621534">
        <w:rPr>
          <w:rStyle w:val="Style13ptBold"/>
        </w:rPr>
        <w:t>’13</w:t>
      </w:r>
      <w:r w:rsidRPr="00621534">
        <w:t>, TAKING UP SPACE BY ANY OTHER MEANS: COMING TO TERMS WITH THE NONAPPROPRIATION ARTICLE OF THE OUTER SPACE TREATY UNIVERSITY OF ILLINOIS LAW REVIEW [Vol. 2013 No. 4]</w:t>
      </w:r>
    </w:p>
    <w:p w14:paraId="1FD1A9BC" w14:textId="77777777" w:rsidR="00B34AA6" w:rsidRDefault="00B34AA6" w:rsidP="00B34AA6">
      <w:r w:rsidRPr="00621534">
        <w:t xml:space="preserve">The issues presented in relation to the </w:t>
      </w:r>
      <w:proofErr w:type="spellStart"/>
      <w:r w:rsidRPr="00621534">
        <w:t>nonappropriation</w:t>
      </w:r>
      <w:proofErr w:type="spellEnd"/>
      <w:r w:rsidRPr="00621534">
        <w:t xml:space="preserve"> article of the Outer Space Treaty should be clear.214 The ITU has, quite blatantly, created something akin to “</w:t>
      </w:r>
      <w:r w:rsidRPr="00621534">
        <w:rPr>
          <w:rStyle w:val="StyleUnderline"/>
        </w:rPr>
        <w:t>property interests in outer space</w:t>
      </w:r>
      <w:r w:rsidRPr="00621534">
        <w:t xml:space="preserve">.”215 It allows nations to exclude others from their orbital slots, even when the nation is not currently using that slot.216 This </w:t>
      </w:r>
      <w:r w:rsidRPr="00621534">
        <w:rPr>
          <w:rStyle w:val="StyleUnderline"/>
        </w:rPr>
        <w:t>is directly in line with at least one definition of outer-space appropriation</w:t>
      </w:r>
      <w:r w:rsidRPr="00621534">
        <w:t>.217 [**Start Footnote 217**Id. at 236 (“</w:t>
      </w:r>
      <w:r w:rsidRPr="002D471C">
        <w:rPr>
          <w:rStyle w:val="Emphasis"/>
          <w:highlight w:val="green"/>
        </w:rPr>
        <w:t>Appropriation of outer space</w:t>
      </w:r>
      <w:r w:rsidRPr="00621534">
        <w:t xml:space="preserve">, </w:t>
      </w:r>
      <w:r w:rsidRPr="00621534">
        <w:rPr>
          <w:rStyle w:val="Emphasis"/>
        </w:rPr>
        <w:t xml:space="preserve">therefore, </w:t>
      </w:r>
      <w:r w:rsidRPr="002D471C">
        <w:rPr>
          <w:rStyle w:val="Emphasis"/>
          <w:highlight w:val="green"/>
        </w:rPr>
        <w:t xml:space="preserve">is ‘the exercise of exclusive control </w:t>
      </w:r>
      <w:r w:rsidRPr="002D471C">
        <w:rPr>
          <w:rStyle w:val="Emphasis"/>
        </w:rPr>
        <w:t xml:space="preserve">or exclusive use’ </w:t>
      </w:r>
      <w:r w:rsidRPr="002D471C">
        <w:rPr>
          <w:rStyle w:val="Emphasis"/>
          <w:highlight w:val="green"/>
        </w:rPr>
        <w:t>with a sense of permanence, which limits other nations’ access</w:t>
      </w:r>
      <w:r w:rsidRPr="00621534">
        <w:rPr>
          <w:rStyle w:val="Emphasis"/>
        </w:rPr>
        <w:t xml:space="preserve"> to i</w:t>
      </w:r>
      <w:r w:rsidRPr="00621534">
        <w:t>t.”) (</w:t>
      </w:r>
      <w:proofErr w:type="gramStart"/>
      <w:r w:rsidRPr="00621534">
        <w:t>quoting</w:t>
      </w:r>
      <w:proofErr w:type="gramEnd"/>
      <w:r w:rsidRPr="00621534">
        <w:t xml:space="preserve"> Milton L. Smith, The Role of the ITU in the Development of Space Law, 17 ANNALS AIR &amp; SPACE L. 157, 165 (1992)). **End Footnote 217*</w:t>
      </w:r>
      <w:proofErr w:type="gramStart"/>
      <w:r w:rsidRPr="00621534">
        <w:t>*]The</w:t>
      </w:r>
      <w:proofErr w:type="gramEnd"/>
      <w:r w:rsidRPr="00621534">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496960F2" w14:textId="77777777" w:rsidR="00B34AA6" w:rsidRPr="00621534" w:rsidRDefault="00B34AA6" w:rsidP="00B34AA6"/>
    <w:p w14:paraId="6AB900F9" w14:textId="77777777" w:rsidR="00B34AA6" w:rsidRPr="00621534" w:rsidRDefault="00B34AA6" w:rsidP="00B34AA6">
      <w:pPr>
        <w:pStyle w:val="Heading4"/>
        <w:rPr>
          <w:rFonts w:cs="Calibri"/>
        </w:rPr>
      </w:pPr>
      <w:r w:rsidRPr="00621534">
        <w:rPr>
          <w:rFonts w:cs="Calibri"/>
        </w:rPr>
        <w:t xml:space="preserve">Private appropriation of extracted space resources is distinct from appropriation “of” outer space. Despite longstanding permission of appropriation of extracted resources, sovereign claims are still universally prohibited. </w:t>
      </w:r>
    </w:p>
    <w:p w14:paraId="56674139" w14:textId="77777777" w:rsidR="00B34AA6" w:rsidRPr="00621534" w:rsidRDefault="00B34AA6" w:rsidP="00B34AA6">
      <w:r w:rsidRPr="00621534">
        <w:t xml:space="preserve">Abigail D. </w:t>
      </w:r>
      <w:r w:rsidRPr="00621534">
        <w:rPr>
          <w:rStyle w:val="Style13ptBold"/>
        </w:rPr>
        <w:t>Pershing</w:t>
      </w:r>
      <w:r w:rsidRPr="00621534">
        <w:t>, J.D. Candidate @ Yale, B.A. UChicago,</w:t>
      </w:r>
      <w:r w:rsidRPr="00621534">
        <w:rPr>
          <w:rStyle w:val="Style13ptBold"/>
        </w:rPr>
        <w:t>’19</w:t>
      </w:r>
      <w:r w:rsidRPr="00621534">
        <w:t>, "Interpreting the Outer Space Treaty's Non-Appropriation Principle: Customary International Law from 1967 to Today," Yale Journal of International Law 44, no. 1</w:t>
      </w:r>
    </w:p>
    <w:p w14:paraId="523E0FB5" w14:textId="77777777" w:rsidR="00B34AA6" w:rsidRDefault="00B34AA6" w:rsidP="00B34AA6">
      <w:pPr>
        <w:rPr>
          <w:sz w:val="12"/>
        </w:rPr>
      </w:pPr>
      <w:r w:rsidRPr="00621534">
        <w:rPr>
          <w:sz w:val="12"/>
        </w:rPr>
        <w:t xml:space="preserve">II. THE FIRST SHIFT IN CUSTOMARY INTERNATIONAL LAW’S INTERPRETATION OF THE NON-APPROPRIATION PRINCIPLE Since the drafting of the Outer Space Treaty, several States have chosen to reinterpret the non-appropriation principle as narrower in scope than its drafters originally intended. This reinterpretation has gone largely unchallenged and has in fact been widely adopted by space-faring nations. In turn, this has had the effect of changing customary international law relating to the non-appropriation principle. </w:t>
      </w:r>
      <w:r w:rsidRPr="00621534">
        <w:rPr>
          <w:rStyle w:val="StyleUnderline"/>
        </w:rPr>
        <w:t xml:space="preserve">Shifting away from its </w:t>
      </w:r>
      <w:r w:rsidRPr="00621534">
        <w:rPr>
          <w:rStyle w:val="Emphasis"/>
        </w:rPr>
        <w:t>original blanket application</w:t>
      </w:r>
      <w:r w:rsidRPr="00621534">
        <w:rPr>
          <w:rStyle w:val="StyleUnderline"/>
        </w:rPr>
        <w:t xml:space="preserve"> in </w:t>
      </w:r>
      <w:r w:rsidRPr="002D471C">
        <w:rPr>
          <w:rStyle w:val="StyleUnderline"/>
        </w:rPr>
        <w:t xml:space="preserve">1967, </w:t>
      </w:r>
      <w:r w:rsidRPr="002D471C">
        <w:rPr>
          <w:rStyle w:val="StyleUnderline"/>
          <w:highlight w:val="green"/>
        </w:rPr>
        <w:t xml:space="preserve">States </w:t>
      </w:r>
      <w:r w:rsidRPr="00621534">
        <w:rPr>
          <w:rStyle w:val="StyleUnderline"/>
        </w:rPr>
        <w:t xml:space="preserve">have </w:t>
      </w:r>
      <w:r w:rsidRPr="002D471C">
        <w:rPr>
          <w:rStyle w:val="StyleUnderline"/>
          <w:highlight w:val="green"/>
        </w:rPr>
        <w:t xml:space="preserve">carved </w:t>
      </w:r>
      <w:r w:rsidRPr="00621534">
        <w:rPr>
          <w:rStyle w:val="StyleUnderline"/>
        </w:rPr>
        <w:t xml:space="preserve">out </w:t>
      </w:r>
      <w:r w:rsidRPr="002D471C">
        <w:rPr>
          <w:rStyle w:val="StyleUnderline"/>
          <w:highlight w:val="green"/>
        </w:rPr>
        <w:t>an exception to the non-appropriation principle</w:t>
      </w:r>
      <w:r w:rsidRPr="00621534">
        <w:rPr>
          <w:sz w:val="12"/>
        </w:rPr>
        <w:t xml:space="preserve">, allowing appropriation of extracted space resources.53 This Part examines this shift in the context of the two branches of the United Nation’s customary international law standard: State practice and </w:t>
      </w:r>
      <w:proofErr w:type="spellStart"/>
      <w:r w:rsidRPr="00621534">
        <w:rPr>
          <w:sz w:val="12"/>
        </w:rPr>
        <w:t>opinio</w:t>
      </w:r>
      <w:proofErr w:type="spellEnd"/>
      <w:r w:rsidRPr="00621534">
        <w:rPr>
          <w:sz w:val="12"/>
        </w:rPr>
        <w:t xml:space="preserve"> juris. </w:t>
      </w:r>
      <w:r w:rsidRPr="00621534">
        <w:rPr>
          <w:rStyle w:val="Emphasis"/>
        </w:rPr>
        <w:t xml:space="preserve">A. State Practice </w:t>
      </w:r>
      <w:r w:rsidRPr="00621534">
        <w:rPr>
          <w:sz w:val="12"/>
        </w:rPr>
        <w:t xml:space="preserve">The earliest hint of a change in customary international law relating to the interpretation of the non-appropriation clause came </w:t>
      </w:r>
      <w:r w:rsidRPr="00621534">
        <w:rPr>
          <w:rStyle w:val="StyleUnderline"/>
        </w:rPr>
        <w:t>in 1969</w:t>
      </w:r>
      <w:r w:rsidRPr="00621534">
        <w:rPr>
          <w:sz w:val="12"/>
        </w:rPr>
        <w:t xml:space="preserve">, when the United States first sent astronauts to the moon. As part of his historic journey, </w:t>
      </w:r>
      <w:r w:rsidRPr="002D471C">
        <w:rPr>
          <w:sz w:val="12"/>
        </w:rPr>
        <w:t xml:space="preserve">astronaut </w:t>
      </w:r>
      <w:r w:rsidRPr="002D471C">
        <w:rPr>
          <w:rStyle w:val="StyleUnderline"/>
        </w:rPr>
        <w:t>Neil Armstrong collected moonrocks</w:t>
      </w:r>
      <w:r w:rsidRPr="002D471C">
        <w:rPr>
          <w:sz w:val="12"/>
        </w:rPr>
        <w:t xml:space="preserve"> that he brought back with him to Earth and promptly handed off to the National Aeronautics and Space Administration (NASA) as U.S. property.54 Later, </w:t>
      </w:r>
      <w:r w:rsidRPr="002D471C">
        <w:rPr>
          <w:rStyle w:val="StyleUnderline"/>
        </w:rPr>
        <w:t>the USSR similarly claimed lunar material as government property</w:t>
      </w:r>
      <w:r w:rsidRPr="002D471C">
        <w:rPr>
          <w:sz w:val="12"/>
        </w:rPr>
        <w:t xml:space="preserve">, some of which was eventually sold to private citizens. 55 These </w:t>
      </w:r>
      <w:r w:rsidRPr="002D471C">
        <w:rPr>
          <w:rStyle w:val="StyleUnderline"/>
        </w:rPr>
        <w:t>first instances of space resource appropriation did not draw much attention, but they presented a distinct shift marking the beginning of a new period in State practice</w:t>
      </w:r>
      <w:r w:rsidRPr="002D471C">
        <w:rPr>
          <w:sz w:val="12"/>
        </w:rPr>
        <w:t>. Having previously been limited by their technological capabilities, States could now establish new practices with respect to celestial bodies. This was the beginning of a pattern of appropriation that slowly unfolded over the next few decades and has since solidified into the general and consistent State practice necessary to establish the existence of customary international law. Currently, the U.S. government owns 842 pounds of lunar material.56 There is little question that NASA and the U.S. government consider this material, as well as other space</w:t>
      </w:r>
      <w:r w:rsidRPr="00621534">
        <w:rPr>
          <w:sz w:val="12"/>
        </w:rPr>
        <w:t xml:space="preserve"> materials collected by American astronauts, to be government property.57 In fact, </w:t>
      </w:r>
      <w:r w:rsidRPr="00621534">
        <w:rPr>
          <w:rStyle w:val="StyleUnderline"/>
        </w:rPr>
        <w:t>NASA explicitly endorses U.S. property rights over these moon rocks, stating that “[l]</w:t>
      </w:r>
      <w:proofErr w:type="spellStart"/>
      <w:r w:rsidRPr="00621534">
        <w:rPr>
          <w:rStyle w:val="StyleUnderline"/>
        </w:rPr>
        <w:t>unar</w:t>
      </w:r>
      <w:proofErr w:type="spellEnd"/>
      <w:r w:rsidRPr="00621534">
        <w:rPr>
          <w:rStyle w:val="StyleUnderline"/>
        </w:rPr>
        <w:t xml:space="preserve"> material retrieved from the Moon during the Apollo Program is U.S. government property</w:t>
      </w:r>
      <w:r w:rsidRPr="00621534">
        <w:rPr>
          <w:sz w:val="12"/>
        </w:rPr>
        <w:t xml:space="preserve">.”5 The </w:t>
      </w:r>
      <w:r w:rsidRPr="00621534">
        <w:rPr>
          <w:rStyle w:val="StyleUnderline"/>
        </w:rPr>
        <w:t xml:space="preserve">U.S. delegation’s reaction to the language of the 1979 Moon Agreement further cemented this interpretation that </w:t>
      </w:r>
      <w:r w:rsidRPr="002D471C">
        <w:rPr>
          <w:rStyle w:val="StyleUnderline"/>
          <w:highlight w:val="green"/>
        </w:rPr>
        <w:t xml:space="preserve">appropriation of extracted resources is a </w:t>
      </w:r>
      <w:r w:rsidRPr="002D471C">
        <w:rPr>
          <w:rStyle w:val="Emphasis"/>
          <w:highlight w:val="green"/>
        </w:rPr>
        <w:t>permissible exception</w:t>
      </w:r>
      <w:r w:rsidRPr="002D471C">
        <w:rPr>
          <w:rStyle w:val="StyleUnderline"/>
          <w:highlight w:val="green"/>
        </w:rPr>
        <w:t xml:space="preserve"> </w:t>
      </w:r>
      <w:r w:rsidRPr="00621534">
        <w:rPr>
          <w:rStyle w:val="StyleUnderline"/>
        </w:rPr>
        <w:t>to the non-appropriation clause of Article II.</w:t>
      </w:r>
      <w:r w:rsidRPr="00621534">
        <w:rPr>
          <w:sz w:val="12"/>
        </w:rPr>
        <w:t xml:space="preserve"> Although the United States is not a party to the Moon Agreement, it did participate in the negotiations.59 The Moon Agreement states in relevant part: Neither the surface nor the subsurface of the moon, nor any part thereof or natural resources in place, shall become property of any State, international intergovernmental or nongovernmental organization, national organization or nongovernmental entity or of any natural person.60 In response to this language, </w:t>
      </w:r>
      <w:r w:rsidRPr="00621534">
        <w:rPr>
          <w:rStyle w:val="StyleUnderline"/>
        </w:rPr>
        <w:t xml:space="preserve">the U.S. delegation made </w:t>
      </w:r>
      <w:r w:rsidRPr="002D471C">
        <w:rPr>
          <w:rStyle w:val="StyleUnderline"/>
          <w:highlight w:val="green"/>
        </w:rPr>
        <w:t xml:space="preserve">a statement </w:t>
      </w:r>
      <w:r w:rsidRPr="002D471C">
        <w:rPr>
          <w:rStyle w:val="StyleUnderline"/>
        </w:rPr>
        <w:t xml:space="preserve">laying out the American view </w:t>
      </w:r>
      <w:r w:rsidRPr="002D471C">
        <w:rPr>
          <w:rStyle w:val="StyleUnderline"/>
          <w:highlight w:val="green"/>
        </w:rPr>
        <w:t xml:space="preserve">that </w:t>
      </w:r>
      <w:r w:rsidRPr="002D471C">
        <w:rPr>
          <w:rStyle w:val="StyleUnderline"/>
          <w:highlight w:val="green"/>
        </w:rPr>
        <w:lastRenderedPageBreak/>
        <w:t xml:space="preserve">the words “in place” imply </w:t>
      </w:r>
      <w:r w:rsidRPr="00621534">
        <w:rPr>
          <w:rStyle w:val="StyleUnderline"/>
        </w:rPr>
        <w:t xml:space="preserve">that </w:t>
      </w:r>
      <w:r w:rsidRPr="002D471C">
        <w:rPr>
          <w:rStyle w:val="StyleUnderline"/>
          <w:highlight w:val="green"/>
        </w:rPr>
        <w:t>private property rights apply to extracted resources</w:t>
      </w:r>
      <w:r w:rsidRPr="002D471C">
        <w:rPr>
          <w:sz w:val="12"/>
        </w:rPr>
        <w:t>61—</w:t>
      </w:r>
      <w:r w:rsidRPr="00621534">
        <w:rPr>
          <w:sz w:val="12"/>
        </w:rPr>
        <w:t xml:space="preserve">a comment </w:t>
      </w:r>
      <w:r w:rsidRPr="00621534">
        <w:rPr>
          <w:rStyle w:val="StyleUnderline"/>
        </w:rPr>
        <w:t xml:space="preserve">that </w:t>
      </w:r>
      <w:r w:rsidRPr="002D471C">
        <w:rPr>
          <w:rStyle w:val="StyleUnderline"/>
          <w:highlight w:val="green"/>
        </w:rPr>
        <w:t xml:space="preserve">went </w:t>
      </w:r>
      <w:r w:rsidRPr="00621534">
        <w:rPr>
          <w:rStyle w:val="Emphasis"/>
        </w:rPr>
        <w:t xml:space="preserve">completely </w:t>
      </w:r>
      <w:r w:rsidRPr="002D471C">
        <w:rPr>
          <w:rStyle w:val="Emphasis"/>
          <w:highlight w:val="green"/>
        </w:rPr>
        <w:t>unchallenged</w:t>
      </w:r>
      <w:r w:rsidRPr="00621534">
        <w:rPr>
          <w:sz w:val="12"/>
        </w:rPr>
        <w:t xml:space="preserve">. That </w:t>
      </w:r>
      <w:r w:rsidRPr="00621534">
        <w:rPr>
          <w:rStyle w:val="Emphasis"/>
        </w:rPr>
        <w:t>all States seemed to accept this point</w:t>
      </w:r>
      <w:r w:rsidRPr="00621534">
        <w:rPr>
          <w:sz w:val="12"/>
        </w:rPr>
        <w:t xml:space="preserve">, even those bound by the Moon Agreement, is further evidence of a shift in customary international law.62 B. </w:t>
      </w:r>
      <w:proofErr w:type="spellStart"/>
      <w:r w:rsidRPr="00621534">
        <w:rPr>
          <w:rStyle w:val="Emphasis"/>
        </w:rPr>
        <w:t>Opinio</w:t>
      </w:r>
      <w:proofErr w:type="spellEnd"/>
      <w:r w:rsidRPr="00621534">
        <w:rPr>
          <w:rStyle w:val="Emphasis"/>
        </w:rPr>
        <w:t xml:space="preserve"> Juris:</w:t>
      </w:r>
      <w:r w:rsidRPr="00621534">
        <w:rPr>
          <w:sz w:val="12"/>
        </w:rPr>
        <w:t xml:space="preserve"> Domestic Legislation </w:t>
      </w:r>
      <w:r w:rsidRPr="00621534">
        <w:rPr>
          <w:rStyle w:val="StyleUnderline"/>
        </w:rPr>
        <w:t>Domestic law,</w:t>
      </w:r>
      <w:r w:rsidRPr="00621534">
        <w:rPr>
          <w:sz w:val="12"/>
        </w:rPr>
        <w:t xml:space="preserve"> both in the United States and abroad, </w:t>
      </w:r>
      <w:r w:rsidRPr="00621534">
        <w:rPr>
          <w:rStyle w:val="StyleUnderline"/>
        </w:rPr>
        <w:t>provides further evidence of the shift</w:t>
      </w:r>
      <w:r w:rsidRPr="00621534">
        <w:rPr>
          <w:sz w:val="12"/>
        </w:rPr>
        <w:t xml:space="preserve"> in customary international law surrounding the issue of </w:t>
      </w:r>
      <w:proofErr w:type="spellStart"/>
      <w:r w:rsidRPr="00621534">
        <w:rPr>
          <w:sz w:val="12"/>
        </w:rPr>
        <w:t>nonappropriation</w:t>
      </w:r>
      <w:proofErr w:type="spellEnd"/>
      <w:r w:rsidRPr="00621534">
        <w:rPr>
          <w:sz w:val="12"/>
        </w:rPr>
        <w:t xml:space="preserve"> as it relates to extracted space resources. Domestic U.S. space law is codified at Section 51 of the U.S. Code and has been regularly modified to expand private actors’ rights in space.63 Beginning in 1984, the Commercial Space Launch Act provided that “the United States should encourage private sector launches and associated services.”64 The goal of the 1984 Act was to support commercial space launches by private companies and individuals.65 It did not, however, specifically discuss commercial exploitation of space. The first such mention of commercial use of space appeared in 2004, with the Commercial Space Launch Amendments Act.66 </w:t>
      </w:r>
      <w:r w:rsidRPr="002D471C">
        <w:rPr>
          <w:sz w:val="12"/>
        </w:rPr>
        <w:t>This Act specifically aimed at regulating space tourism but did not explicitly guarantee any private rights in space.67 The most significant change in U.S. space law came with the passage of the Spurring Private Aerospace Competitiveness and Entrepreneurship (</w:t>
      </w:r>
      <w:r w:rsidRPr="002D471C">
        <w:rPr>
          <w:rStyle w:val="StyleUnderline"/>
        </w:rPr>
        <w:t>SPACE</w:t>
      </w:r>
      <w:r w:rsidRPr="002D471C">
        <w:rPr>
          <w:sz w:val="12"/>
        </w:rPr>
        <w:t>) Act</w:t>
      </w:r>
      <w:r w:rsidRPr="002D471C">
        <w:rPr>
          <w:rStyle w:val="StyleUnderline"/>
        </w:rPr>
        <w:t xml:space="preserve"> in 201</w:t>
      </w:r>
      <w:r w:rsidRPr="002D471C">
        <w:rPr>
          <w:sz w:val="12"/>
        </w:rPr>
        <w:t xml:space="preserve">5. As incorporated into Section 51 of the Code, this Act </w:t>
      </w:r>
      <w:r w:rsidRPr="002D471C">
        <w:rPr>
          <w:rStyle w:val="StyleUnderline"/>
        </w:rPr>
        <w:t>provides: A United States citizen engaged in commercial recovery of an asteroid resource or a space resource under this chapter shall be entitled to any asteroid resource or space resource obtained</w:t>
      </w:r>
      <w:r w:rsidRPr="002D471C">
        <w:rPr>
          <w:sz w:val="12"/>
        </w:rPr>
        <w:t xml:space="preserve">, including to possess, own, transport, use, and sell the asteroid resource or space resource obtained in accordance with applicable law, including the international obligations of the United States.68 Whereas the idea that private corporations might go into space may have seemed far-fetched to the drafters of the Outer Space Treaty, the SPACE Act of 2015 was the first instance of a government recognizing such a trend and officially supporting private companies’ commercial rights to space resources under law. With the new 2015 amendment to Section 51 in place, U.S. companies can now rest assured that any profits they reap from space mining are firmly legal—at least within U.S. jurisdictions. Although the United States was the first country to officially reinterpret the non-appropriation principle, </w:t>
      </w:r>
      <w:r w:rsidRPr="002D471C">
        <w:rPr>
          <w:rStyle w:val="StyleUnderline"/>
        </w:rPr>
        <w:t xml:space="preserve">other countries are </w:t>
      </w:r>
      <w:r w:rsidRPr="002D471C">
        <w:rPr>
          <w:rStyle w:val="Emphasis"/>
        </w:rPr>
        <w:t>following suit</w:t>
      </w:r>
      <w:r w:rsidRPr="002D471C">
        <w:rPr>
          <w:sz w:val="12"/>
        </w:rPr>
        <w:t xml:space="preserve">. On July 20, 2017, </w:t>
      </w:r>
      <w:r w:rsidRPr="002D471C">
        <w:rPr>
          <w:rStyle w:val="StyleUnderline"/>
        </w:rPr>
        <w:t>Luxembourg passed a law</w:t>
      </w:r>
      <w:r w:rsidRPr="002D471C">
        <w:rPr>
          <w:sz w:val="12"/>
        </w:rPr>
        <w:t xml:space="preserve"> entitled On the Exploration and Utilization of Space Resources with a vote of fifty-five to two.69 The law took effect on August 1, 2017.70 Article 1 of the new law states simply that “[s]pace resources can be appropriated,” and Article 3 expressly grants private companies permission to explore and use space resources for commercial purposes.71 Official commentary on the law establishes that its goal is to provide companies with legal certainty regarding ownership over space materials—a goal that the commentators regard as legal under the Outer Space Treaty despite the non-appropriation principle.72 The</w:t>
      </w:r>
      <w:r w:rsidRPr="002D471C">
        <w:rPr>
          <w:rStyle w:val="StyleUnderline"/>
        </w:rPr>
        <w:t xml:space="preserve"> next country to enact similar legislation may be the United Arab Emirates (UAE</w:t>
      </w:r>
      <w:r w:rsidRPr="002D471C">
        <w:rPr>
          <w:sz w:val="12"/>
        </w:rPr>
        <w:t xml:space="preserve">). According to the UAE Space Agency director general, Mohammed Al </w:t>
      </w:r>
      <w:proofErr w:type="spellStart"/>
      <w:r w:rsidRPr="002D471C">
        <w:rPr>
          <w:sz w:val="12"/>
        </w:rPr>
        <w:t>Ahbabi</w:t>
      </w:r>
      <w:proofErr w:type="spellEnd"/>
      <w:r w:rsidRPr="002D471C">
        <w:rPr>
          <w:sz w:val="12"/>
        </w:rPr>
        <w:t xml:space="preserve">, </w:t>
      </w:r>
      <w:r w:rsidRPr="002D471C">
        <w:rPr>
          <w:rStyle w:val="StyleUnderline"/>
        </w:rPr>
        <w:t xml:space="preserve">the </w:t>
      </w:r>
      <w:r w:rsidRPr="002D471C">
        <w:rPr>
          <w:rStyle w:val="Emphasis"/>
        </w:rPr>
        <w:t>UAE</w:t>
      </w:r>
      <w:r w:rsidRPr="002D471C">
        <w:rPr>
          <w:rStyle w:val="StyleUnderline"/>
        </w:rPr>
        <w:t xml:space="preserve"> is currently in the process of drafting a space law covering both human space exploration and commercial activities such as mining</w:t>
      </w:r>
      <w:r w:rsidRPr="002D471C">
        <w:rPr>
          <w:sz w:val="12"/>
        </w:rPr>
        <w:t xml:space="preserve">.73 To further this goal, in 2017 </w:t>
      </w:r>
      <w:r w:rsidRPr="002D471C">
        <w:rPr>
          <w:rStyle w:val="StyleUnderline"/>
        </w:rPr>
        <w:t>the UAE set up the Space Agency Working Group on Space Policy and Law to specify the procedures, mechanisms, and other standards of the space sector, including an appropriate legal framework</w:t>
      </w:r>
      <w:r w:rsidRPr="002D471C">
        <w:rPr>
          <w:sz w:val="12"/>
        </w:rPr>
        <w:t xml:space="preserve">.74 C. </w:t>
      </w:r>
      <w:proofErr w:type="spellStart"/>
      <w:r w:rsidRPr="002D471C">
        <w:rPr>
          <w:sz w:val="12"/>
        </w:rPr>
        <w:t>Opinio</w:t>
      </w:r>
      <w:proofErr w:type="spellEnd"/>
      <w:r w:rsidRPr="002D471C">
        <w:rPr>
          <w:sz w:val="12"/>
        </w:rPr>
        <w:t xml:space="preserve"> Juris: Legal Scholarship </w:t>
      </w:r>
      <w:r w:rsidRPr="002D471C">
        <w:rPr>
          <w:rStyle w:val="StyleUnderline"/>
        </w:rPr>
        <w:t>Other major space powers are also considering similar laws in the future, including Japan, China, and Australia</w:t>
      </w:r>
      <w:r w:rsidRPr="002D471C">
        <w:rPr>
          <w:sz w:val="12"/>
        </w:rPr>
        <w:t>. 75 Senior</w:t>
      </w:r>
      <w:r w:rsidRPr="00621534">
        <w:rPr>
          <w:sz w:val="12"/>
        </w:rPr>
        <w:t xml:space="preserve"> officials within China’s space program have explicitly stated that the country’s goal is to explore outer space and to take advantage of outer space resources.76 </w:t>
      </w:r>
      <w:r w:rsidRPr="002D471C">
        <w:rPr>
          <w:rStyle w:val="StyleUnderline"/>
          <w:highlight w:val="green"/>
        </w:rPr>
        <w:t>The</w:t>
      </w:r>
      <w:r w:rsidRPr="00621534">
        <w:rPr>
          <w:rStyle w:val="StyleUnderline"/>
        </w:rPr>
        <w:t xml:space="preserve"> general </w:t>
      </w:r>
      <w:r w:rsidRPr="002D471C">
        <w:rPr>
          <w:rStyle w:val="StyleUnderline"/>
          <w:highlight w:val="green"/>
        </w:rPr>
        <w:t xml:space="preserve">international trend </w:t>
      </w:r>
      <w:r w:rsidRPr="00621534">
        <w:rPr>
          <w:rStyle w:val="StyleUnderline"/>
        </w:rPr>
        <w:t xml:space="preserve">clearly </w:t>
      </w:r>
      <w:r w:rsidRPr="002D471C">
        <w:rPr>
          <w:rStyle w:val="StyleUnderline"/>
          <w:highlight w:val="green"/>
        </w:rPr>
        <w:t xml:space="preserve">points in this direction </w:t>
      </w:r>
      <w:r w:rsidRPr="00621534">
        <w:rPr>
          <w:rStyle w:val="StyleUnderline"/>
        </w:rPr>
        <w:t>in anticipation of a potential “</w:t>
      </w:r>
      <w:r w:rsidRPr="00621534">
        <w:rPr>
          <w:rStyle w:val="Emphasis"/>
        </w:rPr>
        <w:t>space gold rush</w:t>
      </w:r>
      <w:r w:rsidRPr="00621534">
        <w:rPr>
          <w:sz w:val="12"/>
        </w:rPr>
        <w:t xml:space="preserve">.” 7 Mirroring the shift in State practice and </w:t>
      </w:r>
      <w:r w:rsidRPr="002D471C">
        <w:rPr>
          <w:sz w:val="12"/>
        </w:rPr>
        <w:t xml:space="preserve">domestic laws, </w:t>
      </w:r>
      <w:r w:rsidRPr="002D471C">
        <w:rPr>
          <w:rStyle w:val="StyleUnderline"/>
        </w:rPr>
        <w:t>the legal community has</w:t>
      </w:r>
      <w:r w:rsidRPr="002D471C">
        <w:rPr>
          <w:sz w:val="12"/>
        </w:rPr>
        <w:t xml:space="preserve"> also </w:t>
      </w:r>
      <w:r w:rsidRPr="002D471C">
        <w:rPr>
          <w:rStyle w:val="StyleUnderline"/>
        </w:rPr>
        <w:t xml:space="preserve">changed its approach to the interpretation of the </w:t>
      </w:r>
      <w:proofErr w:type="spellStart"/>
      <w:r w:rsidRPr="002D471C">
        <w:rPr>
          <w:rStyle w:val="StyleUnderline"/>
        </w:rPr>
        <w:t>nonappropriation</w:t>
      </w:r>
      <w:proofErr w:type="spellEnd"/>
      <w:r w:rsidRPr="002D471C">
        <w:rPr>
          <w:rStyle w:val="StyleUnderline"/>
        </w:rPr>
        <w:t xml:space="preserve"> principle.</w:t>
      </w:r>
      <w:r w:rsidRPr="002D471C">
        <w:rPr>
          <w:sz w:val="12"/>
        </w:rPr>
        <w:t xml:space="preserve"> Whereas at the time of the ratification of the Outer Space Treaty the majority of legal scholars tended to apply the non-appropriation principle broadly, </w:t>
      </w:r>
      <w:r w:rsidRPr="002D471C">
        <w:rPr>
          <w:rStyle w:val="StyleUnderline"/>
        </w:rPr>
        <w:t>most legal scholars now view appropriation of extracted materials as permissible</w:t>
      </w:r>
      <w:r w:rsidRPr="002D471C">
        <w:rPr>
          <w:sz w:val="12"/>
        </w:rPr>
        <w:t xml:space="preserve">.78 Brandon Gruner underscores that this new view is historically distinct from prior legal interpretation, noting that modern interpretations of the Outer Space Treaty’s non-appropriation principle differ from those of the Treaty’s authors.79 In contrast to earlier legal theory that denied the possibility of appropriation of any space resources, scholars now widely accept that extracting space resources from celestial bodies is a “use” permitted by the Outer Space Treaty and that extracted materials become the property of the entity that performed the extraction.80 Stressing the fact that </w:t>
      </w:r>
      <w:r w:rsidRPr="002D471C">
        <w:rPr>
          <w:rStyle w:val="StyleUnderline"/>
        </w:rPr>
        <w:t>the Treaty does not explicitly prohibit appropriating resources from outer space,</w:t>
      </w:r>
      <w:r w:rsidRPr="002D471C">
        <w:rPr>
          <w:sz w:val="12"/>
        </w:rPr>
        <w:t xml:space="preserve"> other authors conclude that the use of extracted space resources is permitted, meaning that the new SPACE Act is a plausible interpretation of the Outer Space Treaty.81 However, </w:t>
      </w:r>
      <w:r w:rsidRPr="002D471C">
        <w:rPr>
          <w:rStyle w:val="StyleUnderline"/>
        </w:rPr>
        <w:t xml:space="preserve">scholars have been careful to cabin the extent to which they accept the legality of </w:t>
      </w:r>
      <w:r w:rsidRPr="002D471C">
        <w:rPr>
          <w:rStyle w:val="Emphasis"/>
        </w:rPr>
        <w:t>appropriation</w:t>
      </w:r>
      <w:r w:rsidRPr="002D471C">
        <w:rPr>
          <w:rStyle w:val="StyleUnderline"/>
        </w:rPr>
        <w:t>.</w:t>
      </w:r>
      <w:r w:rsidRPr="002D471C">
        <w:rPr>
          <w:sz w:val="12"/>
        </w:rPr>
        <w:t xml:space="preserve"> For instance, </w:t>
      </w:r>
      <w:r w:rsidRPr="002D471C">
        <w:rPr>
          <w:rStyle w:val="StyleUnderline"/>
        </w:rPr>
        <w:t>although</w:t>
      </w:r>
      <w:r w:rsidRPr="002D471C">
        <w:rPr>
          <w:sz w:val="12"/>
        </w:rPr>
        <w:t xml:space="preserve"> Thomas </w:t>
      </w:r>
      <w:proofErr w:type="spellStart"/>
      <w:r w:rsidRPr="002D471C">
        <w:rPr>
          <w:rStyle w:val="StyleUnderline"/>
        </w:rPr>
        <w:t>Gangale</w:t>
      </w:r>
      <w:proofErr w:type="spellEnd"/>
      <w:r w:rsidRPr="002D471C">
        <w:rPr>
          <w:rStyle w:val="StyleUnderline"/>
        </w:rPr>
        <w:t xml:space="preserve"> and</w:t>
      </w:r>
      <w:r w:rsidRPr="002D471C">
        <w:rPr>
          <w:sz w:val="12"/>
        </w:rPr>
        <w:t xml:space="preserve"> Marilyn Dudley-</w:t>
      </w:r>
      <w:r w:rsidRPr="002D471C">
        <w:rPr>
          <w:rStyle w:val="StyleUnderline"/>
        </w:rPr>
        <w:t>Rowley</w:t>
      </w:r>
      <w:r w:rsidRPr="00621534">
        <w:rPr>
          <w:rStyle w:val="StyleUnderline"/>
        </w:rPr>
        <w:t xml:space="preserve"> acknowledge the legality of private appropriation of extracted space resources</w:t>
      </w:r>
      <w:r w:rsidRPr="00621534">
        <w:rPr>
          <w:sz w:val="12"/>
        </w:rPr>
        <w:t xml:space="preserve">, </w:t>
      </w:r>
      <w:r w:rsidRPr="00621534">
        <w:rPr>
          <w:rStyle w:val="StyleUnderline"/>
        </w:rPr>
        <w:t>they nonetheless emphasize that</w:t>
      </w:r>
      <w:r w:rsidRPr="00621534">
        <w:rPr>
          <w:sz w:val="12"/>
        </w:rPr>
        <w:t xml:space="preserve"> “</w:t>
      </w:r>
      <w:r w:rsidRPr="00621534">
        <w:rPr>
          <w:rStyle w:val="StyleUnderline"/>
        </w:rPr>
        <w:t>[o]</w:t>
      </w:r>
      <w:proofErr w:type="spellStart"/>
      <w:r w:rsidRPr="00621534">
        <w:rPr>
          <w:rStyle w:val="StyleUnderline"/>
        </w:rPr>
        <w:t>wnership</w:t>
      </w:r>
      <w:proofErr w:type="spellEnd"/>
      <w:r w:rsidRPr="00621534">
        <w:rPr>
          <w:rStyle w:val="StyleUnderline"/>
        </w:rPr>
        <w:t xml:space="preserve"> of and the </w:t>
      </w:r>
      <w:r w:rsidRPr="002D471C">
        <w:rPr>
          <w:rStyle w:val="StyleUnderline"/>
          <w:highlight w:val="green"/>
        </w:rPr>
        <w:t>right to use extraterrestrial resources is distinct from ownership of real property</w:t>
      </w:r>
      <w:r w:rsidRPr="00621534">
        <w:rPr>
          <w:sz w:val="12"/>
        </w:rPr>
        <w:t xml:space="preserve">” and that </w:t>
      </w:r>
      <w:r w:rsidRPr="002D471C">
        <w:rPr>
          <w:rStyle w:val="StyleUnderline"/>
          <w:highlight w:val="green"/>
        </w:rPr>
        <w:t xml:space="preserve">any such </w:t>
      </w:r>
      <w:r w:rsidRPr="002D471C">
        <w:rPr>
          <w:rStyle w:val="Emphasis"/>
          <w:highlight w:val="green"/>
        </w:rPr>
        <w:t>claim to real property</w:t>
      </w:r>
      <w:r w:rsidRPr="002D471C">
        <w:rPr>
          <w:rStyle w:val="StyleUnderline"/>
          <w:highlight w:val="green"/>
        </w:rPr>
        <w:t xml:space="preserve"> is illegal</w:t>
      </w:r>
      <w:r w:rsidRPr="00621534">
        <w:rPr>
          <w:sz w:val="12"/>
        </w:rPr>
        <w:t xml:space="preserve">.82 Lawrence Cooper is also careful to point out this distinction: </w:t>
      </w:r>
      <w:r w:rsidRPr="00621534">
        <w:rPr>
          <w:rStyle w:val="StyleUnderline"/>
        </w:rPr>
        <w:t>“[</w:t>
      </w:r>
      <w:r w:rsidRPr="002D471C">
        <w:rPr>
          <w:rStyle w:val="StyleUnderline"/>
          <w:highlight w:val="green"/>
        </w:rPr>
        <w:t>t]he</w:t>
      </w:r>
      <w:r w:rsidRPr="00621534">
        <w:rPr>
          <w:rStyle w:val="StyleUnderline"/>
        </w:rPr>
        <w:t xml:space="preserve"> [</w:t>
      </w:r>
      <w:r w:rsidRPr="002D471C">
        <w:rPr>
          <w:rStyle w:val="StyleUnderline"/>
          <w:highlight w:val="green"/>
        </w:rPr>
        <w:t>O</w:t>
      </w:r>
      <w:r w:rsidRPr="00621534">
        <w:rPr>
          <w:rStyle w:val="StyleUnderline"/>
        </w:rPr>
        <w:t xml:space="preserve">uter </w:t>
      </w:r>
      <w:r w:rsidRPr="002D471C">
        <w:rPr>
          <w:rStyle w:val="StyleUnderline"/>
          <w:highlight w:val="green"/>
        </w:rPr>
        <w:t>S</w:t>
      </w:r>
      <w:r w:rsidRPr="00621534">
        <w:rPr>
          <w:rStyle w:val="StyleUnderline"/>
        </w:rPr>
        <w:t xml:space="preserve">pace] </w:t>
      </w:r>
      <w:r w:rsidRPr="002D471C">
        <w:rPr>
          <w:rStyle w:val="StyleUnderline"/>
          <w:highlight w:val="green"/>
        </w:rPr>
        <w:t>T</w:t>
      </w:r>
      <w:r w:rsidRPr="00621534">
        <w:rPr>
          <w:rStyle w:val="StyleUnderline"/>
        </w:rPr>
        <w:t xml:space="preserve">reaties </w:t>
      </w:r>
      <w:r w:rsidRPr="002D471C">
        <w:rPr>
          <w:rStyle w:val="StyleUnderline"/>
          <w:highlight w:val="green"/>
        </w:rPr>
        <w:t>recognize sovereignty over</w:t>
      </w:r>
      <w:r w:rsidRPr="00621534">
        <w:rPr>
          <w:rStyle w:val="StyleUnderline"/>
        </w:rPr>
        <w:t xml:space="preserve"> property placed into space, property produced in space, and </w:t>
      </w:r>
      <w:r w:rsidRPr="002D471C">
        <w:rPr>
          <w:rStyle w:val="StyleUnderline"/>
          <w:highlight w:val="green"/>
        </w:rPr>
        <w:t xml:space="preserve">resources removed from their place in space, </w:t>
      </w:r>
      <w:r w:rsidRPr="002D471C">
        <w:rPr>
          <w:rStyle w:val="Emphasis"/>
          <w:highlight w:val="green"/>
        </w:rPr>
        <w:t xml:space="preserve">but ban sovereignty claims by </w:t>
      </w:r>
      <w:r w:rsidRPr="002D471C">
        <w:rPr>
          <w:rStyle w:val="Emphasis"/>
        </w:rPr>
        <w:t>states</w:t>
      </w:r>
      <w:r w:rsidRPr="00621534">
        <w:rPr>
          <w:rStyle w:val="Emphasis"/>
        </w:rPr>
        <w:t xml:space="preserve">; international law extends this ban to </w:t>
      </w:r>
      <w:r w:rsidRPr="002D471C">
        <w:rPr>
          <w:rStyle w:val="Emphasis"/>
          <w:highlight w:val="green"/>
        </w:rPr>
        <w:t>individuals</w:t>
      </w:r>
      <w:r w:rsidRPr="00621534">
        <w:rPr>
          <w:sz w:val="12"/>
        </w:rPr>
        <w:t xml:space="preserve">.”83 Although there remain some scholars who still insist on the illegality of the 2015 U.S. law and State appropriation of space resources generally,84 their dominance has waned since the 1960s. These scholars are now a minority in the face of general acceptance among the legal community that minerals and other space resources, once extracted, may be legally claimed as property. 85 Taken together, </w:t>
      </w:r>
      <w:r w:rsidRPr="009C78D0">
        <w:rPr>
          <w:rStyle w:val="StyleUnderline"/>
          <w:highlight w:val="green"/>
        </w:rPr>
        <w:t>the elements described above</w:t>
      </w:r>
      <w:r w:rsidRPr="00621534">
        <w:rPr>
          <w:sz w:val="12"/>
        </w:rPr>
        <w:t>—</w:t>
      </w:r>
      <w:r w:rsidRPr="00621534">
        <w:rPr>
          <w:rStyle w:val="StyleUnderline"/>
        </w:rPr>
        <w:t xml:space="preserve">statements </w:t>
      </w:r>
      <w:r w:rsidRPr="00F348B2">
        <w:rPr>
          <w:rStyle w:val="StyleUnderline"/>
        </w:rPr>
        <w:t>made in</w:t>
      </w:r>
      <w:r w:rsidRPr="00621534">
        <w:rPr>
          <w:rStyle w:val="StyleUnderline"/>
        </w:rPr>
        <w:t xml:space="preserve"> the international ar</w:t>
      </w:r>
      <w:r w:rsidRPr="00F348B2">
        <w:rPr>
          <w:rStyle w:val="StyleUnderline"/>
        </w:rPr>
        <w:t xml:space="preserve">ena, de facto appropriation </w:t>
      </w:r>
      <w:r w:rsidRPr="002D471C">
        <w:rPr>
          <w:rStyle w:val="StyleUnderline"/>
          <w:highlight w:val="green"/>
        </w:rPr>
        <w:t xml:space="preserve">of space resources in the form of </w:t>
      </w:r>
      <w:r w:rsidRPr="002D471C">
        <w:rPr>
          <w:rStyle w:val="Emphasis"/>
          <w:highlight w:val="green"/>
        </w:rPr>
        <w:t>moon rocks</w:t>
      </w:r>
      <w:r w:rsidRPr="00621534">
        <w:rPr>
          <w:sz w:val="12"/>
        </w:rPr>
        <w:t xml:space="preserve">, the adoption of new national policies permitting appropriation </w:t>
      </w:r>
      <w:r w:rsidRPr="00621534">
        <w:rPr>
          <w:sz w:val="12"/>
        </w:rPr>
        <w:lastRenderedPageBreak/>
        <w:t xml:space="preserve">of extracted </w:t>
      </w:r>
      <w:r w:rsidRPr="00F348B2">
        <w:rPr>
          <w:sz w:val="12"/>
        </w:rPr>
        <w:t>space</w:t>
      </w:r>
      <w:r w:rsidRPr="00621534">
        <w:rPr>
          <w:sz w:val="12"/>
        </w:rPr>
        <w:t xml:space="preserve"> resources</w:t>
      </w:r>
      <w:r w:rsidRPr="00621534">
        <w:rPr>
          <w:rStyle w:val="StyleUnderline"/>
        </w:rPr>
        <w:t>, and the weight of the international legal community’s opinion</w:t>
      </w:r>
      <w:r w:rsidRPr="00621534">
        <w:rPr>
          <w:sz w:val="12"/>
        </w:rPr>
        <w:t xml:space="preserve">— </w:t>
      </w:r>
      <w:r w:rsidRPr="00621534">
        <w:rPr>
          <w:rStyle w:val="StyleUnderline"/>
        </w:rPr>
        <w:t xml:space="preserve">indicate a fundamental shift in customary </w:t>
      </w:r>
      <w:r w:rsidRPr="009C78D0">
        <w:rPr>
          <w:rStyle w:val="StyleUnderline"/>
        </w:rPr>
        <w:t>international law</w:t>
      </w:r>
      <w:r w:rsidRPr="009C78D0">
        <w:rPr>
          <w:sz w:val="12"/>
        </w:rPr>
        <w:t xml:space="preserve">. </w:t>
      </w:r>
      <w:r w:rsidRPr="009C78D0">
        <w:rPr>
          <w:rStyle w:val="StyleUnderline"/>
        </w:rPr>
        <w:t>The Outer Space Treaty’s non-appropriation clause has been redefined via customary international law norms from its broad application to now include a carve-out allowing appropriation of space resources once such resources have been extracted.</w:t>
      </w:r>
      <w:r w:rsidRPr="00621534">
        <w:rPr>
          <w:sz w:val="12"/>
        </w:rPr>
        <w:t xml:space="preserve"> </w:t>
      </w:r>
    </w:p>
    <w:p w14:paraId="31ED7117" w14:textId="77777777" w:rsidR="00B34AA6" w:rsidRPr="00621534" w:rsidRDefault="00B34AA6" w:rsidP="00B34AA6">
      <w:pPr>
        <w:rPr>
          <w:sz w:val="12"/>
        </w:rPr>
      </w:pPr>
    </w:p>
    <w:p w14:paraId="7D184D21" w14:textId="77777777" w:rsidR="00B34AA6" w:rsidRPr="00621534" w:rsidRDefault="00B34AA6" w:rsidP="00B34AA6">
      <w:pPr>
        <w:pStyle w:val="Heading4"/>
        <w:rPr>
          <w:rFonts w:cs="Calibri"/>
        </w:rPr>
      </w:pPr>
      <w:r w:rsidRPr="00621534">
        <w:rPr>
          <w:rFonts w:cs="Calibri"/>
        </w:rPr>
        <w:t xml:space="preserve">Violation: the </w:t>
      </w:r>
      <w:proofErr w:type="spellStart"/>
      <w:r w:rsidRPr="00621534">
        <w:rPr>
          <w:rFonts w:cs="Calibri"/>
        </w:rPr>
        <w:t>aff</w:t>
      </w:r>
      <w:proofErr w:type="spellEnd"/>
      <w:r w:rsidRPr="00621534">
        <w:rPr>
          <w:rFonts w:cs="Calibri"/>
        </w:rPr>
        <w:t xml:space="preserve"> </w:t>
      </w:r>
      <w:r>
        <w:rPr>
          <w:rFonts w:cs="Calibri"/>
        </w:rPr>
        <w:t xml:space="preserve">only ends asteroid mining </w:t>
      </w:r>
      <w:r w:rsidRPr="00621534">
        <w:rPr>
          <w:rFonts w:cs="Calibri"/>
        </w:rPr>
        <w:t xml:space="preserve">– that’s distinct from </w:t>
      </w:r>
      <w:r>
        <w:rPr>
          <w:rFonts w:cs="Calibri"/>
        </w:rPr>
        <w:t xml:space="preserve">broadly </w:t>
      </w:r>
      <w:r w:rsidRPr="00621534">
        <w:rPr>
          <w:rFonts w:cs="Calibri"/>
        </w:rPr>
        <w:t>banning sovereignty of outer space</w:t>
      </w:r>
      <w:r>
        <w:rPr>
          <w:rFonts w:cs="Calibri"/>
        </w:rPr>
        <w:br/>
      </w:r>
    </w:p>
    <w:p w14:paraId="2853D9A9" w14:textId="77777777" w:rsidR="00B34AA6" w:rsidRDefault="00B34AA6" w:rsidP="00B34AA6">
      <w:pPr>
        <w:pStyle w:val="Heading4"/>
        <w:rPr>
          <w:rFonts w:cs="Calibri"/>
        </w:rPr>
      </w:pPr>
      <w:r w:rsidRPr="00621534">
        <w:rPr>
          <w:rFonts w:cs="Calibri"/>
        </w:rPr>
        <w:t>Standards</w:t>
      </w:r>
      <w:r>
        <w:rPr>
          <w:rFonts w:cs="Calibri"/>
        </w:rPr>
        <w:t>:</w:t>
      </w:r>
    </w:p>
    <w:p w14:paraId="33D1E6D0" w14:textId="77777777" w:rsidR="00B34AA6" w:rsidRDefault="00B34AA6" w:rsidP="00B34AA6">
      <w:pPr>
        <w:pStyle w:val="Heading4"/>
        <w:numPr>
          <w:ilvl w:val="0"/>
          <w:numId w:val="12"/>
        </w:numPr>
        <w:tabs>
          <w:tab w:val="num" w:pos="360"/>
        </w:tabs>
        <w:ind w:left="0" w:firstLine="0"/>
        <w:rPr>
          <w:rFonts w:cs="Calibri"/>
        </w:rPr>
      </w:pPr>
      <w:r w:rsidRPr="00621534">
        <w:rPr>
          <w:rFonts w:cs="Calibri"/>
        </w:rPr>
        <w:t>Limits</w:t>
      </w:r>
      <w:r>
        <w:rPr>
          <w:rFonts w:cs="Calibri"/>
        </w:rPr>
        <w:t xml:space="preserve"> – </w:t>
      </w:r>
      <w:r w:rsidRPr="00621534">
        <w:rPr>
          <w:rFonts w:cs="Calibri"/>
        </w:rPr>
        <w:t xml:space="preserve">their interpretation means that </w:t>
      </w:r>
      <w:proofErr w:type="spellStart"/>
      <w:r w:rsidRPr="00621534">
        <w:rPr>
          <w:rFonts w:cs="Calibri"/>
        </w:rPr>
        <w:t>affs</w:t>
      </w:r>
      <w:proofErr w:type="spellEnd"/>
      <w:r w:rsidRPr="00621534">
        <w:rPr>
          <w:rFonts w:cs="Calibri"/>
        </w:rPr>
        <w:t xml:space="preserve"> about any outer space activity would be topical: </w:t>
      </w:r>
      <w:r>
        <w:rPr>
          <w:rFonts w:cs="Calibri"/>
        </w:rPr>
        <w:t>mining</w:t>
      </w:r>
      <w:r w:rsidRPr="00621534">
        <w:rPr>
          <w:rFonts w:cs="Calibri"/>
        </w:rPr>
        <w:t xml:space="preserve">, photography, sending rovers, collecting ice cores, launching satellites, deflecting debris, can’t sell rocks on EBAY, etc. This explodes neg prep burdens since outer space activity is so vague – no generics exist to answer both the photography and the rovers </w:t>
      </w:r>
      <w:proofErr w:type="spellStart"/>
      <w:r w:rsidRPr="00621534">
        <w:rPr>
          <w:rFonts w:cs="Calibri"/>
        </w:rPr>
        <w:t>aff</w:t>
      </w:r>
      <w:proofErr w:type="spellEnd"/>
      <w:r w:rsidRPr="00621534">
        <w:rPr>
          <w:rFonts w:cs="Calibri"/>
        </w:rPr>
        <w:t xml:space="preserve">, so </w:t>
      </w:r>
      <w:proofErr w:type="spellStart"/>
      <w:r w:rsidRPr="00621534">
        <w:rPr>
          <w:rFonts w:cs="Calibri"/>
        </w:rPr>
        <w:t>affs</w:t>
      </w:r>
      <w:proofErr w:type="spellEnd"/>
      <w:r w:rsidRPr="00621534">
        <w:rPr>
          <w:rFonts w:cs="Calibri"/>
        </w:rPr>
        <w:t xml:space="preserve"> would just win with a tiny impact every round</w:t>
      </w:r>
    </w:p>
    <w:p w14:paraId="169078CE" w14:textId="77777777" w:rsidR="00B34AA6" w:rsidRPr="00B022EC" w:rsidRDefault="00B34AA6" w:rsidP="00B34AA6">
      <w:pPr>
        <w:pStyle w:val="Heading4"/>
        <w:numPr>
          <w:ilvl w:val="0"/>
          <w:numId w:val="12"/>
        </w:numPr>
        <w:tabs>
          <w:tab w:val="num" w:pos="360"/>
        </w:tabs>
        <w:ind w:left="0" w:firstLine="0"/>
        <w:rPr>
          <w:rFonts w:cs="Calibri"/>
        </w:rPr>
      </w:pPr>
      <w:r w:rsidRPr="00B022EC">
        <w:rPr>
          <w:rFonts w:cs="Calibri"/>
        </w:rPr>
        <w:t>Ground</w:t>
      </w:r>
      <w:r>
        <w:rPr>
          <w:rFonts w:cs="Calibri"/>
        </w:rPr>
        <w:t xml:space="preserve"> –</w:t>
      </w:r>
      <w:r w:rsidRPr="00B022EC">
        <w:rPr>
          <w:rFonts w:cs="Calibri"/>
        </w:rPr>
        <w:t xml:space="preserve"> allowing debates about extracting any space resource denies the neg links to core generics like space democracy bad, space colonization good, the moon pic, the property rights NC, etc. – that kills clash by forcing negatives to the fringes of argumentation that disagree with everything and kills fairness by giving the </w:t>
      </w:r>
      <w:proofErr w:type="spellStart"/>
      <w:r w:rsidRPr="00B022EC">
        <w:rPr>
          <w:rFonts w:cs="Calibri"/>
        </w:rPr>
        <w:t>aff</w:t>
      </w:r>
      <w:proofErr w:type="spellEnd"/>
      <w:r w:rsidRPr="00B022EC">
        <w:rPr>
          <w:rFonts w:cs="Calibri"/>
        </w:rPr>
        <w:t xml:space="preserve"> a major prep advantage since they only need to frontline the few negative arguments that link to their </w:t>
      </w:r>
      <w:proofErr w:type="spellStart"/>
      <w:r w:rsidRPr="00B022EC">
        <w:rPr>
          <w:rFonts w:cs="Calibri"/>
        </w:rPr>
        <w:t>aff</w:t>
      </w:r>
      <w:proofErr w:type="spellEnd"/>
      <w:r w:rsidRPr="00B022EC">
        <w:rPr>
          <w:rFonts w:cs="Calibri"/>
        </w:rPr>
        <w:t xml:space="preserve">. </w:t>
      </w:r>
    </w:p>
    <w:p w14:paraId="3F773600" w14:textId="77777777" w:rsidR="00B34AA6" w:rsidRPr="00621534" w:rsidRDefault="00B34AA6" w:rsidP="00B34AA6"/>
    <w:p w14:paraId="5B5F7C8F" w14:textId="77777777" w:rsidR="00B34AA6" w:rsidRPr="00621534" w:rsidRDefault="00B34AA6" w:rsidP="00B34AA6">
      <w:pPr>
        <w:pStyle w:val="Heading4"/>
        <w:rPr>
          <w:rFonts w:cs="Calibri"/>
        </w:rPr>
      </w:pPr>
      <w:r w:rsidRPr="00621534">
        <w:rPr>
          <w:rFonts w:cs="Calibri"/>
        </w:rPr>
        <w:t>Fairness and education are voters – debate’s a game, and fairness is necessary to determine the winner of the game, and education is the reason why schools fund debate.</w:t>
      </w:r>
    </w:p>
    <w:p w14:paraId="793A5CA0" w14:textId="77777777" w:rsidR="00B34AA6" w:rsidRPr="00621534" w:rsidRDefault="00B34AA6" w:rsidP="00B34AA6">
      <w:pPr>
        <w:pStyle w:val="Heading4"/>
        <w:rPr>
          <w:rFonts w:cs="Calibri"/>
        </w:rPr>
      </w:pPr>
      <w:r w:rsidRPr="00621534">
        <w:rPr>
          <w:rFonts w:cs="Calibri"/>
        </w:rPr>
        <w:t xml:space="preserve">Drop the debater </w:t>
      </w:r>
      <w:r>
        <w:rPr>
          <w:rFonts w:cs="Calibri"/>
        </w:rPr>
        <w:t>–</w:t>
      </w:r>
      <w:r w:rsidRPr="00621534">
        <w:rPr>
          <w:rFonts w:cs="Calibri"/>
        </w:rPr>
        <w:t xml:space="preserve"> dropping the argument doesn’t rectify abuse since winning T proves why we don’t have the burden of rejoinder against their </w:t>
      </w:r>
      <w:proofErr w:type="spellStart"/>
      <w:r w:rsidRPr="00621534">
        <w:rPr>
          <w:rFonts w:cs="Calibri"/>
        </w:rPr>
        <w:t>aff</w:t>
      </w:r>
      <w:proofErr w:type="spellEnd"/>
      <w:r w:rsidRPr="00621534">
        <w:rPr>
          <w:rFonts w:cs="Calibri"/>
        </w:rPr>
        <w:t xml:space="preserve">. </w:t>
      </w:r>
    </w:p>
    <w:p w14:paraId="4F006ECB" w14:textId="77777777" w:rsidR="00B34AA6" w:rsidRPr="00621534" w:rsidRDefault="00B34AA6" w:rsidP="00B34AA6">
      <w:pPr>
        <w:pStyle w:val="Heading4"/>
        <w:rPr>
          <w:rFonts w:cs="Calibri"/>
        </w:rPr>
      </w:pPr>
      <w:r w:rsidRPr="00621534">
        <w:rPr>
          <w:rFonts w:cs="Calibri"/>
        </w:rPr>
        <w:t xml:space="preserve">Use competing </w:t>
      </w:r>
      <w:proofErr w:type="spellStart"/>
      <w:r w:rsidRPr="00621534">
        <w:rPr>
          <w:rFonts w:cs="Calibri"/>
        </w:rPr>
        <w:t>interps</w:t>
      </w:r>
      <w:proofErr w:type="spellEnd"/>
      <w:r w:rsidRPr="00621534">
        <w:rPr>
          <w:rFonts w:cs="Calibri"/>
        </w:rPr>
        <w:t xml:space="preserve"> – reasonability invites arbitrar</w:t>
      </w:r>
      <w:r>
        <w:rPr>
          <w:rFonts w:cs="Calibri"/>
        </w:rPr>
        <w:t>y</w:t>
      </w:r>
      <w:r w:rsidRPr="00621534">
        <w:rPr>
          <w:rFonts w:cs="Calibri"/>
        </w:rPr>
        <w:t xml:space="preserve"> judge intervention since there’s no consensus as to what’s reasonable. </w:t>
      </w:r>
    </w:p>
    <w:p w14:paraId="5EA74792" w14:textId="77777777" w:rsidR="00B34AA6" w:rsidRPr="00E7563E" w:rsidRDefault="00B34AA6" w:rsidP="00B34AA6">
      <w:pPr>
        <w:pStyle w:val="Heading4"/>
      </w:pPr>
      <w:r w:rsidRPr="00E7563E">
        <w:t xml:space="preserve">No RVIs – </w:t>
      </w:r>
      <w:r>
        <w:t xml:space="preserve">fairness and education are logical litmus </w:t>
      </w:r>
      <w:proofErr w:type="gramStart"/>
      <w:r>
        <w:t>tests</w:t>
      </w:r>
      <w:proofErr w:type="gramEnd"/>
      <w:r>
        <w:t xml:space="preserve"> and they</w:t>
      </w:r>
      <w:r w:rsidRPr="00E7563E">
        <w:t xml:space="preserve"> incentivize baiting theory and </w:t>
      </w:r>
      <w:r>
        <w:t xml:space="preserve">prepping it out which turns substance </w:t>
      </w:r>
      <w:proofErr w:type="spellStart"/>
      <w:r>
        <w:t>crowdout</w:t>
      </w:r>
      <w:proofErr w:type="spellEnd"/>
    </w:p>
    <w:p w14:paraId="7405B653" w14:textId="4F3DD71A" w:rsidR="00E42E4C" w:rsidRDefault="00E42E4C" w:rsidP="00F601E6"/>
    <w:p w14:paraId="1271D977" w14:textId="34B0559D" w:rsidR="00B34AA6" w:rsidRDefault="00B34AA6" w:rsidP="00F601E6"/>
    <w:p w14:paraId="56D314CB" w14:textId="77777777" w:rsidR="00B34AA6" w:rsidRDefault="00B34AA6" w:rsidP="00B34AA6">
      <w:pPr>
        <w:pStyle w:val="Heading3"/>
      </w:pPr>
      <w:r>
        <w:lastRenderedPageBreak/>
        <w:t>1NC – DA</w:t>
      </w:r>
    </w:p>
    <w:p w14:paraId="7AD1A24F" w14:textId="77777777" w:rsidR="00B34AA6" w:rsidRPr="0074704C" w:rsidRDefault="00B34AA6" w:rsidP="00B34AA6">
      <w:pPr>
        <w:pStyle w:val="Heading4"/>
        <w:rPr>
          <w:u w:val="single"/>
        </w:rPr>
      </w:pPr>
      <w:r>
        <w:t xml:space="preserve">Climate change makes water shortages inevitable – that causes </w:t>
      </w:r>
      <w:r w:rsidRPr="0074704C">
        <w:rPr>
          <w:u w:val="single"/>
        </w:rPr>
        <w:t>hydro-political conflict escalation</w:t>
      </w:r>
      <w:r>
        <w:t xml:space="preserve"> which goes </w:t>
      </w:r>
      <w:r w:rsidRPr="0074704C">
        <w:rPr>
          <w:u w:val="single"/>
        </w:rPr>
        <w:t>nuclear</w:t>
      </w:r>
    </w:p>
    <w:p w14:paraId="574CA67C" w14:textId="77777777" w:rsidR="00B34AA6" w:rsidRPr="00114552" w:rsidRDefault="00B34AA6" w:rsidP="00B34AA6">
      <w:pPr>
        <w:rPr>
          <w:rStyle w:val="Style13ptBold"/>
        </w:rPr>
      </w:pPr>
      <w:r>
        <w:rPr>
          <w:rStyle w:val="Style13ptBold"/>
        </w:rPr>
        <w:t xml:space="preserve">Harvey 8/17 </w:t>
      </w:r>
      <w:r w:rsidRPr="00114552">
        <w:rPr>
          <w:rStyle w:val="Style13ptBold"/>
          <w:b w:val="0"/>
          <w:bCs/>
          <w:sz w:val="16"/>
          <w:szCs w:val="16"/>
        </w:rPr>
        <w:t>[(Fiona, t</w:t>
      </w:r>
      <w:r w:rsidRPr="00114552">
        <w:rPr>
          <w:szCs w:val="16"/>
        </w:rPr>
        <w:t>he Guardian's environment correspondent, won the Foreign Press Association award for Environment Story of the Year and the British Environment and Media Awards journalist of the year</w:t>
      </w:r>
      <w:r w:rsidRPr="00114552">
        <w:rPr>
          <w:rStyle w:val="Style13ptBold"/>
          <w:b w:val="0"/>
          <w:bCs/>
          <w:sz w:val="16"/>
          <w:szCs w:val="16"/>
        </w:rPr>
        <w:t>) “</w:t>
      </w:r>
      <w:r w:rsidRPr="00114552">
        <w:rPr>
          <w:szCs w:val="16"/>
        </w:rPr>
        <w:t>Global water crisis will intensify with climate breakdown, says report,” The Guardian, 8/17/2021] JL</w:t>
      </w:r>
    </w:p>
    <w:p w14:paraId="329BD191" w14:textId="77777777" w:rsidR="00B34AA6" w:rsidRPr="00114552" w:rsidRDefault="00B34AA6" w:rsidP="00B34AA6">
      <w:pPr>
        <w:rPr>
          <w:sz w:val="12"/>
        </w:rPr>
      </w:pPr>
      <w:r w:rsidRPr="00114552">
        <w:rPr>
          <w:sz w:val="12"/>
        </w:rPr>
        <w:t xml:space="preserve">Mark’s words should be a call to attention, and a call to action. The plight of farmers in Australia illustrates a larger reality: </w:t>
      </w:r>
      <w:r w:rsidRPr="00114552">
        <w:rPr>
          <w:rStyle w:val="StyleUnderline"/>
          <w:highlight w:val="green"/>
        </w:rPr>
        <w:t>As</w:t>
      </w:r>
      <w:r w:rsidRPr="00114552">
        <w:rPr>
          <w:rStyle w:val="StyleUnderline"/>
        </w:rPr>
        <w:t xml:space="preserve"> planetary </w:t>
      </w:r>
      <w:r w:rsidRPr="00114552">
        <w:rPr>
          <w:rStyle w:val="StyleUnderline"/>
          <w:highlight w:val="green"/>
        </w:rPr>
        <w:t>temp</w:t>
      </w:r>
      <w:r w:rsidRPr="00114552">
        <w:rPr>
          <w:rStyle w:val="StyleUnderline"/>
        </w:rPr>
        <w:t>erature</w:t>
      </w:r>
      <w:r w:rsidRPr="00114552">
        <w:rPr>
          <w:rStyle w:val="StyleUnderline"/>
          <w:highlight w:val="green"/>
        </w:rPr>
        <w:t>s</w:t>
      </w:r>
      <w:r w:rsidRPr="00114552">
        <w:rPr>
          <w:rStyle w:val="StyleUnderline"/>
        </w:rPr>
        <w:t xml:space="preserve"> continue to </w:t>
      </w:r>
      <w:r w:rsidRPr="00114552">
        <w:rPr>
          <w:rStyle w:val="StyleUnderline"/>
          <w:highlight w:val="green"/>
        </w:rPr>
        <w:t>increase and rainfall patterns shift</w:t>
      </w:r>
      <w:r w:rsidRPr="00114552">
        <w:rPr>
          <w:rStyle w:val="StyleUnderline"/>
        </w:rPr>
        <w:t xml:space="preserve"> due to human-caused climate disruption, our ability to grow crops and have enough drinking water will become increasingly challenged, and the outlook is only going to worsen</w:t>
      </w:r>
      <w:r w:rsidRPr="00114552">
        <w:rPr>
          <w:sz w:val="12"/>
        </w:rPr>
        <w:t>.</w:t>
      </w:r>
    </w:p>
    <w:p w14:paraId="1EC37E72" w14:textId="77777777" w:rsidR="00B34AA6" w:rsidRPr="00114552" w:rsidRDefault="00B34AA6" w:rsidP="00B34AA6">
      <w:pPr>
        <w:rPr>
          <w:sz w:val="12"/>
        </w:rPr>
      </w:pPr>
      <w:r w:rsidRPr="00114552">
        <w:rPr>
          <w:rStyle w:val="StyleUnderline"/>
          <w:highlight w:val="green"/>
        </w:rPr>
        <w:t>The</w:t>
      </w:r>
      <w:r w:rsidRPr="00114552">
        <w:rPr>
          <w:rStyle w:val="StyleUnderline"/>
        </w:rPr>
        <w:t xml:space="preserve"> most recent United Nations </w:t>
      </w:r>
      <w:r w:rsidRPr="00114552">
        <w:rPr>
          <w:rStyle w:val="StyleUnderline"/>
          <w:highlight w:val="green"/>
        </w:rPr>
        <w:t>I</w:t>
      </w:r>
      <w:r w:rsidRPr="00114552">
        <w:rPr>
          <w:rStyle w:val="StyleUnderline"/>
        </w:rPr>
        <w:t xml:space="preserve">ntergovernmental </w:t>
      </w:r>
      <w:r w:rsidRPr="00114552">
        <w:rPr>
          <w:rStyle w:val="StyleUnderline"/>
          <w:highlight w:val="green"/>
        </w:rPr>
        <w:t>P</w:t>
      </w:r>
      <w:r w:rsidRPr="00114552">
        <w:rPr>
          <w:rStyle w:val="StyleUnderline"/>
        </w:rPr>
        <w:t xml:space="preserve">anel on </w:t>
      </w:r>
      <w:r w:rsidRPr="00114552">
        <w:rPr>
          <w:rStyle w:val="StyleUnderline"/>
          <w:highlight w:val="green"/>
        </w:rPr>
        <w:t>C</w:t>
      </w:r>
      <w:r w:rsidRPr="00114552">
        <w:rPr>
          <w:rStyle w:val="StyleUnderline"/>
        </w:rPr>
        <w:t xml:space="preserve">limate </w:t>
      </w:r>
      <w:r w:rsidRPr="00114552">
        <w:rPr>
          <w:rStyle w:val="StyleUnderline"/>
          <w:highlight w:val="green"/>
        </w:rPr>
        <w:t>C</w:t>
      </w:r>
      <w:r w:rsidRPr="00114552">
        <w:rPr>
          <w:rStyle w:val="StyleUnderline"/>
        </w:rPr>
        <w:t>hange report </w:t>
      </w:r>
      <w:r w:rsidRPr="00114552">
        <w:rPr>
          <w:rStyle w:val="StyleUnderline"/>
          <w:highlight w:val="green"/>
        </w:rPr>
        <w:t>warned of</w:t>
      </w:r>
      <w:r w:rsidRPr="00114552">
        <w:rPr>
          <w:rStyle w:val="StyleUnderline"/>
        </w:rPr>
        <w:t xml:space="preserve"> </w:t>
      </w:r>
      <w:r w:rsidRPr="00114552">
        <w:rPr>
          <w:rStyle w:val="StyleUnderline"/>
          <w:highlight w:val="green"/>
        </w:rPr>
        <w:t>increasing</w:t>
      </w:r>
      <w:r w:rsidRPr="00114552">
        <w:rPr>
          <w:rStyle w:val="StyleUnderline"/>
        </w:rPr>
        <w:t xml:space="preserve">ly intense </w:t>
      </w:r>
      <w:r w:rsidRPr="00114552">
        <w:rPr>
          <w:rStyle w:val="Emphasis"/>
          <w:highlight w:val="green"/>
        </w:rPr>
        <w:t>droughts</w:t>
      </w:r>
      <w:r w:rsidRPr="00114552">
        <w:rPr>
          <w:rStyle w:val="StyleUnderline"/>
          <w:highlight w:val="green"/>
        </w:rPr>
        <w:t xml:space="preserve"> and </w:t>
      </w:r>
      <w:r w:rsidRPr="00114552">
        <w:rPr>
          <w:rStyle w:val="Emphasis"/>
          <w:highlight w:val="green"/>
        </w:rPr>
        <w:t>mass water shortages</w:t>
      </w:r>
      <w:r w:rsidRPr="00114552">
        <w:rPr>
          <w:sz w:val="12"/>
        </w:rPr>
        <w:t xml:space="preserve"> around large swaths of the globe.</w:t>
      </w:r>
    </w:p>
    <w:p w14:paraId="4CD69BED" w14:textId="77777777" w:rsidR="00B34AA6" w:rsidRPr="00114552" w:rsidRDefault="00B34AA6" w:rsidP="00B34AA6">
      <w:pPr>
        <w:rPr>
          <w:sz w:val="12"/>
        </w:rPr>
      </w:pPr>
      <w:r w:rsidRPr="00114552">
        <w:rPr>
          <w:sz w:val="12"/>
        </w:rPr>
        <w:t xml:space="preserve">But </w:t>
      </w:r>
      <w:r w:rsidRPr="00114552">
        <w:rPr>
          <w:rStyle w:val="StyleUnderline"/>
        </w:rPr>
        <w:t>even more conservative organizations have been sounding the alarm</w:t>
      </w:r>
      <w:r w:rsidRPr="00114552">
        <w:rPr>
          <w:sz w:val="12"/>
        </w:rPr>
        <w:t>. “</w:t>
      </w:r>
      <w:r w:rsidRPr="00114552">
        <w:rPr>
          <w:rStyle w:val="Emphasis"/>
          <w:highlight w:val="green"/>
        </w:rPr>
        <w:t>Water insecurity could multiply the risk of conflict</w:t>
      </w:r>
      <w:r w:rsidRPr="00114552">
        <w:rPr>
          <w:sz w:val="12"/>
        </w:rPr>
        <w:t xml:space="preserve">,” warns one of the World Bank’s reports on the issue. </w:t>
      </w:r>
      <w:r w:rsidRPr="00114552">
        <w:rPr>
          <w:rStyle w:val="StyleUnderline"/>
        </w:rPr>
        <w:t>“</w:t>
      </w:r>
      <w:r w:rsidRPr="00114552">
        <w:rPr>
          <w:rStyle w:val="StyleUnderline"/>
          <w:highlight w:val="green"/>
        </w:rPr>
        <w:t>Food price spikes</w:t>
      </w:r>
      <w:r w:rsidRPr="00114552">
        <w:rPr>
          <w:rStyle w:val="StyleUnderline"/>
        </w:rPr>
        <w:t xml:space="preserve"> caused by droughts can </w:t>
      </w:r>
      <w:r w:rsidRPr="00114552">
        <w:rPr>
          <w:rStyle w:val="StyleUnderline"/>
          <w:highlight w:val="green"/>
        </w:rPr>
        <w:t>inflame latent conflicts</w:t>
      </w:r>
      <w:r w:rsidRPr="00114552">
        <w:rPr>
          <w:rStyle w:val="StyleUnderline"/>
        </w:rPr>
        <w:t xml:space="preserve"> and drive migration. Where economic growth is impacted by rainfall, episodes of droughts and floods have generated waves of migration and spikes in violence</w:t>
      </w:r>
      <w:r w:rsidRPr="00114552">
        <w:rPr>
          <w:sz w:val="12"/>
        </w:rPr>
        <w:t xml:space="preserve"> within countries.”</w:t>
      </w:r>
    </w:p>
    <w:p w14:paraId="6028BBFF" w14:textId="77777777" w:rsidR="00B34AA6" w:rsidRPr="00114552" w:rsidRDefault="00B34AA6" w:rsidP="00B34AA6">
      <w:pPr>
        <w:rPr>
          <w:sz w:val="12"/>
        </w:rPr>
      </w:pPr>
      <w:r w:rsidRPr="00114552">
        <w:rPr>
          <w:sz w:val="12"/>
        </w:rPr>
        <w:t xml:space="preserve">Meanwhile, </w:t>
      </w:r>
      <w:r w:rsidRPr="00114552">
        <w:rPr>
          <w:rStyle w:val="StyleUnderline"/>
        </w:rPr>
        <w:t>a study published in the journal Global Environmental Change, looked at how “</w:t>
      </w:r>
      <w:r w:rsidRPr="00114552">
        <w:rPr>
          <w:rStyle w:val="StyleUnderline"/>
          <w:highlight w:val="green"/>
        </w:rPr>
        <w:t>hydro-political issues</w:t>
      </w:r>
      <w:r w:rsidRPr="00114552">
        <w:rPr>
          <w:sz w:val="12"/>
        </w:rPr>
        <w:t xml:space="preserve">” — including tensions and potential conflicts — </w:t>
      </w:r>
      <w:r w:rsidRPr="00114552">
        <w:rPr>
          <w:rStyle w:val="StyleUnderline"/>
          <w:highlight w:val="green"/>
        </w:rPr>
        <w:t>could play out</w:t>
      </w:r>
      <w:r w:rsidRPr="00114552">
        <w:rPr>
          <w:rStyle w:val="StyleUnderline"/>
        </w:rPr>
        <w:t xml:space="preserve"> in countries expected to experience water shortages coupled </w:t>
      </w:r>
      <w:r w:rsidRPr="00114552">
        <w:rPr>
          <w:rStyle w:val="StyleUnderline"/>
          <w:highlight w:val="green"/>
        </w:rPr>
        <w:t>with high populations and pre-existing</w:t>
      </w:r>
      <w:r w:rsidRPr="00114552">
        <w:rPr>
          <w:rStyle w:val="StyleUnderline"/>
        </w:rPr>
        <w:t xml:space="preserve"> geopolitical </w:t>
      </w:r>
      <w:r w:rsidRPr="00114552">
        <w:rPr>
          <w:rStyle w:val="StyleUnderline"/>
          <w:highlight w:val="green"/>
        </w:rPr>
        <w:t>tensions</w:t>
      </w:r>
      <w:r w:rsidRPr="00114552">
        <w:rPr>
          <w:sz w:val="12"/>
        </w:rPr>
        <w:t>.</w:t>
      </w:r>
    </w:p>
    <w:p w14:paraId="15C10ADE" w14:textId="77777777" w:rsidR="00B34AA6" w:rsidRPr="00114552" w:rsidRDefault="00B34AA6" w:rsidP="00B34AA6">
      <w:pPr>
        <w:rPr>
          <w:sz w:val="12"/>
        </w:rPr>
      </w:pPr>
      <w:r w:rsidRPr="00114552">
        <w:rPr>
          <w:sz w:val="12"/>
        </w:rPr>
        <w:t xml:space="preserve">The study warned that these </w:t>
      </w:r>
      <w:r w:rsidRPr="00114552">
        <w:rPr>
          <w:rStyle w:val="StyleUnderline"/>
        </w:rPr>
        <w:t xml:space="preserve">factors could combine to increase the likelihood of water-related tensions </w:t>
      </w:r>
      <w:r w:rsidRPr="00114552">
        <w:rPr>
          <w:sz w:val="12"/>
        </w:rPr>
        <w:t xml:space="preserve">— potentially </w:t>
      </w:r>
      <w:r w:rsidRPr="00114552">
        <w:rPr>
          <w:rStyle w:val="StyleUnderline"/>
          <w:highlight w:val="green"/>
        </w:rPr>
        <w:t>escalating</w:t>
      </w:r>
      <w:r w:rsidRPr="00114552">
        <w:rPr>
          <w:rStyle w:val="StyleUnderline"/>
        </w:rPr>
        <w:t xml:space="preserve"> into </w:t>
      </w:r>
      <w:r w:rsidRPr="00114552">
        <w:rPr>
          <w:rStyle w:val="StyleUnderline"/>
          <w:highlight w:val="green"/>
        </w:rPr>
        <w:t>armed conflict</w:t>
      </w:r>
      <w:r w:rsidRPr="00114552">
        <w:rPr>
          <w:sz w:val="12"/>
        </w:rPr>
        <w:t xml:space="preserve"> in cross-boundary river basins in places around the world </w:t>
      </w:r>
      <w:r w:rsidRPr="00114552">
        <w:rPr>
          <w:rStyle w:val="StyleUnderline"/>
          <w:highlight w:val="green"/>
        </w:rPr>
        <w:t>by</w:t>
      </w:r>
      <w:r w:rsidRPr="00114552">
        <w:rPr>
          <w:sz w:val="12"/>
        </w:rPr>
        <w:t xml:space="preserve"> 74.9 to </w:t>
      </w:r>
      <w:r w:rsidRPr="00114552">
        <w:rPr>
          <w:rStyle w:val="StyleUnderline"/>
          <w:highlight w:val="green"/>
        </w:rPr>
        <w:t>95 percent</w:t>
      </w:r>
      <w:r w:rsidRPr="00114552">
        <w:rPr>
          <w:sz w:val="12"/>
        </w:rPr>
        <w:t xml:space="preserve">. This means that in some places </w:t>
      </w:r>
      <w:r w:rsidRPr="00114552">
        <w:rPr>
          <w:rStyle w:val="StyleUnderline"/>
        </w:rPr>
        <w:t>conflict is</w:t>
      </w:r>
      <w:r w:rsidRPr="00114552">
        <w:rPr>
          <w:sz w:val="12"/>
        </w:rPr>
        <w:t xml:space="preserve"> practically </w:t>
      </w:r>
      <w:r w:rsidRPr="00114552">
        <w:rPr>
          <w:rStyle w:val="StyleUnderline"/>
        </w:rPr>
        <w:t>guaranteed</w:t>
      </w:r>
      <w:r w:rsidRPr="00114552">
        <w:rPr>
          <w:sz w:val="12"/>
        </w:rPr>
        <w:t>.</w:t>
      </w:r>
    </w:p>
    <w:p w14:paraId="29CAA956" w14:textId="77777777" w:rsidR="00B34AA6" w:rsidRPr="00114552" w:rsidRDefault="00B34AA6" w:rsidP="00B34AA6">
      <w:pPr>
        <w:rPr>
          <w:sz w:val="14"/>
        </w:rPr>
      </w:pPr>
      <w:r w:rsidRPr="00114552">
        <w:rPr>
          <w:rStyle w:val="StyleUnderline"/>
        </w:rPr>
        <w:t xml:space="preserve">These areas include regions situated around primary rivers </w:t>
      </w:r>
      <w:r w:rsidRPr="00114552">
        <w:rPr>
          <w:rStyle w:val="StyleUnderline"/>
          <w:highlight w:val="green"/>
        </w:rPr>
        <w:t>in Asia</w:t>
      </w:r>
      <w:r w:rsidRPr="00114552">
        <w:rPr>
          <w:rStyle w:val="StyleUnderline"/>
        </w:rPr>
        <w:t xml:space="preserve"> and </w:t>
      </w:r>
      <w:r w:rsidRPr="00114552">
        <w:rPr>
          <w:rStyle w:val="StyleUnderline"/>
          <w:highlight w:val="green"/>
        </w:rPr>
        <w:t>North Africa</w:t>
      </w:r>
      <w:r w:rsidRPr="00114552">
        <w:rPr>
          <w:rStyle w:val="StyleUnderline"/>
        </w:rPr>
        <w:t>. Noted rivers include the Tigris and Euphrates, the Indus, the Nile, and the Ganges-Brahmaputra</w:t>
      </w:r>
      <w:r w:rsidRPr="00114552">
        <w:rPr>
          <w:sz w:val="14"/>
        </w:rPr>
        <w:t>.</w:t>
      </w:r>
    </w:p>
    <w:p w14:paraId="5ECF150B" w14:textId="77777777" w:rsidR="00B34AA6" w:rsidRPr="00114552" w:rsidRDefault="00B34AA6" w:rsidP="00B34AA6">
      <w:pPr>
        <w:rPr>
          <w:sz w:val="12"/>
        </w:rPr>
      </w:pPr>
      <w:r w:rsidRPr="00114552">
        <w:rPr>
          <w:sz w:val="12"/>
        </w:rPr>
        <w:t xml:space="preserve">Consider the fact that </w:t>
      </w:r>
      <w:r w:rsidRPr="00114552">
        <w:rPr>
          <w:rStyle w:val="StyleUnderline"/>
        </w:rPr>
        <w:t xml:space="preserve">11 countries share </w:t>
      </w:r>
      <w:r w:rsidRPr="00114552">
        <w:rPr>
          <w:rStyle w:val="StyleUnderline"/>
          <w:highlight w:val="green"/>
        </w:rPr>
        <w:t>the Nile River basin</w:t>
      </w:r>
      <w:r w:rsidRPr="00114552">
        <w:rPr>
          <w:rStyle w:val="StyleUnderline"/>
        </w:rPr>
        <w:t xml:space="preserve">: Egypt, Burundi, Kenya, Eritrea, Ethiopia, Uganda, Rwanda, Sudan, South Sudan, </w:t>
      </w:r>
      <w:proofErr w:type="gramStart"/>
      <w:r w:rsidRPr="00114552">
        <w:rPr>
          <w:rStyle w:val="StyleUnderline"/>
        </w:rPr>
        <w:t>Tanzania</w:t>
      </w:r>
      <w:proofErr w:type="gramEnd"/>
      <w:r w:rsidRPr="00114552">
        <w:rPr>
          <w:rStyle w:val="StyleUnderline"/>
        </w:rPr>
        <w:t xml:space="preserve"> and the Democratic Republic of Congo</w:t>
      </w:r>
      <w:r w:rsidRPr="00114552">
        <w:rPr>
          <w:sz w:val="12"/>
        </w:rPr>
        <w:t xml:space="preserve">. All told, more than </w:t>
      </w:r>
      <w:r w:rsidRPr="00114552">
        <w:rPr>
          <w:rStyle w:val="StyleUnderline"/>
        </w:rPr>
        <w:t>300 million people already live in these countries</w:t>
      </w:r>
      <w:r w:rsidRPr="00114552">
        <w:rPr>
          <w:sz w:val="12"/>
        </w:rPr>
        <w:t xml:space="preserve">, — a number that is projected to double in the coming decades, while </w:t>
      </w:r>
      <w:r w:rsidRPr="00114552">
        <w:rPr>
          <w:rStyle w:val="StyleUnderline"/>
        </w:rPr>
        <w:t>the amount of available water will continue to shrink due to climate change</w:t>
      </w:r>
      <w:r w:rsidRPr="00114552">
        <w:rPr>
          <w:sz w:val="12"/>
        </w:rPr>
        <w:t>.</w:t>
      </w:r>
    </w:p>
    <w:p w14:paraId="496727CE" w14:textId="77777777" w:rsidR="00B34AA6" w:rsidRPr="00114552" w:rsidRDefault="00B34AA6" w:rsidP="00B34AA6">
      <w:pPr>
        <w:rPr>
          <w:sz w:val="12"/>
        </w:rPr>
      </w:pPr>
      <w:r w:rsidRPr="00114552">
        <w:rPr>
          <w:rStyle w:val="StyleUnderline"/>
        </w:rPr>
        <w:t xml:space="preserve">For those in the US thinking these potential conflicts will only occur in distant lands — think again. The study also warned of a very high chance of these “hydro-political interactions” in portions of </w:t>
      </w:r>
      <w:r w:rsidRPr="00114552">
        <w:rPr>
          <w:rStyle w:val="StyleUnderline"/>
          <w:highlight w:val="green"/>
        </w:rPr>
        <w:t>the</w:t>
      </w:r>
      <w:r w:rsidRPr="00114552">
        <w:rPr>
          <w:rStyle w:val="StyleUnderline"/>
        </w:rPr>
        <w:t xml:space="preserve"> </w:t>
      </w:r>
      <w:r w:rsidRPr="00114552">
        <w:rPr>
          <w:rStyle w:val="Emphasis"/>
        </w:rPr>
        <w:t xml:space="preserve">southwestern </w:t>
      </w:r>
      <w:r w:rsidRPr="00114552">
        <w:rPr>
          <w:rStyle w:val="Emphasis"/>
          <w:highlight w:val="green"/>
        </w:rPr>
        <w:t>US and</w:t>
      </w:r>
      <w:r w:rsidRPr="00114552">
        <w:rPr>
          <w:rStyle w:val="Emphasis"/>
        </w:rPr>
        <w:t xml:space="preserve"> northern </w:t>
      </w:r>
      <w:r w:rsidRPr="00114552">
        <w:rPr>
          <w:rStyle w:val="Emphasis"/>
          <w:highlight w:val="green"/>
        </w:rPr>
        <w:t>Mexico</w:t>
      </w:r>
      <w:r w:rsidRPr="00114552">
        <w:rPr>
          <w:rStyle w:val="StyleUnderline"/>
        </w:rPr>
        <w:t>, around the Colorado River</w:t>
      </w:r>
      <w:r w:rsidRPr="00114552">
        <w:rPr>
          <w:sz w:val="12"/>
        </w:rPr>
        <w:t>.</w:t>
      </w:r>
    </w:p>
    <w:p w14:paraId="156ED764" w14:textId="77777777" w:rsidR="00B34AA6" w:rsidRPr="00114552" w:rsidRDefault="00B34AA6" w:rsidP="00B34AA6">
      <w:pPr>
        <w:rPr>
          <w:sz w:val="12"/>
        </w:rPr>
      </w:pPr>
      <w:r w:rsidRPr="00114552">
        <w:rPr>
          <w:sz w:val="12"/>
        </w:rPr>
        <w:t xml:space="preserve">Potential </w:t>
      </w:r>
      <w:r w:rsidRPr="00114552">
        <w:rPr>
          <w:rStyle w:val="StyleUnderline"/>
        </w:rPr>
        <w:t xml:space="preserve">tensions are particularly worrisome in </w:t>
      </w:r>
      <w:r w:rsidRPr="00114552">
        <w:rPr>
          <w:rStyle w:val="StyleUnderline"/>
          <w:highlight w:val="green"/>
        </w:rPr>
        <w:t>India and Pakistan</w:t>
      </w:r>
      <w:r w:rsidRPr="00114552">
        <w:rPr>
          <w:sz w:val="12"/>
        </w:rPr>
        <w:t xml:space="preserve">, which are already rivals when it comes to water resources. For now, </w:t>
      </w:r>
      <w:r w:rsidRPr="00114552">
        <w:rPr>
          <w:rStyle w:val="StyleUnderline"/>
        </w:rPr>
        <w:t>these two countries have an agreement</w:t>
      </w:r>
      <w:r w:rsidRPr="00114552">
        <w:rPr>
          <w:sz w:val="12"/>
        </w:rPr>
        <w:t xml:space="preserve">, albeit a strained one, over the Indus River and the sharing of its water, by way of </w:t>
      </w:r>
      <w:r w:rsidRPr="00114552">
        <w:rPr>
          <w:rStyle w:val="StyleUnderline"/>
        </w:rPr>
        <w:t>the 1960 Indus Water Treaty</w:t>
      </w:r>
      <w:r w:rsidRPr="00114552">
        <w:rPr>
          <w:sz w:val="12"/>
        </w:rPr>
        <w:t>.</w:t>
      </w:r>
    </w:p>
    <w:p w14:paraId="5849CABA" w14:textId="77777777" w:rsidR="00B34AA6" w:rsidRPr="00114552" w:rsidRDefault="00B34AA6" w:rsidP="00B34AA6">
      <w:pPr>
        <w:rPr>
          <w:sz w:val="12"/>
        </w:rPr>
      </w:pPr>
      <w:r w:rsidRPr="00114552">
        <w:rPr>
          <w:sz w:val="12"/>
        </w:rPr>
        <w:t xml:space="preserve">However, </w:t>
      </w:r>
      <w:r w:rsidRPr="00114552">
        <w:rPr>
          <w:rStyle w:val="StyleUnderline"/>
          <w:highlight w:val="green"/>
        </w:rPr>
        <w:t>water claims have been central to their</w:t>
      </w:r>
      <w:r w:rsidRPr="00114552">
        <w:rPr>
          <w:rStyle w:val="StyleUnderline"/>
        </w:rPr>
        <w:t xml:space="preserve"> ongoing, burning </w:t>
      </w:r>
      <w:r w:rsidRPr="00114552">
        <w:rPr>
          <w:rStyle w:val="StyleUnderline"/>
          <w:highlight w:val="green"/>
        </w:rPr>
        <w:t>dispute over</w:t>
      </w:r>
      <w:r w:rsidRPr="00114552">
        <w:rPr>
          <w:rStyle w:val="StyleUnderline"/>
        </w:rPr>
        <w:t xml:space="preserve"> the </w:t>
      </w:r>
      <w:r w:rsidRPr="00114552">
        <w:rPr>
          <w:rStyle w:val="StyleUnderline"/>
          <w:highlight w:val="green"/>
        </w:rPr>
        <w:t>Kashmir</w:t>
      </w:r>
      <w:r w:rsidRPr="00114552">
        <w:rPr>
          <w:rStyle w:val="StyleUnderline"/>
        </w:rPr>
        <w:t xml:space="preserve"> region, a flashpoint area there for more than 60 years</w:t>
      </w:r>
      <w:r w:rsidRPr="00114552">
        <w:rPr>
          <w:sz w:val="12"/>
        </w:rPr>
        <w:t xml:space="preserve"> and counting.</w:t>
      </w:r>
    </w:p>
    <w:p w14:paraId="21F332A4" w14:textId="77777777" w:rsidR="00B34AA6" w:rsidRPr="00114552" w:rsidRDefault="00B34AA6" w:rsidP="00B34AA6">
      <w:pPr>
        <w:rPr>
          <w:sz w:val="12"/>
        </w:rPr>
      </w:pPr>
      <w:r w:rsidRPr="00114552">
        <w:rPr>
          <w:rStyle w:val="StyleUnderline"/>
        </w:rPr>
        <w:lastRenderedPageBreak/>
        <w:t xml:space="preserve">The </w:t>
      </w:r>
      <w:proofErr w:type="gramStart"/>
      <w:r w:rsidRPr="00114552">
        <w:rPr>
          <w:rStyle w:val="StyleUnderline"/>
        </w:rPr>
        <w:t>aforementioned treaty</w:t>
      </w:r>
      <w:proofErr w:type="gramEnd"/>
      <w:r w:rsidRPr="00114552">
        <w:rPr>
          <w:rStyle w:val="StyleUnderline"/>
        </w:rPr>
        <w:t xml:space="preserve"> is now more strained than ever</w:t>
      </w:r>
      <w:r w:rsidRPr="00114552">
        <w:rPr>
          <w:sz w:val="12"/>
        </w:rPr>
        <w:t>, as Pakistan accuses India of limiting its water supply and violating the treaty by placing dams over various rivers that flow from Kashmir into Pakistan.</w:t>
      </w:r>
    </w:p>
    <w:p w14:paraId="09EA74BB" w14:textId="77777777" w:rsidR="00B34AA6" w:rsidRPr="00114552" w:rsidRDefault="00B34AA6" w:rsidP="00B34AA6">
      <w:pPr>
        <w:rPr>
          <w:sz w:val="12"/>
        </w:rPr>
      </w:pPr>
      <w:r w:rsidRPr="00114552">
        <w:rPr>
          <w:sz w:val="12"/>
        </w:rPr>
        <w:t xml:space="preserve">In fact, </w:t>
      </w:r>
      <w:r w:rsidRPr="00114552">
        <w:rPr>
          <w:rStyle w:val="StyleUnderline"/>
        </w:rPr>
        <w:t>a 2018 report from the International Monetary Fund ranked Pakistan third among countries facing severe water shortages</w:t>
      </w:r>
      <w:r>
        <w:rPr>
          <w:rStyle w:val="StyleUnderline"/>
        </w:rPr>
        <w:t>.</w:t>
      </w:r>
      <w:r w:rsidRPr="00114552">
        <w:rPr>
          <w:rStyle w:val="StyleUnderline"/>
        </w:rPr>
        <w:t xml:space="preserve"> This is largely </w:t>
      </w:r>
      <w:r w:rsidRPr="00114552">
        <w:rPr>
          <w:rStyle w:val="StyleUnderline"/>
          <w:highlight w:val="green"/>
        </w:rPr>
        <w:t>due to</w:t>
      </w:r>
      <w:r w:rsidRPr="00114552">
        <w:rPr>
          <w:rStyle w:val="StyleUnderline"/>
        </w:rPr>
        <w:t xml:space="preserve"> the </w:t>
      </w:r>
      <w:r w:rsidRPr="00114552">
        <w:rPr>
          <w:rStyle w:val="StyleUnderline"/>
          <w:highlight w:val="green"/>
        </w:rPr>
        <w:t>rapid melting of glaciers in the Himalaya</w:t>
      </w:r>
      <w:r w:rsidRPr="00114552">
        <w:rPr>
          <w:rStyle w:val="StyleUnderline"/>
        </w:rPr>
        <w:t xml:space="preserve"> that are the source of much of the water for the Indus</w:t>
      </w:r>
      <w:r w:rsidRPr="00114552">
        <w:rPr>
          <w:sz w:val="12"/>
        </w:rPr>
        <w:t>.</w:t>
      </w:r>
    </w:p>
    <w:p w14:paraId="028CD16D" w14:textId="77777777" w:rsidR="00B34AA6" w:rsidRPr="00114552" w:rsidRDefault="00B34AA6" w:rsidP="00B34AA6">
      <w:pPr>
        <w:rPr>
          <w:sz w:val="12"/>
        </w:rPr>
      </w:pPr>
      <w:r w:rsidRPr="00114552">
        <w:rPr>
          <w:sz w:val="12"/>
        </w:rPr>
        <w:t xml:space="preserve">To provide an idea of how quickly water resources are diminishing in both countries, statistics from Pakistan’s Islamabad Chamber of Commerce and Industry from 2018 show that </w:t>
      </w:r>
      <w:r w:rsidRPr="00114552">
        <w:rPr>
          <w:rStyle w:val="StyleUnderline"/>
        </w:rPr>
        <w:t>water availability (per capita in cubic meters per year) shrank from 5,260 in 1951, to 940 in 2015</w:t>
      </w:r>
      <w:r w:rsidRPr="00114552">
        <w:rPr>
          <w:sz w:val="12"/>
        </w:rPr>
        <w:t>, and are projected to shrink to 860 by just 2025.</w:t>
      </w:r>
    </w:p>
    <w:p w14:paraId="6F4AEB82" w14:textId="77777777" w:rsidR="00B34AA6" w:rsidRPr="00114552" w:rsidRDefault="00B34AA6" w:rsidP="00B34AA6">
      <w:pPr>
        <w:rPr>
          <w:sz w:val="12"/>
        </w:rPr>
      </w:pPr>
      <w:r w:rsidRPr="00114552">
        <w:rPr>
          <w:rStyle w:val="StyleUnderline"/>
        </w:rPr>
        <w:t>In India, the crisis is hardly better</w:t>
      </w:r>
      <w:r w:rsidRPr="00114552">
        <w:rPr>
          <w:sz w:val="12"/>
        </w:rPr>
        <w:t xml:space="preserve">. According to that country’s Ministry of Statistics (2016) and the Indian Ministry of Water Resources (2010), </w:t>
      </w:r>
      <w:r w:rsidRPr="00114552">
        <w:rPr>
          <w:rStyle w:val="StyleUnderline"/>
        </w:rPr>
        <w:t>the per capita available water in cubic meters per year was 5,177 in 1951, and 1,474 in 2015</w:t>
      </w:r>
      <w:r w:rsidRPr="00114552">
        <w:rPr>
          <w:sz w:val="12"/>
        </w:rPr>
        <w:t>, and is projected to shrink to 1,341 in 2025.</w:t>
      </w:r>
    </w:p>
    <w:p w14:paraId="2839BAD0" w14:textId="77777777" w:rsidR="00B34AA6" w:rsidRPr="00114552" w:rsidRDefault="00B34AA6" w:rsidP="00B34AA6">
      <w:pPr>
        <w:rPr>
          <w:sz w:val="12"/>
        </w:rPr>
      </w:pPr>
      <w:proofErr w:type="gramStart"/>
      <w:r w:rsidRPr="00114552">
        <w:rPr>
          <w:rStyle w:val="StyleUnderline"/>
        </w:rPr>
        <w:t>Both of these</w:t>
      </w:r>
      <w:proofErr w:type="gramEnd"/>
      <w:r w:rsidRPr="00114552">
        <w:rPr>
          <w:rStyle w:val="StyleUnderline"/>
        </w:rPr>
        <w:t xml:space="preserve"> countries are nuclear powers. Given the dire projections of water availability as climate change progresses, </w:t>
      </w:r>
      <w:r w:rsidRPr="00114552">
        <w:rPr>
          <w:rStyle w:val="Emphasis"/>
        </w:rPr>
        <w:t xml:space="preserve">nightmare scenarios of </w:t>
      </w:r>
      <w:r w:rsidRPr="00114552">
        <w:rPr>
          <w:rStyle w:val="Emphasis"/>
          <w:highlight w:val="green"/>
        </w:rPr>
        <w:t>water wars that</w:t>
      </w:r>
      <w:r w:rsidRPr="00114552">
        <w:rPr>
          <w:rStyle w:val="Emphasis"/>
        </w:rPr>
        <w:t xml:space="preserve"> could </w:t>
      </w:r>
      <w:r w:rsidRPr="00114552">
        <w:rPr>
          <w:rStyle w:val="Emphasis"/>
          <w:highlight w:val="green"/>
        </w:rPr>
        <w:t>spark nuclear exchanges are</w:t>
      </w:r>
      <w:r w:rsidRPr="00114552">
        <w:rPr>
          <w:rStyle w:val="Emphasis"/>
        </w:rPr>
        <w:t xml:space="preserve"> now</w:t>
      </w:r>
      <w:r w:rsidRPr="00114552">
        <w:rPr>
          <w:sz w:val="12"/>
        </w:rPr>
        <w:t xml:space="preserve"> becoming </w:t>
      </w:r>
      <w:r w:rsidRPr="00114552">
        <w:rPr>
          <w:rStyle w:val="Emphasis"/>
          <w:highlight w:val="green"/>
        </w:rPr>
        <w:t>possible</w:t>
      </w:r>
      <w:r w:rsidRPr="00114552">
        <w:rPr>
          <w:sz w:val="12"/>
        </w:rPr>
        <w:t>.</w:t>
      </w:r>
    </w:p>
    <w:p w14:paraId="49C08D36" w14:textId="77777777" w:rsidR="00B34AA6" w:rsidRPr="00114552" w:rsidRDefault="00B34AA6" w:rsidP="00B34AA6"/>
    <w:p w14:paraId="7AF62DAD" w14:textId="77777777" w:rsidR="00B34AA6" w:rsidRPr="00114552" w:rsidRDefault="00B34AA6" w:rsidP="00B34AA6"/>
    <w:p w14:paraId="5143369D" w14:textId="77777777" w:rsidR="00B34AA6" w:rsidRDefault="00B34AA6" w:rsidP="00B34AA6">
      <w:pPr>
        <w:pStyle w:val="Heading4"/>
      </w:pPr>
      <w:r>
        <w:t xml:space="preserve">Asteroid mining solves water access – only NEOs are sufficiently </w:t>
      </w:r>
      <w:r w:rsidRPr="00666A23">
        <w:rPr>
          <w:u w:val="single"/>
        </w:rPr>
        <w:t>proximate</w:t>
      </w:r>
      <w:r>
        <w:t xml:space="preserve"> and </w:t>
      </w:r>
      <w:r w:rsidRPr="00666A23">
        <w:rPr>
          <w:u w:val="single"/>
        </w:rPr>
        <w:t>hydrated</w:t>
      </w:r>
      <w:r>
        <w:t xml:space="preserve"> – independently, storing launch fuel on asteroids reduces space debris – turns case</w:t>
      </w:r>
    </w:p>
    <w:p w14:paraId="1A930D1D" w14:textId="77777777" w:rsidR="00B34AA6" w:rsidRPr="00C460B7" w:rsidRDefault="00B34AA6" w:rsidP="00B34AA6">
      <w:pPr>
        <w:rPr>
          <w:rStyle w:val="Style13ptBold"/>
        </w:rPr>
      </w:pPr>
      <w:r>
        <w:rPr>
          <w:rStyle w:val="Style13ptBold"/>
        </w:rPr>
        <w:t xml:space="preserve">Tillman 19 </w:t>
      </w:r>
      <w:r w:rsidRPr="00C460B7">
        <w:rPr>
          <w:rStyle w:val="Style13ptBold"/>
          <w:b w:val="0"/>
          <w:bCs/>
          <w:sz w:val="16"/>
          <w:szCs w:val="16"/>
        </w:rPr>
        <w:t xml:space="preserve">[(Nola Taylor, has been published in </w:t>
      </w:r>
      <w:r w:rsidRPr="00C460B7">
        <w:rPr>
          <w:szCs w:val="16"/>
        </w:rPr>
        <w:t>Astronomy, Sky &amp; Telescope, Scientific American, New Scientist, Science News (AAS), Space.com, and Astrobiology magazine, BA in Astrophysics</w:t>
      </w:r>
      <w:r w:rsidRPr="00C460B7">
        <w:rPr>
          <w:rStyle w:val="Style13ptBold"/>
          <w:b w:val="0"/>
          <w:bCs/>
          <w:sz w:val="16"/>
          <w:szCs w:val="16"/>
        </w:rPr>
        <w:t>) “</w:t>
      </w:r>
      <w:r w:rsidRPr="00C460B7">
        <w:rPr>
          <w:szCs w:val="16"/>
        </w:rPr>
        <w:t>Tons of Water in Asteroids Could Fuel Satellites, Space Exploration,” Space, 9/29/2019] JL</w:t>
      </w:r>
    </w:p>
    <w:p w14:paraId="166AD07A" w14:textId="77777777" w:rsidR="00B34AA6" w:rsidRPr="00C460B7" w:rsidRDefault="00B34AA6" w:rsidP="00B34AA6">
      <w:r w:rsidRPr="00C460B7">
        <w:rPr>
          <w:rStyle w:val="StyleUnderline"/>
        </w:rPr>
        <w:t xml:space="preserve">When it comes to mining space </w:t>
      </w:r>
      <w:r w:rsidRPr="00C460B7">
        <w:rPr>
          <w:rStyle w:val="StyleUnderline"/>
          <w:highlight w:val="green"/>
        </w:rPr>
        <w:t xml:space="preserve">for water, </w:t>
      </w:r>
      <w:r w:rsidRPr="00C460B7">
        <w:rPr>
          <w:rStyle w:val="Emphasis"/>
          <w:highlight w:val="green"/>
        </w:rPr>
        <w:t>the best target</w:t>
      </w:r>
      <w:r w:rsidRPr="00C460B7">
        <w:rPr>
          <w:rStyle w:val="StyleUnderline"/>
          <w:highlight w:val="green"/>
        </w:rPr>
        <w:t xml:space="preserve"> may</w:t>
      </w:r>
      <w:r w:rsidRPr="00C460B7">
        <w:rPr>
          <w:rStyle w:val="StyleUnderline"/>
        </w:rPr>
        <w:t xml:space="preserve"> not be the moon: Entrepreneurs' richest options are likely to </w:t>
      </w:r>
      <w:r w:rsidRPr="00C460B7">
        <w:rPr>
          <w:rStyle w:val="StyleUnderline"/>
          <w:highlight w:val="green"/>
        </w:rPr>
        <w:t>be </w:t>
      </w:r>
      <w:r w:rsidRPr="00C460B7">
        <w:rPr>
          <w:rStyle w:val="Emphasis"/>
          <w:highlight w:val="green"/>
        </w:rPr>
        <w:t>asteroids</w:t>
      </w:r>
      <w:r w:rsidRPr="00C460B7">
        <w:rPr>
          <w:rStyle w:val="StyleUnderline"/>
        </w:rPr>
        <w:t> that are larger and closer to Earth</w:t>
      </w:r>
      <w:r w:rsidRPr="00C460B7">
        <w:t>.</w:t>
      </w:r>
    </w:p>
    <w:p w14:paraId="1ACCA1FA" w14:textId="77777777" w:rsidR="00B34AA6" w:rsidRPr="00C460B7" w:rsidRDefault="00B34AA6" w:rsidP="00B34AA6">
      <w:pPr>
        <w:rPr>
          <w:sz w:val="12"/>
        </w:rPr>
      </w:pPr>
      <w:r w:rsidRPr="00C460B7">
        <w:rPr>
          <w:sz w:val="12"/>
        </w:rPr>
        <w:t xml:space="preserve">A recent study suggested that </w:t>
      </w:r>
      <w:r w:rsidRPr="00C460B7">
        <w:rPr>
          <w:rStyle w:val="StyleUnderline"/>
        </w:rPr>
        <w:t xml:space="preserve">roughly </w:t>
      </w:r>
      <w:r w:rsidRPr="00C460B7">
        <w:rPr>
          <w:rStyle w:val="StyleUnderline"/>
          <w:highlight w:val="green"/>
        </w:rPr>
        <w:t>1,000</w:t>
      </w:r>
      <w:r w:rsidRPr="00C460B7">
        <w:rPr>
          <w:rStyle w:val="StyleUnderline"/>
        </w:rPr>
        <w:t xml:space="preserve"> water-rich, or </w:t>
      </w:r>
      <w:r w:rsidRPr="00C460B7">
        <w:rPr>
          <w:rStyle w:val="StyleUnderline"/>
          <w:highlight w:val="green"/>
        </w:rPr>
        <w:t>hydrated, asteroids near our planet are easier to reach than the lunar surface</w:t>
      </w:r>
      <w:r w:rsidRPr="00C460B7">
        <w:rPr>
          <w:rStyle w:val="StyleUnderline"/>
        </w:rPr>
        <w:t xml:space="preserve"> is. While most of these space rocks are only a few feet in size, more than 25 of them should be large enough to each provide significant water</w:t>
      </w:r>
      <w:r w:rsidRPr="00C460B7">
        <w:rPr>
          <w:sz w:val="12"/>
        </w:rPr>
        <w:t xml:space="preserve">. Altogether, </w:t>
      </w:r>
      <w:r w:rsidRPr="00C460B7">
        <w:rPr>
          <w:rStyle w:val="StyleUnderline"/>
        </w:rPr>
        <w:t xml:space="preserve">the water locked in these asteroids should be </w:t>
      </w:r>
      <w:r w:rsidRPr="00C460B7">
        <w:rPr>
          <w:rStyle w:val="StyleUnderline"/>
          <w:highlight w:val="green"/>
        </w:rPr>
        <w:t>enough to fill</w:t>
      </w:r>
      <w:r w:rsidRPr="00C460B7">
        <w:rPr>
          <w:rStyle w:val="StyleUnderline"/>
        </w:rPr>
        <w:t xml:space="preserve"> somewhere around </w:t>
      </w:r>
      <w:r w:rsidRPr="00C460B7">
        <w:rPr>
          <w:rStyle w:val="StyleUnderline"/>
          <w:highlight w:val="green"/>
        </w:rPr>
        <w:t>320,000 Olympic</w:t>
      </w:r>
      <w:r w:rsidRPr="00C460B7">
        <w:rPr>
          <w:rStyle w:val="StyleUnderline"/>
        </w:rPr>
        <w:t xml:space="preserve">s-size swimming </w:t>
      </w:r>
      <w:r w:rsidRPr="00C460B7">
        <w:rPr>
          <w:rStyle w:val="StyleUnderline"/>
          <w:highlight w:val="green"/>
        </w:rPr>
        <w:t>pools</w:t>
      </w:r>
      <w:r w:rsidRPr="00C460B7">
        <w:rPr>
          <w:sz w:val="12"/>
        </w:rPr>
        <w:t xml:space="preserve"> — significantly more than the amount of water locked up at the lunar poles, the new research suggested.</w:t>
      </w:r>
    </w:p>
    <w:p w14:paraId="376EBC80" w14:textId="77777777" w:rsidR="00B34AA6" w:rsidRPr="00C460B7" w:rsidRDefault="00B34AA6" w:rsidP="00B34AA6">
      <w:pPr>
        <w:rPr>
          <w:sz w:val="12"/>
        </w:rPr>
      </w:pPr>
      <w:r w:rsidRPr="00C460B7">
        <w:rPr>
          <w:rStyle w:val="StyleUnderline"/>
        </w:rPr>
        <w:t>Because asteroids are small, they have less gravity than Earth or the moon do, which makes them easier destinations to land on and lift off from</w:t>
      </w:r>
      <w:r w:rsidRPr="00C460B7">
        <w:rPr>
          <w:sz w:val="12"/>
        </w:rPr>
        <w:t>. If engineers can figure out how to mine water from these space rocks, they could produce a source of ready fuel in space that would allow spacecraft designers to build </w:t>
      </w:r>
      <w:proofErr w:type="spellStart"/>
      <w:r w:rsidRPr="00C460B7">
        <w:rPr>
          <w:sz w:val="12"/>
        </w:rPr>
        <w:t>refuelable</w:t>
      </w:r>
      <w:proofErr w:type="spellEnd"/>
      <w:r w:rsidRPr="00C460B7">
        <w:rPr>
          <w:sz w:val="12"/>
        </w:rPr>
        <w:t xml:space="preserve"> models for the next generation of satellites. </w:t>
      </w:r>
      <w:r w:rsidRPr="00C460B7">
        <w:rPr>
          <w:rStyle w:val="StyleUnderline"/>
        </w:rPr>
        <w:t>Asteroid mining could also fuel human exploration, saving the expense of launching fuel from Earth</w:t>
      </w:r>
      <w:r w:rsidRPr="00C460B7">
        <w:rPr>
          <w:sz w:val="12"/>
        </w:rPr>
        <w:t>. In both cases, would-be space-rock miners will need to figure out how to free the water trapped in hydrated minerals on these asteroids.</w:t>
      </w:r>
    </w:p>
    <w:p w14:paraId="2E425BAF" w14:textId="77777777" w:rsidR="00B34AA6" w:rsidRPr="00C460B7" w:rsidRDefault="00B34AA6" w:rsidP="00B34AA6">
      <w:pPr>
        <w:rPr>
          <w:sz w:val="12"/>
        </w:rPr>
      </w:pPr>
      <w:r w:rsidRPr="00C460B7">
        <w:rPr>
          <w:sz w:val="12"/>
        </w:rPr>
        <w:t>"</w:t>
      </w:r>
      <w:r w:rsidRPr="00C460B7">
        <w:rPr>
          <w:rStyle w:val="StyleUnderline"/>
        </w:rPr>
        <w:t>Most of the hydrated material in the near-Earth population is contained in the largest few hydrated objects</w:t>
      </w:r>
      <w:r w:rsidRPr="00C460B7">
        <w:rPr>
          <w:sz w:val="12"/>
        </w:rPr>
        <w:t xml:space="preserve">," Andrew Rivkin, an asteroid researcher at Johns Hopkins University Applied Physics Research Laboratory in Maryland, told Space.com. Rivkin is the lead author on the paper, which estimated that </w:t>
      </w:r>
      <w:r w:rsidRPr="00C460B7">
        <w:rPr>
          <w:rStyle w:val="StyleUnderline"/>
        </w:rPr>
        <w:t>near Earth asteroids could contain more easily accessible water than the lunar poles</w:t>
      </w:r>
      <w:r w:rsidRPr="00C460B7">
        <w:rPr>
          <w:sz w:val="12"/>
        </w:rPr>
        <w:t>.</w:t>
      </w:r>
    </w:p>
    <w:p w14:paraId="42C4129B" w14:textId="77777777" w:rsidR="00B34AA6" w:rsidRPr="00C460B7" w:rsidRDefault="00B34AA6" w:rsidP="00B34AA6">
      <w:pPr>
        <w:rPr>
          <w:sz w:val="12"/>
        </w:rPr>
      </w:pPr>
      <w:r w:rsidRPr="00C460B7">
        <w:rPr>
          <w:sz w:val="12"/>
        </w:rPr>
        <w:lastRenderedPageBreak/>
        <w:t xml:space="preserve">According to the United Nations Office for Outer Space Affairs, </w:t>
      </w:r>
      <w:r w:rsidRPr="00C460B7">
        <w:rPr>
          <w:rStyle w:val="Emphasis"/>
          <w:highlight w:val="green"/>
        </w:rPr>
        <w:t>more than 5,200</w:t>
      </w:r>
      <w:r w:rsidRPr="00C460B7">
        <w:rPr>
          <w:rStyle w:val="Emphasis"/>
        </w:rPr>
        <w:t xml:space="preserve"> of the </w:t>
      </w:r>
      <w:r w:rsidRPr="00C460B7">
        <w:rPr>
          <w:rStyle w:val="Emphasis"/>
          <w:highlight w:val="green"/>
        </w:rPr>
        <w:t>objects launched into space are still in orbit</w:t>
      </w:r>
      <w:r w:rsidRPr="00C460B7">
        <w:rPr>
          <w:rStyle w:val="StyleUnderline"/>
        </w:rPr>
        <w:t xml:space="preserve"> today. While some continue to function, the bulk of them buzz uselessly over our heads every day. They carry fuel on board, and when they run out, </w:t>
      </w:r>
      <w:r w:rsidRPr="00C460B7">
        <w:rPr>
          <w:rStyle w:val="Emphasis"/>
          <w:highlight w:val="green"/>
        </w:rPr>
        <w:t>they</w:t>
      </w:r>
      <w:r w:rsidRPr="00C460B7">
        <w:t xml:space="preserve"> </w:t>
      </w:r>
      <w:r w:rsidRPr="00C460B7">
        <w:rPr>
          <w:sz w:val="12"/>
          <w:szCs w:val="12"/>
        </w:rPr>
        <w:t xml:space="preserve">are either lowered into destructive orbits or left to </w:t>
      </w:r>
      <w:r w:rsidRPr="00C460B7">
        <w:rPr>
          <w:rStyle w:val="Emphasis"/>
          <w:highlight w:val="green"/>
        </w:rPr>
        <w:t>become space junk</w:t>
      </w:r>
      <w:r w:rsidRPr="00C460B7">
        <w:rPr>
          <w:sz w:val="12"/>
        </w:rPr>
        <w:t>, useless debris with the potential to cause enormous problems for working satellites. </w:t>
      </w:r>
      <w:r w:rsidRPr="00C460B7">
        <w:rPr>
          <w:rStyle w:val="Emphasis"/>
          <w:highlight w:val="green"/>
        </w:rPr>
        <w:t>Refueling sat</w:t>
      </w:r>
      <w:r w:rsidRPr="00C460B7">
        <w:rPr>
          <w:rStyle w:val="Emphasis"/>
        </w:rPr>
        <w:t>ellite</w:t>
      </w:r>
      <w:r w:rsidRPr="00C460B7">
        <w:rPr>
          <w:rStyle w:val="Emphasis"/>
          <w:highlight w:val="green"/>
        </w:rPr>
        <w:t>s in space could change that</w:t>
      </w:r>
      <w:r w:rsidRPr="00C460B7">
        <w:rPr>
          <w:rStyle w:val="Emphasis"/>
        </w:rPr>
        <w:t xml:space="preserve"> model, </w:t>
      </w:r>
      <w:r w:rsidRPr="00C460B7">
        <w:rPr>
          <w:rStyle w:val="Emphasis"/>
          <w:highlight w:val="green"/>
        </w:rPr>
        <w:t>replacing it with long-lived, productive orbiters</w:t>
      </w:r>
      <w:r w:rsidRPr="00C460B7">
        <w:rPr>
          <w:sz w:val="12"/>
        </w:rPr>
        <w:t>.</w:t>
      </w:r>
    </w:p>
    <w:p w14:paraId="770A8977" w14:textId="77777777" w:rsidR="00B34AA6" w:rsidRPr="00C460B7" w:rsidRDefault="00B34AA6" w:rsidP="00B34AA6">
      <w:pPr>
        <w:rPr>
          <w:sz w:val="12"/>
        </w:rPr>
      </w:pPr>
      <w:r w:rsidRPr="00C460B7">
        <w:rPr>
          <w:sz w:val="12"/>
        </w:rPr>
        <w:t>"</w:t>
      </w:r>
      <w:r w:rsidRPr="00C460B7">
        <w:rPr>
          <w:rStyle w:val="StyleUnderline"/>
          <w:highlight w:val="green"/>
        </w:rPr>
        <w:t>It's easier to bring fuel from asteroids to g</w:t>
      </w:r>
      <w:r w:rsidRPr="00C460B7">
        <w:rPr>
          <w:rStyle w:val="StyleUnderline"/>
        </w:rPr>
        <w:t>eo</w:t>
      </w:r>
      <w:r w:rsidRPr="00C460B7">
        <w:rPr>
          <w:rStyle w:val="StyleUnderline"/>
          <w:highlight w:val="green"/>
        </w:rPr>
        <w:t>s</w:t>
      </w:r>
      <w:r w:rsidRPr="00C460B7">
        <w:rPr>
          <w:rStyle w:val="StyleUnderline"/>
        </w:rPr>
        <w:t xml:space="preserve">ynchronous </w:t>
      </w:r>
      <w:r w:rsidRPr="00C460B7">
        <w:rPr>
          <w:rStyle w:val="StyleUnderline"/>
          <w:highlight w:val="green"/>
        </w:rPr>
        <w:t>o</w:t>
      </w:r>
      <w:r w:rsidRPr="00C460B7">
        <w:rPr>
          <w:rStyle w:val="StyleUnderline"/>
        </w:rPr>
        <w:t xml:space="preserve">rbit </w:t>
      </w:r>
      <w:r w:rsidRPr="00C460B7">
        <w:rPr>
          <w:rStyle w:val="StyleUnderline"/>
          <w:highlight w:val="green"/>
        </w:rPr>
        <w:t>than</w:t>
      </w:r>
      <w:r w:rsidRPr="00C460B7">
        <w:rPr>
          <w:rStyle w:val="StyleUnderline"/>
        </w:rPr>
        <w:t xml:space="preserve"> from the surface of the </w:t>
      </w:r>
      <w:r w:rsidRPr="00C460B7">
        <w:rPr>
          <w:rStyle w:val="StyleUnderline"/>
          <w:highlight w:val="green"/>
        </w:rPr>
        <w:t>Earth</w:t>
      </w:r>
      <w:r w:rsidRPr="00C460B7">
        <w:rPr>
          <w:sz w:val="12"/>
        </w:rPr>
        <w:t xml:space="preserve">," Rivkin said. "If </w:t>
      </w:r>
      <w:r w:rsidRPr="00C460B7">
        <w:rPr>
          <w:rStyle w:val="StyleUnderline"/>
        </w:rPr>
        <w:t>such a supply line</w:t>
      </w:r>
      <w:r w:rsidRPr="00C460B7">
        <w:rPr>
          <w:sz w:val="12"/>
        </w:rPr>
        <w:t xml:space="preserve"> could be established, it </w:t>
      </w:r>
      <w:r w:rsidRPr="00C460B7">
        <w:rPr>
          <w:rStyle w:val="StyleUnderline"/>
        </w:rPr>
        <w:t>could make asteroid mining very profitable</w:t>
      </w:r>
      <w:r w:rsidRPr="00C460B7">
        <w:rPr>
          <w:sz w:val="12"/>
        </w:rPr>
        <w:t>."</w:t>
      </w:r>
    </w:p>
    <w:p w14:paraId="6A488D2B" w14:textId="77777777" w:rsidR="00B34AA6" w:rsidRPr="00C460B7" w:rsidRDefault="00B34AA6" w:rsidP="00B34AA6">
      <w:pPr>
        <w:rPr>
          <w:sz w:val="12"/>
          <w:szCs w:val="12"/>
        </w:rPr>
      </w:pPr>
      <w:r w:rsidRPr="00C460B7">
        <w:rPr>
          <w:sz w:val="12"/>
          <w:szCs w:val="12"/>
        </w:rPr>
        <w:t>Hunting for space water from the surface of the Earth is challenging because the planet's atmosphere blocks the wavelength of light where water can be observed. The asteroid warming as it draws closer to the sun can also complicate measurements.</w:t>
      </w:r>
    </w:p>
    <w:p w14:paraId="7C5C9D09" w14:textId="77777777" w:rsidR="00B34AA6" w:rsidRPr="00C460B7" w:rsidRDefault="00B34AA6" w:rsidP="00B34AA6">
      <w:pPr>
        <w:rPr>
          <w:sz w:val="12"/>
        </w:rPr>
      </w:pPr>
      <w:r w:rsidRPr="00C460B7">
        <w:rPr>
          <w:sz w:val="12"/>
        </w:rPr>
        <w:t xml:space="preserve">Instead, </w:t>
      </w:r>
      <w:r w:rsidRPr="00C460B7">
        <w:rPr>
          <w:rStyle w:val="StyleUnderline"/>
        </w:rPr>
        <w:t>Rivkin and his colleagues turned to a class of space rocks called Ch asteroids. Although these asteroids don't directly exhibit a watery fingerprint, they carry the telltale signal of oxidized iron seen only on asteroids with signatures of water-rich minerals</w:t>
      </w:r>
      <w:r w:rsidRPr="00C460B7">
        <w:rPr>
          <w:sz w:val="12"/>
        </w:rPr>
        <w:t xml:space="preserve">, which means the authors felt confident </w:t>
      </w:r>
      <w:proofErr w:type="gramStart"/>
      <w:r w:rsidRPr="00C460B7">
        <w:rPr>
          <w:sz w:val="12"/>
        </w:rPr>
        <w:t>assuming that</w:t>
      </w:r>
      <w:proofErr w:type="gramEnd"/>
      <w:r w:rsidRPr="00C460B7">
        <w:rPr>
          <w:sz w:val="12"/>
        </w:rPr>
        <w:t xml:space="preserve"> </w:t>
      </w:r>
      <w:r w:rsidRPr="00C460B7">
        <w:rPr>
          <w:rStyle w:val="Emphasis"/>
        </w:rPr>
        <w:t>all Ch asteroids carry</w:t>
      </w:r>
      <w:r w:rsidRPr="00C460B7">
        <w:rPr>
          <w:sz w:val="12"/>
        </w:rPr>
        <w:t xml:space="preserve"> this rocky </w:t>
      </w:r>
      <w:r w:rsidRPr="00C460B7">
        <w:rPr>
          <w:rStyle w:val="Emphasis"/>
        </w:rPr>
        <w:t>water</w:t>
      </w:r>
      <w:r w:rsidRPr="00C460B7">
        <w:rPr>
          <w:sz w:val="12"/>
        </w:rPr>
        <w:t>. </w:t>
      </w:r>
    </w:p>
    <w:p w14:paraId="08014A20" w14:textId="77777777" w:rsidR="00B34AA6" w:rsidRPr="00C460B7" w:rsidRDefault="00B34AA6" w:rsidP="00B34AA6">
      <w:pPr>
        <w:rPr>
          <w:sz w:val="12"/>
        </w:rPr>
      </w:pPr>
      <w:r w:rsidRPr="00C460B7">
        <w:rPr>
          <w:sz w:val="12"/>
        </w:rPr>
        <w:t xml:space="preserve">Based on meteorite falls, a previous study estimated that </w:t>
      </w:r>
      <w:r w:rsidRPr="00C460B7">
        <w:rPr>
          <w:rStyle w:val="StyleUnderline"/>
        </w:rPr>
        <w:t>Ch asteroids could make up nearly 10% of the near-Earth objects</w:t>
      </w:r>
      <w:r w:rsidRPr="00C460B7">
        <w:rPr>
          <w:sz w:val="12"/>
        </w:rPr>
        <w:t> (NEOs). With this information, the researchers determined that there are between 26 and 80 such objects that are hydrated and larger than 0.62 miles (1 km) across.</w:t>
      </w:r>
    </w:p>
    <w:p w14:paraId="348557D0" w14:textId="77777777" w:rsidR="00B34AA6" w:rsidRPr="00C460B7" w:rsidRDefault="00B34AA6" w:rsidP="00B34AA6">
      <w:pPr>
        <w:rPr>
          <w:sz w:val="12"/>
          <w:szCs w:val="12"/>
        </w:rPr>
      </w:pPr>
      <w:r w:rsidRPr="00C460B7">
        <w:rPr>
          <w:sz w:val="12"/>
          <w:szCs w:val="12"/>
        </w:rPr>
        <w:t>Right now, only three NEOs have been classified as Ch asteroids, although others have been spotted in the asteroid belt. Most NEOs are discovered and observed at wavelengths too short to reveal the iron band that marks the class. Carbon-rich asteroids, which include Ch asteroids and other flavors, are also darker than the more common stony asteroids, making them more challenging to observe.</w:t>
      </w:r>
    </w:p>
    <w:p w14:paraId="7A868426" w14:textId="77777777" w:rsidR="00B34AA6" w:rsidRPr="00C460B7" w:rsidRDefault="00B34AA6" w:rsidP="00B34AA6">
      <w:pPr>
        <w:rPr>
          <w:sz w:val="12"/>
          <w:szCs w:val="12"/>
        </w:rPr>
      </w:pPr>
      <w:r w:rsidRPr="00C460B7">
        <w:rPr>
          <w:sz w:val="12"/>
          <w:szCs w:val="12"/>
        </w:rPr>
        <w:t xml:space="preserve">Although Ch asteroids </w:t>
      </w:r>
      <w:proofErr w:type="gramStart"/>
      <w:r w:rsidRPr="00C460B7">
        <w:rPr>
          <w:sz w:val="12"/>
          <w:szCs w:val="12"/>
        </w:rPr>
        <w:t>definitely contain</w:t>
      </w:r>
      <w:proofErr w:type="gramEnd"/>
      <w:r w:rsidRPr="00C460B7">
        <w:rPr>
          <w:sz w:val="12"/>
          <w:szCs w:val="12"/>
        </w:rPr>
        <w:t xml:space="preserve"> water-rich minerals, that doesn’t necessarily mean that they will always be the best bet for space mining. It comes down to risk. Would an asteroid-mining company rather visit a smaller asteroid that </w:t>
      </w:r>
      <w:proofErr w:type="gramStart"/>
      <w:r w:rsidRPr="00C460B7">
        <w:rPr>
          <w:sz w:val="12"/>
          <w:szCs w:val="12"/>
        </w:rPr>
        <w:t>definitely has</w:t>
      </w:r>
      <w:proofErr w:type="gramEnd"/>
      <w:r w:rsidRPr="00C460B7">
        <w:rPr>
          <w:sz w:val="12"/>
          <w:szCs w:val="12"/>
        </w:rPr>
        <w:t xml:space="preserve"> a moderate amount of water, or a larger one that could yield a larger payday but could also come up dry?</w:t>
      </w:r>
    </w:p>
    <w:p w14:paraId="1588B1D9" w14:textId="77777777" w:rsidR="00B34AA6" w:rsidRPr="00C460B7" w:rsidRDefault="00B34AA6" w:rsidP="00B34AA6">
      <w:pPr>
        <w:rPr>
          <w:sz w:val="12"/>
          <w:szCs w:val="12"/>
        </w:rPr>
      </w:pPr>
      <w:r w:rsidRPr="00C460B7">
        <w:rPr>
          <w:sz w:val="12"/>
          <w:szCs w:val="12"/>
        </w:rPr>
        <w:t>"Whether getting sure things with no false positives, like the Ch asteroids, is more important or if a greater range of possibilities is acceptable with the understanding that some asteroids will be duds is something the miners will have to decide," Rivkin said.</w:t>
      </w:r>
    </w:p>
    <w:p w14:paraId="381B980A" w14:textId="77777777" w:rsidR="00B34AA6" w:rsidRPr="00C460B7" w:rsidRDefault="00B34AA6" w:rsidP="00B34AA6">
      <w:pPr>
        <w:rPr>
          <w:sz w:val="12"/>
        </w:rPr>
      </w:pPr>
      <w:r w:rsidRPr="00C460B7">
        <w:rPr>
          <w:rStyle w:val="StyleUnderline"/>
        </w:rPr>
        <w:t>In addition to estimating the number of large, water-rich asteroids might be available, the study also found that as many as 1,050 smaller objects, roughly 300 feet (100 meters) across, may also linger near Earth. Their small bulk will make them easier to mine</w:t>
      </w:r>
      <w:r w:rsidRPr="00C460B7">
        <w:rPr>
          <w:sz w:val="12"/>
        </w:rPr>
        <w:t> because their low gravity will require less fuel to escape from, but they will produce less water overall, and Rivkin expects that the handful of larger space rocks will be the first targets.</w:t>
      </w:r>
    </w:p>
    <w:p w14:paraId="15A4990B" w14:textId="77777777" w:rsidR="00B34AA6" w:rsidRPr="00C460B7" w:rsidRDefault="00B34AA6" w:rsidP="00B34AA6">
      <w:pPr>
        <w:rPr>
          <w:sz w:val="12"/>
        </w:rPr>
      </w:pPr>
      <w:r w:rsidRPr="00C460B7">
        <w:rPr>
          <w:sz w:val="12"/>
        </w:rPr>
        <w:t xml:space="preserve">"It seems likely that </w:t>
      </w:r>
      <w:r w:rsidRPr="00C460B7">
        <w:rPr>
          <w:rStyle w:val="StyleUnderline"/>
        </w:rPr>
        <w:t xml:space="preserve">the plan for these </w:t>
      </w:r>
      <w:r w:rsidRPr="00C460B7">
        <w:rPr>
          <w:rStyle w:val="StyleUnderline"/>
          <w:highlight w:val="green"/>
        </w:rPr>
        <w:t>companies will</w:t>
      </w:r>
      <w:r w:rsidRPr="00C460B7">
        <w:rPr>
          <w:rStyle w:val="StyleUnderline"/>
        </w:rPr>
        <w:t xml:space="preserve"> be to </w:t>
      </w:r>
      <w:r w:rsidRPr="00C460B7">
        <w:rPr>
          <w:rStyle w:val="StyleUnderline"/>
          <w:highlight w:val="green"/>
        </w:rPr>
        <w:t>find the largest accessible asteroid with mineable material</w:t>
      </w:r>
      <w:r w:rsidRPr="00C460B7">
        <w:rPr>
          <w:rStyle w:val="StyleUnderline"/>
        </w:rPr>
        <w:t xml:space="preserve"> with the expectation </w:t>
      </w:r>
      <w:r w:rsidRPr="00C460B7">
        <w:rPr>
          <w:rStyle w:val="StyleUnderline"/>
          <w:highlight w:val="green"/>
        </w:rPr>
        <w:t>that</w:t>
      </w:r>
      <w:r w:rsidRPr="00C460B7">
        <w:rPr>
          <w:rStyle w:val="StyleUnderline"/>
        </w:rPr>
        <w:t xml:space="preserve"> it </w:t>
      </w:r>
      <w:r w:rsidRPr="00C460B7">
        <w:rPr>
          <w:rStyle w:val="StyleUnderline"/>
          <w:highlight w:val="green"/>
        </w:rPr>
        <w:t>will be</w:t>
      </w:r>
      <w:r w:rsidRPr="00C460B7">
        <w:rPr>
          <w:rStyle w:val="StyleUnderline"/>
        </w:rPr>
        <w:t xml:space="preserve"> more </w:t>
      </w:r>
      <w:r w:rsidRPr="00C460B7">
        <w:rPr>
          <w:rStyle w:val="StyleUnderline"/>
          <w:highlight w:val="green"/>
        </w:rPr>
        <w:t>cost-effective</w:t>
      </w:r>
      <w:r w:rsidRPr="00C460B7">
        <w:rPr>
          <w:sz w:val="12"/>
        </w:rPr>
        <w:t xml:space="preserve"> than chasing down a large number of smaller objects," Rivkin said. "How 'accessible' and 'mineable material' and 'cost-effective' are defined by each company is to be seen."</w:t>
      </w:r>
    </w:p>
    <w:p w14:paraId="6BD14864" w14:textId="65CE2698" w:rsidR="00B34AA6" w:rsidRDefault="00B34AA6" w:rsidP="00F601E6"/>
    <w:p w14:paraId="30AB7295" w14:textId="3C577E0B" w:rsidR="00B34AA6" w:rsidRDefault="00B34AA6" w:rsidP="00F601E6"/>
    <w:p w14:paraId="10A9D86D" w14:textId="77777777" w:rsidR="00B34AA6" w:rsidRDefault="00B34AA6" w:rsidP="00B34AA6">
      <w:pPr>
        <w:pStyle w:val="Heading3"/>
      </w:pPr>
      <w:r>
        <w:lastRenderedPageBreak/>
        <w:t>1NC – Debris Advantage CP</w:t>
      </w:r>
    </w:p>
    <w:p w14:paraId="5EE08D49" w14:textId="77777777" w:rsidR="00B34AA6" w:rsidRDefault="00B34AA6" w:rsidP="00B34AA6">
      <w:pPr>
        <w:pStyle w:val="Heading4"/>
      </w:pPr>
      <w:r>
        <w:t>CP: Space-faring nations should</w:t>
      </w:r>
    </w:p>
    <w:p w14:paraId="6799127E" w14:textId="77777777" w:rsidR="00B34AA6" w:rsidRDefault="00B34AA6" w:rsidP="00B34AA6">
      <w:pPr>
        <w:pStyle w:val="Heading4"/>
        <w:numPr>
          <w:ilvl w:val="0"/>
          <w:numId w:val="13"/>
        </w:numPr>
      </w:pPr>
      <w:r>
        <w:t>Establish a unified system of space traffic management modeled after the International Telecommunication Union</w:t>
      </w:r>
    </w:p>
    <w:p w14:paraId="766757F8" w14:textId="77777777" w:rsidR="00B34AA6" w:rsidRDefault="00B34AA6" w:rsidP="00B34AA6">
      <w:pPr>
        <w:pStyle w:val="Heading4"/>
        <w:numPr>
          <w:ilvl w:val="0"/>
          <w:numId w:val="13"/>
        </w:numPr>
      </w:pPr>
      <w:r>
        <w:t>Collaborate on techniques to track and display the location of objects in real time and AI to automate debris-avoidance maneuvers</w:t>
      </w:r>
    </w:p>
    <w:p w14:paraId="75A6AA05" w14:textId="77777777" w:rsidR="00B34AA6" w:rsidRDefault="00B34AA6" w:rsidP="00B34AA6">
      <w:pPr>
        <w:pStyle w:val="Heading4"/>
      </w:pPr>
      <w:r>
        <w:t>The United States Federal Government should:</w:t>
      </w:r>
    </w:p>
    <w:p w14:paraId="15D5756F" w14:textId="77777777" w:rsidR="00B34AA6" w:rsidRPr="0002601D" w:rsidRDefault="00B34AA6" w:rsidP="00B34AA6">
      <w:pPr>
        <w:pStyle w:val="Heading4"/>
        <w:numPr>
          <w:ilvl w:val="0"/>
          <w:numId w:val="13"/>
        </w:numPr>
      </w:pPr>
      <w:r>
        <w:t>Shift responsibility for the Space-Track catalogue to the civilian Department of Commerce, allocating necessary funds</w:t>
      </w:r>
    </w:p>
    <w:p w14:paraId="3906E14A" w14:textId="77777777" w:rsidR="00B34AA6" w:rsidRPr="00FD3507" w:rsidRDefault="00B34AA6" w:rsidP="00B34AA6">
      <w:r>
        <w:rPr>
          <w:rStyle w:val="Style13ptBold"/>
        </w:rPr>
        <w:t xml:space="preserve">Nature 8/11 </w:t>
      </w:r>
      <w:r w:rsidRPr="0002601D">
        <w:rPr>
          <w:rStyle w:val="Style13ptBold"/>
          <w:b w:val="0"/>
          <w:bCs/>
          <w:sz w:val="16"/>
          <w:szCs w:val="16"/>
        </w:rPr>
        <w:t xml:space="preserve">[(Nature Editorial Board, </w:t>
      </w:r>
      <w:r w:rsidRPr="0002601D">
        <w:rPr>
          <w:szCs w:val="16"/>
        </w:rPr>
        <w:t>peer-reviewed, comprises experimental scientists and data-standards experts from across different fields of science) “The world must cooperate to avoid a catastrophic space collision,” Nature, 8/11/2021] JL</w:t>
      </w:r>
    </w:p>
    <w:p w14:paraId="57FDB60A" w14:textId="77777777" w:rsidR="00B34AA6" w:rsidRPr="00FD3507" w:rsidRDefault="00B34AA6" w:rsidP="00B34AA6">
      <w:r w:rsidRPr="00FD3507">
        <w:t>But there are no traffic cops in space, nor international borders with clearly delineated areas of responsibility. T</w:t>
      </w:r>
      <w:r w:rsidRPr="00FD3507">
        <w:rPr>
          <w:rStyle w:val="StyleUnderline"/>
        </w:rPr>
        <w:t xml:space="preserve">o avoid further damage, </w:t>
      </w:r>
      <w:r w:rsidRPr="0002601D">
        <w:rPr>
          <w:rStyle w:val="Emphasis"/>
          <w:highlight w:val="green"/>
        </w:rPr>
        <w:t>it’s crucial that satellite op</w:t>
      </w:r>
      <w:r w:rsidRPr="0002601D">
        <w:rPr>
          <w:rStyle w:val="Emphasis"/>
        </w:rPr>
        <w:t>erator</w:t>
      </w:r>
      <w:r w:rsidRPr="0002601D">
        <w:rPr>
          <w:rStyle w:val="Emphasis"/>
          <w:highlight w:val="green"/>
        </w:rPr>
        <w:t>s have an accurate and up-to-date list of where objects are</w:t>
      </w:r>
      <w:r w:rsidRPr="00FD3507">
        <w:rPr>
          <w:rStyle w:val="Emphasis"/>
        </w:rPr>
        <w:t xml:space="preserve"> in space</w:t>
      </w:r>
      <w:r w:rsidRPr="00FD3507">
        <w:t xml:space="preserve">. At present, </w:t>
      </w:r>
      <w:r w:rsidRPr="00FD3507">
        <w:rPr>
          <w:rStyle w:val="StyleUnderline"/>
        </w:rPr>
        <w:t>the main global catalogue of space objects is published at Space-Track.org by the US Space Command, a branch of the military.</w:t>
      </w:r>
      <w:r w:rsidRPr="00FD3507">
        <w:t xml:space="preserve"> The catalogue is the most widely used public listing available, but </w:t>
      </w:r>
      <w:r w:rsidRPr="00FD3507">
        <w:rPr>
          <w:rStyle w:val="StyleUnderline"/>
        </w:rPr>
        <w:t xml:space="preserve">it lacks some satellites that countries — including the United States, </w:t>
      </w:r>
      <w:proofErr w:type="gramStart"/>
      <w:r w:rsidRPr="00FD3507">
        <w:rPr>
          <w:rStyle w:val="StyleUnderline"/>
        </w:rPr>
        <w:t>China</w:t>
      </w:r>
      <w:proofErr w:type="gramEnd"/>
      <w:r w:rsidRPr="00FD3507">
        <w:rPr>
          <w:rStyle w:val="StyleUnderline"/>
        </w:rPr>
        <w:t xml:space="preserve"> and Russia — have not acknowledged publicly. In part because of this lack of transparency, other nations also track space objects, and some private companies maintain commercially available catalogues</w:t>
      </w:r>
      <w:r w:rsidRPr="00FD3507">
        <w:t>.</w:t>
      </w:r>
    </w:p>
    <w:p w14:paraId="3B3D7586" w14:textId="77777777" w:rsidR="00B34AA6" w:rsidRPr="00FD3507" w:rsidRDefault="00B34AA6" w:rsidP="00B34AA6">
      <w:r w:rsidRPr="00FD3507">
        <w:t xml:space="preserve">Rather than this patchwork of incomplete sources, </w:t>
      </w:r>
      <w:r w:rsidRPr="00FD3507">
        <w:rPr>
          <w:rStyle w:val="Emphasis"/>
        </w:rPr>
        <w:t xml:space="preserve">what </w:t>
      </w:r>
      <w:r w:rsidRPr="0002601D">
        <w:rPr>
          <w:rStyle w:val="Emphasis"/>
          <w:highlight w:val="green"/>
        </w:rPr>
        <w:t>the world needs</w:t>
      </w:r>
      <w:r w:rsidRPr="00FD3507">
        <w:rPr>
          <w:rStyle w:val="Emphasis"/>
        </w:rPr>
        <w:t xml:space="preserve"> is a </w:t>
      </w:r>
      <w:r w:rsidRPr="0002601D">
        <w:rPr>
          <w:rStyle w:val="Emphasis"/>
          <w:highlight w:val="green"/>
        </w:rPr>
        <w:t>unified</w:t>
      </w:r>
      <w:r w:rsidRPr="00FD3507">
        <w:rPr>
          <w:rStyle w:val="Emphasis"/>
        </w:rPr>
        <w:t xml:space="preserve"> system of </w:t>
      </w:r>
      <w:r w:rsidRPr="0002601D">
        <w:rPr>
          <w:rStyle w:val="Emphasis"/>
          <w:highlight w:val="green"/>
        </w:rPr>
        <w:t>space traffic management</w:t>
      </w:r>
      <w:r w:rsidRPr="00FD3507">
        <w:t xml:space="preserve">. Through this, </w:t>
      </w:r>
      <w:r w:rsidRPr="00FD3507">
        <w:rPr>
          <w:rStyle w:val="StyleUnderline"/>
        </w:rPr>
        <w:t>spacefaring nations and companies could agree to share more of their tracking data and cooperate to make space safer. This might require</w:t>
      </w:r>
      <w:r w:rsidRPr="00FD3507">
        <w:t xml:space="preserve"> the creation of </w:t>
      </w:r>
      <w:r w:rsidRPr="00FD3507">
        <w:rPr>
          <w:rStyle w:val="StyleUnderline"/>
        </w:rPr>
        <w:t xml:space="preserve">a </w:t>
      </w:r>
      <w:r w:rsidRPr="00FD3507">
        <w:rPr>
          <w:rStyle w:val="Emphasis"/>
        </w:rPr>
        <w:t xml:space="preserve">new global regime, such as </w:t>
      </w:r>
      <w:r w:rsidRPr="0002601D">
        <w:rPr>
          <w:rStyle w:val="Emphasis"/>
          <w:highlight w:val="green"/>
        </w:rPr>
        <w:t>an international convention, through which rules and technical standards could be organized</w:t>
      </w:r>
      <w:r w:rsidRPr="00FD3507">
        <w:t xml:space="preserve">. </w:t>
      </w:r>
      <w:r w:rsidRPr="00FD3507">
        <w:rPr>
          <w:rStyle w:val="StyleUnderline"/>
        </w:rPr>
        <w:t>One analogy is the International Telecommunication Union, the United Nations agency that coordinates global telecommunications issues such as who can transmit in which parts of the radio spectrum</w:t>
      </w:r>
      <w:r w:rsidRPr="00FD3507">
        <w:t>.</w:t>
      </w:r>
    </w:p>
    <w:p w14:paraId="3FD271FE" w14:textId="77777777" w:rsidR="00B34AA6" w:rsidRPr="00FD3507" w:rsidRDefault="00B34AA6" w:rsidP="00B34AA6">
      <w:r w:rsidRPr="00FD3507">
        <w:t xml:space="preserve">It won’t be easy to create such a system for space traffic. For it to succeed, </w:t>
      </w:r>
      <w:r w:rsidRPr="00FD3507">
        <w:rPr>
          <w:rStyle w:val="StyleUnderline"/>
        </w:rPr>
        <w:t>questions of safety (such as avoiding smashing up a satellite) will need to be disentangled from questions of security (such as whether that satellite is spying on another nation</w:t>
      </w:r>
      <w:r w:rsidRPr="00FD3507">
        <w:t xml:space="preserve">) so that </w:t>
      </w:r>
      <w:r w:rsidRPr="00FD3507">
        <w:rPr>
          <w:rStyle w:val="Emphasis"/>
        </w:rPr>
        <w:t xml:space="preserve">countries can be assured that </w:t>
      </w:r>
      <w:r w:rsidRPr="0002601D">
        <w:rPr>
          <w:rStyle w:val="Emphasis"/>
          <w:highlight w:val="green"/>
        </w:rPr>
        <w:t>participating</w:t>
      </w:r>
      <w:r w:rsidRPr="00FD3507">
        <w:rPr>
          <w:rStyle w:val="Emphasis"/>
        </w:rPr>
        <w:t xml:space="preserve"> in such an effort </w:t>
      </w:r>
      <w:r w:rsidRPr="0002601D">
        <w:rPr>
          <w:rStyle w:val="Emphasis"/>
          <w:highlight w:val="green"/>
        </w:rPr>
        <w:t>would not compromise national security</w:t>
      </w:r>
      <w:r w:rsidRPr="0002601D">
        <w:rPr>
          <w:highlight w:val="green"/>
        </w:rPr>
        <w:t xml:space="preserve">. </w:t>
      </w:r>
      <w:r w:rsidRPr="0002601D">
        <w:rPr>
          <w:rStyle w:val="StyleUnderline"/>
          <w:highlight w:val="green"/>
        </w:rPr>
        <w:t>Countries could</w:t>
      </w:r>
      <w:r w:rsidRPr="00FD3507">
        <w:t xml:space="preserve">, for instance, </w:t>
      </w:r>
      <w:r w:rsidRPr="0002601D">
        <w:rPr>
          <w:rStyle w:val="StyleUnderline"/>
          <w:highlight w:val="green"/>
        </w:rPr>
        <w:t>share info</w:t>
      </w:r>
      <w:r w:rsidRPr="00FD3507">
        <w:rPr>
          <w:rStyle w:val="StyleUnderline"/>
        </w:rPr>
        <w:t xml:space="preserve">rmation about the location of a satellite </w:t>
      </w:r>
      <w:r w:rsidRPr="0002601D">
        <w:rPr>
          <w:rStyle w:val="StyleUnderline"/>
          <w:highlight w:val="green"/>
        </w:rPr>
        <w:t>without</w:t>
      </w:r>
      <w:r w:rsidRPr="0002601D">
        <w:rPr>
          <w:rStyle w:val="StyleUnderline"/>
        </w:rPr>
        <w:t xml:space="preserve"> sharing</w:t>
      </w:r>
      <w:r w:rsidRPr="00FD3507">
        <w:rPr>
          <w:rStyle w:val="StyleUnderline"/>
        </w:rPr>
        <w:t xml:space="preserve"> details of its </w:t>
      </w:r>
      <w:r w:rsidRPr="0002601D">
        <w:rPr>
          <w:rStyle w:val="StyleUnderline"/>
          <w:highlight w:val="green"/>
        </w:rPr>
        <w:t>capabilities or purpose</w:t>
      </w:r>
      <w:r w:rsidRPr="00FD3507">
        <w:rPr>
          <w:rStyle w:val="StyleUnderline"/>
        </w:rPr>
        <w:t xml:space="preserve"> for being in space</w:t>
      </w:r>
      <w:r w:rsidRPr="00FD3507">
        <w:t>.</w:t>
      </w:r>
    </w:p>
    <w:p w14:paraId="076BEEB9" w14:textId="77777777" w:rsidR="00B34AA6" w:rsidRPr="00FD3507" w:rsidRDefault="00B34AA6" w:rsidP="00B34AA6">
      <w:r w:rsidRPr="00FD3507">
        <w:rPr>
          <w:rStyle w:val="StyleUnderline"/>
        </w:rPr>
        <w:t xml:space="preserve">One near-term move that would help would be for the United States to complete a </w:t>
      </w:r>
      <w:r w:rsidRPr="0002601D">
        <w:rPr>
          <w:rStyle w:val="StyleUnderline"/>
        </w:rPr>
        <w:t xml:space="preserve">planned </w:t>
      </w:r>
      <w:r w:rsidRPr="0002601D">
        <w:rPr>
          <w:rStyle w:val="StyleUnderline"/>
          <w:highlight w:val="green"/>
        </w:rPr>
        <w:t>shift</w:t>
      </w:r>
      <w:r w:rsidRPr="00FD3507">
        <w:rPr>
          <w:rStyle w:val="StyleUnderline"/>
        </w:rPr>
        <w:t xml:space="preserve"> of </w:t>
      </w:r>
      <w:r w:rsidRPr="0002601D">
        <w:rPr>
          <w:rStyle w:val="StyleUnderline"/>
          <w:highlight w:val="green"/>
        </w:rPr>
        <w:t>responsibility for the Space-Track.org catalogue from</w:t>
      </w:r>
      <w:r w:rsidRPr="00FD3507">
        <w:rPr>
          <w:rStyle w:val="StyleUnderline"/>
        </w:rPr>
        <w:t xml:space="preserve"> the </w:t>
      </w:r>
      <w:r w:rsidRPr="0002601D">
        <w:rPr>
          <w:rStyle w:val="StyleUnderline"/>
          <w:highlight w:val="green"/>
        </w:rPr>
        <w:t>military to</w:t>
      </w:r>
      <w:r w:rsidRPr="00FD3507">
        <w:rPr>
          <w:rStyle w:val="StyleUnderline"/>
        </w:rPr>
        <w:t xml:space="preserve"> </w:t>
      </w:r>
      <w:r w:rsidRPr="0002601D">
        <w:rPr>
          <w:rStyle w:val="StyleUnderline"/>
        </w:rPr>
        <w:t xml:space="preserve">the </w:t>
      </w:r>
      <w:r w:rsidRPr="0002601D">
        <w:rPr>
          <w:rStyle w:val="StyleUnderline"/>
          <w:highlight w:val="green"/>
        </w:rPr>
        <w:t>civilian</w:t>
      </w:r>
      <w:r w:rsidRPr="00FD3507">
        <w:rPr>
          <w:rStyle w:val="StyleUnderline"/>
        </w:rPr>
        <w:t xml:space="preserve"> Department of Commerce</w:t>
      </w:r>
      <w:r w:rsidRPr="00FD3507">
        <w:t xml:space="preserve">. Because this catalogue has historically been the most widely used around the world, </w:t>
      </w:r>
      <w:r w:rsidRPr="00FD3507">
        <w:rPr>
          <w:rStyle w:val="StyleUnderline"/>
        </w:rPr>
        <w:t xml:space="preserve">shifting it to a civilian agency could start </w:t>
      </w:r>
      <w:r w:rsidRPr="0002601D">
        <w:rPr>
          <w:rStyle w:val="StyleUnderline"/>
          <w:highlight w:val="green"/>
        </w:rPr>
        <w:t xml:space="preserve">to </w:t>
      </w:r>
      <w:r w:rsidRPr="0002601D">
        <w:rPr>
          <w:rStyle w:val="Emphasis"/>
          <w:highlight w:val="green"/>
        </w:rPr>
        <w:t>defuse geopolitical tensions</w:t>
      </w:r>
      <w:r w:rsidRPr="0002601D">
        <w:rPr>
          <w:rStyle w:val="StyleUnderline"/>
          <w:highlight w:val="green"/>
        </w:rPr>
        <w:t xml:space="preserve"> and</w:t>
      </w:r>
      <w:r w:rsidRPr="00FD3507">
        <w:rPr>
          <w:rStyle w:val="StyleUnderline"/>
        </w:rPr>
        <w:t xml:space="preserve"> so improve global efforts to manage space debris. It might one day </w:t>
      </w:r>
      <w:r w:rsidRPr="0002601D">
        <w:rPr>
          <w:rStyle w:val="StyleUnderline"/>
          <w:highlight w:val="green"/>
        </w:rPr>
        <w:t>feed into</w:t>
      </w:r>
      <w:r w:rsidRPr="00FD3507">
        <w:rPr>
          <w:rStyle w:val="StyleUnderline"/>
        </w:rPr>
        <w:t xml:space="preserve"> a </w:t>
      </w:r>
      <w:r w:rsidRPr="0002601D">
        <w:rPr>
          <w:rStyle w:val="StyleUnderline"/>
          <w:highlight w:val="green"/>
        </w:rPr>
        <w:t>global space-traffic agreement</w:t>
      </w:r>
      <w:r w:rsidRPr="00FD3507">
        <w:rPr>
          <w:rStyle w:val="StyleUnderline"/>
        </w:rPr>
        <w:t xml:space="preserve"> between nations; even the nascent space superpower </w:t>
      </w:r>
      <w:r w:rsidRPr="0002601D">
        <w:rPr>
          <w:rStyle w:val="Emphasis"/>
          <w:highlight w:val="green"/>
        </w:rPr>
        <w:t xml:space="preserve">China would have a big incentive to </w:t>
      </w:r>
      <w:r w:rsidRPr="0002601D">
        <w:rPr>
          <w:rStyle w:val="Emphasis"/>
          <w:highlight w:val="green"/>
        </w:rPr>
        <w:lastRenderedPageBreak/>
        <w:t>participate</w:t>
      </w:r>
      <w:r w:rsidRPr="00FD3507">
        <w:rPr>
          <w:rStyle w:val="StyleUnderline"/>
        </w:rPr>
        <w:t xml:space="preserve">, despite rivalries with the United States. </w:t>
      </w:r>
      <w:r w:rsidRPr="0002601D">
        <w:rPr>
          <w:rStyle w:val="StyleUnderline"/>
          <w:highlight w:val="green"/>
        </w:rPr>
        <w:t>The transition</w:t>
      </w:r>
      <w:r w:rsidRPr="00FD3507">
        <w:rPr>
          <w:rStyle w:val="StyleUnderline"/>
        </w:rPr>
        <w:t xml:space="preserve"> was called for in a 2018 US presidential directive</w:t>
      </w:r>
      <w:r w:rsidRPr="00FD3507">
        <w:t xml:space="preserve"> that recognizes that companies are taking over from national governments as the dominant players in space, </w:t>
      </w:r>
      <w:r w:rsidRPr="00FD3507">
        <w:rPr>
          <w:rStyle w:val="StyleUnderline"/>
        </w:rPr>
        <w:t xml:space="preserve">but it </w:t>
      </w:r>
      <w:r w:rsidRPr="0002601D">
        <w:rPr>
          <w:rStyle w:val="StyleUnderline"/>
          <w:highlight w:val="green"/>
        </w:rPr>
        <w:t>has yet to occur</w:t>
      </w:r>
      <w:r w:rsidRPr="00FD3507">
        <w:rPr>
          <w:rStyle w:val="StyleUnderline"/>
        </w:rPr>
        <w:t xml:space="preserve">, in part </w:t>
      </w:r>
      <w:r w:rsidRPr="0002601D">
        <w:rPr>
          <w:rStyle w:val="StyleUnderline"/>
          <w:highlight w:val="green"/>
        </w:rPr>
        <w:t>because Congress has not allocated</w:t>
      </w:r>
      <w:r w:rsidRPr="00FD3507">
        <w:rPr>
          <w:rStyle w:val="StyleUnderline"/>
        </w:rPr>
        <w:t xml:space="preserve"> the </w:t>
      </w:r>
      <w:r w:rsidRPr="0002601D">
        <w:rPr>
          <w:rStyle w:val="StyleUnderline"/>
          <w:highlight w:val="green"/>
        </w:rPr>
        <w:t>necessary funds</w:t>
      </w:r>
      <w:r w:rsidRPr="00FD3507">
        <w:t>.</w:t>
      </w:r>
    </w:p>
    <w:p w14:paraId="52B1F3B1" w14:textId="77777777" w:rsidR="00B34AA6" w:rsidRPr="00FD3507" w:rsidRDefault="00B34AA6" w:rsidP="00B34AA6">
      <w:r w:rsidRPr="00FD3507">
        <w:t xml:space="preserve">On 25 August, the UN Committee on the Peaceful Uses of Outer Space will meet to discuss a range of topics related to international cooperation in space. </w:t>
      </w:r>
      <w:r w:rsidRPr="0002601D">
        <w:rPr>
          <w:rStyle w:val="StyleUnderline"/>
          <w:highlight w:val="green"/>
        </w:rPr>
        <w:t>The UN</w:t>
      </w:r>
      <w:r w:rsidRPr="00FD3507">
        <w:rPr>
          <w:rStyle w:val="StyleUnderline"/>
        </w:rPr>
        <w:t xml:space="preserve"> is the right forum through which spacefaring nations can work together to </w:t>
      </w:r>
      <w:r w:rsidRPr="0002601D">
        <w:rPr>
          <w:rStyle w:val="StyleUnderline"/>
          <w:highlight w:val="green"/>
        </w:rPr>
        <w:t xml:space="preserve">establish norms for responsible space </w:t>
      </w:r>
      <w:proofErr w:type="spellStart"/>
      <w:r w:rsidRPr="0002601D">
        <w:rPr>
          <w:rStyle w:val="StyleUnderline"/>
          <w:highlight w:val="green"/>
        </w:rPr>
        <w:t>behaviour</w:t>
      </w:r>
      <w:proofErr w:type="spellEnd"/>
      <w:r w:rsidRPr="00FD3507">
        <w:rPr>
          <w:rStyle w:val="StyleUnderline"/>
        </w:rPr>
        <w:t>, and that should include how the world can track objects to make space safer</w:t>
      </w:r>
      <w:r w:rsidRPr="00FD3507">
        <w:t xml:space="preserve">. It should continue </w:t>
      </w:r>
      <w:r w:rsidRPr="0002601D">
        <w:rPr>
          <w:rStyle w:val="StyleUnderline"/>
          <w:highlight w:val="green"/>
        </w:rPr>
        <w:t>recent work</w:t>
      </w:r>
      <w:r w:rsidRPr="00FD3507">
        <w:rPr>
          <w:rStyle w:val="StyleUnderline"/>
        </w:rPr>
        <w:t xml:space="preserve"> it has been doing emphasizing space as a secure and sustainable environment</w:t>
      </w:r>
      <w:r w:rsidRPr="00FD3507">
        <w:t xml:space="preserve">, which at least </w:t>
      </w:r>
      <w:r w:rsidRPr="0002601D">
        <w:rPr>
          <w:rStyle w:val="StyleUnderline"/>
          <w:highlight w:val="green"/>
        </w:rPr>
        <w:t>brings</w:t>
      </w:r>
      <w:r w:rsidRPr="00FD3507">
        <w:rPr>
          <w:rStyle w:val="StyleUnderline"/>
        </w:rPr>
        <w:t xml:space="preserve"> countries such as </w:t>
      </w:r>
      <w:r w:rsidRPr="0002601D">
        <w:rPr>
          <w:rStyle w:val="StyleUnderline"/>
          <w:highlight w:val="green"/>
        </w:rPr>
        <w:t>the U</w:t>
      </w:r>
      <w:r w:rsidRPr="00FD3507">
        <w:rPr>
          <w:rStyle w:val="StyleUnderline"/>
        </w:rPr>
        <w:t xml:space="preserve">nited </w:t>
      </w:r>
      <w:r w:rsidRPr="0002601D">
        <w:rPr>
          <w:rStyle w:val="StyleUnderline"/>
          <w:highlight w:val="green"/>
        </w:rPr>
        <w:t>S</w:t>
      </w:r>
      <w:r w:rsidRPr="00FD3507">
        <w:rPr>
          <w:rStyle w:val="StyleUnderline"/>
        </w:rPr>
        <w:t xml:space="preserve">tates </w:t>
      </w:r>
      <w:r w:rsidRPr="0002601D">
        <w:rPr>
          <w:rStyle w:val="StyleUnderline"/>
          <w:highlight w:val="green"/>
        </w:rPr>
        <w:t>and China into the same conversation</w:t>
      </w:r>
      <w:r w:rsidRPr="00FD3507">
        <w:t>.</w:t>
      </w:r>
    </w:p>
    <w:p w14:paraId="0FDEA7E4" w14:textId="77777777" w:rsidR="00B34AA6" w:rsidRPr="00FD3507" w:rsidRDefault="00B34AA6" w:rsidP="00B34AA6">
      <w:r w:rsidRPr="00FD3507">
        <w:t xml:space="preserve">Basic research has a role, too: </w:t>
      </w:r>
      <w:r w:rsidRPr="00FD3507">
        <w:rPr>
          <w:rStyle w:val="StyleUnderline"/>
        </w:rPr>
        <w:t xml:space="preserve">innovations such as </w:t>
      </w:r>
      <w:r w:rsidRPr="0002601D">
        <w:rPr>
          <w:rStyle w:val="Emphasis"/>
          <w:highlight w:val="green"/>
        </w:rPr>
        <w:t>techniques to track and display</w:t>
      </w:r>
      <w:r w:rsidRPr="00FD3507">
        <w:rPr>
          <w:rStyle w:val="Emphasis"/>
        </w:rPr>
        <w:t xml:space="preserve"> the </w:t>
      </w:r>
      <w:r w:rsidRPr="0002601D">
        <w:rPr>
          <w:rStyle w:val="Emphasis"/>
          <w:highlight w:val="green"/>
        </w:rPr>
        <w:t>locations</w:t>
      </w:r>
      <w:r w:rsidRPr="00FD3507">
        <w:rPr>
          <w:rStyle w:val="Emphasis"/>
        </w:rPr>
        <w:t xml:space="preserve"> of orbiting objects </w:t>
      </w:r>
      <w:r w:rsidRPr="0002601D">
        <w:rPr>
          <w:rStyle w:val="Emphasis"/>
          <w:highlight w:val="green"/>
        </w:rPr>
        <w:t>in real time</w:t>
      </w:r>
      <w:r w:rsidRPr="0002601D">
        <w:rPr>
          <w:rStyle w:val="StyleUnderline"/>
          <w:highlight w:val="green"/>
        </w:rPr>
        <w:t xml:space="preserve">, and </w:t>
      </w:r>
      <w:r w:rsidRPr="0002601D">
        <w:rPr>
          <w:rStyle w:val="Emphasis"/>
          <w:highlight w:val="green"/>
        </w:rPr>
        <w:t>a</w:t>
      </w:r>
      <w:r w:rsidRPr="00FD3507">
        <w:rPr>
          <w:rStyle w:val="Emphasis"/>
        </w:rPr>
        <w:t xml:space="preserve">rtificial </w:t>
      </w:r>
      <w:r w:rsidRPr="0002601D">
        <w:rPr>
          <w:rStyle w:val="Emphasis"/>
          <w:highlight w:val="green"/>
        </w:rPr>
        <w:t>i</w:t>
      </w:r>
      <w:r w:rsidRPr="00FD3507">
        <w:rPr>
          <w:rStyle w:val="Emphasis"/>
        </w:rPr>
        <w:t xml:space="preserve">ntelligence </w:t>
      </w:r>
      <w:r w:rsidRPr="0002601D">
        <w:rPr>
          <w:rStyle w:val="Emphasis"/>
          <w:highlight w:val="green"/>
        </w:rPr>
        <w:t>to</w:t>
      </w:r>
      <w:r w:rsidRPr="00FD3507">
        <w:rPr>
          <w:rStyle w:val="Emphasis"/>
        </w:rPr>
        <w:t xml:space="preserve"> help </w:t>
      </w:r>
      <w:r w:rsidRPr="0002601D">
        <w:rPr>
          <w:rStyle w:val="Emphasis"/>
          <w:highlight w:val="green"/>
        </w:rPr>
        <w:t xml:space="preserve">automate debris-avoidance </w:t>
      </w:r>
      <w:proofErr w:type="spellStart"/>
      <w:r w:rsidRPr="0002601D">
        <w:rPr>
          <w:rStyle w:val="Emphasis"/>
          <w:highlight w:val="green"/>
        </w:rPr>
        <w:t>manoeuvres</w:t>
      </w:r>
      <w:proofErr w:type="spellEnd"/>
      <w:r w:rsidRPr="00FD3507">
        <w:rPr>
          <w:rStyle w:val="StyleUnderline"/>
        </w:rPr>
        <w:t>, could bolster any global effort to monitor and regulate space</w:t>
      </w:r>
      <w:r w:rsidRPr="00FD3507">
        <w:t>.</w:t>
      </w:r>
    </w:p>
    <w:p w14:paraId="6BDBA074" w14:textId="77777777" w:rsidR="00B34AA6" w:rsidRPr="00FD3507" w:rsidRDefault="00B34AA6" w:rsidP="00B34AA6">
      <w:r w:rsidRPr="00FD3507">
        <w:t xml:space="preserve">If governments and companies around the world do not take urgent action to work together to make space safer, they will one day face a catastrophic collision that knocks out one or more satellites key to their safety, economic </w:t>
      </w:r>
      <w:proofErr w:type="gramStart"/>
      <w:r w:rsidRPr="00FD3507">
        <w:t>well-being</w:t>
      </w:r>
      <w:proofErr w:type="gramEnd"/>
      <w:r w:rsidRPr="00FD3507">
        <w:t xml:space="preserve"> or both. Space is a </w:t>
      </w:r>
      <w:proofErr w:type="gramStart"/>
      <w:r w:rsidRPr="00FD3507">
        <w:t>global commons</w:t>
      </w:r>
      <w:proofErr w:type="gramEnd"/>
      <w:r w:rsidRPr="00FD3507">
        <w:t xml:space="preserve"> and a global resource. </w:t>
      </w:r>
      <w:r w:rsidRPr="00FD3507">
        <w:rPr>
          <w:rStyle w:val="StyleUnderline"/>
        </w:rPr>
        <w:t xml:space="preserve">A global organization responsible for — and capable of — managing the flow of space traffic </w:t>
      </w:r>
      <w:r w:rsidRPr="0002601D">
        <w:rPr>
          <w:rStyle w:val="StyleUnderline"/>
          <w:highlight w:val="green"/>
        </w:rPr>
        <w:t>is long overdue</w:t>
      </w:r>
      <w:r w:rsidRPr="00FD3507">
        <w:t>.</w:t>
      </w:r>
    </w:p>
    <w:p w14:paraId="038B4384" w14:textId="0A4195B6" w:rsidR="00B34AA6" w:rsidRDefault="00B34AA6" w:rsidP="00F601E6"/>
    <w:p w14:paraId="11191427" w14:textId="0A26D604" w:rsidR="00B34AA6" w:rsidRDefault="00B34AA6" w:rsidP="00F601E6"/>
    <w:p w14:paraId="0EED13A0" w14:textId="7C55B286" w:rsidR="00B34AA6" w:rsidRDefault="00B34AA6" w:rsidP="00B34AA6">
      <w:pPr>
        <w:pStyle w:val="Heading2"/>
      </w:pPr>
      <w:r>
        <w:lastRenderedPageBreak/>
        <w:t>1NC – Case</w:t>
      </w:r>
    </w:p>
    <w:p w14:paraId="7EAEACAC" w14:textId="5D5112AF" w:rsidR="00B34AA6" w:rsidRPr="00B34AA6" w:rsidRDefault="00B34AA6" w:rsidP="00B34AA6">
      <w:pPr>
        <w:pStyle w:val="Heading3"/>
      </w:pPr>
      <w:r>
        <w:lastRenderedPageBreak/>
        <w:t>Econ</w:t>
      </w:r>
    </w:p>
    <w:p w14:paraId="74B53FB9" w14:textId="77777777" w:rsidR="00BE455A" w:rsidRDefault="00BE455A" w:rsidP="00BE455A">
      <w:pPr>
        <w:pStyle w:val="Heading4"/>
        <w:rPr>
          <w:u w:val="single"/>
        </w:rPr>
      </w:pPr>
      <w:r>
        <w:t xml:space="preserve">Chinese economic collapse is </w:t>
      </w:r>
      <w:r w:rsidRPr="00AC5D3C">
        <w:rPr>
          <w:u w:val="single"/>
        </w:rPr>
        <w:t>structurally inevitable</w:t>
      </w:r>
    </w:p>
    <w:p w14:paraId="685A8508" w14:textId="77777777" w:rsidR="00BE455A" w:rsidRPr="00AC5D3C" w:rsidRDefault="00BE455A" w:rsidP="00BE455A">
      <w:pPr>
        <w:rPr>
          <w:rStyle w:val="Style13ptBold"/>
        </w:rPr>
      </w:pPr>
      <w:proofErr w:type="spellStart"/>
      <w:r>
        <w:rPr>
          <w:rStyle w:val="Style13ptBold"/>
        </w:rPr>
        <w:t>Dehejia</w:t>
      </w:r>
      <w:proofErr w:type="spellEnd"/>
      <w:r>
        <w:rPr>
          <w:rStyle w:val="Style13ptBold"/>
        </w:rPr>
        <w:t xml:space="preserve"> 10/4 </w:t>
      </w:r>
      <w:r w:rsidRPr="00AC5D3C">
        <w:rPr>
          <w:rStyle w:val="Style13ptBold"/>
          <w:b w:val="0"/>
          <w:bCs/>
          <w:sz w:val="16"/>
          <w:szCs w:val="16"/>
        </w:rPr>
        <w:t xml:space="preserve">[(Vivek, Professor of Economics at Carleton University, </w:t>
      </w:r>
      <w:r w:rsidRPr="00AC5D3C">
        <w:rPr>
          <w:szCs w:val="16"/>
        </w:rPr>
        <w:t xml:space="preserve">Resident Senior Fellow in Political Economy at IDFC Institute, </w:t>
      </w:r>
      <w:r w:rsidRPr="00AC5D3C">
        <w:rPr>
          <w:rStyle w:val="Style13ptBold"/>
          <w:b w:val="0"/>
          <w:bCs/>
          <w:sz w:val="16"/>
          <w:szCs w:val="16"/>
        </w:rPr>
        <w:t>specializes in</w:t>
      </w:r>
      <w:r w:rsidRPr="00AC5D3C">
        <w:rPr>
          <w:rStyle w:val="Style13ptBold"/>
          <w:sz w:val="16"/>
          <w:szCs w:val="16"/>
        </w:rPr>
        <w:t xml:space="preserve"> </w:t>
      </w:r>
      <w:r w:rsidRPr="00AC5D3C">
        <w:rPr>
          <w:szCs w:val="16"/>
        </w:rPr>
        <w:t>international trade, international aspects of economic development, international macroeconomics, PhD in Economics (1995) from Columbia University</w:t>
      </w:r>
      <w:r w:rsidRPr="00AC5D3C">
        <w:rPr>
          <w:rStyle w:val="Style13ptBold"/>
          <w:b w:val="0"/>
          <w:bCs/>
          <w:sz w:val="16"/>
          <w:szCs w:val="16"/>
        </w:rPr>
        <w:t>) “</w:t>
      </w:r>
      <w:r w:rsidRPr="00AC5D3C">
        <w:rPr>
          <w:szCs w:val="16"/>
        </w:rPr>
        <w:t>Is this the Schadenfreude moment for China sceptics?” Mint, 10/4/2021] JL</w:t>
      </w:r>
    </w:p>
    <w:p w14:paraId="73AE623D" w14:textId="77777777" w:rsidR="00BE455A" w:rsidRPr="00AC5D3C" w:rsidRDefault="00BE455A" w:rsidP="00BE455A">
      <w:pPr>
        <w:rPr>
          <w:sz w:val="12"/>
        </w:rPr>
      </w:pPr>
      <w:r w:rsidRPr="00AC5D3C">
        <w:rPr>
          <w:sz w:val="12"/>
        </w:rPr>
        <w:t xml:space="preserve">Yet, even absent contagion, </w:t>
      </w:r>
      <w:r w:rsidRPr="00AC5D3C">
        <w:rPr>
          <w:rStyle w:val="StyleUnderline"/>
        </w:rPr>
        <w:t xml:space="preserve">the </w:t>
      </w:r>
      <w:r w:rsidRPr="00AC5D3C">
        <w:rPr>
          <w:rStyle w:val="StyleUnderline"/>
          <w:highlight w:val="green"/>
        </w:rPr>
        <w:t>Evergrande</w:t>
      </w:r>
      <w:r w:rsidRPr="00AC5D3C">
        <w:rPr>
          <w:rStyle w:val="StyleUnderline"/>
        </w:rPr>
        <w:t xml:space="preserve"> saga </w:t>
      </w:r>
      <w:r w:rsidRPr="00AC5D3C">
        <w:rPr>
          <w:rStyle w:val="StyleUnderline"/>
          <w:highlight w:val="green"/>
        </w:rPr>
        <w:t>is</w:t>
      </w:r>
      <w:r w:rsidRPr="00AC5D3C">
        <w:rPr>
          <w:rStyle w:val="StyleUnderline"/>
        </w:rPr>
        <w:t xml:space="preserve"> but </w:t>
      </w:r>
      <w:r w:rsidRPr="00AC5D3C">
        <w:rPr>
          <w:rStyle w:val="StyleUnderline"/>
          <w:highlight w:val="green"/>
        </w:rPr>
        <w:t xml:space="preserve">the tip of the iceberg of an </w:t>
      </w:r>
      <w:r w:rsidRPr="00AC5D3C">
        <w:rPr>
          <w:rStyle w:val="Emphasis"/>
          <w:highlight w:val="green"/>
        </w:rPr>
        <w:t>overheated and indebted property sector</w:t>
      </w:r>
      <w:r w:rsidRPr="00AC5D3C">
        <w:rPr>
          <w:rStyle w:val="StyleUnderline"/>
          <w:highlight w:val="green"/>
        </w:rPr>
        <w:t xml:space="preserve"> which</w:t>
      </w:r>
      <w:r w:rsidRPr="00AC5D3C">
        <w:rPr>
          <w:rStyle w:val="StyleUnderline"/>
        </w:rPr>
        <w:t xml:space="preserve"> potentially </w:t>
      </w:r>
      <w:r w:rsidRPr="00AC5D3C">
        <w:rPr>
          <w:rStyle w:val="Emphasis"/>
          <w:highlight w:val="green"/>
        </w:rPr>
        <w:t>threatens</w:t>
      </w:r>
      <w:r w:rsidRPr="00AC5D3C">
        <w:rPr>
          <w:rStyle w:val="Emphasis"/>
        </w:rPr>
        <w:t xml:space="preserve"> the edifice of </w:t>
      </w:r>
      <w:r w:rsidRPr="00AC5D3C">
        <w:rPr>
          <w:rStyle w:val="Emphasis"/>
          <w:highlight w:val="green"/>
        </w:rPr>
        <w:t>the</w:t>
      </w:r>
      <w:r w:rsidRPr="00AC5D3C">
        <w:rPr>
          <w:rStyle w:val="Emphasis"/>
        </w:rPr>
        <w:t xml:space="preserve"> larger Chinese economy and</w:t>
      </w:r>
      <w:r w:rsidRPr="00AC5D3C">
        <w:rPr>
          <w:sz w:val="12"/>
        </w:rPr>
        <w:t xml:space="preserve">, therefore, indirectly </w:t>
      </w:r>
      <w:r w:rsidRPr="00AC5D3C">
        <w:rPr>
          <w:rStyle w:val="StyleUnderline"/>
        </w:rPr>
        <w:t xml:space="preserve">the </w:t>
      </w:r>
      <w:r w:rsidRPr="00AC5D3C">
        <w:rPr>
          <w:rStyle w:val="Emphasis"/>
          <w:highlight w:val="green"/>
        </w:rPr>
        <w:t>global economy</w:t>
      </w:r>
      <w:r w:rsidRPr="00AC5D3C">
        <w:rPr>
          <w:sz w:val="12"/>
        </w:rPr>
        <w:t xml:space="preserve"> too. In a fascinating long read, British-born historian Niall Ferguson makes just such a case (“Evergrande's Fall Shows How Xi Has Created a China Crisis", Bloomberg Opinion, 26 September </w:t>
      </w:r>
      <w:r w:rsidRPr="00AC5D3C">
        <w:rPr>
          <w:i/>
          <w:iCs/>
          <w:sz w:val="12"/>
        </w:rPr>
        <w:t>bloom.bg/3A9KCWI</w:t>
      </w:r>
      <w:r w:rsidRPr="00AC5D3C">
        <w:rPr>
          <w:sz w:val="12"/>
        </w:rPr>
        <w:t>).</w:t>
      </w:r>
    </w:p>
    <w:p w14:paraId="03FBB24E" w14:textId="77777777" w:rsidR="00BE455A" w:rsidRPr="00AC5D3C" w:rsidRDefault="00BE455A" w:rsidP="00BE455A">
      <w:pPr>
        <w:rPr>
          <w:sz w:val="12"/>
        </w:rPr>
      </w:pPr>
      <w:r w:rsidRPr="00AC5D3C">
        <w:rPr>
          <w:sz w:val="12"/>
        </w:rPr>
        <w:t xml:space="preserve">As Ferguson observes, </w:t>
      </w:r>
      <w:r w:rsidRPr="00AC5D3C">
        <w:rPr>
          <w:rStyle w:val="StyleUnderline"/>
        </w:rPr>
        <w:t xml:space="preserve">Evergrande is emblematic of a China that has developed in the past decade with </w:t>
      </w:r>
      <w:r w:rsidRPr="00AC5D3C">
        <w:rPr>
          <w:rStyle w:val="StyleUnderline"/>
          <w:highlight w:val="green"/>
        </w:rPr>
        <w:t>a</w:t>
      </w:r>
      <w:r w:rsidRPr="00AC5D3C">
        <w:rPr>
          <w:rStyle w:val="StyleUnderline"/>
        </w:rPr>
        <w:t xml:space="preserve">n economic </w:t>
      </w:r>
      <w:r w:rsidRPr="00AC5D3C">
        <w:rPr>
          <w:rStyle w:val="StyleUnderline"/>
          <w:highlight w:val="green"/>
        </w:rPr>
        <w:t>development paradigm premised on “urbanization on steroids</w:t>
      </w:r>
      <w:r w:rsidRPr="00AC5D3C">
        <w:rPr>
          <w:sz w:val="12"/>
        </w:rPr>
        <w:t xml:space="preserve">". </w:t>
      </w:r>
      <w:r w:rsidRPr="00AC5D3C">
        <w:rPr>
          <w:rStyle w:val="StyleUnderline"/>
        </w:rPr>
        <w:t xml:space="preserve">For </w:t>
      </w:r>
      <w:proofErr w:type="gramStart"/>
      <w:r w:rsidRPr="00AC5D3C">
        <w:rPr>
          <w:rStyle w:val="StyleUnderline"/>
        </w:rPr>
        <w:t>all of</w:t>
      </w:r>
      <w:proofErr w:type="gramEnd"/>
      <w:r w:rsidRPr="00AC5D3C">
        <w:rPr>
          <w:rStyle w:val="StyleUnderline"/>
        </w:rPr>
        <w:t xml:space="preserve"> the skyscrapers</w:t>
      </w:r>
      <w:r w:rsidRPr="00AC5D3C">
        <w:rPr>
          <w:sz w:val="12"/>
        </w:rPr>
        <w:t xml:space="preserve">, both commercial and residential, that dot the landscape of Chinese cities, large and even small, </w:t>
      </w:r>
      <w:r w:rsidRPr="00AC5D3C">
        <w:rPr>
          <w:rStyle w:val="StyleUnderline"/>
        </w:rPr>
        <w:t>many of them remain empty and their property developers unable to sell enough units to pay-off the debt incurred</w:t>
      </w:r>
      <w:r w:rsidRPr="00AC5D3C">
        <w:rPr>
          <w:sz w:val="12"/>
        </w:rPr>
        <w:t xml:space="preserve"> in putting up the buildings to begin with.</w:t>
      </w:r>
    </w:p>
    <w:p w14:paraId="69F3FC6D" w14:textId="77777777" w:rsidR="00BE455A" w:rsidRPr="00AC5D3C" w:rsidRDefault="00BE455A" w:rsidP="00BE455A">
      <w:pPr>
        <w:rPr>
          <w:sz w:val="12"/>
        </w:rPr>
      </w:pPr>
      <w:r w:rsidRPr="00AC5D3C">
        <w:rPr>
          <w:sz w:val="12"/>
        </w:rPr>
        <w:t xml:space="preserve">In other words, </w:t>
      </w:r>
      <w:r w:rsidRPr="00AC5D3C">
        <w:rPr>
          <w:rStyle w:val="StyleUnderline"/>
        </w:rPr>
        <w:t xml:space="preserve">the property sector in China, larger even than in the US on the eve of the collapse of Lehman, </w:t>
      </w:r>
      <w:r w:rsidRPr="00AC5D3C">
        <w:rPr>
          <w:rStyle w:val="StyleUnderline"/>
          <w:highlight w:val="green"/>
        </w:rPr>
        <w:t xml:space="preserve">is a </w:t>
      </w:r>
      <w:r w:rsidRPr="00AC5D3C">
        <w:rPr>
          <w:rStyle w:val="Emphasis"/>
          <w:highlight w:val="green"/>
        </w:rPr>
        <w:t>ticking time bomb</w:t>
      </w:r>
      <w:r w:rsidRPr="00AC5D3C">
        <w:rPr>
          <w:rStyle w:val="StyleUnderline"/>
          <w:highlight w:val="green"/>
        </w:rPr>
        <w:t xml:space="preserve"> that could have </w:t>
      </w:r>
      <w:r w:rsidRPr="00AC5D3C">
        <w:rPr>
          <w:rStyle w:val="Emphasis"/>
          <w:highlight w:val="green"/>
        </w:rPr>
        <w:t>significant</w:t>
      </w:r>
      <w:r w:rsidRPr="00AC5D3C">
        <w:rPr>
          <w:rStyle w:val="Emphasis"/>
        </w:rPr>
        <w:t xml:space="preserve"> macroeconomic </w:t>
      </w:r>
      <w:r w:rsidRPr="00AC5D3C">
        <w:rPr>
          <w:rStyle w:val="Emphasis"/>
          <w:highlight w:val="green"/>
        </w:rPr>
        <w:t>consequences</w:t>
      </w:r>
      <w:r w:rsidRPr="00AC5D3C">
        <w:rPr>
          <w:rStyle w:val="StyleUnderline"/>
        </w:rPr>
        <w:t xml:space="preserve"> beyond the property and financial sectors through the impact on Chinese households, who are heavily invested in a property market that has been in bubble territory for some time</w:t>
      </w:r>
      <w:r w:rsidRPr="00AC5D3C">
        <w:rPr>
          <w:sz w:val="12"/>
        </w:rPr>
        <w:t xml:space="preserve">. Citing research by Harvard economics professor Kenneth Rogoff and his co-author </w:t>
      </w:r>
      <w:proofErr w:type="spellStart"/>
      <w:r w:rsidRPr="00AC5D3C">
        <w:rPr>
          <w:sz w:val="12"/>
        </w:rPr>
        <w:t>Yuanchen</w:t>
      </w:r>
      <w:proofErr w:type="spellEnd"/>
      <w:r w:rsidRPr="00AC5D3C">
        <w:rPr>
          <w:sz w:val="12"/>
        </w:rPr>
        <w:t xml:space="preserve"> Yang of Beijing’s Tsinghua University, Ferguson notes that </w:t>
      </w:r>
      <w:r w:rsidRPr="00AC5D3C">
        <w:rPr>
          <w:rStyle w:val="StyleUnderline"/>
        </w:rPr>
        <w:t>housing wealth accounts for a whopping 78% of total assets in China</w:t>
      </w:r>
      <w:r w:rsidRPr="00AC5D3C">
        <w:rPr>
          <w:sz w:val="12"/>
        </w:rPr>
        <w:t xml:space="preserve">, much higher than the 35% share in the United States, for instance. The upshot is that </w:t>
      </w:r>
      <w:r w:rsidRPr="00AC5D3C">
        <w:rPr>
          <w:rStyle w:val="StyleUnderline"/>
          <w:highlight w:val="green"/>
        </w:rPr>
        <w:t>consumer spending</w:t>
      </w:r>
      <w:r w:rsidRPr="00AC5D3C">
        <w:rPr>
          <w:rStyle w:val="StyleUnderline"/>
        </w:rPr>
        <w:t xml:space="preserve"> in China </w:t>
      </w:r>
      <w:r w:rsidRPr="00AC5D3C">
        <w:rPr>
          <w:rStyle w:val="StyleUnderline"/>
          <w:highlight w:val="green"/>
        </w:rPr>
        <w:t>is</w:t>
      </w:r>
      <w:r w:rsidRPr="00AC5D3C">
        <w:rPr>
          <w:sz w:val="12"/>
        </w:rPr>
        <w:t>, as per Rogoff-Yang, “</w:t>
      </w:r>
      <w:r w:rsidRPr="00AC5D3C">
        <w:rPr>
          <w:rStyle w:val="StyleUnderline"/>
        </w:rPr>
        <w:t xml:space="preserve">significantly more </w:t>
      </w:r>
      <w:r w:rsidRPr="00AC5D3C">
        <w:rPr>
          <w:rStyle w:val="StyleUnderline"/>
          <w:highlight w:val="green"/>
        </w:rPr>
        <w:t>sensitive</w:t>
      </w:r>
      <w:r w:rsidRPr="00AC5D3C">
        <w:rPr>
          <w:rStyle w:val="StyleUnderline"/>
        </w:rPr>
        <w:t xml:space="preserve"> to a decline in housing prices" than in the US.</w:t>
      </w:r>
      <w:r w:rsidRPr="00AC5D3C">
        <w:rPr>
          <w:sz w:val="12"/>
        </w:rPr>
        <w:t xml:space="preserve"> The impacts of </w:t>
      </w:r>
      <w:r w:rsidRPr="00AC5D3C">
        <w:rPr>
          <w:rStyle w:val="StyleUnderline"/>
        </w:rPr>
        <w:t xml:space="preserve">a more generalized collapse in the property market in China could be large and </w:t>
      </w:r>
      <w:r w:rsidRPr="00AC5D3C">
        <w:rPr>
          <w:rStyle w:val="Emphasis"/>
        </w:rPr>
        <w:t>consequential for the global economy</w:t>
      </w:r>
      <w:r w:rsidRPr="00AC5D3C">
        <w:rPr>
          <w:sz w:val="12"/>
        </w:rPr>
        <w:t>.</w:t>
      </w:r>
    </w:p>
    <w:p w14:paraId="5027D43D" w14:textId="77777777" w:rsidR="00BE455A" w:rsidRPr="00AC5D3C" w:rsidRDefault="00BE455A" w:rsidP="00BE455A">
      <w:pPr>
        <w:rPr>
          <w:sz w:val="12"/>
        </w:rPr>
      </w:pPr>
      <w:r w:rsidRPr="00AC5D3C">
        <w:rPr>
          <w:sz w:val="12"/>
        </w:rPr>
        <w:t xml:space="preserve">For those with a long enough memory, </w:t>
      </w:r>
      <w:r w:rsidRPr="00AC5D3C">
        <w:rPr>
          <w:rStyle w:val="StyleUnderline"/>
        </w:rPr>
        <w:t>none of these recent developments should come as a surprise</w:t>
      </w:r>
      <w:r w:rsidRPr="00AC5D3C">
        <w:rPr>
          <w:sz w:val="12"/>
        </w:rPr>
        <w:t>. As long ago as 2004, economist James Dean and I argued, and as I summarized for </w:t>
      </w:r>
      <w:r w:rsidRPr="00AC5D3C">
        <w:rPr>
          <w:i/>
          <w:iCs/>
          <w:sz w:val="12"/>
        </w:rPr>
        <w:t>Mint</w:t>
      </w:r>
      <w:r w:rsidRPr="00AC5D3C">
        <w:rPr>
          <w:sz w:val="12"/>
        </w:rPr>
        <w:t> readers much later (“Will the elephant overshadow the dragon?", 5 March 2015 </w:t>
      </w:r>
      <w:r w:rsidRPr="00AC5D3C">
        <w:rPr>
          <w:i/>
          <w:iCs/>
          <w:sz w:val="12"/>
        </w:rPr>
        <w:t>bit.ly/3ixSLyx</w:t>
      </w:r>
      <w:r w:rsidRPr="00AC5D3C">
        <w:rPr>
          <w:sz w:val="12"/>
        </w:rPr>
        <w:t xml:space="preserve">), that </w:t>
      </w:r>
      <w:r w:rsidRPr="00AC5D3C">
        <w:rPr>
          <w:rStyle w:val="StyleUnderline"/>
        </w:rPr>
        <w:t>the Chinese model is characterized by the glaring contradiction between ever-increasing economic freedoms and an authoritarian political dispensation</w:t>
      </w:r>
      <w:r w:rsidRPr="00AC5D3C">
        <w:rPr>
          <w:sz w:val="12"/>
        </w:rPr>
        <w:t>. What is more, the economic development paradigm of the Chinese Communist authorities was focused on an infrastructure-driven, “build and they will come" model, in sharp contrast to, say, the Indian model in which the supply of new infrastructure is driven by the demand for it, rather than the reverse.</w:t>
      </w:r>
    </w:p>
    <w:p w14:paraId="2305FE8E" w14:textId="77777777" w:rsidR="00BE455A" w:rsidRPr="00C42BC9" w:rsidRDefault="00BE455A" w:rsidP="00BE455A">
      <w:pPr>
        <w:rPr>
          <w:sz w:val="12"/>
        </w:rPr>
      </w:pPr>
      <w:r w:rsidRPr="00AC5D3C">
        <w:rPr>
          <w:sz w:val="12"/>
        </w:rPr>
        <w:t xml:space="preserve">The consequence, as Dean and I argued in 2004, was </w:t>
      </w:r>
      <w:r w:rsidRPr="00AC5D3C">
        <w:rPr>
          <w:rStyle w:val="StyleUnderline"/>
        </w:rPr>
        <w:t>a Chinese development success story that was something of a house of cards, and built upon excessive investmen</w:t>
      </w:r>
      <w:r w:rsidRPr="00AC5D3C">
        <w:rPr>
          <w:sz w:val="12"/>
        </w:rPr>
        <w:t xml:space="preserve">t, including in housing—what the Austrian school of economics would call “malinvestment". </w:t>
      </w:r>
      <w:r w:rsidRPr="00AC5D3C">
        <w:rPr>
          <w:rStyle w:val="StyleUnderline"/>
          <w:highlight w:val="green"/>
        </w:rPr>
        <w:t xml:space="preserve">Chinese </w:t>
      </w:r>
      <w:r w:rsidRPr="00AC5D3C">
        <w:rPr>
          <w:rStyle w:val="Emphasis"/>
          <w:highlight w:val="green"/>
        </w:rPr>
        <w:t>growth statistics would</w:t>
      </w:r>
      <w:r w:rsidRPr="00AC5D3C">
        <w:rPr>
          <w:rStyle w:val="StyleUnderline"/>
        </w:rPr>
        <w:t xml:space="preserve">, therefore, in an important sense </w:t>
      </w:r>
      <w:r w:rsidRPr="00AC5D3C">
        <w:rPr>
          <w:rStyle w:val="Emphasis"/>
          <w:highlight w:val="green"/>
        </w:rPr>
        <w:t>be inflated</w:t>
      </w:r>
      <w:r w:rsidRPr="00AC5D3C">
        <w:rPr>
          <w:sz w:val="12"/>
        </w:rPr>
        <w:t xml:space="preserve">. After all, if the economy grows rapidly because of a stock of property and infrastructure that ultimately will never be </w:t>
      </w:r>
      <w:proofErr w:type="gramStart"/>
      <w:r w:rsidRPr="00AC5D3C">
        <w:rPr>
          <w:sz w:val="12"/>
        </w:rPr>
        <w:t>put to use</w:t>
      </w:r>
      <w:proofErr w:type="gramEnd"/>
      <w:r w:rsidRPr="00AC5D3C">
        <w:rPr>
          <w:sz w:val="12"/>
        </w:rPr>
        <w:t xml:space="preserve">, and which leads to the accumulation of large debts, such </w:t>
      </w:r>
      <w:r w:rsidRPr="00AC5D3C">
        <w:rPr>
          <w:rStyle w:val="StyleUnderline"/>
        </w:rPr>
        <w:t xml:space="preserve">rapid </w:t>
      </w:r>
      <w:r w:rsidRPr="00AC5D3C">
        <w:rPr>
          <w:rStyle w:val="Emphasis"/>
          <w:highlight w:val="green"/>
        </w:rPr>
        <w:t>growth may be unsustainable and</w:t>
      </w:r>
      <w:r w:rsidRPr="00AC5D3C">
        <w:rPr>
          <w:rStyle w:val="StyleUnderline"/>
        </w:rPr>
        <w:t xml:space="preserve">, in a certain sense, </w:t>
      </w:r>
      <w:r w:rsidRPr="00AC5D3C">
        <w:rPr>
          <w:rStyle w:val="Emphasis"/>
          <w:highlight w:val="green"/>
        </w:rPr>
        <w:t>illusory</w:t>
      </w:r>
      <w:r w:rsidRPr="00AC5D3C">
        <w:rPr>
          <w:sz w:val="12"/>
        </w:rPr>
        <w:t>.</w:t>
      </w:r>
    </w:p>
    <w:p w14:paraId="17646F22" w14:textId="387383DB" w:rsidR="00B34AA6" w:rsidRDefault="00B34AA6" w:rsidP="00B34AA6"/>
    <w:p w14:paraId="16EBE959" w14:textId="77777777" w:rsidR="00B34AA6" w:rsidRDefault="00B34AA6" w:rsidP="00B34AA6">
      <w:pPr>
        <w:pStyle w:val="Heading4"/>
      </w:pPr>
      <w:r>
        <w:t xml:space="preserve">Continued Chinese economic growth decks US hegemony. </w:t>
      </w:r>
    </w:p>
    <w:p w14:paraId="7363BC4B" w14:textId="77777777" w:rsidR="00B34AA6" w:rsidRPr="00B32B46" w:rsidRDefault="00B34AA6" w:rsidP="00B34AA6">
      <w:r w:rsidRPr="00B32B46">
        <w:rPr>
          <w:rStyle w:val="Style13ptBold"/>
        </w:rPr>
        <w:t>Schuman 10/10</w:t>
      </w:r>
      <w:r>
        <w:t xml:space="preserve"> [(</w:t>
      </w:r>
      <w:proofErr w:type="spellStart"/>
      <w:r>
        <w:t>Micheal</w:t>
      </w:r>
      <w:proofErr w:type="spellEnd"/>
      <w:r>
        <w:t xml:space="preserve">, </w:t>
      </w:r>
      <w:r w:rsidRPr="00B32B46">
        <w:t>a nonresident senior fellow at the Atlantic Council’s Global China Hub, and the author of Superpower Interrupted: The Chinese History of the World and The Miracle: The Epic Story of Asia’s Quest for Wealth.</w:t>
      </w:r>
      <w:r>
        <w:t>) “</w:t>
      </w:r>
      <w:r w:rsidRPr="00B32B46">
        <w:t>WASHINGTON IS GETTING CHINA WRONG</w:t>
      </w:r>
      <w:r>
        <w:t xml:space="preserve">,” The Atlantic, 10/10/21. </w:t>
      </w:r>
      <w:hyperlink r:id="rId9" w:history="1">
        <w:r w:rsidRPr="003600C8">
          <w:rPr>
            <w:rStyle w:val="Hyperlink"/>
          </w:rPr>
          <w:t>https://www.theatlantic.com/international/archive/2021/10/evergrande-china-us/620360/</w:t>
        </w:r>
      </w:hyperlink>
      <w:r>
        <w:t>] RR</w:t>
      </w:r>
    </w:p>
    <w:p w14:paraId="543B7597" w14:textId="77777777" w:rsidR="00B34AA6" w:rsidRPr="00B32B46" w:rsidRDefault="00B34AA6" w:rsidP="00B34AA6">
      <w:pPr>
        <w:rPr>
          <w:rStyle w:val="StyleUnderline"/>
        </w:rPr>
      </w:pPr>
      <w:r>
        <w:lastRenderedPageBreak/>
        <w:t xml:space="preserve">The growing consensus in Washington, spanning the Trump and Biden administrations, is that </w:t>
      </w:r>
      <w:r w:rsidRPr="00B32B46">
        <w:rPr>
          <w:rStyle w:val="StyleUnderline"/>
          <w:highlight w:val="green"/>
        </w:rPr>
        <w:t>China must be contained</w:t>
      </w:r>
      <w:r w:rsidRPr="00B32B46">
        <w:rPr>
          <w:rStyle w:val="StyleUnderline"/>
        </w:rPr>
        <w:t xml:space="preserve"> </w:t>
      </w:r>
      <w:r w:rsidRPr="00B32B46">
        <w:rPr>
          <w:rStyle w:val="StyleUnderline"/>
          <w:highlight w:val="green"/>
        </w:rPr>
        <w:t>because it</w:t>
      </w:r>
      <w:r w:rsidRPr="00B32B46">
        <w:rPr>
          <w:rStyle w:val="StyleUnderline"/>
        </w:rPr>
        <w:t xml:space="preserve"> will otherwise continue its inexorable rise, eventually </w:t>
      </w:r>
      <w:r w:rsidRPr="00B32B46">
        <w:rPr>
          <w:rStyle w:val="StyleUnderline"/>
          <w:highlight w:val="green"/>
        </w:rPr>
        <w:t>eclipsi</w:t>
      </w:r>
      <w:r w:rsidRPr="00B32B46">
        <w:rPr>
          <w:rStyle w:val="StyleUnderline"/>
        </w:rPr>
        <w:t xml:space="preserve">ng </w:t>
      </w:r>
      <w:r w:rsidRPr="00B32B46">
        <w:rPr>
          <w:rStyle w:val="StyleUnderline"/>
          <w:highlight w:val="green"/>
        </w:rPr>
        <w:t>America as a superpower</w:t>
      </w:r>
      <w:r w:rsidRPr="00B32B46">
        <w:rPr>
          <w:rStyle w:val="StyleUnderline"/>
        </w:rPr>
        <w:t xml:space="preserve"> and imposing its will on the world order in the process.</w:t>
      </w:r>
      <w:r>
        <w:t xml:space="preserve"> Yet what Evergrande shows us is that this is far from a fait accompli. </w:t>
      </w:r>
      <w:proofErr w:type="gramStart"/>
      <w:r>
        <w:t>However</w:t>
      </w:r>
      <w:proofErr w:type="gramEnd"/>
      <w:r>
        <w:t xml:space="preserve"> things play out, </w:t>
      </w:r>
      <w:r w:rsidRPr="00B32B46">
        <w:rPr>
          <w:rStyle w:val="StyleUnderline"/>
          <w:highlight w:val="green"/>
        </w:rPr>
        <w:t>China has entered a new phase of</w:t>
      </w:r>
      <w:r w:rsidRPr="00B32B46">
        <w:rPr>
          <w:rStyle w:val="StyleUnderline"/>
        </w:rPr>
        <w:t xml:space="preserve"> its </w:t>
      </w:r>
      <w:r w:rsidRPr="00B32B46">
        <w:rPr>
          <w:rStyle w:val="StyleUnderline"/>
          <w:highlight w:val="green"/>
        </w:rPr>
        <w:t>development</w:t>
      </w:r>
      <w:r w:rsidRPr="00B32B46">
        <w:rPr>
          <w:rStyle w:val="StyleUnderline"/>
        </w:rPr>
        <w:t>, the outcome of which isn’t at all certain.</w:t>
      </w:r>
    </w:p>
    <w:p w14:paraId="081B14E0" w14:textId="77777777" w:rsidR="00B34AA6" w:rsidRDefault="00B34AA6" w:rsidP="00B34AA6">
      <w:r>
        <w:t xml:space="preserve">As far as </w:t>
      </w:r>
      <w:proofErr w:type="spellStart"/>
      <w:r>
        <w:t>beijing</w:t>
      </w:r>
      <w:proofErr w:type="spellEnd"/>
      <w:r>
        <w:t xml:space="preserve"> is concerned, the 21st century belongs to China, and </w:t>
      </w:r>
      <w:r w:rsidRPr="00B32B46">
        <w:rPr>
          <w:rStyle w:val="StyleUnderline"/>
        </w:rPr>
        <w:t>policy makers around the world had better adjust their priorities and loyalties to a global system with China as the lone superpower</w:t>
      </w:r>
      <w:r>
        <w:t>. Those world leaders still clinging to the idea of a U.S.-led liberal order are on the wrong side of history. “China’s national rejuvenation has become a historical inevitability,” its top leader, Xi Jinping, proclaimed in a July speech.</w:t>
      </w:r>
    </w:p>
    <w:p w14:paraId="11FC81E3" w14:textId="77777777" w:rsidR="00B34AA6" w:rsidRPr="00B32B46" w:rsidRDefault="00B34AA6" w:rsidP="00B34AA6">
      <w:pPr>
        <w:rPr>
          <w:rStyle w:val="Emphasis"/>
        </w:rPr>
      </w:pPr>
      <w:r>
        <w:t xml:space="preserve">This notion has taken hold in Washington as well. America’s two parties don’t agree on much of anything, but there is broad bipartisan agreement that </w:t>
      </w:r>
      <w:r w:rsidRPr="00B32B46">
        <w:rPr>
          <w:rStyle w:val="StyleUnderline"/>
          <w:highlight w:val="green"/>
        </w:rPr>
        <w:t>C</w:t>
      </w:r>
      <w:r w:rsidRPr="00B32B46">
        <w:rPr>
          <w:rStyle w:val="Emphasis"/>
          <w:highlight w:val="green"/>
        </w:rPr>
        <w:t>hina</w:t>
      </w:r>
      <w:r w:rsidRPr="00B32B46">
        <w:rPr>
          <w:rStyle w:val="Emphasis"/>
        </w:rPr>
        <w:t xml:space="preserve"> </w:t>
      </w:r>
      <w:r w:rsidRPr="00B32B46">
        <w:rPr>
          <w:rStyle w:val="Emphasis"/>
          <w:highlight w:val="green"/>
        </w:rPr>
        <w:t>presents an existential threat to the U.S</w:t>
      </w:r>
      <w:r w:rsidRPr="00B32B46">
        <w:rPr>
          <w:rStyle w:val="Emphasis"/>
        </w:rPr>
        <w:t xml:space="preserve">., its global </w:t>
      </w:r>
      <w:r w:rsidRPr="00B32B46">
        <w:rPr>
          <w:rStyle w:val="Emphasis"/>
          <w:highlight w:val="green"/>
        </w:rPr>
        <w:t>primacy, and democracy</w:t>
      </w:r>
      <w:r w:rsidRPr="00B32B46">
        <w:rPr>
          <w:rStyle w:val="Emphasis"/>
        </w:rPr>
        <w:t xml:space="preserve"> itself.</w:t>
      </w:r>
      <w:r>
        <w:t xml:space="preserve"> </w:t>
      </w:r>
      <w:r w:rsidRPr="00B32B46">
        <w:rPr>
          <w:rStyle w:val="StyleUnderline"/>
          <w:highlight w:val="green"/>
        </w:rPr>
        <w:t>That threat runs</w:t>
      </w:r>
      <w:r w:rsidRPr="00B32B46">
        <w:rPr>
          <w:rStyle w:val="StyleUnderline"/>
        </w:rPr>
        <w:t xml:space="preserve"> the gamut—</w:t>
      </w:r>
      <w:r w:rsidRPr="00B32B46">
        <w:rPr>
          <w:rStyle w:val="StyleUnderline"/>
          <w:highlight w:val="green"/>
        </w:rPr>
        <w:t>economic, technological, ideological, military, and diplomatic</w:t>
      </w:r>
      <w:r>
        <w:t xml:space="preserve">. This belief is shaping much of Washington’s view of the world and where the U.S. stands within it. </w:t>
      </w:r>
      <w:r w:rsidRPr="00B32B46">
        <w:rPr>
          <w:rStyle w:val="StyleUnderline"/>
        </w:rPr>
        <w:t xml:space="preserve">Its </w:t>
      </w:r>
      <w:r w:rsidRPr="00B32B46">
        <w:rPr>
          <w:rStyle w:val="StyleUnderline"/>
          <w:highlight w:val="green"/>
        </w:rPr>
        <w:t>foreign and economic policies</w:t>
      </w:r>
      <w:r w:rsidRPr="00B32B46">
        <w:rPr>
          <w:rStyle w:val="StyleUnderline"/>
        </w:rPr>
        <w:t xml:space="preserve"> </w:t>
      </w:r>
      <w:r w:rsidRPr="00B32B46">
        <w:rPr>
          <w:rStyle w:val="StyleUnderline"/>
          <w:highlight w:val="green"/>
        </w:rPr>
        <w:t>are being redesigned</w:t>
      </w:r>
      <w:r w:rsidRPr="00B32B46">
        <w:rPr>
          <w:rStyle w:val="StyleUnderline"/>
        </w:rPr>
        <w:t xml:space="preserve"> </w:t>
      </w:r>
      <w:r w:rsidRPr="00B32B46">
        <w:rPr>
          <w:rStyle w:val="StyleUnderline"/>
          <w:highlight w:val="green"/>
        </w:rPr>
        <w:t>based on</w:t>
      </w:r>
      <w:r w:rsidRPr="00B32B46">
        <w:rPr>
          <w:rStyle w:val="StyleUnderline"/>
        </w:rPr>
        <w:t xml:space="preserve"> the perceived </w:t>
      </w:r>
      <w:r w:rsidRPr="00B32B46">
        <w:rPr>
          <w:rStyle w:val="StyleUnderline"/>
          <w:highlight w:val="green"/>
        </w:rPr>
        <w:t xml:space="preserve">China </w:t>
      </w:r>
      <w:r w:rsidRPr="00B32B46">
        <w:rPr>
          <w:rStyle w:val="StyleUnderline"/>
        </w:rPr>
        <w:t>threat</w:t>
      </w:r>
      <w:r>
        <w:t xml:space="preserve">. </w:t>
      </w:r>
      <w:r w:rsidRPr="00B32B46">
        <w:t xml:space="preserve">The </w:t>
      </w:r>
      <w:r w:rsidRPr="00B32B46">
        <w:rPr>
          <w:rStyle w:val="StyleUnderline"/>
        </w:rPr>
        <w:t>Biden administration was willing to risk a break with France, one of Washington’s closest allies, to seal a defense pact that upgraded Australia’s naval capabilities and thus the power of a key U.S. partner in the Pacific to take on China.</w:t>
      </w:r>
      <w:r>
        <w:t xml:space="preserve"> </w:t>
      </w:r>
      <w:r w:rsidRPr="00B32B46">
        <w:rPr>
          <w:rStyle w:val="StyleUnderline"/>
        </w:rPr>
        <w:t xml:space="preserve">Congress’s $250 billion bill to beef up the U.S. chip sector and scientific research broke with decades of economic orthodoxy that opposed direct government support of industry </w:t>
      </w:r>
      <w:proofErr w:type="gramStart"/>
      <w:r w:rsidRPr="00B32B46">
        <w:rPr>
          <w:rStyle w:val="StyleUnderline"/>
        </w:rPr>
        <w:t>in order to</w:t>
      </w:r>
      <w:proofErr w:type="gramEnd"/>
      <w:r w:rsidRPr="00B32B46">
        <w:rPr>
          <w:rStyle w:val="StyleUnderline"/>
        </w:rPr>
        <w:t xml:space="preserve"> fight off China’s </w:t>
      </w:r>
      <w:r w:rsidRPr="00B32B46">
        <w:rPr>
          <w:rStyle w:val="Emphasis"/>
        </w:rPr>
        <w:t>challenge to American technological leadership.</w:t>
      </w:r>
    </w:p>
    <w:p w14:paraId="1F0F90E6" w14:textId="77777777" w:rsidR="00B34AA6" w:rsidRPr="00B32B46" w:rsidRDefault="00B34AA6" w:rsidP="00B34AA6">
      <w:pPr>
        <w:rPr>
          <w:rStyle w:val="StyleUnderline"/>
        </w:rPr>
      </w:pPr>
      <w:r w:rsidRPr="00B32B46">
        <w:rPr>
          <w:rStyle w:val="StyleUnderline"/>
        </w:rPr>
        <w:t>Policy makers’ job is to prepare for the worst, of course</w:t>
      </w:r>
      <w:r>
        <w:t xml:space="preserve">. But what if the threat from China is overblown, or not as all-encompassing as Washington seems to expect? What if China’s rise is not inevitable? Then, by extension, the American strategy is wrong too. </w:t>
      </w:r>
      <w:r w:rsidRPr="00B32B46">
        <w:t>The U.S., in this scenario, is refashioning its economic priorities and its relations with allies to protect itself from a threat that will never materialize.</w:t>
      </w:r>
    </w:p>
    <w:p w14:paraId="33367A35" w14:textId="77777777" w:rsidR="00B34AA6" w:rsidRDefault="00B34AA6" w:rsidP="00B34AA6">
      <w:r w:rsidRPr="00B32B46">
        <w:rPr>
          <w:rStyle w:val="Emphasis"/>
          <w:highlight w:val="green"/>
        </w:rPr>
        <w:t>Whether that threat</w:t>
      </w:r>
      <w:r w:rsidRPr="00B32B46">
        <w:rPr>
          <w:rStyle w:val="Emphasis"/>
        </w:rPr>
        <w:t xml:space="preserve"> does </w:t>
      </w:r>
      <w:r w:rsidRPr="00B32B46">
        <w:rPr>
          <w:rStyle w:val="Emphasis"/>
          <w:highlight w:val="green"/>
        </w:rPr>
        <w:t>come</w:t>
      </w:r>
      <w:r w:rsidRPr="00B32B46">
        <w:rPr>
          <w:rStyle w:val="Emphasis"/>
        </w:rPr>
        <w:t xml:space="preserve"> to pass </w:t>
      </w:r>
      <w:r w:rsidRPr="00B32B46">
        <w:rPr>
          <w:rStyle w:val="Emphasis"/>
          <w:highlight w:val="green"/>
        </w:rPr>
        <w:t>depends</w:t>
      </w:r>
      <w:r w:rsidRPr="00B32B46">
        <w:rPr>
          <w:rStyle w:val="Emphasis"/>
        </w:rPr>
        <w:t xml:space="preserve"> on what happens to </w:t>
      </w:r>
      <w:r w:rsidRPr="00B32B46">
        <w:rPr>
          <w:rStyle w:val="Emphasis"/>
          <w:highlight w:val="green"/>
        </w:rPr>
        <w:t>China’s economy</w:t>
      </w:r>
      <w:r>
        <w:t xml:space="preserve">. Beijing’s political and military strength can continue to build only if its economic resources and technological prowess continue to advance. </w:t>
      </w:r>
      <w:r w:rsidRPr="00B32B46">
        <w:rPr>
          <w:rStyle w:val="StyleUnderline"/>
          <w:highlight w:val="green"/>
        </w:rPr>
        <w:t>If China’s policy makers can</w:t>
      </w:r>
      <w:r w:rsidRPr="00B32B46">
        <w:rPr>
          <w:rStyle w:val="StyleUnderline"/>
        </w:rPr>
        <w:t xml:space="preserve"> successfully </w:t>
      </w:r>
      <w:r w:rsidRPr="00B32B46">
        <w:rPr>
          <w:rStyle w:val="StyleUnderline"/>
          <w:highlight w:val="green"/>
        </w:rPr>
        <w:t>pivot</w:t>
      </w:r>
      <w:r w:rsidRPr="00B32B46">
        <w:rPr>
          <w:rStyle w:val="StyleUnderline"/>
        </w:rPr>
        <w:t xml:space="preserve"> </w:t>
      </w:r>
      <w:r w:rsidRPr="00B32B46">
        <w:rPr>
          <w:rStyle w:val="StyleUnderline"/>
          <w:highlight w:val="green"/>
        </w:rPr>
        <w:t>their economy</w:t>
      </w:r>
      <w:r w:rsidRPr="00B32B46">
        <w:rPr>
          <w:rStyle w:val="StyleUnderline"/>
        </w:rPr>
        <w:t xml:space="preserve"> to be a more productive and dynamic one</w:t>
      </w:r>
      <w:r w:rsidRPr="00B32B46">
        <w:rPr>
          <w:rStyle w:val="Emphasis"/>
        </w:rPr>
        <w:t xml:space="preserve">, </w:t>
      </w:r>
      <w:r w:rsidRPr="00B32B46">
        <w:rPr>
          <w:rStyle w:val="Emphasis"/>
          <w:highlight w:val="green"/>
        </w:rPr>
        <w:t>the risk to Washington</w:t>
      </w:r>
      <w:r w:rsidRPr="00B32B46">
        <w:rPr>
          <w:rStyle w:val="Emphasis"/>
        </w:rPr>
        <w:t xml:space="preserve"> is real</w:t>
      </w:r>
      <w:r w:rsidRPr="00B32B46">
        <w:rPr>
          <w:rStyle w:val="StyleUnderline"/>
        </w:rPr>
        <w:t>.</w:t>
      </w:r>
      <w:r>
        <w:t xml:space="preserve"> If, however, </w:t>
      </w:r>
      <w:r w:rsidRPr="00B32B46">
        <w:rPr>
          <w:rStyle w:val="StyleUnderline"/>
        </w:rPr>
        <w:t>it turns out that China is more like Evergrande—</w:t>
      </w:r>
      <w:r w:rsidRPr="00B32B46">
        <w:rPr>
          <w:rStyle w:val="Emphasis"/>
        </w:rPr>
        <w:t>a glossy growth story with a rotten core—then Beijing’s ambitions will unravel</w:t>
      </w:r>
      <w:r w:rsidRPr="00B32B46">
        <w:rPr>
          <w:rStyle w:val="StyleUnderline"/>
        </w:rPr>
        <w:t>,</w:t>
      </w:r>
      <w:r>
        <w:t xml:space="preserve"> much like the property </w:t>
      </w:r>
      <w:proofErr w:type="spellStart"/>
      <w:proofErr w:type="gramStart"/>
      <w:r>
        <w:t>company’s</w:t>
      </w:r>
      <w:proofErr w:type="spellEnd"/>
      <w:proofErr w:type="gramEnd"/>
      <w:r>
        <w:t>.</w:t>
      </w:r>
    </w:p>
    <w:p w14:paraId="4BFB1500" w14:textId="77777777" w:rsidR="00B34AA6" w:rsidRPr="00B32B46" w:rsidRDefault="00B34AA6" w:rsidP="00B34AA6">
      <w:pPr>
        <w:rPr>
          <w:rStyle w:val="StyleUnderline"/>
        </w:rPr>
      </w:pPr>
      <w:r w:rsidRPr="00B32B46">
        <w:rPr>
          <w:rStyle w:val="Emphasis"/>
        </w:rPr>
        <w:t>“</w:t>
      </w:r>
      <w:r w:rsidRPr="00B32B46">
        <w:rPr>
          <w:rStyle w:val="Emphasis"/>
          <w:highlight w:val="green"/>
        </w:rPr>
        <w:t>If China was no</w:t>
      </w:r>
      <w:r w:rsidRPr="00B32B46">
        <w:rPr>
          <w:rStyle w:val="Emphasis"/>
        </w:rPr>
        <w:t xml:space="preserve"> more </w:t>
      </w:r>
      <w:r w:rsidRPr="00B32B46">
        <w:rPr>
          <w:rStyle w:val="Emphasis"/>
          <w:highlight w:val="green"/>
        </w:rPr>
        <w:t>economically capable</w:t>
      </w:r>
      <w:r w:rsidRPr="00B32B46">
        <w:rPr>
          <w:rStyle w:val="Emphasis"/>
        </w:rPr>
        <w:t xml:space="preserve"> than the Soviet Union was at its peak, </w:t>
      </w:r>
      <w:r w:rsidRPr="00B32B46">
        <w:rPr>
          <w:rStyle w:val="Emphasis"/>
          <w:highlight w:val="green"/>
        </w:rPr>
        <w:t>we wouldn’t worry about it that</w:t>
      </w:r>
      <w:r w:rsidRPr="00B32B46">
        <w:rPr>
          <w:rStyle w:val="Emphasis"/>
        </w:rPr>
        <w:t xml:space="preserve"> </w:t>
      </w:r>
      <w:r w:rsidRPr="00B32B46">
        <w:rPr>
          <w:rStyle w:val="Emphasis"/>
          <w:highlight w:val="green"/>
        </w:rPr>
        <w:t>much</w:t>
      </w:r>
      <w:r w:rsidRPr="00B32B46">
        <w:rPr>
          <w:rStyle w:val="Emphasis"/>
        </w:rPr>
        <w:t xml:space="preserve">,” </w:t>
      </w:r>
      <w:r>
        <w:t xml:space="preserve">George Magnus, a research associate at the China Centre at Oxford University and the author of Red Flags: Why Xi’s China Is in Jeopardy, told me. </w:t>
      </w:r>
      <w:r w:rsidRPr="00B32B46">
        <w:rPr>
          <w:rStyle w:val="StyleUnderline"/>
        </w:rPr>
        <w:t>“</w:t>
      </w:r>
      <w:r w:rsidRPr="00B32B46">
        <w:rPr>
          <w:rStyle w:val="StyleUnderline"/>
          <w:highlight w:val="green"/>
        </w:rPr>
        <w:t>Its</w:t>
      </w:r>
      <w:r>
        <w:t xml:space="preserve"> </w:t>
      </w:r>
      <w:r w:rsidRPr="00B32B46">
        <w:rPr>
          <w:rStyle w:val="StyleUnderline"/>
          <w:highlight w:val="green"/>
        </w:rPr>
        <w:t>economic heft is</w:t>
      </w:r>
      <w:r>
        <w:t xml:space="preserve"> precisely </w:t>
      </w:r>
      <w:r w:rsidRPr="00B32B46">
        <w:rPr>
          <w:rStyle w:val="StyleUnderline"/>
        </w:rPr>
        <w:t xml:space="preserve">what we find rather </w:t>
      </w:r>
      <w:r w:rsidRPr="00B32B46">
        <w:rPr>
          <w:rStyle w:val="StyleUnderline"/>
          <w:highlight w:val="green"/>
        </w:rPr>
        <w:t>threatening</w:t>
      </w:r>
      <w:r w:rsidRPr="00B32B46">
        <w:rPr>
          <w:rStyle w:val="StyleUnderline"/>
        </w:rPr>
        <w:t xml:space="preserve"> right now</w:t>
      </w:r>
      <w:r>
        <w:t xml:space="preserve">, because </w:t>
      </w:r>
      <w:r w:rsidRPr="00B32B46">
        <w:rPr>
          <w:rStyle w:val="StyleUnderline"/>
        </w:rPr>
        <w:t>it is the basis upon which China is projecting a much more truculent and virulent attitude towards its own aspirations for what the world should look like.</w:t>
      </w:r>
    </w:p>
    <w:p w14:paraId="7A61815B" w14:textId="77777777" w:rsidR="00B34AA6" w:rsidRDefault="00B34AA6" w:rsidP="00B34AA6">
      <w:r w:rsidRPr="00B32B46">
        <w:rPr>
          <w:rStyle w:val="Emphasis"/>
        </w:rPr>
        <w:t>“</w:t>
      </w:r>
      <w:r w:rsidRPr="00B32B46">
        <w:rPr>
          <w:rStyle w:val="Emphasis"/>
          <w:highlight w:val="green"/>
        </w:rPr>
        <w:t>Anything that undermines it</w:t>
      </w:r>
      <w:r w:rsidRPr="00B32B46">
        <w:rPr>
          <w:rStyle w:val="Emphasis"/>
        </w:rPr>
        <w:t xml:space="preserve">s economic heft,” </w:t>
      </w:r>
      <w:r>
        <w:t xml:space="preserve">he continued, </w:t>
      </w:r>
      <w:r w:rsidRPr="00B32B46">
        <w:rPr>
          <w:rStyle w:val="Emphasis"/>
        </w:rPr>
        <w:t>“</w:t>
      </w:r>
      <w:r w:rsidRPr="00B32B46">
        <w:rPr>
          <w:rStyle w:val="Emphasis"/>
          <w:highlight w:val="green"/>
        </w:rPr>
        <w:t>is of huge consequence</w:t>
      </w:r>
      <w:r w:rsidRPr="00B32B46">
        <w:rPr>
          <w:rStyle w:val="Emphasis"/>
        </w:rPr>
        <w:t>.”</w:t>
      </w:r>
    </w:p>
    <w:p w14:paraId="4296313E" w14:textId="698323A4" w:rsidR="00B34AA6" w:rsidRDefault="00B34AA6" w:rsidP="00B34AA6"/>
    <w:p w14:paraId="66FB4A1B" w14:textId="5156CD7E" w:rsidR="00B34AA6" w:rsidRDefault="00B34AA6" w:rsidP="00B34AA6"/>
    <w:p w14:paraId="10AB1FAF" w14:textId="77777777" w:rsidR="00B34AA6" w:rsidRPr="001A42E6" w:rsidRDefault="00B34AA6" w:rsidP="00B34AA6">
      <w:pPr>
        <w:pStyle w:val="Heading4"/>
        <w:rPr>
          <w:rStyle w:val="Emphasis"/>
          <w:b/>
          <w:iCs w:val="0"/>
          <w:sz w:val="14"/>
          <w:u w:val="none"/>
          <w:bdr w:val="none" w:sz="0" w:space="0" w:color="auto"/>
        </w:rPr>
      </w:pPr>
      <w:r w:rsidRPr="00682F63">
        <w:rPr>
          <w:rFonts w:cs="Calibri"/>
        </w:rPr>
        <w:lastRenderedPageBreak/>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Pr>
          <w:rFonts w:eastAsiaTheme="minorEastAsia" w:cs="Calibri"/>
          <w:b w:val="0"/>
          <w:bCs w:val="0"/>
          <w:sz w:val="16"/>
          <w:szCs w:val="16"/>
        </w:rPr>
        <w:t>*brackets for ableist language</w:t>
      </w:r>
      <w:r w:rsidRPr="00682F63">
        <w:rPr>
          <w:rFonts w:eastAsiaTheme="minorEastAsia" w:cs="Calibri"/>
          <w:b w:val="0"/>
        </w:rPr>
        <w:br/>
      </w:r>
      <w:r w:rsidRPr="001A42E6">
        <w:rPr>
          <w:rStyle w:val="StyleUnderline"/>
          <w:rFonts w:cs="Calibri"/>
          <w:b/>
        </w:rPr>
        <w:t xml:space="preserve">U.S. and allied policymakers are facing the most important foreign-policy challenge of the 21st century. </w:t>
      </w:r>
      <w:r w:rsidRPr="001A42E6">
        <w:rPr>
          <w:rStyle w:val="Emphasis"/>
          <w:b/>
          <w:highlight w:val="green"/>
        </w:rPr>
        <w:t>China’s power is peaking</w:t>
      </w:r>
      <w:r w:rsidRPr="001A42E6">
        <w:rPr>
          <w:rStyle w:val="StyleUnderline"/>
          <w:rFonts w:cs="Calibri"/>
          <w:b/>
          <w:highlight w:val="green"/>
        </w:rPr>
        <w:t>; so is</w:t>
      </w:r>
      <w:r w:rsidRPr="001A42E6">
        <w:rPr>
          <w:rStyle w:val="StyleUnderline"/>
          <w:rFonts w:cs="Calibri"/>
          <w:b/>
        </w:rPr>
        <w:t xml:space="preserve"> the political position of Chinese President Xi Jinping and </w:t>
      </w:r>
      <w:r w:rsidRPr="001A42E6">
        <w:rPr>
          <w:rStyle w:val="StyleUnderline"/>
          <w:rFonts w:cs="Calibri"/>
          <w:b/>
          <w:highlight w:val="green"/>
        </w:rPr>
        <w:t>the C</w:t>
      </w:r>
      <w:r w:rsidRPr="001A42E6">
        <w:rPr>
          <w:rStyle w:val="StyleUnderline"/>
          <w:rFonts w:cs="Calibri"/>
          <w:b/>
        </w:rPr>
        <w:t xml:space="preserve">hinese </w:t>
      </w:r>
      <w:r w:rsidRPr="001A42E6">
        <w:rPr>
          <w:rStyle w:val="StyleUnderline"/>
          <w:rFonts w:cs="Calibri"/>
          <w:b/>
          <w:highlight w:val="green"/>
        </w:rPr>
        <w:t>C</w:t>
      </w:r>
      <w:r w:rsidRPr="001A42E6">
        <w:rPr>
          <w:rStyle w:val="StyleUnderline"/>
          <w:rFonts w:cs="Calibri"/>
          <w:b/>
        </w:rPr>
        <w:t xml:space="preserve">ommunist </w:t>
      </w:r>
      <w:r w:rsidRPr="001A42E6">
        <w:rPr>
          <w:rStyle w:val="StyleUnderline"/>
          <w:rFonts w:cs="Calibri"/>
          <w:b/>
          <w:highlight w:val="green"/>
        </w:rPr>
        <w:t>P</w:t>
      </w:r>
      <w:r w:rsidRPr="001A42E6">
        <w:rPr>
          <w:rStyle w:val="StyleUnderline"/>
          <w:rFonts w:cs="Calibri"/>
          <w:b/>
        </w:rPr>
        <w:t>arty</w:t>
      </w:r>
      <w:r w:rsidRPr="001A42E6">
        <w:rPr>
          <w:rStyle w:val="StyleUnderline"/>
          <w:rFonts w:cs="Calibri"/>
          <w:b/>
          <w:highlight w:val="green"/>
        </w:rPr>
        <w:t>’s</w:t>
      </w:r>
      <w:r w:rsidRPr="001A42E6">
        <w:rPr>
          <w:rStyle w:val="StyleUnderline"/>
          <w:rFonts w:cs="Calibri"/>
          <w:b/>
        </w:rPr>
        <w:t xml:space="preserve"> (CCP) </w:t>
      </w:r>
      <w:r w:rsidRPr="001A42E6">
        <w:rPr>
          <w:rStyle w:val="Emphasis"/>
          <w:b/>
          <w:highlight w:val="green"/>
        </w:rPr>
        <w:t>domestic strength.</w:t>
      </w:r>
      <w:r w:rsidRPr="001A42E6">
        <w:rPr>
          <w:rStyle w:val="StyleUnderline"/>
          <w:rFonts w:cs="Calibri"/>
          <w:b/>
        </w:rPr>
        <w:t xml:space="preserve"> In the long term, </w:t>
      </w:r>
      <w:r w:rsidRPr="001A42E6">
        <w:rPr>
          <w:rStyle w:val="StyleUnderline"/>
          <w:rFonts w:cs="Calibri"/>
          <w:b/>
          <w:highlight w:val="green"/>
        </w:rPr>
        <w:t xml:space="preserve">China’s </w:t>
      </w:r>
      <w:r w:rsidRPr="001A42E6">
        <w:rPr>
          <w:rStyle w:val="Emphasis"/>
          <w:b/>
        </w:rPr>
        <w:t xml:space="preserve">likely </w:t>
      </w:r>
      <w:r w:rsidRPr="001A42E6">
        <w:rPr>
          <w:rStyle w:val="Emphasis"/>
          <w:b/>
          <w:highlight w:val="green"/>
        </w:rPr>
        <w:t>decline</w:t>
      </w:r>
      <w:r w:rsidRPr="001A42E6">
        <w:rPr>
          <w:rStyle w:val="StyleUnderline"/>
          <w:rFonts w:cs="Calibri"/>
          <w:b/>
          <w:highlight w:val="green"/>
        </w:rPr>
        <w:t xml:space="preserve"> after this peak is</w:t>
      </w:r>
      <w:r w:rsidRPr="001A42E6">
        <w:rPr>
          <w:rStyle w:val="StyleUnderline"/>
          <w:rFonts w:cs="Calibri"/>
          <w:b/>
        </w:rPr>
        <w:t xml:space="preserve"> a </w:t>
      </w:r>
      <w:r w:rsidRPr="001A42E6">
        <w:rPr>
          <w:rStyle w:val="Emphasis"/>
          <w:b/>
          <w:highlight w:val="green"/>
        </w:rPr>
        <w:t xml:space="preserve">good </w:t>
      </w:r>
      <w:r w:rsidRPr="001A42E6">
        <w:rPr>
          <w:rStyle w:val="Emphasis"/>
          <w:b/>
        </w:rPr>
        <w:t>thing.</w:t>
      </w:r>
      <w:r w:rsidRPr="001A42E6">
        <w:rPr>
          <w:rStyle w:val="StyleUnderline"/>
          <w:rFonts w:cs="Calibri"/>
          <w:b/>
          <w:highlight w:val="green"/>
        </w:rPr>
        <w:t xml:space="preserve"> But</w:t>
      </w:r>
      <w:r w:rsidRPr="001A42E6">
        <w:rPr>
          <w:rStyle w:val="StyleUnderline"/>
          <w:rFonts w:cs="Calibri"/>
          <w:b/>
        </w:rPr>
        <w:t xml:space="preserve"> right </w:t>
      </w:r>
      <w:r w:rsidRPr="001A42E6">
        <w:rPr>
          <w:rStyle w:val="StyleUnderline"/>
          <w:rFonts w:cs="Calibri"/>
          <w:b/>
          <w:highlight w:val="green"/>
        </w:rPr>
        <w:t>now</w:t>
      </w:r>
      <w:r w:rsidRPr="001A42E6">
        <w:rPr>
          <w:rStyle w:val="StyleUnderline"/>
          <w:rFonts w:cs="Calibri"/>
          <w:b/>
        </w:rPr>
        <w:t xml:space="preserve">, it </w:t>
      </w:r>
      <w:r w:rsidRPr="001A42E6">
        <w:rPr>
          <w:rStyle w:val="StyleUnderline"/>
          <w:rFonts w:cs="Calibri"/>
          <w:b/>
          <w:highlight w:val="green"/>
        </w:rPr>
        <w:t xml:space="preserve">creates a </w:t>
      </w:r>
      <w:r w:rsidRPr="001A42E6">
        <w:rPr>
          <w:rStyle w:val="Emphasis"/>
          <w:b/>
          <w:highlight w:val="green"/>
        </w:rPr>
        <w:t>decade of danger</w:t>
      </w:r>
      <w:r w:rsidRPr="001A42E6">
        <w:rPr>
          <w:rStyle w:val="StyleUnderline"/>
          <w:rFonts w:cs="Calibri"/>
          <w:b/>
          <w:highlight w:val="green"/>
        </w:rPr>
        <w:t xml:space="preserve"> from a system that</w:t>
      </w:r>
      <w:r w:rsidRPr="001A42E6">
        <w:rPr>
          <w:rStyle w:val="StyleUnderline"/>
          <w:rFonts w:cs="Calibri"/>
          <w:b/>
        </w:rPr>
        <w:t xml:space="preserve"> increasingly </w:t>
      </w:r>
      <w:r w:rsidRPr="001A42E6">
        <w:rPr>
          <w:rStyle w:val="StyleUnderline"/>
          <w:rFonts w:cs="Calibri"/>
          <w:b/>
          <w:highlight w:val="green"/>
        </w:rPr>
        <w:t>realizes it</w:t>
      </w:r>
      <w:r w:rsidRPr="001A42E6">
        <w:rPr>
          <w:rStyle w:val="StyleUnderline"/>
          <w:rFonts w:cs="Calibri"/>
          <w:b/>
        </w:rPr>
        <w:t xml:space="preserve"> only </w:t>
      </w:r>
      <w:r w:rsidRPr="001A42E6">
        <w:rPr>
          <w:rStyle w:val="StyleUnderline"/>
          <w:rFonts w:cs="Calibri"/>
          <w:b/>
          <w:highlight w:val="green"/>
        </w:rPr>
        <w:t xml:space="preserve">has a </w:t>
      </w:r>
      <w:r w:rsidRPr="001A42E6">
        <w:rPr>
          <w:rStyle w:val="Emphasis"/>
          <w:b/>
          <w:highlight w:val="green"/>
        </w:rPr>
        <w:t>short time</w:t>
      </w:r>
      <w:r w:rsidRPr="001A42E6">
        <w:rPr>
          <w:rStyle w:val="StyleUnderline"/>
          <w:rFonts w:cs="Calibri"/>
          <w:b/>
          <w:highlight w:val="green"/>
        </w:rPr>
        <w:t xml:space="preserve"> to fulfill</w:t>
      </w:r>
      <w:r w:rsidRPr="001A42E6">
        <w:rPr>
          <w:rStyle w:val="StyleUnderline"/>
          <w:rFonts w:cs="Calibri"/>
          <w:b/>
        </w:rPr>
        <w:t xml:space="preserve"> some of </w:t>
      </w:r>
      <w:r w:rsidRPr="001A42E6">
        <w:rPr>
          <w:rStyle w:val="StyleUnderline"/>
          <w:rFonts w:cs="Calibri"/>
          <w:b/>
          <w:highlight w:val="green"/>
        </w:rPr>
        <w:t xml:space="preserve">its </w:t>
      </w:r>
      <w:r w:rsidRPr="001A42E6">
        <w:rPr>
          <w:rStyle w:val="Emphasis"/>
          <w:b/>
          <w:highlight w:val="green"/>
        </w:rPr>
        <w:t>most critical</w:t>
      </w:r>
      <w:r w:rsidRPr="001A42E6">
        <w:rPr>
          <w:rStyle w:val="StyleUnderline"/>
          <w:rFonts w:cs="Calibri"/>
          <w:b/>
        </w:rPr>
        <w:t xml:space="preserve">, long-held </w:t>
      </w:r>
      <w:r w:rsidRPr="001A42E6">
        <w:rPr>
          <w:rStyle w:val="Emphasis"/>
          <w:b/>
          <w:highlight w:val="green"/>
        </w:rPr>
        <w:t>goals.</w:t>
      </w:r>
    </w:p>
    <w:p w14:paraId="0FEB41A9" w14:textId="77777777" w:rsidR="00B34AA6" w:rsidRPr="001A42E6" w:rsidRDefault="00B34AA6" w:rsidP="00B34AA6">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1A42E6">
        <w:rPr>
          <w:rStyle w:val="StyleUnderline"/>
          <w:highlight w:val="green"/>
        </w:rPr>
        <w:t>structural</w:t>
      </w:r>
      <w:r w:rsidRPr="001A42E6">
        <w:rPr>
          <w:rStyle w:val="StyleUnderline"/>
        </w:rPr>
        <w:t xml:space="preserve"> economic </w:t>
      </w:r>
      <w:r w:rsidRPr="001A42E6">
        <w:rPr>
          <w:rStyle w:val="StyleUnderline"/>
          <w:highlight w:val="green"/>
        </w:rPr>
        <w:t>problems</w:t>
      </w:r>
      <w:r w:rsidRPr="001A42E6">
        <w:rPr>
          <w:rStyle w:val="StyleUnderline"/>
        </w:rPr>
        <w:t xml:space="preserve">, and technological estrangement from global innovation centers </w:t>
      </w:r>
      <w:r w:rsidRPr="001A42E6">
        <w:rPr>
          <w:rStyle w:val="StyleUnderline"/>
          <w:highlight w:val="green"/>
        </w:rPr>
        <w:t xml:space="preserve">are eroding its leverage to </w:t>
      </w:r>
      <w:r w:rsidRPr="001A42E6">
        <w:rPr>
          <w:rStyle w:val="Emphasis"/>
          <w:highlight w:val="green"/>
        </w:rPr>
        <w:t>annex Taiwan</w:t>
      </w:r>
      <w:r w:rsidRPr="001A42E6">
        <w:rPr>
          <w:rStyle w:val="StyleUnderline"/>
        </w:rPr>
        <w:t xml:space="preserve"> and achieve other major strategic objectives. </w:t>
      </w:r>
      <w:r w:rsidRPr="001A42E6">
        <w:rPr>
          <w:rStyle w:val="StyleUnderline"/>
          <w:highlight w:val="green"/>
        </w:rPr>
        <w:t>As Xi internalizes these challenges, his foreign policy</w:t>
      </w:r>
      <w:r w:rsidRPr="001A42E6">
        <w:rPr>
          <w:rStyle w:val="StyleUnderline"/>
        </w:rPr>
        <w:t xml:space="preserve"> is likely to </w:t>
      </w:r>
      <w:r w:rsidRPr="001A42E6">
        <w:rPr>
          <w:rStyle w:val="StyleUnderline"/>
          <w:highlight w:val="green"/>
        </w:rPr>
        <w:t>become</w:t>
      </w:r>
      <w:r w:rsidRPr="001A42E6">
        <w:rPr>
          <w:rStyle w:val="StyleUnderline"/>
        </w:rPr>
        <w:t xml:space="preserve"> even </w:t>
      </w:r>
      <w:r w:rsidRPr="001A42E6">
        <w:rPr>
          <w:rStyle w:val="StyleUnderline"/>
          <w:highlight w:val="green"/>
        </w:rPr>
        <w:t xml:space="preserve">more </w:t>
      </w:r>
      <w:r w:rsidRPr="001A42E6">
        <w:rPr>
          <w:rStyle w:val="Emphasis"/>
          <w:highlight w:val="green"/>
        </w:rPr>
        <w:t>accepting of risk</w:t>
      </w:r>
      <w:r w:rsidRPr="001A42E6">
        <w:rPr>
          <w:rStyle w:val="StyleUnderline"/>
          <w:highlight w:val="green"/>
        </w:rPr>
        <w:t>, feeding on his</w:t>
      </w:r>
      <w:r w:rsidRPr="001A42E6">
        <w:rPr>
          <w:rStyle w:val="StyleUnderline"/>
        </w:rPr>
        <w:t xml:space="preserve"> nearly decadelong </w:t>
      </w:r>
      <w:r w:rsidRPr="001A42E6">
        <w:rPr>
          <w:rStyle w:val="StyleUnderline"/>
          <w:highlight w:val="green"/>
        </w:rPr>
        <w:t>track record of</w:t>
      </w:r>
      <w:r w:rsidRPr="001A42E6">
        <w:rPr>
          <w:rStyle w:val="StyleUnderline"/>
        </w:rPr>
        <w:t xml:space="preserve"> successful </w:t>
      </w:r>
      <w:r w:rsidRPr="001A42E6">
        <w:rPr>
          <w:rStyle w:val="StyleUnderline"/>
          <w:highlight w:val="green"/>
        </w:rPr>
        <w:t>revisionist action</w:t>
      </w:r>
      <w:r w:rsidRPr="00711B24">
        <w:rPr>
          <w:rFonts w:eastAsia="Times New Roman"/>
          <w:color w:val="000000"/>
          <w:sz w:val="12"/>
          <w:szCs w:val="22"/>
        </w:rPr>
        <w:t xml:space="preserve"> against the rules-based order. Notable examples include China occupying and </w:t>
      </w:r>
      <w:r w:rsidRPr="001A42E6">
        <w:rPr>
          <w:rStyle w:val="StyleUnderline"/>
          <w:highlight w:val="green"/>
        </w:rPr>
        <w:t>militarizing</w:t>
      </w:r>
      <w:r w:rsidRPr="00711B24">
        <w:rPr>
          <w:rFonts w:eastAsia="Times New Roman"/>
          <w:color w:val="000000"/>
          <w:sz w:val="12"/>
          <w:szCs w:val="22"/>
        </w:rPr>
        <w:t xml:space="preserve"> sub-tidal features in </w:t>
      </w:r>
      <w:r w:rsidRPr="001A42E6">
        <w:rPr>
          <w:rStyle w:val="StyleUnderline"/>
          <w:highlight w:val="green"/>
        </w:rPr>
        <w:t>the </w:t>
      </w:r>
      <w:r w:rsidRPr="001A42E6">
        <w:rPr>
          <w:rStyle w:val="Emphasis"/>
          <w:highlight w:val="green"/>
        </w:rPr>
        <w:t>S</w:t>
      </w:r>
      <w:r w:rsidRPr="001A42E6">
        <w:rPr>
          <w:rStyle w:val="Emphasis"/>
        </w:rPr>
        <w:t xml:space="preserve">outh </w:t>
      </w:r>
      <w:r w:rsidRPr="001A42E6">
        <w:rPr>
          <w:rStyle w:val="Emphasis"/>
          <w:highlight w:val="green"/>
        </w:rPr>
        <w:t>C</w:t>
      </w:r>
      <w:r w:rsidRPr="001A42E6">
        <w:rPr>
          <w:rStyle w:val="Emphasis"/>
        </w:rPr>
        <w:t xml:space="preserve">hina </w:t>
      </w:r>
      <w:r w:rsidRPr="001A42E6">
        <w:rPr>
          <w:rStyle w:val="Emphasis"/>
          <w:highlight w:val="green"/>
        </w:rPr>
        <w:t>S</w:t>
      </w:r>
      <w:r w:rsidRPr="001A42E6">
        <w:rPr>
          <w:rStyle w:val="Emphasis"/>
        </w:rPr>
        <w:t>ea</w:t>
      </w:r>
      <w:r w:rsidRPr="00711B24">
        <w:rPr>
          <w:rFonts w:eastAsia="Times New Roman"/>
          <w:color w:val="000000"/>
          <w:sz w:val="12"/>
          <w:szCs w:val="22"/>
        </w:rPr>
        <w:t xml:space="preserve">, ramping up </w:t>
      </w:r>
      <w:r w:rsidRPr="001A42E6">
        <w:rPr>
          <w:rStyle w:val="StyleUnderline"/>
        </w:rPr>
        <w:t>air and maritime </w:t>
      </w:r>
      <w:r w:rsidRPr="001A42E6">
        <w:rPr>
          <w:rStyle w:val="StyleUnderline"/>
          <w:highlight w:val="green"/>
        </w:rPr>
        <w:t xml:space="preserve">incursions against </w:t>
      </w:r>
      <w:r w:rsidRPr="001A42E6">
        <w:rPr>
          <w:rStyle w:val="Emphasis"/>
          <w:highlight w:val="green"/>
        </w:rPr>
        <w:t>Japan</w:t>
      </w:r>
      <w:r w:rsidRPr="001A42E6">
        <w:rPr>
          <w:rStyle w:val="StyleUnderline"/>
        </w:rPr>
        <w:t xml:space="preserve"> and </w:t>
      </w:r>
      <w:r w:rsidRPr="001A42E6">
        <w:rPr>
          <w:rStyle w:val="Emphasis"/>
        </w:rPr>
        <w:t>Taiwan</w:t>
      </w:r>
      <w:r w:rsidRPr="00711B24">
        <w:rPr>
          <w:rFonts w:eastAsia="Times New Roman"/>
          <w:color w:val="000000"/>
          <w:sz w:val="12"/>
          <w:szCs w:val="22"/>
        </w:rPr>
        <w:t xml:space="preserve">, pushing </w:t>
      </w:r>
      <w:r w:rsidRPr="001A42E6">
        <w:rPr>
          <w:rStyle w:val="StyleUnderline"/>
          <w:highlight w:val="green"/>
        </w:rPr>
        <w:t xml:space="preserve">border challenges against </w:t>
      </w:r>
      <w:r w:rsidRPr="001A42E6">
        <w:rPr>
          <w:rStyle w:val="Emphasis"/>
          <w:highlight w:val="green"/>
        </w:rPr>
        <w:t>India</w:t>
      </w:r>
      <w:r w:rsidRPr="001A42E6">
        <w:rPr>
          <w:rStyle w:val="StyleUnderline"/>
          <w:highlight w:val="green"/>
        </w:rPr>
        <w:t>,</w:t>
      </w:r>
      <w:r w:rsidRPr="00711B24">
        <w:rPr>
          <w:rFonts w:eastAsia="Times New Roman"/>
          <w:color w:val="000000"/>
          <w:sz w:val="12"/>
          <w:szCs w:val="22"/>
          <w:highlight w:val="green"/>
        </w:rPr>
        <w:t xml:space="preserve"> </w:t>
      </w:r>
      <w:r w:rsidRPr="001A42E6">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1A42E6">
        <w:rPr>
          <w:rStyle w:val="Emphasis"/>
          <w:highlight w:val="green"/>
        </w:rPr>
        <w:t>Tibet</w:t>
      </w:r>
      <w:r w:rsidRPr="001A42E6">
        <w:rPr>
          <w:rStyle w:val="Emphasis"/>
        </w:rPr>
        <w:t>an</w:t>
      </w:r>
      <w:r w:rsidRPr="001A42E6">
        <w:rPr>
          <w:rStyle w:val="StyleUnderline"/>
        </w:rPr>
        <w:t xml:space="preserve"> lands, </w:t>
      </w:r>
      <w:r w:rsidRPr="001A42E6">
        <w:rPr>
          <w:rStyle w:val="StyleUnderline"/>
          <w:highlight w:val="green"/>
        </w:rPr>
        <w:t xml:space="preserve">perpetrating </w:t>
      </w:r>
      <w:r w:rsidRPr="001A42E6">
        <w:rPr>
          <w:rStyle w:val="Emphasis"/>
          <w:highlight w:val="green"/>
        </w:rPr>
        <w:t>crimes against humanity</w:t>
      </w:r>
      <w:r w:rsidRPr="001A42E6">
        <w:rPr>
          <w:rStyle w:val="StyleUnderline"/>
        </w:rPr>
        <w:t xml:space="preserve"> in </w:t>
      </w:r>
      <w:hyperlink r:id="rId10" w:history="1">
        <w:r w:rsidRPr="001A42E6">
          <w:rPr>
            <w:rStyle w:val="StyleUnderline"/>
          </w:rPr>
          <w:t>Xinjiang</w:t>
        </w:r>
      </w:hyperlink>
      <w:r w:rsidRPr="001A42E6">
        <w:rPr>
          <w:rStyle w:val="StyleUnderline"/>
        </w:rPr>
        <w:t xml:space="preserve">, </w:t>
      </w:r>
      <w:r w:rsidRPr="001A42E6">
        <w:rPr>
          <w:rStyle w:val="StyleUnderline"/>
          <w:highlight w:val="green"/>
        </w:rPr>
        <w:t>and coercively enveloping </w:t>
      </w:r>
      <w:r w:rsidRPr="001A42E6">
        <w:rPr>
          <w:rStyle w:val="Emphasis"/>
          <w:highlight w:val="green"/>
        </w:rPr>
        <w:t>Hong Kong.</w:t>
      </w:r>
    </w:p>
    <w:p w14:paraId="4F42B601" w14:textId="77777777" w:rsidR="00B34AA6" w:rsidRPr="001A42E6" w:rsidRDefault="00B34AA6" w:rsidP="00B34AA6">
      <w:pPr>
        <w:spacing w:before="100" w:beforeAutospacing="1" w:after="100" w:afterAutospacing="1"/>
        <w:rPr>
          <w:rStyle w:val="StyleUnderline"/>
        </w:rPr>
      </w:pPr>
      <w:r w:rsidRPr="00711B24">
        <w:rPr>
          <w:rFonts w:eastAsia="Times New Roman"/>
          <w:color w:val="000000"/>
          <w:sz w:val="12"/>
          <w:szCs w:val="22"/>
        </w:rPr>
        <w:t xml:space="preserve">The relatively low-hanging fruit is plucked, but </w:t>
      </w:r>
      <w:r w:rsidRPr="001A42E6">
        <w:rPr>
          <w:rStyle w:val="Emphasis"/>
        </w:rPr>
        <w:t>Beijing is emboldened to grasp the biggest single revisionist prize: Taiwan.</w:t>
      </w:r>
    </w:p>
    <w:p w14:paraId="4D4D1463" w14:textId="77777777" w:rsidR="00B34AA6" w:rsidRPr="001A42E6" w:rsidRDefault="00B34AA6" w:rsidP="00B34AA6">
      <w:pPr>
        <w:spacing w:before="100" w:beforeAutospacing="1" w:after="100" w:afterAutospacing="1"/>
        <w:rPr>
          <w:rStyle w:val="StyleUnderline"/>
        </w:rPr>
      </w:pPr>
      <w:r w:rsidRPr="00711B24">
        <w:rPr>
          <w:rFonts w:eastAsia="Times New Roman"/>
          <w:color w:val="000000"/>
          <w:sz w:val="12"/>
          <w:szCs w:val="22"/>
        </w:rPr>
        <w:t>Beijing’s actions over the last decade have triggered backlash, such as with the so-called </w:t>
      </w:r>
      <w:r w:rsidRPr="00711B24">
        <w:rPr>
          <w:rFonts w:eastAsia="Times New Roman"/>
          <w:color w:val="111111"/>
          <w:sz w:val="12"/>
          <w:szCs w:val="14"/>
        </w:rPr>
        <w:t>AUKUS deal</w:t>
      </w:r>
      <w:r w:rsidRPr="00711B24">
        <w:rPr>
          <w:rFonts w:eastAsia="Times New Roman"/>
          <w:color w:val="000000"/>
          <w:sz w:val="12"/>
          <w:szCs w:val="22"/>
        </w:rPr>
        <w:t xml:space="preserve">, </w:t>
      </w:r>
      <w:r w:rsidRPr="001A42E6">
        <w:rPr>
          <w:rStyle w:val="StyleUnderline"/>
        </w:rPr>
        <w:t xml:space="preserve">but </w:t>
      </w:r>
      <w:r w:rsidRPr="001A42E6">
        <w:rPr>
          <w:rStyle w:val="Emphasis"/>
          <w:highlight w:val="green"/>
        </w:rPr>
        <w:t>concrete constraints</w:t>
      </w:r>
      <w:r w:rsidRPr="001A42E6">
        <w:rPr>
          <w:rStyle w:val="StyleUnderline"/>
          <w:highlight w:val="green"/>
        </w:rPr>
        <w:t xml:space="preserve"> on China’s strategic freedom</w:t>
      </w:r>
      <w:r w:rsidRPr="001A42E6">
        <w:rPr>
          <w:rStyle w:val="StyleUnderline"/>
        </w:rPr>
        <w:t xml:space="preserve"> of action </w:t>
      </w:r>
      <w:r w:rsidRPr="001A42E6">
        <w:rPr>
          <w:rStyle w:val="StyleUnderline"/>
          <w:highlight w:val="green"/>
        </w:rPr>
        <w:t xml:space="preserve">may not fully manifest until </w:t>
      </w:r>
      <w:r w:rsidRPr="001A42E6">
        <w:rPr>
          <w:rStyle w:val="Emphasis"/>
          <w:highlight w:val="green"/>
        </w:rPr>
        <w:t>after 2030.</w:t>
      </w:r>
      <w:r w:rsidRPr="00711B24">
        <w:rPr>
          <w:rFonts w:eastAsia="Times New Roman"/>
          <w:color w:val="000000"/>
          <w:sz w:val="12"/>
          <w:szCs w:val="22"/>
        </w:rPr>
        <w:t xml:space="preserve"> It’s remarkable and dangerous that </w:t>
      </w:r>
      <w:r w:rsidRPr="001A42E6">
        <w:rPr>
          <w:rStyle w:val="StyleUnderline"/>
        </w:rPr>
        <w:t>China has paid few costs for its actions over the last 10 years, even as its military capacities have rapidly grown.</w:t>
      </w:r>
    </w:p>
    <w:p w14:paraId="2113F382" w14:textId="77777777" w:rsidR="00B34AA6" w:rsidRPr="001A42E6" w:rsidRDefault="00B34AA6" w:rsidP="00B34AA6">
      <w:pPr>
        <w:spacing w:before="100" w:beforeAutospacing="1" w:after="100" w:afterAutospacing="1"/>
        <w:rPr>
          <w:rStyle w:val="StyleUnderline"/>
        </w:rPr>
      </w:pPr>
      <w:r w:rsidRPr="001A42E6">
        <w:rPr>
          <w:rStyle w:val="Emphasis"/>
          <w:highlight w:val="green"/>
        </w:rPr>
        <w:t>Beijing will</w:t>
      </w:r>
      <w:r w:rsidRPr="001A42E6">
        <w:rPr>
          <w:rStyle w:val="Emphasis"/>
        </w:rPr>
        <w:t xml:space="preserve"> likely </w:t>
      </w:r>
      <w:r w:rsidRPr="001A42E6">
        <w:rPr>
          <w:rStyle w:val="Emphasis"/>
          <w:highlight w:val="green"/>
        </w:rPr>
        <w:t>conclude</w:t>
      </w:r>
      <w:r w:rsidRPr="001A42E6">
        <w:rPr>
          <w:rStyle w:val="StyleUnderline"/>
        </w:rPr>
        <w:t xml:space="preserve"> that under current diplomatic, economic, and force postures</w:t>
      </w:r>
      <w:r w:rsidRPr="00711B24">
        <w:rPr>
          <w:rFonts w:eastAsia="Times New Roman"/>
          <w:color w:val="000000"/>
          <w:sz w:val="10"/>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711B24">
        <w:rPr>
          <w:rFonts w:eastAsia="Times New Roman"/>
          <w:color w:val="000000"/>
          <w:sz w:val="10"/>
          <w:szCs w:val="22"/>
        </w:rPr>
        <w:t xml:space="preserve">, the 2021 to late </w:t>
      </w:r>
      <w:r w:rsidRPr="001A42E6">
        <w:rPr>
          <w:rStyle w:val="StyleUnderline"/>
        </w:rPr>
        <w:t>20</w:t>
      </w:r>
      <w:r w:rsidRPr="001A42E6">
        <w:rPr>
          <w:rStyle w:val="Emphasis"/>
          <w:highlight w:val="green"/>
        </w:rPr>
        <w:t>20s timeframe</w:t>
      </w:r>
      <w:r w:rsidRPr="001A42E6">
        <w:rPr>
          <w:rStyle w:val="Emphasis"/>
        </w:rPr>
        <w:t xml:space="preserve"> still </w:t>
      </w:r>
      <w:r w:rsidRPr="001A42E6">
        <w:rPr>
          <w:rStyle w:val="Emphasis"/>
          <w:highlight w:val="green"/>
        </w:rPr>
        <w:t>favors China</w:t>
      </w:r>
      <w:r w:rsidRPr="001A42E6">
        <w:rPr>
          <w:rStyle w:val="StyleUnderline"/>
        </w:rPr>
        <w:t>—and is attractive for its</w:t>
      </w:r>
      <w:r w:rsidRPr="00711B24">
        <w:rPr>
          <w:rFonts w:eastAsia="Times New Roman"/>
          <w:color w:val="000000"/>
          <w:sz w:val="10"/>
          <w:szCs w:val="22"/>
        </w:rPr>
        <w:t xml:space="preserve"> 68-year-old </w:t>
      </w:r>
      <w:r w:rsidRPr="001A42E6">
        <w:rPr>
          <w:rStyle w:val="StyleUnderline"/>
        </w:rPr>
        <w:t>leader, who seeks a historical achievement at the zenith of his career.</w:t>
      </w:r>
    </w:p>
    <w:p w14:paraId="15717807" w14:textId="77777777" w:rsidR="00B34AA6" w:rsidRPr="001A42E6" w:rsidRDefault="00B34AA6" w:rsidP="00B34AA6">
      <w:pPr>
        <w:spacing w:before="100" w:beforeAutospacing="1" w:after="100" w:afterAutospacing="1"/>
        <w:rPr>
          <w:rStyle w:val="Emphasis"/>
        </w:rPr>
      </w:pPr>
      <w:r w:rsidRPr="001A42E6">
        <w:rPr>
          <w:rStyle w:val="StyleUnderline"/>
          <w:highlight w:val="green"/>
        </w:rPr>
        <w:t>U.S. planners must</w:t>
      </w:r>
      <w:r w:rsidRPr="001A42E6">
        <w:rPr>
          <w:rStyle w:val="StyleUnderline"/>
        </w:rPr>
        <w:t xml:space="preserve"> mobilize resources, effort, and risk acceptance to maximize power and thereby </w:t>
      </w:r>
      <w:r w:rsidRPr="001A42E6">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1A42E6">
        <w:rPr>
          <w:rStyle w:val="Emphasis"/>
          <w:highlight w:val="green"/>
        </w:rPr>
        <w:t>starting now</w:t>
      </w:r>
      <w:r w:rsidRPr="001A42E6">
        <w:rPr>
          <w:rStyle w:val="StyleUnderline"/>
        </w:rPr>
        <w:t>—and innovatively employ assets</w:t>
      </w:r>
      <w:r w:rsidRPr="00711B24">
        <w:rPr>
          <w:rFonts w:eastAsia="Times New Roman"/>
          <w:color w:val="000000"/>
          <w:sz w:val="10"/>
          <w:szCs w:val="22"/>
        </w:rPr>
        <w:t xml:space="preserve"> that currently exist or can be operationally </w:t>
      </w:r>
      <w:r w:rsidRPr="00AE07B3">
        <w:rPr>
          <w:rFonts w:eastAsia="Times New Roman"/>
          <w:color w:val="000000"/>
          <w:sz w:val="10"/>
          <w:szCs w:val="22"/>
        </w:rPr>
        <w:t xml:space="preserve">assembled and scaled within the next several years. </w:t>
      </w:r>
      <w:r w:rsidRPr="00AE07B3">
        <w:rPr>
          <w:rStyle w:val="StyleUnderline"/>
        </w:rPr>
        <w:t xml:space="preserve">That will </w:t>
      </w:r>
      <w:r w:rsidRPr="00AE07B3">
        <w:rPr>
          <w:rFonts w:eastAsia="Times New Roman"/>
          <w:color w:val="000000"/>
          <w:sz w:val="10"/>
          <w:szCs w:val="22"/>
        </w:rPr>
        <w:t xml:space="preserve">be the first step to </w:t>
      </w:r>
      <w:r w:rsidRPr="00AE07B3">
        <w:rPr>
          <w:rStyle w:val="StyleUnderline"/>
        </w:rPr>
        <w:t>pushing back against China during the 2020s—a decade of danger—</w:t>
      </w:r>
      <w:r w:rsidRPr="001A42E6">
        <w:rPr>
          <w:rStyle w:val="StyleUnderline"/>
          <w:highlight w:val="green"/>
        </w:rPr>
        <w:t>before what will</w:t>
      </w:r>
      <w:r w:rsidRPr="001A42E6">
        <w:rPr>
          <w:rStyle w:val="StyleUnderline"/>
        </w:rPr>
        <w:t xml:space="preserve"> likely </w:t>
      </w:r>
      <w:r w:rsidRPr="001A42E6">
        <w:rPr>
          <w:rStyle w:val="StyleUnderline"/>
          <w:highlight w:val="green"/>
        </w:rPr>
        <w:t xml:space="preserve">be a </w:t>
      </w:r>
      <w:r w:rsidRPr="001A42E6">
        <w:rPr>
          <w:rStyle w:val="Emphasis"/>
          <w:highlight w:val="green"/>
        </w:rPr>
        <w:t>waning of Chinese power.</w:t>
      </w:r>
    </w:p>
    <w:p w14:paraId="3D16680E" w14:textId="77777777" w:rsidR="00B34AA6" w:rsidRPr="001A42E6" w:rsidRDefault="00B34AA6" w:rsidP="00B34AA6">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711B24">
        <w:rPr>
          <w:rFonts w:eastAsia="Times New Roman"/>
          <w:color w:val="000000"/>
          <w:sz w:val="10"/>
          <w:szCs w:val="22"/>
        </w:rPr>
        <w:t xml:space="preserve"> in Asia and beyond, </w:t>
      </w:r>
      <w:r w:rsidRPr="001A42E6">
        <w:rPr>
          <w:rStyle w:val="StyleUnderline"/>
        </w:rPr>
        <w:t xml:space="preserve">it creates a dangerous contradiction </w:t>
      </w:r>
      <w:r w:rsidRPr="001A42E6">
        <w:rPr>
          <w:rStyle w:val="StyleUnderline"/>
        </w:rPr>
        <w:lastRenderedPageBreak/>
        <w:t>between its goals and its medium-term capacity</w:t>
      </w:r>
      <w:r w:rsidRPr="00711B24">
        <w:rPr>
          <w:rFonts w:eastAsia="Times New Roman"/>
          <w:color w:val="000000"/>
          <w:sz w:val="10"/>
          <w:szCs w:val="22"/>
        </w:rPr>
        <w:t xml:space="preserve"> to achieve them. </w:t>
      </w:r>
      <w:r w:rsidRPr="001A42E6">
        <w:rPr>
          <w:rStyle w:val="StyleUnderline"/>
          <w:highlight w:val="green"/>
        </w:rPr>
        <w:t>China</w:t>
      </w:r>
      <w:r w:rsidRPr="001A42E6">
        <w:rPr>
          <w:rStyle w:val="StyleUnderline"/>
        </w:rPr>
        <w:t xml:space="preserve"> is</w:t>
      </w:r>
      <w:r w:rsidRPr="00711B24">
        <w:rPr>
          <w:rFonts w:eastAsia="Times New Roman"/>
          <w:color w:val="000000"/>
          <w:sz w:val="10"/>
          <w:szCs w:val="22"/>
        </w:rPr>
        <w:t xml:space="preserve">, in fact, likely </w:t>
      </w:r>
      <w:r w:rsidRPr="001A42E6">
        <w:rPr>
          <w:rStyle w:val="StyleUnderline"/>
        </w:rPr>
        <w:t xml:space="preserve">nearing the </w:t>
      </w:r>
      <w:r w:rsidRPr="001A42E6">
        <w:rPr>
          <w:rStyle w:val="Emphasis"/>
        </w:rPr>
        <w:t>apogee of its relative power</w:t>
      </w:r>
      <w:r w:rsidRPr="00711B24">
        <w:rPr>
          <w:rFonts w:eastAsia="Times New Roman"/>
          <w:color w:val="000000"/>
          <w:sz w:val="10"/>
          <w:szCs w:val="22"/>
        </w:rPr>
        <w:t xml:space="preserve">; and </w:t>
      </w:r>
      <w:r w:rsidRPr="001A42E6">
        <w:rPr>
          <w:rStyle w:val="StyleUnderline"/>
          <w:highlight w:val="green"/>
        </w:rPr>
        <w:t>by 2030</w:t>
      </w:r>
      <w:r w:rsidRPr="00711B24">
        <w:rPr>
          <w:rFonts w:eastAsia="Times New Roman"/>
          <w:color w:val="000000"/>
          <w:sz w:val="10"/>
          <w:szCs w:val="22"/>
        </w:rPr>
        <w:t xml:space="preserve"> to 2035, </w:t>
      </w:r>
      <w:r w:rsidRPr="001A42E6">
        <w:rPr>
          <w:rStyle w:val="StyleUnderline"/>
        </w:rPr>
        <w:t xml:space="preserve">it </w:t>
      </w:r>
      <w:r w:rsidRPr="001A42E6">
        <w:rPr>
          <w:rStyle w:val="StyleUnderline"/>
          <w:highlight w:val="green"/>
        </w:rPr>
        <w:t xml:space="preserve">will cross a </w:t>
      </w:r>
      <w:r w:rsidRPr="001A42E6">
        <w:rPr>
          <w:rStyle w:val="Emphasis"/>
          <w:highlight w:val="green"/>
        </w:rPr>
        <w:t>tipping point</w:t>
      </w:r>
      <w:r w:rsidRPr="001A42E6">
        <w:rPr>
          <w:rStyle w:val="StyleUnderline"/>
          <w:highlight w:val="green"/>
        </w:rPr>
        <w:t xml:space="preserve"> from which it</w:t>
      </w:r>
      <w:r w:rsidRPr="001A42E6">
        <w:rPr>
          <w:rStyle w:val="StyleUnderline"/>
        </w:rPr>
        <w:t xml:space="preserve"> may </w:t>
      </w:r>
      <w:r w:rsidRPr="001A42E6">
        <w:rPr>
          <w:rStyle w:val="Emphasis"/>
          <w:highlight w:val="green"/>
        </w:rPr>
        <w:t>never recover</w:t>
      </w:r>
      <w:r w:rsidRPr="001A42E6">
        <w:rPr>
          <w:rStyle w:val="StyleUnderline"/>
        </w:rPr>
        <w:t xml:space="preserve"> strategically.</w:t>
      </w:r>
      <w:r w:rsidRPr="00711B24">
        <w:rPr>
          <w:rFonts w:eastAsia="Times New Roman"/>
          <w:color w:val="000000"/>
          <w:sz w:val="10"/>
          <w:szCs w:val="22"/>
        </w:rPr>
        <w:t xml:space="preserve"> Growing </w:t>
      </w:r>
      <w:r w:rsidRPr="001A42E6">
        <w:rPr>
          <w:rStyle w:val="StyleUnderline"/>
        </w:rPr>
        <w:t>headwinds constraining Chinese growth</w:t>
      </w:r>
      <w:r w:rsidRPr="00711B24">
        <w:rPr>
          <w:rFonts w:eastAsia="Times New Roman"/>
          <w:color w:val="000000"/>
          <w:sz w:val="10"/>
          <w:szCs w:val="22"/>
        </w:rPr>
        <w:t xml:space="preserve">, while not publicly acknowledged by Beijing, </w:t>
      </w:r>
      <w:r w:rsidRPr="001A42E6">
        <w:rPr>
          <w:rStyle w:val="StyleUnderline"/>
        </w:rPr>
        <w:t>help explain Xi’s</w:t>
      </w:r>
      <w:r w:rsidRPr="00711B24">
        <w:rPr>
          <w:rFonts w:eastAsia="Times New Roman"/>
          <w:color w:val="000000"/>
          <w:sz w:val="10"/>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1FA2ADD1" w14:textId="77777777" w:rsidR="00B34AA6" w:rsidRPr="00711B24" w:rsidRDefault="00B34AA6" w:rsidP="00B34AA6">
      <w:pPr>
        <w:spacing w:before="100" w:beforeAutospacing="1" w:after="100" w:afterAutospacing="1"/>
        <w:rPr>
          <w:rFonts w:eastAsia="Times New Roman"/>
          <w:color w:val="000000"/>
          <w:sz w:val="12"/>
          <w:szCs w:val="22"/>
        </w:rPr>
      </w:pPr>
      <w:r w:rsidRPr="001A42E6">
        <w:rPr>
          <w:rStyle w:val="StyleUnderline"/>
          <w:highlight w:val="green"/>
        </w:rPr>
        <w:t>China’s</w:t>
      </w:r>
      <w:r w:rsidRPr="001A42E6">
        <w:rPr>
          <w:rStyle w:val="StyleUnderline"/>
        </w:rPr>
        <w:t xml:space="preserve"> </w:t>
      </w:r>
      <w:r w:rsidRPr="001A42E6">
        <w:rPr>
          <w:rStyle w:val="Emphasis"/>
        </w:rPr>
        <w:t xml:space="preserve">skyrocketing </w:t>
      </w:r>
      <w:r w:rsidRPr="001A42E6">
        <w:rPr>
          <w:rStyle w:val="Emphasis"/>
          <w:highlight w:val="green"/>
        </w:rPr>
        <w:t>household debt</w:t>
      </w:r>
      <w:r w:rsidRPr="001A42E6">
        <w:rPr>
          <w:rStyle w:val="StyleUnderline"/>
        </w:rPr>
        <w:t xml:space="preserve"> levels </w:t>
      </w:r>
      <w:r w:rsidRPr="001A42E6">
        <w:rPr>
          <w:rStyle w:val="StyleUnderline"/>
          <w:highlight w:val="green"/>
        </w:rPr>
        <w:t>exemplify structural economic constraints</w:t>
      </w:r>
      <w:r w:rsidRPr="001A42E6">
        <w:rPr>
          <w:rStyle w:val="StyleUnderline"/>
        </w:rPr>
        <w:t xml:space="preserve"> that are </w:t>
      </w:r>
      <w:r w:rsidRPr="001A42E6">
        <w:rPr>
          <w:rStyle w:val="StyleUnderline"/>
          <w:highlight w:val="green"/>
        </w:rPr>
        <w:t>emerging much earlier than they did for the U</w:t>
      </w:r>
      <w:r w:rsidRPr="001A42E6">
        <w:rPr>
          <w:rStyle w:val="StyleUnderline"/>
        </w:rPr>
        <w:t xml:space="preserve">nited </w:t>
      </w:r>
      <w:r w:rsidRPr="001A42E6">
        <w:rPr>
          <w:rStyle w:val="StyleUnderline"/>
          <w:highlight w:val="green"/>
        </w:rPr>
        <w:t>S</w:t>
      </w:r>
      <w:r w:rsidRPr="001A42E6">
        <w:rPr>
          <w:rStyle w:val="StyleUnderline"/>
        </w:rPr>
        <w:t>tates</w:t>
      </w:r>
      <w:r w:rsidRPr="00711B24">
        <w:rPr>
          <w:rFonts w:eastAsia="Times New Roman"/>
          <w:color w:val="000000"/>
          <w:sz w:val="12"/>
          <w:szCs w:val="22"/>
        </w:rPr>
        <w:t xml:space="preserve"> when it had similar per capita GDP and income levels. </w:t>
      </w:r>
      <w:r w:rsidRPr="001A42E6">
        <w:rPr>
          <w:rStyle w:val="StyleUnderline"/>
        </w:rPr>
        <w:t>Debt is often a wet blanket on consumption growth.</w:t>
      </w:r>
      <w:r w:rsidRPr="00711B24">
        <w:rPr>
          <w:rFonts w:eastAsia="Times New Roman"/>
          <w:color w:val="000000"/>
          <w:sz w:val="12"/>
          <w:szCs w:val="22"/>
        </w:rPr>
        <w:t xml:space="preserve"> A 2017 </w:t>
      </w:r>
      <w:r w:rsidRPr="001A42E6">
        <w:rPr>
          <w:rFonts w:eastAsia="Times New Roman"/>
          <w:color w:val="111111"/>
          <w:szCs w:val="22"/>
          <w:u w:val="single"/>
        </w:rPr>
        <w:t>analysis</w:t>
      </w:r>
      <w:r w:rsidRPr="00711B24">
        <w:rPr>
          <w:rFonts w:eastAsia="Times New Roman"/>
          <w:color w:val="000000"/>
          <w:sz w:val="12"/>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711B24">
        <w:rPr>
          <w:rFonts w:eastAsia="Times New Roman"/>
          <w:color w:val="000000"/>
          <w:sz w:val="12"/>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3EF2DE67" w14:textId="77777777" w:rsidR="00B34AA6" w:rsidRPr="001A42E6" w:rsidRDefault="00B34AA6" w:rsidP="00B34AA6">
      <w:pPr>
        <w:spacing w:before="100" w:beforeAutospacing="1" w:after="100" w:afterAutospacing="1"/>
        <w:rPr>
          <w:rStyle w:val="StyleUnderline"/>
        </w:rPr>
      </w:pPr>
      <w:r w:rsidRPr="00711B24">
        <w:rPr>
          <w:rFonts w:eastAsia="Times New Roman"/>
          <w:color w:val="000000"/>
          <w:sz w:val="10"/>
          <w:szCs w:val="22"/>
        </w:rPr>
        <w:t xml:space="preserve">As debt levels continue to rise at an absolute level that has accelerated almost continuously for the past decade, </w:t>
      </w:r>
      <w:r w:rsidRPr="001A42E6">
        <w:rPr>
          <w:rStyle w:val="StyleUnderline"/>
          <w:highlight w:val="green"/>
        </w:rPr>
        <w:t>China</w:t>
      </w:r>
      <w:r w:rsidRPr="001A42E6">
        <w:rPr>
          <w:rStyle w:val="StyleUnderline"/>
        </w:rPr>
        <w:t xml:space="preserve"> also </w:t>
      </w:r>
      <w:r w:rsidRPr="001A42E6">
        <w:rPr>
          <w:rStyle w:val="StyleUnderline"/>
          <w:highlight w:val="green"/>
        </w:rPr>
        <w:t xml:space="preserve">faces a </w:t>
      </w:r>
      <w:r w:rsidRPr="001A42E6">
        <w:rPr>
          <w:rStyle w:val="Emphasis"/>
          <w:highlight w:val="green"/>
        </w:rPr>
        <w:t>hollowing out of its working-age population.</w:t>
      </w:r>
      <w:r w:rsidRPr="001A42E6">
        <w:rPr>
          <w:rStyle w:val="StyleUnderline"/>
        </w:rPr>
        <w:t xml:space="preserve"> This critical segment peaked in 2010 and has since declined</w:t>
      </w:r>
      <w:r w:rsidRPr="00711B24">
        <w:rPr>
          <w:rFonts w:eastAsia="Times New Roman"/>
          <w:color w:val="000000"/>
          <w:sz w:val="10"/>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711B24">
        <w:rPr>
          <w:rFonts w:eastAsia="Times New Roman"/>
          <w:color w:val="000000"/>
          <w:sz w:val="10"/>
          <w:szCs w:val="22"/>
        </w:rPr>
        <w:t xml:space="preserve"> Moreover, </w:t>
      </w:r>
      <w:r w:rsidRPr="001A42E6">
        <w:rPr>
          <w:rStyle w:val="StyleUnderline"/>
        </w:rPr>
        <w:t>the United States can choose to access a global demographic and talent dividend via immigration in a way China simply will not be able to do.</w:t>
      </w:r>
    </w:p>
    <w:p w14:paraId="064AE718" w14:textId="77777777" w:rsidR="00B34AA6" w:rsidRPr="001A42E6" w:rsidRDefault="00B34AA6" w:rsidP="00B34AA6">
      <w:pPr>
        <w:spacing w:before="100" w:beforeAutospacing="1" w:after="100" w:afterAutospacing="1"/>
        <w:rPr>
          <w:rStyle w:val="StyleUnderline"/>
        </w:rPr>
      </w:pPr>
      <w:r w:rsidRPr="00711B24">
        <w:rPr>
          <w:rFonts w:eastAsia="Times New Roman"/>
          <w:color w:val="000000"/>
          <w:sz w:val="12"/>
          <w:szCs w:val="22"/>
        </w:rPr>
        <w:t>Atop surging debt and worsening demographics</w:t>
      </w:r>
      <w:r w:rsidRPr="00711B24">
        <w:rPr>
          <w:sz w:val="12"/>
        </w:rPr>
        <w:t xml:space="preserve">, </w:t>
      </w:r>
      <w:r w:rsidRPr="001A42E6">
        <w:rPr>
          <w:rStyle w:val="Emphasis"/>
          <w:highlight w:val="green"/>
        </w:rPr>
        <w:t>China</w:t>
      </w:r>
      <w:r w:rsidRPr="001A42E6">
        <w:rPr>
          <w:rStyle w:val="Emphasis"/>
        </w:rPr>
        <w:t xml:space="preserve"> also </w:t>
      </w:r>
      <w:r w:rsidRPr="001A42E6">
        <w:rPr>
          <w:rStyle w:val="Emphasis"/>
          <w:highlight w:val="green"/>
        </w:rPr>
        <w:t>faces resource insecurity.</w:t>
      </w:r>
      <w:r w:rsidRPr="001A42E6">
        <w:rPr>
          <w:rStyle w:val="StyleUnderline"/>
        </w:rPr>
        <w:t xml:space="preserve"> China’s dependence on imported </w:t>
      </w:r>
      <w:r w:rsidRPr="001A42E6">
        <w:rPr>
          <w:rStyle w:val="StyleUnderline"/>
          <w:highlight w:val="green"/>
        </w:rPr>
        <w:t>food</w:t>
      </w:r>
      <w:r w:rsidRPr="001A42E6">
        <w:rPr>
          <w:rStyle w:val="StyleUnderline"/>
        </w:rPr>
        <w:t xml:space="preserve"> and energy has grown steadily over the past two decades. Projections</w:t>
      </w:r>
      <w:r w:rsidRPr="00711B24">
        <w:rPr>
          <w:rFonts w:eastAsia="Times New Roman"/>
          <w:color w:val="000000"/>
          <w:sz w:val="12"/>
          <w:szCs w:val="22"/>
        </w:rPr>
        <w:t xml:space="preserve"> from </w:t>
      </w:r>
      <w:r w:rsidRPr="00711B24">
        <w:rPr>
          <w:rFonts w:eastAsia="Times New Roman"/>
          <w:color w:val="111111"/>
          <w:sz w:val="12"/>
          <w:szCs w:val="14"/>
        </w:rPr>
        <w:t>Tsinghua University</w:t>
      </w:r>
      <w:r w:rsidRPr="00711B24">
        <w:rPr>
          <w:rFonts w:eastAsia="Times New Roman"/>
          <w:color w:val="000000"/>
          <w:sz w:val="12"/>
          <w:szCs w:val="22"/>
        </w:rPr>
        <w:t> </w:t>
      </w:r>
      <w:r w:rsidRPr="001A42E6">
        <w:rPr>
          <w:rStyle w:val="StyleUnderline"/>
        </w:rPr>
        <w:t xml:space="preserve">make a compelling case that China’s </w:t>
      </w:r>
      <w:r w:rsidRPr="001A42E6">
        <w:rPr>
          <w:rStyle w:val="StyleUnderline"/>
          <w:highlight w:val="green"/>
        </w:rPr>
        <w:t>oil and gas imports will peak</w:t>
      </w:r>
      <w:r w:rsidRPr="001A42E6">
        <w:rPr>
          <w:rStyle w:val="StyleUnderline"/>
        </w:rPr>
        <w:t xml:space="preserve"> </w:t>
      </w:r>
      <w:r w:rsidRPr="00AE07B3">
        <w:rPr>
          <w:rStyle w:val="StyleUnderline"/>
        </w:rPr>
        <w:t>between 2030</w:t>
      </w:r>
      <w:r w:rsidRPr="00AE07B3">
        <w:rPr>
          <w:sz w:val="12"/>
        </w:rPr>
        <w:t xml:space="preserve"> </w:t>
      </w:r>
      <w:r w:rsidRPr="00AE07B3">
        <w:rPr>
          <w:rFonts w:eastAsia="Times New Roman"/>
          <w:color w:val="000000"/>
          <w:sz w:val="12"/>
          <w:szCs w:val="22"/>
        </w:rPr>
        <w:t>and</w:t>
      </w:r>
      <w:r w:rsidRPr="00711B24">
        <w:rPr>
          <w:rFonts w:eastAsia="Times New Roman"/>
          <w:color w:val="000000"/>
          <w:sz w:val="12"/>
          <w:szCs w:val="22"/>
        </w:rPr>
        <w:t xml:space="preserve"> 2035</w:t>
      </w:r>
      <w:r w:rsidRPr="001A42E6">
        <w:rPr>
          <w:rStyle w:val="StyleUnderline"/>
        </w:rPr>
        <w:t>. As China grapples with power shortages, Beijing has been reminded that supply shortfalls</w:t>
      </w:r>
      <w:r w:rsidRPr="00711B24">
        <w:rPr>
          <w:rFonts w:eastAsia="Times New Roman"/>
          <w:color w:val="000000"/>
          <w:sz w:val="12"/>
          <w:szCs w:val="22"/>
        </w:rPr>
        <w:t xml:space="preserve"> equal to even a few percentage points of total demand can </w:t>
      </w:r>
      <w:r w:rsidRPr="001A42E6">
        <w:rPr>
          <w:rStyle w:val="StyleUnderline"/>
        </w:rPr>
        <w:t>have outsized negative impacts.</w:t>
      </w:r>
    </w:p>
    <w:p w14:paraId="029036C0" w14:textId="77777777" w:rsidR="00B34AA6" w:rsidRPr="001A42E6" w:rsidRDefault="00B34AA6" w:rsidP="00B34AA6">
      <w:pPr>
        <w:spacing w:before="100" w:beforeAutospacing="1" w:after="100" w:afterAutospacing="1"/>
        <w:rPr>
          <w:rStyle w:val="StyleUnderline"/>
        </w:rPr>
      </w:pPr>
      <w:r w:rsidRPr="00711B24">
        <w:rPr>
          <w:rFonts w:eastAsia="Times New Roman"/>
          <w:color w:val="000000"/>
          <w:sz w:val="10"/>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71910B9C" w14:textId="77777777" w:rsidR="00B34AA6" w:rsidRPr="001A42E6" w:rsidRDefault="00B34AA6" w:rsidP="00B34AA6">
      <w:pPr>
        <w:spacing w:before="100" w:beforeAutospacing="1" w:after="100" w:afterAutospacing="1"/>
        <w:rPr>
          <w:rStyle w:val="StyleUnderline"/>
        </w:rPr>
      </w:pPr>
      <w:r w:rsidRPr="00AE07B3">
        <w:rPr>
          <w:rStyle w:val="StyleUnderline"/>
        </w:rPr>
        <w:t xml:space="preserve">Each of </w:t>
      </w:r>
      <w:r w:rsidRPr="001A42E6">
        <w:rPr>
          <w:rStyle w:val="StyleUnderline"/>
          <w:highlight w:val="green"/>
        </w:rPr>
        <w:t>these dynamics</w:t>
      </w:r>
      <w:r w:rsidRPr="00711B24">
        <w:rPr>
          <w:rFonts w:eastAsia="Times New Roman"/>
          <w:color w:val="000000"/>
          <w:sz w:val="10"/>
          <w:szCs w:val="22"/>
        </w:rPr>
        <w:t>—demographic downshifts, rising debts, resource supply insecurity—either imminently threatens or is already actively interfering with the CCP’s long-cherished goal of achieving a “</w:t>
      </w:r>
      <w:r w:rsidRPr="00711B24">
        <w:rPr>
          <w:rFonts w:eastAsia="Times New Roman"/>
          <w:color w:val="111111"/>
          <w:sz w:val="10"/>
          <w:szCs w:val="14"/>
        </w:rPr>
        <w:t>moderately prosperous society</w:t>
      </w:r>
      <w:r w:rsidRPr="00711B24">
        <w:rPr>
          <w:rFonts w:eastAsia="Times New Roman"/>
          <w:color w:val="000000"/>
          <w:sz w:val="10"/>
          <w:szCs w:val="22"/>
        </w:rPr>
        <w:t>.” Electricity blackouts, real estate sector travails (like those of Evergrande) that show just how many Chinese investors’ financial eggs now sit in an unstable </w:t>
      </w:r>
      <w:r w:rsidRPr="00711B24">
        <w:rPr>
          <w:rFonts w:eastAsia="Times New Roman"/>
          <w:color w:val="111111"/>
          <w:sz w:val="10"/>
          <w:szCs w:val="14"/>
        </w:rPr>
        <w:t>$52 trillion basket</w:t>
      </w:r>
      <w:r w:rsidRPr="00711B24">
        <w:rPr>
          <w:rFonts w:eastAsia="Times New Roman"/>
          <w:color w:val="000000"/>
          <w:sz w:val="10"/>
          <w:szCs w:val="22"/>
        </w:rPr>
        <w:t xml:space="preserve">, and a solidifying alignment of countries abroad concerned by aggressive Chinese behavior all </w:t>
      </w:r>
      <w:r w:rsidRPr="001A42E6">
        <w:rPr>
          <w:rStyle w:val="Emphasis"/>
          <w:highlight w:val="green"/>
        </w:rPr>
        <w:t>raise questions about Xi’s ability to deliver.</w:t>
      </w:r>
      <w:r w:rsidRPr="00711B24">
        <w:rPr>
          <w:rFonts w:eastAsia="Times New Roman"/>
          <w:color w:val="000000"/>
          <w:sz w:val="10"/>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w:t>
      </w:r>
      <w:proofErr w:type="gramStart"/>
      <w:r w:rsidRPr="00711B24">
        <w:rPr>
          <w:rFonts w:eastAsia="Times New Roman"/>
          <w:color w:val="000000"/>
          <w:sz w:val="10"/>
          <w:szCs w:val="22"/>
        </w:rPr>
        <w:t>perception</w:t>
      </w:r>
      <w:proofErr w:type="gramEnd"/>
      <w:r w:rsidRPr="00711B24">
        <w:rPr>
          <w:rFonts w:eastAsia="Times New Roman"/>
          <w:color w:val="000000"/>
          <w:sz w:val="10"/>
          <w:szCs w:val="22"/>
        </w:rPr>
        <w:t xml:space="preserve"> he’s lost the “mandate of heaven.” Accordingly, the baseline assumption should be that </w:t>
      </w:r>
      <w:r w:rsidRPr="001A42E6">
        <w:rPr>
          <w:rStyle w:val="StyleUnderline"/>
        </w:rPr>
        <w:t xml:space="preserve">Xi’s crown sits heavy and the </w:t>
      </w:r>
      <w:r w:rsidRPr="001A42E6">
        <w:rPr>
          <w:rStyle w:val="StyleUnderline"/>
          <w:highlight w:val="green"/>
        </w:rPr>
        <w:t>insecurity</w:t>
      </w:r>
      <w:r w:rsidRPr="001A42E6">
        <w:rPr>
          <w:rStyle w:val="StyleUnderline"/>
        </w:rPr>
        <w:t xml:space="preserve"> induced is thereby intense enough to </w:t>
      </w:r>
      <w:r w:rsidRPr="001A42E6">
        <w:rPr>
          <w:rStyle w:val="StyleUnderline"/>
          <w:highlight w:val="green"/>
        </w:rPr>
        <w:t xml:space="preserve">drive </w:t>
      </w:r>
      <w:r w:rsidRPr="001A42E6">
        <w:rPr>
          <w:rStyle w:val="Emphasis"/>
          <w:highlight w:val="green"/>
        </w:rPr>
        <w:t>high-stake</w:t>
      </w:r>
      <w:r w:rsidRPr="001A42E6">
        <w:rPr>
          <w:rStyle w:val="StyleUnderline"/>
        </w:rPr>
        <w:t xml:space="preserve">, </w:t>
      </w:r>
      <w:proofErr w:type="gramStart"/>
      <w:r w:rsidRPr="001A42E6">
        <w:rPr>
          <w:rStyle w:val="StyleUnderline"/>
        </w:rPr>
        <w:t>high-consequence</w:t>
      </w:r>
      <w:proofErr w:type="gramEnd"/>
      <w:r w:rsidRPr="001A42E6">
        <w:rPr>
          <w:rStyle w:val="StyleUnderline"/>
        </w:rPr>
        <w:t xml:space="preserve"> posturing and </w:t>
      </w:r>
      <w:r w:rsidRPr="001A42E6">
        <w:rPr>
          <w:rStyle w:val="StyleUnderline"/>
          <w:highlight w:val="green"/>
        </w:rPr>
        <w:t>action.</w:t>
      </w:r>
    </w:p>
    <w:p w14:paraId="647751CA" w14:textId="77777777" w:rsidR="00B34AA6" w:rsidRPr="00711B24" w:rsidRDefault="00B34AA6" w:rsidP="00B34AA6">
      <w:pPr>
        <w:spacing w:before="100" w:beforeAutospacing="1" w:after="100" w:afterAutospacing="1"/>
        <w:rPr>
          <w:rFonts w:eastAsia="Times New Roman"/>
          <w:color w:val="000000"/>
          <w:sz w:val="12"/>
          <w:szCs w:val="12"/>
        </w:rPr>
      </w:pPr>
      <w:r w:rsidRPr="00711B24">
        <w:rPr>
          <w:rFonts w:eastAsia="Times New Roman"/>
          <w:color w:val="000000"/>
          <w:sz w:val="12"/>
          <w:szCs w:val="12"/>
        </w:rPr>
        <w:lastRenderedPageBreak/>
        <w:t xml:space="preserve">While </w:t>
      </w:r>
      <w:proofErr w:type="gramStart"/>
      <w:r w:rsidRPr="00711B24">
        <w:rPr>
          <w:rFonts w:eastAsia="Times New Roman"/>
          <w:color w:val="000000"/>
          <w:sz w:val="12"/>
          <w:szCs w:val="12"/>
        </w:rPr>
        <w:t>Xi</w:t>
      </w:r>
      <w:proofErr w:type="gramEnd"/>
      <w:r w:rsidRPr="00711B24">
        <w:rPr>
          <w:rFonts w:eastAsia="Times New Roman"/>
          <w:color w:val="000000"/>
          <w:sz w:val="12"/>
          <w:szCs w:val="12"/>
        </w:rPr>
        <w:t xml:space="preserve"> is under pressure to act, the external risks are magnified because so far, he has suffered few consequences from taking actions on issues his predecessors would likely never have gambled on. Reactions to party predations in Xinjiang and </w:t>
      </w:r>
      <w:hyperlink r:id="rId11" w:history="1">
        <w:r w:rsidRPr="00711B24">
          <w:rPr>
            <w:rFonts w:eastAsia="Times New Roman"/>
            <w:color w:val="111111"/>
            <w:sz w:val="12"/>
            <w:szCs w:val="12"/>
            <w:u w:val="single"/>
          </w:rPr>
          <w:t>Hong Kong</w:t>
        </w:r>
      </w:hyperlink>
      <w:r w:rsidRPr="00711B24">
        <w:rPr>
          <w:rFonts w:eastAsia="Times New Roman"/>
          <w:color w:val="000000"/>
          <w:sz w:val="12"/>
          <w:szCs w:val="12"/>
        </w:rPr>
        <w:t> have been restricted to diplomatic-signaling pinpricks, such as sanctioning responsible </w:t>
      </w:r>
      <w:r w:rsidRPr="00711B24">
        <w:rPr>
          <w:rFonts w:eastAsia="Times New Roman"/>
          <w:color w:val="111111"/>
          <w:sz w:val="12"/>
          <w:szCs w:val="12"/>
        </w:rPr>
        <w:t>Chinese officials</w:t>
      </w:r>
      <w:r w:rsidRPr="00711B24">
        <w:rPr>
          <w:rFonts w:eastAsia="Times New Roman"/>
          <w:color w:val="000000"/>
          <w:sz w:val="12"/>
          <w:szCs w:val="12"/>
        </w:rPr>
        <w:t> and </w:t>
      </w:r>
      <w:r w:rsidRPr="00711B24">
        <w:rPr>
          <w:rFonts w:eastAsia="Times New Roman"/>
          <w:color w:val="111111"/>
          <w:sz w:val="12"/>
          <w:szCs w:val="12"/>
        </w:rPr>
        <w:t>entities</w:t>
      </w:r>
      <w:r w:rsidRPr="00711B24">
        <w:rPr>
          <w:rFonts w:eastAsia="Times New Roman"/>
          <w:color w:val="000000"/>
          <w:sz w:val="12"/>
          <w:szCs w:val="12"/>
        </w:rPr>
        <w:t>, most of whom lack substantial economic ties to the United States. Whether U.S. restraint results from a fear of losing market access or a belief that China’s goals are ultimately limited is not clear at this time.</w:t>
      </w:r>
    </w:p>
    <w:p w14:paraId="5089955D" w14:textId="77777777" w:rsidR="00B34AA6" w:rsidRPr="00711B24" w:rsidRDefault="00B34AA6" w:rsidP="00B34AA6">
      <w:pPr>
        <w:spacing w:before="100" w:beforeAutospacing="1" w:after="100" w:afterAutospacing="1"/>
        <w:rPr>
          <w:rFonts w:eastAsia="Times New Roman"/>
          <w:color w:val="000000"/>
          <w:sz w:val="12"/>
          <w:szCs w:val="22"/>
        </w:rPr>
      </w:pPr>
      <w:r w:rsidRPr="00711B24">
        <w:rPr>
          <w:rFonts w:eastAsia="Times New Roman"/>
          <w:color w:val="000000"/>
          <w:sz w:val="12"/>
          <w:szCs w:val="14"/>
        </w:rPr>
        <w:t>While the CCP issues </w:t>
      </w:r>
      <w:r w:rsidRPr="00711B24">
        <w:rPr>
          <w:rFonts w:eastAsia="Times New Roman"/>
          <w:color w:val="111111"/>
          <w:sz w:val="12"/>
          <w:szCs w:val="14"/>
        </w:rPr>
        <w:t>retaliatory sanctions</w:t>
      </w:r>
      <w:r w:rsidRPr="00711B24">
        <w:rPr>
          <w:rFonts w:eastAsia="Times New Roman"/>
          <w:color w:val="000000"/>
          <w:sz w:val="12"/>
          <w:szCs w:val="14"/>
        </w:rPr>
        <w:t> against U.S. officials and </w:t>
      </w:r>
      <w:r w:rsidRPr="00711B24">
        <w:rPr>
          <w:rFonts w:eastAsia="Times New Roman"/>
          <w:color w:val="111111"/>
          <w:sz w:val="12"/>
          <w:szCs w:val="14"/>
        </w:rPr>
        <w:t>proclaims</w:t>
      </w:r>
      <w:r w:rsidRPr="00711B24">
        <w:rPr>
          <w:rFonts w:eastAsia="Times New Roman"/>
          <w:color w:val="000000"/>
          <w:sz w:val="12"/>
          <w:szCs w:val="14"/>
        </w:rPr>
        <w:t> a</w:t>
      </w:r>
      <w:r w:rsidRPr="00711B24">
        <w:rPr>
          <w:rFonts w:eastAsia="Times New Roman"/>
          <w:color w:val="000000"/>
          <w:sz w:val="12"/>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711B24">
        <w:rPr>
          <w:rFonts w:eastAsia="Times New Roman"/>
          <w:color w:val="000000"/>
          <w:sz w:val="12"/>
          <w:szCs w:val="22"/>
        </w:rPr>
        <w:t>—but knowing that when Beijing sees the tipping point in its rearview mirror, major rivals will recognize it too—</w:t>
      </w:r>
      <w:r w:rsidRPr="001A42E6">
        <w:rPr>
          <w:rStyle w:val="Emphasis"/>
        </w:rPr>
        <w:t>amplifies Xi and the party’s anxiety to act on a shorter timeline.</w:t>
      </w:r>
      <w:r w:rsidRPr="00711B24">
        <w:rPr>
          <w:rFonts w:eastAsia="Times New Roman"/>
          <w:color w:val="000000"/>
          <w:sz w:val="12"/>
          <w:szCs w:val="22"/>
        </w:rPr>
        <w:t xml:space="preserve"> Hence the dramatic acceleration of the last few years.</w:t>
      </w:r>
    </w:p>
    <w:p w14:paraId="4933E89A" w14:textId="77777777" w:rsidR="00B34AA6" w:rsidRPr="001A42E6" w:rsidRDefault="00B34AA6" w:rsidP="00B34AA6">
      <w:pPr>
        <w:spacing w:before="100" w:beforeAutospacing="1" w:after="100" w:afterAutospacing="1"/>
        <w:rPr>
          <w:rStyle w:val="StyleUnderline"/>
        </w:rPr>
      </w:pPr>
      <w:r w:rsidRPr="00711B24">
        <w:rPr>
          <w:rFonts w:eastAsia="Times New Roman"/>
          <w:color w:val="000000"/>
          <w:sz w:val="12"/>
          <w:szCs w:val="22"/>
        </w:rPr>
        <w:t xml:space="preserve">Just as China is mustering its own strategic actions, so </w:t>
      </w:r>
      <w:r w:rsidRPr="001A42E6">
        <w:rPr>
          <w:rStyle w:val="StyleUnderline"/>
        </w:rPr>
        <w:t xml:space="preserve">the United States must also intensify its focus and deployment of resources. </w:t>
      </w:r>
      <w:r w:rsidRPr="001A42E6">
        <w:rPr>
          <w:rStyle w:val="StyleUnderline"/>
          <w:highlight w:val="green"/>
        </w:rPr>
        <w:t>The U</w:t>
      </w:r>
      <w:r w:rsidRPr="001A42E6">
        <w:rPr>
          <w:rStyle w:val="StyleUnderline"/>
        </w:rPr>
        <w:t xml:space="preserve">nited </w:t>
      </w:r>
      <w:r w:rsidRPr="001A42E6">
        <w:rPr>
          <w:rStyle w:val="StyleUnderline"/>
          <w:highlight w:val="green"/>
        </w:rPr>
        <w:t>S</w:t>
      </w:r>
      <w:r w:rsidRPr="001A42E6">
        <w:rPr>
          <w:rStyle w:val="StyleUnderline"/>
        </w:rPr>
        <w:t xml:space="preserve">tates has taken too long to warm up and confront the central challenge, but it </w:t>
      </w:r>
      <w:r w:rsidRPr="001A42E6">
        <w:rPr>
          <w:rStyle w:val="StyleUnderline"/>
          <w:highlight w:val="green"/>
        </w:rPr>
        <w:t xml:space="preserve">retains </w:t>
      </w:r>
      <w:r w:rsidRPr="001A42E6">
        <w:rPr>
          <w:rStyle w:val="Emphasis"/>
          <w:highlight w:val="green"/>
        </w:rPr>
        <w:t>formidable advantages</w:t>
      </w:r>
      <w:r w:rsidRPr="001A42E6">
        <w:rPr>
          <w:rStyle w:val="StyleUnderline"/>
        </w:rPr>
        <w:t>, agility, and the ability to prevail—</w:t>
      </w:r>
      <w:r w:rsidRPr="001A42E6">
        <w:rPr>
          <w:rStyle w:val="Emphasis"/>
          <w:highlight w:val="green"/>
        </w:rPr>
        <w:t>provided it goes all-in now.</w:t>
      </w:r>
      <w:r w:rsidRPr="00711B24">
        <w:rPr>
          <w:rFonts w:eastAsia="Times New Roman"/>
          <w:color w:val="000000"/>
          <w:sz w:val="12"/>
          <w:szCs w:val="22"/>
        </w:rPr>
        <w:t xml:space="preserve"> Conversely, </w:t>
      </w:r>
      <w:r w:rsidRPr="001A42E6">
        <w:rPr>
          <w:rStyle w:val="StyleUnderline"/>
          <w:highlight w:val="green"/>
        </w:rPr>
        <w:t>if Washington fails</w:t>
      </w:r>
      <w:r w:rsidRPr="001A42E6">
        <w:rPr>
          <w:rStyle w:val="StyleUnderline"/>
        </w:rPr>
        <w:t xml:space="preserve"> to marshal its forces promptly, its achievements after 2030</w:t>
      </w:r>
      <w:r w:rsidRPr="00711B24">
        <w:rPr>
          <w:rFonts w:eastAsia="Times New Roman"/>
          <w:color w:val="000000"/>
          <w:sz w:val="12"/>
          <w:szCs w:val="22"/>
        </w:rPr>
        <w:t xml:space="preserve"> or 2035 </w:t>
      </w:r>
      <w:r w:rsidRPr="001A42E6">
        <w:rPr>
          <w:rStyle w:val="StyleUnderline"/>
        </w:rPr>
        <w:t xml:space="preserve">will matter little. Seizing the 2020s would enable </w:t>
      </w:r>
      <w:r w:rsidRPr="001A42E6">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682F63">
        <w:rPr>
          <w:rStyle w:val="StyleUnderline"/>
          <w:highlight w:val="green"/>
        </w:rPr>
        <w:t>[destroy]</w:t>
      </w:r>
      <w:r w:rsidRPr="001A42E6">
        <w:rPr>
          <w:rStyle w:val="StyleUnderline"/>
          <w:highlight w:val="green"/>
        </w:rPr>
        <w:t xml:space="preserve"> the</w:t>
      </w:r>
      <w:r w:rsidRPr="001A42E6">
        <w:rPr>
          <w:rStyle w:val="StyleUnderline"/>
        </w:rPr>
        <w:t xml:space="preserve"> free and open </w:t>
      </w:r>
      <w:r w:rsidRPr="001A42E6">
        <w:rPr>
          <w:rStyle w:val="Emphasis"/>
          <w:highlight w:val="green"/>
        </w:rPr>
        <w:t>rules-based order</w:t>
      </w:r>
      <w:r w:rsidRPr="001A42E6">
        <w:rPr>
          <w:rStyle w:val="StyleUnderline"/>
          <w:highlight w:val="green"/>
        </w:rPr>
        <w:t xml:space="preserve"> and entrench its position by</w:t>
      </w:r>
      <w:r w:rsidRPr="001A42E6">
        <w:rPr>
          <w:rStyle w:val="StyleUnderline"/>
        </w:rPr>
        <w:t xml:space="preserve"> economically </w:t>
      </w:r>
      <w:r w:rsidRPr="001A42E6">
        <w:rPr>
          <w:rStyle w:val="Emphasis"/>
          <w:highlight w:val="green"/>
        </w:rPr>
        <w:t>subjugating</w:t>
      </w:r>
      <w:r w:rsidRPr="001A42E6">
        <w:rPr>
          <w:rStyle w:val="Emphasis"/>
        </w:rPr>
        <w:t xml:space="preserve"> regional </w:t>
      </w:r>
      <w:r w:rsidRPr="001A42E6">
        <w:rPr>
          <w:rStyle w:val="Emphasis"/>
          <w:highlight w:val="green"/>
        </w:rPr>
        <w:t>neighbors</w:t>
      </w:r>
      <w:r w:rsidRPr="001A42E6">
        <w:rPr>
          <w:rStyle w:val="StyleUnderline"/>
        </w:rPr>
        <w:t xml:space="preserve"> (including key U.S. treaty allies) </w:t>
      </w:r>
      <w:r w:rsidRPr="001A42E6">
        <w:rPr>
          <w:rStyle w:val="Emphasis"/>
          <w:highlight w:val="green"/>
        </w:rPr>
        <w:t>to a degree that could offset</w:t>
      </w:r>
      <w:r w:rsidRPr="001A42E6">
        <w:rPr>
          <w:rStyle w:val="Emphasis"/>
        </w:rPr>
        <w:t xml:space="preserve"> the </w:t>
      </w:r>
      <w:r w:rsidRPr="001A42E6">
        <w:rPr>
          <w:rStyle w:val="Emphasis"/>
          <w:highlight w:val="green"/>
        </w:rPr>
        <w:t>strategic headwinds</w:t>
      </w:r>
      <w:r w:rsidRPr="001A42E6">
        <w:rPr>
          <w:rStyle w:val="StyleUnderline"/>
        </w:rPr>
        <w:t xml:space="preserve"> China now increasingly grapples with.</w:t>
      </w:r>
    </w:p>
    <w:p w14:paraId="676F3149" w14:textId="77777777" w:rsidR="00B34AA6" w:rsidRPr="001A42E6" w:rsidRDefault="00B34AA6" w:rsidP="00B34AA6">
      <w:pPr>
        <w:spacing w:before="100" w:beforeAutospacing="1" w:after="100" w:afterAutospacing="1"/>
        <w:rPr>
          <w:rStyle w:val="StyleUnderline"/>
        </w:rPr>
      </w:pPr>
      <w:r w:rsidRPr="001A42E6">
        <w:rPr>
          <w:rStyle w:val="StyleUnderline"/>
          <w:highlight w:val="green"/>
        </w:rPr>
        <w:t>Deterrence</w:t>
      </w:r>
      <w:r w:rsidRPr="00711B24">
        <w:rPr>
          <w:rFonts w:eastAsia="Times New Roman"/>
          <w:color w:val="000000"/>
          <w:sz w:val="12"/>
          <w:szCs w:val="22"/>
        </w:rPr>
        <w:t xml:space="preserve"> is never certain. But it </w:t>
      </w:r>
      <w:r w:rsidRPr="001A42E6">
        <w:rPr>
          <w:rStyle w:val="Emphasis"/>
          <w:highlight w:val="green"/>
        </w:rPr>
        <w:t>offers the highest probability</w:t>
      </w:r>
      <w:r w:rsidRPr="001A42E6">
        <w:rPr>
          <w:rStyle w:val="StyleUnderline"/>
          <w:highlight w:val="green"/>
        </w:rPr>
        <w:t xml:space="preserve"> of avoiding the certainty that</w:t>
      </w:r>
      <w:r w:rsidRPr="001A42E6">
        <w:rPr>
          <w:rStyle w:val="StyleUnderline"/>
        </w:rPr>
        <w:t xml:space="preserve"> an Indo-Pacific region dominated by a CCP-led </w:t>
      </w:r>
      <w:r w:rsidRPr="001A42E6">
        <w:rPr>
          <w:rStyle w:val="StyleUnderline"/>
          <w:highlight w:val="green"/>
        </w:rPr>
        <w:t>China would doom</w:t>
      </w:r>
      <w:r w:rsidRPr="001A42E6">
        <w:rPr>
          <w:rStyle w:val="StyleUnderline"/>
        </w:rPr>
        <w:t xml:space="preserve"> treaty allies, threaten </w:t>
      </w:r>
      <w:r w:rsidRPr="001A42E6">
        <w:rPr>
          <w:rStyle w:val="StyleUnderline"/>
          <w:highlight w:val="green"/>
        </w:rPr>
        <w:t>the U.S. homeland, and</w:t>
      </w:r>
      <w:r w:rsidRPr="001A42E6">
        <w:rPr>
          <w:rStyle w:val="StyleUnderline"/>
        </w:rPr>
        <w:t xml:space="preserve"> likely </w:t>
      </w:r>
      <w:r w:rsidRPr="001A42E6">
        <w:rPr>
          <w:rStyle w:val="StyleUnderline"/>
          <w:highlight w:val="green"/>
        </w:rPr>
        <w:t>set the stage for worse</w:t>
      </w:r>
      <w:r w:rsidRPr="001A42E6">
        <w:rPr>
          <w:rStyle w:val="StyleUnderline"/>
        </w:rPr>
        <w:t xml:space="preserve"> to come.</w:t>
      </w:r>
      <w:r w:rsidRPr="00711B24">
        <w:rPr>
          <w:rFonts w:eastAsia="Times New Roman"/>
          <w:color w:val="000000"/>
          <w:sz w:val="12"/>
          <w:szCs w:val="22"/>
        </w:rPr>
        <w:t xml:space="preserve"> Accordingly, </w:t>
      </w:r>
      <w:r w:rsidRPr="001A42E6">
        <w:rPr>
          <w:rStyle w:val="StyleUnderline"/>
        </w:rPr>
        <w:t xml:space="preserve">U.S. planners should </w:t>
      </w:r>
      <w:r w:rsidRPr="00711B24">
        <w:rPr>
          <w:rFonts w:eastAsia="Times New Roman"/>
          <w:color w:val="000000"/>
          <w:sz w:val="12"/>
          <w:szCs w:val="22"/>
        </w:rPr>
        <w:t xml:space="preserve">immediately mobilize resources and effort as well as </w:t>
      </w:r>
      <w:r w:rsidRPr="001A42E6">
        <w:rPr>
          <w:rStyle w:val="StyleUnderline"/>
        </w:rPr>
        <w:t>accept greater risks to deter Chinese action over the critical next decade.</w:t>
      </w:r>
    </w:p>
    <w:p w14:paraId="2FC2B974" w14:textId="77777777" w:rsidR="00B34AA6" w:rsidRPr="00711B24" w:rsidRDefault="00B34AA6" w:rsidP="00B34AA6">
      <w:pPr>
        <w:spacing w:before="100" w:beforeAutospacing="1" w:after="100" w:afterAutospacing="1"/>
        <w:rPr>
          <w:rFonts w:eastAsia="Times New Roman"/>
          <w:color w:val="000000"/>
          <w:sz w:val="12"/>
          <w:szCs w:val="22"/>
        </w:rPr>
      </w:pPr>
      <w:r w:rsidRPr="001A42E6">
        <w:rPr>
          <w:rStyle w:val="StyleUnderline"/>
        </w:rPr>
        <w:t xml:space="preserve">The greatest threat is armed conflict over Taiwan, where U.S. </w:t>
      </w:r>
      <w:r w:rsidRPr="00711B24">
        <w:rPr>
          <w:rFonts w:eastAsia="Times New Roman"/>
          <w:color w:val="000000"/>
          <w:sz w:val="12"/>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711B24">
        <w:rPr>
          <w:rFonts w:eastAsia="Times New Roman"/>
          <w:color w:val="000000"/>
          <w:sz w:val="12"/>
          <w:szCs w:val="22"/>
        </w:rPr>
        <w:t xml:space="preserve">—following an extraordinary ramp-up in People’s Liberation Army capabilities and before Xi or the party state’s power grasp has </w:t>
      </w:r>
      <w:proofErr w:type="gramStart"/>
      <w:r w:rsidRPr="00711B24">
        <w:rPr>
          <w:rFonts w:eastAsia="Times New Roman"/>
          <w:color w:val="000000"/>
          <w:sz w:val="12"/>
          <w:szCs w:val="22"/>
        </w:rPr>
        <w:t>ebbed</w:t>
      </w:r>
      <w:proofErr w:type="gramEnd"/>
      <w:r w:rsidRPr="00711B24">
        <w:rPr>
          <w:rFonts w:eastAsia="Times New Roman"/>
          <w:color w:val="000000"/>
          <w:sz w:val="12"/>
          <w:szCs w:val="22"/>
        </w:rPr>
        <w:t xml:space="preserve"> or Washington and its allies have fully regrouped and rallied to the challenge.</w:t>
      </w:r>
    </w:p>
    <w:p w14:paraId="5C515B40" w14:textId="77777777" w:rsidR="00B34AA6" w:rsidRPr="001A42E6" w:rsidRDefault="00B34AA6" w:rsidP="00B34AA6">
      <w:pPr>
        <w:spacing w:before="100" w:beforeAutospacing="1" w:after="100" w:afterAutospacing="1"/>
        <w:rPr>
          <w:rStyle w:val="StyleUnderline"/>
        </w:rPr>
      </w:pPr>
      <w:r w:rsidRPr="00711B24">
        <w:rPr>
          <w:rFonts w:eastAsia="Times New Roman"/>
          <w:color w:val="000000"/>
          <w:sz w:val="12"/>
          <w:szCs w:val="22"/>
        </w:rPr>
        <w:t xml:space="preserve">So how should policymakers assess the potential risk of Chinese action against Taiwan reaching dangerous levels by 2027 or possibly even earlier—as emphasized in the testimonies of </w:t>
      </w:r>
      <w:proofErr w:type="spellStart"/>
      <w:r w:rsidRPr="00711B24">
        <w:rPr>
          <w:rFonts w:eastAsia="Times New Roman"/>
          <w:color w:val="000000"/>
          <w:sz w:val="12"/>
          <w:szCs w:val="22"/>
        </w:rPr>
        <w:t>Adms</w:t>
      </w:r>
      <w:proofErr w:type="spellEnd"/>
      <w:r w:rsidRPr="00711B24">
        <w:rPr>
          <w:rFonts w:eastAsia="Times New Roman"/>
          <w:color w:val="000000"/>
          <w:sz w:val="12"/>
          <w:szCs w:val="22"/>
        </w:rPr>
        <w:t>. </w:t>
      </w:r>
      <w:r w:rsidRPr="001A42E6">
        <w:rPr>
          <w:rFonts w:eastAsia="Times New Roman"/>
          <w:color w:val="111111"/>
          <w:szCs w:val="22"/>
          <w:u w:val="single"/>
        </w:rPr>
        <w:t>Philip Davidson</w:t>
      </w:r>
      <w:r w:rsidRPr="00711B24">
        <w:rPr>
          <w:rFonts w:eastAsia="Times New Roman"/>
          <w:color w:val="000000"/>
          <w:sz w:val="12"/>
          <w:szCs w:val="22"/>
        </w:rPr>
        <w:t> and </w:t>
      </w:r>
      <w:r w:rsidRPr="001A42E6">
        <w:rPr>
          <w:rFonts w:eastAsia="Times New Roman"/>
          <w:color w:val="111111"/>
          <w:szCs w:val="22"/>
          <w:u w:val="single"/>
        </w:rPr>
        <w:t>John Aquilino</w:t>
      </w:r>
      <w:r w:rsidRPr="00711B24">
        <w:rPr>
          <w:rFonts w:eastAsia="Times New Roman"/>
          <w:color w:val="000000"/>
          <w:sz w:val="12"/>
          <w:szCs w:val="22"/>
        </w:rPr>
        <w:t>? In June, Chairman of the Joint Chiefs Gen. </w:t>
      </w:r>
      <w:r w:rsidRPr="001A42E6">
        <w:rPr>
          <w:rFonts w:eastAsia="Times New Roman"/>
          <w:color w:val="111111"/>
          <w:szCs w:val="22"/>
          <w:u w:val="single"/>
        </w:rPr>
        <w:t xml:space="preserve">Mark </w:t>
      </w:r>
      <w:proofErr w:type="spellStart"/>
      <w:r w:rsidRPr="001A42E6">
        <w:rPr>
          <w:rFonts w:eastAsia="Times New Roman"/>
          <w:color w:val="111111"/>
          <w:szCs w:val="22"/>
          <w:u w:val="single"/>
        </w:rPr>
        <w:t>Milley</w:t>
      </w:r>
      <w:proofErr w:type="spellEnd"/>
      <w:r w:rsidRPr="00711B24">
        <w:rPr>
          <w:rFonts w:eastAsia="Times New Roman"/>
          <w:color w:val="000000"/>
          <w:sz w:val="12"/>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3826845C" w14:textId="77777777" w:rsidR="00B34AA6" w:rsidRPr="00711B24" w:rsidRDefault="00B34AA6" w:rsidP="00B34AA6">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U.S. military leaders’ assessments are informed by some of the world’s most extensive and sophisticated internal information. But what’s striking is open-source information available to everyone suggests similar things. Moving forward, </w:t>
      </w:r>
      <w:proofErr w:type="gramStart"/>
      <w:r w:rsidRPr="00711B24">
        <w:rPr>
          <w:rFonts w:eastAsia="Times New Roman"/>
          <w:color w:val="000000"/>
          <w:sz w:val="12"/>
          <w:szCs w:val="12"/>
        </w:rPr>
        <w:t>a number of</w:t>
      </w:r>
      <w:proofErr w:type="gramEnd"/>
      <w:r w:rsidRPr="00711B24">
        <w:rPr>
          <w:rFonts w:eastAsia="Times New Roman"/>
          <w:color w:val="000000"/>
          <w:sz w:val="12"/>
          <w:szCs w:val="12"/>
        </w:rPr>
        <w:t xml:space="preserve"> open-source indicators offer valuable “early warning lights” that can help policymakers more accurately calibrate both potential timetables and risk readings as the riskiest period of relations—from 2027 onward—approaches.</w:t>
      </w:r>
    </w:p>
    <w:p w14:paraId="38B09CA8" w14:textId="77777777" w:rsidR="00B34AA6" w:rsidRPr="00711B24" w:rsidRDefault="00B34AA6" w:rsidP="00B34AA6">
      <w:pPr>
        <w:spacing w:before="100" w:beforeAutospacing="1" w:after="100" w:afterAutospacing="1"/>
        <w:rPr>
          <w:rFonts w:eastAsia="Times New Roman"/>
          <w:color w:val="000000"/>
          <w:sz w:val="12"/>
          <w:szCs w:val="12"/>
        </w:rPr>
      </w:pPr>
      <w:r w:rsidRPr="00711B24">
        <w:rPr>
          <w:rFonts w:eastAsia="Times New Roman"/>
          <w:color w:val="000000"/>
          <w:sz w:val="12"/>
          <w:szCs w:val="12"/>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711B24">
        <w:rPr>
          <w:rFonts w:eastAsia="Times New Roman"/>
          <w:color w:val="111111"/>
          <w:sz w:val="12"/>
          <w:szCs w:val="12"/>
          <w:u w:val="single"/>
        </w:rPr>
        <w:t>$380 billion</w:t>
      </w:r>
      <w:r w:rsidRPr="00711B24">
        <w:rPr>
          <w:rFonts w:eastAsia="Times New Roman"/>
          <w:color w:val="000000"/>
          <w:sz w:val="12"/>
          <w:szCs w:val="12"/>
        </w:rPr>
        <w:t>) than it does on </w:t>
      </w:r>
      <w:hyperlink r:id="rId12" w:history="1">
        <w:r w:rsidRPr="00711B24">
          <w:rPr>
            <w:rFonts w:eastAsia="Times New Roman"/>
            <w:color w:val="111111"/>
            <w:sz w:val="12"/>
            <w:szCs w:val="12"/>
            <w:u w:val="single"/>
          </w:rPr>
          <w:t>oil</w:t>
        </w:r>
      </w:hyperlink>
      <w:r w:rsidRPr="00711B24">
        <w:rPr>
          <w:rFonts w:eastAsia="Times New Roman"/>
          <w:color w:val="000000"/>
          <w:sz w:val="12"/>
          <w:szCs w:val="12"/>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6A76ADB3" w14:textId="77777777" w:rsidR="00B34AA6" w:rsidRPr="00711B24" w:rsidRDefault="00B34AA6" w:rsidP="00B34AA6">
      <w:pPr>
        <w:spacing w:before="100" w:beforeAutospacing="1" w:after="100" w:afterAutospacing="1"/>
        <w:rPr>
          <w:rFonts w:eastAsia="Times New Roman"/>
          <w:color w:val="000000"/>
          <w:sz w:val="12"/>
          <w:szCs w:val="12"/>
        </w:rPr>
      </w:pPr>
      <w:r w:rsidRPr="00711B24">
        <w:rPr>
          <w:rFonts w:eastAsia="Times New Roman"/>
          <w:color w:val="000000"/>
          <w:sz w:val="12"/>
          <w:szCs w:val="12"/>
        </w:rPr>
        <w:t>Crude oil, grain, strategic metals stockpiles—the commercial community (Planet Labs, Ursa Space Systems, etc.) has developed substantial expertise in cost-effectively tracking inventory changes for </w:t>
      </w:r>
      <w:r w:rsidRPr="00711B24">
        <w:rPr>
          <w:rFonts w:eastAsia="Times New Roman"/>
          <w:color w:val="111111"/>
          <w:sz w:val="12"/>
          <w:szCs w:val="12"/>
        </w:rPr>
        <w:t>key input commodities</w:t>
      </w:r>
      <w:r w:rsidRPr="00711B24">
        <w:rPr>
          <w:rFonts w:eastAsia="Times New Roman"/>
          <w:color w:val="000000"/>
          <w:sz w:val="12"/>
          <w:szCs w:val="12"/>
        </w:rPr>
        <w:t> needed to prepare for war.</w:t>
      </w:r>
    </w:p>
    <w:p w14:paraId="65F28F9B" w14:textId="77777777" w:rsidR="00B34AA6" w:rsidRPr="00711B24" w:rsidRDefault="00B34AA6" w:rsidP="00B34AA6">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Electric vehicle fleet size—the amount of oil demand displaced by electric vehicles varies depending on miles driven, but the more of China’s car fleet that can be connected to the grid (and thus powered by blockade-resistant coal), the less political burden Beijing will face if it </w:t>
      </w:r>
      <w:proofErr w:type="gramStart"/>
      <w:r w:rsidRPr="00711B24">
        <w:rPr>
          <w:rFonts w:eastAsia="Times New Roman"/>
          <w:color w:val="000000"/>
          <w:sz w:val="12"/>
          <w:szCs w:val="12"/>
        </w:rPr>
        <w:t>has to</w:t>
      </w:r>
      <w:proofErr w:type="gramEnd"/>
      <w:r w:rsidRPr="00711B24">
        <w:rPr>
          <w:rFonts w:eastAsia="Times New Roman"/>
          <w:color w:val="000000"/>
          <w:sz w:val="12"/>
          <w:szCs w:val="12"/>
        </w:rPr>
        <w:t xml:space="preserve"> weather a </w:t>
      </w:r>
      <w:r w:rsidRPr="00711B24">
        <w:rPr>
          <w:rFonts w:eastAsia="Times New Roman"/>
          <w:color w:val="111111"/>
          <w:sz w:val="12"/>
          <w:szCs w:val="12"/>
          <w:u w:val="single"/>
        </w:rPr>
        <w:t>maritime oil blockade</w:t>
      </w:r>
      <w:r w:rsidRPr="00711B24">
        <w:rPr>
          <w:rFonts w:eastAsia="Times New Roman"/>
          <w:color w:val="000000"/>
          <w:sz w:val="12"/>
          <w:szCs w:val="12"/>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711B24">
        <w:rPr>
          <w:rFonts w:eastAsia="Times New Roman"/>
          <w:color w:val="111111"/>
          <w:sz w:val="12"/>
          <w:szCs w:val="12"/>
          <w:u w:val="single"/>
        </w:rPr>
        <w:t>20 percent</w:t>
      </w:r>
      <w:r w:rsidRPr="00711B24">
        <w:rPr>
          <w:rFonts w:eastAsia="Times New Roman"/>
          <w:color w:val="000000"/>
          <w:sz w:val="12"/>
          <w:szCs w:val="12"/>
        </w:rPr>
        <w:t xml:space="preserve"> of new vehicles sold in China be electric vehicles by 2025. This </w:t>
      </w:r>
      <w:r w:rsidRPr="00711B24">
        <w:rPr>
          <w:rFonts w:eastAsia="Times New Roman"/>
          <w:color w:val="000000"/>
          <w:sz w:val="12"/>
          <w:szCs w:val="12"/>
        </w:rPr>
        <w:lastRenderedPageBreak/>
        <w:t>target has already basically been achieved over the last few months, meaning at least 3.5 to 4 million (and eventually many more) new elective vehicles will enter China’s car fleet each year from now on.</w:t>
      </w:r>
    </w:p>
    <w:p w14:paraId="257C1683" w14:textId="77777777" w:rsidR="00B34AA6" w:rsidRPr="00711B24" w:rsidRDefault="00B34AA6" w:rsidP="00B34AA6">
      <w:pPr>
        <w:spacing w:before="100" w:beforeAutospacing="1" w:after="100" w:afterAutospacing="1"/>
        <w:rPr>
          <w:rFonts w:eastAsia="Times New Roman"/>
          <w:color w:val="000000"/>
          <w:sz w:val="12"/>
          <w:szCs w:val="12"/>
        </w:rPr>
      </w:pPr>
      <w:r w:rsidRPr="00711B24">
        <w:rPr>
          <w:rFonts w:eastAsia="Times New Roman"/>
          <w:color w:val="000000"/>
          <w:sz w:val="12"/>
          <w:szCs w:val="12"/>
        </w:rPr>
        <w:t>Local concentration of maritime vessels—snap exercises with warships, circumnavigations, and midline tests with swarms of aircraft highlight the growing scale of China’s threat to </w:t>
      </w:r>
      <w:hyperlink r:id="rId13" w:history="1">
        <w:r w:rsidRPr="00711B24">
          <w:rPr>
            <w:rFonts w:eastAsia="Times New Roman"/>
            <w:color w:val="111111"/>
            <w:sz w:val="12"/>
            <w:szCs w:val="12"/>
            <w:u w:val="single"/>
          </w:rPr>
          <w:t>Taiwan</w:t>
        </w:r>
      </w:hyperlink>
      <w:r w:rsidRPr="00711B24">
        <w:rPr>
          <w:rFonts w:eastAsia="Times New Roman"/>
          <w:color w:val="000000"/>
          <w:sz w:val="12"/>
          <w:szCs w:val="12"/>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247853F7" w14:textId="77777777" w:rsidR="00B34AA6" w:rsidRPr="00711B24" w:rsidRDefault="00B34AA6" w:rsidP="00B34AA6">
      <w:pPr>
        <w:spacing w:before="100" w:beforeAutospacing="1" w:after="100" w:afterAutospacing="1"/>
        <w:rPr>
          <w:rFonts w:eastAsia="Times New Roman"/>
          <w:color w:val="000000"/>
          <w:sz w:val="10"/>
          <w:szCs w:val="22"/>
        </w:rPr>
      </w:pPr>
      <w:r w:rsidRPr="001A42E6">
        <w:rPr>
          <w:rStyle w:val="StyleUnderline"/>
        </w:rPr>
        <w:t xml:space="preserve">Only the most formidable, agile </w:t>
      </w:r>
      <w:r w:rsidRPr="001A42E6">
        <w:rPr>
          <w:rStyle w:val="StyleUnderline"/>
          <w:highlight w:val="green"/>
        </w:rPr>
        <w:t>American</w:t>
      </w:r>
      <w:r w:rsidRPr="001A42E6">
        <w:rPr>
          <w:rStyle w:val="StyleUnderline"/>
        </w:rPr>
        <w:t xml:space="preserve"> and allied </w:t>
      </w:r>
      <w:r w:rsidRPr="001A42E6">
        <w:rPr>
          <w:rStyle w:val="StyleUnderline"/>
          <w:highlight w:val="green"/>
        </w:rPr>
        <w:t>deterrence can kick the can down the road long enough for China’s slowdown</w:t>
      </w:r>
      <w:r w:rsidRPr="001A42E6">
        <w:rPr>
          <w:rStyle w:val="StyleUnderline"/>
        </w:rPr>
        <w:t xml:space="preserve"> to shut the window of vulnerability. </w:t>
      </w:r>
      <w:r w:rsidRPr="001A42E6">
        <w:rPr>
          <w:rStyle w:val="Emphasis"/>
          <w:szCs w:val="22"/>
          <w:highlight w:val="green"/>
        </w:rPr>
        <w:t>Holding the line</w:t>
      </w:r>
      <w:r w:rsidRPr="001A42E6">
        <w:rPr>
          <w:rStyle w:val="StyleUnderline"/>
        </w:rPr>
        <w:t xml:space="preserve"> is likely to </w:t>
      </w:r>
      <w:r w:rsidRPr="001A42E6">
        <w:rPr>
          <w:rStyle w:val="StyleUnderline"/>
          <w:highlight w:val="green"/>
        </w:rPr>
        <w:t>require</w:t>
      </w:r>
      <w:r w:rsidRPr="001A42E6">
        <w:rPr>
          <w:rStyle w:val="StyleUnderline"/>
        </w:rPr>
        <w:t xml:space="preserve"> frequent and </w:t>
      </w:r>
      <w:r w:rsidRPr="001A42E6">
        <w:rPr>
          <w:rStyle w:val="StyleUnderline"/>
          <w:highlight w:val="green"/>
        </w:rPr>
        <w:t>sustained</w:t>
      </w:r>
      <w:r w:rsidRPr="001A42E6">
        <w:rPr>
          <w:rStyle w:val="StyleUnderline"/>
        </w:rPr>
        <w:t xml:space="preserve"> proactive </w:t>
      </w:r>
      <w:r w:rsidRPr="001A42E6">
        <w:rPr>
          <w:rStyle w:val="StyleUnderline"/>
          <w:highlight w:val="green"/>
        </w:rPr>
        <w:t>enforcement</w:t>
      </w:r>
      <w:r w:rsidRPr="001A42E6">
        <w:rPr>
          <w:rStyle w:val="StyleUnderline"/>
        </w:rPr>
        <w:t xml:space="preserve"> actions </w:t>
      </w:r>
      <w:r w:rsidRPr="001A42E6">
        <w:rPr>
          <w:rStyle w:val="StyleUnderline"/>
          <w:highlight w:val="green"/>
        </w:rPr>
        <w:t>to disincentivize</w:t>
      </w:r>
      <w:r w:rsidRPr="001A42E6">
        <w:rPr>
          <w:rStyle w:val="StyleUnderline"/>
        </w:rPr>
        <w:t xml:space="preserve"> full-frontal </w:t>
      </w:r>
      <w:r w:rsidRPr="001A42E6">
        <w:rPr>
          <w:rStyle w:val="StyleUnderline"/>
          <w:highlight w:val="green"/>
        </w:rPr>
        <w:t>Chinese assaults</w:t>
      </w:r>
      <w:r w:rsidRPr="00711B24">
        <w:rPr>
          <w:rFonts w:eastAsia="Times New Roman"/>
          <w:color w:val="000000"/>
          <w:sz w:val="10"/>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711B24">
        <w:rPr>
          <w:rFonts w:eastAsia="Times New Roman"/>
          <w:color w:val="000000"/>
          <w:sz w:val="10"/>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 xml:space="preserve">Hong </w:t>
      </w:r>
      <w:proofErr w:type="spellStart"/>
      <w:r w:rsidRPr="001A42E6">
        <w:rPr>
          <w:rFonts w:eastAsia="Times New Roman"/>
          <w:color w:val="111111"/>
          <w:szCs w:val="22"/>
          <w:u w:val="single"/>
        </w:rPr>
        <w:t>Kongers</w:t>
      </w:r>
      <w:proofErr w:type="spellEnd"/>
      <w:r w:rsidRPr="00711B24">
        <w:rPr>
          <w:rFonts w:eastAsia="Times New Roman"/>
          <w:color w:val="000000"/>
          <w:sz w:val="10"/>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373A034C" w14:textId="77777777" w:rsidR="00B34AA6" w:rsidRPr="00711B24" w:rsidRDefault="00B34AA6" w:rsidP="00B34AA6">
      <w:pPr>
        <w:spacing w:before="100" w:beforeAutospacing="1" w:after="100" w:afterAutospacing="1"/>
        <w:rPr>
          <w:rFonts w:eastAsia="Times New Roman"/>
          <w:color w:val="000000"/>
          <w:sz w:val="10"/>
          <w:szCs w:val="22"/>
        </w:rPr>
      </w:pPr>
      <w:r w:rsidRPr="001A42E6">
        <w:rPr>
          <w:rStyle w:val="StyleUnderline"/>
        </w:rPr>
        <w:t>Bombastic Chinese reactions to emerging cohesive actions verify the approach’s effectiveness and potential for</w:t>
      </w:r>
      <w:r w:rsidRPr="00711B24">
        <w:rPr>
          <w:rFonts w:eastAsia="Times New Roman"/>
          <w:color w:val="000000"/>
          <w:sz w:val="10"/>
          <w:szCs w:val="22"/>
        </w:rPr>
        <w:t xml:space="preserve"> halting—and perhaps even </w:t>
      </w:r>
      <w:r w:rsidRPr="001A42E6">
        <w:rPr>
          <w:rStyle w:val="StyleUnderline"/>
        </w:rPr>
        <w:t>reversing—the revisionist tide</w:t>
      </w:r>
      <w:r w:rsidRPr="00711B24">
        <w:rPr>
          <w:rFonts w:eastAsia="Times New Roman"/>
          <w:color w:val="000000"/>
          <w:sz w:val="10"/>
          <w:szCs w:val="22"/>
        </w:rPr>
        <w:t xml:space="preserve"> China has unleashed across the Asian region. Consider </w:t>
      </w:r>
      <w:r w:rsidRPr="00711B24">
        <w:rPr>
          <w:sz w:val="10"/>
        </w:rPr>
        <w:t>the</w:t>
      </w:r>
      <w:r w:rsidRPr="00711B24">
        <w:rPr>
          <w:rFonts w:eastAsia="Times New Roman"/>
          <w:color w:val="000000"/>
          <w:sz w:val="10"/>
          <w:szCs w:val="22"/>
        </w:rPr>
        <w:t xml:space="preserve"> recent nuclear submarine deal among Australia, the United States, and the United Kingdom. </w:t>
      </w:r>
      <w:r w:rsidRPr="001A42E6">
        <w:rPr>
          <w:rStyle w:val="StyleUnderline"/>
        </w:rPr>
        <w:t>Beijing’s strong public reaction</w:t>
      </w:r>
      <w:r w:rsidRPr="00711B24">
        <w:rPr>
          <w:rFonts w:eastAsia="Times New Roman"/>
          <w:color w:val="000000"/>
          <w:sz w:val="10"/>
          <w:szCs w:val="22"/>
        </w:rPr>
        <w:t xml:space="preserve"> (including toleration of </w:t>
      </w:r>
      <w:hyperlink r:id="rId14" w:history="1">
        <w:r w:rsidRPr="001A42E6">
          <w:rPr>
            <w:rFonts w:eastAsia="Times New Roman"/>
            <w:color w:val="111111"/>
            <w:szCs w:val="22"/>
            <w:u w:val="single"/>
          </w:rPr>
          <w:t>nuclear threats</w:t>
        </w:r>
      </w:hyperlink>
      <w:r w:rsidRPr="00711B24">
        <w:rPr>
          <w:rFonts w:eastAsia="Times New Roman"/>
          <w:color w:val="000000"/>
          <w:sz w:val="10"/>
          <w:szCs w:val="22"/>
        </w:rPr>
        <w:t> made by the state-affiliated </w:t>
      </w:r>
      <w:r w:rsidRPr="00711B24">
        <w:rPr>
          <w:rFonts w:eastAsia="Times New Roman"/>
          <w:i/>
          <w:iCs/>
          <w:color w:val="000000"/>
          <w:sz w:val="10"/>
          <w:szCs w:val="22"/>
        </w:rPr>
        <w:t>Global Times</w:t>
      </w:r>
      <w:r w:rsidRPr="00711B24">
        <w:rPr>
          <w:rFonts w:eastAsia="Times New Roman"/>
          <w:color w:val="000000"/>
          <w:sz w:val="10"/>
          <w:szCs w:val="22"/>
        </w:rPr>
        <w:t xml:space="preserve">) </w:t>
      </w:r>
      <w:r w:rsidRPr="001A42E6">
        <w:rPr>
          <w:rStyle w:val="StyleUnderline"/>
        </w:rPr>
        <w:t>highlights</w:t>
      </w:r>
      <w:r w:rsidRPr="00711B24">
        <w:rPr>
          <w:rFonts w:eastAsia="Times New Roman"/>
          <w:color w:val="000000"/>
          <w:sz w:val="10"/>
          <w:szCs w:val="22"/>
        </w:rPr>
        <w:t xml:space="preserve"> the gap between its global information war touting China’s irresistible power and deeply </w:t>
      </w:r>
      <w:r w:rsidRPr="001A42E6">
        <w:rPr>
          <w:rStyle w:val="StyleUnderline"/>
        </w:rPr>
        <w:t>insecure internal self-perception. Eight nuclear submarines</w:t>
      </w:r>
      <w:r w:rsidRPr="00711B24">
        <w:rPr>
          <w:rFonts w:eastAsia="Times New Roman"/>
          <w:color w:val="000000"/>
          <w:sz w:val="10"/>
          <w:szCs w:val="22"/>
        </w:rPr>
        <w:t xml:space="preserve"> will ultimately represent formidable military capacity, but </w:t>
      </w:r>
      <w:r w:rsidRPr="001A42E6">
        <w:rPr>
          <w:rStyle w:val="StyleUnderline"/>
        </w:rPr>
        <w:t>for a bona fide superpower</w:t>
      </w:r>
      <w:r w:rsidRPr="00711B24">
        <w:rPr>
          <w:rFonts w:eastAsia="Times New Roman"/>
          <w:color w:val="000000"/>
          <w:sz w:val="10"/>
          <w:szCs w:val="22"/>
        </w:rPr>
        <w:t xml:space="preserve"> that believes in its own capabilities, they </w:t>
      </w:r>
      <w:r w:rsidRPr="001A42E6">
        <w:rPr>
          <w:rStyle w:val="StyleUnderline"/>
        </w:rPr>
        <w:t>would not be a game-changer.</w:t>
      </w:r>
      <w:r w:rsidRPr="00711B24">
        <w:rPr>
          <w:rFonts w:eastAsia="Times New Roman"/>
          <w:color w:val="000000"/>
          <w:sz w:val="10"/>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479D48E9" w14:textId="77777777" w:rsidR="00B34AA6" w:rsidRPr="001A42E6" w:rsidRDefault="00B34AA6" w:rsidP="00B34AA6">
      <w:pPr>
        <w:spacing w:before="100" w:beforeAutospacing="1" w:after="100" w:afterAutospacing="1"/>
        <w:rPr>
          <w:rStyle w:val="StyleUnderline"/>
        </w:rPr>
      </w:pPr>
      <w:r w:rsidRPr="00711B24">
        <w:rPr>
          <w:rFonts w:eastAsia="Times New Roman"/>
          <w:color w:val="000000"/>
          <w:sz w:val="12"/>
          <w:szCs w:val="22"/>
        </w:rPr>
        <w:t>With diplomatic proofs of concepts like the so-called AUKUS deal, the </w:t>
      </w:r>
      <w:r w:rsidRPr="00711B24">
        <w:rPr>
          <w:rFonts w:eastAsia="Times New Roman"/>
          <w:color w:val="111111"/>
          <w:sz w:val="12"/>
          <w:szCs w:val="14"/>
        </w:rPr>
        <w:t>Quadrilateral Security Dialogue</w:t>
      </w:r>
      <w:r w:rsidRPr="00711B24">
        <w:rPr>
          <w:rFonts w:eastAsia="Times New Roman"/>
          <w:color w:val="000000"/>
          <w:sz w:val="12"/>
          <w:szCs w:val="22"/>
        </w:rPr>
        <w:t>, and hard security actions like the </w:t>
      </w:r>
      <w:r w:rsidRPr="00711B24">
        <w:rPr>
          <w:rFonts w:eastAsia="Times New Roman"/>
          <w:color w:val="111111"/>
          <w:sz w:val="12"/>
          <w:szCs w:val="14"/>
        </w:rPr>
        <w:t>Pacific Deterrence Initiative</w:t>
      </w:r>
      <w:r w:rsidRPr="00711B24">
        <w:rPr>
          <w:rFonts w:eastAsia="Times New Roman"/>
          <w:color w:val="000000"/>
          <w:sz w:val="12"/>
          <w:szCs w:val="22"/>
        </w:rPr>
        <w:t> now falling into place, it is time to comprehensively peak the non-authoritarian world’s protective action to </w:t>
      </w:r>
      <w:r w:rsidRPr="001A42E6">
        <w:rPr>
          <w:rFonts w:eastAsia="Times New Roman"/>
          <w:color w:val="111111"/>
          <w:szCs w:val="22"/>
          <w:u w:val="single"/>
        </w:rPr>
        <w:t>hold the line</w:t>
      </w:r>
      <w:r w:rsidRPr="00711B24">
        <w:rPr>
          <w:rFonts w:eastAsia="Times New Roman"/>
          <w:color w:val="000000"/>
          <w:sz w:val="12"/>
          <w:szCs w:val="22"/>
        </w:rPr>
        <w:t xml:space="preserve"> in the Indo-Pacific. During this decade, U.S. policymakers must understand that under </w:t>
      </w:r>
      <w:r w:rsidRPr="001A42E6">
        <w:rPr>
          <w:rStyle w:val="StyleUnderline"/>
        </w:rPr>
        <w:t xml:space="preserve">Xi’s strongman rule, personal political survival will dictate Chinese behavior. Xi’s recreation of a “one-man” system is a one-way, </w:t>
      </w:r>
      <w:proofErr w:type="gramStart"/>
      <w:r w:rsidRPr="001A42E6">
        <w:rPr>
          <w:rStyle w:val="StyleUnderline"/>
        </w:rPr>
        <w:t>high-leverage</w:t>
      </w:r>
      <w:proofErr w:type="gramEnd"/>
      <w:r w:rsidRPr="001A42E6">
        <w:rPr>
          <w:rStyle w:val="StyleUnderline"/>
        </w:rPr>
        <w:t xml:space="preserve"> bet that decisions he drives will succeed.</w:t>
      </w:r>
    </w:p>
    <w:p w14:paraId="7802E55D" w14:textId="77777777" w:rsidR="00B34AA6" w:rsidRPr="00AE07B3" w:rsidRDefault="00B34AA6" w:rsidP="00B34AA6">
      <w:pPr>
        <w:spacing w:before="100" w:beforeAutospacing="1" w:after="100" w:afterAutospacing="1"/>
        <w:rPr>
          <w:rStyle w:val="Emphasis"/>
        </w:rPr>
      </w:pPr>
      <w:r w:rsidRPr="001A42E6">
        <w:rPr>
          <w:rStyle w:val="StyleUnderline"/>
        </w:rPr>
        <w:t xml:space="preserve">If </w:t>
      </w:r>
      <w:proofErr w:type="gramStart"/>
      <w:r w:rsidRPr="001A42E6">
        <w:rPr>
          <w:rStyle w:val="StyleUnderline"/>
        </w:rPr>
        <w:t>Xi</w:t>
      </w:r>
      <w:proofErr w:type="gramEnd"/>
      <w:r w:rsidRPr="001A42E6">
        <w:rPr>
          <w:rStyle w:val="StyleUnderline"/>
        </w:rPr>
        <w:t xml:space="preserve">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 xml:space="preserve">the proverbial “leverage” that would have left him with outsized returns on a successful bet would instead </w:t>
      </w:r>
      <w:r w:rsidRPr="00AE07B3">
        <w:rPr>
          <w:rStyle w:val="StyleUnderline"/>
        </w:rPr>
        <w:t>amplify the downside</w:t>
      </w:r>
      <w:r w:rsidRPr="00AE07B3">
        <w:rPr>
          <w:rFonts w:eastAsia="Times New Roman"/>
          <w:color w:val="000000"/>
          <w:sz w:val="14"/>
          <w:szCs w:val="22"/>
        </w:rPr>
        <w:t>, all of which he personally and exclusively signed for. Resulting tensions could very realistically undermine his status and authority, embolden internal challengers, and </w:t>
      </w:r>
      <w:r w:rsidRPr="00AE07B3">
        <w:rPr>
          <w:rFonts w:eastAsia="Times New Roman"/>
          <w:color w:val="111111"/>
          <w:szCs w:val="22"/>
          <w:u w:val="single"/>
        </w:rPr>
        <w:t>weaken the party</w:t>
      </w:r>
      <w:r w:rsidRPr="00AE07B3">
        <w:rPr>
          <w:rFonts w:eastAsia="Times New Roman"/>
          <w:color w:val="000000"/>
          <w:sz w:val="14"/>
          <w:szCs w:val="22"/>
        </w:rPr>
        <w:t xml:space="preserve">. They could also foreseeably drive him to double down on mistakes, especially if those led to—or were made </w:t>
      </w:r>
      <w:proofErr w:type="gramStart"/>
      <w:r w:rsidRPr="00AE07B3">
        <w:rPr>
          <w:rFonts w:eastAsia="Times New Roman"/>
          <w:color w:val="000000"/>
          <w:sz w:val="14"/>
          <w:szCs w:val="22"/>
        </w:rPr>
        <w:t>in the course of</w:t>
      </w:r>
      <w:proofErr w:type="gramEnd"/>
      <w:r w:rsidRPr="00AE07B3">
        <w:rPr>
          <w:rFonts w:eastAsia="Times New Roman"/>
          <w:color w:val="000000"/>
          <w:sz w:val="14"/>
          <w:szCs w:val="22"/>
        </w:rPr>
        <w:t xml:space="preserve">—a kinetic conflict. </w:t>
      </w:r>
      <w:r w:rsidRPr="00AE07B3">
        <w:rPr>
          <w:rStyle w:val="StyleUnderline"/>
        </w:rPr>
        <w:t>Personal survival measures could</w:t>
      </w:r>
      <w:r w:rsidRPr="00AE07B3">
        <w:rPr>
          <w:rFonts w:eastAsia="Times New Roman"/>
          <w:color w:val="000000"/>
          <w:sz w:val="14"/>
          <w:szCs w:val="22"/>
        </w:rPr>
        <w:t xml:space="preserve"> thus rapidly </w:t>
      </w:r>
      <w:r w:rsidRPr="00AE07B3">
        <w:rPr>
          <w:rStyle w:val="StyleUnderline"/>
        </w:rPr>
        <w:t xml:space="preserve">transmute into regional or even </w:t>
      </w:r>
      <w:r w:rsidRPr="00AE07B3">
        <w:rPr>
          <w:rStyle w:val="Emphasis"/>
        </w:rPr>
        <w:t>global threats.</w:t>
      </w:r>
    </w:p>
    <w:p w14:paraId="22260F02" w14:textId="77777777" w:rsidR="00B34AA6" w:rsidRPr="00AE07B3" w:rsidRDefault="00B34AA6" w:rsidP="00B34AA6">
      <w:pPr>
        <w:spacing w:before="100" w:beforeAutospacing="1" w:after="100" w:afterAutospacing="1"/>
        <w:rPr>
          <w:rFonts w:eastAsia="Times New Roman"/>
          <w:color w:val="000000"/>
          <w:sz w:val="12"/>
          <w:szCs w:val="22"/>
        </w:rPr>
      </w:pPr>
      <w:r w:rsidRPr="00AE07B3">
        <w:rPr>
          <w:rFonts w:eastAsia="Times New Roman"/>
          <w:color w:val="000000"/>
          <w:sz w:val="12"/>
          <w:szCs w:val="22"/>
        </w:rPr>
        <w:t xml:space="preserve">If </w:t>
      </w:r>
      <w:proofErr w:type="gramStart"/>
      <w:r w:rsidRPr="00AE07B3">
        <w:rPr>
          <w:rFonts w:eastAsia="Times New Roman"/>
          <w:color w:val="000000"/>
          <w:sz w:val="12"/>
          <w:szCs w:val="22"/>
        </w:rPr>
        <w:t>Xi</w:t>
      </w:r>
      <w:proofErr w:type="gramEnd"/>
      <w:r w:rsidRPr="00AE07B3">
        <w:rPr>
          <w:rFonts w:eastAsia="Times New Roman"/>
          <w:color w:val="000000"/>
          <w:sz w:val="12"/>
          <w:szCs w:val="22"/>
        </w:rPr>
        <w:t xml:space="preserve">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w:t>
      </w:r>
      <w:r w:rsidRPr="00711B24">
        <w:rPr>
          <w:rFonts w:eastAsia="Times New Roman"/>
          <w:color w:val="000000"/>
          <w:sz w:val="12"/>
          <w:szCs w:val="22"/>
        </w:rPr>
        <w:t xml:space="preserve">. Si vis </w:t>
      </w:r>
      <w:proofErr w:type="spellStart"/>
      <w:r w:rsidRPr="00711B24">
        <w:rPr>
          <w:rFonts w:eastAsia="Times New Roman"/>
          <w:color w:val="000000"/>
          <w:sz w:val="12"/>
          <w:szCs w:val="22"/>
        </w:rPr>
        <w:t>pacem</w:t>
      </w:r>
      <w:proofErr w:type="spellEnd"/>
      <w:r w:rsidRPr="00711B24">
        <w:rPr>
          <w:rFonts w:eastAsia="Times New Roman"/>
          <w:color w:val="000000"/>
          <w:sz w:val="12"/>
          <w:szCs w:val="22"/>
        </w:rPr>
        <w:t>, para bellum</w:t>
      </w:r>
      <w:r w:rsidRPr="001A42E6">
        <w:rPr>
          <w:rStyle w:val="StyleUnderline"/>
        </w:rPr>
        <w:t xml:space="preserve"> (“if you want peace, prepare for war”) must unfortunately serve as a </w:t>
      </w:r>
      <w:r w:rsidRPr="00AE07B3">
        <w:rPr>
          <w:rStyle w:val="StyleUnderline"/>
        </w:rPr>
        <w:t>central organizing principle</w:t>
      </w:r>
      <w:r w:rsidRPr="00AE07B3">
        <w:rPr>
          <w:rFonts w:eastAsia="Times New Roman"/>
          <w:color w:val="000000"/>
          <w:sz w:val="12"/>
          <w:szCs w:val="22"/>
        </w:rPr>
        <w:t xml:space="preserve"> for a variety of U.S. and allied decisions during the next decade with China.</w:t>
      </w:r>
    </w:p>
    <w:p w14:paraId="291A7AB2" w14:textId="77777777" w:rsidR="00B34AA6" w:rsidRPr="00AE07B3" w:rsidRDefault="00B34AA6" w:rsidP="00B34AA6">
      <w:pPr>
        <w:spacing w:before="100" w:beforeAutospacing="1" w:after="100" w:afterAutospacing="1"/>
        <w:rPr>
          <w:rStyle w:val="StyleUnderline"/>
        </w:rPr>
      </w:pPr>
      <w:r w:rsidRPr="00AE07B3">
        <w:rPr>
          <w:rStyle w:val="StyleUnderline"/>
        </w:rPr>
        <w:t>Given these unforgiving dynamics and stakes, implications for U.S. planners are stark: Do whatever remains possible to “peak” for deterrent competition against China by the mid-to-late 2020s, and accept whatever trade-offs are available for doing so.</w:t>
      </w:r>
    </w:p>
    <w:p w14:paraId="77E1D6A0" w14:textId="589C8CDE" w:rsidR="00B34AA6" w:rsidRDefault="00B34AA6" w:rsidP="00B34AA6">
      <w:pPr>
        <w:spacing w:before="100" w:beforeAutospacing="1" w:after="100" w:afterAutospacing="1"/>
        <w:rPr>
          <w:rFonts w:eastAsia="Times New Roman"/>
          <w:color w:val="000000"/>
          <w:sz w:val="12"/>
          <w:szCs w:val="22"/>
        </w:rPr>
      </w:pPr>
      <w:r w:rsidRPr="00AE07B3">
        <w:rPr>
          <w:rStyle w:val="StyleUnderline"/>
        </w:rPr>
        <w:t>Nothing we might theoretically achieve in 2035 and beyond is worth pursuing at the expense of China</w:t>
      </w:r>
      <w:r w:rsidRPr="00AE07B3">
        <w:rPr>
          <w:rFonts w:eastAsia="Times New Roman"/>
          <w:color w:val="000000"/>
          <w:sz w:val="12"/>
          <w:szCs w:val="22"/>
        </w:rPr>
        <w:t>-credible capabilities we can realistically achieve no later than the mid-to</w:t>
      </w:r>
      <w:r w:rsidRPr="00711B24">
        <w:rPr>
          <w:rFonts w:eastAsia="Times New Roman"/>
          <w:color w:val="000000"/>
          <w:sz w:val="12"/>
          <w:szCs w:val="22"/>
        </w:rPr>
        <w:t>-late 2020s.</w:t>
      </w:r>
    </w:p>
    <w:p w14:paraId="08D503C8" w14:textId="72838AEC" w:rsidR="004D3BDE" w:rsidRDefault="004D3BDE" w:rsidP="00B34AA6">
      <w:pPr>
        <w:spacing w:before="100" w:beforeAutospacing="1" w:after="100" w:afterAutospacing="1"/>
        <w:rPr>
          <w:rFonts w:eastAsia="Times New Roman"/>
          <w:color w:val="000000"/>
          <w:sz w:val="12"/>
          <w:szCs w:val="22"/>
        </w:rPr>
      </w:pPr>
    </w:p>
    <w:p w14:paraId="23B48337" w14:textId="77777777" w:rsidR="00C52ECE" w:rsidRPr="00314A8E" w:rsidRDefault="00C52ECE" w:rsidP="00C52ECE">
      <w:pPr>
        <w:pStyle w:val="Heading4"/>
        <w:rPr>
          <w:rFonts w:cs="Calibri"/>
        </w:rPr>
      </w:pPr>
      <w:r w:rsidRPr="00314A8E">
        <w:rPr>
          <w:rFonts w:cs="Calibri"/>
        </w:rPr>
        <w:lastRenderedPageBreak/>
        <w:t>Pursuit inevitable</w:t>
      </w:r>
      <w:r>
        <w:rPr>
          <w:rFonts w:cs="Calibri"/>
        </w:rPr>
        <w:t xml:space="preserve"> – </w:t>
      </w:r>
      <w:r w:rsidRPr="00314A8E">
        <w:rPr>
          <w:rFonts w:cs="Calibri"/>
        </w:rPr>
        <w:t xml:space="preserve">decline causes </w:t>
      </w:r>
      <w:r w:rsidRPr="00314A8E">
        <w:rPr>
          <w:rFonts w:cs="Calibri"/>
          <w:u w:val="single"/>
        </w:rPr>
        <w:t>global war</w:t>
      </w:r>
    </w:p>
    <w:p w14:paraId="5F1A9BDC" w14:textId="77777777" w:rsidR="00C52ECE" w:rsidRPr="00314A8E" w:rsidRDefault="00C52ECE" w:rsidP="00C52ECE">
      <w:r w:rsidRPr="00314A8E">
        <w:rPr>
          <w:rStyle w:val="Style13ptBold"/>
        </w:rPr>
        <w:t xml:space="preserve">Beckley 15 </w:t>
      </w:r>
      <w:r w:rsidRPr="00314A8E">
        <w:t xml:space="preserve">(Michael Beckley is a research fellow in the International Security Program at Harvard Kennedy School’s </w:t>
      </w:r>
      <w:proofErr w:type="spellStart"/>
      <w:r w:rsidRPr="00314A8E">
        <w:t>Belfer</w:t>
      </w:r>
      <w:proofErr w:type="spellEnd"/>
      <w:r w:rsidRPr="00314A8E">
        <w:t xml:space="preserve"> Center for Science and International Affairs., “The Myth of Entangling Alliances Michael Beckley Reassessing the Security Risks of U.S. Defense Pacts”, </w:t>
      </w:r>
      <w:r w:rsidRPr="0076081E">
        <w:t>http://live.belfercenter.org/files/IS3904_pp007-048.pdf</w:t>
      </w:r>
      <w:r w:rsidRPr="00314A8E">
        <w:t>)</w:t>
      </w:r>
    </w:p>
    <w:p w14:paraId="1ADA40AF" w14:textId="77777777" w:rsidR="00C52ECE" w:rsidRPr="00314A8E" w:rsidRDefault="00C52ECE" w:rsidP="00C52ECE">
      <w:pPr>
        <w:rPr>
          <w:rStyle w:val="Emphasis"/>
        </w:rPr>
      </w:pPr>
      <w:r w:rsidRPr="00314A8E">
        <w:rPr>
          <w:rStyle w:val="StyleUnderline"/>
        </w:rPr>
        <w:t>The finding that</w:t>
      </w:r>
      <w:r w:rsidRPr="00314A8E">
        <w:t xml:space="preserve"> U.S. </w:t>
      </w:r>
      <w:r w:rsidRPr="00F202DF">
        <w:rPr>
          <w:rStyle w:val="StyleUnderline"/>
        </w:rPr>
        <w:t>entanglement is rare</w:t>
      </w:r>
      <w:r w:rsidRPr="00F202DF">
        <w:rPr>
          <w:rStyle w:val="Emphasis"/>
        </w:rPr>
        <w:t xml:space="preserve"> has important implications for international relations scholarship</w:t>
      </w:r>
      <w:r w:rsidRPr="00F202DF">
        <w:t xml:space="preserve"> and U.S. foreign policy. For scholars, </w:t>
      </w:r>
      <w:r w:rsidRPr="00F202DF">
        <w:rPr>
          <w:rStyle w:val="Emphasis"/>
        </w:rPr>
        <w:t>it casts doubt on classic theories of imperial overstretch</w:t>
      </w:r>
      <w:r w:rsidRPr="00F202DF">
        <w:t xml:space="preserve"> in which great powers exhaust their resources by accumulating allies that free ride on their protection</w:t>
      </w:r>
      <w:r w:rsidRPr="00314A8E">
        <w:t xml:space="preserve"> and embroil them in military quagmires.22 </w:t>
      </w:r>
      <w:r w:rsidRPr="00314A8E">
        <w:rPr>
          <w:rStyle w:val="StyleUnderline"/>
        </w:rPr>
        <w:t xml:space="preserve">The U.S. experience instead suggests that </w:t>
      </w:r>
      <w:r w:rsidRPr="00BA02C1">
        <w:rPr>
          <w:rStyle w:val="Emphasis"/>
          <w:highlight w:val="green"/>
        </w:rPr>
        <w:t xml:space="preserve">great powers </w:t>
      </w:r>
      <w:r w:rsidRPr="00F202DF">
        <w:rPr>
          <w:rStyle w:val="Emphasis"/>
        </w:rPr>
        <w:t xml:space="preserve">can </w:t>
      </w:r>
      <w:r w:rsidRPr="00BA02C1">
        <w:rPr>
          <w:rStyle w:val="Emphasis"/>
          <w:highlight w:val="green"/>
        </w:rPr>
        <w:t xml:space="preserve">dictate </w:t>
      </w:r>
      <w:r w:rsidRPr="00F202DF">
        <w:rPr>
          <w:rStyle w:val="Emphasis"/>
        </w:rPr>
        <w:t>the terms of</w:t>
      </w:r>
      <w:r w:rsidRPr="00314A8E">
        <w:rPr>
          <w:rStyle w:val="Emphasis"/>
        </w:rPr>
        <w:t xml:space="preserve"> their </w:t>
      </w:r>
      <w:r w:rsidRPr="00BA02C1">
        <w:rPr>
          <w:rStyle w:val="Emphasis"/>
          <w:highlight w:val="green"/>
        </w:rPr>
        <w:t>security</w:t>
      </w:r>
      <w:r w:rsidRPr="00314A8E">
        <w:rPr>
          <w:rStyle w:val="Emphasis"/>
        </w:rPr>
        <w:t xml:space="preserve"> commitments </w:t>
      </w:r>
      <w:r w:rsidRPr="00BA02C1">
        <w:rPr>
          <w:rStyle w:val="Emphasis"/>
          <w:highlight w:val="green"/>
        </w:rPr>
        <w:t>and</w:t>
      </w:r>
      <w:r w:rsidRPr="00314A8E">
        <w:rPr>
          <w:rStyle w:val="Emphasis"/>
        </w:rPr>
        <w:t xml:space="preserve"> that </w:t>
      </w:r>
      <w:r w:rsidRPr="00BA02C1">
        <w:rPr>
          <w:rStyle w:val="Emphasis"/>
          <w:highlight w:val="green"/>
        </w:rPr>
        <w:t>allies</w:t>
      </w:r>
      <w:r w:rsidRPr="00314A8E">
        <w:rPr>
          <w:rStyle w:val="Emphasis"/>
        </w:rPr>
        <w:t xml:space="preserve"> often </w:t>
      </w:r>
      <w:r w:rsidRPr="00BA02C1">
        <w:rPr>
          <w:rStyle w:val="Emphasis"/>
          <w:highlight w:val="green"/>
        </w:rPr>
        <w:t>help</w:t>
      </w:r>
      <w:r w:rsidRPr="00314A8E">
        <w:rPr>
          <w:rStyle w:val="Emphasis"/>
        </w:rPr>
        <w:t xml:space="preserve"> their great power protectors </w:t>
      </w:r>
      <w:r w:rsidRPr="00BA02C1">
        <w:rPr>
          <w:rStyle w:val="Emphasis"/>
          <w:highlight w:val="green"/>
        </w:rPr>
        <w:t>avoid</w:t>
      </w:r>
      <w:r w:rsidRPr="00314A8E">
        <w:rPr>
          <w:rStyle w:val="Emphasis"/>
        </w:rPr>
        <w:t xml:space="preserve"> strategic </w:t>
      </w:r>
      <w:r w:rsidRPr="00BA02C1">
        <w:rPr>
          <w:rStyle w:val="Emphasis"/>
          <w:highlight w:val="green"/>
        </w:rPr>
        <w:t>overextension</w:t>
      </w:r>
      <w:r w:rsidRPr="00314A8E">
        <w:rPr>
          <w:rStyle w:val="Emphasis"/>
        </w:rPr>
        <w:t>.</w:t>
      </w:r>
    </w:p>
    <w:p w14:paraId="41F0336B" w14:textId="77777777" w:rsidR="00C52ECE" w:rsidRDefault="00C52ECE" w:rsidP="00C52ECE">
      <w:pPr>
        <w:rPr>
          <w:rStyle w:val="StyleUnderline"/>
        </w:rPr>
      </w:pPr>
      <w:r w:rsidRPr="00314A8E">
        <w:rPr>
          <w:sz w:val="12"/>
        </w:rPr>
        <w:t xml:space="preserve">For policy, </w:t>
      </w:r>
      <w:r w:rsidRPr="00314A8E">
        <w:rPr>
          <w:rStyle w:val="StyleUnderline"/>
        </w:rPr>
        <w:t xml:space="preserve">the </w:t>
      </w:r>
      <w:r w:rsidRPr="00BA02C1">
        <w:rPr>
          <w:rStyle w:val="StyleUnderline"/>
          <w:highlight w:val="green"/>
        </w:rPr>
        <w:t>rarity of</w:t>
      </w:r>
      <w:r w:rsidRPr="00314A8E">
        <w:rPr>
          <w:rStyle w:val="StyleUnderline"/>
        </w:rPr>
        <w:t xml:space="preserve"> U.S. </w:t>
      </w:r>
      <w:r w:rsidRPr="00BA02C1">
        <w:rPr>
          <w:rStyle w:val="StyleUnderline"/>
          <w:highlight w:val="green"/>
        </w:rPr>
        <w:t>entanglement suggests</w:t>
      </w:r>
      <w:r w:rsidRPr="00314A8E">
        <w:rPr>
          <w:rStyle w:val="StyleUnderline"/>
        </w:rPr>
        <w:t xml:space="preserve"> that the United States’ current grand strategy of </w:t>
      </w:r>
      <w:r w:rsidRPr="00BA02C1">
        <w:rPr>
          <w:rStyle w:val="StyleUnderline"/>
          <w:highlight w:val="green"/>
        </w:rPr>
        <w:t>deep engagement</w:t>
      </w:r>
      <w:r w:rsidRPr="00314A8E">
        <w:rPr>
          <w:sz w:val="12"/>
        </w:rPr>
        <w:t xml:space="preserve">, which is centered on a network of standing alliances, does not preclude, and </w:t>
      </w:r>
      <w:r w:rsidRPr="00BA02C1">
        <w:rPr>
          <w:rStyle w:val="StyleUnderline"/>
          <w:highlight w:val="green"/>
        </w:rPr>
        <w:t>may</w:t>
      </w:r>
      <w:r w:rsidRPr="00314A8E">
        <w:rPr>
          <w:sz w:val="12"/>
        </w:rPr>
        <w:t xml:space="preserve"> even </w:t>
      </w:r>
      <w:r w:rsidRPr="00BA02C1">
        <w:rPr>
          <w:rStyle w:val="StyleUnderline"/>
          <w:highlight w:val="green"/>
        </w:rPr>
        <w:t>facilitate</w:t>
      </w:r>
      <w:r w:rsidRPr="00314A8E">
        <w:rPr>
          <w:sz w:val="12"/>
        </w:rPr>
        <w:t xml:space="preserve">, U.S. </w:t>
      </w:r>
      <w:r w:rsidRPr="00BA02C1">
        <w:rPr>
          <w:rStyle w:val="Emphasis"/>
          <w:highlight w:val="green"/>
        </w:rPr>
        <w:t>military restraint</w:t>
      </w:r>
      <w:r w:rsidRPr="00314A8E">
        <w:rPr>
          <w:sz w:val="12"/>
        </w:rPr>
        <w:t xml:space="preserve">. Since 1945 the United States has been, by some measures, the most militarily active state in the </w:t>
      </w:r>
      <w:r w:rsidRPr="00F202DF">
        <w:rPr>
          <w:sz w:val="12"/>
        </w:rPr>
        <w:t xml:space="preserve">world. </w:t>
      </w:r>
      <w:r w:rsidRPr="00F202DF">
        <w:rPr>
          <w:rStyle w:val="StyleUnderline"/>
        </w:rPr>
        <w:t>The most egregious cases of U.S. overreach</w:t>
      </w:r>
      <w:r w:rsidRPr="00F202DF">
        <w:rPr>
          <w:sz w:val="12"/>
        </w:rPr>
        <w:t xml:space="preserve">, however, </w:t>
      </w:r>
      <w:r w:rsidRPr="00F202DF">
        <w:rPr>
          <w:rStyle w:val="Emphasis"/>
        </w:rPr>
        <w:t xml:space="preserve">have stemmed not from entangling </w:t>
      </w:r>
      <w:r w:rsidRPr="00F202DF">
        <w:rPr>
          <w:sz w:val="12"/>
        </w:rPr>
        <w:t xml:space="preserve">alliances, </w:t>
      </w:r>
      <w:r w:rsidRPr="00F202DF">
        <w:rPr>
          <w:rStyle w:val="StyleUnderline"/>
        </w:rPr>
        <w:t xml:space="preserve">but from the penchant of </w:t>
      </w:r>
      <w:r w:rsidRPr="00BA02C1">
        <w:rPr>
          <w:rStyle w:val="StyleUnderline"/>
          <w:highlight w:val="green"/>
        </w:rPr>
        <w:t>American leaders</w:t>
      </w:r>
      <w:r w:rsidRPr="00F202DF">
        <w:rPr>
          <w:rStyle w:val="StyleUnderline"/>
        </w:rPr>
        <w:t xml:space="preserve"> </w:t>
      </w:r>
      <w:r w:rsidRPr="00F202DF">
        <w:rPr>
          <w:rStyle w:val="Emphasis"/>
        </w:rPr>
        <w:t xml:space="preserve">to </w:t>
      </w:r>
      <w:r w:rsidRPr="00BA02C1">
        <w:rPr>
          <w:rStyle w:val="Emphasis"/>
          <w:highlight w:val="green"/>
        </w:rPr>
        <w:t>define national interests expansively</w:t>
      </w:r>
      <w:r w:rsidRPr="00F202DF">
        <w:rPr>
          <w:rStyle w:val="StyleUnderline"/>
        </w:rPr>
        <w:t xml:space="preserve">, </w:t>
      </w:r>
      <w:r w:rsidRPr="00F202DF">
        <w:rPr>
          <w:sz w:val="12"/>
        </w:rPr>
        <w:t>to overestimate the magnitude of foreign threats, and to underestimate</w:t>
      </w:r>
      <w:r w:rsidRPr="00314A8E">
        <w:rPr>
          <w:sz w:val="12"/>
        </w:rPr>
        <w:t xml:space="preserve"> the costs of military intervention. Scrapping alliances will not correct these bad habits. In fact, </w:t>
      </w:r>
      <w:r w:rsidRPr="00BA02C1">
        <w:rPr>
          <w:rStyle w:val="StyleUnderline"/>
          <w:highlight w:val="green"/>
        </w:rPr>
        <w:t>disengaging</w:t>
      </w:r>
      <w:r w:rsidRPr="00314A8E">
        <w:rPr>
          <w:rStyle w:val="StyleUnderline"/>
        </w:rPr>
        <w:t xml:space="preserve"> from alliances </w:t>
      </w:r>
      <w:r w:rsidRPr="00B6373F">
        <w:rPr>
          <w:rStyle w:val="StyleUnderline"/>
        </w:rPr>
        <w:t>may</w:t>
      </w:r>
      <w:r w:rsidRPr="00BA02C1">
        <w:rPr>
          <w:rStyle w:val="StyleUnderline"/>
          <w:highlight w:val="green"/>
        </w:rPr>
        <w:t xml:space="preserve"> unleash the</w:t>
      </w:r>
      <w:r w:rsidRPr="00314A8E">
        <w:rPr>
          <w:rStyle w:val="StyleUnderline"/>
        </w:rPr>
        <w:t xml:space="preserve"> </w:t>
      </w:r>
      <w:r w:rsidRPr="00BA02C1">
        <w:rPr>
          <w:rStyle w:val="Emphasis"/>
          <w:highlight w:val="green"/>
        </w:rPr>
        <w:t>U</w:t>
      </w:r>
      <w:r w:rsidRPr="00314A8E">
        <w:rPr>
          <w:sz w:val="12"/>
        </w:rPr>
        <w:t xml:space="preserve">nited </w:t>
      </w:r>
      <w:r w:rsidRPr="00BA02C1">
        <w:rPr>
          <w:rStyle w:val="Emphasis"/>
          <w:highlight w:val="green"/>
        </w:rPr>
        <w:t>S</w:t>
      </w:r>
      <w:r w:rsidRPr="00314A8E">
        <w:rPr>
          <w:sz w:val="12"/>
        </w:rPr>
        <w:t xml:space="preserve">tates </w:t>
      </w:r>
      <w:r w:rsidRPr="00BA02C1">
        <w:rPr>
          <w:rStyle w:val="Emphasis"/>
          <w:highlight w:val="green"/>
        </w:rPr>
        <w:t>to intervene recklessly</w:t>
      </w:r>
      <w:r w:rsidRPr="00314A8E">
        <w:rPr>
          <w:sz w:val="12"/>
        </w:rPr>
        <w:t xml:space="preserve"> abroad </w:t>
      </w:r>
      <w:r w:rsidRPr="00314A8E">
        <w:rPr>
          <w:rStyle w:val="StyleUnderline"/>
        </w:rPr>
        <w:t xml:space="preserve">while </w:t>
      </w:r>
      <w:r w:rsidRPr="00BA02C1">
        <w:rPr>
          <w:rStyle w:val="Emphasis"/>
          <w:highlight w:val="green"/>
        </w:rPr>
        <w:t>leaving it without partners</w:t>
      </w:r>
      <w:r w:rsidRPr="00314A8E">
        <w:rPr>
          <w:rStyle w:val="StyleUnderline"/>
        </w:rPr>
        <w:t xml:space="preserve"> to share the burden </w:t>
      </w:r>
      <w:r w:rsidRPr="00B6373F">
        <w:rPr>
          <w:rStyle w:val="Emphasis"/>
        </w:rPr>
        <w:t>when those interventions go awry</w:t>
      </w:r>
      <w:r w:rsidRPr="00B6373F">
        <w:rPr>
          <w:rStyle w:val="StyleUnderline"/>
        </w:rPr>
        <w:t>.</w:t>
      </w:r>
    </w:p>
    <w:p w14:paraId="3B757273" w14:textId="77777777" w:rsidR="00C52ECE" w:rsidRDefault="00C52ECE" w:rsidP="00B34AA6">
      <w:pPr>
        <w:spacing w:before="100" w:beforeAutospacing="1" w:after="100" w:afterAutospacing="1"/>
        <w:rPr>
          <w:rFonts w:eastAsia="Times New Roman"/>
          <w:color w:val="000000"/>
          <w:sz w:val="12"/>
          <w:szCs w:val="22"/>
        </w:rPr>
      </w:pPr>
    </w:p>
    <w:p w14:paraId="719EAF4E" w14:textId="085E9512" w:rsidR="004D3BDE" w:rsidRDefault="004D3BDE" w:rsidP="004D3BDE">
      <w:pPr>
        <w:pStyle w:val="Heading4"/>
      </w:pPr>
      <w:r>
        <w:t>Econ downturn decreases the likelihood of diversionary war</w:t>
      </w:r>
    </w:p>
    <w:p w14:paraId="6FB83F1D" w14:textId="77777777" w:rsidR="004D3BDE" w:rsidRPr="001121FD" w:rsidRDefault="004D3BDE" w:rsidP="004D3BDE">
      <w:pPr>
        <w:rPr>
          <w:rStyle w:val="Style13ptBold"/>
          <w:bCs/>
          <w:sz w:val="16"/>
          <w:szCs w:val="16"/>
        </w:rPr>
      </w:pPr>
      <w:r>
        <w:rPr>
          <w:rStyle w:val="Style13ptBold"/>
        </w:rPr>
        <w:t xml:space="preserve">Yin 19 </w:t>
      </w:r>
      <w:r w:rsidRPr="001121FD">
        <w:rPr>
          <w:rStyle w:val="Style13ptBold"/>
          <w:b w:val="0"/>
          <w:bCs/>
          <w:sz w:val="16"/>
          <w:szCs w:val="16"/>
        </w:rPr>
        <w:t xml:space="preserve">[(George, </w:t>
      </w:r>
      <w:r w:rsidRPr="001121FD">
        <w:rPr>
          <w:szCs w:val="16"/>
        </w:rPr>
        <w:t>Dickey Fellow in U.S. Foreign Policy and International Security at Dartmouth College, Ph.D. in government from Harvard</w:t>
      </w:r>
      <w:r w:rsidRPr="001121FD">
        <w:rPr>
          <w:rStyle w:val="Style13ptBold"/>
          <w:b w:val="0"/>
          <w:bCs/>
          <w:sz w:val="16"/>
          <w:szCs w:val="16"/>
        </w:rPr>
        <w:t>)</w:t>
      </w:r>
      <w:r w:rsidRPr="001121FD">
        <w:rPr>
          <w:rStyle w:val="Style13ptBold"/>
          <w:sz w:val="16"/>
          <w:szCs w:val="16"/>
        </w:rPr>
        <w:t xml:space="preserve"> </w:t>
      </w:r>
      <w:r w:rsidRPr="001121FD">
        <w:rPr>
          <w:rStyle w:val="Style13ptBold"/>
          <w:b w:val="0"/>
          <w:bCs/>
          <w:sz w:val="16"/>
          <w:szCs w:val="16"/>
        </w:rPr>
        <w:t>“D</w:t>
      </w:r>
      <w:r w:rsidRPr="001121FD">
        <w:rPr>
          <w:szCs w:val="16"/>
        </w:rPr>
        <w:t>omestic repression and international aggression? Why Xi is uninterested in diversionary conflict,” Brookings Institute, 1/22/2019] JL</w:t>
      </w:r>
    </w:p>
    <w:p w14:paraId="0A5A3E70" w14:textId="77777777" w:rsidR="004D3BDE" w:rsidRPr="001121FD" w:rsidRDefault="004D3BDE" w:rsidP="004D3BDE">
      <w:pPr>
        <w:rPr>
          <w:sz w:val="12"/>
        </w:rPr>
      </w:pPr>
      <w:r w:rsidRPr="001121FD">
        <w:rPr>
          <w:sz w:val="12"/>
        </w:rPr>
        <w:t>Crucially, </w:t>
      </w:r>
      <w:r w:rsidRPr="001121FD">
        <w:rPr>
          <w:rStyle w:val="Emphasis"/>
          <w:highlight w:val="green"/>
        </w:rPr>
        <w:t>diversionary war</w:t>
      </w:r>
      <w:r w:rsidRPr="001121FD">
        <w:rPr>
          <w:rStyle w:val="Emphasis"/>
        </w:rPr>
        <w:t xml:space="preserve"> theory rests on </w:t>
      </w:r>
      <w:proofErr w:type="gramStart"/>
      <w:r w:rsidRPr="001121FD">
        <w:rPr>
          <w:rStyle w:val="Emphasis"/>
        </w:rPr>
        <w:t>a number of</w:t>
      </w:r>
      <w:proofErr w:type="gramEnd"/>
      <w:r w:rsidRPr="001121FD">
        <w:rPr>
          <w:rStyle w:val="Emphasis"/>
        </w:rPr>
        <w:t xml:space="preserve"> </w:t>
      </w:r>
      <w:r w:rsidRPr="001121FD">
        <w:rPr>
          <w:rStyle w:val="Emphasis"/>
          <w:highlight w:val="green"/>
        </w:rPr>
        <w:t>assumptions,</w:t>
      </w:r>
      <w:r w:rsidRPr="001121FD">
        <w:rPr>
          <w:rStyle w:val="Emphasis"/>
        </w:rPr>
        <w:t xml:space="preserve"> two of which </w:t>
      </w:r>
      <w:r w:rsidRPr="001121FD">
        <w:rPr>
          <w:rStyle w:val="Emphasis"/>
          <w:highlight w:val="green"/>
        </w:rPr>
        <w:t>do not hold</w:t>
      </w:r>
      <w:r w:rsidRPr="001121FD">
        <w:rPr>
          <w:rStyle w:val="Emphasis"/>
        </w:rPr>
        <w:t xml:space="preserve"> for Xi today</w:t>
      </w:r>
      <w:r w:rsidRPr="001121FD">
        <w:rPr>
          <w:sz w:val="12"/>
        </w:rPr>
        <w:t>.</w:t>
      </w:r>
    </w:p>
    <w:p w14:paraId="431A0EC0" w14:textId="77777777" w:rsidR="004D3BDE" w:rsidRPr="001121FD" w:rsidRDefault="004D3BDE" w:rsidP="004D3BDE">
      <w:pPr>
        <w:rPr>
          <w:sz w:val="12"/>
        </w:rPr>
      </w:pPr>
      <w:r w:rsidRPr="001121FD">
        <w:rPr>
          <w:rStyle w:val="StyleUnderline"/>
        </w:rPr>
        <w:t>Assumption 1: Leaders prefer foreign adventure over addressing domestic troubles</w:t>
      </w:r>
      <w:r w:rsidRPr="001121FD">
        <w:rPr>
          <w:sz w:val="12"/>
        </w:rPr>
        <w:t>.</w:t>
      </w:r>
    </w:p>
    <w:p w14:paraId="59B4C134" w14:textId="77777777" w:rsidR="004D3BDE" w:rsidRPr="001121FD" w:rsidRDefault="004D3BDE" w:rsidP="004D3BDE">
      <w:pPr>
        <w:rPr>
          <w:sz w:val="12"/>
        </w:rPr>
      </w:pPr>
      <w:r w:rsidRPr="001121FD">
        <w:rPr>
          <w:sz w:val="12"/>
        </w:rPr>
        <w:t xml:space="preserve">As discussed earlier, in the realm of domestic policies, </w:t>
      </w:r>
      <w:proofErr w:type="gramStart"/>
      <w:r w:rsidRPr="001121FD">
        <w:rPr>
          <w:sz w:val="12"/>
        </w:rPr>
        <w:t>Xi</w:t>
      </w:r>
      <w:proofErr w:type="gramEnd"/>
      <w:r w:rsidRPr="001121FD">
        <w:rPr>
          <w:sz w:val="12"/>
        </w:rPr>
        <w:t xml:space="preserve"> has been criticized for primarily two things: his promotion of his cult of personality and a slowing Chinese economy overly focused on inefficient SOEs. It is easy for Xi to dial back his cult of personality, and he has already done so. Reverting his policy of </w:t>
      </w:r>
      <w:proofErr w:type="spellStart"/>
      <w:r w:rsidRPr="001121FD">
        <w:rPr>
          <w:i/>
          <w:iCs/>
          <w:sz w:val="12"/>
        </w:rPr>
        <w:t>guo</w:t>
      </w:r>
      <w:proofErr w:type="spellEnd"/>
      <w:r w:rsidRPr="001121FD">
        <w:rPr>
          <w:i/>
          <w:iCs/>
          <w:sz w:val="12"/>
        </w:rPr>
        <w:t xml:space="preserve"> </w:t>
      </w:r>
      <w:proofErr w:type="spellStart"/>
      <w:r w:rsidRPr="001121FD">
        <w:rPr>
          <w:i/>
          <w:iCs/>
          <w:sz w:val="12"/>
        </w:rPr>
        <w:t>jin</w:t>
      </w:r>
      <w:proofErr w:type="spellEnd"/>
      <w:r w:rsidRPr="001121FD">
        <w:rPr>
          <w:i/>
          <w:iCs/>
          <w:sz w:val="12"/>
        </w:rPr>
        <w:t xml:space="preserve"> min tui</w:t>
      </w:r>
      <w:r w:rsidRPr="001121FD">
        <w:rPr>
          <w:sz w:val="12"/>
        </w:rPr>
        <w:t xml:space="preserve"> (“as the state advances, the private sector retreats”) is not going to be easy and would entail important financial system and legal reforms (see discussions from the 2018 Chinese Economists 50 forum), but is </w:t>
      </w:r>
      <w:proofErr w:type="gramStart"/>
      <w:r w:rsidRPr="001121FD">
        <w:rPr>
          <w:sz w:val="12"/>
        </w:rPr>
        <w:t>quite  doable</w:t>
      </w:r>
      <w:proofErr w:type="gramEnd"/>
      <w:r w:rsidRPr="001121FD">
        <w:rPr>
          <w:sz w:val="12"/>
        </w:rPr>
        <w:t xml:space="preserve">. </w:t>
      </w:r>
      <w:r w:rsidRPr="001121FD">
        <w:rPr>
          <w:rStyle w:val="StyleUnderline"/>
          <w:highlight w:val="green"/>
        </w:rPr>
        <w:t>There is little reason</w:t>
      </w:r>
      <w:r w:rsidRPr="001121FD">
        <w:rPr>
          <w:rStyle w:val="StyleUnderline"/>
        </w:rPr>
        <w:t xml:space="preserve"> why </w:t>
      </w:r>
      <w:r w:rsidRPr="001121FD">
        <w:rPr>
          <w:rStyle w:val="StyleUnderline"/>
          <w:highlight w:val="green"/>
        </w:rPr>
        <w:t>Xi would want</w:t>
      </w:r>
      <w:r w:rsidRPr="001121FD">
        <w:rPr>
          <w:rStyle w:val="StyleUnderline"/>
        </w:rPr>
        <w:t xml:space="preserve"> to create </w:t>
      </w:r>
      <w:r w:rsidRPr="001121FD">
        <w:rPr>
          <w:rStyle w:val="StyleUnderline"/>
          <w:highlight w:val="green"/>
        </w:rPr>
        <w:t>international tension</w:t>
      </w:r>
      <w:r w:rsidRPr="001121FD">
        <w:rPr>
          <w:rStyle w:val="StyleUnderline"/>
        </w:rPr>
        <w:t xml:space="preserve"> to distract his critics</w:t>
      </w:r>
      <w:r w:rsidRPr="001121FD">
        <w:rPr>
          <w:sz w:val="12"/>
        </w:rPr>
        <w:t xml:space="preserve"> when it is much more straightforward to directly address the domestic issues. Furthermore, a diversionary skirmish involving Vietnam or the Philippines over one of the South China Sea islands would hardly be significant enough for diversion. To rally the nation behind him, </w:t>
      </w:r>
      <w:proofErr w:type="gramStart"/>
      <w:r w:rsidRPr="001121FD">
        <w:rPr>
          <w:sz w:val="12"/>
        </w:rPr>
        <w:t>Xi</w:t>
      </w:r>
      <w:proofErr w:type="gramEnd"/>
      <w:r w:rsidRPr="001121FD">
        <w:rPr>
          <w:sz w:val="12"/>
        </w:rPr>
        <w:t xml:space="preserve"> must pick on Taiwan, Japan, or even the United States. The problem is that </w:t>
      </w:r>
      <w:r w:rsidRPr="001121FD">
        <w:rPr>
          <w:rStyle w:val="StyleUnderline"/>
        </w:rPr>
        <w:t xml:space="preserve">a confrontation with either Taiwan or Japan is highly risky. </w:t>
      </w:r>
      <w:r w:rsidRPr="001121FD">
        <w:rPr>
          <w:rStyle w:val="Emphasis"/>
          <w:highlight w:val="green"/>
        </w:rPr>
        <w:t>The</w:t>
      </w:r>
      <w:r w:rsidRPr="001121FD">
        <w:rPr>
          <w:rStyle w:val="Emphasis"/>
        </w:rPr>
        <w:t xml:space="preserve"> Chinese </w:t>
      </w:r>
      <w:r w:rsidRPr="001121FD">
        <w:rPr>
          <w:rStyle w:val="Emphasis"/>
          <w:highlight w:val="green"/>
        </w:rPr>
        <w:t>military</w:t>
      </w:r>
      <w:r w:rsidRPr="001121FD">
        <w:rPr>
          <w:rStyle w:val="StyleUnderline"/>
          <w:highlight w:val="green"/>
        </w:rPr>
        <w:t>, which has not fought a war since</w:t>
      </w:r>
      <w:r w:rsidRPr="001121FD">
        <w:rPr>
          <w:rStyle w:val="StyleUnderline"/>
        </w:rPr>
        <w:t xml:space="preserve"> the Sino-Vietnamese conflict in </w:t>
      </w:r>
      <w:r w:rsidRPr="001121FD">
        <w:rPr>
          <w:rStyle w:val="StyleUnderline"/>
          <w:highlight w:val="green"/>
        </w:rPr>
        <w:t>1979</w:t>
      </w:r>
      <w:r w:rsidRPr="001121FD">
        <w:rPr>
          <w:rStyle w:val="StyleUnderline"/>
        </w:rPr>
        <w:t xml:space="preserve"> and is embroiled in corruption scandals, </w:t>
      </w:r>
      <w:r w:rsidRPr="001121FD">
        <w:rPr>
          <w:rStyle w:val="Emphasis"/>
          <w:highlight w:val="green"/>
        </w:rPr>
        <w:t>might</w:t>
      </w:r>
      <w:r w:rsidRPr="001121FD">
        <w:rPr>
          <w:rStyle w:val="Emphasis"/>
        </w:rPr>
        <w:t xml:space="preserve"> well </w:t>
      </w:r>
      <w:r w:rsidRPr="001121FD">
        <w:rPr>
          <w:rStyle w:val="Emphasis"/>
          <w:highlight w:val="green"/>
        </w:rPr>
        <w:t>suffer defeat</w:t>
      </w:r>
      <w:r w:rsidRPr="001121FD">
        <w:rPr>
          <w:sz w:val="12"/>
        </w:rPr>
        <w:t>. Perhaps China could take on the United States in the economics arena, but China has been unable to react effectively to the ongoing trade war with the United States.</w:t>
      </w:r>
    </w:p>
    <w:p w14:paraId="0664BF7C" w14:textId="77777777" w:rsidR="004D3BDE" w:rsidRPr="001121FD" w:rsidRDefault="004D3BDE" w:rsidP="004D3BDE">
      <w:pPr>
        <w:rPr>
          <w:rStyle w:val="StyleUnderline"/>
        </w:rPr>
      </w:pPr>
      <w:r w:rsidRPr="001121FD">
        <w:rPr>
          <w:rStyle w:val="StyleUnderline"/>
        </w:rPr>
        <w:t>Assumption 2: Key domestic political players want conflict.</w:t>
      </w:r>
    </w:p>
    <w:p w14:paraId="6212B87C" w14:textId="77777777" w:rsidR="004D3BDE" w:rsidRPr="001121FD" w:rsidRDefault="004D3BDE" w:rsidP="004D3BDE">
      <w:pPr>
        <w:rPr>
          <w:sz w:val="12"/>
        </w:rPr>
      </w:pPr>
      <w:r w:rsidRPr="001121FD">
        <w:rPr>
          <w:sz w:val="12"/>
        </w:rPr>
        <w:t xml:space="preserve">Most importantly, </w:t>
      </w:r>
      <w:r w:rsidRPr="001121FD">
        <w:rPr>
          <w:rStyle w:val="Emphasis"/>
        </w:rPr>
        <w:t xml:space="preserve">the </w:t>
      </w:r>
      <w:r w:rsidRPr="001121FD">
        <w:rPr>
          <w:rStyle w:val="Emphasis"/>
          <w:highlight w:val="green"/>
        </w:rPr>
        <w:t>CCP elites do not want</w:t>
      </w:r>
      <w:r w:rsidRPr="001121FD">
        <w:rPr>
          <w:rStyle w:val="Emphasis"/>
        </w:rPr>
        <w:t xml:space="preserve"> international </w:t>
      </w:r>
      <w:r w:rsidRPr="001121FD">
        <w:rPr>
          <w:rStyle w:val="Emphasis"/>
          <w:highlight w:val="green"/>
        </w:rPr>
        <w:t>conflict, especially</w:t>
      </w:r>
      <w:r w:rsidRPr="001121FD">
        <w:rPr>
          <w:rStyle w:val="Emphasis"/>
        </w:rPr>
        <w:t xml:space="preserve"> one </w:t>
      </w:r>
      <w:r w:rsidRPr="001121FD">
        <w:rPr>
          <w:rStyle w:val="Emphasis"/>
          <w:highlight w:val="green"/>
        </w:rPr>
        <w:t>involving the U</w:t>
      </w:r>
      <w:r w:rsidRPr="001121FD">
        <w:rPr>
          <w:rStyle w:val="Emphasis"/>
        </w:rPr>
        <w:t xml:space="preserve">nited </w:t>
      </w:r>
      <w:r w:rsidRPr="001121FD">
        <w:rPr>
          <w:rStyle w:val="Emphasis"/>
          <w:highlight w:val="green"/>
        </w:rPr>
        <w:t>S</w:t>
      </w:r>
      <w:r w:rsidRPr="001121FD">
        <w:rPr>
          <w:rStyle w:val="Emphasis"/>
        </w:rPr>
        <w:t>tates</w:t>
      </w:r>
      <w:r w:rsidRPr="001121FD">
        <w:rPr>
          <w:sz w:val="12"/>
        </w:rPr>
        <w:t xml:space="preserve">. This is not because the CCP elites like the United States, which is still seen by many as an imperial power that supports Japanese militarism and secessionism in </w:t>
      </w:r>
      <w:r w:rsidRPr="001121FD">
        <w:rPr>
          <w:sz w:val="12"/>
        </w:rPr>
        <w:lastRenderedPageBreak/>
        <w:t xml:space="preserve">Taiwan, Hong Kong, Tibet, and Xinjiang. However, </w:t>
      </w:r>
      <w:r w:rsidRPr="001121FD">
        <w:rPr>
          <w:rStyle w:val="StyleUnderline"/>
        </w:rPr>
        <w:t>in Fan’s words, it is important “to deal with domestic issues before pacifying the barbarians</w:t>
      </w:r>
      <w:r w:rsidRPr="001121FD">
        <w:rPr>
          <w:sz w:val="12"/>
        </w:rPr>
        <w:t>” (</w:t>
      </w:r>
      <w:proofErr w:type="gramStart"/>
      <w:r w:rsidRPr="001121FD">
        <w:rPr>
          <w:i/>
          <w:iCs/>
          <w:sz w:val="12"/>
        </w:rPr>
        <w:t>an</w:t>
      </w:r>
      <w:proofErr w:type="gramEnd"/>
      <w:r w:rsidRPr="001121FD">
        <w:rPr>
          <w:i/>
          <w:iCs/>
          <w:sz w:val="12"/>
        </w:rPr>
        <w:t xml:space="preserve"> </w:t>
      </w:r>
      <w:proofErr w:type="spellStart"/>
      <w:r w:rsidRPr="001121FD">
        <w:rPr>
          <w:i/>
          <w:iCs/>
          <w:sz w:val="12"/>
        </w:rPr>
        <w:t>nei</w:t>
      </w:r>
      <w:proofErr w:type="spellEnd"/>
      <w:r w:rsidRPr="001121FD">
        <w:rPr>
          <w:i/>
          <w:iCs/>
          <w:sz w:val="12"/>
        </w:rPr>
        <w:t xml:space="preserve"> rang </w:t>
      </w:r>
      <w:proofErr w:type="spellStart"/>
      <w:r w:rsidRPr="001121FD">
        <w:rPr>
          <w:i/>
          <w:iCs/>
          <w:sz w:val="12"/>
        </w:rPr>
        <w:t>wai</w:t>
      </w:r>
      <w:proofErr w:type="spellEnd"/>
      <w:r w:rsidRPr="001121FD">
        <w:rPr>
          <w:sz w:val="12"/>
        </w:rPr>
        <w:t xml:space="preserve">). In the eyes of his critics, </w:t>
      </w:r>
      <w:r w:rsidRPr="001121FD">
        <w:rPr>
          <w:rStyle w:val="StyleUnderline"/>
        </w:rPr>
        <w:t xml:space="preserve">any </w:t>
      </w:r>
      <w:r w:rsidRPr="001121FD">
        <w:rPr>
          <w:rStyle w:val="StyleUnderline"/>
          <w:highlight w:val="green"/>
        </w:rPr>
        <w:t>foreign adventure would indicate</w:t>
      </w:r>
      <w:r w:rsidRPr="001121FD">
        <w:rPr>
          <w:rStyle w:val="StyleUnderline"/>
        </w:rPr>
        <w:t xml:space="preserve"> that </w:t>
      </w:r>
      <w:proofErr w:type="gramStart"/>
      <w:r w:rsidRPr="001121FD">
        <w:rPr>
          <w:rStyle w:val="StyleUnderline"/>
          <w:highlight w:val="green"/>
        </w:rPr>
        <w:t>Xi</w:t>
      </w:r>
      <w:proofErr w:type="gramEnd"/>
      <w:r w:rsidRPr="001121FD">
        <w:rPr>
          <w:rStyle w:val="StyleUnderline"/>
        </w:rPr>
        <w:t xml:space="preserve"> was getting the </w:t>
      </w:r>
      <w:r w:rsidRPr="001121FD">
        <w:rPr>
          <w:rStyle w:val="StyleUnderline"/>
          <w:highlight w:val="green"/>
        </w:rPr>
        <w:t>priorities wrong and</w:t>
      </w:r>
      <w:r w:rsidRPr="001121FD">
        <w:rPr>
          <w:rStyle w:val="StyleUnderline"/>
        </w:rPr>
        <w:t xml:space="preserve"> further deviate from Deng’s </w:t>
      </w:r>
      <w:r w:rsidRPr="001121FD">
        <w:rPr>
          <w:rStyle w:val="Emphasis"/>
        </w:rPr>
        <w:t>grand strategy</w:t>
      </w:r>
      <w:r w:rsidRPr="001121FD">
        <w:rPr>
          <w:rStyle w:val="StyleUnderline"/>
        </w:rPr>
        <w:t xml:space="preserve"> of </w:t>
      </w:r>
      <w:r w:rsidRPr="001121FD">
        <w:rPr>
          <w:rStyle w:val="Emphasis"/>
        </w:rPr>
        <w:t xml:space="preserve">fostering a favorable foreign environment to promote development. A diversionary conflict is therefore likely to further </w:t>
      </w:r>
      <w:r w:rsidRPr="001121FD">
        <w:rPr>
          <w:rStyle w:val="Emphasis"/>
          <w:highlight w:val="green"/>
        </w:rPr>
        <w:t>galvanize</w:t>
      </w:r>
      <w:r w:rsidRPr="001121FD">
        <w:rPr>
          <w:rStyle w:val="Emphasis"/>
        </w:rPr>
        <w:t xml:space="preserve"> Xi’s </w:t>
      </w:r>
      <w:r w:rsidRPr="001121FD">
        <w:rPr>
          <w:rStyle w:val="Emphasis"/>
          <w:highlight w:val="green"/>
        </w:rPr>
        <w:t>opposition</w:t>
      </w:r>
      <w:r w:rsidRPr="001121FD">
        <w:rPr>
          <w:sz w:val="12"/>
        </w:rPr>
        <w:t>.</w:t>
      </w:r>
    </w:p>
    <w:p w14:paraId="033C4EFB" w14:textId="77777777" w:rsidR="004D3BDE" w:rsidRPr="001121FD" w:rsidRDefault="004D3BDE" w:rsidP="004D3BDE">
      <w:pPr>
        <w:rPr>
          <w:sz w:val="12"/>
        </w:rPr>
      </w:pPr>
      <w:r w:rsidRPr="001121FD">
        <w:rPr>
          <w:sz w:val="12"/>
        </w:rPr>
        <w:t xml:space="preserve">In conclusion, the Xi administration’s performance since 2012 has been attacked by a wide range of groups that constitute China’s governing elites; </w:t>
      </w:r>
      <w:r w:rsidRPr="001121FD">
        <w:rPr>
          <w:rStyle w:val="StyleUnderline"/>
        </w:rPr>
        <w:t>Xi can do little to eliminate rival factions who are waiting for the opportune moment to strike back. Xi is unlikely to be interested in a foreign adventure that would at best distract him from domestic power struggles, and at worst provide more political ammunition for his opponents to use against him.</w:t>
      </w:r>
      <w:r w:rsidRPr="001121FD">
        <w:rPr>
          <w:sz w:val="12"/>
        </w:rPr>
        <w:t xml:space="preserve"> Instead, </w:t>
      </w:r>
      <w:proofErr w:type="gramStart"/>
      <w:r w:rsidRPr="001121FD">
        <w:rPr>
          <w:rStyle w:val="StyleUnderline"/>
          <w:highlight w:val="green"/>
        </w:rPr>
        <w:t>Xi</w:t>
      </w:r>
      <w:proofErr w:type="gramEnd"/>
      <w:r w:rsidRPr="001121FD">
        <w:rPr>
          <w:rStyle w:val="StyleUnderline"/>
        </w:rPr>
        <w:t xml:space="preserve"> actually </w:t>
      </w:r>
      <w:r w:rsidRPr="001121FD">
        <w:rPr>
          <w:rStyle w:val="StyleUnderline"/>
          <w:highlight w:val="green"/>
        </w:rPr>
        <w:t>faces</w:t>
      </w:r>
      <w:r w:rsidRPr="001121FD">
        <w:rPr>
          <w:rStyle w:val="StyleUnderline"/>
        </w:rPr>
        <w:t xml:space="preserve"> a lot of </w:t>
      </w:r>
      <w:r w:rsidRPr="001121FD">
        <w:rPr>
          <w:rStyle w:val="Emphasis"/>
          <w:highlight w:val="green"/>
        </w:rPr>
        <w:t>pressure to improve</w:t>
      </w:r>
      <w:r w:rsidRPr="001121FD">
        <w:rPr>
          <w:rStyle w:val="Emphasis"/>
        </w:rPr>
        <w:t xml:space="preserve"> China’s </w:t>
      </w:r>
      <w:r w:rsidRPr="001121FD">
        <w:rPr>
          <w:rStyle w:val="Emphasis"/>
          <w:highlight w:val="green"/>
        </w:rPr>
        <w:t>relations with the U.S.</w:t>
      </w:r>
      <w:r w:rsidRPr="001121FD">
        <w:rPr>
          <w:rStyle w:val="StyleUnderline"/>
        </w:rPr>
        <w:t xml:space="preserve"> in his second term</w:t>
      </w:r>
      <w:r w:rsidRPr="001121FD">
        <w:rPr>
          <w:sz w:val="12"/>
        </w:rPr>
        <w:t>, which could help him deal with his domestic troubles or at least not exacerbate them.</w:t>
      </w:r>
    </w:p>
    <w:p w14:paraId="3BAEB62C" w14:textId="77777777" w:rsidR="004D3BDE" w:rsidRPr="001121FD" w:rsidRDefault="004D3BDE" w:rsidP="004D3BDE"/>
    <w:p w14:paraId="31F05B1A" w14:textId="243AC5C2" w:rsidR="008D0B40" w:rsidRDefault="008D0B40" w:rsidP="008D0B40">
      <w:pPr>
        <w:pStyle w:val="Heading4"/>
      </w:pPr>
      <w:r>
        <w:t>Alt causes to authoritarianism – we read blue</w:t>
      </w:r>
    </w:p>
    <w:p w14:paraId="094218AE" w14:textId="77777777" w:rsidR="008D0B40" w:rsidRPr="00C42A66" w:rsidRDefault="008D0B40" w:rsidP="008D0B40">
      <w:pPr>
        <w:rPr>
          <w:rStyle w:val="Emphasis"/>
        </w:rPr>
      </w:pPr>
      <w:r w:rsidRPr="00C42A66">
        <w:t xml:space="preserve">7. Fascist Nationalism. </w:t>
      </w:r>
      <w:r w:rsidRPr="00C42A66">
        <w:rPr>
          <w:rStyle w:val="StyleUnderline"/>
        </w:rPr>
        <w:t xml:space="preserve">There is </w:t>
      </w:r>
      <w:r w:rsidRPr="00C42A66">
        <w:rPr>
          <w:rStyle w:val="StyleUnderline"/>
          <w:highlight w:val="green"/>
        </w:rPr>
        <w:t>another</w:t>
      </w:r>
      <w:r w:rsidRPr="00C42A66">
        <w:rPr>
          <w:rStyle w:val="StyleUnderline"/>
        </w:rPr>
        <w:t xml:space="preserve"> possible </w:t>
      </w:r>
      <w:r w:rsidRPr="00C42A66">
        <w:rPr>
          <w:rStyle w:val="StyleUnderline"/>
          <w:highlight w:val="green"/>
        </w:rPr>
        <w:t>future</w:t>
      </w:r>
      <w:r w:rsidRPr="00C42A66">
        <w:t xml:space="preserve"> that the Foreign Affairs scenarios do not contemplate, and it’s a dark world </w:t>
      </w:r>
      <w:r w:rsidRPr="00C42A66">
        <w:rPr>
          <w:rStyle w:val="StyleUnderline"/>
          <w:highlight w:val="green"/>
        </w:rPr>
        <w:t>in which</w:t>
      </w:r>
      <w:r w:rsidRPr="00C42A66">
        <w:t xml:space="preserve"> </w:t>
      </w:r>
      <w:r w:rsidRPr="008D0B40">
        <w:rPr>
          <w:rStyle w:val="Emphasis"/>
          <w:highlight w:val="cyan"/>
        </w:rPr>
        <w:t>Trump, Putin, Xi, Erdogan, and others</w:t>
      </w:r>
      <w:r w:rsidRPr="00C42A66">
        <w:rPr>
          <w:rStyle w:val="StyleUnderline"/>
        </w:rPr>
        <w:t xml:space="preserve"> </w:t>
      </w:r>
      <w:r w:rsidRPr="00C42A66">
        <w:rPr>
          <w:rStyle w:val="StyleUnderline"/>
          <w:highlight w:val="green"/>
        </w:rPr>
        <w:t xml:space="preserve">construct </w:t>
      </w:r>
      <w:r w:rsidRPr="00C42A66">
        <w:rPr>
          <w:rStyle w:val="Emphasis"/>
          <w:highlight w:val="green"/>
        </w:rPr>
        <w:t>regimes</w:t>
      </w:r>
      <w:r w:rsidRPr="00C42A66">
        <w:rPr>
          <w:rStyle w:val="StyleUnderline"/>
        </w:rPr>
        <w:t xml:space="preserve"> that </w:t>
      </w:r>
      <w:r w:rsidRPr="00C42A66">
        <w:rPr>
          <w:rStyle w:val="StyleUnderline"/>
          <w:highlight w:val="green"/>
        </w:rPr>
        <w:t xml:space="preserve">are </w:t>
      </w:r>
      <w:r w:rsidRPr="00C42A66">
        <w:rPr>
          <w:rStyle w:val="Emphasis"/>
          <w:highlight w:val="green"/>
        </w:rPr>
        <w:t>authoritarian</w:t>
      </w:r>
      <w:r w:rsidRPr="00C42A66">
        <w:rPr>
          <w:rStyle w:val="StyleUnderline"/>
          <w:highlight w:val="green"/>
        </w:rPr>
        <w:t xml:space="preserve"> and </w:t>
      </w:r>
      <w:r w:rsidRPr="00C42A66">
        <w:rPr>
          <w:rStyle w:val="Emphasis"/>
          <w:highlight w:val="green"/>
        </w:rPr>
        <w:t>nationalist</w:t>
      </w:r>
      <w:r w:rsidRPr="00C42A66">
        <w:rPr>
          <w:rStyle w:val="StyleUnderline"/>
        </w:rPr>
        <w:t>. Fascism is possible in the U</w:t>
      </w:r>
      <w:r w:rsidRPr="00C42A66">
        <w:t xml:space="preserve">nited </w:t>
      </w:r>
      <w:r w:rsidRPr="00C42A66">
        <w:rPr>
          <w:rStyle w:val="StyleUnderline"/>
        </w:rPr>
        <w:t>S</w:t>
      </w:r>
      <w:r w:rsidRPr="00C42A66">
        <w:t xml:space="preserve">tates </w:t>
      </w:r>
      <w:r w:rsidRPr="00C42A66">
        <w:rPr>
          <w:rStyle w:val="StyleUnderline"/>
        </w:rPr>
        <w:t>and elsewhere</w:t>
      </w:r>
      <w:r w:rsidRPr="00C42A66">
        <w:t xml:space="preserve"> if big business can be seduced by promises of riches in return for the institutional keys to democracy. Perhaps Foreign Affairs editors are right to leave </w:t>
      </w:r>
      <w:r w:rsidRPr="00C42A66">
        <w:rPr>
          <w:rStyle w:val="StyleUnderline"/>
        </w:rPr>
        <w:t>this</w:t>
      </w:r>
      <w:r w:rsidRPr="00C42A66">
        <w:t xml:space="preserve"> dark </w:t>
      </w:r>
      <w:r w:rsidRPr="00C42A66">
        <w:rPr>
          <w:rStyle w:val="StyleUnderline"/>
        </w:rPr>
        <w:t>world</w:t>
      </w:r>
      <w:r w:rsidRPr="00C42A66">
        <w:t xml:space="preserve"> out, for it </w:t>
      </w:r>
      <w:r w:rsidRPr="00C42A66">
        <w:rPr>
          <w:rStyle w:val="StyleUnderline"/>
          <w:highlight w:val="green"/>
        </w:rPr>
        <w:t>would be very dark</w:t>
      </w:r>
      <w:r w:rsidRPr="00C42A66">
        <w:rPr>
          <w:rStyle w:val="StyleUnderline"/>
        </w:rPr>
        <w:t xml:space="preserve">: </w:t>
      </w:r>
      <w:r w:rsidRPr="00C42A66">
        <w:rPr>
          <w:rStyle w:val="Emphasis"/>
        </w:rPr>
        <w:t>nationalist</w:t>
      </w:r>
      <w:r w:rsidRPr="00C42A66">
        <w:rPr>
          <w:rStyle w:val="StyleUnderline"/>
        </w:rPr>
        <w:t xml:space="preserve"> </w:t>
      </w:r>
      <w:r w:rsidRPr="00C42A66">
        <w:rPr>
          <w:rStyle w:val="Emphasis"/>
          <w:highlight w:val="green"/>
        </w:rPr>
        <w:t>wars</w:t>
      </w:r>
      <w:r w:rsidRPr="00C42A66">
        <w:rPr>
          <w:rStyle w:val="StyleUnderline"/>
        </w:rPr>
        <w:t xml:space="preserve"> with risks of </w:t>
      </w:r>
      <w:r w:rsidRPr="00C42A66">
        <w:rPr>
          <w:rStyle w:val="Emphasis"/>
          <w:highlight w:val="green"/>
        </w:rPr>
        <w:t>escalation</w:t>
      </w:r>
      <w:r w:rsidRPr="00C42A66">
        <w:rPr>
          <w:rStyle w:val="StyleUnderline"/>
        </w:rPr>
        <w:t xml:space="preserve"> into </w:t>
      </w:r>
      <w:r w:rsidRPr="00C42A66">
        <w:rPr>
          <w:rStyle w:val="Emphasis"/>
          <w:highlight w:val="green"/>
        </w:rPr>
        <w:t>global nuclear conflict</w:t>
      </w:r>
      <w:r w:rsidRPr="00C42A66">
        <w:rPr>
          <w:rStyle w:val="StyleUnderline"/>
        </w:rPr>
        <w:t xml:space="preserve">, further </w:t>
      </w:r>
      <w:r w:rsidRPr="00C42A66">
        <w:rPr>
          <w:rStyle w:val="Emphasis"/>
          <w:highlight w:val="green"/>
        </w:rPr>
        <w:t>digital militarization</w:t>
      </w:r>
      <w:r w:rsidRPr="00C42A66">
        <w:t xml:space="preserve"> (even </w:t>
      </w:r>
      <w:r w:rsidRPr="00C42A66">
        <w:rPr>
          <w:rStyle w:val="StyleUnderline"/>
        </w:rPr>
        <w:t xml:space="preserve">Terminator-style scenarios of </w:t>
      </w:r>
      <w:r w:rsidRPr="00C42A66">
        <w:rPr>
          <w:rStyle w:val="Emphasis"/>
        </w:rPr>
        <w:t xml:space="preserve">smart </w:t>
      </w:r>
      <w:r w:rsidRPr="00C42A66">
        <w:rPr>
          <w:rStyle w:val="Emphasis"/>
          <w:highlight w:val="green"/>
        </w:rPr>
        <w:t>military robots</w:t>
      </w:r>
      <w:r w:rsidRPr="00C42A66">
        <w:t xml:space="preserve">), </w:t>
      </w:r>
      <w:r w:rsidRPr="00C42A66">
        <w:rPr>
          <w:rStyle w:val="StyleUnderline"/>
          <w:highlight w:val="green"/>
        </w:rPr>
        <w:t>and</w:t>
      </w:r>
      <w:r w:rsidRPr="00C42A66">
        <w:rPr>
          <w:rStyle w:val="StyleUnderline"/>
        </w:rPr>
        <w:t xml:space="preserve"> </w:t>
      </w:r>
      <w:r w:rsidRPr="00C42A66">
        <w:rPr>
          <w:rStyle w:val="Emphasis"/>
        </w:rPr>
        <w:t xml:space="preserve">unchecked </w:t>
      </w:r>
      <w:r w:rsidRPr="00C42A66">
        <w:rPr>
          <w:rStyle w:val="Emphasis"/>
          <w:highlight w:val="green"/>
        </w:rPr>
        <w:t>climate disasters</w:t>
      </w:r>
      <w:r w:rsidRPr="00C42A66">
        <w:rPr>
          <w:rStyle w:val="Emphasis"/>
        </w:rPr>
        <w:t>.</w:t>
      </w:r>
    </w:p>
    <w:p w14:paraId="2382F285" w14:textId="77777777" w:rsidR="004D3BDE" w:rsidRDefault="004D3BDE" w:rsidP="00B34AA6">
      <w:pPr>
        <w:spacing w:before="100" w:beforeAutospacing="1" w:after="100" w:afterAutospacing="1"/>
        <w:rPr>
          <w:rFonts w:eastAsia="Times New Roman"/>
          <w:color w:val="000000"/>
          <w:sz w:val="12"/>
          <w:szCs w:val="22"/>
        </w:rPr>
      </w:pPr>
    </w:p>
    <w:p w14:paraId="0A1632E5" w14:textId="7507FEBD" w:rsidR="00B34AA6" w:rsidRDefault="00B34AA6" w:rsidP="00B34AA6"/>
    <w:p w14:paraId="4EC487B4" w14:textId="43F95F6E" w:rsidR="00B94493" w:rsidRDefault="00B94493" w:rsidP="00B94493">
      <w:pPr>
        <w:pStyle w:val="Heading3"/>
      </w:pPr>
      <w:r>
        <w:lastRenderedPageBreak/>
        <w:t>Asteroids</w:t>
      </w:r>
    </w:p>
    <w:p w14:paraId="2C42EC6B" w14:textId="77777777" w:rsidR="00B94493" w:rsidRPr="006E17D8" w:rsidRDefault="00B94493" w:rsidP="00B94493">
      <w:pPr>
        <w:pStyle w:val="Heading4"/>
      </w:pPr>
      <w:r w:rsidRPr="006E17D8">
        <w:rPr>
          <w:u w:val="single"/>
        </w:rPr>
        <w:t>No risk of extinction</w:t>
      </w:r>
      <w:r w:rsidRPr="006E17D8">
        <w:t xml:space="preserve"> from asteroids---the probability of one hitting earth is </w:t>
      </w:r>
      <w:r w:rsidRPr="006E17D8">
        <w:rPr>
          <w:u w:val="single"/>
        </w:rPr>
        <w:t>extremely</w:t>
      </w:r>
      <w:r w:rsidRPr="006E17D8">
        <w:t xml:space="preserve"> slim and countries developing </w:t>
      </w:r>
      <w:r w:rsidRPr="006E17D8">
        <w:rPr>
          <w:u w:val="single"/>
        </w:rPr>
        <w:t>prevention methods now</w:t>
      </w:r>
    </w:p>
    <w:p w14:paraId="1E749C77" w14:textId="77777777" w:rsidR="00B94493" w:rsidRPr="006E17D8" w:rsidRDefault="00B94493" w:rsidP="00B94493">
      <w:r w:rsidRPr="006E17D8">
        <w:t xml:space="preserve">Inigo </w:t>
      </w:r>
      <w:proofErr w:type="spellStart"/>
      <w:r w:rsidRPr="006E17D8">
        <w:rPr>
          <w:rStyle w:val="Style13ptBold"/>
        </w:rPr>
        <w:t>Monzon</w:t>
      </w:r>
      <w:proofErr w:type="spellEnd"/>
      <w:r w:rsidRPr="006E17D8">
        <w:t>, IBT Correspondent</w:t>
      </w:r>
      <w:r w:rsidRPr="006E17D8">
        <w:rPr>
          <w:rStyle w:val="Style13ptBold"/>
        </w:rPr>
        <w:t>, 9-2</w:t>
      </w:r>
      <w:r w:rsidRPr="006E17D8">
        <w:t xml:space="preserve">-2019, "Scientist Reveals Truth About Earth’s Chances </w:t>
      </w:r>
      <w:proofErr w:type="gramStart"/>
      <w:r w:rsidRPr="006E17D8">
        <w:t>Of</w:t>
      </w:r>
      <w:proofErr w:type="gramEnd"/>
      <w:r w:rsidRPr="006E17D8">
        <w:t xml:space="preserve"> Surviving An Asteroid Impact", International Business Times, 9-2-2019, https://www.ibtimes.com/scientist-reveals-truth-about-earths-chances-surviving-asteroid-impact-2820951, </w:t>
      </w:r>
      <w:proofErr w:type="spellStart"/>
      <w:r w:rsidRPr="006E17D8">
        <w:t>hec</w:t>
      </w:r>
      <w:proofErr w:type="spellEnd"/>
      <w:r w:rsidRPr="006E17D8">
        <w:t>)</w:t>
      </w:r>
    </w:p>
    <w:p w14:paraId="7AA341AA" w14:textId="77777777" w:rsidR="00B94493" w:rsidRPr="006C2960" w:rsidRDefault="00B94493" w:rsidP="00B94493">
      <w:pPr>
        <w:rPr>
          <w:sz w:val="12"/>
        </w:rPr>
      </w:pPr>
      <w:r w:rsidRPr="006E17D8">
        <w:rPr>
          <w:sz w:val="12"/>
        </w:rPr>
        <w:t xml:space="preserve">Dr. </w:t>
      </w:r>
      <w:proofErr w:type="spellStart"/>
      <w:r w:rsidRPr="006E17D8">
        <w:rPr>
          <w:sz w:val="12"/>
        </w:rPr>
        <w:t>Lewiss</w:t>
      </w:r>
      <w:proofErr w:type="spellEnd"/>
      <w:r w:rsidRPr="006E17D8">
        <w:rPr>
          <w:sz w:val="12"/>
        </w:rPr>
        <w:t xml:space="preserve"> </w:t>
      </w:r>
      <w:proofErr w:type="spellStart"/>
      <w:r w:rsidRPr="006E17D8">
        <w:rPr>
          <w:sz w:val="12"/>
        </w:rPr>
        <w:t>Dartnell</w:t>
      </w:r>
      <w:proofErr w:type="spellEnd"/>
      <w:r w:rsidRPr="006E17D8">
        <w:rPr>
          <w:sz w:val="12"/>
        </w:rPr>
        <w:t xml:space="preserve">, a professor of science communication, believes that </w:t>
      </w:r>
      <w:r w:rsidRPr="006E17D8">
        <w:rPr>
          <w:rStyle w:val="StyleUnderline"/>
          <w:highlight w:val="green"/>
        </w:rPr>
        <w:t xml:space="preserve">humans </w:t>
      </w:r>
      <w:r w:rsidRPr="006E17D8">
        <w:rPr>
          <w:rStyle w:val="Emphasis"/>
          <w:highlight w:val="green"/>
        </w:rPr>
        <w:t>have a very good</w:t>
      </w:r>
      <w:r w:rsidRPr="006E17D8">
        <w:rPr>
          <w:rStyle w:val="StyleUnderline"/>
          <w:highlight w:val="green"/>
        </w:rPr>
        <w:t xml:space="preserve"> </w:t>
      </w:r>
      <w:r w:rsidRPr="006E17D8">
        <w:rPr>
          <w:rStyle w:val="Emphasis"/>
          <w:highlight w:val="green"/>
        </w:rPr>
        <w:t>chance</w:t>
      </w:r>
      <w:r w:rsidRPr="006E17D8">
        <w:rPr>
          <w:rStyle w:val="StyleUnderline"/>
          <w:highlight w:val="green"/>
        </w:rPr>
        <w:t xml:space="preserve"> of enduring an asteroid impact</w:t>
      </w:r>
      <w:r w:rsidRPr="006E17D8">
        <w:rPr>
          <w:sz w:val="12"/>
          <w:highlight w:val="green"/>
        </w:rPr>
        <w:t>.</w:t>
      </w:r>
      <w:r w:rsidRPr="006E17D8">
        <w:rPr>
          <w:sz w:val="12"/>
        </w:rPr>
        <w:t xml:space="preserve"> </w:t>
      </w:r>
      <w:r w:rsidRPr="006E17D8">
        <w:rPr>
          <w:rStyle w:val="Emphasis"/>
        </w:rPr>
        <w:t>Despite</w:t>
      </w:r>
      <w:r w:rsidRPr="006E17D8">
        <w:rPr>
          <w:rStyle w:val="StyleUnderline"/>
        </w:rPr>
        <w:t xml:space="preserve"> what happened to the dinosaurs</w:t>
      </w:r>
      <w:r w:rsidRPr="006E17D8">
        <w:rPr>
          <w:sz w:val="12"/>
        </w:rPr>
        <w:t xml:space="preserve"> 66 million years ago, </w:t>
      </w:r>
      <w:proofErr w:type="spellStart"/>
      <w:r w:rsidRPr="006E17D8">
        <w:rPr>
          <w:sz w:val="12"/>
        </w:rPr>
        <w:t>Dartnell</w:t>
      </w:r>
      <w:proofErr w:type="spellEnd"/>
      <w:r w:rsidRPr="006E17D8">
        <w:rPr>
          <w:sz w:val="12"/>
        </w:rPr>
        <w:t xml:space="preserve"> thinks that </w:t>
      </w:r>
      <w:r w:rsidRPr="006E17D8">
        <w:rPr>
          <w:rStyle w:val="StyleUnderline"/>
          <w:highlight w:val="green"/>
        </w:rPr>
        <w:t>humans are not in danger of going extinct</w:t>
      </w:r>
      <w:r w:rsidRPr="006E17D8">
        <w:rPr>
          <w:sz w:val="12"/>
        </w:rPr>
        <w:t xml:space="preserve"> </w:t>
      </w:r>
      <w:r w:rsidRPr="006E17D8">
        <w:rPr>
          <w:rStyle w:val="Emphasis"/>
          <w:highlight w:val="green"/>
        </w:rPr>
        <w:t>due to</w:t>
      </w:r>
      <w:r w:rsidRPr="006E17D8">
        <w:rPr>
          <w:rStyle w:val="Emphasis"/>
        </w:rPr>
        <w:t xml:space="preserve"> an </w:t>
      </w:r>
      <w:r w:rsidRPr="006E17D8">
        <w:rPr>
          <w:rStyle w:val="Emphasis"/>
          <w:highlight w:val="green"/>
        </w:rPr>
        <w:t>asteroid strike</w:t>
      </w:r>
      <w:r w:rsidRPr="006E17D8">
        <w:rPr>
          <w:sz w:val="12"/>
        </w:rPr>
        <w:t xml:space="preserve">. The professor noted that </w:t>
      </w:r>
      <w:proofErr w:type="gramStart"/>
      <w:r w:rsidRPr="006E17D8">
        <w:rPr>
          <w:rStyle w:val="StyleUnderline"/>
        </w:rPr>
        <w:t>in order to</w:t>
      </w:r>
      <w:proofErr w:type="gramEnd"/>
      <w:r w:rsidRPr="006E17D8">
        <w:rPr>
          <w:rStyle w:val="StyleUnderline"/>
        </w:rPr>
        <w:t xml:space="preserve"> wipe out all life on Earth</w:t>
      </w:r>
      <w:r w:rsidRPr="006E17D8">
        <w:rPr>
          <w:sz w:val="12"/>
        </w:rPr>
        <w:t xml:space="preserve">, </w:t>
      </w:r>
      <w:r w:rsidRPr="006E17D8">
        <w:rPr>
          <w:rStyle w:val="StyleUnderline"/>
          <w:highlight w:val="green"/>
        </w:rPr>
        <w:t>an asteroid has to be</w:t>
      </w:r>
      <w:r w:rsidRPr="006E17D8">
        <w:rPr>
          <w:rStyle w:val="StyleUnderline"/>
        </w:rPr>
        <w:t xml:space="preserve"> hundreds or even </w:t>
      </w:r>
      <w:r w:rsidRPr="006E17D8">
        <w:rPr>
          <w:rStyle w:val="StyleUnderline"/>
          <w:highlight w:val="green"/>
        </w:rPr>
        <w:t>thousands of kilometers long</w:t>
      </w:r>
      <w:r w:rsidRPr="006E17D8">
        <w:rPr>
          <w:sz w:val="12"/>
          <w:highlight w:val="green"/>
        </w:rPr>
        <w:t>.</w:t>
      </w:r>
      <w:r w:rsidRPr="006E17D8">
        <w:rPr>
          <w:sz w:val="12"/>
        </w:rPr>
        <w:t xml:space="preserve"> </w:t>
      </w:r>
      <w:r w:rsidRPr="006E17D8">
        <w:rPr>
          <w:rStyle w:val="StyleUnderline"/>
        </w:rPr>
        <w:t xml:space="preserve">Although </w:t>
      </w:r>
      <w:r w:rsidRPr="006E17D8">
        <w:rPr>
          <w:rStyle w:val="StyleUnderline"/>
          <w:highlight w:val="green"/>
        </w:rPr>
        <w:t>NASA has</w:t>
      </w:r>
      <w:r w:rsidRPr="006E17D8">
        <w:rPr>
          <w:rStyle w:val="StyleUnderline"/>
        </w:rPr>
        <w:t xml:space="preserve"> already detected and </w:t>
      </w:r>
      <w:r w:rsidRPr="006E17D8">
        <w:rPr>
          <w:rStyle w:val="StyleUnderline"/>
          <w:highlight w:val="green"/>
        </w:rPr>
        <w:t>identified asteroids that are</w:t>
      </w:r>
      <w:r w:rsidRPr="006E17D8">
        <w:rPr>
          <w:rStyle w:val="StyleUnderline"/>
        </w:rPr>
        <w:t xml:space="preserve"> certainly </w:t>
      </w:r>
      <w:r w:rsidRPr="006E17D8">
        <w:rPr>
          <w:rStyle w:val="StyleUnderline"/>
          <w:highlight w:val="green"/>
        </w:rPr>
        <w:t>big enough</w:t>
      </w:r>
      <w:r w:rsidRPr="006E17D8">
        <w:rPr>
          <w:sz w:val="12"/>
        </w:rPr>
        <w:t xml:space="preserve"> to kill planets, the agency noted that </w:t>
      </w:r>
      <w:r w:rsidRPr="006E17D8">
        <w:rPr>
          <w:rStyle w:val="Emphasis"/>
          <w:highlight w:val="green"/>
        </w:rPr>
        <w:t>none</w:t>
      </w:r>
      <w:r w:rsidRPr="006E17D8">
        <w:rPr>
          <w:rStyle w:val="Emphasis"/>
        </w:rPr>
        <w:t xml:space="preserve"> of these </w:t>
      </w:r>
      <w:r w:rsidRPr="006E17D8">
        <w:rPr>
          <w:rStyle w:val="Emphasis"/>
          <w:highlight w:val="green"/>
        </w:rPr>
        <w:t>are</w:t>
      </w:r>
      <w:r w:rsidRPr="006E17D8">
        <w:rPr>
          <w:sz w:val="12"/>
        </w:rPr>
        <w:t xml:space="preserve"> currently </w:t>
      </w:r>
      <w:r w:rsidRPr="006E17D8">
        <w:rPr>
          <w:rStyle w:val="Emphasis"/>
          <w:highlight w:val="green"/>
        </w:rPr>
        <w:t>on a collision</w:t>
      </w:r>
      <w:r w:rsidRPr="006E17D8">
        <w:rPr>
          <w:sz w:val="12"/>
          <w:highlight w:val="green"/>
        </w:rPr>
        <w:t xml:space="preserve"> </w:t>
      </w:r>
      <w:r w:rsidRPr="006E17D8">
        <w:rPr>
          <w:rStyle w:val="Emphasis"/>
          <w:highlight w:val="green"/>
        </w:rPr>
        <w:t>course</w:t>
      </w:r>
      <w:r w:rsidRPr="006E17D8">
        <w:rPr>
          <w:sz w:val="12"/>
        </w:rPr>
        <w:t xml:space="preserve"> with Earth. “</w:t>
      </w:r>
      <w:r w:rsidRPr="006E17D8">
        <w:rPr>
          <w:rStyle w:val="Emphasis"/>
        </w:rPr>
        <w:t>The Earth is not going to be destroyed by an asteroid</w:t>
      </w:r>
      <w:r w:rsidRPr="006E17D8">
        <w:rPr>
          <w:sz w:val="12"/>
        </w:rPr>
        <w:t xml:space="preserve">,” </w:t>
      </w:r>
      <w:proofErr w:type="spellStart"/>
      <w:r w:rsidRPr="006E17D8">
        <w:rPr>
          <w:sz w:val="12"/>
        </w:rPr>
        <w:t>Dartnell</w:t>
      </w:r>
      <w:proofErr w:type="spellEnd"/>
      <w:r w:rsidRPr="006E17D8">
        <w:rPr>
          <w:sz w:val="12"/>
        </w:rPr>
        <w:t xml:space="preserve"> told Mashable India. “Alright, so </w:t>
      </w:r>
      <w:r w:rsidRPr="006E17D8">
        <w:rPr>
          <w:rStyle w:val="StyleUnderline"/>
        </w:rPr>
        <w:t xml:space="preserve">a different question might be, could all life on Earth be </w:t>
      </w:r>
      <w:r w:rsidRPr="006E17D8">
        <w:rPr>
          <w:rStyle w:val="Emphasis"/>
        </w:rPr>
        <w:t>driven to extinction</w:t>
      </w:r>
      <w:r w:rsidRPr="006E17D8">
        <w:rPr>
          <w:rStyle w:val="StyleUnderline"/>
        </w:rPr>
        <w:t xml:space="preserve"> by asteroids</w:t>
      </w:r>
      <w:r w:rsidRPr="006E17D8">
        <w:rPr>
          <w:sz w:val="12"/>
        </w:rPr>
        <w:t xml:space="preserve">?” “Again, the answer would be that </w:t>
      </w:r>
      <w:r w:rsidRPr="006E17D8">
        <w:rPr>
          <w:rStyle w:val="Emphasis"/>
        </w:rPr>
        <w:t>no</w:t>
      </w:r>
      <w:r w:rsidRPr="006E17D8">
        <w:rPr>
          <w:sz w:val="12"/>
        </w:rPr>
        <w:t>,” he continued. “</w:t>
      </w:r>
      <w:r w:rsidRPr="006E17D8">
        <w:rPr>
          <w:rStyle w:val="StyleUnderline"/>
        </w:rPr>
        <w:t>There’s no asteroid big enough that on a collision with the Earth could do that</w:t>
      </w:r>
      <w:r w:rsidRPr="006E17D8">
        <w:rPr>
          <w:sz w:val="12"/>
        </w:rPr>
        <w:t xml:space="preserve">.” </w:t>
      </w:r>
      <w:proofErr w:type="spellStart"/>
      <w:r w:rsidRPr="006E17D8">
        <w:rPr>
          <w:sz w:val="12"/>
        </w:rPr>
        <w:t>Dartnell</w:t>
      </w:r>
      <w:proofErr w:type="spellEnd"/>
      <w:r w:rsidRPr="006E17D8">
        <w:rPr>
          <w:sz w:val="12"/>
        </w:rPr>
        <w:t xml:space="preserve">, however, believes that there asteroids out there that can easily take out cities. Despite this, he still believes that </w:t>
      </w:r>
      <w:r w:rsidRPr="006E17D8">
        <w:rPr>
          <w:rStyle w:val="StyleUnderline"/>
          <w:highlight w:val="green"/>
        </w:rPr>
        <w:t>chances of</w:t>
      </w:r>
      <w:r w:rsidRPr="006E17D8">
        <w:rPr>
          <w:rStyle w:val="StyleUnderline"/>
        </w:rPr>
        <w:t xml:space="preserve"> city-killers </w:t>
      </w:r>
      <w:r w:rsidRPr="006E17D8">
        <w:rPr>
          <w:rStyle w:val="StyleUnderline"/>
          <w:highlight w:val="green"/>
        </w:rPr>
        <w:t xml:space="preserve">hitting Earth are </w:t>
      </w:r>
      <w:r w:rsidRPr="006E17D8">
        <w:rPr>
          <w:rStyle w:val="Emphasis"/>
          <w:highlight w:val="green"/>
        </w:rPr>
        <w:t>very slim</w:t>
      </w:r>
      <w:r w:rsidRPr="006E17D8">
        <w:rPr>
          <w:sz w:val="12"/>
        </w:rPr>
        <w:t xml:space="preserve">. One of the currently known asteroids that </w:t>
      </w:r>
      <w:proofErr w:type="gramStart"/>
      <w:r w:rsidRPr="006E17D8">
        <w:rPr>
          <w:sz w:val="12"/>
        </w:rPr>
        <w:t>are capable of destroying</w:t>
      </w:r>
      <w:proofErr w:type="gramEnd"/>
      <w:r w:rsidRPr="006E17D8">
        <w:rPr>
          <w:sz w:val="12"/>
        </w:rPr>
        <w:t xml:space="preserve"> entire cities is Apophis. Scientists once thought that his asteroid, which measures about 1,214 feet long, was in danger of colliding with Earth in the next decade. However, after follow-up observations, </w:t>
      </w:r>
      <w:r w:rsidRPr="006E17D8">
        <w:rPr>
          <w:rStyle w:val="StyleUnderline"/>
        </w:rPr>
        <w:t xml:space="preserve">space agencies ruled out a possible collision between Apophis and Earth </w:t>
      </w:r>
      <w:proofErr w:type="gramStart"/>
      <w:r w:rsidRPr="006E17D8">
        <w:rPr>
          <w:rStyle w:val="StyleUnderline"/>
        </w:rPr>
        <w:t>in the near future</w:t>
      </w:r>
      <w:proofErr w:type="gramEnd"/>
      <w:r w:rsidRPr="006E17D8">
        <w:rPr>
          <w:sz w:val="12"/>
        </w:rPr>
        <w:t xml:space="preserve">. “If we were very, very unlucky, and they strike over a major city, then they could destroy the city,” </w:t>
      </w:r>
      <w:proofErr w:type="spellStart"/>
      <w:r w:rsidRPr="006E17D8">
        <w:rPr>
          <w:sz w:val="12"/>
        </w:rPr>
        <w:t>Dartnell</w:t>
      </w:r>
      <w:proofErr w:type="spellEnd"/>
      <w:r w:rsidRPr="006E17D8">
        <w:rPr>
          <w:sz w:val="12"/>
        </w:rPr>
        <w:t xml:space="preserve"> said. “But the chances of that happening are very unlikely.” “Asteroid Apophis is one of the asteroids that we are </w:t>
      </w:r>
      <w:proofErr w:type="gramStart"/>
      <w:r w:rsidRPr="006E17D8">
        <w:rPr>
          <w:sz w:val="12"/>
        </w:rPr>
        <w:t>tracking</w:t>
      </w:r>
      <w:proofErr w:type="gramEnd"/>
      <w:r w:rsidRPr="006E17D8">
        <w:rPr>
          <w:sz w:val="12"/>
        </w:rPr>
        <w:t xml:space="preserve"> and we know that it is not going to impact for the next few decades and will continue on </w:t>
      </w:r>
      <w:proofErr w:type="spellStart"/>
      <w:r w:rsidRPr="006E17D8">
        <w:rPr>
          <w:sz w:val="12"/>
        </w:rPr>
        <w:t>trail</w:t>
      </w:r>
      <w:proofErr w:type="spellEnd"/>
      <w:r w:rsidRPr="006E17D8">
        <w:rPr>
          <w:sz w:val="12"/>
        </w:rPr>
        <w:t xml:space="preserve">,” the professor added. Aside from the asteroid’s slim chances, </w:t>
      </w:r>
      <w:r w:rsidRPr="006E17D8">
        <w:rPr>
          <w:rStyle w:val="Emphasis"/>
          <w:highlight w:val="green"/>
        </w:rPr>
        <w:t>space agencies</w:t>
      </w:r>
      <w:r w:rsidRPr="006E17D8">
        <w:rPr>
          <w:rStyle w:val="StyleUnderline"/>
        </w:rPr>
        <w:t xml:space="preserve"> from various countries </w:t>
      </w:r>
      <w:r w:rsidRPr="006E17D8">
        <w:rPr>
          <w:rStyle w:val="Emphasis"/>
          <w:highlight w:val="green"/>
        </w:rPr>
        <w:t>are hatching their own</w:t>
      </w:r>
      <w:r w:rsidRPr="006E17D8">
        <w:rPr>
          <w:rStyle w:val="StyleUnderline"/>
          <w:highlight w:val="green"/>
        </w:rPr>
        <w:t xml:space="preserve"> </w:t>
      </w:r>
      <w:r w:rsidRPr="006E17D8">
        <w:rPr>
          <w:rStyle w:val="Emphasis"/>
          <w:highlight w:val="green"/>
        </w:rPr>
        <w:t>plans</w:t>
      </w:r>
      <w:r w:rsidRPr="006E17D8">
        <w:rPr>
          <w:rStyle w:val="StyleUnderline"/>
        </w:rPr>
        <w:t xml:space="preserve"> to save Earth from getting hit by a massive space boulder</w:t>
      </w:r>
      <w:r w:rsidRPr="006E17D8">
        <w:rPr>
          <w:sz w:val="12"/>
        </w:rPr>
        <w:t>.</w:t>
      </w:r>
    </w:p>
    <w:p w14:paraId="50CEE563" w14:textId="08305EFC" w:rsidR="00B94493" w:rsidRDefault="00B94493" w:rsidP="00B94493"/>
    <w:p w14:paraId="42B8ACE8" w14:textId="6D851C98" w:rsidR="004D3BDE" w:rsidRDefault="004D3BDE" w:rsidP="004D3BDE">
      <w:pPr>
        <w:pStyle w:val="Heading3"/>
      </w:pPr>
      <w:r>
        <w:lastRenderedPageBreak/>
        <w:t>Debris</w:t>
      </w:r>
    </w:p>
    <w:p w14:paraId="6B45E577" w14:textId="77777777" w:rsidR="004D3BDE" w:rsidRPr="00100A2B" w:rsidRDefault="004D3BDE" w:rsidP="004D3BDE">
      <w:pPr>
        <w:pStyle w:val="Heading4"/>
        <w:numPr>
          <w:ilvl w:val="0"/>
          <w:numId w:val="14"/>
        </w:numPr>
        <w:tabs>
          <w:tab w:val="num" w:pos="360"/>
        </w:tabs>
        <w:ind w:left="0" w:firstLine="0"/>
      </w:pPr>
      <w:r w:rsidRPr="00100A2B">
        <w:t xml:space="preserve">Alt cause – broad space privatization and existing debris. </w:t>
      </w:r>
    </w:p>
    <w:p w14:paraId="7380F978" w14:textId="77777777" w:rsidR="004D3BDE" w:rsidRPr="00100A2B" w:rsidRDefault="004D3BDE" w:rsidP="004D3BDE">
      <w:proofErr w:type="spellStart"/>
      <w:r w:rsidRPr="00100A2B">
        <w:rPr>
          <w:rStyle w:val="Style13ptBold"/>
        </w:rPr>
        <w:t>Muelhapt</w:t>
      </w:r>
      <w:proofErr w:type="spellEnd"/>
      <w:r w:rsidRPr="00100A2B">
        <w:rPr>
          <w:rStyle w:val="Style13ptBold"/>
        </w:rPr>
        <w:t xml:space="preserve"> et al 19</w:t>
      </w:r>
      <w:r w:rsidRPr="00100A2B">
        <w:t xml:space="preserve"> [(Theodore J., Center for Orbital and Reentry Debris Studies, Center for Space Policy and Strategy, The Aerospace Corporation, </w:t>
      </w:r>
      <w:proofErr w:type="gramStart"/>
      <w:r w:rsidRPr="00100A2B">
        <w:t>30 year</w:t>
      </w:r>
      <w:proofErr w:type="gramEnd"/>
      <w:r w:rsidRPr="00100A2B">
        <w:t xml:space="preserve"> Space Systems Analyst and Operator, Marlon E. Sorge, Jamie Morin, Robert S. Wilson), “Space traffic management in the new space era,” Journal of Space Safety Engineering, 6/18/19, </w:t>
      </w:r>
      <w:r w:rsidRPr="00FB3D96">
        <w:t>https://doi.org/10.1016/j.jsse.2019.05.007</w:t>
      </w:r>
      <w:r w:rsidRPr="00100A2B">
        <w:t>] TDI</w:t>
      </w:r>
    </w:p>
    <w:p w14:paraId="35EF5885" w14:textId="77777777" w:rsidR="004D3BDE" w:rsidRPr="00100A2B" w:rsidRDefault="004D3BDE" w:rsidP="004D3BDE">
      <w:r w:rsidRPr="00100A2B">
        <w:t xml:space="preserve">The last decade has seen rapid growth and change in the space industry, and an explosion of commercial and private activity. </w:t>
      </w:r>
      <w:r w:rsidRPr="00100A2B">
        <w:rPr>
          <w:rStyle w:val="StyleUnderline"/>
        </w:rPr>
        <w:t xml:space="preserve">Terms like </w:t>
      </w:r>
      <w:proofErr w:type="spellStart"/>
      <w:r w:rsidRPr="008212F1">
        <w:rPr>
          <w:rStyle w:val="StyleUnderline"/>
          <w:highlight w:val="green"/>
        </w:rPr>
        <w:t>NewSpace</w:t>
      </w:r>
      <w:proofErr w:type="spellEnd"/>
      <w:r w:rsidRPr="008212F1">
        <w:rPr>
          <w:rStyle w:val="StyleUnderline"/>
          <w:highlight w:val="green"/>
        </w:rPr>
        <w:t xml:space="preserve"> or democratized space</w:t>
      </w:r>
      <w:r w:rsidRPr="00100A2B">
        <w:rPr>
          <w:rStyle w:val="StyleUnderline"/>
        </w:rPr>
        <w:t xml:space="preserve"> are often used to </w:t>
      </w:r>
      <w:r w:rsidRPr="008212F1">
        <w:rPr>
          <w:rStyle w:val="StyleUnderline"/>
          <w:highlight w:val="green"/>
        </w:rPr>
        <w:t>describe this global trend to develop faster and cheaper access to space</w:t>
      </w:r>
      <w:r w:rsidRPr="00100A2B">
        <w:t xml:space="preserve">, </w:t>
      </w:r>
      <w:r w:rsidRPr="00100A2B">
        <w:rPr>
          <w:rStyle w:val="Emphasis"/>
        </w:rPr>
        <w:t>distinct from more traditional government-driven activities</w:t>
      </w:r>
      <w:r w:rsidRPr="00100A2B">
        <w:t xml:space="preserve"> focused on security, political, or scientific activities. The easier access to space has opened participation to many more participants than was historically possible. This </w:t>
      </w:r>
      <w:r w:rsidRPr="008212F1">
        <w:rPr>
          <w:rStyle w:val="StyleUnderline"/>
          <w:highlight w:val="green"/>
        </w:rPr>
        <w:t>new activity could</w:t>
      </w:r>
      <w:r w:rsidRPr="00100A2B">
        <w:rPr>
          <w:rStyle w:val="StyleUnderline"/>
        </w:rPr>
        <w:t xml:space="preserve"> </w:t>
      </w:r>
      <w:r w:rsidRPr="00B648B3">
        <w:rPr>
          <w:rStyle w:val="StyleUnderline"/>
        </w:rPr>
        <w:t xml:space="preserve">profoundly </w:t>
      </w:r>
      <w:r w:rsidRPr="008212F1">
        <w:rPr>
          <w:rStyle w:val="StyleUnderline"/>
          <w:highlight w:val="green"/>
        </w:rPr>
        <w:t>worsen</w:t>
      </w:r>
      <w:r w:rsidRPr="00100A2B">
        <w:rPr>
          <w:rStyle w:val="StyleUnderline"/>
        </w:rPr>
        <w:t xml:space="preserve"> the </w:t>
      </w:r>
      <w:r w:rsidRPr="008212F1">
        <w:rPr>
          <w:rStyle w:val="StyleUnderline"/>
          <w:highlight w:val="green"/>
        </w:rPr>
        <w:t>space debris</w:t>
      </w:r>
      <w:r w:rsidRPr="00B648B3">
        <w:rPr>
          <w:rStyle w:val="StyleUnderline"/>
        </w:rPr>
        <w:t xml:space="preserve"> environment</w:t>
      </w:r>
      <w:r w:rsidRPr="00B648B3">
        <w:t xml:space="preserve">, </w:t>
      </w:r>
      <w:r w:rsidRPr="00B648B3">
        <w:rPr>
          <w:rStyle w:val="StyleUnderline"/>
        </w:rPr>
        <w:t>particularly in</w:t>
      </w:r>
      <w:r w:rsidRPr="00B648B3">
        <w:t xml:space="preserve"> low Earth orbit (</w:t>
      </w:r>
      <w:r w:rsidRPr="00B648B3">
        <w:rPr>
          <w:rStyle w:val="Emphasis"/>
        </w:rPr>
        <w:t>LEO</w:t>
      </w:r>
      <w:r w:rsidRPr="00B648B3">
        <w:t>), but there are also signs of progress and the outlook is encouraging. Many</w:t>
      </w:r>
      <w:r w:rsidRPr="00100A2B">
        <w:t xml:space="preserve"> </w:t>
      </w:r>
      <w:proofErr w:type="spellStart"/>
      <w:r w:rsidRPr="00100A2B">
        <w:t>NewSpace</w:t>
      </w:r>
      <w:proofErr w:type="spellEnd"/>
      <w:r w:rsidRPr="00100A2B">
        <w:t xml:space="preserve"> operators are actively working to mitigate their impact. Nevertheless, </w:t>
      </w:r>
      <w:proofErr w:type="spellStart"/>
      <w:r w:rsidRPr="00100A2B">
        <w:rPr>
          <w:rStyle w:val="StyleUnderline"/>
        </w:rPr>
        <w:t>NewSpace</w:t>
      </w:r>
      <w:proofErr w:type="spellEnd"/>
      <w:r w:rsidRPr="00100A2B">
        <w:rPr>
          <w:rStyle w:val="StyleUnderline"/>
        </w:rPr>
        <w:t xml:space="preserve"> represents a significant break with </w:t>
      </w:r>
      <w:proofErr w:type="gramStart"/>
      <w:r w:rsidRPr="00100A2B">
        <w:rPr>
          <w:rStyle w:val="StyleUnderline"/>
        </w:rPr>
        <w:t>past experience</w:t>
      </w:r>
      <w:proofErr w:type="gramEnd"/>
      <w:r w:rsidRPr="00100A2B">
        <w:rPr>
          <w:rStyle w:val="StyleUnderline"/>
        </w:rPr>
        <w:t xml:space="preserve"> and business as usual will not work in this changed environment. </w:t>
      </w:r>
      <w:r w:rsidRPr="00100A2B">
        <w:t>New standards, space policy, and licensing approaches are powerful levers that can shape the future of operations and the debris environment.</w:t>
      </w:r>
    </w:p>
    <w:p w14:paraId="3A23BDC2" w14:textId="77777777" w:rsidR="004D3BDE" w:rsidRPr="00100A2B" w:rsidRDefault="004D3BDE" w:rsidP="004D3BDE">
      <w:r w:rsidRPr="00100A2B">
        <w:t xml:space="preserve">2. Characterizing </w:t>
      </w:r>
      <w:proofErr w:type="spellStart"/>
      <w:r w:rsidRPr="00100A2B">
        <w:t>NewSpace</w:t>
      </w:r>
      <w:proofErr w:type="spellEnd"/>
      <w:r w:rsidRPr="00100A2B">
        <w:t>: a step change in the space environment</w:t>
      </w:r>
    </w:p>
    <w:p w14:paraId="08339458" w14:textId="77777777" w:rsidR="004D3BDE" w:rsidRPr="00100A2B" w:rsidRDefault="004D3BDE" w:rsidP="004D3BDE">
      <w:pPr>
        <w:rPr>
          <w:rStyle w:val="StyleUnderline"/>
        </w:rPr>
      </w:pPr>
      <w:r w:rsidRPr="00100A2B">
        <w:t xml:space="preserve">In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RPr="008212F1">
        <w:rPr>
          <w:rStyle w:val="StyleUnderline"/>
          <w:highlight w:val="green"/>
        </w:rPr>
        <w:t>Two dozen companies</w:t>
      </w:r>
      <w:r w:rsidRPr="00100A2B">
        <w:rPr>
          <w:rStyle w:val="StyleUnderline"/>
        </w:rPr>
        <w:t xml:space="preserve">, when taken together, </w:t>
      </w:r>
      <w:r w:rsidRPr="008212F1">
        <w:rPr>
          <w:rStyle w:val="StyleUnderline"/>
          <w:highlight w:val="green"/>
        </w:rPr>
        <w:t>have proposed placing</w:t>
      </w:r>
      <w:r w:rsidRPr="00100A2B">
        <w:rPr>
          <w:rStyle w:val="StyleUnderline"/>
        </w:rPr>
        <w:t xml:space="preserve"> well </w:t>
      </w:r>
      <w:r w:rsidRPr="008212F1">
        <w:rPr>
          <w:rStyle w:val="StyleUnderline"/>
          <w:highlight w:val="green"/>
        </w:rPr>
        <w:t>over</w:t>
      </w:r>
      <w:r w:rsidRPr="00100A2B">
        <w:rPr>
          <w:rStyle w:val="StyleUnderline"/>
        </w:rPr>
        <w:t xml:space="preserve"> </w:t>
      </w:r>
      <w:r w:rsidRPr="00100A2B">
        <w:rPr>
          <w:rStyle w:val="StyleUnderline"/>
          <w:strike/>
        </w:rPr>
        <w:t>20,000</w:t>
      </w:r>
      <w:r w:rsidRPr="00100A2B">
        <w:rPr>
          <w:rStyle w:val="StyleUnderline"/>
        </w:rPr>
        <w:t xml:space="preserve"> [</w:t>
      </w:r>
      <w:r w:rsidRPr="008212F1">
        <w:rPr>
          <w:rStyle w:val="StyleUnderline"/>
          <w:highlight w:val="green"/>
        </w:rPr>
        <w:t>twenty thousand] satellites in</w:t>
      </w:r>
      <w:r w:rsidRPr="00100A2B">
        <w:rPr>
          <w:rStyle w:val="StyleUnderline"/>
        </w:rPr>
        <w:t xml:space="preserve"> orbit in </w:t>
      </w:r>
      <w:r w:rsidRPr="008212F1">
        <w:rPr>
          <w:rStyle w:val="StyleUnderline"/>
          <w:highlight w:val="green"/>
        </w:rPr>
        <w:t>the next</w:t>
      </w:r>
      <w:r w:rsidRPr="00B648B3">
        <w:rPr>
          <w:rStyle w:val="StyleUnderline"/>
        </w:rPr>
        <w:t xml:space="preserve"> </w:t>
      </w:r>
      <w:r w:rsidRPr="00B648B3">
        <w:rPr>
          <w:rStyle w:val="StyleUnderline"/>
          <w:strike/>
        </w:rPr>
        <w:t>10</w:t>
      </w:r>
      <w:r w:rsidRPr="00B648B3">
        <w:rPr>
          <w:rStyle w:val="StyleUnderline"/>
        </w:rPr>
        <w:t xml:space="preserve"> </w:t>
      </w:r>
      <w:r w:rsidRPr="008212F1">
        <w:rPr>
          <w:rStyle w:val="StyleUnderline"/>
          <w:highlight w:val="green"/>
        </w:rPr>
        <w:t>[</w:t>
      </w:r>
      <w:proofErr w:type="gramStart"/>
      <w:r w:rsidRPr="008212F1">
        <w:rPr>
          <w:rStyle w:val="StyleUnderline"/>
          <w:highlight w:val="green"/>
        </w:rPr>
        <w:t>10]years</w:t>
      </w:r>
      <w:proofErr w:type="gramEnd"/>
      <w:r w:rsidRPr="00100A2B">
        <w:rPr>
          <w:rStyle w:val="StyleUnderline"/>
        </w:rPr>
        <w:t xml:space="preserve">. For perspective, fewer than </w:t>
      </w:r>
      <w:r w:rsidRPr="00100A2B">
        <w:rPr>
          <w:rStyle w:val="StyleUnderline"/>
          <w:strike/>
        </w:rPr>
        <w:t>8100</w:t>
      </w:r>
      <w:r w:rsidRPr="00100A2B">
        <w:rPr>
          <w:rStyle w:val="StyleUnderline"/>
        </w:rPr>
        <w:t>[eight thousand one hundred] payloads have been placed in Earth orbit in the entire history of the space age, only 480</w:t>
      </w:r>
      <w:r w:rsidRPr="00100A2B">
        <w:t xml:space="preserve">0 [1] </w:t>
      </w:r>
      <w:r w:rsidRPr="00100A2B">
        <w:rPr>
          <w:rStyle w:val="StyleUnderline"/>
        </w:rPr>
        <w:t>remain in orbit and approximately 1950</w:t>
      </w:r>
      <w:r w:rsidRPr="00100A2B">
        <w:t xml:space="preserve"> [2] </w:t>
      </w:r>
      <w:r w:rsidRPr="00100A2B">
        <w:rPr>
          <w:rStyle w:val="StyleUnderline"/>
        </w:rPr>
        <w:t>of those are still active.</w:t>
      </w:r>
      <w:r w:rsidRPr="00100A2B">
        <w:t xml:space="preserve"> And it isn't simply numbers – </w:t>
      </w:r>
      <w:r w:rsidRPr="00100A2B">
        <w:rPr>
          <w:rStyle w:val="StyleUnderline"/>
        </w:rPr>
        <w:t xml:space="preserve">the mass in orbit will increase substantially, and long-term </w:t>
      </w:r>
      <w:r w:rsidRPr="008212F1">
        <w:rPr>
          <w:rStyle w:val="StyleUnderline"/>
          <w:highlight w:val="green"/>
        </w:rPr>
        <w:t>debris generation is strongly correlated with mass</w:t>
      </w:r>
      <w:r w:rsidRPr="00100A2B">
        <w:rPr>
          <w:rStyle w:val="StyleUnderline"/>
        </w:rPr>
        <w:t>.</w:t>
      </w:r>
    </w:p>
    <w:p w14:paraId="3DCEB7C8" w14:textId="77777777" w:rsidR="004D3BDE" w:rsidRPr="00100A2B" w:rsidRDefault="004D3BDE" w:rsidP="004D3BDE">
      <w:r w:rsidRPr="00100A2B">
        <w:t>[Table 1 Omitted]</w:t>
      </w:r>
    </w:p>
    <w:p w14:paraId="3E6D35E5" w14:textId="77777777" w:rsidR="004D3BDE" w:rsidRPr="00100A2B" w:rsidRDefault="004D3BDE" w:rsidP="004D3BDE">
      <w:pPr>
        <w:rPr>
          <w:rStyle w:val="Emphasis"/>
        </w:rPr>
      </w:pPr>
      <w:r w:rsidRPr="00100A2B">
        <w:t xml:space="preserve">This table is in constant flux. It is based largely on U.S. filings with the Federal Communications Commission (FCC) and various press releases, but many of the </w:t>
      </w:r>
      <w:r w:rsidRPr="00100A2B">
        <w:rPr>
          <w:rStyle w:val="StyleUnderline"/>
        </w:rPr>
        <w:t>companies here have already altered or abandoned their original plans,</w:t>
      </w:r>
      <w:r w:rsidRPr="00100A2B">
        <w:t xml:space="preserve"> and new </w:t>
      </w:r>
      <w:r w:rsidRPr="00100A2B">
        <w:rPr>
          <w:rStyle w:val="StyleUnderline"/>
        </w:rPr>
        <w:t>systems are no doubt in work</w:t>
      </w:r>
      <w:r w:rsidRPr="00100A2B">
        <w:t xml:space="preserve">. Although many of these large constellations may never be launched as listed, the </w:t>
      </w:r>
      <w:r w:rsidRPr="00100A2B">
        <w:rPr>
          <w:rStyle w:val="Emphasis"/>
        </w:rPr>
        <w:t>traffic created if just half are successful would be more than double the number of payloads launched in the last 60 years and more than 6 times the number of currently active satellites.</w:t>
      </w:r>
    </w:p>
    <w:p w14:paraId="7EB95B8B" w14:textId="77777777" w:rsidR="004D3BDE" w:rsidRPr="00100A2B" w:rsidRDefault="004D3BDE" w:rsidP="004D3BDE">
      <w:r w:rsidRPr="00100A2B">
        <w:t>Current space safety, space surveillance, collision avoidance (COLA) and debris mitigation processes have been designed for and have evolved with the current population profile, launch rates and density of LEO space.</w:t>
      </w:r>
    </w:p>
    <w:p w14:paraId="27F9DD08" w14:textId="77777777" w:rsidR="004D3BDE" w:rsidRPr="00100A2B" w:rsidRDefault="004D3BDE" w:rsidP="004D3BDE">
      <w:pPr>
        <w:rPr>
          <w:rStyle w:val="Emphasis"/>
        </w:rPr>
      </w:pPr>
      <w:r w:rsidRPr="008212F1">
        <w:rPr>
          <w:rStyle w:val="StyleUnderline"/>
          <w:highlight w:val="green"/>
        </w:rPr>
        <w:t>By</w:t>
      </w:r>
      <w:r w:rsidRPr="00100A2B">
        <w:t xml:space="preserve"> almost </w:t>
      </w:r>
      <w:r w:rsidRPr="00100A2B">
        <w:rPr>
          <w:rStyle w:val="Emphasis"/>
        </w:rPr>
        <w:t>any metric</w:t>
      </w:r>
      <w:r w:rsidRPr="00100A2B">
        <w:t xml:space="preserve"> </w:t>
      </w:r>
      <w:r w:rsidRPr="00100A2B">
        <w:rPr>
          <w:rStyle w:val="StyleUnderline"/>
        </w:rPr>
        <w:t xml:space="preserve">used to measure activity in space, whether it is payloads in orbit, the size of constellations, the rate of launches, the economic stakes, </w:t>
      </w:r>
      <w:r w:rsidRPr="008212F1">
        <w:rPr>
          <w:rStyle w:val="StyleUnderline"/>
          <w:highlight w:val="green"/>
        </w:rPr>
        <w:t>the potential for debris creation</w:t>
      </w:r>
      <w:r w:rsidRPr="00100A2B">
        <w:rPr>
          <w:rStyle w:val="StyleUnderline"/>
        </w:rPr>
        <w:t xml:space="preserve">, the number of conjunctions, </w:t>
      </w:r>
      <w:proofErr w:type="spellStart"/>
      <w:r w:rsidRPr="008212F1">
        <w:rPr>
          <w:rStyle w:val="StyleUnderline"/>
          <w:highlight w:val="green"/>
        </w:rPr>
        <w:t>NewSpace</w:t>
      </w:r>
      <w:proofErr w:type="spellEnd"/>
      <w:r w:rsidRPr="008212F1">
        <w:rPr>
          <w:rStyle w:val="StyleUnderline"/>
          <w:highlight w:val="green"/>
        </w:rPr>
        <w:t xml:space="preserve"> represents</w:t>
      </w:r>
      <w:r w:rsidRPr="00E1274A">
        <w:rPr>
          <w:rStyle w:val="StyleUnderline"/>
        </w:rPr>
        <w:t xml:space="preserve"> a </w:t>
      </w:r>
      <w:r w:rsidRPr="008212F1">
        <w:rPr>
          <w:rStyle w:val="Emphasis"/>
          <w:highlight w:val="green"/>
        </w:rPr>
        <w:t>fundamental change.</w:t>
      </w:r>
    </w:p>
    <w:p w14:paraId="37A1475C" w14:textId="77777777" w:rsidR="004D3BDE" w:rsidRPr="00100A2B" w:rsidRDefault="004D3BDE" w:rsidP="004D3BDE">
      <w:r w:rsidRPr="00100A2B">
        <w:t>3. Compounding effects of better SSA, more satellites, and new operational concepts</w:t>
      </w:r>
    </w:p>
    <w:p w14:paraId="413B6AE4" w14:textId="77777777" w:rsidR="004D3BDE" w:rsidRPr="00100A2B" w:rsidRDefault="004D3BDE" w:rsidP="004D3BDE">
      <w:r w:rsidRPr="00100A2B">
        <w:t>The changes in the space environment can be seen on this figurative map of low Earth orbit. Fig. 1 shows the LEO environment as a function of altitude. The number of objects found in each 10</w:t>
      </w:r>
      <w:r w:rsidRPr="00100A2B">
        <w:rPr>
          <w:rFonts w:ascii="Times New Roman" w:hAnsi="Times New Roman"/>
        </w:rPr>
        <w:t> </w:t>
      </w:r>
      <w:r w:rsidRPr="00100A2B">
        <w:t xml:space="preserve">km </w:t>
      </w:r>
      <w:r w:rsidRPr="00100A2B">
        <w:rPr>
          <w:rFonts w:cs="Georgia"/>
        </w:rPr>
        <w:t>“</w:t>
      </w:r>
      <w:r w:rsidRPr="00100A2B">
        <w:t>bin</w:t>
      </w:r>
      <w:r w:rsidRPr="00100A2B">
        <w:rPr>
          <w:rFonts w:cs="Georgia"/>
        </w:rPr>
        <w:t>”</w:t>
      </w:r>
      <w:r w:rsidRPr="00100A2B">
        <w:t xml:space="preserve">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w:t>
      </w:r>
      <w:r w:rsidRPr="00100A2B">
        <w:lastRenderedPageBreak/>
        <w:t>must be taken by the residents are due to their neighbors in the nearby bins, so the currently visible risk is proportional to the red line.</w:t>
      </w:r>
    </w:p>
    <w:p w14:paraId="1F8077D5" w14:textId="77777777" w:rsidR="004D3BDE" w:rsidRPr="00100A2B" w:rsidRDefault="004D3BDE" w:rsidP="004D3BDE">
      <w:r w:rsidRPr="00100A2B">
        <w:t>The red line of the current catalog does not represent the complete risk; it indicates the risk we can track and perhaps avoid. A rule of thumb is that the current SSN LEO catalog contains objects about 10</w:t>
      </w:r>
      <w:r w:rsidRPr="00100A2B">
        <w:rPr>
          <w:rFonts w:ascii="Times New Roman" w:hAnsi="Times New Roman"/>
        </w:rPr>
        <w:t> </w:t>
      </w:r>
      <w:r w:rsidRPr="00100A2B">
        <w:t xml:space="preserve">cm or larger. </w:t>
      </w:r>
      <w:r w:rsidRPr="00100A2B">
        <w:rPr>
          <w:rStyle w:val="StyleUnderline"/>
        </w:rPr>
        <w:t>It is generally accepted that an impact in LEO with an object 1</w:t>
      </w:r>
      <w:r w:rsidRPr="00100A2B">
        <w:rPr>
          <w:rStyle w:val="StyleUnderline"/>
          <w:rFonts w:ascii="Times New Roman" w:hAnsi="Times New Roman"/>
        </w:rPr>
        <w:t> </w:t>
      </w:r>
      <w:r w:rsidRPr="00100A2B">
        <w:rPr>
          <w:rStyle w:val="StyleUnderline"/>
        </w:rPr>
        <w:t>cm or larger will cause damage likely to be fatal to a satellite's mission.</w:t>
      </w:r>
      <w:r w:rsidRPr="00100A2B">
        <w:t xml:space="preserve"> Therefore, there is a large latent risk from unobserved debris. While we cannot currently track and catalog much smaller than 10</w:t>
      </w:r>
      <w:r w:rsidRPr="00100A2B">
        <w:rPr>
          <w:rFonts w:ascii="Times New Roman" w:hAnsi="Times New Roman"/>
        </w:rPr>
        <w:t> </w:t>
      </w:r>
      <w:r w:rsidRPr="00100A2B">
        <w:t>cm, experiments have been performed to detect and sample much smaller objects and statistically model the population at this size [3]. The (solid) blue line represents the model of the 1</w:t>
      </w:r>
      <w:r w:rsidRPr="00100A2B">
        <w:rPr>
          <w:rFonts w:ascii="Times New Roman" w:hAnsi="Times New Roman"/>
        </w:rPr>
        <w:t> </w:t>
      </w:r>
      <w:r w:rsidRPr="00100A2B">
        <w:t>cm and larger debris that is likely mission-ending, usually called lethal but not trackable. If LEO operators avoid collisions with all the objects in the red line, they are nonetheless inherently accepting the risk from the blue line. This risk is already present.</w:t>
      </w:r>
    </w:p>
    <w:p w14:paraId="1E81F967" w14:textId="77777777" w:rsidR="004D3BDE" w:rsidRPr="00100A2B" w:rsidRDefault="004D3BDE" w:rsidP="004D3BDE">
      <w:r w:rsidRPr="00100A2B">
        <w:t>The (dashed) orange line is an estimate of the population at 5</w:t>
      </w:r>
      <w:r w:rsidRPr="00100A2B">
        <w:rPr>
          <w:rFonts w:ascii="Times New Roman" w:hAnsi="Times New Roman"/>
        </w:rPr>
        <w:t> </w:t>
      </w:r>
      <w:r w:rsidRPr="00100A2B">
        <w:t xml:space="preserve">cm and larger and is thus an estimate of what the catalog might conservatively be a few years after the Space Fence, a new radar system being built by the Air Force, comes </w:t>
      </w:r>
      <w:proofErr w:type="gramStart"/>
      <w:r w:rsidRPr="00100A2B">
        <w:t>on line</w:t>
      </w:r>
      <w:proofErr w:type="gramEnd"/>
      <w:r w:rsidRPr="00100A2B">
        <w:t xml:space="preserve"> (currently planned for 2019) [4]. Commercial companies offering space surveillance services, such as </w:t>
      </w:r>
      <w:proofErr w:type="spellStart"/>
      <w:r w:rsidRPr="00100A2B">
        <w:t>LeoLabs</w:t>
      </w:r>
      <w:proofErr w:type="spellEnd"/>
      <w:r w:rsidRPr="00100A2B">
        <w:t xml:space="preserve">, </w:t>
      </w:r>
      <w:proofErr w:type="spellStart"/>
      <w:r w:rsidRPr="00100A2B">
        <w:t>ExoAnalytics</w:t>
      </w:r>
      <w:proofErr w:type="spellEnd"/>
      <w:r w:rsidRPr="00100A2B">
        <w:t>, Analytic Graphics Inc., Lockheed, and Boeing, might also add to the number of objects currently tracked. Space Policy Directive 3 (SPD-3) [13] specifically seeks to expand the use of commercial SSA services.</w:t>
      </w:r>
    </w:p>
    <w:p w14:paraId="7B49A1C8" w14:textId="77777777" w:rsidR="004D3BDE" w:rsidRPr="00100A2B" w:rsidRDefault="004D3BDE" w:rsidP="004D3BDE">
      <w:r w:rsidRPr="00100A2B">
        <w:rPr>
          <w:rStyle w:val="StyleUnderline"/>
        </w:rPr>
        <w:t xml:space="preserve">Existing operators can expect a sharp increase in the number of warnings and alerts they will receive because of the increase in the cataloged population. Almost all the increase will come from newly detected debris </w:t>
      </w:r>
      <w:r w:rsidRPr="00100A2B">
        <w:t>[5].</w:t>
      </w:r>
    </w:p>
    <w:p w14:paraId="52D06CCB" w14:textId="77777777" w:rsidR="004D3BDE" w:rsidRPr="00100A2B" w:rsidRDefault="004D3BDE" w:rsidP="004D3BDE">
      <w:r w:rsidRPr="00100A2B">
        <w:t xml:space="preserve">The pace of safety operations for each satellite on orbit will significantly change because of the increase in the catalog from the Space Fence. This effect is compounded because the </w:t>
      </w:r>
      <w:proofErr w:type="spellStart"/>
      <w:r w:rsidRPr="00100A2B">
        <w:t>NewSpace</w:t>
      </w:r>
      <w:proofErr w:type="spellEnd"/>
      <w:r w:rsidRPr="00100A2B">
        <w:t xml:space="preserve"> constellations described in Table 1 will drastically change the profile of satellites in LEO. The green bars in Fig. 1 represent the number of objects that will be added to the catalog (red or orange lines) from only the </w:t>
      </w:r>
      <w:proofErr w:type="spellStart"/>
      <w:r w:rsidRPr="00100A2B">
        <w:t>NewSpace</w:t>
      </w:r>
      <w:proofErr w:type="spellEnd"/>
      <w:r w:rsidRPr="00100A2B">
        <w:t xml:space="preserv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w:t>
      </w:r>
    </w:p>
    <w:p w14:paraId="20EA7A65" w14:textId="77777777" w:rsidR="004D3BDE" w:rsidRPr="00624789" w:rsidRDefault="004D3BDE" w:rsidP="004D3BDE">
      <w:pPr>
        <w:rPr>
          <w:b/>
          <w:sz w:val="22"/>
          <w:u w:val="single"/>
        </w:rPr>
      </w:pPr>
      <w:r w:rsidRPr="00100A2B">
        <w:rPr>
          <w:rStyle w:val="StyleUnderline"/>
        </w:rPr>
        <w:t>Satellites in these large LEO constellations typically have planned operational lifetimes of 5–10 years</w:t>
      </w:r>
      <w:r w:rsidRPr="00100A2B">
        <w:t>. Some companies have proposed to dispose of their satellites using low thrust electric propulsion systems, which would spiral satellites down over a period of months or years from operating altitudes as high as 1500</w:t>
      </w:r>
      <w:r w:rsidRPr="00100A2B">
        <w:rPr>
          <w:rFonts w:ascii="Times New Roman" w:hAnsi="Times New Roman"/>
        </w:rPr>
        <w:t> </w:t>
      </w:r>
      <w:r w:rsidRPr="00100A2B">
        <w:t xml:space="preserve">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8212F1">
        <w:rPr>
          <w:rStyle w:val="StyleUnderline"/>
          <w:highlight w:val="green"/>
        </w:rPr>
        <w:t>disposal and replenishment activities</w:t>
      </w:r>
      <w:r w:rsidRPr="00100A2B">
        <w:rPr>
          <w:rStyle w:val="StyleUnderline"/>
        </w:rPr>
        <w:t xml:space="preserve"> will </w:t>
      </w:r>
      <w:r w:rsidRPr="008212F1">
        <w:rPr>
          <w:rStyle w:val="StyleUnderline"/>
          <w:highlight w:val="green"/>
        </w:rPr>
        <w:t>add thousands of satellites each year</w:t>
      </w:r>
      <w:r w:rsidRPr="00100A2B">
        <w:rPr>
          <w:rStyle w:val="StyleUnderline"/>
        </w:rPr>
        <w:t xml:space="preserve"> transiting through lower altitudes and posing a risk to all resident satellites </w:t>
      </w:r>
      <w:r w:rsidRPr="008212F1">
        <w:rPr>
          <w:rStyle w:val="StyleUnderline"/>
          <w:highlight w:val="green"/>
        </w:rPr>
        <w:t>in</w:t>
      </w:r>
      <w:r w:rsidRPr="00535A9C">
        <w:rPr>
          <w:rStyle w:val="StyleUnderline"/>
        </w:rPr>
        <w:t xml:space="preserve"> those </w:t>
      </w:r>
      <w:r w:rsidRPr="008212F1">
        <w:rPr>
          <w:rStyle w:val="StyleUnderline"/>
          <w:highlight w:val="green"/>
        </w:rPr>
        <w:t>lower orbits.</w:t>
      </w:r>
      <w:r w:rsidRPr="00100A2B">
        <w:t xml:space="preserve"> More importantly, </w:t>
      </w:r>
      <w:r w:rsidRPr="008212F1">
        <w:rPr>
          <w:rStyle w:val="StyleUnderline"/>
          <w:highlight w:val="green"/>
        </w:rPr>
        <w:t>failures will occur</w:t>
      </w:r>
      <w:r w:rsidRPr="00100A2B">
        <w:rPr>
          <w:rStyle w:val="StyleUnderline"/>
        </w:rPr>
        <w:t xml:space="preserve"> both </w:t>
      </w:r>
      <w:r w:rsidRPr="008212F1">
        <w:rPr>
          <w:rStyle w:val="StyleUnderline"/>
          <w:highlight w:val="green"/>
        </w:rPr>
        <w:t>among transiting satellites and operational constellations,</w:t>
      </w:r>
      <w:r w:rsidRPr="00100A2B">
        <w:rPr>
          <w:rStyle w:val="StyleUnderline"/>
        </w:rPr>
        <w:t xml:space="preserve"> potentially </w:t>
      </w:r>
      <w:r w:rsidRPr="008212F1">
        <w:rPr>
          <w:rStyle w:val="StyleUnderline"/>
          <w:highlight w:val="green"/>
        </w:rPr>
        <w:t>leaving hundreds</w:t>
      </w:r>
      <w:r w:rsidRPr="00100A2B">
        <w:rPr>
          <w:rStyle w:val="StyleUnderline"/>
        </w:rPr>
        <w:t xml:space="preserve"> more </w:t>
      </w:r>
      <w:r w:rsidRPr="008212F1">
        <w:rPr>
          <w:rStyle w:val="StyleUnderline"/>
          <w:highlight w:val="green"/>
        </w:rPr>
        <w:t>stranded</w:t>
      </w:r>
      <w:r w:rsidRPr="00100A2B">
        <w:rPr>
          <w:rStyle w:val="StyleUnderline"/>
        </w:rPr>
        <w:t xml:space="preserve"> along the transit path.</w:t>
      </w:r>
    </w:p>
    <w:p w14:paraId="5E663594" w14:textId="77777777" w:rsidR="004D3BDE" w:rsidRPr="00F22B32" w:rsidRDefault="004D3BDE" w:rsidP="004D3BDE">
      <w:pPr>
        <w:pStyle w:val="ListParagraph"/>
        <w:keepNext/>
        <w:keepLines/>
        <w:numPr>
          <w:ilvl w:val="0"/>
          <w:numId w:val="14"/>
        </w:numPr>
        <w:spacing w:before="200"/>
        <w:ind w:left="360"/>
        <w:outlineLvl w:val="3"/>
        <w:rPr>
          <w:rFonts w:eastAsia="Malgun Gothic" w:cs="Times New Roman"/>
          <w:b/>
          <w:iCs/>
          <w:sz w:val="26"/>
        </w:rPr>
      </w:pPr>
      <w:r w:rsidRPr="00F22B32">
        <w:rPr>
          <w:rFonts w:eastAsia="Malgun Gothic" w:cs="Times New Roman"/>
          <w:b/>
          <w:iCs/>
          <w:sz w:val="26"/>
        </w:rPr>
        <w:t xml:space="preserve">Probability – 0.1% chance of a collision. </w:t>
      </w:r>
    </w:p>
    <w:p w14:paraId="12225426" w14:textId="77777777" w:rsidR="004D3BDE" w:rsidRPr="00100A2B" w:rsidRDefault="004D3BDE" w:rsidP="004D3BDE">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4A02E010" w14:textId="77777777" w:rsidR="004D3BDE" w:rsidRPr="00100A2B" w:rsidRDefault="004D3BDE" w:rsidP="004D3BDE">
      <w:pPr>
        <w:rPr>
          <w:rFonts w:eastAsia="Calibri"/>
        </w:rPr>
      </w:pPr>
      <w:r w:rsidRPr="00100A2B">
        <w:rPr>
          <w:rStyle w:val="StyleUnderline"/>
        </w:rPr>
        <w:t xml:space="preserve">The probability of a collision is currently low. </w:t>
      </w:r>
      <w:r w:rsidRPr="008212F1">
        <w:rPr>
          <w:rStyle w:val="StyleUnderline"/>
          <w:highlight w:val="green"/>
        </w:rPr>
        <w:t>Bradley and Wein estimate</w:t>
      </w:r>
      <w:r w:rsidRPr="00100A2B">
        <w:rPr>
          <w:rStyle w:val="StyleUnderline"/>
        </w:rPr>
        <w:t xml:space="preserve"> that </w:t>
      </w:r>
      <w:r w:rsidRPr="008212F1">
        <w:rPr>
          <w:rStyle w:val="StyleUnderline"/>
          <w:highlight w:val="green"/>
        </w:rPr>
        <w:t xml:space="preserve">the </w:t>
      </w:r>
      <w:r w:rsidRPr="008212F1">
        <w:rPr>
          <w:rStyle w:val="Emphasis"/>
          <w:highlight w:val="green"/>
        </w:rPr>
        <w:t>maximum probability</w:t>
      </w:r>
      <w:r w:rsidRPr="00100A2B">
        <w:rPr>
          <w:rStyle w:val="StyleUnderline"/>
        </w:rPr>
        <w:t xml:space="preserve"> in LEO </w:t>
      </w:r>
      <w:r w:rsidRPr="008212F1">
        <w:rPr>
          <w:rStyle w:val="StyleUnderline"/>
          <w:highlight w:val="green"/>
        </w:rPr>
        <w:t>of</w:t>
      </w:r>
      <w:r w:rsidRPr="00100A2B">
        <w:rPr>
          <w:rStyle w:val="StyleUnderline"/>
        </w:rPr>
        <w:t xml:space="preserve"> </w:t>
      </w:r>
      <w:r w:rsidRPr="008212F1">
        <w:rPr>
          <w:rStyle w:val="StyleUnderline"/>
          <w:highlight w:val="green"/>
        </w:rPr>
        <w:t xml:space="preserve">a collision over the lifetime of a spacecraft remains </w:t>
      </w:r>
      <w:r w:rsidRPr="008212F1">
        <w:rPr>
          <w:rStyle w:val="Emphasis"/>
          <w:highlight w:val="green"/>
        </w:rPr>
        <w:t>below one in one thousand</w:t>
      </w:r>
      <w:r w:rsidRPr="00100A2B">
        <w:rPr>
          <w:rStyle w:val="StyleUnderline"/>
        </w:rPr>
        <w:t>,</w:t>
      </w:r>
      <w:r w:rsidRPr="00100A2B">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26A6E257" w14:textId="7D06A7D6" w:rsidR="004D3BDE" w:rsidRDefault="004D3BDE" w:rsidP="004D3BDE"/>
    <w:p w14:paraId="552A9DCC" w14:textId="77777777" w:rsidR="004D3BDE" w:rsidRPr="00F22B32" w:rsidRDefault="004D3BDE" w:rsidP="004D3BDE">
      <w:pPr>
        <w:pStyle w:val="ListParagraph"/>
        <w:keepNext/>
        <w:keepLines/>
        <w:numPr>
          <w:ilvl w:val="0"/>
          <w:numId w:val="14"/>
        </w:numPr>
        <w:spacing w:before="200"/>
        <w:ind w:left="360"/>
        <w:outlineLvl w:val="3"/>
        <w:rPr>
          <w:rFonts w:eastAsiaTheme="majorEastAsia" w:cstheme="majorBidi"/>
          <w:b/>
          <w:iCs/>
          <w:sz w:val="26"/>
        </w:rPr>
      </w:pPr>
      <w:r w:rsidRPr="00F22B32">
        <w:rPr>
          <w:rFonts w:eastAsiaTheme="majorEastAsia" w:cstheme="majorBidi"/>
          <w:b/>
          <w:iCs/>
          <w:sz w:val="26"/>
        </w:rPr>
        <w:lastRenderedPageBreak/>
        <w:t>No ‘space war’ – Insurmountable barriers and everyone has an interest in keeping space peaceful</w:t>
      </w:r>
    </w:p>
    <w:p w14:paraId="5EF48E59" w14:textId="77777777" w:rsidR="004D3BDE" w:rsidRPr="00100A2B" w:rsidRDefault="004D3BDE" w:rsidP="004D3BDE">
      <w:proofErr w:type="spellStart"/>
      <w:r w:rsidRPr="00100A2B">
        <w:rPr>
          <w:b/>
          <w:bCs/>
          <w:sz w:val="26"/>
        </w:rPr>
        <w:t>Dobos</w:t>
      </w:r>
      <w:proofErr w:type="spellEnd"/>
      <w:r w:rsidRPr="00100A2B">
        <w:rPr>
          <w:b/>
          <w:bCs/>
          <w:sz w:val="26"/>
        </w:rPr>
        <w:t xml:space="preserve"> 19 </w:t>
      </w:r>
      <w:r w:rsidRPr="00100A2B">
        <w:t>[(</w:t>
      </w:r>
      <w:proofErr w:type="spellStart"/>
      <w:r w:rsidRPr="00100A2B">
        <w:t>Bohumil</w:t>
      </w:r>
      <w:proofErr w:type="spellEnd"/>
      <w:r w:rsidRPr="00100A2B">
        <w:t xml:space="preserve"> </w:t>
      </w:r>
      <w:proofErr w:type="spellStart"/>
      <w:r w:rsidRPr="00100A2B">
        <w:t>Doboš</w:t>
      </w:r>
      <w:proofErr w:type="spellEnd"/>
      <w:r w:rsidRPr="00100A2B">
        <w:t>,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6705D41B" w14:textId="77777777" w:rsidR="004D3BDE" w:rsidRPr="00100A2B" w:rsidRDefault="004D3BDE" w:rsidP="004D3BDE">
      <w:r w:rsidRPr="00100A2B">
        <w:rPr>
          <w:rStyle w:val="StyleUnderline"/>
        </w:rPr>
        <w:t xml:space="preserve">Despite </w:t>
      </w:r>
      <w:r w:rsidRPr="00100A2B">
        <w:t xml:space="preserve">the </w:t>
      </w:r>
      <w:r w:rsidRPr="00100A2B">
        <w:rPr>
          <w:rStyle w:val="StyleUnderline"/>
        </w:rPr>
        <w:t xml:space="preserve">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100A2B">
        <w:t xml:space="preserve">(Steinberg 2012, p. 255). </w:t>
      </w:r>
      <w:r w:rsidRPr="00100A2B">
        <w:rPr>
          <w:rStyle w:val="StyleUnderline"/>
        </w:rPr>
        <w:t xml:space="preserve">In current global international political and technological setting, </w:t>
      </w:r>
      <w:r w:rsidRPr="008212F1">
        <w:rPr>
          <w:rStyle w:val="StyleUnderline"/>
          <w:highlight w:val="green"/>
        </w:rPr>
        <w:t>the utility of space weapons is very limited</w:t>
      </w:r>
      <w:r w:rsidRPr="00535A9C">
        <w:rPr>
          <w:rStyle w:val="StyleUnderline"/>
        </w:rPr>
        <w:t>,</w:t>
      </w:r>
      <w:r w:rsidRPr="00100A2B">
        <w:rPr>
          <w:rStyle w:val="StyleUnderline"/>
        </w:rPr>
        <w:t xml:space="preserve"> </w:t>
      </w:r>
      <w:r w:rsidRPr="00100A2B">
        <w:t xml:space="preserve">even if we accept that the ultimate high ground presents the potential to get a decisive tangible military advantage (which is unclear). </w:t>
      </w:r>
      <w:r w:rsidRPr="00100A2B">
        <w:rPr>
          <w:rStyle w:val="StyleUnderline"/>
        </w:rPr>
        <w:t>This stands among the reasons for the lack of their utilization so far</w:t>
      </w:r>
      <w:r w:rsidRPr="00100A2B">
        <w:t xml:space="preserve">. Last but not the least, it must be pointed out that </w:t>
      </w:r>
      <w:r w:rsidRPr="00100A2B">
        <w:rPr>
          <w:rStyle w:val="StyleUnderline"/>
        </w:rPr>
        <w:t xml:space="preserve">the </w:t>
      </w:r>
      <w:r w:rsidRPr="008212F1">
        <w:rPr>
          <w:rStyle w:val="StyleUnderline"/>
          <w:highlight w:val="green"/>
        </w:rPr>
        <w:t>states</w:t>
      </w:r>
      <w:r w:rsidRPr="00100A2B">
        <w:rPr>
          <w:rStyle w:val="StyleUnderline"/>
        </w:rPr>
        <w:t xml:space="preserve"> also </w:t>
      </w:r>
      <w:r w:rsidRPr="008212F1">
        <w:rPr>
          <w:rStyle w:val="StyleUnderline"/>
          <w:highlight w:val="green"/>
        </w:rPr>
        <w:t>develop passive defense systems</w:t>
      </w:r>
      <w:r w:rsidRPr="00100A2B">
        <w:rPr>
          <w:rStyle w:val="StyleUnderline"/>
        </w:rPr>
        <w:t xml:space="preserve"> designed </w:t>
      </w:r>
      <w:r w:rsidRPr="008212F1">
        <w:rPr>
          <w:rStyle w:val="StyleUnderline"/>
          <w:highlight w:val="green"/>
        </w:rPr>
        <w:t>to protect</w:t>
      </w:r>
      <w:r w:rsidRPr="00100A2B">
        <w:rPr>
          <w:rStyle w:val="StyleUnderline"/>
        </w:rPr>
        <w:t xml:space="preserve"> the </w:t>
      </w:r>
      <w:r w:rsidRPr="008212F1">
        <w:rPr>
          <w:rStyle w:val="StyleUnderline"/>
          <w:highlight w:val="green"/>
        </w:rPr>
        <w:t>satellites</w:t>
      </w:r>
      <w:r w:rsidRPr="00100A2B">
        <w:rPr>
          <w:rStyle w:val="StyleUnderline"/>
        </w:rPr>
        <w:t xml:space="preserve"> on orbit or critical capabilities they provide. These further decrease the utility of space weapons</w:t>
      </w:r>
      <w:r w:rsidRPr="00100A2B">
        <w:rPr>
          <w:u w:val="single"/>
        </w:rPr>
        <w:t>.</w:t>
      </w:r>
      <w:r w:rsidRPr="00100A2B">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w:t>
      </w:r>
      <w:proofErr w:type="spellStart"/>
      <w:r w:rsidRPr="00100A2B">
        <w:t>Moltz</w:t>
      </w:r>
      <w:proofErr w:type="spellEnd"/>
      <w:r w:rsidRPr="00100A2B">
        <w:t xml:space="preserve"> 2014, p. 31). </w:t>
      </w:r>
      <w:r w:rsidRPr="00100A2B">
        <w:rPr>
          <w:rStyle w:val="StyleUnderline"/>
        </w:rPr>
        <w:t xml:space="preserve">Finally, we must </w:t>
      </w:r>
      <w:r w:rsidRPr="00535A9C">
        <w:rPr>
          <w:rStyle w:val="StyleUnderline"/>
        </w:rPr>
        <w:t>look at the</w:t>
      </w:r>
      <w:r w:rsidRPr="00100A2B">
        <w:rPr>
          <w:rStyle w:val="StyleUnderline"/>
        </w:rPr>
        <w:t xml:space="preserve"> main </w:t>
      </w:r>
      <w:r w:rsidRPr="00535A9C">
        <w:rPr>
          <w:rStyle w:val="StyleUnderline"/>
        </w:rPr>
        <w:t>obstacles</w:t>
      </w:r>
      <w:r w:rsidRPr="00100A2B">
        <w:rPr>
          <w:rStyle w:val="StyleUnderline"/>
        </w:rPr>
        <w:t xml:space="preserve"> of connection of the outer space and warfare. </w:t>
      </w:r>
      <w:r w:rsidRPr="008212F1">
        <w:rPr>
          <w:rStyle w:val="StyleUnderline"/>
          <w:highlight w:val="green"/>
        </w:rPr>
        <w:t>The first</w:t>
      </w:r>
      <w:r w:rsidRPr="00535A9C">
        <w:rPr>
          <w:rStyle w:val="StyleUnderline"/>
        </w:rPr>
        <w:t xml:space="preserve"> set of </w:t>
      </w:r>
      <w:r w:rsidRPr="008212F1">
        <w:rPr>
          <w:rStyle w:val="StyleUnderline"/>
          <w:highlight w:val="green"/>
        </w:rPr>
        <w:t>barrier</w:t>
      </w:r>
      <w:r w:rsidRPr="00535A9C">
        <w:rPr>
          <w:rStyle w:val="StyleUnderline"/>
        </w:rPr>
        <w:t>s</w:t>
      </w:r>
      <w:r w:rsidRPr="008212F1">
        <w:rPr>
          <w:rStyle w:val="StyleUnderline"/>
          <w:highlight w:val="green"/>
        </w:rPr>
        <w:t xml:space="preserve"> is</w:t>
      </w:r>
      <w:r w:rsidRPr="00100A2B">
        <w:rPr>
          <w:rStyle w:val="StyleUnderline"/>
        </w:rPr>
        <w:t xml:space="preserve"> comprised of </w:t>
      </w:r>
      <w:r w:rsidRPr="008212F1">
        <w:rPr>
          <w:rStyle w:val="Emphasis"/>
          <w:highlight w:val="green"/>
        </w:rPr>
        <w:t>physical obstructions</w:t>
      </w:r>
      <w:r w:rsidRPr="00100A2B">
        <w:t xml:space="preserve">. As has been presented in the previous chapter, </w:t>
      </w:r>
      <w:r w:rsidRPr="00100A2B">
        <w:rPr>
          <w:rStyle w:val="StyleUnderline"/>
        </w:rPr>
        <w:t xml:space="preserve">the outer space is very challenging domain to operate in. </w:t>
      </w:r>
      <w:r w:rsidRPr="008212F1">
        <w:rPr>
          <w:rStyle w:val="StyleUnderline"/>
          <w:highlight w:val="green"/>
        </w:rPr>
        <w:t>Environmental factors</w:t>
      </w:r>
      <w:r w:rsidRPr="00100A2B">
        <w:rPr>
          <w:rStyle w:val="StyleUnderline"/>
        </w:rPr>
        <w:t xml:space="preserve"> still present the largest threat to any space military capabilities if compared to any man-made threats </w:t>
      </w:r>
      <w:r w:rsidRPr="00100A2B">
        <w:t>(</w:t>
      </w:r>
      <w:proofErr w:type="spellStart"/>
      <w:r w:rsidRPr="00100A2B">
        <w:t>Rendleman</w:t>
      </w:r>
      <w:proofErr w:type="spellEnd"/>
      <w:r w:rsidRPr="00100A2B">
        <w:t xml:space="preserve"> 2013, p. 79). </w:t>
      </w:r>
      <w:r w:rsidRPr="00100A2B">
        <w:rPr>
          <w:rStyle w:val="StyleUnderline"/>
        </w:rPr>
        <w:t xml:space="preserve">A following issue that </w:t>
      </w:r>
      <w:r w:rsidRPr="008212F1">
        <w:rPr>
          <w:rStyle w:val="StyleUnderline"/>
          <w:highlight w:val="green"/>
        </w:rPr>
        <w:t>hinder</w:t>
      </w:r>
      <w:r w:rsidRPr="00535A9C">
        <w:rPr>
          <w:rStyle w:val="StyleUnderline"/>
        </w:rPr>
        <w:t>s</w:t>
      </w:r>
      <w:r w:rsidRPr="008212F1">
        <w:rPr>
          <w:rStyle w:val="StyleUnderline"/>
          <w:highlight w:val="green"/>
        </w:rPr>
        <w:t xml:space="preserve"> military op</w:t>
      </w:r>
      <w:r w:rsidRPr="00100A2B">
        <w:rPr>
          <w:rStyle w:val="StyleUnderline"/>
        </w:rPr>
        <w:t>eration</w:t>
      </w:r>
      <w:r w:rsidRPr="008212F1">
        <w:rPr>
          <w:rStyle w:val="StyleUnderline"/>
          <w:highlight w:val="green"/>
        </w:rPr>
        <w:t>s</w:t>
      </w:r>
      <w:r w:rsidRPr="00100A2B">
        <w:rPr>
          <w:rStyle w:val="StyleUnderline"/>
        </w:rPr>
        <w:t xml:space="preserve"> in the outer space is the predictability of orbital movement. If the reconnaissance satellite's orbit is known, the terrestrial actor might attempt to hide some critical capabilities-an option that is countered by new surveillance technique</w:t>
      </w:r>
      <w:r w:rsidRPr="00100A2B">
        <w:rPr>
          <w:u w:val="single"/>
        </w:rPr>
        <w:t>s</w:t>
      </w:r>
      <w:r w:rsidRPr="00100A2B">
        <w:t xml:space="preserve"> (spectrometers, etc.) (Norris 2010, p. 196)-</w:t>
      </w:r>
      <w:r w:rsidRPr="00100A2B">
        <w:rPr>
          <w:rStyle w:val="StyleUnderline"/>
        </w:rPr>
        <w:t xml:space="preserve">but the hide-and-seek game is on. </w:t>
      </w:r>
      <w:r w:rsidRPr="00100A2B">
        <w:t xml:space="preserve">This same principle is, however, in place for </w:t>
      </w:r>
      <w:r w:rsidRPr="00535A9C">
        <w:rPr>
          <w:rStyle w:val="StyleUnderline"/>
        </w:rPr>
        <w:t>any</w:t>
      </w:r>
      <w:r w:rsidRPr="00100A2B">
        <w:rPr>
          <w:rStyle w:val="StyleUnderline"/>
        </w:rPr>
        <w:t xml:space="preserve"> other space asset-</w:t>
      </w:r>
      <w:r w:rsidRPr="008212F1">
        <w:rPr>
          <w:rStyle w:val="StyleUnderline"/>
          <w:highlight w:val="green"/>
        </w:rPr>
        <w:t>any nation with basic tracking capabilities may</w:t>
      </w:r>
      <w:r w:rsidRPr="00100A2B">
        <w:rPr>
          <w:rStyle w:val="StyleUnderline"/>
        </w:rPr>
        <w:t xml:space="preserve"> </w:t>
      </w:r>
      <w:r w:rsidRPr="008212F1">
        <w:rPr>
          <w:rStyle w:val="StyleUnderline"/>
          <w:highlight w:val="green"/>
        </w:rPr>
        <w:t>quickly detect whether the</w:t>
      </w:r>
      <w:r w:rsidRPr="00100A2B">
        <w:rPr>
          <w:rStyle w:val="StyleUnderline"/>
        </w:rPr>
        <w:t xml:space="preserve"> military asset or </w:t>
      </w:r>
      <w:r w:rsidRPr="008212F1">
        <w:rPr>
          <w:rStyle w:val="StyleUnderline"/>
          <w:highlight w:val="green"/>
        </w:rPr>
        <w:t>weapon is located above its territory or on the other side of the planet and</w:t>
      </w:r>
      <w:r w:rsidRPr="00100A2B">
        <w:rPr>
          <w:rStyle w:val="StyleUnderline"/>
        </w:rPr>
        <w:t xml:space="preserve"> thus </w:t>
      </w:r>
      <w:r w:rsidRPr="008212F1">
        <w:rPr>
          <w:rStyle w:val="StyleUnderline"/>
          <w:highlight w:val="green"/>
        </w:rPr>
        <w:t>mitigate the</w:t>
      </w:r>
      <w:r w:rsidRPr="00100A2B">
        <w:rPr>
          <w:rStyle w:val="StyleUnderline"/>
        </w:rPr>
        <w:t xml:space="preserve"> possible </w:t>
      </w:r>
      <w:r w:rsidRPr="00535A9C">
        <w:rPr>
          <w:rStyle w:val="StyleUnderline"/>
        </w:rPr>
        <w:t xml:space="preserve">strategic </w:t>
      </w:r>
      <w:r w:rsidRPr="008212F1">
        <w:rPr>
          <w:rStyle w:val="StyleUnderline"/>
          <w:highlight w:val="green"/>
        </w:rPr>
        <w:t>impact</w:t>
      </w:r>
      <w:r w:rsidRPr="00100A2B">
        <w:rPr>
          <w:rStyle w:val="StyleUnderline"/>
        </w:rPr>
        <w:t xml:space="preserve"> of space weapons not aiming at mass destruction. </w:t>
      </w:r>
      <w:r w:rsidRPr="008212F1">
        <w:rPr>
          <w:rStyle w:val="StyleUnderline"/>
          <w:highlight w:val="green"/>
        </w:rPr>
        <w:t>Another</w:t>
      </w:r>
      <w:r w:rsidRPr="00100A2B">
        <w:rPr>
          <w:rStyle w:val="StyleUnderline"/>
        </w:rPr>
        <w:t xml:space="preserve"> </w:t>
      </w:r>
      <w:r w:rsidRPr="008212F1">
        <w:rPr>
          <w:rStyle w:val="StyleUnderline"/>
          <w:highlight w:val="green"/>
        </w:rPr>
        <w:t>possibility is to</w:t>
      </w:r>
      <w:r w:rsidRPr="00100A2B">
        <w:rPr>
          <w:rStyle w:val="StyleUnderline"/>
        </w:rPr>
        <w:t xml:space="preserve"> attempt to </w:t>
      </w:r>
      <w:r w:rsidRPr="008212F1">
        <w:rPr>
          <w:rStyle w:val="StyleUnderline"/>
          <w:highlight w:val="green"/>
        </w:rPr>
        <w:t>destroy the weapon</w:t>
      </w:r>
      <w:r w:rsidRPr="00100A2B">
        <w:rPr>
          <w:rStyle w:val="StyleUnderline"/>
        </w:rPr>
        <w:t xml:space="preserve"> in orbit. </w:t>
      </w:r>
      <w:r w:rsidRPr="008212F1">
        <w:rPr>
          <w:rStyle w:val="StyleUnderline"/>
          <w:highlight w:val="green"/>
        </w:rPr>
        <w:t>Given</w:t>
      </w:r>
      <w:r w:rsidRPr="00100A2B">
        <w:rPr>
          <w:rStyle w:val="StyleUnderline"/>
        </w:rPr>
        <w:t xml:space="preserve"> the level of development for the </w:t>
      </w:r>
      <w:r w:rsidRPr="008212F1">
        <w:rPr>
          <w:rStyle w:val="StyleUnderline"/>
          <w:highlight w:val="green"/>
        </w:rPr>
        <w:t>ASAT tech</w:t>
      </w:r>
      <w:r w:rsidRPr="00100A2B">
        <w:rPr>
          <w:rStyle w:val="StyleUnderline"/>
        </w:rPr>
        <w:t xml:space="preserve">nology, it seems that </w:t>
      </w:r>
      <w:r w:rsidRPr="008212F1">
        <w:rPr>
          <w:rStyle w:val="StyleUnderline"/>
          <w:highlight w:val="green"/>
        </w:rPr>
        <w:t>they will prevail over any possible weapon</w:t>
      </w:r>
      <w:r w:rsidRPr="00535A9C">
        <w:rPr>
          <w:rStyle w:val="StyleUnderline"/>
        </w:rPr>
        <w:t xml:space="preserve"> system</w:t>
      </w:r>
      <w:r w:rsidRPr="00100A2B">
        <w:rPr>
          <w:rStyle w:val="StyleUnderline"/>
        </w:rPr>
        <w:t xml:space="preserve"> for the time to come. </w:t>
      </w:r>
      <w:r w:rsidRPr="008212F1">
        <w:rPr>
          <w:rStyle w:val="StyleUnderline"/>
          <w:highlight w:val="green"/>
        </w:rPr>
        <w:t>Next</w:t>
      </w:r>
      <w:r w:rsidRPr="00100A2B">
        <w:rPr>
          <w:rStyle w:val="StyleUnderline"/>
        </w:rPr>
        <w:t xml:space="preserve"> issue</w:t>
      </w:r>
      <w:r w:rsidRPr="00100A2B">
        <w:t xml:space="preserve">, directly connected to the first one, </w:t>
      </w:r>
      <w:r w:rsidRPr="008212F1">
        <w:rPr>
          <w:rStyle w:val="StyleUnderline"/>
          <w:highlight w:val="green"/>
        </w:rPr>
        <w:t>is</w:t>
      </w:r>
      <w:r w:rsidRPr="00100A2B">
        <w:rPr>
          <w:rStyle w:val="StyleUnderline"/>
        </w:rPr>
        <w:t xml:space="preserve"> the utilization of </w:t>
      </w:r>
      <w:r w:rsidRPr="008212F1">
        <w:rPr>
          <w:rStyle w:val="StyleUnderline"/>
          <w:highlight w:val="green"/>
        </w:rPr>
        <w:t>weak physical protection of space objects that need to be as light as possible</w:t>
      </w:r>
      <w:r w:rsidRPr="00100A2B">
        <w:rPr>
          <w:rStyle w:val="StyleUnderline"/>
        </w:rPr>
        <w:t xml:space="preserve"> to reach the orbit and to be able to withstand harsh conditions of the domain</w:t>
      </w:r>
      <w:r w:rsidRPr="00100A2B">
        <w:t xml:space="preserve">. This means that their protection against ASAT weapons is very limited, and, </w:t>
      </w:r>
      <w:r w:rsidRPr="00100A2B">
        <w:rPr>
          <w:rStyle w:val="StyleUnderline"/>
        </w:rPr>
        <w:t xml:space="preserve">whereas some avoidance techniques are being discussed, they are of limited use in case of ASAT attack. </w:t>
      </w:r>
      <w:r w:rsidRPr="00535A9C">
        <w:rPr>
          <w:rStyle w:val="StyleUnderline"/>
        </w:rPr>
        <w:t>We can</w:t>
      </w:r>
      <w:r w:rsidRPr="00100A2B">
        <w:rPr>
          <w:rStyle w:val="StyleUnderline"/>
        </w:rPr>
        <w:t xml:space="preserve"> thus </w:t>
      </w:r>
      <w:r w:rsidRPr="008212F1">
        <w:rPr>
          <w:rStyle w:val="StyleUnderline"/>
          <w:highlight w:val="green"/>
        </w:rPr>
        <w:t>add to the issue of predictability also the issue of easy destructibility</w:t>
      </w:r>
      <w:r w:rsidRPr="00100A2B">
        <w:rPr>
          <w:rStyle w:val="StyleUnderline"/>
        </w:rPr>
        <w:t xml:space="preserve"> of space weapons and other military hardware </w:t>
      </w:r>
      <w:r w:rsidRPr="00100A2B">
        <w:t xml:space="preserve">(Dolman 2005, p. 40; </w:t>
      </w:r>
      <w:proofErr w:type="spellStart"/>
      <w:r w:rsidRPr="00100A2B">
        <w:t>Anantatmula</w:t>
      </w:r>
      <w:proofErr w:type="spellEnd"/>
      <w:r w:rsidRPr="00100A2B">
        <w:t xml:space="preserve">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8212F1">
        <w:rPr>
          <w:rStyle w:val="StyleUnderline"/>
          <w:highlight w:val="green"/>
        </w:rPr>
        <w:t>Electromagnetic communication</w:t>
      </w:r>
      <w:r w:rsidRPr="00100A2B">
        <w:rPr>
          <w:rStyle w:val="StyleUnderline"/>
        </w:rPr>
        <w:t xml:space="preserve"> with satellites </w:t>
      </w:r>
      <w:r w:rsidRPr="008212F1">
        <w:rPr>
          <w:rStyle w:val="StyleUnderline"/>
          <w:highlight w:val="green"/>
        </w:rPr>
        <w:t>might be jammed or hacked and</w:t>
      </w:r>
      <w:r w:rsidRPr="00100A2B">
        <w:rPr>
          <w:rStyle w:val="StyleUnderline"/>
        </w:rPr>
        <w:t xml:space="preserve"> the </w:t>
      </w:r>
      <w:r w:rsidRPr="008212F1">
        <w:rPr>
          <w:rStyle w:val="StyleUnderline"/>
          <w:highlight w:val="green"/>
        </w:rPr>
        <w:t>ground facilities infiltrated</w:t>
      </w:r>
      <w:r w:rsidRPr="00100A2B">
        <w:rPr>
          <w:rStyle w:val="StyleUnderline"/>
        </w:rPr>
        <w:t xml:space="preserve"> or destroyed thus rendering the possible space weapons useless </w:t>
      </w:r>
      <w:r w:rsidRPr="00100A2B">
        <w:t xml:space="preserve">(Klein 2006, p. 105; </w:t>
      </w:r>
      <w:proofErr w:type="spellStart"/>
      <w:r w:rsidRPr="00100A2B">
        <w:t>Rendleman</w:t>
      </w:r>
      <w:proofErr w:type="spellEnd"/>
      <w:r w:rsidRPr="00100A2B">
        <w:t xml:space="preserve"> 2013, p. 81). This issue might be overcome by the establishment of a base controlling these assets outside the Earth-on Moon or lunar orbit, at lunar L-points, etc.-but </w:t>
      </w:r>
      <w:r w:rsidRPr="00100A2B">
        <w:rPr>
          <w:rStyle w:val="StyleUnderline"/>
        </w:rPr>
        <w:t>this perspective remains, for now, unrealistic.</w:t>
      </w:r>
      <w:r w:rsidRPr="00100A2B">
        <w:rPr>
          <w:u w:val="single"/>
        </w:rPr>
        <w:t xml:space="preserve"> </w:t>
      </w:r>
      <w:r w:rsidRPr="00100A2B">
        <w:t xml:space="preserve">Furthermore, </w:t>
      </w:r>
      <w:r w:rsidRPr="008212F1">
        <w:rPr>
          <w:rStyle w:val="Emphasis"/>
          <w:highlight w:val="green"/>
        </w:rPr>
        <w:t>no</w:t>
      </w:r>
      <w:r w:rsidRPr="00535A9C">
        <w:rPr>
          <w:rStyle w:val="Emphasis"/>
        </w:rPr>
        <w:t xml:space="preserve"> contemporary </w:t>
      </w:r>
      <w:r w:rsidRPr="008212F1">
        <w:rPr>
          <w:rStyle w:val="Emphasis"/>
          <w:highlight w:val="green"/>
        </w:rPr>
        <w:t>actor will risk</w:t>
      </w:r>
      <w:r w:rsidRPr="00100A2B">
        <w:rPr>
          <w:rStyle w:val="Emphasis"/>
        </w:rPr>
        <w:t xml:space="preserve"> full </w:t>
      </w:r>
      <w:r w:rsidRPr="008212F1">
        <w:rPr>
          <w:rStyle w:val="Emphasis"/>
          <w:highlight w:val="green"/>
        </w:rPr>
        <w:t xml:space="preserve">space </w:t>
      </w:r>
      <w:r w:rsidRPr="008212F1">
        <w:rPr>
          <w:rStyle w:val="Emphasis"/>
          <w:highlight w:val="green"/>
        </w:rPr>
        <w:lastRenderedPageBreak/>
        <w:t>weaponization</w:t>
      </w:r>
      <w:r w:rsidRPr="00100A2B">
        <w:rPr>
          <w:rStyle w:val="Emphasis"/>
        </w:rPr>
        <w:t xml:space="preserve"> in the face of possible competition and the possibility of rendering the outer space useless.</w:t>
      </w:r>
      <w:r w:rsidRPr="00100A2B">
        <w:rPr>
          <w:rStyle w:val="StyleUnderline"/>
        </w:rPr>
        <w:t xml:space="preserve"> </w:t>
      </w:r>
      <w:r w:rsidRPr="008212F1">
        <w:rPr>
          <w:rStyle w:val="StyleUnderline"/>
          <w:highlight w:val="green"/>
        </w:rPr>
        <w:t>No actor is dominant enough</w:t>
      </w:r>
      <w:r w:rsidRPr="00100A2B">
        <w:rPr>
          <w:rStyle w:val="StyleUnderline"/>
        </w:rPr>
        <w:t xml:space="preserve"> to prevent others to challenge any possible attempts to dominate the domain by military means</w:t>
      </w:r>
      <w:r w:rsidRPr="00100A2B">
        <w:t xml:space="preserve">. To quote 2016 Stratfor analysis, "(a) war in space would be devastating to all, </w:t>
      </w:r>
      <w:r w:rsidRPr="00100A2B">
        <w:rPr>
          <w:rStyle w:val="StyleUnderline"/>
        </w:rPr>
        <w:t>and preventing it, rather than finding ways to fight it, will likely remain the goal</w:t>
      </w:r>
      <w:r w:rsidRPr="00100A2B">
        <w:t>" (</w:t>
      </w:r>
      <w:proofErr w:type="spellStart"/>
      <w:r w:rsidRPr="00100A2B">
        <w:t>Larnrani</w:t>
      </w:r>
      <w:proofErr w:type="spellEnd"/>
      <w:r w:rsidRPr="00100A2B">
        <w:t xml:space="preserve"> 20 16). This stands true unless some space actor finds a utility in disrupting the arena for others.</w:t>
      </w:r>
    </w:p>
    <w:p w14:paraId="65A6FF9A" w14:textId="77777777" w:rsidR="004D3BDE" w:rsidRPr="00100A2B" w:rsidRDefault="004D3BDE" w:rsidP="004D3BDE">
      <w:pPr>
        <w:pStyle w:val="Heading4"/>
        <w:numPr>
          <w:ilvl w:val="0"/>
          <w:numId w:val="14"/>
        </w:numPr>
        <w:tabs>
          <w:tab w:val="num" w:pos="360"/>
        </w:tabs>
        <w:ind w:left="0" w:firstLine="0"/>
      </w:pPr>
      <w:r w:rsidRPr="00100A2B">
        <w:t xml:space="preserve">Space debris creates existential deterrence and a taboo </w:t>
      </w:r>
    </w:p>
    <w:p w14:paraId="52A89115" w14:textId="77777777" w:rsidR="004D3BDE" w:rsidRPr="00100A2B" w:rsidRDefault="004D3BDE" w:rsidP="004D3BDE">
      <w:r w:rsidRPr="00100A2B">
        <w:rPr>
          <w:rStyle w:val="StyleUnderline"/>
          <w:sz w:val="26"/>
          <w:szCs w:val="26"/>
          <w:u w:val="none"/>
        </w:rPr>
        <w:t>Bowen 18</w:t>
      </w:r>
      <w:r w:rsidRPr="00100A2B">
        <w:t xml:space="preserve"> [(Bleddyn, lecturer in International Relations at the University of Leicester) “The Art of Space Deterrence,” European Leadership Network, February 20, 2018, </w:t>
      </w:r>
      <w:r w:rsidRPr="00FB3D96">
        <w:t>https://www.europeanleadershipnetwork.org/commentary/the-art-of-space-deterrence/</w:t>
      </w:r>
      <w:r w:rsidRPr="00100A2B">
        <w:rPr>
          <w:rStyle w:val="Hyperlink"/>
        </w:rPr>
        <w:t>] TDI</w:t>
      </w:r>
    </w:p>
    <w:p w14:paraId="27D2C02D" w14:textId="77777777" w:rsidR="004D3BDE" w:rsidRPr="00100A2B" w:rsidRDefault="004D3BDE" w:rsidP="004D3BDE">
      <w:r w:rsidRPr="00100A2B">
        <w:t xml:space="preserve">Fourth, </w:t>
      </w:r>
      <w:r w:rsidRPr="008212F1">
        <w:rPr>
          <w:rStyle w:val="StyleUnderline"/>
          <w:highlight w:val="green"/>
        </w:rPr>
        <w:t>the ubiquity of space infrastructure and</w:t>
      </w:r>
      <w:r w:rsidRPr="00100A2B">
        <w:rPr>
          <w:rStyle w:val="StyleUnderline"/>
        </w:rPr>
        <w:t xml:space="preserve"> the </w:t>
      </w:r>
      <w:r w:rsidRPr="008212F1">
        <w:rPr>
          <w:rStyle w:val="StyleUnderline"/>
          <w:highlight w:val="green"/>
        </w:rPr>
        <w:t>fragility of</w:t>
      </w:r>
      <w:r w:rsidRPr="00535A9C">
        <w:rPr>
          <w:rStyle w:val="StyleUnderline"/>
        </w:rPr>
        <w:t xml:space="preserve"> the </w:t>
      </w:r>
      <w:r w:rsidRPr="008212F1">
        <w:rPr>
          <w:rStyle w:val="StyleUnderline"/>
          <w:highlight w:val="green"/>
        </w:rPr>
        <w:t>space</w:t>
      </w:r>
      <w:r w:rsidRPr="00100A2B">
        <w:rPr>
          <w:rStyle w:val="StyleUnderline"/>
        </w:rPr>
        <w:t xml:space="preserve"> environment may </w:t>
      </w:r>
      <w:r w:rsidRPr="008212F1">
        <w:rPr>
          <w:rStyle w:val="StyleUnderline"/>
          <w:highlight w:val="green"/>
        </w:rPr>
        <w:t>create</w:t>
      </w:r>
      <w:r w:rsidRPr="00100A2B">
        <w:rPr>
          <w:rStyle w:val="StyleUnderline"/>
        </w:rPr>
        <w:t xml:space="preserve"> a degree of </w:t>
      </w:r>
      <w:r w:rsidRPr="008212F1">
        <w:rPr>
          <w:rStyle w:val="StyleUnderline"/>
          <w:highlight w:val="green"/>
        </w:rPr>
        <w:t>existential deterrence</w:t>
      </w:r>
      <w:r w:rsidRPr="00100A2B">
        <w:rPr>
          <w:rStyle w:val="StyleUnderline"/>
        </w:rPr>
        <w:t xml:space="preserve">. As space is so useful to modern economies and military forces, </w:t>
      </w:r>
      <w:r w:rsidRPr="008212F1">
        <w:rPr>
          <w:rStyle w:val="StyleUnderline"/>
          <w:highlight w:val="green"/>
        </w:rPr>
        <w:t>a</w:t>
      </w:r>
      <w:r w:rsidRPr="00100A2B">
        <w:rPr>
          <w:rStyle w:val="StyleUnderline"/>
        </w:rPr>
        <w:t xml:space="preserve"> large-scale </w:t>
      </w:r>
      <w:r w:rsidRPr="008212F1">
        <w:rPr>
          <w:rStyle w:val="StyleUnderline"/>
          <w:highlight w:val="green"/>
        </w:rPr>
        <w:t>disruption of</w:t>
      </w:r>
      <w:r w:rsidRPr="00100A2B">
        <w:rPr>
          <w:rStyle w:val="StyleUnderline"/>
        </w:rPr>
        <w:t xml:space="preserve"> </w:t>
      </w:r>
      <w:r w:rsidRPr="008212F1">
        <w:rPr>
          <w:rStyle w:val="StyleUnderline"/>
          <w:highlight w:val="green"/>
        </w:rPr>
        <w:t>space infrastructure may be so intuitively escalatory</w:t>
      </w:r>
      <w:r w:rsidRPr="00100A2B">
        <w:rPr>
          <w:rStyle w:val="StyleUnderline"/>
        </w:rPr>
        <w:t xml:space="preserve"> to decision-makers </w:t>
      </w:r>
      <w:r w:rsidRPr="008212F1">
        <w:rPr>
          <w:rStyle w:val="StyleUnderline"/>
          <w:highlight w:val="green"/>
        </w:rPr>
        <w:t>that there may be</w:t>
      </w:r>
      <w:r w:rsidRPr="00100A2B">
        <w:rPr>
          <w:rStyle w:val="StyleUnderline"/>
        </w:rPr>
        <w:t xml:space="preserve"> a </w:t>
      </w:r>
      <w:r w:rsidRPr="008212F1">
        <w:rPr>
          <w:rStyle w:val="StyleUnderline"/>
          <w:highlight w:val="green"/>
        </w:rPr>
        <w:t>natural caution</w:t>
      </w:r>
      <w:r w:rsidRPr="00100A2B">
        <w:rPr>
          <w:rStyle w:val="StyleUnderline"/>
        </w:rPr>
        <w:t xml:space="preserve"> against a wholesale assault</w:t>
      </w:r>
      <w:r w:rsidRPr="00100A2B">
        <w:t xml:space="preserve"> on a state’s entire space capabilities </w:t>
      </w:r>
      <w:r w:rsidRPr="00100A2B">
        <w:rPr>
          <w:rStyle w:val="StyleUnderline"/>
        </w:rPr>
        <w:t>because the consequences of doing so approach the mentalities of total war, or nuclear responses</w:t>
      </w:r>
      <w:r w:rsidRPr="00100A2B">
        <w:t xml:space="preserve"> if a society begins tearing itself apart because of the collapse of </w:t>
      </w:r>
      <w:proofErr w:type="spellStart"/>
      <w:r w:rsidRPr="00100A2B">
        <w:t>optimised</w:t>
      </w:r>
      <w:proofErr w:type="spellEnd"/>
      <w:r w:rsidRPr="00100A2B">
        <w:t xml:space="preserve"> energy grids and just-in-time supply chains. In addition, the</w:t>
      </w:r>
      <w:r w:rsidRPr="00100A2B">
        <w:rPr>
          <w:rStyle w:val="TitleChar"/>
        </w:rPr>
        <w:t xml:space="preserve"> </w:t>
      </w:r>
      <w:r w:rsidRPr="00100A2B">
        <w:rPr>
          <w:rStyle w:val="StyleUnderline"/>
        </w:rPr>
        <w:t xml:space="preserve">problem of </w:t>
      </w:r>
      <w:r w:rsidRPr="00535A9C">
        <w:rPr>
          <w:rStyle w:val="StyleUnderline"/>
        </w:rPr>
        <w:t>space debris</w:t>
      </w:r>
      <w:r w:rsidRPr="00100A2B">
        <w:t xml:space="preserve"> and the </w:t>
      </w:r>
      <w:r w:rsidRPr="00FB3D96">
        <w:t>political-legal hurdles to conducting debris clean-up</w:t>
      </w:r>
      <w:r w:rsidRPr="00100A2B">
        <w:t xml:space="preserve"> operations mean that </w:t>
      </w:r>
      <w:r w:rsidRPr="00100A2B">
        <w:rPr>
          <w:rStyle w:val="StyleUnderline"/>
        </w:rPr>
        <w:t xml:space="preserve">even a handful of </w:t>
      </w:r>
      <w:r w:rsidRPr="008212F1">
        <w:rPr>
          <w:rStyle w:val="StyleUnderline"/>
          <w:highlight w:val="green"/>
        </w:rPr>
        <w:t>explosive events</w:t>
      </w:r>
      <w:r w:rsidRPr="00100A2B">
        <w:rPr>
          <w:rStyle w:val="StyleUnderline"/>
        </w:rPr>
        <w:t xml:space="preserve"> in </w:t>
      </w:r>
      <w:r w:rsidRPr="00535A9C">
        <w:rPr>
          <w:rStyle w:val="StyleUnderline"/>
        </w:rPr>
        <w:t xml:space="preserve">space can </w:t>
      </w:r>
      <w:r w:rsidRPr="008212F1">
        <w:rPr>
          <w:rStyle w:val="StyleUnderline"/>
          <w:highlight w:val="green"/>
        </w:rPr>
        <w:t>render</w:t>
      </w:r>
      <w:r w:rsidRPr="00100A2B">
        <w:rPr>
          <w:rStyle w:val="StyleUnderline"/>
        </w:rPr>
        <w:t xml:space="preserve"> a region of </w:t>
      </w:r>
      <w:r w:rsidRPr="008212F1">
        <w:rPr>
          <w:rStyle w:val="StyleUnderline"/>
          <w:highlight w:val="green"/>
        </w:rPr>
        <w:t>Earth orbit unusable for everyone</w:t>
      </w:r>
      <w:r w:rsidRPr="00100A2B">
        <w:rPr>
          <w:rStyle w:val="StyleUnderline"/>
        </w:rPr>
        <w:t>. This could caution</w:t>
      </w:r>
      <w:r w:rsidRPr="00100A2B">
        <w:t xml:space="preserve"> a country like </w:t>
      </w:r>
      <w:r w:rsidRPr="008212F1">
        <w:rPr>
          <w:rStyle w:val="StyleUnderline"/>
          <w:highlight w:val="green"/>
        </w:rPr>
        <w:t>China</w:t>
      </w:r>
      <w:r w:rsidRPr="00100A2B">
        <w:t xml:space="preserve"> from excessive kinetic intercept missions </w:t>
      </w:r>
      <w:r w:rsidRPr="00100A2B">
        <w:rPr>
          <w:rStyle w:val="StyleUnderline"/>
        </w:rPr>
        <w:t xml:space="preserve">because its </w:t>
      </w:r>
      <w:r w:rsidRPr="008212F1">
        <w:rPr>
          <w:rStyle w:val="StyleUnderline"/>
          <w:highlight w:val="green"/>
        </w:rPr>
        <w:t>own military and economy is</w:t>
      </w:r>
      <w:r w:rsidRPr="00100A2B">
        <w:rPr>
          <w:rStyle w:val="StyleUnderline"/>
        </w:rPr>
        <w:t xml:space="preserve"> increasingly </w:t>
      </w:r>
      <w:r w:rsidRPr="008212F1">
        <w:rPr>
          <w:rStyle w:val="StyleUnderline"/>
          <w:highlight w:val="green"/>
        </w:rPr>
        <w:t>reliant on outer space</w:t>
      </w:r>
      <w:r w:rsidRPr="00100A2B">
        <w:t xml:space="preserve">, but perhaps not a country like North Korea which does not rely on space. </w:t>
      </w:r>
      <w:r w:rsidRPr="00100A2B">
        <w:rPr>
          <w:rStyle w:val="StyleUnderline"/>
        </w:rPr>
        <w:t>The usefulness, sensitivity, and fragility of space may have some existential deterrent effect.</w:t>
      </w:r>
      <w:r w:rsidRPr="00100A2B">
        <w:t> </w:t>
      </w:r>
      <w:r w:rsidRPr="00FB3D96">
        <w:t>China’s catastrophic anti-satellite weapons test in 2007</w:t>
      </w:r>
      <w:r w:rsidRPr="00100A2B">
        <w:t> is a valuable lesson for all on the potentially devastating effect of kinetic warfare in orbit.</w:t>
      </w:r>
    </w:p>
    <w:p w14:paraId="42AA0B9E" w14:textId="77777777" w:rsidR="00B34AA6" w:rsidRPr="00B34AA6" w:rsidRDefault="00B34AA6" w:rsidP="00B34AA6"/>
    <w:sectPr w:rsidR="00B34AA6" w:rsidRPr="00B34AA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11214B2"/>
    <w:multiLevelType w:val="hybridMultilevel"/>
    <w:tmpl w:val="5AA4C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42C1237"/>
    <w:multiLevelType w:val="hybridMultilevel"/>
    <w:tmpl w:val="A3E627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E12C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230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3222"/>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12C7"/>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3BDE"/>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DD6"/>
    <w:rsid w:val="00603768"/>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6A74"/>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109A"/>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0B40"/>
    <w:rsid w:val="008D1B91"/>
    <w:rsid w:val="008D724A"/>
    <w:rsid w:val="008E7A3E"/>
    <w:rsid w:val="008F41FD"/>
    <w:rsid w:val="008F4479"/>
    <w:rsid w:val="008F4BA0"/>
    <w:rsid w:val="00901726"/>
    <w:rsid w:val="00920E6A"/>
    <w:rsid w:val="00931816"/>
    <w:rsid w:val="00932C71"/>
    <w:rsid w:val="009334F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0F29"/>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4A7"/>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4AA6"/>
    <w:rsid w:val="00B3569C"/>
    <w:rsid w:val="00B43676"/>
    <w:rsid w:val="00B5602D"/>
    <w:rsid w:val="00B60125"/>
    <w:rsid w:val="00B6656B"/>
    <w:rsid w:val="00B71625"/>
    <w:rsid w:val="00B75C54"/>
    <w:rsid w:val="00B8710E"/>
    <w:rsid w:val="00B92A93"/>
    <w:rsid w:val="00B94493"/>
    <w:rsid w:val="00BA17A8"/>
    <w:rsid w:val="00BA3C33"/>
    <w:rsid w:val="00BB0878"/>
    <w:rsid w:val="00BB1879"/>
    <w:rsid w:val="00BC0ABE"/>
    <w:rsid w:val="00BC30DB"/>
    <w:rsid w:val="00BC64FF"/>
    <w:rsid w:val="00BC7C37"/>
    <w:rsid w:val="00BD2244"/>
    <w:rsid w:val="00BE455A"/>
    <w:rsid w:val="00BE6472"/>
    <w:rsid w:val="00BF29B8"/>
    <w:rsid w:val="00BF46EA"/>
    <w:rsid w:val="00C0432D"/>
    <w:rsid w:val="00C07769"/>
    <w:rsid w:val="00C07D05"/>
    <w:rsid w:val="00C10856"/>
    <w:rsid w:val="00C203FA"/>
    <w:rsid w:val="00C244F5"/>
    <w:rsid w:val="00C3164F"/>
    <w:rsid w:val="00C31B5E"/>
    <w:rsid w:val="00C34D3E"/>
    <w:rsid w:val="00C35B37"/>
    <w:rsid w:val="00C3747A"/>
    <w:rsid w:val="00C37F29"/>
    <w:rsid w:val="00C52ECE"/>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C7D"/>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7F13AE"/>
  <w14:defaultImageDpi w14:val="300"/>
  <w15:docId w15:val="{AB8921B8-882C-1C46-B290-F07E2B135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34AA6"/>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2E12C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E12C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2E12C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2E12C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E12C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E12C7"/>
  </w:style>
  <w:style w:type="character" w:customStyle="1" w:styleId="Heading1Char">
    <w:name w:val="Heading 1 Char"/>
    <w:aliases w:val="Pocket Char"/>
    <w:basedOn w:val="DefaultParagraphFont"/>
    <w:link w:val="Heading1"/>
    <w:uiPriority w:val="9"/>
    <w:rsid w:val="002E12C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E12C7"/>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2E12C7"/>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2E12C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E12C7"/>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o"/>
    <w:basedOn w:val="DefaultParagraphFont"/>
    <w:uiPriority w:val="1"/>
    <w:qFormat/>
    <w:rsid w:val="002E12C7"/>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B"/>
    <w:basedOn w:val="DefaultParagraphFont"/>
    <w:link w:val="Emphasis1"/>
    <w:uiPriority w:val="20"/>
    <w:qFormat/>
    <w:rsid w:val="002E12C7"/>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2E12C7"/>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Important"/>
    <w:basedOn w:val="DefaultParagraphFont"/>
    <w:link w:val="NoSpacing"/>
    <w:uiPriority w:val="99"/>
    <w:unhideWhenUsed/>
    <w:rsid w:val="002E12C7"/>
    <w:rPr>
      <w:color w:val="auto"/>
      <w:u w:val="none"/>
    </w:rPr>
  </w:style>
  <w:style w:type="paragraph" w:styleId="DocumentMap">
    <w:name w:val="Document Map"/>
    <w:basedOn w:val="Normal"/>
    <w:link w:val="DocumentMapChar"/>
    <w:uiPriority w:val="99"/>
    <w:semiHidden/>
    <w:unhideWhenUsed/>
    <w:rsid w:val="002E12C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E12C7"/>
    <w:rPr>
      <w:rFonts w:ascii="Lucida Grande" w:hAnsi="Lucida Grande" w:cs="Lucida Grande"/>
    </w:rPr>
  </w:style>
  <w:style w:type="paragraph" w:customStyle="1" w:styleId="Emphasis1">
    <w:name w:val="Emphasis1"/>
    <w:basedOn w:val="Normal"/>
    <w:link w:val="Emphasis"/>
    <w:autoRedefine/>
    <w:uiPriority w:val="20"/>
    <w:qFormat/>
    <w:rsid w:val="00B34AA6"/>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customStyle="1" w:styleId="textbold">
    <w:name w:val="text bold"/>
    <w:basedOn w:val="Normal"/>
    <w:uiPriority w:val="20"/>
    <w:qFormat/>
    <w:rsid w:val="00B34AA6"/>
    <w:pPr>
      <w:spacing w:after="0" w:line="240" w:lineRule="auto"/>
      <w:ind w:left="720"/>
      <w:jc w:val="both"/>
    </w:pPr>
    <w:rPr>
      <w:b/>
      <w:iCs/>
      <w:sz w:val="22"/>
      <w:u w:val="single"/>
      <w:bdr w:val="single" w:sz="8" w:space="0" w:color="auto"/>
    </w:r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
    <w:basedOn w:val="Heading1"/>
    <w:link w:val="Hyperlink"/>
    <w:autoRedefine/>
    <w:uiPriority w:val="99"/>
    <w:qFormat/>
    <w:rsid w:val="00B34AA6"/>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qFormat/>
    <w:rsid w:val="004D3BDE"/>
    <w:pPr>
      <w:ind w:left="720"/>
      <w:contextualSpacing/>
    </w:pPr>
  </w:style>
  <w:style w:type="character" w:customStyle="1" w:styleId="TitleChar">
    <w:name w:val="Title Char"/>
    <w:aliases w:val="title Char,UNDERLINE Char,Cites and Cards Char,Bold Underlined Char,Read This Char,Block Heading Char"/>
    <w:basedOn w:val="DefaultParagraphFont"/>
    <w:link w:val="Title"/>
    <w:uiPriority w:val="6"/>
    <w:qFormat/>
    <w:rsid w:val="004D3BDE"/>
    <w:rPr>
      <w:u w:val="single"/>
    </w:rPr>
  </w:style>
  <w:style w:type="paragraph" w:styleId="Title">
    <w:name w:val="Title"/>
    <w:aliases w:val="title,UNDERLINE,Cites and Cards,Bold Underlined,Read This,Block Heading"/>
    <w:basedOn w:val="Normal"/>
    <w:next w:val="Normal"/>
    <w:link w:val="TitleChar"/>
    <w:uiPriority w:val="6"/>
    <w:qFormat/>
    <w:rsid w:val="004D3BDE"/>
    <w:pPr>
      <w:pBdr>
        <w:bottom w:val="single" w:sz="8" w:space="4" w:color="4F81BD"/>
      </w:pBdr>
      <w:spacing w:after="300"/>
      <w:contextualSpacing/>
    </w:pPr>
    <w:rPr>
      <w:rFonts w:asciiTheme="minorHAnsi" w:hAnsiTheme="minorHAnsi" w:cstheme="minorBidi"/>
      <w:sz w:val="24"/>
      <w:u w:val="single"/>
    </w:rPr>
  </w:style>
  <w:style w:type="character" w:customStyle="1" w:styleId="TitleChar1">
    <w:name w:val="Title Char1"/>
    <w:basedOn w:val="DefaultParagraphFont"/>
    <w:uiPriority w:val="10"/>
    <w:rsid w:val="004D3BDE"/>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ndrewerickson.com/2021/06/quick-look-cmsis-4-6-may-2021-conference-large-scale-amphibious-warfare-in-chinese-military-strategy-taiwan-strait-campaign-focu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nglish.customs.gov.cn/Statics/0aba4bfd-f8ed-477c-9d16-dc3def897b7b.htm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ome.treasury.gov/policy-issues/financial-sanctions/recent-actions/20210716_33"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nytimes.com/interactive/2019/11/16/world/asia/china-xinjiang-documents.html" TargetMode="External"/><Relationship Id="rId4" Type="http://schemas.openxmlformats.org/officeDocument/2006/relationships/customXml" Target="../customXml/item4.xml"/><Relationship Id="rId9" Type="http://schemas.openxmlformats.org/officeDocument/2006/relationships/hyperlink" Target="https://www.theatlantic.com/international/archive/2021/10/evergrande-china-us/620360/" TargetMode="External"/><Relationship Id="rId14" Type="http://schemas.openxmlformats.org/officeDocument/2006/relationships/hyperlink" Target="https://www.globaltimes.cn/page/202109/1234460.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25</Pages>
  <Words>13430</Words>
  <Characters>76552</Characters>
  <Application>Microsoft Office Word</Application>
  <DocSecurity>0</DocSecurity>
  <Lines>637</Lines>
  <Paragraphs>179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89803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11</cp:revision>
  <dcterms:created xsi:type="dcterms:W3CDTF">2021-12-19T01:14:00Z</dcterms:created>
  <dcterms:modified xsi:type="dcterms:W3CDTF">2021-12-19T02:13:00Z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