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15342" w14:textId="77777777" w:rsidR="00902C6E" w:rsidRDefault="00902C6E" w:rsidP="00902C6E">
      <w:pPr>
        <w:pStyle w:val="Heading3"/>
      </w:pPr>
      <w:r>
        <w:t>Advantage 1 – Inequality</w:t>
      </w:r>
    </w:p>
    <w:p w14:paraId="7283E20A" w14:textId="77777777" w:rsidR="00902C6E" w:rsidRPr="002E1673" w:rsidRDefault="00902C6E" w:rsidP="00902C6E">
      <w:pPr>
        <w:pStyle w:val="Heading4"/>
      </w:pPr>
      <w:r>
        <w:t>Advantage 1 is inequality:</w:t>
      </w:r>
    </w:p>
    <w:p w14:paraId="48839C62" w14:textId="77777777" w:rsidR="00902C6E" w:rsidRDefault="00902C6E" w:rsidP="00902C6E">
      <w:pPr>
        <w:pStyle w:val="Heading4"/>
      </w:pPr>
      <w:r>
        <w:t>Strikes in Brazil are increasing, but they get shut down before they become effective</w:t>
      </w:r>
    </w:p>
    <w:p w14:paraId="7C133417" w14:textId="77777777" w:rsidR="00902C6E" w:rsidRPr="00543374" w:rsidRDefault="00902C6E" w:rsidP="00902C6E">
      <w:r w:rsidRPr="006046ED">
        <w:rPr>
          <w:rStyle w:val="Style13ptBold"/>
        </w:rPr>
        <w:t>Castanhei</w:t>
      </w:r>
      <w:r>
        <w:rPr>
          <w:rStyle w:val="Style13ptBold"/>
        </w:rPr>
        <w:t>r</w:t>
      </w:r>
      <w:r w:rsidRPr="006046ED">
        <w:rPr>
          <w:rStyle w:val="Style13ptBold"/>
        </w:rPr>
        <w:t>a 11/12</w:t>
      </w:r>
      <w:r>
        <w:t xml:space="preserve"> [(Tomas, </w:t>
      </w:r>
      <w:r w:rsidRPr="006046ED">
        <w:t>a leading member of the Socialist Equality Group, which is fighting to build a Brazilian section of the International Committee of the Fourth International. He gave these remarks to the 2021 International May Day Online Rally held by the World Socialist Web Site and the ICFI on May 1.</w:t>
      </w:r>
      <w:r>
        <w:t>) “</w:t>
      </w:r>
      <w:r w:rsidRPr="006046ED">
        <w:t>Brutal repression against striking public employees in São Paulo, Brazil</w:t>
      </w:r>
      <w:r>
        <w:t xml:space="preserve">” World Socialist Web Site, 11/12/21. </w:t>
      </w:r>
      <w:r w:rsidRPr="00321498">
        <w:t>https://www.wsws.org/en/articles/2021/11/13/braz-n13.html</w:t>
      </w:r>
      <w:r>
        <w:t>] RR</w:t>
      </w:r>
    </w:p>
    <w:p w14:paraId="07C2440E" w14:textId="77777777" w:rsidR="00902C6E" w:rsidRPr="006046ED" w:rsidRDefault="00902C6E" w:rsidP="00902C6E">
      <w:pPr>
        <w:rPr>
          <w:rStyle w:val="StyleUnderline"/>
        </w:rPr>
      </w:pPr>
      <w:r>
        <w:t xml:space="preserve">On Wednesday afternoon, </w:t>
      </w:r>
      <w:r w:rsidRPr="006046ED">
        <w:rPr>
          <w:rStyle w:val="StyleUnderline"/>
        </w:rPr>
        <w:t xml:space="preserve">teachers and municipal </w:t>
      </w:r>
      <w:r w:rsidRPr="00AE6B53">
        <w:rPr>
          <w:rStyle w:val="StyleUnderline"/>
          <w:highlight w:val="green"/>
        </w:rPr>
        <w:t>workers</w:t>
      </w:r>
      <w:r w:rsidRPr="006046ED">
        <w:rPr>
          <w:rStyle w:val="StyleUnderline"/>
        </w:rPr>
        <w:t xml:space="preserve"> in São Paulo </w:t>
      </w:r>
      <w:r w:rsidRPr="00AE6B53">
        <w:rPr>
          <w:rStyle w:val="StyleUnderline"/>
          <w:highlight w:val="green"/>
        </w:rPr>
        <w:t>faced violent repression</w:t>
      </w:r>
      <w:r w:rsidRPr="006046ED">
        <w:rPr>
          <w:rStyle w:val="StyleUnderline"/>
        </w:rPr>
        <w:t xml:space="preserve"> by the police as they </w:t>
      </w:r>
      <w:proofErr w:type="gramStart"/>
      <w:r w:rsidRPr="006046ED">
        <w:rPr>
          <w:rStyle w:val="StyleUnderline"/>
        </w:rPr>
        <w:t>protested against</w:t>
      </w:r>
      <w:proofErr w:type="gramEnd"/>
      <w:r w:rsidRPr="006046ED">
        <w:rPr>
          <w:rStyle w:val="StyleUnderline"/>
        </w:rPr>
        <w:t xml:space="preserve"> a City Council vote on a “pension reform”</w:t>
      </w:r>
      <w:r>
        <w:t xml:space="preserve"> </w:t>
      </w:r>
      <w:r w:rsidRPr="006046ED">
        <w:rPr>
          <w:rStyle w:val="StyleUnderline"/>
        </w:rPr>
        <w:t>that dramatically slashes their pensions.</w:t>
      </w:r>
    </w:p>
    <w:p w14:paraId="42B97D91" w14:textId="77777777" w:rsidR="00902C6E" w:rsidRDefault="00902C6E" w:rsidP="00902C6E">
      <w:r>
        <w:t xml:space="preserve">The area in front of the City Council building was turned into a battlefield, with </w:t>
      </w:r>
      <w:r w:rsidRPr="006046ED">
        <w:rPr>
          <w:rStyle w:val="StyleUnderline"/>
        </w:rPr>
        <w:t xml:space="preserve">the </w:t>
      </w:r>
      <w:r w:rsidRPr="00AE6B53">
        <w:rPr>
          <w:rStyle w:val="StyleUnderline"/>
          <w:highlight w:val="green"/>
        </w:rPr>
        <w:t xml:space="preserve">police firing </w:t>
      </w:r>
      <w:r w:rsidRPr="00AE6B53">
        <w:rPr>
          <w:rStyle w:val="StyleUnderline"/>
        </w:rPr>
        <w:t xml:space="preserve">a barrage of </w:t>
      </w:r>
      <w:r w:rsidRPr="00AE6B53">
        <w:rPr>
          <w:rStyle w:val="StyleUnderline"/>
          <w:highlight w:val="green"/>
        </w:rPr>
        <w:t>tear gas</w:t>
      </w:r>
      <w:r w:rsidRPr="006046ED">
        <w:rPr>
          <w:rStyle w:val="StyleUnderline"/>
        </w:rPr>
        <w:t xml:space="preserve"> canisters and rubber bullets </w:t>
      </w:r>
      <w:r w:rsidRPr="00AE6B53">
        <w:rPr>
          <w:rStyle w:val="StyleUnderline"/>
          <w:highlight w:val="green"/>
        </w:rPr>
        <w:t xml:space="preserve">at </w:t>
      </w:r>
      <w:r w:rsidRPr="00AE6B53">
        <w:rPr>
          <w:rStyle w:val="StyleUnderline"/>
        </w:rPr>
        <w:t xml:space="preserve">the thousands of </w:t>
      </w:r>
      <w:r w:rsidRPr="00AE6B53">
        <w:rPr>
          <w:rStyle w:val="StyleUnderline"/>
          <w:highlight w:val="green"/>
        </w:rPr>
        <w:t xml:space="preserve">workers </w:t>
      </w:r>
      <w:r w:rsidRPr="00AE6B53">
        <w:rPr>
          <w:rStyle w:val="StyleUnderline"/>
        </w:rPr>
        <w:t>gathered there</w:t>
      </w:r>
      <w:r w:rsidRPr="006046ED">
        <w:rPr>
          <w:rStyle w:val="StyleUnderline"/>
        </w:rPr>
        <w:t>. Several were wounded by the gunfire, and one worker fractured her foot, remaining on the ground for hours without medical care as tear gas bombs landed by her side.</w:t>
      </w:r>
      <w:r>
        <w:t xml:space="preserve"> The councillors proceeded with their session, which extended into the early morning hours, when they passed the criminal bill.</w:t>
      </w:r>
    </w:p>
    <w:p w14:paraId="6112EB28" w14:textId="77777777" w:rsidR="00902C6E" w:rsidRDefault="00902C6E" w:rsidP="00902C6E">
      <w:r w:rsidRPr="006046ED">
        <w:rPr>
          <w:rStyle w:val="StyleUnderline"/>
        </w:rPr>
        <w:t>Municipal workers had been on strike since October 15 against</w:t>
      </w:r>
      <w:r>
        <w:t xml:space="preserve"> the </w:t>
      </w:r>
      <w:r w:rsidRPr="006046ED">
        <w:rPr>
          <w:rStyle w:val="StyleUnderline"/>
        </w:rPr>
        <w:t>austerity measures</w:t>
      </w:r>
      <w:r>
        <w:t xml:space="preserve"> </w:t>
      </w:r>
      <w:r w:rsidRPr="006046ED">
        <w:rPr>
          <w:rStyle w:val="StyleUnderline"/>
        </w:rPr>
        <w:t>introduced by</w:t>
      </w:r>
      <w:r>
        <w:t xml:space="preserve"> Mayor Ricardo Nunes of the Brazilian Democratic Movement (</w:t>
      </w:r>
      <w:r w:rsidRPr="006046ED">
        <w:rPr>
          <w:rStyle w:val="StyleUnderline"/>
        </w:rPr>
        <w:t>MDB)</w:t>
      </w:r>
      <w:r>
        <w:t>. As soon as the vote ended, “at midnight and forty minutes,” declared SINPEEM, the largest union of municipal teachers, the unions declared the strike over.</w:t>
      </w:r>
    </w:p>
    <w:p w14:paraId="2DD44250" w14:textId="77777777" w:rsidR="00902C6E" w:rsidRPr="00AE6B53" w:rsidRDefault="00902C6E" w:rsidP="00902C6E">
      <w:pPr>
        <w:rPr>
          <w:rStyle w:val="StyleUnderline"/>
        </w:rPr>
      </w:pPr>
      <w:r w:rsidRPr="00AE6B53">
        <w:rPr>
          <w:rStyle w:val="StyleUnderline"/>
        </w:rPr>
        <w:t xml:space="preserve">This was </w:t>
      </w:r>
      <w:r w:rsidRPr="00837D5C">
        <w:rPr>
          <w:rStyle w:val="StyleUnderline"/>
        </w:rPr>
        <w:t>the second strike this year</w:t>
      </w:r>
      <w:r w:rsidRPr="006046ED">
        <w:rPr>
          <w:rStyle w:val="StyleUnderline"/>
        </w:rPr>
        <w:t xml:space="preserve"> by São Paulo’s municipal educators, the largest section of public service workers</w:t>
      </w:r>
      <w:r>
        <w:t xml:space="preserve">. In February, </w:t>
      </w:r>
      <w:r w:rsidRPr="006046ED">
        <w:rPr>
          <w:rStyle w:val="StyleUnderline"/>
        </w:rPr>
        <w:t xml:space="preserve">they </w:t>
      </w:r>
      <w:r w:rsidRPr="00837D5C">
        <w:rPr>
          <w:rStyle w:val="StyleUnderline"/>
        </w:rPr>
        <w:t>struck for four months</w:t>
      </w:r>
      <w:r w:rsidRPr="006046ED">
        <w:rPr>
          <w:rStyle w:val="StyleUnderline"/>
        </w:rPr>
        <w:t xml:space="preserve"> against the unsafe reopening of schools</w:t>
      </w:r>
      <w:r w:rsidRPr="00AE6B53">
        <w:rPr>
          <w:rStyle w:val="StyleUnderline"/>
        </w:rPr>
        <w:t xml:space="preserve">. </w:t>
      </w:r>
      <w:r w:rsidRPr="00AE6B53">
        <w:rPr>
          <w:rStyle w:val="Emphasis"/>
        </w:rPr>
        <w:t xml:space="preserve">The large </w:t>
      </w:r>
      <w:r w:rsidRPr="00EA124C">
        <w:rPr>
          <w:rStyle w:val="Emphasis"/>
          <w:highlight w:val="green"/>
        </w:rPr>
        <w:t>support for the</w:t>
      </w:r>
      <w:r w:rsidRPr="00AE6B53">
        <w:rPr>
          <w:rStyle w:val="Emphasis"/>
        </w:rPr>
        <w:t xml:space="preserve"> new </w:t>
      </w:r>
      <w:r w:rsidRPr="00AE6B53">
        <w:rPr>
          <w:rStyle w:val="Emphasis"/>
          <w:highlight w:val="green"/>
        </w:rPr>
        <w:t xml:space="preserve">strike </w:t>
      </w:r>
      <w:r w:rsidRPr="00EA124C">
        <w:rPr>
          <w:rStyle w:val="Emphasis"/>
        </w:rPr>
        <w:t>movement,</w:t>
      </w:r>
      <w:r w:rsidRPr="00EA124C">
        <w:rPr>
          <w:rStyle w:val="StyleUnderline"/>
        </w:rPr>
        <w:t xml:space="preserve"> </w:t>
      </w:r>
      <w:r w:rsidRPr="00EA124C">
        <w:t>which</w:t>
      </w:r>
      <w:r>
        <w:t xml:space="preserve"> gathered tens of thousands in several demonstrations over the last month, </w:t>
      </w:r>
      <w:r w:rsidRPr="00EA124C">
        <w:rPr>
          <w:rStyle w:val="Emphasis"/>
          <w:highlight w:val="green"/>
        </w:rPr>
        <w:t>is an expression of</w:t>
      </w:r>
      <w:r w:rsidRPr="00837D5C">
        <w:rPr>
          <w:rStyle w:val="Emphasis"/>
        </w:rPr>
        <w:t xml:space="preserve"> the growing </w:t>
      </w:r>
      <w:r w:rsidRPr="00AE6B53">
        <w:rPr>
          <w:rStyle w:val="Emphasis"/>
          <w:highlight w:val="green"/>
        </w:rPr>
        <w:t>opposition</w:t>
      </w:r>
      <w:r w:rsidRPr="00EA124C">
        <w:rPr>
          <w:rStyle w:val="Emphasis"/>
        </w:rPr>
        <w:t xml:space="preserve"> of the working class</w:t>
      </w:r>
      <w:r w:rsidRPr="00EA124C">
        <w:rPr>
          <w:rStyle w:val="StyleUnderline"/>
        </w:rPr>
        <w:t xml:space="preserve"> </w:t>
      </w:r>
      <w:r w:rsidRPr="00AE6B53">
        <w:rPr>
          <w:rStyle w:val="StyleUnderline"/>
          <w:highlight w:val="green"/>
        </w:rPr>
        <w:t>to</w:t>
      </w:r>
      <w:r w:rsidRPr="00AE6B53">
        <w:rPr>
          <w:rStyle w:val="StyleUnderline"/>
        </w:rPr>
        <w:t xml:space="preserve"> the </w:t>
      </w:r>
      <w:r w:rsidRPr="00AE6B53">
        <w:rPr>
          <w:rStyle w:val="StyleUnderline"/>
          <w:highlight w:val="green"/>
        </w:rPr>
        <w:t>intolerable conditions</w:t>
      </w:r>
      <w:r w:rsidRPr="00AE6B53">
        <w:rPr>
          <w:rStyle w:val="StyleUnderline"/>
        </w:rPr>
        <w:t xml:space="preserve"> </w:t>
      </w:r>
      <w:r w:rsidRPr="00016361">
        <w:t>being imposed by capitalism.</w:t>
      </w:r>
    </w:p>
    <w:p w14:paraId="4300B64D" w14:textId="77777777" w:rsidR="00902C6E" w:rsidRPr="006046ED" w:rsidRDefault="00902C6E" w:rsidP="00902C6E">
      <w:pPr>
        <w:rPr>
          <w:rStyle w:val="StyleUnderline"/>
        </w:rPr>
      </w:pPr>
      <w:r>
        <w:t xml:space="preserve">In the last months, </w:t>
      </w:r>
      <w:r w:rsidRPr="006046ED">
        <w:rPr>
          <w:rStyle w:val="StyleUnderline"/>
        </w:rPr>
        <w:t>in addition to public employees in São Paulo, workers at General Motors in São Caetano do Sul went on strike against the company’s proposed contract and rejected the agreement presented by the union</w:t>
      </w:r>
      <w:r>
        <w:t xml:space="preserve">, which buried the strike against the will of the workers. More recently, </w:t>
      </w:r>
      <w:r w:rsidRPr="006046ED">
        <w:rPr>
          <w:rStyle w:val="StyleUnderline"/>
        </w:rPr>
        <w:t xml:space="preserve">truck drivers held a strike in protest over the increase in fuel prices that affected the operations of Brazil’s largest port in the city of Santos, on São Paulo’s coast. In the south of the </w:t>
      </w:r>
      <w:proofErr w:type="gramStart"/>
      <w:r w:rsidRPr="006046ED">
        <w:rPr>
          <w:rStyle w:val="StyleUnderline"/>
        </w:rPr>
        <w:t>country</w:t>
      </w:r>
      <w:proofErr w:type="gramEnd"/>
      <w:r w:rsidRPr="006046ED">
        <w:rPr>
          <w:rStyle w:val="StyleUnderline"/>
        </w:rPr>
        <w:t xml:space="preserve"> they were joined by demonstrations of app delivery and oil workers.</w:t>
      </w:r>
    </w:p>
    <w:p w14:paraId="0D5E8D81" w14:textId="77777777" w:rsidR="00902C6E" w:rsidRPr="006046ED" w:rsidRDefault="00902C6E" w:rsidP="00902C6E">
      <w:pPr>
        <w:rPr>
          <w:rStyle w:val="StyleUnderline"/>
        </w:rPr>
      </w:pPr>
      <w:r w:rsidRPr="00EA124C">
        <w:rPr>
          <w:rStyle w:val="Emphasis"/>
        </w:rPr>
        <w:t xml:space="preserve">The </w:t>
      </w:r>
      <w:r w:rsidRPr="00AE6B53">
        <w:rPr>
          <w:rStyle w:val="Emphasis"/>
          <w:highlight w:val="green"/>
        </w:rPr>
        <w:t xml:space="preserve">living standards </w:t>
      </w:r>
      <w:r w:rsidRPr="00837D5C">
        <w:rPr>
          <w:rStyle w:val="Emphasis"/>
        </w:rPr>
        <w:t>of Brazilian workers</w:t>
      </w:r>
      <w:r w:rsidRPr="006046ED">
        <w:rPr>
          <w:rStyle w:val="Emphasis"/>
        </w:rPr>
        <w:t xml:space="preserve"> </w:t>
      </w:r>
      <w:r w:rsidRPr="00AE6B53">
        <w:rPr>
          <w:rStyle w:val="Emphasis"/>
          <w:highlight w:val="green"/>
        </w:rPr>
        <w:t xml:space="preserve">have been seriously affected </w:t>
      </w:r>
      <w:r w:rsidRPr="00AE6B53">
        <w:rPr>
          <w:rStyle w:val="Emphasis"/>
        </w:rPr>
        <w:t>in the last two years</w:t>
      </w:r>
      <w:r w:rsidRPr="006046ED">
        <w:rPr>
          <w:rStyle w:val="StyleUnderline"/>
        </w:rPr>
        <w:t xml:space="preserve">. Brazil and the entire Latin American region were hit by </w:t>
      </w:r>
      <w:r w:rsidRPr="00AE6B53">
        <w:rPr>
          <w:rStyle w:val="StyleUnderline"/>
        </w:rPr>
        <w:t>the C</w:t>
      </w:r>
      <w:r w:rsidRPr="006046ED">
        <w:rPr>
          <w:rStyle w:val="StyleUnderline"/>
        </w:rPr>
        <w:t xml:space="preserve">OVID-19 </w:t>
      </w:r>
      <w:r w:rsidRPr="00AE6B53">
        <w:rPr>
          <w:rStyle w:val="StyleUnderline"/>
        </w:rPr>
        <w:t>pandemic</w:t>
      </w:r>
      <w:r w:rsidRPr="006046ED">
        <w:rPr>
          <w:rStyle w:val="StyleUnderline"/>
        </w:rPr>
        <w:t xml:space="preserve"> while already </w:t>
      </w:r>
      <w:proofErr w:type="gramStart"/>
      <w:r w:rsidRPr="006046ED">
        <w:rPr>
          <w:rStyle w:val="StyleUnderline"/>
        </w:rPr>
        <w:t>in the midst of</w:t>
      </w:r>
      <w:proofErr w:type="gramEnd"/>
      <w:r w:rsidRPr="006046ED">
        <w:rPr>
          <w:rStyle w:val="StyleUnderline"/>
        </w:rPr>
        <w:t xml:space="preserve"> a prolonged economic crisis, which has severely deepened</w:t>
      </w:r>
      <w:r>
        <w:t xml:space="preserve">. </w:t>
      </w:r>
      <w:r w:rsidRPr="00AE6B53">
        <w:rPr>
          <w:rStyle w:val="Emphasis"/>
          <w:highlight w:val="green"/>
        </w:rPr>
        <w:t xml:space="preserve">Unemployment </w:t>
      </w:r>
      <w:r w:rsidRPr="00AE6B53">
        <w:rPr>
          <w:rStyle w:val="Emphasis"/>
        </w:rPr>
        <w:t>level</w:t>
      </w:r>
      <w:r w:rsidRPr="006046ED">
        <w:rPr>
          <w:rStyle w:val="Emphasis"/>
        </w:rPr>
        <w:t xml:space="preserve">s have </w:t>
      </w:r>
      <w:r w:rsidRPr="00EA124C">
        <w:rPr>
          <w:rStyle w:val="Emphasis"/>
          <w:highlight w:val="green"/>
        </w:rPr>
        <w:t>reached historic highs</w:t>
      </w:r>
      <w:r w:rsidRPr="00EA124C">
        <w:rPr>
          <w:rStyle w:val="StyleUnderline"/>
          <w:highlight w:val="green"/>
        </w:rPr>
        <w:t xml:space="preserve">, more than 20 million have been thrown below </w:t>
      </w:r>
      <w:r w:rsidRPr="00AE6B53">
        <w:rPr>
          <w:rStyle w:val="StyleUnderline"/>
          <w:highlight w:val="green"/>
        </w:rPr>
        <w:t>the poverty line</w:t>
      </w:r>
      <w:r w:rsidRPr="006046ED">
        <w:rPr>
          <w:rStyle w:val="StyleUnderline"/>
        </w:rPr>
        <w:t xml:space="preserve">, </w:t>
      </w:r>
      <w:r w:rsidRPr="00837D5C">
        <w:rPr>
          <w:rStyle w:val="StyleUnderline"/>
        </w:rPr>
        <w:t xml:space="preserve">and </w:t>
      </w:r>
      <w:r w:rsidRPr="00EA124C">
        <w:rPr>
          <w:rStyle w:val="StyleUnderline"/>
          <w:highlight w:val="green"/>
        </w:rPr>
        <w:t>hunger has returned as a widespread</w:t>
      </w:r>
      <w:r w:rsidRPr="006046ED">
        <w:rPr>
          <w:rStyle w:val="StyleUnderline"/>
        </w:rPr>
        <w:t xml:space="preserve"> social </w:t>
      </w:r>
      <w:r w:rsidRPr="00EA124C">
        <w:rPr>
          <w:rStyle w:val="StyleUnderline"/>
          <w:highlight w:val="green"/>
        </w:rPr>
        <w:t>issue.</w:t>
      </w:r>
      <w:r w:rsidRPr="006046ED">
        <w:rPr>
          <w:rStyle w:val="StyleUnderline"/>
        </w:rPr>
        <w:t xml:space="preserve"> Brazil’s working families struggle to make ends meet in the face of rampant inflation that has already reached 10.67 percent over the past 12 months.</w:t>
      </w:r>
    </w:p>
    <w:p w14:paraId="7F67460E" w14:textId="77777777" w:rsidR="00902C6E" w:rsidRPr="00AE6B53" w:rsidRDefault="00902C6E" w:rsidP="00902C6E">
      <w:r w:rsidRPr="00F0172B">
        <w:rPr>
          <w:rStyle w:val="StyleUnderline"/>
        </w:rPr>
        <w:t>Economic desperation is compounded by the</w:t>
      </w:r>
      <w:r w:rsidRPr="00F0172B">
        <w:t xml:space="preserve"> catastrophic results of the COVID-19 </w:t>
      </w:r>
      <w:r w:rsidRPr="00F0172B">
        <w:rPr>
          <w:rStyle w:val="StyleUnderline"/>
        </w:rPr>
        <w:t>pandemic policies of fascistic President Jair Bolsonaro</w:t>
      </w:r>
      <w:r w:rsidRPr="00E0082C">
        <w:rPr>
          <w:rStyle w:val="StyleUnderline"/>
        </w:rPr>
        <w:t xml:space="preserve"> </w:t>
      </w:r>
      <w:r w:rsidRPr="00F0172B">
        <w:t xml:space="preserve">and the capitalist ruling </w:t>
      </w:r>
      <w:proofErr w:type="gramStart"/>
      <w:r w:rsidRPr="00F0172B">
        <w:t>class as a whole</w:t>
      </w:r>
      <w:proofErr w:type="gramEnd"/>
      <w:r w:rsidRPr="00F0172B">
        <w:t>.</w:t>
      </w:r>
      <w:r>
        <w:t xml:space="preserve"> The country already has </w:t>
      </w:r>
      <w:r w:rsidRPr="00AE6B53">
        <w:rPr>
          <w:rStyle w:val="StyleUnderline"/>
        </w:rPr>
        <w:t xml:space="preserve">more than </w:t>
      </w:r>
      <w:r w:rsidRPr="00AE6B53">
        <w:rPr>
          <w:rStyle w:val="StyleUnderline"/>
        </w:rPr>
        <w:lastRenderedPageBreak/>
        <w:t xml:space="preserve">610,000 recorded deaths from the coronavirus and continues to record about 230 deaths daily, with significant levels of under-reporting. </w:t>
      </w:r>
      <w:r w:rsidRPr="00AE6B53">
        <w:t>But across the country, local governments of all political parties are promoting an end to minimal mitigation measures, including an end to mask mandates in public places and the imposition of mandatory face-to-face education for all children.</w:t>
      </w:r>
    </w:p>
    <w:p w14:paraId="37F79021" w14:textId="77777777" w:rsidR="00902C6E" w:rsidRPr="00E0082C" w:rsidRDefault="00902C6E" w:rsidP="00902C6E">
      <w:pPr>
        <w:rPr>
          <w:rStyle w:val="StyleUnderline"/>
        </w:rPr>
      </w:pPr>
      <w:r>
        <w:t xml:space="preserve">As the WSWS reported, </w:t>
      </w:r>
      <w:r w:rsidRPr="00837D5C">
        <w:rPr>
          <w:rStyle w:val="StyleUnderline"/>
        </w:rPr>
        <w:t>there was a widespread revolt against these</w:t>
      </w:r>
      <w:r w:rsidRPr="00E0082C">
        <w:rPr>
          <w:rStyle w:val="StyleUnderline"/>
        </w:rPr>
        <w:t xml:space="preserve"> inhumane </w:t>
      </w:r>
      <w:r w:rsidRPr="00837D5C">
        <w:rPr>
          <w:rStyle w:val="StyleUnderline"/>
        </w:rPr>
        <w:t>conditions</w:t>
      </w:r>
      <w:r w:rsidRPr="00E0082C">
        <w:rPr>
          <w:rStyle w:val="StyleUnderline"/>
        </w:rPr>
        <w:t xml:space="preserve"> imposed by Brazil’s ruling class on the part of São Paulo’s municipal workers.</w:t>
      </w:r>
      <w:r>
        <w:t xml:space="preserve"> </w:t>
      </w:r>
      <w:r w:rsidRPr="00E0082C">
        <w:rPr>
          <w:rStyle w:val="StyleUnderline"/>
        </w:rPr>
        <w:t>Their anger was even greater in the face of the insistent and voracious attacks</w:t>
      </w:r>
      <w:r>
        <w:t xml:space="preserve"> by the São Paulo City Hall </w:t>
      </w:r>
      <w:r w:rsidRPr="00E0082C">
        <w:rPr>
          <w:rStyle w:val="StyleUnderline"/>
        </w:rPr>
        <w:t>and the endless betrayals by the unions that claim to represent them.</w:t>
      </w:r>
    </w:p>
    <w:p w14:paraId="2F61245F" w14:textId="77777777" w:rsidR="00902C6E" w:rsidRPr="00604908" w:rsidRDefault="00902C6E" w:rsidP="00902C6E">
      <w:pPr>
        <w:rPr>
          <w:rStyle w:val="StyleUnderline"/>
        </w:rPr>
      </w:pPr>
      <w:r w:rsidRPr="00EA124C">
        <w:rPr>
          <w:rStyle w:val="StyleUnderline"/>
          <w:highlight w:val="green"/>
        </w:rPr>
        <w:t>Workers have been fighting attempts to scrap their pensions</w:t>
      </w:r>
      <w:r w:rsidRPr="00604908">
        <w:rPr>
          <w:rStyle w:val="StyleUnderline"/>
        </w:rPr>
        <w:t xml:space="preserve"> since at least 2016</w:t>
      </w:r>
      <w:r>
        <w:t xml:space="preserve">, when a proposed pension reform was presented by then-Mayor Fernando Haddad of the Workers Party (PT). The attacks were intensified by his successor, João Doria of the Brazilian Social Democracy Party (PSDB), now governor of São Paulo, who brought the pension reform known as </w:t>
      </w:r>
      <w:proofErr w:type="gramStart"/>
      <w:r>
        <w:t>“ Sampaprev</w:t>
      </w:r>
      <w:proofErr w:type="gramEnd"/>
      <w:r>
        <w:t xml:space="preserve"> ” to a vote in March 2018. </w:t>
      </w:r>
      <w:r w:rsidRPr="00604908">
        <w:rPr>
          <w:rStyle w:val="StyleUnderline"/>
        </w:rPr>
        <w:t xml:space="preserve">Public </w:t>
      </w:r>
      <w:r w:rsidRPr="0097238C">
        <w:rPr>
          <w:rStyle w:val="StyleUnderline"/>
          <w:highlight w:val="green"/>
        </w:rPr>
        <w:t>employees responded with a strike</w:t>
      </w:r>
      <w:r w:rsidRPr="00604908">
        <w:rPr>
          <w:rStyle w:val="StyleUnderline"/>
        </w:rPr>
        <w:t xml:space="preserve"> and massive street demonstrations, </w:t>
      </w:r>
      <w:r w:rsidRPr="00837D5C">
        <w:rPr>
          <w:rStyle w:val="Emphasis"/>
          <w:highlight w:val="green"/>
        </w:rPr>
        <w:t>which led to the postponement of</w:t>
      </w:r>
      <w:r w:rsidRPr="00837D5C">
        <w:rPr>
          <w:rStyle w:val="Emphasis"/>
        </w:rPr>
        <w:t xml:space="preserve"> the vote on </w:t>
      </w:r>
      <w:r w:rsidRPr="00EA124C">
        <w:rPr>
          <w:rStyle w:val="Emphasis"/>
          <w:highlight w:val="green"/>
        </w:rPr>
        <w:t>the bill.</w:t>
      </w:r>
      <w:r w:rsidRPr="00604908">
        <w:rPr>
          <w:rStyle w:val="StyleUnderline"/>
        </w:rPr>
        <w:t xml:space="preserve"> At that time, the </w:t>
      </w:r>
      <w:r w:rsidRPr="00837D5C">
        <w:rPr>
          <w:rStyle w:val="StyleUnderline"/>
        </w:rPr>
        <w:t>unions called for a “suspension” of the strike</w:t>
      </w:r>
      <w:r w:rsidRPr="00604908">
        <w:rPr>
          <w:rStyle w:val="StyleUnderline"/>
        </w:rPr>
        <w:t>, knowing that sooner or later the bill would be brought to a vote again.</w:t>
      </w:r>
    </w:p>
    <w:p w14:paraId="3CBD16F2" w14:textId="77777777" w:rsidR="00902C6E" w:rsidRPr="00EA124C" w:rsidRDefault="00902C6E" w:rsidP="00902C6E">
      <w:pPr>
        <w:rPr>
          <w:rStyle w:val="StyleUnderline"/>
        </w:rPr>
      </w:pPr>
      <w:r w:rsidRPr="002457C5">
        <w:rPr>
          <w:rStyle w:val="StyleUnderline"/>
        </w:rPr>
        <w:t>The lifelong president of the SINPEEM union</w:t>
      </w:r>
      <w:r>
        <w:t xml:space="preserve">, Claudio Fonseca of the Citizenship party, a successor to the Stalinist Communist Party, was then a city councillor. </w:t>
      </w:r>
      <w:r w:rsidRPr="002457C5">
        <w:rPr>
          <w:rStyle w:val="StyleUnderline"/>
        </w:rPr>
        <w:t>The unions waited for Fonseca’s colleagues in the Council to convene</w:t>
      </w:r>
      <w:r>
        <w:t xml:space="preserve">, amid the 2018 Christmas celebrations, </w:t>
      </w:r>
      <w:r w:rsidRPr="002457C5">
        <w:rPr>
          <w:rStyle w:val="StyleUnderline"/>
        </w:rPr>
        <w:t>a new session to approve Sampaprev to call for new demonstrations.</w:t>
      </w:r>
      <w:r>
        <w:t xml:space="preserve"> Just like this </w:t>
      </w:r>
      <w:r w:rsidRPr="00EA124C">
        <w:t xml:space="preserve">week, the </w:t>
      </w:r>
      <w:r w:rsidRPr="00EA124C">
        <w:rPr>
          <w:rStyle w:val="Emphasis"/>
        </w:rPr>
        <w:t>public employees were barbarically repressed while the project was being approved by the councillors.</w:t>
      </w:r>
      <w:r w:rsidRPr="00EA124C">
        <w:t xml:space="preserve"> </w:t>
      </w:r>
      <w:r w:rsidRPr="00EA124C">
        <w:rPr>
          <w:rStyle w:val="StyleUnderline"/>
        </w:rPr>
        <w:t>Amid a rebellious mood among the workers, the unions held an assembly that voted to call a strike at the beginning of the 2019 school year.</w:t>
      </w:r>
    </w:p>
    <w:p w14:paraId="3D2611DD" w14:textId="77777777" w:rsidR="00902C6E" w:rsidRDefault="00902C6E" w:rsidP="00902C6E">
      <w:r w:rsidRPr="00EA124C">
        <w:t xml:space="preserve">The </w:t>
      </w:r>
      <w:r w:rsidRPr="00EA124C">
        <w:rPr>
          <w:rStyle w:val="StyleUnderline"/>
        </w:rPr>
        <w:t>2019 strike</w:t>
      </w:r>
      <w:r w:rsidRPr="00EA124C">
        <w:t xml:space="preserve">, which fought for the repeal of the recently approved pension reform, once again </w:t>
      </w:r>
      <w:r w:rsidRPr="00EA124C">
        <w:rPr>
          <w:rStyle w:val="StyleUnderline"/>
        </w:rPr>
        <w:t xml:space="preserve">assumed massive </w:t>
      </w:r>
      <w:proofErr w:type="gramStart"/>
      <w:r w:rsidRPr="00EA124C">
        <w:rPr>
          <w:rStyle w:val="StyleUnderline"/>
        </w:rPr>
        <w:t>proportions</w:t>
      </w:r>
      <w:proofErr w:type="gramEnd"/>
      <w:r w:rsidRPr="00EA124C">
        <w:rPr>
          <w:rStyle w:val="StyleUnderline"/>
        </w:rPr>
        <w:t xml:space="preserve"> and was ended in a rigged vote by SINPEEM and its allies, who trampled on the decision of the majority of workers who voted to continue the movement</w:t>
      </w:r>
      <w:r w:rsidRPr="00EA124C">
        <w:t>. The same scam was applied by the unions in the strike against the unsafe reopening of schools</w:t>
      </w:r>
      <w:r>
        <w:t>, this time in an online meeting.</w:t>
      </w:r>
    </w:p>
    <w:p w14:paraId="78881DDA" w14:textId="77777777" w:rsidR="00902C6E" w:rsidRDefault="00902C6E" w:rsidP="00902C6E">
      <w:r>
        <w:t>After increasing the retirement contribution rates for active employees in 2018, thus eroding their salaries, the MDB government extended the attack to already retired employees, who will have 14 percent of benefits that exceed the minimum wage ripped off. The unions, for their part, repeated their sordid strategy to disorient the workers. They subjected the powerful force of more than 100,000 São Paulo public employees to the powerlessness of the “allied” PT and PSOL councillors to reverse the vote.</w:t>
      </w:r>
    </w:p>
    <w:p w14:paraId="18EE3AD8" w14:textId="77777777" w:rsidR="00902C6E" w:rsidRDefault="00902C6E" w:rsidP="00902C6E">
      <w:r>
        <w:t xml:space="preserve">The failure of this strategy was demonstrated immediately, when the entire PT caucus voted in favor of one of the bills that made up Mayor Ricardo Nunes’s austerity package. The justification of the PT councillors was that the bill would be approved anyway, and they advanced its approval to discuss mitigating amendments. </w:t>
      </w:r>
      <w:proofErr w:type="gramStart"/>
      <w:r>
        <w:t>In reality, the</w:t>
      </w:r>
      <w:proofErr w:type="gramEnd"/>
      <w:r>
        <w:t xml:space="preserve"> Workers Party had already carried out attacks of the same character against the pensions of public employees in the states they rule, such as Ceará and Bahia.</w:t>
      </w:r>
    </w:p>
    <w:p w14:paraId="065433AF" w14:textId="77777777" w:rsidR="00902C6E" w:rsidRDefault="00902C6E" w:rsidP="00902C6E">
      <w:r>
        <w:t xml:space="preserve">Tired of these theatrics and recognizing the impotence of these methods to respond to the attacks of the </w:t>
      </w:r>
      <w:r w:rsidRPr="002E1673">
        <w:t>capitalist</w:t>
      </w:r>
      <w:r>
        <w:t xml:space="preserve"> state, many </w:t>
      </w:r>
      <w:r w:rsidRPr="002457C5">
        <w:rPr>
          <w:rStyle w:val="StyleUnderline"/>
        </w:rPr>
        <w:t>workers talked about radicalizing their struggle, with actions ranging from blocking the city streets to occupying the City Council building to prevent the vote.</w:t>
      </w:r>
      <w:r>
        <w:t xml:space="preserve"> This mood was </w:t>
      </w:r>
      <w:proofErr w:type="gramStart"/>
      <w:r>
        <w:t>definitely present</w:t>
      </w:r>
      <w:proofErr w:type="gramEnd"/>
      <w:r>
        <w:t xml:space="preserve"> in Wednesday’s demonstration.</w:t>
      </w:r>
    </w:p>
    <w:p w14:paraId="674F716D" w14:textId="77777777" w:rsidR="00902C6E" w:rsidRPr="002457C5" w:rsidRDefault="00902C6E" w:rsidP="00902C6E">
      <w:pPr>
        <w:rPr>
          <w:rStyle w:val="StyleUnderline"/>
        </w:rPr>
      </w:pPr>
      <w:r>
        <w:t>As the beginning of the session approached</w:t>
      </w:r>
      <w:r w:rsidRPr="002457C5">
        <w:rPr>
          <w:rStyle w:val="StyleUnderline"/>
        </w:rPr>
        <w:t xml:space="preserve">, </w:t>
      </w:r>
      <w:r w:rsidRPr="00837D5C">
        <w:rPr>
          <w:rStyle w:val="StyleUnderline"/>
        </w:rPr>
        <w:t>tensions grew between the workers and the shock troops</w:t>
      </w:r>
      <w:r>
        <w:t xml:space="preserve">. </w:t>
      </w:r>
      <w:r w:rsidRPr="002457C5">
        <w:rPr>
          <w:rStyle w:val="StyleUnderline"/>
        </w:rPr>
        <w:t xml:space="preserve">Demonstrators threw eggs and other harmless objects at the police, who promptly started firing tear gas grenades. </w:t>
      </w:r>
      <w:r w:rsidRPr="00EA124C">
        <w:rPr>
          <w:rStyle w:val="StyleUnderline"/>
          <w:highlight w:val="green"/>
        </w:rPr>
        <w:t>The response of</w:t>
      </w:r>
      <w:r w:rsidRPr="002457C5">
        <w:rPr>
          <w:rStyle w:val="StyleUnderline"/>
        </w:rPr>
        <w:t xml:space="preserve"> the </w:t>
      </w:r>
      <w:r w:rsidRPr="00EA124C">
        <w:rPr>
          <w:rStyle w:val="StyleUnderline"/>
          <w:highlight w:val="green"/>
        </w:rPr>
        <w:t>union officials</w:t>
      </w:r>
      <w:r w:rsidRPr="002457C5">
        <w:rPr>
          <w:rStyle w:val="StyleUnderline"/>
        </w:rPr>
        <w:t xml:space="preserve">, perched on the top of sound trucks, </w:t>
      </w:r>
      <w:r w:rsidRPr="00D06A82">
        <w:rPr>
          <w:rStyle w:val="StyleUnderline"/>
          <w:highlight w:val="green"/>
        </w:rPr>
        <w:t>was to immediately denounce workers</w:t>
      </w:r>
      <w:r w:rsidRPr="002457C5">
        <w:rPr>
          <w:rStyle w:val="StyleUnderline"/>
        </w:rPr>
        <w:t xml:space="preserve"> opposed to the union’s capitulation </w:t>
      </w:r>
      <w:r w:rsidRPr="00D06A82">
        <w:rPr>
          <w:rStyle w:val="StyleUnderline"/>
          <w:highlight w:val="green"/>
        </w:rPr>
        <w:t>as</w:t>
      </w:r>
      <w:r w:rsidRPr="002457C5">
        <w:rPr>
          <w:rStyle w:val="StyleUnderline"/>
        </w:rPr>
        <w:t xml:space="preserve"> “divisive” and </w:t>
      </w:r>
      <w:r w:rsidRPr="00EA124C">
        <w:rPr>
          <w:rStyle w:val="StyleUnderline"/>
          <w:highlight w:val="green"/>
        </w:rPr>
        <w:t>“infiltrators” and spread lies that people with</w:t>
      </w:r>
      <w:r w:rsidRPr="002457C5">
        <w:rPr>
          <w:rStyle w:val="StyleUnderline"/>
        </w:rPr>
        <w:t xml:space="preserve"> “backpacks full of </w:t>
      </w:r>
      <w:r w:rsidRPr="00EA124C">
        <w:rPr>
          <w:rStyle w:val="StyleUnderline"/>
          <w:highlight w:val="green"/>
        </w:rPr>
        <w:t>bombs” had been seen among the crowd.</w:t>
      </w:r>
    </w:p>
    <w:p w14:paraId="6DBF4CEB" w14:textId="77777777" w:rsidR="00902C6E" w:rsidRDefault="00902C6E" w:rsidP="00902C6E">
      <w:r>
        <w:lastRenderedPageBreak/>
        <w:t>SINPEEM’s directors claime</w:t>
      </w:r>
      <w:r w:rsidRPr="00837D5C">
        <w:t xml:space="preserve">d that the police, ready to savagely repress the workers, </w:t>
      </w:r>
      <w:r w:rsidRPr="002457C5">
        <w:rPr>
          <w:rStyle w:val="StyleUnderline"/>
        </w:rPr>
        <w:t>were there “working” and that they were their allies</w:t>
      </w:r>
      <w:r>
        <w:t xml:space="preserve">, since the police would also be harmed by the austerity measures. The president of SEDIN (Union of Childhood Educators), Claudete Alves of the PT, on the other hand, declared that </w:t>
      </w:r>
      <w:r w:rsidRPr="002457C5">
        <w:rPr>
          <w:rStyle w:val="StyleUnderline"/>
        </w:rPr>
        <w:t xml:space="preserve">confronting the police would mean using “fascist methods” that would equate the workers with far-right supporters of President Bolsonaro. </w:t>
      </w:r>
      <w:r>
        <w:t>Fonseca then stated that “the last thing we need today is to invade the City Council building,” since “our goal is to convince the councillors” to change their vote.</w:t>
      </w:r>
    </w:p>
    <w:p w14:paraId="5EF6C9E8" w14:textId="77777777" w:rsidR="00902C6E" w:rsidRPr="00EA124C" w:rsidRDefault="00902C6E" w:rsidP="00902C6E">
      <w:pPr>
        <w:rPr>
          <w:rStyle w:val="StyleUnderline"/>
        </w:rPr>
      </w:pPr>
      <w:r w:rsidRPr="00EA124C">
        <w:rPr>
          <w:rStyle w:val="StyleUnderline"/>
          <w:highlight w:val="green"/>
        </w:rPr>
        <w:t>These fraudulent</w:t>
      </w:r>
      <w:r w:rsidRPr="002457C5">
        <w:rPr>
          <w:rStyle w:val="StyleUnderline"/>
        </w:rPr>
        <w:t xml:space="preserve"> and deeply reactionary </w:t>
      </w:r>
      <w:r w:rsidRPr="00EA124C">
        <w:rPr>
          <w:rStyle w:val="StyleUnderline"/>
          <w:highlight w:val="green"/>
        </w:rPr>
        <w:t xml:space="preserve">arguments reveal </w:t>
      </w:r>
      <w:r w:rsidRPr="00D06A82">
        <w:rPr>
          <w:rStyle w:val="StyleUnderline"/>
          <w:highlight w:val="green"/>
        </w:rPr>
        <w:t>the</w:t>
      </w:r>
      <w:r w:rsidRPr="002457C5">
        <w:rPr>
          <w:rStyle w:val="StyleUnderline"/>
        </w:rPr>
        <w:t xml:space="preserve"> class </w:t>
      </w:r>
      <w:r w:rsidRPr="00D06A82">
        <w:rPr>
          <w:rStyle w:val="StyleUnderline"/>
          <w:highlight w:val="green"/>
        </w:rPr>
        <w:t>character of</w:t>
      </w:r>
      <w:r w:rsidRPr="002457C5">
        <w:rPr>
          <w:rStyle w:val="StyleUnderline"/>
        </w:rPr>
        <w:t xml:space="preserve"> the </w:t>
      </w:r>
      <w:r w:rsidRPr="00EA124C">
        <w:rPr>
          <w:rStyle w:val="StyleUnderline"/>
          <w:highlight w:val="green"/>
        </w:rPr>
        <w:t xml:space="preserve">unions. Having degenerated decades ago, </w:t>
      </w:r>
      <w:r w:rsidRPr="00EA124C">
        <w:rPr>
          <w:rStyle w:val="Emphasis"/>
          <w:highlight w:val="green"/>
        </w:rPr>
        <w:t>they</w:t>
      </w:r>
      <w:r w:rsidRPr="002457C5">
        <w:rPr>
          <w:rStyle w:val="Emphasis"/>
        </w:rPr>
        <w:t xml:space="preserve"> have </w:t>
      </w:r>
      <w:r w:rsidRPr="00D06A82">
        <w:rPr>
          <w:rStyle w:val="Emphasis"/>
          <w:highlight w:val="green"/>
        </w:rPr>
        <w:t>turned into</w:t>
      </w:r>
      <w:r w:rsidRPr="002457C5">
        <w:rPr>
          <w:rStyle w:val="Emphasis"/>
        </w:rPr>
        <w:t xml:space="preserve"> empty bureaucratic </w:t>
      </w:r>
      <w:r w:rsidRPr="00D06A82">
        <w:rPr>
          <w:rStyle w:val="Emphasis"/>
          <w:highlight w:val="green"/>
        </w:rPr>
        <w:t>husks that</w:t>
      </w:r>
      <w:r w:rsidRPr="002457C5">
        <w:rPr>
          <w:rStyle w:val="Emphasis"/>
        </w:rPr>
        <w:t xml:space="preserve"> support a privileged </w:t>
      </w:r>
      <w:r w:rsidRPr="00D06A82">
        <w:rPr>
          <w:rStyle w:val="Emphasis"/>
        </w:rPr>
        <w:t xml:space="preserve">bureaucracy </w:t>
      </w:r>
      <w:r w:rsidRPr="00D06A82">
        <w:rPr>
          <w:rStyle w:val="Emphasis"/>
          <w:highlight w:val="green"/>
        </w:rPr>
        <w:t>oppos</w:t>
      </w:r>
      <w:r w:rsidRPr="00D06A82">
        <w:rPr>
          <w:rStyle w:val="Emphasis"/>
        </w:rPr>
        <w:t>ed</w:t>
      </w:r>
      <w:r w:rsidRPr="002457C5">
        <w:rPr>
          <w:rStyle w:val="Emphasis"/>
        </w:rPr>
        <w:t xml:space="preserve"> to </w:t>
      </w:r>
      <w:r w:rsidRPr="00D06A82">
        <w:rPr>
          <w:rStyle w:val="Emphasis"/>
          <w:highlight w:val="green"/>
        </w:rPr>
        <w:t xml:space="preserve">workers’ </w:t>
      </w:r>
      <w:r w:rsidRPr="00EA124C">
        <w:rPr>
          <w:rStyle w:val="Emphasis"/>
          <w:highlight w:val="green"/>
        </w:rPr>
        <w:t>interests.</w:t>
      </w:r>
      <w:r w:rsidRPr="002457C5">
        <w:rPr>
          <w:rStyle w:val="StyleUnderline"/>
        </w:rPr>
        <w:t xml:space="preserve"> They are not only rabid opponents of socialism but of any form of class struggle</w:t>
      </w:r>
      <w:r>
        <w:t xml:space="preserve">. </w:t>
      </w:r>
      <w:r w:rsidRPr="002457C5">
        <w:rPr>
          <w:rStyle w:val="StyleUnderline"/>
        </w:rPr>
        <w:t xml:space="preserve">Their real role is that of policemen of the working-class movement, and </w:t>
      </w:r>
      <w:r w:rsidRPr="00EA124C">
        <w:rPr>
          <w:rStyle w:val="StyleUnderline"/>
        </w:rPr>
        <w:t>therefore they identify with and respect the “work” of the shock troops.</w:t>
      </w:r>
    </w:p>
    <w:p w14:paraId="3CACB0E8" w14:textId="77777777" w:rsidR="00902C6E" w:rsidRPr="00D06A82" w:rsidRDefault="00902C6E" w:rsidP="00902C6E">
      <w:pPr>
        <w:rPr>
          <w:rStyle w:val="StyleUnderline"/>
        </w:rPr>
      </w:pPr>
      <w:r w:rsidRPr="00EA124C">
        <w:t xml:space="preserve">The mood of the workers who sought to radicalize their struggle and break the straitjacket imposed by the unions is entirely legitimate. However, these goals will not be achieved by simply changing the tactics of struggle. </w:t>
      </w:r>
      <w:r w:rsidRPr="00CC7D92">
        <w:rPr>
          <w:rStyle w:val="StyleUnderline"/>
          <w:highlight w:val="green"/>
        </w:rPr>
        <w:t>Workers</w:t>
      </w:r>
      <w:r w:rsidRPr="00EA124C">
        <w:rPr>
          <w:rStyle w:val="StyleUnderline"/>
        </w:rPr>
        <w:t xml:space="preserve"> need to break politically with the unions</w:t>
      </w:r>
      <w:r w:rsidRPr="00D06A82">
        <w:rPr>
          <w:rStyle w:val="StyleUnderline"/>
        </w:rPr>
        <w:t xml:space="preserve"> and the pseudo-leftist parties </w:t>
      </w:r>
      <w:r w:rsidRPr="00F0172B">
        <w:t>that seek to submit them to the capitalist state.</w:t>
      </w:r>
    </w:p>
    <w:p w14:paraId="480B9623" w14:textId="77777777" w:rsidR="00902C6E" w:rsidRPr="00543374" w:rsidRDefault="00902C6E" w:rsidP="00902C6E">
      <w:r w:rsidRPr="00F0172B">
        <w:rPr>
          <w:rStyle w:val="StyleUnderline"/>
        </w:rPr>
        <w:t xml:space="preserve">They </w:t>
      </w:r>
      <w:r w:rsidRPr="00EA124C">
        <w:rPr>
          <w:rStyle w:val="StyleUnderline"/>
          <w:highlight w:val="green"/>
        </w:rPr>
        <w:t xml:space="preserve">must fight </w:t>
      </w:r>
      <w:r w:rsidRPr="00D06A82">
        <w:rPr>
          <w:rStyle w:val="StyleUnderline"/>
          <w:highlight w:val="green"/>
        </w:rPr>
        <w:t>for</w:t>
      </w:r>
      <w:r w:rsidRPr="00D06A82">
        <w:rPr>
          <w:rStyle w:val="StyleUnderline"/>
        </w:rPr>
        <w:t xml:space="preserve"> the mobilization of </w:t>
      </w:r>
      <w:r w:rsidRPr="00EA124C">
        <w:rPr>
          <w:rStyle w:val="StyleUnderline"/>
          <w:highlight w:val="green"/>
        </w:rPr>
        <w:t xml:space="preserve">an independent </w:t>
      </w:r>
      <w:r w:rsidRPr="00D06A82">
        <w:rPr>
          <w:rStyle w:val="StyleUnderline"/>
          <w:highlight w:val="green"/>
        </w:rPr>
        <w:t>working-class movement</w:t>
      </w:r>
      <w:r w:rsidRPr="00D06A82">
        <w:rPr>
          <w:rStyle w:val="StyleUnderline"/>
        </w:rPr>
        <w:t>, unified internationally</w:t>
      </w:r>
      <w:r>
        <w:t xml:space="preserve">. Workers willing to take up this struggle should immediately contact the Rank-and-File Committee for Safe Education in Brazil and set up in their own workplace bodies for the direct representation of rank-and-file workers, independent of the unions. </w:t>
      </w:r>
      <w:r w:rsidRPr="00D06A82">
        <w:rPr>
          <w:rStyle w:val="StyleUnderline"/>
        </w:rPr>
        <w:t>This struggle is inseparable from the building of a truly revolutionary internationalist leadership within the working class</w:t>
      </w:r>
      <w:r>
        <w:t>, a Brazilian section of the International Committee of the Fourth International.</w:t>
      </w:r>
    </w:p>
    <w:p w14:paraId="7F8B9F18" w14:textId="77777777" w:rsidR="00902C6E" w:rsidRDefault="00902C6E" w:rsidP="00902C6E">
      <w:pPr>
        <w:pStyle w:val="Heading4"/>
      </w:pPr>
      <w:r>
        <w:t>Income inequality in Brazil destroys potential for economic growth</w:t>
      </w:r>
    </w:p>
    <w:p w14:paraId="2A634884" w14:textId="77777777" w:rsidR="00902C6E" w:rsidRPr="003A055C" w:rsidRDefault="00902C6E" w:rsidP="00902C6E">
      <w:r>
        <w:rPr>
          <w:rStyle w:val="Style13ptBold"/>
        </w:rPr>
        <w:t xml:space="preserve">Tornaghi 7/19 </w:t>
      </w:r>
      <w:r w:rsidRPr="003A055C">
        <w:t xml:space="preserve">[(Cecilia, managing editor at AQ) “Inequality Is Brazil’s Achilles Heel,” Americas Quarterly, 7/19/21. </w:t>
      </w:r>
      <w:r w:rsidRPr="00321498">
        <w:t>https://www.americasquarterly.org/article/inequality-is-brazils-achilles-heel/</w:t>
      </w:r>
      <w:r w:rsidRPr="003A055C">
        <w:t>] RR</w:t>
      </w:r>
    </w:p>
    <w:p w14:paraId="3DE1BFE7" w14:textId="77777777" w:rsidR="00902C6E" w:rsidRPr="00952BB3" w:rsidRDefault="00902C6E" w:rsidP="00902C6E">
      <w:pPr>
        <w:rPr>
          <w:rStyle w:val="StyleUnderline"/>
        </w:rPr>
      </w:pPr>
      <w:r w:rsidRPr="00D06A82">
        <w:rPr>
          <w:rStyle w:val="StyleUnderline"/>
          <w:highlight w:val="green"/>
        </w:rPr>
        <w:t>Brazil’s social gap</w:t>
      </w:r>
      <w:r>
        <w:t xml:space="preserve">, which had seemed almost bridgeable in the 2010s, </w:t>
      </w:r>
      <w:r w:rsidRPr="00D06A82">
        <w:rPr>
          <w:rStyle w:val="Emphasis"/>
          <w:highlight w:val="green"/>
        </w:rPr>
        <w:t>is</w:t>
      </w:r>
      <w:r w:rsidRPr="00952BB3">
        <w:rPr>
          <w:rStyle w:val="Emphasis"/>
        </w:rPr>
        <w:t xml:space="preserve"> now a </w:t>
      </w:r>
      <w:r w:rsidRPr="00D06A82">
        <w:rPr>
          <w:rStyle w:val="Emphasis"/>
          <w:highlight w:val="green"/>
        </w:rPr>
        <w:t>widening</w:t>
      </w:r>
      <w:r w:rsidRPr="00952BB3">
        <w:rPr>
          <w:rStyle w:val="Emphasis"/>
        </w:rPr>
        <w:t xml:space="preserve"> fault line </w:t>
      </w:r>
      <w:r w:rsidRPr="00D06A82">
        <w:rPr>
          <w:rStyle w:val="Emphasis"/>
          <w:highlight w:val="green"/>
        </w:rPr>
        <w:t>that threatens the</w:t>
      </w:r>
      <w:r w:rsidRPr="00952BB3">
        <w:rPr>
          <w:rStyle w:val="Emphasis"/>
        </w:rPr>
        <w:t xml:space="preserve"> </w:t>
      </w:r>
      <w:r w:rsidRPr="00D06A82">
        <w:rPr>
          <w:rStyle w:val="Emphasis"/>
          <w:highlight w:val="green"/>
        </w:rPr>
        <w:t>country’s potential for growth</w:t>
      </w:r>
      <w:r w:rsidRPr="00952BB3">
        <w:rPr>
          <w:rStyle w:val="StyleUnderline"/>
        </w:rPr>
        <w:t xml:space="preserve"> unless long-term structural and educational reforms are undertaken.</w:t>
      </w:r>
    </w:p>
    <w:p w14:paraId="188BD37E" w14:textId="77777777" w:rsidR="00902C6E" w:rsidRPr="00952BB3" w:rsidRDefault="00902C6E" w:rsidP="00902C6E">
      <w:pPr>
        <w:rPr>
          <w:rStyle w:val="StyleUnderline"/>
        </w:rPr>
      </w:pPr>
      <w:r w:rsidRPr="00952BB3">
        <w:rPr>
          <w:rStyle w:val="StyleUnderline"/>
        </w:rPr>
        <w:t xml:space="preserve">The </w:t>
      </w:r>
      <w:r w:rsidRPr="00D06A82">
        <w:rPr>
          <w:rStyle w:val="StyleUnderline"/>
          <w:highlight w:val="green"/>
        </w:rPr>
        <w:t>pandemic wreaked havoc</w:t>
      </w:r>
      <w:r w:rsidRPr="00952BB3">
        <w:rPr>
          <w:rStyle w:val="StyleUnderline"/>
        </w:rPr>
        <w:t xml:space="preserve"> on the lives </w:t>
      </w:r>
      <w:r w:rsidRPr="00D06A82">
        <w:rPr>
          <w:rStyle w:val="StyleUnderline"/>
          <w:highlight w:val="green"/>
        </w:rPr>
        <w:t>of the</w:t>
      </w:r>
      <w:r w:rsidRPr="00952BB3">
        <w:rPr>
          <w:rStyle w:val="StyleUnderline"/>
        </w:rPr>
        <w:t xml:space="preserve"> </w:t>
      </w:r>
      <w:r w:rsidRPr="00D06A82">
        <w:rPr>
          <w:rStyle w:val="StyleUnderline"/>
        </w:rPr>
        <w:t xml:space="preserve">world’s </w:t>
      </w:r>
      <w:r w:rsidRPr="00D06A82">
        <w:rPr>
          <w:rStyle w:val="StyleUnderline"/>
          <w:highlight w:val="green"/>
        </w:rPr>
        <w:t>poor</w:t>
      </w:r>
      <w:r w:rsidRPr="00952BB3">
        <w:rPr>
          <w:rStyle w:val="StyleUnderline"/>
        </w:rPr>
        <w:t>, turning a bad situation worse</w:t>
      </w:r>
      <w:r>
        <w:t xml:space="preserve">. </w:t>
      </w:r>
      <w:r w:rsidRPr="00952BB3">
        <w:rPr>
          <w:rStyle w:val="StyleUnderline"/>
        </w:rPr>
        <w:t>For the rich across the globe the story was different</w:t>
      </w:r>
      <w:r>
        <w:t xml:space="preserve">. And in </w:t>
      </w:r>
      <w:r w:rsidRPr="00D06A82">
        <w:rPr>
          <w:rStyle w:val="StyleUnderline"/>
          <w:highlight w:val="green"/>
        </w:rPr>
        <w:t>Brazil</w:t>
      </w:r>
      <w:r w:rsidRPr="00D06A82">
        <w:rPr>
          <w:highlight w:val="green"/>
        </w:rPr>
        <w:t>,</w:t>
      </w:r>
      <w:r w:rsidRPr="00952BB3">
        <w:t xml:space="preserve"> the </w:t>
      </w:r>
      <w:r>
        <w:t xml:space="preserve">country that already boasted the title of </w:t>
      </w:r>
      <w:r w:rsidRPr="00952BB3">
        <w:rPr>
          <w:rStyle w:val="StyleUnderline"/>
        </w:rPr>
        <w:t>the most unequal in Latin America</w:t>
      </w:r>
      <w:r>
        <w:t xml:space="preserve">, the World Bank’s Gini coefficient measuring </w:t>
      </w:r>
      <w:r w:rsidRPr="00D06A82">
        <w:rPr>
          <w:rStyle w:val="StyleUnderline"/>
          <w:highlight w:val="green"/>
        </w:rPr>
        <w:t>inequality reached its highest number</w:t>
      </w:r>
      <w:r w:rsidRPr="00952BB3">
        <w:rPr>
          <w:rStyle w:val="StyleUnderline"/>
        </w:rPr>
        <w:t xml:space="preserve"> on record, </w:t>
      </w:r>
      <w:r w:rsidRPr="00837D5C">
        <w:rPr>
          <w:rStyle w:val="StyleUnderline"/>
        </w:rPr>
        <w:t>0.674</w:t>
      </w:r>
      <w:r w:rsidRPr="00952BB3">
        <w:rPr>
          <w:rStyle w:val="StyleUnderline"/>
        </w:rPr>
        <w:t>, in the first quarter of 2021.</w:t>
      </w:r>
    </w:p>
    <w:p w14:paraId="473D42B1" w14:textId="77777777" w:rsidR="00902C6E" w:rsidRPr="00952BB3" w:rsidRDefault="00902C6E" w:rsidP="00902C6E">
      <w:pPr>
        <w:rPr>
          <w:rStyle w:val="StyleUnderline"/>
        </w:rPr>
      </w:pPr>
      <w:r>
        <w:t xml:space="preserve">While earnings for the poorest 40% shrunk by a third in 2020, the top 10% of earners lost just 3% of their income. In the meantime, </w:t>
      </w:r>
      <w:r w:rsidRPr="00952BB3">
        <w:rPr>
          <w:rStyle w:val="StyleUnderline"/>
        </w:rPr>
        <w:t xml:space="preserve">the </w:t>
      </w:r>
      <w:r w:rsidRPr="00D06A82">
        <w:rPr>
          <w:rStyle w:val="StyleUnderline"/>
        </w:rPr>
        <w:t>stock</w:t>
      </w:r>
      <w:r w:rsidRPr="00952BB3">
        <w:rPr>
          <w:rStyle w:val="StyleUnderline"/>
        </w:rPr>
        <w:t xml:space="preserve"> </w:t>
      </w:r>
      <w:r w:rsidRPr="00D06A82">
        <w:rPr>
          <w:rStyle w:val="StyleUnderline"/>
        </w:rPr>
        <w:t>market hit</w:t>
      </w:r>
      <w:r w:rsidRPr="00952BB3">
        <w:rPr>
          <w:rStyle w:val="StyleUnderline"/>
        </w:rPr>
        <w:t xml:space="preserve"> </w:t>
      </w:r>
      <w:r w:rsidRPr="00D06A82">
        <w:rPr>
          <w:rStyle w:val="StyleUnderline"/>
        </w:rPr>
        <w:t>record highs,</w:t>
      </w:r>
      <w:r w:rsidRPr="00952BB3">
        <w:rPr>
          <w:rStyle w:val="StyleUnderline"/>
        </w:rPr>
        <w:t xml:space="preserve"> and commodity prices drove up measures of economic growth.</w:t>
      </w:r>
    </w:p>
    <w:p w14:paraId="143469CE" w14:textId="77777777" w:rsidR="00902C6E" w:rsidRPr="00952BB3" w:rsidRDefault="00902C6E" w:rsidP="00902C6E">
      <w:pPr>
        <w:rPr>
          <w:rStyle w:val="StyleUnderline"/>
        </w:rPr>
      </w:pPr>
      <w:r>
        <w:t>“It is a paradox,” said Marcelo Nery, director of the Center for Social Policies at the Fundação Getúlio Vargas, a Brazilian think tank and higher education institution. “</w:t>
      </w:r>
      <w:r w:rsidRPr="00952BB3">
        <w:rPr>
          <w:rStyle w:val="StyleUnderline"/>
        </w:rPr>
        <w:t>GDP was better than expected, the currency appreciated, the stock market is up. Even formal job creation has improved.”</w:t>
      </w:r>
    </w:p>
    <w:p w14:paraId="39CBADB9" w14:textId="77777777" w:rsidR="00902C6E" w:rsidRPr="00952BB3" w:rsidRDefault="00902C6E" w:rsidP="00902C6E">
      <w:pPr>
        <w:rPr>
          <w:rStyle w:val="StyleUnderline"/>
        </w:rPr>
      </w:pPr>
      <w:r>
        <w:t xml:space="preserve">Only </w:t>
      </w:r>
      <w:r w:rsidRPr="00952BB3">
        <w:rPr>
          <w:rStyle w:val="StyleUnderline"/>
        </w:rPr>
        <w:t>these indicators hide deeper problems</w:t>
      </w:r>
      <w:r>
        <w:t>. “</w:t>
      </w:r>
      <w:r w:rsidRPr="00952BB3">
        <w:rPr>
          <w:rStyle w:val="StyleUnderline"/>
        </w:rPr>
        <w:t xml:space="preserve">Globally, we see </w:t>
      </w:r>
      <w:r w:rsidRPr="00837D5C">
        <w:rPr>
          <w:rStyle w:val="StyleUnderline"/>
        </w:rPr>
        <w:t>investors’ risk appetite coming back</w:t>
      </w:r>
      <w:r>
        <w:t xml:space="preserve">, while investing is also getting cheaper in Brazil, bringing more people to capital markets,” said Laura Karpuska, an economics professor at FGV-São Paulo. “But </w:t>
      </w:r>
      <w:r w:rsidRPr="00952BB3">
        <w:rPr>
          <w:rStyle w:val="StyleUnderline"/>
        </w:rPr>
        <w:t>the economic fundamentals have been worsening, and markedly so.”</w:t>
      </w:r>
    </w:p>
    <w:p w14:paraId="55D45A49" w14:textId="77777777" w:rsidR="00902C6E" w:rsidRDefault="00902C6E" w:rsidP="00902C6E">
      <w:r>
        <w:lastRenderedPageBreak/>
        <w:t xml:space="preserve">A milder-than expected 4.1% contraction in GDP in 2020 was followed by a 1.2% increase in the first quarter of 2021 (comparing to the previous quarter), bringing </w:t>
      </w:r>
      <w:r w:rsidRPr="00D06A82">
        <w:rPr>
          <w:rStyle w:val="StyleUnderline"/>
          <w:highlight w:val="green"/>
        </w:rPr>
        <w:t>Brazil’s economy</w:t>
      </w:r>
      <w:r w:rsidRPr="00952BB3">
        <w:rPr>
          <w:rStyle w:val="StyleUnderline"/>
        </w:rPr>
        <w:t xml:space="preserve"> back to where it was in 2016 — </w:t>
      </w:r>
      <w:r w:rsidRPr="00D06A82">
        <w:rPr>
          <w:rStyle w:val="StyleUnderline"/>
          <w:highlight w:val="green"/>
        </w:rPr>
        <w:t>at the bottom of a deep recession</w:t>
      </w:r>
      <w:r w:rsidRPr="00952BB3">
        <w:rPr>
          <w:rStyle w:val="StyleUnderline"/>
        </w:rPr>
        <w:t xml:space="preserve">. </w:t>
      </w:r>
      <w:r w:rsidRPr="00D06A82">
        <w:rPr>
          <w:rStyle w:val="StyleUnderline"/>
          <w:highlight w:val="green"/>
        </w:rPr>
        <w:t>Unemployment is</w:t>
      </w:r>
      <w:r w:rsidRPr="00952BB3">
        <w:rPr>
          <w:rStyle w:val="StyleUnderline"/>
        </w:rPr>
        <w:t xml:space="preserve"> </w:t>
      </w:r>
      <w:r w:rsidRPr="00D06A82">
        <w:rPr>
          <w:rStyle w:val="StyleUnderline"/>
          <w:highlight w:val="green"/>
        </w:rPr>
        <w:t xml:space="preserve">at </w:t>
      </w:r>
      <w:r w:rsidRPr="00D06A82">
        <w:rPr>
          <w:rStyle w:val="StyleUnderline"/>
        </w:rPr>
        <w:t xml:space="preserve">a record high of </w:t>
      </w:r>
      <w:r w:rsidRPr="00D06A82">
        <w:rPr>
          <w:rStyle w:val="StyleUnderline"/>
          <w:highlight w:val="green"/>
        </w:rPr>
        <w:t xml:space="preserve">14.7%, </w:t>
      </w:r>
      <w:r w:rsidRPr="00D06A82">
        <w:rPr>
          <w:rStyle w:val="StyleUnderline"/>
        </w:rPr>
        <w:t xml:space="preserve">and nearly </w:t>
      </w:r>
      <w:r w:rsidRPr="00D06A82">
        <w:rPr>
          <w:rStyle w:val="StyleUnderline"/>
          <w:highlight w:val="green"/>
        </w:rPr>
        <w:t xml:space="preserve">20 million </w:t>
      </w:r>
      <w:r w:rsidRPr="00C51C9B">
        <w:rPr>
          <w:rStyle w:val="StyleUnderline"/>
        </w:rPr>
        <w:t>Brazilians</w:t>
      </w:r>
      <w:r w:rsidRPr="00D06A82">
        <w:rPr>
          <w:rStyle w:val="StyleUnderline"/>
        </w:rPr>
        <w:t xml:space="preserve"> </w:t>
      </w:r>
      <w:r w:rsidRPr="00D06A82">
        <w:rPr>
          <w:rStyle w:val="StyleUnderline"/>
          <w:highlight w:val="green"/>
        </w:rPr>
        <w:t>can’t find work</w:t>
      </w:r>
      <w:r w:rsidRPr="00D06A82">
        <w:rPr>
          <w:rStyle w:val="StyleUnderline"/>
        </w:rPr>
        <w:t xml:space="preserve"> or have given up looking. </w:t>
      </w:r>
      <w:r w:rsidRPr="00D06A82">
        <w:t>Even informal</w:t>
      </w:r>
      <w:r>
        <w:t xml:space="preserve"> work is in short supply as COVID continues to spread across the country.</w:t>
      </w:r>
    </w:p>
    <w:p w14:paraId="4E9898AE" w14:textId="77777777" w:rsidR="00902C6E" w:rsidRPr="00952BB3" w:rsidRDefault="00902C6E" w:rsidP="00902C6E">
      <w:pPr>
        <w:rPr>
          <w:rStyle w:val="StyleUnderline"/>
        </w:rPr>
      </w:pPr>
      <w:r>
        <w:t>“</w:t>
      </w:r>
      <w:r w:rsidRPr="00952BB3">
        <w:rPr>
          <w:rStyle w:val="StyleUnderline"/>
        </w:rPr>
        <w:t>The bulk of low-income jobs are in high-contact services, where we have yet to see a recovery,”</w:t>
      </w:r>
      <w:r>
        <w:t xml:space="preserve"> said Otaviano Canuto, a former executive director at the World Bank and the IMF. “</w:t>
      </w:r>
      <w:r w:rsidRPr="00952BB3">
        <w:rPr>
          <w:rStyle w:val="StyleUnderline"/>
        </w:rPr>
        <w:t>And there is a risk that changes in behavior, such as entertaining at home, could last much longer than the pandemic.”</w:t>
      </w:r>
    </w:p>
    <w:p w14:paraId="4F263635" w14:textId="77777777" w:rsidR="00902C6E" w:rsidRDefault="00902C6E" w:rsidP="00902C6E">
      <w:r>
        <w:t xml:space="preserve">Much of the optimism in Brazilian capital markets and in macroeconomic projections is being propelled by the agricultural and mining sectors. According to CEPEA, a research institute, the agribusiness sector grew 24% in 2020, and now represents slightly over a quarter of Brazil’s GDP. </w:t>
      </w:r>
      <w:r w:rsidRPr="00286201">
        <w:rPr>
          <w:rStyle w:val="StyleUnderline"/>
          <w:highlight w:val="green"/>
        </w:rPr>
        <w:t>Brazil</w:t>
      </w:r>
      <w:r w:rsidRPr="00952BB3">
        <w:rPr>
          <w:rStyle w:val="StyleUnderline"/>
        </w:rPr>
        <w:t xml:space="preserve">ian </w:t>
      </w:r>
      <w:r w:rsidRPr="00286201">
        <w:rPr>
          <w:rStyle w:val="StyleUnderline"/>
          <w:highlight w:val="green"/>
        </w:rPr>
        <w:t>exports</w:t>
      </w:r>
      <w:r w:rsidRPr="00952BB3">
        <w:rPr>
          <w:rStyle w:val="StyleUnderline"/>
        </w:rPr>
        <w:t xml:space="preserve"> of crops and meat </w:t>
      </w:r>
      <w:r w:rsidRPr="00286201">
        <w:rPr>
          <w:rStyle w:val="StyleUnderline"/>
          <w:highlight w:val="green"/>
        </w:rPr>
        <w:t>totaled $100 billion</w:t>
      </w:r>
      <w:r w:rsidRPr="00952BB3">
        <w:rPr>
          <w:rStyle w:val="StyleUnderline"/>
        </w:rPr>
        <w:t xml:space="preserve"> last year,</w:t>
      </w:r>
      <w:r>
        <w:t xml:space="preserve"> while mining exports increased by 31%.</w:t>
      </w:r>
    </w:p>
    <w:p w14:paraId="07FA77C8" w14:textId="77777777" w:rsidR="00902C6E" w:rsidRDefault="00902C6E" w:rsidP="00902C6E">
      <w:r>
        <w:t xml:space="preserve">But experts warn that </w:t>
      </w:r>
      <w:r w:rsidRPr="00952BB3">
        <w:rPr>
          <w:rStyle w:val="StyleUnderline"/>
        </w:rPr>
        <w:t xml:space="preserve">the agroindustry does not have a multiplying effect on the </w:t>
      </w:r>
      <w:proofErr w:type="gramStart"/>
      <w:r w:rsidRPr="00952BB3">
        <w:rPr>
          <w:rStyle w:val="StyleUnderline"/>
        </w:rPr>
        <w:t>economy as a whole</w:t>
      </w:r>
      <w:proofErr w:type="gramEnd"/>
      <w:r>
        <w:t xml:space="preserve">. </w:t>
      </w:r>
      <w:r w:rsidRPr="00952BB3">
        <w:rPr>
          <w:rStyle w:val="StyleUnderline"/>
        </w:rPr>
        <w:t>Commodity production is not labor intensive</w:t>
      </w:r>
      <w:r>
        <w:t xml:space="preserve">, and </w:t>
      </w:r>
      <w:r w:rsidRPr="00952BB3">
        <w:rPr>
          <w:rStyle w:val="StyleUnderline"/>
        </w:rPr>
        <w:t xml:space="preserve">the more </w:t>
      </w:r>
      <w:r w:rsidRPr="00286201">
        <w:rPr>
          <w:rStyle w:val="StyleUnderline"/>
          <w:highlight w:val="green"/>
        </w:rPr>
        <w:t>job-rich manufacturing</w:t>
      </w:r>
      <w:r w:rsidRPr="00952BB3">
        <w:rPr>
          <w:rStyle w:val="StyleUnderline"/>
        </w:rPr>
        <w:t xml:space="preserve"> </w:t>
      </w:r>
      <w:r w:rsidRPr="00286201">
        <w:rPr>
          <w:rStyle w:val="StyleUnderline"/>
        </w:rPr>
        <w:t xml:space="preserve">sector </w:t>
      </w:r>
      <w:r w:rsidRPr="00286201">
        <w:rPr>
          <w:rStyle w:val="StyleUnderline"/>
          <w:highlight w:val="green"/>
        </w:rPr>
        <w:t>has been shrinking</w:t>
      </w:r>
      <w:r>
        <w:t xml:space="preserve"> since 2009. Meanwhile</w:t>
      </w:r>
      <w:r w:rsidRPr="00837D5C">
        <w:t xml:space="preserve">, </w:t>
      </w:r>
      <w:r w:rsidRPr="00837D5C">
        <w:rPr>
          <w:rStyle w:val="StyleUnderline"/>
        </w:rPr>
        <w:t>inflation is on the rise</w:t>
      </w:r>
      <w:r w:rsidRPr="00952BB3">
        <w:rPr>
          <w:rStyle w:val="StyleUnderline"/>
        </w:rPr>
        <w:t>,</w:t>
      </w:r>
      <w:r>
        <w:t xml:space="preserve"> </w:t>
      </w:r>
      <w:r w:rsidRPr="00952BB3">
        <w:rPr>
          <w:rStyle w:val="StyleUnderline"/>
        </w:rPr>
        <w:t>driving down the debt-to-GDP ratio</w:t>
      </w:r>
      <w:r>
        <w:t xml:space="preserve"> — a measure observed by financial investors — but exacting a toll on consumers, especially the poor.</w:t>
      </w:r>
    </w:p>
    <w:p w14:paraId="2ED1F60B" w14:textId="77777777" w:rsidR="00902C6E" w:rsidRDefault="00902C6E" w:rsidP="00902C6E">
      <w:r w:rsidRPr="00952BB3">
        <w:rPr>
          <w:rStyle w:val="StyleUnderline"/>
        </w:rPr>
        <w:t xml:space="preserve">Emergency </w:t>
      </w:r>
      <w:r w:rsidRPr="00837D5C">
        <w:rPr>
          <w:rStyle w:val="StyleUnderline"/>
        </w:rPr>
        <w:t>cash transfers</w:t>
      </w:r>
      <w:r w:rsidRPr="00952BB3">
        <w:rPr>
          <w:rStyle w:val="StyleUnderline"/>
        </w:rPr>
        <w:t xml:space="preserve"> of about $100, </w:t>
      </w:r>
      <w:r>
        <w:t>authorized by President Jair Bolsonaro’s administration</w:t>
      </w:r>
      <w:r w:rsidRPr="00952BB3">
        <w:rPr>
          <w:rStyle w:val="StyleUnderline"/>
        </w:rPr>
        <w:t xml:space="preserve">, </w:t>
      </w:r>
      <w:r w:rsidRPr="00837D5C">
        <w:rPr>
          <w:rStyle w:val="StyleUnderline"/>
        </w:rPr>
        <w:t>helped informal workers</w:t>
      </w:r>
      <w:r w:rsidRPr="00952BB3">
        <w:rPr>
          <w:rStyle w:val="StyleUnderline"/>
        </w:rPr>
        <w:t xml:space="preserve"> and the poor navigate the COVID-19 crisis</w:t>
      </w:r>
      <w:r>
        <w:t>—but hope evaporated when, despite the still-raging pandemic, the payments were discontinued at the end of 2020.</w:t>
      </w:r>
    </w:p>
    <w:p w14:paraId="47D8DB4A" w14:textId="77777777" w:rsidR="00902C6E" w:rsidRDefault="00902C6E" w:rsidP="00902C6E">
      <w:r>
        <w:t>“</w:t>
      </w:r>
      <w:r w:rsidRPr="00952BB3">
        <w:rPr>
          <w:rStyle w:val="StyleUnderline"/>
        </w:rPr>
        <w:t>We saw poverty levels fall by half last year, to 4.5%,”</w:t>
      </w:r>
      <w:r>
        <w:t xml:space="preserve"> said Nery, “only to triple after the transfers stopped.”</w:t>
      </w:r>
    </w:p>
    <w:p w14:paraId="656170CF" w14:textId="77777777" w:rsidR="00902C6E" w:rsidRDefault="00902C6E" w:rsidP="00902C6E">
      <w:r>
        <w:t xml:space="preserve">By March 2021, </w:t>
      </w:r>
      <w:r w:rsidRPr="00286201">
        <w:rPr>
          <w:rStyle w:val="StyleUnderline"/>
          <w:highlight w:val="green"/>
        </w:rPr>
        <w:t>16% of Brazilians</w:t>
      </w:r>
      <w:r w:rsidRPr="00952BB3">
        <w:rPr>
          <w:rStyle w:val="StyleUnderline"/>
        </w:rPr>
        <w:t xml:space="preserve"> </w:t>
      </w:r>
      <w:r w:rsidRPr="00286201">
        <w:rPr>
          <w:rStyle w:val="StyleUnderline"/>
          <w:highlight w:val="green"/>
        </w:rPr>
        <w:t>were at</w:t>
      </w:r>
      <w:r w:rsidRPr="00952BB3">
        <w:rPr>
          <w:rStyle w:val="StyleUnderline"/>
        </w:rPr>
        <w:t xml:space="preserve"> or below </w:t>
      </w:r>
      <w:r w:rsidRPr="00286201">
        <w:rPr>
          <w:rStyle w:val="StyleUnderline"/>
          <w:highlight w:val="green"/>
        </w:rPr>
        <w:t>the poverty line</w:t>
      </w:r>
      <w:r w:rsidRPr="00286201">
        <w:t>. “We were generous, but not wise,” said Nery. “</w:t>
      </w:r>
      <w:r w:rsidRPr="00286201">
        <w:rPr>
          <w:rStyle w:val="StyleUnderline"/>
        </w:rPr>
        <w:t>We did not prioritize testing or vaccine</w:t>
      </w:r>
      <w:r w:rsidRPr="00286201">
        <w:t>s, and basically dismissed education altogether.”</w:t>
      </w:r>
    </w:p>
    <w:p w14:paraId="6631A79D" w14:textId="77777777" w:rsidR="00902C6E" w:rsidRPr="00952BB3" w:rsidRDefault="00902C6E" w:rsidP="00902C6E">
      <w:pPr>
        <w:rPr>
          <w:rStyle w:val="StyleUnderline"/>
        </w:rPr>
      </w:pPr>
      <w:r>
        <w:t>The government’s spending on transfer programs reflects, for Nery, a predictable pattern in the lead-up to presidential elections. “</w:t>
      </w:r>
      <w:r w:rsidRPr="00286201">
        <w:rPr>
          <w:rStyle w:val="StyleUnderline"/>
        </w:rPr>
        <w:t>Poverty numbers</w:t>
      </w:r>
      <w:r w:rsidRPr="00952BB3">
        <w:rPr>
          <w:rStyle w:val="StyleUnderline"/>
        </w:rPr>
        <w:t xml:space="preserve"> always fall, </w:t>
      </w:r>
      <w:r w:rsidRPr="00286201">
        <w:rPr>
          <w:rStyle w:val="StyleUnderline"/>
        </w:rPr>
        <w:t>follow</w:t>
      </w:r>
      <w:r w:rsidRPr="00952BB3">
        <w:rPr>
          <w:rStyle w:val="StyleUnderline"/>
        </w:rPr>
        <w:t xml:space="preserve">ed by </w:t>
      </w:r>
      <w:r w:rsidRPr="00286201">
        <w:rPr>
          <w:rStyle w:val="StyleUnderline"/>
        </w:rPr>
        <w:t>a rapid increase</w:t>
      </w:r>
      <w:r w:rsidRPr="00952BB3">
        <w:rPr>
          <w:rStyle w:val="StyleUnderline"/>
        </w:rPr>
        <w:t>,”</w:t>
      </w:r>
      <w:r>
        <w:t xml:space="preserve"> said Nery, adding that </w:t>
      </w:r>
      <w:r w:rsidRPr="00952BB3">
        <w:rPr>
          <w:rStyle w:val="StyleUnderline"/>
        </w:rPr>
        <w:t>the</w:t>
      </w:r>
      <w:r>
        <w:t xml:space="preserve"> risk now is </w:t>
      </w:r>
      <w:r w:rsidRPr="00952BB3">
        <w:rPr>
          <w:rStyle w:val="StyleUnderline"/>
        </w:rPr>
        <w:t>government attempting “grandiose solutions beyond our fiscal capacity.”</w:t>
      </w:r>
    </w:p>
    <w:p w14:paraId="19F819E3" w14:textId="77777777" w:rsidR="00902C6E" w:rsidRDefault="00902C6E" w:rsidP="00902C6E">
      <w:r w:rsidRPr="00952BB3">
        <w:rPr>
          <w:rStyle w:val="StyleUnderline"/>
        </w:rPr>
        <w:t>The diverging realities in the Brazilian economy</w:t>
      </w:r>
      <w:r>
        <w:t xml:space="preserve">—improving macroeconomic numbers and income at the top </w:t>
      </w:r>
      <w:r w:rsidRPr="00952BB3">
        <w:rPr>
          <w:rStyle w:val="StyleUnderline"/>
        </w:rPr>
        <w:t xml:space="preserve">while </w:t>
      </w:r>
      <w:r w:rsidRPr="00286201">
        <w:rPr>
          <w:rStyle w:val="StyleUnderline"/>
          <w:highlight w:val="green"/>
        </w:rPr>
        <w:t>more Brazilians fall into</w:t>
      </w:r>
      <w:r w:rsidRPr="00952BB3">
        <w:rPr>
          <w:rStyle w:val="StyleUnderline"/>
        </w:rPr>
        <w:t xml:space="preserve"> </w:t>
      </w:r>
      <w:r w:rsidRPr="00286201">
        <w:rPr>
          <w:rStyle w:val="StyleUnderline"/>
          <w:highlight w:val="green"/>
        </w:rPr>
        <w:t xml:space="preserve">low-income </w:t>
      </w:r>
      <w:r w:rsidRPr="00286201">
        <w:rPr>
          <w:rStyle w:val="StyleUnderline"/>
        </w:rPr>
        <w:t xml:space="preserve">classifications, </w:t>
      </w:r>
      <w:r w:rsidRPr="00286201">
        <w:rPr>
          <w:rStyle w:val="StyleUnderline"/>
          <w:highlight w:val="green"/>
        </w:rPr>
        <w:t>including extreme poverty</w:t>
      </w:r>
      <w:r w:rsidRPr="00286201">
        <w:t>—are compromising future growth potential. “The multidimensional reality of this gap in</w:t>
      </w:r>
      <w:r>
        <w:t xml:space="preserve"> income, wealth, access and representation is a major cause of our existing vulnerabilities,” said Karpuska.</w:t>
      </w:r>
    </w:p>
    <w:p w14:paraId="5E05E9DD" w14:textId="77777777" w:rsidR="00902C6E" w:rsidRDefault="00902C6E" w:rsidP="00902C6E">
      <w:r>
        <w:t>Inequality has even made an appearance on Brazil’s happiness index, which suffered the largest drop between 2019 and 2020 in a comparative study of 40 countries around the world — pushed by a sharp decrease of wellbeing among the poor.</w:t>
      </w:r>
    </w:p>
    <w:p w14:paraId="23E9994E" w14:textId="77777777" w:rsidR="00902C6E" w:rsidRDefault="00902C6E" w:rsidP="00902C6E">
      <w:r>
        <w:t xml:space="preserve">Today, even the IMF warns that </w:t>
      </w:r>
      <w:r w:rsidRPr="00286201">
        <w:rPr>
          <w:rStyle w:val="Emphasis"/>
          <w:highlight w:val="green"/>
        </w:rPr>
        <w:t>inequality severely impacts</w:t>
      </w:r>
      <w:r w:rsidRPr="003A055C">
        <w:rPr>
          <w:rStyle w:val="Emphasis"/>
        </w:rPr>
        <w:t xml:space="preserve"> </w:t>
      </w:r>
      <w:r w:rsidRPr="00286201">
        <w:rPr>
          <w:rStyle w:val="Emphasis"/>
        </w:rPr>
        <w:t xml:space="preserve">long-term </w:t>
      </w:r>
      <w:r w:rsidRPr="00286201">
        <w:rPr>
          <w:rStyle w:val="Emphasis"/>
          <w:highlight w:val="green"/>
        </w:rPr>
        <w:t>growth</w:t>
      </w:r>
      <w:r w:rsidRPr="003A055C">
        <w:rPr>
          <w:rStyle w:val="Emphasis"/>
        </w:rPr>
        <w:t xml:space="preserve"> </w:t>
      </w:r>
      <w:r w:rsidRPr="00286201">
        <w:rPr>
          <w:rStyle w:val="Emphasis"/>
          <w:highlight w:val="green"/>
        </w:rPr>
        <w:t>and economic stability</w:t>
      </w:r>
      <w:r>
        <w:t>. “</w:t>
      </w:r>
      <w:r w:rsidRPr="00837D5C">
        <w:rPr>
          <w:rStyle w:val="StyleUnderline"/>
          <w:highlight w:val="green"/>
        </w:rPr>
        <w:t>There is a</w:t>
      </w:r>
      <w:r w:rsidRPr="003A055C">
        <w:rPr>
          <w:rStyle w:val="StyleUnderline"/>
        </w:rPr>
        <w:t xml:space="preserve"> direct </w:t>
      </w:r>
      <w:r w:rsidRPr="00837D5C">
        <w:rPr>
          <w:rStyle w:val="StyleUnderline"/>
          <w:highlight w:val="green"/>
        </w:rPr>
        <w:t>link between</w:t>
      </w:r>
      <w:r w:rsidRPr="003A055C">
        <w:rPr>
          <w:rStyle w:val="StyleUnderline"/>
        </w:rPr>
        <w:t xml:space="preserve"> </w:t>
      </w:r>
      <w:r w:rsidRPr="00837D5C">
        <w:rPr>
          <w:rStyle w:val="StyleUnderline"/>
          <w:highlight w:val="green"/>
        </w:rPr>
        <w:t>masses</w:t>
      </w:r>
      <w:r w:rsidRPr="003A055C">
        <w:rPr>
          <w:rStyle w:val="StyleUnderline"/>
        </w:rPr>
        <w:t xml:space="preserve"> </w:t>
      </w:r>
      <w:r w:rsidRPr="00837D5C">
        <w:rPr>
          <w:rStyle w:val="StyleUnderline"/>
          <w:highlight w:val="green"/>
        </w:rPr>
        <w:t>that</w:t>
      </w:r>
      <w:r w:rsidRPr="003A055C">
        <w:rPr>
          <w:rStyle w:val="StyleUnderline"/>
        </w:rPr>
        <w:t xml:space="preserve"> are able to </w:t>
      </w:r>
      <w:r w:rsidRPr="00837D5C">
        <w:rPr>
          <w:rStyle w:val="StyleUnderline"/>
          <w:highlight w:val="green"/>
        </w:rPr>
        <w:t>consume and economic growth</w:t>
      </w:r>
      <w:r w:rsidRPr="003A055C">
        <w:rPr>
          <w:rStyle w:val="StyleUnderline"/>
        </w:rPr>
        <w:t>,”</w:t>
      </w:r>
      <w:r>
        <w:t xml:space="preserve"> said Canuto.</w:t>
      </w:r>
    </w:p>
    <w:p w14:paraId="53AB0CE4" w14:textId="77777777" w:rsidR="00902C6E" w:rsidRPr="00952BB3" w:rsidRDefault="00902C6E" w:rsidP="00902C6E">
      <w:pPr>
        <w:rPr>
          <w:rStyle w:val="Emphasis"/>
        </w:rPr>
      </w:pPr>
      <w:r w:rsidRPr="00286201">
        <w:rPr>
          <w:rStyle w:val="Emphasis"/>
        </w:rPr>
        <w:t>Inequality’s social cost</w:t>
      </w:r>
    </w:p>
    <w:p w14:paraId="641A7293" w14:textId="77777777" w:rsidR="00902C6E" w:rsidRPr="003A055C" w:rsidRDefault="00902C6E" w:rsidP="00902C6E">
      <w:pPr>
        <w:rPr>
          <w:rStyle w:val="StyleUnderline"/>
        </w:rPr>
      </w:pPr>
      <w:r w:rsidRPr="00286201">
        <w:rPr>
          <w:rStyle w:val="Emphasis"/>
          <w:highlight w:val="green"/>
        </w:rPr>
        <w:t>Social gaps breed</w:t>
      </w:r>
      <w:r w:rsidRPr="003A055C">
        <w:rPr>
          <w:rStyle w:val="Emphasis"/>
        </w:rPr>
        <w:t xml:space="preserve"> social </w:t>
      </w:r>
      <w:r w:rsidRPr="00286201">
        <w:rPr>
          <w:rStyle w:val="Emphasis"/>
          <w:highlight w:val="green"/>
        </w:rPr>
        <w:t>unrest,</w:t>
      </w:r>
      <w:r w:rsidRPr="003A055C">
        <w:rPr>
          <w:rStyle w:val="Emphasis"/>
        </w:rPr>
        <w:t xml:space="preserve"> </w:t>
      </w:r>
      <w:r>
        <w:t xml:space="preserve">as Chile and Colombia can attest. </w:t>
      </w:r>
      <w:r w:rsidRPr="00286201">
        <w:rPr>
          <w:rStyle w:val="StyleUnderline"/>
          <w:highlight w:val="green"/>
        </w:rPr>
        <w:t>They</w:t>
      </w:r>
      <w:r w:rsidRPr="003A055C">
        <w:rPr>
          <w:rStyle w:val="StyleUnderline"/>
        </w:rPr>
        <w:t xml:space="preserve"> also </w:t>
      </w:r>
      <w:r w:rsidRPr="00286201">
        <w:rPr>
          <w:rStyle w:val="StyleUnderline"/>
          <w:highlight w:val="green"/>
        </w:rPr>
        <w:t xml:space="preserve">rob countries of </w:t>
      </w:r>
      <w:r w:rsidRPr="00286201">
        <w:rPr>
          <w:rStyle w:val="StyleUnderline"/>
        </w:rPr>
        <w:t>the creative</w:t>
      </w:r>
      <w:r w:rsidRPr="003A055C">
        <w:rPr>
          <w:rStyle w:val="StyleUnderline"/>
        </w:rPr>
        <w:t xml:space="preserve"> and </w:t>
      </w:r>
      <w:r w:rsidRPr="00286201">
        <w:rPr>
          <w:rStyle w:val="StyleUnderline"/>
          <w:highlight w:val="green"/>
        </w:rPr>
        <w:t>productive potential</w:t>
      </w:r>
      <w:r w:rsidRPr="003A055C">
        <w:rPr>
          <w:rStyle w:val="StyleUnderline"/>
        </w:rPr>
        <w:t xml:space="preserve"> of citizens that is a vital source of future wealth.</w:t>
      </w:r>
    </w:p>
    <w:p w14:paraId="65AA52E2" w14:textId="77777777" w:rsidR="00902C6E" w:rsidRDefault="00902C6E" w:rsidP="00902C6E">
      <w:r>
        <w:t>“</w:t>
      </w:r>
      <w:r w:rsidRPr="00286201">
        <w:rPr>
          <w:rStyle w:val="StyleUnderline"/>
          <w:highlight w:val="green"/>
        </w:rPr>
        <w:t>Less human capital</w:t>
      </w:r>
      <w:r w:rsidRPr="003A055C">
        <w:rPr>
          <w:rStyle w:val="StyleUnderline"/>
        </w:rPr>
        <w:t xml:space="preserve"> will </w:t>
      </w:r>
      <w:r w:rsidRPr="00286201">
        <w:rPr>
          <w:rStyle w:val="StyleUnderline"/>
          <w:highlight w:val="green"/>
        </w:rPr>
        <w:t>mean less productivity</w:t>
      </w:r>
      <w:r w:rsidRPr="003A055C">
        <w:rPr>
          <w:rStyle w:val="StyleUnderline"/>
        </w:rPr>
        <w:t xml:space="preserve"> and capacity to grow without triggering inflation</w:t>
      </w:r>
      <w:r>
        <w:t xml:space="preserve">,” said Karpuska. Future discrepancies are also likely to get a boost from pandemic-related school closings and education </w:t>
      </w:r>
      <w:r>
        <w:lastRenderedPageBreak/>
        <w:t xml:space="preserve">budget cuts, which primarily affected poor children. The percentage of young Brazilians neither working nor studying jumped from 20% at the start of the decade to 29% during the pandemic. Experts say that this pandemic generation, deprived of the benefits of education, will bring down productivity and impact the </w:t>
      </w:r>
      <w:proofErr w:type="gramStart"/>
      <w:r>
        <w:t>economy as a whole</w:t>
      </w:r>
      <w:proofErr w:type="gramEnd"/>
      <w:r>
        <w:t>.</w:t>
      </w:r>
    </w:p>
    <w:p w14:paraId="523A8E01" w14:textId="77777777" w:rsidR="00902C6E" w:rsidRPr="00DB3634" w:rsidRDefault="00902C6E" w:rsidP="00902C6E">
      <w:pPr>
        <w:pStyle w:val="Heading4"/>
        <w:rPr>
          <w:u w:val="single"/>
        </w:rPr>
      </w:pPr>
      <w:r>
        <w:t xml:space="preserve">Strikes are key to </w:t>
      </w:r>
      <w:r w:rsidRPr="00DB3634">
        <w:rPr>
          <w:u w:val="single"/>
        </w:rPr>
        <w:t>strengthening unions</w:t>
      </w:r>
      <w:r>
        <w:t xml:space="preserve"> and increasing the </w:t>
      </w:r>
      <w:r w:rsidRPr="00DB3634">
        <w:rPr>
          <w:u w:val="single"/>
        </w:rPr>
        <w:t xml:space="preserve">minimum wage </w:t>
      </w:r>
    </w:p>
    <w:p w14:paraId="2B669767" w14:textId="77777777" w:rsidR="00902C6E" w:rsidRPr="00231F30" w:rsidRDefault="00902C6E" w:rsidP="00902C6E">
      <w:r w:rsidRPr="001E478C">
        <w:rPr>
          <w:rStyle w:val="Style13ptBold"/>
        </w:rPr>
        <w:t xml:space="preserve">Boito et al 11 </w:t>
      </w:r>
      <w:r w:rsidRPr="001E478C">
        <w:t xml:space="preserve">[(Armando, </w:t>
      </w:r>
      <w:r w:rsidRPr="00C51C9B">
        <w:t>is Professor at the State University of Campinas, Brazil. He is author of several books on Marxist political theory and Brazilian politics. He is editor of the Brazilian journal Critica Marxista.</w:t>
      </w:r>
      <w:r w:rsidRPr="001E478C">
        <w:t xml:space="preserve">) (Paula Marcelino, </w:t>
      </w:r>
      <w:r>
        <w:t>Department of Sociology in São Paulo.</w:t>
      </w:r>
      <w:r w:rsidRPr="001E478C">
        <w:t xml:space="preserve">) (Laurence Hallewell, </w:t>
      </w:r>
      <w:r>
        <w:t>Portuguese Literature educator.</w:t>
      </w:r>
      <w:r w:rsidRPr="001E478C">
        <w:t xml:space="preserve">) “Decline in Unionism? An Analysis of the New Wave of Strikes in Brazil,” JSTOR, September 2011. </w:t>
      </w:r>
      <w:r w:rsidRPr="00321498">
        <w:t>https://www.jstor.org/stable/pdf/23060121.pdf?refreqid=excelsior%3Ac90e15c12fee1b9a485edf8dfd02f696</w:t>
      </w:r>
      <w:r>
        <w:t>. Graphs omitted</w:t>
      </w:r>
      <w:r w:rsidRPr="001E478C">
        <w:t>] RR</w:t>
      </w:r>
    </w:p>
    <w:p w14:paraId="19CB187F" w14:textId="77777777" w:rsidR="00902C6E" w:rsidRPr="00231F30" w:rsidRDefault="00902C6E" w:rsidP="00902C6E">
      <w:pPr>
        <w:rPr>
          <w:rStyle w:val="StyleUnderline"/>
        </w:rPr>
      </w:pPr>
      <w:r w:rsidRPr="00F475F5">
        <w:t xml:space="preserve">At least since 2004, </w:t>
      </w:r>
      <w:r w:rsidRPr="00932262">
        <w:rPr>
          <w:rStyle w:val="Emphasis"/>
          <w:highlight w:val="green"/>
        </w:rPr>
        <w:t>Brazil has</w:t>
      </w:r>
      <w:r w:rsidRPr="004D02E7">
        <w:rPr>
          <w:rStyle w:val="Emphasis"/>
        </w:rPr>
        <w:t xml:space="preserve"> been seeing </w:t>
      </w:r>
      <w:r w:rsidRPr="00932262">
        <w:rPr>
          <w:rStyle w:val="Emphasis"/>
          <w:highlight w:val="green"/>
        </w:rPr>
        <w:t>renewed union activity</w:t>
      </w:r>
      <w:r w:rsidRPr="00F475F5">
        <w:t xml:space="preserve">. At the bottom, </w:t>
      </w:r>
      <w:r w:rsidRPr="00231F30">
        <w:rPr>
          <w:rStyle w:val="StyleUnderline"/>
        </w:rPr>
        <w:t xml:space="preserve">the frequency of strikes has been rather high, and </w:t>
      </w:r>
      <w:proofErr w:type="gramStart"/>
      <w:r w:rsidRPr="00932262">
        <w:rPr>
          <w:rStyle w:val="StyleUnderline"/>
          <w:highlight w:val="green"/>
        </w:rPr>
        <w:t>the vast majority</w:t>
      </w:r>
      <w:r w:rsidRPr="00231F30">
        <w:rPr>
          <w:rStyle w:val="StyleUnderline"/>
        </w:rPr>
        <w:t xml:space="preserve"> of</w:t>
      </w:r>
      <w:proofErr w:type="gramEnd"/>
      <w:r w:rsidRPr="00231F30">
        <w:rPr>
          <w:rStyle w:val="StyleUnderline"/>
        </w:rPr>
        <w:t xml:space="preserve"> strikes have been </w:t>
      </w:r>
      <w:r w:rsidRPr="00932262">
        <w:rPr>
          <w:rStyle w:val="Emphasis"/>
          <w:highlight w:val="green"/>
        </w:rPr>
        <w:t>achieving real wage increases</w:t>
      </w:r>
      <w:r w:rsidRPr="00F475F5">
        <w:t xml:space="preserve">. At the top, political contro versy has been stirred up by the emergence of new union federations.3 </w:t>
      </w:r>
      <w:r w:rsidRPr="00932262">
        <w:rPr>
          <w:rStyle w:val="StyleUnderline"/>
          <w:highlight w:val="green"/>
        </w:rPr>
        <w:t>This recovery</w:t>
      </w:r>
      <w:r w:rsidRPr="00231F30">
        <w:rPr>
          <w:rStyle w:val="StyleUnderline"/>
        </w:rPr>
        <w:t xml:space="preserve"> of union activity may be taken as an indication of the vitality of union ism as a social movement: striking</w:t>
      </w:r>
      <w:r w:rsidRPr="00F475F5">
        <w:t xml:space="preserve"> is not the only important and pertinent activity of unions, but it certainly </w:t>
      </w:r>
      <w:r w:rsidRPr="00231F30">
        <w:rPr>
          <w:rStyle w:val="StyleUnderline"/>
        </w:rPr>
        <w:t xml:space="preserve">is one of the most drastic and the one that </w:t>
      </w:r>
      <w:r w:rsidRPr="00932262">
        <w:rPr>
          <w:rStyle w:val="StyleUnderline"/>
          <w:highlight w:val="green"/>
        </w:rPr>
        <w:t xml:space="preserve">gives them the most </w:t>
      </w:r>
      <w:r w:rsidRPr="00932262">
        <w:rPr>
          <w:rStyle w:val="Emphasis"/>
          <w:highlight w:val="green"/>
        </w:rPr>
        <w:t>political and social visibility</w:t>
      </w:r>
      <w:r w:rsidRPr="00231F30">
        <w:rPr>
          <w:rStyle w:val="Emphasis"/>
        </w:rPr>
        <w:t>.</w:t>
      </w:r>
      <w:r w:rsidRPr="00231F30">
        <w:rPr>
          <w:rStyle w:val="StyleUnderline"/>
        </w:rPr>
        <w:t xml:space="preserve"> </w:t>
      </w:r>
    </w:p>
    <w:p w14:paraId="1F777DF4" w14:textId="77777777" w:rsidR="00902C6E" w:rsidRPr="00F475F5" w:rsidRDefault="00902C6E" w:rsidP="00902C6E">
      <w:r w:rsidRPr="00F475F5">
        <w:t>Strikes tend to occur in cycles, with phases of growth, stabilization, and decline. These cycles present their own characteristic profiles and determining factors. The profile of the strikes within each cycle and the factors that shape it are, in most cases, related. One cycle may be characterized by mass strikes, another by local strikes; one may attain unusually high numbers, while another may follow a much more modest pattern; this one could be a politically motivated move against a dictatorial government, that one could be reacting to the ero sion of the purchasing value of wages through a high rate of monetary inflation in the economy.</w:t>
      </w:r>
    </w:p>
    <w:p w14:paraId="4627CDDC" w14:textId="77777777" w:rsidR="00902C6E" w:rsidRPr="00F475F5" w:rsidRDefault="00902C6E" w:rsidP="00902C6E">
      <w:r w:rsidRPr="00231F30">
        <w:rPr>
          <w:rStyle w:val="StyleUnderline"/>
        </w:rPr>
        <w:t>The cycle of strikes</w:t>
      </w:r>
      <w:r w:rsidRPr="00F475F5">
        <w:t xml:space="preserve"> </w:t>
      </w:r>
      <w:r w:rsidRPr="00231F30">
        <w:rPr>
          <w:rStyle w:val="StyleUnderline"/>
        </w:rPr>
        <w:t>that occurred in Brazil</w:t>
      </w:r>
      <w:r w:rsidRPr="00F475F5">
        <w:t xml:space="preserve"> between 1978 and 1992, for example</w:t>
      </w:r>
      <w:r w:rsidRPr="00231F30">
        <w:rPr>
          <w:rStyle w:val="StyleUnderline"/>
        </w:rPr>
        <w:t>, reached unusually high rates of activity</w:t>
      </w:r>
      <w:r w:rsidRPr="00F475F5">
        <w:t xml:space="preserve"> (number of strikes, number of hours lost, total and average number of strikers, etc.) and may be considered quite exceptional (Noronha, Gebrin, and Elias Jr., 1998).5 It was </w:t>
      </w:r>
      <w:proofErr w:type="gramStart"/>
      <w:r w:rsidRPr="00F475F5">
        <w:t>similar to</w:t>
      </w:r>
      <w:proofErr w:type="gramEnd"/>
      <w:r w:rsidRPr="00F475F5">
        <w:t xml:space="preserve"> the one in Spain during the same period. Brazil and Spain were countries sharing unusual conditions, and they had both become world champions, so to speak, of strike activity. Both had just emerged from a period of strong and prolonged capitalist growth under dictatorial regimes in crisis that were suffering a return to high inflation rates. In this situation, the working classes were able to broaden and reenergize their union and party organizations, and union actions, widely regarded as part of the fight for a return to democracy, could count on the sympathy or tolerance of the mass of the population. The first decade of the new century also saw a cycle of strikes, despite the difference in the economic and political situation. In saying this we must warn the reader that the exceptional strike cycle of 1978-1992 cannot be taken as a measure of the size and nature of the union crisis that began in 1990 or the recovery of unionism at the opening of the new century.6 The greater part of the 1980s and the first half of the 1990s were marked by a very high inflation rate that more than once bordered on hyperinflation. By 2000 the inflation rate had fallen, and it has stayed low ever since. Nevertheless, we cannot consider the increase in strikes caused by the impact of inflation on the purchasing power of wages or their decrease in response to price stability in themselves as indicating the strength or weakness of the union movement. </w:t>
      </w:r>
    </w:p>
    <w:p w14:paraId="0011510F" w14:textId="77777777" w:rsidR="00902C6E" w:rsidRPr="00F475F5" w:rsidRDefault="00902C6E" w:rsidP="00902C6E">
      <w:r w:rsidRPr="00231F30">
        <w:rPr>
          <w:rStyle w:val="StyleUnderline"/>
        </w:rPr>
        <w:t>With these reservations</w:t>
      </w:r>
      <w:r w:rsidRPr="00F475F5">
        <w:t xml:space="preserve">, we still believe that, </w:t>
      </w:r>
      <w:r w:rsidRPr="00231F30">
        <w:rPr>
          <w:rStyle w:val="StyleUnderline"/>
        </w:rPr>
        <w:t>taking the frequency and severity of strikes as an indicator</w:t>
      </w:r>
      <w:r w:rsidRPr="00F475F5">
        <w:t xml:space="preserve">, </w:t>
      </w:r>
      <w:r w:rsidRPr="00231F30">
        <w:t>we can assert that Brazilian unionism in these early years of the twenty-first century is in a phase of full recovery.</w:t>
      </w:r>
      <w:r w:rsidRPr="00F475F5">
        <w:t>7 Among the probable reasons for this recovery are the following: (1) a return to economic growth; (2) a recovery in the number of available jobs; (3) inflation of food prices, which weighs more heavily on working-class budgets, well above the overall inflation rate; (4) the existence of a democratic system of government; (5) the fact that during the two presidencies of Lula da Silva the state appara tus, the chairmanships, and the management of state-run enterprises were all made up of people who came largely from the union movement (between 2004 and 2007, the federal government and the state-run enterprises dealt with over 90 percent of the strikes launched by civil servants and by workers in state-run enterprises); (6) the breakdown of the influence of neoliberalism indicated by Lula's reelection and by the new left-wing and center-left gov ernments in Latin America; (7) the political rivalry among the various union federations, whose number and variety of political and ideological orientations increased in this period; and (8) the unions' 10 years of experience of the so-called flexibility of the restructuring of capitalist production and the construction of alternative responses to it (Marcelino, 2008).</w:t>
      </w:r>
    </w:p>
    <w:p w14:paraId="335F61A6" w14:textId="77777777" w:rsidR="00902C6E" w:rsidRPr="00231F30" w:rsidRDefault="00902C6E" w:rsidP="00902C6E">
      <w:pPr>
        <w:tabs>
          <w:tab w:val="left" w:pos="990"/>
        </w:tabs>
        <w:rPr>
          <w:rStyle w:val="Emphasis"/>
        </w:rPr>
      </w:pPr>
      <w:r w:rsidRPr="00F475F5">
        <w:t>In other words, our hypothesis is that changes in the economic, political, and ideological background have favored the recovery of union activity. If this is so</w:t>
      </w:r>
      <w:r w:rsidRPr="00864E88">
        <w:t xml:space="preserve">, </w:t>
      </w:r>
      <w:r w:rsidRPr="00231F30">
        <w:rPr>
          <w:rStyle w:val="StyleUnderline"/>
        </w:rPr>
        <w:t xml:space="preserve">then clearly </w:t>
      </w:r>
      <w:r w:rsidRPr="00932262">
        <w:rPr>
          <w:rStyle w:val="StyleUnderline"/>
          <w:highlight w:val="green"/>
        </w:rPr>
        <w:t xml:space="preserve">there </w:t>
      </w:r>
      <w:r w:rsidRPr="00932262">
        <w:rPr>
          <w:rStyle w:val="StyleUnderline"/>
        </w:rPr>
        <w:t>can</w:t>
      </w:r>
      <w:r w:rsidRPr="00231F30">
        <w:rPr>
          <w:rStyle w:val="StyleUnderline"/>
        </w:rPr>
        <w:t xml:space="preserve"> </w:t>
      </w:r>
      <w:r w:rsidRPr="00932262">
        <w:rPr>
          <w:rStyle w:val="Emphasis"/>
          <w:highlight w:val="green"/>
        </w:rPr>
        <w:t>remain little justification for</w:t>
      </w:r>
      <w:r w:rsidRPr="00231F30">
        <w:rPr>
          <w:rStyle w:val="Emphasis"/>
        </w:rPr>
        <w:t xml:space="preserve"> the idea of </w:t>
      </w:r>
      <w:r w:rsidRPr="00932262">
        <w:rPr>
          <w:rStyle w:val="Emphasis"/>
          <w:highlight w:val="green"/>
        </w:rPr>
        <w:t>an inevitable</w:t>
      </w:r>
      <w:r w:rsidRPr="00231F30">
        <w:rPr>
          <w:rStyle w:val="Emphasis"/>
        </w:rPr>
        <w:t xml:space="preserve"> </w:t>
      </w:r>
      <w:r w:rsidRPr="00231F30">
        <w:rPr>
          <w:rStyle w:val="Emphasis"/>
        </w:rPr>
        <w:lastRenderedPageBreak/>
        <w:t xml:space="preserve">historic </w:t>
      </w:r>
      <w:r w:rsidRPr="00932262">
        <w:rPr>
          <w:rStyle w:val="Emphasis"/>
          <w:highlight w:val="green"/>
        </w:rPr>
        <w:t>decline of unionism</w:t>
      </w:r>
      <w:r w:rsidRPr="00F475F5">
        <w:t xml:space="preserve">. </w:t>
      </w:r>
      <w:r w:rsidRPr="00932262">
        <w:rPr>
          <w:rStyle w:val="StyleUnderline"/>
          <w:highlight w:val="green"/>
        </w:rPr>
        <w:t>With a change</w:t>
      </w:r>
      <w:r w:rsidRPr="00231F30">
        <w:rPr>
          <w:rStyle w:val="StyleUnderline"/>
        </w:rPr>
        <w:t xml:space="preserve"> in the environment, </w:t>
      </w:r>
      <w:r w:rsidRPr="00932262">
        <w:rPr>
          <w:rStyle w:val="Emphasis"/>
          <w:highlight w:val="green"/>
        </w:rPr>
        <w:t>the situation</w:t>
      </w:r>
      <w:r w:rsidRPr="00231F30">
        <w:rPr>
          <w:rStyle w:val="Emphasis"/>
        </w:rPr>
        <w:t xml:space="preserve"> of the </w:t>
      </w:r>
      <w:r w:rsidRPr="00932262">
        <w:rPr>
          <w:rStyle w:val="Emphasis"/>
          <w:highlight w:val="green"/>
        </w:rPr>
        <w:t>union</w:t>
      </w:r>
      <w:r w:rsidRPr="00231F30">
        <w:rPr>
          <w:rStyle w:val="Emphasis"/>
        </w:rPr>
        <w:t xml:space="preserve"> movement has </w:t>
      </w:r>
      <w:r w:rsidRPr="00932262">
        <w:rPr>
          <w:rStyle w:val="Emphasis"/>
          <w:highlight w:val="green"/>
        </w:rPr>
        <w:t>changed</w:t>
      </w:r>
      <w:r w:rsidRPr="00231F30">
        <w:rPr>
          <w:rStyle w:val="Emphasis"/>
        </w:rPr>
        <w:t xml:space="preserve"> too. </w:t>
      </w:r>
    </w:p>
    <w:p w14:paraId="6D31F5CB" w14:textId="77777777" w:rsidR="00902C6E" w:rsidRPr="00F475F5" w:rsidRDefault="00902C6E" w:rsidP="00902C6E">
      <w:proofErr w:type="gramStart"/>
      <w:r w:rsidRPr="00F475F5">
        <w:t>A number of</w:t>
      </w:r>
      <w:proofErr w:type="gramEnd"/>
      <w:r w:rsidRPr="00F475F5">
        <w:t xml:space="preserve"> </w:t>
      </w:r>
      <w:r w:rsidRPr="00231F30">
        <w:rPr>
          <w:rStyle w:val="StyleUnderline"/>
        </w:rPr>
        <w:t xml:space="preserve">features of the profile of the contemporary strike cycle are </w:t>
      </w:r>
      <w:r w:rsidRPr="00932262">
        <w:rPr>
          <w:rStyle w:val="StyleUnderline"/>
        </w:rPr>
        <w:t>worth emphasizing:</w:t>
      </w:r>
    </w:p>
    <w:p w14:paraId="30AF6814" w14:textId="77777777" w:rsidR="00902C6E" w:rsidRPr="00F475F5" w:rsidRDefault="00902C6E" w:rsidP="00902C6E">
      <w:r w:rsidRPr="00F475F5">
        <w:t>1. The number of strikes and of strikers has been significant: between 2004 and 2009 there was a yearly average of 360 strikes involving 1.5 million strikers. In 2008, the year of the economic crisis, there were 411 strikes and 2 million strikers. The predominance in these years of the public sector (civil servants and employees of state enterprises) is worth noting. Only in 2008 were there more strikes in the private sector than in the public sector (224 as opposed to 184). The number of both strikes and strikers in the private sector had been high even before 2008, however, and had in fact been increasing throughout the 2004-2008 quinquennium (Tables 1 and 2).8</w:t>
      </w:r>
    </w:p>
    <w:p w14:paraId="5438A081" w14:textId="77777777" w:rsidR="00902C6E" w:rsidRPr="004D02E7" w:rsidRDefault="00902C6E" w:rsidP="00902C6E">
      <w:r w:rsidRPr="00F475F5">
        <w:t xml:space="preserve">2. </w:t>
      </w:r>
      <w:r w:rsidRPr="00932262">
        <w:rPr>
          <w:rStyle w:val="StyleUnderline"/>
          <w:highlight w:val="green"/>
        </w:rPr>
        <w:t>Most</w:t>
      </w:r>
      <w:r w:rsidRPr="00231F30">
        <w:rPr>
          <w:rStyle w:val="StyleUnderline"/>
        </w:rPr>
        <w:t xml:space="preserve"> of the </w:t>
      </w:r>
      <w:r w:rsidRPr="00932262">
        <w:rPr>
          <w:rStyle w:val="StyleUnderline"/>
          <w:highlight w:val="green"/>
        </w:rPr>
        <w:t>strike</w:t>
      </w:r>
      <w:r w:rsidRPr="00231F30">
        <w:rPr>
          <w:rStyle w:val="StyleUnderline"/>
        </w:rPr>
        <w:t xml:space="preserve">s have been offensive,9 </w:t>
      </w:r>
      <w:r w:rsidRPr="00932262">
        <w:rPr>
          <w:rStyle w:val="StyleUnderline"/>
          <w:highlight w:val="green"/>
        </w:rPr>
        <w:t>seek</w:t>
      </w:r>
      <w:r w:rsidRPr="00231F30">
        <w:rPr>
          <w:rStyle w:val="StyleUnderline"/>
        </w:rPr>
        <w:t xml:space="preserve">ing </w:t>
      </w:r>
      <w:r w:rsidRPr="00932262">
        <w:rPr>
          <w:rStyle w:val="StyleUnderline"/>
          <w:highlight w:val="green"/>
        </w:rPr>
        <w:t>to improve</w:t>
      </w:r>
      <w:r w:rsidRPr="00231F30">
        <w:rPr>
          <w:rStyle w:val="StyleUnderline"/>
        </w:rPr>
        <w:t xml:space="preserve"> the </w:t>
      </w:r>
      <w:r w:rsidRPr="00932262">
        <w:rPr>
          <w:rStyle w:val="StyleUnderline"/>
          <w:highlight w:val="green"/>
        </w:rPr>
        <w:t>workers' wages</w:t>
      </w:r>
      <w:r w:rsidRPr="00231F30">
        <w:rPr>
          <w:rStyle w:val="StyleUnderline"/>
        </w:rPr>
        <w:t xml:space="preserve"> </w:t>
      </w:r>
      <w:r w:rsidRPr="00932262">
        <w:rPr>
          <w:rStyle w:val="StyleUnderline"/>
          <w:highlight w:val="green"/>
        </w:rPr>
        <w:t>and conditions</w:t>
      </w:r>
      <w:r w:rsidRPr="00231F30">
        <w:rPr>
          <w:rStyle w:val="StyleUnderline"/>
        </w:rPr>
        <w:t xml:space="preserve"> rather than just to defend what had already been won or win back what had been lost</w:t>
      </w:r>
      <w:r w:rsidRPr="004D02E7">
        <w:t xml:space="preserve">. The </w:t>
      </w:r>
      <w:r w:rsidRPr="00231F30">
        <w:rPr>
          <w:rStyle w:val="StyleUnderline"/>
        </w:rPr>
        <w:t>most frequent demands in this new cycle have been for a real increase in wages</w:t>
      </w:r>
      <w:r w:rsidRPr="004D02E7">
        <w:t xml:space="preserve"> </w:t>
      </w:r>
      <w:r w:rsidRPr="00231F30">
        <w:rPr>
          <w:rStyle w:val="StyleUnderline"/>
        </w:rPr>
        <w:t>and a share of the profits or an increase</w:t>
      </w:r>
      <w:r w:rsidRPr="004D02E7">
        <w:t xml:space="preserve"> </w:t>
      </w:r>
      <w:r w:rsidRPr="00231F30">
        <w:rPr>
          <w:rStyle w:val="StyleUnderline"/>
        </w:rPr>
        <w:t>in that share.</w:t>
      </w:r>
      <w:r w:rsidRPr="004D02E7">
        <w:t xml:space="preserve"> The number of defensive strikes—those to recover arrears in wage payments, to get existing rights enforced, etc.—has declined. </w:t>
      </w:r>
      <w:r w:rsidRPr="00231F30">
        <w:rPr>
          <w:rStyle w:val="StyleUnderline"/>
        </w:rPr>
        <w:t>The frequency of offensive strikes has varied by</w:t>
      </w:r>
      <w:r w:rsidRPr="004D02E7">
        <w:t xml:space="preserve"> </w:t>
      </w:r>
      <w:r w:rsidRPr="00231F30">
        <w:rPr>
          <w:rStyle w:val="StyleUnderline"/>
        </w:rPr>
        <w:t>industry;</w:t>
      </w:r>
      <w:r w:rsidRPr="004D02E7">
        <w:t xml:space="preserve"> in </w:t>
      </w:r>
      <w:r w:rsidRPr="00231F30">
        <w:rPr>
          <w:rStyle w:val="StyleUnderline"/>
        </w:rPr>
        <w:t>the private sector they have been in manufacturing plants</w:t>
      </w:r>
      <w:r w:rsidRPr="004D02E7">
        <w:t xml:space="preserve">, whereas stoppages in the service industry have far more often been defensive (DIEESE, 2006: 37). </w:t>
      </w:r>
      <w:r w:rsidRPr="00932262">
        <w:rPr>
          <w:rStyle w:val="StyleUnderline"/>
          <w:highlight w:val="green"/>
        </w:rPr>
        <w:t>In</w:t>
      </w:r>
      <w:r w:rsidRPr="00231F30">
        <w:rPr>
          <w:rStyle w:val="StyleUnderline"/>
        </w:rPr>
        <w:t xml:space="preserve"> 2004 and </w:t>
      </w:r>
      <w:r w:rsidRPr="00932262">
        <w:rPr>
          <w:rStyle w:val="StyleUnderline"/>
          <w:highlight w:val="green"/>
        </w:rPr>
        <w:t>2005,</w:t>
      </w:r>
      <w:r w:rsidRPr="00231F30">
        <w:rPr>
          <w:rStyle w:val="StyleUnderline"/>
        </w:rPr>
        <w:t xml:space="preserve"> almost </w:t>
      </w:r>
      <w:r w:rsidRPr="00932262">
        <w:rPr>
          <w:rStyle w:val="Emphasis"/>
          <w:highlight w:val="green"/>
        </w:rPr>
        <w:t>half the strikes were over wage rates</w:t>
      </w:r>
      <w:r w:rsidRPr="004D02E7">
        <w:t xml:space="preserve">. Disputes over late payment of wages were in third place in 2004, accounting for 19 percent of strikes, but in 2005 they had fallen to fifth place, accounting for only 12 percent. It was only in the service industries that disputes over late payment remained as important as those over wage rates. </w:t>
      </w:r>
      <w:r w:rsidRPr="00231F30">
        <w:rPr>
          <w:rStyle w:val="StyleUnderline"/>
        </w:rPr>
        <w:t xml:space="preserve">In the period 2004 to </w:t>
      </w:r>
      <w:proofErr w:type="gramStart"/>
      <w:r w:rsidRPr="00231F30">
        <w:rPr>
          <w:rStyle w:val="StyleUnderline"/>
        </w:rPr>
        <w:t>2008</w:t>
      </w:r>
      <w:r w:rsidRPr="004D02E7">
        <w:t xml:space="preserve"> as a whole, </w:t>
      </w:r>
      <w:r w:rsidRPr="00231F30">
        <w:rPr>
          <w:rStyle w:val="StyleUnderline"/>
        </w:rPr>
        <w:t>the</w:t>
      </w:r>
      <w:proofErr w:type="gramEnd"/>
      <w:r w:rsidRPr="00231F30">
        <w:rPr>
          <w:rStyle w:val="StyleUnderline"/>
        </w:rPr>
        <w:t xml:space="preserve"> </w:t>
      </w:r>
      <w:r w:rsidRPr="00932262">
        <w:rPr>
          <w:rStyle w:val="StyleUnderline"/>
          <w:highlight w:val="green"/>
        </w:rPr>
        <w:t>majority</w:t>
      </w:r>
      <w:r w:rsidRPr="00231F30">
        <w:rPr>
          <w:rStyle w:val="StyleUnderline"/>
        </w:rPr>
        <w:t xml:space="preserve"> of strikes</w:t>
      </w:r>
      <w:r w:rsidRPr="004D02E7">
        <w:t>—65 percent or more—</w:t>
      </w:r>
      <w:r w:rsidRPr="00932262">
        <w:rPr>
          <w:rStyle w:val="StyleUnderline"/>
          <w:highlight w:val="green"/>
        </w:rPr>
        <w:t>were offensive</w:t>
      </w:r>
      <w:r w:rsidRPr="00932262">
        <w:rPr>
          <w:highlight w:val="green"/>
        </w:rPr>
        <w:t>.</w:t>
      </w:r>
      <w:r w:rsidRPr="004D02E7">
        <w:t xml:space="preserve"> This contrasts with what hap pened in the 1990s, when, according to the DIEESE (2009: 4), although there were more strikes, most of them were defensive. It seems that in the 1990s work ers had to run hard just to stay in the same place, whereas in the following decade they were managing, with less effort, to advance and make new conquests despite</w:t>
      </w:r>
    </w:p>
    <w:p w14:paraId="1B725B85" w14:textId="77777777" w:rsidR="00902C6E" w:rsidRPr="004D02E7" w:rsidRDefault="00902C6E" w:rsidP="00902C6E">
      <w:r w:rsidRPr="004D02E7">
        <w:t xml:space="preserve">3. </w:t>
      </w:r>
      <w:r w:rsidRPr="00231F30">
        <w:rPr>
          <w:rStyle w:val="StyleUnderline"/>
        </w:rPr>
        <w:t xml:space="preserve">These </w:t>
      </w:r>
      <w:r w:rsidRPr="00932262">
        <w:rPr>
          <w:rStyle w:val="StyleUnderline"/>
          <w:highlight w:val="green"/>
        </w:rPr>
        <w:t>strikes have</w:t>
      </w:r>
      <w:r w:rsidRPr="00231F30">
        <w:rPr>
          <w:rStyle w:val="StyleUnderline"/>
        </w:rPr>
        <w:t xml:space="preserve"> </w:t>
      </w:r>
      <w:r w:rsidRPr="00932262">
        <w:rPr>
          <w:rStyle w:val="StyleUnderline"/>
          <w:highlight w:val="green"/>
        </w:rPr>
        <w:t>been</w:t>
      </w:r>
      <w:r w:rsidRPr="004D02E7">
        <w:t xml:space="preserve">, for the most part, </w:t>
      </w:r>
      <w:r w:rsidRPr="00231F30">
        <w:rPr>
          <w:rStyle w:val="StyleUnderline"/>
        </w:rPr>
        <w:t xml:space="preserve">wholly or partly </w:t>
      </w:r>
      <w:r w:rsidRPr="00932262">
        <w:rPr>
          <w:rStyle w:val="Emphasis"/>
          <w:highlight w:val="green"/>
        </w:rPr>
        <w:t>successful in achieving</w:t>
      </w:r>
      <w:r w:rsidRPr="00231F30">
        <w:rPr>
          <w:rStyle w:val="Emphasis"/>
        </w:rPr>
        <w:t xml:space="preserve"> their </w:t>
      </w:r>
      <w:r w:rsidRPr="00932262">
        <w:rPr>
          <w:rStyle w:val="Emphasis"/>
          <w:highlight w:val="green"/>
        </w:rPr>
        <w:t>employers to negotiate</w:t>
      </w:r>
      <w:r w:rsidRPr="00231F30">
        <w:rPr>
          <w:rStyle w:val="Emphasis"/>
        </w:rPr>
        <w:t>,</w:t>
      </w:r>
      <w:r w:rsidRPr="004D02E7">
        <w:t xml:space="preserve"> and </w:t>
      </w:r>
      <w:r w:rsidRPr="00231F30">
        <w:rPr>
          <w:rStyle w:val="StyleUnderline"/>
        </w:rPr>
        <w:t>in 75 percent of these cases they were wholly or partly successful. The number of strikes that ended without success was quite low</w:t>
      </w:r>
      <w:r w:rsidRPr="004D02E7">
        <w:t xml:space="preserve">: only 7 percent of all strikes in 2004 and only 6 percent in 2005. The overall proportions of successful or partly successful strikes over the quinquennium were 2004, 70 percent; 2005, 75 percent; 2006, 75 percent; 2007, 60 percent; and 2008, 73 percent (DIEESE, 2009). Data on wage rate increases (Table 4) are also instructive. In 2004, </w:t>
      </w:r>
      <w:r w:rsidRPr="00932262">
        <w:rPr>
          <w:rStyle w:val="StyleUnderline"/>
        </w:rPr>
        <w:t xml:space="preserve">the number of </w:t>
      </w:r>
      <w:r w:rsidRPr="00932262">
        <w:rPr>
          <w:rStyle w:val="StyleUnderline"/>
          <w:highlight w:val="green"/>
        </w:rPr>
        <w:t>wage agreements</w:t>
      </w:r>
      <w:r w:rsidRPr="004D02E7">
        <w:t xml:space="preserve"> above the Index of Consumer Prices </w:t>
      </w:r>
      <w:r w:rsidRPr="00932262">
        <w:rPr>
          <w:rStyle w:val="StyleUnderline"/>
          <w:highlight w:val="green"/>
        </w:rPr>
        <w:t>increased</w:t>
      </w:r>
      <w:r w:rsidRPr="00932262">
        <w:rPr>
          <w:rStyle w:val="StyleUnderline"/>
        </w:rPr>
        <w:t xml:space="preserve"> markedly</w:t>
      </w:r>
      <w:r w:rsidRPr="004D02E7">
        <w:t xml:space="preserve">, from 18 percent to 54 percent of strike results. Since then, </w:t>
      </w:r>
      <w:r w:rsidRPr="00932262">
        <w:rPr>
          <w:rStyle w:val="StyleUnderline"/>
        </w:rPr>
        <w:t xml:space="preserve">this pro portion has continued to grow, reaching an impressive 87 percent of strikes ending </w:t>
      </w:r>
      <w:r w:rsidRPr="00932262">
        <w:rPr>
          <w:rStyle w:val="StyleUnderline"/>
          <w:highlight w:val="green"/>
        </w:rPr>
        <w:t>with</w:t>
      </w:r>
      <w:r w:rsidRPr="00932262">
        <w:rPr>
          <w:rStyle w:val="StyleUnderline"/>
        </w:rPr>
        <w:t xml:space="preserve"> </w:t>
      </w:r>
      <w:r w:rsidRPr="00932262">
        <w:rPr>
          <w:rStyle w:val="Emphasis"/>
        </w:rPr>
        <w:t xml:space="preserve">wage </w:t>
      </w:r>
      <w:r w:rsidRPr="00932262">
        <w:rPr>
          <w:rStyle w:val="Emphasis"/>
          <w:highlight w:val="green"/>
        </w:rPr>
        <w:t>settlements above inflation</w:t>
      </w:r>
      <w:r w:rsidRPr="00932262">
        <w:rPr>
          <w:rStyle w:val="StyleUnderline"/>
        </w:rPr>
        <w:t xml:space="preserve"> in 2007</w:t>
      </w:r>
      <w:r w:rsidRPr="004D02E7">
        <w:t xml:space="preserve">. In 2008, </w:t>
      </w:r>
      <w:r w:rsidRPr="00932262">
        <w:rPr>
          <w:rStyle w:val="StyleUnderline"/>
        </w:rPr>
        <w:t xml:space="preserve">some 88 percent managed to achieve </w:t>
      </w:r>
      <w:r w:rsidRPr="00932262">
        <w:rPr>
          <w:rStyle w:val="Emphasis"/>
        </w:rPr>
        <w:t xml:space="preserve">increases equaling or exceeding </w:t>
      </w:r>
      <w:r w:rsidRPr="00932262">
        <w:rPr>
          <w:rStyle w:val="StyleUnderline"/>
        </w:rPr>
        <w:t>the inflation rate</w:t>
      </w:r>
      <w:r w:rsidRPr="004D02E7">
        <w:t xml:space="preserve"> (DIEESE, 2009).11 </w:t>
      </w:r>
    </w:p>
    <w:p w14:paraId="0D2DAAF3" w14:textId="77777777" w:rsidR="00902C6E" w:rsidRPr="004D02E7" w:rsidRDefault="00902C6E" w:rsidP="00902C6E">
      <w:r w:rsidRPr="004D02E7">
        <w:t xml:space="preserve">4. Although most of these strikes were purely local, there were also quite a few mass strikes, and the </w:t>
      </w:r>
      <w:r w:rsidRPr="00932262">
        <w:rPr>
          <w:rStyle w:val="Emphasis"/>
          <w:highlight w:val="green"/>
        </w:rPr>
        <w:t>strikers</w:t>
      </w:r>
      <w:r w:rsidRPr="00932262">
        <w:rPr>
          <w:rStyle w:val="Emphasis"/>
        </w:rPr>
        <w:t xml:space="preserve"> used public actions to </w:t>
      </w:r>
      <w:r w:rsidRPr="00932262">
        <w:rPr>
          <w:rStyle w:val="Emphasis"/>
          <w:highlight w:val="green"/>
        </w:rPr>
        <w:t>put pressure on the employers</w:t>
      </w:r>
      <w:r w:rsidRPr="004D02E7">
        <w:t xml:space="preserve">. In 2005 </w:t>
      </w:r>
      <w:r w:rsidRPr="00932262">
        <w:rPr>
          <w:rStyle w:val="StyleUnderline"/>
        </w:rPr>
        <w:t xml:space="preserve">there were some 25 strikes </w:t>
      </w:r>
      <w:r w:rsidRPr="00932262">
        <w:rPr>
          <w:rStyle w:val="StyleUnderline"/>
          <w:highlight w:val="green"/>
        </w:rPr>
        <w:t>involving more</w:t>
      </w:r>
      <w:r w:rsidRPr="00932262">
        <w:rPr>
          <w:rStyle w:val="StyleUnderline"/>
        </w:rPr>
        <w:t xml:space="preserve"> than </w:t>
      </w:r>
      <w:r w:rsidRPr="00932262">
        <w:rPr>
          <w:rStyle w:val="StyleUnderline"/>
          <w:highlight w:val="green"/>
        </w:rPr>
        <w:t>10,000 workers</w:t>
      </w:r>
      <w:r w:rsidRPr="00932262">
        <w:rPr>
          <w:rStyle w:val="StyleUnderline"/>
        </w:rPr>
        <w:t xml:space="preserve"> each, and 9 of these involved over 50,000</w:t>
      </w:r>
      <w:r w:rsidRPr="004D02E7">
        <w:t xml:space="preserve">. In 2007 some </w:t>
      </w:r>
      <w:r w:rsidRPr="00932262">
        <w:rPr>
          <w:rStyle w:val="StyleUnderline"/>
        </w:rPr>
        <w:t>14 strikes involved more than 10,000 strikers each. Many of these mass strikes were by civil servants,</w:t>
      </w:r>
      <w:r w:rsidRPr="004D02E7">
        <w:t xml:space="preserve"> mainly those in education or health, but </w:t>
      </w:r>
      <w:r w:rsidRPr="00932262">
        <w:rPr>
          <w:rStyle w:val="StyleUnderline"/>
        </w:rPr>
        <w:t>there were mass strikes in the private sector and in state-owned enterprises</w:t>
      </w:r>
      <w:r w:rsidRPr="004D02E7">
        <w:t xml:space="preserve">. </w:t>
      </w:r>
      <w:r w:rsidRPr="00932262">
        <w:rPr>
          <w:rStyle w:val="StyleUnderline"/>
        </w:rPr>
        <w:t>There was a national strike of automotive-industry workers involving 170,000,</w:t>
      </w:r>
      <w:r w:rsidRPr="004D02E7">
        <w:t xml:space="preserve"> a statewide one in Sao Paulo involving 190,000, another Sao Paulo state strike of construction workers involving 130,000, a strike of 80,000 postal workers, one of 100,000 oil workers, and mass strikes of bank employees and others. These mass strikes were almost all offensive actions. </w:t>
      </w:r>
    </w:p>
    <w:p w14:paraId="2C03F782" w14:textId="77777777" w:rsidR="00902C6E" w:rsidRPr="004D02E7" w:rsidRDefault="00902C6E" w:rsidP="00902C6E">
      <w:r w:rsidRPr="00932262">
        <w:rPr>
          <w:rStyle w:val="StyleUnderline"/>
        </w:rPr>
        <w:t>A considerable number of strikes</w:t>
      </w:r>
      <w:r w:rsidRPr="004D02E7">
        <w:t xml:space="preserve"> employed activities that required a higher level of organizing and mobilizing and </w:t>
      </w:r>
      <w:r w:rsidRPr="00932262">
        <w:rPr>
          <w:rStyle w:val="StyleUnderline"/>
        </w:rPr>
        <w:t>gave union activity greater visibility</w:t>
      </w:r>
      <w:r w:rsidRPr="004D02E7">
        <w:t xml:space="preserve">, </w:t>
      </w:r>
      <w:r w:rsidRPr="00932262">
        <w:rPr>
          <w:rStyle w:val="StyleUnderline"/>
        </w:rPr>
        <w:t xml:space="preserve">such as public demonstrations, marches, picketing, and </w:t>
      </w:r>
      <w:r w:rsidRPr="00932262">
        <w:rPr>
          <w:rStyle w:val="StyleUnderline"/>
        </w:rPr>
        <w:lastRenderedPageBreak/>
        <w:t>the occupation of workplaces.</w:t>
      </w:r>
      <w:r w:rsidRPr="004D02E7">
        <w:t xml:space="preserve"> In 2005 such activities accompanied 66 strikes (22 percent of all strikes in that year). Thirty-nine of these were accompanied by public demon strations, 25 by street marches, 20 by picketing to enforce the strike, 8 by workplace occupations, 5 by camping out, and 3 by mounting of a watch. In 2007 the number of strikes with public demonstrations was 83, those with street marches 42, those with picketing 20, those with workplace occupations 19, those where the strikers camped out 12, and those for which watches were mounted 2. In other words, actions that gave political and social visibility to strikes and hardened the struggle with employers increased significantly between 2005 and 2007. </w:t>
      </w:r>
    </w:p>
    <w:p w14:paraId="2F3AF7CA" w14:textId="77777777" w:rsidR="00902C6E" w:rsidRPr="004D02E7" w:rsidRDefault="00902C6E" w:rsidP="00902C6E"/>
    <w:p w14:paraId="0440D7C1" w14:textId="77777777" w:rsidR="00902C6E" w:rsidRDefault="00902C6E" w:rsidP="00902C6E">
      <w:pPr>
        <w:pStyle w:val="Heading4"/>
      </w:pPr>
      <w:r>
        <w:t xml:space="preserve">Raising the minimum wage </w:t>
      </w:r>
      <w:r w:rsidRPr="00221C94">
        <w:rPr>
          <w:u w:val="single"/>
        </w:rPr>
        <w:t>solves</w:t>
      </w:r>
      <w:r>
        <w:t xml:space="preserve"> income inequality</w:t>
      </w:r>
    </w:p>
    <w:p w14:paraId="46A1B2A6" w14:textId="77777777" w:rsidR="00902C6E" w:rsidRPr="00D06A82" w:rsidRDefault="00902C6E" w:rsidP="00902C6E">
      <w:r w:rsidRPr="00D06A82">
        <w:rPr>
          <w:rStyle w:val="Style13ptBold"/>
        </w:rPr>
        <w:t>Moser &amp; Engbom 20</w:t>
      </w:r>
      <w:r>
        <w:t xml:space="preserve"> [(Christian, </w:t>
      </w:r>
      <w:r w:rsidRPr="00D06A82">
        <w:t>an Assistant Professor within the Economics Division and Chazen Senior Scholar at Columbia Business School and an affiliated faculty member within the Department of Economics at Columbia University.</w:t>
      </w:r>
      <w:r>
        <w:t>) (</w:t>
      </w:r>
      <w:proofErr w:type="gramStart"/>
      <w:r>
        <w:t>Niklas,a</w:t>
      </w:r>
      <w:r w:rsidRPr="00D06A82">
        <w:t>n</w:t>
      </w:r>
      <w:proofErr w:type="gramEnd"/>
      <w:r w:rsidRPr="00D06A82">
        <w:t xml:space="preserve"> assistant professor at New York University Stern School of Business focusing on issues in macroeconomics and labor economics. He is also a Faculty Research Fellow at the NBER, a Research Affiliate at CEPR and an affiliated researcher at UCLS.</w:t>
      </w:r>
      <w:r>
        <w:t>) “</w:t>
      </w:r>
      <w:r w:rsidRPr="00D06A82">
        <w:t>How a rising minimum wage reduced earnings inequality in Brazil</w:t>
      </w:r>
      <w:r>
        <w:t xml:space="preserve">,” VoxDev, 3/2/20. </w:t>
      </w:r>
      <w:r w:rsidRPr="00321498">
        <w:t>https://voxdev.org/topic/labour-markets-migration/how-rising-minimum-wage-reduced-earnings-inequality-brazil</w:t>
      </w:r>
      <w:r>
        <w:t>. Graphs omitted.] RR</w:t>
      </w:r>
    </w:p>
    <w:p w14:paraId="444F523C" w14:textId="77777777" w:rsidR="00902C6E" w:rsidRPr="00F907C4" w:rsidRDefault="00902C6E" w:rsidP="00902C6E">
      <w:pPr>
        <w:rPr>
          <w:rStyle w:val="StyleUnderline"/>
        </w:rPr>
      </w:pPr>
      <w:r>
        <w:t xml:space="preserve">In two recent studies, we chose </w:t>
      </w:r>
      <w:r w:rsidRPr="00375FEA">
        <w:rPr>
          <w:rStyle w:val="StyleUnderline"/>
          <w:highlight w:val="green"/>
        </w:rPr>
        <w:t>Brazil</w:t>
      </w:r>
      <w:r>
        <w:t xml:space="preserve"> as a real-life laboratory for examining the effects of a rising minimum wage (Alvarez et al. 2018, Engbom and Moser 2018). While Brazil has around one sixth of the per-capita income of the US, </w:t>
      </w:r>
      <w:r w:rsidRPr="00F907C4">
        <w:rPr>
          <w:rStyle w:val="StyleUnderline"/>
        </w:rPr>
        <w:t xml:space="preserve">both countries </w:t>
      </w:r>
      <w:r w:rsidRPr="00375FEA">
        <w:rPr>
          <w:rStyle w:val="StyleUnderline"/>
          <w:highlight w:val="green"/>
        </w:rPr>
        <w:t>have a highly unequal income distribution</w:t>
      </w:r>
      <w:r>
        <w:t xml:space="preserve">. Importantly, </w:t>
      </w:r>
      <w:r w:rsidRPr="00F907C4">
        <w:rPr>
          <w:rStyle w:val="StyleUnderline"/>
        </w:rPr>
        <w:t>the results for South America’s largest economy are striking and some of these lessons could indeed carry over elsewhere.</w:t>
      </w:r>
    </w:p>
    <w:p w14:paraId="3212B006" w14:textId="77777777" w:rsidR="00902C6E" w:rsidRDefault="00902C6E" w:rsidP="00902C6E">
      <w:r>
        <w:t>What happened in Brazil?</w:t>
      </w:r>
    </w:p>
    <w:p w14:paraId="11F7A30F" w14:textId="77777777" w:rsidR="00902C6E" w:rsidRDefault="00902C6E" w:rsidP="00902C6E">
      <w:r>
        <w:t xml:space="preserve">In addition to its large economy and inequality levels, we chose Brazil because administrative government records and household surveys provide a trove of useful microdata on employer- and employee-related drivers of earnings differences. We took a first look at </w:t>
      </w:r>
      <w:proofErr w:type="gramStart"/>
      <w:r>
        <w:t>these microdata</w:t>
      </w:r>
      <w:proofErr w:type="gramEnd"/>
      <w:r>
        <w:t xml:space="preserve"> through the lens of an econometric model based on the method developed by Abowd et al. (1999), which controls for key dimensions of worker and firm differences in pay. This high-dimensional econometric model allowed us to separately account for worker and firm heterogeneity in pay within rolling time windows.</w:t>
      </w:r>
    </w:p>
    <w:p w14:paraId="643737DC" w14:textId="77777777" w:rsidR="00902C6E" w:rsidRDefault="00902C6E" w:rsidP="00902C6E">
      <w:r>
        <w:t xml:space="preserve">We find that </w:t>
      </w:r>
      <w:r w:rsidRPr="00F907C4">
        <w:rPr>
          <w:rStyle w:val="StyleUnderline"/>
        </w:rPr>
        <w:t xml:space="preserve">between 1996 and 2012, </w:t>
      </w:r>
      <w:r w:rsidRPr="00375FEA">
        <w:rPr>
          <w:rStyle w:val="StyleUnderline"/>
          <w:highlight w:val="green"/>
        </w:rPr>
        <w:t>the earnings gap</w:t>
      </w:r>
      <w:r w:rsidRPr="00F907C4">
        <w:rPr>
          <w:rStyle w:val="StyleUnderline"/>
        </w:rPr>
        <w:t xml:space="preserve"> between the upper and lower earnings levels </w:t>
      </w:r>
      <w:r w:rsidRPr="00375FEA">
        <w:rPr>
          <w:rStyle w:val="StyleUnderline"/>
          <w:highlight w:val="green"/>
        </w:rPr>
        <w:t>in Brazil decreased by 11%.</w:t>
      </w:r>
      <w:r w:rsidRPr="00F907C4">
        <w:rPr>
          <w:rStyle w:val="StyleUnderline"/>
        </w:rPr>
        <w:t xml:space="preserve"> This sizeable decline in earnings inequality resembles the experience of other Latin American economies during this </w:t>
      </w:r>
      <w:proofErr w:type="gramStart"/>
      <w:r w:rsidRPr="00F907C4">
        <w:rPr>
          <w:rStyle w:val="StyleUnderline"/>
        </w:rPr>
        <w:t>period,</w:t>
      </w:r>
      <w:r>
        <w:t xml:space="preserve"> but</w:t>
      </w:r>
      <w:proofErr w:type="gramEnd"/>
      <w:r>
        <w:t xml:space="preserve"> stands in stark contrast to that of the US and many developed countries, which saw steady increases in inequality over the past two decades.</w:t>
      </w:r>
    </w:p>
    <w:p w14:paraId="3566E2B7" w14:textId="77777777" w:rsidR="00902C6E" w:rsidRDefault="00902C6E" w:rsidP="00902C6E">
      <w:r>
        <w:t xml:space="preserve">To be sure, </w:t>
      </w:r>
      <w:r w:rsidRPr="00F907C4">
        <w:rPr>
          <w:rStyle w:val="StyleUnderline"/>
        </w:rPr>
        <w:t xml:space="preserve">Brazil has experienced many societal, </w:t>
      </w:r>
      <w:proofErr w:type="gramStart"/>
      <w:r w:rsidRPr="00F907C4">
        <w:rPr>
          <w:rStyle w:val="StyleUnderline"/>
        </w:rPr>
        <w:t>regulatory</w:t>
      </w:r>
      <w:proofErr w:type="gramEnd"/>
      <w:r w:rsidRPr="00F907C4">
        <w:rPr>
          <w:rStyle w:val="StyleUnderline"/>
        </w:rPr>
        <w:t xml:space="preserve"> and economic changes since the early 1990s</w:t>
      </w:r>
      <w:r>
        <w:t xml:space="preserve">, </w:t>
      </w:r>
      <w:r w:rsidRPr="00F907C4">
        <w:rPr>
          <w:rStyle w:val="StyleUnderline"/>
        </w:rPr>
        <w:t>ranging from high rates of inflation and a financial crisis to the expansion of various social programmes.</w:t>
      </w:r>
      <w:r>
        <w:t xml:space="preserve"> Notably</w:t>
      </w:r>
      <w:r w:rsidRPr="00375FEA">
        <w:t>, the country also increased the real minimum wage by 119% during this period, which our analysis indicates was the main catalyst in decreasing income discrepancies. Figure</w:t>
      </w:r>
      <w:r>
        <w:t xml:space="preserve"> 1 shows the evolution of earnings inequality, measured as the variance of log earnings, and that of the real minimum wage over the period 1988-2012.</w:t>
      </w:r>
    </w:p>
    <w:p w14:paraId="4714609E" w14:textId="77777777" w:rsidR="00902C6E" w:rsidRDefault="00902C6E" w:rsidP="00902C6E">
      <w:r>
        <w:t>Figure 1</w:t>
      </w:r>
    </w:p>
    <w:p w14:paraId="73CB7AF1" w14:textId="77777777" w:rsidR="00902C6E" w:rsidRDefault="00902C6E" w:rsidP="00902C6E">
      <w:r>
        <w:t>We concluded that:</w:t>
      </w:r>
    </w:p>
    <w:p w14:paraId="60385ED1" w14:textId="77777777" w:rsidR="00902C6E" w:rsidRPr="00016361" w:rsidRDefault="00902C6E" w:rsidP="00902C6E">
      <w:pPr>
        <w:rPr>
          <w:rStyle w:val="StyleUnderline"/>
        </w:rPr>
      </w:pPr>
      <w:r w:rsidRPr="00375FEA">
        <w:rPr>
          <w:rStyle w:val="StyleUnderline"/>
        </w:rPr>
        <w:t xml:space="preserve">The </w:t>
      </w:r>
      <w:r w:rsidRPr="00375FEA">
        <w:rPr>
          <w:rStyle w:val="StyleUnderline"/>
          <w:highlight w:val="green"/>
        </w:rPr>
        <w:t>increase in the minimum wage</w:t>
      </w:r>
      <w:r w:rsidRPr="00016361">
        <w:rPr>
          <w:rStyle w:val="StyleUnderline"/>
        </w:rPr>
        <w:t xml:space="preserve"> </w:t>
      </w:r>
      <w:r w:rsidRPr="00375FEA">
        <w:rPr>
          <w:rStyle w:val="StyleUnderline"/>
          <w:highlight w:val="green"/>
        </w:rPr>
        <w:t>accounts for</w:t>
      </w:r>
      <w:r w:rsidRPr="00016361">
        <w:rPr>
          <w:rStyle w:val="StyleUnderline"/>
        </w:rPr>
        <w:t xml:space="preserve"> more than half (</w:t>
      </w:r>
      <w:r w:rsidRPr="00375FEA">
        <w:rPr>
          <w:rStyle w:val="StyleUnderline"/>
          <w:highlight w:val="green"/>
        </w:rPr>
        <w:t>55%</w:t>
      </w:r>
      <w:r w:rsidRPr="00016361">
        <w:rPr>
          <w:rStyle w:val="StyleUnderline"/>
        </w:rPr>
        <w:t xml:space="preserve">) of the </w:t>
      </w:r>
      <w:r w:rsidRPr="00375FEA">
        <w:rPr>
          <w:rStyle w:val="StyleUnderline"/>
          <w:highlight w:val="green"/>
        </w:rPr>
        <w:t>decline in</w:t>
      </w:r>
      <w:r w:rsidRPr="00016361">
        <w:rPr>
          <w:rStyle w:val="StyleUnderline"/>
        </w:rPr>
        <w:t xml:space="preserve"> Brazil’s </w:t>
      </w:r>
      <w:r w:rsidRPr="00375FEA">
        <w:rPr>
          <w:rStyle w:val="StyleUnderline"/>
          <w:highlight w:val="green"/>
        </w:rPr>
        <w:t>earnings inequality</w:t>
      </w:r>
      <w:r w:rsidRPr="00016361">
        <w:rPr>
          <w:rStyle w:val="StyleUnderline"/>
        </w:rPr>
        <w:t xml:space="preserve"> among formal sector employees. </w:t>
      </w:r>
    </w:p>
    <w:p w14:paraId="6D9A6E16" w14:textId="77777777" w:rsidR="00902C6E" w:rsidRDefault="00902C6E" w:rsidP="00902C6E">
      <w:r>
        <w:t xml:space="preserve">Although </w:t>
      </w:r>
      <w:r w:rsidRPr="00375FEA">
        <w:rPr>
          <w:rStyle w:val="StyleUnderline"/>
        </w:rPr>
        <w:t>earnings growth</w:t>
      </w:r>
      <w:r w:rsidRPr="00016361">
        <w:rPr>
          <w:rStyle w:val="StyleUnderline"/>
        </w:rPr>
        <w:t xml:space="preserve"> is most pronounced amongst earners at the lowest levels</w:t>
      </w:r>
      <w:r>
        <w:t xml:space="preserve">, the direct contribution by minimum wage workers explains less than one-third (25-30%) of the total reduction in inequality. </w:t>
      </w:r>
      <w:r w:rsidRPr="00016361">
        <w:rPr>
          <w:rStyle w:val="StyleUnderline"/>
        </w:rPr>
        <w:t>‘</w:t>
      </w:r>
      <w:r w:rsidRPr="00375FEA">
        <w:rPr>
          <w:rStyle w:val="StyleUnderline"/>
          <w:highlight w:val="green"/>
        </w:rPr>
        <w:t>Spillover</w:t>
      </w:r>
      <w:r w:rsidRPr="00016361">
        <w:rPr>
          <w:rStyle w:val="StyleUnderline"/>
        </w:rPr>
        <w:t xml:space="preserve">’ effects that also </w:t>
      </w:r>
      <w:r w:rsidRPr="00375FEA">
        <w:rPr>
          <w:rStyle w:val="StyleUnderline"/>
        </w:rPr>
        <w:t>raise earnings of employees</w:t>
      </w:r>
      <w:r w:rsidRPr="00016361">
        <w:rPr>
          <w:rStyle w:val="StyleUnderline"/>
        </w:rPr>
        <w:t xml:space="preserve"> above the minimum wage level </w:t>
      </w:r>
      <w:r w:rsidRPr="00375FEA">
        <w:rPr>
          <w:rStyle w:val="StyleUnderline"/>
          <w:highlight w:val="green"/>
        </w:rPr>
        <w:t>increased paychecks</w:t>
      </w:r>
      <w:r w:rsidRPr="00016361">
        <w:rPr>
          <w:rStyle w:val="StyleUnderline"/>
        </w:rPr>
        <w:t xml:space="preserve"> up to the 80th percentile of the earnings distribution</w:t>
      </w:r>
      <w:r>
        <w:t>.</w:t>
      </w:r>
    </w:p>
    <w:p w14:paraId="587E2CFD" w14:textId="77777777" w:rsidR="00902C6E" w:rsidRPr="00016361" w:rsidRDefault="00902C6E" w:rsidP="00902C6E">
      <w:pPr>
        <w:rPr>
          <w:rStyle w:val="StyleUnderline"/>
        </w:rPr>
      </w:pPr>
      <w:r w:rsidRPr="00016361">
        <w:rPr>
          <w:rStyle w:val="StyleUnderline"/>
        </w:rPr>
        <w:t xml:space="preserve">The large </w:t>
      </w:r>
      <w:r w:rsidRPr="00375FEA">
        <w:rPr>
          <w:rStyle w:val="StyleUnderline"/>
          <w:highlight w:val="green"/>
        </w:rPr>
        <w:t>increase in</w:t>
      </w:r>
      <w:r w:rsidRPr="00016361">
        <w:rPr>
          <w:rStyle w:val="StyleUnderline"/>
        </w:rPr>
        <w:t xml:space="preserve"> the </w:t>
      </w:r>
      <w:r w:rsidRPr="00375FEA">
        <w:rPr>
          <w:rStyle w:val="StyleUnderline"/>
          <w:highlight w:val="green"/>
        </w:rPr>
        <w:t>minimum wage</w:t>
      </w:r>
      <w:r>
        <w:t xml:space="preserve"> was </w:t>
      </w:r>
      <w:r w:rsidRPr="00375FEA">
        <w:rPr>
          <w:rStyle w:val="StyleUnderline"/>
          <w:highlight w:val="green"/>
        </w:rPr>
        <w:t>associated with</w:t>
      </w:r>
      <w:r w:rsidRPr="00375FEA">
        <w:rPr>
          <w:highlight w:val="green"/>
        </w:rPr>
        <w:t xml:space="preserve"> </w:t>
      </w:r>
      <w:r w:rsidRPr="00375FEA">
        <w:rPr>
          <w:rStyle w:val="StyleUnderline"/>
          <w:highlight w:val="green"/>
        </w:rPr>
        <w:t>little</w:t>
      </w:r>
      <w:r w:rsidRPr="00016361">
        <w:rPr>
          <w:rStyle w:val="StyleUnderline"/>
        </w:rPr>
        <w:t xml:space="preserve"> </w:t>
      </w:r>
      <w:r w:rsidRPr="00375FEA">
        <w:rPr>
          <w:rStyle w:val="StyleUnderline"/>
        </w:rPr>
        <w:t xml:space="preserve">additional </w:t>
      </w:r>
      <w:r w:rsidRPr="00375FEA">
        <w:rPr>
          <w:rStyle w:val="StyleUnderline"/>
          <w:highlight w:val="green"/>
        </w:rPr>
        <w:t>unemployment</w:t>
      </w:r>
      <w:r w:rsidRPr="00375FEA">
        <w:rPr>
          <w:rStyle w:val="StyleUnderline"/>
        </w:rPr>
        <w:t xml:space="preserve"> and a negligible</w:t>
      </w:r>
      <w:r w:rsidRPr="00016361">
        <w:rPr>
          <w:rStyle w:val="StyleUnderline"/>
        </w:rPr>
        <w:t xml:space="preserve"> shift of workers to the informal sector.</w:t>
      </w:r>
      <w:r>
        <w:t xml:space="preserve"> This is corroborated by the </w:t>
      </w:r>
      <w:r w:rsidRPr="00375FEA">
        <w:t>fact that Brazil’s overall labor force participation rate has remained roughly stable at 64% over this period.1</w:t>
      </w:r>
    </w:p>
    <w:p w14:paraId="7B90CE6F" w14:textId="77777777" w:rsidR="00902C6E" w:rsidRDefault="00902C6E" w:rsidP="00902C6E">
      <w:r>
        <w:lastRenderedPageBreak/>
        <w:t>Brazilian firms’ response to the rising minimum wage</w:t>
      </w:r>
    </w:p>
    <w:p w14:paraId="7D4C6112" w14:textId="77777777" w:rsidR="00902C6E" w:rsidRPr="00016361" w:rsidRDefault="00902C6E" w:rsidP="00902C6E">
      <w:pPr>
        <w:rPr>
          <w:rStyle w:val="StyleUnderline"/>
        </w:rPr>
      </w:pPr>
      <w:r w:rsidRPr="00375FEA">
        <w:rPr>
          <w:rStyle w:val="StyleUnderline"/>
        </w:rPr>
        <w:t>Raising the minimum wage affected</w:t>
      </w:r>
      <w:r w:rsidRPr="00016361">
        <w:rPr>
          <w:rStyle w:val="StyleUnderline"/>
        </w:rPr>
        <w:t xml:space="preserve"> both specific worker skill groups and the businesses hiring them</w:t>
      </w:r>
      <w:r>
        <w:t xml:space="preserve">. This is important because </w:t>
      </w:r>
      <w:r w:rsidRPr="00016361">
        <w:rPr>
          <w:rStyle w:val="StyleUnderline"/>
        </w:rPr>
        <w:t>narrowing the pay gap across companies has contributed to a substantial decline in Brazil’s earnings inequality since 1990.</w:t>
      </w:r>
      <w:r>
        <w:t xml:space="preserve"> </w:t>
      </w:r>
      <w:r w:rsidRPr="00375FEA">
        <w:t>The share of adult male workers employed at the minimum wage level is well below 10% in Brazil.</w:t>
      </w:r>
      <w:r>
        <w:t xml:space="preserve"> But </w:t>
      </w:r>
      <w:r w:rsidRPr="00375FEA">
        <w:rPr>
          <w:rStyle w:val="StyleUnderline"/>
          <w:highlight w:val="green"/>
        </w:rPr>
        <w:t>employers bumped up earnings</w:t>
      </w:r>
      <w:r w:rsidRPr="00016361">
        <w:rPr>
          <w:rStyle w:val="StyleUnderline"/>
        </w:rPr>
        <w:t xml:space="preserve"> for all employees up to the 80th percentile </w:t>
      </w:r>
      <w:r w:rsidRPr="00375FEA">
        <w:rPr>
          <w:rStyle w:val="StyleUnderline"/>
          <w:highlight w:val="green"/>
        </w:rPr>
        <w:t>once the floor was raised.</w:t>
      </w:r>
    </w:p>
    <w:p w14:paraId="7634ED57" w14:textId="77777777" w:rsidR="00902C6E" w:rsidRDefault="00902C6E" w:rsidP="00902C6E">
      <w:r>
        <w:t>The reason for such wide-ranging action was to maintain a competitive edge in the jobs market, particularly among specific industries or skill sets. Once the lowest paying employers complied with minimum wage hikes, higher-paying counterparts reacted by pushing up their pay scale to maintain employment at equilibrium. Pay discrepancies between Brazilian firms tended to be substantial in the early 1990s, which allowed for ample room for such pay spillovers between employers.</w:t>
      </w:r>
    </w:p>
    <w:p w14:paraId="678221E8" w14:textId="77777777" w:rsidR="00902C6E" w:rsidRDefault="00902C6E" w:rsidP="00902C6E">
      <w:r w:rsidRPr="00016361">
        <w:rPr>
          <w:rStyle w:val="StyleUnderline"/>
        </w:rPr>
        <w:t xml:space="preserve">The impact of </w:t>
      </w:r>
      <w:r w:rsidRPr="00375FEA">
        <w:rPr>
          <w:rStyle w:val="StyleUnderline"/>
          <w:highlight w:val="green"/>
        </w:rPr>
        <w:t>a higher minimum</w:t>
      </w:r>
      <w:r w:rsidRPr="00016361">
        <w:rPr>
          <w:rStyle w:val="StyleUnderline"/>
        </w:rPr>
        <w:t xml:space="preserve"> </w:t>
      </w:r>
      <w:r w:rsidRPr="00375FEA">
        <w:rPr>
          <w:rStyle w:val="StyleUnderline"/>
          <w:highlight w:val="green"/>
        </w:rPr>
        <w:t>wage was</w:t>
      </w:r>
      <w:r w:rsidRPr="00016361">
        <w:rPr>
          <w:rStyle w:val="StyleUnderline"/>
        </w:rPr>
        <w:t xml:space="preserve"> disproportionately </w:t>
      </w:r>
      <w:r w:rsidRPr="00375FEA">
        <w:rPr>
          <w:rStyle w:val="StyleUnderline"/>
          <w:highlight w:val="green"/>
        </w:rPr>
        <w:t>felt in</w:t>
      </w:r>
      <w:r w:rsidRPr="00016361">
        <w:rPr>
          <w:rStyle w:val="StyleUnderline"/>
        </w:rPr>
        <w:t xml:space="preserve"> those </w:t>
      </w:r>
      <w:r w:rsidRPr="00375FEA">
        <w:rPr>
          <w:rStyle w:val="StyleUnderline"/>
          <w:highlight w:val="green"/>
        </w:rPr>
        <w:t>areas of Brazil</w:t>
      </w:r>
      <w:r w:rsidRPr="00016361">
        <w:rPr>
          <w:rStyle w:val="StyleUnderline"/>
        </w:rPr>
        <w:t xml:space="preserve"> and in industries </w:t>
      </w:r>
      <w:r w:rsidRPr="00375FEA">
        <w:rPr>
          <w:rStyle w:val="StyleUnderline"/>
          <w:highlight w:val="green"/>
        </w:rPr>
        <w:t>with</w:t>
      </w:r>
      <w:r w:rsidRPr="00016361">
        <w:rPr>
          <w:rStyle w:val="StyleUnderline"/>
        </w:rPr>
        <w:t xml:space="preserve"> initially </w:t>
      </w:r>
      <w:r w:rsidRPr="00375FEA">
        <w:rPr>
          <w:rStyle w:val="StyleUnderline"/>
          <w:highlight w:val="green"/>
        </w:rPr>
        <w:t>lower</w:t>
      </w:r>
      <w:r w:rsidRPr="00016361">
        <w:rPr>
          <w:rStyle w:val="StyleUnderline"/>
        </w:rPr>
        <w:t xml:space="preserve"> average </w:t>
      </w:r>
      <w:r w:rsidRPr="00375FEA">
        <w:rPr>
          <w:rStyle w:val="StyleUnderline"/>
          <w:highlight w:val="green"/>
        </w:rPr>
        <w:t>income levels.</w:t>
      </w:r>
      <w:r w:rsidRPr="00016361">
        <w:rPr>
          <w:rStyle w:val="StyleUnderline"/>
        </w:rPr>
        <w:t xml:space="preserve"> This </w:t>
      </w:r>
      <w:r w:rsidRPr="00375FEA">
        <w:rPr>
          <w:rStyle w:val="StyleUnderline"/>
          <w:highlight w:val="green"/>
        </w:rPr>
        <w:t>led to a</w:t>
      </w:r>
      <w:r w:rsidRPr="00016361">
        <w:rPr>
          <w:rStyle w:val="StyleUnderline"/>
        </w:rPr>
        <w:t xml:space="preserve"> pronounced rise in average earnings at the bottom of the national income distribution and </w:t>
      </w:r>
      <w:r w:rsidRPr="00016361">
        <w:rPr>
          <w:rStyle w:val="Emphasis"/>
        </w:rPr>
        <w:t xml:space="preserve">a sharp </w:t>
      </w:r>
      <w:r w:rsidRPr="00375FEA">
        <w:rPr>
          <w:rStyle w:val="Emphasis"/>
          <w:highlight w:val="green"/>
        </w:rPr>
        <w:t>decline in</w:t>
      </w:r>
      <w:r w:rsidRPr="00016361">
        <w:rPr>
          <w:rStyle w:val="Emphasis"/>
        </w:rPr>
        <w:t xml:space="preserve"> lower-tail earnings </w:t>
      </w:r>
      <w:r w:rsidRPr="00375FEA">
        <w:rPr>
          <w:rStyle w:val="Emphasis"/>
          <w:highlight w:val="green"/>
        </w:rPr>
        <w:t>inequality</w:t>
      </w:r>
      <w:r>
        <w:t xml:space="preserve"> (</w:t>
      </w:r>
      <w:proofErr w:type="gramStart"/>
      <w:r>
        <w:t>e.g.</w:t>
      </w:r>
      <w:proofErr w:type="gramEnd"/>
      <w:r>
        <w:t xml:space="preserve"> the 50-10 earnings percentile ratio).</w:t>
      </w:r>
    </w:p>
    <w:p w14:paraId="065BB280" w14:textId="77777777" w:rsidR="00902C6E" w:rsidRDefault="00902C6E" w:rsidP="00902C6E">
      <w:r>
        <w:t xml:space="preserve">As companies </w:t>
      </w:r>
      <w:r w:rsidRPr="00016361">
        <w:rPr>
          <w:rStyle w:val="StyleUnderline"/>
        </w:rPr>
        <w:t>increased their pay,</w:t>
      </w:r>
      <w:r>
        <w:t xml:space="preserve"> they </w:t>
      </w:r>
      <w:r w:rsidRPr="00016361">
        <w:rPr>
          <w:rStyle w:val="StyleUnderline"/>
        </w:rPr>
        <w:t>allotted a higher percentage of their budget to payroll</w:t>
      </w:r>
      <w:r>
        <w:t>. This cut into firm profits, particularly for small and less productive enterprises. Consequently, as the share of their budgets earmarked for labour increased, some companies responded by reducing their hiring.</w:t>
      </w:r>
    </w:p>
    <w:p w14:paraId="06DB9D96" w14:textId="77777777" w:rsidR="00902C6E" w:rsidRDefault="00902C6E" w:rsidP="00902C6E">
      <w:r>
        <w:t xml:space="preserve">At the same time, however, </w:t>
      </w:r>
      <w:r w:rsidRPr="00375FEA">
        <w:rPr>
          <w:rStyle w:val="StyleUnderline"/>
          <w:highlight w:val="green"/>
        </w:rPr>
        <w:t>workers gravitated to better paying</w:t>
      </w:r>
      <w:r>
        <w:t xml:space="preserve"> (and more productive</w:t>
      </w:r>
      <w:r w:rsidRPr="00375FEA">
        <w:rPr>
          <w:highlight w:val="green"/>
        </w:rPr>
        <w:t xml:space="preserve">) </w:t>
      </w:r>
      <w:r w:rsidRPr="00375FEA">
        <w:rPr>
          <w:rStyle w:val="StyleUnderline"/>
          <w:highlight w:val="green"/>
        </w:rPr>
        <w:t>companies</w:t>
      </w:r>
      <w:r w:rsidRPr="00016361">
        <w:rPr>
          <w:rStyle w:val="StyleUnderline"/>
        </w:rPr>
        <w:t>, where workers always receive a lower share of their productive value</w:t>
      </w:r>
      <w:r>
        <w:t xml:space="preserve">. As a result, </w:t>
      </w:r>
      <w:r w:rsidRPr="00016361">
        <w:rPr>
          <w:rStyle w:val="StyleUnderline"/>
        </w:rPr>
        <w:t>the overall increase in labour’s</w:t>
      </w:r>
      <w:r>
        <w:t xml:space="preserve"> </w:t>
      </w:r>
      <w:r w:rsidRPr="00016361">
        <w:rPr>
          <w:rStyle w:val="StyleUnderline"/>
        </w:rPr>
        <w:t>share of profits, as well as the negative employment response, was dampened</w:t>
      </w:r>
      <w:r>
        <w:t>.</w:t>
      </w:r>
    </w:p>
    <w:p w14:paraId="3239491A" w14:textId="77777777" w:rsidR="00902C6E" w:rsidRDefault="00902C6E" w:rsidP="00902C6E">
      <w:r>
        <w:t>How the Brazilian workforce changed</w:t>
      </w:r>
    </w:p>
    <w:p w14:paraId="5AB63A78" w14:textId="77777777" w:rsidR="00902C6E" w:rsidRPr="00016361" w:rsidRDefault="00902C6E" w:rsidP="00902C6E">
      <w:pPr>
        <w:rPr>
          <w:rStyle w:val="StyleUnderline"/>
        </w:rPr>
      </w:pPr>
      <w:r w:rsidRPr="00016361">
        <w:rPr>
          <w:rStyle w:val="StyleUnderline"/>
        </w:rPr>
        <w:t>The profile of Brazilian workers evolved as well in the 16 years between 1996 and 2012</w:t>
      </w:r>
      <w:r>
        <w:t xml:space="preserve">, </w:t>
      </w:r>
      <w:r w:rsidRPr="00016361">
        <w:rPr>
          <w:rStyle w:val="StyleUnderline"/>
        </w:rPr>
        <w:t>which may have also contributed to the decline in earnings inequality</w:t>
      </w:r>
      <w:r>
        <w:t xml:space="preserve">. One example being that </w:t>
      </w:r>
      <w:r w:rsidRPr="00016361">
        <w:rPr>
          <w:rStyle w:val="StyleUnderline"/>
        </w:rPr>
        <w:t>employees became more likely to change jobs.</w:t>
      </w:r>
      <w:r>
        <w:t xml:space="preserve"> While still less frequent than in the US, </w:t>
      </w:r>
      <w:r w:rsidRPr="00016361">
        <w:rPr>
          <w:rStyle w:val="StyleUnderline"/>
        </w:rPr>
        <w:t xml:space="preserve">migration </w:t>
      </w:r>
      <w:proofErr w:type="gramStart"/>
      <w:r w:rsidRPr="00016361">
        <w:rPr>
          <w:rStyle w:val="StyleUnderline"/>
        </w:rPr>
        <w:t>between jobs</w:t>
      </w:r>
      <w:proofErr w:type="gramEnd"/>
      <w:r w:rsidRPr="00016361">
        <w:rPr>
          <w:rStyle w:val="StyleUnderline"/>
        </w:rPr>
        <w:t xml:space="preserve"> became a powerful engine for individual earnings growth.</w:t>
      </w:r>
    </w:p>
    <w:p w14:paraId="1BEDE723" w14:textId="77777777" w:rsidR="00902C6E" w:rsidRDefault="00902C6E" w:rsidP="00902C6E">
      <w:r>
        <w:t xml:space="preserve">Over time, </w:t>
      </w:r>
      <w:r w:rsidRPr="00016361">
        <w:rPr>
          <w:rStyle w:val="Emphasis"/>
        </w:rPr>
        <w:t xml:space="preserve">the average </w:t>
      </w:r>
      <w:r w:rsidRPr="00375FEA">
        <w:rPr>
          <w:rStyle w:val="Emphasis"/>
          <w:highlight w:val="green"/>
        </w:rPr>
        <w:t>education</w:t>
      </w:r>
      <w:r w:rsidRPr="00016361">
        <w:rPr>
          <w:rStyle w:val="Emphasis"/>
        </w:rPr>
        <w:t xml:space="preserve"> level </w:t>
      </w:r>
      <w:r w:rsidRPr="00375FEA">
        <w:rPr>
          <w:rStyle w:val="Emphasis"/>
          <w:highlight w:val="green"/>
        </w:rPr>
        <w:t xml:space="preserve">of </w:t>
      </w:r>
      <w:r w:rsidRPr="00375FEA">
        <w:rPr>
          <w:rStyle w:val="Emphasis"/>
        </w:rPr>
        <w:t>Brazilian</w:t>
      </w:r>
      <w:r w:rsidRPr="00016361">
        <w:rPr>
          <w:rStyle w:val="Emphasis"/>
        </w:rPr>
        <w:t xml:space="preserve"> </w:t>
      </w:r>
      <w:r w:rsidRPr="00375FEA">
        <w:rPr>
          <w:rStyle w:val="Emphasis"/>
          <w:highlight w:val="green"/>
        </w:rPr>
        <w:t>workers increased</w:t>
      </w:r>
      <w:r>
        <w:t>. However, our results do not support the often-articulated view that a better educated workforce spurred Brazil’s inequality squeeze. Companies tended to discount the premium previously placed on high school and college degrees, at the same time as educational attainment soared over this period. Simply put, education became more of a commodity.</w:t>
      </w:r>
    </w:p>
    <w:p w14:paraId="10C8DF84" w14:textId="77777777" w:rsidR="00902C6E" w:rsidRPr="00375FEA" w:rsidRDefault="00902C6E" w:rsidP="00902C6E">
      <w:pPr>
        <w:rPr>
          <w:rStyle w:val="StyleUnderline"/>
        </w:rPr>
      </w:pPr>
      <w:r>
        <w:t xml:space="preserve">The age structure of the workforce went through a transition as well with the age distribution tilting towards older workers. As with education, </w:t>
      </w:r>
      <w:r w:rsidRPr="00375FEA">
        <w:rPr>
          <w:rStyle w:val="StyleUnderline"/>
        </w:rPr>
        <w:t>the rise in the minimum wage led employers to discount relative experience levels of an older workforce.</w:t>
      </w:r>
    </w:p>
    <w:p w14:paraId="05338E78" w14:textId="77777777" w:rsidR="00902C6E" w:rsidRDefault="00902C6E" w:rsidP="00902C6E">
      <w:r>
        <w:t xml:space="preserve">We estimate that </w:t>
      </w:r>
      <w:r w:rsidRPr="00375FEA">
        <w:rPr>
          <w:rStyle w:val="StyleUnderline"/>
        </w:rPr>
        <w:t xml:space="preserve">demographics and </w:t>
      </w:r>
      <w:r w:rsidRPr="00375FEA">
        <w:rPr>
          <w:rStyle w:val="StyleUnderline"/>
          <w:highlight w:val="green"/>
        </w:rPr>
        <w:t>changes in worker input</w:t>
      </w:r>
      <w:r w:rsidRPr="00375FEA">
        <w:rPr>
          <w:rStyle w:val="StyleUnderline"/>
        </w:rPr>
        <w:t xml:space="preserve"> </w:t>
      </w:r>
      <w:r w:rsidRPr="00375FEA">
        <w:rPr>
          <w:rStyle w:val="StyleUnderline"/>
          <w:highlight w:val="green"/>
        </w:rPr>
        <w:t>contributed</w:t>
      </w:r>
      <w:r w:rsidRPr="00375FEA">
        <w:rPr>
          <w:rStyle w:val="StyleUnderline"/>
        </w:rPr>
        <w:t xml:space="preserve"> about 29% </w:t>
      </w:r>
      <w:r w:rsidRPr="00375FEA">
        <w:rPr>
          <w:rStyle w:val="StyleUnderline"/>
          <w:highlight w:val="green"/>
        </w:rPr>
        <w:t>to the narrowing of Brazil’s income gap.</w:t>
      </w:r>
      <w:r>
        <w:t xml:space="preserve"> Our findings attribute </w:t>
      </w:r>
      <w:r w:rsidRPr="00375FEA">
        <w:rPr>
          <w:rStyle w:val="StyleUnderline"/>
        </w:rPr>
        <w:t>a bigger share (40%) of the reduction to the minimum wage hikes and employer responses to raising that wage floor.</w:t>
      </w:r>
      <w:r>
        <w:t xml:space="preserve"> </w:t>
      </w:r>
      <w:r w:rsidRPr="00375FEA">
        <w:rPr>
          <w:rStyle w:val="StyleUnderline"/>
        </w:rPr>
        <w:t>We attribute two thirds of the change in between-firm inequality to firms’ equilibrium</w:t>
      </w:r>
      <w:r>
        <w:t xml:space="preserve"> response of raising pay even if the minimum wage was not binding for them, resulting in ‘trickle-up’ wage hikes to higher-paid individuals.</w:t>
      </w:r>
    </w:p>
    <w:p w14:paraId="25ED37F5" w14:textId="77777777" w:rsidR="00902C6E" w:rsidRDefault="00902C6E" w:rsidP="00902C6E">
      <w:r>
        <w:t>Concluding remarks: The effect of a rising minimum wage on inequality depends on the economic context</w:t>
      </w:r>
    </w:p>
    <w:p w14:paraId="18888BD8" w14:textId="77777777" w:rsidR="00902C6E" w:rsidRDefault="00902C6E" w:rsidP="00902C6E">
      <w:r>
        <w:t xml:space="preserve">To be sure, notable differences exist between emerging and developed markets. </w:t>
      </w:r>
      <w:r w:rsidRPr="00375FEA">
        <w:rPr>
          <w:rStyle w:val="StyleUnderline"/>
          <w:highlight w:val="green"/>
        </w:rPr>
        <w:t>The increase in the minimum wage</w:t>
      </w:r>
      <w:r w:rsidRPr="00375FEA">
        <w:rPr>
          <w:rStyle w:val="StyleUnderline"/>
        </w:rPr>
        <w:t xml:space="preserve"> may have </w:t>
      </w:r>
      <w:r w:rsidRPr="00375FEA">
        <w:rPr>
          <w:rStyle w:val="StyleUnderline"/>
          <w:highlight w:val="green"/>
        </w:rPr>
        <w:t>had an outsized effect on</w:t>
      </w:r>
      <w:r w:rsidRPr="00375FEA">
        <w:rPr>
          <w:rStyle w:val="StyleUnderline"/>
        </w:rPr>
        <w:t xml:space="preserve"> reducing </w:t>
      </w:r>
      <w:r w:rsidRPr="00375FEA">
        <w:rPr>
          <w:rStyle w:val="StyleUnderline"/>
          <w:highlight w:val="green"/>
        </w:rPr>
        <w:t>earnings</w:t>
      </w:r>
      <w:r w:rsidRPr="00375FEA">
        <w:rPr>
          <w:rStyle w:val="StyleUnderline"/>
        </w:rPr>
        <w:t xml:space="preserve"> </w:t>
      </w:r>
      <w:r w:rsidRPr="00375FEA">
        <w:rPr>
          <w:rStyle w:val="StyleUnderline"/>
          <w:highlight w:val="green"/>
        </w:rPr>
        <w:t>inequality</w:t>
      </w:r>
      <w:r w:rsidRPr="00375FEA">
        <w:rPr>
          <w:rStyle w:val="StyleUnderline"/>
        </w:rPr>
        <w:t xml:space="preserve"> in Brazil </w:t>
      </w:r>
      <w:r w:rsidRPr="00375FEA">
        <w:t>because the income gap was initially very high. The effects of</w:t>
      </w:r>
      <w:r>
        <w:t xml:space="preserve"> a rising minimum wage on inequality could be much smaller and the impact on employment more negative under different labour market conditions, such as those in more developed countries. For example, previous work on the </w:t>
      </w:r>
      <w:r>
        <w:lastRenderedPageBreak/>
        <w:t>effects of the minimum wage on the earnings distribution in the US indicates spillovers up to only the 20th percentile of earnings distribution (Autor et al. 2016). However</w:t>
      </w:r>
      <w:r w:rsidRPr="00375FEA">
        <w:rPr>
          <w:rStyle w:val="StyleUnderline"/>
        </w:rPr>
        <w:t xml:space="preserve">, </w:t>
      </w:r>
      <w:r w:rsidRPr="00375FEA">
        <w:rPr>
          <w:rStyle w:val="StyleUnderline"/>
          <w:highlight w:val="green"/>
        </w:rPr>
        <w:t>the</w:t>
      </w:r>
      <w:r w:rsidRPr="00375FEA">
        <w:rPr>
          <w:rStyle w:val="StyleUnderline"/>
        </w:rPr>
        <w:t xml:space="preserve"> striking </w:t>
      </w:r>
      <w:r w:rsidRPr="00375FEA">
        <w:rPr>
          <w:rStyle w:val="StyleUnderline"/>
          <w:highlight w:val="green"/>
        </w:rPr>
        <w:t>results that Brazil achieved</w:t>
      </w:r>
      <w:r w:rsidRPr="00375FEA">
        <w:rPr>
          <w:rStyle w:val="StyleUnderline"/>
        </w:rPr>
        <w:t xml:space="preserve"> in narrowing its inequality gap may </w:t>
      </w:r>
      <w:r w:rsidRPr="00375FEA">
        <w:rPr>
          <w:rStyle w:val="StyleUnderline"/>
          <w:highlight w:val="green"/>
        </w:rPr>
        <w:t xml:space="preserve">offer lessons that </w:t>
      </w:r>
      <w:r w:rsidRPr="00375FEA">
        <w:rPr>
          <w:rStyle w:val="StyleUnderline"/>
        </w:rPr>
        <w:t xml:space="preserve">could </w:t>
      </w:r>
      <w:r w:rsidRPr="00375FEA">
        <w:rPr>
          <w:rStyle w:val="StyleUnderline"/>
          <w:highlight w:val="green"/>
        </w:rPr>
        <w:t>carry over</w:t>
      </w:r>
      <w:r w:rsidRPr="00375FEA">
        <w:rPr>
          <w:rStyle w:val="StyleUnderline"/>
        </w:rPr>
        <w:t xml:space="preserve"> </w:t>
      </w:r>
      <w:r w:rsidRPr="00375FEA">
        <w:rPr>
          <w:rStyle w:val="StyleUnderline"/>
          <w:highlight w:val="green"/>
        </w:rPr>
        <w:t>to the US</w:t>
      </w:r>
      <w:r w:rsidRPr="00375FEA">
        <w:rPr>
          <w:rStyle w:val="StyleUnderline"/>
        </w:rPr>
        <w:t xml:space="preserve"> and OECD countries</w:t>
      </w:r>
      <w:r>
        <w:t>. Further work is needed to assess the size and determinants of spillovers of the minimum wage in different economies.</w:t>
      </w:r>
    </w:p>
    <w:p w14:paraId="4969AF24" w14:textId="77777777" w:rsidR="00902C6E" w:rsidRDefault="00902C6E" w:rsidP="00902C6E"/>
    <w:p w14:paraId="7670D177" w14:textId="77777777" w:rsidR="00902C6E" w:rsidRDefault="00902C6E" w:rsidP="00902C6E">
      <w:pPr>
        <w:pStyle w:val="Heading4"/>
      </w:pPr>
      <w:r>
        <w:t xml:space="preserve">Brazil is key to the </w:t>
      </w:r>
      <w:r w:rsidRPr="00DB3634">
        <w:rPr>
          <w:u w:val="single"/>
        </w:rPr>
        <w:t>global economy</w:t>
      </w:r>
      <w:r>
        <w:t xml:space="preserve">— continued economic recession causes </w:t>
      </w:r>
      <w:r w:rsidRPr="00DB3634">
        <w:rPr>
          <w:u w:val="single"/>
        </w:rPr>
        <w:t>collapse</w:t>
      </w:r>
      <w:r>
        <w:t xml:space="preserve"> </w:t>
      </w:r>
    </w:p>
    <w:p w14:paraId="6120B6D1" w14:textId="77777777" w:rsidR="00902C6E" w:rsidRPr="00D825C8" w:rsidRDefault="00902C6E" w:rsidP="00902C6E">
      <w:r>
        <w:rPr>
          <w:rStyle w:val="Style13ptBold"/>
        </w:rPr>
        <w:t xml:space="preserve">Lachman 20 </w:t>
      </w:r>
      <w:r w:rsidRPr="00D825C8">
        <w:t xml:space="preserve">[(Desmond, a resident fellow at the American Enterprise Institute. He was formerly a deputy director in the International Monetary Fund's Policy Development and Review Department and the chief emerging market economic strategist at Salomon Smith Barney.) “Brazil's dark cloud over the global economy,” The Hill, 5/28/20. </w:t>
      </w:r>
      <w:r w:rsidRPr="00321498">
        <w:t>https://thehill.com/opinion/international/499817-brazils-dark-cloud-over-the-global-economy</w:t>
      </w:r>
      <w:r w:rsidRPr="00D825C8">
        <w:t>] RR</w:t>
      </w:r>
    </w:p>
    <w:p w14:paraId="3F12620B" w14:textId="77777777" w:rsidR="00902C6E" w:rsidRDefault="00902C6E" w:rsidP="00902C6E">
      <w:r w:rsidRPr="00D825C8">
        <w:rPr>
          <w:rStyle w:val="Emphasis"/>
        </w:rPr>
        <w:t xml:space="preserve">For the global economy, </w:t>
      </w:r>
      <w:r w:rsidRPr="00286201">
        <w:rPr>
          <w:rStyle w:val="Emphasis"/>
          <w:highlight w:val="green"/>
        </w:rPr>
        <w:t>it would never be a good time for</w:t>
      </w:r>
      <w:r w:rsidRPr="00D825C8">
        <w:rPr>
          <w:rStyle w:val="Emphasis"/>
        </w:rPr>
        <w:t xml:space="preserve"> an economy as large as that of </w:t>
      </w:r>
      <w:r w:rsidRPr="00286201">
        <w:rPr>
          <w:rStyle w:val="Emphasis"/>
          <w:highlight w:val="green"/>
        </w:rPr>
        <w:t>Brazil to have</w:t>
      </w:r>
      <w:r w:rsidRPr="00D825C8">
        <w:rPr>
          <w:rStyle w:val="Emphasis"/>
        </w:rPr>
        <w:t xml:space="preserve"> </w:t>
      </w:r>
      <w:r w:rsidRPr="00286201">
        <w:rPr>
          <w:rStyle w:val="Emphasis"/>
          <w:highlight w:val="green"/>
        </w:rPr>
        <w:t xml:space="preserve">a </w:t>
      </w:r>
      <w:r w:rsidRPr="00286201">
        <w:rPr>
          <w:rStyle w:val="Emphasis"/>
        </w:rPr>
        <w:t>political and</w:t>
      </w:r>
      <w:r w:rsidRPr="00D825C8">
        <w:rPr>
          <w:rStyle w:val="Emphasis"/>
        </w:rPr>
        <w:t xml:space="preserve"> </w:t>
      </w:r>
      <w:r w:rsidRPr="00286201">
        <w:rPr>
          <w:rStyle w:val="Emphasis"/>
          <w:highlight w:val="green"/>
        </w:rPr>
        <w:t>economic crisis</w:t>
      </w:r>
      <w:r>
        <w:t xml:space="preserve">. </w:t>
      </w:r>
      <w:r w:rsidRPr="00D825C8">
        <w:rPr>
          <w:rStyle w:val="StyleUnderline"/>
        </w:rPr>
        <w:t xml:space="preserve">But </w:t>
      </w:r>
      <w:r w:rsidRPr="00D44A0B">
        <w:rPr>
          <w:rStyle w:val="StyleUnderline"/>
        </w:rPr>
        <w:t>now is a particularly inopportune</w:t>
      </w:r>
      <w:r w:rsidRPr="00D825C8">
        <w:rPr>
          <w:rStyle w:val="StyleUnderline"/>
        </w:rPr>
        <w:t xml:space="preserve"> time for such a crisis.</w:t>
      </w:r>
      <w:r>
        <w:t xml:space="preserve"> </w:t>
      </w:r>
      <w:r w:rsidRPr="00286201">
        <w:rPr>
          <w:rStyle w:val="StyleUnderline"/>
          <w:highlight w:val="green"/>
        </w:rPr>
        <w:t>The world is in its deepest</w:t>
      </w:r>
      <w:r w:rsidRPr="00D825C8">
        <w:rPr>
          <w:rStyle w:val="StyleUnderline"/>
        </w:rPr>
        <w:t xml:space="preserve"> economic </w:t>
      </w:r>
      <w:r w:rsidRPr="00286201">
        <w:rPr>
          <w:rStyle w:val="StyleUnderline"/>
          <w:highlight w:val="green"/>
        </w:rPr>
        <w:t>recession</w:t>
      </w:r>
      <w:r w:rsidRPr="00D825C8">
        <w:rPr>
          <w:rStyle w:val="StyleUnderline"/>
        </w:rPr>
        <w:t xml:space="preserve"> in the past 90 years</w:t>
      </w:r>
      <w:r>
        <w:t xml:space="preserve">, and other major emerging market economies too are facing severe coronavirus-induced economic challenges that would be exacerbated by a Brazilian crisis. </w:t>
      </w:r>
    </w:p>
    <w:p w14:paraId="3F480BF9" w14:textId="77777777" w:rsidR="00902C6E" w:rsidRPr="00D825C8" w:rsidRDefault="00902C6E" w:rsidP="00902C6E">
      <w:pPr>
        <w:rPr>
          <w:rStyle w:val="Emphasis"/>
        </w:rPr>
      </w:pPr>
      <w:r w:rsidRPr="00286201">
        <w:rPr>
          <w:rStyle w:val="StyleUnderline"/>
          <w:highlight w:val="green"/>
        </w:rPr>
        <w:t>Brazil</w:t>
      </w:r>
      <w:r w:rsidRPr="00D825C8">
        <w:rPr>
          <w:rStyle w:val="StyleUnderline"/>
        </w:rPr>
        <w:t xml:space="preserve"> is not just another emerging market economy</w:t>
      </w:r>
      <w:r>
        <w:t xml:space="preserve">; rather, </w:t>
      </w:r>
      <w:r w:rsidRPr="00D825C8">
        <w:rPr>
          <w:rStyle w:val="StyleUnderline"/>
        </w:rPr>
        <w:t xml:space="preserve">it </w:t>
      </w:r>
      <w:r w:rsidRPr="00286201">
        <w:rPr>
          <w:rStyle w:val="StyleUnderline"/>
          <w:highlight w:val="green"/>
        </w:rPr>
        <w:t>accounts for</w:t>
      </w:r>
      <w:r w:rsidRPr="00D825C8">
        <w:rPr>
          <w:rStyle w:val="StyleUnderline"/>
        </w:rPr>
        <w:t xml:space="preserve"> around </w:t>
      </w:r>
      <w:r w:rsidRPr="00286201">
        <w:rPr>
          <w:rStyle w:val="Emphasis"/>
          <w:highlight w:val="green"/>
        </w:rPr>
        <w:t>half of South America’s</w:t>
      </w:r>
      <w:r w:rsidRPr="00D825C8">
        <w:rPr>
          <w:rStyle w:val="Emphasis"/>
        </w:rPr>
        <w:t xml:space="preserve"> overall </w:t>
      </w:r>
      <w:r w:rsidRPr="00286201">
        <w:rPr>
          <w:rStyle w:val="Emphasis"/>
          <w:highlight w:val="green"/>
        </w:rPr>
        <w:t>output</w:t>
      </w:r>
      <w:r w:rsidRPr="00286201">
        <w:rPr>
          <w:highlight w:val="green"/>
        </w:rPr>
        <w:t>,</w:t>
      </w:r>
      <w:r>
        <w:t xml:space="preserve"> and </w:t>
      </w:r>
      <w:r w:rsidRPr="00D825C8">
        <w:rPr>
          <w:rStyle w:val="StyleUnderline"/>
        </w:rPr>
        <w:t xml:space="preserve">it currently ranks as </w:t>
      </w:r>
      <w:r w:rsidRPr="00286201">
        <w:rPr>
          <w:rStyle w:val="StyleUnderline"/>
          <w:highlight w:val="green"/>
        </w:rPr>
        <w:t xml:space="preserve">the world’s </w:t>
      </w:r>
      <w:r w:rsidRPr="00286201">
        <w:rPr>
          <w:rStyle w:val="Emphasis"/>
          <w:highlight w:val="green"/>
        </w:rPr>
        <w:t>eighth largest economy</w:t>
      </w:r>
      <w:r w:rsidRPr="00D825C8">
        <w:rPr>
          <w:rStyle w:val="Emphasis"/>
        </w:rPr>
        <w:t>.</w:t>
      </w:r>
      <w:r>
        <w:t xml:space="preserve"> </w:t>
      </w:r>
      <w:r w:rsidRPr="00D825C8">
        <w:rPr>
          <w:rStyle w:val="StyleUnderline"/>
        </w:rPr>
        <w:t>It also is a highly indebted country with a government debt that now totals around $2 trillion.</w:t>
      </w:r>
      <w:r>
        <w:t xml:space="preserve"> With Brazilian debt being a major component of most emerging bond portfolios, </w:t>
      </w:r>
      <w:r w:rsidRPr="00286201">
        <w:rPr>
          <w:rStyle w:val="Emphasis"/>
        </w:rPr>
        <w:t xml:space="preserve">a </w:t>
      </w:r>
      <w:r w:rsidRPr="00286201">
        <w:rPr>
          <w:rStyle w:val="Emphasis"/>
          <w:highlight w:val="green"/>
        </w:rPr>
        <w:t>Brazil</w:t>
      </w:r>
      <w:r w:rsidRPr="00286201">
        <w:rPr>
          <w:rStyle w:val="Emphasis"/>
        </w:rPr>
        <w:t xml:space="preserve">ian </w:t>
      </w:r>
      <w:r w:rsidRPr="00286201">
        <w:rPr>
          <w:rStyle w:val="Emphasis"/>
          <w:highlight w:val="green"/>
        </w:rPr>
        <w:t>economic crisis</w:t>
      </w:r>
      <w:r w:rsidRPr="00D825C8">
        <w:rPr>
          <w:rStyle w:val="Emphasis"/>
        </w:rPr>
        <w:t xml:space="preserve"> has the potential to </w:t>
      </w:r>
      <w:r w:rsidRPr="00286201">
        <w:rPr>
          <w:rStyle w:val="Emphasis"/>
          <w:highlight w:val="green"/>
        </w:rPr>
        <w:t>roil world financial markets.</w:t>
      </w:r>
    </w:p>
    <w:p w14:paraId="4A003057" w14:textId="77777777" w:rsidR="00902C6E" w:rsidRPr="00D825C8" w:rsidRDefault="00902C6E" w:rsidP="00902C6E">
      <w:pPr>
        <w:rPr>
          <w:rStyle w:val="StyleUnderline"/>
        </w:rPr>
      </w:pPr>
      <w:r>
        <w:t xml:space="preserve">Even before the coronavirus crisis, </w:t>
      </w:r>
      <w:r w:rsidRPr="00D825C8">
        <w:rPr>
          <w:rStyle w:val="StyleUnderline"/>
        </w:rPr>
        <w:t xml:space="preserve">the Brazilian economy was </w:t>
      </w:r>
      <w:proofErr w:type="gramStart"/>
      <w:r w:rsidRPr="00D825C8">
        <w:rPr>
          <w:rStyle w:val="StyleUnderline"/>
        </w:rPr>
        <w:t>in the midst of</w:t>
      </w:r>
      <w:proofErr w:type="gramEnd"/>
      <w:r w:rsidRPr="00D825C8">
        <w:rPr>
          <w:rStyle w:val="StyleUnderline"/>
        </w:rPr>
        <w:t xml:space="preserve"> a lost economic decade as its economy struggled to recover from its very deep 2014-2016 economic recession.</w:t>
      </w:r>
      <w:r>
        <w:t xml:space="preserve"> Despite initial hopes that Jair Bolsonaro’s ascension to the presidency in October 2018 might bring much needed economic reform to the country, </w:t>
      </w:r>
      <w:r w:rsidRPr="00D825C8">
        <w:rPr>
          <w:rStyle w:val="StyleUnderline"/>
        </w:rPr>
        <w:t>last year</w:t>
      </w:r>
      <w:r>
        <w:t xml:space="preserve"> </w:t>
      </w:r>
      <w:r w:rsidRPr="00D44A0B">
        <w:rPr>
          <w:rStyle w:val="StyleUnderline"/>
        </w:rPr>
        <w:t>the Brazilian economy grew by barely 1 percent</w:t>
      </w:r>
      <w:r>
        <w:t xml:space="preserve">. That left </w:t>
      </w:r>
      <w:r w:rsidRPr="00D825C8">
        <w:rPr>
          <w:rStyle w:val="StyleUnderline"/>
        </w:rPr>
        <w:t>Brazilian output well below its level some 10 years earlier.</w:t>
      </w:r>
    </w:p>
    <w:p w14:paraId="044B4E21" w14:textId="77777777" w:rsidR="00902C6E" w:rsidRDefault="00902C6E" w:rsidP="00902C6E">
      <w:r w:rsidRPr="00B6374C">
        <w:rPr>
          <w:rStyle w:val="StyleUnderline"/>
        </w:rPr>
        <w:t>Brazil’s sclerotic economy</w:t>
      </w:r>
      <w:r>
        <w:t xml:space="preserve">, coupled with its long delay in addressing its chronic public pension problem, </w:t>
      </w:r>
      <w:r w:rsidRPr="00B6374C">
        <w:rPr>
          <w:rStyle w:val="StyleUnderline"/>
        </w:rPr>
        <w:t>has not been good for its public finances</w:t>
      </w:r>
      <w:r>
        <w:t xml:space="preserve">. Already before the pandemic, </w:t>
      </w:r>
      <w:r w:rsidRPr="00B6374C">
        <w:rPr>
          <w:rStyle w:val="StyleUnderline"/>
        </w:rPr>
        <w:t>the persistence of large budget deficits raised serious questions about the country’s public debt sustainability</w:t>
      </w:r>
      <w:r>
        <w:t>. By the end of 2019, Brazil’s public debt had reached 80 percent of GDP, which is a very high level for an emerging market economy.</w:t>
      </w:r>
    </w:p>
    <w:p w14:paraId="5800F744" w14:textId="77777777" w:rsidR="00902C6E" w:rsidRDefault="00902C6E" w:rsidP="00902C6E">
      <w:r>
        <w:t xml:space="preserve">It would be a gross understatement to say that </w:t>
      </w:r>
      <w:r w:rsidRPr="00286201">
        <w:rPr>
          <w:rStyle w:val="StyleUnderline"/>
          <w:highlight w:val="green"/>
        </w:rPr>
        <w:t>the</w:t>
      </w:r>
      <w:r w:rsidRPr="00B6374C">
        <w:rPr>
          <w:rStyle w:val="StyleUnderline"/>
        </w:rPr>
        <w:t xml:space="preserve"> coronavirus </w:t>
      </w:r>
      <w:r w:rsidRPr="00286201">
        <w:rPr>
          <w:rStyle w:val="StyleUnderline"/>
          <w:highlight w:val="green"/>
        </w:rPr>
        <w:t>pandemic has</w:t>
      </w:r>
      <w:r w:rsidRPr="00B6374C">
        <w:rPr>
          <w:rStyle w:val="StyleUnderline"/>
        </w:rPr>
        <w:t xml:space="preserve"> considerably </w:t>
      </w:r>
      <w:r w:rsidRPr="00286201">
        <w:rPr>
          <w:rStyle w:val="StyleUnderline"/>
          <w:highlight w:val="green"/>
        </w:rPr>
        <w:t xml:space="preserve">darkened </w:t>
      </w:r>
      <w:r w:rsidRPr="00286201">
        <w:rPr>
          <w:rStyle w:val="StyleUnderline"/>
        </w:rPr>
        <w:t>a</w:t>
      </w:r>
      <w:r w:rsidRPr="00B6374C">
        <w:rPr>
          <w:rStyle w:val="StyleUnderline"/>
        </w:rPr>
        <w:t xml:space="preserve">n already gloomy </w:t>
      </w:r>
      <w:r w:rsidRPr="00286201">
        <w:rPr>
          <w:rStyle w:val="StyleUnderline"/>
          <w:highlight w:val="green"/>
        </w:rPr>
        <w:t>Brazilian</w:t>
      </w:r>
      <w:r w:rsidRPr="00B6374C">
        <w:rPr>
          <w:rStyle w:val="StyleUnderline"/>
        </w:rPr>
        <w:t xml:space="preserve"> economic </w:t>
      </w:r>
      <w:r w:rsidRPr="00286201">
        <w:rPr>
          <w:rStyle w:val="StyleUnderline"/>
          <w:highlight w:val="green"/>
        </w:rPr>
        <w:t>outlook</w:t>
      </w:r>
      <w:r>
        <w:t xml:space="preserve">. This has not least been because of the total state of denial in which Mr. Bolsonaro finds himself as to the seriousness of the pandemic and because of his gross incompetence in meeting this major health challenge. </w:t>
      </w:r>
    </w:p>
    <w:p w14:paraId="381ADD25" w14:textId="77777777" w:rsidR="00902C6E" w:rsidRPr="00B6374C" w:rsidRDefault="00902C6E" w:rsidP="00902C6E">
      <w:pPr>
        <w:rPr>
          <w:rStyle w:val="StyleUnderline"/>
        </w:rPr>
      </w:pPr>
      <w:r>
        <w:t xml:space="preserve">Lacking any plan to address the pandemic’s spread, </w:t>
      </w:r>
      <w:r w:rsidRPr="00B6374C">
        <w:rPr>
          <w:rStyle w:val="StyleUnderline"/>
        </w:rPr>
        <w:t>Brazil has now become the country with the third-largest number of coronavirus fatalities in the world with every indication that matters will get a lot worse before they get any better.</w:t>
      </w:r>
      <w:r>
        <w:t xml:space="preserve"> It is also troubling that </w:t>
      </w:r>
      <w:r w:rsidRPr="00B6374C">
        <w:t>the pandemic seems set to further delay any meaningful economic reform in Brazil as the country’s domestic political crisis deepens and as calls for Bolsonaro’s impeachment grow ever louder.</w:t>
      </w:r>
    </w:p>
    <w:p w14:paraId="79A2AE6D" w14:textId="77777777" w:rsidR="00902C6E" w:rsidRPr="00B6374C" w:rsidRDefault="00902C6E" w:rsidP="00902C6E">
      <w:pPr>
        <w:rPr>
          <w:rStyle w:val="StyleUnderline"/>
        </w:rPr>
      </w:pPr>
      <w:r>
        <w:t xml:space="preserve">All of this has heightened market doubts about Brazil’s ability to meet its debt service payments and has led to a 30 percent plunge in the Brazilian currency since the start of the year. It has also led the IMF to substantially downgrade its forecast of the Brazilian economy. The IMF now expects that </w:t>
      </w:r>
      <w:r w:rsidRPr="00286201">
        <w:t>the Brazilian economy will contract by more than 5 percent in 2020.</w:t>
      </w:r>
      <w:r w:rsidRPr="00B6374C">
        <w:rPr>
          <w:rStyle w:val="StyleUnderline"/>
        </w:rPr>
        <w:t xml:space="preserve"> That in turn will </w:t>
      </w:r>
      <w:r w:rsidRPr="00B6374C">
        <w:rPr>
          <w:rStyle w:val="StyleUnderline"/>
        </w:rPr>
        <w:lastRenderedPageBreak/>
        <w:t xml:space="preserve">cause the Brazilian budget deficit to balloon to almost 10 percent of GDP and will contribute to a rise in the public debt to GDP ratio to almost 100 percent by the end of 2020. </w:t>
      </w:r>
    </w:p>
    <w:p w14:paraId="710A9191" w14:textId="77777777" w:rsidR="00902C6E" w:rsidRDefault="00902C6E" w:rsidP="00902C6E">
      <w:r w:rsidRPr="00286201">
        <w:rPr>
          <w:rStyle w:val="Emphasis"/>
          <w:highlight w:val="green"/>
        </w:rPr>
        <w:t>A</w:t>
      </w:r>
      <w:r w:rsidRPr="00D825C8">
        <w:rPr>
          <w:rStyle w:val="Emphasis"/>
        </w:rPr>
        <w:t xml:space="preserve"> </w:t>
      </w:r>
      <w:r w:rsidRPr="00286201">
        <w:rPr>
          <w:rStyle w:val="Emphasis"/>
          <w:highlight w:val="green"/>
        </w:rPr>
        <w:t>full-blown Brazilian</w:t>
      </w:r>
      <w:r w:rsidRPr="00D825C8">
        <w:rPr>
          <w:rStyle w:val="Emphasis"/>
        </w:rPr>
        <w:t xml:space="preserve"> debt </w:t>
      </w:r>
      <w:r w:rsidRPr="00286201">
        <w:rPr>
          <w:rStyle w:val="Emphasis"/>
          <w:highlight w:val="green"/>
        </w:rPr>
        <w:t>crisis would be the last thing that a fragile</w:t>
      </w:r>
      <w:r w:rsidRPr="00D825C8">
        <w:rPr>
          <w:rStyle w:val="Emphasis"/>
        </w:rPr>
        <w:t xml:space="preserve"> global </w:t>
      </w:r>
      <w:r w:rsidRPr="00286201">
        <w:rPr>
          <w:rStyle w:val="Emphasis"/>
          <w:highlight w:val="green"/>
        </w:rPr>
        <w:t xml:space="preserve">economy </w:t>
      </w:r>
      <w:r w:rsidRPr="00286201">
        <w:rPr>
          <w:rStyle w:val="Emphasis"/>
        </w:rPr>
        <w:t xml:space="preserve">now </w:t>
      </w:r>
      <w:r w:rsidRPr="00286201">
        <w:rPr>
          <w:rStyle w:val="Emphasis"/>
          <w:highlight w:val="green"/>
        </w:rPr>
        <w:t>needs</w:t>
      </w:r>
      <w:r>
        <w:t xml:space="preserve">. This would especially seem to be the case at time when other emerging market economies like Argentina, Ecuador, </w:t>
      </w:r>
      <w:proofErr w:type="gramStart"/>
      <w:r>
        <w:t>Lebanon</w:t>
      </w:r>
      <w:proofErr w:type="gramEnd"/>
      <w:r>
        <w:t xml:space="preserve"> and Venezuela have either defaulted or are well on their way to defaulting on their debt. It would also seem to be the case at a time when serious questions are being raised about debt sustainability in Italy, South </w:t>
      </w:r>
      <w:proofErr w:type="gramStart"/>
      <w:r>
        <w:t>Africa</w:t>
      </w:r>
      <w:proofErr w:type="gramEnd"/>
      <w:r>
        <w:t xml:space="preserve"> and Turkey. </w:t>
      </w:r>
    </w:p>
    <w:p w14:paraId="3D7F5F30" w14:textId="77777777" w:rsidR="00902C6E" w:rsidRDefault="00902C6E" w:rsidP="00902C6E">
      <w:pPr>
        <w:rPr>
          <w:rStyle w:val="StyleUnderline"/>
        </w:rPr>
      </w:pPr>
      <w:r w:rsidRPr="00B6374C">
        <w:t xml:space="preserve">With Brazil’s coronavirus pandemic showing every sign of spinning out of control and with Bolsonaro’s government showing every sign of crumbling, </w:t>
      </w:r>
      <w:r w:rsidRPr="00B6374C">
        <w:rPr>
          <w:rStyle w:val="StyleUnderline"/>
        </w:rPr>
        <w:t>global economic policymakers would ignore Brazil’s troubling political and economic outlook at their peril</w:t>
      </w:r>
      <w:r>
        <w:t xml:space="preserve">. </w:t>
      </w:r>
      <w:r w:rsidRPr="00286201">
        <w:rPr>
          <w:rStyle w:val="Emphasis"/>
          <w:highlight w:val="green"/>
        </w:rPr>
        <w:t>A Brazilian economic</w:t>
      </w:r>
      <w:r w:rsidRPr="00B6374C">
        <w:rPr>
          <w:rStyle w:val="StyleUnderline"/>
        </w:rPr>
        <w:t xml:space="preserve"> and financial </w:t>
      </w:r>
      <w:r w:rsidRPr="00C2382A">
        <w:rPr>
          <w:rStyle w:val="Emphasis"/>
          <w:highlight w:val="green"/>
        </w:rPr>
        <w:t>crisis</w:t>
      </w:r>
      <w:r w:rsidRPr="00D44A0B">
        <w:rPr>
          <w:rStyle w:val="StyleUnderline"/>
        </w:rPr>
        <w:t xml:space="preserve"> has the real potential of </w:t>
      </w:r>
      <w:r w:rsidRPr="00286201">
        <w:rPr>
          <w:rStyle w:val="Emphasis"/>
          <w:highlight w:val="green"/>
        </w:rPr>
        <w:t>trigger</w:t>
      </w:r>
      <w:r w:rsidRPr="00D44A0B">
        <w:rPr>
          <w:rStyle w:val="Emphasis"/>
        </w:rPr>
        <w:t>ing a</w:t>
      </w:r>
      <w:r w:rsidRPr="00B6374C">
        <w:rPr>
          <w:rStyle w:val="Emphasis"/>
        </w:rPr>
        <w:t xml:space="preserve"> very much </w:t>
      </w:r>
      <w:r w:rsidRPr="00286201">
        <w:rPr>
          <w:rStyle w:val="Emphasis"/>
          <w:highlight w:val="green"/>
        </w:rPr>
        <w:t>broader emerging market crisis</w:t>
      </w:r>
      <w:r w:rsidRPr="00286201">
        <w:rPr>
          <w:rStyle w:val="StyleUnderline"/>
          <w:highlight w:val="green"/>
        </w:rPr>
        <w:t xml:space="preserve"> by accelerating</w:t>
      </w:r>
      <w:r w:rsidRPr="00B6374C">
        <w:rPr>
          <w:rStyle w:val="StyleUnderline"/>
        </w:rPr>
        <w:t xml:space="preserve"> </w:t>
      </w:r>
      <w:r w:rsidRPr="00286201">
        <w:rPr>
          <w:rStyle w:val="StyleUnderline"/>
          <w:highlight w:val="green"/>
        </w:rPr>
        <w:t>the</w:t>
      </w:r>
      <w:r w:rsidRPr="00B6374C">
        <w:rPr>
          <w:rStyle w:val="StyleUnderline"/>
        </w:rPr>
        <w:t xml:space="preserve"> rapid pace at </w:t>
      </w:r>
      <w:r w:rsidRPr="00286201">
        <w:rPr>
          <w:rStyle w:val="StyleUnderline"/>
        </w:rPr>
        <w:t>which</w:t>
      </w:r>
      <w:r w:rsidRPr="00286201">
        <w:rPr>
          <w:rStyle w:val="StyleUnderline"/>
          <w:highlight w:val="green"/>
        </w:rPr>
        <w:t xml:space="preserve"> capital</w:t>
      </w:r>
      <w:r w:rsidRPr="00B6374C">
        <w:rPr>
          <w:rStyle w:val="StyleUnderline"/>
        </w:rPr>
        <w:t xml:space="preserve"> is already </w:t>
      </w:r>
      <w:r w:rsidRPr="00286201">
        <w:rPr>
          <w:rStyle w:val="StyleUnderline"/>
          <w:highlight w:val="green"/>
        </w:rPr>
        <w:t>being withdrawn</w:t>
      </w:r>
      <w:r w:rsidRPr="00B6374C">
        <w:rPr>
          <w:rStyle w:val="StyleUnderline"/>
        </w:rPr>
        <w:t xml:space="preserve"> </w:t>
      </w:r>
      <w:r w:rsidRPr="00286201">
        <w:rPr>
          <w:rStyle w:val="StyleUnderline"/>
          <w:highlight w:val="green"/>
        </w:rPr>
        <w:t>from</w:t>
      </w:r>
      <w:r w:rsidRPr="00B6374C">
        <w:rPr>
          <w:rStyle w:val="StyleUnderline"/>
        </w:rPr>
        <w:t xml:space="preserve"> the </w:t>
      </w:r>
      <w:r w:rsidRPr="00286201">
        <w:rPr>
          <w:rStyle w:val="StyleUnderline"/>
          <w:highlight w:val="green"/>
        </w:rPr>
        <w:t>emerging</w:t>
      </w:r>
      <w:r w:rsidRPr="00B6374C">
        <w:rPr>
          <w:rStyle w:val="StyleUnderline"/>
        </w:rPr>
        <w:t xml:space="preserve"> market </w:t>
      </w:r>
      <w:r w:rsidRPr="00286201">
        <w:rPr>
          <w:rStyle w:val="StyleUnderline"/>
          <w:highlight w:val="green"/>
        </w:rPr>
        <w:t>economies.</w:t>
      </w:r>
    </w:p>
    <w:p w14:paraId="5A73837C" w14:textId="77777777" w:rsidR="00902C6E" w:rsidRPr="008A30B5" w:rsidRDefault="00902C6E" w:rsidP="00902C6E">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1C881E17" w14:textId="77777777" w:rsidR="00902C6E" w:rsidRPr="008A30B5" w:rsidRDefault="00902C6E" w:rsidP="00902C6E">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2CF71D5E" w14:textId="77777777" w:rsidR="00902C6E" w:rsidRPr="002079A9" w:rsidRDefault="00902C6E" w:rsidP="00902C6E">
      <w:pPr>
        <w:rPr>
          <w:sz w:val="12"/>
        </w:rPr>
      </w:pPr>
      <w:r w:rsidRPr="002079A9">
        <w:rPr>
          <w:sz w:val="12"/>
        </w:rPr>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1E0601">
        <w:rPr>
          <w:b/>
          <w:szCs w:val="22"/>
          <w:highlight w:val="green"/>
          <w:u w:val="single"/>
        </w:rPr>
        <w:t>Interdependence raises the cost of conflict</w:t>
      </w:r>
      <w:r w:rsidRPr="002079A9">
        <w:rPr>
          <w:sz w:val="12"/>
        </w:rPr>
        <w:t xml:space="preserve"> for all </w:t>
      </w:r>
      <w:proofErr w:type="gramStart"/>
      <w:r w:rsidRPr="002079A9">
        <w:rPr>
          <w:sz w:val="12"/>
        </w:rPr>
        <w:t>sides</w:t>
      </w:r>
      <w:proofErr w:type="gramEnd"/>
      <w:r w:rsidRPr="002079A9">
        <w:rPr>
          <w:sz w:val="12"/>
        </w:rPr>
        <w:t xml:space="preserve"> </w:t>
      </w:r>
      <w:r w:rsidRPr="002079A9">
        <w:rPr>
          <w:b/>
          <w:szCs w:val="22"/>
          <w:u w:val="single"/>
        </w:rPr>
        <w:t>but</w:t>
      </w:r>
      <w:r w:rsidRPr="002079A9">
        <w:rPr>
          <w:szCs w:val="22"/>
        </w:rPr>
        <w:t xml:space="preserve"> </w:t>
      </w:r>
      <w:r w:rsidRPr="002079A9">
        <w:rPr>
          <w:b/>
          <w:szCs w:val="22"/>
          <w:u w:val="single"/>
        </w:rPr>
        <w:t xml:space="preserve">asymmetrical or unbalanced dependencies and </w:t>
      </w:r>
      <w:r w:rsidRPr="001E0601">
        <w:rPr>
          <w:b/>
          <w:iCs/>
          <w:szCs w:val="22"/>
          <w:highlight w:val="green"/>
          <w:u w:val="single"/>
          <w:bdr w:val="single" w:sz="8" w:space="0" w:color="auto"/>
        </w:rPr>
        <w:t>negative trade expectations</w:t>
      </w:r>
      <w:r w:rsidRPr="001E0601">
        <w:rPr>
          <w:szCs w:val="22"/>
          <w:highlight w:val="green"/>
        </w:rPr>
        <w:t xml:space="preserve"> </w:t>
      </w:r>
      <w:r w:rsidRPr="002079A9">
        <w:rPr>
          <w:szCs w:val="22"/>
        </w:rPr>
        <w:t xml:space="preserve">may </w:t>
      </w:r>
      <w:r w:rsidRPr="00D44A0B">
        <w:rPr>
          <w:b/>
          <w:szCs w:val="22"/>
          <w:u w:val="single"/>
        </w:rPr>
        <w:t xml:space="preserve">generate tensions </w:t>
      </w:r>
      <w:r w:rsidRPr="001E0601">
        <w:rPr>
          <w:b/>
          <w:szCs w:val="22"/>
          <w:highlight w:val="green"/>
          <w:u w:val="single"/>
        </w:rPr>
        <w:t>lead</w:t>
      </w:r>
      <w:r w:rsidRPr="00D44A0B">
        <w:rPr>
          <w:b/>
          <w:szCs w:val="22"/>
          <w:u w:val="single"/>
        </w:rPr>
        <w:t xml:space="preserve">ing </w:t>
      </w:r>
      <w:r w:rsidRPr="001E0601">
        <w:rPr>
          <w:b/>
          <w:szCs w:val="22"/>
          <w:highlight w:val="green"/>
          <w:u w:val="single"/>
        </w:rPr>
        <w:t>to trade wars among inter-dependent states that</w:t>
      </w:r>
      <w:r w:rsidRPr="002079A9">
        <w:rPr>
          <w:szCs w:val="22"/>
        </w:rPr>
        <w:t xml:space="preserve"> in turn </w:t>
      </w:r>
      <w:r w:rsidRPr="001E0601">
        <w:rPr>
          <w:b/>
          <w:szCs w:val="22"/>
          <w:highlight w:val="green"/>
          <w:u w:val="single"/>
        </w:rPr>
        <w:t xml:space="preserve">increase </w:t>
      </w:r>
      <w:r w:rsidRPr="002079A9">
        <w:rPr>
          <w:b/>
          <w:szCs w:val="22"/>
          <w:u w:val="single"/>
        </w:rPr>
        <w:t xml:space="preserve">the </w:t>
      </w:r>
      <w:r w:rsidRPr="001E0601">
        <w:rPr>
          <w:b/>
          <w:szCs w:val="22"/>
          <w:highlight w:val="green"/>
          <w:u w:val="single"/>
        </w:rPr>
        <w:t>risk of military 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w:t>
      </w:r>
      <w:proofErr w:type="gramStart"/>
      <w:r w:rsidRPr="002079A9">
        <w:rPr>
          <w:sz w:val="12"/>
        </w:rPr>
        <w:t>in order to</w:t>
      </w:r>
      <w:proofErr w:type="gramEnd"/>
      <w:r w:rsidRPr="002079A9">
        <w:rPr>
          <w:sz w:val="12"/>
        </w:rPr>
        <w:t xml:space="preserve"> assess the value attributed by national decision-makers to economic development and their assessments of risks and opportunities. </w:t>
      </w:r>
      <w:r w:rsidRPr="001E0601">
        <w:rPr>
          <w:b/>
          <w:szCs w:val="22"/>
          <w:highlight w:val="green"/>
          <w:u w:val="single"/>
        </w:rPr>
        <w:t>If leaders</w:t>
      </w:r>
      <w:r w:rsidRPr="002079A9">
        <w:rPr>
          <w:sz w:val="12"/>
        </w:rPr>
        <w:t xml:space="preserve"> on either side of the Atlantic </w:t>
      </w:r>
      <w:r w:rsidRPr="00D44A0B">
        <w:rPr>
          <w:b/>
          <w:szCs w:val="22"/>
          <w:u w:val="single"/>
        </w:rPr>
        <w:t xml:space="preserve">begin to </w:t>
      </w:r>
      <w:r w:rsidRPr="002079A9">
        <w:rPr>
          <w:b/>
          <w:szCs w:val="22"/>
          <w:u w:val="single"/>
        </w:rPr>
        <w:t xml:space="preserve">seriously </w:t>
      </w:r>
      <w:r w:rsidRPr="00D44A0B">
        <w:rPr>
          <w:b/>
          <w:iCs/>
          <w:szCs w:val="22"/>
          <w:u w:val="single"/>
          <w:bdr w:val="single" w:sz="8" w:space="0" w:color="auto"/>
        </w:rPr>
        <w:t xml:space="preserve">fear or </w:t>
      </w:r>
      <w:r w:rsidRPr="001E0601">
        <w:rPr>
          <w:b/>
          <w:iCs/>
          <w:szCs w:val="22"/>
          <w:highlight w:val="green"/>
          <w:u w:val="single"/>
          <w:bdr w:val="single" w:sz="8" w:space="0" w:color="auto"/>
        </w:rPr>
        <w:t xml:space="preserve">anticipate their own nation’s </w:t>
      </w:r>
      <w:r w:rsidRPr="001E0601">
        <w:rPr>
          <w:rStyle w:val="StyleUnderline"/>
          <w:highlight w:val="green"/>
        </w:rPr>
        <w:t>decline</w:t>
      </w:r>
      <w:r w:rsidRPr="002079A9">
        <w:rPr>
          <w:rStyle w:val="StyleUnderline"/>
        </w:rPr>
        <w:t xml:space="preserve"> then </w:t>
      </w:r>
      <w:r w:rsidRPr="001E0601">
        <w:rPr>
          <w:rStyle w:val="StyleUnderline"/>
          <w:highlight w:val="green"/>
        </w:rPr>
        <w:t>they</w:t>
      </w:r>
      <w:r w:rsidRPr="001E0601">
        <w:rPr>
          <w:b/>
          <w:szCs w:val="22"/>
          <w:highlight w:val="green"/>
          <w:u w:val="single"/>
        </w:rPr>
        <w:t xml:space="preserve"> </w:t>
      </w:r>
      <w:r w:rsidRPr="002079A9">
        <w:rPr>
          <w:b/>
          <w:szCs w:val="22"/>
          <w:u w:val="single"/>
        </w:rPr>
        <w:t xml:space="preserve">may </w:t>
      </w:r>
      <w:r w:rsidRPr="001E0601">
        <w:rPr>
          <w:b/>
          <w:szCs w:val="22"/>
          <w:highlight w:val="green"/>
          <w:u w:val="single"/>
        </w:rPr>
        <w:t>blame</w:t>
      </w:r>
      <w:r w:rsidRPr="002079A9">
        <w:rPr>
          <w:rStyle w:val="StyleUnderline"/>
        </w:rPr>
        <w:t xml:space="preserve"> this on </w:t>
      </w:r>
      <w:r w:rsidRPr="001E0601">
        <w:rPr>
          <w:b/>
          <w:szCs w:val="22"/>
          <w:highlight w:val="green"/>
          <w:u w:val="single"/>
        </w:rPr>
        <w:t>external dependence, appeal to anti-foreign sentiments, contemplate the use of force to</w:t>
      </w:r>
      <w:r w:rsidRPr="001E0601">
        <w:rPr>
          <w:b/>
          <w:highlight w:val="green"/>
          <w:u w:val="single"/>
        </w:rPr>
        <w:t xml:space="preserve"> gain</w:t>
      </w:r>
      <w:r w:rsidRPr="002079A9">
        <w:rPr>
          <w:sz w:val="12"/>
        </w:rPr>
        <w:t xml:space="preserve"> respect or </w:t>
      </w:r>
      <w:r w:rsidRPr="001E0601">
        <w:rPr>
          <w:b/>
          <w:szCs w:val="22"/>
          <w:highlight w:val="green"/>
          <w:u w:val="single"/>
        </w:rPr>
        <w:t>credibility, adopt protectionist policies, and</w:t>
      </w:r>
      <w:r w:rsidRPr="002079A9">
        <w:rPr>
          <w:sz w:val="12"/>
          <w:szCs w:val="12"/>
        </w:rPr>
        <w:t xml:space="preserve"> ultimately</w:t>
      </w:r>
      <w:r w:rsidRPr="002079A9">
        <w:rPr>
          <w:szCs w:val="22"/>
        </w:rPr>
        <w:t xml:space="preserve"> </w:t>
      </w:r>
      <w:r w:rsidRPr="001E0601">
        <w:rPr>
          <w:b/>
          <w:iCs/>
          <w:szCs w:val="22"/>
          <w:highlight w:val="green"/>
          <w:u w:val="single"/>
          <w:bdr w:val="single" w:sz="8" w:space="0" w:color="auto"/>
        </w:rPr>
        <w:t>refuse to be deterred by</w:t>
      </w:r>
      <w:r w:rsidRPr="002079A9">
        <w:rPr>
          <w:sz w:val="12"/>
        </w:rPr>
        <w:t xml:space="preserve"> either </w:t>
      </w:r>
      <w:r w:rsidRPr="001E0601">
        <w:rPr>
          <w:b/>
          <w:iCs/>
          <w:szCs w:val="22"/>
          <w:highlight w:val="green"/>
          <w:u w:val="single"/>
          <w:bdr w:val="single" w:sz="8" w:space="0" w:color="auto"/>
        </w:rPr>
        <w:t>nuclear arms</w:t>
      </w:r>
      <w:r w:rsidRPr="002079A9">
        <w:rPr>
          <w:b/>
          <w:szCs w:val="22"/>
          <w:u w:val="single"/>
        </w:rPr>
        <w:t xml:space="preserve"> or prospects of socioeconomic calamities. </w:t>
      </w:r>
      <w:r w:rsidRPr="00D44A0B">
        <w:rPr>
          <w:b/>
          <w:szCs w:val="22"/>
          <w:u w:val="single"/>
        </w:rPr>
        <w:t>Such</w:t>
      </w:r>
      <w:r w:rsidRPr="001E0601">
        <w:rPr>
          <w:b/>
          <w:szCs w:val="22"/>
          <w:highlight w:val="green"/>
          <w:u w:val="single"/>
        </w:rPr>
        <w:t xml:space="preserve"> a </w:t>
      </w:r>
      <w:r w:rsidRPr="00D44A0B">
        <w:rPr>
          <w:b/>
          <w:szCs w:val="22"/>
          <w:u w:val="single"/>
        </w:rPr>
        <w:t xml:space="preserve">dangerous </w:t>
      </w:r>
      <w:r w:rsidRPr="001E0601">
        <w:rPr>
          <w:b/>
          <w:szCs w:val="22"/>
          <w:highlight w:val="green"/>
          <w:u w:val="single"/>
        </w:rPr>
        <w:t xml:space="preserve">shift could happen </w:t>
      </w:r>
      <w:r w:rsidRPr="001E0601">
        <w:rPr>
          <w:b/>
          <w:iCs/>
          <w:szCs w:val="22"/>
          <w:highlight w:val="green"/>
          <w:u w:val="single"/>
          <w:bdr w:val="single" w:sz="8" w:space="0" w:color="auto"/>
        </w:rPr>
        <w:t>abruptly</w:t>
      </w:r>
      <w:r w:rsidRPr="002079A9">
        <w:rPr>
          <w:sz w:val="12"/>
        </w:rPr>
        <w:t xml:space="preserve">, </w:t>
      </w:r>
      <w:proofErr w:type="gramStart"/>
      <w:r w:rsidRPr="002079A9">
        <w:rPr>
          <w:sz w:val="12"/>
        </w:rPr>
        <w:t>i.e.</w:t>
      </w:r>
      <w:proofErr w:type="gramEnd"/>
      <w:r w:rsidRPr="002079A9">
        <w:rPr>
          <w:sz w:val="12"/>
        </w:rPr>
        <w:t xml:space="preserve"> under the instigation of actions by a third party – or against a third party.</w:t>
      </w:r>
    </w:p>
    <w:p w14:paraId="1F2E5DCA" w14:textId="77777777" w:rsidR="00902C6E" w:rsidRDefault="00902C6E" w:rsidP="00902C6E">
      <w:pPr>
        <w:rPr>
          <w:sz w:val="12"/>
        </w:rPr>
      </w:pPr>
      <w:r w:rsidRPr="002079A9">
        <w:rPr>
          <w:sz w:val="12"/>
        </w:rPr>
        <w:t xml:space="preserve">Yet </w:t>
      </w:r>
      <w:proofErr w:type="gramStart"/>
      <w:r w:rsidRPr="002079A9">
        <w:rPr>
          <w:sz w:val="12"/>
        </w:rPr>
        <w:t>as long as</w:t>
      </w:r>
      <w:proofErr w:type="gramEnd"/>
      <w:r w:rsidRPr="002079A9">
        <w:rPr>
          <w:sz w:val="12"/>
        </w:rPr>
        <w:t xml:space="preserve">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D44A0B">
        <w:rPr>
          <w:rStyle w:val="StyleUnderline"/>
        </w:rPr>
        <w:t>The greatest risk is not</w:t>
      </w:r>
      <w:r w:rsidRPr="002079A9">
        <w:rPr>
          <w:rStyle w:val="StyleUnderline"/>
        </w:rPr>
        <w:t xml:space="preserve"> that </w:t>
      </w:r>
      <w:r w:rsidRPr="00D44A0B">
        <w:rPr>
          <w:rStyle w:val="StyleUnderline"/>
        </w:rPr>
        <w:t>a territorial dispute</w:t>
      </w:r>
      <w:r w:rsidRPr="002079A9">
        <w:rPr>
          <w:rStyle w:val="StyleUnderline"/>
        </w:rPr>
        <w:t xml:space="preserve"> leads to war under present circumstances </w:t>
      </w:r>
      <w:r w:rsidRPr="00D44A0B">
        <w:rPr>
          <w:rStyle w:val="StyleUnderline"/>
        </w:rPr>
        <w:t xml:space="preserve">but that </w:t>
      </w:r>
      <w:r w:rsidRPr="001E0601">
        <w:rPr>
          <w:rStyle w:val="StyleUnderline"/>
          <w:highlight w:val="green"/>
        </w:rPr>
        <w:t>changes in the world economy alter</w:t>
      </w:r>
      <w:r w:rsidRPr="002079A9">
        <w:rPr>
          <w:rStyle w:val="StyleUnderline"/>
        </w:rPr>
        <w:t xml:space="preserve"> those </w:t>
      </w:r>
      <w:r w:rsidRPr="001E0601">
        <w:rPr>
          <w:rStyle w:val="StyleUnderline"/>
          <w:highlight w:val="green"/>
        </w:rPr>
        <w:t>circumstances in ways that render inter-state peace more</w:t>
      </w:r>
      <w:r w:rsidRPr="001E0601">
        <w:rPr>
          <w:b/>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1E0601">
        <w:rPr>
          <w:b/>
          <w:szCs w:val="22"/>
          <w:highlight w:val="green"/>
          <w:u w:val="single"/>
        </w:rPr>
        <w:t>great powers might gamble that the other yield in a cyber-war or conventional</w:t>
      </w:r>
      <w:r w:rsidRPr="002079A9">
        <w:rPr>
          <w:sz w:val="12"/>
        </w:rPr>
        <w:t xml:space="preserve"> limited </w:t>
      </w:r>
      <w:r w:rsidRPr="001E0601">
        <w:rPr>
          <w:b/>
          <w:szCs w:val="22"/>
          <w:highlight w:val="green"/>
          <w:u w:val="single"/>
        </w:rPr>
        <w:t>war</w:t>
      </w:r>
      <w:r w:rsidRPr="002079A9">
        <w:rPr>
          <w:sz w:val="12"/>
        </w:rPr>
        <w:t xml:space="preserve">, or </w:t>
      </w:r>
      <w:proofErr w:type="gramStart"/>
      <w:r w:rsidRPr="002079A9">
        <w:rPr>
          <w:sz w:val="12"/>
        </w:rPr>
        <w:t>third party</w:t>
      </w:r>
      <w:proofErr w:type="gramEnd"/>
      <w:r w:rsidRPr="002079A9">
        <w:rPr>
          <w:sz w:val="12"/>
        </w:rPr>
        <w:t xml:space="preserve"> countries might engage in conflict with each other, with a view to obliging Washington or Beijing to intervene.</w:t>
      </w:r>
    </w:p>
    <w:p w14:paraId="50D0E287" w14:textId="3934316B" w:rsidR="00902C6E" w:rsidRDefault="00902C6E" w:rsidP="00902C6E"/>
    <w:p w14:paraId="40D7F997" w14:textId="77777777" w:rsidR="00902C6E" w:rsidRPr="00A355C6" w:rsidRDefault="00902C6E" w:rsidP="00902C6E">
      <w:pPr>
        <w:pStyle w:val="Heading4"/>
        <w:rPr>
          <w:rFonts w:cs="Calibri"/>
          <w:u w:val="single"/>
        </w:rPr>
      </w:pPr>
      <w:r w:rsidRPr="00A355C6">
        <w:rPr>
          <w:rFonts w:cs="Calibri"/>
        </w:rPr>
        <w:t xml:space="preserve">Nuclear war causes </w:t>
      </w:r>
      <w:r w:rsidRPr="00A355C6">
        <w:rPr>
          <w:rFonts w:cs="Calibri"/>
          <w:u w:val="single"/>
        </w:rPr>
        <w:t>extinction</w:t>
      </w:r>
      <w:r w:rsidRPr="00A355C6">
        <w:rPr>
          <w:rFonts w:cs="Calibri"/>
        </w:rPr>
        <w:t xml:space="preserve"> – </w:t>
      </w:r>
      <w:r w:rsidRPr="00A355C6">
        <w:rPr>
          <w:rFonts w:cs="Calibri"/>
          <w:u w:val="single"/>
        </w:rPr>
        <w:t>famine</w:t>
      </w:r>
      <w:r w:rsidRPr="00A355C6">
        <w:rPr>
          <w:rFonts w:cs="Calibri"/>
        </w:rPr>
        <w:t xml:space="preserve"> and </w:t>
      </w:r>
      <w:r w:rsidRPr="00A355C6">
        <w:rPr>
          <w:rFonts w:cs="Calibri"/>
          <w:u w:val="single"/>
        </w:rPr>
        <w:t xml:space="preserve">climate change </w:t>
      </w:r>
    </w:p>
    <w:p w14:paraId="388EE43B" w14:textId="77777777" w:rsidR="00902C6E" w:rsidRPr="00A355C6" w:rsidRDefault="00902C6E" w:rsidP="00902C6E">
      <w:pPr>
        <w:shd w:val="clear" w:color="auto" w:fill="FFFFFF"/>
        <w:spacing w:after="150" w:line="240" w:lineRule="auto"/>
        <w:rPr>
          <w:rFonts w:eastAsia="Times New Roman"/>
          <w:szCs w:val="22"/>
        </w:rPr>
      </w:pPr>
      <w:r w:rsidRPr="00A355C6">
        <w:rPr>
          <w:rStyle w:val="Style13ptBold"/>
        </w:rPr>
        <w:t xml:space="preserve">Starr 15 </w:t>
      </w:r>
      <w:r w:rsidRPr="00A355C6">
        <w:rPr>
          <w:rStyle w:val="Style13ptBold"/>
          <w:b w:val="0"/>
          <w:bCs/>
          <w:sz w:val="16"/>
          <w:szCs w:val="16"/>
        </w:rPr>
        <w:t xml:space="preserve">[(Steven, Director of the University of Missouri’s Clinical Laboratory Science </w:t>
      </w:r>
      <w:proofErr w:type="gramStart"/>
      <w:r w:rsidRPr="00A355C6">
        <w:rPr>
          <w:rStyle w:val="Style13ptBold"/>
          <w:b w:val="0"/>
          <w:bCs/>
          <w:sz w:val="16"/>
          <w:szCs w:val="16"/>
        </w:rPr>
        <w:t>Program</w:t>
      </w:r>
      <w:proofErr w:type="gramEnd"/>
      <w:r w:rsidRPr="00A355C6">
        <w:rPr>
          <w:rStyle w:val="Style13ptBold"/>
          <w:b w:val="0"/>
          <w:bCs/>
          <w:sz w:val="16"/>
          <w:szCs w:val="16"/>
        </w:rPr>
        <w:t xml:space="preserve"> and a senior scientist at the Physicians for Social Responsibility) “Nuclear War, Nuclear Winter, and Human Extinction,” Federation of American Scientists, 10/14/2015] DD</w:t>
      </w:r>
      <w:r w:rsidRPr="00A355C6">
        <w:rPr>
          <w:rFonts w:eastAsia="Times New Roman"/>
          <w:szCs w:val="22"/>
        </w:rPr>
        <w:br/>
        <w:t xml:space="preserve">While it is impossible to precisely predict all the human impacts that would result from a nuclear winter, it is relatively simple to predict those which would be most profound. That is, a </w:t>
      </w:r>
      <w:r w:rsidRPr="001E0601">
        <w:rPr>
          <w:rStyle w:val="StyleUnderline"/>
          <w:szCs w:val="22"/>
          <w:highlight w:val="green"/>
        </w:rPr>
        <w:t xml:space="preserve">nuclear winter would cause </w:t>
      </w:r>
      <w:r w:rsidRPr="00A355C6">
        <w:rPr>
          <w:rStyle w:val="Emphasis"/>
        </w:rPr>
        <w:t xml:space="preserve">most </w:t>
      </w:r>
      <w:r w:rsidRPr="001E0601">
        <w:rPr>
          <w:rStyle w:val="Emphasis"/>
          <w:highlight w:val="green"/>
        </w:rPr>
        <w:t>humans</w:t>
      </w:r>
      <w:r w:rsidRPr="00A355C6">
        <w:rPr>
          <w:rStyle w:val="StyleUnderline"/>
          <w:szCs w:val="22"/>
        </w:rPr>
        <w:t xml:space="preserve"> and large </w:t>
      </w:r>
      <w:r w:rsidRPr="00A355C6">
        <w:rPr>
          <w:rStyle w:val="StyleUnderline"/>
          <w:szCs w:val="22"/>
        </w:rPr>
        <w:lastRenderedPageBreak/>
        <w:t xml:space="preserve">animals </w:t>
      </w:r>
      <w:r w:rsidRPr="001E0601">
        <w:rPr>
          <w:rStyle w:val="Emphasis"/>
          <w:highlight w:val="green"/>
        </w:rPr>
        <w:t>to die</w:t>
      </w:r>
      <w:r w:rsidRPr="00A355C6">
        <w:rPr>
          <w:rStyle w:val="StyleUnderline"/>
          <w:szCs w:val="22"/>
        </w:rPr>
        <w:t xml:space="preserve"> from nuclear famine </w:t>
      </w:r>
      <w:r w:rsidRPr="001E0601">
        <w:rPr>
          <w:rStyle w:val="StyleUnderline"/>
          <w:szCs w:val="22"/>
          <w:highlight w:val="green"/>
        </w:rPr>
        <w:t xml:space="preserve">in a </w:t>
      </w:r>
      <w:r w:rsidRPr="001E0601">
        <w:rPr>
          <w:rStyle w:val="Emphasis"/>
          <w:szCs w:val="22"/>
          <w:highlight w:val="green"/>
        </w:rPr>
        <w:t>mass extinction</w:t>
      </w:r>
      <w:r w:rsidRPr="00A355C6">
        <w:rPr>
          <w:rStyle w:val="StyleUnderline"/>
        </w:rPr>
        <w:t xml:space="preserve"> event</w:t>
      </w:r>
      <w:r w:rsidRPr="00A355C6">
        <w:t xml:space="preserve"> </w:t>
      </w:r>
      <w:proofErr w:type="gramStart"/>
      <w:r w:rsidRPr="00A355C6">
        <w:rPr>
          <w:rFonts w:eastAsia="Times New Roman"/>
          <w:szCs w:val="22"/>
        </w:rPr>
        <w:t>similar to</w:t>
      </w:r>
      <w:proofErr w:type="gramEnd"/>
      <w:r w:rsidRPr="00A355C6">
        <w:rPr>
          <w:rFonts w:eastAsia="Times New Roman"/>
          <w:szCs w:val="22"/>
        </w:rPr>
        <w:t xml:space="preserve"> the one that wiped out the dinosaurs.</w:t>
      </w:r>
    </w:p>
    <w:p w14:paraId="5CD6851F" w14:textId="77777777" w:rsidR="00902C6E" w:rsidRPr="00A355C6" w:rsidRDefault="00902C6E" w:rsidP="00902C6E">
      <w:pPr>
        <w:shd w:val="clear" w:color="auto" w:fill="FFFFFF"/>
        <w:spacing w:after="150" w:line="240" w:lineRule="auto"/>
        <w:rPr>
          <w:rFonts w:eastAsia="Times New Roman"/>
          <w:szCs w:val="22"/>
        </w:rPr>
      </w:pPr>
      <w:r w:rsidRPr="00A355C6">
        <w:rPr>
          <w:rStyle w:val="StyleUnderline"/>
          <w:szCs w:val="22"/>
        </w:rPr>
        <w:t>Following the detonation</w:t>
      </w:r>
      <w:r w:rsidRPr="00A355C6">
        <w:rPr>
          <w:rFonts w:eastAsia="Times New Roman"/>
          <w:szCs w:val="22"/>
        </w:rPr>
        <w:t xml:space="preserve"> (in conflict) </w:t>
      </w:r>
      <w:r w:rsidRPr="00A355C6">
        <w:rPr>
          <w:rStyle w:val="StyleUnderline"/>
          <w:szCs w:val="22"/>
        </w:rPr>
        <w:t>of</w:t>
      </w:r>
      <w:r w:rsidRPr="00A355C6">
        <w:rPr>
          <w:rFonts w:eastAsia="Times New Roman"/>
          <w:szCs w:val="22"/>
        </w:rPr>
        <w:t xml:space="preserve"> US and/or Russian launch-ready strategic </w:t>
      </w:r>
      <w:r w:rsidRPr="00A355C6">
        <w:rPr>
          <w:rStyle w:val="StyleUnderline"/>
          <w:szCs w:val="22"/>
        </w:rPr>
        <w:t xml:space="preserve">nuclear weapons, </w:t>
      </w:r>
      <w:r w:rsidRPr="001E0601">
        <w:rPr>
          <w:rStyle w:val="StyleUnderline"/>
          <w:szCs w:val="22"/>
          <w:highlight w:val="green"/>
        </w:rPr>
        <w:t>nuclear firestorms would burn</w:t>
      </w:r>
      <w:r w:rsidRPr="00A355C6">
        <w:rPr>
          <w:rStyle w:val="StyleUnderline"/>
          <w:szCs w:val="22"/>
        </w:rPr>
        <w:t xml:space="preserve"> simultaneously over a total land surface area of many thousands or </w:t>
      </w:r>
      <w:r w:rsidRPr="001E0601">
        <w:rPr>
          <w:rStyle w:val="StyleUnderline"/>
          <w:szCs w:val="22"/>
          <w:highlight w:val="green"/>
        </w:rPr>
        <w:t>tens of thousands of</w:t>
      </w:r>
      <w:r w:rsidRPr="00A355C6">
        <w:rPr>
          <w:rStyle w:val="StyleUnderline"/>
          <w:szCs w:val="22"/>
        </w:rPr>
        <w:t xml:space="preserve"> square </w:t>
      </w:r>
      <w:r w:rsidRPr="001E0601">
        <w:rPr>
          <w:rStyle w:val="StyleUnderline"/>
          <w:szCs w:val="22"/>
          <w:highlight w:val="green"/>
        </w:rPr>
        <w:t>miles. These</w:t>
      </w:r>
      <w:r w:rsidRPr="00A355C6">
        <w:rPr>
          <w:rStyle w:val="StyleUnderline"/>
          <w:szCs w:val="22"/>
        </w:rPr>
        <w:t xml:space="preserve"> mass </w:t>
      </w:r>
      <w:r w:rsidRPr="001E0601">
        <w:rPr>
          <w:rStyle w:val="StyleUnderline"/>
          <w:szCs w:val="22"/>
          <w:highlight w:val="green"/>
        </w:rPr>
        <w:t>fires</w:t>
      </w:r>
      <w:r w:rsidRPr="00A355C6">
        <w:rPr>
          <w:rStyle w:val="StyleUnderline"/>
          <w:szCs w:val="22"/>
        </w:rPr>
        <w:t xml:space="preserve">, many of which </w:t>
      </w:r>
      <w:r w:rsidRPr="001E0601">
        <w:rPr>
          <w:rStyle w:val="StyleUnderline"/>
          <w:szCs w:val="22"/>
          <w:highlight w:val="green"/>
        </w:rPr>
        <w:t>would rage over</w:t>
      </w:r>
      <w:r w:rsidRPr="00A355C6">
        <w:rPr>
          <w:rStyle w:val="StyleUnderline"/>
          <w:szCs w:val="22"/>
        </w:rPr>
        <w:t xml:space="preserve"> large </w:t>
      </w:r>
      <w:r w:rsidRPr="001E0601">
        <w:rPr>
          <w:rStyle w:val="Emphasis"/>
          <w:highlight w:val="green"/>
        </w:rPr>
        <w:t>cities and industrial areas</w:t>
      </w:r>
      <w:r w:rsidRPr="00A355C6">
        <w:rPr>
          <w:rStyle w:val="StyleUnderline"/>
          <w:szCs w:val="22"/>
        </w:rPr>
        <w:t xml:space="preserve">, would release many tens of </w:t>
      </w:r>
      <w:r w:rsidRPr="001E0601">
        <w:rPr>
          <w:rStyle w:val="StyleUnderline"/>
          <w:szCs w:val="22"/>
          <w:highlight w:val="green"/>
        </w:rPr>
        <w:t>millions of tons of</w:t>
      </w:r>
      <w:r w:rsidRPr="00A355C6">
        <w:rPr>
          <w:rStyle w:val="StyleUnderline"/>
          <w:szCs w:val="22"/>
        </w:rPr>
        <w:t xml:space="preserve"> black </w:t>
      </w:r>
      <w:r w:rsidRPr="001E0601">
        <w:rPr>
          <w:rStyle w:val="StyleUnderline"/>
          <w:szCs w:val="22"/>
          <w:highlight w:val="green"/>
        </w:rPr>
        <w:t>carbon</w:t>
      </w:r>
      <w:r w:rsidRPr="00A355C6">
        <w:rPr>
          <w:rStyle w:val="StyleUnderline"/>
          <w:szCs w:val="22"/>
        </w:rPr>
        <w:t xml:space="preserve"> soot and smoke</w:t>
      </w:r>
      <w:r w:rsidRPr="00A355C6">
        <w:rPr>
          <w:rFonts w:eastAsia="Times New Roman"/>
          <w:szCs w:val="22"/>
        </w:rPr>
        <w:t xml:space="preserve"> (up </w:t>
      </w:r>
      <w:r w:rsidRPr="00A355C6">
        <w:rPr>
          <w:szCs w:val="22"/>
        </w:rPr>
        <w:t>to 180 million tons, according</w:t>
      </w:r>
      <w:r w:rsidRPr="00A355C6">
        <w:rPr>
          <w:rFonts w:eastAsia="Times New Roman"/>
          <w:szCs w:val="22"/>
        </w:rPr>
        <w:t xml:space="preserve"> to peer-reviewed studies), </w:t>
      </w:r>
      <w:r w:rsidRPr="00A355C6">
        <w:rPr>
          <w:rStyle w:val="StyleUnderline"/>
          <w:szCs w:val="22"/>
        </w:rPr>
        <w:t xml:space="preserve">which </w:t>
      </w:r>
      <w:r w:rsidRPr="001E0601">
        <w:rPr>
          <w:rStyle w:val="StyleUnderline"/>
          <w:szCs w:val="22"/>
          <w:highlight w:val="green"/>
        </w:rPr>
        <w:t>would rise</w:t>
      </w:r>
      <w:r w:rsidRPr="00A355C6">
        <w:rPr>
          <w:rStyle w:val="StyleUnderline"/>
          <w:szCs w:val="22"/>
        </w:rPr>
        <w:t xml:space="preserve"> rapidly </w:t>
      </w:r>
      <w:r w:rsidRPr="00A355C6">
        <w:rPr>
          <w:rStyle w:val="Emphasis"/>
          <w:szCs w:val="22"/>
        </w:rPr>
        <w:t>above cloud level</w:t>
      </w:r>
      <w:r w:rsidRPr="00A355C6">
        <w:rPr>
          <w:rStyle w:val="StyleUnderline"/>
          <w:szCs w:val="22"/>
        </w:rPr>
        <w:t xml:space="preserve"> and </w:t>
      </w:r>
      <w:r w:rsidRPr="001E0601">
        <w:rPr>
          <w:rStyle w:val="StyleUnderline"/>
          <w:szCs w:val="22"/>
          <w:highlight w:val="green"/>
        </w:rPr>
        <w:t xml:space="preserve">into the </w:t>
      </w:r>
      <w:r w:rsidRPr="001E0601">
        <w:rPr>
          <w:rStyle w:val="Emphasis"/>
          <w:highlight w:val="green"/>
        </w:rPr>
        <w:t>stratosphere.</w:t>
      </w:r>
      <w:r w:rsidRPr="00A355C6">
        <w:rPr>
          <w:rFonts w:eastAsia="Times New Roman"/>
          <w:szCs w:val="22"/>
        </w:rPr>
        <w:t xml:space="preserve"> [F</w:t>
      </w:r>
      <w:r w:rsidRPr="00A355C6">
        <w:rPr>
          <w:szCs w:val="22"/>
        </w:rPr>
        <w:t>or an explanation of the calculation of smoke emissions, see Atmospheric effects &amp; societal consequences of regional scale nuclear conflicts.]</w:t>
      </w:r>
    </w:p>
    <w:p w14:paraId="2CBDE05D" w14:textId="77777777" w:rsidR="00902C6E" w:rsidRPr="00A355C6" w:rsidRDefault="00902C6E" w:rsidP="00902C6E">
      <w:pPr>
        <w:shd w:val="clear" w:color="auto" w:fill="FFFFFF"/>
        <w:spacing w:after="150" w:line="240" w:lineRule="auto"/>
        <w:rPr>
          <w:rStyle w:val="StyleUnderline"/>
          <w:szCs w:val="22"/>
        </w:rPr>
      </w:pPr>
      <w:r w:rsidRPr="00A355C6">
        <w:rPr>
          <w:rFonts w:eastAsia="Times New Roman"/>
          <w:szCs w:val="22"/>
        </w:rPr>
        <w:t xml:space="preserve">The scientists who completed </w:t>
      </w:r>
      <w:r w:rsidRPr="001E0601">
        <w:rPr>
          <w:rStyle w:val="StyleUnderline"/>
          <w:szCs w:val="22"/>
          <w:highlight w:val="green"/>
        </w:rPr>
        <w:t xml:space="preserve">the </w:t>
      </w:r>
      <w:r w:rsidRPr="001E0601">
        <w:rPr>
          <w:rStyle w:val="Emphasis"/>
          <w:highlight w:val="green"/>
        </w:rPr>
        <w:t>most recent</w:t>
      </w:r>
      <w:r w:rsidRPr="00A355C6">
        <w:rPr>
          <w:rStyle w:val="Emphasis"/>
        </w:rPr>
        <w:t xml:space="preserve"> peer-reviewed </w:t>
      </w:r>
      <w:r w:rsidRPr="001E0601">
        <w:rPr>
          <w:rStyle w:val="Emphasis"/>
          <w:highlight w:val="green"/>
        </w:rPr>
        <w:t>studies</w:t>
      </w:r>
      <w:r w:rsidRPr="00A355C6">
        <w:rPr>
          <w:rStyle w:val="StyleUnderline"/>
          <w:szCs w:val="22"/>
        </w:rPr>
        <w:t xml:space="preserve"> on nuclear winter </w:t>
      </w:r>
      <w:r w:rsidRPr="001E0601">
        <w:rPr>
          <w:rStyle w:val="StyleUnderline"/>
          <w:szCs w:val="22"/>
          <w:highlight w:val="green"/>
        </w:rPr>
        <w:t>discovered that</w:t>
      </w:r>
      <w:r w:rsidRPr="00A355C6">
        <w:rPr>
          <w:rStyle w:val="StyleUnderline"/>
          <w:szCs w:val="22"/>
        </w:rPr>
        <w:t xml:space="preserve"> the </w:t>
      </w:r>
      <w:r w:rsidRPr="001E0601">
        <w:rPr>
          <w:rStyle w:val="StyleUnderline"/>
          <w:szCs w:val="22"/>
          <w:highlight w:val="green"/>
        </w:rPr>
        <w:t>sunlight would</w:t>
      </w:r>
      <w:r w:rsidRPr="00A355C6">
        <w:rPr>
          <w:rStyle w:val="StyleUnderline"/>
          <w:szCs w:val="22"/>
        </w:rPr>
        <w:t xml:space="preserve"> heat the smoke, </w:t>
      </w:r>
      <w:r w:rsidRPr="001E0601">
        <w:rPr>
          <w:rStyle w:val="StyleUnderline"/>
          <w:szCs w:val="22"/>
          <w:highlight w:val="green"/>
        </w:rPr>
        <w:t xml:space="preserve">producing a </w:t>
      </w:r>
      <w:r w:rsidRPr="00A355C6">
        <w:rPr>
          <w:rStyle w:val="StyleUnderline"/>
          <w:szCs w:val="22"/>
        </w:rPr>
        <w:t>self-</w:t>
      </w:r>
      <w:r w:rsidRPr="001E0601">
        <w:rPr>
          <w:rStyle w:val="StyleUnderline"/>
          <w:szCs w:val="22"/>
          <w:highlight w:val="green"/>
        </w:rPr>
        <w:t>lofting effect that would</w:t>
      </w:r>
      <w:r w:rsidRPr="00A355C6">
        <w:rPr>
          <w:rStyle w:val="StyleUnderline"/>
          <w:szCs w:val="22"/>
        </w:rPr>
        <w:t xml:space="preserve"> not only </w:t>
      </w:r>
      <w:r w:rsidRPr="001E0601">
        <w:rPr>
          <w:rStyle w:val="StyleUnderline"/>
          <w:szCs w:val="22"/>
          <w:highlight w:val="green"/>
        </w:rPr>
        <w:t>aid the rise of the smoke</w:t>
      </w:r>
      <w:r w:rsidRPr="00A355C6">
        <w:rPr>
          <w:rStyle w:val="StyleUnderline"/>
          <w:szCs w:val="22"/>
        </w:rPr>
        <w:t xml:space="preserve"> into the stratosphere </w:t>
      </w:r>
      <w:r w:rsidRPr="001E0601">
        <w:rPr>
          <w:rStyle w:val="StyleUnderline"/>
          <w:szCs w:val="22"/>
          <w:highlight w:val="green"/>
        </w:rPr>
        <w:t xml:space="preserve">(above cloud level, where it </w:t>
      </w:r>
      <w:r w:rsidRPr="001E0601">
        <w:rPr>
          <w:rStyle w:val="Emphasis"/>
          <w:szCs w:val="22"/>
          <w:highlight w:val="green"/>
        </w:rPr>
        <w:t>could not be rained out</w:t>
      </w:r>
      <w:r w:rsidRPr="00A355C6">
        <w:rPr>
          <w:rStyle w:val="StyleUnderline"/>
          <w:szCs w:val="22"/>
        </w:rPr>
        <w:t xml:space="preserve">), but act to keep the smoke in the stratosphere for 10 years or more. </w:t>
      </w:r>
      <w:r w:rsidRPr="001E0601">
        <w:rPr>
          <w:rStyle w:val="StyleUnderline"/>
          <w:szCs w:val="22"/>
          <w:highlight w:val="green"/>
        </w:rPr>
        <w:t>The longevity of the smoke layer would</w:t>
      </w:r>
      <w:r w:rsidRPr="00A355C6">
        <w:rPr>
          <w:rStyle w:val="StyleUnderline"/>
          <w:szCs w:val="22"/>
        </w:rPr>
        <w:t xml:space="preserve"> act to greatly </w:t>
      </w:r>
      <w:r w:rsidRPr="001E0601">
        <w:rPr>
          <w:rStyle w:val="StyleUnderline"/>
          <w:szCs w:val="22"/>
          <w:highlight w:val="green"/>
        </w:rPr>
        <w:t>increase the severity of its effects upon the biosphere.</w:t>
      </w:r>
    </w:p>
    <w:p w14:paraId="0B550B0F" w14:textId="77777777" w:rsidR="00902C6E" w:rsidRPr="00A355C6" w:rsidRDefault="00902C6E" w:rsidP="00902C6E">
      <w:pPr>
        <w:shd w:val="clear" w:color="auto" w:fill="FFFFFF"/>
        <w:spacing w:after="150" w:line="240" w:lineRule="auto"/>
        <w:rPr>
          <w:rFonts w:eastAsia="Times New Roman"/>
          <w:szCs w:val="22"/>
        </w:rPr>
      </w:pPr>
      <w:r w:rsidRPr="00A355C6">
        <w:rPr>
          <w:rStyle w:val="StyleUnderline"/>
          <w:szCs w:val="22"/>
        </w:rPr>
        <w:t>Once in the stratosphere, the smoke</w:t>
      </w:r>
      <w:r w:rsidRPr="00A355C6">
        <w:rPr>
          <w:rFonts w:eastAsia="Times New Roman"/>
          <w:szCs w:val="22"/>
        </w:rPr>
        <w:t xml:space="preserve"> (predicted to be produced by a range of strategic nuclear wars) </w:t>
      </w:r>
      <w:r w:rsidRPr="00A355C6">
        <w:rPr>
          <w:rStyle w:val="StyleUnderline"/>
          <w:szCs w:val="22"/>
        </w:rPr>
        <w:t xml:space="preserve">would rapidly engulf the Earth and form a dense stratospheric smoke layer. </w:t>
      </w:r>
      <w:r w:rsidRPr="00A355C6">
        <w:rPr>
          <w:szCs w:val="22"/>
        </w:rPr>
        <w:t>The</w:t>
      </w:r>
      <w:r w:rsidRPr="00A355C6">
        <w:rPr>
          <w:rFonts w:eastAsia="Times New Roman"/>
          <w:szCs w:val="22"/>
        </w:rPr>
        <w:t xml:space="preserve"> smoke from a war fought with strategic nuclear weapons would quickly prevent up to 70% of sunlight from reaching the surface of the Northern Hemisphere and 35% of sunlight from reaching the surface of the Southern Hemisphere. </w:t>
      </w:r>
      <w:r w:rsidRPr="001E0601">
        <w:rPr>
          <w:rStyle w:val="StyleUnderline"/>
          <w:szCs w:val="22"/>
          <w:highlight w:val="green"/>
        </w:rPr>
        <w:t>Such an enormous loss of</w:t>
      </w:r>
      <w:r w:rsidRPr="00A355C6">
        <w:rPr>
          <w:rStyle w:val="StyleUnderline"/>
          <w:szCs w:val="22"/>
        </w:rPr>
        <w:t xml:space="preserve"> warming </w:t>
      </w:r>
      <w:r w:rsidRPr="001E0601">
        <w:rPr>
          <w:rStyle w:val="StyleUnderline"/>
          <w:szCs w:val="22"/>
          <w:highlight w:val="green"/>
        </w:rPr>
        <w:t xml:space="preserve">sunlight would produce </w:t>
      </w:r>
      <w:r w:rsidRPr="001E0601">
        <w:rPr>
          <w:rStyle w:val="Emphasis"/>
          <w:highlight w:val="green"/>
        </w:rPr>
        <w:t>Ice Age</w:t>
      </w:r>
      <w:r w:rsidRPr="00A355C6">
        <w:rPr>
          <w:rStyle w:val="Emphasis"/>
        </w:rPr>
        <w:t xml:space="preserve"> weather </w:t>
      </w:r>
      <w:r w:rsidRPr="001E0601">
        <w:rPr>
          <w:rStyle w:val="Emphasis"/>
          <w:highlight w:val="green"/>
        </w:rPr>
        <w:t>conditions</w:t>
      </w:r>
      <w:r w:rsidRPr="00A355C6">
        <w:rPr>
          <w:rStyle w:val="StyleUnderline"/>
          <w:szCs w:val="22"/>
        </w:rPr>
        <w:t xml:space="preserve"> on Earth in a matter of weeks. For a period of 1-3 years following the war, </w:t>
      </w:r>
      <w:r w:rsidRPr="001E0601">
        <w:rPr>
          <w:rStyle w:val="StyleUnderline"/>
          <w:szCs w:val="22"/>
          <w:highlight w:val="green"/>
        </w:rPr>
        <w:t xml:space="preserve">temperatures would fall </w:t>
      </w:r>
      <w:r w:rsidRPr="001E0601">
        <w:rPr>
          <w:rStyle w:val="Emphasis"/>
          <w:highlight w:val="green"/>
        </w:rPr>
        <w:t>below freezing</w:t>
      </w:r>
      <w:r w:rsidRPr="00A355C6">
        <w:rPr>
          <w:rStyle w:val="StyleUnderline"/>
          <w:szCs w:val="22"/>
        </w:rPr>
        <w:t> every day </w:t>
      </w:r>
      <w:r w:rsidRPr="001E0601">
        <w:rPr>
          <w:rStyle w:val="StyleUnderline"/>
          <w:szCs w:val="22"/>
          <w:highlight w:val="green"/>
        </w:rPr>
        <w:t>in</w:t>
      </w:r>
      <w:r w:rsidRPr="00A355C6">
        <w:rPr>
          <w:rStyle w:val="StyleUnderline"/>
          <w:szCs w:val="22"/>
        </w:rPr>
        <w:t xml:space="preserve"> the </w:t>
      </w:r>
      <w:r w:rsidRPr="001E0601">
        <w:rPr>
          <w:rStyle w:val="Emphasis"/>
          <w:highlight w:val="green"/>
        </w:rPr>
        <w:t>central agricultural zones</w:t>
      </w:r>
      <w:r w:rsidRPr="00A355C6">
        <w:rPr>
          <w:rStyle w:val="StyleUnderline"/>
          <w:szCs w:val="22"/>
        </w:rPr>
        <w:t xml:space="preserve"> of North America and Eurasia.</w:t>
      </w:r>
      <w:r w:rsidRPr="00A355C6">
        <w:rPr>
          <w:rFonts w:eastAsia="Times New Roman"/>
          <w:szCs w:val="22"/>
        </w:rPr>
        <w:t xml:space="preserve"> [For an explanation of nuclear winter, see </w:t>
      </w:r>
      <w:proofErr w:type="gramStart"/>
      <w:r w:rsidRPr="00A355C6">
        <w:rPr>
          <w:szCs w:val="22"/>
        </w:rPr>
        <w:t>Nuclear</w:t>
      </w:r>
      <w:proofErr w:type="gramEnd"/>
      <w:r w:rsidRPr="00A355C6">
        <w:rPr>
          <w:szCs w:val="22"/>
        </w:rPr>
        <w:t xml:space="preserve"> winter revisited with a modern climate model and current nuclear arsenals: Still catastrophic consequences.]</w:t>
      </w:r>
    </w:p>
    <w:p w14:paraId="5895E590" w14:textId="77777777" w:rsidR="00902C6E" w:rsidRPr="00A355C6" w:rsidRDefault="00902C6E" w:rsidP="00902C6E">
      <w:pPr>
        <w:shd w:val="clear" w:color="auto" w:fill="FFFFFF"/>
        <w:spacing w:after="150" w:line="240" w:lineRule="auto"/>
        <w:rPr>
          <w:rFonts w:eastAsia="Times New Roman"/>
          <w:szCs w:val="22"/>
        </w:rPr>
      </w:pPr>
      <w:r w:rsidRPr="00A355C6">
        <w:rPr>
          <w:rStyle w:val="StyleUnderline"/>
          <w:szCs w:val="22"/>
        </w:rPr>
        <w:t xml:space="preserve">Nuclear winter would cause average global surface temperatures to become colder than they were at the height of the last Ice Age. Such extreme cold would </w:t>
      </w:r>
      <w:r w:rsidRPr="001E0601">
        <w:rPr>
          <w:rStyle w:val="Emphasis"/>
          <w:highlight w:val="green"/>
        </w:rPr>
        <w:t>eliminate growing seasons</w:t>
      </w:r>
      <w:r w:rsidRPr="00A355C6">
        <w:rPr>
          <w:rStyle w:val="StyleUnderline"/>
          <w:szCs w:val="22"/>
        </w:rPr>
        <w:t xml:space="preserve"> for many years, probably </w:t>
      </w:r>
      <w:r w:rsidRPr="001E0601">
        <w:rPr>
          <w:rStyle w:val="StyleUnderline"/>
          <w:szCs w:val="22"/>
          <w:highlight w:val="green"/>
        </w:rPr>
        <w:t xml:space="preserve">for </w:t>
      </w:r>
      <w:r w:rsidRPr="001E0601">
        <w:rPr>
          <w:rStyle w:val="Emphasis"/>
          <w:highlight w:val="green"/>
        </w:rPr>
        <w:t>a decade</w:t>
      </w:r>
      <w:r w:rsidRPr="00A355C6">
        <w:rPr>
          <w:rStyle w:val="StyleUnderline"/>
          <w:szCs w:val="22"/>
        </w:rPr>
        <w:t xml:space="preserve"> or longer.</w:t>
      </w:r>
      <w:r w:rsidRPr="00A355C6">
        <w:rPr>
          <w:rFonts w:eastAsia="Times New Roman"/>
          <w:szCs w:val="22"/>
        </w:rPr>
        <w:t xml:space="preserve"> Can you imagine a winter that lasts for ten years?</w:t>
      </w:r>
    </w:p>
    <w:p w14:paraId="0994981D" w14:textId="77777777" w:rsidR="00902C6E" w:rsidRPr="00A355C6" w:rsidRDefault="00902C6E" w:rsidP="00902C6E">
      <w:pPr>
        <w:shd w:val="clear" w:color="auto" w:fill="FFFFFF"/>
        <w:spacing w:after="150" w:line="240" w:lineRule="auto"/>
        <w:rPr>
          <w:rFonts w:eastAsia="Times New Roman"/>
          <w:szCs w:val="22"/>
        </w:rPr>
      </w:pPr>
      <w:r w:rsidRPr="00A355C6">
        <w:rPr>
          <w:rFonts w:eastAsia="Times New Roman"/>
          <w:szCs w:val="22"/>
        </w:rPr>
        <w:t>The results of such a scenario are obvious. Temperatures would be much too cold to grow food, and they would remain this way long enough to cause most humans and animals to starve to death.</w:t>
      </w:r>
    </w:p>
    <w:p w14:paraId="249C3900" w14:textId="77777777" w:rsidR="00902C6E" w:rsidRPr="00A355C6" w:rsidRDefault="00902C6E" w:rsidP="00902C6E">
      <w:pPr>
        <w:shd w:val="clear" w:color="auto" w:fill="FFFFFF"/>
        <w:spacing w:after="150" w:line="240" w:lineRule="auto"/>
        <w:rPr>
          <w:rFonts w:eastAsia="Times New Roman"/>
          <w:szCs w:val="22"/>
        </w:rPr>
      </w:pPr>
      <w:r w:rsidRPr="00A355C6">
        <w:rPr>
          <w:rStyle w:val="StyleUnderline"/>
          <w:szCs w:val="22"/>
        </w:rPr>
        <w:t xml:space="preserve">Global nuclear </w:t>
      </w:r>
      <w:r w:rsidRPr="001E0601">
        <w:rPr>
          <w:rStyle w:val="StyleUnderline"/>
          <w:szCs w:val="22"/>
          <w:highlight w:val="green"/>
        </w:rPr>
        <w:t xml:space="preserve">famine would ensue in a setting in which the </w:t>
      </w:r>
      <w:r w:rsidRPr="001E0601">
        <w:rPr>
          <w:rStyle w:val="Emphasis"/>
          <w:highlight w:val="green"/>
        </w:rPr>
        <w:t>infrastructure</w:t>
      </w:r>
      <w:r w:rsidRPr="001E0601">
        <w:rPr>
          <w:rStyle w:val="StyleUnderline"/>
          <w:szCs w:val="22"/>
          <w:highlight w:val="green"/>
        </w:rPr>
        <w:t xml:space="preserve"> of</w:t>
      </w:r>
      <w:r w:rsidRPr="00A355C6">
        <w:rPr>
          <w:rStyle w:val="StyleUnderline"/>
          <w:szCs w:val="22"/>
        </w:rPr>
        <w:t xml:space="preserve"> the combatant </w:t>
      </w:r>
      <w:r w:rsidRPr="001E0601">
        <w:rPr>
          <w:rStyle w:val="StyleUnderline"/>
          <w:szCs w:val="22"/>
          <w:highlight w:val="green"/>
        </w:rPr>
        <w:t>nations has been</w:t>
      </w:r>
      <w:r w:rsidRPr="00A355C6">
        <w:rPr>
          <w:rStyle w:val="StyleUnderline"/>
          <w:szCs w:val="22"/>
        </w:rPr>
        <w:t xml:space="preserve"> </w:t>
      </w:r>
      <w:proofErr w:type="gramStart"/>
      <w:r w:rsidRPr="00A355C6">
        <w:rPr>
          <w:rStyle w:val="StyleUnderline"/>
          <w:szCs w:val="22"/>
        </w:rPr>
        <w:t xml:space="preserve">totally </w:t>
      </w:r>
      <w:r w:rsidRPr="001E0601">
        <w:rPr>
          <w:rStyle w:val="Emphasis"/>
          <w:highlight w:val="green"/>
        </w:rPr>
        <w:t>destroyed</w:t>
      </w:r>
      <w:proofErr w:type="gramEnd"/>
      <w:r w:rsidRPr="001E0601">
        <w:rPr>
          <w:rStyle w:val="StyleUnderline"/>
          <w:szCs w:val="22"/>
          <w:highlight w:val="green"/>
        </w:rPr>
        <w:t xml:space="preserve">, resulting in massive amounts of </w:t>
      </w:r>
      <w:r w:rsidRPr="001E0601">
        <w:rPr>
          <w:rStyle w:val="Emphasis"/>
          <w:highlight w:val="green"/>
        </w:rPr>
        <w:t>chemical and radioactive toxins</w:t>
      </w:r>
      <w:r w:rsidRPr="001E0601">
        <w:rPr>
          <w:rStyle w:val="StyleUnderline"/>
          <w:szCs w:val="22"/>
          <w:highlight w:val="green"/>
        </w:rPr>
        <w:t xml:space="preserve"> being released into the biosphere.</w:t>
      </w:r>
      <w:r w:rsidRPr="00A355C6">
        <w:rPr>
          <w:rStyle w:val="StyleUnderline"/>
          <w:szCs w:val="22"/>
        </w:rPr>
        <w:t xml:space="preserve"> We don’t need a sophisticated study to tell us </w:t>
      </w:r>
      <w:r w:rsidRPr="001E0601">
        <w:rPr>
          <w:rStyle w:val="StyleUnderline"/>
          <w:szCs w:val="22"/>
          <w:highlight w:val="green"/>
        </w:rPr>
        <w:t>that</w:t>
      </w:r>
      <w:r w:rsidRPr="00A355C6">
        <w:rPr>
          <w:rStyle w:val="StyleUnderline"/>
          <w:szCs w:val="22"/>
        </w:rPr>
        <w:t xml:space="preserve"> no food and Ice Age temperatures for a decade </w:t>
      </w:r>
      <w:r w:rsidRPr="001E0601">
        <w:rPr>
          <w:rStyle w:val="Emphasis"/>
          <w:highlight w:val="green"/>
        </w:rPr>
        <w:t>would kill most people</w:t>
      </w:r>
      <w:r w:rsidRPr="00A355C6">
        <w:rPr>
          <w:rStyle w:val="Emphasis"/>
        </w:rPr>
        <w:t xml:space="preserve"> and animals </w:t>
      </w:r>
      <w:r w:rsidRPr="001E0601">
        <w:rPr>
          <w:rStyle w:val="Emphasis"/>
          <w:highlight w:val="green"/>
        </w:rPr>
        <w:t>on the planet.</w:t>
      </w:r>
      <w:r w:rsidRPr="00A355C6">
        <w:rPr>
          <w:rFonts w:eastAsia="Times New Roman"/>
          <w:szCs w:val="22"/>
        </w:rPr>
        <w:t>  Would the few remaining survivors be able to survive in a radioactive, toxic environment?</w:t>
      </w:r>
    </w:p>
    <w:p w14:paraId="2258B9AD" w14:textId="77777777" w:rsidR="00902C6E" w:rsidRDefault="00902C6E" w:rsidP="00902C6E"/>
    <w:p w14:paraId="788F2E34" w14:textId="77777777" w:rsidR="00902C6E" w:rsidRDefault="00902C6E" w:rsidP="00902C6E">
      <w:pPr>
        <w:pStyle w:val="Heading3"/>
      </w:pPr>
      <w:r>
        <w:lastRenderedPageBreak/>
        <w:t>Advantage 2 – C</w:t>
      </w:r>
      <w:r w:rsidRPr="00A01221">
        <w:t>limate</w:t>
      </w:r>
    </w:p>
    <w:p w14:paraId="27EC86F0" w14:textId="77777777" w:rsidR="00902C6E" w:rsidRDefault="00902C6E" w:rsidP="00902C6E">
      <w:pPr>
        <w:pStyle w:val="Heading4"/>
      </w:pPr>
      <w:r>
        <w:t>Advantage 2 is climate</w:t>
      </w:r>
    </w:p>
    <w:p w14:paraId="38017D61" w14:textId="77777777" w:rsidR="00902C6E" w:rsidRPr="000A3798" w:rsidRDefault="00902C6E" w:rsidP="00902C6E">
      <w:pPr>
        <w:pStyle w:val="Heading4"/>
        <w:rPr>
          <w:u w:val="single"/>
        </w:rPr>
      </w:pPr>
      <w:r>
        <w:t xml:space="preserve">A </w:t>
      </w:r>
      <w:r w:rsidRPr="005E3E5C">
        <w:rPr>
          <w:u w:val="single"/>
        </w:rPr>
        <w:t>general strike</w:t>
      </w:r>
      <w:r>
        <w:t xml:space="preserve"> ends Bolsonaro’s assault on labor and stops the </w:t>
      </w:r>
      <w:r>
        <w:rPr>
          <w:u w:val="single"/>
        </w:rPr>
        <w:t>privatization of</w:t>
      </w:r>
      <w:r w:rsidRPr="000A3798">
        <w:rPr>
          <w:u w:val="single"/>
        </w:rPr>
        <w:t xml:space="preserve"> public infrastructure</w:t>
      </w:r>
      <w:r>
        <w:t xml:space="preserve"> and </w:t>
      </w:r>
      <w:r>
        <w:rPr>
          <w:u w:val="single"/>
        </w:rPr>
        <w:t>sale of</w:t>
      </w:r>
      <w:r w:rsidRPr="000A3798">
        <w:rPr>
          <w:u w:val="single"/>
        </w:rPr>
        <w:t xml:space="preserve"> oil rights </w:t>
      </w:r>
      <w:r>
        <w:rPr>
          <w:u w:val="single"/>
        </w:rPr>
        <w:t xml:space="preserve"> </w:t>
      </w:r>
    </w:p>
    <w:p w14:paraId="2C33C410" w14:textId="77777777" w:rsidR="00902C6E" w:rsidRPr="00654558" w:rsidRDefault="00902C6E" w:rsidP="00902C6E">
      <w:r w:rsidRPr="00654558">
        <w:rPr>
          <w:rStyle w:val="Style13ptBold"/>
        </w:rPr>
        <w:t>Fox 19</w:t>
      </w:r>
      <w:r>
        <w:t xml:space="preserve"> [(Micheal, </w:t>
      </w:r>
      <w:r w:rsidRPr="00654558">
        <w:t>a freelance reporter and video journalist based in Brazil. He is the former editor of the NACLA Report on the Americas and the author of two books on Latin America.</w:t>
      </w:r>
      <w:r>
        <w:t>) “</w:t>
      </w:r>
      <w:r w:rsidRPr="00654558">
        <w:t>Brazil’s Labor Unions Prepare for War with Far-Right President Jair Bolsanaro</w:t>
      </w:r>
      <w:r>
        <w:t xml:space="preserve">,” In These Times, 3/19/19. </w:t>
      </w:r>
      <w:r w:rsidRPr="00321498">
        <w:t>https://inthesetimes.com/article/jair-bolsonaro-war-on-brazils-unions</w:t>
      </w:r>
      <w:r>
        <w:t>] RR</w:t>
      </w:r>
    </w:p>
    <w:p w14:paraId="58F55AC6" w14:textId="77777777" w:rsidR="00902C6E" w:rsidRPr="00654558" w:rsidRDefault="00902C6E" w:rsidP="00902C6E">
      <w:pPr>
        <w:rPr>
          <w:rStyle w:val="StyleUnderline"/>
        </w:rPr>
      </w:pPr>
      <w:r>
        <w:t xml:space="preserve">FLORIANÓPOLIS, BRAZIL — On a gray afternoon in early February, 60 local leaders from roughly </w:t>
      </w:r>
      <w:r w:rsidRPr="00DB3634">
        <w:rPr>
          <w:rStyle w:val="StyleUnderline"/>
        </w:rPr>
        <w:t xml:space="preserve">40 </w:t>
      </w:r>
      <w:r w:rsidRPr="00286201">
        <w:rPr>
          <w:rStyle w:val="StyleUnderline"/>
          <w:highlight w:val="green"/>
        </w:rPr>
        <w:t>unions</w:t>
      </w:r>
      <w:r w:rsidRPr="00654558">
        <w:rPr>
          <w:rStyle w:val="StyleUnderline"/>
        </w:rPr>
        <w:t xml:space="preserve"> meet at the tan,</w:t>
      </w:r>
      <w:r>
        <w:t xml:space="preserve"> seven-story headquarters of the </w:t>
      </w:r>
      <w:r w:rsidRPr="00654558">
        <w:rPr>
          <w:rStyle w:val="StyleUnderline"/>
        </w:rPr>
        <w:t xml:space="preserve">Santa Catarina State Commerce Workers Federation to </w:t>
      </w:r>
      <w:r w:rsidRPr="00286201">
        <w:rPr>
          <w:rStyle w:val="StyleUnderline"/>
          <w:highlight w:val="green"/>
        </w:rPr>
        <w:t xml:space="preserve">discuss how to </w:t>
      </w:r>
      <w:r w:rsidRPr="00DB3634">
        <w:rPr>
          <w:rStyle w:val="StyleUnderline"/>
          <w:highlight w:val="green"/>
        </w:rPr>
        <w:t>move forward</w:t>
      </w:r>
      <w:r w:rsidRPr="00654558">
        <w:rPr>
          <w:rStyle w:val="StyleUnderline"/>
        </w:rPr>
        <w:t xml:space="preserve"> </w:t>
      </w:r>
      <w:r w:rsidRPr="00286201">
        <w:rPr>
          <w:rStyle w:val="StyleUnderline"/>
          <w:highlight w:val="green"/>
        </w:rPr>
        <w:t>under</w:t>
      </w:r>
      <w:r>
        <w:t xml:space="preserve"> Brazil’s new, far-right president, Jair </w:t>
      </w:r>
      <w:r w:rsidRPr="00E26060">
        <w:rPr>
          <w:rStyle w:val="StyleUnderline"/>
          <w:highlight w:val="green"/>
        </w:rPr>
        <w:t>Bolsonaro</w:t>
      </w:r>
      <w:r w:rsidRPr="00E26060">
        <w:rPr>
          <w:highlight w:val="green"/>
        </w:rPr>
        <w:t xml:space="preserve">. </w:t>
      </w:r>
      <w:r w:rsidRPr="00E26060">
        <w:rPr>
          <w:rStyle w:val="StyleUnderline"/>
          <w:highlight w:val="green"/>
        </w:rPr>
        <w:t>They represent metalworkers, teachers and just about everything in between</w:t>
      </w:r>
      <w:r w:rsidRPr="00654558">
        <w:rPr>
          <w:rStyle w:val="StyleUnderline"/>
        </w:rPr>
        <w:t>. Similar meetings have been held around the country.</w:t>
      </w:r>
    </w:p>
    <w:p w14:paraId="57A84A46" w14:textId="77777777" w:rsidR="00902C6E" w:rsidRPr="00654558" w:rsidRDefault="00902C6E" w:rsidP="00902C6E">
      <w:pPr>
        <w:rPr>
          <w:rStyle w:val="Emphasis"/>
        </w:rPr>
      </w:pPr>
      <w:r w:rsidRPr="00DB3634">
        <w:rPr>
          <w:rStyle w:val="Emphasis"/>
          <w:highlight w:val="green"/>
        </w:rPr>
        <w:t xml:space="preserve">“We </w:t>
      </w:r>
      <w:r w:rsidRPr="00286201">
        <w:rPr>
          <w:rStyle w:val="Emphasis"/>
          <w:highlight w:val="green"/>
        </w:rPr>
        <w:t xml:space="preserve">have to </w:t>
      </w:r>
      <w:r w:rsidRPr="00DB3634">
        <w:rPr>
          <w:rStyle w:val="Emphasis"/>
          <w:highlight w:val="green"/>
        </w:rPr>
        <w:t xml:space="preserve">unite, or we will be carried away </w:t>
      </w:r>
      <w:r w:rsidRPr="00286201">
        <w:rPr>
          <w:rStyle w:val="Emphasis"/>
          <w:highlight w:val="green"/>
        </w:rPr>
        <w:t xml:space="preserve">by a </w:t>
      </w:r>
      <w:r w:rsidRPr="0037608B">
        <w:rPr>
          <w:rStyle w:val="Emphasis"/>
          <w:highlight w:val="green"/>
        </w:rPr>
        <w:t>dictator</w:t>
      </w:r>
      <w:r w:rsidRPr="0037608B">
        <w:rPr>
          <w:rStyle w:val="Emphasis"/>
        </w:rPr>
        <w:t>ial government</w:t>
      </w:r>
      <w:r w:rsidRPr="00DB3634">
        <w:rPr>
          <w:rStyle w:val="Emphasis"/>
          <w:highlight w:val="green"/>
        </w:rPr>
        <w:t>."</w:t>
      </w:r>
    </w:p>
    <w:p w14:paraId="6E36524B" w14:textId="77777777" w:rsidR="00902C6E" w:rsidRDefault="00902C6E" w:rsidP="00902C6E">
      <w:r>
        <w:t xml:space="preserve">Since </w:t>
      </w:r>
      <w:r w:rsidRPr="00286201">
        <w:rPr>
          <w:rStyle w:val="StyleUnderline"/>
          <w:highlight w:val="green"/>
        </w:rPr>
        <w:t>Bolsonaro</w:t>
      </w:r>
      <w:r w:rsidRPr="00654558">
        <w:rPr>
          <w:rStyle w:val="StyleUnderline"/>
        </w:rPr>
        <w:t>’</w:t>
      </w:r>
      <w:r>
        <w:t xml:space="preserve">s inauguration January 1, he has </w:t>
      </w:r>
      <w:r w:rsidRPr="00DB3634">
        <w:rPr>
          <w:rStyle w:val="StyleUnderline"/>
          <w:highlight w:val="green"/>
        </w:rPr>
        <w:t>unleashed an assault on</w:t>
      </w:r>
      <w:r w:rsidRPr="00D44A0B">
        <w:rPr>
          <w:rStyle w:val="StyleUnderline"/>
        </w:rPr>
        <w:t xml:space="preserve"> workers</w:t>
      </w:r>
      <w:r w:rsidRPr="00654558">
        <w:rPr>
          <w:rStyle w:val="StyleUnderline"/>
        </w:rPr>
        <w:t xml:space="preserve"> and </w:t>
      </w:r>
      <w:r w:rsidRPr="00DB3634">
        <w:rPr>
          <w:rStyle w:val="StyleUnderline"/>
          <w:highlight w:val="green"/>
        </w:rPr>
        <w:t xml:space="preserve">unions. </w:t>
      </w:r>
      <w:r w:rsidRPr="00DB3634">
        <w:rPr>
          <w:rStyle w:val="Emphasis"/>
          <w:highlight w:val="green"/>
        </w:rPr>
        <w:t>He lowered the minimum wage</w:t>
      </w:r>
      <w:r>
        <w:t xml:space="preserve"> (despite inflation) and </w:t>
      </w:r>
      <w:r w:rsidRPr="00654558">
        <w:rPr>
          <w:rStyle w:val="StyleUnderline"/>
        </w:rPr>
        <w:t>closed the country’s 88-year-old Ministry of Labor</w:t>
      </w:r>
      <w:r>
        <w:t>. The sign was quickly taken down from the government building in Brasilia.</w:t>
      </w:r>
    </w:p>
    <w:p w14:paraId="34FFF28B" w14:textId="77777777" w:rsidR="00902C6E" w:rsidRPr="00C10EA3" w:rsidRDefault="00902C6E" w:rsidP="00902C6E">
      <w:pPr>
        <w:rPr>
          <w:rStyle w:val="StyleUnderline"/>
        </w:rPr>
      </w:pPr>
      <w:r w:rsidRPr="00DB3634">
        <w:rPr>
          <w:rStyle w:val="StyleUnderline"/>
        </w:rPr>
        <w:t>“There is an excess of rights,” Bolsonaro has said of labor.</w:t>
      </w:r>
    </w:p>
    <w:p w14:paraId="5A089C88" w14:textId="77777777" w:rsidR="00902C6E" w:rsidRDefault="00902C6E" w:rsidP="00902C6E">
      <w:r>
        <w:t xml:space="preserve">At the Florianópolis meeting, behind a long table hung with red, </w:t>
      </w:r>
      <w:proofErr w:type="gramStart"/>
      <w:r>
        <w:t>yellow</w:t>
      </w:r>
      <w:proofErr w:type="gramEnd"/>
      <w:r>
        <w:t xml:space="preserve"> and white union banners, Anna Julia Rodrigues, state </w:t>
      </w:r>
      <w:r w:rsidRPr="006252C7">
        <w:rPr>
          <w:rStyle w:val="StyleUnderline"/>
        </w:rPr>
        <w:t xml:space="preserve">president of the country’s largest </w:t>
      </w:r>
      <w:r w:rsidRPr="00085E5D">
        <w:rPr>
          <w:rStyle w:val="StyleUnderline"/>
          <w:highlight w:val="green"/>
        </w:rPr>
        <w:t>labor federation</w:t>
      </w:r>
      <w:r w:rsidRPr="006252C7">
        <w:rPr>
          <w:rStyle w:val="StyleUnderline"/>
        </w:rPr>
        <w:t xml:space="preserve">, CUT, </w:t>
      </w:r>
      <w:r w:rsidRPr="00085E5D">
        <w:rPr>
          <w:rStyle w:val="StyleUnderline"/>
          <w:highlight w:val="green"/>
        </w:rPr>
        <w:t>calls for unity</w:t>
      </w:r>
      <w:r w:rsidRPr="006252C7">
        <w:rPr>
          <w:rStyle w:val="StyleUnderline"/>
        </w:rPr>
        <w:t>.</w:t>
      </w:r>
      <w:r>
        <w:t xml:space="preserve"> </w:t>
      </w:r>
      <w:r w:rsidRPr="00C10EA3">
        <w:rPr>
          <w:rStyle w:val="StyleUnderline"/>
        </w:rPr>
        <w:t>​“We have to unite, or we will be carried away by a dictatorial government,”</w:t>
      </w:r>
      <w:r>
        <w:t xml:space="preserve"> she says.</w:t>
      </w:r>
    </w:p>
    <w:p w14:paraId="1769E5AD" w14:textId="77777777" w:rsidR="00902C6E" w:rsidRPr="00C10EA3" w:rsidRDefault="00902C6E" w:rsidP="00902C6E">
      <w:pPr>
        <w:rPr>
          <w:rStyle w:val="StyleUnderline"/>
        </w:rPr>
      </w:pPr>
      <w:r>
        <w:t xml:space="preserve">Ingrid Assis, an indigenous labor leader with CSP-Conlutas, a labor federation that includes unions and grassroots movements, </w:t>
      </w:r>
      <w:r w:rsidRPr="00C10EA3">
        <w:rPr>
          <w:rStyle w:val="StyleUnderline"/>
        </w:rPr>
        <w:t>takes the call for unity to another level</w:t>
      </w:r>
      <w:r>
        <w:t xml:space="preserve">. She challenges those in the room not to forget that the </w:t>
      </w:r>
      <w:r w:rsidRPr="00C10EA3">
        <w:rPr>
          <w:rStyle w:val="StyleUnderline"/>
        </w:rPr>
        <w:t xml:space="preserve">country’s indigenous </w:t>
      </w:r>
      <w:r w:rsidRPr="00085E5D">
        <w:rPr>
          <w:rStyle w:val="StyleUnderline"/>
        </w:rPr>
        <w:t>peoples — whose sovereignty over their land is under</w:t>
      </w:r>
      <w:r w:rsidRPr="00C10EA3">
        <w:rPr>
          <w:rStyle w:val="StyleUnderline"/>
        </w:rPr>
        <w:t xml:space="preserve"> attack by Bolsonaro — are workers, too.</w:t>
      </w:r>
    </w:p>
    <w:p w14:paraId="549CD046" w14:textId="77777777" w:rsidR="00902C6E" w:rsidRDefault="00902C6E" w:rsidP="00902C6E">
      <w:r w:rsidRPr="00C10EA3">
        <w:rPr>
          <w:rStyle w:val="StyleUnderline"/>
        </w:rPr>
        <w:t xml:space="preserve">“The </w:t>
      </w:r>
      <w:r w:rsidRPr="00D44A0B">
        <w:rPr>
          <w:rStyle w:val="StyleUnderline"/>
        </w:rPr>
        <w:t>union movement</w:t>
      </w:r>
      <w:r w:rsidRPr="00C10EA3">
        <w:rPr>
          <w:rStyle w:val="StyleUnderline"/>
        </w:rPr>
        <w:t xml:space="preserve"> </w:t>
      </w:r>
      <w:r w:rsidRPr="00D44A0B">
        <w:rPr>
          <w:rStyle w:val="StyleUnderline"/>
        </w:rPr>
        <w:t>has to embrace this struggle</w:t>
      </w:r>
      <w:r w:rsidRPr="00C10EA3">
        <w:rPr>
          <w:rStyle w:val="StyleUnderline"/>
        </w:rPr>
        <w:t>,”</w:t>
      </w:r>
      <w:r>
        <w:t xml:space="preserve"> says Assis.</w:t>
      </w:r>
    </w:p>
    <w:p w14:paraId="1EEEF0A3" w14:textId="77777777" w:rsidR="00902C6E" w:rsidRDefault="00902C6E" w:rsidP="00902C6E">
      <w:r>
        <w:t>Both speakers are greeted with applause. But will unity be enough?</w:t>
      </w:r>
    </w:p>
    <w:p w14:paraId="4F926392" w14:textId="77777777" w:rsidR="00902C6E" w:rsidRDefault="00902C6E" w:rsidP="00902C6E">
      <w:r>
        <w:t>Michael Fox reports on Brazilian unions for the Real News Network</w:t>
      </w:r>
    </w:p>
    <w:p w14:paraId="3E02C762" w14:textId="77777777" w:rsidR="00902C6E" w:rsidRPr="00C10EA3" w:rsidRDefault="00902C6E" w:rsidP="00902C6E">
      <w:pPr>
        <w:rPr>
          <w:rStyle w:val="StyleUnderline"/>
        </w:rPr>
      </w:pPr>
      <w:r>
        <w:t xml:space="preserve">“Today </w:t>
      </w:r>
      <w:r w:rsidRPr="00DB3634">
        <w:rPr>
          <w:rStyle w:val="Emphasis"/>
          <w:highlight w:val="green"/>
        </w:rPr>
        <w:t xml:space="preserve">we are living in the worst </w:t>
      </w:r>
      <w:r w:rsidRPr="00085E5D">
        <w:rPr>
          <w:rStyle w:val="Emphasis"/>
          <w:highlight w:val="green"/>
        </w:rPr>
        <w:t xml:space="preserve">moment for the working class in </w:t>
      </w:r>
      <w:r w:rsidRPr="00085E5D">
        <w:rPr>
          <w:rStyle w:val="Emphasis"/>
        </w:rPr>
        <w:t>recent</w:t>
      </w:r>
      <w:r w:rsidRPr="006252C7">
        <w:rPr>
          <w:rStyle w:val="Emphasis"/>
        </w:rPr>
        <w:t xml:space="preserve"> </w:t>
      </w:r>
      <w:r w:rsidRPr="00DB3634">
        <w:rPr>
          <w:rStyle w:val="Emphasis"/>
          <w:highlight w:val="green"/>
        </w:rPr>
        <w:t>history</w:t>
      </w:r>
      <w:r w:rsidRPr="006252C7">
        <w:rPr>
          <w:rStyle w:val="Emphasis"/>
        </w:rPr>
        <w:t xml:space="preserve"> in </w:t>
      </w:r>
      <w:r w:rsidRPr="00DB3634">
        <w:rPr>
          <w:rStyle w:val="Emphasis"/>
        </w:rPr>
        <w:t>Brazil,</w:t>
      </w:r>
      <w:r>
        <w:t>” Rodrigo Britto, the president of the Brasilia branch of CUT, tells In These Times. ​“</w:t>
      </w:r>
      <w:r w:rsidRPr="00C10EA3">
        <w:rPr>
          <w:rStyle w:val="StyleUnderline"/>
        </w:rPr>
        <w:t>We are returning to the 19th century.”</w:t>
      </w:r>
    </w:p>
    <w:p w14:paraId="0BA7D14C" w14:textId="77777777" w:rsidR="00902C6E" w:rsidRDefault="00902C6E" w:rsidP="00902C6E">
      <w:r w:rsidRPr="00C10EA3">
        <w:rPr>
          <w:rStyle w:val="StyleUnderline"/>
        </w:rPr>
        <w:t>Workers have been fighting an uphill battle</w:t>
      </w:r>
      <w:r>
        <w:t xml:space="preserve"> </w:t>
      </w:r>
      <w:r w:rsidRPr="006252C7">
        <w:rPr>
          <w:rStyle w:val="StyleUnderline"/>
        </w:rPr>
        <w:t>since the 2016 impeachment of Workers’ Party President Dilma Rousseff</w:t>
      </w:r>
      <w:r>
        <w:t>, a move that many called a congressional coup.</w:t>
      </w:r>
    </w:p>
    <w:p w14:paraId="40150A28" w14:textId="77777777" w:rsidR="00902C6E" w:rsidRPr="00C10EA3" w:rsidRDefault="00902C6E" w:rsidP="00902C6E">
      <w:pPr>
        <w:rPr>
          <w:rStyle w:val="StyleUnderline"/>
        </w:rPr>
      </w:pPr>
      <w:r>
        <w:t xml:space="preserve">In 2017, </w:t>
      </w:r>
      <w:r w:rsidRPr="00C10EA3">
        <w:rPr>
          <w:rStyle w:val="StyleUnderline"/>
        </w:rPr>
        <w:t xml:space="preserve">the </w:t>
      </w:r>
      <w:r w:rsidRPr="00DB3634">
        <w:rPr>
          <w:rStyle w:val="StyleUnderline"/>
        </w:rPr>
        <w:t xml:space="preserve">conservative </w:t>
      </w:r>
      <w:r w:rsidRPr="00DB3634">
        <w:rPr>
          <w:rStyle w:val="StyleUnderline"/>
          <w:highlight w:val="green"/>
        </w:rPr>
        <w:t>Congress passed a labor reform bill that</w:t>
      </w:r>
      <w:r w:rsidRPr="00C10EA3">
        <w:rPr>
          <w:rStyle w:val="StyleUnderline"/>
        </w:rPr>
        <w:t xml:space="preserve"> gutted workers’ rights</w:t>
      </w:r>
      <w:r>
        <w:t xml:space="preserve">, </w:t>
      </w:r>
      <w:r w:rsidRPr="00C10EA3">
        <w:rPr>
          <w:rStyle w:val="StyleUnderline"/>
        </w:rPr>
        <w:t>ended mandatory union contributions</w:t>
      </w:r>
      <w:r>
        <w:t xml:space="preserve">, </w:t>
      </w:r>
      <w:r w:rsidRPr="00C10EA3">
        <w:rPr>
          <w:rStyle w:val="StyleUnderline"/>
        </w:rPr>
        <w:t xml:space="preserve">opened the door to outsourcing and </w:t>
      </w:r>
      <w:r w:rsidRPr="00DB3634">
        <w:rPr>
          <w:rStyle w:val="StyleUnderline"/>
          <w:highlight w:val="green"/>
        </w:rPr>
        <w:t>allowed bosses to negotiate directly with individuals</w:t>
      </w:r>
      <w:r w:rsidRPr="00DB3634">
        <w:rPr>
          <w:highlight w:val="green"/>
        </w:rPr>
        <w:t xml:space="preserve">, </w:t>
      </w:r>
      <w:r w:rsidRPr="00DB3634">
        <w:rPr>
          <w:rStyle w:val="StyleUnderline"/>
          <w:highlight w:val="green"/>
        </w:rPr>
        <w:t>side-stepping unions.</w:t>
      </w:r>
    </w:p>
    <w:p w14:paraId="02336731" w14:textId="77777777" w:rsidR="00902C6E" w:rsidRPr="006252C7" w:rsidRDefault="00902C6E" w:rsidP="00902C6E">
      <w:pPr>
        <w:rPr>
          <w:rStyle w:val="StyleUnderline"/>
        </w:rPr>
      </w:pPr>
      <w:r w:rsidRPr="006252C7">
        <w:rPr>
          <w:rStyle w:val="StyleUnderline"/>
        </w:rPr>
        <w:t>With Bolsonaro’s election, it got worse.</w:t>
      </w:r>
    </w:p>
    <w:p w14:paraId="090A814B" w14:textId="77777777" w:rsidR="00902C6E" w:rsidRDefault="00902C6E" w:rsidP="00902C6E">
      <w:r w:rsidRPr="006252C7">
        <w:t xml:space="preserve">Bolsonaro </w:t>
      </w:r>
      <w:r>
        <w:t xml:space="preserve">is a former military captain who promised to fight corruption, </w:t>
      </w:r>
      <w:proofErr w:type="gramStart"/>
      <w:r>
        <w:t>violence</w:t>
      </w:r>
      <w:proofErr w:type="gramEnd"/>
      <w:r>
        <w:t xml:space="preserve"> and Brazil’s Left. He vowed to put guns into people’s hands, end activism and eliminate his political opponents.</w:t>
      </w:r>
    </w:p>
    <w:p w14:paraId="730EE074" w14:textId="77777777" w:rsidR="00902C6E" w:rsidRDefault="00902C6E" w:rsidP="00902C6E">
      <w:r w:rsidRPr="00DB3634">
        <w:rPr>
          <w:highlight w:val="green"/>
        </w:rPr>
        <w:lastRenderedPageBreak/>
        <w:t>“</w:t>
      </w:r>
      <w:r w:rsidRPr="00DB3634">
        <w:rPr>
          <w:rStyle w:val="StyleUnderline"/>
          <w:highlight w:val="green"/>
        </w:rPr>
        <w:t>You have to do away with unions in Brazil ‚” he told reporters</w:t>
      </w:r>
      <w:r w:rsidRPr="00DB3634">
        <w:rPr>
          <w:highlight w:val="green"/>
        </w:rPr>
        <w:t>.</w:t>
      </w:r>
    </w:p>
    <w:p w14:paraId="1CC5BA8B" w14:textId="77777777" w:rsidR="00902C6E" w:rsidRPr="006252C7" w:rsidRDefault="00902C6E" w:rsidP="00902C6E">
      <w:pPr>
        <w:rPr>
          <w:rStyle w:val="StyleUnderline"/>
        </w:rPr>
      </w:pPr>
      <w:r w:rsidRPr="006252C7">
        <w:rPr>
          <w:rStyle w:val="StyleUnderline"/>
        </w:rPr>
        <w:t>Labor analysts believe the closure of the Ministry of Labor is a move in that direction.</w:t>
      </w:r>
      <w:r>
        <w:t xml:space="preserve"> Former Labor Minister Manoel Dias </w:t>
      </w:r>
      <w:r w:rsidRPr="006252C7">
        <w:rPr>
          <w:rStyle w:val="StyleUnderline"/>
        </w:rPr>
        <w:t>called it a ​“crime.”</w:t>
      </w:r>
    </w:p>
    <w:p w14:paraId="68922D27" w14:textId="77777777" w:rsidR="00902C6E" w:rsidRPr="00C10EA3" w:rsidRDefault="00902C6E" w:rsidP="00902C6E">
      <w:pPr>
        <w:rPr>
          <w:rStyle w:val="StyleUnderline"/>
        </w:rPr>
      </w:pPr>
      <w:r>
        <w:t xml:space="preserve">The Finance Ministry is now in charge of pensions, workplace oversight, health and safety, and guidelines for workers’ salaries. </w:t>
      </w:r>
      <w:r w:rsidRPr="00C10EA3">
        <w:rPr>
          <w:rStyle w:val="StyleUnderline"/>
        </w:rPr>
        <w:t>Under the direction of Bolsonaro’s finance minister</w:t>
      </w:r>
      <w:r>
        <w:t xml:space="preserve">, Paulo </w:t>
      </w:r>
      <w:r w:rsidRPr="00C10EA3">
        <w:rPr>
          <w:rStyle w:val="StyleUnderline"/>
        </w:rPr>
        <w:t>Guedes</w:t>
      </w:r>
      <w:r>
        <w:t> — one of the ​“Chicago Boys,” neoliberal Latin American economists who studied under Milton Friedman at the University of Chicago — </w:t>
      </w:r>
      <w:r w:rsidRPr="00C10EA3">
        <w:rPr>
          <w:rStyle w:val="StyleUnderline"/>
        </w:rPr>
        <w:t>it’s hard to imagine the ministry carrying out workplace inspections.</w:t>
      </w:r>
    </w:p>
    <w:p w14:paraId="4ADB1605" w14:textId="77777777" w:rsidR="00902C6E" w:rsidRPr="00DB3634" w:rsidRDefault="00902C6E" w:rsidP="00902C6E">
      <w:r w:rsidRPr="00C10EA3">
        <w:rPr>
          <w:rStyle w:val="StyleUnderline"/>
        </w:rPr>
        <w:t>The registration of unions now falls under the jurisdiction of the Ministry of Justice</w:t>
      </w:r>
      <w:r>
        <w:t xml:space="preserve">, overseen by Minister Sérgio Moro, the former judge who jailed ex-president Luiz Inacío Lula da Silva on controversial evidence, blocking him from running against </w:t>
      </w:r>
      <w:r w:rsidRPr="00DB3634">
        <w:t>Bolsonaro. In January, Moro announced he would choose a Federal Police officer to oversee union registration.</w:t>
      </w:r>
    </w:p>
    <w:p w14:paraId="51E8AA63" w14:textId="77777777" w:rsidR="00902C6E" w:rsidRPr="00C10EA3" w:rsidRDefault="00902C6E" w:rsidP="00902C6E">
      <w:pPr>
        <w:rPr>
          <w:rStyle w:val="StyleUnderline"/>
        </w:rPr>
      </w:pPr>
      <w:r w:rsidRPr="00DB3634">
        <w:t>“</w:t>
      </w:r>
      <w:r w:rsidRPr="00DB3634">
        <w:rPr>
          <w:rStyle w:val="StyleUnderline"/>
        </w:rPr>
        <w:t>The criminalization of the union movement begins ‚” Workers’</w:t>
      </w:r>
      <w:r w:rsidRPr="00C10EA3">
        <w:rPr>
          <w:rStyle w:val="StyleUnderline"/>
        </w:rPr>
        <w:t xml:space="preserve"> Party president Gleisi Hoffmann responded.</w:t>
      </w:r>
    </w:p>
    <w:p w14:paraId="65DD795F" w14:textId="77777777" w:rsidR="00902C6E" w:rsidRDefault="00902C6E" w:rsidP="00902C6E">
      <w:r>
        <w:t xml:space="preserve">Hoffmann and others fear </w:t>
      </w:r>
      <w:r w:rsidRPr="00C10EA3">
        <w:rPr>
          <w:rStyle w:val="StyleUnderline"/>
        </w:rPr>
        <w:t xml:space="preserve">Moro and his people may move </w:t>
      </w:r>
      <w:r w:rsidRPr="00085E5D">
        <w:rPr>
          <w:rStyle w:val="StyleUnderline"/>
        </w:rPr>
        <w:t>to strip</w:t>
      </w:r>
      <w:r w:rsidRPr="00C10EA3">
        <w:rPr>
          <w:rStyle w:val="StyleUnderline"/>
        </w:rPr>
        <w:t xml:space="preserve"> the registration of unions </w:t>
      </w:r>
      <w:proofErr w:type="gramStart"/>
      <w:r w:rsidRPr="00C10EA3">
        <w:rPr>
          <w:rStyle w:val="StyleUnderline"/>
        </w:rPr>
        <w:t>as a way to</w:t>
      </w:r>
      <w:proofErr w:type="gramEnd"/>
      <w:r w:rsidRPr="00C10EA3">
        <w:rPr>
          <w:rStyle w:val="StyleUnderline"/>
        </w:rPr>
        <w:t xml:space="preserve"> weaken labor organizing in the country</w:t>
      </w:r>
      <w:r>
        <w:t>, and in the words of Bolsonaro’s philosopher-guru Olavo de Carvalho, ​“break the legs” of the enemies of the government.</w:t>
      </w:r>
    </w:p>
    <w:p w14:paraId="7C861071" w14:textId="77777777" w:rsidR="00902C6E" w:rsidRDefault="00902C6E" w:rsidP="00902C6E">
      <w:r w:rsidRPr="00DB3634">
        <w:rPr>
          <w:highlight w:val="green"/>
        </w:rPr>
        <w:t>“</w:t>
      </w:r>
      <w:r w:rsidRPr="00DB3634">
        <w:rPr>
          <w:rStyle w:val="StyleUnderline"/>
          <w:highlight w:val="green"/>
        </w:rPr>
        <w:t xml:space="preserve">Their objective </w:t>
      </w:r>
      <w:r w:rsidRPr="00085E5D">
        <w:rPr>
          <w:rStyle w:val="StyleUnderline"/>
          <w:highlight w:val="green"/>
        </w:rPr>
        <w:t>is to silence those</w:t>
      </w:r>
      <w:r w:rsidRPr="00C10EA3">
        <w:rPr>
          <w:rStyle w:val="StyleUnderline"/>
        </w:rPr>
        <w:t xml:space="preserve"> that are </w:t>
      </w:r>
      <w:r w:rsidRPr="00085E5D">
        <w:rPr>
          <w:rStyle w:val="StyleUnderline"/>
          <w:highlight w:val="green"/>
        </w:rPr>
        <w:t>opposing</w:t>
      </w:r>
      <w:r w:rsidRPr="00C10EA3">
        <w:rPr>
          <w:rStyle w:val="StyleUnderline"/>
        </w:rPr>
        <w:t xml:space="preserve"> this policy of </w:t>
      </w:r>
      <w:r w:rsidRPr="00085E5D">
        <w:rPr>
          <w:rStyle w:val="StyleUnderline"/>
          <w:highlight w:val="green"/>
        </w:rPr>
        <w:t>privatizations</w:t>
      </w:r>
      <w:r w:rsidRPr="00C10EA3">
        <w:rPr>
          <w:rStyle w:val="StyleUnderline"/>
        </w:rPr>
        <w:t xml:space="preserve"> that they are planning</w:t>
      </w:r>
      <w:r>
        <w:t>,” Jose Maria Rangel, the president of the United Federation of Oil Workers (FUP), told In These Times.</w:t>
      </w:r>
    </w:p>
    <w:p w14:paraId="3E31C493" w14:textId="77777777" w:rsidR="00902C6E" w:rsidRDefault="00902C6E" w:rsidP="00902C6E">
      <w:r>
        <w:t>Privatization</w:t>
      </w:r>
    </w:p>
    <w:p w14:paraId="164F0941" w14:textId="77777777" w:rsidR="00902C6E" w:rsidRPr="00C10EA3" w:rsidRDefault="00902C6E" w:rsidP="00902C6E">
      <w:pPr>
        <w:rPr>
          <w:rStyle w:val="StyleUnderline"/>
        </w:rPr>
      </w:pPr>
      <w:r>
        <w:t xml:space="preserve">Shortly after his inauguration, </w:t>
      </w:r>
      <w:r w:rsidRPr="00085E5D">
        <w:rPr>
          <w:rStyle w:val="StyleUnderline"/>
          <w:highlight w:val="green"/>
        </w:rPr>
        <w:t xml:space="preserve">Bolsonaro </w:t>
      </w:r>
      <w:r w:rsidRPr="00DB3634">
        <w:rPr>
          <w:rStyle w:val="StyleUnderline"/>
          <w:highlight w:val="green"/>
        </w:rPr>
        <w:t xml:space="preserve">announced plans </w:t>
      </w:r>
      <w:r w:rsidRPr="00085E5D">
        <w:rPr>
          <w:rStyle w:val="StyleUnderline"/>
          <w:highlight w:val="green"/>
        </w:rPr>
        <w:t>for</w:t>
      </w:r>
      <w:r w:rsidRPr="00C10EA3">
        <w:rPr>
          <w:rStyle w:val="StyleUnderline"/>
        </w:rPr>
        <w:t xml:space="preserve"> a first round of </w:t>
      </w:r>
      <w:r w:rsidRPr="00085E5D">
        <w:rPr>
          <w:rStyle w:val="StyleUnderline"/>
          <w:highlight w:val="green"/>
        </w:rPr>
        <w:t>privatization</w:t>
      </w:r>
      <w:r w:rsidRPr="00C10EA3">
        <w:rPr>
          <w:rStyle w:val="StyleUnderline"/>
        </w:rPr>
        <w:t>s.</w:t>
      </w:r>
    </w:p>
    <w:p w14:paraId="7122D1E2" w14:textId="77777777" w:rsidR="00902C6E" w:rsidRDefault="00902C6E" w:rsidP="00902C6E">
      <w:r>
        <w:t>“</w:t>
      </w:r>
      <w:r w:rsidRPr="00BF5B67">
        <w:rPr>
          <w:rStyle w:val="StyleUnderline"/>
        </w:rPr>
        <w:t>We will</w:t>
      </w:r>
      <w:r>
        <w:t xml:space="preserve"> quickly </w:t>
      </w:r>
      <w:r w:rsidRPr="00BF5B67">
        <w:rPr>
          <w:rStyle w:val="StyleUnderline"/>
        </w:rPr>
        <w:t>attract initial investments worth roughly 7 billion reals</w:t>
      </w:r>
      <w:r>
        <w:t xml:space="preserve">, </w:t>
      </w:r>
      <w:r w:rsidRPr="00BF5B67">
        <w:rPr>
          <w:rStyle w:val="StyleUnderline"/>
        </w:rPr>
        <w:t>with concessions for railroads, 12 airports and 4 ports</w:t>
      </w:r>
      <w:r>
        <w:t>,” Bolsonaro wrote on Twitter.</w:t>
      </w:r>
    </w:p>
    <w:p w14:paraId="5FDAD20C" w14:textId="77777777" w:rsidR="00902C6E" w:rsidRPr="00BF5B67" w:rsidRDefault="00902C6E" w:rsidP="00902C6E">
      <w:pPr>
        <w:rPr>
          <w:rStyle w:val="StyleUnderline"/>
        </w:rPr>
      </w:pPr>
      <w:r>
        <w:t xml:space="preserve">His conservative predecessor Michel </w:t>
      </w:r>
      <w:r w:rsidRPr="00BF5B67">
        <w:rPr>
          <w:rStyle w:val="StyleUnderline"/>
        </w:rPr>
        <w:t>Temer</w:t>
      </w:r>
      <w:r>
        <w:t xml:space="preserve"> — who came to power in 2016, with the impeachment of former president Dilma Rousseff — had already begun </w:t>
      </w:r>
      <w:r w:rsidRPr="00DB3634">
        <w:rPr>
          <w:rStyle w:val="StyleUnderline"/>
          <w:highlight w:val="green"/>
        </w:rPr>
        <w:t xml:space="preserve">auctioning off state infrastructure and the </w:t>
      </w:r>
      <w:r w:rsidRPr="00DB3634">
        <w:rPr>
          <w:rStyle w:val="StyleUnderline"/>
        </w:rPr>
        <w:t xml:space="preserve">private </w:t>
      </w:r>
      <w:r w:rsidRPr="00DB3634">
        <w:rPr>
          <w:rStyle w:val="StyleUnderline"/>
          <w:highlight w:val="green"/>
        </w:rPr>
        <w:t>rights for oil production</w:t>
      </w:r>
      <w:r w:rsidRPr="00BF5B67">
        <w:rPr>
          <w:rStyle w:val="StyleUnderline"/>
        </w:rPr>
        <w:t xml:space="preserve"> in Brazil’s massive off-shore oil reserves, known as Pre-Salt.</w:t>
      </w:r>
    </w:p>
    <w:p w14:paraId="68B8F571" w14:textId="77777777" w:rsidR="00902C6E" w:rsidRPr="00DB3634" w:rsidRDefault="00902C6E" w:rsidP="00902C6E">
      <w:pPr>
        <w:rPr>
          <w:rStyle w:val="StyleUnderline"/>
        </w:rPr>
      </w:pPr>
      <w:r w:rsidRPr="00DB3634">
        <w:t xml:space="preserve">But </w:t>
      </w:r>
      <w:r w:rsidRPr="00DB3634">
        <w:rPr>
          <w:rStyle w:val="StyleUnderline"/>
        </w:rPr>
        <w:t>privatizations are expected to take a much more prominent role under Bolsonaro and finance minister Guedes.</w:t>
      </w:r>
    </w:p>
    <w:p w14:paraId="1AACDD26" w14:textId="77777777" w:rsidR="00902C6E" w:rsidRDefault="00902C6E" w:rsidP="00902C6E">
      <w:r w:rsidRPr="00DB3634">
        <w:t xml:space="preserve">In late January, the new privatization secretary, businessman Salim Mattar, announced plans </w:t>
      </w:r>
      <w:r w:rsidRPr="00DB3634">
        <w:rPr>
          <w:rStyle w:val="StyleUnderline"/>
        </w:rPr>
        <w:t>to sell off $20 Billion in state shares of public companies</w:t>
      </w:r>
      <w:r w:rsidRPr="00DB3634">
        <w:t xml:space="preserve">, </w:t>
      </w:r>
      <w:r w:rsidRPr="00DB3634">
        <w:rPr>
          <w:rStyle w:val="StyleUnderline"/>
        </w:rPr>
        <w:t>including Brazil’s state-oil giant Petrobras</w:t>
      </w:r>
      <w:r w:rsidRPr="00DB3634">
        <w:t>. Petrobras is South America’s largest oil company, producing roughly 2.6 million barrels of oil a day.</w:t>
      </w:r>
    </w:p>
    <w:p w14:paraId="74ACC043" w14:textId="77777777" w:rsidR="00902C6E" w:rsidRPr="00C10EA3" w:rsidRDefault="00902C6E" w:rsidP="00902C6E">
      <w:pPr>
        <w:rPr>
          <w:rStyle w:val="StyleUnderline"/>
        </w:rPr>
      </w:pPr>
      <w:r w:rsidRPr="00C10EA3">
        <w:rPr>
          <w:rStyle w:val="StyleUnderline"/>
        </w:rPr>
        <w:t>Petrobras</w:t>
      </w:r>
      <w:r>
        <w:t xml:space="preserve"> was at the center of the country’s massive Lava Jato corruption scandal. This </w:t>
      </w:r>
      <w:r w:rsidRPr="00C10EA3">
        <w:rPr>
          <w:rStyle w:val="StyleUnderline"/>
        </w:rPr>
        <w:t>has been used as an excuse to push for the sell-off of the company’s assets.</w:t>
      </w:r>
    </w:p>
    <w:p w14:paraId="2258B2CB" w14:textId="77777777" w:rsidR="00902C6E" w:rsidRPr="00C10EA3" w:rsidRDefault="00902C6E" w:rsidP="00902C6E">
      <w:pPr>
        <w:rPr>
          <w:rStyle w:val="StyleUnderline"/>
        </w:rPr>
      </w:pPr>
      <w:r>
        <w:t xml:space="preserve">During a talk in late January, Mattar said that </w:t>
      </w:r>
      <w:r w:rsidRPr="00C10EA3">
        <w:rPr>
          <w:rStyle w:val="StyleUnderline"/>
        </w:rPr>
        <w:t xml:space="preserve">the Brazilian government is looking to auction </w:t>
      </w:r>
      <w:proofErr w:type="gramStart"/>
      <w:r w:rsidRPr="00C10EA3">
        <w:rPr>
          <w:rStyle w:val="StyleUnderline"/>
        </w:rPr>
        <w:t>the majority of</w:t>
      </w:r>
      <w:proofErr w:type="gramEnd"/>
      <w:r w:rsidRPr="00C10EA3">
        <w:rPr>
          <w:rStyle w:val="StyleUnderline"/>
        </w:rPr>
        <w:t xml:space="preserve"> Petrobras’s 36 subsidiaries in less than four years.</w:t>
      </w:r>
    </w:p>
    <w:p w14:paraId="3FCFD150" w14:textId="77777777" w:rsidR="00902C6E" w:rsidRDefault="00902C6E" w:rsidP="00902C6E">
      <w:r w:rsidRPr="00C10EA3">
        <w:rPr>
          <w:rStyle w:val="StyleUnderline"/>
        </w:rPr>
        <w:t>The move would mean big money for Brazil</w:t>
      </w:r>
      <w:r>
        <w:t xml:space="preserve"> now, but a loss of major government assets, investments, and profit, in the longterm. For oil workers it would be disastrous, with potential layoffs, outsourcing and loss of benefits.</w:t>
      </w:r>
    </w:p>
    <w:p w14:paraId="229DD36A" w14:textId="77777777" w:rsidR="00902C6E" w:rsidRPr="00C10EA3" w:rsidRDefault="00902C6E" w:rsidP="00902C6E">
      <w:pPr>
        <w:rPr>
          <w:rStyle w:val="StyleUnderline"/>
        </w:rPr>
      </w:pPr>
      <w:r w:rsidRPr="00DB3634">
        <w:rPr>
          <w:rStyle w:val="StyleUnderline"/>
          <w:highlight w:val="green"/>
        </w:rPr>
        <w:lastRenderedPageBreak/>
        <w:t>“We have to raise awareness in society about the importance of state companies,”</w:t>
      </w:r>
      <w:r>
        <w:t xml:space="preserve"> says the FUP’s Rangel. </w:t>
      </w:r>
      <w:r w:rsidRPr="00DB3634">
        <w:rPr>
          <w:rStyle w:val="Emphasis"/>
          <w:highlight w:val="green"/>
        </w:rPr>
        <w:t>​“We have to defend our rights.</w:t>
      </w:r>
      <w:r w:rsidRPr="00DB3634">
        <w:rPr>
          <w:rStyle w:val="StyleUnderline"/>
          <w:highlight w:val="green"/>
        </w:rPr>
        <w:t xml:space="preserve"> We </w:t>
      </w:r>
      <w:proofErr w:type="gramStart"/>
      <w:r w:rsidRPr="00DB3634">
        <w:rPr>
          <w:rStyle w:val="StyleUnderline"/>
          <w:highlight w:val="green"/>
        </w:rPr>
        <w:t>have to</w:t>
      </w:r>
      <w:proofErr w:type="gramEnd"/>
      <w:r w:rsidRPr="00DB3634">
        <w:rPr>
          <w:rStyle w:val="StyleUnderline"/>
          <w:highlight w:val="green"/>
        </w:rPr>
        <w:t xml:space="preserve"> try to stop the privatization of businesses.</w:t>
      </w:r>
      <w:r w:rsidRPr="00C10EA3">
        <w:rPr>
          <w:rStyle w:val="StyleUnderline"/>
        </w:rPr>
        <w:t xml:space="preserve"> We have to try </w:t>
      </w:r>
      <w:r w:rsidRPr="00DB3634">
        <w:rPr>
          <w:rStyle w:val="StyleUnderline"/>
          <w:highlight w:val="green"/>
        </w:rPr>
        <w:t>and</w:t>
      </w:r>
      <w:r w:rsidRPr="00C10EA3">
        <w:rPr>
          <w:rStyle w:val="StyleUnderline"/>
        </w:rPr>
        <w:t xml:space="preserve"> stop the </w:t>
      </w:r>
      <w:r w:rsidRPr="00DB3634">
        <w:rPr>
          <w:rStyle w:val="StyleUnderline"/>
          <w:highlight w:val="green"/>
        </w:rPr>
        <w:t>pension reform.”</w:t>
      </w:r>
    </w:p>
    <w:p w14:paraId="1BC44BD2" w14:textId="77777777" w:rsidR="00902C6E" w:rsidRDefault="00902C6E" w:rsidP="00902C6E">
      <w:r>
        <w:t>Pensions</w:t>
      </w:r>
    </w:p>
    <w:p w14:paraId="549D879C" w14:textId="77777777" w:rsidR="00902C6E" w:rsidRDefault="00902C6E" w:rsidP="00902C6E">
      <w:r w:rsidRPr="00DB3634">
        <w:rPr>
          <w:rStyle w:val="StyleUnderline"/>
        </w:rPr>
        <w:t>Bolsonaro</w:t>
      </w:r>
      <w:r w:rsidRPr="00DB3634">
        <w:t xml:space="preserve"> and his allies in Congress </w:t>
      </w:r>
      <w:r w:rsidRPr="00DB3634">
        <w:rPr>
          <w:rStyle w:val="StyleUnderline"/>
        </w:rPr>
        <w:t>are looking to slash pension benefits and</w:t>
      </w:r>
      <w:r w:rsidRPr="00BF5B67">
        <w:rPr>
          <w:rStyle w:val="StyleUnderline"/>
        </w:rPr>
        <w:t xml:space="preserve"> drastically increase the years of work required to earn them</w:t>
      </w:r>
      <w:r>
        <w:t>, in the name of staving off financial disaster.</w:t>
      </w:r>
    </w:p>
    <w:p w14:paraId="3A686116" w14:textId="77777777" w:rsidR="00902C6E" w:rsidRDefault="00902C6E" w:rsidP="00902C6E">
      <w:r w:rsidRPr="00085E5D">
        <w:rPr>
          <w:rStyle w:val="Emphasis"/>
          <w:highlight w:val="green"/>
        </w:rPr>
        <w:t>Unions across the country</w:t>
      </w:r>
      <w:r w:rsidRPr="00BF5B67">
        <w:rPr>
          <w:rStyle w:val="Emphasis"/>
        </w:rPr>
        <w:t xml:space="preserve"> have </w:t>
      </w:r>
      <w:r w:rsidRPr="00085E5D">
        <w:rPr>
          <w:rStyle w:val="Emphasis"/>
          <w:highlight w:val="green"/>
        </w:rPr>
        <w:t xml:space="preserve">promised to do everything to </w:t>
      </w:r>
      <w:r w:rsidRPr="000A3798">
        <w:rPr>
          <w:rStyle w:val="Emphasis"/>
          <w:highlight w:val="green"/>
        </w:rPr>
        <w:t xml:space="preserve">stop them, including </w:t>
      </w:r>
      <w:r w:rsidRPr="00085E5D">
        <w:rPr>
          <w:rStyle w:val="Emphasis"/>
          <w:highlight w:val="green"/>
        </w:rPr>
        <w:t>a general strike,</w:t>
      </w:r>
      <w:r w:rsidRPr="00BF5B67">
        <w:rPr>
          <w:rStyle w:val="Emphasis"/>
        </w:rPr>
        <w:t xml:space="preserve"> if necessary</w:t>
      </w:r>
      <w:r>
        <w:t>. Brazil’s unions carried out two general strikes in 2017 against the pension and labor reforms.</w:t>
      </w:r>
    </w:p>
    <w:p w14:paraId="516154AB" w14:textId="77777777" w:rsidR="00902C6E" w:rsidRDefault="00902C6E" w:rsidP="00902C6E">
      <w:r>
        <w:t>Bolsonaro’s allies don’t yet have the votes they need, but they have powerful forces on their side, such as the evangelical caucus.</w:t>
      </w:r>
    </w:p>
    <w:p w14:paraId="1DFA0F7F" w14:textId="77777777" w:rsidR="00902C6E" w:rsidRDefault="00902C6E" w:rsidP="00902C6E">
      <w:r>
        <w:t>Unions, however, believe this is a fight workers can win.</w:t>
      </w:r>
    </w:p>
    <w:p w14:paraId="1D3139C7" w14:textId="77777777" w:rsidR="00902C6E" w:rsidRPr="00BF5B67" w:rsidRDefault="00902C6E" w:rsidP="00902C6E">
      <w:pPr>
        <w:rPr>
          <w:rStyle w:val="StyleUnderline"/>
        </w:rPr>
      </w:pPr>
      <w:r>
        <w:t xml:space="preserve">On February 20, </w:t>
      </w:r>
      <w:r w:rsidRPr="00085E5D">
        <w:rPr>
          <w:rStyle w:val="StyleUnderline"/>
          <w:highlight w:val="green"/>
        </w:rPr>
        <w:t>thousands rallied against the reform</w:t>
      </w:r>
      <w:r w:rsidRPr="00BF5B67">
        <w:rPr>
          <w:rStyle w:val="StyleUnderline"/>
        </w:rPr>
        <w:t xml:space="preserve"> in São Paulo and 11 other cities</w:t>
      </w:r>
      <w:r>
        <w:t xml:space="preserve">. </w:t>
      </w:r>
      <w:r w:rsidRPr="00BF5B67">
        <w:rPr>
          <w:rStyle w:val="StyleUnderline"/>
        </w:rPr>
        <w:t xml:space="preserve">Thousands more protested again on March 8, </w:t>
      </w:r>
      <w:r>
        <w:t xml:space="preserve">International Women’s Day, and </w:t>
      </w:r>
      <w:r w:rsidRPr="00BF5B67">
        <w:rPr>
          <w:rStyle w:val="StyleUnderline"/>
        </w:rPr>
        <w:t xml:space="preserve">another day of rallies is planned for March </w:t>
      </w:r>
      <w:r>
        <w:t xml:space="preserve">22. </w:t>
      </w:r>
      <w:r w:rsidRPr="00085E5D">
        <w:rPr>
          <w:rStyle w:val="StyleUnderline"/>
          <w:highlight w:val="green"/>
        </w:rPr>
        <w:t>Unions are laying plans for more protests</w:t>
      </w:r>
      <w:r w:rsidRPr="00BF5B67">
        <w:rPr>
          <w:rStyle w:val="StyleUnderline"/>
        </w:rPr>
        <w:t xml:space="preserve"> in the coming months: printing materials, handing out flyers and locking in dates.</w:t>
      </w:r>
    </w:p>
    <w:p w14:paraId="04825B71" w14:textId="77777777" w:rsidR="00902C6E" w:rsidRPr="00BF5B67" w:rsidRDefault="00902C6E" w:rsidP="00902C6E">
      <w:pPr>
        <w:rPr>
          <w:rStyle w:val="StyleUnderline"/>
        </w:rPr>
      </w:pPr>
      <w:r w:rsidRPr="00BF5B67">
        <w:rPr>
          <w:rStyle w:val="StyleUnderline"/>
        </w:rPr>
        <w:t xml:space="preserve">On top of Bolsonaro’s move to undercut unions and workers’ rights, </w:t>
      </w:r>
      <w:r w:rsidRPr="00085E5D">
        <w:rPr>
          <w:rStyle w:val="StyleUnderline"/>
          <w:highlight w:val="green"/>
        </w:rPr>
        <w:t>unemployment</w:t>
      </w:r>
      <w:r w:rsidRPr="00BF5B67">
        <w:rPr>
          <w:rStyle w:val="StyleUnderline"/>
        </w:rPr>
        <w:t xml:space="preserve"> in Brazil </w:t>
      </w:r>
      <w:r w:rsidRPr="00085E5D">
        <w:rPr>
          <w:rStyle w:val="StyleUnderline"/>
          <w:highlight w:val="green"/>
        </w:rPr>
        <w:t>remains high</w:t>
      </w:r>
      <w:r>
        <w:t xml:space="preserve">, at just under 12 percent, double the rate just five years ago under the Workers’ Party. </w:t>
      </w:r>
      <w:r w:rsidRPr="00BF5B67">
        <w:rPr>
          <w:rStyle w:val="StyleUnderline"/>
        </w:rPr>
        <w:t>Outsourcing has made the job market more precarious. Informal employment and unemployment are both expected to rise.</w:t>
      </w:r>
    </w:p>
    <w:p w14:paraId="17FAB0DB" w14:textId="77777777" w:rsidR="00902C6E" w:rsidRDefault="00902C6E" w:rsidP="00902C6E">
      <w:pPr>
        <w:rPr>
          <w:rStyle w:val="Emphasis"/>
        </w:rPr>
      </w:pPr>
      <w:r>
        <w:t xml:space="preserve">“This moment is really intense,” Assis tells In These Times. ​“We can’t trust Congress and its corrupt </w:t>
      </w:r>
      <w:r w:rsidRPr="000A3798">
        <w:t xml:space="preserve">representatives. </w:t>
      </w:r>
      <w:r w:rsidRPr="000A3798">
        <w:rPr>
          <w:rStyle w:val="Emphasis"/>
        </w:rPr>
        <w:t>We have to construct alternatives and these</w:t>
      </w:r>
      <w:r w:rsidRPr="00654558">
        <w:rPr>
          <w:rStyle w:val="Emphasis"/>
        </w:rPr>
        <w:t xml:space="preserve"> </w:t>
      </w:r>
      <w:r w:rsidRPr="000A3798">
        <w:rPr>
          <w:rStyle w:val="Emphasis"/>
          <w:highlight w:val="green"/>
        </w:rPr>
        <w:t>alternatives</w:t>
      </w:r>
      <w:r w:rsidRPr="00654558">
        <w:rPr>
          <w:rStyle w:val="Emphasis"/>
        </w:rPr>
        <w:t xml:space="preserve"> have to </w:t>
      </w:r>
      <w:r w:rsidRPr="00085E5D">
        <w:rPr>
          <w:rStyle w:val="Emphasis"/>
          <w:highlight w:val="green"/>
        </w:rPr>
        <w:t xml:space="preserve">come by the hands of the </w:t>
      </w:r>
      <w:r w:rsidRPr="000A3798">
        <w:rPr>
          <w:rStyle w:val="Emphasis"/>
          <w:highlight w:val="green"/>
        </w:rPr>
        <w:t>workers.”</w:t>
      </w:r>
    </w:p>
    <w:p w14:paraId="075F7AE2" w14:textId="77777777" w:rsidR="00902C6E" w:rsidRPr="00654558" w:rsidRDefault="00902C6E" w:rsidP="00902C6E">
      <w:pPr>
        <w:pStyle w:val="Heading4"/>
      </w:pPr>
      <w:r>
        <w:t xml:space="preserve">Stopping Bolsonaro’s climate agenda is key to stopping climate change and preventing new pandemics </w:t>
      </w:r>
    </w:p>
    <w:p w14:paraId="74F9E1DA" w14:textId="77777777" w:rsidR="00902C6E" w:rsidRPr="00E76392" w:rsidRDefault="00902C6E" w:rsidP="00902C6E">
      <w:r w:rsidRPr="00D54F50">
        <w:rPr>
          <w:rStyle w:val="Style13ptBold"/>
        </w:rPr>
        <w:t>Goodell 6/9</w:t>
      </w:r>
      <w:r>
        <w:t xml:space="preserve"> [(Jeff, </w:t>
      </w:r>
      <w:r w:rsidRPr="00E76392">
        <w:t>an American author and contributing editor to Rolling Stone magazine. Goodell's writings are known for a focus on energy and environmental issues.</w:t>
      </w:r>
      <w:r>
        <w:t>) “</w:t>
      </w:r>
      <w:r w:rsidRPr="00E76392">
        <w:t>What to Do About Jair Bolsonaro, the World’s Most Dangerous Climate Denier</w:t>
      </w:r>
      <w:r>
        <w:t xml:space="preserve">,” Rolling Stone, 6/9/21. </w:t>
      </w:r>
      <w:r w:rsidRPr="00321498">
        <w:t>https://www.rollingstone.com/politics/politics-features/jair-bolsonaro-rainforest-destruction-1180129/</w:t>
      </w:r>
      <w:r>
        <w:t>] RR</w:t>
      </w:r>
    </w:p>
    <w:p w14:paraId="315A596A" w14:textId="77777777" w:rsidR="00902C6E" w:rsidRDefault="00902C6E" w:rsidP="00902C6E">
      <w:r w:rsidRPr="000E3CD7">
        <w:rPr>
          <w:rStyle w:val="StyleUnderline"/>
        </w:rPr>
        <w:t>There’s no prison (yet) for climate criminals, but if there was, Brazilian President Jair Bolsonaro would have a spider-infested cell all to himself</w:t>
      </w:r>
      <w:r>
        <w:t xml:space="preserve">. Now that Trump is gone, </w:t>
      </w:r>
      <w:r w:rsidRPr="00085E5D">
        <w:rPr>
          <w:rStyle w:val="StyleUnderline"/>
          <w:highlight w:val="green"/>
        </w:rPr>
        <w:t>Bolsonaro</w:t>
      </w:r>
      <w:r>
        <w:t xml:space="preserve"> — a.k.a. “The Trump of the Tropics” or “Captain Chain Saw”— </w:t>
      </w:r>
      <w:r w:rsidRPr="00085E5D">
        <w:rPr>
          <w:rStyle w:val="StyleUnderline"/>
          <w:highlight w:val="green"/>
        </w:rPr>
        <w:t>is the most</w:t>
      </w:r>
      <w:r w:rsidRPr="000E3CD7">
        <w:rPr>
          <w:rStyle w:val="StyleUnderline"/>
        </w:rPr>
        <w:t xml:space="preserve"> </w:t>
      </w:r>
      <w:r w:rsidRPr="00085E5D">
        <w:rPr>
          <w:rStyle w:val="Emphasis"/>
          <w:highlight w:val="green"/>
        </w:rPr>
        <w:t>dangerous climate denier</w:t>
      </w:r>
      <w:r w:rsidRPr="000E3CD7">
        <w:rPr>
          <w:rStyle w:val="Emphasis"/>
        </w:rPr>
        <w:t xml:space="preserve"> </w:t>
      </w:r>
      <w:r w:rsidRPr="002E1673">
        <w:rPr>
          <w:rStyle w:val="Emphasis"/>
          <w:highlight w:val="green"/>
        </w:rPr>
        <w:t>in the world</w:t>
      </w:r>
      <w:r w:rsidRPr="002E1673">
        <w:rPr>
          <w:highlight w:val="green"/>
        </w:rPr>
        <w:t>.</w:t>
      </w:r>
      <w:r>
        <w:t xml:space="preserve"> In his two years as president</w:t>
      </w:r>
      <w:r w:rsidRPr="000E3CD7">
        <w:rPr>
          <w:rStyle w:val="StyleUnderline"/>
        </w:rPr>
        <w:t xml:space="preserve">, </w:t>
      </w:r>
      <w:r w:rsidRPr="00085E5D">
        <w:rPr>
          <w:rStyle w:val="StyleUnderline"/>
          <w:highlight w:val="green"/>
        </w:rPr>
        <w:t>Bolsonaro</w:t>
      </w:r>
      <w:r w:rsidRPr="000E3CD7">
        <w:rPr>
          <w:rStyle w:val="StyleUnderline"/>
        </w:rPr>
        <w:t xml:space="preserve"> has </w:t>
      </w:r>
      <w:r w:rsidRPr="00085E5D">
        <w:rPr>
          <w:rStyle w:val="StyleUnderline"/>
          <w:highlight w:val="green"/>
        </w:rPr>
        <w:t>presided over the destruction of</w:t>
      </w:r>
      <w:r w:rsidRPr="000E3CD7">
        <w:rPr>
          <w:rStyle w:val="StyleUnderline"/>
        </w:rPr>
        <w:t xml:space="preserve"> about </w:t>
      </w:r>
      <w:r w:rsidRPr="002E1673">
        <w:rPr>
          <w:rStyle w:val="StyleUnderline"/>
        </w:rPr>
        <w:t>10,000</w:t>
      </w:r>
      <w:r w:rsidRPr="000E3CD7">
        <w:rPr>
          <w:rStyle w:val="StyleUnderline"/>
        </w:rPr>
        <w:t xml:space="preserve"> square </w:t>
      </w:r>
      <w:r w:rsidRPr="002E1673">
        <w:rPr>
          <w:rStyle w:val="StyleUnderline"/>
        </w:rPr>
        <w:t>miles of</w:t>
      </w:r>
      <w:r w:rsidRPr="000E3CD7">
        <w:rPr>
          <w:rStyle w:val="StyleUnderline"/>
        </w:rPr>
        <w:t xml:space="preserve"> the Brazilian </w:t>
      </w:r>
      <w:r w:rsidRPr="002E1673">
        <w:rPr>
          <w:rStyle w:val="StyleUnderline"/>
        </w:rPr>
        <w:t>rainforest</w:t>
      </w:r>
      <w:r w:rsidRPr="002E1673">
        <w:t>,</w:t>
      </w:r>
      <w:r>
        <w:t xml:space="preserve"> </w:t>
      </w:r>
      <w:r w:rsidRPr="00085E5D">
        <w:rPr>
          <w:rStyle w:val="Emphasis"/>
          <w:highlight w:val="green"/>
        </w:rPr>
        <w:t>one of the most precious ecosystems</w:t>
      </w:r>
      <w:r w:rsidRPr="000E3CD7">
        <w:rPr>
          <w:rStyle w:val="Emphasis"/>
        </w:rPr>
        <w:t xml:space="preserve"> on the planet</w:t>
      </w:r>
      <w:r>
        <w:t xml:space="preserve">. And like Trump, Bolsonaro is proud of his efforts to </w:t>
      </w:r>
      <w:proofErr w:type="gramStart"/>
      <w:r>
        <w:t>fuck</w:t>
      </w:r>
      <w:proofErr w:type="gramEnd"/>
      <w:r>
        <w:t xml:space="preserve"> up the planet. If people were so concerned about climate change, he once suggested, they could eat less and “poop every other day” to save the Earth. When Pope Francis called out the “blind and destructive mentality” behind razing the rainforest, Bolsonaro responded by telling journalists, “Brazil is the virgin that every foreign pervert wants to get their hands on.”</w:t>
      </w:r>
    </w:p>
    <w:p w14:paraId="7224FCAA" w14:textId="77777777" w:rsidR="00902C6E" w:rsidRDefault="00902C6E" w:rsidP="00902C6E">
      <w:r w:rsidRPr="000E3CD7">
        <w:rPr>
          <w:rStyle w:val="StyleUnderline"/>
        </w:rPr>
        <w:t>If the climate crisis weren’t so urgent, Bolsonaro would be a problem only for Brazil and its neighbors</w:t>
      </w:r>
      <w:r>
        <w:t xml:space="preserve">. But </w:t>
      </w:r>
      <w:r w:rsidRPr="00085E5D">
        <w:rPr>
          <w:rStyle w:val="Emphasis"/>
          <w:highlight w:val="green"/>
        </w:rPr>
        <w:t>Brazil is</w:t>
      </w:r>
      <w:r w:rsidRPr="000E3CD7">
        <w:rPr>
          <w:rStyle w:val="Emphasis"/>
        </w:rPr>
        <w:t xml:space="preserve"> </w:t>
      </w:r>
      <w:r w:rsidRPr="00085E5D">
        <w:rPr>
          <w:rStyle w:val="Emphasis"/>
          <w:highlight w:val="green"/>
        </w:rPr>
        <w:t>a key</w:t>
      </w:r>
      <w:r w:rsidRPr="000E3CD7">
        <w:rPr>
          <w:rStyle w:val="Emphasis"/>
        </w:rPr>
        <w:t xml:space="preserve"> </w:t>
      </w:r>
      <w:r w:rsidRPr="00085E5D">
        <w:rPr>
          <w:rStyle w:val="Emphasis"/>
          <w:highlight w:val="green"/>
        </w:rPr>
        <w:t>player in the push to zero</w:t>
      </w:r>
      <w:r w:rsidRPr="000E3CD7">
        <w:rPr>
          <w:rStyle w:val="Emphasis"/>
        </w:rPr>
        <w:t xml:space="preserve">-out global </w:t>
      </w:r>
      <w:r w:rsidRPr="00085E5D">
        <w:rPr>
          <w:rStyle w:val="Emphasis"/>
          <w:highlight w:val="green"/>
        </w:rPr>
        <w:t>carbon pollution</w:t>
      </w:r>
      <w:r w:rsidRPr="000E3CD7">
        <w:rPr>
          <w:rStyle w:val="Emphasis"/>
        </w:rPr>
        <w:t>.</w:t>
      </w:r>
      <w:r>
        <w:t xml:space="preserve"> Rainforests absorb about 10 percent of CO2 emissions. </w:t>
      </w:r>
      <w:r w:rsidRPr="000E3CD7">
        <w:rPr>
          <w:rStyle w:val="StyleUnderline"/>
        </w:rPr>
        <w:t xml:space="preserve">With every square mile of rainforest that is cut down, the Paris Agreement’s target of keeping global temperature rise below 1.5 C becomes more and more </w:t>
      </w:r>
      <w:r w:rsidRPr="000E3CD7">
        <w:rPr>
          <w:rStyle w:val="StyleUnderline"/>
        </w:rPr>
        <w:lastRenderedPageBreak/>
        <w:t>unattainable.</w:t>
      </w:r>
      <w:r>
        <w:t xml:space="preserve"> </w:t>
      </w:r>
      <w:r w:rsidRPr="000E3CD7">
        <w:rPr>
          <w:rStyle w:val="StyleUnderline"/>
        </w:rPr>
        <w:t>“</w:t>
      </w:r>
      <w:r w:rsidRPr="00085E5D">
        <w:rPr>
          <w:rStyle w:val="StyleUnderline"/>
          <w:highlight w:val="green"/>
        </w:rPr>
        <w:t>If we can’t do something about deforestation</w:t>
      </w:r>
      <w:r w:rsidRPr="000E3CD7">
        <w:rPr>
          <w:rStyle w:val="StyleUnderline"/>
        </w:rPr>
        <w:t xml:space="preserve"> in Brazil, then </w:t>
      </w:r>
      <w:r w:rsidRPr="00085E5D">
        <w:rPr>
          <w:rStyle w:val="StyleUnderline"/>
          <w:highlight w:val="green"/>
        </w:rPr>
        <w:t>the 1.5 C target is</w:t>
      </w:r>
      <w:r w:rsidRPr="000E3CD7">
        <w:rPr>
          <w:rStyle w:val="StyleUnderline"/>
        </w:rPr>
        <w:t xml:space="preserve"> probably </w:t>
      </w:r>
      <w:r w:rsidRPr="00085E5D">
        <w:rPr>
          <w:rStyle w:val="StyleUnderline"/>
          <w:highlight w:val="green"/>
        </w:rPr>
        <w:t>out of</w:t>
      </w:r>
      <w:r w:rsidRPr="000E3CD7">
        <w:rPr>
          <w:rStyle w:val="StyleUnderline"/>
        </w:rPr>
        <w:t xml:space="preserve"> </w:t>
      </w:r>
      <w:r w:rsidRPr="00085E5D">
        <w:rPr>
          <w:rStyle w:val="StyleUnderline"/>
          <w:highlight w:val="green"/>
        </w:rPr>
        <w:t>reach,”</w:t>
      </w:r>
      <w:r>
        <w:t xml:space="preserve"> says Jake Schmidt, senior strategic director for climate with the Natural Resources Defense Council.</w:t>
      </w:r>
    </w:p>
    <w:p w14:paraId="0FFDF8B3" w14:textId="77777777" w:rsidR="00902C6E" w:rsidRDefault="00902C6E" w:rsidP="00902C6E">
      <w:r>
        <w:t xml:space="preserve">At Joe Biden’s climate summit in April, </w:t>
      </w:r>
      <w:r w:rsidRPr="00837D5C">
        <w:rPr>
          <w:rStyle w:val="StyleUnderline"/>
        </w:rPr>
        <w:t>Bolsonaro talked a good game</w:t>
      </w:r>
      <w:r>
        <w:t xml:space="preserve">, committing to ending illegal deforestation by 2030. </w:t>
      </w:r>
      <w:r w:rsidRPr="000E3CD7">
        <w:rPr>
          <w:rStyle w:val="StyleUnderline"/>
        </w:rPr>
        <w:t xml:space="preserve">He also moved up the date for becoming carbon neutral from 2060 to </w:t>
      </w:r>
      <w:proofErr w:type="gramStart"/>
      <w:r w:rsidRPr="000E3CD7">
        <w:rPr>
          <w:rStyle w:val="StyleUnderline"/>
        </w:rPr>
        <w:t>2050</w:t>
      </w:r>
      <w:r>
        <w:t>, and</w:t>
      </w:r>
      <w:proofErr w:type="gramEnd"/>
      <w:r>
        <w:t xml:space="preserve"> promised to double the budget for enforcing the forest’s protections. But according to </w:t>
      </w:r>
      <w:proofErr w:type="gramStart"/>
      <w:r>
        <w:t>a number of</w:t>
      </w:r>
      <w:proofErr w:type="gramEnd"/>
      <w:r>
        <w:t xml:space="preserve"> sources and published accounts, Brazil’s minister of the environment, Ricardo Salles, made the deal more explicit in backstage negotiations with the U.S. and other countries: Pay us $1 billion and we’ll cut deforestation by 40 percent for one year.</w:t>
      </w:r>
    </w:p>
    <w:p w14:paraId="1D3AB715" w14:textId="77777777" w:rsidR="00902C6E" w:rsidRDefault="00902C6E" w:rsidP="00902C6E">
      <w:r w:rsidRPr="000E3CD7">
        <w:rPr>
          <w:rStyle w:val="StyleUnderline"/>
        </w:rPr>
        <w:t>“It’s extortion,</w:t>
      </w:r>
      <w:r>
        <w:t>” argues Marcio Astrini, the executive secretary of the Brazilian Climate Observatory, an alliance of 63 civil society organizations. “</w:t>
      </w:r>
      <w:r w:rsidRPr="000E3CD7">
        <w:rPr>
          <w:rStyle w:val="StyleUnderline"/>
        </w:rPr>
        <w:t>Bolsonaro and his team are saying, ‘If you don’t give us the money, we don’t know what will happen to the Amazon.’</w:t>
      </w:r>
      <w:r>
        <w:t xml:space="preserve"> Everyone knows </w:t>
      </w:r>
      <w:r w:rsidRPr="00085E5D">
        <w:rPr>
          <w:rStyle w:val="Emphasis"/>
          <w:highlight w:val="green"/>
        </w:rPr>
        <w:t xml:space="preserve">Bolsonaro is </w:t>
      </w:r>
      <w:r w:rsidRPr="00085E5D">
        <w:rPr>
          <w:rStyle w:val="Emphasis"/>
        </w:rPr>
        <w:t>not interested in the climate</w:t>
      </w:r>
      <w:r>
        <w:t xml:space="preserve">. </w:t>
      </w:r>
      <w:r w:rsidRPr="000E3CD7">
        <w:rPr>
          <w:rStyle w:val="StyleUnderline"/>
        </w:rPr>
        <w:t xml:space="preserve">He is only </w:t>
      </w:r>
      <w:r w:rsidRPr="00085E5D">
        <w:rPr>
          <w:rStyle w:val="StyleUnderline"/>
          <w:highlight w:val="green"/>
        </w:rPr>
        <w:t>interested in using the climate to extort money</w:t>
      </w:r>
      <w:r>
        <w:t xml:space="preserve"> to use for himself and his friends.”</w:t>
      </w:r>
    </w:p>
    <w:p w14:paraId="708E621D" w14:textId="77777777" w:rsidR="00902C6E" w:rsidRDefault="00902C6E" w:rsidP="00902C6E">
      <w:r w:rsidRPr="000E3CD7">
        <w:rPr>
          <w:rStyle w:val="StyleUnderline"/>
        </w:rPr>
        <w:t>The Amazon rainforest has been around for 55 million years and is one of the most biologically complex regions of the world</w:t>
      </w:r>
      <w:r>
        <w:t>, home to one-tenth of all living plant and animal species. The entire Amazon basin includes eight South American countries, but Brazil holds about two-thirds of it.</w:t>
      </w:r>
    </w:p>
    <w:p w14:paraId="2156E94C" w14:textId="77777777" w:rsidR="00902C6E" w:rsidRDefault="00902C6E" w:rsidP="00902C6E">
      <w:r>
        <w:t xml:space="preserve">Globally, about </w:t>
      </w:r>
      <w:r w:rsidRPr="00085E5D">
        <w:rPr>
          <w:rStyle w:val="StyleUnderline"/>
          <w:highlight w:val="green"/>
        </w:rPr>
        <w:t xml:space="preserve">300,000 square miles of </w:t>
      </w:r>
      <w:r w:rsidRPr="00085E5D">
        <w:rPr>
          <w:rStyle w:val="StyleUnderline"/>
        </w:rPr>
        <w:t>tropical</w:t>
      </w:r>
      <w:r w:rsidRPr="00085E5D">
        <w:rPr>
          <w:rStyle w:val="StyleUnderline"/>
          <w:highlight w:val="green"/>
        </w:rPr>
        <w:t xml:space="preserve"> forests were lost</w:t>
      </w:r>
      <w:r w:rsidRPr="000E3CD7">
        <w:rPr>
          <w:rStyle w:val="StyleUnderline"/>
        </w:rPr>
        <w:t xml:space="preserve"> between 2013 and 2019 — that’s the equivalent of clearing more than five Manhattans every day for seven years.</w:t>
      </w:r>
      <w:r>
        <w:t xml:space="preserve"> About </w:t>
      </w:r>
      <w:r w:rsidRPr="00085E5D">
        <w:rPr>
          <w:rStyle w:val="StyleUnderline"/>
          <w:highlight w:val="green"/>
        </w:rPr>
        <w:t xml:space="preserve">one-quarter </w:t>
      </w:r>
      <w:r w:rsidRPr="00085E5D">
        <w:rPr>
          <w:rStyle w:val="StyleUnderline"/>
        </w:rPr>
        <w:t>of</w:t>
      </w:r>
      <w:r w:rsidRPr="000E3CD7">
        <w:rPr>
          <w:rStyle w:val="StyleUnderline"/>
        </w:rPr>
        <w:t xml:space="preserve"> that </w:t>
      </w:r>
      <w:r w:rsidRPr="00085E5D">
        <w:rPr>
          <w:rStyle w:val="StyleUnderline"/>
        </w:rPr>
        <w:t xml:space="preserve">destruction </w:t>
      </w:r>
      <w:r w:rsidRPr="00085E5D">
        <w:rPr>
          <w:rStyle w:val="StyleUnderline"/>
          <w:highlight w:val="green"/>
        </w:rPr>
        <w:t>happened in Brazil</w:t>
      </w:r>
      <w:r w:rsidRPr="000E3CD7">
        <w:rPr>
          <w:rStyle w:val="StyleUnderline"/>
        </w:rPr>
        <w:t>,</w:t>
      </w:r>
      <w:r>
        <w:t xml:space="preserve"> and </w:t>
      </w:r>
      <w:r w:rsidRPr="000E3CD7">
        <w:rPr>
          <w:rStyle w:val="StyleUnderline"/>
        </w:rPr>
        <w:t>it was almost entirely driven by commercial agriculture</w:t>
      </w:r>
      <w:r>
        <w:t>, which in Brazil is mostly cattle and soy plantations.</w:t>
      </w:r>
    </w:p>
    <w:p w14:paraId="1E40DEB4" w14:textId="77777777" w:rsidR="00902C6E" w:rsidRDefault="00902C6E" w:rsidP="00902C6E">
      <w:r>
        <w:t xml:space="preserve">But to call it “commercial agriculture” is a bit of a stretch. In Brazil, almost </w:t>
      </w:r>
      <w:proofErr w:type="gramStart"/>
      <w:r>
        <w:t>all of</w:t>
      </w:r>
      <w:proofErr w:type="gramEnd"/>
      <w:r>
        <w:t xml:space="preserve"> this deforestation happens illegally, by settlers with chain saws and bulldozers who just clear the land, sell the wood, and start raising cattle or soy. As Beto Verissimo, co-founder of Imazon, a Brazilian research institute that promotes sustainable development, puts it, “</w:t>
      </w:r>
      <w:r w:rsidRPr="000E3CD7">
        <w:rPr>
          <w:rStyle w:val="Emphasis"/>
        </w:rPr>
        <w:t>Deforestation</w:t>
      </w:r>
      <w:r>
        <w:t xml:space="preserve"> has no relation to economic growth. </w:t>
      </w:r>
      <w:r w:rsidRPr="000E3CD7">
        <w:rPr>
          <w:rStyle w:val="Emphasis"/>
        </w:rPr>
        <w:t>It’s just organized crime.”</w:t>
      </w:r>
    </w:p>
    <w:p w14:paraId="39AC6DEB" w14:textId="77777777" w:rsidR="00902C6E" w:rsidRPr="000E3CD7" w:rsidRDefault="00902C6E" w:rsidP="00902C6E">
      <w:pPr>
        <w:rPr>
          <w:rStyle w:val="StyleUnderline"/>
        </w:rPr>
      </w:pPr>
      <w:r>
        <w:t xml:space="preserve">And </w:t>
      </w:r>
      <w:r w:rsidRPr="00837D5C">
        <w:rPr>
          <w:rStyle w:val="StyleUnderline"/>
        </w:rPr>
        <w:t xml:space="preserve">it’s </w:t>
      </w:r>
      <w:r w:rsidRPr="00837D5C">
        <w:rPr>
          <w:rStyle w:val="StyleUnderline"/>
          <w:highlight w:val="green"/>
        </w:rPr>
        <w:t>a crime with</w:t>
      </w:r>
      <w:r w:rsidRPr="000E3CD7">
        <w:rPr>
          <w:rStyle w:val="StyleUnderline"/>
        </w:rPr>
        <w:t xml:space="preserve"> increasingly </w:t>
      </w:r>
      <w:r w:rsidRPr="00837D5C">
        <w:rPr>
          <w:rStyle w:val="StyleUnderline"/>
          <w:highlight w:val="green"/>
        </w:rPr>
        <w:t>dire implications</w:t>
      </w:r>
      <w:r w:rsidRPr="000E3CD7">
        <w:rPr>
          <w:rStyle w:val="StyleUnderline"/>
        </w:rPr>
        <w:t xml:space="preserve"> not just </w:t>
      </w:r>
      <w:r w:rsidRPr="00837D5C">
        <w:rPr>
          <w:rStyle w:val="StyleUnderline"/>
        </w:rPr>
        <w:t>for</w:t>
      </w:r>
      <w:r w:rsidRPr="000E3CD7">
        <w:rPr>
          <w:rStyle w:val="StyleUnderline"/>
        </w:rPr>
        <w:t xml:space="preserve"> Brazilians, but </w:t>
      </w:r>
      <w:r w:rsidRPr="00837D5C">
        <w:rPr>
          <w:rStyle w:val="StyleUnderline"/>
          <w:highlight w:val="green"/>
        </w:rPr>
        <w:t>for the entire planet</w:t>
      </w:r>
      <w:r>
        <w:t xml:space="preserve">. For one thing, </w:t>
      </w:r>
      <w:r w:rsidRPr="000E3CD7">
        <w:rPr>
          <w:rStyle w:val="StyleUnderline"/>
        </w:rPr>
        <w:t>tropical rainforests,</w:t>
      </w:r>
      <w:r>
        <w:t xml:space="preserve"> with their staggering biodiversity, </w:t>
      </w:r>
      <w:r w:rsidRPr="000E3CD7">
        <w:rPr>
          <w:rStyle w:val="StyleUnderline"/>
        </w:rPr>
        <w:t>are a likely cradle of dangerous new pathogens</w:t>
      </w:r>
      <w:r>
        <w:t xml:space="preserve">. </w:t>
      </w:r>
      <w:r w:rsidRPr="00085E5D">
        <w:rPr>
          <w:rStyle w:val="StyleUnderline"/>
          <w:highlight w:val="green"/>
        </w:rPr>
        <w:t xml:space="preserve">Cutting down rainforests </w:t>
      </w:r>
      <w:r w:rsidRPr="00085E5D">
        <w:rPr>
          <w:rStyle w:val="StyleUnderline"/>
        </w:rPr>
        <w:t>is a good</w:t>
      </w:r>
      <w:r w:rsidRPr="000E3CD7">
        <w:rPr>
          <w:rStyle w:val="StyleUnderline"/>
        </w:rPr>
        <w:t xml:space="preserve"> </w:t>
      </w:r>
      <w:r w:rsidRPr="00085E5D">
        <w:rPr>
          <w:rStyle w:val="StyleUnderline"/>
        </w:rPr>
        <w:t xml:space="preserve">way to </w:t>
      </w:r>
      <w:r w:rsidRPr="00085E5D">
        <w:rPr>
          <w:rStyle w:val="StyleUnderline"/>
          <w:highlight w:val="green"/>
        </w:rPr>
        <w:t>release</w:t>
      </w:r>
      <w:r w:rsidRPr="000E3CD7">
        <w:rPr>
          <w:rStyle w:val="StyleUnderline"/>
        </w:rPr>
        <w:t xml:space="preserve"> those </w:t>
      </w:r>
      <w:r w:rsidRPr="00085E5D">
        <w:rPr>
          <w:rStyle w:val="StyleUnderline"/>
          <w:highlight w:val="green"/>
        </w:rPr>
        <w:t>pathogens and</w:t>
      </w:r>
      <w:r w:rsidRPr="000E3CD7">
        <w:rPr>
          <w:rStyle w:val="StyleUnderline"/>
        </w:rPr>
        <w:t xml:space="preserve">, perhaps, </w:t>
      </w:r>
      <w:r w:rsidRPr="00085E5D">
        <w:rPr>
          <w:rStyle w:val="Emphasis"/>
          <w:highlight w:val="green"/>
        </w:rPr>
        <w:t>unleash a new pandemic</w:t>
      </w:r>
      <w:r w:rsidRPr="000E3CD7">
        <w:rPr>
          <w:rStyle w:val="StyleUnderline"/>
        </w:rPr>
        <w:t>.</w:t>
      </w:r>
    </w:p>
    <w:p w14:paraId="270191A3" w14:textId="77777777" w:rsidR="00902C6E" w:rsidRPr="000E3CD7" w:rsidRDefault="00902C6E" w:rsidP="00902C6E">
      <w:pPr>
        <w:rPr>
          <w:rStyle w:val="StyleUnderline"/>
        </w:rPr>
      </w:pPr>
      <w:r>
        <w:t xml:space="preserve">For another, </w:t>
      </w:r>
      <w:r w:rsidRPr="00085E5D">
        <w:rPr>
          <w:rStyle w:val="StyleUnderline"/>
        </w:rPr>
        <w:t xml:space="preserve">rampant </w:t>
      </w:r>
      <w:r w:rsidRPr="00837D5C">
        <w:rPr>
          <w:rStyle w:val="StyleUnderline"/>
        </w:rPr>
        <w:t>deforestation</w:t>
      </w:r>
      <w:r w:rsidRPr="00085E5D">
        <w:rPr>
          <w:rStyle w:val="StyleUnderline"/>
        </w:rPr>
        <w:t xml:space="preserve"> </w:t>
      </w:r>
      <w:r w:rsidRPr="00837D5C">
        <w:rPr>
          <w:rStyle w:val="StyleUnderline"/>
        </w:rPr>
        <w:t>risks transforming</w:t>
      </w:r>
      <w:r w:rsidRPr="00085E5D">
        <w:rPr>
          <w:rStyle w:val="StyleUnderline"/>
        </w:rPr>
        <w:t xml:space="preserve"> </w:t>
      </w:r>
      <w:r w:rsidRPr="00837D5C">
        <w:rPr>
          <w:rStyle w:val="StyleUnderline"/>
        </w:rPr>
        <w:t>the rainforest</w:t>
      </w:r>
      <w:r w:rsidRPr="000E3CD7">
        <w:rPr>
          <w:rStyle w:val="StyleUnderline"/>
        </w:rPr>
        <w:t xml:space="preserve"> from a carbon sink </w:t>
      </w:r>
      <w:r w:rsidRPr="00837D5C">
        <w:rPr>
          <w:rStyle w:val="StyleUnderline"/>
        </w:rPr>
        <w:t>to a carbon source</w:t>
      </w:r>
      <w:r>
        <w:t xml:space="preserve"> (as trees grow, they absorb CO2 and store carbon; when they die, that stored carbon is released). It could also trigger a larger collapse of the entire rainforest ecosystem. </w:t>
      </w:r>
      <w:r w:rsidRPr="00837D5C">
        <w:rPr>
          <w:rStyle w:val="StyleUnderline"/>
        </w:rPr>
        <w:t>Rainforests create their own weather systems</w:t>
      </w:r>
      <w:r w:rsidRPr="000E3CD7">
        <w:rPr>
          <w:rStyle w:val="StyleUnderline"/>
        </w:rPr>
        <w:t xml:space="preserve">, including rainfall. As the size of the </w:t>
      </w:r>
      <w:r w:rsidRPr="00085E5D">
        <w:rPr>
          <w:rStyle w:val="StyleUnderline"/>
          <w:highlight w:val="green"/>
        </w:rPr>
        <w:t>rainforest declines</w:t>
      </w:r>
      <w:r w:rsidRPr="000E3CD7">
        <w:rPr>
          <w:rStyle w:val="StyleUnderline"/>
        </w:rPr>
        <w:t xml:space="preserve">, it lengthens the forest’s dry season, </w:t>
      </w:r>
      <w:r w:rsidRPr="00085E5D">
        <w:rPr>
          <w:rStyle w:val="StyleUnderline"/>
          <w:highlight w:val="green"/>
        </w:rPr>
        <w:t>triggering</w:t>
      </w:r>
      <w:r w:rsidRPr="000E3CD7">
        <w:rPr>
          <w:rStyle w:val="StyleUnderline"/>
        </w:rPr>
        <w:t xml:space="preserve"> even </w:t>
      </w:r>
      <w:r w:rsidRPr="00085E5D">
        <w:rPr>
          <w:rStyle w:val="StyleUnderline"/>
          <w:highlight w:val="green"/>
        </w:rPr>
        <w:t>greater warming</w:t>
      </w:r>
      <w:r w:rsidRPr="000E3CD7">
        <w:rPr>
          <w:rStyle w:val="StyleUnderline"/>
        </w:rPr>
        <w:t xml:space="preserve"> and drying, killing trees in the nearby still-intact forest, and eventually causing the entire ecosystem to shift from rainforest to savanna.</w:t>
      </w:r>
      <w:r>
        <w:t xml:space="preserve"> Such </w:t>
      </w:r>
      <w:r w:rsidRPr="00085E5D">
        <w:rPr>
          <w:rStyle w:val="StyleUnderline"/>
          <w:highlight w:val="green"/>
        </w:rPr>
        <w:t>a collapse</w:t>
      </w:r>
      <w:r w:rsidRPr="000E3CD7">
        <w:rPr>
          <w:rStyle w:val="StyleUnderline"/>
        </w:rPr>
        <w:t xml:space="preserve"> would dramatically </w:t>
      </w:r>
      <w:r w:rsidRPr="00085E5D">
        <w:rPr>
          <w:rStyle w:val="StyleUnderline"/>
          <w:highlight w:val="green"/>
        </w:rPr>
        <w:t>alter weather patterns</w:t>
      </w:r>
      <w:r w:rsidRPr="000E3CD7">
        <w:rPr>
          <w:rStyle w:val="StyleUnderline"/>
        </w:rPr>
        <w:t xml:space="preserve"> throughout the Southern Hemisphere and accelerate climate chaos in ways that even the most doom-y climate activists would prefer not to imagine.</w:t>
      </w:r>
    </w:p>
    <w:p w14:paraId="023CD5B6" w14:textId="77777777" w:rsidR="00902C6E" w:rsidRPr="00E76392" w:rsidRDefault="00902C6E" w:rsidP="00902C6E">
      <w:pPr>
        <w:rPr>
          <w:rStyle w:val="Emphasis"/>
        </w:rPr>
      </w:pPr>
      <w:r w:rsidRPr="00085E5D">
        <w:rPr>
          <w:rStyle w:val="StyleUnderline"/>
          <w:highlight w:val="green"/>
        </w:rPr>
        <w:t xml:space="preserve">The tipping point </w:t>
      </w:r>
      <w:r w:rsidRPr="00837D5C">
        <w:rPr>
          <w:rStyle w:val="StyleUnderline"/>
        </w:rPr>
        <w:t>for such a collapse</w:t>
      </w:r>
      <w:r w:rsidRPr="00E76392">
        <w:rPr>
          <w:rStyle w:val="StyleUnderline"/>
        </w:rPr>
        <w:t xml:space="preserve"> in the Amazon </w:t>
      </w:r>
      <w:r w:rsidRPr="00085E5D">
        <w:rPr>
          <w:rStyle w:val="StyleUnderline"/>
          <w:highlight w:val="green"/>
        </w:rPr>
        <w:t>is</w:t>
      </w:r>
      <w:r w:rsidRPr="00E76392">
        <w:rPr>
          <w:rStyle w:val="StyleUnderline"/>
        </w:rPr>
        <w:t xml:space="preserve"> between </w:t>
      </w:r>
      <w:r w:rsidRPr="00085E5D">
        <w:rPr>
          <w:rStyle w:val="StyleUnderline"/>
          <w:highlight w:val="green"/>
        </w:rPr>
        <w:t>20 and 25 percent</w:t>
      </w:r>
      <w:r w:rsidRPr="00E76392">
        <w:rPr>
          <w:rStyle w:val="StyleUnderline"/>
        </w:rPr>
        <w:t xml:space="preserve"> deforestation,</w:t>
      </w:r>
      <w:r>
        <w:t xml:space="preserve"> according to one study. </w:t>
      </w:r>
      <w:r w:rsidRPr="00E76392">
        <w:rPr>
          <w:rStyle w:val="StyleUnderline"/>
        </w:rPr>
        <w:t xml:space="preserve">Right now, </w:t>
      </w:r>
      <w:r w:rsidRPr="00085E5D">
        <w:rPr>
          <w:rStyle w:val="StyleUnderline"/>
          <w:highlight w:val="green"/>
        </w:rPr>
        <w:t>15 to 17</w:t>
      </w:r>
      <w:r w:rsidRPr="00E76392">
        <w:rPr>
          <w:rStyle w:val="StyleUnderline"/>
        </w:rPr>
        <w:t xml:space="preserve"> percent of the forest </w:t>
      </w:r>
      <w:r w:rsidRPr="00837D5C">
        <w:rPr>
          <w:rStyle w:val="StyleUnderline"/>
        </w:rPr>
        <w:t xml:space="preserve">has </w:t>
      </w:r>
      <w:r w:rsidRPr="00085E5D">
        <w:rPr>
          <w:rStyle w:val="StyleUnderline"/>
          <w:highlight w:val="green"/>
        </w:rPr>
        <w:t>already been cut down</w:t>
      </w:r>
      <w:r w:rsidRPr="00E76392">
        <w:rPr>
          <w:rStyle w:val="StyleUnderline"/>
        </w:rPr>
        <w:t xml:space="preserve">. </w:t>
      </w:r>
      <w:r>
        <w:t>“</w:t>
      </w:r>
      <w:r w:rsidRPr="00E76392">
        <w:rPr>
          <w:rStyle w:val="StyleUnderline"/>
        </w:rPr>
        <w:t>If you exceed the threshold</w:t>
      </w:r>
      <w:r>
        <w:t xml:space="preserve">,” Carlos Nobre, </w:t>
      </w:r>
      <w:r w:rsidRPr="00E76392">
        <w:rPr>
          <w:rStyle w:val="StyleUnderline"/>
        </w:rPr>
        <w:t xml:space="preserve">a Brazilian climate and tropical-forest expert has said, “50 to 60 percent of </w:t>
      </w:r>
      <w:r w:rsidRPr="00E76392">
        <w:rPr>
          <w:rStyle w:val="Emphasis"/>
        </w:rPr>
        <w:t>the forest could be gone over three to five decades.”</w:t>
      </w:r>
    </w:p>
    <w:p w14:paraId="72DF6322" w14:textId="77777777" w:rsidR="00902C6E" w:rsidRDefault="00902C6E" w:rsidP="00902C6E">
      <w:r>
        <w:t xml:space="preserve">Large-scale deforestation began in Brazil in the 1970s with government policies that encouraged </w:t>
      </w:r>
      <w:proofErr w:type="gramStart"/>
      <w:r>
        <w:t>settlement, and</w:t>
      </w:r>
      <w:proofErr w:type="gramEnd"/>
      <w:r>
        <w:t xml:space="preserve"> continued unimpeded for the next 20 years. Between 1978 and 2001, the amount of deforested land increased fourfold. Overall, the </w:t>
      </w:r>
      <w:r>
        <w:lastRenderedPageBreak/>
        <w:t>population of the Amazon increased from 2.9 million in 1960 to 25.5 million by 2010. Logging also thrived, as the demand for mahogany and other hardwoods in Asia and Europe soared in the 1990s.</w:t>
      </w:r>
    </w:p>
    <w:p w14:paraId="7EEAFC25" w14:textId="77777777" w:rsidR="00902C6E" w:rsidRDefault="00902C6E" w:rsidP="00902C6E">
      <w:r>
        <w:t xml:space="preserve">By 2000, the damage from deforestation was causing an outcry among activists, and Brazilian authorities </w:t>
      </w:r>
      <w:proofErr w:type="gramStart"/>
      <w:r>
        <w:t>took action</w:t>
      </w:r>
      <w:proofErr w:type="gramEnd"/>
      <w:r>
        <w:t xml:space="preserve">. National parks and indigenous reserves were created, and those protections were stringently enforced with a robust forest service and budget. Between 2002 and 2016, the rate of deforestation fell dramatically. “We were getting it under control,” says Astrini. At its peak, </w:t>
      </w:r>
      <w:r w:rsidRPr="00837D5C">
        <w:rPr>
          <w:rStyle w:val="StyleUnderline"/>
        </w:rPr>
        <w:t>Brazil likely reduced emissions</w:t>
      </w:r>
      <w:r w:rsidRPr="00E76392">
        <w:rPr>
          <w:rStyle w:val="StyleUnderline"/>
        </w:rPr>
        <w:t xml:space="preserve"> by more than 1.3 gigatons of CO2 per year</w:t>
      </w:r>
      <w:r>
        <w:t xml:space="preserve">. By comparison, in their best year, the U.S., Japan, and the EU together reduced emissions by less than a quarter of that. </w:t>
      </w:r>
    </w:p>
    <w:p w14:paraId="17D824D5" w14:textId="77777777" w:rsidR="00902C6E" w:rsidRDefault="00902C6E" w:rsidP="00902C6E">
      <w:r>
        <w:t xml:space="preserve">But </w:t>
      </w:r>
      <w:r w:rsidRPr="00085E5D">
        <w:rPr>
          <w:rStyle w:val="StyleUnderline"/>
          <w:highlight w:val="green"/>
        </w:rPr>
        <w:t>when Bolsonaro</w:t>
      </w:r>
      <w:r w:rsidRPr="00E76392">
        <w:rPr>
          <w:rStyle w:val="StyleUnderline"/>
        </w:rPr>
        <w:t xml:space="preserve"> </w:t>
      </w:r>
      <w:r w:rsidRPr="00085E5D">
        <w:rPr>
          <w:rStyle w:val="StyleUnderline"/>
          <w:highlight w:val="green"/>
        </w:rPr>
        <w:t>took office</w:t>
      </w:r>
      <w:r w:rsidRPr="00E76392">
        <w:rPr>
          <w:rStyle w:val="StyleUnderline"/>
        </w:rPr>
        <w:t xml:space="preserve"> in 2019, </w:t>
      </w:r>
      <w:r w:rsidRPr="00837D5C">
        <w:rPr>
          <w:rStyle w:val="Emphasis"/>
        </w:rPr>
        <w:t xml:space="preserve">that </w:t>
      </w:r>
      <w:r w:rsidRPr="00085E5D">
        <w:rPr>
          <w:rStyle w:val="Emphasis"/>
          <w:highlight w:val="green"/>
        </w:rPr>
        <w:t>progress ended</w:t>
      </w:r>
      <w:r>
        <w:t xml:space="preserve">. His </w:t>
      </w:r>
      <w:r w:rsidRPr="00E76392">
        <w:rPr>
          <w:rStyle w:val="StyleUnderline"/>
        </w:rPr>
        <w:t xml:space="preserve">winning coalition of right-wing nationalists and pro-development centrists didn’t </w:t>
      </w:r>
      <w:proofErr w:type="gramStart"/>
      <w:r w:rsidRPr="00E76392">
        <w:rPr>
          <w:rStyle w:val="StyleUnderline"/>
        </w:rPr>
        <w:t>give a shit</w:t>
      </w:r>
      <w:proofErr w:type="gramEnd"/>
      <w:r w:rsidRPr="00E76392">
        <w:rPr>
          <w:rStyle w:val="StyleUnderline"/>
        </w:rPr>
        <w:t xml:space="preserve"> about climate change.</w:t>
      </w:r>
      <w:r>
        <w:t xml:space="preserve"> </w:t>
      </w:r>
      <w:r w:rsidRPr="00E76392">
        <w:rPr>
          <w:rStyle w:val="StyleUnderline"/>
        </w:rPr>
        <w:t>He</w:t>
      </w:r>
      <w:r>
        <w:t xml:space="preserve"> immediately </w:t>
      </w:r>
      <w:r w:rsidRPr="00E76392">
        <w:rPr>
          <w:rStyle w:val="StyleUnderline"/>
        </w:rPr>
        <w:t>slashed budgets for monitoring and enforcement in the Amazon</w:t>
      </w:r>
      <w:r>
        <w:t>. “Bolsonaro has basically said, ‘</w:t>
      </w:r>
      <w:r w:rsidRPr="00E76392">
        <w:rPr>
          <w:rStyle w:val="StyleUnderline"/>
        </w:rPr>
        <w:t>We’re open for business,</w:t>
      </w:r>
      <w:proofErr w:type="gramStart"/>
      <w:r>
        <w:t>’ ”</w:t>
      </w:r>
      <w:proofErr w:type="gramEnd"/>
      <w:r>
        <w:t xml:space="preserve"> says NRDC’s Schmidt. </w:t>
      </w:r>
      <w:proofErr w:type="gramStart"/>
      <w:r>
        <w:t>“ ‘</w:t>
      </w:r>
      <w:proofErr w:type="gramEnd"/>
      <w:r>
        <w:t>If you guys wanna deforest, we’re not going to do any enforcement on it.’ ”</w:t>
      </w:r>
    </w:p>
    <w:p w14:paraId="5A09CFED" w14:textId="77777777" w:rsidR="00902C6E" w:rsidRDefault="00902C6E" w:rsidP="00902C6E">
      <w:r>
        <w:t xml:space="preserve">Less </w:t>
      </w:r>
      <w:r w:rsidRPr="00837D5C">
        <w:rPr>
          <w:rStyle w:val="Emphasis"/>
        </w:rPr>
        <w:t xml:space="preserve">than a year </w:t>
      </w:r>
      <w:r w:rsidRPr="00085E5D">
        <w:rPr>
          <w:rStyle w:val="Emphasis"/>
          <w:highlight w:val="green"/>
        </w:rPr>
        <w:t>after Bolsonaro took office</w:t>
      </w:r>
      <w:r>
        <w:t xml:space="preserve">, </w:t>
      </w:r>
      <w:r w:rsidRPr="00085E5D">
        <w:rPr>
          <w:rStyle w:val="Emphasis"/>
          <w:highlight w:val="green"/>
        </w:rPr>
        <w:t>the Amazon exploded</w:t>
      </w:r>
      <w:r w:rsidRPr="00E76392">
        <w:rPr>
          <w:rStyle w:val="Emphasis"/>
        </w:rPr>
        <w:t xml:space="preserve"> in flames</w:t>
      </w:r>
      <w:r>
        <w:t xml:space="preserve">. More than </w:t>
      </w:r>
      <w:r w:rsidRPr="00E76392">
        <w:rPr>
          <w:rStyle w:val="StyleUnderline"/>
        </w:rPr>
        <w:t xml:space="preserve">3,500 square miles of the rainforest burned, </w:t>
      </w:r>
      <w:r>
        <w:t xml:space="preserve">blackening the skies in São </w:t>
      </w:r>
      <w:proofErr w:type="gramStart"/>
      <w:r>
        <w:t>Paulo</w:t>
      </w:r>
      <w:proofErr w:type="gramEnd"/>
      <w:r>
        <w:t xml:space="preserve"> and bringing international attention to the destruction of the rainforest under Bolsonaro’s watch. </w:t>
      </w:r>
      <w:r w:rsidRPr="00E76392">
        <w:rPr>
          <w:rStyle w:val="StyleUnderline"/>
        </w:rPr>
        <w:t>Bolsonaro blamed NGOs</w:t>
      </w:r>
      <w:r>
        <w:t>, which were trying to “bring problems to Brazil.” French President Emmanuel Macron called Bolsonaro’s deforestation policies “ecocide” and tweeted: “Our house is burning. Literally. The Amazon rainforest — the lungs which produce 20 percent of our planet’s oxygen — is on fire. It is an international crisis.”</w:t>
      </w:r>
    </w:p>
    <w:p w14:paraId="457A9B0D" w14:textId="77777777" w:rsidR="00902C6E" w:rsidRDefault="00902C6E" w:rsidP="00902C6E">
      <w:r>
        <w:t>Bolsonaro was unrepentant, telling Macron and everyone else to butt out: “The Amazon is ours, not yours.”</w:t>
      </w:r>
    </w:p>
    <w:p w14:paraId="0B9B2767" w14:textId="77777777" w:rsidR="00902C6E" w:rsidRPr="00E76392" w:rsidRDefault="00902C6E" w:rsidP="00902C6E">
      <w:pPr>
        <w:rPr>
          <w:rStyle w:val="StyleUnderline"/>
        </w:rPr>
      </w:pPr>
      <w:r>
        <w:t xml:space="preserve">After taking office, </w:t>
      </w:r>
      <w:r w:rsidRPr="00837D5C">
        <w:rPr>
          <w:rStyle w:val="StyleUnderline"/>
        </w:rPr>
        <w:t>Bolsonaro slashed budgets for monitoring preservation</w:t>
      </w:r>
      <w:r w:rsidRPr="00E76392">
        <w:rPr>
          <w:rStyle w:val="StyleUnderline"/>
        </w:rPr>
        <w:t xml:space="preserve"> enforcement in the Amazon.</w:t>
      </w:r>
    </w:p>
    <w:p w14:paraId="5A43608D" w14:textId="77777777" w:rsidR="00902C6E" w:rsidRDefault="00902C6E" w:rsidP="00902C6E">
      <w:r>
        <w:t xml:space="preserve">Now, with so much at stake in the upcoming COP26 meeting, i.e., </w:t>
      </w:r>
      <w:r w:rsidRPr="00E76392">
        <w:rPr>
          <w:rStyle w:val="StyleUnderline"/>
        </w:rPr>
        <w:t>the U.N. climate-change negotiations</w:t>
      </w:r>
      <w:r>
        <w:t xml:space="preserve"> scheduled for this November, </w:t>
      </w:r>
      <w:r w:rsidRPr="00E76392">
        <w:rPr>
          <w:rStyle w:val="StyleUnderline"/>
        </w:rPr>
        <w:t>the question is what to do about Bolsonaro’s rainforest extortion demands.</w:t>
      </w:r>
      <w:r>
        <w:t xml:space="preserve"> Any hope of hitting the 1.5 C target depends on dramatically reining in deforestation in Brazil. But </w:t>
      </w:r>
      <w:r w:rsidRPr="00722A1F">
        <w:rPr>
          <w:rStyle w:val="StyleUnderline"/>
          <w:highlight w:val="green"/>
        </w:rPr>
        <w:t>any hope of</w:t>
      </w:r>
      <w:r w:rsidRPr="00E76392">
        <w:rPr>
          <w:rStyle w:val="StyleUnderline"/>
        </w:rPr>
        <w:t xml:space="preserve"> dramatically </w:t>
      </w:r>
      <w:r w:rsidRPr="00722A1F">
        <w:rPr>
          <w:rStyle w:val="StyleUnderline"/>
          <w:highlight w:val="green"/>
        </w:rPr>
        <w:t xml:space="preserve">reining in deforestation depends on Bolsonaro </w:t>
      </w:r>
      <w:proofErr w:type="gramStart"/>
      <w:r w:rsidRPr="00722A1F">
        <w:rPr>
          <w:rStyle w:val="StyleUnderline"/>
          <w:highlight w:val="green"/>
        </w:rPr>
        <w:t>taking action</w:t>
      </w:r>
      <w:proofErr w:type="gramEnd"/>
      <w:r w:rsidRPr="00722A1F">
        <w:t>. And because he is a thug, the only way to do that is to pay him (or, if you prefer, to pay the nation of Brazil, which</w:t>
      </w:r>
      <w:r>
        <w:t xml:space="preserve"> amounts to the same thing).</w:t>
      </w:r>
    </w:p>
    <w:p w14:paraId="65DBDBA9" w14:textId="77777777" w:rsidR="00902C6E" w:rsidRDefault="00902C6E" w:rsidP="00902C6E">
      <w:r>
        <w:t>This is not a new idea. The Green Climate Fund, for example, which the rich nations of the world have promised to fund at a level of $100 billion a year, is expressly designed to pay poorer nations to do things that will avoid CO2 emissions. The Amazon Fund, which developed nations created to save the rainforest, has spent more than $500 million on projects to prevent and combat deforestation (Norway was the biggest contributor until it cut funding in response to Bolsonaro’s slash-and-burn politics). On the campaign trail last year, Biden went so far as to promise he’d mobilize nations to pay Brazil $20 billion to keep the South American country from destroying the rainforest.</w:t>
      </w:r>
    </w:p>
    <w:p w14:paraId="3E86C573" w14:textId="77777777" w:rsidR="00902C6E" w:rsidRDefault="00902C6E" w:rsidP="00902C6E">
      <w:r>
        <w:t>From Bolsonaro’s point of view, the trouble is, all this money comes with restrictions. It requires oversight, citizen involvement, transparency in accounting. Bolsonaro wants to use it for whatever he wants, Astrini says, “including paying off his friends and supporters.”</w:t>
      </w:r>
    </w:p>
    <w:p w14:paraId="5351AB90" w14:textId="77777777" w:rsidR="00902C6E" w:rsidRDefault="00902C6E" w:rsidP="00902C6E">
      <w:proofErr w:type="gramStart"/>
      <w:r>
        <w:t>So</w:t>
      </w:r>
      <w:proofErr w:type="gramEnd"/>
      <w:r>
        <w:t xml:space="preserve"> this is the dilemma right now. Biden and EU leaders are making a big push toward COP26, hoping to demonstrate that the ghost of Trump is </w:t>
      </w:r>
      <w:proofErr w:type="gramStart"/>
      <w:r>
        <w:t>gone</w:t>
      </w:r>
      <w:proofErr w:type="gramEnd"/>
      <w:r>
        <w:t xml:space="preserve"> and the world is finally taking the climate crisis seriously. It will be impossible to make that case if Brazil is not on board — and Bolsonaro, of course, knows this, which gives him a lot of leverage in the negotiations.</w:t>
      </w:r>
    </w:p>
    <w:p w14:paraId="7F2F8488" w14:textId="77777777" w:rsidR="00902C6E" w:rsidRDefault="00902C6E" w:rsidP="00902C6E">
      <w:pPr>
        <w:rPr>
          <w:rStyle w:val="StyleUnderline"/>
        </w:rPr>
      </w:pPr>
      <w:r>
        <w:t xml:space="preserve">Brazilian NGOs and others have been writing letters to the White House, telling Biden not to trust a word that Bolsonaro says. “We’re being told that </w:t>
      </w:r>
      <w:r w:rsidRPr="00722A1F">
        <w:rPr>
          <w:highlight w:val="green"/>
        </w:rPr>
        <w:t>t</w:t>
      </w:r>
      <w:r w:rsidRPr="00722A1F">
        <w:rPr>
          <w:rStyle w:val="Emphasis"/>
          <w:highlight w:val="green"/>
        </w:rPr>
        <w:t>he U.S. is</w:t>
      </w:r>
      <w:r w:rsidRPr="00E76392">
        <w:rPr>
          <w:rStyle w:val="Emphasis"/>
        </w:rPr>
        <w:t xml:space="preserve"> basically </w:t>
      </w:r>
      <w:r w:rsidRPr="00722A1F">
        <w:rPr>
          <w:rStyle w:val="Emphasis"/>
          <w:highlight w:val="green"/>
        </w:rPr>
        <w:t>running into a trap with Brazil,”</w:t>
      </w:r>
      <w:r>
        <w:t xml:space="preserve"> says Alden Meyer, a longtime U.S. climate-policy analyst who is now with E3G, a climate-change think tank. “</w:t>
      </w:r>
      <w:r w:rsidRPr="00E76392">
        <w:rPr>
          <w:rStyle w:val="StyleUnderline"/>
        </w:rPr>
        <w:t xml:space="preserve">We are being told </w:t>
      </w:r>
      <w:r w:rsidRPr="00722A1F">
        <w:rPr>
          <w:rStyle w:val="StyleUnderline"/>
          <w:highlight w:val="green"/>
        </w:rPr>
        <w:t>he is making commitments that he has no intention of keeping</w:t>
      </w:r>
      <w:r w:rsidRPr="00E76392">
        <w:rPr>
          <w:rStyle w:val="StyleUnderline"/>
        </w:rPr>
        <w:t>,</w:t>
      </w:r>
      <w:r>
        <w:t xml:space="preserve"> and that they wouldn’t have the kinds of structures in place to assure good use of the funds, even if they were committed.”</w:t>
      </w:r>
    </w:p>
    <w:p w14:paraId="5CFC51B6" w14:textId="77777777" w:rsidR="00902C6E" w:rsidRPr="00AC4611" w:rsidRDefault="00902C6E" w:rsidP="00902C6E">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lastRenderedPageBreak/>
        <w:t>Warming causes extinction</w:t>
      </w:r>
    </w:p>
    <w:p w14:paraId="56D79A24" w14:textId="77777777" w:rsidR="00902C6E" w:rsidRPr="00AC4611" w:rsidRDefault="00902C6E" w:rsidP="00902C6E">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Extreme Climate Change,” Report of the Committee to Prevent Extreme Climate Change, September 2017, http://www.igsd.org/wp-content/uploads/2017/09/Well-Under-2-Degrees-Celsius-Report-2017.pdf] TDI</w:t>
      </w:r>
    </w:p>
    <w:p w14:paraId="28414DEB" w14:textId="77777777" w:rsidR="00902C6E" w:rsidRPr="00360D1B" w:rsidRDefault="00902C6E" w:rsidP="00902C6E">
      <w:pPr>
        <w:spacing w:line="276" w:lineRule="auto"/>
        <w:rPr>
          <w:sz w:val="14"/>
        </w:rPr>
      </w:pPr>
      <w:r w:rsidRPr="001E0601">
        <w:rPr>
          <w:b/>
          <w:bCs/>
          <w:szCs w:val="22"/>
          <w:highlight w:val="green"/>
          <w:u w:val="single"/>
        </w:rPr>
        <w:t>Climate change is</w:t>
      </w:r>
      <w:r w:rsidRPr="00D73DBA">
        <w:rPr>
          <w:b/>
          <w:bCs/>
          <w:szCs w:val="22"/>
          <w:u w:val="single"/>
        </w:rPr>
        <w:t xml:space="preserve"> becoming </w:t>
      </w:r>
      <w:r w:rsidRPr="001E0601">
        <w:rPr>
          <w:b/>
          <w:bCs/>
          <w:szCs w:val="22"/>
          <w:highlight w:val="green"/>
          <w:u w:val="single"/>
        </w:rPr>
        <w:t>an existential threat</w:t>
      </w:r>
      <w:r w:rsidRPr="00D73DBA">
        <w:rPr>
          <w:b/>
          <w:bCs/>
          <w:szCs w:val="22"/>
          <w:u w:val="single"/>
        </w:rPr>
        <w:t xml:space="preserve"> </w:t>
      </w:r>
      <w:r w:rsidRPr="001E0601">
        <w:rPr>
          <w:b/>
          <w:bCs/>
          <w:szCs w:val="22"/>
          <w:highlight w:val="green"/>
          <w:u w:val="single"/>
        </w:rPr>
        <w:t xml:space="preserve">with warming </w:t>
      </w:r>
      <w:proofErr w:type="gramStart"/>
      <w:r w:rsidRPr="001E0601">
        <w:rPr>
          <w:b/>
          <w:bCs/>
          <w:szCs w:val="22"/>
          <w:highlight w:val="green"/>
          <w:u w:val="single"/>
        </w:rPr>
        <w:t>in excess of</w:t>
      </w:r>
      <w:proofErr w:type="gramEnd"/>
      <w:r w:rsidRPr="001E0601">
        <w:rPr>
          <w:b/>
          <w:bCs/>
          <w:szCs w:val="22"/>
          <w:highlight w:val="green"/>
          <w:u w:val="single"/>
        </w:rPr>
        <w:t xml:space="preserve"> 2°C within the next three decades</w:t>
      </w:r>
      <w:r w:rsidRPr="00D73DBA">
        <w:rPr>
          <w:b/>
          <w:bCs/>
          <w:szCs w:val="22"/>
          <w:u w:val="single"/>
        </w:rPr>
        <w:t xml:space="preserve"> </w:t>
      </w:r>
      <w:r w:rsidRPr="001E0601">
        <w:rPr>
          <w:b/>
          <w:bCs/>
          <w:szCs w:val="22"/>
          <w:highlight w:val="green"/>
          <w:u w:val="single"/>
        </w:rPr>
        <w:t>and 4</w:t>
      </w:r>
      <w:r w:rsidRPr="00D73DBA">
        <w:rPr>
          <w:b/>
          <w:bCs/>
          <w:szCs w:val="22"/>
          <w:u w:val="single"/>
        </w:rPr>
        <w:t xml:space="preserve">°C </w:t>
      </w:r>
      <w:r w:rsidRPr="001E0601">
        <w:rPr>
          <w:b/>
          <w:bCs/>
          <w:szCs w:val="22"/>
          <w:highlight w:val="green"/>
          <w:u w:val="single"/>
        </w:rPr>
        <w:t>to 6</w:t>
      </w:r>
      <w:r w:rsidRPr="00D73DBA">
        <w:rPr>
          <w:b/>
          <w:bCs/>
          <w:szCs w:val="22"/>
          <w:u w:val="single"/>
        </w:rPr>
        <w:t>°C with</w:t>
      </w:r>
      <w:r w:rsidRPr="001E0601">
        <w:rPr>
          <w:b/>
          <w:bCs/>
          <w:szCs w:val="22"/>
          <w:highlight w:val="green"/>
          <w:u w:val="single"/>
        </w:rPr>
        <w:t>in the next several</w:t>
      </w:r>
      <w:r w:rsidRPr="00D73DBA">
        <w:rPr>
          <w:b/>
          <w:bCs/>
          <w:szCs w:val="22"/>
          <w:u w:val="single"/>
        </w:rPr>
        <w:t xml:space="preserve"> decades. </w:t>
      </w:r>
      <w:r w:rsidRPr="001E0601">
        <w:rPr>
          <w:b/>
          <w:bCs/>
          <w:szCs w:val="22"/>
          <w:highlight w:val="green"/>
          <w:u w:val="single"/>
        </w:rPr>
        <w:t>Warming of such magnitude</w:t>
      </w:r>
      <w:r w:rsidRPr="00D73DBA">
        <w:rPr>
          <w:b/>
          <w:bCs/>
          <w:szCs w:val="22"/>
          <w:u w:val="single"/>
        </w:rPr>
        <w:t xml:space="preserve">s will </w:t>
      </w:r>
      <w:r w:rsidRPr="001E0601">
        <w:rPr>
          <w:b/>
          <w:bCs/>
          <w:szCs w:val="22"/>
          <w:highlight w:val="green"/>
          <w:u w:val="single"/>
        </w:rPr>
        <w:t>expose</w:t>
      </w:r>
      <w:r w:rsidRPr="00D73DBA">
        <w:rPr>
          <w:b/>
          <w:bCs/>
          <w:szCs w:val="22"/>
          <w:u w:val="single"/>
        </w:rPr>
        <w:t xml:space="preserve"> as many as </w:t>
      </w:r>
      <w:r w:rsidRPr="001E0601">
        <w:rPr>
          <w:b/>
          <w:bCs/>
          <w:szCs w:val="22"/>
          <w:highlight w:val="green"/>
          <w:u w:val="single"/>
        </w:rPr>
        <w:t>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6C56E6FE" w14:textId="77777777" w:rsidR="00902C6E" w:rsidRPr="00360D1B" w:rsidRDefault="00902C6E" w:rsidP="00902C6E">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1E0601">
        <w:rPr>
          <w:b/>
          <w:bCs/>
          <w:szCs w:val="22"/>
          <w:highlight w:val="green"/>
          <w:u w:val="single"/>
        </w:rPr>
        <w:t>emissions</w:t>
      </w:r>
      <w:r w:rsidRPr="00D73DBA">
        <w:rPr>
          <w:b/>
          <w:bCs/>
          <w:szCs w:val="22"/>
          <w:u w:val="single"/>
        </w:rPr>
        <w:t xml:space="preserve"> of greenhouse gases and air pollutants </w:t>
      </w:r>
      <w:r w:rsidRPr="001E0601">
        <w:rPr>
          <w:b/>
          <w:bCs/>
          <w:szCs w:val="22"/>
          <w:highlight w:val="green"/>
          <w:u w:val="single"/>
        </w:rPr>
        <w:t>can be decoupled from economic growth</w:t>
      </w:r>
      <w:r w:rsidRPr="00360D1B">
        <w:rPr>
          <w:sz w:val="14"/>
        </w:rPr>
        <w:t xml:space="preserve">. Another favorable sign is that </w:t>
      </w:r>
      <w:r w:rsidRPr="001E0601">
        <w:rPr>
          <w:b/>
          <w:bCs/>
          <w:szCs w:val="22"/>
          <w:highlight w:val="green"/>
          <w:u w:val="single"/>
        </w:rPr>
        <w:t>growth rates of</w:t>
      </w:r>
      <w:r w:rsidRPr="00D73DBA">
        <w:rPr>
          <w:b/>
          <w:bCs/>
          <w:szCs w:val="22"/>
          <w:u w:val="single"/>
        </w:rPr>
        <w:t xml:space="preserve"> worldwide </w:t>
      </w:r>
      <w:r w:rsidRPr="001E060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1E0601">
        <w:rPr>
          <w:b/>
          <w:bCs/>
          <w:szCs w:val="22"/>
          <w:highlight w:val="green"/>
          <w:u w:val="single"/>
        </w:rPr>
        <w:t>to</w:t>
      </w:r>
      <w:r w:rsidRPr="00D73DBA">
        <w:rPr>
          <w:b/>
          <w:bCs/>
          <w:szCs w:val="22"/>
          <w:u w:val="single"/>
        </w:rPr>
        <w:t xml:space="preserve"> 1.3% from 2011 to 2014 and </w:t>
      </w:r>
      <w:r w:rsidRPr="001E060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5CE88812" w14:textId="77777777" w:rsidR="00902C6E" w:rsidRPr="00360D1B" w:rsidRDefault="00902C6E" w:rsidP="00902C6E">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5FB906A9" w14:textId="77777777" w:rsidR="00902C6E" w:rsidRPr="00360D1B" w:rsidRDefault="00902C6E" w:rsidP="00902C6E">
      <w:pPr>
        <w:spacing w:line="276" w:lineRule="auto"/>
        <w:rPr>
          <w:sz w:val="14"/>
        </w:rPr>
      </w:pPr>
      <w:r w:rsidRPr="001E0601">
        <w:rPr>
          <w:b/>
          <w:bCs/>
          <w:szCs w:val="22"/>
          <w:highlight w:val="green"/>
          <w:u w:val="single"/>
        </w:rPr>
        <w:t>The climate has already warmed by 1°C.</w:t>
      </w:r>
      <w:r w:rsidRPr="00D73DBA">
        <w:rPr>
          <w:b/>
          <w:bCs/>
          <w:szCs w:val="22"/>
          <w:u w:val="single"/>
        </w:rPr>
        <w:t xml:space="preserve"> The problem is running ahead of us, </w:t>
      </w:r>
      <w:r w:rsidRPr="001E0601">
        <w:rPr>
          <w:b/>
          <w:bCs/>
          <w:szCs w:val="22"/>
          <w:highlight w:val="green"/>
          <w:u w:val="single"/>
        </w:rPr>
        <w:t>and under current trends we</w:t>
      </w:r>
      <w:r w:rsidRPr="00D73DBA">
        <w:rPr>
          <w:b/>
          <w:bCs/>
          <w:szCs w:val="22"/>
          <w:u w:val="single"/>
        </w:rPr>
        <w:t xml:space="preserve"> </w:t>
      </w:r>
      <w:r w:rsidRPr="001E0601">
        <w:rPr>
          <w:b/>
          <w:bCs/>
          <w:szCs w:val="22"/>
          <w:highlight w:val="green"/>
          <w:u w:val="single"/>
        </w:rPr>
        <w:t>will</w:t>
      </w:r>
      <w:r w:rsidRPr="00D73DBA">
        <w:rPr>
          <w:b/>
          <w:bCs/>
          <w:szCs w:val="22"/>
          <w:u w:val="single"/>
        </w:rPr>
        <w:t xml:space="preserve"> likely reach 1.5°C in the next fifteen years and </w:t>
      </w:r>
      <w:r w:rsidRPr="001E0601">
        <w:rPr>
          <w:b/>
          <w:bCs/>
          <w:szCs w:val="22"/>
          <w:highlight w:val="green"/>
          <w:u w:val="single"/>
        </w:rPr>
        <w:t xml:space="preserve">surpass </w:t>
      </w:r>
      <w:r w:rsidRPr="00D73DBA">
        <w:rPr>
          <w:b/>
          <w:bCs/>
          <w:szCs w:val="22"/>
          <w:u w:val="single"/>
        </w:rPr>
        <w:t xml:space="preserve">the </w:t>
      </w:r>
      <w:r w:rsidRPr="001E0601">
        <w:rPr>
          <w:b/>
          <w:bCs/>
          <w:szCs w:val="22"/>
          <w:highlight w:val="green"/>
          <w:u w:val="single"/>
        </w:rPr>
        <w:t>2°C</w:t>
      </w:r>
      <w:r w:rsidRPr="00D73DBA">
        <w:rPr>
          <w:b/>
          <w:bCs/>
          <w:szCs w:val="22"/>
          <w:u w:val="single"/>
        </w:rPr>
        <w:t xml:space="preserve"> guardrail </w:t>
      </w:r>
      <w:r w:rsidRPr="001E0601">
        <w:rPr>
          <w:b/>
          <w:bCs/>
          <w:szCs w:val="22"/>
          <w:highlight w:val="green"/>
          <w:u w:val="single"/>
        </w:rPr>
        <w:t>by mid-century</w:t>
      </w:r>
      <w:r w:rsidRPr="00D73DBA">
        <w:rPr>
          <w:b/>
          <w:bCs/>
          <w:szCs w:val="22"/>
          <w:u w:val="single"/>
        </w:rPr>
        <w:t xml:space="preserve"> </w:t>
      </w:r>
      <w:r w:rsidRPr="001E0601">
        <w:rPr>
          <w:b/>
          <w:bCs/>
          <w:szCs w:val="22"/>
          <w:highlight w:val="green"/>
          <w:u w:val="single"/>
        </w:rPr>
        <w:t>with a 50% probability of reaching 4°C by end of century</w:t>
      </w:r>
      <w:r w:rsidRPr="00360D1B">
        <w:rPr>
          <w:sz w:val="14"/>
        </w:rPr>
        <w:t xml:space="preserve">. Warming </w:t>
      </w:r>
      <w:proofErr w:type="gramStart"/>
      <w:r w:rsidRPr="00360D1B">
        <w:rPr>
          <w:sz w:val="14"/>
        </w:rPr>
        <w:t>in excess of</w:t>
      </w:r>
      <w:proofErr w:type="gramEnd"/>
      <w:r w:rsidRPr="00360D1B">
        <w:rPr>
          <w:sz w:val="14"/>
        </w:rPr>
        <w:t xml:space="preserve"> 3°C is likely to be a global catastrophe for three major reasons:</w:t>
      </w:r>
    </w:p>
    <w:p w14:paraId="58415F5A" w14:textId="77777777" w:rsidR="00902C6E" w:rsidRPr="00D73DBA" w:rsidRDefault="00902C6E" w:rsidP="00902C6E">
      <w:pPr>
        <w:spacing w:line="276" w:lineRule="auto"/>
        <w:rPr>
          <w:b/>
          <w:bCs/>
          <w:szCs w:val="22"/>
        </w:rPr>
      </w:pPr>
      <w:r w:rsidRPr="00360D1B">
        <w:rPr>
          <w:sz w:val="14"/>
        </w:rPr>
        <w:t xml:space="preserve">• </w:t>
      </w:r>
      <w:r w:rsidRPr="001E0601">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1E0601">
        <w:rPr>
          <w:b/>
          <w:bCs/>
          <w:szCs w:val="22"/>
          <w:highlight w:val="green"/>
          <w:u w:val="single"/>
        </w:rPr>
        <w:t>of</w:t>
      </w:r>
      <w:r w:rsidRPr="00D73DBA">
        <w:rPr>
          <w:b/>
          <w:bCs/>
          <w:szCs w:val="22"/>
          <w:u w:val="single"/>
        </w:rPr>
        <w:t xml:space="preserve"> about </w:t>
      </w:r>
      <w:r w:rsidRPr="001E0601">
        <w:rPr>
          <w:b/>
          <w:bCs/>
          <w:szCs w:val="22"/>
          <w:highlight w:val="green"/>
          <w:u w:val="single"/>
        </w:rPr>
        <w:t>3°C has a probability of over 40% to cross</w:t>
      </w:r>
      <w:r w:rsidRPr="00D73DBA">
        <w:rPr>
          <w:b/>
          <w:bCs/>
          <w:szCs w:val="22"/>
          <w:u w:val="single"/>
        </w:rPr>
        <w:t xml:space="preserve"> over </w:t>
      </w:r>
      <w:r w:rsidRPr="001E0601">
        <w:rPr>
          <w:b/>
          <w:bCs/>
          <w:szCs w:val="22"/>
          <w:highlight w:val="green"/>
          <w:u w:val="single"/>
        </w:rPr>
        <w:t>multiple tipping points, while</w:t>
      </w:r>
      <w:r w:rsidRPr="00D73DBA">
        <w:rPr>
          <w:b/>
          <w:bCs/>
          <w:szCs w:val="22"/>
          <w:u w:val="single"/>
        </w:rPr>
        <w:t xml:space="preserve"> a warming close to </w:t>
      </w:r>
      <w:r w:rsidRPr="001E0601">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5EF3F75B" w14:textId="77777777" w:rsidR="00902C6E" w:rsidRPr="00360D1B" w:rsidRDefault="00902C6E" w:rsidP="00902C6E">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1E0601">
        <w:rPr>
          <w:b/>
          <w:bCs/>
          <w:szCs w:val="22"/>
          <w:highlight w:val="green"/>
          <w:u w:val="single"/>
        </w:rPr>
        <w:t>4°C or more will expose</w:t>
      </w:r>
      <w:r w:rsidRPr="00D73DBA">
        <w:rPr>
          <w:b/>
          <w:bCs/>
          <w:szCs w:val="22"/>
          <w:u w:val="single"/>
        </w:rPr>
        <w:t xml:space="preserve"> </w:t>
      </w:r>
      <w:r w:rsidRPr="001E0601">
        <w:rPr>
          <w:b/>
          <w:bCs/>
          <w:szCs w:val="22"/>
          <w:highlight w:val="green"/>
          <w:u w:val="single"/>
        </w:rPr>
        <w:t xml:space="preserve">more than </w:t>
      </w:r>
      <w:r w:rsidRPr="00D73DBA">
        <w:rPr>
          <w:b/>
          <w:bCs/>
          <w:szCs w:val="22"/>
          <w:u w:val="single"/>
        </w:rPr>
        <w:t xml:space="preserve">70% of the population, </w:t>
      </w:r>
      <w:proofErr w:type="gramStart"/>
      <w:r w:rsidRPr="00D73DBA">
        <w:rPr>
          <w:b/>
          <w:bCs/>
          <w:szCs w:val="22"/>
          <w:u w:val="single"/>
        </w:rPr>
        <w:t>i.e.</w:t>
      </w:r>
      <w:proofErr w:type="gramEnd"/>
      <w:r w:rsidRPr="00D73DBA">
        <w:rPr>
          <w:b/>
          <w:bCs/>
          <w:szCs w:val="22"/>
          <w:u w:val="single"/>
        </w:rPr>
        <w:t xml:space="preserve"> about </w:t>
      </w:r>
      <w:r w:rsidRPr="001E0601">
        <w:rPr>
          <w:b/>
          <w:bCs/>
          <w:szCs w:val="22"/>
          <w:highlight w:val="green"/>
          <w:u w:val="single"/>
        </w:rPr>
        <w:t>7 billion</w:t>
      </w:r>
      <w:r w:rsidRPr="00D73DBA">
        <w:rPr>
          <w:b/>
          <w:bCs/>
          <w:szCs w:val="22"/>
          <w:u w:val="single"/>
        </w:rPr>
        <w:t xml:space="preserve"> by the end of the century, </w:t>
      </w:r>
      <w:r w:rsidRPr="001E0601">
        <w:rPr>
          <w:b/>
          <w:bCs/>
          <w:szCs w:val="22"/>
          <w:highlight w:val="green"/>
          <w:u w:val="single"/>
        </w:rPr>
        <w:t>to deadly heat stress and</w:t>
      </w:r>
      <w:r w:rsidRPr="00D73DBA">
        <w:rPr>
          <w:b/>
          <w:bCs/>
          <w:szCs w:val="22"/>
          <w:u w:val="single"/>
        </w:rPr>
        <w:t xml:space="preserve"> expose about 2.4 billion to </w:t>
      </w:r>
      <w:r w:rsidRPr="001E0601">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xml:space="preserve">. Ecologists and paleontologists have proposed that warming in excess of 3°C, accompanied by increased acidity of the oceans by the buildup of </w:t>
      </w:r>
      <w:proofErr w:type="gramStart"/>
      <w:r w:rsidRPr="00360D1B">
        <w:rPr>
          <w:sz w:val="14"/>
        </w:rPr>
        <w:t>CO2 ,</w:t>
      </w:r>
      <w:proofErr w:type="gramEnd"/>
      <w:r w:rsidRPr="00360D1B">
        <w:rPr>
          <w:sz w:val="14"/>
        </w:rPr>
        <w:t xml:space="preserve"> can become a major causal factor for exposing more than 50% of all species to extinction. 20% of species are in danger of extinction now due to population, habitat destruction, and climate change.</w:t>
      </w:r>
    </w:p>
    <w:p w14:paraId="50653AF8" w14:textId="77777777" w:rsidR="00902C6E" w:rsidRPr="00D73DBA" w:rsidRDefault="00902C6E" w:rsidP="00902C6E">
      <w:pPr>
        <w:spacing w:line="276" w:lineRule="auto"/>
        <w:rPr>
          <w:b/>
          <w:bCs/>
          <w:szCs w:val="22"/>
        </w:rPr>
      </w:pPr>
      <w:r w:rsidRPr="00360D1B">
        <w:rPr>
          <w:sz w:val="14"/>
        </w:rPr>
        <w:lastRenderedPageBreak/>
        <w:t xml:space="preserve">The good news is that </w:t>
      </w:r>
      <w:r w:rsidRPr="001E0601">
        <w:rPr>
          <w:b/>
          <w:bCs/>
          <w:szCs w:val="22"/>
          <w:highlight w:val="green"/>
          <w:u w:val="single"/>
        </w:rPr>
        <w:t>there may still be time to avert</w:t>
      </w:r>
      <w:r w:rsidRPr="00D73DBA">
        <w:rPr>
          <w:b/>
          <w:bCs/>
          <w:szCs w:val="22"/>
          <w:u w:val="single"/>
        </w:rPr>
        <w:t xml:space="preserve"> such </w:t>
      </w:r>
      <w:r w:rsidRPr="001E0601">
        <w:rPr>
          <w:b/>
          <w:bCs/>
          <w:szCs w:val="22"/>
          <w:highlight w:val="green"/>
          <w:u w:val="single"/>
        </w:rPr>
        <w:t>catastrophic changes</w:t>
      </w:r>
      <w:r w:rsidRPr="00360D1B">
        <w:rPr>
          <w:sz w:val="14"/>
        </w:rPr>
        <w:t xml:space="preserve">. The Paris Agreement and </w:t>
      </w:r>
      <w:r w:rsidRPr="00D73DBA">
        <w:rPr>
          <w:b/>
          <w:bCs/>
          <w:szCs w:val="22"/>
          <w:u w:val="single"/>
        </w:rPr>
        <w:t xml:space="preserve">supporting climate </w:t>
      </w:r>
      <w:r w:rsidRPr="001E0601">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1E0601">
        <w:rPr>
          <w:b/>
          <w:bCs/>
          <w:szCs w:val="22"/>
          <w:highlight w:val="green"/>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1E0601">
        <w:rPr>
          <w:b/>
          <w:bCs/>
          <w:szCs w:val="22"/>
          <w:highlight w:val="green"/>
          <w:u w:val="single"/>
        </w:rPr>
        <w:t>adaptation</w:t>
      </w:r>
      <w:r w:rsidRPr="00D73DBA">
        <w:rPr>
          <w:b/>
          <w:bCs/>
          <w:szCs w:val="22"/>
          <w:u w:val="single"/>
        </w:rPr>
        <w:t xml:space="preserve">—a burden that </w:t>
      </w:r>
      <w:r w:rsidRPr="001E0601">
        <w:rPr>
          <w:b/>
          <w:bCs/>
          <w:szCs w:val="22"/>
          <w:highlight w:val="green"/>
          <w:u w:val="single"/>
        </w:rPr>
        <w:t xml:space="preserve">will fall </w:t>
      </w:r>
      <w:r w:rsidRPr="001E0601">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56941EEC" w14:textId="77777777" w:rsidR="00902C6E" w:rsidRPr="00360D1B" w:rsidRDefault="00902C6E" w:rsidP="00902C6E">
      <w:pPr>
        <w:spacing w:line="276" w:lineRule="auto"/>
        <w:rPr>
          <w:sz w:val="14"/>
          <w:szCs w:val="14"/>
        </w:rPr>
      </w:pPr>
      <w:r w:rsidRPr="00360D1B">
        <w:rPr>
          <w:sz w:val="14"/>
          <w:szCs w:val="14"/>
        </w:rPr>
        <w:t>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B7333FB" w14:textId="77777777" w:rsidR="00902C6E" w:rsidRPr="00360D1B" w:rsidRDefault="00902C6E" w:rsidP="00902C6E">
      <w:pPr>
        <w:spacing w:line="276" w:lineRule="auto"/>
        <w:rPr>
          <w:sz w:val="14"/>
          <w:szCs w:val="14"/>
        </w:rPr>
      </w:pPr>
      <w:r w:rsidRPr="00360D1B">
        <w:rPr>
          <w:sz w:val="14"/>
          <w:szCs w:val="14"/>
        </w:rPr>
        <w:t xml:space="preserve">For the second building block, numerous subnational and city scale climate action plans </w:t>
      </w:r>
      <w:proofErr w:type="gramStart"/>
      <w:r w:rsidRPr="00360D1B">
        <w:rPr>
          <w:sz w:val="14"/>
          <w:szCs w:val="14"/>
        </w:rPr>
        <w:t>have to</w:t>
      </w:r>
      <w:proofErr w:type="gramEnd"/>
      <w:r w:rsidRPr="00360D1B">
        <w:rPr>
          <w:sz w:val="14"/>
          <w:szCs w:val="14"/>
        </w:rPr>
        <w:t xml:space="preserve">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5D9DDB67" w14:textId="77777777" w:rsidR="00902C6E" w:rsidRPr="00360D1B" w:rsidRDefault="00902C6E" w:rsidP="00902C6E">
      <w:pPr>
        <w:spacing w:line="276" w:lineRule="auto"/>
        <w:rPr>
          <w:sz w:val="14"/>
          <w:szCs w:val="14"/>
        </w:rPr>
      </w:pPr>
      <w:r w:rsidRPr="00360D1B">
        <w:rPr>
          <w:sz w:val="14"/>
          <w:szCs w:val="14"/>
        </w:rPr>
        <w:t xml:space="preserve">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w:t>
      </w:r>
      <w:proofErr w:type="gramStart"/>
      <w:r w:rsidRPr="00360D1B">
        <w:rPr>
          <w:sz w:val="14"/>
          <w:szCs w:val="14"/>
        </w:rPr>
        <w:t>key way</w:t>
      </w:r>
      <w:proofErr w:type="gramEnd"/>
      <w:r w:rsidRPr="00360D1B">
        <w:rPr>
          <w:sz w:val="14"/>
          <w:szCs w:val="14"/>
        </w:rPr>
        <w:t xml:space="preserve">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0BF6F99B" w14:textId="77777777" w:rsidR="00902C6E" w:rsidRPr="00360D1B" w:rsidRDefault="00902C6E" w:rsidP="00902C6E">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1CD2541A" w14:textId="77777777" w:rsidR="00902C6E" w:rsidRPr="00360D1B" w:rsidRDefault="00902C6E" w:rsidP="00902C6E">
      <w:pPr>
        <w:spacing w:line="276" w:lineRule="auto"/>
        <w:rPr>
          <w:sz w:val="14"/>
        </w:rPr>
      </w:pPr>
      <w:r w:rsidRPr="00360D1B">
        <w:rPr>
          <w:sz w:val="14"/>
        </w:rPr>
        <w:t>Where Do We Go from Here?</w:t>
      </w:r>
    </w:p>
    <w:p w14:paraId="4BF1240A" w14:textId="77777777" w:rsidR="00902C6E" w:rsidRPr="00360D1B" w:rsidRDefault="00902C6E" w:rsidP="00902C6E">
      <w:pPr>
        <w:spacing w:line="276" w:lineRule="auto"/>
        <w:rPr>
          <w:sz w:val="14"/>
        </w:rPr>
      </w:pPr>
      <w:r w:rsidRPr="00D73DBA">
        <w:rPr>
          <w:b/>
          <w:bCs/>
          <w:szCs w:val="22"/>
          <w:u w:val="single"/>
        </w:rPr>
        <w:t xml:space="preserve">A massive effort will be needed </w:t>
      </w:r>
      <w:r w:rsidRPr="001E0601">
        <w:rPr>
          <w:b/>
          <w:bCs/>
          <w:szCs w:val="22"/>
          <w:highlight w:val="green"/>
          <w:u w:val="single"/>
        </w:rPr>
        <w:t>to stop warming at 2°C</w:t>
      </w:r>
      <w:r w:rsidRPr="00D73DBA">
        <w:rPr>
          <w:b/>
          <w:bCs/>
          <w:szCs w:val="22"/>
          <w:u w:val="single"/>
        </w:rPr>
        <w:t xml:space="preserve">, and </w:t>
      </w:r>
      <w:r w:rsidRPr="001E0601">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w:t>
      </w:r>
      <w:proofErr w:type="gramStart"/>
      <w:r w:rsidRPr="00360D1B">
        <w:rPr>
          <w:sz w:val="14"/>
        </w:rPr>
        <w:t>be born,</w:t>
      </w:r>
      <w:proofErr w:type="gramEnd"/>
      <w:r w:rsidRPr="00360D1B">
        <w:rPr>
          <w:sz w:val="14"/>
        </w:rPr>
        <w:t xml:space="preserve">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w:t>
      </w:r>
      <w:r w:rsidRPr="00360D1B">
        <w:rPr>
          <w:sz w:val="14"/>
        </w:rPr>
        <w:lastRenderedPageBreak/>
        <w:t>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7D006F1E" w14:textId="77777777" w:rsidR="00902C6E" w:rsidRPr="00360D1B" w:rsidRDefault="00902C6E" w:rsidP="00902C6E">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14B3C9C9" w14:textId="77777777" w:rsidR="00902C6E" w:rsidRPr="00D11930" w:rsidRDefault="00902C6E" w:rsidP="00902C6E">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w:t>
      </w:r>
      <w:proofErr w:type="gramStart"/>
      <w:r w:rsidRPr="00360D1B">
        <w:rPr>
          <w:sz w:val="14"/>
        </w:rPr>
        <w:t>has to</w:t>
      </w:r>
      <w:proofErr w:type="gramEnd"/>
      <w:r w:rsidRPr="00360D1B">
        <w:rPr>
          <w:sz w:val="14"/>
        </w:rPr>
        <w:t xml:space="preserve"> be strengthened substantially within fve years if we are to prevent catastrophic warming; </w:t>
      </w:r>
      <w:r w:rsidRPr="00D73DBA">
        <w:rPr>
          <w:b/>
          <w:bCs/>
          <w:szCs w:val="22"/>
          <w:u w:val="single"/>
        </w:rPr>
        <w:t>current pledges place the world on track for up to 3.4°C by 2100 (UNEP, 2016b). Until now, no specifc policy roadmap exists that provides a realistic and reasonable chance of 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w:t>
      </w:r>
      <w:proofErr w:type="gramStart"/>
      <w:r w:rsidRPr="00360D1B">
        <w:rPr>
          <w:sz w:val="14"/>
        </w:rPr>
        <w:t>have to</w:t>
      </w:r>
      <w:proofErr w:type="gramEnd"/>
      <w:r w:rsidRPr="00360D1B">
        <w:rPr>
          <w:sz w:val="14"/>
        </w:rPr>
        <w:t xml:space="preserve">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w:t>
      </w:r>
      <w:proofErr w:type="gramStart"/>
      <w:r w:rsidRPr="00360D1B">
        <w:rPr>
          <w:sz w:val="14"/>
        </w:rPr>
        <w:t>similar to</w:t>
      </w:r>
      <w:proofErr w:type="gramEnd"/>
      <w:r w:rsidRPr="00360D1B">
        <w:rPr>
          <w:sz w:val="14"/>
        </w:rPr>
        <w:t xml:space="preserve"> the Industrial Revolution that was based on fossil fuels. The fnal building block includes scalable and reversible carbon dioxide (</w:t>
      </w:r>
      <w:proofErr w:type="gramStart"/>
      <w:r w:rsidRPr="00360D1B">
        <w:rPr>
          <w:sz w:val="14"/>
        </w:rPr>
        <w:t>CO2 )</w:t>
      </w:r>
      <w:proofErr w:type="gramEnd"/>
      <w:r w:rsidRPr="00360D1B">
        <w:rPr>
          <w:sz w:val="14"/>
        </w:rPr>
        <w:t xml:space="preserve">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w:t>
      </w:r>
      <w:proofErr w:type="gramStart"/>
      <w:r w:rsidRPr="00360D1B">
        <w:rPr>
          <w:sz w:val="14"/>
        </w:rPr>
        <w:t>In order to</w:t>
      </w:r>
      <w:proofErr w:type="gramEnd"/>
      <w:r w:rsidRPr="00360D1B">
        <w:rPr>
          <w:sz w:val="14"/>
        </w:rPr>
        <w:t xml:space="preserve">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w:t>
      </w:r>
      <w:proofErr w:type="gramStart"/>
      <w:r w:rsidRPr="00360D1B">
        <w:rPr>
          <w:sz w:val="14"/>
        </w:rPr>
        <w:t>in order to</w:t>
      </w:r>
      <w:proofErr w:type="gramEnd"/>
      <w:r w:rsidRPr="00360D1B">
        <w:rPr>
          <w:sz w:val="14"/>
        </w:rPr>
        <w:t xml:space="preserve">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5050EF79" w14:textId="77777777" w:rsidR="00902C6E" w:rsidRPr="00360D1B" w:rsidRDefault="00902C6E" w:rsidP="00902C6E">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4BFFCB6D" w14:textId="77777777" w:rsidR="00902C6E" w:rsidRPr="00360D1B" w:rsidRDefault="00902C6E" w:rsidP="00902C6E">
      <w:pPr>
        <w:spacing w:line="276" w:lineRule="auto"/>
        <w:rPr>
          <w:sz w:val="14"/>
          <w:szCs w:val="16"/>
        </w:rPr>
      </w:pPr>
      <w:r w:rsidRPr="00360D1B">
        <w:rPr>
          <w:sz w:val="14"/>
          <w:szCs w:val="16"/>
        </w:rPr>
        <w:t xml:space="preserve">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w:t>
      </w:r>
      <w:proofErr w:type="gramStart"/>
      <w:r w:rsidRPr="00360D1B">
        <w:rPr>
          <w:sz w:val="14"/>
          <w:szCs w:val="16"/>
        </w:rPr>
        <w:t>business as usual</w:t>
      </w:r>
      <w:proofErr w:type="gramEnd"/>
      <w:r w:rsidRPr="00360D1B">
        <w:rPr>
          <w:sz w:val="14"/>
          <w:szCs w:val="16"/>
        </w:rPr>
        <w:t xml:space="preserve"> scenario:</w:t>
      </w:r>
    </w:p>
    <w:p w14:paraId="2F2BDF9A" w14:textId="77777777" w:rsidR="00902C6E" w:rsidRPr="00360D1B" w:rsidRDefault="00902C6E" w:rsidP="00902C6E">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412DE9F7" w14:textId="77777777" w:rsidR="00902C6E" w:rsidRPr="00360D1B" w:rsidRDefault="00902C6E" w:rsidP="00902C6E">
      <w:pPr>
        <w:spacing w:line="276" w:lineRule="auto"/>
        <w:rPr>
          <w:sz w:val="14"/>
          <w:szCs w:val="16"/>
        </w:rPr>
      </w:pPr>
      <w:r w:rsidRPr="00360D1B">
        <w:rPr>
          <w:sz w:val="14"/>
          <w:szCs w:val="16"/>
        </w:rPr>
        <w:lastRenderedPageBreak/>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19758C76" w14:textId="77777777" w:rsidR="00902C6E" w:rsidRPr="00360D1B" w:rsidRDefault="00902C6E" w:rsidP="00902C6E">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4D9A5BA4" w14:textId="77777777" w:rsidR="00902C6E" w:rsidRPr="00360D1B" w:rsidRDefault="00902C6E" w:rsidP="00902C6E">
      <w:pPr>
        <w:spacing w:line="276" w:lineRule="auto"/>
        <w:rPr>
          <w:sz w:val="14"/>
          <w:szCs w:val="16"/>
        </w:rPr>
      </w:pPr>
      <w:r w:rsidRPr="00360D1B">
        <w:rPr>
          <w:sz w:val="14"/>
          <w:szCs w:val="16"/>
        </w:rPr>
        <w:t>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beyond that which we have previously projected. These climate disruptions would divert resources from needed mitigation and upset mitigation strategies that we have already put in place.</w:t>
      </w:r>
    </w:p>
    <w:p w14:paraId="35BA7513" w14:textId="77777777" w:rsidR="00902C6E" w:rsidRPr="00360D1B" w:rsidRDefault="00902C6E" w:rsidP="00902C6E">
      <w:pPr>
        <w:spacing w:line="276" w:lineRule="auto"/>
        <w:rPr>
          <w:sz w:val="14"/>
          <w:szCs w:val="16"/>
        </w:rPr>
      </w:pPr>
      <w:r w:rsidRPr="00360D1B">
        <w:rPr>
          <w:sz w:val="14"/>
          <w:szCs w:val="16"/>
        </w:rPr>
        <w:t xml:space="preserve">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t>
      </w:r>
      <w:proofErr w:type="gramStart"/>
      <w:r w:rsidRPr="00360D1B">
        <w:rPr>
          <w:sz w:val="14"/>
          <w:szCs w:val="16"/>
        </w:rPr>
        <w:t>would</w:t>
      </w:r>
      <w:proofErr w:type="gramEnd"/>
      <w:r w:rsidRPr="00360D1B">
        <w:rPr>
          <w:sz w:val="14"/>
          <w:szCs w:val="16"/>
        </w:rPr>
        <w:t xml:space="preserve"> lead to an estimated 0.7°C of warming within a matter of decades (Ramanathan and Feng, 2008). We must eliminate all aerosol emissions due to their health effects, but we must simultaneously mitigate emissions of </w:t>
      </w:r>
      <w:proofErr w:type="gramStart"/>
      <w:r w:rsidRPr="00360D1B">
        <w:rPr>
          <w:sz w:val="14"/>
          <w:szCs w:val="16"/>
        </w:rPr>
        <w:t>CO2 ,</w:t>
      </w:r>
      <w:proofErr w:type="gramEnd"/>
      <w:r w:rsidRPr="00360D1B">
        <w:rPr>
          <w:sz w:val="14"/>
          <w:szCs w:val="16"/>
        </w:rPr>
        <w:t xml:space="preserve"> other greenhouse gases, and black carbon and co-pollutants to avoid an abrupt and very large jump in the near-term warming beyond 2°C (Brasseur and Roeckner, 2005).</w:t>
      </w:r>
    </w:p>
    <w:p w14:paraId="4D2A3337" w14:textId="77777777" w:rsidR="00902C6E" w:rsidRPr="00360D1B" w:rsidRDefault="00902C6E" w:rsidP="00902C6E">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1E0601">
        <w:rPr>
          <w:b/>
          <w:bCs/>
          <w:szCs w:val="22"/>
          <w:highlight w:val="green"/>
          <w:u w:val="single"/>
        </w:rPr>
        <w:t>as we cross the</w:t>
      </w:r>
      <w:r w:rsidRPr="00D73DBA">
        <w:rPr>
          <w:b/>
          <w:bCs/>
          <w:szCs w:val="22"/>
          <w:u w:val="single"/>
        </w:rPr>
        <w:t xml:space="preserve"> 1.5°C to </w:t>
      </w:r>
      <w:r w:rsidRPr="001E0601">
        <w:rPr>
          <w:b/>
          <w:bCs/>
          <w:szCs w:val="22"/>
          <w:highlight w:val="green"/>
          <w:u w:val="single"/>
        </w:rPr>
        <w:t>2°C thresholds we will trigger</w:t>
      </w:r>
      <w:r w:rsidRPr="00D73DBA">
        <w:rPr>
          <w:b/>
          <w:bCs/>
          <w:szCs w:val="22"/>
          <w:u w:val="single"/>
        </w:rPr>
        <w:t xml:space="preserve"> so called “</w:t>
      </w:r>
      <w:r w:rsidRPr="001E0601">
        <w:rPr>
          <w:b/>
          <w:bCs/>
          <w:szCs w:val="22"/>
          <w:highlight w:val="green"/>
          <w:u w:val="single"/>
        </w:rPr>
        <w:t>tipping points” for abrupt and nonlinear changes</w:t>
      </w:r>
      <w:r w:rsidRPr="00D73DBA">
        <w:rPr>
          <w:b/>
          <w:bCs/>
          <w:szCs w:val="22"/>
          <w:u w:val="single"/>
        </w:rPr>
        <w:t xml:space="preserve"> in the climate system </w:t>
      </w:r>
      <w:r w:rsidRPr="001E0601">
        <w:rPr>
          <w:b/>
          <w:bCs/>
          <w:szCs w:val="22"/>
          <w:highlight w:val="green"/>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66FBB299" w14:textId="77777777" w:rsidR="00902C6E" w:rsidRDefault="00902C6E" w:rsidP="00902C6E">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proofErr w:type="gramStart"/>
      <w:r w:rsidRPr="001E0601">
        <w:rPr>
          <w:b/>
          <w:bCs/>
          <w:szCs w:val="22"/>
          <w:highlight w:val="green"/>
          <w:u w:val="single"/>
        </w:rPr>
        <w:t>Declining Arctic sea</w:t>
      </w:r>
      <w:proofErr w:type="gramEnd"/>
      <w:r w:rsidRPr="001E0601">
        <w:rPr>
          <w:b/>
          <w:bCs/>
          <w:szCs w:val="22"/>
          <w:highlight w:val="green"/>
          <w:u w:val="single"/>
        </w:rPr>
        <w:t xml:space="preserve"> ice, thawing permafrost, and</w:t>
      </w:r>
      <w:r w:rsidRPr="00D73DBA">
        <w:rPr>
          <w:b/>
          <w:bCs/>
          <w:szCs w:val="22"/>
          <w:u w:val="single"/>
        </w:rPr>
        <w:t xml:space="preserve"> the poleward </w:t>
      </w:r>
      <w:r w:rsidRPr="001E0601">
        <w:rPr>
          <w:b/>
          <w:bCs/>
          <w:szCs w:val="22"/>
          <w:highlight w:val="green"/>
          <w:u w:val="single"/>
        </w:rPr>
        <w:t>migration of cloud systems are</w:t>
      </w:r>
      <w:r w:rsidRPr="00D73DBA">
        <w:rPr>
          <w:b/>
          <w:bCs/>
          <w:szCs w:val="22"/>
          <w:u w:val="single"/>
        </w:rPr>
        <w:t xml:space="preserve"> all examples of </w:t>
      </w:r>
      <w:r w:rsidRPr="001E0601">
        <w:rPr>
          <w:b/>
          <w:bCs/>
          <w:szCs w:val="22"/>
          <w:highlight w:val="green"/>
          <w:u w:val="single"/>
        </w:rPr>
        <w:t>self-amplifying feedback</w:t>
      </w:r>
      <w:r w:rsidRPr="00D73DBA">
        <w:rPr>
          <w:b/>
          <w:bCs/>
          <w:szCs w:val="22"/>
          <w:u w:val="single"/>
        </w:rPr>
        <w:t xml:space="preserve"> mechanisms, </w:t>
      </w:r>
      <w:r w:rsidRPr="001E0601">
        <w:rPr>
          <w:b/>
          <w:bCs/>
          <w:szCs w:val="22"/>
          <w:highlight w:val="green"/>
          <w:u w:val="single"/>
        </w:rPr>
        <w:t xml:space="preserve">where initial warming feeds upon itself </w:t>
      </w:r>
      <w:r w:rsidRPr="00D73DBA">
        <w:rPr>
          <w:b/>
          <w:bCs/>
          <w:szCs w:val="22"/>
          <w:u w:val="single"/>
        </w:rPr>
        <w:t xml:space="preserve">to cause still more warming acting </w:t>
      </w:r>
      <w:r w:rsidRPr="001E0601">
        <w:rPr>
          <w:b/>
          <w:bCs/>
          <w:szCs w:val="22"/>
          <w:highlight w:val="green"/>
          <w:u w:val="single"/>
        </w:rPr>
        <w:t>as a force multiplier</w:t>
      </w:r>
      <w:r w:rsidRPr="00D73DBA">
        <w:rPr>
          <w:b/>
          <w:bCs/>
          <w:szCs w:val="22"/>
          <w:u w:val="single"/>
        </w:rPr>
        <w:t xml:space="preserve"> (Schuur et al., 2015).</w:t>
      </w:r>
    </w:p>
    <w:p w14:paraId="60FF8DD1" w14:textId="77777777" w:rsidR="00902C6E" w:rsidRPr="0044383B" w:rsidRDefault="00902C6E" w:rsidP="00902C6E">
      <w:pPr>
        <w:pStyle w:val="Heading4"/>
      </w:pPr>
      <w:r>
        <w:t xml:space="preserve">Disease causes </w:t>
      </w:r>
      <w:r w:rsidRPr="00261B7E">
        <w:rPr>
          <w:u w:val="single"/>
        </w:rPr>
        <w:t>extinction</w:t>
      </w:r>
      <w:r>
        <w:t xml:space="preserve"> – climate change and genomic mutation irreversibly alter </w:t>
      </w:r>
      <w:r w:rsidRPr="00261B7E">
        <w:rPr>
          <w:u w:val="single"/>
        </w:rPr>
        <w:t>ecosystem equilibrium</w:t>
      </w:r>
      <w:r>
        <w:t xml:space="preserve"> which leads to the emergence of </w:t>
      </w:r>
      <w:r w:rsidRPr="0044383B">
        <w:rPr>
          <w:u w:val="single"/>
        </w:rPr>
        <w:t>new pathogens</w:t>
      </w:r>
      <w:r>
        <w:t xml:space="preserve"> </w:t>
      </w:r>
    </w:p>
    <w:p w14:paraId="46F07CE4" w14:textId="77777777" w:rsidR="00902C6E" w:rsidRPr="00261B7E" w:rsidRDefault="00902C6E" w:rsidP="00902C6E">
      <w:pPr>
        <w:rPr>
          <w:rStyle w:val="Style13ptBold"/>
          <w:b w:val="0"/>
          <w:sz w:val="16"/>
        </w:rPr>
      </w:pPr>
      <w:r>
        <w:rPr>
          <w:rStyle w:val="Style13ptBold"/>
        </w:rPr>
        <w:t xml:space="preserve">Supriya 4/19 </w:t>
      </w:r>
      <w:r w:rsidRPr="00261B7E">
        <w:t xml:space="preserve">[(Lakshmi Ph.D., worked as part of the R&amp;D group in diverse industries starting with semiconductor packaging at Intel, Arizona, where she developed a new elastomeric thermal solution, which has now been commercialized and is used in the core i3 and i5 processors. From there she went on to work at two startups, one managing the microfluidics chip manufacturing lab at a biotechnology company and the other developing polymer formulations for oil extraction from oil sands. She also worked at Saint Gobain North America, developing various material solutions for photovoltaics and processing techniques and new applications for fluoropolymers. Most recently, she managed the Indian R&amp;D team of Enthone (now part of MacDermid) developing electroplating technologies for precious metals. She has been a freelance science journalist and science writer since 2016 and has written for </w:t>
      </w:r>
      <w:r w:rsidRPr="00261B7E">
        <w:lastRenderedPageBreak/>
        <w:t xml:space="preserve">publications such as The Wire, Science, and New Scientist.) “Humans versus viruses - Can we avoid extinction in near future?” News Medical, 4/19/2021. </w:t>
      </w:r>
      <w:r w:rsidRPr="0083027A">
        <w:t>https://www.news-medical.net/news/20210419/Humans-versus-viruses-Can-we-avoid-extinction-in-near-future.aspx</w:t>
      </w:r>
      <w:r w:rsidRPr="00261B7E">
        <w:t>] BC</w:t>
      </w:r>
    </w:p>
    <w:p w14:paraId="12F41B3C" w14:textId="77777777" w:rsidR="00902C6E" w:rsidRPr="00E079CA" w:rsidRDefault="00902C6E" w:rsidP="00902C6E">
      <w:pPr>
        <w:rPr>
          <w:rStyle w:val="StyleUnderline"/>
        </w:rPr>
      </w:pPr>
      <w:r w:rsidRPr="00E079CA">
        <w:rPr>
          <w:rStyle w:val="StyleUnderline"/>
        </w:rPr>
        <w:t xml:space="preserve">Expert argues that </w:t>
      </w:r>
      <w:r w:rsidRPr="001E0601">
        <w:rPr>
          <w:rStyle w:val="StyleUnderline"/>
          <w:highlight w:val="green"/>
        </w:rPr>
        <w:t>human-caused changes to the environment</w:t>
      </w:r>
      <w:r w:rsidRPr="00E079CA">
        <w:rPr>
          <w:rStyle w:val="StyleUnderline"/>
        </w:rPr>
        <w:t xml:space="preserve"> can </w:t>
      </w:r>
      <w:r w:rsidRPr="001E0601">
        <w:rPr>
          <w:rStyle w:val="StyleUnderline"/>
          <w:highlight w:val="green"/>
        </w:rPr>
        <w:t>lead to the emergence of pathogens</w:t>
      </w:r>
      <w:r w:rsidRPr="00E079CA">
        <w:rPr>
          <w:rStyle w:val="StyleUnderline"/>
        </w:rPr>
        <w:t xml:space="preserve">, not only from outside but also from our own microbiome, </w:t>
      </w:r>
      <w:r w:rsidRPr="001E0601">
        <w:rPr>
          <w:rStyle w:val="StyleUnderline"/>
          <w:highlight w:val="green"/>
        </w:rPr>
        <w:t>which can pave the way for</w:t>
      </w:r>
      <w:r w:rsidRPr="00E079CA">
        <w:rPr>
          <w:rStyle w:val="StyleUnderline"/>
        </w:rPr>
        <w:t xml:space="preserve"> large-scale destruction of humans and even our </w:t>
      </w:r>
      <w:r w:rsidRPr="001E0601">
        <w:rPr>
          <w:rStyle w:val="Emphasis"/>
          <w:highlight w:val="green"/>
        </w:rPr>
        <w:t>extinction</w:t>
      </w:r>
      <w:r w:rsidRPr="00E079CA">
        <w:rPr>
          <w:rStyle w:val="Emphasis"/>
        </w:rPr>
        <w:t>.</w:t>
      </w:r>
    </w:p>
    <w:p w14:paraId="39C58F8F" w14:textId="77777777" w:rsidR="00902C6E" w:rsidRPr="00E079CA" w:rsidRDefault="00902C6E" w:rsidP="00902C6E">
      <w:pPr>
        <w:rPr>
          <w:rStyle w:val="StyleUnderline"/>
        </w:rPr>
      </w:pPr>
      <w:r w:rsidRPr="001E0601">
        <w:rPr>
          <w:rStyle w:val="StyleUnderline"/>
          <w:highlight w:val="green"/>
        </w:rPr>
        <w:t>Whenever there is a change</w:t>
      </w:r>
      <w:r w:rsidRPr="00E079CA">
        <w:rPr>
          <w:rStyle w:val="StyleUnderline"/>
        </w:rPr>
        <w:t xml:space="preserve"> in any system, </w:t>
      </w:r>
      <w:r w:rsidRPr="001E0601">
        <w:rPr>
          <w:rStyle w:val="StyleUnderline"/>
          <w:highlight w:val="green"/>
        </w:rPr>
        <w:t>it will cause other</w:t>
      </w:r>
      <w:r w:rsidRPr="0044383B">
        <w:rPr>
          <w:rStyle w:val="StyleUnderline"/>
        </w:rPr>
        <w:t xml:space="preserve"> change</w:t>
      </w:r>
      <w:r w:rsidRPr="001E0601">
        <w:rPr>
          <w:rStyle w:val="StyleUnderline"/>
          <w:highlight w:val="green"/>
        </w:rPr>
        <w:t>s to reach</w:t>
      </w:r>
      <w:r w:rsidRPr="00E079CA">
        <w:rPr>
          <w:rStyle w:val="StyleUnderline"/>
        </w:rPr>
        <w:t xml:space="preserve"> a balance or </w:t>
      </w:r>
      <w:r w:rsidRPr="001E0601">
        <w:rPr>
          <w:rStyle w:val="StyleUnderline"/>
          <w:highlight w:val="green"/>
        </w:rPr>
        <w:t>equilibrium</w:t>
      </w:r>
      <w:r w:rsidRPr="00E079CA">
        <w:rPr>
          <w:rStyle w:val="StyleUnderline"/>
        </w:rPr>
        <w:t>,</w:t>
      </w:r>
      <w:r>
        <w:t xml:space="preserve"> generally at a point different from the original balance. Although this principle was originally posited by the French chemist Henry Le Chatelier for chemical reactions, </w:t>
      </w:r>
      <w:r w:rsidRPr="00E079CA">
        <w:rPr>
          <w:rStyle w:val="StyleUnderline"/>
        </w:rPr>
        <w:t>this theory can be applied to almost anything else.</w:t>
      </w:r>
    </w:p>
    <w:p w14:paraId="6B2134B7" w14:textId="77777777" w:rsidR="00902C6E" w:rsidRPr="00E079CA" w:rsidRDefault="00902C6E" w:rsidP="00902C6E">
      <w:pPr>
        <w:rPr>
          <w:rStyle w:val="Emphasis"/>
        </w:rPr>
      </w:pPr>
      <w:r>
        <w:t xml:space="preserve">In an essay published on the online server Preprints*, Eleftherios P. Diamandis of the University of Toronto and the Mount Sinai Hospital, </w:t>
      </w:r>
      <w:proofErr w:type="gramStart"/>
      <w:r>
        <w:t>Toronto,  argues</w:t>
      </w:r>
      <w:proofErr w:type="gramEnd"/>
      <w:r>
        <w:t xml:space="preserve"> that </w:t>
      </w:r>
      <w:r w:rsidRPr="001E0601">
        <w:rPr>
          <w:rStyle w:val="Emphasis"/>
          <w:highlight w:val="green"/>
        </w:rPr>
        <w:t xml:space="preserve">changes </w:t>
      </w:r>
      <w:r w:rsidRPr="0044383B">
        <w:rPr>
          <w:rStyle w:val="Emphasis"/>
        </w:rPr>
        <w:t>caused</w:t>
      </w:r>
      <w:r w:rsidRPr="00E079CA">
        <w:rPr>
          <w:rStyle w:val="Emphasis"/>
        </w:rPr>
        <w:t xml:space="preserve"> </w:t>
      </w:r>
      <w:r w:rsidRPr="001E0601">
        <w:rPr>
          <w:rStyle w:val="Emphasis"/>
          <w:highlight w:val="green"/>
        </w:rPr>
        <w:t>by humans</w:t>
      </w:r>
      <w:r w:rsidRPr="00E079CA">
        <w:rPr>
          <w:rStyle w:val="Emphasis"/>
        </w:rPr>
        <w:t xml:space="preserve">, to the climate, and everything around us will </w:t>
      </w:r>
      <w:r w:rsidRPr="001E0601">
        <w:rPr>
          <w:rStyle w:val="Emphasis"/>
          <w:highlight w:val="green"/>
        </w:rPr>
        <w:t>lead to changes that</w:t>
      </w:r>
      <w:r w:rsidRPr="00E079CA">
        <w:rPr>
          <w:rStyle w:val="Emphasis"/>
        </w:rPr>
        <w:t xml:space="preserve"> may have a dramatic </w:t>
      </w:r>
      <w:r w:rsidRPr="001E0601">
        <w:rPr>
          <w:rStyle w:val="Emphasis"/>
          <w:highlight w:val="green"/>
        </w:rPr>
        <w:t>impact on human life</w:t>
      </w:r>
      <w:r>
        <w:t xml:space="preserve">. </w:t>
      </w:r>
      <w:r w:rsidRPr="00E079CA">
        <w:rPr>
          <w:rStyle w:val="StyleUnderline"/>
        </w:rPr>
        <w:t>Because our ecosystems are so complex, we don’t know how our actions will affect us in the long run</w:t>
      </w:r>
      <w:r w:rsidRPr="00E079CA">
        <w:rPr>
          <w:rStyle w:val="Emphasis"/>
        </w:rPr>
        <w:t>, so humans generally disregard them.</w:t>
      </w:r>
    </w:p>
    <w:p w14:paraId="73F05387" w14:textId="77777777" w:rsidR="00902C6E" w:rsidRDefault="00902C6E" w:rsidP="00902C6E">
      <w:r>
        <w:t>Changing our environment</w:t>
      </w:r>
    </w:p>
    <w:p w14:paraId="65C15668" w14:textId="77777777" w:rsidR="00902C6E" w:rsidRPr="00E079CA" w:rsidRDefault="00902C6E" w:rsidP="00902C6E">
      <w:pPr>
        <w:rPr>
          <w:rStyle w:val="StyleUnderline"/>
        </w:rPr>
      </w:pPr>
      <w:r w:rsidRPr="001E0601">
        <w:rPr>
          <w:rStyle w:val="StyleUnderline"/>
          <w:highlight w:val="green"/>
        </w:rPr>
        <w:t>Everything</w:t>
      </w:r>
      <w:r w:rsidRPr="00E079CA">
        <w:rPr>
          <w:rStyle w:val="StyleUnderline"/>
        </w:rPr>
        <w:t xml:space="preserve"> around us </w:t>
      </w:r>
      <w:r w:rsidRPr="001E0601">
        <w:rPr>
          <w:rStyle w:val="StyleUnderline"/>
          <w:highlight w:val="green"/>
        </w:rPr>
        <w:t>is changing</w:t>
      </w:r>
      <w:r>
        <w:t xml:space="preserve">, from living organisms to the climate, water, and soil. Some estimates say about </w:t>
      </w:r>
      <w:r w:rsidRPr="001E0601">
        <w:rPr>
          <w:rStyle w:val="StyleUnderline"/>
          <w:highlight w:val="green"/>
        </w:rPr>
        <w:t>half the organisms</w:t>
      </w:r>
      <w:r w:rsidRPr="00E079CA">
        <w:rPr>
          <w:rStyle w:val="StyleUnderline"/>
        </w:rPr>
        <w:t xml:space="preserve"> that existed </w:t>
      </w:r>
      <w:r w:rsidRPr="001E0601">
        <w:rPr>
          <w:rStyle w:val="StyleUnderline"/>
          <w:highlight w:val="green"/>
        </w:rPr>
        <w:t>50 years</w:t>
      </w:r>
      <w:r w:rsidRPr="00E079CA">
        <w:rPr>
          <w:rStyle w:val="StyleUnderline"/>
        </w:rPr>
        <w:t xml:space="preserve"> ago </w:t>
      </w:r>
      <w:r w:rsidRPr="001E0601">
        <w:rPr>
          <w:rStyle w:val="StyleUnderline"/>
          <w:highlight w:val="green"/>
        </w:rPr>
        <w:t>have</w:t>
      </w:r>
      <w:r w:rsidRPr="00E079CA">
        <w:rPr>
          <w:rStyle w:val="StyleUnderline"/>
        </w:rPr>
        <w:t xml:space="preserve"> already </w:t>
      </w:r>
      <w:r w:rsidRPr="001E0601">
        <w:rPr>
          <w:rStyle w:val="StyleUnderline"/>
          <w:highlight w:val="green"/>
        </w:rPr>
        <w:t>become extinct</w:t>
      </w:r>
      <w:r w:rsidRPr="00E079CA">
        <w:rPr>
          <w:rStyle w:val="StyleUnderline"/>
        </w:rPr>
        <w:t xml:space="preserve">, and about </w:t>
      </w:r>
      <w:r w:rsidRPr="001E0601">
        <w:rPr>
          <w:rStyle w:val="Emphasis"/>
          <w:highlight w:val="green"/>
        </w:rPr>
        <w:t>80%</w:t>
      </w:r>
      <w:r w:rsidRPr="00E079CA">
        <w:rPr>
          <w:rStyle w:val="StyleUnderline"/>
        </w:rPr>
        <w:t xml:space="preserve"> of the species </w:t>
      </w:r>
      <w:r w:rsidRPr="001E0601">
        <w:rPr>
          <w:rStyle w:val="StyleUnderline"/>
          <w:highlight w:val="green"/>
        </w:rPr>
        <w:t>may</w:t>
      </w:r>
      <w:r w:rsidRPr="00E079CA">
        <w:rPr>
          <w:rStyle w:val="StyleUnderline"/>
        </w:rPr>
        <w:t xml:space="preserve"> become extinct </w:t>
      </w:r>
      <w:r w:rsidRPr="001E0601">
        <w:rPr>
          <w:rStyle w:val="StyleUnderline"/>
          <w:highlight w:val="green"/>
        </w:rPr>
        <w:t>in the future</w:t>
      </w:r>
      <w:r w:rsidRPr="00E079CA">
        <w:rPr>
          <w:rStyle w:val="StyleUnderline"/>
        </w:rPr>
        <w:t>.</w:t>
      </w:r>
    </w:p>
    <w:p w14:paraId="451CB111" w14:textId="77777777" w:rsidR="00902C6E" w:rsidRPr="00E079CA" w:rsidRDefault="00902C6E" w:rsidP="00902C6E">
      <w:pPr>
        <w:rPr>
          <w:rStyle w:val="StyleUnderline"/>
        </w:rPr>
      </w:pPr>
      <w:r w:rsidRPr="00E079CA">
        <w:rPr>
          <w:rStyle w:val="StyleUnderline"/>
        </w:rPr>
        <w:t xml:space="preserve">As the debate on global warming continues, according to data, </w:t>
      </w:r>
      <w:r w:rsidRPr="001E0601">
        <w:rPr>
          <w:rStyle w:val="StyleUnderline"/>
          <w:highlight w:val="green"/>
        </w:rPr>
        <w:t xml:space="preserve">the last </w:t>
      </w:r>
      <w:r w:rsidRPr="001E0601">
        <w:rPr>
          <w:rStyle w:val="Emphasis"/>
          <w:highlight w:val="green"/>
        </w:rPr>
        <w:t>six years have been the warmest on record</w:t>
      </w:r>
      <w:r w:rsidRPr="001E0601">
        <w:rPr>
          <w:highlight w:val="green"/>
        </w:rPr>
        <w:t xml:space="preserve">. </w:t>
      </w:r>
      <w:r w:rsidRPr="001E0601">
        <w:rPr>
          <w:rStyle w:val="StyleUnderline"/>
          <w:highlight w:val="green"/>
        </w:rPr>
        <w:t>Global warming is melting</w:t>
      </w:r>
      <w:r w:rsidRPr="00E079CA">
        <w:rPr>
          <w:rStyle w:val="StyleUnderline"/>
        </w:rPr>
        <w:t xml:space="preserve"> </w:t>
      </w:r>
      <w:r w:rsidRPr="001E0601">
        <w:rPr>
          <w:rStyle w:val="StyleUnderline"/>
          <w:highlight w:val="green"/>
        </w:rPr>
        <w:t>ice</w:t>
      </w:r>
      <w:r w:rsidRPr="00E079CA">
        <w:rPr>
          <w:rStyle w:val="StyleUnderline"/>
        </w:rPr>
        <w:t xml:space="preserve">, and sea </w:t>
      </w:r>
      <w:r w:rsidRPr="001E0601">
        <w:rPr>
          <w:rStyle w:val="StyleUnderline"/>
          <w:highlight w:val="green"/>
        </w:rPr>
        <w:t>levels have been increasing</w:t>
      </w:r>
      <w:r w:rsidRPr="00E079CA">
        <w:rPr>
          <w:rStyle w:val="StyleUnderline"/>
        </w:rPr>
        <w:t xml:space="preserve">. The changing climate is causing more and </w:t>
      </w:r>
      <w:r w:rsidRPr="001E0601">
        <w:rPr>
          <w:rStyle w:val="StyleUnderline"/>
          <w:highlight w:val="green"/>
        </w:rPr>
        <w:t xml:space="preserve">more </w:t>
      </w:r>
      <w:r w:rsidRPr="001E0601">
        <w:rPr>
          <w:rStyle w:val="Emphasis"/>
          <w:highlight w:val="green"/>
        </w:rPr>
        <w:t>wildfires</w:t>
      </w:r>
      <w:r>
        <w:t xml:space="preserve">, </w:t>
      </w:r>
      <w:r w:rsidRPr="00E079CA">
        <w:rPr>
          <w:rStyle w:val="StyleUnderline"/>
        </w:rPr>
        <w:t xml:space="preserve">which are leading to other related damage. At the same time, increased </w:t>
      </w:r>
      <w:r w:rsidRPr="001E0601">
        <w:rPr>
          <w:rStyle w:val="StyleUnderline"/>
          <w:highlight w:val="green"/>
        </w:rPr>
        <w:t>flooding</w:t>
      </w:r>
      <w:r w:rsidRPr="00E079CA">
        <w:rPr>
          <w:rStyle w:val="StyleUnderline"/>
        </w:rPr>
        <w:t xml:space="preserve"> is causing large-scale devastation.</w:t>
      </w:r>
    </w:p>
    <w:p w14:paraId="78C1B87B" w14:textId="77777777" w:rsidR="00902C6E" w:rsidRPr="00E079CA" w:rsidRDefault="00902C6E" w:rsidP="00902C6E">
      <w:pPr>
        <w:rPr>
          <w:rStyle w:val="StyleUnderline"/>
        </w:rPr>
      </w:pPr>
      <w:r>
        <w:t xml:space="preserve">One question that arises is </w:t>
      </w:r>
      <w:r w:rsidRPr="00E079CA">
        <w:rPr>
          <w:rStyle w:val="StyleUnderline"/>
        </w:rPr>
        <w:t>how much environmental damage have humans already done?</w:t>
      </w:r>
      <w:r>
        <w:t xml:space="preserve"> A recent study compared the natural biomass on Earth to the mass produced by </w:t>
      </w:r>
      <w:r w:rsidRPr="00E079CA">
        <w:rPr>
          <w:rStyle w:val="StyleUnderline"/>
        </w:rPr>
        <w:t>humans and found humans produce a mass equal to their weight every week. This human-made mass is mainly for buildings, roads, and plastic products.</w:t>
      </w:r>
    </w:p>
    <w:p w14:paraId="3ACF48AF" w14:textId="77777777" w:rsidR="00902C6E" w:rsidRPr="00E079CA" w:rsidRDefault="00902C6E" w:rsidP="00902C6E">
      <w:pPr>
        <w:rPr>
          <w:rStyle w:val="StyleUnderline"/>
        </w:rPr>
      </w:pPr>
      <w:r>
        <w:t xml:space="preserve">In the early 1900s, </w:t>
      </w:r>
      <w:r w:rsidRPr="00E079CA">
        <w:rPr>
          <w:rStyle w:val="StyleUnderline"/>
        </w:rPr>
        <w:t>human-made mass was about 3% of the global biomass</w:t>
      </w:r>
      <w:r>
        <w:t xml:space="preserve">. </w:t>
      </w:r>
      <w:r w:rsidRPr="00E079CA">
        <w:rPr>
          <w:rStyle w:val="Emphasis"/>
        </w:rPr>
        <w:t>Today both are about equal</w:t>
      </w:r>
      <w:r>
        <w:t xml:space="preserve">. Projections say </w:t>
      </w:r>
      <w:r w:rsidRPr="00E079CA">
        <w:rPr>
          <w:rStyle w:val="StyleUnderline"/>
        </w:rPr>
        <w:t xml:space="preserve">by 2040, </w:t>
      </w:r>
      <w:r w:rsidRPr="001E0601">
        <w:rPr>
          <w:rStyle w:val="StyleUnderline"/>
          <w:highlight w:val="green"/>
        </w:rPr>
        <w:t>the human</w:t>
      </w:r>
      <w:r w:rsidRPr="00E079CA">
        <w:rPr>
          <w:rStyle w:val="StyleUnderline"/>
        </w:rPr>
        <w:t xml:space="preserve">-made </w:t>
      </w:r>
      <w:r w:rsidRPr="001E0601">
        <w:rPr>
          <w:rStyle w:val="StyleUnderline"/>
          <w:highlight w:val="green"/>
        </w:rPr>
        <w:t>mass</w:t>
      </w:r>
      <w:r w:rsidRPr="00E079CA">
        <w:rPr>
          <w:rStyle w:val="StyleUnderline"/>
        </w:rPr>
        <w:t xml:space="preserve"> </w:t>
      </w:r>
      <w:r w:rsidRPr="001E0601">
        <w:rPr>
          <w:rStyle w:val="StyleUnderline"/>
          <w:highlight w:val="green"/>
        </w:rPr>
        <w:t>will</w:t>
      </w:r>
      <w:r w:rsidRPr="00E079CA">
        <w:rPr>
          <w:rStyle w:val="StyleUnderline"/>
        </w:rPr>
        <w:t xml:space="preserve"> be </w:t>
      </w:r>
      <w:r w:rsidRPr="001E0601">
        <w:rPr>
          <w:rStyle w:val="StyleUnderline"/>
          <w:highlight w:val="green"/>
        </w:rPr>
        <w:t>triple that of Earth’s</w:t>
      </w:r>
      <w:r w:rsidRPr="00E079CA">
        <w:rPr>
          <w:rStyle w:val="StyleUnderline"/>
        </w:rPr>
        <w:t xml:space="preserve"> biomass. But, </w:t>
      </w:r>
      <w:r w:rsidRPr="001E0601">
        <w:rPr>
          <w:rStyle w:val="StyleUnderline"/>
          <w:highlight w:val="green"/>
        </w:rPr>
        <w:t>slowing down human activity</w:t>
      </w:r>
      <w:r w:rsidRPr="00E079CA">
        <w:rPr>
          <w:rStyle w:val="StyleUnderline"/>
        </w:rPr>
        <w:t xml:space="preserve"> that causes such production </w:t>
      </w:r>
      <w:r w:rsidRPr="001E0601">
        <w:rPr>
          <w:rStyle w:val="StyleUnderline"/>
          <w:highlight w:val="green"/>
        </w:rPr>
        <w:t>may be difficult</w:t>
      </w:r>
      <w:r w:rsidRPr="00E079CA">
        <w:rPr>
          <w:rStyle w:val="StyleUnderline"/>
        </w:rPr>
        <w:t>, given it is considered part of our growth as a civilization.</w:t>
      </w:r>
    </w:p>
    <w:p w14:paraId="3D24411C" w14:textId="77777777" w:rsidR="00902C6E" w:rsidRDefault="00902C6E" w:rsidP="00902C6E">
      <w:r>
        <w:t>Emerging pathogens</w:t>
      </w:r>
    </w:p>
    <w:p w14:paraId="32E2995A" w14:textId="77777777" w:rsidR="00902C6E" w:rsidRPr="00E079CA" w:rsidRDefault="00902C6E" w:rsidP="00902C6E">
      <w:pPr>
        <w:rPr>
          <w:rStyle w:val="Emphasis"/>
        </w:rPr>
      </w:pPr>
      <w:r w:rsidRPr="00E079CA">
        <w:rPr>
          <w:rStyle w:val="StyleUnderline"/>
        </w:rPr>
        <w:t>Although we are made up of human cells, we have almost ten times that of bacteria just in our guts and more on our skin</w:t>
      </w:r>
      <w:r w:rsidRPr="00E079CA">
        <w:rPr>
          <w:rStyle w:val="Emphasis"/>
        </w:rPr>
        <w:t xml:space="preserve">. These </w:t>
      </w:r>
      <w:r w:rsidRPr="001E0601">
        <w:rPr>
          <w:rStyle w:val="Emphasis"/>
          <w:highlight w:val="green"/>
        </w:rPr>
        <w:t>microbes</w:t>
      </w:r>
      <w:r w:rsidRPr="00E079CA">
        <w:rPr>
          <w:rStyle w:val="Emphasis"/>
        </w:rPr>
        <w:t xml:space="preserve"> not only </w:t>
      </w:r>
      <w:r w:rsidRPr="001E0601">
        <w:rPr>
          <w:rStyle w:val="Emphasis"/>
          <w:highlight w:val="green"/>
        </w:rPr>
        <w:t>affect</w:t>
      </w:r>
      <w:r w:rsidRPr="00E079CA">
        <w:rPr>
          <w:rStyle w:val="Emphasis"/>
        </w:rPr>
        <w:t xml:space="preserve"> locally but also affect </w:t>
      </w:r>
      <w:r w:rsidRPr="001E0601">
        <w:rPr>
          <w:rStyle w:val="Emphasis"/>
          <w:highlight w:val="green"/>
        </w:rPr>
        <w:t>the entire body</w:t>
      </w:r>
      <w:r w:rsidRPr="00E079CA">
        <w:rPr>
          <w:rStyle w:val="Emphasis"/>
        </w:rPr>
        <w:t>.</w:t>
      </w:r>
      <w:r>
        <w:t xml:space="preserve"> </w:t>
      </w:r>
      <w:r w:rsidRPr="00E079CA">
        <w:rPr>
          <w:rStyle w:val="StyleUnderline"/>
        </w:rPr>
        <w:t xml:space="preserve">There is a balance between the good and bad bacteria, and any </w:t>
      </w:r>
      <w:r w:rsidRPr="00E079CA">
        <w:rPr>
          <w:rStyle w:val="Emphasis"/>
        </w:rPr>
        <w:t>change in the environment may cause this balance to shift, especially on the skin, the consequences of which are unknown.</w:t>
      </w:r>
    </w:p>
    <w:p w14:paraId="3A21E4CB" w14:textId="77777777" w:rsidR="00902C6E" w:rsidRPr="00E079CA" w:rsidRDefault="00902C6E" w:rsidP="00902C6E">
      <w:pPr>
        <w:rPr>
          <w:rStyle w:val="StyleUnderline"/>
        </w:rPr>
      </w:pPr>
      <w:r>
        <w:lastRenderedPageBreak/>
        <w:t xml:space="preserve">Although most bacteria on and inside of us are harmless, </w:t>
      </w:r>
      <w:r w:rsidRPr="001E0601">
        <w:rPr>
          <w:rStyle w:val="Emphasis"/>
          <w:highlight w:val="green"/>
        </w:rPr>
        <w:t>gut bacteria can</w:t>
      </w:r>
      <w:r w:rsidRPr="00E079CA">
        <w:rPr>
          <w:rStyle w:val="Emphasis"/>
        </w:rPr>
        <w:t xml:space="preserve"> also </w:t>
      </w:r>
      <w:r w:rsidRPr="001E0601">
        <w:rPr>
          <w:rStyle w:val="Emphasis"/>
          <w:highlight w:val="green"/>
        </w:rPr>
        <w:t>have viruses</w:t>
      </w:r>
      <w:r>
        <w:t xml:space="preserve">. </w:t>
      </w:r>
      <w:r w:rsidRPr="00E079CA">
        <w:rPr>
          <w:rStyle w:val="StyleUnderline"/>
        </w:rPr>
        <w:t xml:space="preserve">If viruses don’t kill the bacteria immediately, </w:t>
      </w:r>
      <w:r w:rsidRPr="001E0601">
        <w:rPr>
          <w:rStyle w:val="StyleUnderline"/>
          <w:highlight w:val="green"/>
        </w:rPr>
        <w:t>they can incorporate</w:t>
      </w:r>
      <w:r w:rsidRPr="00E079CA">
        <w:rPr>
          <w:rStyle w:val="StyleUnderline"/>
        </w:rPr>
        <w:t xml:space="preserve"> </w:t>
      </w:r>
      <w:r w:rsidRPr="001E0601">
        <w:rPr>
          <w:rStyle w:val="StyleUnderline"/>
          <w:highlight w:val="green"/>
        </w:rPr>
        <w:t>into the</w:t>
      </w:r>
      <w:r w:rsidRPr="00E079CA">
        <w:rPr>
          <w:rStyle w:val="StyleUnderline"/>
        </w:rPr>
        <w:t xml:space="preserve"> bacterial </w:t>
      </w:r>
      <w:r w:rsidRPr="001E0601">
        <w:rPr>
          <w:rStyle w:val="StyleUnderline"/>
          <w:highlight w:val="green"/>
        </w:rPr>
        <w:t>genome and stay latent</w:t>
      </w:r>
      <w:r w:rsidRPr="00E079CA">
        <w:rPr>
          <w:rStyle w:val="StyleUnderline"/>
        </w:rPr>
        <w:t xml:space="preserve"> for a long time </w:t>
      </w:r>
      <w:r w:rsidRPr="001E0601">
        <w:rPr>
          <w:rStyle w:val="StyleUnderline"/>
          <w:highlight w:val="green"/>
        </w:rPr>
        <w:t>until</w:t>
      </w:r>
      <w:r w:rsidRPr="00E079CA">
        <w:rPr>
          <w:rStyle w:val="StyleUnderline"/>
        </w:rPr>
        <w:t xml:space="preserve"> reactivation by environmental factors</w:t>
      </w:r>
      <w:r>
        <w:t xml:space="preserve">, </w:t>
      </w:r>
      <w:r w:rsidRPr="00E079CA">
        <w:rPr>
          <w:rStyle w:val="Emphasis"/>
        </w:rPr>
        <w:t xml:space="preserve">when </w:t>
      </w:r>
      <w:r w:rsidRPr="001E0601">
        <w:rPr>
          <w:rStyle w:val="Emphasis"/>
          <w:highlight w:val="green"/>
        </w:rPr>
        <w:t>they</w:t>
      </w:r>
      <w:r w:rsidRPr="00E079CA">
        <w:rPr>
          <w:rStyle w:val="Emphasis"/>
        </w:rPr>
        <w:t xml:space="preserve"> can </w:t>
      </w:r>
      <w:r w:rsidRPr="001E0601">
        <w:rPr>
          <w:rStyle w:val="Emphasis"/>
          <w:highlight w:val="green"/>
        </w:rPr>
        <w:t>become pathogenic</w:t>
      </w:r>
      <w:r>
        <w:t xml:space="preserve">. </w:t>
      </w:r>
      <w:r w:rsidRPr="00E079CA">
        <w:rPr>
          <w:rStyle w:val="StyleUnderline"/>
        </w:rPr>
        <w:t xml:space="preserve">They can also escape from the gut and enter other organs or the bloodstream. </w:t>
      </w:r>
      <w:r w:rsidRPr="0044383B">
        <w:rPr>
          <w:rStyle w:val="StyleUnderline"/>
        </w:rPr>
        <w:t>Bacteria can then use these</w:t>
      </w:r>
      <w:r w:rsidRPr="00E079CA">
        <w:rPr>
          <w:rStyle w:val="StyleUnderline"/>
        </w:rPr>
        <w:t xml:space="preserve"> viruses to kill other bacteria or help them evolve to more virulent strains.</w:t>
      </w:r>
    </w:p>
    <w:p w14:paraId="41530415" w14:textId="77777777" w:rsidR="00902C6E" w:rsidRPr="00E079CA" w:rsidRDefault="00902C6E" w:rsidP="00902C6E">
      <w:pPr>
        <w:rPr>
          <w:rStyle w:val="StyleUnderline"/>
        </w:rPr>
      </w:pPr>
      <w:r w:rsidRPr="001E0601">
        <w:rPr>
          <w:rStyle w:val="Emphasis"/>
          <w:highlight w:val="green"/>
        </w:rPr>
        <w:t>An example</w:t>
      </w:r>
      <w:r w:rsidRPr="00E079CA">
        <w:rPr>
          <w:rStyle w:val="Emphasis"/>
        </w:rPr>
        <w:t xml:space="preserve"> of the evolution of </w:t>
      </w:r>
      <w:r w:rsidRPr="0044383B">
        <w:rPr>
          <w:rStyle w:val="Emphasis"/>
        </w:rPr>
        <w:t xml:space="preserve">pathogens </w:t>
      </w:r>
      <w:r w:rsidRPr="001E0601">
        <w:rPr>
          <w:rStyle w:val="Emphasis"/>
          <w:highlight w:val="green"/>
        </w:rPr>
        <w:t>is the</w:t>
      </w:r>
      <w:r w:rsidRPr="00E079CA">
        <w:rPr>
          <w:rStyle w:val="Emphasis"/>
        </w:rPr>
        <w:t xml:space="preserve"> cause of the </w:t>
      </w:r>
      <w:r w:rsidRPr="001E0601">
        <w:rPr>
          <w:rStyle w:val="Emphasis"/>
          <w:highlight w:val="green"/>
        </w:rPr>
        <w:t>current pandemic</w:t>
      </w:r>
      <w:r>
        <w:t xml:space="preserve">, </w:t>
      </w:r>
      <w:r w:rsidRPr="00E079CA">
        <w:rPr>
          <w:rStyle w:val="StyleUnderline"/>
        </w:rPr>
        <w:t>the</w:t>
      </w:r>
      <w:r>
        <w:t xml:space="preserve"> severe acute respiratory syndrome coronavirus 2 (</w:t>
      </w:r>
      <w:r w:rsidRPr="00E079CA">
        <w:rPr>
          <w:rStyle w:val="StyleUnderline"/>
        </w:rPr>
        <w:t>SARS-CoV-2</w:t>
      </w:r>
      <w:r>
        <w:t xml:space="preserve">). </w:t>
      </w:r>
      <w:r w:rsidRPr="001E0601">
        <w:rPr>
          <w:rStyle w:val="StyleUnderline"/>
          <w:highlight w:val="green"/>
        </w:rPr>
        <w:t>Several</w:t>
      </w:r>
      <w:r w:rsidRPr="00E079CA">
        <w:rPr>
          <w:rStyle w:val="StyleUnderline"/>
        </w:rPr>
        <w:t xml:space="preserve"> </w:t>
      </w:r>
      <w:r w:rsidRPr="001E0601">
        <w:rPr>
          <w:rStyle w:val="StyleUnderline"/>
          <w:highlight w:val="green"/>
        </w:rPr>
        <w:t>mutations</w:t>
      </w:r>
      <w:r w:rsidRPr="00E079CA">
        <w:rPr>
          <w:rStyle w:val="StyleUnderline"/>
        </w:rPr>
        <w:t xml:space="preserve"> are now known that </w:t>
      </w:r>
      <w:r w:rsidRPr="001E0601">
        <w:rPr>
          <w:rStyle w:val="StyleUnderline"/>
          <w:highlight w:val="green"/>
        </w:rPr>
        <w:t xml:space="preserve">make the virus </w:t>
      </w:r>
      <w:r w:rsidRPr="001E0601">
        <w:rPr>
          <w:rStyle w:val="Emphasis"/>
          <w:highlight w:val="green"/>
        </w:rPr>
        <w:t>more infectious</w:t>
      </w:r>
      <w:r w:rsidRPr="001E0601">
        <w:rPr>
          <w:rStyle w:val="StyleUnderline"/>
          <w:highlight w:val="green"/>
        </w:rPr>
        <w:t xml:space="preserve"> and </w:t>
      </w:r>
      <w:r w:rsidRPr="001E0601">
        <w:rPr>
          <w:rStyle w:val="Emphasis"/>
          <w:highlight w:val="green"/>
        </w:rPr>
        <w:t xml:space="preserve">resistant to immune </w:t>
      </w:r>
      <w:proofErr w:type="gramStart"/>
      <w:r w:rsidRPr="001E0601">
        <w:rPr>
          <w:rStyle w:val="Emphasis"/>
          <w:highlight w:val="green"/>
        </w:rPr>
        <w:t>responses</w:t>
      </w:r>
      <w:r w:rsidRPr="00E079CA">
        <w:rPr>
          <w:rStyle w:val="StyleUnderline"/>
        </w:rPr>
        <w:t>, and</w:t>
      </w:r>
      <w:proofErr w:type="gramEnd"/>
      <w:r w:rsidRPr="00E079CA">
        <w:rPr>
          <w:rStyle w:val="StyleUnderline"/>
        </w:rPr>
        <w:t xml:space="preserve"> strengthening its to enter cells via surface receptors.</w:t>
      </w:r>
    </w:p>
    <w:p w14:paraId="28D06648" w14:textId="77777777" w:rsidR="00902C6E" w:rsidRDefault="00902C6E" w:rsidP="00902C6E">
      <w:r>
        <w:t>The brain</w:t>
      </w:r>
    </w:p>
    <w:p w14:paraId="5DF0AB07" w14:textId="77777777" w:rsidR="00902C6E" w:rsidRDefault="00902C6E" w:rsidP="00902C6E">
      <w:r w:rsidRPr="00E079CA">
        <w:rPr>
          <w:rStyle w:val="StyleUnderline"/>
        </w:rPr>
        <w:t>There is evidence that the SARS-CoV-2 can also affect the brain</w:t>
      </w:r>
      <w:r>
        <w:t xml:space="preserve">. The virus may enter the brain via the olfactory tract or through the angiotensin-converting enzyme 2 (ACE2) pathway. </w:t>
      </w:r>
      <w:r w:rsidRPr="0044383B">
        <w:rPr>
          <w:rStyle w:val="Emphasis"/>
        </w:rPr>
        <w:t>Viruses can</w:t>
      </w:r>
      <w:r w:rsidRPr="00E079CA">
        <w:rPr>
          <w:rStyle w:val="Emphasis"/>
        </w:rPr>
        <w:t xml:space="preserve"> also </w:t>
      </w:r>
      <w:r w:rsidRPr="0044383B">
        <w:rPr>
          <w:rStyle w:val="Emphasis"/>
        </w:rPr>
        <w:t>affect</w:t>
      </w:r>
      <w:r w:rsidRPr="00E079CA">
        <w:rPr>
          <w:rStyle w:val="Emphasis"/>
        </w:rPr>
        <w:t xml:space="preserve"> our senses, such as a loss of smell and taste, and </w:t>
      </w:r>
      <w:r w:rsidRPr="001E0601">
        <w:rPr>
          <w:rStyle w:val="Emphasis"/>
          <w:highlight w:val="green"/>
        </w:rPr>
        <w:t>there could be</w:t>
      </w:r>
      <w:r w:rsidRPr="00E079CA">
        <w:rPr>
          <w:rStyle w:val="Emphasis"/>
        </w:rPr>
        <w:t xml:space="preserve"> other so far unkown </w:t>
      </w:r>
      <w:r w:rsidRPr="001E0601">
        <w:rPr>
          <w:rStyle w:val="Emphasis"/>
          <w:highlight w:val="green"/>
        </w:rPr>
        <w:t>neurological effects</w:t>
      </w:r>
      <w:r>
        <w:t>. The loss of smell seen in COVID-19 could be a new viral syndrome specific to this disease.</w:t>
      </w:r>
    </w:p>
    <w:p w14:paraId="74DE0155" w14:textId="77777777" w:rsidR="00902C6E" w:rsidRDefault="00902C6E" w:rsidP="00902C6E">
      <w:r w:rsidRPr="00E079CA">
        <w:rPr>
          <w:rStyle w:val="StyleUnderline"/>
        </w:rPr>
        <w:t>Many books and movies have described pandemics caused by pathogens that wipe out large populations and cause severe diseases.</w:t>
      </w:r>
      <w:r>
        <w:t xml:space="preserve"> In the essay, the author provides a hypothetical scenario where a </w:t>
      </w:r>
      <w:proofErr w:type="gramStart"/>
      <w:r>
        <w:t>gut bacteria</w:t>
      </w:r>
      <w:proofErr w:type="gramEnd"/>
      <w:r>
        <w:t xml:space="preserve"> suddenly starts producing viral proteins. Some virions spread through the body and get transmitted through the human population. After a few months, the virus started causing blindness, and within a year, large populations lost their vision.</w:t>
      </w:r>
    </w:p>
    <w:p w14:paraId="03E61943" w14:textId="77777777" w:rsidR="00902C6E" w:rsidRPr="004357D6" w:rsidRDefault="00902C6E" w:rsidP="00902C6E">
      <w:pPr>
        <w:rPr>
          <w:b/>
          <w:u w:val="single"/>
        </w:rPr>
      </w:pPr>
      <w:r w:rsidRPr="001E0601">
        <w:rPr>
          <w:rStyle w:val="Emphasis"/>
          <w:highlight w:val="green"/>
        </w:rPr>
        <w:t>Pandemics can cause other diseases that</w:t>
      </w:r>
      <w:r w:rsidRPr="00E079CA">
        <w:rPr>
          <w:rStyle w:val="Emphasis"/>
        </w:rPr>
        <w:t xml:space="preserve"> can </w:t>
      </w:r>
      <w:r w:rsidRPr="001E0601">
        <w:rPr>
          <w:rStyle w:val="Emphasis"/>
          <w:highlight w:val="green"/>
        </w:rPr>
        <w:t>threaten humanity</w:t>
      </w:r>
      <w:r w:rsidRPr="00E079CA">
        <w:rPr>
          <w:rStyle w:val="Emphasis"/>
        </w:rPr>
        <w:t>’s entire existence.</w:t>
      </w:r>
      <w:r>
        <w:t xml:space="preserve"> </w:t>
      </w:r>
      <w:r w:rsidRPr="00E079CA">
        <w:rPr>
          <w:rStyle w:val="StyleUnderline"/>
        </w:rPr>
        <w:t xml:space="preserve">The COVID-19 pandemic brought this possibility to the forefront. </w:t>
      </w:r>
      <w:r w:rsidRPr="001E0601">
        <w:rPr>
          <w:rStyle w:val="StyleUnderline"/>
          <w:highlight w:val="green"/>
        </w:rPr>
        <w:t>If we continue disturbing the equilibrium</w:t>
      </w:r>
      <w:r w:rsidRPr="00E079CA">
        <w:rPr>
          <w:rStyle w:val="StyleUnderline"/>
        </w:rPr>
        <w:t xml:space="preserve"> between us and the environment, we don’t know what </w:t>
      </w:r>
      <w:r w:rsidRPr="001E0601">
        <w:rPr>
          <w:rStyle w:val="StyleUnderline"/>
          <w:highlight w:val="green"/>
        </w:rPr>
        <w:t>the consequences</w:t>
      </w:r>
      <w:r w:rsidRPr="00E079CA">
        <w:rPr>
          <w:rStyle w:val="StyleUnderline"/>
        </w:rPr>
        <w:t xml:space="preserve"> may </w:t>
      </w:r>
      <w:proofErr w:type="gramStart"/>
      <w:r w:rsidRPr="00E079CA">
        <w:rPr>
          <w:rStyle w:val="StyleUnderline"/>
        </w:rPr>
        <w:t>be</w:t>
      </w:r>
      <w:proofErr w:type="gramEnd"/>
      <w:r w:rsidRPr="00E079CA">
        <w:rPr>
          <w:rStyle w:val="StyleUnderline"/>
        </w:rPr>
        <w:t xml:space="preserve"> and the next pandemic </w:t>
      </w:r>
      <w:r w:rsidRPr="001E0601">
        <w:rPr>
          <w:rStyle w:val="StyleUnderline"/>
          <w:highlight w:val="green"/>
        </w:rPr>
        <w:t>could lead</w:t>
      </w:r>
      <w:r w:rsidRPr="00E079CA">
        <w:rPr>
          <w:rStyle w:val="StyleUnderline"/>
        </w:rPr>
        <w:t xml:space="preserve"> us </w:t>
      </w:r>
      <w:r w:rsidRPr="001E0601">
        <w:rPr>
          <w:rStyle w:val="StyleUnderline"/>
          <w:highlight w:val="green"/>
        </w:rPr>
        <w:t xml:space="preserve">to </w:t>
      </w:r>
      <w:r w:rsidRPr="001E0601">
        <w:rPr>
          <w:rStyle w:val="Emphasis"/>
          <w:highlight w:val="green"/>
        </w:rPr>
        <w:t>extinction</w:t>
      </w:r>
      <w:r w:rsidRPr="001E0601">
        <w:rPr>
          <w:rStyle w:val="StyleUnderline"/>
          <w:highlight w:val="green"/>
        </w:rPr>
        <w:t>.</w:t>
      </w:r>
    </w:p>
    <w:p w14:paraId="2D63CABA" w14:textId="77777777" w:rsidR="00902C6E" w:rsidRDefault="00902C6E" w:rsidP="00902C6E">
      <w:pPr>
        <w:spacing w:line="276" w:lineRule="auto"/>
        <w:rPr>
          <w:b/>
          <w:bCs/>
          <w:szCs w:val="22"/>
          <w:u w:val="single"/>
        </w:rPr>
      </w:pPr>
    </w:p>
    <w:p w14:paraId="6864FB90" w14:textId="77777777" w:rsidR="00902C6E" w:rsidRPr="00D825C8" w:rsidRDefault="00902C6E" w:rsidP="00902C6E">
      <w:pPr>
        <w:pStyle w:val="Heading3"/>
      </w:pPr>
      <w:r w:rsidRPr="00D825C8">
        <w:lastRenderedPageBreak/>
        <w:t>Solvency</w:t>
      </w:r>
    </w:p>
    <w:p w14:paraId="0513B3C9" w14:textId="77777777" w:rsidR="00902C6E" w:rsidRDefault="00902C6E" w:rsidP="00902C6E">
      <w:pPr>
        <w:pStyle w:val="Heading4"/>
      </w:pPr>
      <w:r>
        <w:t xml:space="preserve">Plan: The Federative Republic of Brazil should recognize an unconditional right of workers to strike. </w:t>
      </w:r>
    </w:p>
    <w:p w14:paraId="5FE4CBC8" w14:textId="77777777" w:rsidR="00902C6E" w:rsidRDefault="00902C6E" w:rsidP="00902C6E">
      <w:pPr>
        <w:pStyle w:val="Heading4"/>
      </w:pPr>
      <w:r>
        <w:t xml:space="preserve">The plan revitalizes labor in Brazil and makes a </w:t>
      </w:r>
      <w:r w:rsidRPr="00761EA7">
        <w:rPr>
          <w:u w:val="single"/>
        </w:rPr>
        <w:t>general strike</w:t>
      </w:r>
      <w:r>
        <w:t xml:space="preserve"> possible </w:t>
      </w:r>
    </w:p>
    <w:p w14:paraId="676AA679" w14:textId="77777777" w:rsidR="00902C6E" w:rsidRPr="00BF5B67" w:rsidRDefault="00902C6E" w:rsidP="00902C6E">
      <w:r w:rsidRPr="000A47D9">
        <w:rPr>
          <w:rStyle w:val="Style13ptBold"/>
        </w:rPr>
        <w:t>Armengol 15</w:t>
      </w:r>
      <w:r>
        <w:t xml:space="preserve"> [(Pedro, </w:t>
      </w:r>
      <w:r w:rsidRPr="000A47D9">
        <w:t>Deputy Secretary of Labour Relations with the CUT in Sao Paulo, Brazil.</w:t>
      </w:r>
      <w:r>
        <w:t>) “</w:t>
      </w:r>
      <w:r w:rsidRPr="000A47D9">
        <w:t>The right to strike in the public sector in Brazil</w:t>
      </w:r>
      <w:r>
        <w:t xml:space="preserve">,” World PSI, 2/14/15. </w:t>
      </w:r>
      <w:r w:rsidRPr="00321498">
        <w:t>https://www.world-psi.org/en/right-strike-public-sector-brazil</w:t>
      </w:r>
      <w:r>
        <w:t>] RR</w:t>
      </w:r>
    </w:p>
    <w:p w14:paraId="0181629A" w14:textId="77777777" w:rsidR="00902C6E" w:rsidRPr="000A47D9" w:rsidRDefault="00902C6E" w:rsidP="00902C6E">
      <w:pPr>
        <w:rPr>
          <w:rStyle w:val="StyleUnderline"/>
        </w:rPr>
      </w:pPr>
      <w:r w:rsidRPr="00282507">
        <w:rPr>
          <w:rStyle w:val="StyleUnderline"/>
          <w:highlight w:val="green"/>
        </w:rPr>
        <w:t>Workers</w:t>
      </w:r>
      <w:r w:rsidRPr="000A47D9">
        <w:rPr>
          <w:rStyle w:val="StyleUnderline"/>
        </w:rPr>
        <w:t xml:space="preserve"> in the public service </w:t>
      </w:r>
      <w:r w:rsidRPr="00282507">
        <w:rPr>
          <w:rStyle w:val="StyleUnderline"/>
          <w:highlight w:val="green"/>
        </w:rPr>
        <w:t>in Brazil</w:t>
      </w:r>
      <w:r w:rsidRPr="000A47D9">
        <w:rPr>
          <w:rStyle w:val="StyleUnderline"/>
        </w:rPr>
        <w:t xml:space="preserve"> </w:t>
      </w:r>
      <w:r w:rsidRPr="00282507">
        <w:rPr>
          <w:rStyle w:val="StyleUnderline"/>
          <w:highlight w:val="green"/>
        </w:rPr>
        <w:t xml:space="preserve">were not entitled to </w:t>
      </w:r>
      <w:r w:rsidRPr="0061451B">
        <w:rPr>
          <w:rStyle w:val="StyleUnderline"/>
        </w:rPr>
        <w:t xml:space="preserve">a </w:t>
      </w:r>
      <w:r w:rsidRPr="00282507">
        <w:rPr>
          <w:rStyle w:val="StyleUnderline"/>
          <w:highlight w:val="green"/>
        </w:rPr>
        <w:t xml:space="preserve">collective </w:t>
      </w:r>
      <w:r w:rsidRPr="000F32FF">
        <w:rPr>
          <w:rStyle w:val="StyleUnderline"/>
          <w:highlight w:val="green"/>
        </w:rPr>
        <w:t>working</w:t>
      </w:r>
      <w:r w:rsidRPr="000F32FF">
        <w:rPr>
          <w:rStyle w:val="StyleUnderline"/>
        </w:rPr>
        <w:t xml:space="preserve"> relationship</w:t>
      </w:r>
      <w:r w:rsidRPr="000A47D9">
        <w:rPr>
          <w:rStyle w:val="StyleUnderline"/>
        </w:rPr>
        <w:t xml:space="preserve"> with the public administration until the promulgation of the 1988 Constitution</w:t>
      </w:r>
      <w:r w:rsidRPr="00282507">
        <w:rPr>
          <w:rStyle w:val="StyleUnderline"/>
          <w:highlight w:val="green"/>
        </w:rPr>
        <w:t>.</w:t>
      </w:r>
      <w:r w:rsidRPr="00282507">
        <w:rPr>
          <w:highlight w:val="green"/>
        </w:rPr>
        <w:t xml:space="preserve"> </w:t>
      </w:r>
      <w:r w:rsidRPr="00282507">
        <w:rPr>
          <w:rStyle w:val="Emphasis"/>
          <w:highlight w:val="green"/>
        </w:rPr>
        <w:t>Nor could they</w:t>
      </w:r>
      <w:r w:rsidRPr="000A47D9">
        <w:rPr>
          <w:rStyle w:val="Emphasis"/>
        </w:rPr>
        <w:t>:</w:t>
      </w:r>
      <w:r>
        <w:t xml:space="preserve"> </w:t>
      </w:r>
      <w:r w:rsidRPr="000A47D9">
        <w:rPr>
          <w:rStyle w:val="StyleUnderline"/>
        </w:rPr>
        <w:t xml:space="preserve">without the right to organise and no right to strike, they could </w:t>
      </w:r>
      <w:r w:rsidRPr="00282507">
        <w:rPr>
          <w:rStyle w:val="StyleUnderline"/>
        </w:rPr>
        <w:t>not join trade unions,</w:t>
      </w:r>
      <w:r w:rsidRPr="000A47D9">
        <w:rPr>
          <w:rStyle w:val="StyleUnderline"/>
        </w:rPr>
        <w:t xml:space="preserve"> and </w:t>
      </w:r>
      <w:r w:rsidRPr="000A47D9">
        <w:rPr>
          <w:rStyle w:val="Emphasis"/>
        </w:rPr>
        <w:t xml:space="preserve">thus </w:t>
      </w:r>
      <w:r w:rsidRPr="00282507">
        <w:rPr>
          <w:rStyle w:val="Emphasis"/>
          <w:highlight w:val="green"/>
        </w:rPr>
        <w:t>act joint</w:t>
      </w:r>
      <w:r w:rsidRPr="00282507">
        <w:rPr>
          <w:rStyle w:val="Emphasis"/>
        </w:rPr>
        <w:t>ly</w:t>
      </w:r>
      <w:r w:rsidRPr="000A47D9">
        <w:rPr>
          <w:rStyle w:val="Emphasis"/>
        </w:rPr>
        <w:t xml:space="preserve"> or articulate </w:t>
      </w:r>
      <w:r w:rsidRPr="00282507">
        <w:rPr>
          <w:rStyle w:val="Emphasis"/>
          <w:highlight w:val="green"/>
        </w:rPr>
        <w:t>as social partners</w:t>
      </w:r>
      <w:r w:rsidRPr="000A47D9">
        <w:rPr>
          <w:rStyle w:val="Emphasis"/>
        </w:rPr>
        <w:t>.</w:t>
      </w:r>
      <w:r>
        <w:t xml:space="preserve"> </w:t>
      </w:r>
      <w:r w:rsidRPr="000A47D9">
        <w:rPr>
          <w:rStyle w:val="StyleUnderline"/>
        </w:rPr>
        <w:t>They were denied any form of expression of their common interests and desires, as well as the practical means to struggle for them.</w:t>
      </w:r>
    </w:p>
    <w:p w14:paraId="5BB05DF9" w14:textId="77777777" w:rsidR="00902C6E" w:rsidRDefault="00902C6E" w:rsidP="00902C6E">
      <w:r w:rsidRPr="000A47D9">
        <w:rPr>
          <w:rStyle w:val="StyleUnderline"/>
        </w:rPr>
        <w:t xml:space="preserve">The 1988 Constitution no longer regards public sector </w:t>
      </w:r>
      <w:r w:rsidRPr="0061451B">
        <w:rPr>
          <w:rStyle w:val="StyleUnderline"/>
        </w:rPr>
        <w:t>workers as</w:t>
      </w:r>
      <w:r w:rsidRPr="000A47D9">
        <w:rPr>
          <w:rStyle w:val="StyleUnderline"/>
        </w:rPr>
        <w:t xml:space="preserve"> mere subjects</w:t>
      </w:r>
      <w:r>
        <w:t xml:space="preserve">, </w:t>
      </w:r>
      <w:r w:rsidRPr="000A47D9">
        <w:rPr>
          <w:rStyle w:val="StyleUnderline"/>
        </w:rPr>
        <w:t xml:space="preserve">but as </w:t>
      </w:r>
      <w:r w:rsidRPr="0061451B">
        <w:rPr>
          <w:rStyle w:val="StyleUnderline"/>
          <w:highlight w:val="green"/>
        </w:rPr>
        <w:t>collective actors</w:t>
      </w:r>
      <w:r w:rsidRPr="0061451B">
        <w:rPr>
          <w:highlight w:val="green"/>
        </w:rPr>
        <w:t>,</w:t>
      </w:r>
      <w:r>
        <w:t xml:space="preserve"> </w:t>
      </w:r>
      <w:r w:rsidRPr="000A47D9">
        <w:rPr>
          <w:rStyle w:val="StyleUnderline"/>
        </w:rPr>
        <w:t xml:space="preserve">able to relate effectively with each other and with third parties, notably with the public administration. </w:t>
      </w:r>
      <w:r>
        <w:t xml:space="preserve">However, </w:t>
      </w:r>
      <w:r w:rsidRPr="00282507">
        <w:rPr>
          <w:rStyle w:val="StyleUnderline"/>
          <w:highlight w:val="green"/>
        </w:rPr>
        <w:t xml:space="preserve">after </w:t>
      </w:r>
      <w:r w:rsidRPr="00282507">
        <w:rPr>
          <w:rStyle w:val="StyleUnderline"/>
        </w:rPr>
        <w:t>t</w:t>
      </w:r>
      <w:r w:rsidRPr="000A47D9">
        <w:rPr>
          <w:rStyle w:val="StyleUnderline"/>
        </w:rPr>
        <w:t xml:space="preserve">he </w:t>
      </w:r>
      <w:r w:rsidRPr="00282507">
        <w:rPr>
          <w:rStyle w:val="StyleUnderline"/>
          <w:highlight w:val="green"/>
        </w:rPr>
        <w:t xml:space="preserve">recognition </w:t>
      </w:r>
      <w:r w:rsidRPr="0061451B">
        <w:rPr>
          <w:rStyle w:val="StyleUnderline"/>
        </w:rPr>
        <w:t>of</w:t>
      </w:r>
      <w:r w:rsidRPr="000A47D9">
        <w:rPr>
          <w:rStyle w:val="StyleUnderline"/>
        </w:rPr>
        <w:t xml:space="preserve"> the trade </w:t>
      </w:r>
      <w:r w:rsidRPr="0061451B">
        <w:rPr>
          <w:rStyle w:val="StyleUnderline"/>
        </w:rPr>
        <w:t>union rights</w:t>
      </w:r>
      <w:r w:rsidRPr="000A47D9">
        <w:rPr>
          <w:rStyle w:val="StyleUnderline"/>
        </w:rPr>
        <w:t xml:space="preserve"> of public servants, </w:t>
      </w:r>
      <w:r w:rsidRPr="00282507">
        <w:rPr>
          <w:rStyle w:val="Emphasis"/>
          <w:highlight w:val="green"/>
        </w:rPr>
        <w:t xml:space="preserve">the lack of regulation </w:t>
      </w:r>
      <w:r w:rsidRPr="00282507">
        <w:rPr>
          <w:rStyle w:val="Emphasis"/>
        </w:rPr>
        <w:t xml:space="preserve">of the right </w:t>
      </w:r>
      <w:r w:rsidRPr="00282507">
        <w:rPr>
          <w:rStyle w:val="Emphasis"/>
          <w:highlight w:val="green"/>
        </w:rPr>
        <w:t xml:space="preserve">to </w:t>
      </w:r>
      <w:r w:rsidRPr="0061451B">
        <w:rPr>
          <w:rStyle w:val="Emphasis"/>
        </w:rPr>
        <w:t xml:space="preserve">collective </w:t>
      </w:r>
      <w:r w:rsidRPr="00282507">
        <w:rPr>
          <w:rStyle w:val="Emphasis"/>
          <w:highlight w:val="green"/>
        </w:rPr>
        <w:t>bargain</w:t>
      </w:r>
      <w:r w:rsidRPr="0061451B">
        <w:rPr>
          <w:rStyle w:val="Emphasis"/>
        </w:rPr>
        <w:t>ing</w:t>
      </w:r>
      <w:r w:rsidRPr="000A47D9">
        <w:rPr>
          <w:rStyle w:val="StyleUnderline"/>
        </w:rPr>
        <w:t xml:space="preserve"> </w:t>
      </w:r>
      <w:r w:rsidRPr="00282507">
        <w:rPr>
          <w:rStyle w:val="StyleUnderline"/>
          <w:highlight w:val="green"/>
        </w:rPr>
        <w:t>and the</w:t>
      </w:r>
      <w:r w:rsidRPr="000A47D9">
        <w:rPr>
          <w:rStyle w:val="StyleUnderline"/>
        </w:rPr>
        <w:t xml:space="preserve"> exercise of </w:t>
      </w:r>
      <w:r w:rsidRPr="00282507">
        <w:rPr>
          <w:rStyle w:val="StyleUnderline"/>
          <w:highlight w:val="green"/>
        </w:rPr>
        <w:t>the right to strike</w:t>
      </w:r>
      <w:r w:rsidRPr="000A47D9">
        <w:rPr>
          <w:rStyle w:val="StyleUnderline"/>
        </w:rPr>
        <w:t xml:space="preserve"> became apparent</w:t>
      </w:r>
      <w:r>
        <w:t>, even though it is recognised as a collateral instrument and legitimate tool to regulate working conditions.</w:t>
      </w:r>
    </w:p>
    <w:p w14:paraId="181203DC" w14:textId="77777777" w:rsidR="00902C6E" w:rsidRPr="0061451B" w:rsidRDefault="00902C6E" w:rsidP="00902C6E">
      <w:pPr>
        <w:rPr>
          <w:rStyle w:val="StyleUnderline"/>
        </w:rPr>
      </w:pPr>
      <w:r>
        <w:t xml:space="preserve">At the same time, </w:t>
      </w:r>
      <w:r w:rsidRPr="000A47D9">
        <w:rPr>
          <w:rStyle w:val="StyleUnderline"/>
        </w:rPr>
        <w:t>the right to collective bargaining</w:t>
      </w:r>
      <w:r>
        <w:t xml:space="preserve"> is addressed in Convention 151 and Recommendation 159 of the International Labour Organisation (‘ILO’), </w:t>
      </w:r>
      <w:r w:rsidRPr="000A47D9">
        <w:rPr>
          <w:rStyle w:val="StyleUnderline"/>
        </w:rPr>
        <w:t>which have already been ratified and approved by the Brazilian National Congress</w:t>
      </w:r>
      <w:r>
        <w:t xml:space="preserve">. Convention 151 and Recommendation 159 of the ILO </w:t>
      </w:r>
      <w:r w:rsidRPr="000A47D9">
        <w:rPr>
          <w:rStyle w:val="StyleUnderline"/>
        </w:rPr>
        <w:t xml:space="preserve">were approved </w:t>
      </w:r>
      <w:r w:rsidRPr="000A47D9">
        <w:t>(</w:t>
      </w:r>
      <w:r>
        <w:t xml:space="preserve">with reservations) </w:t>
      </w:r>
      <w:r w:rsidRPr="000A47D9">
        <w:rPr>
          <w:rStyle w:val="StyleUnderline"/>
        </w:rPr>
        <w:t>by the Federal Senate of Brazil</w:t>
      </w:r>
      <w:r>
        <w:t xml:space="preserve">, and </w:t>
      </w:r>
      <w:r w:rsidRPr="000A47D9">
        <w:rPr>
          <w:rStyle w:val="StyleUnderline"/>
        </w:rPr>
        <w:t xml:space="preserve">Legislative Decree 206 of 08 April 2010 guarantees the right to strike to civil servants </w:t>
      </w:r>
      <w:r>
        <w:t xml:space="preserve">in item VII Article 37 of the Federal Constitution of 1988, </w:t>
      </w:r>
      <w:r w:rsidRPr="000A47D9">
        <w:rPr>
          <w:rStyle w:val="StyleUnderline"/>
        </w:rPr>
        <w:t xml:space="preserve">but </w:t>
      </w:r>
      <w:r w:rsidRPr="000F32FF">
        <w:rPr>
          <w:rStyle w:val="StyleUnderline"/>
          <w:highlight w:val="green"/>
        </w:rPr>
        <w:t>no specific regulation has been adopted,</w:t>
      </w:r>
      <w:r w:rsidRPr="000A47D9">
        <w:rPr>
          <w:rStyle w:val="StyleUnderline"/>
        </w:rPr>
        <w:t xml:space="preserve"> despite the extension of trade union rights and guarantees that earlier were applicable only to the private sector. </w:t>
      </w:r>
      <w:r w:rsidRPr="0061451B">
        <w:rPr>
          <w:rStyle w:val="StyleUnderline"/>
        </w:rPr>
        <w:t xml:space="preserve">As a result, </w:t>
      </w:r>
      <w:r w:rsidRPr="0061451B">
        <w:rPr>
          <w:rStyle w:val="StyleUnderline"/>
          <w:highlight w:val="green"/>
        </w:rPr>
        <w:t xml:space="preserve">public sector workers </w:t>
      </w:r>
      <w:r w:rsidRPr="0061451B">
        <w:rPr>
          <w:rStyle w:val="StyleUnderline"/>
        </w:rPr>
        <w:t xml:space="preserve">continue to be </w:t>
      </w:r>
      <w:r w:rsidRPr="0061451B">
        <w:rPr>
          <w:rStyle w:val="StyleUnderline"/>
          <w:highlight w:val="green"/>
        </w:rPr>
        <w:t>denied</w:t>
      </w:r>
      <w:r w:rsidRPr="0061451B">
        <w:rPr>
          <w:rStyle w:val="StyleUnderline"/>
        </w:rPr>
        <w:t xml:space="preserve"> </w:t>
      </w:r>
      <w:r w:rsidRPr="0061451B">
        <w:rPr>
          <w:rStyle w:val="StyleUnderline"/>
          <w:highlight w:val="green"/>
        </w:rPr>
        <w:t>their full rights.</w:t>
      </w:r>
    </w:p>
    <w:p w14:paraId="062ACB2B" w14:textId="77777777" w:rsidR="00902C6E" w:rsidRPr="000A47D9" w:rsidRDefault="00902C6E" w:rsidP="00902C6E">
      <w:pPr>
        <w:rPr>
          <w:rStyle w:val="StyleUnderline"/>
        </w:rPr>
      </w:pPr>
      <w:r>
        <w:t xml:space="preserve">Two observations should be made in relation to the text of ILO Convention 151. In the first place, </w:t>
      </w:r>
      <w:r w:rsidRPr="00131DE7">
        <w:rPr>
          <w:rStyle w:val="StyleUnderline"/>
        </w:rPr>
        <w:t>the</w:t>
      </w:r>
      <w:r w:rsidRPr="000A47D9">
        <w:rPr>
          <w:rStyle w:val="StyleUnderline"/>
        </w:rPr>
        <w:t xml:space="preserve"> rights laid down in favour of public servants in Brazil have been recognised constitutionally</w:t>
      </w:r>
      <w:r>
        <w:t xml:space="preserve">. The second is that </w:t>
      </w:r>
      <w:r w:rsidRPr="000A47D9">
        <w:rPr>
          <w:rStyle w:val="StyleUnderline"/>
        </w:rPr>
        <w:t>the Constitution</w:t>
      </w:r>
      <w:r>
        <w:t xml:space="preserve">, which deals with fundamental rights of the individual, </w:t>
      </w:r>
      <w:r w:rsidRPr="000A47D9">
        <w:rPr>
          <w:rStyle w:val="StyleUnderline"/>
        </w:rPr>
        <w:t>has predominance over the legal system</w:t>
      </w:r>
      <w:r>
        <w:t xml:space="preserve">, </w:t>
      </w:r>
      <w:r w:rsidRPr="000A47D9">
        <w:rPr>
          <w:rStyle w:val="StyleUnderline"/>
        </w:rPr>
        <w:t>and defines the Supreme Court of Brazil</w:t>
      </w:r>
      <w:r>
        <w:t xml:space="preserve">. </w:t>
      </w:r>
      <w:r w:rsidRPr="00131DE7">
        <w:rPr>
          <w:rStyle w:val="StyleUnderline"/>
          <w:highlight w:val="green"/>
        </w:rPr>
        <w:t>This</w:t>
      </w:r>
      <w:r w:rsidRPr="000A47D9">
        <w:rPr>
          <w:rStyle w:val="StyleUnderline"/>
        </w:rPr>
        <w:t xml:space="preserve"> should also </w:t>
      </w:r>
      <w:r w:rsidRPr="0061451B">
        <w:rPr>
          <w:rStyle w:val="StyleUnderline"/>
        </w:rPr>
        <w:t xml:space="preserve">have an </w:t>
      </w:r>
      <w:r w:rsidRPr="00131DE7">
        <w:rPr>
          <w:rStyle w:val="StyleUnderline"/>
          <w:highlight w:val="green"/>
        </w:rPr>
        <w:t xml:space="preserve">impact </w:t>
      </w:r>
      <w:r w:rsidRPr="0061451B">
        <w:rPr>
          <w:rStyle w:val="StyleUnderline"/>
        </w:rPr>
        <w:t>on</w:t>
      </w:r>
      <w:r>
        <w:t xml:space="preserve"> the interpretation of national legislation on the subject, including the application of Law 7,783 / 89 in 2007, which regulates </w:t>
      </w:r>
      <w:r w:rsidRPr="00131DE7">
        <w:rPr>
          <w:rStyle w:val="StyleUnderline"/>
          <w:highlight w:val="green"/>
        </w:rPr>
        <w:t>the right to strike in the private</w:t>
      </w:r>
      <w:r w:rsidRPr="000A47D9">
        <w:rPr>
          <w:rStyle w:val="StyleUnderline"/>
        </w:rPr>
        <w:t xml:space="preserve"> </w:t>
      </w:r>
      <w:r w:rsidRPr="00131DE7">
        <w:rPr>
          <w:rStyle w:val="StyleUnderline"/>
          <w:highlight w:val="green"/>
        </w:rPr>
        <w:t>sector</w:t>
      </w:r>
      <w:r w:rsidRPr="000A47D9">
        <w:rPr>
          <w:rStyle w:val="StyleUnderline"/>
        </w:rPr>
        <w:t xml:space="preserve"> in Brazil.</w:t>
      </w:r>
    </w:p>
    <w:p w14:paraId="32C0E599" w14:textId="77777777" w:rsidR="00902C6E" w:rsidRDefault="00902C6E" w:rsidP="00902C6E">
      <w:r>
        <w:t xml:space="preserve">In turn, </w:t>
      </w:r>
      <w:r w:rsidRPr="000A47D9">
        <w:rPr>
          <w:rStyle w:val="StyleUnderline"/>
        </w:rPr>
        <w:t>the lack of regulation on the right to strike for public servants</w:t>
      </w:r>
      <w:r>
        <w:t xml:space="preserve"> </w:t>
      </w:r>
      <w:r w:rsidRPr="000A47D9">
        <w:rPr>
          <w:rStyle w:val="StyleUnderline"/>
        </w:rPr>
        <w:t>also has a severe impact on public service users</w:t>
      </w:r>
      <w:r>
        <w:t xml:space="preserve"> (citizens who are faced by long strikes). </w:t>
      </w:r>
      <w:r w:rsidRPr="000A47D9">
        <w:rPr>
          <w:rStyle w:val="StyleUnderline"/>
        </w:rPr>
        <w:t xml:space="preserve">Civil </w:t>
      </w:r>
      <w:r w:rsidRPr="0061451B">
        <w:rPr>
          <w:rStyle w:val="StyleUnderline"/>
        </w:rPr>
        <w:t>servants are</w:t>
      </w:r>
      <w:r w:rsidRPr="000A47D9">
        <w:rPr>
          <w:rStyle w:val="StyleUnderline"/>
        </w:rPr>
        <w:t xml:space="preserve"> often </w:t>
      </w:r>
      <w:r w:rsidRPr="0061451B">
        <w:rPr>
          <w:rStyle w:val="StyleUnderline"/>
        </w:rPr>
        <w:t xml:space="preserve">compelled to return to work </w:t>
      </w:r>
      <w:proofErr w:type="gramStart"/>
      <w:r w:rsidRPr="0061451B">
        <w:rPr>
          <w:rStyle w:val="StyleUnderline"/>
        </w:rPr>
        <w:t>on the basis of</w:t>
      </w:r>
      <w:proofErr w:type="gramEnd"/>
      <w:r w:rsidRPr="000A47D9">
        <w:rPr>
          <w:rStyle w:val="StyleUnderline"/>
        </w:rPr>
        <w:t xml:space="preserve"> legal </w:t>
      </w:r>
      <w:r w:rsidRPr="0061451B">
        <w:rPr>
          <w:rStyle w:val="StyleUnderline"/>
        </w:rPr>
        <w:t>judgments that point to the illegality of the strike</w:t>
      </w:r>
      <w:r w:rsidRPr="000A47D9">
        <w:rPr>
          <w:rStyle w:val="StyleUnderline"/>
        </w:rPr>
        <w:t>, because of the lack of appropriate legal rules. The result is cyclic strike action</w:t>
      </w:r>
      <w:r>
        <w:t>.</w:t>
      </w:r>
    </w:p>
    <w:p w14:paraId="2D34E22B" w14:textId="77777777" w:rsidR="00902C6E" w:rsidRPr="000A47D9" w:rsidRDefault="00902C6E" w:rsidP="00902C6E">
      <w:pPr>
        <w:rPr>
          <w:rStyle w:val="Emphasis"/>
        </w:rPr>
      </w:pPr>
      <w:r>
        <w:t xml:space="preserve">Currently, </w:t>
      </w:r>
      <w:r w:rsidRPr="00131DE7">
        <w:rPr>
          <w:rStyle w:val="StyleUnderline"/>
          <w:highlight w:val="green"/>
        </w:rPr>
        <w:t>even with</w:t>
      </w:r>
      <w:r w:rsidRPr="000A47D9">
        <w:rPr>
          <w:rStyle w:val="StyleUnderline"/>
        </w:rPr>
        <w:t xml:space="preserve"> the </w:t>
      </w:r>
      <w:r w:rsidRPr="00131DE7">
        <w:rPr>
          <w:rStyle w:val="StyleUnderline"/>
          <w:highlight w:val="green"/>
        </w:rPr>
        <w:t>incorporation into national law</w:t>
      </w:r>
      <w:r w:rsidRPr="000A47D9">
        <w:rPr>
          <w:rStyle w:val="StyleUnderline"/>
        </w:rPr>
        <w:t xml:space="preserve"> of the principles of ILO Convention </w:t>
      </w:r>
      <w:r>
        <w:t xml:space="preserve">151 in Brazilian jurisprudence </w:t>
      </w:r>
      <w:r w:rsidRPr="000A47D9">
        <w:rPr>
          <w:rStyle w:val="Emphasis"/>
        </w:rPr>
        <w:t xml:space="preserve">we can </w:t>
      </w:r>
      <w:r w:rsidRPr="00131DE7">
        <w:rPr>
          <w:rStyle w:val="Emphasis"/>
        </w:rPr>
        <w:t>note</w:t>
      </w:r>
      <w:r w:rsidRPr="000A47D9">
        <w:rPr>
          <w:rStyle w:val="Emphasis"/>
        </w:rPr>
        <w:t xml:space="preserve"> </w:t>
      </w:r>
      <w:r w:rsidRPr="00131DE7">
        <w:rPr>
          <w:rStyle w:val="Emphasis"/>
          <w:highlight w:val="green"/>
        </w:rPr>
        <w:t xml:space="preserve">an excessive restriction of the right to strike </w:t>
      </w:r>
      <w:r w:rsidRPr="000F32FF">
        <w:rPr>
          <w:rStyle w:val="Emphasis"/>
        </w:rPr>
        <w:t>of public servants</w:t>
      </w:r>
      <w:r w:rsidRPr="000A47D9">
        <w:rPr>
          <w:rStyle w:val="StyleUnderline"/>
        </w:rPr>
        <w:t>,</w:t>
      </w:r>
      <w:r>
        <w:t xml:space="preserve"> with </w:t>
      </w:r>
      <w:r w:rsidRPr="000A47D9">
        <w:rPr>
          <w:rStyle w:val="StyleUnderline"/>
        </w:rPr>
        <w:t xml:space="preserve">judgements that not only expand the list of essential services, but also raise the minimum </w:t>
      </w:r>
      <w:r w:rsidRPr="000A47D9">
        <w:rPr>
          <w:rStyle w:val="StyleUnderline"/>
        </w:rPr>
        <w:lastRenderedPageBreak/>
        <w:t>percentage of service maintenance</w:t>
      </w:r>
      <w:r>
        <w:t xml:space="preserve">. </w:t>
      </w:r>
      <w:r w:rsidRPr="00131DE7">
        <w:rPr>
          <w:rStyle w:val="Emphasis"/>
          <w:highlight w:val="green"/>
        </w:rPr>
        <w:t>This makes it</w:t>
      </w:r>
      <w:r w:rsidRPr="000A47D9">
        <w:rPr>
          <w:rStyle w:val="Emphasis"/>
        </w:rPr>
        <w:t xml:space="preserve"> practically </w:t>
      </w:r>
      <w:r w:rsidRPr="00131DE7">
        <w:rPr>
          <w:rStyle w:val="Emphasis"/>
          <w:highlight w:val="green"/>
        </w:rPr>
        <w:t>impossible for</w:t>
      </w:r>
      <w:r w:rsidRPr="000A47D9">
        <w:rPr>
          <w:rStyle w:val="Emphasis"/>
        </w:rPr>
        <w:t xml:space="preserve"> </w:t>
      </w:r>
      <w:r w:rsidRPr="00131DE7">
        <w:rPr>
          <w:rStyle w:val="Emphasis"/>
          <w:highlight w:val="green"/>
        </w:rPr>
        <w:t>them to exercise the right to strike.</w:t>
      </w:r>
    </w:p>
    <w:p w14:paraId="60D55F50" w14:textId="77777777" w:rsidR="00902C6E" w:rsidRPr="000A47D9" w:rsidRDefault="00902C6E" w:rsidP="00902C6E">
      <w:r>
        <w:t xml:space="preserve">Despite the institutional recognition of the right to strike, </w:t>
      </w:r>
      <w:r w:rsidRPr="000A47D9">
        <w:t>workers increasingly organise protests in the form of work stoppages whereas public administrations refuse to negotiate.</w:t>
      </w:r>
    </w:p>
    <w:p w14:paraId="74B67C24" w14:textId="77777777" w:rsidR="00902C6E" w:rsidRDefault="00902C6E" w:rsidP="00902C6E">
      <w:r>
        <w:t xml:space="preserve">On 11 November 2014, </w:t>
      </w:r>
      <w:r w:rsidRPr="000A47D9">
        <w:rPr>
          <w:rStyle w:val="StyleUnderline"/>
        </w:rPr>
        <w:t>the Conservative party of the Brazilian parliament</w:t>
      </w:r>
      <w:r>
        <w:t xml:space="preserve">, without any prior dialogue or negotiation with public employees’ organisations, </w:t>
      </w:r>
      <w:r w:rsidRPr="000A47D9">
        <w:rPr>
          <w:rStyle w:val="StyleUnderline"/>
        </w:rPr>
        <w:t>adopted a draft bill that deals with the ‘regulation of the right to strike of public servants’</w:t>
      </w:r>
      <w:r>
        <w:t xml:space="preserve"> in the Joint Committee for Federal Law Consolidation and</w:t>
      </w:r>
    </w:p>
    <w:p w14:paraId="17C5697E" w14:textId="77777777" w:rsidR="00902C6E" w:rsidRDefault="00902C6E" w:rsidP="00902C6E">
      <w:r>
        <w:t xml:space="preserve">Regulation of the Constitution. We would like to highlight the following aspects on the </w:t>
      </w:r>
      <w:proofErr w:type="gramStart"/>
      <w:r>
        <w:t>aforementioned draft</w:t>
      </w:r>
      <w:proofErr w:type="gramEnd"/>
      <w:r>
        <w:t xml:space="preserve"> bill:</w:t>
      </w:r>
    </w:p>
    <w:p w14:paraId="0B6CB65B" w14:textId="77777777" w:rsidR="00902C6E" w:rsidRPr="000A47D9" w:rsidRDefault="00902C6E" w:rsidP="00902C6E">
      <w:pPr>
        <w:rPr>
          <w:rStyle w:val="StyleUnderline"/>
        </w:rPr>
      </w:pPr>
      <w:r w:rsidRPr="00131DE7">
        <w:rPr>
          <w:rStyle w:val="Emphasis"/>
          <w:highlight w:val="green"/>
        </w:rPr>
        <w:t>The draft seeks to restrict</w:t>
      </w:r>
      <w:r w:rsidRPr="000A47D9">
        <w:rPr>
          <w:rStyle w:val="Emphasis"/>
        </w:rPr>
        <w:t xml:space="preserve"> the possibility of </w:t>
      </w:r>
      <w:r w:rsidRPr="00131DE7">
        <w:rPr>
          <w:rStyle w:val="Emphasis"/>
          <w:highlight w:val="green"/>
        </w:rPr>
        <w:t>a general strike</w:t>
      </w:r>
      <w:r w:rsidRPr="000A47D9">
        <w:rPr>
          <w:rStyle w:val="Emphasis"/>
        </w:rPr>
        <w:t>.</w:t>
      </w:r>
      <w:r>
        <w:t xml:space="preserve"> Obviously, trade unions of public servants do not accept this restriction. </w:t>
      </w:r>
      <w:r w:rsidRPr="000A47D9">
        <w:rPr>
          <w:rStyle w:val="StyleUnderline"/>
        </w:rPr>
        <w:t xml:space="preserve">The </w:t>
      </w:r>
      <w:r w:rsidRPr="0061451B">
        <w:rPr>
          <w:rStyle w:val="StyleUnderline"/>
          <w:highlight w:val="green"/>
        </w:rPr>
        <w:t>workers</w:t>
      </w:r>
      <w:r w:rsidRPr="000A47D9">
        <w:rPr>
          <w:rStyle w:val="StyleUnderline"/>
        </w:rPr>
        <w:t xml:space="preserve"> should </w:t>
      </w:r>
      <w:r w:rsidRPr="0061451B">
        <w:rPr>
          <w:rStyle w:val="StyleUnderline"/>
          <w:highlight w:val="green"/>
        </w:rPr>
        <w:t xml:space="preserve">define </w:t>
      </w:r>
      <w:r w:rsidRPr="0061451B">
        <w:rPr>
          <w:rStyle w:val="StyleUnderline"/>
        </w:rPr>
        <w:t xml:space="preserve">if </w:t>
      </w:r>
      <w:r w:rsidRPr="0061451B">
        <w:rPr>
          <w:rStyle w:val="StyleUnderline"/>
          <w:highlight w:val="green"/>
        </w:rPr>
        <w:t xml:space="preserve">the shutdown </w:t>
      </w:r>
      <w:r w:rsidRPr="0061451B">
        <w:rPr>
          <w:rStyle w:val="StyleUnderline"/>
        </w:rPr>
        <w:t>will be partial or total</w:t>
      </w:r>
      <w:r w:rsidRPr="0061451B">
        <w:rPr>
          <w:rStyle w:val="StyleUnderline"/>
          <w:highlight w:val="green"/>
        </w:rPr>
        <w:t>,</w:t>
      </w:r>
      <w:r w:rsidRPr="000A47D9">
        <w:rPr>
          <w:rStyle w:val="StyleUnderline"/>
        </w:rPr>
        <w:t xml:space="preserve"> including by evaluating the characteristics of each activity</w:t>
      </w:r>
      <w:r>
        <w:t>. If the action is considered urgent, it will be defined by the workers, meeting the minimum attendance percentage</w:t>
      </w:r>
      <w:r w:rsidRPr="00131DE7">
        <w:t>. In Brazil, nowadays, even without a regulation in a specific law, unions already exercise this concept with responsibility.</w:t>
      </w:r>
    </w:p>
    <w:p w14:paraId="649C81A5" w14:textId="77777777" w:rsidR="00902C6E" w:rsidRPr="000A47D9" w:rsidRDefault="00902C6E" w:rsidP="00902C6E">
      <w:pPr>
        <w:rPr>
          <w:rStyle w:val="StyleUnderline"/>
        </w:rPr>
      </w:pPr>
      <w:r w:rsidRPr="000A47D9">
        <w:rPr>
          <w:rStyle w:val="StyleUnderline"/>
        </w:rPr>
        <w:t>The draft wants to define ‘ways to break strikes’ which entail a clear intervention in the form of organisation and mobilisation dynamics impacting on the principle of freedom and organisational autonomy, constitutionally guaranteed.</w:t>
      </w:r>
      <w:r>
        <w:t xml:space="preserve"> The strike is not an ‘end’ for the union, but </w:t>
      </w:r>
      <w:r w:rsidRPr="000A47D9">
        <w:rPr>
          <w:rStyle w:val="StyleUnderline"/>
        </w:rPr>
        <w:t>a means and instrument of struggle.</w:t>
      </w:r>
    </w:p>
    <w:p w14:paraId="632686CF" w14:textId="77777777" w:rsidR="00902C6E" w:rsidRDefault="00902C6E" w:rsidP="00902C6E">
      <w:r>
        <w:t xml:space="preserve">The draft foresees </w:t>
      </w:r>
      <w:proofErr w:type="gramStart"/>
      <w:r>
        <w:t>that workers</w:t>
      </w:r>
      <w:proofErr w:type="gramEnd"/>
      <w:r>
        <w:t xml:space="preserve"> must inform the government at least 10 days before the beginning of the strike. Unions consider that 72 hours is a reasonable </w:t>
      </w:r>
      <w:proofErr w:type="gramStart"/>
      <w:r>
        <w:t>time;</w:t>
      </w:r>
      <w:proofErr w:type="gramEnd"/>
    </w:p>
    <w:p w14:paraId="580E944E" w14:textId="77777777" w:rsidR="00902C6E" w:rsidRDefault="00902C6E" w:rsidP="00902C6E">
      <w:r>
        <w:t>Th</w:t>
      </w:r>
      <w:r w:rsidRPr="000A47D9">
        <w:rPr>
          <w:rStyle w:val="StyleUnderline"/>
        </w:rPr>
        <w:t>e draft defines the strike, ‘as partial paralysis,</w:t>
      </w:r>
      <w:r>
        <w:t xml:space="preserve"> prescribes non-payment of days off, considers the days on strike not worked, </w:t>
      </w:r>
      <w:r w:rsidRPr="0061451B">
        <w:rPr>
          <w:rStyle w:val="StyleUnderline"/>
          <w:highlight w:val="green"/>
        </w:rPr>
        <w:t>and</w:t>
      </w:r>
      <w:r w:rsidRPr="000A47D9">
        <w:rPr>
          <w:rStyle w:val="StyleUnderline"/>
        </w:rPr>
        <w:t xml:space="preserve"> </w:t>
      </w:r>
      <w:r w:rsidRPr="0061451B">
        <w:rPr>
          <w:rStyle w:val="StyleUnderline"/>
        </w:rPr>
        <w:t>intends to</w:t>
      </w:r>
      <w:r w:rsidRPr="000A47D9">
        <w:rPr>
          <w:rStyle w:val="StyleUnderline"/>
        </w:rPr>
        <w:t xml:space="preserve"> </w:t>
      </w:r>
      <w:r w:rsidRPr="00131DE7">
        <w:rPr>
          <w:rStyle w:val="StyleUnderline"/>
          <w:highlight w:val="green"/>
        </w:rPr>
        <w:t>penalise workers</w:t>
      </w:r>
      <w:r w:rsidRPr="000A47D9">
        <w:rPr>
          <w:rStyle w:val="StyleUnderline"/>
        </w:rPr>
        <w:t xml:space="preserve"> on probation, </w:t>
      </w:r>
      <w:r w:rsidRPr="00131DE7">
        <w:rPr>
          <w:rStyle w:val="StyleUnderline"/>
        </w:rPr>
        <w:t xml:space="preserve">forcing them </w:t>
      </w:r>
      <w:r w:rsidRPr="00131DE7">
        <w:rPr>
          <w:rStyle w:val="StyleUnderline"/>
          <w:highlight w:val="green"/>
        </w:rPr>
        <w:t>to compensate</w:t>
      </w:r>
      <w:r w:rsidRPr="000A47D9">
        <w:rPr>
          <w:rStyle w:val="StyleUnderline"/>
        </w:rPr>
        <w:t xml:space="preserve"> the </w:t>
      </w:r>
      <w:r w:rsidRPr="00131DE7">
        <w:rPr>
          <w:rStyle w:val="StyleUnderline"/>
          <w:highlight w:val="green"/>
        </w:rPr>
        <w:t>days not worked</w:t>
      </w:r>
      <w:r>
        <w:t xml:space="preserve"> </w:t>
      </w:r>
      <w:proofErr w:type="gramStart"/>
      <w:r>
        <w:t>so as to</w:t>
      </w:r>
      <w:proofErr w:type="gramEnd"/>
      <w:r>
        <w:t xml:space="preserve"> complete the service time required by law. </w:t>
      </w:r>
      <w:r w:rsidRPr="000A47D9">
        <w:rPr>
          <w:rStyle w:val="StyleUnderline"/>
        </w:rPr>
        <w:t>For unions</w:t>
      </w:r>
      <w:r w:rsidRPr="00131DE7">
        <w:rPr>
          <w:rStyle w:val="StyleUnderline"/>
          <w:highlight w:val="green"/>
        </w:rPr>
        <w:t>,</w:t>
      </w:r>
      <w:r w:rsidRPr="00131DE7">
        <w:rPr>
          <w:highlight w:val="green"/>
        </w:rPr>
        <w:t xml:space="preserve"> </w:t>
      </w:r>
      <w:r w:rsidRPr="00131DE7">
        <w:rPr>
          <w:rStyle w:val="Emphasis"/>
          <w:highlight w:val="green"/>
        </w:rPr>
        <w:t>this</w:t>
      </w:r>
      <w:r w:rsidRPr="000A47D9">
        <w:rPr>
          <w:rStyle w:val="Emphasis"/>
        </w:rPr>
        <w:t xml:space="preserve"> is the deliberate </w:t>
      </w:r>
      <w:r w:rsidRPr="00131DE7">
        <w:rPr>
          <w:rStyle w:val="Emphasis"/>
          <w:highlight w:val="green"/>
        </w:rPr>
        <w:t>constructio</w:t>
      </w:r>
      <w:r w:rsidRPr="000A47D9">
        <w:rPr>
          <w:rStyle w:val="Emphasis"/>
        </w:rPr>
        <w:t xml:space="preserve">n of a precedent to </w:t>
      </w:r>
      <w:r w:rsidRPr="00131DE7">
        <w:rPr>
          <w:rStyle w:val="Emphasis"/>
          <w:highlight w:val="green"/>
        </w:rPr>
        <w:t xml:space="preserve">break the strength of joint </w:t>
      </w:r>
      <w:proofErr w:type="gramStart"/>
      <w:r w:rsidRPr="00131DE7">
        <w:rPr>
          <w:rStyle w:val="Emphasis"/>
          <w:highlight w:val="green"/>
        </w:rPr>
        <w:t>positions</w:t>
      </w:r>
      <w:r w:rsidRPr="000A47D9">
        <w:rPr>
          <w:rStyle w:val="Emphasis"/>
        </w:rPr>
        <w:t>,</w:t>
      </w:r>
      <w:r w:rsidRPr="000A47D9">
        <w:rPr>
          <w:rStyle w:val="StyleUnderline"/>
        </w:rPr>
        <w:t xml:space="preserve"> and</w:t>
      </w:r>
      <w:proofErr w:type="gramEnd"/>
      <w:r w:rsidRPr="000A47D9">
        <w:rPr>
          <w:rStyle w:val="StyleUnderline"/>
        </w:rPr>
        <w:t xml:space="preserve"> opens space for summary dismissals</w:t>
      </w:r>
      <w:r>
        <w:t>.</w:t>
      </w:r>
    </w:p>
    <w:p w14:paraId="425C5DC3" w14:textId="77777777" w:rsidR="00902C6E" w:rsidRPr="000A47D9" w:rsidRDefault="00902C6E" w:rsidP="00902C6E">
      <w:pPr>
        <w:rPr>
          <w:rStyle w:val="StyleUnderline"/>
        </w:rPr>
      </w:pPr>
      <w:r>
        <w:t xml:space="preserve">The draft requires a minimum attendance percentage ranging from 40 to 60 percent, and at the same time the proposal considers 90 percent of public services as ‘essential services’, that will have to ensure at least 60 percent </w:t>
      </w:r>
      <w:proofErr w:type="gramStart"/>
      <w:r>
        <w:t>coverage .</w:t>
      </w:r>
      <w:proofErr w:type="gramEnd"/>
      <w:r>
        <w:t xml:space="preserve"> This would </w:t>
      </w:r>
      <w:proofErr w:type="gramStart"/>
      <w:r>
        <w:t>means</w:t>
      </w:r>
      <w:proofErr w:type="gramEnd"/>
      <w:r>
        <w:t xml:space="preserve"> </w:t>
      </w:r>
      <w:r w:rsidRPr="000A47D9">
        <w:rPr>
          <w:rStyle w:val="StyleUnderline"/>
        </w:rPr>
        <w:t>the consolidation of the total restriction policy to exercise the right to strike of public employees in Brazil, which for now is recognised in the constitution.</w:t>
      </w:r>
    </w:p>
    <w:p w14:paraId="6C85CB1E" w14:textId="77777777" w:rsidR="00902C6E" w:rsidRDefault="00902C6E" w:rsidP="00902C6E">
      <w:r w:rsidRPr="0061451B">
        <w:rPr>
          <w:rStyle w:val="StyleUnderline"/>
        </w:rPr>
        <w:t>The draft</w:t>
      </w:r>
      <w:r w:rsidRPr="000A47D9">
        <w:rPr>
          <w:rStyle w:val="StyleUnderline"/>
        </w:rPr>
        <w:t xml:space="preserve"> includes the replacement of workers on strike by contract workers</w:t>
      </w:r>
      <w:r>
        <w:t xml:space="preserve">. </w:t>
      </w:r>
      <w:r w:rsidRPr="0061451B">
        <w:rPr>
          <w:rStyle w:val="Emphasis"/>
        </w:rPr>
        <w:t>This is an antidemocratic proposal</w:t>
      </w:r>
      <w:r w:rsidRPr="0061451B">
        <w:rPr>
          <w:rStyle w:val="Emphasis"/>
          <w:highlight w:val="green"/>
        </w:rPr>
        <w:t>.</w:t>
      </w:r>
      <w:r w:rsidRPr="000A47D9">
        <w:rPr>
          <w:rStyle w:val="Emphasis"/>
        </w:rPr>
        <w:t xml:space="preserve"> </w:t>
      </w:r>
      <w:r w:rsidRPr="000A47D9">
        <w:rPr>
          <w:rStyle w:val="StyleUnderline"/>
        </w:rPr>
        <w:t>Depending on the activity, this may be unconstitutional when applied to exclusive state activities which may not be exercised by contract workers, for example fiscal services.</w:t>
      </w:r>
      <w:r>
        <w:t xml:space="preserve"> Such an attempt already occurred in 2012 in Brazil, when Decree 7777 / 12 was issued and subsequently denounced as an anti-union practice by the ILO.</w:t>
      </w:r>
    </w:p>
    <w:p w14:paraId="63CE3076" w14:textId="77777777" w:rsidR="00902C6E" w:rsidRDefault="00902C6E" w:rsidP="00902C6E">
      <w:pPr>
        <w:rPr>
          <w:rStyle w:val="Emphasis"/>
        </w:rPr>
      </w:pPr>
      <w:r>
        <w:t xml:space="preserve">The draft includes the provision to ‘prohibit conducting strikes sixty days before the elections of the president, governors, senators, state and federal Deputies, Mayors and Councillors’. In a country where we have two elections every two years, </w:t>
      </w:r>
      <w:r w:rsidRPr="000F32FF">
        <w:rPr>
          <w:rStyle w:val="Emphasis"/>
        </w:rPr>
        <w:t>this is another intervention in the freedom and autonomy o</w:t>
      </w:r>
      <w:r w:rsidRPr="000F32FF">
        <w:rPr>
          <w:rStyle w:val="StyleUnderline"/>
        </w:rPr>
        <w:t xml:space="preserve">f organisation and struggle of </w:t>
      </w:r>
      <w:r w:rsidRPr="000F32FF">
        <w:rPr>
          <w:rStyle w:val="Emphasis"/>
        </w:rPr>
        <w:t>civil servants in Brazil</w:t>
      </w:r>
      <w:r w:rsidRPr="000F32FF">
        <w:rPr>
          <w:highlight w:val="green"/>
        </w:rPr>
        <w:t>.</w:t>
      </w:r>
      <w:r>
        <w:t xml:space="preserve"> </w:t>
      </w:r>
      <w:r w:rsidRPr="000A47D9">
        <w:rPr>
          <w:rStyle w:val="Emphasis"/>
        </w:rPr>
        <w:t xml:space="preserve">It is clear that </w:t>
      </w:r>
      <w:r w:rsidRPr="00131DE7">
        <w:rPr>
          <w:rStyle w:val="Emphasis"/>
          <w:highlight w:val="green"/>
        </w:rPr>
        <w:t>there is no intention on behalf of</w:t>
      </w:r>
      <w:r w:rsidRPr="000A47D9">
        <w:rPr>
          <w:rStyle w:val="Emphasis"/>
        </w:rPr>
        <w:t xml:space="preserve"> these </w:t>
      </w:r>
      <w:proofErr w:type="gramStart"/>
      <w:r w:rsidRPr="00131DE7">
        <w:rPr>
          <w:rStyle w:val="Emphasis"/>
          <w:highlight w:val="green"/>
        </w:rPr>
        <w:t>law-makers</w:t>
      </w:r>
      <w:proofErr w:type="gramEnd"/>
      <w:r w:rsidRPr="00131DE7">
        <w:rPr>
          <w:rStyle w:val="Emphasis"/>
          <w:highlight w:val="green"/>
        </w:rPr>
        <w:t xml:space="preserve"> to</w:t>
      </w:r>
      <w:r w:rsidRPr="000A47D9">
        <w:rPr>
          <w:rStyle w:val="Emphasis"/>
        </w:rPr>
        <w:t xml:space="preserve"> </w:t>
      </w:r>
      <w:r w:rsidRPr="00131DE7">
        <w:rPr>
          <w:rStyle w:val="Emphasis"/>
          <w:highlight w:val="green"/>
        </w:rPr>
        <w:t>improve the current system</w:t>
      </w:r>
      <w:r w:rsidRPr="000A47D9">
        <w:rPr>
          <w:rStyle w:val="Emphasis"/>
        </w:rPr>
        <w:t xml:space="preserve"> and to favour the resolution of conflicts.</w:t>
      </w:r>
      <w:r>
        <w:t xml:space="preserve"> </w:t>
      </w:r>
      <w:proofErr w:type="gramStart"/>
      <w:r w:rsidRPr="000A47D9">
        <w:rPr>
          <w:rStyle w:val="StyleUnderline"/>
        </w:rPr>
        <w:t>At the moment</w:t>
      </w:r>
      <w:proofErr w:type="gramEnd"/>
      <w:r w:rsidRPr="000A47D9">
        <w:rPr>
          <w:rStyle w:val="StyleUnderline"/>
        </w:rPr>
        <w:t xml:space="preserve"> strikes occur in Brazil </w:t>
      </w:r>
      <w:r>
        <w:t xml:space="preserve">for lack of space of the treatment and resolution of conflicts, </w:t>
      </w:r>
      <w:r w:rsidRPr="000A47D9">
        <w:rPr>
          <w:rStyle w:val="StyleUnderline"/>
        </w:rPr>
        <w:t xml:space="preserve">since the claims of workers are treated in a non-uniform way, </w:t>
      </w:r>
      <w:r w:rsidRPr="000A47D9">
        <w:t xml:space="preserve">generating different approaches in relation to identical claims, thus </w:t>
      </w:r>
      <w:r w:rsidRPr="000A47D9">
        <w:rPr>
          <w:rStyle w:val="StyleUnderline"/>
        </w:rPr>
        <w:t xml:space="preserve">clashing with the constitutional </w:t>
      </w:r>
      <w:r w:rsidRPr="000A47D9">
        <w:rPr>
          <w:rStyle w:val="StyleUnderline"/>
        </w:rPr>
        <w:lastRenderedPageBreak/>
        <w:t>principle of non-discrimination.</w:t>
      </w:r>
      <w:r>
        <w:t xml:space="preserve"> </w:t>
      </w:r>
      <w:r w:rsidRPr="000A47D9">
        <w:rPr>
          <w:rStyle w:val="StyleUnderline"/>
        </w:rPr>
        <w:t>It is therefore necessary to establish a contractual system</w:t>
      </w:r>
      <w:r>
        <w:t xml:space="preserve">, in line with constitutional principles, that foresees the object and scope of legal negotiations, </w:t>
      </w:r>
      <w:r w:rsidRPr="000A47D9">
        <w:t xml:space="preserve">defines the levels of coverage and articulation, the legal effects of the agreements at each level, solutions for deadlocks as well as the definition of possibility and contours of arbitration and / or mediation, and immediate regulation in law according to the principles of C151. </w:t>
      </w:r>
      <w:r w:rsidRPr="000A47D9">
        <w:rPr>
          <w:rStyle w:val="StyleUnderline"/>
        </w:rPr>
        <w:t>This will allow Brazil</w:t>
      </w:r>
      <w:r>
        <w:t xml:space="preserve"> </w:t>
      </w:r>
      <w:r w:rsidRPr="000A47D9">
        <w:rPr>
          <w:rStyle w:val="StyleUnderline"/>
        </w:rPr>
        <w:t>to depart from an ideological vision that looks at the public servant as a part of a large machine</w:t>
      </w:r>
      <w:r>
        <w:t xml:space="preserve">, unable to link his work to the social role. PSI affiliates in Brazil have been campaigning for the implementation of C151 in law for the last 10 years. It is unacceptable that the parliament will now debate further restrictions and anti-union measures that will only further exacerbate social tensions in public services, instead of </w:t>
      </w:r>
      <w:proofErr w:type="gramStart"/>
      <w:r>
        <w:t>making a contribution</w:t>
      </w:r>
      <w:proofErr w:type="gramEnd"/>
      <w:r>
        <w:t xml:space="preserve"> to a social environment of dialogue and negotiation.  The case of Brazil shows that </w:t>
      </w:r>
      <w:r w:rsidRPr="00131DE7">
        <w:rPr>
          <w:rStyle w:val="Emphasis"/>
          <w:highlight w:val="green"/>
        </w:rPr>
        <w:t>the right to strike</w:t>
      </w:r>
      <w:r w:rsidRPr="000A47D9">
        <w:rPr>
          <w:rStyle w:val="Emphasis"/>
        </w:rPr>
        <w:t xml:space="preserve"> </w:t>
      </w:r>
      <w:r w:rsidRPr="00131DE7">
        <w:rPr>
          <w:rStyle w:val="Emphasis"/>
          <w:highlight w:val="green"/>
        </w:rPr>
        <w:t>and</w:t>
      </w:r>
      <w:r w:rsidRPr="000A47D9">
        <w:rPr>
          <w:rStyle w:val="Emphasis"/>
        </w:rPr>
        <w:t xml:space="preserve"> the right t</w:t>
      </w:r>
      <w:r w:rsidRPr="00131DE7">
        <w:rPr>
          <w:rStyle w:val="Emphasis"/>
        </w:rPr>
        <w:t xml:space="preserve">o </w:t>
      </w:r>
      <w:r w:rsidRPr="00131DE7">
        <w:rPr>
          <w:rStyle w:val="Emphasis"/>
          <w:highlight w:val="green"/>
        </w:rPr>
        <w:t>collective bargaining</w:t>
      </w:r>
      <w:r w:rsidRPr="000A47D9">
        <w:rPr>
          <w:rStyle w:val="Emphasis"/>
        </w:rPr>
        <w:t xml:space="preserve"> </w:t>
      </w:r>
      <w:r w:rsidRPr="00131DE7">
        <w:rPr>
          <w:rStyle w:val="Emphasis"/>
          <w:highlight w:val="green"/>
        </w:rPr>
        <w:t xml:space="preserve">are </w:t>
      </w:r>
      <w:r w:rsidRPr="00131DE7">
        <w:rPr>
          <w:rStyle w:val="Emphasis"/>
        </w:rPr>
        <w:t xml:space="preserve">intrinsically </w:t>
      </w:r>
      <w:r w:rsidRPr="00131DE7">
        <w:rPr>
          <w:rStyle w:val="Emphasis"/>
          <w:highlight w:val="green"/>
        </w:rPr>
        <w:t xml:space="preserve">linked </w:t>
      </w:r>
      <w:r w:rsidRPr="00131DE7">
        <w:rPr>
          <w:rStyle w:val="Emphasis"/>
        </w:rPr>
        <w:t>to each other</w:t>
      </w:r>
      <w:r>
        <w:t xml:space="preserve">. </w:t>
      </w:r>
      <w:r w:rsidRPr="000A47D9">
        <w:rPr>
          <w:rStyle w:val="StyleUnderline"/>
        </w:rPr>
        <w:t xml:space="preserve">There </w:t>
      </w:r>
      <w:proofErr w:type="gramStart"/>
      <w:r w:rsidRPr="000A47D9">
        <w:rPr>
          <w:rStyle w:val="StyleUnderline"/>
        </w:rPr>
        <w:t>has to</w:t>
      </w:r>
      <w:proofErr w:type="gramEnd"/>
      <w:r w:rsidRPr="000A47D9">
        <w:rPr>
          <w:rStyle w:val="StyleUnderline"/>
        </w:rPr>
        <w:t xml:space="preserve"> be a willingness on behalf of both parties to come to the negotiating table otherwise no results can be achieved. </w:t>
      </w:r>
      <w:r w:rsidRPr="00131DE7">
        <w:rPr>
          <w:rStyle w:val="StyleUnderline"/>
          <w:highlight w:val="green"/>
        </w:rPr>
        <w:t>The current</w:t>
      </w:r>
      <w:r w:rsidRPr="000A47D9">
        <w:rPr>
          <w:rStyle w:val="StyleUnderline"/>
        </w:rPr>
        <w:t xml:space="preserve"> </w:t>
      </w:r>
      <w:r w:rsidRPr="00131DE7">
        <w:rPr>
          <w:rStyle w:val="StyleUnderline"/>
          <w:highlight w:val="green"/>
        </w:rPr>
        <w:t>situation</w:t>
      </w:r>
      <w:r w:rsidRPr="000A47D9">
        <w:rPr>
          <w:rStyle w:val="StyleUnderline"/>
        </w:rPr>
        <w:t xml:space="preserve"> of cyclic strikes without any clear outcome </w:t>
      </w:r>
      <w:r w:rsidRPr="00131DE7">
        <w:rPr>
          <w:rStyle w:val="StyleUnderline"/>
          <w:highlight w:val="green"/>
        </w:rPr>
        <w:t xml:space="preserve">is </w:t>
      </w:r>
      <w:r w:rsidRPr="00131DE7">
        <w:rPr>
          <w:rStyle w:val="Emphasis"/>
          <w:highlight w:val="green"/>
        </w:rPr>
        <w:t>detrimental for</w:t>
      </w:r>
      <w:r w:rsidRPr="000A47D9">
        <w:rPr>
          <w:rStyle w:val="Emphasis"/>
        </w:rPr>
        <w:t xml:space="preserve"> the </w:t>
      </w:r>
      <w:r w:rsidRPr="00131DE7">
        <w:rPr>
          <w:rStyle w:val="Emphasis"/>
          <w:highlight w:val="green"/>
        </w:rPr>
        <w:t>workers</w:t>
      </w:r>
      <w:r w:rsidRPr="000A47D9">
        <w:rPr>
          <w:rStyle w:val="Emphasis"/>
        </w:rPr>
        <w:t xml:space="preserve"> and to all public service users.</w:t>
      </w:r>
    </w:p>
    <w:p w14:paraId="782614BA" w14:textId="77777777" w:rsidR="00902C6E" w:rsidRDefault="00902C6E" w:rsidP="00902C6E">
      <w:pPr>
        <w:pStyle w:val="Heading4"/>
      </w:pPr>
      <w:r>
        <w:t xml:space="preserve">Most employees work in the public sector and is key to the economy </w:t>
      </w:r>
    </w:p>
    <w:p w14:paraId="67F6190E" w14:textId="77777777" w:rsidR="00902C6E" w:rsidRDefault="00902C6E" w:rsidP="00902C6E">
      <w:r w:rsidRPr="006676C9">
        <w:rPr>
          <w:rStyle w:val="Style13ptBold"/>
        </w:rPr>
        <w:t>Romero 8/26</w:t>
      </w:r>
      <w:r>
        <w:t xml:space="preserve"> [(Teresa, author for Statistia) “</w:t>
      </w:r>
      <w:r w:rsidRPr="006676C9">
        <w:t>Brazil: number of employees in the public administration sector 2010-2019</w:t>
      </w:r>
      <w:r>
        <w:t xml:space="preserve">” Statistia, 8/26/21. </w:t>
      </w:r>
      <w:r w:rsidRPr="00321498">
        <w:t>https://www.statista.com/statistics/763742/number-employees-public-administration-sector-brazil/</w:t>
      </w:r>
      <w:r>
        <w:t>] RR</w:t>
      </w:r>
    </w:p>
    <w:p w14:paraId="672C2718" w14:textId="77777777" w:rsidR="00902C6E" w:rsidRDefault="00902C6E" w:rsidP="00902C6E">
      <w:pPr>
        <w:rPr>
          <w:rStyle w:val="StyleUnderline"/>
        </w:rPr>
      </w:pPr>
      <w:r w:rsidRPr="006676C9">
        <w:t xml:space="preserve">In 2019, </w:t>
      </w:r>
      <w:r w:rsidRPr="006676C9">
        <w:rPr>
          <w:rStyle w:val="StyleUnderline"/>
        </w:rPr>
        <w:t xml:space="preserve">the </w:t>
      </w:r>
      <w:r w:rsidRPr="006676C9">
        <w:rPr>
          <w:rStyle w:val="StyleUnderline"/>
          <w:highlight w:val="green"/>
        </w:rPr>
        <w:t>public</w:t>
      </w:r>
      <w:r w:rsidRPr="006676C9">
        <w:rPr>
          <w:rStyle w:val="StyleUnderline"/>
        </w:rPr>
        <w:t xml:space="preserve"> administration </w:t>
      </w:r>
      <w:r w:rsidRPr="006676C9">
        <w:rPr>
          <w:rStyle w:val="StyleUnderline"/>
          <w:highlight w:val="green"/>
        </w:rPr>
        <w:t>sector in Brazil employed</w:t>
      </w:r>
      <w:r w:rsidRPr="006676C9">
        <w:rPr>
          <w:rStyle w:val="StyleUnderline"/>
        </w:rPr>
        <w:t xml:space="preserve"> around </w:t>
      </w:r>
      <w:r w:rsidRPr="006676C9">
        <w:rPr>
          <w:rStyle w:val="StyleUnderline"/>
          <w:highlight w:val="green"/>
        </w:rPr>
        <w:t>7.75 million people</w:t>
      </w:r>
      <w:r w:rsidRPr="006676C9">
        <w:t xml:space="preserve">. </w:t>
      </w:r>
      <w:r w:rsidRPr="006676C9">
        <w:rPr>
          <w:rStyle w:val="StyleUnderline"/>
        </w:rPr>
        <w:t>This represents an increase when compared to the sector's workforce reported in the previous year.</w:t>
      </w:r>
      <w:r w:rsidRPr="006676C9">
        <w:t xml:space="preserve"> During that period, </w:t>
      </w:r>
      <w:r w:rsidRPr="006676C9">
        <w:rPr>
          <w:rStyle w:val="Emphasis"/>
          <w:highlight w:val="green"/>
        </w:rPr>
        <w:t>the public administratio</w:t>
      </w:r>
      <w:r w:rsidRPr="006676C9">
        <w:rPr>
          <w:rStyle w:val="Emphasis"/>
        </w:rPr>
        <w:t xml:space="preserve">n area </w:t>
      </w:r>
      <w:r w:rsidRPr="006676C9">
        <w:rPr>
          <w:rStyle w:val="Emphasis"/>
          <w:highlight w:val="green"/>
        </w:rPr>
        <w:t>ranked</w:t>
      </w:r>
      <w:r w:rsidRPr="006676C9">
        <w:rPr>
          <w:rStyle w:val="Emphasis"/>
        </w:rPr>
        <w:t xml:space="preserve"> </w:t>
      </w:r>
      <w:r w:rsidRPr="006676C9">
        <w:rPr>
          <w:rStyle w:val="Emphasis"/>
          <w:highlight w:val="green"/>
        </w:rPr>
        <w:t>second as</w:t>
      </w:r>
      <w:r w:rsidRPr="006676C9">
        <w:rPr>
          <w:rStyle w:val="Emphasis"/>
        </w:rPr>
        <w:t xml:space="preserve"> one of </w:t>
      </w:r>
      <w:r w:rsidRPr="006676C9">
        <w:rPr>
          <w:rStyle w:val="Emphasis"/>
          <w:highlight w:val="green"/>
        </w:rPr>
        <w:t xml:space="preserve">the leading </w:t>
      </w:r>
      <w:r w:rsidRPr="006676C9">
        <w:rPr>
          <w:rStyle w:val="StyleUnderline"/>
          <w:highlight w:val="green"/>
        </w:rPr>
        <w:t>economic sectors in the</w:t>
      </w:r>
      <w:r w:rsidRPr="006676C9">
        <w:rPr>
          <w:rStyle w:val="StyleUnderline"/>
        </w:rPr>
        <w:t xml:space="preserve"> Portuguese speaking </w:t>
      </w:r>
      <w:r w:rsidRPr="006676C9">
        <w:rPr>
          <w:rStyle w:val="StyleUnderline"/>
          <w:highlight w:val="green"/>
        </w:rPr>
        <w:t>country.</w:t>
      </w:r>
    </w:p>
    <w:p w14:paraId="23E4AAF9" w14:textId="77777777" w:rsidR="00902C6E" w:rsidRPr="00A355C6" w:rsidRDefault="00902C6E" w:rsidP="00902C6E">
      <w:pPr>
        <w:pStyle w:val="Heading3"/>
        <w:rPr>
          <w:rFonts w:cs="Calibri"/>
          <w:color w:val="000000" w:themeColor="text1"/>
        </w:rPr>
      </w:pPr>
      <w:r w:rsidRPr="00A355C6">
        <w:rPr>
          <w:rFonts w:cs="Calibri"/>
          <w:color w:val="000000" w:themeColor="text1"/>
        </w:rPr>
        <w:lastRenderedPageBreak/>
        <w:t>Framing</w:t>
      </w:r>
    </w:p>
    <w:p w14:paraId="167FD179" w14:textId="77777777" w:rsidR="00902C6E" w:rsidRPr="00A355C6" w:rsidRDefault="00902C6E" w:rsidP="00902C6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093DF95" w14:textId="77777777" w:rsidR="00902C6E" w:rsidRPr="00A355C6" w:rsidRDefault="00902C6E" w:rsidP="00902C6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First, pleasure and pain are intrinsically valuable. People consistently regard pleasure and pain as good reasons for action, </w:t>
      </w:r>
      <w:proofErr w:type="gramStart"/>
      <w:r w:rsidRPr="00A355C6">
        <w:rPr>
          <w:rFonts w:eastAsiaTheme="majorEastAsia"/>
          <w:b/>
          <w:bCs/>
          <w:color w:val="000000" w:themeColor="text1"/>
          <w:sz w:val="26"/>
          <w:szCs w:val="26"/>
        </w:rPr>
        <w:t>despite the fact that</w:t>
      </w:r>
      <w:proofErr w:type="gramEnd"/>
      <w:r w:rsidRPr="00A355C6">
        <w:rPr>
          <w:rFonts w:eastAsiaTheme="majorEastAsia"/>
          <w:b/>
          <w:bCs/>
          <w:color w:val="000000" w:themeColor="text1"/>
          <w:sz w:val="26"/>
          <w:szCs w:val="26"/>
        </w:rPr>
        <w:t xml:space="preserve"> pleasure doesn’t seem to be instrumentally valuable for anything.</w:t>
      </w:r>
    </w:p>
    <w:p w14:paraId="03F51BB1" w14:textId="77777777" w:rsidR="00902C6E" w:rsidRPr="00A355C6" w:rsidRDefault="00902C6E" w:rsidP="00902C6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6D34107E" w14:textId="77777777" w:rsidR="00902C6E" w:rsidRPr="00A355C6" w:rsidRDefault="00902C6E" w:rsidP="00902C6E">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1E0601">
        <w:rPr>
          <w:rStyle w:val="StyleUnderline"/>
          <w:color w:val="000000" w:themeColor="text1"/>
          <w:highlight w:val="green"/>
        </w:rPr>
        <w:t xml:space="preserve">pleasure is intrinsically </w:t>
      </w:r>
      <w:proofErr w:type="gramStart"/>
      <w:r w:rsidRPr="001E0601">
        <w:rPr>
          <w:rStyle w:val="StyleUnderline"/>
          <w:color w:val="000000" w:themeColor="text1"/>
          <w:highlight w:val="green"/>
        </w:rPr>
        <w:t>valuable</w:t>
      </w:r>
      <w:proofErr w:type="gramEnd"/>
      <w:r w:rsidRPr="001E0601">
        <w:rPr>
          <w:rStyle w:val="StyleUnderline"/>
          <w:color w:val="000000" w:themeColor="text1"/>
          <w:highlight w:val="green"/>
        </w:rPr>
        <w:t xml:space="preserv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1E0601">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1E0601">
        <w:rPr>
          <w:rStyle w:val="StyleUnderline"/>
          <w:color w:val="000000" w:themeColor="text1"/>
          <w:highlight w:val="green"/>
        </w:rPr>
        <w:t>pleasure</w:t>
      </w:r>
      <w:r w:rsidRPr="00A355C6">
        <w:rPr>
          <w:rStyle w:val="StyleUnderline"/>
          <w:color w:val="000000" w:themeColor="text1"/>
        </w:rPr>
        <w:t xml:space="preserve"> feels </w:t>
      </w:r>
      <w:r w:rsidRPr="001E0601">
        <w:rPr>
          <w:rStyle w:val="StyleUnderline"/>
          <w:color w:val="000000" w:themeColor="text1"/>
          <w:highlight w:val="green"/>
        </w:rPr>
        <w:t>and something undeniably bad about</w:t>
      </w:r>
      <w:r w:rsidRPr="00A355C6">
        <w:rPr>
          <w:rStyle w:val="StyleUnderline"/>
          <w:color w:val="000000" w:themeColor="text1"/>
        </w:rPr>
        <w:t xml:space="preserve"> the way </w:t>
      </w:r>
      <w:r w:rsidRPr="001E0601">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1E0601">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1E0601">
        <w:rPr>
          <w:rStyle w:val="StyleUnderline"/>
          <w:color w:val="000000" w:themeColor="text1"/>
          <w:highlight w:val="green"/>
        </w:rPr>
        <w:t>experiences in</w:t>
      </w:r>
      <w:r w:rsidRPr="00A355C6">
        <w:rPr>
          <w:rStyle w:val="StyleUnderline"/>
          <w:color w:val="000000" w:themeColor="text1"/>
        </w:rPr>
        <w:t xml:space="preserve"> our </w:t>
      </w:r>
      <w:r w:rsidRPr="001E0601">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w:t>
      </w:r>
      <w:proofErr w:type="gramStart"/>
      <w:r w:rsidRPr="00A355C6">
        <w:rPr>
          <w:rStyle w:val="StyleUnderline"/>
          <w:color w:val="000000" w:themeColor="text1"/>
        </w:rPr>
        <w:t>I</w:t>
      </w:r>
      <w:proofErr w:type="gramEnd"/>
      <w:r w:rsidRPr="00A355C6">
        <w:rPr>
          <w:rStyle w:val="StyleUnderline"/>
          <w:color w:val="000000" w:themeColor="text1"/>
        </w:rPr>
        <w:t xml:space="preserve"> then proceed by asking “But what is the pleasure of drinking the soda good for?” the discussion is likely to reach an awkward end. The reason is that the </w:t>
      </w:r>
      <w:r w:rsidRPr="001E0601">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01699EA6" w14:textId="77777777" w:rsidR="00902C6E" w:rsidRPr="00A355C6" w:rsidRDefault="00902C6E" w:rsidP="00902C6E">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BF7F6EF" w14:textId="77777777" w:rsidR="00902C6E" w:rsidRPr="00A355C6" w:rsidRDefault="00902C6E" w:rsidP="00902C6E">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02C9043F" w14:textId="77777777" w:rsidR="00902C6E" w:rsidRPr="00A355C6" w:rsidRDefault="00902C6E" w:rsidP="00902C6E">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1E0601">
        <w:rPr>
          <w:b/>
          <w:color w:val="000000" w:themeColor="text1"/>
          <w:sz w:val="24"/>
          <w:highlight w:val="green"/>
          <w:u w:val="single"/>
        </w:rPr>
        <w:t xml:space="preserve">additional </w:t>
      </w:r>
      <w:r w:rsidRPr="00A355C6">
        <w:rPr>
          <w:b/>
          <w:color w:val="000000" w:themeColor="text1"/>
          <w:sz w:val="24"/>
          <w:u w:val="single"/>
        </w:rPr>
        <w:t xml:space="preserve">intrinsic </w:t>
      </w:r>
      <w:r w:rsidRPr="001E0601">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1E0601">
        <w:rPr>
          <w:b/>
          <w:color w:val="000000" w:themeColor="text1"/>
          <w:sz w:val="24"/>
          <w:highlight w:val="green"/>
          <w:u w:val="single"/>
        </w:rPr>
        <w:t xml:space="preserve">have a </w:t>
      </w:r>
      <w:r w:rsidRPr="00A355C6">
        <w:rPr>
          <w:b/>
          <w:color w:val="000000" w:themeColor="text1"/>
          <w:sz w:val="24"/>
          <w:u w:val="single"/>
        </w:rPr>
        <w:t xml:space="preserve">strong </w:t>
      </w:r>
      <w:r w:rsidRPr="001E0601">
        <w:rPr>
          <w:b/>
          <w:color w:val="000000" w:themeColor="text1"/>
          <w:sz w:val="24"/>
          <w:highlight w:val="green"/>
          <w:u w:val="single"/>
        </w:rPr>
        <w:t>tendency to be</w:t>
      </w:r>
      <w:r w:rsidRPr="00A355C6">
        <w:rPr>
          <w:b/>
          <w:color w:val="000000" w:themeColor="text1"/>
          <w:sz w:val="24"/>
          <w:u w:val="single"/>
        </w:rPr>
        <w:t xml:space="preserve"> well </w:t>
      </w:r>
      <w:r w:rsidRPr="001E0601">
        <w:rPr>
          <w:b/>
          <w:color w:val="000000" w:themeColor="text1"/>
          <w:sz w:val="24"/>
          <w:highlight w:val="green"/>
          <w:u w:val="single"/>
        </w:rPr>
        <w:t>explained as</w:t>
      </w:r>
      <w:r w:rsidRPr="00A355C6">
        <w:rPr>
          <w:b/>
          <w:color w:val="000000" w:themeColor="text1"/>
          <w:sz w:val="24"/>
          <w:u w:val="single"/>
        </w:rPr>
        <w:t xml:space="preserve"> things </w:t>
      </w:r>
      <w:r w:rsidRPr="001E0601">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w:t>
      </w:r>
      <w:proofErr w:type="gramStart"/>
      <w:r w:rsidRPr="00A355C6">
        <w:rPr>
          <w:color w:val="000000" w:themeColor="text1"/>
        </w:rPr>
        <w:t>and also</w:t>
      </w:r>
      <w:proofErr w:type="gramEnd"/>
      <w:r w:rsidRPr="00A355C6">
        <w:rPr>
          <w:color w:val="000000" w:themeColor="text1"/>
        </w:rPr>
        <w:t xml:space="preserve"> of affection, friendship, harmony, and proportion in life, experiences of achievement, adventure and novelty, self-expression, good reputation, honor and esteem. Other things on Frankena’s list, such as understanding, </w:t>
      </w:r>
      <w:r w:rsidRPr="001E0601">
        <w:rPr>
          <w:b/>
          <w:color w:val="000000" w:themeColor="text1"/>
          <w:sz w:val="24"/>
          <w:highlight w:val="green"/>
          <w:u w:val="single"/>
        </w:rPr>
        <w:t>wisdom, freedom</w:t>
      </w:r>
      <w:r w:rsidRPr="00A355C6">
        <w:rPr>
          <w:b/>
          <w:color w:val="000000" w:themeColor="text1"/>
          <w:sz w:val="24"/>
          <w:u w:val="single"/>
        </w:rPr>
        <w:t xml:space="preserve">, peace, </w:t>
      </w:r>
      <w:r w:rsidRPr="001E0601">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1E0601">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w:t>
      </w:r>
      <w:proofErr w:type="gramStart"/>
      <w:r w:rsidRPr="00A355C6">
        <w:rPr>
          <w:color w:val="000000" w:themeColor="text1"/>
        </w:rPr>
        <w:t>pluralists’</w:t>
      </w:r>
      <w:proofErr w:type="gramEnd"/>
      <w:r w:rsidRPr="00A355C6">
        <w:rPr>
          <w:color w:val="000000" w:themeColor="text1"/>
        </w:rPr>
        <w:t xml:space="preserve">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1E0601">
        <w:rPr>
          <w:b/>
          <w:color w:val="000000" w:themeColor="text1"/>
          <w:sz w:val="24"/>
          <w:highlight w:val="green"/>
          <w:u w:val="single"/>
        </w:rPr>
        <w:t>we have</w:t>
      </w:r>
      <w:r w:rsidRPr="00A355C6">
        <w:rPr>
          <w:b/>
          <w:color w:val="000000" w:themeColor="text1"/>
          <w:sz w:val="24"/>
          <w:u w:val="single"/>
        </w:rPr>
        <w:t xml:space="preserve"> at least </w:t>
      </w:r>
      <w:r w:rsidRPr="001E0601">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1E0601">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 xml:space="preserve">If the non-hedonic values suggested by pluralists are truly intrinsic </w:t>
      </w:r>
      <w:proofErr w:type="gramStart"/>
      <w:r w:rsidRPr="00A355C6">
        <w:rPr>
          <w:b/>
          <w:color w:val="000000" w:themeColor="text1"/>
          <w:sz w:val="24"/>
          <w:u w:val="single"/>
        </w:rPr>
        <w:t>values in their own right, then</w:t>
      </w:r>
      <w:proofErr w:type="gramEnd"/>
      <w:r w:rsidRPr="00A355C6">
        <w:rPr>
          <w:b/>
          <w:color w:val="000000" w:themeColor="text1"/>
          <w:sz w:val="24"/>
          <w:u w:val="single"/>
        </w:rPr>
        <w:t xml:space="preserve"> why do they tend to point toward pleasure and away from pain?</w:t>
      </w:r>
      <w:r w:rsidRPr="00A355C6">
        <w:rPr>
          <w:color w:val="000000" w:themeColor="text1"/>
        </w:rPr>
        <w:t>27</w:t>
      </w:r>
    </w:p>
    <w:p w14:paraId="74B4A685" w14:textId="77777777" w:rsidR="00902C6E" w:rsidRPr="00A355C6" w:rsidRDefault="00902C6E" w:rsidP="00902C6E">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moral uncertainty suggest </w:t>
      </w:r>
      <w:r w:rsidRPr="00A355C6">
        <w:rPr>
          <w:rFonts w:eastAsia="Yu Mincho"/>
          <w:color w:val="000000" w:themeColor="text1"/>
        </w:rPr>
        <w:t xml:space="preserve">an alternative, complementary way of looking at existential risk; they also suggest a new way of thinking about the ideal of sustainability. Let me </w:t>
      </w:r>
      <w:proofErr w:type="gramStart"/>
      <w:r w:rsidRPr="00A355C6">
        <w:rPr>
          <w:rFonts w:eastAsia="Yu Mincho"/>
          <w:color w:val="000000" w:themeColor="text1"/>
        </w:rPr>
        <w:t>elaborate.¶</w:t>
      </w:r>
      <w:proofErr w:type="gramEnd"/>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1E0601">
        <w:rPr>
          <w:rFonts w:eastAsia="Yu Mincho"/>
          <w:b/>
          <w:color w:val="000000" w:themeColor="text1"/>
          <w:sz w:val="24"/>
          <w:highlight w:val="green"/>
          <w:u w:val="single"/>
        </w:rPr>
        <w:t xml:space="preserve">axiology might </w:t>
      </w:r>
      <w:r w:rsidRPr="00A355C6">
        <w:rPr>
          <w:rFonts w:eastAsia="Yu Mincho"/>
          <w:color w:val="000000" w:themeColor="text1"/>
        </w:rPr>
        <w:t>well</w:t>
      </w:r>
      <w:r w:rsidRPr="001E0601">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our ability to recognize value and</w:t>
      </w:r>
      <w:r w:rsidRPr="001E0601">
        <w:rPr>
          <w:rFonts w:eastAsia="Yu Mincho"/>
          <w:color w:val="000000" w:themeColor="text1"/>
          <w:highlight w:val="green"/>
        </w:rPr>
        <w:t xml:space="preserve"> </w:t>
      </w:r>
      <w:r w:rsidRPr="00A355C6">
        <w:rPr>
          <w:rFonts w:eastAsia="Yu Mincho"/>
          <w:color w:val="000000" w:themeColor="text1"/>
        </w:rPr>
        <w:t xml:space="preserve">to </w:t>
      </w:r>
      <w:r w:rsidRPr="001E0601">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1E0601">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1E0601">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51654104" w14:textId="77777777" w:rsidR="00902C6E" w:rsidRPr="00A355C6" w:rsidRDefault="00902C6E" w:rsidP="00902C6E">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1E0601">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1E0601">
        <w:rPr>
          <w:b/>
          <w:bCs/>
          <w:color w:val="000000" w:themeColor="text1"/>
          <w:sz w:val="24"/>
          <w:highlight w:val="green"/>
          <w:u w:val="single"/>
        </w:rPr>
        <w:t>10^16 human lives</w:t>
      </w:r>
      <w:r w:rsidRPr="001E0601">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1E0601">
        <w:rPr>
          <w:b/>
          <w:bCs/>
          <w:color w:val="000000" w:themeColor="text1"/>
          <w:sz w:val="24"/>
          <w:highlight w:val="green"/>
          <w:u w:val="single"/>
        </w:rPr>
        <w:t xml:space="preserve">the </w:t>
      </w:r>
      <w:r w:rsidRPr="00A355C6">
        <w:rPr>
          <w:b/>
          <w:bCs/>
          <w:color w:val="000000" w:themeColor="text1"/>
          <w:sz w:val="24"/>
          <w:u w:val="single"/>
        </w:rPr>
        <w:t xml:space="preserve">expected </w:t>
      </w:r>
      <w:r w:rsidRPr="001E0601">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1E0601">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1E0601">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 xml:space="preserve">The more technologically comprehensive estimate of </w:t>
      </w:r>
      <w:proofErr w:type="gramStart"/>
      <w:r w:rsidRPr="00A355C6">
        <w:rPr>
          <w:color w:val="000000" w:themeColor="text1"/>
        </w:rPr>
        <w:t>10  54</w:t>
      </w:r>
      <w:proofErr w:type="gramEnd"/>
      <w:r w:rsidRPr="00A355C6">
        <w:rPr>
          <w:color w:val="000000" w:themeColor="text1"/>
        </w:rPr>
        <w:t xml:space="preserve">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1E0601">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1E0601">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1E0601">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1E0601">
        <w:rPr>
          <w:b/>
          <w:bCs/>
          <w:color w:val="000000" w:themeColor="text1"/>
          <w:sz w:val="24"/>
          <w:highlight w:val="green"/>
          <w:u w:val="single" w:color="1E1E1E"/>
        </w:rPr>
        <w:t>saving 1 billion lives</w:t>
      </w:r>
      <w:r w:rsidRPr="001E0601">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 xml:space="preserve">And, further, that the absolute value of the indirect effect of saving </w:t>
      </w:r>
      <w:proofErr w:type="gramStart"/>
      <w:r w:rsidRPr="00A355C6">
        <w:rPr>
          <w:color w:val="000000" w:themeColor="text1"/>
        </w:rPr>
        <w:t>1  billion</w:t>
      </w:r>
      <w:proofErr w:type="gramEnd"/>
      <w:r w:rsidRPr="00A355C6">
        <w:rPr>
          <w:color w:val="000000" w:themeColor="text1"/>
        </w:rPr>
        <w:t xml:space="preserve">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347C1B3C" w14:textId="77777777" w:rsidR="00902C6E" w:rsidRPr="00F601E6" w:rsidRDefault="00902C6E" w:rsidP="00902C6E"/>
    <w:p w14:paraId="28A713D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5C6969"/>
    <w:multiLevelType w:val="hybridMultilevel"/>
    <w:tmpl w:val="6630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057520"/>
    <w:multiLevelType w:val="hybridMultilevel"/>
    <w:tmpl w:val="B4D4B75E"/>
    <w:lvl w:ilvl="0" w:tplc="19BC9E10">
      <w:start w:val="1"/>
      <w:numFmt w:val="decimal"/>
      <w:lvlText w:val="%1."/>
      <w:lvlJc w:val="left"/>
      <w:pPr>
        <w:ind w:left="720" w:hanging="360"/>
      </w:pPr>
      <w:rPr>
        <w:rFonts w:ascii="Calibri" w:eastAsia="Times New Roman"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AB7D02"/>
    <w:multiLevelType w:val="hybridMultilevel"/>
    <w:tmpl w:val="1B18E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A721F5"/>
    <w:multiLevelType w:val="hybridMultilevel"/>
    <w:tmpl w:val="91A60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7F0EA1"/>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87859"/>
    <w:multiLevelType w:val="hybridMultilevel"/>
    <w:tmpl w:val="39803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0271C"/>
    <w:multiLevelType w:val="hybridMultilevel"/>
    <w:tmpl w:val="607CF8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311F62"/>
    <w:multiLevelType w:val="hybridMultilevel"/>
    <w:tmpl w:val="179E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24142F"/>
    <w:multiLevelType w:val="hybridMultilevel"/>
    <w:tmpl w:val="B828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F82A90"/>
    <w:multiLevelType w:val="hybridMultilevel"/>
    <w:tmpl w:val="7B62C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197E12"/>
    <w:multiLevelType w:val="hybridMultilevel"/>
    <w:tmpl w:val="C0064F6E"/>
    <w:lvl w:ilvl="0" w:tplc="97FAEEE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AA14B4"/>
    <w:multiLevelType w:val="hybridMultilevel"/>
    <w:tmpl w:val="B664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8B389B"/>
    <w:multiLevelType w:val="hybridMultilevel"/>
    <w:tmpl w:val="C5668D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555CFE"/>
    <w:multiLevelType w:val="hybridMultilevel"/>
    <w:tmpl w:val="87E2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05286C"/>
    <w:multiLevelType w:val="hybridMultilevel"/>
    <w:tmpl w:val="7228E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26"/>
  </w:num>
  <w:num w:numId="15">
    <w:abstractNumId w:val="21"/>
  </w:num>
  <w:num w:numId="16">
    <w:abstractNumId w:val="12"/>
  </w:num>
  <w:num w:numId="17">
    <w:abstractNumId w:val="17"/>
  </w:num>
  <w:num w:numId="18">
    <w:abstractNumId w:val="18"/>
  </w:num>
  <w:num w:numId="19">
    <w:abstractNumId w:val="23"/>
  </w:num>
  <w:num w:numId="20">
    <w:abstractNumId w:val="20"/>
  </w:num>
  <w:num w:numId="21">
    <w:abstractNumId w:val="15"/>
  </w:num>
  <w:num w:numId="22">
    <w:abstractNumId w:val="28"/>
  </w:num>
  <w:num w:numId="23">
    <w:abstractNumId w:val="29"/>
  </w:num>
  <w:num w:numId="24">
    <w:abstractNumId w:val="27"/>
  </w:num>
  <w:num w:numId="25">
    <w:abstractNumId w:val="24"/>
  </w:num>
  <w:num w:numId="26">
    <w:abstractNumId w:val="22"/>
  </w:num>
  <w:num w:numId="27">
    <w:abstractNumId w:val="13"/>
  </w:num>
  <w:num w:numId="28">
    <w:abstractNumId w:val="16"/>
  </w:num>
  <w:num w:numId="29">
    <w:abstractNumId w:val="2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467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C6E"/>
    <w:rsid w:val="00920E6A"/>
    <w:rsid w:val="00931816"/>
    <w:rsid w:val="00932C71"/>
    <w:rsid w:val="009334FE"/>
    <w:rsid w:val="0094670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40559D"/>
  <w14:defaultImageDpi w14:val="300"/>
  <w15:docId w15:val="{F9A8F9BA-5A89-0846-8E5B-3471B0009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02C6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9467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9467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467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94670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902C6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9467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706"/>
  </w:style>
  <w:style w:type="character" w:customStyle="1" w:styleId="Heading1Char">
    <w:name w:val="Heading 1 Char"/>
    <w:aliases w:val="Pocket Char"/>
    <w:basedOn w:val="DefaultParagraphFont"/>
    <w:link w:val="Heading1"/>
    <w:uiPriority w:val="9"/>
    <w:rsid w:val="00946706"/>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946706"/>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4670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94670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46706"/>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946706"/>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94670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46706"/>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946706"/>
    <w:rPr>
      <w:color w:val="auto"/>
      <w:u w:val="none"/>
    </w:rPr>
  </w:style>
  <w:style w:type="paragraph" w:styleId="DocumentMap">
    <w:name w:val="Document Map"/>
    <w:basedOn w:val="Normal"/>
    <w:link w:val="DocumentMapChar"/>
    <w:uiPriority w:val="99"/>
    <w:semiHidden/>
    <w:unhideWhenUsed/>
    <w:rsid w:val="009467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6706"/>
    <w:rPr>
      <w:rFonts w:ascii="Lucida Grande" w:hAnsi="Lucida Grande" w:cs="Lucida Grande"/>
    </w:rPr>
  </w:style>
  <w:style w:type="character" w:customStyle="1" w:styleId="Heading5Char">
    <w:name w:val="Heading 5 Char"/>
    <w:basedOn w:val="DefaultParagraphFont"/>
    <w:link w:val="Heading5"/>
    <w:uiPriority w:val="9"/>
    <w:semiHidden/>
    <w:rsid w:val="00902C6E"/>
    <w:rPr>
      <w:rFonts w:asciiTheme="majorHAnsi" w:eastAsiaTheme="majorEastAsia" w:hAnsiTheme="majorHAnsi" w:cstheme="majorBidi"/>
      <w:color w:val="365F91" w:themeColor="accent1" w:themeShade="BF"/>
      <w:sz w:val="16"/>
    </w:rPr>
  </w:style>
  <w:style w:type="paragraph" w:customStyle="1" w:styleId="textbold">
    <w:name w:val="text bold"/>
    <w:basedOn w:val="Normal"/>
    <w:link w:val="Emphasis"/>
    <w:uiPriority w:val="20"/>
    <w:qFormat/>
    <w:rsid w:val="00902C6E"/>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902C6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UnresolvedMention">
    <w:name w:val="Unresolved Mention"/>
    <w:basedOn w:val="DefaultParagraphFont"/>
    <w:uiPriority w:val="99"/>
    <w:semiHidden/>
    <w:unhideWhenUsed/>
    <w:rsid w:val="00902C6E"/>
    <w:rPr>
      <w:color w:val="605E5C"/>
      <w:shd w:val="clear" w:color="auto" w:fill="E1DFDD"/>
    </w:rPr>
  </w:style>
  <w:style w:type="character" w:styleId="Strong">
    <w:name w:val="Strong"/>
    <w:basedOn w:val="DefaultParagraphFont"/>
    <w:uiPriority w:val="22"/>
    <w:qFormat/>
    <w:rsid w:val="00902C6E"/>
    <w:rPr>
      <w:b/>
      <w:bCs/>
    </w:rPr>
  </w:style>
  <w:style w:type="paragraph" w:customStyle="1" w:styleId="Analytic">
    <w:name w:val="Analytic"/>
    <w:basedOn w:val="Normal"/>
    <w:autoRedefine/>
    <w:qFormat/>
    <w:rsid w:val="00902C6E"/>
    <w:rPr>
      <w:b/>
      <w:bCs/>
      <w:color w:val="404040" w:themeColor="text1" w:themeTint="BF"/>
      <w:sz w:val="26"/>
      <w:szCs w:val="26"/>
    </w:rPr>
  </w:style>
  <w:style w:type="paragraph" w:customStyle="1" w:styleId="Emphasis1">
    <w:name w:val="Emphasis1"/>
    <w:basedOn w:val="Normal"/>
    <w:autoRedefine/>
    <w:uiPriority w:val="20"/>
    <w:qFormat/>
    <w:rsid w:val="00902C6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hbold">
    <w:name w:val="hbold"/>
    <w:basedOn w:val="DefaultParagraphFont"/>
    <w:rsid w:val="00902C6E"/>
  </w:style>
  <w:style w:type="paragraph" w:styleId="ListParagraph">
    <w:name w:val="List Paragraph"/>
    <w:aliases w:val="6 font"/>
    <w:basedOn w:val="Normal"/>
    <w:uiPriority w:val="34"/>
    <w:qFormat/>
    <w:rsid w:val="00902C6E"/>
    <w:pPr>
      <w:ind w:left="720"/>
      <w:contextualSpacing/>
    </w:pPr>
  </w:style>
  <w:style w:type="paragraph" w:styleId="NormalWeb">
    <w:name w:val="Normal (Web)"/>
    <w:basedOn w:val="Normal"/>
    <w:uiPriority w:val="99"/>
    <w:unhideWhenUsed/>
    <w:rsid w:val="00902C6E"/>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902C6E"/>
    <w:rPr>
      <w:b/>
      <w:bCs/>
      <w:strike w:val="0"/>
      <w:dstrike w:val="0"/>
      <w:sz w:val="24"/>
      <w:u w:val="none"/>
      <w:effect w:val="none"/>
    </w:rPr>
  </w:style>
  <w:style w:type="character" w:customStyle="1" w:styleId="m489902567989944824gmail-style13ptbold">
    <w:name w:val="m_489902567989944824gmail-style13ptbold"/>
    <w:basedOn w:val="DefaultParagraphFont"/>
    <w:rsid w:val="00902C6E"/>
  </w:style>
  <w:style w:type="character" w:customStyle="1" w:styleId="m489902567989944824gmail-styleunderline">
    <w:name w:val="m_489902567989944824gmail-styleunderline"/>
    <w:basedOn w:val="DefaultParagraphFont"/>
    <w:rsid w:val="00902C6E"/>
  </w:style>
  <w:style w:type="character" w:customStyle="1" w:styleId="TitleChar">
    <w:name w:val="Title Char"/>
    <w:aliases w:val="Cites and Cards Char,UNDERLINE Char,Bold Underlined Char,Block Heading Char,title Char,Read This Char"/>
    <w:link w:val="Title"/>
    <w:uiPriority w:val="1"/>
    <w:qFormat/>
    <w:rsid w:val="00902C6E"/>
    <w:rPr>
      <w:bCs/>
      <w:sz w:val="20"/>
      <w:u w:val="single"/>
    </w:rPr>
  </w:style>
  <w:style w:type="paragraph" w:styleId="Title">
    <w:name w:val="Title"/>
    <w:aliases w:val="Cites and Cards,UNDERLINE,Bold Underlined,Block Heading,title,Read This"/>
    <w:basedOn w:val="Normal"/>
    <w:next w:val="Normal"/>
    <w:link w:val="TitleChar"/>
    <w:uiPriority w:val="1"/>
    <w:qFormat/>
    <w:rsid w:val="00902C6E"/>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902C6E"/>
    <w:rPr>
      <w:rFonts w:asciiTheme="majorHAnsi" w:eastAsiaTheme="majorEastAsia" w:hAnsiTheme="majorHAnsi" w:cstheme="majorBidi"/>
      <w:spacing w:val="-10"/>
      <w:kern w:val="28"/>
      <w:sz w:val="56"/>
      <w:szCs w:val="56"/>
    </w:rPr>
  </w:style>
  <w:style w:type="paragraph" w:customStyle="1" w:styleId="Emphasize">
    <w:name w:val="Emphasize"/>
    <w:basedOn w:val="Normal"/>
    <w:uiPriority w:val="20"/>
    <w:qFormat/>
    <w:rsid w:val="00902C6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1"/>
    <w:qFormat/>
    <w:rsid w:val="00902C6E"/>
    <w:pPr>
      <w:widowControl w:val="0"/>
      <w:suppressAutoHyphens/>
      <w:spacing w:after="200"/>
      <w:contextualSpacing/>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28</Pages>
  <Words>17669</Words>
  <Characters>100715</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2</cp:revision>
  <dcterms:created xsi:type="dcterms:W3CDTF">2021-12-04T16:29:00Z</dcterms:created>
  <dcterms:modified xsi:type="dcterms:W3CDTF">2021-12-04T16:31:00Z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