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AEE2F" w14:textId="77777777" w:rsidR="00A76878" w:rsidRDefault="00A76878" w:rsidP="00A76878">
      <w:pPr>
        <w:pStyle w:val="Heading3"/>
      </w:pPr>
      <w:r>
        <w:t>1NC – Long</w:t>
      </w:r>
    </w:p>
    <w:p w14:paraId="43A59B23" w14:textId="77777777" w:rsidR="00B72585" w:rsidRPr="00100A2B" w:rsidRDefault="00B72585" w:rsidP="00B72585">
      <w:pPr>
        <w:pStyle w:val="Heading3"/>
        <w:rPr>
          <w:rFonts w:cs="Calibri"/>
        </w:rPr>
      </w:pPr>
      <w:r w:rsidRPr="00100A2B">
        <w:rPr>
          <w:rFonts w:cs="Calibri"/>
        </w:rPr>
        <w:lastRenderedPageBreak/>
        <w:t xml:space="preserve">1NC – </w:t>
      </w:r>
      <w:r>
        <w:rPr>
          <w:rFonts w:cs="Calibri"/>
        </w:rPr>
        <w:t>CP</w:t>
      </w:r>
    </w:p>
    <w:p w14:paraId="433D6229" w14:textId="77777777" w:rsidR="00B72585" w:rsidRPr="00100A2B" w:rsidRDefault="00B72585" w:rsidP="00B72585">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24EB8D92" w14:textId="77777777" w:rsidR="00B72585" w:rsidRPr="00100A2B" w:rsidRDefault="00B72585" w:rsidP="00B72585">
      <w:pPr>
        <w:pStyle w:val="Heading4"/>
      </w:pPr>
      <w:r w:rsidRPr="00100A2B">
        <w:t>The PIC is key to beat China and protect against Chinese REM gatekeeping</w:t>
      </w:r>
    </w:p>
    <w:p w14:paraId="7BA2E93C" w14:textId="77777777" w:rsidR="00B72585" w:rsidRPr="00100A2B" w:rsidRDefault="00B72585" w:rsidP="00B72585">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33DAA2C7" w14:textId="77777777" w:rsidR="00B72585" w:rsidRPr="00100A2B" w:rsidRDefault="00B72585" w:rsidP="00B72585">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5A3690F" w14:textId="77777777" w:rsidR="00B72585" w:rsidRPr="00100A2B" w:rsidRDefault="00B72585" w:rsidP="00B72585">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49024A34" w14:textId="77777777" w:rsidR="00B72585" w:rsidRPr="00100A2B" w:rsidRDefault="00B72585" w:rsidP="00B72585">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7E579FD" w14:textId="77777777" w:rsidR="00B72585" w:rsidRPr="00100A2B" w:rsidRDefault="00B72585" w:rsidP="00B7258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985DB97" w14:textId="77777777" w:rsidR="00B72585" w:rsidRPr="00100A2B" w:rsidRDefault="00B72585" w:rsidP="00B72585">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5F461349" w14:textId="77777777" w:rsidR="00B72585" w:rsidRPr="00100A2B" w:rsidRDefault="00B72585" w:rsidP="00B72585">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E5EB2C9" w14:textId="77777777" w:rsidR="00B72585" w:rsidRPr="00100A2B" w:rsidRDefault="00B72585" w:rsidP="00B72585">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31FD85A3" w14:textId="77777777" w:rsidR="00B72585" w:rsidRPr="00100A2B" w:rsidRDefault="00B72585" w:rsidP="00B72585">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65FC9607" w14:textId="77777777" w:rsidR="00B72585" w:rsidRPr="00100A2B" w:rsidRDefault="00B72585" w:rsidP="00B72585">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26148640" w14:textId="77777777" w:rsidR="00B72585" w:rsidRPr="00100A2B" w:rsidRDefault="00B72585" w:rsidP="00B72585">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C6F1AD1" w14:textId="77777777" w:rsidR="00B72585" w:rsidRPr="00100A2B" w:rsidRDefault="00B72585" w:rsidP="00B72585">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D64AE66" w14:textId="77777777" w:rsidR="00B72585" w:rsidRPr="00100A2B" w:rsidRDefault="00B72585" w:rsidP="00B72585">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2A835D3E" w14:textId="77777777" w:rsidR="00B72585" w:rsidRPr="00100A2B" w:rsidRDefault="00B72585" w:rsidP="00B72585"/>
    <w:p w14:paraId="0C9CD35E" w14:textId="77777777" w:rsidR="00B72585" w:rsidRPr="00100A2B" w:rsidRDefault="00B72585" w:rsidP="00B72585">
      <w:pPr>
        <w:pStyle w:val="Heading4"/>
        <w:rPr>
          <w:rFonts w:cs="Calibri"/>
        </w:rPr>
      </w:pPr>
      <w:r w:rsidRPr="00100A2B">
        <w:rPr>
          <w:rFonts w:cs="Calibri"/>
        </w:rPr>
        <w:t>REM access key to military primacy and tech advancement – alternatives fail</w:t>
      </w:r>
    </w:p>
    <w:p w14:paraId="77656754" w14:textId="77777777" w:rsidR="00B72585" w:rsidRPr="00100A2B" w:rsidRDefault="00B72585" w:rsidP="00B72585">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083A0BD6" w14:textId="77777777" w:rsidR="00B72585" w:rsidRPr="00100A2B" w:rsidRDefault="00B72585" w:rsidP="00B72585">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35E4D035" w14:textId="77777777" w:rsidR="00B72585" w:rsidRPr="00100A2B" w:rsidRDefault="00B72585" w:rsidP="00B72585">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26145553" w14:textId="77777777" w:rsidR="00B72585" w:rsidRPr="00100A2B" w:rsidRDefault="00B72585" w:rsidP="00B72585">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751A2359" w14:textId="77777777" w:rsidR="00B72585" w:rsidRPr="00100A2B" w:rsidRDefault="00B72585" w:rsidP="00B72585">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06CAF124" w14:textId="77777777" w:rsidR="00B72585" w:rsidRPr="00100A2B" w:rsidRDefault="00B72585" w:rsidP="00B72585">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291A375" w14:textId="77777777" w:rsidR="00B72585" w:rsidRPr="00100A2B" w:rsidRDefault="00B72585" w:rsidP="00B72585">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8388DE2" w14:textId="77777777" w:rsidR="00B72585" w:rsidRPr="00100A2B" w:rsidRDefault="00B72585" w:rsidP="00B72585">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4CA7CA6D" w14:textId="77777777" w:rsidR="00B72585" w:rsidRPr="00100A2B" w:rsidRDefault="00B72585" w:rsidP="00B72585">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5C0DA1B2" w14:textId="77777777" w:rsidR="00B72585" w:rsidRPr="00100A2B" w:rsidRDefault="00B72585" w:rsidP="00B72585">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12010B4C" w14:textId="77777777" w:rsidR="00B72585" w:rsidRPr="00100A2B" w:rsidRDefault="00B72585" w:rsidP="00B72585">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4D1B3016" w14:textId="77777777" w:rsidR="00B72585" w:rsidRPr="00100A2B" w:rsidRDefault="00B72585" w:rsidP="00B72585"/>
    <w:p w14:paraId="27108ECA" w14:textId="77777777" w:rsidR="00B72585" w:rsidRPr="00100A2B" w:rsidRDefault="00B72585" w:rsidP="00B72585">
      <w:pPr>
        <w:pStyle w:val="Heading4"/>
      </w:pPr>
      <w:r w:rsidRPr="00100A2B">
        <w:t>Primacy and allied commitments solve arms races and great power war – unipolarity is sustainable, and prevents power vacuums and global escalation</w:t>
      </w:r>
    </w:p>
    <w:p w14:paraId="4142AA35" w14:textId="77777777" w:rsidR="00B72585" w:rsidRPr="00100A2B" w:rsidRDefault="00B72585" w:rsidP="00B72585">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35889064" w14:textId="77777777" w:rsidR="00B72585" w:rsidRPr="00100A2B" w:rsidRDefault="00B72585" w:rsidP="00B72585">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53181DB3" w14:textId="77777777" w:rsidR="00B72585" w:rsidRPr="00100A2B" w:rsidRDefault="00B72585" w:rsidP="00B72585">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5F383FE8" w14:textId="77777777" w:rsidR="00B72585" w:rsidRPr="00100A2B" w:rsidRDefault="00B72585" w:rsidP="00B72585">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0BF885FE" w14:textId="77777777" w:rsidR="00B72585" w:rsidRPr="00100A2B" w:rsidRDefault="00B72585" w:rsidP="00B72585">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w:t>
      </w:r>
      <w:r w:rsidRPr="00100A2B">
        <w:lastRenderedPageBreak/>
        <w:t xml:space="preserve">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58392B87" w14:textId="77777777" w:rsidR="00B72585" w:rsidRPr="00100A2B" w:rsidRDefault="00B72585" w:rsidP="00B72585">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447B41C" w14:textId="77777777" w:rsidR="00B72585" w:rsidRPr="00100A2B" w:rsidRDefault="00B72585" w:rsidP="00B72585">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6DD55662" w14:textId="77777777" w:rsidR="00B72585" w:rsidRPr="00100A2B" w:rsidRDefault="00B72585" w:rsidP="00B72585">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2C5FE0FE" w14:textId="77777777" w:rsidR="00B72585" w:rsidRPr="00100A2B" w:rsidRDefault="00B72585" w:rsidP="00B72585">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49609E50" w14:textId="5871C13B" w:rsidR="00B72585" w:rsidRDefault="00B72585" w:rsidP="00A76878">
      <w:pPr>
        <w:pStyle w:val="Heading2"/>
      </w:pPr>
      <w:r>
        <w:lastRenderedPageBreak/>
        <w:t xml:space="preserve">1NC – </w:t>
      </w:r>
    </w:p>
    <w:p w14:paraId="294BDE6E" w14:textId="77777777" w:rsidR="00B72585" w:rsidRDefault="00B72585" w:rsidP="00B72585">
      <w:pPr>
        <w:pStyle w:val="Heading4"/>
      </w:pPr>
      <w:r>
        <w:t>Xi is consolidating unprecedented political power – that’s only possible with strong PLA support</w:t>
      </w:r>
    </w:p>
    <w:p w14:paraId="5EA0F282" w14:textId="77777777" w:rsidR="00B72585" w:rsidRPr="00845F67" w:rsidRDefault="00B72585" w:rsidP="00B72585">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F84492E" w14:textId="77777777" w:rsidR="00B72585" w:rsidRPr="00225479" w:rsidRDefault="00B72585" w:rsidP="00B72585">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70F84F63" w14:textId="77777777" w:rsidR="00B72585" w:rsidRPr="00225479" w:rsidRDefault="00B72585" w:rsidP="00B72585">
      <w:r w:rsidRPr="00225479">
        <w:rPr>
          <w:rStyle w:val="StyleUnderline"/>
        </w:rPr>
        <w:t>Why is the People's Liberation Army making a comeback? The answer lies in succession politics</w:t>
      </w:r>
      <w:r w:rsidRPr="00225479">
        <w:t>.</w:t>
      </w:r>
    </w:p>
    <w:p w14:paraId="010A7577" w14:textId="77777777" w:rsidR="00B72585" w:rsidRPr="00225479" w:rsidRDefault="00B72585" w:rsidP="00B72585">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9490A4F" w14:textId="77777777" w:rsidR="00B72585" w:rsidRPr="00225479" w:rsidRDefault="00B72585" w:rsidP="00B72585">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521D3564" w14:textId="77777777" w:rsidR="00B72585" w:rsidRPr="00225479" w:rsidRDefault="00B72585" w:rsidP="00B72585">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4596279D" w14:textId="77777777" w:rsidR="00B72585" w:rsidRPr="00225479" w:rsidRDefault="00B72585" w:rsidP="00B72585">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C7A91F2" w14:textId="77777777" w:rsidR="00B72585" w:rsidRPr="00225479" w:rsidRDefault="00B72585" w:rsidP="00B72585">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53DB792" w14:textId="77777777" w:rsidR="00B72585" w:rsidRPr="00225479" w:rsidRDefault="00B72585" w:rsidP="00B72585">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BB840E4" w14:textId="77777777" w:rsidR="00B72585" w:rsidRPr="00225479" w:rsidRDefault="00B72585" w:rsidP="00B72585">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469E578D" w14:textId="77777777" w:rsidR="00B72585" w:rsidRPr="00225479" w:rsidRDefault="00B72585" w:rsidP="00B72585">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3918534" w14:textId="77777777" w:rsidR="00B72585" w:rsidRPr="00225479" w:rsidRDefault="00B72585" w:rsidP="00B72585">
      <w:pPr>
        <w:rPr>
          <w:sz w:val="12"/>
        </w:rPr>
      </w:pPr>
      <w:r w:rsidRPr="00225479">
        <w:rPr>
          <w:sz w:val="12"/>
        </w:rPr>
        <w:lastRenderedPageBreak/>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40AFF295" w14:textId="77777777" w:rsidR="00B72585" w:rsidRDefault="00B72585" w:rsidP="00B72585">
      <w:pPr>
        <w:pStyle w:val="Heading4"/>
      </w:pPr>
      <w:r>
        <w:t>The plan alienates the PLA – they view space dominance as the linchpin of China’s legitimacy – specifically, public-private tech development is key</w:t>
      </w:r>
    </w:p>
    <w:p w14:paraId="38FA1E0A" w14:textId="77777777" w:rsidR="00B72585" w:rsidRPr="00D25E3F" w:rsidRDefault="00B72585" w:rsidP="00B72585">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6E5F2C4A" w14:textId="77777777" w:rsidR="00B72585" w:rsidRPr="00A022B6" w:rsidRDefault="00B72585" w:rsidP="00B72585">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1617C2">
        <w:rPr>
          <w:rStyle w:val="Emphasis"/>
          <w:highlight w:val="green"/>
        </w:rPr>
        <w:t xml:space="preserve">Beijing's space </w:t>
      </w:r>
      <w:proofErr w:type="spellStart"/>
      <w:r w:rsidRPr="001617C2">
        <w:rPr>
          <w:rStyle w:val="Emphasis"/>
          <w:highlight w:val="green"/>
        </w:rPr>
        <w:t>programme</w:t>
      </w:r>
      <w:proofErr w:type="spellEnd"/>
      <w:r w:rsidRPr="001617C2">
        <w:rPr>
          <w:rStyle w:val="Emphasis"/>
          <w:highlight w:val="green"/>
        </w:rPr>
        <w:t xml:space="preserve"> is linked to China's</w:t>
      </w:r>
      <w:r w:rsidRPr="00A022B6">
        <w:rPr>
          <w:rStyle w:val="Emphasis"/>
        </w:rPr>
        <w:t xml:space="preserve"> central concept of comprehensive </w:t>
      </w:r>
      <w:r w:rsidRPr="001617C2">
        <w:rPr>
          <w:rStyle w:val="Emphasis"/>
          <w:highlight w:val="green"/>
        </w:rPr>
        <w:t>national power</w:t>
      </w:r>
      <w:r w:rsidRPr="001617C2">
        <w:rPr>
          <w:rStyle w:val="StyleUnderline"/>
          <w:highlight w:val="green"/>
        </w:rPr>
        <w:t>. "This is</w:t>
      </w:r>
      <w:r w:rsidRPr="00A022B6">
        <w:rPr>
          <w:rStyle w:val="StyleUnderline"/>
        </w:rPr>
        <w:t xml:space="preserve"> basically </w:t>
      </w:r>
      <w:r w:rsidRPr="001617C2">
        <w:rPr>
          <w:rStyle w:val="StyleUnderline"/>
          <w:highlight w:val="green"/>
        </w:rPr>
        <w:t>how the Chinese think</w:t>
      </w:r>
      <w:r w:rsidRPr="00A022B6">
        <w:rPr>
          <w:rStyle w:val="StyleUnderline"/>
        </w:rPr>
        <w:t xml:space="preserve"> about how they rack and stack, how </w:t>
      </w:r>
      <w:r w:rsidRPr="001617C2">
        <w:rPr>
          <w:rStyle w:val="StyleUnderline"/>
          <w:highlight w:val="green"/>
        </w:rPr>
        <w:t>they compare</w:t>
      </w:r>
      <w:r w:rsidRPr="00A022B6">
        <w:rPr>
          <w:rStyle w:val="StyleUnderline"/>
        </w:rPr>
        <w:t xml:space="preserve"> with other countries</w:t>
      </w:r>
      <w:r w:rsidRPr="00A022B6">
        <w:rPr>
          <w:sz w:val="12"/>
        </w:rPr>
        <w:t>."</w:t>
      </w:r>
    </w:p>
    <w:p w14:paraId="5432F7BC" w14:textId="77777777" w:rsidR="00B72585" w:rsidRPr="00A022B6" w:rsidRDefault="00B72585" w:rsidP="00B72585">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1617C2">
        <w:rPr>
          <w:rStyle w:val="StyleUnderline"/>
          <w:highlight w:val="green"/>
        </w:rPr>
        <w:t>Space touches every</w:t>
      </w:r>
      <w:r w:rsidRPr="00A022B6">
        <w:rPr>
          <w:rStyle w:val="StyleUnderline"/>
        </w:rPr>
        <w:t xml:space="preserve"> one of these </w:t>
      </w:r>
      <w:r w:rsidRPr="001617C2">
        <w:rPr>
          <w:rStyle w:val="StyleUnderline"/>
          <w:highlight w:val="green"/>
        </w:rPr>
        <w:t>aspect</w:t>
      </w:r>
      <w:r w:rsidRPr="00A022B6">
        <w:rPr>
          <w:rStyle w:val="StyleUnderline"/>
        </w:rPr>
        <w:t xml:space="preserve">s </w:t>
      </w:r>
      <w:r w:rsidRPr="001617C2">
        <w:rPr>
          <w:rStyle w:val="StyleUnderline"/>
          <w:highlight w:val="green"/>
        </w:rPr>
        <w:t>in comprehensive</w:t>
      </w:r>
      <w:r w:rsidRPr="00A022B6">
        <w:rPr>
          <w:rStyle w:val="StyleUnderline"/>
        </w:rPr>
        <w:t xml:space="preserve"> national </w:t>
      </w:r>
      <w:r w:rsidRPr="001617C2">
        <w:rPr>
          <w:rStyle w:val="StyleUnderline"/>
          <w:highlight w:val="green"/>
        </w:rPr>
        <w:t>power</w:t>
      </w:r>
      <w:r w:rsidRPr="00A022B6">
        <w:rPr>
          <w:rStyle w:val="StyleUnderline"/>
        </w:rPr>
        <w:t>, and that is a part of why Chinese see space as so important</w:t>
      </w:r>
      <w:r w:rsidRPr="00A022B6">
        <w:rPr>
          <w:sz w:val="12"/>
        </w:rPr>
        <w:t>."</w:t>
      </w:r>
    </w:p>
    <w:p w14:paraId="4256D405" w14:textId="77777777" w:rsidR="00B72585" w:rsidRPr="00A022B6" w:rsidRDefault="00B72585" w:rsidP="00B72585">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1617C2">
        <w:rPr>
          <w:rStyle w:val="Emphasis"/>
          <w:highlight w:val="green"/>
        </w:rPr>
        <w:t>space achievements "promote pride</w:t>
      </w:r>
      <w:r w:rsidRPr="00A022B6">
        <w:rPr>
          <w:rStyle w:val="Emphasis"/>
        </w:rPr>
        <w:t xml:space="preserve"> within China, especially </w:t>
      </w:r>
      <w:r w:rsidRPr="001617C2">
        <w:rPr>
          <w:rStyle w:val="Emphasis"/>
          <w:highlight w:val="green"/>
        </w:rPr>
        <w:t>for the</w:t>
      </w:r>
      <w:r w:rsidRPr="00A022B6">
        <w:rPr>
          <w:rStyle w:val="Emphasis"/>
        </w:rPr>
        <w:t xml:space="preserve"> Chinese Communist Party </w:t>
      </w:r>
      <w:r w:rsidRPr="001617C2">
        <w:rPr>
          <w:rStyle w:val="Emphasis"/>
          <w:highlight w:val="green"/>
        </w:rPr>
        <w:t>(CCP)</w:t>
      </w:r>
      <w:r w:rsidRPr="00A022B6">
        <w:rPr>
          <w:rStyle w:val="StyleUnderline"/>
        </w:rPr>
        <w:t xml:space="preserve"> ... It's symbolic of how far China has come," he said, </w:t>
      </w:r>
      <w:r w:rsidRPr="001617C2">
        <w:rPr>
          <w:rStyle w:val="StyleUnderline"/>
          <w:highlight w:val="green"/>
        </w:rPr>
        <w:t>and</w:t>
      </w:r>
      <w:r w:rsidRPr="00A022B6">
        <w:rPr>
          <w:rStyle w:val="StyleUnderline"/>
        </w:rPr>
        <w:t xml:space="preserve"> "</w:t>
      </w:r>
      <w:r w:rsidRPr="00A022B6">
        <w:rPr>
          <w:rStyle w:val="Emphasis"/>
        </w:rPr>
        <w:t xml:space="preserve">it </w:t>
      </w:r>
      <w:r w:rsidRPr="001617C2">
        <w:rPr>
          <w:rStyle w:val="Emphasis"/>
          <w:highlight w:val="green"/>
        </w:rPr>
        <w:t>give</w:t>
      </w:r>
      <w:r w:rsidRPr="00A022B6">
        <w:rPr>
          <w:rStyle w:val="Emphasis"/>
        </w:rPr>
        <w:t xml:space="preserve">s </w:t>
      </w:r>
      <w:r w:rsidRPr="001617C2">
        <w:rPr>
          <w:rStyle w:val="Emphasis"/>
          <w:highlight w:val="green"/>
        </w:rPr>
        <w:t>the CCP legitimacy</w:t>
      </w:r>
      <w:r w:rsidRPr="00A022B6">
        <w:rPr>
          <w:sz w:val="12"/>
        </w:rPr>
        <w:t>".</w:t>
      </w:r>
    </w:p>
    <w:p w14:paraId="18108CCD" w14:textId="77777777" w:rsidR="00B72585" w:rsidRPr="00A022B6" w:rsidRDefault="00B72585" w:rsidP="00B72585">
      <w:pPr>
        <w:rPr>
          <w:sz w:val="12"/>
        </w:rPr>
      </w:pPr>
      <w:r w:rsidRPr="00A022B6">
        <w:rPr>
          <w:rStyle w:val="StyleUnderline"/>
        </w:rPr>
        <w:t xml:space="preserve">China is pushing into space services, including </w:t>
      </w:r>
      <w:r w:rsidRPr="001617C2">
        <w:rPr>
          <w:rStyle w:val="Emphasis"/>
          <w:highlight w:val="green"/>
        </w:rPr>
        <w:t>satellite launches</w:t>
      </w:r>
      <w:r w:rsidRPr="00A022B6">
        <w:rPr>
          <w:rStyle w:val="StyleUnderline"/>
        </w:rPr>
        <w:t xml:space="preserve">, </w:t>
      </w:r>
      <w:r w:rsidRPr="00A022B6">
        <w:rPr>
          <w:rStyle w:val="Emphasis"/>
        </w:rPr>
        <w:t xml:space="preserve">satellite </w:t>
      </w:r>
      <w:r w:rsidRPr="001617C2">
        <w:rPr>
          <w:rStyle w:val="Emphasis"/>
          <w:highlight w:val="green"/>
        </w:rPr>
        <w:t>applications</w:t>
      </w:r>
      <w:r w:rsidRPr="001617C2">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1617C2">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4DF644CD" w14:textId="77777777" w:rsidR="00B72585" w:rsidRPr="00A022B6" w:rsidRDefault="00B72585" w:rsidP="00B72585">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BBA4C61" w14:textId="77777777" w:rsidR="00B72585" w:rsidRPr="00A022B6" w:rsidRDefault="00B72585" w:rsidP="00B72585">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5111243" w14:textId="77777777" w:rsidR="00B72585" w:rsidRPr="00A022B6" w:rsidRDefault="00B72585" w:rsidP="00B72585">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1617C2">
        <w:rPr>
          <w:rStyle w:val="Emphasis"/>
          <w:highlight w:val="green"/>
        </w:rPr>
        <w:t>95 per cent of</w:t>
      </w:r>
      <w:r w:rsidRPr="00A022B6">
        <w:rPr>
          <w:rStyle w:val="Emphasis"/>
        </w:rPr>
        <w:t xml:space="preserve"> space </w:t>
      </w:r>
      <w:r w:rsidRPr="001617C2">
        <w:rPr>
          <w:rStyle w:val="Emphasis"/>
          <w:highlight w:val="green"/>
        </w:rPr>
        <w:t>tech</w:t>
      </w:r>
      <w:r w:rsidRPr="00A022B6">
        <w:rPr>
          <w:rStyle w:val="Emphasis"/>
        </w:rPr>
        <w:t xml:space="preserve">nology </w:t>
      </w:r>
      <w:r w:rsidRPr="001617C2">
        <w:rPr>
          <w:rStyle w:val="Emphasis"/>
          <w:highlight w:val="green"/>
        </w:rPr>
        <w:t>has dual</w:t>
      </w:r>
      <w:r w:rsidRPr="00A022B6">
        <w:rPr>
          <w:rStyle w:val="Emphasis"/>
        </w:rPr>
        <w:t xml:space="preserve"> applications for both military and civilian </w:t>
      </w:r>
      <w:r w:rsidRPr="001617C2">
        <w:rPr>
          <w:rStyle w:val="Emphasis"/>
          <w:highlight w:val="green"/>
        </w:rPr>
        <w:t>use</w:t>
      </w:r>
      <w:r w:rsidRPr="00A022B6">
        <w:rPr>
          <w:rStyle w:val="StyleUnderline"/>
        </w:rPr>
        <w:t>. Certainly, outer space can no longer be viewed as a sanctuary</w:t>
      </w:r>
      <w:r w:rsidRPr="00A022B6">
        <w:rPr>
          <w:sz w:val="12"/>
        </w:rPr>
        <w:t>.</w:t>
      </w:r>
    </w:p>
    <w:p w14:paraId="6AF652E7" w14:textId="77777777" w:rsidR="00B72585" w:rsidRPr="00A022B6" w:rsidRDefault="00B72585" w:rsidP="00B72585">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06D75B76" w14:textId="77777777" w:rsidR="00B72585" w:rsidRPr="00A022B6" w:rsidRDefault="00B72585" w:rsidP="00B72585">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0EDC74F1" w14:textId="77777777" w:rsidR="00B72585" w:rsidRPr="00A022B6" w:rsidRDefault="00B72585" w:rsidP="00B72585">
      <w:pPr>
        <w:rPr>
          <w:sz w:val="12"/>
        </w:rPr>
      </w:pPr>
      <w:r w:rsidRPr="00A022B6">
        <w:rPr>
          <w:sz w:val="12"/>
        </w:rPr>
        <w:lastRenderedPageBreak/>
        <w:t xml:space="preserve">Cheng said, </w:t>
      </w:r>
      <w:r w:rsidRPr="00A022B6">
        <w:rPr>
          <w:rStyle w:val="StyleUnderline"/>
        </w:rPr>
        <w:t>"</w:t>
      </w:r>
      <w:r w:rsidRPr="001617C2">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A7F086F" w14:textId="77777777" w:rsidR="00B72585" w:rsidRPr="00A022B6" w:rsidRDefault="00B72585" w:rsidP="00B72585">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6735DB8" w14:textId="77777777" w:rsidR="00B72585" w:rsidRPr="00A022B6" w:rsidRDefault="00B72585" w:rsidP="00B72585">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2DF3C0E" w14:textId="77777777" w:rsidR="00B72585" w:rsidRPr="00A022B6" w:rsidRDefault="00B72585" w:rsidP="00B72585">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490FA141" w14:textId="77777777" w:rsidR="00B72585" w:rsidRPr="00A022B6" w:rsidRDefault="00B72585" w:rsidP="00B72585">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7AA0EFB" w14:textId="77777777" w:rsidR="00B72585" w:rsidRPr="00A022B6" w:rsidRDefault="00B72585" w:rsidP="00B72585">
      <w:pPr>
        <w:rPr>
          <w:sz w:val="12"/>
        </w:rPr>
      </w:pPr>
      <w:r w:rsidRPr="001617C2">
        <w:rPr>
          <w:rStyle w:val="StyleUnderline"/>
          <w:highlight w:val="green"/>
        </w:rPr>
        <w:t xml:space="preserve">The </w:t>
      </w:r>
      <w:r w:rsidRPr="001617C2">
        <w:rPr>
          <w:rStyle w:val="Emphasis"/>
          <w:highlight w:val="green"/>
        </w:rPr>
        <w:t xml:space="preserve">PLA and </w:t>
      </w:r>
      <w:proofErr w:type="spellStart"/>
      <w:r w:rsidRPr="001617C2">
        <w:rPr>
          <w:rStyle w:val="Emphasis"/>
          <w:highlight w:val="green"/>
        </w:rPr>
        <w:t>defence</w:t>
      </w:r>
      <w:proofErr w:type="spellEnd"/>
      <w:r w:rsidRPr="001617C2">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20DB841" w14:textId="77777777" w:rsidR="00B72585" w:rsidRPr="00A022B6" w:rsidRDefault="00B72585" w:rsidP="00B72585">
      <w:pPr>
        <w:rPr>
          <w:sz w:val="12"/>
          <w:szCs w:val="12"/>
        </w:rPr>
      </w:pPr>
      <w:r w:rsidRPr="00A022B6">
        <w:rPr>
          <w:sz w:val="12"/>
          <w:szCs w:val="12"/>
        </w:rPr>
        <w:t>Nonetheless, the report asserted that the US still assumed a technological lead in space.</w:t>
      </w:r>
    </w:p>
    <w:p w14:paraId="7362863A" w14:textId="77777777" w:rsidR="00B72585" w:rsidRPr="00ED4AF3" w:rsidRDefault="00B72585" w:rsidP="00B72585">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1617C2">
        <w:rPr>
          <w:rStyle w:val="StyleUnderline"/>
          <w:highlight w:val="green"/>
        </w:rPr>
        <w:t>carried out advanced</w:t>
      </w:r>
      <w:r w:rsidRPr="00A022B6">
        <w:rPr>
          <w:rStyle w:val="StyleUnderline"/>
        </w:rPr>
        <w:t xml:space="preserve"> satellite </w:t>
      </w:r>
      <w:r w:rsidRPr="001617C2">
        <w:rPr>
          <w:rStyle w:val="StyleUnderline"/>
          <w:highlight w:val="green"/>
        </w:rPr>
        <w:t>maneuvers and are</w:t>
      </w:r>
      <w:r w:rsidRPr="00A022B6">
        <w:rPr>
          <w:rStyle w:val="StyleUnderline"/>
        </w:rPr>
        <w:t xml:space="preserve"> likely </w:t>
      </w:r>
      <w:r w:rsidRPr="001617C2">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5C45F80" w14:textId="77777777" w:rsidR="00B72585" w:rsidRPr="003057A9" w:rsidRDefault="00B72585" w:rsidP="00B72585">
      <w:pPr>
        <w:pStyle w:val="Heading4"/>
        <w:rPr>
          <w:u w:val="single"/>
        </w:rPr>
      </w:pPr>
      <w:r>
        <w:t xml:space="preserve">That factionalizes the CCP and emboldens challenges to Xi – the PLA is increasingly powerful and </w:t>
      </w:r>
      <w:r w:rsidRPr="003057A9">
        <w:rPr>
          <w:u w:val="single"/>
        </w:rPr>
        <w:t>not unconditionally subservient</w:t>
      </w:r>
    </w:p>
    <w:p w14:paraId="799071DC" w14:textId="77777777" w:rsidR="00B72585" w:rsidRDefault="00B72585" w:rsidP="00B72585">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56D0640" w14:textId="77777777" w:rsidR="00B72585" w:rsidRPr="00DF7688" w:rsidRDefault="00B72585" w:rsidP="00B72585">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32958C82" w14:textId="77777777" w:rsidR="00B72585" w:rsidRPr="00DF7688" w:rsidRDefault="00B72585" w:rsidP="00B72585">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2E3C271A" w14:textId="77777777" w:rsidR="00B72585" w:rsidRPr="00DF7688" w:rsidRDefault="00B72585" w:rsidP="00B72585">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4B4DC0C" w14:textId="77777777" w:rsidR="00B72585" w:rsidRPr="00DF7688" w:rsidRDefault="00B72585" w:rsidP="00B72585">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96A9CC4" w14:textId="77777777" w:rsidR="00B72585" w:rsidRPr="00DF7688" w:rsidRDefault="00B72585" w:rsidP="00B72585">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w:t>
      </w:r>
      <w:proofErr w:type="gramStart"/>
      <w:r w:rsidRPr="00DF7688">
        <w:rPr>
          <w:rStyle w:val="Emphasis"/>
        </w:rPr>
        <w:t xml:space="preserve">actually </w:t>
      </w:r>
      <w:r w:rsidRPr="001617C2">
        <w:rPr>
          <w:rStyle w:val="Emphasis"/>
          <w:highlight w:val="green"/>
        </w:rPr>
        <w:t>holds</w:t>
      </w:r>
      <w:proofErr w:type="gramEnd"/>
      <w:r w:rsidRPr="001617C2">
        <w:rPr>
          <w:rStyle w:val="Emphasis"/>
          <w:highlight w:val="green"/>
        </w:rPr>
        <w:t xml:space="preserve">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4A0CCDF7" w14:textId="77777777" w:rsidR="00B72585" w:rsidRPr="00DF7688" w:rsidRDefault="00B72585" w:rsidP="00B72585">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8465080" w14:textId="77777777" w:rsidR="00B72585" w:rsidRPr="00DF7688" w:rsidRDefault="00B72585" w:rsidP="00B72585">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C8B1B2F" w14:textId="77777777" w:rsidR="00B72585" w:rsidRPr="00DF7688" w:rsidRDefault="00B72585" w:rsidP="00B72585">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F9ECE5D" w14:textId="77777777" w:rsidR="00B72585" w:rsidRPr="00DF7688" w:rsidRDefault="00B72585" w:rsidP="00B72585">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A5F9C06" w14:textId="77777777" w:rsidR="00B72585" w:rsidRPr="00DF7688" w:rsidRDefault="00B72585" w:rsidP="00B72585">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0F19501" w14:textId="77777777" w:rsidR="00B72585" w:rsidRPr="00DF7688" w:rsidRDefault="00B72585" w:rsidP="00B72585">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EEE26E6" w14:textId="77777777" w:rsidR="00B72585" w:rsidRPr="00DF7688" w:rsidRDefault="00B72585" w:rsidP="00B72585">
      <w:pPr>
        <w:rPr>
          <w:sz w:val="12"/>
        </w:rPr>
      </w:pPr>
      <w:r w:rsidRPr="00DF7688">
        <w:rPr>
          <w:sz w:val="12"/>
        </w:rPr>
        <w:lastRenderedPageBreak/>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1570FBB" w14:textId="77777777" w:rsidR="00B72585" w:rsidRPr="00DF7688" w:rsidRDefault="00B72585" w:rsidP="00B72585">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4037264" w14:textId="77777777" w:rsidR="00B72585" w:rsidRPr="00ED4AF3" w:rsidRDefault="00B72585" w:rsidP="00B72585">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73485106" w14:textId="77777777" w:rsidR="00B72585" w:rsidRDefault="00B72585" w:rsidP="00B72585">
      <w:pPr>
        <w:pStyle w:val="Heading4"/>
      </w:pPr>
      <w:r>
        <w:t>CCP instability collapses the international order – extinction</w:t>
      </w:r>
    </w:p>
    <w:p w14:paraId="38594632" w14:textId="77777777" w:rsidR="00B72585" w:rsidRPr="00770553" w:rsidRDefault="00B72585" w:rsidP="00B72585">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53E6BF1C" w14:textId="77777777" w:rsidR="00B72585" w:rsidRPr="00770553" w:rsidRDefault="00B72585" w:rsidP="00B72585">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 xml:space="preserve">largest trading partner of </w:t>
      </w:r>
      <w:proofErr w:type="gramStart"/>
      <w:r w:rsidRPr="001617C2">
        <w:rPr>
          <w:rStyle w:val="Emphasis"/>
          <w:highlight w:val="green"/>
        </w:rPr>
        <w:t>a number of</w:t>
      </w:r>
      <w:proofErr w:type="gramEnd"/>
      <w:r w:rsidRPr="001617C2">
        <w:rPr>
          <w:rStyle w:val="Emphasis"/>
          <w:highlight w:val="green"/>
        </w:rPr>
        <w:t xml:space="preserve">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563E71EF" w14:textId="77777777" w:rsidR="00B72585" w:rsidRPr="00770553" w:rsidRDefault="00B72585" w:rsidP="00B72585">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w:t>
      </w:r>
      <w:r w:rsidRPr="00770553">
        <w:rPr>
          <w:sz w:val="12"/>
        </w:rPr>
        <w:lastRenderedPageBreak/>
        <w:t xml:space="preserve">States to look for investors and trade markets elsewhere to lessen its serious dependence on China for its economic stability, particularly in a time of such uncertain economic conditions within the US. </w:t>
      </w:r>
    </w:p>
    <w:p w14:paraId="34A5B2B8" w14:textId="77777777" w:rsidR="00B72585" w:rsidRDefault="00B72585" w:rsidP="00B72585">
      <w:pPr>
        <w:pStyle w:val="Heading4"/>
      </w:pPr>
      <w:r>
        <w:t xml:space="preserve">Independently, </w:t>
      </w:r>
      <w:proofErr w:type="gramStart"/>
      <w:r>
        <w:t>Xi</w:t>
      </w:r>
      <w:proofErr w:type="gramEnd"/>
      <w:r>
        <w:t xml:space="preserve"> will lash out to preserve cred in the SCS – US draw-in ensures extinction </w:t>
      </w:r>
    </w:p>
    <w:p w14:paraId="53C60EF7" w14:textId="77777777" w:rsidR="00B72585" w:rsidRPr="00B0737B" w:rsidRDefault="00B72585" w:rsidP="00B72585">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7038F690" w14:textId="77777777" w:rsidR="00B72585" w:rsidRPr="00F56426" w:rsidRDefault="00B72585" w:rsidP="00B72585">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5457F489" w14:textId="77777777" w:rsidR="00B72585" w:rsidRPr="00F56426" w:rsidRDefault="00B72585" w:rsidP="00B72585">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1617C2">
        <w:rPr>
          <w:rStyle w:val="StyleUnderline"/>
          <w:highlight w:val="green"/>
        </w:rPr>
        <w:t>as a result of</w:t>
      </w:r>
      <w:proofErr w:type="gramEnd"/>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D4D2048" w14:textId="77777777" w:rsidR="00B72585" w:rsidRPr="00F56426" w:rsidRDefault="00B72585" w:rsidP="00B72585">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07A1B7F" w14:textId="79C1616E" w:rsidR="00B72585" w:rsidRPr="00B72585" w:rsidRDefault="00B72585" w:rsidP="00B72585">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413B881F" w14:textId="75473F9F" w:rsidR="00A76878" w:rsidRDefault="00505FC4" w:rsidP="00A76878">
      <w:pPr>
        <w:pStyle w:val="Heading2"/>
      </w:pPr>
      <w:r>
        <w:lastRenderedPageBreak/>
        <w:t>Case</w:t>
      </w:r>
    </w:p>
    <w:p w14:paraId="23E1E54E" w14:textId="77777777" w:rsidR="00A76878" w:rsidRDefault="00A76878" w:rsidP="00A76878">
      <w:pPr>
        <w:pStyle w:val="Heading3"/>
      </w:pPr>
      <w:r>
        <w:lastRenderedPageBreak/>
        <w:t>General</w:t>
      </w:r>
    </w:p>
    <w:p w14:paraId="2C26A539" w14:textId="77777777" w:rsidR="00A76878" w:rsidRPr="008C315D" w:rsidRDefault="00A76878" w:rsidP="00A76878">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619D44E9" w14:textId="77777777" w:rsidR="00A76878" w:rsidRPr="00100A2B" w:rsidRDefault="00A76878" w:rsidP="00A76878">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9698A3D" w14:textId="77777777" w:rsidR="00A76878" w:rsidRPr="00100A2B" w:rsidRDefault="00A76878" w:rsidP="00A76878">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 xml:space="preserve">this </w:t>
      </w:r>
      <w:r w:rsidRPr="00100A2B">
        <w:rPr>
          <w:rStyle w:val="StyleUnderline"/>
        </w:rPr>
        <w:lastRenderedPageBreak/>
        <w:t>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0E94012" w14:textId="77777777" w:rsidR="00A76878" w:rsidRDefault="00A76878" w:rsidP="00A76878">
      <w:pPr>
        <w:pStyle w:val="Heading3"/>
      </w:pPr>
      <w:r>
        <w:lastRenderedPageBreak/>
        <w:t>Territorial disputes</w:t>
      </w:r>
    </w:p>
    <w:p w14:paraId="03A670F7" w14:textId="77777777" w:rsidR="00A76878" w:rsidRPr="00B77CE4" w:rsidRDefault="00A76878" w:rsidP="00A76878"/>
    <w:p w14:paraId="23486A5B" w14:textId="77777777" w:rsidR="00A76878" w:rsidRDefault="00A76878" w:rsidP="00A76878">
      <w:pPr>
        <w:pStyle w:val="Heading3"/>
      </w:pPr>
      <w:r>
        <w:lastRenderedPageBreak/>
        <w:t>Debris</w:t>
      </w:r>
    </w:p>
    <w:p w14:paraId="2C24E87F" w14:textId="77777777" w:rsidR="00A76878" w:rsidRPr="00100A2B" w:rsidRDefault="00A76878" w:rsidP="00A76878">
      <w:pPr>
        <w:pStyle w:val="Heading4"/>
      </w:pPr>
      <w:r>
        <w:t>N</w:t>
      </w:r>
      <w:r w:rsidRPr="00100A2B">
        <w:t xml:space="preserve">on UQ – </w:t>
      </w:r>
      <w:proofErr w:type="spellStart"/>
      <w:r w:rsidRPr="00100A2B">
        <w:t>squo</w:t>
      </w:r>
      <w:proofErr w:type="spellEnd"/>
      <w:r w:rsidRPr="00100A2B">
        <w:t xml:space="preserve"> debris thumps</w:t>
      </w:r>
      <w:r>
        <w:t xml:space="preserve"> </w:t>
      </w:r>
    </w:p>
    <w:p w14:paraId="1EF815E6" w14:textId="77777777" w:rsidR="00A76878" w:rsidRPr="00100A2B" w:rsidRDefault="00A76878" w:rsidP="00A76878">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2E6CD027" w14:textId="77777777" w:rsidR="00A76878" w:rsidRPr="00100A2B" w:rsidRDefault="00A76878" w:rsidP="00A76878">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1F7A3978" w14:textId="77777777" w:rsidR="00A76878" w:rsidRPr="00100A2B" w:rsidRDefault="00A76878" w:rsidP="00A76878">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2EFB6725" w14:textId="77777777" w:rsidR="00A76878" w:rsidRDefault="00A76878" w:rsidP="00A76878">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7DB0B2E8" w14:textId="77777777" w:rsidR="00A76878" w:rsidRPr="00983EA7" w:rsidRDefault="00A76878" w:rsidP="00A76878">
      <w:pPr>
        <w:keepNext/>
        <w:keepLines/>
        <w:spacing w:before="200"/>
        <w:outlineLvl w:val="3"/>
        <w:rPr>
          <w:rFonts w:eastAsia="Malgun Gothic" w:cs="Times New Roman"/>
          <w:b/>
          <w:iCs/>
          <w:sz w:val="26"/>
        </w:rPr>
      </w:pPr>
      <w:r w:rsidRPr="00983EA7">
        <w:rPr>
          <w:rFonts w:eastAsia="Malgun Gothic" w:cs="Times New Roman"/>
          <w:b/>
          <w:iCs/>
          <w:sz w:val="26"/>
        </w:rPr>
        <w:t>Time frame – Kessler effect 200 years away</w:t>
      </w:r>
    </w:p>
    <w:p w14:paraId="7ECC5E85" w14:textId="77777777" w:rsidR="00A76878" w:rsidRPr="00100A2B" w:rsidRDefault="00A76878" w:rsidP="00A76878">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153186B" w14:textId="77777777" w:rsidR="00A76878" w:rsidRPr="00100A2B" w:rsidRDefault="00A76878" w:rsidP="00A76878">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35A9C">
        <w:rPr>
          <w:rStyle w:val="StyleUnderline"/>
          <w:highlight w:val="green"/>
        </w:rPr>
        <w:t>the so-</w:t>
      </w:r>
      <w:r w:rsidRPr="00100A2B">
        <w:rPr>
          <w:rStyle w:val="StyleUnderline"/>
        </w:rPr>
        <w:t xml:space="preserve">called </w:t>
      </w:r>
      <w:r w:rsidRPr="00535A9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BDC7D56" w14:textId="77777777" w:rsidR="00A76878" w:rsidRPr="00100A2B" w:rsidRDefault="00A76878" w:rsidP="00A76878">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535A9C">
        <w:rPr>
          <w:rStyle w:val="StyleUnderline"/>
          <w:highlight w:val="green"/>
        </w:rPr>
        <w:t>debris</w:t>
      </w:r>
      <w:r w:rsidRPr="00100A2B">
        <w:rPr>
          <w:rStyle w:val="StyleUnderline"/>
        </w:rPr>
        <w:t xml:space="preserve"> population </w:t>
      </w:r>
      <w:r w:rsidRPr="00535A9C">
        <w:rPr>
          <w:rStyle w:val="StyleUnderline"/>
          <w:highlight w:val="green"/>
        </w:rPr>
        <w:t>is expected to increase by</w:t>
      </w:r>
      <w:r w:rsidRPr="00100A2B">
        <w:rPr>
          <w:rStyle w:val="StyleUnderline"/>
        </w:rPr>
        <w:t xml:space="preserve"> an average of </w:t>
      </w:r>
      <w:r w:rsidRPr="00535A9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04C13C7D" w14:textId="77777777" w:rsidR="00A76878" w:rsidRPr="00983EA7" w:rsidRDefault="00A76878" w:rsidP="00A76878">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043A4A2D" w14:textId="77777777" w:rsidR="00A76878" w:rsidRPr="00100A2B" w:rsidRDefault="00A76878" w:rsidP="00A7687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B3C4DC1" w14:textId="77777777" w:rsidR="00A76878" w:rsidRPr="007E55D9" w:rsidRDefault="00A76878" w:rsidP="00A76878">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 xml:space="preserve">below one in one </w:t>
      </w:r>
      <w:r w:rsidRPr="008212F1">
        <w:rPr>
          <w:rStyle w:val="Emphasis"/>
          <w:highlight w:val="green"/>
        </w:rPr>
        <w:lastRenderedPageBreak/>
        <w:t>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37FC1CC" w14:textId="77777777" w:rsidR="00A76878" w:rsidRPr="00983EA7" w:rsidRDefault="00A76878" w:rsidP="00A76878"/>
    <w:p w14:paraId="373AA366" w14:textId="77777777" w:rsidR="00A76878" w:rsidRDefault="00A76878" w:rsidP="00A76878">
      <w:pPr>
        <w:pStyle w:val="Heading4"/>
      </w:pPr>
      <w:r>
        <w:t>Debris creates existential deterrence by raising the bar for conflict – international norms fail</w:t>
      </w:r>
    </w:p>
    <w:p w14:paraId="5F9B564C" w14:textId="77777777" w:rsidR="00A76878" w:rsidRPr="005A5216" w:rsidRDefault="00A76878" w:rsidP="00A76878">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54A7E12" w14:textId="77777777" w:rsidR="00A76878" w:rsidRPr="005A5216" w:rsidRDefault="00A76878" w:rsidP="00A76878">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75D357EB" w14:textId="77777777" w:rsidR="00A76878" w:rsidRPr="005A5216" w:rsidRDefault="00A76878" w:rsidP="00A76878">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42F64948" w14:textId="2BD0EFB8" w:rsidR="00505FC4" w:rsidRPr="00100A2B" w:rsidRDefault="00505FC4" w:rsidP="00505FC4">
      <w:pPr>
        <w:pStyle w:val="Heading4"/>
      </w:pPr>
      <w:r w:rsidRPr="00100A2B">
        <w:t xml:space="preserve">Alliances check </w:t>
      </w:r>
      <w:proofErr w:type="spellStart"/>
      <w:r w:rsidRPr="00100A2B">
        <w:t>miscalc</w:t>
      </w:r>
      <w:proofErr w:type="spellEnd"/>
      <w:r w:rsidRPr="00100A2B">
        <w:t xml:space="preserve"> – too costly</w:t>
      </w:r>
    </w:p>
    <w:p w14:paraId="7D6635BB" w14:textId="77777777" w:rsidR="00505FC4" w:rsidRPr="00100A2B" w:rsidRDefault="00505FC4" w:rsidP="00505FC4">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55283A52" w14:textId="77777777" w:rsidR="00505FC4" w:rsidRPr="006A0995" w:rsidRDefault="00505FC4" w:rsidP="00505FC4">
      <w:pPr>
        <w:rPr>
          <w:b/>
          <w:color w:val="FF0000"/>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 xml:space="preserve">imports, </w:t>
      </w:r>
      <w:r w:rsidRPr="006A0995">
        <w:rPr>
          <w:rStyle w:val="StyleUnderline"/>
          <w:color w:val="FF0000"/>
          <w:highlight w:val="green"/>
        </w:rPr>
        <w:t>China would be</w:t>
      </w:r>
      <w:r w:rsidRPr="006A0995">
        <w:rPr>
          <w:rStyle w:val="StyleUnderline"/>
          <w:color w:val="FF0000"/>
        </w:rPr>
        <w:t xml:space="preserve"> as </w:t>
      </w:r>
      <w:r w:rsidRPr="006A0995">
        <w:rPr>
          <w:rStyle w:val="StyleUnderline"/>
          <w:color w:val="FF0000"/>
          <w:highlight w:val="green"/>
        </w:rPr>
        <w:t>devastated</w:t>
      </w:r>
      <w:r w:rsidRPr="006A0995">
        <w:rPr>
          <w:rStyle w:val="StyleUnderline"/>
          <w:color w:val="FF0000"/>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6A0995">
        <w:rPr>
          <w:rStyle w:val="StyleUnderline"/>
          <w:color w:val="FF0000"/>
          <w:highlight w:val="green"/>
        </w:rPr>
        <w:t>Attacks on</w:t>
      </w:r>
      <w:r w:rsidRPr="006A0995">
        <w:rPr>
          <w:rStyle w:val="StyleUnderline"/>
          <w:color w:val="FF0000"/>
        </w:rPr>
        <w:t xml:space="preserve"> these </w:t>
      </w:r>
      <w:r w:rsidRPr="006A0995">
        <w:rPr>
          <w:rStyle w:val="StyleUnderline"/>
          <w:color w:val="FF0000"/>
          <w:highlight w:val="green"/>
        </w:rPr>
        <w:t xml:space="preserve">space assets would </w:t>
      </w:r>
      <w:r w:rsidRPr="006A0995">
        <w:rPr>
          <w:rStyle w:val="StyleUnderline"/>
          <w:color w:val="FF0000"/>
          <w:highlight w:val="green"/>
        </w:rPr>
        <w:lastRenderedPageBreak/>
        <w:t>directly damage allied interests</w:t>
      </w:r>
      <w:r w:rsidRPr="006A0995">
        <w:rPr>
          <w:rStyle w:val="StyleUnderline"/>
          <w:color w:val="FF0000"/>
        </w:rPr>
        <w:t xml:space="preserve"> as well as those of the United States, further </w:t>
      </w:r>
      <w:r w:rsidRPr="006A0995">
        <w:rPr>
          <w:rStyle w:val="StyleUnderline"/>
          <w:color w:val="FF0000"/>
          <w:highlight w:val="green"/>
        </w:rPr>
        <w:t>strengthening deterrent effects.</w:t>
      </w:r>
    </w:p>
    <w:p w14:paraId="03525181" w14:textId="77777777" w:rsidR="00505FC4" w:rsidRPr="006A0995" w:rsidRDefault="00505FC4" w:rsidP="00505FC4">
      <w:pPr>
        <w:rPr>
          <w:color w:val="FF0000"/>
        </w:rPr>
      </w:pPr>
    </w:p>
    <w:p w14:paraId="091E5D7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897153"/>
    <w:multiLevelType w:val="hybridMultilevel"/>
    <w:tmpl w:val="87066EF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69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2FCE"/>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FC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99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95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87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58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7F4F9"/>
  <w14:defaultImageDpi w14:val="300"/>
  <w15:docId w15:val="{9ED916D5-D403-834B-A1E5-D246FCB10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695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D69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69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69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8D69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69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695F"/>
  </w:style>
  <w:style w:type="character" w:customStyle="1" w:styleId="Heading1Char">
    <w:name w:val="Heading 1 Char"/>
    <w:aliases w:val="Pocket Char"/>
    <w:basedOn w:val="DefaultParagraphFont"/>
    <w:link w:val="Heading1"/>
    <w:uiPriority w:val="9"/>
    <w:rsid w:val="008D69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69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695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8D69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695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8D695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8D69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D695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8D695F"/>
    <w:rPr>
      <w:color w:val="auto"/>
      <w:u w:val="none"/>
    </w:rPr>
  </w:style>
  <w:style w:type="paragraph" w:styleId="DocumentMap">
    <w:name w:val="Document Map"/>
    <w:basedOn w:val="Normal"/>
    <w:link w:val="DocumentMapChar"/>
    <w:uiPriority w:val="99"/>
    <w:semiHidden/>
    <w:unhideWhenUsed/>
    <w:rsid w:val="008D69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695F"/>
    <w:rPr>
      <w:rFonts w:ascii="Lucida Grande" w:hAnsi="Lucida Grande" w:cs="Lucida Grande"/>
    </w:rPr>
  </w:style>
  <w:style w:type="paragraph" w:customStyle="1" w:styleId="textbold">
    <w:name w:val="text bold"/>
    <w:basedOn w:val="Normal"/>
    <w:link w:val="Emphasis"/>
    <w:autoRedefine/>
    <w:uiPriority w:val="20"/>
    <w:qFormat/>
    <w:rsid w:val="00A7687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A768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A76878"/>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link w:val="Title"/>
    <w:uiPriority w:val="6"/>
    <w:rsid w:val="00A76878"/>
    <w:rPr>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505F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9267</Words>
  <Characters>52828</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2022-02-19T18:53:00Z</dcterms:created>
  <dcterms:modified xsi:type="dcterms:W3CDTF">2022-02-19T19:39:00Z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