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8141D" w14:textId="4FDB3DAD" w:rsidR="0090696E" w:rsidRDefault="0090696E" w:rsidP="0090696E">
      <w:pPr>
        <w:pStyle w:val="Heading1"/>
      </w:pPr>
      <w:r>
        <w:t>1NC vs Harker SB</w:t>
      </w:r>
    </w:p>
    <w:p w14:paraId="36A10905" w14:textId="380BD7F1" w:rsidR="0090696E" w:rsidRDefault="0090696E" w:rsidP="0090696E">
      <w:pPr>
        <w:pStyle w:val="Heading3"/>
      </w:pPr>
      <w:r w:rsidRPr="00392359">
        <w:t>1</w:t>
      </w:r>
      <w:r>
        <w:t>NC – </w:t>
      </w:r>
      <w:r>
        <w:t>Off</w:t>
      </w:r>
    </w:p>
    <w:p w14:paraId="4920D4B0" w14:textId="77777777" w:rsidR="0090696E" w:rsidRPr="00392359" w:rsidRDefault="0090696E" w:rsidP="0090696E">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0B8C3264" w14:textId="77777777" w:rsidR="0090696E" w:rsidRPr="00392359" w:rsidRDefault="0090696E" w:rsidP="0090696E">
      <w:pPr>
        <w:rPr>
          <w:bCs/>
        </w:rPr>
      </w:pPr>
      <w:r w:rsidRPr="00392359">
        <w:rPr>
          <w:bCs/>
        </w:rPr>
        <w:t xml:space="preserve">“I don’t know if it’s one, two or three weeks,” European Union foreign policy chief </w:t>
      </w:r>
      <w:proofErr w:type="spellStart"/>
      <w:r w:rsidRPr="00392359">
        <w:rPr>
          <w:bCs/>
        </w:rPr>
        <w:t>Josep</w:t>
      </w:r>
      <w:proofErr w:type="spellEnd"/>
      <w:r w:rsidRPr="00392359">
        <w:rPr>
          <w:bCs/>
        </w:rPr>
        <w:t xml:space="preserve"> Borrell said this week during a visit to Washington. But the latest round of meetings in Vienna, he said, are “certainly the last steps.”</w:t>
      </w:r>
    </w:p>
    <w:p w14:paraId="1C75E0A0" w14:textId="77777777" w:rsidR="0090696E" w:rsidRPr="00392359" w:rsidRDefault="0090696E" w:rsidP="0090696E">
      <w:r w:rsidRPr="00392359">
        <w:t>While there is general agreement that negotiations are reaching an end state, opinions differ widely on the likely outcome.</w:t>
      </w:r>
    </w:p>
    <w:p w14:paraId="713719BD" w14:textId="77777777" w:rsidR="0090696E" w:rsidRPr="00392359" w:rsidRDefault="0090696E" w:rsidP="0090696E">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w:t>
      </w:r>
      <w:proofErr w:type="spellStart"/>
      <w:r w:rsidRPr="00392359">
        <w:t>Kommersant</w:t>
      </w:r>
      <w:proofErr w:type="spellEnd"/>
      <w:r w:rsidRPr="00392359">
        <w:t xml:space="preserve">,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69E349AA" w14:textId="77777777" w:rsidR="0090696E" w:rsidRPr="00392359" w:rsidRDefault="0090696E" w:rsidP="0090696E">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4F8DEF13" w14:textId="77777777" w:rsidR="0090696E" w:rsidRPr="00392359" w:rsidRDefault="0090696E" w:rsidP="0090696E"/>
    <w:p w14:paraId="13199076" w14:textId="77777777" w:rsidR="0090696E" w:rsidRPr="00392359" w:rsidRDefault="0090696E" w:rsidP="0090696E">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56C7A933" w14:textId="77777777" w:rsidR="0090696E" w:rsidRPr="00392359" w:rsidRDefault="0090696E" w:rsidP="0090696E">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44B2FB6B" w14:textId="77777777" w:rsidR="0090696E" w:rsidRPr="00392359" w:rsidRDefault="0090696E" w:rsidP="0090696E">
      <w:pPr>
        <w:rPr>
          <w:rStyle w:val="Style13ptBold"/>
          <w:b w:val="0"/>
          <w:sz w:val="16"/>
        </w:rPr>
      </w:pPr>
      <w:r w:rsidRPr="00392359">
        <w:t> *The plan is legislated in the AVC (same bureau of the State Department that’s concerned with the JCPOA)</w:t>
      </w:r>
    </w:p>
    <w:p w14:paraId="2164154F" w14:textId="77777777" w:rsidR="0090696E" w:rsidRPr="00392359" w:rsidRDefault="0090696E" w:rsidP="0090696E">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17923E96" w14:textId="77777777" w:rsidR="0090696E" w:rsidRPr="00392359" w:rsidRDefault="0090696E" w:rsidP="0090696E">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6077AD86" w14:textId="77777777" w:rsidR="0090696E" w:rsidRPr="00392359" w:rsidRDefault="0090696E" w:rsidP="0090696E">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6A48CDE3" w14:textId="77777777" w:rsidR="0090696E" w:rsidRPr="00392359" w:rsidRDefault="0090696E" w:rsidP="0090696E">
      <w:r w:rsidRPr="00392359">
        <w:t xml:space="preserve">• </w:t>
      </w:r>
      <w:r w:rsidRPr="00392359">
        <w:rPr>
          <w:rStyle w:val="StyleUnderline"/>
        </w:rPr>
        <w:t>Develop policy and strategy for a domain that is increasingly congested, competitive, and contested</w:t>
      </w:r>
    </w:p>
    <w:p w14:paraId="060F6000" w14:textId="77777777" w:rsidR="0090696E" w:rsidRPr="00392359" w:rsidRDefault="0090696E" w:rsidP="0090696E">
      <w:pPr>
        <w:rPr>
          <w:sz w:val="12"/>
          <w:szCs w:val="12"/>
        </w:rPr>
      </w:pPr>
      <w:r w:rsidRPr="00392359">
        <w:rPr>
          <w:sz w:val="12"/>
          <w:szCs w:val="12"/>
        </w:rPr>
        <w:t>• Implement across DoD — plans, programs, doctrine, operations — and with the IC and other agencies</w:t>
      </w:r>
    </w:p>
    <w:p w14:paraId="16E28E02" w14:textId="77777777" w:rsidR="0090696E" w:rsidRPr="00392359" w:rsidRDefault="0090696E" w:rsidP="0090696E">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0C6EAA70" w14:textId="77777777" w:rsidR="0090696E" w:rsidRPr="00392359" w:rsidRDefault="0090696E" w:rsidP="0090696E">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0C8D37A6" w14:textId="77777777" w:rsidR="0090696E" w:rsidRPr="00392359" w:rsidRDefault="0090696E" w:rsidP="0090696E">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61E5013" w14:textId="77777777" w:rsidR="0090696E" w:rsidRPr="00392359" w:rsidRDefault="0090696E" w:rsidP="0090696E">
      <w:pPr>
        <w:pStyle w:val="Heading4"/>
        <w:rPr>
          <w:rFonts w:cs="Calibri"/>
        </w:rPr>
      </w:pPr>
      <w:r w:rsidRPr="00392359">
        <w:rPr>
          <w:rFonts w:cs="Calibri"/>
        </w:rPr>
        <w:t>Iranian proliferation goes nuclear – causes regional war and spurs proliferation cascades across the Middle East</w:t>
      </w:r>
    </w:p>
    <w:p w14:paraId="23F2AED0" w14:textId="77777777" w:rsidR="0090696E" w:rsidRPr="00392359" w:rsidRDefault="0090696E" w:rsidP="0090696E">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30292719" w14:textId="77777777" w:rsidR="0090696E" w:rsidRPr="00392359" w:rsidRDefault="0090696E" w:rsidP="0090696E">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35CDB323" w14:textId="77777777" w:rsidR="0090696E" w:rsidRPr="00392359" w:rsidRDefault="0090696E" w:rsidP="0090696E">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2F5E2360" w14:textId="77777777" w:rsidR="0090696E" w:rsidRPr="00392359" w:rsidRDefault="0090696E" w:rsidP="0090696E">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497FF5A9" w14:textId="77777777" w:rsidR="0090696E" w:rsidRPr="00392359" w:rsidRDefault="0090696E" w:rsidP="0090696E">
      <w:pPr>
        <w:rPr>
          <w:szCs w:val="16"/>
        </w:rPr>
      </w:pPr>
      <w:r w:rsidRPr="00392359">
        <w:rPr>
          <w:szCs w:val="16"/>
        </w:rPr>
        <w:t>A half-decade delay isn’t optimal, however, when the goal is achieving nuclear deterrence quickly. Thus, there is the so-called Islamabad option.</w:t>
      </w:r>
    </w:p>
    <w:p w14:paraId="4D0041CA" w14:textId="77777777" w:rsidR="0090696E" w:rsidRPr="00392359" w:rsidRDefault="0090696E" w:rsidP="0090696E">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1DE8C3B8" w14:textId="77777777" w:rsidR="0090696E" w:rsidRPr="00392359" w:rsidRDefault="0090696E" w:rsidP="0090696E">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05A91B73" w14:textId="77777777" w:rsidR="0090696E" w:rsidRPr="00392359" w:rsidRDefault="0090696E" w:rsidP="0090696E">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438EC7B2" w14:textId="77777777" w:rsidR="0090696E" w:rsidRPr="00392359" w:rsidRDefault="0090696E" w:rsidP="0090696E"/>
    <w:p w14:paraId="578FC4FD" w14:textId="77777777" w:rsidR="0090696E" w:rsidRPr="00392359" w:rsidRDefault="0090696E" w:rsidP="0090696E">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41850922" w14:textId="77777777" w:rsidR="0090696E" w:rsidRPr="00392359" w:rsidRDefault="0090696E" w:rsidP="0090696E">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27BC346C" w14:textId="77777777" w:rsidR="0090696E" w:rsidRPr="00392359" w:rsidRDefault="0090696E" w:rsidP="0090696E">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7A33C941" w14:textId="77777777" w:rsidR="0090696E" w:rsidRPr="00392359" w:rsidRDefault="0090696E" w:rsidP="0090696E">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2FBCC165" w14:textId="77777777" w:rsidR="0090696E" w:rsidRPr="00392359" w:rsidRDefault="0090696E" w:rsidP="0090696E">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7754000D" w14:textId="77777777" w:rsidR="0090696E" w:rsidRPr="00392359" w:rsidRDefault="0090696E" w:rsidP="0090696E">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6C92F40C" w14:textId="77777777" w:rsidR="0090696E" w:rsidRPr="00392359" w:rsidRDefault="0090696E" w:rsidP="0090696E">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5CA95DFA" w14:textId="77777777" w:rsidR="0090696E" w:rsidRPr="00392359" w:rsidRDefault="0090696E" w:rsidP="0090696E">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68873621" w14:textId="77777777" w:rsidR="0090696E" w:rsidRPr="00392359" w:rsidRDefault="0090696E" w:rsidP="0090696E">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5D7CC4C8" w14:textId="0B67BF87" w:rsidR="0090696E" w:rsidRDefault="0090696E" w:rsidP="0090696E">
      <w:pPr>
        <w:pStyle w:val="Heading3"/>
      </w:pPr>
      <w:r>
        <w:t xml:space="preserve">1NC – Off </w:t>
      </w:r>
    </w:p>
    <w:p w14:paraId="3F3B524E" w14:textId="77777777" w:rsidR="0090696E" w:rsidRPr="00621534" w:rsidRDefault="0090696E" w:rsidP="0090696E">
      <w:pPr>
        <w:pStyle w:val="Heading4"/>
        <w:rPr>
          <w:rFonts w:cs="Calibri"/>
        </w:rPr>
      </w:pPr>
      <w:r w:rsidRPr="00621534">
        <w:rPr>
          <w:rFonts w:cs="Calibri"/>
        </w:rPr>
        <w:t xml:space="preserve">Interpretation: “Appropriation of outer space” by private entities refers to the exercise of exclusive control of space. </w:t>
      </w:r>
    </w:p>
    <w:p w14:paraId="61D15DFD" w14:textId="77777777" w:rsidR="0090696E" w:rsidRPr="00621534" w:rsidRDefault="0090696E" w:rsidP="0090696E">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380FA314" w14:textId="77777777" w:rsidR="0090696E" w:rsidRDefault="0090696E" w:rsidP="0090696E">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AF00CE2" w14:textId="77777777" w:rsidR="0090696E" w:rsidRPr="00621534" w:rsidRDefault="0090696E" w:rsidP="0090696E"/>
    <w:p w14:paraId="762B130A" w14:textId="77777777" w:rsidR="0090696E" w:rsidRPr="00621534" w:rsidRDefault="0090696E" w:rsidP="0090696E">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6D8657C6" w14:textId="77777777" w:rsidR="0090696E" w:rsidRPr="00621534" w:rsidRDefault="0090696E" w:rsidP="0090696E">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55E22B8F" w14:textId="77777777" w:rsidR="0090696E" w:rsidRDefault="0090696E" w:rsidP="0090696E">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60ADE4B0" w14:textId="77777777" w:rsidR="0090696E" w:rsidRPr="00621534" w:rsidRDefault="0090696E" w:rsidP="0090696E">
      <w:pPr>
        <w:rPr>
          <w:sz w:val="12"/>
        </w:rPr>
      </w:pPr>
    </w:p>
    <w:p w14:paraId="0A2B28AE" w14:textId="77777777" w:rsidR="0090696E" w:rsidRPr="00621534" w:rsidRDefault="0090696E" w:rsidP="0090696E">
      <w:pPr>
        <w:pStyle w:val="Heading4"/>
        <w:rPr>
          <w:rFonts w:cs="Calibri"/>
        </w:rPr>
      </w:pPr>
      <w:r w:rsidRPr="00621534">
        <w:rPr>
          <w:rFonts w:cs="Calibri"/>
        </w:rPr>
        <w:t xml:space="preserve">Violation: the aff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34C44E8A" w14:textId="77777777" w:rsidR="0090696E" w:rsidRDefault="0090696E" w:rsidP="0090696E">
      <w:pPr>
        <w:pStyle w:val="Heading4"/>
        <w:rPr>
          <w:rFonts w:cs="Calibri"/>
        </w:rPr>
      </w:pPr>
      <w:r w:rsidRPr="00621534">
        <w:rPr>
          <w:rFonts w:cs="Calibri"/>
        </w:rPr>
        <w:t>Standards</w:t>
      </w:r>
      <w:r>
        <w:rPr>
          <w:rFonts w:cs="Calibri"/>
        </w:rPr>
        <w:t>:</w:t>
      </w:r>
    </w:p>
    <w:p w14:paraId="6A05C7DE" w14:textId="77777777" w:rsidR="0090696E" w:rsidRDefault="0090696E" w:rsidP="0090696E">
      <w:pPr>
        <w:pStyle w:val="Heading4"/>
        <w:numPr>
          <w:ilvl w:val="0"/>
          <w:numId w:val="12"/>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7AD17147" w14:textId="77777777" w:rsidR="0090696E" w:rsidRPr="00B022EC" w:rsidRDefault="0090696E" w:rsidP="0090696E">
      <w:pPr>
        <w:pStyle w:val="Heading4"/>
        <w:numPr>
          <w:ilvl w:val="0"/>
          <w:numId w:val="12"/>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4FF3A4A2" w14:textId="77777777" w:rsidR="0090696E" w:rsidRPr="00621534" w:rsidRDefault="0090696E" w:rsidP="0090696E"/>
    <w:p w14:paraId="50FFADCC" w14:textId="77777777" w:rsidR="0090696E" w:rsidRPr="00621534" w:rsidRDefault="0090696E" w:rsidP="0090696E">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7BBB47DE" w14:textId="77777777" w:rsidR="0090696E" w:rsidRPr="00621534" w:rsidRDefault="0090696E" w:rsidP="0090696E">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5AC10AE7" w14:textId="77777777" w:rsidR="0090696E" w:rsidRPr="00621534" w:rsidRDefault="0090696E" w:rsidP="0090696E">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410E1FCA" w14:textId="77777777" w:rsidR="0090696E" w:rsidRDefault="0090696E" w:rsidP="0090696E">
      <w:pPr>
        <w:pStyle w:val="Heading3"/>
      </w:pPr>
      <w:r>
        <w:t>1NC – DA</w:t>
      </w:r>
    </w:p>
    <w:p w14:paraId="55E670E8" w14:textId="77777777" w:rsidR="0090696E" w:rsidRPr="0074704C" w:rsidRDefault="0090696E" w:rsidP="0090696E">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04865D09" w14:textId="77777777" w:rsidR="0090696E" w:rsidRPr="004D6836" w:rsidRDefault="0090696E" w:rsidP="0090696E">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31ABD333" w14:textId="77777777" w:rsidR="0090696E" w:rsidRPr="00114552" w:rsidRDefault="0090696E" w:rsidP="0090696E">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27D21675" w14:textId="77777777" w:rsidR="0090696E" w:rsidRPr="00114552" w:rsidRDefault="0090696E" w:rsidP="0090696E">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41B4528E" w14:textId="77777777" w:rsidR="0090696E" w:rsidRPr="00114552" w:rsidRDefault="0090696E" w:rsidP="0090696E">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DCFF970" w14:textId="77777777" w:rsidR="0090696E" w:rsidRPr="00114552" w:rsidRDefault="0090696E" w:rsidP="0090696E">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6EA10E15" w14:textId="77777777" w:rsidR="0090696E" w:rsidRPr="00114552" w:rsidRDefault="0090696E" w:rsidP="0090696E">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3A63803" w14:textId="77777777" w:rsidR="0090696E" w:rsidRPr="00114552" w:rsidRDefault="0090696E" w:rsidP="0090696E">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ABF92A6" w14:textId="77777777" w:rsidR="0090696E" w:rsidRPr="00114552" w:rsidRDefault="0090696E" w:rsidP="0090696E">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269AFAF" w14:textId="77777777" w:rsidR="0090696E" w:rsidRPr="00114552" w:rsidRDefault="0090696E" w:rsidP="0090696E">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5B85D46B" w14:textId="77777777" w:rsidR="0090696E" w:rsidRPr="00114552" w:rsidRDefault="0090696E" w:rsidP="0090696E">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3832F2D9" w14:textId="77777777" w:rsidR="0090696E" w:rsidRPr="00114552" w:rsidRDefault="0090696E" w:rsidP="0090696E">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159B50D7" w14:textId="77777777" w:rsidR="0090696E" w:rsidRPr="00114552" w:rsidRDefault="0090696E" w:rsidP="0090696E">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02791210" w14:textId="77777777" w:rsidR="0090696E" w:rsidRPr="00114552" w:rsidRDefault="0090696E" w:rsidP="0090696E">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9B6AE00" w14:textId="77777777" w:rsidR="0090696E" w:rsidRPr="00114552" w:rsidRDefault="0090696E" w:rsidP="0090696E">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03E2D10" w14:textId="77777777" w:rsidR="0090696E" w:rsidRPr="00114552" w:rsidRDefault="0090696E" w:rsidP="0090696E">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C53A159" w14:textId="77777777" w:rsidR="0090696E" w:rsidRPr="00114552" w:rsidRDefault="0090696E" w:rsidP="0090696E">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4F61816A" w14:textId="77777777" w:rsidR="0090696E" w:rsidRPr="00114552" w:rsidRDefault="0090696E" w:rsidP="0090696E"/>
    <w:p w14:paraId="6AAE8E2E" w14:textId="77777777" w:rsidR="0090696E" w:rsidRPr="00114552" w:rsidRDefault="0090696E" w:rsidP="0090696E"/>
    <w:p w14:paraId="45917046" w14:textId="77777777" w:rsidR="0090696E" w:rsidRDefault="0090696E" w:rsidP="0090696E">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778D070A" w14:textId="77777777" w:rsidR="0090696E" w:rsidRPr="00C460B7" w:rsidRDefault="0090696E" w:rsidP="0090696E">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8541420" w14:textId="77777777" w:rsidR="0090696E" w:rsidRPr="00C460B7" w:rsidRDefault="0090696E" w:rsidP="0090696E">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4C94F574" w14:textId="77777777" w:rsidR="0090696E" w:rsidRPr="00C460B7" w:rsidRDefault="0090696E" w:rsidP="0090696E">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0999374A" w14:textId="77777777" w:rsidR="0090696E" w:rsidRPr="00C460B7" w:rsidRDefault="0090696E" w:rsidP="0090696E">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55EAC4AF" w14:textId="77777777" w:rsidR="0090696E" w:rsidRPr="00C460B7" w:rsidRDefault="0090696E" w:rsidP="0090696E">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2A884D42" w14:textId="77777777" w:rsidR="0090696E" w:rsidRPr="00C460B7" w:rsidRDefault="0090696E" w:rsidP="0090696E">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A08B518" w14:textId="77777777" w:rsidR="0090696E" w:rsidRPr="00C460B7" w:rsidRDefault="0090696E" w:rsidP="0090696E">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4B182492" w14:textId="77777777" w:rsidR="0090696E" w:rsidRPr="00C460B7" w:rsidRDefault="0090696E" w:rsidP="0090696E">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83FE07C" w14:textId="77777777" w:rsidR="0090696E" w:rsidRPr="00C460B7" w:rsidRDefault="0090696E" w:rsidP="0090696E">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4593E105" w14:textId="77777777" w:rsidR="0090696E" w:rsidRPr="00C460B7" w:rsidRDefault="0090696E" w:rsidP="0090696E">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52C4CEA" w14:textId="77777777" w:rsidR="0090696E" w:rsidRPr="00C460B7" w:rsidRDefault="0090696E" w:rsidP="0090696E">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F8F8D85" w14:textId="77777777" w:rsidR="0090696E" w:rsidRPr="00C460B7" w:rsidRDefault="0090696E" w:rsidP="0090696E">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134D8FE" w14:textId="77777777" w:rsidR="0090696E" w:rsidRPr="00C460B7" w:rsidRDefault="0090696E" w:rsidP="0090696E">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3757286" w14:textId="77777777" w:rsidR="0090696E" w:rsidRPr="00C460B7" w:rsidRDefault="0090696E" w:rsidP="0090696E">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0BB747E3" w14:textId="000CABC1" w:rsidR="0090696E" w:rsidRDefault="0090696E" w:rsidP="0090696E">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220A41A4" w14:textId="27483CE9" w:rsidR="002667B2" w:rsidRDefault="002667B2" w:rsidP="002667B2">
      <w:pPr>
        <w:pStyle w:val="Heading3"/>
      </w:pPr>
      <w:r>
        <w:t xml:space="preserve">1NC – </w:t>
      </w:r>
      <w:r>
        <w:t>Off</w:t>
      </w:r>
    </w:p>
    <w:p w14:paraId="7E84F0BB" w14:textId="77777777" w:rsidR="002667B2" w:rsidRDefault="002667B2" w:rsidP="002667B2">
      <w:pPr>
        <w:pStyle w:val="Heading4"/>
      </w:pPr>
      <w:r>
        <w:t>CP: Space-faring nations should</w:t>
      </w:r>
    </w:p>
    <w:p w14:paraId="4D143563" w14:textId="77777777" w:rsidR="002667B2" w:rsidRDefault="002667B2" w:rsidP="002667B2">
      <w:pPr>
        <w:pStyle w:val="Heading4"/>
        <w:numPr>
          <w:ilvl w:val="0"/>
          <w:numId w:val="15"/>
        </w:numPr>
      </w:pPr>
      <w:r>
        <w:t>Establish a unified system of space traffic management modeled after the International Telecommunication Union</w:t>
      </w:r>
    </w:p>
    <w:p w14:paraId="1B50EFC2" w14:textId="77777777" w:rsidR="002667B2" w:rsidRDefault="002667B2" w:rsidP="002667B2">
      <w:pPr>
        <w:pStyle w:val="Heading4"/>
        <w:numPr>
          <w:ilvl w:val="0"/>
          <w:numId w:val="15"/>
        </w:numPr>
      </w:pPr>
      <w:r>
        <w:t>Collaborate on techniques to track and display the location of objects in real time and AI to automate debris-avoidance maneuvers</w:t>
      </w:r>
    </w:p>
    <w:p w14:paraId="0B0AA252" w14:textId="77777777" w:rsidR="002667B2" w:rsidRDefault="002667B2" w:rsidP="002667B2">
      <w:pPr>
        <w:pStyle w:val="Heading4"/>
      </w:pPr>
      <w:r>
        <w:t>The United States Federal Government should:</w:t>
      </w:r>
    </w:p>
    <w:p w14:paraId="3201EA26" w14:textId="77777777" w:rsidR="002667B2" w:rsidRPr="0002601D" w:rsidRDefault="002667B2" w:rsidP="002667B2">
      <w:pPr>
        <w:pStyle w:val="Heading4"/>
        <w:numPr>
          <w:ilvl w:val="0"/>
          <w:numId w:val="15"/>
        </w:numPr>
      </w:pPr>
      <w:r>
        <w:t>Shift responsibility for the Space-Track catalogue to the civilian Department of Commerce, allocating necessary funds</w:t>
      </w:r>
    </w:p>
    <w:p w14:paraId="0E807CCA" w14:textId="77777777" w:rsidR="002667B2" w:rsidRPr="00FD3507" w:rsidRDefault="002667B2" w:rsidP="002667B2">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724001B5" w14:textId="77777777" w:rsidR="002667B2" w:rsidRPr="00FD3507" w:rsidRDefault="002667B2" w:rsidP="002667B2">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1C8E8307" w14:textId="77777777" w:rsidR="002667B2" w:rsidRPr="00FD3507" w:rsidRDefault="002667B2" w:rsidP="002667B2">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2456A34" w14:textId="77777777" w:rsidR="002667B2" w:rsidRPr="00FD3507" w:rsidRDefault="002667B2" w:rsidP="002667B2">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5C080B61" w14:textId="77777777" w:rsidR="002667B2" w:rsidRPr="00FD3507" w:rsidRDefault="002667B2" w:rsidP="002667B2">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3BA974CF" w14:textId="77777777" w:rsidR="002667B2" w:rsidRPr="00FD3507" w:rsidRDefault="002667B2" w:rsidP="002667B2">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6EF30A9A" w14:textId="77777777" w:rsidR="002667B2" w:rsidRPr="00FD3507" w:rsidRDefault="002667B2" w:rsidP="002667B2">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7CEABB3D" w14:textId="77777777" w:rsidR="002667B2" w:rsidRPr="00FD3507" w:rsidRDefault="002667B2" w:rsidP="002667B2">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0125CBDB" w14:textId="77777777" w:rsidR="002667B2" w:rsidRPr="00C460B7" w:rsidRDefault="002667B2" w:rsidP="0090696E">
      <w:pPr>
        <w:rPr>
          <w:sz w:val="12"/>
        </w:rPr>
      </w:pPr>
    </w:p>
    <w:p w14:paraId="23A4A801" w14:textId="77777777" w:rsidR="0090696E" w:rsidRDefault="0090696E" w:rsidP="0090696E">
      <w:pPr>
        <w:pStyle w:val="Heading2"/>
      </w:pPr>
      <w:r>
        <w:t>1NC – Case</w:t>
      </w:r>
    </w:p>
    <w:p w14:paraId="7ECE0667" w14:textId="77777777" w:rsidR="0090696E" w:rsidRPr="00D236AB" w:rsidRDefault="0090696E" w:rsidP="0090696E">
      <w:pPr>
        <w:pStyle w:val="Heading3"/>
      </w:pPr>
      <w:r>
        <w:t>Debris</w:t>
      </w:r>
    </w:p>
    <w:p w14:paraId="40D887AB" w14:textId="77777777" w:rsidR="0090696E" w:rsidRPr="00C460B7" w:rsidRDefault="0090696E" w:rsidP="0090696E"/>
    <w:p w14:paraId="4DD9747A" w14:textId="77777777" w:rsidR="0090696E" w:rsidRDefault="0090696E" w:rsidP="0090696E">
      <w:pPr>
        <w:pStyle w:val="Heading4"/>
        <w:numPr>
          <w:ilvl w:val="0"/>
          <w:numId w:val="13"/>
        </w:numPr>
        <w:tabs>
          <w:tab w:val="num" w:pos="360"/>
        </w:tabs>
      </w:pPr>
      <w:r w:rsidRPr="00C4045F">
        <w:t>Gent</w:t>
      </w:r>
      <w:r>
        <w:t xml:space="preserve"> is wrong – it assumes mining has spillover to other sectors – it doesn’t – no warrant for why allowance of space mining deregulates other sectors</w:t>
      </w:r>
    </w:p>
    <w:p w14:paraId="2A563F7E" w14:textId="77777777" w:rsidR="0090696E" w:rsidRPr="00100A2B" w:rsidRDefault="0090696E" w:rsidP="0090696E">
      <w:pPr>
        <w:pStyle w:val="Heading4"/>
        <w:numPr>
          <w:ilvl w:val="0"/>
          <w:numId w:val="13"/>
        </w:numPr>
        <w:tabs>
          <w:tab w:val="num" w:pos="360"/>
        </w:tabs>
      </w:pPr>
      <w:r w:rsidRPr="00100A2B">
        <w:t xml:space="preserve">Alt cause – broad space privatization and existing debris. </w:t>
      </w:r>
    </w:p>
    <w:p w14:paraId="49CE9013" w14:textId="77777777" w:rsidR="0090696E" w:rsidRPr="00100A2B" w:rsidRDefault="0090696E" w:rsidP="0090696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147A17CD" w14:textId="77777777" w:rsidR="0090696E" w:rsidRPr="00100A2B" w:rsidRDefault="0090696E" w:rsidP="0090696E">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2AEFC05B" w14:textId="77777777" w:rsidR="0090696E" w:rsidRPr="00100A2B" w:rsidRDefault="0090696E" w:rsidP="0090696E">
      <w:r w:rsidRPr="00100A2B">
        <w:t xml:space="preserve">2. Characterizing </w:t>
      </w:r>
      <w:proofErr w:type="spellStart"/>
      <w:r w:rsidRPr="00100A2B">
        <w:t>NewSpace</w:t>
      </w:r>
      <w:proofErr w:type="spellEnd"/>
      <w:r w:rsidRPr="00100A2B">
        <w:t>: a step change in the space environment</w:t>
      </w:r>
    </w:p>
    <w:p w14:paraId="4AB33554" w14:textId="77777777" w:rsidR="0090696E" w:rsidRPr="00100A2B" w:rsidRDefault="0090696E" w:rsidP="0090696E">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5811C24A" w14:textId="77777777" w:rsidR="0090696E" w:rsidRPr="00100A2B" w:rsidRDefault="0090696E" w:rsidP="0090696E">
      <w:r w:rsidRPr="00100A2B">
        <w:t>[Table 1 Omitted]</w:t>
      </w:r>
    </w:p>
    <w:p w14:paraId="3C576481" w14:textId="77777777" w:rsidR="0090696E" w:rsidRPr="00100A2B" w:rsidRDefault="0090696E" w:rsidP="0090696E">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7FB7779C" w14:textId="77777777" w:rsidR="0090696E" w:rsidRPr="00100A2B" w:rsidRDefault="0090696E" w:rsidP="0090696E">
      <w:r w:rsidRPr="00100A2B">
        <w:t>Current space safety, space surveillance, collision avoidance (COLA) and debris mitigation processes have been designed for and have evolved with the current population profile, launch rates and density of LEO space.</w:t>
      </w:r>
    </w:p>
    <w:p w14:paraId="3C749834" w14:textId="77777777" w:rsidR="0090696E" w:rsidRPr="00100A2B" w:rsidRDefault="0090696E" w:rsidP="0090696E">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FFFD888" w14:textId="77777777" w:rsidR="0090696E" w:rsidRPr="00100A2B" w:rsidRDefault="0090696E" w:rsidP="0090696E">
      <w:r w:rsidRPr="00100A2B">
        <w:t>3. Compounding effects of better SSA, more satellites, and new operational concepts</w:t>
      </w:r>
    </w:p>
    <w:p w14:paraId="7522CAD8" w14:textId="77777777" w:rsidR="0090696E" w:rsidRPr="00100A2B" w:rsidRDefault="0090696E" w:rsidP="0090696E">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2CCC0D2" w14:textId="77777777" w:rsidR="0090696E" w:rsidRPr="00100A2B" w:rsidRDefault="0090696E" w:rsidP="0090696E">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40E17FA" w14:textId="77777777" w:rsidR="0090696E" w:rsidRPr="00100A2B" w:rsidRDefault="0090696E" w:rsidP="0090696E">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BBA8392" w14:textId="77777777" w:rsidR="0090696E" w:rsidRPr="00100A2B" w:rsidRDefault="0090696E" w:rsidP="0090696E">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D566942" w14:textId="77777777" w:rsidR="0090696E" w:rsidRPr="00100A2B" w:rsidRDefault="0090696E" w:rsidP="0090696E">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710CE23" w14:textId="77777777" w:rsidR="0090696E" w:rsidRPr="00624789" w:rsidRDefault="0090696E" w:rsidP="0090696E">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1AC0E14B" w14:textId="77777777" w:rsidR="0090696E" w:rsidRPr="00F22B32" w:rsidRDefault="0090696E" w:rsidP="0090696E">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748FC625" w14:textId="77777777" w:rsidR="0090696E" w:rsidRPr="00100A2B" w:rsidRDefault="0090696E" w:rsidP="0090696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AB179B8" w14:textId="77777777" w:rsidR="0090696E" w:rsidRPr="00100A2B" w:rsidRDefault="0090696E" w:rsidP="0090696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597607D" w14:textId="77777777" w:rsidR="0090696E" w:rsidRPr="00F22B32" w:rsidRDefault="0090696E" w:rsidP="0090696E">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6B5D4A50" w14:textId="77777777" w:rsidR="0090696E" w:rsidRPr="00100A2B" w:rsidRDefault="0090696E" w:rsidP="0090696E">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74F8D406" w14:textId="77777777" w:rsidR="0090696E" w:rsidRPr="00100A2B" w:rsidRDefault="0090696E" w:rsidP="0090696E">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8EAD8DA" w14:textId="77777777" w:rsidR="0090696E" w:rsidRPr="00100A2B" w:rsidRDefault="0090696E" w:rsidP="0090696E">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48DE19D" w14:textId="77777777" w:rsidR="0090696E" w:rsidRPr="00F22B32" w:rsidRDefault="0090696E" w:rsidP="0090696E">
      <w:pPr>
        <w:pStyle w:val="ListParagraph"/>
        <w:keepNext/>
        <w:keepLines/>
        <w:numPr>
          <w:ilvl w:val="0"/>
          <w:numId w:val="13"/>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42150346" w14:textId="77777777" w:rsidR="0090696E" w:rsidRPr="00100A2B" w:rsidRDefault="0090696E" w:rsidP="0090696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B2B79F5" w14:textId="77777777" w:rsidR="0090696E" w:rsidRPr="00100A2B" w:rsidRDefault="0090696E" w:rsidP="0090696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477F84F" w14:textId="2CCAA4B2" w:rsidR="000B335E" w:rsidRDefault="000B335E" w:rsidP="0090696E">
      <w:pPr>
        <w:pStyle w:val="Heading4"/>
        <w:numPr>
          <w:ilvl w:val="0"/>
          <w:numId w:val="13"/>
        </w:numPr>
        <w:tabs>
          <w:tab w:val="num" w:pos="360"/>
        </w:tabs>
      </w:pPr>
      <w:r>
        <w:t xml:space="preserve">No space war – </w:t>
      </w:r>
      <w:r w:rsidRPr="000B335E">
        <w:t>Xu</w:t>
      </w:r>
      <w:r>
        <w:t xml:space="preserve"> is about states putting nukes in space which escalates, the plan wouldn’t stop them from protecting state mining </w:t>
      </w:r>
    </w:p>
    <w:p w14:paraId="0DF28A91" w14:textId="36C73CE5" w:rsidR="0090696E" w:rsidRPr="00100A2B" w:rsidRDefault="0090696E" w:rsidP="0090696E">
      <w:pPr>
        <w:pStyle w:val="Heading4"/>
        <w:numPr>
          <w:ilvl w:val="0"/>
          <w:numId w:val="13"/>
        </w:numPr>
        <w:tabs>
          <w:tab w:val="num" w:pos="360"/>
        </w:tabs>
      </w:pPr>
      <w:r w:rsidRPr="00100A2B">
        <w:t xml:space="preserve">Space debris creates existential deterrence and a taboo </w:t>
      </w:r>
    </w:p>
    <w:p w14:paraId="2CBA98FF" w14:textId="77777777" w:rsidR="0090696E" w:rsidRPr="00100A2B" w:rsidRDefault="0090696E" w:rsidP="0090696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D8C2A95" w14:textId="77777777" w:rsidR="0090696E" w:rsidRPr="00100A2B" w:rsidRDefault="0090696E" w:rsidP="0090696E">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2FE5E48" w14:textId="77777777" w:rsidR="0090696E" w:rsidRPr="00100A2B" w:rsidRDefault="0090696E" w:rsidP="0090696E">
      <w:pPr>
        <w:pStyle w:val="Heading4"/>
        <w:numPr>
          <w:ilvl w:val="0"/>
          <w:numId w:val="13"/>
        </w:numPr>
        <w:tabs>
          <w:tab w:val="num" w:pos="360"/>
        </w:tabs>
      </w:pPr>
      <w:r w:rsidRPr="00100A2B">
        <w:t xml:space="preserve">Alliances check </w:t>
      </w:r>
      <w:proofErr w:type="spellStart"/>
      <w:r w:rsidRPr="00100A2B">
        <w:t>miscalc</w:t>
      </w:r>
      <w:proofErr w:type="spellEnd"/>
      <w:r w:rsidRPr="00100A2B">
        <w:t xml:space="preserve"> – too costly</w:t>
      </w:r>
    </w:p>
    <w:p w14:paraId="0373D587" w14:textId="77777777" w:rsidR="0090696E" w:rsidRPr="00100A2B" w:rsidRDefault="0090696E" w:rsidP="0090696E">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0DD35D62" w14:textId="77777777" w:rsidR="0090696E" w:rsidRDefault="0090696E" w:rsidP="0090696E">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032659CF" w14:textId="350B523D" w:rsidR="006B50F9" w:rsidRPr="006B50F9" w:rsidRDefault="0090696E" w:rsidP="006B50F9">
      <w:pPr>
        <w:pStyle w:val="Heading4"/>
        <w:numPr>
          <w:ilvl w:val="0"/>
          <w:numId w:val="13"/>
        </w:numPr>
      </w:pPr>
      <w:r w:rsidRPr="008C0B83">
        <w:t xml:space="preserve">No </w:t>
      </w:r>
      <w:proofErr w:type="spellStart"/>
      <w:r w:rsidRPr="008C0B83">
        <w:t>miscalc</w:t>
      </w:r>
      <w:proofErr w:type="spellEnd"/>
      <w:r w:rsidRPr="008C0B83">
        <w:t xml:space="preserve"> </w:t>
      </w:r>
      <w:r>
        <w:t>–</w:t>
      </w:r>
      <w:r w:rsidRPr="008C0B83">
        <w:t xml:space="preserve"> </w:t>
      </w:r>
      <w:proofErr w:type="spellStart"/>
      <w:r>
        <w:t>ev</w:t>
      </w:r>
      <w:proofErr w:type="spellEnd"/>
      <w:r>
        <w:t xml:space="preserve"> </w:t>
      </w:r>
      <w:r w:rsidRPr="008C0B83">
        <w:t>Johnson</w:t>
      </w:r>
      <w:r>
        <w:t xml:space="preserve"> indicates 300,000 pieces of debris exist now – either their impact is imminent in the squo or never going to happen</w:t>
      </w:r>
      <w:r w:rsidR="006B50F9">
        <w:t xml:space="preserve"> AND CX proves they have been hit already – no escalation</w:t>
      </w:r>
    </w:p>
    <w:p w14:paraId="5090B312" w14:textId="2E40B32C" w:rsidR="0090696E" w:rsidRPr="00135E3A" w:rsidRDefault="0090696E" w:rsidP="0090696E">
      <w:pPr>
        <w:pStyle w:val="Heading4"/>
        <w:numPr>
          <w:ilvl w:val="0"/>
          <w:numId w:val="13"/>
        </w:numPr>
        <w:rPr>
          <w:rFonts w:cs="Arial"/>
          <w:u w:val="single"/>
        </w:rPr>
      </w:pPr>
      <w:r>
        <w:rPr>
          <w:rFonts w:cs="Arial"/>
        </w:rPr>
        <w:t xml:space="preserve">No warming solvency – satellites aren’t key, haven’t read evidence indicating how that data is used on earth </w:t>
      </w:r>
      <w:r w:rsidR="002667B2">
        <w:rPr>
          <w:rFonts w:cs="Arial"/>
        </w:rPr>
        <w:t xml:space="preserve">for </w:t>
      </w:r>
      <w:proofErr w:type="spellStart"/>
      <w:r w:rsidR="002667B2">
        <w:rPr>
          <w:rFonts w:cs="Arial"/>
        </w:rPr>
        <w:t>anti warming</w:t>
      </w:r>
      <w:proofErr w:type="spellEnd"/>
      <w:r w:rsidR="002667B2">
        <w:rPr>
          <w:rFonts w:cs="Arial"/>
        </w:rPr>
        <w:t xml:space="preserve"> policy</w:t>
      </w:r>
    </w:p>
    <w:p w14:paraId="5C3F0214" w14:textId="77777777" w:rsidR="0090696E" w:rsidRPr="00061AEB" w:rsidRDefault="0090696E" w:rsidP="0090696E">
      <w:pPr>
        <w:pStyle w:val="Heading4"/>
        <w:numPr>
          <w:ilvl w:val="0"/>
          <w:numId w:val="13"/>
        </w:numPr>
        <w:rPr>
          <w:rFonts w:cs="Arial"/>
          <w:u w:val="single"/>
        </w:rPr>
      </w:pPr>
      <w:r w:rsidRPr="00061AEB">
        <w:rPr>
          <w:rFonts w:cs="Arial"/>
        </w:rPr>
        <w:t xml:space="preserve">No extinction – it takes 12 degrees </w:t>
      </w:r>
      <w:r w:rsidRPr="00061AEB">
        <w:rPr>
          <w:rFonts w:cs="Arial"/>
          <w:u w:val="single"/>
        </w:rPr>
        <w:t>without adaptation</w:t>
      </w:r>
    </w:p>
    <w:p w14:paraId="783FA42F" w14:textId="77777777" w:rsidR="0090696E" w:rsidRPr="00061AEB" w:rsidRDefault="0090696E" w:rsidP="0090696E">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3C8AA6FF" w14:textId="77777777" w:rsidR="0090696E" w:rsidRDefault="0090696E" w:rsidP="0090696E">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2E5227D7" w14:textId="19B25B1D" w:rsidR="0090696E" w:rsidRDefault="0090696E" w:rsidP="002E60D7">
      <w:pPr>
        <w:pStyle w:val="Heading4"/>
        <w:numPr>
          <w:ilvl w:val="0"/>
          <w:numId w:val="13"/>
        </w:numPr>
      </w:pPr>
      <w:r>
        <w:t>No terminal impact – cards make vague references to warming or different war scenarios but no reason why those cause extinction</w:t>
      </w:r>
    </w:p>
    <w:p w14:paraId="6A5E37EE" w14:textId="3B94A1D8" w:rsidR="000C6C90" w:rsidRDefault="000C6C90" w:rsidP="000C6C90"/>
    <w:p w14:paraId="5011A306" w14:textId="77777777" w:rsidR="000C6C90" w:rsidRPr="000C6C90" w:rsidRDefault="000C6C90" w:rsidP="000C6C90"/>
    <w:p w14:paraId="20CF1BE7" w14:textId="77777777" w:rsidR="0090696E" w:rsidRPr="00C4045F" w:rsidRDefault="0090696E" w:rsidP="002E60D7">
      <w:pPr>
        <w:pStyle w:val="Heading4"/>
        <w:numPr>
          <w:ilvl w:val="0"/>
          <w:numId w:val="13"/>
        </w:numPr>
      </w:pPr>
      <w:r>
        <w:t xml:space="preserve">No solvency – even if multilateral forums are stronger that doesn’t mean states actually do things like pass climate policy or distribute resources, doesn’t ensure former rivals like India and Pakistan, us and china, etc. all are willing to collaborate </w:t>
      </w:r>
    </w:p>
    <w:p w14:paraId="114D94B4" w14:textId="77777777" w:rsidR="0090696E" w:rsidRPr="00C460B7" w:rsidRDefault="0090696E" w:rsidP="0090696E"/>
    <w:p w14:paraId="479F8420" w14:textId="77777777" w:rsidR="0090696E" w:rsidRDefault="0090696E" w:rsidP="0090696E"/>
    <w:p w14:paraId="5DF8C315" w14:textId="77777777" w:rsidR="0090696E" w:rsidRPr="0090696E" w:rsidRDefault="0090696E" w:rsidP="0090696E"/>
    <w:p w14:paraId="28FB2D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580FE3"/>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69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35E"/>
    <w:rsid w:val="000C6C9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7B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89F"/>
    <w:rsid w:val="002E392E"/>
    <w:rsid w:val="002E60D7"/>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3BB"/>
    <w:rsid w:val="00496BB2"/>
    <w:rsid w:val="004B37B4"/>
    <w:rsid w:val="004B72B4"/>
    <w:rsid w:val="004C0314"/>
    <w:rsid w:val="004C0D3D"/>
    <w:rsid w:val="004C213E"/>
    <w:rsid w:val="004C376C"/>
    <w:rsid w:val="004C657F"/>
    <w:rsid w:val="004D17D8"/>
    <w:rsid w:val="004D52D8"/>
    <w:rsid w:val="004E0F61"/>
    <w:rsid w:val="004E239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0F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5F7"/>
    <w:rsid w:val="008F4BA0"/>
    <w:rsid w:val="00901726"/>
    <w:rsid w:val="0090696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CCC"/>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91566"/>
  <w14:defaultImageDpi w14:val="300"/>
  <w15:docId w15:val="{366E9513-690F-7747-99A8-46FAA714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696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06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9069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069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069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6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96E"/>
  </w:style>
  <w:style w:type="character" w:customStyle="1" w:styleId="Heading1Char">
    <w:name w:val="Heading 1 Char"/>
    <w:aliases w:val="Pocket Char"/>
    <w:basedOn w:val="DefaultParagraphFont"/>
    <w:link w:val="Heading1"/>
    <w:uiPriority w:val="9"/>
    <w:rsid w:val="0090696E"/>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90696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069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069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696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90696E"/>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90696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0696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link w:val="NoSpacing"/>
    <w:uiPriority w:val="99"/>
    <w:unhideWhenUsed/>
    <w:rsid w:val="0090696E"/>
    <w:rPr>
      <w:color w:val="auto"/>
      <w:u w:val="none"/>
    </w:rPr>
  </w:style>
  <w:style w:type="paragraph" w:styleId="DocumentMap">
    <w:name w:val="Document Map"/>
    <w:basedOn w:val="Normal"/>
    <w:link w:val="DocumentMapChar"/>
    <w:uiPriority w:val="99"/>
    <w:semiHidden/>
    <w:unhideWhenUsed/>
    <w:rsid w:val="009069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696E"/>
    <w:rPr>
      <w:rFonts w:ascii="Lucida Grande" w:hAnsi="Lucida Grande" w:cs="Lucida Grande"/>
    </w:rPr>
  </w:style>
  <w:style w:type="paragraph" w:customStyle="1" w:styleId="Analytic">
    <w:name w:val="Analytic"/>
    <w:basedOn w:val="Normal"/>
    <w:autoRedefine/>
    <w:qFormat/>
    <w:rsid w:val="0090696E"/>
    <w:rPr>
      <w:b/>
      <w:bCs/>
      <w:color w:val="404040" w:themeColor="text1" w:themeTint="BF"/>
      <w:sz w:val="26"/>
      <w:szCs w:val="26"/>
    </w:rPr>
  </w:style>
  <w:style w:type="paragraph" w:customStyle="1" w:styleId="textbold">
    <w:name w:val="text bold"/>
    <w:basedOn w:val="Normal"/>
    <w:link w:val="Emphasis"/>
    <w:uiPriority w:val="20"/>
    <w:qFormat/>
    <w:rsid w:val="0090696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90696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90696E"/>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0696E"/>
    <w:rPr>
      <w:u w:val="single"/>
    </w:rPr>
  </w:style>
  <w:style w:type="paragraph" w:styleId="Title">
    <w:name w:val="Title"/>
    <w:aliases w:val="title,UNDERLINE,Cites and Cards,Bold Underlined,Read This,Block Heading"/>
    <w:basedOn w:val="Normal"/>
    <w:next w:val="Normal"/>
    <w:link w:val="TitleChar"/>
    <w:uiPriority w:val="6"/>
    <w:qFormat/>
    <w:rsid w:val="0090696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90696E"/>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9069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10262</Words>
  <Characters>58500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11</cp:revision>
  <dcterms:created xsi:type="dcterms:W3CDTF">2022-02-12T18:37:00Z</dcterms:created>
  <dcterms:modified xsi:type="dcterms:W3CDTF">2022-02-12T20:03:00Z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