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A1A30" w:rsidRDefault="00C839A1">
      <w:pPr>
        <w:pStyle w:val="Heading4"/>
        <w:keepNext w:val="0"/>
        <w:keepLines w:val="0"/>
        <w:spacing w:before="0" w:after="0"/>
        <w:jc w:val="center"/>
        <w:rPr>
          <w:rFonts w:ascii="Times New Roman" w:eastAsia="Times New Roman" w:hAnsi="Times New Roman" w:cs="Times New Roman"/>
          <w:b/>
          <w:color w:val="000000"/>
          <w:sz w:val="40"/>
          <w:szCs w:val="40"/>
        </w:rPr>
      </w:pPr>
      <w:bookmarkStart w:id="0" w:name="_nuuu1j5z9rr7" w:colFirst="0" w:colLast="0"/>
      <w:bookmarkEnd w:id="0"/>
      <w:r>
        <w:rPr>
          <w:rFonts w:ascii="Times New Roman" w:eastAsia="Times New Roman" w:hAnsi="Times New Roman" w:cs="Times New Roman"/>
          <w:b/>
          <w:color w:val="000000"/>
          <w:sz w:val="40"/>
          <w:szCs w:val="40"/>
        </w:rPr>
        <w:t>Hobbes NC</w:t>
      </w:r>
    </w:p>
    <w:p w14:paraId="00000002" w14:textId="77777777" w:rsidR="00EA1A30" w:rsidRDefault="00EA1A30">
      <w:pPr>
        <w:spacing w:line="240" w:lineRule="auto"/>
        <w:rPr>
          <w:sz w:val="20"/>
          <w:szCs w:val="20"/>
        </w:rPr>
      </w:pPr>
    </w:p>
    <w:p w14:paraId="00000003" w14:textId="77777777" w:rsidR="00EA1A30" w:rsidRDefault="00C839A1">
      <w:pPr>
        <w:spacing w:after="200"/>
        <w:rPr>
          <w:rFonts w:ascii="Times New Roman" w:eastAsia="Times New Roman" w:hAnsi="Times New Roman" w:cs="Times New Roman"/>
          <w:b/>
        </w:rPr>
      </w:pPr>
      <w:r>
        <w:rPr>
          <w:rFonts w:ascii="Times New Roman" w:eastAsia="Times New Roman" w:hAnsi="Times New Roman" w:cs="Times New Roman"/>
          <w:b/>
        </w:rPr>
        <w:t>The meta-ethic is perspectivism:</w:t>
      </w:r>
    </w:p>
    <w:p w14:paraId="00000004" w14:textId="77777777" w:rsidR="00EA1A30" w:rsidRDefault="00C839A1">
      <w:pPr>
        <w:numPr>
          <w:ilvl w:val="0"/>
          <w:numId w:val="3"/>
        </w:numPr>
        <w:spacing w:after="120"/>
        <w:rPr>
          <w:rFonts w:ascii="Times New Roman" w:eastAsia="Times New Roman" w:hAnsi="Times New Roman" w:cs="Times New Roman"/>
          <w:b/>
        </w:rPr>
      </w:pPr>
      <w:r>
        <w:rPr>
          <w:rFonts w:ascii="Times New Roman" w:eastAsia="Times New Roman" w:hAnsi="Times New Roman" w:cs="Times New Roman"/>
          <w:b/>
        </w:rPr>
        <w:t xml:space="preserve">Relativism – </w:t>
      </w:r>
      <w:r>
        <w:rPr>
          <w:rFonts w:ascii="Times New Roman" w:eastAsia="Times New Roman" w:hAnsi="Times New Roman" w:cs="Times New Roman"/>
        </w:rPr>
        <w:t>We can never access another person’s perspective, because we can never fully understand who they are or what they think.  That means we can’t have universal values.</w:t>
      </w:r>
    </w:p>
    <w:p w14:paraId="00000005" w14:textId="77777777" w:rsidR="00EA1A30" w:rsidRDefault="00C839A1">
      <w:pPr>
        <w:numPr>
          <w:ilvl w:val="0"/>
          <w:numId w:val="3"/>
        </w:numPr>
        <w:spacing w:after="120"/>
        <w:rPr>
          <w:rFonts w:ascii="Times New Roman" w:eastAsia="Times New Roman" w:hAnsi="Times New Roman" w:cs="Times New Roman"/>
          <w:b/>
        </w:rPr>
      </w:pPr>
      <w:r>
        <w:rPr>
          <w:rFonts w:ascii="Times New Roman" w:eastAsia="Times New Roman" w:hAnsi="Times New Roman" w:cs="Times New Roman"/>
          <w:b/>
        </w:rPr>
        <w:t xml:space="preserve">Subjectivity – </w:t>
      </w:r>
      <w:r>
        <w:rPr>
          <w:rFonts w:ascii="Times New Roman" w:eastAsia="Times New Roman" w:hAnsi="Times New Roman" w:cs="Times New Roman"/>
        </w:rPr>
        <w:t>We can’t understand a priori truths, because we are not omnipotent divine be</w:t>
      </w:r>
      <w:r>
        <w:rPr>
          <w:rFonts w:ascii="Times New Roman" w:eastAsia="Times New Roman" w:hAnsi="Times New Roman" w:cs="Times New Roman"/>
        </w:rPr>
        <w:t>ings.  We are restricted in our reasoning abilities by the conditions of the world around us.</w:t>
      </w:r>
    </w:p>
    <w:p w14:paraId="00000006" w14:textId="77777777" w:rsidR="00EA1A30" w:rsidRDefault="00C839A1">
      <w:pPr>
        <w:numPr>
          <w:ilvl w:val="0"/>
          <w:numId w:val="3"/>
        </w:numPr>
        <w:spacing w:after="120"/>
        <w:rPr>
          <w:rFonts w:ascii="Times New Roman" w:eastAsia="Times New Roman" w:hAnsi="Times New Roman" w:cs="Times New Roman"/>
          <w:b/>
        </w:rPr>
      </w:pPr>
      <w:r>
        <w:rPr>
          <w:rFonts w:ascii="Times New Roman" w:eastAsia="Times New Roman" w:hAnsi="Times New Roman" w:cs="Times New Roman"/>
          <w:b/>
        </w:rPr>
        <w:t xml:space="preserve">Semantics – </w:t>
      </w:r>
      <w:r>
        <w:rPr>
          <w:rFonts w:ascii="Times New Roman" w:eastAsia="Times New Roman" w:hAnsi="Times New Roman" w:cs="Times New Roman"/>
        </w:rPr>
        <w:t>Truth is constructed by language, which is arbitrary.  Nothing tells me that a pen is a pen.  Moral truths can’t be contained within language if we ma</w:t>
      </w:r>
      <w:r>
        <w:rPr>
          <w:rFonts w:ascii="Times New Roman" w:eastAsia="Times New Roman" w:hAnsi="Times New Roman" w:cs="Times New Roman"/>
        </w:rPr>
        <w:t>ke it up ourselves.</w:t>
      </w:r>
    </w:p>
    <w:p w14:paraId="00000007" w14:textId="77777777" w:rsidR="00EA1A30" w:rsidRDefault="00EA1A30">
      <w:pPr>
        <w:rPr>
          <w:rFonts w:ascii="Times New Roman" w:eastAsia="Times New Roman" w:hAnsi="Times New Roman" w:cs="Times New Roman"/>
        </w:rPr>
      </w:pPr>
    </w:p>
    <w:p w14:paraId="00000008" w14:textId="77777777" w:rsidR="00EA1A30" w:rsidRDefault="00C839A1">
      <w:pPr>
        <w:pStyle w:val="Heading4"/>
        <w:keepNext w:val="0"/>
        <w:keepLines w:val="0"/>
        <w:spacing w:before="0" w:after="160"/>
        <w:rPr>
          <w:rFonts w:ascii="Times New Roman" w:eastAsia="Times New Roman" w:hAnsi="Times New Roman" w:cs="Times New Roman"/>
          <w:color w:val="000000"/>
          <w:sz w:val="14"/>
          <w:szCs w:val="14"/>
        </w:rPr>
      </w:pPr>
      <w:bookmarkStart w:id="1" w:name="_z7ed16gek74j" w:colFirst="0" w:colLast="0"/>
      <w:bookmarkEnd w:id="1"/>
      <w:r>
        <w:rPr>
          <w:rFonts w:ascii="Times New Roman" w:eastAsia="Times New Roman" w:hAnsi="Times New Roman" w:cs="Times New Roman"/>
          <w:b/>
          <w:color w:val="000000"/>
          <w:sz w:val="22"/>
          <w:szCs w:val="22"/>
        </w:rPr>
        <w:t xml:space="preserve">Parrish </w:t>
      </w:r>
      <w:proofErr w:type="gramStart"/>
      <w:r>
        <w:rPr>
          <w:rFonts w:ascii="Times New Roman" w:eastAsia="Times New Roman" w:hAnsi="Times New Roman" w:cs="Times New Roman"/>
          <w:b/>
          <w:color w:val="000000"/>
          <w:sz w:val="22"/>
          <w:szCs w:val="22"/>
        </w:rPr>
        <w:t>1</w:t>
      </w:r>
      <w:r>
        <w:rPr>
          <w:rFonts w:ascii="Times New Roman" w:eastAsia="Times New Roman" w:hAnsi="Times New Roman" w:cs="Times New Roman"/>
          <w:b/>
          <w:color w:val="000000"/>
          <w:sz w:val="14"/>
          <w:szCs w:val="14"/>
        </w:rPr>
        <w:t xml:space="preserve">  </w:t>
      </w:r>
      <w:r>
        <w:rPr>
          <w:rFonts w:ascii="Times New Roman" w:eastAsia="Times New Roman" w:hAnsi="Times New Roman" w:cs="Times New Roman"/>
          <w:color w:val="000000"/>
          <w:sz w:val="14"/>
          <w:szCs w:val="14"/>
        </w:rPr>
        <w:t>Rick</w:t>
      </w:r>
      <w:proofErr w:type="gramEnd"/>
      <w:r>
        <w:rPr>
          <w:rFonts w:ascii="Times New Roman" w:eastAsia="Times New Roman" w:hAnsi="Times New Roman" w:cs="Times New Roman"/>
          <w:color w:val="000000"/>
          <w:sz w:val="14"/>
          <w:szCs w:val="14"/>
        </w:rPr>
        <w:t xml:space="preserve"> Parrish, “Derrida’s Economy of Violence in Hobbes’ Social Contract”, Pgs. 4-5, 2004.</w:t>
      </w:r>
    </w:p>
    <w:p w14:paraId="00000009" w14:textId="77777777" w:rsidR="00EA1A30" w:rsidRDefault="00C839A1">
      <w:pPr>
        <w:pStyle w:val="Heading4"/>
        <w:keepNext w:val="0"/>
        <w:keepLines w:val="0"/>
        <w:spacing w:before="0" w:after="0"/>
        <w:rPr>
          <w:rFonts w:ascii="Times New Roman" w:eastAsia="Times New Roman" w:hAnsi="Times New Roman" w:cs="Times New Roman"/>
          <w:color w:val="000000"/>
          <w:sz w:val="26"/>
          <w:szCs w:val="26"/>
        </w:rPr>
      </w:pPr>
      <w:bookmarkStart w:id="2" w:name="_k8rv3bl8bv0x" w:colFirst="0" w:colLast="0"/>
      <w:bookmarkEnd w:id="2"/>
      <w:r>
        <w:rPr>
          <w:rFonts w:ascii="Times New Roman" w:eastAsia="Times New Roman" w:hAnsi="Times New Roman" w:cs="Times New Roman"/>
          <w:color w:val="000000"/>
          <w:sz w:val="14"/>
          <w:szCs w:val="14"/>
        </w:rPr>
        <w:t xml:space="preserve">Perhaps the single most telling quote from Hobbes on this point comes from </w:t>
      </w:r>
      <w:r>
        <w:rPr>
          <w:rFonts w:ascii="Times New Roman" w:eastAsia="Times New Roman" w:hAnsi="Times New Roman" w:cs="Times New Roman"/>
          <w:i/>
          <w:color w:val="000000"/>
          <w:sz w:val="14"/>
          <w:szCs w:val="14"/>
        </w:rPr>
        <w:t>The Philosophical Rudiments Concerning Government and Socie</w:t>
      </w:r>
      <w:r>
        <w:rPr>
          <w:rFonts w:ascii="Times New Roman" w:eastAsia="Times New Roman" w:hAnsi="Times New Roman" w:cs="Times New Roman"/>
          <w:i/>
          <w:color w:val="000000"/>
          <w:sz w:val="14"/>
          <w:szCs w:val="14"/>
        </w:rPr>
        <w:t xml:space="preserve">ty </w:t>
      </w:r>
      <w:r>
        <w:rPr>
          <w:rFonts w:ascii="Times New Roman" w:eastAsia="Times New Roman" w:hAnsi="Times New Roman" w:cs="Times New Roman"/>
          <w:color w:val="000000"/>
          <w:sz w:val="14"/>
          <w:szCs w:val="14"/>
        </w:rPr>
        <w:t xml:space="preserve">(usually known by its Latin name, </w:t>
      </w:r>
      <w:r>
        <w:rPr>
          <w:rFonts w:ascii="Times New Roman" w:eastAsia="Times New Roman" w:hAnsi="Times New Roman" w:cs="Times New Roman"/>
          <w:i/>
          <w:color w:val="000000"/>
          <w:sz w:val="14"/>
          <w:szCs w:val="14"/>
        </w:rPr>
        <w:t xml:space="preserve">De </w:t>
      </w:r>
      <w:proofErr w:type="spellStart"/>
      <w:r>
        <w:rPr>
          <w:rFonts w:ascii="Times New Roman" w:eastAsia="Times New Roman" w:hAnsi="Times New Roman" w:cs="Times New Roman"/>
          <w:i/>
          <w:color w:val="000000"/>
          <w:sz w:val="14"/>
          <w:szCs w:val="14"/>
        </w:rPr>
        <w:t>Cive</w:t>
      </w:r>
      <w:proofErr w:type="spellEnd"/>
      <w:r>
        <w:rPr>
          <w:rFonts w:ascii="Times New Roman" w:eastAsia="Times New Roman" w:hAnsi="Times New Roman" w:cs="Times New Roman"/>
          <w:color w:val="000000"/>
          <w:sz w:val="14"/>
          <w:szCs w:val="14"/>
        </w:rPr>
        <w:t xml:space="preserve">), in which he states that "to </w:t>
      </w:r>
      <w:r>
        <w:rPr>
          <w:rFonts w:ascii="Times New Roman" w:eastAsia="Times New Roman" w:hAnsi="Times New Roman" w:cs="Times New Roman"/>
          <w:i/>
          <w:color w:val="000000"/>
          <w:sz w:val="14"/>
          <w:szCs w:val="14"/>
        </w:rPr>
        <w:t>know truth</w:t>
      </w:r>
      <w:r>
        <w:rPr>
          <w:rFonts w:ascii="Times New Roman" w:eastAsia="Times New Roman" w:hAnsi="Times New Roman" w:cs="Times New Roman"/>
          <w:color w:val="000000"/>
          <w:sz w:val="14"/>
          <w:szCs w:val="14"/>
        </w:rPr>
        <w:t xml:space="preserve">, is the same thing as to </w:t>
      </w:r>
      <w:r>
        <w:rPr>
          <w:rFonts w:ascii="Times New Roman" w:eastAsia="Times New Roman" w:hAnsi="Times New Roman" w:cs="Times New Roman"/>
          <w:i/>
          <w:color w:val="000000"/>
          <w:sz w:val="14"/>
          <w:szCs w:val="14"/>
        </w:rPr>
        <w:t xml:space="preserve">remember </w:t>
      </w:r>
      <w:r>
        <w:rPr>
          <w:rFonts w:ascii="Times New Roman" w:eastAsia="Times New Roman" w:hAnsi="Times New Roman" w:cs="Times New Roman"/>
          <w:color w:val="000000"/>
          <w:sz w:val="14"/>
          <w:szCs w:val="14"/>
        </w:rPr>
        <w:t xml:space="preserve">that it was made by ourselves by the very usurpation of the words."24 "For Hobbes </w:t>
      </w:r>
      <w:r>
        <w:rPr>
          <w:rFonts w:ascii="Times New Roman" w:eastAsia="Times New Roman" w:hAnsi="Times New Roman" w:cs="Times New Roman"/>
          <w:b/>
          <w:color w:val="000000"/>
          <w:sz w:val="22"/>
          <w:szCs w:val="22"/>
          <w:highlight w:val="green"/>
          <w:u w:val="single"/>
        </w:rPr>
        <w:t>truth is a function of logic and language,</w:t>
      </w:r>
      <w:r>
        <w:rPr>
          <w:rFonts w:ascii="Times New Roman" w:eastAsia="Times New Roman" w:hAnsi="Times New Roman" w:cs="Times New Roman"/>
          <w:color w:val="000000"/>
          <w:sz w:val="10"/>
          <w:szCs w:val="10"/>
        </w:rPr>
        <w:t xml:space="preserve"> </w:t>
      </w:r>
      <w:r>
        <w:rPr>
          <w:rFonts w:ascii="Times New Roman" w:eastAsia="Times New Roman" w:hAnsi="Times New Roman" w:cs="Times New Roman"/>
          <w:color w:val="000000"/>
          <w:sz w:val="14"/>
          <w:szCs w:val="14"/>
        </w:rPr>
        <w:t>not of the relation between language and some extralinguistic reality,"25 so the "connections between names and objects are not nat</w:t>
      </w:r>
      <w:r>
        <w:rPr>
          <w:rFonts w:ascii="Times New Roman" w:eastAsia="Times New Roman" w:hAnsi="Times New Roman" w:cs="Times New Roman"/>
          <w:color w:val="000000"/>
          <w:sz w:val="14"/>
          <w:szCs w:val="14"/>
        </w:rPr>
        <w:t>ural."26 They are</w:t>
      </w:r>
      <w:r>
        <w:rPr>
          <w:rFonts w:ascii="Times New Roman" w:eastAsia="Times New Roman" w:hAnsi="Times New Roman" w:cs="Times New Roman"/>
          <w:color w:val="000000"/>
          <w:sz w:val="10"/>
          <w:szCs w:val="10"/>
        </w:rPr>
        <w:t xml:space="preserve"> </w:t>
      </w:r>
      <w:r>
        <w:rPr>
          <w:rFonts w:ascii="Times New Roman" w:eastAsia="Times New Roman" w:hAnsi="Times New Roman" w:cs="Times New Roman"/>
          <w:b/>
          <w:color w:val="000000"/>
          <w:sz w:val="22"/>
          <w:szCs w:val="22"/>
          <w:highlight w:val="green"/>
          <w:u w:val="single"/>
        </w:rPr>
        <w:t>artificially constructed by persons, based on individual</w:t>
      </w:r>
      <w:r>
        <w:rPr>
          <w:rFonts w:ascii="Times New Roman" w:eastAsia="Times New Roman" w:hAnsi="Times New Roman" w:cs="Times New Roman"/>
          <w:color w:val="000000"/>
          <w:sz w:val="10"/>
          <w:szCs w:val="10"/>
          <w:highlight w:val="green"/>
        </w:rPr>
        <w:t xml:space="preserve"> </w:t>
      </w:r>
      <w:r>
        <w:rPr>
          <w:rFonts w:ascii="Times New Roman" w:eastAsia="Times New Roman" w:hAnsi="Times New Roman" w:cs="Times New Roman"/>
          <w:color w:val="000000"/>
          <w:sz w:val="14"/>
          <w:szCs w:val="14"/>
        </w:rPr>
        <w:t>psychologies and</w:t>
      </w:r>
      <w:r>
        <w:rPr>
          <w:rFonts w:ascii="Times New Roman" w:eastAsia="Times New Roman" w:hAnsi="Times New Roman" w:cs="Times New Roman"/>
          <w:color w:val="000000"/>
          <w:sz w:val="10"/>
          <w:szCs w:val="10"/>
        </w:rPr>
        <w:t xml:space="preserve"> </w:t>
      </w:r>
      <w:r>
        <w:rPr>
          <w:rFonts w:ascii="Times New Roman" w:eastAsia="Times New Roman" w:hAnsi="Times New Roman" w:cs="Times New Roman"/>
          <w:b/>
          <w:color w:val="000000"/>
          <w:sz w:val="22"/>
          <w:szCs w:val="22"/>
          <w:highlight w:val="green"/>
          <w:u w:val="single"/>
        </w:rPr>
        <w:t>desires.</w:t>
      </w:r>
      <w:r>
        <w:rPr>
          <w:rFonts w:ascii="Times New Roman" w:eastAsia="Times New Roman" w:hAnsi="Times New Roman" w:cs="Times New Roman"/>
          <w:color w:val="000000"/>
          <w:sz w:val="10"/>
          <w:szCs w:val="10"/>
          <w:highlight w:val="green"/>
        </w:rPr>
        <w:t xml:space="preserve"> </w:t>
      </w:r>
      <w:r>
        <w:rPr>
          <w:rFonts w:ascii="Times New Roman" w:eastAsia="Times New Roman" w:hAnsi="Times New Roman" w:cs="Times New Roman"/>
          <w:color w:val="000000"/>
          <w:sz w:val="10"/>
          <w:szCs w:val="10"/>
        </w:rPr>
        <w:t xml:space="preserve">These individual desires are for Hobbes the only measure of good and bad, because value terms "are ever used with relation to the person that </w:t>
      </w:r>
      <w:proofErr w:type="spellStart"/>
      <w:r>
        <w:rPr>
          <w:rFonts w:ascii="Times New Roman" w:eastAsia="Times New Roman" w:hAnsi="Times New Roman" w:cs="Times New Roman"/>
          <w:color w:val="000000"/>
          <w:sz w:val="10"/>
          <w:szCs w:val="10"/>
        </w:rPr>
        <w:t>useth</w:t>
      </w:r>
      <w:proofErr w:type="spellEnd"/>
      <w:r>
        <w:rPr>
          <w:rFonts w:ascii="Times New Roman" w:eastAsia="Times New Roman" w:hAnsi="Times New Roman" w:cs="Times New Roman"/>
          <w:color w:val="000000"/>
          <w:sz w:val="10"/>
          <w:szCs w:val="10"/>
        </w:rPr>
        <w:t xml:space="preserve"> them, t</w:t>
      </w:r>
      <w:r>
        <w:rPr>
          <w:rFonts w:ascii="Times New Roman" w:eastAsia="Times New Roman" w:hAnsi="Times New Roman" w:cs="Times New Roman"/>
          <w:color w:val="000000"/>
          <w:sz w:val="10"/>
          <w:szCs w:val="10"/>
        </w:rPr>
        <w:t>here being nothing simply and absolutely so, nor any common rule of good and evil to be taken from the nature of the objects themselves."27 Since "there are no authentical doctrines concerning right and wrong, good and evil,"28 these labels are placed upon</w:t>
      </w:r>
      <w:r>
        <w:rPr>
          <w:rFonts w:ascii="Times New Roman" w:eastAsia="Times New Roman" w:hAnsi="Times New Roman" w:cs="Times New Roman"/>
          <w:color w:val="000000"/>
          <w:sz w:val="10"/>
          <w:szCs w:val="10"/>
        </w:rPr>
        <w:t xml:space="preserve"> things by humans in acts of creation rather than discovered as extrinsic facts. 16. Elaborating on this, Hobbes writes that "the nature, disposition, and interest of the speaker, such as are the names of virtues and vices; for one man calleth </w:t>
      </w:r>
      <w:r>
        <w:rPr>
          <w:rFonts w:ascii="Times New Roman" w:eastAsia="Times New Roman" w:hAnsi="Times New Roman" w:cs="Times New Roman"/>
          <w:i/>
          <w:color w:val="000000"/>
          <w:sz w:val="10"/>
          <w:szCs w:val="10"/>
        </w:rPr>
        <w:t>wisdom</w:t>
      </w:r>
      <w:r>
        <w:rPr>
          <w:rFonts w:ascii="Times New Roman" w:eastAsia="Times New Roman" w:hAnsi="Times New Roman" w:cs="Times New Roman"/>
          <w:color w:val="000000"/>
          <w:sz w:val="10"/>
          <w:szCs w:val="10"/>
        </w:rPr>
        <w:t>, what</w:t>
      </w:r>
      <w:r>
        <w:rPr>
          <w:rFonts w:ascii="Times New Roman" w:eastAsia="Times New Roman" w:hAnsi="Times New Roman" w:cs="Times New Roman"/>
          <w:color w:val="000000"/>
          <w:sz w:val="10"/>
          <w:szCs w:val="10"/>
        </w:rPr>
        <w:t xml:space="preserve"> another calleth </w:t>
      </w:r>
      <w:r>
        <w:rPr>
          <w:rFonts w:ascii="Times New Roman" w:eastAsia="Times New Roman" w:hAnsi="Times New Roman" w:cs="Times New Roman"/>
          <w:i/>
          <w:color w:val="000000"/>
          <w:sz w:val="10"/>
          <w:szCs w:val="10"/>
        </w:rPr>
        <w:t>fear</w:t>
      </w:r>
      <w:r>
        <w:rPr>
          <w:rFonts w:ascii="Times New Roman" w:eastAsia="Times New Roman" w:hAnsi="Times New Roman" w:cs="Times New Roman"/>
          <w:color w:val="000000"/>
          <w:sz w:val="10"/>
          <w:szCs w:val="10"/>
        </w:rPr>
        <w:t xml:space="preserve">; and one </w:t>
      </w:r>
      <w:r>
        <w:rPr>
          <w:rFonts w:ascii="Times New Roman" w:eastAsia="Times New Roman" w:hAnsi="Times New Roman" w:cs="Times New Roman"/>
          <w:i/>
          <w:color w:val="000000"/>
          <w:sz w:val="10"/>
          <w:szCs w:val="10"/>
        </w:rPr>
        <w:t xml:space="preserve">cruelty </w:t>
      </w:r>
      <w:r>
        <w:rPr>
          <w:rFonts w:ascii="Times New Roman" w:eastAsia="Times New Roman" w:hAnsi="Times New Roman" w:cs="Times New Roman"/>
          <w:color w:val="000000"/>
          <w:sz w:val="10"/>
          <w:szCs w:val="10"/>
        </w:rPr>
        <w:t>what another</w:t>
      </w:r>
      <w:r>
        <w:rPr>
          <w:rFonts w:ascii="Times New Roman" w:eastAsia="Times New Roman" w:hAnsi="Times New Roman" w:cs="Times New Roman"/>
          <w:i/>
          <w:color w:val="000000"/>
          <w:sz w:val="10"/>
          <w:szCs w:val="10"/>
        </w:rPr>
        <w:t>justice.</w:t>
      </w:r>
      <w:r>
        <w:rPr>
          <w:rFonts w:ascii="Times New Roman" w:eastAsia="Times New Roman" w:hAnsi="Times New Roman" w:cs="Times New Roman"/>
          <w:color w:val="000000"/>
          <w:sz w:val="10"/>
          <w:szCs w:val="10"/>
        </w:rPr>
        <w:t>"29 A more simplistic understanding of the brutality of the state of nature, which David Gauthier calls the "simple rationality account,"30 has it that mere materialistic competition for goods is t</w:t>
      </w:r>
      <w:r>
        <w:rPr>
          <w:rFonts w:ascii="Times New Roman" w:eastAsia="Times New Roman" w:hAnsi="Times New Roman" w:cs="Times New Roman"/>
          <w:color w:val="000000"/>
          <w:sz w:val="10"/>
          <w:szCs w:val="10"/>
        </w:rPr>
        <w:t xml:space="preserve">he cause of the war of all against all, but such rivalry is a secondary manifestation of the more fundamental competition among all persons to be the dominant creator of meaning. </w:t>
      </w:r>
      <w:r>
        <w:rPr>
          <w:rFonts w:ascii="Times New Roman" w:eastAsia="Times New Roman" w:hAnsi="Times New Roman" w:cs="Times New Roman"/>
          <w:color w:val="000000"/>
          <w:sz w:val="14"/>
          <w:szCs w:val="14"/>
        </w:rPr>
        <w:t xml:space="preserve">Certainly, Hobbes writes that </w:t>
      </w:r>
      <w:r>
        <w:rPr>
          <w:rFonts w:ascii="Times New Roman" w:eastAsia="Times New Roman" w:hAnsi="Times New Roman" w:cs="Times New Roman"/>
          <w:b/>
          <w:color w:val="000000"/>
          <w:sz w:val="22"/>
          <w:szCs w:val="22"/>
          <w:u w:val="single"/>
        </w:rPr>
        <w:t>persons</w:t>
      </w:r>
      <w:r>
        <w:rPr>
          <w:rFonts w:ascii="Times New Roman" w:eastAsia="Times New Roman" w:hAnsi="Times New Roman" w:cs="Times New Roman"/>
          <w:color w:val="000000"/>
          <w:sz w:val="10"/>
          <w:szCs w:val="10"/>
        </w:rPr>
        <w:t xml:space="preserve"> </w:t>
      </w:r>
      <w:r>
        <w:rPr>
          <w:rFonts w:ascii="Times New Roman" w:eastAsia="Times New Roman" w:hAnsi="Times New Roman" w:cs="Times New Roman"/>
          <w:color w:val="000000"/>
          <w:sz w:val="14"/>
          <w:szCs w:val="14"/>
        </w:rPr>
        <w:t>most frequently "</w:t>
      </w:r>
      <w:r>
        <w:rPr>
          <w:rFonts w:ascii="Times New Roman" w:eastAsia="Times New Roman" w:hAnsi="Times New Roman" w:cs="Times New Roman"/>
          <w:b/>
          <w:color w:val="000000"/>
          <w:sz w:val="22"/>
          <w:szCs w:val="22"/>
          <w:u w:val="single"/>
        </w:rPr>
        <w:t>desire to hurt each ot</w:t>
      </w:r>
      <w:r>
        <w:rPr>
          <w:rFonts w:ascii="Times New Roman" w:eastAsia="Times New Roman" w:hAnsi="Times New Roman" w:cs="Times New Roman"/>
          <w:b/>
          <w:color w:val="000000"/>
          <w:sz w:val="22"/>
          <w:szCs w:val="22"/>
          <w:u w:val="single"/>
        </w:rPr>
        <w:t>her</w:t>
      </w:r>
      <w:r>
        <w:rPr>
          <w:rFonts w:ascii="Times New Roman" w:eastAsia="Times New Roman" w:hAnsi="Times New Roman" w:cs="Times New Roman"/>
          <w:color w:val="000000"/>
          <w:sz w:val="10"/>
          <w:szCs w:val="10"/>
        </w:rPr>
        <w:t xml:space="preserve">" </w:t>
      </w:r>
      <w:r>
        <w:rPr>
          <w:rFonts w:ascii="Times New Roman" w:eastAsia="Times New Roman" w:hAnsi="Times New Roman" w:cs="Times New Roman"/>
          <w:b/>
          <w:color w:val="000000"/>
          <w:sz w:val="22"/>
          <w:szCs w:val="22"/>
          <w:u w:val="single"/>
        </w:rPr>
        <w:t>because</w:t>
      </w:r>
      <w:r>
        <w:rPr>
          <w:rFonts w:ascii="Times New Roman" w:eastAsia="Times New Roman" w:hAnsi="Times New Roman" w:cs="Times New Roman"/>
          <w:color w:val="000000"/>
          <w:sz w:val="10"/>
          <w:szCs w:val="10"/>
        </w:rPr>
        <w:t xml:space="preserve"> "</w:t>
      </w:r>
      <w:r>
        <w:rPr>
          <w:rFonts w:ascii="Times New Roman" w:eastAsia="Times New Roman" w:hAnsi="Times New Roman" w:cs="Times New Roman"/>
          <w:b/>
          <w:color w:val="000000"/>
          <w:sz w:val="22"/>
          <w:szCs w:val="22"/>
          <w:u w:val="single"/>
        </w:rPr>
        <w:t>many</w:t>
      </w:r>
      <w:r>
        <w:rPr>
          <w:rFonts w:ascii="Times New Roman" w:eastAsia="Times New Roman" w:hAnsi="Times New Roman" w:cs="Times New Roman"/>
          <w:color w:val="000000"/>
          <w:sz w:val="14"/>
          <w:szCs w:val="14"/>
        </w:rPr>
        <w:t xml:space="preserve"> men at the same time</w:t>
      </w:r>
      <w:r>
        <w:rPr>
          <w:rFonts w:ascii="Times New Roman" w:eastAsia="Times New Roman" w:hAnsi="Times New Roman" w:cs="Times New Roman"/>
          <w:b/>
          <w:color w:val="000000"/>
          <w:sz w:val="26"/>
          <w:szCs w:val="26"/>
        </w:rPr>
        <w:t xml:space="preserve"> </w:t>
      </w:r>
      <w:r>
        <w:rPr>
          <w:rFonts w:ascii="Times New Roman" w:eastAsia="Times New Roman" w:hAnsi="Times New Roman" w:cs="Times New Roman"/>
          <w:b/>
          <w:color w:val="000000"/>
          <w:sz w:val="22"/>
          <w:szCs w:val="22"/>
          <w:u w:val="single"/>
        </w:rPr>
        <w:t>have an appetite to the same thing</w:t>
      </w:r>
      <w:r>
        <w:rPr>
          <w:rFonts w:ascii="Times New Roman" w:eastAsia="Times New Roman" w:hAnsi="Times New Roman" w:cs="Times New Roman"/>
          <w:color w:val="000000"/>
          <w:sz w:val="10"/>
          <w:szCs w:val="10"/>
        </w:rPr>
        <w:t>;</w:t>
      </w:r>
      <w:r>
        <w:rPr>
          <w:rFonts w:ascii="Times New Roman" w:eastAsia="Times New Roman" w:hAnsi="Times New Roman" w:cs="Times New Roman"/>
          <w:color w:val="000000"/>
          <w:sz w:val="14"/>
          <w:szCs w:val="14"/>
        </w:rPr>
        <w:t xml:space="preserve"> which yet very often they can neither enjoy in common, nor yet divide it; whence it follows that the strongest must have it, and who is strongest must be decided by the sword."31 </w:t>
      </w:r>
      <w:r>
        <w:rPr>
          <w:rFonts w:ascii="Times New Roman" w:eastAsia="Times New Roman" w:hAnsi="Times New Roman" w:cs="Times New Roman"/>
          <w:color w:val="000000"/>
          <w:sz w:val="10"/>
          <w:szCs w:val="10"/>
        </w:rPr>
        <w:t>But this competition for goods only arises as the result of the more primary</w:t>
      </w:r>
      <w:r>
        <w:rPr>
          <w:rFonts w:ascii="Times New Roman" w:eastAsia="Times New Roman" w:hAnsi="Times New Roman" w:cs="Times New Roman"/>
          <w:color w:val="000000"/>
          <w:sz w:val="10"/>
          <w:szCs w:val="10"/>
        </w:rPr>
        <w:t xml:space="preserve"> struggle that is inherent in the nature of persons of meaning creators. In the state of nature, "where every man is his own </w:t>
      </w:r>
      <w:r>
        <w:rPr>
          <w:rFonts w:ascii="Times New Roman" w:eastAsia="Times New Roman" w:hAnsi="Times New Roman" w:cs="Times New Roman"/>
          <w:i/>
          <w:color w:val="000000"/>
          <w:sz w:val="10"/>
          <w:szCs w:val="10"/>
        </w:rPr>
        <w:t>judge,</w:t>
      </w:r>
      <w:r>
        <w:rPr>
          <w:rFonts w:ascii="Times New Roman" w:eastAsia="Times New Roman" w:hAnsi="Times New Roman" w:cs="Times New Roman"/>
          <w:color w:val="000000"/>
          <w:sz w:val="10"/>
          <w:szCs w:val="10"/>
        </w:rPr>
        <w:t>"32persons will "mete good and evil by diverse measures,"33creating labels for things as they see fit, based on individual ap</w:t>
      </w:r>
      <w:r>
        <w:rPr>
          <w:rFonts w:ascii="Times New Roman" w:eastAsia="Times New Roman" w:hAnsi="Times New Roman" w:cs="Times New Roman"/>
          <w:color w:val="000000"/>
          <w:sz w:val="10"/>
          <w:szCs w:val="10"/>
        </w:rPr>
        <w:t>petites. 17. One of the most significant objects that receives diverse labels in the state of nature is 'threat'. Even if most people happen to construe threat similarly, there will be serious disagreement regarding whether or not a specific situation fits</w:t>
      </w:r>
      <w:r>
        <w:rPr>
          <w:rFonts w:ascii="Times New Roman" w:eastAsia="Times New Roman" w:hAnsi="Times New Roman" w:cs="Times New Roman"/>
          <w:color w:val="000000"/>
          <w:sz w:val="10"/>
          <w:szCs w:val="10"/>
        </w:rPr>
        <w:t xml:space="preserve"> a commonly-held definition. This is of course the key to the famous Security Dilemma that international relations theorists spend so much time trying to overcome34 -- certain perfectly innocent actions by one person (or state) can easily be construed, and</w:t>
      </w:r>
      <w:r>
        <w:rPr>
          <w:rFonts w:ascii="Times New Roman" w:eastAsia="Times New Roman" w:hAnsi="Times New Roman" w:cs="Times New Roman"/>
          <w:color w:val="000000"/>
          <w:sz w:val="10"/>
          <w:szCs w:val="10"/>
        </w:rPr>
        <w:t xml:space="preserve"> rationally </w:t>
      </w:r>
      <w:r>
        <w:rPr>
          <w:rFonts w:ascii="Times New Roman" w:eastAsia="Times New Roman" w:hAnsi="Times New Roman" w:cs="Times New Roman"/>
          <w:i/>
          <w:color w:val="000000"/>
          <w:sz w:val="10"/>
          <w:szCs w:val="10"/>
        </w:rPr>
        <w:t xml:space="preserve">must </w:t>
      </w:r>
      <w:r>
        <w:rPr>
          <w:rFonts w:ascii="Times New Roman" w:eastAsia="Times New Roman" w:hAnsi="Times New Roman" w:cs="Times New Roman"/>
          <w:color w:val="000000"/>
          <w:sz w:val="10"/>
          <w:szCs w:val="10"/>
        </w:rPr>
        <w:t xml:space="preserve">be construed, as a threat. Furthermore, any attempt by one person to allay another's fears about the threatening nature of actions must be taken as strategic disinformation, rather than as genuine explanation. Even if "I agree with you in </w:t>
      </w:r>
      <w:r>
        <w:rPr>
          <w:rFonts w:ascii="Times New Roman" w:eastAsia="Times New Roman" w:hAnsi="Times New Roman" w:cs="Times New Roman"/>
          <w:color w:val="000000"/>
          <w:sz w:val="10"/>
          <w:szCs w:val="10"/>
        </w:rPr>
        <w:t xml:space="preserve">principle about your right to preserve yourself," this agreement is useless "if I disagree about whether this is the moment for you to </w:t>
      </w:r>
      <w:r>
        <w:rPr>
          <w:rFonts w:ascii="Times New Roman" w:eastAsia="Times New Roman" w:hAnsi="Times New Roman" w:cs="Times New Roman"/>
          <w:i/>
          <w:color w:val="000000"/>
          <w:sz w:val="10"/>
          <w:szCs w:val="10"/>
        </w:rPr>
        <w:t xml:space="preserve">implement </w:t>
      </w:r>
      <w:r>
        <w:rPr>
          <w:rFonts w:ascii="Times New Roman" w:eastAsia="Times New Roman" w:hAnsi="Times New Roman" w:cs="Times New Roman"/>
          <w:color w:val="000000"/>
          <w:sz w:val="10"/>
          <w:szCs w:val="10"/>
        </w:rPr>
        <w:t xml:space="preserve">that right."35 </w:t>
      </w:r>
      <w:r>
        <w:rPr>
          <w:rFonts w:ascii="Times New Roman" w:eastAsia="Times New Roman" w:hAnsi="Times New Roman" w:cs="Times New Roman"/>
          <w:color w:val="000000"/>
          <w:sz w:val="14"/>
          <w:szCs w:val="14"/>
        </w:rPr>
        <w:t>Given that persons "are</w:t>
      </w:r>
      <w:r>
        <w:rPr>
          <w:rFonts w:ascii="Times New Roman" w:eastAsia="Times New Roman" w:hAnsi="Times New Roman" w:cs="Times New Roman"/>
          <w:color w:val="000000"/>
          <w:sz w:val="10"/>
          <w:szCs w:val="10"/>
        </w:rPr>
        <w:t xml:space="preserve"> </w:t>
      </w:r>
      <w:r>
        <w:rPr>
          <w:rFonts w:ascii="Times New Roman" w:eastAsia="Times New Roman" w:hAnsi="Times New Roman" w:cs="Times New Roman"/>
          <w:b/>
          <w:color w:val="000000"/>
          <w:sz w:val="22"/>
          <w:szCs w:val="22"/>
          <w:highlight w:val="green"/>
          <w:u w:val="single"/>
        </w:rPr>
        <w:t>individual[s’]</w:t>
      </w:r>
      <w:r>
        <w:rPr>
          <w:rFonts w:ascii="Times New Roman" w:eastAsia="Times New Roman" w:hAnsi="Times New Roman" w:cs="Times New Roman"/>
          <w:color w:val="000000"/>
          <w:sz w:val="14"/>
          <w:szCs w:val="14"/>
        </w:rPr>
        <w:t xml:space="preserve"> in experience, they are individual in their conceptions a</w:t>
      </w:r>
      <w:r>
        <w:rPr>
          <w:rFonts w:ascii="Times New Roman" w:eastAsia="Times New Roman" w:hAnsi="Times New Roman" w:cs="Times New Roman"/>
          <w:color w:val="000000"/>
          <w:sz w:val="14"/>
          <w:szCs w:val="14"/>
        </w:rPr>
        <w:t xml:space="preserve">nd in their speech. Their </w:t>
      </w:r>
      <w:r>
        <w:rPr>
          <w:rFonts w:ascii="Times New Roman" w:eastAsia="Times New Roman" w:hAnsi="Times New Roman" w:cs="Times New Roman"/>
          <w:b/>
          <w:color w:val="000000"/>
          <w:sz w:val="22"/>
          <w:szCs w:val="22"/>
          <w:highlight w:val="green"/>
          <w:u w:val="single"/>
        </w:rPr>
        <w:t>power of reasoning with words</w:t>
      </w:r>
      <w:r>
        <w:rPr>
          <w:rFonts w:ascii="Times New Roman" w:eastAsia="Times New Roman" w:hAnsi="Times New Roman" w:cs="Times New Roman"/>
          <w:color w:val="000000"/>
          <w:sz w:val="10"/>
          <w:szCs w:val="10"/>
        </w:rPr>
        <w:t xml:space="preserve"> . . . </w:t>
      </w:r>
      <w:r>
        <w:rPr>
          <w:rFonts w:ascii="Times New Roman" w:eastAsia="Times New Roman" w:hAnsi="Times New Roman" w:cs="Times New Roman"/>
          <w:b/>
          <w:color w:val="000000"/>
          <w:sz w:val="22"/>
          <w:szCs w:val="22"/>
          <w:highlight w:val="green"/>
          <w:u w:val="single"/>
        </w:rPr>
        <w:t>dissociates them and provokes violent competition</w:t>
      </w:r>
      <w:r>
        <w:rPr>
          <w:rFonts w:ascii="Times New Roman" w:eastAsia="Times New Roman" w:hAnsi="Times New Roman" w:cs="Times New Roman"/>
          <w:color w:val="000000"/>
          <w:sz w:val="10"/>
          <w:szCs w:val="10"/>
        </w:rPr>
        <w:t>"</w:t>
      </w:r>
      <w:r>
        <w:rPr>
          <w:rFonts w:ascii="Times New Roman" w:eastAsia="Times New Roman" w:hAnsi="Times New Roman" w:cs="Times New Roman"/>
          <w:color w:val="000000"/>
          <w:sz w:val="14"/>
          <w:szCs w:val="14"/>
        </w:rPr>
        <w:t>36specifically</w:t>
      </w:r>
      <w:r>
        <w:rPr>
          <w:rFonts w:ascii="Times New Roman" w:eastAsia="Times New Roman" w:hAnsi="Times New Roman" w:cs="Times New Roman"/>
          <w:color w:val="000000"/>
          <w:sz w:val="10"/>
          <w:szCs w:val="10"/>
        </w:rPr>
        <w:t xml:space="preserve"> </w:t>
      </w:r>
      <w:r>
        <w:rPr>
          <w:rFonts w:ascii="Times New Roman" w:eastAsia="Times New Roman" w:hAnsi="Times New Roman" w:cs="Times New Roman"/>
          <w:b/>
          <w:color w:val="000000"/>
          <w:sz w:val="22"/>
          <w:szCs w:val="22"/>
          <w:highlight w:val="green"/>
          <w:u w:val="single"/>
        </w:rPr>
        <w:t>because concepts</w:t>
      </w:r>
      <w:r>
        <w:rPr>
          <w:rFonts w:ascii="Times New Roman" w:eastAsia="Times New Roman" w:hAnsi="Times New Roman" w:cs="Times New Roman"/>
          <w:b/>
          <w:color w:val="000000"/>
          <w:sz w:val="22"/>
          <w:szCs w:val="22"/>
          <w:u w:val="single"/>
        </w:rPr>
        <w:t xml:space="preserve"> </w:t>
      </w:r>
      <w:r>
        <w:rPr>
          <w:rFonts w:ascii="Times New Roman" w:eastAsia="Times New Roman" w:hAnsi="Times New Roman" w:cs="Times New Roman"/>
          <w:color w:val="000000"/>
          <w:sz w:val="14"/>
          <w:szCs w:val="14"/>
        </w:rPr>
        <w:t xml:space="preserve">that seem simple </w:t>
      </w:r>
      <w:r>
        <w:rPr>
          <w:rFonts w:ascii="Times New Roman" w:eastAsia="Times New Roman" w:hAnsi="Times New Roman" w:cs="Times New Roman"/>
          <w:b/>
          <w:color w:val="000000"/>
          <w:sz w:val="22"/>
          <w:szCs w:val="22"/>
          <w:highlight w:val="green"/>
          <w:u w:val="single"/>
        </w:rPr>
        <w:t>invoke</w:t>
      </w:r>
      <w:r>
        <w:rPr>
          <w:rFonts w:ascii="Times New Roman" w:eastAsia="Times New Roman" w:hAnsi="Times New Roman" w:cs="Times New Roman"/>
          <w:color w:val="000000"/>
          <w:sz w:val="10"/>
          <w:szCs w:val="10"/>
        </w:rPr>
        <w:t xml:space="preserve"> </w:t>
      </w:r>
      <w:r>
        <w:rPr>
          <w:rFonts w:ascii="Times New Roman" w:eastAsia="Times New Roman" w:hAnsi="Times New Roman" w:cs="Times New Roman"/>
          <w:color w:val="000000"/>
          <w:sz w:val="14"/>
          <w:szCs w:val="14"/>
        </w:rPr>
        <w:t>very</w:t>
      </w:r>
      <w:r>
        <w:rPr>
          <w:rFonts w:ascii="Times New Roman" w:eastAsia="Times New Roman" w:hAnsi="Times New Roman" w:cs="Times New Roman"/>
          <w:color w:val="000000"/>
          <w:sz w:val="10"/>
          <w:szCs w:val="10"/>
        </w:rPr>
        <w:t xml:space="preserve"> </w:t>
      </w:r>
      <w:r>
        <w:rPr>
          <w:rFonts w:ascii="Times New Roman" w:eastAsia="Times New Roman" w:hAnsi="Times New Roman" w:cs="Times New Roman"/>
          <w:b/>
          <w:color w:val="000000"/>
          <w:sz w:val="22"/>
          <w:szCs w:val="22"/>
          <w:highlight w:val="green"/>
          <w:u w:val="single"/>
        </w:rPr>
        <w:t>different interpretations. If there were some universal</w:t>
      </w:r>
      <w:r>
        <w:rPr>
          <w:rFonts w:ascii="Times New Roman" w:eastAsia="Times New Roman" w:hAnsi="Times New Roman" w:cs="Times New Roman"/>
          <w:color w:val="000000"/>
          <w:sz w:val="14"/>
          <w:szCs w:val="14"/>
        </w:rPr>
        <w:t>ly objective and knowable</w:t>
      </w:r>
      <w:r>
        <w:rPr>
          <w:rFonts w:ascii="Times New Roman" w:eastAsia="Times New Roman" w:hAnsi="Times New Roman" w:cs="Times New Roman"/>
          <w:b/>
          <w:color w:val="000000"/>
          <w:sz w:val="22"/>
          <w:szCs w:val="22"/>
          <w:u w:val="single"/>
        </w:rPr>
        <w:t xml:space="preserve"> se</w:t>
      </w:r>
      <w:r>
        <w:rPr>
          <w:rFonts w:ascii="Times New Roman" w:eastAsia="Times New Roman" w:hAnsi="Times New Roman" w:cs="Times New Roman"/>
          <w:b/>
          <w:color w:val="000000"/>
          <w:sz w:val="22"/>
          <w:szCs w:val="22"/>
          <w:u w:val="single"/>
        </w:rPr>
        <w:t xml:space="preserve">t of </w:t>
      </w:r>
      <w:r>
        <w:rPr>
          <w:rFonts w:ascii="Times New Roman" w:eastAsia="Times New Roman" w:hAnsi="Times New Roman" w:cs="Times New Roman"/>
          <w:b/>
          <w:color w:val="000000"/>
          <w:sz w:val="22"/>
          <w:szCs w:val="22"/>
          <w:highlight w:val="green"/>
          <w:u w:val="single"/>
        </w:rPr>
        <w:t>circumstances</w:t>
      </w:r>
      <w:r>
        <w:rPr>
          <w:rFonts w:ascii="Times New Roman" w:eastAsia="Times New Roman" w:hAnsi="Times New Roman" w:cs="Times New Roman"/>
          <w:color w:val="000000"/>
          <w:sz w:val="10"/>
          <w:szCs w:val="10"/>
        </w:rPr>
        <w:t xml:space="preserve"> </w:t>
      </w:r>
      <w:r>
        <w:rPr>
          <w:rFonts w:ascii="Times New Roman" w:eastAsia="Times New Roman" w:hAnsi="Times New Roman" w:cs="Times New Roman"/>
          <w:color w:val="000000"/>
          <w:sz w:val="14"/>
          <w:szCs w:val="14"/>
        </w:rPr>
        <w:t>that constituted Threat as such, the rationally</w:t>
      </w:r>
      <w:r>
        <w:rPr>
          <w:rFonts w:ascii="Times New Roman" w:eastAsia="Times New Roman" w:hAnsi="Times New Roman" w:cs="Times New Roman"/>
          <w:b/>
          <w:color w:val="000000"/>
          <w:sz w:val="22"/>
          <w:szCs w:val="22"/>
          <w:u w:val="single"/>
        </w:rPr>
        <w:t xml:space="preserve"> </w:t>
      </w:r>
      <w:r>
        <w:rPr>
          <w:rFonts w:ascii="Times New Roman" w:eastAsia="Times New Roman" w:hAnsi="Times New Roman" w:cs="Times New Roman"/>
          <w:b/>
          <w:color w:val="000000"/>
          <w:sz w:val="22"/>
          <w:szCs w:val="22"/>
          <w:highlight w:val="green"/>
          <w:u w:val="single"/>
        </w:rPr>
        <w:t>self-interested persons</w:t>
      </w:r>
      <w:r>
        <w:rPr>
          <w:rFonts w:ascii="Times New Roman" w:eastAsia="Times New Roman" w:hAnsi="Times New Roman" w:cs="Times New Roman"/>
          <w:color w:val="000000"/>
          <w:sz w:val="14"/>
          <w:szCs w:val="14"/>
        </w:rPr>
        <w:t xml:space="preserve"> of the state of nature</w:t>
      </w:r>
      <w:r>
        <w:rPr>
          <w:rFonts w:ascii="Times New Roman" w:eastAsia="Times New Roman" w:hAnsi="Times New Roman" w:cs="Times New Roman"/>
          <w:color w:val="000000"/>
          <w:sz w:val="10"/>
          <w:szCs w:val="10"/>
        </w:rPr>
        <w:t xml:space="preserve"> </w:t>
      </w:r>
      <w:r>
        <w:rPr>
          <w:rFonts w:ascii="Times New Roman" w:eastAsia="Times New Roman" w:hAnsi="Times New Roman" w:cs="Times New Roman"/>
          <w:b/>
          <w:color w:val="000000"/>
          <w:sz w:val="22"/>
          <w:szCs w:val="22"/>
          <w:highlight w:val="green"/>
          <w:u w:val="single"/>
        </w:rPr>
        <w:t>would not have to seek control</w:t>
      </w:r>
      <w:r>
        <w:rPr>
          <w:rFonts w:ascii="Times New Roman" w:eastAsia="Times New Roman" w:hAnsi="Times New Roman" w:cs="Times New Roman"/>
          <w:b/>
          <w:color w:val="000000"/>
          <w:sz w:val="26"/>
          <w:szCs w:val="26"/>
        </w:rPr>
        <w:t xml:space="preserve"> </w:t>
      </w:r>
      <w:r>
        <w:rPr>
          <w:rFonts w:ascii="Times New Roman" w:eastAsia="Times New Roman" w:hAnsi="Times New Roman" w:cs="Times New Roman"/>
          <w:color w:val="000000"/>
          <w:sz w:val="14"/>
          <w:szCs w:val="14"/>
        </w:rPr>
        <w:t xml:space="preserve">over all things for their own protection. All persons could both avoid actions that would be defined as threat </w:t>
      </w:r>
      <w:r>
        <w:rPr>
          <w:rFonts w:ascii="Times New Roman" w:eastAsia="Times New Roman" w:hAnsi="Times New Roman" w:cs="Times New Roman"/>
          <w:color w:val="000000"/>
          <w:sz w:val="14"/>
          <w:szCs w:val="14"/>
        </w:rPr>
        <w:t>and shed the overbearing suspicion that, taken together, make the Hobbesian state of nature so unbearably brutish.</w:t>
      </w:r>
    </w:p>
    <w:p w14:paraId="0000000A" w14:textId="77777777" w:rsidR="00EA1A30" w:rsidRDefault="00EA1A30">
      <w:pPr>
        <w:pStyle w:val="Heading4"/>
        <w:keepNext w:val="0"/>
        <w:keepLines w:val="0"/>
        <w:spacing w:before="0" w:after="200"/>
        <w:rPr>
          <w:rFonts w:ascii="Times New Roman" w:eastAsia="Times New Roman" w:hAnsi="Times New Roman" w:cs="Times New Roman"/>
          <w:b/>
          <w:color w:val="000000"/>
          <w:sz w:val="22"/>
          <w:szCs w:val="22"/>
        </w:rPr>
      </w:pPr>
      <w:bookmarkStart w:id="3" w:name="_ud0s1u943m1o" w:colFirst="0" w:colLast="0"/>
      <w:bookmarkEnd w:id="3"/>
    </w:p>
    <w:p w14:paraId="0000000B" w14:textId="77777777" w:rsidR="00EA1A30" w:rsidRDefault="00C839A1">
      <w:pPr>
        <w:pStyle w:val="Heading4"/>
        <w:keepNext w:val="0"/>
        <w:keepLines w:val="0"/>
        <w:spacing w:before="0" w:after="200"/>
        <w:rPr>
          <w:rFonts w:ascii="Times New Roman" w:eastAsia="Times New Roman" w:hAnsi="Times New Roman" w:cs="Times New Roman"/>
          <w:b/>
          <w:color w:val="000000"/>
          <w:sz w:val="22"/>
          <w:szCs w:val="22"/>
        </w:rPr>
      </w:pPr>
      <w:bookmarkStart w:id="4" w:name="_mq92ypa9j152" w:colFirst="0" w:colLast="0"/>
      <w:bookmarkEnd w:id="4"/>
      <w:r>
        <w:rPr>
          <w:rFonts w:ascii="Times New Roman" w:eastAsia="Times New Roman" w:hAnsi="Times New Roman" w:cs="Times New Roman"/>
          <w:b/>
          <w:color w:val="000000"/>
          <w:sz w:val="22"/>
          <w:szCs w:val="22"/>
        </w:rPr>
        <w:t>Therefore, a sovereign is necessary to reconcile subjects’ differing values and views.  Otherwise, we revert to infinite conflict and oppres</w:t>
      </w:r>
      <w:r>
        <w:rPr>
          <w:rFonts w:ascii="Times New Roman" w:eastAsia="Times New Roman" w:hAnsi="Times New Roman" w:cs="Times New Roman"/>
          <w:b/>
          <w:color w:val="000000"/>
          <w:sz w:val="22"/>
          <w:szCs w:val="22"/>
        </w:rPr>
        <w:t>sion in the state of nature, since everyone wants their truth claims to be true.</w:t>
      </w:r>
    </w:p>
    <w:p w14:paraId="0000000C" w14:textId="77777777" w:rsidR="00EA1A30" w:rsidRDefault="00C839A1">
      <w:pPr>
        <w:spacing w:after="200" w:line="256" w:lineRule="auto"/>
        <w:rPr>
          <w:rFonts w:ascii="Times New Roman" w:eastAsia="Times New Roman" w:hAnsi="Times New Roman" w:cs="Times New Roman"/>
          <w:sz w:val="14"/>
          <w:szCs w:val="14"/>
        </w:rPr>
      </w:pPr>
      <w:r>
        <w:rPr>
          <w:rFonts w:ascii="Times New Roman" w:eastAsia="Times New Roman" w:hAnsi="Times New Roman" w:cs="Times New Roman"/>
          <w:b/>
        </w:rPr>
        <w:t xml:space="preserve">Parrish </w:t>
      </w:r>
      <w:proofErr w:type="gramStart"/>
      <w:r>
        <w:rPr>
          <w:rFonts w:ascii="Times New Roman" w:eastAsia="Times New Roman" w:hAnsi="Times New Roman" w:cs="Times New Roman"/>
          <w:b/>
        </w:rPr>
        <w:t>2</w:t>
      </w:r>
      <w:r>
        <w:rPr>
          <w:rFonts w:ascii="Times New Roman" w:eastAsia="Times New Roman" w:hAnsi="Times New Roman" w:cs="Times New Roman"/>
          <w:b/>
          <w:sz w:val="14"/>
          <w:szCs w:val="14"/>
        </w:rPr>
        <w:t xml:space="preserve">  </w:t>
      </w:r>
      <w:r>
        <w:rPr>
          <w:rFonts w:ascii="Times New Roman" w:eastAsia="Times New Roman" w:hAnsi="Times New Roman" w:cs="Times New Roman"/>
          <w:sz w:val="14"/>
          <w:szCs w:val="14"/>
        </w:rPr>
        <w:t>Rick</w:t>
      </w:r>
      <w:proofErr w:type="gramEnd"/>
      <w:r>
        <w:rPr>
          <w:rFonts w:ascii="Times New Roman" w:eastAsia="Times New Roman" w:hAnsi="Times New Roman" w:cs="Times New Roman"/>
          <w:sz w:val="14"/>
          <w:szCs w:val="14"/>
        </w:rPr>
        <w:t xml:space="preserve"> Parrish, “Violence Inevitable: The Play of Force and Respect in Derrida, Nietzsche, Hobbes, and Berlin,” 2006.</w:t>
      </w:r>
    </w:p>
    <w:p w14:paraId="0000000D" w14:textId="77777777" w:rsidR="00EA1A30" w:rsidRDefault="00C839A1">
      <w:pPr>
        <w:spacing w:line="256" w:lineRule="auto"/>
        <w:rPr>
          <w:rFonts w:ascii="Times New Roman" w:eastAsia="Times New Roman" w:hAnsi="Times New Roman" w:cs="Times New Roman"/>
          <w:b/>
          <w:highlight w:val="green"/>
          <w:u w:val="single"/>
        </w:rPr>
      </w:pPr>
      <w:r>
        <w:rPr>
          <w:rFonts w:ascii="Times New Roman" w:eastAsia="Times New Roman" w:hAnsi="Times New Roman" w:cs="Times New Roman"/>
          <w:sz w:val="14"/>
          <w:szCs w:val="14"/>
        </w:rPr>
        <w:t xml:space="preserve">All of the foregoing pints to the conclusion that in the commonwealth </w:t>
      </w:r>
      <w:r>
        <w:rPr>
          <w:rFonts w:ascii="Times New Roman" w:eastAsia="Times New Roman" w:hAnsi="Times New Roman" w:cs="Times New Roman"/>
          <w:b/>
          <w:highlight w:val="green"/>
          <w:u w:val="single"/>
        </w:rPr>
        <w:t>the sovereign’s</w:t>
      </w:r>
      <w:r>
        <w:rPr>
          <w:rFonts w:ascii="Times New Roman" w:eastAsia="Times New Roman" w:hAnsi="Times New Roman" w:cs="Times New Roman"/>
          <w:b/>
          <w:u w:val="single"/>
        </w:rPr>
        <w:t xml:space="preserve"> first and most fundamental </w:t>
      </w:r>
      <w:r>
        <w:rPr>
          <w:rFonts w:ascii="Times New Roman" w:eastAsia="Times New Roman" w:hAnsi="Times New Roman" w:cs="Times New Roman"/>
          <w:b/>
          <w:highlight w:val="green"/>
          <w:u w:val="single"/>
        </w:rPr>
        <w:t>job is to be the ultimate d</w:t>
      </w:r>
      <w:r>
        <w:rPr>
          <w:rFonts w:ascii="Times New Roman" w:eastAsia="Times New Roman" w:hAnsi="Times New Roman" w:cs="Times New Roman"/>
          <w:b/>
          <w:highlight w:val="green"/>
          <w:u w:val="single"/>
        </w:rPr>
        <w:t>efiner</w:t>
      </w:r>
      <w:r>
        <w:rPr>
          <w:rFonts w:ascii="Times New Roman" w:eastAsia="Times New Roman" w:hAnsi="Times New Roman" w:cs="Times New Roman"/>
          <w:sz w:val="14"/>
          <w:szCs w:val="14"/>
          <w:highlight w:val="green"/>
        </w:rPr>
        <w:t>.</w:t>
      </w:r>
      <w:r>
        <w:rPr>
          <w:rFonts w:ascii="Times New Roman" w:eastAsia="Times New Roman" w:hAnsi="Times New Roman" w:cs="Times New Roman"/>
          <w:sz w:val="14"/>
          <w:szCs w:val="14"/>
        </w:rPr>
        <w:t xml:space="preserve"> Several other commentators have also reached this conclusion. By way of elaborating upon the importance of the moderation of individuality in Hobbes’ theory of government, Richard </w:t>
      </w:r>
      <w:proofErr w:type="spellStart"/>
      <w:r>
        <w:rPr>
          <w:rFonts w:ascii="Times New Roman" w:eastAsia="Times New Roman" w:hAnsi="Times New Roman" w:cs="Times New Roman"/>
          <w:sz w:val="14"/>
          <w:szCs w:val="14"/>
        </w:rPr>
        <w:t>Flathman</w:t>
      </w:r>
      <w:proofErr w:type="spellEnd"/>
      <w:r>
        <w:rPr>
          <w:rFonts w:ascii="Times New Roman" w:eastAsia="Times New Roman" w:hAnsi="Times New Roman" w:cs="Times New Roman"/>
          <w:sz w:val="14"/>
          <w:szCs w:val="14"/>
        </w:rPr>
        <w:t xml:space="preserve"> claims that </w:t>
      </w:r>
      <w:r>
        <w:rPr>
          <w:rFonts w:ascii="Times New Roman" w:eastAsia="Times New Roman" w:hAnsi="Times New Roman" w:cs="Times New Roman"/>
          <w:b/>
          <w:highlight w:val="green"/>
          <w:u w:val="single"/>
        </w:rPr>
        <w:t>peace “is possible only if the ambiguity and di</w:t>
      </w:r>
      <w:r>
        <w:rPr>
          <w:rFonts w:ascii="Times New Roman" w:eastAsia="Times New Roman" w:hAnsi="Times New Roman" w:cs="Times New Roman"/>
          <w:b/>
          <w:highlight w:val="green"/>
          <w:u w:val="single"/>
        </w:rPr>
        <w:t>sagreement that pervade general thinking</w:t>
      </w:r>
      <w:r>
        <w:rPr>
          <w:rFonts w:ascii="Times New Roman" w:eastAsia="Times New Roman" w:hAnsi="Times New Roman" w:cs="Times New Roman"/>
          <w:b/>
          <w:u w:val="single"/>
        </w:rPr>
        <w:t xml:space="preserve"> and acting </w:t>
      </w:r>
      <w:r>
        <w:rPr>
          <w:rFonts w:ascii="Times New Roman" w:eastAsia="Times New Roman" w:hAnsi="Times New Roman" w:cs="Times New Roman"/>
          <w:b/>
          <w:highlight w:val="green"/>
          <w:u w:val="single"/>
        </w:rPr>
        <w:t xml:space="preserve">are eliminated by the </w:t>
      </w:r>
      <w:r>
        <w:rPr>
          <w:rFonts w:ascii="Times New Roman" w:eastAsia="Times New Roman" w:hAnsi="Times New Roman" w:cs="Times New Roman"/>
          <w:b/>
          <w:u w:val="single"/>
        </w:rPr>
        <w:t xml:space="preserve">stipulations of a </w:t>
      </w:r>
      <w:r>
        <w:rPr>
          <w:rFonts w:ascii="Times New Roman" w:eastAsia="Times New Roman" w:hAnsi="Times New Roman" w:cs="Times New Roman"/>
          <w:b/>
          <w:highlight w:val="green"/>
          <w:u w:val="single"/>
        </w:rPr>
        <w:t>sovereign</w:t>
      </w:r>
      <w:r>
        <w:rPr>
          <w:rFonts w:ascii="Times New Roman" w:eastAsia="Times New Roman" w:hAnsi="Times New Roman" w:cs="Times New Roman"/>
          <w:b/>
          <w:u w:val="single"/>
        </w:rPr>
        <w:t>.”</w:t>
      </w:r>
      <w:r>
        <w:rPr>
          <w:rFonts w:ascii="Times New Roman" w:eastAsia="Times New Roman" w:hAnsi="Times New Roman" w:cs="Times New Roman"/>
          <w:b/>
          <w:sz w:val="14"/>
          <w:szCs w:val="14"/>
        </w:rPr>
        <w:t xml:space="preserve"> </w:t>
      </w:r>
      <w:r>
        <w:rPr>
          <w:rFonts w:ascii="Times New Roman" w:eastAsia="Times New Roman" w:hAnsi="Times New Roman" w:cs="Times New Roman"/>
          <w:sz w:val="14"/>
          <w:szCs w:val="14"/>
        </w:rPr>
        <w:t>Pursuant to debunking the perennial misinterpretation of Hobbes’ mention of people as wolves, Paul Johnson argues that “</w:t>
      </w:r>
      <w:r>
        <w:rPr>
          <w:rFonts w:ascii="Times New Roman" w:eastAsia="Times New Roman" w:hAnsi="Times New Roman" w:cs="Times New Roman"/>
          <w:b/>
          <w:u w:val="single"/>
        </w:rPr>
        <w:t xml:space="preserve">one of </w:t>
      </w:r>
      <w:r>
        <w:rPr>
          <w:rFonts w:ascii="Times New Roman" w:eastAsia="Times New Roman" w:hAnsi="Times New Roman" w:cs="Times New Roman"/>
          <w:b/>
          <w:highlight w:val="green"/>
          <w:u w:val="single"/>
        </w:rPr>
        <w:t>the primary function</w:t>
      </w:r>
      <w:r>
        <w:rPr>
          <w:rFonts w:ascii="Times New Roman" w:eastAsia="Times New Roman" w:hAnsi="Times New Roman" w:cs="Times New Roman"/>
          <w:sz w:val="14"/>
          <w:szCs w:val="14"/>
        </w:rPr>
        <w:t xml:space="preserve">s </w:t>
      </w:r>
      <w:r>
        <w:rPr>
          <w:rFonts w:ascii="Times New Roman" w:eastAsia="Times New Roman" w:hAnsi="Times New Roman" w:cs="Times New Roman"/>
          <w:b/>
          <w:u w:val="single"/>
        </w:rPr>
        <w:t xml:space="preserve">of </w:t>
      </w:r>
      <w:r>
        <w:rPr>
          <w:rFonts w:ascii="Times New Roman" w:eastAsia="Times New Roman" w:hAnsi="Times New Roman" w:cs="Times New Roman"/>
          <w:b/>
          <w:u w:val="single"/>
        </w:rPr>
        <w:t xml:space="preserve">the sovereign </w:t>
      </w:r>
      <w:r>
        <w:rPr>
          <w:rFonts w:ascii="Times New Roman" w:eastAsia="Times New Roman" w:hAnsi="Times New Roman" w:cs="Times New Roman"/>
          <w:b/>
          <w:highlight w:val="green"/>
          <w:u w:val="single"/>
        </w:rPr>
        <w:t>is to provide</w:t>
      </w:r>
      <w:r>
        <w:rPr>
          <w:rFonts w:ascii="Times New Roman" w:eastAsia="Times New Roman" w:hAnsi="Times New Roman" w:cs="Times New Roman"/>
          <w:b/>
          <w:u w:val="single"/>
        </w:rPr>
        <w:t xml:space="preserve"> the necessary </w:t>
      </w:r>
      <w:r>
        <w:rPr>
          <w:rFonts w:ascii="Times New Roman" w:eastAsia="Times New Roman" w:hAnsi="Times New Roman" w:cs="Times New Roman"/>
          <w:b/>
          <w:highlight w:val="green"/>
          <w:u w:val="single"/>
        </w:rPr>
        <w:t>unity of meaning</w:t>
      </w:r>
      <w:r>
        <w:rPr>
          <w:rFonts w:ascii="Times New Roman" w:eastAsia="Times New Roman" w:hAnsi="Times New Roman" w:cs="Times New Roman"/>
          <w:b/>
          <w:u w:val="single"/>
        </w:rPr>
        <w:t xml:space="preserve"> and reference for </w:t>
      </w:r>
      <w:proofErr w:type="gramStart"/>
      <w:r>
        <w:rPr>
          <w:rFonts w:ascii="Times New Roman" w:eastAsia="Times New Roman" w:hAnsi="Times New Roman" w:cs="Times New Roman"/>
          <w:b/>
          <w:u w:val="single"/>
        </w:rPr>
        <w:t>the‘ primary</w:t>
      </w:r>
      <w:proofErr w:type="gramEnd"/>
      <w:r>
        <w:rPr>
          <w:rFonts w:ascii="Times New Roman" w:eastAsia="Times New Roman" w:hAnsi="Times New Roman" w:cs="Times New Roman"/>
          <w:b/>
          <w:u w:val="single"/>
        </w:rPr>
        <w:t xml:space="preserve"> terms in which [people] men try to conduct their social live</w:t>
      </w:r>
      <w:r>
        <w:rPr>
          <w:rFonts w:ascii="Times New Roman" w:eastAsia="Times New Roman" w:hAnsi="Times New Roman" w:cs="Times New Roman"/>
          <w:u w:val="single"/>
        </w:rPr>
        <w:t>s</w:t>
      </w:r>
      <w:r>
        <w:rPr>
          <w:rFonts w:ascii="Times New Roman" w:eastAsia="Times New Roman" w:hAnsi="Times New Roman" w:cs="Times New Roman"/>
          <w:sz w:val="14"/>
          <w:szCs w:val="14"/>
        </w:rPr>
        <w:t xml:space="preserve">.” “The whole [purpose in the sovereign’s </w:t>
      </w:r>
      <w:r>
        <w:rPr>
          <w:rFonts w:ascii="Times New Roman" w:eastAsia="Times New Roman" w:hAnsi="Times New Roman" w:cs="Times New Roman"/>
          <w:sz w:val="14"/>
          <w:szCs w:val="14"/>
        </w:rPr>
        <w:lastRenderedPageBreak/>
        <w:t xml:space="preserve">ruling] raison </w:t>
      </w:r>
      <w:proofErr w:type="spellStart"/>
      <w:r>
        <w:rPr>
          <w:rFonts w:ascii="Times New Roman" w:eastAsia="Times New Roman" w:hAnsi="Times New Roman" w:cs="Times New Roman"/>
          <w:sz w:val="14"/>
          <w:szCs w:val="14"/>
        </w:rPr>
        <w:t>d’entre</w:t>
      </w:r>
      <w:proofErr w:type="spellEnd"/>
      <w:r>
        <w:rPr>
          <w:rFonts w:ascii="Times New Roman" w:eastAsia="Times New Roman" w:hAnsi="Times New Roman" w:cs="Times New Roman"/>
          <w:sz w:val="14"/>
          <w:szCs w:val="14"/>
        </w:rPr>
        <w:t xml:space="preserve"> of sovereign helmsmanship lies squarely </w:t>
      </w:r>
      <w:r>
        <w:rPr>
          <w:rFonts w:ascii="Times New Roman" w:eastAsia="Times New Roman" w:hAnsi="Times New Roman" w:cs="Times New Roman"/>
          <w:b/>
          <w:highlight w:val="green"/>
          <w:u w:val="single"/>
        </w:rPr>
        <w:t>in the chronic defusing of interpretive clashes,” without which humans would</w:t>
      </w:r>
      <w:r>
        <w:rPr>
          <w:rFonts w:ascii="Times New Roman" w:eastAsia="Times New Roman" w:hAnsi="Times New Roman" w:cs="Times New Roman"/>
          <w:sz w:val="14"/>
          <w:szCs w:val="14"/>
        </w:rPr>
        <w:t xml:space="preserve"> “fly off in all directions” and </w:t>
      </w:r>
      <w:r>
        <w:rPr>
          <w:rFonts w:ascii="Times New Roman" w:eastAsia="Times New Roman" w:hAnsi="Times New Roman" w:cs="Times New Roman"/>
          <w:b/>
          <w:highlight w:val="green"/>
          <w:u w:val="single"/>
        </w:rPr>
        <w:t>fall</w:t>
      </w:r>
      <w:r>
        <w:rPr>
          <w:rFonts w:ascii="Times New Roman" w:eastAsia="Times New Roman" w:hAnsi="Times New Roman" w:cs="Times New Roman"/>
          <w:sz w:val="14"/>
          <w:szCs w:val="14"/>
        </w:rPr>
        <w:t xml:space="preserve"> inevitably </w:t>
      </w:r>
      <w:r>
        <w:rPr>
          <w:rFonts w:ascii="Times New Roman" w:eastAsia="Times New Roman" w:hAnsi="Times New Roman" w:cs="Times New Roman"/>
          <w:b/>
          <w:highlight w:val="green"/>
          <w:u w:val="single"/>
        </w:rPr>
        <w:t>into the</w:t>
      </w:r>
      <w:r>
        <w:rPr>
          <w:rFonts w:ascii="Times New Roman" w:eastAsia="Times New Roman" w:hAnsi="Times New Roman" w:cs="Times New Roman"/>
          <w:b/>
          <w:u w:val="single"/>
        </w:rPr>
        <w:t xml:space="preserve"> violence of the </w:t>
      </w:r>
      <w:r>
        <w:rPr>
          <w:rFonts w:ascii="Times New Roman" w:eastAsia="Times New Roman" w:hAnsi="Times New Roman" w:cs="Times New Roman"/>
          <w:b/>
          <w:highlight w:val="green"/>
          <w:u w:val="single"/>
        </w:rPr>
        <w:t>natural condition.</w:t>
      </w:r>
    </w:p>
    <w:p w14:paraId="0000000E" w14:textId="77777777" w:rsidR="00EA1A30" w:rsidRDefault="00EA1A30">
      <w:pPr>
        <w:spacing w:line="256" w:lineRule="auto"/>
        <w:rPr>
          <w:rFonts w:ascii="Times New Roman" w:eastAsia="Times New Roman" w:hAnsi="Times New Roman" w:cs="Times New Roman"/>
          <w:b/>
        </w:rPr>
      </w:pPr>
    </w:p>
    <w:p w14:paraId="0000000F" w14:textId="77777777" w:rsidR="00EA1A30" w:rsidRDefault="00EA1A30">
      <w:pPr>
        <w:spacing w:line="256" w:lineRule="auto"/>
        <w:rPr>
          <w:rFonts w:ascii="Times New Roman" w:eastAsia="Times New Roman" w:hAnsi="Times New Roman" w:cs="Times New Roman"/>
          <w:b/>
        </w:rPr>
      </w:pPr>
    </w:p>
    <w:p w14:paraId="00000010" w14:textId="77777777" w:rsidR="00EA1A30" w:rsidRDefault="00C839A1">
      <w:pPr>
        <w:spacing w:after="200" w:line="25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Thus, the standard is upholding the will and power of the sovereign.</w:t>
      </w:r>
    </w:p>
    <w:p w14:paraId="00000011" w14:textId="77777777" w:rsidR="00EA1A30" w:rsidRDefault="00EA1A30">
      <w:pPr>
        <w:spacing w:line="256" w:lineRule="auto"/>
        <w:rPr>
          <w:rFonts w:ascii="Times New Roman" w:eastAsia="Times New Roman" w:hAnsi="Times New Roman" w:cs="Times New Roman"/>
          <w:b/>
          <w:sz w:val="24"/>
          <w:szCs w:val="24"/>
        </w:rPr>
      </w:pPr>
    </w:p>
    <w:p w14:paraId="00000012" w14:textId="77777777" w:rsidR="00EA1A30" w:rsidRDefault="00EA1A30">
      <w:pPr>
        <w:spacing w:line="256" w:lineRule="auto"/>
        <w:rPr>
          <w:rFonts w:ascii="Times New Roman" w:eastAsia="Times New Roman" w:hAnsi="Times New Roman" w:cs="Times New Roman"/>
          <w:b/>
          <w:sz w:val="24"/>
          <w:szCs w:val="24"/>
        </w:rPr>
      </w:pPr>
    </w:p>
    <w:p w14:paraId="00000013" w14:textId="77777777" w:rsidR="00EA1A30" w:rsidRDefault="00C839A1">
      <w:pPr>
        <w:spacing w:line="25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Prefer It:</w:t>
      </w:r>
    </w:p>
    <w:p w14:paraId="00000014" w14:textId="77777777" w:rsidR="00EA1A30" w:rsidRDefault="00EA1A30">
      <w:pPr>
        <w:spacing w:line="256" w:lineRule="auto"/>
        <w:rPr>
          <w:rFonts w:ascii="Times New Roman" w:eastAsia="Times New Roman" w:hAnsi="Times New Roman" w:cs="Times New Roman"/>
          <w:b/>
        </w:rPr>
      </w:pPr>
    </w:p>
    <w:p w14:paraId="00000015" w14:textId="77777777" w:rsidR="00EA1A30" w:rsidRDefault="00C839A1">
      <w:pPr>
        <w:spacing w:line="256" w:lineRule="auto"/>
        <w:rPr>
          <w:rFonts w:ascii="Times New Roman" w:eastAsia="Times New Roman" w:hAnsi="Times New Roman" w:cs="Times New Roman"/>
          <w:b/>
        </w:rPr>
      </w:pPr>
      <w:r>
        <w:rPr>
          <w:rFonts w:ascii="Times New Roman" w:eastAsia="Times New Roman" w:hAnsi="Times New Roman" w:cs="Times New Roman"/>
          <w:b/>
        </w:rPr>
        <w:t>1) Moral Discourse - Outside of the state, there is no authority to ensure a shared moral language.  The sovereign solves this dispute by being an ultimate arbiter: absent m</w:t>
      </w:r>
      <w:r>
        <w:rPr>
          <w:rFonts w:ascii="Times New Roman" w:eastAsia="Times New Roman" w:hAnsi="Times New Roman" w:cs="Times New Roman"/>
          <w:b/>
        </w:rPr>
        <w:t>y standard, moral language makes no sense.</w:t>
      </w:r>
    </w:p>
    <w:p w14:paraId="00000016" w14:textId="77777777" w:rsidR="00EA1A30" w:rsidRDefault="00EA1A30">
      <w:pPr>
        <w:spacing w:line="256" w:lineRule="auto"/>
        <w:rPr>
          <w:rFonts w:ascii="Times New Roman" w:eastAsia="Times New Roman" w:hAnsi="Times New Roman" w:cs="Times New Roman"/>
          <w:b/>
        </w:rPr>
      </w:pPr>
    </w:p>
    <w:p w14:paraId="00000017" w14:textId="77777777" w:rsidR="00EA1A30" w:rsidRDefault="00C839A1">
      <w:pPr>
        <w:spacing w:line="256" w:lineRule="auto"/>
        <w:rPr>
          <w:rFonts w:ascii="Times New Roman" w:eastAsia="Times New Roman" w:hAnsi="Times New Roman" w:cs="Times New Roman"/>
        </w:rPr>
      </w:pPr>
      <w:r>
        <w:rPr>
          <w:rFonts w:ascii="Times New Roman" w:eastAsia="Times New Roman" w:hAnsi="Times New Roman" w:cs="Times New Roman"/>
          <w:b/>
        </w:rPr>
        <w:t>2) Bindingness - Even if your moral rules are correct, nobody would follow them absent a sovereign that compels them to do so.  My framework is therefore a side constraint to all others.</w:t>
      </w:r>
    </w:p>
    <w:p w14:paraId="00000018" w14:textId="77777777" w:rsidR="00EA1A30" w:rsidRDefault="00EA1A30">
      <w:pPr>
        <w:rPr>
          <w:rFonts w:ascii="Times New Roman" w:eastAsia="Times New Roman" w:hAnsi="Times New Roman" w:cs="Times New Roman"/>
          <w:b/>
        </w:rPr>
      </w:pPr>
    </w:p>
    <w:p w14:paraId="00000019" w14:textId="77777777" w:rsidR="00EA1A30" w:rsidRDefault="00EA1A30">
      <w:pPr>
        <w:rPr>
          <w:rFonts w:ascii="Times New Roman" w:eastAsia="Times New Roman" w:hAnsi="Times New Roman" w:cs="Times New Roman"/>
          <w:b/>
        </w:rPr>
      </w:pPr>
    </w:p>
    <w:p w14:paraId="0000001A" w14:textId="77777777" w:rsidR="00EA1A30" w:rsidRDefault="00EA1A30">
      <w:pPr>
        <w:rPr>
          <w:rFonts w:ascii="Times New Roman" w:eastAsia="Times New Roman" w:hAnsi="Times New Roman" w:cs="Times New Roman"/>
          <w:b/>
        </w:rPr>
      </w:pPr>
    </w:p>
    <w:p w14:paraId="0000001B" w14:textId="77777777" w:rsidR="00EA1A30" w:rsidRDefault="00C839A1">
      <w:pPr>
        <w:rPr>
          <w:rFonts w:ascii="Times New Roman" w:eastAsia="Times New Roman" w:hAnsi="Times New Roman" w:cs="Times New Roman"/>
          <w:b/>
          <w:sz w:val="24"/>
          <w:szCs w:val="24"/>
        </w:rPr>
      </w:pPr>
      <w:r>
        <w:br w:type="page"/>
      </w:r>
    </w:p>
    <w:p w14:paraId="0000001C" w14:textId="77777777" w:rsidR="00EA1A30" w:rsidRDefault="00C839A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Offense:</w:t>
      </w:r>
    </w:p>
    <w:p w14:paraId="0000001D" w14:textId="77777777" w:rsidR="00EA1A30" w:rsidRDefault="00EA1A30">
      <w:pPr>
        <w:rPr>
          <w:rFonts w:ascii="Times New Roman" w:eastAsia="Times New Roman" w:hAnsi="Times New Roman" w:cs="Times New Roman"/>
          <w:b/>
        </w:rPr>
      </w:pPr>
    </w:p>
    <w:p w14:paraId="09009183" w14:textId="77777777" w:rsidR="00C839A1" w:rsidRDefault="00C839A1" w:rsidP="00C839A1">
      <w:pPr>
        <w:rPr>
          <w:rFonts w:ascii="Times New Roman" w:eastAsia="Times New Roman" w:hAnsi="Times New Roman" w:cs="Times New Roman"/>
          <w:b/>
        </w:rPr>
      </w:pPr>
      <w:r>
        <w:rPr>
          <w:rFonts w:ascii="Times New Roman" w:eastAsia="Times New Roman" w:hAnsi="Times New Roman" w:cs="Times New Roman"/>
          <w:b/>
        </w:rPr>
        <w:t xml:space="preserve">1) Through the use of the word “ought,” the </w:t>
      </w:r>
      <w:proofErr w:type="spellStart"/>
      <w:r>
        <w:rPr>
          <w:rFonts w:ascii="Times New Roman" w:eastAsia="Times New Roman" w:hAnsi="Times New Roman" w:cs="Times New Roman"/>
          <w:b/>
        </w:rPr>
        <w:t>Aff</w:t>
      </w:r>
      <w:proofErr w:type="spellEnd"/>
      <w:r>
        <w:rPr>
          <w:rFonts w:ascii="Times New Roman" w:eastAsia="Times New Roman" w:hAnsi="Times New Roman" w:cs="Times New Roman"/>
          <w:b/>
        </w:rPr>
        <w:t xml:space="preserve"> places an obligation on the state to act, which is incoherent:</w:t>
      </w:r>
    </w:p>
    <w:p w14:paraId="75DB0762" w14:textId="77777777" w:rsidR="00C839A1" w:rsidRDefault="00C839A1" w:rsidP="00C839A1">
      <w:pPr>
        <w:numPr>
          <w:ilvl w:val="0"/>
          <w:numId w:val="8"/>
        </w:numPr>
        <w:rPr>
          <w:rFonts w:ascii="Times New Roman" w:eastAsia="Times New Roman" w:hAnsi="Times New Roman" w:cs="Times New Roman"/>
          <w:b/>
        </w:rPr>
      </w:pPr>
      <w:r>
        <w:rPr>
          <w:rFonts w:ascii="Times New Roman" w:eastAsia="Times New Roman" w:hAnsi="Times New Roman" w:cs="Times New Roman"/>
          <w:b/>
        </w:rPr>
        <w:t>Under Hobbes, the state’s only obligation can be to prevent the state of nature.</w:t>
      </w:r>
    </w:p>
    <w:p w14:paraId="6EB72EAA" w14:textId="77777777" w:rsidR="00C839A1" w:rsidRDefault="00C839A1" w:rsidP="00C839A1">
      <w:pPr>
        <w:numPr>
          <w:ilvl w:val="0"/>
          <w:numId w:val="8"/>
        </w:numPr>
        <w:rPr>
          <w:rFonts w:ascii="Times New Roman" w:eastAsia="Times New Roman" w:hAnsi="Times New Roman" w:cs="Times New Roman"/>
          <w:b/>
        </w:rPr>
      </w:pPr>
      <w:r>
        <w:rPr>
          <w:rFonts w:ascii="Times New Roman" w:eastAsia="Times New Roman" w:hAnsi="Times New Roman" w:cs="Times New Roman"/>
          <w:b/>
        </w:rPr>
        <w:t>It implies the existence of a moral authority higher than the sovereign with the power to constrain it.</w:t>
      </w:r>
    </w:p>
    <w:p w14:paraId="0486178A" w14:textId="77777777" w:rsidR="00C839A1" w:rsidRDefault="00C839A1" w:rsidP="00C839A1">
      <w:pPr>
        <w:rPr>
          <w:rFonts w:ascii="Times New Roman" w:eastAsia="Times New Roman" w:hAnsi="Times New Roman" w:cs="Times New Roman"/>
          <w:b/>
        </w:rPr>
      </w:pPr>
    </w:p>
    <w:p w14:paraId="17DEB032" w14:textId="51C23DFB" w:rsidR="00C839A1" w:rsidRPr="00C839A1" w:rsidRDefault="00C839A1" w:rsidP="00C839A1">
      <w:pPr>
        <w:pStyle w:val="Heading4"/>
        <w:keepNext w:val="0"/>
        <w:keepLines w:val="0"/>
        <w:shd w:val="clear" w:color="auto" w:fill="FFFFFF"/>
        <w:spacing w:before="0" w:after="0" w:line="264" w:lineRule="auto"/>
        <w:rPr>
          <w:rFonts w:ascii="Times New Roman" w:eastAsia="Times New Roman" w:hAnsi="Times New Roman" w:cs="Times New Roman"/>
          <w:b/>
          <w:color w:val="000000"/>
        </w:rPr>
      </w:pPr>
      <w:bookmarkStart w:id="5" w:name="_bhv63cf853sj" w:colFirst="0" w:colLast="0"/>
      <w:bookmarkEnd w:id="5"/>
      <w:r>
        <w:rPr>
          <w:rFonts w:ascii="Times New Roman" w:eastAsia="Times New Roman" w:hAnsi="Times New Roman" w:cs="Times New Roman"/>
          <w:b/>
          <w:color w:val="000000"/>
          <w:sz w:val="22"/>
          <w:szCs w:val="22"/>
        </w:rPr>
        <w:t xml:space="preserve">2) </w:t>
      </w:r>
      <w:r w:rsidRPr="00C839A1">
        <w:rPr>
          <w:rFonts w:ascii="Times New Roman" w:eastAsia="Times New Roman" w:hAnsi="Times New Roman" w:cs="Times New Roman"/>
          <w:b/>
          <w:bCs/>
          <w:color w:val="000000"/>
          <w:lang w:val="en-US"/>
        </w:rPr>
        <w:t xml:space="preserve">The WTO is an illegitimate sovereign, for it has neither military nor citizens: thus, any </w:t>
      </w:r>
      <w:proofErr w:type="spellStart"/>
      <w:r w:rsidRPr="00C839A1">
        <w:rPr>
          <w:rFonts w:ascii="Times New Roman" w:eastAsia="Times New Roman" w:hAnsi="Times New Roman" w:cs="Times New Roman"/>
          <w:b/>
          <w:bCs/>
          <w:color w:val="000000"/>
          <w:lang w:val="en-US"/>
        </w:rPr>
        <w:t>resolutional</w:t>
      </w:r>
      <w:proofErr w:type="spellEnd"/>
      <w:r w:rsidRPr="00C839A1">
        <w:rPr>
          <w:rFonts w:ascii="Times New Roman" w:eastAsia="Times New Roman" w:hAnsi="Times New Roman" w:cs="Times New Roman"/>
          <w:b/>
          <w:bCs/>
          <w:color w:val="000000"/>
          <w:lang w:val="en-US"/>
        </w:rPr>
        <w:t xml:space="preserve"> action is incoherent.</w:t>
      </w:r>
    </w:p>
    <w:p w14:paraId="12A358FD" w14:textId="77777777" w:rsidR="00C839A1" w:rsidRDefault="00C839A1" w:rsidP="00C839A1">
      <w:pPr>
        <w:spacing w:line="240" w:lineRule="auto"/>
        <w:rPr>
          <w:rFonts w:ascii="Times New Roman" w:eastAsia="Times New Roman" w:hAnsi="Times New Roman" w:cs="Times New Roman"/>
          <w:b/>
          <w:bCs/>
          <w:color w:val="000000"/>
          <w:lang w:val="en-US"/>
        </w:rPr>
      </w:pPr>
    </w:p>
    <w:p w14:paraId="4B5B9C5B" w14:textId="6482EBED" w:rsidR="00C839A1" w:rsidRDefault="00C839A1" w:rsidP="00C839A1">
      <w:pPr>
        <w:spacing w:line="240" w:lineRule="auto"/>
        <w:rPr>
          <w:rFonts w:ascii="Times New Roman" w:eastAsia="Times New Roman" w:hAnsi="Times New Roman" w:cs="Times New Roman"/>
          <w:color w:val="000000"/>
          <w:sz w:val="14"/>
          <w:szCs w:val="14"/>
          <w:lang w:val="en-US"/>
        </w:rPr>
      </w:pPr>
      <w:r w:rsidRPr="00C839A1">
        <w:rPr>
          <w:rFonts w:ascii="Times New Roman" w:eastAsia="Times New Roman" w:hAnsi="Times New Roman" w:cs="Times New Roman"/>
          <w:b/>
          <w:bCs/>
          <w:color w:val="000000"/>
          <w:lang w:val="en-US"/>
        </w:rPr>
        <w:t>Hobbes</w:t>
      </w:r>
      <w:r w:rsidRPr="00C839A1">
        <w:rPr>
          <w:rFonts w:ascii="Times New Roman" w:eastAsia="Times New Roman" w:hAnsi="Times New Roman" w:cs="Times New Roman"/>
          <w:color w:val="000000"/>
          <w:sz w:val="14"/>
          <w:szCs w:val="14"/>
          <w:lang w:val="en-US"/>
        </w:rPr>
        <w:t xml:space="preserve"> Thomas Hobbes, </w:t>
      </w:r>
      <w:r w:rsidRPr="00C839A1">
        <w:rPr>
          <w:rFonts w:ascii="Times New Roman" w:eastAsia="Times New Roman" w:hAnsi="Times New Roman" w:cs="Times New Roman"/>
          <w:i/>
          <w:iCs/>
          <w:color w:val="000000"/>
          <w:sz w:val="14"/>
          <w:szCs w:val="14"/>
          <w:lang w:val="en-US"/>
        </w:rPr>
        <w:t>Leviathan</w:t>
      </w:r>
      <w:r w:rsidRPr="00C839A1">
        <w:rPr>
          <w:rFonts w:ascii="Times New Roman" w:eastAsia="Times New Roman" w:hAnsi="Times New Roman" w:cs="Times New Roman"/>
          <w:color w:val="000000"/>
          <w:sz w:val="14"/>
          <w:szCs w:val="14"/>
          <w:lang w:val="en-US"/>
        </w:rPr>
        <w:t xml:space="preserve"> (1651), Translated by Jonathan Bennett (2017), </w:t>
      </w:r>
      <w:hyperlink r:id="rId5" w:history="1">
        <w:r w:rsidRPr="00C839A1">
          <w:rPr>
            <w:rFonts w:ascii="Times New Roman" w:eastAsia="Times New Roman" w:hAnsi="Times New Roman" w:cs="Times New Roman"/>
            <w:color w:val="1155CC"/>
            <w:sz w:val="14"/>
            <w:szCs w:val="14"/>
            <w:u w:val="single"/>
            <w:lang w:val="en-US"/>
          </w:rPr>
          <w:t>https://www.earlymoderntexts.com/assets/pdfs/hobbes1651part2.pdf</w:t>
        </w:r>
      </w:hyperlink>
      <w:r w:rsidRPr="00C839A1">
        <w:rPr>
          <w:rFonts w:ascii="Times New Roman" w:eastAsia="Times New Roman" w:hAnsi="Times New Roman" w:cs="Times New Roman"/>
          <w:color w:val="000000"/>
          <w:sz w:val="14"/>
          <w:szCs w:val="14"/>
          <w:lang w:val="en-US"/>
        </w:rPr>
        <w:t xml:space="preserve">. </w:t>
      </w:r>
    </w:p>
    <w:p w14:paraId="30D55BD0" w14:textId="77777777" w:rsidR="00C839A1" w:rsidRDefault="00C839A1" w:rsidP="00C839A1">
      <w:pPr>
        <w:spacing w:line="240" w:lineRule="auto"/>
        <w:rPr>
          <w:rFonts w:ascii="Times New Roman" w:eastAsia="Times New Roman" w:hAnsi="Times New Roman" w:cs="Times New Roman"/>
          <w:color w:val="000000"/>
          <w:sz w:val="14"/>
          <w:szCs w:val="14"/>
          <w:lang w:val="en-US"/>
        </w:rPr>
      </w:pPr>
    </w:p>
    <w:p w14:paraId="65EB5FA1" w14:textId="24B0E1DB" w:rsidR="00C839A1" w:rsidRPr="00C839A1" w:rsidRDefault="00C839A1" w:rsidP="00C839A1">
      <w:pPr>
        <w:spacing w:line="240" w:lineRule="auto"/>
        <w:rPr>
          <w:rFonts w:ascii="Times New Roman" w:eastAsia="Times New Roman" w:hAnsi="Times New Roman" w:cs="Times New Roman"/>
          <w:sz w:val="24"/>
          <w:szCs w:val="24"/>
          <w:lang w:val="en-US"/>
        </w:rPr>
      </w:pPr>
      <w:r w:rsidRPr="00C839A1">
        <w:rPr>
          <w:rFonts w:ascii="Times New Roman" w:eastAsia="Times New Roman" w:hAnsi="Times New Roman" w:cs="Times New Roman"/>
          <w:color w:val="000000"/>
          <w:sz w:val="14"/>
          <w:szCs w:val="14"/>
          <w:lang w:val="en-US"/>
        </w:rPr>
        <w:t xml:space="preserve">The agreement of these creatures is natural, whereas men's agreement is by covenant only, which is artificial; so it's no wonder if </w:t>
      </w:r>
      <w:r w:rsidRPr="00C839A1">
        <w:rPr>
          <w:rFonts w:ascii="Times New Roman" w:eastAsia="Times New Roman" w:hAnsi="Times New Roman" w:cs="Times New Roman"/>
          <w:b/>
          <w:bCs/>
          <w:color w:val="000000"/>
          <w:u w:val="single"/>
          <w:shd w:val="clear" w:color="auto" w:fill="00FF00"/>
          <w:lang w:val="en-US"/>
        </w:rPr>
        <w:t>something besides the covenant is needed to make</w:t>
      </w:r>
      <w:r w:rsidRPr="00C839A1">
        <w:rPr>
          <w:rFonts w:ascii="Times New Roman" w:eastAsia="Times New Roman" w:hAnsi="Times New Roman" w:cs="Times New Roman"/>
          <w:color w:val="000000"/>
          <w:sz w:val="14"/>
          <w:szCs w:val="14"/>
          <w:lang w:val="en-US"/>
        </w:rPr>
        <w:t xml:space="preserve"> their </w:t>
      </w:r>
      <w:r w:rsidRPr="00C839A1">
        <w:rPr>
          <w:rFonts w:ascii="Times New Roman" w:eastAsia="Times New Roman" w:hAnsi="Times New Roman" w:cs="Times New Roman"/>
          <w:b/>
          <w:bCs/>
          <w:color w:val="000000"/>
          <w:u w:val="single"/>
          <w:shd w:val="clear" w:color="auto" w:fill="00FF00"/>
          <w:lang w:val="en-US"/>
        </w:rPr>
        <w:t>agreement</w:t>
      </w:r>
      <w:r w:rsidRPr="00C839A1">
        <w:rPr>
          <w:rFonts w:ascii="Times New Roman" w:eastAsia="Times New Roman" w:hAnsi="Times New Roman" w:cs="Times New Roman"/>
          <w:b/>
          <w:bCs/>
          <w:color w:val="000000"/>
          <w:u w:val="single"/>
          <w:lang w:val="en-US"/>
        </w:rPr>
        <w:t xml:space="preserve"> constant and </w:t>
      </w:r>
      <w:r w:rsidRPr="00C839A1">
        <w:rPr>
          <w:rFonts w:ascii="Times New Roman" w:eastAsia="Times New Roman" w:hAnsi="Times New Roman" w:cs="Times New Roman"/>
          <w:b/>
          <w:bCs/>
          <w:color w:val="000000"/>
          <w:u w:val="single"/>
          <w:shd w:val="clear" w:color="auto" w:fill="00FF00"/>
          <w:lang w:val="en-US"/>
        </w:rPr>
        <w:t>lasting, namely a common power</w:t>
      </w:r>
      <w:r w:rsidRPr="00C839A1">
        <w:rPr>
          <w:rFonts w:ascii="Times New Roman" w:eastAsia="Times New Roman" w:hAnsi="Times New Roman" w:cs="Times New Roman"/>
          <w:b/>
          <w:bCs/>
          <w:color w:val="000000"/>
          <w:u w:val="single"/>
          <w:lang w:val="en-US"/>
        </w:rPr>
        <w:t xml:space="preserve"> to keep them in awe and direct their actions to the common benefit. The only way to establish a common power </w:t>
      </w:r>
      <w:r w:rsidRPr="00C839A1">
        <w:rPr>
          <w:rFonts w:ascii="Times New Roman" w:eastAsia="Times New Roman" w:hAnsi="Times New Roman" w:cs="Times New Roman"/>
          <w:b/>
          <w:bCs/>
          <w:color w:val="000000"/>
          <w:u w:val="single"/>
          <w:shd w:val="clear" w:color="auto" w:fill="00FF00"/>
          <w:lang w:val="en-US"/>
        </w:rPr>
        <w:t>that can defend</w:t>
      </w:r>
      <w:r w:rsidRPr="00C839A1">
        <w:rPr>
          <w:rFonts w:ascii="Times New Roman" w:eastAsia="Times New Roman" w:hAnsi="Times New Roman" w:cs="Times New Roman"/>
          <w:b/>
          <w:bCs/>
          <w:color w:val="000000"/>
          <w:u w:val="single"/>
          <w:lang w:val="en-US"/>
        </w:rPr>
        <w:t xml:space="preserve"> them </w:t>
      </w:r>
      <w:r w:rsidRPr="00C839A1">
        <w:rPr>
          <w:rFonts w:ascii="Times New Roman" w:eastAsia="Times New Roman" w:hAnsi="Times New Roman" w:cs="Times New Roman"/>
          <w:b/>
          <w:bCs/>
          <w:color w:val="000000"/>
          <w:u w:val="single"/>
          <w:shd w:val="clear" w:color="auto" w:fill="00FF00"/>
          <w:lang w:val="en-US"/>
        </w:rPr>
        <w:t>from</w:t>
      </w:r>
      <w:r w:rsidRPr="00C839A1">
        <w:rPr>
          <w:rFonts w:ascii="Times New Roman" w:eastAsia="Times New Roman" w:hAnsi="Times New Roman" w:cs="Times New Roman"/>
          <w:b/>
          <w:bCs/>
          <w:color w:val="000000"/>
          <w:u w:val="single"/>
          <w:lang w:val="en-US"/>
        </w:rPr>
        <w:t xml:space="preserve"> the </w:t>
      </w:r>
      <w:r w:rsidRPr="00C839A1">
        <w:rPr>
          <w:rFonts w:ascii="Times New Roman" w:eastAsia="Times New Roman" w:hAnsi="Times New Roman" w:cs="Times New Roman"/>
          <w:b/>
          <w:bCs/>
          <w:color w:val="000000"/>
          <w:u w:val="single"/>
          <w:shd w:val="clear" w:color="auto" w:fill="00FF00"/>
          <w:lang w:val="en-US"/>
        </w:rPr>
        <w:t>invasion</w:t>
      </w:r>
      <w:r w:rsidRPr="00C839A1">
        <w:rPr>
          <w:rFonts w:ascii="Times New Roman" w:eastAsia="Times New Roman" w:hAnsi="Times New Roman" w:cs="Times New Roman"/>
          <w:b/>
          <w:bCs/>
          <w:color w:val="000000"/>
          <w:u w:val="single"/>
          <w:lang w:val="en-US"/>
        </w:rPr>
        <w:t xml:space="preserve"> of foreigners </w:t>
      </w:r>
      <w:r w:rsidRPr="00C839A1">
        <w:rPr>
          <w:rFonts w:ascii="Times New Roman" w:eastAsia="Times New Roman" w:hAnsi="Times New Roman" w:cs="Times New Roman"/>
          <w:b/>
          <w:bCs/>
          <w:color w:val="000000"/>
          <w:u w:val="single"/>
          <w:shd w:val="clear" w:color="auto" w:fill="00FF00"/>
          <w:lang w:val="en-US"/>
        </w:rPr>
        <w:t>and</w:t>
      </w:r>
      <w:r w:rsidRPr="00C839A1">
        <w:rPr>
          <w:rFonts w:ascii="Times New Roman" w:eastAsia="Times New Roman" w:hAnsi="Times New Roman" w:cs="Times New Roman"/>
          <w:b/>
          <w:bCs/>
          <w:color w:val="000000"/>
          <w:u w:val="single"/>
          <w:lang w:val="en-US"/>
        </w:rPr>
        <w:t xml:space="preserve"> the </w:t>
      </w:r>
      <w:r w:rsidRPr="00C839A1">
        <w:rPr>
          <w:rFonts w:ascii="Times New Roman" w:eastAsia="Times New Roman" w:hAnsi="Times New Roman" w:cs="Times New Roman"/>
          <w:b/>
          <w:bCs/>
          <w:color w:val="000000"/>
          <w:u w:val="single"/>
          <w:shd w:val="clear" w:color="auto" w:fill="00FF00"/>
          <w:lang w:val="en-US"/>
        </w:rPr>
        <w:t>injuries</w:t>
      </w:r>
      <w:r w:rsidRPr="00C839A1">
        <w:rPr>
          <w:rFonts w:ascii="Times New Roman" w:eastAsia="Times New Roman" w:hAnsi="Times New Roman" w:cs="Times New Roman"/>
          <w:b/>
          <w:bCs/>
          <w:color w:val="000000"/>
          <w:u w:val="single"/>
          <w:lang w:val="en-US"/>
        </w:rPr>
        <w:t xml:space="preserve"> of one another, and thereby make them secure enough to be able to nourish themselves and live contentedly</w:t>
      </w:r>
      <w:r w:rsidRPr="00C839A1">
        <w:rPr>
          <w:rFonts w:ascii="Times New Roman" w:eastAsia="Times New Roman" w:hAnsi="Times New Roman" w:cs="Times New Roman"/>
          <w:color w:val="000000"/>
          <w:sz w:val="14"/>
          <w:szCs w:val="14"/>
          <w:lang w:val="en-US"/>
        </w:rPr>
        <w:t xml:space="preserve"> through their own </w:t>
      </w:r>
      <w:proofErr w:type="spellStart"/>
      <w:r w:rsidRPr="00C839A1">
        <w:rPr>
          <w:rFonts w:ascii="Times New Roman" w:eastAsia="Times New Roman" w:hAnsi="Times New Roman" w:cs="Times New Roman"/>
          <w:color w:val="000000"/>
          <w:sz w:val="14"/>
          <w:szCs w:val="14"/>
          <w:lang w:val="en-US"/>
        </w:rPr>
        <w:t>labours</w:t>
      </w:r>
      <w:proofErr w:type="spellEnd"/>
      <w:r w:rsidRPr="00C839A1">
        <w:rPr>
          <w:rFonts w:ascii="Times New Roman" w:eastAsia="Times New Roman" w:hAnsi="Times New Roman" w:cs="Times New Roman"/>
          <w:color w:val="000000"/>
          <w:sz w:val="14"/>
          <w:szCs w:val="14"/>
          <w:lang w:val="en-US"/>
        </w:rPr>
        <w:t xml:space="preserve"> and the fruits of the earth, </w:t>
      </w:r>
      <w:r w:rsidRPr="00C839A1">
        <w:rPr>
          <w:rFonts w:ascii="Times New Roman" w:eastAsia="Times New Roman" w:hAnsi="Times New Roman" w:cs="Times New Roman"/>
          <w:b/>
          <w:bCs/>
          <w:color w:val="000000"/>
          <w:u w:val="single"/>
          <w:lang w:val="en-US"/>
        </w:rPr>
        <w:t>is to confer all their power and strength on</w:t>
      </w:r>
      <w:r w:rsidRPr="00C839A1">
        <w:rPr>
          <w:rFonts w:ascii="Times New Roman" w:eastAsia="Times New Roman" w:hAnsi="Times New Roman" w:cs="Times New Roman"/>
          <w:color w:val="000000"/>
          <w:sz w:val="14"/>
          <w:szCs w:val="14"/>
          <w:lang w:val="en-US"/>
        </w:rPr>
        <w:t xml:space="preserve"> one man, or </w:t>
      </w:r>
      <w:r w:rsidRPr="00C839A1">
        <w:rPr>
          <w:rFonts w:ascii="Times New Roman" w:eastAsia="Times New Roman" w:hAnsi="Times New Roman" w:cs="Times New Roman"/>
          <w:b/>
          <w:bCs/>
          <w:color w:val="000000"/>
          <w:u w:val="single"/>
          <w:lang w:val="en-US"/>
        </w:rPr>
        <w:t>one assembly</w:t>
      </w:r>
      <w:r w:rsidRPr="00C839A1">
        <w:rPr>
          <w:rFonts w:ascii="Times New Roman" w:eastAsia="Times New Roman" w:hAnsi="Times New Roman" w:cs="Times New Roman"/>
          <w:color w:val="000000"/>
          <w:sz w:val="14"/>
          <w:szCs w:val="14"/>
          <w:lang w:val="en-US"/>
        </w:rPr>
        <w:t xml:space="preserve"> of men, </w:t>
      </w:r>
      <w:r w:rsidRPr="00C839A1">
        <w:rPr>
          <w:rFonts w:ascii="Times New Roman" w:eastAsia="Times New Roman" w:hAnsi="Times New Roman" w:cs="Times New Roman"/>
          <w:b/>
          <w:bCs/>
          <w:color w:val="000000"/>
          <w:u w:val="single"/>
          <w:lang w:val="en-US"/>
        </w:rPr>
        <w:t>so as to turn all their wills by a majority vote into a single will</w:t>
      </w:r>
      <w:r w:rsidRPr="00C839A1">
        <w:rPr>
          <w:rFonts w:ascii="Times New Roman" w:eastAsia="Times New Roman" w:hAnsi="Times New Roman" w:cs="Times New Roman"/>
          <w:color w:val="000000"/>
          <w:sz w:val="14"/>
          <w:szCs w:val="14"/>
          <w:lang w:val="en-US"/>
        </w:rPr>
        <w:t xml:space="preserve">. That is to say: to appoint one man or assembly of men to bear their person; and everyone to own and acknowledge himself to be the author of every act that he who bears their person performs or causes to be performed in matters concerning the common peace and safety, and all of them to submit their wills to his will, and their judgments to his judgment. This is more </w:t>
      </w:r>
      <w:proofErr w:type="gramStart"/>
      <w:r w:rsidRPr="00C839A1">
        <w:rPr>
          <w:rFonts w:ascii="Times New Roman" w:eastAsia="Times New Roman" w:hAnsi="Times New Roman" w:cs="Times New Roman"/>
          <w:color w:val="000000"/>
          <w:sz w:val="14"/>
          <w:szCs w:val="14"/>
          <w:lang w:val="en-US"/>
        </w:rPr>
        <w:t>than .mere</w:t>
      </w:r>
      <w:proofErr w:type="gramEnd"/>
      <w:r w:rsidRPr="00C839A1">
        <w:rPr>
          <w:rFonts w:ascii="Times New Roman" w:eastAsia="Times New Roman" w:hAnsi="Times New Roman" w:cs="Times New Roman"/>
          <w:color w:val="000000"/>
          <w:sz w:val="14"/>
          <w:szCs w:val="14"/>
          <w:lang w:val="en-US"/>
        </w:rPr>
        <w:t xml:space="preserve">. agreement or harmony; it is a real unity of them all. They are unified in that they constitute one single person, created through a covenant of every man with every other man, as though each man were to say to each of the others: I authorize and give up my right of governing myself to this man, or to this assembly of men, on condition that you surrender to him your right of governing yourself, and authorize all his actions in the same way. When this is done, the multitude so united in one person is called a COMMONWEALTH, in Latin CIVITAS. This is the method of creation of that great LEVIATHAN, or rather (to speak more reverently) of that mortal god to which we owe, under the immortal God, our peace and </w:t>
      </w:r>
      <w:proofErr w:type="spellStart"/>
      <w:r w:rsidRPr="00C839A1">
        <w:rPr>
          <w:rFonts w:ascii="Times New Roman" w:eastAsia="Times New Roman" w:hAnsi="Times New Roman" w:cs="Times New Roman"/>
          <w:color w:val="000000"/>
          <w:sz w:val="14"/>
          <w:szCs w:val="14"/>
          <w:lang w:val="en-US"/>
        </w:rPr>
        <w:t>defence</w:t>
      </w:r>
      <w:proofErr w:type="spellEnd"/>
      <w:r w:rsidRPr="00C839A1">
        <w:rPr>
          <w:rFonts w:ascii="Times New Roman" w:eastAsia="Times New Roman" w:hAnsi="Times New Roman" w:cs="Times New Roman"/>
          <w:color w:val="000000"/>
          <w:sz w:val="14"/>
          <w:szCs w:val="14"/>
          <w:lang w:val="en-US"/>
        </w:rPr>
        <w:t xml:space="preserve">. For by this authority that has been given to `this man' by every individual man in the commonwealth, he has conferred on him the use of so much power and strength that people's fear of it enables him to harmonize and control the wills of them all, to the end of peace at home and mutual aid against their enemies abroad. He is the essence of the commonwealth, which can be defined thus: </w:t>
      </w:r>
      <w:r w:rsidRPr="00C839A1">
        <w:rPr>
          <w:rFonts w:ascii="Times New Roman" w:eastAsia="Times New Roman" w:hAnsi="Times New Roman" w:cs="Times New Roman"/>
          <w:b/>
          <w:bCs/>
          <w:color w:val="000000"/>
          <w:u w:val="single"/>
          <w:shd w:val="clear" w:color="auto" w:fill="00FF00"/>
          <w:lang w:val="en-US"/>
        </w:rPr>
        <w:t>A commonwealth is one person of whose acts a great multitude of people have made themselves the authors</w:t>
      </w:r>
      <w:r w:rsidRPr="00C839A1">
        <w:rPr>
          <w:rFonts w:ascii="Times New Roman" w:eastAsia="Times New Roman" w:hAnsi="Times New Roman" w:cs="Times New Roman"/>
          <w:b/>
          <w:bCs/>
          <w:color w:val="000000"/>
          <w:u w:val="single"/>
          <w:lang w:val="en-US"/>
        </w:rPr>
        <w:t xml:space="preserve"> (each of them an author), doing this by mutual covenants with one another, so that the common-wealth may use the strength and means of them all, as he shall think appropriate, for their peace and common </w:t>
      </w:r>
      <w:proofErr w:type="spellStart"/>
      <w:r w:rsidRPr="00C839A1">
        <w:rPr>
          <w:rFonts w:ascii="Times New Roman" w:eastAsia="Times New Roman" w:hAnsi="Times New Roman" w:cs="Times New Roman"/>
          <w:b/>
          <w:bCs/>
          <w:color w:val="000000"/>
          <w:u w:val="single"/>
          <w:lang w:val="en-US"/>
        </w:rPr>
        <w:t>defence</w:t>
      </w:r>
      <w:proofErr w:type="spellEnd"/>
      <w:r w:rsidRPr="00C839A1">
        <w:rPr>
          <w:rFonts w:ascii="Times New Roman" w:eastAsia="Times New Roman" w:hAnsi="Times New Roman" w:cs="Times New Roman"/>
          <w:b/>
          <w:bCs/>
          <w:color w:val="000000"/>
          <w:u w:val="single"/>
          <w:lang w:val="en-US"/>
        </w:rPr>
        <w:t xml:space="preserve">. </w:t>
      </w:r>
      <w:r w:rsidRPr="00C839A1">
        <w:rPr>
          <w:rFonts w:ascii="Times New Roman" w:eastAsia="Times New Roman" w:hAnsi="Times New Roman" w:cs="Times New Roman"/>
          <w:b/>
          <w:bCs/>
          <w:color w:val="000000"/>
          <w:u w:val="single"/>
          <w:shd w:val="clear" w:color="auto" w:fill="00FF00"/>
          <w:lang w:val="en-US"/>
        </w:rPr>
        <w:t>He who carries this person is called sovereign</w:t>
      </w:r>
      <w:r w:rsidRPr="00C839A1">
        <w:rPr>
          <w:rFonts w:ascii="Times New Roman" w:eastAsia="Times New Roman" w:hAnsi="Times New Roman" w:cs="Times New Roman"/>
          <w:b/>
          <w:bCs/>
          <w:color w:val="000000"/>
          <w:u w:val="single"/>
          <w:lang w:val="en-US"/>
        </w:rPr>
        <w:t>, and said to have 'sovereign power',</w:t>
      </w:r>
      <w:r w:rsidRPr="00C839A1">
        <w:rPr>
          <w:rFonts w:ascii="Times New Roman" w:eastAsia="Times New Roman" w:hAnsi="Times New Roman" w:cs="Times New Roman"/>
          <w:b/>
          <w:bCs/>
          <w:color w:val="000000"/>
          <w:u w:val="single"/>
          <w:shd w:val="clear" w:color="auto" w:fill="00FF00"/>
          <w:lang w:val="en-US"/>
        </w:rPr>
        <w:t xml:space="preserve"> and all the others are his subjects. </w:t>
      </w:r>
    </w:p>
    <w:p w14:paraId="11C098C1" w14:textId="77777777" w:rsidR="00C839A1" w:rsidRPr="00C839A1" w:rsidRDefault="00C839A1" w:rsidP="00C839A1">
      <w:pPr>
        <w:spacing w:line="240" w:lineRule="auto"/>
        <w:rPr>
          <w:rFonts w:ascii="Times New Roman" w:eastAsia="Times New Roman" w:hAnsi="Times New Roman" w:cs="Times New Roman"/>
          <w:sz w:val="24"/>
          <w:szCs w:val="24"/>
          <w:lang w:val="en-US"/>
        </w:rPr>
      </w:pPr>
    </w:p>
    <w:p w14:paraId="0DA1C256" w14:textId="77777777" w:rsidR="00C839A1" w:rsidRPr="00C839A1" w:rsidRDefault="00C839A1" w:rsidP="00C839A1">
      <w:pPr>
        <w:spacing w:line="240" w:lineRule="auto"/>
        <w:rPr>
          <w:rFonts w:ascii="Times New Roman" w:eastAsia="Times New Roman" w:hAnsi="Times New Roman" w:cs="Times New Roman"/>
          <w:sz w:val="24"/>
          <w:szCs w:val="24"/>
          <w:lang w:val="en-US"/>
        </w:rPr>
      </w:pPr>
    </w:p>
    <w:p w14:paraId="0D1EA332" w14:textId="551A3C20" w:rsidR="00C839A1" w:rsidRDefault="00C839A1" w:rsidP="00C839A1">
      <w:pPr>
        <w:pStyle w:val="Heading4"/>
        <w:keepNext w:val="0"/>
        <w:keepLines w:val="0"/>
        <w:shd w:val="clear" w:color="auto" w:fill="FFFFFF"/>
        <w:spacing w:before="0" w:after="120" w:line="264" w:lineRule="auto"/>
        <w:rPr>
          <w:rFonts w:ascii="Times New Roman" w:eastAsia="Times New Roman" w:hAnsi="Times New Roman" w:cs="Times New Roman"/>
          <w:b/>
          <w:highlight w:val="green"/>
          <w:u w:val="single"/>
        </w:rPr>
      </w:pPr>
    </w:p>
    <w:p w14:paraId="00000025" w14:textId="77777777" w:rsidR="00EA1A30" w:rsidRDefault="00EA1A30">
      <w:pPr>
        <w:rPr>
          <w:rFonts w:ascii="Times New Roman" w:eastAsia="Times New Roman" w:hAnsi="Times New Roman" w:cs="Times New Roman"/>
          <w:sz w:val="14"/>
          <w:szCs w:val="14"/>
        </w:rPr>
      </w:pPr>
    </w:p>
    <w:p w14:paraId="00000026" w14:textId="77777777" w:rsidR="00EA1A30" w:rsidRDefault="00EA1A30">
      <w:pPr>
        <w:rPr>
          <w:rFonts w:ascii="Times New Roman" w:eastAsia="Times New Roman" w:hAnsi="Times New Roman" w:cs="Times New Roman"/>
          <w:sz w:val="14"/>
          <w:szCs w:val="14"/>
        </w:rPr>
      </w:pPr>
    </w:p>
    <w:p w14:paraId="00000027" w14:textId="77777777" w:rsidR="00EA1A30" w:rsidRDefault="00EA1A30">
      <w:pPr>
        <w:rPr>
          <w:sz w:val="14"/>
          <w:szCs w:val="14"/>
        </w:rPr>
      </w:pPr>
    </w:p>
    <w:p w14:paraId="0000002C" w14:textId="65F7DC3C" w:rsidR="00EA1A30" w:rsidRPr="00C839A1" w:rsidRDefault="00C839A1" w:rsidP="00C839A1">
      <w:pPr>
        <w:spacing w:after="200"/>
      </w:pPr>
      <w:r>
        <w:br w:type="page"/>
      </w:r>
    </w:p>
    <w:p w14:paraId="68DD84C9" w14:textId="77777777" w:rsidR="00C839A1" w:rsidRDefault="00C839A1" w:rsidP="00C839A1">
      <w:pPr>
        <w:spacing w:before="240" w:after="160"/>
        <w:jc w:val="center"/>
        <w:rPr>
          <w:rFonts w:ascii="Times New Roman" w:eastAsia="Times New Roman" w:hAnsi="Times New Roman" w:cs="Times New Roman"/>
          <w:b/>
          <w:sz w:val="40"/>
          <w:szCs w:val="40"/>
          <w:highlight w:val="white"/>
        </w:rPr>
      </w:pPr>
      <w:bookmarkStart w:id="6" w:name="_jl88htntn78u" w:colFirst="0" w:colLast="0"/>
      <w:bookmarkStart w:id="7" w:name="_mbxm927aaykq" w:colFirst="0" w:colLast="0"/>
      <w:bookmarkEnd w:id="6"/>
      <w:bookmarkEnd w:id="7"/>
      <w:r>
        <w:rPr>
          <w:rFonts w:ascii="Times New Roman" w:eastAsia="Times New Roman" w:hAnsi="Times New Roman" w:cs="Times New Roman"/>
          <w:b/>
          <w:sz w:val="40"/>
          <w:szCs w:val="40"/>
          <w:highlight w:val="white"/>
        </w:rPr>
        <w:lastRenderedPageBreak/>
        <w:t>T - Reduce</w:t>
      </w:r>
    </w:p>
    <w:p w14:paraId="153BF328" w14:textId="77777777" w:rsidR="00C839A1" w:rsidRDefault="00C839A1" w:rsidP="00C839A1">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Interpretation: “Reduce” implies an unconditional and permanent change, while the </w:t>
      </w:r>
      <w:proofErr w:type="spellStart"/>
      <w:r>
        <w:rPr>
          <w:rFonts w:ascii="Times New Roman" w:eastAsia="Times New Roman" w:hAnsi="Times New Roman" w:cs="Times New Roman"/>
          <w:b/>
          <w:sz w:val="24"/>
          <w:szCs w:val="24"/>
          <w:highlight w:val="white"/>
        </w:rPr>
        <w:t>Aff</w:t>
      </w:r>
      <w:proofErr w:type="spellEnd"/>
      <w:r>
        <w:rPr>
          <w:rFonts w:ascii="Times New Roman" w:eastAsia="Times New Roman" w:hAnsi="Times New Roman" w:cs="Times New Roman"/>
          <w:b/>
          <w:sz w:val="24"/>
          <w:szCs w:val="24"/>
          <w:highlight w:val="white"/>
        </w:rPr>
        <w:t xml:space="preserve"> is merely a suspension.</w:t>
      </w:r>
    </w:p>
    <w:p w14:paraId="37EBFABB" w14:textId="77777777" w:rsidR="00C839A1" w:rsidRDefault="00C839A1" w:rsidP="00C839A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72FEB06C" w14:textId="77777777" w:rsidR="00C839A1" w:rsidRDefault="00C839A1" w:rsidP="00C839A1">
      <w:pPr>
        <w:rPr>
          <w:rFonts w:ascii="Times New Roman" w:eastAsia="Times New Roman" w:hAnsi="Times New Roman" w:cs="Times New Roman"/>
          <w:b/>
          <w:highlight w:val="white"/>
        </w:rPr>
      </w:pPr>
      <w:r>
        <w:rPr>
          <w:rFonts w:ascii="Times New Roman" w:eastAsia="Times New Roman" w:hAnsi="Times New Roman" w:cs="Times New Roman"/>
          <w:b/>
          <w:sz w:val="24"/>
          <w:szCs w:val="24"/>
          <w:highlight w:val="white"/>
        </w:rPr>
        <w:t>Violation: They only defend a temporary waiver for one type of medicine and for a limited time period.</w:t>
      </w:r>
    </w:p>
    <w:p w14:paraId="2FC30CEE" w14:textId="77777777" w:rsidR="00C839A1" w:rsidRDefault="00C839A1" w:rsidP="00C839A1">
      <w:pPr>
        <w:spacing w:before="240" w:after="160"/>
        <w:rPr>
          <w:rFonts w:ascii="Times New Roman" w:eastAsia="Times New Roman" w:hAnsi="Times New Roman" w:cs="Times New Roman"/>
          <w:sz w:val="14"/>
          <w:szCs w:val="14"/>
          <w:highlight w:val="white"/>
        </w:rPr>
      </w:pPr>
      <w:r>
        <w:rPr>
          <w:rFonts w:ascii="Times New Roman" w:eastAsia="Times New Roman" w:hAnsi="Times New Roman" w:cs="Times New Roman"/>
          <w:b/>
          <w:highlight w:val="white"/>
        </w:rPr>
        <w:t xml:space="preserve">Reynolds, </w:t>
      </w:r>
      <w:proofErr w:type="gramStart"/>
      <w:r>
        <w:rPr>
          <w:rFonts w:ascii="Times New Roman" w:eastAsia="Times New Roman" w:hAnsi="Times New Roman" w:cs="Times New Roman"/>
          <w:b/>
          <w:highlight w:val="white"/>
        </w:rPr>
        <w:t>95</w:t>
      </w:r>
      <w:r>
        <w:rPr>
          <w:rFonts w:ascii="Times New Roman" w:eastAsia="Times New Roman" w:hAnsi="Times New Roman" w:cs="Times New Roman"/>
          <w:highlight w:val="white"/>
        </w:rPr>
        <w:t xml:space="preserve"> </w:t>
      </w:r>
      <w:r>
        <w:rPr>
          <w:rFonts w:ascii="Times New Roman" w:eastAsia="Times New Roman" w:hAnsi="Times New Roman" w:cs="Times New Roman"/>
          <w:sz w:val="14"/>
          <w:szCs w:val="14"/>
          <w:highlight w:val="white"/>
        </w:rPr>
        <w:t xml:space="preserve"> Judge</w:t>
      </w:r>
      <w:proofErr w:type="gramEnd"/>
      <w:r>
        <w:rPr>
          <w:rFonts w:ascii="Times New Roman" w:eastAsia="Times New Roman" w:hAnsi="Times New Roman" w:cs="Times New Roman"/>
          <w:sz w:val="14"/>
          <w:szCs w:val="14"/>
          <w:highlight w:val="white"/>
        </w:rPr>
        <w:t xml:space="preserve"> (In the Matter of Doris A. </w:t>
      </w:r>
      <w:proofErr w:type="spellStart"/>
      <w:r>
        <w:rPr>
          <w:rFonts w:ascii="Times New Roman" w:eastAsia="Times New Roman" w:hAnsi="Times New Roman" w:cs="Times New Roman"/>
          <w:sz w:val="14"/>
          <w:szCs w:val="14"/>
          <w:highlight w:val="white"/>
        </w:rPr>
        <w:t>Montesani</w:t>
      </w:r>
      <w:proofErr w:type="spellEnd"/>
      <w:r>
        <w:rPr>
          <w:rFonts w:ascii="Times New Roman" w:eastAsia="Times New Roman" w:hAnsi="Times New Roman" w:cs="Times New Roman"/>
          <w:sz w:val="14"/>
          <w:szCs w:val="14"/>
          <w:highlight w:val="white"/>
        </w:rPr>
        <w:t>, Petitioner, v. Arthur Levitt, as Comptroller of the State of New York, et al., Respondents [NO NUMBER IN ORIGINAL] Supreme Court of New York, Appellate Division, Third Department 9 A.D.2d 51; 189 N.Y.S.2d 695; 1959 N.Y. App. Div. LEXIS 7391 August 13, 1959, lexis)</w:t>
      </w:r>
    </w:p>
    <w:p w14:paraId="68D3DD4D" w14:textId="77777777" w:rsidR="00C839A1" w:rsidRPr="006356B1" w:rsidRDefault="00C839A1" w:rsidP="00C839A1">
      <w:pPr>
        <w:spacing w:before="240" w:after="160"/>
        <w:rPr>
          <w:rFonts w:ascii="Times New Roman" w:eastAsia="Times New Roman" w:hAnsi="Times New Roman" w:cs="Times New Roman"/>
          <w:b/>
          <w:highlight w:val="green"/>
          <w:u w:val="single"/>
        </w:rPr>
      </w:pPr>
      <w:r>
        <w:rPr>
          <w:rFonts w:ascii="Times New Roman" w:eastAsia="Times New Roman" w:hAnsi="Times New Roman" w:cs="Times New Roman"/>
          <w:sz w:val="14"/>
          <w:szCs w:val="14"/>
          <w:highlight w:val="white"/>
        </w:rPr>
        <w:t xml:space="preserve">Section 83's counterpart with regard to </w:t>
      </w:r>
      <w:proofErr w:type="spellStart"/>
      <w:r>
        <w:rPr>
          <w:rFonts w:ascii="Times New Roman" w:eastAsia="Times New Roman" w:hAnsi="Times New Roman" w:cs="Times New Roman"/>
          <w:sz w:val="14"/>
          <w:szCs w:val="14"/>
          <w:highlight w:val="white"/>
        </w:rPr>
        <w:t>nondisability</w:t>
      </w:r>
      <w:proofErr w:type="spellEnd"/>
      <w:r>
        <w:rPr>
          <w:rFonts w:ascii="Times New Roman" w:eastAsia="Times New Roman" w:hAnsi="Times New Roman" w:cs="Times New Roman"/>
          <w:sz w:val="14"/>
          <w:szCs w:val="14"/>
          <w:highlight w:val="white"/>
        </w:rPr>
        <w:t xml:space="preserve"> pensioners, section 84, prescribes a reduction only if the pensioner should again take a public job. The disability pensioner is penalized if he takes any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section 83 were payable whenever the pensioner died or stopped his other employment the whole purpose of the provision would be defeated, i.e., the System might just as well have continued payments during the other employment since it must later pay it anyway.  [***13</w:t>
      </w:r>
      <w:proofErr w:type="gramStart"/>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b/>
          <w:highlight w:val="white"/>
          <w:u w:val="single"/>
        </w:rPr>
        <w:t>The</w:t>
      </w:r>
      <w:proofErr w:type="gramEnd"/>
      <w:r>
        <w:rPr>
          <w:rFonts w:ascii="Times New Roman" w:eastAsia="Times New Roman" w:hAnsi="Times New Roman" w:cs="Times New Roman"/>
          <w:b/>
          <w:highlight w:val="white"/>
          <w:u w:val="single"/>
        </w:rPr>
        <w:t xml:space="preserve"> section says </w:t>
      </w:r>
      <w:r>
        <w:rPr>
          <w:rFonts w:ascii="Times New Roman" w:eastAsia="Times New Roman" w:hAnsi="Times New Roman" w:cs="Times New Roman"/>
          <w:b/>
          <w:highlight w:val="green"/>
          <w:u w:val="single"/>
        </w:rPr>
        <w:t>"reduced", does not say</w:t>
      </w:r>
      <w:r>
        <w:rPr>
          <w:rFonts w:ascii="Times New Roman" w:eastAsia="Times New Roman" w:hAnsi="Times New Roman" w:cs="Times New Roman"/>
          <w:b/>
          <w:u w:val="single"/>
        </w:rPr>
        <w:t xml:space="preserve"> that monthly paym</w:t>
      </w:r>
      <w:r>
        <w:rPr>
          <w:rFonts w:ascii="Times New Roman" w:eastAsia="Times New Roman" w:hAnsi="Times New Roman" w:cs="Times New Roman"/>
          <w:b/>
          <w:highlight w:val="white"/>
          <w:u w:val="single"/>
        </w:rPr>
        <w:t>e</w:t>
      </w:r>
      <w:r>
        <w:rPr>
          <w:rFonts w:ascii="Times New Roman" w:eastAsia="Times New Roman" w:hAnsi="Times New Roman" w:cs="Times New Roman"/>
          <w:b/>
          <w:u w:val="single"/>
        </w:rPr>
        <w:t xml:space="preserve">nts shall be </w:t>
      </w:r>
      <w:r>
        <w:rPr>
          <w:rFonts w:ascii="Times New Roman" w:eastAsia="Times New Roman" w:hAnsi="Times New Roman" w:cs="Times New Roman"/>
          <w:b/>
          <w:highlight w:val="green"/>
          <w:u w:val="single"/>
        </w:rPr>
        <w:t>temporarily suspended</w:t>
      </w:r>
      <w:r>
        <w:rPr>
          <w:rFonts w:ascii="Times New Roman" w:eastAsia="Times New Roman" w:hAnsi="Times New Roman" w:cs="Times New Roman"/>
          <w:b/>
          <w:highlight w:val="white"/>
          <w:u w:val="single"/>
        </w:rPr>
        <w:t xml:space="preserve">; it says that the pension itself shall be reduced. </w:t>
      </w:r>
      <w:r>
        <w:rPr>
          <w:rFonts w:ascii="Times New Roman" w:eastAsia="Times New Roman" w:hAnsi="Times New Roman" w:cs="Times New Roman"/>
          <w:b/>
          <w:highlight w:val="green"/>
          <w:u w:val="single"/>
        </w:rPr>
        <w:t>The plain dictionary meaning of the word is to diminish, lower or degrade.</w:t>
      </w:r>
      <w:r>
        <w:rPr>
          <w:rFonts w:ascii="Times New Roman" w:eastAsia="Times New Roman" w:hAnsi="Times New Roman" w:cs="Times New Roman"/>
          <w:b/>
          <w:highlight w:val="white"/>
          <w:u w:val="single"/>
        </w:rPr>
        <w:t xml:space="preserve"> The word </w:t>
      </w:r>
      <w:r>
        <w:rPr>
          <w:rFonts w:ascii="Times New Roman" w:eastAsia="Times New Roman" w:hAnsi="Times New Roman" w:cs="Times New Roman"/>
          <w:b/>
          <w:highlight w:val="green"/>
          <w:u w:val="single"/>
        </w:rPr>
        <w:t>"reduce" seems</w:t>
      </w:r>
      <w:r>
        <w:rPr>
          <w:rFonts w:ascii="Times New Roman" w:eastAsia="Times New Roman" w:hAnsi="Times New Roman" w:cs="Times New Roman"/>
          <w:b/>
          <w:highlight w:val="white"/>
          <w:u w:val="single"/>
        </w:rPr>
        <w:t xml:space="preserve"> adequately </w:t>
      </w:r>
      <w:r>
        <w:rPr>
          <w:rFonts w:ascii="Times New Roman" w:eastAsia="Times New Roman" w:hAnsi="Times New Roman" w:cs="Times New Roman"/>
          <w:b/>
          <w:highlight w:val="green"/>
          <w:u w:val="single"/>
        </w:rPr>
        <w:t>to indicate permanency.</w:t>
      </w:r>
    </w:p>
    <w:p w14:paraId="22DDC0D2" w14:textId="77777777" w:rsidR="00C839A1" w:rsidRDefault="00C839A1" w:rsidP="00C839A1">
      <w:pPr>
        <w:spacing w:before="240" w:after="160"/>
        <w:rPr>
          <w:rFonts w:ascii="Times New Roman" w:eastAsia="Times New Roman" w:hAnsi="Times New Roman" w:cs="Times New Roman"/>
          <w:b/>
          <w:highlight w:val="white"/>
        </w:rPr>
      </w:pPr>
    </w:p>
    <w:p w14:paraId="303AF6B5" w14:textId="77777777" w:rsidR="00C839A1" w:rsidRDefault="00C839A1" w:rsidP="00C839A1">
      <w:pPr>
        <w:spacing w:after="160"/>
        <w:rPr>
          <w:rFonts w:ascii="Times New Roman" w:eastAsia="Times New Roman" w:hAnsi="Times New Roman" w:cs="Times New Roman"/>
          <w:b/>
        </w:rPr>
      </w:pPr>
      <w:r>
        <w:rPr>
          <w:rFonts w:ascii="Times New Roman" w:eastAsia="Times New Roman" w:hAnsi="Times New Roman" w:cs="Times New Roman"/>
          <w:b/>
          <w:sz w:val="24"/>
          <w:szCs w:val="24"/>
        </w:rPr>
        <w:t>Impacts:</w:t>
      </w:r>
    </w:p>
    <w:p w14:paraId="61173CFE" w14:textId="77777777" w:rsidR="00C839A1" w:rsidRDefault="00C839A1" w:rsidP="00C839A1">
      <w:pPr>
        <w:spacing w:after="160"/>
        <w:rPr>
          <w:rFonts w:ascii="Times New Roman" w:eastAsia="Times New Roman" w:hAnsi="Times New Roman" w:cs="Times New Roman"/>
          <w:b/>
        </w:rPr>
      </w:pPr>
      <w:r>
        <w:rPr>
          <w:rFonts w:ascii="Times New Roman" w:eastAsia="Times New Roman" w:hAnsi="Times New Roman" w:cs="Times New Roman"/>
          <w:b/>
        </w:rPr>
        <w:t>A) Semantics Outweighs – It controls the internal link to any sort of engagement, since it’s the only basis for pre-round prep.  B) Jurisdiction – Regardless of pragmatics, if you aren’t debating the res, you aren’t following the pre-set burden for this round.</w:t>
      </w:r>
    </w:p>
    <w:p w14:paraId="538BC1CD" w14:textId="77777777" w:rsidR="00C839A1" w:rsidRDefault="00C839A1" w:rsidP="00C839A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3396B409" w14:textId="77777777" w:rsidR="00C839A1" w:rsidRDefault="00C839A1" w:rsidP="00C839A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Standards:</w:t>
      </w:r>
    </w:p>
    <w:p w14:paraId="37857996" w14:textId="77777777" w:rsidR="00C839A1" w:rsidRDefault="00C839A1" w:rsidP="00C839A1">
      <w:pPr>
        <w:rPr>
          <w:rFonts w:ascii="Times New Roman" w:eastAsia="Times New Roman" w:hAnsi="Times New Roman" w:cs="Times New Roman"/>
          <w:b/>
        </w:rPr>
      </w:pPr>
    </w:p>
    <w:p w14:paraId="169651CD" w14:textId="77777777" w:rsidR="00C839A1" w:rsidRDefault="00C839A1" w:rsidP="00C839A1">
      <w:pPr>
        <w:rPr>
          <w:rFonts w:ascii="Times New Roman" w:eastAsia="Times New Roman" w:hAnsi="Times New Roman" w:cs="Times New Roman"/>
          <w:b/>
        </w:rPr>
      </w:pPr>
      <w:r>
        <w:rPr>
          <w:rFonts w:ascii="Times New Roman" w:eastAsia="Times New Roman" w:hAnsi="Times New Roman" w:cs="Times New Roman"/>
          <w:b/>
        </w:rPr>
        <w:t xml:space="preserve">1) Limits - There are infinite temporary waivers and specific non-reduction changes that you can spec.  That gives you a massive prep advantage - it’s impossible for me to prep every single AC out, but you get to frontline just one </w:t>
      </w:r>
      <w:proofErr w:type="spellStart"/>
      <w:r>
        <w:rPr>
          <w:rFonts w:ascii="Times New Roman" w:eastAsia="Times New Roman" w:hAnsi="Times New Roman" w:cs="Times New Roman"/>
          <w:b/>
        </w:rPr>
        <w:t>Aff</w:t>
      </w:r>
      <w:proofErr w:type="spellEnd"/>
      <w:r>
        <w:rPr>
          <w:rFonts w:ascii="Times New Roman" w:eastAsia="Times New Roman" w:hAnsi="Times New Roman" w:cs="Times New Roman"/>
          <w:b/>
        </w:rPr>
        <w:t>, so you’ll always be ahead.  It’s also uniquely terrible for small-school debaters, which makes debate less accessible.</w:t>
      </w:r>
    </w:p>
    <w:p w14:paraId="1FCCE4F0" w14:textId="77777777" w:rsidR="00C839A1" w:rsidRDefault="00C839A1" w:rsidP="00C839A1">
      <w:pPr>
        <w:rPr>
          <w:rFonts w:ascii="Times New Roman" w:eastAsia="Times New Roman" w:hAnsi="Times New Roman" w:cs="Times New Roman"/>
          <w:b/>
        </w:rPr>
      </w:pPr>
      <w:r>
        <w:rPr>
          <w:rFonts w:ascii="Times New Roman" w:eastAsia="Times New Roman" w:hAnsi="Times New Roman" w:cs="Times New Roman"/>
          <w:b/>
        </w:rPr>
        <w:t xml:space="preserve"> </w:t>
      </w:r>
    </w:p>
    <w:p w14:paraId="12779F43" w14:textId="77777777" w:rsidR="00C839A1" w:rsidRDefault="00C839A1" w:rsidP="00C839A1">
      <w:pPr>
        <w:rPr>
          <w:rFonts w:ascii="Times New Roman" w:eastAsia="Times New Roman" w:hAnsi="Times New Roman" w:cs="Times New Roman"/>
          <w:b/>
        </w:rPr>
      </w:pPr>
      <w:r>
        <w:rPr>
          <w:rFonts w:ascii="Times New Roman" w:eastAsia="Times New Roman" w:hAnsi="Times New Roman" w:cs="Times New Roman"/>
          <w:b/>
        </w:rPr>
        <w:t xml:space="preserve">2) Ground - Most of my </w:t>
      </w:r>
      <w:proofErr w:type="spellStart"/>
      <w:r>
        <w:rPr>
          <w:rFonts w:ascii="Times New Roman" w:eastAsia="Times New Roman" w:hAnsi="Times New Roman" w:cs="Times New Roman"/>
          <w:b/>
        </w:rPr>
        <w:t>disads</w:t>
      </w:r>
      <w:proofErr w:type="spellEnd"/>
      <w:r>
        <w:rPr>
          <w:rFonts w:ascii="Times New Roman" w:eastAsia="Times New Roman" w:hAnsi="Times New Roman" w:cs="Times New Roman"/>
          <w:b/>
        </w:rPr>
        <w:t xml:space="preserve"> and CPs won’t link to your </w:t>
      </w:r>
      <w:proofErr w:type="spellStart"/>
      <w:r>
        <w:rPr>
          <w:rFonts w:ascii="Times New Roman" w:eastAsia="Times New Roman" w:hAnsi="Times New Roman" w:cs="Times New Roman"/>
          <w:b/>
        </w:rPr>
        <w:t>Aff</w:t>
      </w:r>
      <w:proofErr w:type="spellEnd"/>
      <w:r>
        <w:rPr>
          <w:rFonts w:ascii="Times New Roman" w:eastAsia="Times New Roman" w:hAnsi="Times New Roman" w:cs="Times New Roman"/>
          <w:b/>
        </w:rPr>
        <w:t xml:space="preserve">, which denies me ground.  For example, </w:t>
      </w:r>
      <w:proofErr w:type="spellStart"/>
      <w:r>
        <w:rPr>
          <w:rFonts w:ascii="Times New Roman" w:eastAsia="Times New Roman" w:hAnsi="Times New Roman" w:cs="Times New Roman"/>
          <w:b/>
        </w:rPr>
        <w:t>disads</w:t>
      </w:r>
      <w:proofErr w:type="spellEnd"/>
      <w:r>
        <w:rPr>
          <w:rFonts w:ascii="Times New Roman" w:eastAsia="Times New Roman" w:hAnsi="Times New Roman" w:cs="Times New Roman"/>
          <w:b/>
        </w:rPr>
        <w:t xml:space="preserve"> relating to the economic need for IP won’t link to an </w:t>
      </w:r>
      <w:proofErr w:type="spellStart"/>
      <w:r>
        <w:rPr>
          <w:rFonts w:ascii="Times New Roman" w:eastAsia="Times New Roman" w:hAnsi="Times New Roman" w:cs="Times New Roman"/>
          <w:b/>
        </w:rPr>
        <w:t>Aff</w:t>
      </w:r>
      <w:proofErr w:type="spellEnd"/>
      <w:r>
        <w:rPr>
          <w:rFonts w:ascii="Times New Roman" w:eastAsia="Times New Roman" w:hAnsi="Times New Roman" w:cs="Times New Roman"/>
          <w:b/>
        </w:rPr>
        <w:t xml:space="preserve"> that doesn’t actually “reduce” IP.  This moots education and denies the Neg a route to the ballot.</w:t>
      </w:r>
    </w:p>
    <w:p w14:paraId="1225792D" w14:textId="77777777" w:rsidR="00C839A1" w:rsidRDefault="00C839A1" w:rsidP="00C839A1">
      <w:pPr>
        <w:rPr>
          <w:rFonts w:ascii="Times New Roman" w:eastAsia="Times New Roman" w:hAnsi="Times New Roman" w:cs="Times New Roman"/>
          <w:b/>
        </w:rPr>
      </w:pPr>
      <w:r>
        <w:rPr>
          <w:rFonts w:ascii="Times New Roman" w:eastAsia="Times New Roman" w:hAnsi="Times New Roman" w:cs="Times New Roman"/>
          <w:b/>
        </w:rPr>
        <w:t xml:space="preserve"> </w:t>
      </w:r>
    </w:p>
    <w:p w14:paraId="42A670CA" w14:textId="77777777" w:rsidR="00C839A1" w:rsidRDefault="00C839A1" w:rsidP="00C839A1">
      <w:pPr>
        <w:rPr>
          <w:rFonts w:ascii="Times New Roman" w:eastAsia="Times New Roman" w:hAnsi="Times New Roman" w:cs="Times New Roman"/>
          <w:b/>
        </w:rPr>
      </w:pPr>
      <w:r>
        <w:rPr>
          <w:rFonts w:ascii="Times New Roman" w:eastAsia="Times New Roman" w:hAnsi="Times New Roman" w:cs="Times New Roman"/>
          <w:b/>
        </w:rPr>
        <w:t xml:space="preserve">Ground controls the internal link to clash, since I can’t engage substantively with a hyper-specific </w:t>
      </w:r>
      <w:proofErr w:type="spellStart"/>
      <w:r>
        <w:rPr>
          <w:rFonts w:ascii="Times New Roman" w:eastAsia="Times New Roman" w:hAnsi="Times New Roman" w:cs="Times New Roman"/>
          <w:b/>
        </w:rPr>
        <w:t>Aff</w:t>
      </w:r>
      <w:proofErr w:type="spellEnd"/>
      <w:r>
        <w:rPr>
          <w:rFonts w:ascii="Times New Roman" w:eastAsia="Times New Roman" w:hAnsi="Times New Roman" w:cs="Times New Roman"/>
          <w:b/>
        </w:rPr>
        <w:t>.  I’m forced to read generics, which turns any topic education arguments you may have.</w:t>
      </w:r>
    </w:p>
    <w:p w14:paraId="0641CD21" w14:textId="77777777" w:rsidR="00C839A1" w:rsidRDefault="00C839A1" w:rsidP="00C839A1">
      <w:pPr>
        <w:rPr>
          <w:rFonts w:ascii="Times New Roman" w:eastAsia="Times New Roman" w:hAnsi="Times New Roman" w:cs="Times New Roman"/>
        </w:rPr>
      </w:pPr>
      <w:r>
        <w:rPr>
          <w:rFonts w:ascii="Times New Roman" w:eastAsia="Times New Roman" w:hAnsi="Times New Roman" w:cs="Times New Roman"/>
        </w:rPr>
        <w:t xml:space="preserve"> </w:t>
      </w:r>
    </w:p>
    <w:p w14:paraId="25671300" w14:textId="77777777" w:rsidR="00C839A1" w:rsidRPr="006356B1" w:rsidRDefault="00C839A1" w:rsidP="00C839A1">
      <w:pPr>
        <w:rPr>
          <w:rFonts w:ascii="Times New Roman" w:eastAsia="Times New Roman" w:hAnsi="Times New Roman" w:cs="Times New Roman"/>
          <w:sz w:val="24"/>
          <w:szCs w:val="24"/>
        </w:rPr>
      </w:pPr>
      <w:r>
        <w:rPr>
          <w:rFonts w:ascii="Times New Roman" w:eastAsia="Times New Roman" w:hAnsi="Times New Roman" w:cs="Times New Roman"/>
          <w:b/>
          <w:highlight w:val="white"/>
        </w:rPr>
        <w:t xml:space="preserve">TVA Solves Your Offense - You can just change your implementation mechanism to be broader and more permanent, and we’ll still learn about the specifics of your </w:t>
      </w:r>
      <w:proofErr w:type="spellStart"/>
      <w:r>
        <w:rPr>
          <w:rFonts w:ascii="Times New Roman" w:eastAsia="Times New Roman" w:hAnsi="Times New Roman" w:cs="Times New Roman"/>
          <w:b/>
          <w:highlight w:val="white"/>
        </w:rPr>
        <w:t>Aff</w:t>
      </w:r>
      <w:proofErr w:type="spellEnd"/>
      <w:r>
        <w:rPr>
          <w:rFonts w:ascii="Times New Roman" w:eastAsia="Times New Roman" w:hAnsi="Times New Roman" w:cs="Times New Roman"/>
          <w:b/>
          <w:highlight w:val="white"/>
        </w:rPr>
        <w:t>.</w:t>
      </w:r>
      <w:r>
        <w:rPr>
          <w:rFonts w:ascii="Times New Roman" w:eastAsia="Times New Roman" w:hAnsi="Times New Roman" w:cs="Times New Roman"/>
          <w:sz w:val="24"/>
          <w:szCs w:val="24"/>
        </w:rPr>
        <w:t xml:space="preserve"> </w:t>
      </w:r>
      <w:r>
        <w:br w:type="page"/>
      </w:r>
    </w:p>
    <w:p w14:paraId="7E50C0B0" w14:textId="77777777" w:rsidR="00C839A1" w:rsidRDefault="00C839A1" w:rsidP="00C839A1">
      <w:pPr>
        <w:rPr>
          <w:rFonts w:ascii="Times New Roman" w:eastAsia="Times New Roman" w:hAnsi="Times New Roman" w:cs="Times New Roman"/>
          <w:b/>
          <w:highlight w:val="white"/>
        </w:rPr>
      </w:pPr>
      <w:r>
        <w:rPr>
          <w:rFonts w:ascii="Times New Roman" w:eastAsia="Times New Roman" w:hAnsi="Times New Roman" w:cs="Times New Roman"/>
          <w:b/>
          <w:highlight w:val="white"/>
        </w:rPr>
        <w:lastRenderedPageBreak/>
        <w:t>Fairness and Education are voters.</w:t>
      </w:r>
    </w:p>
    <w:p w14:paraId="7AFD0A08" w14:textId="77777777" w:rsidR="00C839A1" w:rsidRDefault="00C839A1" w:rsidP="00C839A1">
      <w:pPr>
        <w:numPr>
          <w:ilvl w:val="0"/>
          <w:numId w:val="6"/>
        </w:numPr>
        <w:rPr>
          <w:rFonts w:ascii="Times New Roman" w:eastAsia="Times New Roman" w:hAnsi="Times New Roman" w:cs="Times New Roman"/>
          <w:highlight w:val="white"/>
        </w:rPr>
      </w:pPr>
      <w:r>
        <w:rPr>
          <w:rFonts w:ascii="Times New Roman" w:eastAsia="Times New Roman" w:hAnsi="Times New Roman" w:cs="Times New Roman"/>
          <w:highlight w:val="white"/>
        </w:rPr>
        <w:t>Debate is a competition, so if it were unfair, nobody would participate.</w:t>
      </w:r>
    </w:p>
    <w:p w14:paraId="5876DCE6" w14:textId="77777777" w:rsidR="00C839A1" w:rsidRDefault="00C839A1" w:rsidP="00C839A1">
      <w:pPr>
        <w:numPr>
          <w:ilvl w:val="0"/>
          <w:numId w:val="6"/>
        </w:numPr>
        <w:spacing w:after="120"/>
        <w:rPr>
          <w:rFonts w:ascii="Times New Roman" w:eastAsia="Times New Roman" w:hAnsi="Times New Roman" w:cs="Times New Roman"/>
          <w:highlight w:val="white"/>
        </w:rPr>
      </w:pPr>
      <w:r>
        <w:rPr>
          <w:rFonts w:ascii="Times New Roman" w:eastAsia="Times New Roman" w:hAnsi="Times New Roman" w:cs="Times New Roman"/>
          <w:highlight w:val="white"/>
        </w:rPr>
        <w:t>Education is key to funding for the debate space: schools organize debate teams and fund them solely because of debate’s educational value.</w:t>
      </w:r>
    </w:p>
    <w:p w14:paraId="63055778" w14:textId="77777777" w:rsidR="00C839A1" w:rsidRDefault="00C839A1" w:rsidP="00C839A1">
      <w:pPr>
        <w:rPr>
          <w:rFonts w:ascii="Times New Roman" w:eastAsia="Times New Roman" w:hAnsi="Times New Roman" w:cs="Times New Roman"/>
        </w:rPr>
      </w:pPr>
      <w:r>
        <w:rPr>
          <w:rFonts w:ascii="Times New Roman" w:eastAsia="Times New Roman" w:hAnsi="Times New Roman" w:cs="Times New Roman"/>
        </w:rPr>
        <w:t xml:space="preserve"> </w:t>
      </w:r>
    </w:p>
    <w:p w14:paraId="5EF9705B" w14:textId="77777777" w:rsidR="00C839A1" w:rsidRDefault="00C839A1" w:rsidP="00C839A1">
      <w:pPr>
        <w:rPr>
          <w:rFonts w:ascii="Times New Roman" w:eastAsia="Times New Roman" w:hAnsi="Times New Roman" w:cs="Times New Roman"/>
          <w:b/>
          <w:highlight w:val="white"/>
        </w:rPr>
      </w:pPr>
      <w:r>
        <w:rPr>
          <w:rFonts w:ascii="Times New Roman" w:eastAsia="Times New Roman" w:hAnsi="Times New Roman" w:cs="Times New Roman"/>
          <w:b/>
          <w:highlight w:val="white"/>
        </w:rPr>
        <w:t xml:space="preserve">Drop the debater: 1) To rectify time lost running T.  2) To deter future abuse.  3) Drop the </w:t>
      </w:r>
      <w:proofErr w:type="spellStart"/>
      <w:r>
        <w:rPr>
          <w:rFonts w:ascii="Times New Roman" w:eastAsia="Times New Roman" w:hAnsi="Times New Roman" w:cs="Times New Roman"/>
          <w:b/>
          <w:highlight w:val="white"/>
        </w:rPr>
        <w:t>arg</w:t>
      </w:r>
      <w:proofErr w:type="spellEnd"/>
      <w:r>
        <w:rPr>
          <w:rFonts w:ascii="Times New Roman" w:eastAsia="Times New Roman" w:hAnsi="Times New Roman" w:cs="Times New Roman"/>
          <w:b/>
          <w:highlight w:val="white"/>
        </w:rPr>
        <w:t xml:space="preserve"> on T is drop the debater since you lose your advocacy.</w:t>
      </w:r>
    </w:p>
    <w:p w14:paraId="22584421" w14:textId="77777777" w:rsidR="00C839A1" w:rsidRDefault="00C839A1" w:rsidP="00C839A1">
      <w:pPr>
        <w:rPr>
          <w:rFonts w:ascii="Times New Roman" w:eastAsia="Times New Roman" w:hAnsi="Times New Roman" w:cs="Times New Roman"/>
        </w:rPr>
      </w:pPr>
      <w:r>
        <w:rPr>
          <w:rFonts w:ascii="Times New Roman" w:eastAsia="Times New Roman" w:hAnsi="Times New Roman" w:cs="Times New Roman"/>
        </w:rPr>
        <w:t xml:space="preserve"> </w:t>
      </w:r>
    </w:p>
    <w:p w14:paraId="2F3A5D23" w14:textId="77777777" w:rsidR="00C839A1" w:rsidRDefault="00C839A1" w:rsidP="00C839A1">
      <w:pPr>
        <w:rPr>
          <w:rFonts w:ascii="Times New Roman" w:eastAsia="Times New Roman" w:hAnsi="Times New Roman" w:cs="Times New Roman"/>
          <w:b/>
        </w:rPr>
      </w:pPr>
      <w:r>
        <w:rPr>
          <w:rFonts w:ascii="Times New Roman" w:eastAsia="Times New Roman" w:hAnsi="Times New Roman" w:cs="Times New Roman"/>
          <w:b/>
          <w:highlight w:val="white"/>
        </w:rPr>
        <w:t xml:space="preserve">Competing </w:t>
      </w:r>
      <w:proofErr w:type="spellStart"/>
      <w:r>
        <w:rPr>
          <w:rFonts w:ascii="Times New Roman" w:eastAsia="Times New Roman" w:hAnsi="Times New Roman" w:cs="Times New Roman"/>
          <w:b/>
          <w:highlight w:val="white"/>
        </w:rPr>
        <w:t>interps</w:t>
      </w:r>
      <w:proofErr w:type="spellEnd"/>
      <w:r>
        <w:rPr>
          <w:rFonts w:ascii="Times New Roman" w:eastAsia="Times New Roman" w:hAnsi="Times New Roman" w:cs="Times New Roman"/>
          <w:b/>
          <w:highlight w:val="white"/>
        </w:rPr>
        <w:t xml:space="preserve">, since the debate over </w:t>
      </w:r>
      <w:proofErr w:type="spellStart"/>
      <w:r>
        <w:rPr>
          <w:rFonts w:ascii="Times New Roman" w:eastAsia="Times New Roman" w:hAnsi="Times New Roman" w:cs="Times New Roman"/>
          <w:b/>
          <w:highlight w:val="white"/>
        </w:rPr>
        <w:t>brightline</w:t>
      </w:r>
      <w:proofErr w:type="spellEnd"/>
      <w:r>
        <w:rPr>
          <w:rFonts w:ascii="Times New Roman" w:eastAsia="Times New Roman" w:hAnsi="Times New Roman" w:cs="Times New Roman"/>
          <w:b/>
          <w:highlight w:val="white"/>
        </w:rPr>
        <w:t xml:space="preserve"> for reasonability collapses into competing </w:t>
      </w:r>
      <w:proofErr w:type="spellStart"/>
      <w:r>
        <w:rPr>
          <w:rFonts w:ascii="Times New Roman" w:eastAsia="Times New Roman" w:hAnsi="Times New Roman" w:cs="Times New Roman"/>
          <w:b/>
          <w:highlight w:val="white"/>
        </w:rPr>
        <w:t>interps</w:t>
      </w:r>
      <w:proofErr w:type="spellEnd"/>
      <w:r>
        <w:rPr>
          <w:rFonts w:ascii="Times New Roman" w:eastAsia="Times New Roman" w:hAnsi="Times New Roman" w:cs="Times New Roman"/>
          <w:b/>
          <w:highlight w:val="white"/>
        </w:rPr>
        <w:t xml:space="preserve">.  Any </w:t>
      </w:r>
      <w:proofErr w:type="spellStart"/>
      <w:r>
        <w:rPr>
          <w:rFonts w:ascii="Times New Roman" w:eastAsia="Times New Roman" w:hAnsi="Times New Roman" w:cs="Times New Roman"/>
          <w:b/>
          <w:highlight w:val="white"/>
        </w:rPr>
        <w:t>brightline</w:t>
      </w:r>
      <w:proofErr w:type="spellEnd"/>
      <w:r>
        <w:rPr>
          <w:rFonts w:ascii="Times New Roman" w:eastAsia="Times New Roman" w:hAnsi="Times New Roman" w:cs="Times New Roman"/>
          <w:b/>
          <w:highlight w:val="white"/>
        </w:rPr>
        <w:t xml:space="preserve"> is arbitrary, and reasonability causes a race to the bottom to see who can be the most abusive</w:t>
      </w:r>
      <w:r>
        <w:rPr>
          <w:rFonts w:ascii="Times New Roman" w:eastAsia="Times New Roman" w:hAnsi="Times New Roman" w:cs="Times New Roman"/>
          <w:b/>
        </w:rPr>
        <w:t>.</w:t>
      </w:r>
    </w:p>
    <w:p w14:paraId="6D13D590" w14:textId="77777777" w:rsidR="00C839A1" w:rsidRDefault="00C839A1" w:rsidP="00C839A1">
      <w:pPr>
        <w:spacing w:after="120"/>
        <w:rPr>
          <w:rFonts w:ascii="Times New Roman" w:eastAsia="Times New Roman" w:hAnsi="Times New Roman" w:cs="Times New Roman"/>
          <w:b/>
          <w:highlight w:val="white"/>
        </w:rPr>
      </w:pPr>
      <w:r>
        <w:rPr>
          <w:rFonts w:ascii="Times New Roman" w:eastAsia="Times New Roman" w:hAnsi="Times New Roman" w:cs="Times New Roman"/>
          <w:b/>
          <w:highlight w:val="white"/>
        </w:rPr>
        <w:t xml:space="preserve"> </w:t>
      </w:r>
    </w:p>
    <w:p w14:paraId="2CF4EAF4" w14:textId="77777777" w:rsidR="00C839A1" w:rsidRDefault="00C839A1" w:rsidP="00C839A1">
      <w:pPr>
        <w:spacing w:after="120"/>
        <w:rPr>
          <w:rFonts w:ascii="Times New Roman" w:eastAsia="Times New Roman" w:hAnsi="Times New Roman" w:cs="Times New Roman"/>
          <w:b/>
          <w:highlight w:val="white"/>
        </w:rPr>
      </w:pPr>
      <w:r>
        <w:rPr>
          <w:rFonts w:ascii="Times New Roman" w:eastAsia="Times New Roman" w:hAnsi="Times New Roman" w:cs="Times New Roman"/>
          <w:b/>
          <w:highlight w:val="white"/>
        </w:rPr>
        <w:t>No RVIs:</w:t>
      </w:r>
    </w:p>
    <w:p w14:paraId="4AE64D02" w14:textId="77777777" w:rsidR="00C839A1" w:rsidRDefault="00C839A1" w:rsidP="00C839A1">
      <w:pPr>
        <w:numPr>
          <w:ilvl w:val="0"/>
          <w:numId w:val="7"/>
        </w:numPr>
      </w:pPr>
      <w:r>
        <w:rPr>
          <w:rFonts w:ascii="Times New Roman" w:eastAsia="Times New Roman" w:hAnsi="Times New Roman" w:cs="Times New Roman"/>
          <w:b/>
          <w:highlight w:val="white"/>
        </w:rPr>
        <w:t>Logic</w:t>
      </w:r>
      <w:r>
        <w:rPr>
          <w:rFonts w:ascii="Times New Roman" w:eastAsia="Times New Roman" w:hAnsi="Times New Roman" w:cs="Times New Roman"/>
          <w:highlight w:val="white"/>
        </w:rPr>
        <w:t xml:space="preserve"> - My opponent should not win simply because they were able to prove that they did not violate any rules</w:t>
      </w:r>
      <w:r>
        <w:rPr>
          <w:rFonts w:ascii="Times New Roman" w:eastAsia="Times New Roman" w:hAnsi="Times New Roman" w:cs="Times New Roman"/>
        </w:rPr>
        <w:t>.</w:t>
      </w:r>
    </w:p>
    <w:p w14:paraId="002532AD" w14:textId="77777777" w:rsidR="00C839A1" w:rsidRDefault="00C839A1" w:rsidP="00C839A1">
      <w:pPr>
        <w:numPr>
          <w:ilvl w:val="0"/>
          <w:numId w:val="7"/>
        </w:numPr>
      </w:pPr>
      <w:r>
        <w:rPr>
          <w:rFonts w:ascii="Times New Roman" w:eastAsia="Times New Roman" w:hAnsi="Times New Roman" w:cs="Times New Roman"/>
          <w:b/>
          <w:highlight w:val="white"/>
        </w:rPr>
        <w:t xml:space="preserve">Chilling Effect </w:t>
      </w:r>
      <w:r>
        <w:rPr>
          <w:rFonts w:ascii="Times New Roman" w:eastAsia="Times New Roman" w:hAnsi="Times New Roman" w:cs="Times New Roman"/>
          <w:highlight w:val="white"/>
        </w:rPr>
        <w:t>- RVIs disincentivize people to read theory against abuse.</w:t>
      </w:r>
    </w:p>
    <w:p w14:paraId="2E15CE5F" w14:textId="77777777" w:rsidR="00C839A1" w:rsidRPr="006356B1" w:rsidRDefault="00C839A1" w:rsidP="00C839A1">
      <w:pPr>
        <w:numPr>
          <w:ilvl w:val="0"/>
          <w:numId w:val="7"/>
        </w:numPr>
        <w:spacing w:after="120"/>
      </w:pPr>
      <w:r>
        <w:rPr>
          <w:rFonts w:ascii="Times New Roman" w:eastAsia="Times New Roman" w:hAnsi="Times New Roman" w:cs="Times New Roman"/>
          <w:b/>
        </w:rPr>
        <w:t>Baiting</w:t>
      </w:r>
      <w:r>
        <w:rPr>
          <w:rFonts w:ascii="Times New Roman" w:eastAsia="Times New Roman" w:hAnsi="Times New Roman" w:cs="Times New Roman"/>
        </w:rPr>
        <w:t xml:space="preserve"> - RVIs incentivize good theory debaters to be as abusive as possible in order to bait out theory and win.</w:t>
      </w:r>
      <w:bookmarkStart w:id="8" w:name="_vzhhrq4ik7fg" w:colFirst="0" w:colLast="0"/>
      <w:bookmarkStart w:id="9" w:name="_f7xupp7sbfp3" w:colFirst="0" w:colLast="0"/>
      <w:bookmarkEnd w:id="8"/>
      <w:bookmarkEnd w:id="9"/>
    </w:p>
    <w:p w14:paraId="71171385" w14:textId="77777777" w:rsidR="00C839A1" w:rsidRDefault="00C839A1">
      <w:pPr>
        <w:rPr>
          <w:rFonts w:ascii="Times New Roman" w:eastAsia="Times New Roman" w:hAnsi="Times New Roman" w:cs="Times New Roman"/>
          <w:b/>
          <w:color w:val="000000"/>
          <w:sz w:val="32"/>
          <w:szCs w:val="32"/>
        </w:rPr>
      </w:pPr>
      <w:r>
        <w:rPr>
          <w:rFonts w:ascii="Times New Roman" w:eastAsia="Times New Roman" w:hAnsi="Times New Roman" w:cs="Times New Roman"/>
          <w:b/>
          <w:color w:val="000000"/>
          <w:sz w:val="32"/>
          <w:szCs w:val="32"/>
        </w:rPr>
        <w:br w:type="page"/>
      </w:r>
    </w:p>
    <w:p w14:paraId="0000004E" w14:textId="159ADCD8" w:rsidR="00EA1A30" w:rsidRDefault="00C839A1">
      <w:pPr>
        <w:pStyle w:val="Heading4"/>
        <w:keepNext w:val="0"/>
        <w:keepLines w:val="0"/>
        <w:spacing w:before="0" w:after="40" w:line="329" w:lineRule="auto"/>
        <w:jc w:val="center"/>
        <w:rPr>
          <w:rFonts w:ascii="Times New Roman" w:eastAsia="Times New Roman" w:hAnsi="Times New Roman" w:cs="Times New Roman"/>
          <w:b/>
          <w:color w:val="000000"/>
          <w:sz w:val="32"/>
          <w:szCs w:val="32"/>
        </w:rPr>
      </w:pPr>
      <w:r>
        <w:rPr>
          <w:rFonts w:ascii="Times New Roman" w:eastAsia="Times New Roman" w:hAnsi="Times New Roman" w:cs="Times New Roman"/>
          <w:b/>
          <w:color w:val="000000"/>
          <w:sz w:val="32"/>
          <w:szCs w:val="32"/>
        </w:rPr>
        <w:lastRenderedPageBreak/>
        <w:t>Innovation DA</w:t>
      </w:r>
    </w:p>
    <w:p w14:paraId="0000004F" w14:textId="77777777" w:rsidR="00EA1A30" w:rsidRDefault="00EA1A30">
      <w:pPr>
        <w:spacing w:after="120"/>
        <w:rPr>
          <w:rFonts w:ascii="Times New Roman" w:eastAsia="Times New Roman" w:hAnsi="Times New Roman" w:cs="Times New Roman"/>
          <w:b/>
        </w:rPr>
      </w:pPr>
    </w:p>
    <w:p w14:paraId="00000050" w14:textId="77777777" w:rsidR="00EA1A30" w:rsidRDefault="00C839A1">
      <w:pPr>
        <w:spacing w:after="120"/>
        <w:rPr>
          <w:rFonts w:ascii="Times New Roman" w:eastAsia="Times New Roman" w:hAnsi="Times New Roman" w:cs="Times New Roman"/>
          <w:b/>
        </w:rPr>
      </w:pPr>
      <w:r>
        <w:rPr>
          <w:rFonts w:ascii="Times New Roman" w:eastAsia="Times New Roman" w:hAnsi="Times New Roman" w:cs="Times New Roman"/>
          <w:b/>
        </w:rPr>
        <w:t xml:space="preserve">Despite economic crises, the biotech industry has remained strong due to continued innovation. </w:t>
      </w:r>
    </w:p>
    <w:p w14:paraId="00000051" w14:textId="77777777" w:rsidR="00EA1A30" w:rsidRDefault="00C839A1">
      <w:pPr>
        <w:spacing w:after="120"/>
        <w:rPr>
          <w:rFonts w:ascii="Times New Roman" w:eastAsia="Times New Roman" w:hAnsi="Times New Roman" w:cs="Times New Roman"/>
          <w:sz w:val="14"/>
          <w:szCs w:val="14"/>
        </w:rPr>
      </w:pPr>
      <w:proofErr w:type="spellStart"/>
      <w:r>
        <w:rPr>
          <w:rFonts w:ascii="Times New Roman" w:eastAsia="Times New Roman" w:hAnsi="Times New Roman" w:cs="Times New Roman"/>
          <w:b/>
        </w:rPr>
        <w:t>Cancherini</w:t>
      </w:r>
      <w:proofErr w:type="spellEnd"/>
      <w:r>
        <w:rPr>
          <w:rFonts w:ascii="Times New Roman" w:eastAsia="Times New Roman" w:hAnsi="Times New Roman" w:cs="Times New Roman"/>
          <w:b/>
        </w:rPr>
        <w:t xml:space="preserve"> et al., 21</w:t>
      </w:r>
      <w:r>
        <w:rPr>
          <w:rFonts w:ascii="Times New Roman" w:eastAsia="Times New Roman" w:hAnsi="Times New Roman" w:cs="Times New Roman"/>
        </w:rPr>
        <w:t xml:space="preserve">  </w:t>
      </w:r>
      <w:r>
        <w:rPr>
          <w:rFonts w:ascii="Times New Roman" w:eastAsia="Times New Roman" w:hAnsi="Times New Roman" w:cs="Times New Roman"/>
          <w:sz w:val="14"/>
          <w:szCs w:val="14"/>
        </w:rPr>
        <w:t xml:space="preserve">Laura </w:t>
      </w:r>
      <w:proofErr w:type="spellStart"/>
      <w:r>
        <w:rPr>
          <w:rFonts w:ascii="Times New Roman" w:eastAsia="Times New Roman" w:hAnsi="Times New Roman" w:cs="Times New Roman"/>
          <w:sz w:val="14"/>
          <w:szCs w:val="14"/>
        </w:rPr>
        <w:t>Cancherini</w:t>
      </w:r>
      <w:proofErr w:type="spellEnd"/>
      <w:r>
        <w:rPr>
          <w:rFonts w:ascii="Times New Roman" w:eastAsia="Times New Roman" w:hAnsi="Times New Roman" w:cs="Times New Roman"/>
          <w:sz w:val="14"/>
          <w:szCs w:val="14"/>
        </w:rPr>
        <w:t xml:space="preserve"> et al. (Engagement Manager @ McKinsey &amp; Company, Joseph Lydon, Associate Partner @ McKinsey &amp; Company, Jorge Santos Da S</w:t>
      </w:r>
      <w:r>
        <w:rPr>
          <w:rFonts w:ascii="Times New Roman" w:eastAsia="Times New Roman" w:hAnsi="Times New Roman" w:cs="Times New Roman"/>
          <w:sz w:val="14"/>
          <w:szCs w:val="14"/>
        </w:rPr>
        <w:t xml:space="preserve">ilva, Senior Partner at McKinsey &amp; Company, and Alexandra </w:t>
      </w:r>
      <w:proofErr w:type="spellStart"/>
      <w:r>
        <w:rPr>
          <w:rFonts w:ascii="Times New Roman" w:eastAsia="Times New Roman" w:hAnsi="Times New Roman" w:cs="Times New Roman"/>
          <w:sz w:val="14"/>
          <w:szCs w:val="14"/>
        </w:rPr>
        <w:t>Zemp</w:t>
      </w:r>
      <w:proofErr w:type="spellEnd"/>
      <w:r>
        <w:rPr>
          <w:rFonts w:ascii="Times New Roman" w:eastAsia="Times New Roman" w:hAnsi="Times New Roman" w:cs="Times New Roman"/>
          <w:sz w:val="14"/>
          <w:szCs w:val="14"/>
        </w:rPr>
        <w:t>, Partner at McKinsey &amp; Company), “What’s ahead for biotech: Another wave or low tide?“,  McKinsey &amp; Company (4-30-2021),</w:t>
      </w:r>
      <w:hyperlink r:id="rId6">
        <w:r>
          <w:rPr>
            <w:rFonts w:ascii="Times New Roman" w:eastAsia="Times New Roman" w:hAnsi="Times New Roman" w:cs="Times New Roman"/>
            <w:sz w:val="14"/>
            <w:szCs w:val="14"/>
          </w:rPr>
          <w:t xml:space="preserve"> </w:t>
        </w:r>
      </w:hyperlink>
      <w:hyperlink r:id="rId7">
        <w:r>
          <w:rPr>
            <w:rFonts w:ascii="Times New Roman" w:eastAsia="Times New Roman" w:hAnsi="Times New Roman" w:cs="Times New Roman"/>
            <w:color w:val="1155CC"/>
            <w:sz w:val="14"/>
            <w:szCs w:val="14"/>
          </w:rPr>
          <w:t>https://www.mckinsey</w:t>
        </w:r>
        <w:r>
          <w:rPr>
            <w:rFonts w:ascii="Times New Roman" w:eastAsia="Times New Roman" w:hAnsi="Times New Roman" w:cs="Times New Roman"/>
            <w:color w:val="1155CC"/>
            <w:sz w:val="14"/>
            <w:szCs w:val="14"/>
          </w:rPr>
          <w:t>.com/industries/pharmaceuticals-and-medical-products/our-insights/whats-ahead-for-biotech-another-wave-or-low-tide</w:t>
        </w:r>
      </w:hyperlink>
      <w:r>
        <w:rPr>
          <w:rFonts w:ascii="Times New Roman" w:eastAsia="Times New Roman" w:hAnsi="Times New Roman" w:cs="Times New Roman"/>
          <w:sz w:val="14"/>
          <w:szCs w:val="14"/>
        </w:rPr>
        <w:t>.</w:t>
      </w:r>
    </w:p>
    <w:p w14:paraId="00000052" w14:textId="77777777" w:rsidR="00EA1A30" w:rsidRDefault="00C839A1">
      <w:pPr>
        <w:spacing w:after="120"/>
        <w:rPr>
          <w:rFonts w:ascii="Times New Roman" w:eastAsia="Times New Roman" w:hAnsi="Times New Roman" w:cs="Times New Roman"/>
          <w:sz w:val="10"/>
          <w:szCs w:val="10"/>
        </w:rPr>
      </w:pPr>
      <w:r>
        <w:rPr>
          <w:rFonts w:ascii="Times New Roman" w:eastAsia="Times New Roman" w:hAnsi="Times New Roman" w:cs="Times New Roman"/>
          <w:sz w:val="14"/>
          <w:szCs w:val="14"/>
        </w:rPr>
        <w:t>As the pandemic spread across the globe in early 2020, biotech leaders were initially pessimistic, reassessing their cash position and finan</w:t>
      </w:r>
      <w:r>
        <w:rPr>
          <w:rFonts w:ascii="Times New Roman" w:eastAsia="Times New Roman" w:hAnsi="Times New Roman" w:cs="Times New Roman"/>
          <w:sz w:val="14"/>
          <w:szCs w:val="14"/>
        </w:rPr>
        <w:t xml:space="preserve">cing constraints. When McKinsey and </w:t>
      </w:r>
      <w:proofErr w:type="spellStart"/>
      <w:r>
        <w:rPr>
          <w:rFonts w:ascii="Times New Roman" w:eastAsia="Times New Roman" w:hAnsi="Times New Roman" w:cs="Times New Roman"/>
          <w:sz w:val="14"/>
          <w:szCs w:val="14"/>
        </w:rPr>
        <w:t>BioCentury</w:t>
      </w:r>
      <w:proofErr w:type="spellEnd"/>
      <w:r>
        <w:rPr>
          <w:rFonts w:ascii="Times New Roman" w:eastAsia="Times New Roman" w:hAnsi="Times New Roman" w:cs="Times New Roman"/>
          <w:sz w:val="14"/>
          <w:szCs w:val="14"/>
        </w:rPr>
        <w:t xml:space="preserve"> interviewed representatives from 106 biotech companies in May 2020,4 half of those interviewed were expecting delays in financing, and about 80 percent were tight on cash for the next two years and considering</w:t>
      </w:r>
      <w:r>
        <w:rPr>
          <w:rFonts w:ascii="Times New Roman" w:eastAsia="Times New Roman" w:hAnsi="Times New Roman" w:cs="Times New Roman"/>
          <w:sz w:val="14"/>
          <w:szCs w:val="14"/>
        </w:rPr>
        <w:t xml:space="preserve"> trade-offs such as deferring IPOs and acquisitions. Executives feared that valuations would decline because of lower revenue projections and concerns about clinical-trial delays, salesforce-effectiveness gaps, and other operational issues. Belying this do</w:t>
      </w:r>
      <w:r>
        <w:rPr>
          <w:rFonts w:ascii="Times New Roman" w:eastAsia="Times New Roman" w:hAnsi="Times New Roman" w:cs="Times New Roman"/>
          <w:sz w:val="14"/>
          <w:szCs w:val="14"/>
        </w:rPr>
        <w:t>wnbeat mood,</w:t>
      </w:r>
      <w:r>
        <w:rPr>
          <w:rFonts w:ascii="Times New Roman" w:eastAsia="Times New Roman" w:hAnsi="Times New Roman" w:cs="Times New Roman"/>
          <w:sz w:val="16"/>
          <w:szCs w:val="16"/>
        </w:rPr>
        <w:t xml:space="preserve"> </w:t>
      </w:r>
      <w:r>
        <w:rPr>
          <w:rFonts w:ascii="Times New Roman" w:eastAsia="Times New Roman" w:hAnsi="Times New Roman" w:cs="Times New Roman"/>
          <w:b/>
          <w:highlight w:val="green"/>
          <w:u w:val="single"/>
        </w:rPr>
        <w:t>biotech has</w:t>
      </w:r>
      <w:r>
        <w:rPr>
          <w:rFonts w:ascii="Times New Roman" w:eastAsia="Times New Roman" w:hAnsi="Times New Roman" w:cs="Times New Roman"/>
          <w:b/>
          <w:u w:val="single"/>
        </w:rPr>
        <w:t xml:space="preserve"> in fact </w:t>
      </w:r>
      <w:r>
        <w:rPr>
          <w:rFonts w:ascii="Times New Roman" w:eastAsia="Times New Roman" w:hAnsi="Times New Roman" w:cs="Times New Roman"/>
          <w:b/>
          <w:highlight w:val="green"/>
          <w:u w:val="single"/>
        </w:rPr>
        <w:t>had one of its best years</w:t>
      </w:r>
      <w:r>
        <w:rPr>
          <w:rFonts w:ascii="Times New Roman" w:eastAsia="Times New Roman" w:hAnsi="Times New Roman" w:cs="Times New Roman"/>
          <w:b/>
          <w:u w:val="single"/>
        </w:rPr>
        <w:t xml:space="preserve"> so far. By January 2021, </w:t>
      </w:r>
      <w:r>
        <w:rPr>
          <w:rFonts w:ascii="Times New Roman" w:eastAsia="Times New Roman" w:hAnsi="Times New Roman" w:cs="Times New Roman"/>
          <w:b/>
          <w:highlight w:val="green"/>
          <w:u w:val="single"/>
        </w:rPr>
        <w:t>venture capitalists</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had</w:t>
      </w:r>
      <w:r>
        <w:rPr>
          <w:rFonts w:ascii="Times New Roman" w:eastAsia="Times New Roman" w:hAnsi="Times New Roman" w:cs="Times New Roman"/>
          <w:b/>
          <w:u w:val="single"/>
        </w:rPr>
        <w:t xml:space="preserve"> invested some </w:t>
      </w:r>
      <w:r>
        <w:rPr>
          <w:rFonts w:ascii="Times New Roman" w:eastAsia="Times New Roman" w:hAnsi="Times New Roman" w:cs="Times New Roman"/>
          <w:b/>
          <w:highlight w:val="green"/>
          <w:u w:val="single"/>
        </w:rPr>
        <w:t>60 percent more than</w:t>
      </w:r>
      <w:r>
        <w:rPr>
          <w:rFonts w:ascii="Times New Roman" w:eastAsia="Times New Roman" w:hAnsi="Times New Roman" w:cs="Times New Roman"/>
          <w:b/>
          <w:u w:val="single"/>
        </w:rPr>
        <w:t xml:space="preserve"> they had </w:t>
      </w:r>
      <w:r>
        <w:rPr>
          <w:rFonts w:ascii="Times New Roman" w:eastAsia="Times New Roman" w:hAnsi="Times New Roman" w:cs="Times New Roman"/>
          <w:b/>
          <w:highlight w:val="green"/>
          <w:u w:val="single"/>
        </w:rPr>
        <w:t>in</w:t>
      </w:r>
      <w:r>
        <w:rPr>
          <w:rFonts w:ascii="Times New Roman" w:eastAsia="Times New Roman" w:hAnsi="Times New Roman" w:cs="Times New Roman"/>
          <w:b/>
          <w:u w:val="single"/>
        </w:rPr>
        <w:t xml:space="preserve"> January </w:t>
      </w:r>
      <w:r>
        <w:rPr>
          <w:rFonts w:ascii="Times New Roman" w:eastAsia="Times New Roman" w:hAnsi="Times New Roman" w:cs="Times New Roman"/>
          <w:b/>
          <w:highlight w:val="green"/>
          <w:u w:val="single"/>
        </w:rPr>
        <w:t>2020</w:t>
      </w:r>
      <w:r>
        <w:rPr>
          <w:rFonts w:ascii="Times New Roman" w:eastAsia="Times New Roman" w:hAnsi="Times New Roman" w:cs="Times New Roman"/>
          <w:sz w:val="16"/>
          <w:szCs w:val="16"/>
        </w:rPr>
        <w:t>,</w:t>
      </w:r>
      <w:r>
        <w:rPr>
          <w:rFonts w:ascii="Times New Roman" w:eastAsia="Times New Roman" w:hAnsi="Times New Roman" w:cs="Times New Roman"/>
          <w:sz w:val="14"/>
          <w:szCs w:val="14"/>
        </w:rPr>
        <w:t xml:space="preserve"> with more than $3 billion invested worldwide in January 2021 alone.5 IPO activity grew </w:t>
      </w:r>
      <w:r>
        <w:rPr>
          <w:rFonts w:ascii="Times New Roman" w:eastAsia="Times New Roman" w:hAnsi="Times New Roman" w:cs="Times New Roman"/>
          <w:sz w:val="14"/>
          <w:szCs w:val="14"/>
        </w:rPr>
        <w:t>strongly: there were 19 more closures than in the same period in 2020, with an average of $150 million per raise, 17 percent more than in 2020. Other deals have also had a bumper start to 2021, with the average deal size reaching more than $500 million, up</w:t>
      </w:r>
      <w:r>
        <w:rPr>
          <w:rFonts w:ascii="Times New Roman" w:eastAsia="Times New Roman" w:hAnsi="Times New Roman" w:cs="Times New Roman"/>
          <w:sz w:val="14"/>
          <w:szCs w:val="14"/>
        </w:rPr>
        <w:t xml:space="preserve"> by more than 66 percent on the 2020 average (Exhibit 3).6 What about SPACs? The analysis above does not include special-purpose acquisition companies (SPACs), which have recently become significant in IPOs in several industries. Some biotech investors we </w:t>
      </w:r>
      <w:r>
        <w:rPr>
          <w:rFonts w:ascii="Times New Roman" w:eastAsia="Times New Roman" w:hAnsi="Times New Roman" w:cs="Times New Roman"/>
          <w:sz w:val="14"/>
          <w:szCs w:val="14"/>
        </w:rPr>
        <w:t xml:space="preserve">interviewed believe that SPACs represent a route to an IPO. How SPACs will evolve remains to be seen, but </w:t>
      </w:r>
      <w:proofErr w:type="spellStart"/>
      <w:r>
        <w:rPr>
          <w:rFonts w:ascii="Times New Roman" w:eastAsia="Times New Roman" w:hAnsi="Times New Roman" w:cs="Times New Roman"/>
          <w:sz w:val="14"/>
          <w:szCs w:val="14"/>
        </w:rPr>
        <w:t>biotechs</w:t>
      </w:r>
      <w:proofErr w:type="spellEnd"/>
      <w:r>
        <w:rPr>
          <w:rFonts w:ascii="Times New Roman" w:eastAsia="Times New Roman" w:hAnsi="Times New Roman" w:cs="Times New Roman"/>
          <w:sz w:val="14"/>
          <w:szCs w:val="14"/>
        </w:rPr>
        <w:t xml:space="preserve"> may be part of their story. Fundamentals continue strong</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When we asked executives</w:t>
      </w:r>
      <w:r>
        <w:rPr>
          <w:rFonts w:ascii="Times New Roman" w:eastAsia="Times New Roman" w:hAnsi="Times New Roman" w:cs="Times New Roman"/>
          <w:b/>
          <w:u w:val="single"/>
        </w:rPr>
        <w:t xml:space="preserve"> and investors </w:t>
      </w:r>
      <w:r>
        <w:rPr>
          <w:rFonts w:ascii="Times New Roman" w:eastAsia="Times New Roman" w:hAnsi="Times New Roman" w:cs="Times New Roman"/>
          <w:b/>
          <w:highlight w:val="green"/>
          <w:u w:val="single"/>
        </w:rPr>
        <w:t>why</w:t>
      </w:r>
      <w:r>
        <w:rPr>
          <w:rFonts w:ascii="Times New Roman" w:eastAsia="Times New Roman" w:hAnsi="Times New Roman" w:cs="Times New Roman"/>
          <w:b/>
          <w:u w:val="single"/>
        </w:rPr>
        <w:t xml:space="preserve"> the biotech sector had stayed so resilient during the worst economic crisis in decades, </w:t>
      </w:r>
      <w:r>
        <w:rPr>
          <w:rFonts w:ascii="Times New Roman" w:eastAsia="Times New Roman" w:hAnsi="Times New Roman" w:cs="Times New Roman"/>
          <w:b/>
          <w:highlight w:val="green"/>
          <w:u w:val="single"/>
        </w:rPr>
        <w:t>they cited innovation</w:t>
      </w:r>
      <w:r>
        <w:rPr>
          <w:rFonts w:ascii="Times New Roman" w:eastAsia="Times New Roman" w:hAnsi="Times New Roman" w:cs="Times New Roman"/>
          <w:b/>
          <w:u w:val="single"/>
        </w:rPr>
        <w:t xml:space="preserve"> as the main reason. The number of assets transitioning to clinical phases is still rising, and further waves of innovation are on the horizon, dr</w:t>
      </w:r>
      <w:r>
        <w:rPr>
          <w:rFonts w:ascii="Times New Roman" w:eastAsia="Times New Roman" w:hAnsi="Times New Roman" w:cs="Times New Roman"/>
          <w:b/>
          <w:u w:val="single"/>
        </w:rPr>
        <w:t>iven by the convergence of biological and technological advances.</w:t>
      </w:r>
      <w:r>
        <w:rPr>
          <w:rFonts w:ascii="Times New Roman" w:eastAsia="Times New Roman" w:hAnsi="Times New Roman" w:cs="Times New Roman"/>
          <w:sz w:val="14"/>
          <w:szCs w:val="14"/>
        </w:rPr>
        <w:t xml:space="preserve"> In the present day, many </w:t>
      </w:r>
      <w:proofErr w:type="spellStart"/>
      <w:r>
        <w:rPr>
          <w:rFonts w:ascii="Times New Roman" w:eastAsia="Times New Roman" w:hAnsi="Times New Roman" w:cs="Times New Roman"/>
          <w:sz w:val="14"/>
          <w:szCs w:val="14"/>
        </w:rPr>
        <w:t>biotechs</w:t>
      </w:r>
      <w:proofErr w:type="spellEnd"/>
      <w:r>
        <w:rPr>
          <w:rFonts w:ascii="Times New Roman" w:eastAsia="Times New Roman" w:hAnsi="Times New Roman" w:cs="Times New Roman"/>
          <w:sz w:val="14"/>
          <w:szCs w:val="14"/>
        </w:rPr>
        <w:t xml:space="preserve">, along with the wider pharmaceutical industry, are taking steps to address the COVID-19 pandemic. Together, </w:t>
      </w:r>
      <w:proofErr w:type="spellStart"/>
      <w:r>
        <w:rPr>
          <w:rFonts w:ascii="Times New Roman" w:eastAsia="Times New Roman" w:hAnsi="Times New Roman" w:cs="Times New Roman"/>
          <w:sz w:val="14"/>
          <w:szCs w:val="14"/>
        </w:rPr>
        <w:t>biotechs</w:t>
      </w:r>
      <w:proofErr w:type="spellEnd"/>
      <w:r>
        <w:rPr>
          <w:rFonts w:ascii="Times New Roman" w:eastAsia="Times New Roman" w:hAnsi="Times New Roman" w:cs="Times New Roman"/>
          <w:sz w:val="14"/>
          <w:szCs w:val="14"/>
        </w:rPr>
        <w:t xml:space="preserve"> and pharma companies have more than 250</w:t>
      </w:r>
      <w:r>
        <w:rPr>
          <w:rFonts w:ascii="Times New Roman" w:eastAsia="Times New Roman" w:hAnsi="Times New Roman" w:cs="Times New Roman"/>
          <w:sz w:val="14"/>
          <w:szCs w:val="14"/>
        </w:rPr>
        <w:t xml:space="preserve"> vaccine candidates in their pipelines, along with a similar number of therapeutics. What’s more, the crisis has shone a spotlight on pharma as the public seeks to understand the roadblocks involved in delivering a vaccine at speed and the measures needed </w:t>
      </w:r>
      <w:r>
        <w:rPr>
          <w:rFonts w:ascii="Times New Roman" w:eastAsia="Times New Roman" w:hAnsi="Times New Roman" w:cs="Times New Roman"/>
          <w:sz w:val="14"/>
          <w:szCs w:val="14"/>
        </w:rPr>
        <w:t xml:space="preserve">to maintain safety and efficacy standards. To that extent, </w:t>
      </w:r>
      <w:r>
        <w:rPr>
          <w:rFonts w:ascii="Times New Roman" w:eastAsia="Times New Roman" w:hAnsi="Times New Roman" w:cs="Times New Roman"/>
          <w:b/>
          <w:u w:val="single"/>
        </w:rPr>
        <w:t xml:space="preserve">the world has been living through a time of mass education in science research and development. </w:t>
      </w:r>
      <w:r>
        <w:rPr>
          <w:rFonts w:ascii="Times New Roman" w:eastAsia="Times New Roman" w:hAnsi="Times New Roman" w:cs="Times New Roman"/>
          <w:b/>
          <w:highlight w:val="green"/>
          <w:u w:val="single"/>
        </w:rPr>
        <w:t>Biotech</w:t>
      </w:r>
      <w:r>
        <w:rPr>
          <w:rFonts w:ascii="Times New Roman" w:eastAsia="Times New Roman" w:hAnsi="Times New Roman" w:cs="Times New Roman"/>
          <w:b/>
          <w:u w:val="single"/>
        </w:rPr>
        <w:t xml:space="preserve"> has also </w:t>
      </w:r>
      <w:r>
        <w:rPr>
          <w:rFonts w:ascii="Times New Roman" w:eastAsia="Times New Roman" w:hAnsi="Times New Roman" w:cs="Times New Roman"/>
          <w:b/>
          <w:highlight w:val="green"/>
          <w:u w:val="single"/>
        </w:rPr>
        <w:t>benefited from</w:t>
      </w:r>
      <w:r>
        <w:rPr>
          <w:rFonts w:ascii="Times New Roman" w:eastAsia="Times New Roman" w:hAnsi="Times New Roman" w:cs="Times New Roman"/>
          <w:b/>
          <w:u w:val="single"/>
        </w:rPr>
        <w:t xml:space="preserve"> its </w:t>
      </w:r>
      <w:r>
        <w:rPr>
          <w:rFonts w:ascii="Times New Roman" w:eastAsia="Times New Roman" w:hAnsi="Times New Roman" w:cs="Times New Roman"/>
          <w:b/>
          <w:highlight w:val="green"/>
          <w:u w:val="single"/>
        </w:rPr>
        <w:t>innate financial resilience</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Healthcare</w:t>
      </w:r>
      <w:r>
        <w:rPr>
          <w:rFonts w:ascii="Times New Roman" w:eastAsia="Times New Roman" w:hAnsi="Times New Roman" w:cs="Times New Roman"/>
          <w:b/>
          <w:u w:val="single"/>
        </w:rPr>
        <w:t xml:space="preserve"> as a whole </w:t>
      </w:r>
      <w:r>
        <w:rPr>
          <w:rFonts w:ascii="Times New Roman" w:eastAsia="Times New Roman" w:hAnsi="Times New Roman" w:cs="Times New Roman"/>
          <w:b/>
          <w:highlight w:val="green"/>
          <w:u w:val="single"/>
        </w:rPr>
        <w:t>is less depend</w:t>
      </w:r>
      <w:r>
        <w:rPr>
          <w:rFonts w:ascii="Times New Roman" w:eastAsia="Times New Roman" w:hAnsi="Times New Roman" w:cs="Times New Roman"/>
          <w:b/>
          <w:highlight w:val="green"/>
          <w:u w:val="single"/>
        </w:rPr>
        <w:t>ent on economic cycles</w:t>
      </w:r>
      <w:r>
        <w:rPr>
          <w:rFonts w:ascii="Times New Roman" w:eastAsia="Times New Roman" w:hAnsi="Times New Roman" w:cs="Times New Roman"/>
          <w:sz w:val="14"/>
          <w:szCs w:val="14"/>
        </w:rPr>
        <w:t xml:space="preserve"> than most other industries. Biotech is an innovator, actively identifying and addressing patients’ unmet needs. In addition, </w:t>
      </w:r>
      <w:proofErr w:type="spellStart"/>
      <w:r>
        <w:rPr>
          <w:rFonts w:ascii="Times New Roman" w:eastAsia="Times New Roman" w:hAnsi="Times New Roman" w:cs="Times New Roman"/>
          <w:sz w:val="14"/>
          <w:szCs w:val="14"/>
        </w:rPr>
        <w:t>biotechs</w:t>
      </w:r>
      <w:proofErr w:type="spellEnd"/>
      <w:r>
        <w:rPr>
          <w:rFonts w:ascii="Times New Roman" w:eastAsia="Times New Roman" w:hAnsi="Times New Roman" w:cs="Times New Roman"/>
          <w:sz w:val="14"/>
          <w:szCs w:val="14"/>
        </w:rPr>
        <w:t xml:space="preserve">’ top-line revenues have been less affected by lockdowns than is the case in most other industries. </w:t>
      </w:r>
      <w:r>
        <w:rPr>
          <w:rFonts w:ascii="Times New Roman" w:eastAsia="Times New Roman" w:hAnsi="Times New Roman" w:cs="Times New Roman"/>
          <w:sz w:val="14"/>
          <w:szCs w:val="14"/>
        </w:rPr>
        <w:t xml:space="preserve">Another factor acting in the sector’s favor is that </w:t>
      </w:r>
      <w:r>
        <w:rPr>
          <w:rFonts w:ascii="Times New Roman" w:eastAsia="Times New Roman" w:hAnsi="Times New Roman" w:cs="Times New Roman"/>
          <w:b/>
          <w:highlight w:val="green"/>
          <w:u w:val="single"/>
        </w:rPr>
        <w:t>larger pharmaceutical companies</w:t>
      </w:r>
      <w:r>
        <w:rPr>
          <w:rFonts w:ascii="Times New Roman" w:eastAsia="Times New Roman" w:hAnsi="Times New Roman" w:cs="Times New Roman"/>
          <w:b/>
          <w:u w:val="single"/>
        </w:rPr>
        <w:t xml:space="preserve"> still </w:t>
      </w:r>
      <w:r>
        <w:rPr>
          <w:rFonts w:ascii="Times New Roman" w:eastAsia="Times New Roman" w:hAnsi="Times New Roman" w:cs="Times New Roman"/>
          <w:b/>
          <w:highlight w:val="green"/>
          <w:u w:val="single"/>
        </w:rPr>
        <w:t xml:space="preserve">rely on </w:t>
      </w:r>
      <w:proofErr w:type="spellStart"/>
      <w:r>
        <w:rPr>
          <w:rFonts w:ascii="Times New Roman" w:eastAsia="Times New Roman" w:hAnsi="Times New Roman" w:cs="Times New Roman"/>
          <w:b/>
          <w:highlight w:val="green"/>
          <w:u w:val="single"/>
        </w:rPr>
        <w:t>biotechs</w:t>
      </w:r>
      <w:proofErr w:type="spellEnd"/>
      <w:r>
        <w:rPr>
          <w:rFonts w:ascii="Times New Roman" w:eastAsia="Times New Roman" w:hAnsi="Times New Roman" w:cs="Times New Roman"/>
          <w:b/>
          <w:u w:val="single"/>
        </w:rPr>
        <w:t xml:space="preserve"> as a source of innovation. With the top dozen pharma companies having more than $170 billion in excess reserves</w:t>
      </w:r>
      <w:r>
        <w:rPr>
          <w:rFonts w:ascii="Times New Roman" w:eastAsia="Times New Roman" w:hAnsi="Times New Roman" w:cs="Times New Roman"/>
          <w:sz w:val="14"/>
          <w:szCs w:val="14"/>
        </w:rPr>
        <w:t xml:space="preserve"> that could be available for spending </w:t>
      </w:r>
      <w:r>
        <w:rPr>
          <w:rFonts w:ascii="Times New Roman" w:eastAsia="Times New Roman" w:hAnsi="Times New Roman" w:cs="Times New Roman"/>
          <w:sz w:val="14"/>
          <w:szCs w:val="14"/>
        </w:rPr>
        <w:t xml:space="preserve">on M&amp;A, the prospects for further financing and deal making look promising. For these and other reasons, many </w:t>
      </w:r>
      <w:r>
        <w:rPr>
          <w:rFonts w:ascii="Times New Roman" w:eastAsia="Times New Roman" w:hAnsi="Times New Roman" w:cs="Times New Roman"/>
          <w:b/>
          <w:highlight w:val="green"/>
          <w:u w:val="single"/>
        </w:rPr>
        <w:t>investors regard biotech as a safe haven</w:t>
      </w:r>
      <w:r>
        <w:rPr>
          <w:rFonts w:ascii="Times New Roman" w:eastAsia="Times New Roman" w:hAnsi="Times New Roman" w:cs="Times New Roman"/>
          <w:b/>
          <w:u w:val="single"/>
        </w:rPr>
        <w:t>.</w:t>
      </w:r>
      <w:r>
        <w:rPr>
          <w:rFonts w:ascii="Times New Roman" w:eastAsia="Times New Roman" w:hAnsi="Times New Roman" w:cs="Times New Roman"/>
          <w:sz w:val="14"/>
          <w:szCs w:val="14"/>
        </w:rPr>
        <w:t xml:space="preserve"> One interviewee felt it had benefited from a halo effect during the pandemic. More innovation on the hor</w:t>
      </w:r>
      <w:r>
        <w:rPr>
          <w:rFonts w:ascii="Times New Roman" w:eastAsia="Times New Roman" w:hAnsi="Times New Roman" w:cs="Times New Roman"/>
          <w:sz w:val="14"/>
          <w:szCs w:val="14"/>
        </w:rPr>
        <w:t xml:space="preserve">izon The investors and executives we interviewed agreed that biotech </w:t>
      </w:r>
      <w:r>
        <w:rPr>
          <w:rFonts w:ascii="Times New Roman" w:eastAsia="Times New Roman" w:hAnsi="Times New Roman" w:cs="Times New Roman"/>
          <w:b/>
          <w:u w:val="single"/>
        </w:rPr>
        <w:t>innovation continues to increase in quality and quantity despite the macroeconomic environment</w:t>
      </w:r>
    </w:p>
    <w:p w14:paraId="00000053" w14:textId="77777777" w:rsidR="00EA1A30" w:rsidRDefault="00EA1A30">
      <w:pPr>
        <w:spacing w:after="120"/>
        <w:rPr>
          <w:rFonts w:ascii="Times New Roman" w:eastAsia="Times New Roman" w:hAnsi="Times New Roman" w:cs="Times New Roman"/>
        </w:rPr>
      </w:pPr>
    </w:p>
    <w:p w14:paraId="00000054" w14:textId="77777777" w:rsidR="00EA1A30" w:rsidRDefault="00C839A1">
      <w:pPr>
        <w:spacing w:after="120"/>
        <w:rPr>
          <w:rFonts w:ascii="Times New Roman" w:eastAsia="Times New Roman" w:hAnsi="Times New Roman" w:cs="Times New Roman"/>
          <w:b/>
        </w:rPr>
      </w:pPr>
      <w:r>
        <w:rPr>
          <w:rFonts w:ascii="Times New Roman" w:eastAsia="Times New Roman" w:hAnsi="Times New Roman" w:cs="Times New Roman"/>
          <w:b/>
        </w:rPr>
        <w:t>Intellectual property protections are key for stimulating innovation, keeping biotech profi</w:t>
      </w:r>
      <w:r>
        <w:rPr>
          <w:rFonts w:ascii="Times New Roman" w:eastAsia="Times New Roman" w:hAnsi="Times New Roman" w:cs="Times New Roman"/>
          <w:b/>
        </w:rPr>
        <w:t>table, and combatting future pandemics.</w:t>
      </w:r>
    </w:p>
    <w:p w14:paraId="00000055" w14:textId="77777777" w:rsidR="00EA1A30" w:rsidRDefault="00C839A1">
      <w:pPr>
        <w:spacing w:after="120"/>
        <w:rPr>
          <w:rFonts w:ascii="Times New Roman" w:eastAsia="Times New Roman" w:hAnsi="Times New Roman" w:cs="Times New Roman"/>
          <w:sz w:val="14"/>
          <w:szCs w:val="14"/>
        </w:rPr>
      </w:pPr>
      <w:r>
        <w:rPr>
          <w:rFonts w:ascii="Times New Roman" w:eastAsia="Times New Roman" w:hAnsi="Times New Roman" w:cs="Times New Roman"/>
          <w:b/>
        </w:rPr>
        <w:t>Paulsen, 21</w:t>
      </w:r>
      <w:r>
        <w:rPr>
          <w:rFonts w:ascii="Times New Roman" w:eastAsia="Times New Roman" w:hAnsi="Times New Roman" w:cs="Times New Roman"/>
          <w:sz w:val="14"/>
          <w:szCs w:val="14"/>
        </w:rPr>
        <w:t xml:space="preserve">  Erik Paulsen (Represented Minnesota’s 3rd congressional district in the U.S. House of Representatives from 2009-19), “US can save the world with its vaccines,” Daily Journal (Jul 21, 2021), </w:t>
      </w:r>
      <w:hyperlink r:id="rId8">
        <w:r>
          <w:rPr>
            <w:rFonts w:ascii="Times New Roman" w:eastAsia="Times New Roman" w:hAnsi="Times New Roman" w:cs="Times New Roman"/>
            <w:color w:val="1155CC"/>
            <w:sz w:val="14"/>
            <w:szCs w:val="14"/>
            <w:u w:val="single"/>
          </w:rPr>
          <w:t>https://www.daily-journal.com/opinion/columnists/paulsen-us-can-save-the-world-with-its-vaccines/articl</w:t>
        </w:r>
        <w:r>
          <w:rPr>
            <w:rFonts w:ascii="Times New Roman" w:eastAsia="Times New Roman" w:hAnsi="Times New Roman" w:cs="Times New Roman"/>
            <w:color w:val="1155CC"/>
            <w:sz w:val="14"/>
            <w:szCs w:val="14"/>
            <w:u w:val="single"/>
          </w:rPr>
          <w:t>e_16d4de02-e971-11eb-9da8-7fcc05c30dc0.html</w:t>
        </w:r>
      </w:hyperlink>
      <w:r>
        <w:rPr>
          <w:rFonts w:ascii="Times New Roman" w:eastAsia="Times New Roman" w:hAnsi="Times New Roman" w:cs="Times New Roman"/>
          <w:sz w:val="14"/>
          <w:szCs w:val="14"/>
        </w:rPr>
        <w:t xml:space="preserve">. </w:t>
      </w:r>
    </w:p>
    <w:p w14:paraId="00000056" w14:textId="77777777" w:rsidR="00EA1A30" w:rsidRDefault="00C839A1">
      <w:pPr>
        <w:spacing w:after="120"/>
        <w:rPr>
          <w:rFonts w:ascii="Times New Roman" w:eastAsia="Times New Roman" w:hAnsi="Times New Roman" w:cs="Times New Roman"/>
          <w:sz w:val="14"/>
          <w:szCs w:val="14"/>
        </w:rPr>
      </w:pPr>
      <w:r>
        <w:rPr>
          <w:rFonts w:ascii="Times New Roman" w:eastAsia="Times New Roman" w:hAnsi="Times New Roman" w:cs="Times New Roman"/>
          <w:sz w:val="14"/>
          <w:szCs w:val="14"/>
        </w:rPr>
        <w:t>The Biden administration gave Beijing a gift when it endorsed a petition before the World Trade Organization to force the American developers of COVID-19 vaccines and therapeutics to relinquish their intellectu</w:t>
      </w:r>
      <w:r>
        <w:rPr>
          <w:rFonts w:ascii="Times New Roman" w:eastAsia="Times New Roman" w:hAnsi="Times New Roman" w:cs="Times New Roman"/>
          <w:sz w:val="14"/>
          <w:szCs w:val="14"/>
        </w:rPr>
        <w:t>al property rights to these medicines. The Chinese government seeks to take over in biotech, a sector in which U.S. innovators lead. Biotech is included in its “Made in China 2025” plan, which lists 10 sectors China aims to dominate. The government intends</w:t>
      </w:r>
      <w:r>
        <w:rPr>
          <w:rFonts w:ascii="Times New Roman" w:eastAsia="Times New Roman" w:hAnsi="Times New Roman" w:cs="Times New Roman"/>
          <w:sz w:val="14"/>
          <w:szCs w:val="14"/>
        </w:rPr>
        <w:t xml:space="preserve"> to force anyone doing business in China in those spheres to hand over know-how. </w:t>
      </w:r>
      <w:r>
        <w:rPr>
          <w:rFonts w:ascii="Times New Roman" w:eastAsia="Times New Roman" w:hAnsi="Times New Roman" w:cs="Times New Roman"/>
          <w:b/>
          <w:highlight w:val="green"/>
          <w:u w:val="single"/>
        </w:rPr>
        <w:t>Surrendering IP</w:t>
      </w:r>
      <w:r>
        <w:rPr>
          <w:rFonts w:ascii="Times New Roman" w:eastAsia="Times New Roman" w:hAnsi="Times New Roman" w:cs="Times New Roman"/>
          <w:b/>
          <w:u w:val="single"/>
        </w:rPr>
        <w:t xml:space="preserve"> protections on biomedical technology</w:t>
      </w:r>
      <w:r>
        <w:rPr>
          <w:rFonts w:ascii="Times New Roman" w:eastAsia="Times New Roman" w:hAnsi="Times New Roman" w:cs="Times New Roman"/>
          <w:sz w:val="14"/>
          <w:szCs w:val="14"/>
        </w:rPr>
        <w:t xml:space="preserve"> has dire consequences. Foremost, it </w:t>
      </w:r>
      <w:r>
        <w:rPr>
          <w:rFonts w:ascii="Times New Roman" w:eastAsia="Times New Roman" w:hAnsi="Times New Roman" w:cs="Times New Roman"/>
          <w:b/>
          <w:highlight w:val="green"/>
          <w:u w:val="single"/>
        </w:rPr>
        <w:t>guts the foundation of biomedical innovation</w:t>
      </w:r>
      <w:r>
        <w:rPr>
          <w:rFonts w:ascii="Times New Roman" w:eastAsia="Times New Roman" w:hAnsi="Times New Roman" w:cs="Times New Roman"/>
          <w:b/>
          <w:u w:val="single"/>
        </w:rPr>
        <w:t>, which takes huge investments spanning ma</w:t>
      </w:r>
      <w:r>
        <w:rPr>
          <w:rFonts w:ascii="Times New Roman" w:eastAsia="Times New Roman" w:hAnsi="Times New Roman" w:cs="Times New Roman"/>
          <w:b/>
          <w:u w:val="single"/>
        </w:rPr>
        <w:t xml:space="preserve">ny years to bear fruit. IP </w:t>
      </w:r>
      <w:r>
        <w:rPr>
          <w:rFonts w:ascii="Times New Roman" w:eastAsia="Times New Roman" w:hAnsi="Times New Roman" w:cs="Times New Roman"/>
          <w:b/>
          <w:highlight w:val="green"/>
          <w:u w:val="single"/>
        </w:rPr>
        <w:t>protections assure innovators that they can recover</w:t>
      </w:r>
      <w:r>
        <w:rPr>
          <w:rFonts w:ascii="Times New Roman" w:eastAsia="Times New Roman" w:hAnsi="Times New Roman" w:cs="Times New Roman"/>
          <w:b/>
          <w:u w:val="single"/>
        </w:rPr>
        <w:t xml:space="preserve"> those </w:t>
      </w:r>
      <w:r>
        <w:rPr>
          <w:rFonts w:ascii="Times New Roman" w:eastAsia="Times New Roman" w:hAnsi="Times New Roman" w:cs="Times New Roman"/>
          <w:b/>
          <w:highlight w:val="green"/>
          <w:u w:val="single"/>
        </w:rPr>
        <w:t>investments and make a profit.</w:t>
      </w:r>
      <w:r>
        <w:rPr>
          <w:rFonts w:ascii="Times New Roman" w:eastAsia="Times New Roman" w:hAnsi="Times New Roman" w:cs="Times New Roman"/>
          <w:b/>
          <w:u w:val="single"/>
        </w:rPr>
        <w:t xml:space="preserve"> Losing IP protection would have a chilling effect on investments in </w:t>
      </w:r>
      <w:r>
        <w:rPr>
          <w:rFonts w:ascii="Times New Roman" w:eastAsia="Times New Roman" w:hAnsi="Times New Roman" w:cs="Times New Roman"/>
          <w:b/>
          <w:u w:val="single"/>
        </w:rPr>
        <w:lastRenderedPageBreak/>
        <w:t>the sector.</w:t>
      </w:r>
      <w:r>
        <w:rPr>
          <w:rFonts w:ascii="Times New Roman" w:eastAsia="Times New Roman" w:hAnsi="Times New Roman" w:cs="Times New Roman"/>
          <w:sz w:val="14"/>
          <w:szCs w:val="14"/>
        </w:rPr>
        <w:t xml:space="preserve"> Equally injurious to America, the IP waiver would allow Chin</w:t>
      </w:r>
      <w:r>
        <w:rPr>
          <w:rFonts w:ascii="Times New Roman" w:eastAsia="Times New Roman" w:hAnsi="Times New Roman" w:cs="Times New Roman"/>
          <w:sz w:val="14"/>
          <w:szCs w:val="14"/>
        </w:rPr>
        <w:t xml:space="preserve">a to become a biotech powerhouse by piggybacking on American innovation. A waiver on IP for COVID-19 vaccines would accelerate the timeline for “Made in China 2025.” The mRNA technology which undergirds the Pfizer-BioNTech and </w:t>
      </w:r>
      <w:proofErr w:type="spellStart"/>
      <w:r>
        <w:rPr>
          <w:rFonts w:ascii="Times New Roman" w:eastAsia="Times New Roman" w:hAnsi="Times New Roman" w:cs="Times New Roman"/>
          <w:sz w:val="14"/>
          <w:szCs w:val="14"/>
        </w:rPr>
        <w:t>Moderna</w:t>
      </w:r>
      <w:proofErr w:type="spellEnd"/>
      <w:r>
        <w:rPr>
          <w:rFonts w:ascii="Times New Roman" w:eastAsia="Times New Roman" w:hAnsi="Times New Roman" w:cs="Times New Roman"/>
          <w:sz w:val="14"/>
          <w:szCs w:val="14"/>
        </w:rPr>
        <w:t xml:space="preserve"> vaccines has uses bey</w:t>
      </w:r>
      <w:r>
        <w:rPr>
          <w:rFonts w:ascii="Times New Roman" w:eastAsia="Times New Roman" w:hAnsi="Times New Roman" w:cs="Times New Roman"/>
          <w:sz w:val="14"/>
          <w:szCs w:val="14"/>
        </w:rPr>
        <w:t xml:space="preserve">ond this pandemic. It has the potential to take on cancers and other diseases. With the waiver, China and others will be emboldened to use the once-proprietary mRNA know-how for broader research and applications. Is this in America’s interest? Mark Cohen, </w:t>
      </w:r>
      <w:r>
        <w:rPr>
          <w:rFonts w:ascii="Times New Roman" w:eastAsia="Times New Roman" w:hAnsi="Times New Roman" w:cs="Times New Roman"/>
          <w:sz w:val="14"/>
          <w:szCs w:val="14"/>
        </w:rPr>
        <w:t>an expert on Chinese IP theft, recently told the Washington Post that the waiver would deliver “a competitive advantage to countries that are increasingly viewed as our adversaries, at taxpayer expense.” Beyond the damage that an mRNA giveaway will inflict</w:t>
      </w:r>
      <w:r>
        <w:rPr>
          <w:rFonts w:ascii="Times New Roman" w:eastAsia="Times New Roman" w:hAnsi="Times New Roman" w:cs="Times New Roman"/>
          <w:sz w:val="14"/>
          <w:szCs w:val="14"/>
        </w:rPr>
        <w:t xml:space="preserve"> on US R&amp;D investments, </w:t>
      </w:r>
      <w:r>
        <w:rPr>
          <w:rFonts w:ascii="Times New Roman" w:eastAsia="Times New Roman" w:hAnsi="Times New Roman" w:cs="Times New Roman"/>
          <w:b/>
          <w:highlight w:val="green"/>
          <w:u w:val="single"/>
        </w:rPr>
        <w:t>the waiver sends a signal that America could</w:t>
      </w:r>
      <w:r>
        <w:rPr>
          <w:rFonts w:ascii="Times New Roman" w:eastAsia="Times New Roman" w:hAnsi="Times New Roman" w:cs="Times New Roman"/>
          <w:b/>
          <w:u w:val="single"/>
        </w:rPr>
        <w:t xml:space="preserve"> agree to </w:t>
      </w:r>
      <w:r>
        <w:rPr>
          <w:rFonts w:ascii="Times New Roman" w:eastAsia="Times New Roman" w:hAnsi="Times New Roman" w:cs="Times New Roman"/>
          <w:b/>
          <w:highlight w:val="green"/>
          <w:u w:val="single"/>
        </w:rPr>
        <w:t>force</w:t>
      </w:r>
      <w:r>
        <w:rPr>
          <w:rFonts w:ascii="Times New Roman" w:eastAsia="Times New Roman" w:hAnsi="Times New Roman" w:cs="Times New Roman"/>
          <w:b/>
          <w:u w:val="single"/>
        </w:rPr>
        <w:t xml:space="preserve"> American </w:t>
      </w:r>
      <w:r>
        <w:rPr>
          <w:rFonts w:ascii="Times New Roman" w:eastAsia="Times New Roman" w:hAnsi="Times New Roman" w:cs="Times New Roman"/>
          <w:b/>
          <w:highlight w:val="green"/>
          <w:u w:val="single"/>
        </w:rPr>
        <w:t>innovators to part with trade secrets every time there’s a</w:t>
      </w:r>
      <w:r>
        <w:rPr>
          <w:rFonts w:ascii="Times New Roman" w:eastAsia="Times New Roman" w:hAnsi="Times New Roman" w:cs="Times New Roman"/>
          <w:b/>
          <w:u w:val="single"/>
        </w:rPr>
        <w:t xml:space="preserve"> global </w:t>
      </w:r>
      <w:r>
        <w:rPr>
          <w:rFonts w:ascii="Times New Roman" w:eastAsia="Times New Roman" w:hAnsi="Times New Roman" w:cs="Times New Roman"/>
          <w:b/>
          <w:highlight w:val="green"/>
          <w:u w:val="single"/>
        </w:rPr>
        <w:t>crisis</w:t>
      </w:r>
      <w:r>
        <w:rPr>
          <w:rFonts w:ascii="Times New Roman" w:eastAsia="Times New Roman" w:hAnsi="Times New Roman" w:cs="Times New Roman"/>
          <w:b/>
          <w:u w:val="single"/>
        </w:rPr>
        <w:t xml:space="preserve">. </w:t>
      </w:r>
      <w:r>
        <w:rPr>
          <w:rFonts w:ascii="Times New Roman" w:eastAsia="Times New Roman" w:hAnsi="Times New Roman" w:cs="Times New Roman"/>
          <w:sz w:val="14"/>
          <w:szCs w:val="14"/>
        </w:rPr>
        <w:t xml:space="preserve">That attitude will arrest biopharmaceutical innovation. Small biotech firms spearhead 70 percent of the R&amp;D pipeline, relying heavily on private investors to fund that work. </w:t>
      </w:r>
      <w:r>
        <w:rPr>
          <w:rFonts w:ascii="Times New Roman" w:eastAsia="Times New Roman" w:hAnsi="Times New Roman" w:cs="Times New Roman"/>
          <w:b/>
          <w:highlight w:val="green"/>
          <w:u w:val="single"/>
        </w:rPr>
        <w:t>If investors</w:t>
      </w:r>
      <w:r>
        <w:rPr>
          <w:rFonts w:ascii="Times New Roman" w:eastAsia="Times New Roman" w:hAnsi="Times New Roman" w:cs="Times New Roman"/>
          <w:b/>
          <w:u w:val="single"/>
        </w:rPr>
        <w:t xml:space="preserve"> know innovators might </w:t>
      </w:r>
      <w:r>
        <w:rPr>
          <w:rFonts w:ascii="Times New Roman" w:eastAsia="Times New Roman" w:hAnsi="Times New Roman" w:cs="Times New Roman"/>
          <w:b/>
          <w:highlight w:val="green"/>
          <w:u w:val="single"/>
        </w:rPr>
        <w:t>have to give away</w:t>
      </w:r>
      <w:r>
        <w:rPr>
          <w:rFonts w:ascii="Times New Roman" w:eastAsia="Times New Roman" w:hAnsi="Times New Roman" w:cs="Times New Roman"/>
          <w:b/>
          <w:u w:val="single"/>
        </w:rPr>
        <w:t xml:space="preserve"> their </w:t>
      </w:r>
      <w:r>
        <w:rPr>
          <w:rFonts w:ascii="Times New Roman" w:eastAsia="Times New Roman" w:hAnsi="Times New Roman" w:cs="Times New Roman"/>
          <w:b/>
          <w:highlight w:val="green"/>
          <w:u w:val="single"/>
        </w:rPr>
        <w:t>discoveries</w:t>
      </w:r>
      <w:r>
        <w:rPr>
          <w:rFonts w:ascii="Times New Roman" w:eastAsia="Times New Roman" w:hAnsi="Times New Roman" w:cs="Times New Roman"/>
          <w:b/>
          <w:u w:val="single"/>
        </w:rPr>
        <w:t xml:space="preserve"> in a global</w:t>
      </w:r>
      <w:r>
        <w:rPr>
          <w:rFonts w:ascii="Times New Roman" w:eastAsia="Times New Roman" w:hAnsi="Times New Roman" w:cs="Times New Roman"/>
          <w:b/>
          <w:u w:val="single"/>
        </w:rPr>
        <w:t xml:space="preserve"> crisis, </w:t>
      </w:r>
      <w:r>
        <w:rPr>
          <w:rFonts w:ascii="Times New Roman" w:eastAsia="Times New Roman" w:hAnsi="Times New Roman" w:cs="Times New Roman"/>
          <w:b/>
          <w:highlight w:val="green"/>
          <w:u w:val="single"/>
        </w:rPr>
        <w:t>they’ll deploy their money elsewhere. That’ll make it</w:t>
      </w:r>
      <w:r>
        <w:rPr>
          <w:rFonts w:ascii="Times New Roman" w:eastAsia="Times New Roman" w:hAnsi="Times New Roman" w:cs="Times New Roman"/>
          <w:b/>
          <w:u w:val="single"/>
        </w:rPr>
        <w:t xml:space="preserve"> even </w:t>
      </w:r>
      <w:r>
        <w:rPr>
          <w:rFonts w:ascii="Times New Roman" w:eastAsia="Times New Roman" w:hAnsi="Times New Roman" w:cs="Times New Roman"/>
          <w:b/>
          <w:highlight w:val="green"/>
          <w:u w:val="single"/>
        </w:rPr>
        <w:t>harder</w:t>
      </w:r>
      <w:r>
        <w:rPr>
          <w:rFonts w:ascii="Times New Roman" w:eastAsia="Times New Roman" w:hAnsi="Times New Roman" w:cs="Times New Roman"/>
          <w:b/>
          <w:u w:val="single"/>
        </w:rPr>
        <w:t xml:space="preserve"> to draw the R&amp;D investments needed </w:t>
      </w:r>
      <w:r>
        <w:rPr>
          <w:rFonts w:ascii="Times New Roman" w:eastAsia="Times New Roman" w:hAnsi="Times New Roman" w:cs="Times New Roman"/>
          <w:b/>
          <w:highlight w:val="green"/>
          <w:u w:val="single"/>
        </w:rPr>
        <w:t>to address infectious diseases</w:t>
      </w:r>
      <w:r>
        <w:rPr>
          <w:rFonts w:ascii="Times New Roman" w:eastAsia="Times New Roman" w:hAnsi="Times New Roman" w:cs="Times New Roman"/>
          <w:b/>
          <w:u w:val="single"/>
        </w:rPr>
        <w:t xml:space="preserve">, including drug-resistant infections and viruses. </w:t>
      </w:r>
      <w:r>
        <w:rPr>
          <w:rFonts w:ascii="Times New Roman" w:eastAsia="Times New Roman" w:hAnsi="Times New Roman" w:cs="Times New Roman"/>
          <w:sz w:val="14"/>
          <w:szCs w:val="14"/>
        </w:rPr>
        <w:t xml:space="preserve">America is benefitting greatly from the early access to COVID-19 </w:t>
      </w:r>
      <w:r>
        <w:rPr>
          <w:rFonts w:ascii="Times New Roman" w:eastAsia="Times New Roman" w:hAnsi="Times New Roman" w:cs="Times New Roman"/>
          <w:sz w:val="14"/>
          <w:szCs w:val="14"/>
        </w:rPr>
        <w:t xml:space="preserve">treatments and vaccines, saving lives and speeding economic recovery. Preserving U.S. leadership in biomedical innovation includes preserving the incentives that helped make it the world’s leader. A final downside of the waiver is the ability for American </w:t>
      </w:r>
      <w:r>
        <w:rPr>
          <w:rFonts w:ascii="Times New Roman" w:eastAsia="Times New Roman" w:hAnsi="Times New Roman" w:cs="Times New Roman"/>
          <w:sz w:val="14"/>
          <w:szCs w:val="14"/>
        </w:rPr>
        <w:t xml:space="preserve">firms to find a cure for the next pandemic. </w:t>
      </w:r>
      <w:r>
        <w:rPr>
          <w:rFonts w:ascii="Times New Roman" w:eastAsia="Times New Roman" w:hAnsi="Times New Roman" w:cs="Times New Roman"/>
          <w:b/>
          <w:u w:val="single"/>
        </w:rPr>
        <w:t>Among the greatest threats is bacteria resistant to our current arsenal of antibiotics</w:t>
      </w:r>
      <w:r>
        <w:rPr>
          <w:rFonts w:ascii="Times New Roman" w:eastAsia="Times New Roman" w:hAnsi="Times New Roman" w:cs="Times New Roman"/>
          <w:sz w:val="14"/>
          <w:szCs w:val="14"/>
        </w:rPr>
        <w:t xml:space="preserve"> that becomes a pandemic-inducing superbug. </w:t>
      </w:r>
      <w:r>
        <w:rPr>
          <w:rFonts w:ascii="Times New Roman" w:eastAsia="Times New Roman" w:hAnsi="Times New Roman" w:cs="Times New Roman"/>
          <w:b/>
          <w:u w:val="single"/>
        </w:rPr>
        <w:t xml:space="preserve">Already, the market for new antimicrobials is broken. Only a handful of </w:t>
      </w:r>
      <w:proofErr w:type="spellStart"/>
      <w:r>
        <w:rPr>
          <w:rFonts w:ascii="Times New Roman" w:eastAsia="Times New Roman" w:hAnsi="Times New Roman" w:cs="Times New Roman"/>
          <w:b/>
          <w:u w:val="single"/>
        </w:rPr>
        <w:t>biotechs</w:t>
      </w:r>
      <w:proofErr w:type="spellEnd"/>
      <w:r>
        <w:rPr>
          <w:rFonts w:ascii="Times New Roman" w:eastAsia="Times New Roman" w:hAnsi="Times New Roman" w:cs="Times New Roman"/>
          <w:b/>
          <w:u w:val="single"/>
        </w:rPr>
        <w:t xml:space="preserve"> h</w:t>
      </w:r>
      <w:r>
        <w:rPr>
          <w:rFonts w:ascii="Times New Roman" w:eastAsia="Times New Roman" w:hAnsi="Times New Roman" w:cs="Times New Roman"/>
          <w:b/>
          <w:u w:val="single"/>
        </w:rPr>
        <w:t>ave them in development, and many have gone bankrupt trying to commercialize one.</w:t>
      </w:r>
      <w:r>
        <w:rPr>
          <w:rFonts w:ascii="Times New Roman" w:eastAsia="Times New Roman" w:hAnsi="Times New Roman" w:cs="Times New Roman"/>
          <w:sz w:val="14"/>
          <w:szCs w:val="14"/>
        </w:rPr>
        <w:t xml:space="preserve"> “A lot of people have rightly said </w:t>
      </w:r>
      <w:r>
        <w:rPr>
          <w:rFonts w:ascii="Times New Roman" w:eastAsia="Times New Roman" w:hAnsi="Times New Roman" w:cs="Times New Roman"/>
          <w:b/>
          <w:highlight w:val="green"/>
          <w:u w:val="single"/>
        </w:rPr>
        <w:t>we need to start thinking about preparing for the next pandemic now</w:t>
      </w:r>
      <w:r>
        <w:rPr>
          <w:rFonts w:ascii="Times New Roman" w:eastAsia="Times New Roman" w:hAnsi="Times New Roman" w:cs="Times New Roman"/>
          <w:b/>
          <w:u w:val="single"/>
        </w:rPr>
        <w:t>,</w:t>
      </w:r>
      <w:r>
        <w:rPr>
          <w:rFonts w:ascii="Times New Roman" w:eastAsia="Times New Roman" w:hAnsi="Times New Roman" w:cs="Times New Roman"/>
          <w:sz w:val="14"/>
          <w:szCs w:val="14"/>
        </w:rPr>
        <w:t>” noted Craig Garthwaite, a healthcare-business professor at Northweste</w:t>
      </w:r>
      <w:r>
        <w:rPr>
          <w:rFonts w:ascii="Times New Roman" w:eastAsia="Times New Roman" w:hAnsi="Times New Roman" w:cs="Times New Roman"/>
          <w:sz w:val="14"/>
          <w:szCs w:val="14"/>
        </w:rPr>
        <w:t>rn University. “</w:t>
      </w:r>
      <w:r>
        <w:rPr>
          <w:rFonts w:ascii="Times New Roman" w:eastAsia="Times New Roman" w:hAnsi="Times New Roman" w:cs="Times New Roman"/>
          <w:b/>
          <w:u w:val="single"/>
        </w:rPr>
        <w:t>Suspending IP for vaccine manufacturers would send exactly the wrong signal for the future.”</w:t>
      </w:r>
      <w:r>
        <w:rPr>
          <w:rFonts w:ascii="Times New Roman" w:eastAsia="Times New Roman" w:hAnsi="Times New Roman" w:cs="Times New Roman"/>
          <w:sz w:val="14"/>
          <w:szCs w:val="14"/>
        </w:rPr>
        <w:t xml:space="preserve"> For the sake of patients everywhere, American IP rights must stay protected. It’s the only way to keep China at bay and American innovators at work</w:t>
      </w:r>
      <w:r>
        <w:rPr>
          <w:rFonts w:ascii="Times New Roman" w:eastAsia="Times New Roman" w:hAnsi="Times New Roman" w:cs="Times New Roman"/>
          <w:sz w:val="14"/>
          <w:szCs w:val="14"/>
        </w:rPr>
        <w:t>.</w:t>
      </w:r>
    </w:p>
    <w:p w14:paraId="00000057" w14:textId="77777777" w:rsidR="00EA1A30" w:rsidRDefault="00EA1A30">
      <w:pPr>
        <w:spacing w:after="120"/>
        <w:rPr>
          <w:rFonts w:ascii="Times New Roman" w:eastAsia="Times New Roman" w:hAnsi="Times New Roman" w:cs="Times New Roman"/>
        </w:rPr>
      </w:pPr>
    </w:p>
    <w:p w14:paraId="00000058" w14:textId="77777777" w:rsidR="00EA1A30" w:rsidRDefault="00C839A1">
      <w:pPr>
        <w:spacing w:after="120"/>
        <w:rPr>
          <w:rFonts w:ascii="Times New Roman" w:eastAsia="Times New Roman" w:hAnsi="Times New Roman" w:cs="Times New Roman"/>
          <w:b/>
        </w:rPr>
      </w:pPr>
      <w:r>
        <w:rPr>
          <w:rFonts w:ascii="Times New Roman" w:eastAsia="Times New Roman" w:hAnsi="Times New Roman" w:cs="Times New Roman"/>
          <w:b/>
        </w:rPr>
        <w:t>Biopharmaceutical innovation is key to prevent future pandemics and bioterror.</w:t>
      </w:r>
    </w:p>
    <w:p w14:paraId="00000059" w14:textId="77777777" w:rsidR="00EA1A30" w:rsidRDefault="00C839A1">
      <w:pPr>
        <w:spacing w:after="120"/>
        <w:rPr>
          <w:rFonts w:ascii="Times New Roman" w:eastAsia="Times New Roman" w:hAnsi="Times New Roman" w:cs="Times New Roman"/>
          <w:sz w:val="14"/>
          <w:szCs w:val="14"/>
        </w:rPr>
      </w:pPr>
      <w:r>
        <w:rPr>
          <w:rFonts w:ascii="Times New Roman" w:eastAsia="Times New Roman" w:hAnsi="Times New Roman" w:cs="Times New Roman"/>
          <w:b/>
        </w:rPr>
        <w:t xml:space="preserve">Marjanovic and </w:t>
      </w:r>
      <w:proofErr w:type="spellStart"/>
      <w:r>
        <w:rPr>
          <w:rFonts w:ascii="Times New Roman" w:eastAsia="Times New Roman" w:hAnsi="Times New Roman" w:cs="Times New Roman"/>
          <w:b/>
        </w:rPr>
        <w:t>Feijao</w:t>
      </w:r>
      <w:proofErr w:type="spellEnd"/>
      <w:r>
        <w:rPr>
          <w:rFonts w:ascii="Times New Roman" w:eastAsia="Times New Roman" w:hAnsi="Times New Roman" w:cs="Times New Roman"/>
          <w:b/>
        </w:rPr>
        <w:t xml:space="preserve">, </w:t>
      </w:r>
      <w:proofErr w:type="gramStart"/>
      <w:r>
        <w:rPr>
          <w:rFonts w:ascii="Times New Roman" w:eastAsia="Times New Roman" w:hAnsi="Times New Roman" w:cs="Times New Roman"/>
          <w:b/>
        </w:rPr>
        <w:t>20</w:t>
      </w:r>
      <w:r>
        <w:rPr>
          <w:rFonts w:ascii="Times New Roman" w:eastAsia="Times New Roman" w:hAnsi="Times New Roman" w:cs="Times New Roman"/>
          <w:sz w:val="14"/>
          <w:szCs w:val="14"/>
        </w:rPr>
        <w:t xml:space="preserve">  Sonja</w:t>
      </w:r>
      <w:proofErr w:type="gramEnd"/>
      <w:r>
        <w:rPr>
          <w:rFonts w:ascii="Times New Roman" w:eastAsia="Times New Roman" w:hAnsi="Times New Roman" w:cs="Times New Roman"/>
          <w:sz w:val="14"/>
          <w:szCs w:val="14"/>
        </w:rPr>
        <w:t xml:space="preserve"> Marjanovic (Ph.D., Judge Business School, University of Cambridge) and Carolina </w:t>
      </w:r>
      <w:proofErr w:type="spellStart"/>
      <w:r>
        <w:rPr>
          <w:rFonts w:ascii="Times New Roman" w:eastAsia="Times New Roman" w:hAnsi="Times New Roman" w:cs="Times New Roman"/>
          <w:sz w:val="14"/>
          <w:szCs w:val="14"/>
        </w:rPr>
        <w:t>Feijao</w:t>
      </w:r>
      <w:proofErr w:type="spellEnd"/>
      <w:r>
        <w:rPr>
          <w:rFonts w:ascii="Times New Roman" w:eastAsia="Times New Roman" w:hAnsi="Times New Roman" w:cs="Times New Roman"/>
          <w:sz w:val="14"/>
          <w:szCs w:val="14"/>
        </w:rPr>
        <w:t xml:space="preserve"> (Ph.D. in biochemistry, University of Cambridge; M.Sc.</w:t>
      </w:r>
      <w:r>
        <w:rPr>
          <w:rFonts w:ascii="Times New Roman" w:eastAsia="Times New Roman" w:hAnsi="Times New Roman" w:cs="Times New Roman"/>
          <w:sz w:val="14"/>
          <w:szCs w:val="14"/>
        </w:rPr>
        <w:t xml:space="preserve"> in quantitative biology, Imperial College London; B.Sc. in biology, University of Lisbon), "How to Best Enable Pharma Innovation Beyond the COVID-19 Crisis," RAND Corporation (05-2020), </w:t>
      </w:r>
      <w:hyperlink r:id="rId9">
        <w:r>
          <w:rPr>
            <w:rFonts w:ascii="Times New Roman" w:eastAsia="Times New Roman" w:hAnsi="Times New Roman" w:cs="Times New Roman"/>
            <w:color w:val="1155CC"/>
            <w:sz w:val="14"/>
            <w:szCs w:val="14"/>
            <w:u w:val="single"/>
          </w:rPr>
          <w:t>https://www.rand.org/pubs/perspectives/PEA407-1.html</w:t>
        </w:r>
      </w:hyperlink>
      <w:r>
        <w:rPr>
          <w:rFonts w:ascii="Times New Roman" w:eastAsia="Times New Roman" w:hAnsi="Times New Roman" w:cs="Times New Roman"/>
          <w:sz w:val="14"/>
          <w:szCs w:val="14"/>
        </w:rPr>
        <w:t xml:space="preserve">. </w:t>
      </w:r>
    </w:p>
    <w:p w14:paraId="0000005A" w14:textId="77777777" w:rsidR="00EA1A30" w:rsidRDefault="00C839A1">
      <w:pPr>
        <w:spacing w:after="120"/>
        <w:rPr>
          <w:rFonts w:ascii="Times New Roman" w:eastAsia="Times New Roman" w:hAnsi="Times New Roman" w:cs="Times New Roman"/>
          <w:sz w:val="14"/>
          <w:szCs w:val="14"/>
        </w:rPr>
      </w:pPr>
      <w:r>
        <w:rPr>
          <w:rFonts w:ascii="Times New Roman" w:eastAsia="Times New Roman" w:hAnsi="Times New Roman" w:cs="Times New Roman"/>
          <w:sz w:val="14"/>
          <w:szCs w:val="14"/>
        </w:rPr>
        <w:t>As key actors in the healthcare innovation landscape, pharmaceutical and life sciences companies have been called on to develop medicines, vaccines and diagnostics for pressing public health challen</w:t>
      </w:r>
      <w:r>
        <w:rPr>
          <w:rFonts w:ascii="Times New Roman" w:eastAsia="Times New Roman" w:hAnsi="Times New Roman" w:cs="Times New Roman"/>
          <w:sz w:val="14"/>
          <w:szCs w:val="14"/>
        </w:rPr>
        <w:t xml:space="preserve">ges. The COVID-19 crisis is one such challenge, but there are many others. For example, MERS, SARS, Ebola, Zika and avian and swine flu are also infectious diseases that represent public health threats. </w:t>
      </w:r>
      <w:r>
        <w:rPr>
          <w:rFonts w:ascii="Times New Roman" w:eastAsia="Times New Roman" w:hAnsi="Times New Roman" w:cs="Times New Roman"/>
          <w:b/>
          <w:highlight w:val="green"/>
          <w:u w:val="single"/>
        </w:rPr>
        <w:t>Infectious agents</w:t>
      </w:r>
      <w:r>
        <w:rPr>
          <w:rFonts w:ascii="Times New Roman" w:eastAsia="Times New Roman" w:hAnsi="Times New Roman" w:cs="Times New Roman"/>
          <w:b/>
          <w:u w:val="single"/>
        </w:rPr>
        <w:t xml:space="preserve"> such as anthrax, smallpox and tular</w:t>
      </w:r>
      <w:r>
        <w:rPr>
          <w:rFonts w:ascii="Times New Roman" w:eastAsia="Times New Roman" w:hAnsi="Times New Roman" w:cs="Times New Roman"/>
          <w:b/>
          <w:u w:val="single"/>
        </w:rPr>
        <w:t xml:space="preserve">emia </w:t>
      </w:r>
      <w:r>
        <w:rPr>
          <w:rFonts w:ascii="Times New Roman" w:eastAsia="Times New Roman" w:hAnsi="Times New Roman" w:cs="Times New Roman"/>
          <w:b/>
          <w:highlight w:val="green"/>
          <w:u w:val="single"/>
        </w:rPr>
        <w:t>could present threats in a bioterrorism context</w:t>
      </w:r>
      <w:r>
        <w:rPr>
          <w:rFonts w:ascii="Times New Roman" w:eastAsia="Times New Roman" w:hAnsi="Times New Roman" w:cs="Times New Roman"/>
          <w:sz w:val="14"/>
          <w:szCs w:val="14"/>
        </w:rPr>
        <w:t>.1 The general threat to public health that is posed by antimicrobial resistance is also well-</w:t>
      </w:r>
      <w:proofErr w:type="spellStart"/>
      <w:r>
        <w:rPr>
          <w:rFonts w:ascii="Times New Roman" w:eastAsia="Times New Roman" w:hAnsi="Times New Roman" w:cs="Times New Roman"/>
          <w:sz w:val="14"/>
          <w:szCs w:val="14"/>
        </w:rPr>
        <w:t>recognised</w:t>
      </w:r>
      <w:proofErr w:type="spellEnd"/>
      <w:r>
        <w:rPr>
          <w:rFonts w:ascii="Times New Roman" w:eastAsia="Times New Roman" w:hAnsi="Times New Roman" w:cs="Times New Roman"/>
          <w:sz w:val="14"/>
          <w:szCs w:val="14"/>
        </w:rPr>
        <w:t xml:space="preserve"> as an area in need of pharmaceutical innovation. Innovating in response to these challenges does no</w:t>
      </w:r>
      <w:r>
        <w:rPr>
          <w:rFonts w:ascii="Times New Roman" w:eastAsia="Times New Roman" w:hAnsi="Times New Roman" w:cs="Times New Roman"/>
          <w:sz w:val="14"/>
          <w:szCs w:val="14"/>
        </w:rPr>
        <w:t>t always align well with pharmaceutical industry commercial models, shareholder expectations and competition within the industry. However,</w:t>
      </w:r>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 xml:space="preserve">the </w:t>
      </w:r>
      <w:r>
        <w:rPr>
          <w:rFonts w:ascii="Times New Roman" w:eastAsia="Times New Roman" w:hAnsi="Times New Roman" w:cs="Times New Roman"/>
          <w:b/>
          <w:highlight w:val="green"/>
          <w:u w:val="single"/>
        </w:rPr>
        <w:t>expertise, networks and infrastructure</w:t>
      </w:r>
      <w:r>
        <w:rPr>
          <w:rFonts w:ascii="Times New Roman" w:eastAsia="Times New Roman" w:hAnsi="Times New Roman" w:cs="Times New Roman"/>
          <w:b/>
          <w:u w:val="single"/>
        </w:rPr>
        <w:t xml:space="preserve"> that industry has within its reach, as well as public expectations and the moral imperative, </w:t>
      </w:r>
      <w:r>
        <w:rPr>
          <w:rFonts w:ascii="Times New Roman" w:eastAsia="Times New Roman" w:hAnsi="Times New Roman" w:cs="Times New Roman"/>
          <w:b/>
          <w:highlight w:val="green"/>
          <w:u w:val="single"/>
        </w:rPr>
        <w:t>make pharmaceutical companies</w:t>
      </w:r>
      <w:r>
        <w:rPr>
          <w:rFonts w:ascii="Times New Roman" w:eastAsia="Times New Roman" w:hAnsi="Times New Roman" w:cs="Times New Roman"/>
          <w:b/>
          <w:u w:val="single"/>
        </w:rPr>
        <w:t xml:space="preserve"> and the wider life sciences sector an </w:t>
      </w:r>
      <w:r>
        <w:rPr>
          <w:rFonts w:ascii="Times New Roman" w:eastAsia="Times New Roman" w:hAnsi="Times New Roman" w:cs="Times New Roman"/>
          <w:b/>
          <w:highlight w:val="green"/>
          <w:u w:val="single"/>
        </w:rPr>
        <w:t xml:space="preserve">indispensable </w:t>
      </w:r>
      <w:r>
        <w:rPr>
          <w:rFonts w:ascii="Times New Roman" w:eastAsia="Times New Roman" w:hAnsi="Times New Roman" w:cs="Times New Roman"/>
          <w:b/>
          <w:u w:val="single"/>
        </w:rPr>
        <w:t>partner</w:t>
      </w:r>
      <w:r>
        <w:rPr>
          <w:rFonts w:ascii="Times New Roman" w:eastAsia="Times New Roman" w:hAnsi="Times New Roman" w:cs="Times New Roman"/>
          <w:sz w:val="14"/>
          <w:szCs w:val="14"/>
        </w:rPr>
        <w:t xml:space="preserve"> in the search for solutions that save lives. This perspective argues for</w:t>
      </w:r>
      <w:r>
        <w:rPr>
          <w:rFonts w:ascii="Times New Roman" w:eastAsia="Times New Roman" w:hAnsi="Times New Roman" w:cs="Times New Roman"/>
          <w:sz w:val="14"/>
          <w:szCs w:val="14"/>
        </w:rPr>
        <w:t xml:space="preserve"> the need to establish more sustainable and scalable ways of </w:t>
      </w:r>
      <w:proofErr w:type="spellStart"/>
      <w:r>
        <w:rPr>
          <w:rFonts w:ascii="Times New Roman" w:eastAsia="Times New Roman" w:hAnsi="Times New Roman" w:cs="Times New Roman"/>
          <w:sz w:val="14"/>
          <w:szCs w:val="14"/>
        </w:rPr>
        <w:t>incentivising</w:t>
      </w:r>
      <w:proofErr w:type="spellEnd"/>
      <w:r>
        <w:rPr>
          <w:rFonts w:ascii="Times New Roman" w:eastAsia="Times New Roman" w:hAnsi="Times New Roman" w:cs="Times New Roman"/>
          <w:sz w:val="14"/>
          <w:szCs w:val="14"/>
        </w:rPr>
        <w:t xml:space="preserve"> pharmaceutical innovation in response to infectious disease threats to public health. It considers both past and current examples of efforts to </w:t>
      </w:r>
      <w:proofErr w:type="spellStart"/>
      <w:r>
        <w:rPr>
          <w:rFonts w:ascii="Times New Roman" w:eastAsia="Times New Roman" w:hAnsi="Times New Roman" w:cs="Times New Roman"/>
          <w:sz w:val="14"/>
          <w:szCs w:val="14"/>
        </w:rPr>
        <w:t>mobilise</w:t>
      </w:r>
      <w:proofErr w:type="spellEnd"/>
      <w:r>
        <w:rPr>
          <w:rFonts w:ascii="Times New Roman" w:eastAsia="Times New Roman" w:hAnsi="Times New Roman" w:cs="Times New Roman"/>
          <w:sz w:val="14"/>
          <w:szCs w:val="14"/>
        </w:rPr>
        <w:t xml:space="preserve"> pharmaceutical innovation in</w:t>
      </w:r>
      <w:r>
        <w:rPr>
          <w:rFonts w:ascii="Times New Roman" w:eastAsia="Times New Roman" w:hAnsi="Times New Roman" w:cs="Times New Roman"/>
          <w:sz w:val="14"/>
          <w:szCs w:val="14"/>
        </w:rPr>
        <w:t xml:space="preserve"> high commercial risk areas, including in the context of current efforts to respond to the COVID-19 pandemic. In global pandemic crises like COVID-19, the urgency and scale of the crisis – as well as the spotlight placed on pharmaceutical companies – mean </w:t>
      </w:r>
      <w:r>
        <w:rPr>
          <w:rFonts w:ascii="Times New Roman" w:eastAsia="Times New Roman" w:hAnsi="Times New Roman" w:cs="Times New Roman"/>
          <w:sz w:val="14"/>
          <w:szCs w:val="14"/>
        </w:rPr>
        <w:t xml:space="preserve">that contributing to the search for effective medicines, vaccines or diagnostics is essential for socially responsible companies in the sector. 2 It is therefore unsurprising that </w:t>
      </w:r>
      <w:r>
        <w:rPr>
          <w:rFonts w:ascii="Times New Roman" w:eastAsia="Times New Roman" w:hAnsi="Times New Roman" w:cs="Times New Roman"/>
          <w:b/>
          <w:highlight w:val="green"/>
          <w:u w:val="single"/>
        </w:rPr>
        <w:t>we are seeing</w:t>
      </w:r>
      <w:r>
        <w:rPr>
          <w:rFonts w:ascii="Times New Roman" w:eastAsia="Times New Roman" w:hAnsi="Times New Roman" w:cs="Times New Roman"/>
          <w:b/>
          <w:u w:val="single"/>
        </w:rPr>
        <w:t xml:space="preserve"> industry-wide efforts unfold at unprecedented scale and pace.</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Whereas there is always scope for more activity, industry is currently contributing in a variety of ways. Examples include pharmaceutical companies donating existing compounds to assess their utility in the fight against COVID19; screening existing compoun</w:t>
      </w:r>
      <w:r>
        <w:rPr>
          <w:rFonts w:ascii="Times New Roman" w:eastAsia="Times New Roman" w:hAnsi="Times New Roman" w:cs="Times New Roman"/>
          <w:sz w:val="14"/>
          <w:szCs w:val="14"/>
        </w:rPr>
        <w:t xml:space="preserve">d libraries in-house or with partners to see if they can be repurposed; accelerating trials for potentially effective medicine or vaccine candidates; and in some cases </w:t>
      </w:r>
      <w:r>
        <w:rPr>
          <w:rFonts w:ascii="Times New Roman" w:eastAsia="Times New Roman" w:hAnsi="Times New Roman" w:cs="Times New Roman"/>
          <w:b/>
          <w:highlight w:val="green"/>
          <w:u w:val="single"/>
        </w:rPr>
        <w:t>rapidly accelerating</w:t>
      </w:r>
      <w:r>
        <w:rPr>
          <w:rFonts w:ascii="Times New Roman" w:eastAsia="Times New Roman" w:hAnsi="Times New Roman" w:cs="Times New Roman"/>
          <w:b/>
          <w:u w:val="single"/>
        </w:rPr>
        <w:t xml:space="preserve"> in-house </w:t>
      </w:r>
      <w:r>
        <w:rPr>
          <w:rFonts w:ascii="Times New Roman" w:eastAsia="Times New Roman" w:hAnsi="Times New Roman" w:cs="Times New Roman"/>
          <w:b/>
          <w:highlight w:val="green"/>
          <w:u w:val="single"/>
        </w:rPr>
        <w:t>research and development</w:t>
      </w:r>
      <w:r>
        <w:rPr>
          <w:rFonts w:ascii="Times New Roman" w:eastAsia="Times New Roman" w:hAnsi="Times New Roman" w:cs="Times New Roman"/>
          <w:u w:val="single"/>
        </w:rPr>
        <w:t xml:space="preserve"> </w:t>
      </w:r>
      <w:r>
        <w:rPr>
          <w:rFonts w:ascii="Times New Roman" w:eastAsia="Times New Roman" w:hAnsi="Times New Roman" w:cs="Times New Roman"/>
          <w:sz w:val="10"/>
          <w:szCs w:val="10"/>
        </w:rPr>
        <w:t>to discover new treatments or vac</w:t>
      </w:r>
      <w:r>
        <w:rPr>
          <w:rFonts w:ascii="Times New Roman" w:eastAsia="Times New Roman" w:hAnsi="Times New Roman" w:cs="Times New Roman"/>
          <w:sz w:val="10"/>
          <w:szCs w:val="10"/>
        </w:rPr>
        <w:t>cine agents and develop diagnostics tests.3,4 Pharmaceutical companies are collaborating with each other in some of these efforts and participating in global R&amp;D partnerships (such as the Innovative Medicines Initiative effort to accelerate the development</w:t>
      </w:r>
      <w:r>
        <w:rPr>
          <w:rFonts w:ascii="Times New Roman" w:eastAsia="Times New Roman" w:hAnsi="Times New Roman" w:cs="Times New Roman"/>
          <w:sz w:val="10"/>
          <w:szCs w:val="10"/>
        </w:rPr>
        <w:t xml:space="preserve"> of potential therapies for COVID-19) and supporting national efforts to expand diagnosis and testing capacity and ensure affordable and ready access to potential solutions.3,5,6 The primary purpose of such innovation is to benefit patients and wider popul</w:t>
      </w:r>
      <w:r>
        <w:rPr>
          <w:rFonts w:ascii="Times New Roman" w:eastAsia="Times New Roman" w:hAnsi="Times New Roman" w:cs="Times New Roman"/>
          <w:sz w:val="10"/>
          <w:szCs w:val="10"/>
        </w:rPr>
        <w:t xml:space="preserve">ation health. Although there are also reputational benefits from involvement that can be </w:t>
      </w:r>
      <w:proofErr w:type="spellStart"/>
      <w:r>
        <w:rPr>
          <w:rFonts w:ascii="Times New Roman" w:eastAsia="Times New Roman" w:hAnsi="Times New Roman" w:cs="Times New Roman"/>
          <w:sz w:val="10"/>
          <w:szCs w:val="10"/>
        </w:rPr>
        <w:t>realised</w:t>
      </w:r>
      <w:proofErr w:type="spellEnd"/>
      <w:r>
        <w:rPr>
          <w:rFonts w:ascii="Times New Roman" w:eastAsia="Times New Roman" w:hAnsi="Times New Roman" w:cs="Times New Roman"/>
          <w:sz w:val="10"/>
          <w:szCs w:val="10"/>
        </w:rPr>
        <w:t xml:space="preserve"> across the industry, there are likely to be relatively few companies that are ‘commercial’ winners. Those who might gain substantial revenues will be under pr</w:t>
      </w:r>
      <w:r>
        <w:rPr>
          <w:rFonts w:ascii="Times New Roman" w:eastAsia="Times New Roman" w:hAnsi="Times New Roman" w:cs="Times New Roman"/>
          <w:sz w:val="10"/>
          <w:szCs w:val="10"/>
        </w:rPr>
        <w:t>essure not to be seen as profiting from the pandemic. In the United Kingdom for example, GSK has stated that it does not expect to profit from its COVID-19 related activities and that any gains will be invested in supporting research and long-term pandemic</w:t>
      </w:r>
      <w:r>
        <w:rPr>
          <w:rFonts w:ascii="Times New Roman" w:eastAsia="Times New Roman" w:hAnsi="Times New Roman" w:cs="Times New Roman"/>
          <w:sz w:val="10"/>
          <w:szCs w:val="10"/>
        </w:rPr>
        <w:t xml:space="preserve"> preparedness, as well as in developing products that would be affordable in the world’s poorest countries.7 Similarly, in the United States AbbVie has waived intellectual property rights for an existing combination product that is being tested for therape</w:t>
      </w:r>
      <w:r>
        <w:rPr>
          <w:rFonts w:ascii="Times New Roman" w:eastAsia="Times New Roman" w:hAnsi="Times New Roman" w:cs="Times New Roman"/>
          <w:sz w:val="10"/>
          <w:szCs w:val="10"/>
        </w:rPr>
        <w:t>utic potential against COVID-19, which would support affordability and allow for a supply of generics.8,9 Johnson &amp; Johnson has stated that its potential vaccine – which is expected to begin trials – will be available on a not-for-profit basis during the p</w:t>
      </w:r>
      <w:r>
        <w:rPr>
          <w:rFonts w:ascii="Times New Roman" w:eastAsia="Times New Roman" w:hAnsi="Times New Roman" w:cs="Times New Roman"/>
          <w:sz w:val="10"/>
          <w:szCs w:val="10"/>
        </w:rPr>
        <w:t xml:space="preserve">andemic.10 Pharma is </w:t>
      </w:r>
      <w:proofErr w:type="spellStart"/>
      <w:r>
        <w:rPr>
          <w:rFonts w:ascii="Times New Roman" w:eastAsia="Times New Roman" w:hAnsi="Times New Roman" w:cs="Times New Roman"/>
          <w:sz w:val="10"/>
          <w:szCs w:val="10"/>
        </w:rPr>
        <w:t>mobilising</w:t>
      </w:r>
      <w:proofErr w:type="spellEnd"/>
      <w:r>
        <w:rPr>
          <w:rFonts w:ascii="Times New Roman" w:eastAsia="Times New Roman" w:hAnsi="Times New Roman" w:cs="Times New Roman"/>
          <w:sz w:val="10"/>
          <w:szCs w:val="10"/>
        </w:rPr>
        <w:t xml:space="preserve"> substantial efforts to rise to the COVID-19 challenge at hand. However, we need to consider how pharmaceutical innovation for responding to emerging infectious diseases can best be enabled beyond the current crisis. </w:t>
      </w:r>
      <w:r>
        <w:rPr>
          <w:rFonts w:ascii="Times New Roman" w:eastAsia="Times New Roman" w:hAnsi="Times New Roman" w:cs="Times New Roman"/>
          <w:b/>
          <w:highlight w:val="green"/>
          <w:u w:val="single"/>
        </w:rPr>
        <w:t>Many pub</w:t>
      </w:r>
      <w:r>
        <w:rPr>
          <w:rFonts w:ascii="Times New Roman" w:eastAsia="Times New Roman" w:hAnsi="Times New Roman" w:cs="Times New Roman"/>
          <w:b/>
          <w:highlight w:val="green"/>
          <w:u w:val="single"/>
        </w:rPr>
        <w:t xml:space="preserve">lic health threats (including </w:t>
      </w:r>
      <w:r>
        <w:rPr>
          <w:rFonts w:ascii="Times New Roman" w:eastAsia="Times New Roman" w:hAnsi="Times New Roman" w:cs="Times New Roman"/>
          <w:b/>
          <w:u w:val="single"/>
        </w:rPr>
        <w:t xml:space="preserve">those associated with other infectious diseases, </w:t>
      </w:r>
      <w:r>
        <w:rPr>
          <w:rFonts w:ascii="Times New Roman" w:eastAsia="Times New Roman" w:hAnsi="Times New Roman" w:cs="Times New Roman"/>
          <w:b/>
          <w:highlight w:val="green"/>
          <w:u w:val="single"/>
        </w:rPr>
        <w:t>bioterrorism agents</w:t>
      </w:r>
      <w:r>
        <w:rPr>
          <w:rFonts w:ascii="Times New Roman" w:eastAsia="Times New Roman" w:hAnsi="Times New Roman" w:cs="Times New Roman"/>
          <w:b/>
          <w:u w:val="single"/>
        </w:rPr>
        <w:t xml:space="preserve"> and antimicrobial resistance) </w:t>
      </w:r>
      <w:r>
        <w:rPr>
          <w:rFonts w:ascii="Times New Roman" w:eastAsia="Times New Roman" w:hAnsi="Times New Roman" w:cs="Times New Roman"/>
          <w:b/>
          <w:highlight w:val="green"/>
          <w:u w:val="single"/>
        </w:rPr>
        <w:t>are urgently in need of</w:t>
      </w:r>
      <w:r>
        <w:rPr>
          <w:rFonts w:ascii="Times New Roman" w:eastAsia="Times New Roman" w:hAnsi="Times New Roman" w:cs="Times New Roman"/>
          <w:b/>
          <w:u w:val="single"/>
        </w:rPr>
        <w:t xml:space="preserve"> pharmaceutical </w:t>
      </w:r>
      <w:r>
        <w:rPr>
          <w:rFonts w:ascii="Times New Roman" w:eastAsia="Times New Roman" w:hAnsi="Times New Roman" w:cs="Times New Roman"/>
          <w:b/>
          <w:highlight w:val="green"/>
          <w:u w:val="single"/>
        </w:rPr>
        <w:t>innovation</w:t>
      </w:r>
      <w:r>
        <w:rPr>
          <w:rFonts w:ascii="Times New Roman" w:eastAsia="Times New Roman" w:hAnsi="Times New Roman" w:cs="Times New Roman"/>
          <w:sz w:val="16"/>
          <w:szCs w:val="16"/>
        </w:rPr>
        <w:t>, even if their impacts are not as visible to society as COVID-19 is in the im</w:t>
      </w:r>
      <w:r>
        <w:rPr>
          <w:rFonts w:ascii="Times New Roman" w:eastAsia="Times New Roman" w:hAnsi="Times New Roman" w:cs="Times New Roman"/>
          <w:sz w:val="16"/>
          <w:szCs w:val="16"/>
        </w:rPr>
        <w:t xml:space="preserve">mediate term. </w:t>
      </w:r>
      <w:r>
        <w:rPr>
          <w:rFonts w:ascii="Times New Roman" w:eastAsia="Times New Roman" w:hAnsi="Times New Roman" w:cs="Times New Roman"/>
          <w:b/>
          <w:highlight w:val="green"/>
          <w:u w:val="single"/>
        </w:rPr>
        <w:t>The pharmaceutical industry has responded to previous</w:t>
      </w:r>
      <w:r>
        <w:rPr>
          <w:rFonts w:ascii="Times New Roman" w:eastAsia="Times New Roman" w:hAnsi="Times New Roman" w:cs="Times New Roman"/>
          <w:b/>
          <w:u w:val="single"/>
        </w:rPr>
        <w:t xml:space="preserve"> public health </w:t>
      </w:r>
      <w:r>
        <w:rPr>
          <w:rFonts w:ascii="Times New Roman" w:eastAsia="Times New Roman" w:hAnsi="Times New Roman" w:cs="Times New Roman"/>
          <w:b/>
          <w:highlight w:val="green"/>
          <w:u w:val="single"/>
        </w:rPr>
        <w:t xml:space="preserve">emergencies </w:t>
      </w:r>
      <w:r>
        <w:rPr>
          <w:rFonts w:ascii="Times New Roman" w:eastAsia="Times New Roman" w:hAnsi="Times New Roman" w:cs="Times New Roman"/>
          <w:b/>
          <w:u w:val="single"/>
        </w:rPr>
        <w:lastRenderedPageBreak/>
        <w:t xml:space="preserve">associated with infectious disease in recent times – for example those associated with Ebola and Zika </w:t>
      </w:r>
      <w:r>
        <w:rPr>
          <w:rFonts w:ascii="Times New Roman" w:eastAsia="Times New Roman" w:hAnsi="Times New Roman" w:cs="Times New Roman"/>
          <w:sz w:val="16"/>
          <w:szCs w:val="16"/>
        </w:rPr>
        <w:t xml:space="preserve">outbreaks.11 </w:t>
      </w:r>
      <w:r>
        <w:rPr>
          <w:rFonts w:ascii="Times New Roman" w:eastAsia="Times New Roman" w:hAnsi="Times New Roman" w:cs="Times New Roman"/>
          <w:sz w:val="14"/>
          <w:szCs w:val="14"/>
        </w:rPr>
        <w:t xml:space="preserve">However, it has done so to a lesser scale than </w:t>
      </w:r>
      <w:r>
        <w:rPr>
          <w:rFonts w:ascii="Times New Roman" w:eastAsia="Times New Roman" w:hAnsi="Times New Roman" w:cs="Times New Roman"/>
          <w:sz w:val="14"/>
          <w:szCs w:val="14"/>
        </w:rPr>
        <w:t>for COVID-19 and with contributions from fewer companies. Similarly, levels of activity in response to the threat of antimicrobial resistance are still low.12 There are important policy questions as to whether – and how – industry could engage with such pu</w:t>
      </w:r>
      <w:r>
        <w:rPr>
          <w:rFonts w:ascii="Times New Roman" w:eastAsia="Times New Roman" w:hAnsi="Times New Roman" w:cs="Times New Roman"/>
          <w:sz w:val="14"/>
          <w:szCs w:val="14"/>
        </w:rPr>
        <w:t>blic health threats to an even greater extent under improved innovation conditions.</w:t>
      </w:r>
    </w:p>
    <w:p w14:paraId="0000005B" w14:textId="77777777" w:rsidR="00EA1A30" w:rsidRDefault="00EA1A30">
      <w:pPr>
        <w:spacing w:after="120"/>
        <w:rPr>
          <w:rFonts w:ascii="Times New Roman" w:eastAsia="Times New Roman" w:hAnsi="Times New Roman" w:cs="Times New Roman"/>
        </w:rPr>
      </w:pPr>
    </w:p>
    <w:p w14:paraId="0000005C" w14:textId="77777777" w:rsidR="00EA1A30" w:rsidRDefault="00C839A1">
      <w:pPr>
        <w:spacing w:after="120"/>
        <w:rPr>
          <w:rFonts w:ascii="Times New Roman" w:eastAsia="Times New Roman" w:hAnsi="Times New Roman" w:cs="Times New Roman"/>
          <w:b/>
        </w:rPr>
      </w:pPr>
      <w:r>
        <w:rPr>
          <w:rFonts w:ascii="Times New Roman" w:eastAsia="Times New Roman" w:hAnsi="Times New Roman" w:cs="Times New Roman"/>
          <w:b/>
        </w:rPr>
        <w:t>Bioterror causes extinction.</w:t>
      </w:r>
    </w:p>
    <w:p w14:paraId="0000005D" w14:textId="77777777" w:rsidR="00EA1A30" w:rsidRDefault="00C839A1">
      <w:pPr>
        <w:spacing w:after="120"/>
        <w:rPr>
          <w:rFonts w:ascii="Times New Roman" w:eastAsia="Times New Roman" w:hAnsi="Times New Roman" w:cs="Times New Roman"/>
          <w:sz w:val="14"/>
          <w:szCs w:val="14"/>
        </w:rPr>
      </w:pPr>
      <w:r>
        <w:rPr>
          <w:rFonts w:ascii="Times New Roman" w:eastAsia="Times New Roman" w:hAnsi="Times New Roman" w:cs="Times New Roman"/>
          <w:b/>
        </w:rPr>
        <w:t xml:space="preserve">Millett and Snyder-Beattie, </w:t>
      </w:r>
      <w:proofErr w:type="gramStart"/>
      <w:r>
        <w:rPr>
          <w:rFonts w:ascii="Times New Roman" w:eastAsia="Times New Roman" w:hAnsi="Times New Roman" w:cs="Times New Roman"/>
          <w:b/>
        </w:rPr>
        <w:t>17</w:t>
      </w:r>
      <w:r>
        <w:rPr>
          <w:rFonts w:ascii="Times New Roman" w:eastAsia="Times New Roman" w:hAnsi="Times New Roman" w:cs="Times New Roman"/>
          <w:sz w:val="14"/>
          <w:szCs w:val="14"/>
        </w:rPr>
        <w:t xml:space="preserve">  Piers</w:t>
      </w:r>
      <w:proofErr w:type="gramEnd"/>
      <w:r>
        <w:rPr>
          <w:rFonts w:ascii="Times New Roman" w:eastAsia="Times New Roman" w:hAnsi="Times New Roman" w:cs="Times New Roman"/>
          <w:sz w:val="14"/>
          <w:szCs w:val="14"/>
        </w:rPr>
        <w:t xml:space="preserve"> Millett (Ph.D., Senior Research Fellow, Future of Humanity Institute, University of Oxford) and Andrew Snyder-Beattie (M.S., Director of Research, Future of Humanity Institute, University of Oxford), "Existential Risk and Cost-Effective Biosecurity</w:t>
      </w:r>
      <w:r>
        <w:rPr>
          <w:rFonts w:ascii="Times New Roman" w:eastAsia="Times New Roman" w:hAnsi="Times New Roman" w:cs="Times New Roman"/>
          <w:sz w:val="14"/>
          <w:szCs w:val="14"/>
        </w:rPr>
        <w:t xml:space="preserve">," Health Security, 15 4 (08-01-2017), </w:t>
      </w:r>
      <w:hyperlink r:id="rId10">
        <w:r>
          <w:rPr>
            <w:rFonts w:ascii="Times New Roman" w:eastAsia="Times New Roman" w:hAnsi="Times New Roman" w:cs="Times New Roman"/>
            <w:color w:val="1155CC"/>
            <w:sz w:val="14"/>
            <w:szCs w:val="14"/>
            <w:u w:val="single"/>
          </w:rPr>
          <w:t>https://www.liebertpub.com/doi/full/10.1089/hs.2017.0028</w:t>
        </w:r>
      </w:hyperlink>
      <w:r>
        <w:rPr>
          <w:rFonts w:ascii="Times New Roman" w:eastAsia="Times New Roman" w:hAnsi="Times New Roman" w:cs="Times New Roman"/>
          <w:sz w:val="14"/>
          <w:szCs w:val="14"/>
        </w:rPr>
        <w:t xml:space="preserve">. </w:t>
      </w:r>
    </w:p>
    <w:p w14:paraId="0000006A" w14:textId="5E5B3B77" w:rsidR="00EA1A30" w:rsidRPr="00C839A1" w:rsidRDefault="00C839A1" w:rsidP="00C839A1">
      <w:pPr>
        <w:pStyle w:val="Heading4"/>
        <w:keepNext w:val="0"/>
        <w:keepLines w:val="0"/>
        <w:spacing w:before="240" w:line="301" w:lineRule="auto"/>
        <w:rPr>
          <w:rFonts w:ascii="Times New Roman" w:eastAsia="Times New Roman" w:hAnsi="Times New Roman" w:cs="Times New Roman"/>
          <w:sz w:val="14"/>
          <w:szCs w:val="14"/>
        </w:rPr>
      </w:pPr>
      <w:bookmarkStart w:id="10" w:name="_ocq3gxvp5ybw" w:colFirst="0" w:colLast="0"/>
      <w:bookmarkEnd w:id="10"/>
      <w:r>
        <w:rPr>
          <w:rFonts w:ascii="Times New Roman" w:eastAsia="Times New Roman" w:hAnsi="Times New Roman" w:cs="Times New Roman"/>
          <w:color w:val="000000"/>
          <w:sz w:val="14"/>
          <w:szCs w:val="14"/>
        </w:rPr>
        <w:t>In the decades to come,</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b/>
          <w:color w:val="000000"/>
          <w:sz w:val="22"/>
          <w:szCs w:val="22"/>
          <w:highlight w:val="green"/>
          <w:u w:val="single"/>
        </w:rPr>
        <w:t>advanced bioweapons could threaten human existence</w:t>
      </w:r>
      <w:r>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4"/>
          <w:szCs w:val="14"/>
        </w:rPr>
        <w:t xml:space="preserve"> Although the probability of human extinction from bioweapons may be low, the expected value of reducing the risk could still be large, since such </w:t>
      </w:r>
      <w:r>
        <w:rPr>
          <w:rFonts w:ascii="Times New Roman" w:eastAsia="Times New Roman" w:hAnsi="Times New Roman" w:cs="Times New Roman"/>
          <w:b/>
          <w:color w:val="000000"/>
          <w:sz w:val="22"/>
          <w:szCs w:val="22"/>
          <w:highlight w:val="green"/>
          <w:u w:val="single"/>
        </w:rPr>
        <w:t>risks jeopardize the existence of all future generations</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sz w:val="14"/>
          <w:szCs w:val="14"/>
        </w:rPr>
        <w:t>We provide an overview of biotechnological extinction risk, make some rough initial estimates for how severe the risks might be, and compare the cost-effectiveness of reducing these extinction-level risks with existing biosecurity work. We find that reduci</w:t>
      </w:r>
      <w:r>
        <w:rPr>
          <w:rFonts w:ascii="Times New Roman" w:eastAsia="Times New Roman" w:hAnsi="Times New Roman" w:cs="Times New Roman"/>
          <w:color w:val="000000"/>
          <w:sz w:val="14"/>
          <w:szCs w:val="14"/>
        </w:rPr>
        <w:t>ng human extinction risk can be more cost-effective than reducing smaller-scale risks, even when using conservative estimates. This suggests that the risks are not low enough to ignore and that more ought to be done to prevent the worst-case scenarios. How</w:t>
      </w:r>
      <w:r>
        <w:rPr>
          <w:rFonts w:ascii="Times New Roman" w:eastAsia="Times New Roman" w:hAnsi="Times New Roman" w:cs="Times New Roman"/>
          <w:color w:val="000000"/>
          <w:sz w:val="14"/>
          <w:szCs w:val="14"/>
        </w:rPr>
        <w:t xml:space="preserve"> worthwhile is it spending resources to study and mitigate the chance of human extinction from biological risks? The risks of such a catastrophe are presumably low, so a skeptic might argue that addressing such risks would be a waste of scarce resources. I</w:t>
      </w:r>
      <w:r>
        <w:rPr>
          <w:rFonts w:ascii="Times New Roman" w:eastAsia="Times New Roman" w:hAnsi="Times New Roman" w:cs="Times New Roman"/>
          <w:color w:val="000000"/>
          <w:sz w:val="14"/>
          <w:szCs w:val="14"/>
        </w:rPr>
        <w:t xml:space="preserve">n this article, we investigate this position using a cost-effectiveness approach and ultimately conclude that the expected value of reducing these risks is large, especially since such risks jeopardize the existence of all future human lives. </w:t>
      </w:r>
      <w:r>
        <w:rPr>
          <w:rFonts w:ascii="Times New Roman" w:eastAsia="Times New Roman" w:hAnsi="Times New Roman" w:cs="Times New Roman"/>
          <w:b/>
          <w:color w:val="000000"/>
          <w:sz w:val="22"/>
          <w:szCs w:val="22"/>
          <w:highlight w:val="green"/>
          <w:u w:val="single"/>
        </w:rPr>
        <w:t>Historically,</w:t>
      </w:r>
      <w:r>
        <w:rPr>
          <w:rFonts w:ascii="Times New Roman" w:eastAsia="Times New Roman" w:hAnsi="Times New Roman" w:cs="Times New Roman"/>
          <w:b/>
          <w:color w:val="000000"/>
          <w:sz w:val="22"/>
          <w:szCs w:val="22"/>
          <w:highlight w:val="green"/>
          <w:u w:val="single"/>
        </w:rPr>
        <w:t xml:space="preserve"> disease events have been responsible for the greatest death tolls</w:t>
      </w:r>
      <w:r>
        <w:rPr>
          <w:rFonts w:ascii="Times New Roman" w:eastAsia="Times New Roman" w:hAnsi="Times New Roman" w:cs="Times New Roman"/>
          <w:color w:val="000000"/>
          <w:sz w:val="22"/>
          <w:szCs w:val="22"/>
          <w:u w:val="single"/>
        </w:rPr>
        <w:t xml:space="preserve"> </w:t>
      </w:r>
      <w:r>
        <w:rPr>
          <w:rFonts w:ascii="Times New Roman" w:eastAsia="Times New Roman" w:hAnsi="Times New Roman" w:cs="Times New Roman"/>
          <w:b/>
          <w:color w:val="000000"/>
          <w:sz w:val="22"/>
          <w:szCs w:val="22"/>
          <w:u w:val="single"/>
        </w:rPr>
        <w:t>on humanity</w:t>
      </w:r>
      <w:r>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4"/>
          <w:szCs w:val="14"/>
        </w:rPr>
        <w:t xml:space="preserve"> The 1918 flu was responsible for more than 50 million deaths,1 while smallpox killed perhaps 10 times that many in the 20th century alone.2</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b/>
          <w:color w:val="000000"/>
          <w:sz w:val="22"/>
          <w:szCs w:val="22"/>
          <w:u w:val="single"/>
        </w:rPr>
        <w:t xml:space="preserve">The Black Death was responsible for </w:t>
      </w:r>
      <w:r>
        <w:rPr>
          <w:rFonts w:ascii="Times New Roman" w:eastAsia="Times New Roman" w:hAnsi="Times New Roman" w:cs="Times New Roman"/>
          <w:b/>
          <w:color w:val="000000"/>
          <w:sz w:val="22"/>
          <w:szCs w:val="22"/>
          <w:u w:val="single"/>
        </w:rPr>
        <w:t>killing over 25% of the European population</w:t>
      </w:r>
      <w:r>
        <w:rPr>
          <w:rFonts w:ascii="Times New Roman" w:eastAsia="Times New Roman" w:hAnsi="Times New Roman" w:cs="Times New Roman"/>
          <w:color w:val="000000"/>
          <w:sz w:val="16"/>
          <w:szCs w:val="16"/>
        </w:rPr>
        <w:t>,3</w:t>
      </w:r>
      <w:r>
        <w:rPr>
          <w:rFonts w:ascii="Times New Roman" w:eastAsia="Times New Roman" w:hAnsi="Times New Roman" w:cs="Times New Roman"/>
          <w:color w:val="000000"/>
          <w:sz w:val="14"/>
          <w:szCs w:val="14"/>
        </w:rPr>
        <w:t xml:space="preserve"> while other pandemics, such as the plague of Justinian, are thought to have killed 25 million in the 6th century—constituting over 10% of the world's population at the time.4 It is an open question whether </w:t>
      </w:r>
      <w:r>
        <w:rPr>
          <w:rFonts w:ascii="Times New Roman" w:eastAsia="Times New Roman" w:hAnsi="Times New Roman" w:cs="Times New Roman"/>
          <w:b/>
          <w:color w:val="000000"/>
          <w:sz w:val="22"/>
          <w:szCs w:val="22"/>
          <w:highlight w:val="green"/>
          <w:u w:val="single"/>
        </w:rPr>
        <w:t>a fu</w:t>
      </w:r>
      <w:r>
        <w:rPr>
          <w:rFonts w:ascii="Times New Roman" w:eastAsia="Times New Roman" w:hAnsi="Times New Roman" w:cs="Times New Roman"/>
          <w:b/>
          <w:color w:val="000000"/>
          <w:sz w:val="22"/>
          <w:szCs w:val="22"/>
          <w:highlight w:val="green"/>
          <w:u w:val="single"/>
        </w:rPr>
        <w:t>ture pandemic could result in</w:t>
      </w:r>
      <w:r>
        <w:rPr>
          <w:rFonts w:ascii="Times New Roman" w:eastAsia="Times New Roman" w:hAnsi="Times New Roman" w:cs="Times New Roman"/>
          <w:b/>
          <w:color w:val="000000"/>
          <w:sz w:val="22"/>
          <w:szCs w:val="22"/>
          <w:u w:val="single"/>
        </w:rPr>
        <w:t xml:space="preserve"> outright human extinction or the </w:t>
      </w:r>
      <w:r>
        <w:rPr>
          <w:rFonts w:ascii="Times New Roman" w:eastAsia="Times New Roman" w:hAnsi="Times New Roman" w:cs="Times New Roman"/>
          <w:b/>
          <w:color w:val="000000"/>
          <w:sz w:val="22"/>
          <w:szCs w:val="22"/>
          <w:highlight w:val="green"/>
          <w:u w:val="single"/>
        </w:rPr>
        <w:t xml:space="preserve">irreversible collapse </w:t>
      </w:r>
      <w:r>
        <w:rPr>
          <w:rFonts w:ascii="Times New Roman" w:eastAsia="Times New Roman" w:hAnsi="Times New Roman" w:cs="Times New Roman"/>
          <w:b/>
          <w:color w:val="000000"/>
          <w:sz w:val="22"/>
          <w:szCs w:val="22"/>
          <w:u w:val="single"/>
        </w:rPr>
        <w:t>of civilization</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sz w:val="14"/>
          <w:szCs w:val="14"/>
        </w:rPr>
        <w:t>A skeptic would have many good reasons to think that existential risk from disease is unlikely. Such a disease would need to spread worldwide to remote po</w:t>
      </w:r>
      <w:r>
        <w:rPr>
          <w:rFonts w:ascii="Times New Roman" w:eastAsia="Times New Roman" w:hAnsi="Times New Roman" w:cs="Times New Roman"/>
          <w:color w:val="000000"/>
          <w:sz w:val="14"/>
          <w:szCs w:val="14"/>
        </w:rPr>
        <w:t>pulations, overcome rare genetic resistances, and evade detection, cures, and countermeasures. Even evolution itself may work in humanity's favor: Virulence and transmission is often a trade-off, and so evolutionary pressures could push against maximally l</w:t>
      </w:r>
      <w:r>
        <w:rPr>
          <w:rFonts w:ascii="Times New Roman" w:eastAsia="Times New Roman" w:hAnsi="Times New Roman" w:cs="Times New Roman"/>
          <w:color w:val="000000"/>
          <w:sz w:val="14"/>
          <w:szCs w:val="14"/>
        </w:rPr>
        <w:t xml:space="preserve">ethal wild-type pathogens.5,6 While these arguments point to a very small risk of human extinction, they do not rule the possibility out entirely. </w:t>
      </w:r>
      <w:r>
        <w:rPr>
          <w:rFonts w:ascii="Times New Roman" w:eastAsia="Times New Roman" w:hAnsi="Times New Roman" w:cs="Times New Roman"/>
          <w:color w:val="000000"/>
          <w:sz w:val="16"/>
          <w:szCs w:val="16"/>
        </w:rPr>
        <w:t>A</w:t>
      </w:r>
      <w:r>
        <w:rPr>
          <w:rFonts w:ascii="Times New Roman" w:eastAsia="Times New Roman" w:hAnsi="Times New Roman" w:cs="Times New Roman"/>
          <w:b/>
          <w:color w:val="000000"/>
          <w:sz w:val="22"/>
          <w:szCs w:val="22"/>
          <w:u w:val="single"/>
        </w:rPr>
        <w:t xml:space="preserve">lthough rare, there are recorded instances of species going extinct due to disease—primarily in amphibians, </w:t>
      </w:r>
      <w:r>
        <w:rPr>
          <w:rFonts w:ascii="Times New Roman" w:eastAsia="Times New Roman" w:hAnsi="Times New Roman" w:cs="Times New Roman"/>
          <w:b/>
          <w:color w:val="000000"/>
          <w:sz w:val="22"/>
          <w:szCs w:val="22"/>
          <w:u w:val="single"/>
        </w:rPr>
        <w:t xml:space="preserve">but also in 1 mammalian species of rat on Christmas Island.7,8 There are also </w:t>
      </w:r>
      <w:r>
        <w:rPr>
          <w:rFonts w:ascii="Times New Roman" w:eastAsia="Times New Roman" w:hAnsi="Times New Roman" w:cs="Times New Roman"/>
          <w:b/>
          <w:color w:val="000000"/>
          <w:sz w:val="22"/>
          <w:szCs w:val="22"/>
          <w:highlight w:val="green"/>
          <w:u w:val="single"/>
        </w:rPr>
        <w:t xml:space="preserve">historical examples of large human populations being </w:t>
      </w:r>
      <w:r>
        <w:rPr>
          <w:rFonts w:ascii="Times New Roman" w:eastAsia="Times New Roman" w:hAnsi="Times New Roman" w:cs="Times New Roman"/>
          <w:b/>
          <w:color w:val="000000"/>
          <w:sz w:val="22"/>
          <w:szCs w:val="22"/>
          <w:u w:val="single"/>
        </w:rPr>
        <w:t xml:space="preserve">almost entirely </w:t>
      </w:r>
      <w:r>
        <w:rPr>
          <w:rFonts w:ascii="Times New Roman" w:eastAsia="Times New Roman" w:hAnsi="Times New Roman" w:cs="Times New Roman"/>
          <w:b/>
          <w:color w:val="000000"/>
          <w:sz w:val="22"/>
          <w:szCs w:val="22"/>
          <w:highlight w:val="green"/>
          <w:u w:val="single"/>
        </w:rPr>
        <w:t>wiped out</w:t>
      </w:r>
      <w:r>
        <w:rPr>
          <w:rFonts w:ascii="Times New Roman" w:eastAsia="Times New Roman" w:hAnsi="Times New Roman" w:cs="Times New Roman"/>
          <w:b/>
          <w:color w:val="000000"/>
          <w:sz w:val="22"/>
          <w:szCs w:val="22"/>
          <w:u w:val="single"/>
        </w:rPr>
        <w:t xml:space="preserve"> by disease, especially when multiple diseases were simultaneously introduced into a population with</w:t>
      </w:r>
      <w:r>
        <w:rPr>
          <w:rFonts w:ascii="Times New Roman" w:eastAsia="Times New Roman" w:hAnsi="Times New Roman" w:cs="Times New Roman"/>
          <w:b/>
          <w:color w:val="000000"/>
          <w:sz w:val="22"/>
          <w:szCs w:val="22"/>
          <w:u w:val="single"/>
        </w:rPr>
        <w:t xml:space="preserve">out immunity. The most striking examples of total population collapse </w:t>
      </w:r>
      <w:r>
        <w:rPr>
          <w:rFonts w:ascii="Times New Roman" w:eastAsia="Times New Roman" w:hAnsi="Times New Roman" w:cs="Times New Roman"/>
          <w:b/>
          <w:color w:val="000000"/>
          <w:sz w:val="22"/>
          <w:szCs w:val="22"/>
          <w:highlight w:val="green"/>
          <w:u w:val="single"/>
        </w:rPr>
        <w:t>include native American tribes</w:t>
      </w:r>
      <w:r>
        <w:rPr>
          <w:rFonts w:ascii="Times New Roman" w:eastAsia="Times New Roman" w:hAnsi="Times New Roman" w:cs="Times New Roman"/>
          <w:b/>
          <w:color w:val="000000"/>
          <w:sz w:val="22"/>
          <w:szCs w:val="22"/>
          <w:u w:val="single"/>
        </w:rPr>
        <w:t xml:space="preserve"> exposed to European diseases</w:t>
      </w:r>
      <w:r>
        <w:rPr>
          <w:rFonts w:ascii="Times New Roman" w:eastAsia="Times New Roman" w:hAnsi="Times New Roman" w:cs="Times New Roman"/>
          <w:color w:val="000000"/>
          <w:sz w:val="22"/>
          <w:szCs w:val="22"/>
          <w:u w:val="single"/>
        </w:rPr>
        <w:t>,</w:t>
      </w:r>
      <w:r>
        <w:rPr>
          <w:rFonts w:ascii="Times New Roman" w:eastAsia="Times New Roman" w:hAnsi="Times New Roman" w:cs="Times New Roman"/>
          <w:color w:val="000000"/>
          <w:sz w:val="14"/>
          <w:szCs w:val="14"/>
        </w:rPr>
        <w:t xml:space="preserve"> such as the </w:t>
      </w:r>
      <w:proofErr w:type="spellStart"/>
      <w:r>
        <w:rPr>
          <w:rFonts w:ascii="Times New Roman" w:eastAsia="Times New Roman" w:hAnsi="Times New Roman" w:cs="Times New Roman"/>
          <w:color w:val="000000"/>
          <w:sz w:val="14"/>
          <w:szCs w:val="14"/>
        </w:rPr>
        <w:t>Massachusett</w:t>
      </w:r>
      <w:proofErr w:type="spellEnd"/>
      <w:r>
        <w:rPr>
          <w:rFonts w:ascii="Times New Roman" w:eastAsia="Times New Roman" w:hAnsi="Times New Roman" w:cs="Times New Roman"/>
          <w:color w:val="000000"/>
          <w:sz w:val="14"/>
          <w:szCs w:val="14"/>
        </w:rPr>
        <w:t xml:space="preserve"> (86% loss of population), </w:t>
      </w:r>
      <w:proofErr w:type="spellStart"/>
      <w:r>
        <w:rPr>
          <w:rFonts w:ascii="Times New Roman" w:eastAsia="Times New Roman" w:hAnsi="Times New Roman" w:cs="Times New Roman"/>
          <w:color w:val="000000"/>
          <w:sz w:val="14"/>
          <w:szCs w:val="14"/>
        </w:rPr>
        <w:t>Quiripi-Unquachog</w:t>
      </w:r>
      <w:proofErr w:type="spellEnd"/>
      <w:r>
        <w:rPr>
          <w:rFonts w:ascii="Times New Roman" w:eastAsia="Times New Roman" w:hAnsi="Times New Roman" w:cs="Times New Roman"/>
          <w:color w:val="000000"/>
          <w:sz w:val="14"/>
          <w:szCs w:val="14"/>
        </w:rPr>
        <w:t xml:space="preserve"> (95% loss of population), and the Western Abenaki (which</w:t>
      </w:r>
      <w:r>
        <w:rPr>
          <w:rFonts w:ascii="Times New Roman" w:eastAsia="Times New Roman" w:hAnsi="Times New Roman" w:cs="Times New Roman"/>
          <w:color w:val="000000"/>
          <w:sz w:val="14"/>
          <w:szCs w:val="14"/>
        </w:rPr>
        <w:t xml:space="preserve"> suffered a staggering 98% loss of population).9 In the modern context, no single disease currently exists that combines the worst-case levels of transmissibility, lethality, resistance to countermeasures, and global reach. But </w:t>
      </w:r>
      <w:r>
        <w:rPr>
          <w:rFonts w:ascii="Times New Roman" w:eastAsia="Times New Roman" w:hAnsi="Times New Roman" w:cs="Times New Roman"/>
          <w:b/>
          <w:color w:val="000000"/>
          <w:sz w:val="22"/>
          <w:szCs w:val="22"/>
          <w:u w:val="single"/>
        </w:rPr>
        <w:t>many diseases are proof of p</w:t>
      </w:r>
      <w:r>
        <w:rPr>
          <w:rFonts w:ascii="Times New Roman" w:eastAsia="Times New Roman" w:hAnsi="Times New Roman" w:cs="Times New Roman"/>
          <w:b/>
          <w:color w:val="000000"/>
          <w:sz w:val="22"/>
          <w:szCs w:val="22"/>
          <w:u w:val="single"/>
        </w:rPr>
        <w:t xml:space="preserve">rinciple that each worst-case attribute can be realized independently. For example, </w:t>
      </w:r>
      <w:r>
        <w:rPr>
          <w:rFonts w:ascii="Times New Roman" w:eastAsia="Times New Roman" w:hAnsi="Times New Roman" w:cs="Times New Roman"/>
          <w:b/>
          <w:color w:val="000000"/>
          <w:sz w:val="22"/>
          <w:szCs w:val="22"/>
          <w:highlight w:val="green"/>
          <w:u w:val="single"/>
        </w:rPr>
        <w:t>some diseases exhibit</w:t>
      </w:r>
      <w:r>
        <w:rPr>
          <w:rFonts w:ascii="Times New Roman" w:eastAsia="Times New Roman" w:hAnsi="Times New Roman" w:cs="Times New Roman"/>
          <w:b/>
          <w:color w:val="000000"/>
          <w:sz w:val="22"/>
          <w:szCs w:val="22"/>
          <w:u w:val="single"/>
        </w:rPr>
        <w:t xml:space="preserve"> nearly a </w:t>
      </w:r>
      <w:r>
        <w:rPr>
          <w:rFonts w:ascii="Times New Roman" w:eastAsia="Times New Roman" w:hAnsi="Times New Roman" w:cs="Times New Roman"/>
          <w:b/>
          <w:color w:val="000000"/>
          <w:sz w:val="22"/>
          <w:szCs w:val="22"/>
          <w:highlight w:val="green"/>
          <w:u w:val="single"/>
        </w:rPr>
        <w:t>100% case fatality</w:t>
      </w:r>
      <w:r>
        <w:rPr>
          <w:rFonts w:ascii="Times New Roman" w:eastAsia="Times New Roman" w:hAnsi="Times New Roman" w:cs="Times New Roman"/>
          <w:b/>
          <w:color w:val="000000"/>
          <w:sz w:val="22"/>
          <w:szCs w:val="22"/>
          <w:u w:val="single"/>
        </w:rPr>
        <w:t xml:space="preserve"> ratio in the absence of treatment</w:t>
      </w:r>
      <w:r>
        <w:rPr>
          <w:rFonts w:ascii="Times New Roman" w:eastAsia="Times New Roman" w:hAnsi="Times New Roman" w:cs="Times New Roman"/>
          <w:color w:val="000000"/>
          <w:sz w:val="14"/>
          <w:szCs w:val="14"/>
        </w:rPr>
        <w:t>, such as rabies or septicemic plague. Other diseases have a track record of spreading to virtually every human community worldwide, such as the 1918 flu,10 and seroprevalence studies indicate that other pathogens, such as chickenpox and HSV-1, can success</w:t>
      </w:r>
      <w:r>
        <w:rPr>
          <w:rFonts w:ascii="Times New Roman" w:eastAsia="Times New Roman" w:hAnsi="Times New Roman" w:cs="Times New Roman"/>
          <w:color w:val="000000"/>
          <w:sz w:val="14"/>
          <w:szCs w:val="14"/>
        </w:rPr>
        <w:t xml:space="preserve">fully reach over 95% of a population.11,12 Under optimal virulence theory, natural evolution would be an unlikely source for pathogens with the highest possible levels of transmissibility, virulence, and global reach. But </w:t>
      </w:r>
      <w:r>
        <w:rPr>
          <w:rFonts w:ascii="Times New Roman" w:eastAsia="Times New Roman" w:hAnsi="Times New Roman" w:cs="Times New Roman"/>
          <w:b/>
          <w:color w:val="000000"/>
          <w:sz w:val="22"/>
          <w:szCs w:val="22"/>
          <w:u w:val="single"/>
        </w:rPr>
        <w:t>advances in biotechnology might al</w:t>
      </w:r>
      <w:r>
        <w:rPr>
          <w:rFonts w:ascii="Times New Roman" w:eastAsia="Times New Roman" w:hAnsi="Times New Roman" w:cs="Times New Roman"/>
          <w:b/>
          <w:color w:val="000000"/>
          <w:sz w:val="22"/>
          <w:szCs w:val="22"/>
          <w:u w:val="single"/>
        </w:rPr>
        <w:t xml:space="preserve">low the creation of diseases that combine such traits. Recent controversy has already emerged over a number of scientific </w:t>
      </w:r>
      <w:r>
        <w:rPr>
          <w:rFonts w:ascii="Times New Roman" w:eastAsia="Times New Roman" w:hAnsi="Times New Roman" w:cs="Times New Roman"/>
          <w:b/>
          <w:color w:val="000000"/>
          <w:sz w:val="22"/>
          <w:szCs w:val="22"/>
          <w:highlight w:val="green"/>
          <w:u w:val="single"/>
        </w:rPr>
        <w:t>experiments</w:t>
      </w:r>
      <w:r>
        <w:rPr>
          <w:rFonts w:ascii="Times New Roman" w:eastAsia="Times New Roman" w:hAnsi="Times New Roman" w:cs="Times New Roman"/>
          <w:b/>
          <w:color w:val="000000"/>
          <w:sz w:val="22"/>
          <w:szCs w:val="22"/>
          <w:u w:val="single"/>
        </w:rPr>
        <w:t xml:space="preserve"> that </w:t>
      </w:r>
      <w:r>
        <w:rPr>
          <w:rFonts w:ascii="Times New Roman" w:eastAsia="Times New Roman" w:hAnsi="Times New Roman" w:cs="Times New Roman"/>
          <w:b/>
          <w:color w:val="000000"/>
          <w:sz w:val="22"/>
          <w:szCs w:val="22"/>
          <w:highlight w:val="green"/>
          <w:u w:val="single"/>
        </w:rPr>
        <w:t>resulted in viruses</w:t>
      </w:r>
      <w:r>
        <w:rPr>
          <w:rFonts w:ascii="Times New Roman" w:eastAsia="Times New Roman" w:hAnsi="Times New Roman" w:cs="Times New Roman"/>
          <w:b/>
          <w:color w:val="000000"/>
          <w:sz w:val="22"/>
          <w:szCs w:val="22"/>
          <w:u w:val="single"/>
        </w:rPr>
        <w:t xml:space="preserve"> with </w:t>
      </w:r>
      <w:r>
        <w:rPr>
          <w:rFonts w:ascii="Times New Roman" w:eastAsia="Times New Roman" w:hAnsi="Times New Roman" w:cs="Times New Roman"/>
          <w:b/>
          <w:color w:val="000000"/>
          <w:sz w:val="22"/>
          <w:szCs w:val="22"/>
          <w:highlight w:val="green"/>
          <w:u w:val="single"/>
        </w:rPr>
        <w:t>enhanced transmissibility, lethality, and</w:t>
      </w:r>
      <w:r>
        <w:rPr>
          <w:rFonts w:ascii="Times New Roman" w:eastAsia="Times New Roman" w:hAnsi="Times New Roman" w:cs="Times New Roman"/>
          <w:b/>
          <w:color w:val="000000"/>
          <w:sz w:val="22"/>
          <w:szCs w:val="22"/>
          <w:u w:val="single"/>
        </w:rPr>
        <w:t xml:space="preserve">/or the </w:t>
      </w:r>
      <w:r>
        <w:rPr>
          <w:rFonts w:ascii="Times New Roman" w:eastAsia="Times New Roman" w:hAnsi="Times New Roman" w:cs="Times New Roman"/>
          <w:b/>
          <w:color w:val="000000"/>
          <w:sz w:val="22"/>
          <w:szCs w:val="22"/>
          <w:highlight w:val="green"/>
          <w:u w:val="single"/>
        </w:rPr>
        <w:t>ability to overcome therapeutics</w:t>
      </w:r>
      <w:r>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4"/>
          <w:szCs w:val="14"/>
        </w:rPr>
        <w:t>13-17 Othe</w:t>
      </w:r>
      <w:r>
        <w:rPr>
          <w:rFonts w:ascii="Times New Roman" w:eastAsia="Times New Roman" w:hAnsi="Times New Roman" w:cs="Times New Roman"/>
          <w:color w:val="000000"/>
          <w:sz w:val="14"/>
          <w:szCs w:val="14"/>
        </w:rPr>
        <w:t>r experiments demonstrated that mousepox could be modified to have a 100% case fatality rate and render a vaccine ineffective.18 In addition to transmissibility and lethality, studies have shown that other disease traits, such as incubation time, environme</w:t>
      </w:r>
      <w:r>
        <w:rPr>
          <w:rFonts w:ascii="Times New Roman" w:eastAsia="Times New Roman" w:hAnsi="Times New Roman" w:cs="Times New Roman"/>
          <w:color w:val="000000"/>
          <w:sz w:val="14"/>
          <w:szCs w:val="14"/>
        </w:rPr>
        <w:t xml:space="preserve">ntal survival, and available vectors, could be modified as well.19-21 Although these experiments had scientific merit and were not conducted with malicious intent, their implications are still worrying. </w:t>
      </w:r>
      <w:r>
        <w:rPr>
          <w:rFonts w:ascii="Times New Roman" w:eastAsia="Times New Roman" w:hAnsi="Times New Roman" w:cs="Times New Roman"/>
          <w:b/>
          <w:color w:val="000000"/>
          <w:sz w:val="22"/>
          <w:szCs w:val="22"/>
          <w:u w:val="single"/>
        </w:rPr>
        <w:t>This is especially true given that there is also a lo</w:t>
      </w:r>
      <w:r>
        <w:rPr>
          <w:rFonts w:ascii="Times New Roman" w:eastAsia="Times New Roman" w:hAnsi="Times New Roman" w:cs="Times New Roman"/>
          <w:b/>
          <w:color w:val="000000"/>
          <w:sz w:val="22"/>
          <w:szCs w:val="22"/>
          <w:u w:val="single"/>
        </w:rPr>
        <w:t>ng historical track record of state-run bioweapon research applying cutting-edge science and technology to design agents not previously seen in nature</w:t>
      </w:r>
      <w:r>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4"/>
          <w:szCs w:val="14"/>
        </w:rPr>
        <w:t xml:space="preserve"> </w:t>
      </w:r>
      <w:bookmarkStart w:id="11" w:name="_6tqkd8r0as7t" w:colFirst="0" w:colLast="0"/>
      <w:bookmarkEnd w:id="11"/>
    </w:p>
    <w:sectPr w:rsidR="00EA1A30" w:rsidRPr="00C839A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46C0"/>
    <w:multiLevelType w:val="multilevel"/>
    <w:tmpl w:val="E97CC2C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11234CA"/>
    <w:multiLevelType w:val="multilevel"/>
    <w:tmpl w:val="C6D8D0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85258E3"/>
    <w:multiLevelType w:val="multilevel"/>
    <w:tmpl w:val="7B40AD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BE84DD0"/>
    <w:multiLevelType w:val="multilevel"/>
    <w:tmpl w:val="BBA2EEF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DA67543"/>
    <w:multiLevelType w:val="multilevel"/>
    <w:tmpl w:val="9D8A1E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5B464C46"/>
    <w:multiLevelType w:val="multilevel"/>
    <w:tmpl w:val="C81A1F6E"/>
    <w:lvl w:ilvl="0">
      <w:start w:val="1"/>
      <w:numFmt w:val="decimal"/>
      <w:lvlText w:val="%1."/>
      <w:lvlJc w:val="left"/>
      <w:pPr>
        <w:ind w:left="720" w:hanging="360"/>
      </w:pPr>
      <w:rPr>
        <w:rFonts w:ascii="Times New Roman" w:eastAsia="Times New Roman" w:hAnsi="Times New Roman" w:cs="Times New Roman"/>
        <w:b w:val="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6C1B28F7"/>
    <w:multiLevelType w:val="multilevel"/>
    <w:tmpl w:val="66207906"/>
    <w:lvl w:ilvl="0">
      <w:start w:val="1"/>
      <w:numFmt w:val="upperLetter"/>
      <w:lvlText w:val="%1."/>
      <w:lvlJc w:val="left"/>
      <w:pPr>
        <w:ind w:left="720" w:hanging="360"/>
      </w:pPr>
      <w:rPr>
        <w:rFonts w:ascii="Times New Roman" w:eastAsia="Times New Roman" w:hAnsi="Times New Roman" w:cs="Times New Roman"/>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7BC7458F"/>
    <w:multiLevelType w:val="multilevel"/>
    <w:tmpl w:val="92962E56"/>
    <w:lvl w:ilvl="0">
      <w:start w:val="1"/>
      <w:numFmt w:val="decimal"/>
      <w:lvlText w:val="%1."/>
      <w:lvlJc w:val="left"/>
      <w:pPr>
        <w:ind w:left="720" w:hanging="360"/>
      </w:pPr>
      <w:rPr>
        <w:rFonts w:ascii="Times New Roman" w:eastAsia="Times New Roman" w:hAnsi="Times New Roman" w:cs="Times New Roman"/>
        <w:b w:val="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2"/>
  </w:num>
  <w:num w:numId="2">
    <w:abstractNumId w:val="6"/>
  </w:num>
  <w:num w:numId="3">
    <w:abstractNumId w:val="4"/>
  </w:num>
  <w:num w:numId="4">
    <w:abstractNumId w:val="0"/>
  </w:num>
  <w:num w:numId="5">
    <w:abstractNumId w:val="5"/>
  </w:num>
  <w:num w:numId="6">
    <w:abstractNumId w:val="1"/>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A30"/>
    <w:rsid w:val="00C839A1"/>
    <w:rsid w:val="00EA1A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D68DF83"/>
  <w15:docId w15:val="{84234189-CDD7-034D-8074-AE0023A1B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C839A1"/>
    <w:rPr>
      <w:color w:val="0000FF" w:themeColor="hyperlink"/>
      <w:u w:val="single"/>
    </w:rPr>
  </w:style>
  <w:style w:type="character" w:styleId="UnresolvedMention">
    <w:name w:val="Unresolved Mention"/>
    <w:basedOn w:val="DefaultParagraphFont"/>
    <w:uiPriority w:val="99"/>
    <w:semiHidden/>
    <w:unhideWhenUsed/>
    <w:rsid w:val="00C839A1"/>
    <w:rPr>
      <w:color w:val="605E5C"/>
      <w:shd w:val="clear" w:color="auto" w:fill="E1DFDD"/>
    </w:rPr>
  </w:style>
  <w:style w:type="paragraph" w:styleId="NormalWeb">
    <w:name w:val="Normal (Web)"/>
    <w:basedOn w:val="Normal"/>
    <w:uiPriority w:val="99"/>
    <w:semiHidden/>
    <w:unhideWhenUsed/>
    <w:rsid w:val="00C839A1"/>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651817">
      <w:bodyDiv w:val="1"/>
      <w:marLeft w:val="0"/>
      <w:marRight w:val="0"/>
      <w:marTop w:val="0"/>
      <w:marBottom w:val="0"/>
      <w:divBdr>
        <w:top w:val="none" w:sz="0" w:space="0" w:color="auto"/>
        <w:left w:val="none" w:sz="0" w:space="0" w:color="auto"/>
        <w:bottom w:val="none" w:sz="0" w:space="0" w:color="auto"/>
        <w:right w:val="none" w:sz="0" w:space="0" w:color="auto"/>
      </w:divBdr>
    </w:div>
    <w:div w:id="581724128">
      <w:bodyDiv w:val="1"/>
      <w:marLeft w:val="0"/>
      <w:marRight w:val="0"/>
      <w:marTop w:val="0"/>
      <w:marBottom w:val="0"/>
      <w:divBdr>
        <w:top w:val="none" w:sz="0" w:space="0" w:color="auto"/>
        <w:left w:val="none" w:sz="0" w:space="0" w:color="auto"/>
        <w:bottom w:val="none" w:sz="0" w:space="0" w:color="auto"/>
        <w:right w:val="none" w:sz="0" w:space="0" w:color="auto"/>
      </w:divBdr>
    </w:div>
    <w:div w:id="631062324">
      <w:bodyDiv w:val="1"/>
      <w:marLeft w:val="0"/>
      <w:marRight w:val="0"/>
      <w:marTop w:val="0"/>
      <w:marBottom w:val="0"/>
      <w:divBdr>
        <w:top w:val="none" w:sz="0" w:space="0" w:color="auto"/>
        <w:left w:val="none" w:sz="0" w:space="0" w:color="auto"/>
        <w:bottom w:val="none" w:sz="0" w:space="0" w:color="auto"/>
        <w:right w:val="none" w:sz="0" w:space="0" w:color="auto"/>
      </w:divBdr>
    </w:div>
    <w:div w:id="1011370891">
      <w:bodyDiv w:val="1"/>
      <w:marLeft w:val="0"/>
      <w:marRight w:val="0"/>
      <w:marTop w:val="0"/>
      <w:marBottom w:val="0"/>
      <w:divBdr>
        <w:top w:val="none" w:sz="0" w:space="0" w:color="auto"/>
        <w:left w:val="none" w:sz="0" w:space="0" w:color="auto"/>
        <w:bottom w:val="none" w:sz="0" w:space="0" w:color="auto"/>
        <w:right w:val="none" w:sz="0" w:space="0" w:color="auto"/>
      </w:divBdr>
    </w:div>
    <w:div w:id="1064718545">
      <w:bodyDiv w:val="1"/>
      <w:marLeft w:val="0"/>
      <w:marRight w:val="0"/>
      <w:marTop w:val="0"/>
      <w:marBottom w:val="0"/>
      <w:divBdr>
        <w:top w:val="none" w:sz="0" w:space="0" w:color="auto"/>
        <w:left w:val="none" w:sz="0" w:space="0" w:color="auto"/>
        <w:bottom w:val="none" w:sz="0" w:space="0" w:color="auto"/>
        <w:right w:val="none" w:sz="0" w:space="0" w:color="auto"/>
      </w:divBdr>
    </w:div>
    <w:div w:id="1311404142">
      <w:bodyDiv w:val="1"/>
      <w:marLeft w:val="0"/>
      <w:marRight w:val="0"/>
      <w:marTop w:val="0"/>
      <w:marBottom w:val="0"/>
      <w:divBdr>
        <w:top w:val="none" w:sz="0" w:space="0" w:color="auto"/>
        <w:left w:val="none" w:sz="0" w:space="0" w:color="auto"/>
        <w:bottom w:val="none" w:sz="0" w:space="0" w:color="auto"/>
        <w:right w:val="none" w:sz="0" w:space="0" w:color="auto"/>
      </w:divBdr>
    </w:div>
    <w:div w:id="1339163121">
      <w:bodyDiv w:val="1"/>
      <w:marLeft w:val="0"/>
      <w:marRight w:val="0"/>
      <w:marTop w:val="0"/>
      <w:marBottom w:val="0"/>
      <w:divBdr>
        <w:top w:val="none" w:sz="0" w:space="0" w:color="auto"/>
        <w:left w:val="none" w:sz="0" w:space="0" w:color="auto"/>
        <w:bottom w:val="none" w:sz="0" w:space="0" w:color="auto"/>
        <w:right w:val="none" w:sz="0" w:space="0" w:color="auto"/>
      </w:divBdr>
    </w:div>
    <w:div w:id="1563903905">
      <w:bodyDiv w:val="1"/>
      <w:marLeft w:val="0"/>
      <w:marRight w:val="0"/>
      <w:marTop w:val="0"/>
      <w:marBottom w:val="0"/>
      <w:divBdr>
        <w:top w:val="none" w:sz="0" w:space="0" w:color="auto"/>
        <w:left w:val="none" w:sz="0" w:space="0" w:color="auto"/>
        <w:bottom w:val="none" w:sz="0" w:space="0" w:color="auto"/>
        <w:right w:val="none" w:sz="0" w:space="0" w:color="auto"/>
      </w:divBdr>
    </w:div>
    <w:div w:id="16471970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daily-journal.com/opinion/columnists/paulsen-us-can-save-the-world-with-its-vaccines/article_16d4de02-e971-11eb-9da8-7fcc05c30dc0.html" TargetMode="External"/><Relationship Id="rId3" Type="http://schemas.openxmlformats.org/officeDocument/2006/relationships/settings" Target="settings.xml"/><Relationship Id="rId7" Type="http://schemas.openxmlformats.org/officeDocument/2006/relationships/hyperlink" Target="https://www.mckinsey.com/industries/pharmaceuticals-and-medical-products/our-insights/whats-ahead-for-biotech-another-wave-or-low-ti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ckinsey.com/industries/pharmaceuticals-and-medical-products/our-insights/whats-ahead-for-biotech-another-wave-or-low-tide" TargetMode="External"/><Relationship Id="rId11" Type="http://schemas.openxmlformats.org/officeDocument/2006/relationships/fontTable" Target="fontTable.xml"/><Relationship Id="rId5" Type="http://schemas.openxmlformats.org/officeDocument/2006/relationships/hyperlink" Target="https://www.earlymoderntexts.com/assets/pdfs/hobbes1651part2.pdf" TargetMode="External"/><Relationship Id="rId10" Type="http://schemas.openxmlformats.org/officeDocument/2006/relationships/hyperlink" Target="https://www.liebertpub.com/doi/full/10.1089/hs.2017.0028" TargetMode="External"/><Relationship Id="rId4" Type="http://schemas.openxmlformats.org/officeDocument/2006/relationships/webSettings" Target="webSettings.xml"/><Relationship Id="rId9" Type="http://schemas.openxmlformats.org/officeDocument/2006/relationships/hyperlink" Target="https://www.rand.org/pubs/perspectives/PEA407-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5040</Words>
  <Characters>28729</Characters>
  <Application>Microsoft Office Word</Application>
  <DocSecurity>0</DocSecurity>
  <Lines>239</Lines>
  <Paragraphs>67</Paragraphs>
  <ScaleCrop>false</ScaleCrop>
  <Company/>
  <LinksUpToDate>false</LinksUpToDate>
  <CharactersWithSpaces>33702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Iuliana Petrescu</cp:lastModifiedBy>
  <cp:revision>2</cp:revision>
  <dcterms:created xsi:type="dcterms:W3CDTF">2021-10-16T00:41:00Z</dcterms:created>
  <dcterms:modified xsi:type="dcterms:W3CDTF">2021-10-16T00:41:00Z</dcterms:modified>
</cp:coreProperties>
</file>