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B0B06" w:rsidRDefault="00455D91">
      <w:pPr>
        <w:pStyle w:val="Heading4"/>
        <w:keepNext w:val="0"/>
        <w:keepLines w:val="0"/>
        <w:spacing w:before="0" w:after="0"/>
        <w:rPr>
          <w:rFonts w:ascii="Times New Roman" w:eastAsia="Times New Roman" w:hAnsi="Times New Roman" w:cs="Times New Roman"/>
          <w:b/>
          <w:color w:val="000000"/>
        </w:rPr>
      </w:pPr>
      <w:bookmarkStart w:id="0" w:name="_4lczn9ba3x1a" w:colFirst="0" w:colLast="0"/>
      <w:bookmarkEnd w:id="0"/>
      <w:r>
        <w:rPr>
          <w:rFonts w:ascii="Times New Roman" w:eastAsia="Times New Roman" w:hAnsi="Times New Roman" w:cs="Times New Roman"/>
          <w:b/>
          <w:color w:val="000000"/>
        </w:rPr>
        <w:t>I affirm the resolution.  I value morality, as the use of the word “ought” in the resolution implies a moral obligation.</w:t>
      </w:r>
      <w:r>
        <w:rPr>
          <w:rFonts w:ascii="Times New Roman" w:eastAsia="Times New Roman" w:hAnsi="Times New Roman" w:cs="Times New Roman"/>
          <w:b/>
          <w:color w:val="000000"/>
          <w:vertAlign w:val="superscript"/>
        </w:rPr>
        <w:footnoteReference w:id="1"/>
      </w:r>
      <w:r>
        <w:rPr>
          <w:rFonts w:ascii="Times New Roman" w:eastAsia="Times New Roman" w:hAnsi="Times New Roman" w:cs="Times New Roman"/>
          <w:b/>
          <w:color w:val="000000"/>
        </w:rPr>
        <w:t xml:space="preserve">  My Value Criterion is Maximizing Pleasure and Minimizing Pain.</w:t>
      </w:r>
    </w:p>
    <w:p w14:paraId="00000002" w14:textId="77777777" w:rsidR="00BB0B06" w:rsidRDefault="00BB0B06">
      <w:pPr>
        <w:rPr>
          <w:rFonts w:ascii="Times New Roman" w:eastAsia="Times New Roman" w:hAnsi="Times New Roman" w:cs="Times New Roman"/>
        </w:rPr>
      </w:pPr>
    </w:p>
    <w:p w14:paraId="00000003" w14:textId="77777777" w:rsidR="00BB0B06" w:rsidRDefault="00455D91">
      <w:pPr>
        <w:pStyle w:val="Heading4"/>
        <w:keepNext w:val="0"/>
        <w:keepLines w:val="0"/>
        <w:spacing w:before="0" w:after="200"/>
        <w:rPr>
          <w:rFonts w:ascii="Times New Roman" w:eastAsia="Times New Roman" w:hAnsi="Times New Roman" w:cs="Times New Roman"/>
        </w:rPr>
      </w:pPr>
      <w:bookmarkStart w:id="1" w:name="_8tj8kzeh9wqz" w:colFirst="0" w:colLast="0"/>
      <w:bookmarkEnd w:id="1"/>
      <w:r>
        <w:rPr>
          <w:rFonts w:ascii="Times New Roman" w:eastAsia="Times New Roman" w:hAnsi="Times New Roman" w:cs="Times New Roman"/>
          <w:b/>
          <w:color w:val="000000"/>
          <w:sz w:val="22"/>
          <w:szCs w:val="22"/>
        </w:rPr>
        <w:t>Pleasure and pain are the starting point of all moral reasoning.</w:t>
      </w:r>
    </w:p>
    <w:p w14:paraId="00000004" w14:textId="77777777" w:rsidR="00BB0B06" w:rsidRDefault="00455D91">
      <w:pPr>
        <w:spacing w:after="200"/>
        <w:rPr>
          <w:rFonts w:ascii="Times New Roman" w:eastAsia="Times New Roman" w:hAnsi="Times New Roman" w:cs="Times New Roman"/>
          <w:sz w:val="14"/>
          <w:szCs w:val="14"/>
        </w:rPr>
      </w:pPr>
      <w:r>
        <w:rPr>
          <w:rFonts w:ascii="Times New Roman" w:eastAsia="Times New Roman" w:hAnsi="Times New Roman" w:cs="Times New Roman"/>
          <w:b/>
        </w:rPr>
        <w:t>Moen, 16</w:t>
      </w:r>
      <w:r>
        <w:rPr>
          <w:rFonts w:ascii="Times New Roman" w:eastAsia="Times New Roman" w:hAnsi="Times New Roman" w:cs="Times New Roman"/>
          <w:highlight w:val="white"/>
        </w:rPr>
        <w:t xml:space="preserve">  </w:t>
      </w:r>
      <w:r>
        <w:rPr>
          <w:rFonts w:ascii="Times New Roman" w:eastAsia="Times New Roman" w:hAnsi="Times New Roman" w:cs="Times New Roman"/>
          <w:sz w:val="14"/>
          <w:szCs w:val="14"/>
          <w:highlight w:val="white"/>
        </w:rPr>
        <w:t>Ole M</w:t>
      </w:r>
      <w:r>
        <w:rPr>
          <w:rFonts w:ascii="Times New Roman" w:eastAsia="Times New Roman" w:hAnsi="Times New Roman" w:cs="Times New Roman"/>
          <w:sz w:val="14"/>
          <w:szCs w:val="14"/>
        </w:rPr>
        <w:t>artin (PhD, Research Fellow in Philosophy at University of Oslo). "An Argument for Hedonism." Journal of Value Inquiry 50.2 (2016): 267.</w:t>
      </w:r>
    </w:p>
    <w:p w14:paraId="00000005" w14:textId="77777777" w:rsidR="00BB0B06" w:rsidRDefault="00455D91">
      <w:pPr>
        <w:spacing w:after="200"/>
        <w:rPr>
          <w:rFonts w:ascii="Times New Roman" w:eastAsia="Times New Roman" w:hAnsi="Times New Roman" w:cs="Times New Roman"/>
          <w:sz w:val="12"/>
          <w:szCs w:val="12"/>
        </w:rPr>
      </w:pPr>
      <w:r>
        <w:rPr>
          <w:rFonts w:ascii="Times New Roman" w:eastAsia="Times New Roman" w:hAnsi="Times New Roman" w:cs="Times New Roman"/>
          <w:sz w:val="12"/>
          <w:szCs w:val="12"/>
        </w:rPr>
        <w:t>Let us start by observing, empirically,</w:t>
      </w:r>
      <w:r>
        <w:rPr>
          <w:rFonts w:ascii="Times New Roman" w:eastAsia="Times New Roman" w:hAnsi="Times New Roman" w:cs="Times New Roman"/>
          <w:sz w:val="12"/>
          <w:szCs w:val="12"/>
        </w:rPr>
        <w:t xml:space="preserve"> that </w:t>
      </w:r>
      <w:r>
        <w:rPr>
          <w:rFonts w:ascii="Times New Roman" w:eastAsia="Times New Roman" w:hAnsi="Times New Roman" w:cs="Times New Roman"/>
          <w:b/>
          <w:u w:val="single"/>
        </w:rPr>
        <w:t>a widely shared judgment about intrinsic value</w:t>
      </w:r>
      <w:r>
        <w:rPr>
          <w:rFonts w:ascii="Times New Roman" w:eastAsia="Times New Roman" w:hAnsi="Times New Roman" w:cs="Times New Roman"/>
          <w:sz w:val="12"/>
          <w:szCs w:val="12"/>
        </w:rPr>
        <w:t xml:space="preserve"> and disvalue </w:t>
      </w:r>
      <w:r>
        <w:rPr>
          <w:rFonts w:ascii="Times New Roman" w:eastAsia="Times New Roman" w:hAnsi="Times New Roman" w:cs="Times New Roman"/>
          <w:b/>
          <w:u w:val="single"/>
        </w:rPr>
        <w:t xml:space="preserve">is that </w:t>
      </w:r>
      <w:r>
        <w:rPr>
          <w:rFonts w:ascii="Times New Roman" w:eastAsia="Times New Roman" w:hAnsi="Times New Roman" w:cs="Times New Roman"/>
          <w:b/>
          <w:highlight w:val="green"/>
          <w:u w:val="single"/>
        </w:rPr>
        <w:t>pleasure is intrinsically valuable and pain is intrinsically disvaluable</w:t>
      </w:r>
      <w:r>
        <w:rPr>
          <w:rFonts w:ascii="Times New Roman" w:eastAsia="Times New Roman" w:hAnsi="Times New Roman" w:cs="Times New Roman"/>
          <w:sz w:val="12"/>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Fonts w:ascii="Times New Roman" w:eastAsia="Times New Roman" w:hAnsi="Times New Roman" w:cs="Times New Roman"/>
          <w:b/>
          <w:highlight w:val="green"/>
          <w:u w:val="single"/>
        </w:rPr>
        <w:t>there is so</w:t>
      </w:r>
      <w:r>
        <w:rPr>
          <w:rFonts w:ascii="Times New Roman" w:eastAsia="Times New Roman" w:hAnsi="Times New Roman" w:cs="Times New Roman"/>
          <w:b/>
          <w:highlight w:val="green"/>
          <w:u w:val="single"/>
        </w:rPr>
        <w:t xml:space="preserve">mething undeniably good about </w:t>
      </w:r>
      <w:r>
        <w:rPr>
          <w:rFonts w:ascii="Times New Roman" w:eastAsia="Times New Roman" w:hAnsi="Times New Roman" w:cs="Times New Roman"/>
          <w:b/>
          <w:u w:val="single"/>
        </w:rPr>
        <w:t xml:space="preserve">the way </w:t>
      </w:r>
      <w:r>
        <w:rPr>
          <w:rFonts w:ascii="Times New Roman" w:eastAsia="Times New Roman" w:hAnsi="Times New Roman" w:cs="Times New Roman"/>
          <w:b/>
          <w:highlight w:val="green"/>
          <w:u w:val="single"/>
        </w:rPr>
        <w:t xml:space="preserve">pleasure </w:t>
      </w:r>
      <w:r>
        <w:rPr>
          <w:rFonts w:ascii="Times New Roman" w:eastAsia="Times New Roman" w:hAnsi="Times New Roman" w:cs="Times New Roman"/>
          <w:b/>
          <w:u w:val="single"/>
        </w:rPr>
        <w:t xml:space="preserve">feels </w:t>
      </w:r>
      <w:r>
        <w:rPr>
          <w:rFonts w:ascii="Times New Roman" w:eastAsia="Times New Roman" w:hAnsi="Times New Roman" w:cs="Times New Roman"/>
          <w:b/>
          <w:highlight w:val="green"/>
          <w:u w:val="single"/>
        </w:rPr>
        <w:t>and</w:t>
      </w:r>
      <w:r>
        <w:rPr>
          <w:rFonts w:ascii="Times New Roman" w:eastAsia="Times New Roman" w:hAnsi="Times New Roman" w:cs="Times New Roman"/>
          <w:b/>
          <w:u w:val="single"/>
        </w:rPr>
        <w:t xml:space="preserve"> something </w:t>
      </w:r>
      <w:r>
        <w:rPr>
          <w:rFonts w:ascii="Times New Roman" w:eastAsia="Times New Roman" w:hAnsi="Times New Roman" w:cs="Times New Roman"/>
          <w:b/>
          <w:highlight w:val="green"/>
          <w:u w:val="single"/>
        </w:rPr>
        <w:t xml:space="preserve">undeniably bad about </w:t>
      </w:r>
      <w:r>
        <w:rPr>
          <w:rFonts w:ascii="Times New Roman" w:eastAsia="Times New Roman" w:hAnsi="Times New Roman" w:cs="Times New Roman"/>
          <w:b/>
          <w:u w:val="single"/>
        </w:rPr>
        <w:t xml:space="preserve">the way </w:t>
      </w:r>
      <w:r>
        <w:rPr>
          <w:rFonts w:ascii="Times New Roman" w:eastAsia="Times New Roman" w:hAnsi="Times New Roman" w:cs="Times New Roman"/>
          <w:b/>
          <w:highlight w:val="green"/>
          <w:u w:val="single"/>
        </w:rPr>
        <w:t xml:space="preserve">pain </w:t>
      </w:r>
      <w:r>
        <w:rPr>
          <w:rFonts w:ascii="Times New Roman" w:eastAsia="Times New Roman" w:hAnsi="Times New Roman" w:cs="Times New Roman"/>
          <w:b/>
          <w:u w:val="single"/>
        </w:rPr>
        <w:t>feels</w:t>
      </w:r>
      <w:r>
        <w:rPr>
          <w:rFonts w:ascii="Times New Roman" w:eastAsia="Times New Roman" w:hAnsi="Times New Roman" w:cs="Times New Roman"/>
          <w:sz w:val="12"/>
          <w:szCs w:val="12"/>
        </w:rPr>
        <w:t>, and neither the goodness of pleasure nor the badness of pain seems to be exhausted by the further effects that these experiences might have. “Pleasu</w:t>
      </w:r>
      <w:r>
        <w:rPr>
          <w:rFonts w:ascii="Times New Roman" w:eastAsia="Times New Roman" w:hAnsi="Times New Roman" w:cs="Times New Roman"/>
          <w:sz w:val="12"/>
          <w:szCs w:val="12"/>
        </w:rPr>
        <w:t xml:space="preserve">re” and “pain” </w:t>
      </w:r>
      <w:r>
        <w:rPr>
          <w:rFonts w:ascii="Times New Roman" w:eastAsia="Times New Roman" w:hAnsi="Times New Roman" w:cs="Times New Roman"/>
          <w:b/>
          <w:u w:val="single"/>
        </w:rPr>
        <w:t>are</w:t>
      </w:r>
      <w:r>
        <w:rPr>
          <w:rFonts w:ascii="Times New Roman" w:eastAsia="Times New Roman" w:hAnsi="Times New Roman" w:cs="Times New Roman"/>
          <w:sz w:val="12"/>
          <w:szCs w:val="12"/>
        </w:rPr>
        <w:t xml:space="preserve"> here </w:t>
      </w:r>
      <w:r>
        <w:rPr>
          <w:rFonts w:ascii="Times New Roman" w:eastAsia="Times New Roman" w:hAnsi="Times New Roman" w:cs="Times New Roman"/>
          <w:b/>
          <w:u w:val="single"/>
        </w:rPr>
        <w:t>understood inclusively</w:t>
      </w:r>
      <w:r>
        <w:rPr>
          <w:rFonts w:ascii="Times New Roman" w:eastAsia="Times New Roman" w:hAnsi="Times New Roman" w:cs="Times New Roman"/>
          <w:sz w:val="12"/>
          <w:szCs w:val="12"/>
        </w:rPr>
        <w:t>, as encompassing anything hedonically positive and anything hedonically negative. 2 The special value statuses of pleasure and pain are manifested in how we treat these experiences in our everyday reasoning ab</w:t>
      </w:r>
      <w:r>
        <w:rPr>
          <w:rFonts w:ascii="Times New Roman" w:eastAsia="Times New Roman" w:hAnsi="Times New Roman" w:cs="Times New Roman"/>
          <w:sz w:val="12"/>
          <w:szCs w:val="12"/>
        </w:rPr>
        <w:t>out values. If you tell me that you are heading for the convenience store</w:t>
      </w:r>
      <w:r>
        <w:rPr>
          <w:rFonts w:ascii="Times New Roman" w:eastAsia="Times New Roman" w:hAnsi="Times New Roman" w:cs="Times New Roman"/>
          <w:b/>
          <w:u w:val="single"/>
        </w:rPr>
        <w:t>, I might ask: “What for</w:t>
      </w:r>
      <w:r>
        <w:rPr>
          <w:rFonts w:ascii="Times New Roman" w:eastAsia="Times New Roman" w:hAnsi="Times New Roman" w:cs="Times New Roman"/>
          <w:sz w:val="12"/>
          <w:szCs w:val="12"/>
        </w:rPr>
        <w:t>?” This is a reasonable question, for when you go to the convenience store you usually do so, not merely for the sake of going to the convenience store, but fo</w:t>
      </w:r>
      <w:r>
        <w:rPr>
          <w:rFonts w:ascii="Times New Roman" w:eastAsia="Times New Roman" w:hAnsi="Times New Roman" w:cs="Times New Roman"/>
          <w:sz w:val="12"/>
          <w:szCs w:val="12"/>
        </w:rPr>
        <w:t xml:space="preserve">r the sake of achieving something further that you deem to be valuable. You might answer, for example: “To buy soda.” This answer makes sense, for soda is a nice thing and you can get it at the convenience store. I might further inquire, however: “What is </w:t>
      </w:r>
      <w:r>
        <w:rPr>
          <w:rFonts w:ascii="Times New Roman" w:eastAsia="Times New Roman" w:hAnsi="Times New Roman" w:cs="Times New Roman"/>
          <w:sz w:val="12"/>
          <w:szCs w:val="12"/>
        </w:rPr>
        <w:t>buying the soda good for?” This further question can also be a reasonable one, for it need not be obvious why you want the soda. You might answer: “Well, I want it for the pleasure of drinking it.” If I then proceed by asking “But what is the pleasure of d</w:t>
      </w:r>
      <w:r>
        <w:rPr>
          <w:rFonts w:ascii="Times New Roman" w:eastAsia="Times New Roman" w:hAnsi="Times New Roman" w:cs="Times New Roman"/>
          <w:sz w:val="12"/>
          <w:szCs w:val="12"/>
        </w:rPr>
        <w:t xml:space="preserve">rinking the soda good for?” the discussion is likely to reach an awkward end. </w:t>
      </w:r>
      <w:r>
        <w:rPr>
          <w:rFonts w:ascii="Times New Roman" w:eastAsia="Times New Roman" w:hAnsi="Times New Roman" w:cs="Times New Roman"/>
          <w:b/>
          <w:u w:val="single"/>
        </w:rPr>
        <w:t>The reason is that the</w:t>
      </w:r>
      <w:r>
        <w:rPr>
          <w:rFonts w:ascii="Times New Roman" w:eastAsia="Times New Roman" w:hAnsi="Times New Roman" w:cs="Times New Roman"/>
          <w:b/>
          <w:highlight w:val="green"/>
          <w:u w:val="single"/>
        </w:rPr>
        <w:t xml:space="preserve"> pleasure is not good for anything further</w:t>
      </w:r>
      <w:r>
        <w:rPr>
          <w:rFonts w:ascii="Times New Roman" w:eastAsia="Times New Roman" w:hAnsi="Times New Roman" w:cs="Times New Roman"/>
          <w:b/>
          <w:u w:val="single"/>
        </w:rPr>
        <w:t>; it is simply that for which going to the convenience store and buying the soda is good</w:t>
      </w:r>
      <w:r>
        <w:rPr>
          <w:rFonts w:ascii="Times New Roman" w:eastAsia="Times New Roman" w:hAnsi="Times New Roman" w:cs="Times New Roman"/>
          <w:sz w:val="12"/>
          <w:szCs w:val="12"/>
        </w:rPr>
        <w:t>. 3 As Aristotle observes:</w:t>
      </w:r>
      <w:r>
        <w:rPr>
          <w:rFonts w:ascii="Times New Roman" w:eastAsia="Times New Roman" w:hAnsi="Times New Roman" w:cs="Times New Roman"/>
          <w:sz w:val="12"/>
          <w:szCs w:val="12"/>
        </w:rPr>
        <w:t xml:space="preserve"> “</w:t>
      </w:r>
      <w:r>
        <w:rPr>
          <w:rFonts w:ascii="Times New Roman" w:eastAsia="Times New Roman" w:hAnsi="Times New Roman" w:cs="Times New Roman"/>
          <w:b/>
          <w:highlight w:val="green"/>
          <w:u w:val="single"/>
        </w:rPr>
        <w:t>We never ask</w:t>
      </w:r>
      <w:r>
        <w:rPr>
          <w:rFonts w:ascii="Times New Roman" w:eastAsia="Times New Roman" w:hAnsi="Times New Roman" w:cs="Times New Roman"/>
          <w:sz w:val="12"/>
          <w:szCs w:val="12"/>
        </w:rPr>
        <w:t xml:space="preserve"> [a man] </w:t>
      </w:r>
      <w:r>
        <w:rPr>
          <w:rFonts w:ascii="Times New Roman" w:eastAsia="Times New Roman" w:hAnsi="Times New Roman" w:cs="Times New Roman"/>
          <w:b/>
          <w:highlight w:val="green"/>
          <w:u w:val="single"/>
        </w:rPr>
        <w:t>what</w:t>
      </w:r>
      <w:r>
        <w:rPr>
          <w:rFonts w:ascii="Times New Roman" w:eastAsia="Times New Roman" w:hAnsi="Times New Roman" w:cs="Times New Roman"/>
          <w:sz w:val="12"/>
          <w:szCs w:val="12"/>
        </w:rPr>
        <w:t xml:space="preserve"> his </w:t>
      </w:r>
      <w:r>
        <w:rPr>
          <w:rFonts w:ascii="Times New Roman" w:eastAsia="Times New Roman" w:hAnsi="Times New Roman" w:cs="Times New Roman"/>
          <w:b/>
          <w:highlight w:val="green"/>
          <w:u w:val="single"/>
        </w:rPr>
        <w:t xml:space="preserve">end is in being pleased, </w:t>
      </w:r>
      <w:r>
        <w:rPr>
          <w:rFonts w:ascii="Times New Roman" w:eastAsia="Times New Roman" w:hAnsi="Times New Roman" w:cs="Times New Roman"/>
          <w:b/>
          <w:u w:val="single"/>
        </w:rPr>
        <w:t xml:space="preserve">because </w:t>
      </w:r>
      <w:r>
        <w:rPr>
          <w:rFonts w:ascii="Times New Roman" w:eastAsia="Times New Roman" w:hAnsi="Times New Roman" w:cs="Times New Roman"/>
          <w:b/>
          <w:highlight w:val="green"/>
          <w:u w:val="single"/>
        </w:rPr>
        <w:t>we assume that pleasure is choice worthy in itself</w:t>
      </w:r>
      <w:r>
        <w:rPr>
          <w:rFonts w:ascii="Times New Roman" w:eastAsia="Times New Roman" w:hAnsi="Times New Roman" w:cs="Times New Roman"/>
          <w:sz w:val="12"/>
          <w:szCs w:val="12"/>
        </w:rPr>
        <w:t>.”4 Presumably, a similar story can be told in the case of pains, for if someone says “This is painful!” we never respond by asking: “And why</w:t>
      </w:r>
      <w:r>
        <w:rPr>
          <w:rFonts w:ascii="Times New Roman" w:eastAsia="Times New Roman" w:hAnsi="Times New Roman" w:cs="Times New Roman"/>
          <w:sz w:val="12"/>
          <w:szCs w:val="12"/>
        </w:rPr>
        <w:t xml:space="preserve"> is that a problem?” We take for granted that </w:t>
      </w:r>
      <w:r>
        <w:rPr>
          <w:rFonts w:ascii="Times New Roman" w:eastAsia="Times New Roman" w:hAnsi="Times New Roman" w:cs="Times New Roman"/>
          <w:b/>
          <w:highlight w:val="green"/>
          <w:u w:val="single"/>
        </w:rPr>
        <w:t>if something is painful, we have a sufficient explanation of why it is bad</w:t>
      </w:r>
      <w:r>
        <w:rPr>
          <w:rFonts w:ascii="Times New Roman" w:eastAsia="Times New Roman" w:hAnsi="Times New Roman" w:cs="Times New Roman"/>
          <w:sz w:val="12"/>
          <w:szCs w:val="12"/>
        </w:rPr>
        <w:t xml:space="preserve">. If we are onto something in our everyday reasoning about values, it seems that </w:t>
      </w:r>
      <w:r>
        <w:rPr>
          <w:rFonts w:ascii="Times New Roman" w:eastAsia="Times New Roman" w:hAnsi="Times New Roman" w:cs="Times New Roman"/>
          <w:b/>
          <w:highlight w:val="green"/>
          <w:u w:val="single"/>
        </w:rPr>
        <w:t>pleasure and pain are both places where we reach the en</w:t>
      </w:r>
      <w:r>
        <w:rPr>
          <w:rFonts w:ascii="Times New Roman" w:eastAsia="Times New Roman" w:hAnsi="Times New Roman" w:cs="Times New Roman"/>
          <w:b/>
          <w:highlight w:val="green"/>
          <w:u w:val="single"/>
        </w:rPr>
        <w:t>d of the line in matters of value</w:t>
      </w:r>
      <w:r>
        <w:rPr>
          <w:rFonts w:ascii="Times New Roman" w:eastAsia="Times New Roman" w:hAnsi="Times New Roman" w:cs="Times New Roman"/>
          <w:b/>
          <w:u w:val="single"/>
        </w:rPr>
        <w:t>. Although pleasure and pain thus seem to be good candidates for intrinsic value and disvalue</w:t>
      </w:r>
      <w:r>
        <w:rPr>
          <w:rFonts w:ascii="Times New Roman" w:eastAsia="Times New Roman" w:hAnsi="Times New Roman" w:cs="Times New Roman"/>
          <w:sz w:val="12"/>
          <w:szCs w:val="12"/>
        </w:rPr>
        <w:t>.</w:t>
      </w:r>
    </w:p>
    <w:p w14:paraId="00000006" w14:textId="77777777" w:rsidR="00BB0B06" w:rsidRDefault="00BB0B06">
      <w:pPr>
        <w:rPr>
          <w:rFonts w:ascii="Times New Roman" w:eastAsia="Times New Roman" w:hAnsi="Times New Roman" w:cs="Times New Roman"/>
          <w:b/>
          <w:sz w:val="26"/>
          <w:szCs w:val="26"/>
        </w:rPr>
      </w:pPr>
    </w:p>
    <w:p w14:paraId="00000007" w14:textId="77777777" w:rsidR="00BB0B06" w:rsidRDefault="00455D9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Prefer my Framework:</w:t>
      </w:r>
    </w:p>
    <w:p w14:paraId="00000008" w14:textId="77777777" w:rsidR="00BB0B06" w:rsidRDefault="00BB0B06">
      <w:pPr>
        <w:rPr>
          <w:rFonts w:ascii="Times New Roman" w:eastAsia="Times New Roman" w:hAnsi="Times New Roman" w:cs="Times New Roman"/>
          <w:b/>
        </w:rPr>
      </w:pPr>
    </w:p>
    <w:p w14:paraId="00000009" w14:textId="77777777" w:rsidR="00BB0B06" w:rsidRDefault="00455D91">
      <w:pPr>
        <w:spacing w:after="200"/>
        <w:rPr>
          <w:rFonts w:ascii="Times New Roman" w:eastAsia="Times New Roman" w:hAnsi="Times New Roman" w:cs="Times New Roman"/>
          <w:b/>
        </w:rPr>
      </w:pPr>
      <w:r>
        <w:rPr>
          <w:rFonts w:ascii="Times New Roman" w:eastAsia="Times New Roman" w:hAnsi="Times New Roman" w:cs="Times New Roman"/>
          <w:b/>
        </w:rPr>
        <w:t>1) Actor Specificity: Util is the only moral system available to policymakers.</w:t>
      </w:r>
    </w:p>
    <w:p w14:paraId="0000000A" w14:textId="77777777" w:rsidR="00BB0B06" w:rsidRDefault="00455D91">
      <w:pPr>
        <w:spacing w:after="200"/>
        <w:rPr>
          <w:rFonts w:ascii="Times New Roman" w:eastAsia="Times New Roman" w:hAnsi="Times New Roman" w:cs="Times New Roman"/>
          <w:sz w:val="14"/>
          <w:szCs w:val="14"/>
        </w:rPr>
      </w:pPr>
      <w:r>
        <w:rPr>
          <w:rFonts w:ascii="Times New Roman" w:eastAsia="Times New Roman" w:hAnsi="Times New Roman" w:cs="Times New Roman"/>
          <w:b/>
        </w:rPr>
        <w:t>Goodin, 90</w:t>
      </w:r>
      <w:r>
        <w:rPr>
          <w:rFonts w:ascii="Times New Roman" w:eastAsia="Times New Roman" w:hAnsi="Times New Roman" w:cs="Times New Roman"/>
          <w:sz w:val="14"/>
          <w:szCs w:val="14"/>
        </w:rPr>
        <w:t xml:space="preserve">  Robert Goodin,</w:t>
      </w:r>
      <w:r>
        <w:rPr>
          <w:rFonts w:ascii="Times New Roman" w:eastAsia="Times New Roman" w:hAnsi="Times New Roman" w:cs="Times New Roman"/>
          <w:sz w:val="14"/>
          <w:szCs w:val="14"/>
        </w:rPr>
        <w:t xml:space="preserve"> fellow in philosophy, Australian National Defense University, The Utilitarian Response, 1990, p. 141-2</w:t>
      </w:r>
    </w:p>
    <w:p w14:paraId="0000000B" w14:textId="77777777" w:rsidR="00BB0B06" w:rsidRDefault="00455D91">
      <w:pPr>
        <w:rPr>
          <w:rFonts w:ascii="Times New Roman" w:eastAsia="Times New Roman" w:hAnsi="Times New Roman" w:cs="Times New Roman"/>
          <w:sz w:val="12"/>
          <w:szCs w:val="12"/>
        </w:rPr>
      </w:pPr>
      <w:r>
        <w:rPr>
          <w:rFonts w:ascii="Times New Roman" w:eastAsia="Times New Roman" w:hAnsi="Times New Roman" w:cs="Times New Roman"/>
          <w:sz w:val="12"/>
          <w:szCs w:val="12"/>
        </w:rPr>
        <w:t>My larger argument turns on the proposition that there is something special about the situation of public officials that makes utilitarianism more probable for them than private individuals. Before proceeding with the large argument, I must therefore say w</w:t>
      </w:r>
      <w:r>
        <w:rPr>
          <w:rFonts w:ascii="Times New Roman" w:eastAsia="Times New Roman" w:hAnsi="Times New Roman" w:cs="Times New Roman"/>
          <w:sz w:val="12"/>
          <w:szCs w:val="12"/>
        </w:rPr>
        <w:t xml:space="preserve">hat it is that makes it so special about public officials and their situations that make it both more necessary and more desirable for them to adopt a more credible form of utilitarianism. Consider, first, the argument from necessity. Public officials are </w:t>
      </w:r>
      <w:r>
        <w:rPr>
          <w:rFonts w:ascii="Times New Roman" w:eastAsia="Times New Roman" w:hAnsi="Times New Roman" w:cs="Times New Roman"/>
          <w:sz w:val="12"/>
          <w:szCs w:val="12"/>
        </w:rPr>
        <w:t>obliged to make their choices under uncertainty, and uncertainty of a very special sort at that. All choices – public and private alike – are made under some degree of uncertainty, of course. But in the nature of things, private individuals will usually ha</w:t>
      </w:r>
      <w:r>
        <w:rPr>
          <w:rFonts w:ascii="Times New Roman" w:eastAsia="Times New Roman" w:hAnsi="Times New Roman" w:cs="Times New Roman"/>
          <w:sz w:val="12"/>
          <w:szCs w:val="12"/>
        </w:rPr>
        <w:t xml:space="preserve">ve more complete information on the peculiarities of their own circumstances and on the ramifications that alternative possible choices might have for them. </w:t>
      </w:r>
      <w:r>
        <w:rPr>
          <w:rFonts w:ascii="Times New Roman" w:eastAsia="Times New Roman" w:hAnsi="Times New Roman" w:cs="Times New Roman"/>
          <w:b/>
          <w:highlight w:val="green"/>
          <w:u w:val="single"/>
        </w:rPr>
        <w:t>Public officials</w:t>
      </w:r>
      <w:r>
        <w:rPr>
          <w:rFonts w:ascii="Times New Roman" w:eastAsia="Times New Roman" w:hAnsi="Times New Roman" w:cs="Times New Roman"/>
          <w:sz w:val="12"/>
          <w:szCs w:val="12"/>
        </w:rPr>
        <w:t>, in contrast, [they]</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are</w:t>
      </w:r>
      <w:r>
        <w:rPr>
          <w:rFonts w:ascii="Times New Roman" w:eastAsia="Times New Roman" w:hAnsi="Times New Roman" w:cs="Times New Roman"/>
          <w:b/>
          <w:u w:val="single"/>
        </w:rPr>
        <w:t xml:space="preserve"> relatively </w:t>
      </w:r>
      <w:r>
        <w:rPr>
          <w:rFonts w:ascii="Times New Roman" w:eastAsia="Times New Roman" w:hAnsi="Times New Roman" w:cs="Times New Roman"/>
          <w:b/>
          <w:highlight w:val="green"/>
          <w:u w:val="single"/>
        </w:rPr>
        <w:t>poorly informed as to the effects</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their c</w:t>
      </w:r>
      <w:r>
        <w:rPr>
          <w:rFonts w:ascii="Times New Roman" w:eastAsia="Times New Roman" w:hAnsi="Times New Roman" w:cs="Times New Roman"/>
          <w:b/>
          <w:highlight w:val="green"/>
          <w:u w:val="single"/>
        </w:rPr>
        <w:t>hoices will have on individuals,</w:t>
      </w:r>
      <w:r>
        <w:rPr>
          <w:rFonts w:ascii="Times New Roman" w:eastAsia="Times New Roman" w:hAnsi="Times New Roman" w:cs="Times New Roman"/>
          <w:b/>
          <w:u w:val="single"/>
        </w:rPr>
        <w:t xml:space="preserve"> one by one</w:t>
      </w:r>
      <w:r>
        <w:rPr>
          <w:rFonts w:ascii="Times New Roman" w:eastAsia="Times New Roman" w:hAnsi="Times New Roman" w:cs="Times New Roman"/>
          <w:sz w:val="10"/>
          <w:szCs w:val="10"/>
        </w:rPr>
        <w:t>.</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 xml:space="preserve">What </w:t>
      </w:r>
      <w:r>
        <w:rPr>
          <w:rFonts w:ascii="Times New Roman" w:eastAsia="Times New Roman" w:hAnsi="Times New Roman" w:cs="Times New Roman"/>
          <w:b/>
          <w:highlight w:val="green"/>
          <w:u w:val="single"/>
        </w:rPr>
        <w:t>they</w:t>
      </w:r>
      <w:r>
        <w:rPr>
          <w:rFonts w:ascii="Times New Roman" w:eastAsia="Times New Roman" w:hAnsi="Times New Roman" w:cs="Times New Roman"/>
          <w:b/>
          <w:u w:val="single"/>
        </w:rPr>
        <w:t xml:space="preserve"> typically do </w:t>
      </w:r>
      <w:r>
        <w:rPr>
          <w:rFonts w:ascii="Times New Roman" w:eastAsia="Times New Roman" w:hAnsi="Times New Roman" w:cs="Times New Roman"/>
          <w:b/>
          <w:highlight w:val="green"/>
          <w:u w:val="single"/>
        </w:rPr>
        <w:t>know</w:t>
      </w:r>
      <w:r>
        <w:rPr>
          <w:rFonts w:ascii="Times New Roman" w:eastAsia="Times New Roman" w:hAnsi="Times New Roman" w:cs="Times New Roman"/>
          <w:b/>
          <w:u w:val="single"/>
        </w:rPr>
        <w:t xml:space="preserve"> are </w:t>
      </w:r>
      <w:r>
        <w:rPr>
          <w:rFonts w:ascii="Times New Roman" w:eastAsia="Times New Roman" w:hAnsi="Times New Roman" w:cs="Times New Roman"/>
          <w:b/>
          <w:highlight w:val="green"/>
          <w:u w:val="single"/>
        </w:rPr>
        <w:t>generalities</w:t>
      </w:r>
      <w:r>
        <w:rPr>
          <w:rFonts w:ascii="Times New Roman" w:eastAsia="Times New Roman" w:hAnsi="Times New Roman" w:cs="Times New Roman"/>
          <w:sz w:val="10"/>
          <w:szCs w:val="10"/>
        </w:rPr>
        <w:t xml:space="preserve">: </w:t>
      </w:r>
      <w:r>
        <w:rPr>
          <w:rFonts w:ascii="Times New Roman" w:eastAsia="Times New Roman" w:hAnsi="Times New Roman" w:cs="Times New Roman"/>
          <w:sz w:val="12"/>
          <w:szCs w:val="12"/>
        </w:rPr>
        <w:t>averages</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b/>
          <w:sz w:val="24"/>
          <w:szCs w:val="24"/>
          <w:highlight w:val="green"/>
          <w:u w:val="single"/>
        </w:rPr>
        <w:t>and aggregates.</w:t>
      </w:r>
      <w:r>
        <w:rPr>
          <w:rFonts w:ascii="Times New Roman" w:eastAsia="Times New Roman" w:hAnsi="Times New Roman" w:cs="Times New Roman"/>
          <w:sz w:val="16"/>
          <w:szCs w:val="16"/>
        </w:rPr>
        <w:t xml:space="preserve"> </w:t>
      </w:r>
      <w:r>
        <w:rPr>
          <w:rFonts w:ascii="Times New Roman" w:eastAsia="Times New Roman" w:hAnsi="Times New Roman" w:cs="Times New Roman"/>
          <w:sz w:val="12"/>
          <w:szCs w:val="12"/>
        </w:rPr>
        <w:t xml:space="preserve">They know what will happen most often to most people as a result of their various possible choices, but that is all. </w:t>
      </w:r>
      <w:r>
        <w:rPr>
          <w:rFonts w:ascii="Times New Roman" w:eastAsia="Times New Roman" w:hAnsi="Times New Roman" w:cs="Times New Roman"/>
          <w:b/>
          <w:highlight w:val="green"/>
          <w:u w:val="single"/>
        </w:rPr>
        <w:t>That</w:t>
      </w:r>
      <w:r>
        <w:rPr>
          <w:rFonts w:ascii="Times New Roman" w:eastAsia="Times New Roman" w:hAnsi="Times New Roman" w:cs="Times New Roman"/>
          <w:b/>
          <w:u w:val="single"/>
        </w:rPr>
        <w:t xml:space="preserve"> is enough to </w:t>
      </w:r>
      <w:r>
        <w:rPr>
          <w:rFonts w:ascii="Times New Roman" w:eastAsia="Times New Roman" w:hAnsi="Times New Roman" w:cs="Times New Roman"/>
          <w:b/>
          <w:highlight w:val="green"/>
          <w:u w:val="single"/>
        </w:rPr>
        <w:t>allow</w:t>
      </w:r>
      <w:r>
        <w:rPr>
          <w:rFonts w:ascii="Times New Roman" w:eastAsia="Times New Roman" w:hAnsi="Times New Roman" w:cs="Times New Roman"/>
          <w:b/>
          <w:highlight w:val="green"/>
          <w:u w:val="single"/>
        </w:rPr>
        <w:t>[s]</w:t>
      </w:r>
      <w:r>
        <w:rPr>
          <w:rFonts w:ascii="Times New Roman" w:eastAsia="Times New Roman" w:hAnsi="Times New Roman" w:cs="Times New Roman"/>
          <w:b/>
          <w:u w:val="single"/>
        </w:rPr>
        <w:t xml:space="preserve"> public </w:t>
      </w:r>
      <w:r>
        <w:rPr>
          <w:rFonts w:ascii="Times New Roman" w:eastAsia="Times New Roman" w:hAnsi="Times New Roman" w:cs="Times New Roman"/>
          <w:b/>
          <w:highlight w:val="green"/>
          <w:u w:val="single"/>
        </w:rPr>
        <w:t>policy-makers to use</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12"/>
          <w:szCs w:val="12"/>
        </w:rPr>
        <w:t>the</w:t>
      </w:r>
      <w:r>
        <w:rPr>
          <w:rFonts w:ascii="Times New Roman" w:eastAsia="Times New Roman" w:hAnsi="Times New Roman" w:cs="Times New Roman"/>
          <w:sz w:val="16"/>
          <w:szCs w:val="16"/>
        </w:rPr>
        <w:t xml:space="preserve"> </w:t>
      </w:r>
      <w:r>
        <w:rPr>
          <w:rFonts w:ascii="Times New Roman" w:eastAsia="Times New Roman" w:hAnsi="Times New Roman" w:cs="Times New Roman"/>
          <w:b/>
          <w:sz w:val="24"/>
          <w:szCs w:val="24"/>
          <w:highlight w:val="green"/>
          <w:u w:val="single"/>
        </w:rPr>
        <w:t>util</w:t>
      </w:r>
      <w:r>
        <w:rPr>
          <w:rFonts w:ascii="Times New Roman" w:eastAsia="Times New Roman" w:hAnsi="Times New Roman" w:cs="Times New Roman"/>
          <w:sz w:val="12"/>
          <w:szCs w:val="12"/>
        </w:rPr>
        <w:t>itarian calculus – assuming they want to use it at all – to chose general rules or conduct.</w:t>
      </w:r>
    </w:p>
    <w:p w14:paraId="0000000C" w14:textId="77777777" w:rsidR="00BB0B06" w:rsidRDefault="00BB0B06">
      <w:pPr>
        <w:rPr>
          <w:rFonts w:ascii="Times New Roman" w:eastAsia="Times New Roman" w:hAnsi="Times New Roman" w:cs="Times New Roman"/>
          <w:b/>
          <w:sz w:val="12"/>
          <w:szCs w:val="12"/>
        </w:rPr>
      </w:pPr>
    </w:p>
    <w:p w14:paraId="0000000D" w14:textId="77777777" w:rsidR="00BB0B06" w:rsidRDefault="00BB0B06">
      <w:pPr>
        <w:pStyle w:val="Heading4"/>
        <w:keepNext w:val="0"/>
        <w:keepLines w:val="0"/>
        <w:spacing w:before="0" w:after="0"/>
        <w:rPr>
          <w:rFonts w:ascii="Times New Roman" w:eastAsia="Times New Roman" w:hAnsi="Times New Roman" w:cs="Times New Roman"/>
          <w:b/>
          <w:sz w:val="22"/>
          <w:szCs w:val="22"/>
        </w:rPr>
      </w:pPr>
      <w:bookmarkStart w:id="2" w:name="_vkcokmqxihku" w:colFirst="0" w:colLast="0"/>
      <w:bookmarkEnd w:id="2"/>
    </w:p>
    <w:p w14:paraId="0000000E" w14:textId="77777777" w:rsidR="00BB0B06" w:rsidRDefault="00BB0B06">
      <w:pPr>
        <w:rPr>
          <w:rFonts w:ascii="Times New Roman" w:eastAsia="Times New Roman" w:hAnsi="Times New Roman" w:cs="Times New Roman"/>
          <w:b/>
        </w:rPr>
      </w:pPr>
    </w:p>
    <w:p w14:paraId="0000000F" w14:textId="77777777" w:rsidR="00BB0B06" w:rsidRDefault="00455D91">
      <w:pPr>
        <w:spacing w:after="200"/>
        <w:rPr>
          <w:rFonts w:ascii="Times New Roman" w:eastAsia="Times New Roman" w:hAnsi="Times New Roman" w:cs="Times New Roman"/>
          <w:b/>
        </w:rPr>
      </w:pPr>
      <w:r>
        <w:rPr>
          <w:rFonts w:ascii="Times New Roman" w:eastAsia="Times New Roman" w:hAnsi="Times New Roman" w:cs="Times New Roman"/>
          <w:b/>
        </w:rPr>
        <w:lastRenderedPageBreak/>
        <w:t>2) In situations of moral uncertainty, preventing extinction should always come first.</w:t>
      </w:r>
    </w:p>
    <w:p w14:paraId="00000010" w14:textId="77777777" w:rsidR="00BB0B06" w:rsidRDefault="00455D91">
      <w:pPr>
        <w:spacing w:after="200"/>
        <w:rPr>
          <w:rFonts w:ascii="Times New Roman" w:eastAsia="Times New Roman" w:hAnsi="Times New Roman" w:cs="Times New Roman"/>
          <w:b/>
          <w:sz w:val="24"/>
          <w:szCs w:val="24"/>
        </w:rPr>
      </w:pPr>
      <w:r>
        <w:rPr>
          <w:rFonts w:ascii="Times New Roman" w:eastAsia="Times New Roman" w:hAnsi="Times New Roman" w:cs="Times New Roman"/>
          <w:b/>
        </w:rPr>
        <w:t>Bostrom, 12</w:t>
      </w:r>
      <w:r>
        <w:rPr>
          <w:rFonts w:ascii="Times New Roman" w:eastAsia="Times New Roman" w:hAnsi="Times New Roman" w:cs="Times New Roman"/>
          <w:sz w:val="14"/>
          <w:szCs w:val="14"/>
        </w:rPr>
        <w:t xml:space="preserve">  Nick Bostrom (Faculty of Philosophy &amp; Oxford Martin School University of Oxford). “Existential Risk Prevention as Global Priority.” Global Policy 2012.</w:t>
      </w:r>
    </w:p>
    <w:p w14:paraId="00000011" w14:textId="77777777" w:rsidR="00BB0B06" w:rsidRDefault="00455D91">
      <w:pPr>
        <w:rPr>
          <w:rFonts w:ascii="Times New Roman" w:eastAsia="Times New Roman" w:hAnsi="Times New Roman" w:cs="Times New Roman"/>
          <w:b/>
          <w:highlight w:val="green"/>
        </w:rPr>
      </w:pPr>
      <w:r>
        <w:rPr>
          <w:rFonts w:ascii="Times New Roman" w:eastAsia="Times New Roman" w:hAnsi="Times New Roman" w:cs="Times New Roman"/>
          <w:sz w:val="12"/>
          <w:szCs w:val="12"/>
        </w:rPr>
        <w:t>Thes</w:t>
      </w:r>
      <w:r>
        <w:rPr>
          <w:rFonts w:ascii="Times New Roman" w:eastAsia="Times New Roman" w:hAnsi="Times New Roman" w:cs="Times New Roman"/>
          <w:sz w:val="12"/>
          <w:szCs w:val="12"/>
        </w:rPr>
        <w:t>e reflections on moral uncertainty suggest an alternative, complementary way of looking at existential risk; they also suggest a new way of thinking about the ideal of sustainability. Let me elaborate. Our present understanding of axiology might well be co</w:t>
      </w:r>
      <w:r>
        <w:rPr>
          <w:rFonts w:ascii="Times New Roman" w:eastAsia="Times New Roman" w:hAnsi="Times New Roman" w:cs="Times New Roman"/>
          <w:sz w:val="12"/>
          <w:szCs w:val="12"/>
        </w:rPr>
        <w:t xml:space="preserve">nfused. </w:t>
      </w:r>
      <w:r>
        <w:rPr>
          <w:rFonts w:ascii="Times New Roman" w:eastAsia="Times New Roman" w:hAnsi="Times New Roman" w:cs="Times New Roman"/>
          <w:b/>
          <w:highlight w:val="green"/>
          <w:u w:val="single"/>
        </w:rPr>
        <w:t>We may not now know</w:t>
      </w:r>
      <w:r>
        <w:rPr>
          <w:rFonts w:ascii="Times New Roman" w:eastAsia="Times New Roman" w:hAnsi="Times New Roman" w:cs="Times New Roman"/>
          <w:b/>
          <w:u w:val="single"/>
        </w:rPr>
        <w:t xml:space="preserve"> — at least not in concrete detail — </w:t>
      </w:r>
      <w:r>
        <w:rPr>
          <w:rFonts w:ascii="Times New Roman" w:eastAsia="Times New Roman" w:hAnsi="Times New Roman" w:cs="Times New Roman"/>
          <w:b/>
          <w:highlight w:val="green"/>
          <w:u w:val="single"/>
        </w:rPr>
        <w:t>what outcomes would count as a big win</w:t>
      </w:r>
      <w:r>
        <w:rPr>
          <w:rFonts w:ascii="Times New Roman" w:eastAsia="Times New Roman" w:hAnsi="Times New Roman" w:cs="Times New Roman"/>
          <w:b/>
          <w:u w:val="single"/>
        </w:rPr>
        <w:t xml:space="preserve"> for humanity</w:t>
      </w:r>
      <w:r>
        <w:rPr>
          <w:rFonts w:ascii="Times New Roman" w:eastAsia="Times New Roman" w:hAnsi="Times New Roman" w:cs="Times New Roman"/>
          <w:sz w:val="12"/>
          <w:szCs w:val="12"/>
        </w:rPr>
        <w:t xml:space="preserve">; we might not even yet be able to imagine the best ends of our journey. </w:t>
      </w:r>
      <w:r>
        <w:rPr>
          <w:rFonts w:ascii="Times New Roman" w:eastAsia="Times New Roman" w:hAnsi="Times New Roman" w:cs="Times New Roman"/>
          <w:b/>
          <w:highlight w:val="green"/>
          <w:u w:val="single"/>
        </w:rPr>
        <w:t>If we are</w:t>
      </w:r>
      <w:r>
        <w:rPr>
          <w:rFonts w:ascii="Times New Roman" w:eastAsia="Times New Roman" w:hAnsi="Times New Roman" w:cs="Times New Roman"/>
          <w:sz w:val="12"/>
          <w:szCs w:val="12"/>
        </w:rPr>
        <w:t xml:space="preserve"> indeed profoundly </w:t>
      </w:r>
      <w:r>
        <w:rPr>
          <w:rFonts w:ascii="Times New Roman" w:eastAsia="Times New Roman" w:hAnsi="Times New Roman" w:cs="Times New Roman"/>
          <w:b/>
          <w:highlight w:val="green"/>
          <w:u w:val="single"/>
        </w:rPr>
        <w:t xml:space="preserve">uncertain about our ultimate aims, then </w:t>
      </w:r>
      <w:r>
        <w:rPr>
          <w:rFonts w:ascii="Times New Roman" w:eastAsia="Times New Roman" w:hAnsi="Times New Roman" w:cs="Times New Roman"/>
          <w:b/>
          <w:highlight w:val="green"/>
          <w:u w:val="single"/>
        </w:rPr>
        <w:t>we should recognize that there is</w:t>
      </w:r>
      <w:r>
        <w:rPr>
          <w:rFonts w:ascii="Times New Roman" w:eastAsia="Times New Roman" w:hAnsi="Times New Roman" w:cs="Times New Roman"/>
          <w:b/>
          <w:u w:val="single"/>
        </w:rPr>
        <w:t xml:space="preserve"> a great option </w:t>
      </w:r>
      <w:r>
        <w:rPr>
          <w:rFonts w:ascii="Times New Roman" w:eastAsia="Times New Roman" w:hAnsi="Times New Roman" w:cs="Times New Roman"/>
          <w:b/>
          <w:highlight w:val="green"/>
          <w:u w:val="single"/>
        </w:rPr>
        <w:t>value in preserving</w:t>
      </w:r>
      <w:r>
        <w:rPr>
          <w:rFonts w:ascii="Times New Roman" w:eastAsia="Times New Roman" w:hAnsi="Times New Roman" w:cs="Times New Roman"/>
          <w:sz w:val="12"/>
          <w:szCs w:val="12"/>
        </w:rPr>
        <w:t xml:space="preserve"> — and ideally improving — our ability to recognize value and to steer the future accordingly. Ensuring that there will be </w:t>
      </w:r>
      <w:r>
        <w:rPr>
          <w:rFonts w:ascii="Times New Roman" w:eastAsia="Times New Roman" w:hAnsi="Times New Roman" w:cs="Times New Roman"/>
          <w:b/>
          <w:highlight w:val="green"/>
          <w:u w:val="single"/>
        </w:rPr>
        <w:t>a future version of humanity</w:t>
      </w:r>
      <w:r>
        <w:rPr>
          <w:rFonts w:ascii="Times New Roman" w:eastAsia="Times New Roman" w:hAnsi="Times New Roman" w:cs="Times New Roman"/>
          <w:sz w:val="12"/>
          <w:szCs w:val="12"/>
        </w:rPr>
        <w:t xml:space="preserve"> with great powers and a propensity t</w:t>
      </w:r>
      <w:r>
        <w:rPr>
          <w:rFonts w:ascii="Times New Roman" w:eastAsia="Times New Roman" w:hAnsi="Times New Roman" w:cs="Times New Roman"/>
          <w:sz w:val="12"/>
          <w:szCs w:val="12"/>
        </w:rPr>
        <w:t xml:space="preserve">o use them wisely is plausibly </w:t>
      </w:r>
      <w:r>
        <w:rPr>
          <w:rFonts w:ascii="Times New Roman" w:eastAsia="Times New Roman" w:hAnsi="Times New Roman" w:cs="Times New Roman"/>
          <w:b/>
          <w:u w:val="single"/>
        </w:rPr>
        <w:t>the best way available to us to increase the probability that the future will contain a lot of value</w:t>
      </w:r>
      <w:r>
        <w:rPr>
          <w:rFonts w:ascii="Times New Roman" w:eastAsia="Times New Roman" w:hAnsi="Times New Roman" w:cs="Times New Roman"/>
          <w:sz w:val="12"/>
          <w:szCs w:val="12"/>
        </w:rPr>
        <w:t xml:space="preserve">. To do this, </w:t>
      </w:r>
      <w:r>
        <w:rPr>
          <w:rFonts w:ascii="Times New Roman" w:eastAsia="Times New Roman" w:hAnsi="Times New Roman" w:cs="Times New Roman"/>
          <w:b/>
          <w:highlight w:val="green"/>
          <w:u w:val="single"/>
        </w:rPr>
        <w:t>we must prevent any existential catastrophe</w:t>
      </w:r>
      <w:r>
        <w:rPr>
          <w:rFonts w:ascii="Times New Roman" w:eastAsia="Times New Roman" w:hAnsi="Times New Roman" w:cs="Times New Roman"/>
          <w:b/>
          <w:highlight w:val="green"/>
        </w:rPr>
        <w:t>.</w:t>
      </w:r>
    </w:p>
    <w:p w14:paraId="00000016" w14:textId="77777777" w:rsidR="00BB0B06" w:rsidRDefault="00BB0B06">
      <w:pPr>
        <w:rPr>
          <w:rFonts w:ascii="Times New Roman" w:eastAsia="Times New Roman" w:hAnsi="Times New Roman" w:cs="Times New Roman"/>
          <w:b/>
        </w:rPr>
      </w:pPr>
    </w:p>
    <w:p w14:paraId="00000017" w14:textId="77777777" w:rsidR="00BB0B06" w:rsidRDefault="00BB0B06">
      <w:pPr>
        <w:rPr>
          <w:rFonts w:ascii="Times New Roman" w:eastAsia="Times New Roman" w:hAnsi="Times New Roman" w:cs="Times New Roman"/>
          <w:b/>
        </w:rPr>
      </w:pPr>
    </w:p>
    <w:p w14:paraId="00000018" w14:textId="77777777" w:rsidR="00BB0B06" w:rsidRDefault="00BB0B06">
      <w:pPr>
        <w:rPr>
          <w:rFonts w:ascii="Times New Roman" w:eastAsia="Times New Roman" w:hAnsi="Times New Roman" w:cs="Times New Roman"/>
          <w:b/>
        </w:rPr>
      </w:pPr>
    </w:p>
    <w:p w14:paraId="00000019" w14:textId="77777777" w:rsidR="00BB0B06" w:rsidRDefault="00455D91">
      <w:pPr>
        <w:rPr>
          <w:rFonts w:ascii="Times New Roman" w:eastAsia="Times New Roman" w:hAnsi="Times New Roman" w:cs="Times New Roman"/>
          <w:b/>
        </w:rPr>
      </w:pPr>
      <w:r>
        <w:br w:type="page"/>
      </w:r>
    </w:p>
    <w:p w14:paraId="0000001A" w14:textId="77777777" w:rsidR="00BB0B06" w:rsidRDefault="00455D91">
      <w:pPr>
        <w:rPr>
          <w:rFonts w:ascii="Times New Roman" w:eastAsia="Times New Roman" w:hAnsi="Times New Roman" w:cs="Times New Roman"/>
          <w:b/>
        </w:rPr>
      </w:pPr>
      <w:r>
        <w:rPr>
          <w:rFonts w:ascii="Times New Roman" w:eastAsia="Times New Roman" w:hAnsi="Times New Roman" w:cs="Times New Roman"/>
          <w:b/>
        </w:rPr>
        <w:lastRenderedPageBreak/>
        <w:t>Merriam Webster defines a “strike” as:</w:t>
      </w:r>
    </w:p>
    <w:p w14:paraId="0000001B" w14:textId="77777777" w:rsidR="00BB0B06" w:rsidRDefault="00455D91">
      <w:pPr>
        <w:spacing w:after="200"/>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Merriam Webster, “Strike,” </w:t>
      </w:r>
      <w:hyperlink r:id="rId7">
        <w:r>
          <w:rPr>
            <w:rFonts w:ascii="Times New Roman" w:eastAsia="Times New Roman" w:hAnsi="Times New Roman" w:cs="Times New Roman"/>
            <w:color w:val="1155CC"/>
            <w:sz w:val="14"/>
            <w:szCs w:val="14"/>
            <w:u w:val="single"/>
          </w:rPr>
          <w:t>https://www.merriam-webster.com/dictionary/strike</w:t>
        </w:r>
      </w:hyperlink>
      <w:r>
        <w:rPr>
          <w:rFonts w:ascii="Times New Roman" w:eastAsia="Times New Roman" w:hAnsi="Times New Roman" w:cs="Times New Roman"/>
          <w:sz w:val="14"/>
          <w:szCs w:val="14"/>
        </w:rPr>
        <w:t xml:space="preserve"> </w:t>
      </w:r>
    </w:p>
    <w:p w14:paraId="0000001C" w14:textId="77777777" w:rsidR="00BB0B06" w:rsidRDefault="00455D91">
      <w:pPr>
        <w:spacing w:after="200"/>
        <w:rPr>
          <w:rFonts w:ascii="Times New Roman" w:eastAsia="Times New Roman" w:hAnsi="Times New Roman" w:cs="Times New Roman"/>
          <w:b/>
          <w:highlight w:val="green"/>
          <w:u w:val="single"/>
        </w:rPr>
      </w:pPr>
      <w:r>
        <w:rPr>
          <w:rFonts w:ascii="Times New Roman" w:eastAsia="Times New Roman" w:hAnsi="Times New Roman" w:cs="Times New Roman"/>
          <w:b/>
          <w:highlight w:val="green"/>
          <w:u w:val="single"/>
        </w:rPr>
        <w:t>To stop work in order to force an employer to comply with demands.</w:t>
      </w:r>
      <w:r>
        <w:rPr>
          <w:rFonts w:ascii="Times New Roman" w:eastAsia="Times New Roman" w:hAnsi="Times New Roman" w:cs="Times New Roman"/>
          <w:b/>
          <w:highlight w:val="green"/>
          <w:u w:val="single"/>
        </w:rPr>
        <w:br/>
      </w:r>
    </w:p>
    <w:p w14:paraId="0000001D" w14:textId="77777777" w:rsidR="00BB0B06" w:rsidRDefault="00BB0B06">
      <w:pPr>
        <w:spacing w:after="200"/>
        <w:rPr>
          <w:rFonts w:ascii="Times New Roman" w:eastAsia="Times New Roman" w:hAnsi="Times New Roman" w:cs="Times New Roman"/>
          <w:b/>
          <w:highlight w:val="green"/>
          <w:u w:val="single"/>
        </w:rPr>
      </w:pPr>
    </w:p>
    <w:p w14:paraId="0000001E" w14:textId="77777777" w:rsidR="00BB0B06" w:rsidRDefault="00455D91">
      <w:pPr>
        <w:spacing w:after="200"/>
        <w:rPr>
          <w:rFonts w:ascii="Times New Roman" w:eastAsia="Times New Roman" w:hAnsi="Times New Roman" w:cs="Times New Roman"/>
          <w:b/>
        </w:rPr>
      </w:pPr>
      <w:r>
        <w:rPr>
          <w:rFonts w:ascii="Times New Roman" w:eastAsia="Times New Roman" w:hAnsi="Times New Roman" w:cs="Times New Roman"/>
          <w:b/>
        </w:rPr>
        <w:t>An unconditional right to strike has already been partially implemented in several states, proving that the Aff is feasible, will not cause significant disruptions, and is better than alternative policies.</w:t>
      </w:r>
    </w:p>
    <w:p w14:paraId="0000001F" w14:textId="77777777" w:rsidR="00BB0B06" w:rsidRDefault="00455D91">
      <w:pPr>
        <w:spacing w:after="160" w:line="256" w:lineRule="auto"/>
        <w:rPr>
          <w:rFonts w:ascii="Times New Roman" w:eastAsia="Times New Roman" w:hAnsi="Times New Roman" w:cs="Times New Roman"/>
          <w:sz w:val="14"/>
          <w:szCs w:val="14"/>
        </w:rPr>
      </w:pPr>
      <w:r>
        <w:rPr>
          <w:rFonts w:ascii="Times New Roman" w:eastAsia="Times New Roman" w:hAnsi="Times New Roman" w:cs="Times New Roman"/>
          <w:b/>
        </w:rPr>
        <w:t>Malin, 93</w:t>
      </w:r>
      <w:r>
        <w:rPr>
          <w:rFonts w:ascii="Times New Roman" w:eastAsia="Times New Roman" w:hAnsi="Times New Roman" w:cs="Times New Roman"/>
          <w:sz w:val="14"/>
          <w:szCs w:val="14"/>
        </w:rPr>
        <w:t xml:space="preserve">  Martin H. Malin, [Martin H. Malin is co</w:t>
      </w:r>
      <w:r>
        <w:rPr>
          <w:rFonts w:ascii="Times New Roman" w:eastAsia="Times New Roman" w:hAnsi="Times New Roman" w:cs="Times New Roman"/>
          <w:sz w:val="14"/>
          <w:szCs w:val="14"/>
        </w:rPr>
        <w:t>-director of the Institute for Law and the Workplace and teaches Labor Law, Employment Discrimination, Public Sector Employees, ADR in the Workplace, and Contracts] 1993, University of Michigan Journal of Law Reform, “Public Employees' Right to Strike: Law</w:t>
      </w:r>
      <w:r>
        <w:rPr>
          <w:rFonts w:ascii="Times New Roman" w:eastAsia="Times New Roman" w:hAnsi="Times New Roman" w:cs="Times New Roman"/>
          <w:sz w:val="14"/>
          <w:szCs w:val="14"/>
        </w:rPr>
        <w:t xml:space="preserve"> and Experience”</w:t>
      </w:r>
      <w:hyperlink r:id="rId8">
        <w:r>
          <w:rPr>
            <w:rFonts w:ascii="Times New Roman" w:eastAsia="Times New Roman" w:hAnsi="Times New Roman" w:cs="Times New Roman"/>
            <w:sz w:val="14"/>
            <w:szCs w:val="14"/>
          </w:rPr>
          <w:t xml:space="preserve"> </w:t>
        </w:r>
      </w:hyperlink>
      <w:hyperlink r:id="rId9">
        <w:r>
          <w:rPr>
            <w:rFonts w:ascii="Times New Roman" w:eastAsia="Times New Roman" w:hAnsi="Times New Roman" w:cs="Times New Roman"/>
            <w:color w:val="1155CC"/>
            <w:sz w:val="14"/>
            <w:szCs w:val="14"/>
            <w:u w:val="single"/>
          </w:rPr>
          <w:t>https://repository.law.umich.edu/cgi/viewco</w:t>
        </w:r>
        <w:r>
          <w:rPr>
            <w:rFonts w:ascii="Times New Roman" w:eastAsia="Times New Roman" w:hAnsi="Times New Roman" w:cs="Times New Roman"/>
            <w:color w:val="1155CC"/>
            <w:sz w:val="14"/>
            <w:szCs w:val="14"/>
            <w:u w:val="single"/>
          </w:rPr>
          <w:t>ntent.cgi?article=1702&amp;context=mjl</w:t>
        </w:r>
      </w:hyperlink>
    </w:p>
    <w:p w14:paraId="00000020" w14:textId="77777777" w:rsidR="00BB0B06" w:rsidRDefault="00455D91">
      <w:pPr>
        <w:spacing w:after="160" w:line="256" w:lineRule="auto"/>
        <w:rPr>
          <w:rFonts w:ascii="Times New Roman" w:eastAsia="Times New Roman" w:hAnsi="Times New Roman" w:cs="Times New Roman"/>
          <w:sz w:val="14"/>
          <w:szCs w:val="14"/>
        </w:rPr>
      </w:pPr>
      <w:r>
        <w:rPr>
          <w:rFonts w:ascii="Times New Roman" w:eastAsia="Times New Roman" w:hAnsi="Times New Roman" w:cs="Times New Roman"/>
          <w:b/>
          <w:u w:val="single"/>
        </w:rPr>
        <w:t xml:space="preserve">The </w:t>
      </w:r>
      <w:r>
        <w:rPr>
          <w:rFonts w:ascii="Times New Roman" w:eastAsia="Times New Roman" w:hAnsi="Times New Roman" w:cs="Times New Roman"/>
          <w:b/>
          <w:highlight w:val="green"/>
          <w:u w:val="single"/>
        </w:rPr>
        <w:t>Illinois and Ohio approaches to</w:t>
      </w:r>
      <w:r>
        <w:rPr>
          <w:rFonts w:ascii="Times New Roman" w:eastAsia="Times New Roman" w:hAnsi="Times New Roman" w:cs="Times New Roman"/>
          <w:b/>
          <w:u w:val="single"/>
        </w:rPr>
        <w:t xml:space="preserve"> enjoining lawful public employee </w:t>
      </w:r>
      <w:r>
        <w:rPr>
          <w:rFonts w:ascii="Times New Roman" w:eastAsia="Times New Roman" w:hAnsi="Times New Roman" w:cs="Times New Roman"/>
          <w:b/>
          <w:highlight w:val="green"/>
          <w:u w:val="single"/>
        </w:rPr>
        <w:t>strikes</w:t>
      </w:r>
      <w:r>
        <w:rPr>
          <w:rFonts w:ascii="Times New Roman" w:eastAsia="Times New Roman" w:hAnsi="Times New Roman" w:cs="Times New Roman"/>
          <w:b/>
          <w:u w:val="single"/>
        </w:rPr>
        <w:t xml:space="preserve"> </w:t>
      </w:r>
      <w:r>
        <w:rPr>
          <w:rFonts w:ascii="Times New Roman" w:eastAsia="Times New Roman" w:hAnsi="Times New Roman" w:cs="Times New Roman"/>
          <w:sz w:val="14"/>
          <w:szCs w:val="14"/>
        </w:rPr>
        <w:t xml:space="preserve">have much to commend them. First, both states </w:t>
      </w:r>
      <w:r>
        <w:rPr>
          <w:rFonts w:ascii="Times New Roman" w:eastAsia="Times New Roman" w:hAnsi="Times New Roman" w:cs="Times New Roman"/>
          <w:b/>
          <w:highlight w:val="green"/>
          <w:u w:val="single"/>
        </w:rPr>
        <w:t>confine injunctions to</w:t>
      </w:r>
      <w:r>
        <w:rPr>
          <w:rFonts w:ascii="Times New Roman" w:eastAsia="Times New Roman" w:hAnsi="Times New Roman" w:cs="Times New Roman"/>
          <w:b/>
          <w:u w:val="single"/>
        </w:rPr>
        <w:t xml:space="preserve"> the very narrow group of </w:t>
      </w:r>
      <w:r>
        <w:rPr>
          <w:rFonts w:ascii="Times New Roman" w:eastAsia="Times New Roman" w:hAnsi="Times New Roman" w:cs="Times New Roman"/>
          <w:b/>
          <w:highlight w:val="green"/>
          <w:u w:val="single"/>
        </w:rPr>
        <w:t>strikes that pose a clear and present danger to pu</w:t>
      </w:r>
      <w:r>
        <w:rPr>
          <w:rFonts w:ascii="Times New Roman" w:eastAsia="Times New Roman" w:hAnsi="Times New Roman" w:cs="Times New Roman"/>
          <w:b/>
          <w:highlight w:val="green"/>
          <w:u w:val="single"/>
        </w:rPr>
        <w:t>blic health and safety</w:t>
      </w:r>
      <w:r>
        <w:rPr>
          <w:rFonts w:ascii="Times New Roman" w:eastAsia="Times New Roman" w:hAnsi="Times New Roman" w:cs="Times New Roman"/>
          <w:sz w:val="10"/>
          <w:szCs w:val="10"/>
        </w:rPr>
        <w:t>.</w:t>
      </w:r>
      <w:r>
        <w:rPr>
          <w:rFonts w:ascii="Times New Roman" w:eastAsia="Times New Roman" w:hAnsi="Times New Roman" w:cs="Times New Roman"/>
          <w:sz w:val="14"/>
          <w:szCs w:val="14"/>
        </w:rPr>
        <w:t xml:space="preserve">3 47 Thus, they do not allow injunctive relief to significantly reduce the uncertainties of a strike's consequences and, accordingly, maintain maximum pressure on the parties to settle. Second, </w:t>
      </w:r>
      <w:r>
        <w:rPr>
          <w:rFonts w:ascii="Times New Roman" w:eastAsia="Times New Roman" w:hAnsi="Times New Roman" w:cs="Times New Roman"/>
          <w:b/>
          <w:highlight w:val="green"/>
          <w:u w:val="single"/>
        </w:rPr>
        <w:t>Ohio and Illinois place primary respons</w:t>
      </w:r>
      <w:r>
        <w:rPr>
          <w:rFonts w:ascii="Times New Roman" w:eastAsia="Times New Roman" w:hAnsi="Times New Roman" w:cs="Times New Roman"/>
          <w:b/>
          <w:highlight w:val="green"/>
          <w:u w:val="single"/>
        </w:rPr>
        <w:t>ibility for determining</w:t>
      </w:r>
      <w:r>
        <w:rPr>
          <w:rFonts w:ascii="Times New Roman" w:eastAsia="Times New Roman" w:hAnsi="Times New Roman" w:cs="Times New Roman"/>
          <w:b/>
          <w:u w:val="single"/>
        </w:rPr>
        <w:t xml:space="preserve"> whether a clear and present </w:t>
      </w:r>
      <w:r>
        <w:rPr>
          <w:rFonts w:ascii="Times New Roman" w:eastAsia="Times New Roman" w:hAnsi="Times New Roman" w:cs="Times New Roman"/>
          <w:b/>
          <w:highlight w:val="green"/>
          <w:u w:val="single"/>
        </w:rPr>
        <w:t>danger</w:t>
      </w:r>
      <w:r>
        <w:rPr>
          <w:rFonts w:ascii="Times New Roman" w:eastAsia="Times New Roman" w:hAnsi="Times New Roman" w:cs="Times New Roman"/>
          <w:b/>
          <w:u w:val="single"/>
        </w:rPr>
        <w:t xml:space="preserve"> exists </w:t>
      </w:r>
      <w:r>
        <w:rPr>
          <w:rFonts w:ascii="Times New Roman" w:eastAsia="Times New Roman" w:hAnsi="Times New Roman" w:cs="Times New Roman"/>
          <w:b/>
          <w:highlight w:val="green"/>
          <w:u w:val="single"/>
        </w:rPr>
        <w:t>on</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labor boards</w:t>
      </w:r>
      <w:r>
        <w:rPr>
          <w:rFonts w:ascii="Times New Roman" w:eastAsia="Times New Roman" w:hAnsi="Times New Roman" w:cs="Times New Roman"/>
          <w:sz w:val="14"/>
          <w:szCs w:val="14"/>
        </w:rPr>
        <w:t xml:space="preserve"> and provide specific procedures for resolving post injunction bargaining impasses. 8 Thus, they remove the primary decision regarding whether to issue an injunction from </w:t>
      </w:r>
      <w:r>
        <w:rPr>
          <w:rFonts w:ascii="Times New Roman" w:eastAsia="Times New Roman" w:hAnsi="Times New Roman" w:cs="Times New Roman"/>
          <w:sz w:val="14"/>
          <w:szCs w:val="14"/>
        </w:rPr>
        <w:t>the potentially politically-charged atmosphere of the state trial courts, thereby removing many of the concerns that tempt judges in other jurisdictions to mediate the contract talks. The judge's role is confined to a purely judicial function-reviewing the</w:t>
      </w:r>
      <w:r>
        <w:rPr>
          <w:rFonts w:ascii="Times New Roman" w:eastAsia="Times New Roman" w:hAnsi="Times New Roman" w:cs="Times New Roman"/>
          <w:sz w:val="14"/>
          <w:szCs w:val="14"/>
        </w:rPr>
        <w:t xml:space="preserve"> labor board's determination, issuing the injunction, and sending the parties to the next phase of the statutory procedures. CONCLUSION Public sector labor relations have come a long way since Franklin Delano Roosevelt maintained categorically that public </w:t>
      </w:r>
      <w:r>
        <w:rPr>
          <w:rFonts w:ascii="Times New Roman" w:eastAsia="Times New Roman" w:hAnsi="Times New Roman" w:cs="Times New Roman"/>
          <w:sz w:val="14"/>
          <w:szCs w:val="14"/>
        </w:rPr>
        <w:t xml:space="preserve">employees were not entitled to the same rights that he signed into law for private sector workers. </w:t>
      </w:r>
      <w:r>
        <w:rPr>
          <w:rFonts w:ascii="Times New Roman" w:eastAsia="Times New Roman" w:hAnsi="Times New Roman" w:cs="Times New Roman"/>
          <w:b/>
          <w:u w:val="single"/>
        </w:rPr>
        <w:t xml:space="preserve">States have experimented with a wide variety of approaches to resolving collective bargaining impasses. Experience shows that </w:t>
      </w:r>
      <w:r>
        <w:rPr>
          <w:rFonts w:ascii="Times New Roman" w:eastAsia="Times New Roman" w:hAnsi="Times New Roman" w:cs="Times New Roman"/>
          <w:b/>
          <w:highlight w:val="green"/>
          <w:u w:val="single"/>
        </w:rPr>
        <w:t>granting public employees the r</w:t>
      </w:r>
      <w:r>
        <w:rPr>
          <w:rFonts w:ascii="Times New Roman" w:eastAsia="Times New Roman" w:hAnsi="Times New Roman" w:cs="Times New Roman"/>
          <w:b/>
          <w:highlight w:val="green"/>
          <w:u w:val="single"/>
        </w:rPr>
        <w:t>ight to strike is an appropriate policy</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Public employee strikes do not distort the democratic process as once was feared. Fact-finding coupled with artificial strike prohibitions do not provide a real alternative to the right to strike. States which suppo</w:t>
      </w:r>
      <w:r>
        <w:rPr>
          <w:rFonts w:ascii="Times New Roman" w:eastAsia="Times New Roman" w:hAnsi="Times New Roman" w:cs="Times New Roman"/>
          <w:sz w:val="14"/>
          <w:szCs w:val="14"/>
        </w:rPr>
        <w:t xml:space="preserve">sedly rely on fact-finding actually rely on the strike to motivate the parties to settle. </w:t>
      </w:r>
      <w:r>
        <w:rPr>
          <w:rFonts w:ascii="Times New Roman" w:eastAsia="Times New Roman" w:hAnsi="Times New Roman" w:cs="Times New Roman"/>
          <w:b/>
          <w:u w:val="single"/>
        </w:rPr>
        <w:t>Interest arbitration does provide a true strike substitute, but it is a poor one, tending to stifle innovation and creative problem solving in negotiations</w:t>
      </w:r>
      <w:r>
        <w:rPr>
          <w:rFonts w:ascii="Times New Roman" w:eastAsia="Times New Roman" w:hAnsi="Times New Roman" w:cs="Times New Roman"/>
          <w:sz w:val="10"/>
          <w:szCs w:val="10"/>
        </w:rPr>
        <w:t xml:space="preserve">. </w:t>
      </w:r>
      <w:r>
        <w:rPr>
          <w:rFonts w:ascii="Times New Roman" w:eastAsia="Times New Roman" w:hAnsi="Times New Roman" w:cs="Times New Roman"/>
          <w:sz w:val="14"/>
          <w:szCs w:val="14"/>
        </w:rPr>
        <w:t>Experienc</w:t>
      </w:r>
      <w:r>
        <w:rPr>
          <w:rFonts w:ascii="Times New Roman" w:eastAsia="Times New Roman" w:hAnsi="Times New Roman" w:cs="Times New Roman"/>
          <w:sz w:val="14"/>
          <w:szCs w:val="14"/>
        </w:rPr>
        <w:t>es in Illinois and Ohio show that legalizing public employee strikes does not cause an increase in strikes and may encourage more realistic bargaining. Legislatures which recognize public employees' right to strike should subject them to only minimal regul</w:t>
      </w:r>
      <w:r>
        <w:rPr>
          <w:rFonts w:ascii="Times New Roman" w:eastAsia="Times New Roman" w:hAnsi="Times New Roman" w:cs="Times New Roman"/>
          <w:sz w:val="14"/>
          <w:szCs w:val="14"/>
        </w:rPr>
        <w:t xml:space="preserve">ation. </w:t>
      </w:r>
      <w:r>
        <w:rPr>
          <w:rFonts w:ascii="Times New Roman" w:eastAsia="Times New Roman" w:hAnsi="Times New Roman" w:cs="Times New Roman"/>
          <w:b/>
          <w:highlight w:val="green"/>
          <w:u w:val="single"/>
        </w:rPr>
        <w:t>Mandatory prestrike fact-finding</w:t>
      </w:r>
      <w:r>
        <w:rPr>
          <w:rFonts w:ascii="Times New Roman" w:eastAsia="Times New Roman" w:hAnsi="Times New Roman" w:cs="Times New Roman"/>
          <w:b/>
          <w:u w:val="single"/>
        </w:rPr>
        <w:t xml:space="preserve">, currently imposed in several states, </w:t>
      </w:r>
      <w:r>
        <w:rPr>
          <w:rFonts w:ascii="Times New Roman" w:eastAsia="Times New Roman" w:hAnsi="Times New Roman" w:cs="Times New Roman"/>
          <w:b/>
          <w:highlight w:val="green"/>
          <w:u w:val="single"/>
        </w:rPr>
        <w:t>carries with it the danger of stifling bargaining in much the same way as interest arbitration, while making those strikes which do occur more difficult to settle.</w:t>
      </w:r>
      <w:r>
        <w:rPr>
          <w:rFonts w:ascii="Times New Roman" w:eastAsia="Times New Roman" w:hAnsi="Times New Roman" w:cs="Times New Roman"/>
          <w:sz w:val="14"/>
          <w:szCs w:val="14"/>
        </w:rPr>
        <w:t xml:space="preserve"> If fact-finding is not required, most strikes will settle quickly. Those strikes that do not</w:t>
      </w:r>
      <w:r>
        <w:rPr>
          <w:rFonts w:ascii="Times New Roman" w:eastAsia="Times New Roman" w:hAnsi="Times New Roman" w:cs="Times New Roman"/>
          <w:sz w:val="14"/>
          <w:szCs w:val="14"/>
        </w:rPr>
        <w:t xml:space="preserve"> settle quickly usually should be allowed to run their courses. Liberal standards for strike injunctions cause more harm than good. They strain the judiciary and reduce the incentives to settle at the bargaining table. An injunction standard narrowly confi</w:t>
      </w:r>
      <w:r>
        <w:rPr>
          <w:rFonts w:ascii="Times New Roman" w:eastAsia="Times New Roman" w:hAnsi="Times New Roman" w:cs="Times New Roman"/>
          <w:sz w:val="14"/>
          <w:szCs w:val="14"/>
        </w:rPr>
        <w:t>ned to strikes which endanger public health and safety, applied in the first instance by a labor relations board rather than a court, and coupled with specific poststrike impasse resolution procedures, relieves the strain on the judiciary and maximizes inc</w:t>
      </w:r>
      <w:r>
        <w:rPr>
          <w:rFonts w:ascii="Times New Roman" w:eastAsia="Times New Roman" w:hAnsi="Times New Roman" w:cs="Times New Roman"/>
          <w:sz w:val="14"/>
          <w:szCs w:val="14"/>
        </w:rPr>
        <w:t>entives to settle at the bargaining table.</w:t>
      </w:r>
    </w:p>
    <w:p w14:paraId="00000021" w14:textId="77777777" w:rsidR="00BB0B06" w:rsidRDefault="00BB0B06">
      <w:pPr>
        <w:spacing w:after="200"/>
        <w:rPr>
          <w:rFonts w:ascii="Times New Roman" w:eastAsia="Times New Roman" w:hAnsi="Times New Roman" w:cs="Times New Roman"/>
        </w:rPr>
      </w:pPr>
    </w:p>
    <w:p w14:paraId="00000022" w14:textId="77777777" w:rsidR="00BB0B06" w:rsidRDefault="00455D91">
      <w:pPr>
        <w:spacing w:after="160" w:line="256" w:lineRule="auto"/>
        <w:jc w:val="center"/>
        <w:rPr>
          <w:rFonts w:ascii="Times New Roman" w:eastAsia="Times New Roman" w:hAnsi="Times New Roman" w:cs="Times New Roman"/>
          <w:b/>
          <w:sz w:val="36"/>
          <w:szCs w:val="36"/>
        </w:rPr>
      </w:pPr>
      <w:r>
        <w:br w:type="page"/>
      </w:r>
    </w:p>
    <w:p w14:paraId="00000023" w14:textId="77777777" w:rsidR="00BB0B06" w:rsidRDefault="00455D91">
      <w:pPr>
        <w:spacing w:after="160" w:line="256" w:lineRule="auto"/>
        <w:jc w:val="center"/>
        <w:rPr>
          <w:rFonts w:ascii="Times New Roman" w:eastAsia="Times New Roman" w:hAnsi="Times New Roman" w:cs="Times New Roman"/>
        </w:rPr>
      </w:pPr>
      <w:r>
        <w:rPr>
          <w:rFonts w:ascii="Times New Roman" w:eastAsia="Times New Roman" w:hAnsi="Times New Roman" w:cs="Times New Roman"/>
          <w:b/>
          <w:color w:val="000000"/>
          <w:sz w:val="36"/>
          <w:szCs w:val="36"/>
        </w:rPr>
        <w:lastRenderedPageBreak/>
        <w:t xml:space="preserve">Contention 1 - </w:t>
      </w:r>
      <w:r>
        <w:rPr>
          <w:rFonts w:ascii="Times New Roman" w:eastAsia="Times New Roman" w:hAnsi="Times New Roman" w:cs="Times New Roman"/>
          <w:b/>
          <w:sz w:val="36"/>
          <w:szCs w:val="36"/>
        </w:rPr>
        <w:t>Democracy</w:t>
      </w:r>
    </w:p>
    <w:p w14:paraId="00000024" w14:textId="77777777" w:rsidR="00BB0B06" w:rsidRDefault="00BB0B06">
      <w:pPr>
        <w:pStyle w:val="Heading4"/>
        <w:spacing w:before="0" w:after="160" w:line="240" w:lineRule="auto"/>
        <w:rPr>
          <w:rFonts w:ascii="Times New Roman" w:eastAsia="Times New Roman" w:hAnsi="Times New Roman" w:cs="Times New Roman"/>
          <w:b/>
          <w:color w:val="000000"/>
          <w:sz w:val="22"/>
          <w:szCs w:val="22"/>
        </w:rPr>
      </w:pPr>
      <w:bookmarkStart w:id="3" w:name="_pgkyi2ywvzxj" w:colFirst="0" w:colLast="0"/>
      <w:bookmarkEnd w:id="3"/>
    </w:p>
    <w:p w14:paraId="00000025" w14:textId="77777777" w:rsidR="00BB0B06" w:rsidRDefault="00455D91">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rPr>
          <w:rFonts w:ascii="Times New Roman" w:eastAsia="Times New Roman" w:hAnsi="Times New Roman" w:cs="Times New Roman"/>
          <w:b/>
        </w:rPr>
      </w:pPr>
      <w:r>
        <w:rPr>
          <w:rFonts w:ascii="Times New Roman" w:eastAsia="Times New Roman" w:hAnsi="Times New Roman" w:cs="Times New Roman"/>
          <w:b/>
        </w:rPr>
        <w:t>Global democracy is on the brink of collapse.</w:t>
      </w:r>
    </w:p>
    <w:p w14:paraId="00000026" w14:textId="77777777" w:rsidR="00BB0B06" w:rsidRDefault="00455D91">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rPr>
          <w:rFonts w:ascii="Times New Roman" w:eastAsia="Times New Roman" w:hAnsi="Times New Roman" w:cs="Times New Roman"/>
          <w:sz w:val="14"/>
          <w:szCs w:val="14"/>
        </w:rPr>
      </w:pPr>
      <w:r>
        <w:rPr>
          <w:rFonts w:ascii="Times New Roman" w:eastAsia="Times New Roman" w:hAnsi="Times New Roman" w:cs="Times New Roman"/>
          <w:b/>
        </w:rPr>
        <w:t>Freedom House, 21</w:t>
      </w:r>
      <w:r>
        <w:rPr>
          <w:rFonts w:ascii="Times New Roman" w:eastAsia="Times New Roman" w:hAnsi="Times New Roman" w:cs="Times New Roman"/>
          <w:sz w:val="14"/>
          <w:szCs w:val="14"/>
        </w:rPr>
        <w:t xml:space="preserve">  Freedom House. Freedom House works to defend human rights and promote democratic change, with a focus on political righ</w:t>
      </w:r>
      <w:r>
        <w:rPr>
          <w:rFonts w:ascii="Times New Roman" w:eastAsia="Times New Roman" w:hAnsi="Times New Roman" w:cs="Times New Roman"/>
          <w:sz w:val="14"/>
          <w:szCs w:val="14"/>
        </w:rPr>
        <w:t>ts and civil liberties. We act as a catalyst for freedom through a combination of analysis, advocacy, and action. Our analysis, focused on 13 central issues, is underpinned by our international program work. “New Report: The global decline in democracy has</w:t>
      </w:r>
      <w:r>
        <w:rPr>
          <w:rFonts w:ascii="Times New Roman" w:eastAsia="Times New Roman" w:hAnsi="Times New Roman" w:cs="Times New Roman"/>
          <w:sz w:val="14"/>
          <w:szCs w:val="14"/>
        </w:rPr>
        <w:t xml:space="preserve"> accelerated”. 3-3-2021. </w:t>
      </w:r>
      <w:hyperlink r:id="rId10">
        <w:r>
          <w:rPr>
            <w:rFonts w:ascii="Times New Roman" w:eastAsia="Times New Roman" w:hAnsi="Times New Roman" w:cs="Times New Roman"/>
            <w:color w:val="1155CC"/>
            <w:sz w:val="14"/>
            <w:szCs w:val="14"/>
            <w:u w:val="single"/>
          </w:rPr>
          <w:t>https://freedomhouse.org/article/new-report-global-decline-democracy-has-accelerated</w:t>
        </w:r>
      </w:hyperlink>
      <w:r>
        <w:rPr>
          <w:rFonts w:ascii="Times New Roman" w:eastAsia="Times New Roman" w:hAnsi="Times New Roman" w:cs="Times New Roman"/>
          <w:sz w:val="14"/>
          <w:szCs w:val="14"/>
        </w:rPr>
        <w:t xml:space="preserve">. </w:t>
      </w:r>
    </w:p>
    <w:p w14:paraId="00000027" w14:textId="77777777" w:rsidR="00BB0B06" w:rsidRDefault="00455D91">
      <w:pPr>
        <w:rPr>
          <w:rFonts w:ascii="Times New Roman" w:eastAsia="Times New Roman" w:hAnsi="Times New Roman" w:cs="Times New Roman"/>
          <w:sz w:val="10"/>
          <w:szCs w:val="10"/>
        </w:rPr>
      </w:pPr>
      <w:r>
        <w:rPr>
          <w:rFonts w:ascii="Times New Roman" w:eastAsia="Times New Roman" w:hAnsi="Times New Roman" w:cs="Times New Roman"/>
          <w:b/>
          <w:u w:val="single"/>
        </w:rPr>
        <w:t xml:space="preserve">Washington - March 3, 2021 — </w:t>
      </w:r>
      <w:r>
        <w:rPr>
          <w:rFonts w:ascii="Times New Roman" w:eastAsia="Times New Roman" w:hAnsi="Times New Roman" w:cs="Times New Roman"/>
          <w:b/>
          <w:highlight w:val="green"/>
          <w:u w:val="single"/>
        </w:rPr>
        <w:t xml:space="preserve">Authoritarian actors grew bolder </w:t>
      </w:r>
      <w:r>
        <w:rPr>
          <w:rFonts w:ascii="Times New Roman" w:eastAsia="Times New Roman" w:hAnsi="Times New Roman" w:cs="Times New Roman"/>
          <w:b/>
          <w:u w:val="single"/>
        </w:rPr>
        <w:t>during 2020 as major democracies turned inward, contributing to the 15th consecutive year of decline in global freedom</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according to </w:t>
      </w:r>
      <w:r>
        <w:rPr>
          <w:rFonts w:ascii="Times New Roman" w:eastAsia="Times New Roman" w:hAnsi="Times New Roman" w:cs="Times New Roman"/>
          <w:i/>
          <w:sz w:val="14"/>
          <w:szCs w:val="14"/>
        </w:rPr>
        <w:t>Freedom in the World 2021</w:t>
      </w:r>
      <w:r>
        <w:rPr>
          <w:rFonts w:ascii="Times New Roman" w:eastAsia="Times New Roman" w:hAnsi="Times New Roman" w:cs="Times New Roman"/>
          <w:sz w:val="14"/>
          <w:szCs w:val="14"/>
        </w:rPr>
        <w:t>, the annual country-by-country assessment of political rights an</w:t>
      </w:r>
      <w:r>
        <w:rPr>
          <w:rFonts w:ascii="Times New Roman" w:eastAsia="Times New Roman" w:hAnsi="Times New Roman" w:cs="Times New Roman"/>
          <w:sz w:val="14"/>
          <w:szCs w:val="14"/>
        </w:rPr>
        <w:t xml:space="preserve">d civil liberties released today by </w:t>
      </w:r>
      <w:r>
        <w:rPr>
          <w:rFonts w:ascii="Times New Roman" w:eastAsia="Times New Roman" w:hAnsi="Times New Roman" w:cs="Times New Roman"/>
          <w:b/>
          <w:u w:val="single"/>
        </w:rPr>
        <w:t xml:space="preserve">Freedom House. </w:t>
      </w:r>
      <w:r>
        <w:rPr>
          <w:rFonts w:ascii="Times New Roman" w:eastAsia="Times New Roman" w:hAnsi="Times New Roman" w:cs="Times New Roman"/>
          <w:sz w:val="14"/>
          <w:szCs w:val="14"/>
        </w:rPr>
        <w:t xml:space="preserve">The </w:t>
      </w:r>
      <w:r>
        <w:rPr>
          <w:rFonts w:ascii="Times New Roman" w:eastAsia="Times New Roman" w:hAnsi="Times New Roman" w:cs="Times New Roman"/>
          <w:b/>
          <w:u w:val="single"/>
        </w:rPr>
        <w:t xml:space="preserve">report found that </w:t>
      </w:r>
      <w:r>
        <w:rPr>
          <w:rFonts w:ascii="Times New Roman" w:eastAsia="Times New Roman" w:hAnsi="Times New Roman" w:cs="Times New Roman"/>
          <w:b/>
          <w:highlight w:val="green"/>
          <w:u w:val="single"/>
        </w:rPr>
        <w:t>the share of countries designated Not Free</w:t>
      </w:r>
      <w:r>
        <w:rPr>
          <w:rFonts w:ascii="Times New Roman" w:eastAsia="Times New Roman" w:hAnsi="Times New Roman" w:cs="Times New Roman"/>
          <w:b/>
          <w:u w:val="single"/>
        </w:rPr>
        <w:t xml:space="preserve"> has </w:t>
      </w:r>
      <w:r>
        <w:rPr>
          <w:rFonts w:ascii="Times New Roman" w:eastAsia="Times New Roman" w:hAnsi="Times New Roman" w:cs="Times New Roman"/>
          <w:b/>
          <w:highlight w:val="green"/>
          <w:u w:val="single"/>
        </w:rPr>
        <w:t xml:space="preserve">reached its highest level since </w:t>
      </w:r>
      <w:r>
        <w:rPr>
          <w:rFonts w:ascii="Times New Roman" w:eastAsia="Times New Roman" w:hAnsi="Times New Roman" w:cs="Times New Roman"/>
          <w:b/>
          <w:u w:val="single"/>
        </w:rPr>
        <w:t xml:space="preserve">the deterioration of democracy began in </w:t>
      </w:r>
      <w:r>
        <w:rPr>
          <w:rFonts w:ascii="Times New Roman" w:eastAsia="Times New Roman" w:hAnsi="Times New Roman" w:cs="Times New Roman"/>
          <w:b/>
          <w:highlight w:val="green"/>
          <w:u w:val="single"/>
        </w:rPr>
        <w:t>2006</w:t>
      </w:r>
      <w:r>
        <w:rPr>
          <w:rFonts w:ascii="Times New Roman" w:eastAsia="Times New Roman" w:hAnsi="Times New Roman" w:cs="Times New Roman"/>
          <w:b/>
          <w:u w:val="single"/>
        </w:rPr>
        <w:t>, and that countries with declines in political rights and c</w:t>
      </w:r>
      <w:r>
        <w:rPr>
          <w:rFonts w:ascii="Times New Roman" w:eastAsia="Times New Roman" w:hAnsi="Times New Roman" w:cs="Times New Roman"/>
          <w:b/>
          <w:u w:val="single"/>
        </w:rPr>
        <w:t>ivil liberties outnumbered those with gains by the largest margin recorded during the 15-year period.</w:t>
      </w:r>
      <w:r>
        <w:rPr>
          <w:rFonts w:ascii="Times New Roman" w:eastAsia="Times New Roman" w:hAnsi="Times New Roman" w:cs="Times New Roman"/>
          <w:u w:val="single"/>
        </w:rPr>
        <w:t xml:space="preserve"> </w:t>
      </w:r>
      <w:r>
        <w:rPr>
          <w:rFonts w:ascii="Times New Roman" w:eastAsia="Times New Roman" w:hAnsi="Times New Roman" w:cs="Times New Roman"/>
          <w:sz w:val="14"/>
          <w:szCs w:val="14"/>
        </w:rPr>
        <w:t xml:space="preserve">The report downgraded the freedom scores of 73 countries, representing 75 percent of the global population. Those affected include not just authoritarian </w:t>
      </w:r>
      <w:r>
        <w:rPr>
          <w:rFonts w:ascii="Times New Roman" w:eastAsia="Times New Roman" w:hAnsi="Times New Roman" w:cs="Times New Roman"/>
          <w:sz w:val="14"/>
          <w:szCs w:val="14"/>
        </w:rPr>
        <w:t>states like China, Belarus, and Venezuela, but also troubled democracies like the United States and India</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In one of the year’s most significant developments, India’s status changed from Free to Partly Free, meaning less than 20 percent of the world’s peop</w:t>
      </w:r>
      <w:r>
        <w:rPr>
          <w:rFonts w:ascii="Times New Roman" w:eastAsia="Times New Roman" w:hAnsi="Times New Roman" w:cs="Times New Roman"/>
          <w:b/>
          <w:u w:val="single"/>
        </w:rPr>
        <w:t>le now live in a Free country—the smallest proportion since 1995. Indians’ political rights and civil liberties have been eroding since Narendra Modi became prime minister in 2014.</w:t>
      </w:r>
      <w:r>
        <w:rPr>
          <w:rFonts w:ascii="Times New Roman" w:eastAsia="Times New Roman" w:hAnsi="Times New Roman" w:cs="Times New Roman"/>
          <w:sz w:val="14"/>
          <w:szCs w:val="14"/>
        </w:rPr>
        <w:t xml:space="preserve"> His Hindu nationalist government has presided over increased pressure on hu</w:t>
      </w:r>
      <w:r>
        <w:rPr>
          <w:rFonts w:ascii="Times New Roman" w:eastAsia="Times New Roman" w:hAnsi="Times New Roman" w:cs="Times New Roman"/>
          <w:sz w:val="14"/>
          <w:szCs w:val="14"/>
        </w:rPr>
        <w:t>man rights organizations, rising intimidation of academics and journalists, and a spate of bigoted attacks—including lynchings—aimed at Muslims. The decline deepened following Modi’s reelection in 2019, and the government’s response to the coronavirus pand</w:t>
      </w:r>
      <w:r>
        <w:rPr>
          <w:rFonts w:ascii="Times New Roman" w:eastAsia="Times New Roman" w:hAnsi="Times New Roman" w:cs="Times New Roman"/>
          <w:sz w:val="14"/>
          <w:szCs w:val="14"/>
        </w:rPr>
        <w:t xml:space="preserve">emic in 2020 featured further abuses of fundamental rights. </w:t>
      </w:r>
      <w:r>
        <w:rPr>
          <w:rFonts w:ascii="Times New Roman" w:eastAsia="Times New Roman" w:hAnsi="Times New Roman" w:cs="Times New Roman"/>
          <w:b/>
          <w:highlight w:val="green"/>
          <w:u w:val="single"/>
        </w:rPr>
        <w:t>The changes</w:t>
      </w:r>
      <w:r>
        <w:rPr>
          <w:rFonts w:ascii="Times New Roman" w:eastAsia="Times New Roman" w:hAnsi="Times New Roman" w:cs="Times New Roman"/>
          <w:b/>
          <w:u w:val="single"/>
        </w:rPr>
        <w:t xml:space="preserve"> in India </w:t>
      </w:r>
      <w:r>
        <w:rPr>
          <w:rFonts w:ascii="Times New Roman" w:eastAsia="Times New Roman" w:hAnsi="Times New Roman" w:cs="Times New Roman"/>
          <w:b/>
          <w:highlight w:val="green"/>
          <w:u w:val="single"/>
        </w:rPr>
        <w:t xml:space="preserve">formed part of a broader shift </w:t>
      </w:r>
      <w:r>
        <w:rPr>
          <w:rFonts w:ascii="Times New Roman" w:eastAsia="Times New Roman" w:hAnsi="Times New Roman" w:cs="Times New Roman"/>
          <w:b/>
          <w:u w:val="single"/>
        </w:rPr>
        <w:t>in the international balance between democracy and authoritarianism, with authoritarians generally enjoying impunity for their abuses and seizin</w:t>
      </w:r>
      <w:r>
        <w:rPr>
          <w:rFonts w:ascii="Times New Roman" w:eastAsia="Times New Roman" w:hAnsi="Times New Roman" w:cs="Times New Roman"/>
          <w:b/>
          <w:u w:val="single"/>
        </w:rPr>
        <w:t>g new opportunities to consolidate power or crush dissent</w:t>
      </w:r>
      <w:r>
        <w:rPr>
          <w:rFonts w:ascii="Times New Roman" w:eastAsia="Times New Roman" w:hAnsi="Times New Roman" w:cs="Times New Roman"/>
          <w:u w:val="single"/>
        </w:rPr>
        <w:t xml:space="preserve">. </w:t>
      </w:r>
      <w:r>
        <w:rPr>
          <w:rFonts w:ascii="Times New Roman" w:eastAsia="Times New Roman" w:hAnsi="Times New Roman" w:cs="Times New Roman"/>
          <w:sz w:val="14"/>
          <w:szCs w:val="14"/>
        </w:rPr>
        <w:t xml:space="preserve">In many cases, promising democratic movements faced major setbacks as a result. </w:t>
      </w:r>
      <w:r>
        <w:rPr>
          <w:rFonts w:ascii="Times New Roman" w:eastAsia="Times New Roman" w:hAnsi="Times New Roman" w:cs="Times New Roman"/>
          <w:b/>
          <w:u w:val="single"/>
        </w:rPr>
        <w:t xml:space="preserve">In </w:t>
      </w:r>
      <w:r>
        <w:rPr>
          <w:rFonts w:ascii="Times New Roman" w:eastAsia="Times New Roman" w:hAnsi="Times New Roman" w:cs="Times New Roman"/>
          <w:b/>
          <w:highlight w:val="green"/>
          <w:u w:val="single"/>
        </w:rPr>
        <w:t>Belarus and Hong Kong</w:t>
      </w:r>
      <w:r>
        <w:rPr>
          <w:rFonts w:ascii="Times New Roman" w:eastAsia="Times New Roman" w:hAnsi="Times New Roman" w:cs="Times New Roman"/>
          <w:b/>
          <w:u w:val="single"/>
        </w:rPr>
        <w:t xml:space="preserve">, for example, </w:t>
      </w:r>
      <w:r>
        <w:rPr>
          <w:rFonts w:ascii="Times New Roman" w:eastAsia="Times New Roman" w:hAnsi="Times New Roman" w:cs="Times New Roman"/>
          <w:b/>
          <w:highlight w:val="green"/>
          <w:u w:val="single"/>
        </w:rPr>
        <w:t>massive pro-democracy protests met with brutal crackdowns</w:t>
      </w:r>
      <w:r>
        <w:rPr>
          <w:rFonts w:ascii="Times New Roman" w:eastAsia="Times New Roman" w:hAnsi="Times New Roman" w:cs="Times New Roman"/>
          <w:b/>
          <w:u w:val="single"/>
        </w:rPr>
        <w:t xml:space="preserve"> by governments that </w:t>
      </w:r>
      <w:r>
        <w:rPr>
          <w:rFonts w:ascii="Times New Roman" w:eastAsia="Times New Roman" w:hAnsi="Times New Roman" w:cs="Times New Roman"/>
          <w:b/>
          <w:u w:val="single"/>
        </w:rPr>
        <w:t xml:space="preserve">largely disregarded international criticism. </w:t>
      </w:r>
      <w:r>
        <w:rPr>
          <w:rFonts w:ascii="Times New Roman" w:eastAsia="Times New Roman" w:hAnsi="Times New Roman" w:cs="Times New Roman"/>
          <w:b/>
          <w:highlight w:val="green"/>
          <w:u w:val="single"/>
        </w:rPr>
        <w:t>The Azerbaijani regime’s</w:t>
      </w:r>
      <w:r>
        <w:rPr>
          <w:rFonts w:ascii="Times New Roman" w:eastAsia="Times New Roman" w:hAnsi="Times New Roman" w:cs="Times New Roman"/>
          <w:b/>
          <w:u w:val="single"/>
        </w:rPr>
        <w:t xml:space="preserve"> military offensive in Nagorno-Karabakh indirectly </w:t>
      </w:r>
      <w:r>
        <w:rPr>
          <w:rFonts w:ascii="Times New Roman" w:eastAsia="Times New Roman" w:hAnsi="Times New Roman" w:cs="Times New Roman"/>
          <w:b/>
          <w:highlight w:val="green"/>
          <w:u w:val="single"/>
        </w:rPr>
        <w:t>threatened recent democratic gains in Armenia</w:t>
      </w:r>
      <w:r>
        <w:rPr>
          <w:rFonts w:ascii="Times New Roman" w:eastAsia="Times New Roman" w:hAnsi="Times New Roman" w:cs="Times New Roman"/>
          <w:b/>
          <w:u w:val="single"/>
        </w:rPr>
        <w:t>, while the armed conflict in Ethiopia’s Tigray Region dashed hopes for the tentative polit</w:t>
      </w:r>
      <w:r>
        <w:rPr>
          <w:rFonts w:ascii="Times New Roman" w:eastAsia="Times New Roman" w:hAnsi="Times New Roman" w:cs="Times New Roman"/>
          <w:b/>
          <w:u w:val="single"/>
        </w:rPr>
        <w:t>ical opening in that country since 2018.</w:t>
      </w:r>
      <w:r>
        <w:rPr>
          <w:rFonts w:ascii="Times New Roman" w:eastAsia="Times New Roman" w:hAnsi="Times New Roman" w:cs="Times New Roman"/>
          <w:sz w:val="14"/>
          <w:szCs w:val="14"/>
        </w:rPr>
        <w:t xml:space="preserve"> All four of these cases notably featured some degree of intervention by an autocratic neighbor: Moscow provided a backstop for the regime in Belarus, Beijing propelled the repression in Hong Kong, Turkey’s governmen</w:t>
      </w:r>
      <w:r>
        <w:rPr>
          <w:rFonts w:ascii="Times New Roman" w:eastAsia="Times New Roman" w:hAnsi="Times New Roman" w:cs="Times New Roman"/>
          <w:sz w:val="14"/>
          <w:szCs w:val="14"/>
        </w:rPr>
        <w:t xml:space="preserve">t aided its Azerbaijani counterpart, and Ethiopia’s leader called in support from Eritrea. </w:t>
      </w:r>
      <w:r>
        <w:rPr>
          <w:rFonts w:ascii="Times New Roman" w:eastAsia="Times New Roman" w:hAnsi="Times New Roman" w:cs="Times New Roman"/>
          <w:b/>
          <w:u w:val="single"/>
        </w:rPr>
        <w:t xml:space="preserve">The malign influence of the regime in China, the world’s most populous dictatorship, ranged far beyond Hong Kong in 2020. </w:t>
      </w:r>
      <w:r>
        <w:rPr>
          <w:rFonts w:ascii="Times New Roman" w:eastAsia="Times New Roman" w:hAnsi="Times New Roman" w:cs="Times New Roman"/>
          <w:b/>
          <w:highlight w:val="green"/>
          <w:u w:val="single"/>
        </w:rPr>
        <w:t>Beijing ramped up its</w:t>
      </w:r>
      <w:r>
        <w:rPr>
          <w:rFonts w:ascii="Times New Roman" w:eastAsia="Times New Roman" w:hAnsi="Times New Roman" w:cs="Times New Roman"/>
          <w:b/>
          <w:u w:val="single"/>
        </w:rPr>
        <w:t xml:space="preserve"> global disinformation</w:t>
      </w:r>
      <w:r>
        <w:rPr>
          <w:rFonts w:ascii="Times New Roman" w:eastAsia="Times New Roman" w:hAnsi="Times New Roman" w:cs="Times New Roman"/>
          <w:b/>
          <w:u w:val="single"/>
        </w:rPr>
        <w:t xml:space="preserve"> and </w:t>
      </w:r>
      <w:r>
        <w:rPr>
          <w:rFonts w:ascii="Times New Roman" w:eastAsia="Times New Roman" w:hAnsi="Times New Roman" w:cs="Times New Roman"/>
          <w:b/>
          <w:highlight w:val="green"/>
          <w:u w:val="single"/>
        </w:rPr>
        <w:t xml:space="preserve">censorship campaign </w:t>
      </w:r>
      <w:r>
        <w:rPr>
          <w:rFonts w:ascii="Times New Roman" w:eastAsia="Times New Roman" w:hAnsi="Times New Roman" w:cs="Times New Roman"/>
          <w:b/>
          <w:u w:val="single"/>
        </w:rPr>
        <w:t>to counter the fallout from its cover-up of the initial coronavirus outbreak</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which severely hampered a rapid global response in the pandemic’s early days. Its efforts also featured increased meddling in the domestic political disc</w:t>
      </w:r>
      <w:r>
        <w:rPr>
          <w:rFonts w:ascii="Times New Roman" w:eastAsia="Times New Roman" w:hAnsi="Times New Roman" w:cs="Times New Roman"/>
          <w:sz w:val="14"/>
          <w:szCs w:val="14"/>
        </w:rPr>
        <w:t>ourse of foreign democracies, as well as transnational extensions of rights abuses common in mainland China. The Chinese regime has gained clout in multilateral institutions such as the UN Human Rights Council, which the United States abandoned in 2018, as</w:t>
      </w:r>
      <w:r>
        <w:rPr>
          <w:rFonts w:ascii="Times New Roman" w:eastAsia="Times New Roman" w:hAnsi="Times New Roman" w:cs="Times New Roman"/>
          <w:sz w:val="14"/>
          <w:szCs w:val="14"/>
        </w:rPr>
        <w:t xml:space="preserve"> Beijing pushed a vision of so-called noninterference that allows abuses of democratic principles and human rights standards to go unpunished while the formation of autocratic alliances is promoted. </w:t>
      </w:r>
      <w:r>
        <w:rPr>
          <w:rFonts w:ascii="Times New Roman" w:eastAsia="Times New Roman" w:hAnsi="Times New Roman" w:cs="Times New Roman"/>
          <w:b/>
          <w:u w:val="single"/>
        </w:rPr>
        <w:t>“This year’s findings make it abundantly clear that we ha</w:t>
      </w:r>
      <w:r>
        <w:rPr>
          <w:rFonts w:ascii="Times New Roman" w:eastAsia="Times New Roman" w:hAnsi="Times New Roman" w:cs="Times New Roman"/>
          <w:b/>
          <w:u w:val="single"/>
        </w:rPr>
        <w:t>ve not yet stemmed the authoritarian tide,” said Sarah Repucci, vice president of research and analysis at Freedom House. “</w:t>
      </w:r>
      <w:r>
        <w:rPr>
          <w:rFonts w:ascii="Times New Roman" w:eastAsia="Times New Roman" w:hAnsi="Times New Roman" w:cs="Times New Roman"/>
          <w:b/>
          <w:highlight w:val="green"/>
          <w:u w:val="single"/>
        </w:rPr>
        <w:t>Democratic governments will have to work in solidarity</w:t>
      </w:r>
      <w:r>
        <w:rPr>
          <w:rFonts w:ascii="Times New Roman" w:eastAsia="Times New Roman" w:hAnsi="Times New Roman" w:cs="Times New Roman"/>
          <w:b/>
          <w:u w:val="single"/>
        </w:rPr>
        <w:t xml:space="preserve"> with one another, and </w:t>
      </w:r>
      <w:r>
        <w:rPr>
          <w:rFonts w:ascii="Times New Roman" w:eastAsia="Times New Roman" w:hAnsi="Times New Roman" w:cs="Times New Roman"/>
          <w:b/>
          <w:highlight w:val="green"/>
          <w:u w:val="single"/>
        </w:rPr>
        <w:t>with democracy advocates and human rights defenders</w:t>
      </w:r>
      <w:r>
        <w:rPr>
          <w:rFonts w:ascii="Times New Roman" w:eastAsia="Times New Roman" w:hAnsi="Times New Roman" w:cs="Times New Roman"/>
          <w:b/>
          <w:u w:val="single"/>
        </w:rPr>
        <w:t xml:space="preserve"> in m</w:t>
      </w:r>
      <w:r>
        <w:rPr>
          <w:rFonts w:ascii="Times New Roman" w:eastAsia="Times New Roman" w:hAnsi="Times New Roman" w:cs="Times New Roman"/>
          <w:b/>
          <w:u w:val="single"/>
        </w:rPr>
        <w:t>ore repressive settings, if we are to reverse 15 years of accumulated declines and build a more free and peaceful world.”</w:t>
      </w:r>
      <w:r>
        <w:rPr>
          <w:rFonts w:ascii="Times New Roman" w:eastAsia="Times New Roman" w:hAnsi="Times New Roman" w:cs="Times New Roman"/>
          <w:sz w:val="14"/>
          <w:szCs w:val="14"/>
        </w:rPr>
        <w:t xml:space="preserve"> A need for reform in the United States While still considered Free, the United States experienced further democratic decline during th</w:t>
      </w:r>
      <w:r>
        <w:rPr>
          <w:rFonts w:ascii="Times New Roman" w:eastAsia="Times New Roman" w:hAnsi="Times New Roman" w:cs="Times New Roman"/>
          <w:sz w:val="14"/>
          <w:szCs w:val="14"/>
        </w:rPr>
        <w:t>e final year of the Trump presidency. The US score in Freedom in the World has dropped by 11 points over the past decade, and fell by three points in 2020 alone. The changes have moved the country out of a cohort that included other leading democracies, su</w:t>
      </w:r>
      <w:r>
        <w:rPr>
          <w:rFonts w:ascii="Times New Roman" w:eastAsia="Times New Roman" w:hAnsi="Times New Roman" w:cs="Times New Roman"/>
          <w:sz w:val="14"/>
          <w:szCs w:val="14"/>
        </w:rPr>
        <w:t>ch as France and Germany, and brought it into the company of states with weaker democratic institutions, such as Romania and Panama. Several developments in 2020 contributed to the United States’ current score. The Trump administration undermined governmen</w:t>
      </w:r>
      <w:r>
        <w:rPr>
          <w:rFonts w:ascii="Times New Roman" w:eastAsia="Times New Roman" w:hAnsi="Times New Roman" w:cs="Times New Roman"/>
          <w:sz w:val="14"/>
          <w:szCs w:val="14"/>
        </w:rPr>
        <w:t>t transparency by dismissing inspectors general, punishing or firing whistleblowers, and attempting to control or manipulate information on COVID-19. The year also featured mass protests that, while mostly peaceful, were accompanied by high-profile cases o</w:t>
      </w:r>
      <w:r>
        <w:rPr>
          <w:rFonts w:ascii="Times New Roman" w:eastAsia="Times New Roman" w:hAnsi="Times New Roman" w:cs="Times New Roman"/>
          <w:sz w:val="14"/>
          <w:szCs w:val="14"/>
        </w:rPr>
        <w:t xml:space="preserve">f violence, police brutality, and deadly confrontations with </w:t>
      </w:r>
      <w:r>
        <w:rPr>
          <w:rFonts w:ascii="Times New Roman" w:eastAsia="Times New Roman" w:hAnsi="Times New Roman" w:cs="Times New Roman"/>
          <w:sz w:val="14"/>
          <w:szCs w:val="14"/>
        </w:rPr>
        <w:lastRenderedPageBreak/>
        <w:t>counterprotesters or armed vigilantes. There was a significant increase in the number of journalists arrested and physically assaulted, most often as they covered demonstrations. Finally, the out</w:t>
      </w:r>
      <w:r>
        <w:rPr>
          <w:rFonts w:ascii="Times New Roman" w:eastAsia="Times New Roman" w:hAnsi="Times New Roman" w:cs="Times New Roman"/>
          <w:sz w:val="14"/>
          <w:szCs w:val="14"/>
        </w:rPr>
        <w:t>going president’s shocking attempts to overturn his election loss—culminating in his incitement of rioters who stormed the Capitol as Congress met to confirm the results in January 2021—put electoral institutions under severe pressure. In addition, the cri</w:t>
      </w:r>
      <w:r>
        <w:rPr>
          <w:rFonts w:ascii="Times New Roman" w:eastAsia="Times New Roman" w:hAnsi="Times New Roman" w:cs="Times New Roman"/>
          <w:sz w:val="14"/>
          <w:szCs w:val="14"/>
        </w:rPr>
        <w:t xml:space="preserve">sis further damaged the United States’ credibility abroad and underscored the menace of political polarization and extremism in the country. ”January 6 should be a wake-up call for many Americans about the fragility of American democracy,” said Michael J. </w:t>
      </w:r>
      <w:r>
        <w:rPr>
          <w:rFonts w:ascii="Times New Roman" w:eastAsia="Times New Roman" w:hAnsi="Times New Roman" w:cs="Times New Roman"/>
          <w:sz w:val="14"/>
          <w:szCs w:val="14"/>
        </w:rPr>
        <w:t xml:space="preserve">Abramowitz, president of Freedom House. </w:t>
      </w:r>
      <w:r>
        <w:rPr>
          <w:rFonts w:ascii="Times New Roman" w:eastAsia="Times New Roman" w:hAnsi="Times New Roman" w:cs="Times New Roman"/>
          <w:b/>
          <w:u w:val="single"/>
        </w:rPr>
        <w:t xml:space="preserve">“Authoritarian powers, especially China, are advancing their interests around the world, while </w:t>
      </w:r>
      <w:r>
        <w:rPr>
          <w:rFonts w:ascii="Times New Roman" w:eastAsia="Times New Roman" w:hAnsi="Times New Roman" w:cs="Times New Roman"/>
          <w:b/>
          <w:highlight w:val="green"/>
          <w:u w:val="single"/>
        </w:rPr>
        <w:t>democracies have been divided</w:t>
      </w:r>
      <w:r>
        <w:rPr>
          <w:rFonts w:ascii="Times New Roman" w:eastAsia="Times New Roman" w:hAnsi="Times New Roman" w:cs="Times New Roman"/>
          <w:b/>
          <w:u w:val="single"/>
        </w:rPr>
        <w:t xml:space="preserve"> and consumed by internal problems. </w:t>
      </w:r>
      <w:r>
        <w:rPr>
          <w:rFonts w:ascii="Times New Roman" w:eastAsia="Times New Roman" w:hAnsi="Times New Roman" w:cs="Times New Roman"/>
          <w:b/>
          <w:highlight w:val="green"/>
          <w:u w:val="single"/>
        </w:rPr>
        <w:t>For freedom to prevail</w:t>
      </w:r>
      <w:r>
        <w:rPr>
          <w:rFonts w:ascii="Times New Roman" w:eastAsia="Times New Roman" w:hAnsi="Times New Roman" w:cs="Times New Roman"/>
          <w:b/>
          <w:u w:val="single"/>
        </w:rPr>
        <w:t xml:space="preserve"> on a global scale, </w:t>
      </w:r>
      <w:r>
        <w:rPr>
          <w:rFonts w:ascii="Times New Roman" w:eastAsia="Times New Roman" w:hAnsi="Times New Roman" w:cs="Times New Roman"/>
          <w:b/>
          <w:highlight w:val="green"/>
          <w:u w:val="single"/>
        </w:rPr>
        <w:t>the U</w:t>
      </w:r>
      <w:r>
        <w:rPr>
          <w:rFonts w:ascii="Times New Roman" w:eastAsia="Times New Roman" w:hAnsi="Times New Roman" w:cs="Times New Roman"/>
          <w:b/>
          <w:u w:val="single"/>
        </w:rPr>
        <w:t xml:space="preserve">nited </w:t>
      </w:r>
      <w:r>
        <w:rPr>
          <w:rFonts w:ascii="Times New Roman" w:eastAsia="Times New Roman" w:hAnsi="Times New Roman" w:cs="Times New Roman"/>
          <w:b/>
          <w:highlight w:val="green"/>
          <w:u w:val="single"/>
        </w:rPr>
        <w:t>S</w:t>
      </w:r>
      <w:r>
        <w:rPr>
          <w:rFonts w:ascii="Times New Roman" w:eastAsia="Times New Roman" w:hAnsi="Times New Roman" w:cs="Times New Roman"/>
          <w:b/>
          <w:u w:val="single"/>
        </w:rPr>
        <w:t>ta</w:t>
      </w:r>
      <w:r>
        <w:rPr>
          <w:rFonts w:ascii="Times New Roman" w:eastAsia="Times New Roman" w:hAnsi="Times New Roman" w:cs="Times New Roman"/>
          <w:b/>
          <w:u w:val="single"/>
        </w:rPr>
        <w:t xml:space="preserve">tes </w:t>
      </w:r>
      <w:r>
        <w:rPr>
          <w:rFonts w:ascii="Times New Roman" w:eastAsia="Times New Roman" w:hAnsi="Times New Roman" w:cs="Times New Roman"/>
          <w:b/>
          <w:highlight w:val="green"/>
          <w:u w:val="single"/>
        </w:rPr>
        <w:t>and</w:t>
      </w:r>
      <w:r>
        <w:rPr>
          <w:rFonts w:ascii="Times New Roman" w:eastAsia="Times New Roman" w:hAnsi="Times New Roman" w:cs="Times New Roman"/>
          <w:b/>
          <w:u w:val="single"/>
        </w:rPr>
        <w:t xml:space="preserve"> its </w:t>
      </w:r>
      <w:r>
        <w:rPr>
          <w:rFonts w:ascii="Times New Roman" w:eastAsia="Times New Roman" w:hAnsi="Times New Roman" w:cs="Times New Roman"/>
          <w:b/>
          <w:highlight w:val="green"/>
          <w:u w:val="single"/>
        </w:rPr>
        <w:t>partners must band together</w:t>
      </w:r>
      <w:r>
        <w:rPr>
          <w:rFonts w:ascii="Times New Roman" w:eastAsia="Times New Roman" w:hAnsi="Times New Roman" w:cs="Times New Roman"/>
          <w:b/>
          <w:u w:val="single"/>
        </w:rPr>
        <w:t xml:space="preserve"> and work harder to strengthen democracy at home and abroad. President Biden has pledged to restore America’s international role</w:t>
      </w:r>
      <w:r>
        <w:rPr>
          <w:rFonts w:ascii="Times New Roman" w:eastAsia="Times New Roman" w:hAnsi="Times New Roman" w:cs="Times New Roman"/>
          <w:b/>
          <w:u w:val="single"/>
        </w:rPr>
        <w:t xml:space="preserve"> as a leading supporter of democracy and human rights, but to rebuild its leadership credentials, the country must simultaneously address the weaknesses within its own political system.”</w:t>
      </w:r>
      <w:r>
        <w:rPr>
          <w:rFonts w:ascii="Times New Roman" w:eastAsia="Times New Roman" w:hAnsi="Times New Roman" w:cs="Times New Roman"/>
          <w:sz w:val="16"/>
          <w:szCs w:val="16"/>
        </w:rPr>
        <w:t xml:space="preserve"> </w:t>
      </w:r>
      <w:r>
        <w:rPr>
          <w:rFonts w:ascii="Times New Roman" w:eastAsia="Times New Roman" w:hAnsi="Times New Roman" w:cs="Times New Roman"/>
          <w:sz w:val="10"/>
          <w:szCs w:val="10"/>
        </w:rPr>
        <w:t xml:space="preserve">“Americans should feel gratified that the courts and other important </w:t>
      </w:r>
      <w:r>
        <w:rPr>
          <w:rFonts w:ascii="Times New Roman" w:eastAsia="Times New Roman" w:hAnsi="Times New Roman" w:cs="Times New Roman"/>
          <w:sz w:val="10"/>
          <w:szCs w:val="10"/>
        </w:rPr>
        <w:t>institutions held firm during the postelection crisis, and that the country escaped the worst possible outcomes,” said Abramowitz. “But the Biden administration, the new Congress, and American civil society must fortify US democracy by strengthening and ex</w:t>
      </w:r>
      <w:r>
        <w:rPr>
          <w:rFonts w:ascii="Times New Roman" w:eastAsia="Times New Roman" w:hAnsi="Times New Roman" w:cs="Times New Roman"/>
          <w:sz w:val="10"/>
          <w:szCs w:val="10"/>
        </w:rPr>
        <w:t>panding political rights and civil liberties for all. People everywhere benefit when the United States serves as a positive model, and the country itself reaps ample returns from a more democratic world.” The effects of COVID-19 Government responses to the</w:t>
      </w:r>
      <w:r>
        <w:rPr>
          <w:rFonts w:ascii="Times New Roman" w:eastAsia="Times New Roman" w:hAnsi="Times New Roman" w:cs="Times New Roman"/>
          <w:sz w:val="10"/>
          <w:szCs w:val="10"/>
        </w:rPr>
        <w:t xml:space="preserve"> COVID-19 pandemic exacerbated the global democratic decline. Repressive regimes and populist leaders worked to reduce transparency, promote false or misleading information, and crack down on the sharing of unfavorable data or critical views. Many of those</w:t>
      </w:r>
      <w:r>
        <w:rPr>
          <w:rFonts w:ascii="Times New Roman" w:eastAsia="Times New Roman" w:hAnsi="Times New Roman" w:cs="Times New Roman"/>
          <w:sz w:val="10"/>
          <w:szCs w:val="10"/>
        </w:rPr>
        <w:t xml:space="preserve"> who voiced objections to their government’s handling of the pandemic faced harassment or criminal charges. Lockdowns were sometimes excessive, politicized, or brutally enforced by security agencies. And antidemocratic leaders worldwide used the pandemic a</w:t>
      </w:r>
      <w:r>
        <w:rPr>
          <w:rFonts w:ascii="Times New Roman" w:eastAsia="Times New Roman" w:hAnsi="Times New Roman" w:cs="Times New Roman"/>
          <w:sz w:val="10"/>
          <w:szCs w:val="10"/>
        </w:rPr>
        <w:t>s cover to weaken the political opposition and consolidate power. In fact, many of the year’s negative developments will likely have lasting effects, meaning the eventual end of the pandemic will not necessarily trigger an immediate revitalization of democ</w:t>
      </w:r>
      <w:r>
        <w:rPr>
          <w:rFonts w:ascii="Times New Roman" w:eastAsia="Times New Roman" w:hAnsi="Times New Roman" w:cs="Times New Roman"/>
          <w:sz w:val="10"/>
          <w:szCs w:val="10"/>
        </w:rPr>
        <w:t>racy. In Hungary, for example, the government of Prime Minister Viktor Orbán took on emergency powers during the health crisis and misused them to withdraw financial assistance from municipalities led by opposition parties. In Sri Lanka, President Gotabaya</w:t>
      </w:r>
      <w:r>
        <w:rPr>
          <w:rFonts w:ascii="Times New Roman" w:eastAsia="Times New Roman" w:hAnsi="Times New Roman" w:cs="Times New Roman"/>
          <w:sz w:val="10"/>
          <w:szCs w:val="10"/>
        </w:rPr>
        <w:t xml:space="preserve"> Rajapaksa dissolved Parliament in early March and, with new elections repeatedly delayed due to COVID-19, ruled without a legislature for several months. Later in the year, both Hungary and Sri Lanka passed constitutional amendments that further strengthe</w:t>
      </w:r>
      <w:r>
        <w:rPr>
          <w:rFonts w:ascii="Times New Roman" w:eastAsia="Times New Roman" w:hAnsi="Times New Roman" w:cs="Times New Roman"/>
          <w:sz w:val="10"/>
          <w:szCs w:val="10"/>
        </w:rPr>
        <w:t>ned executive power. The resilience of democracy Despite the many losses for freedom recorded by Freedom in the World during 2020, people around the globe remained committed to fighting for their rights, and democracy continued to demonstrate its remarkabl</w:t>
      </w:r>
      <w:r>
        <w:rPr>
          <w:rFonts w:ascii="Times New Roman" w:eastAsia="Times New Roman" w:hAnsi="Times New Roman" w:cs="Times New Roman"/>
          <w:sz w:val="10"/>
          <w:szCs w:val="10"/>
        </w:rPr>
        <w:t>e resilience. A number of countries held successful elections, independent courts provided checks on executive overreach, journalists in even the most repressive environments investigated government transgressions, and activists persisted in calling out un</w:t>
      </w:r>
      <w:r>
        <w:rPr>
          <w:rFonts w:ascii="Times New Roman" w:eastAsia="Times New Roman" w:hAnsi="Times New Roman" w:cs="Times New Roman"/>
          <w:sz w:val="10"/>
          <w:szCs w:val="10"/>
        </w:rPr>
        <w:t>democratic practices.</w:t>
      </w:r>
    </w:p>
    <w:p w14:paraId="00000028" w14:textId="77777777" w:rsidR="00BB0B06" w:rsidRDefault="00BB0B06">
      <w:pPr>
        <w:spacing w:after="80"/>
        <w:rPr>
          <w:rFonts w:ascii="Times New Roman" w:eastAsia="Times New Roman" w:hAnsi="Times New Roman" w:cs="Times New Roman"/>
          <w:b/>
        </w:rPr>
      </w:pPr>
    </w:p>
    <w:p w14:paraId="00000029" w14:textId="77777777" w:rsidR="00BB0B06" w:rsidRDefault="00455D91">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80"/>
        <w:rPr>
          <w:rFonts w:ascii="Times New Roman" w:eastAsia="Times New Roman" w:hAnsi="Times New Roman" w:cs="Times New Roman"/>
          <w:b/>
        </w:rPr>
      </w:pPr>
      <w:r>
        <w:rPr>
          <w:rFonts w:ascii="Times New Roman" w:eastAsia="Times New Roman" w:hAnsi="Times New Roman" w:cs="Times New Roman"/>
          <w:b/>
        </w:rPr>
        <w:t>Strikes increase democratic participation, which reinvigorates democracy.</w:t>
      </w:r>
    </w:p>
    <w:p w14:paraId="0000002A" w14:textId="77777777" w:rsidR="00BB0B06" w:rsidRDefault="00455D91">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rPr>
          <w:rFonts w:ascii="Times New Roman" w:eastAsia="Times New Roman" w:hAnsi="Times New Roman" w:cs="Times New Roman"/>
          <w:sz w:val="14"/>
          <w:szCs w:val="14"/>
        </w:rPr>
      </w:pPr>
      <w:r>
        <w:rPr>
          <w:rFonts w:ascii="Times New Roman" w:eastAsia="Times New Roman" w:hAnsi="Times New Roman" w:cs="Times New Roman"/>
          <w:b/>
        </w:rPr>
        <w:t>McElwee, 15</w:t>
      </w:r>
      <w:r>
        <w:rPr>
          <w:rFonts w:ascii="Times New Roman" w:eastAsia="Times New Roman" w:hAnsi="Times New Roman" w:cs="Times New Roman"/>
          <w:sz w:val="14"/>
          <w:szCs w:val="14"/>
        </w:rPr>
        <w:t xml:space="preserve">  Sean; Research Associate at Demos; “How Unions Boost Democratic Participation,” The American Prospect; 9/16/15; </w:t>
      </w:r>
      <w:hyperlink r:id="rId11">
        <w:r>
          <w:rPr>
            <w:rFonts w:ascii="Times New Roman" w:eastAsia="Times New Roman" w:hAnsi="Times New Roman" w:cs="Times New Roman"/>
            <w:color w:val="1155CC"/>
            <w:sz w:val="14"/>
            <w:szCs w:val="14"/>
            <w:u w:val="single"/>
          </w:rPr>
          <w:t>https://prospect.org/labor/unions-boost-democratic-partic</w:t>
        </w:r>
        <w:r>
          <w:rPr>
            <w:rFonts w:ascii="Times New Roman" w:eastAsia="Times New Roman" w:hAnsi="Times New Roman" w:cs="Times New Roman"/>
            <w:color w:val="1155CC"/>
            <w:sz w:val="14"/>
            <w:szCs w:val="14"/>
            <w:u w:val="single"/>
          </w:rPr>
          <w:t>ipation/</w:t>
        </w:r>
      </w:hyperlink>
      <w:r>
        <w:rPr>
          <w:rFonts w:ascii="Times New Roman" w:eastAsia="Times New Roman" w:hAnsi="Times New Roman" w:cs="Times New Roman"/>
          <w:sz w:val="14"/>
          <w:szCs w:val="14"/>
        </w:rPr>
        <w:t xml:space="preserve">. </w:t>
      </w:r>
    </w:p>
    <w:p w14:paraId="0000002B" w14:textId="77777777" w:rsidR="00BB0B06" w:rsidRDefault="00455D91">
      <w:pPr>
        <w:spacing w:after="160" w:line="256"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Labor organizer Helen Marot once observed,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green"/>
          <w:u w:val="single"/>
        </w:rPr>
        <w:t>labor unions are group efforts in</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direction of democracy</w:t>
      </w:r>
      <w:r>
        <w:rPr>
          <w:rFonts w:ascii="Times New Roman" w:eastAsia="Times New Roman" w:hAnsi="Times New Roman" w:cs="Times New Roman"/>
          <w:b/>
          <w:u w:val="single"/>
        </w:rPr>
        <w:t>." What she meant is that more than simply vehicles for the economic interests of workers</w:t>
      </w:r>
      <w:r>
        <w:rPr>
          <w:rFonts w:ascii="Times New Roman" w:eastAsia="Times New Roman" w:hAnsi="Times New Roman" w:cs="Times New Roman"/>
          <w:u w:val="single"/>
        </w:rPr>
        <w:t xml:space="preserve"> </w:t>
      </w:r>
      <w:r>
        <w:rPr>
          <w:rFonts w:ascii="Times New Roman" w:eastAsia="Times New Roman" w:hAnsi="Times New Roman" w:cs="Times New Roman"/>
          <w:sz w:val="14"/>
          <w:szCs w:val="14"/>
        </w:rPr>
        <w:t>(which they certainly are),</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labor unions</w:t>
      </w:r>
      <w:r>
        <w:rPr>
          <w:rFonts w:ascii="Times New Roman" w:eastAsia="Times New Roman" w:hAnsi="Times New Roman" w:cs="Times New Roman"/>
          <w:b/>
          <w:u w:val="single"/>
        </w:rPr>
        <w:t xml:space="preserve"> also </w:t>
      </w:r>
      <w:r>
        <w:rPr>
          <w:rFonts w:ascii="Times New Roman" w:eastAsia="Times New Roman" w:hAnsi="Times New Roman" w:cs="Times New Roman"/>
          <w:b/>
          <w:highlight w:val="green"/>
          <w:u w:val="single"/>
        </w:rPr>
        <w:t>f</w:t>
      </w:r>
      <w:r>
        <w:rPr>
          <w:rFonts w:ascii="Times New Roman" w:eastAsia="Times New Roman" w:hAnsi="Times New Roman" w:cs="Times New Roman"/>
          <w:b/>
          <w:highlight w:val="green"/>
          <w:u w:val="single"/>
        </w:rPr>
        <w:t>oster civic participation</w:t>
      </w:r>
      <w:r>
        <w:rPr>
          <w:rFonts w:ascii="Times New Roman" w:eastAsia="Times New Roman" w:hAnsi="Times New Roman" w:cs="Times New Roman"/>
          <w:b/>
          <w:u w:val="single"/>
        </w:rPr>
        <w:t xml:space="preserve"> for workers. And nowhere is this clearer than in </w:t>
      </w:r>
      <w:r>
        <w:rPr>
          <w:rFonts w:ascii="Times New Roman" w:eastAsia="Times New Roman" w:hAnsi="Times New Roman" w:cs="Times New Roman"/>
          <w:b/>
          <w:highlight w:val="green"/>
          <w:u w:val="single"/>
        </w:rPr>
        <w:t>voter turnout</w:t>
      </w:r>
      <w:r>
        <w:rPr>
          <w:rFonts w:ascii="Times New Roman" w:eastAsia="Times New Roman" w:hAnsi="Times New Roman" w:cs="Times New Roman"/>
          <w:b/>
          <w:u w:val="single"/>
        </w:rPr>
        <w:t xml:space="preserve">, which has </w:t>
      </w:r>
      <w:r>
        <w:rPr>
          <w:rFonts w:ascii="Times New Roman" w:eastAsia="Times New Roman" w:hAnsi="Times New Roman" w:cs="Times New Roman"/>
          <w:b/>
          <w:highlight w:val="green"/>
          <w:u w:val="single"/>
        </w:rPr>
        <w:t>suffered</w:t>
      </w:r>
      <w:r>
        <w:rPr>
          <w:rFonts w:ascii="Times New Roman" w:eastAsia="Times New Roman" w:hAnsi="Times New Roman" w:cs="Times New Roman"/>
          <w:b/>
          <w:u w:val="single"/>
        </w:rPr>
        <w:t xml:space="preserve"> in recent years </w:t>
      </w:r>
      <w:r>
        <w:rPr>
          <w:rFonts w:ascii="Times New Roman" w:eastAsia="Times New Roman" w:hAnsi="Times New Roman" w:cs="Times New Roman"/>
          <w:b/>
          <w:highlight w:val="green"/>
          <w:u w:val="single"/>
        </w:rPr>
        <w:t>along with union membership</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Indeed, new data from the Census Bureau and a new analysis of American National Election Studies data </w:t>
      </w:r>
      <w:r>
        <w:rPr>
          <w:rFonts w:ascii="Times New Roman" w:eastAsia="Times New Roman" w:hAnsi="Times New Roman" w:cs="Times New Roman"/>
          <w:sz w:val="14"/>
          <w:szCs w:val="14"/>
        </w:rPr>
        <w:t xml:space="preserve">support the case that </w:t>
      </w:r>
      <w:r>
        <w:rPr>
          <w:rFonts w:ascii="Times New Roman" w:eastAsia="Times New Roman" w:hAnsi="Times New Roman" w:cs="Times New Roman"/>
          <w:b/>
          <w:highlight w:val="green"/>
          <w:u w:val="single"/>
        </w:rPr>
        <w:t>unions' declining influence</w:t>
      </w:r>
      <w:r>
        <w:rPr>
          <w:rFonts w:ascii="Times New Roman" w:eastAsia="Times New Roman" w:hAnsi="Times New Roman" w:cs="Times New Roman"/>
          <w:b/>
          <w:u w:val="single"/>
        </w:rPr>
        <w:t xml:space="preserve"> has also </w:t>
      </w:r>
      <w:r>
        <w:rPr>
          <w:rFonts w:ascii="Times New Roman" w:eastAsia="Times New Roman" w:hAnsi="Times New Roman" w:cs="Times New Roman"/>
          <w:b/>
          <w:highlight w:val="green"/>
          <w:u w:val="single"/>
        </w:rPr>
        <w:t>deeply harmed democracy</w:t>
      </w:r>
      <w:r>
        <w:rPr>
          <w:rFonts w:ascii="Times New Roman" w:eastAsia="Times New Roman" w:hAnsi="Times New Roman" w:cs="Times New Roman"/>
          <w:b/>
          <w:u w:val="single"/>
        </w:rPr>
        <w:t>. In 2014, voter turnout was abysmal, even for a midterm</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Census data suggest that only 41.9 percent of the citizen population over 18 turned out to vote. However, as I note </w:t>
      </w:r>
      <w:r>
        <w:rPr>
          <w:rFonts w:ascii="Times New Roman" w:eastAsia="Times New Roman" w:hAnsi="Times New Roman" w:cs="Times New Roman"/>
          <w:sz w:val="14"/>
          <w:szCs w:val="14"/>
        </w:rPr>
        <w:t xml:space="preserve">in my new Demos report Why Voting Matters, there are dispiriting gaps in turnout across class, race, and age. To examine how unions might affect policy, I performed a new analysis of both Census Bureau and American National Election Studies data. The data </w:t>
      </w:r>
      <w:r>
        <w:rPr>
          <w:rFonts w:ascii="Times New Roman" w:eastAsia="Times New Roman" w:hAnsi="Times New Roman" w:cs="Times New Roman"/>
          <w:sz w:val="14"/>
          <w:szCs w:val="14"/>
        </w:rPr>
        <w:t xml:space="preserve">below, from the 2014 election, show the differences in voter turnout between union and non-union workers (the sample only includes individuals who were employed, and does not include self-employed workers). While only 39 percent of non-union workers voted </w:t>
      </w:r>
      <w:r>
        <w:rPr>
          <w:rFonts w:ascii="Times New Roman" w:eastAsia="Times New Roman" w:hAnsi="Times New Roman" w:cs="Times New Roman"/>
          <w:sz w:val="14"/>
          <w:szCs w:val="14"/>
        </w:rPr>
        <w:t xml:space="preserve">in 2014, fully 52 percent of union workers did. As part of ongoing research, </w:t>
      </w:r>
      <w:r>
        <w:rPr>
          <w:rFonts w:ascii="Times New Roman" w:eastAsia="Times New Roman" w:hAnsi="Times New Roman" w:cs="Times New Roman"/>
          <w:b/>
          <w:u w:val="single"/>
        </w:rPr>
        <w:t>James Feigenbaum, an economics PhD candidate at Harvard, ran a regression using American National Election Studies data suggesting that union members are about 4 percentage points</w:t>
      </w:r>
      <w:r>
        <w:rPr>
          <w:rFonts w:ascii="Times New Roman" w:eastAsia="Times New Roman" w:hAnsi="Times New Roman" w:cs="Times New Roman"/>
          <w:b/>
          <w:u w:val="single"/>
        </w:rPr>
        <w:t xml:space="preserve"> more likely to vote and 3 points more likely to register</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(after controlling for demographic factors) and individuals living in a union household are 2.5 points more likely to vote and register. This is largely in line with the earlier estimates of Richard Freeman. </w:t>
      </w:r>
      <w:r>
        <w:rPr>
          <w:rFonts w:ascii="Times New Roman" w:eastAsia="Times New Roman" w:hAnsi="Times New Roman" w:cs="Times New Roman"/>
          <w:b/>
          <w:u w:val="single"/>
        </w:rPr>
        <w:t xml:space="preserve">These numbers may appear modest, but in a close </w:t>
      </w:r>
      <w:r>
        <w:rPr>
          <w:rFonts w:ascii="Times New Roman" w:eastAsia="Times New Roman" w:hAnsi="Times New Roman" w:cs="Times New Roman"/>
          <w:b/>
          <w:u w:val="single"/>
        </w:rPr>
        <w:t xml:space="preserve">national election they could be enough to change the result. Other </w:t>
      </w:r>
      <w:r>
        <w:rPr>
          <w:rFonts w:ascii="Times New Roman" w:eastAsia="Times New Roman" w:hAnsi="Times New Roman" w:cs="Times New Roman"/>
          <w:b/>
          <w:highlight w:val="green"/>
          <w:u w:val="single"/>
        </w:rPr>
        <w:t>research has found</w:t>
      </w:r>
      <w:r>
        <w:rPr>
          <w:rFonts w:ascii="Times New Roman" w:eastAsia="Times New Roman" w:hAnsi="Times New Roman" w:cs="Times New Roman"/>
          <w:b/>
          <w:u w:val="single"/>
        </w:rPr>
        <w:t xml:space="preserve"> an even stronger turnout effect from unions.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Daniel Stegmueller and Michael Becher find that after applying numerous demographic controls,</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union members are 10 points mor</w:t>
      </w:r>
      <w:r>
        <w:rPr>
          <w:rFonts w:ascii="Times New Roman" w:eastAsia="Times New Roman" w:hAnsi="Times New Roman" w:cs="Times New Roman"/>
          <w:b/>
          <w:highlight w:val="green"/>
          <w:u w:val="single"/>
        </w:rPr>
        <w:t>e likely to vote</w:t>
      </w:r>
      <w:r>
        <w:rPr>
          <w:rFonts w:ascii="Times New Roman" w:eastAsia="Times New Roman" w:hAnsi="Times New Roman" w:cs="Times New Roman"/>
          <w:b/>
          <w:u w:val="single"/>
        </w:rPr>
        <w:t>. What's particularly important is that unions boost turnout among low- and middle-income individuals</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In a 2006 study, political scientists Jan Leighley and Jonathan Nagler found that, </w:t>
      </w:r>
      <w:r>
        <w:rPr>
          <w:rFonts w:ascii="Times New Roman" w:eastAsia="Times New Roman" w:hAnsi="Times New Roman" w:cs="Times New Roman"/>
          <w:sz w:val="16"/>
          <w:szCs w:val="16"/>
        </w:rPr>
        <w:t>"</w:t>
      </w:r>
      <w:r>
        <w:rPr>
          <w:rFonts w:ascii="Times New Roman" w:eastAsia="Times New Roman" w:hAnsi="Times New Roman" w:cs="Times New Roman"/>
          <w:b/>
          <w:u w:val="single"/>
        </w:rPr>
        <w:t>the decline in union membership since 1964 has affect</w:t>
      </w:r>
      <w:r>
        <w:rPr>
          <w:rFonts w:ascii="Times New Roman" w:eastAsia="Times New Roman" w:hAnsi="Times New Roman" w:cs="Times New Roman"/>
          <w:b/>
          <w:u w:val="single"/>
        </w:rPr>
        <w:t xml:space="preserve">ed the aggregate turnout of both low and middle-income individuals more than the aggregate turnout of high-income individuals." In 2014, the gap between unions and non-union workers shrunk at the highest rung of the income ladder. There was a 15-point gap </w:t>
      </w:r>
      <w:r>
        <w:rPr>
          <w:rFonts w:ascii="Times New Roman" w:eastAsia="Times New Roman" w:hAnsi="Times New Roman" w:cs="Times New Roman"/>
          <w:b/>
          <w:u w:val="single"/>
        </w:rPr>
        <w:t>among those earning less than $25,000</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(40 percent turnout for union workers,</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and 25 percent turnout for non-union workers).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Among those earning more than $100,000, the gap was far smaller (49 percent for non-union workers and 52 percent for union workers).</w:t>
      </w:r>
      <w:r>
        <w:rPr>
          <w:rFonts w:ascii="Times New Roman" w:eastAsia="Times New Roman" w:hAnsi="Times New Roman" w:cs="Times New Roman"/>
          <w:sz w:val="14"/>
          <w:szCs w:val="14"/>
        </w:rPr>
        <w:t xml:space="preserve"> Individuals living in union households are also more progressive than those in non-union households. I examined 2012 ANES data and find that union households aren't largely different from non-union households on many issues regarding government spending, </w:t>
      </w:r>
      <w:r>
        <w:rPr>
          <w:rFonts w:ascii="Times New Roman" w:eastAsia="Times New Roman" w:hAnsi="Times New Roman" w:cs="Times New Roman"/>
          <w:sz w:val="14"/>
          <w:szCs w:val="14"/>
        </w:rPr>
        <w:t>but they are more likely to have voted for Obama, identify as Democratic, and support a robust role for the government in reducing income inequality. When looking at union members specifically, the gaps become slightly larger. More upscale union members ar</w:t>
      </w:r>
      <w:r>
        <w:rPr>
          <w:rFonts w:ascii="Times New Roman" w:eastAsia="Times New Roman" w:hAnsi="Times New Roman" w:cs="Times New Roman"/>
          <w:sz w:val="14"/>
          <w:szCs w:val="14"/>
        </w:rPr>
        <w:t>e far more progressive than their non-union counterparts. Non-union households with an income above $60,000 oppose government intervention to reduce inequality by 11 points, with 32.2 percent in favor and 43.4 percent against. But richer union households s</w:t>
      </w:r>
      <w:r>
        <w:rPr>
          <w:rFonts w:ascii="Times New Roman" w:eastAsia="Times New Roman" w:hAnsi="Times New Roman" w:cs="Times New Roman"/>
          <w:sz w:val="14"/>
          <w:szCs w:val="14"/>
        </w:rPr>
        <w:t xml:space="preserve">upport government intervention, with 42.5 percent in favor and 29.9 percent opposed. As Richard B. Freeman has pointed out, "union members are more likely to vote for a Democrat for the House or Presidency than demographically comparable nonunion voters." </w:t>
      </w:r>
      <w:r>
        <w:rPr>
          <w:rFonts w:ascii="Times New Roman" w:eastAsia="Times New Roman" w:hAnsi="Times New Roman" w:cs="Times New Roman"/>
          <w:sz w:val="14"/>
          <w:szCs w:val="14"/>
        </w:rPr>
        <w:t xml:space="preserve">He similarly finds that "unionism moves members to the left of where they would be given their socioeconomic status," in line with the data I examined from 2012. A 2013 study by Jasmine Kerrissey and Evan Schofer finds that </w:t>
      </w:r>
      <w:r>
        <w:rPr>
          <w:rFonts w:ascii="Times New Roman" w:eastAsia="Times New Roman" w:hAnsi="Times New Roman" w:cs="Times New Roman"/>
          <w:b/>
          <w:highlight w:val="green"/>
          <w:u w:val="single"/>
        </w:rPr>
        <w:t>union members are</w:t>
      </w:r>
      <w:r>
        <w:rPr>
          <w:rFonts w:ascii="Times New Roman" w:eastAsia="Times New Roman" w:hAnsi="Times New Roman" w:cs="Times New Roman"/>
          <w:b/>
          <w:u w:val="single"/>
        </w:rPr>
        <w:t xml:space="preserve"> not only </w:t>
      </w:r>
      <w:r>
        <w:rPr>
          <w:rFonts w:ascii="Times New Roman" w:eastAsia="Times New Roman" w:hAnsi="Times New Roman" w:cs="Times New Roman"/>
          <w:b/>
          <w:u w:val="single"/>
        </w:rPr>
        <w:lastRenderedPageBreak/>
        <w:t xml:space="preserve">more </w:t>
      </w:r>
      <w:r>
        <w:rPr>
          <w:rFonts w:ascii="Times New Roman" w:eastAsia="Times New Roman" w:hAnsi="Times New Roman" w:cs="Times New Roman"/>
          <w:b/>
          <w:u w:val="single"/>
        </w:rPr>
        <w:t xml:space="preserve">likely to vote, but </w:t>
      </w:r>
      <w:r>
        <w:rPr>
          <w:rFonts w:ascii="Times New Roman" w:eastAsia="Times New Roman" w:hAnsi="Times New Roman" w:cs="Times New Roman"/>
          <w:b/>
          <w:highlight w:val="green"/>
          <w:u w:val="single"/>
        </w:rPr>
        <w:t>also more likely to belong to other associations, and to protest</w:t>
      </w:r>
      <w:r>
        <w:rPr>
          <w:rFonts w:ascii="Times New Roman" w:eastAsia="Times New Roman" w:hAnsi="Times New Roman" w:cs="Times New Roman"/>
          <w:b/>
          <w:u w:val="single"/>
        </w:rPr>
        <w:t xml:space="preserve">. They also find that these effects are strongest among people with lower levels of education, suggesting that </w:t>
      </w:r>
      <w:r>
        <w:rPr>
          <w:rFonts w:ascii="Times New Roman" w:eastAsia="Times New Roman" w:hAnsi="Times New Roman" w:cs="Times New Roman"/>
          <w:b/>
          <w:highlight w:val="green"/>
          <w:u w:val="single"/>
        </w:rPr>
        <w:t>unions may</w:t>
      </w:r>
      <w:r>
        <w:rPr>
          <w:rFonts w:ascii="Times New Roman" w:eastAsia="Times New Roman" w:hAnsi="Times New Roman" w:cs="Times New Roman"/>
          <w:b/>
          <w:u w:val="single"/>
        </w:rPr>
        <w:t xml:space="preserve"> help </w:t>
      </w:r>
      <w:r>
        <w:rPr>
          <w:rFonts w:ascii="Times New Roman" w:eastAsia="Times New Roman" w:hAnsi="Times New Roman" w:cs="Times New Roman"/>
          <w:b/>
          <w:highlight w:val="green"/>
          <w:u w:val="single"/>
        </w:rPr>
        <w:t>mobilize the least politically active</w:t>
      </w:r>
      <w:r>
        <w:rPr>
          <w:rFonts w:ascii="Times New Roman" w:eastAsia="Times New Roman" w:hAnsi="Times New Roman" w:cs="Times New Roman"/>
          <w:b/>
          <w:u w:val="single"/>
        </w:rPr>
        <w:t xml:space="preserve"> groups</w:t>
      </w:r>
      <w:r>
        <w:rPr>
          <w:rFonts w:ascii="Times New Roman" w:eastAsia="Times New Roman" w:hAnsi="Times New Roman" w:cs="Times New Roman"/>
          <w:sz w:val="16"/>
          <w:szCs w:val="16"/>
        </w:rPr>
        <w:t>.</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A recent study of European countries finds union members vote more and identifies those aspects of union membership that contribute to the higher turnout. The strongest factor is that </w:t>
      </w:r>
      <w:r>
        <w:rPr>
          <w:rFonts w:ascii="Times New Roman" w:eastAsia="Times New Roman" w:hAnsi="Times New Roman" w:cs="Times New Roman"/>
          <w:b/>
          <w:u w:val="single"/>
        </w:rPr>
        <w:t>workers who engage in democratic organizations in the workplace (via co</w:t>
      </w:r>
      <w:r>
        <w:rPr>
          <w:rFonts w:ascii="Times New Roman" w:eastAsia="Times New Roman" w:hAnsi="Times New Roman" w:cs="Times New Roman"/>
          <w:b/>
          <w:u w:val="single"/>
        </w:rPr>
        <w:t xml:space="preserve">llective bargaining) are more likely to engage in democracy more broadly by, for instance, voting. Other studies support the idea that </w:t>
      </w:r>
      <w:r>
        <w:rPr>
          <w:rFonts w:ascii="Times New Roman" w:eastAsia="Times New Roman" w:hAnsi="Times New Roman" w:cs="Times New Roman"/>
          <w:b/>
          <w:highlight w:val="green"/>
          <w:u w:val="single"/>
        </w:rPr>
        <w:t>civic participation creates a feedback loop</w:t>
      </w:r>
      <w:r>
        <w:rPr>
          <w:rFonts w:ascii="Times New Roman" w:eastAsia="Times New Roman" w:hAnsi="Times New Roman" w:cs="Times New Roman"/>
          <w:b/>
          <w:u w:val="single"/>
        </w:rPr>
        <w:t xml:space="preserve"> that leads to higher voting rates. </w:t>
      </w:r>
      <w:r>
        <w:rPr>
          <w:rFonts w:ascii="Times New Roman" w:eastAsia="Times New Roman" w:hAnsi="Times New Roman" w:cs="Times New Roman"/>
          <w:sz w:val="14"/>
          <w:szCs w:val="14"/>
        </w:rPr>
        <w:t xml:space="preserve">Another factor is that union members make </w:t>
      </w:r>
      <w:r>
        <w:rPr>
          <w:rFonts w:ascii="Times New Roman" w:eastAsia="Times New Roman" w:hAnsi="Times New Roman" w:cs="Times New Roman"/>
          <w:sz w:val="14"/>
          <w:szCs w:val="14"/>
        </w:rPr>
        <w:t>more money, and higher income is correlated with voting behavior. Finally, union members are encouraged by peers and the union to engage in politics, which also contributes to higher levels of turnout. It's not entirely surprising that politicians who sava</w:t>
      </w:r>
      <w:r>
        <w:rPr>
          <w:rFonts w:ascii="Times New Roman" w:eastAsia="Times New Roman" w:hAnsi="Times New Roman" w:cs="Times New Roman"/>
          <w:sz w:val="14"/>
          <w:szCs w:val="14"/>
        </w:rPr>
        <w:t xml:space="preserve">ge unions often share a similar contempt for the right to vote. </w:t>
      </w:r>
      <w:r>
        <w:rPr>
          <w:rFonts w:ascii="Times New Roman" w:eastAsia="Times New Roman" w:hAnsi="Times New Roman" w:cs="Times New Roman"/>
          <w:b/>
          <w:u w:val="single"/>
        </w:rPr>
        <w:t xml:space="preserve">Democracy in the workplace leads to democracy more broadly throughout society. Workers with more democratic workplaces are more likely to democratically engage in in society. Further, </w:t>
      </w:r>
      <w:r>
        <w:rPr>
          <w:rFonts w:ascii="Times New Roman" w:eastAsia="Times New Roman" w:hAnsi="Times New Roman" w:cs="Times New Roman"/>
          <w:b/>
          <w:highlight w:val="green"/>
          <w:u w:val="single"/>
        </w:rPr>
        <w:t>when uni</w:t>
      </w:r>
      <w:r>
        <w:rPr>
          <w:rFonts w:ascii="Times New Roman" w:eastAsia="Times New Roman" w:hAnsi="Times New Roman" w:cs="Times New Roman"/>
          <w:b/>
          <w:highlight w:val="green"/>
          <w:u w:val="single"/>
        </w:rPr>
        <w:t>ons</w:t>
      </w:r>
      <w:r>
        <w:rPr>
          <w:rFonts w:ascii="Times New Roman" w:eastAsia="Times New Roman" w:hAnsi="Times New Roman" w:cs="Times New Roman"/>
          <w:b/>
          <w:u w:val="single"/>
        </w:rPr>
        <w:t xml:space="preserve"> and progressives </w:t>
      </w:r>
      <w:r>
        <w:rPr>
          <w:rFonts w:ascii="Times New Roman" w:eastAsia="Times New Roman" w:hAnsi="Times New Roman" w:cs="Times New Roman"/>
          <w:b/>
          <w:highlight w:val="green"/>
          <w:u w:val="single"/>
        </w:rPr>
        <w:t>demonstrate that government can benefit them, Americans are more likely to want to participate in decision-making</w:t>
      </w:r>
      <w:r>
        <w:rPr>
          <w:rFonts w:ascii="Times New Roman" w:eastAsia="Times New Roman" w:hAnsi="Times New Roman" w:cs="Times New Roman"/>
          <w:u w:val="single"/>
        </w:rPr>
        <w:t>.</w:t>
      </w:r>
      <w:r>
        <w:rPr>
          <w:rFonts w:ascii="Times New Roman" w:eastAsia="Times New Roman" w:hAnsi="Times New Roman" w:cs="Times New Roman"/>
          <w:sz w:val="14"/>
          <w:szCs w:val="14"/>
        </w:rPr>
        <w:t xml:space="preserve"> For all these reasons, unions play a unique and indispensable role in the progressive project. As Larry Summers, certain</w:t>
      </w:r>
      <w:r>
        <w:rPr>
          <w:rFonts w:ascii="Times New Roman" w:eastAsia="Times New Roman" w:hAnsi="Times New Roman" w:cs="Times New Roman"/>
          <w:sz w:val="14"/>
          <w:szCs w:val="14"/>
        </w:rPr>
        <w:t>ly not a leftist, recently argued, "the weakness of unions leaves a broad swath of the middle class largely unrepresented in the political process."</w:t>
      </w:r>
    </w:p>
    <w:p w14:paraId="0000002C" w14:textId="77777777" w:rsidR="00BB0B06" w:rsidRDefault="00BB0B06">
      <w:pPr>
        <w:spacing w:after="80"/>
        <w:rPr>
          <w:rFonts w:ascii="Times New Roman" w:eastAsia="Times New Roman" w:hAnsi="Times New Roman" w:cs="Times New Roman"/>
          <w:b/>
        </w:rPr>
      </w:pPr>
    </w:p>
    <w:p w14:paraId="0000002D" w14:textId="77777777" w:rsidR="00BB0B06" w:rsidRDefault="00455D91">
      <w:pPr>
        <w:spacing w:after="80"/>
        <w:rPr>
          <w:rFonts w:ascii="Times New Roman" w:eastAsia="Times New Roman" w:hAnsi="Times New Roman" w:cs="Times New Roman"/>
          <w:b/>
        </w:rPr>
      </w:pPr>
      <w:r>
        <w:rPr>
          <w:rFonts w:ascii="Times New Roman" w:eastAsia="Times New Roman" w:hAnsi="Times New Roman" w:cs="Times New Roman"/>
          <w:b/>
        </w:rPr>
        <w:t>Fostering democracy is key to avoiding war, as proven by numerous empirical studies.</w:t>
      </w:r>
    </w:p>
    <w:p w14:paraId="0000002E" w14:textId="77777777" w:rsidR="00BB0B06" w:rsidRDefault="00455D91">
      <w:pPr>
        <w:spacing w:after="160" w:line="240" w:lineRule="auto"/>
        <w:rPr>
          <w:rFonts w:ascii="Times New Roman" w:eastAsia="Times New Roman" w:hAnsi="Times New Roman" w:cs="Times New Roman"/>
          <w:u w:val="single"/>
        </w:rPr>
      </w:pPr>
      <w:r>
        <w:rPr>
          <w:rFonts w:ascii="Times New Roman" w:eastAsia="Times New Roman" w:hAnsi="Times New Roman" w:cs="Times New Roman"/>
          <w:b/>
        </w:rPr>
        <w:t>Miller, 19</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14"/>
          <w:szCs w:val="14"/>
        </w:rPr>
        <w:t>Paul D., G</w:t>
      </w:r>
      <w:r>
        <w:rPr>
          <w:rFonts w:ascii="Times New Roman" w:eastAsia="Times New Roman" w:hAnsi="Times New Roman" w:cs="Times New Roman"/>
          <w:sz w:val="14"/>
          <w:szCs w:val="14"/>
        </w:rPr>
        <w:t xml:space="preserve">eorgetown, Professor of the Practice of International Affairs at Georgetown, </w:t>
      </w:r>
      <w:hyperlink r:id="rId12">
        <w:r>
          <w:rPr>
            <w:rFonts w:ascii="Times New Roman" w:eastAsia="Times New Roman" w:hAnsi="Times New Roman" w:cs="Times New Roman"/>
            <w:color w:val="1155CC"/>
            <w:sz w:val="14"/>
            <w:szCs w:val="14"/>
            <w:u w:val="single"/>
          </w:rPr>
          <w:t>https://networks.h-net.org/node/28443/di</w:t>
        </w:r>
        <w:r>
          <w:rPr>
            <w:rFonts w:ascii="Times New Roman" w:eastAsia="Times New Roman" w:hAnsi="Times New Roman" w:cs="Times New Roman"/>
            <w:color w:val="1155CC"/>
            <w:sz w:val="14"/>
            <w:szCs w:val="14"/>
            <w:u w:val="single"/>
          </w:rPr>
          <w:t>scussions/4846080/h-diploissf-state-field-essay-unreality-realism-international</w:t>
        </w:r>
      </w:hyperlink>
      <w:r>
        <w:rPr>
          <w:rFonts w:ascii="Times New Roman" w:eastAsia="Times New Roman" w:hAnsi="Times New Roman" w:cs="Times New Roman"/>
          <w:sz w:val="14"/>
          <w:szCs w:val="14"/>
        </w:rPr>
        <w:t xml:space="preserve">. </w:t>
      </w:r>
    </w:p>
    <w:p w14:paraId="0000002F" w14:textId="77777777" w:rsidR="00BB0B06" w:rsidRDefault="00455D91">
      <w:pPr>
        <w:spacing w:after="160" w:line="256"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That, of course, is anathema to the foreign policy that realists prefer. The idea that liberalism might lead to world peace is a cornerstone of liberalism, one of its strongest selling points to scholars and practitioners, and a potential death-blow to rea</w:t>
      </w:r>
      <w:r>
        <w:rPr>
          <w:rFonts w:ascii="Times New Roman" w:eastAsia="Times New Roman" w:hAnsi="Times New Roman" w:cs="Times New Roman"/>
          <w:sz w:val="14"/>
          <w:szCs w:val="14"/>
        </w:rPr>
        <w:t xml:space="preserve">lism. The idea of a liberal or democratic peace is almost as old as liberalism itself, having first been outlined by Immanuel Kant in Perpetual Peace: A Philosophical Sketch (1795). Kant argued with remarkable prescience that a confederation of republican </w:t>
      </w:r>
      <w:r>
        <w:rPr>
          <w:rFonts w:ascii="Times New Roman" w:eastAsia="Times New Roman" w:hAnsi="Times New Roman" w:cs="Times New Roman"/>
          <w:sz w:val="14"/>
          <w:szCs w:val="14"/>
        </w:rPr>
        <w:t xml:space="preserve">governments could be the anchor of world peace. Two centuries later, </w:t>
      </w:r>
      <w:r>
        <w:rPr>
          <w:rFonts w:ascii="Times New Roman" w:eastAsia="Times New Roman" w:hAnsi="Times New Roman" w:cs="Times New Roman"/>
          <w:b/>
          <w:u w:val="single"/>
        </w:rPr>
        <w:t>Jack Levy famously would observe that “</w:t>
      </w:r>
      <w:r>
        <w:rPr>
          <w:rFonts w:ascii="Times New Roman" w:eastAsia="Times New Roman" w:hAnsi="Times New Roman" w:cs="Times New Roman"/>
          <w:b/>
          <w:highlight w:val="green"/>
          <w:u w:val="single"/>
        </w:rPr>
        <w:t>the absence of war between democracies comes</w:t>
      </w:r>
      <w:r>
        <w:rPr>
          <w:rFonts w:ascii="Times New Roman" w:eastAsia="Times New Roman" w:hAnsi="Times New Roman" w:cs="Times New Roman"/>
          <w:b/>
          <w:u w:val="single"/>
        </w:rPr>
        <w:t xml:space="preserve"> as </w:t>
      </w:r>
      <w:r>
        <w:rPr>
          <w:rFonts w:ascii="Times New Roman" w:eastAsia="Times New Roman" w:hAnsi="Times New Roman" w:cs="Times New Roman"/>
          <w:b/>
          <w:highlight w:val="green"/>
          <w:u w:val="single"/>
        </w:rPr>
        <w:t>close</w:t>
      </w:r>
      <w:r>
        <w:rPr>
          <w:rFonts w:ascii="Times New Roman" w:eastAsia="Times New Roman" w:hAnsi="Times New Roman" w:cs="Times New Roman"/>
          <w:b/>
          <w:u w:val="single"/>
        </w:rPr>
        <w:t xml:space="preserve"> as anything we have </w:t>
      </w:r>
      <w:r>
        <w:rPr>
          <w:rFonts w:ascii="Times New Roman" w:eastAsia="Times New Roman" w:hAnsi="Times New Roman" w:cs="Times New Roman"/>
          <w:b/>
          <w:highlight w:val="green"/>
          <w:u w:val="single"/>
        </w:rPr>
        <w:t>to an empirical law in international relations.</w:t>
      </w:r>
      <w:r>
        <w:rPr>
          <w:rFonts w:ascii="Times New Roman" w:eastAsia="Times New Roman" w:hAnsi="Times New Roman" w:cs="Times New Roman"/>
          <w:b/>
          <w:u w:val="single"/>
        </w:rPr>
        <w:t>”</w:t>
      </w:r>
      <w:r>
        <w:rPr>
          <w:rFonts w:ascii="Times New Roman" w:eastAsia="Times New Roman" w:hAnsi="Times New Roman" w:cs="Times New Roman"/>
          <w:sz w:val="14"/>
          <w:szCs w:val="14"/>
        </w:rPr>
        <w:t>[14] Despite the initial f</w:t>
      </w:r>
      <w:r>
        <w:rPr>
          <w:rFonts w:ascii="Times New Roman" w:eastAsia="Times New Roman" w:hAnsi="Times New Roman" w:cs="Times New Roman"/>
          <w:sz w:val="14"/>
          <w:szCs w:val="14"/>
        </w:rPr>
        <w:t>ailure of the Wilsonian project, subsequent decades have gradually vindicated much of it through the spread of democracy and international cooperation. If it is true that liberal democracies do not fight each other, then a foreign policy that champions and</w:t>
      </w:r>
      <w:r>
        <w:rPr>
          <w:rFonts w:ascii="Times New Roman" w:eastAsia="Times New Roman" w:hAnsi="Times New Roman" w:cs="Times New Roman"/>
          <w:sz w:val="14"/>
          <w:szCs w:val="14"/>
        </w:rPr>
        <w:t xml:space="preserve"> encourages democracy abroad holds out the promise of spreading peace, stability, and prosperity—and to do so on grounds antithetical to realism. If the democratic peace theory is true, realism is not only false, it is basically immoral for leading humanit</w:t>
      </w:r>
      <w:r>
        <w:rPr>
          <w:rFonts w:ascii="Times New Roman" w:eastAsia="Times New Roman" w:hAnsi="Times New Roman" w:cs="Times New Roman"/>
          <w:sz w:val="14"/>
          <w:szCs w:val="14"/>
        </w:rPr>
        <w:t>y away from its best hope for peace. Given the challenge that the democratic peace theory presents to realism, it is striking how rarely realists engage with it. In research for my last book, I found almost no effort to rebut it in the major recent works a</w:t>
      </w:r>
      <w:r>
        <w:rPr>
          <w:rFonts w:ascii="Times New Roman" w:eastAsia="Times New Roman" w:hAnsi="Times New Roman" w:cs="Times New Roman"/>
          <w:sz w:val="14"/>
          <w:szCs w:val="14"/>
        </w:rPr>
        <w:t xml:space="preserve">dvocating for restraint or retrenchment. Mearsheimer commendably tries to fill the gap. He argues that for the democratic peace theory to be relevant, it has to trump concerns about survival. Clearly it does not; states and people care more about survival </w:t>
      </w:r>
      <w:r>
        <w:rPr>
          <w:rFonts w:ascii="Times New Roman" w:eastAsia="Times New Roman" w:hAnsi="Times New Roman" w:cs="Times New Roman"/>
          <w:sz w:val="14"/>
          <w:szCs w:val="14"/>
        </w:rPr>
        <w:t>than about freedom, Mearsheimer claims, and so the theory is of limited applicability. Mearsheimer seemingly argues that this scope condition is a weakness of the democratic peace theory: “These conditions do not always exist. The world has never been popu</w:t>
      </w:r>
      <w:r>
        <w:rPr>
          <w:rFonts w:ascii="Times New Roman" w:eastAsia="Times New Roman" w:hAnsi="Times New Roman" w:cs="Times New Roman"/>
          <w:sz w:val="14"/>
          <w:szCs w:val="14"/>
        </w:rPr>
        <w:t>lated with democracies alone, which significantly restricts the scope of democratic peace theory” (3579). Democracies will always have to live by realist logic, like the balance of power, when dealing with non-democratic powers. He later notes that democra</w:t>
      </w:r>
      <w:r>
        <w:rPr>
          <w:rFonts w:ascii="Times New Roman" w:eastAsia="Times New Roman" w:hAnsi="Times New Roman" w:cs="Times New Roman"/>
          <w:sz w:val="14"/>
          <w:szCs w:val="14"/>
        </w:rPr>
        <w:t>cies can backslide, making the democratic peace not apply to them anymore. Mearsheimer’s argument is a non-sequitur; he is refuting an argument no one makes. Advocates of the democratic peace theory do not argue that democracy is or will be global, or that</w:t>
      </w:r>
      <w:r>
        <w:rPr>
          <w:rFonts w:ascii="Times New Roman" w:eastAsia="Times New Roman" w:hAnsi="Times New Roman" w:cs="Times New Roman"/>
          <w:sz w:val="14"/>
          <w:szCs w:val="14"/>
        </w:rPr>
        <w:t xml:space="preserve"> it must become global for the democratic peace theory to be relevant. We do not claim that democracy is more important than survival or that it exempts democracies from acting according to realist logic in relation to non-democratic powers. (In my book I </w:t>
      </w:r>
      <w:r>
        <w:rPr>
          <w:rFonts w:ascii="Times New Roman" w:eastAsia="Times New Roman" w:hAnsi="Times New Roman" w:cs="Times New Roman"/>
          <w:sz w:val="14"/>
          <w:szCs w:val="14"/>
        </w:rPr>
        <w:t xml:space="preserve">specifically argue that the two logics operate in tandem). We claim that </w:t>
      </w:r>
      <w:r>
        <w:rPr>
          <w:rFonts w:ascii="Times New Roman" w:eastAsia="Times New Roman" w:hAnsi="Times New Roman" w:cs="Times New Roman"/>
          <w:b/>
          <w:u w:val="single"/>
        </w:rPr>
        <w:t>the question of survival does not arise in the first place between two liberal democracies,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and thus does not have to be trumped. And I was taught in graduate school that specifying y</w:t>
      </w:r>
      <w:r>
        <w:rPr>
          <w:rFonts w:ascii="Times New Roman" w:eastAsia="Times New Roman" w:hAnsi="Times New Roman" w:cs="Times New Roman"/>
          <w:sz w:val="14"/>
          <w:szCs w:val="14"/>
        </w:rPr>
        <w:t>our theory’s scope conditions strengthens your case; it does not weaken it. By contrast, Mearsheimer claims “Realism is a timeless theory,” (2551) which is simply false, arising as it did in the unique conditions of post-Westphalian Europe to explain the e</w:t>
      </w:r>
      <w:r>
        <w:rPr>
          <w:rFonts w:ascii="Times New Roman" w:eastAsia="Times New Roman" w:hAnsi="Times New Roman" w:cs="Times New Roman"/>
          <w:sz w:val="14"/>
          <w:szCs w:val="14"/>
        </w:rPr>
        <w:t xml:space="preserve">ra’s new interpretation of sovereignty. In any case, if it were timeless, </w:t>
      </w:r>
      <w:r>
        <w:rPr>
          <w:rFonts w:ascii="Times New Roman" w:eastAsia="Times New Roman" w:hAnsi="Times New Roman" w:cs="Times New Roman"/>
          <w:b/>
          <w:u w:val="single"/>
        </w:rPr>
        <w:t>realists would be unable to explain variance across history. Mearsheimer is not engaging with a fair version of his critics’ arguments.</w:t>
      </w:r>
      <w:r>
        <w:rPr>
          <w:rFonts w:ascii="Times New Roman" w:eastAsia="Times New Roman" w:hAnsi="Times New Roman" w:cs="Times New Roman"/>
          <w:sz w:val="10"/>
          <w:szCs w:val="10"/>
        </w:rPr>
        <w:t xml:space="preserve"> This is particularly on display with his treat</w:t>
      </w:r>
      <w:r>
        <w:rPr>
          <w:rFonts w:ascii="Times New Roman" w:eastAsia="Times New Roman" w:hAnsi="Times New Roman" w:cs="Times New Roman"/>
          <w:sz w:val="10"/>
          <w:szCs w:val="10"/>
        </w:rPr>
        <w:t>ment of Francis Fukuyama, whose arguments he repeatedly mischaracterizes. Fukuyama’s “End of History” essay is essentially a restatement of the democratic peace theory, resting as it does on the potent idea that liberal democracy and capitalism are superio</w:t>
      </w:r>
      <w:r>
        <w:rPr>
          <w:rFonts w:ascii="Times New Roman" w:eastAsia="Times New Roman" w:hAnsi="Times New Roman" w:cs="Times New Roman"/>
          <w:sz w:val="10"/>
          <w:szCs w:val="10"/>
        </w:rPr>
        <w:t>r to their alternatives and that their spread will also spread peace, liberty, and human flourishing. But in his critique of liberalism, Mearsheimer returns several times to Fukuyama and uses a caricatured version of it as a foil for himself. “According to</w:t>
      </w:r>
      <w:r>
        <w:rPr>
          <w:rFonts w:ascii="Times New Roman" w:eastAsia="Times New Roman" w:hAnsi="Times New Roman" w:cs="Times New Roman"/>
          <w:sz w:val="10"/>
          <w:szCs w:val="10"/>
        </w:rPr>
        <w:t xml:space="preserve"> Fukuyama, [democratic] nations would have virtually no meaningful disputes, and wars between great powers would cease,” Mearsheimer argues (165). In his reading, Fukuyama believed “liberal democracy would steadily sweep across the globe, spreading peace e</w:t>
      </w:r>
      <w:r>
        <w:rPr>
          <w:rFonts w:ascii="Times New Roman" w:eastAsia="Times New Roman" w:hAnsi="Times New Roman" w:cs="Times New Roman"/>
          <w:sz w:val="10"/>
          <w:szCs w:val="10"/>
        </w:rPr>
        <w:t>verywhere” (3635). What Fukuyama actually wrote was very different from what Mearsheimer recounts. Fukuyama wrote in his original essay that the ‘end of history’ does not mean “there will no longer be events to fill the pages of Foreign Affairs' yearly sum</w:t>
      </w:r>
      <w:r>
        <w:rPr>
          <w:rFonts w:ascii="Times New Roman" w:eastAsia="Times New Roman" w:hAnsi="Times New Roman" w:cs="Times New Roman"/>
          <w:sz w:val="10"/>
          <w:szCs w:val="10"/>
        </w:rPr>
        <w:t>maries of international relations.” Fukuyama did not suggest that every state would immediately convert to liberal democracy. “At the end of history, it is not necessary that all societies become successful liberal societies, merely that they end their ide</w:t>
      </w:r>
      <w:r>
        <w:rPr>
          <w:rFonts w:ascii="Times New Roman" w:eastAsia="Times New Roman" w:hAnsi="Times New Roman" w:cs="Times New Roman"/>
          <w:sz w:val="10"/>
          <w:szCs w:val="10"/>
        </w:rPr>
        <w:t>ological pretensions of representing different and higher forms of human society.” Nor does the End of History mean the end of war: “This does not by any means imply the end of international conflict per se… terrorism and wars of national liberation will c</w:t>
      </w:r>
      <w:r>
        <w:rPr>
          <w:rFonts w:ascii="Times New Roman" w:eastAsia="Times New Roman" w:hAnsi="Times New Roman" w:cs="Times New Roman"/>
          <w:sz w:val="10"/>
          <w:szCs w:val="10"/>
        </w:rPr>
        <w:t xml:space="preserve">ontinue to be an important item on the international agenda.” Conflict would continue and many states would remain within “History” for the foreseeable future. “Russia and China are not likely to join the developed nations of the West as liberal societies </w:t>
      </w:r>
      <w:r>
        <w:rPr>
          <w:rFonts w:ascii="Times New Roman" w:eastAsia="Times New Roman" w:hAnsi="Times New Roman" w:cs="Times New Roman"/>
          <w:sz w:val="10"/>
          <w:szCs w:val="10"/>
        </w:rPr>
        <w:t xml:space="preserve">any time in the foreseeable future,” he wrote.[15] More positively, in contrast to his discussion of nationalism and liberalism, Mearsheimer’s treatment of the democratic peace theory does engage with some of the empirical data. </w:t>
      </w:r>
      <w:r>
        <w:rPr>
          <w:rFonts w:ascii="Times New Roman" w:eastAsia="Times New Roman" w:hAnsi="Times New Roman" w:cs="Times New Roman"/>
          <w:b/>
          <w:highlight w:val="green"/>
          <w:u w:val="single"/>
        </w:rPr>
        <w:t>Mearsheimer argues there ar</w:t>
      </w:r>
      <w:r>
        <w:rPr>
          <w:rFonts w:ascii="Times New Roman" w:eastAsia="Times New Roman" w:hAnsi="Times New Roman" w:cs="Times New Roman"/>
          <w:b/>
          <w:highlight w:val="green"/>
          <w:u w:val="single"/>
        </w:rPr>
        <w:t>e four</w:t>
      </w:r>
      <w:r>
        <w:rPr>
          <w:rFonts w:ascii="Times New Roman" w:eastAsia="Times New Roman" w:hAnsi="Times New Roman" w:cs="Times New Roman"/>
          <w:b/>
          <w:u w:val="single"/>
        </w:rPr>
        <w:t xml:space="preserve"> clear-cut </w:t>
      </w:r>
      <w:r>
        <w:rPr>
          <w:rFonts w:ascii="Times New Roman" w:eastAsia="Times New Roman" w:hAnsi="Times New Roman" w:cs="Times New Roman"/>
          <w:b/>
          <w:highlight w:val="green"/>
          <w:u w:val="single"/>
        </w:rPr>
        <w:t>cases of democracies fighting</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against each other: </w:t>
      </w:r>
      <w:r>
        <w:rPr>
          <w:rFonts w:ascii="Times New Roman" w:eastAsia="Times New Roman" w:hAnsi="Times New Roman" w:cs="Times New Roman"/>
          <w:b/>
          <w:u w:val="single"/>
        </w:rPr>
        <w:t>Germany against the Allies in World War I; the Boer War (1899-1902); the Spanish-American War of 1898; and the Kargil War</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between India and Pakistan in 1999. Along the same lines, he also c</w:t>
      </w:r>
      <w:r>
        <w:rPr>
          <w:rFonts w:ascii="Times New Roman" w:eastAsia="Times New Roman" w:hAnsi="Times New Roman" w:cs="Times New Roman"/>
          <w:sz w:val="14"/>
          <w:szCs w:val="14"/>
        </w:rPr>
        <w:t xml:space="preserve">laims that the United States “has a rich history of toppling democratically elected governments,” further disproving the democratic peace theory. He cites Guatemala in 1954, Iran in 1953, Brazil in 1964, and Chile in 1973 as examples. </w:t>
      </w:r>
      <w:r>
        <w:rPr>
          <w:rFonts w:ascii="Times New Roman" w:eastAsia="Times New Roman" w:hAnsi="Times New Roman" w:cs="Times New Roman"/>
          <w:b/>
          <w:highlight w:val="green"/>
          <w:u w:val="single"/>
        </w:rPr>
        <w:t>None</w:t>
      </w:r>
      <w:r>
        <w:rPr>
          <w:rFonts w:ascii="Times New Roman" w:eastAsia="Times New Roman" w:hAnsi="Times New Roman" w:cs="Times New Roman"/>
          <w:b/>
          <w:u w:val="single"/>
        </w:rPr>
        <w:t xml:space="preserve"> of these cases </w:t>
      </w:r>
      <w:r>
        <w:rPr>
          <w:rFonts w:ascii="Times New Roman" w:eastAsia="Times New Roman" w:hAnsi="Times New Roman" w:cs="Times New Roman"/>
          <w:b/>
          <w:highlight w:val="green"/>
          <w:u w:val="single"/>
        </w:rPr>
        <w:t>h</w:t>
      </w:r>
      <w:r>
        <w:rPr>
          <w:rFonts w:ascii="Times New Roman" w:eastAsia="Times New Roman" w:hAnsi="Times New Roman" w:cs="Times New Roman"/>
          <w:b/>
          <w:highlight w:val="green"/>
          <w:u w:val="single"/>
        </w:rPr>
        <w:t xml:space="preserve">old up. </w:t>
      </w:r>
      <w:r>
        <w:rPr>
          <w:rFonts w:ascii="Times New Roman" w:eastAsia="Times New Roman" w:hAnsi="Times New Roman" w:cs="Times New Roman"/>
          <w:b/>
          <w:u w:val="single"/>
        </w:rPr>
        <w:t>Mearsheimer gives prominent place to his claim that Wilhelmine Germany was a liberal democracy,</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and thus that World War I falsifies the democratic peace theory. (Christopher Layne makes the same argument in Peace of Illusions).[16] </w:t>
      </w:r>
      <w:r>
        <w:rPr>
          <w:rFonts w:ascii="Times New Roman" w:eastAsia="Times New Roman" w:hAnsi="Times New Roman" w:cs="Times New Roman"/>
          <w:b/>
          <w:u w:val="single"/>
        </w:rPr>
        <w:t>The claim is fal</w:t>
      </w:r>
      <w:r>
        <w:rPr>
          <w:rFonts w:ascii="Times New Roman" w:eastAsia="Times New Roman" w:hAnsi="Times New Roman" w:cs="Times New Roman"/>
          <w:b/>
          <w:u w:val="single"/>
        </w:rPr>
        <w:t>se. The Polity IV project gives Germany in 1914 a score of 2 on its scale of -10 (full autocracy) to 10 (full democracy).</w:t>
      </w:r>
      <w:r>
        <w:rPr>
          <w:rFonts w:ascii="Times New Roman" w:eastAsia="Times New Roman" w:hAnsi="Times New Roman" w:cs="Times New Roman"/>
          <w:sz w:val="14"/>
          <w:szCs w:val="14"/>
        </w:rPr>
        <w:t xml:space="preserve"> Like many hybrid, transitional, or incomplete democracies, </w:t>
      </w:r>
      <w:r>
        <w:rPr>
          <w:rFonts w:ascii="Times New Roman" w:eastAsia="Times New Roman" w:hAnsi="Times New Roman" w:cs="Times New Roman"/>
          <w:b/>
          <w:highlight w:val="green"/>
          <w:u w:val="single"/>
        </w:rPr>
        <w:lastRenderedPageBreak/>
        <w:t>Wilhelmine Germany blended traits of democracy and autocracy</w:t>
      </w:r>
      <w:r>
        <w:rPr>
          <w:rFonts w:ascii="Times New Roman" w:eastAsia="Times New Roman" w:hAnsi="Times New Roman" w:cs="Times New Roman"/>
          <w:sz w:val="14"/>
          <w:szCs w:val="14"/>
        </w:rPr>
        <w:t>. It held elect</w:t>
      </w:r>
      <w:r>
        <w:rPr>
          <w:rFonts w:ascii="Times New Roman" w:eastAsia="Times New Roman" w:hAnsi="Times New Roman" w:cs="Times New Roman"/>
          <w:sz w:val="14"/>
          <w:szCs w:val="14"/>
        </w:rPr>
        <w:t>ions and had a parliament; it also censored the press and established a military dictatorship over foreign and defense policy with no democratic checks on war-making powers. This is not the kind of regime that scholars of the democratic peace have in mind.</w:t>
      </w:r>
      <w:r>
        <w:rPr>
          <w:rFonts w:ascii="Times New Roman" w:eastAsia="Times New Roman" w:hAnsi="Times New Roman" w:cs="Times New Roman"/>
          <w:sz w:val="14"/>
          <w:szCs w:val="14"/>
        </w:rPr>
        <w:t xml:space="preserve"> The Boer War and Spanish-American War and coups in Guatemala, Iran, and Brazil fail by the same measures. </w:t>
      </w:r>
      <w:r>
        <w:rPr>
          <w:rFonts w:ascii="Times New Roman" w:eastAsia="Times New Roman" w:hAnsi="Times New Roman" w:cs="Times New Roman"/>
          <w:b/>
          <w:highlight w:val="green"/>
          <w:u w:val="single"/>
        </w:rPr>
        <w:t>One or the other party in the war</w:t>
      </w:r>
      <w:r>
        <w:rPr>
          <w:rFonts w:ascii="Times New Roman" w:eastAsia="Times New Roman" w:hAnsi="Times New Roman" w:cs="Times New Roman"/>
          <w:b/>
          <w:u w:val="single"/>
        </w:rPr>
        <w:t xml:space="preserve"> or coup </w:t>
      </w:r>
      <w:r>
        <w:rPr>
          <w:rFonts w:ascii="Times New Roman" w:eastAsia="Times New Roman" w:hAnsi="Times New Roman" w:cs="Times New Roman"/>
          <w:b/>
          <w:highlight w:val="green"/>
          <w:u w:val="single"/>
        </w:rPr>
        <w:t>simply were not full democracies</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As importantly, Mearsheimer does not engage with more recent historiograp</w:t>
      </w:r>
      <w:r>
        <w:rPr>
          <w:rFonts w:ascii="Times New Roman" w:eastAsia="Times New Roman" w:hAnsi="Times New Roman" w:cs="Times New Roman"/>
          <w:sz w:val="14"/>
          <w:szCs w:val="14"/>
        </w:rPr>
        <w:t>hy on these cases; he is recycling old talking points by critics of U.S. foreign policy.[17] Suffice to say, the coups are more complicated than Mearsheimer’s single sentence makes them out to be. (Chile, in particular, was emphatically not a U.S.-sponsore</w:t>
      </w:r>
      <w:r>
        <w:rPr>
          <w:rFonts w:ascii="Times New Roman" w:eastAsia="Times New Roman" w:hAnsi="Times New Roman" w:cs="Times New Roman"/>
          <w:sz w:val="14"/>
          <w:szCs w:val="14"/>
        </w:rPr>
        <w:t>d coup, despite what your college professor told you). If these cases are to be used to disprove the democratic peace theory, more is needed. Mearsheimer’s discussion of the democratic peace theory has more problems. “Perhaps the most damning evidence agai</w:t>
      </w:r>
      <w:r>
        <w:rPr>
          <w:rFonts w:ascii="Times New Roman" w:eastAsia="Times New Roman" w:hAnsi="Times New Roman" w:cs="Times New Roman"/>
          <w:sz w:val="14"/>
          <w:szCs w:val="14"/>
        </w:rPr>
        <w:t>nst the case for liberal democratic norms is found in Christopher Layne’s careful examination of four cases where a pair of liberal democracies marched to the brink of war, but one side pulled back and ended the crisis,” (3772) he writes. No, in fact these</w:t>
      </w:r>
      <w:r>
        <w:rPr>
          <w:rFonts w:ascii="Times New Roman" w:eastAsia="Times New Roman" w:hAnsi="Times New Roman" w:cs="Times New Roman"/>
          <w:sz w:val="14"/>
          <w:szCs w:val="14"/>
        </w:rPr>
        <w:t xml:space="preserve"> cases are not evidence against the democratic peace theory; if anything, they could be seen as evidence for it because the democracies in question did not go to war. Whatever the causal mechanism at work, the cases simply do not comment on the democratic </w:t>
      </w:r>
      <w:r>
        <w:rPr>
          <w:rFonts w:ascii="Times New Roman" w:eastAsia="Times New Roman" w:hAnsi="Times New Roman" w:cs="Times New Roman"/>
          <w:sz w:val="14"/>
          <w:szCs w:val="14"/>
        </w:rPr>
        <w:t xml:space="preserve">peace theory because they do not include examples of democracies going to war against each other. </w:t>
      </w:r>
      <w:r>
        <w:rPr>
          <w:rFonts w:ascii="Times New Roman" w:eastAsia="Times New Roman" w:hAnsi="Times New Roman" w:cs="Times New Roman"/>
          <w:b/>
          <w:highlight w:val="green"/>
          <w:u w:val="single"/>
        </w:rPr>
        <w:t>The Kargil War</w:t>
      </w:r>
      <w:r>
        <w:rPr>
          <w:rFonts w:ascii="Times New Roman" w:eastAsia="Times New Roman" w:hAnsi="Times New Roman" w:cs="Times New Roman"/>
          <w:b/>
          <w:u w:val="single"/>
        </w:rPr>
        <w:t xml:space="preserve"> is perhaps the single case of a militarized crisis between two democracies (Pervez Musharraf overthrew the Pakistani democracy months later), t</w:t>
      </w:r>
      <w:r>
        <w:rPr>
          <w:rFonts w:ascii="Times New Roman" w:eastAsia="Times New Roman" w:hAnsi="Times New Roman" w:cs="Times New Roman"/>
          <w:b/>
          <w:u w:val="single"/>
        </w:rPr>
        <w:t xml:space="preserve">hough one that </w:t>
      </w:r>
      <w:r>
        <w:rPr>
          <w:rFonts w:ascii="Times New Roman" w:eastAsia="Times New Roman" w:hAnsi="Times New Roman" w:cs="Times New Roman"/>
          <w:b/>
          <w:highlight w:val="green"/>
          <w:u w:val="single"/>
        </w:rPr>
        <w:t>was so small and brief</w:t>
      </w:r>
      <w:r>
        <w:rPr>
          <w:rFonts w:ascii="Times New Roman" w:eastAsia="Times New Roman" w:hAnsi="Times New Roman" w:cs="Times New Roman"/>
          <w:b/>
          <w:u w:val="single"/>
        </w:rPr>
        <w:t xml:space="preserve">, and killed so few people, </w:t>
      </w:r>
      <w:r>
        <w:rPr>
          <w:rFonts w:ascii="Times New Roman" w:eastAsia="Times New Roman" w:hAnsi="Times New Roman" w:cs="Times New Roman"/>
          <w:b/>
          <w:highlight w:val="green"/>
          <w:u w:val="single"/>
        </w:rPr>
        <w:t>that the</w:t>
      </w:r>
      <w:r>
        <w:rPr>
          <w:rFonts w:ascii="Times New Roman" w:eastAsia="Times New Roman" w:hAnsi="Times New Roman" w:cs="Times New Roman"/>
          <w:b/>
          <w:u w:val="single"/>
        </w:rPr>
        <w:t xml:space="preserve"> Uppsala Data Conflict Program (</w:t>
      </w:r>
      <w:r>
        <w:rPr>
          <w:rFonts w:ascii="Times New Roman" w:eastAsia="Times New Roman" w:hAnsi="Times New Roman" w:cs="Times New Roman"/>
          <w:b/>
          <w:highlight w:val="green"/>
          <w:u w:val="single"/>
        </w:rPr>
        <w:t>UDCP) codes it</w:t>
      </w:r>
      <w:r>
        <w:rPr>
          <w:rFonts w:ascii="Times New Roman" w:eastAsia="Times New Roman" w:hAnsi="Times New Roman" w:cs="Times New Roman"/>
          <w:b/>
          <w:u w:val="single"/>
        </w:rPr>
        <w:t xml:space="preserve"> as falling </w:t>
      </w:r>
      <w:r>
        <w:rPr>
          <w:rFonts w:ascii="Times New Roman" w:eastAsia="Times New Roman" w:hAnsi="Times New Roman" w:cs="Times New Roman"/>
          <w:b/>
          <w:highlight w:val="green"/>
          <w:u w:val="single"/>
        </w:rPr>
        <w:t>below</w:t>
      </w:r>
      <w:r>
        <w:rPr>
          <w:rFonts w:ascii="Times New Roman" w:eastAsia="Times New Roman" w:hAnsi="Times New Roman" w:cs="Times New Roman"/>
          <w:b/>
          <w:u w:val="single"/>
        </w:rPr>
        <w:t xml:space="preserve"> the conventional threshold of 1,000 battle deaths that political scientists use to define “</w:t>
      </w:r>
      <w:r>
        <w:rPr>
          <w:rFonts w:ascii="Times New Roman" w:eastAsia="Times New Roman" w:hAnsi="Times New Roman" w:cs="Times New Roman"/>
          <w:b/>
          <w:highlight w:val="green"/>
          <w:u w:val="single"/>
        </w:rPr>
        <w:t>war</w:t>
      </w:r>
      <w:r>
        <w:rPr>
          <w:rFonts w:ascii="Times New Roman" w:eastAsia="Times New Roman" w:hAnsi="Times New Roman" w:cs="Times New Roman"/>
          <w:b/>
          <w:u w:val="single"/>
        </w:rPr>
        <w:t>”</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(UDCP estimates 886 bat</w:t>
      </w:r>
      <w:r>
        <w:rPr>
          <w:rFonts w:ascii="Times New Roman" w:eastAsia="Times New Roman" w:hAnsi="Times New Roman" w:cs="Times New Roman"/>
          <w:sz w:val="14"/>
          <w:szCs w:val="14"/>
        </w:rPr>
        <w:t>tle deaths).[18] That is a technicality, however, and the case does raise a potential problem for the democratic peace theory. But not a large one. As I often tell my students, the fact that scholars have spent so much time debating the marginal cases prov</w:t>
      </w:r>
      <w:r>
        <w:rPr>
          <w:rFonts w:ascii="Times New Roman" w:eastAsia="Times New Roman" w:hAnsi="Times New Roman" w:cs="Times New Roman"/>
          <w:sz w:val="14"/>
          <w:szCs w:val="14"/>
        </w:rPr>
        <w:t xml:space="preserve">es that the </w:t>
      </w:r>
      <w:r>
        <w:rPr>
          <w:rFonts w:ascii="Times New Roman" w:eastAsia="Times New Roman" w:hAnsi="Times New Roman" w:cs="Times New Roman"/>
          <w:b/>
          <w:highlight w:val="green"/>
          <w:u w:val="single"/>
        </w:rPr>
        <w:t xml:space="preserve">democratic peace theory </w:t>
      </w:r>
      <w:r>
        <w:rPr>
          <w:rFonts w:ascii="Times New Roman" w:eastAsia="Times New Roman" w:hAnsi="Times New Roman" w:cs="Times New Roman"/>
          <w:b/>
          <w:u w:val="single"/>
        </w:rPr>
        <w:t xml:space="preserve">is true the rest of the time—which is to say, it </w:t>
      </w:r>
      <w:r>
        <w:rPr>
          <w:rFonts w:ascii="Times New Roman" w:eastAsia="Times New Roman" w:hAnsi="Times New Roman" w:cs="Times New Roman"/>
          <w:b/>
          <w:highlight w:val="green"/>
          <w:u w:val="single"/>
        </w:rPr>
        <w:t>is true for</w:t>
      </w:r>
      <w:r>
        <w:rPr>
          <w:rFonts w:ascii="Times New Roman" w:eastAsia="Times New Roman" w:hAnsi="Times New Roman" w:cs="Times New Roman"/>
          <w:b/>
          <w:u w:val="single"/>
        </w:rPr>
        <w:t xml:space="preserve"> the other </w:t>
      </w:r>
      <w:r>
        <w:rPr>
          <w:rFonts w:ascii="Times New Roman" w:eastAsia="Times New Roman" w:hAnsi="Times New Roman" w:cs="Times New Roman"/>
          <w:b/>
          <w:highlight w:val="green"/>
          <w:u w:val="single"/>
        </w:rPr>
        <w:t>99.9 percent of cases</w:t>
      </w:r>
      <w:r>
        <w:rPr>
          <w:rFonts w:ascii="Times New Roman" w:eastAsia="Times New Roman" w:hAnsi="Times New Roman" w:cs="Times New Roman"/>
          <w:b/>
          <w:u w:val="single"/>
        </w:rPr>
        <w:t xml:space="preserve">. It is true </w:t>
      </w:r>
      <w:r>
        <w:rPr>
          <w:rFonts w:ascii="Times New Roman" w:eastAsia="Times New Roman" w:hAnsi="Times New Roman" w:cs="Times New Roman"/>
          <w:b/>
          <w:u w:val="single"/>
        </w:rPr>
        <w:t>enough for policymaking: scholars can reliably trust that democracies virtually never go to war against each other.</w:t>
      </w:r>
      <w:r>
        <w:rPr>
          <w:rFonts w:ascii="Times New Roman" w:eastAsia="Times New Roman" w:hAnsi="Times New Roman" w:cs="Times New Roman"/>
          <w:sz w:val="14"/>
          <w:szCs w:val="14"/>
        </w:rPr>
        <w:t xml:space="preserve"> And if it is true, realism is not just a faulty guide; it is a treacherous one, leading us in exactly the opposite direction we should go.</w:t>
      </w:r>
    </w:p>
    <w:p w14:paraId="00000030" w14:textId="77777777" w:rsidR="00BB0B06" w:rsidRDefault="00BB0B06">
      <w:pPr>
        <w:spacing w:after="160" w:line="240" w:lineRule="auto"/>
        <w:rPr>
          <w:rFonts w:ascii="Times New Roman" w:eastAsia="Times New Roman" w:hAnsi="Times New Roman" w:cs="Times New Roman"/>
          <w:b/>
          <w:highlight w:val="green"/>
          <w:u w:val="single"/>
        </w:rPr>
      </w:pPr>
    </w:p>
    <w:p w14:paraId="00000031" w14:textId="77777777" w:rsidR="00BB0B06" w:rsidRDefault="00455D91">
      <w:pPr>
        <w:spacing w:after="80"/>
        <w:rPr>
          <w:rFonts w:ascii="Times New Roman" w:eastAsia="Times New Roman" w:hAnsi="Times New Roman" w:cs="Times New Roman"/>
          <w:b/>
        </w:rPr>
      </w:pPr>
      <w:r>
        <w:rPr>
          <w:rFonts w:ascii="Times New Roman" w:eastAsia="Times New Roman" w:hAnsi="Times New Roman" w:cs="Times New Roman"/>
          <w:b/>
        </w:rPr>
        <w:t>Democratic backsliding in the status quo increases the likelihood of terrorism, erodes alliances, sparks arms races, and cedes power to unpredictable autocrats.  That undermines our current geopolitical order and makes war significantly more probable.</w:t>
      </w:r>
    </w:p>
    <w:p w14:paraId="00000032" w14:textId="77777777" w:rsidR="00BB0B06" w:rsidRDefault="00455D91">
      <w:pPr>
        <w:spacing w:after="80"/>
        <w:rPr>
          <w:rFonts w:ascii="Times New Roman" w:eastAsia="Times New Roman" w:hAnsi="Times New Roman" w:cs="Times New Roman"/>
          <w:u w:val="single"/>
        </w:rPr>
      </w:pPr>
      <w:r>
        <w:rPr>
          <w:rFonts w:ascii="Times New Roman" w:eastAsia="Times New Roman" w:hAnsi="Times New Roman" w:cs="Times New Roman"/>
          <w:b/>
        </w:rPr>
        <w:t>Kend</w:t>
      </w:r>
      <w:r>
        <w:rPr>
          <w:rFonts w:ascii="Times New Roman" w:eastAsia="Times New Roman" w:hAnsi="Times New Roman" w:cs="Times New Roman"/>
          <w:b/>
        </w:rPr>
        <w:t>all-Taylor, 16</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14"/>
          <w:szCs w:val="14"/>
        </w:rPr>
        <w:t>Andrea; Deputy national intelligence officer for Russia and Eurasia at the National Intelligence Council, Senior associate in the Human Rights Initiative at the Center for Strategic and International Studies in Washington; “How Democracy’s D</w:t>
      </w:r>
      <w:r>
        <w:rPr>
          <w:rFonts w:ascii="Times New Roman" w:eastAsia="Times New Roman" w:hAnsi="Times New Roman" w:cs="Times New Roman"/>
          <w:sz w:val="14"/>
          <w:szCs w:val="14"/>
        </w:rPr>
        <w:t xml:space="preserve">ecline Would Undermine the International Order,” CSIS; 7/15/16; </w:t>
      </w:r>
      <w:hyperlink r:id="rId13">
        <w:r>
          <w:rPr>
            <w:rFonts w:ascii="Times New Roman" w:eastAsia="Times New Roman" w:hAnsi="Times New Roman" w:cs="Times New Roman"/>
            <w:color w:val="1155CC"/>
            <w:sz w:val="14"/>
            <w:szCs w:val="14"/>
            <w:u w:val="single"/>
          </w:rPr>
          <w:t>https://www.csis.org/analysis/how-democracy%E2%80%99s-decline-would-underm</w:t>
        </w:r>
        <w:r>
          <w:rPr>
            <w:rFonts w:ascii="Times New Roman" w:eastAsia="Times New Roman" w:hAnsi="Times New Roman" w:cs="Times New Roman"/>
            <w:color w:val="1155CC"/>
            <w:sz w:val="14"/>
            <w:szCs w:val="14"/>
            <w:u w:val="single"/>
          </w:rPr>
          <w:t>ine-international-order/</w:t>
        </w:r>
      </w:hyperlink>
      <w:r>
        <w:rPr>
          <w:rFonts w:ascii="Times New Roman" w:eastAsia="Times New Roman" w:hAnsi="Times New Roman" w:cs="Times New Roman"/>
          <w:sz w:val="14"/>
          <w:szCs w:val="14"/>
        </w:rPr>
        <w:t xml:space="preserve">. </w:t>
      </w:r>
    </w:p>
    <w:p w14:paraId="00000033" w14:textId="77777777" w:rsidR="00BB0B06" w:rsidRDefault="00455D91">
      <w:pPr>
        <w:spacing w:after="160" w:line="240" w:lineRule="auto"/>
        <w:rPr>
          <w:rFonts w:ascii="Times New Roman" w:eastAsia="Times New Roman" w:hAnsi="Times New Roman" w:cs="Times New Roman"/>
          <w:sz w:val="14"/>
          <w:szCs w:val="14"/>
        </w:rPr>
      </w:pPr>
      <w:r>
        <w:rPr>
          <w:rFonts w:ascii="Times New Roman" w:eastAsia="Times New Roman" w:hAnsi="Times New Roman" w:cs="Times New Roman"/>
          <w:b/>
          <w:u w:val="single"/>
        </w:rPr>
        <w:t xml:space="preserve">It is rare that policymakers, analysts, and academics agree. But there is an emerging consensus in the world of foreign policy: </w:t>
      </w:r>
      <w:r>
        <w:rPr>
          <w:rFonts w:ascii="Times New Roman" w:eastAsia="Times New Roman" w:hAnsi="Times New Roman" w:cs="Times New Roman"/>
          <w:b/>
          <w:highlight w:val="green"/>
          <w:u w:val="single"/>
        </w:rPr>
        <w:t>threats to</w:t>
      </w:r>
      <w:r>
        <w:rPr>
          <w:rFonts w:ascii="Times New Roman" w:eastAsia="Times New Roman" w:hAnsi="Times New Roman" w:cs="Times New Roman"/>
          <w:b/>
          <w:u w:val="single"/>
        </w:rPr>
        <w:t xml:space="preserve"> the stability of the current </w:t>
      </w:r>
      <w:r>
        <w:rPr>
          <w:rFonts w:ascii="Times New Roman" w:eastAsia="Times New Roman" w:hAnsi="Times New Roman" w:cs="Times New Roman"/>
          <w:b/>
          <w:highlight w:val="green"/>
          <w:u w:val="single"/>
        </w:rPr>
        <w:t>international order are rising</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The norms, values, laws, and </w:t>
      </w:r>
      <w:r>
        <w:rPr>
          <w:rFonts w:ascii="Times New Roman" w:eastAsia="Times New Roman" w:hAnsi="Times New Roman" w:cs="Times New Roman"/>
          <w:sz w:val="14"/>
          <w:szCs w:val="14"/>
        </w:rPr>
        <w:t>institutions that have undergirded the international system and governed relationships between nations are being gradually dismantled. The most discussed sources of this pressure are the ascent of China and other non-Western countries, Russia’s assertive f</w:t>
      </w:r>
      <w:r>
        <w:rPr>
          <w:rFonts w:ascii="Times New Roman" w:eastAsia="Times New Roman" w:hAnsi="Times New Roman" w:cs="Times New Roman"/>
          <w:sz w:val="14"/>
          <w:szCs w:val="14"/>
        </w:rPr>
        <w:t xml:space="preserve">oreign policy, and the diffusion of power from traditional nation-states to nonstate actors, such as nongovernmental organizations, multinational corporations, and technology-empowered individuals. </w:t>
      </w:r>
      <w:r>
        <w:rPr>
          <w:rFonts w:ascii="Times New Roman" w:eastAsia="Times New Roman" w:hAnsi="Times New Roman" w:cs="Times New Roman"/>
          <w:b/>
          <w:u w:val="single"/>
        </w:rPr>
        <w:t>Largely missing from these discussions, however, is the sp</w:t>
      </w:r>
      <w:r>
        <w:rPr>
          <w:rFonts w:ascii="Times New Roman" w:eastAsia="Times New Roman" w:hAnsi="Times New Roman" w:cs="Times New Roman"/>
          <w:b/>
          <w:u w:val="single"/>
        </w:rPr>
        <w:t xml:space="preserve">ecter of widespread democratic decline. Rising </w:t>
      </w:r>
      <w:r>
        <w:rPr>
          <w:rFonts w:ascii="Times New Roman" w:eastAsia="Times New Roman" w:hAnsi="Times New Roman" w:cs="Times New Roman"/>
          <w:b/>
          <w:highlight w:val="green"/>
          <w:u w:val="single"/>
        </w:rPr>
        <w:t>challenges to democratic governance</w:t>
      </w:r>
      <w:r>
        <w:rPr>
          <w:rFonts w:ascii="Times New Roman" w:eastAsia="Times New Roman" w:hAnsi="Times New Roman" w:cs="Times New Roman"/>
          <w:b/>
          <w:u w:val="single"/>
        </w:rPr>
        <w:t xml:space="preserve"> across the globe </w:t>
      </w:r>
      <w:r>
        <w:rPr>
          <w:rFonts w:ascii="Times New Roman" w:eastAsia="Times New Roman" w:hAnsi="Times New Roman" w:cs="Times New Roman"/>
          <w:b/>
          <w:highlight w:val="green"/>
          <w:u w:val="single"/>
        </w:rPr>
        <w:t>are a major strain</w:t>
      </w:r>
      <w:r>
        <w:rPr>
          <w:rFonts w:ascii="Times New Roman" w:eastAsia="Times New Roman" w:hAnsi="Times New Roman" w:cs="Times New Roman"/>
          <w:b/>
          <w:u w:val="single"/>
        </w:rPr>
        <w:t xml:space="preserve"> on the international system</w:t>
      </w:r>
      <w:r>
        <w:rPr>
          <w:rFonts w:ascii="Times New Roman" w:eastAsia="Times New Roman" w:hAnsi="Times New Roman" w:cs="Times New Roman"/>
          <w:sz w:val="14"/>
          <w:szCs w:val="14"/>
        </w:rPr>
        <w:t>, but they receive far less attention</w:t>
      </w:r>
      <w:r>
        <w:rPr>
          <w:rFonts w:ascii="Times New Roman" w:eastAsia="Times New Roman" w:hAnsi="Times New Roman" w:cs="Times New Roman"/>
          <w:color w:val="1155CC"/>
          <w:sz w:val="14"/>
          <w:szCs w:val="14"/>
        </w:rPr>
        <w:t xml:space="preserve"> </w:t>
      </w:r>
      <w:r>
        <w:rPr>
          <w:rFonts w:ascii="Times New Roman" w:eastAsia="Times New Roman" w:hAnsi="Times New Roman" w:cs="Times New Roman"/>
          <w:sz w:val="14"/>
          <w:szCs w:val="14"/>
        </w:rPr>
        <w:t xml:space="preserve">in discussions of the shifting world order. In the 70 years since the end of World War II, </w:t>
      </w:r>
      <w:r>
        <w:rPr>
          <w:rFonts w:ascii="Times New Roman" w:eastAsia="Times New Roman" w:hAnsi="Times New Roman" w:cs="Times New Roman"/>
          <w:b/>
          <w:u w:val="single"/>
        </w:rPr>
        <w:t>the United States has fostered a global order dominated by states that are liberal, capitalist, and democratic</w:t>
      </w:r>
      <w:r>
        <w:rPr>
          <w:rFonts w:ascii="Times New Roman" w:eastAsia="Times New Roman" w:hAnsi="Times New Roman" w:cs="Times New Roman"/>
          <w:sz w:val="14"/>
          <w:szCs w:val="14"/>
        </w:rPr>
        <w:t>. The United States has promoted the spread of democrac</w:t>
      </w:r>
      <w:r>
        <w:rPr>
          <w:rFonts w:ascii="Times New Roman" w:eastAsia="Times New Roman" w:hAnsi="Times New Roman" w:cs="Times New Roman"/>
          <w:sz w:val="14"/>
          <w:szCs w:val="14"/>
        </w:rPr>
        <w:t>y to strengthen global norms and rules that constitute the foundation of our current international system. However, despite the steady rise of democracy since the end of the Cold War, over the last 10 years</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we have seen dramatic reversals in respect for de</w:t>
      </w:r>
      <w:r>
        <w:rPr>
          <w:rFonts w:ascii="Times New Roman" w:eastAsia="Times New Roman" w:hAnsi="Times New Roman" w:cs="Times New Roman"/>
          <w:b/>
          <w:u w:val="single"/>
        </w:rPr>
        <w:t>mocratic principles</w:t>
      </w:r>
      <w:r>
        <w:rPr>
          <w:rFonts w:ascii="Times New Roman" w:eastAsia="Times New Roman" w:hAnsi="Times New Roman" w:cs="Times New Roman"/>
          <w:sz w:val="14"/>
          <w:szCs w:val="14"/>
        </w:rPr>
        <w:t xml:space="preserve"> across the globe. A 2015 Freedom House report stated that the “</w:t>
      </w:r>
      <w:r>
        <w:rPr>
          <w:rFonts w:ascii="Times New Roman" w:eastAsia="Times New Roman" w:hAnsi="Times New Roman" w:cs="Times New Roman"/>
          <w:b/>
          <w:u w:val="single"/>
        </w:rPr>
        <w:t>acceptance of democracy as the world’s dominant form of government—and of an international system built on democratic ideals—is under greater threat than at any point in the</w:t>
      </w:r>
      <w:r>
        <w:rPr>
          <w:rFonts w:ascii="Times New Roman" w:eastAsia="Times New Roman" w:hAnsi="Times New Roman" w:cs="Times New Roman"/>
          <w:b/>
          <w:u w:val="single"/>
        </w:rPr>
        <w:t xml:space="preserve"> last 25 years</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Although the number of democracies in the world is at an all-time high, there are a number of key trends that are working to undermine democracy. The </w:t>
      </w:r>
      <w:r>
        <w:rPr>
          <w:rFonts w:ascii="Times New Roman" w:eastAsia="Times New Roman" w:hAnsi="Times New Roman" w:cs="Times New Roman"/>
          <w:b/>
          <w:u w:val="single"/>
        </w:rPr>
        <w:t>rollback of democracy in a few influential states or even in a number of less consequenti</w:t>
      </w:r>
      <w:r>
        <w:rPr>
          <w:rFonts w:ascii="Times New Roman" w:eastAsia="Times New Roman" w:hAnsi="Times New Roman" w:cs="Times New Roman"/>
          <w:b/>
          <w:u w:val="single"/>
        </w:rPr>
        <w:t>al ones would almost certainly accelerate meaningful changes</w:t>
      </w:r>
      <w:r>
        <w:rPr>
          <w:rFonts w:ascii="Times New Roman" w:eastAsia="Times New Roman" w:hAnsi="Times New Roman" w:cs="Times New Roman"/>
          <w:sz w:val="14"/>
          <w:szCs w:val="14"/>
        </w:rPr>
        <w:t xml:space="preserve"> in today’s global order. Democratic decline would</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weaken U.S. partnerships and erode an important foundation for U.S. cooperation</w:t>
      </w:r>
      <w:r>
        <w:rPr>
          <w:rFonts w:ascii="Times New Roman" w:eastAsia="Times New Roman" w:hAnsi="Times New Roman" w:cs="Times New Roman"/>
          <w:sz w:val="14"/>
          <w:szCs w:val="14"/>
        </w:rPr>
        <w:t xml:space="preserve"> abroad. Research demonstrates that domestic politics are a key de</w:t>
      </w:r>
      <w:r>
        <w:rPr>
          <w:rFonts w:ascii="Times New Roman" w:eastAsia="Times New Roman" w:hAnsi="Times New Roman" w:cs="Times New Roman"/>
          <w:sz w:val="14"/>
          <w:szCs w:val="14"/>
        </w:rPr>
        <w:t xml:space="preserve">terminant of the international behavior of states. In particular, </w:t>
      </w:r>
      <w:r>
        <w:rPr>
          <w:rFonts w:ascii="Times New Roman" w:eastAsia="Times New Roman" w:hAnsi="Times New Roman" w:cs="Times New Roman"/>
          <w:b/>
          <w:highlight w:val="green"/>
          <w:u w:val="single"/>
        </w:rPr>
        <w:t>democracies</w:t>
      </w:r>
      <w:r>
        <w:rPr>
          <w:rFonts w:ascii="Times New Roman" w:eastAsia="Times New Roman" w:hAnsi="Times New Roman" w:cs="Times New Roman"/>
          <w:b/>
          <w:u w:val="single"/>
        </w:rPr>
        <w:t xml:space="preserve"> are more likely to </w:t>
      </w:r>
      <w:r>
        <w:rPr>
          <w:rFonts w:ascii="Times New Roman" w:eastAsia="Times New Roman" w:hAnsi="Times New Roman" w:cs="Times New Roman"/>
          <w:b/>
          <w:highlight w:val="green"/>
          <w:u w:val="single"/>
        </w:rPr>
        <w:t>form alliances and cooperate more fully</w:t>
      </w:r>
      <w:r>
        <w:rPr>
          <w:rFonts w:ascii="Times New Roman" w:eastAsia="Times New Roman" w:hAnsi="Times New Roman" w:cs="Times New Roman"/>
          <w:b/>
          <w:u w:val="single"/>
        </w:rPr>
        <w:t xml:space="preserve"> with other democracies than with autocracies. Similarly, </w:t>
      </w:r>
      <w:r>
        <w:rPr>
          <w:rFonts w:ascii="Times New Roman" w:eastAsia="Times New Roman" w:hAnsi="Times New Roman" w:cs="Times New Roman"/>
          <w:b/>
          <w:highlight w:val="green"/>
          <w:u w:val="single"/>
        </w:rPr>
        <w:t>authoritarian countries</w:t>
      </w:r>
      <w:r>
        <w:rPr>
          <w:rFonts w:ascii="Times New Roman" w:eastAsia="Times New Roman" w:hAnsi="Times New Roman" w:cs="Times New Roman"/>
          <w:b/>
          <w:u w:val="single"/>
        </w:rPr>
        <w:t xml:space="preserve"> have established mechanisms for cooper</w:t>
      </w:r>
      <w:r>
        <w:rPr>
          <w:rFonts w:ascii="Times New Roman" w:eastAsia="Times New Roman" w:hAnsi="Times New Roman" w:cs="Times New Roman"/>
          <w:b/>
          <w:u w:val="single"/>
        </w:rPr>
        <w:t>ation and sharing of “worst practices.”</w:t>
      </w:r>
      <w:r>
        <w:rPr>
          <w:rFonts w:ascii="Times New Roman" w:eastAsia="Times New Roman" w:hAnsi="Times New Roman" w:cs="Times New Roman"/>
          <w:sz w:val="14"/>
          <w:szCs w:val="14"/>
        </w:rPr>
        <w:t xml:space="preserve"> An increase in authoritarian countries, then, would provide a broader platform for coordination that could enable these countries to overcome their divergent histories, values, and interests—factors that are frequent</w:t>
      </w:r>
      <w:r>
        <w:rPr>
          <w:rFonts w:ascii="Times New Roman" w:eastAsia="Times New Roman" w:hAnsi="Times New Roman" w:cs="Times New Roman"/>
          <w:sz w:val="14"/>
          <w:szCs w:val="14"/>
        </w:rPr>
        <w:t xml:space="preserve">ly cited as obstacles to the </w:t>
      </w:r>
      <w:r>
        <w:rPr>
          <w:rFonts w:ascii="Times New Roman" w:eastAsia="Times New Roman" w:hAnsi="Times New Roman" w:cs="Times New Roman"/>
          <w:b/>
          <w:u w:val="single"/>
        </w:rPr>
        <w:t xml:space="preserve">formation of a cohesive </w:t>
      </w:r>
      <w:r>
        <w:rPr>
          <w:rFonts w:ascii="Times New Roman" w:eastAsia="Times New Roman" w:hAnsi="Times New Roman" w:cs="Times New Roman"/>
          <w:b/>
          <w:highlight w:val="green"/>
          <w:u w:val="single"/>
        </w:rPr>
        <w:t>challenge</w:t>
      </w:r>
      <w:r>
        <w:rPr>
          <w:rFonts w:ascii="Times New Roman" w:eastAsia="Times New Roman" w:hAnsi="Times New Roman" w:cs="Times New Roman"/>
          <w:b/>
          <w:u w:val="single"/>
        </w:rPr>
        <w:t xml:space="preserve"> to </w:t>
      </w:r>
      <w:r>
        <w:rPr>
          <w:rFonts w:ascii="Times New Roman" w:eastAsia="Times New Roman" w:hAnsi="Times New Roman" w:cs="Times New Roman"/>
          <w:b/>
          <w:highlight w:val="green"/>
          <w:u w:val="single"/>
        </w:rPr>
        <w:t>the</w:t>
      </w:r>
      <w:r>
        <w:rPr>
          <w:rFonts w:ascii="Times New Roman" w:eastAsia="Times New Roman" w:hAnsi="Times New Roman" w:cs="Times New Roman"/>
          <w:b/>
          <w:u w:val="single"/>
        </w:rPr>
        <w:t xml:space="preserve"> U.S.-led </w:t>
      </w:r>
      <w:r>
        <w:rPr>
          <w:rFonts w:ascii="Times New Roman" w:eastAsia="Times New Roman" w:hAnsi="Times New Roman" w:cs="Times New Roman"/>
          <w:b/>
          <w:highlight w:val="green"/>
          <w:u w:val="single"/>
        </w:rPr>
        <w:t>international system</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Recent examples support the empirical data. Democratic backsliding in Hungary and the hardening of Egypt’s autocracy under Abdel Fattah el-Sisi have led to</w:t>
      </w:r>
      <w:r>
        <w:rPr>
          <w:rFonts w:ascii="Times New Roman" w:eastAsia="Times New Roman" w:hAnsi="Times New Roman" w:cs="Times New Roman"/>
          <w:sz w:val="14"/>
          <w:szCs w:val="14"/>
        </w:rPr>
        <w:t xml:space="preserve"> enhanced relations between these countries and Russia. Likewise, democratic decline in Bangladesh has led Sheikh Hasina Wazed and her ruling Awami League to seek closer relations with China and </w:t>
      </w:r>
      <w:r>
        <w:rPr>
          <w:rFonts w:ascii="Times New Roman" w:eastAsia="Times New Roman" w:hAnsi="Times New Roman" w:cs="Times New Roman"/>
          <w:sz w:val="14"/>
          <w:szCs w:val="14"/>
        </w:rPr>
        <w:lastRenderedPageBreak/>
        <w:t xml:space="preserve">Russia, in part to mitigate Western pressure and bolster the </w:t>
      </w:r>
      <w:r>
        <w:rPr>
          <w:rFonts w:ascii="Times New Roman" w:eastAsia="Times New Roman" w:hAnsi="Times New Roman" w:cs="Times New Roman"/>
          <w:sz w:val="14"/>
          <w:szCs w:val="14"/>
        </w:rPr>
        <w:t>regime’s domestic standing. Although none of these burgeoning relationships has developed into a highly unified partnership, democratic backsliding in these countries has provided a basis for cooperation where it did not previously exist. And while the Uni</w:t>
      </w:r>
      <w:r>
        <w:rPr>
          <w:rFonts w:ascii="Times New Roman" w:eastAsia="Times New Roman" w:hAnsi="Times New Roman" w:cs="Times New Roman"/>
          <w:sz w:val="14"/>
          <w:szCs w:val="14"/>
        </w:rPr>
        <w:t>ted States certainly finds common cause with authoritarian partners on specific issues,</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 xml:space="preserve">the depth and reliability of such cooperation is limited. Consequently, further </w:t>
      </w:r>
      <w:r>
        <w:rPr>
          <w:rFonts w:ascii="Times New Roman" w:eastAsia="Times New Roman" w:hAnsi="Times New Roman" w:cs="Times New Roman"/>
          <w:b/>
          <w:highlight w:val="green"/>
          <w:u w:val="single"/>
        </w:rPr>
        <w:t>democratic decline could</w:t>
      </w:r>
      <w:r>
        <w:rPr>
          <w:rFonts w:ascii="Times New Roman" w:eastAsia="Times New Roman" w:hAnsi="Times New Roman" w:cs="Times New Roman"/>
          <w:b/>
          <w:u w:val="single"/>
        </w:rPr>
        <w:t xml:space="preserve"> seriously </w:t>
      </w:r>
      <w:r>
        <w:rPr>
          <w:rFonts w:ascii="Times New Roman" w:eastAsia="Times New Roman" w:hAnsi="Times New Roman" w:cs="Times New Roman"/>
          <w:b/>
          <w:highlight w:val="green"/>
          <w:u w:val="single"/>
        </w:rPr>
        <w:t>compromise</w:t>
      </w:r>
      <w:r>
        <w:rPr>
          <w:rFonts w:ascii="Times New Roman" w:eastAsia="Times New Roman" w:hAnsi="Times New Roman" w:cs="Times New Roman"/>
          <w:b/>
          <w:u w:val="single"/>
        </w:rPr>
        <w:t xml:space="preserve"> the United States’ ability to form the kin</w:t>
      </w:r>
      <w:r>
        <w:rPr>
          <w:rFonts w:ascii="Times New Roman" w:eastAsia="Times New Roman" w:hAnsi="Times New Roman" w:cs="Times New Roman"/>
          <w:b/>
          <w:u w:val="single"/>
        </w:rPr>
        <w:t xml:space="preserve">ds of </w:t>
      </w:r>
      <w:r>
        <w:rPr>
          <w:rFonts w:ascii="Times New Roman" w:eastAsia="Times New Roman" w:hAnsi="Times New Roman" w:cs="Times New Roman"/>
          <w:b/>
          <w:highlight w:val="green"/>
          <w:u w:val="single"/>
        </w:rPr>
        <w:t>deep partnerships that will be required to confront</w:t>
      </w:r>
      <w:r>
        <w:rPr>
          <w:rFonts w:ascii="Times New Roman" w:eastAsia="Times New Roman" w:hAnsi="Times New Roman" w:cs="Times New Roman"/>
          <w:b/>
          <w:u w:val="single"/>
        </w:rPr>
        <w:t xml:space="preserve"> today’s increasingly complex challenges. Global issues such as </w:t>
      </w:r>
      <w:r>
        <w:rPr>
          <w:rFonts w:ascii="Times New Roman" w:eastAsia="Times New Roman" w:hAnsi="Times New Roman" w:cs="Times New Roman"/>
          <w:b/>
          <w:highlight w:val="green"/>
          <w:u w:val="single"/>
        </w:rPr>
        <w:t xml:space="preserve">climate change, migration, and violent extremism </w:t>
      </w:r>
      <w:r>
        <w:rPr>
          <w:rFonts w:ascii="Times New Roman" w:eastAsia="Times New Roman" w:hAnsi="Times New Roman" w:cs="Times New Roman"/>
          <w:b/>
          <w:u w:val="single"/>
        </w:rPr>
        <w:t>demand the coordination and cooperation that democratic backsliding would put in peril</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Put simply, the United States is a less effective and influential actor if it loses its ability to rely on its partnerships with other democratic nations. </w:t>
      </w:r>
      <w:r>
        <w:rPr>
          <w:rFonts w:ascii="Times New Roman" w:eastAsia="Times New Roman" w:hAnsi="Times New Roman" w:cs="Times New Roman"/>
          <w:b/>
          <w:u w:val="single"/>
        </w:rPr>
        <w:t xml:space="preserve">A slide toward </w:t>
      </w:r>
      <w:r>
        <w:rPr>
          <w:rFonts w:ascii="Times New Roman" w:eastAsia="Times New Roman" w:hAnsi="Times New Roman" w:cs="Times New Roman"/>
          <w:b/>
          <w:highlight w:val="green"/>
          <w:u w:val="single"/>
        </w:rPr>
        <w:t>authoritarianism</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could also challenge</w:t>
      </w:r>
      <w:r>
        <w:rPr>
          <w:rFonts w:ascii="Times New Roman" w:eastAsia="Times New Roman" w:hAnsi="Times New Roman" w:cs="Times New Roman"/>
          <w:b/>
          <w:u w:val="single"/>
        </w:rPr>
        <w:t xml:space="preserve"> the current global order by diluting U.S. infl</w:t>
      </w:r>
      <w:r>
        <w:rPr>
          <w:rFonts w:ascii="Times New Roman" w:eastAsia="Times New Roman" w:hAnsi="Times New Roman" w:cs="Times New Roman"/>
          <w:b/>
          <w:u w:val="single"/>
        </w:rPr>
        <w:t xml:space="preserve">uence in </w:t>
      </w:r>
      <w:r>
        <w:rPr>
          <w:rFonts w:ascii="Times New Roman" w:eastAsia="Times New Roman" w:hAnsi="Times New Roman" w:cs="Times New Roman"/>
          <w:b/>
          <w:highlight w:val="green"/>
          <w:u w:val="single"/>
        </w:rPr>
        <w:t>critical international institutions</w:t>
      </w:r>
      <w:r>
        <w:rPr>
          <w:rFonts w:ascii="Times New Roman" w:eastAsia="Times New Roman" w:hAnsi="Times New Roman" w:cs="Times New Roman"/>
          <w:sz w:val="14"/>
          <w:szCs w:val="14"/>
        </w:rPr>
        <w:t xml:space="preserve">, including the United Nations, the World Bank, and the International Monetary Fund (IMF). Democratic decline would weaken Western efforts within these institutions to advance issues such as Internet freedom and </w:t>
      </w:r>
      <w:r>
        <w:rPr>
          <w:rFonts w:ascii="Times New Roman" w:eastAsia="Times New Roman" w:hAnsi="Times New Roman" w:cs="Times New Roman"/>
          <w:sz w:val="14"/>
          <w:szCs w:val="14"/>
        </w:rPr>
        <w:t>the responsibility to protect. In the case of Internet governance, for example, Western democracies support an open, largely private, global Internet. Autocracies, in contrast, promote state control over the Internet, including laws and other mechanisms th</w:t>
      </w:r>
      <w:r>
        <w:rPr>
          <w:rFonts w:ascii="Times New Roman" w:eastAsia="Times New Roman" w:hAnsi="Times New Roman" w:cs="Times New Roman"/>
          <w:sz w:val="14"/>
          <w:szCs w:val="14"/>
        </w:rPr>
        <w:t xml:space="preserve">at facilitate their ability to censor and persecute dissidents. Already many autocracies, including Belarus, China, Iran, and Zimbabwe, have coalesced in the “Likeminded Group of Developing Countries” within the United Nations to advocate their interests. </w:t>
      </w:r>
      <w:r>
        <w:rPr>
          <w:rFonts w:ascii="Times New Roman" w:eastAsia="Times New Roman" w:hAnsi="Times New Roman" w:cs="Times New Roman"/>
          <w:sz w:val="14"/>
          <w:szCs w:val="14"/>
        </w:rPr>
        <w:t>Within the IMF and World Bank, autocracies—along with other developing nations—seek to water down conditionality or the reforms that lenders require in exchange for financial support. If successful, diminished conditionality would enfeeble an important inc</w:t>
      </w:r>
      <w:r>
        <w:rPr>
          <w:rFonts w:ascii="Times New Roman" w:eastAsia="Times New Roman" w:hAnsi="Times New Roman" w:cs="Times New Roman"/>
          <w:sz w:val="14"/>
          <w:szCs w:val="14"/>
        </w:rPr>
        <w:t>entive for governance reforms. In a more extreme scenario,</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 xml:space="preserve">the rising influence of </w:t>
      </w:r>
      <w:r>
        <w:rPr>
          <w:rFonts w:ascii="Times New Roman" w:eastAsia="Times New Roman" w:hAnsi="Times New Roman" w:cs="Times New Roman"/>
          <w:b/>
          <w:highlight w:val="green"/>
          <w:u w:val="single"/>
        </w:rPr>
        <w:t xml:space="preserve">autocracies could </w:t>
      </w:r>
      <w:r>
        <w:rPr>
          <w:rFonts w:ascii="Times New Roman" w:eastAsia="Times New Roman" w:hAnsi="Times New Roman" w:cs="Times New Roman"/>
          <w:b/>
          <w:u w:val="single"/>
        </w:rPr>
        <w:t xml:space="preserve">enable these countries to </w:t>
      </w:r>
      <w:r>
        <w:rPr>
          <w:rFonts w:ascii="Times New Roman" w:eastAsia="Times New Roman" w:hAnsi="Times New Roman" w:cs="Times New Roman"/>
          <w:b/>
          <w:highlight w:val="green"/>
          <w:u w:val="single"/>
        </w:rPr>
        <w:t>bypass the IMF and World Bank</w:t>
      </w:r>
      <w:r>
        <w:rPr>
          <w:rFonts w:ascii="Times New Roman" w:eastAsia="Times New Roman" w:hAnsi="Times New Roman" w:cs="Times New Roman"/>
          <w:b/>
          <w:u w:val="single"/>
        </w:rPr>
        <w:t xml:space="preserve"> all together</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For example, the Chinese-created Asian Infrastructure and Investment Bank and the BRI</w:t>
      </w:r>
      <w:r>
        <w:rPr>
          <w:rFonts w:ascii="Times New Roman" w:eastAsia="Times New Roman" w:hAnsi="Times New Roman" w:cs="Times New Roman"/>
          <w:sz w:val="14"/>
          <w:szCs w:val="14"/>
        </w:rPr>
        <w:t xml:space="preserve">CS Bank—which includes Russia, China, and an increasingly authoritarian South Africa—provide countries with the potential to bypass existing global financial institutions when it suits their interests. </w:t>
      </w:r>
      <w:r>
        <w:rPr>
          <w:rFonts w:ascii="Times New Roman" w:eastAsia="Times New Roman" w:hAnsi="Times New Roman" w:cs="Times New Roman"/>
          <w:b/>
          <w:u w:val="single"/>
        </w:rPr>
        <w:t>Authoritarian-led alternatives pose the risk that glob</w:t>
      </w:r>
      <w:r>
        <w:rPr>
          <w:rFonts w:ascii="Times New Roman" w:eastAsia="Times New Roman" w:hAnsi="Times New Roman" w:cs="Times New Roman"/>
          <w:b/>
          <w:u w:val="single"/>
        </w:rPr>
        <w:t xml:space="preserve">al </w:t>
      </w:r>
      <w:r>
        <w:rPr>
          <w:rFonts w:ascii="Times New Roman" w:eastAsia="Times New Roman" w:hAnsi="Times New Roman" w:cs="Times New Roman"/>
          <w:b/>
          <w:highlight w:val="green"/>
          <w:u w:val="single"/>
        </w:rPr>
        <w:t>economic governance will become fragmented and less effective. Violence and instability would</w:t>
      </w:r>
      <w:r>
        <w:rPr>
          <w:rFonts w:ascii="Times New Roman" w:eastAsia="Times New Roman" w:hAnsi="Times New Roman" w:cs="Times New Roman"/>
          <w:b/>
          <w:u w:val="single"/>
        </w:rPr>
        <w:t xml:space="preserve"> also likely </w:t>
      </w:r>
      <w:r>
        <w:rPr>
          <w:rFonts w:ascii="Times New Roman" w:eastAsia="Times New Roman" w:hAnsi="Times New Roman" w:cs="Times New Roman"/>
          <w:b/>
          <w:highlight w:val="green"/>
          <w:u w:val="single"/>
        </w:rPr>
        <w:t>increase</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if more democracies give way to autocracy. International relations literature tells us that</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democracies are less likely to fight wars agai</w:t>
      </w:r>
      <w:r>
        <w:rPr>
          <w:rFonts w:ascii="Times New Roman" w:eastAsia="Times New Roman" w:hAnsi="Times New Roman" w:cs="Times New Roman"/>
          <w:b/>
          <w:u w:val="single"/>
        </w:rPr>
        <w:t>nst other democracies, suggesting that interstate wars would rise as the number of democracies declines</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Moreover, within countries that are already autocratic, additional movement away from democracy, or an “authoritarian hardening,” would increase global</w:t>
      </w:r>
      <w:r>
        <w:rPr>
          <w:rFonts w:ascii="Times New Roman" w:eastAsia="Times New Roman" w:hAnsi="Times New Roman" w:cs="Times New Roman"/>
          <w:sz w:val="14"/>
          <w:szCs w:val="14"/>
        </w:rPr>
        <w:t xml:space="preserve"> instability. </w:t>
      </w:r>
      <w:r>
        <w:rPr>
          <w:rFonts w:ascii="Times New Roman" w:eastAsia="Times New Roman" w:hAnsi="Times New Roman" w:cs="Times New Roman"/>
          <w:b/>
          <w:highlight w:val="green"/>
          <w:u w:val="single"/>
        </w:rPr>
        <w:t>Highly repressive autocracies are the most likely to experience state failure</w:t>
      </w:r>
      <w:r>
        <w:rPr>
          <w:rFonts w:ascii="Times New Roman" w:eastAsia="Times New Roman" w:hAnsi="Times New Roman" w:cs="Times New Roman"/>
          <w:b/>
          <w:u w:val="single"/>
        </w:rPr>
        <w:t>, as was the case in the Central African Republic, Libya, Somalia, Syria, and Yemen. In this way, democratic decline would significantly strain the international ord</w:t>
      </w:r>
      <w:r>
        <w:rPr>
          <w:rFonts w:ascii="Times New Roman" w:eastAsia="Times New Roman" w:hAnsi="Times New Roman" w:cs="Times New Roman"/>
          <w:b/>
          <w:u w:val="single"/>
        </w:rPr>
        <w:t>er</w:t>
      </w:r>
      <w:r>
        <w:rPr>
          <w:rFonts w:ascii="Times New Roman" w:eastAsia="Times New Roman" w:hAnsi="Times New Roman" w:cs="Times New Roman"/>
          <w:sz w:val="14"/>
          <w:szCs w:val="14"/>
        </w:rPr>
        <w:t xml:space="preserve"> because rising levels of instability would exceed the West’s ability to respond to the tremendous costs of peacekeeping, humanitarian assistance, and refugee flows. Finally, </w:t>
      </w:r>
      <w:r>
        <w:rPr>
          <w:rFonts w:ascii="Times New Roman" w:eastAsia="Times New Roman" w:hAnsi="Times New Roman" w:cs="Times New Roman"/>
          <w:b/>
          <w:u w:val="single"/>
        </w:rPr>
        <w:t>widespread democratic decline would contribute to rising anti-U.S. sentiment th</w:t>
      </w:r>
      <w:r>
        <w:rPr>
          <w:rFonts w:ascii="Times New Roman" w:eastAsia="Times New Roman" w:hAnsi="Times New Roman" w:cs="Times New Roman"/>
          <w:b/>
          <w:u w:val="single"/>
        </w:rPr>
        <w:t>at could fuel a global order that is increasingly antagonistic to the United States</w:t>
      </w:r>
      <w:r>
        <w:rPr>
          <w:rFonts w:ascii="Times New Roman" w:eastAsia="Times New Roman" w:hAnsi="Times New Roman" w:cs="Times New Roman"/>
          <w:sz w:val="14"/>
          <w:szCs w:val="14"/>
        </w:rPr>
        <w:t xml:space="preserve"> and its values. Most autocracies are highly suspicious of U.S. intentions and view the creation of an external enemy as an effective means for boosting their own public sup</w:t>
      </w:r>
      <w:r>
        <w:rPr>
          <w:rFonts w:ascii="Times New Roman" w:eastAsia="Times New Roman" w:hAnsi="Times New Roman" w:cs="Times New Roman"/>
          <w:sz w:val="14"/>
          <w:szCs w:val="14"/>
        </w:rPr>
        <w:t>port. Russian president Vladimir Putin, Venezuelan president Nicolas Maduro, and Bolivian president Evo Morales regularly accuse the United States of fomenting instability and supporting regime change. This vilification of the United States is a convenient</w:t>
      </w:r>
      <w:r>
        <w:rPr>
          <w:rFonts w:ascii="Times New Roman" w:eastAsia="Times New Roman" w:hAnsi="Times New Roman" w:cs="Times New Roman"/>
          <w:sz w:val="14"/>
          <w:szCs w:val="14"/>
        </w:rPr>
        <w:t xml:space="preserve"> way of distracting their publics from regime shortcomings and fostering public support for strongman tactics. Since 9/11, and particularly in the wake of the Arab Spring, Western enthusiasm for democracy support has waned. Rising levels of </w:t>
      </w:r>
      <w:r>
        <w:rPr>
          <w:rFonts w:ascii="Times New Roman" w:eastAsia="Times New Roman" w:hAnsi="Times New Roman" w:cs="Times New Roman"/>
          <w:sz w:val="14"/>
          <w:szCs w:val="14"/>
          <w:u w:val="single"/>
        </w:rPr>
        <w:t>instability</w:t>
      </w:r>
      <w:r>
        <w:rPr>
          <w:rFonts w:ascii="Times New Roman" w:eastAsia="Times New Roman" w:hAnsi="Times New Roman" w:cs="Times New Roman"/>
          <w:sz w:val="14"/>
          <w:szCs w:val="14"/>
        </w:rPr>
        <w:t>, including in Ukraine and the Middle East, fragile governance in Afghanistan and Iraq,</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b/>
          <w:highlight w:val="green"/>
          <w:u w:val="single"/>
        </w:rPr>
        <w:t>and sustained threats from terrorist groups</w:t>
      </w:r>
      <w:r>
        <w:rPr>
          <w:rFonts w:ascii="Times New Roman" w:eastAsia="Times New Roman" w:hAnsi="Times New Roman" w:cs="Times New Roman"/>
          <w:b/>
          <w:u w:val="single"/>
        </w:rPr>
        <w:t xml:space="preserve"> such as ISIL have increased Western focus on security and stability</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U.S. preoccupation with intelligence sharing, basing an</w:t>
      </w:r>
      <w:r>
        <w:rPr>
          <w:rFonts w:ascii="Times New Roman" w:eastAsia="Times New Roman" w:hAnsi="Times New Roman" w:cs="Times New Roman"/>
          <w:sz w:val="14"/>
          <w:szCs w:val="14"/>
        </w:rPr>
        <w:t>d overflight rights, along with the perception that autocracy equates with stability, are trumping democracy and human rights considerations. While</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rising levels of global instability explain part of Washington’s shift from an historical commitment to demo</w:t>
      </w:r>
      <w:r>
        <w:rPr>
          <w:rFonts w:ascii="Times New Roman" w:eastAsia="Times New Roman" w:hAnsi="Times New Roman" w:cs="Times New Roman"/>
          <w:b/>
          <w:u w:val="single"/>
        </w:rPr>
        <w:t>cracy, the nature of the policy process itself is a less appreciated factor</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Policy discussions tend to occur on a country-by-country basis—leading to choices that weigh the costs and benefits of democracy support within the confines of a single country. F</w:t>
      </w:r>
      <w:r>
        <w:rPr>
          <w:rFonts w:ascii="Times New Roman" w:eastAsia="Times New Roman" w:hAnsi="Times New Roman" w:cs="Times New Roman"/>
          <w:sz w:val="14"/>
          <w:szCs w:val="14"/>
        </w:rPr>
        <w:t xml:space="preserve">rom this perspective, </w:t>
      </w:r>
      <w:r>
        <w:rPr>
          <w:rFonts w:ascii="Times New Roman" w:eastAsia="Times New Roman" w:hAnsi="Times New Roman" w:cs="Times New Roman"/>
          <w:b/>
          <w:u w:val="single"/>
        </w:rPr>
        <w:t>the benefits of counterterrorism cooperation or access to natural resources are regularly judged to outweigh the perceived costs of supporting human rights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A serious problem arises, however, when this process is replicated across cou</w:t>
      </w:r>
      <w:r>
        <w:rPr>
          <w:rFonts w:ascii="Times New Roman" w:eastAsia="Times New Roman" w:hAnsi="Times New Roman" w:cs="Times New Roman"/>
          <w:sz w:val="14"/>
          <w:szCs w:val="14"/>
        </w:rPr>
        <w:t>ntries. The bilateral focus rarely incorporates the risks to the U.S.-led global order that arise from widespread democratic decline across multiple countries. Many of the threats to the current global order, such as China’s rise or the diffusion of power,</w:t>
      </w:r>
      <w:r>
        <w:rPr>
          <w:rFonts w:ascii="Times New Roman" w:eastAsia="Times New Roman" w:hAnsi="Times New Roman" w:cs="Times New Roman"/>
          <w:sz w:val="14"/>
          <w:szCs w:val="14"/>
        </w:rPr>
        <w:t xml:space="preserve"> are driven by factors that the United States and West more generally have little leverage to influence or control. Democracy, however, is an area where Western actions can affect outcomes. Factoring in the risks that arise from a global democratic decline</w:t>
      </w:r>
      <w:r>
        <w:rPr>
          <w:rFonts w:ascii="Times New Roman" w:eastAsia="Times New Roman" w:hAnsi="Times New Roman" w:cs="Times New Roman"/>
          <w:sz w:val="14"/>
          <w:szCs w:val="14"/>
        </w:rPr>
        <w:t xml:space="preserve"> into policy discussions is a vital step to building a comprehensive approach to democracy support. Bringing this perspective to the table may not lead to dramatic shifts in foreign policy, but it would ensure that we are having the right conversation.</w:t>
      </w:r>
    </w:p>
    <w:p w14:paraId="00000034" w14:textId="77777777" w:rsidR="00BB0B06" w:rsidRDefault="00BB0B06">
      <w:pPr>
        <w:spacing w:after="160" w:line="240" w:lineRule="auto"/>
        <w:rPr>
          <w:rFonts w:ascii="Times New Roman" w:eastAsia="Times New Roman" w:hAnsi="Times New Roman" w:cs="Times New Roman"/>
          <w:b/>
          <w:u w:val="single"/>
        </w:rPr>
      </w:pPr>
    </w:p>
    <w:p w14:paraId="00000035" w14:textId="77777777" w:rsidR="00BB0B06" w:rsidRDefault="00455D91">
      <w:pPr>
        <w:spacing w:after="80"/>
        <w:rPr>
          <w:rFonts w:ascii="Times New Roman" w:eastAsia="Times New Roman" w:hAnsi="Times New Roman" w:cs="Times New Roman"/>
          <w:b/>
        </w:rPr>
      </w:pPr>
      <w:r>
        <w:rPr>
          <w:rFonts w:ascii="Times New Roman" w:eastAsia="Times New Roman" w:hAnsi="Times New Roman" w:cs="Times New Roman"/>
          <w:b/>
        </w:rPr>
        <w:t>Gl</w:t>
      </w:r>
      <w:r>
        <w:rPr>
          <w:rFonts w:ascii="Times New Roman" w:eastAsia="Times New Roman" w:hAnsi="Times New Roman" w:cs="Times New Roman"/>
          <w:b/>
        </w:rPr>
        <w:t>obal nuclear war causes mass death due to ozone losses, firestorms, and ecological disruption.</w:t>
      </w:r>
    </w:p>
    <w:p w14:paraId="00000036" w14:textId="77777777" w:rsidR="00BB0B06" w:rsidRDefault="00455D91">
      <w:pPr>
        <w:spacing w:after="160" w:line="240" w:lineRule="auto"/>
        <w:rPr>
          <w:rFonts w:ascii="Times New Roman" w:eastAsia="Times New Roman" w:hAnsi="Times New Roman" w:cs="Times New Roman"/>
          <w:u w:val="single"/>
        </w:rPr>
      </w:pPr>
      <w:r>
        <w:rPr>
          <w:rFonts w:ascii="Times New Roman" w:eastAsia="Times New Roman" w:hAnsi="Times New Roman" w:cs="Times New Roman"/>
          <w:b/>
        </w:rPr>
        <w:t>Starr, 17</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14"/>
          <w:szCs w:val="14"/>
        </w:rPr>
        <w:t>(Steven; Steven Starr is the director of the University of Missouri’s Clinical Laboratory Science Program, as well as a senior scientist at the Physici</w:t>
      </w:r>
      <w:r>
        <w:rPr>
          <w:rFonts w:ascii="Times New Roman" w:eastAsia="Times New Roman" w:hAnsi="Times New Roman" w:cs="Times New Roman"/>
          <w:sz w:val="14"/>
          <w:szCs w:val="14"/>
        </w:rPr>
        <w:t>ans for Social Responsibility. He has been published in the Bulletin of the Atomic Scientists and the Strategic Arms Reduction (STAR) website of the Moscow Institute of Physics and Technology; Jan 09, 2017; “Turning a Blind Eye Towards Armageddon — U.S. Le</w:t>
      </w:r>
      <w:r>
        <w:rPr>
          <w:rFonts w:ascii="Times New Roman" w:eastAsia="Times New Roman" w:hAnsi="Times New Roman" w:cs="Times New Roman"/>
          <w:sz w:val="14"/>
          <w:szCs w:val="14"/>
        </w:rPr>
        <w:t>aders Reject Nuclear Winter Studies”; Federation of American Scientists; https://fas.org/2017/01/turning-a-blind-eye-towards-armageddon-u-s-leaders-reject-nuclear-winter-studies/; DOA December 8, 2019; JPark)</w:t>
      </w:r>
    </w:p>
    <w:p w14:paraId="00000037" w14:textId="77777777" w:rsidR="00BB0B06" w:rsidRDefault="00455D91">
      <w:pPr>
        <w:spacing w:after="160" w:line="240" w:lineRule="auto"/>
        <w:rPr>
          <w:rFonts w:ascii="Times New Roman" w:eastAsia="Times New Roman" w:hAnsi="Times New Roman" w:cs="Times New Roman"/>
          <w:b/>
          <w:highlight w:val="green"/>
          <w:u w:val="single"/>
        </w:rPr>
      </w:pPr>
      <w:r>
        <w:rPr>
          <w:rFonts w:ascii="Times New Roman" w:eastAsia="Times New Roman" w:hAnsi="Times New Roman" w:cs="Times New Roman"/>
          <w:b/>
          <w:u w:val="single"/>
        </w:rPr>
        <w:t xml:space="preserve">The detonation of </w:t>
      </w:r>
      <w:r>
        <w:rPr>
          <w:rFonts w:ascii="Times New Roman" w:eastAsia="Times New Roman" w:hAnsi="Times New Roman" w:cs="Times New Roman"/>
          <w:b/>
          <w:highlight w:val="green"/>
          <w:u w:val="single"/>
        </w:rPr>
        <w:t>an atomic bomb</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with this explosive power will instantly ignite fires over a surface area of three to five square miles. In the recent studies, the scientists calculated that the blast, fire, and radiation from a war fought with 100 atomic bombs could produce direct fatal</w:t>
      </w:r>
      <w:r>
        <w:rPr>
          <w:rFonts w:ascii="Times New Roman" w:eastAsia="Times New Roman" w:hAnsi="Times New Roman" w:cs="Times New Roman"/>
          <w:sz w:val="14"/>
          <w:szCs w:val="14"/>
        </w:rPr>
        <w:t xml:space="preserve">ities comparable to all of those worldwide in World War II, or to those once estimated for a “counterforce” nuclear war between the superpowers. However, the long-term environmental effects of the war </w:t>
      </w:r>
      <w:r>
        <w:rPr>
          <w:rFonts w:ascii="Times New Roman" w:eastAsia="Times New Roman" w:hAnsi="Times New Roman" w:cs="Times New Roman"/>
          <w:b/>
          <w:highlight w:val="green"/>
          <w:u w:val="single"/>
        </w:rPr>
        <w:t>could</w:t>
      </w:r>
      <w:r>
        <w:rPr>
          <w:rFonts w:ascii="Times New Roman" w:eastAsia="Times New Roman" w:hAnsi="Times New Roman" w:cs="Times New Roman"/>
          <w:b/>
          <w:u w:val="single"/>
        </w:rPr>
        <w:t xml:space="preserve"> significantly </w:t>
      </w:r>
      <w:r>
        <w:rPr>
          <w:rFonts w:ascii="Times New Roman" w:eastAsia="Times New Roman" w:hAnsi="Times New Roman" w:cs="Times New Roman"/>
          <w:b/>
          <w:highlight w:val="green"/>
          <w:u w:val="single"/>
        </w:rPr>
        <w:t>disrupt the global weather for at l</w:t>
      </w:r>
      <w:r>
        <w:rPr>
          <w:rFonts w:ascii="Times New Roman" w:eastAsia="Times New Roman" w:hAnsi="Times New Roman" w:cs="Times New Roman"/>
          <w:b/>
          <w:highlight w:val="green"/>
          <w:u w:val="single"/>
        </w:rPr>
        <w:t>east a decade</w:t>
      </w:r>
      <w:r>
        <w:rPr>
          <w:rFonts w:ascii="Times New Roman" w:eastAsia="Times New Roman" w:hAnsi="Times New Roman" w:cs="Times New Roman"/>
          <w:b/>
          <w:u w:val="single"/>
        </w:rPr>
        <w:t xml:space="preserve">, which would likely </w:t>
      </w:r>
      <w:r>
        <w:rPr>
          <w:rFonts w:ascii="Times New Roman" w:eastAsia="Times New Roman" w:hAnsi="Times New Roman" w:cs="Times New Roman"/>
          <w:b/>
          <w:u w:val="single"/>
        </w:rPr>
        <w:lastRenderedPageBreak/>
        <w:t>result in a vast global famine.</w:t>
      </w:r>
      <w:r>
        <w:rPr>
          <w:rFonts w:ascii="Times New Roman" w:eastAsia="Times New Roman" w:hAnsi="Times New Roman" w:cs="Times New Roman"/>
          <w:u w:val="single"/>
        </w:rPr>
        <w:t xml:space="preserve"> </w:t>
      </w:r>
      <w:r>
        <w:rPr>
          <w:rFonts w:ascii="Times New Roman" w:eastAsia="Times New Roman" w:hAnsi="Times New Roman" w:cs="Times New Roman"/>
          <w:sz w:val="14"/>
          <w:szCs w:val="14"/>
        </w:rPr>
        <w:t>The scientists predicted that nuclear firestorms in the burning cities would cause at least</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five million tons of black carbon smoke</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sz w:val="14"/>
          <w:szCs w:val="14"/>
        </w:rPr>
        <w:t>to quickly rise above cloud level into the stratosphere, where it could not be rained out. The smoke would circle the Earth in less than two weeks</w:t>
      </w:r>
      <w:r>
        <w:rPr>
          <w:rFonts w:ascii="Times New Roman" w:eastAsia="Times New Roman" w:hAnsi="Times New Roman" w:cs="Times New Roman"/>
          <w:b/>
          <w:sz w:val="14"/>
          <w:szCs w:val="14"/>
        </w:rPr>
        <w:t xml:space="preserve"> </w:t>
      </w:r>
      <w:r>
        <w:rPr>
          <w:rFonts w:ascii="Times New Roman" w:eastAsia="Times New Roman" w:hAnsi="Times New Roman" w:cs="Times New Roman"/>
          <w:b/>
          <w:u w:val="single"/>
        </w:rPr>
        <w:t xml:space="preserve">and </w:t>
      </w:r>
      <w:r>
        <w:rPr>
          <w:rFonts w:ascii="Times New Roman" w:eastAsia="Times New Roman" w:hAnsi="Times New Roman" w:cs="Times New Roman"/>
          <w:b/>
          <w:highlight w:val="green"/>
          <w:u w:val="single"/>
        </w:rPr>
        <w:t>would form</w:t>
      </w:r>
      <w:r>
        <w:rPr>
          <w:rFonts w:ascii="Times New Roman" w:eastAsia="Times New Roman" w:hAnsi="Times New Roman" w:cs="Times New Roman"/>
          <w:b/>
          <w:u w:val="single"/>
        </w:rPr>
        <w:t xml:space="preserve"> a</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global stratospheric</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smoke layer</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that would</w:t>
      </w:r>
      <w:r>
        <w:rPr>
          <w:rFonts w:ascii="Times New Roman" w:eastAsia="Times New Roman" w:hAnsi="Times New Roman" w:cs="Times New Roman"/>
          <w:b/>
          <w:sz w:val="16"/>
          <w:szCs w:val="16"/>
        </w:rPr>
        <w:t xml:space="preserve"> </w:t>
      </w:r>
      <w:r>
        <w:rPr>
          <w:rFonts w:ascii="Times New Roman" w:eastAsia="Times New Roman" w:hAnsi="Times New Roman" w:cs="Times New Roman"/>
          <w:b/>
          <w:u w:val="single"/>
        </w:rPr>
        <w:t>remain</w:t>
      </w:r>
      <w:r>
        <w:rPr>
          <w:rFonts w:ascii="Times New Roman" w:eastAsia="Times New Roman" w:hAnsi="Times New Roman" w:cs="Times New Roman"/>
          <w:b/>
          <w:sz w:val="16"/>
          <w:szCs w:val="16"/>
        </w:rPr>
        <w:t xml:space="preserve"> </w:t>
      </w:r>
      <w:r>
        <w:rPr>
          <w:rFonts w:ascii="Times New Roman" w:eastAsia="Times New Roman" w:hAnsi="Times New Roman" w:cs="Times New Roman"/>
          <w:b/>
          <w:u w:val="single"/>
        </w:rPr>
        <w:t>for more than a decade</w:t>
      </w:r>
      <w:r>
        <w:rPr>
          <w:rFonts w:ascii="Times New Roman" w:eastAsia="Times New Roman" w:hAnsi="Times New Roman" w:cs="Times New Roman"/>
          <w:sz w:val="16"/>
          <w:szCs w:val="16"/>
        </w:rPr>
        <w:t xml:space="preserve">. The </w:t>
      </w:r>
      <w:r>
        <w:rPr>
          <w:rFonts w:ascii="Times New Roman" w:eastAsia="Times New Roman" w:hAnsi="Times New Roman" w:cs="Times New Roman"/>
          <w:b/>
          <w:u w:val="single"/>
        </w:rPr>
        <w:t>smoke would a</w:t>
      </w:r>
      <w:r>
        <w:rPr>
          <w:rFonts w:ascii="Times New Roman" w:eastAsia="Times New Roman" w:hAnsi="Times New Roman" w:cs="Times New Roman"/>
          <w:b/>
          <w:u w:val="single"/>
        </w:rPr>
        <w:t>bsorb warming sunlight</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which would heat the smoke to temperatures near the boiling point of water,</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producing ozone losses of 20 to 50 percent</w:t>
      </w:r>
      <w:r>
        <w:rPr>
          <w:rFonts w:ascii="Times New Roman" w:eastAsia="Times New Roman" w:hAnsi="Times New Roman" w:cs="Times New Roman"/>
          <w:u w:val="single"/>
        </w:rPr>
        <w:t xml:space="preserve"> </w:t>
      </w:r>
      <w:r>
        <w:rPr>
          <w:rFonts w:ascii="Times New Roman" w:eastAsia="Times New Roman" w:hAnsi="Times New Roman" w:cs="Times New Roman"/>
          <w:sz w:val="10"/>
          <w:szCs w:val="10"/>
        </w:rPr>
        <w:t>over populated areas. This would almost double the amount of UV-B reaching the most populated regions of the mid-</w:t>
      </w:r>
      <w:r>
        <w:rPr>
          <w:rFonts w:ascii="Times New Roman" w:eastAsia="Times New Roman" w:hAnsi="Times New Roman" w:cs="Times New Roman"/>
          <w:sz w:val="10"/>
          <w:szCs w:val="10"/>
        </w:rPr>
        <w:t>latitudes, and it would create UV-B indices unprecedented in human history. In North America and Central Europe, the time required to get a painful sunburn at mid-day in June could decrease to as little as six minutes for fair-skinned individuals. As the s</w:t>
      </w:r>
      <w:r>
        <w:rPr>
          <w:rFonts w:ascii="Times New Roman" w:eastAsia="Times New Roman" w:hAnsi="Times New Roman" w:cs="Times New Roman"/>
          <w:sz w:val="10"/>
          <w:szCs w:val="10"/>
        </w:rPr>
        <w:t>moke layer blocked warming sunlight from reaching the Earth’s surface, it would produce the coldest average surface temperatures in the last 1,000 years. The scientists calculated that global food production would decrease by 20 to 40 percent during a five</w:t>
      </w:r>
      <w:r>
        <w:rPr>
          <w:rFonts w:ascii="Times New Roman" w:eastAsia="Times New Roman" w:hAnsi="Times New Roman" w:cs="Times New Roman"/>
          <w:sz w:val="10"/>
          <w:szCs w:val="10"/>
        </w:rPr>
        <w:t>-year period following such a war. Medical experts have predicted that the shortening of growing seasons and corresponding decreases in agricultural production could cause up to two billion people to perish from famine. The climatologists also investigated</w:t>
      </w:r>
      <w:r>
        <w:rPr>
          <w:rFonts w:ascii="Times New Roman" w:eastAsia="Times New Roman" w:hAnsi="Times New Roman" w:cs="Times New Roman"/>
          <w:sz w:val="10"/>
          <w:szCs w:val="10"/>
        </w:rPr>
        <w:t xml:space="preserve"> the effects of a nuclear war fought with the vastly more powerful modern thermonuclear weapons possessed by the United States, Russia, China, France, and England. Some of the thermonuclear weapons constructed during the 1950s and 1960s were 1,000 times mo</w:t>
      </w:r>
      <w:r>
        <w:rPr>
          <w:rFonts w:ascii="Times New Roman" w:eastAsia="Times New Roman" w:hAnsi="Times New Roman" w:cs="Times New Roman"/>
          <w:sz w:val="10"/>
          <w:szCs w:val="10"/>
        </w:rPr>
        <w:t xml:space="preserve">re powerful than an atomic bomb. During the last 30 years, the average size of thermonuclear or “strategic” nuclear weapons has decreased. Yet today, each of the approximately 3,540 strategic weapons deployed by the United States and Russia is seven to 80 </w:t>
      </w:r>
      <w:r>
        <w:rPr>
          <w:rFonts w:ascii="Times New Roman" w:eastAsia="Times New Roman" w:hAnsi="Times New Roman" w:cs="Times New Roman"/>
          <w:sz w:val="10"/>
          <w:szCs w:val="10"/>
        </w:rPr>
        <w:t xml:space="preserve">times more powerful than the atomic bombs modeled in the India-Pakistan study. The smallest strategic nuclear weapon has an explosive power of 100,000 tons of TNT, compared to an atomic bomb with an average explosive power of 15,000 tons of TNT. Strategic </w:t>
      </w:r>
      <w:r>
        <w:rPr>
          <w:rFonts w:ascii="Times New Roman" w:eastAsia="Times New Roman" w:hAnsi="Times New Roman" w:cs="Times New Roman"/>
          <w:sz w:val="10"/>
          <w:szCs w:val="10"/>
        </w:rPr>
        <w:t xml:space="preserve">nuclear weapons produce much larger nuclear firestorms than do atomic bombs. For example, a standard Russian 800-kiloton warhead, on an average day, will ignite fires covering a surface area of 90 to 152 square miles. </w:t>
      </w:r>
      <w:r>
        <w:rPr>
          <w:rFonts w:ascii="Times New Roman" w:eastAsia="Times New Roman" w:hAnsi="Times New Roman" w:cs="Times New Roman"/>
          <w:b/>
          <w:highlight w:val="green"/>
          <w:u w:val="single"/>
        </w:rPr>
        <w:t>A war fought with</w:t>
      </w:r>
      <w:r>
        <w:rPr>
          <w:rFonts w:ascii="Times New Roman" w:eastAsia="Times New Roman" w:hAnsi="Times New Roman" w:cs="Times New Roman"/>
          <w:b/>
          <w:u w:val="single"/>
        </w:rPr>
        <w:t xml:space="preserve"> hundreds or thousand</w:t>
      </w:r>
      <w:r>
        <w:rPr>
          <w:rFonts w:ascii="Times New Roman" w:eastAsia="Times New Roman" w:hAnsi="Times New Roman" w:cs="Times New Roman"/>
          <w:b/>
          <w:u w:val="single"/>
        </w:rPr>
        <w:t xml:space="preserve">s of U.S. and Russian strategic </w:t>
      </w:r>
      <w:r>
        <w:rPr>
          <w:rFonts w:ascii="Times New Roman" w:eastAsia="Times New Roman" w:hAnsi="Times New Roman" w:cs="Times New Roman"/>
          <w:b/>
          <w:highlight w:val="green"/>
          <w:u w:val="single"/>
        </w:rPr>
        <w:t>nuclear weapons would</w:t>
      </w:r>
      <w:r>
        <w:rPr>
          <w:rFonts w:ascii="Times New Roman" w:eastAsia="Times New Roman" w:hAnsi="Times New Roman" w:cs="Times New Roman"/>
          <w:b/>
          <w:u w:val="single"/>
        </w:rPr>
        <w:t xml:space="preserve"> ignite immense nuclear firestorms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covering land surface areas of many thousands or tens of thousands of square miles. The scientists calculated that these fires would </w:t>
      </w:r>
      <w:r>
        <w:rPr>
          <w:rFonts w:ascii="Times New Roman" w:eastAsia="Times New Roman" w:hAnsi="Times New Roman" w:cs="Times New Roman"/>
          <w:b/>
          <w:u w:val="single"/>
        </w:rPr>
        <w:t>produce up to 180 million tons of b</w:t>
      </w:r>
      <w:r>
        <w:rPr>
          <w:rFonts w:ascii="Times New Roman" w:eastAsia="Times New Roman" w:hAnsi="Times New Roman" w:cs="Times New Roman"/>
          <w:b/>
          <w:u w:val="single"/>
        </w:rPr>
        <w:t>lack carbon soot and smoke</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which would form a dense, global stratospheric smoke layer. The smoke would remain in the stratosphere for 10 to 20 years, </w:t>
      </w:r>
      <w:r>
        <w:rPr>
          <w:rFonts w:ascii="Times New Roman" w:eastAsia="Times New Roman" w:hAnsi="Times New Roman" w:cs="Times New Roman"/>
          <w:b/>
          <w:u w:val="single"/>
        </w:rPr>
        <w:t>and</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it would </w:t>
      </w:r>
      <w:r>
        <w:rPr>
          <w:rFonts w:ascii="Times New Roman" w:eastAsia="Times New Roman" w:hAnsi="Times New Roman" w:cs="Times New Roman"/>
          <w:b/>
          <w:highlight w:val="green"/>
          <w:u w:val="single"/>
        </w:rPr>
        <w:t>block</w:t>
      </w:r>
      <w:r>
        <w:rPr>
          <w:rFonts w:ascii="Times New Roman" w:eastAsia="Times New Roman" w:hAnsi="Times New Roman" w:cs="Times New Roman"/>
          <w:sz w:val="14"/>
          <w:szCs w:val="14"/>
        </w:rPr>
        <w:t xml:space="preserve"> as much as</w:t>
      </w:r>
      <w:r>
        <w:rPr>
          <w:rFonts w:ascii="Times New Roman" w:eastAsia="Times New Roman" w:hAnsi="Times New Roman" w:cs="Times New Roman"/>
          <w:u w:val="single"/>
        </w:rPr>
        <w:t xml:space="preserve"> </w:t>
      </w:r>
      <w:r>
        <w:rPr>
          <w:rFonts w:ascii="Times New Roman" w:eastAsia="Times New Roman" w:hAnsi="Times New Roman" w:cs="Times New Roman"/>
          <w:b/>
          <w:highlight w:val="green"/>
          <w:u w:val="single"/>
        </w:rPr>
        <w:t>70 percent of sunlight</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from reaching the surface of the Northern Hemisphere</w:t>
      </w:r>
      <w:r>
        <w:rPr>
          <w:rFonts w:ascii="Times New Roman" w:eastAsia="Times New Roman" w:hAnsi="Times New Roman" w:cs="Times New Roman"/>
          <w:sz w:val="14"/>
          <w:szCs w:val="14"/>
        </w:rPr>
        <w:t xml:space="preserve"> and 35 percent from the Southern Hemisphere. So much sunlight would be blocked by the smoke that the noonday sun would resemble a full moon at midnight. Under such conditions, it would only require a matter of days or weeks for daily minimum</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 xml:space="preserve">temperatures </w:t>
      </w:r>
      <w:r>
        <w:rPr>
          <w:rFonts w:ascii="Times New Roman" w:eastAsia="Times New Roman" w:hAnsi="Times New Roman" w:cs="Times New Roman"/>
          <w:b/>
          <w:u w:val="single"/>
        </w:rPr>
        <w:t>to fall below freezing</w:t>
      </w:r>
      <w:r>
        <w:rPr>
          <w:rFonts w:ascii="Times New Roman" w:eastAsia="Times New Roman" w:hAnsi="Times New Roman" w:cs="Times New Roman"/>
          <w:sz w:val="14"/>
          <w:szCs w:val="14"/>
        </w:rPr>
        <w:t xml:space="preserve"> in the largest agricultural areas of the Northern Hemisphere, where freezing temperatures would occur every day for a period of between one to more than two years. Average surface temperatures would become colder than those experienc</w:t>
      </w:r>
      <w:r>
        <w:rPr>
          <w:rFonts w:ascii="Times New Roman" w:eastAsia="Times New Roman" w:hAnsi="Times New Roman" w:cs="Times New Roman"/>
          <w:sz w:val="14"/>
          <w:szCs w:val="14"/>
        </w:rPr>
        <w:t>ed 18,000 years ago at the height of the last Ice Age, and the prolonged cold would cause average rainfall to decrease by up to 90%.</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Growing seasons would be</w:t>
      </w:r>
      <w:r>
        <w:rPr>
          <w:rFonts w:ascii="Times New Roman" w:eastAsia="Times New Roman" w:hAnsi="Times New Roman" w:cs="Times New Roman"/>
          <w:b/>
          <w:u w:val="single"/>
        </w:rPr>
        <w:t xml:space="preserve"> completely </w:t>
      </w:r>
      <w:r>
        <w:rPr>
          <w:rFonts w:ascii="Times New Roman" w:eastAsia="Times New Roman" w:hAnsi="Times New Roman" w:cs="Times New Roman"/>
          <w:b/>
          <w:highlight w:val="green"/>
          <w:u w:val="single"/>
        </w:rPr>
        <w:t>eliminated</w:t>
      </w:r>
      <w:r>
        <w:rPr>
          <w:rFonts w:ascii="Times New Roman" w:eastAsia="Times New Roman" w:hAnsi="Times New Roman" w:cs="Times New Roman"/>
          <w:sz w:val="14"/>
          <w:szCs w:val="14"/>
        </w:rPr>
        <w:t xml:space="preserve"> for more than a decade; it would be too cold and dark to grow food crops, </w:t>
      </w:r>
      <w:r>
        <w:rPr>
          <w:rFonts w:ascii="Times New Roman" w:eastAsia="Times New Roman" w:hAnsi="Times New Roman" w:cs="Times New Roman"/>
          <w:b/>
          <w:highlight w:val="green"/>
          <w:u w:val="single"/>
        </w:rPr>
        <w:t>which would doom the</w:t>
      </w:r>
      <w:r>
        <w:rPr>
          <w:rFonts w:ascii="Times New Roman" w:eastAsia="Times New Roman" w:hAnsi="Times New Roman" w:cs="Times New Roman"/>
          <w:sz w:val="14"/>
          <w:szCs w:val="14"/>
        </w:rPr>
        <w:t xml:space="preserve"> majority of the </w:t>
      </w:r>
      <w:r>
        <w:rPr>
          <w:rFonts w:ascii="Times New Roman" w:eastAsia="Times New Roman" w:hAnsi="Times New Roman" w:cs="Times New Roman"/>
          <w:b/>
          <w:highlight w:val="green"/>
          <w:u w:val="single"/>
        </w:rPr>
        <w:t>human population.</w:t>
      </w:r>
    </w:p>
    <w:p w14:paraId="00000038" w14:textId="77777777" w:rsidR="00BB0B06" w:rsidRDefault="00BB0B06">
      <w:pPr>
        <w:spacing w:after="160" w:line="240" w:lineRule="auto"/>
        <w:rPr>
          <w:rFonts w:ascii="Times New Roman" w:eastAsia="Times New Roman" w:hAnsi="Times New Roman" w:cs="Times New Roman"/>
          <w:b/>
          <w:highlight w:val="green"/>
          <w:u w:val="single"/>
        </w:rPr>
      </w:pPr>
    </w:p>
    <w:p w14:paraId="00000039" w14:textId="77777777" w:rsidR="00BB0B06" w:rsidRDefault="00455D91">
      <w:pPr>
        <w:pStyle w:val="Heading4"/>
        <w:spacing w:before="40" w:after="0" w:line="259" w:lineRule="auto"/>
        <w:jc w:val="center"/>
        <w:rPr>
          <w:rFonts w:ascii="Times New Roman" w:eastAsia="Times New Roman" w:hAnsi="Times New Roman" w:cs="Times New Roman"/>
          <w:b/>
          <w:color w:val="000000"/>
          <w:sz w:val="36"/>
          <w:szCs w:val="36"/>
        </w:rPr>
      </w:pPr>
      <w:r>
        <w:br w:type="page"/>
      </w:r>
    </w:p>
    <w:p w14:paraId="0000003A" w14:textId="77777777" w:rsidR="00BB0B06" w:rsidRDefault="00455D91">
      <w:pPr>
        <w:pStyle w:val="Heading4"/>
        <w:spacing w:before="40" w:after="0" w:line="259" w:lineRule="auto"/>
        <w:jc w:val="center"/>
        <w:rPr>
          <w:rFonts w:ascii="Times New Roman" w:eastAsia="Times New Roman" w:hAnsi="Times New Roman" w:cs="Times New Roman"/>
        </w:rPr>
      </w:pPr>
      <w:r>
        <w:rPr>
          <w:rFonts w:ascii="Times New Roman" w:eastAsia="Times New Roman" w:hAnsi="Times New Roman" w:cs="Times New Roman"/>
          <w:b/>
          <w:color w:val="000000"/>
          <w:sz w:val="36"/>
          <w:szCs w:val="36"/>
        </w:rPr>
        <w:lastRenderedPageBreak/>
        <w:t>Contention 2 - Climate Change</w:t>
      </w:r>
    </w:p>
    <w:p w14:paraId="0000003B" w14:textId="77777777" w:rsidR="00BB0B06" w:rsidRDefault="00BB0B06">
      <w:pPr>
        <w:pStyle w:val="Heading4"/>
        <w:spacing w:before="0" w:after="160" w:line="240" w:lineRule="auto"/>
        <w:rPr>
          <w:rFonts w:ascii="Times New Roman" w:eastAsia="Times New Roman" w:hAnsi="Times New Roman" w:cs="Times New Roman"/>
          <w:b/>
          <w:color w:val="000000"/>
          <w:sz w:val="22"/>
          <w:szCs w:val="22"/>
        </w:rPr>
      </w:pPr>
    </w:p>
    <w:p w14:paraId="0000003C" w14:textId="77777777" w:rsidR="00BB0B06" w:rsidRDefault="00455D91">
      <w:pPr>
        <w:spacing w:after="80"/>
        <w:rPr>
          <w:rFonts w:ascii="Times New Roman" w:eastAsia="Times New Roman" w:hAnsi="Times New Roman" w:cs="Times New Roman"/>
          <w:b/>
        </w:rPr>
      </w:pPr>
      <w:r>
        <w:rPr>
          <w:rFonts w:ascii="Times New Roman" w:eastAsia="Times New Roman" w:hAnsi="Times New Roman" w:cs="Times New Roman"/>
          <w:b/>
        </w:rPr>
        <w:t>Recent pushback from major corporations means that unions are losing ground: only ensuring a</w:t>
      </w:r>
      <w:r>
        <w:rPr>
          <w:rFonts w:ascii="Times New Roman" w:eastAsia="Times New Roman" w:hAnsi="Times New Roman" w:cs="Times New Roman"/>
          <w:b/>
        </w:rPr>
        <w:t>n unconditional right to strike solves.</w:t>
      </w:r>
    </w:p>
    <w:p w14:paraId="0000003D" w14:textId="77777777" w:rsidR="00BB0B06" w:rsidRDefault="00455D91">
      <w:pPr>
        <w:spacing w:after="80"/>
        <w:rPr>
          <w:rFonts w:ascii="Calibri" w:eastAsia="Calibri" w:hAnsi="Calibri" w:cs="Calibri"/>
          <w:color w:val="000000"/>
        </w:rPr>
      </w:pPr>
      <w:r>
        <w:rPr>
          <w:rFonts w:ascii="Times New Roman" w:eastAsia="Times New Roman" w:hAnsi="Times New Roman" w:cs="Times New Roman"/>
          <w:b/>
        </w:rPr>
        <w:t>Shierholz, 20</w:t>
      </w:r>
      <w:r>
        <w:rPr>
          <w:rFonts w:ascii="Times New Roman" w:eastAsia="Times New Roman" w:hAnsi="Times New Roman" w:cs="Times New Roman"/>
          <w:sz w:val="14"/>
          <w:szCs w:val="14"/>
        </w:rPr>
        <w:t xml:space="preserve">  Heidi Shierholz Posted January, 1-27-2020, "Weakened labor movement leads to rising economic inequality," Economic Policy Institute, </w:t>
      </w:r>
      <w:hyperlink r:id="rId14">
        <w:r>
          <w:rPr>
            <w:rFonts w:ascii="Times New Roman" w:eastAsia="Times New Roman" w:hAnsi="Times New Roman" w:cs="Times New Roman"/>
            <w:color w:val="1155CC"/>
            <w:sz w:val="14"/>
            <w:szCs w:val="14"/>
            <w:u w:val="single"/>
          </w:rPr>
          <w:t>https://www.epi.org/blog/weakened-labor-movement-leads-to-rising-economic-inequality</w:t>
        </w:r>
      </w:hyperlink>
      <w:r>
        <w:rPr>
          <w:rFonts w:ascii="Times New Roman" w:eastAsia="Times New Roman" w:hAnsi="Times New Roman" w:cs="Times New Roman"/>
          <w:sz w:val="14"/>
          <w:szCs w:val="14"/>
        </w:rPr>
        <w:t xml:space="preserve">. </w:t>
      </w:r>
    </w:p>
    <w:p w14:paraId="0000003E" w14:textId="77777777" w:rsidR="00BB0B06" w:rsidRDefault="00455D91">
      <w:pPr>
        <w:pStyle w:val="Heading4"/>
        <w:keepNext w:val="0"/>
        <w:keepLines w:val="0"/>
        <w:spacing w:before="0" w:after="160" w:line="256" w:lineRule="auto"/>
        <w:rPr>
          <w:rFonts w:ascii="Times New Roman" w:eastAsia="Times New Roman" w:hAnsi="Times New Roman" w:cs="Times New Roman"/>
          <w:color w:val="000000"/>
          <w:sz w:val="20"/>
          <w:szCs w:val="20"/>
        </w:rPr>
      </w:pPr>
      <w:bookmarkStart w:id="4" w:name="_33nummz33du7" w:colFirst="0" w:colLast="0"/>
      <w:bookmarkEnd w:id="4"/>
      <w:r>
        <w:rPr>
          <w:rFonts w:ascii="Times New Roman" w:eastAsia="Times New Roman" w:hAnsi="Times New Roman" w:cs="Times New Roman"/>
          <w:color w:val="000000"/>
          <w:sz w:val="14"/>
          <w:szCs w:val="14"/>
        </w:rPr>
        <w:t xml:space="preserve">The basic facts about inequality in the United States—that for </w:t>
      </w:r>
      <w:r>
        <w:rPr>
          <w:rFonts w:ascii="Times New Roman" w:eastAsia="Times New Roman" w:hAnsi="Times New Roman" w:cs="Times New Roman"/>
          <w:b/>
          <w:color w:val="000000"/>
          <w:sz w:val="22"/>
          <w:szCs w:val="22"/>
          <w:u w:val="single"/>
        </w:rPr>
        <w:t xml:space="preserve">most of the last 40 years, </w:t>
      </w:r>
      <w:r>
        <w:rPr>
          <w:rFonts w:ascii="Times New Roman" w:eastAsia="Times New Roman" w:hAnsi="Times New Roman" w:cs="Times New Roman"/>
          <w:b/>
          <w:color w:val="000000"/>
          <w:sz w:val="22"/>
          <w:szCs w:val="22"/>
          <w:highlight w:val="green"/>
          <w:u w:val="single"/>
        </w:rPr>
        <w:t>pay has stagnated</w:t>
      </w:r>
      <w:r>
        <w:rPr>
          <w:rFonts w:ascii="Times New Roman" w:eastAsia="Times New Roman" w:hAnsi="Times New Roman" w:cs="Times New Roman"/>
          <w:b/>
          <w:color w:val="000000"/>
          <w:sz w:val="22"/>
          <w:szCs w:val="22"/>
          <w:u w:val="single"/>
        </w:rPr>
        <w:t xml:space="preserve"> for all but the highest paid workers </w:t>
      </w:r>
      <w:r>
        <w:rPr>
          <w:rFonts w:ascii="Times New Roman" w:eastAsia="Times New Roman" w:hAnsi="Times New Roman" w:cs="Times New Roman"/>
          <w:b/>
          <w:color w:val="000000"/>
          <w:sz w:val="22"/>
          <w:szCs w:val="22"/>
          <w:highlight w:val="green"/>
          <w:u w:val="single"/>
        </w:rPr>
        <w:t>and inequality has risen dramatically</w:t>
      </w:r>
      <w:r>
        <w:rPr>
          <w:rFonts w:ascii="Times New Roman" w:eastAsia="Times New Roman" w:hAnsi="Times New Roman" w:cs="Times New Roman"/>
          <w:color w:val="000000"/>
          <w:sz w:val="14"/>
          <w:szCs w:val="14"/>
        </w:rPr>
        <w:t xml:space="preserve">—are widely understood. What is less well-known is </w:t>
      </w:r>
      <w:r>
        <w:rPr>
          <w:rFonts w:ascii="Times New Roman" w:eastAsia="Times New Roman" w:hAnsi="Times New Roman" w:cs="Times New Roman"/>
          <w:b/>
          <w:color w:val="000000"/>
          <w:sz w:val="22"/>
          <w:szCs w:val="22"/>
          <w:u w:val="single"/>
        </w:rPr>
        <w:t xml:space="preserve">the role the </w:t>
      </w:r>
      <w:r>
        <w:rPr>
          <w:rFonts w:ascii="Times New Roman" w:eastAsia="Times New Roman" w:hAnsi="Times New Roman" w:cs="Times New Roman"/>
          <w:b/>
          <w:color w:val="000000"/>
          <w:sz w:val="22"/>
          <w:szCs w:val="22"/>
          <w:highlight w:val="green"/>
          <w:u w:val="single"/>
        </w:rPr>
        <w:t>decline of unionization has played in those trends</w:t>
      </w:r>
      <w:r>
        <w:rPr>
          <w:rFonts w:ascii="Times New Roman" w:eastAsia="Times New Roman" w:hAnsi="Times New Roman" w:cs="Times New Roman"/>
          <w:b/>
          <w:color w:val="000000"/>
          <w:sz w:val="22"/>
          <w:szCs w:val="22"/>
          <w:u w:val="single"/>
        </w:rPr>
        <w:t xml:space="preserve">. The share of </w:t>
      </w:r>
      <w:r>
        <w:rPr>
          <w:rFonts w:ascii="Times New Roman" w:eastAsia="Times New Roman" w:hAnsi="Times New Roman" w:cs="Times New Roman"/>
          <w:b/>
          <w:color w:val="000000"/>
          <w:sz w:val="22"/>
          <w:szCs w:val="22"/>
          <w:highlight w:val="green"/>
          <w:u w:val="single"/>
        </w:rPr>
        <w:t>workers covered by</w:t>
      </w:r>
      <w:r>
        <w:rPr>
          <w:rFonts w:ascii="Times New Roman" w:eastAsia="Times New Roman" w:hAnsi="Times New Roman" w:cs="Times New Roman"/>
          <w:b/>
          <w:color w:val="000000"/>
          <w:sz w:val="22"/>
          <w:szCs w:val="22"/>
          <w:u w:val="single"/>
        </w:rPr>
        <w:t xml:space="preserve"> a </w:t>
      </w:r>
      <w:r>
        <w:rPr>
          <w:rFonts w:ascii="Times New Roman" w:eastAsia="Times New Roman" w:hAnsi="Times New Roman" w:cs="Times New Roman"/>
          <w:b/>
          <w:color w:val="000000"/>
          <w:sz w:val="22"/>
          <w:szCs w:val="22"/>
          <w:highlight w:val="green"/>
          <w:u w:val="single"/>
        </w:rPr>
        <w:t>collective bargaining agreement</w:t>
      </w:r>
      <w:r>
        <w:rPr>
          <w:rFonts w:ascii="Times New Roman" w:eastAsia="Times New Roman" w:hAnsi="Times New Roman" w:cs="Times New Roman"/>
          <w:b/>
          <w:color w:val="000000"/>
          <w:sz w:val="22"/>
          <w:szCs w:val="22"/>
          <w:highlight w:val="green"/>
          <w:u w:val="single"/>
        </w:rPr>
        <w:t xml:space="preserve"> dropped</w:t>
      </w:r>
      <w:r>
        <w:rPr>
          <w:rFonts w:ascii="Times New Roman" w:eastAsia="Times New Roman" w:hAnsi="Times New Roman" w:cs="Times New Roman"/>
          <w:b/>
          <w:color w:val="000000"/>
          <w:sz w:val="22"/>
          <w:szCs w:val="22"/>
          <w:u w:val="single"/>
        </w:rPr>
        <w:t xml:space="preserve"> from 27 percent </w:t>
      </w:r>
      <w:r>
        <w:rPr>
          <w:rFonts w:ascii="Times New Roman" w:eastAsia="Times New Roman" w:hAnsi="Times New Roman" w:cs="Times New Roman"/>
          <w:b/>
          <w:color w:val="000000"/>
          <w:sz w:val="22"/>
          <w:szCs w:val="22"/>
          <w:highlight w:val="green"/>
          <w:u w:val="single"/>
        </w:rPr>
        <w:t>to 11.6 percent</w:t>
      </w:r>
      <w:r>
        <w:rPr>
          <w:rFonts w:ascii="Times New Roman" w:eastAsia="Times New Roman" w:hAnsi="Times New Roman" w:cs="Times New Roman"/>
          <w:b/>
          <w:color w:val="000000"/>
          <w:sz w:val="22"/>
          <w:szCs w:val="22"/>
          <w:u w:val="single"/>
        </w:rPr>
        <w:t xml:space="preserve"> between 1979 and 2019</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4"/>
          <w:szCs w:val="14"/>
        </w:rPr>
        <w:t xml:space="preserve">meaning the </w:t>
      </w:r>
      <w:r>
        <w:rPr>
          <w:rFonts w:ascii="Times New Roman" w:eastAsia="Times New Roman" w:hAnsi="Times New Roman" w:cs="Times New Roman"/>
          <w:b/>
          <w:color w:val="000000"/>
          <w:sz w:val="22"/>
          <w:szCs w:val="22"/>
          <w:highlight w:val="green"/>
          <w:u w:val="single"/>
        </w:rPr>
        <w:t>union coverage</w:t>
      </w:r>
      <w:r>
        <w:rPr>
          <w:rFonts w:ascii="Times New Roman" w:eastAsia="Times New Roman" w:hAnsi="Times New Roman" w:cs="Times New Roman"/>
          <w:b/>
          <w:color w:val="000000"/>
          <w:sz w:val="22"/>
          <w:szCs w:val="22"/>
          <w:u w:val="single"/>
        </w:rPr>
        <w:t xml:space="preserve"> rate </w:t>
      </w:r>
      <w:r>
        <w:rPr>
          <w:rFonts w:ascii="Times New Roman" w:eastAsia="Times New Roman" w:hAnsi="Times New Roman" w:cs="Times New Roman"/>
          <w:b/>
          <w:color w:val="000000"/>
          <w:sz w:val="22"/>
          <w:szCs w:val="22"/>
          <w:highlight w:val="green"/>
          <w:u w:val="single"/>
        </w:rPr>
        <w:t>is now less than half where it was 40 years ago</w:t>
      </w:r>
      <w:r>
        <w:rPr>
          <w:rFonts w:ascii="Times New Roman" w:eastAsia="Times New Roman" w:hAnsi="Times New Roman" w:cs="Times New Roman"/>
          <w:b/>
          <w:color w:val="000000"/>
          <w:sz w:val="22"/>
          <w:szCs w:val="22"/>
          <w:u w:val="single"/>
        </w:rPr>
        <w:t xml:space="preserve">. </w:t>
      </w:r>
      <w:r>
        <w:rPr>
          <w:rFonts w:ascii="Times New Roman" w:eastAsia="Times New Roman" w:hAnsi="Times New Roman" w:cs="Times New Roman"/>
          <w:color w:val="000000"/>
          <w:sz w:val="14"/>
          <w:szCs w:val="14"/>
        </w:rPr>
        <w:t>Research shows that this de-unionization accounts for a sizable share of the growth in inequality over that per</w:t>
      </w:r>
      <w:r>
        <w:rPr>
          <w:rFonts w:ascii="Times New Roman" w:eastAsia="Times New Roman" w:hAnsi="Times New Roman" w:cs="Times New Roman"/>
          <w:color w:val="000000"/>
          <w:sz w:val="14"/>
          <w:szCs w:val="14"/>
        </w:rPr>
        <w:t>iod—around 13–20 percent for women and 33–37 percent for men. Applying these shares to annual earnings data reveals that working people are now losing on the order of $200 billion per year as a result of the erosion of union coverage over the last four dec</w:t>
      </w:r>
      <w:r>
        <w:rPr>
          <w:rFonts w:ascii="Times New Roman" w:eastAsia="Times New Roman" w:hAnsi="Times New Roman" w:cs="Times New Roman"/>
          <w:color w:val="000000"/>
          <w:sz w:val="14"/>
          <w:szCs w:val="14"/>
        </w:rPr>
        <w:t>ades—with that money being redistributed upward, to the rich. The good news is that restoring union coverage—and strengthening workers’ abilities to join together to improve their wages and working conditions in other ways—is therefore likely to put at lea</w:t>
      </w:r>
      <w:r>
        <w:rPr>
          <w:rFonts w:ascii="Times New Roman" w:eastAsia="Times New Roman" w:hAnsi="Times New Roman" w:cs="Times New Roman"/>
          <w:color w:val="000000"/>
          <w:sz w:val="14"/>
          <w:szCs w:val="14"/>
        </w:rPr>
        <w:t xml:space="preserve">st $200 billion per year into the pockets of working people. These changes could happen through organizing and policy reform. Policymakers have introduced legislation, the Protecting the Right to Organize (PRO) Act, that would significantly reform current </w:t>
      </w:r>
      <w:r>
        <w:rPr>
          <w:rFonts w:ascii="Times New Roman" w:eastAsia="Times New Roman" w:hAnsi="Times New Roman" w:cs="Times New Roman"/>
          <w:color w:val="000000"/>
          <w:sz w:val="14"/>
          <w:szCs w:val="14"/>
        </w:rPr>
        <w:t>labor law. Building on the reforms in the PRO Act, the Clean Slate for Worker Power Project proposes further transformation of labor law, with innovative ideas to create balance in our economy. How is it that de-unionization has played such a large role in</w:t>
      </w:r>
      <w:r>
        <w:rPr>
          <w:rFonts w:ascii="Times New Roman" w:eastAsia="Times New Roman" w:hAnsi="Times New Roman" w:cs="Times New Roman"/>
          <w:color w:val="000000"/>
          <w:sz w:val="14"/>
          <w:szCs w:val="14"/>
        </w:rPr>
        <w:t xml:space="preserve"> wage stagnation for working people and the rise of inequality? When workers are able to join together, form a union and collectively bargain, their pay goes up. On average, a worker covered by a union contract earns 13.2 percent more than a peer with simi</w:t>
      </w:r>
      <w:r>
        <w:rPr>
          <w:rFonts w:ascii="Times New Roman" w:eastAsia="Times New Roman" w:hAnsi="Times New Roman" w:cs="Times New Roman"/>
          <w:color w:val="000000"/>
          <w:sz w:val="14"/>
          <w:szCs w:val="14"/>
        </w:rPr>
        <w:t xml:space="preserve">lar education, occupation and experience in a non-unionized workplace in the same sector. Furthermore, the benefits of collective bargaining extend well beyond union workers. </w:t>
      </w:r>
      <w:r>
        <w:rPr>
          <w:rFonts w:ascii="Times New Roman" w:eastAsia="Times New Roman" w:hAnsi="Times New Roman" w:cs="Times New Roman"/>
          <w:b/>
          <w:color w:val="000000"/>
          <w:sz w:val="22"/>
          <w:szCs w:val="22"/>
          <w:u w:val="single"/>
        </w:rPr>
        <w:t>Where unions are strong, they essentially set broader standards that non-union em</w:t>
      </w:r>
      <w:r>
        <w:rPr>
          <w:rFonts w:ascii="Times New Roman" w:eastAsia="Times New Roman" w:hAnsi="Times New Roman" w:cs="Times New Roman"/>
          <w:b/>
          <w:color w:val="000000"/>
          <w:sz w:val="22"/>
          <w:szCs w:val="22"/>
          <w:u w:val="single"/>
        </w:rPr>
        <w:t>ployers must match in order to attract and retain the workers they need and to avoid facing an organizing drive</w:t>
      </w:r>
      <w:r>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4"/>
          <w:szCs w:val="14"/>
        </w:rPr>
        <w:t xml:space="preserve"> The combination of the direct effect of unions on their members and this “</w:t>
      </w:r>
      <w:r>
        <w:rPr>
          <w:rFonts w:ascii="Times New Roman" w:eastAsia="Times New Roman" w:hAnsi="Times New Roman" w:cs="Times New Roman"/>
          <w:b/>
          <w:color w:val="000000"/>
          <w:sz w:val="22"/>
          <w:szCs w:val="22"/>
          <w:u w:val="single"/>
        </w:rPr>
        <w:t>spillover” effect to non-union workers means unions are crucial in fo</w:t>
      </w:r>
      <w:r>
        <w:rPr>
          <w:rFonts w:ascii="Times New Roman" w:eastAsia="Times New Roman" w:hAnsi="Times New Roman" w:cs="Times New Roman"/>
          <w:b/>
          <w:color w:val="000000"/>
          <w:sz w:val="22"/>
          <w:szCs w:val="22"/>
          <w:u w:val="single"/>
        </w:rPr>
        <w:t>stering a vibrant middle class—and has also meant that as unionization has eroded, pay for working people has stagnated and inequality has skyrocketed</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sz w:val="22"/>
          <w:szCs w:val="22"/>
          <w:u w:val="single"/>
        </w:rPr>
        <w:t>Unions also help shrink racial wage gaps</w:t>
      </w:r>
      <w:r>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4"/>
          <w:szCs w:val="14"/>
        </w:rPr>
        <w:t xml:space="preserve"> For example, black workers are more likely than white workers </w:t>
      </w:r>
      <w:r>
        <w:rPr>
          <w:rFonts w:ascii="Times New Roman" w:eastAsia="Times New Roman" w:hAnsi="Times New Roman" w:cs="Times New Roman"/>
          <w:color w:val="000000"/>
          <w:sz w:val="14"/>
          <w:szCs w:val="14"/>
        </w:rPr>
        <w:t xml:space="preserve">to be represented by a union, and black workers who are in unions get a larger boost to wages from being in a union than white workers do. This means that </w:t>
      </w:r>
      <w:r>
        <w:rPr>
          <w:rFonts w:ascii="Times New Roman" w:eastAsia="Times New Roman" w:hAnsi="Times New Roman" w:cs="Times New Roman"/>
          <w:b/>
          <w:color w:val="000000"/>
          <w:sz w:val="22"/>
          <w:szCs w:val="22"/>
          <w:u w:val="single"/>
        </w:rPr>
        <w:t>the decline of unionization has played a significant role in the expansion of the black–white wage ga</w:t>
      </w:r>
      <w:r>
        <w:rPr>
          <w:rFonts w:ascii="Times New Roman" w:eastAsia="Times New Roman" w:hAnsi="Times New Roman" w:cs="Times New Roman"/>
          <w:b/>
          <w:color w:val="000000"/>
          <w:sz w:val="22"/>
          <w:szCs w:val="22"/>
          <w:u w:val="single"/>
        </w:rPr>
        <w:t>p. But isn’t the erosion of unionization because workers don’t want unions anymore? No—survey data show that in fact, a higher share of non-union workers say they would vote for a union in their workplace today than did 40 years ago. Isn’t the erosion of u</w:t>
      </w:r>
      <w:r>
        <w:rPr>
          <w:rFonts w:ascii="Times New Roman" w:eastAsia="Times New Roman" w:hAnsi="Times New Roman" w:cs="Times New Roman"/>
          <w:b/>
          <w:color w:val="000000"/>
          <w:sz w:val="22"/>
          <w:szCs w:val="22"/>
          <w:u w:val="single"/>
        </w:rPr>
        <w:t>nionization due to the shifts in employment from manufacturing to service-producing industries?</w:t>
      </w:r>
      <w:r>
        <w:rPr>
          <w:rFonts w:ascii="Times New Roman" w:eastAsia="Times New Roman" w:hAnsi="Times New Roman" w:cs="Times New Roman"/>
          <w:color w:val="000000"/>
          <w:sz w:val="14"/>
          <w:szCs w:val="14"/>
        </w:rPr>
        <w:t xml:space="preserve"> No again—changing industry composition explains only a small share of the erosion of union coverage. What has caused declining unionization? </w:t>
      </w:r>
      <w:r>
        <w:rPr>
          <w:rFonts w:ascii="Times New Roman" w:eastAsia="Times New Roman" w:hAnsi="Times New Roman" w:cs="Times New Roman"/>
          <w:b/>
          <w:color w:val="000000"/>
          <w:sz w:val="22"/>
          <w:szCs w:val="22"/>
          <w:u w:val="single"/>
        </w:rPr>
        <w:t xml:space="preserve">One key factor is </w:t>
      </w:r>
      <w:r>
        <w:rPr>
          <w:rFonts w:ascii="Times New Roman" w:eastAsia="Times New Roman" w:hAnsi="Times New Roman" w:cs="Times New Roman"/>
          <w:b/>
          <w:color w:val="000000"/>
          <w:sz w:val="22"/>
          <w:szCs w:val="22"/>
          <w:highlight w:val="green"/>
          <w:u w:val="single"/>
        </w:rPr>
        <w:t>f</w:t>
      </w:r>
      <w:r>
        <w:rPr>
          <w:rFonts w:ascii="Times New Roman" w:eastAsia="Times New Roman" w:hAnsi="Times New Roman" w:cs="Times New Roman"/>
          <w:b/>
          <w:color w:val="000000"/>
          <w:sz w:val="22"/>
          <w:szCs w:val="22"/>
          <w:highlight w:val="green"/>
          <w:u w:val="single"/>
        </w:rPr>
        <w:t>ierce corporate opposition</w:t>
      </w:r>
      <w:r>
        <w:rPr>
          <w:rFonts w:ascii="Times New Roman" w:eastAsia="Times New Roman" w:hAnsi="Times New Roman" w:cs="Times New Roman"/>
          <w:b/>
          <w:color w:val="000000"/>
          <w:sz w:val="22"/>
          <w:szCs w:val="22"/>
          <w:u w:val="single"/>
        </w:rPr>
        <w:t xml:space="preserve"> that </w:t>
      </w:r>
      <w:r>
        <w:rPr>
          <w:rFonts w:ascii="Times New Roman" w:eastAsia="Times New Roman" w:hAnsi="Times New Roman" w:cs="Times New Roman"/>
          <w:b/>
          <w:color w:val="000000"/>
          <w:sz w:val="22"/>
          <w:szCs w:val="22"/>
          <w:highlight w:val="green"/>
          <w:u w:val="single"/>
        </w:rPr>
        <w:t>has smothered workers’ freedom to form unions</w:t>
      </w:r>
      <w:r>
        <w:rPr>
          <w:rFonts w:ascii="Times New Roman" w:eastAsia="Times New Roman" w:hAnsi="Times New Roman" w:cs="Times New Roman"/>
          <w:b/>
          <w:color w:val="000000"/>
          <w:sz w:val="22"/>
          <w:szCs w:val="22"/>
          <w:u w:val="single"/>
        </w:rPr>
        <w:t>. Aggressive anti-union campaigns—once confined to the most anti-union employers—have become widespread</w:t>
      </w:r>
      <w:r>
        <w:rPr>
          <w:rFonts w:ascii="Times New Roman" w:eastAsia="Times New Roman" w:hAnsi="Times New Roman" w:cs="Times New Roman"/>
          <w:color w:val="000000"/>
          <w:sz w:val="14"/>
          <w:szCs w:val="14"/>
        </w:rPr>
        <w:t xml:space="preserve">. For example, it is now standard, when workers seek to organize, for their </w:t>
      </w:r>
      <w:r>
        <w:rPr>
          <w:rFonts w:ascii="Times New Roman" w:eastAsia="Times New Roman" w:hAnsi="Times New Roman" w:cs="Times New Roman"/>
          <w:color w:val="000000"/>
          <w:sz w:val="14"/>
          <w:szCs w:val="14"/>
        </w:rPr>
        <w:t xml:space="preserve">employers to hire union avoidance consultants to coordinate fierce anti-union campaigns. We estimate that </w:t>
      </w:r>
      <w:r>
        <w:rPr>
          <w:rFonts w:ascii="Times New Roman" w:eastAsia="Times New Roman" w:hAnsi="Times New Roman" w:cs="Times New Roman"/>
          <w:b/>
          <w:color w:val="000000"/>
          <w:sz w:val="22"/>
          <w:szCs w:val="22"/>
          <w:highlight w:val="green"/>
          <w:u w:val="single"/>
        </w:rPr>
        <w:t>employers spend</w:t>
      </w:r>
      <w:r>
        <w:rPr>
          <w:rFonts w:ascii="Times New Roman" w:eastAsia="Times New Roman" w:hAnsi="Times New Roman" w:cs="Times New Roman"/>
          <w:b/>
          <w:color w:val="000000"/>
          <w:sz w:val="22"/>
          <w:szCs w:val="22"/>
          <w:u w:val="single"/>
        </w:rPr>
        <w:t xml:space="preserve"> nearly </w:t>
      </w:r>
      <w:r>
        <w:rPr>
          <w:rFonts w:ascii="Times New Roman" w:eastAsia="Times New Roman" w:hAnsi="Times New Roman" w:cs="Times New Roman"/>
          <w:b/>
          <w:color w:val="000000"/>
          <w:sz w:val="22"/>
          <w:szCs w:val="22"/>
          <w:highlight w:val="green"/>
          <w:u w:val="single"/>
        </w:rPr>
        <w:t>$340 million per year hiring union avoidance</w:t>
      </w:r>
      <w:r>
        <w:rPr>
          <w:rFonts w:ascii="Times New Roman" w:eastAsia="Times New Roman" w:hAnsi="Times New Roman" w:cs="Times New Roman"/>
          <w:b/>
          <w:color w:val="000000"/>
          <w:sz w:val="22"/>
          <w:szCs w:val="22"/>
          <w:u w:val="single"/>
        </w:rPr>
        <w:t xml:space="preserve"> advisers to help them prevent employees from organizing.</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4"/>
          <w:szCs w:val="14"/>
        </w:rPr>
        <w:t>And though the National L</w:t>
      </w:r>
      <w:r>
        <w:rPr>
          <w:rFonts w:ascii="Times New Roman" w:eastAsia="Times New Roman" w:hAnsi="Times New Roman" w:cs="Times New Roman"/>
          <w:color w:val="000000"/>
          <w:sz w:val="14"/>
          <w:szCs w:val="14"/>
        </w:rPr>
        <w:t>abor Relations Act (</w:t>
      </w:r>
      <w:r>
        <w:rPr>
          <w:rFonts w:ascii="Times New Roman" w:eastAsia="Times New Roman" w:hAnsi="Times New Roman" w:cs="Times New Roman"/>
          <w:b/>
          <w:color w:val="000000"/>
          <w:sz w:val="22"/>
          <w:szCs w:val="22"/>
          <w:highlight w:val="green"/>
          <w:u w:val="single"/>
        </w:rPr>
        <w:t>NLRA</w:t>
      </w:r>
      <w:r>
        <w:rPr>
          <w:rFonts w:ascii="Times New Roman" w:eastAsia="Times New Roman" w:hAnsi="Times New Roman" w:cs="Times New Roman"/>
          <w:color w:val="000000"/>
          <w:sz w:val="14"/>
          <w:szCs w:val="14"/>
        </w:rPr>
        <w:t xml:space="preserve">) makes it illegal for employers to intimidate, coerce or fire workers in retaliation for participating in union-organizing campaigns, the </w:t>
      </w:r>
      <w:r>
        <w:rPr>
          <w:rFonts w:ascii="Times New Roman" w:eastAsia="Times New Roman" w:hAnsi="Times New Roman" w:cs="Times New Roman"/>
          <w:b/>
          <w:color w:val="000000"/>
          <w:sz w:val="22"/>
          <w:szCs w:val="22"/>
          <w:highlight w:val="green"/>
          <w:u w:val="single"/>
        </w:rPr>
        <w:t xml:space="preserve">penalties are grossly insufficient to provide a meaningful disincentive for such behavior. </w:t>
      </w:r>
      <w:r>
        <w:rPr>
          <w:rFonts w:ascii="Times New Roman" w:eastAsia="Times New Roman" w:hAnsi="Times New Roman" w:cs="Times New Roman"/>
          <w:color w:val="000000"/>
          <w:sz w:val="14"/>
          <w:szCs w:val="14"/>
        </w:rPr>
        <w:t>This means employers often</w:t>
      </w:r>
      <w:r>
        <w:rPr>
          <w:rFonts w:ascii="Times New Roman" w:eastAsia="Times New Roman" w:hAnsi="Times New Roman" w:cs="Times New Roman"/>
          <w:color w:val="000000"/>
          <w:sz w:val="14"/>
          <w:szCs w:val="14"/>
        </w:rPr>
        <w:t xml:space="preserve"> engage in illegal activities, such as threatening to close the worksite, cutting union activists’ hours or pay, or reporting workers to immigration enforcement authorities if employees unionize. In at least 1 in 5 union elections, employers are charged wi</w:t>
      </w:r>
      <w:r>
        <w:rPr>
          <w:rFonts w:ascii="Times New Roman" w:eastAsia="Times New Roman" w:hAnsi="Times New Roman" w:cs="Times New Roman"/>
          <w:color w:val="000000"/>
          <w:sz w:val="14"/>
          <w:szCs w:val="14"/>
        </w:rPr>
        <w:t xml:space="preserve">th illegally firing workers involved in organizing. In the face of these attacks on union organizing, policymakers have egregiously failed to update labor laws to balance the system. </w:t>
      </w:r>
      <w:r>
        <w:rPr>
          <w:rFonts w:ascii="Times New Roman" w:eastAsia="Times New Roman" w:hAnsi="Times New Roman" w:cs="Times New Roman"/>
          <w:b/>
          <w:color w:val="000000"/>
          <w:sz w:val="22"/>
          <w:szCs w:val="22"/>
          <w:highlight w:val="green"/>
          <w:u w:val="single"/>
        </w:rPr>
        <w:t>Fundamental reform is necessary to</w:t>
      </w:r>
      <w:r>
        <w:rPr>
          <w:rFonts w:ascii="Times New Roman" w:eastAsia="Times New Roman" w:hAnsi="Times New Roman" w:cs="Times New Roman"/>
          <w:b/>
          <w:color w:val="000000"/>
          <w:sz w:val="22"/>
          <w:szCs w:val="22"/>
          <w:u w:val="single"/>
        </w:rPr>
        <w:t xml:space="preserve"> build worker power and </w:t>
      </w:r>
      <w:r>
        <w:rPr>
          <w:rFonts w:ascii="Times New Roman" w:eastAsia="Times New Roman" w:hAnsi="Times New Roman" w:cs="Times New Roman"/>
          <w:b/>
          <w:color w:val="000000"/>
          <w:sz w:val="22"/>
          <w:szCs w:val="22"/>
          <w:highlight w:val="green"/>
          <w:u w:val="single"/>
        </w:rPr>
        <w:t>guarantee all w</w:t>
      </w:r>
      <w:r>
        <w:rPr>
          <w:rFonts w:ascii="Times New Roman" w:eastAsia="Times New Roman" w:hAnsi="Times New Roman" w:cs="Times New Roman"/>
          <w:b/>
          <w:color w:val="000000"/>
          <w:sz w:val="22"/>
          <w:szCs w:val="22"/>
          <w:highlight w:val="green"/>
          <w:u w:val="single"/>
        </w:rPr>
        <w:t>orkers the right to come together</w:t>
      </w:r>
      <w:r>
        <w:rPr>
          <w:rFonts w:ascii="Times New Roman" w:eastAsia="Times New Roman" w:hAnsi="Times New Roman" w:cs="Times New Roman"/>
          <w:b/>
          <w:color w:val="000000"/>
          <w:sz w:val="22"/>
          <w:szCs w:val="22"/>
          <w:u w:val="single"/>
        </w:rPr>
        <w:t xml:space="preserve"> and have a real voice in their workplace</w:t>
      </w:r>
      <w:r>
        <w:rPr>
          <w:rFonts w:ascii="Times New Roman" w:eastAsia="Times New Roman" w:hAnsi="Times New Roman" w:cs="Times New Roman"/>
          <w:color w:val="000000"/>
          <w:sz w:val="14"/>
          <w:szCs w:val="14"/>
        </w:rPr>
        <w:t>. Restoring the right to representation on the job will likely put at least $200 billion in the pockets of working families each year, reducing income inequality and racial wage gaps</w:t>
      </w:r>
      <w:r>
        <w:rPr>
          <w:rFonts w:ascii="Times New Roman" w:eastAsia="Times New Roman" w:hAnsi="Times New Roman" w:cs="Times New Roman"/>
          <w:color w:val="000000"/>
          <w:sz w:val="14"/>
          <w:szCs w:val="14"/>
        </w:rPr>
        <w:t>, building a vibrant middle class and creating an economy that works for all, not just the privileged few.</w:t>
      </w:r>
    </w:p>
    <w:p w14:paraId="0000003F" w14:textId="77777777" w:rsidR="00BB0B06" w:rsidRDefault="00BB0B06">
      <w:pPr>
        <w:pStyle w:val="Heading4"/>
        <w:keepNext w:val="0"/>
        <w:keepLines w:val="0"/>
        <w:spacing w:before="0" w:after="0"/>
        <w:rPr>
          <w:rFonts w:ascii="Times New Roman" w:eastAsia="Times New Roman" w:hAnsi="Times New Roman" w:cs="Times New Roman"/>
          <w:b/>
          <w:color w:val="000000"/>
          <w:sz w:val="22"/>
          <w:szCs w:val="22"/>
        </w:rPr>
      </w:pPr>
      <w:bookmarkStart w:id="5" w:name="_lt0yxrlpdy4o" w:colFirst="0" w:colLast="0"/>
      <w:bookmarkEnd w:id="5"/>
    </w:p>
    <w:p w14:paraId="00000040" w14:textId="77777777" w:rsidR="00BB0B06" w:rsidRDefault="00455D91">
      <w:pPr>
        <w:pStyle w:val="Heading4"/>
        <w:keepNext w:val="0"/>
        <w:keepLines w:val="0"/>
        <w:spacing w:before="0"/>
        <w:rPr>
          <w:rFonts w:ascii="Times New Roman" w:eastAsia="Times New Roman" w:hAnsi="Times New Roman" w:cs="Times New Roman"/>
          <w:b/>
          <w:color w:val="000000"/>
          <w:sz w:val="22"/>
          <w:szCs w:val="22"/>
        </w:rPr>
      </w:pPr>
      <w:bookmarkStart w:id="6" w:name="_vddz42b0dqcx" w:colFirst="0" w:colLast="0"/>
      <w:bookmarkEnd w:id="6"/>
      <w:r>
        <w:rPr>
          <w:rFonts w:ascii="Times New Roman" w:eastAsia="Times New Roman" w:hAnsi="Times New Roman" w:cs="Times New Roman"/>
          <w:b/>
          <w:color w:val="000000"/>
          <w:sz w:val="22"/>
          <w:szCs w:val="22"/>
        </w:rPr>
        <w:t>Coordinated strikes and civic engagement are key to comprehensive climate action globally.</w:t>
      </w:r>
    </w:p>
    <w:p w14:paraId="00000041" w14:textId="77777777" w:rsidR="00BB0B06" w:rsidRDefault="00455D91">
      <w:pPr>
        <w:pStyle w:val="Heading4"/>
        <w:keepNext w:val="0"/>
        <w:keepLines w:val="0"/>
        <w:spacing w:before="0"/>
        <w:rPr>
          <w:rFonts w:ascii="Times New Roman" w:eastAsia="Times New Roman" w:hAnsi="Times New Roman" w:cs="Times New Roman"/>
          <w:color w:val="000000"/>
          <w:sz w:val="14"/>
          <w:szCs w:val="14"/>
        </w:rPr>
      </w:pPr>
      <w:bookmarkStart w:id="7" w:name="_3rj4nrouev1y" w:colFirst="0" w:colLast="0"/>
      <w:bookmarkEnd w:id="7"/>
      <w:r>
        <w:rPr>
          <w:rFonts w:ascii="Times New Roman" w:eastAsia="Times New Roman" w:hAnsi="Times New Roman" w:cs="Times New Roman"/>
          <w:b/>
          <w:color w:val="000000"/>
          <w:sz w:val="22"/>
          <w:szCs w:val="22"/>
        </w:rPr>
        <w:t xml:space="preserve">Fisher and Nasrin, 20  </w:t>
      </w:r>
      <w:r>
        <w:rPr>
          <w:rFonts w:ascii="Times New Roman" w:eastAsia="Times New Roman" w:hAnsi="Times New Roman" w:cs="Times New Roman"/>
          <w:color w:val="000000"/>
          <w:sz w:val="14"/>
          <w:szCs w:val="14"/>
        </w:rPr>
        <w:t>Dana R; Professor of Sociology and</w:t>
      </w:r>
      <w:r>
        <w:rPr>
          <w:rFonts w:ascii="Times New Roman" w:eastAsia="Times New Roman" w:hAnsi="Times New Roman" w:cs="Times New Roman"/>
          <w:color w:val="000000"/>
          <w:sz w:val="14"/>
          <w:szCs w:val="14"/>
        </w:rPr>
        <w:t xml:space="preserve"> the Director of the Program for Society and the Environment at the University of Maryland. Her research focuses on questions related to democracy, activism, and environmentalism — most recently studying climate activism, protests, and the American Resista</w:t>
      </w:r>
      <w:r>
        <w:rPr>
          <w:rFonts w:ascii="Times New Roman" w:eastAsia="Times New Roman" w:hAnsi="Times New Roman" w:cs="Times New Roman"/>
          <w:color w:val="000000"/>
          <w:sz w:val="14"/>
          <w:szCs w:val="14"/>
        </w:rPr>
        <w:t xml:space="preserve">nce. Her research employs a mixed-methods approach that integrates data collected through open-ended semi-structured interviews and participant observation </w:t>
      </w:r>
      <w:r>
        <w:rPr>
          <w:rFonts w:ascii="Times New Roman" w:eastAsia="Times New Roman" w:hAnsi="Times New Roman" w:cs="Times New Roman"/>
          <w:color w:val="000000"/>
          <w:sz w:val="14"/>
          <w:szCs w:val="14"/>
        </w:rPr>
        <w:lastRenderedPageBreak/>
        <w:t>with various forms of survey data; Sohana; University of Maryland, College Park, UMD, UMCP, Universi</w:t>
      </w:r>
      <w:r>
        <w:rPr>
          <w:rFonts w:ascii="Times New Roman" w:eastAsia="Times New Roman" w:hAnsi="Times New Roman" w:cs="Times New Roman"/>
          <w:color w:val="000000"/>
          <w:sz w:val="14"/>
          <w:szCs w:val="14"/>
        </w:rPr>
        <w:t xml:space="preserve">ty of Maryland College Park · Philip Merrill College of Journalism Master of Arts; “Climate activism and its effects,” Wiley Interdisciplinary Review; October 2020; </w:t>
      </w:r>
      <w:hyperlink r:id="rId15">
        <w:r>
          <w:rPr>
            <w:rFonts w:ascii="Times New Roman" w:eastAsia="Times New Roman" w:hAnsi="Times New Roman" w:cs="Times New Roman"/>
            <w:color w:val="1155CC"/>
            <w:sz w:val="14"/>
            <w:szCs w:val="14"/>
            <w:u w:val="single"/>
          </w:rPr>
          <w:t>https://www.researchgate.net/publication/345455893_Climate_activism_and_its_effects</w:t>
        </w:r>
      </w:hyperlink>
      <w:r>
        <w:rPr>
          <w:rFonts w:ascii="Times New Roman" w:eastAsia="Times New Roman" w:hAnsi="Times New Roman" w:cs="Times New Roman"/>
          <w:color w:val="000000"/>
          <w:sz w:val="14"/>
          <w:szCs w:val="14"/>
        </w:rPr>
        <w:t xml:space="preserve">. </w:t>
      </w:r>
    </w:p>
    <w:p w14:paraId="00000042" w14:textId="77777777" w:rsidR="00BB0B06" w:rsidRDefault="00455D91">
      <w:pPr>
        <w:pStyle w:val="Heading4"/>
        <w:keepNext w:val="0"/>
        <w:keepLines w:val="0"/>
        <w:spacing w:before="0" w:after="0"/>
        <w:rPr>
          <w:rFonts w:ascii="Times New Roman" w:eastAsia="Times New Roman" w:hAnsi="Times New Roman" w:cs="Times New Roman"/>
          <w:b/>
          <w:color w:val="000000"/>
          <w:sz w:val="22"/>
          <w:szCs w:val="22"/>
          <w:highlight w:val="green"/>
          <w:u w:val="single"/>
        </w:rPr>
      </w:pPr>
      <w:bookmarkStart w:id="8" w:name="_b8qlugxe6eqv" w:colFirst="0" w:colLast="0"/>
      <w:bookmarkEnd w:id="8"/>
      <w:r>
        <w:rPr>
          <w:rFonts w:ascii="Times New Roman" w:eastAsia="Times New Roman" w:hAnsi="Times New Roman" w:cs="Times New Roman"/>
          <w:b/>
          <w:color w:val="000000"/>
          <w:sz w:val="22"/>
          <w:szCs w:val="22"/>
          <w:u w:val="single"/>
        </w:rPr>
        <w:t xml:space="preserve">As coordinated school </w:t>
      </w:r>
      <w:r>
        <w:rPr>
          <w:rFonts w:ascii="Times New Roman" w:eastAsia="Times New Roman" w:hAnsi="Times New Roman" w:cs="Times New Roman"/>
          <w:b/>
          <w:color w:val="000000"/>
          <w:sz w:val="22"/>
          <w:szCs w:val="22"/>
          <w:highlight w:val="green"/>
          <w:u w:val="single"/>
        </w:rPr>
        <w:t>strikes have taken place</w:t>
      </w:r>
      <w:r>
        <w:rPr>
          <w:rFonts w:ascii="Times New Roman" w:eastAsia="Times New Roman" w:hAnsi="Times New Roman" w:cs="Times New Roman"/>
          <w:b/>
          <w:color w:val="000000"/>
          <w:sz w:val="22"/>
          <w:szCs w:val="22"/>
          <w:u w:val="single"/>
        </w:rPr>
        <w:t xml:space="preserve"> around the world </w:t>
      </w:r>
      <w:r>
        <w:rPr>
          <w:rFonts w:ascii="Times New Roman" w:eastAsia="Times New Roman" w:hAnsi="Times New Roman" w:cs="Times New Roman"/>
          <w:b/>
          <w:color w:val="000000"/>
          <w:sz w:val="22"/>
          <w:szCs w:val="22"/>
          <w:highlight w:val="green"/>
          <w:u w:val="single"/>
        </w:rPr>
        <w:t>to draw attention to the climate crisis</w:t>
      </w:r>
      <w:r>
        <w:rPr>
          <w:rFonts w:ascii="Times New Roman" w:eastAsia="Times New Roman" w:hAnsi="Times New Roman" w:cs="Times New Roman"/>
          <w:b/>
          <w:color w:val="000000"/>
          <w:sz w:val="22"/>
          <w:szCs w:val="22"/>
          <w:u w:val="single"/>
        </w:rPr>
        <w:t>, they have mobilized an increasing number of participa</w:t>
      </w:r>
      <w:r>
        <w:rPr>
          <w:rFonts w:ascii="Times New Roman" w:eastAsia="Times New Roman" w:hAnsi="Times New Roman" w:cs="Times New Roman"/>
          <w:b/>
          <w:color w:val="000000"/>
          <w:sz w:val="22"/>
          <w:szCs w:val="22"/>
          <w:u w:val="single"/>
        </w:rPr>
        <w:t xml:space="preserve">nts in a growing number of locations. This type of </w:t>
      </w:r>
      <w:r>
        <w:rPr>
          <w:rFonts w:ascii="Times New Roman" w:eastAsia="Times New Roman" w:hAnsi="Times New Roman" w:cs="Times New Roman"/>
          <w:b/>
          <w:color w:val="000000"/>
          <w:sz w:val="22"/>
          <w:szCs w:val="22"/>
          <w:highlight w:val="green"/>
          <w:u w:val="single"/>
        </w:rPr>
        <w:t>activism involves</w:t>
      </w:r>
      <w:r>
        <w:rPr>
          <w:rFonts w:ascii="Times New Roman" w:eastAsia="Times New Roman" w:hAnsi="Times New Roman" w:cs="Times New Roman"/>
          <w:b/>
          <w:color w:val="000000"/>
          <w:sz w:val="22"/>
          <w:szCs w:val="22"/>
          <w:u w:val="single"/>
        </w:rPr>
        <w:t xml:space="preserve"> particularforms of </w:t>
      </w:r>
      <w:r>
        <w:rPr>
          <w:rFonts w:ascii="Times New Roman" w:eastAsia="Times New Roman" w:hAnsi="Times New Roman" w:cs="Times New Roman"/>
          <w:b/>
          <w:color w:val="000000"/>
          <w:sz w:val="22"/>
          <w:szCs w:val="22"/>
          <w:highlight w:val="green"/>
          <w:u w:val="single"/>
        </w:rPr>
        <w:t>civic engagement</w:t>
      </w:r>
      <w:r>
        <w:rPr>
          <w:rFonts w:ascii="Times New Roman" w:eastAsia="Times New Roman" w:hAnsi="Times New Roman" w:cs="Times New Roman"/>
          <w:b/>
          <w:color w:val="000000"/>
          <w:sz w:val="22"/>
          <w:szCs w:val="22"/>
          <w:u w:val="single"/>
        </w:rPr>
        <w:t xml:space="preserve"> that specifically aim </w:t>
      </w:r>
      <w:r>
        <w:rPr>
          <w:rFonts w:ascii="Times New Roman" w:eastAsia="Times New Roman" w:hAnsi="Times New Roman" w:cs="Times New Roman"/>
          <w:b/>
          <w:color w:val="000000"/>
          <w:sz w:val="22"/>
          <w:szCs w:val="22"/>
          <w:highlight w:val="green"/>
          <w:u w:val="single"/>
        </w:rPr>
        <w:t>to pressure governments to take action</w:t>
      </w:r>
      <w:r>
        <w:rPr>
          <w:rFonts w:ascii="Times New Roman" w:eastAsia="Times New Roman" w:hAnsi="Times New Roman" w:cs="Times New Roman"/>
          <w:b/>
          <w:color w:val="000000"/>
          <w:sz w:val="22"/>
          <w:szCs w:val="22"/>
          <w:u w:val="single"/>
        </w:rPr>
        <w:t xml:space="preserve"> that addresses the issue of cli-mate change. Civic engagement is the term used to describe</w:t>
      </w:r>
      <w:r>
        <w:rPr>
          <w:rFonts w:ascii="Times New Roman" w:eastAsia="Times New Roman" w:hAnsi="Times New Roman" w:cs="Times New Roman"/>
          <w:b/>
          <w:color w:val="000000"/>
          <w:sz w:val="22"/>
          <w:szCs w:val="22"/>
          <w:u w:val="single"/>
        </w:rPr>
        <w:t xml:space="preserve"> the manifold ways that citizens participate in their societieswith the intention of influencing communities, politics, and the economy</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6"/>
          <w:szCs w:val="6"/>
        </w:rPr>
        <w:t>Forms of engagement range from tactics thatinvolve citizens working directly to change their individual behaviors, along with those that involve indirect efforts tobring about change through the political and economic systems (like school strikes). Tactics</w:t>
      </w:r>
      <w:r>
        <w:rPr>
          <w:rFonts w:ascii="Times New Roman" w:eastAsia="Times New Roman" w:hAnsi="Times New Roman" w:cs="Times New Roman"/>
          <w:color w:val="000000"/>
          <w:sz w:val="6"/>
          <w:szCs w:val="6"/>
        </w:rPr>
        <w:t xml:space="preserve"> run the gamut and rangefrom those that work within these systems to those that work outside of them (Meyer &amp; Tarrow, 1997). Collectiveefforts are mediated by various organizational forms (Anheier &amp; Themudo, 2002), which can either create or remove obstacl</w:t>
      </w:r>
      <w:r>
        <w:rPr>
          <w:rFonts w:ascii="Times New Roman" w:eastAsia="Times New Roman" w:hAnsi="Times New Roman" w:cs="Times New Roman"/>
          <w:color w:val="000000"/>
          <w:sz w:val="6"/>
          <w:szCs w:val="6"/>
        </w:rPr>
        <w:t>es to participation (Fisher &amp; Green, 2004; for more general discussion, see Gamson, 1975; McAdam, 1983). Ashas been noted by numerous studies, civic engagement is much higher in democratic countries where citizens areafforded rights to participate and to v</w:t>
      </w:r>
      <w:r>
        <w:rPr>
          <w:rFonts w:ascii="Times New Roman" w:eastAsia="Times New Roman" w:hAnsi="Times New Roman" w:cs="Times New Roman"/>
          <w:color w:val="000000"/>
          <w:sz w:val="6"/>
          <w:szCs w:val="6"/>
        </w:rPr>
        <w:t>oice their opinions (DeBardeleben &amp; Pammett, 2009; see also Putnam, Leonardi, &amp;Nanetti, 1994; Schofer &amp; Longhofer, 2011; Skocpol &amp; Fiorina, 1999; de Tocqueville, 2002; see particularly Verba,Schlozman, &amp; Brady, 1995). At the same time, digital technologies</w:t>
      </w:r>
      <w:r>
        <w:rPr>
          <w:rFonts w:ascii="Times New Roman" w:eastAsia="Times New Roman" w:hAnsi="Times New Roman" w:cs="Times New Roman"/>
          <w:color w:val="000000"/>
          <w:sz w:val="6"/>
          <w:szCs w:val="6"/>
        </w:rPr>
        <w:t xml:space="preserve"> have been found to facilitate the spread of variousforms of activism while they connect countries and cultures (Bennett, 2013; Theocharis, Vitoratou, &amp; Sajuria, 2017) This paper reviews the specific ways that citizens have engaged civically around the iss</w:t>
      </w:r>
      <w:r>
        <w:rPr>
          <w:rFonts w:ascii="Times New Roman" w:eastAsia="Times New Roman" w:hAnsi="Times New Roman" w:cs="Times New Roman"/>
          <w:color w:val="000000"/>
          <w:sz w:val="6"/>
          <w:szCs w:val="6"/>
        </w:rPr>
        <w:t xml:space="preserve">ue of climate change, paying particular attention to the documented effects of these efforts on climate change itself. Our discussion provides a review of the range of direct and indirect forms of climate activism (for a general overview of the direct and </w:t>
      </w:r>
      <w:r>
        <w:rPr>
          <w:rFonts w:ascii="Times New Roman" w:eastAsia="Times New Roman" w:hAnsi="Times New Roman" w:cs="Times New Roman"/>
          <w:color w:val="000000"/>
          <w:sz w:val="6"/>
          <w:szCs w:val="6"/>
        </w:rPr>
        <w:t>indirect effects of social movements, see Snow &amp; Soule, 2010). After this review, we present the case of school strikes as a specific tactic that has gained attention in recent years. In this section, we review the limited research that presents data colle</w:t>
      </w:r>
      <w:r>
        <w:rPr>
          <w:rFonts w:ascii="Times New Roman" w:eastAsia="Times New Roman" w:hAnsi="Times New Roman" w:cs="Times New Roman"/>
          <w:color w:val="000000"/>
          <w:sz w:val="6"/>
          <w:szCs w:val="6"/>
        </w:rPr>
        <w:t>cted from participants of climate strikes in 2019 to understand trends in the expansion of this popular tactic. As the world responds to the COVID-19 outbreak and activism (including climate strikes) move increasingly online, we discuss the potential impli</w:t>
      </w:r>
      <w:r>
        <w:rPr>
          <w:rFonts w:ascii="Times New Roman" w:eastAsia="Times New Roman" w:hAnsi="Times New Roman" w:cs="Times New Roman"/>
          <w:color w:val="000000"/>
          <w:sz w:val="6"/>
          <w:szCs w:val="6"/>
        </w:rPr>
        <w:t>cations of the pandemic on climate activism and engagement. The conclusion of this paper emphasizes that future research must pay more attention to the relationship between climate-related civic engagement and measurable environmental outcomes. It highligh</w:t>
      </w:r>
      <w:r>
        <w:rPr>
          <w:rFonts w:ascii="Times New Roman" w:eastAsia="Times New Roman" w:hAnsi="Times New Roman" w:cs="Times New Roman"/>
          <w:color w:val="000000"/>
          <w:sz w:val="6"/>
          <w:szCs w:val="6"/>
        </w:rPr>
        <w:t>ts the methodological challenges facing scholars who take on the difficult analytical task of assessing the outcomes of climate activism in a way that is scalable for a global movement aiming to stop a global crisis. 2 | ACTIVISM WITH DIRECT EFFECTS ON CLI</w:t>
      </w:r>
      <w:r>
        <w:rPr>
          <w:rFonts w:ascii="Times New Roman" w:eastAsia="Times New Roman" w:hAnsi="Times New Roman" w:cs="Times New Roman"/>
          <w:color w:val="000000"/>
          <w:sz w:val="6"/>
          <w:szCs w:val="6"/>
        </w:rPr>
        <w:t>MATE CHANGE There are limited forms of civic engagement that involve efforts to have a direct effect on individual greenhouse gas emissions. For example, some environmental movements and environmental groups encourage their members to make lifestyle change</w:t>
      </w:r>
      <w:r>
        <w:rPr>
          <w:rFonts w:ascii="Times New Roman" w:eastAsia="Times New Roman" w:hAnsi="Times New Roman" w:cs="Times New Roman"/>
          <w:color w:val="000000"/>
          <w:sz w:val="6"/>
          <w:szCs w:val="6"/>
        </w:rPr>
        <w:t>s that reduce their individual carbon footprints. These efforts focus on changing consumer behaviors, such as reducing car-use, flying, shifting to nonfossil fuel-based sources of electricity, and eating less dairy or meat (Büchs, Saunders, Wallbridge, Smi</w:t>
      </w:r>
      <w:r>
        <w:rPr>
          <w:rFonts w:ascii="Times New Roman" w:eastAsia="Times New Roman" w:hAnsi="Times New Roman" w:cs="Times New Roman"/>
          <w:color w:val="000000"/>
          <w:sz w:val="6"/>
          <w:szCs w:val="6"/>
        </w:rPr>
        <w:t>th, &amp; Bardsley, 2015; Cherry, 2006; Cronin, McCarthy, &amp; Collins, 2014; Ergas, 2010; Haenfler, Johnson, &amp; Jones, 2012; Middlemiss, 2011; Salt &amp; Layzell, 1985; Saunders, Büchs, Papafragkou, Wallbridge, &amp; Smith, 2014; Stuart, Thomas, Donaghue, &amp; Russell, 2013</w:t>
      </w:r>
      <w:r>
        <w:rPr>
          <w:rFonts w:ascii="Times New Roman" w:eastAsia="Times New Roman" w:hAnsi="Times New Roman" w:cs="Times New Roman"/>
          <w:color w:val="000000"/>
          <w:sz w:val="6"/>
          <w:szCs w:val="6"/>
        </w:rPr>
        <w:t>; Wynes, Nicholas, Zhao, &amp; Donner, 2018; for an overview on these measures, see Wynes &amp; Nicholas, 2017). So far, there are only a limited number of case studies that measure the direct effect of participation in these types of movements as it relates to cl</w:t>
      </w:r>
      <w:r>
        <w:rPr>
          <w:rFonts w:ascii="Times New Roman" w:eastAsia="Times New Roman" w:hAnsi="Times New Roman" w:cs="Times New Roman"/>
          <w:color w:val="000000"/>
          <w:sz w:val="6"/>
          <w:szCs w:val="6"/>
        </w:rPr>
        <w:t>imate outcomes. In their study of the electricity use of 72 households in southern England, for example, Saunders and colleagues find an association between low levels of electricity use and contact with environmental organizations (Saunders et al., 2014).</w:t>
      </w:r>
      <w:r>
        <w:rPr>
          <w:rFonts w:ascii="Times New Roman" w:eastAsia="Times New Roman" w:hAnsi="Times New Roman" w:cs="Times New Roman"/>
          <w:color w:val="000000"/>
          <w:sz w:val="6"/>
          <w:szCs w:val="6"/>
        </w:rPr>
        <w:t xml:space="preserve"> Similarly, in a longitudinal ethnographic study of a small number of participants in an environmental campaign in Sweden, Vestergren and colleagues conclude that participants in an environmental campaign sustained reductions in plastic use and meat consum</w:t>
      </w:r>
      <w:r>
        <w:rPr>
          <w:rFonts w:ascii="Times New Roman" w:eastAsia="Times New Roman" w:hAnsi="Times New Roman" w:cs="Times New Roman"/>
          <w:color w:val="000000"/>
          <w:sz w:val="6"/>
          <w:szCs w:val="6"/>
        </w:rPr>
        <w:t>ption over the period of their study (Vestergren, Drury, &amp; Chiriac, 2018, 2019). There is a clear need for research on the material outcomes of these movements that aim to have direct effects on consumption patterns that goes beyond single case studies. At</w:t>
      </w:r>
      <w:r>
        <w:rPr>
          <w:rFonts w:ascii="Times New Roman" w:eastAsia="Times New Roman" w:hAnsi="Times New Roman" w:cs="Times New Roman"/>
          <w:color w:val="000000"/>
          <w:sz w:val="6"/>
          <w:szCs w:val="6"/>
        </w:rPr>
        <w:t xml:space="preserve"> the same time, measuring direct effects of these efforts in a way that scales up is extremely challenging, especially when crossing cultural and institutional contexts. 3 | ACTIVISM WITH INDIRECT EFFECTS ON CLIMATE CHANGE Most types of activism, however, </w:t>
      </w:r>
      <w:r>
        <w:rPr>
          <w:rFonts w:ascii="Times New Roman" w:eastAsia="Times New Roman" w:hAnsi="Times New Roman" w:cs="Times New Roman"/>
          <w:color w:val="000000"/>
          <w:sz w:val="6"/>
          <w:szCs w:val="6"/>
        </w:rPr>
        <w:t>do not aim to have direct effects on greenhouse gas emissions. Instead, they work to pressure economic and political actors to change policies and behaviors in a way that will lead to reductions in emissions. In other words, their goals are indirect: these</w:t>
      </w:r>
      <w:r>
        <w:rPr>
          <w:rFonts w:ascii="Times New Roman" w:eastAsia="Times New Roman" w:hAnsi="Times New Roman" w:cs="Times New Roman"/>
          <w:color w:val="000000"/>
          <w:sz w:val="6"/>
          <w:szCs w:val="6"/>
        </w:rPr>
        <w:t xml:space="preserve"> forms of engagement target nodes of power—policymakers, regulators, and businesses—to change their behaviors and/or accelerate their efforts to reduce greenhouse gas emissions. These forms of civic engagement involve providing the labor and political will</w:t>
      </w:r>
      <w:r>
        <w:rPr>
          <w:rFonts w:ascii="Times New Roman" w:eastAsia="Times New Roman" w:hAnsi="Times New Roman" w:cs="Times New Roman"/>
          <w:color w:val="000000"/>
          <w:sz w:val="6"/>
          <w:szCs w:val="6"/>
        </w:rPr>
        <w:t xml:space="preserve"> needed to pressure political and economic actors to enact the kinds of emission-reducing policies recommended by scientists working with the Intergovernmental Panel on Climate Change (IPCC) (Intergovernmental Panel on Climate Change &amp; Edenhofer, 2014, pt.</w:t>
      </w:r>
      <w:r>
        <w:rPr>
          <w:rFonts w:ascii="Times New Roman" w:eastAsia="Times New Roman" w:hAnsi="Times New Roman" w:cs="Times New Roman"/>
          <w:color w:val="000000"/>
          <w:sz w:val="6"/>
          <w:szCs w:val="6"/>
        </w:rPr>
        <w:t xml:space="preserve"> IV). Much of the research in this area looks at the role of internationally focused environmental Non-Governmental Organizations (NGOs), which tend to target international environmental negotiation processes (Betsill &amp; Corell, 2008; Boli &amp; Thomas, 1999; F</w:t>
      </w:r>
      <w:r>
        <w:rPr>
          <w:rFonts w:ascii="Times New Roman" w:eastAsia="Times New Roman" w:hAnsi="Times New Roman" w:cs="Times New Roman"/>
          <w:color w:val="000000"/>
          <w:sz w:val="6"/>
          <w:szCs w:val="6"/>
        </w:rPr>
        <w:t>ox &amp; Brown, 1998). Within this research area, there are numerous studies that analyze 2 of 11 FISHER AND NASRIN quantitative data sets to understand the relationship between NGOs and a country's environmental impact comparatively (see also Frank, Hironaka,</w:t>
      </w:r>
      <w:r>
        <w:rPr>
          <w:rFonts w:ascii="Times New Roman" w:eastAsia="Times New Roman" w:hAnsi="Times New Roman" w:cs="Times New Roman"/>
          <w:color w:val="000000"/>
          <w:sz w:val="6"/>
          <w:szCs w:val="6"/>
        </w:rPr>
        <w:t xml:space="preserve"> &amp; Schofer, 2000; Grant, Jorgenson, &amp; Longhofer, 2018; Jorgenson, Dick, &amp; Shandra, 2011; Longhofer &amp; Jorgenson, 2017; Schofer &amp; Hironaka, 2005). Other studies focus specifically on the relationship between NGOs and environmental impact within nations (Diet</w:t>
      </w:r>
      <w:r>
        <w:rPr>
          <w:rFonts w:ascii="Times New Roman" w:eastAsia="Times New Roman" w:hAnsi="Times New Roman" w:cs="Times New Roman"/>
          <w:color w:val="000000"/>
          <w:sz w:val="6"/>
          <w:szCs w:val="6"/>
        </w:rPr>
        <w:t xml:space="preserve">z, Frank, Whitley, Kelly, &amp; Kelly, 2015; Grant &amp; Vasi, 2017; Shwom, 2011). In their quantitative analysis of the effects of world society on environmental protection outcomes in countries around the world, Schofer and Hironaka find clear evidence that the </w:t>
      </w:r>
      <w:r>
        <w:rPr>
          <w:rFonts w:ascii="Times New Roman" w:eastAsia="Times New Roman" w:hAnsi="Times New Roman" w:cs="Times New Roman"/>
          <w:color w:val="000000"/>
          <w:sz w:val="6"/>
          <w:szCs w:val="6"/>
        </w:rPr>
        <w:t xml:space="preserve">rise of an “international environmental regime,” which includes environmental NGOs, is associated with lower levels of environmental degradation, including reduced carbon dioxide emissions (Schofer &amp; Hironaka, 2005). More recently, scholars have worked to </w:t>
      </w:r>
      <w:r>
        <w:rPr>
          <w:rFonts w:ascii="Times New Roman" w:eastAsia="Times New Roman" w:hAnsi="Times New Roman" w:cs="Times New Roman"/>
          <w:color w:val="000000"/>
          <w:sz w:val="6"/>
          <w:szCs w:val="6"/>
        </w:rPr>
        <w:t>understand this relationship within the context of development. For example, Longhofer and Jorgenson conclude that nations with the highest levels of membership in international environmental NGOs experience a moderate “decoupling” in the association betwe</w:t>
      </w:r>
      <w:r>
        <w:rPr>
          <w:rFonts w:ascii="Times New Roman" w:eastAsia="Times New Roman" w:hAnsi="Times New Roman" w:cs="Times New Roman"/>
          <w:color w:val="000000"/>
          <w:sz w:val="6"/>
          <w:szCs w:val="6"/>
        </w:rPr>
        <w:t>en economic development and carbon emissions (Grant et al., 2018; see also Jorgenson et al., 2011; Longhofer &amp; Jorgenson, 2017) Although these studies provide a good first step in understanding this connection, more research is needed about how exactly the</w:t>
      </w:r>
      <w:r>
        <w:rPr>
          <w:rFonts w:ascii="Times New Roman" w:eastAsia="Times New Roman" w:hAnsi="Times New Roman" w:cs="Times New Roman"/>
          <w:color w:val="000000"/>
          <w:sz w:val="6"/>
          <w:szCs w:val="6"/>
        </w:rPr>
        <w:t xml:space="preserve"> existence of NGOs bring about lower emissions. Beyond these studies that explicitly analyze the relationship between NGOs and carbon emissions, there is a small but growing literature that assesses the broader consequences of activism, which aims to press</w:t>
      </w:r>
      <w:r>
        <w:rPr>
          <w:rFonts w:ascii="Times New Roman" w:eastAsia="Times New Roman" w:hAnsi="Times New Roman" w:cs="Times New Roman"/>
          <w:color w:val="000000"/>
          <w:sz w:val="6"/>
          <w:szCs w:val="6"/>
        </w:rPr>
        <w:t>ure policymakers to take action across a range of issues (Amenta, Caren, Chiarello, &amp; Su, 2010; Giugni, McAdam, &amp; Tilly, 1999; Soule &amp; Olzak, 2004). This research focuses specifically on the outcome of specific forms of engagement, or tactics (for an overv</w:t>
      </w:r>
      <w:r>
        <w:rPr>
          <w:rFonts w:ascii="Times New Roman" w:eastAsia="Times New Roman" w:hAnsi="Times New Roman" w:cs="Times New Roman"/>
          <w:color w:val="000000"/>
          <w:sz w:val="6"/>
          <w:szCs w:val="6"/>
        </w:rPr>
        <w:t>iew, see Caren, Ghoshal, &amp; Ribas, 2011). Some of the most common tactics that activists are employing to reduce greenhouse gas emissions indirectly are summarized in the sections that follow. 3.1 | Activism through litigation Litigation is one of the tacti</w:t>
      </w:r>
      <w:r>
        <w:rPr>
          <w:rFonts w:ascii="Times New Roman" w:eastAsia="Times New Roman" w:hAnsi="Times New Roman" w:cs="Times New Roman"/>
          <w:color w:val="000000"/>
          <w:sz w:val="6"/>
          <w:szCs w:val="6"/>
        </w:rPr>
        <w:t>cs that citizens, local governments, NGOs, and even corporations are using to pressure governments. This tactic aims to work through the judicial system to take action or enforce existing legislation (McCormick et al., 2017; Peel &amp; Lin, 2019; Peel &amp; Osofsk</w:t>
      </w:r>
      <w:r>
        <w:rPr>
          <w:rFonts w:ascii="Times New Roman" w:eastAsia="Times New Roman" w:hAnsi="Times New Roman" w:cs="Times New Roman"/>
          <w:color w:val="000000"/>
          <w:sz w:val="6"/>
          <w:szCs w:val="6"/>
        </w:rPr>
        <w:t>y, 2015; Setzer &amp; Vanhala, 2019; see also Pfrommer et al., 2019). In May 2017, UN Environment reported that climate change-related cases had been filed in 24 countries plus the European Union (UN Environment, 2017). In some cases, this tactic is being used</w:t>
      </w:r>
      <w:r>
        <w:rPr>
          <w:rFonts w:ascii="Times New Roman" w:eastAsia="Times New Roman" w:hAnsi="Times New Roman" w:cs="Times New Roman"/>
          <w:color w:val="000000"/>
          <w:sz w:val="6"/>
          <w:szCs w:val="6"/>
        </w:rPr>
        <w:t xml:space="preserve"> to pressure businesses and governments to meet their policy commitments (Setzer &amp; Vanhala, 2019; UN Environment, 2017). So far, however, there remains insufficient evidence regarding what effect these judicial efforts are having on greenhouse gas emission</w:t>
      </w:r>
      <w:r>
        <w:rPr>
          <w:rFonts w:ascii="Times New Roman" w:eastAsia="Times New Roman" w:hAnsi="Times New Roman" w:cs="Times New Roman"/>
          <w:color w:val="000000"/>
          <w:sz w:val="6"/>
          <w:szCs w:val="6"/>
        </w:rPr>
        <w:t xml:space="preserve">s. 3.2 | Activism targeting business actors At the same time, some groups focus their attention on targeting the economic sector and specific businesses. These efforts employ shareholder activism and cooperative board stewardship, as well as protest (King </w:t>
      </w:r>
      <w:r>
        <w:rPr>
          <w:rFonts w:ascii="Times New Roman" w:eastAsia="Times New Roman" w:hAnsi="Times New Roman" w:cs="Times New Roman"/>
          <w:color w:val="000000"/>
          <w:sz w:val="6"/>
          <w:szCs w:val="6"/>
        </w:rPr>
        <w:t>&amp; Soule, 2007; M.-D. P. Lee &amp; Lounsbury, 2011; McDonnell, King, &amp; Soule, 2015; Szulecki, 2018; Yildiz et al., 2015). Shareholder activism focuses on investors' response to corporate activities and performances (Gillan &amp; Starks, 2007). It involves investors</w:t>
      </w:r>
      <w:r>
        <w:rPr>
          <w:rFonts w:ascii="Times New Roman" w:eastAsia="Times New Roman" w:hAnsi="Times New Roman" w:cs="Times New Roman"/>
          <w:color w:val="000000"/>
          <w:sz w:val="6"/>
          <w:szCs w:val="6"/>
        </w:rPr>
        <w:t xml:space="preserve"> who are dissatisfied with the company's management or operation taking advantage of their role as shareholders to pressure the company to change (Bratton &amp; Mccahery, 2015; Gillan &amp; Starks, 2007). Cooperative board stewardship, in contrast, involves “joint</w:t>
      </w:r>
      <w:r>
        <w:rPr>
          <w:rFonts w:ascii="Times New Roman" w:eastAsia="Times New Roman" w:hAnsi="Times New Roman" w:cs="Times New Roman"/>
          <w:color w:val="000000"/>
          <w:sz w:val="6"/>
          <w:szCs w:val="6"/>
        </w:rPr>
        <w:t>ly owned and democratically controlled businesses” that support renewable energy (Viardot, 2013, p. 757; see also Yildiz et al., 2015). Some of this business-focused activism involves working through transnational advocacy networks, which have been documen</w:t>
      </w:r>
      <w:r>
        <w:rPr>
          <w:rFonts w:ascii="Times New Roman" w:eastAsia="Times New Roman" w:hAnsi="Times New Roman" w:cs="Times New Roman"/>
          <w:color w:val="000000"/>
          <w:sz w:val="6"/>
          <w:szCs w:val="6"/>
        </w:rPr>
        <w:t xml:space="preserve">ted to target governments and corporations (Hadden &amp; Jasny, 2017; Keck &amp; Sikkink, 2014; McAteer &amp; Pulver, 2009). In their comparative study of shareholder activism in the Amazon region, McAteer and Pulver come to mixed conclusions, finding that one of the </w:t>
      </w:r>
      <w:r>
        <w:rPr>
          <w:rFonts w:ascii="Times New Roman" w:eastAsia="Times New Roman" w:hAnsi="Times New Roman" w:cs="Times New Roman"/>
          <w:color w:val="000000"/>
          <w:sz w:val="6"/>
          <w:szCs w:val="6"/>
        </w:rPr>
        <w:t>shareholder advocacy networks in Ecuador was successful in limiting oil development, while the other was not (McAteer &amp; Pulver, 2009). Other types of activism that target business practices involve environmental groups working as part of a campaign to pres</w:t>
      </w:r>
      <w:r>
        <w:rPr>
          <w:rFonts w:ascii="Times New Roman" w:eastAsia="Times New Roman" w:hAnsi="Times New Roman" w:cs="Times New Roman"/>
          <w:color w:val="000000"/>
          <w:sz w:val="6"/>
          <w:szCs w:val="6"/>
        </w:rPr>
        <w:t>sure institutional investors and universities to divest from fossil fuels. Groups employ “a range of strategies to shame, pressure, facilitate, and encourage investors in general, and large institutional investors in particular, to relinquish their holding</w:t>
      </w:r>
      <w:r>
        <w:rPr>
          <w:rFonts w:ascii="Times New Roman" w:eastAsia="Times New Roman" w:hAnsi="Times New Roman" w:cs="Times New Roman"/>
          <w:color w:val="000000"/>
          <w:sz w:val="6"/>
          <w:szCs w:val="6"/>
        </w:rPr>
        <w:t>s of fossil fuel stocks in favour of climate-friendly alternatives” (Ayling &amp; Gunningham, 2017, p. 131; Franta, 2017; Grady-Benson &amp; Sarathy, 2016; Hestres &amp; Hopke, 2019). Although research has yet to conclude FISHER AND NASRIN 3 of 11 that these efforts h</w:t>
      </w:r>
      <w:r>
        <w:rPr>
          <w:rFonts w:ascii="Times New Roman" w:eastAsia="Times New Roman" w:hAnsi="Times New Roman" w:cs="Times New Roman"/>
          <w:color w:val="000000"/>
          <w:sz w:val="6"/>
          <w:szCs w:val="6"/>
        </w:rPr>
        <w:t>ave a substantial effect on fossil fuel funding or greenhouse gas emissions (Tollefson, 2015; but see Bergman, 2018), a recent study of fossil fuel divestment and green bonds provides some evidence of success. In it, Glomsrød and Wei model green investment</w:t>
      </w:r>
      <w:r>
        <w:rPr>
          <w:rFonts w:ascii="Times New Roman" w:eastAsia="Times New Roman" w:hAnsi="Times New Roman" w:cs="Times New Roman"/>
          <w:color w:val="000000"/>
          <w:sz w:val="6"/>
          <w:szCs w:val="6"/>
        </w:rPr>
        <w:t xml:space="preserve"> scenarios that include funding allocation constraints due to divestment around the world. The authors find that these efforts yield notable emissions reductions (Glomsrød &amp; Wei, 2018, p. 7). 3.3 | Activism working within the political system Activism also</w:t>
      </w:r>
      <w:r>
        <w:rPr>
          <w:rFonts w:ascii="Times New Roman" w:eastAsia="Times New Roman" w:hAnsi="Times New Roman" w:cs="Times New Roman"/>
          <w:color w:val="000000"/>
          <w:sz w:val="6"/>
          <w:szCs w:val="6"/>
        </w:rPr>
        <w:t xml:space="preserve"> frequently involves citizens working individually or in groups to take advantage of opportunities to pressure governmental actors from within the political system. These tactics involve lobbying elected officials or working to change political representat</w:t>
      </w:r>
      <w:r>
        <w:rPr>
          <w:rFonts w:ascii="Times New Roman" w:eastAsia="Times New Roman" w:hAnsi="Times New Roman" w:cs="Times New Roman"/>
          <w:color w:val="000000"/>
          <w:sz w:val="6"/>
          <w:szCs w:val="6"/>
        </w:rPr>
        <w:t xml:space="preserve">ion through democratic elections of candidates (for an overview, see Clemens, 1997; Schlozman, Verba, &amp; Brady, 2012). Turning first to lobbying, there is some evidence that these efforts by civic groups have a positive effect on environmental outcomes. In </w:t>
      </w:r>
      <w:r>
        <w:rPr>
          <w:rFonts w:ascii="Times New Roman" w:eastAsia="Times New Roman" w:hAnsi="Times New Roman" w:cs="Times New Roman"/>
          <w:color w:val="000000"/>
          <w:sz w:val="6"/>
          <w:szCs w:val="6"/>
        </w:rPr>
        <w:t>their 2016 study, Olzak and colleagues find that the number of environmental lobbyist organizations has a positive effect on the enactment of environmental legislation (Olzak, Soule, Coddou, &amp; Muñoz, 2016). Although the authors do not specifically document</w:t>
      </w:r>
      <w:r>
        <w:rPr>
          <w:rFonts w:ascii="Times New Roman" w:eastAsia="Times New Roman" w:hAnsi="Times New Roman" w:cs="Times New Roman"/>
          <w:color w:val="000000"/>
          <w:sz w:val="6"/>
          <w:szCs w:val="6"/>
        </w:rPr>
        <w:t xml:space="preserve"> the effects of the legislation on material outcomes, more recent research has found climate laws to reduce carbon emissions (Eskander &amp; Fankhauser, 2020). Even though groups representing both the general public and businesses engage in lobbying, research </w:t>
      </w:r>
      <w:r>
        <w:rPr>
          <w:rFonts w:ascii="Times New Roman" w:eastAsia="Times New Roman" w:hAnsi="Times New Roman" w:cs="Times New Roman"/>
          <w:color w:val="000000"/>
          <w:sz w:val="6"/>
          <w:szCs w:val="6"/>
        </w:rPr>
        <w:t xml:space="preserve">has found business groups have (and spend) more financial and human resources, which affords them “privileged access” to policymakers and policymaking (Freudenburg, 2005). In his study of the “climate lobby,” Brulle compares the amounts spent by different </w:t>
      </w:r>
      <w:r>
        <w:rPr>
          <w:rFonts w:ascii="Times New Roman" w:eastAsia="Times New Roman" w:hAnsi="Times New Roman" w:cs="Times New Roman"/>
          <w:color w:val="000000"/>
          <w:sz w:val="6"/>
          <w:szCs w:val="6"/>
        </w:rPr>
        <w:t>groups for lobbying around the climate issue in the U.S. Congress. He finds that the “major sectors involved in lobbying were fossil fuel and transportation corporations, utilities, and affiliated trade associations. Expenditures by these sectors dwarf tho</w:t>
      </w:r>
      <w:r>
        <w:rPr>
          <w:rFonts w:ascii="Times New Roman" w:eastAsia="Times New Roman" w:hAnsi="Times New Roman" w:cs="Times New Roman"/>
          <w:color w:val="000000"/>
          <w:sz w:val="6"/>
          <w:szCs w:val="6"/>
        </w:rPr>
        <w:t>se of environmental organizations and renewable energy corporations” (Brulle, 2018, p. 289; see also Farrell, 2016). In some cases, representatives from business interests that have been lobbying against environmental policies are given opportunities to jo</w:t>
      </w:r>
      <w:r>
        <w:rPr>
          <w:rFonts w:ascii="Times New Roman" w:eastAsia="Times New Roman" w:hAnsi="Times New Roman" w:cs="Times New Roman"/>
          <w:color w:val="000000"/>
          <w:sz w:val="6"/>
          <w:szCs w:val="6"/>
        </w:rPr>
        <w:t>in the government. This process leads to “Regulatory Capture” by the specific business interest and is found to be associated with substantial negative public and environmental health consequences (for a recent example, see Dillon et al., 2018). Activism w</w:t>
      </w:r>
      <w:r>
        <w:rPr>
          <w:rFonts w:ascii="Times New Roman" w:eastAsia="Times New Roman" w:hAnsi="Times New Roman" w:cs="Times New Roman"/>
          <w:color w:val="000000"/>
          <w:sz w:val="6"/>
          <w:szCs w:val="6"/>
        </w:rPr>
        <w:t xml:space="preserve">ithin the political system also involves citizens working through the electoral process to affect all sorts of social change (for a discussion of engagement in electoral politics as activism, see Fisher, 2012, 2019a). In some cases, elections focus on the </w:t>
      </w:r>
      <w:r>
        <w:rPr>
          <w:rFonts w:ascii="Times New Roman" w:eastAsia="Times New Roman" w:hAnsi="Times New Roman" w:cs="Times New Roman"/>
          <w:color w:val="000000"/>
          <w:sz w:val="6"/>
          <w:szCs w:val="6"/>
        </w:rPr>
        <w:t>differences between candidates who are supportive of policies that include more aggressive climate change mitigation strategies. Although research has yet to analyze extensively the relationship between this type of election-related civic engagement and cl</w:t>
      </w:r>
      <w:r>
        <w:rPr>
          <w:rFonts w:ascii="Times New Roman" w:eastAsia="Times New Roman" w:hAnsi="Times New Roman" w:cs="Times New Roman"/>
          <w:color w:val="000000"/>
          <w:sz w:val="6"/>
          <w:szCs w:val="6"/>
        </w:rPr>
        <w:t>imate outcomes, there is already some evidence. For example, a 2019 study finds that individuals in the United States who installed solar panels participate more in elections (Mildenberger, Howe, &amp; Miljanich, 2019). At the same time, other research has doc</w:t>
      </w:r>
      <w:r>
        <w:rPr>
          <w:rFonts w:ascii="Times New Roman" w:eastAsia="Times New Roman" w:hAnsi="Times New Roman" w:cs="Times New Roman"/>
          <w:color w:val="000000"/>
          <w:sz w:val="6"/>
          <w:szCs w:val="6"/>
        </w:rPr>
        <w:t>umented various forms of electoral backlash against climate policies, both individually (Stokes, 2016, 2020), as well as in combination with other progressive agenda items (Muradian &amp; Pascual, 2020). In their study of the success of “far-right movements” a</w:t>
      </w:r>
      <w:r>
        <w:rPr>
          <w:rFonts w:ascii="Times New Roman" w:eastAsia="Times New Roman" w:hAnsi="Times New Roman" w:cs="Times New Roman"/>
          <w:color w:val="000000"/>
          <w:sz w:val="6"/>
          <w:szCs w:val="6"/>
        </w:rPr>
        <w:t>round the world and the concurrent election of “far-right” candidates, Muradian and Pascual note that far-right-leaning elected officials tend to have low concern for environmental issues and to deny climate change and disregard scientific evidence (Muradi</w:t>
      </w:r>
      <w:r>
        <w:rPr>
          <w:rFonts w:ascii="Times New Roman" w:eastAsia="Times New Roman" w:hAnsi="Times New Roman" w:cs="Times New Roman"/>
          <w:color w:val="000000"/>
          <w:sz w:val="6"/>
          <w:szCs w:val="6"/>
        </w:rPr>
        <w:t>an &amp; Pascual, 2020). Although they do not specifically look at the environmental outcomes of these officials holding office, given their common values and the empirical evidence coming out of the early years of the Trump Administration (Bomberg, 2017; Fish</w:t>
      </w:r>
      <w:r>
        <w:rPr>
          <w:rFonts w:ascii="Times New Roman" w:eastAsia="Times New Roman" w:hAnsi="Times New Roman" w:cs="Times New Roman"/>
          <w:color w:val="000000"/>
          <w:sz w:val="6"/>
          <w:szCs w:val="6"/>
        </w:rPr>
        <w:t>er &amp; Jorgenson, 2019), it is likely that these officials will contribute to the passage of policies that limit the effectiveness of climate-related plans, reduce enforcement of these plans, or block them outright. 3.4 | Activism outside the economic and po</w:t>
      </w:r>
      <w:r>
        <w:rPr>
          <w:rFonts w:ascii="Times New Roman" w:eastAsia="Times New Roman" w:hAnsi="Times New Roman" w:cs="Times New Roman"/>
          <w:color w:val="000000"/>
          <w:sz w:val="6"/>
          <w:szCs w:val="6"/>
        </w:rPr>
        <w:t>litical system At the same time, there is expansive research on the ways citizens with less access to resources and power participate by challenging the economic and political system from outside it (for an overview, see Meyer &amp; Tarrow, 1997). These effort</w:t>
      </w:r>
      <w:r>
        <w:rPr>
          <w:rFonts w:ascii="Times New Roman" w:eastAsia="Times New Roman" w:hAnsi="Times New Roman" w:cs="Times New Roman"/>
          <w:color w:val="000000"/>
          <w:sz w:val="6"/>
          <w:szCs w:val="6"/>
        </w:rPr>
        <w:t>s include a range of more confrontational tactics, such as boycotting, striking, protesting, and direct action that target politics, policymakers, and businesses. Many studies have explained this type of activism using climate change as a case (Fisher, 201</w:t>
      </w:r>
      <w:r>
        <w:rPr>
          <w:rFonts w:ascii="Times New Roman" w:eastAsia="Times New Roman" w:hAnsi="Times New Roman" w:cs="Times New Roman"/>
          <w:color w:val="000000"/>
          <w:sz w:val="6"/>
          <w:szCs w:val="6"/>
        </w:rPr>
        <w:t>0; Hadden, 2015; Saunders, Grasso, Olcese, Rainsford, &amp; Rootes, 2012; Swim, Geiger, &amp; Lengieza, 2019; Wahlström, Wennerhag, &amp; Rootes, 2013; see also Fisher, Stanley, Berman, &amp; Neff, 2005; Walgrave, 4 of 11 FISHER AND NASRIN Wouters, Van Laer, Verhulst, &amp; K</w:t>
      </w:r>
      <w:r>
        <w:rPr>
          <w:rFonts w:ascii="Times New Roman" w:eastAsia="Times New Roman" w:hAnsi="Times New Roman" w:cs="Times New Roman"/>
          <w:color w:val="000000"/>
          <w:sz w:val="6"/>
          <w:szCs w:val="6"/>
        </w:rPr>
        <w:t>etelaars, 2012). So far, however, only a handful of studies have explored the effect of these tactics on climate-related outcomes (but see Muñoz, Olzak, &amp; Soule, 2018; Olzak et al., 2016). In their research on the success of environmental legislation in th</w:t>
      </w:r>
      <w:r>
        <w:rPr>
          <w:rFonts w:ascii="Times New Roman" w:eastAsia="Times New Roman" w:hAnsi="Times New Roman" w:cs="Times New Roman"/>
          <w:color w:val="000000"/>
          <w:sz w:val="6"/>
          <w:szCs w:val="6"/>
        </w:rPr>
        <w:t>e U.S. Congress, Olzak and colleagues find that some civic tactics have a more positive effect than others: while they conclude that the number of environmental lobbyist organizations is positively associated with the enactment of environmental legislation</w:t>
      </w:r>
      <w:r>
        <w:rPr>
          <w:rFonts w:ascii="Times New Roman" w:eastAsia="Times New Roman" w:hAnsi="Times New Roman" w:cs="Times New Roman"/>
          <w:color w:val="000000"/>
          <w:sz w:val="6"/>
          <w:szCs w:val="6"/>
        </w:rPr>
        <w:t>, which can lead to carbon emissions reductions, they also find that protest by constituents has no effect (Olzak et al., 2016; see also Olzak &amp; Soule, 2009). In a 2018 piece, which uses more recent data to analyze the relationship between protest, policy,</w:t>
      </w:r>
      <w:r>
        <w:rPr>
          <w:rFonts w:ascii="Times New Roman" w:eastAsia="Times New Roman" w:hAnsi="Times New Roman" w:cs="Times New Roman"/>
          <w:color w:val="000000"/>
          <w:sz w:val="6"/>
          <w:szCs w:val="6"/>
        </w:rPr>
        <w:t xml:space="preserve"> and greenhouse gas emissions across states in the United States, the authors come to different conclusions. They find that emissions in states decline when there is more pro-environmental protest (Muñoz et al., 2018). </w:t>
      </w:r>
      <w:r>
        <w:rPr>
          <w:rFonts w:ascii="Times New Roman" w:eastAsia="Times New Roman" w:hAnsi="Times New Roman" w:cs="Times New Roman"/>
          <w:b/>
          <w:color w:val="000000"/>
          <w:sz w:val="22"/>
          <w:szCs w:val="22"/>
          <w:u w:val="single"/>
        </w:rPr>
        <w:t>A good deal of research has concluded</w:t>
      </w:r>
      <w:r>
        <w:rPr>
          <w:rFonts w:ascii="Times New Roman" w:eastAsia="Times New Roman" w:hAnsi="Times New Roman" w:cs="Times New Roman"/>
          <w:b/>
          <w:color w:val="000000"/>
          <w:sz w:val="22"/>
          <w:szCs w:val="22"/>
          <w:u w:val="single"/>
        </w:rPr>
        <w:t xml:space="preserve"> that activism, including tactics such as </w:t>
      </w:r>
      <w:r>
        <w:rPr>
          <w:rFonts w:ascii="Times New Roman" w:eastAsia="Times New Roman" w:hAnsi="Times New Roman" w:cs="Times New Roman"/>
          <w:b/>
          <w:color w:val="000000"/>
          <w:sz w:val="22"/>
          <w:szCs w:val="22"/>
          <w:highlight w:val="green"/>
          <w:u w:val="single"/>
        </w:rPr>
        <w:t>protests or strikes played a large role in pressuring governments to create environmental laws</w:t>
      </w:r>
      <w:r>
        <w:rPr>
          <w:rFonts w:ascii="Times New Roman" w:eastAsia="Times New Roman" w:hAnsi="Times New Roman" w:cs="Times New Roman"/>
          <w:b/>
          <w:color w:val="000000"/>
          <w:sz w:val="22"/>
          <w:szCs w:val="22"/>
          <w:u w:val="single"/>
        </w:rPr>
        <w:t xml:space="preserve"> and environmental agencies tasked with enforcing those laws around the world</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4"/>
          <w:szCs w:val="14"/>
        </w:rPr>
        <w:t>(Brulle, 2000; see also Longhofer, Schofer</w:t>
      </w:r>
      <w:r>
        <w:rPr>
          <w:rFonts w:ascii="Times New Roman" w:eastAsia="Times New Roman" w:hAnsi="Times New Roman" w:cs="Times New Roman"/>
          <w:color w:val="000000"/>
          <w:sz w:val="14"/>
          <w:szCs w:val="14"/>
        </w:rPr>
        <w:t xml:space="preserve">, Miric, &amp; Frank, 2016; McCloskey, 1991; Rucht, 1999; Schreurs, 1997; Steinhardt &amp; Wu, 2016; Wong, 2018). Moreover, </w:t>
      </w:r>
      <w:r>
        <w:rPr>
          <w:rFonts w:ascii="Times New Roman" w:eastAsia="Times New Roman" w:hAnsi="Times New Roman" w:cs="Times New Roman"/>
          <w:b/>
          <w:color w:val="000000"/>
          <w:sz w:val="22"/>
          <w:szCs w:val="22"/>
          <w:u w:val="single"/>
        </w:rPr>
        <w:t xml:space="preserve">research has documented how </w:t>
      </w:r>
      <w:r>
        <w:rPr>
          <w:rFonts w:ascii="Times New Roman" w:eastAsia="Times New Roman" w:hAnsi="Times New Roman" w:cs="Times New Roman"/>
          <w:b/>
          <w:color w:val="000000"/>
          <w:sz w:val="22"/>
          <w:szCs w:val="22"/>
          <w:highlight w:val="green"/>
          <w:u w:val="single"/>
        </w:rPr>
        <w:t>coalitions of activists achieved</w:t>
      </w:r>
      <w:r>
        <w:rPr>
          <w:rFonts w:ascii="Times New Roman" w:eastAsia="Times New Roman" w:hAnsi="Times New Roman" w:cs="Times New Roman"/>
          <w:b/>
          <w:color w:val="000000"/>
          <w:sz w:val="22"/>
          <w:szCs w:val="22"/>
          <w:u w:val="single"/>
        </w:rPr>
        <w:t xml:space="preserve"> a degree of </w:t>
      </w:r>
      <w:r>
        <w:rPr>
          <w:rFonts w:ascii="Times New Roman" w:eastAsia="Times New Roman" w:hAnsi="Times New Roman" w:cs="Times New Roman"/>
          <w:b/>
          <w:color w:val="000000"/>
          <w:sz w:val="22"/>
          <w:szCs w:val="22"/>
          <w:highlight w:val="green"/>
          <w:u w:val="single"/>
        </w:rPr>
        <w:t>success when they protested</w:t>
      </w:r>
      <w:r>
        <w:rPr>
          <w:rFonts w:ascii="Times New Roman" w:eastAsia="Times New Roman" w:hAnsi="Times New Roman" w:cs="Times New Roman"/>
          <w:b/>
          <w:color w:val="000000"/>
          <w:sz w:val="22"/>
          <w:szCs w:val="22"/>
          <w:u w:val="single"/>
        </w:rPr>
        <w:t xml:space="preserve"> environmentally damaging projects, incl</w:t>
      </w:r>
      <w:r>
        <w:rPr>
          <w:rFonts w:ascii="Times New Roman" w:eastAsia="Times New Roman" w:hAnsi="Times New Roman" w:cs="Times New Roman"/>
          <w:b/>
          <w:color w:val="000000"/>
          <w:sz w:val="22"/>
          <w:szCs w:val="22"/>
          <w:u w:val="single"/>
        </w:rPr>
        <w:t xml:space="preserve">uding the Narmada Dam development in India (Khagram, 2004), and environmentally harmful nuclear </w:t>
      </w:r>
      <w:r>
        <w:rPr>
          <w:rFonts w:ascii="Times New Roman" w:eastAsia="Times New Roman" w:hAnsi="Times New Roman" w:cs="Times New Roman"/>
          <w:b/>
          <w:color w:val="000000"/>
          <w:sz w:val="22"/>
          <w:szCs w:val="22"/>
          <w:highlight w:val="green"/>
          <w:u w:val="single"/>
        </w:rPr>
        <w:t>power plants, dams, and airports</w:t>
      </w:r>
      <w:r>
        <w:rPr>
          <w:rFonts w:ascii="Times New Roman" w:eastAsia="Times New Roman" w:hAnsi="Times New Roman" w:cs="Times New Roman"/>
          <w:b/>
          <w:color w:val="000000"/>
          <w:sz w:val="22"/>
          <w:szCs w:val="22"/>
          <w:u w:val="single"/>
        </w:rPr>
        <w:t xml:space="preserve"> in Japan </w:t>
      </w:r>
      <w:r>
        <w:rPr>
          <w:rFonts w:ascii="Times New Roman" w:eastAsia="Times New Roman" w:hAnsi="Times New Roman" w:cs="Times New Roman"/>
          <w:color w:val="000000"/>
          <w:sz w:val="14"/>
          <w:szCs w:val="14"/>
        </w:rPr>
        <w:t>(Aldrich, 2010). In her study of the campaign against coal mining and burning in South Africa, Cock finds that the cam</w:t>
      </w:r>
      <w:r>
        <w:rPr>
          <w:rFonts w:ascii="Times New Roman" w:eastAsia="Times New Roman" w:hAnsi="Times New Roman" w:cs="Times New Roman"/>
          <w:color w:val="000000"/>
          <w:sz w:val="14"/>
          <w:szCs w:val="14"/>
        </w:rPr>
        <w:t xml:space="preserve">paign challenged inequality and generated solidarity (Cock, 2019). </w:t>
      </w:r>
      <w:r>
        <w:rPr>
          <w:rFonts w:ascii="Times New Roman" w:eastAsia="Times New Roman" w:hAnsi="Times New Roman" w:cs="Times New Roman"/>
          <w:b/>
          <w:color w:val="000000"/>
          <w:sz w:val="22"/>
          <w:szCs w:val="22"/>
          <w:highlight w:val="green"/>
          <w:u w:val="single"/>
        </w:rPr>
        <w:t>Climate strikes</w:t>
      </w:r>
      <w:r>
        <w:rPr>
          <w:rFonts w:ascii="Times New Roman" w:eastAsia="Times New Roman" w:hAnsi="Times New Roman" w:cs="Times New Roman"/>
          <w:b/>
          <w:color w:val="000000"/>
          <w:sz w:val="22"/>
          <w:szCs w:val="22"/>
          <w:u w:val="single"/>
        </w:rPr>
        <w:t xml:space="preserve"> are a particular outsider tactic that aims to </w:t>
      </w:r>
      <w:r>
        <w:rPr>
          <w:rFonts w:ascii="Times New Roman" w:eastAsia="Times New Roman" w:hAnsi="Times New Roman" w:cs="Times New Roman"/>
          <w:b/>
          <w:color w:val="000000"/>
          <w:sz w:val="22"/>
          <w:szCs w:val="22"/>
          <w:highlight w:val="green"/>
          <w:u w:val="single"/>
        </w:rPr>
        <w:t>pressure both the political and economic system</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4"/>
          <w:szCs w:val="14"/>
        </w:rPr>
        <w:t xml:space="preserve">On August 20, 2018, </w:t>
      </w:r>
      <w:r>
        <w:rPr>
          <w:rFonts w:ascii="Times New Roman" w:eastAsia="Times New Roman" w:hAnsi="Times New Roman" w:cs="Times New Roman"/>
          <w:b/>
          <w:color w:val="000000"/>
          <w:sz w:val="22"/>
          <w:szCs w:val="22"/>
          <w:u w:val="single"/>
        </w:rPr>
        <w:t>Greta Thunberg decided not to attend school and sit on the</w:t>
      </w:r>
      <w:r>
        <w:rPr>
          <w:rFonts w:ascii="Times New Roman" w:eastAsia="Times New Roman" w:hAnsi="Times New Roman" w:cs="Times New Roman"/>
          <w:b/>
          <w:color w:val="000000"/>
          <w:sz w:val="22"/>
          <w:szCs w:val="22"/>
          <w:u w:val="single"/>
        </w:rPr>
        <w:t xml:space="preserve"> steps of the Swedish parliament to demand that the government take steps to address climate change</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4"/>
          <w:szCs w:val="14"/>
        </w:rPr>
        <w:t>(Gessen, 2018). Inspired by the national school walkout against gun violence in the United States that was organized after the Parkland School Shooting in F</w:t>
      </w:r>
      <w:r>
        <w:rPr>
          <w:rFonts w:ascii="Times New Roman" w:eastAsia="Times New Roman" w:hAnsi="Times New Roman" w:cs="Times New Roman"/>
          <w:color w:val="000000"/>
          <w:sz w:val="14"/>
          <w:szCs w:val="14"/>
        </w:rPr>
        <w:t xml:space="preserve">lorida, the 15-year-old has spent her Fridays sitting with a hand-written sign protesting ever since. Fridays for Future—the name of the group coordinating this </w:t>
      </w:r>
      <w:r>
        <w:rPr>
          <w:rFonts w:ascii="Times New Roman" w:eastAsia="Times New Roman" w:hAnsi="Times New Roman" w:cs="Times New Roman"/>
          <w:b/>
          <w:color w:val="000000"/>
          <w:sz w:val="22"/>
          <w:szCs w:val="22"/>
          <w:u w:val="single"/>
        </w:rPr>
        <w:t xml:space="preserve">tactic of </w:t>
      </w:r>
      <w:r>
        <w:rPr>
          <w:rFonts w:ascii="Times New Roman" w:eastAsia="Times New Roman" w:hAnsi="Times New Roman" w:cs="Times New Roman"/>
          <w:b/>
          <w:color w:val="000000"/>
          <w:sz w:val="22"/>
          <w:szCs w:val="22"/>
          <w:highlight w:val="green"/>
          <w:u w:val="single"/>
        </w:rPr>
        <w:t>skipping school</w:t>
      </w:r>
      <w:r>
        <w:rPr>
          <w:rFonts w:ascii="Times New Roman" w:eastAsia="Times New Roman" w:hAnsi="Times New Roman" w:cs="Times New Roman"/>
          <w:b/>
          <w:color w:val="000000"/>
          <w:sz w:val="22"/>
          <w:szCs w:val="22"/>
          <w:u w:val="single"/>
        </w:rPr>
        <w:t xml:space="preserve"> on Fridays </w:t>
      </w:r>
      <w:r>
        <w:rPr>
          <w:rFonts w:ascii="Times New Roman" w:eastAsia="Times New Roman" w:hAnsi="Times New Roman" w:cs="Times New Roman"/>
          <w:b/>
          <w:color w:val="000000"/>
          <w:sz w:val="22"/>
          <w:szCs w:val="22"/>
          <w:highlight w:val="green"/>
          <w:u w:val="single"/>
        </w:rPr>
        <w:t>to protest inaction on climate change—flourished</w:t>
      </w:r>
      <w:r>
        <w:rPr>
          <w:rFonts w:ascii="Times New Roman" w:eastAsia="Times New Roman" w:hAnsi="Times New Roman" w:cs="Times New Roman"/>
          <w:b/>
          <w:color w:val="000000"/>
          <w:sz w:val="22"/>
          <w:szCs w:val="22"/>
          <w:u w:val="single"/>
        </w:rPr>
        <w:t xml:space="preserve"> due to it</w:t>
      </w:r>
      <w:r>
        <w:rPr>
          <w:rFonts w:ascii="Times New Roman" w:eastAsia="Times New Roman" w:hAnsi="Times New Roman" w:cs="Times New Roman"/>
          <w:b/>
          <w:color w:val="000000"/>
          <w:sz w:val="22"/>
          <w:szCs w:val="22"/>
          <w:u w:val="single"/>
        </w:rPr>
        <w:t>s usage of digital technologies</w:t>
      </w:r>
      <w:r>
        <w:rPr>
          <w:rFonts w:ascii="Times New Roman" w:eastAsia="Times New Roman" w:hAnsi="Times New Roman" w:cs="Times New Roman"/>
          <w:color w:val="000000"/>
          <w:sz w:val="14"/>
          <w:szCs w:val="14"/>
        </w:rPr>
        <w:t xml:space="preserve"> to engage young people and the tactic has spread. In March 2019, </w:t>
      </w:r>
      <w:r>
        <w:rPr>
          <w:rFonts w:ascii="Times New Roman" w:eastAsia="Times New Roman" w:hAnsi="Times New Roman" w:cs="Times New Roman"/>
          <w:b/>
          <w:color w:val="000000"/>
          <w:sz w:val="22"/>
          <w:szCs w:val="22"/>
          <w:u w:val="single"/>
        </w:rPr>
        <w:t>the first global climate strike took place, turning out more than 1 million people around the world</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4"/>
          <w:szCs w:val="14"/>
        </w:rPr>
        <w:t xml:space="preserve">Six months later in September 2019, </w:t>
      </w:r>
      <w:r>
        <w:rPr>
          <w:rFonts w:ascii="Times New Roman" w:eastAsia="Times New Roman" w:hAnsi="Times New Roman" w:cs="Times New Roman"/>
          <w:b/>
          <w:color w:val="000000"/>
          <w:sz w:val="22"/>
          <w:szCs w:val="22"/>
          <w:u w:val="single"/>
        </w:rPr>
        <w:t>young people and adult</w:t>
      </w:r>
      <w:r>
        <w:rPr>
          <w:rFonts w:ascii="Times New Roman" w:eastAsia="Times New Roman" w:hAnsi="Times New Roman" w:cs="Times New Roman"/>
          <w:b/>
          <w:color w:val="000000"/>
          <w:sz w:val="22"/>
          <w:szCs w:val="22"/>
          <w:u w:val="single"/>
        </w:rPr>
        <w:t>s responded to a call by young activists to participate in climate strikes as part of the “Global Week for Future”</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4"/>
          <w:szCs w:val="14"/>
        </w:rPr>
        <w:t xml:space="preserve">surrounding the UN Climate Action Summit.1 The </w:t>
      </w:r>
      <w:r>
        <w:rPr>
          <w:rFonts w:ascii="Times New Roman" w:eastAsia="Times New Roman" w:hAnsi="Times New Roman" w:cs="Times New Roman"/>
          <w:b/>
          <w:color w:val="000000"/>
          <w:sz w:val="22"/>
          <w:szCs w:val="22"/>
          <w:u w:val="single"/>
        </w:rPr>
        <w:t>number of participants in this event globally jumped to an estimated 7.6 million people</w:t>
      </w:r>
      <w:r>
        <w:rPr>
          <w:rFonts w:ascii="Times New Roman" w:eastAsia="Times New Roman" w:hAnsi="Times New Roman" w:cs="Times New Roman"/>
          <w:color w:val="000000"/>
          <w:sz w:val="14"/>
          <w:szCs w:val="14"/>
        </w:rPr>
        <w:t xml:space="preserve"> (Rosan</w:t>
      </w:r>
      <w:r>
        <w:rPr>
          <w:rFonts w:ascii="Times New Roman" w:eastAsia="Times New Roman" w:hAnsi="Times New Roman" w:cs="Times New Roman"/>
          <w:color w:val="000000"/>
          <w:sz w:val="14"/>
          <w:szCs w:val="14"/>
        </w:rPr>
        <w:t xml:space="preserve">e, 2019). Figure 1 presents the </w:t>
      </w:r>
      <w:r>
        <w:rPr>
          <w:rFonts w:ascii="Times New Roman" w:eastAsia="Times New Roman" w:hAnsi="Times New Roman" w:cs="Times New Roman"/>
          <w:b/>
          <w:color w:val="000000"/>
          <w:sz w:val="22"/>
          <w:szCs w:val="22"/>
          <w:u w:val="single"/>
        </w:rPr>
        <w:t>growth in the tactic of climate strikes in terms of the numbers of nations where strikes have taken place and the total number of participants involved</w:t>
      </w:r>
      <w:r>
        <w:rPr>
          <w:rFonts w:ascii="Times New Roman" w:eastAsia="Times New Roman" w:hAnsi="Times New Roman" w:cs="Times New Roman"/>
          <w:color w:val="000000"/>
          <w:sz w:val="22"/>
          <w:szCs w:val="22"/>
          <w:u w:val="single"/>
        </w:rPr>
        <w:t xml:space="preserve">. </w:t>
      </w:r>
      <w:r>
        <w:rPr>
          <w:rFonts w:ascii="Times New Roman" w:eastAsia="Times New Roman" w:hAnsi="Times New Roman" w:cs="Times New Roman"/>
          <w:color w:val="000000"/>
          <w:sz w:val="14"/>
          <w:szCs w:val="14"/>
        </w:rPr>
        <w:t>Even before this movement had mobilized millions to strike, a narrative</w:t>
      </w:r>
      <w:r>
        <w:rPr>
          <w:rFonts w:ascii="Times New Roman" w:eastAsia="Times New Roman" w:hAnsi="Times New Roman" w:cs="Times New Roman"/>
          <w:color w:val="000000"/>
          <w:sz w:val="14"/>
          <w:szCs w:val="14"/>
        </w:rPr>
        <w:t xml:space="preserve"> synthesis of studies that focused on youth perceptions of climate change from 1993 to 2018 documented how youth voices on climate change had become much more prominent and more widely publicized (K. Lee, Gjersoe, O'Neill, &amp; Barnett, 2020). Specific resear</w:t>
      </w:r>
      <w:r>
        <w:rPr>
          <w:rFonts w:ascii="Times New Roman" w:eastAsia="Times New Roman" w:hAnsi="Times New Roman" w:cs="Times New Roman"/>
          <w:color w:val="000000"/>
          <w:sz w:val="14"/>
          <w:szCs w:val="14"/>
        </w:rPr>
        <w:t>ch on this movement and its consequences has yet to be published in peer-reviewed publications (but see Evensen, 2019; Fisher, 2019b; Wahlström et al., 2013). However, in a series of pieces published in the Washington Post, Fisher presents analyses of data</w:t>
      </w:r>
      <w:r>
        <w:rPr>
          <w:rFonts w:ascii="Times New Roman" w:eastAsia="Times New Roman" w:hAnsi="Times New Roman" w:cs="Times New Roman"/>
          <w:color w:val="000000"/>
          <w:sz w:val="14"/>
          <w:szCs w:val="14"/>
        </w:rPr>
        <w:t xml:space="preserve"> collected from participants in climate strikes during 2019 to understand how this tactic and the movement have grown in the United States (Fisher, 2019c, 2019d). As an </w:t>
      </w:r>
      <w:r>
        <w:rPr>
          <w:rFonts w:ascii="Times New Roman" w:eastAsia="Times New Roman" w:hAnsi="Times New Roman" w:cs="Times New Roman"/>
          <w:b/>
          <w:color w:val="000000"/>
          <w:sz w:val="22"/>
          <w:szCs w:val="22"/>
          <w:u w:val="single"/>
        </w:rPr>
        <w:t xml:space="preserve">outsider tactic by school-aged children that aims to pressure </w:t>
      </w:r>
      <w:r>
        <w:rPr>
          <w:rFonts w:ascii="Times New Roman" w:eastAsia="Times New Roman" w:hAnsi="Times New Roman" w:cs="Times New Roman"/>
          <w:b/>
          <w:color w:val="000000"/>
          <w:sz w:val="22"/>
          <w:szCs w:val="22"/>
          <w:u w:val="single"/>
        </w:rPr>
        <w:lastRenderedPageBreak/>
        <w:t xml:space="preserve">governments to implement </w:t>
      </w:r>
      <w:r>
        <w:rPr>
          <w:rFonts w:ascii="Times New Roman" w:eastAsia="Times New Roman" w:hAnsi="Times New Roman" w:cs="Times New Roman"/>
          <w:b/>
          <w:color w:val="000000"/>
          <w:sz w:val="22"/>
          <w:szCs w:val="22"/>
          <w:u w:val="single"/>
        </w:rPr>
        <w:t xml:space="preserve">more radical climate policies that will lead to emissions reductions, </w:t>
      </w:r>
      <w:r>
        <w:rPr>
          <w:rFonts w:ascii="Times New Roman" w:eastAsia="Times New Roman" w:hAnsi="Times New Roman" w:cs="Times New Roman"/>
          <w:b/>
          <w:color w:val="000000"/>
          <w:sz w:val="22"/>
          <w:szCs w:val="22"/>
          <w:highlight w:val="green"/>
          <w:u w:val="single"/>
        </w:rPr>
        <w:t>school strikes are a popular example</w:t>
      </w:r>
      <w:r>
        <w:rPr>
          <w:rFonts w:ascii="Times New Roman" w:eastAsia="Times New Roman" w:hAnsi="Times New Roman" w:cs="Times New Roman"/>
          <w:b/>
          <w:color w:val="000000"/>
          <w:sz w:val="22"/>
          <w:szCs w:val="22"/>
          <w:u w:val="single"/>
        </w:rPr>
        <w:t xml:space="preserve"> of activism with the goal of having an indirect effect on climate change. </w:t>
      </w:r>
      <w:r>
        <w:rPr>
          <w:rFonts w:ascii="Times New Roman" w:eastAsia="Times New Roman" w:hAnsi="Times New Roman" w:cs="Times New Roman"/>
          <w:b/>
          <w:color w:val="000000"/>
          <w:sz w:val="22"/>
          <w:szCs w:val="22"/>
          <w:highlight w:val="green"/>
          <w:u w:val="single"/>
        </w:rPr>
        <w:t>Measuring the outcomes</w:t>
      </w:r>
      <w:r>
        <w:rPr>
          <w:rFonts w:ascii="Times New Roman" w:eastAsia="Times New Roman" w:hAnsi="Times New Roman" w:cs="Times New Roman"/>
          <w:b/>
          <w:color w:val="000000"/>
          <w:sz w:val="22"/>
          <w:szCs w:val="22"/>
          <w:u w:val="single"/>
        </w:rPr>
        <w:t xml:space="preserve"> of these efforts, in terms of political outcomes and</w:t>
      </w:r>
      <w:r>
        <w:rPr>
          <w:rFonts w:ascii="Times New Roman" w:eastAsia="Times New Roman" w:hAnsi="Times New Roman" w:cs="Times New Roman"/>
          <w:b/>
          <w:color w:val="000000"/>
          <w:sz w:val="22"/>
          <w:szCs w:val="22"/>
          <w:u w:val="single"/>
        </w:rPr>
        <w:t xml:space="preserve"> emissions reductions </w:t>
      </w:r>
      <w:r>
        <w:rPr>
          <w:rFonts w:ascii="Times New Roman" w:eastAsia="Times New Roman" w:hAnsi="Times New Roman" w:cs="Times New Roman"/>
          <w:b/>
          <w:color w:val="000000"/>
          <w:sz w:val="22"/>
          <w:szCs w:val="22"/>
          <w:highlight w:val="green"/>
          <w:u w:val="single"/>
        </w:rPr>
        <w:t>is extremely challenging</w:t>
      </w:r>
      <w:r>
        <w:rPr>
          <w:rFonts w:ascii="Times New Roman" w:eastAsia="Times New Roman" w:hAnsi="Times New Roman" w:cs="Times New Roman"/>
          <w:b/>
          <w:color w:val="000000"/>
          <w:sz w:val="22"/>
          <w:szCs w:val="22"/>
          <w:u w:val="single"/>
        </w:rPr>
        <w:t xml:space="preserve"> given the indirect nature of this activism.</w:t>
      </w:r>
      <w:r>
        <w:rPr>
          <w:rFonts w:ascii="Times New Roman" w:eastAsia="Times New Roman" w:hAnsi="Times New Roman" w:cs="Times New Roman"/>
          <w:color w:val="000000"/>
          <w:sz w:val="14"/>
          <w:szCs w:val="14"/>
        </w:rPr>
        <w:t xml:space="preserve"> Such calculations are made even more challenging given the scale and scope of the activism, which has mobilized millions of people to act locally to pressure governm</w:t>
      </w:r>
      <w:r>
        <w:rPr>
          <w:rFonts w:ascii="Times New Roman" w:eastAsia="Times New Roman" w:hAnsi="Times New Roman" w:cs="Times New Roman"/>
          <w:color w:val="000000"/>
          <w:sz w:val="14"/>
          <w:szCs w:val="14"/>
        </w:rPr>
        <w:t xml:space="preserve">ents at the local, national, and international levels. Although the overall numbers are large, </w:t>
      </w:r>
      <w:r>
        <w:rPr>
          <w:rFonts w:ascii="Times New Roman" w:eastAsia="Times New Roman" w:hAnsi="Times New Roman" w:cs="Times New Roman"/>
          <w:b/>
          <w:color w:val="000000"/>
          <w:sz w:val="22"/>
          <w:szCs w:val="22"/>
          <w:highlight w:val="green"/>
          <w:u w:val="single"/>
        </w:rPr>
        <w:t>most of these strikes involve relatively small proportions of overall populations.</w:t>
      </w:r>
    </w:p>
    <w:p w14:paraId="00000043" w14:textId="77777777" w:rsidR="00BB0B06" w:rsidRDefault="00BB0B06">
      <w:pPr>
        <w:spacing w:after="200"/>
        <w:rPr>
          <w:rFonts w:ascii="Times New Roman" w:eastAsia="Times New Roman" w:hAnsi="Times New Roman" w:cs="Times New Roman"/>
        </w:rPr>
      </w:pPr>
    </w:p>
    <w:p w14:paraId="00000044" w14:textId="77777777" w:rsidR="00BB0B06" w:rsidRDefault="00455D91">
      <w:pPr>
        <w:pStyle w:val="Heading4"/>
        <w:spacing w:before="0"/>
        <w:rPr>
          <w:rFonts w:ascii="Times New Roman" w:eastAsia="Times New Roman" w:hAnsi="Times New Roman" w:cs="Times New Roman"/>
          <w:b/>
          <w:color w:val="000000"/>
          <w:sz w:val="22"/>
          <w:szCs w:val="22"/>
        </w:rPr>
      </w:pPr>
      <w:bookmarkStart w:id="9" w:name="_8hm2wcuawbk9" w:colFirst="0" w:colLast="0"/>
      <w:bookmarkEnd w:id="9"/>
      <w:r>
        <w:rPr>
          <w:rFonts w:ascii="Times New Roman" w:eastAsia="Times New Roman" w:hAnsi="Times New Roman" w:cs="Times New Roman"/>
          <w:b/>
          <w:color w:val="000000"/>
          <w:sz w:val="22"/>
          <w:szCs w:val="22"/>
        </w:rPr>
        <w:t>Global warming causes extinction in mere decades, as scientific consensus proves.</w:t>
      </w:r>
    </w:p>
    <w:p w14:paraId="00000045" w14:textId="77777777" w:rsidR="00BB0B06" w:rsidRDefault="00455D91">
      <w:pPr>
        <w:spacing w:after="80"/>
        <w:rPr>
          <w:rFonts w:ascii="Times New Roman" w:eastAsia="Times New Roman" w:hAnsi="Times New Roman" w:cs="Times New Roman"/>
          <w:sz w:val="14"/>
          <w:szCs w:val="14"/>
        </w:rPr>
      </w:pPr>
      <w:r>
        <w:rPr>
          <w:rFonts w:ascii="Times New Roman" w:eastAsia="Times New Roman" w:hAnsi="Times New Roman" w:cs="Times New Roman"/>
          <w:b/>
        </w:rPr>
        <w:t>Schultz, 16</w:t>
      </w:r>
      <w:r>
        <w:rPr>
          <w:rFonts w:ascii="Times New Roman" w:eastAsia="Times New Roman" w:hAnsi="Times New Roman" w:cs="Times New Roman"/>
        </w:rPr>
        <w:t xml:space="preserve"> </w:t>
      </w:r>
      <w:r>
        <w:rPr>
          <w:rFonts w:ascii="Times New Roman" w:eastAsia="Times New Roman" w:hAnsi="Times New Roman" w:cs="Times New Roman"/>
          <w:sz w:val="14"/>
          <w:szCs w:val="14"/>
        </w:rPr>
        <w:t xml:space="preserve">(Robert Schultz [Retired Professor and Chair of Computer Information Systems at Woodbury University] “Modern Technology and Human Extinction,” </w:t>
      </w:r>
      <w:hyperlink r:id="rId16">
        <w:r>
          <w:rPr>
            <w:rFonts w:ascii="Times New Roman" w:eastAsia="Times New Roman" w:hAnsi="Times New Roman" w:cs="Times New Roman"/>
            <w:sz w:val="14"/>
            <w:szCs w:val="14"/>
          </w:rPr>
          <w:t>http://proceedings.informingscience.org/InSITE2016/InSITE16p131-145Schultz2307.pdf</w:t>
        </w:r>
      </w:hyperlink>
      <w:r>
        <w:rPr>
          <w:rFonts w:ascii="Times New Roman" w:eastAsia="Times New Roman" w:hAnsi="Times New Roman" w:cs="Times New Roman"/>
          <w:sz w:val="14"/>
          <w:szCs w:val="14"/>
        </w:rPr>
        <w:t>)</w:t>
      </w:r>
    </w:p>
    <w:p w14:paraId="00000046" w14:textId="77777777" w:rsidR="00BB0B06" w:rsidRDefault="00455D91">
      <w:pPr>
        <w:spacing w:after="80"/>
        <w:rPr>
          <w:rFonts w:ascii="Times New Roman" w:eastAsia="Times New Roman" w:hAnsi="Times New Roman" w:cs="Times New Roman"/>
          <w:sz w:val="14"/>
          <w:szCs w:val="14"/>
        </w:rPr>
      </w:pPr>
      <w:r>
        <w:rPr>
          <w:rFonts w:ascii="Times New Roman" w:eastAsia="Times New Roman" w:hAnsi="Times New Roman" w:cs="Times New Roman"/>
          <w:b/>
          <w:highlight w:val="green"/>
          <w:u w:val="single"/>
        </w:rPr>
        <w:t>There is consensus that there is a</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relatively</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short window to reduce carbon emissions bef</w:t>
      </w:r>
      <w:r>
        <w:rPr>
          <w:rFonts w:ascii="Times New Roman" w:eastAsia="Times New Roman" w:hAnsi="Times New Roman" w:cs="Times New Roman"/>
          <w:b/>
          <w:highlight w:val="green"/>
          <w:u w:val="single"/>
        </w:rPr>
        <w:t>ore drastic effects occur</w:t>
      </w:r>
      <w:r>
        <w:rPr>
          <w:rFonts w:ascii="Times New Roman" w:eastAsia="Times New Roman" w:hAnsi="Times New Roman" w:cs="Times New Roman"/>
          <w:b/>
          <w:u w:val="single"/>
        </w:rPr>
        <w:t xml:space="preserve">. Recent credible projections of the result of lack of rapid drastic action is an average temperature increase of about 10o F by 2050. </w:t>
      </w:r>
      <w:r>
        <w:rPr>
          <w:rFonts w:ascii="Times New Roman" w:eastAsia="Times New Roman" w:hAnsi="Times New Roman" w:cs="Times New Roman"/>
          <w:b/>
          <w:highlight w:val="green"/>
          <w:u w:val="single"/>
        </w:rPr>
        <w:t>This</w:t>
      </w:r>
      <w:r>
        <w:rPr>
          <w:rFonts w:ascii="Times New Roman" w:eastAsia="Times New Roman" w:hAnsi="Times New Roman" w:cs="Times New Roman"/>
          <w:b/>
          <w:u w:val="single"/>
        </w:rPr>
        <w:t xml:space="preserve"> change </w:t>
      </w:r>
      <w:r>
        <w:rPr>
          <w:rFonts w:ascii="Times New Roman" w:eastAsia="Times New Roman" w:hAnsi="Times New Roman" w:cs="Times New Roman"/>
          <w:b/>
          <w:highlight w:val="green"/>
          <w:u w:val="single"/>
        </w:rPr>
        <w:t>alone will be incredibly disruptive to all life</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but will also cause great weather a</w:t>
      </w:r>
      <w:r>
        <w:rPr>
          <w:rFonts w:ascii="Times New Roman" w:eastAsia="Times New Roman" w:hAnsi="Times New Roman" w:cs="Times New Roman"/>
          <w:sz w:val="14"/>
          <w:szCs w:val="14"/>
        </w:rPr>
        <w:t>nd climate change. For comparison purposes, a 10 degree (Fahrenheit) decrease was enough to cause an ice layer 4000 feet thick over Wisconsin (Co2gether, 2012). Recently relevant information has surfaced about a massive previous extinction. This is the Per</w:t>
      </w:r>
      <w:r>
        <w:rPr>
          <w:rFonts w:ascii="Times New Roman" w:eastAsia="Times New Roman" w:hAnsi="Times New Roman" w:cs="Times New Roman"/>
          <w:sz w:val="14"/>
          <w:szCs w:val="14"/>
        </w:rPr>
        <w:t>mian extinction, which happened 252 million years ago, during which 95% of all species on earth, both terrestrial and aquatic, vanished. The ocean temperature after almost all life had disappeared was 15 degrees (Fahrenheit) above current ocean temperature</w:t>
      </w:r>
      <w:r>
        <w:rPr>
          <w:rFonts w:ascii="Times New Roman" w:eastAsia="Times New Roman" w:hAnsi="Times New Roman" w:cs="Times New Roman"/>
          <w:sz w:val="14"/>
          <w:szCs w:val="14"/>
        </w:rPr>
        <w:t>s. Recent information about the Permian extinction indicates it was caused by a rapid increase in land and ocean temperatures, caused by the sudden appearance of stupendous amounts of carbon in the form of greenhouse gases (Kolbert, 2014, pp. 102-144). The</w:t>
      </w:r>
      <w:r>
        <w:rPr>
          <w:rFonts w:ascii="Times New Roman" w:eastAsia="Times New Roman" w:hAnsi="Times New Roman" w:cs="Times New Roman"/>
          <w:sz w:val="14"/>
          <w:szCs w:val="14"/>
        </w:rPr>
        <w:t xml:space="preserve"> origin of the carbon in these enormous quantities is not yet known, but one possibility is the</w:t>
      </w:r>
      <w:r>
        <w:rPr>
          <w:rFonts w:ascii="Times New Roman" w:eastAsia="Times New Roman" w:hAnsi="Times New Roman" w:cs="Times New Roman"/>
          <w:b/>
          <w:u w:val="single"/>
        </w:rPr>
        <w:t xml:space="preserve"> sudden release of methane gases stored in permafrost. This is also a possibility in our current situation. If so, </w:t>
      </w:r>
      <w:r>
        <w:rPr>
          <w:rFonts w:ascii="Times New Roman" w:eastAsia="Times New Roman" w:hAnsi="Times New Roman" w:cs="Times New Roman"/>
          <w:b/>
          <w:highlight w:val="green"/>
          <w:u w:val="single"/>
        </w:rPr>
        <w:t>extinction would be a natural side effect of h</w:t>
      </w:r>
      <w:r>
        <w:rPr>
          <w:rFonts w:ascii="Times New Roman" w:eastAsia="Times New Roman" w:hAnsi="Times New Roman" w:cs="Times New Roman"/>
          <w:b/>
          <w:highlight w:val="green"/>
          <w:u w:val="single"/>
        </w:rPr>
        <w:t>uman processes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There is also a real but smaller possibility of what is called “runaway greenhouse,” in which the earth’s temperature becomes like Venus’ surface temperature of 800o The threat of extinction here is not entirely sudden. </w:t>
      </w:r>
      <w:r>
        <w:rPr>
          <w:rFonts w:ascii="Times New Roman" w:eastAsia="Times New Roman" w:hAnsi="Times New Roman" w:cs="Times New Roman"/>
          <w:b/>
          <w:highlight w:val="green"/>
          <w:u w:val="single"/>
        </w:rPr>
        <w:t>The threat is, if an</w:t>
      </w:r>
      <w:r>
        <w:rPr>
          <w:rFonts w:ascii="Times New Roman" w:eastAsia="Times New Roman" w:hAnsi="Times New Roman" w:cs="Times New Roman"/>
          <w:b/>
          <w:highlight w:val="green"/>
          <w:u w:val="single"/>
        </w:rPr>
        <w:t>ything, worse. Changes in the atmosphere</w:t>
      </w:r>
      <w:r>
        <w:rPr>
          <w:rFonts w:ascii="Times New Roman" w:eastAsia="Times New Roman" w:hAnsi="Times New Roman" w:cs="Times New Roman"/>
          <w:sz w:val="14"/>
          <w:szCs w:val="14"/>
        </w:rPr>
        <w:t>--mainly increases in the concentration of greenhouse gases in the atmosphere--</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can start processes that can’t be reversed</w:t>
      </w:r>
      <w:r>
        <w:rPr>
          <w:rFonts w:ascii="Times New Roman" w:eastAsia="Times New Roman" w:hAnsi="Times New Roman" w:cs="Times New Roman"/>
          <w:b/>
          <w:u w:val="single"/>
        </w:rPr>
        <w:t xml:space="preserve"> but which take long periods of time to manifest</w:t>
      </w:r>
      <w:r>
        <w:rPr>
          <w:rFonts w:ascii="Times New Roman" w:eastAsia="Times New Roman" w:hAnsi="Times New Roman" w:cs="Times New Roman"/>
          <w:sz w:val="14"/>
          <w:szCs w:val="14"/>
        </w:rPr>
        <w:t xml:space="preserve">. “Runaway greenhouse” may be the worst. Once </w:t>
      </w:r>
      <w:r>
        <w:rPr>
          <w:rFonts w:ascii="Times New Roman" w:eastAsia="Times New Roman" w:hAnsi="Times New Roman" w:cs="Times New Roman"/>
          <w:sz w:val="14"/>
          <w:szCs w:val="14"/>
        </w:rPr>
        <w:t>again, suggestions of technological solutions to this situation should be treated with some skepticism. These proposals are often made by technophiles ignoring all the evidence that technology is very much subject to unanticipated side effects and unantici</w:t>
      </w:r>
      <w:r>
        <w:rPr>
          <w:rFonts w:ascii="Times New Roman" w:eastAsia="Times New Roman" w:hAnsi="Times New Roman" w:cs="Times New Roman"/>
          <w:sz w:val="14"/>
          <w:szCs w:val="14"/>
        </w:rPr>
        <w:t>pated failures. What has happened concerning the depletion of the ozone layer should be a clear warning against the facile uses of technology through geoengineering to alter the makeup of the entire planet and its atmosphere. The complicating factor in ass</w:t>
      </w:r>
      <w:r>
        <w:rPr>
          <w:rFonts w:ascii="Times New Roman" w:eastAsia="Times New Roman" w:hAnsi="Times New Roman" w:cs="Times New Roman"/>
          <w:sz w:val="14"/>
          <w:szCs w:val="14"/>
        </w:rPr>
        <w:t>essing extinction likelihood from climate change is corporations, especially American fossil fuel corporations such as Exxon-Mobil and Shell. Through their contributions, they have been able to delay legislation ameliorating global warming and climate chan</w:t>
      </w:r>
      <w:r>
        <w:rPr>
          <w:rFonts w:ascii="Times New Roman" w:eastAsia="Times New Roman" w:hAnsi="Times New Roman" w:cs="Times New Roman"/>
          <w:sz w:val="14"/>
          <w:szCs w:val="14"/>
        </w:rPr>
        <w:t>ge. As mentioned before, recently released papers from Exxon-Mobil show that the corporation did accept the scientific findings about global warming and climate change. But they concluded that maintaining their profits was more important than acting to ame</w:t>
      </w:r>
      <w:r>
        <w:rPr>
          <w:rFonts w:ascii="Times New Roman" w:eastAsia="Times New Roman" w:hAnsi="Times New Roman" w:cs="Times New Roman"/>
          <w:sz w:val="14"/>
          <w:szCs w:val="14"/>
        </w:rPr>
        <w:t xml:space="preserve">liorate climate change. </w:t>
      </w:r>
      <w:r>
        <w:rPr>
          <w:rFonts w:ascii="Times New Roman" w:eastAsia="Times New Roman" w:hAnsi="Times New Roman" w:cs="Times New Roman"/>
          <w:b/>
          <w:u w:val="single"/>
        </w:rPr>
        <w:t xml:space="preserve">Since it is not a matter of getting corporations to appreciate scientific facts, </w:t>
      </w:r>
      <w:r>
        <w:rPr>
          <w:rFonts w:ascii="Times New Roman" w:eastAsia="Times New Roman" w:hAnsi="Times New Roman" w:cs="Times New Roman"/>
          <w:b/>
          <w:highlight w:val="green"/>
          <w:u w:val="single"/>
        </w:rPr>
        <w:t>the chances of extinction from climate change are good</w:t>
      </w:r>
      <w:r>
        <w:rPr>
          <w:rFonts w:ascii="Times New Roman" w:eastAsia="Times New Roman" w:hAnsi="Times New Roman" w:cs="Times New Roman"/>
          <w:b/>
          <w:u w:val="single"/>
        </w:rPr>
        <w:t>. To ameliorate climate change, it is important to leave a high percentage of fossil fuel reserve</w:t>
      </w:r>
      <w:r>
        <w:rPr>
          <w:rFonts w:ascii="Times New Roman" w:eastAsia="Times New Roman" w:hAnsi="Times New Roman" w:cs="Times New Roman"/>
          <w:b/>
          <w:u w:val="single"/>
        </w:rPr>
        <w:t>s in the ground</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But this is exactly what a profit-seeking fossil fuel corporation cannot do. One can still hope that because fossil fuel corporations are made up of individuals, increasingly bad consequences of global warming and climate change will chang</w:t>
      </w:r>
      <w:r>
        <w:rPr>
          <w:rFonts w:ascii="Times New Roman" w:eastAsia="Times New Roman" w:hAnsi="Times New Roman" w:cs="Times New Roman"/>
          <w:sz w:val="14"/>
          <w:szCs w:val="14"/>
        </w:rPr>
        <w:t xml:space="preserve">e their minds about profits. But because of the lag in effects, this mind change will probably be too late. So I conclude </w:t>
      </w:r>
      <w:r>
        <w:rPr>
          <w:rFonts w:ascii="Times New Roman" w:eastAsia="Times New Roman" w:hAnsi="Times New Roman" w:cs="Times New Roman"/>
          <w:b/>
          <w:highlight w:val="green"/>
          <w:u w:val="single"/>
        </w:rPr>
        <w:t>we will probably see something like the effects of the Permian extinction</w:t>
      </w:r>
      <w:r>
        <w:rPr>
          <w:rFonts w:ascii="Times New Roman" w:eastAsia="Times New Roman" w:hAnsi="Times New Roman" w:cs="Times New Roman"/>
          <w:sz w:val="16"/>
          <w:szCs w:val="16"/>
          <w:highlight w:val="green"/>
        </w:rPr>
        <w:t xml:space="preserve"> </w:t>
      </w:r>
      <w:r>
        <w:rPr>
          <w:rFonts w:ascii="Times New Roman" w:eastAsia="Times New Roman" w:hAnsi="Times New Roman" w:cs="Times New Roman"/>
          <w:sz w:val="14"/>
          <w:szCs w:val="14"/>
        </w:rPr>
        <w:t xml:space="preserve">perhaps some time </w:t>
      </w:r>
      <w:r>
        <w:rPr>
          <w:rFonts w:ascii="Times New Roman" w:eastAsia="Times New Roman" w:hAnsi="Times New Roman" w:cs="Times New Roman"/>
          <w:b/>
          <w:highlight w:val="green"/>
          <w:u w:val="single"/>
        </w:rPr>
        <w:t>around 2050</w:t>
      </w:r>
      <w:r>
        <w:rPr>
          <w:rFonts w:ascii="Times New Roman" w:eastAsia="Times New Roman" w:hAnsi="Times New Roman" w:cs="Times New Roman"/>
          <w:sz w:val="16"/>
          <w:szCs w:val="16"/>
          <w:highlight w:val="green"/>
        </w:rPr>
        <w:t>.</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(The Permian extinction was 95% extinction of all species.) This assumes the release of methane from the arctic will take place around then.</w:t>
      </w:r>
    </w:p>
    <w:p w14:paraId="00000047" w14:textId="77777777" w:rsidR="00BB0B06" w:rsidRDefault="00BB0B06">
      <w:pPr>
        <w:spacing w:after="80"/>
        <w:rPr>
          <w:rFonts w:ascii="Times New Roman" w:eastAsia="Times New Roman" w:hAnsi="Times New Roman" w:cs="Times New Roman"/>
        </w:rPr>
      </w:pPr>
    </w:p>
    <w:p w14:paraId="00000048" w14:textId="77777777" w:rsidR="00BB0B06" w:rsidRDefault="00BB0B06">
      <w:pPr>
        <w:spacing w:after="80"/>
        <w:rPr>
          <w:rFonts w:ascii="Times New Roman" w:eastAsia="Times New Roman" w:hAnsi="Times New Roman" w:cs="Times New Roman"/>
        </w:rPr>
      </w:pPr>
    </w:p>
    <w:p w14:paraId="00000070" w14:textId="1AFB4CD4" w:rsidR="00BB0B06" w:rsidRPr="00DA70DA" w:rsidRDefault="00455D91" w:rsidP="00DA70DA">
      <w:pPr>
        <w:spacing w:after="80"/>
        <w:rPr>
          <w:rFonts w:ascii="Times New Roman" w:eastAsia="Times New Roman" w:hAnsi="Times New Roman" w:cs="Times New Roman"/>
          <w:sz w:val="14"/>
          <w:szCs w:val="14"/>
        </w:rPr>
      </w:pPr>
      <w:r>
        <w:rPr>
          <w:rFonts w:ascii="Times New Roman" w:eastAsia="Times New Roman" w:hAnsi="Times New Roman" w:cs="Times New Roman"/>
          <w:b/>
        </w:rPr>
        <w:t>For these reasons, I affirm.</w:t>
      </w:r>
    </w:p>
    <w:sectPr w:rsidR="00BB0B06" w:rsidRPr="00DA70DA">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9DC2B" w14:textId="77777777" w:rsidR="00455D91" w:rsidRDefault="00455D91">
      <w:pPr>
        <w:spacing w:line="240" w:lineRule="auto"/>
      </w:pPr>
      <w:r>
        <w:separator/>
      </w:r>
    </w:p>
  </w:endnote>
  <w:endnote w:type="continuationSeparator" w:id="0">
    <w:p w14:paraId="7906F1B5" w14:textId="77777777" w:rsidR="00455D91" w:rsidRDefault="00455D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D0CDA" w14:textId="77777777" w:rsidR="00455D91" w:rsidRDefault="00455D91">
      <w:pPr>
        <w:spacing w:line="240" w:lineRule="auto"/>
      </w:pPr>
      <w:r>
        <w:separator/>
      </w:r>
    </w:p>
  </w:footnote>
  <w:footnote w:type="continuationSeparator" w:id="0">
    <w:p w14:paraId="73F0C5BD" w14:textId="77777777" w:rsidR="00455D91" w:rsidRDefault="00455D91">
      <w:pPr>
        <w:spacing w:line="240" w:lineRule="auto"/>
      </w:pPr>
      <w:r>
        <w:continuationSeparator/>
      </w:r>
    </w:p>
  </w:footnote>
  <w:footnote w:id="1">
    <w:p w14:paraId="00000071" w14:textId="77777777" w:rsidR="00BB0B06" w:rsidRDefault="00455D91">
      <w:pPr>
        <w:spacing w:line="240" w:lineRule="auto"/>
        <w:rPr>
          <w:rFonts w:ascii="Times New Roman" w:eastAsia="Times New Roman" w:hAnsi="Times New Roman" w:cs="Times New Roman"/>
          <w:sz w:val="16"/>
          <w:szCs w:val="16"/>
          <w:highlight w:val="white"/>
        </w:rPr>
      </w:pPr>
      <w:r>
        <w:rPr>
          <w:vertAlign w:val="superscript"/>
        </w:rPr>
        <w:footnoteRef/>
      </w:r>
      <w:r>
        <w:rPr>
          <w:rFonts w:ascii="Times New Roman" w:eastAsia="Times New Roman" w:hAnsi="Times New Roman" w:cs="Times New Roman"/>
          <w:sz w:val="16"/>
          <w:szCs w:val="16"/>
        </w:rPr>
        <w:t>Oxford New English Dictionary:  “</w:t>
      </w:r>
      <w:r>
        <w:rPr>
          <w:rFonts w:ascii="Times New Roman" w:eastAsia="Times New Roman" w:hAnsi="Times New Roman" w:cs="Times New Roman"/>
          <w:sz w:val="16"/>
          <w:szCs w:val="16"/>
          <w:highlight w:val="white"/>
        </w:rPr>
        <w:t>Used to indicate duty or correctness”</w:t>
      </w:r>
    </w:p>
    <w:p w14:paraId="00000072" w14:textId="77777777" w:rsidR="00BB0B06" w:rsidRDefault="00455D91">
      <w:pPr>
        <w:spacing w:line="240" w:lineRule="auto"/>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Merriam Web</w:t>
      </w:r>
      <w:r>
        <w:rPr>
          <w:rFonts w:ascii="Times New Roman" w:eastAsia="Times New Roman" w:hAnsi="Times New Roman" w:cs="Times New Roman"/>
          <w:sz w:val="16"/>
          <w:szCs w:val="16"/>
          <w:highlight w:val="white"/>
        </w:rPr>
        <w:t>ster:  “1) Used to express obligation; 3) Moral obligation”</w:t>
      </w:r>
    </w:p>
    <w:p w14:paraId="00000073" w14:textId="77777777" w:rsidR="00BB0B06" w:rsidRDefault="00455D91">
      <w:pPr>
        <w:spacing w:line="240" w:lineRule="auto"/>
        <w:rPr>
          <w:sz w:val="20"/>
          <w:szCs w:val="20"/>
        </w:rPr>
      </w:pPr>
      <w:r>
        <w:rPr>
          <w:rFonts w:ascii="Times New Roman" w:eastAsia="Times New Roman" w:hAnsi="Times New Roman" w:cs="Times New Roman"/>
          <w:sz w:val="16"/>
          <w:szCs w:val="16"/>
          <w:highlight w:val="white"/>
        </w:rPr>
        <w:t>Collins Dictionary: “You use ought to to mean that it is morally right to do a particular thing”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EA044C"/>
    <w:multiLevelType w:val="multilevel"/>
    <w:tmpl w:val="1F02D6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C7823DC"/>
    <w:multiLevelType w:val="multilevel"/>
    <w:tmpl w:val="E3B8CE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B06"/>
    <w:rsid w:val="00455D91"/>
    <w:rsid w:val="00BB0B06"/>
    <w:rsid w:val="00DA7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F9FE2D"/>
  <w15:docId w15:val="{FDB4505B-E6EC-7D48-A77F-6D5074DE4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repository.law.umich.edu/cgi/viewcontent.cgi?article=1702&amp;context=mjlr" TargetMode="External"/><Relationship Id="rId13" Type="http://schemas.openxmlformats.org/officeDocument/2006/relationships/hyperlink" Target="https://www.csis.org/analysis/how-democracy%E2%80%99s-decline-would-undermine-international-ord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erriam-webster.com/dictionary/strike" TargetMode="External"/><Relationship Id="rId12" Type="http://schemas.openxmlformats.org/officeDocument/2006/relationships/hyperlink" Target="https://networks.h-net.org/node/28443/discussions/4846080/h-diploissf-state-field-essay-unreality-realism-internationa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roceedings.informingscience.org/InSITE2016/InSITE16p131-145Schultz2307.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ospect.org/labor/unions-boost-democratic-participation/" TargetMode="External"/><Relationship Id="rId5" Type="http://schemas.openxmlformats.org/officeDocument/2006/relationships/footnotes" Target="footnotes.xml"/><Relationship Id="rId15" Type="http://schemas.openxmlformats.org/officeDocument/2006/relationships/hyperlink" Target="https://www.researchgate.net/publication/345455893_Climate_activism_and_its_effects" TargetMode="External"/><Relationship Id="rId10" Type="http://schemas.openxmlformats.org/officeDocument/2006/relationships/hyperlink" Target="https://freedomhouse.org/article/new-report-global-decline-democracy-has-accelerated" TargetMode="External"/><Relationship Id="rId4" Type="http://schemas.openxmlformats.org/officeDocument/2006/relationships/webSettings" Target="webSettings.xml"/><Relationship Id="rId9" Type="http://schemas.openxmlformats.org/officeDocument/2006/relationships/hyperlink" Target="https://repository.law.umich.edu/cgi/viewcontent.cgi?article=1702&amp;context=mjlr" TargetMode="External"/><Relationship Id="rId14" Type="http://schemas.openxmlformats.org/officeDocument/2006/relationships/hyperlink" Target="https://www.epi.org/blog/weakened-labor-movement-leads-to-rising-economic-inequa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12354</Words>
  <Characters>70419</Characters>
  <Application>Microsoft Office Word</Application>
  <DocSecurity>0</DocSecurity>
  <Lines>586</Lines>
  <Paragraphs>165</Paragraphs>
  <ScaleCrop>false</ScaleCrop>
  <Company/>
  <LinksUpToDate>false</LinksUpToDate>
  <CharactersWithSpaces>82608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Iuliana Petrescu</cp:lastModifiedBy>
  <cp:revision>2</cp:revision>
  <dcterms:created xsi:type="dcterms:W3CDTF">2021-12-18T19:50:00Z</dcterms:created>
  <dcterms:modified xsi:type="dcterms:W3CDTF">2021-12-18T19:50:00Z</dcterms:modified>
</cp:coreProperties>
</file>