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9122B" w14:textId="69F945C0" w:rsidR="00A95652" w:rsidRPr="00D14FA8" w:rsidRDefault="005075CB" w:rsidP="00D14FA8">
      <w:pPr>
        <w:pStyle w:val="Heading1"/>
        <w:jc w:val="left"/>
      </w:pPr>
      <w:r w:rsidRPr="00D14FA8">
        <w:t>Speech 1AC Harvard Rd 1 vs Jupiter 2-18 3PM</w:t>
      </w:r>
    </w:p>
    <w:p w14:paraId="302E1895" w14:textId="03CC2FA4" w:rsidR="007A06D3" w:rsidRPr="00D14FA8" w:rsidRDefault="007A06D3" w:rsidP="007F22A7">
      <w:pPr>
        <w:pStyle w:val="Heading2"/>
      </w:pPr>
      <w:r w:rsidRPr="00D14FA8">
        <w:t>FW</w:t>
      </w:r>
    </w:p>
    <w:p w14:paraId="214CF7BE" w14:textId="77777777" w:rsidR="0024277D" w:rsidRPr="00D14FA8" w:rsidRDefault="0024277D" w:rsidP="00D14FA8">
      <w:pPr>
        <w:pStyle w:val="Heading4"/>
      </w:pPr>
      <w:r w:rsidRPr="00D14FA8">
        <w:t>Extinction comes first under any framing – future value, magnitude, risk parity</w:t>
      </w:r>
    </w:p>
    <w:p w14:paraId="20C903D3" w14:textId="77777777" w:rsidR="0024277D" w:rsidRPr="00D14FA8" w:rsidRDefault="0024277D" w:rsidP="00D14FA8">
      <w:pPr>
        <w:shd w:val="clear" w:color="auto" w:fill="FFFFFF"/>
        <w:spacing w:after="0" w:line="240" w:lineRule="auto"/>
        <w:rPr>
          <w:rFonts w:eastAsia="Times New Roman"/>
        </w:rPr>
      </w:pPr>
      <w:r w:rsidRPr="00D14FA8">
        <w:rPr>
          <w:rStyle w:val="Style13ptBold"/>
        </w:rPr>
        <w:t>Pummer 15</w:t>
      </w:r>
      <w:r w:rsidRPr="00D14FA8">
        <w:rPr>
          <w:rFonts w:eastAsia="Times New Roman"/>
          <w:sz w:val="28"/>
          <w:szCs w:val="28"/>
        </w:rPr>
        <w:t> </w:t>
      </w:r>
      <w:r w:rsidRPr="00D14FA8">
        <w:rPr>
          <w:rFonts w:eastAsia="Times New Roman"/>
        </w:rPr>
        <w:t>Theron, Junior Research Fellow in Philosophy at St. Anne's College, University of Oxford. “Moral Agreement on Saving the World” Practical Ethics, University of Oxford. May 18, 2015 AT, recut BWSEK</w:t>
      </w:r>
    </w:p>
    <w:p w14:paraId="131B81BD" w14:textId="72948196" w:rsidR="0024277D" w:rsidRDefault="0024277D" w:rsidP="00D14FA8">
      <w:pPr>
        <w:rPr>
          <w:sz w:val="16"/>
        </w:rPr>
      </w:pPr>
      <w:r w:rsidRPr="00D14FA8">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D14FA8">
        <w:rPr>
          <w:rStyle w:val="StyleUnderline"/>
        </w:rPr>
        <w:t>consequentialists, </w:t>
      </w:r>
      <w:r w:rsidRPr="00D14FA8">
        <w:rPr>
          <w:rStyle w:val="StyleUnderline"/>
          <w:highlight w:val="cyan"/>
        </w:rPr>
        <w:t>deontologists</w:t>
      </w:r>
      <w:r w:rsidRPr="00D14FA8">
        <w:rPr>
          <w:rStyle w:val="StyleUnderline"/>
        </w:rPr>
        <w:t xml:space="preserve">, or </w:t>
      </w:r>
      <w:r w:rsidRPr="00D14FA8">
        <w:rPr>
          <w:rStyle w:val="StyleUnderline"/>
          <w:highlight w:val="cyan"/>
        </w:rPr>
        <w:t>virtue ethicists</w:t>
      </w:r>
      <w:r w:rsidRPr="00D14FA8">
        <w:rPr>
          <w:sz w:val="16"/>
        </w:rPr>
        <w:t xml:space="preserve"> – should </w:t>
      </w:r>
      <w:r w:rsidRPr="00D14FA8">
        <w:rPr>
          <w:rStyle w:val="Emphasis"/>
          <w:highlight w:val="cyan"/>
        </w:rPr>
        <w:t>all agree</w:t>
      </w:r>
      <w:r w:rsidRPr="00D14FA8">
        <w:rPr>
          <w:rStyle w:val="Emphasis"/>
        </w:rPr>
        <w:t xml:space="preserve"> that </w:t>
      </w:r>
      <w:r w:rsidRPr="00D14FA8">
        <w:rPr>
          <w:rStyle w:val="Emphasis"/>
          <w:highlight w:val="cyan"/>
        </w:rPr>
        <w:t>we should</w:t>
      </w:r>
      <w:r w:rsidRPr="00D14FA8">
        <w:rPr>
          <w:rStyle w:val="Emphasis"/>
        </w:rPr>
        <w:t xml:space="preserve"> try to </w:t>
      </w:r>
      <w:r w:rsidRPr="00D14FA8">
        <w:rPr>
          <w:rStyle w:val="Emphasis"/>
          <w:highlight w:val="cyan"/>
        </w:rPr>
        <w:t>save the world</w:t>
      </w:r>
      <w:r w:rsidRPr="00D14FA8">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D14FA8">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D14FA8">
        <w:rPr>
          <w:rStyle w:val="StyleUnderline"/>
          <w:highlight w:val="cyan"/>
        </w:rPr>
        <w:t>there are </w:t>
      </w:r>
      <w:r w:rsidRPr="00D14FA8">
        <w:rPr>
          <w:rStyle w:val="Emphasis"/>
          <w:highlight w:val="cyan"/>
        </w:rPr>
        <w:t>trillions upon trillions</w:t>
      </w:r>
      <w:r w:rsidRPr="00D14FA8">
        <w:rPr>
          <w:rStyle w:val="Emphasis"/>
        </w:rPr>
        <w:t>… upon trillions</w:t>
      </w:r>
      <w:r w:rsidRPr="00D14FA8">
        <w:rPr>
          <w:rStyle w:val="StyleUnderline"/>
        </w:rPr>
        <w:t xml:space="preserve">. There are so many possible </w:t>
      </w:r>
      <w:r w:rsidRPr="00D14FA8">
        <w:rPr>
          <w:rStyle w:val="StyleUnderline"/>
          <w:highlight w:val="cyan"/>
        </w:rPr>
        <w:t>future people</w:t>
      </w:r>
      <w:r w:rsidRPr="00D14FA8">
        <w:rPr>
          <w:rStyle w:val="StyleUnderline"/>
        </w:rPr>
        <w:t> that reducing existential risk is arguably the most important thing in the world, even if the well-being of these possible people were given only 0.001% as much weight as that of existing people. </w:t>
      </w:r>
      <w:r w:rsidRPr="00D14FA8">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D14FA8">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D14FA8">
        <w:rPr>
          <w:rStyle w:val="StyleUnderline"/>
          <w:highlight w:val="cyan"/>
        </w:rPr>
        <w:t>Non-consequentialism</w:t>
      </w:r>
      <w:r w:rsidRPr="00D14FA8">
        <w:rPr>
          <w:rStyle w:val="StyleUnderline"/>
        </w:rPr>
        <w:t xml:space="preserve"> is the view that there’s more that determines rightness than the goodness of consequences or outcomes; it </w:t>
      </w:r>
      <w:r w:rsidRPr="00D14FA8">
        <w:rPr>
          <w:rStyle w:val="StyleUnderline"/>
          <w:highlight w:val="cyan"/>
        </w:rPr>
        <w:t>is not the view that the latter don’t matter.</w:t>
      </w:r>
      <w:r w:rsidRPr="00D14FA8">
        <w:rPr>
          <w:rStyle w:val="StyleUnderline"/>
        </w:rPr>
        <w:t> </w:t>
      </w:r>
      <w:r w:rsidRPr="00D14FA8">
        <w:rPr>
          <w:sz w:val="16"/>
        </w:rPr>
        <w:t>Even John Rawls wrote, “All ethical doctrines worth our attention take consequences into account in judging rightness. One which did not would simply be irrational, crazy.” </w:t>
      </w:r>
      <w:r w:rsidRPr="00D14FA8">
        <w:rPr>
          <w:rStyle w:val="StyleUnderline"/>
        </w:rPr>
        <w:t xml:space="preserve">Minimally </w:t>
      </w:r>
      <w:r w:rsidRPr="00D14FA8">
        <w:rPr>
          <w:rStyle w:val="StyleUnderline"/>
          <w:highlight w:val="cyan"/>
        </w:rPr>
        <w:t>plausible versions</w:t>
      </w:r>
      <w:r w:rsidRPr="00D14FA8">
        <w:rPr>
          <w:rStyle w:val="StyleUnderline"/>
        </w:rPr>
        <w:t xml:space="preserve"> of deontology and virtue ethics </w:t>
      </w:r>
      <w:r w:rsidRPr="00D14FA8">
        <w:rPr>
          <w:rStyle w:val="StyleUnderline"/>
          <w:highlight w:val="cyan"/>
        </w:rPr>
        <w:t xml:space="preserve">must be concerned </w:t>
      </w:r>
      <w:r w:rsidRPr="00D14FA8">
        <w:rPr>
          <w:rStyle w:val="Emphasis"/>
          <w:highlight w:val="cyan"/>
        </w:rPr>
        <w:t>in part</w:t>
      </w:r>
      <w:r w:rsidRPr="00D14FA8">
        <w:rPr>
          <w:rStyle w:val="StyleUnderline"/>
          <w:highlight w:val="cyan"/>
        </w:rPr>
        <w:t xml:space="preserve"> with promoting</w:t>
      </w:r>
      <w:r w:rsidRPr="00D14FA8">
        <w:rPr>
          <w:rStyle w:val="StyleUnderline"/>
        </w:rPr>
        <w:t xml:space="preserve"> the </w:t>
      </w:r>
      <w:r w:rsidRPr="00D14FA8">
        <w:rPr>
          <w:rStyle w:val="StyleUnderline"/>
          <w:highlight w:val="cyan"/>
        </w:rPr>
        <w:t>good</w:t>
      </w:r>
      <w:r w:rsidRPr="00D14FA8">
        <w:rPr>
          <w:rStyle w:val="StyleUnderline"/>
        </w:rPr>
        <w:t>, from an impartial point of view. </w:t>
      </w:r>
      <w:r w:rsidRPr="00D14FA8">
        <w:rPr>
          <w:sz w:val="16"/>
        </w:rPr>
        <w:t>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D14FA8">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D14FA8">
        <w:rPr>
          <w:rStyle w:val="StyleUnderline"/>
          <w:highlight w:val="cyan"/>
        </w:rPr>
        <w:t xml:space="preserve">even if we are only </w:t>
      </w:r>
      <w:r w:rsidRPr="00D14FA8">
        <w:rPr>
          <w:rStyle w:val="Emphasis"/>
          <w:highlight w:val="cyan"/>
        </w:rPr>
        <w:t>1% sure</w:t>
      </w:r>
      <w:r w:rsidRPr="00D14FA8">
        <w:rPr>
          <w:rStyle w:val="StyleUnderline"/>
          <w:highlight w:val="cyan"/>
        </w:rPr>
        <w:t xml:space="preserve"> that</w:t>
      </w:r>
      <w:r w:rsidRPr="00D14FA8">
        <w:rPr>
          <w:rStyle w:val="StyleUnderline"/>
        </w:rPr>
        <w:t xml:space="preserve"> the </w:t>
      </w:r>
      <w:r w:rsidRPr="00D14FA8">
        <w:rPr>
          <w:rStyle w:val="StyleUnderline"/>
          <w:highlight w:val="cyan"/>
        </w:rPr>
        <w:t>well-being</w:t>
      </w:r>
      <w:r w:rsidRPr="00D14FA8">
        <w:rPr>
          <w:rStyle w:val="StyleUnderline"/>
        </w:rPr>
        <w:t xml:space="preserve"> of possible future people </w:t>
      </w:r>
      <w:r w:rsidRPr="00D14FA8">
        <w:rPr>
          <w:rStyle w:val="StyleUnderline"/>
          <w:highlight w:val="cyan"/>
        </w:rPr>
        <w:t>matters</w:t>
      </w:r>
      <w:r w:rsidRPr="00D14FA8">
        <w:rPr>
          <w:rStyle w:val="StyleUnderline"/>
        </w:rPr>
        <w:t>, it is at least arguable that, </w:t>
      </w:r>
      <w:r w:rsidRPr="00D14FA8">
        <w:rPr>
          <w:rStyle w:val="StyleUnderline"/>
          <w:highlight w:val="cyan"/>
        </w:rPr>
        <w:t>from the standpoint of</w:t>
      </w:r>
      <w:r w:rsidRPr="00D14FA8">
        <w:rPr>
          <w:rStyle w:val="StyleUnderline"/>
        </w:rPr>
        <w:t xml:space="preserve"> moral </w:t>
      </w:r>
      <w:r w:rsidRPr="00D14FA8">
        <w:rPr>
          <w:rStyle w:val="StyleUnderline"/>
          <w:highlight w:val="cyan"/>
        </w:rPr>
        <w:t>uncertainty, reducing existential risk is the most important thing</w:t>
      </w:r>
      <w:r w:rsidRPr="00D14FA8">
        <w:rPr>
          <w:rStyle w:val="StyleUnderline"/>
        </w:rPr>
        <w:t xml:space="preserve"> in the world. Again, this is largely for the reason that there are so many people who could exist in the future – there are trillions upon trillions… upon trillions</w:t>
      </w:r>
      <w:r w:rsidRPr="00D14FA8">
        <w:rPr>
          <w:sz w:val="16"/>
        </w:rPr>
        <w:t xml:space="preserve">. (For more on this and other related issues, see this excellent dissertation). Of course, it is uncertain whether these untold trillions would, in general, have good lives. It’s possible they’ll be miserable. </w:t>
      </w:r>
    </w:p>
    <w:p w14:paraId="13731F9F" w14:textId="77777777" w:rsidR="00F5792F" w:rsidRPr="002A192D" w:rsidRDefault="00F5792F" w:rsidP="00F5792F">
      <w:pPr>
        <w:pStyle w:val="Heading4"/>
        <w:rPr>
          <w:rFonts w:asciiTheme="majorHAnsi" w:hAnsiTheme="majorHAnsi" w:cstheme="majorHAnsi"/>
        </w:rPr>
      </w:pPr>
      <w:r>
        <w:rPr>
          <w:rFonts w:asciiTheme="majorHAnsi" w:hAnsiTheme="majorHAnsi" w:cstheme="majorHAnsi"/>
        </w:rPr>
        <w:t>Extinction m</w:t>
      </w:r>
      <w:r w:rsidRPr="002A192D">
        <w:rPr>
          <w:rFonts w:asciiTheme="majorHAnsi" w:hAnsiTheme="majorHAnsi" w:cstheme="majorHAnsi"/>
        </w:rPr>
        <w:t xml:space="preserve">athematically </w:t>
      </w:r>
      <w:r w:rsidRPr="002A192D">
        <w:rPr>
          <w:rFonts w:asciiTheme="majorHAnsi" w:hAnsiTheme="majorHAnsi" w:cstheme="majorHAnsi"/>
          <w:u w:val="single"/>
        </w:rPr>
        <w:t>outweighs</w:t>
      </w:r>
      <w:r w:rsidRPr="002A192D">
        <w:rPr>
          <w:rFonts w:asciiTheme="majorHAnsi" w:hAnsiTheme="majorHAnsi" w:cstheme="majorHAnsi"/>
        </w:rPr>
        <w:t>.</w:t>
      </w:r>
    </w:p>
    <w:p w14:paraId="4290D6C0" w14:textId="77777777" w:rsidR="00F5792F" w:rsidRPr="002A192D" w:rsidRDefault="00F5792F" w:rsidP="00F5792F">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463C5419" w14:textId="03447383" w:rsidR="00F5792F" w:rsidRPr="00F5792F" w:rsidRDefault="00F5792F" w:rsidP="00D14FA8">
      <w:pPr>
        <w:rPr>
          <w:rFonts w:asciiTheme="majorHAnsi" w:hAnsiTheme="majorHAnsi" w:cstheme="majorHAnsi"/>
          <w:szCs w:val="26"/>
        </w:rPr>
      </w:pPr>
      <w:r w:rsidRPr="002A192D">
        <w:rPr>
          <w:rStyle w:val="StyleUnderline"/>
          <w:rFonts w:asciiTheme="majorHAnsi" w:hAnsiTheme="majorHAnsi" w:cstheme="majorHAnsi"/>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Cs w:val="26"/>
        </w:rPr>
        <w:t xml:space="preserve">which human extinction would be a good thing, </w:t>
      </w:r>
      <w:r w:rsidRPr="002A192D">
        <w:rPr>
          <w:rStyle w:val="StyleUnderline"/>
          <w:rFonts w:asciiTheme="majorHAnsi" w:hAnsiTheme="majorHAnsi" w:cstheme="majorHAnsi"/>
          <w:szCs w:val="26"/>
          <w:highlight w:val="green"/>
        </w:rPr>
        <w:t xml:space="preserve">we </w:t>
      </w:r>
      <w:r w:rsidRPr="002A192D">
        <w:rPr>
          <w:rStyle w:val="StyleUnderline"/>
          <w:rFonts w:asciiTheme="majorHAnsi" w:hAnsiTheme="majorHAnsi" w:cstheme="majorHAnsi"/>
          <w:szCs w:val="26"/>
        </w:rPr>
        <w:t xml:space="preserve">still </w:t>
      </w:r>
      <w:r w:rsidRPr="002A192D">
        <w:rPr>
          <w:rStyle w:val="StyleUnderline"/>
          <w:rFonts w:asciiTheme="majorHAnsi" w:hAnsiTheme="majorHAnsi" w:cstheme="majorHAnsi"/>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Cs w:val="26"/>
          <w:highlight w:val="green"/>
        </w:rPr>
        <w:t xml:space="preserve">in </w:t>
      </w:r>
      <w:r w:rsidRPr="002A192D">
        <w:rPr>
          <w:rStyle w:val="StyleUnderline"/>
          <w:rFonts w:asciiTheme="majorHAnsi" w:hAnsiTheme="majorHAnsi" w:cstheme="majorHAnsi"/>
          <w:szCs w:val="26"/>
        </w:rPr>
        <w:t xml:space="preserve">a few centuries’ </w:t>
      </w:r>
      <w:r w:rsidRPr="002A192D">
        <w:rPr>
          <w:rStyle w:val="StyleUnderline"/>
          <w:rFonts w:asciiTheme="majorHAnsi" w:hAnsiTheme="majorHAnsi" w:cstheme="majorHAnsi"/>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Cs w:val="26"/>
        </w:rPr>
        <w:t xml:space="preserve"> </w:t>
      </w:r>
      <w:r w:rsidRPr="002A192D">
        <w:rPr>
          <w:rStyle w:val="StyleUnderline"/>
          <w:rFonts w:asciiTheme="majorHAnsi" w:hAnsiTheme="majorHAnsi" w:cstheme="majorHAnsi"/>
          <w:szCs w:val="26"/>
          <w:highlight w:val="green"/>
        </w:rPr>
        <w:t>if we</w:t>
      </w:r>
      <w:r w:rsidRPr="002A192D">
        <w:rPr>
          <w:rStyle w:val="StyleUnderline"/>
          <w:rFonts w:asciiTheme="majorHAnsi" w:hAnsiTheme="majorHAnsi" w:cstheme="majorHAnsi"/>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Cs w:val="26"/>
        </w:rPr>
        <w:t xml:space="preserve"> </w:t>
      </w:r>
      <w:r w:rsidRPr="002A192D">
        <w:rPr>
          <w:rStyle w:val="StyleUnderline"/>
          <w:rFonts w:asciiTheme="majorHAnsi" w:hAnsiTheme="majorHAnsi" w:cstheme="majorHAnsi"/>
          <w:szCs w:val="26"/>
          <w:highlight w:val="green"/>
        </w:rPr>
        <w:t>did research</w:t>
      </w:r>
      <w:r w:rsidRPr="002A192D">
        <w:rPr>
          <w:rStyle w:val="StyleUnderline"/>
          <w:rFonts w:asciiTheme="majorHAnsi" w:hAnsiTheme="majorHAnsi" w:cstheme="majorHAnsi"/>
          <w:szCs w:val="26"/>
        </w:rPr>
        <w:t xml:space="preserve"> for 300 years, </w:t>
      </w:r>
      <w:r w:rsidRPr="002A192D">
        <w:rPr>
          <w:rStyle w:val="StyleUnderline"/>
          <w:rFonts w:asciiTheme="majorHAnsi" w:hAnsiTheme="majorHAnsi" w:cstheme="majorHAnsi"/>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Cs w:val="26"/>
          <w:highlight w:val="green"/>
        </w:rPr>
        <w:t xml:space="preserve"> whether </w:t>
      </w:r>
      <w:r w:rsidRPr="002A192D">
        <w:rPr>
          <w:rStyle w:val="StyleUnderline"/>
          <w:rFonts w:asciiTheme="majorHAnsi" w:hAnsiTheme="majorHAnsi" w:cstheme="majorHAnsi"/>
          <w:szCs w:val="26"/>
        </w:rPr>
        <w:t xml:space="preserve">or not additional </w:t>
      </w:r>
      <w:r w:rsidRPr="002A192D">
        <w:rPr>
          <w:rStyle w:val="StyleUnderline"/>
          <w:rFonts w:asciiTheme="majorHAnsi" w:hAnsiTheme="majorHAnsi" w:cstheme="majorHAnsi"/>
          <w:szCs w:val="26"/>
          <w:highlight w:val="green"/>
        </w:rPr>
        <w:t>people</w:t>
      </w:r>
      <w:r w:rsidRPr="002A192D">
        <w:rPr>
          <w:rStyle w:val="StyleUnderline"/>
          <w:rFonts w:asciiTheme="majorHAnsi" w:hAnsiTheme="majorHAnsi" w:cstheme="majorHAnsi"/>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Cs w:val="26"/>
        </w:rPr>
        <w:t xml:space="preserve">in expected value terms, </w:t>
      </w:r>
      <w:r w:rsidRPr="002A192D">
        <w:rPr>
          <w:rStyle w:val="StyleUnderline"/>
          <w:rFonts w:asciiTheme="majorHAnsi" w:hAnsiTheme="majorHAnsi" w:cstheme="majorHAnsi"/>
          <w:szCs w:val="26"/>
          <w:highlight w:val="green"/>
        </w:rPr>
        <w:t>the cost of waiting</w:t>
      </w:r>
      <w:r w:rsidRPr="002A192D">
        <w:rPr>
          <w:rStyle w:val="StyleUnderline"/>
          <w:rFonts w:asciiTheme="majorHAnsi" w:hAnsiTheme="majorHAnsi" w:cstheme="majorHAnsi"/>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Cs w:val="26"/>
        </w:rPr>
        <w:t xml:space="preserve"> </w:t>
      </w:r>
      <w:r w:rsidRPr="002A192D">
        <w:rPr>
          <w:rStyle w:val="StyleUnderline"/>
          <w:rFonts w:asciiTheme="majorHAnsi" w:hAnsiTheme="majorHAnsi" w:cstheme="majorHAnsi"/>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Cs w:val="26"/>
          <w:highlight w:val="green"/>
        </w:rPr>
        <w:t xml:space="preserve"> compared with</w:t>
      </w:r>
      <w:r w:rsidRPr="002A192D">
        <w:rPr>
          <w:rStyle w:val="StyleUnderline"/>
          <w:rFonts w:asciiTheme="majorHAnsi" w:hAnsiTheme="majorHAnsi" w:cstheme="majorHAnsi"/>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Cs w:val="26"/>
        </w:rPr>
        <w:t xml:space="preserve"> </w:t>
      </w:r>
      <w:r w:rsidRPr="002A192D">
        <w:rPr>
          <w:rFonts w:asciiTheme="majorHAnsi" w:hAnsiTheme="majorHAnsi" w:cstheme="majorHAnsi"/>
          <w:szCs w:val="26"/>
        </w:rPr>
        <w:t>while one gains new information.</w:t>
      </w:r>
    </w:p>
    <w:p w14:paraId="49192755" w14:textId="5015D0C2" w:rsidR="00CF74BD" w:rsidRPr="00D14FA8" w:rsidRDefault="00CF74BD" w:rsidP="007F22A7">
      <w:pPr>
        <w:pStyle w:val="Heading2"/>
      </w:pPr>
      <w:r w:rsidRPr="00D14FA8">
        <w:t>1</w:t>
      </w:r>
      <w:r w:rsidR="003139ED" w:rsidRPr="00D14FA8">
        <w:t xml:space="preserve"> – Precision Ag</w:t>
      </w:r>
    </w:p>
    <w:p w14:paraId="21D95FC6" w14:textId="77777777" w:rsidR="00CF74BD" w:rsidRPr="00D14FA8" w:rsidRDefault="00CF74BD" w:rsidP="00D14FA8">
      <w:pPr>
        <w:pStyle w:val="Heading4"/>
      </w:pPr>
      <w:r w:rsidRPr="00D14FA8">
        <w:t xml:space="preserve">Starlink is key to </w:t>
      </w:r>
      <w:r w:rsidRPr="00D14FA8">
        <w:rPr>
          <w:u w:val="single"/>
        </w:rPr>
        <w:t>Precision Ag</w:t>
      </w:r>
      <w:r w:rsidRPr="00D14FA8">
        <w:t xml:space="preserve"> – key to food sustainability and increasing food supply to account for exponential population growth. </w:t>
      </w:r>
    </w:p>
    <w:p w14:paraId="2B3BE81A" w14:textId="77777777" w:rsidR="00CF74BD" w:rsidRPr="00D14FA8" w:rsidRDefault="00CF74BD" w:rsidP="00D14FA8">
      <w:r w:rsidRPr="00D14FA8">
        <w:rPr>
          <w:rStyle w:val="Style13ptBold"/>
        </w:rPr>
        <w:t>Greensight 21</w:t>
      </w:r>
      <w:r w:rsidRPr="00D14FA8">
        <w:t xml:space="preserve"> 3-15-2021 "Can Starlink Save the World by Connecting Farms?" </w:t>
      </w:r>
      <w:hyperlink r:id="rId6" w:history="1">
        <w:r w:rsidRPr="00D14FA8">
          <w:rPr>
            <w:rStyle w:val="Hyperlink"/>
          </w:rPr>
          <w:t>https://www.greensightag.com/logbook/can-starlink-save-the-world-by-connecting-farms/</w:t>
        </w:r>
      </w:hyperlink>
      <w:r w:rsidRPr="00D14FA8">
        <w:t xml:space="preserve"> (Data Management Consulting Firm)//Elmer </w:t>
      </w:r>
    </w:p>
    <w:p w14:paraId="3443F7A0" w14:textId="77777777" w:rsidR="00CF74BD" w:rsidRPr="00D14FA8" w:rsidRDefault="00CF74BD" w:rsidP="00D14FA8">
      <w:r w:rsidRPr="00D14FA8">
        <w:t xml:space="preserve">GreenSight innovates in a number of different areas, but one of the areas we are most passionate about is in agriculture. We’ve deployed our drone intelligence systems all over the world at all sorts of different facilities. </w:t>
      </w:r>
      <w:r w:rsidRPr="00D14FA8">
        <w:rPr>
          <w:rStyle w:val="StyleUnderline"/>
        </w:rPr>
        <w:t xml:space="preserve">One of the most challenging has been deployments at farms, </w:t>
      </w:r>
      <w:r w:rsidRPr="00D14FA8">
        <w:rPr>
          <w:rStyle w:val="Emphasis"/>
          <w:highlight w:val="green"/>
        </w:rPr>
        <w:t xml:space="preserve">and one of the biggest challenges </w:t>
      </w:r>
      <w:r w:rsidRPr="00D14FA8">
        <w:rPr>
          <w:rStyle w:val="Emphasis"/>
          <w:highlight w:val="green"/>
          <w:bdr w:val="single" w:sz="18" w:space="0" w:color="auto"/>
        </w:rPr>
        <w:t>has been connectivity</w:t>
      </w:r>
      <w:r w:rsidRPr="00D14FA8">
        <w:rPr>
          <w:rStyle w:val="StyleUnderline"/>
        </w:rPr>
        <w:t xml:space="preserve">. </w:t>
      </w:r>
      <w:r w:rsidRPr="00D14FA8">
        <w:rPr>
          <w:rStyle w:val="Emphasis"/>
          <w:highlight w:val="green"/>
        </w:rPr>
        <w:t>Connected farms</w:t>
      </w:r>
      <w:r w:rsidRPr="00D14FA8">
        <w:rPr>
          <w:rStyle w:val="StyleUnderline"/>
          <w:highlight w:val="green"/>
        </w:rPr>
        <w:t xml:space="preserve"> </w:t>
      </w:r>
      <w:r w:rsidRPr="00D14FA8">
        <w:rPr>
          <w:rStyle w:val="Emphasis"/>
          <w:highlight w:val="green"/>
        </w:rPr>
        <w:t>are</w:t>
      </w:r>
      <w:r w:rsidRPr="00D14FA8">
        <w:rPr>
          <w:rStyle w:val="StyleUnderline"/>
          <w:highlight w:val="green"/>
        </w:rPr>
        <w:t xml:space="preserve"> </w:t>
      </w:r>
      <w:r w:rsidRPr="00D14FA8">
        <w:rPr>
          <w:rStyle w:val="StyleUnderline"/>
        </w:rPr>
        <w:t xml:space="preserve">a </w:t>
      </w:r>
      <w:r w:rsidRPr="00D14FA8">
        <w:rPr>
          <w:rStyle w:val="Emphasis"/>
          <w:highlight w:val="green"/>
        </w:rPr>
        <w:t xml:space="preserve">requirement to feed the world, </w:t>
      </w:r>
      <w:r w:rsidRPr="00D14FA8">
        <w:rPr>
          <w:rStyle w:val="Emphasis"/>
          <w:highlight w:val="green"/>
          <w:bdr w:val="single" w:sz="18" w:space="0" w:color="auto"/>
        </w:rPr>
        <w:t>and Starlink will make that happen</w:t>
      </w:r>
      <w:r w:rsidRPr="00D14FA8">
        <w:rPr>
          <w:rStyle w:val="StyleUnderline"/>
        </w:rPr>
        <w:t>.</w:t>
      </w:r>
      <w:r w:rsidRPr="00D14FA8">
        <w:t xml:space="preserve"> Most urban and suburban households in the United States have had easy and reasonably inexpensive access to high speed internet access for 20 years. </w:t>
      </w:r>
      <w:r w:rsidRPr="00D14FA8">
        <w:rPr>
          <w:rStyle w:val="StyleUnderline"/>
        </w:rPr>
        <w:t xml:space="preserve">It is easy to forget that the situation is not the same for </w:t>
      </w:r>
      <w:r w:rsidRPr="00D14FA8">
        <w:rPr>
          <w:rStyle w:val="Emphasis"/>
          <w:highlight w:val="green"/>
        </w:rPr>
        <w:t>rural areas</w:t>
      </w:r>
      <w:r w:rsidRPr="00D14FA8">
        <w:rPr>
          <w:rStyle w:val="StyleUnderline"/>
          <w:highlight w:val="green"/>
        </w:rPr>
        <w:t xml:space="preserve"> </w:t>
      </w:r>
      <w:r w:rsidRPr="00D14FA8">
        <w:rPr>
          <w:rStyle w:val="StyleUnderline"/>
        </w:rPr>
        <w:t xml:space="preserve">of the country. Many areas </w:t>
      </w:r>
      <w:r w:rsidRPr="00D14FA8">
        <w:rPr>
          <w:rStyle w:val="Emphasis"/>
          <w:highlight w:val="green"/>
        </w:rPr>
        <w:t>have no access to</w:t>
      </w:r>
      <w:r w:rsidRPr="00D14FA8">
        <w:rPr>
          <w:rStyle w:val="StyleUnderline"/>
          <w:highlight w:val="green"/>
        </w:rPr>
        <w:t xml:space="preserve"> </w:t>
      </w:r>
      <w:r w:rsidRPr="00D14FA8">
        <w:rPr>
          <w:rStyle w:val="StyleUnderline"/>
        </w:rPr>
        <w:t>high speed, “</w:t>
      </w:r>
      <w:r w:rsidRPr="00D14FA8">
        <w:rPr>
          <w:rStyle w:val="Emphasis"/>
          <w:highlight w:val="green"/>
        </w:rPr>
        <w:t>broadband</w:t>
      </w:r>
      <w:r w:rsidRPr="00D14FA8">
        <w:rPr>
          <w:rStyle w:val="StyleUnderline"/>
        </w:rPr>
        <w:t>”, internet access, with some having only dialup internet access in their homes</w:t>
      </w:r>
      <w:r w:rsidRPr="00D14FA8">
        <w:t xml:space="preserve">. According to the 2015 FCC broadband report, </w:t>
      </w:r>
      <w:r w:rsidRPr="00D14FA8">
        <w:rPr>
          <w:rStyle w:val="Emphasis"/>
          <w:highlight w:val="green"/>
        </w:rPr>
        <w:t>only 53%</w:t>
      </w:r>
      <w:r w:rsidRPr="00D14FA8">
        <w:rPr>
          <w:rStyle w:val="StyleUnderline"/>
          <w:highlight w:val="green"/>
        </w:rPr>
        <w:t xml:space="preserve"> </w:t>
      </w:r>
      <w:r w:rsidRPr="00D14FA8">
        <w:rPr>
          <w:rStyle w:val="StyleUnderline"/>
        </w:rPr>
        <w:t>of rural households have access to high speed internet, even using low standards for “high” speed</w:t>
      </w:r>
      <w:r w:rsidRPr="00D14FA8">
        <w:t xml:space="preserve">. On average farms have even less access, and that doesn’t even include high speed connectivity out in their fields. </w:t>
      </w:r>
      <w:r w:rsidRPr="00D14FA8">
        <w:rPr>
          <w:rStyle w:val="StyleUnderline"/>
        </w:rPr>
        <w:t xml:space="preserve">Cellular service is spotty especially on large farms in primarily agricultural areas, and </w:t>
      </w:r>
      <w:r w:rsidRPr="00D14FA8">
        <w:rPr>
          <w:rStyle w:val="Emphasis"/>
          <w:highlight w:val="green"/>
        </w:rPr>
        <w:t>legacy satellite systems</w:t>
      </w:r>
      <w:r w:rsidRPr="00D14FA8">
        <w:rPr>
          <w:rStyle w:val="StyleUnderline"/>
          <w:highlight w:val="green"/>
        </w:rPr>
        <w:t xml:space="preserve"> </w:t>
      </w:r>
      <w:r w:rsidRPr="00D14FA8">
        <w:rPr>
          <w:rStyle w:val="Emphasis"/>
          <w:highlight w:val="green"/>
          <w:bdr w:val="single" w:sz="18" w:space="0" w:color="auto"/>
        </w:rPr>
        <w:t>provide slow upload speeds</w:t>
      </w:r>
      <w:r w:rsidRPr="00D14FA8">
        <w:rPr>
          <w:rStyle w:val="StyleUnderline"/>
          <w:highlight w:val="green"/>
        </w:rPr>
        <w:t xml:space="preserve"> </w:t>
      </w:r>
      <w:r w:rsidRPr="00D14FA8">
        <w:rPr>
          <w:rStyle w:val="StyleUnderline"/>
        </w:rPr>
        <w:t>at expensive prices</w:t>
      </w:r>
      <w:r w:rsidRPr="00D14FA8">
        <w:t>. Utilizing modern internet connected technologies and cloud based systems that require constant, high speed access can be a challenge at best and potentially impossible</w:t>
      </w:r>
      <w:r w:rsidRPr="00D14FA8">
        <w:rPr>
          <w:rStyle w:val="StyleUnderline"/>
        </w:rPr>
        <w:t xml:space="preserve">. A 2016 research study by Goldman and Sachs projected that </w:t>
      </w:r>
      <w:r w:rsidRPr="00D14FA8">
        <w:rPr>
          <w:rStyle w:val="Emphasis"/>
          <w:highlight w:val="green"/>
        </w:rPr>
        <w:t>by 2050</w:t>
      </w:r>
      <w:r w:rsidRPr="00D14FA8">
        <w:rPr>
          <w:rStyle w:val="StyleUnderline"/>
        </w:rPr>
        <w:t xml:space="preserve">, the </w:t>
      </w:r>
      <w:r w:rsidRPr="00D14FA8">
        <w:rPr>
          <w:rStyle w:val="Emphasis"/>
          <w:highlight w:val="green"/>
        </w:rPr>
        <w:t>world’s</w:t>
      </w:r>
      <w:r w:rsidRPr="00D14FA8">
        <w:rPr>
          <w:rStyle w:val="StyleUnderline"/>
          <w:highlight w:val="green"/>
        </w:rPr>
        <w:t xml:space="preserve"> </w:t>
      </w:r>
      <w:r w:rsidRPr="00D14FA8">
        <w:rPr>
          <w:rStyle w:val="StyleUnderline"/>
        </w:rPr>
        <w:t xml:space="preserve">food </w:t>
      </w:r>
      <w:r w:rsidRPr="00D14FA8">
        <w:rPr>
          <w:rStyle w:val="Emphasis"/>
          <w:highlight w:val="green"/>
        </w:rPr>
        <w:t>production efficiency</w:t>
      </w:r>
      <w:r w:rsidRPr="00D14FA8">
        <w:rPr>
          <w:rStyle w:val="StyleUnderline"/>
          <w:highlight w:val="green"/>
        </w:rPr>
        <w:t xml:space="preserve"> </w:t>
      </w:r>
      <w:r w:rsidRPr="00D14FA8">
        <w:rPr>
          <w:rStyle w:val="Emphasis"/>
          <w:highlight w:val="green"/>
        </w:rPr>
        <w:t xml:space="preserve">needs to </w:t>
      </w:r>
      <w:r w:rsidRPr="00D14FA8">
        <w:rPr>
          <w:rStyle w:val="Emphasis"/>
          <w:highlight w:val="green"/>
          <w:bdr w:val="single" w:sz="18" w:space="0" w:color="auto"/>
        </w:rPr>
        <w:t>increase by 50% to support our growing population</w:t>
      </w:r>
      <w:r w:rsidRPr="00D14FA8">
        <w:t xml:space="preserve">. This paper backs up this conclusion with a lot of research, but the </w:t>
      </w:r>
      <w:r w:rsidRPr="00D14FA8">
        <w:rPr>
          <w:rStyle w:val="StyleUnderline"/>
        </w:rPr>
        <w:t xml:space="preserve">fundamental conclusion is that farming land area is unlikely to increase nor will the number of farmers. </w:t>
      </w:r>
      <w:r w:rsidRPr="00D14FA8">
        <w:rPr>
          <w:rStyle w:val="Emphasis"/>
          <w:highlight w:val="green"/>
        </w:rPr>
        <w:t xml:space="preserve">Increased global food production increases </w:t>
      </w:r>
      <w:r w:rsidRPr="00D14FA8">
        <w:rPr>
          <w:rStyle w:val="Emphasis"/>
          <w:highlight w:val="green"/>
          <w:bdr w:val="single" w:sz="18" w:space="0" w:color="auto"/>
        </w:rPr>
        <w:t>must come from productivity boosts</w:t>
      </w:r>
      <w:r w:rsidRPr="00D14FA8">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D14FA8">
        <w:rPr>
          <w:rStyle w:val="Emphasis"/>
        </w:rPr>
        <w:t xml:space="preserve">with </w:t>
      </w:r>
      <w:r w:rsidRPr="00D14FA8">
        <w:rPr>
          <w:rStyle w:val="Emphasis"/>
          <w:highlight w:val="green"/>
        </w:rPr>
        <w:t xml:space="preserve">precision farming </w:t>
      </w:r>
      <w:r w:rsidRPr="00D14FA8">
        <w:rPr>
          <w:rStyle w:val="Emphasis"/>
        </w:rPr>
        <w:t>techniques</w:t>
      </w:r>
      <w:r w:rsidRPr="00D14FA8">
        <w:rPr>
          <w:rStyle w:val="StyleUnderline"/>
        </w:rPr>
        <w:t>, notably precision planting and precision application of chemicals and water</w:t>
      </w:r>
      <w:r w:rsidRPr="00D14FA8">
        <w:t xml:space="preserve">. The term “Precision Agriculture” was coined in the late 1960s and 1970s in seminal research that projected that in the </w:t>
      </w:r>
      <w:r w:rsidRPr="00D14FA8">
        <w:rPr>
          <w:rStyle w:val="StyleUnderline"/>
        </w:rPr>
        <w:t xml:space="preserve">future farming would be </w:t>
      </w:r>
      <w:r w:rsidRPr="00D14FA8">
        <w:rPr>
          <w:rStyle w:val="Emphasis"/>
          <w:highlight w:val="green"/>
        </w:rPr>
        <w:t>driven</w:t>
      </w:r>
      <w:r w:rsidRPr="00D14FA8">
        <w:rPr>
          <w:rStyle w:val="StyleUnderline"/>
          <w:highlight w:val="green"/>
        </w:rPr>
        <w:t xml:space="preserve"> </w:t>
      </w:r>
      <w:r w:rsidRPr="00D14FA8">
        <w:rPr>
          <w:rStyle w:val="Emphasis"/>
          <w:highlight w:val="green"/>
        </w:rPr>
        <w:t>by data</w:t>
      </w:r>
      <w:r w:rsidRPr="00D14FA8">
        <w:rPr>
          <w:rStyle w:val="StyleUnderline"/>
          <w:highlight w:val="green"/>
        </w:rPr>
        <w:t xml:space="preserve"> </w:t>
      </w:r>
      <w:r w:rsidRPr="00D14FA8">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D14FA8">
        <w:t xml:space="preserve"> </w:t>
      </w:r>
      <w:r w:rsidRPr="00D14FA8">
        <w:rPr>
          <w:rStyle w:val="StyleUnderline"/>
        </w:rPr>
        <w:t xml:space="preserve">Precision RTK GPS can guide equipment with precision better than an inch. Drones and satellite mapping of fields using remote sensing can map out health and detect problems with the crops. In field </w:t>
      </w:r>
      <w:r w:rsidRPr="00D14FA8">
        <w:rPr>
          <w:rStyle w:val="Emphasis"/>
          <w:highlight w:val="green"/>
        </w:rPr>
        <w:t>IoT sensors</w:t>
      </w:r>
      <w:r w:rsidRPr="00D14FA8">
        <w:rPr>
          <w:rStyle w:val="StyleUnderline"/>
          <w:highlight w:val="green"/>
        </w:rPr>
        <w:t xml:space="preserve"> </w:t>
      </w:r>
      <w:r w:rsidRPr="00D14FA8">
        <w:rPr>
          <w:rStyle w:val="StyleUnderline"/>
        </w:rPr>
        <w:t xml:space="preserve">will stream live data (such as our partners Soil Scout). </w:t>
      </w:r>
      <w:r w:rsidRPr="00D14FA8">
        <w:rPr>
          <w:rStyle w:val="Emphasis"/>
          <w:highlight w:val="green"/>
        </w:rPr>
        <w:t>Soil genomics and analysis</w:t>
      </w:r>
      <w:r w:rsidRPr="00D14FA8">
        <w:rPr>
          <w:rStyle w:val="StyleUnderline"/>
          <w:highlight w:val="green"/>
        </w:rPr>
        <w:t xml:space="preserve"> </w:t>
      </w:r>
      <w:r w:rsidRPr="00D14FA8">
        <w:rPr>
          <w:rStyle w:val="StyleUnderline"/>
        </w:rPr>
        <w:t xml:space="preserve">can analyze macro and micro nutrient content of the soil and track the genetics of the soil microbiome (like our friends at Trace Genomics). </w:t>
      </w:r>
      <w:r w:rsidRPr="00D14FA8">
        <w:rPr>
          <w:rStyle w:val="Emphasis"/>
          <w:highlight w:val="green"/>
        </w:rPr>
        <w:t>Robotic and automated farming equipment</w:t>
      </w:r>
      <w:r w:rsidRPr="00D14FA8">
        <w:rPr>
          <w:rStyle w:val="StyleUnderline"/>
          <w:highlight w:val="green"/>
        </w:rPr>
        <w:t xml:space="preserve"> </w:t>
      </w:r>
      <w:r w:rsidRPr="00D14FA8">
        <w:rPr>
          <w:rStyle w:val="StyleUnderline"/>
        </w:rPr>
        <w:t>(like our partners at Monarch Tractor and Husqvarna are building) can vary applications and planting according to precomputed variable rate application maps.</w:t>
      </w:r>
      <w:r w:rsidRPr="00D14FA8">
        <w:t xml:space="preserve"> Despite all these breakthroughs, </w:t>
      </w:r>
      <w:r w:rsidRPr="00D14FA8">
        <w:rPr>
          <w:rStyle w:val="Emphasis"/>
          <w:highlight w:val="green"/>
        </w:rPr>
        <w:t>precision farming</w:t>
      </w:r>
      <w:r w:rsidRPr="00D14FA8">
        <w:rPr>
          <w:rStyle w:val="StyleUnderline"/>
          <w:highlight w:val="green"/>
        </w:rPr>
        <w:t xml:space="preserve"> </w:t>
      </w:r>
      <w:r w:rsidRPr="00D14FA8">
        <w:rPr>
          <w:rStyle w:val="StyleUnderline"/>
        </w:rPr>
        <w:t xml:space="preserve">techniques still </w:t>
      </w:r>
      <w:r w:rsidRPr="00D14FA8">
        <w:rPr>
          <w:rStyle w:val="Emphasis"/>
          <w:highlight w:val="green"/>
        </w:rPr>
        <w:t>have a low penetration</w:t>
      </w:r>
      <w:r w:rsidRPr="00D14FA8">
        <w:rPr>
          <w:rStyle w:val="StyleUnderline"/>
        </w:rPr>
        <w:t xml:space="preserve">. There are many reasons for this (more than could be discussed in this article!) </w:t>
      </w:r>
      <w:r w:rsidRPr="00D14FA8">
        <w:rPr>
          <w:rStyle w:val="Emphasis"/>
        </w:rPr>
        <w:t>but one of them is inadequate connectivity.</w:t>
      </w:r>
      <w:r w:rsidRPr="00D14FA8">
        <w:t xml:space="preserve"> </w:t>
      </w:r>
      <w:r w:rsidRPr="00D14FA8">
        <w:rPr>
          <w:rStyle w:val="StyleUnderline"/>
        </w:rPr>
        <w:t xml:space="preserve">Most of these modern technologies </w:t>
      </w:r>
      <w:r w:rsidRPr="00D14FA8">
        <w:rPr>
          <w:rStyle w:val="Emphasis"/>
          <w:highlight w:val="green"/>
        </w:rPr>
        <w:t>rely on access to the internet</w:t>
      </w:r>
      <w:r w:rsidRPr="00D14FA8">
        <w:rPr>
          <w:rStyle w:val="StyleUnderline"/>
          <w:highlight w:val="green"/>
        </w:rPr>
        <w:t xml:space="preserve"> </w:t>
      </w:r>
      <w:r w:rsidRPr="00D14FA8">
        <w:rPr>
          <w:rStyle w:val="StyleUnderline"/>
        </w:rPr>
        <w:t xml:space="preserve">and in many cases it just isn’t possible. </w:t>
      </w:r>
      <w:r w:rsidRPr="00D14FA8">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D14FA8">
        <w:rPr>
          <w:rStyle w:val="StyleUnderline"/>
        </w:rPr>
        <w:t>Even as infrastructure expands to more remote areas, there will always remain large swaths of rural america where conventional connectivity infrastructure is highly impractical</w:t>
      </w:r>
      <w:r w:rsidRPr="00D14FA8">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D14FA8">
        <w:rPr>
          <w:rStyle w:val="Emphasis"/>
          <w:highlight w:val="green"/>
        </w:rPr>
        <w:t>Advanced sensing systems</w:t>
      </w:r>
      <w:r w:rsidRPr="00D14FA8">
        <w:rPr>
          <w:rStyle w:val="StyleUnderline"/>
          <w:highlight w:val="green"/>
        </w:rPr>
        <w:t xml:space="preserve"> </w:t>
      </w:r>
      <w:r w:rsidRPr="00D14FA8">
        <w:rPr>
          <w:rStyle w:val="StyleUnderline"/>
        </w:rPr>
        <w:t xml:space="preserve">like ours </w:t>
      </w:r>
      <w:r w:rsidRPr="00D14FA8">
        <w:rPr>
          <w:rStyle w:val="Emphasis"/>
          <w:highlight w:val="green"/>
        </w:rPr>
        <w:t>have to</w:t>
      </w:r>
      <w:r w:rsidRPr="00D14FA8">
        <w:rPr>
          <w:rStyle w:val="StyleUnderline"/>
          <w:highlight w:val="green"/>
        </w:rPr>
        <w:t xml:space="preserve"> </w:t>
      </w:r>
      <w:r w:rsidRPr="00D14FA8">
        <w:rPr>
          <w:rStyle w:val="StyleUnderline"/>
        </w:rPr>
        <w:t xml:space="preserve">be able to </w:t>
      </w:r>
      <w:r w:rsidRPr="00D14FA8">
        <w:rPr>
          <w:rStyle w:val="Emphasis"/>
          <w:highlight w:val="green"/>
        </w:rPr>
        <w:t>integrate with connected robotic sprayers, harvesters and tractors</w:t>
      </w:r>
      <w:r w:rsidRPr="00D14FA8">
        <w:rPr>
          <w:rStyle w:val="StyleUnderline"/>
        </w:rPr>
        <w:t xml:space="preserve">, </w:t>
      </w:r>
      <w:r w:rsidRPr="00D14FA8">
        <w:rPr>
          <w:rStyle w:val="Emphasis"/>
          <w:highlight w:val="green"/>
          <w:bdr w:val="single" w:sz="18" w:space="0" w:color="auto"/>
        </w:rPr>
        <w:t>unlocking the productivity potential of precision agriculture</w:t>
      </w:r>
      <w:r w:rsidRPr="00D14FA8">
        <w:rPr>
          <w:rStyle w:val="StyleUnderline"/>
        </w:rPr>
        <w:t>. Humanity needs precision agriculture, and connected data-driven systems will be a big part of that revolution</w:t>
      </w:r>
      <w:r w:rsidRPr="00D14FA8">
        <w:t xml:space="preserve">. Beyond the global necessity, the economics for farmers work too! A 2018 USDA studies indicate that connecting US farmland will unlock $50B in industry revenue. </w:t>
      </w:r>
      <w:r w:rsidRPr="00D14FA8">
        <w:rPr>
          <w:rStyle w:val="StyleUnderline"/>
        </w:rPr>
        <w:t xml:space="preserve">We are extremely excited about </w:t>
      </w:r>
      <w:r w:rsidRPr="00D14FA8">
        <w:rPr>
          <w:rStyle w:val="Emphasis"/>
          <w:highlight w:val="green"/>
        </w:rPr>
        <w:t>Starlink</w:t>
      </w:r>
      <w:r w:rsidRPr="00D14FA8">
        <w:rPr>
          <w:rStyle w:val="StyleUnderline"/>
          <w:highlight w:val="green"/>
        </w:rPr>
        <w:t xml:space="preserve"> </w:t>
      </w:r>
      <w:r w:rsidRPr="00D14FA8">
        <w:rPr>
          <w:rStyle w:val="StyleUnderline"/>
        </w:rPr>
        <w:t xml:space="preserve">and its </w:t>
      </w:r>
      <w:r w:rsidRPr="00D14FA8">
        <w:rPr>
          <w:rStyle w:val="Emphasis"/>
          <w:highlight w:val="green"/>
        </w:rPr>
        <w:t>potential</w:t>
      </w:r>
      <w:r w:rsidRPr="00D14FA8">
        <w:rPr>
          <w:rStyle w:val="StyleUnderline"/>
          <w:highlight w:val="green"/>
        </w:rPr>
        <w:t xml:space="preserve"> </w:t>
      </w:r>
      <w:r w:rsidRPr="00D14FA8">
        <w:rPr>
          <w:rStyle w:val="Emphasis"/>
          <w:highlight w:val="green"/>
          <w:bdr w:val="single" w:sz="18" w:space="0" w:color="auto"/>
        </w:rPr>
        <w:t>to bring cost effective internet connectivity to farms and rural areas.</w:t>
      </w:r>
      <w:r w:rsidRPr="00D14FA8">
        <w:rPr>
          <w:rStyle w:val="StyleUnderline"/>
          <w:highlight w:val="green"/>
        </w:rPr>
        <w:t xml:space="preserve"> </w:t>
      </w:r>
      <w:r w:rsidRPr="00D14FA8">
        <w:rPr>
          <w:rStyle w:val="StyleUnderline"/>
        </w:rPr>
        <w:t xml:space="preserve">Starlink </w:t>
      </w:r>
      <w:r w:rsidRPr="00D14FA8">
        <w:rPr>
          <w:rStyle w:val="Emphasis"/>
          <w:highlight w:val="green"/>
        </w:rPr>
        <w:t>levels the playing field for rural areas</w:t>
      </w:r>
      <w:r w:rsidRPr="00D14FA8">
        <w:rPr>
          <w:rStyle w:val="StyleUnderline"/>
        </w:rPr>
        <w:t xml:space="preserve">, enabling high speed connectivity everywhere. No longer will farmers have to wait for high speed wired connectivity to come to their area or install a complex mesh network on their property. </w:t>
      </w:r>
      <w:r w:rsidRPr="00D14FA8">
        <w:rPr>
          <w:rStyle w:val="Emphasis"/>
          <w:highlight w:val="green"/>
        </w:rPr>
        <w:t>IoT data</w:t>
      </w:r>
      <w:r w:rsidRPr="00D14FA8">
        <w:rPr>
          <w:rStyle w:val="StyleUnderline"/>
          <w:highlight w:val="green"/>
        </w:rPr>
        <w:t xml:space="preserve"> </w:t>
      </w:r>
      <w:r w:rsidRPr="00D14FA8">
        <w:rPr>
          <w:rStyle w:val="StyleUnderline"/>
        </w:rPr>
        <w:t xml:space="preserve">can be </w:t>
      </w:r>
      <w:r w:rsidRPr="00D14FA8">
        <w:rPr>
          <w:rStyle w:val="Emphasis"/>
          <w:highlight w:val="green"/>
        </w:rPr>
        <w:t>streamed</w:t>
      </w:r>
      <w:r w:rsidRPr="00D14FA8">
        <w:rPr>
          <w:rStyle w:val="StyleUnderline"/>
          <w:highlight w:val="green"/>
        </w:rPr>
        <w:t xml:space="preserve"> </w:t>
      </w:r>
      <w:r w:rsidRPr="00D14FA8">
        <w:rPr>
          <w:rStyle w:val="StyleUnderline"/>
        </w:rPr>
        <w:t xml:space="preserve">from fields as </w:t>
      </w:r>
      <w:r w:rsidRPr="00D14FA8">
        <w:rPr>
          <w:rStyle w:val="Emphasis"/>
          <w:highlight w:val="green"/>
        </w:rPr>
        <w:t>easily</w:t>
      </w:r>
      <w:r w:rsidRPr="00D14FA8">
        <w:rPr>
          <w:rStyle w:val="StyleUnderline"/>
          <w:highlight w:val="green"/>
        </w:rPr>
        <w:t xml:space="preserve"> </w:t>
      </w:r>
      <w:r w:rsidRPr="00D14FA8">
        <w:rPr>
          <w:rStyle w:val="StyleUnderline"/>
        </w:rPr>
        <w:t>as it now streams from urban homes. Starlink will be a catalyzing force for chance, advancing access to precision agriculture globally and contributing to solving global food challenges.</w:t>
      </w:r>
    </w:p>
    <w:p w14:paraId="2E7F8839" w14:textId="77777777" w:rsidR="00CF74BD" w:rsidRPr="00D14FA8" w:rsidRDefault="00CF74BD" w:rsidP="00D14FA8">
      <w:pPr>
        <w:pStyle w:val="Heading4"/>
      </w:pPr>
      <w:r w:rsidRPr="00D14FA8">
        <w:t xml:space="preserve">Food Insecurity goes </w:t>
      </w:r>
      <w:r w:rsidRPr="00D14FA8">
        <w:rPr>
          <w:u w:val="single"/>
        </w:rPr>
        <w:t>nuclear</w:t>
      </w:r>
      <w:r w:rsidRPr="00D14FA8">
        <w:t xml:space="preserve"> – escalates </w:t>
      </w:r>
      <w:r w:rsidRPr="00D14FA8">
        <w:rPr>
          <w:u w:val="single"/>
        </w:rPr>
        <w:t>multiple hotspots</w:t>
      </w:r>
      <w:r w:rsidRPr="00D14FA8">
        <w:t>.</w:t>
      </w:r>
    </w:p>
    <w:p w14:paraId="6D99B70A" w14:textId="77777777" w:rsidR="00CF74BD" w:rsidRPr="00D14FA8" w:rsidRDefault="00CF74BD" w:rsidP="00D14FA8">
      <w:r w:rsidRPr="00D14FA8">
        <w:rPr>
          <w:rStyle w:val="Style13ptBold"/>
        </w:rPr>
        <w:t>Cribb 19</w:t>
      </w:r>
      <w:r w:rsidRPr="00D14FA8">
        <w:t xml:space="preserve"> Julian Cribb 8-23-2019 “Food or War” </w:t>
      </w:r>
      <w:hyperlink r:id="rId7" w:history="1">
        <w:r w:rsidRPr="00D14FA8">
          <w:rPr>
            <w:rStyle w:val="Hyperlink"/>
          </w:rPr>
          <w:t>https://www.cambridge.org/core/books/abs/food-or-war/hotspots-for-food-conflict-in-the-twentyfirst-century/1CD674412E09B8E6F325C9C0A0A6778A</w:t>
        </w:r>
      </w:hyperlink>
      <w:r w:rsidRPr="00D14FA8">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D14FA8">
        <w:rPr>
          <w:rStyle w:val="Style13ptBold"/>
          <w:sz w:val="16"/>
          <w:szCs w:val="16"/>
        </w:rPr>
        <w:t xml:space="preserve"> </w:t>
      </w:r>
    </w:p>
    <w:p w14:paraId="3D0FEDA6" w14:textId="77777777" w:rsidR="00CF74BD" w:rsidRPr="00D14FA8" w:rsidRDefault="00CF74BD" w:rsidP="00D14FA8">
      <w:pPr>
        <w:rPr>
          <w:sz w:val="10"/>
        </w:rPr>
      </w:pPr>
      <w:r w:rsidRPr="00D14FA8">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D14FA8">
        <w:rPr>
          <w:rStyle w:val="Emphasis"/>
        </w:rPr>
        <w:t>Based upon</w:t>
      </w:r>
      <w:r w:rsidRPr="00D14FA8">
        <w:rPr>
          <w:sz w:val="10"/>
        </w:rPr>
        <w:t xml:space="preserve"> these</w:t>
      </w:r>
      <w:r w:rsidRPr="00D14FA8">
        <w:rPr>
          <w:rStyle w:val="Emphasis"/>
        </w:rPr>
        <w:t xml:space="preserve"> recent cases of food conflicts, and </w:t>
      </w:r>
      <w:r w:rsidRPr="00D14FA8">
        <w:rPr>
          <w:sz w:val="10"/>
        </w:rPr>
        <w:t>upon the</w:t>
      </w:r>
      <w:r w:rsidRPr="00D14FA8">
        <w:rPr>
          <w:rStyle w:val="Emphasis"/>
        </w:rPr>
        <w:t xml:space="preserve"> lessons gleaned from the longer history of the </w:t>
      </w:r>
      <w:r w:rsidRPr="00D14FA8">
        <w:rPr>
          <w:rStyle w:val="Emphasis"/>
          <w:sz w:val="10"/>
        </w:rPr>
        <w:t>interaction between food and war, several regions of the planet face a greatly heightened risk of conflict towards the mid twentyfirst century</w:t>
      </w:r>
      <w:r w:rsidRPr="00D14FA8">
        <w:rPr>
          <w:sz w:val="10"/>
        </w:rPr>
        <w:t xml:space="preserve">. </w:t>
      </w:r>
      <w:r w:rsidRPr="00D14FA8">
        <w:rPr>
          <w:rStyle w:val="Emphasis"/>
          <w:highlight w:val="green"/>
          <w:bdr w:val="single" w:sz="18" w:space="0" w:color="auto"/>
        </w:rPr>
        <w:t>Food wars often start</w:t>
      </w:r>
      <w:r w:rsidRPr="00D14FA8">
        <w:rPr>
          <w:rStyle w:val="Emphasis"/>
          <w:bdr w:val="single" w:sz="18" w:space="0" w:color="auto"/>
        </w:rPr>
        <w:t xml:space="preserve"> out </w:t>
      </w:r>
      <w:r w:rsidRPr="00D14FA8">
        <w:rPr>
          <w:rStyle w:val="Emphasis"/>
          <w:highlight w:val="green"/>
          <w:bdr w:val="single" w:sz="18" w:space="0" w:color="auto"/>
        </w:rPr>
        <w:t>small</w:t>
      </w:r>
      <w:r w:rsidRPr="00D14FA8">
        <w:rPr>
          <w:rStyle w:val="StyleUnderline"/>
        </w:rPr>
        <w:t>, as mere quarrels over grazing rights, access to wells or as one faction trying to control food supplies and markets. However, if not resolved quickly these</w:t>
      </w:r>
      <w:r w:rsidRPr="00D14FA8">
        <w:rPr>
          <w:rStyle w:val="Emphasis"/>
        </w:rPr>
        <w:t xml:space="preserve"> </w:t>
      </w:r>
      <w:r w:rsidRPr="00D14FA8">
        <w:rPr>
          <w:rStyle w:val="Emphasis"/>
          <w:highlight w:val="green"/>
        </w:rPr>
        <w:t>disputes</w:t>
      </w:r>
      <w:r w:rsidRPr="00D14FA8">
        <w:rPr>
          <w:rStyle w:val="Emphasis"/>
        </w:rPr>
        <w:t xml:space="preserve"> can </w:t>
      </w:r>
      <w:r w:rsidRPr="00D14FA8">
        <w:rPr>
          <w:rStyle w:val="Emphasis"/>
          <w:highlight w:val="green"/>
        </w:rPr>
        <w:t xml:space="preserve">quickly escalate </w:t>
      </w:r>
      <w:r w:rsidRPr="00D14FA8">
        <w:rPr>
          <w:rStyle w:val="Emphasis"/>
        </w:rPr>
        <w:t>into violence, then into civil conflagrations which, if not quelled, can in turn explode</w:t>
      </w:r>
      <w:r w:rsidRPr="00D14FA8">
        <w:rPr>
          <w:rStyle w:val="Emphasis"/>
          <w:highlight w:val="green"/>
        </w:rPr>
        <w:t xml:space="preserve"> into crises that </w:t>
      </w:r>
      <w:r w:rsidRPr="00D14FA8">
        <w:rPr>
          <w:rStyle w:val="Emphasis"/>
          <w:highlight w:val="green"/>
          <w:bdr w:val="single" w:sz="18" w:space="0" w:color="auto"/>
        </w:rPr>
        <w:t>reverberate around the planet</w:t>
      </w:r>
      <w:r w:rsidRPr="00D14FA8">
        <w:rPr>
          <w:rStyle w:val="Emphasis"/>
        </w:rPr>
        <w:t xml:space="preserve"> </w:t>
      </w:r>
      <w:r w:rsidRPr="00D14FA8">
        <w:rPr>
          <w:rStyle w:val="StyleUnderline"/>
        </w:rPr>
        <w:t>in the form of soaring prices, floods of refugees and the involvement of major powers —</w:t>
      </w:r>
      <w:r w:rsidRPr="00D14FA8">
        <w:rPr>
          <w:rStyle w:val="Emphasis"/>
        </w:rPr>
        <w:t xml:space="preserve"> </w:t>
      </w:r>
      <w:r w:rsidRPr="00D14FA8">
        <w:rPr>
          <w:rStyle w:val="Emphasis"/>
          <w:highlight w:val="green"/>
        </w:rPr>
        <w:t>which</w:t>
      </w:r>
      <w:r w:rsidRPr="00D14FA8">
        <w:rPr>
          <w:rStyle w:val="Emphasis"/>
        </w:rPr>
        <w:t xml:space="preserve"> </w:t>
      </w:r>
      <w:r w:rsidRPr="00D14FA8">
        <w:rPr>
          <w:rStyle w:val="StyleUnderline"/>
        </w:rPr>
        <w:t>in turn</w:t>
      </w:r>
      <w:r w:rsidRPr="00D14FA8">
        <w:rPr>
          <w:rStyle w:val="Emphasis"/>
        </w:rPr>
        <w:t xml:space="preserve"> </w:t>
      </w:r>
      <w:r w:rsidRPr="00D14FA8">
        <w:rPr>
          <w:rStyle w:val="Emphasis"/>
          <w:highlight w:val="green"/>
        </w:rPr>
        <w:t>carries</w:t>
      </w:r>
      <w:r w:rsidRPr="00D14FA8">
        <w:rPr>
          <w:rStyle w:val="StyleUnderline"/>
        </w:rPr>
        <w:t xml:space="preserve"> the</w:t>
      </w:r>
      <w:r w:rsidRPr="00D14FA8">
        <w:rPr>
          <w:rStyle w:val="Emphasis"/>
        </w:rPr>
        <w:t xml:space="preserve"> </w:t>
      </w:r>
      <w:r w:rsidRPr="00D14FA8">
        <w:rPr>
          <w:rStyle w:val="Emphasis"/>
          <w:highlight w:val="green"/>
        </w:rPr>
        <w:t>risk of transnational war</w:t>
      </w:r>
      <w:r w:rsidRPr="00D14FA8">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D14FA8">
        <w:rPr>
          <w:rStyle w:val="StyleUnderline"/>
        </w:rPr>
        <w:t>Food production will also be affected by fiercer storms, bigger floods, more heatwaves, an increase in drought frequency and greater impacts from crop and livestock diseases</w:t>
      </w:r>
      <w:r w:rsidRPr="00D14FA8">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D14FA8">
        <w:rPr>
          <w:rStyle w:val="StyleUnderline"/>
        </w:rPr>
        <w:t>even in technologically advanced countries unforeseen social tensions and crises are on the rise over basic resources like food, land and water and their depletion</w:t>
      </w:r>
      <w:r w:rsidRPr="00D14FA8">
        <w:rPr>
          <w:sz w:val="10"/>
        </w:rPr>
        <w:t xml:space="preserve">. This doesn't just happen in Africa or the Middle East. </w:t>
      </w:r>
      <w:r w:rsidRPr="00D14FA8">
        <w:rPr>
          <w:rStyle w:val="Emphasis"/>
        </w:rPr>
        <w:t>It's a global phenomenon</w:t>
      </w:r>
      <w:r w:rsidRPr="00D14FA8">
        <w:rPr>
          <w:sz w:val="10"/>
        </w:rPr>
        <w:t xml:space="preserve">. Furthermore, </w:t>
      </w:r>
      <w:r w:rsidRPr="00D14FA8">
        <w:rPr>
          <w:rStyle w:val="Emphasis"/>
        </w:rPr>
        <w:t xml:space="preserve">the USA is the world's largest food exporter and any retreat </w:t>
      </w:r>
      <w:r w:rsidRPr="00D14FA8">
        <w:rPr>
          <w:rStyle w:val="StyleUnderline"/>
        </w:rPr>
        <w:t>on its part</w:t>
      </w:r>
      <w:r w:rsidRPr="00D14FA8">
        <w:rPr>
          <w:rStyle w:val="Emphasis"/>
        </w:rPr>
        <w:t xml:space="preserve"> will have a disproportionate effect on world food </w:t>
      </w:r>
      <w:r w:rsidRPr="00D14FA8">
        <w:rPr>
          <w:sz w:val="10"/>
        </w:rPr>
        <w:t>price and</w:t>
      </w:r>
      <w:r w:rsidRPr="00D14FA8">
        <w:rPr>
          <w:rStyle w:val="Emphasis"/>
        </w:rPr>
        <w:t xml:space="preserve"> supply</w:t>
      </w:r>
      <w:r w:rsidRPr="00D14FA8">
        <w:rPr>
          <w:sz w:val="10"/>
        </w:rPr>
        <w:t xml:space="preserve">. </w:t>
      </w:r>
      <w:r w:rsidRPr="00D14FA8">
        <w:rPr>
          <w:rStyle w:val="Emphasis"/>
        </w:rPr>
        <w:t>There is still plenty of time to replan America's food systems</w:t>
      </w:r>
      <w:r w:rsidRPr="00D14FA8">
        <w:rPr>
          <w:sz w:val="10"/>
        </w:rPr>
        <w:t xml:space="preserve"> and water usage — but, as in the case of fossil fuels and climate, rear-guard action mounted by corporate vested interests and their hired politicians may well paralyse the national will to do it. That is when</w:t>
      </w:r>
      <w:r w:rsidRPr="00D14FA8">
        <w:rPr>
          <w:rStyle w:val="Emphasis"/>
        </w:rPr>
        <w:t xml:space="preserve"> the US food system could find itself at serious risk, </w:t>
      </w:r>
      <w:r w:rsidRPr="00D14FA8">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D14FA8">
        <w:rPr>
          <w:rStyle w:val="Emphasis"/>
        </w:rPr>
        <w:t xml:space="preserve">fall in </w:t>
      </w:r>
      <w:r w:rsidRPr="00D14FA8">
        <w:rPr>
          <w:sz w:val="10"/>
        </w:rPr>
        <w:t xml:space="preserve">its </w:t>
      </w:r>
      <w:r w:rsidRPr="00D14FA8">
        <w:rPr>
          <w:rStyle w:val="Emphasis"/>
        </w:rPr>
        <w:t>feedgrain exports, with domino effects on</w:t>
      </w:r>
      <w:r w:rsidRPr="00D14FA8">
        <w:rPr>
          <w:sz w:val="10"/>
        </w:rPr>
        <w:t xml:space="preserve"> livestock</w:t>
      </w:r>
      <w:r w:rsidRPr="00D14FA8">
        <w:rPr>
          <w:rStyle w:val="Emphasis"/>
        </w:rPr>
        <w:t xml:space="preserve"> industries worldwide</w:t>
      </w:r>
      <w:r w:rsidRPr="00D14FA8">
        <w:rPr>
          <w:sz w:val="10"/>
        </w:rPr>
        <w:t xml:space="preserve">.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D14FA8">
        <w:rPr>
          <w:rStyle w:val="Emphasis"/>
          <w:highlight w:val="green"/>
        </w:rPr>
        <w:t>the tendency of</w:t>
      </w:r>
      <w:r w:rsidRPr="00D14FA8">
        <w:rPr>
          <w:rStyle w:val="Emphasis"/>
        </w:rPr>
        <w:t xml:space="preserve"> </w:t>
      </w:r>
      <w:r w:rsidRPr="00D14FA8">
        <w:rPr>
          <w:rStyle w:val="Emphasis"/>
          <w:highlight w:val="green"/>
        </w:rPr>
        <w:t>South and Central America</w:t>
      </w:r>
      <w:r w:rsidRPr="00D14FA8">
        <w:rPr>
          <w:rStyle w:val="Emphasis"/>
        </w:rPr>
        <w:t xml:space="preserve"> towards </w:t>
      </w:r>
      <w:r w:rsidRPr="00D14FA8">
        <w:rPr>
          <w:rStyle w:val="Emphasis"/>
          <w:highlight w:val="green"/>
        </w:rPr>
        <w:t xml:space="preserve">internal </w:t>
      </w:r>
      <w:r w:rsidRPr="00D14FA8">
        <w:rPr>
          <w:rStyle w:val="Emphasis"/>
        </w:rPr>
        <w:t xml:space="preserve">armed </w:t>
      </w:r>
      <w:r w:rsidRPr="00D14FA8">
        <w:rPr>
          <w:rStyle w:val="Emphasis"/>
          <w:highlight w:val="green"/>
        </w:rPr>
        <w:t>conflict is supercharged</w:t>
      </w:r>
      <w:r w:rsidRPr="00D14FA8">
        <w:rPr>
          <w:rStyle w:val="Emphasis"/>
        </w:rPr>
        <w:t xml:space="preserve"> significantly </w:t>
      </w:r>
      <w:r w:rsidRPr="00D14FA8">
        <w:rPr>
          <w:rStyle w:val="Emphasis"/>
          <w:highlight w:val="green"/>
        </w:rPr>
        <w:t>by failings in the food system which generate</w:t>
      </w:r>
      <w:r w:rsidRPr="00D14FA8">
        <w:rPr>
          <w:rStyle w:val="Emphasis"/>
        </w:rPr>
        <w:t xml:space="preserve"> </w:t>
      </w:r>
      <w:r w:rsidRPr="00D14FA8">
        <w:rPr>
          <w:sz w:val="10"/>
        </w:rPr>
        <w:t xml:space="preserve">public </w:t>
      </w:r>
      <w:r w:rsidRPr="00D14FA8">
        <w:rPr>
          <w:rStyle w:val="Emphasis"/>
          <w:highlight w:val="green"/>
        </w:rPr>
        <w:t>anger</w:t>
      </w:r>
      <w:r w:rsidRPr="00D14FA8">
        <w:rPr>
          <w:rStyle w:val="Emphasis"/>
        </w:rPr>
        <w:t>,</w:t>
      </w:r>
      <w:r w:rsidRPr="00D14FA8">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D14FA8">
        <w:rPr>
          <w:rStyle w:val="Emphasis"/>
        </w:rPr>
        <w:t xml:space="preserve"> </w:t>
      </w:r>
      <w:r w:rsidRPr="00D14FA8">
        <w:rPr>
          <w:rStyle w:val="Emphasis"/>
          <w:highlight w:val="green"/>
        </w:rPr>
        <w:t>The risk of wars breaking out over</w:t>
      </w:r>
      <w:r w:rsidRPr="00D14FA8">
        <w:rPr>
          <w:rStyle w:val="Emphasis"/>
        </w:rPr>
        <w:t xml:space="preserve"> water, energy and </w:t>
      </w:r>
      <w:r w:rsidRPr="00D14FA8">
        <w:rPr>
          <w:rStyle w:val="Emphasis"/>
          <w:highlight w:val="green"/>
        </w:rPr>
        <w:t>food insecurity in Central Asia is high</w:t>
      </w:r>
      <w:r w:rsidRPr="00D14FA8">
        <w:rPr>
          <w:sz w:val="10"/>
        </w:rPr>
        <w:t xml:space="preserve">.41 </w:t>
      </w:r>
      <w:r w:rsidRPr="00D14FA8">
        <w:rPr>
          <w:rStyle w:val="StyleUnderline"/>
        </w:rPr>
        <w:t xml:space="preserve">Here, the five main players — Kazakhstan, Uzbekistan, Turkmenistan, Tajikistan and Kyrgyzstan — face </w:t>
      </w:r>
      <w:r w:rsidRPr="00D14FA8">
        <w:rPr>
          <w:sz w:val="10"/>
        </w:rPr>
        <w:t>swelling populations, crumbling Soviet-era infrastructure, flagging resource cooperation, a</w:t>
      </w:r>
      <w:r w:rsidRPr="00D14FA8">
        <w:rPr>
          <w:rStyle w:val="StyleUnderline"/>
        </w:rPr>
        <w:t xml:space="preserve"> </w:t>
      </w:r>
      <w:r w:rsidRPr="00D14FA8">
        <w:rPr>
          <w:rStyle w:val="StyleUnderline"/>
          <w:highlight w:val="green"/>
        </w:rPr>
        <w:t>degrading land- scape, deteriorating food</w:t>
      </w:r>
      <w:r w:rsidRPr="00D14FA8">
        <w:rPr>
          <w:rStyle w:val="StyleUnderline"/>
        </w:rPr>
        <w:t xml:space="preserve"> </w:t>
      </w:r>
      <w:r w:rsidRPr="00D14FA8">
        <w:rPr>
          <w:rStyle w:val="StyleUnderline"/>
          <w:highlight w:val="green"/>
        </w:rPr>
        <w:t>availability</w:t>
      </w:r>
      <w:r w:rsidRPr="00D14FA8">
        <w:rPr>
          <w:rStyle w:val="StyleUnderline"/>
        </w:rPr>
        <w:t xml:space="preserve"> and a changing climate</w:t>
      </w:r>
      <w:r w:rsidRPr="00D14FA8">
        <w:rPr>
          <w:sz w:val="10"/>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D14FA8">
        <w:rPr>
          <w:rStyle w:val="Emphasis"/>
        </w:rPr>
        <w:t xml:space="preserve"> intractable and deteriorating factors makes Central Asia a serious internal war risk </w:t>
      </w:r>
      <w:r w:rsidRPr="00D14FA8">
        <w:rPr>
          <w:sz w:val="10"/>
        </w:rPr>
        <w:t>towards the mid twentyfirst century,</w:t>
      </w:r>
      <w:r w:rsidRPr="00D14FA8">
        <w:rPr>
          <w:rStyle w:val="Emphasis"/>
        </w:rPr>
        <w:t xml:space="preserve"> with </w:t>
      </w:r>
      <w:r w:rsidRPr="00D14FA8">
        <w:rPr>
          <w:rStyle w:val="Emphasis"/>
          <w:highlight w:val="green"/>
        </w:rPr>
        <w:t>involvement by superpowers raising the danger of international</w:t>
      </w:r>
      <w:r w:rsidRPr="00D14FA8">
        <w:rPr>
          <w:rStyle w:val="Emphasis"/>
        </w:rPr>
        <w:t xml:space="preserve"> </w:t>
      </w:r>
      <w:r w:rsidRPr="00D14FA8">
        <w:rPr>
          <w:rStyle w:val="Emphasis"/>
          <w:highlight w:val="green"/>
        </w:rPr>
        <w:t>conflict</w:t>
      </w:r>
      <w:r w:rsidRPr="00D14FA8">
        <w:rPr>
          <w:rStyle w:val="Emphasis"/>
        </w:rPr>
        <w:t xml:space="preserve"> </w:t>
      </w:r>
      <w:r w:rsidRPr="00D14FA8">
        <w:rPr>
          <w:sz w:val="10"/>
        </w:rPr>
        <w:t>and mass refugee flight. The Middle East</w:t>
      </w:r>
      <w:r w:rsidRPr="00D14FA8">
        <w:rPr>
          <w:rStyle w:val="Emphasis"/>
        </w:rPr>
        <w:t xml:space="preserve"> </w:t>
      </w:r>
      <w:r w:rsidRPr="00D14FA8">
        <w:rPr>
          <w:rStyle w:val="StyleUnderline"/>
          <w:highlight w:val="green"/>
        </w:rPr>
        <w:t>The Middle East is</w:t>
      </w:r>
      <w:r w:rsidRPr="00D14FA8">
        <w:rPr>
          <w:rStyle w:val="StyleUnderline"/>
        </w:rPr>
        <w:t xml:space="preserve"> </w:t>
      </w:r>
      <w:r w:rsidRPr="00D14FA8">
        <w:rPr>
          <w:sz w:val="10"/>
        </w:rPr>
        <w:t xml:space="preserve">the most water-stressed region on Earth (see Figure 5.5 above). It </w:t>
      </w:r>
      <w:r w:rsidRPr="00D14FA8">
        <w:rPr>
          <w:rStyle w:val="StyleUnderline"/>
          <w:highlight w:val="green"/>
        </w:rPr>
        <w:t>is</w:t>
      </w:r>
      <w:r w:rsidRPr="00D14FA8">
        <w:rPr>
          <w:rStyle w:val="StyleUnderline"/>
        </w:rPr>
        <w:t xml:space="preserve"> '</w:t>
      </w:r>
      <w:r w:rsidRPr="00D14FA8">
        <w:rPr>
          <w:rStyle w:val="StyleUnderline"/>
          <w:highlight w:val="green"/>
        </w:rPr>
        <w:t xml:space="preserve">particularly vulnerable </w:t>
      </w:r>
      <w:r w:rsidRPr="00D14FA8">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D14FA8">
        <w:rPr>
          <w:rStyle w:val="Emphasis"/>
        </w:rPr>
        <w:t>The risk is high that, by exporting its own food—land—water problems worldwide, especially to regions already facing scarcity, the Middle East could propagate conflicts and government collapses around the globe</w:t>
      </w:r>
      <w:r w:rsidRPr="00D14FA8">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D14FA8">
        <w:rPr>
          <w:rStyle w:val="Emphasis"/>
        </w:rPr>
        <w:t>China China is the world's biggest producer, importer and consumer of food</w:t>
      </w:r>
      <w:r w:rsidRPr="00D14FA8">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D14FA8">
        <w:rPr>
          <w:rStyle w:val="Emphasis"/>
          <w:highlight w:val="green"/>
        </w:rPr>
        <w:t>China's food supply will remain on a knife-</w:t>
      </w:r>
      <w:r w:rsidRPr="00D14FA8">
        <w:rPr>
          <w:sz w:val="10"/>
        </w:rPr>
        <w:t xml:space="preserve">edge for the entire twentyfirst century, vulnerable especially to water scarcity and climate impacts. </w:t>
      </w:r>
      <w:r w:rsidRPr="00D14FA8">
        <w:rPr>
          <w:rStyle w:val="Emphasis"/>
          <w:highlight w:val="green"/>
        </w:rPr>
        <w:t>If the nation outruns its domestic resources yet still has to eat, it may well be at the expense of others globally</w:t>
      </w:r>
      <w:r w:rsidRPr="00D14FA8">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D14FA8">
        <w:rPr>
          <w:rStyle w:val="Emphasis"/>
          <w:highlight w:val="green"/>
        </w:rPr>
        <w:t>Strategic analysts have speculated that</w:t>
      </w:r>
      <w:r w:rsidRPr="00D14FA8">
        <w:rPr>
          <w:rStyle w:val="Emphasis"/>
        </w:rPr>
        <w:t xml:space="preserve"> </w:t>
      </w:r>
      <w:r w:rsidRPr="00D14FA8">
        <w:rPr>
          <w:rStyle w:val="Emphasis"/>
          <w:highlight w:val="green"/>
        </w:rPr>
        <w:t>tens of millions of desperate Chinese flooding into</w:t>
      </w:r>
      <w:r w:rsidRPr="00D14FA8">
        <w:rPr>
          <w:rStyle w:val="Emphasis"/>
        </w:rPr>
        <w:t xml:space="preserve"> eastern </w:t>
      </w:r>
      <w:r w:rsidRPr="00D14FA8">
        <w:rPr>
          <w:rStyle w:val="Emphasis"/>
          <w:highlight w:val="green"/>
        </w:rPr>
        <w:t>Russia</w:t>
      </w:r>
      <w:r w:rsidRPr="00D14FA8">
        <w:rPr>
          <w:rStyle w:val="Emphasis"/>
        </w:rPr>
        <w:t xml:space="preserve">, </w:t>
      </w:r>
      <w:r w:rsidRPr="00D14FA8">
        <w:rPr>
          <w:rStyle w:val="Emphasis"/>
          <w:highlight w:val="green"/>
        </w:rPr>
        <w:t>or</w:t>
      </w:r>
      <w:r w:rsidRPr="00D14FA8">
        <w:rPr>
          <w:rStyle w:val="Emphasis"/>
        </w:rPr>
        <w:t xml:space="preserve"> even </w:t>
      </w:r>
      <w:r w:rsidRPr="00D14FA8">
        <w:rPr>
          <w:rStyle w:val="Emphasis"/>
          <w:highlight w:val="green"/>
        </w:rPr>
        <w:t>India</w:t>
      </w:r>
      <w:r w:rsidRPr="00D14FA8">
        <w:rPr>
          <w:rStyle w:val="Emphasis"/>
        </w:rPr>
        <w:t xml:space="preserve">, </w:t>
      </w:r>
      <w:r w:rsidRPr="00D14FA8">
        <w:rPr>
          <w:rStyle w:val="Emphasis"/>
          <w:highlight w:val="green"/>
        </w:rPr>
        <w:t>could lead to war, including</w:t>
      </w:r>
      <w:r w:rsidRPr="00D14FA8">
        <w:rPr>
          <w:rStyle w:val="Emphasis"/>
        </w:rPr>
        <w:t xml:space="preserve"> the risk of international </w:t>
      </w:r>
      <w:r w:rsidRPr="00D14FA8">
        <w:rPr>
          <w:rStyle w:val="Emphasis"/>
          <w:highlight w:val="green"/>
        </w:rPr>
        <w:t>nuclear exchange</w:t>
      </w:r>
      <w:r w:rsidRPr="00D14FA8">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D14FA8">
        <w:rPr>
          <w:rStyle w:val="Emphasis"/>
        </w:rPr>
        <w:t xml:space="preserve">Africa </w:t>
      </w:r>
      <w:r w:rsidRPr="00D14FA8">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D14FA8">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D14FA8">
        <w:rPr>
          <w:sz w:val="10"/>
        </w:rPr>
        <w:t xml:space="preserve">. Even the FAO acknowledges however that </w:t>
      </w:r>
      <w:r w:rsidRPr="00D14FA8">
        <w:rPr>
          <w:rStyle w:val="Emphasis"/>
          <w:highlight w:val="green"/>
        </w:rPr>
        <w:t>food insecurity is rising across Sub-Saharan Africa</w:t>
      </w:r>
      <w:r w:rsidRPr="00D14FA8">
        <w:rPr>
          <w:rStyle w:val="Emphasis"/>
        </w:rPr>
        <w:t xml:space="preserve"> as well as other parts</w:t>
      </w:r>
      <w:r w:rsidRPr="00D14FA8">
        <w:rPr>
          <w:sz w:val="10"/>
        </w:rPr>
        <w:t xml:space="preserve">. </w:t>
      </w:r>
      <w:r w:rsidRPr="00D14FA8">
        <w:rPr>
          <w:rStyle w:val="StyleUnderline"/>
        </w:rPr>
        <w:t>In 2017, conflict and insecurity were the major drivers of acute food insecurity in 18 countries and territories where almost 74 million food-insecure people were in need of urgent assistance</w:t>
      </w:r>
      <w:r w:rsidRPr="00D14FA8">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D14FA8">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D14FA8">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D14FA8">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D14FA8">
        <w:rPr>
          <w:sz w:val="10"/>
        </w:rPr>
        <w:t xml:space="preserve"> </w:t>
      </w:r>
      <w:r w:rsidRPr="00D14FA8">
        <w:rPr>
          <w:rStyle w:val="Emphasis"/>
        </w:rPr>
        <w:t>the prospect of Africa resolving existing conflicts and avoiding new ones is receding</w:t>
      </w:r>
      <w:r w:rsidRPr="00D14FA8">
        <w:rPr>
          <w:sz w:val="10"/>
        </w:rPr>
        <w:t xml:space="preserve">. </w:t>
      </w:r>
      <w:r w:rsidRPr="00D14FA8">
        <w:rPr>
          <w:rStyle w:val="StyleUnderline"/>
        </w:rPr>
        <w:t>The mistake most of the world is making is to imagine this only affects the Africans</w:t>
      </w:r>
      <w:r w:rsidRPr="00D14FA8">
        <w:rPr>
          <w:sz w:val="10"/>
        </w:rPr>
        <w:t xml:space="preserve">. </w:t>
      </w:r>
      <w:r w:rsidRPr="00D14FA8">
        <w:rPr>
          <w:rStyle w:val="Emphasis"/>
        </w:rPr>
        <w:t xml:space="preserve">The </w:t>
      </w:r>
      <w:r w:rsidRPr="00D14FA8">
        <w:rPr>
          <w:rStyle w:val="Emphasis"/>
          <w:highlight w:val="green"/>
        </w:rPr>
        <w:t>consequences will impact everyone on the planet</w:t>
      </w:r>
      <w:r w:rsidRPr="00D14FA8">
        <w:rPr>
          <w:sz w:val="10"/>
        </w:rPr>
        <w:t xml:space="preserve">. </w:t>
      </w:r>
    </w:p>
    <w:p w14:paraId="782C15B3" w14:textId="46899914" w:rsidR="003070D7" w:rsidRDefault="00E94BFC" w:rsidP="003070D7">
      <w:pPr>
        <w:pStyle w:val="Heading2"/>
      </w:pPr>
      <w:r>
        <w:t>3</w:t>
      </w:r>
      <w:r w:rsidR="003070D7">
        <w:t xml:space="preserve"> – Heg</w:t>
      </w:r>
    </w:p>
    <w:p w14:paraId="71738320" w14:textId="77777777" w:rsidR="003070D7" w:rsidRDefault="003070D7" w:rsidP="003070D7">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777A5EC7" w14:textId="77777777" w:rsidR="003070D7" w:rsidRDefault="003070D7" w:rsidP="003070D7">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2C92F7BF" w14:textId="77777777" w:rsidR="003070D7" w:rsidRPr="008A4586" w:rsidRDefault="003070D7" w:rsidP="003070D7">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1D37332E" w14:textId="77777777" w:rsidR="003070D7" w:rsidRPr="008A4586" w:rsidRDefault="003070D7" w:rsidP="003070D7">
      <w:pPr>
        <w:pStyle w:val="Heading4"/>
      </w:pPr>
      <w:r>
        <w:t xml:space="preserve">Hegemony solves </w:t>
      </w:r>
      <w:r>
        <w:rPr>
          <w:u w:val="single"/>
        </w:rPr>
        <w:t>Extinction</w:t>
      </w:r>
      <w:r>
        <w:t>.</w:t>
      </w:r>
    </w:p>
    <w:p w14:paraId="69B3288D" w14:textId="77777777" w:rsidR="003070D7" w:rsidRPr="005761B6" w:rsidRDefault="003070D7" w:rsidP="003070D7">
      <w:r w:rsidRPr="005761B6">
        <w:rPr>
          <w:rStyle w:val="Style13ptBold"/>
        </w:rPr>
        <w:t>Ikenberry 20</w:t>
      </w:r>
      <w:r>
        <w:t xml:space="preserve"> John Ikenberry 6-9-2020 “The Next Liberal Order: The Age of Contagion Demands More Internationalism, Not Less” </w:t>
      </w:r>
      <w:hyperlink r:id="rId8"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Hee University, in South Korea)//Elmer  </w:t>
      </w:r>
    </w:p>
    <w:p w14:paraId="192795F2" w14:textId="77777777" w:rsidR="003070D7" w:rsidRDefault="003070D7" w:rsidP="003070D7">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domi-nate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1EB02DE6" w14:textId="77777777" w:rsidR="003070D7" w:rsidRDefault="003070D7" w:rsidP="003070D7">
      <w:pPr>
        <w:pStyle w:val="Heading4"/>
      </w:pPr>
      <w:r>
        <w:t>Specifically, solves Nuclear War – shift causes Transition Wars.</w:t>
      </w:r>
    </w:p>
    <w:p w14:paraId="67DD80E2" w14:textId="77777777" w:rsidR="003070D7" w:rsidRPr="0027722A" w:rsidRDefault="003070D7" w:rsidP="003070D7">
      <w:r w:rsidRPr="0027722A">
        <w:rPr>
          <w:rStyle w:val="Style13ptBold"/>
        </w:rPr>
        <w:t>Khalizad 16</w:t>
      </w:r>
      <w:r>
        <w:t xml:space="preserve"> Zalmay Khalizad 3-23-2016 “4 Lessons about America's Role in the World” http://nationalinterest.org/feature/4-lessons-about-americas-role-the-world-15574?page=show (former U.S. ambassador to the United Nations, counselor at the CSIS)//Elmer</w:t>
      </w:r>
    </w:p>
    <w:p w14:paraId="2671A92A" w14:textId="46099904" w:rsidR="003070D7" w:rsidRDefault="003070D7" w:rsidP="003070D7">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capabilities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China, Russia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Europe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284BB9C4" w14:textId="77777777" w:rsidR="000C3AC9" w:rsidRDefault="000C3AC9" w:rsidP="000C3AC9">
      <w:pPr>
        <w:pStyle w:val="Heading4"/>
      </w:pPr>
      <w:r>
        <w:t xml:space="preserve">Nuke war causes extinction AND outweighs </w:t>
      </w:r>
      <w:r w:rsidRPr="00C339DB">
        <w:rPr>
          <w:u w:val="single"/>
        </w:rPr>
        <w:t>other</w:t>
      </w:r>
      <w:r>
        <w:t xml:space="preserve"> existential risks</w:t>
      </w:r>
    </w:p>
    <w:p w14:paraId="7C22552A" w14:textId="77777777" w:rsidR="000C3AC9" w:rsidRPr="00E530E8" w:rsidRDefault="000C3AC9" w:rsidP="000C3AC9">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791635">
          <w:rPr>
            <w:rStyle w:val="Hyperlink"/>
          </w:rPr>
          <w:t>http://www.reachingcriticalwill.org/images/documents/Disarmament-fora/OEWG/2016/Documents/NGO13.pdf</w:t>
        </w:r>
      </w:hyperlink>
      <w:r>
        <w:t xml:space="preserve"> //Re-cut by Elmer</w:t>
      </w:r>
    </w:p>
    <w:p w14:paraId="794006A4" w14:textId="05FEBEF7" w:rsidR="000C3AC9" w:rsidRDefault="000C3AC9" w:rsidP="003070D7">
      <w:pPr>
        <w:rPr>
          <w:sz w:val="16"/>
        </w:rPr>
      </w:pPr>
      <w:r w:rsidRPr="00055D8B">
        <w:rPr>
          <w:sz w:val="16"/>
        </w:rPr>
        <w:t xml:space="preserve">Consequences human survival 12. </w:t>
      </w:r>
      <w:r w:rsidRPr="00571C0B">
        <w:rPr>
          <w:rStyle w:val="StyleUnderline"/>
          <w:highlight w:val="green"/>
        </w:rPr>
        <w:t>Even if the 'other'</w:t>
      </w:r>
      <w:r w:rsidRPr="00055D8B">
        <w:rPr>
          <w:rStyle w:val="StyleUnderline"/>
        </w:rPr>
        <w:t xml:space="preserve"> side </w:t>
      </w:r>
      <w:r w:rsidRPr="00571C0B">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1C0B">
        <w:rPr>
          <w:rStyle w:val="StyleUnderline"/>
          <w:highlight w:val="green"/>
        </w:rPr>
        <w:t>will still make</w:t>
      </w:r>
      <w:r w:rsidRPr="00391E10">
        <w:rPr>
          <w:sz w:val="16"/>
        </w:rPr>
        <w:t xml:space="preserve"> 'our' country (and </w:t>
      </w:r>
      <w:r w:rsidRPr="00391E10">
        <w:rPr>
          <w:rStyle w:val="StyleUnderline"/>
        </w:rPr>
        <w:t xml:space="preserve">the rest of </w:t>
      </w:r>
      <w:r w:rsidRPr="00571C0B">
        <w:rPr>
          <w:rStyle w:val="StyleUnderline"/>
          <w:highlight w:val="green"/>
        </w:rPr>
        <w:t>the world</w:t>
      </w:r>
      <w:r w:rsidRPr="00391E10">
        <w:rPr>
          <w:sz w:val="16"/>
        </w:rPr>
        <w:t xml:space="preserve">) </w:t>
      </w:r>
      <w:r w:rsidRPr="00571C0B">
        <w:rPr>
          <w:rStyle w:val="Emphasis"/>
          <w:highlight w:val="green"/>
        </w:rPr>
        <w:t>uninhabitable</w:t>
      </w:r>
      <w:r w:rsidRPr="00391E10">
        <w:rPr>
          <w:sz w:val="16"/>
        </w:rPr>
        <w:t xml:space="preserve">, potentially </w:t>
      </w:r>
      <w:r w:rsidRPr="00571C0B">
        <w:rPr>
          <w:rStyle w:val="StyleUnderline"/>
          <w:highlight w:val="green"/>
        </w:rPr>
        <w:t>inducing global famine lasting</w:t>
      </w:r>
      <w:r w:rsidRPr="00391E10">
        <w:rPr>
          <w:sz w:val="16"/>
        </w:rPr>
        <w:t xml:space="preserve"> up to </w:t>
      </w:r>
      <w:r w:rsidRPr="00571C0B">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571C0B">
        <w:rPr>
          <w:highlight w:val="green"/>
          <w:u w:val="single"/>
        </w:rPr>
        <w:t xml:space="preserve">A nuclear war </w:t>
      </w:r>
      <w:r w:rsidRPr="00391E10">
        <w:rPr>
          <w:u w:val="single"/>
        </w:rPr>
        <w:t xml:space="preserve">between Russia and the United States, even after the arsenal reductions planned under New START, </w:t>
      </w:r>
      <w:r w:rsidRPr="00571C0B">
        <w:rPr>
          <w:highlight w:val="green"/>
          <w:u w:val="single"/>
        </w:rPr>
        <w:t>could produce a nuclear winter</w:t>
      </w:r>
      <w:r w:rsidRPr="00391E10">
        <w:rPr>
          <w:sz w:val="16"/>
        </w:rPr>
        <w:t xml:space="preserve">. Hence, an attack by either side could be suicidal, </w:t>
      </w:r>
      <w:r w:rsidRPr="00571C0B">
        <w:rPr>
          <w:rStyle w:val="StyleUnderline"/>
          <w:highlight w:val="green"/>
        </w:rPr>
        <w:t xml:space="preserve">resulting in </w:t>
      </w:r>
      <w:r w:rsidRPr="00571C0B">
        <w:rPr>
          <w:rStyle w:val="Emphasis"/>
          <w:highlight w:val="green"/>
        </w:rPr>
        <w:t>self assured destruction</w:t>
      </w:r>
      <w:r w:rsidRPr="00571C0B">
        <w:rPr>
          <w:rStyle w:val="StyleUnderline"/>
          <w:highlight w:val="green"/>
        </w:rPr>
        <w:t xml:space="preserve">. </w:t>
      </w:r>
      <w:r w:rsidRPr="00391E10">
        <w:rPr>
          <w:rStyle w:val="StyleUnderline"/>
        </w:rPr>
        <w:t xml:space="preserve">Even </w:t>
      </w:r>
      <w:r w:rsidRPr="00571C0B">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1C0B">
        <w:rPr>
          <w:rStyle w:val="StyleUnderline"/>
          <w:highlight w:val="green"/>
        </w:rPr>
        <w:t>produce</w:t>
      </w:r>
      <w:r w:rsidRPr="00391E10">
        <w:rPr>
          <w:rStyle w:val="StyleUnderline"/>
        </w:rPr>
        <w:t xml:space="preserve"> so much </w:t>
      </w:r>
      <w:r w:rsidRPr="00571C0B">
        <w:rPr>
          <w:rStyle w:val="StyleUnderline"/>
          <w:highlight w:val="green"/>
        </w:rPr>
        <w:t>smoke</w:t>
      </w:r>
      <w:r w:rsidRPr="00391E10">
        <w:rPr>
          <w:rStyle w:val="StyleUnderline"/>
        </w:rPr>
        <w:t xml:space="preserve"> that temperatures would fall below those </w:t>
      </w:r>
      <w:r w:rsidRPr="00571C0B">
        <w:rPr>
          <w:rStyle w:val="StyleUnderline"/>
          <w:highlight w:val="green"/>
        </w:rPr>
        <w:t xml:space="preserve">of the </w:t>
      </w:r>
      <w:r w:rsidRPr="00391E10">
        <w:rPr>
          <w:rStyle w:val="StyleUnderline"/>
        </w:rPr>
        <w:t xml:space="preserve">Little </w:t>
      </w:r>
      <w:r w:rsidRPr="00571C0B">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1C0B">
        <w:rPr>
          <w:rStyle w:val="StyleUnderline"/>
          <w:highlight w:val="green"/>
        </w:rPr>
        <w:t xml:space="preserve">allowing </w:t>
      </w:r>
      <w:r w:rsidRPr="00391E10">
        <w:rPr>
          <w:rStyle w:val="StyleUnderline"/>
        </w:rPr>
        <w:t xml:space="preserve">more </w:t>
      </w:r>
      <w:r w:rsidRPr="00571C0B">
        <w:rPr>
          <w:rStyle w:val="Emphasis"/>
          <w:highlight w:val="green"/>
        </w:rPr>
        <w:t>ultraviolet</w:t>
      </w:r>
      <w:r w:rsidRPr="00391E10">
        <w:rPr>
          <w:rStyle w:val="StyleUnderline"/>
        </w:rPr>
        <w:t xml:space="preserve"> </w:t>
      </w:r>
      <w:r w:rsidRPr="00571C0B">
        <w:rPr>
          <w:rStyle w:val="StyleUnderline"/>
          <w:highlight w:val="green"/>
        </w:rPr>
        <w:t>radiation</w:t>
      </w:r>
      <w:r w:rsidRPr="00391E10">
        <w:rPr>
          <w:sz w:val="16"/>
        </w:rPr>
        <w:t xml:space="preserve"> to reach Earth's surface. </w:t>
      </w:r>
      <w:r w:rsidRPr="00391E10">
        <w:rPr>
          <w:rStyle w:val="Emphasis"/>
        </w:rPr>
        <w:t xml:space="preserve">Recent </w:t>
      </w:r>
      <w:r w:rsidRPr="00571C0B">
        <w:rPr>
          <w:rStyle w:val="Emphasis"/>
          <w:highlight w:val="green"/>
        </w:rPr>
        <w:t>studies</w:t>
      </w:r>
      <w:r w:rsidRPr="00571C0B">
        <w:rPr>
          <w:rStyle w:val="StyleUnderline"/>
          <w:highlight w:val="green"/>
        </w:rPr>
        <w:t xml:space="preserve"> predict </w:t>
      </w:r>
      <w:r w:rsidRPr="00391E10">
        <w:rPr>
          <w:rStyle w:val="StyleUnderline"/>
        </w:rPr>
        <w:t xml:space="preserve">that </w:t>
      </w:r>
      <w:r w:rsidRPr="00571C0B">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1C0B">
        <w:rPr>
          <w:rStyle w:val="StyleUnderline"/>
          <w:highlight w:val="green"/>
        </w:rPr>
        <w:t>would decline</w:t>
      </w:r>
      <w:r w:rsidRPr="00391E10">
        <w:rPr>
          <w:u w:val="single"/>
        </w:rPr>
        <w:t xml:space="preserve"> </w:t>
      </w:r>
      <w:r w:rsidRPr="00571C0B">
        <w:rPr>
          <w:highlight w:val="green"/>
          <w:u w:val="single"/>
        </w:rPr>
        <w:t xml:space="preserve">by </w:t>
      </w:r>
      <w:r w:rsidRPr="00391E10">
        <w:rPr>
          <w:u w:val="single"/>
        </w:rPr>
        <w:t xml:space="preserve">about </w:t>
      </w:r>
      <w:r w:rsidRPr="00571C0B">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1C0B">
        <w:rPr>
          <w:rStyle w:val="StyleUnderline"/>
          <w:highlight w:val="green"/>
        </w:rPr>
        <w:t>cause the deaths of</w:t>
      </w:r>
      <w:r w:rsidRPr="00391E10">
        <w:rPr>
          <w:rStyle w:val="StyleUnderline"/>
        </w:rPr>
        <w:t xml:space="preserve"> most/nearly all/</w:t>
      </w:r>
      <w:r w:rsidRPr="00571C0B">
        <w:rPr>
          <w:rStyle w:val="Emphasis"/>
          <w:highlight w:val="green"/>
        </w:rPr>
        <w:t>all humans</w:t>
      </w:r>
      <w:r w:rsidRPr="00391E10">
        <w:rPr>
          <w:rStyle w:val="StyleUnderline"/>
        </w:rPr>
        <w:t xml:space="preserve"> (</w:t>
      </w:r>
      <w:r w:rsidRPr="00571C0B">
        <w:rPr>
          <w:rStyle w:val="StyleUnderline"/>
          <w:highlight w:val="green"/>
        </w:rPr>
        <w:t>and</w:t>
      </w:r>
      <w:r w:rsidRPr="00391E10">
        <w:rPr>
          <w:rStyle w:val="StyleUnderline"/>
        </w:rPr>
        <w:t xml:space="preserve"> severely impact/extinguish </w:t>
      </w:r>
      <w:r w:rsidRPr="00571C0B">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1C0B">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1C0B">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EF3FC17" w14:textId="0F26B95B" w:rsidR="002846CC" w:rsidRDefault="002846CC" w:rsidP="002846CC">
      <w:pPr>
        <w:pStyle w:val="Heading2"/>
      </w:pPr>
      <w:r>
        <w:t>4</w:t>
      </w:r>
    </w:p>
    <w:p w14:paraId="5F339B49" w14:textId="77777777" w:rsidR="002846CC" w:rsidRDefault="002846CC" w:rsidP="002846CC">
      <w:pPr>
        <w:pStyle w:val="Heading4"/>
      </w:pPr>
      <w:r>
        <w:t xml:space="preserve">Space Commercialization </w:t>
      </w:r>
      <w:r>
        <w:rPr>
          <w:u w:val="single"/>
        </w:rPr>
        <w:t>drives</w:t>
      </w:r>
      <w:r>
        <w:t xml:space="preserve"> Tech Innovation in the Status Quo – it provides a </w:t>
      </w:r>
      <w:r>
        <w:rPr>
          <w:u w:val="single"/>
        </w:rPr>
        <w:t>unique impetus</w:t>
      </w:r>
      <w:r>
        <w:t>.</w:t>
      </w:r>
    </w:p>
    <w:p w14:paraId="59D926D8" w14:textId="77777777" w:rsidR="002846CC" w:rsidRDefault="002846CC" w:rsidP="002846CC">
      <w:r w:rsidRPr="000C5DFB">
        <w:rPr>
          <w:rStyle w:val="Style13ptBold"/>
        </w:rPr>
        <w:t>Hampson 17</w:t>
      </w:r>
      <w:r>
        <w:t xml:space="preserve"> Joshua Hampson 1-25-2017 “The Future of Space Commercialization” </w:t>
      </w:r>
      <w:hyperlink r:id="rId10"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7AB418D0" w14:textId="77777777" w:rsidR="002846CC" w:rsidRPr="00D428FF" w:rsidRDefault="002846CC" w:rsidP="002846CC">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A28D66D" w14:textId="77777777" w:rsidR="002846CC" w:rsidRDefault="002846CC" w:rsidP="002846CC">
      <w:pPr>
        <w:pStyle w:val="Heading4"/>
      </w:pPr>
      <w:r>
        <w:t xml:space="preserve">Strong Innovation </w:t>
      </w:r>
      <w:r>
        <w:rPr>
          <w:u w:val="single"/>
        </w:rPr>
        <w:t>solves Extinction</w:t>
      </w:r>
      <w:r>
        <w:t>.</w:t>
      </w:r>
    </w:p>
    <w:p w14:paraId="3BB6FEF8" w14:textId="77777777" w:rsidR="002846CC" w:rsidRPr="003C3DBE" w:rsidRDefault="002846CC" w:rsidP="002846CC">
      <w:r w:rsidRPr="00AB017F">
        <w:rPr>
          <w:rStyle w:val="Style13ptBold"/>
        </w:rPr>
        <w:t>Matthews 18</w:t>
      </w:r>
      <w:r>
        <w:t xml:space="preserve"> Dylan Matthews 10-26-2018 “How to help people millions of years from now” </w:t>
      </w:r>
      <w:hyperlink r:id="rId11"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5BA189E2" w14:textId="68AD7439" w:rsidR="002846CC" w:rsidRPr="002846CC" w:rsidRDefault="002846CC" w:rsidP="002846CC">
      <w:pPr>
        <w:rPr>
          <w:b/>
          <w:sz w:val="24"/>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r w:rsidRPr="00DA3FD1">
        <w:rPr>
          <w:rStyle w:val="Emphasis"/>
          <w:sz w:val="24"/>
          <w:highlight w:val="green"/>
          <w:bdr w:val="single" w:sz="4" w:space="0" w:color="auto"/>
        </w:rPr>
        <w:t>supervirus</w:t>
      </w:r>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41222AC1" w14:textId="6B8B1AE2" w:rsidR="00341501" w:rsidRPr="00D14FA8" w:rsidRDefault="003070D7" w:rsidP="003070D7">
      <w:pPr>
        <w:pStyle w:val="Heading2"/>
      </w:pPr>
      <w:r>
        <w:t>5</w:t>
      </w:r>
      <w:r w:rsidR="004B780A" w:rsidRPr="00D14FA8">
        <w:t xml:space="preserve"> – Mining </w:t>
      </w:r>
    </w:p>
    <w:p w14:paraId="7DA3B930" w14:textId="77777777" w:rsidR="00DB3A9A" w:rsidRPr="00D14FA8" w:rsidRDefault="00DB3A9A" w:rsidP="00D14FA8">
      <w:pPr>
        <w:pStyle w:val="Heading4"/>
        <w:rPr>
          <w:rFonts w:asciiTheme="majorHAnsi" w:hAnsiTheme="majorHAnsi" w:cstheme="majorHAnsi"/>
        </w:rPr>
      </w:pPr>
      <w:r w:rsidRPr="00D14FA8">
        <w:rPr>
          <w:rFonts w:asciiTheme="majorHAnsi" w:hAnsiTheme="majorHAnsi" w:cstheme="majorHAnsi"/>
        </w:rPr>
        <w:t>Privatization is key to space exploration and maximizing public sector efficiency.</w:t>
      </w:r>
    </w:p>
    <w:p w14:paraId="0D045CD4" w14:textId="77777777" w:rsidR="00DB3A9A" w:rsidRPr="00D14FA8" w:rsidRDefault="00DB3A9A" w:rsidP="00D14FA8">
      <w:pPr>
        <w:rPr>
          <w:rFonts w:asciiTheme="majorHAnsi" w:hAnsiTheme="majorHAnsi" w:cstheme="majorHAnsi"/>
          <w:b/>
          <w:sz w:val="26"/>
        </w:rPr>
      </w:pPr>
      <w:r w:rsidRPr="00D14FA8">
        <w:rPr>
          <w:rStyle w:val="Style13ptBold"/>
          <w:rFonts w:asciiTheme="majorHAnsi" w:hAnsiTheme="majorHAnsi" w:cstheme="majorHAnsi"/>
        </w:rPr>
        <w:t xml:space="preserve">Houser 17 </w:t>
      </w:r>
      <w:r w:rsidRPr="00D14FA8">
        <w:rPr>
          <w:rFonts w:asciiTheme="majorHAnsi" w:hAnsiTheme="majorHAnsi" w:cstheme="majorHAnsi"/>
        </w:rPr>
        <w:t xml:space="preserve">[(Kristen, staff writer at Freethink, where she covers science and tech. Her written work has appeared in Business Insider, NBC News and Futurimsm), “Private Companies, Not Governments, Are Shaping the Future of Space Exploration,” June 12, 2017, </w:t>
      </w:r>
      <w:hyperlink r:id="rId12" w:history="1">
        <w:r w:rsidRPr="00D14FA8">
          <w:rPr>
            <w:rStyle w:val="Hyperlink"/>
            <w:rFonts w:asciiTheme="majorHAnsi" w:hAnsiTheme="majorHAnsi" w:cstheme="majorHAnsi"/>
          </w:rPr>
          <w:t>https://futurism.com/private-companies-not-governments-are-shaping-the-future-of-space-exploration</w:t>
        </w:r>
      </w:hyperlink>
      <w:r w:rsidRPr="00D14FA8">
        <w:rPr>
          <w:rFonts w:asciiTheme="majorHAnsi" w:hAnsiTheme="majorHAnsi" w:cstheme="majorHAnsi"/>
        </w:rPr>
        <w:t>] TDI</w:t>
      </w:r>
    </w:p>
    <w:p w14:paraId="7B69E430" w14:textId="77777777" w:rsidR="00DB3A9A" w:rsidRPr="00D14FA8" w:rsidRDefault="00DB3A9A" w:rsidP="00D14FA8">
      <w:pPr>
        <w:rPr>
          <w:rFonts w:asciiTheme="majorHAnsi" w:hAnsiTheme="majorHAnsi" w:cstheme="majorHAnsi"/>
          <w:sz w:val="12"/>
        </w:rPr>
      </w:pPr>
      <w:r w:rsidRPr="00D14FA8">
        <w:rPr>
          <w:rStyle w:val="StyleUnderline"/>
          <w:rFonts w:asciiTheme="majorHAnsi" w:hAnsiTheme="majorHAnsi" w:cstheme="majorHAnsi"/>
          <w:highlight w:val="green"/>
        </w:rPr>
        <w:t>Private Companies</w:t>
      </w:r>
      <w:r w:rsidRPr="00D14FA8">
        <w:rPr>
          <w:rStyle w:val="StyleUnderline"/>
          <w:rFonts w:asciiTheme="majorHAnsi" w:hAnsiTheme="majorHAnsi" w:cstheme="majorHAnsi"/>
        </w:rPr>
        <w:t xml:space="preserve">, Not Governments, Are </w:t>
      </w:r>
      <w:r w:rsidRPr="00D14FA8">
        <w:rPr>
          <w:rStyle w:val="StyleUnderline"/>
          <w:rFonts w:asciiTheme="majorHAnsi" w:hAnsiTheme="majorHAnsi" w:cstheme="majorHAnsi"/>
          <w:highlight w:val="green"/>
        </w:rPr>
        <w:t>Shap</w:t>
      </w:r>
      <w:r w:rsidRPr="00D14FA8">
        <w:rPr>
          <w:rStyle w:val="StyleUnderline"/>
          <w:rFonts w:asciiTheme="majorHAnsi" w:hAnsiTheme="majorHAnsi" w:cstheme="majorHAnsi"/>
        </w:rPr>
        <w:t xml:space="preserve">ing the </w:t>
      </w:r>
      <w:r w:rsidRPr="00D14FA8">
        <w:rPr>
          <w:rStyle w:val="StyleUnderline"/>
          <w:rFonts w:asciiTheme="majorHAnsi" w:hAnsiTheme="majorHAnsi" w:cstheme="majorHAnsi"/>
          <w:highlight w:val="green"/>
        </w:rPr>
        <w:t xml:space="preserve">Future </w:t>
      </w:r>
      <w:r w:rsidRPr="00D14FA8">
        <w:rPr>
          <w:rStyle w:val="StyleUnderline"/>
          <w:rFonts w:asciiTheme="majorHAnsi" w:hAnsiTheme="majorHAnsi" w:cstheme="majorHAnsi"/>
        </w:rPr>
        <w:t xml:space="preserve">of </w:t>
      </w:r>
      <w:r w:rsidRPr="00D14FA8">
        <w:rPr>
          <w:rStyle w:val="StyleUnderline"/>
          <w:rFonts w:asciiTheme="majorHAnsi" w:hAnsiTheme="majorHAnsi" w:cstheme="majorHAnsi"/>
          <w:highlight w:val="green"/>
        </w:rPr>
        <w:t>Space Exploration</w:t>
      </w:r>
      <w:r w:rsidRPr="00D14FA8">
        <w:rPr>
          <w:rStyle w:val="StyleUnderline"/>
          <w:rFonts w:asciiTheme="majorHAnsi" w:hAnsiTheme="majorHAnsi" w:cstheme="majorHAnsi"/>
        </w:rPr>
        <w:t xml:space="preserve"> </w:t>
      </w:r>
      <w:r w:rsidRPr="00D14FA8">
        <w:rPr>
          <w:rFonts w:asciiTheme="majorHAnsi" w:hAnsiTheme="majorHAnsi" w:cstheme="majorHAnsi"/>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D14FA8">
        <w:rPr>
          <w:rStyle w:val="StyleUnderline"/>
          <w:rFonts w:asciiTheme="majorHAnsi" w:hAnsiTheme="majorHAnsi" w:cstheme="majorHAnsi"/>
        </w:rPr>
        <w:t xml:space="preserve">In recent years, however, a new Space Race has taken shape—Space Race 2.0. Rather than powerful nations guided by presidents and premiers, however, the competitors in this race are tech startups and private businesses spearheaded by billionaire entrepreneurs. And while the current atmosphere is far less contentious than that of the first Space Race (save the odd tweet or two), the competition is just as fierce. </w:t>
      </w:r>
      <w:r w:rsidRPr="00D14FA8">
        <w:rPr>
          <w:rFonts w:asciiTheme="majorHAnsi" w:hAnsiTheme="majorHAnsi" w:cstheme="majorHAnsi"/>
          <w:sz w:val="12"/>
        </w:rPr>
        <w:t xml:space="preserve">A CROWDED FIELD </w:t>
      </w:r>
      <w:r w:rsidRPr="00D14FA8">
        <w:rPr>
          <w:rStyle w:val="StyleUnderline"/>
          <w:rFonts w:asciiTheme="majorHAnsi" w:hAnsiTheme="majorHAnsi" w:cstheme="majorHAnsi"/>
        </w:rPr>
        <w:t xml:space="preserve">SpaceX, Blue Origin, Bigelow Airspace, Virgin Galactic, Boeing, Lockheed Martin… Not only has the number of </w:t>
      </w:r>
      <w:r w:rsidRPr="00D14FA8">
        <w:rPr>
          <w:rStyle w:val="StyleUnderline"/>
          <w:rFonts w:asciiTheme="majorHAnsi" w:hAnsiTheme="majorHAnsi" w:cstheme="majorHAnsi"/>
          <w:highlight w:val="green"/>
        </w:rPr>
        <w:t>private companies engaged in space exploration grown remarkably</w:t>
      </w:r>
      <w:r w:rsidRPr="00D14FA8">
        <w:rPr>
          <w:rStyle w:val="StyleUnderline"/>
          <w:rFonts w:asciiTheme="majorHAnsi" w:hAnsiTheme="majorHAnsi" w:cstheme="majorHAnsi"/>
        </w:rPr>
        <w:t xml:space="preserve"> in recent years, these companies are quickly </w:t>
      </w:r>
      <w:r w:rsidRPr="00D14FA8">
        <w:rPr>
          <w:rStyle w:val="StyleUnderline"/>
          <w:rFonts w:asciiTheme="majorHAnsi" w:hAnsiTheme="majorHAnsi" w:cstheme="majorHAnsi"/>
          <w:highlight w:val="green"/>
        </w:rPr>
        <w:t>besting</w:t>
      </w:r>
      <w:r w:rsidRPr="00D14FA8">
        <w:rPr>
          <w:rStyle w:val="StyleUnderline"/>
          <w:rFonts w:asciiTheme="majorHAnsi" w:hAnsiTheme="majorHAnsi" w:cstheme="majorHAnsi"/>
        </w:rPr>
        <w:t xml:space="preserve"> their </w:t>
      </w:r>
      <w:r w:rsidRPr="00D14FA8">
        <w:rPr>
          <w:rStyle w:val="StyleUnderline"/>
          <w:rFonts w:asciiTheme="majorHAnsi" w:hAnsiTheme="majorHAnsi" w:cstheme="majorHAnsi"/>
          <w:highlight w:val="green"/>
        </w:rPr>
        <w:t>government</w:t>
      </w:r>
      <w:r w:rsidRPr="00D14FA8">
        <w:rPr>
          <w:rStyle w:val="StyleUnderline"/>
          <w:rFonts w:asciiTheme="majorHAnsi" w:hAnsiTheme="majorHAnsi" w:cstheme="majorHAnsi"/>
        </w:rPr>
        <w:t xml:space="preserve">-sponsored </w:t>
      </w:r>
      <w:r w:rsidRPr="00D14FA8">
        <w:rPr>
          <w:rStyle w:val="StyleUnderline"/>
          <w:rFonts w:asciiTheme="majorHAnsi" w:hAnsiTheme="majorHAnsi" w:cstheme="majorHAnsi"/>
          <w:highlight w:val="green"/>
        </w:rPr>
        <w:t>competitors</w:t>
      </w:r>
      <w:r w:rsidRPr="00D14FA8">
        <w:rPr>
          <w:rStyle w:val="StyleUnderline"/>
          <w:rFonts w:asciiTheme="majorHAnsi" w:hAnsiTheme="majorHAnsi" w:cstheme="majorHAnsi"/>
        </w:rPr>
        <w:t xml:space="preserve">. </w:t>
      </w:r>
      <w:r w:rsidRPr="00D14FA8">
        <w:rPr>
          <w:rFonts w:asciiTheme="majorHAnsi" w:hAnsiTheme="majorHAnsi" w:cstheme="majorHAnsi"/>
          <w:sz w:val="12"/>
        </w:rPr>
        <w:t xml:space="preserve">ADVERTISEMENT </w:t>
      </w:r>
      <w:r w:rsidRPr="00D14FA8">
        <w:rPr>
          <w:rStyle w:val="StyleUnderline"/>
          <w:rFonts w:asciiTheme="majorHAnsi" w:hAnsiTheme="majorHAnsi" w:cstheme="majorHAnsi"/>
        </w:rPr>
        <w:t xml:space="preserve">“We’re starting to see advances made by private entities that are more significant than any advances in the last three years that were made by the government,” </w:t>
      </w:r>
      <w:r w:rsidRPr="00D14FA8">
        <w:rPr>
          <w:rFonts w:asciiTheme="majorHAnsi" w:hAnsiTheme="majorHAnsi" w:cstheme="majorHAnsi"/>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D14FA8">
        <w:rPr>
          <w:rStyle w:val="StyleUnderline"/>
          <w:rFonts w:asciiTheme="majorHAnsi" w:hAnsiTheme="majorHAnsi" w:cstheme="majorHAnsi"/>
        </w:rPr>
        <w:t>A month after that, in January 2016, Bezos’s company became the first entity to re-launch and re-land a previously used rocket. SpaceX followed suit in 2017. “The government was never able to [build reusable rockets], but now, two private companies within the space of the same year have done that,”</w:t>
      </w:r>
      <w:r w:rsidRPr="00D14FA8">
        <w:rPr>
          <w:rFonts w:asciiTheme="majorHAnsi" w:hAnsiTheme="majorHAnsi" w:cstheme="majorHAnsi"/>
          <w:sz w:val="12"/>
        </w:rPr>
        <w:t xml:space="preserve"> points out Lewicki. </w:t>
      </w:r>
      <w:r w:rsidRPr="00D14FA8">
        <w:rPr>
          <w:rStyle w:val="StyleUnderline"/>
          <w:rFonts w:asciiTheme="majorHAnsi" w:hAnsiTheme="majorHAnsi" w:cstheme="majorHAnsi"/>
        </w:rPr>
        <w:t xml:space="preserve">Not only are private companies already surpassing their government counterparts, several are </w:t>
      </w:r>
      <w:r w:rsidRPr="00D14FA8">
        <w:rPr>
          <w:rStyle w:val="StyleUnderline"/>
          <w:rFonts w:asciiTheme="majorHAnsi" w:hAnsiTheme="majorHAnsi" w:cstheme="majorHAnsi"/>
          <w:highlight w:val="green"/>
        </w:rPr>
        <w:t>poised to widen</w:t>
      </w:r>
      <w:r w:rsidRPr="00D14FA8">
        <w:rPr>
          <w:rStyle w:val="StyleUnderline"/>
          <w:rFonts w:asciiTheme="majorHAnsi" w:hAnsiTheme="majorHAnsi" w:cstheme="majorHAnsi"/>
        </w:rPr>
        <w:t xml:space="preserve"> their </w:t>
      </w:r>
      <w:r w:rsidRPr="00D14FA8">
        <w:rPr>
          <w:rStyle w:val="StyleUnderline"/>
          <w:rFonts w:asciiTheme="majorHAnsi" w:hAnsiTheme="majorHAnsi" w:cstheme="majorHAnsi"/>
          <w:highlight w:val="green"/>
        </w:rPr>
        <w:t xml:space="preserve">lead </w:t>
      </w:r>
      <w:r w:rsidRPr="00D14FA8">
        <w:rPr>
          <w:rStyle w:val="StyleUnderline"/>
          <w:rFonts w:asciiTheme="majorHAnsi" w:hAnsiTheme="majorHAnsi" w:cstheme="majorHAnsi"/>
        </w:rPr>
        <w:t xml:space="preserve">in the coming months and years. </w:t>
      </w:r>
      <w:r w:rsidRPr="00D14FA8">
        <w:rPr>
          <w:rFonts w:asciiTheme="majorHAnsi" w:hAnsiTheme="majorHAnsi" w:cstheme="majorHAnsi"/>
          <w:sz w:val="12"/>
        </w:rPr>
        <w:t xml:space="preserve">ADVERTISEMENT </w:t>
      </w:r>
      <w:r w:rsidRPr="00D14FA8">
        <w:rPr>
          <w:rStyle w:val="StyleUnderline"/>
          <w:rFonts w:asciiTheme="majorHAnsi" w:hAnsiTheme="majorHAnsi" w:cstheme="majorHAnsi"/>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D14FA8">
        <w:rPr>
          <w:rFonts w:asciiTheme="majorHAnsi" w:hAnsiTheme="majorHAnsi" w:cstheme="majorHAnsi"/>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D14FA8">
        <w:rPr>
          <w:rStyle w:val="StyleUnderline"/>
          <w:rFonts w:asciiTheme="majorHAnsi" w:hAnsiTheme="majorHAnsi" w:cstheme="majorHAnsi"/>
        </w:rPr>
        <w:t xml:space="preserve">The universe is huge, with galaxy estimates in the trillions, so the goalpost will continue moving back (to bring another sport into the analogy). Rather than focusing on competing in what is ultimately an unwinnable race, private and government-backed space agencies can actually benefit from collaboration thanks to their inherent differences. </w:t>
      </w:r>
      <w:r w:rsidRPr="00D14FA8">
        <w:rPr>
          <w:rFonts w:asciiTheme="majorHAnsi" w:hAnsiTheme="majorHAnsi" w:cstheme="majorHAnsi"/>
          <w:sz w:val="12"/>
        </w:rPr>
        <w:t xml:space="preserve">“The way that SpaceX, Planetary Resources, or Virgin Galactic approaches space exploration is going to be very different from NASA or the Air Force,” explains Lewicki. </w:t>
      </w:r>
      <w:r w:rsidRPr="00D14FA8">
        <w:rPr>
          <w:rStyle w:val="StyleUnderline"/>
          <w:rFonts w:asciiTheme="majorHAnsi" w:hAnsiTheme="majorHAnsi" w:cstheme="majorHAnsi"/>
          <w:highlight w:val="green"/>
        </w:rPr>
        <w:t>Private companies aren’t beholden to</w:t>
      </w:r>
      <w:r w:rsidRPr="00D14FA8">
        <w:rPr>
          <w:rStyle w:val="StyleUnderline"/>
          <w:rFonts w:asciiTheme="majorHAnsi" w:hAnsiTheme="majorHAnsi" w:cstheme="majorHAnsi"/>
        </w:rPr>
        <w:t xml:space="preserve"> the same </w:t>
      </w:r>
      <w:r w:rsidRPr="00D14FA8">
        <w:rPr>
          <w:rStyle w:val="StyleUnderline"/>
          <w:rFonts w:asciiTheme="majorHAnsi" w:hAnsiTheme="majorHAnsi" w:cstheme="majorHAnsi"/>
          <w:highlight w:val="green"/>
        </w:rPr>
        <w:t>slow processes that</w:t>
      </w:r>
      <w:r w:rsidRPr="00D14FA8">
        <w:rPr>
          <w:rStyle w:val="StyleUnderline"/>
          <w:rFonts w:asciiTheme="majorHAnsi" w:hAnsiTheme="majorHAnsi" w:cstheme="majorHAnsi"/>
        </w:rPr>
        <w:t xml:space="preserve"> often </w:t>
      </w:r>
      <w:r w:rsidRPr="00D14FA8">
        <w:rPr>
          <w:rStyle w:val="StyleUnderline"/>
          <w:rFonts w:asciiTheme="majorHAnsi" w:hAnsiTheme="majorHAnsi" w:cstheme="majorHAnsi"/>
          <w:highlight w:val="green"/>
        </w:rPr>
        <w:t>stall government projects</w:t>
      </w:r>
      <w:r w:rsidRPr="00D14FA8">
        <w:rPr>
          <w:rStyle w:val="StyleUnderline"/>
          <w:rFonts w:asciiTheme="majorHAnsi" w:hAnsiTheme="majorHAnsi" w:cstheme="majorHAnsi"/>
        </w:rPr>
        <w:t xml:space="preserve">, and they </w:t>
      </w:r>
      <w:r w:rsidRPr="00D14FA8">
        <w:rPr>
          <w:rStyle w:val="StyleUnderline"/>
          <w:rFonts w:asciiTheme="majorHAnsi" w:hAnsiTheme="majorHAnsi" w:cstheme="majorHAnsi"/>
          <w:highlight w:val="green"/>
        </w:rPr>
        <w:t>can secure</w:t>
      </w:r>
      <w:r w:rsidRPr="00D14FA8">
        <w:rPr>
          <w:rStyle w:val="StyleUnderline"/>
          <w:rFonts w:asciiTheme="majorHAnsi" w:hAnsiTheme="majorHAnsi" w:cstheme="majorHAnsi"/>
        </w:rPr>
        <w:t xml:space="preserve"> or reallocate </w:t>
      </w:r>
      <w:r w:rsidRPr="00D14FA8">
        <w:rPr>
          <w:rStyle w:val="StyleUnderline"/>
          <w:rFonts w:asciiTheme="majorHAnsi" w:hAnsiTheme="majorHAnsi" w:cstheme="majorHAnsi"/>
          <w:highlight w:val="green"/>
        </w:rPr>
        <w:t>funding</w:t>
      </w:r>
      <w:r w:rsidRPr="00D14FA8">
        <w:rPr>
          <w:rStyle w:val="StyleUnderline"/>
          <w:rFonts w:asciiTheme="majorHAnsi" w:hAnsiTheme="majorHAnsi" w:cstheme="majorHAnsi"/>
        </w:rPr>
        <w:t xml:space="preserve"> much more </w:t>
      </w:r>
      <w:r w:rsidRPr="00D14FA8">
        <w:rPr>
          <w:rStyle w:val="StyleUnderline"/>
          <w:rFonts w:asciiTheme="majorHAnsi" w:hAnsiTheme="majorHAnsi" w:cstheme="majorHAnsi"/>
          <w:highlight w:val="green"/>
        </w:rPr>
        <w:t>swiftly</w:t>
      </w:r>
      <w:r w:rsidRPr="00D14FA8">
        <w:rPr>
          <w:rStyle w:val="StyleUnderline"/>
          <w:rFonts w:asciiTheme="majorHAnsi" w:hAnsiTheme="majorHAnsi" w:cstheme="majorHAnsi"/>
        </w:rPr>
        <w:t xml:space="preserve"> if need be.</w:t>
      </w:r>
      <w:r w:rsidRPr="00D14FA8">
        <w:rPr>
          <w:rFonts w:asciiTheme="majorHAnsi" w:hAnsiTheme="majorHAnsi" w:cstheme="majorHAnsi"/>
          <w:sz w:val="12"/>
        </w:rPr>
        <w:t xml:space="preserve"> However, unlike agencies like NASA, they do have shareholders to keep happy and a need to constantly pursue profitability. ADVERTISEMENT </w:t>
      </w:r>
      <w:r w:rsidRPr="00D14FA8">
        <w:rPr>
          <w:rStyle w:val="StyleUnderline"/>
          <w:rFonts w:asciiTheme="majorHAnsi" w:hAnsiTheme="majorHAnsi" w:cstheme="majorHAnsi"/>
        </w:rPr>
        <w:t xml:space="preserve">The two </w:t>
      </w:r>
      <w:r w:rsidRPr="00D14FA8">
        <w:rPr>
          <w:rStyle w:val="StyleUnderline"/>
          <w:rFonts w:asciiTheme="majorHAnsi" w:hAnsiTheme="majorHAnsi" w:cstheme="majorHAnsi"/>
          <w:highlight w:val="green"/>
        </w:rPr>
        <w:t>sectors</w:t>
      </w:r>
      <w:r w:rsidRPr="00D14FA8">
        <w:rPr>
          <w:rStyle w:val="StyleUnderline"/>
          <w:rFonts w:asciiTheme="majorHAnsi" w:hAnsiTheme="majorHAnsi" w:cstheme="majorHAnsi"/>
        </w:rPr>
        <w:t xml:space="preserve">, therefore, have a tremendous opportunity to </w:t>
      </w:r>
      <w:r w:rsidRPr="00D14FA8">
        <w:rPr>
          <w:rStyle w:val="StyleUnderline"/>
          <w:rFonts w:asciiTheme="majorHAnsi" w:hAnsiTheme="majorHAnsi" w:cstheme="majorHAnsi"/>
          <w:highlight w:val="green"/>
        </w:rPr>
        <w:t>help one another</w:t>
      </w:r>
      <w:r w:rsidRPr="00D14FA8">
        <w:rPr>
          <w:rStyle w:val="StyleUnderline"/>
          <w:rFonts w:asciiTheme="majorHAnsi" w:hAnsiTheme="majorHAnsi" w:cstheme="majorHAnsi"/>
        </w:rPr>
        <w:t xml:space="preserve">. </w:t>
      </w:r>
      <w:r w:rsidRPr="00D14FA8">
        <w:rPr>
          <w:rStyle w:val="StyleUnderline"/>
          <w:rFonts w:asciiTheme="majorHAnsi" w:hAnsiTheme="majorHAnsi" w:cstheme="majorHAnsi"/>
          <w:highlight w:val="green"/>
        </w:rPr>
        <w:t>Private companies can generate revenue through gov</w:t>
      </w:r>
      <w:r w:rsidRPr="00D14FA8">
        <w:rPr>
          <w:rStyle w:val="StyleUnderline"/>
          <w:rFonts w:asciiTheme="majorHAnsi" w:hAnsiTheme="majorHAnsi" w:cstheme="majorHAnsi"/>
        </w:rPr>
        <w:t xml:space="preserve">ernment </w:t>
      </w:r>
      <w:r w:rsidRPr="00D14FA8">
        <w:rPr>
          <w:rStyle w:val="StyleUnderline"/>
          <w:rFonts w:asciiTheme="majorHAnsi" w:hAnsiTheme="majorHAnsi" w:cstheme="majorHAnsi"/>
          <w:highlight w:val="green"/>
        </w:rPr>
        <w:t>contracts</w:t>
      </w:r>
      <w:r w:rsidRPr="00D14FA8">
        <w:rPr>
          <w:rStyle w:val="StyleUnderline"/>
          <w:rFonts w:asciiTheme="majorHAnsi" w:hAnsiTheme="majorHAnsi" w:cstheme="majorHAnsi"/>
        </w:rPr>
        <w:t xml:space="preserve"> —for example, NASA has contracted Boeing to transport astronauts to the International Space Station (ISS), and SpaceX just closed a deal with the U.S. Air Force to launch its secretive space drone.</w:t>
      </w:r>
      <w:r w:rsidRPr="00D14FA8">
        <w:rPr>
          <w:rFonts w:asciiTheme="majorHAnsi" w:hAnsiTheme="majorHAnsi" w:cstheme="majorHAnsi"/>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D14FA8">
        <w:rPr>
          <w:rStyle w:val="StyleUnderline"/>
          <w:rFonts w:asciiTheme="majorHAnsi" w:hAnsiTheme="majorHAnsi" w:cstheme="majorHAnsi"/>
        </w:rPr>
        <w:t xml:space="preserve">The </w:t>
      </w:r>
      <w:r w:rsidRPr="00D14FA8">
        <w:rPr>
          <w:rStyle w:val="StyleUnderline"/>
          <w:rFonts w:asciiTheme="majorHAnsi" w:hAnsiTheme="majorHAnsi" w:cstheme="majorHAnsi"/>
          <w:highlight w:val="green"/>
        </w:rPr>
        <w:t>breakthroughs</w:t>
      </w:r>
      <w:r w:rsidRPr="00D14FA8">
        <w:rPr>
          <w:rStyle w:val="StyleUnderline"/>
          <w:rFonts w:asciiTheme="majorHAnsi" w:hAnsiTheme="majorHAnsi" w:cstheme="majorHAnsi"/>
        </w:rPr>
        <w:t xml:space="preserve"> happening </w:t>
      </w:r>
      <w:r w:rsidRPr="00D14FA8">
        <w:rPr>
          <w:rStyle w:val="StyleUnderline"/>
          <w:rFonts w:asciiTheme="majorHAnsi" w:hAnsiTheme="majorHAnsi" w:cstheme="majorHAnsi"/>
          <w:highlight w:val="green"/>
        </w:rPr>
        <w:t>in space exploration benefit us all</w:t>
      </w:r>
      <w:r w:rsidRPr="00D14FA8">
        <w:rPr>
          <w:rStyle w:val="StyleUnderline"/>
          <w:rFonts w:asciiTheme="majorHAnsi" w:hAnsiTheme="majorHAnsi" w:cstheme="majorHAnsi"/>
        </w:rPr>
        <w:t>, and truly, a little friendly competition never hurt anyone</w:t>
      </w:r>
      <w:r w:rsidRPr="00D14FA8">
        <w:rPr>
          <w:rFonts w:asciiTheme="majorHAnsi" w:hAnsiTheme="majorHAnsi" w:cstheme="majorHAnsi"/>
          <w:sz w:val="12"/>
        </w:rPr>
        <w:t xml:space="preserve"> (unless you count the egos bruised by those tweets).</w:t>
      </w:r>
    </w:p>
    <w:p w14:paraId="64041C3C" w14:textId="77777777" w:rsidR="00DB3A9A" w:rsidRPr="00D14FA8" w:rsidRDefault="00DB3A9A" w:rsidP="00D14FA8"/>
    <w:p w14:paraId="0CBC10E5" w14:textId="77777777" w:rsidR="00DB3A9A" w:rsidRPr="00D14FA8" w:rsidRDefault="00DB3A9A" w:rsidP="00D14FA8">
      <w:pPr>
        <w:pStyle w:val="Heading4"/>
      </w:pPr>
      <w:r w:rsidRPr="00D14FA8">
        <w:t>This exploration spills over into other sectors and solves for many existential threats</w:t>
      </w:r>
    </w:p>
    <w:p w14:paraId="25E0E860" w14:textId="77777777" w:rsidR="00DB3A9A" w:rsidRPr="00D14FA8" w:rsidRDefault="00DB3A9A" w:rsidP="00D14FA8">
      <w:r w:rsidRPr="00D14FA8">
        <w:rPr>
          <w:rStyle w:val="Style13ptBold"/>
        </w:rPr>
        <w:t>Green 21</w:t>
      </w:r>
      <w:r w:rsidRPr="00D14FA8">
        <w:t xml:space="preserve"> [Brian Patrick Green, director of technology ethics at the Markkula Center for Applied Ethics, Santa Clara University, “Space Ethics,” 2021, Rowman, pp. 4-5, EA]</w:t>
      </w:r>
    </w:p>
    <w:p w14:paraId="403F73C8" w14:textId="77777777" w:rsidR="00DB3A9A" w:rsidRPr="00D14FA8" w:rsidRDefault="00DB3A9A" w:rsidP="00D14FA8">
      <w:pPr>
        <w:rPr>
          <w:sz w:val="18"/>
          <w:szCs w:val="18"/>
        </w:rPr>
      </w:pPr>
      <w:r w:rsidRPr="00D14FA8">
        <w:rPr>
          <w:sz w:val="18"/>
          <w:szCs w:val="18"/>
        </w:rPr>
        <w:t>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5D498F61" w14:textId="77777777" w:rsidR="00DB3A9A" w:rsidRPr="00D14FA8" w:rsidRDefault="00DB3A9A" w:rsidP="00D14FA8">
      <w:pPr>
        <w:rPr>
          <w:sz w:val="18"/>
          <w:szCs w:val="18"/>
        </w:rPr>
      </w:pPr>
      <w:r w:rsidRPr="00D14FA8">
        <w:rPr>
          <w:sz w:val="18"/>
          <w:szCs w:val="18"/>
        </w:rPr>
        <w:t>On the technological side, everything with American global positioning system (GPS), Russian Glonass,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6A0E6044" w14:textId="77777777" w:rsidR="00DB3A9A" w:rsidRPr="00D14FA8" w:rsidRDefault="00DB3A9A" w:rsidP="00D14FA8">
      <w:pPr>
        <w:rPr>
          <w:sz w:val="16"/>
          <w:szCs w:val="16"/>
        </w:rPr>
      </w:pPr>
      <w:r w:rsidRPr="00D14FA8">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448FFD59" w14:textId="77777777" w:rsidR="00DB3A9A" w:rsidRPr="00D14FA8" w:rsidRDefault="00DB3A9A" w:rsidP="00D14FA8">
      <w:pPr>
        <w:rPr>
          <w:sz w:val="16"/>
        </w:rPr>
      </w:pPr>
      <w:r w:rsidRPr="00D14FA8">
        <w:rPr>
          <w:rStyle w:val="StyleUnderline"/>
          <w:highlight w:val="green"/>
        </w:rPr>
        <w:t>Space activities</w:t>
      </w:r>
      <w:r w:rsidRPr="00D14FA8">
        <w:rPr>
          <w:rStyle w:val="StyleUnderline"/>
        </w:rPr>
        <w:t xml:space="preserve"> are</w:t>
      </w:r>
      <w:r w:rsidRPr="00D14FA8">
        <w:rPr>
          <w:sz w:val="16"/>
        </w:rPr>
        <w:t xml:space="preserve"> also </w:t>
      </w:r>
      <w:r w:rsidRPr="00D14FA8">
        <w:rPr>
          <w:rStyle w:val="StyleUnderline"/>
        </w:rPr>
        <w:t xml:space="preserve">a key way of </w:t>
      </w:r>
      <w:r w:rsidRPr="00D14FA8">
        <w:rPr>
          <w:rStyle w:val="Emphasis"/>
          <w:highlight w:val="green"/>
        </w:rPr>
        <w:t>promot</w:t>
      </w:r>
      <w:r w:rsidRPr="00D14FA8">
        <w:rPr>
          <w:rStyle w:val="Emphasis"/>
        </w:rPr>
        <w:t xml:space="preserve">ing </w:t>
      </w:r>
      <w:r w:rsidRPr="00D14FA8">
        <w:rPr>
          <w:rStyle w:val="Emphasis"/>
          <w:highlight w:val="green"/>
        </w:rPr>
        <w:t>international cooperation</w:t>
      </w:r>
      <w:r w:rsidRPr="00D14FA8">
        <w:rPr>
          <w:sz w:val="16"/>
        </w:rPr>
        <w:t xml:space="preserve"> and global awareness. While the international competition of the “space race” fueled one nation all the way to the Moon, shortly afterward, </w:t>
      </w:r>
      <w:r w:rsidRPr="00D14FA8">
        <w:rPr>
          <w:rStyle w:val="StyleUnderline"/>
        </w:rPr>
        <w:t>the Apollo-Soyuz program announced</w:t>
      </w:r>
      <w:r w:rsidRPr="00D14FA8">
        <w:rPr>
          <w:sz w:val="16"/>
        </w:rPr>
        <w:t xml:space="preserve"> a </w:t>
      </w:r>
      <w:r w:rsidRPr="00D14FA8">
        <w:rPr>
          <w:rStyle w:val="StyleUnderline"/>
        </w:rPr>
        <w:t>thawing</w:t>
      </w:r>
      <w:r w:rsidRPr="00D14FA8">
        <w:rPr>
          <w:sz w:val="16"/>
        </w:rPr>
        <w:t xml:space="preserve"> of this </w:t>
      </w:r>
      <w:r w:rsidRPr="00D14FA8">
        <w:rPr>
          <w:rStyle w:val="StyleUnderline"/>
        </w:rPr>
        <w:t>competition and commenced</w:t>
      </w:r>
      <w:r w:rsidRPr="00D14FA8">
        <w:rPr>
          <w:sz w:val="16"/>
        </w:rPr>
        <w:t xml:space="preserve"> a period of </w:t>
      </w:r>
      <w:r w:rsidRPr="00D14FA8">
        <w:rPr>
          <w:rStyle w:val="StyleUnderline"/>
        </w:rPr>
        <w:t>cooperation between the United States</w:t>
      </w:r>
      <w:r w:rsidRPr="00D14FA8">
        <w:rPr>
          <w:sz w:val="16"/>
        </w:rPr>
        <w:t xml:space="preserve"> of America </w:t>
      </w:r>
      <w:r w:rsidRPr="00D14FA8">
        <w:rPr>
          <w:rStyle w:val="StyleUnderline"/>
        </w:rPr>
        <w:t>and</w:t>
      </w:r>
      <w:r w:rsidRPr="00D14FA8">
        <w:rPr>
          <w:sz w:val="16"/>
        </w:rPr>
        <w:t xml:space="preserve"> the </w:t>
      </w:r>
      <w:r w:rsidRPr="00D14FA8">
        <w:rPr>
          <w:rStyle w:val="StyleUnderline"/>
        </w:rPr>
        <w:t>U</w:t>
      </w:r>
      <w:r w:rsidRPr="00D14FA8">
        <w:rPr>
          <w:sz w:val="16"/>
        </w:rPr>
        <w:t xml:space="preserve">nion of </w:t>
      </w:r>
      <w:r w:rsidRPr="00D14FA8">
        <w:rPr>
          <w:rStyle w:val="StyleUnderline"/>
        </w:rPr>
        <w:t>S</w:t>
      </w:r>
      <w:r w:rsidRPr="00D14FA8">
        <w:rPr>
          <w:sz w:val="16"/>
        </w:rPr>
        <w:t xml:space="preserve">oviet </w:t>
      </w:r>
      <w:r w:rsidRPr="00D14FA8">
        <w:rPr>
          <w:rStyle w:val="StyleUnderline"/>
        </w:rPr>
        <w:t>S</w:t>
      </w:r>
      <w:r w:rsidRPr="00D14FA8">
        <w:rPr>
          <w:sz w:val="16"/>
        </w:rPr>
        <w:t xml:space="preserve">ocialist </w:t>
      </w:r>
      <w:r w:rsidRPr="00D14FA8">
        <w:rPr>
          <w:rStyle w:val="StyleUnderline"/>
        </w:rPr>
        <w:t>R</w:t>
      </w:r>
      <w:r w:rsidRPr="00D14FA8">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D14FA8">
        <w:rPr>
          <w:rStyle w:val="StyleUnderline"/>
        </w:rPr>
        <w:t>the perspective given from space</w:t>
      </w:r>
      <w:r w:rsidRPr="00D14FA8">
        <w:rPr>
          <w:sz w:val="16"/>
        </w:rPr>
        <w:t xml:space="preserve"> has itself </w:t>
      </w:r>
      <w:r w:rsidRPr="00D14FA8">
        <w:rPr>
          <w:rStyle w:val="StyleUnderline"/>
        </w:rPr>
        <w:t>helped</w:t>
      </w:r>
      <w:r w:rsidRPr="00D14FA8">
        <w:rPr>
          <w:sz w:val="16"/>
        </w:rPr>
        <w:t xml:space="preserve"> to </w:t>
      </w:r>
      <w:r w:rsidRPr="00D14FA8">
        <w:rPr>
          <w:rStyle w:val="StyleUnderline"/>
          <w:highlight w:val="green"/>
        </w:rPr>
        <w:t>produce</w:t>
      </w:r>
      <w:r w:rsidRPr="00D14FA8">
        <w:rPr>
          <w:sz w:val="16"/>
        </w:rPr>
        <w:t xml:space="preserve"> some feelings of </w:t>
      </w:r>
      <w:r w:rsidRPr="00D14FA8">
        <w:rPr>
          <w:rStyle w:val="StyleUnderline"/>
          <w:highlight w:val="green"/>
        </w:rPr>
        <w:t>unity on Earth</w:t>
      </w:r>
      <w:r w:rsidRPr="00D14FA8">
        <w:rPr>
          <w:rStyle w:val="StyleUnderline"/>
        </w:rPr>
        <w:t>, with</w:t>
      </w:r>
      <w:r w:rsidRPr="00D14FA8">
        <w:rPr>
          <w:sz w:val="16"/>
        </w:rPr>
        <w:t xml:space="preserve"> the </w:t>
      </w:r>
      <w:r w:rsidRPr="00D14FA8">
        <w:rPr>
          <w:rStyle w:val="StyleUnderline"/>
        </w:rPr>
        <w:t>famous</w:t>
      </w:r>
      <w:r w:rsidRPr="00D14FA8">
        <w:rPr>
          <w:sz w:val="16"/>
        </w:rPr>
        <w:t xml:space="preserve"> “Blue Marble” and “Earthrise” </w:t>
      </w:r>
      <w:r w:rsidRPr="00D14FA8">
        <w:rPr>
          <w:rStyle w:val="StyleUnderline"/>
        </w:rPr>
        <w:t>pictures</w:t>
      </w:r>
      <w:r w:rsidRPr="00D14FA8">
        <w:rPr>
          <w:sz w:val="16"/>
        </w:rPr>
        <w:t xml:space="preserve"> showing Earth’s oneness and scientific discoveries supported by space science, such as those related to climate change, </w:t>
      </w:r>
      <w:r w:rsidRPr="00D14FA8">
        <w:rPr>
          <w:rStyle w:val="StyleUnderline"/>
        </w:rPr>
        <w:t>helping</w:t>
      </w:r>
      <w:r w:rsidRPr="00D14FA8">
        <w:rPr>
          <w:sz w:val="16"/>
        </w:rPr>
        <w:t xml:space="preserve"> to </w:t>
      </w:r>
      <w:r w:rsidRPr="00D14FA8">
        <w:rPr>
          <w:rStyle w:val="StyleUnderline"/>
        </w:rPr>
        <w:t>promote international cooperation to address</w:t>
      </w:r>
      <w:r w:rsidRPr="00D14FA8">
        <w:rPr>
          <w:sz w:val="16"/>
        </w:rPr>
        <w:t xml:space="preserve"> these </w:t>
      </w:r>
      <w:r w:rsidRPr="00D14FA8">
        <w:rPr>
          <w:rStyle w:val="StyleUnderline"/>
        </w:rPr>
        <w:t>problems</w:t>
      </w:r>
      <w:r w:rsidRPr="00D14FA8">
        <w:rPr>
          <w:sz w:val="16"/>
        </w:rPr>
        <w:t>.</w:t>
      </w:r>
    </w:p>
    <w:p w14:paraId="62F727B5" w14:textId="77777777" w:rsidR="00DB3A9A" w:rsidRPr="00D14FA8" w:rsidRDefault="00DB3A9A" w:rsidP="00D14FA8">
      <w:pPr>
        <w:rPr>
          <w:sz w:val="16"/>
        </w:rPr>
      </w:pPr>
      <w:r w:rsidRPr="00D14FA8">
        <w:rPr>
          <w:rStyle w:val="StyleUnderline"/>
        </w:rPr>
        <w:t xml:space="preserve">Gaining access to </w:t>
      </w:r>
      <w:r w:rsidRPr="00D14FA8">
        <w:rPr>
          <w:rStyle w:val="Emphasis"/>
        </w:rPr>
        <w:t>new critical resources</w:t>
      </w:r>
      <w:r w:rsidRPr="00D14FA8">
        <w:rPr>
          <w:rStyle w:val="StyleUnderline"/>
        </w:rPr>
        <w:t xml:space="preserve"> may be another reason to go into space.</w:t>
      </w:r>
      <w:r w:rsidRPr="00D14FA8">
        <w:rPr>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RPr="00D14FA8">
        <w:rPr>
          <w:rStyle w:val="Emphasis"/>
          <w:highlight w:val="green"/>
        </w:rPr>
        <w:t>asteroids</w:t>
      </w:r>
      <w:r w:rsidRPr="00D14FA8">
        <w:rPr>
          <w:rStyle w:val="StyleUnderline"/>
        </w:rPr>
        <w:t xml:space="preserve"> and other objects in space</w:t>
      </w:r>
      <w:r w:rsidRPr="00D14FA8">
        <w:rPr>
          <w:sz w:val="16"/>
        </w:rPr>
        <w:t xml:space="preserve"> (for example, planets, comets, and moons) </w:t>
      </w:r>
      <w:r w:rsidRPr="00D14FA8">
        <w:rPr>
          <w:rStyle w:val="StyleUnderline"/>
        </w:rPr>
        <w:t>can</w:t>
      </w:r>
      <w:r w:rsidRPr="00D14FA8">
        <w:rPr>
          <w:sz w:val="16"/>
        </w:rPr>
        <w:t xml:space="preserve"> sometimes </w:t>
      </w:r>
      <w:r w:rsidRPr="00D14FA8">
        <w:rPr>
          <w:rStyle w:val="StyleUnderline"/>
          <w:highlight w:val="green"/>
        </w:rPr>
        <w:t>have</w:t>
      </w:r>
      <w:r w:rsidRPr="00D14FA8">
        <w:rPr>
          <w:sz w:val="16"/>
        </w:rPr>
        <w:t xml:space="preserve"> these </w:t>
      </w:r>
      <w:r w:rsidRPr="00D14FA8">
        <w:rPr>
          <w:rStyle w:val="StyleUnderline"/>
          <w:highlight w:val="green"/>
        </w:rPr>
        <w:t>elements in abundance</w:t>
      </w:r>
      <w:r w:rsidRPr="00D14FA8">
        <w:rPr>
          <w:rStyle w:val="StyleUnderline"/>
        </w:rPr>
        <w:t xml:space="preserve"> and</w:t>
      </w:r>
      <w:r w:rsidRPr="00D14FA8">
        <w:rPr>
          <w:sz w:val="16"/>
        </w:rPr>
        <w:t xml:space="preserve"> in </w:t>
      </w:r>
      <w:r w:rsidRPr="00D14FA8">
        <w:rPr>
          <w:rStyle w:val="StyleUnderline"/>
        </w:rPr>
        <w:t>more available locations</w:t>
      </w:r>
      <w:r w:rsidRPr="00D14FA8">
        <w:rPr>
          <w:sz w:val="16"/>
        </w:rPr>
        <w:t xml:space="preserve">, making them potentially excellent sources for these valuable materials. Now-defunct asteroid-mining startup Planetary Resources once estimated that </w:t>
      </w:r>
      <w:r w:rsidRPr="00D14FA8">
        <w:rPr>
          <w:rStyle w:val="StyleUnderline"/>
        </w:rPr>
        <w:t>one</w:t>
      </w:r>
      <w:r w:rsidRPr="00D14FA8">
        <w:rPr>
          <w:sz w:val="16"/>
        </w:rPr>
        <w:t xml:space="preserve"> “platinum-rich </w:t>
      </w:r>
      <w:r w:rsidRPr="00D14FA8">
        <w:rPr>
          <w:rStyle w:val="StyleUnderline"/>
        </w:rPr>
        <w:t>500 meter wide asteroid contains</w:t>
      </w:r>
      <w:r w:rsidRPr="00D14FA8">
        <w:rPr>
          <w:sz w:val="16"/>
        </w:rPr>
        <w:t xml:space="preserve"> . . . </w:t>
      </w:r>
      <w:r w:rsidRPr="00D14FA8">
        <w:rPr>
          <w:rStyle w:val="Emphasis"/>
          <w:highlight w:val="green"/>
        </w:rPr>
        <w:t>1.5 times</w:t>
      </w:r>
      <w:r w:rsidRPr="00D14FA8">
        <w:rPr>
          <w:rStyle w:val="Emphasis"/>
        </w:rPr>
        <w:t xml:space="preserve"> the</w:t>
      </w:r>
      <w:r w:rsidRPr="00D14FA8">
        <w:rPr>
          <w:sz w:val="16"/>
        </w:rPr>
        <w:t xml:space="preserve"> known </w:t>
      </w:r>
      <w:r w:rsidRPr="00D14FA8">
        <w:rPr>
          <w:rStyle w:val="Emphasis"/>
          <w:highlight w:val="green"/>
        </w:rPr>
        <w:t>world-reserves</w:t>
      </w:r>
      <w:r w:rsidRPr="00D14FA8">
        <w:rPr>
          <w:rStyle w:val="StyleUnderline"/>
          <w:highlight w:val="green"/>
        </w:rPr>
        <w:t xml:space="preserve"> of</w:t>
      </w:r>
      <w:r w:rsidRPr="00D14FA8">
        <w:rPr>
          <w:rStyle w:val="StyleUnderline"/>
        </w:rPr>
        <w:t xml:space="preserve"> </w:t>
      </w:r>
      <w:r w:rsidRPr="00D14FA8">
        <w:rPr>
          <w:sz w:val="16"/>
        </w:rPr>
        <w:t xml:space="preserve">platinum group </w:t>
      </w:r>
      <w:r w:rsidRPr="00D14FA8">
        <w:rPr>
          <w:rStyle w:val="StyleUnderline"/>
          <w:highlight w:val="green"/>
        </w:rPr>
        <w:t>metals</w:t>
      </w:r>
      <w:r w:rsidRPr="00D14FA8">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3EBB2591" w14:textId="77777777" w:rsidR="00DB3A9A" w:rsidRPr="00D14FA8" w:rsidRDefault="00DB3A9A" w:rsidP="00D14FA8">
      <w:pPr>
        <w:rPr>
          <w:sz w:val="16"/>
        </w:rPr>
      </w:pPr>
      <w:r w:rsidRPr="00D14FA8">
        <w:rPr>
          <w:sz w:val="16"/>
        </w:rPr>
        <w:t xml:space="preserve">Another reason that </w:t>
      </w:r>
      <w:r w:rsidRPr="00D14FA8">
        <w:rPr>
          <w:rStyle w:val="StyleUnderline"/>
          <w:highlight w:val="green"/>
        </w:rPr>
        <w:t>humans</w:t>
      </w:r>
      <w:r w:rsidRPr="00D14FA8">
        <w:rPr>
          <w:sz w:val="16"/>
        </w:rPr>
        <w:t xml:space="preserve"> may want to </w:t>
      </w:r>
      <w:r w:rsidRPr="00D14FA8">
        <w:rPr>
          <w:rStyle w:val="StyleUnderline"/>
          <w:highlight w:val="green"/>
        </w:rPr>
        <w:t>explore space</w:t>
      </w:r>
      <w:r w:rsidRPr="00D14FA8">
        <w:rPr>
          <w:sz w:val="16"/>
        </w:rPr>
        <w:t xml:space="preserve"> would be</w:t>
      </w:r>
      <w:r w:rsidRPr="00D14FA8">
        <w:rPr>
          <w:rStyle w:val="StyleUnderline"/>
        </w:rPr>
        <w:t xml:space="preserve"> to create a </w:t>
      </w:r>
      <w:r w:rsidRPr="00D14FA8">
        <w:rPr>
          <w:rStyle w:val="Emphasis"/>
        </w:rPr>
        <w:t>“backup Earth”</w:t>
      </w:r>
      <w:r w:rsidRPr="00D14FA8">
        <w:rPr>
          <w:rStyle w:val="StyleUnderline"/>
        </w:rPr>
        <w:t xml:space="preserve"> </w:t>
      </w:r>
      <w:r w:rsidRPr="00D14FA8">
        <w:rPr>
          <w:rStyle w:val="StyleUnderline"/>
          <w:highlight w:val="green"/>
        </w:rPr>
        <w:t>to hedge</w:t>
      </w:r>
      <w:r w:rsidRPr="00D14FA8">
        <w:rPr>
          <w:rStyle w:val="StyleUnderline"/>
        </w:rPr>
        <w:t xml:space="preserve"> </w:t>
      </w:r>
      <w:r w:rsidRPr="00D14FA8">
        <w:rPr>
          <w:rStyle w:val="StyleUnderline"/>
          <w:highlight w:val="green"/>
        </w:rPr>
        <w:t>against</w:t>
      </w:r>
      <w:r w:rsidRPr="00D14FA8">
        <w:rPr>
          <w:sz w:val="16"/>
        </w:rPr>
        <w:t xml:space="preserve"> global catastrophic and </w:t>
      </w:r>
      <w:r w:rsidRPr="00D14FA8">
        <w:rPr>
          <w:rStyle w:val="Emphasis"/>
          <w:highlight w:val="green"/>
        </w:rPr>
        <w:t>existential risks</w:t>
      </w:r>
      <w:r w:rsidRPr="00D14FA8">
        <w:rPr>
          <w:sz w:val="16"/>
        </w:rPr>
        <w:t xml:space="preserve"> (risks that may cause widespread disaster or human extinction, respectively) on our home planet. 8 Earth has always been a dangerous place for humans, with </w:t>
      </w:r>
      <w:r w:rsidRPr="00D14FA8">
        <w:rPr>
          <w:rStyle w:val="Emphasis"/>
          <w:highlight w:val="green"/>
        </w:rPr>
        <w:t>asteroid impacts, supervolcanic eruptions</w:t>
      </w:r>
      <w:r w:rsidRPr="00D14FA8">
        <w:rPr>
          <w:rStyle w:val="Emphasis"/>
        </w:rPr>
        <w:t>,</w:t>
      </w:r>
      <w:r w:rsidRPr="00D14FA8">
        <w:rPr>
          <w:sz w:val="16"/>
        </w:rPr>
        <w:t xml:space="preserve"> pandemic </w:t>
      </w:r>
      <w:r w:rsidRPr="00D14FA8">
        <w:rPr>
          <w:rStyle w:val="Emphasis"/>
          <w:highlight w:val="green"/>
        </w:rPr>
        <w:t>disease</w:t>
      </w:r>
      <w:r w:rsidRPr="00D14FA8">
        <w:rPr>
          <w:sz w:val="16"/>
        </w:rPr>
        <w:t xml:space="preserve">, and other natural hazards threatening civilization. Now, in addition to these natural threats, human-made hazards such as </w:t>
      </w:r>
      <w:r w:rsidRPr="00D14FA8">
        <w:rPr>
          <w:rStyle w:val="Emphasis"/>
          <w:highlight w:val="green"/>
        </w:rPr>
        <w:t>nuclear weapons, climate change, biotech</w:t>
      </w:r>
      <w:r w:rsidRPr="00D14FA8">
        <w:rPr>
          <w:sz w:val="16"/>
        </w:rPr>
        <w:t xml:space="preserve">nology, </w:t>
      </w:r>
      <w:r w:rsidRPr="00D14FA8">
        <w:rPr>
          <w:rStyle w:val="Emphasis"/>
          <w:highlight w:val="green"/>
        </w:rPr>
        <w:t>nanotech</w:t>
      </w:r>
      <w:r w:rsidRPr="00D14FA8">
        <w:rPr>
          <w:sz w:val="16"/>
        </w:rPr>
        <w:t xml:space="preserve">nology, </w:t>
      </w:r>
      <w:r w:rsidRPr="00D14FA8">
        <w:rPr>
          <w:rStyle w:val="StyleUnderline"/>
          <w:highlight w:val="green"/>
        </w:rPr>
        <w:t xml:space="preserve">and </w:t>
      </w:r>
      <w:r w:rsidRPr="00D14FA8">
        <w:rPr>
          <w:rStyle w:val="Emphasis"/>
          <w:highlight w:val="green"/>
        </w:rPr>
        <w:t>a</w:t>
      </w:r>
      <w:r w:rsidRPr="00D14FA8">
        <w:rPr>
          <w:sz w:val="16"/>
        </w:rPr>
        <w:t xml:space="preserve">rtificial </w:t>
      </w:r>
      <w:r w:rsidRPr="00D14FA8">
        <w:rPr>
          <w:rStyle w:val="Emphasis"/>
          <w:highlight w:val="green"/>
        </w:rPr>
        <w:t>i</w:t>
      </w:r>
      <w:r w:rsidRPr="00D14FA8">
        <w:rPr>
          <w:sz w:val="16"/>
        </w:rPr>
        <w:t xml:space="preserve">ntelligence may </w:t>
      </w:r>
      <w:r w:rsidRPr="00D14FA8">
        <w:rPr>
          <w:rStyle w:val="Emphasis"/>
        </w:rPr>
        <w:t>threaten</w:t>
      </w:r>
      <w:r w:rsidRPr="00D14FA8">
        <w:rPr>
          <w:sz w:val="16"/>
        </w:rPr>
        <w:t xml:space="preserve"> not only the viability of technological civilization but perhaps the survival of human</w:t>
      </w:r>
      <w:r w:rsidRPr="00D14FA8">
        <w:rPr>
          <w:rStyle w:val="Emphasis"/>
        </w:rPr>
        <w:t xml:space="preserve"> life itself.</w:t>
      </w:r>
      <w:r w:rsidRPr="00D14FA8">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D14FA8">
        <w:rPr>
          <w:rStyle w:val="StyleUnderline"/>
        </w:rPr>
        <w:t>were</w:t>
      </w:r>
      <w:r w:rsidRPr="00D14FA8">
        <w:rPr>
          <w:sz w:val="16"/>
        </w:rPr>
        <w:t xml:space="preserve"> the same </w:t>
      </w:r>
      <w:r w:rsidRPr="00D14FA8">
        <w:rPr>
          <w:rStyle w:val="StyleUnderline"/>
        </w:rPr>
        <w:t xml:space="preserve">global catastrophe to happen to Earth, yet </w:t>
      </w:r>
      <w:r w:rsidRPr="00D14FA8">
        <w:rPr>
          <w:rStyle w:val="StyleUnderline"/>
          <w:highlight w:val="green"/>
        </w:rPr>
        <w:t>humans</w:t>
      </w:r>
      <w:r w:rsidRPr="00D14FA8">
        <w:rPr>
          <w:rStyle w:val="StyleUnderline"/>
        </w:rPr>
        <w:t xml:space="preserve"> were a multiplanetary species </w:t>
      </w:r>
      <w:r w:rsidRPr="00D14FA8">
        <w:rPr>
          <w:rStyle w:val="StyleUnderline"/>
          <w:highlight w:val="green"/>
        </w:rPr>
        <w:t xml:space="preserve">with </w:t>
      </w:r>
      <w:r w:rsidRPr="00D14FA8">
        <w:rPr>
          <w:rStyle w:val="Emphasis"/>
          <w:highlight w:val="green"/>
        </w:rPr>
        <w:t>just one</w:t>
      </w:r>
      <w:r w:rsidRPr="00D14FA8">
        <w:rPr>
          <w:rStyle w:val="Emphasis"/>
        </w:rPr>
        <w:t xml:space="preserve"> self-sustaining </w:t>
      </w:r>
      <w:r w:rsidRPr="00D14FA8">
        <w:rPr>
          <w:rStyle w:val="Emphasis"/>
          <w:highlight w:val="green"/>
        </w:rPr>
        <w:t>settlement off-Earth</w:t>
      </w:r>
      <w:r w:rsidRPr="00D14FA8">
        <w:rPr>
          <w:rStyle w:val="StyleUnderline"/>
        </w:rPr>
        <w:t>, it would not result in</w:t>
      </w:r>
      <w:r w:rsidRPr="00D14FA8">
        <w:rPr>
          <w:sz w:val="16"/>
        </w:rPr>
        <w:t xml:space="preserve"> the end of human civilization or </w:t>
      </w:r>
      <w:r w:rsidRPr="00D14FA8">
        <w:rPr>
          <w:rStyle w:val="StyleUnderline"/>
        </w:rPr>
        <w:t>human extinction.</w:t>
      </w:r>
      <w:r w:rsidRPr="00D14FA8">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D14FA8">
        <w:rPr>
          <w:rStyle w:val="StyleUnderline"/>
        </w:rPr>
        <w:t xml:space="preserve">Human life and culture </w:t>
      </w:r>
      <w:r w:rsidRPr="00D14FA8">
        <w:rPr>
          <w:rStyle w:val="StyleUnderline"/>
          <w:highlight w:val="green"/>
        </w:rPr>
        <w:t>would go on</w:t>
      </w:r>
      <w:r w:rsidRPr="00D14FA8">
        <w:rPr>
          <w:sz w:val="16"/>
        </w:rPr>
        <w:t xml:space="preserve"> elsewhere, as well as other Earth species. This is a dire fate, but less terrible than the first.</w:t>
      </w:r>
    </w:p>
    <w:p w14:paraId="0519C033" w14:textId="0B60B6CF" w:rsidR="003E251F" w:rsidRPr="00D14FA8" w:rsidRDefault="003E251F" w:rsidP="00136F07">
      <w:pPr>
        <w:pStyle w:val="Heading2"/>
      </w:pPr>
      <w:r w:rsidRPr="00D14FA8">
        <w:t>Debris Defense</w:t>
      </w:r>
    </w:p>
    <w:p w14:paraId="14CE11BB" w14:textId="77777777" w:rsidR="00E64849" w:rsidRPr="00D14FA8" w:rsidRDefault="00E64849" w:rsidP="00D14FA8">
      <w:pPr>
        <w:pStyle w:val="Heading4"/>
      </w:pPr>
      <w:r w:rsidRPr="00D14FA8">
        <w:t>Squo debris thumps</w:t>
      </w:r>
    </w:p>
    <w:p w14:paraId="408AFDA3" w14:textId="77777777" w:rsidR="00E64849" w:rsidRPr="00D14FA8" w:rsidRDefault="00E64849" w:rsidP="00D14FA8">
      <w:r w:rsidRPr="00D14FA8">
        <w:rPr>
          <w:rFonts w:eastAsiaTheme="majorEastAsia" w:cstheme="majorBidi"/>
          <w:b/>
          <w:iCs/>
          <w:sz w:val="26"/>
        </w:rPr>
        <w:t>Wall 21</w:t>
      </w:r>
      <w:r w:rsidRPr="00D14FA8">
        <w:t xml:space="preserve"> [Mike Wall, Michael Wall is a Senior Space Writer with </w:t>
      </w:r>
      <w:hyperlink r:id="rId13" w:tgtFrame="_blank" w:history="1">
        <w:r w:rsidRPr="00D14FA8">
          <w:rPr>
            <w:rStyle w:val="Hyperlink"/>
          </w:rPr>
          <w:t>Space.com</w:t>
        </w:r>
      </w:hyperlink>
      <w:r w:rsidRPr="00D14FA8">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4" w:history="1">
        <w:r w:rsidRPr="00D14FA8">
          <w:rPr>
            <w:rStyle w:val="Hyperlink"/>
          </w:rPr>
          <w:t>https://www.space.com/kessler-syndrome-space-debris accessed 12/10/21</w:t>
        </w:r>
      </w:hyperlink>
      <w:r w:rsidRPr="00D14FA8">
        <w:t>] Adam</w:t>
      </w:r>
    </w:p>
    <w:p w14:paraId="2F3133BA" w14:textId="77777777" w:rsidR="00E64849" w:rsidRPr="00D14FA8" w:rsidRDefault="00E64849" w:rsidP="00D14FA8">
      <w:r w:rsidRPr="00D14FA8">
        <w:t xml:space="preserve">Earth </w:t>
      </w:r>
      <w:r w:rsidRPr="00D14FA8">
        <w:rPr>
          <w:rStyle w:val="StyleUnderline"/>
          <w:highlight w:val="green"/>
        </w:rPr>
        <w:t>orbit</w:t>
      </w:r>
      <w:r w:rsidRPr="00D14FA8">
        <w:rPr>
          <w:rStyle w:val="StyleUnderline"/>
        </w:rPr>
        <w:t xml:space="preserve"> is getting </w:t>
      </w:r>
      <w:r w:rsidRPr="00D14FA8">
        <w:rPr>
          <w:rStyle w:val="StyleUnderline"/>
          <w:highlight w:val="green"/>
        </w:rPr>
        <w:t>more and more crowded</w:t>
      </w:r>
      <w:r w:rsidRPr="00D14FA8">
        <w:rPr>
          <w:rStyle w:val="StyleUnderline"/>
        </w:rPr>
        <w:t xml:space="preserve"> as the years go by.</w:t>
      </w:r>
      <w:r w:rsidRPr="00D14FA8">
        <w:t xml:space="preserve"> </w:t>
      </w:r>
      <w:r w:rsidRPr="00D14FA8">
        <w:rPr>
          <w:rStyle w:val="StyleUnderline"/>
        </w:rPr>
        <w:t>Humanity</w:t>
      </w:r>
      <w:r w:rsidRPr="00D14FA8">
        <w:t xml:space="preserve"> has </w:t>
      </w:r>
      <w:r w:rsidRPr="00D14FA8">
        <w:rPr>
          <w:rStyle w:val="StyleUnderline"/>
        </w:rPr>
        <w:t xml:space="preserve">launched about </w:t>
      </w:r>
      <w:r w:rsidRPr="00D14FA8">
        <w:rPr>
          <w:rStyle w:val="StyleUnderline"/>
          <w:highlight w:val="green"/>
        </w:rPr>
        <w:t>12,170 satellites</w:t>
      </w:r>
      <w:r w:rsidRPr="00D14FA8">
        <w:rPr>
          <w:rStyle w:val="StyleUnderline"/>
        </w:rPr>
        <w:t xml:space="preserve"> since the dawn of the space age in 1957</w:t>
      </w:r>
      <w:r w:rsidRPr="00D14FA8">
        <w:t>, </w:t>
      </w:r>
      <w:hyperlink r:id="rId15" w:tgtFrame="_blank" w:history="1">
        <w:r w:rsidRPr="00D14FA8">
          <w:rPr>
            <w:rStyle w:val="Hyperlink"/>
          </w:rPr>
          <w:t>according to the European Space Agency</w:t>
        </w:r>
      </w:hyperlink>
      <w:r w:rsidRPr="00D14FA8">
        <w:t> (ESA), and</w:t>
      </w:r>
      <w:r w:rsidRPr="00D14FA8">
        <w:rPr>
          <w:rStyle w:val="StyleUnderline"/>
        </w:rPr>
        <w:t xml:space="preserve"> 7,630 of them remain in orbit today</w:t>
      </w:r>
      <w:r w:rsidRPr="00D14FA8">
        <w:t xml:space="preserve"> — but </w:t>
      </w:r>
      <w:r w:rsidRPr="00D14FA8">
        <w:rPr>
          <w:rStyle w:val="StyleUnderline"/>
        </w:rPr>
        <w:t>only about 4,700 are still operational</w:t>
      </w:r>
      <w:r w:rsidRPr="00D14FA8">
        <w:t xml:space="preserve">. That means there are </w:t>
      </w:r>
      <w:r w:rsidRPr="00D14FA8">
        <w:rPr>
          <w:rStyle w:val="StyleUnderline"/>
        </w:rPr>
        <w:t xml:space="preserve">nearly </w:t>
      </w:r>
      <w:r w:rsidRPr="00D14FA8">
        <w:rPr>
          <w:rStyle w:val="StyleUnderline"/>
          <w:highlight w:val="green"/>
        </w:rPr>
        <w:t>3,000 defunct</w:t>
      </w:r>
      <w:r w:rsidRPr="00D14FA8">
        <w:rPr>
          <w:rStyle w:val="StyleUnderline"/>
        </w:rPr>
        <w:t xml:space="preserve"> </w:t>
      </w:r>
      <w:r w:rsidRPr="00D14FA8">
        <w:rPr>
          <w:rStyle w:val="StyleUnderline"/>
          <w:highlight w:val="green"/>
        </w:rPr>
        <w:t>spacecraft</w:t>
      </w:r>
      <w:r w:rsidRPr="00D14FA8">
        <w:rPr>
          <w:rStyle w:val="StyleUnderline"/>
        </w:rPr>
        <w:t xml:space="preserve"> </w:t>
      </w:r>
      <w:r w:rsidRPr="00D14FA8">
        <w:rPr>
          <w:rStyle w:val="StyleUnderline"/>
          <w:highlight w:val="green"/>
        </w:rPr>
        <w:t>zooming</w:t>
      </w:r>
      <w:r w:rsidRPr="00D14FA8">
        <w:rPr>
          <w:rStyle w:val="StyleUnderline"/>
        </w:rPr>
        <w:t xml:space="preserve"> around Earth at tremendous speeds</w:t>
      </w:r>
      <w:r w:rsidRPr="00D14FA8">
        <w:t xml:space="preserve">, along with </w:t>
      </w:r>
      <w:r w:rsidRPr="00D14FA8">
        <w:rPr>
          <w:rStyle w:val="StyleUnderline"/>
        </w:rPr>
        <w:t xml:space="preserve">other big, dangerous pieces of debris like upper-stage rocket bodies. </w:t>
      </w:r>
      <w:r w:rsidRPr="00D14FA8">
        <w:t xml:space="preserve">For example, </w:t>
      </w:r>
      <w:r w:rsidRPr="00D14FA8">
        <w:rPr>
          <w:rStyle w:val="StyleUnderline"/>
        </w:rPr>
        <w:t xml:space="preserve">orbital velocity at 250 miles (400 kilometers) up, the altitude at which the </w:t>
      </w:r>
      <w:r w:rsidRPr="00D14FA8">
        <w:rPr>
          <w:rStyle w:val="StyleUnderline"/>
          <w:highlight w:val="green"/>
        </w:rPr>
        <w:t>ISS</w:t>
      </w:r>
      <w:r w:rsidRPr="00D14FA8">
        <w:rPr>
          <w:rStyle w:val="StyleUnderline"/>
        </w:rPr>
        <w:t xml:space="preserve"> </w:t>
      </w:r>
      <w:r w:rsidRPr="00D14FA8">
        <w:rPr>
          <w:rStyle w:val="StyleUnderline"/>
          <w:highlight w:val="green"/>
        </w:rPr>
        <w:t>flies</w:t>
      </w:r>
      <w:r w:rsidRPr="00D14FA8">
        <w:rPr>
          <w:rStyle w:val="StyleUnderline"/>
        </w:rPr>
        <w:t xml:space="preserve">, is about </w:t>
      </w:r>
      <w:r w:rsidRPr="00D14FA8">
        <w:rPr>
          <w:rStyle w:val="StyleUnderline"/>
          <w:highlight w:val="green"/>
        </w:rPr>
        <w:t>17,100 mph</w:t>
      </w:r>
      <w:r w:rsidRPr="00D14FA8">
        <w:rPr>
          <w:rStyle w:val="StyleUnderline"/>
        </w:rPr>
        <w:t xml:space="preserve"> (27,500 kph).</w:t>
      </w:r>
      <w:r w:rsidRPr="00D14FA8">
        <w:t xml:space="preserve"> </w:t>
      </w:r>
      <w:r w:rsidRPr="00D14FA8">
        <w:rPr>
          <w:rStyle w:val="StyleUnderline"/>
        </w:rPr>
        <w:t xml:space="preserve">At such speeds, even a </w:t>
      </w:r>
      <w:r w:rsidRPr="00D14FA8">
        <w:rPr>
          <w:rStyle w:val="StyleUnderline"/>
          <w:highlight w:val="green"/>
        </w:rPr>
        <w:t>tiny shard of debris</w:t>
      </w:r>
      <w:r w:rsidRPr="00D14FA8">
        <w:rPr>
          <w:rStyle w:val="StyleUnderline"/>
        </w:rPr>
        <w:t xml:space="preserve"> can do </w:t>
      </w:r>
      <w:r w:rsidRPr="00D14FA8">
        <w:rPr>
          <w:rStyle w:val="StyleUnderline"/>
          <w:highlight w:val="green"/>
        </w:rPr>
        <w:t>serious</w:t>
      </w:r>
      <w:r w:rsidRPr="00D14FA8">
        <w:rPr>
          <w:rStyle w:val="StyleUnderline"/>
        </w:rPr>
        <w:t xml:space="preserve"> </w:t>
      </w:r>
      <w:r w:rsidRPr="00D14FA8">
        <w:rPr>
          <w:rStyle w:val="StyleUnderline"/>
          <w:highlight w:val="green"/>
        </w:rPr>
        <w:t>damage</w:t>
      </w:r>
      <w:r w:rsidRPr="00D14FA8">
        <w:rPr>
          <w:rStyle w:val="StyleUnderline"/>
        </w:rPr>
        <w:t xml:space="preserve"> to a spacecraft</w:t>
      </w:r>
      <w:r w:rsidRPr="00D14FA8">
        <w:t xml:space="preserve"> — and there are </w:t>
      </w:r>
      <w:r w:rsidRPr="00D14FA8">
        <w:rPr>
          <w:rStyle w:val="StyleUnderline"/>
        </w:rPr>
        <w:t>huge numbers of such fragmentary bullets zipping around our planet.</w:t>
      </w:r>
      <w:r w:rsidRPr="00D14FA8">
        <w:t xml:space="preserve"> </w:t>
      </w:r>
      <w:r w:rsidRPr="00D14FA8">
        <w:rPr>
          <w:rStyle w:val="StyleUnderline"/>
        </w:rPr>
        <w:t xml:space="preserve">ESA estimates that Earth orbit harbors at least </w:t>
      </w:r>
      <w:r w:rsidRPr="00D14FA8">
        <w:rPr>
          <w:rStyle w:val="StyleUnderline"/>
          <w:highlight w:val="green"/>
        </w:rPr>
        <w:t>36,500</w:t>
      </w:r>
      <w:r w:rsidRPr="00D14FA8">
        <w:rPr>
          <w:rStyle w:val="StyleUnderline"/>
        </w:rPr>
        <w:t xml:space="preserve"> </w:t>
      </w:r>
      <w:r w:rsidRPr="00D14FA8">
        <w:rPr>
          <w:rStyle w:val="StyleUnderline"/>
          <w:highlight w:val="green"/>
        </w:rPr>
        <w:t>debris</w:t>
      </w:r>
      <w:r w:rsidRPr="00D14FA8">
        <w:rPr>
          <w:rStyle w:val="StyleUnderline"/>
        </w:rPr>
        <w:t xml:space="preserve"> objects that </w:t>
      </w:r>
      <w:r w:rsidRPr="00D14FA8">
        <w:rPr>
          <w:rStyle w:val="StyleUnderline"/>
          <w:highlight w:val="green"/>
        </w:rPr>
        <w:t>are</w:t>
      </w:r>
      <w:r w:rsidRPr="00D14FA8">
        <w:rPr>
          <w:rStyle w:val="StyleUnderline"/>
        </w:rPr>
        <w:t xml:space="preserve"> more than </w:t>
      </w:r>
      <w:r w:rsidRPr="00D14FA8">
        <w:rPr>
          <w:rStyle w:val="StyleUnderline"/>
          <w:highlight w:val="green"/>
        </w:rPr>
        <w:t>4 inches</w:t>
      </w:r>
      <w:r w:rsidRPr="00D14FA8">
        <w:rPr>
          <w:rStyle w:val="StyleUnderline"/>
        </w:rPr>
        <w:t xml:space="preserve"> (10 centimeters) wide, </w:t>
      </w:r>
      <w:r w:rsidRPr="00D14FA8">
        <w:rPr>
          <w:rStyle w:val="StyleUnderline"/>
          <w:highlight w:val="green"/>
        </w:rPr>
        <w:t>1 million</w:t>
      </w:r>
      <w:r w:rsidRPr="00D14FA8">
        <w:rPr>
          <w:rStyle w:val="StyleUnderline"/>
        </w:rPr>
        <w:t xml:space="preserve"> between 0.4 inches and 4 inches (</w:t>
      </w:r>
      <w:r w:rsidRPr="00D14FA8">
        <w:rPr>
          <w:rStyle w:val="StyleUnderline"/>
          <w:highlight w:val="green"/>
        </w:rPr>
        <w:t>1 to 10 cm</w:t>
      </w:r>
      <w:r w:rsidRPr="00D14FA8">
        <w:rPr>
          <w:rStyle w:val="StyleUnderline"/>
        </w:rPr>
        <w:t xml:space="preserve">) across, and a staggering </w:t>
      </w:r>
      <w:r w:rsidRPr="00D14FA8">
        <w:rPr>
          <w:rStyle w:val="StyleUnderline"/>
          <w:highlight w:val="green"/>
        </w:rPr>
        <w:t>330 million</w:t>
      </w:r>
      <w:r w:rsidRPr="00D14FA8">
        <w:rPr>
          <w:rStyle w:val="StyleUnderline"/>
        </w:rPr>
        <w:t xml:space="preserve"> that are </w:t>
      </w:r>
      <w:r w:rsidRPr="00D14FA8">
        <w:rPr>
          <w:rStyle w:val="StyleUnderline"/>
          <w:highlight w:val="green"/>
        </w:rPr>
        <w:t xml:space="preserve">smaller than 0.4 </w:t>
      </w:r>
      <w:r w:rsidRPr="00D14FA8">
        <w:rPr>
          <w:rStyle w:val="StyleUnderline"/>
        </w:rPr>
        <w:t>inches (1 cm) but bigger than 0.04 inches (1 millimeter).</w:t>
      </w:r>
      <w:r w:rsidRPr="00D14FA8">
        <w:t xml:space="preserve"> These </w:t>
      </w:r>
      <w:r w:rsidRPr="00D14FA8">
        <w:rPr>
          <w:rStyle w:val="StyleUnderline"/>
        </w:rPr>
        <w:t>objects pose more than just a hypothetical threat</w:t>
      </w:r>
      <w:r w:rsidRPr="00D14FA8">
        <w:t xml:space="preserve">. From 1999 to May 2021, for example, the </w:t>
      </w:r>
      <w:r w:rsidRPr="00D14FA8">
        <w:rPr>
          <w:rStyle w:val="StyleUnderline"/>
          <w:highlight w:val="green"/>
        </w:rPr>
        <w:t>ISS</w:t>
      </w:r>
      <w:r w:rsidRPr="00D14FA8">
        <w:rPr>
          <w:rStyle w:val="StyleUnderline"/>
        </w:rPr>
        <w:t xml:space="preserve"> </w:t>
      </w:r>
      <w:r w:rsidRPr="00D14FA8">
        <w:rPr>
          <w:rStyle w:val="StyleUnderline"/>
          <w:highlight w:val="green"/>
        </w:rPr>
        <w:t>conducted</w:t>
      </w:r>
      <w:r w:rsidRPr="00D14FA8">
        <w:rPr>
          <w:rStyle w:val="StyleUnderline"/>
        </w:rPr>
        <w:t xml:space="preserve"> </w:t>
      </w:r>
      <w:r w:rsidRPr="00D14FA8">
        <w:rPr>
          <w:rStyle w:val="StyleUnderline"/>
          <w:highlight w:val="green"/>
        </w:rPr>
        <w:t>29</w:t>
      </w:r>
      <w:r w:rsidRPr="00D14FA8">
        <w:rPr>
          <w:rStyle w:val="StyleUnderline"/>
        </w:rPr>
        <w:t xml:space="preserve"> </w:t>
      </w:r>
      <w:r w:rsidRPr="00D14FA8">
        <w:rPr>
          <w:rStyle w:val="StyleUnderline"/>
          <w:highlight w:val="green"/>
        </w:rPr>
        <w:t>debris-avoiding</w:t>
      </w:r>
      <w:r w:rsidRPr="00D14FA8">
        <w:rPr>
          <w:rStyle w:val="StyleUnderline"/>
        </w:rPr>
        <w:t xml:space="preserve"> </w:t>
      </w:r>
      <w:r w:rsidRPr="00D14FA8">
        <w:rPr>
          <w:rStyle w:val="StyleUnderline"/>
          <w:highlight w:val="green"/>
        </w:rPr>
        <w:t>maneuvers</w:t>
      </w:r>
      <w:r w:rsidRPr="00D14FA8">
        <w:t xml:space="preserve">, including </w:t>
      </w:r>
      <w:r w:rsidRPr="00D14FA8">
        <w:rPr>
          <w:rStyle w:val="StyleUnderline"/>
        </w:rPr>
        <w:t>three in 2020</w:t>
      </w:r>
      <w:r w:rsidRPr="00D14FA8">
        <w:t xml:space="preserve"> </w:t>
      </w:r>
      <w:r w:rsidRPr="00D14FA8">
        <w:rPr>
          <w:rStyle w:val="StyleUnderline"/>
        </w:rPr>
        <w:t>alone</w:t>
      </w:r>
      <w:r w:rsidRPr="00D14FA8">
        <w:t>, </w:t>
      </w:r>
      <w:hyperlink r:id="rId16" w:tgtFrame="_blank" w:history="1">
        <w:r w:rsidRPr="00D14FA8">
          <w:rPr>
            <w:rStyle w:val="Hyperlink"/>
          </w:rPr>
          <w:t>according to NASA officials</w:t>
        </w:r>
      </w:hyperlink>
      <w:r w:rsidRPr="00D14FA8">
        <w:t xml:space="preserve">. And </w:t>
      </w:r>
      <w:r w:rsidRPr="00D14FA8">
        <w:rPr>
          <w:rStyle w:val="StyleUnderline"/>
        </w:rPr>
        <w:t xml:space="preserve">that number </w:t>
      </w:r>
      <w:r w:rsidRPr="00D14FA8">
        <w:rPr>
          <w:rStyle w:val="StyleUnderline"/>
          <w:highlight w:val="green"/>
        </w:rPr>
        <w:t>continues to grow</w:t>
      </w:r>
      <w:r w:rsidRPr="00D14FA8">
        <w:t xml:space="preserve">; the </w:t>
      </w:r>
      <w:r w:rsidRPr="00D14FA8">
        <w:rPr>
          <w:rStyle w:val="StyleUnderline"/>
        </w:rPr>
        <w:t>station performed </w:t>
      </w:r>
      <w:hyperlink r:id="rId17" w:history="1">
        <w:r w:rsidRPr="00D14FA8">
          <w:rPr>
            <w:rStyle w:val="StyleUnderline"/>
          </w:rPr>
          <w:t>another such move in November 2021</w:t>
        </w:r>
      </w:hyperlink>
      <w:r w:rsidRPr="00D14FA8">
        <w:rPr>
          <w:rStyle w:val="StyleUnderline"/>
        </w:rPr>
        <w:t>, for example</w:t>
      </w:r>
      <w:r w:rsidRPr="00D14FA8">
        <w:t xml:space="preserve">. Many of the </w:t>
      </w:r>
      <w:r w:rsidRPr="00D14FA8">
        <w:rPr>
          <w:rStyle w:val="StyleUnderline"/>
        </w:rPr>
        <w:t>smaller pieces of space junk were spawned by the explosion of spent rocket bodies in orbit</w:t>
      </w:r>
      <w:r w:rsidRPr="00D14FA8">
        <w:t xml:space="preserve">, but others were more actively emplaced. In January 2007, for instance, </w:t>
      </w:r>
      <w:r w:rsidRPr="00D14FA8">
        <w:rPr>
          <w:rStyle w:val="StyleUnderline"/>
          <w:highlight w:val="green"/>
        </w:rPr>
        <w:t>China</w:t>
      </w:r>
      <w:r w:rsidRPr="00D14FA8">
        <w:rPr>
          <w:rStyle w:val="StyleUnderline"/>
        </w:rPr>
        <w:t xml:space="preserve"> intentionally </w:t>
      </w:r>
      <w:r w:rsidRPr="00D14FA8">
        <w:rPr>
          <w:rStyle w:val="StyleUnderline"/>
          <w:highlight w:val="green"/>
        </w:rPr>
        <w:t>destroyed</w:t>
      </w:r>
      <w:r w:rsidRPr="00D14FA8">
        <w:rPr>
          <w:rStyle w:val="StyleUnderline"/>
        </w:rPr>
        <w:t xml:space="preserve"> one of its </w:t>
      </w:r>
      <w:r w:rsidRPr="00D14FA8">
        <w:rPr>
          <w:rStyle w:val="StyleUnderline"/>
          <w:highlight w:val="green"/>
        </w:rPr>
        <w:t xml:space="preserve">defunct </w:t>
      </w:r>
      <w:r w:rsidRPr="00D14FA8">
        <w:rPr>
          <w:rStyle w:val="StyleUnderline"/>
        </w:rPr>
        <w:t xml:space="preserve">weather </w:t>
      </w:r>
      <w:r w:rsidRPr="00D14FA8">
        <w:rPr>
          <w:rStyle w:val="StyleUnderline"/>
          <w:highlight w:val="green"/>
        </w:rPr>
        <w:t>satellites</w:t>
      </w:r>
      <w:r w:rsidRPr="00D14FA8">
        <w:rPr>
          <w:rStyle w:val="StyleUnderline"/>
        </w:rPr>
        <w:t xml:space="preserve"> in a much-criticized test of anti-satellite technology that </w:t>
      </w:r>
      <w:r w:rsidRPr="00D14FA8">
        <w:rPr>
          <w:rStyle w:val="StyleUnderline"/>
          <w:highlight w:val="green"/>
        </w:rPr>
        <w:t>generated</w:t>
      </w:r>
      <w:r w:rsidRPr="00D14FA8">
        <w:rPr>
          <w:rStyle w:val="StyleUnderline"/>
        </w:rPr>
        <w:t> </w:t>
      </w:r>
      <w:hyperlink r:id="rId18" w:tgtFrame="_blank" w:history="1">
        <w:r w:rsidRPr="00D14FA8">
          <w:rPr>
            <w:rStyle w:val="StyleUnderline"/>
          </w:rPr>
          <w:t>more than 3,000 tracked debris objects</w:t>
        </w:r>
      </w:hyperlink>
      <w:r w:rsidRPr="00D14FA8">
        <w:rPr>
          <w:rStyle w:val="StyleUnderline"/>
        </w:rPr>
        <w:t xml:space="preserve"> and perhaps </w:t>
      </w:r>
      <w:r w:rsidRPr="00D14FA8">
        <w:rPr>
          <w:rStyle w:val="StyleUnderline"/>
          <w:highlight w:val="green"/>
        </w:rPr>
        <w:t>32,000</w:t>
      </w:r>
      <w:r w:rsidRPr="00D14FA8">
        <w:rPr>
          <w:rStyle w:val="StyleUnderline"/>
        </w:rPr>
        <w:t xml:space="preserve"> others </w:t>
      </w:r>
      <w:r w:rsidRPr="00D14FA8">
        <w:rPr>
          <w:rStyle w:val="StyleUnderline"/>
          <w:highlight w:val="green"/>
        </w:rPr>
        <w:t>too small to be detected</w:t>
      </w:r>
      <w:r w:rsidRPr="00D14FA8">
        <w:t xml:space="preserve">. The </w:t>
      </w:r>
      <w:r w:rsidRPr="00D14FA8">
        <w:rPr>
          <w:rStyle w:val="StyleUnderline"/>
        </w:rPr>
        <w:t xml:space="preserve">vast majority of that junk remains </w:t>
      </w:r>
      <w:r w:rsidRPr="00D14FA8">
        <w:rPr>
          <w:rStyle w:val="StyleUnderline"/>
          <w:highlight w:val="green"/>
        </w:rPr>
        <w:t>in orbit today</w:t>
      </w:r>
      <w:r w:rsidRPr="00D14FA8">
        <w:rPr>
          <w:rStyle w:val="StyleUnderline"/>
        </w:rPr>
        <w:t>,</w:t>
      </w:r>
      <w:r w:rsidRPr="00D14FA8">
        <w:t xml:space="preserve"> experts say. </w:t>
      </w:r>
      <w:r w:rsidRPr="00D14FA8">
        <w:rPr>
          <w:rStyle w:val="StyleUnderline"/>
        </w:rPr>
        <w:t>Spacecraft have also collided with each other on orbit</w:t>
      </w:r>
      <w:r w:rsidRPr="00D14FA8">
        <w:t xml:space="preserve">. The most famous such incident occurred in February 2009, when </w:t>
      </w:r>
      <w:r w:rsidRPr="00D14FA8">
        <w:rPr>
          <w:rStyle w:val="StyleUnderline"/>
        </w:rPr>
        <w:t xml:space="preserve">Russia's defunct </w:t>
      </w:r>
      <w:r w:rsidRPr="00D14FA8">
        <w:rPr>
          <w:rStyle w:val="StyleUnderline"/>
          <w:highlight w:val="green"/>
        </w:rPr>
        <w:t>Kosmos 2251</w:t>
      </w:r>
      <w:r w:rsidRPr="00D14FA8">
        <w:rPr>
          <w:rStyle w:val="StyleUnderline"/>
        </w:rPr>
        <w:t xml:space="preserve"> satellite </w:t>
      </w:r>
      <w:r w:rsidRPr="00D14FA8">
        <w:rPr>
          <w:rStyle w:val="StyleUnderline"/>
          <w:highlight w:val="green"/>
        </w:rPr>
        <w:t>slammed into</w:t>
      </w:r>
      <w:r w:rsidRPr="00D14FA8">
        <w:rPr>
          <w:rStyle w:val="StyleUnderline"/>
        </w:rPr>
        <w:t xml:space="preserve"> the operational communications craft </w:t>
      </w:r>
      <w:r w:rsidRPr="00D14FA8">
        <w:rPr>
          <w:rStyle w:val="StyleUnderline"/>
          <w:highlight w:val="green"/>
        </w:rPr>
        <w:t>Iridium 33</w:t>
      </w:r>
      <w:r w:rsidRPr="00D14FA8">
        <w:t xml:space="preserve">, </w:t>
      </w:r>
      <w:r w:rsidRPr="00D14FA8">
        <w:rPr>
          <w:rStyle w:val="StyleUnderline"/>
        </w:rPr>
        <w:t>producing </w:t>
      </w:r>
      <w:hyperlink r:id="rId19" w:tgtFrame="_blank" w:history="1">
        <w:r w:rsidRPr="00D14FA8">
          <w:rPr>
            <w:rStyle w:val="StyleUnderline"/>
          </w:rPr>
          <w:t>nearly 2,000 pieces of debris</w:t>
        </w:r>
      </w:hyperlink>
      <w:r w:rsidRPr="00D14FA8">
        <w:rPr>
          <w:rStyle w:val="StyleUnderline"/>
        </w:rPr>
        <w:t> bigger than a softball</w:t>
      </w:r>
      <w:r w:rsidRPr="00D14FA8">
        <w:t xml:space="preserve">. That 2009 smashup might be </w:t>
      </w:r>
      <w:r w:rsidRPr="00D14FA8">
        <w:rPr>
          <w:rStyle w:val="StyleUnderline"/>
        </w:rPr>
        <w:t xml:space="preserve">evidence that the </w:t>
      </w:r>
      <w:r w:rsidRPr="00D14FA8">
        <w:rPr>
          <w:rStyle w:val="StyleUnderline"/>
          <w:highlight w:val="green"/>
        </w:rPr>
        <w:t>Kessler</w:t>
      </w:r>
      <w:r w:rsidRPr="00D14FA8">
        <w:rPr>
          <w:rStyle w:val="StyleUnderline"/>
        </w:rPr>
        <w:t xml:space="preserve"> Syndrome is </w:t>
      </w:r>
      <w:r w:rsidRPr="00D14FA8">
        <w:rPr>
          <w:rStyle w:val="StyleUnderline"/>
          <w:highlight w:val="green"/>
        </w:rPr>
        <w:t>already upon us</w:t>
      </w:r>
      <w:r w:rsidRPr="00D14FA8">
        <w:t xml:space="preserve">, though a cataclysm of "Gravity" proportions is still a long way off. "The </w:t>
      </w:r>
      <w:r w:rsidRPr="00D14FA8">
        <w:rPr>
          <w:rStyle w:val="StyleUnderline"/>
        </w:rPr>
        <w:t>cascade process can be more accurately thought of as continuous and as already started,</w:t>
      </w:r>
      <w:r w:rsidRPr="00D14FA8">
        <w:t xml:space="preserve"> where </w:t>
      </w:r>
      <w:r w:rsidRPr="00D14FA8">
        <w:rPr>
          <w:rStyle w:val="StyleUnderline"/>
        </w:rPr>
        <w:t>each collision or explosion in orbit slowly results in an increase in the frequency of future collisions</w:t>
      </w:r>
      <w:r w:rsidRPr="00D14FA8">
        <w:t>," </w:t>
      </w:r>
      <w:hyperlink r:id="rId20" w:tgtFrame="_blank" w:history="1">
        <w:r w:rsidRPr="00D14FA8">
          <w:rPr>
            <w:rStyle w:val="Hyperlink"/>
          </w:rPr>
          <w:t>Kessler told Space Safety Magazine in 2012</w:t>
        </w:r>
      </w:hyperlink>
      <w:r w:rsidRPr="00D14FA8">
        <w:t>.</w:t>
      </w:r>
    </w:p>
    <w:p w14:paraId="0D9A346D" w14:textId="77777777" w:rsidR="00E64849" w:rsidRPr="00D14FA8" w:rsidRDefault="00E64849" w:rsidP="00D14FA8">
      <w:pPr>
        <w:pStyle w:val="Heading4"/>
        <w:rPr>
          <w:rFonts w:asciiTheme="minorHAnsi" w:hAnsiTheme="minorHAnsi" w:cstheme="minorHAnsi"/>
        </w:rPr>
      </w:pPr>
      <w:r w:rsidRPr="00D14FA8">
        <w:rPr>
          <w:rFonts w:asciiTheme="minorHAnsi" w:hAnsiTheme="minorHAnsi" w:cstheme="minorHAnsi"/>
        </w:rPr>
        <w:t xml:space="preserve">The debris propagation model is a </w:t>
      </w:r>
      <w:r w:rsidRPr="00D14FA8">
        <w:rPr>
          <w:rFonts w:asciiTheme="minorHAnsi" w:hAnsiTheme="minorHAnsi" w:cstheme="minorHAnsi"/>
          <w:u w:val="single"/>
        </w:rPr>
        <w:t>process</w:t>
      </w:r>
      <w:r w:rsidRPr="00D14FA8">
        <w:rPr>
          <w:rFonts w:asciiTheme="minorHAnsi" w:hAnsiTheme="minorHAnsi" w:cstheme="minorHAnsi"/>
        </w:rPr>
        <w:t xml:space="preserve"> not an </w:t>
      </w:r>
      <w:r w:rsidRPr="00D14FA8">
        <w:rPr>
          <w:rFonts w:asciiTheme="minorHAnsi" w:hAnsiTheme="minorHAnsi" w:cstheme="minorHAnsi"/>
          <w:u w:val="single"/>
        </w:rPr>
        <w:t>event</w:t>
      </w:r>
      <w:r w:rsidRPr="00D14FA8">
        <w:rPr>
          <w:rFonts w:asciiTheme="minorHAnsi" w:hAnsiTheme="minorHAnsi" w:cstheme="minorHAnsi"/>
        </w:rPr>
        <w:t xml:space="preserve">---timeframe is </w:t>
      </w:r>
      <w:r w:rsidRPr="00D14FA8">
        <w:rPr>
          <w:rFonts w:asciiTheme="minorHAnsi" w:hAnsiTheme="minorHAnsi" w:cstheme="minorHAnsi"/>
          <w:u w:val="single"/>
        </w:rPr>
        <w:t>decades</w:t>
      </w:r>
      <w:r w:rsidRPr="00D14FA8">
        <w:rPr>
          <w:rFonts w:asciiTheme="minorHAnsi" w:hAnsiTheme="minorHAnsi" w:cstheme="minorHAnsi"/>
        </w:rPr>
        <w:t xml:space="preserve"> and </w:t>
      </w:r>
      <w:r w:rsidRPr="00D14FA8">
        <w:rPr>
          <w:rFonts w:asciiTheme="minorHAnsi" w:hAnsiTheme="minorHAnsi" w:cstheme="minorHAnsi"/>
          <w:u w:val="single"/>
        </w:rPr>
        <w:t>intervening actors</w:t>
      </w:r>
      <w:r w:rsidRPr="00D14FA8">
        <w:rPr>
          <w:rFonts w:asciiTheme="minorHAnsi" w:hAnsiTheme="minorHAnsi" w:cstheme="minorHAnsi"/>
        </w:rPr>
        <w:t xml:space="preserve"> check. </w:t>
      </w:r>
    </w:p>
    <w:p w14:paraId="6FD9E282" w14:textId="77777777" w:rsidR="00E64849" w:rsidRPr="00D14FA8" w:rsidRDefault="00E64849" w:rsidP="00D14FA8">
      <w:pPr>
        <w:rPr>
          <w:rFonts w:asciiTheme="minorHAnsi" w:hAnsiTheme="minorHAnsi" w:cstheme="minorHAnsi"/>
        </w:rPr>
      </w:pPr>
      <w:r w:rsidRPr="00D14FA8">
        <w:rPr>
          <w:rStyle w:val="Style13ptBold"/>
          <w:rFonts w:asciiTheme="minorHAnsi" w:hAnsiTheme="minorHAnsi" w:cstheme="minorHAnsi"/>
        </w:rPr>
        <w:t xml:space="preserve">Burns Interviewing Kessler </w:t>
      </w:r>
      <w:r w:rsidRPr="00D14FA8">
        <w:rPr>
          <w:rFonts w:asciiTheme="minorHAnsi" w:hAnsiTheme="minorHAnsi" w:cstheme="minorHAnsi"/>
          <w:b/>
          <w:sz w:val="26"/>
          <w:szCs w:val="26"/>
        </w:rPr>
        <w:t>’</w:t>
      </w:r>
      <w:r w:rsidRPr="00D14FA8">
        <w:rPr>
          <w:rStyle w:val="Style13ptBold"/>
          <w:rFonts w:asciiTheme="minorHAnsi" w:hAnsiTheme="minorHAnsi" w:cstheme="minorHAnsi"/>
        </w:rPr>
        <w:t>13</w:t>
      </w:r>
      <w:r w:rsidRPr="00D14FA8">
        <w:rPr>
          <w:rFonts w:asciiTheme="minorHAnsi" w:hAnsiTheme="minorHAnsi" w:cstheme="minorHAnsi"/>
        </w:rPr>
        <w:t xml:space="preserve"> Corrinne Burns, interviewing Donald Kessler, who made up the concept. [Space junk apocalypse: just like Gravity? 11-15-2013, https://www.theguardian.com/science/blog/2013/nov/15/space-junk-apocalypse-gravity]//BPS</w:t>
      </w:r>
    </w:p>
    <w:p w14:paraId="14D375D0" w14:textId="77777777" w:rsidR="00E64849" w:rsidRPr="00D14FA8" w:rsidRDefault="00E64849" w:rsidP="00D14FA8">
      <w:pPr>
        <w:rPr>
          <w:rFonts w:asciiTheme="minorHAnsi" w:hAnsiTheme="minorHAnsi" w:cstheme="minorHAnsi"/>
          <w:sz w:val="16"/>
        </w:rPr>
      </w:pPr>
      <w:r w:rsidRPr="00D14FA8">
        <w:rPr>
          <w:rStyle w:val="StyleUnderline"/>
          <w:rFonts w:asciiTheme="minorHAnsi" w:hAnsiTheme="minorHAnsi" w:cstheme="minorHAnsi"/>
        </w:rPr>
        <w:t xml:space="preserve">Now? Are we in trouble? </w:t>
      </w:r>
      <w:r w:rsidRPr="00D14FA8">
        <w:rPr>
          <w:rFonts w:asciiTheme="minorHAnsi" w:hAnsiTheme="minorHAnsi" w:cstheme="minorHAnsi"/>
          <w:sz w:val="16"/>
        </w:rPr>
        <w:t xml:space="preserve">Not yet. </w:t>
      </w:r>
      <w:r w:rsidRPr="00D14FA8">
        <w:rPr>
          <w:rStyle w:val="StyleUnderline"/>
          <w:rFonts w:asciiTheme="minorHAnsi" w:hAnsiTheme="minorHAnsi" w:cstheme="minorHAnsi"/>
          <w:highlight w:val="green"/>
        </w:rPr>
        <w:t>Kessler syndrome isn't</w:t>
      </w:r>
      <w:r w:rsidRPr="00D14FA8">
        <w:rPr>
          <w:rStyle w:val="StyleUnderline"/>
          <w:rFonts w:asciiTheme="minorHAnsi" w:hAnsiTheme="minorHAnsi" w:cstheme="minorHAnsi"/>
        </w:rPr>
        <w:t xml:space="preserve"> </w:t>
      </w:r>
      <w:r w:rsidRPr="00D14FA8">
        <w:rPr>
          <w:rStyle w:val="Emphasis"/>
          <w:rFonts w:asciiTheme="minorHAnsi" w:hAnsiTheme="minorHAnsi" w:cstheme="minorHAnsi"/>
        </w:rPr>
        <w:t xml:space="preserve">an </w:t>
      </w:r>
      <w:r w:rsidRPr="00D14FA8">
        <w:rPr>
          <w:rStyle w:val="Emphasis"/>
          <w:rFonts w:asciiTheme="minorHAnsi" w:hAnsiTheme="minorHAnsi" w:cstheme="minorHAnsi"/>
          <w:highlight w:val="green"/>
        </w:rPr>
        <w:t>acute</w:t>
      </w:r>
      <w:r w:rsidRPr="00D14FA8">
        <w:rPr>
          <w:rStyle w:val="Emphasis"/>
          <w:rFonts w:asciiTheme="minorHAnsi" w:hAnsiTheme="minorHAnsi" w:cstheme="minorHAnsi"/>
        </w:rPr>
        <w:t xml:space="preserve"> phenomenon</w:t>
      </w:r>
      <w:r w:rsidRPr="00D14FA8">
        <w:rPr>
          <w:rFonts w:asciiTheme="minorHAnsi" w:hAnsiTheme="minorHAnsi" w:cstheme="minorHAnsi"/>
          <w:sz w:val="16"/>
        </w:rPr>
        <w:t xml:space="preserve">, as depicted in the movie – </w:t>
      </w:r>
      <w:r w:rsidRPr="00D14FA8">
        <w:rPr>
          <w:rStyle w:val="StyleUnderline"/>
          <w:rFonts w:asciiTheme="minorHAnsi" w:hAnsiTheme="minorHAnsi" w:cstheme="minorHAnsi"/>
          <w:highlight w:val="green"/>
        </w:rPr>
        <w:t>it's</w:t>
      </w:r>
      <w:r w:rsidRPr="00D14FA8">
        <w:rPr>
          <w:rStyle w:val="StyleUnderline"/>
          <w:rFonts w:asciiTheme="minorHAnsi" w:hAnsiTheme="minorHAnsi" w:cstheme="minorHAnsi"/>
        </w:rPr>
        <w:t xml:space="preserve"> </w:t>
      </w:r>
      <w:r w:rsidRPr="00D14FA8">
        <w:rPr>
          <w:rStyle w:val="Emphasis"/>
          <w:rFonts w:asciiTheme="minorHAnsi" w:hAnsiTheme="minorHAnsi" w:cstheme="minorHAnsi"/>
        </w:rPr>
        <w:t xml:space="preserve">a </w:t>
      </w:r>
      <w:r w:rsidRPr="00D14FA8">
        <w:rPr>
          <w:rStyle w:val="Emphasis"/>
          <w:rFonts w:asciiTheme="minorHAnsi" w:hAnsiTheme="minorHAnsi" w:cstheme="minorHAnsi"/>
          <w:highlight w:val="green"/>
        </w:rPr>
        <w:t>slow, decades-long process</w:t>
      </w:r>
      <w:r w:rsidRPr="00D14FA8">
        <w:rPr>
          <w:rStyle w:val="StyleUnderline"/>
          <w:rFonts w:asciiTheme="minorHAnsi" w:hAnsiTheme="minorHAnsi" w:cstheme="minorHAnsi"/>
          <w:highlight w:val="green"/>
        </w:rPr>
        <w:t>. "It'll happen through</w:t>
      </w:r>
      <w:r w:rsidRPr="00D14FA8">
        <w:rPr>
          <w:rStyle w:val="StyleUnderline"/>
          <w:rFonts w:asciiTheme="minorHAnsi" w:hAnsiTheme="minorHAnsi" w:cstheme="minorHAnsi"/>
        </w:rPr>
        <w:t xml:space="preserve">out </w:t>
      </w:r>
      <w:r w:rsidRPr="00D14FA8">
        <w:rPr>
          <w:rStyle w:val="Emphasis"/>
          <w:rFonts w:asciiTheme="minorHAnsi" w:hAnsiTheme="minorHAnsi" w:cstheme="minorHAnsi"/>
        </w:rPr>
        <w:t xml:space="preserve">the next </w:t>
      </w:r>
      <w:r w:rsidRPr="00D14FA8">
        <w:rPr>
          <w:rStyle w:val="Emphasis"/>
          <w:rFonts w:asciiTheme="minorHAnsi" w:hAnsiTheme="minorHAnsi" w:cstheme="minorHAnsi"/>
          <w:highlight w:val="green"/>
        </w:rPr>
        <w:t>100 years</w:t>
      </w:r>
      <w:r w:rsidRPr="00D14FA8">
        <w:rPr>
          <w:rStyle w:val="StyleUnderline"/>
          <w:rFonts w:asciiTheme="minorHAnsi" w:hAnsiTheme="minorHAnsi" w:cstheme="minorHAnsi"/>
          <w:highlight w:val="green"/>
        </w:rPr>
        <w:t xml:space="preserve"> – we have time to deal with it,"</w:t>
      </w:r>
      <w:r w:rsidRPr="00D14FA8">
        <w:rPr>
          <w:rStyle w:val="StyleUnderline"/>
          <w:rFonts w:asciiTheme="minorHAnsi" w:hAnsiTheme="minorHAnsi" w:cstheme="minorHAnsi"/>
        </w:rPr>
        <w:t xml:space="preserve"> Kessler says. "The </w:t>
      </w:r>
      <w:r w:rsidRPr="00D14FA8">
        <w:rPr>
          <w:rStyle w:val="StyleUnderline"/>
          <w:rFonts w:asciiTheme="minorHAnsi" w:hAnsiTheme="minorHAnsi" w:cstheme="minorHAnsi"/>
          <w:highlight w:val="green"/>
        </w:rPr>
        <w:t>time between collisions</w:t>
      </w:r>
      <w:r w:rsidRPr="00D14FA8">
        <w:rPr>
          <w:rFonts w:asciiTheme="minorHAnsi" w:hAnsiTheme="minorHAnsi" w:cstheme="minorHAnsi"/>
          <w:sz w:val="16"/>
        </w:rPr>
        <w:t xml:space="preserve"> will become shorter – </w:t>
      </w:r>
      <w:r w:rsidRPr="00D14FA8">
        <w:rPr>
          <w:rStyle w:val="StyleUnderline"/>
          <w:rFonts w:asciiTheme="minorHAnsi" w:hAnsiTheme="minorHAnsi" w:cstheme="minorHAnsi"/>
        </w:rPr>
        <w:t>it</w:t>
      </w:r>
      <w:r w:rsidRPr="00D14FA8">
        <w:rPr>
          <w:rStyle w:val="StyleUnderline"/>
          <w:rFonts w:asciiTheme="minorHAnsi" w:hAnsiTheme="minorHAnsi" w:cstheme="minorHAnsi"/>
          <w:highlight w:val="green"/>
        </w:rPr>
        <w:t>'s around 10 years</w:t>
      </w:r>
      <w:r w:rsidRPr="00D14FA8">
        <w:rPr>
          <w:rStyle w:val="StyleUnderline"/>
          <w:rFonts w:asciiTheme="minorHAnsi" w:hAnsiTheme="minorHAnsi" w:cstheme="minorHAnsi"/>
        </w:rPr>
        <w:t xml:space="preserve"> at the moment</w:t>
      </w:r>
      <w:r w:rsidRPr="00D14FA8">
        <w:rPr>
          <w:rFonts w:asciiTheme="minorHAnsi" w:hAnsiTheme="minorHAnsi" w:cstheme="minorHAnsi"/>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D14FA8">
        <w:rPr>
          <w:rStyle w:val="StyleUnderline"/>
          <w:rFonts w:asciiTheme="minorHAnsi" w:hAnsiTheme="minorHAnsi" w:cstheme="minorHAnsi"/>
          <w:highlight w:val="green"/>
        </w:rPr>
        <w:t>We're in no</w:t>
      </w:r>
      <w:r w:rsidRPr="00D14FA8">
        <w:rPr>
          <w:rStyle w:val="StyleUnderline"/>
          <w:rFonts w:asciiTheme="minorHAnsi" w:hAnsiTheme="minorHAnsi" w:cstheme="minorHAnsi"/>
        </w:rPr>
        <w:t xml:space="preserve"> </w:t>
      </w:r>
      <w:r w:rsidRPr="00D14FA8">
        <w:rPr>
          <w:rStyle w:val="Emphasis"/>
          <w:rFonts w:asciiTheme="minorHAnsi" w:hAnsiTheme="minorHAnsi" w:cstheme="minorHAnsi"/>
        </w:rPr>
        <w:t xml:space="preserve">immediate </w:t>
      </w:r>
      <w:r w:rsidRPr="00D14FA8">
        <w:rPr>
          <w:rStyle w:val="Emphasis"/>
          <w:rFonts w:asciiTheme="minorHAnsi" w:hAnsiTheme="minorHAnsi" w:cstheme="minorHAnsi"/>
          <w:highlight w:val="green"/>
        </w:rPr>
        <w:t>danger</w:t>
      </w:r>
      <w:r w:rsidRPr="00D14FA8">
        <w:rPr>
          <w:rFonts w:asciiTheme="minorHAnsi" w:hAnsiTheme="minorHAnsi" w:cstheme="minorHAnsi"/>
          <w:sz w:val="16"/>
        </w:rPr>
        <w:t xml:space="preserve"> from Kessler syndrome – but it's not a problem that's going away. </w:t>
      </w:r>
      <w:r w:rsidRPr="00D14FA8">
        <w:rPr>
          <w:rStyle w:val="StyleUnderline"/>
          <w:rFonts w:asciiTheme="minorHAnsi" w:hAnsiTheme="minorHAnsi" w:cstheme="minorHAnsi"/>
        </w:rPr>
        <w:t>Despite Gravity's artistic license, Donald Kessler is pleased to see</w:t>
      </w:r>
      <w:r w:rsidRPr="00D14FA8">
        <w:rPr>
          <w:rFonts w:asciiTheme="minorHAnsi" w:hAnsiTheme="minorHAnsi" w:cstheme="minorHAnsi"/>
          <w:sz w:val="16"/>
        </w:rPr>
        <w:t xml:space="preserve"> the phenomenon represented on </w:t>
      </w:r>
      <w:r w:rsidRPr="00D14FA8">
        <w:rPr>
          <w:rStyle w:val="StyleUnderline"/>
          <w:rFonts w:asciiTheme="minorHAnsi" w:hAnsiTheme="minorHAnsi" w:cstheme="minorHAnsi"/>
        </w:rPr>
        <w:t>the big screen. "</w:t>
      </w:r>
      <w:r w:rsidRPr="00D14FA8">
        <w:rPr>
          <w:rStyle w:val="StyleUnderline"/>
          <w:rFonts w:asciiTheme="minorHAnsi" w:hAnsiTheme="minorHAnsi" w:cstheme="minorHAnsi"/>
          <w:highlight w:val="green"/>
        </w:rPr>
        <w:t>It is</w:t>
      </w:r>
      <w:r w:rsidRPr="00D14FA8">
        <w:rPr>
          <w:rStyle w:val="StyleUnderline"/>
          <w:rFonts w:asciiTheme="minorHAnsi" w:hAnsiTheme="minorHAnsi" w:cstheme="minorHAnsi"/>
        </w:rPr>
        <w:t xml:space="preserve"> </w:t>
      </w:r>
      <w:r w:rsidRPr="00D14FA8">
        <w:rPr>
          <w:rStyle w:val="Emphasis"/>
          <w:rFonts w:asciiTheme="minorHAnsi" w:hAnsiTheme="minorHAnsi" w:cstheme="minorHAnsi"/>
        </w:rPr>
        <w:t xml:space="preserve">very </w:t>
      </w:r>
      <w:r w:rsidRPr="00D14FA8">
        <w:rPr>
          <w:rStyle w:val="Emphasis"/>
          <w:rFonts w:asciiTheme="minorHAnsi" w:hAnsiTheme="minorHAnsi" w:cstheme="minorHAnsi"/>
          <w:highlight w:val="green"/>
        </w:rPr>
        <w:t>improbable</w:t>
      </w:r>
      <w:r w:rsidRPr="00D14FA8">
        <w:rPr>
          <w:rStyle w:val="StyleUnderline"/>
          <w:rFonts w:asciiTheme="minorHAnsi" w:hAnsiTheme="minorHAnsi" w:cstheme="minorHAnsi"/>
        </w:rPr>
        <w:t xml:space="preserve"> that </w:t>
      </w:r>
      <w:r w:rsidRPr="00D14FA8">
        <w:rPr>
          <w:rStyle w:val="StyleUnderline"/>
          <w:rFonts w:asciiTheme="minorHAnsi" w:hAnsiTheme="minorHAnsi" w:cstheme="minorHAnsi"/>
          <w:highlight w:val="green"/>
        </w:rPr>
        <w:t>events would play out</w:t>
      </w:r>
      <w:r w:rsidRPr="00D14FA8">
        <w:rPr>
          <w:rStyle w:val="StyleUnderline"/>
          <w:rFonts w:asciiTheme="minorHAnsi" w:hAnsiTheme="minorHAnsi" w:cstheme="minorHAnsi"/>
        </w:rPr>
        <w:t xml:space="preserve"> as they did in the film,"</w:t>
      </w:r>
      <w:r w:rsidRPr="00D14FA8">
        <w:rPr>
          <w:rFonts w:asciiTheme="minorHAnsi" w:hAnsiTheme="minorHAnsi" w:cstheme="minorHAnsi"/>
          <w:sz w:val="16"/>
        </w:rPr>
        <w:t xml:space="preserve"> he says. "But if it raises awareness, then that's great."</w:t>
      </w:r>
    </w:p>
    <w:p w14:paraId="0F5B6549" w14:textId="77777777" w:rsidR="00E64849" w:rsidRPr="00D14FA8" w:rsidRDefault="00E64849" w:rsidP="00D14FA8">
      <w:pPr>
        <w:pStyle w:val="Heading4"/>
        <w:rPr>
          <w:rFonts w:cs="Times New Roman"/>
        </w:rPr>
      </w:pPr>
      <w:r w:rsidRPr="00D14FA8">
        <w:rPr>
          <w:rFonts w:cs="Times New Roman"/>
        </w:rPr>
        <w:t xml:space="preserve">Collision risk is </w:t>
      </w:r>
      <w:r w:rsidRPr="00D14FA8">
        <w:rPr>
          <w:rFonts w:cs="Times New Roman"/>
          <w:u w:val="single"/>
        </w:rPr>
        <w:t>infinitesimally small</w:t>
      </w:r>
    </w:p>
    <w:p w14:paraId="40496841" w14:textId="77777777" w:rsidR="00E64849" w:rsidRPr="00D14FA8" w:rsidRDefault="00E64849" w:rsidP="00D14FA8">
      <w:r w:rsidRPr="00D14FA8">
        <w:rPr>
          <w:rStyle w:val="Style13ptBold"/>
        </w:rPr>
        <w:t>Fange 17</w:t>
      </w:r>
      <w:r w:rsidRPr="00D14FA8">
        <w:t xml:space="preserve"> Daniel Von Fange 17, Web Application Engineer, Founder and Owner of LeanCoder, Full Stack, Polyglot Web Developer, “Kessler Syndrome is Over Hyped”, 5/21/2017, http://braino.org/essays/kessler_syndrome_is_over_hyped/</w:t>
      </w:r>
    </w:p>
    <w:p w14:paraId="5B314B12" w14:textId="77777777" w:rsidR="00E64849" w:rsidRPr="00D14FA8" w:rsidRDefault="00E64849" w:rsidP="00D14FA8">
      <w:r w:rsidRPr="00D14FA8">
        <w:rPr>
          <w:rStyle w:val="StyleUnderline"/>
        </w:rPr>
        <w:t xml:space="preserve">The orbital area around earth can be broken down into </w:t>
      </w:r>
      <w:r w:rsidRPr="00D14FA8">
        <w:rPr>
          <w:rStyle w:val="StyleUnderline"/>
          <w:highlight w:val="green"/>
        </w:rPr>
        <w:t>four regions.</w:t>
      </w:r>
      <w:r w:rsidRPr="00D14FA8">
        <w:rPr>
          <w:rStyle w:val="StyleUnderline"/>
        </w:rPr>
        <w:t xml:space="preserve"> </w:t>
      </w:r>
      <w:r w:rsidRPr="00D14FA8">
        <w:rPr>
          <w:rStyle w:val="Emphasis"/>
          <w:highlight w:val="green"/>
        </w:rPr>
        <w:t>Low LEO</w:t>
      </w:r>
      <w:r w:rsidRPr="00D14FA8">
        <w:rPr>
          <w:rStyle w:val="StyleUnderline"/>
        </w:rPr>
        <w:t xml:space="preserve"> - Up to about 400km. </w:t>
      </w:r>
      <w:r w:rsidRPr="00D14FA8">
        <w:rPr>
          <w:rStyle w:val="StyleUnderline"/>
          <w:highlight w:val="green"/>
        </w:rPr>
        <w:t>Things</w:t>
      </w:r>
      <w:r w:rsidRPr="00D14FA8">
        <w:rPr>
          <w:rStyle w:val="StyleUnderline"/>
        </w:rPr>
        <w:t xml:space="preserve"> that orbit here </w:t>
      </w:r>
      <w:r w:rsidRPr="00D14FA8">
        <w:rPr>
          <w:rStyle w:val="StyleUnderline"/>
          <w:highlight w:val="green"/>
        </w:rPr>
        <w:t>burn up</w:t>
      </w:r>
      <w:r w:rsidRPr="00D14FA8">
        <w:rPr>
          <w:rStyle w:val="StyleUnderline"/>
        </w:rPr>
        <w:t xml:space="preserve"> in the earth’s atmosphere quickly - between a few months to two years</w:t>
      </w:r>
      <w:r w:rsidRPr="00D14FA8">
        <w:t xml:space="preserve">. The space station operates at the high end of this range. It loses about a kilometer of altitude a month and if not pushed higher every few months, would soon burn up. </w:t>
      </w:r>
      <w:r w:rsidRPr="00D14FA8">
        <w:rPr>
          <w:rStyle w:val="StyleUnderline"/>
        </w:rPr>
        <w:t xml:space="preserve">For all practical purposes, Low LEO </w:t>
      </w:r>
      <w:r w:rsidRPr="00D14FA8">
        <w:rPr>
          <w:rStyle w:val="Emphasis"/>
        </w:rPr>
        <w:t>doesn’t matter</w:t>
      </w:r>
      <w:r w:rsidRPr="00D14FA8">
        <w:rPr>
          <w:rStyle w:val="StyleUnderline"/>
        </w:rPr>
        <w:t xml:space="preserve"> for Kessler Syndrome. If Low LEO was ever full of space junk, we’d just wait</w:t>
      </w:r>
      <w:r w:rsidRPr="00D14FA8">
        <w:t xml:space="preserve"> a year and a half, </w:t>
      </w:r>
      <w:r w:rsidRPr="00D14FA8">
        <w:rPr>
          <w:rStyle w:val="StyleUnderline"/>
        </w:rPr>
        <w:t>and the problem would be over</w:t>
      </w:r>
      <w:r w:rsidRPr="00D14FA8">
        <w:t xml:space="preserve">. </w:t>
      </w:r>
      <w:r w:rsidRPr="00D14FA8">
        <w:rPr>
          <w:rStyle w:val="Emphasis"/>
          <w:highlight w:val="green"/>
        </w:rPr>
        <w:t>High LEO</w:t>
      </w:r>
      <w:r w:rsidRPr="00D14FA8">
        <w:rPr>
          <w:rStyle w:val="StyleUnderline"/>
        </w:rPr>
        <w:t xml:space="preserve"> - 400km to 2000km. This where </w:t>
      </w:r>
      <w:r w:rsidRPr="00D14FA8">
        <w:rPr>
          <w:rStyle w:val="StyleUnderline"/>
          <w:highlight w:val="green"/>
        </w:rPr>
        <w:t>most</w:t>
      </w:r>
      <w:r w:rsidRPr="00D14FA8">
        <w:rPr>
          <w:rStyle w:val="StyleUnderline"/>
        </w:rPr>
        <w:t xml:space="preserve"> heavy satellites and most space </w:t>
      </w:r>
      <w:r w:rsidRPr="00D14FA8">
        <w:rPr>
          <w:rStyle w:val="StyleUnderline"/>
          <w:highlight w:val="green"/>
        </w:rPr>
        <w:t>junk orbits</w:t>
      </w:r>
      <w:r w:rsidRPr="00D14FA8">
        <w:t xml:space="preserve">. The air is thin enough here that satellites only go down slowly, and they have a much farther distance to fall. </w:t>
      </w:r>
      <w:r w:rsidRPr="00D14FA8">
        <w:rPr>
          <w:rStyle w:val="StyleUnderline"/>
        </w:rPr>
        <w:t>It can take 50 years for stuff here to get down. This is where Kessler Syndrome could be an issue</w:t>
      </w:r>
      <w:r w:rsidRPr="00D14FA8">
        <w:t xml:space="preserve">. </w:t>
      </w:r>
      <w:r w:rsidRPr="00D14FA8">
        <w:rPr>
          <w:rStyle w:val="Emphasis"/>
          <w:highlight w:val="green"/>
        </w:rPr>
        <w:t>Mid Orbit</w:t>
      </w:r>
      <w:r w:rsidRPr="00D14FA8">
        <w:rPr>
          <w:rStyle w:val="StyleUnderline"/>
          <w:highlight w:val="green"/>
        </w:rPr>
        <w:t xml:space="preserve"> - </w:t>
      </w:r>
      <w:r w:rsidRPr="00D14FA8">
        <w:rPr>
          <w:rStyle w:val="Emphasis"/>
        </w:rPr>
        <w:t>GPS</w:t>
      </w:r>
      <w:r w:rsidRPr="00D14FA8">
        <w:rPr>
          <w:rStyle w:val="StyleUnderline"/>
        </w:rPr>
        <w:t xml:space="preserve"> satellites and other navigation </w:t>
      </w:r>
      <w:r w:rsidRPr="00D14FA8">
        <w:rPr>
          <w:rStyle w:val="StyleUnderline"/>
          <w:highlight w:val="green"/>
        </w:rPr>
        <w:t>sat</w:t>
      </w:r>
      <w:r w:rsidRPr="00D14FA8">
        <w:rPr>
          <w:rStyle w:val="StyleUnderline"/>
        </w:rPr>
        <w:t>ellite</w:t>
      </w:r>
      <w:r w:rsidRPr="00D14FA8">
        <w:rPr>
          <w:rStyle w:val="StyleUnderline"/>
          <w:highlight w:val="green"/>
        </w:rPr>
        <w:t>s travel here</w:t>
      </w:r>
      <w:r w:rsidRPr="00D14FA8">
        <w:rPr>
          <w:rStyle w:val="StyleUnderline"/>
        </w:rPr>
        <w:t xml:space="preserve"> in lonely, long lives. The </w:t>
      </w:r>
      <w:r w:rsidRPr="00D14FA8">
        <w:rPr>
          <w:rStyle w:val="Emphasis"/>
          <w:highlight w:val="green"/>
        </w:rPr>
        <w:t>volume</w:t>
      </w:r>
      <w:r w:rsidRPr="00D14FA8">
        <w:rPr>
          <w:rStyle w:val="Emphasis"/>
        </w:rPr>
        <w:t xml:space="preserve"> of space </w:t>
      </w:r>
      <w:r w:rsidRPr="00D14FA8">
        <w:rPr>
          <w:rStyle w:val="Emphasis"/>
          <w:highlight w:val="green"/>
        </w:rPr>
        <w:t>is so huge</w:t>
      </w:r>
      <w:r w:rsidRPr="00D14FA8">
        <w:rPr>
          <w:rStyle w:val="StyleUnderline"/>
          <w:highlight w:val="green"/>
        </w:rPr>
        <w:t>, and</w:t>
      </w:r>
      <w:r w:rsidRPr="00D14FA8">
        <w:rPr>
          <w:rStyle w:val="StyleUnderline"/>
        </w:rPr>
        <w:t xml:space="preserve"> the </w:t>
      </w:r>
      <w:r w:rsidRPr="00D14FA8">
        <w:rPr>
          <w:rStyle w:val="Emphasis"/>
          <w:highlight w:val="green"/>
        </w:rPr>
        <w:t>number of sat</w:t>
      </w:r>
      <w:r w:rsidRPr="00D14FA8">
        <w:rPr>
          <w:rStyle w:val="Emphasis"/>
        </w:rPr>
        <w:t>ellite</w:t>
      </w:r>
      <w:r w:rsidRPr="00D14FA8">
        <w:rPr>
          <w:rStyle w:val="Emphasis"/>
          <w:highlight w:val="green"/>
        </w:rPr>
        <w:t>s so few</w:t>
      </w:r>
      <w:r w:rsidRPr="00D14FA8">
        <w:rPr>
          <w:rStyle w:val="StyleUnderline"/>
        </w:rPr>
        <w:t xml:space="preserve">, that </w:t>
      </w:r>
      <w:r w:rsidRPr="00D14FA8">
        <w:rPr>
          <w:rStyle w:val="StyleUnderline"/>
          <w:highlight w:val="green"/>
        </w:rPr>
        <w:t xml:space="preserve">we </w:t>
      </w:r>
      <w:r w:rsidRPr="00D14FA8">
        <w:rPr>
          <w:rStyle w:val="Emphasis"/>
          <w:highlight w:val="green"/>
        </w:rPr>
        <w:t>don’t</w:t>
      </w:r>
      <w:r w:rsidRPr="00D14FA8">
        <w:rPr>
          <w:rStyle w:val="Emphasis"/>
        </w:rPr>
        <w:t xml:space="preserve"> need to </w:t>
      </w:r>
      <w:r w:rsidRPr="00D14FA8">
        <w:rPr>
          <w:rStyle w:val="Emphasis"/>
          <w:highlight w:val="green"/>
        </w:rPr>
        <w:t>worry</w:t>
      </w:r>
      <w:r w:rsidRPr="00D14FA8">
        <w:rPr>
          <w:rStyle w:val="StyleUnderline"/>
        </w:rPr>
        <w:t xml:space="preserve"> about Kessler </w:t>
      </w:r>
      <w:r w:rsidRPr="00D14FA8">
        <w:rPr>
          <w:rStyle w:val="Emphasis"/>
        </w:rPr>
        <w:t>here</w:t>
      </w:r>
      <w:r w:rsidRPr="00D14FA8">
        <w:t xml:space="preserve">. </w:t>
      </w:r>
      <w:r w:rsidRPr="00D14FA8">
        <w:rPr>
          <w:rStyle w:val="Emphasis"/>
        </w:rPr>
        <w:t>GEO</w:t>
      </w:r>
      <w:r w:rsidRPr="00D14FA8">
        <w:rPr>
          <w:rStyle w:val="StyleUnderline"/>
        </w:rPr>
        <w:t xml:space="preserve"> - If you put a satellite far enough out from earth, the speed that the satellite travels around the earth will match the speed of the surface of the earth rotating under it</w:t>
      </w:r>
      <w:r w:rsidRPr="00D14FA8">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D14FA8">
        <w:rPr>
          <w:rStyle w:val="StyleUnderline"/>
        </w:rPr>
        <w:t>GEO orbit is roughly a ring 384,400 km around. However, all</w:t>
      </w:r>
      <w:r w:rsidRPr="00D14FA8">
        <w:t xml:space="preserve"> the </w:t>
      </w:r>
      <w:r w:rsidRPr="00D14FA8">
        <w:rPr>
          <w:rStyle w:val="StyleUnderline"/>
          <w:highlight w:val="green"/>
        </w:rPr>
        <w:t>sat</w:t>
      </w:r>
      <w:r w:rsidRPr="00D14FA8">
        <w:rPr>
          <w:rStyle w:val="StyleUnderline"/>
        </w:rPr>
        <w:t>ellite</w:t>
      </w:r>
      <w:r w:rsidRPr="00D14FA8">
        <w:rPr>
          <w:rStyle w:val="StyleUnderline"/>
          <w:highlight w:val="green"/>
        </w:rPr>
        <w:t>s</w:t>
      </w:r>
      <w:r w:rsidRPr="00D14FA8">
        <w:rPr>
          <w:rStyle w:val="StyleUnderline"/>
        </w:rPr>
        <w:t xml:space="preserve"> here are </w:t>
      </w:r>
      <w:r w:rsidRPr="00D14FA8">
        <w:rPr>
          <w:rStyle w:val="StyleUnderline"/>
          <w:highlight w:val="green"/>
        </w:rPr>
        <w:t>moving the same</w:t>
      </w:r>
      <w:r w:rsidRPr="00D14FA8">
        <w:rPr>
          <w:rStyle w:val="StyleUnderline"/>
        </w:rPr>
        <w:t xml:space="preserve"> direction at the same </w:t>
      </w:r>
      <w:r w:rsidRPr="00D14FA8">
        <w:rPr>
          <w:rStyle w:val="StyleUnderline"/>
          <w:highlight w:val="green"/>
        </w:rPr>
        <w:t>speed</w:t>
      </w:r>
      <w:r w:rsidRPr="00D14FA8">
        <w:rPr>
          <w:rStyle w:val="StyleUnderline"/>
        </w:rPr>
        <w:t xml:space="preserve"> - debris doesn’t get free velocity</w:t>
      </w:r>
      <w:r w:rsidRPr="00D14FA8">
        <w:t xml:space="preserve"> from the speed of the satellites. </w:t>
      </w:r>
      <w:r w:rsidRPr="00D14FA8">
        <w:rPr>
          <w:rStyle w:val="StyleUnderline"/>
        </w:rPr>
        <w:t xml:space="preserve">Also, it’s quite expensive to get a satellite here, and so there aren’t many, only about </w:t>
      </w:r>
      <w:r w:rsidRPr="00D14FA8">
        <w:rPr>
          <w:rStyle w:val="Emphasis"/>
          <w:highlight w:val="green"/>
        </w:rPr>
        <w:t>one</w:t>
      </w:r>
      <w:r w:rsidRPr="00D14FA8">
        <w:rPr>
          <w:rStyle w:val="Emphasis"/>
        </w:rPr>
        <w:t xml:space="preserve"> satellite </w:t>
      </w:r>
      <w:r w:rsidRPr="00D14FA8">
        <w:rPr>
          <w:rStyle w:val="Emphasis"/>
          <w:highlight w:val="green"/>
        </w:rPr>
        <w:t>per 1000km</w:t>
      </w:r>
      <w:r w:rsidRPr="00D14FA8">
        <w:rPr>
          <w:rStyle w:val="StyleUnderline"/>
        </w:rPr>
        <w:t xml:space="preserve"> of the ring. Kessler is </w:t>
      </w:r>
      <w:r w:rsidRPr="00D14FA8">
        <w:rPr>
          <w:rStyle w:val="Emphasis"/>
          <w:highlight w:val="green"/>
        </w:rPr>
        <w:t>not a problem</w:t>
      </w:r>
      <w:r w:rsidRPr="00D14FA8">
        <w:rPr>
          <w:rStyle w:val="StyleUnderline"/>
        </w:rPr>
        <w:t xml:space="preserve"> here</w:t>
      </w:r>
      <w:r w:rsidRPr="00D14FA8">
        <w:t xml:space="preserve">. How bad could Kessler Syndrome in High LEO be? Let’s </w:t>
      </w:r>
      <w:r w:rsidRPr="00D14FA8">
        <w:rPr>
          <w:rStyle w:val="StyleUnderline"/>
        </w:rPr>
        <w:t xml:space="preserve">imagine a </w:t>
      </w:r>
      <w:r w:rsidRPr="00D14FA8">
        <w:rPr>
          <w:rStyle w:val="Emphasis"/>
          <w:highlight w:val="green"/>
        </w:rPr>
        <w:t>worst case</w:t>
      </w:r>
      <w:r w:rsidRPr="00D14FA8">
        <w:rPr>
          <w:rStyle w:val="StyleUnderline"/>
          <w:highlight w:val="green"/>
        </w:rPr>
        <w:t xml:space="preserve"> scenario</w:t>
      </w:r>
      <w:r w:rsidRPr="00D14FA8">
        <w:t xml:space="preserve">. </w:t>
      </w:r>
      <w:r w:rsidRPr="00D14FA8">
        <w:rPr>
          <w:rStyle w:val="StyleUnderline"/>
        </w:rPr>
        <w:t>An evil alien</w:t>
      </w:r>
      <w:r w:rsidRPr="00D14FA8">
        <w:t xml:space="preserve"> intelligence </w:t>
      </w:r>
      <w:r w:rsidRPr="00D14FA8">
        <w:rPr>
          <w:rStyle w:val="StyleUnderline"/>
        </w:rPr>
        <w:t xml:space="preserve">chops up everything in High LEO, </w:t>
      </w:r>
      <w:r w:rsidRPr="00D14FA8">
        <w:rPr>
          <w:rStyle w:val="Emphasis"/>
        </w:rPr>
        <w:t>turn</w:t>
      </w:r>
      <w:r w:rsidRPr="00D14FA8">
        <w:rPr>
          <w:rStyle w:val="StyleUnderline"/>
        </w:rPr>
        <w:t>ing it into 1cm cubes of death</w:t>
      </w:r>
      <w:r w:rsidRPr="00D14FA8">
        <w:t xml:space="preserve"> orbiting at 1000km, </w:t>
      </w:r>
      <w:r w:rsidRPr="00D14FA8">
        <w:rPr>
          <w:rStyle w:val="StyleUnderline"/>
        </w:rPr>
        <w:t>spread</w:t>
      </w:r>
      <w:r w:rsidRPr="00D14FA8">
        <w:t xml:space="preserve"> as </w:t>
      </w:r>
      <w:r w:rsidRPr="00D14FA8">
        <w:rPr>
          <w:rStyle w:val="StyleUnderline"/>
        </w:rPr>
        <w:t>evenly</w:t>
      </w:r>
      <w:r w:rsidRPr="00D14FA8">
        <w:t xml:space="preserve"> across the surface of this sphere as orbital mechanics would allow. </w:t>
      </w:r>
      <w:r w:rsidRPr="00D14FA8">
        <w:rPr>
          <w:rStyle w:val="StyleUnderline"/>
        </w:rPr>
        <w:t xml:space="preserve">Is humanity cut off from space? </w:t>
      </w:r>
      <w:r w:rsidRPr="00D14FA8">
        <w:t xml:space="preserve">I’m guessing </w:t>
      </w:r>
      <w:r w:rsidRPr="00D14FA8">
        <w:rPr>
          <w:rStyle w:val="StyleUnderline"/>
        </w:rPr>
        <w:t>the world has launched</w:t>
      </w:r>
      <w:r w:rsidRPr="00D14FA8">
        <w:t xml:space="preserve"> about </w:t>
      </w:r>
      <w:r w:rsidRPr="00D14FA8">
        <w:rPr>
          <w:rStyle w:val="StyleUnderline"/>
        </w:rPr>
        <w:t>10,000 tons of satellites total</w:t>
      </w:r>
      <w:r w:rsidRPr="00D14FA8">
        <w:t xml:space="preserve">. For guessing purposes, </w:t>
      </w:r>
      <w:r w:rsidRPr="00D14FA8">
        <w:rPr>
          <w:rStyle w:val="StyleUnderline"/>
        </w:rPr>
        <w:t>I’ll assume 2,500 tons of satellites</w:t>
      </w:r>
      <w:r w:rsidRPr="00D14FA8">
        <w:t xml:space="preserve"> and junk </w:t>
      </w:r>
      <w:r w:rsidRPr="00D14FA8">
        <w:rPr>
          <w:rStyle w:val="StyleUnderline"/>
        </w:rPr>
        <w:t>currently in High LEO</w:t>
      </w:r>
      <w:r w:rsidRPr="00D14FA8">
        <w:t xml:space="preserve">. If satellites are made of aluminum, with a density of 2.70 g/cm3, </w:t>
      </w:r>
      <w:r w:rsidRPr="00D14FA8">
        <w:rPr>
          <w:rStyle w:val="StyleUnderline"/>
        </w:rPr>
        <w:t xml:space="preserve">then that’s </w:t>
      </w:r>
      <w:r w:rsidRPr="00D14FA8">
        <w:rPr>
          <w:rStyle w:val="Emphasis"/>
        </w:rPr>
        <w:t>839,985,870 1cm cubes</w:t>
      </w:r>
      <w:r w:rsidRPr="00D14FA8">
        <w:t xml:space="preserve">. A sphere for an orbit of 1,000km has a surface area of 682,752,000 square KM. So </w:t>
      </w:r>
      <w:r w:rsidRPr="00D14FA8">
        <w:rPr>
          <w:rStyle w:val="StyleUnderline"/>
        </w:rPr>
        <w:t>there would be one cube</w:t>
      </w:r>
      <w:r w:rsidRPr="00D14FA8">
        <w:t xml:space="preserve"> of junk </w:t>
      </w:r>
      <w:r w:rsidRPr="00D14FA8">
        <w:rPr>
          <w:rStyle w:val="StyleUnderline"/>
        </w:rPr>
        <w:t xml:space="preserve">per .81 square KM. If a rocket traveled through that, its </w:t>
      </w:r>
      <w:r w:rsidRPr="00D14FA8">
        <w:rPr>
          <w:rStyle w:val="StyleUnderline"/>
          <w:highlight w:val="green"/>
        </w:rPr>
        <w:t>odds of hitting</w:t>
      </w:r>
      <w:r w:rsidRPr="00D14FA8">
        <w:rPr>
          <w:rStyle w:val="StyleUnderline"/>
        </w:rPr>
        <w:t xml:space="preserve"> that cube </w:t>
      </w:r>
      <w:r w:rsidRPr="00D14FA8">
        <w:rPr>
          <w:rStyle w:val="StyleUnderline"/>
          <w:highlight w:val="green"/>
        </w:rPr>
        <w:t xml:space="preserve">are </w:t>
      </w:r>
      <w:r w:rsidRPr="00D14FA8">
        <w:rPr>
          <w:rStyle w:val="Emphasis"/>
          <w:highlight w:val="green"/>
        </w:rPr>
        <w:t xml:space="preserve">tiny </w:t>
      </w:r>
      <w:r w:rsidRPr="00D14FA8">
        <w:rPr>
          <w:rStyle w:val="Emphasis"/>
        </w:rPr>
        <w:t>- less than 1 in 10,000</w:t>
      </w:r>
      <w:r w:rsidRPr="00D14FA8">
        <w:t>.</w:t>
      </w:r>
    </w:p>
    <w:p w14:paraId="0D19D9FE" w14:textId="77777777" w:rsidR="00E64849" w:rsidRPr="00D14FA8" w:rsidRDefault="00E64849" w:rsidP="00D14FA8">
      <w:pPr>
        <w:pStyle w:val="Heading4"/>
        <w:rPr>
          <w:rFonts w:cs="Calibri"/>
        </w:rPr>
      </w:pPr>
      <w:r w:rsidRPr="00D14FA8">
        <w:rPr>
          <w:rFonts w:cs="Calibri"/>
        </w:rPr>
        <w:t xml:space="preserve">Uncertainty from debris collisions creates </w:t>
      </w:r>
      <w:r w:rsidRPr="00D14FA8">
        <w:rPr>
          <w:rFonts w:cs="Calibri"/>
          <w:u w:val="single"/>
        </w:rPr>
        <w:t>restraint</w:t>
      </w:r>
      <w:r w:rsidRPr="00D14FA8">
        <w:rPr>
          <w:rFonts w:cs="Calibri"/>
        </w:rPr>
        <w:t xml:space="preserve"> not instability. </w:t>
      </w:r>
    </w:p>
    <w:p w14:paraId="33CCA0B1" w14:textId="77777777" w:rsidR="00E64849" w:rsidRPr="00D14FA8" w:rsidRDefault="00E64849" w:rsidP="00D14FA8">
      <w:r w:rsidRPr="00D14FA8">
        <w:rPr>
          <w:rStyle w:val="Style13ptBold"/>
        </w:rPr>
        <w:t>MacDonald 16</w:t>
      </w:r>
      <w:r w:rsidRPr="00D14FA8">
        <w:t xml:space="preserve">, B., et al. "Crisis stability in space: China and other challenges." Foreign Policy Institute. Washington, DC (2016). (senior director of the Nonproliferation and Arms Control Project with the Center for Conflict Analysis and Prevention)//Elmer </w:t>
      </w:r>
    </w:p>
    <w:p w14:paraId="4C3D81B6" w14:textId="77777777" w:rsidR="00E64849" w:rsidRPr="00D14FA8" w:rsidRDefault="00E64849" w:rsidP="00D14FA8">
      <w:r w:rsidRPr="00D14FA8">
        <w:rPr>
          <w:rStyle w:val="StyleUnderline"/>
          <w:highlight w:val="green"/>
        </w:rPr>
        <w:t>In any crisis</w:t>
      </w:r>
      <w:r w:rsidRPr="00D14FA8">
        <w:rPr>
          <w:rStyle w:val="StyleUnderline"/>
        </w:rPr>
        <w:t xml:space="preserve"> that threatens to escalate into major power conflict, political and military leaders will face uncertainty about the effectiveness of their plans and decisions. This </w:t>
      </w:r>
      <w:r w:rsidRPr="00D14FA8">
        <w:rPr>
          <w:rStyle w:val="Emphasis"/>
          <w:highlight w:val="green"/>
        </w:rPr>
        <w:t xml:space="preserve">uncertainty </w:t>
      </w:r>
      <w:r w:rsidRPr="00D14FA8">
        <w:rPr>
          <w:rStyle w:val="Emphasis"/>
        </w:rPr>
        <w:t xml:space="preserve">will be </w:t>
      </w:r>
      <w:r w:rsidRPr="00D14FA8">
        <w:rPr>
          <w:rStyle w:val="Emphasis"/>
          <w:highlight w:val="green"/>
        </w:rPr>
        <w:t>compounded</w:t>
      </w:r>
      <w:r w:rsidRPr="00D14FA8">
        <w:rPr>
          <w:rStyle w:val="StyleUnderline"/>
        </w:rPr>
        <w:t xml:space="preserve"> when potential conflict extends to the space and cyber domains, where </w:t>
      </w:r>
      <w:r w:rsidRPr="00D14FA8">
        <w:rPr>
          <w:rStyle w:val="Emphasis"/>
          <w:highlight w:val="green"/>
        </w:rPr>
        <w:t>weapon effectiveness is</w:t>
      </w:r>
      <w:r w:rsidRPr="00D14FA8">
        <w:rPr>
          <w:rStyle w:val="Emphasis"/>
        </w:rPr>
        <w:t xml:space="preserve"> largely </w:t>
      </w:r>
      <w:r w:rsidRPr="00D14FA8">
        <w:rPr>
          <w:rStyle w:val="Emphasis"/>
          <w:highlight w:val="green"/>
        </w:rPr>
        <w:t>untested</w:t>
      </w:r>
      <w:r w:rsidRPr="00D14FA8">
        <w:rPr>
          <w:rStyle w:val="StyleUnderline"/>
        </w:rPr>
        <w:t xml:space="preserve"> and uncertain, </w:t>
      </w:r>
      <w:r w:rsidRPr="00D14FA8">
        <w:rPr>
          <w:rStyle w:val="Emphasis"/>
        </w:rPr>
        <w:t xml:space="preserve">infrastructure </w:t>
      </w:r>
      <w:r w:rsidRPr="00D14FA8">
        <w:rPr>
          <w:rStyle w:val="Emphasis"/>
          <w:highlight w:val="green"/>
        </w:rPr>
        <w:t>interdependencies</w:t>
      </w:r>
      <w:r w:rsidRPr="00D14FA8">
        <w:rPr>
          <w:rStyle w:val="StyleUnderline"/>
          <w:highlight w:val="green"/>
        </w:rPr>
        <w:t xml:space="preserve"> </w:t>
      </w:r>
      <w:r w:rsidRPr="00D14FA8">
        <w:rPr>
          <w:rStyle w:val="StyleUnderline"/>
        </w:rPr>
        <w:t xml:space="preserve">are </w:t>
      </w:r>
      <w:r w:rsidRPr="00D14FA8">
        <w:rPr>
          <w:rStyle w:val="StyleUnderline"/>
          <w:highlight w:val="green"/>
        </w:rPr>
        <w:t xml:space="preserve">unclear, and </w:t>
      </w:r>
      <w:r w:rsidRPr="00D14FA8">
        <w:rPr>
          <w:rStyle w:val="Emphasis"/>
          <w:highlight w:val="green"/>
        </w:rPr>
        <w:t xml:space="preserve">damaging </w:t>
      </w:r>
      <w:r w:rsidRPr="00D14FA8">
        <w:rPr>
          <w:rStyle w:val="Emphasis"/>
        </w:rPr>
        <w:t xml:space="preserve">an </w:t>
      </w:r>
      <w:r w:rsidRPr="00D14FA8">
        <w:rPr>
          <w:rStyle w:val="Emphasis"/>
          <w:highlight w:val="green"/>
        </w:rPr>
        <w:t xml:space="preserve">adversary could </w:t>
      </w:r>
      <w:r w:rsidRPr="00D14FA8">
        <w:rPr>
          <w:rStyle w:val="Emphasis"/>
        </w:rPr>
        <w:t xml:space="preserve">also </w:t>
      </w:r>
      <w:r w:rsidRPr="00D14FA8">
        <w:rPr>
          <w:rStyle w:val="Emphasis"/>
          <w:highlight w:val="green"/>
        </w:rPr>
        <w:t>harm oneself</w:t>
      </w:r>
      <w:r w:rsidRPr="00D14FA8">
        <w:rPr>
          <w:rStyle w:val="Emphasis"/>
        </w:rPr>
        <w:t xml:space="preserve"> or one’s allies. Unless the stakes become very high, </w:t>
      </w:r>
      <w:r w:rsidRPr="00D14FA8">
        <w:rPr>
          <w:rStyle w:val="Emphasis"/>
          <w:highlight w:val="green"/>
        </w:rPr>
        <w:t xml:space="preserve">no country </w:t>
      </w:r>
      <w:r w:rsidRPr="00D14FA8">
        <w:rPr>
          <w:rStyle w:val="Emphasis"/>
        </w:rPr>
        <w:t xml:space="preserve">will likely </w:t>
      </w:r>
      <w:r w:rsidRPr="00D14FA8">
        <w:rPr>
          <w:rStyle w:val="Emphasis"/>
          <w:highlight w:val="green"/>
        </w:rPr>
        <w:t xml:space="preserve">want to gamble </w:t>
      </w:r>
      <w:r w:rsidRPr="00D14FA8">
        <w:rPr>
          <w:rStyle w:val="Emphasis"/>
        </w:rPr>
        <w:t xml:space="preserve">its </w:t>
      </w:r>
      <w:r w:rsidRPr="00D14FA8">
        <w:rPr>
          <w:rStyle w:val="Emphasis"/>
          <w:highlight w:val="green"/>
        </w:rPr>
        <w:t xml:space="preserve">well-being in </w:t>
      </w:r>
      <w:r w:rsidRPr="00D14FA8">
        <w:rPr>
          <w:rStyle w:val="Emphasis"/>
        </w:rPr>
        <w:t xml:space="preserve">a “single </w:t>
      </w:r>
      <w:r w:rsidRPr="00D14FA8">
        <w:rPr>
          <w:rStyle w:val="Emphasis"/>
          <w:highlight w:val="green"/>
        </w:rPr>
        <w:t>cosmic throw of the dice,”</w:t>
      </w:r>
      <w:r w:rsidRPr="00D14FA8">
        <w:t xml:space="preserve"> in Harold Brown’s memorable phrase. 96 </w:t>
      </w:r>
      <w:r w:rsidRPr="00D14FA8">
        <w:rPr>
          <w:rStyle w:val="StyleUnderline"/>
        </w:rPr>
        <w:t xml:space="preserve">The </w:t>
      </w:r>
      <w:r w:rsidRPr="00D14FA8">
        <w:rPr>
          <w:rStyle w:val="Emphasis"/>
          <w:highlight w:val="green"/>
        </w:rPr>
        <w:t>novelty of space</w:t>
      </w:r>
      <w:r w:rsidRPr="00D14FA8">
        <w:rPr>
          <w:rStyle w:val="StyleUnderline"/>
        </w:rPr>
        <w:t xml:space="preserve"> and cyber warfare, coupled </w:t>
      </w:r>
      <w:r w:rsidRPr="00D14FA8">
        <w:rPr>
          <w:rStyle w:val="StyleUnderline"/>
          <w:highlight w:val="green"/>
        </w:rPr>
        <w:t xml:space="preserve">with </w:t>
      </w:r>
      <w:r w:rsidRPr="00D14FA8">
        <w:rPr>
          <w:rStyle w:val="Emphasis"/>
          <w:highlight w:val="green"/>
        </w:rPr>
        <w:t>risk aversion and worst-case assessments</w:t>
      </w:r>
      <w:r w:rsidRPr="00D14FA8">
        <w:rPr>
          <w:rStyle w:val="StyleUnderline"/>
          <w:highlight w:val="green"/>
        </w:rPr>
        <w:t xml:space="preserve">, </w:t>
      </w:r>
      <w:r w:rsidRPr="00D14FA8">
        <w:rPr>
          <w:rStyle w:val="StyleUnderline"/>
        </w:rPr>
        <w:t xml:space="preserve">could </w:t>
      </w:r>
      <w:r w:rsidRPr="00D14FA8">
        <w:rPr>
          <w:rStyle w:val="StyleUnderline"/>
          <w:highlight w:val="green"/>
        </w:rPr>
        <w:t>lead</w:t>
      </w:r>
      <w:r w:rsidRPr="00D14FA8">
        <w:rPr>
          <w:rStyle w:val="StyleUnderline"/>
        </w:rPr>
        <w:t xml:space="preserve"> space </w:t>
      </w:r>
      <w:r w:rsidRPr="00D14FA8">
        <w:rPr>
          <w:rStyle w:val="StyleUnderline"/>
          <w:highlight w:val="green"/>
        </w:rPr>
        <w:t>adversaries into</w:t>
      </w:r>
      <w:r w:rsidRPr="00D14FA8">
        <w:rPr>
          <w:rStyle w:val="StyleUnderline"/>
        </w:rPr>
        <w:t xml:space="preserve"> a situation of what can be called “hysteresis,” where </w:t>
      </w:r>
      <w:r w:rsidRPr="00D14FA8">
        <w:rPr>
          <w:rStyle w:val="Emphasis"/>
        </w:rPr>
        <w:t xml:space="preserve">each adversary is </w:t>
      </w:r>
      <w:r w:rsidRPr="00D14FA8">
        <w:rPr>
          <w:rStyle w:val="Emphasis"/>
          <w:highlight w:val="green"/>
        </w:rPr>
        <w:t xml:space="preserve">restrained by </w:t>
      </w:r>
      <w:r w:rsidRPr="00D14FA8">
        <w:rPr>
          <w:rStyle w:val="Emphasis"/>
        </w:rPr>
        <w:t xml:space="preserve">its </w:t>
      </w:r>
      <w:r w:rsidRPr="00D14FA8">
        <w:rPr>
          <w:rStyle w:val="Emphasis"/>
          <w:highlight w:val="green"/>
        </w:rPr>
        <w:t>own uncertainty</w:t>
      </w:r>
      <w:r w:rsidRPr="00D14FA8">
        <w:t xml:space="preserve"> of success. This is conceptually shown in Figures 1 and 2 for offensive counter-space capabilities, though it applies more generally. 97 </w:t>
      </w:r>
      <w:r w:rsidRPr="00D14FA8">
        <w:rPr>
          <w:rStyle w:val="StyleUnderline"/>
        </w:rPr>
        <w:t>These graphs portray the hypothetical differences between perceived and actual performance capabilities of offensive counter-space weapons, on a scale from zero to one hundred percent effectiveness.</w:t>
      </w:r>
      <w:r w:rsidRPr="00D14FA8">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D14FA8">
        <w:rPr>
          <w:rStyle w:val="StyleUnderline"/>
        </w:rPr>
        <w:t>the offensive capabilities of each adversary are comparable</w:t>
      </w:r>
      <w:r w:rsidRPr="00D14FA8">
        <w:t xml:space="preserve">. In stark contrast to the case of Figure 1, </w:t>
      </w:r>
      <w:r w:rsidRPr="00D14FA8">
        <w:rPr>
          <w:rStyle w:val="Emphasis"/>
        </w:rPr>
        <w:t xml:space="preserve">uncertainty and </w:t>
      </w:r>
      <w:r w:rsidRPr="00D14FA8">
        <w:rPr>
          <w:rStyle w:val="Emphasis"/>
          <w:highlight w:val="green"/>
        </w:rPr>
        <w:t>risk aversion</w:t>
      </w:r>
      <w:r w:rsidRPr="00D14FA8">
        <w:rPr>
          <w:rStyle w:val="Emphasis"/>
        </w:rPr>
        <w:t xml:space="preserve"> are present and </w:t>
      </w:r>
      <w:r w:rsidRPr="00D14FA8">
        <w:rPr>
          <w:rStyle w:val="Emphasis"/>
          <w:highlight w:val="green"/>
        </w:rPr>
        <w:t xml:space="preserve">become important </w:t>
      </w:r>
      <w:r w:rsidRPr="00D14FA8">
        <w:rPr>
          <w:rStyle w:val="Emphasis"/>
        </w:rPr>
        <w:t>factors</w:t>
      </w:r>
      <w:r w:rsidRPr="00D14FA8">
        <w:t xml:space="preserve">. </w:t>
      </w:r>
      <w:r w:rsidRPr="00D14FA8">
        <w:rPr>
          <w:rStyle w:val="StyleUnderline"/>
        </w:rPr>
        <w:t xml:space="preserve">Given the high stakes involved in a possible large-scale attack against adversary space assets, a </w:t>
      </w:r>
      <w:r w:rsidRPr="00D14FA8">
        <w:rPr>
          <w:rStyle w:val="Emphasis"/>
        </w:rPr>
        <w:t xml:space="preserve">cautious </w:t>
      </w:r>
      <w:r w:rsidRPr="00D14FA8">
        <w:rPr>
          <w:rStyle w:val="Emphasis"/>
          <w:highlight w:val="green"/>
        </w:rPr>
        <w:t xml:space="preserve">adversary is </w:t>
      </w:r>
      <w:r w:rsidRPr="00D14FA8">
        <w:rPr>
          <w:rStyle w:val="Emphasis"/>
        </w:rPr>
        <w:t xml:space="preserve">more likely to be </w:t>
      </w:r>
      <w:r w:rsidRPr="00D14FA8">
        <w:rPr>
          <w:rStyle w:val="Emphasis"/>
          <w:highlight w:val="green"/>
        </w:rPr>
        <w:t>conservative</w:t>
      </w:r>
      <w:r w:rsidRPr="00D14FA8">
        <w:rPr>
          <w:rStyle w:val="StyleUnderline"/>
          <w:highlight w:val="green"/>
        </w:rPr>
        <w:t xml:space="preserve"> in estimating</w:t>
      </w:r>
      <w:r w:rsidRPr="00D14FA8">
        <w:rPr>
          <w:rStyle w:val="StyleUnderline"/>
        </w:rPr>
        <w:t xml:space="preserve"> the effectiveness of its offensive </w:t>
      </w:r>
      <w:r w:rsidRPr="00D14FA8">
        <w:rPr>
          <w:rStyle w:val="StyleUnderline"/>
          <w:highlight w:val="green"/>
        </w:rPr>
        <w:t xml:space="preserve">capabilities, </w:t>
      </w:r>
      <w:r w:rsidRPr="00D14FA8">
        <w:rPr>
          <w:rStyle w:val="StyleUnderline"/>
        </w:rPr>
        <w:t xml:space="preserve">while </w:t>
      </w:r>
      <w:r w:rsidRPr="00D14FA8">
        <w:rPr>
          <w:rStyle w:val="StyleUnderline"/>
          <w:highlight w:val="green"/>
        </w:rPr>
        <w:t xml:space="preserve">more </w:t>
      </w:r>
      <w:r w:rsidRPr="00D14FA8">
        <w:rPr>
          <w:rStyle w:val="Emphasis"/>
          <w:highlight w:val="green"/>
        </w:rPr>
        <w:t xml:space="preserve">generously assessing </w:t>
      </w:r>
      <w:r w:rsidRPr="00D14FA8">
        <w:rPr>
          <w:rStyle w:val="Emphasis"/>
        </w:rPr>
        <w:t xml:space="preserve">the capabilities of </w:t>
      </w:r>
      <w:r w:rsidRPr="00D14FA8">
        <w:rPr>
          <w:rStyle w:val="Emphasis"/>
          <w:highlight w:val="green"/>
        </w:rPr>
        <w:t>its adversary</w:t>
      </w:r>
      <w:r w:rsidRPr="00D14FA8">
        <w:t xml:space="preserve">. </w:t>
      </w:r>
      <w:r w:rsidRPr="00D14FA8">
        <w:rPr>
          <w:rStyle w:val="StyleUnderline"/>
        </w:rPr>
        <w:t>Thus, if both side’s weapons were 50% effective and each side had a similar level of risk aversion, each may conservatively assess its own capabilities to be 30% effective and its adversary’s weapons to be 70% effective</w:t>
      </w:r>
      <w:r w:rsidRPr="00D14FA8">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D14FA8">
        <w:rPr>
          <w:rStyle w:val="StyleUnderline"/>
        </w:rPr>
        <w:t xml:space="preserve">If both countries face comparable uncertainty and exhibit comparable risk aversion, </w:t>
      </w:r>
      <w:r w:rsidRPr="00D14FA8">
        <w:rPr>
          <w:rStyle w:val="StyleUnderline"/>
          <w:highlight w:val="green"/>
        </w:rPr>
        <w:t xml:space="preserve">each </w:t>
      </w:r>
      <w:r w:rsidRPr="00D14FA8">
        <w:rPr>
          <w:rStyle w:val="StyleUnderline"/>
        </w:rPr>
        <w:t xml:space="preserve">may </w:t>
      </w:r>
      <w:r w:rsidRPr="00D14FA8">
        <w:rPr>
          <w:rStyle w:val="StyleUnderline"/>
          <w:highlight w:val="green"/>
        </w:rPr>
        <w:t xml:space="preserve">be </w:t>
      </w:r>
      <w:r w:rsidRPr="00D14FA8">
        <w:rPr>
          <w:rStyle w:val="Emphasis"/>
          <w:highlight w:val="green"/>
        </w:rPr>
        <w:t xml:space="preserve">deterred </w:t>
      </w:r>
      <w:r w:rsidRPr="00D14FA8">
        <w:rPr>
          <w:rStyle w:val="Emphasis"/>
        </w:rPr>
        <w:t xml:space="preserve">from </w:t>
      </w:r>
      <w:r w:rsidRPr="00D14FA8">
        <w:rPr>
          <w:rStyle w:val="Emphasis"/>
          <w:highlight w:val="green"/>
        </w:rPr>
        <w:t xml:space="preserve">initiating </w:t>
      </w:r>
      <w:r w:rsidRPr="00D14FA8">
        <w:rPr>
          <w:rStyle w:val="Emphasis"/>
        </w:rPr>
        <w:t xml:space="preserve">an attack </w:t>
      </w:r>
      <w:r w:rsidRPr="00D14FA8">
        <w:rPr>
          <w:rStyle w:val="Emphasis"/>
          <w:highlight w:val="green"/>
        </w:rPr>
        <w:t xml:space="preserve">by </w:t>
      </w:r>
      <w:r w:rsidRPr="00D14FA8">
        <w:rPr>
          <w:rStyle w:val="Emphasis"/>
        </w:rPr>
        <w:t xml:space="preserve">its </w:t>
      </w:r>
      <w:r w:rsidRPr="00D14FA8">
        <w:rPr>
          <w:rStyle w:val="Emphasis"/>
          <w:highlight w:val="green"/>
        </w:rPr>
        <w:t xml:space="preserve">unwillingness </w:t>
      </w:r>
      <w:r w:rsidRPr="00D14FA8">
        <w:rPr>
          <w:rStyle w:val="Emphasis"/>
        </w:rPr>
        <w:t xml:space="preserve">to </w:t>
      </w:r>
      <w:r w:rsidRPr="00D14FA8">
        <w:rPr>
          <w:rStyle w:val="Emphasis"/>
          <w:highlight w:val="green"/>
        </w:rPr>
        <w:t xml:space="preserve">accept </w:t>
      </w:r>
      <w:r w:rsidRPr="00D14FA8">
        <w:rPr>
          <w:rStyle w:val="Emphasis"/>
        </w:rPr>
        <w:t xml:space="preserve">the necessary </w:t>
      </w:r>
      <w:r w:rsidRPr="00D14FA8">
        <w:rPr>
          <w:rStyle w:val="Emphasis"/>
          <w:highlight w:val="green"/>
        </w:rPr>
        <w:t>risks</w:t>
      </w:r>
      <w:r w:rsidRPr="00D14FA8">
        <w:t xml:space="preserve">. This gap could represent an “island of stability,” as shown in Figure 2. </w:t>
      </w:r>
      <w:r w:rsidRPr="00D14FA8">
        <w:rPr>
          <w:rStyle w:val="StyleUnderline"/>
        </w:rPr>
        <w:t>In essence, given the enormous stakes involved in a major strike against the adversary’s space assets, a potential attacker will likely demonstrate some risk aversion, possessing less confidence in an attack’s effectiveness</w:t>
      </w:r>
      <w:r w:rsidRPr="00D14FA8">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D14FA8">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D14FA8">
        <w:t xml:space="preserve">, as the infrastructures such warfare would affect are constantly changing in design and technology. </w:t>
      </w:r>
      <w:r w:rsidRPr="00D14FA8">
        <w:rPr>
          <w:rStyle w:val="StyleUnderline"/>
        </w:rPr>
        <w:t xml:space="preserve">Added to this is a likely </w:t>
      </w:r>
      <w:r w:rsidRPr="00D14FA8">
        <w:rPr>
          <w:rStyle w:val="Emphasis"/>
          <w:highlight w:val="green"/>
        </w:rPr>
        <w:t>anxiety</w:t>
      </w:r>
      <w:r w:rsidRPr="00D14FA8">
        <w:rPr>
          <w:rStyle w:val="Emphasis"/>
        </w:rPr>
        <w:t xml:space="preserve"> that </w:t>
      </w:r>
      <w:r w:rsidRPr="00D14FA8">
        <w:rPr>
          <w:rStyle w:val="Emphasis"/>
          <w:highlight w:val="green"/>
        </w:rPr>
        <w:t xml:space="preserve">if </w:t>
      </w:r>
      <w:r w:rsidRPr="00D14FA8">
        <w:rPr>
          <w:rStyle w:val="Emphasis"/>
        </w:rPr>
        <w:t xml:space="preserve">an attack were </w:t>
      </w:r>
      <w:r w:rsidRPr="00D14FA8">
        <w:rPr>
          <w:rStyle w:val="Emphasis"/>
          <w:highlight w:val="green"/>
        </w:rPr>
        <w:t xml:space="preserve">less successful than planned, </w:t>
      </w:r>
      <w:r w:rsidRPr="00D14FA8">
        <w:rPr>
          <w:rStyle w:val="Emphasis"/>
        </w:rPr>
        <w:t xml:space="preserve">a highly </w:t>
      </w:r>
      <w:r w:rsidRPr="00D14FA8">
        <w:rPr>
          <w:rStyle w:val="Emphasis"/>
          <w:highlight w:val="green"/>
        </w:rPr>
        <w:t xml:space="preserve">aggrieved and powerful adversary </w:t>
      </w:r>
      <w:r w:rsidRPr="00D14FA8">
        <w:rPr>
          <w:rStyle w:val="Emphasis"/>
        </w:rPr>
        <w:t xml:space="preserve">could </w:t>
      </w:r>
      <w:r w:rsidRPr="00D14FA8">
        <w:rPr>
          <w:rStyle w:val="Emphasis"/>
          <w:highlight w:val="green"/>
        </w:rPr>
        <w:t>retaliate</w:t>
      </w:r>
      <w:r w:rsidRPr="00D14FA8">
        <w:t xml:space="preserve"> in unanticipated ways, </w:t>
      </w:r>
      <w:r w:rsidRPr="00D14FA8">
        <w:rPr>
          <w:rStyle w:val="StyleUnderline"/>
        </w:rPr>
        <w:t>possibly with highly destructive consequences</w:t>
      </w:r>
      <w:r w:rsidRPr="00D14FA8">
        <w:t xml:space="preserve">. As a result, </w:t>
      </w:r>
      <w:r w:rsidRPr="00D14FA8">
        <w:rPr>
          <w:rStyle w:val="StyleUnderline"/>
        </w:rPr>
        <w:t>two adversaries facing potential conflict may lack confidence both in the potential effectiveness of their own attacks and in the ineffectiveness of any subsequent retaliation. Such</w:t>
      </w:r>
      <w:r w:rsidRPr="00D14FA8">
        <w:t xml:space="preserve"> </w:t>
      </w:r>
      <w:r w:rsidRPr="00D14FA8">
        <w:rPr>
          <w:rStyle w:val="Emphasis"/>
          <w:highlight w:val="green"/>
        </w:rPr>
        <w:t xml:space="preserve">mutual uncertainty </w:t>
      </w:r>
      <w:r w:rsidRPr="00D14FA8">
        <w:rPr>
          <w:rStyle w:val="Emphasis"/>
        </w:rPr>
        <w:t xml:space="preserve">would ultimately be </w:t>
      </w:r>
      <w:r w:rsidRPr="00D14FA8">
        <w:rPr>
          <w:rStyle w:val="Emphasis"/>
          <w:highlight w:val="green"/>
        </w:rPr>
        <w:t>stabilizing</w:t>
      </w:r>
      <w:r w:rsidRPr="00D14FA8">
        <w:t xml:space="preserve">, though probably not particularly robust. </w:t>
      </w:r>
      <w:r w:rsidRPr="00D14FA8">
        <w:rPr>
          <w:rStyle w:val="StyleUnderline"/>
        </w:rPr>
        <w:t>This is reflected in Figure 2, where each side shows more caution than the technical effectiveness of its systems may suggest</w:t>
      </w:r>
      <w:r w:rsidRPr="00D14FA8">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7B34234" w14:textId="77777777" w:rsidR="00E64849" w:rsidRPr="00D14FA8" w:rsidRDefault="00E64849" w:rsidP="00D14FA8">
      <w:pPr>
        <w:pStyle w:val="Heading4"/>
        <w:rPr>
          <w:u w:val="single"/>
        </w:rPr>
      </w:pPr>
      <w:r w:rsidRPr="00D14FA8">
        <w:t xml:space="preserve">Low risk of collisions – it’s </w:t>
      </w:r>
      <w:r w:rsidRPr="00D14FA8">
        <w:rPr>
          <w:u w:val="single"/>
        </w:rPr>
        <w:t>overhyped</w:t>
      </w:r>
    </w:p>
    <w:p w14:paraId="42FFA6D2" w14:textId="77777777" w:rsidR="00E64849" w:rsidRPr="00D14FA8" w:rsidRDefault="00E64849" w:rsidP="00D14FA8">
      <w:pPr>
        <w:rPr>
          <w:sz w:val="20"/>
        </w:rPr>
      </w:pPr>
      <w:r w:rsidRPr="00D14FA8">
        <w:rPr>
          <w:rStyle w:val="Style13ptBold"/>
        </w:rPr>
        <w:t>Albrecht 16</w:t>
      </w:r>
      <w:r w:rsidRPr="00D14FA8">
        <w:t xml:space="preserve"> [Mark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1851CA64" w14:textId="3CE0BBB3" w:rsidR="00E64849" w:rsidRDefault="00E64849" w:rsidP="00D14FA8">
      <w:pPr>
        <w:rPr>
          <w:rStyle w:val="Emphasis"/>
        </w:rPr>
      </w:pPr>
      <w:r w:rsidRPr="00D14FA8">
        <w:rPr>
          <w:rStyle w:val="TitleChar"/>
          <w:highlight w:val="green"/>
        </w:rPr>
        <w:t>Popular culture</w:t>
      </w:r>
      <w:r w:rsidRPr="00D14FA8">
        <w:rPr>
          <w:rStyle w:val="TitleChar"/>
        </w:rPr>
        <w:t xml:space="preserve"> has </w:t>
      </w:r>
      <w:r w:rsidRPr="00D14FA8">
        <w:rPr>
          <w:rStyle w:val="TitleChar"/>
          <w:highlight w:val="green"/>
        </w:rPr>
        <w:t>embraced</w:t>
      </w:r>
      <w:r w:rsidRPr="00D14FA8">
        <w:rPr>
          <w:rStyle w:val="TitleChar"/>
        </w:rPr>
        <w:t xml:space="preserve"> the </w:t>
      </w:r>
      <w:r w:rsidRPr="00D14FA8">
        <w:rPr>
          <w:rStyle w:val="TitleChar"/>
          <w:highlight w:val="green"/>
        </w:rPr>
        <w:t>risks of collisions in space</w:t>
      </w:r>
      <w:r w:rsidRPr="00D14FA8">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D14FA8">
        <w:t xml:space="preserve"> meant to conceptualize space congestion. Unfortunately, for the sake of a good visual, </w:t>
      </w:r>
      <w:r w:rsidRPr="00D14FA8">
        <w:rPr>
          <w:rStyle w:val="TitleChar"/>
        </w:rPr>
        <w:t>satellites are depicted as if they were hundreds of miles wide, like the state of Pennsylvania</w:t>
      </w:r>
      <w:r w:rsidRPr="00D14FA8">
        <w:t xml:space="preserve"> (for the record, there are no space objects the size of Pennsylvania in orbit). </w:t>
      </w:r>
      <w:r w:rsidRPr="00D14FA8">
        <w:rPr>
          <w:rStyle w:val="TitleChar"/>
        </w:rPr>
        <w:t xml:space="preserve">Unfortunately, this is the rule, not the exception, and </w:t>
      </w:r>
      <w:r w:rsidRPr="00D14FA8">
        <w:rPr>
          <w:rStyle w:val="TitleChar"/>
          <w:highlight w:val="green"/>
        </w:rPr>
        <w:t>almost all</w:t>
      </w:r>
      <w:r w:rsidRPr="00D14FA8">
        <w:rPr>
          <w:rStyle w:val="TitleChar"/>
        </w:rPr>
        <w:t xml:space="preserve"> of these </w:t>
      </w:r>
      <w:r w:rsidRPr="00D14FA8">
        <w:rPr>
          <w:rStyle w:val="TitleChar"/>
          <w:highlight w:val="green"/>
        </w:rPr>
        <w:t>articles</w:t>
      </w:r>
      <w:r w:rsidRPr="00D14FA8">
        <w:rPr>
          <w:rStyle w:val="TitleChar"/>
        </w:rPr>
        <w:t xml:space="preserve">, movies, graphics, and simulations </w:t>
      </w:r>
      <w:r w:rsidRPr="00D14FA8">
        <w:rPr>
          <w:rStyle w:val="TitleChar"/>
          <w:highlight w:val="green"/>
        </w:rPr>
        <w:t xml:space="preserve">are </w:t>
      </w:r>
      <w:r w:rsidRPr="00D14FA8">
        <w:rPr>
          <w:rStyle w:val="Emphasis"/>
          <w:highlight w:val="green"/>
        </w:rPr>
        <w:t>exaggerated and misleading</w:t>
      </w:r>
      <w:r w:rsidRPr="00D14FA8">
        <w:t xml:space="preserve">. </w:t>
      </w:r>
      <w:r w:rsidRPr="00D14FA8">
        <w:rPr>
          <w:rStyle w:val="TitleChar"/>
        </w:rPr>
        <w:t xml:space="preserve">Space </w:t>
      </w:r>
      <w:r w:rsidRPr="00D14FA8">
        <w:rPr>
          <w:rStyle w:val="TitleChar"/>
          <w:highlight w:val="green"/>
        </w:rPr>
        <w:t>debris</w:t>
      </w:r>
      <w:r w:rsidRPr="00D14FA8">
        <w:rPr>
          <w:rStyle w:val="TitleChar"/>
        </w:rPr>
        <w:t xml:space="preserve"> and collision risk </w:t>
      </w:r>
      <w:r w:rsidRPr="00D14FA8">
        <w:rPr>
          <w:rStyle w:val="TitleChar"/>
          <w:highlight w:val="green"/>
        </w:rPr>
        <w:t>is</w:t>
      </w:r>
      <w:r w:rsidRPr="00D14FA8">
        <w:t xml:space="preserve"> real, but it </w:t>
      </w:r>
      <w:r w:rsidRPr="00D14FA8">
        <w:rPr>
          <w:rStyle w:val="Emphasis"/>
        </w:rPr>
        <w:t>certainly</w:t>
      </w:r>
      <w:r w:rsidRPr="00D14FA8">
        <w:t xml:space="preserve"> is </w:t>
      </w:r>
      <w:r w:rsidRPr="00D14FA8">
        <w:rPr>
          <w:rStyle w:val="Emphasis"/>
          <w:highlight w:val="green"/>
        </w:rPr>
        <w:t>not a crisis.</w:t>
      </w:r>
      <w:r w:rsidRPr="00D14FA8">
        <w:rPr>
          <w:rStyle w:val="Emphasis"/>
        </w:rPr>
        <w:t xml:space="preserve"> </w:t>
      </w:r>
      <w:r w:rsidRPr="00D14FA8">
        <w:rPr>
          <w:rStyle w:val="TitleChar"/>
        </w:rPr>
        <w:t xml:space="preserve">So what are </w:t>
      </w:r>
      <w:r w:rsidRPr="00D14FA8">
        <w:rPr>
          <w:rStyle w:val="Emphasis"/>
        </w:rPr>
        <w:t>the facts?</w:t>
      </w:r>
      <w:r w:rsidRPr="00D14FA8">
        <w:rPr>
          <w:rStyle w:val="TitleChar"/>
        </w:rPr>
        <w:t xml:space="preserve"> </w:t>
      </w:r>
      <w:r w:rsidRPr="00D14FA8">
        <w:t xml:space="preserve">On the positive side, </w:t>
      </w:r>
      <w:r w:rsidRPr="00D14FA8">
        <w:rPr>
          <w:rStyle w:val="TitleChar"/>
          <w:highlight w:val="green"/>
        </w:rPr>
        <w:t xml:space="preserve">space is </w:t>
      </w:r>
      <w:r w:rsidRPr="00D14FA8">
        <w:rPr>
          <w:rStyle w:val="Emphasis"/>
          <w:highlight w:val="green"/>
        </w:rPr>
        <w:t>empty</w:t>
      </w:r>
      <w:r w:rsidRPr="00D14FA8">
        <w:rPr>
          <w:rStyle w:val="TitleChar"/>
          <w:highlight w:val="green"/>
        </w:rPr>
        <w:t xml:space="preserve"> and</w:t>
      </w:r>
      <w:r w:rsidRPr="00D14FA8">
        <w:rPr>
          <w:rStyle w:val="TitleChar"/>
        </w:rPr>
        <w:t xml:space="preserve"> it is </w:t>
      </w:r>
      <w:r w:rsidRPr="00D14FA8">
        <w:rPr>
          <w:rStyle w:val="Emphasis"/>
          <w:highlight w:val="green"/>
        </w:rPr>
        <w:t>vast</w:t>
      </w:r>
      <w:r w:rsidRPr="00D14FA8">
        <w:t xml:space="preserve">. </w:t>
      </w:r>
      <w:r w:rsidRPr="00D14FA8">
        <w:rPr>
          <w:rStyle w:val="TitleChar"/>
        </w:rPr>
        <w:t xml:space="preserve">At the altitude of the </w:t>
      </w:r>
      <w:r w:rsidRPr="00D14FA8">
        <w:rPr>
          <w:rStyle w:val="Emphasis"/>
        </w:rPr>
        <w:t>International Space Station</w:t>
      </w:r>
      <w:r w:rsidRPr="00D14FA8">
        <w:rPr>
          <w:rStyle w:val="TitleChar"/>
        </w:rPr>
        <w:t xml:space="preserve">, </w:t>
      </w:r>
      <w:r w:rsidRPr="00D14FA8">
        <w:rPr>
          <w:rStyle w:val="Emphasis"/>
          <w:highlight w:val="green"/>
        </w:rPr>
        <w:t>one half a degree</w:t>
      </w:r>
      <w:r w:rsidRPr="00D14FA8">
        <w:rPr>
          <w:rStyle w:val="TitleChar"/>
        </w:rPr>
        <w:t xml:space="preserve"> of Earth longitude </w:t>
      </w:r>
      <w:r w:rsidRPr="00D14FA8">
        <w:rPr>
          <w:rStyle w:val="TitleChar"/>
          <w:highlight w:val="green"/>
        </w:rPr>
        <w:t>is</w:t>
      </w:r>
      <w:r w:rsidRPr="00D14FA8">
        <w:rPr>
          <w:rStyle w:val="TitleChar"/>
        </w:rPr>
        <w:t xml:space="preserve"> almost </w:t>
      </w:r>
      <w:r w:rsidRPr="00D14FA8">
        <w:rPr>
          <w:rStyle w:val="Emphasis"/>
          <w:highlight w:val="green"/>
        </w:rPr>
        <w:t>40 miles long</w:t>
      </w:r>
      <w:r w:rsidRPr="00D14FA8">
        <w:t xml:space="preserve">. </w:t>
      </w:r>
      <w:r w:rsidRPr="00D14FA8">
        <w:rPr>
          <w:rStyle w:val="TitleChar"/>
        </w:rPr>
        <w:t xml:space="preserve">That same </w:t>
      </w:r>
      <w:r w:rsidRPr="00D14FA8">
        <w:rPr>
          <w:rStyle w:val="Emphasis"/>
        </w:rPr>
        <w:t>one half a degree at geo</w:t>
      </w:r>
      <w:r w:rsidRPr="00D14FA8">
        <w:rPr>
          <w:rStyle w:val="TitleChar"/>
        </w:rPr>
        <w:t>stationary orbit</w:t>
      </w:r>
      <w:r w:rsidRPr="00D14FA8">
        <w:t xml:space="preserve">, </w:t>
      </w:r>
      <w:r w:rsidRPr="00D14FA8">
        <w:rPr>
          <w:rStyle w:val="TitleChar"/>
        </w:rPr>
        <w:t>some 22,000 miles up</w:t>
      </w:r>
      <w:r w:rsidRPr="00D14FA8">
        <w:t xml:space="preserve"> </w:t>
      </w:r>
      <w:r w:rsidRPr="00D14FA8">
        <w:rPr>
          <w:rStyle w:val="TitleChar"/>
        </w:rPr>
        <w:t xml:space="preserve">is </w:t>
      </w:r>
      <w:r w:rsidRPr="00D14FA8">
        <w:rPr>
          <w:rStyle w:val="Emphasis"/>
        </w:rPr>
        <w:t>over 230 miles long</w:t>
      </w:r>
      <w:r w:rsidRPr="00D14FA8">
        <w:t xml:space="preserve">. </w:t>
      </w:r>
      <w:r w:rsidRPr="00D14FA8">
        <w:rPr>
          <w:rStyle w:val="TitleChar"/>
        </w:rPr>
        <w:t xml:space="preserve">Generally, </w:t>
      </w:r>
      <w:r w:rsidRPr="00D14FA8">
        <w:rPr>
          <w:rStyle w:val="Emphasis"/>
          <w:highlight w:val="green"/>
        </w:rPr>
        <w:t>we don’t</w:t>
      </w:r>
      <w:r w:rsidRPr="00D14FA8">
        <w:t xml:space="preserve"> intentionally </w:t>
      </w:r>
      <w:r w:rsidRPr="00D14FA8">
        <w:rPr>
          <w:rStyle w:val="Emphasis"/>
          <w:highlight w:val="green"/>
        </w:rPr>
        <w:t>put satellites closer together than one-half degree</w:t>
      </w:r>
      <w:r w:rsidRPr="00D14FA8">
        <w:t xml:space="preserve">. </w:t>
      </w:r>
      <w:r w:rsidRPr="00D14FA8">
        <w:rPr>
          <w:rStyle w:val="TitleChar"/>
        </w:rPr>
        <w:t xml:space="preserve">That means at </w:t>
      </w:r>
      <w:r w:rsidRPr="00D14FA8">
        <w:rPr>
          <w:rStyle w:val="Emphasis"/>
        </w:rPr>
        <w:t>geostationary orbit</w:t>
      </w:r>
      <w:r w:rsidRPr="00D14FA8">
        <w:rPr>
          <w:rStyle w:val="TitleChar"/>
        </w:rPr>
        <w:t xml:space="preserve">, they are </w:t>
      </w:r>
      <w:r w:rsidRPr="00D14FA8">
        <w:rPr>
          <w:rStyle w:val="Emphasis"/>
        </w:rPr>
        <w:t>no closer than 11 times as far as the eye can see on flat ground or on the sea</w:t>
      </w:r>
      <w:r w:rsidRPr="00D14FA8">
        <w:t xml:space="preserve">: </w:t>
      </w:r>
      <w:r w:rsidRPr="00D14FA8">
        <w:rPr>
          <w:rStyle w:val="TitleChar"/>
        </w:rPr>
        <w:t xml:space="preserve">That’s </w:t>
      </w:r>
      <w:r w:rsidRPr="00D14FA8">
        <w:rPr>
          <w:rStyle w:val="Emphasis"/>
        </w:rPr>
        <w:t>the horizon over the horizon 10 times over</w:t>
      </w:r>
      <w:r w:rsidRPr="00D14FA8">
        <w:t xml:space="preserve">. </w:t>
      </w:r>
      <w:r w:rsidRPr="00D14FA8">
        <w:rPr>
          <w:rStyle w:val="TitleChar"/>
        </w:rPr>
        <w:t>In addition, other than minute forces like solar winds and sparse bits of atmosphere</w:t>
      </w:r>
      <w:r w:rsidRPr="00D14FA8">
        <w:t xml:space="preserve"> that still exist 500 miles up, </w:t>
      </w:r>
      <w:r w:rsidRPr="00D14FA8">
        <w:rPr>
          <w:rStyle w:val="Emphasis"/>
          <w:highlight w:val="green"/>
        </w:rPr>
        <w:t>nothing gets in the way of orbiting objects</w:t>
      </w:r>
      <w:r w:rsidRPr="00D14FA8">
        <w:t xml:space="preserve"> </w:t>
      </w:r>
      <w:r w:rsidRPr="00D14FA8">
        <w:rPr>
          <w:rStyle w:val="TitleChar"/>
          <w:highlight w:val="green"/>
        </w:rPr>
        <w:t>and</w:t>
      </w:r>
      <w:r w:rsidRPr="00D14FA8">
        <w:rPr>
          <w:rStyle w:val="TitleChar"/>
        </w:rPr>
        <w:t xml:space="preserve"> </w:t>
      </w:r>
      <w:r w:rsidRPr="00D14FA8">
        <w:rPr>
          <w:rStyle w:val="Emphasis"/>
          <w:highlight w:val="green"/>
        </w:rPr>
        <w:t>they behave</w:t>
      </w:r>
      <w:r w:rsidRPr="00D14FA8">
        <w:rPr>
          <w:rStyle w:val="Emphasis"/>
        </w:rPr>
        <w:t xml:space="preserve"> quite </w:t>
      </w:r>
      <w:r w:rsidRPr="00D14FA8">
        <w:rPr>
          <w:rStyle w:val="Emphasis"/>
          <w:highlight w:val="green"/>
        </w:rPr>
        <w:t>predictably</w:t>
      </w:r>
      <w:r w:rsidRPr="00D14FA8">
        <w:t xml:space="preserve">. </w:t>
      </w:r>
      <w:r w:rsidRPr="00D14FA8">
        <w:rPr>
          <w:rStyle w:val="TitleChar"/>
        </w:rPr>
        <w:t xml:space="preserve">The </w:t>
      </w:r>
      <w:r w:rsidRPr="00D14FA8">
        <w:rPr>
          <w:rStyle w:val="Emphasis"/>
        </w:rPr>
        <w:t>location of the smallest spacecraft</w:t>
      </w:r>
      <w:r w:rsidRPr="00D14FA8">
        <w:rPr>
          <w:rStyle w:val="TitleChar"/>
        </w:rPr>
        <w:t xml:space="preserve"> can be </w:t>
      </w:r>
      <w:r w:rsidRPr="00D14FA8">
        <w:rPr>
          <w:rStyle w:val="Emphasis"/>
        </w:rPr>
        <w:t>predicated within</w:t>
      </w:r>
      <w:r w:rsidRPr="00D14FA8">
        <w:t xml:space="preserve"> a </w:t>
      </w:r>
      <w:r w:rsidRPr="00D14FA8">
        <w:rPr>
          <w:rStyle w:val="Emphasis"/>
        </w:rPr>
        <w:t>1,000 feet, 24 hours in advance. Since we first started placing objects into space</w:t>
      </w:r>
      <w:r w:rsidRPr="00D14FA8">
        <w:t xml:space="preserve"> </w:t>
      </w:r>
      <w:r w:rsidRPr="00D14FA8">
        <w:rPr>
          <w:rStyle w:val="TitleChar"/>
        </w:rPr>
        <w:t xml:space="preserve">there have been </w:t>
      </w:r>
      <w:r w:rsidRPr="00D14FA8">
        <w:rPr>
          <w:rStyle w:val="Emphasis"/>
        </w:rPr>
        <w:t>11 known low Earth orbit collisions</w:t>
      </w:r>
      <w:r w:rsidRPr="00D14FA8">
        <w:t xml:space="preserve">, </w:t>
      </w:r>
      <w:r w:rsidRPr="00D14FA8">
        <w:rPr>
          <w:rStyle w:val="TitleChar"/>
        </w:rPr>
        <w:t xml:space="preserve">and </w:t>
      </w:r>
      <w:r w:rsidRPr="00D14FA8">
        <w:rPr>
          <w:rStyle w:val="Emphasis"/>
        </w:rPr>
        <w:t>three</w:t>
      </w:r>
      <w:r w:rsidRPr="00D14FA8">
        <w:t xml:space="preserve"> known </w:t>
      </w:r>
      <w:r w:rsidRPr="00D14FA8">
        <w:rPr>
          <w:rStyle w:val="TitleChar"/>
        </w:rPr>
        <w:t xml:space="preserve">collisions at geostationary orbit. Think of it: </w:t>
      </w:r>
      <w:r w:rsidRPr="00D14FA8">
        <w:rPr>
          <w:rStyle w:val="Emphasis"/>
          <w:highlight w:val="green"/>
        </w:rPr>
        <w:t>135 space shuttle flights</w:t>
      </w:r>
      <w:r w:rsidRPr="00D14FA8">
        <w:t xml:space="preserve">, </w:t>
      </w:r>
      <w:r w:rsidRPr="00D14FA8">
        <w:rPr>
          <w:rStyle w:val="Emphasis"/>
        </w:rPr>
        <w:t>all of the Apollo</w:t>
      </w:r>
      <w:r w:rsidRPr="00D14FA8">
        <w:t xml:space="preserve">, </w:t>
      </w:r>
      <w:r w:rsidRPr="00D14FA8">
        <w:rPr>
          <w:rStyle w:val="Emphasis"/>
        </w:rPr>
        <w:t>Gemini</w:t>
      </w:r>
      <w:r w:rsidRPr="00D14FA8">
        <w:t xml:space="preserve"> </w:t>
      </w:r>
      <w:r w:rsidRPr="00D14FA8">
        <w:rPr>
          <w:rStyle w:val="TitleChar"/>
        </w:rPr>
        <w:t xml:space="preserve">and </w:t>
      </w:r>
      <w:r w:rsidRPr="00D14FA8">
        <w:rPr>
          <w:rStyle w:val="Emphasis"/>
        </w:rPr>
        <w:t>Mercury</w:t>
      </w:r>
      <w:r w:rsidRPr="00D14FA8">
        <w:t xml:space="preserve"> </w:t>
      </w:r>
      <w:r w:rsidRPr="00D14FA8">
        <w:rPr>
          <w:rStyle w:val="TitleChar"/>
        </w:rPr>
        <w:t xml:space="preserve">flights, </w:t>
      </w:r>
      <w:r w:rsidRPr="00D14FA8">
        <w:rPr>
          <w:rStyle w:val="Emphasis"/>
          <w:highlight w:val="green"/>
        </w:rPr>
        <w:t>hundreds</w:t>
      </w:r>
      <w:r w:rsidRPr="00D14FA8">
        <w:rPr>
          <w:rStyle w:val="TitleChar"/>
          <w:highlight w:val="green"/>
        </w:rPr>
        <w:t xml:space="preserve"> of</w:t>
      </w:r>
      <w:r w:rsidRPr="00D14FA8">
        <w:rPr>
          <w:rStyle w:val="TitleChar"/>
        </w:rPr>
        <w:t xml:space="preserve"> telecommunications </w:t>
      </w:r>
      <w:r w:rsidRPr="00D14FA8">
        <w:rPr>
          <w:rStyle w:val="TitleChar"/>
          <w:highlight w:val="green"/>
        </w:rPr>
        <w:t xml:space="preserve">satellites, </w:t>
      </w:r>
      <w:r w:rsidRPr="00D14FA8">
        <w:rPr>
          <w:rStyle w:val="Emphasis"/>
          <w:highlight w:val="green"/>
        </w:rPr>
        <w:t>1,300 functioning satellites</w:t>
      </w:r>
      <w:r w:rsidRPr="00D14FA8">
        <w:t xml:space="preserve"> </w:t>
      </w:r>
      <w:r w:rsidRPr="00D14FA8">
        <w:rPr>
          <w:rStyle w:val="TitleChar"/>
        </w:rPr>
        <w:t xml:space="preserve">on orbit today, </w:t>
      </w:r>
      <w:r w:rsidRPr="00D14FA8">
        <w:rPr>
          <w:rStyle w:val="Emphasis"/>
          <w:highlight w:val="green"/>
        </w:rPr>
        <w:t>half a million</w:t>
      </w:r>
      <w:r w:rsidRPr="00D14FA8">
        <w:rPr>
          <w:rStyle w:val="TitleChar"/>
        </w:rPr>
        <w:t xml:space="preserve"> total </w:t>
      </w:r>
      <w:r w:rsidRPr="00D14FA8">
        <w:rPr>
          <w:rStyle w:val="TitleChar"/>
          <w:highlight w:val="green"/>
        </w:rPr>
        <w:t>objects</w:t>
      </w:r>
      <w:r w:rsidRPr="00D14FA8">
        <w:rPr>
          <w:rStyle w:val="TitleChar"/>
        </w:rPr>
        <w:t xml:space="preserve"> in space larger than a marble, </w:t>
      </w:r>
      <w:r w:rsidRPr="00D14FA8">
        <w:rPr>
          <w:rStyle w:val="TitleChar"/>
          <w:highlight w:val="green"/>
        </w:rPr>
        <w:t xml:space="preserve">and </w:t>
      </w:r>
      <w:r w:rsidRPr="00D14FA8">
        <w:rPr>
          <w:rStyle w:val="Emphasis"/>
          <w:highlight w:val="green"/>
        </w:rPr>
        <w:t>fewer than 15</w:t>
      </w:r>
      <w:r w:rsidRPr="00D14FA8">
        <w:rPr>
          <w:rStyle w:val="Emphasis"/>
        </w:rPr>
        <w:t xml:space="preserve"> known </w:t>
      </w:r>
      <w:r w:rsidRPr="00D14FA8">
        <w:rPr>
          <w:rStyle w:val="Emphasis"/>
          <w:highlight w:val="green"/>
        </w:rPr>
        <w:t>collisions</w:t>
      </w:r>
      <w:r w:rsidRPr="00D14FA8">
        <w:t xml:space="preserve">. </w:t>
      </w:r>
      <w:r w:rsidRPr="00D14FA8">
        <w:rPr>
          <w:rStyle w:val="Emphasis"/>
          <w:highlight w:val="green"/>
        </w:rPr>
        <w:t>Why</w:t>
      </w:r>
      <w:r w:rsidRPr="00D14FA8">
        <w:t xml:space="preserve"> do people </w:t>
      </w:r>
      <w:r w:rsidRPr="00D14FA8">
        <w:rPr>
          <w:rStyle w:val="Emphasis"/>
          <w:highlight w:val="green"/>
        </w:rPr>
        <w:t>worry</w:t>
      </w:r>
      <w:r w:rsidRPr="00D14FA8">
        <w:rPr>
          <w:rStyle w:val="Emphasis"/>
        </w:rPr>
        <w:t>?</w:t>
      </w:r>
    </w:p>
    <w:p w14:paraId="148D88B0" w14:textId="4B8D618E" w:rsidR="00136F07" w:rsidRPr="009737F4" w:rsidRDefault="00136F07" w:rsidP="00136F07">
      <w:pPr>
        <w:pStyle w:val="Heading2"/>
      </w:pPr>
      <w:r w:rsidRPr="009737F4">
        <w:t>C3</w:t>
      </w:r>
    </w:p>
    <w:p w14:paraId="09E45955" w14:textId="3EB7C2DF" w:rsidR="00136F07" w:rsidRDefault="00136F07" w:rsidP="00136F07">
      <w:pPr>
        <w:pStyle w:val="Heading4"/>
      </w:pPr>
      <w:r>
        <w:t>Reject extra t/dividend</w:t>
      </w:r>
    </w:p>
    <w:p w14:paraId="2ABBC60C" w14:textId="522EEC2B" w:rsidR="00AC3E5A" w:rsidRPr="00AC3E5A" w:rsidRDefault="00AC3E5A" w:rsidP="00AC3E5A">
      <w:pPr>
        <w:pStyle w:val="Heading4"/>
      </w:pPr>
      <w:r>
        <w:t>1] grammar</w:t>
      </w:r>
    </w:p>
    <w:p w14:paraId="619FD280" w14:textId="77777777" w:rsidR="00136F07" w:rsidRPr="00CD32CB" w:rsidRDefault="00136F07" w:rsidP="00136F07">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CD32CB">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CD32CB">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4B5B6A64" w14:textId="77777777" w:rsidR="00136F07" w:rsidRPr="00CD32CB" w:rsidRDefault="00136F07" w:rsidP="00136F07">
      <w:r w:rsidRPr="00CD32CB">
        <w:rPr>
          <w:rStyle w:val="Style13ptBold"/>
        </w:rPr>
        <w:t>Webster ND</w:t>
      </w:r>
      <w:r w:rsidRPr="00CD32CB">
        <w:t xml:space="preserve"> Definition of IS," Merriam Webster, </w:t>
      </w:r>
      <w:hyperlink r:id="rId21" w:history="1">
        <w:r w:rsidRPr="00CD32CB">
          <w:rPr>
            <w:rStyle w:val="Hyperlink"/>
          </w:rPr>
          <w:t>https://www.merriam-webster.com/dictionary/is</w:t>
        </w:r>
      </w:hyperlink>
      <w:r w:rsidRPr="00CD32CB">
        <w:t xml:space="preserve"> IS</w:t>
      </w:r>
    </w:p>
    <w:p w14:paraId="54863516" w14:textId="77777777" w:rsidR="00136F07" w:rsidRPr="00CD32CB" w:rsidRDefault="00136F07" w:rsidP="00136F07">
      <w:pPr>
        <w:pStyle w:val="Heading4"/>
        <w:rPr>
          <w:rFonts w:cs="Arial"/>
        </w:rPr>
      </w:pPr>
      <w:r w:rsidRPr="00CD32CB">
        <w:rPr>
          <w:rFonts w:cs="Arial"/>
        </w:rPr>
        <w:t>Dialectical present tense means logical coherence which implies no implementation</w:t>
      </w:r>
    </w:p>
    <w:p w14:paraId="3BAF6063" w14:textId="77777777" w:rsidR="00136F07" w:rsidRPr="00CD32CB" w:rsidRDefault="00136F07" w:rsidP="00136F07">
      <w:r w:rsidRPr="00CD32CB">
        <w:rPr>
          <w:rStyle w:val="Style13ptBold"/>
        </w:rPr>
        <w:t>Your Dictionary ND</w:t>
      </w:r>
      <w:r w:rsidRPr="00CD32CB">
        <w:t xml:space="preserve">, "Dialectical Meaning," No Publication, </w:t>
      </w:r>
      <w:hyperlink r:id="rId22" w:history="1">
        <w:r w:rsidRPr="00CD32CB">
          <w:rPr>
            <w:rStyle w:val="Hyperlink"/>
          </w:rPr>
          <w:t>https://www.yourdictionary.com/dialectical</w:t>
        </w:r>
      </w:hyperlink>
      <w:r w:rsidRPr="00CD32CB">
        <w:t xml:space="preserve"> Cho</w:t>
      </w:r>
    </w:p>
    <w:p w14:paraId="5211962C" w14:textId="77777777" w:rsidR="00136F07" w:rsidRPr="00CD32CB" w:rsidRDefault="00136F07" w:rsidP="00136F07">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vocabulary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2ADCB453" w14:textId="77777777" w:rsidR="00136F07" w:rsidRPr="00CD32CB" w:rsidRDefault="00136F07" w:rsidP="00136F07">
      <w:pPr>
        <w:pStyle w:val="Heading4"/>
        <w:rPr>
          <w:rFonts w:cs="Arial"/>
        </w:rPr>
      </w:pPr>
      <w:r w:rsidRPr="00CD32CB">
        <w:rPr>
          <w:rFonts w:cs="Arial"/>
        </w:rPr>
        <w:t xml:space="preserve">“BE” is a linking verb, not an action verb so implementation is incoherent </w:t>
      </w:r>
    </w:p>
    <w:p w14:paraId="6FFE9BDB" w14:textId="77777777" w:rsidR="00136F07" w:rsidRPr="00CD32CB" w:rsidRDefault="00136F07" w:rsidP="00136F07">
      <w:r w:rsidRPr="00CD32CB">
        <w:rPr>
          <w:rStyle w:val="Style13ptBold"/>
        </w:rPr>
        <w:t>Grammar Monster ND</w:t>
      </w:r>
      <w:r w:rsidRPr="00CD32CB">
        <w:t xml:space="preserve"> "Linking Verbs," Grammar Monster, </w:t>
      </w:r>
      <w:hyperlink r:id="rId23" w:history="1">
        <w:r w:rsidRPr="00CD32CB">
          <w:rPr>
            <w:rStyle w:val="Hyperlink"/>
          </w:rPr>
          <w:t>https://www.grammar-monster.com/glossary/linking_verbs.htm</w:t>
        </w:r>
      </w:hyperlink>
      <w:r w:rsidRPr="00CD32CB">
        <w:t xml:space="preserve"> CHO</w:t>
      </w:r>
    </w:p>
    <w:p w14:paraId="15AE1A3F" w14:textId="77777777" w:rsidR="00136F07" w:rsidRPr="00CD32CB" w:rsidRDefault="00136F07" w:rsidP="00136F07">
      <w:pPr>
        <w:rPr>
          <w:sz w:val="12"/>
        </w:rPr>
      </w:pPr>
      <w:r w:rsidRPr="00CD32CB">
        <w:rPr>
          <w:sz w:val="12"/>
        </w:rPr>
        <w:t xml:space="preserve">What Are Linking Verbs? (with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533195C3" w14:textId="77777777" w:rsidR="00136F07" w:rsidRPr="00CD32CB" w:rsidRDefault="00136F07" w:rsidP="00136F07">
      <w:r w:rsidRPr="00CD32CB">
        <w:rPr>
          <w:noProof/>
        </w:rPr>
        <w:drawing>
          <wp:inline distT="0" distB="0" distL="0" distR="0" wp14:anchorId="658B4178" wp14:editId="2A5B95CD">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304B407E" w14:textId="77777777" w:rsidR="00136F07" w:rsidRPr="00CD32CB" w:rsidRDefault="00136F07" w:rsidP="00136F07">
      <w:pPr>
        <w:rPr>
          <w:b/>
          <w:iCs/>
          <w:u w:val="single"/>
        </w:rPr>
      </w:pPr>
      <w:r w:rsidRPr="00CD32CB">
        <w:rPr>
          <w:noProof/>
        </w:rPr>
        <w:drawing>
          <wp:inline distT="0" distB="0" distL="0" distR="0" wp14:anchorId="168EAF58" wp14:editId="7AE97C96">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A137276" w14:textId="070BB0AD" w:rsidR="00136F07" w:rsidRDefault="00BC17F0" w:rsidP="00136F07">
      <w:pPr>
        <w:pStyle w:val="Heading4"/>
      </w:pPr>
      <w:r>
        <w:t>2]</w:t>
      </w:r>
      <w:r w:rsidR="00136F07">
        <w:t xml:space="preserve"> limits and ground - imprecisely includes thousands of affs that expand appropriation and deprives us of the public regs counterplan - makes it impossible to be neg</w:t>
      </w:r>
    </w:p>
    <w:p w14:paraId="0083CA80" w14:textId="164A9C28" w:rsidR="00136F07" w:rsidRDefault="00370B42" w:rsidP="00370B42">
      <w:pPr>
        <w:pStyle w:val="Heading4"/>
      </w:pPr>
      <w:r>
        <w:t>3] cx proves – they cant defend it – cuz it shld be bad</w:t>
      </w:r>
    </w:p>
    <w:p w14:paraId="47556101" w14:textId="1966867F" w:rsidR="00ED7292" w:rsidRPr="00ED7292" w:rsidRDefault="00ED7292" w:rsidP="00ED7292">
      <w:pPr>
        <w:pStyle w:val="Heading4"/>
      </w:pPr>
      <w:r>
        <w:t>DTA</w:t>
      </w:r>
    </w:p>
    <w:sectPr w:rsidR="00ED7292" w:rsidRPr="00ED72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1F74"/>
    <w:rsid w:val="000139A3"/>
    <w:rsid w:val="0002403F"/>
    <w:rsid w:val="00077CEC"/>
    <w:rsid w:val="000B3B28"/>
    <w:rsid w:val="000C2E86"/>
    <w:rsid w:val="000C3AC9"/>
    <w:rsid w:val="000D57BF"/>
    <w:rsid w:val="00100833"/>
    <w:rsid w:val="00104529"/>
    <w:rsid w:val="00105942"/>
    <w:rsid w:val="00107396"/>
    <w:rsid w:val="00136F07"/>
    <w:rsid w:val="00144A4C"/>
    <w:rsid w:val="00176AB0"/>
    <w:rsid w:val="00177B7D"/>
    <w:rsid w:val="0018322D"/>
    <w:rsid w:val="00187AED"/>
    <w:rsid w:val="001B5776"/>
    <w:rsid w:val="001E527A"/>
    <w:rsid w:val="001F78CE"/>
    <w:rsid w:val="00232BAF"/>
    <w:rsid w:val="00236318"/>
    <w:rsid w:val="0024277D"/>
    <w:rsid w:val="00251FC7"/>
    <w:rsid w:val="00261C9F"/>
    <w:rsid w:val="00262F72"/>
    <w:rsid w:val="002846CC"/>
    <w:rsid w:val="002855A7"/>
    <w:rsid w:val="002B146A"/>
    <w:rsid w:val="002B5E17"/>
    <w:rsid w:val="003070D7"/>
    <w:rsid w:val="003139ED"/>
    <w:rsid w:val="00315690"/>
    <w:rsid w:val="00316B75"/>
    <w:rsid w:val="00325646"/>
    <w:rsid w:val="00341501"/>
    <w:rsid w:val="003460F2"/>
    <w:rsid w:val="00370B42"/>
    <w:rsid w:val="0038158C"/>
    <w:rsid w:val="003902BA"/>
    <w:rsid w:val="003905D9"/>
    <w:rsid w:val="003A09E2"/>
    <w:rsid w:val="003B6A8E"/>
    <w:rsid w:val="003E251F"/>
    <w:rsid w:val="00407037"/>
    <w:rsid w:val="004605D6"/>
    <w:rsid w:val="00494EFC"/>
    <w:rsid w:val="004B4EBC"/>
    <w:rsid w:val="004B780A"/>
    <w:rsid w:val="004C60E8"/>
    <w:rsid w:val="004E3579"/>
    <w:rsid w:val="004E728B"/>
    <w:rsid w:val="004F39E0"/>
    <w:rsid w:val="005075CB"/>
    <w:rsid w:val="00516B44"/>
    <w:rsid w:val="00537BD5"/>
    <w:rsid w:val="00550987"/>
    <w:rsid w:val="0057268A"/>
    <w:rsid w:val="005A1F74"/>
    <w:rsid w:val="005D2912"/>
    <w:rsid w:val="005D3343"/>
    <w:rsid w:val="005F7636"/>
    <w:rsid w:val="00603B4E"/>
    <w:rsid w:val="006065BD"/>
    <w:rsid w:val="00607A39"/>
    <w:rsid w:val="00645FA9"/>
    <w:rsid w:val="00647866"/>
    <w:rsid w:val="00665003"/>
    <w:rsid w:val="006A2AD0"/>
    <w:rsid w:val="006C2375"/>
    <w:rsid w:val="006D4ECC"/>
    <w:rsid w:val="0071234E"/>
    <w:rsid w:val="00722258"/>
    <w:rsid w:val="007243E5"/>
    <w:rsid w:val="00751921"/>
    <w:rsid w:val="00766EA0"/>
    <w:rsid w:val="007815E0"/>
    <w:rsid w:val="00795718"/>
    <w:rsid w:val="007A06D3"/>
    <w:rsid w:val="007A2226"/>
    <w:rsid w:val="007F22A7"/>
    <w:rsid w:val="007F5B66"/>
    <w:rsid w:val="00823A1C"/>
    <w:rsid w:val="00845B9D"/>
    <w:rsid w:val="00860984"/>
    <w:rsid w:val="00863FE6"/>
    <w:rsid w:val="00864D16"/>
    <w:rsid w:val="00890BB4"/>
    <w:rsid w:val="008B3ECB"/>
    <w:rsid w:val="008B4E85"/>
    <w:rsid w:val="008C1B2E"/>
    <w:rsid w:val="008E48DB"/>
    <w:rsid w:val="0091627E"/>
    <w:rsid w:val="00916ACB"/>
    <w:rsid w:val="00946247"/>
    <w:rsid w:val="0097032B"/>
    <w:rsid w:val="009737F4"/>
    <w:rsid w:val="009D2EAD"/>
    <w:rsid w:val="009D54B2"/>
    <w:rsid w:val="009E1922"/>
    <w:rsid w:val="009F7ED2"/>
    <w:rsid w:val="00A93661"/>
    <w:rsid w:val="00A95652"/>
    <w:rsid w:val="00AC0AB8"/>
    <w:rsid w:val="00AC3E5A"/>
    <w:rsid w:val="00B33C6D"/>
    <w:rsid w:val="00B4508F"/>
    <w:rsid w:val="00B55AD5"/>
    <w:rsid w:val="00B8057C"/>
    <w:rsid w:val="00BC17F0"/>
    <w:rsid w:val="00BD6238"/>
    <w:rsid w:val="00BF593B"/>
    <w:rsid w:val="00BF773A"/>
    <w:rsid w:val="00BF7E81"/>
    <w:rsid w:val="00C13773"/>
    <w:rsid w:val="00C17CC8"/>
    <w:rsid w:val="00C83417"/>
    <w:rsid w:val="00C9604F"/>
    <w:rsid w:val="00CA19AA"/>
    <w:rsid w:val="00CC2CE8"/>
    <w:rsid w:val="00CC5298"/>
    <w:rsid w:val="00CD736E"/>
    <w:rsid w:val="00CD798D"/>
    <w:rsid w:val="00CE161E"/>
    <w:rsid w:val="00CF412C"/>
    <w:rsid w:val="00CF59A8"/>
    <w:rsid w:val="00CF74BD"/>
    <w:rsid w:val="00D14FA8"/>
    <w:rsid w:val="00D325A9"/>
    <w:rsid w:val="00D36A8A"/>
    <w:rsid w:val="00D37EED"/>
    <w:rsid w:val="00D61409"/>
    <w:rsid w:val="00D6691E"/>
    <w:rsid w:val="00D71170"/>
    <w:rsid w:val="00D91A3C"/>
    <w:rsid w:val="00DA1C92"/>
    <w:rsid w:val="00DA25D4"/>
    <w:rsid w:val="00DA6538"/>
    <w:rsid w:val="00DB3A9A"/>
    <w:rsid w:val="00E15E75"/>
    <w:rsid w:val="00E5262C"/>
    <w:rsid w:val="00E64849"/>
    <w:rsid w:val="00E94BFC"/>
    <w:rsid w:val="00EC7DC4"/>
    <w:rsid w:val="00ED30CF"/>
    <w:rsid w:val="00ED7292"/>
    <w:rsid w:val="00F10DDB"/>
    <w:rsid w:val="00F176EF"/>
    <w:rsid w:val="00F45E10"/>
    <w:rsid w:val="00F5792F"/>
    <w:rsid w:val="00F619AE"/>
    <w:rsid w:val="00F6364A"/>
    <w:rsid w:val="00F9113A"/>
    <w:rsid w:val="00FE2546"/>
    <w:rsid w:val="00FE35F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3903E"/>
  <w15:chartTrackingRefBased/>
  <w15:docId w15:val="{8B78EE14-7DB0-4908-AC44-8665FB15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6247"/>
    <w:rPr>
      <w:rFonts w:ascii="Calibri" w:hAnsi="Calibri" w:cs="Calibri"/>
    </w:rPr>
  </w:style>
  <w:style w:type="paragraph" w:styleId="Heading1">
    <w:name w:val="heading 1"/>
    <w:aliases w:val="Pocket"/>
    <w:basedOn w:val="Normal"/>
    <w:next w:val="Normal"/>
    <w:link w:val="Heading1Char"/>
    <w:qFormat/>
    <w:rsid w:val="009462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62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62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9462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62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247"/>
  </w:style>
  <w:style w:type="character" w:customStyle="1" w:styleId="Heading1Char">
    <w:name w:val="Heading 1 Char"/>
    <w:aliases w:val="Pocket Char"/>
    <w:basedOn w:val="DefaultParagraphFont"/>
    <w:link w:val="Heading1"/>
    <w:rsid w:val="009462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62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624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4624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94624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6247"/>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946247"/>
    <w:rPr>
      <w:b/>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C"/>
    <w:basedOn w:val="DefaultParagraphFont"/>
    <w:link w:val="Card"/>
    <w:uiPriority w:val="99"/>
    <w:unhideWhenUsed/>
    <w:rsid w:val="00946247"/>
    <w:rPr>
      <w:color w:val="auto"/>
      <w:u w:val="none"/>
    </w:rPr>
  </w:style>
  <w:style w:type="character" w:styleId="FollowedHyperlink">
    <w:name w:val="FollowedHyperlink"/>
    <w:basedOn w:val="DefaultParagraphFont"/>
    <w:uiPriority w:val="99"/>
    <w:semiHidden/>
    <w:unhideWhenUsed/>
    <w:rsid w:val="00946247"/>
    <w:rPr>
      <w:color w:val="auto"/>
      <w:u w:val="none"/>
    </w:rPr>
  </w:style>
  <w:style w:type="paragraph" w:customStyle="1" w:styleId="textbold">
    <w:name w:val="text bold"/>
    <w:basedOn w:val="Normal"/>
    <w:link w:val="Emphasis"/>
    <w:uiPriority w:val="7"/>
    <w:qFormat/>
    <w:rsid w:val="00CF74BD"/>
    <w:pPr>
      <w:widowControl w:val="0"/>
      <w:spacing w:after="0"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23,card,Medium Grid 21,Tags,No Spacing31,No Spacing22,No Spacing3,tag,Dont use,No Spacing41,Small Text"/>
    <w:basedOn w:val="Heading1"/>
    <w:link w:val="Hyperlink"/>
    <w:autoRedefine/>
    <w:uiPriority w:val="99"/>
    <w:qFormat/>
    <w:rsid w:val="00CF74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DB3A9A"/>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Title">
    <w:name w:val="Title"/>
    <w:aliases w:val="Cites and Cards,UNDERLINE,Bold Underlined,title,Block Heading,Read This"/>
    <w:basedOn w:val="Normal"/>
    <w:link w:val="TitleChar"/>
    <w:uiPriority w:val="6"/>
    <w:qFormat/>
    <w:rsid w:val="00E64849"/>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64849"/>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united-states/2020-06-09/next-liberal-order" TargetMode="External"/><Relationship Id="rId13" Type="http://schemas.openxmlformats.org/officeDocument/2006/relationships/hyperlink" Target="http://space.com/" TargetMode="External"/><Relationship Id="rId18" Type="http://schemas.openxmlformats.org/officeDocument/2006/relationships/hyperlink" Target="https://swfound.org/media/9550/chinese_asat_fact_sheet_updated_2012.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erriam-webster.com/dictionary/is" TargetMode="External"/><Relationship Id="rId7" Type="http://schemas.openxmlformats.org/officeDocument/2006/relationships/hyperlink" Target="https://www.cambridge.org/core/books/abs/food-or-war/hotspots-for-food-conflict-in-the-twentyfirst-century/1CD674412E09B8E6F325C9C0A0A6778A" TargetMode="External"/><Relationship Id="rId12" Type="http://schemas.openxmlformats.org/officeDocument/2006/relationships/hyperlink" Target="https://futurism.com/private-companies-not-governments-are-shaping-the-future-of-space-exploration" TargetMode="External"/><Relationship Id="rId17" Type="http://schemas.openxmlformats.org/officeDocument/2006/relationships/hyperlink" Target="https://www.space.com/space-station-dodging-chinese-space-junk-spacex-crew-3" TargetMode="Externa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www.nasa.gov/mission_pages/station/news/orbital_debris.html" TargetMode="External"/><Relationship Id="rId20"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hyperlink" Target="https://www.greensightag.com/logbook/can-starlink-save-the-world-by-connecting-farms/" TargetMode="External"/><Relationship Id="rId11" Type="http://schemas.openxmlformats.org/officeDocument/2006/relationships/hyperlink" Target="https://www.vox.com/future-perfect/2018/10/26/18023366/far-future-effective-altruism-existential-risk-doing-good"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ww.esa.int/Safety_Security/Space_Debris/Space_debris_by_the_numbers" TargetMode="External"/><Relationship Id="rId23" Type="http://schemas.openxmlformats.org/officeDocument/2006/relationships/hyperlink" Target="https://www.grammar-monster.com/glossary/linking_verbs.htm" TargetMode="External"/><Relationship Id="rId10" Type="http://schemas.openxmlformats.org/officeDocument/2006/relationships/hyperlink" Target="https://republicans-science.house.gov/sites/republicans.science.house.gov/files/documents/TheFutureofSpaceCommercializationFinal.pdf" TargetMode="External"/><Relationship Id="rId19" Type="http://schemas.openxmlformats.org/officeDocument/2006/relationships/hyperlink" Target="https://swfound.org/media/6575/swf_iridium_cosmos_collision_fact_sheet_updated_2012.pdf" TargetMode="Externa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 Id="rId14" Type="http://schemas.openxmlformats.org/officeDocument/2006/relationships/hyperlink" Target="https://www.space.com/kessler-syndrome-space-debris%20accessed%2012/10/21" TargetMode="External"/><Relationship Id="rId22" Type="http://schemas.openxmlformats.org/officeDocument/2006/relationships/hyperlink" Target="https://www.yourdictionary.com/dialectica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18487</Words>
  <Characters>105381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40</cp:revision>
  <dcterms:created xsi:type="dcterms:W3CDTF">2022-02-18T21:01:00Z</dcterms:created>
  <dcterms:modified xsi:type="dcterms:W3CDTF">2022-02-18T21:47:00Z</dcterms:modified>
</cp:coreProperties>
</file>