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72B62" w14:textId="4BDCE06A" w:rsidR="00A95652" w:rsidRDefault="005964A7" w:rsidP="005964A7">
      <w:pPr>
        <w:pStyle w:val="Heading1"/>
        <w:rPr>
          <w:color w:val="000000" w:themeColor="text1"/>
        </w:rPr>
      </w:pPr>
      <w:r w:rsidRPr="00B26A87">
        <w:rPr>
          <w:color w:val="000000" w:themeColor="text1"/>
        </w:rPr>
        <w:t>Speech 1AC UH Rd 3 vs Greenhill 1-15 9AM</w:t>
      </w:r>
    </w:p>
    <w:p w14:paraId="739A2F60" w14:textId="25C5D1F5" w:rsidR="002C69D6" w:rsidRDefault="002C69D6" w:rsidP="002C69D6">
      <w:pPr>
        <w:pStyle w:val="Heading2"/>
      </w:pPr>
      <w:r>
        <w:t>1AR</w:t>
      </w:r>
    </w:p>
    <w:p w14:paraId="7508145E" w14:textId="77777777" w:rsidR="002C69D6" w:rsidRDefault="002C69D6" w:rsidP="002C69D6">
      <w:pPr>
        <w:pStyle w:val="Heading3"/>
      </w:pPr>
      <w:r>
        <w:t>Theory</w:t>
      </w:r>
    </w:p>
    <w:p w14:paraId="5202618B" w14:textId="77777777" w:rsidR="002C69D6" w:rsidRDefault="002C69D6" w:rsidP="002C69D6">
      <w:pPr>
        <w:pStyle w:val="Heading4"/>
      </w:pPr>
      <w:r>
        <w:t xml:space="preserve">Interp – if a debater defends a framework that relies on wellbeing, they must specify their theory of the good in their first speech. </w:t>
      </w:r>
    </w:p>
    <w:p w14:paraId="4064F407" w14:textId="77777777" w:rsidR="002C69D6" w:rsidRPr="0069383A" w:rsidRDefault="002C69D6" w:rsidP="002C69D6">
      <w:pPr>
        <w:pStyle w:val="Heading4"/>
      </w:pPr>
      <w:r>
        <w:t xml:space="preserve">There’s no consensus – makes the round irresolvable since the judge can’t weigh between 8 different theories of the good that o/w since it’s a side constraint on decision making.  </w:t>
      </w:r>
    </w:p>
    <w:p w14:paraId="7BF284E9" w14:textId="77777777" w:rsidR="002C69D6" w:rsidRPr="00F73546" w:rsidRDefault="002C69D6" w:rsidP="002C69D6">
      <w:r w:rsidRPr="00814529">
        <w:rPr>
          <w:rStyle w:val="Style13ptBold"/>
        </w:rPr>
        <w:t>CDC 18</w:t>
      </w:r>
      <w:r>
        <w:t xml:space="preserve"> [“</w:t>
      </w:r>
      <w:r w:rsidRPr="00A212DB">
        <w:t>Well-Being Concepts</w:t>
      </w:r>
      <w:r>
        <w:t xml:space="preserve">”. Centers for Disease Control and Prevention. </w:t>
      </w:r>
      <w:r w:rsidRPr="00BD02FB">
        <w:t>October 31, 2018</w:t>
      </w:r>
      <w:r>
        <w:t xml:space="preserve">. Accessed 10/29/21. </w:t>
      </w:r>
      <w:hyperlink r:id="rId8" w:anchor="three" w:history="1">
        <w:r w:rsidRPr="00C97331">
          <w:rPr>
            <w:rStyle w:val="Hyperlink"/>
          </w:rPr>
          <w:t>https://www.cdc.gov/hrqol/wellbeing.htm#three</w:t>
        </w:r>
      </w:hyperlink>
      <w:r>
        <w:t xml:space="preserve"> //Xu]</w:t>
      </w:r>
    </w:p>
    <w:p w14:paraId="21E1CCB7" w14:textId="77777777" w:rsidR="002C69D6" w:rsidRDefault="002C69D6" w:rsidP="002C69D6">
      <w:pPr>
        <w:rPr>
          <w:sz w:val="16"/>
        </w:rPr>
      </w:pPr>
      <w:r w:rsidRPr="00C05573">
        <w:rPr>
          <w:rStyle w:val="Emphasis"/>
          <w:highlight w:val="green"/>
        </w:rPr>
        <w:t>There is no consensus around</w:t>
      </w:r>
      <w:r w:rsidRPr="00C05573">
        <w:rPr>
          <w:rStyle w:val="Emphasis"/>
        </w:rPr>
        <w:t xml:space="preserve"> a single definition of </w:t>
      </w:r>
      <w:r w:rsidRPr="00C05573">
        <w:rPr>
          <w:rStyle w:val="Emphasis"/>
          <w:highlight w:val="green"/>
        </w:rPr>
        <w:t>well-being</w:t>
      </w:r>
      <w:r w:rsidRPr="00C05573">
        <w:rPr>
          <w:rStyle w:val="Emphasis"/>
        </w:rPr>
        <w:t>,</w:t>
      </w:r>
      <w:r w:rsidRPr="00051177">
        <w:rPr>
          <w:sz w:val="16"/>
        </w:rPr>
        <w:t xml:space="preserve"> but there is general agreement that at minimum, well-being includes the presence of positive emotions and moods (e.g., contentment, happiness), the absence of negative emotions (e.g., depression, anxiety), satisfaction with life, fulfillment and positive functioning.4, 33-35 In simple terms, well-being can be described as judging life positively and feeling good.36, 37 For public health purposes, physical well-being (e.g., feeling very healthy and full of energy) is also viewed as critical to overall well-being. </w:t>
      </w:r>
      <w:r w:rsidRPr="00C05573">
        <w:rPr>
          <w:rStyle w:val="Emphasis"/>
        </w:rPr>
        <w:t xml:space="preserve">Researchers from different disciplines have examined </w:t>
      </w:r>
      <w:r w:rsidRPr="00C05573">
        <w:rPr>
          <w:rStyle w:val="Emphasis"/>
          <w:highlight w:val="green"/>
        </w:rPr>
        <w:t>different aspects</w:t>
      </w:r>
      <w:r w:rsidRPr="00C05573">
        <w:rPr>
          <w:rStyle w:val="Emphasis"/>
        </w:rPr>
        <w:t xml:space="preserve"> of well-being that </w:t>
      </w:r>
      <w:r w:rsidRPr="00C05573">
        <w:rPr>
          <w:rStyle w:val="Emphasis"/>
          <w:highlight w:val="green"/>
        </w:rPr>
        <w:t>include</w:t>
      </w:r>
      <w:r w:rsidRPr="00C05573">
        <w:rPr>
          <w:rStyle w:val="Emphasis"/>
        </w:rPr>
        <w:t xml:space="preserve"> the following4, 34, 38, 39, 41-46:</w:t>
      </w:r>
      <w:r>
        <w:rPr>
          <w:rStyle w:val="Emphasis"/>
        </w:rPr>
        <w:t xml:space="preserve"> </w:t>
      </w:r>
      <w:r w:rsidRPr="00C05573">
        <w:rPr>
          <w:rStyle w:val="Emphasis"/>
          <w:highlight w:val="green"/>
        </w:rPr>
        <w:t>Physical</w:t>
      </w:r>
      <w:r w:rsidRPr="00C05573">
        <w:rPr>
          <w:rStyle w:val="Emphasis"/>
        </w:rPr>
        <w:t xml:space="preserve"> well-being.</w:t>
      </w:r>
      <w:r>
        <w:rPr>
          <w:rStyle w:val="Emphasis"/>
        </w:rPr>
        <w:t xml:space="preserve"> </w:t>
      </w:r>
      <w:r w:rsidRPr="00C05573">
        <w:rPr>
          <w:rStyle w:val="Emphasis"/>
          <w:highlight w:val="green"/>
        </w:rPr>
        <w:t>Economic</w:t>
      </w:r>
      <w:r w:rsidRPr="00C05573">
        <w:rPr>
          <w:rStyle w:val="Emphasis"/>
        </w:rPr>
        <w:t xml:space="preserve"> well-being.</w:t>
      </w:r>
      <w:r>
        <w:rPr>
          <w:rStyle w:val="Emphasis"/>
        </w:rPr>
        <w:t xml:space="preserve"> </w:t>
      </w:r>
      <w:r w:rsidRPr="00C05573">
        <w:rPr>
          <w:rStyle w:val="Emphasis"/>
          <w:highlight w:val="green"/>
        </w:rPr>
        <w:t>Social</w:t>
      </w:r>
      <w:r w:rsidRPr="00C05573">
        <w:rPr>
          <w:rStyle w:val="Emphasis"/>
        </w:rPr>
        <w:t xml:space="preserve"> well-being.</w:t>
      </w:r>
      <w:r>
        <w:rPr>
          <w:rStyle w:val="Emphasis"/>
        </w:rPr>
        <w:t xml:space="preserve"> </w:t>
      </w:r>
      <w:r w:rsidRPr="00C05573">
        <w:rPr>
          <w:rStyle w:val="Emphasis"/>
        </w:rPr>
        <w:t>Development and activity.</w:t>
      </w:r>
      <w:r>
        <w:rPr>
          <w:rStyle w:val="Emphasis"/>
        </w:rPr>
        <w:t xml:space="preserve"> </w:t>
      </w:r>
      <w:r w:rsidRPr="00C05573">
        <w:rPr>
          <w:rStyle w:val="Emphasis"/>
          <w:highlight w:val="green"/>
        </w:rPr>
        <w:t>Emotional</w:t>
      </w:r>
      <w:r w:rsidRPr="00C05573">
        <w:rPr>
          <w:rStyle w:val="Emphasis"/>
        </w:rPr>
        <w:t xml:space="preserve"> well-being.</w:t>
      </w:r>
      <w:r>
        <w:rPr>
          <w:rStyle w:val="Emphasis"/>
        </w:rPr>
        <w:t xml:space="preserve"> </w:t>
      </w:r>
      <w:r w:rsidRPr="00C05573">
        <w:rPr>
          <w:rStyle w:val="Emphasis"/>
          <w:highlight w:val="green"/>
        </w:rPr>
        <w:t>Psychological</w:t>
      </w:r>
      <w:r w:rsidRPr="00C05573">
        <w:rPr>
          <w:rStyle w:val="Emphasis"/>
        </w:rPr>
        <w:t xml:space="preserve"> </w:t>
      </w:r>
      <w:r w:rsidRPr="00051177">
        <w:rPr>
          <w:rStyle w:val="Emphasis"/>
        </w:rPr>
        <w:t xml:space="preserve">well-being. </w:t>
      </w:r>
      <w:r w:rsidRPr="00051177">
        <w:rPr>
          <w:rStyle w:val="Emphasis"/>
          <w:highlight w:val="green"/>
        </w:rPr>
        <w:t>Life satisfaction</w:t>
      </w:r>
      <w:r w:rsidRPr="00051177">
        <w:rPr>
          <w:rStyle w:val="Emphasis"/>
        </w:rPr>
        <w:t xml:space="preserve">. </w:t>
      </w:r>
      <w:r w:rsidRPr="00051177">
        <w:rPr>
          <w:rStyle w:val="Emphasis"/>
          <w:highlight w:val="green"/>
        </w:rPr>
        <w:t>Domain specific</w:t>
      </w:r>
      <w:r w:rsidRPr="00051177">
        <w:rPr>
          <w:rStyle w:val="Emphasis"/>
        </w:rPr>
        <w:t xml:space="preserve"> satisfaction. </w:t>
      </w:r>
      <w:r w:rsidRPr="00051177">
        <w:rPr>
          <w:rStyle w:val="Emphasis"/>
          <w:highlight w:val="green"/>
        </w:rPr>
        <w:t>Engaging activities</w:t>
      </w:r>
      <w:r w:rsidRPr="00051177">
        <w:rPr>
          <w:rStyle w:val="Emphasis"/>
        </w:rPr>
        <w:t xml:space="preserve"> and work. </w:t>
      </w:r>
      <w:r w:rsidRPr="00051177">
        <w:rPr>
          <w:sz w:val="16"/>
        </w:rPr>
        <w:t xml:space="preserve">How is well-being measured? </w:t>
      </w:r>
      <w:r w:rsidRPr="00432AEE">
        <w:rPr>
          <w:rStyle w:val="Emphasis"/>
        </w:rPr>
        <w:t xml:space="preserve">Because </w:t>
      </w:r>
      <w:r w:rsidRPr="00432AEE">
        <w:rPr>
          <w:rStyle w:val="Emphasis"/>
          <w:highlight w:val="green"/>
        </w:rPr>
        <w:t>well-being is subjective</w:t>
      </w:r>
      <w:r w:rsidRPr="00432AEE">
        <w:rPr>
          <w:rStyle w:val="Emphasis"/>
        </w:rPr>
        <w:t xml:space="preserve">, it is typically measured with self-reports.40 The use of </w:t>
      </w:r>
      <w:r w:rsidRPr="00432AEE">
        <w:rPr>
          <w:rStyle w:val="Emphasis"/>
          <w:highlight w:val="green"/>
        </w:rPr>
        <w:t>self-report</w:t>
      </w:r>
      <w:r w:rsidRPr="00432AEE">
        <w:rPr>
          <w:rStyle w:val="Emphasis"/>
        </w:rPr>
        <w:t xml:space="preserve">ed measures </w:t>
      </w:r>
      <w:r w:rsidRPr="00432AEE">
        <w:rPr>
          <w:rStyle w:val="Emphasis"/>
          <w:highlight w:val="green"/>
        </w:rPr>
        <w:t>is fundamentally different from</w:t>
      </w:r>
      <w:r w:rsidRPr="00432AEE">
        <w:rPr>
          <w:rStyle w:val="Emphasis"/>
        </w:rPr>
        <w:t xml:space="preserve"> using </w:t>
      </w:r>
      <w:r w:rsidRPr="00432AEE">
        <w:rPr>
          <w:rStyle w:val="Emphasis"/>
          <w:highlight w:val="green"/>
        </w:rPr>
        <w:t>objective measures</w:t>
      </w:r>
      <w:r w:rsidRPr="00051177">
        <w:rPr>
          <w:sz w:val="16"/>
        </w:rPr>
        <w:t xml:space="preserve"> (e.g., household income, unemployment levels, neighborhood crime) often used to assess well-being. The use of both objective and subjective measures, when available, are desirable for public policy purposes.5</w:t>
      </w:r>
      <w:r>
        <w:rPr>
          <w:rStyle w:val="Emphasis"/>
        </w:rPr>
        <w:t xml:space="preserve"> </w:t>
      </w:r>
      <w:r w:rsidRPr="00051177">
        <w:rPr>
          <w:sz w:val="16"/>
        </w:rPr>
        <w:t xml:space="preserve">There are many well-being instruments available that measure self-reported well-being in different ways, depending on whether one measures well-being as a clinical outcome, a population health outcome, for cost-effectiveness studies, or for other purposes. For example, well-being measures can be psychometrically-based or utility-based. </w:t>
      </w:r>
      <w:r w:rsidRPr="00720AD1">
        <w:rPr>
          <w:rStyle w:val="Emphasis"/>
          <w:highlight w:val="green"/>
        </w:rPr>
        <w:t>Psychometric</w:t>
      </w:r>
      <w:r w:rsidRPr="00720AD1">
        <w:rPr>
          <w:rStyle w:val="Emphasis"/>
        </w:rPr>
        <w:t xml:space="preserve">ally-based </w:t>
      </w:r>
      <w:r w:rsidRPr="00C709EF">
        <w:rPr>
          <w:rStyle w:val="Emphasis"/>
        </w:rPr>
        <w:t>measures</w:t>
      </w:r>
      <w:r w:rsidRPr="00720AD1">
        <w:rPr>
          <w:rStyle w:val="Emphasis"/>
        </w:rPr>
        <w:t xml:space="preserve"> are </w:t>
      </w:r>
      <w:r w:rsidRPr="00C709EF">
        <w:rPr>
          <w:rStyle w:val="Emphasis"/>
        </w:rPr>
        <w:t>based on</w:t>
      </w:r>
      <w:r w:rsidRPr="00720AD1">
        <w:rPr>
          <w:rStyle w:val="Emphasis"/>
        </w:rPr>
        <w:t xml:space="preserve"> the relationship between, and strength among, multiple items that are intended to </w:t>
      </w:r>
      <w:r w:rsidRPr="00C709EF">
        <w:rPr>
          <w:rStyle w:val="Emphasis"/>
          <w:highlight w:val="green"/>
        </w:rPr>
        <w:t>measure</w:t>
      </w:r>
      <w:r w:rsidRPr="00720AD1">
        <w:rPr>
          <w:rStyle w:val="Emphasis"/>
        </w:rPr>
        <w:t xml:space="preserve"> one or </w:t>
      </w:r>
      <w:r w:rsidRPr="00C709EF">
        <w:rPr>
          <w:rStyle w:val="Emphasis"/>
          <w:highlight w:val="green"/>
        </w:rPr>
        <w:t>more domains</w:t>
      </w:r>
      <w:r w:rsidRPr="00720AD1">
        <w:rPr>
          <w:rStyle w:val="Emphasis"/>
        </w:rPr>
        <w:t xml:space="preserve"> of well-being. </w:t>
      </w:r>
      <w:r w:rsidRPr="00C709EF">
        <w:rPr>
          <w:rStyle w:val="Emphasis"/>
          <w:highlight w:val="green"/>
        </w:rPr>
        <w:t>Utility</w:t>
      </w:r>
      <w:r w:rsidRPr="00720AD1">
        <w:rPr>
          <w:rStyle w:val="Emphasis"/>
        </w:rPr>
        <w:t xml:space="preserve">-based measures are </w:t>
      </w:r>
      <w:r w:rsidRPr="00C709EF">
        <w:rPr>
          <w:rStyle w:val="Emphasis"/>
          <w:highlight w:val="green"/>
        </w:rPr>
        <w:t>based on</w:t>
      </w:r>
      <w:r w:rsidRPr="00720AD1">
        <w:rPr>
          <w:rStyle w:val="Emphasis"/>
        </w:rPr>
        <w:t xml:space="preserve"> an individual or group’s </w:t>
      </w:r>
      <w:r w:rsidRPr="00C709EF">
        <w:rPr>
          <w:rStyle w:val="Emphasis"/>
          <w:highlight w:val="green"/>
        </w:rPr>
        <w:t>preference for</w:t>
      </w:r>
      <w:r w:rsidRPr="00720AD1">
        <w:rPr>
          <w:rStyle w:val="Emphasis"/>
        </w:rPr>
        <w:t xml:space="preserve"> a </w:t>
      </w:r>
      <w:r w:rsidRPr="00C709EF">
        <w:rPr>
          <w:rStyle w:val="Emphasis"/>
          <w:highlight w:val="green"/>
        </w:rPr>
        <w:t>particular state</w:t>
      </w:r>
      <w:r w:rsidRPr="00720AD1">
        <w:rPr>
          <w:rStyle w:val="Emphasis"/>
        </w:rPr>
        <w:t>, and are typically anchored between 0 (death) to 1 (optimum health).</w:t>
      </w:r>
      <w:r w:rsidRPr="00051177">
        <w:rPr>
          <w:sz w:val="16"/>
        </w:rPr>
        <w:t xml:space="preserve"> Some studies support use of single items (e.g., global life satisfaction) to measure well-being parsimoniously. Peer reports, observational methods, physiological methods, experience sampling methods, ecological momentary assessment, and other methods are used by psychologists to measure different aspects of well-being.42</w:t>
      </w:r>
    </w:p>
    <w:p w14:paraId="6E775BE0" w14:textId="77777777" w:rsidR="002C69D6" w:rsidRDefault="002C69D6" w:rsidP="002C69D6">
      <w:pPr>
        <w:pStyle w:val="Heading4"/>
      </w:pPr>
      <w:r>
        <w:t xml:space="preserve">Violation – they didn’t </w:t>
      </w:r>
    </w:p>
    <w:p w14:paraId="740C8094" w14:textId="77777777" w:rsidR="002C69D6" w:rsidRPr="00395FFF" w:rsidRDefault="002C69D6" w:rsidP="002C69D6">
      <w:pPr>
        <w:pStyle w:val="Heading4"/>
      </w:pPr>
      <w:r w:rsidRPr="002905DA">
        <w:rPr>
          <w:u w:val="single"/>
        </w:rPr>
        <w:t>Shiftiness</w:t>
      </w:r>
      <w:r>
        <w:t xml:space="preserve"> –</w:t>
      </w:r>
      <w:r w:rsidRPr="00395FFF">
        <w:t xml:space="preserve"> </w:t>
      </w:r>
      <w:r>
        <w:t>They can shift out of my turns based on whatever theory of the good they operate under due to the nature of a vague standard</w:t>
      </w:r>
      <w:r w:rsidRPr="00395FFF">
        <w:t xml:space="preserve">. Especially true because the warrants for </w:t>
      </w:r>
      <w:r>
        <w:t>their</w:t>
      </w:r>
      <w:r w:rsidRPr="00395FFF">
        <w:t xml:space="preserve"> standard could justify different versions of consequentialism as coming first </w:t>
      </w:r>
      <w:r>
        <w:t xml:space="preserve">and I wouldn’t know until the 2NR </w:t>
      </w:r>
      <w:r w:rsidRPr="00395FFF">
        <w:t xml:space="preserve">which </w:t>
      </w:r>
      <w:r>
        <w:t>gives them</w:t>
      </w:r>
      <w:r w:rsidRPr="00395FFF">
        <w:t xml:space="preserve"> access to multiple contingent standards</w:t>
      </w:r>
      <w:r>
        <w:t>.</w:t>
      </w:r>
    </w:p>
    <w:p w14:paraId="1EADB6A9" w14:textId="77777777" w:rsidR="002C69D6" w:rsidRPr="005B3DE6" w:rsidRDefault="002C69D6" w:rsidP="002C69D6">
      <w:pPr>
        <w:pStyle w:val="Heading3"/>
      </w:pPr>
      <w:r>
        <w:t>k</w:t>
      </w:r>
    </w:p>
    <w:p w14:paraId="094545D8" w14:textId="77777777" w:rsidR="002C69D6" w:rsidRPr="00265AE4" w:rsidRDefault="002C69D6" w:rsidP="002C69D6">
      <w:pPr>
        <w:pStyle w:val="Heading4"/>
        <w:spacing w:before="0" w:after="80" w:line="276" w:lineRule="auto"/>
        <w:rPr>
          <w:rFonts w:cs="Calibri"/>
          <w:color w:val="000000" w:themeColor="text1"/>
        </w:rPr>
      </w:pPr>
      <w:r w:rsidRPr="00026DD1">
        <w:rPr>
          <w:rFonts w:cs="Calibri"/>
          <w:color w:val="000000" w:themeColor="text1"/>
        </w:rPr>
        <w:t>The affirmative uses the phrase “</w:t>
      </w:r>
      <w:r>
        <w:rPr>
          <w:rFonts w:cs="Calibri"/>
          <w:color w:val="000000" w:themeColor="text1"/>
        </w:rPr>
        <w:t>colorblindness</w:t>
      </w:r>
      <w:r w:rsidRPr="00026DD1">
        <w:rPr>
          <w:rFonts w:cs="Calibri"/>
          <w:color w:val="000000" w:themeColor="text1"/>
        </w:rPr>
        <w:t xml:space="preserve">” in a </w:t>
      </w:r>
      <w:r>
        <w:rPr>
          <w:rFonts w:cs="Calibri"/>
          <w:color w:val="000000" w:themeColor="text1"/>
        </w:rPr>
        <w:t xml:space="preserve">critical argument </w:t>
      </w:r>
      <w:r w:rsidRPr="00026DD1">
        <w:rPr>
          <w:rFonts w:cs="Calibri"/>
          <w:color w:val="000000" w:themeColor="text1"/>
        </w:rPr>
        <w:t>inherently ableist because it positions the blind as immoral and ethically ignorant.</w:t>
      </w:r>
    </w:p>
    <w:p w14:paraId="419517C8" w14:textId="77777777" w:rsidR="002C69D6" w:rsidRPr="00026DD1" w:rsidRDefault="002C69D6" w:rsidP="002C69D6">
      <w:pPr>
        <w:spacing w:after="80" w:line="276" w:lineRule="auto"/>
        <w:rPr>
          <w:color w:val="000000" w:themeColor="text1"/>
          <w:sz w:val="16"/>
          <w:szCs w:val="16"/>
        </w:rPr>
      </w:pPr>
      <w:r w:rsidRPr="00026DD1">
        <w:rPr>
          <w:b/>
          <w:color w:val="000000" w:themeColor="text1"/>
          <w:szCs w:val="26"/>
          <w:highlight w:val="yellow"/>
          <w:u w:val="single"/>
        </w:rPr>
        <w:t>Tremain</w:t>
      </w:r>
      <w:r w:rsidRPr="00026DD1">
        <w:rPr>
          <w:color w:val="000000" w:themeColor="text1"/>
          <w:sz w:val="16"/>
          <w:szCs w:val="16"/>
        </w:rPr>
        <w:t xml:space="preserve">, Shelley, PHD in Philosophy, published award winning author in disabled theory, and professor, Article title: Ableist language and philosophical associations, Pub 19 July </w:t>
      </w:r>
      <w:r w:rsidRPr="00026DD1">
        <w:rPr>
          <w:b/>
          <w:color w:val="000000" w:themeColor="text1"/>
          <w:szCs w:val="26"/>
          <w:highlight w:val="yellow"/>
          <w:u w:val="single"/>
        </w:rPr>
        <w:t>2011</w:t>
      </w:r>
      <w:r w:rsidRPr="00026DD1">
        <w:rPr>
          <w:color w:val="000000" w:themeColor="text1"/>
          <w:sz w:val="16"/>
          <w:szCs w:val="16"/>
        </w:rPr>
        <w:t xml:space="preserve">, </w:t>
      </w:r>
      <w:hyperlink r:id="rId9" w:history="1">
        <w:r w:rsidRPr="00026DD1">
          <w:rPr>
            <w:rStyle w:val="Hyperlink"/>
            <w:color w:val="000000" w:themeColor="text1"/>
            <w:sz w:val="16"/>
            <w:szCs w:val="16"/>
          </w:rPr>
          <w:t>http://www.newappsblog.com/2011/07/ableist-language-and-philosophical-associations.html ///</w:t>
        </w:r>
      </w:hyperlink>
      <w:r w:rsidRPr="00026DD1">
        <w:rPr>
          <w:color w:val="000000" w:themeColor="text1"/>
          <w:sz w:val="16"/>
          <w:szCs w:val="16"/>
        </w:rPr>
        <w:t xml:space="preserve"> AHS PB</w:t>
      </w:r>
    </w:p>
    <w:p w14:paraId="0FBE22DC" w14:textId="77777777" w:rsidR="002C69D6" w:rsidRPr="00026DD1" w:rsidRDefault="002C69D6" w:rsidP="002C69D6">
      <w:pPr>
        <w:spacing w:after="80" w:line="276" w:lineRule="auto"/>
        <w:rPr>
          <w:color w:val="000000" w:themeColor="text1"/>
        </w:rPr>
      </w:pPr>
      <w:r w:rsidRPr="00026DD1">
        <w:rPr>
          <w:color w:val="000000" w:themeColor="text1"/>
          <w:sz w:val="16"/>
          <w:szCs w:val="16"/>
        </w:rPr>
        <w:t>Over the last couple of decades, disability theorists in the humanities have produced work that shows how</w:t>
      </w:r>
      <w:r w:rsidRPr="00026DD1">
        <w:rPr>
          <w:color w:val="000000" w:themeColor="text1"/>
        </w:rPr>
        <w:t xml:space="preserve"> </w:t>
      </w:r>
      <w:r w:rsidRPr="00026DD1">
        <w:rPr>
          <w:b/>
          <w:color w:val="000000" w:themeColor="text1"/>
          <w:szCs w:val="26"/>
          <w:highlight w:val="yellow"/>
          <w:u w:val="single"/>
        </w:rPr>
        <w:t>signifiers of disability employed in</w:t>
      </w:r>
      <w:r w:rsidRPr="00026DD1">
        <w:rPr>
          <w:color w:val="000000" w:themeColor="text1"/>
        </w:rPr>
        <w:t xml:space="preserve"> </w:t>
      </w:r>
      <w:r w:rsidRPr="00026DD1">
        <w:rPr>
          <w:color w:val="000000" w:themeColor="text1"/>
          <w:sz w:val="16"/>
          <w:szCs w:val="16"/>
        </w:rPr>
        <w:t>literature, art, films, pop culture, the news media, and everyday</w:t>
      </w:r>
      <w:r w:rsidRPr="00026DD1">
        <w:rPr>
          <w:color w:val="000000" w:themeColor="text1"/>
        </w:rPr>
        <w:t xml:space="preserve"> </w:t>
      </w:r>
      <w:r w:rsidRPr="00026DD1">
        <w:rPr>
          <w:b/>
          <w:color w:val="000000" w:themeColor="text1"/>
          <w:szCs w:val="26"/>
          <w:highlight w:val="yellow"/>
          <w:u w:val="single"/>
        </w:rPr>
        <w:t>discourse</w:t>
      </w:r>
      <w:r w:rsidRPr="00026DD1">
        <w:rPr>
          <w:b/>
          <w:color w:val="000000" w:themeColor="text1"/>
          <w:szCs w:val="26"/>
          <w:u w:val="single"/>
        </w:rPr>
        <w:t xml:space="preserve"> </w:t>
      </w:r>
      <w:r w:rsidRPr="00026DD1">
        <w:rPr>
          <w:b/>
          <w:color w:val="000000" w:themeColor="text1"/>
          <w:szCs w:val="26"/>
          <w:highlight w:val="yellow"/>
          <w:u w:val="single"/>
        </w:rPr>
        <w:t>are</w:t>
      </w:r>
      <w:r w:rsidRPr="00026DD1">
        <w:rPr>
          <w:b/>
          <w:color w:val="000000" w:themeColor="text1"/>
          <w:szCs w:val="26"/>
          <w:u w:val="single"/>
        </w:rPr>
        <w:t xml:space="preserve"> paradigmatically and stereotypically </w:t>
      </w:r>
      <w:r w:rsidRPr="00026DD1">
        <w:rPr>
          <w:b/>
          <w:color w:val="000000" w:themeColor="text1"/>
          <w:szCs w:val="26"/>
          <w:highlight w:val="yellow"/>
          <w:u w:val="single"/>
        </w:rPr>
        <w:t>oppressive to disabled people</w:t>
      </w:r>
      <w:r w:rsidRPr="00026DD1">
        <w:rPr>
          <w:color w:val="000000" w:themeColor="text1"/>
        </w:rPr>
        <w:t xml:space="preserve">: </w:t>
      </w:r>
      <w:r w:rsidRPr="00026DD1">
        <w:rPr>
          <w:color w:val="000000" w:themeColor="text1"/>
          <w:sz w:val="16"/>
          <w:szCs w:val="16"/>
        </w:rPr>
        <w:t>the nasty villain with facial scars, the evil pirate with a prosthetic arm, the wicked witch with one eye, the determined cripple who overcomes all o0dds and is redeemed, and so on.  One focus of these efforts has been the ways that</w:t>
      </w:r>
      <w:r w:rsidRPr="00026DD1">
        <w:rPr>
          <w:color w:val="000000" w:themeColor="text1"/>
        </w:rPr>
        <w:t xml:space="preserve"> “</w:t>
      </w:r>
      <w:r w:rsidRPr="00026DD1">
        <w:rPr>
          <w:b/>
          <w:color w:val="000000" w:themeColor="text1"/>
          <w:szCs w:val="26"/>
          <w:highlight w:val="yellow"/>
          <w:u w:val="single"/>
        </w:rPr>
        <w:t>blindness” is used as a rhetorical</w:t>
      </w:r>
      <w:r w:rsidRPr="00026DD1">
        <w:rPr>
          <w:b/>
          <w:color w:val="000000" w:themeColor="text1"/>
          <w:szCs w:val="26"/>
          <w:u w:val="single"/>
        </w:rPr>
        <w:t xml:space="preserve"> and representational </w:t>
      </w:r>
      <w:r w:rsidRPr="00026DD1">
        <w:rPr>
          <w:b/>
          <w:color w:val="000000" w:themeColor="text1"/>
          <w:szCs w:val="26"/>
          <w:highlight w:val="yellow"/>
          <w:u w:val="single"/>
        </w:rPr>
        <w:t>device to signify lack of knowledge, as well as epistemic ignorance</w:t>
      </w:r>
      <w:r w:rsidRPr="00026DD1">
        <w:rPr>
          <w:b/>
          <w:color w:val="000000" w:themeColor="text1"/>
          <w:szCs w:val="26"/>
          <w:u w:val="single"/>
        </w:rPr>
        <w:t xml:space="preserve"> or negligence </w:t>
      </w:r>
      <w:r w:rsidRPr="00026DD1">
        <w:rPr>
          <w:b/>
          <w:color w:val="000000" w:themeColor="text1"/>
          <w:szCs w:val="26"/>
          <w:highlight w:val="yellow"/>
          <w:u w:val="single"/>
        </w:rPr>
        <w:t>and</w:t>
      </w:r>
      <w:r w:rsidRPr="00026DD1">
        <w:rPr>
          <w:b/>
          <w:color w:val="000000" w:themeColor="text1"/>
          <w:szCs w:val="26"/>
          <w:u w:val="single"/>
        </w:rPr>
        <w:t xml:space="preserve"> the </w:t>
      </w:r>
      <w:r w:rsidRPr="00026DD1">
        <w:rPr>
          <w:b/>
          <w:color w:val="000000" w:themeColor="text1"/>
          <w:szCs w:val="26"/>
          <w:highlight w:val="yellow"/>
          <w:u w:val="single"/>
        </w:rPr>
        <w:t>moral downfall</w:t>
      </w:r>
      <w:r w:rsidRPr="00026DD1">
        <w:rPr>
          <w:color w:val="000000" w:themeColor="text1"/>
        </w:rPr>
        <w:t xml:space="preserve"> </w:t>
      </w:r>
      <w:r w:rsidRPr="00026DD1">
        <w:rPr>
          <w:color w:val="000000" w:themeColor="text1"/>
          <w:sz w:val="16"/>
          <w:szCs w:val="16"/>
        </w:rPr>
        <w:t>it implies. I first wrote about the use of</w:t>
      </w:r>
      <w:r w:rsidRPr="00026DD1">
        <w:rPr>
          <w:color w:val="000000" w:themeColor="text1"/>
        </w:rPr>
        <w:t xml:space="preserve"> </w:t>
      </w:r>
      <w:r w:rsidRPr="00026DD1">
        <w:rPr>
          <w:b/>
          <w:color w:val="000000" w:themeColor="text1"/>
          <w:szCs w:val="26"/>
          <w:highlight w:val="yellow"/>
          <w:u w:val="single"/>
        </w:rPr>
        <w:t>blindness as a metaphor</w:t>
      </w:r>
      <w:r w:rsidRPr="00026DD1">
        <w:rPr>
          <w:color w:val="000000" w:themeColor="text1"/>
        </w:rPr>
        <w:t xml:space="preserve"> </w:t>
      </w:r>
      <w:r w:rsidRPr="00026DD1">
        <w:rPr>
          <w:color w:val="000000" w:themeColor="text1"/>
          <w:sz w:val="16"/>
          <w:szCs w:val="16"/>
        </w:rPr>
        <w:t>in 1996.  For the last few years, I have tried to get the APA to remove the phrase “blind review” from its publications and website.  The phrase</w:t>
      </w:r>
      <w:r w:rsidRPr="00026DD1">
        <w:rPr>
          <w:color w:val="000000" w:themeColor="text1"/>
        </w:rPr>
        <w:t xml:space="preserve"> </w:t>
      </w:r>
      <w:r w:rsidRPr="00026DD1">
        <w:rPr>
          <w:b/>
          <w:color w:val="000000" w:themeColor="text1"/>
          <w:szCs w:val="26"/>
          <w:highlight w:val="yellow"/>
          <w:u w:val="single"/>
        </w:rPr>
        <w:t>is demeaning</w:t>
      </w:r>
      <w:r w:rsidRPr="00026DD1">
        <w:rPr>
          <w:b/>
          <w:color w:val="000000" w:themeColor="text1"/>
          <w:szCs w:val="26"/>
          <w:u w:val="single"/>
        </w:rPr>
        <w:t xml:space="preserve"> to disabled people </w:t>
      </w:r>
      <w:r w:rsidRPr="00026DD1">
        <w:rPr>
          <w:b/>
          <w:color w:val="000000" w:themeColor="text1"/>
          <w:szCs w:val="26"/>
          <w:highlight w:val="yellow"/>
          <w:u w:val="single"/>
        </w:rPr>
        <w:t>because it associates blindness with lack of knowledge and implies that blind people cannot be knowers</w:t>
      </w:r>
      <w:r w:rsidRPr="00026DD1">
        <w:rPr>
          <w:color w:val="000000" w:themeColor="text1"/>
        </w:rPr>
        <w:t xml:space="preserve">.  </w:t>
      </w:r>
      <w:r w:rsidRPr="00026DD1">
        <w:rPr>
          <w:color w:val="000000" w:themeColor="text1"/>
          <w:sz w:val="16"/>
          <w:szCs w:val="16"/>
        </w:rPr>
        <w:t xml:space="preserve">Because the phrase is standardly used </w:t>
      </w:r>
      <w:r w:rsidRPr="00026DD1">
        <w:rPr>
          <w:rStyle w:val="Heading4Char"/>
          <w:rFonts w:cs="Calibri"/>
          <w:color w:val="000000" w:themeColor="text1"/>
          <w:highlight w:val="yellow"/>
          <w:u w:val="single"/>
        </w:rPr>
        <w:t>in</w:t>
      </w:r>
      <w:r w:rsidRPr="00026DD1">
        <w:rPr>
          <w:color w:val="000000" w:themeColor="text1"/>
        </w:rPr>
        <w:t xml:space="preserve"> </w:t>
      </w:r>
      <w:r w:rsidRPr="00026DD1">
        <w:rPr>
          <w:b/>
          <w:color w:val="000000" w:themeColor="text1"/>
          <w:szCs w:val="26"/>
          <w:highlight w:val="yellow"/>
          <w:u w:val="single"/>
        </w:rPr>
        <w:t>philosophy</w:t>
      </w:r>
      <w:r w:rsidRPr="00026DD1">
        <w:rPr>
          <w:color w:val="000000" w:themeColor="text1"/>
        </w:rPr>
        <w:t xml:space="preserve"> </w:t>
      </w:r>
      <w:r w:rsidRPr="00026DD1">
        <w:rPr>
          <w:color w:val="000000" w:themeColor="text1"/>
          <w:sz w:val="16"/>
          <w:szCs w:val="16"/>
        </w:rPr>
        <w:t>and other academic CFPs, it should become recognized as a cause for great concern.  In short, use of the phrase amounts to the circulation of language that discriminates.  Philosophers</w:t>
      </w:r>
      <w:r w:rsidRPr="00026DD1">
        <w:rPr>
          <w:color w:val="000000" w:themeColor="text1"/>
        </w:rPr>
        <w:t xml:space="preserve"> </w:t>
      </w:r>
      <w:r w:rsidRPr="00026DD1">
        <w:rPr>
          <w:color w:val="000000" w:themeColor="text1"/>
          <w:sz w:val="16"/>
          <w:szCs w:val="16"/>
        </w:rPr>
        <w:t>should want to avoid inflicting harm in this way.  Now, one might think that the term “blind review” means, literally, that reviewers cannot “see” the name of an author (or authors) of a given paper.  But consider that under the terms of this form of refereeing, it would be not be acceptable for an editor to verbally communicate the name (or names) of an author (or authors) to a referee, while preventing the referee from seeing the name or names.  Equally, it would not be acceptable if a blind philosopher heard the name (names) read out by her screen-reader software, even though she can’t see them.</w:t>
      </w:r>
      <w:r w:rsidRPr="00026DD1">
        <w:rPr>
          <w:color w:val="000000" w:themeColor="text1"/>
        </w:rPr>
        <w:t> </w:t>
      </w:r>
    </w:p>
    <w:p w14:paraId="0C4C052D" w14:textId="77777777" w:rsidR="002C69D6" w:rsidRDefault="002C69D6" w:rsidP="002C69D6">
      <w:pPr>
        <w:pStyle w:val="Heading4"/>
      </w:pPr>
      <w:r>
        <w:t>Perfcons ow</w:t>
      </w:r>
    </w:p>
    <w:p w14:paraId="5B6F4C1D" w14:textId="77777777" w:rsidR="002C69D6" w:rsidRDefault="002C69D6" w:rsidP="002C69D6">
      <w:pPr>
        <w:pStyle w:val="Heading4"/>
      </w:pPr>
      <w:r>
        <w:t>1] stat skew</w:t>
      </w:r>
    </w:p>
    <w:p w14:paraId="31145B87" w14:textId="2FD7DBFF" w:rsidR="002C69D6" w:rsidRPr="002C69D6" w:rsidRDefault="002C69D6" w:rsidP="002C69D6">
      <w:pPr>
        <w:pStyle w:val="Heading4"/>
      </w:pPr>
      <w:r>
        <w:t>2] premeditatue murder</w:t>
      </w:r>
    </w:p>
    <w:p w14:paraId="2779531D" w14:textId="7644E39C" w:rsidR="002C69D6" w:rsidRPr="002C69D6" w:rsidRDefault="002C69D6" w:rsidP="002C69D6">
      <w:pPr>
        <w:pStyle w:val="Heading2"/>
      </w:pPr>
      <w:r>
        <w:t>AC</w:t>
      </w:r>
    </w:p>
    <w:p w14:paraId="0C067FEB" w14:textId="614C18A8" w:rsidR="007F55E5" w:rsidRPr="00B26A87" w:rsidRDefault="007F55E5" w:rsidP="007F55E5">
      <w:pPr>
        <w:pStyle w:val="Heading4"/>
        <w:rPr>
          <w:color w:val="000000" w:themeColor="text1"/>
        </w:rPr>
      </w:pPr>
      <w:r w:rsidRPr="00B26A87">
        <w:rPr>
          <w:color w:val="000000" w:themeColor="text1"/>
        </w:rPr>
        <w:t>Theory after phil</w:t>
      </w:r>
    </w:p>
    <w:p w14:paraId="3F5ABFD8" w14:textId="51188EEB" w:rsidR="007F55E5" w:rsidRPr="00B26A87" w:rsidRDefault="007F55E5" w:rsidP="007F55E5">
      <w:pPr>
        <w:pStyle w:val="Heading3"/>
        <w:rPr>
          <w:color w:val="000000" w:themeColor="text1"/>
        </w:rPr>
      </w:pPr>
      <w:r w:rsidRPr="00B26A87">
        <w:rPr>
          <w:color w:val="000000" w:themeColor="text1"/>
        </w:rPr>
        <w:t>FW</w:t>
      </w:r>
    </w:p>
    <w:p w14:paraId="362FA2CA" w14:textId="456EE776" w:rsidR="002D4226" w:rsidRPr="00B26A87" w:rsidRDefault="002D4226" w:rsidP="002D4226">
      <w:pPr>
        <w:pStyle w:val="Heading4"/>
        <w:rPr>
          <w:color w:val="000000" w:themeColor="text1"/>
        </w:rPr>
      </w:pPr>
      <w:r w:rsidRPr="00B26A87">
        <w:rPr>
          <w:color w:val="000000" w:themeColor="text1"/>
        </w:rPr>
        <w:t xml:space="preserve">The litmus test for ethics is </w:t>
      </w:r>
      <w:r w:rsidRPr="00B26A87">
        <w:rPr>
          <w:color w:val="000000" w:themeColor="text1"/>
          <w:u w:val="single"/>
        </w:rPr>
        <w:t>certainty</w:t>
      </w:r>
      <w:r w:rsidRPr="00B26A87">
        <w:rPr>
          <w:color w:val="000000" w:themeColor="text1"/>
        </w:rPr>
        <w:t xml:space="preserve"> and </w:t>
      </w:r>
      <w:r w:rsidRPr="00B26A87">
        <w:rPr>
          <w:color w:val="000000" w:themeColor="text1"/>
          <w:u w:val="single"/>
        </w:rPr>
        <w:t>non-arbitrariness</w:t>
      </w:r>
      <w:r w:rsidRPr="00B26A87">
        <w:rPr>
          <w:color w:val="000000" w:themeColor="text1"/>
        </w:rPr>
        <w:t xml:space="preserve"> – blurry guidelines for ethics allows agents to inconsistently understand morality or arbitrarily opt out which renders ethics useless since it can’t serve as a guide to action. </w:t>
      </w:r>
    </w:p>
    <w:p w14:paraId="3050B31C" w14:textId="792B96E8" w:rsidR="007F55E5" w:rsidRPr="00B26A87" w:rsidRDefault="007F55E5" w:rsidP="007F55E5">
      <w:pPr>
        <w:pStyle w:val="Heading4"/>
        <w:rPr>
          <w:color w:val="000000" w:themeColor="text1"/>
        </w:rPr>
      </w:pPr>
      <w:r w:rsidRPr="00B26A87">
        <w:rPr>
          <w:color w:val="000000" w:themeColor="text1"/>
        </w:rPr>
        <w:t xml:space="preserve">Ethics must be derived </w:t>
      </w:r>
      <w:r w:rsidR="004E0930" w:rsidRPr="00B26A87">
        <w:rPr>
          <w:color w:val="000000" w:themeColor="text1"/>
        </w:rPr>
        <w:t>a priori</w:t>
      </w:r>
      <w:r w:rsidRPr="00B26A87">
        <w:rPr>
          <w:color w:val="000000" w:themeColor="text1"/>
        </w:rPr>
        <w:t xml:space="preserve"> – </w:t>
      </w:r>
    </w:p>
    <w:p w14:paraId="22F407EC" w14:textId="77777777" w:rsidR="007F55E5" w:rsidRPr="00B26A87" w:rsidRDefault="007F55E5" w:rsidP="007F55E5">
      <w:pPr>
        <w:pStyle w:val="Heading4"/>
        <w:rPr>
          <w:color w:val="000000" w:themeColor="text1"/>
        </w:rPr>
      </w:pPr>
      <w:r w:rsidRPr="00B26A87">
        <w:rPr>
          <w:color w:val="000000" w:themeColor="text1"/>
        </w:rPr>
        <w:t xml:space="preserve">1] </w:t>
      </w:r>
      <w:r w:rsidRPr="00B26A87">
        <w:rPr>
          <w:color w:val="000000" w:themeColor="text1"/>
          <w:u w:val="single"/>
        </w:rPr>
        <w:t>External Worlds Skepticism</w:t>
      </w:r>
      <w:r w:rsidRPr="00B26A87">
        <w:rPr>
          <w:color w:val="000000" w:themeColor="text1"/>
        </w:rPr>
        <w:t xml:space="preserve"> – </w:t>
      </w:r>
    </w:p>
    <w:p w14:paraId="06E0BEE8" w14:textId="77777777" w:rsidR="007F55E5" w:rsidRPr="00B26A87" w:rsidRDefault="007F55E5" w:rsidP="007F55E5">
      <w:pPr>
        <w:rPr>
          <w:color w:val="000000" w:themeColor="text1"/>
        </w:rPr>
      </w:pPr>
      <w:r w:rsidRPr="00B26A87">
        <w:rPr>
          <w:rStyle w:val="Style13ptBold"/>
          <w:color w:val="000000" w:themeColor="text1"/>
        </w:rPr>
        <w:t>Chapman summarizes 14</w:t>
      </w:r>
      <w:r w:rsidRPr="00B26A87">
        <w:rPr>
          <w:color w:val="000000" w:themeColor="text1"/>
        </w:rPr>
        <w:t xml:space="preserve"> [Andrew Chapman (lecturer in philosophy at the University of Colorado, Boulder). “External World Skepticism”. 1000-Word Philosophy: An Introductory Anthology. 6 FEBRUARY 2014. Accessed 12/11/21. </w:t>
      </w:r>
      <w:hyperlink r:id="rId10" w:history="1">
        <w:r w:rsidRPr="00B26A87">
          <w:rPr>
            <w:rStyle w:val="Hyperlink"/>
            <w:color w:val="000000" w:themeColor="text1"/>
          </w:rPr>
          <w:t>https://1000wordphilosophy.com/2014/02/06/external-world-skepticism/</w:t>
        </w:r>
      </w:hyperlink>
      <w:r w:rsidRPr="00B26A87">
        <w:rPr>
          <w:color w:val="000000" w:themeColor="text1"/>
        </w:rPr>
        <w:t xml:space="preserve"> //Xu]</w:t>
      </w:r>
    </w:p>
    <w:p w14:paraId="77087968" w14:textId="77777777" w:rsidR="007F55E5" w:rsidRPr="00B26A87" w:rsidRDefault="007F55E5" w:rsidP="007F55E5">
      <w:pPr>
        <w:rPr>
          <w:color w:val="000000" w:themeColor="text1"/>
          <w:sz w:val="16"/>
        </w:rPr>
      </w:pPr>
      <w:r w:rsidRPr="00B26A87">
        <w:rPr>
          <w:rStyle w:val="Emphasis"/>
          <w:color w:val="000000" w:themeColor="text1"/>
          <w:highlight w:val="green"/>
        </w:rPr>
        <w:t>You’re</w:t>
      </w:r>
      <w:r w:rsidRPr="00B26A87">
        <w:rPr>
          <w:rStyle w:val="Emphasis"/>
          <w:color w:val="000000" w:themeColor="text1"/>
        </w:rPr>
        <w:t xml:space="preserve"> being </w:t>
      </w:r>
      <w:r w:rsidRPr="00B26A87">
        <w:rPr>
          <w:rStyle w:val="Emphasis"/>
          <w:color w:val="000000" w:themeColor="text1"/>
          <w:highlight w:val="green"/>
        </w:rPr>
        <w:t>deceived by a</w:t>
      </w:r>
      <w:r w:rsidRPr="00B26A87">
        <w:rPr>
          <w:rStyle w:val="Emphasis"/>
          <w:color w:val="000000" w:themeColor="text1"/>
        </w:rPr>
        <w:t xml:space="preserve"> very powerful </w:t>
      </w:r>
      <w:r w:rsidRPr="00B26A87">
        <w:rPr>
          <w:rStyle w:val="Emphasis"/>
          <w:color w:val="000000" w:themeColor="text1"/>
          <w:highlight w:val="green"/>
        </w:rPr>
        <w:t>evil demon</w:t>
      </w:r>
      <w:r w:rsidRPr="00B26A87">
        <w:rPr>
          <w:rStyle w:val="Emphasis"/>
          <w:color w:val="000000" w:themeColor="text1"/>
        </w:rPr>
        <w:t xml:space="preserve"> right now. This demon has the ability to manipulate </w:t>
      </w:r>
      <w:r w:rsidRPr="00B26A87">
        <w:rPr>
          <w:rStyle w:val="Emphasis"/>
          <w:color w:val="000000" w:themeColor="text1"/>
          <w:highlight w:val="green"/>
        </w:rPr>
        <w:t>your sensory impressions s</w:t>
      </w:r>
      <w:r w:rsidRPr="00B26A87">
        <w:rPr>
          <w:rStyle w:val="Emphasis"/>
          <w:color w:val="000000" w:themeColor="text1"/>
        </w:rPr>
        <w:t>uch that it will seem to you that things are some way when they are not that way at all. Accordingly</w:t>
      </w:r>
      <w:r w:rsidRPr="00B26A87">
        <w:rPr>
          <w:color w:val="000000" w:themeColor="text1"/>
          <w:sz w:val="16"/>
        </w:rPr>
        <w:t xml:space="preserve">, things are actually nothing like P. For example, suppose it seems to you as though you are in a room with a table and chair in it and that you are reading from a computer screen, etc. If (1) is true, then you actually are in a room with a table and chair in it and you are reading from a computer screen, etc. If (2) is true, then you are not in a room with a table and chair in it and you are not reading from a computer screen, etc. </w:t>
      </w:r>
      <w:r w:rsidRPr="00B26A87">
        <w:rPr>
          <w:rStyle w:val="Emphasis"/>
          <w:color w:val="000000" w:themeColor="text1"/>
        </w:rPr>
        <w:t xml:space="preserve">If (2) is true, </w:t>
      </w:r>
      <w:r w:rsidRPr="00B26A87">
        <w:rPr>
          <w:rStyle w:val="Emphasis"/>
          <w:color w:val="000000" w:themeColor="text1"/>
          <w:highlight w:val="green"/>
        </w:rPr>
        <w:t>things are very different from how</w:t>
      </w:r>
      <w:r w:rsidRPr="00B26A87">
        <w:rPr>
          <w:rStyle w:val="Emphasis"/>
          <w:color w:val="000000" w:themeColor="text1"/>
        </w:rPr>
        <w:t xml:space="preserve"> they </w:t>
      </w:r>
      <w:r w:rsidRPr="00B26A87">
        <w:rPr>
          <w:rStyle w:val="Emphasis"/>
          <w:color w:val="000000" w:themeColor="text1"/>
          <w:highlight w:val="green"/>
        </w:rPr>
        <w:t>seem to you</w:t>
      </w:r>
      <w:r w:rsidRPr="00B26A87">
        <w:rPr>
          <w:rStyle w:val="Emphasis"/>
          <w:color w:val="000000" w:themeColor="text1"/>
        </w:rPr>
        <w:t xml:space="preserve"> to be.1</w:t>
      </w:r>
    </w:p>
    <w:p w14:paraId="1B2694A7" w14:textId="77777777" w:rsidR="007F55E5" w:rsidRPr="00B26A87" w:rsidRDefault="007F55E5" w:rsidP="007F55E5">
      <w:pPr>
        <w:rPr>
          <w:color w:val="000000" w:themeColor="text1"/>
          <w:sz w:val="16"/>
          <w:szCs w:val="16"/>
        </w:rPr>
      </w:pPr>
      <w:r w:rsidRPr="00B26A87">
        <w:rPr>
          <w:color w:val="000000" w:themeColor="text1"/>
          <w:sz w:val="16"/>
          <w:szCs w:val="16"/>
        </w:rPr>
        <w:t>*Footnote 1*</w:t>
      </w:r>
    </w:p>
    <w:p w14:paraId="32218689" w14:textId="77777777" w:rsidR="007F55E5" w:rsidRPr="00B26A87" w:rsidRDefault="007F55E5" w:rsidP="007F55E5">
      <w:pPr>
        <w:rPr>
          <w:rStyle w:val="Emphasis"/>
          <w:color w:val="000000" w:themeColor="text1"/>
        </w:rPr>
      </w:pPr>
      <w:r w:rsidRPr="00B26A87">
        <w:rPr>
          <w:rStyle w:val="Emphasis"/>
          <w:color w:val="000000" w:themeColor="text1"/>
        </w:rPr>
        <w:t xml:space="preserve">1 If the evil demon scenario is too far-fetched for you, </w:t>
      </w:r>
      <w:r w:rsidRPr="00B26A87">
        <w:rPr>
          <w:rStyle w:val="Emphasis"/>
          <w:color w:val="000000" w:themeColor="text1"/>
          <w:highlight w:val="green"/>
        </w:rPr>
        <w:t>imagine</w:t>
      </w:r>
      <w:r w:rsidRPr="00B26A87">
        <w:rPr>
          <w:rStyle w:val="Emphasis"/>
          <w:color w:val="000000" w:themeColor="text1"/>
        </w:rPr>
        <w:t xml:space="preserve"> that </w:t>
      </w:r>
      <w:r w:rsidRPr="00B26A87">
        <w:rPr>
          <w:rStyle w:val="Emphasis"/>
          <w:color w:val="000000" w:themeColor="text1"/>
          <w:highlight w:val="green"/>
        </w:rPr>
        <w:t xml:space="preserve">you are dreaming </w:t>
      </w:r>
      <w:r w:rsidRPr="00B26A87">
        <w:rPr>
          <w:rStyle w:val="Emphasis"/>
          <w:color w:val="000000" w:themeColor="text1"/>
        </w:rPr>
        <w:t xml:space="preserve">or that you are </w:t>
      </w:r>
      <w:r w:rsidRPr="00B26A87">
        <w:rPr>
          <w:rStyle w:val="Emphasis"/>
          <w:color w:val="000000" w:themeColor="text1"/>
          <w:highlight w:val="green"/>
        </w:rPr>
        <w:t>hallucinating</w:t>
      </w:r>
      <w:r w:rsidRPr="00B26A87">
        <w:rPr>
          <w:rStyle w:val="Emphasis"/>
          <w:color w:val="000000" w:themeColor="text1"/>
        </w:rPr>
        <w:t xml:space="preserve"> </w:t>
      </w:r>
      <w:r w:rsidRPr="00B26A87">
        <w:rPr>
          <w:rStyle w:val="Emphasis"/>
          <w:color w:val="000000" w:themeColor="text1"/>
          <w:highlight w:val="green"/>
        </w:rPr>
        <w:t>or</w:t>
      </w:r>
      <w:r w:rsidRPr="00B26A87">
        <w:rPr>
          <w:rStyle w:val="Emphasis"/>
          <w:color w:val="000000" w:themeColor="text1"/>
        </w:rPr>
        <w:t xml:space="preserve"> even that you are </w:t>
      </w:r>
      <w:r w:rsidRPr="00B26A87">
        <w:rPr>
          <w:rStyle w:val="Emphasis"/>
          <w:color w:val="000000" w:themeColor="text1"/>
          <w:highlight w:val="green"/>
        </w:rPr>
        <w:t>in a laboratory</w:t>
      </w:r>
      <w:r w:rsidRPr="00B26A87">
        <w:rPr>
          <w:rStyle w:val="Emphasis"/>
          <w:color w:val="000000" w:themeColor="text1"/>
        </w:rPr>
        <w:t xml:space="preserve"> and your visual cortex is being </w:t>
      </w:r>
      <w:r w:rsidRPr="00B26A87">
        <w:rPr>
          <w:rStyle w:val="Emphasis"/>
          <w:color w:val="000000" w:themeColor="text1"/>
          <w:highlight w:val="green"/>
        </w:rPr>
        <w:t>stimulated by electrodes</w:t>
      </w:r>
      <w:r w:rsidRPr="00B26A87">
        <w:rPr>
          <w:rStyle w:val="Emphasis"/>
          <w:color w:val="000000" w:themeColor="text1"/>
        </w:rPr>
        <w:t>.</w:t>
      </w:r>
    </w:p>
    <w:p w14:paraId="4B3314A1" w14:textId="77777777" w:rsidR="007F55E5" w:rsidRPr="00B26A87" w:rsidRDefault="007F55E5" w:rsidP="007F55E5">
      <w:pPr>
        <w:rPr>
          <w:color w:val="000000" w:themeColor="text1"/>
          <w:sz w:val="16"/>
          <w:szCs w:val="16"/>
        </w:rPr>
      </w:pPr>
      <w:r w:rsidRPr="00B26A87">
        <w:rPr>
          <w:color w:val="000000" w:themeColor="text1"/>
          <w:sz w:val="16"/>
          <w:szCs w:val="16"/>
        </w:rPr>
        <w:t>*Paragraph Following the First*</w:t>
      </w:r>
    </w:p>
    <w:p w14:paraId="01AB3CAF" w14:textId="77777777" w:rsidR="007F55E5" w:rsidRPr="00B26A87" w:rsidRDefault="007F55E5" w:rsidP="007F55E5">
      <w:pPr>
        <w:rPr>
          <w:color w:val="000000" w:themeColor="text1"/>
          <w:sz w:val="16"/>
        </w:rPr>
      </w:pPr>
      <w:r w:rsidRPr="00B26A87">
        <w:rPr>
          <w:color w:val="000000" w:themeColor="text1"/>
          <w:sz w:val="16"/>
        </w:rPr>
        <w:t xml:space="preserve">Philosophers call (2) a skeptical scenario. In skeptical scenarios, you are radically misled, deceived, or bamboozled by your evidence in such a way that how things seem to you is different from how things actually are. Perhaps the most famous propounder of skeptical scenarios in the history of philosophy is René Descartes (1596-1650) in his Meditations on First Philosophy (1641). In the Meditations, Descartes considers that he might be dreaming or that he might be being deceived by the evil demon from our scenario (2) above. Hollywood has made much of skeptical scenarios in movies like Total Recall, The Matrix, and Inception. So back to our original question: Which of (1) or (2) is best supported or best justified by its seeming to you that P? If you’re being honest with yourself, you’ll conclude that how things seem equally well supports (1) and (2). From your internal, first-personal perspective, either of (1) or (2) could be true given how things seem to you. And if that weren’t bad enough, here comes the kicker: </w:t>
      </w:r>
      <w:r w:rsidRPr="00B26A87">
        <w:rPr>
          <w:rStyle w:val="Emphasis"/>
          <w:color w:val="000000" w:themeColor="text1"/>
        </w:rPr>
        <w:t xml:space="preserve">If both (1) and (2) are equally well supported by your evidence, </w:t>
      </w:r>
      <w:r w:rsidRPr="00B26A87">
        <w:rPr>
          <w:rStyle w:val="Emphasis"/>
          <w:color w:val="000000" w:themeColor="text1"/>
          <w:highlight w:val="green"/>
        </w:rPr>
        <w:t>how can you</w:t>
      </w:r>
      <w:r w:rsidRPr="00B26A87">
        <w:rPr>
          <w:rStyle w:val="Emphasis"/>
          <w:color w:val="000000" w:themeColor="text1"/>
        </w:rPr>
        <w:t xml:space="preserve"> ever possibly </w:t>
      </w:r>
      <w:r w:rsidRPr="00B26A87">
        <w:rPr>
          <w:rStyle w:val="Emphasis"/>
          <w:color w:val="000000" w:themeColor="text1"/>
          <w:highlight w:val="green"/>
        </w:rPr>
        <w:t>know</w:t>
      </w:r>
      <w:r w:rsidRPr="00B26A87">
        <w:rPr>
          <w:rStyle w:val="Emphasis"/>
          <w:color w:val="000000" w:themeColor="text1"/>
        </w:rPr>
        <w:t xml:space="preserve"> anything about </w:t>
      </w:r>
      <w:r w:rsidRPr="00B26A87">
        <w:rPr>
          <w:rStyle w:val="Emphasis"/>
          <w:color w:val="000000" w:themeColor="text1"/>
          <w:highlight w:val="green"/>
        </w:rPr>
        <w:t>the world</w:t>
      </w:r>
      <w:r w:rsidRPr="00B26A87">
        <w:rPr>
          <w:rStyle w:val="Emphasis"/>
          <w:color w:val="000000" w:themeColor="text1"/>
        </w:rPr>
        <w:t xml:space="preserve"> </w:t>
      </w:r>
      <w:r w:rsidRPr="00B26A87">
        <w:rPr>
          <w:rStyle w:val="Emphasis"/>
          <w:color w:val="000000" w:themeColor="text1"/>
          <w:highlight w:val="green"/>
        </w:rPr>
        <w:t>outside</w:t>
      </w:r>
      <w:r w:rsidRPr="00B26A87">
        <w:rPr>
          <w:rStyle w:val="Emphasis"/>
          <w:color w:val="000000" w:themeColor="text1"/>
        </w:rPr>
        <w:t xml:space="preserve"> </w:t>
      </w:r>
      <w:r w:rsidRPr="00B26A87">
        <w:rPr>
          <w:rStyle w:val="Emphasis"/>
          <w:color w:val="000000" w:themeColor="text1"/>
          <w:highlight w:val="green"/>
        </w:rPr>
        <w:t>your</w:t>
      </w:r>
      <w:r w:rsidRPr="00B26A87">
        <w:rPr>
          <w:rStyle w:val="Emphasis"/>
          <w:color w:val="000000" w:themeColor="text1"/>
        </w:rPr>
        <w:t xml:space="preserve"> own </w:t>
      </w:r>
      <w:r w:rsidRPr="00B26A87">
        <w:rPr>
          <w:rStyle w:val="Emphasis"/>
          <w:color w:val="000000" w:themeColor="text1"/>
          <w:highlight w:val="green"/>
        </w:rPr>
        <w:t>skin</w:t>
      </w:r>
      <w:r w:rsidRPr="00B26A87">
        <w:rPr>
          <w:rStyle w:val="Emphasis"/>
          <w:color w:val="000000" w:themeColor="text1"/>
        </w:rPr>
        <w:t>?</w:t>
      </w:r>
      <w:r w:rsidRPr="00B26A87">
        <w:rPr>
          <w:color w:val="000000" w:themeColor="text1"/>
          <w:sz w:val="16"/>
        </w:rPr>
        <w:t xml:space="preserve"> This is the problem of external world skepticism, perhaps the central problem of modern epistemology.</w:t>
      </w:r>
    </w:p>
    <w:p w14:paraId="2143B109" w14:textId="77777777" w:rsidR="007F55E5" w:rsidRPr="00B26A87" w:rsidRDefault="007F55E5" w:rsidP="007F55E5">
      <w:pPr>
        <w:pStyle w:val="Heading4"/>
        <w:rPr>
          <w:color w:val="000000" w:themeColor="text1"/>
        </w:rPr>
      </w:pPr>
      <w:r w:rsidRPr="00B26A87">
        <w:rPr>
          <w:color w:val="000000" w:themeColor="text1"/>
        </w:rPr>
        <w:t xml:space="preserve">2] </w:t>
      </w:r>
      <w:r w:rsidRPr="00B26A87">
        <w:rPr>
          <w:color w:val="000000" w:themeColor="text1"/>
          <w:u w:val="single"/>
        </w:rPr>
        <w:t>Causal Determinism</w:t>
      </w:r>
      <w:r w:rsidRPr="00B26A87">
        <w:rPr>
          <w:color w:val="000000" w:themeColor="text1"/>
        </w:rPr>
        <w:t xml:space="preserve"> – </w:t>
      </w:r>
    </w:p>
    <w:p w14:paraId="3CEB673C" w14:textId="77777777" w:rsidR="007F55E5" w:rsidRPr="00B26A87" w:rsidRDefault="007F55E5" w:rsidP="007F55E5">
      <w:pPr>
        <w:rPr>
          <w:color w:val="000000" w:themeColor="text1"/>
        </w:rPr>
      </w:pPr>
      <w:r w:rsidRPr="00B26A87">
        <w:rPr>
          <w:rStyle w:val="Style13ptBold"/>
          <w:color w:val="000000" w:themeColor="text1"/>
        </w:rPr>
        <w:t>Korsgaard</w:t>
      </w:r>
      <w:r w:rsidRPr="00B26A87">
        <w:rPr>
          <w:color w:val="000000" w:themeColor="text1"/>
        </w:rPr>
        <w:t xml:space="preserve"> [Korsgaard, Christine (Arthur Kingsley Porter Professor of Philosophy at Harvard University). “Creating The Kingdom of Ends: Reciprocity and Responsibility in Personal Relations.” (p. 317-318). https://www.people.fas.harvard.edu/~korsgaar/CMK.CKE.Essay.pdf]</w:t>
      </w:r>
    </w:p>
    <w:p w14:paraId="2DE445C9" w14:textId="77777777" w:rsidR="007F55E5" w:rsidRPr="00B26A87" w:rsidRDefault="007F55E5" w:rsidP="007F55E5">
      <w:pPr>
        <w:rPr>
          <w:color w:val="000000" w:themeColor="text1"/>
          <w:sz w:val="16"/>
        </w:rPr>
      </w:pPr>
      <w:r w:rsidRPr="00B26A87">
        <w:rPr>
          <w:color w:val="000000" w:themeColor="text1"/>
          <w:sz w:val="16"/>
        </w:rPr>
        <w:t xml:space="preserve">Here one’s life is regarded as the phenomenal representation or expression of a single choice, the choice of one’s character or fundamental principle. </w:t>
      </w:r>
      <w:r w:rsidRPr="00B26A87">
        <w:rPr>
          <w:rStyle w:val="Emphasis"/>
          <w:color w:val="000000" w:themeColor="text1"/>
        </w:rPr>
        <w:t xml:space="preserve">This </w:t>
      </w:r>
      <w:r w:rsidRPr="00B26A87">
        <w:rPr>
          <w:rStyle w:val="Emphasis"/>
          <w:color w:val="000000" w:themeColor="text1"/>
          <w:highlight w:val="green"/>
        </w:rPr>
        <w:t>choice must be understood as occurring</w:t>
      </w:r>
      <w:r w:rsidRPr="00B26A87">
        <w:rPr>
          <w:rStyle w:val="Emphasis"/>
          <w:color w:val="000000" w:themeColor="text1"/>
        </w:rPr>
        <w:t xml:space="preserve"> outside of time, </w:t>
      </w:r>
      <w:r w:rsidRPr="00B26A87">
        <w:rPr>
          <w:rStyle w:val="Emphasis"/>
          <w:color w:val="000000" w:themeColor="text1"/>
          <w:highlight w:val="green"/>
        </w:rPr>
        <w:t>in the noumenal world</w:t>
      </w:r>
      <w:r w:rsidRPr="00B26A87">
        <w:rPr>
          <w:rStyle w:val="Emphasis"/>
          <w:color w:val="000000" w:themeColor="text1"/>
        </w:rPr>
        <w:t>.</w:t>
      </w:r>
      <w:r w:rsidRPr="00B26A87">
        <w:rPr>
          <w:color w:val="000000" w:themeColor="text1"/>
          <w:sz w:val="16"/>
        </w:rPr>
        <w:t xml:space="preserve"> The choice is the one described in the first book of Religion Within the Limits of Reason Alone: the choice of how incentives are to be ordered in one’s most fundamental maxim, the choice between morality and self-love. (R 36/31) </w:t>
      </w:r>
      <w:r w:rsidRPr="00B26A87">
        <w:rPr>
          <w:rStyle w:val="Emphasis"/>
          <w:color w:val="000000" w:themeColor="text1"/>
        </w:rPr>
        <w:t xml:space="preserve">As Kant sees it, human </w:t>
      </w:r>
      <w:r w:rsidRPr="00B26A87">
        <w:rPr>
          <w:rStyle w:val="Emphasis"/>
          <w:color w:val="000000" w:themeColor="text1"/>
          <w:highlight w:val="green"/>
        </w:rPr>
        <w:t>beings are subject to</w:t>
      </w:r>
      <w:r w:rsidRPr="00B26A87">
        <w:rPr>
          <w:rStyle w:val="Emphasis"/>
          <w:color w:val="000000" w:themeColor="text1"/>
        </w:rPr>
        <w:t xml:space="preserve"> certain incentives - </w:t>
      </w:r>
      <w:r w:rsidRPr="00B26A87">
        <w:rPr>
          <w:rStyle w:val="Emphasis"/>
          <w:color w:val="000000" w:themeColor="text1"/>
          <w:highlight w:val="green"/>
        </w:rPr>
        <w:t>impulses</w:t>
      </w:r>
      <w:r w:rsidRPr="00B26A87">
        <w:rPr>
          <w:rStyle w:val="Emphasis"/>
          <w:color w:val="000000" w:themeColor="text1"/>
        </w:rPr>
        <w:t xml:space="preserve"> which present themselves to us as candidates, so to speak, </w:t>
      </w:r>
      <w:r w:rsidRPr="00B26A87">
        <w:rPr>
          <w:rStyle w:val="Emphasis"/>
          <w:color w:val="000000" w:themeColor="text1"/>
          <w:highlight w:val="green"/>
        </w:rPr>
        <w:t>to be reasons for action</w:t>
      </w:r>
      <w:r w:rsidRPr="00B26A87">
        <w:rPr>
          <w:rStyle w:val="Emphasis"/>
          <w:color w:val="000000" w:themeColor="text1"/>
        </w:rPr>
        <w:t>.</w:t>
      </w:r>
      <w:r w:rsidRPr="00B26A87">
        <w:rPr>
          <w:color w:val="000000" w:themeColor="text1"/>
          <w:sz w:val="16"/>
        </w:rPr>
        <w:t xml:space="preserve"> Among these are our desires and inclinations, as well as respect for the moral law. Kant believes that we are not free to ignore such incentives altogether. Instead, our freedom consists in our ability to rank the incentives, to choose whether our self-love shall be governed by morality or morality shall be subordinated to self-love. This fundamental choice then governs our choice of lower-order maxims. The fundamental choice is an act - in the Religion Kant calls it an intelligible act - and it is ultimately this intelligible act that is imputable to us, and makes our phenomenal actions imputable to us. (R 31- 32/26-27) When first exposed to Kant’s view, one may be tempted to try to picture how and where the choice of one’s character enters the processes which ultimately issue in action. </w:t>
      </w:r>
      <w:r w:rsidRPr="00B26A87">
        <w:rPr>
          <w:rStyle w:val="Emphasis"/>
          <w:color w:val="000000" w:themeColor="text1"/>
        </w:rPr>
        <w:t xml:space="preserve">Suppose, with violent oversimplification, that it is a law of nature that </w:t>
      </w:r>
      <w:r w:rsidRPr="00B26A87">
        <w:rPr>
          <w:rStyle w:val="Emphasis"/>
          <w:color w:val="000000" w:themeColor="text1"/>
          <w:highlight w:val="green"/>
        </w:rPr>
        <w:t>children raised in</w:t>
      </w:r>
      <w:r w:rsidRPr="00B26A87">
        <w:rPr>
          <w:rStyle w:val="Emphasis"/>
          <w:color w:val="000000" w:themeColor="text1"/>
        </w:rPr>
        <w:t xml:space="preserve"> certain conditions of </w:t>
      </w:r>
      <w:r w:rsidRPr="00B26A87">
        <w:rPr>
          <w:rStyle w:val="Emphasis"/>
          <w:color w:val="000000" w:themeColor="text1"/>
          <w:highlight w:val="green"/>
        </w:rPr>
        <w:t>poverty and insecurity tend to become</w:t>
      </w:r>
      <w:r w:rsidRPr="00B26A87">
        <w:rPr>
          <w:rStyle w:val="Emphasis"/>
          <w:color w:val="000000" w:themeColor="text1"/>
        </w:rPr>
        <w:t xml:space="preserve"> somewhat </w:t>
      </w:r>
      <w:r w:rsidRPr="00B26A87">
        <w:rPr>
          <w:rStyle w:val="Emphasis"/>
          <w:color w:val="000000" w:themeColor="text1"/>
          <w:highlight w:val="green"/>
        </w:rPr>
        <w:t>selfish as adults</w:t>
      </w:r>
      <w:r w:rsidRPr="00B26A87">
        <w:rPr>
          <w:rStyle w:val="Emphasis"/>
          <w:color w:val="000000" w:themeColor="text1"/>
        </w:rPr>
        <w:t xml:space="preserve">, </w:t>
      </w:r>
      <w:r w:rsidRPr="00B26A87">
        <w:rPr>
          <w:color w:val="000000" w:themeColor="text1"/>
          <w:sz w:val="16"/>
        </w:rPr>
        <w:t>and suppose that such a childhood has had this effect on Marilyn.</w:t>
      </w:r>
      <w:r w:rsidRPr="00B26A87">
        <w:rPr>
          <w:rStyle w:val="Emphasis"/>
          <w:color w:val="000000" w:themeColor="text1"/>
        </w:rPr>
        <w:t xml:space="preserve"> Are we to say to her: “</w:t>
      </w:r>
      <w:r w:rsidRPr="00B26A87">
        <w:rPr>
          <w:rStyle w:val="Emphasis"/>
          <w:color w:val="000000" w:themeColor="text1"/>
          <w:highlight w:val="green"/>
        </w:rPr>
        <w:t>Your childhood insecurity gave you an incentive to be selfish</w:t>
      </w:r>
      <w:r w:rsidRPr="00B26A87">
        <w:rPr>
          <w:rStyle w:val="Emphasis"/>
          <w:color w:val="000000" w:themeColor="text1"/>
        </w:rPr>
        <w:t xml:space="preserve">, but </w:t>
      </w:r>
      <w:r w:rsidRPr="00B26A87">
        <w:rPr>
          <w:rStyle w:val="Emphasis"/>
          <w:color w:val="000000" w:themeColor="text1"/>
          <w:highlight w:val="green"/>
        </w:rPr>
        <w:t>it is still</w:t>
      </w:r>
      <w:r w:rsidRPr="00B26A87">
        <w:rPr>
          <w:rStyle w:val="Emphasis"/>
          <w:color w:val="000000" w:themeColor="text1"/>
        </w:rPr>
        <w:t xml:space="preserve"> your own </w:t>
      </w:r>
      <w:r w:rsidRPr="00B26A87">
        <w:rPr>
          <w:rStyle w:val="Emphasis"/>
          <w:color w:val="000000" w:themeColor="text1"/>
          <w:highlight w:val="green"/>
        </w:rPr>
        <w:t>fault</w:t>
      </w:r>
      <w:r w:rsidRPr="00B26A87">
        <w:rPr>
          <w:rStyle w:val="Emphasis"/>
          <w:color w:val="000000" w:themeColor="text1"/>
        </w:rPr>
        <w:t xml:space="preserve"> if you elevate that incentive into a reason?”</w:t>
      </w:r>
      <w:r w:rsidRPr="00B26A87">
        <w:rPr>
          <w:color w:val="000000" w:themeColor="text1"/>
          <w:sz w:val="16"/>
        </w:rPr>
        <w:t xml:space="preserve"> Then we are thinking that Marilyn’s freedom inserts itself in between the causes in her background and their ultimate effect.xxiii Or are we supposed to think that, in her noumenal existence, Marilyn wills to be a selfish person? Or, to get even fancier, should we think that in her noumenal existence Marilyn wills the law of nature that deprived children become selfish adults? Obviously, if we try to picture how Marilyn's freedom is related to the forces that determine her, we must imagine it either inserting itself somewhere into the historical process, or standing behind the laws of nature from which this historical process necessarily follows. And both of these pictures seem crazy.xxiv And of course they are crazy. Kant’s response to this problem is to maintain that the question should not be asked. </w:t>
      </w:r>
      <w:r w:rsidRPr="00B26A87">
        <w:rPr>
          <w:rStyle w:val="Emphasis"/>
          <w:color w:val="000000" w:themeColor="text1"/>
          <w:highlight w:val="green"/>
        </w:rPr>
        <w:t>To ask how</w:t>
      </w:r>
      <w:r w:rsidRPr="00B26A87">
        <w:rPr>
          <w:rStyle w:val="Emphasis"/>
          <w:color w:val="000000" w:themeColor="text1"/>
        </w:rPr>
        <w:t xml:space="preserve"> </w:t>
      </w:r>
      <w:r w:rsidRPr="00B26A87">
        <w:rPr>
          <w:rStyle w:val="Emphasis"/>
          <w:color w:val="000000" w:themeColor="text1"/>
          <w:highlight w:val="green"/>
        </w:rPr>
        <w:t>freedom and determinism are related is to inquire</w:t>
      </w:r>
      <w:r w:rsidRPr="00B26A87">
        <w:rPr>
          <w:rStyle w:val="Emphasis"/>
          <w:color w:val="000000" w:themeColor="text1"/>
        </w:rPr>
        <w:t xml:space="preserve"> into the relation </w:t>
      </w:r>
      <w:r w:rsidRPr="00B26A87">
        <w:rPr>
          <w:rStyle w:val="Emphasis"/>
          <w:color w:val="000000" w:themeColor="text1"/>
          <w:highlight w:val="green"/>
        </w:rPr>
        <w:t>between the noumenal and phenomenal worlds</w:t>
      </w:r>
      <w:r w:rsidRPr="00B26A87">
        <w:rPr>
          <w:rStyle w:val="Emphasis"/>
          <w:color w:val="000000" w:themeColor="text1"/>
        </w:rPr>
        <w:t xml:space="preserve">, a relation which it is in principle </w:t>
      </w:r>
      <w:r w:rsidRPr="00B26A87">
        <w:rPr>
          <w:rStyle w:val="Emphasis"/>
          <w:color w:val="000000" w:themeColor="text1"/>
          <w:highlight w:val="green"/>
        </w:rPr>
        <w:t>impossible to know</w:t>
      </w:r>
      <w:r w:rsidRPr="00B26A87">
        <w:rPr>
          <w:rStyle w:val="Emphasis"/>
          <w:color w:val="000000" w:themeColor="text1"/>
        </w:rPr>
        <w:t xml:space="preserve"> anything about. </w:t>
      </w:r>
      <w:r w:rsidRPr="00B26A87">
        <w:rPr>
          <w:color w:val="000000" w:themeColor="text1"/>
          <w:sz w:val="16"/>
        </w:rPr>
        <w:t xml:space="preserve">But our understanding of what this response amounts to will depend on how we understand the distinction between the noumenal and phenomenal worlds, and the related distinction between the two standpoints from which Kant says we may view ourselves and our actions. This is a large issue which I cannot treat here in a satisfactory way; I shall simply declare my allegiance. On a familiar but as I think misguided interpretation, the distinction between the two worlds is an ontological one; as if behind the beings of this world were another set of beings, which have an active and controlling relation to the beings of this world, but which are inaccessible to us because of the limits of experience. According to this view, we occupy both worlds, and viewing ourselves from the two standpoints we discover two different sets of laws which describe and explain our conduct in the two different worlds. We act on the moral law in the noumenal world, the law of self-love in the phenomenal world. </w:t>
      </w:r>
      <w:r w:rsidRPr="00B26A87">
        <w:rPr>
          <w:rStyle w:val="Emphasis"/>
          <w:color w:val="000000" w:themeColor="text1"/>
        </w:rPr>
        <w:t xml:space="preserve">This view gives rise to familiar paradoxes about </w:t>
      </w:r>
      <w:r w:rsidRPr="00B26A87">
        <w:rPr>
          <w:rStyle w:val="Emphasis"/>
          <w:color w:val="000000" w:themeColor="text1"/>
          <w:highlight w:val="green"/>
        </w:rPr>
        <w:t>how evil actions</w:t>
      </w:r>
      <w:r w:rsidRPr="00B26A87">
        <w:rPr>
          <w:rStyle w:val="Emphasis"/>
          <w:color w:val="000000" w:themeColor="text1"/>
        </w:rPr>
        <w:t xml:space="preserve"> are even possible, and how we </w:t>
      </w:r>
      <w:r w:rsidRPr="00B26A87">
        <w:rPr>
          <w:rStyle w:val="Emphasis"/>
          <w:color w:val="000000" w:themeColor="text1"/>
          <w:highlight w:val="green"/>
        </w:rPr>
        <w:t>could ever be held responsible</w:t>
      </w:r>
      <w:r w:rsidRPr="00B26A87">
        <w:rPr>
          <w:rStyle w:val="Emphasis"/>
          <w:color w:val="000000" w:themeColor="text1"/>
        </w:rPr>
        <w:t xml:space="preserve"> for them if they were.xxv</w:t>
      </w:r>
      <w:r w:rsidRPr="00B26A87">
        <w:rPr>
          <w:color w:val="000000" w:themeColor="text1"/>
          <w:sz w:val="16"/>
        </w:rPr>
        <w:t xml:space="preserve"> </w:t>
      </w:r>
    </w:p>
    <w:p w14:paraId="2955F375" w14:textId="77777777" w:rsidR="007F55E5" w:rsidRPr="00B26A87" w:rsidRDefault="007F55E5" w:rsidP="007F55E5">
      <w:pPr>
        <w:pStyle w:val="Heading4"/>
        <w:rPr>
          <w:color w:val="000000" w:themeColor="text1"/>
        </w:rPr>
      </w:pPr>
      <w:r w:rsidRPr="00B26A87">
        <w:rPr>
          <w:color w:val="000000" w:themeColor="text1"/>
        </w:rPr>
        <w:t xml:space="preserve">3] </w:t>
      </w:r>
      <w:r w:rsidRPr="00B26A87">
        <w:rPr>
          <w:color w:val="000000" w:themeColor="text1"/>
          <w:u w:val="single"/>
        </w:rPr>
        <w:t>Is-Ought Gap</w:t>
      </w:r>
      <w:r w:rsidRPr="00B26A87">
        <w:rPr>
          <w:color w:val="000000" w:themeColor="text1"/>
        </w:rPr>
        <w:t xml:space="preserve"> – </w:t>
      </w:r>
    </w:p>
    <w:p w14:paraId="61699543" w14:textId="77777777" w:rsidR="007F55E5" w:rsidRPr="00B26A87" w:rsidRDefault="007F55E5" w:rsidP="007F55E5">
      <w:pPr>
        <w:rPr>
          <w:color w:val="000000" w:themeColor="text1"/>
        </w:rPr>
      </w:pPr>
      <w:r w:rsidRPr="00B26A87">
        <w:rPr>
          <w:rStyle w:val="Style13ptBold"/>
          <w:color w:val="000000" w:themeColor="text1"/>
        </w:rPr>
        <w:t>Gray 11</w:t>
      </w:r>
      <w:r w:rsidRPr="00B26A87">
        <w:rPr>
          <w:color w:val="000000" w:themeColor="text1"/>
        </w:rPr>
        <w:t xml:space="preserve"> [James W. Gray (MA in philosophy from San Jose State University). "The Is/Ought Gap: How Do We Get "Ought" from "Is?"" Ethical Realism. N.p., 19 July 2011. Web. 28 Oct. 2015. //Massa]</w:t>
      </w:r>
    </w:p>
    <w:p w14:paraId="2A90094D" w14:textId="77777777" w:rsidR="007F55E5" w:rsidRPr="00B26A87" w:rsidRDefault="007F55E5" w:rsidP="007F55E5">
      <w:pPr>
        <w:rPr>
          <w:color w:val="000000" w:themeColor="text1"/>
          <w:sz w:val="16"/>
        </w:rPr>
      </w:pPr>
      <w:r w:rsidRPr="00B26A87">
        <w:rPr>
          <w:b/>
          <w:color w:val="000000" w:themeColor="text1"/>
          <w:highlight w:val="green"/>
          <w:u w:val="single"/>
        </w:rPr>
        <w:t>The is/ought gap is a problem in moral philosophy</w:t>
      </w:r>
      <w:r w:rsidRPr="00B26A87">
        <w:rPr>
          <w:b/>
          <w:color w:val="000000" w:themeColor="text1"/>
          <w:u w:val="single"/>
        </w:rPr>
        <w:t xml:space="preserve"> where what is the case and what ought to be the case seem quite different, and it presents itself as the following question</w:t>
      </w:r>
      <w:r w:rsidRPr="00B26A87">
        <w:rPr>
          <w:color w:val="000000" w:themeColor="text1"/>
          <w:sz w:val="16"/>
        </w:rPr>
        <w:t xml:space="preserve"> to David Hume: </w:t>
      </w:r>
      <w:r w:rsidRPr="00B26A87">
        <w:rPr>
          <w:b/>
          <w:color w:val="000000" w:themeColor="text1"/>
          <w:highlight w:val="green"/>
          <w:u w:val="single"/>
        </w:rPr>
        <w:t xml:space="preserve">How do we </w:t>
      </w:r>
      <w:r w:rsidRPr="00B26A87">
        <w:rPr>
          <w:b/>
          <w:i/>
          <w:iCs/>
          <w:color w:val="000000" w:themeColor="text1"/>
          <w:highlight w:val="green"/>
          <w:u w:val="single"/>
        </w:rPr>
        <w:t>know</w:t>
      </w:r>
      <w:r w:rsidRPr="00B26A87">
        <w:rPr>
          <w:b/>
          <w:color w:val="000000" w:themeColor="text1"/>
          <w:highlight w:val="green"/>
          <w:u w:val="single"/>
        </w:rPr>
        <w:t xml:space="preserve"> what</w:t>
      </w:r>
      <w:r w:rsidRPr="00B26A87">
        <w:rPr>
          <w:b/>
          <w:color w:val="000000" w:themeColor="text1"/>
          <w:u w:val="single"/>
        </w:rPr>
        <w:t xml:space="preserve"> morally </w:t>
      </w:r>
      <w:r w:rsidRPr="00B26A87">
        <w:rPr>
          <w:b/>
          <w:color w:val="000000" w:themeColor="text1"/>
          <w:highlight w:val="green"/>
          <w:u w:val="single"/>
        </w:rPr>
        <w:t>ought to be</w:t>
      </w:r>
      <w:r w:rsidRPr="00B26A87">
        <w:rPr>
          <w:b/>
          <w:color w:val="000000" w:themeColor="text1"/>
          <w:u w:val="single"/>
        </w:rPr>
        <w:t xml:space="preserve"> the case </w:t>
      </w:r>
      <w:r w:rsidRPr="00B26A87">
        <w:rPr>
          <w:b/>
          <w:color w:val="000000" w:themeColor="text1"/>
          <w:highlight w:val="green"/>
          <w:u w:val="single"/>
        </w:rPr>
        <w:t>from what is</w:t>
      </w:r>
      <w:r w:rsidRPr="00B26A87">
        <w:rPr>
          <w:b/>
          <w:color w:val="000000" w:themeColor="text1"/>
          <w:u w:val="single"/>
        </w:rPr>
        <w:t xml:space="preserve"> the case?</w:t>
      </w:r>
      <w:r w:rsidRPr="00B26A87">
        <w:rPr>
          <w:color w:val="000000" w:themeColor="text1"/>
          <w:sz w:val="16"/>
        </w:rPr>
        <w:t xml:space="preserve"> Hume posed the question in A Treatise of Human Nature Book III Part I Section I: In </w:t>
      </w:r>
      <w:r w:rsidRPr="00B26A87">
        <w:rPr>
          <w:b/>
          <w:color w:val="000000" w:themeColor="text1"/>
          <w:u w:val="single"/>
        </w:rPr>
        <w:t xml:space="preserve">every system of </w:t>
      </w:r>
      <w:r w:rsidRPr="00B26A87">
        <w:rPr>
          <w:b/>
          <w:color w:val="000000" w:themeColor="text1"/>
          <w:highlight w:val="green"/>
          <w:u w:val="single"/>
        </w:rPr>
        <w:t>morality</w:t>
      </w:r>
      <w:r w:rsidRPr="00B26A87">
        <w:rPr>
          <w:color w:val="000000" w:themeColor="text1"/>
          <w:sz w:val="16"/>
        </w:rPr>
        <w:t xml:space="preserve">, which I have hitherto met with, I have always remark’d that the author proceeds for some time in the ordinary way of reasoning, and establishes the being of a God, or makes observations concerning human affairs, when of a sudden I am surpriz’d to find, that instead of the usual copulations of propositions, is and is not, I meet with no proposition that is not connected with an ought, or an ought not. This change </w:t>
      </w:r>
      <w:r w:rsidRPr="00B26A87">
        <w:rPr>
          <w:b/>
          <w:color w:val="000000" w:themeColor="text1"/>
          <w:highlight w:val="green"/>
          <w:u w:val="single"/>
        </w:rPr>
        <w:t>is imperceptible</w:t>
      </w:r>
      <w:r w:rsidRPr="00B26A87">
        <w:rPr>
          <w:color w:val="000000" w:themeColor="text1"/>
          <w:sz w:val="16"/>
        </w:rPr>
        <w:t xml:space="preserve">; but is, however, of the last consequence. </w:t>
      </w:r>
      <w:r w:rsidRPr="00B26A87">
        <w:rPr>
          <w:b/>
          <w:color w:val="000000" w:themeColor="text1"/>
          <w:u w:val="single"/>
        </w:rPr>
        <w:t>For as this ought</w:t>
      </w:r>
      <w:r w:rsidRPr="00B26A87">
        <w:rPr>
          <w:color w:val="000000" w:themeColor="text1"/>
          <w:sz w:val="16"/>
        </w:rPr>
        <w:t xml:space="preserve">, or ought not, </w:t>
      </w:r>
      <w:r w:rsidRPr="00B26A87">
        <w:rPr>
          <w:b/>
          <w:color w:val="000000" w:themeColor="text1"/>
          <w:u w:val="single"/>
        </w:rPr>
        <w:t>expresses some new relation</w:t>
      </w:r>
      <w:r w:rsidRPr="00B26A87">
        <w:rPr>
          <w:color w:val="000000" w:themeColor="text1"/>
          <w:sz w:val="16"/>
        </w:rPr>
        <w:t xml:space="preserve"> or affirmation, ‘tis necessary that it shou’d be observ’d and explain’d; and at the same time that a reason shou’d be given, </w:t>
      </w:r>
      <w:r w:rsidRPr="00B26A87">
        <w:rPr>
          <w:b/>
          <w:color w:val="000000" w:themeColor="text1"/>
          <w:u w:val="single"/>
        </w:rPr>
        <w:t>for what seems altogether inconceivable</w:t>
      </w:r>
      <w:r w:rsidRPr="00B26A87">
        <w:rPr>
          <w:color w:val="000000" w:themeColor="text1"/>
          <w:sz w:val="16"/>
        </w:rPr>
        <w:t xml:space="preserve">, how this new relation can be a deduction from others, which are entirely different from it. It is here that Hume points out that </w:t>
      </w:r>
      <w:r w:rsidRPr="00B26A87">
        <w:rPr>
          <w:b/>
          <w:color w:val="000000" w:themeColor="text1"/>
          <w:u w:val="single"/>
        </w:rPr>
        <w:t>philosophers argue about</w:t>
      </w:r>
      <w:r w:rsidRPr="00B26A87">
        <w:rPr>
          <w:color w:val="000000" w:themeColor="text1"/>
          <w:sz w:val="16"/>
        </w:rPr>
        <w:t xml:space="preserve"> various </w:t>
      </w:r>
      <w:r w:rsidRPr="00B26A87">
        <w:rPr>
          <w:b/>
          <w:color w:val="000000" w:themeColor="text1"/>
          <w:u w:val="single"/>
        </w:rPr>
        <w:t>nonmoral facts, then somehow conclude what ought to be the case</w:t>
      </w:r>
      <w:r w:rsidRPr="00B26A87">
        <w:rPr>
          <w:color w:val="000000" w:themeColor="text1"/>
          <w:sz w:val="16"/>
        </w:rPr>
        <w:t xml:space="preserve"> (or what people ought to do) </w:t>
      </w:r>
      <w:r w:rsidRPr="00B26A87">
        <w:rPr>
          <w:b/>
          <w:color w:val="000000" w:themeColor="text1"/>
          <w:u w:val="single"/>
        </w:rPr>
        <w:t>based on</w:t>
      </w:r>
      <w:r w:rsidRPr="00B26A87">
        <w:rPr>
          <w:color w:val="000000" w:themeColor="text1"/>
          <w:sz w:val="16"/>
        </w:rPr>
        <w:t xml:space="preserve"> those facts (about </w:t>
      </w:r>
      <w:r w:rsidRPr="00B26A87">
        <w:rPr>
          <w:b/>
          <w:color w:val="000000" w:themeColor="text1"/>
          <w:u w:val="single"/>
        </w:rPr>
        <w:t>what is the case</w:t>
      </w:r>
      <w:r w:rsidRPr="00B26A87">
        <w:rPr>
          <w:color w:val="000000" w:themeColor="text1"/>
          <w:sz w:val="16"/>
        </w:rPr>
        <w:t xml:space="preserve">). </w:t>
      </w:r>
      <w:r w:rsidRPr="00B26A87">
        <w:rPr>
          <w:b/>
          <w:color w:val="000000" w:themeColor="text1"/>
          <w:u w:val="single"/>
        </w:rPr>
        <w:t xml:space="preserve">For example, </w:t>
      </w:r>
      <w:r w:rsidRPr="00B26A87">
        <w:rPr>
          <w:b/>
          <w:color w:val="000000" w:themeColor="text1"/>
          <w:highlight w:val="green"/>
          <w:u w:val="single"/>
        </w:rPr>
        <w:t>we might find</w:t>
      </w:r>
      <w:r w:rsidRPr="00B26A87">
        <w:rPr>
          <w:b/>
          <w:color w:val="000000" w:themeColor="text1"/>
          <w:u w:val="single"/>
        </w:rPr>
        <w:t xml:space="preserve"> out that </w:t>
      </w:r>
      <w:r w:rsidRPr="00B26A87">
        <w:rPr>
          <w:b/>
          <w:color w:val="000000" w:themeColor="text1"/>
          <w:highlight w:val="green"/>
          <w:u w:val="single"/>
        </w:rPr>
        <w:t>arsenic</w:t>
      </w:r>
      <w:r w:rsidRPr="00B26A87">
        <w:rPr>
          <w:b/>
          <w:color w:val="000000" w:themeColor="text1"/>
          <w:u w:val="single"/>
        </w:rPr>
        <w:t xml:space="preserve"> is </w:t>
      </w:r>
      <w:r w:rsidRPr="00B26A87">
        <w:rPr>
          <w:b/>
          <w:color w:val="000000" w:themeColor="text1"/>
          <w:highlight w:val="green"/>
          <w:u w:val="single"/>
        </w:rPr>
        <w:t>poisonous and conclude</w:t>
      </w:r>
      <w:r w:rsidRPr="00B26A87">
        <w:rPr>
          <w:b/>
          <w:color w:val="000000" w:themeColor="text1"/>
          <w:u w:val="single"/>
        </w:rPr>
        <w:t xml:space="preserve"> that </w:t>
      </w:r>
      <w:r w:rsidRPr="00B26A87">
        <w:rPr>
          <w:b/>
          <w:color w:val="000000" w:themeColor="text1"/>
          <w:highlight w:val="green"/>
          <w:u w:val="single"/>
        </w:rPr>
        <w:t>we ought not consume it.</w:t>
      </w:r>
      <w:r w:rsidRPr="00B26A87">
        <w:rPr>
          <w:b/>
          <w:color w:val="000000" w:themeColor="text1"/>
          <w:u w:val="single"/>
        </w:rPr>
        <w:t xml:space="preserve"> But we need to know how </w:t>
      </w:r>
      <w:r w:rsidRPr="00B26A87">
        <w:rPr>
          <w:b/>
          <w:color w:val="000000" w:themeColor="text1"/>
          <w:highlight w:val="green"/>
          <w:u w:val="single"/>
        </w:rPr>
        <w:t>nonmoral facts</w:t>
      </w:r>
      <w:r w:rsidRPr="00B26A87">
        <w:rPr>
          <w:b/>
          <w:color w:val="000000" w:themeColor="text1"/>
          <w:u w:val="single"/>
        </w:rPr>
        <w:t xml:space="preserve"> can </w:t>
      </w:r>
      <w:r w:rsidRPr="00B26A87">
        <w:rPr>
          <w:b/>
          <w:color w:val="000000" w:themeColor="text1"/>
          <w:highlight w:val="green"/>
          <w:u w:val="single"/>
        </w:rPr>
        <w:t>lead to moral conclusions.</w:t>
      </w:r>
      <w:r w:rsidRPr="00B26A87">
        <w:rPr>
          <w:b/>
          <w:color w:val="000000" w:themeColor="text1"/>
          <w:u w:val="single"/>
        </w:rPr>
        <w:t xml:space="preserve"> These two things </w:t>
      </w:r>
      <w:r w:rsidRPr="00B26A87">
        <w:rPr>
          <w:b/>
          <w:color w:val="000000" w:themeColor="text1"/>
          <w:highlight w:val="green"/>
          <w:u w:val="single"/>
        </w:rPr>
        <w:t>seem unrelated.</w:t>
      </w:r>
      <w:r w:rsidRPr="00B26A87">
        <w:rPr>
          <w:b/>
          <w:color w:val="000000" w:themeColor="text1"/>
          <w:u w:val="single"/>
        </w:rPr>
        <w:t xml:space="preserve"> </w:t>
      </w:r>
      <w:r w:rsidRPr="00B26A87">
        <w:rPr>
          <w:color w:val="000000" w:themeColor="text1"/>
          <w:sz w:val="16"/>
        </w:rPr>
        <w:t>The is/ought gap doesn’t seem like a problem for nonmoral oughts—what we ought to do to accomplish our goals, fulfill our desires, or maintain our commitments. For example, we could say, “If you want to be healthy, you ought not consume arsenic.” However, it might be morally wrong to consume arsenic. If it is, we have some more explaining to do.</w:t>
      </w:r>
    </w:p>
    <w:p w14:paraId="72C1A044" w14:textId="1C9EFCD6" w:rsidR="007F55E5" w:rsidRPr="00B26A87" w:rsidRDefault="00C153B2" w:rsidP="007F55E5">
      <w:pPr>
        <w:pStyle w:val="Heading4"/>
        <w:rPr>
          <w:color w:val="000000" w:themeColor="text1"/>
        </w:rPr>
      </w:pPr>
      <w:r w:rsidRPr="00B26A87">
        <w:rPr>
          <w:color w:val="000000" w:themeColor="text1"/>
        </w:rPr>
        <w:t>Only</w:t>
      </w:r>
      <w:r w:rsidR="007F55E5" w:rsidRPr="00B26A87">
        <w:rPr>
          <w:color w:val="000000" w:themeColor="text1"/>
        </w:rPr>
        <w:t xml:space="preserve"> practical reason</w:t>
      </w:r>
      <w:r w:rsidRPr="00B26A87">
        <w:rPr>
          <w:color w:val="000000" w:themeColor="text1"/>
        </w:rPr>
        <w:t xml:space="preserve"> is a priori</w:t>
      </w:r>
      <w:r w:rsidR="007F55E5" w:rsidRPr="00B26A87">
        <w:rPr>
          <w:color w:val="000000" w:themeColor="text1"/>
        </w:rPr>
        <w:t xml:space="preserve">. </w:t>
      </w:r>
    </w:p>
    <w:p w14:paraId="092E53FB" w14:textId="77777777" w:rsidR="007F55E5" w:rsidRPr="00B26A87" w:rsidRDefault="007F55E5" w:rsidP="007F55E5">
      <w:pPr>
        <w:rPr>
          <w:color w:val="000000" w:themeColor="text1"/>
        </w:rPr>
      </w:pPr>
      <w:r w:rsidRPr="00B26A87">
        <w:rPr>
          <w:rStyle w:val="Style13ptBold"/>
          <w:color w:val="000000" w:themeColor="text1"/>
        </w:rPr>
        <w:t>Korsgaard</w:t>
      </w:r>
      <w:r w:rsidRPr="00B26A87">
        <w:rPr>
          <w:color w:val="000000" w:themeColor="text1"/>
        </w:rPr>
        <w:t xml:space="preserve"> [Korsgaard, Christine (Arthur Kingsley Porter Professor of Philosophy at Harvard University). “Creating The Kingdom of Ends: Reciprocity and Responsibility in Personal Relations.” (p. 317-318). https://www.people.fas.harvard.edu/~korsgaar/CMK.CKE.Essay.pdf]</w:t>
      </w:r>
    </w:p>
    <w:p w14:paraId="515880A6" w14:textId="77777777" w:rsidR="007F55E5" w:rsidRPr="00B26A87" w:rsidRDefault="007F55E5" w:rsidP="007F55E5">
      <w:pPr>
        <w:rPr>
          <w:color w:val="000000" w:themeColor="text1"/>
          <w:sz w:val="16"/>
        </w:rPr>
      </w:pPr>
      <w:r w:rsidRPr="00B26A87">
        <w:rPr>
          <w:color w:val="000000" w:themeColor="text1"/>
          <w:sz w:val="16"/>
        </w:rPr>
        <w:t xml:space="preserve">On what I take to be the correct interpretation, the distinction is not between two kinds of beings, but between the beings of this world insofar as they are authentically active and the same beings insofar as we are passively receptive to them. The “gap” in our knowledge exists not because of the limits of experience but because of its essential nature: to experience something is (in part) to be passively receptive to it, and therefore we cannot have experiences of activity as such.xxvi </w:t>
      </w:r>
      <w:r w:rsidRPr="00B26A87">
        <w:rPr>
          <w:rStyle w:val="Emphasis"/>
          <w:color w:val="000000" w:themeColor="text1"/>
        </w:rPr>
        <w:t xml:space="preserve">As thinkers and choosers </w:t>
      </w:r>
      <w:r w:rsidRPr="00B26A87">
        <w:rPr>
          <w:rStyle w:val="Emphasis"/>
          <w:color w:val="000000" w:themeColor="text1"/>
          <w:highlight w:val="green"/>
        </w:rPr>
        <w:t>we must</w:t>
      </w:r>
      <w:r w:rsidRPr="00B26A87">
        <w:rPr>
          <w:rStyle w:val="Emphasis"/>
          <w:color w:val="000000" w:themeColor="text1"/>
        </w:rPr>
        <w:t xml:space="preserve"> regard ourselves as active beings, even though we cannot experience ourselves as active beings, and so we </w:t>
      </w:r>
      <w:r w:rsidRPr="00B26A87">
        <w:rPr>
          <w:rStyle w:val="Emphasis"/>
          <w:color w:val="000000" w:themeColor="text1"/>
          <w:highlight w:val="green"/>
        </w:rPr>
        <w:t>place ourselves among the noumena</w:t>
      </w:r>
      <w:r w:rsidRPr="00B26A87">
        <w:rPr>
          <w:rStyle w:val="Emphasis"/>
          <w:color w:val="000000" w:themeColor="text1"/>
        </w:rPr>
        <w:t xml:space="preserve">, necessarily, whenever we think and act. </w:t>
      </w:r>
      <w:r w:rsidRPr="00B26A87">
        <w:rPr>
          <w:color w:val="000000" w:themeColor="text1"/>
          <w:sz w:val="16"/>
        </w:rPr>
        <w:t>According to this interpretation, the laws of the phenomenal world are laws that describe and explain our behavior.</w:t>
      </w:r>
      <w:r w:rsidRPr="00B26A87">
        <w:rPr>
          <w:rStyle w:val="Emphasis"/>
          <w:color w:val="000000" w:themeColor="text1"/>
        </w:rPr>
        <w:t xml:space="preserve"> But the </w:t>
      </w:r>
      <w:r w:rsidRPr="00B26A87">
        <w:rPr>
          <w:rStyle w:val="Emphasis"/>
          <w:color w:val="000000" w:themeColor="text1"/>
          <w:highlight w:val="green"/>
        </w:rPr>
        <w:t>laws of the noumenal</w:t>
      </w:r>
      <w:r w:rsidRPr="00B26A87">
        <w:rPr>
          <w:rStyle w:val="Emphasis"/>
          <w:color w:val="000000" w:themeColor="text1"/>
        </w:rPr>
        <w:t xml:space="preserve"> world are laws which are </w:t>
      </w:r>
      <w:r w:rsidRPr="00B26A87">
        <w:rPr>
          <w:rStyle w:val="Emphasis"/>
          <w:color w:val="000000" w:themeColor="text1"/>
          <w:highlight w:val="green"/>
        </w:rPr>
        <w:t>address</w:t>
      </w:r>
      <w:r w:rsidRPr="00B26A87">
        <w:rPr>
          <w:rStyle w:val="Emphasis"/>
          <w:color w:val="000000" w:themeColor="text1"/>
        </w:rPr>
        <w:t xml:space="preserve">ed to </w:t>
      </w:r>
      <w:r w:rsidRPr="00B26A87">
        <w:rPr>
          <w:rStyle w:val="Emphasis"/>
          <w:color w:val="000000" w:themeColor="text1"/>
          <w:highlight w:val="green"/>
        </w:rPr>
        <w:t>us as active beings</w:t>
      </w:r>
      <w:r w:rsidRPr="00B26A87">
        <w:rPr>
          <w:rStyle w:val="Emphasis"/>
          <w:color w:val="000000" w:themeColor="text1"/>
        </w:rPr>
        <w:t xml:space="preserve">; their business is not to describe and explain at all, but </w:t>
      </w:r>
      <w:r w:rsidRPr="00B26A87">
        <w:rPr>
          <w:rStyle w:val="Emphasis"/>
          <w:color w:val="000000" w:themeColor="text1"/>
          <w:highlight w:val="green"/>
        </w:rPr>
        <w:t>to</w:t>
      </w:r>
      <w:r w:rsidRPr="00B26A87">
        <w:rPr>
          <w:rStyle w:val="Emphasis"/>
          <w:color w:val="000000" w:themeColor="text1"/>
        </w:rPr>
        <w:t xml:space="preserve"> govern what we do.</w:t>
      </w:r>
      <w:r w:rsidRPr="00B26A87">
        <w:rPr>
          <w:color w:val="000000" w:themeColor="text1"/>
          <w:sz w:val="16"/>
        </w:rPr>
        <w:t xml:space="preserve">xxvii Reason has two employments, theoretical and practical. We view ourselves as phenomena when we take on the theoretical task of describing and explaining our behavior; </w:t>
      </w:r>
      <w:r w:rsidRPr="00B26A87">
        <w:rPr>
          <w:rStyle w:val="Emphasis"/>
          <w:color w:val="000000" w:themeColor="text1"/>
        </w:rPr>
        <w:t xml:space="preserve">we view ourselves as noumena when our practical task is one of </w:t>
      </w:r>
      <w:r w:rsidRPr="00B26A87">
        <w:rPr>
          <w:rStyle w:val="Emphasis"/>
          <w:color w:val="000000" w:themeColor="text1"/>
          <w:highlight w:val="green"/>
        </w:rPr>
        <w:t>decid</w:t>
      </w:r>
      <w:r w:rsidRPr="00B26A87">
        <w:rPr>
          <w:rStyle w:val="Emphasis"/>
          <w:color w:val="000000" w:themeColor="text1"/>
        </w:rPr>
        <w:t xml:space="preserve">ing </w:t>
      </w:r>
      <w:r w:rsidRPr="00B26A87">
        <w:rPr>
          <w:rStyle w:val="Emphasis"/>
          <w:color w:val="000000" w:themeColor="text1"/>
          <w:highlight w:val="green"/>
        </w:rPr>
        <w:t>what to do</w:t>
      </w:r>
      <w:r w:rsidRPr="00B26A87">
        <w:rPr>
          <w:rStyle w:val="Emphasis"/>
          <w:color w:val="000000" w:themeColor="text1"/>
        </w:rPr>
        <w:t>.</w:t>
      </w:r>
      <w:r w:rsidRPr="00B26A87">
        <w:rPr>
          <w:color w:val="000000" w:themeColor="text1"/>
          <w:sz w:val="16"/>
        </w:rPr>
        <w:t xml:space="preserve">xxviii The two standpoints cannot be mixed because these two enterprises - explanation and decision - are mutually exclusive.xxix These two ways of understanding the noumenal/phenomenal distinction yield very different interpretations of Kant’s strictures against trying to picture the relation between the noumenal and phenomenal worlds. On the ontological view, the question how the two worlds are related is one which, frustratingly, cannot be answered. On the active/passive view, it is one which cannot coherently be asked. There is no question that is answered by my descriptions of how Marilyn’s freedom interacts with the causal forces that determine her. </w:t>
      </w:r>
      <w:r w:rsidRPr="00B26A87">
        <w:rPr>
          <w:rStyle w:val="Emphasis"/>
          <w:color w:val="000000" w:themeColor="text1"/>
        </w:rPr>
        <w:t xml:space="preserve">For </w:t>
      </w:r>
      <w:r w:rsidRPr="00B26A87">
        <w:rPr>
          <w:rStyle w:val="Emphasis"/>
          <w:color w:val="000000" w:themeColor="text1"/>
          <w:highlight w:val="green"/>
        </w:rPr>
        <w:t>freedom</w:t>
      </w:r>
      <w:r w:rsidRPr="00B26A87">
        <w:rPr>
          <w:rStyle w:val="Emphasis"/>
          <w:color w:val="000000" w:themeColor="text1"/>
        </w:rPr>
        <w:t xml:space="preserve"> </w:t>
      </w:r>
      <w:r w:rsidRPr="00B26A87">
        <w:rPr>
          <w:rStyle w:val="Emphasis"/>
          <w:color w:val="000000" w:themeColor="text1"/>
          <w:highlight w:val="green"/>
        </w:rPr>
        <w:t>is</w:t>
      </w:r>
      <w:r w:rsidRPr="00B26A87">
        <w:rPr>
          <w:rStyle w:val="Emphasis"/>
          <w:color w:val="000000" w:themeColor="text1"/>
        </w:rPr>
        <w:t xml:space="preserve"> a concept with a practical employment, </w:t>
      </w:r>
      <w:r w:rsidRPr="00B26A87">
        <w:rPr>
          <w:rStyle w:val="Emphasis"/>
          <w:color w:val="000000" w:themeColor="text1"/>
          <w:highlight w:val="green"/>
        </w:rPr>
        <w:t>used in</w:t>
      </w:r>
      <w:r w:rsidRPr="00B26A87">
        <w:rPr>
          <w:rStyle w:val="Emphasis"/>
          <w:color w:val="000000" w:themeColor="text1"/>
        </w:rPr>
        <w:t xml:space="preserve"> the choice and </w:t>
      </w:r>
      <w:r w:rsidRPr="00B26A87">
        <w:rPr>
          <w:rStyle w:val="Emphasis"/>
          <w:color w:val="000000" w:themeColor="text1"/>
          <w:highlight w:val="green"/>
        </w:rPr>
        <w:t>justification of action</w:t>
      </w:r>
      <w:r w:rsidRPr="00B26A87">
        <w:rPr>
          <w:rStyle w:val="Emphasis"/>
          <w:color w:val="000000" w:themeColor="text1"/>
        </w:rPr>
        <w:t xml:space="preserve">, not in explanation or prediction; </w:t>
      </w:r>
      <w:r w:rsidRPr="00B26A87">
        <w:rPr>
          <w:rStyle w:val="Emphasis"/>
          <w:color w:val="000000" w:themeColor="text1"/>
          <w:highlight w:val="green"/>
        </w:rPr>
        <w:t>while causality</w:t>
      </w:r>
      <w:r w:rsidRPr="00B26A87">
        <w:rPr>
          <w:rStyle w:val="Emphasis"/>
          <w:color w:val="000000" w:themeColor="text1"/>
        </w:rPr>
        <w:t xml:space="preserve"> </w:t>
      </w:r>
      <w:r w:rsidRPr="00B26A87">
        <w:rPr>
          <w:rStyle w:val="Emphasis"/>
          <w:color w:val="000000" w:themeColor="text1"/>
          <w:highlight w:val="green"/>
        </w:rPr>
        <w:t>is</w:t>
      </w:r>
      <w:r w:rsidRPr="00B26A87">
        <w:rPr>
          <w:rStyle w:val="Emphasis"/>
          <w:color w:val="000000" w:themeColor="text1"/>
        </w:rPr>
        <w:t xml:space="preserve"> a concept of theory, </w:t>
      </w:r>
      <w:r w:rsidRPr="00B26A87">
        <w:rPr>
          <w:rStyle w:val="Emphasis"/>
          <w:color w:val="000000" w:themeColor="text1"/>
          <w:highlight w:val="green"/>
        </w:rPr>
        <w:t>used to</w:t>
      </w:r>
      <w:r w:rsidRPr="00B26A87">
        <w:rPr>
          <w:rStyle w:val="Emphasis"/>
          <w:color w:val="000000" w:themeColor="text1"/>
        </w:rPr>
        <w:t xml:space="preserve"> explain and </w:t>
      </w:r>
      <w:r w:rsidRPr="00B26A87">
        <w:rPr>
          <w:rStyle w:val="Emphasis"/>
          <w:color w:val="000000" w:themeColor="text1"/>
          <w:highlight w:val="green"/>
        </w:rPr>
        <w:t>predict</w:t>
      </w:r>
      <w:r w:rsidRPr="00B26A87">
        <w:rPr>
          <w:rStyle w:val="Emphasis"/>
          <w:color w:val="000000" w:themeColor="text1"/>
        </w:rPr>
        <w:t xml:space="preserve"> actions </w:t>
      </w:r>
      <w:r w:rsidRPr="00B26A87">
        <w:rPr>
          <w:rStyle w:val="Emphasis"/>
          <w:color w:val="000000" w:themeColor="text1"/>
          <w:highlight w:val="green"/>
        </w:rPr>
        <w:t>but not</w:t>
      </w:r>
      <w:r w:rsidRPr="00B26A87">
        <w:rPr>
          <w:rStyle w:val="Emphasis"/>
          <w:color w:val="000000" w:themeColor="text1"/>
        </w:rPr>
        <w:t xml:space="preserve"> to </w:t>
      </w:r>
      <w:r w:rsidRPr="00B26A87">
        <w:rPr>
          <w:rStyle w:val="Emphasis"/>
          <w:color w:val="000000" w:themeColor="text1"/>
          <w:highlight w:val="green"/>
        </w:rPr>
        <w:t>justify</w:t>
      </w:r>
      <w:r w:rsidRPr="00B26A87">
        <w:rPr>
          <w:rStyle w:val="Emphasis"/>
          <w:color w:val="000000" w:themeColor="text1"/>
        </w:rPr>
        <w:t xml:space="preserve"> them.</w:t>
      </w:r>
      <w:r w:rsidRPr="00B26A87">
        <w:rPr>
          <w:color w:val="000000" w:themeColor="text1"/>
          <w:sz w:val="16"/>
        </w:rPr>
        <w:t>xxx There is no standpoint from which we are doing both of these things at once, and so there is no place from which to ask a question that includes both concepts in its answer.</w:t>
      </w:r>
    </w:p>
    <w:p w14:paraId="652BF0DA" w14:textId="77777777" w:rsidR="004E0930" w:rsidRPr="00B26A87" w:rsidRDefault="007F55E5" w:rsidP="007F55E5">
      <w:pPr>
        <w:pStyle w:val="Heading4"/>
        <w:rPr>
          <w:color w:val="000000" w:themeColor="text1"/>
        </w:rPr>
      </w:pPr>
      <w:r w:rsidRPr="00B26A87">
        <w:rPr>
          <w:color w:val="000000" w:themeColor="text1"/>
        </w:rPr>
        <w:t xml:space="preserve">O/W – </w:t>
      </w:r>
    </w:p>
    <w:p w14:paraId="6DBC6E33" w14:textId="201F206E" w:rsidR="001527F6" w:rsidRPr="00B26A87" w:rsidRDefault="007F55E5" w:rsidP="007F55E5">
      <w:pPr>
        <w:pStyle w:val="Heading4"/>
        <w:rPr>
          <w:color w:val="000000" w:themeColor="text1"/>
        </w:rPr>
      </w:pPr>
      <w:r w:rsidRPr="00B26A87">
        <w:rPr>
          <w:color w:val="000000" w:themeColor="text1"/>
        </w:rPr>
        <w:t xml:space="preserve">A] </w:t>
      </w:r>
      <w:r w:rsidRPr="00B26A87">
        <w:rPr>
          <w:color w:val="000000" w:themeColor="text1"/>
          <w:u w:val="single"/>
        </w:rPr>
        <w:t>Infinite Regress</w:t>
      </w:r>
      <w:r w:rsidRPr="00B26A87">
        <w:rPr>
          <w:color w:val="000000" w:themeColor="text1"/>
        </w:rPr>
        <w:t xml:space="preserve"> – certainty must answer “why” because it would otherwise allow agents to </w:t>
      </w:r>
      <w:r w:rsidRPr="00B26A87">
        <w:rPr>
          <w:color w:val="000000" w:themeColor="text1"/>
          <w:u w:val="single"/>
        </w:rPr>
        <w:t>infinitely</w:t>
      </w:r>
      <w:r w:rsidRPr="00B26A87">
        <w:rPr>
          <w:color w:val="000000" w:themeColor="text1"/>
        </w:rPr>
        <w:t xml:space="preserve"> question why it’s true – other frameworks allow agents to question </w:t>
      </w:r>
      <w:r w:rsidRPr="00B26A87">
        <w:rPr>
          <w:color w:val="000000" w:themeColor="text1"/>
          <w:u w:val="single"/>
        </w:rPr>
        <w:t>every part</w:t>
      </w:r>
      <w:r w:rsidRPr="00B26A87">
        <w:rPr>
          <w:color w:val="000000" w:themeColor="text1"/>
        </w:rPr>
        <w:t xml:space="preserve"> of it, but questioning reason </w:t>
      </w:r>
      <w:r w:rsidRPr="00B26A87">
        <w:rPr>
          <w:color w:val="000000" w:themeColor="text1"/>
          <w:u w:val="single"/>
        </w:rPr>
        <w:t>concedes</w:t>
      </w:r>
      <w:r w:rsidRPr="00B26A87">
        <w:rPr>
          <w:color w:val="000000" w:themeColor="text1"/>
        </w:rPr>
        <w:t xml:space="preserve"> its authority which proves its </w:t>
      </w:r>
      <w:r w:rsidRPr="00B26A87">
        <w:rPr>
          <w:color w:val="000000" w:themeColor="text1"/>
          <w:u w:val="single"/>
        </w:rPr>
        <w:t>inescapable</w:t>
      </w:r>
      <w:r w:rsidRPr="00B26A87">
        <w:rPr>
          <w:color w:val="000000" w:themeColor="text1"/>
        </w:rPr>
        <w:t xml:space="preserve">. </w:t>
      </w:r>
    </w:p>
    <w:p w14:paraId="5A87A556" w14:textId="77777777" w:rsidR="001527F6" w:rsidRPr="00B26A87" w:rsidRDefault="007F55E5" w:rsidP="007F55E5">
      <w:pPr>
        <w:pStyle w:val="Heading4"/>
        <w:rPr>
          <w:color w:val="000000" w:themeColor="text1"/>
        </w:rPr>
      </w:pPr>
      <w:r w:rsidRPr="00B26A87">
        <w:rPr>
          <w:color w:val="000000" w:themeColor="text1"/>
        </w:rPr>
        <w:t xml:space="preserve">B] </w:t>
      </w:r>
      <w:r w:rsidRPr="00B26A87">
        <w:rPr>
          <w:color w:val="000000" w:themeColor="text1"/>
          <w:u w:val="single"/>
        </w:rPr>
        <w:t>Action Theory</w:t>
      </w:r>
      <w:r w:rsidRPr="00B26A87">
        <w:rPr>
          <w:color w:val="000000" w:themeColor="text1"/>
        </w:rPr>
        <w:t xml:space="preserve"> – any action can be broken down into an infinite number of sub-actions. Without an account of </w:t>
      </w:r>
      <w:r w:rsidRPr="00B26A87">
        <w:rPr>
          <w:color w:val="000000" w:themeColor="text1"/>
          <w:u w:val="single"/>
        </w:rPr>
        <w:t>what an action is</w:t>
      </w:r>
      <w:r w:rsidRPr="00B26A87">
        <w:rPr>
          <w:color w:val="000000" w:themeColor="text1"/>
        </w:rPr>
        <w:t xml:space="preserve">, it’s impossible to ask questions about which actions are good. </w:t>
      </w:r>
    </w:p>
    <w:p w14:paraId="4B4C508C" w14:textId="70DC9D33" w:rsidR="007F55E5" w:rsidRPr="00B26A87" w:rsidRDefault="007F55E5" w:rsidP="007F55E5">
      <w:pPr>
        <w:pStyle w:val="Heading4"/>
        <w:rPr>
          <w:color w:val="000000" w:themeColor="text1"/>
        </w:rPr>
      </w:pPr>
      <w:r w:rsidRPr="00B26A87">
        <w:rPr>
          <w:color w:val="000000" w:themeColor="text1"/>
        </w:rPr>
        <w:t>Practical reason solves – the intent to follow through on a maxim unites subactions into a full actions.</w:t>
      </w:r>
    </w:p>
    <w:p w14:paraId="2274323C" w14:textId="54533738" w:rsidR="007F55E5" w:rsidRPr="00B26A87" w:rsidRDefault="007F55E5" w:rsidP="007F55E5">
      <w:pPr>
        <w:pStyle w:val="Heading4"/>
        <w:rPr>
          <w:color w:val="000000" w:themeColor="text1"/>
        </w:rPr>
      </w:pPr>
      <w:r w:rsidRPr="00B26A87">
        <w:rPr>
          <w:color w:val="000000" w:themeColor="text1"/>
        </w:rPr>
        <w:t xml:space="preserve">That justifies </w:t>
      </w:r>
      <w:r w:rsidRPr="00B26A87">
        <w:rPr>
          <w:color w:val="000000" w:themeColor="text1"/>
          <w:u w:val="single"/>
        </w:rPr>
        <w:t>universal laws of morality</w:t>
      </w:r>
      <w:r w:rsidRPr="00B26A87">
        <w:rPr>
          <w:color w:val="000000" w:themeColor="text1"/>
        </w:rPr>
        <w:t xml:space="preserve"> – there’s no distinction between practical reasoners – its incoherent to claim that 1+1=2 just for me. </w:t>
      </w:r>
    </w:p>
    <w:p w14:paraId="07371A4A" w14:textId="77777777" w:rsidR="007F55E5" w:rsidRPr="00B26A87" w:rsidRDefault="007F55E5" w:rsidP="007F55E5">
      <w:pPr>
        <w:pStyle w:val="Heading4"/>
        <w:rPr>
          <w:color w:val="000000" w:themeColor="text1"/>
        </w:rPr>
      </w:pPr>
      <w:r w:rsidRPr="00B26A87">
        <w:rPr>
          <w:color w:val="000000" w:themeColor="text1"/>
        </w:rPr>
        <w:t xml:space="preserve">Thus, the standard is </w:t>
      </w:r>
      <w:r w:rsidRPr="00B26A87">
        <w:rPr>
          <w:i/>
          <w:iCs w:val="0"/>
          <w:color w:val="000000" w:themeColor="text1"/>
          <w:u w:val="single"/>
        </w:rPr>
        <w:t>consistency with universalizable maxims</w:t>
      </w:r>
      <w:r w:rsidRPr="00B26A87">
        <w:rPr>
          <w:color w:val="000000" w:themeColor="text1"/>
        </w:rPr>
        <w:t xml:space="preserve"> – actions are ethical insofar as willing it doesn’t infringe on the ability to will it. </w:t>
      </w:r>
    </w:p>
    <w:p w14:paraId="67F8340A" w14:textId="77777777" w:rsidR="007F55E5" w:rsidRPr="00B26A87" w:rsidRDefault="007F55E5" w:rsidP="007F55E5">
      <w:pPr>
        <w:pStyle w:val="Heading4"/>
        <w:spacing w:line="276" w:lineRule="auto"/>
        <w:rPr>
          <w:rFonts w:cs="Calibri"/>
          <w:color w:val="000000" w:themeColor="text1"/>
        </w:rPr>
      </w:pPr>
      <w:r w:rsidRPr="00B26A87">
        <w:rPr>
          <w:color w:val="000000" w:themeColor="text1"/>
        </w:rPr>
        <w:t xml:space="preserve">1] </w:t>
      </w:r>
      <w:r w:rsidRPr="00B26A87">
        <w:rPr>
          <w:rFonts w:cs="Calibri"/>
          <w:color w:val="000000" w:themeColor="text1"/>
        </w:rPr>
        <w:t xml:space="preserve">Performativity – when you enter debate, you presume that you will be free to set and pursue ends in the round because of a system of reciprocally enforced constraints. </w:t>
      </w:r>
    </w:p>
    <w:p w14:paraId="18DA2CD8" w14:textId="77777777" w:rsidR="00475BCC" w:rsidRPr="00B26A87" w:rsidRDefault="007F55E5" w:rsidP="00475BCC">
      <w:pPr>
        <w:pStyle w:val="Heading4"/>
        <w:rPr>
          <w:color w:val="000000" w:themeColor="text1"/>
        </w:rPr>
      </w:pPr>
      <w:r w:rsidRPr="00B26A87">
        <w:rPr>
          <w:color w:val="000000" w:themeColor="text1"/>
        </w:rPr>
        <w:t xml:space="preserve">2] </w:t>
      </w:r>
      <w:r w:rsidR="00475BCC" w:rsidRPr="00B26A87">
        <w:rPr>
          <w:color w:val="000000" w:themeColor="text1"/>
        </w:rPr>
        <w:t>Critique cannot be divorced from Kantian thinking. A priori reason is necessary to identify oppressive beliefs.</w:t>
      </w:r>
    </w:p>
    <w:p w14:paraId="04F713F1" w14:textId="77777777" w:rsidR="00475BCC" w:rsidRPr="00B26A87" w:rsidRDefault="00475BCC" w:rsidP="00475BCC">
      <w:pPr>
        <w:shd w:val="clear" w:color="auto" w:fill="FFFFFF"/>
        <w:rPr>
          <w:rStyle w:val="Style13ptBold"/>
          <w:rFonts w:cstheme="majorHAnsi"/>
          <w:b w:val="0"/>
          <w:color w:val="000000" w:themeColor="text1"/>
          <w:sz w:val="24"/>
          <w:szCs w:val="24"/>
        </w:rPr>
      </w:pPr>
      <w:r w:rsidRPr="00B26A87">
        <w:rPr>
          <w:rStyle w:val="Style13ptBold"/>
          <w:rFonts w:cstheme="majorHAnsi"/>
          <w:color w:val="000000" w:themeColor="text1"/>
        </w:rPr>
        <w:t>Wood</w:t>
      </w:r>
      <w:r w:rsidRPr="00B26A87">
        <w:rPr>
          <w:rStyle w:val="Style13ptBold"/>
          <w:rFonts w:cstheme="majorHAnsi"/>
          <w:b w:val="0"/>
          <w:color w:val="000000" w:themeColor="text1"/>
          <w:sz w:val="24"/>
          <w:szCs w:val="24"/>
        </w:rPr>
        <w:t xml:space="preserve"> Wood, Allen, Professor of Philosophy at Stanford University. </w:t>
      </w:r>
      <w:r w:rsidRPr="00B26A87">
        <w:rPr>
          <w:rStyle w:val="Style13ptBold"/>
          <w:rFonts w:cstheme="majorHAnsi"/>
          <w:b w:val="0"/>
          <w:i/>
          <w:color w:val="000000" w:themeColor="text1"/>
          <w:sz w:val="24"/>
          <w:szCs w:val="24"/>
        </w:rPr>
        <w:t>Kantian Ethics</w:t>
      </w:r>
      <w:r w:rsidRPr="00B26A87">
        <w:rPr>
          <w:rStyle w:val="Style13ptBold"/>
          <w:rFonts w:cstheme="majorHAnsi"/>
          <w:b w:val="0"/>
          <w:color w:val="000000" w:themeColor="text1"/>
          <w:sz w:val="24"/>
          <w:szCs w:val="24"/>
        </w:rPr>
        <w:t>, Cambridge University Press, pg. 11-12, 2007. 11/21/17 MB PZ</w:t>
      </w:r>
    </w:p>
    <w:p w14:paraId="37F15573" w14:textId="70C27E8E" w:rsidR="007F55E5" w:rsidRPr="00B26A87" w:rsidRDefault="00475BCC" w:rsidP="00475BCC">
      <w:pPr>
        <w:rPr>
          <w:color w:val="000000" w:themeColor="text1"/>
          <w:sz w:val="16"/>
        </w:rPr>
      </w:pPr>
      <w:r w:rsidRPr="00B26A87">
        <w:rPr>
          <w:color w:val="000000" w:themeColor="text1"/>
          <w:sz w:val="16"/>
          <w:shd w:val="clear" w:color="auto" w:fill="FFFFFF"/>
        </w:rPr>
        <w:t xml:space="preserve">Against those theories that want to ground ethics on natural feelings, inclinations, or passions (such as sympathy), Kant has two main objections. One is that </w:t>
      </w:r>
      <w:r w:rsidRPr="00B26A87">
        <w:rPr>
          <w:color w:val="000000" w:themeColor="text1"/>
          <w:sz w:val="16"/>
        </w:rPr>
        <w:t>feelings and inclinations do not suffice to ground clear and determinate principles for action. But the deeper objection is that in human beings</w:t>
      </w:r>
      <w:r w:rsidRPr="00B26A87">
        <w:rPr>
          <w:rStyle w:val="m6148090089136050327gmail-styleunderline"/>
          <w:rFonts w:cstheme="majorHAnsi"/>
          <w:color w:val="000000" w:themeColor="text1"/>
          <w:sz w:val="16"/>
          <w:szCs w:val="28"/>
          <w:shd w:val="clear" w:color="auto" w:fill="FFFFFF"/>
        </w:rPr>
        <w:t xml:space="preserve">, </w:t>
      </w:r>
      <w:r w:rsidRPr="00B26A87">
        <w:rPr>
          <w:rStyle w:val="StyleUnderline"/>
          <w:rFonts w:cstheme="majorHAnsi"/>
          <w:color w:val="000000" w:themeColor="text1"/>
        </w:rPr>
        <w:t>no</w:t>
      </w:r>
      <w:r w:rsidRPr="00B26A87">
        <w:rPr>
          <w:color w:val="000000" w:themeColor="text1"/>
          <w:sz w:val="16"/>
          <w:shd w:val="clear" w:color="auto" w:fill="FFFFFF"/>
        </w:rPr>
        <w:t xml:space="preserve"> feelings, </w:t>
      </w:r>
      <w:r w:rsidRPr="00B26A87">
        <w:rPr>
          <w:rStyle w:val="StyleUnderline"/>
          <w:rFonts w:cstheme="majorHAnsi"/>
          <w:color w:val="000000" w:themeColor="text1"/>
          <w:highlight w:val="green"/>
        </w:rPr>
        <w:t>empirical desires</w:t>
      </w:r>
      <w:r w:rsidRPr="00B26A87">
        <w:rPr>
          <w:color w:val="000000" w:themeColor="text1"/>
          <w:sz w:val="16"/>
          <w:shd w:val="clear" w:color="auto" w:fill="FFFFFF"/>
        </w:rPr>
        <w:t>, or passions </w:t>
      </w:r>
      <w:r w:rsidRPr="00B26A87">
        <w:rPr>
          <w:rStyle w:val="StyleUnderline"/>
          <w:rFonts w:cstheme="majorHAnsi"/>
          <w:color w:val="000000" w:themeColor="text1"/>
          <w:highlight w:val="green"/>
        </w:rPr>
        <w:t>are</w:t>
      </w:r>
      <w:r w:rsidRPr="00B26A87">
        <w:rPr>
          <w:rStyle w:val="StyleUnderline"/>
          <w:rFonts w:cstheme="majorHAnsi"/>
          <w:color w:val="000000" w:themeColor="text1"/>
        </w:rPr>
        <w:t> merely</w:t>
      </w:r>
      <w:r w:rsidRPr="00B26A87">
        <w:rPr>
          <w:color w:val="000000" w:themeColor="text1"/>
          <w:sz w:val="16"/>
          <w:shd w:val="clear" w:color="auto" w:fill="FFFFFF"/>
        </w:rPr>
        <w:t xml:space="preserve"> “natural” </w:t>
      </w:r>
      <w:r w:rsidRPr="00B26A87">
        <w:rPr>
          <w:color w:val="000000" w:themeColor="text1"/>
          <w:sz w:val="16"/>
        </w:rPr>
        <w:t xml:space="preserve">– that is, </w:t>
      </w:r>
      <w:r w:rsidRPr="00B26A87">
        <w:rPr>
          <w:rStyle w:val="StyleUnderline"/>
          <w:rFonts w:cstheme="majorHAnsi"/>
          <w:color w:val="000000" w:themeColor="text1"/>
        </w:rPr>
        <w:t>good</w:t>
      </w:r>
      <w:r w:rsidRPr="00B26A87">
        <w:rPr>
          <w:color w:val="000000" w:themeColor="text1"/>
          <w:sz w:val="16"/>
        </w:rPr>
        <w:t xml:space="preserve"> or innocent</w:t>
      </w:r>
      <w:r w:rsidRPr="00B26A87">
        <w:rPr>
          <w:rStyle w:val="StyleUnderline"/>
          <w:rFonts w:cstheme="majorHAnsi"/>
          <w:color w:val="000000" w:themeColor="text1"/>
        </w:rPr>
        <w:t>. All are</w:t>
      </w:r>
      <w:r w:rsidRPr="00B26A87">
        <w:rPr>
          <w:color w:val="000000" w:themeColor="text1"/>
          <w:sz w:val="16"/>
        </w:rPr>
        <w:t xml:space="preserve"> at the same time social (and </w:t>
      </w:r>
      <w:r w:rsidRPr="00B26A87">
        <w:rPr>
          <w:rStyle w:val="StyleUnderline"/>
          <w:rFonts w:cstheme="majorHAnsi"/>
          <w:color w:val="000000" w:themeColor="text1"/>
        </w:rPr>
        <w:t>socially corrupted</w:t>
      </w:r>
      <w:r w:rsidRPr="00B26A87">
        <w:rPr>
          <w:color w:val="000000" w:themeColor="text1"/>
          <w:sz w:val="16"/>
        </w:rPr>
        <w:t>)</w:t>
      </w:r>
      <w:r w:rsidRPr="00B26A87">
        <w:rPr>
          <w:rStyle w:val="StyleUnderline"/>
          <w:rFonts w:cstheme="majorHAnsi"/>
          <w:color w:val="000000" w:themeColor="text1"/>
        </w:rPr>
        <w:t>, so that the most we can expect</w:t>
      </w:r>
      <w:r w:rsidRPr="00B26A87">
        <w:rPr>
          <w:color w:val="000000" w:themeColor="text1"/>
          <w:sz w:val="16"/>
        </w:rPr>
        <w:t xml:space="preserve"> from them </w:t>
      </w:r>
      <w:r w:rsidRPr="00B26A87">
        <w:rPr>
          <w:rStyle w:val="StyleUnderline"/>
          <w:rFonts w:cstheme="majorHAnsi"/>
          <w:color w:val="000000" w:themeColor="text1"/>
        </w:rPr>
        <w:t>is a correspondence to what is morally good that is contingent and</w:t>
      </w:r>
      <w:r w:rsidRPr="00B26A87">
        <w:rPr>
          <w:color w:val="000000" w:themeColor="text1"/>
          <w:sz w:val="16"/>
        </w:rPr>
        <w:t xml:space="preserve"> at best </w:t>
      </w:r>
      <w:r w:rsidRPr="00B26A87">
        <w:rPr>
          <w:rStyle w:val="StyleUnderline"/>
          <w:rFonts w:cstheme="majorHAnsi"/>
          <w:color w:val="000000" w:themeColor="text1"/>
        </w:rPr>
        <w:t>precarious.</w:t>
      </w:r>
      <w:r w:rsidRPr="00B26A87">
        <w:rPr>
          <w:color w:val="000000" w:themeColor="text1"/>
          <w:sz w:val="16"/>
        </w:rPr>
        <w:t xml:space="preserve"> Ethical theories grounded on them therefore might give the right results for a different species of rational creatures, </w:t>
      </w:r>
      <w:r w:rsidRPr="00B26A87">
        <w:rPr>
          <w:rStyle w:val="StyleUnderline"/>
          <w:rFonts w:cstheme="majorHAnsi"/>
          <w:color w:val="000000" w:themeColor="text1"/>
        </w:rPr>
        <w:t>a species</w:t>
      </w:r>
      <w:r w:rsidRPr="00B26A87">
        <w:rPr>
          <w:color w:val="000000" w:themeColor="text1"/>
          <w:sz w:val="16"/>
        </w:rPr>
        <w:t xml:space="preserve"> that was asocial or whose sociability was not, </w:t>
      </w:r>
      <w:r w:rsidRPr="00B26A87">
        <w:rPr>
          <w:rStyle w:val="StyleUnderline"/>
          <w:rFonts w:cstheme="majorHAnsi"/>
          <w:color w:val="000000" w:themeColor="text1"/>
        </w:rPr>
        <w:t xml:space="preserve">like ours, </w:t>
      </w:r>
      <w:r w:rsidRPr="00B26A87">
        <w:rPr>
          <w:rStyle w:val="Emphasis"/>
          <w:rFonts w:cstheme="majorHAnsi"/>
          <w:color w:val="000000" w:themeColor="text1"/>
          <w:highlight w:val="green"/>
        </w:rPr>
        <w:t>infected</w:t>
      </w:r>
      <w:r w:rsidRPr="00B26A87">
        <w:rPr>
          <w:rStyle w:val="StyleUnderline"/>
          <w:rFonts w:cstheme="majorHAnsi"/>
          <w:color w:val="000000" w:themeColor="text1"/>
          <w:highlight w:val="green"/>
        </w:rPr>
        <w:t xml:space="preserve"> with</w:t>
      </w:r>
      <w:r w:rsidRPr="00B26A87">
        <w:rPr>
          <w:color w:val="000000" w:themeColor="text1"/>
          <w:sz w:val="16"/>
        </w:rPr>
        <w:t xml:space="preserve"> self-conceited </w:t>
      </w:r>
      <w:r w:rsidRPr="00B26A87">
        <w:rPr>
          <w:rStyle w:val="StyleUnderline"/>
          <w:rFonts w:cstheme="majorHAnsi"/>
          <w:color w:val="000000" w:themeColor="text1"/>
          <w:highlight w:val="green"/>
        </w:rPr>
        <w:t>ambition and a</w:t>
      </w:r>
      <w:r w:rsidRPr="00B26A87">
        <w:rPr>
          <w:color w:val="000000" w:themeColor="text1"/>
          <w:sz w:val="16"/>
        </w:rPr>
        <w:t xml:space="preserve"> passionate </w:t>
      </w:r>
      <w:r w:rsidRPr="00B26A87">
        <w:rPr>
          <w:rStyle w:val="StyleUnderline"/>
          <w:rFonts w:cstheme="majorHAnsi"/>
          <w:color w:val="000000" w:themeColor="text1"/>
          <w:highlight w:val="green"/>
        </w:rPr>
        <w:t>need to dominate</w:t>
      </w:r>
      <w:r w:rsidRPr="00B26A87">
        <w:rPr>
          <w:rStyle w:val="StyleUnderline"/>
          <w:rFonts w:cstheme="majorHAnsi"/>
          <w:color w:val="000000" w:themeColor="text1"/>
        </w:rPr>
        <w:t xml:space="preserve"> our fellows</w:t>
      </w:r>
      <w:r w:rsidRPr="00B26A87">
        <w:rPr>
          <w:color w:val="000000" w:themeColor="text1"/>
          <w:sz w:val="16"/>
        </w:rPr>
        <w:t xml:space="preserve">. When applied to us, </w:t>
      </w:r>
      <w:r w:rsidRPr="00B26A87">
        <w:rPr>
          <w:rStyle w:val="StyleUnderline"/>
          <w:rFonts w:cstheme="majorHAnsi"/>
          <w:color w:val="000000" w:themeColor="text1"/>
        </w:rPr>
        <w:t>such theories are either too naïve or too complacent</w:t>
      </w:r>
      <w:r w:rsidRPr="00B26A87">
        <w:rPr>
          <w:color w:val="000000" w:themeColor="text1"/>
          <w:sz w:val="16"/>
        </w:rPr>
        <w:t xml:space="preserve">, especially in the context of our more developed or “civilized” societies. In other words, </w:t>
      </w:r>
      <w:r w:rsidRPr="00B26A87">
        <w:rPr>
          <w:rStyle w:val="StyleUnderline"/>
          <w:rFonts w:cstheme="majorHAnsi"/>
          <w:color w:val="000000" w:themeColor="text1"/>
          <w:highlight w:val="green"/>
        </w:rPr>
        <w:t>Kantian ethics is</w:t>
      </w:r>
      <w:r w:rsidRPr="00B26A87">
        <w:rPr>
          <w:color w:val="000000" w:themeColor="text1"/>
          <w:sz w:val="16"/>
        </w:rPr>
        <w:t xml:space="preserve"> fundamentally </w:t>
      </w:r>
      <w:r w:rsidRPr="00B26A87">
        <w:rPr>
          <w:rStyle w:val="StyleUnderline"/>
          <w:rFonts w:cstheme="majorHAnsi"/>
          <w:color w:val="000000" w:themeColor="text1"/>
          <w:highlight w:val="green"/>
        </w:rPr>
        <w:t xml:space="preserve">committed to a </w:t>
      </w:r>
      <w:r w:rsidRPr="00B26A87">
        <w:rPr>
          <w:rStyle w:val="Emphasis"/>
          <w:rFonts w:cstheme="majorHAnsi"/>
          <w:color w:val="000000" w:themeColor="text1"/>
          <w:highlight w:val="green"/>
        </w:rPr>
        <w:t>radical critique</w:t>
      </w:r>
      <w:r w:rsidRPr="00B26A87">
        <w:rPr>
          <w:rStyle w:val="StyleUnderline"/>
          <w:rFonts w:cstheme="majorHAnsi"/>
          <w:color w:val="000000" w:themeColor="text1"/>
          <w:highlight w:val="green"/>
        </w:rPr>
        <w:t xml:space="preserve"> of</w:t>
      </w:r>
      <w:r w:rsidRPr="00B26A87">
        <w:rPr>
          <w:rStyle w:val="StyleUnderline"/>
          <w:rFonts w:cstheme="majorHAnsi"/>
          <w:color w:val="000000" w:themeColor="text1"/>
        </w:rPr>
        <w:t xml:space="preserve"> human </w:t>
      </w:r>
      <w:r w:rsidRPr="00B26A87">
        <w:rPr>
          <w:rStyle w:val="StyleUnderline"/>
          <w:rFonts w:cstheme="majorHAnsi"/>
          <w:color w:val="000000" w:themeColor="text1"/>
          <w:highlight w:val="green"/>
        </w:rPr>
        <w:t>social life, especially</w:t>
      </w:r>
      <w:r w:rsidRPr="00B26A87">
        <w:rPr>
          <w:rStyle w:val="StyleUnderline"/>
          <w:rFonts w:cstheme="majorHAnsi"/>
          <w:color w:val="000000" w:themeColor="text1"/>
        </w:rPr>
        <w:t xml:space="preserve"> of</w:t>
      </w:r>
      <w:r w:rsidRPr="00B26A87">
        <w:rPr>
          <w:color w:val="000000" w:themeColor="text1"/>
          <w:sz w:val="16"/>
        </w:rPr>
        <w:t xml:space="preserve"> social life in </w:t>
      </w:r>
      <w:r w:rsidRPr="00B26A87">
        <w:rPr>
          <w:rStyle w:val="StyleUnderline"/>
          <w:rFonts w:cstheme="majorHAnsi"/>
          <w:color w:val="000000" w:themeColor="text1"/>
          <w:highlight w:val="green"/>
        </w:rPr>
        <w:t>its “civilized” form.</w:t>
      </w:r>
      <w:r w:rsidRPr="00B26A87">
        <w:rPr>
          <w:color w:val="000000" w:themeColor="text1"/>
          <w:sz w:val="16"/>
        </w:rPr>
        <w:t xml:space="preserve"> This critical tendency is not a mere ancillary feature or contingent concomitant of Kantian ethics. It conditions the fundamental conception of Kantian ethical theory. For it is Kant’s view that our only resource in combating the radical evil of our social condition is the faculty of </w:t>
      </w:r>
      <w:r w:rsidRPr="00B26A87">
        <w:rPr>
          <w:rStyle w:val="Emphasis"/>
          <w:color w:val="000000" w:themeColor="text1"/>
          <w:highlight w:val="green"/>
        </w:rPr>
        <w:t>reason</w:t>
      </w:r>
      <w:r w:rsidRPr="00B26A87">
        <w:rPr>
          <w:color w:val="000000" w:themeColor="text1"/>
          <w:sz w:val="16"/>
        </w:rPr>
        <w:t xml:space="preserve">, whose development accompanies that of our propensity to evil, and which </w:t>
      </w:r>
      <w:r w:rsidRPr="00B26A87">
        <w:rPr>
          <w:rStyle w:val="Emphasis"/>
          <w:color w:val="000000" w:themeColor="text1"/>
          <w:highlight w:val="green"/>
        </w:rPr>
        <w:t>alone</w:t>
      </w:r>
      <w:r w:rsidRPr="00B26A87">
        <w:rPr>
          <w:rStyle w:val="StyleUnderline"/>
          <w:rFonts w:cstheme="majorHAnsi"/>
          <w:color w:val="000000" w:themeColor="text1"/>
          <w:highlight w:val="green"/>
        </w:rPr>
        <w:t xml:space="preserve"> enables us</w:t>
      </w:r>
      <w:r w:rsidRPr="00B26A87">
        <w:rPr>
          <w:rStyle w:val="StyleUnderline"/>
          <w:rFonts w:cstheme="majorHAnsi"/>
          <w:color w:val="000000" w:themeColor="text1"/>
        </w:rPr>
        <w:t xml:space="preserve"> to </w:t>
      </w:r>
      <w:r w:rsidRPr="00B26A87">
        <w:rPr>
          <w:rStyle w:val="StyleUnderline"/>
          <w:rFonts w:cstheme="majorHAnsi"/>
          <w:color w:val="000000" w:themeColor="text1"/>
          <w:highlight w:val="green"/>
        </w:rPr>
        <w:t>recognize evil</w:t>
      </w:r>
      <w:r w:rsidRPr="00B26A87">
        <w:rPr>
          <w:rStyle w:val="StyleUnderline"/>
          <w:rFonts w:cstheme="majorHAnsi"/>
          <w:color w:val="000000" w:themeColor="text1"/>
        </w:rPr>
        <w:t xml:space="preserve"> for what it is. This is why </w:t>
      </w:r>
      <w:r w:rsidRPr="00B26A87">
        <w:rPr>
          <w:rStyle w:val="StyleUnderline"/>
          <w:rFonts w:cstheme="majorHAnsi"/>
          <w:color w:val="000000" w:themeColor="text1"/>
          <w:highlight w:val="green"/>
        </w:rPr>
        <w:t>moral principles</w:t>
      </w:r>
      <w:r w:rsidRPr="00B26A87">
        <w:rPr>
          <w:color w:val="000000" w:themeColor="text1"/>
          <w:sz w:val="16"/>
        </w:rPr>
        <w:t xml:space="preserve"> for Kant </w:t>
      </w:r>
      <w:r w:rsidRPr="00B26A87">
        <w:rPr>
          <w:rStyle w:val="StyleUnderline"/>
          <w:rFonts w:cstheme="majorHAnsi"/>
          <w:color w:val="000000" w:themeColor="text1"/>
          <w:highlight w:val="green"/>
        </w:rPr>
        <w:t xml:space="preserve">must be </w:t>
      </w:r>
      <w:r w:rsidRPr="00B26A87">
        <w:rPr>
          <w:rStyle w:val="Emphasis"/>
          <w:rFonts w:cstheme="majorHAnsi"/>
          <w:color w:val="000000" w:themeColor="text1"/>
          <w:highlight w:val="green"/>
        </w:rPr>
        <w:t>a priori</w:t>
      </w:r>
      <w:r w:rsidRPr="00B26A87">
        <w:rPr>
          <w:rStyle w:val="StyleUnderline"/>
          <w:rFonts w:cstheme="majorHAnsi"/>
          <w:color w:val="000000" w:themeColor="text1"/>
          <w:highlight w:val="green"/>
        </w:rPr>
        <w:t xml:space="preserve"> rather than </w:t>
      </w:r>
      <w:r w:rsidRPr="00B26A87">
        <w:rPr>
          <w:rStyle w:val="Emphasis"/>
          <w:rFonts w:cstheme="majorHAnsi"/>
          <w:color w:val="000000" w:themeColor="text1"/>
          <w:highlight w:val="green"/>
        </w:rPr>
        <w:t>empirical</w:t>
      </w:r>
      <w:r w:rsidRPr="00B26A87">
        <w:rPr>
          <w:rStyle w:val="StyleUnderline"/>
          <w:rFonts w:cstheme="majorHAnsi"/>
          <w:color w:val="000000" w:themeColor="text1"/>
        </w:rPr>
        <w:t xml:space="preserve"> in origin, and why </w:t>
      </w:r>
      <w:r w:rsidRPr="00B26A87">
        <w:rPr>
          <w:rStyle w:val="StyleUnderline"/>
          <w:rFonts w:cstheme="majorHAnsi"/>
          <w:color w:val="000000" w:themeColor="text1"/>
          <w:highlight w:val="green"/>
        </w:rPr>
        <w:t xml:space="preserve">we </w:t>
      </w:r>
      <w:r w:rsidRPr="00B26A87">
        <w:rPr>
          <w:rStyle w:val="Emphasis"/>
          <w:rFonts w:cstheme="majorHAnsi"/>
          <w:color w:val="000000" w:themeColor="text1"/>
          <w:highlight w:val="green"/>
        </w:rPr>
        <w:t>cannot trust</w:t>
      </w:r>
      <w:r w:rsidRPr="00B26A87">
        <w:rPr>
          <w:rStyle w:val="StyleUnderline"/>
          <w:rFonts w:cstheme="majorHAnsi"/>
          <w:color w:val="000000" w:themeColor="text1"/>
          <w:highlight w:val="green"/>
        </w:rPr>
        <w:t xml:space="preserve"> our</w:t>
      </w:r>
      <w:r w:rsidRPr="00B26A87">
        <w:rPr>
          <w:color w:val="000000" w:themeColor="text1"/>
          <w:sz w:val="16"/>
        </w:rPr>
        <w:t xml:space="preserve"> natural </w:t>
      </w:r>
      <w:r w:rsidRPr="00B26A87">
        <w:rPr>
          <w:rStyle w:val="StyleUnderline"/>
          <w:rFonts w:cstheme="majorHAnsi"/>
          <w:color w:val="000000" w:themeColor="text1"/>
          <w:highlight w:val="green"/>
        </w:rPr>
        <w:t>feelings</w:t>
      </w:r>
      <w:r w:rsidRPr="00B26A87">
        <w:rPr>
          <w:color w:val="000000" w:themeColor="text1"/>
          <w:sz w:val="16"/>
        </w:rPr>
        <w:t xml:space="preserve">, inclinations, </w:t>
      </w:r>
      <w:r w:rsidRPr="00B26A87">
        <w:rPr>
          <w:rStyle w:val="StyleUnderline"/>
          <w:rFonts w:cstheme="majorHAnsi"/>
          <w:color w:val="000000" w:themeColor="text1"/>
        </w:rPr>
        <w:t>or passions to provide us with</w:t>
      </w:r>
      <w:r w:rsidRPr="00B26A87">
        <w:rPr>
          <w:color w:val="000000" w:themeColor="text1"/>
          <w:sz w:val="16"/>
        </w:rPr>
        <w:t xml:space="preserve"> moral distinctions, </w:t>
      </w:r>
      <w:r w:rsidRPr="00B26A87">
        <w:rPr>
          <w:rStyle w:val="StyleUnderline"/>
          <w:rFonts w:cstheme="majorHAnsi"/>
          <w:color w:val="000000" w:themeColor="text1"/>
        </w:rPr>
        <w:t>judgments</w:t>
      </w:r>
      <w:r w:rsidRPr="00B26A87">
        <w:rPr>
          <w:color w:val="000000" w:themeColor="text1"/>
          <w:sz w:val="16"/>
        </w:rPr>
        <w:t>, and motives.</w:t>
      </w:r>
    </w:p>
    <w:p w14:paraId="4CE68BD9" w14:textId="77777777" w:rsidR="003C5742" w:rsidRPr="00B26A87" w:rsidRDefault="007F55E5" w:rsidP="007F55E5">
      <w:pPr>
        <w:pStyle w:val="Heading4"/>
        <w:rPr>
          <w:color w:val="000000" w:themeColor="text1"/>
        </w:rPr>
      </w:pPr>
      <w:r w:rsidRPr="00B26A87">
        <w:rPr>
          <w:color w:val="000000" w:themeColor="text1"/>
        </w:rPr>
        <w:t xml:space="preserve">3] Epistemic Confidence – </w:t>
      </w:r>
    </w:p>
    <w:p w14:paraId="28203176" w14:textId="7616346F" w:rsidR="003C5742" w:rsidRPr="00B26A87" w:rsidRDefault="007F55E5" w:rsidP="007F55E5">
      <w:pPr>
        <w:pStyle w:val="Heading4"/>
        <w:rPr>
          <w:color w:val="000000" w:themeColor="text1"/>
        </w:rPr>
      </w:pPr>
      <w:r w:rsidRPr="00B26A87">
        <w:rPr>
          <w:color w:val="000000" w:themeColor="text1"/>
        </w:rPr>
        <w:t xml:space="preserve">a] modesty is </w:t>
      </w:r>
      <w:r w:rsidRPr="00B26A87">
        <w:rPr>
          <w:color w:val="000000" w:themeColor="text1"/>
          <w:u w:val="single"/>
        </w:rPr>
        <w:t>arbitrary</w:t>
      </w:r>
      <w:r w:rsidRPr="00B26A87">
        <w:rPr>
          <w:color w:val="000000" w:themeColor="text1"/>
        </w:rPr>
        <w:t xml:space="preserve"> in calculating ethical value which can’t serve as a guide to action </w:t>
      </w:r>
    </w:p>
    <w:p w14:paraId="4067F33F" w14:textId="7BAFF392" w:rsidR="007F55E5" w:rsidRPr="00B26A87" w:rsidRDefault="007F55E5" w:rsidP="007F55E5">
      <w:pPr>
        <w:pStyle w:val="Heading4"/>
        <w:rPr>
          <w:color w:val="000000" w:themeColor="text1"/>
        </w:rPr>
      </w:pPr>
      <w:r w:rsidRPr="00B26A87">
        <w:rPr>
          <w:color w:val="000000" w:themeColor="text1"/>
        </w:rPr>
        <w:t>b] self-defeating – you wouldn’t take two different pills because a doctor recommended one and a stranger another.</w:t>
      </w:r>
    </w:p>
    <w:p w14:paraId="78991F03" w14:textId="77777777" w:rsidR="00DE6591" w:rsidRPr="00B26A87" w:rsidRDefault="007F55E5" w:rsidP="007F55E5">
      <w:pPr>
        <w:pStyle w:val="Heading4"/>
        <w:shd w:val="clear" w:color="auto" w:fill="FFFFFF"/>
        <w:spacing w:before="0" w:line="264" w:lineRule="atLeast"/>
        <w:rPr>
          <w:color w:val="000000" w:themeColor="text1"/>
        </w:rPr>
      </w:pPr>
      <w:r w:rsidRPr="00B26A87">
        <w:rPr>
          <w:color w:val="000000" w:themeColor="text1"/>
        </w:rPr>
        <w:t xml:space="preserve">4] Ethical frameworks are topicality interpretations of the word ought so they must be theoretically justified. </w:t>
      </w:r>
    </w:p>
    <w:p w14:paraId="65C0CBA0" w14:textId="17129457" w:rsidR="007F55E5" w:rsidRPr="00B26A87" w:rsidRDefault="00DE6591" w:rsidP="00F37790">
      <w:pPr>
        <w:pStyle w:val="Heading4"/>
        <w:rPr>
          <w:color w:val="000000" w:themeColor="text1"/>
        </w:rPr>
      </w:pPr>
      <w:r w:rsidRPr="00B26A87">
        <w:rPr>
          <w:color w:val="000000" w:themeColor="text1"/>
        </w:rPr>
        <w:t>A</w:t>
      </w:r>
      <w:r w:rsidR="00084EDB" w:rsidRPr="00B26A87">
        <w:rPr>
          <w:color w:val="000000" w:themeColor="text1"/>
        </w:rPr>
        <w:t>]</w:t>
      </w:r>
      <w:r w:rsidR="007F55E5" w:rsidRPr="00B26A87">
        <w:rPr>
          <w:color w:val="000000" w:themeColor="text1"/>
        </w:rPr>
        <w:t xml:space="preserve"> resource disparities—focusing on evidence and statistics privileges debaters with the most preround prep excluding lone-wolfs who lack huge evidence files. A debater under my framework can easily be won without any prep since minimal evidence is required</w:t>
      </w:r>
    </w:p>
    <w:p w14:paraId="3ED198C2" w14:textId="1206E9C5" w:rsidR="00F37790" w:rsidRPr="00B26A87" w:rsidRDefault="00F37790" w:rsidP="00F37790">
      <w:pPr>
        <w:pStyle w:val="Heading4"/>
        <w:rPr>
          <w:color w:val="000000" w:themeColor="text1"/>
        </w:rPr>
      </w:pPr>
      <w:r w:rsidRPr="00B26A87">
        <w:rPr>
          <w:color w:val="000000" w:themeColor="text1"/>
        </w:rPr>
        <w:t xml:space="preserve">B] phil ed – </w:t>
      </w:r>
    </w:p>
    <w:p w14:paraId="31A94D32" w14:textId="77777777" w:rsidR="00AE3766" w:rsidRPr="00B26A87" w:rsidRDefault="00AE3766" w:rsidP="00AE3766">
      <w:pPr>
        <w:pStyle w:val="Heading4"/>
        <w:spacing w:line="276" w:lineRule="auto"/>
        <w:rPr>
          <w:rFonts w:cs="Calibri"/>
          <w:color w:val="000000" w:themeColor="text1"/>
        </w:rPr>
      </w:pPr>
      <w:r w:rsidRPr="00B26A87">
        <w:rPr>
          <w:color w:val="000000" w:themeColor="text1"/>
        </w:rPr>
        <w:t xml:space="preserve">5] </w:t>
      </w:r>
      <w:r w:rsidRPr="00B26A87">
        <w:rPr>
          <w:rFonts w:cs="Calibri"/>
          <w:color w:val="000000" w:themeColor="text1"/>
        </w:rPr>
        <w:t>Isolating unconditional worth within the other is uniquely liberatory and the basis from which other theories begin, so my offense turns and outweighs yours.</w:t>
      </w:r>
    </w:p>
    <w:p w14:paraId="47035559" w14:textId="77777777" w:rsidR="00AE3766" w:rsidRPr="00B26A87" w:rsidRDefault="00AE3766" w:rsidP="00AE3766">
      <w:pPr>
        <w:pStyle w:val="Heading4"/>
        <w:spacing w:line="276" w:lineRule="auto"/>
        <w:rPr>
          <w:rStyle w:val="Style13ptBold"/>
          <w:rFonts w:cs="Calibri"/>
          <w:color w:val="000000" w:themeColor="text1"/>
          <w:sz w:val="16"/>
          <w:szCs w:val="16"/>
        </w:rPr>
      </w:pPr>
      <w:r w:rsidRPr="00B26A87">
        <w:rPr>
          <w:rStyle w:val="Style13ptBold"/>
          <w:rFonts w:cs="Calibri"/>
          <w:b/>
          <w:color w:val="000000" w:themeColor="text1"/>
        </w:rPr>
        <w:t>Farr 02</w:t>
      </w:r>
      <w:r w:rsidRPr="00B26A87">
        <w:rPr>
          <w:rStyle w:val="Style13ptBold"/>
          <w:rFonts w:cs="Calibri"/>
          <w:color w:val="000000" w:themeColor="text1"/>
        </w:rPr>
        <w:t xml:space="preserve"> </w:t>
      </w:r>
      <w:r w:rsidRPr="00B26A87">
        <w:rPr>
          <w:rStyle w:val="Style13ptBold"/>
          <w:rFonts w:cs="Calibri"/>
          <w:color w:val="000000" w:themeColor="text1"/>
          <w:sz w:val="16"/>
          <w:szCs w:val="16"/>
        </w:rPr>
        <w:t>[Arnold Farr(Black Professor of philosophy at University of Kentucky, focusing on German idealism, philosophy of race, postmodernism, psychoanalysis, and liberation philosophy). “Can a Philosophy of Race Afford to Abandon the Kantian Categorical Imperative?” JOURNAL of SOCIAL PHILOSOPHY. Vol. 33, No. 1. Spring 2002.]</w:t>
      </w:r>
    </w:p>
    <w:p w14:paraId="6EB9BA39" w14:textId="6BF45E7F" w:rsidR="00E16C95" w:rsidRPr="00B26A87" w:rsidRDefault="00AE3766" w:rsidP="00475BCC">
      <w:pPr>
        <w:rPr>
          <w:rFonts w:asciiTheme="minorHAnsi" w:hAnsiTheme="minorHAnsi" w:cstheme="minorHAnsi"/>
          <w:color w:val="000000" w:themeColor="text1"/>
          <w:sz w:val="12"/>
        </w:rPr>
      </w:pPr>
      <w:r w:rsidRPr="00B26A87">
        <w:rPr>
          <w:rStyle w:val="StyleMinimize"/>
          <w:rFonts w:asciiTheme="minorHAnsi" w:hAnsiTheme="minorHAnsi" w:cstheme="minorHAnsi"/>
          <w:color w:val="000000" w:themeColor="text1"/>
        </w:rPr>
        <w:t>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w:t>
      </w:r>
      <w:r w:rsidRPr="00B26A87">
        <w:rPr>
          <w:rFonts w:asciiTheme="minorHAnsi" w:hAnsiTheme="minorHAnsi" w:cstheme="minorHAnsi"/>
          <w:color w:val="000000" w:themeColor="text1"/>
          <w:sz w:val="12"/>
        </w:rPr>
        <w:t xml:space="preserve"> </w:t>
      </w:r>
      <w:r w:rsidRPr="00B26A87">
        <w:rPr>
          <w:rStyle w:val="StyleUnderline"/>
          <w:rFonts w:asciiTheme="minorHAnsi" w:hAnsiTheme="minorHAnsi" w:cstheme="minorHAnsi"/>
          <w:color w:val="000000" w:themeColor="text1"/>
          <w:sz w:val="14"/>
        </w:rPr>
        <w:t>the problem for most critics</w:t>
      </w:r>
      <w:r w:rsidRPr="00B26A87">
        <w:rPr>
          <w:rFonts w:asciiTheme="minorHAnsi" w:hAnsiTheme="minorHAnsi" w:cstheme="minorHAnsi"/>
          <w:color w:val="000000" w:themeColor="text1"/>
          <w:sz w:val="12"/>
        </w:rPr>
        <w:t xml:space="preserve"> </w:t>
      </w:r>
      <w:r w:rsidRPr="00B26A87">
        <w:rPr>
          <w:rStyle w:val="StyleMinimize"/>
          <w:rFonts w:asciiTheme="minorHAnsi" w:hAnsiTheme="minorHAnsi" w:cstheme="minorHAnsi"/>
          <w:color w:val="000000" w:themeColor="text1"/>
        </w:rPr>
        <w:t>of Kant</w:t>
      </w:r>
      <w:r w:rsidRPr="00B26A87">
        <w:rPr>
          <w:rFonts w:asciiTheme="minorHAnsi" w:hAnsiTheme="minorHAnsi" w:cstheme="minorHAnsi"/>
          <w:color w:val="000000" w:themeColor="text1"/>
          <w:sz w:val="12"/>
        </w:rPr>
        <w:t xml:space="preserve"> </w:t>
      </w:r>
      <w:r w:rsidRPr="00B26A87">
        <w:rPr>
          <w:rStyle w:val="StyleUnderline"/>
          <w:rFonts w:asciiTheme="minorHAnsi" w:hAnsiTheme="minorHAnsi" w:cstheme="minorHAnsi"/>
          <w:color w:val="000000" w:themeColor="text1"/>
          <w:sz w:val="14"/>
        </w:rPr>
        <w:t>lies in the assumption that Kant</w:t>
      </w:r>
      <w:r w:rsidRPr="00B26A87">
        <w:rPr>
          <w:rStyle w:val="StyleMinimize"/>
          <w:rFonts w:asciiTheme="minorHAnsi" w:hAnsiTheme="minorHAnsi" w:cstheme="minorHAnsi"/>
          <w:color w:val="000000" w:themeColor="text1"/>
        </w:rPr>
        <w:t xml:space="preserve"> suggests that the “kingdom of ends” requires that we abstract from personal differences and content of private ends. The Kantian conception of rational beings </w:t>
      </w:r>
      <w:r w:rsidRPr="00B26A87">
        <w:rPr>
          <w:rStyle w:val="StyleUnderline"/>
          <w:rFonts w:asciiTheme="minorHAnsi" w:hAnsiTheme="minorHAnsi" w:cstheme="minorHAnsi"/>
          <w:color w:val="000000" w:themeColor="text1"/>
          <w:sz w:val="14"/>
        </w:rPr>
        <w:t>requires</w:t>
      </w:r>
      <w:r w:rsidRPr="00B26A87">
        <w:rPr>
          <w:rStyle w:val="Heading3Char"/>
          <w:rFonts w:asciiTheme="minorHAnsi" w:hAnsiTheme="minorHAnsi" w:cstheme="minorHAnsi"/>
          <w:color w:val="000000" w:themeColor="text1"/>
          <w:sz w:val="12"/>
          <w:szCs w:val="22"/>
          <w:u w:val="none"/>
        </w:rPr>
        <w:t xml:space="preserve"> </w:t>
      </w:r>
      <w:r w:rsidRPr="00B26A87">
        <w:rPr>
          <w:rStyle w:val="StyleMinimize"/>
          <w:rFonts w:asciiTheme="minorHAnsi" w:hAnsiTheme="minorHAnsi" w:cstheme="minorHAnsi"/>
          <w:color w:val="000000" w:themeColor="text1"/>
        </w:rPr>
        <w:t>such an</w:t>
      </w:r>
      <w:r w:rsidRPr="00B26A87">
        <w:rPr>
          <w:rStyle w:val="StyleUnderline"/>
          <w:rFonts w:asciiTheme="minorHAnsi" w:hAnsiTheme="minorHAnsi" w:cstheme="minorHAnsi"/>
          <w:color w:val="000000" w:themeColor="text1"/>
          <w:sz w:val="14"/>
        </w:rPr>
        <w:t xml:space="preserve"> abstraction</w:t>
      </w:r>
      <w:r w:rsidRPr="00B26A87">
        <w:rPr>
          <w:rStyle w:val="StyleMinimize"/>
          <w:rFonts w:asciiTheme="minorHAnsi" w:hAnsiTheme="minorHAnsi" w:cstheme="minorHAnsi"/>
          <w:color w:val="000000" w:themeColor="text1"/>
        </w:rPr>
        <w:t>. Some feminists and philosophers of race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w:t>
      </w:r>
      <w:r w:rsidRPr="00B26A87">
        <w:rPr>
          <w:rFonts w:asciiTheme="minorHAnsi" w:hAnsiTheme="minorHAnsi" w:cstheme="minorHAnsi"/>
          <w:color w:val="000000" w:themeColor="text1"/>
          <w:sz w:val="12"/>
        </w:rPr>
        <w:t xml:space="preserve"> </w:t>
      </w:r>
      <w:r w:rsidRPr="00B26A87">
        <w:rPr>
          <w:rStyle w:val="StyleUnderline"/>
          <w:rFonts w:asciiTheme="minorHAnsi" w:hAnsiTheme="minorHAnsi" w:cstheme="minorHAnsi"/>
          <w:color w:val="000000" w:themeColor="text1"/>
          <w:sz w:val="14"/>
        </w:rPr>
        <w:t>the abstraction requirement may be best understood as a demand for intersubjectivity</w:t>
      </w:r>
      <w:r w:rsidRPr="00B26A87">
        <w:rPr>
          <w:rFonts w:asciiTheme="minorHAnsi" w:hAnsiTheme="minorHAnsi" w:cstheme="minorHAnsi"/>
          <w:color w:val="000000" w:themeColor="text1"/>
          <w:sz w:val="12"/>
        </w:rPr>
        <w:t xml:space="preserve"> </w:t>
      </w:r>
      <w:r w:rsidRPr="00B26A87">
        <w:rPr>
          <w:rStyle w:val="StyleMinimize"/>
          <w:rFonts w:asciiTheme="minorHAnsi" w:hAnsiTheme="minorHAnsi" w:cstheme="minorHAnsi"/>
          <w:color w:val="000000" w:themeColor="text1"/>
        </w:rPr>
        <w:t>or recognition. Second, it may be understood as an attempt to avoid ethical egoism in determining maxims for our actions. It is unfortunate that Kant never worked out a theory of intersubjectivity, as did his successors Fichte and Hegel. However, this is not to say that there is not in</w:t>
      </w:r>
      <w:r w:rsidRPr="00B26A87">
        <w:rPr>
          <w:rFonts w:asciiTheme="minorHAnsi" w:hAnsiTheme="minorHAnsi" w:cstheme="minorHAnsi"/>
          <w:color w:val="000000" w:themeColor="text1"/>
          <w:sz w:val="12"/>
        </w:rPr>
        <w:t xml:space="preserve"> </w:t>
      </w:r>
      <w:r w:rsidRPr="00B26A87">
        <w:rPr>
          <w:rStyle w:val="StyleUnderline"/>
          <w:rFonts w:asciiTheme="minorHAnsi" w:hAnsiTheme="minorHAnsi" w:cstheme="minorHAnsi"/>
          <w:color w:val="000000" w:themeColor="text1"/>
          <w:sz w:val="14"/>
        </w:rPr>
        <w:t>Kant’s philosophy</w:t>
      </w:r>
      <w:r w:rsidRPr="00B26A87">
        <w:rPr>
          <w:rStyle w:val="Heading3Char"/>
          <w:rFonts w:asciiTheme="minorHAnsi" w:hAnsiTheme="minorHAnsi" w:cstheme="minorHAnsi"/>
          <w:color w:val="000000" w:themeColor="text1"/>
          <w:sz w:val="12"/>
          <w:szCs w:val="22"/>
          <w:u w:val="none"/>
        </w:rPr>
        <w:t xml:space="preserve"> </w:t>
      </w:r>
      <w:r w:rsidRPr="00B26A87">
        <w:rPr>
          <w:rStyle w:val="StyleUnderline"/>
          <w:rFonts w:asciiTheme="minorHAnsi" w:hAnsiTheme="minorHAnsi" w:cstheme="minorHAnsi"/>
          <w:color w:val="000000" w:themeColor="text1"/>
          <w:sz w:val="14"/>
        </w:rPr>
        <w:t>a tacit theory of intersubjectivity</w:t>
      </w:r>
      <w:r w:rsidRPr="00B26A87">
        <w:rPr>
          <w:rFonts w:asciiTheme="minorHAnsi" w:hAnsiTheme="minorHAnsi" w:cstheme="minorHAnsi"/>
          <w:color w:val="000000" w:themeColor="text1"/>
          <w:sz w:val="12"/>
        </w:rPr>
        <w:t xml:space="preserve"> </w:t>
      </w:r>
      <w:r w:rsidRPr="00B26A87">
        <w:rPr>
          <w:rStyle w:val="StyleMinimize"/>
          <w:rFonts w:asciiTheme="minorHAnsi" w:hAnsiTheme="minorHAnsi" w:cstheme="minorHAnsi"/>
          <w:color w:val="000000" w:themeColor="text1"/>
        </w:rPr>
        <w:t>or recognition. The</w:t>
      </w:r>
      <w:r w:rsidRPr="00B26A87">
        <w:rPr>
          <w:rFonts w:asciiTheme="minorHAnsi" w:hAnsiTheme="minorHAnsi" w:cstheme="minorHAnsi"/>
          <w:color w:val="000000" w:themeColor="text1"/>
          <w:sz w:val="12"/>
        </w:rPr>
        <w:t xml:space="preserve"> </w:t>
      </w:r>
      <w:r w:rsidRPr="00B26A87">
        <w:rPr>
          <w:rStyle w:val="Emphasis"/>
          <w:rFonts w:asciiTheme="minorHAnsi" w:hAnsiTheme="minorHAnsi" w:cstheme="minorHAnsi"/>
          <w:color w:val="000000" w:themeColor="text1"/>
          <w:highlight w:val="green"/>
        </w:rPr>
        <w:t>abstraction</w:t>
      </w:r>
      <w:r w:rsidRPr="00B26A87">
        <w:rPr>
          <w:rFonts w:asciiTheme="minorHAnsi" w:hAnsiTheme="minorHAnsi" w:cstheme="minorHAnsi"/>
          <w:color w:val="000000" w:themeColor="text1"/>
          <w:sz w:val="12"/>
        </w:rPr>
        <w:t xml:space="preserve"> </w:t>
      </w:r>
      <w:r w:rsidRPr="00B26A87">
        <w:rPr>
          <w:rStyle w:val="StyleMinimize"/>
          <w:rFonts w:asciiTheme="minorHAnsi" w:hAnsiTheme="minorHAnsi" w:cstheme="minorHAnsi"/>
          <w:color w:val="000000" w:themeColor="text1"/>
        </w:rPr>
        <w:t>requirement simply</w:t>
      </w:r>
      <w:r w:rsidRPr="00B26A87">
        <w:rPr>
          <w:rFonts w:asciiTheme="minorHAnsi" w:hAnsiTheme="minorHAnsi" w:cstheme="minorHAnsi"/>
          <w:color w:val="000000" w:themeColor="text1"/>
          <w:sz w:val="12"/>
        </w:rPr>
        <w:t xml:space="preserve"> </w:t>
      </w:r>
      <w:r w:rsidRPr="00B26A87">
        <w:rPr>
          <w:rStyle w:val="Emphasis"/>
          <w:rFonts w:asciiTheme="minorHAnsi" w:hAnsiTheme="minorHAnsi" w:cstheme="minorHAnsi"/>
          <w:color w:val="000000" w:themeColor="text1"/>
          <w:highlight w:val="green"/>
        </w:rPr>
        <w:t>demands that in the midst of our concrete differences we recognize ourselves in the other and the other in ourselves</w:t>
      </w:r>
      <w:r w:rsidRPr="00B26A87">
        <w:rPr>
          <w:rStyle w:val="StyleMinimize"/>
          <w:rFonts w:asciiTheme="minorHAnsi" w:hAnsiTheme="minorHAnsi" w:cstheme="minorHAnsi"/>
          <w:color w:val="000000" w:themeColor="text1"/>
        </w:rPr>
        <w:t>. That is,</w:t>
      </w:r>
      <w:r w:rsidRPr="00B26A87">
        <w:rPr>
          <w:rFonts w:asciiTheme="minorHAnsi" w:hAnsiTheme="minorHAnsi" w:cstheme="minorHAnsi"/>
          <w:color w:val="000000" w:themeColor="text1"/>
          <w:sz w:val="12"/>
        </w:rPr>
        <w:t xml:space="preserve"> </w:t>
      </w:r>
      <w:r w:rsidRPr="00B26A87">
        <w:rPr>
          <w:rStyle w:val="Emphasis"/>
          <w:rFonts w:asciiTheme="minorHAnsi" w:hAnsiTheme="minorHAnsi" w:cstheme="minorHAnsi"/>
          <w:color w:val="000000" w:themeColor="text1"/>
          <w:highlight w:val="green"/>
        </w:rPr>
        <w:t>we recognize</w:t>
      </w:r>
      <w:r w:rsidRPr="00B26A87">
        <w:rPr>
          <w:rFonts w:asciiTheme="minorHAnsi" w:hAnsiTheme="minorHAnsi" w:cstheme="minorHAnsi"/>
          <w:color w:val="000000" w:themeColor="text1"/>
          <w:sz w:val="12"/>
        </w:rPr>
        <w:t xml:space="preserve"> </w:t>
      </w:r>
      <w:r w:rsidRPr="00B26A87">
        <w:rPr>
          <w:rStyle w:val="StyleMinimize"/>
          <w:rFonts w:asciiTheme="minorHAnsi" w:hAnsiTheme="minorHAnsi" w:cstheme="minorHAnsi"/>
          <w:color w:val="000000" w:themeColor="text1"/>
        </w:rPr>
        <w:t>in others</w:t>
      </w:r>
      <w:r w:rsidRPr="00B26A87">
        <w:rPr>
          <w:rFonts w:asciiTheme="minorHAnsi" w:hAnsiTheme="minorHAnsi" w:cstheme="minorHAnsi"/>
          <w:color w:val="000000" w:themeColor="text1"/>
          <w:sz w:val="12"/>
        </w:rPr>
        <w:t xml:space="preserve"> </w:t>
      </w:r>
      <w:r w:rsidRPr="00B26A87">
        <w:rPr>
          <w:rStyle w:val="Emphasis"/>
          <w:rFonts w:asciiTheme="minorHAnsi" w:hAnsiTheme="minorHAnsi" w:cstheme="minorHAnsi"/>
          <w:color w:val="000000" w:themeColor="text1"/>
          <w:highlight w:val="green"/>
        </w:rPr>
        <w:t>the humanity that we have in common</w:t>
      </w:r>
      <w:r w:rsidRPr="00B26A87">
        <w:rPr>
          <w:rStyle w:val="StyleMinimize"/>
          <w:rFonts w:asciiTheme="minorHAnsi" w:hAnsiTheme="minorHAnsi" w:cstheme="minorHAnsi"/>
          <w:color w:val="000000" w:themeColor="text1"/>
        </w:rPr>
        <w:t>.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To avoid ethical egoism one must abstract from (think beyond) one’s own personal interest and subjective maxims. That is, the categorical imperative requires that I recognize that I am a member of the realm of rational beings. Hence,</w:t>
      </w:r>
      <w:r w:rsidRPr="00B26A87">
        <w:rPr>
          <w:rFonts w:asciiTheme="minorHAnsi" w:hAnsiTheme="minorHAnsi" w:cstheme="minorHAnsi"/>
          <w:color w:val="000000" w:themeColor="text1"/>
          <w:sz w:val="12"/>
        </w:rPr>
        <w:t xml:space="preserve"> </w:t>
      </w:r>
      <w:r w:rsidRPr="00B26A87">
        <w:rPr>
          <w:rStyle w:val="Emphasis"/>
          <w:rFonts w:asciiTheme="minorHAnsi" w:hAnsiTheme="minorHAnsi" w:cstheme="minorHAnsi"/>
          <w:color w:val="000000" w:themeColor="text1"/>
          <w:highlight w:val="green"/>
        </w:rPr>
        <w:t>I organize my maxims in consideration of other</w:t>
      </w:r>
      <w:r w:rsidRPr="00B26A87">
        <w:rPr>
          <w:rStyle w:val="StyleUnderline"/>
          <w:rFonts w:asciiTheme="minorHAnsi" w:hAnsiTheme="minorHAnsi" w:cstheme="minorHAnsi"/>
          <w:color w:val="000000" w:themeColor="text1"/>
          <w:sz w:val="14"/>
        </w:rPr>
        <w:t xml:space="preserve"> </w:t>
      </w:r>
      <w:r w:rsidRPr="00B26A87">
        <w:rPr>
          <w:rStyle w:val="StyleMinimize"/>
          <w:rFonts w:asciiTheme="minorHAnsi" w:hAnsiTheme="minorHAnsi" w:cstheme="minorHAnsi"/>
          <w:color w:val="000000" w:themeColor="text1"/>
        </w:rPr>
        <w:t xml:space="preserve">rational </w:t>
      </w:r>
      <w:r w:rsidRPr="00B26A87">
        <w:rPr>
          <w:rStyle w:val="Emphasis"/>
          <w:rFonts w:asciiTheme="minorHAnsi" w:hAnsiTheme="minorHAnsi" w:cstheme="minorHAnsi"/>
          <w:color w:val="000000" w:themeColor="text1"/>
          <w:highlight w:val="green"/>
        </w:rPr>
        <w:t>beings</w:t>
      </w:r>
      <w:r w:rsidRPr="00B26A87">
        <w:rPr>
          <w:rStyle w:val="StyleMinimize"/>
          <w:rFonts w:asciiTheme="minorHAnsi" w:hAnsiTheme="minorHAnsi" w:cstheme="minorHAnsi"/>
          <w:color w:val="000000" w:themeColor="text1"/>
        </w:rPr>
        <w:t xml:space="preserve">. Under </w:t>
      </w:r>
      <w:r w:rsidRPr="00B26A87">
        <w:rPr>
          <w:rStyle w:val="Emphasis"/>
          <w:rFonts w:asciiTheme="minorHAnsi" w:hAnsiTheme="minorHAnsi" w:cstheme="minorHAnsi"/>
          <w:color w:val="000000" w:themeColor="text1"/>
          <w:highlight w:val="green"/>
        </w:rPr>
        <w:t>such</w:t>
      </w:r>
      <w:r w:rsidRPr="00B26A87">
        <w:rPr>
          <w:rStyle w:val="StyleUnderline"/>
          <w:rFonts w:asciiTheme="minorHAnsi" w:hAnsiTheme="minorHAnsi" w:cstheme="minorHAnsi"/>
          <w:color w:val="000000" w:themeColor="text1"/>
          <w:sz w:val="14"/>
          <w:highlight w:val="green"/>
        </w:rPr>
        <w:t xml:space="preserve"> </w:t>
      </w:r>
      <w:r w:rsidRPr="00B26A87">
        <w:rPr>
          <w:rStyle w:val="Emphasis"/>
          <w:rFonts w:asciiTheme="minorHAnsi" w:hAnsiTheme="minorHAnsi" w:cstheme="minorHAnsi"/>
          <w:color w:val="000000" w:themeColor="text1"/>
          <w:highlight w:val="green"/>
        </w:rPr>
        <w:t>a principle</w:t>
      </w:r>
      <w:r w:rsidRPr="00B26A87">
        <w:rPr>
          <w:rStyle w:val="StyleMinimize"/>
          <w:rFonts w:asciiTheme="minorHAnsi" w:hAnsiTheme="minorHAnsi" w:cstheme="minorHAnsi"/>
          <w:color w:val="000000" w:themeColor="text1"/>
        </w:rPr>
        <w:t xml:space="preserve"> other people cannot be treated merely as a means for my end but must be treated as ends in themselves. The merit of</w:t>
      </w:r>
      <w:r w:rsidRPr="00B26A87">
        <w:rPr>
          <w:rStyle w:val="StyleUnderline"/>
          <w:rFonts w:asciiTheme="minorHAnsi" w:hAnsiTheme="minorHAnsi" w:cstheme="minorHAnsi"/>
          <w:color w:val="000000" w:themeColor="text1"/>
          <w:sz w:val="14"/>
        </w:rPr>
        <w:t xml:space="preserve"> the categorical imperative </w:t>
      </w:r>
      <w:r w:rsidRPr="00B26A87">
        <w:rPr>
          <w:rStyle w:val="StyleMinimize"/>
          <w:rFonts w:asciiTheme="minorHAnsi" w:hAnsiTheme="minorHAnsi" w:cstheme="minorHAnsi"/>
          <w:color w:val="000000" w:themeColor="text1"/>
        </w:rPr>
        <w:t>for a philosophy of race is that it</w:t>
      </w:r>
      <w:r w:rsidRPr="00B26A87">
        <w:rPr>
          <w:rStyle w:val="StyleUnderline"/>
          <w:rFonts w:asciiTheme="minorHAnsi" w:hAnsiTheme="minorHAnsi" w:cstheme="minorHAnsi"/>
          <w:color w:val="000000" w:themeColor="text1"/>
          <w:sz w:val="14"/>
        </w:rPr>
        <w:t xml:space="preserve"> </w:t>
      </w:r>
      <w:r w:rsidRPr="00B26A87">
        <w:rPr>
          <w:rStyle w:val="Emphasis"/>
          <w:rFonts w:asciiTheme="minorHAnsi" w:hAnsiTheme="minorHAnsi" w:cstheme="minorHAnsi"/>
          <w:color w:val="000000" w:themeColor="text1"/>
          <w:highlight w:val="green"/>
        </w:rPr>
        <w:t>contravenes racist ideology</w:t>
      </w:r>
      <w:r w:rsidRPr="00B26A87">
        <w:rPr>
          <w:rFonts w:asciiTheme="minorHAnsi" w:hAnsiTheme="minorHAnsi" w:cstheme="minorHAnsi"/>
          <w:color w:val="000000" w:themeColor="text1"/>
          <w:sz w:val="12"/>
        </w:rPr>
        <w:t xml:space="preserve"> </w:t>
      </w:r>
      <w:r w:rsidRPr="00B26A87">
        <w:rPr>
          <w:rStyle w:val="StyleMinimize"/>
          <w:rFonts w:asciiTheme="minorHAnsi" w:hAnsiTheme="minorHAnsi" w:cstheme="minorHAnsi"/>
          <w:color w:val="000000" w:themeColor="text1"/>
        </w:rPr>
        <w:t>to the extent</w:t>
      </w:r>
      <w:r w:rsidRPr="00B26A87">
        <w:rPr>
          <w:rFonts w:asciiTheme="minorHAnsi" w:hAnsiTheme="minorHAnsi" w:cstheme="minorHAnsi"/>
          <w:color w:val="000000" w:themeColor="text1"/>
          <w:sz w:val="12"/>
        </w:rPr>
        <w:t xml:space="preserve"> </w:t>
      </w:r>
      <w:r w:rsidRPr="00B26A87">
        <w:rPr>
          <w:rStyle w:val="StyleUnderline"/>
          <w:rFonts w:asciiTheme="minorHAnsi" w:hAnsiTheme="minorHAnsi" w:cstheme="minorHAnsi"/>
          <w:color w:val="000000" w:themeColor="text1"/>
          <w:sz w:val="14"/>
        </w:rPr>
        <w:t xml:space="preserve">that </w:t>
      </w:r>
      <w:r w:rsidRPr="00B26A87">
        <w:rPr>
          <w:rStyle w:val="StyleMinimize"/>
          <w:rFonts w:asciiTheme="minorHAnsi" w:hAnsiTheme="minorHAnsi" w:cstheme="minorHAnsi"/>
          <w:color w:val="000000" w:themeColor="text1"/>
        </w:rPr>
        <w:t>racist ideology</w:t>
      </w:r>
      <w:r w:rsidRPr="00B26A87">
        <w:rPr>
          <w:rFonts w:asciiTheme="minorHAnsi" w:hAnsiTheme="minorHAnsi" w:cstheme="minorHAnsi"/>
          <w:color w:val="000000" w:themeColor="text1"/>
          <w:sz w:val="12"/>
        </w:rPr>
        <w:t xml:space="preserve"> </w:t>
      </w:r>
      <w:r w:rsidRPr="00B26A87">
        <w:rPr>
          <w:rStyle w:val="StyleUnderline"/>
          <w:rFonts w:asciiTheme="minorHAnsi" w:hAnsiTheme="minorHAnsi" w:cstheme="minorHAnsi"/>
          <w:color w:val="000000" w:themeColor="text1"/>
          <w:sz w:val="14"/>
        </w:rPr>
        <w:t xml:space="preserve">is based on the use of persons of a different race as a means to an end </w:t>
      </w:r>
      <w:r w:rsidRPr="00B26A87">
        <w:rPr>
          <w:rStyle w:val="StyleMinimize"/>
          <w:rFonts w:asciiTheme="minorHAnsi" w:hAnsiTheme="minorHAnsi" w:cstheme="minorHAnsi"/>
          <w:color w:val="000000" w:themeColor="text1"/>
        </w:rPr>
        <w:t xml:space="preserve">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Although </w:t>
      </w:r>
      <w:r w:rsidRPr="00B26A87">
        <w:rPr>
          <w:rStyle w:val="Emphasis"/>
          <w:rFonts w:asciiTheme="minorHAnsi" w:hAnsiTheme="minorHAnsi" w:cstheme="minorHAnsi"/>
          <w:color w:val="000000" w:themeColor="text1"/>
          <w:highlight w:val="green"/>
        </w:rPr>
        <w:t>the theory is consistent and emancipatory</w:t>
      </w:r>
      <w:r w:rsidRPr="00B26A87">
        <w:rPr>
          <w:rStyle w:val="StyleMinimize"/>
          <w:rFonts w:asciiTheme="minorHAnsi" w:hAnsiTheme="minorHAnsi" w:cstheme="minorHAnsi"/>
          <w:color w:val="000000" w:themeColor="text1"/>
        </w:rPr>
        <w:t xml:space="preserve"> and should apply to all persons, Kant the man has his own personal and moral problems. Although Kant’s attitude toward people of African descent was deplorable,</w:t>
      </w:r>
      <w:r w:rsidRPr="00B26A87">
        <w:rPr>
          <w:rFonts w:asciiTheme="minorHAnsi" w:hAnsiTheme="minorHAnsi" w:cstheme="minorHAnsi"/>
          <w:color w:val="000000" w:themeColor="text1"/>
          <w:sz w:val="12"/>
        </w:rPr>
        <w:t xml:space="preserve"> </w:t>
      </w:r>
      <w:r w:rsidRPr="00B26A87">
        <w:rPr>
          <w:rStyle w:val="StyleUnderline"/>
          <w:rFonts w:asciiTheme="minorHAnsi" w:hAnsiTheme="minorHAnsi" w:cstheme="minorHAnsi"/>
          <w:color w:val="000000" w:themeColor="text1"/>
          <w:sz w:val="14"/>
        </w:rPr>
        <w:t>it would be</w:t>
      </w:r>
      <w:r w:rsidRPr="00B26A87">
        <w:rPr>
          <w:rFonts w:asciiTheme="minorHAnsi" w:hAnsiTheme="minorHAnsi" w:cstheme="minorHAnsi"/>
          <w:color w:val="000000" w:themeColor="text1"/>
          <w:sz w:val="12"/>
        </w:rPr>
        <w:t xml:space="preserve"> </w:t>
      </w:r>
      <w:r w:rsidRPr="00B26A87">
        <w:rPr>
          <w:rStyle w:val="StyleMinimize"/>
          <w:rFonts w:asciiTheme="minorHAnsi" w:hAnsiTheme="minorHAnsi" w:cstheme="minorHAnsi"/>
          <w:color w:val="000000" w:themeColor="text1"/>
        </w:rPr>
        <w:t>equally</w:t>
      </w:r>
      <w:r w:rsidRPr="00B26A87">
        <w:rPr>
          <w:rFonts w:asciiTheme="minorHAnsi" w:hAnsiTheme="minorHAnsi" w:cstheme="minorHAnsi"/>
          <w:color w:val="000000" w:themeColor="text1"/>
          <w:sz w:val="12"/>
        </w:rPr>
        <w:t xml:space="preserve"> </w:t>
      </w:r>
      <w:r w:rsidRPr="00B26A87">
        <w:rPr>
          <w:rStyle w:val="StyleUnderline"/>
          <w:rFonts w:asciiTheme="minorHAnsi" w:hAnsiTheme="minorHAnsi" w:cstheme="minorHAnsi"/>
          <w:color w:val="000000" w:themeColor="text1"/>
          <w:sz w:val="14"/>
        </w:rPr>
        <w:t>deplorable to reject the categorical imperative without ﬁrst exploring its emancipatory potential</w:t>
      </w:r>
      <w:r w:rsidRPr="00B26A87">
        <w:rPr>
          <w:rStyle w:val="StyleMinimize"/>
          <w:rFonts w:asciiTheme="minorHAnsi" w:hAnsiTheme="minorHAnsi" w:cstheme="minorHAnsi"/>
          <w:color w:val="000000" w:themeColor="text1"/>
        </w:rPr>
        <w:t>.</w:t>
      </w:r>
    </w:p>
    <w:p w14:paraId="642224FA" w14:textId="5C4CB9C6" w:rsidR="002053CA" w:rsidRPr="00B26A87" w:rsidRDefault="002053CA" w:rsidP="002053CA">
      <w:pPr>
        <w:pStyle w:val="Heading3"/>
        <w:rPr>
          <w:color w:val="000000" w:themeColor="text1"/>
        </w:rPr>
      </w:pPr>
      <w:r w:rsidRPr="00B26A87">
        <w:rPr>
          <w:color w:val="000000" w:themeColor="text1"/>
        </w:rPr>
        <w:t>Offens</w:t>
      </w:r>
      <w:r w:rsidR="00D05937" w:rsidRPr="00B26A87">
        <w:rPr>
          <w:color w:val="000000" w:themeColor="text1"/>
        </w:rPr>
        <w:t>e</w:t>
      </w:r>
    </w:p>
    <w:p w14:paraId="6F660FA1" w14:textId="77777777" w:rsidR="00723227" w:rsidRPr="00B26A87" w:rsidRDefault="00723227" w:rsidP="00723227">
      <w:pPr>
        <w:pStyle w:val="Heading4"/>
        <w:rPr>
          <w:color w:val="000000" w:themeColor="text1"/>
        </w:rPr>
      </w:pPr>
      <w:r w:rsidRPr="00B26A87">
        <w:rPr>
          <w:color w:val="000000" w:themeColor="text1"/>
        </w:rPr>
        <w:t>I affirm Resolved: The appropriation of outer space by private entities is unjust. Spec and definitions in doc</w:t>
      </w:r>
    </w:p>
    <w:p w14:paraId="397288E7" w14:textId="77777777" w:rsidR="00723227" w:rsidRPr="00B26A87" w:rsidRDefault="00723227" w:rsidP="00723227">
      <w:pPr>
        <w:rPr>
          <w:rStyle w:val="Hyperlink"/>
          <w:color w:val="000000" w:themeColor="text1"/>
          <w:sz w:val="16"/>
          <w:szCs w:val="16"/>
        </w:rPr>
      </w:pPr>
      <w:r w:rsidRPr="00B26A87">
        <w:rPr>
          <w:color w:val="000000" w:themeColor="text1"/>
          <w:sz w:val="16"/>
          <w:szCs w:val="16"/>
        </w:rPr>
        <w:t xml:space="preserve">The – “used to point forward to a following qualifying or defining clause or phrase”. Google. </w:t>
      </w:r>
      <w:hyperlink r:id="rId11" w:history="1">
        <w:r w:rsidRPr="00B26A87">
          <w:rPr>
            <w:rStyle w:val="Hyperlink"/>
            <w:color w:val="000000" w:themeColor="text1"/>
            <w:sz w:val="16"/>
            <w:szCs w:val="16"/>
          </w:rPr>
          <w:t>https://www.google.com/search?q=the+definition&amp;rlz=1C1CHBF_enUS877US877&amp;oq=the+definition&amp;aqs=chrome.0.69i59j69i64j69i61j69i60l2.2103j0j7&amp;sourceid=chrome&amp;ie=UTF-8</w:t>
        </w:r>
      </w:hyperlink>
    </w:p>
    <w:p w14:paraId="79FAD1AB" w14:textId="77777777" w:rsidR="00723227" w:rsidRPr="00B26A87" w:rsidRDefault="00723227" w:rsidP="00723227">
      <w:pPr>
        <w:rPr>
          <w:rStyle w:val="Hyperlink"/>
          <w:color w:val="000000" w:themeColor="text1"/>
          <w:sz w:val="16"/>
          <w:szCs w:val="16"/>
        </w:rPr>
      </w:pPr>
      <w:r w:rsidRPr="00B26A87">
        <w:rPr>
          <w:rStyle w:val="Hyperlink"/>
          <w:color w:val="000000" w:themeColor="text1"/>
          <w:sz w:val="16"/>
          <w:szCs w:val="16"/>
        </w:rPr>
        <w:t xml:space="preserve">Appropriation – “an act or instance of appropriating something”. </w:t>
      </w:r>
      <w:hyperlink r:id="rId12" w:history="1">
        <w:r w:rsidRPr="00B26A87">
          <w:rPr>
            <w:rStyle w:val="Hyperlink"/>
            <w:color w:val="000000" w:themeColor="text1"/>
            <w:sz w:val="16"/>
            <w:szCs w:val="16"/>
          </w:rPr>
          <w:t>https://www.merriam-webster.com/dictionary/appropriation</w:t>
        </w:r>
      </w:hyperlink>
    </w:p>
    <w:p w14:paraId="264A7F77" w14:textId="77777777" w:rsidR="00723227" w:rsidRPr="00B26A87" w:rsidRDefault="00723227" w:rsidP="00723227">
      <w:pPr>
        <w:rPr>
          <w:rStyle w:val="Hyperlink"/>
          <w:color w:val="000000" w:themeColor="text1"/>
          <w:sz w:val="16"/>
          <w:szCs w:val="16"/>
        </w:rPr>
      </w:pPr>
      <w:r w:rsidRPr="00B26A87">
        <w:rPr>
          <w:rStyle w:val="Hyperlink"/>
          <w:color w:val="000000" w:themeColor="text1"/>
          <w:sz w:val="16"/>
          <w:szCs w:val="16"/>
        </w:rPr>
        <w:t xml:space="preserve">Of – “indicating an association between two entities, typically one of belonging”. </w:t>
      </w:r>
      <w:hyperlink r:id="rId13" w:history="1">
        <w:r w:rsidRPr="00B26A87">
          <w:rPr>
            <w:rStyle w:val="Hyperlink"/>
            <w:color w:val="000000" w:themeColor="text1"/>
            <w:sz w:val="16"/>
            <w:szCs w:val="16"/>
          </w:rPr>
          <w:t>https://www.google.com/search?q=of+definition&amp;rlz=1C1CHBF_enUS877US877&amp;oq=of+definition&amp;aqs=chrome..69i57j69i60.1494j0j7&amp;sourceid=chrome&amp;ie=UTF-8</w:t>
        </w:r>
      </w:hyperlink>
    </w:p>
    <w:p w14:paraId="1308B2E7" w14:textId="77777777" w:rsidR="00723227" w:rsidRPr="00B26A87" w:rsidRDefault="00723227" w:rsidP="00723227">
      <w:pPr>
        <w:rPr>
          <w:color w:val="000000" w:themeColor="text1"/>
          <w:sz w:val="16"/>
          <w:szCs w:val="16"/>
        </w:rPr>
      </w:pPr>
      <w:r w:rsidRPr="00B26A87">
        <w:rPr>
          <w:color w:val="000000" w:themeColor="text1"/>
          <w:sz w:val="16"/>
          <w:szCs w:val="16"/>
        </w:rPr>
        <w:t xml:space="preserve">Outer Space – “the physical universe beyond the earth's atmosphere”. </w:t>
      </w:r>
      <w:hyperlink r:id="rId14" w:history="1">
        <w:r w:rsidRPr="00B26A87">
          <w:rPr>
            <w:rStyle w:val="Hyperlink"/>
            <w:color w:val="000000" w:themeColor="text1"/>
            <w:sz w:val="16"/>
            <w:szCs w:val="16"/>
          </w:rPr>
          <w:t>https://www.google.com/search?q=outer+space+definition&amp;rlz=1C1CHBF_enUS877US877&amp;oq=outer+space+definition&amp;aqs=chrome..69i57j69i60.2363j0j7&amp;sourceid=chrome&amp;ie=UTF-8</w:t>
        </w:r>
      </w:hyperlink>
      <w:r w:rsidRPr="00B26A87">
        <w:rPr>
          <w:color w:val="000000" w:themeColor="text1"/>
          <w:sz w:val="16"/>
          <w:szCs w:val="16"/>
        </w:rPr>
        <w:t xml:space="preserve"> </w:t>
      </w:r>
    </w:p>
    <w:p w14:paraId="4FC40403" w14:textId="77777777" w:rsidR="00723227" w:rsidRPr="00B26A87" w:rsidRDefault="00723227" w:rsidP="00723227">
      <w:pPr>
        <w:rPr>
          <w:color w:val="000000" w:themeColor="text1"/>
          <w:sz w:val="16"/>
          <w:szCs w:val="16"/>
        </w:rPr>
      </w:pPr>
      <w:r w:rsidRPr="00B26A87">
        <w:rPr>
          <w:color w:val="000000" w:themeColor="text1"/>
          <w:sz w:val="16"/>
          <w:szCs w:val="16"/>
        </w:rPr>
        <w:t xml:space="preserve">By – “identifying the agent performing an action.”. </w:t>
      </w:r>
      <w:hyperlink r:id="rId15" w:history="1">
        <w:r w:rsidRPr="00B26A87">
          <w:rPr>
            <w:rStyle w:val="Hyperlink"/>
            <w:color w:val="000000" w:themeColor="text1"/>
            <w:sz w:val="16"/>
            <w:szCs w:val="16"/>
          </w:rPr>
          <w:t>https://www.google.com/search?q=by+definition&amp;rlz=1C1CHBF_enUS877US877&amp;oq=by+definition&amp;aqs=chrome.0.69i59.1433j0j7&amp;sourceid=chrome&amp;ie=UTF-8</w:t>
        </w:r>
      </w:hyperlink>
    </w:p>
    <w:p w14:paraId="2DDAB47E" w14:textId="77777777" w:rsidR="00723227" w:rsidRPr="00B26A87" w:rsidRDefault="00723227" w:rsidP="00723227">
      <w:pPr>
        <w:rPr>
          <w:color w:val="000000" w:themeColor="text1"/>
          <w:sz w:val="16"/>
          <w:szCs w:val="16"/>
        </w:rPr>
      </w:pPr>
      <w:r w:rsidRPr="00B26A87">
        <w:rPr>
          <w:color w:val="000000" w:themeColor="text1"/>
          <w:sz w:val="16"/>
          <w:szCs w:val="16"/>
        </w:rPr>
        <w:t xml:space="preserve">Private Entity – “(A) In general Except as otherwise provided in this paragraph, the term “private entity” means any person or private group, organization, proprietorship, partnership, trust, cooperative, corporation, or other commercial or nonprofit entity, including an officer, employee, or agent thereof.”. </w:t>
      </w:r>
      <w:hyperlink r:id="rId16" w:history="1">
        <w:r w:rsidRPr="00B26A87">
          <w:rPr>
            <w:rStyle w:val="Hyperlink"/>
            <w:color w:val="000000" w:themeColor="text1"/>
            <w:sz w:val="16"/>
            <w:szCs w:val="16"/>
          </w:rPr>
          <w:t>https://www.law.cornell.edu/definitions/uscode.php?width=840&amp;height=800&amp;iframe=true&amp;def_id=6-USC-625312480-168358316&amp;term_occur=999&amp;term_src=title:6:chapter:6:subchapter:I:section:1501</w:t>
        </w:r>
      </w:hyperlink>
    </w:p>
    <w:p w14:paraId="3A4B119A" w14:textId="77777777" w:rsidR="00723227" w:rsidRPr="00B26A87" w:rsidRDefault="00723227" w:rsidP="00723227">
      <w:pPr>
        <w:rPr>
          <w:color w:val="000000" w:themeColor="text1"/>
          <w:sz w:val="16"/>
          <w:szCs w:val="16"/>
        </w:rPr>
      </w:pPr>
      <w:r w:rsidRPr="00B26A87">
        <w:rPr>
          <w:color w:val="000000" w:themeColor="text1"/>
          <w:sz w:val="16"/>
          <w:szCs w:val="16"/>
        </w:rPr>
        <w:t xml:space="preserve">Unjust – “not morally right; not fair”. </w:t>
      </w:r>
      <w:hyperlink r:id="rId17" w:history="1">
        <w:r w:rsidRPr="00B26A87">
          <w:rPr>
            <w:rStyle w:val="Hyperlink"/>
            <w:color w:val="000000" w:themeColor="text1"/>
            <w:sz w:val="16"/>
            <w:szCs w:val="16"/>
          </w:rPr>
          <w:t>https://dictionary.cambridge.org/us/dictionary/english/unjust</w:t>
        </w:r>
      </w:hyperlink>
    </w:p>
    <w:p w14:paraId="6CEF13E3" w14:textId="77777777" w:rsidR="00723227" w:rsidRPr="00B26A87" w:rsidRDefault="00723227" w:rsidP="00723227">
      <w:pPr>
        <w:pStyle w:val="Heading4"/>
        <w:rPr>
          <w:color w:val="000000" w:themeColor="text1"/>
        </w:rPr>
      </w:pPr>
      <w:r w:rsidRPr="00B26A87">
        <w:rPr>
          <w:color w:val="000000" w:themeColor="text1"/>
        </w:rPr>
        <w:t>The aff identifies appropriation as unjust</w:t>
      </w:r>
    </w:p>
    <w:p w14:paraId="2ADAEE97" w14:textId="77777777" w:rsidR="00723227" w:rsidRPr="00B26A87" w:rsidRDefault="00723227" w:rsidP="00723227">
      <w:pPr>
        <w:rPr>
          <w:color w:val="000000" w:themeColor="text1"/>
        </w:rPr>
      </w:pPr>
      <w:r w:rsidRPr="00B26A87">
        <w:rPr>
          <w:color w:val="000000" w:themeColor="text1"/>
        </w:rPr>
        <w:t xml:space="preserve">Webster ND Definition of IS," Merriam Webster, </w:t>
      </w:r>
      <w:hyperlink r:id="rId18" w:history="1">
        <w:r w:rsidRPr="00B26A87">
          <w:rPr>
            <w:rStyle w:val="Hyperlink"/>
            <w:color w:val="000000" w:themeColor="text1"/>
          </w:rPr>
          <w:t>https://www.merriam-webster.com/dictionary/is</w:t>
        </w:r>
      </w:hyperlink>
      <w:r w:rsidRPr="00B26A87">
        <w:rPr>
          <w:color w:val="000000" w:themeColor="text1"/>
        </w:rPr>
        <w:t xml:space="preserve"> IS</w:t>
      </w:r>
    </w:p>
    <w:p w14:paraId="2BFFEBE7" w14:textId="77777777" w:rsidR="00723227" w:rsidRPr="00B26A87" w:rsidRDefault="00723227" w:rsidP="00723227">
      <w:pPr>
        <w:rPr>
          <w:color w:val="000000" w:themeColor="text1"/>
        </w:rPr>
      </w:pPr>
      <w:r w:rsidRPr="00B26A87">
        <w:rPr>
          <w:color w:val="000000" w:themeColor="text1"/>
        </w:rPr>
        <w:t xml:space="preserve">is </w:t>
      </w:r>
      <w:r w:rsidRPr="00B26A87">
        <w:rPr>
          <w:rStyle w:val="Emphasis"/>
          <w:color w:val="000000" w:themeColor="text1"/>
          <w:highlight w:val="green"/>
        </w:rPr>
        <w:t>Definition of is</w:t>
      </w:r>
      <w:r w:rsidRPr="00B26A87">
        <w:rPr>
          <w:color w:val="000000" w:themeColor="text1"/>
        </w:rPr>
        <w:t xml:space="preserve"> (Entry 1 of 4) present tense third-person singular of BE </w:t>
      </w:r>
      <w:r w:rsidRPr="00B26A87">
        <w:rPr>
          <w:rStyle w:val="Emphasis"/>
          <w:color w:val="000000" w:themeColor="text1"/>
          <w:highlight w:val="green"/>
        </w:rPr>
        <w:t>dialectal present tense</w:t>
      </w:r>
      <w:r w:rsidRPr="00B26A87">
        <w:rPr>
          <w:color w:val="000000" w:themeColor="text1"/>
        </w:rPr>
        <w:t xml:space="preserve"> first-person and third-person </w:t>
      </w:r>
      <w:r w:rsidRPr="00B26A87">
        <w:rPr>
          <w:rStyle w:val="Emphasis"/>
          <w:color w:val="000000" w:themeColor="text1"/>
        </w:rPr>
        <w:t xml:space="preserve">singular </w:t>
      </w:r>
      <w:r w:rsidRPr="00B26A87">
        <w:rPr>
          <w:rStyle w:val="Emphasis"/>
          <w:color w:val="000000" w:themeColor="text1"/>
          <w:highlight w:val="green"/>
        </w:rPr>
        <w:t>of BE</w:t>
      </w:r>
      <w:r w:rsidRPr="00B26A87">
        <w:rPr>
          <w:rStyle w:val="Emphasis"/>
          <w:color w:val="000000" w:themeColor="text1"/>
        </w:rPr>
        <w:t xml:space="preserve"> </w:t>
      </w:r>
      <w:r w:rsidRPr="00B26A87">
        <w:rPr>
          <w:color w:val="000000" w:themeColor="text1"/>
        </w:rPr>
        <w:t>dialectal present tense plural of BE</w:t>
      </w:r>
    </w:p>
    <w:p w14:paraId="1409B69E" w14:textId="77777777" w:rsidR="00723227" w:rsidRPr="00B26A87" w:rsidRDefault="00723227" w:rsidP="00723227">
      <w:pPr>
        <w:pStyle w:val="Heading4"/>
        <w:rPr>
          <w:color w:val="000000" w:themeColor="text1"/>
        </w:rPr>
      </w:pPr>
      <w:r w:rsidRPr="00B26A87">
        <w:rPr>
          <w:color w:val="000000" w:themeColor="text1"/>
        </w:rPr>
        <w:t>Dialectical present tense means logical coherence which implies no implementation</w:t>
      </w:r>
    </w:p>
    <w:p w14:paraId="53AF79A1" w14:textId="77777777" w:rsidR="00723227" w:rsidRPr="00B26A87" w:rsidRDefault="00723227" w:rsidP="00723227">
      <w:pPr>
        <w:rPr>
          <w:color w:val="000000" w:themeColor="text1"/>
        </w:rPr>
      </w:pPr>
      <w:r w:rsidRPr="00B26A87">
        <w:rPr>
          <w:rStyle w:val="Style13ptBold"/>
          <w:color w:val="000000" w:themeColor="text1"/>
        </w:rPr>
        <w:t>Your Dictionary ND</w:t>
      </w:r>
      <w:r w:rsidRPr="00B26A87">
        <w:rPr>
          <w:color w:val="000000" w:themeColor="text1"/>
        </w:rPr>
        <w:t xml:space="preserve">, , "Dialectical Meaning," No Publication, </w:t>
      </w:r>
      <w:hyperlink r:id="rId19" w:history="1">
        <w:r w:rsidRPr="00B26A87">
          <w:rPr>
            <w:rStyle w:val="Hyperlink"/>
            <w:color w:val="000000" w:themeColor="text1"/>
          </w:rPr>
          <w:t>https://www.yourdictionary.com/dialectical</w:t>
        </w:r>
      </w:hyperlink>
      <w:r w:rsidRPr="00B26A87">
        <w:rPr>
          <w:color w:val="000000" w:themeColor="text1"/>
        </w:rPr>
        <w:t xml:space="preserve"> Cho</w:t>
      </w:r>
    </w:p>
    <w:p w14:paraId="0DD9F21A" w14:textId="77777777" w:rsidR="00723227" w:rsidRPr="00B26A87" w:rsidRDefault="00723227" w:rsidP="00723227">
      <w:pPr>
        <w:rPr>
          <w:rStyle w:val="Emphasis"/>
          <w:color w:val="000000" w:themeColor="text1"/>
        </w:rPr>
      </w:pPr>
      <w:r w:rsidRPr="00B26A87">
        <w:rPr>
          <w:color w:val="000000" w:themeColor="text1"/>
        </w:rPr>
        <w:t xml:space="preserve">The </w:t>
      </w:r>
      <w:r w:rsidRPr="00B26A87">
        <w:rPr>
          <w:rStyle w:val="Emphasis"/>
          <w:color w:val="000000" w:themeColor="text1"/>
          <w:highlight w:val="green"/>
        </w:rPr>
        <w:t>definition of dialectical</w:t>
      </w:r>
      <w:r w:rsidRPr="00B26A87">
        <w:rPr>
          <w:color w:val="000000" w:themeColor="text1"/>
        </w:rPr>
        <w:t xml:space="preserve"> is a discussion that includes logical reasoning and dialogue, or something having the sounds, vocabulary and grammar of a specific way of speaking. An </w:t>
      </w:r>
      <w:r w:rsidRPr="00B26A87">
        <w:rPr>
          <w:rStyle w:val="Emphasis"/>
          <w:color w:val="000000" w:themeColor="text1"/>
          <w:highlight w:val="green"/>
        </w:rPr>
        <w:t>example of something dialectical is a Lincoln Douglass style of debate,</w:t>
      </w:r>
      <w:r w:rsidRPr="00B26A87">
        <w:rPr>
          <w:color w:val="000000" w:themeColor="text1"/>
        </w:rPr>
        <w:t xml:space="preserve"> </w:t>
      </w:r>
      <w:r w:rsidRPr="00B26A87">
        <w:rPr>
          <w:rStyle w:val="Emphasis"/>
          <w:color w:val="000000" w:themeColor="text1"/>
          <w:highlight w:val="green"/>
        </w:rPr>
        <w:t>where both parties argue a point in a logical order</w:t>
      </w:r>
      <w:r w:rsidRPr="00B26A87">
        <w:rPr>
          <w:color w:val="000000" w:themeColor="text1"/>
        </w:rPr>
        <w:t xml:space="preserve">. Of, or pertaining to dialectic; </w:t>
      </w:r>
      <w:r w:rsidRPr="00B26A87">
        <w:rPr>
          <w:rStyle w:val="Emphasis"/>
          <w:color w:val="000000" w:themeColor="text1"/>
          <w:highlight w:val="green"/>
        </w:rPr>
        <w:t>logic</w:t>
      </w:r>
      <w:r w:rsidRPr="00B26A87">
        <w:rPr>
          <w:color w:val="000000" w:themeColor="text1"/>
        </w:rPr>
        <w:t xml:space="preserve">ally </w:t>
      </w:r>
      <w:r w:rsidRPr="00B26A87">
        <w:rPr>
          <w:rStyle w:val="Emphasis"/>
          <w:color w:val="000000" w:themeColor="text1"/>
          <w:highlight w:val="green"/>
        </w:rPr>
        <w:t>reason</w:t>
      </w:r>
      <w:r w:rsidRPr="00B26A87">
        <w:rPr>
          <w:color w:val="000000" w:themeColor="text1"/>
        </w:rPr>
        <w:t xml:space="preserve">ed through the </w:t>
      </w:r>
      <w:r w:rsidRPr="00B26A87">
        <w:rPr>
          <w:rStyle w:val="Emphasis"/>
          <w:color w:val="000000" w:themeColor="text1"/>
          <w:highlight w:val="green"/>
        </w:rPr>
        <w:t>exchange of opposing ideas.</w:t>
      </w:r>
    </w:p>
    <w:p w14:paraId="7D299666" w14:textId="77777777" w:rsidR="00723227" w:rsidRPr="00B26A87" w:rsidRDefault="00723227" w:rsidP="00723227">
      <w:pPr>
        <w:pStyle w:val="Heading4"/>
        <w:rPr>
          <w:color w:val="000000" w:themeColor="text1"/>
        </w:rPr>
      </w:pPr>
      <w:r w:rsidRPr="00B26A87">
        <w:rPr>
          <w:color w:val="000000" w:themeColor="text1"/>
        </w:rPr>
        <w:t xml:space="preserve">“BE” is a linking verb, not an action verb so implementation is incoherent </w:t>
      </w:r>
    </w:p>
    <w:p w14:paraId="3F7BC7C8" w14:textId="77777777" w:rsidR="00723227" w:rsidRPr="00B26A87" w:rsidRDefault="00723227" w:rsidP="00723227">
      <w:pPr>
        <w:rPr>
          <w:color w:val="000000" w:themeColor="text1"/>
        </w:rPr>
      </w:pPr>
      <w:r w:rsidRPr="00B26A87">
        <w:rPr>
          <w:rStyle w:val="Style13ptBold"/>
          <w:color w:val="000000" w:themeColor="text1"/>
        </w:rPr>
        <w:t>Grammar Monster ND</w:t>
      </w:r>
      <w:r w:rsidRPr="00B26A87">
        <w:rPr>
          <w:color w:val="000000" w:themeColor="text1"/>
        </w:rPr>
        <w:t xml:space="preserve">  "Linking Verbs," Grammar Monster, </w:t>
      </w:r>
      <w:hyperlink r:id="rId20" w:history="1">
        <w:r w:rsidRPr="00B26A87">
          <w:rPr>
            <w:rStyle w:val="Hyperlink"/>
            <w:color w:val="000000" w:themeColor="text1"/>
          </w:rPr>
          <w:t>https://www.grammar-monster.com/glossary/linking_verbs.htm</w:t>
        </w:r>
      </w:hyperlink>
      <w:r w:rsidRPr="00B26A87">
        <w:rPr>
          <w:color w:val="000000" w:themeColor="text1"/>
        </w:rPr>
        <w:t xml:space="preserve"> CHO</w:t>
      </w:r>
    </w:p>
    <w:p w14:paraId="0AAC1FE6" w14:textId="77777777" w:rsidR="00723227" w:rsidRPr="00B26A87" w:rsidRDefault="00723227" w:rsidP="00723227">
      <w:pPr>
        <w:rPr>
          <w:color w:val="000000" w:themeColor="text1"/>
        </w:rPr>
      </w:pPr>
      <w:r w:rsidRPr="00B26A87">
        <w:rPr>
          <w:color w:val="000000" w:themeColor="text1"/>
        </w:rPr>
        <w:t xml:space="preserve">What Are Linking Verbs? (with Examples) </w:t>
      </w:r>
      <w:r w:rsidRPr="00B26A87">
        <w:rPr>
          <w:rStyle w:val="Emphasis"/>
          <w:color w:val="000000" w:themeColor="text1"/>
          <w:highlight w:val="green"/>
        </w:rPr>
        <w:t xml:space="preserve">A linking verb </w:t>
      </w:r>
      <w:r w:rsidRPr="00B26A87">
        <w:rPr>
          <w:rStyle w:val="Emphasis"/>
          <w:color w:val="000000" w:themeColor="text1"/>
        </w:rPr>
        <w:t>is used t</w:t>
      </w:r>
      <w:r w:rsidRPr="00B26A87">
        <w:rPr>
          <w:color w:val="000000" w:themeColor="text1"/>
        </w:rPr>
        <w:t xml:space="preserve">o re-identify or to </w:t>
      </w:r>
      <w:r w:rsidRPr="00B26A87">
        <w:rPr>
          <w:rStyle w:val="Emphasis"/>
          <w:color w:val="000000" w:themeColor="text1"/>
          <w:highlight w:val="green"/>
        </w:rPr>
        <w:t>describe its subject</w:t>
      </w:r>
      <w:r w:rsidRPr="00B26A87">
        <w:rPr>
          <w:color w:val="000000" w:themeColor="text1"/>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sidRPr="00B26A87">
        <w:rPr>
          <w:rStyle w:val="Emphasis"/>
          <w:color w:val="000000" w:themeColor="text1"/>
          <w:highlight w:val="green"/>
        </w:rPr>
        <w:t>Alan is a vampire.</w:t>
      </w:r>
      <w:r w:rsidRPr="00B26A87">
        <w:rPr>
          <w:rStyle w:val="Emphasis"/>
          <w:color w:val="000000" w:themeColor="text1"/>
        </w:rPr>
        <w:t xml:space="preserve"> </w:t>
      </w:r>
      <w:r w:rsidRPr="00B26A87">
        <w:rPr>
          <w:color w:val="000000" w:themeColor="text1"/>
        </w:rPr>
        <w:t xml:space="preserve">(Here, the </w:t>
      </w:r>
      <w:r w:rsidRPr="00B26A87">
        <w:rPr>
          <w:rStyle w:val="Emphasis"/>
          <w:color w:val="000000" w:themeColor="text1"/>
          <w:highlight w:val="green"/>
        </w:rPr>
        <w:t>subject is re-identified as a vampire.)</w:t>
      </w:r>
      <w:r w:rsidRPr="00B26A87">
        <w:rPr>
          <w:rStyle w:val="Emphasis"/>
          <w:color w:val="000000" w:themeColor="text1"/>
        </w:rPr>
        <w:t xml:space="preserve"> </w:t>
      </w:r>
      <w:r w:rsidRPr="00B26A87">
        <w:rPr>
          <w:color w:val="000000" w:themeColor="text1"/>
        </w:rPr>
        <w:t>Alan is thirsty. (Here, the subject is described as thirsty.)</w:t>
      </w:r>
    </w:p>
    <w:p w14:paraId="08505EAD" w14:textId="77777777" w:rsidR="00723227" w:rsidRPr="00B26A87" w:rsidRDefault="00723227" w:rsidP="00723227">
      <w:pPr>
        <w:rPr>
          <w:color w:val="000000" w:themeColor="text1"/>
        </w:rPr>
      </w:pPr>
      <w:r w:rsidRPr="00B26A87">
        <w:rPr>
          <w:noProof/>
          <w:color w:val="000000" w:themeColor="text1"/>
        </w:rPr>
        <w:drawing>
          <wp:inline distT="0" distB="0" distL="0" distR="0" wp14:anchorId="2FCC0D92" wp14:editId="42316831">
            <wp:extent cx="1996440" cy="1597025"/>
            <wp:effectExtent l="0" t="0" r="0" b="3175"/>
            <wp:docPr id="7" name="Picture 7"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067FC99C" w14:textId="4F9E6770" w:rsidR="00723227" w:rsidRPr="00B26A87" w:rsidRDefault="00723227" w:rsidP="00723227">
      <w:pPr>
        <w:rPr>
          <w:b/>
          <w:iCs/>
          <w:color w:val="000000" w:themeColor="text1"/>
          <w:u w:val="single"/>
        </w:rPr>
      </w:pPr>
      <w:r w:rsidRPr="00B26A87">
        <w:rPr>
          <w:noProof/>
          <w:color w:val="000000" w:themeColor="text1"/>
        </w:rPr>
        <w:drawing>
          <wp:inline distT="0" distB="0" distL="0" distR="0" wp14:anchorId="7C76E495" wp14:editId="782C1E96">
            <wp:extent cx="3778250" cy="3422650"/>
            <wp:effectExtent l="0" t="0" r="0" b="6350"/>
            <wp:docPr id="8" name="Picture 8"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56BBA9E4" w14:textId="77777777" w:rsidR="002053CA" w:rsidRPr="00B26A87" w:rsidRDefault="002053CA" w:rsidP="002053CA">
      <w:pPr>
        <w:pStyle w:val="Heading4"/>
        <w:rPr>
          <w:color w:val="000000" w:themeColor="text1"/>
        </w:rPr>
      </w:pPr>
      <w:r w:rsidRPr="00B26A87">
        <w:rPr>
          <w:color w:val="000000" w:themeColor="text1"/>
        </w:rPr>
        <w:t xml:space="preserve">1] Private outer space appropriation isn’t universalizable and disrespects extra-terrestrial agential ends. </w:t>
      </w:r>
    </w:p>
    <w:p w14:paraId="78716E29" w14:textId="77777777" w:rsidR="002053CA" w:rsidRPr="00B26A87" w:rsidRDefault="002053CA" w:rsidP="002053CA">
      <w:pPr>
        <w:rPr>
          <w:color w:val="000000" w:themeColor="text1"/>
        </w:rPr>
      </w:pPr>
      <w:r w:rsidRPr="00B26A87">
        <w:rPr>
          <w:rStyle w:val="Style13ptBold"/>
          <w:color w:val="000000" w:themeColor="text1"/>
        </w:rPr>
        <w:t>Segobaetso 18</w:t>
      </w:r>
      <w:r w:rsidRPr="00B26A87">
        <w:rPr>
          <w:color w:val="000000" w:themeColor="text1"/>
        </w:rPr>
        <w:t xml:space="preserve"> [Brackets Original. Benjamin Segobaetso. “</w:t>
      </w:r>
      <w:r w:rsidRPr="00B26A87">
        <w:rPr>
          <w:rStyle w:val="Emphasis"/>
          <w:color w:val="000000" w:themeColor="text1"/>
        </w:rPr>
        <w:t xml:space="preserve">Ethical Implications of the Colonization, Privatization and </w:t>
      </w:r>
      <w:r w:rsidRPr="00B26A87">
        <w:rPr>
          <w:rStyle w:val="Emphasis"/>
          <w:color w:val="000000" w:themeColor="text1"/>
          <w:highlight w:val="green"/>
        </w:rPr>
        <w:t>Commercialization of Outer Space</w:t>
      </w:r>
      <w:r w:rsidRPr="00B26A87">
        <w:rPr>
          <w:color w:val="000000" w:themeColor="text1"/>
        </w:rPr>
        <w:t xml:space="preserve">”. Major research paper submitted to the Faculty of Human Sciences and Philosophy, School of Public Ethics, Saint Paul University, in partial fulfilment of the requirements for the degree of Master of Arts in Public Ethics. May, 2018. Accessed 12/11/21. </w:t>
      </w:r>
      <w:hyperlink r:id="rId23" w:history="1">
        <w:r w:rsidRPr="00B26A87">
          <w:rPr>
            <w:rStyle w:val="Hyperlink"/>
            <w:color w:val="000000" w:themeColor="text1"/>
          </w:rPr>
          <w:t>https://ruor.uottawa.ca/bitstream/10393/38318/1/Benjamin_Segobaetso_2018.pdf</w:t>
        </w:r>
      </w:hyperlink>
      <w:r w:rsidRPr="00B26A87">
        <w:rPr>
          <w:color w:val="000000" w:themeColor="text1"/>
        </w:rPr>
        <w:t xml:space="preserve"> //Xu]</w:t>
      </w:r>
    </w:p>
    <w:p w14:paraId="329C0F09" w14:textId="77777777" w:rsidR="002053CA" w:rsidRPr="00B26A87" w:rsidRDefault="002053CA" w:rsidP="002053CA">
      <w:pPr>
        <w:rPr>
          <w:color w:val="000000" w:themeColor="text1"/>
        </w:rPr>
      </w:pPr>
      <w:r w:rsidRPr="00B26A87">
        <w:rPr>
          <w:rStyle w:val="Emphasis"/>
          <w:color w:val="000000" w:themeColor="text1"/>
        </w:rPr>
        <w:t xml:space="preserve">It can be argued through Kantian ethics that our record here on Earth paints a picture of neoliberal and capitalist policies with tendencies to </w:t>
      </w:r>
      <w:r w:rsidRPr="00B26A87">
        <w:rPr>
          <w:rStyle w:val="Emphasis"/>
          <w:color w:val="000000" w:themeColor="text1"/>
          <w:highlight w:val="green"/>
        </w:rPr>
        <w:t>favour</w:t>
      </w:r>
      <w:r w:rsidRPr="00B26A87">
        <w:rPr>
          <w:rStyle w:val="Emphasis"/>
          <w:color w:val="000000" w:themeColor="text1"/>
        </w:rPr>
        <w:t xml:space="preserve"> </w:t>
      </w:r>
      <w:r w:rsidRPr="00B26A87">
        <w:rPr>
          <w:rStyle w:val="Emphasis"/>
          <w:color w:val="000000" w:themeColor="text1"/>
          <w:highlight w:val="green"/>
        </w:rPr>
        <w:t>the highest bidder at the exclusion of the under privileged</w:t>
      </w:r>
      <w:r w:rsidRPr="00B26A87">
        <w:rPr>
          <w:rStyle w:val="Emphasis"/>
          <w:color w:val="000000" w:themeColor="text1"/>
        </w:rPr>
        <w:t xml:space="preserve"> and puts profit first at the expense of the environment.</w:t>
      </w:r>
      <w:r w:rsidRPr="00B26A87">
        <w:rPr>
          <w:color w:val="000000" w:themeColor="text1"/>
        </w:rPr>
        <w:t xml:space="preserve"> For Kantians, there are two questions that we must ask ourselves whenever we decide to act: (i) Can I rationally will that everyone act as I propose to act? If the answer is no, then we must not perform the action. (ii) Does my action respect the goals of human beings? Again, if the answer is no, then we must not perform the action. </w:t>
      </w:r>
      <w:r w:rsidRPr="00B26A87">
        <w:rPr>
          <w:rStyle w:val="Emphasis"/>
          <w:color w:val="000000" w:themeColor="text1"/>
          <w:highlight w:val="green"/>
        </w:rPr>
        <w:t>Kantian ethicists</w:t>
      </w:r>
      <w:r w:rsidRPr="00B26A87">
        <w:rPr>
          <w:rStyle w:val="Emphasis"/>
          <w:color w:val="000000" w:themeColor="text1"/>
        </w:rPr>
        <w:t xml:space="preserve"> would </w:t>
      </w:r>
      <w:r w:rsidRPr="00B26A87">
        <w:rPr>
          <w:rStyle w:val="Emphasis"/>
          <w:color w:val="000000" w:themeColor="text1"/>
          <w:highlight w:val="green"/>
        </w:rPr>
        <w:t>argue that</w:t>
      </w:r>
      <w:r w:rsidRPr="00B26A87">
        <w:rPr>
          <w:rStyle w:val="Emphasis"/>
          <w:color w:val="000000" w:themeColor="text1"/>
        </w:rPr>
        <w:t xml:space="preserve"> extending to space </w:t>
      </w:r>
      <w:r w:rsidRPr="00B26A87">
        <w:rPr>
          <w:rStyle w:val="Emphasis"/>
          <w:color w:val="000000" w:themeColor="text1"/>
          <w:highlight w:val="green"/>
        </w:rPr>
        <w:t>neoliberal</w:t>
      </w:r>
      <w:r w:rsidRPr="00B26A87">
        <w:rPr>
          <w:rStyle w:val="Emphasis"/>
          <w:color w:val="000000" w:themeColor="text1"/>
        </w:rPr>
        <w:t xml:space="preserve"> and capitalist </w:t>
      </w:r>
      <w:r w:rsidRPr="00B26A87">
        <w:rPr>
          <w:rStyle w:val="Emphasis"/>
          <w:color w:val="000000" w:themeColor="text1"/>
          <w:highlight w:val="green"/>
        </w:rPr>
        <w:t>policies is immoral because</w:t>
      </w:r>
      <w:r w:rsidRPr="00B26A87">
        <w:rPr>
          <w:rStyle w:val="Emphasis"/>
          <w:color w:val="000000" w:themeColor="text1"/>
        </w:rPr>
        <w:t xml:space="preserve"> these </w:t>
      </w:r>
      <w:r w:rsidRPr="00B26A87">
        <w:rPr>
          <w:rStyle w:val="Emphasis"/>
          <w:color w:val="000000" w:themeColor="text1"/>
          <w:highlight w:val="green"/>
        </w:rPr>
        <w:t>systems create</w:t>
      </w:r>
      <w:r w:rsidRPr="00B26A87">
        <w:rPr>
          <w:rStyle w:val="Emphasis"/>
          <w:color w:val="000000" w:themeColor="text1"/>
        </w:rPr>
        <w:t xml:space="preserve"> </w:t>
      </w:r>
      <w:r w:rsidRPr="00B26A87">
        <w:rPr>
          <w:rStyle w:val="Emphasis"/>
          <w:color w:val="000000" w:themeColor="text1"/>
          <w:highlight w:val="green"/>
        </w:rPr>
        <w:t>economic disparities</w:t>
      </w:r>
      <w:r w:rsidRPr="00B26A87">
        <w:rPr>
          <w:rStyle w:val="Emphasis"/>
          <w:color w:val="000000" w:themeColor="text1"/>
        </w:rPr>
        <w:t xml:space="preserve"> and life threatening environmental injustices; therefore, they are set up in a way that </w:t>
      </w:r>
      <w:r w:rsidRPr="00B26A87">
        <w:rPr>
          <w:rStyle w:val="Emphasis"/>
          <w:color w:val="000000" w:themeColor="text1"/>
          <w:highlight w:val="green"/>
        </w:rPr>
        <w:t>we could not rationally will everyone</w:t>
      </w:r>
      <w:r w:rsidRPr="00B26A87">
        <w:rPr>
          <w:rStyle w:val="Emphasis"/>
          <w:color w:val="000000" w:themeColor="text1"/>
        </w:rPr>
        <w:t xml:space="preserve"> to </w:t>
      </w:r>
      <w:r w:rsidRPr="00B26A87">
        <w:rPr>
          <w:rStyle w:val="Emphasis"/>
          <w:color w:val="000000" w:themeColor="text1"/>
          <w:highlight w:val="green"/>
        </w:rPr>
        <w:t>act the way they act</w:t>
      </w:r>
      <w:r w:rsidRPr="00B26A87">
        <w:rPr>
          <w:rStyle w:val="Emphasis"/>
          <w:color w:val="000000" w:themeColor="text1"/>
        </w:rPr>
        <w:t xml:space="preserve"> either here </w:t>
      </w:r>
      <w:r w:rsidRPr="00B26A87">
        <w:rPr>
          <w:rStyle w:val="Emphasis"/>
          <w:color w:val="000000" w:themeColor="text1"/>
          <w:highlight w:val="green"/>
        </w:rPr>
        <w:t>on Earth or in space</w:t>
      </w:r>
      <w:r w:rsidRPr="00B26A87">
        <w:rPr>
          <w:rStyle w:val="Emphasis"/>
          <w:color w:val="000000" w:themeColor="text1"/>
        </w:rPr>
        <w:t xml:space="preserve">. Also, Kantian ethicists would ask </w:t>
      </w:r>
      <w:r w:rsidRPr="00B26A87">
        <w:rPr>
          <w:rStyle w:val="Emphasis"/>
          <w:color w:val="000000" w:themeColor="text1"/>
          <w:highlight w:val="green"/>
        </w:rPr>
        <w:t>whether</w:t>
      </w:r>
      <w:r w:rsidRPr="00B26A87">
        <w:rPr>
          <w:rStyle w:val="Emphasis"/>
          <w:color w:val="000000" w:themeColor="text1"/>
        </w:rPr>
        <w:t xml:space="preserve"> the action of extending </w:t>
      </w:r>
      <w:r w:rsidRPr="00B26A87">
        <w:rPr>
          <w:rStyle w:val="Emphasis"/>
          <w:color w:val="000000" w:themeColor="text1"/>
          <w:highlight w:val="green"/>
        </w:rPr>
        <w:t>neoliberal</w:t>
      </w:r>
      <w:r w:rsidRPr="00B26A87">
        <w:rPr>
          <w:rStyle w:val="Emphasis"/>
          <w:color w:val="000000" w:themeColor="text1"/>
        </w:rPr>
        <w:t xml:space="preserve"> and capitalist </w:t>
      </w:r>
      <w:r w:rsidRPr="00B26A87">
        <w:rPr>
          <w:rStyle w:val="Emphasis"/>
          <w:color w:val="000000" w:themeColor="text1"/>
          <w:highlight w:val="green"/>
        </w:rPr>
        <w:t>policies to space would respect</w:t>
      </w:r>
      <w:r w:rsidRPr="00B26A87">
        <w:rPr>
          <w:rStyle w:val="Emphasis"/>
          <w:color w:val="000000" w:themeColor="text1"/>
        </w:rPr>
        <w:t xml:space="preserve"> the goals of </w:t>
      </w:r>
      <w:r w:rsidRPr="00B26A87">
        <w:rPr>
          <w:rStyle w:val="Emphasis"/>
          <w:color w:val="000000" w:themeColor="text1"/>
          <w:highlight w:val="green"/>
        </w:rPr>
        <w:t>extra-terrestrial intelligent life</w:t>
      </w:r>
      <w:r w:rsidRPr="00B26A87">
        <w:rPr>
          <w:rStyle w:val="Emphasis"/>
          <w:color w:val="000000" w:themeColor="text1"/>
        </w:rPr>
        <w:t xml:space="preserve"> if any rather than merely using them for humans’ own purposes?</w:t>
      </w:r>
      <w:r w:rsidRPr="00B26A87">
        <w:rPr>
          <w:color w:val="000000" w:themeColor="text1"/>
        </w:rPr>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pragmatischer Hinsicht] (1978). </w:t>
      </w:r>
      <w:r w:rsidRPr="00B26A87">
        <w:rPr>
          <w:rStyle w:val="Emphasis"/>
          <w:color w:val="000000" w:themeColor="text1"/>
        </w:rPr>
        <w:t xml:space="preserve">In this publication, </w:t>
      </w:r>
      <w:r w:rsidRPr="00B26A87">
        <w:rPr>
          <w:rStyle w:val="Emphasis"/>
          <w:color w:val="000000" w:themeColor="text1"/>
          <w:highlight w:val="green"/>
        </w:rPr>
        <w:t>Kant hinted</w:t>
      </w:r>
      <w:r w:rsidRPr="00B26A87">
        <w:rPr>
          <w:rStyle w:val="Emphasis"/>
          <w:color w:val="000000" w:themeColor="text1"/>
        </w:rPr>
        <w:t xml:space="preserve"> </w:t>
      </w:r>
      <w:r w:rsidRPr="00B26A87">
        <w:rPr>
          <w:rStyle w:val="Emphasis"/>
          <w:color w:val="000000" w:themeColor="text1"/>
          <w:highlight w:val="green"/>
        </w:rPr>
        <w:t>that</w:t>
      </w:r>
      <w:r w:rsidRPr="00B26A87">
        <w:rPr>
          <w:rStyle w:val="Emphasis"/>
          <w:color w:val="000000" w:themeColor="text1"/>
        </w:rPr>
        <w:t xml:space="preserve"> the highest concept of </w:t>
      </w:r>
      <w:r w:rsidRPr="00B26A87">
        <w:rPr>
          <w:rStyle w:val="Emphasis"/>
          <w:color w:val="000000" w:themeColor="text1"/>
          <w:highlight w:val="green"/>
        </w:rPr>
        <w:t>the Alien</w:t>
      </w:r>
      <w:r w:rsidRPr="00B26A87">
        <w:rPr>
          <w:rStyle w:val="Emphasis"/>
          <w:color w:val="000000" w:themeColor="text1"/>
        </w:rPr>
        <w:t xml:space="preserve"> species </w:t>
      </w:r>
      <w:r w:rsidRPr="00B26A87">
        <w:rPr>
          <w:rStyle w:val="Emphasis"/>
          <w:color w:val="000000" w:themeColor="text1"/>
          <w:highlight w:val="green"/>
        </w:rPr>
        <w:t>may be</w:t>
      </w:r>
      <w:r w:rsidRPr="00B26A87">
        <w:rPr>
          <w:rStyle w:val="Emphasis"/>
          <w:color w:val="000000" w:themeColor="text1"/>
        </w:rPr>
        <w:t xml:space="preserve"> that of </w:t>
      </w:r>
      <w:r w:rsidRPr="00B26A87">
        <w:rPr>
          <w:rStyle w:val="Emphasis"/>
          <w:color w:val="000000" w:themeColor="text1"/>
          <w:highlight w:val="green"/>
        </w:rPr>
        <w:t>a</w:t>
      </w:r>
      <w:r w:rsidRPr="00B26A87">
        <w:rPr>
          <w:rStyle w:val="Emphasis"/>
          <w:color w:val="000000" w:themeColor="text1"/>
        </w:rPr>
        <w:t xml:space="preserve"> terrestrial </w:t>
      </w:r>
      <w:r w:rsidRPr="00B26A87">
        <w:rPr>
          <w:rStyle w:val="Emphasis"/>
          <w:color w:val="000000" w:themeColor="text1"/>
          <w:highlight w:val="green"/>
        </w:rPr>
        <w:t>rational being</w:t>
      </w:r>
      <w:r w:rsidRPr="00B26A87">
        <w:rPr>
          <w:rStyle w:val="Emphasis"/>
          <w:color w:val="000000" w:themeColor="text1"/>
        </w:rPr>
        <w:t xml:space="preserve"> [eines irdischen vernünftigen ];</w:t>
      </w:r>
      <w:r w:rsidRPr="00B26A87">
        <w:rPr>
          <w:color w:val="000000" w:themeColor="text1"/>
        </w:rPr>
        <w:t xml:space="preserve"> however, he argued that it will be difficult to describe its characteristics because there is no knowledge available of a non-terrestrial rational being [nicht irdischen Wesen] which could be used as a reference in regards to its properties and ultimately classify that terrestrial being as rational. This dilemma will continue until extraterrestrial intelligent life is discovered because comparing two species of rational beings has to be on the basis of experience, but that experience has not been possible yet (Kant, 237-238). In applying Kant’s deontological moral theory, it must first be recognized that Kant visualized a kind of respect in which we all can recognize every rational being exists as an end in itself (1) as being not fully comprehensible by any human understanding, (2) as being an end in him- or herself, and (3) as being a potential source of moral law (Kant, 2012). In this regard, since Kant insinuated that the highest concept of the extraterrestrial intelligent species may be that of a terrestrial rational being [eines irdischen vernünftigen ]; </w:t>
      </w:r>
      <w:r w:rsidRPr="00B26A87">
        <w:rPr>
          <w:rStyle w:val="Emphasis"/>
          <w:color w:val="000000" w:themeColor="text1"/>
        </w:rPr>
        <w:t xml:space="preserve">that implies </w:t>
      </w:r>
      <w:r w:rsidRPr="00B26A87">
        <w:rPr>
          <w:rStyle w:val="Emphasis"/>
          <w:color w:val="000000" w:themeColor="text1"/>
          <w:highlight w:val="green"/>
        </w:rPr>
        <w:t>any encounter with extra-terrestrial intelligent life</w:t>
      </w:r>
      <w:r w:rsidRPr="00B26A87">
        <w:rPr>
          <w:rStyle w:val="Emphasis"/>
          <w:color w:val="000000" w:themeColor="text1"/>
        </w:rPr>
        <w:t xml:space="preserve"> will </w:t>
      </w:r>
      <w:r w:rsidRPr="00B26A87">
        <w:rPr>
          <w:rStyle w:val="Emphasis"/>
          <w:color w:val="000000" w:themeColor="text1"/>
          <w:highlight w:val="green"/>
        </w:rPr>
        <w:t>compel us under</w:t>
      </w:r>
      <w:r w:rsidRPr="00B26A87">
        <w:rPr>
          <w:rStyle w:val="Emphasis"/>
          <w:color w:val="000000" w:themeColor="text1"/>
        </w:rPr>
        <w:t xml:space="preserve"> the </w:t>
      </w:r>
      <w:r w:rsidRPr="00B26A87">
        <w:rPr>
          <w:rStyle w:val="Emphasis"/>
          <w:color w:val="000000" w:themeColor="text1"/>
          <w:highlight w:val="green"/>
        </w:rPr>
        <w:t>deontologi</w:t>
      </w:r>
      <w:r w:rsidRPr="00B26A87">
        <w:rPr>
          <w:rStyle w:val="Emphasis"/>
          <w:color w:val="000000" w:themeColor="text1"/>
        </w:rPr>
        <w:t xml:space="preserve">cal moral theory </w:t>
      </w:r>
      <w:r w:rsidRPr="00B26A87">
        <w:rPr>
          <w:rStyle w:val="Emphasis"/>
          <w:color w:val="000000" w:themeColor="text1"/>
          <w:highlight w:val="green"/>
        </w:rPr>
        <w:t>to recognize that life as</w:t>
      </w:r>
      <w:r w:rsidRPr="00B26A87">
        <w:rPr>
          <w:rStyle w:val="Emphasis"/>
          <w:color w:val="000000" w:themeColor="text1"/>
        </w:rPr>
        <w:t xml:space="preserve"> being not fully comprehensible by any human understanding, as being an end in itself, and as being a potential source of </w:t>
      </w:r>
      <w:r w:rsidRPr="00B26A87">
        <w:rPr>
          <w:rStyle w:val="Emphasis"/>
          <w:color w:val="000000" w:themeColor="text1"/>
          <w:highlight w:val="green"/>
        </w:rPr>
        <w:t>moral law</w:t>
      </w:r>
      <w:r w:rsidRPr="00B26A87">
        <w:rPr>
          <w:color w:val="000000" w:themeColor="text1"/>
        </w:rPr>
        <w:t xml:space="preserve"> (Kant, 2012). It must be realized that Kant’s deontology theory does not go without criticism by critical theorists who believe in dismantling all systems of oppression.</w:t>
      </w:r>
    </w:p>
    <w:p w14:paraId="7F6BF5D8" w14:textId="77777777" w:rsidR="003C5742" w:rsidRPr="00B26A87" w:rsidRDefault="002053CA" w:rsidP="002053CA">
      <w:pPr>
        <w:pStyle w:val="Heading4"/>
        <w:rPr>
          <w:color w:val="000000" w:themeColor="text1"/>
        </w:rPr>
      </w:pPr>
      <w:r w:rsidRPr="00B26A87">
        <w:rPr>
          <w:color w:val="000000" w:themeColor="text1"/>
        </w:rPr>
        <w:t xml:space="preserve">2] Space is not subject to property rights – </w:t>
      </w:r>
    </w:p>
    <w:p w14:paraId="423CCF98" w14:textId="77777777" w:rsidR="003C5742" w:rsidRPr="00B26A87" w:rsidRDefault="002053CA" w:rsidP="002053CA">
      <w:pPr>
        <w:pStyle w:val="Heading4"/>
        <w:rPr>
          <w:color w:val="000000" w:themeColor="text1"/>
        </w:rPr>
      </w:pPr>
      <w:r w:rsidRPr="00B26A87">
        <w:rPr>
          <w:color w:val="000000" w:themeColor="text1"/>
        </w:rPr>
        <w:t xml:space="preserve">a). It has no physical manifestation as space is by definition the absence of matter which means it cannot be measured, bordered, or divided, thus it cannot be owned </w:t>
      </w:r>
    </w:p>
    <w:p w14:paraId="159DF5F9" w14:textId="77777777" w:rsidR="003C5742" w:rsidRPr="00B26A87" w:rsidRDefault="002053CA" w:rsidP="002053CA">
      <w:pPr>
        <w:pStyle w:val="Heading4"/>
        <w:rPr>
          <w:color w:val="000000" w:themeColor="text1"/>
        </w:rPr>
      </w:pPr>
      <w:r w:rsidRPr="00B26A87">
        <w:rPr>
          <w:color w:val="000000" w:themeColor="text1"/>
        </w:rPr>
        <w:t xml:space="preserve">b). Owning unexplored planets/space is incoherent – there could be other agents there, and it can’t be deemed an agents property lest agents have a rational conception of it. </w:t>
      </w:r>
    </w:p>
    <w:p w14:paraId="27F994BA" w14:textId="31F4C107" w:rsidR="002053CA" w:rsidRPr="00B26A87" w:rsidRDefault="002053CA" w:rsidP="002053CA">
      <w:pPr>
        <w:pStyle w:val="Heading4"/>
        <w:rPr>
          <w:color w:val="000000" w:themeColor="text1"/>
        </w:rPr>
      </w:pPr>
      <w:r w:rsidRPr="00B26A87">
        <w:rPr>
          <w:color w:val="000000" w:themeColor="text1"/>
        </w:rPr>
        <w:t>C]</w:t>
      </w:r>
      <w:r w:rsidRPr="00B26A87">
        <w:rPr>
          <w:color w:val="000000" w:themeColor="text1"/>
        </w:rPr>
        <w:t xml:space="preserve">Property rights are necessarily universalizable and must support global cosmopolitanism which runs contrary to the appropriation of space. </w:t>
      </w:r>
    </w:p>
    <w:p w14:paraId="2CCB6FD9" w14:textId="77777777" w:rsidR="002053CA" w:rsidRPr="00B26A87" w:rsidRDefault="002053CA" w:rsidP="002053CA">
      <w:pPr>
        <w:rPr>
          <w:color w:val="000000" w:themeColor="text1"/>
        </w:rPr>
      </w:pPr>
      <w:r w:rsidRPr="00B26A87">
        <w:rPr>
          <w:rStyle w:val="Style13ptBold"/>
          <w:color w:val="000000" w:themeColor="text1"/>
        </w:rPr>
        <w:t>Walla 16</w:t>
      </w:r>
      <w:r w:rsidRPr="00B26A87">
        <w:rPr>
          <w:color w:val="000000" w:themeColor="text1"/>
        </w:rPr>
        <w:t xml:space="preserve"> [Brackets Original. (Alice Pinheiro, Department of Philosophy at Trinity College Dublin) “Common Possession of the Earth and Cosmopolitan Right” Kant-Studien Volume 107 Issue 1, 2016] TDI</w:t>
      </w:r>
    </w:p>
    <w:p w14:paraId="138EAE3A" w14:textId="41C9526A" w:rsidR="002053CA" w:rsidRPr="00B26A87" w:rsidRDefault="002053CA" w:rsidP="002053CA">
      <w:pPr>
        <w:spacing w:line="276" w:lineRule="auto"/>
        <w:rPr>
          <w:color w:val="000000" w:themeColor="text1"/>
          <w:sz w:val="16"/>
        </w:rPr>
      </w:pPr>
      <w:r w:rsidRPr="00B26A87">
        <w:rPr>
          <w:rStyle w:val="Emphasis"/>
          <w:color w:val="000000" w:themeColor="text1"/>
        </w:rPr>
        <w:t xml:space="preserve">In the Doctrine of Right, </w:t>
      </w:r>
      <w:r w:rsidRPr="00B26A87">
        <w:rPr>
          <w:rStyle w:val="Emphasis"/>
          <w:color w:val="000000" w:themeColor="text1"/>
          <w:highlight w:val="green"/>
        </w:rPr>
        <w:t>Kant</w:t>
      </w:r>
      <w:r w:rsidRPr="00B26A87">
        <w:rPr>
          <w:rStyle w:val="Emphasis"/>
          <w:color w:val="000000" w:themeColor="text1"/>
        </w:rPr>
        <w:t xml:space="preserve"> </w:t>
      </w:r>
      <w:r w:rsidRPr="00B26A87">
        <w:rPr>
          <w:rStyle w:val="Emphasis"/>
          <w:color w:val="000000" w:themeColor="text1"/>
          <w:highlight w:val="green"/>
        </w:rPr>
        <w:t>derives</w:t>
      </w:r>
      <w:r w:rsidRPr="00B26A87">
        <w:rPr>
          <w:rStyle w:val="Emphasis"/>
          <w:color w:val="000000" w:themeColor="text1"/>
        </w:rPr>
        <w:t xml:space="preserve"> nations’ original community of the land from the fact that the </w:t>
      </w:r>
      <w:r w:rsidRPr="00B26A87">
        <w:rPr>
          <w:rStyle w:val="Emphasis"/>
          <w:color w:val="000000" w:themeColor="text1"/>
          <w:highlight w:val="green"/>
        </w:rPr>
        <w:t>possession of individuals</w:t>
      </w:r>
      <w:r w:rsidRPr="00B26A87">
        <w:rPr>
          <w:rStyle w:val="Emphasis"/>
          <w:color w:val="000000" w:themeColor="text1"/>
        </w:rPr>
        <w:t xml:space="preserve"> (to which they have an original right), can be thought </w:t>
      </w:r>
      <w:r w:rsidRPr="00B26A87">
        <w:rPr>
          <w:rStyle w:val="Emphasis"/>
          <w:color w:val="000000" w:themeColor="text1"/>
          <w:highlight w:val="green"/>
        </w:rPr>
        <w:t>as</w:t>
      </w:r>
      <w:r w:rsidRPr="00B26A87">
        <w:rPr>
          <w:rStyle w:val="Emphasis"/>
          <w:color w:val="000000" w:themeColor="text1"/>
        </w:rPr>
        <w:t xml:space="preserve"> a </w:t>
      </w:r>
      <w:r w:rsidRPr="00B26A87">
        <w:rPr>
          <w:rStyle w:val="Emphasis"/>
          <w:color w:val="000000" w:themeColor="text1"/>
          <w:highlight w:val="green"/>
        </w:rPr>
        <w:t>part of a determinate whole</w:t>
      </w:r>
      <w:r w:rsidRPr="00B26A87">
        <w:rPr>
          <w:rStyle w:val="Emphasis"/>
          <w:color w:val="000000" w:themeColor="text1"/>
        </w:rPr>
        <w:t>.</w:t>
      </w:r>
      <w:r w:rsidRPr="00B26A87">
        <w:rPr>
          <w:color w:val="000000" w:themeColor="text1"/>
          <w:sz w:val="16"/>
        </w:rPr>
        <w:t xml:space="preserve"> National borders in connection with an internal civil condition make the extent of individual possessions relatively determinate. Borders delineate the scope of individual acquisition in a way which, although not peremptory until the institution of a cosmopolitan condition of distributive justice, is closer to the idea of right than leaving individuals to determine the limits of their acquisition in a wholly unilateral way (as in the state of nature). Unlike Locke, Kant has no theoretical resources for establishing the content (Inhalt) of occupation; the prior occupans must decide according to her own judgment if her possession is being infringed upon and consequently have a conception of the extent of her possession. Only the civil condition is able to provide relatively legitimate conditions for determining the scope of acquisition. This necessity makes Kant’s theory far more dependent on the institutionalization of right than Locke’s theory. </w:t>
      </w:r>
      <w:r w:rsidRPr="00B26A87">
        <w:rPr>
          <w:rStyle w:val="Emphasis"/>
          <w:color w:val="000000" w:themeColor="text1"/>
        </w:rPr>
        <w:t xml:space="preserve">The territorial </w:t>
      </w:r>
      <w:r w:rsidRPr="00B26A87">
        <w:rPr>
          <w:rStyle w:val="Emphasis"/>
          <w:color w:val="000000" w:themeColor="text1"/>
          <w:highlight w:val="green"/>
        </w:rPr>
        <w:t>rights of states</w:t>
      </w:r>
      <w:r w:rsidRPr="00B26A87">
        <w:rPr>
          <w:rStyle w:val="Emphasis"/>
          <w:color w:val="000000" w:themeColor="text1"/>
        </w:rPr>
        <w:t xml:space="preserve"> can thus be </w:t>
      </w:r>
      <w:r w:rsidRPr="00B26A87">
        <w:rPr>
          <w:rStyle w:val="Emphasis"/>
          <w:color w:val="000000" w:themeColor="text1"/>
          <w:highlight w:val="green"/>
        </w:rPr>
        <w:t>understood</w:t>
      </w:r>
      <w:r w:rsidRPr="00B26A87">
        <w:rPr>
          <w:rStyle w:val="Emphasis"/>
          <w:color w:val="000000" w:themeColor="text1"/>
        </w:rPr>
        <w:t xml:space="preserve"> </w:t>
      </w:r>
      <w:r w:rsidRPr="00B26A87">
        <w:rPr>
          <w:rStyle w:val="Emphasis"/>
          <w:color w:val="000000" w:themeColor="text1"/>
          <w:highlight w:val="green"/>
        </w:rPr>
        <w:t>as</w:t>
      </w:r>
      <w:r w:rsidRPr="00B26A87">
        <w:rPr>
          <w:rStyle w:val="Emphasis"/>
          <w:color w:val="000000" w:themeColor="text1"/>
        </w:rPr>
        <w:t xml:space="preserve"> a necessary step towards a </w:t>
      </w:r>
      <w:r w:rsidRPr="00B26A87">
        <w:rPr>
          <w:rStyle w:val="Emphasis"/>
          <w:color w:val="000000" w:themeColor="text1"/>
          <w:highlight w:val="green"/>
        </w:rPr>
        <w:t>cosmopolitan condition of distributive justice</w:t>
      </w:r>
      <w:r w:rsidRPr="00B26A87">
        <w:rPr>
          <w:rStyle w:val="Emphasis"/>
          <w:color w:val="000000" w:themeColor="text1"/>
        </w:rPr>
        <w:t xml:space="preserve">. As Kant formulates in Perpetual Peace, “cosmopolitan rights shall be limited to the conditions </w:t>
      </w:r>
      <w:r w:rsidRPr="00B26A87">
        <w:rPr>
          <w:rStyle w:val="Emphasis"/>
          <w:color w:val="000000" w:themeColor="text1"/>
          <w:highlight w:val="green"/>
        </w:rPr>
        <w:t>of universal hospitality</w:t>
      </w:r>
      <w:r w:rsidRPr="00B26A87">
        <w:rPr>
          <w:rStyle w:val="Emphasis"/>
          <w:color w:val="000000" w:themeColor="text1"/>
        </w:rPr>
        <w:t>”.</w:t>
      </w:r>
      <w:r w:rsidRPr="00B26A87">
        <w:rPr>
          <w:color w:val="000000" w:themeColor="text1"/>
          <w:sz w:val="16"/>
        </w:rPr>
        <w:t xml:space="preserve"> This is a right to offer oneself for commerce (Verkehr) with one another, be the subjects of these rights individuals or nations. As cosmopolitan right makes clear, the idea of common ownership of the earth presents itself under two different modes:(1) as basis of the acquired right of host peoples to their territory, enabling them to decline voluntary interaction, and (2) as the basis for the original right of individual citizens of the world or nations to offer themselves for interaction with foreign nations. In Perpetual Peace Kant called this right “right to visit”, which is neither a right to settle (ius incolatus ) nor to be a guest in the foreign land (kein Gastrecht ). As Kant stresses, host nations retain a right to reject the visitor on the condition that this can be done “without causing his destruction”. Although visitors have no claim to enter the foreign territory, they should not be treated with hostility by the inhabitants, if they behave peacefully. However, the original community of the earth also imposes constraints on the acquired right of host nations to control their borders. Kant makes clear that host nations have the right to reject visitors whenever their reason for interaction is voluntary. Similarly to the original right to a place on the surface of the earth, the right to admission in a foreign territory obtains only under the condition of involuntary occupation of space. Just as the occupation of space by virtue of one’s entry in the world is independent of one’s will, rejecting an involuntary visitor when this would harm or destroy her is incompatible with the original community of the earth. </w:t>
      </w:r>
      <w:r w:rsidRPr="00B26A87">
        <w:rPr>
          <w:rStyle w:val="Emphasis"/>
          <w:color w:val="000000" w:themeColor="text1"/>
        </w:rPr>
        <w:t xml:space="preserve">As Kant stresses, in principle </w:t>
      </w:r>
      <w:r w:rsidRPr="00B26A87">
        <w:rPr>
          <w:rStyle w:val="Emphasis"/>
          <w:color w:val="000000" w:themeColor="text1"/>
          <w:highlight w:val="green"/>
        </w:rPr>
        <w:t>no one</w:t>
      </w:r>
      <w:r w:rsidRPr="00B26A87">
        <w:rPr>
          <w:rStyle w:val="Emphasis"/>
          <w:color w:val="000000" w:themeColor="text1"/>
        </w:rPr>
        <w:t xml:space="preserve"> </w:t>
      </w:r>
      <w:r w:rsidRPr="00B26A87">
        <w:rPr>
          <w:rStyle w:val="Emphasis"/>
          <w:color w:val="000000" w:themeColor="text1"/>
          <w:highlight w:val="green"/>
        </w:rPr>
        <w:t>has more claim to</w:t>
      </w:r>
      <w:r w:rsidRPr="00B26A87">
        <w:rPr>
          <w:rStyle w:val="Emphasis"/>
          <w:color w:val="000000" w:themeColor="text1"/>
        </w:rPr>
        <w:t xml:space="preserve"> a </w:t>
      </w:r>
      <w:r w:rsidRPr="00B26A87">
        <w:rPr>
          <w:rStyle w:val="Emphasis"/>
          <w:color w:val="000000" w:themeColor="text1"/>
          <w:highlight w:val="green"/>
        </w:rPr>
        <w:t>specific area of the earth than another</w:t>
      </w:r>
      <w:r w:rsidRPr="00B26A87">
        <w:rPr>
          <w:rStyle w:val="Emphasis"/>
          <w:color w:val="000000" w:themeColor="text1"/>
        </w:rPr>
        <w:t xml:space="preserve"> person. The global distribution of land is thus wholly contingent.</w:t>
      </w:r>
      <w:r w:rsidRPr="00B26A87">
        <w:rPr>
          <w:color w:val="000000" w:themeColor="text1"/>
          <w:sz w:val="16"/>
        </w:rPr>
        <w:t xml:space="preserve"> Today’s nations can be seen as “permitted” to control a certain territory to the exclusion of others because borders are helpful for determining the extent of individual acquisition, at least within that territory. However, to deny life-saving occupation of space to another being, who is in principle just as entitled as anyone else to any place of the earth would be to contradict the very justification for the territorial rights of states. This is because the permission to control territory and the right of the involuntary visitor to be admitted are based on the same legal foundation or Rechtsgrund, namely, the original community of the earth. Kant could easily have insisted that the acquired right of nations to their territory not only has priority but trumps the original right of persons to occupy space. It is worthy of attention that he did not accept this in the case of involuntary occupation of space. My view is that cosmopolitan right signalizes a contradiction of the right to occupy space with itself under different modalities: on the one hand as the original right of individuals or nations to “be somewhere” (as belonging to the lex iusti) and on the other, the acquired right of peoples to their land (belonging to the lex iuridica). Kant distinguishes between three leges or conditions of justice: lex iusti, lex iuridica and lex iustitiae . The distinction is essential for understanding the relationship between Right as a system of external laws a priori and the subsequent developments of right. As Byrd and Hruschka stressed, the three leges correspond to three categories of modality in the Critique of Pure Reason: possibility (Möglichkeit), reality (Dasein) and necessity (Notwendigkeit ). They can be seen as different “modes” of the same idea of right: original right as the pure rational concept of right (possibility), acquired right as arising from concrete deeds or relations between agents (reality) and peremptory right as legitimized and enforced by a public court of justice (necessity). Although there is a positive development in the transition from the lex iusti, through the lex iuridica, to thelex iustitaedistributivae in the civil condition, the lex iusti is not made superfluous in the civil condition, but is still the source of the normativity, and consequently, of the legitimacy, of all further developments of right. The need for maintaining the compatibility of the development of right with its a priori normative source is what gives rise to cosmopolitan right. In this sense, cosmopolitan right in Kant’s theory has a similar function to the right of necessity in Grotius and imperfect rights and duties in Pufendorf’s theory. They are needed to avoid scenarios which would contradict the rationale for introducing certain rights. While Grotius, following the natural law tradition, appeals to the need of individuals as a basis for the original use right to land and natural resources, Kant does not make the need of individuals the basis of cosmopolitan right. Kant replaces the natural law idea that fundamental needs of human beings provide the content of natural law with the idea of the external exercise of freedom and the impact that unregulated interaction can have for the external freedom of individuals, assuming they have equal juridical status and thus an equal right to non-interference. While Grotius’ right of necessity excuses what would otherwise constitute violations of private property, Kant leaves private property untouched. He restricts himself to limitations to the rights of states to refuse entrants in their territory in case of involuntary occupation of space. Kant does not recognise a right of necessity. As he puts it in the Common Saying, to preserve one’s life is a conditional duty, that is, to be observed if this can be done without injustice (Verbrechen). Although it may seem too inflexible to insist upon the inviolability of private property, property rights are too central in Kant’s legal theory to be compromised. Therefore, the closest Kant comes to imposing limitations on acquired rights is cosmopolitan right. It is important to note how Kant replaces the natural law idea of human fundamental needs with occupation of space. The notion of original communityis used to justifya right to occupy a particular place in the earth. The mere existence of our bodies entails the occupation of a separate area in the world (Separatbesitz), which Kant considers an original right. </w:t>
      </w:r>
      <w:r w:rsidRPr="00B26A87">
        <w:rPr>
          <w:rStyle w:val="Emphasis"/>
          <w:color w:val="000000" w:themeColor="text1"/>
        </w:rPr>
        <w:t xml:space="preserve">Original </w:t>
      </w:r>
      <w:r w:rsidRPr="00B26A87">
        <w:rPr>
          <w:rStyle w:val="Emphasis"/>
          <w:color w:val="000000" w:themeColor="text1"/>
          <w:highlight w:val="green"/>
        </w:rPr>
        <w:t>acquisition</w:t>
      </w:r>
      <w:r w:rsidRPr="00B26A87">
        <w:rPr>
          <w:rStyle w:val="Emphasis"/>
          <w:color w:val="000000" w:themeColor="text1"/>
        </w:rPr>
        <w:t xml:space="preserve"> </w:t>
      </w:r>
      <w:r w:rsidRPr="00B26A87">
        <w:rPr>
          <w:rStyle w:val="Emphasis"/>
          <w:color w:val="000000" w:themeColor="text1"/>
          <w:highlight w:val="green"/>
        </w:rPr>
        <w:t>of space</w:t>
      </w:r>
      <w:r w:rsidRPr="00B26A87">
        <w:rPr>
          <w:rStyle w:val="Emphasis"/>
          <w:color w:val="000000" w:themeColor="text1"/>
        </w:rPr>
        <w:t xml:space="preserve"> (land) entails acquisition of natural resources, without the appeal to human needs. Further, the kind of community generated by the original right to occupy space is a radically different one from Grotius and Pufendorf. It is </w:t>
      </w:r>
      <w:r w:rsidRPr="00B26A87">
        <w:rPr>
          <w:rStyle w:val="Emphasis"/>
          <w:color w:val="000000" w:themeColor="text1"/>
          <w:highlight w:val="green"/>
        </w:rPr>
        <w:t>constituted by</w:t>
      </w:r>
      <w:r w:rsidRPr="00B26A87">
        <w:rPr>
          <w:rStyle w:val="Emphasis"/>
          <w:color w:val="000000" w:themeColor="text1"/>
        </w:rPr>
        <w:t xml:space="preserve"> the </w:t>
      </w:r>
      <w:r w:rsidRPr="00B26A87">
        <w:rPr>
          <w:rStyle w:val="Emphasis"/>
          <w:color w:val="000000" w:themeColor="text1"/>
          <w:highlight w:val="green"/>
        </w:rPr>
        <w:t>unity of all potential places</w:t>
      </w:r>
      <w:r w:rsidRPr="00B26A87">
        <w:rPr>
          <w:rStyle w:val="Emphasis"/>
          <w:color w:val="000000" w:themeColor="text1"/>
        </w:rPr>
        <w:t xml:space="preserve"> individuals can come to occupy on the earth . These potential places are considered disjunctively . Concretely, this means that </w:t>
      </w:r>
      <w:r w:rsidRPr="00B26A87">
        <w:rPr>
          <w:rStyle w:val="Emphasis"/>
          <w:color w:val="000000" w:themeColor="text1"/>
          <w:highlight w:val="green"/>
        </w:rPr>
        <w:t>no one is entitled</w:t>
      </w:r>
      <w:r w:rsidRPr="00B26A87">
        <w:rPr>
          <w:rStyle w:val="Emphasis"/>
          <w:color w:val="000000" w:themeColor="text1"/>
        </w:rPr>
        <w:t xml:space="preserve"> </w:t>
      </w:r>
      <w:r w:rsidRPr="00B26A87">
        <w:rPr>
          <w:rStyle w:val="Emphasis"/>
          <w:color w:val="000000" w:themeColor="text1"/>
          <w:highlight w:val="green"/>
        </w:rPr>
        <w:t>to any specific area</w:t>
      </w:r>
      <w:r w:rsidRPr="00B26A87">
        <w:rPr>
          <w:rStyle w:val="Emphasis"/>
          <w:color w:val="000000" w:themeColor="text1"/>
        </w:rPr>
        <w:t xml:space="preserve"> but only to a place on the surface of the earth.</w:t>
      </w:r>
      <w:r w:rsidRPr="00B26A87">
        <w:rPr>
          <w:color w:val="000000" w:themeColor="text1"/>
          <w:sz w:val="16"/>
        </w:rPr>
        <w:t xml:space="preserve"> Everyone can, in principle, possess this or that place on the earth. The right to occupy a place on the earth is thus a disjunctively universal right(disjunctiv-allgemein). It is therefore only a contingent fact that persons (and consequently nations) have come to occupy a particular place on the earth, for instance, the present territory of France. This contingency plays an important role for Kant’s argument that there is a right to be admitted in case of involuntary interaction. </w:t>
      </w:r>
      <w:r w:rsidRPr="00B26A87">
        <w:rPr>
          <w:rStyle w:val="Emphasis"/>
          <w:color w:val="000000" w:themeColor="text1"/>
        </w:rPr>
        <w:t xml:space="preserve">Further, the </w:t>
      </w:r>
      <w:r w:rsidRPr="00B26A87">
        <w:rPr>
          <w:rStyle w:val="Emphasis"/>
          <w:color w:val="000000" w:themeColor="text1"/>
          <w:highlight w:val="green"/>
        </w:rPr>
        <w:t xml:space="preserve">community of the earth must </w:t>
      </w:r>
      <w:r w:rsidRPr="00B26A87">
        <w:rPr>
          <w:rStyle w:val="Emphasis"/>
          <w:color w:val="000000" w:themeColor="text1"/>
        </w:rPr>
        <w:t xml:space="preserve">also </w:t>
      </w:r>
      <w:r w:rsidRPr="00B26A87">
        <w:rPr>
          <w:rStyle w:val="Emphasis"/>
          <w:color w:val="000000" w:themeColor="text1"/>
          <w:highlight w:val="green"/>
        </w:rPr>
        <w:t xml:space="preserve">be </w:t>
      </w:r>
      <w:r w:rsidRPr="00B26A87">
        <w:rPr>
          <w:rStyle w:val="Emphasis"/>
          <w:color w:val="000000" w:themeColor="text1"/>
        </w:rPr>
        <w:t xml:space="preserve">understood as </w:t>
      </w:r>
      <w:r w:rsidRPr="00B26A87">
        <w:rPr>
          <w:rStyle w:val="Emphasis"/>
          <w:color w:val="000000" w:themeColor="text1"/>
          <w:highlight w:val="green"/>
        </w:rPr>
        <w:t>collectively universal</w:t>
      </w:r>
      <w:r w:rsidRPr="00B26A87">
        <w:rPr>
          <w:rStyle w:val="Emphasis"/>
          <w:color w:val="000000" w:themeColor="text1"/>
        </w:rPr>
        <w:t xml:space="preserve"> (collectiv-allgemein) insofar as it is constituted by the idea of the union of all possible places on the earth .</w:t>
      </w:r>
      <w:r w:rsidRPr="00B26A87">
        <w:rPr>
          <w:color w:val="000000" w:themeColor="text1"/>
          <w:sz w:val="16"/>
        </w:rPr>
        <w:t xml:space="preserve"> It is therefore not a community in the sense of a joint use of the earth, but a community constituted malgré soi, in virtue of the interconnectedness of all points within the closed spherical surface of the planet. The spatial relations between individuals are what constitute the global community, not God’s gift of the earth to humanity. However, one should not think, as Flikschuh argued, that Kant moved from “the fact of individual acquisition to the idea of original common possession” and thereby “inverted” the natural law sequence from common possession to individual acquisition. This would mean to take the original community to be constituted by empirically given facts. Kant is clear enough that the original community is an idea of reason and not acommunity that was “instituted” (gestiftete Gemeinschaft ). This failure to realize the rational (i.e., original) character of the idea of community of the earth is precisely what Kant takes to be the failure of Grotius’ and Pufendorf’s “primitive community” (uranfängliche Gemeinschaft, communio primaeva ). Kant’s departure from natural law theory is therefore not in an “inversion” of the sequence of ideas, but in his redefinition of central concepts of the natural law in terms of external freedom.</w:t>
      </w:r>
    </w:p>
    <w:p w14:paraId="089C1ED5" w14:textId="77777777" w:rsidR="002C0304" w:rsidRPr="00B26A87" w:rsidRDefault="002C0304" w:rsidP="002C0304">
      <w:pPr>
        <w:pStyle w:val="Heading3"/>
        <w:rPr>
          <w:color w:val="000000" w:themeColor="text1"/>
        </w:rPr>
      </w:pPr>
      <w:r w:rsidRPr="00B26A87">
        <w:rPr>
          <w:color w:val="000000" w:themeColor="text1"/>
        </w:rPr>
        <w:t>Method</w:t>
      </w:r>
    </w:p>
    <w:p w14:paraId="685780F5" w14:textId="77777777" w:rsidR="002C0304" w:rsidRPr="00B26A87" w:rsidRDefault="002C0304" w:rsidP="002C0304">
      <w:pPr>
        <w:pStyle w:val="Heading4"/>
        <w:rPr>
          <w:rFonts w:asciiTheme="minorHAnsi" w:hAnsiTheme="minorHAnsi" w:cstheme="minorHAnsi"/>
          <w:color w:val="000000" w:themeColor="text1"/>
          <w:szCs w:val="26"/>
          <w:u w:val="single"/>
        </w:rPr>
      </w:pPr>
      <w:r w:rsidRPr="00B26A87">
        <w:rPr>
          <w:rFonts w:asciiTheme="minorHAnsi" w:hAnsiTheme="minorHAnsi" w:cstheme="minorHAnsi"/>
          <w:color w:val="000000" w:themeColor="text1"/>
        </w:rPr>
        <w:t xml:space="preserve">1] </w:t>
      </w:r>
      <w:r w:rsidRPr="00B26A87">
        <w:rPr>
          <w:rFonts w:asciiTheme="minorHAnsi" w:hAnsiTheme="minorHAnsi" w:cstheme="minorHAnsi"/>
          <w:color w:val="000000" w:themeColor="text1"/>
          <w:szCs w:val="26"/>
        </w:rPr>
        <w:t xml:space="preserve">1AR theory is legit – anything else means </w:t>
      </w:r>
      <w:r w:rsidRPr="00B26A87">
        <w:rPr>
          <w:rFonts w:asciiTheme="minorHAnsi" w:hAnsiTheme="minorHAnsi" w:cstheme="minorHAnsi"/>
          <w:color w:val="000000" w:themeColor="text1"/>
          <w:szCs w:val="26"/>
          <w:u w:val="single"/>
        </w:rPr>
        <w:t xml:space="preserve">infinite abuse </w:t>
      </w:r>
    </w:p>
    <w:p w14:paraId="7FFB1DF4" w14:textId="77777777" w:rsidR="002C0304" w:rsidRPr="00B26A87" w:rsidRDefault="002C0304" w:rsidP="002C0304">
      <w:pPr>
        <w:pStyle w:val="Heading4"/>
        <w:rPr>
          <w:rFonts w:asciiTheme="minorHAnsi" w:hAnsiTheme="minorHAnsi" w:cstheme="minorHAnsi"/>
          <w:color w:val="000000" w:themeColor="text1"/>
        </w:rPr>
      </w:pPr>
      <w:r w:rsidRPr="00B26A87">
        <w:rPr>
          <w:rFonts w:asciiTheme="minorHAnsi" w:hAnsiTheme="minorHAnsi" w:cstheme="minorHAnsi"/>
          <w:color w:val="000000" w:themeColor="text1"/>
        </w:rPr>
        <w:t xml:space="preserve">– drop the debater – 1AR is </w:t>
      </w:r>
      <w:r w:rsidRPr="00B26A87">
        <w:rPr>
          <w:rFonts w:asciiTheme="minorHAnsi" w:hAnsiTheme="minorHAnsi" w:cstheme="minorHAnsi"/>
          <w:color w:val="000000" w:themeColor="text1"/>
          <w:u w:val="single"/>
        </w:rPr>
        <w:t>too short</w:t>
      </w:r>
      <w:r w:rsidRPr="00B26A87">
        <w:rPr>
          <w:rFonts w:asciiTheme="minorHAnsi" w:hAnsiTheme="minorHAnsi" w:cstheme="minorHAnsi"/>
          <w:color w:val="000000" w:themeColor="text1"/>
        </w:rPr>
        <w:t xml:space="preserve"> to make up for the time trade-off </w:t>
      </w:r>
    </w:p>
    <w:p w14:paraId="5FB90982" w14:textId="77777777" w:rsidR="002C0304" w:rsidRPr="00B26A87" w:rsidRDefault="002C0304" w:rsidP="002C0304">
      <w:pPr>
        <w:pStyle w:val="Heading4"/>
        <w:rPr>
          <w:rFonts w:asciiTheme="minorHAnsi" w:hAnsiTheme="minorHAnsi" w:cstheme="minorHAnsi"/>
          <w:color w:val="000000" w:themeColor="text1"/>
        </w:rPr>
      </w:pPr>
      <w:r w:rsidRPr="00B26A87">
        <w:rPr>
          <w:rFonts w:asciiTheme="minorHAnsi" w:hAnsiTheme="minorHAnsi" w:cstheme="minorHAnsi"/>
          <w:color w:val="000000" w:themeColor="text1"/>
        </w:rPr>
        <w:t xml:space="preserve">– no RVIs – 6 min 2NR means they can </w:t>
      </w:r>
      <w:r w:rsidRPr="00B26A87">
        <w:rPr>
          <w:rFonts w:asciiTheme="minorHAnsi" w:hAnsiTheme="minorHAnsi" w:cstheme="minorHAnsi"/>
          <w:color w:val="000000" w:themeColor="text1"/>
          <w:u w:val="single"/>
        </w:rPr>
        <w:t>brute force</w:t>
      </w:r>
      <w:r w:rsidRPr="00B26A87">
        <w:rPr>
          <w:rFonts w:asciiTheme="minorHAnsi" w:hAnsiTheme="minorHAnsi" w:cstheme="minorHAnsi"/>
          <w:color w:val="000000" w:themeColor="text1"/>
        </w:rPr>
        <w:t xml:space="preserve"> me every time </w:t>
      </w:r>
    </w:p>
    <w:p w14:paraId="58AEA168" w14:textId="77777777" w:rsidR="002C0304" w:rsidRPr="00B26A87" w:rsidRDefault="002C0304" w:rsidP="002C0304">
      <w:pPr>
        <w:pStyle w:val="Heading4"/>
        <w:rPr>
          <w:rFonts w:asciiTheme="minorHAnsi" w:hAnsiTheme="minorHAnsi" w:cstheme="minorHAnsi"/>
          <w:color w:val="000000" w:themeColor="text1"/>
        </w:rPr>
      </w:pPr>
      <w:r w:rsidRPr="00B26A87">
        <w:rPr>
          <w:rFonts w:asciiTheme="minorHAnsi" w:hAnsiTheme="minorHAnsi" w:cstheme="minorHAnsi"/>
          <w:color w:val="000000" w:themeColor="text1"/>
        </w:rPr>
        <w:t xml:space="preserve">– competing interps – reasonability narrows the theory debate to one issue of brightline, making it easy for the Neg to collapse to the issue in the long 2NR </w:t>
      </w:r>
    </w:p>
    <w:p w14:paraId="3E73032D" w14:textId="77777777" w:rsidR="002C0304" w:rsidRPr="00B26A87" w:rsidRDefault="002C0304" w:rsidP="002C0304">
      <w:pPr>
        <w:pStyle w:val="Heading4"/>
        <w:rPr>
          <w:rFonts w:asciiTheme="minorHAnsi" w:hAnsiTheme="minorHAnsi" w:cstheme="minorHAnsi"/>
          <w:color w:val="000000" w:themeColor="text1"/>
        </w:rPr>
      </w:pPr>
      <w:r w:rsidRPr="00B26A87">
        <w:rPr>
          <w:rFonts w:asciiTheme="minorHAnsi" w:hAnsiTheme="minorHAnsi" w:cstheme="minorHAnsi"/>
          <w:color w:val="000000" w:themeColor="text1"/>
        </w:rPr>
        <w:t>– 1AR theory is the highest layer – the NC has 7 minutes to be abusive and 6 minutes to leverage the abuse against 1A theory in the 2N, making checking abuse lexically impossible</w:t>
      </w:r>
    </w:p>
    <w:p w14:paraId="5D4D9A81" w14:textId="77777777" w:rsidR="002C0304" w:rsidRPr="00B26A87" w:rsidRDefault="002C0304" w:rsidP="002C0304">
      <w:pPr>
        <w:pStyle w:val="Heading4"/>
        <w:spacing w:before="0" w:line="276" w:lineRule="auto"/>
        <w:rPr>
          <w:rFonts w:asciiTheme="minorHAnsi" w:eastAsia="Times New Roman" w:hAnsiTheme="minorHAnsi" w:cstheme="minorHAnsi"/>
          <w:color w:val="000000" w:themeColor="text1"/>
        </w:rPr>
      </w:pPr>
      <w:r w:rsidRPr="00B26A87">
        <w:rPr>
          <w:rFonts w:asciiTheme="minorHAnsi" w:hAnsiTheme="minorHAnsi" w:cstheme="minorHAnsi"/>
          <w:color w:val="000000" w:themeColor="text1"/>
        </w:rPr>
        <w:t>2]</w:t>
      </w:r>
      <w:r w:rsidRPr="00B26A87">
        <w:rPr>
          <w:rFonts w:asciiTheme="minorHAnsi" w:eastAsia="Times New Roman" w:hAnsiTheme="minorHAnsi" w:cstheme="minorHAnsi"/>
          <w:color w:val="000000" w:themeColor="text1"/>
        </w:rPr>
        <w:t xml:space="preserve"> Give me new weighing in the 2AR for 1AR shells – I don’t know what arguments will be read in the 2NR so 1AR weighing is impossible as I don’t know what to weigh against.</w:t>
      </w:r>
    </w:p>
    <w:p w14:paraId="052D39CF" w14:textId="77777777" w:rsidR="002C0304" w:rsidRPr="00B26A87" w:rsidRDefault="002C0304" w:rsidP="002C0304">
      <w:pPr>
        <w:pStyle w:val="Heading4"/>
        <w:rPr>
          <w:rFonts w:asciiTheme="minorHAnsi" w:hAnsiTheme="minorHAnsi" w:cstheme="minorHAnsi"/>
          <w:color w:val="000000" w:themeColor="text1"/>
        </w:rPr>
      </w:pPr>
      <w:r w:rsidRPr="00B26A87">
        <w:rPr>
          <w:color w:val="000000" w:themeColor="text1"/>
        </w:rPr>
        <w:t xml:space="preserve">3] </w:t>
      </w:r>
      <w:r w:rsidRPr="00B26A87">
        <w:rPr>
          <w:rFonts w:asciiTheme="minorHAnsi" w:hAnsiTheme="minorHAnsi" w:cstheme="minorHAnsi"/>
          <w:color w:val="000000" w:themeColor="text1"/>
        </w:rPr>
        <w:t xml:space="preserve">Affirm if I win offense to a counterinterp </w:t>
      </w:r>
    </w:p>
    <w:p w14:paraId="330F5FBD" w14:textId="77777777" w:rsidR="002C0304" w:rsidRPr="00B26A87" w:rsidRDefault="002C0304" w:rsidP="002C0304">
      <w:pPr>
        <w:pStyle w:val="Heading4"/>
        <w:rPr>
          <w:rFonts w:asciiTheme="minorHAnsi" w:hAnsiTheme="minorHAnsi" w:cstheme="minorHAnsi"/>
          <w:color w:val="000000" w:themeColor="text1"/>
        </w:rPr>
      </w:pPr>
      <w:r w:rsidRPr="00B26A87">
        <w:rPr>
          <w:rFonts w:asciiTheme="minorHAnsi" w:hAnsiTheme="minorHAnsi" w:cstheme="minorHAnsi"/>
          <w:color w:val="000000" w:themeColor="text1"/>
        </w:rPr>
        <w:t xml:space="preserve">A] Timeskew – 6 Minute 2NR with collapse to whatever I undercover means that you can win theory and substance, but I need to go for both in half the time and split it between the 2 layers. </w:t>
      </w:r>
    </w:p>
    <w:p w14:paraId="6FD8AF92" w14:textId="77777777" w:rsidR="002C0304" w:rsidRPr="00B26A87" w:rsidRDefault="002C0304" w:rsidP="002C0304">
      <w:pPr>
        <w:pStyle w:val="Heading4"/>
        <w:rPr>
          <w:rFonts w:asciiTheme="minorHAnsi" w:hAnsiTheme="minorHAnsi" w:cstheme="minorHAnsi"/>
          <w:color w:val="000000" w:themeColor="text1"/>
        </w:rPr>
      </w:pPr>
      <w:r w:rsidRPr="00B26A87">
        <w:rPr>
          <w:rFonts w:asciiTheme="minorHAnsi" w:hAnsiTheme="minorHAnsi" w:cstheme="minorHAnsi"/>
          <w:color w:val="000000" w:themeColor="text1"/>
        </w:rPr>
        <w:t>B] Reciprocity – you get T and theory so I should get theory and an RVI to make the burden reciprocal.</w:t>
      </w:r>
    </w:p>
    <w:p w14:paraId="66D4730A" w14:textId="77777777" w:rsidR="002C0304" w:rsidRPr="00B26A87" w:rsidRDefault="002C0304" w:rsidP="002C0304">
      <w:pPr>
        <w:pStyle w:val="Heading4"/>
        <w:rPr>
          <w:color w:val="000000" w:themeColor="text1"/>
        </w:rPr>
      </w:pPr>
      <w:r w:rsidRPr="00B26A87">
        <w:rPr>
          <w:color w:val="000000" w:themeColor="text1"/>
        </w:rPr>
        <w:t>4] Nothing has triggered it, but presumption and permissibility affirm</w:t>
      </w:r>
    </w:p>
    <w:p w14:paraId="7F4E4256" w14:textId="77777777" w:rsidR="002C0304" w:rsidRPr="00B26A87" w:rsidRDefault="002C0304" w:rsidP="002C0304">
      <w:pPr>
        <w:pStyle w:val="Heading4"/>
        <w:spacing w:line="240" w:lineRule="auto"/>
        <w:rPr>
          <w:rFonts w:asciiTheme="minorHAnsi" w:hAnsiTheme="minorHAnsi" w:cstheme="minorHAnsi"/>
          <w:color w:val="000000" w:themeColor="text1"/>
        </w:rPr>
      </w:pPr>
      <w:r w:rsidRPr="00B26A87">
        <w:rPr>
          <w:rFonts w:asciiTheme="minorHAnsi" w:hAnsiTheme="minorHAnsi" w:cstheme="minorHAnsi"/>
          <w:color w:val="000000" w:themeColor="text1"/>
        </w:rPr>
        <w:t xml:space="preserve">a) We always default to assuming something true until proven false ie if I told you my name is Daniel you would believe me </w:t>
      </w:r>
    </w:p>
    <w:p w14:paraId="7853D92C" w14:textId="77777777" w:rsidR="002C0304" w:rsidRPr="00B26A87" w:rsidRDefault="002C0304" w:rsidP="002C0304">
      <w:pPr>
        <w:pStyle w:val="Heading4"/>
        <w:spacing w:line="240" w:lineRule="auto"/>
        <w:rPr>
          <w:color w:val="000000" w:themeColor="text1"/>
        </w:rPr>
      </w:pPr>
      <w:r w:rsidRPr="00B26A87">
        <w:rPr>
          <w:rFonts w:asciiTheme="minorHAnsi" w:hAnsiTheme="minorHAnsi" w:cstheme="minorHAnsi"/>
          <w:color w:val="000000" w:themeColor="text1"/>
        </w:rPr>
        <w:t xml:space="preserve">b) </w:t>
      </w:r>
      <w:r w:rsidRPr="00B26A87">
        <w:rPr>
          <w:color w:val="000000" w:themeColor="text1"/>
        </w:rPr>
        <w:t>Unjust</w:t>
      </w:r>
      <w:r w:rsidRPr="00B26A87">
        <w:rPr>
          <w:rStyle w:val="FootnoteReference"/>
          <w:color w:val="000000" w:themeColor="text1"/>
        </w:rPr>
        <w:footnoteReference w:id="1"/>
      </w:r>
      <w:r w:rsidRPr="00B26A87">
        <w:rPr>
          <w:color w:val="000000" w:themeColor="text1"/>
        </w:rPr>
        <w:t xml:space="preserve"> is “not morally right; not fair” and permissibility disproves the positive obligation which is aff ground</w:t>
      </w:r>
    </w:p>
    <w:p w14:paraId="43BF579C" w14:textId="77777777" w:rsidR="002C0304" w:rsidRPr="00B26A87" w:rsidRDefault="002C0304" w:rsidP="002C0304">
      <w:pPr>
        <w:pStyle w:val="Heading4"/>
        <w:rPr>
          <w:color w:val="000000" w:themeColor="text1"/>
        </w:rPr>
      </w:pPr>
      <w:r w:rsidRPr="00B26A87">
        <w:rPr>
          <w:color w:val="000000" w:themeColor="text1"/>
        </w:rPr>
        <w:t>c) empirics</w:t>
      </w:r>
    </w:p>
    <w:p w14:paraId="1E90C16F" w14:textId="77777777" w:rsidR="002C0304" w:rsidRPr="00B26A87" w:rsidRDefault="002C0304" w:rsidP="002C0304">
      <w:pPr>
        <w:rPr>
          <w:rStyle w:val="Style13ptBold"/>
          <w:color w:val="000000" w:themeColor="text1"/>
        </w:rPr>
      </w:pPr>
      <w:r w:rsidRPr="00B26A87">
        <w:rPr>
          <w:rStyle w:val="Style13ptBold"/>
          <w:color w:val="000000" w:themeColor="text1"/>
        </w:rPr>
        <w:t xml:space="preserve">Shah 19 </w:t>
      </w:r>
      <w:r w:rsidRPr="00B26A87">
        <w:rPr>
          <w:rStyle w:val="Style13ptBold"/>
          <w:b w:val="0"/>
          <w:color w:val="000000" w:themeColor="text1"/>
          <w:sz w:val="16"/>
          <w:szCs w:val="16"/>
        </w:rPr>
        <w:t xml:space="preserve">Sachin “A STATISTICAL ANALYSIS OF SIDE-BIAS ON THE 2019 JANUARY-FEBRUARY LINCOLN-DOUGLAS DEBATE TOPIC” NSD, 15 February 2019. </w:t>
      </w:r>
      <w:hyperlink r:id="rId24" w:history="1">
        <w:r w:rsidRPr="00B26A87">
          <w:rPr>
            <w:rStyle w:val="Hyperlink"/>
            <w:color w:val="000000" w:themeColor="text1"/>
            <w:sz w:val="16"/>
            <w:szCs w:val="16"/>
          </w:rPr>
          <w:t>http://nsdupdate.com/2019/a-statistical-analysis-of-side-bias-on-the-2019-january-february-lincoln-douglas-debate-topic/</w:t>
        </w:r>
      </w:hyperlink>
      <w:r w:rsidRPr="00B26A87">
        <w:rPr>
          <w:rStyle w:val="Style13ptBold"/>
          <w:b w:val="0"/>
          <w:color w:val="000000" w:themeColor="text1"/>
          <w:sz w:val="16"/>
          <w:szCs w:val="16"/>
        </w:rPr>
        <w:t xml:space="preserve"> SJCP//JG</w:t>
      </w:r>
    </w:p>
    <w:p w14:paraId="51056334" w14:textId="4386D750" w:rsidR="002053CA" w:rsidRPr="00B26A87" w:rsidRDefault="002C0304" w:rsidP="002053CA">
      <w:pPr>
        <w:rPr>
          <w:rStyle w:val="Emphasis"/>
          <w:color w:val="000000" w:themeColor="text1"/>
        </w:rPr>
      </w:pPr>
      <w:r w:rsidRPr="00B26A87">
        <w:rPr>
          <w:color w:val="000000" w:themeColor="text1"/>
          <w:sz w:val="14"/>
        </w:rPr>
        <w:t xml:space="preserve">To further quantify the side-bias, </w:t>
      </w:r>
      <w:r w:rsidRPr="00B26A87">
        <w:rPr>
          <w:rStyle w:val="Emphasis"/>
          <w:color w:val="000000" w:themeColor="text1"/>
        </w:rPr>
        <w:t xml:space="preserve">the proportion of </w:t>
      </w:r>
      <w:r w:rsidRPr="00B26A87">
        <w:rPr>
          <w:rStyle w:val="Emphasis"/>
          <w:color w:val="000000" w:themeColor="text1"/>
          <w:highlight w:val="green"/>
        </w:rPr>
        <w:t>neg</w:t>
      </w:r>
      <w:r w:rsidRPr="00B26A87">
        <w:rPr>
          <w:rStyle w:val="Emphasis"/>
          <w:color w:val="000000" w:themeColor="text1"/>
        </w:rPr>
        <w:t xml:space="preserve">ative </w:t>
      </w:r>
      <w:r w:rsidRPr="00B26A87">
        <w:rPr>
          <w:rStyle w:val="Emphasis"/>
          <w:color w:val="000000" w:themeColor="text1"/>
          <w:highlight w:val="green"/>
        </w:rPr>
        <w:t>wins</w:t>
      </w:r>
      <w:r w:rsidRPr="00B26A87">
        <w:rPr>
          <w:color w:val="000000" w:themeColor="text1"/>
          <w:sz w:val="14"/>
        </w:rPr>
        <w:t xml:space="preserve"> when the affirmative was favored (p1) can be compared with the proportion of affirmative wins when the negative is favored (p2). Ideally the difference between the proportions </w:t>
      </w:r>
      <w:r w:rsidRPr="00B26A87">
        <w:rPr>
          <w:rStyle w:val="Emphasis"/>
          <w:color w:val="000000" w:themeColor="text1"/>
        </w:rPr>
        <w:t xml:space="preserve">would be 0; however, p1 = 34.84% while p2 = 28.77, a staggering </w:t>
      </w:r>
      <w:r w:rsidRPr="00B26A87">
        <w:rPr>
          <w:rStyle w:val="Emphasis"/>
          <w:color w:val="000000" w:themeColor="text1"/>
          <w:highlight w:val="green"/>
        </w:rPr>
        <w:t>6</w:t>
      </w:r>
      <w:r w:rsidRPr="00B26A87">
        <w:rPr>
          <w:rStyle w:val="Emphasis"/>
          <w:color w:val="000000" w:themeColor="text1"/>
        </w:rPr>
        <w:t>.07</w:t>
      </w:r>
      <w:r w:rsidRPr="00B26A87">
        <w:rPr>
          <w:rStyle w:val="Emphasis"/>
          <w:color w:val="000000" w:themeColor="text1"/>
          <w:highlight w:val="green"/>
        </w:rPr>
        <w:t>% difference</w:t>
      </w:r>
      <w:r w:rsidRPr="00B26A87">
        <w:rPr>
          <w:color w:val="000000" w:themeColor="text1"/>
          <w:sz w:val="14"/>
        </w:rPr>
        <w:t xml:space="preserve">. Now the question is whether this difference is statistically significant. In order to determine the answer, a two-proportion z-test was used. The null hypothesis is p1 – p2 = 0 , because that means both sides are able to overcome the debating level skew equally. The alternative hypothesis is then p1 – p2 &gt; 0, meaning the negative is able to overcome the skew more than the affirmative is able, demonstrating a side-bias. This two-proportion z-test rejected the null hypothesis in favor of the alternative </w:t>
      </w:r>
      <w:r w:rsidRPr="00B26A87">
        <w:rPr>
          <w:rStyle w:val="Emphasis"/>
          <w:color w:val="000000" w:themeColor="text1"/>
        </w:rPr>
        <w:t>(</w:t>
      </w:r>
      <w:r w:rsidRPr="00B26A87">
        <w:rPr>
          <w:rStyle w:val="Emphasis"/>
          <w:color w:val="000000" w:themeColor="text1"/>
          <w:highlight w:val="green"/>
        </w:rPr>
        <w:t>p</w:t>
      </w:r>
      <w:r w:rsidRPr="00B26A87">
        <w:rPr>
          <w:rStyle w:val="Emphasis"/>
          <w:color w:val="000000" w:themeColor="text1"/>
        </w:rPr>
        <w:t xml:space="preserve">-value </w:t>
      </w:r>
      <w:r w:rsidRPr="00B26A87">
        <w:rPr>
          <w:rStyle w:val="Emphasis"/>
          <w:color w:val="000000" w:themeColor="text1"/>
          <w:highlight w:val="green"/>
        </w:rPr>
        <w:t>&lt; 0.0001</w:t>
      </w:r>
      <w:r w:rsidRPr="00B26A87">
        <w:rPr>
          <w:rStyle w:val="Emphasis"/>
          <w:color w:val="000000" w:themeColor="text1"/>
        </w:rPr>
        <w:t>). There is sufficient evidence that the negative is able to overcome the skew more often than the affirmative can</w:t>
      </w:r>
      <w:r w:rsidRPr="00B26A87">
        <w:rPr>
          <w:color w:val="000000" w:themeColor="text1"/>
          <w:sz w:val="14"/>
        </w:rPr>
        <w:t xml:space="preserve">. This implies </w:t>
      </w:r>
      <w:r w:rsidRPr="00B26A87">
        <w:rPr>
          <w:rStyle w:val="Emphasis"/>
          <w:color w:val="000000" w:themeColor="text1"/>
        </w:rPr>
        <w:t xml:space="preserve">there is a less than 0.01% chance that there is no side-bias because it demonstrates the higher proportion of </w:t>
      </w:r>
      <w:r w:rsidRPr="00B26A87">
        <w:rPr>
          <w:rStyle w:val="Emphasis"/>
          <w:color w:val="000000" w:themeColor="text1"/>
          <w:highlight w:val="green"/>
        </w:rPr>
        <w:t>neg</w:t>
      </w:r>
      <w:r w:rsidRPr="00B26A87">
        <w:rPr>
          <w:rStyle w:val="Emphasis"/>
          <w:color w:val="000000" w:themeColor="text1"/>
        </w:rPr>
        <w:t xml:space="preserve">ative </w:t>
      </w:r>
      <w:r w:rsidRPr="00B26A87">
        <w:rPr>
          <w:rStyle w:val="Emphasis"/>
          <w:color w:val="000000" w:themeColor="text1"/>
          <w:highlight w:val="green"/>
        </w:rPr>
        <w:t>wins when</w:t>
      </w:r>
      <w:r w:rsidRPr="00B26A87">
        <w:rPr>
          <w:rStyle w:val="Emphasis"/>
          <w:color w:val="000000" w:themeColor="text1"/>
        </w:rPr>
        <w:t xml:space="preserve"> the </w:t>
      </w:r>
      <w:r w:rsidRPr="00B26A87">
        <w:rPr>
          <w:rStyle w:val="Emphasis"/>
          <w:color w:val="000000" w:themeColor="text1"/>
          <w:highlight w:val="green"/>
        </w:rPr>
        <w:t>aff</w:t>
      </w:r>
      <w:r w:rsidRPr="00B26A87">
        <w:rPr>
          <w:rStyle w:val="Emphasis"/>
          <w:color w:val="000000" w:themeColor="text1"/>
        </w:rPr>
        <w:t xml:space="preserve">irmative is </w:t>
      </w:r>
      <w:r w:rsidRPr="00B26A87">
        <w:rPr>
          <w:rStyle w:val="Emphasis"/>
          <w:color w:val="000000" w:themeColor="text1"/>
          <w:highlight w:val="green"/>
        </w:rPr>
        <w:t>favored is significant</w:t>
      </w:r>
      <w:r w:rsidRPr="00B26A87">
        <w:rPr>
          <w:rStyle w:val="Emphasis"/>
          <w:color w:val="000000" w:themeColor="text1"/>
        </w:rPr>
        <w:t>. In short, the negative has a greater ability to win difficult rounds than the affirmative does, which indicates there exists a skew in the negative’s favor</w:t>
      </w:r>
      <w:r w:rsidRPr="00B26A87">
        <w:rPr>
          <w:color w:val="000000" w:themeColor="text1"/>
          <w:sz w:val="14"/>
        </w:rPr>
        <w:t xml:space="preserve">. This analysis is statistically rigorous and relevant in several aspects: (A) The p-value is less than the alpha. (B) The data is on the current January-February topic, meaning it’s relevant to rounds these months [2]. (C) The data represents a diversity of debating and judging styles across the country. (D) </w:t>
      </w:r>
      <w:r w:rsidRPr="00B26A87">
        <w:rPr>
          <w:rStyle w:val="Emphasis"/>
          <w:color w:val="000000" w:themeColor="text1"/>
        </w:rPr>
        <w:t xml:space="preserve">This analysis </w:t>
      </w:r>
      <w:r w:rsidRPr="00B26A87">
        <w:rPr>
          <w:rStyle w:val="Emphasis"/>
          <w:color w:val="000000" w:themeColor="text1"/>
          <w:highlight w:val="green"/>
        </w:rPr>
        <w:t>accounts for disparities in</w:t>
      </w:r>
      <w:r w:rsidRPr="00B26A87">
        <w:rPr>
          <w:rStyle w:val="Emphasis"/>
          <w:color w:val="000000" w:themeColor="text1"/>
        </w:rPr>
        <w:t xml:space="preserve"> debating </w:t>
      </w:r>
      <w:r w:rsidRPr="00B26A87">
        <w:rPr>
          <w:rStyle w:val="Emphasis"/>
          <w:color w:val="000000" w:themeColor="text1"/>
          <w:highlight w:val="green"/>
        </w:rPr>
        <w:t>skill</w:t>
      </w:r>
      <w:r w:rsidRPr="00B26A87">
        <w:rPr>
          <w:rStyle w:val="Emphasis"/>
          <w:color w:val="000000" w:themeColor="text1"/>
        </w:rPr>
        <w:t xml:space="preserve"> level.</w:t>
      </w:r>
      <w:r w:rsidRPr="00B26A87">
        <w:rPr>
          <w:color w:val="000000" w:themeColor="text1"/>
          <w:sz w:val="14"/>
        </w:rPr>
        <w:t xml:space="preserve"> (E) Type I error was reduced by choosing a small alpha level. The combination of these points validates this analysis. As a final note, it is also interesting to look at the trend over multiple topics. In the rounds from 93 TOC bid distributing tournaments (2017 – 2019 YTD), the negative won 52.99% of ballots (p-value &lt; 0.0001) and 54.63% of upset rounds (p-value &lt; 0.0001). </w:t>
      </w:r>
      <w:r w:rsidRPr="00B26A87">
        <w:rPr>
          <w:rStyle w:val="Emphasis"/>
          <w:color w:val="000000" w:themeColor="text1"/>
        </w:rPr>
        <w:t>This suggests the bias might be structural, and not topic specific, as this data spans six different topics. Therefore, this analysis confirms that affirming is in fact harder again on the 2019 January-February topic [3]. So don’t lose the flip!</w:t>
      </w:r>
    </w:p>
    <w:p w14:paraId="75E3C359" w14:textId="5A3737E6" w:rsidR="006F211A" w:rsidRPr="00B26A87" w:rsidRDefault="006F211A" w:rsidP="006F211A">
      <w:pPr>
        <w:pStyle w:val="Heading3"/>
        <w:rPr>
          <w:color w:val="000000" w:themeColor="text1"/>
        </w:rPr>
      </w:pPr>
      <w:r w:rsidRPr="00B26A87">
        <w:rPr>
          <w:color w:val="000000" w:themeColor="text1"/>
        </w:rPr>
        <w:t>Adv</w:t>
      </w:r>
    </w:p>
    <w:p w14:paraId="6F46BDFD" w14:textId="77777777" w:rsidR="006E32CC" w:rsidRPr="00B26A87" w:rsidRDefault="006E32CC" w:rsidP="006E32CC">
      <w:pPr>
        <w:pStyle w:val="Heading4"/>
        <w:rPr>
          <w:color w:val="000000" w:themeColor="text1"/>
        </w:rPr>
      </w:pPr>
      <w:r w:rsidRPr="00B26A87">
        <w:rPr>
          <w:color w:val="000000" w:themeColor="text1"/>
        </w:rPr>
        <w:t xml:space="preserve">Commercial Space Industry </w:t>
      </w:r>
      <w:r w:rsidRPr="00B26A87">
        <w:rPr>
          <w:color w:val="000000" w:themeColor="text1"/>
          <w:u w:val="single"/>
        </w:rPr>
        <w:t>requires</w:t>
      </w:r>
      <w:r w:rsidRPr="00B26A87">
        <w:rPr>
          <w:color w:val="000000" w:themeColor="text1"/>
        </w:rPr>
        <w:t xml:space="preserve"> an </w:t>
      </w:r>
      <w:r w:rsidRPr="00B26A87">
        <w:rPr>
          <w:color w:val="000000" w:themeColor="text1"/>
          <w:u w:val="single"/>
        </w:rPr>
        <w:t>enormous</w:t>
      </w:r>
      <w:r w:rsidRPr="00B26A87">
        <w:rPr>
          <w:color w:val="000000" w:themeColor="text1"/>
        </w:rPr>
        <w:t xml:space="preserve"> increase in </w:t>
      </w:r>
      <w:r w:rsidRPr="00B26A87">
        <w:rPr>
          <w:color w:val="000000" w:themeColor="text1"/>
          <w:u w:val="single"/>
        </w:rPr>
        <w:t>launches</w:t>
      </w:r>
      <w:r w:rsidRPr="00B26A87">
        <w:rPr>
          <w:color w:val="000000" w:themeColor="text1"/>
        </w:rPr>
        <w:t xml:space="preserve"> – that causes </w:t>
      </w:r>
      <w:r w:rsidRPr="00B26A87">
        <w:rPr>
          <w:color w:val="000000" w:themeColor="text1"/>
          <w:u w:val="single"/>
        </w:rPr>
        <w:t>pollutants</w:t>
      </w:r>
      <w:r w:rsidRPr="00B26A87">
        <w:rPr>
          <w:color w:val="000000" w:themeColor="text1"/>
        </w:rPr>
        <w:t xml:space="preserve"> and </w:t>
      </w:r>
      <w:r w:rsidRPr="00B26A87">
        <w:rPr>
          <w:color w:val="000000" w:themeColor="text1"/>
          <w:u w:val="single"/>
        </w:rPr>
        <w:t>warming</w:t>
      </w:r>
      <w:r w:rsidRPr="00B26A87">
        <w:rPr>
          <w:color w:val="000000" w:themeColor="text1"/>
        </w:rPr>
        <w:t>.</w:t>
      </w:r>
    </w:p>
    <w:p w14:paraId="07F37CF0" w14:textId="77777777" w:rsidR="006E32CC" w:rsidRPr="00B26A87" w:rsidRDefault="006E32CC" w:rsidP="006E32CC">
      <w:pPr>
        <w:rPr>
          <w:color w:val="000000" w:themeColor="text1"/>
        </w:rPr>
      </w:pPr>
      <w:r w:rsidRPr="00B26A87">
        <w:rPr>
          <w:rStyle w:val="Style13ptBold"/>
          <w:color w:val="000000" w:themeColor="text1"/>
        </w:rPr>
        <w:t>Gammon 21</w:t>
      </w:r>
      <w:r w:rsidRPr="00B26A87">
        <w:rPr>
          <w:color w:val="000000" w:themeColor="text1"/>
        </w:rPr>
        <w:t xml:space="preserve"> Katharine Gammon 7-19-2021 "How the billionaire space race could be one giant leap for pollution" </w:t>
      </w:r>
      <w:hyperlink r:id="rId25" w:history="1">
        <w:r w:rsidRPr="00B26A87">
          <w:rPr>
            <w:rStyle w:val="Hyperlink"/>
            <w:color w:val="000000" w:themeColor="text1"/>
          </w:rPr>
          <w:t>https://www.theguardian.com/science/2021/jul/19/billionaires-space-tourism-environment-emissions</w:t>
        </w:r>
      </w:hyperlink>
      <w:r w:rsidRPr="00B26A87">
        <w:rPr>
          <w:color w:val="000000" w:themeColor="text1"/>
        </w:rPr>
        <w:t xml:space="preserve"> (I’m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University.)//Elmer</w:t>
      </w:r>
    </w:p>
    <w:p w14:paraId="230CB791" w14:textId="77777777" w:rsidR="006E32CC" w:rsidRPr="00B26A87" w:rsidRDefault="006E32CC" w:rsidP="006E32CC">
      <w:pPr>
        <w:rPr>
          <w:color w:val="000000" w:themeColor="text1"/>
          <w:sz w:val="16"/>
        </w:rPr>
      </w:pPr>
      <w:r w:rsidRPr="00B26A87">
        <w:rPr>
          <w:rStyle w:val="StyleUnderline"/>
          <w:color w:val="000000" w:themeColor="text1"/>
        </w:rPr>
        <w:t xml:space="preserve"> Last week Virgin Galactic took Richard Branson past the edge of space, roughly 86 km up – part of </w:t>
      </w:r>
      <w:r w:rsidRPr="00B26A87">
        <w:rPr>
          <w:rStyle w:val="Emphasis"/>
          <w:color w:val="000000" w:themeColor="text1"/>
          <w:highlight w:val="green"/>
        </w:rPr>
        <w:t>a new space race</w:t>
      </w:r>
      <w:r w:rsidRPr="00B26A87">
        <w:rPr>
          <w:rStyle w:val="StyleUnderline"/>
          <w:color w:val="000000" w:themeColor="text1"/>
        </w:rPr>
        <w:t xml:space="preserve"> with the Amazon billionaire Jeff Bezos, who aims to make a similar journey on Tuesday. Both very wealthy businessmen hope to vastly expand the number of people in space. “We’re here to </w:t>
      </w:r>
      <w:r w:rsidRPr="00B26A87">
        <w:rPr>
          <w:rStyle w:val="Emphasis"/>
          <w:color w:val="000000" w:themeColor="text1"/>
          <w:highlight w:val="green"/>
        </w:rPr>
        <w:t>make space more accessible</w:t>
      </w:r>
      <w:r w:rsidRPr="00B26A87">
        <w:rPr>
          <w:rStyle w:val="StyleUnderline"/>
          <w:color w:val="000000" w:themeColor="text1"/>
        </w:rPr>
        <w:t xml:space="preserve"> to all,” said Branson, shortly after his flight. “Welcome to the dawn of a new space age.” Already, people are buying tickets to space. Companies including SpaceX, Virgin Galactic and Space Adventures want to make space tourism more common</w:t>
      </w:r>
      <w:r w:rsidRPr="00B26A87">
        <w:rPr>
          <w:color w:val="000000" w:themeColor="text1"/>
          <w:sz w:val="16"/>
        </w:rPr>
        <w:t xml:space="preserve">. The Japanese billionaire Yusaku Maezawa spent an undisclosed sum of money with SpaceX in 2018 for a possible future private trip around the moon and back. And this June, an anonymous space lover paid $28m to fly on Blue Origin’s New Shepard with Bezos – though later backed out due to a “scheduling conflict”. </w:t>
      </w:r>
      <w:r w:rsidRPr="00B26A87">
        <w:rPr>
          <w:rStyle w:val="StyleUnderline"/>
          <w:color w:val="000000" w:themeColor="text1"/>
        </w:rPr>
        <w:t xml:space="preserve">But </w:t>
      </w:r>
      <w:r w:rsidRPr="00B26A87">
        <w:rPr>
          <w:rStyle w:val="Emphasis"/>
          <w:color w:val="000000" w:themeColor="text1"/>
          <w:highlight w:val="green"/>
        </w:rPr>
        <w:t xml:space="preserve">this launch of a new </w:t>
      </w:r>
      <w:r w:rsidRPr="00B26A87">
        <w:rPr>
          <w:rStyle w:val="Emphasis"/>
          <w:color w:val="000000" w:themeColor="text1"/>
          <w:highlight w:val="green"/>
          <w:bdr w:val="single" w:sz="18" w:space="0" w:color="auto"/>
        </w:rPr>
        <w:t>private space industry</w:t>
      </w:r>
      <w:r w:rsidRPr="00B26A87">
        <w:rPr>
          <w:rStyle w:val="StyleUnderline"/>
          <w:color w:val="000000" w:themeColor="text1"/>
        </w:rPr>
        <w:t xml:space="preserve"> that is cultivating tourism and popular use </w:t>
      </w:r>
      <w:r w:rsidRPr="00B26A87">
        <w:rPr>
          <w:rStyle w:val="Emphasis"/>
          <w:color w:val="000000" w:themeColor="text1"/>
          <w:highlight w:val="green"/>
          <w:bdr w:val="single" w:sz="18" w:space="0" w:color="auto"/>
        </w:rPr>
        <w:t>could come with vast environmental costs</w:t>
      </w:r>
      <w:r w:rsidRPr="00B26A87">
        <w:rPr>
          <w:rStyle w:val="StyleUnderline"/>
          <w:color w:val="000000" w:themeColor="text1"/>
        </w:rPr>
        <w:t xml:space="preserve">, says Eloise Marais, an associate professor of physical geography at University College London. Marais studies the impact of fuels and industries on the atmosphere. </w:t>
      </w:r>
      <w:r w:rsidRPr="00B26A87">
        <w:rPr>
          <w:rStyle w:val="Emphasis"/>
          <w:color w:val="000000" w:themeColor="text1"/>
          <w:highlight w:val="green"/>
        </w:rPr>
        <w:t>When rockets launch into space</w:t>
      </w:r>
      <w:r w:rsidRPr="00B26A87">
        <w:rPr>
          <w:rStyle w:val="StyleUnderline"/>
          <w:color w:val="000000" w:themeColor="text1"/>
        </w:rPr>
        <w:t xml:space="preserve">, they </w:t>
      </w:r>
      <w:r w:rsidRPr="00B26A87">
        <w:rPr>
          <w:rStyle w:val="Emphasis"/>
          <w:color w:val="000000" w:themeColor="text1"/>
          <w:highlight w:val="green"/>
        </w:rPr>
        <w:t>require</w:t>
      </w:r>
      <w:r w:rsidRPr="00B26A87">
        <w:rPr>
          <w:rStyle w:val="StyleUnderline"/>
          <w:color w:val="000000" w:themeColor="text1"/>
        </w:rPr>
        <w:t xml:space="preserve"> a </w:t>
      </w:r>
      <w:r w:rsidRPr="00B26A87">
        <w:rPr>
          <w:rStyle w:val="Emphasis"/>
          <w:color w:val="000000" w:themeColor="text1"/>
          <w:highlight w:val="green"/>
        </w:rPr>
        <w:t>huge amount of propellants</w:t>
      </w:r>
      <w:r w:rsidRPr="00B26A87">
        <w:rPr>
          <w:rStyle w:val="Emphasis"/>
          <w:color w:val="000000" w:themeColor="text1"/>
        </w:rPr>
        <w:t xml:space="preserve"> </w:t>
      </w:r>
      <w:r w:rsidRPr="00B26A87">
        <w:rPr>
          <w:rStyle w:val="StyleUnderline"/>
          <w:color w:val="000000" w:themeColor="text1"/>
        </w:rPr>
        <w:t xml:space="preserve">to make it out of the Earth’s atmosphere. For SpaceX’s Falcon 9 rocket, it is </w:t>
      </w:r>
      <w:r w:rsidRPr="00B26A87">
        <w:rPr>
          <w:rStyle w:val="Emphasis"/>
          <w:color w:val="000000" w:themeColor="text1"/>
          <w:highlight w:val="green"/>
        </w:rPr>
        <w:t>kerosene</w:t>
      </w:r>
      <w:r w:rsidRPr="00B26A87">
        <w:rPr>
          <w:rStyle w:val="StyleUnderline"/>
          <w:color w:val="000000" w:themeColor="text1"/>
        </w:rPr>
        <w:t xml:space="preserve">, and for Nasa it is </w:t>
      </w:r>
      <w:r w:rsidRPr="00B26A87">
        <w:rPr>
          <w:rStyle w:val="Emphasis"/>
          <w:color w:val="000000" w:themeColor="text1"/>
          <w:highlight w:val="green"/>
        </w:rPr>
        <w:t>liquid hydrogen</w:t>
      </w:r>
      <w:r w:rsidRPr="00B26A87">
        <w:rPr>
          <w:rStyle w:val="StyleUnderline"/>
          <w:color w:val="000000" w:themeColor="text1"/>
        </w:rPr>
        <w:t xml:space="preserve"> in their new Space Launch System. Those fuels </w:t>
      </w:r>
      <w:r w:rsidRPr="00B26A87">
        <w:rPr>
          <w:rStyle w:val="Emphasis"/>
          <w:color w:val="000000" w:themeColor="text1"/>
          <w:highlight w:val="green"/>
        </w:rPr>
        <w:t>emit</w:t>
      </w:r>
      <w:r w:rsidRPr="00B26A87">
        <w:rPr>
          <w:rStyle w:val="StyleUnderline"/>
          <w:color w:val="000000" w:themeColor="text1"/>
        </w:rPr>
        <w:t xml:space="preserve"> a variety of substances into the atmosphere, including </w:t>
      </w:r>
      <w:r w:rsidRPr="00B26A87">
        <w:rPr>
          <w:rStyle w:val="Emphasis"/>
          <w:color w:val="000000" w:themeColor="text1"/>
          <w:highlight w:val="green"/>
        </w:rPr>
        <w:t>carbon dioxide,</w:t>
      </w:r>
      <w:r w:rsidRPr="00B26A87">
        <w:rPr>
          <w:rStyle w:val="StyleUnderline"/>
          <w:color w:val="000000" w:themeColor="text1"/>
        </w:rPr>
        <w:t xml:space="preserve"> water, chlorine and other chemicals</w:t>
      </w:r>
      <w:r w:rsidRPr="00B26A87">
        <w:rPr>
          <w:color w:val="000000" w:themeColor="text1"/>
          <w:sz w:val="16"/>
        </w:rPr>
        <w:t xml:space="preserve">. The </w:t>
      </w:r>
      <w:r w:rsidRPr="00B26A87">
        <w:rPr>
          <w:rStyle w:val="StyleUnderline"/>
          <w:color w:val="000000" w:themeColor="text1"/>
        </w:rPr>
        <w:t>carbon emissions from rockets</w:t>
      </w:r>
      <w:r w:rsidRPr="00B26A87">
        <w:rPr>
          <w:color w:val="000000" w:themeColor="text1"/>
          <w:sz w:val="16"/>
        </w:rPr>
        <w:t xml:space="preserve"> are small compared with the aircraft industry, she says. But they are </w:t>
      </w:r>
      <w:r w:rsidRPr="00B26A87">
        <w:rPr>
          <w:rStyle w:val="Emphasis"/>
          <w:color w:val="000000" w:themeColor="text1"/>
          <w:highlight w:val="green"/>
          <w:bdr w:val="single" w:sz="18" w:space="0" w:color="auto"/>
        </w:rPr>
        <w:t>increasing at nearly 5.6% a year</w:t>
      </w:r>
      <w:r w:rsidRPr="00B26A87">
        <w:rPr>
          <w:color w:val="000000" w:themeColor="text1"/>
          <w:sz w:val="16"/>
        </w:rPr>
        <w:t>, and Marais has been running a simulation for a decade, to figure out at what point will they compete with traditional sources we are familiar with. “</w:t>
      </w:r>
      <w:r w:rsidRPr="00B26A87">
        <w:rPr>
          <w:rStyle w:val="StyleUnderline"/>
          <w:color w:val="000000" w:themeColor="text1"/>
        </w:rPr>
        <w:t xml:space="preserve">For one long-haul plane flight it’s one to three tons of carbon dioxide [per passenger],” </w:t>
      </w:r>
      <w:r w:rsidRPr="00B26A87">
        <w:rPr>
          <w:color w:val="000000" w:themeColor="text1"/>
          <w:sz w:val="16"/>
        </w:rPr>
        <w:t xml:space="preserve">says Marais. For one rocket launch 200-300 tonnes of carbon dioxide are split between 4 or so passengers, according to Marais. “So it doesn’t need to grow that much more to compete with other sources.” </w:t>
      </w:r>
      <w:r w:rsidRPr="00B26A87">
        <w:rPr>
          <w:rStyle w:val="Emphasis"/>
          <w:color w:val="000000" w:themeColor="text1"/>
          <w:highlight w:val="green"/>
        </w:rPr>
        <w:t>Right now, the number</w:t>
      </w:r>
      <w:r w:rsidRPr="00B26A87">
        <w:rPr>
          <w:rStyle w:val="StyleUnderline"/>
          <w:color w:val="000000" w:themeColor="text1"/>
        </w:rPr>
        <w:t xml:space="preserve"> of rocket flights </w:t>
      </w:r>
      <w:r w:rsidRPr="00B26A87">
        <w:rPr>
          <w:rStyle w:val="Emphasis"/>
          <w:color w:val="000000" w:themeColor="text1"/>
          <w:highlight w:val="green"/>
        </w:rPr>
        <w:t>is very small</w:t>
      </w:r>
      <w:r w:rsidRPr="00B26A87">
        <w:rPr>
          <w:rStyle w:val="StyleUnderline"/>
          <w:color w:val="000000" w:themeColor="text1"/>
        </w:rPr>
        <w:t xml:space="preserve">: in the whole of 2020, for instance, there were </w:t>
      </w:r>
      <w:r w:rsidRPr="00B26A87">
        <w:rPr>
          <w:rStyle w:val="Emphasis"/>
          <w:color w:val="000000" w:themeColor="text1"/>
          <w:highlight w:val="green"/>
        </w:rPr>
        <w:t>114 attempted</w:t>
      </w:r>
      <w:r w:rsidRPr="00B26A87">
        <w:rPr>
          <w:rStyle w:val="StyleUnderline"/>
          <w:color w:val="000000" w:themeColor="text1"/>
        </w:rPr>
        <w:t xml:space="preserve"> orbital launches in the world, according to Nasa.</w:t>
      </w:r>
      <w:r w:rsidRPr="00B26A87">
        <w:rPr>
          <w:color w:val="000000" w:themeColor="text1"/>
          <w:sz w:val="16"/>
        </w:rPr>
        <w:t xml:space="preserve"> That compares with the airline industry’s more than 100,000 flights each day on average. </w:t>
      </w:r>
      <w:r w:rsidRPr="00B26A87">
        <w:rPr>
          <w:rStyle w:val="StyleUnderline"/>
          <w:color w:val="000000" w:themeColor="text1"/>
        </w:rPr>
        <w:t xml:space="preserve">But </w:t>
      </w:r>
      <w:r w:rsidRPr="00B26A87">
        <w:rPr>
          <w:rStyle w:val="Emphasis"/>
          <w:color w:val="000000" w:themeColor="text1"/>
          <w:highlight w:val="green"/>
        </w:rPr>
        <w:t>emissions</w:t>
      </w:r>
      <w:r w:rsidRPr="00B26A87">
        <w:rPr>
          <w:rStyle w:val="StyleUnderline"/>
          <w:color w:val="000000" w:themeColor="text1"/>
        </w:rPr>
        <w:t xml:space="preserve"> from rockets are </w:t>
      </w:r>
      <w:r w:rsidRPr="00B26A87">
        <w:rPr>
          <w:rStyle w:val="Emphasis"/>
          <w:color w:val="000000" w:themeColor="text1"/>
          <w:highlight w:val="green"/>
          <w:bdr w:val="single" w:sz="18" w:space="0" w:color="auto"/>
        </w:rPr>
        <w:t>emitted right into the upper atmosphere</w:t>
      </w:r>
      <w:r w:rsidRPr="00B26A87">
        <w:rPr>
          <w:rStyle w:val="StyleUnderline"/>
          <w:color w:val="000000" w:themeColor="text1"/>
        </w:rPr>
        <w:t xml:space="preserve">, </w:t>
      </w:r>
      <w:r w:rsidRPr="00B26A87">
        <w:rPr>
          <w:rStyle w:val="Emphasis"/>
          <w:color w:val="000000" w:themeColor="text1"/>
          <w:highlight w:val="green"/>
          <w:bdr w:val="single" w:sz="18" w:space="0" w:color="auto"/>
        </w:rPr>
        <w:t>which means they stay there for a long time</w:t>
      </w:r>
      <w:r w:rsidRPr="00B26A87">
        <w:rPr>
          <w:rStyle w:val="StyleUnderline"/>
          <w:color w:val="000000" w:themeColor="text1"/>
        </w:rPr>
        <w:t xml:space="preserve">: two to three years. Even water injected into the upper atmosphere – where it can form clouds – </w:t>
      </w:r>
      <w:r w:rsidRPr="00B26A87">
        <w:rPr>
          <w:rStyle w:val="Emphasis"/>
          <w:color w:val="000000" w:themeColor="text1"/>
          <w:highlight w:val="green"/>
        </w:rPr>
        <w:t>can have warming impacts</w:t>
      </w:r>
      <w:r w:rsidRPr="00B26A87">
        <w:rPr>
          <w:rStyle w:val="StyleUnderline"/>
          <w:color w:val="000000" w:themeColor="text1"/>
        </w:rPr>
        <w:t xml:space="preserve">, says Marais. “Even something as seemingly innocuous as water can have an impact.” Closer to the ground, all </w:t>
      </w:r>
      <w:r w:rsidRPr="00B26A87">
        <w:rPr>
          <w:rStyle w:val="Emphasis"/>
          <w:color w:val="000000" w:themeColor="text1"/>
          <w:highlight w:val="green"/>
        </w:rPr>
        <w:t>fuels emit</w:t>
      </w:r>
      <w:r w:rsidRPr="00B26A87">
        <w:rPr>
          <w:rStyle w:val="StyleUnderline"/>
          <w:color w:val="000000" w:themeColor="text1"/>
        </w:rPr>
        <w:t xml:space="preserve"> huge amounts of </w:t>
      </w:r>
      <w:r w:rsidRPr="00B26A87">
        <w:rPr>
          <w:rStyle w:val="Emphasis"/>
          <w:color w:val="000000" w:themeColor="text1"/>
          <w:highlight w:val="green"/>
        </w:rPr>
        <w:t>heat</w:t>
      </w:r>
      <w:r w:rsidRPr="00B26A87">
        <w:rPr>
          <w:rStyle w:val="StyleUnderline"/>
          <w:color w:val="000000" w:themeColor="text1"/>
        </w:rPr>
        <w:t xml:space="preserve">, </w:t>
      </w:r>
      <w:r w:rsidRPr="00B26A87">
        <w:rPr>
          <w:rStyle w:val="Emphasis"/>
          <w:color w:val="000000" w:themeColor="text1"/>
          <w:highlight w:val="green"/>
        </w:rPr>
        <w:t>which can add ozone to the troposphere</w:t>
      </w:r>
      <w:r w:rsidRPr="00B26A87">
        <w:rPr>
          <w:rStyle w:val="StyleUnderline"/>
          <w:color w:val="000000" w:themeColor="text1"/>
        </w:rPr>
        <w:t xml:space="preserve">, where it acts like a greenhouse gas and retains heat. In addition to carbon dioxide, fuels like kerosene and methane also produce soot. And in the upper atmosphere, the ozone layer can be destroyed by the combination of elements from burning fuels. “While </w:t>
      </w:r>
      <w:r w:rsidRPr="00B26A87">
        <w:rPr>
          <w:rStyle w:val="Emphasis"/>
          <w:color w:val="000000" w:themeColor="text1"/>
        </w:rPr>
        <w:t>there are a number of environmental impacts resulting from the launch of space vehicles, the depletion of stratospheric ozone is the most studied and most immediately concerning</w:t>
      </w:r>
      <w:r w:rsidRPr="00B26A87">
        <w:rPr>
          <w:rStyle w:val="StyleUnderline"/>
          <w:color w:val="000000" w:themeColor="text1"/>
        </w:rPr>
        <w:t>,”</w:t>
      </w:r>
      <w:r w:rsidRPr="00B26A87">
        <w:rPr>
          <w:color w:val="000000" w:themeColor="text1"/>
          <w:sz w:val="16"/>
        </w:rPr>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creates an existential risk to the industry. “</w:t>
      </w:r>
      <w:r w:rsidRPr="00B26A87">
        <w:rPr>
          <w:rStyle w:val="StyleUnderline"/>
          <w:color w:val="000000" w:themeColor="text1"/>
        </w:rPr>
        <w:t>Today, launch vehicle emissions present a distinctive echo of the space debris problem. Rocket engine exhaust emitted into the stratosphere during ascent to orbit adversely impacts the global atmosphere,” they wrote. “We just don’t know how large the space tourism industry could become,”</w:t>
      </w:r>
      <w:r w:rsidRPr="00B26A87">
        <w:rPr>
          <w:color w:val="000000" w:themeColor="text1"/>
          <w:sz w:val="16"/>
        </w:rPr>
        <w:t xml:space="preserve"> says Marais. A new market report estimates that the global suborbital transportation and space tourism market is estimated to reach $2.58bn in 2031, growing 17.15% each year of the next decade. “</w:t>
      </w:r>
      <w:r w:rsidRPr="00B26A87">
        <w:rPr>
          <w:rStyle w:val="StyleUnderline"/>
          <w:color w:val="000000" w:themeColor="text1"/>
        </w:rPr>
        <w:t xml:space="preserve">The </w:t>
      </w:r>
      <w:r w:rsidRPr="00B26A87">
        <w:rPr>
          <w:rStyle w:val="Emphasis"/>
          <w:color w:val="000000" w:themeColor="text1"/>
          <w:highlight w:val="green"/>
        </w:rPr>
        <w:t>major driving factor</w:t>
      </w:r>
      <w:r w:rsidRPr="00B26A87">
        <w:rPr>
          <w:rStyle w:val="StyleUnderline"/>
          <w:color w:val="000000" w:themeColor="text1"/>
        </w:rPr>
        <w:t xml:space="preserve"> for the market’s robustness will be focused efforts to enable </w:t>
      </w:r>
      <w:r w:rsidRPr="00B26A87">
        <w:rPr>
          <w:rStyle w:val="Emphasis"/>
          <w:color w:val="000000" w:themeColor="text1"/>
          <w:highlight w:val="green"/>
        </w:rPr>
        <w:t>space transportation</w:t>
      </w:r>
      <w:r w:rsidRPr="00B26A87">
        <w:rPr>
          <w:rStyle w:val="StyleUnderline"/>
          <w:color w:val="000000" w:themeColor="text1"/>
        </w:rPr>
        <w:t xml:space="preserve">, </w:t>
      </w:r>
      <w:r w:rsidRPr="00B26A87">
        <w:rPr>
          <w:rStyle w:val="Emphasis"/>
          <w:color w:val="000000" w:themeColor="text1"/>
          <w:highlight w:val="green"/>
        </w:rPr>
        <w:t>emerging startups in suborbital transportation</w:t>
      </w:r>
      <w:r w:rsidRPr="00B26A87">
        <w:rPr>
          <w:rStyle w:val="StyleUnderline"/>
          <w:color w:val="000000" w:themeColor="text1"/>
        </w:rPr>
        <w:t xml:space="preserve">, and </w:t>
      </w:r>
      <w:r w:rsidRPr="00B26A87">
        <w:rPr>
          <w:rStyle w:val="Emphasis"/>
          <w:color w:val="000000" w:themeColor="text1"/>
          <w:highlight w:val="green"/>
        </w:rPr>
        <w:t>increasing developments in low-cost launching sites,”</w:t>
      </w:r>
      <w:r w:rsidRPr="00B26A87">
        <w:rPr>
          <w:rStyle w:val="StyleUnderline"/>
          <w:color w:val="000000" w:themeColor="text1"/>
        </w:rPr>
        <w:t xml:space="preserve"> </w:t>
      </w:r>
      <w:r w:rsidRPr="00B26A87">
        <w:rPr>
          <w:color w:val="000000" w:themeColor="text1"/>
          <w:sz w:val="16"/>
        </w:rPr>
        <w:t xml:space="preserve">the report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clouds’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grows, and says there are currently </w:t>
      </w:r>
      <w:r w:rsidRPr="00B26A87">
        <w:rPr>
          <w:rStyle w:val="StyleUnderline"/>
          <w:color w:val="000000" w:themeColor="text1"/>
        </w:rPr>
        <w:t>no international rules around the kinds of fuels used and their impact on the environment. “We have no regulations currently around rocket emissions,”</w:t>
      </w:r>
      <w:r w:rsidRPr="00B26A87">
        <w:rPr>
          <w:color w:val="000000" w:themeColor="text1"/>
          <w:sz w:val="16"/>
        </w:rPr>
        <w:t xml:space="preserve"> she says. “The time to act is now – while the billionaires are still buying their tickets.”</w:t>
      </w:r>
    </w:p>
    <w:p w14:paraId="39EAE7E1" w14:textId="77777777" w:rsidR="006E32CC" w:rsidRPr="00B26A87" w:rsidRDefault="006E32CC" w:rsidP="006E32CC">
      <w:pPr>
        <w:pStyle w:val="Heading4"/>
        <w:rPr>
          <w:color w:val="000000" w:themeColor="text1"/>
        </w:rPr>
      </w:pPr>
      <w:r w:rsidRPr="00B26A87">
        <w:rPr>
          <w:color w:val="000000" w:themeColor="text1"/>
        </w:rPr>
        <w:t xml:space="preserve">Status Quo Launches are </w:t>
      </w:r>
      <w:r w:rsidRPr="00B26A87">
        <w:rPr>
          <w:color w:val="000000" w:themeColor="text1"/>
          <w:u w:val="single"/>
        </w:rPr>
        <w:t>goldilocks,</w:t>
      </w:r>
      <w:r w:rsidRPr="00B26A87">
        <w:rPr>
          <w:color w:val="000000" w:themeColor="text1"/>
        </w:rPr>
        <w:t xml:space="preserve"> but Commercialization increases it </w:t>
      </w:r>
      <w:r w:rsidRPr="00B26A87">
        <w:rPr>
          <w:color w:val="000000" w:themeColor="text1"/>
          <w:u w:val="single"/>
        </w:rPr>
        <w:t>ten-fold</w:t>
      </w:r>
      <w:r w:rsidRPr="00B26A87">
        <w:rPr>
          <w:color w:val="000000" w:themeColor="text1"/>
        </w:rPr>
        <w:t xml:space="preserve"> which overwhelms </w:t>
      </w:r>
      <w:r w:rsidRPr="00B26A87">
        <w:rPr>
          <w:color w:val="000000" w:themeColor="text1"/>
          <w:u w:val="single"/>
        </w:rPr>
        <w:t>alt-causes</w:t>
      </w:r>
      <w:r w:rsidRPr="00B26A87">
        <w:rPr>
          <w:color w:val="000000" w:themeColor="text1"/>
        </w:rPr>
        <w:t xml:space="preserve"> – specifically </w:t>
      </w:r>
      <w:r w:rsidRPr="00B26A87">
        <w:rPr>
          <w:color w:val="000000" w:themeColor="text1"/>
          <w:u w:val="single"/>
        </w:rPr>
        <w:t>decks the Ozone Layer</w:t>
      </w:r>
      <w:r w:rsidRPr="00B26A87">
        <w:rPr>
          <w:color w:val="000000" w:themeColor="text1"/>
        </w:rPr>
        <w:t>.</w:t>
      </w:r>
    </w:p>
    <w:p w14:paraId="03CE710B" w14:textId="77777777" w:rsidR="006E32CC" w:rsidRPr="00B26A87" w:rsidRDefault="006E32CC" w:rsidP="006E32CC">
      <w:pPr>
        <w:rPr>
          <w:color w:val="000000" w:themeColor="text1"/>
        </w:rPr>
      </w:pPr>
      <w:r w:rsidRPr="00B26A87">
        <w:rPr>
          <w:rStyle w:val="Style13ptBold"/>
          <w:color w:val="000000" w:themeColor="text1"/>
        </w:rPr>
        <w:t>Marais 21</w:t>
      </w:r>
      <w:r w:rsidRPr="00B26A87">
        <w:rPr>
          <w:color w:val="000000" w:themeColor="text1"/>
        </w:rPr>
        <w:t xml:space="preserve"> Eloise Marais 7-19-2021 "Space tourism: rockets emit 100 times more CO₂ per passenger than flights – imagine a whole industry" </w:t>
      </w:r>
      <w:hyperlink r:id="rId26" w:history="1">
        <w:r w:rsidRPr="00B26A87">
          <w:rPr>
            <w:rStyle w:val="Hyperlink"/>
            <w:color w:val="000000" w:themeColor="text1"/>
          </w:rPr>
          <w:t>https://theconversation.com/space-tourism-rockets-emit-100-times-more-co-per-passenger-than-flights-imagine-a-whole-industry-164601</w:t>
        </w:r>
      </w:hyperlink>
      <w:r w:rsidRPr="00B26A87">
        <w:rPr>
          <w:color w:val="000000" w:themeColor="text1"/>
        </w:rPr>
        <w:t xml:space="preserve"> (Associate Professor in Physical Geography, UCL)//Elmer </w:t>
      </w:r>
    </w:p>
    <w:p w14:paraId="21D35F5B" w14:textId="77777777" w:rsidR="006E32CC" w:rsidRPr="00B26A87" w:rsidRDefault="006E32CC" w:rsidP="006E32CC">
      <w:pPr>
        <w:rPr>
          <w:color w:val="000000" w:themeColor="text1"/>
          <w:sz w:val="16"/>
        </w:rPr>
      </w:pPr>
      <w:r w:rsidRPr="00B26A87">
        <w:rPr>
          <w:color w:val="000000" w:themeColor="text1"/>
          <w:sz w:val="16"/>
        </w:rPr>
        <w:t xml:space="preserve">The </w:t>
      </w:r>
      <w:r w:rsidRPr="00B26A87">
        <w:rPr>
          <w:rStyle w:val="Emphasis"/>
          <w:color w:val="000000" w:themeColor="text1"/>
          <w:highlight w:val="green"/>
        </w:rPr>
        <w:t>commercial race</w:t>
      </w:r>
      <w:r w:rsidRPr="00B26A87">
        <w:rPr>
          <w:color w:val="000000" w:themeColor="text1"/>
          <w:sz w:val="16"/>
        </w:rPr>
        <w:t xml:space="preserve"> to get tourists </w:t>
      </w:r>
      <w:r w:rsidRPr="00B26A87">
        <w:rPr>
          <w:rStyle w:val="Emphasis"/>
          <w:color w:val="000000" w:themeColor="text1"/>
          <w:highlight w:val="green"/>
        </w:rPr>
        <w:t>to space</w:t>
      </w:r>
      <w:r w:rsidRPr="00B26A87">
        <w:rPr>
          <w:color w:val="000000" w:themeColor="text1"/>
          <w:sz w:val="16"/>
        </w:rPr>
        <w:t xml:space="preserve"> is </w:t>
      </w:r>
      <w:r w:rsidRPr="00B26A87">
        <w:rPr>
          <w:rStyle w:val="Emphasis"/>
          <w:color w:val="000000" w:themeColor="text1"/>
          <w:highlight w:val="green"/>
        </w:rPr>
        <w:t>heating up</w:t>
      </w:r>
      <w:r w:rsidRPr="00B26A87">
        <w:rPr>
          <w:rStyle w:val="StyleUnderline"/>
          <w:color w:val="000000" w:themeColor="text1"/>
        </w:rPr>
        <w:t xml:space="preserve"> </w:t>
      </w:r>
      <w:r w:rsidRPr="00B26A87">
        <w:rPr>
          <w:color w:val="000000" w:themeColor="text1"/>
          <w:sz w:val="16"/>
        </w:rPr>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SpaceX Falcon series of reusable rockets will propel the Crew Dragon into orbit using liquid kerosene and liquid oxygen. </w:t>
      </w:r>
      <w:r w:rsidRPr="00B26A87">
        <w:rPr>
          <w:rStyle w:val="Emphasis"/>
          <w:color w:val="000000" w:themeColor="text1"/>
          <w:highlight w:val="green"/>
        </w:rPr>
        <w:t>Burning</w:t>
      </w:r>
      <w:r w:rsidRPr="00B26A87">
        <w:rPr>
          <w:rStyle w:val="StyleUnderline"/>
          <w:color w:val="000000" w:themeColor="text1"/>
        </w:rPr>
        <w:t xml:space="preserve"> these </w:t>
      </w:r>
      <w:r w:rsidRPr="00B26A87">
        <w:rPr>
          <w:rStyle w:val="Emphasis"/>
          <w:color w:val="000000" w:themeColor="text1"/>
          <w:highlight w:val="green"/>
        </w:rPr>
        <w:t>propellants</w:t>
      </w:r>
      <w:r w:rsidRPr="00B26A87">
        <w:rPr>
          <w:rStyle w:val="StyleUnderline"/>
          <w:color w:val="000000" w:themeColor="text1"/>
        </w:rPr>
        <w:t xml:space="preserve"> provides the energy needed to launch rockets into space while also </w:t>
      </w:r>
      <w:r w:rsidRPr="00B26A87">
        <w:rPr>
          <w:rStyle w:val="Emphasis"/>
          <w:color w:val="000000" w:themeColor="text1"/>
          <w:highlight w:val="green"/>
          <w:bdr w:val="single" w:sz="18" w:space="0" w:color="auto"/>
        </w:rPr>
        <w:t>generating greenhouse gases and air pollutants</w:t>
      </w:r>
      <w:r w:rsidRPr="00B26A87">
        <w:rPr>
          <w:rStyle w:val="StyleUnderline"/>
          <w:color w:val="000000" w:themeColor="text1"/>
        </w:rPr>
        <w:t xml:space="preserve">. </w:t>
      </w:r>
      <w:r w:rsidRPr="00B26A87">
        <w:rPr>
          <w:rStyle w:val="Emphasis"/>
          <w:color w:val="000000" w:themeColor="text1"/>
          <w:highlight w:val="green"/>
        </w:rPr>
        <w:t>Large quantities of water vapour</w:t>
      </w:r>
      <w:r w:rsidRPr="00B26A87">
        <w:rPr>
          <w:rStyle w:val="StyleUnderline"/>
          <w:color w:val="000000" w:themeColor="text1"/>
        </w:rPr>
        <w:t xml:space="preserve"> are </w:t>
      </w:r>
      <w:r w:rsidRPr="00B26A87">
        <w:rPr>
          <w:rStyle w:val="Emphasis"/>
          <w:color w:val="000000" w:themeColor="text1"/>
          <w:highlight w:val="green"/>
        </w:rPr>
        <w:t>produced</w:t>
      </w:r>
      <w:r w:rsidRPr="00B26A87">
        <w:rPr>
          <w:rStyle w:val="StyleUnderline"/>
          <w:color w:val="000000" w:themeColor="text1"/>
        </w:rPr>
        <w:t xml:space="preserve"> by burning the BE-3 propellant, while combustion of both the VSS Unity and Falcon fuels </w:t>
      </w:r>
      <w:r w:rsidRPr="00B26A87">
        <w:rPr>
          <w:rStyle w:val="Emphasis"/>
          <w:color w:val="000000" w:themeColor="text1"/>
          <w:highlight w:val="green"/>
        </w:rPr>
        <w:t>produces</w:t>
      </w:r>
      <w:r w:rsidRPr="00B26A87">
        <w:rPr>
          <w:rStyle w:val="StyleUnderline"/>
          <w:color w:val="000000" w:themeColor="text1"/>
        </w:rPr>
        <w:t xml:space="preserve"> CO₂, </w:t>
      </w:r>
      <w:r w:rsidRPr="00B26A87">
        <w:rPr>
          <w:rStyle w:val="Emphasis"/>
          <w:color w:val="000000" w:themeColor="text1"/>
          <w:highlight w:val="green"/>
        </w:rPr>
        <w:t>soot</w:t>
      </w:r>
      <w:r w:rsidRPr="00B26A87">
        <w:rPr>
          <w:rStyle w:val="StyleUnderline"/>
          <w:color w:val="000000" w:themeColor="text1"/>
        </w:rPr>
        <w:t xml:space="preserve"> and some water vapour. The nitrogen-based oxidant used by VSS Unity also </w:t>
      </w:r>
      <w:r w:rsidRPr="00B26A87">
        <w:rPr>
          <w:rStyle w:val="Emphasis"/>
          <w:color w:val="000000" w:themeColor="text1"/>
          <w:highlight w:val="green"/>
        </w:rPr>
        <w:t>generates nitrogen oxides</w:t>
      </w:r>
      <w:r w:rsidRPr="00B26A87">
        <w:rPr>
          <w:rStyle w:val="StyleUnderline"/>
          <w:color w:val="000000" w:themeColor="text1"/>
        </w:rPr>
        <w:t xml:space="preserve">, compounds </w:t>
      </w:r>
      <w:r w:rsidRPr="00B26A87">
        <w:rPr>
          <w:rStyle w:val="Emphasis"/>
          <w:color w:val="000000" w:themeColor="text1"/>
          <w:highlight w:val="green"/>
        </w:rPr>
        <w:t>that contribute to air pollution</w:t>
      </w:r>
      <w:r w:rsidRPr="00B26A87">
        <w:rPr>
          <w:rStyle w:val="StyleUnderline"/>
          <w:color w:val="000000" w:themeColor="text1"/>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w:t>
      </w:r>
      <w:r w:rsidRPr="00B26A87">
        <w:rPr>
          <w:rStyle w:val="Emphasis"/>
          <w:color w:val="000000" w:themeColor="text1"/>
          <w:highlight w:val="green"/>
        </w:rPr>
        <w:t xml:space="preserve">These gases and particles have many </w:t>
      </w:r>
      <w:r w:rsidRPr="00B26A87">
        <w:rPr>
          <w:rStyle w:val="Emphasis"/>
          <w:color w:val="000000" w:themeColor="text1"/>
          <w:highlight w:val="green"/>
          <w:bdr w:val="single" w:sz="18" w:space="0" w:color="auto"/>
        </w:rPr>
        <w:t>negative effects on the atmosphere</w:t>
      </w:r>
      <w:r w:rsidRPr="00B26A87">
        <w:rPr>
          <w:color w:val="000000" w:themeColor="text1"/>
          <w:sz w:val="16"/>
        </w:rPr>
        <w:t xml:space="preserve">. </w:t>
      </w:r>
      <w:r w:rsidRPr="00B26A87">
        <w:rPr>
          <w:rStyle w:val="StyleUnderline"/>
          <w:color w:val="000000" w:themeColor="text1"/>
        </w:rPr>
        <w:t xml:space="preserve">In the stratosphere, nitrogen oxides and chemicals formed from the breakdown of water vapour convert ozone into oxygen, </w:t>
      </w:r>
      <w:r w:rsidRPr="00B26A87">
        <w:rPr>
          <w:rStyle w:val="Emphasis"/>
          <w:color w:val="000000" w:themeColor="text1"/>
          <w:highlight w:val="green"/>
        </w:rPr>
        <w:t>depleting the ozone layer which guards life on Earth against harmful UV radiation</w:t>
      </w:r>
      <w:r w:rsidRPr="00B26A87">
        <w:rPr>
          <w:rStyle w:val="StyleUnderline"/>
          <w:color w:val="000000" w:themeColor="text1"/>
        </w:rPr>
        <w:t xml:space="preserve">. </w:t>
      </w:r>
      <w:r w:rsidRPr="00B26A87">
        <w:rPr>
          <w:rStyle w:val="Emphasis"/>
          <w:color w:val="000000" w:themeColor="text1"/>
          <w:highlight w:val="green"/>
        </w:rPr>
        <w:t>Water vapour</w:t>
      </w:r>
      <w:r w:rsidRPr="00B26A87">
        <w:rPr>
          <w:rStyle w:val="StyleUnderline"/>
          <w:color w:val="000000" w:themeColor="text1"/>
        </w:rPr>
        <w:t xml:space="preserve"> also </w:t>
      </w:r>
      <w:r w:rsidRPr="00B26A87">
        <w:rPr>
          <w:rStyle w:val="Emphasis"/>
          <w:color w:val="000000" w:themeColor="text1"/>
          <w:highlight w:val="green"/>
        </w:rPr>
        <w:t>produces</w:t>
      </w:r>
      <w:r w:rsidRPr="00B26A87">
        <w:rPr>
          <w:rStyle w:val="StyleUnderline"/>
          <w:color w:val="000000" w:themeColor="text1"/>
        </w:rPr>
        <w:t xml:space="preserve"> </w:t>
      </w:r>
      <w:r w:rsidRPr="00B26A87">
        <w:rPr>
          <w:rStyle w:val="Emphasis"/>
          <w:color w:val="000000" w:themeColor="text1"/>
          <w:highlight w:val="green"/>
        </w:rPr>
        <w:t>stratospheric clouds</w:t>
      </w:r>
      <w:r w:rsidRPr="00B26A87">
        <w:rPr>
          <w:rStyle w:val="StyleUnderline"/>
          <w:color w:val="000000" w:themeColor="text1"/>
        </w:rPr>
        <w:t xml:space="preserve"> </w:t>
      </w:r>
      <w:r w:rsidRPr="00B26A87">
        <w:rPr>
          <w:rStyle w:val="Emphasis"/>
          <w:color w:val="000000" w:themeColor="text1"/>
          <w:highlight w:val="green"/>
        </w:rPr>
        <w:t>that</w:t>
      </w:r>
      <w:r w:rsidRPr="00B26A87">
        <w:rPr>
          <w:rStyle w:val="StyleUnderline"/>
          <w:color w:val="000000" w:themeColor="text1"/>
        </w:rPr>
        <w:t xml:space="preserve"> </w:t>
      </w:r>
      <w:r w:rsidRPr="00B26A87">
        <w:rPr>
          <w:rStyle w:val="Emphasis"/>
          <w:color w:val="000000" w:themeColor="text1"/>
          <w:highlight w:val="green"/>
        </w:rPr>
        <w:t>provide</w:t>
      </w:r>
      <w:r w:rsidRPr="00B26A87">
        <w:rPr>
          <w:rStyle w:val="StyleUnderline"/>
          <w:color w:val="000000" w:themeColor="text1"/>
        </w:rPr>
        <w:t xml:space="preserve"> a surface for this </w:t>
      </w:r>
      <w:r w:rsidRPr="00B26A87">
        <w:rPr>
          <w:rStyle w:val="Emphasis"/>
          <w:color w:val="000000" w:themeColor="text1"/>
          <w:highlight w:val="green"/>
        </w:rPr>
        <w:t>reaction</w:t>
      </w:r>
      <w:r w:rsidRPr="00B26A87">
        <w:rPr>
          <w:rStyle w:val="StyleUnderline"/>
          <w:color w:val="000000" w:themeColor="text1"/>
        </w:rPr>
        <w:t xml:space="preserve"> </w:t>
      </w:r>
      <w:r w:rsidRPr="00B26A87">
        <w:rPr>
          <w:rStyle w:val="Emphasis"/>
          <w:color w:val="000000" w:themeColor="text1"/>
          <w:highlight w:val="green"/>
          <w:bdr w:val="single" w:sz="18" w:space="0" w:color="auto"/>
        </w:rPr>
        <w:t>to occur at a faster pace</w:t>
      </w:r>
      <w:r w:rsidRPr="00B26A87">
        <w:rPr>
          <w:rStyle w:val="StyleUnderline"/>
          <w:color w:val="000000" w:themeColor="text1"/>
        </w:rPr>
        <w:t xml:space="preserve"> than it otherwise would. Space tourism and climate change </w:t>
      </w:r>
      <w:r w:rsidRPr="00B26A87">
        <w:rPr>
          <w:rStyle w:val="Emphasis"/>
          <w:color w:val="000000" w:themeColor="text1"/>
          <w:highlight w:val="green"/>
        </w:rPr>
        <w:t>Exhaust emissions</w:t>
      </w:r>
      <w:r w:rsidRPr="00B26A87">
        <w:rPr>
          <w:rStyle w:val="StyleUnderline"/>
          <w:color w:val="000000" w:themeColor="text1"/>
        </w:rPr>
        <w:t xml:space="preserve"> of CO₂ and soot </w:t>
      </w:r>
      <w:r w:rsidRPr="00B26A87">
        <w:rPr>
          <w:rStyle w:val="Emphasis"/>
          <w:color w:val="000000" w:themeColor="text1"/>
          <w:highlight w:val="green"/>
        </w:rPr>
        <w:t>trap heat</w:t>
      </w:r>
      <w:r w:rsidRPr="00B26A87">
        <w:rPr>
          <w:rStyle w:val="StyleUnderline"/>
          <w:color w:val="000000" w:themeColor="text1"/>
        </w:rPr>
        <w:t xml:space="preserve"> in the atmosphere, </w:t>
      </w:r>
      <w:r w:rsidRPr="00B26A87">
        <w:rPr>
          <w:rStyle w:val="Emphasis"/>
          <w:color w:val="000000" w:themeColor="text1"/>
          <w:highlight w:val="green"/>
          <w:bdr w:val="single" w:sz="18" w:space="0" w:color="auto"/>
        </w:rPr>
        <w:t>contributing to global warming.</w:t>
      </w:r>
      <w:r w:rsidRPr="00B26A87">
        <w:rPr>
          <w:rStyle w:val="StyleUnderline"/>
          <w:color w:val="000000" w:themeColor="text1"/>
        </w:rPr>
        <w:t xml:space="preserve"> Cooling of the atmosphere can also occur, as clouds formed from the emitted water vapour reflect incoming sunlight back to space. </w:t>
      </w:r>
      <w:r w:rsidRPr="00B26A87">
        <w:rPr>
          <w:rStyle w:val="Emphasis"/>
          <w:color w:val="000000" w:themeColor="text1"/>
          <w:highlight w:val="green"/>
        </w:rPr>
        <w:t>A depleted ozone layer would also absorb less incoming sunlight</w:t>
      </w:r>
      <w:r w:rsidRPr="00B26A87">
        <w:rPr>
          <w:rStyle w:val="StyleUnderline"/>
          <w:color w:val="000000" w:themeColor="text1"/>
        </w:rPr>
        <w:t>, and so heat the stratosphere less</w:t>
      </w:r>
      <w:r w:rsidRPr="00B26A87">
        <w:rPr>
          <w:color w:val="000000" w:themeColor="text1"/>
          <w:sz w:val="16"/>
        </w:rPr>
        <w:t xml:space="preserve">. Figuring out the overall effect of rocket launches on the atmosphere will require detailed modelling, in order to account for these complex processes and the persistence of these pollutants in the upper atmosphere. Equally important is a clear understanding of how the space tourism industry will develop. </w:t>
      </w:r>
      <w:r w:rsidRPr="00B26A87">
        <w:rPr>
          <w:rStyle w:val="StyleUnderline"/>
          <w:color w:val="000000" w:themeColor="text1"/>
        </w:rPr>
        <w:t xml:space="preserve">Virgin Galactic anticipates it will offer 400 spaceflights each year to the privileged few who can afford them. Blue Origin and SpaceX have yet to announce their plans. But globally, </w:t>
      </w:r>
      <w:r w:rsidRPr="00B26A87">
        <w:rPr>
          <w:rStyle w:val="Emphasis"/>
          <w:color w:val="000000" w:themeColor="text1"/>
          <w:highlight w:val="green"/>
        </w:rPr>
        <w:t>rocket launches wouldn’t need to increase by much from the current 100</w:t>
      </w:r>
      <w:r w:rsidRPr="00B26A87">
        <w:rPr>
          <w:rStyle w:val="StyleUnderline"/>
          <w:color w:val="000000" w:themeColor="text1"/>
        </w:rPr>
        <w:t xml:space="preserve"> or so performed each year </w:t>
      </w:r>
      <w:r w:rsidRPr="00B26A87">
        <w:rPr>
          <w:rStyle w:val="Emphasis"/>
          <w:color w:val="000000" w:themeColor="text1"/>
          <w:highlight w:val="green"/>
          <w:bdr w:val="single" w:sz="18" w:space="0" w:color="auto"/>
        </w:rPr>
        <w:t>to induce harmful effects that are competitive with other sources, l</w:t>
      </w:r>
      <w:r w:rsidRPr="00B26A87">
        <w:rPr>
          <w:rStyle w:val="StyleUnderline"/>
          <w:color w:val="000000" w:themeColor="text1"/>
        </w:rPr>
        <w:t>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tonnes per passenger on a long-haul flight</w:t>
      </w:r>
      <w:r w:rsidRPr="00B26A87">
        <w:rPr>
          <w:color w:val="000000" w:themeColor="text1"/>
          <w:sz w:val="16"/>
        </w:rPr>
        <w:t>. In order for international regulators to keep up with this nascent industry and control its pollution properly, scientists need a better understanding of the effect these billionaire astronauts will have on our planet’s atmosphere.</w:t>
      </w:r>
    </w:p>
    <w:p w14:paraId="44FDEDEA" w14:textId="77777777" w:rsidR="006E32CC" w:rsidRPr="00B26A87" w:rsidRDefault="006E32CC" w:rsidP="006E32CC">
      <w:pPr>
        <w:pStyle w:val="Heading4"/>
        <w:rPr>
          <w:color w:val="000000" w:themeColor="text1"/>
        </w:rPr>
      </w:pPr>
      <w:r w:rsidRPr="00B26A87">
        <w:rPr>
          <w:color w:val="000000" w:themeColor="text1"/>
        </w:rPr>
        <w:t xml:space="preserve">unregulated commercialization triples debris and renders satellites unusable. </w:t>
      </w:r>
    </w:p>
    <w:p w14:paraId="5C9D0B43" w14:textId="0CC08ED8" w:rsidR="006E32CC" w:rsidRPr="00B26A87" w:rsidRDefault="006E32CC" w:rsidP="006E32CC">
      <w:pPr>
        <w:rPr>
          <w:color w:val="000000" w:themeColor="text1"/>
        </w:rPr>
      </w:pPr>
      <w:r w:rsidRPr="00B26A87">
        <w:rPr>
          <w:rStyle w:val="Style13ptBold"/>
          <w:color w:val="000000" w:themeColor="text1"/>
        </w:rPr>
        <w:t>Fabian</w:t>
      </w:r>
      <w:r w:rsidR="000B4840" w:rsidRPr="00B26A87">
        <w:rPr>
          <w:rStyle w:val="Style13ptBold"/>
          <w:color w:val="000000" w:themeColor="text1"/>
        </w:rPr>
        <w:t xml:space="preserve"> 19</w:t>
      </w:r>
      <w:r w:rsidR="00650AD6" w:rsidRPr="00B26A87">
        <w:rPr>
          <w:rStyle w:val="Style13ptBold"/>
          <w:color w:val="000000" w:themeColor="text1"/>
        </w:rPr>
        <w:t xml:space="preserve"> </w:t>
      </w:r>
      <w:r w:rsidRPr="00B26A87">
        <w:rPr>
          <w:color w:val="000000" w:themeColor="text1"/>
        </w:rPr>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27" w:history="1">
        <w:r w:rsidRPr="00B26A87">
          <w:rPr>
            <w:rStyle w:val="Hyperlink"/>
            <w:color w:val="000000" w:themeColor="text1"/>
          </w:rPr>
          <w:t>https://commons.und.edu/theses/2455/</w:t>
        </w:r>
      </w:hyperlink>
      <w:r w:rsidRPr="00B26A87">
        <w:rPr>
          <w:color w:val="000000" w:themeColor="text1"/>
        </w:rPr>
        <w:t>)</w:t>
      </w:r>
    </w:p>
    <w:p w14:paraId="0FC600B4" w14:textId="77777777" w:rsidR="006E32CC" w:rsidRPr="00B26A87" w:rsidRDefault="006E32CC" w:rsidP="006E32CC">
      <w:pPr>
        <w:rPr>
          <w:color w:val="000000" w:themeColor="text1"/>
          <w:sz w:val="16"/>
        </w:rPr>
      </w:pPr>
      <w:r w:rsidRPr="00B26A87">
        <w:rPr>
          <w:color w:val="000000" w:themeColor="text1"/>
          <w:sz w:val="16"/>
        </w:rPr>
        <w:t xml:space="preserve">b. Defect/Defect </w:t>
      </w:r>
      <w:r w:rsidRPr="00B26A87">
        <w:rPr>
          <w:rStyle w:val="StyleUnderline"/>
          <w:color w:val="000000" w:themeColor="text1"/>
        </w:rPr>
        <w:t xml:space="preserve">The </w:t>
      </w:r>
      <w:r w:rsidRPr="00B26A87">
        <w:rPr>
          <w:rStyle w:val="Emphasis"/>
          <w:color w:val="000000" w:themeColor="text1"/>
          <w:highlight w:val="green"/>
        </w:rPr>
        <w:t>ubiquity</w:t>
      </w:r>
      <w:r w:rsidRPr="00B26A87">
        <w:rPr>
          <w:rStyle w:val="StyleUnderline"/>
          <w:color w:val="000000" w:themeColor="text1"/>
          <w:highlight w:val="green"/>
        </w:rPr>
        <w:t xml:space="preserve"> of</w:t>
      </w:r>
      <w:r w:rsidRPr="00B26A87">
        <w:rPr>
          <w:rStyle w:val="StyleUnderline"/>
          <w:color w:val="000000" w:themeColor="text1"/>
        </w:rPr>
        <w:t xml:space="preserve"> space </w:t>
      </w:r>
      <w:r w:rsidRPr="00B26A87">
        <w:rPr>
          <w:rStyle w:val="StyleUnderline"/>
          <w:color w:val="000000" w:themeColor="text1"/>
          <w:highlight w:val="green"/>
        </w:rPr>
        <w:t>tech</w:t>
      </w:r>
      <w:r w:rsidRPr="00B26A87">
        <w:rPr>
          <w:rStyle w:val="StyleUnderline"/>
          <w:color w:val="000000" w:themeColor="text1"/>
        </w:rPr>
        <w:t>nology</w:t>
      </w:r>
      <w:r w:rsidRPr="00B26A87">
        <w:rPr>
          <w:color w:val="000000" w:themeColor="text1"/>
          <w:sz w:val="16"/>
        </w:rPr>
        <w:t xml:space="preserve"> has also </w:t>
      </w:r>
      <w:r w:rsidRPr="00B26A87">
        <w:rPr>
          <w:rStyle w:val="StyleUnderline"/>
          <w:color w:val="000000" w:themeColor="text1"/>
          <w:highlight w:val="green"/>
        </w:rPr>
        <w:t>yielded</w:t>
      </w:r>
      <w:r w:rsidRPr="00B26A87">
        <w:rPr>
          <w:rStyle w:val="StyleUnderline"/>
          <w:color w:val="000000" w:themeColor="text1"/>
        </w:rPr>
        <w:t xml:space="preserve"> the </w:t>
      </w:r>
      <w:r w:rsidRPr="00B26A87">
        <w:rPr>
          <w:rStyle w:val="Emphasis"/>
          <w:color w:val="000000" w:themeColor="text1"/>
        </w:rPr>
        <w:t>negative externality</w:t>
      </w:r>
      <w:r w:rsidRPr="00B26A87">
        <w:rPr>
          <w:rStyle w:val="StyleUnderline"/>
          <w:color w:val="000000" w:themeColor="text1"/>
        </w:rPr>
        <w:t xml:space="preserve"> of </w:t>
      </w:r>
      <w:r w:rsidRPr="00B26A87">
        <w:rPr>
          <w:rStyle w:val="Emphasis"/>
          <w:color w:val="000000" w:themeColor="text1"/>
          <w:highlight w:val="green"/>
        </w:rPr>
        <w:t>overcrowding</w:t>
      </w:r>
      <w:r w:rsidRPr="00B26A87">
        <w:rPr>
          <w:rStyle w:val="StyleUnderline"/>
          <w:color w:val="000000" w:themeColor="text1"/>
        </w:rPr>
        <w:t xml:space="preserve"> the space domain. Despite its</w:t>
      </w:r>
      <w:r w:rsidRPr="00B26A87">
        <w:rPr>
          <w:color w:val="000000" w:themeColor="text1"/>
          <w:sz w:val="16"/>
        </w:rPr>
        <w:t xml:space="preserve"> seemingly unlimited </w:t>
      </w:r>
      <w:r w:rsidRPr="00B26A87">
        <w:rPr>
          <w:rStyle w:val="StyleUnderline"/>
          <w:color w:val="000000" w:themeColor="text1"/>
        </w:rPr>
        <w:t xml:space="preserve">size, there are a </w:t>
      </w:r>
      <w:r w:rsidRPr="00B26A87">
        <w:rPr>
          <w:rStyle w:val="Emphasis"/>
          <w:color w:val="000000" w:themeColor="text1"/>
        </w:rPr>
        <w:t>limited number</w:t>
      </w:r>
      <w:r w:rsidRPr="00B26A87">
        <w:rPr>
          <w:rStyle w:val="StyleUnderline"/>
          <w:color w:val="000000" w:themeColor="text1"/>
        </w:rPr>
        <w:t xml:space="preserve"> of useful </w:t>
      </w:r>
      <w:r w:rsidRPr="00B26A87">
        <w:rPr>
          <w:rStyle w:val="Emphasis"/>
          <w:color w:val="000000" w:themeColor="text1"/>
        </w:rPr>
        <w:t>earth-centric orbits</w:t>
      </w:r>
      <w:r w:rsidRPr="00B26A87">
        <w:rPr>
          <w:rStyle w:val="StyleUnderline"/>
          <w:color w:val="000000" w:themeColor="text1"/>
        </w:rPr>
        <w:t xml:space="preserve"> to optimize terrestrial coverage</w:t>
      </w:r>
      <w:r w:rsidRPr="00B26A87">
        <w:rPr>
          <w:color w:val="000000" w:themeColor="text1"/>
          <w:sz w:val="16"/>
        </w:rPr>
        <w:t xml:space="preserve">. It is projected that </w:t>
      </w:r>
      <w:r w:rsidRPr="00B26A87">
        <w:rPr>
          <w:rStyle w:val="StyleUnderline"/>
          <w:color w:val="000000" w:themeColor="text1"/>
          <w:highlight w:val="green"/>
        </w:rPr>
        <w:t>there are</w:t>
      </w:r>
      <w:r w:rsidRPr="00B26A87">
        <w:rPr>
          <w:rStyle w:val="StyleUnderline"/>
          <w:color w:val="000000" w:themeColor="text1"/>
        </w:rPr>
        <w:t xml:space="preserve"> over </w:t>
      </w:r>
      <w:r w:rsidRPr="00B26A87">
        <w:rPr>
          <w:rStyle w:val="Emphasis"/>
          <w:color w:val="000000" w:themeColor="text1"/>
          <w:highlight w:val="green"/>
        </w:rPr>
        <w:t>300,000</w:t>
      </w:r>
      <w:r w:rsidRPr="00B26A87">
        <w:rPr>
          <w:rStyle w:val="StyleUnderline"/>
          <w:color w:val="000000" w:themeColor="text1"/>
        </w:rPr>
        <w:t xml:space="preserve"> medium</w:t>
      </w:r>
      <w:r w:rsidRPr="00B26A87">
        <w:rPr>
          <w:color w:val="000000" w:themeColor="text1"/>
          <w:sz w:val="16"/>
        </w:rPr>
        <w:t xml:space="preserve"> sized </w:t>
      </w:r>
      <w:r w:rsidRPr="00B26A87">
        <w:rPr>
          <w:rStyle w:val="StyleUnderline"/>
          <w:color w:val="000000" w:themeColor="text1"/>
          <w:highlight w:val="green"/>
        </w:rPr>
        <w:t>objects capable of</w:t>
      </w:r>
      <w:r w:rsidRPr="00B26A87">
        <w:rPr>
          <w:rStyle w:val="StyleUnderline"/>
          <w:color w:val="000000" w:themeColor="text1"/>
        </w:rPr>
        <w:t xml:space="preserve"> causing </w:t>
      </w:r>
      <w:r w:rsidRPr="00B26A87">
        <w:rPr>
          <w:rStyle w:val="Emphasis"/>
          <w:color w:val="000000" w:themeColor="text1"/>
        </w:rPr>
        <w:t xml:space="preserve">catastrophic </w:t>
      </w:r>
      <w:r w:rsidRPr="00B26A87">
        <w:rPr>
          <w:rStyle w:val="Emphasis"/>
          <w:color w:val="000000" w:themeColor="text1"/>
          <w:highlight w:val="green"/>
        </w:rPr>
        <w:t>failure</w:t>
      </w:r>
      <w:r w:rsidRPr="00B26A87">
        <w:rPr>
          <w:rStyle w:val="StyleUnderline"/>
          <w:color w:val="000000" w:themeColor="text1"/>
        </w:rPr>
        <w:t xml:space="preserve"> of a satellite upon collision</w:t>
      </w:r>
      <w:r w:rsidRPr="00B26A87">
        <w:rPr>
          <w:color w:val="000000" w:themeColor="text1"/>
          <w:sz w:val="16"/>
        </w:rPr>
        <w:t xml:space="preserve"> currently </w:t>
      </w:r>
      <w:r w:rsidRPr="00B26A87">
        <w:rPr>
          <w:rStyle w:val="StyleUnderline"/>
          <w:color w:val="000000" w:themeColor="text1"/>
        </w:rPr>
        <w:t>in</w:t>
      </w:r>
      <w:r w:rsidRPr="00B26A87">
        <w:rPr>
          <w:color w:val="000000" w:themeColor="text1"/>
          <w:sz w:val="16"/>
        </w:rPr>
        <w:t xml:space="preserve"> earth’s </w:t>
      </w:r>
      <w:r w:rsidRPr="00B26A87">
        <w:rPr>
          <w:rStyle w:val="StyleUnderline"/>
          <w:color w:val="000000" w:themeColor="text1"/>
        </w:rPr>
        <w:t>orbit</w:t>
      </w:r>
      <w:r w:rsidRPr="00B26A87">
        <w:rPr>
          <w:color w:val="000000" w:themeColor="text1"/>
          <w:sz w:val="16"/>
        </w:rPr>
        <w:t xml:space="preserve">.159 Of these objects, </w:t>
      </w:r>
      <w:r w:rsidRPr="00B26A87">
        <w:rPr>
          <w:rStyle w:val="StyleUnderline"/>
          <w:color w:val="000000" w:themeColor="text1"/>
        </w:rPr>
        <w:t xml:space="preserve">20,000 are actively tracked by the </w:t>
      </w:r>
      <w:r w:rsidRPr="00B26A87">
        <w:rPr>
          <w:rStyle w:val="Emphasis"/>
          <w:color w:val="000000" w:themeColor="text1"/>
        </w:rPr>
        <w:t>comparatively robust</w:t>
      </w:r>
      <w:r w:rsidRPr="00B26A87">
        <w:rPr>
          <w:rStyle w:val="StyleUnderline"/>
          <w:color w:val="000000" w:themeColor="text1"/>
        </w:rPr>
        <w:t xml:space="preserve"> space </w:t>
      </w:r>
      <w:r w:rsidRPr="00B26A87">
        <w:rPr>
          <w:rStyle w:val="Emphasis"/>
          <w:color w:val="000000" w:themeColor="text1"/>
        </w:rPr>
        <w:t>surveillance network</w:t>
      </w:r>
      <w:r w:rsidRPr="00B26A87">
        <w:rPr>
          <w:color w:val="000000" w:themeColor="text1"/>
          <w:sz w:val="16"/>
        </w:rPr>
        <w:t xml:space="preserve"> (SSN) </w:t>
      </w:r>
      <w:r w:rsidRPr="00B26A87">
        <w:rPr>
          <w:rStyle w:val="StyleUnderline"/>
          <w:color w:val="000000" w:themeColor="text1"/>
        </w:rPr>
        <w:t>of the</w:t>
      </w:r>
      <w:r w:rsidRPr="00B26A87">
        <w:rPr>
          <w:color w:val="000000" w:themeColor="text1"/>
          <w:sz w:val="16"/>
        </w:rPr>
        <w:t xml:space="preserve"> United States </w:t>
      </w:r>
      <w:r w:rsidRPr="00B26A87">
        <w:rPr>
          <w:rStyle w:val="StyleUnderline"/>
          <w:color w:val="000000" w:themeColor="text1"/>
        </w:rPr>
        <w:t>Air Force, only 1,000 are active</w:t>
      </w:r>
      <w:r w:rsidRPr="00B26A87">
        <w:rPr>
          <w:color w:val="000000" w:themeColor="text1"/>
          <w:sz w:val="16"/>
        </w:rPr>
        <w:t xml:space="preserve"> payloads, </w:t>
      </w:r>
      <w:r w:rsidRPr="00B26A87">
        <w:rPr>
          <w:rStyle w:val="StyleUnderline"/>
          <w:color w:val="000000" w:themeColor="text1"/>
        </w:rPr>
        <w:t>and even fewer have maneuver capability</w:t>
      </w:r>
      <w:r w:rsidRPr="00B26A87">
        <w:rPr>
          <w:color w:val="000000" w:themeColor="text1"/>
          <w:sz w:val="16"/>
        </w:rPr>
        <w:t xml:space="preserve">.160 </w:t>
      </w:r>
      <w:r w:rsidRPr="00B26A87">
        <w:rPr>
          <w:rStyle w:val="Emphasis"/>
          <w:color w:val="000000" w:themeColor="text1"/>
        </w:rPr>
        <w:t>Recent trends</w:t>
      </w:r>
      <w:r w:rsidRPr="00B26A87">
        <w:rPr>
          <w:rStyle w:val="StyleUnderline"/>
          <w:color w:val="000000" w:themeColor="text1"/>
        </w:rPr>
        <w:t xml:space="preserve"> indicate that</w:t>
      </w:r>
      <w:r w:rsidRPr="00B26A87">
        <w:rPr>
          <w:color w:val="000000" w:themeColor="text1"/>
          <w:sz w:val="16"/>
        </w:rPr>
        <w:t xml:space="preserve"> the problem of </w:t>
      </w:r>
      <w:r w:rsidRPr="00B26A87">
        <w:rPr>
          <w:rStyle w:val="StyleUnderline"/>
          <w:color w:val="000000" w:themeColor="text1"/>
        </w:rPr>
        <w:t xml:space="preserve">orbital </w:t>
      </w:r>
      <w:r w:rsidRPr="00B26A87">
        <w:rPr>
          <w:rStyle w:val="Emphasis"/>
          <w:color w:val="000000" w:themeColor="text1"/>
          <w:highlight w:val="green"/>
        </w:rPr>
        <w:t>congestion</w:t>
      </w:r>
      <w:r w:rsidRPr="00B26A87">
        <w:rPr>
          <w:rStyle w:val="StyleUnderline"/>
          <w:color w:val="000000" w:themeColor="text1"/>
          <w:highlight w:val="green"/>
        </w:rPr>
        <w:t xml:space="preserve"> will</w:t>
      </w:r>
      <w:r w:rsidRPr="00B26A87">
        <w:rPr>
          <w:rStyle w:val="StyleUnderline"/>
          <w:color w:val="000000" w:themeColor="text1"/>
        </w:rPr>
        <w:t xml:space="preserve"> only </w:t>
      </w:r>
      <w:r w:rsidRPr="00B26A87">
        <w:rPr>
          <w:rStyle w:val="StyleUnderline"/>
          <w:color w:val="000000" w:themeColor="text1"/>
          <w:highlight w:val="green"/>
        </w:rPr>
        <w:t>worsen</w:t>
      </w:r>
      <w:r w:rsidRPr="00B26A87">
        <w:rPr>
          <w:rStyle w:val="StyleUnderline"/>
          <w:color w:val="000000" w:themeColor="text1"/>
        </w:rPr>
        <w:t xml:space="preserve"> in</w:t>
      </w:r>
      <w:r w:rsidRPr="00B26A87">
        <w:rPr>
          <w:color w:val="000000" w:themeColor="text1"/>
          <w:sz w:val="16"/>
        </w:rPr>
        <w:t xml:space="preserve"> the coming </w:t>
      </w:r>
      <w:r w:rsidRPr="00B26A87">
        <w:rPr>
          <w:rStyle w:val="StyleUnderline"/>
          <w:color w:val="000000" w:themeColor="text1"/>
        </w:rPr>
        <w:t>decades as</w:t>
      </w:r>
      <w:r w:rsidRPr="00B26A87">
        <w:rPr>
          <w:color w:val="000000" w:themeColor="text1"/>
          <w:sz w:val="16"/>
        </w:rPr>
        <w:t xml:space="preserve"> the </w:t>
      </w:r>
      <w:r w:rsidRPr="00B26A87">
        <w:rPr>
          <w:rStyle w:val="StyleUnderline"/>
          <w:color w:val="000000" w:themeColor="text1"/>
        </w:rPr>
        <w:t>barriers to entry are reduced. Launch</w:t>
      </w:r>
      <w:r w:rsidRPr="00B26A87">
        <w:rPr>
          <w:color w:val="000000" w:themeColor="text1"/>
          <w:sz w:val="16"/>
        </w:rPr>
        <w:t xml:space="preserve"> service </w:t>
      </w:r>
      <w:r w:rsidRPr="00B26A87">
        <w:rPr>
          <w:rStyle w:val="StyleUnderline"/>
          <w:color w:val="000000" w:themeColor="text1"/>
        </w:rPr>
        <w:t>cost is rapidly decreasing due to</w:t>
      </w:r>
      <w:r w:rsidRPr="00B26A87">
        <w:rPr>
          <w:color w:val="000000" w:themeColor="text1"/>
          <w:sz w:val="16"/>
        </w:rPr>
        <w:t xml:space="preserve"> an increased number of </w:t>
      </w:r>
      <w:r w:rsidRPr="00B26A87">
        <w:rPr>
          <w:rStyle w:val="StyleUnderline"/>
          <w:color w:val="000000" w:themeColor="text1"/>
        </w:rPr>
        <w:t>service providers and technology revolutions</w:t>
      </w:r>
      <w:r w:rsidRPr="00B26A87">
        <w:rPr>
          <w:color w:val="000000" w:themeColor="text1"/>
          <w:sz w:val="16"/>
        </w:rPr>
        <w:t xml:space="preserve"> such as reusable rockets. Also, </w:t>
      </w:r>
      <w:r w:rsidRPr="00B26A87">
        <w:rPr>
          <w:rStyle w:val="StyleUnderline"/>
          <w:color w:val="000000" w:themeColor="text1"/>
        </w:rPr>
        <w:t>the miniaturization and simplification of</w:t>
      </w:r>
      <w:r w:rsidRPr="00B26A87">
        <w:rPr>
          <w:color w:val="000000" w:themeColor="text1"/>
          <w:sz w:val="16"/>
        </w:rPr>
        <w:t xml:space="preserve"> satellite </w:t>
      </w:r>
      <w:r w:rsidRPr="00B26A87">
        <w:rPr>
          <w:rStyle w:val="StyleUnderline"/>
          <w:color w:val="000000" w:themeColor="text1"/>
        </w:rPr>
        <w:t>payloads</w:t>
      </w:r>
      <w:r w:rsidRPr="00B26A87">
        <w:rPr>
          <w:color w:val="000000" w:themeColor="text1"/>
          <w:sz w:val="16"/>
        </w:rPr>
        <w:t xml:space="preserve"> further </w:t>
      </w:r>
      <w:r w:rsidRPr="00B26A87">
        <w:rPr>
          <w:rStyle w:val="StyleUnderline"/>
          <w:color w:val="000000" w:themeColor="text1"/>
        </w:rPr>
        <w:t>reduces the cost and infrastructure</w:t>
      </w:r>
      <w:r w:rsidRPr="00B26A87">
        <w:rPr>
          <w:color w:val="000000" w:themeColor="text1"/>
          <w:sz w:val="16"/>
        </w:rPr>
        <w:t xml:space="preserve"> needed to be a spacefairing nation.161 </w:t>
      </w:r>
      <w:r w:rsidRPr="00B26A87">
        <w:rPr>
          <w:rStyle w:val="StyleUnderline"/>
          <w:color w:val="000000" w:themeColor="text1"/>
        </w:rPr>
        <w:t xml:space="preserve">This is </w:t>
      </w:r>
      <w:r w:rsidRPr="00B26A87">
        <w:rPr>
          <w:rStyle w:val="StyleUnderline"/>
          <w:color w:val="000000" w:themeColor="text1"/>
          <w:highlight w:val="green"/>
        </w:rPr>
        <w:t>evidenced by</w:t>
      </w:r>
      <w:r w:rsidRPr="00B26A87">
        <w:rPr>
          <w:color w:val="000000" w:themeColor="text1"/>
          <w:sz w:val="16"/>
        </w:rPr>
        <w:t xml:space="preserve"> the </w:t>
      </w:r>
      <w:r w:rsidRPr="00B26A87">
        <w:rPr>
          <w:rStyle w:val="Emphasis"/>
          <w:color w:val="000000" w:themeColor="text1"/>
        </w:rPr>
        <w:t xml:space="preserve">near </w:t>
      </w:r>
      <w:r w:rsidRPr="00B26A87">
        <w:rPr>
          <w:rStyle w:val="Emphasis"/>
          <w:color w:val="000000" w:themeColor="text1"/>
          <w:highlight w:val="green"/>
        </w:rPr>
        <w:t>doubling</w:t>
      </w:r>
      <w:r w:rsidRPr="00B26A87">
        <w:rPr>
          <w:rStyle w:val="StyleUnderline"/>
          <w:color w:val="000000" w:themeColor="text1"/>
          <w:highlight w:val="green"/>
        </w:rPr>
        <w:t xml:space="preserve"> of</w:t>
      </w:r>
      <w:r w:rsidRPr="00B26A87">
        <w:rPr>
          <w:rStyle w:val="StyleUnderline"/>
          <w:color w:val="000000" w:themeColor="text1"/>
        </w:rPr>
        <w:t xml:space="preserve"> state</w:t>
      </w:r>
      <w:r w:rsidRPr="00B26A87">
        <w:rPr>
          <w:color w:val="000000" w:themeColor="text1"/>
          <w:sz w:val="16"/>
        </w:rPr>
        <w:t xml:space="preserve"> operated </w:t>
      </w:r>
      <w:r w:rsidRPr="00B26A87">
        <w:rPr>
          <w:rStyle w:val="StyleUnderline"/>
          <w:color w:val="000000" w:themeColor="text1"/>
          <w:highlight w:val="green"/>
        </w:rPr>
        <w:t>satellites</w:t>
      </w:r>
      <w:r w:rsidRPr="00B26A87">
        <w:rPr>
          <w:color w:val="000000" w:themeColor="text1"/>
          <w:sz w:val="16"/>
        </w:rPr>
        <w:t xml:space="preserve"> from 27 in 2000 to over 50 in 2012, </w:t>
      </w:r>
      <w:r w:rsidRPr="00B26A87">
        <w:rPr>
          <w:rStyle w:val="StyleUnderline"/>
          <w:color w:val="000000" w:themeColor="text1"/>
        </w:rPr>
        <w:t>coupled with</w:t>
      </w:r>
      <w:r w:rsidRPr="00B26A87">
        <w:rPr>
          <w:color w:val="000000" w:themeColor="text1"/>
          <w:sz w:val="16"/>
        </w:rPr>
        <w:t xml:space="preserve"> a near doubling in </w:t>
      </w:r>
      <w:r w:rsidRPr="00B26A87">
        <w:rPr>
          <w:rStyle w:val="Emphasis"/>
          <w:color w:val="000000" w:themeColor="text1"/>
        </w:rPr>
        <w:t>total space objects</w:t>
      </w:r>
      <w:r w:rsidRPr="00B26A87">
        <w:rPr>
          <w:color w:val="000000" w:themeColor="text1"/>
          <w:sz w:val="16"/>
        </w:rPr>
        <w:t xml:space="preserve"> from 1997 to 2007.162 The </w:t>
      </w:r>
      <w:r w:rsidRPr="00B26A87">
        <w:rPr>
          <w:rStyle w:val="StyleUnderline"/>
          <w:color w:val="000000" w:themeColor="text1"/>
        </w:rPr>
        <w:t xml:space="preserve">accumulation of space </w:t>
      </w:r>
      <w:r w:rsidRPr="00B26A87">
        <w:rPr>
          <w:rStyle w:val="Emphasis"/>
          <w:color w:val="000000" w:themeColor="text1"/>
        </w:rPr>
        <w:t>debris</w:t>
      </w:r>
      <w:r w:rsidRPr="00B26A87">
        <w:rPr>
          <w:rStyle w:val="StyleUnderline"/>
          <w:color w:val="000000" w:themeColor="text1"/>
        </w:rPr>
        <w:t xml:space="preserve"> is a </w:t>
      </w:r>
      <w:r w:rsidRPr="00B26A87">
        <w:rPr>
          <w:rStyle w:val="Emphasis"/>
          <w:color w:val="000000" w:themeColor="text1"/>
        </w:rPr>
        <w:t>vital concern</w:t>
      </w:r>
      <w:r w:rsidRPr="00B26A87">
        <w:rPr>
          <w:rStyle w:val="StyleUnderline"/>
          <w:color w:val="000000" w:themeColor="text1"/>
        </w:rPr>
        <w:t xml:space="preserve"> to</w:t>
      </w:r>
      <w:r w:rsidRPr="00B26A87">
        <w:rPr>
          <w:color w:val="000000" w:themeColor="text1"/>
          <w:sz w:val="16"/>
        </w:rPr>
        <w:t xml:space="preserve"> the </w:t>
      </w:r>
      <w:r w:rsidRPr="00B26A87">
        <w:rPr>
          <w:rStyle w:val="StyleUnderline"/>
          <w:color w:val="000000" w:themeColor="text1"/>
        </w:rPr>
        <w:t>sustainable development of</w:t>
      </w:r>
      <w:r w:rsidRPr="00B26A87">
        <w:rPr>
          <w:color w:val="000000" w:themeColor="text1"/>
          <w:sz w:val="16"/>
        </w:rPr>
        <w:t xml:space="preserve"> the </w:t>
      </w:r>
      <w:r w:rsidRPr="00B26A87">
        <w:rPr>
          <w:rStyle w:val="StyleUnderline"/>
          <w:color w:val="000000" w:themeColor="text1"/>
        </w:rPr>
        <w:t>space</w:t>
      </w:r>
      <w:r w:rsidRPr="00B26A87">
        <w:rPr>
          <w:color w:val="000000" w:themeColor="text1"/>
          <w:sz w:val="16"/>
        </w:rPr>
        <w:t xml:space="preserve"> environment </w:t>
      </w:r>
      <w:r w:rsidRPr="00B26A87">
        <w:rPr>
          <w:rStyle w:val="StyleUnderline"/>
          <w:color w:val="000000" w:themeColor="text1"/>
        </w:rPr>
        <w:t xml:space="preserve">due to the </w:t>
      </w:r>
      <w:r w:rsidRPr="00B26A87">
        <w:rPr>
          <w:rStyle w:val="Emphasis"/>
          <w:color w:val="000000" w:themeColor="text1"/>
        </w:rPr>
        <w:t>increased probability</w:t>
      </w:r>
      <w:r w:rsidRPr="00B26A87">
        <w:rPr>
          <w:rStyle w:val="StyleUnderline"/>
          <w:color w:val="000000" w:themeColor="text1"/>
        </w:rPr>
        <w:t xml:space="preserve"> of conjunction between active payloads and</w:t>
      </w:r>
      <w:r w:rsidRPr="00B26A87">
        <w:rPr>
          <w:color w:val="000000" w:themeColor="text1"/>
          <w:sz w:val="16"/>
        </w:rPr>
        <w:t xml:space="preserve"> all </w:t>
      </w:r>
      <w:r w:rsidRPr="00B26A87">
        <w:rPr>
          <w:rStyle w:val="StyleUnderline"/>
          <w:color w:val="000000" w:themeColor="text1"/>
        </w:rPr>
        <w:t>other objects</w:t>
      </w:r>
      <w:r w:rsidRPr="00B26A87">
        <w:rPr>
          <w:color w:val="000000" w:themeColor="text1"/>
          <w:sz w:val="16"/>
        </w:rPr>
        <w:t xml:space="preserve"> that results </w:t>
      </w:r>
      <w:r w:rsidRPr="00B26A87">
        <w:rPr>
          <w:rStyle w:val="StyleUnderline"/>
          <w:color w:val="000000" w:themeColor="text1"/>
        </w:rPr>
        <w:t>from crowded orbits</w:t>
      </w:r>
      <w:r w:rsidRPr="00B26A87">
        <w:rPr>
          <w:color w:val="000000" w:themeColor="text1"/>
          <w:sz w:val="16"/>
        </w:rPr>
        <w:t xml:space="preserve">. This </w:t>
      </w:r>
      <w:r w:rsidRPr="00B26A87">
        <w:rPr>
          <w:rStyle w:val="StyleUnderline"/>
          <w:color w:val="000000" w:themeColor="text1"/>
          <w:highlight w:val="green"/>
        </w:rPr>
        <w:t xml:space="preserve">increase in </w:t>
      </w:r>
      <w:r w:rsidRPr="00B26A87">
        <w:rPr>
          <w:rStyle w:val="Emphasis"/>
          <w:color w:val="000000" w:themeColor="text1"/>
          <w:highlight w:val="green"/>
        </w:rPr>
        <w:t>collision</w:t>
      </w:r>
      <w:r w:rsidRPr="00B26A87">
        <w:rPr>
          <w:color w:val="000000" w:themeColor="text1"/>
          <w:sz w:val="16"/>
        </w:rPr>
        <w:t xml:space="preserve"> probability </w:t>
      </w:r>
      <w:r w:rsidRPr="00B26A87">
        <w:rPr>
          <w:rStyle w:val="StyleUnderline"/>
          <w:color w:val="000000" w:themeColor="text1"/>
          <w:highlight w:val="green"/>
        </w:rPr>
        <w:t xml:space="preserve">occurs </w:t>
      </w:r>
      <w:r w:rsidRPr="00B26A87">
        <w:rPr>
          <w:rStyle w:val="Emphasis"/>
          <w:color w:val="000000" w:themeColor="text1"/>
          <w:highlight w:val="green"/>
        </w:rPr>
        <w:t>proportionally</w:t>
      </w:r>
      <w:r w:rsidRPr="00B26A87">
        <w:rPr>
          <w:rStyle w:val="StyleUnderline"/>
          <w:color w:val="000000" w:themeColor="text1"/>
        </w:rPr>
        <w:t xml:space="preserve"> to the number of objects in</w:t>
      </w:r>
      <w:r w:rsidRPr="00B26A87">
        <w:rPr>
          <w:color w:val="000000" w:themeColor="text1"/>
          <w:sz w:val="16"/>
        </w:rPr>
        <w:t xml:space="preserve"> a given </w:t>
      </w:r>
      <w:r w:rsidRPr="00B26A87">
        <w:rPr>
          <w:rStyle w:val="StyleUnderline"/>
          <w:color w:val="000000" w:themeColor="text1"/>
        </w:rPr>
        <w:t xml:space="preserve">orbital domain. The </w:t>
      </w:r>
      <w:r w:rsidRPr="00B26A87">
        <w:rPr>
          <w:rStyle w:val="Emphasis"/>
          <w:color w:val="000000" w:themeColor="text1"/>
          <w:highlight w:val="green"/>
        </w:rPr>
        <w:t>tripling</w:t>
      </w:r>
      <w:r w:rsidRPr="00B26A87">
        <w:rPr>
          <w:rStyle w:val="StyleUnderline"/>
          <w:color w:val="000000" w:themeColor="text1"/>
          <w:highlight w:val="green"/>
        </w:rPr>
        <w:t xml:space="preserve"> of</w:t>
      </w:r>
      <w:r w:rsidRPr="00B26A87">
        <w:rPr>
          <w:color w:val="000000" w:themeColor="text1"/>
          <w:sz w:val="16"/>
        </w:rPr>
        <w:t xml:space="preserve"> orbital </w:t>
      </w:r>
      <w:r w:rsidRPr="00B26A87">
        <w:rPr>
          <w:rStyle w:val="Emphasis"/>
          <w:color w:val="000000" w:themeColor="text1"/>
          <w:highlight w:val="green"/>
        </w:rPr>
        <w:t>debris</w:t>
      </w:r>
      <w:r w:rsidRPr="00B26A87">
        <w:rPr>
          <w:rStyle w:val="StyleUnderline"/>
          <w:color w:val="000000" w:themeColor="text1"/>
        </w:rPr>
        <w:t xml:space="preserve"> projected to occur in the</w:t>
      </w:r>
      <w:r w:rsidRPr="00B26A87">
        <w:rPr>
          <w:color w:val="000000" w:themeColor="text1"/>
          <w:sz w:val="16"/>
        </w:rPr>
        <w:t xml:space="preserve"> next </w:t>
      </w:r>
      <w:r w:rsidRPr="00B26A87">
        <w:rPr>
          <w:rStyle w:val="StyleUnderline"/>
          <w:color w:val="000000" w:themeColor="text1"/>
        </w:rPr>
        <w:t xml:space="preserve">century, due to routine use and </w:t>
      </w:r>
      <w:r w:rsidRPr="00B26A87">
        <w:rPr>
          <w:rStyle w:val="Emphasis"/>
          <w:color w:val="000000" w:themeColor="text1"/>
        </w:rPr>
        <w:t>accumulation alone</w:t>
      </w:r>
      <w:r w:rsidRPr="00B26A87">
        <w:rPr>
          <w:rStyle w:val="StyleUnderline"/>
          <w:color w:val="000000" w:themeColor="text1"/>
        </w:rPr>
        <w:t xml:space="preserve">, </w:t>
      </w:r>
      <w:r w:rsidRPr="00B26A87">
        <w:rPr>
          <w:rStyle w:val="StyleUnderline"/>
          <w:color w:val="000000" w:themeColor="text1"/>
          <w:highlight w:val="green"/>
        </w:rPr>
        <w:t>would</w:t>
      </w:r>
      <w:r w:rsidRPr="00B26A87">
        <w:rPr>
          <w:rStyle w:val="StyleUnderline"/>
          <w:color w:val="000000" w:themeColor="text1"/>
        </w:rPr>
        <w:t xml:space="preserve"> cause a </w:t>
      </w:r>
      <w:r w:rsidRPr="00B26A87">
        <w:rPr>
          <w:rStyle w:val="Emphasis"/>
          <w:color w:val="000000" w:themeColor="text1"/>
          <w:highlight w:val="green"/>
        </w:rPr>
        <w:t>tenfold increase</w:t>
      </w:r>
      <w:r w:rsidRPr="00B26A87">
        <w:rPr>
          <w:rStyle w:val="StyleUnderline"/>
          <w:color w:val="000000" w:themeColor="text1"/>
        </w:rPr>
        <w:t xml:space="preserve"> in</w:t>
      </w:r>
      <w:r w:rsidRPr="00B26A87">
        <w:rPr>
          <w:color w:val="000000" w:themeColor="text1"/>
          <w:sz w:val="16"/>
        </w:rPr>
        <w:t xml:space="preserve"> the probability of </w:t>
      </w:r>
      <w:r w:rsidRPr="00B26A87">
        <w:rPr>
          <w:rStyle w:val="StyleUnderline"/>
          <w:color w:val="000000" w:themeColor="text1"/>
        </w:rPr>
        <w:t>collision. In the event of</w:t>
      </w:r>
      <w:r w:rsidRPr="00B26A87">
        <w:rPr>
          <w:color w:val="000000" w:themeColor="text1"/>
          <w:sz w:val="16"/>
        </w:rPr>
        <w:t xml:space="preserve"> a catastrophic </w:t>
      </w:r>
      <w:r w:rsidRPr="00B26A87">
        <w:rPr>
          <w:rStyle w:val="StyleUnderline"/>
          <w:color w:val="000000" w:themeColor="text1"/>
        </w:rPr>
        <w:t>collision between</w:t>
      </w:r>
      <w:r w:rsidRPr="00B26A87">
        <w:rPr>
          <w:color w:val="000000" w:themeColor="text1"/>
          <w:sz w:val="16"/>
        </w:rPr>
        <w:t xml:space="preserve"> two </w:t>
      </w:r>
      <w:r w:rsidRPr="00B26A87">
        <w:rPr>
          <w:rStyle w:val="StyleUnderline"/>
          <w:color w:val="000000" w:themeColor="text1"/>
        </w:rPr>
        <w:t xml:space="preserve">objects, </w:t>
      </w:r>
      <w:r w:rsidRPr="00B26A87">
        <w:rPr>
          <w:rStyle w:val="StyleUnderline"/>
          <w:color w:val="000000" w:themeColor="text1"/>
          <w:highlight w:val="green"/>
        </w:rPr>
        <w:t>the</w:t>
      </w:r>
      <w:r w:rsidRPr="00B26A87">
        <w:rPr>
          <w:rStyle w:val="StyleUnderline"/>
          <w:color w:val="000000" w:themeColor="text1"/>
        </w:rPr>
        <w:t xml:space="preserve"> resulting </w:t>
      </w:r>
      <w:r w:rsidRPr="00B26A87">
        <w:rPr>
          <w:rStyle w:val="Emphasis"/>
          <w:color w:val="000000" w:themeColor="text1"/>
        </w:rPr>
        <w:t xml:space="preserve">debris </w:t>
      </w:r>
      <w:r w:rsidRPr="00B26A87">
        <w:rPr>
          <w:rStyle w:val="Emphasis"/>
          <w:color w:val="000000" w:themeColor="text1"/>
          <w:highlight w:val="green"/>
        </w:rPr>
        <w:t>cloud</w:t>
      </w:r>
      <w:r w:rsidRPr="00B26A87">
        <w:rPr>
          <w:rStyle w:val="StyleUnderline"/>
          <w:color w:val="000000" w:themeColor="text1"/>
          <w:highlight w:val="green"/>
        </w:rPr>
        <w:t xml:space="preserve"> could</w:t>
      </w:r>
      <w:r w:rsidRPr="00B26A87">
        <w:rPr>
          <w:rStyle w:val="StyleUnderline"/>
          <w:color w:val="000000" w:themeColor="text1"/>
        </w:rPr>
        <w:t xml:space="preserve"> cause a </w:t>
      </w:r>
      <w:r w:rsidRPr="00B26A87">
        <w:rPr>
          <w:rStyle w:val="Emphasis"/>
          <w:color w:val="000000" w:themeColor="text1"/>
          <w:highlight w:val="green"/>
        </w:rPr>
        <w:t>cascad</w:t>
      </w:r>
      <w:r w:rsidRPr="00B26A87">
        <w:rPr>
          <w:rStyle w:val="Emphasis"/>
          <w:color w:val="000000" w:themeColor="text1"/>
        </w:rPr>
        <w:t>ing effect</w:t>
      </w:r>
      <w:r w:rsidRPr="00B26A87">
        <w:rPr>
          <w:rStyle w:val="StyleUnderline"/>
          <w:color w:val="000000" w:themeColor="text1"/>
        </w:rPr>
        <w:t xml:space="preserve">. Each </w:t>
      </w:r>
      <w:r w:rsidRPr="00B26A87">
        <w:rPr>
          <w:rStyle w:val="Emphasis"/>
          <w:color w:val="000000" w:themeColor="text1"/>
        </w:rPr>
        <w:t>successive collision</w:t>
      </w:r>
      <w:r w:rsidRPr="00B26A87">
        <w:rPr>
          <w:rStyle w:val="StyleUnderline"/>
          <w:color w:val="000000" w:themeColor="text1"/>
        </w:rPr>
        <w:t xml:space="preserve"> increases</w:t>
      </w:r>
      <w:r w:rsidRPr="00B26A87">
        <w:rPr>
          <w:color w:val="000000" w:themeColor="text1"/>
          <w:sz w:val="16"/>
        </w:rPr>
        <w:t xml:space="preserve"> the </w:t>
      </w:r>
      <w:r w:rsidRPr="00B26A87">
        <w:rPr>
          <w:rStyle w:val="StyleUnderline"/>
          <w:color w:val="000000" w:themeColor="text1"/>
        </w:rPr>
        <w:t>probability of another</w:t>
      </w:r>
      <w:r w:rsidRPr="00B26A87">
        <w:rPr>
          <w:color w:val="000000" w:themeColor="text1"/>
          <w:sz w:val="16"/>
        </w:rPr>
        <w:t xml:space="preserve"> occurrence in </w:t>
      </w:r>
      <w:r w:rsidRPr="00B26A87">
        <w:rPr>
          <w:rStyle w:val="StyleUnderline"/>
          <w:color w:val="000000" w:themeColor="text1"/>
        </w:rPr>
        <w:t xml:space="preserve">a given orbit </w:t>
      </w:r>
      <w:r w:rsidRPr="00B26A87">
        <w:rPr>
          <w:rStyle w:val="StyleUnderline"/>
          <w:color w:val="000000" w:themeColor="text1"/>
          <w:highlight w:val="green"/>
        </w:rPr>
        <w:t>until a</w:t>
      </w:r>
      <w:r w:rsidRPr="00B26A87">
        <w:rPr>
          <w:rStyle w:val="StyleUnderline"/>
          <w:color w:val="000000" w:themeColor="text1"/>
        </w:rPr>
        <w:t xml:space="preserve">n </w:t>
      </w:r>
      <w:r w:rsidRPr="00B26A87">
        <w:rPr>
          <w:rStyle w:val="Emphasis"/>
          <w:color w:val="000000" w:themeColor="text1"/>
        </w:rPr>
        <w:t xml:space="preserve">instability </w:t>
      </w:r>
      <w:r w:rsidRPr="00B26A87">
        <w:rPr>
          <w:rStyle w:val="Emphasis"/>
          <w:color w:val="000000" w:themeColor="text1"/>
          <w:highlight w:val="green"/>
        </w:rPr>
        <w:t>threshold</w:t>
      </w:r>
      <w:r w:rsidRPr="00B26A87">
        <w:rPr>
          <w:rStyle w:val="StyleUnderline"/>
          <w:color w:val="000000" w:themeColor="text1"/>
          <w:highlight w:val="green"/>
        </w:rPr>
        <w:t xml:space="preserve"> is reached</w:t>
      </w:r>
      <w:r w:rsidRPr="00B26A87">
        <w:rPr>
          <w:color w:val="000000" w:themeColor="text1"/>
          <w:sz w:val="16"/>
        </w:rPr>
        <w:t xml:space="preserve">. At this threshold, </w:t>
      </w:r>
      <w:r w:rsidRPr="00B26A87">
        <w:rPr>
          <w:rStyle w:val="StyleUnderline"/>
          <w:color w:val="000000" w:themeColor="text1"/>
        </w:rPr>
        <w:t xml:space="preserve">debris removal due to decay would be </w:t>
      </w:r>
      <w:r w:rsidRPr="00B26A87">
        <w:rPr>
          <w:rStyle w:val="Emphasis"/>
          <w:color w:val="000000" w:themeColor="text1"/>
        </w:rPr>
        <w:t>negligible</w:t>
      </w:r>
      <w:r w:rsidRPr="00B26A87">
        <w:rPr>
          <w:rStyle w:val="StyleUnderline"/>
          <w:color w:val="000000" w:themeColor="text1"/>
        </w:rPr>
        <w:t xml:space="preserve"> compared to debris created by</w:t>
      </w:r>
      <w:r w:rsidRPr="00B26A87">
        <w:rPr>
          <w:color w:val="000000" w:themeColor="text1"/>
          <w:sz w:val="16"/>
        </w:rPr>
        <w:t xml:space="preserve"> subsequent </w:t>
      </w:r>
      <w:r w:rsidRPr="00B26A87">
        <w:rPr>
          <w:rStyle w:val="StyleUnderline"/>
          <w:color w:val="000000" w:themeColor="text1"/>
        </w:rPr>
        <w:t>collisions. As</w:t>
      </w:r>
      <w:r w:rsidRPr="00B26A87">
        <w:rPr>
          <w:color w:val="000000" w:themeColor="text1"/>
          <w:sz w:val="16"/>
        </w:rPr>
        <w:t xml:space="preserve"> the </w:t>
      </w:r>
      <w:r w:rsidRPr="00B26A87">
        <w:rPr>
          <w:rStyle w:val="StyleUnderline"/>
          <w:color w:val="000000" w:themeColor="text1"/>
        </w:rPr>
        <w:t>propagation</w:t>
      </w:r>
      <w:r w:rsidRPr="00B26A87">
        <w:rPr>
          <w:color w:val="000000" w:themeColor="text1"/>
          <w:sz w:val="16"/>
        </w:rPr>
        <w:t xml:space="preserve"> of debris </w:t>
      </w:r>
      <w:r w:rsidRPr="00B26A87">
        <w:rPr>
          <w:rStyle w:val="StyleUnderline"/>
          <w:color w:val="000000" w:themeColor="text1"/>
        </w:rPr>
        <w:t xml:space="preserve">continues, the </w:t>
      </w:r>
      <w:r w:rsidRPr="00B26A87">
        <w:rPr>
          <w:rStyle w:val="StyleUnderline"/>
          <w:color w:val="000000" w:themeColor="text1"/>
          <w:highlight w:val="green"/>
        </w:rPr>
        <w:t>cost of</w:t>
      </w:r>
      <w:r w:rsidRPr="00B26A87">
        <w:rPr>
          <w:color w:val="000000" w:themeColor="text1"/>
          <w:sz w:val="16"/>
        </w:rPr>
        <w:t xml:space="preserve"> launching </w:t>
      </w:r>
      <w:r w:rsidRPr="00B26A87">
        <w:rPr>
          <w:rStyle w:val="StyleUnderline"/>
          <w:color w:val="000000" w:themeColor="text1"/>
          <w:highlight w:val="green"/>
        </w:rPr>
        <w:t>a sat</w:t>
      </w:r>
      <w:r w:rsidRPr="00B26A87">
        <w:rPr>
          <w:rStyle w:val="StyleUnderline"/>
          <w:color w:val="000000" w:themeColor="text1"/>
        </w:rPr>
        <w:t xml:space="preserve">ellite </w:t>
      </w:r>
      <w:r w:rsidRPr="00B26A87">
        <w:rPr>
          <w:rStyle w:val="StyleUnderline"/>
          <w:color w:val="000000" w:themeColor="text1"/>
          <w:highlight w:val="green"/>
        </w:rPr>
        <w:t>would</w:t>
      </w:r>
      <w:r w:rsidRPr="00B26A87">
        <w:rPr>
          <w:color w:val="000000" w:themeColor="text1"/>
          <w:sz w:val="16"/>
        </w:rPr>
        <w:t xml:space="preserve"> eventually </w:t>
      </w:r>
      <w:r w:rsidRPr="00B26A87">
        <w:rPr>
          <w:rStyle w:val="Emphasis"/>
          <w:color w:val="000000" w:themeColor="text1"/>
          <w:highlight w:val="green"/>
        </w:rPr>
        <w:t>outweigh</w:t>
      </w:r>
      <w:r w:rsidRPr="00B26A87">
        <w:rPr>
          <w:rStyle w:val="Emphasis"/>
          <w:color w:val="000000" w:themeColor="text1"/>
        </w:rPr>
        <w:t xml:space="preserve"> the </w:t>
      </w:r>
      <w:r w:rsidRPr="00B26A87">
        <w:rPr>
          <w:rStyle w:val="Emphasis"/>
          <w:color w:val="000000" w:themeColor="text1"/>
          <w:highlight w:val="green"/>
        </w:rPr>
        <w:t>benefits</w:t>
      </w:r>
      <w:r w:rsidRPr="00B26A87">
        <w:rPr>
          <w:color w:val="000000" w:themeColor="text1"/>
          <w:sz w:val="16"/>
        </w:rPr>
        <w:t xml:space="preserve"> received </w:t>
      </w:r>
      <w:r w:rsidRPr="00B26A87">
        <w:rPr>
          <w:rStyle w:val="StyleUnderline"/>
          <w:color w:val="000000" w:themeColor="text1"/>
          <w:highlight w:val="green"/>
        </w:rPr>
        <w:t>due to</w:t>
      </w:r>
      <w:r w:rsidRPr="00B26A87">
        <w:rPr>
          <w:rStyle w:val="StyleUnderline"/>
          <w:color w:val="000000" w:themeColor="text1"/>
        </w:rPr>
        <w:t xml:space="preserve"> the probability of that asset </w:t>
      </w:r>
      <w:r w:rsidRPr="00B26A87">
        <w:rPr>
          <w:rStyle w:val="StyleUnderline"/>
          <w:color w:val="000000" w:themeColor="text1"/>
          <w:highlight w:val="green"/>
        </w:rPr>
        <w:t xml:space="preserve">being </w:t>
      </w:r>
      <w:r w:rsidRPr="00B26A87">
        <w:rPr>
          <w:rStyle w:val="Emphasis"/>
          <w:color w:val="000000" w:themeColor="text1"/>
          <w:highlight w:val="green"/>
        </w:rPr>
        <w:t>destroyed</w:t>
      </w:r>
      <w:r w:rsidRPr="00B26A87">
        <w:rPr>
          <w:rStyle w:val="StyleUnderline"/>
          <w:color w:val="000000" w:themeColor="text1"/>
        </w:rPr>
        <w:t xml:space="preserve"> by </w:t>
      </w:r>
      <w:r w:rsidRPr="00B26A87">
        <w:rPr>
          <w:rStyle w:val="Emphasis"/>
          <w:color w:val="000000" w:themeColor="text1"/>
        </w:rPr>
        <w:t>errant debris</w:t>
      </w:r>
      <w:r w:rsidRPr="00B26A87">
        <w:rPr>
          <w:color w:val="000000" w:themeColor="text1"/>
          <w:sz w:val="16"/>
        </w:rPr>
        <w:t xml:space="preserve">, effectively </w:t>
      </w:r>
      <w:r w:rsidRPr="00B26A87">
        <w:rPr>
          <w:rStyle w:val="StyleUnderline"/>
          <w:color w:val="000000" w:themeColor="text1"/>
        </w:rPr>
        <w:t>rendering the</w:t>
      </w:r>
      <w:r w:rsidRPr="00B26A87">
        <w:rPr>
          <w:color w:val="000000" w:themeColor="text1"/>
          <w:sz w:val="16"/>
        </w:rPr>
        <w:t xml:space="preserve"> given </w:t>
      </w:r>
      <w:r w:rsidRPr="00B26A87">
        <w:rPr>
          <w:rStyle w:val="StyleUnderline"/>
          <w:color w:val="000000" w:themeColor="text1"/>
        </w:rPr>
        <w:t xml:space="preserve">orbit </w:t>
      </w:r>
      <w:r w:rsidRPr="00B26A87">
        <w:rPr>
          <w:rStyle w:val="Emphasis"/>
          <w:color w:val="000000" w:themeColor="text1"/>
        </w:rPr>
        <w:t>unusable</w:t>
      </w:r>
      <w:r w:rsidRPr="00B26A87">
        <w:rPr>
          <w:color w:val="000000" w:themeColor="text1"/>
          <w:sz w:val="16"/>
        </w:rPr>
        <w:t xml:space="preserve">. This debris propagation model and the dangers associated with it are colloquially referred to as the Kessler Syndrome. </w:t>
      </w:r>
      <w:r w:rsidRPr="00B26A87">
        <w:rPr>
          <w:rStyle w:val="StyleUnderline"/>
          <w:color w:val="000000" w:themeColor="text1"/>
        </w:rPr>
        <w:t xml:space="preserve">Kessler asserts </w:t>
      </w:r>
      <w:r w:rsidRPr="00B26A87">
        <w:rPr>
          <w:rStyle w:val="Emphasis"/>
          <w:color w:val="000000" w:themeColor="text1"/>
        </w:rPr>
        <w:t>unstable regions</w:t>
      </w:r>
      <w:r w:rsidRPr="00B26A87">
        <w:rPr>
          <w:rStyle w:val="StyleUnderline"/>
          <w:color w:val="000000" w:themeColor="text1"/>
        </w:rPr>
        <w:t xml:space="preserve"> of low</w:t>
      </w:r>
      <w:r w:rsidRPr="00B26A87">
        <w:rPr>
          <w:color w:val="000000" w:themeColor="text1"/>
          <w:sz w:val="16"/>
        </w:rPr>
        <w:t xml:space="preserve"> earth </w:t>
      </w:r>
      <w:r w:rsidRPr="00B26A87">
        <w:rPr>
          <w:rStyle w:val="StyleUnderline"/>
          <w:color w:val="000000" w:themeColor="text1"/>
        </w:rPr>
        <w:t>orbit</w:t>
      </w:r>
      <w:r w:rsidRPr="00B26A87">
        <w:rPr>
          <w:color w:val="000000" w:themeColor="text1"/>
          <w:sz w:val="16"/>
        </w:rPr>
        <w:t xml:space="preserve"> (LEO) currently </w:t>
      </w:r>
      <w:r w:rsidRPr="00B26A87">
        <w:rPr>
          <w:rStyle w:val="StyleUnderline"/>
          <w:color w:val="000000" w:themeColor="text1"/>
        </w:rPr>
        <w:t>exist and</w:t>
      </w:r>
      <w:r w:rsidRPr="00B26A87">
        <w:rPr>
          <w:color w:val="000000" w:themeColor="text1"/>
          <w:sz w:val="16"/>
        </w:rPr>
        <w:t xml:space="preserve"> that, </w:t>
      </w:r>
      <w:r w:rsidRPr="00B26A87">
        <w:rPr>
          <w:rStyle w:val="StyleUnderline"/>
          <w:color w:val="000000" w:themeColor="text1"/>
        </w:rPr>
        <w:t>barring</w:t>
      </w:r>
      <w:r w:rsidRPr="00B26A87">
        <w:rPr>
          <w:color w:val="000000" w:themeColor="text1"/>
          <w:sz w:val="16"/>
        </w:rPr>
        <w:t xml:space="preserve"> the </w:t>
      </w:r>
      <w:r w:rsidRPr="00B26A87">
        <w:rPr>
          <w:rStyle w:val="StyleUnderline"/>
          <w:color w:val="000000" w:themeColor="text1"/>
        </w:rPr>
        <w:t>addition of</w:t>
      </w:r>
      <w:r w:rsidRPr="00B26A87">
        <w:rPr>
          <w:color w:val="000000" w:themeColor="text1"/>
          <w:sz w:val="16"/>
        </w:rPr>
        <w:t xml:space="preserve"> more </w:t>
      </w:r>
      <w:r w:rsidRPr="00B26A87">
        <w:rPr>
          <w:rStyle w:val="StyleUnderline"/>
          <w:color w:val="000000" w:themeColor="text1"/>
        </w:rPr>
        <w:t>debris</w:t>
      </w:r>
      <w:r w:rsidRPr="00B26A87">
        <w:rPr>
          <w:color w:val="000000" w:themeColor="text1"/>
          <w:sz w:val="16"/>
        </w:rPr>
        <w:t xml:space="preserve">, a major </w:t>
      </w:r>
      <w:r w:rsidRPr="00B26A87">
        <w:rPr>
          <w:rStyle w:val="StyleUnderline"/>
          <w:color w:val="000000" w:themeColor="text1"/>
        </w:rPr>
        <w:t>collision would occur</w:t>
      </w:r>
      <w:r w:rsidRPr="00B26A87">
        <w:rPr>
          <w:color w:val="000000" w:themeColor="text1"/>
          <w:sz w:val="16"/>
        </w:rPr>
        <w:t xml:space="preserve"> once </w:t>
      </w:r>
      <w:r w:rsidRPr="00B26A87">
        <w:rPr>
          <w:rStyle w:val="StyleUnderline"/>
          <w:color w:val="000000" w:themeColor="text1"/>
        </w:rPr>
        <w:t>every 10-20 years</w:t>
      </w:r>
      <w:r w:rsidRPr="00B26A87">
        <w:rPr>
          <w:color w:val="000000" w:themeColor="text1"/>
          <w:sz w:val="16"/>
        </w:rPr>
        <w:t xml:space="preserve">. If debris doubles, as it has in the last decade, the collision rate would increase to 2.5 years. Although most models’ time scales </w:t>
      </w:r>
      <w:r w:rsidRPr="00B26A87">
        <w:rPr>
          <w:rStyle w:val="StyleUnderline"/>
          <w:color w:val="000000" w:themeColor="text1"/>
        </w:rPr>
        <w:t xml:space="preserve">are on the order of centuries, it is </w:t>
      </w:r>
      <w:r w:rsidRPr="00B26A87">
        <w:rPr>
          <w:rStyle w:val="Emphasis"/>
          <w:color w:val="000000" w:themeColor="text1"/>
        </w:rPr>
        <w:t>widely accepted</w:t>
      </w:r>
      <w:r w:rsidRPr="00B26A87">
        <w:rPr>
          <w:color w:val="000000" w:themeColor="text1"/>
          <w:sz w:val="16"/>
        </w:rPr>
        <w:t xml:space="preserve"> that </w:t>
      </w:r>
      <w:r w:rsidRPr="00B26A87">
        <w:rPr>
          <w:rStyle w:val="StyleUnderline"/>
          <w:color w:val="000000" w:themeColor="text1"/>
        </w:rPr>
        <w:t>the current rate of</w:t>
      </w:r>
      <w:r w:rsidRPr="00B26A87">
        <w:rPr>
          <w:color w:val="000000" w:themeColor="text1"/>
          <w:sz w:val="16"/>
        </w:rPr>
        <w:t xml:space="preserve"> debris </w:t>
      </w:r>
      <w:r w:rsidRPr="00B26A87">
        <w:rPr>
          <w:rStyle w:val="StyleUnderline"/>
          <w:color w:val="000000" w:themeColor="text1"/>
          <w:highlight w:val="green"/>
        </w:rPr>
        <w:t>accumulation will render</w:t>
      </w:r>
      <w:r w:rsidRPr="00B26A87">
        <w:rPr>
          <w:rStyle w:val="StyleUnderline"/>
          <w:color w:val="000000" w:themeColor="text1"/>
        </w:rPr>
        <w:t xml:space="preserve"> critical </w:t>
      </w:r>
      <w:r w:rsidRPr="00B26A87">
        <w:rPr>
          <w:rStyle w:val="StyleUnderline"/>
          <w:color w:val="000000" w:themeColor="text1"/>
          <w:highlight w:val="green"/>
        </w:rPr>
        <w:t xml:space="preserve">orbits </w:t>
      </w:r>
      <w:r w:rsidRPr="00B26A87">
        <w:rPr>
          <w:rStyle w:val="Emphasis"/>
          <w:color w:val="000000" w:themeColor="text1"/>
          <w:highlight w:val="green"/>
        </w:rPr>
        <w:t>unusable</w:t>
      </w:r>
      <w:r w:rsidRPr="00B26A87">
        <w:rPr>
          <w:rStyle w:val="StyleUnderline"/>
          <w:color w:val="000000" w:themeColor="text1"/>
        </w:rPr>
        <w:t xml:space="preserve"> unless </w:t>
      </w:r>
      <w:r w:rsidRPr="00B26A87">
        <w:rPr>
          <w:rStyle w:val="Emphasis"/>
          <w:color w:val="000000" w:themeColor="text1"/>
        </w:rPr>
        <w:t>immediate measures</w:t>
      </w:r>
      <w:r w:rsidRPr="00B26A87">
        <w:rPr>
          <w:rStyle w:val="StyleUnderline"/>
          <w:color w:val="000000" w:themeColor="text1"/>
        </w:rPr>
        <w:t xml:space="preserve"> are taken to return stability</w:t>
      </w:r>
      <w:r w:rsidRPr="00B26A87">
        <w:rPr>
          <w:color w:val="000000" w:themeColor="text1"/>
          <w:sz w:val="16"/>
        </w:rPr>
        <w:t xml:space="preserve">.163 </w:t>
      </w:r>
      <w:r w:rsidRPr="00B26A87">
        <w:rPr>
          <w:rStyle w:val="StyleUnderline"/>
          <w:color w:val="000000" w:themeColor="text1"/>
        </w:rPr>
        <w:t>There is</w:t>
      </w:r>
      <w:r w:rsidRPr="00B26A87">
        <w:rPr>
          <w:color w:val="000000" w:themeColor="text1"/>
          <w:sz w:val="16"/>
        </w:rPr>
        <w:t xml:space="preserve"> near </w:t>
      </w:r>
      <w:r w:rsidRPr="00B26A87">
        <w:rPr>
          <w:rStyle w:val="Emphasis"/>
          <w:color w:val="000000" w:themeColor="text1"/>
        </w:rPr>
        <w:t>universal acceptance</w:t>
      </w:r>
      <w:r w:rsidRPr="00B26A87">
        <w:rPr>
          <w:rStyle w:val="StyleUnderline"/>
          <w:color w:val="000000" w:themeColor="text1"/>
        </w:rPr>
        <w:t xml:space="preserve"> of the danger</w:t>
      </w:r>
      <w:r w:rsidRPr="00B26A87">
        <w:rPr>
          <w:color w:val="000000" w:themeColor="text1"/>
          <w:sz w:val="16"/>
        </w:rPr>
        <w:t xml:space="preserve"> space </w:t>
      </w:r>
      <w:r w:rsidRPr="00B26A87">
        <w:rPr>
          <w:rStyle w:val="StyleUnderline"/>
          <w:color w:val="000000" w:themeColor="text1"/>
        </w:rPr>
        <w:t>debris presents, yet little</w:t>
      </w:r>
      <w:r w:rsidRPr="00B26A87">
        <w:rPr>
          <w:color w:val="000000" w:themeColor="text1"/>
          <w:sz w:val="16"/>
        </w:rPr>
        <w:t xml:space="preserve"> substantive </w:t>
      </w:r>
      <w:r w:rsidRPr="00B26A87">
        <w:rPr>
          <w:rStyle w:val="StyleUnderline"/>
          <w:color w:val="000000" w:themeColor="text1"/>
        </w:rPr>
        <w:t>action has been taken</w:t>
      </w:r>
      <w:r w:rsidRPr="00B26A87">
        <w:rPr>
          <w:color w:val="000000" w:themeColor="text1"/>
          <w:sz w:val="16"/>
        </w:rPr>
        <w:t xml:space="preserve"> to solve the problem. </w:t>
      </w:r>
      <w:r w:rsidRPr="00B26A87">
        <w:rPr>
          <w:rStyle w:val="StyleUnderline"/>
          <w:color w:val="000000" w:themeColor="text1"/>
        </w:rPr>
        <w:t>Current debris</w:t>
      </w:r>
      <w:r w:rsidRPr="00B26A87">
        <w:rPr>
          <w:color w:val="000000" w:themeColor="text1"/>
          <w:sz w:val="16"/>
        </w:rPr>
        <w:t xml:space="preserve"> accumulation and propagation </w:t>
      </w:r>
      <w:r w:rsidRPr="00B26A87">
        <w:rPr>
          <w:rStyle w:val="StyleUnderline"/>
          <w:color w:val="000000" w:themeColor="text1"/>
        </w:rPr>
        <w:t xml:space="preserve">models show that earth orbiting domains are </w:t>
      </w:r>
      <w:r w:rsidRPr="00B26A87">
        <w:rPr>
          <w:rStyle w:val="Emphasis"/>
          <w:color w:val="000000" w:themeColor="text1"/>
        </w:rPr>
        <w:t>finite</w:t>
      </w:r>
      <w:r w:rsidRPr="00B26A87">
        <w:rPr>
          <w:color w:val="000000" w:themeColor="text1"/>
          <w:sz w:val="16"/>
        </w:rPr>
        <w:t xml:space="preserve"> resources. </w:t>
      </w:r>
      <w:r w:rsidRPr="00B26A87">
        <w:rPr>
          <w:rStyle w:val="StyleUnderline"/>
          <w:color w:val="000000" w:themeColor="text1"/>
        </w:rPr>
        <w:t>Continued</w:t>
      </w:r>
      <w:r w:rsidRPr="00B26A87">
        <w:rPr>
          <w:color w:val="000000" w:themeColor="text1"/>
          <w:sz w:val="16"/>
        </w:rPr>
        <w:t xml:space="preserve"> unsustainable </w:t>
      </w:r>
      <w:r w:rsidRPr="00B26A87">
        <w:rPr>
          <w:rStyle w:val="StyleUnderline"/>
          <w:color w:val="000000" w:themeColor="text1"/>
        </w:rPr>
        <w:t>development</w:t>
      </w:r>
      <w:r w:rsidRPr="00B26A87">
        <w:rPr>
          <w:color w:val="000000" w:themeColor="text1"/>
          <w:sz w:val="16"/>
        </w:rPr>
        <w:t xml:space="preserve"> moving forward </w:t>
      </w:r>
      <w:r w:rsidRPr="00B26A87">
        <w:rPr>
          <w:rStyle w:val="StyleUnderline"/>
          <w:color w:val="000000" w:themeColor="text1"/>
        </w:rPr>
        <w:t>may preclude future usage, making</w:t>
      </w:r>
      <w:r w:rsidRPr="00B26A87">
        <w:rPr>
          <w:color w:val="000000" w:themeColor="text1"/>
          <w:sz w:val="16"/>
        </w:rPr>
        <w:t xml:space="preserve"> earth </w:t>
      </w:r>
      <w:r w:rsidRPr="00B26A87">
        <w:rPr>
          <w:rStyle w:val="StyleUnderline"/>
          <w:color w:val="000000" w:themeColor="text1"/>
          <w:highlight w:val="green"/>
        </w:rPr>
        <w:t xml:space="preserve">orbits </w:t>
      </w:r>
      <w:r w:rsidRPr="00B26A87">
        <w:rPr>
          <w:rStyle w:val="Emphasis"/>
          <w:color w:val="000000" w:themeColor="text1"/>
          <w:highlight w:val="green"/>
        </w:rPr>
        <w:t>rivalrous</w:t>
      </w:r>
      <w:r w:rsidRPr="00B26A87">
        <w:rPr>
          <w:rStyle w:val="Emphasis"/>
          <w:color w:val="000000" w:themeColor="text1"/>
        </w:rPr>
        <w:t xml:space="preserve"> goods</w:t>
      </w:r>
      <w:r w:rsidRPr="00B26A87">
        <w:rPr>
          <w:color w:val="000000" w:themeColor="text1"/>
          <w:sz w:val="16"/>
        </w:rPr>
        <w:t xml:space="preserve">.164 Furthermore, orbital </w:t>
      </w:r>
      <w:r w:rsidRPr="00B26A87">
        <w:rPr>
          <w:rStyle w:val="StyleUnderline"/>
          <w:color w:val="000000" w:themeColor="text1"/>
        </w:rPr>
        <w:t>domains are made</w:t>
      </w:r>
      <w:r w:rsidRPr="00B26A87">
        <w:rPr>
          <w:color w:val="000000" w:themeColor="text1"/>
          <w:sz w:val="16"/>
        </w:rPr>
        <w:t xml:space="preserve"> a </w:t>
      </w:r>
      <w:r w:rsidRPr="00B26A87">
        <w:rPr>
          <w:rStyle w:val="StyleUnderline"/>
          <w:color w:val="000000" w:themeColor="text1"/>
        </w:rPr>
        <w:t>non-excludable</w:t>
      </w:r>
      <w:r w:rsidRPr="00B26A87">
        <w:rPr>
          <w:color w:val="000000" w:themeColor="text1"/>
          <w:sz w:val="16"/>
        </w:rPr>
        <w:t xml:space="preserve"> good </w:t>
      </w:r>
      <w:r w:rsidRPr="00B26A87">
        <w:rPr>
          <w:rStyle w:val="StyleUnderline"/>
          <w:color w:val="000000" w:themeColor="text1"/>
        </w:rPr>
        <w:t>by the OST</w:t>
      </w:r>
      <w:r w:rsidRPr="00B26A87">
        <w:rPr>
          <w:color w:val="000000" w:themeColor="text1"/>
          <w:sz w:val="16"/>
        </w:rPr>
        <w:t xml:space="preserve"> which states, “Outer space… shall be free for exploration and use by all States without discrimination of any kind.”165 As a non-excludable public good, </w:t>
      </w:r>
      <w:r w:rsidRPr="00B26A87">
        <w:rPr>
          <w:rStyle w:val="StyleUnderline"/>
          <w:color w:val="000000" w:themeColor="text1"/>
        </w:rPr>
        <w:t xml:space="preserve">space succumbs to the </w:t>
      </w:r>
      <w:r w:rsidRPr="00B26A87">
        <w:rPr>
          <w:rStyle w:val="Emphasis"/>
          <w:color w:val="000000" w:themeColor="text1"/>
        </w:rPr>
        <w:t>tragedy of the commons</w:t>
      </w:r>
      <w:r w:rsidRPr="00B26A87">
        <w:rPr>
          <w:rStyle w:val="StyleUnderline"/>
          <w:color w:val="000000" w:themeColor="text1"/>
        </w:rPr>
        <w:t xml:space="preserve"> where the</w:t>
      </w:r>
      <w:r w:rsidRPr="00B26A87">
        <w:rPr>
          <w:color w:val="000000" w:themeColor="text1"/>
          <w:sz w:val="16"/>
        </w:rPr>
        <w:t xml:space="preserve"> privately </w:t>
      </w:r>
      <w:r w:rsidRPr="00B26A87">
        <w:rPr>
          <w:rStyle w:val="StyleUnderline"/>
          <w:color w:val="000000" w:themeColor="text1"/>
        </w:rPr>
        <w:t>beneficial strategy of space utilization differs significantly from the</w:t>
      </w:r>
      <w:r w:rsidRPr="00B26A87">
        <w:rPr>
          <w:color w:val="000000" w:themeColor="text1"/>
          <w:sz w:val="16"/>
        </w:rPr>
        <w:t xml:space="preserve"> socially </w:t>
      </w:r>
      <w:r w:rsidRPr="00B26A87">
        <w:rPr>
          <w:rStyle w:val="StyleUnderline"/>
          <w:color w:val="000000" w:themeColor="text1"/>
        </w:rPr>
        <w:t>optimal strategy promoting</w:t>
      </w:r>
      <w:r w:rsidRPr="00B26A87">
        <w:rPr>
          <w:color w:val="000000" w:themeColor="text1"/>
          <w:sz w:val="16"/>
        </w:rPr>
        <w:t xml:space="preserve"> orbital </w:t>
      </w:r>
      <w:r w:rsidRPr="00B26A87">
        <w:rPr>
          <w:rStyle w:val="StyleUnderline"/>
          <w:color w:val="000000" w:themeColor="text1"/>
        </w:rPr>
        <w:t>stability</w:t>
      </w:r>
      <w:r w:rsidRPr="00B26A87">
        <w:rPr>
          <w:color w:val="000000" w:themeColor="text1"/>
          <w:sz w:val="16"/>
        </w:rPr>
        <w:t xml:space="preserve">.166 Understandably, </w:t>
      </w:r>
      <w:r w:rsidRPr="00B26A87">
        <w:rPr>
          <w:rStyle w:val="StyleUnderline"/>
          <w:color w:val="000000" w:themeColor="text1"/>
        </w:rPr>
        <w:t>most analysis</w:t>
      </w:r>
      <w:r w:rsidRPr="00B26A87">
        <w:rPr>
          <w:color w:val="000000" w:themeColor="text1"/>
          <w:sz w:val="16"/>
        </w:rPr>
        <w:t xml:space="preserve"> has </w:t>
      </w:r>
      <w:r w:rsidRPr="00B26A87">
        <w:rPr>
          <w:rStyle w:val="StyleUnderline"/>
          <w:color w:val="000000" w:themeColor="text1"/>
        </w:rPr>
        <w:t>focused on solving</w:t>
      </w:r>
      <w:r w:rsidRPr="00B26A87">
        <w:rPr>
          <w:color w:val="000000" w:themeColor="text1"/>
          <w:sz w:val="16"/>
        </w:rPr>
        <w:t xml:space="preserve"> the problem of </w:t>
      </w:r>
      <w:r w:rsidRPr="00B26A87">
        <w:rPr>
          <w:rStyle w:val="StyleUnderline"/>
          <w:color w:val="000000" w:themeColor="text1"/>
        </w:rPr>
        <w:t xml:space="preserve">orbital instability by addressing the </w:t>
      </w:r>
      <w:r w:rsidRPr="00B26A87">
        <w:rPr>
          <w:rStyle w:val="Emphasis"/>
          <w:color w:val="000000" w:themeColor="text1"/>
        </w:rPr>
        <w:t>market failure</w:t>
      </w:r>
      <w:r w:rsidRPr="00B26A87">
        <w:rPr>
          <w:color w:val="000000" w:themeColor="text1"/>
          <w:sz w:val="16"/>
        </w:rPr>
        <w:t xml:space="preserve"> responsible for debris creation. The current reasoning suggests that </w:t>
      </w:r>
      <w:r w:rsidRPr="00B26A87">
        <w:rPr>
          <w:rStyle w:val="StyleUnderline"/>
          <w:color w:val="000000" w:themeColor="text1"/>
        </w:rPr>
        <w:t>if actors creating</w:t>
      </w:r>
      <w:r w:rsidRPr="00B26A87">
        <w:rPr>
          <w:color w:val="000000" w:themeColor="text1"/>
          <w:sz w:val="16"/>
        </w:rPr>
        <w:t xml:space="preserve"> space </w:t>
      </w:r>
      <w:r w:rsidRPr="00B26A87">
        <w:rPr>
          <w:rStyle w:val="StyleUnderline"/>
          <w:color w:val="000000" w:themeColor="text1"/>
        </w:rPr>
        <w:t xml:space="preserve">debris </w:t>
      </w:r>
      <w:r w:rsidRPr="00B26A87">
        <w:rPr>
          <w:rStyle w:val="Emphasis"/>
          <w:color w:val="000000" w:themeColor="text1"/>
        </w:rPr>
        <w:t>internalize the cost</w:t>
      </w:r>
      <w:r w:rsidRPr="00B26A87">
        <w:rPr>
          <w:rStyle w:val="StyleUnderline"/>
          <w:color w:val="000000" w:themeColor="text1"/>
        </w:rPr>
        <w:t xml:space="preserve"> of their actions, a solution can arise</w:t>
      </w:r>
      <w:r w:rsidRPr="00B26A87">
        <w:rPr>
          <w:color w:val="000000" w:themeColor="text1"/>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B26A87">
        <w:rPr>
          <w:rStyle w:val="StyleUnderline"/>
          <w:color w:val="000000" w:themeColor="text1"/>
        </w:rPr>
        <w:t>This analysis is</w:t>
      </w:r>
      <w:r w:rsidRPr="00B26A87">
        <w:rPr>
          <w:color w:val="000000" w:themeColor="text1"/>
          <w:sz w:val="16"/>
        </w:rPr>
        <w:t xml:space="preserve"> ultimately </w:t>
      </w:r>
      <w:r w:rsidRPr="00B26A87">
        <w:rPr>
          <w:rStyle w:val="StyleUnderline"/>
          <w:color w:val="000000" w:themeColor="text1"/>
        </w:rPr>
        <w:t>useful</w:t>
      </w:r>
      <w:r w:rsidRPr="00B26A87">
        <w:rPr>
          <w:color w:val="000000" w:themeColor="text1"/>
          <w:sz w:val="16"/>
        </w:rPr>
        <w:t xml:space="preserve"> if the problem is to be solved </w:t>
      </w:r>
      <w:r w:rsidRPr="00B26A87">
        <w:rPr>
          <w:rStyle w:val="StyleUnderline"/>
          <w:color w:val="000000" w:themeColor="text1"/>
        </w:rPr>
        <w:t xml:space="preserve">under nominal conditions, but there is an </w:t>
      </w:r>
      <w:r w:rsidRPr="00B26A87">
        <w:rPr>
          <w:rStyle w:val="Emphasis"/>
          <w:color w:val="000000" w:themeColor="text1"/>
        </w:rPr>
        <w:t>underlying problem</w:t>
      </w:r>
      <w:r w:rsidRPr="00B26A87">
        <w:rPr>
          <w:rStyle w:val="StyleUnderline"/>
          <w:color w:val="000000" w:themeColor="text1"/>
        </w:rPr>
        <w:t xml:space="preserve"> that needs to be addressed </w:t>
      </w:r>
      <w:r w:rsidRPr="00B26A87">
        <w:rPr>
          <w:rStyle w:val="Emphasis"/>
          <w:color w:val="000000" w:themeColor="text1"/>
        </w:rPr>
        <w:t>before</w:t>
      </w:r>
      <w:r w:rsidRPr="00B26A87">
        <w:rPr>
          <w:rStyle w:val="StyleUnderline"/>
          <w:color w:val="000000" w:themeColor="text1"/>
        </w:rPr>
        <w:t xml:space="preserve"> any</w:t>
      </w:r>
      <w:r w:rsidRPr="00B26A87">
        <w:rPr>
          <w:color w:val="000000" w:themeColor="text1"/>
          <w:sz w:val="16"/>
        </w:rPr>
        <w:t xml:space="preserve"> of these proposed </w:t>
      </w:r>
      <w:r w:rsidRPr="00B26A87">
        <w:rPr>
          <w:rStyle w:val="StyleUnderline"/>
          <w:color w:val="000000" w:themeColor="text1"/>
        </w:rPr>
        <w:t>solutions can</w:t>
      </w:r>
      <w:r w:rsidRPr="00B26A87">
        <w:rPr>
          <w:color w:val="000000" w:themeColor="text1"/>
          <w:sz w:val="16"/>
        </w:rPr>
        <w:t xml:space="preserve"> realistically </w:t>
      </w:r>
      <w:r w:rsidRPr="00B26A87">
        <w:rPr>
          <w:rStyle w:val="StyleUnderline"/>
          <w:color w:val="000000" w:themeColor="text1"/>
        </w:rPr>
        <w:t>be enacted</w:t>
      </w:r>
      <w:r w:rsidRPr="00B26A87">
        <w:rPr>
          <w:color w:val="000000" w:themeColor="text1"/>
          <w:sz w:val="16"/>
        </w:rPr>
        <w:t>.</w:t>
      </w:r>
    </w:p>
    <w:p w14:paraId="3A15BA6E" w14:textId="77777777" w:rsidR="006E32CC" w:rsidRPr="00B26A87" w:rsidRDefault="006E32CC" w:rsidP="006E32CC">
      <w:pPr>
        <w:pStyle w:val="Heading4"/>
        <w:rPr>
          <w:color w:val="000000" w:themeColor="text1"/>
        </w:rPr>
      </w:pPr>
      <w:r w:rsidRPr="00B26A87">
        <w:rPr>
          <w:color w:val="000000" w:themeColor="text1"/>
        </w:rPr>
        <w:t xml:space="preserve">Debris causes ecological destruction because of environmental contamination. </w:t>
      </w:r>
    </w:p>
    <w:p w14:paraId="6E9DDAE9" w14:textId="5E4C4C3E" w:rsidR="006E32CC" w:rsidRPr="00B26A87" w:rsidRDefault="006E32CC" w:rsidP="006E32CC">
      <w:pPr>
        <w:rPr>
          <w:rFonts w:asciiTheme="minorHAnsi" w:hAnsiTheme="minorHAnsi" w:cstheme="minorHAnsi"/>
          <w:color w:val="000000" w:themeColor="text1"/>
        </w:rPr>
      </w:pPr>
      <w:r w:rsidRPr="00B26A87">
        <w:rPr>
          <w:rStyle w:val="Style13ptBold"/>
          <w:rFonts w:asciiTheme="minorHAnsi" w:hAnsiTheme="minorHAnsi" w:cstheme="minorHAnsi"/>
          <w:color w:val="000000" w:themeColor="text1"/>
        </w:rPr>
        <w:t xml:space="preserve">Stockwell 20 </w:t>
      </w:r>
      <w:r w:rsidRPr="00B26A87">
        <w:rPr>
          <w:rFonts w:asciiTheme="minorHAnsi" w:hAnsiTheme="minorHAnsi" w:cstheme="minorHAnsi"/>
          <w:color w:val="000000" w:themeColor="text1"/>
        </w:rPr>
        <w:t xml:space="preserve">[Samuel Stockwell (Research Project Manager, the Annenberg Institute at Brown University). “Legal ‘Black Holes’ in Outer Space: The Regulation of Private Space Companies”. E-International Relations. Jul 20 2020. Accessed 12/7/21. </w:t>
      </w:r>
      <w:hyperlink r:id="rId28" w:history="1">
        <w:r w:rsidRPr="00B26A87">
          <w:rPr>
            <w:rStyle w:val="Hyperlink"/>
            <w:rFonts w:asciiTheme="minorHAnsi" w:hAnsiTheme="minorHAnsi" w:cstheme="minorHAnsi"/>
            <w:color w:val="000000" w:themeColor="text1"/>
          </w:rPr>
          <w:t>https://www.e-ir.info/2020/07/20/legal-black-holes-in-outer-space-the-regulation-of-private-space-companies/</w:t>
        </w:r>
      </w:hyperlink>
      <w:r w:rsidRPr="00B26A87">
        <w:rPr>
          <w:rStyle w:val="Hyperlink"/>
          <w:rFonts w:asciiTheme="minorHAnsi" w:hAnsiTheme="minorHAnsi" w:cstheme="minorHAnsi"/>
          <w:color w:val="000000" w:themeColor="text1"/>
        </w:rPr>
        <w:t xml:space="preserve"> //Xu]</w:t>
      </w:r>
    </w:p>
    <w:p w14:paraId="38E40B64" w14:textId="77777777" w:rsidR="006E32CC" w:rsidRPr="00B26A87" w:rsidRDefault="006E32CC" w:rsidP="006E32CC">
      <w:pPr>
        <w:rPr>
          <w:color w:val="000000" w:themeColor="text1"/>
          <w:sz w:val="16"/>
        </w:rPr>
      </w:pPr>
      <w:r w:rsidRPr="00B26A87">
        <w:rPr>
          <w:rStyle w:val="Emphasis"/>
          <w:color w:val="000000" w:themeColor="text1"/>
          <w:highlight w:val="green"/>
        </w:rPr>
        <w:t>Space debris</w:t>
      </w:r>
      <w:r w:rsidRPr="00B26A87">
        <w:rPr>
          <w:rStyle w:val="Emphasis"/>
          <w:color w:val="000000" w:themeColor="text1"/>
        </w:rPr>
        <w:t xml:space="preserve"> </w:t>
      </w:r>
      <w:r w:rsidRPr="00B26A87">
        <w:rPr>
          <w:color w:val="000000" w:themeColor="text1"/>
          <w:sz w:val="16"/>
        </w:rPr>
        <w:t>can be defined as non-purposeful man-made objects that reside in space; made up of inactive parts from former space operations and fragmentations of spacecraft, there are nearly 30,000 pieces of debris in the Earth’s orbit (Pellegrino &amp; Stang, 2016: 25). Despite most debris being centimetres or millimetres in size satellites often travel at the speed of a bullet, meaning that a collision</w:t>
      </w:r>
      <w:r w:rsidRPr="00B26A87">
        <w:rPr>
          <w:rStyle w:val="Emphasis"/>
          <w:color w:val="000000" w:themeColor="text1"/>
        </w:rPr>
        <w:t xml:space="preserve"> between the two </w:t>
      </w:r>
      <w:r w:rsidRPr="00B26A87">
        <w:rPr>
          <w:rStyle w:val="Emphasis"/>
          <w:color w:val="000000" w:themeColor="text1"/>
          <w:highlight w:val="green"/>
        </w:rPr>
        <w:t xml:space="preserve">could be catastrophic in </w:t>
      </w:r>
      <w:r w:rsidRPr="00B26A87">
        <w:rPr>
          <w:rStyle w:val="Emphasis"/>
          <w:color w:val="000000" w:themeColor="text1"/>
        </w:rPr>
        <w:t xml:space="preserve">terms of </w:t>
      </w:r>
      <w:r w:rsidRPr="00B26A87">
        <w:rPr>
          <w:rStyle w:val="Emphasis"/>
          <w:color w:val="000000" w:themeColor="text1"/>
          <w:highlight w:val="green"/>
        </w:rPr>
        <w:t>environmental</w:t>
      </w:r>
      <w:r w:rsidRPr="00B26A87">
        <w:rPr>
          <w:rStyle w:val="Emphasis"/>
          <w:color w:val="000000" w:themeColor="text1"/>
        </w:rPr>
        <w:t xml:space="preserve">, mechanical and financial </w:t>
      </w:r>
      <w:r w:rsidRPr="00B26A87">
        <w:rPr>
          <w:rStyle w:val="Emphasis"/>
          <w:color w:val="000000" w:themeColor="text1"/>
          <w:highlight w:val="green"/>
        </w:rPr>
        <w:t>damage</w:t>
      </w:r>
      <w:r w:rsidRPr="00B26A87">
        <w:rPr>
          <w:rStyle w:val="Emphasis"/>
          <w:color w:val="000000" w:themeColor="text1"/>
        </w:rPr>
        <w:t xml:space="preserve"> (Black &amp; Butt, 2010: 1). </w:t>
      </w:r>
      <w:r w:rsidRPr="00B26A87">
        <w:rPr>
          <w:color w:val="000000" w:themeColor="text1"/>
          <w:sz w:val="16"/>
        </w:rPr>
        <w:t xml:space="preserve">Since the development of the Kessler Syndrome thesis in 1978 – which predicted that space debris may become so dense as to trigger a chain reaction of major collisions – space debris is considered more of a threat to security operations in the near-term than military space activity (Quintana, 2017: 95). Difficulty over determining whether a collision was accidental or a purposeful act further exacerbates this problem, given that “every object in orbit is a threat to everything else in orbit, regardless of its intended function” (Faith, 2012: 86). Such developments have led to the US administration increasingly adopting a securitisation discourse around orbital debris (Bowen, 2014: 47), which may cause concerns as to whether policymakers may react to future American satellite collisions in a militarised manner. A number of NewSpace actors are likely to complicate these worries even further through recent satellite proposals. Whilst Boeing is proposing a constellation of up to 3,000 satellites, SpaceX has even grander goals of creating a constellation consisting of 4,425 satellites, eventually expanding to 12,000 satellites in the near-future (Kosiak, 2019: 7). Putting this into context, there are currently just around 1,400 active satellites in orbit around the Earth, highlighting the scale of these projects. </w:t>
      </w:r>
      <w:r w:rsidRPr="00B26A87">
        <w:rPr>
          <w:rStyle w:val="Emphasis"/>
          <w:color w:val="000000" w:themeColor="text1"/>
        </w:rPr>
        <w:t xml:space="preserve">The </w:t>
      </w:r>
      <w:r w:rsidRPr="00B26A87">
        <w:rPr>
          <w:rStyle w:val="Emphasis"/>
          <w:color w:val="000000" w:themeColor="text1"/>
          <w:highlight w:val="green"/>
        </w:rPr>
        <w:t>collision between a</w:t>
      </w:r>
      <w:r w:rsidRPr="00B26A87">
        <w:rPr>
          <w:rStyle w:val="Emphasis"/>
          <w:color w:val="000000" w:themeColor="text1"/>
        </w:rPr>
        <w:t xml:space="preserve"> single US </w:t>
      </w:r>
      <w:r w:rsidRPr="00B26A87">
        <w:rPr>
          <w:rStyle w:val="Emphasis"/>
          <w:color w:val="000000" w:themeColor="text1"/>
          <w:highlight w:val="green"/>
        </w:rPr>
        <w:t>privately-owned Iridium satellite</w:t>
      </w:r>
      <w:r w:rsidRPr="00B26A87">
        <w:rPr>
          <w:rStyle w:val="Emphasis"/>
          <w:color w:val="000000" w:themeColor="text1"/>
        </w:rPr>
        <w:t xml:space="preserve"> and state-owned Russian Cosmos satellite in 2009 </w:t>
      </w:r>
      <w:r w:rsidRPr="00B26A87">
        <w:rPr>
          <w:rStyle w:val="Emphasis"/>
          <w:color w:val="000000" w:themeColor="text1"/>
          <w:highlight w:val="green"/>
        </w:rPr>
        <w:t>underscored</w:t>
      </w:r>
      <w:r w:rsidRPr="00B26A87">
        <w:rPr>
          <w:rStyle w:val="Emphasis"/>
          <w:color w:val="000000" w:themeColor="text1"/>
        </w:rPr>
        <w:t xml:space="preserve"> not only the sheer </w:t>
      </w:r>
      <w:r w:rsidRPr="00B26A87">
        <w:rPr>
          <w:rStyle w:val="Emphasis"/>
          <w:color w:val="000000" w:themeColor="text1"/>
          <w:highlight w:val="green"/>
        </w:rPr>
        <w:t>amount of debris</w:t>
      </w:r>
      <w:r w:rsidRPr="00B26A87">
        <w:rPr>
          <w:rStyle w:val="Emphasis"/>
          <w:color w:val="000000" w:themeColor="text1"/>
        </w:rPr>
        <w:t xml:space="preserve"> caused </w:t>
      </w:r>
      <w:r w:rsidRPr="00B26A87">
        <w:rPr>
          <w:rStyle w:val="Emphasis"/>
          <w:color w:val="000000" w:themeColor="text1"/>
          <w:highlight w:val="green"/>
        </w:rPr>
        <w:t>by</w:t>
      </w:r>
      <w:r w:rsidRPr="00B26A87">
        <w:rPr>
          <w:rStyle w:val="Emphasis"/>
          <w:color w:val="000000" w:themeColor="text1"/>
        </w:rPr>
        <w:t xml:space="preserve"> these </w:t>
      </w:r>
      <w:r w:rsidRPr="00B26A87">
        <w:rPr>
          <w:rStyle w:val="Emphasis"/>
          <w:color w:val="000000" w:themeColor="text1"/>
          <w:highlight w:val="green"/>
        </w:rPr>
        <w:t>collisions</w:t>
      </w:r>
      <w:r w:rsidRPr="00B26A87">
        <w:rPr>
          <w:rStyle w:val="Emphasis"/>
          <w:color w:val="000000" w:themeColor="text1"/>
        </w:rPr>
        <w:t xml:space="preserve"> – over 1,500 pieces – but also foreshadowed the possible geopolitical tensions that may arise from them (Wang, 2010: 87-88). </w:t>
      </w:r>
      <w:r w:rsidRPr="00B26A87">
        <w:rPr>
          <w:color w:val="000000" w:themeColor="text1"/>
          <w:sz w:val="16"/>
        </w:rPr>
        <w:t xml:space="preserve">Given the number of various commercial satellite constellations possibly going into orbit in the near-future, this raises questions over the possibly devastating security hazards they could pose once in orbit or when they eventually become defunct. </w:t>
      </w:r>
      <w:r w:rsidRPr="00B26A87">
        <w:rPr>
          <w:rStyle w:val="Emphasis"/>
          <w:color w:val="000000" w:themeColor="text1"/>
        </w:rPr>
        <w:t xml:space="preserve">Yet the proliferation of </w:t>
      </w:r>
      <w:r w:rsidRPr="00B26A87">
        <w:rPr>
          <w:rStyle w:val="Emphasis"/>
          <w:color w:val="000000" w:themeColor="text1"/>
          <w:highlight w:val="green"/>
        </w:rPr>
        <w:t>these commercial satellite</w:t>
      </w:r>
      <w:r w:rsidRPr="00B26A87">
        <w:rPr>
          <w:rStyle w:val="Emphasis"/>
          <w:color w:val="000000" w:themeColor="text1"/>
        </w:rPr>
        <w:t xml:space="preserve"> plansalso </w:t>
      </w:r>
      <w:r w:rsidRPr="00B26A87">
        <w:rPr>
          <w:rStyle w:val="Emphasis"/>
          <w:color w:val="000000" w:themeColor="text1"/>
          <w:highlight w:val="green"/>
        </w:rPr>
        <w:t>pose</w:t>
      </w:r>
      <w:r w:rsidRPr="00B26A87">
        <w:rPr>
          <w:rStyle w:val="Emphasis"/>
          <w:color w:val="000000" w:themeColor="text1"/>
        </w:rPr>
        <w:t xml:space="preserve"> </w:t>
      </w:r>
      <w:r w:rsidRPr="00B26A87">
        <w:rPr>
          <w:rStyle w:val="Emphasis"/>
          <w:color w:val="000000" w:themeColor="text1"/>
          <w:highlight w:val="green"/>
        </w:rPr>
        <w:t>significant environmental issues</w:t>
      </w:r>
      <w:r w:rsidRPr="00B26A87">
        <w:rPr>
          <w:rStyle w:val="Emphasis"/>
          <w:color w:val="000000" w:themeColor="text1"/>
        </w:rPr>
        <w:t xml:space="preserve">. Article IX of the OST asserts that: “States shall pursue activities of outer space in a manner that avoids any harmful contamination or adverse environmental changes on Earth” (UN, 1967). </w:t>
      </w:r>
      <w:r w:rsidRPr="00B26A87">
        <w:rPr>
          <w:color w:val="000000" w:themeColor="text1"/>
          <w:sz w:val="16"/>
        </w:rPr>
        <w:t xml:space="preserve">However, the use of terms like ‘harmful’ or ‘adverse change’ underscores the lack of specificity over what exactly constitutes environmental damage, or for whom it must refrain from harming. </w:t>
      </w:r>
      <w:r w:rsidRPr="00B26A87">
        <w:rPr>
          <w:rStyle w:val="Emphasis"/>
          <w:color w:val="000000" w:themeColor="text1"/>
        </w:rPr>
        <w:t xml:space="preserve">There is also a failure to address the explicit problem of space debris since the discourse is primarily concentrated on </w:t>
      </w:r>
      <w:r w:rsidRPr="00B26A87">
        <w:rPr>
          <w:rStyle w:val="Emphasis"/>
          <w:color w:val="000000" w:themeColor="text1"/>
          <w:highlight w:val="green"/>
        </w:rPr>
        <w:t>chemical effluent pollution</w:t>
      </w:r>
      <w:r w:rsidRPr="00B26A87">
        <w:rPr>
          <w:rStyle w:val="Emphasis"/>
          <w:color w:val="000000" w:themeColor="text1"/>
        </w:rPr>
        <w:t xml:space="preserve">, </w:t>
      </w:r>
      <w:r w:rsidRPr="00B26A87">
        <w:rPr>
          <w:rStyle w:val="Emphasis"/>
          <w:color w:val="000000" w:themeColor="text1"/>
          <w:highlight w:val="green"/>
        </w:rPr>
        <w:t>undermini</w:t>
      </w:r>
      <w:r w:rsidRPr="00B26A87">
        <w:rPr>
          <w:rStyle w:val="Emphasis"/>
          <w:color w:val="000000" w:themeColor="text1"/>
        </w:rPr>
        <w:t xml:space="preserve">ng attempts to facilitate the </w:t>
      </w:r>
      <w:r w:rsidRPr="00B26A87">
        <w:rPr>
          <w:rStyle w:val="Emphasis"/>
          <w:color w:val="000000" w:themeColor="text1"/>
          <w:highlight w:val="green"/>
        </w:rPr>
        <w:t>removal of floating wreckage</w:t>
      </w:r>
      <w:r w:rsidRPr="00B26A87">
        <w:rPr>
          <w:rStyle w:val="Emphasis"/>
          <w:color w:val="000000" w:themeColor="text1"/>
        </w:rPr>
        <w:t xml:space="preserve">(Gupta, 2016: 26). </w:t>
      </w:r>
      <w:r w:rsidRPr="00B26A87">
        <w:rPr>
          <w:color w:val="000000" w:themeColor="text1"/>
          <w:sz w:val="16"/>
        </w:rPr>
        <w:t xml:space="preserve">The inability of the OST to properly promote environmental considerations in space has been mirrored in the NewSpace community, where there has been a woeful lack of ecological consideration: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(Magdoff &amp; Foster, 2011: 61-66). Yet in doing so, this neglect is only likely to result in the proliferation of extra-terrestrial debris that the UN OST failed to address. </w:t>
      </w:r>
      <w:r w:rsidRPr="00B26A87">
        <w:rPr>
          <w:rStyle w:val="Emphasis"/>
          <w:color w:val="000000" w:themeColor="text1"/>
        </w:rPr>
        <w:t xml:space="preserve">Indeed, despite its vastness there is only a narrow region of orbital space that is either useable or beneficial for prolonged human missions (Brearley, 2005: 2), meaning that </w:t>
      </w:r>
      <w:r w:rsidRPr="00B26A87">
        <w:rPr>
          <w:rStyle w:val="Emphasis"/>
          <w:color w:val="000000" w:themeColor="text1"/>
          <w:highlight w:val="green"/>
        </w:rPr>
        <w:t>the increase in space debris</w:t>
      </w:r>
      <w:r w:rsidRPr="00B26A87">
        <w:rPr>
          <w:rStyle w:val="Emphasis"/>
          <w:color w:val="000000" w:themeColor="text1"/>
        </w:rPr>
        <w:t xml:space="preserve"> from these massive commercial satellite constellations </w:t>
      </w:r>
      <w:r w:rsidRPr="00B26A87">
        <w:rPr>
          <w:rStyle w:val="Emphasis"/>
          <w:color w:val="000000" w:themeColor="text1"/>
          <w:highlight w:val="green"/>
        </w:rPr>
        <w:t>will</w:t>
      </w:r>
      <w:r w:rsidRPr="00B26A87">
        <w:rPr>
          <w:rStyle w:val="Emphasis"/>
          <w:color w:val="000000" w:themeColor="text1"/>
        </w:rPr>
        <w:t xml:space="preserve"> likely be at the detriment of developing nations who have yet fostered spacefaring capabilities.</w:t>
      </w:r>
      <w:r w:rsidRPr="00B26A87">
        <w:rPr>
          <w:color w:val="000000" w:themeColor="text1"/>
          <w:sz w:val="16"/>
        </w:rPr>
        <w:t xml:space="preserve"> Elon Musk’s SpaceX company has already caused complications for Earth-bound astrologists. The brightness of his recent ‘Starlink’ satellite constellation system in comparison to other satellites has been obscuring telescopic images (see Grush, 2020). More concerningly, Starlink may be much more visible during twilight hours which could be problematic in identifying potentially hazardous asteroids in a timely manner (The Verge, 2020). </w:t>
      </w:r>
      <w:r w:rsidRPr="00B26A87">
        <w:rPr>
          <w:rStyle w:val="Emphasis"/>
          <w:color w:val="000000" w:themeColor="text1"/>
        </w:rPr>
        <w:t xml:space="preserve">In this sense, whilst private space entrepreneurs are able to increase their profitability from being able to establish constellations, such endeavours are </w:t>
      </w:r>
      <w:r w:rsidRPr="00B26A87">
        <w:rPr>
          <w:rStyle w:val="Emphasis"/>
          <w:color w:val="000000" w:themeColor="text1"/>
          <w:highlight w:val="green"/>
        </w:rPr>
        <w:t>spoiling</w:t>
      </w:r>
      <w:r w:rsidRPr="00B26A87">
        <w:rPr>
          <w:rStyle w:val="Emphasis"/>
          <w:color w:val="000000" w:themeColor="text1"/>
        </w:rPr>
        <w:t xml:space="preserve"> the </w:t>
      </w:r>
      <w:r w:rsidRPr="00B26A87">
        <w:rPr>
          <w:rStyle w:val="Emphasis"/>
          <w:color w:val="000000" w:themeColor="text1"/>
          <w:highlight w:val="green"/>
        </w:rPr>
        <w:t>scientific work of researchers</w:t>
      </w:r>
      <w:r w:rsidRPr="00B26A87">
        <w:rPr>
          <w:rStyle w:val="Emphasis"/>
          <w:color w:val="000000" w:themeColor="text1"/>
        </w:rPr>
        <w:t xml:space="preserve"> on Earth that may complicate the monitoring of Earth-based asteroid impacts.</w:t>
      </w:r>
    </w:p>
    <w:p w14:paraId="1F95C0CA" w14:textId="77777777" w:rsidR="006E32CC" w:rsidRPr="00B26A87" w:rsidRDefault="006E32CC" w:rsidP="006E32CC">
      <w:pPr>
        <w:pStyle w:val="Heading4"/>
        <w:rPr>
          <w:rFonts w:cs="Times New Roman"/>
          <w:color w:val="000000" w:themeColor="text1"/>
        </w:rPr>
      </w:pPr>
      <w:r w:rsidRPr="00B26A87">
        <w:rPr>
          <w:rFonts w:cs="Times New Roman"/>
          <w:color w:val="000000" w:themeColor="text1"/>
        </w:rPr>
        <w:t>Warming causes Extinction</w:t>
      </w:r>
    </w:p>
    <w:p w14:paraId="4F11C778" w14:textId="77777777" w:rsidR="006E32CC" w:rsidRPr="00B26A87" w:rsidRDefault="006E32CC" w:rsidP="006E32CC">
      <w:pPr>
        <w:rPr>
          <w:color w:val="000000" w:themeColor="text1"/>
        </w:rPr>
      </w:pPr>
      <w:r w:rsidRPr="00B26A87">
        <w:rPr>
          <w:rStyle w:val="Style13ptBold"/>
          <w:color w:val="000000" w:themeColor="text1"/>
        </w:rPr>
        <w:t>Kareiva 18</w:t>
      </w:r>
      <w:r w:rsidRPr="00B26A87">
        <w:rPr>
          <w:color w:val="000000" w:themeColor="text1"/>
        </w:rPr>
        <w:t xml:space="preserve">, Peter, and Valerie Carranza. "Existential risk due to ecosystem collapse: Nature strikes back." Futures 102 (2018): 39-50. (Ph.D. in ecology and applied mathematics from Cornell University, director of the Institute of the Environment and Sustainability at UCLA, Pritzker Distinguished Professor in Environment &amp; Sustainability at UCLA)//Re-cut by Elmer </w:t>
      </w:r>
    </w:p>
    <w:p w14:paraId="781E285F" w14:textId="77777777" w:rsidR="006E32CC" w:rsidRPr="00B26A87" w:rsidRDefault="006E32CC" w:rsidP="006E32CC">
      <w:pPr>
        <w:rPr>
          <w:color w:val="000000" w:themeColor="text1"/>
          <w:u w:val="single"/>
        </w:rPr>
      </w:pPr>
      <w:r w:rsidRPr="00B26A87">
        <w:rPr>
          <w:color w:val="000000" w:themeColor="text1"/>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B26A87">
        <w:rPr>
          <w:color w:val="000000" w:themeColor="text1"/>
          <w:u w:val="single"/>
        </w:rPr>
        <w:t>However, the three remaining boundaries (</w:t>
      </w:r>
      <w:r w:rsidRPr="00B26A87">
        <w:rPr>
          <w:b/>
          <w:color w:val="000000" w:themeColor="text1"/>
          <w:sz w:val="26"/>
          <w:highlight w:val="green"/>
          <w:u w:val="single"/>
        </w:rPr>
        <w:t>climate</w:t>
      </w:r>
      <w:r w:rsidRPr="00B26A87">
        <w:rPr>
          <w:b/>
          <w:color w:val="000000" w:themeColor="text1"/>
          <w:sz w:val="26"/>
          <w:u w:val="single"/>
        </w:rPr>
        <w:t xml:space="preserve"> </w:t>
      </w:r>
      <w:r w:rsidRPr="00B26A87">
        <w:rPr>
          <w:b/>
          <w:color w:val="000000" w:themeColor="text1"/>
          <w:sz w:val="26"/>
          <w:highlight w:val="green"/>
          <w:u w:val="single"/>
        </w:rPr>
        <w:t>change</w:t>
      </w:r>
      <w:r w:rsidRPr="00B26A87">
        <w:rPr>
          <w:color w:val="000000" w:themeColor="text1"/>
          <w:u w:val="single"/>
        </w:rPr>
        <w:t xml:space="preserve">, global </w:t>
      </w:r>
      <w:r w:rsidRPr="00B26A87">
        <w:rPr>
          <w:b/>
          <w:color w:val="000000" w:themeColor="text1"/>
          <w:sz w:val="26"/>
          <w:highlight w:val="green"/>
          <w:u w:val="single"/>
        </w:rPr>
        <w:t>freshwater</w:t>
      </w:r>
      <w:r w:rsidRPr="00B26A87">
        <w:rPr>
          <w:color w:val="000000" w:themeColor="text1"/>
          <w:highlight w:val="green"/>
          <w:u w:val="single"/>
        </w:rPr>
        <w:t xml:space="preserve"> </w:t>
      </w:r>
      <w:r w:rsidRPr="00B26A87">
        <w:rPr>
          <w:color w:val="000000" w:themeColor="text1"/>
          <w:u w:val="single"/>
        </w:rPr>
        <w:t xml:space="preserve">cycle, </w:t>
      </w:r>
      <w:r w:rsidRPr="00B26A87">
        <w:rPr>
          <w:b/>
          <w:color w:val="000000" w:themeColor="text1"/>
          <w:sz w:val="26"/>
          <w:highlight w:val="green"/>
          <w:u w:val="single"/>
        </w:rPr>
        <w:t>and</w:t>
      </w:r>
      <w:r w:rsidRPr="00B26A87">
        <w:rPr>
          <w:color w:val="000000" w:themeColor="text1"/>
          <w:u w:val="single"/>
        </w:rPr>
        <w:t xml:space="preserve"> ocean </w:t>
      </w:r>
      <w:r w:rsidRPr="00B26A87">
        <w:rPr>
          <w:b/>
          <w:color w:val="000000" w:themeColor="text1"/>
          <w:sz w:val="26"/>
          <w:highlight w:val="green"/>
          <w:u w:val="single"/>
        </w:rPr>
        <w:t>acidification</w:t>
      </w:r>
      <w:r w:rsidRPr="00B26A87">
        <w:rPr>
          <w:color w:val="000000" w:themeColor="text1"/>
          <w:u w:val="single"/>
        </w:rPr>
        <w:t xml:space="preserve">) do </w:t>
      </w:r>
      <w:r w:rsidRPr="00B26A87">
        <w:rPr>
          <w:b/>
          <w:color w:val="000000" w:themeColor="text1"/>
          <w:sz w:val="26"/>
          <w:highlight w:val="green"/>
          <w:u w:val="single"/>
          <w:bdr w:val="single" w:sz="4" w:space="0" w:color="auto"/>
        </w:rPr>
        <w:t>pose existential risks</w:t>
      </w:r>
      <w:r w:rsidRPr="00B26A87">
        <w:rPr>
          <w:color w:val="000000" w:themeColor="text1"/>
          <w:u w:val="single"/>
        </w:rPr>
        <w:t xml:space="preserve">. </w:t>
      </w:r>
      <w:r w:rsidRPr="00B26A87">
        <w:rPr>
          <w:color w:val="000000" w:themeColor="text1"/>
          <w:highlight w:val="green"/>
          <w:u w:val="single"/>
        </w:rPr>
        <w:t>This is</w:t>
      </w:r>
      <w:r w:rsidRPr="00B26A87">
        <w:rPr>
          <w:color w:val="000000" w:themeColor="text1"/>
          <w:u w:val="single"/>
        </w:rPr>
        <w:t xml:space="preserve"> </w:t>
      </w:r>
      <w:r w:rsidRPr="00B26A87">
        <w:rPr>
          <w:b/>
          <w:color w:val="000000" w:themeColor="text1"/>
          <w:sz w:val="26"/>
          <w:highlight w:val="green"/>
          <w:u w:val="single"/>
        </w:rPr>
        <w:t>because of</w:t>
      </w:r>
      <w:r w:rsidRPr="00B26A87">
        <w:rPr>
          <w:color w:val="000000" w:themeColor="text1"/>
          <w:u w:val="single"/>
        </w:rPr>
        <w:t xml:space="preserve"> intrinsic </w:t>
      </w:r>
      <w:r w:rsidRPr="00B26A87">
        <w:rPr>
          <w:b/>
          <w:color w:val="000000" w:themeColor="text1"/>
          <w:sz w:val="26"/>
          <w:highlight w:val="green"/>
          <w:u w:val="single"/>
        </w:rPr>
        <w:t>positive feedback loops</w:t>
      </w:r>
      <w:r w:rsidRPr="00B26A87">
        <w:rPr>
          <w:color w:val="000000" w:themeColor="text1"/>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B26A87">
        <w:rPr>
          <w:b/>
          <w:color w:val="000000" w:themeColor="text1"/>
          <w:sz w:val="26"/>
          <w:highlight w:val="green"/>
          <w:u w:val="single"/>
        </w:rPr>
        <w:t>directly connected to</w:t>
      </w:r>
      <w:r w:rsidRPr="00B26A87">
        <w:rPr>
          <w:b/>
          <w:color w:val="000000" w:themeColor="text1"/>
          <w:sz w:val="26"/>
          <w:u w:val="single"/>
        </w:rPr>
        <w:t xml:space="preserve"> </w:t>
      </w:r>
      <w:r w:rsidRPr="00B26A87">
        <w:rPr>
          <w:color w:val="000000" w:themeColor="text1"/>
          <w:u w:val="single"/>
        </w:rPr>
        <w:t xml:space="preserve">the provision of </w:t>
      </w:r>
      <w:r w:rsidRPr="00B26A87">
        <w:rPr>
          <w:b/>
          <w:color w:val="000000" w:themeColor="text1"/>
          <w:sz w:val="26"/>
          <w:highlight w:val="green"/>
          <w:u w:val="single"/>
        </w:rPr>
        <w:t>food and water</w:t>
      </w:r>
      <w:r w:rsidRPr="00B26A87">
        <w:rPr>
          <w:color w:val="000000" w:themeColor="text1"/>
          <w:u w:val="single"/>
        </w:rPr>
        <w:t xml:space="preserve">, and </w:t>
      </w:r>
      <w:r w:rsidRPr="00B26A87">
        <w:rPr>
          <w:b/>
          <w:color w:val="000000" w:themeColor="text1"/>
          <w:sz w:val="26"/>
          <w:highlight w:val="green"/>
          <w:u w:val="single"/>
        </w:rPr>
        <w:t>shortages</w:t>
      </w:r>
      <w:r w:rsidRPr="00B26A87">
        <w:rPr>
          <w:color w:val="000000" w:themeColor="text1"/>
          <w:u w:val="single"/>
        </w:rPr>
        <w:t xml:space="preserve"> of food and water can </w:t>
      </w:r>
      <w:r w:rsidRPr="00B26A87">
        <w:rPr>
          <w:b/>
          <w:color w:val="000000" w:themeColor="text1"/>
          <w:sz w:val="26"/>
          <w:highlight w:val="green"/>
          <w:u w:val="single"/>
        </w:rPr>
        <w:t>create conflict</w:t>
      </w:r>
      <w:r w:rsidRPr="00B26A87">
        <w:rPr>
          <w:color w:val="000000" w:themeColor="text1"/>
          <w:u w:val="single"/>
        </w:rPr>
        <w:t xml:space="preserve"> and social unrest. </w:t>
      </w:r>
      <w:r w:rsidRPr="00B26A87">
        <w:rPr>
          <w:color w:val="000000" w:themeColor="text1"/>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B26A87">
        <w:rPr>
          <w:color w:val="000000" w:themeColor="text1"/>
          <w:u w:val="single"/>
        </w:rPr>
        <w:t>Climate change intersects with freshwater resources because it is expected to exacerbate drought and water scarcity, as well as flooding</w:t>
      </w:r>
      <w:r w:rsidRPr="00B26A87">
        <w:rPr>
          <w:color w:val="000000" w:themeColor="text1"/>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B26A87">
        <w:rPr>
          <w:b/>
          <w:color w:val="000000" w:themeColor="text1"/>
          <w:sz w:val="26"/>
          <w:highlight w:val="green"/>
          <w:u w:val="single"/>
        </w:rPr>
        <w:t>Ample clean water</w:t>
      </w:r>
      <w:r w:rsidRPr="00B26A87">
        <w:rPr>
          <w:color w:val="000000" w:themeColor="text1"/>
          <w:u w:val="single"/>
        </w:rPr>
        <w:t xml:space="preserve"> is not a luxury—it </w:t>
      </w:r>
      <w:r w:rsidRPr="00B26A87">
        <w:rPr>
          <w:b/>
          <w:color w:val="000000" w:themeColor="text1"/>
          <w:sz w:val="26"/>
          <w:highlight w:val="green"/>
          <w:u w:val="single"/>
        </w:rPr>
        <w:t>is essential for human survival</w:t>
      </w:r>
      <w:r w:rsidRPr="00B26A87">
        <w:rPr>
          <w:color w:val="000000" w:themeColor="text1"/>
          <w:u w:val="single"/>
        </w:rPr>
        <w:t>. Consequently, cities, regions and nations that lack clean freshwater are vulnerable to social disruption and disease</w:t>
      </w:r>
      <w:r w:rsidRPr="00B26A87">
        <w:rPr>
          <w:color w:val="000000" w:themeColor="text1"/>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B26A87">
        <w:rPr>
          <w:color w:val="000000" w:themeColor="text1"/>
          <w:u w:val="single"/>
        </w:rPr>
        <w:t xml:space="preserve">The combination of positive feedback loops and societal inertia is fertile ground for global environmental catastrophes </w:t>
      </w:r>
      <w:r w:rsidRPr="00B26A87">
        <w:rPr>
          <w:b/>
          <w:color w:val="000000" w:themeColor="text1"/>
          <w:sz w:val="26"/>
          <w:highlight w:val="green"/>
          <w:u w:val="single"/>
        </w:rPr>
        <w:t>Humans</w:t>
      </w:r>
      <w:r w:rsidRPr="00B26A87">
        <w:rPr>
          <w:color w:val="000000" w:themeColor="text1"/>
          <w:u w:val="single"/>
        </w:rPr>
        <w:t xml:space="preserve"> are remarkably ingenious, and </w:t>
      </w:r>
      <w:r w:rsidRPr="00B26A87">
        <w:rPr>
          <w:b/>
          <w:color w:val="000000" w:themeColor="text1"/>
          <w:sz w:val="26"/>
          <w:highlight w:val="green"/>
          <w:u w:val="single"/>
        </w:rPr>
        <w:t>have adapted</w:t>
      </w:r>
      <w:r w:rsidRPr="00B26A87">
        <w:rPr>
          <w:color w:val="000000" w:themeColor="text1"/>
          <w:u w:val="single"/>
        </w:rPr>
        <w:t xml:space="preserve"> to crises </w:t>
      </w:r>
      <w:r w:rsidRPr="00B26A87">
        <w:rPr>
          <w:b/>
          <w:color w:val="000000" w:themeColor="text1"/>
          <w:sz w:val="26"/>
          <w:highlight w:val="green"/>
          <w:u w:val="single"/>
        </w:rPr>
        <w:t>throughout</w:t>
      </w:r>
      <w:r w:rsidRPr="00B26A87">
        <w:rPr>
          <w:color w:val="000000" w:themeColor="text1"/>
          <w:highlight w:val="green"/>
          <w:u w:val="single"/>
        </w:rPr>
        <w:t xml:space="preserve"> </w:t>
      </w:r>
      <w:r w:rsidRPr="00B26A87">
        <w:rPr>
          <w:color w:val="000000" w:themeColor="text1"/>
          <w:u w:val="single"/>
        </w:rPr>
        <w:t xml:space="preserve">their </w:t>
      </w:r>
      <w:r w:rsidRPr="00B26A87">
        <w:rPr>
          <w:b/>
          <w:color w:val="000000" w:themeColor="text1"/>
          <w:sz w:val="26"/>
          <w:highlight w:val="green"/>
          <w:u w:val="single"/>
        </w:rPr>
        <w:t>history</w:t>
      </w:r>
      <w:r w:rsidRPr="00B26A87">
        <w:rPr>
          <w:color w:val="000000" w:themeColor="text1"/>
          <w:u w:val="single"/>
        </w:rPr>
        <w:t xml:space="preserve">. Our doom has been repeatedly predicted, only to be averted by innovation (Ridley, 2011). </w:t>
      </w:r>
      <w:r w:rsidRPr="00B26A87">
        <w:rPr>
          <w:b/>
          <w:color w:val="000000" w:themeColor="text1"/>
          <w:sz w:val="26"/>
          <w:highlight w:val="green"/>
          <w:u w:val="single"/>
        </w:rPr>
        <w:t>However</w:t>
      </w:r>
      <w:r w:rsidRPr="00B26A87">
        <w:rPr>
          <w:color w:val="000000" w:themeColor="text1"/>
          <w:u w:val="single"/>
        </w:rPr>
        <w:t xml:space="preserve">, the many </w:t>
      </w:r>
      <w:r w:rsidRPr="00B26A87">
        <w:rPr>
          <w:b/>
          <w:color w:val="000000" w:themeColor="text1"/>
          <w:sz w:val="26"/>
          <w:highlight w:val="green"/>
          <w:u w:val="single"/>
        </w:rPr>
        <w:t>stories</w:t>
      </w:r>
      <w:r w:rsidRPr="00B26A87">
        <w:rPr>
          <w:color w:val="000000" w:themeColor="text1"/>
          <w:highlight w:val="green"/>
          <w:u w:val="single"/>
        </w:rPr>
        <w:t xml:space="preserve"> </w:t>
      </w:r>
      <w:r w:rsidRPr="00B26A87">
        <w:rPr>
          <w:b/>
          <w:color w:val="000000" w:themeColor="text1"/>
          <w:sz w:val="26"/>
          <w:highlight w:val="green"/>
          <w:u w:val="single"/>
        </w:rPr>
        <w:t>of</w:t>
      </w:r>
      <w:r w:rsidRPr="00B26A87">
        <w:rPr>
          <w:color w:val="000000" w:themeColor="text1"/>
          <w:u w:val="single"/>
        </w:rPr>
        <w:t xml:space="preserve"> human ingenuity </w:t>
      </w:r>
      <w:r w:rsidRPr="00B26A87">
        <w:rPr>
          <w:b/>
          <w:color w:val="000000" w:themeColor="text1"/>
          <w:sz w:val="26"/>
          <w:highlight w:val="green"/>
          <w:u w:val="single"/>
        </w:rPr>
        <w:t>successfully</w:t>
      </w:r>
      <w:r w:rsidRPr="00B26A87">
        <w:rPr>
          <w:color w:val="000000" w:themeColor="text1"/>
          <w:highlight w:val="green"/>
          <w:u w:val="single"/>
        </w:rPr>
        <w:t xml:space="preserve"> </w:t>
      </w:r>
      <w:r w:rsidRPr="00B26A87">
        <w:rPr>
          <w:b/>
          <w:color w:val="000000" w:themeColor="text1"/>
          <w:sz w:val="26"/>
          <w:highlight w:val="green"/>
          <w:u w:val="single"/>
        </w:rPr>
        <w:t>addressing</w:t>
      </w:r>
      <w:r w:rsidRPr="00B26A87">
        <w:rPr>
          <w:color w:val="000000" w:themeColor="text1"/>
          <w:highlight w:val="green"/>
          <w:u w:val="single"/>
        </w:rPr>
        <w:t xml:space="preserve"> </w:t>
      </w:r>
      <w:r w:rsidRPr="00B26A87">
        <w:rPr>
          <w:b/>
          <w:color w:val="000000" w:themeColor="text1"/>
          <w:sz w:val="26"/>
          <w:highlight w:val="green"/>
          <w:u w:val="single"/>
        </w:rPr>
        <w:t>existential risks</w:t>
      </w:r>
      <w:r w:rsidRPr="00B26A87">
        <w:rPr>
          <w:color w:val="000000" w:themeColor="text1"/>
          <w:u w:val="single"/>
        </w:rPr>
        <w:t xml:space="preserve"> such as global famine or extreme air pollution </w:t>
      </w:r>
      <w:r w:rsidRPr="00B26A87">
        <w:rPr>
          <w:b/>
          <w:color w:val="000000" w:themeColor="text1"/>
          <w:sz w:val="26"/>
          <w:highlight w:val="green"/>
          <w:u w:val="single"/>
        </w:rPr>
        <w:t>represent</w:t>
      </w:r>
      <w:r w:rsidRPr="00B26A87">
        <w:rPr>
          <w:color w:val="000000" w:themeColor="text1"/>
          <w:u w:val="single"/>
        </w:rPr>
        <w:t xml:space="preserve"> environmental </w:t>
      </w:r>
      <w:r w:rsidRPr="00B26A87">
        <w:rPr>
          <w:color w:val="000000" w:themeColor="text1"/>
          <w:highlight w:val="green"/>
          <w:u w:val="single"/>
        </w:rPr>
        <w:t>c</w:t>
      </w:r>
      <w:r w:rsidRPr="00B26A87">
        <w:rPr>
          <w:b/>
          <w:color w:val="000000" w:themeColor="text1"/>
          <w:sz w:val="26"/>
          <w:highlight w:val="green"/>
          <w:u w:val="single"/>
        </w:rPr>
        <w:t>hallenges that are</w:t>
      </w:r>
      <w:r w:rsidRPr="00B26A87">
        <w:rPr>
          <w:color w:val="000000" w:themeColor="text1"/>
          <w:highlight w:val="green"/>
          <w:u w:val="single"/>
        </w:rPr>
        <w:t xml:space="preserve"> </w:t>
      </w:r>
      <w:r w:rsidRPr="00B26A87">
        <w:rPr>
          <w:color w:val="000000" w:themeColor="text1"/>
          <w:u w:val="single"/>
        </w:rPr>
        <w:t xml:space="preserve">largely </w:t>
      </w:r>
      <w:r w:rsidRPr="00B26A87">
        <w:rPr>
          <w:b/>
          <w:color w:val="000000" w:themeColor="text1"/>
          <w:sz w:val="26"/>
          <w:highlight w:val="green"/>
          <w:u w:val="single"/>
        </w:rPr>
        <w:t>linear</w:t>
      </w:r>
      <w:r w:rsidRPr="00B26A87">
        <w:rPr>
          <w:color w:val="000000" w:themeColor="text1"/>
          <w:highlight w:val="green"/>
          <w:u w:val="single"/>
        </w:rPr>
        <w:t xml:space="preserve">, </w:t>
      </w:r>
      <w:r w:rsidRPr="00B26A87">
        <w:rPr>
          <w:color w:val="000000" w:themeColor="text1"/>
          <w:u w:val="single"/>
        </w:rPr>
        <w:t xml:space="preserve">have immediate consequences, </w:t>
      </w:r>
      <w:r w:rsidRPr="00B26A87">
        <w:rPr>
          <w:b/>
          <w:color w:val="000000" w:themeColor="text1"/>
          <w:sz w:val="26"/>
          <w:highlight w:val="green"/>
          <w:u w:val="single"/>
        </w:rPr>
        <w:t>and operate without positive feedbacks</w:t>
      </w:r>
      <w:r w:rsidRPr="00B26A87">
        <w:rPr>
          <w:color w:val="000000" w:themeColor="text1"/>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B26A87">
        <w:rPr>
          <w:color w:val="000000" w:themeColor="text1"/>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B26A87">
        <w:rPr>
          <w:color w:val="000000" w:themeColor="text1"/>
          <w:u w:val="single"/>
        </w:rPr>
        <w:t xml:space="preserve">/). Secondly, unlike past environmental challenges, </w:t>
      </w:r>
      <w:r w:rsidRPr="00B26A87">
        <w:rPr>
          <w:b/>
          <w:bCs/>
          <w:color w:val="000000" w:themeColor="text1"/>
          <w:u w:val="single"/>
        </w:rPr>
        <w:t>the Earth’s climate system is rife with positive feedback loops</w:t>
      </w:r>
      <w:r w:rsidRPr="00B26A87">
        <w:rPr>
          <w:color w:val="000000" w:themeColor="text1"/>
          <w:u w:val="single"/>
        </w:rPr>
        <w:t xml:space="preserve">. In particular, as CO2 increases and the climate warms, that </w:t>
      </w:r>
      <w:r w:rsidRPr="00B26A87">
        <w:rPr>
          <w:b/>
          <w:bCs/>
          <w:color w:val="000000" w:themeColor="text1"/>
          <w:u w:val="single"/>
        </w:rPr>
        <w:t>very warming can cause more CO2 release</w:t>
      </w:r>
      <w:r w:rsidRPr="00B26A87">
        <w:rPr>
          <w:color w:val="000000" w:themeColor="text1"/>
          <w:u w:val="single"/>
        </w:rPr>
        <w:t xml:space="preserve"> which further increases global warming, and then more CO2, and so on.</w:t>
      </w:r>
      <w:r w:rsidRPr="00B26A87">
        <w:rPr>
          <w:color w:val="000000" w:themeColor="text1"/>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B26A87">
        <w:rPr>
          <w:b/>
          <w:color w:val="000000" w:themeColor="text1"/>
          <w:sz w:val="26"/>
          <w:highlight w:val="green"/>
          <w:u w:val="single"/>
        </w:rPr>
        <w:t>forest fires will become more</w:t>
      </w:r>
      <w:r w:rsidRPr="00B26A87">
        <w:rPr>
          <w:b/>
          <w:color w:val="000000" w:themeColor="text1"/>
          <w:sz w:val="26"/>
          <w:u w:val="single"/>
        </w:rPr>
        <w:t xml:space="preserve"> </w:t>
      </w:r>
      <w:r w:rsidRPr="00B26A87">
        <w:rPr>
          <w:b/>
          <w:color w:val="000000" w:themeColor="text1"/>
          <w:sz w:val="26"/>
          <w:highlight w:val="green"/>
          <w:u w:val="single"/>
        </w:rPr>
        <w:t>frequent</w:t>
      </w:r>
      <w:r w:rsidRPr="00B26A87">
        <w:rPr>
          <w:color w:val="000000" w:themeColor="text1"/>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B26A87">
        <w:rPr>
          <w:color w:val="000000" w:themeColor="text1"/>
          <w:u w:val="single"/>
        </w:rPr>
        <w:t xml:space="preserve">This </w:t>
      </w:r>
      <w:r w:rsidRPr="00B26A87">
        <w:rPr>
          <w:b/>
          <w:color w:val="000000" w:themeColor="text1"/>
          <w:sz w:val="26"/>
          <w:highlight w:val="green"/>
          <w:u w:val="single"/>
        </w:rPr>
        <w:t>catastrophic fire</w:t>
      </w:r>
      <w:r w:rsidRPr="00B26A87">
        <w:rPr>
          <w:color w:val="000000" w:themeColor="text1"/>
          <w:u w:val="single"/>
        </w:rPr>
        <w:t xml:space="preserve"> embodies the sorts of positive feedbacks and interacting factors that </w:t>
      </w:r>
      <w:r w:rsidRPr="00B26A87">
        <w:rPr>
          <w:b/>
          <w:color w:val="000000" w:themeColor="text1"/>
          <w:sz w:val="26"/>
          <w:highlight w:val="green"/>
          <w:u w:val="single"/>
        </w:rPr>
        <w:t>could catch humanity off-guard and produce a</w:t>
      </w:r>
      <w:r w:rsidRPr="00B26A87">
        <w:rPr>
          <w:color w:val="000000" w:themeColor="text1"/>
          <w:highlight w:val="green"/>
          <w:u w:val="single"/>
        </w:rPr>
        <w:t xml:space="preserve"> </w:t>
      </w:r>
      <w:r w:rsidRPr="00B26A87">
        <w:rPr>
          <w:color w:val="000000" w:themeColor="text1"/>
          <w:u w:val="single"/>
        </w:rPr>
        <w:t xml:space="preserve">true </w:t>
      </w:r>
      <w:r w:rsidRPr="00B26A87">
        <w:rPr>
          <w:b/>
          <w:color w:val="000000" w:themeColor="text1"/>
          <w:sz w:val="26"/>
          <w:highlight w:val="green"/>
          <w:u w:val="single"/>
        </w:rPr>
        <w:t>apocalyptic event.</w:t>
      </w:r>
      <w:r w:rsidRPr="00B26A87">
        <w:rPr>
          <w:color w:val="000000" w:themeColor="text1"/>
          <w:highlight w:val="green"/>
          <w:u w:val="single"/>
        </w:rPr>
        <w:t xml:space="preserve"> </w:t>
      </w:r>
      <w:r w:rsidRPr="00B26A87">
        <w:rPr>
          <w:color w:val="000000" w:themeColor="text1"/>
          <w:u w:val="single"/>
        </w:rPr>
        <w:t>Record-breaking rains produced an extraordinary flush of new vegetation, that then dried out as record heat waves and dry conditions took hold, coupled with stronger than normal winds, and ignition.</w:t>
      </w:r>
      <w:r w:rsidRPr="00B26A87">
        <w:rPr>
          <w:color w:val="000000" w:themeColor="text1"/>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B26A87">
        <w:rPr>
          <w:color w:val="000000" w:themeColor="text1"/>
          <w:u w:val="single"/>
        </w:rPr>
        <w:t xml:space="preserve">The key lesson from the long list of potentially positive feedbacks and their interactions is that </w:t>
      </w:r>
      <w:r w:rsidRPr="00B26A87">
        <w:rPr>
          <w:b/>
          <w:color w:val="000000" w:themeColor="text1"/>
          <w:sz w:val="26"/>
          <w:highlight w:val="green"/>
          <w:u w:val="single"/>
        </w:rPr>
        <w:t>runaway climate change,</w:t>
      </w:r>
      <w:r w:rsidRPr="00B26A87">
        <w:rPr>
          <w:color w:val="000000" w:themeColor="text1"/>
          <w:u w:val="single"/>
        </w:rPr>
        <w:t xml:space="preserve"> and runaway perturbations have to be taken as a serious possibility</w:t>
      </w:r>
      <w:r w:rsidRPr="00B26A87">
        <w:rPr>
          <w:color w:val="000000" w:themeColor="text1"/>
          <w:sz w:val="16"/>
        </w:rPr>
        <w:t>. Table 2 is just a snapshot of the type of feedbacks that have been identified (see Supplementary material for a more thorough explanation of positive feedback loops).</w:t>
      </w:r>
      <w:r w:rsidRPr="00B26A87">
        <w:rPr>
          <w:color w:val="000000" w:themeColor="text1"/>
          <w:u w:val="single"/>
        </w:rPr>
        <w:t xml:space="preserve"> However, this list is not exhaustive and the possibility of undiscovered positive feedbacks </w:t>
      </w:r>
      <w:r w:rsidRPr="00B26A87">
        <w:rPr>
          <w:b/>
          <w:color w:val="000000" w:themeColor="text1"/>
          <w:sz w:val="26"/>
          <w:highlight w:val="green"/>
          <w:u w:val="single"/>
        </w:rPr>
        <w:t>portends</w:t>
      </w:r>
      <w:r w:rsidRPr="00B26A87">
        <w:rPr>
          <w:color w:val="000000" w:themeColor="text1"/>
          <w:u w:val="single"/>
        </w:rPr>
        <w:t xml:space="preserve"> even greater </w:t>
      </w:r>
      <w:r w:rsidRPr="00B26A87">
        <w:rPr>
          <w:b/>
          <w:color w:val="000000" w:themeColor="text1"/>
          <w:sz w:val="26"/>
          <w:highlight w:val="green"/>
          <w:u w:val="single"/>
        </w:rPr>
        <w:t>existential risks</w:t>
      </w:r>
      <w:r w:rsidRPr="00B26A87">
        <w:rPr>
          <w:color w:val="000000" w:themeColor="text1"/>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37FFC64A" w14:textId="77777777" w:rsidR="006E32CC" w:rsidRPr="00455388" w:rsidRDefault="006E32CC" w:rsidP="006E32CC">
      <w:pPr>
        <w:pStyle w:val="Heading4"/>
        <w:rPr>
          <w:color w:val="FF0000"/>
        </w:rPr>
      </w:pPr>
      <w:r w:rsidRPr="00455388">
        <w:rPr>
          <w:color w:val="FF0000"/>
        </w:rPr>
        <w:t xml:space="preserve">It's the </w:t>
      </w:r>
      <w:r w:rsidRPr="00455388">
        <w:rPr>
          <w:color w:val="FF0000"/>
          <w:u w:val="single"/>
        </w:rPr>
        <w:t>most probable</w:t>
      </w:r>
      <w:r w:rsidRPr="00455388">
        <w:rPr>
          <w:color w:val="FF0000"/>
        </w:rPr>
        <w:t xml:space="preserve"> scenario for Extinction – you can’t negotiate with the environment.</w:t>
      </w:r>
    </w:p>
    <w:p w14:paraId="6A66CF6F" w14:textId="77777777" w:rsidR="006E32CC" w:rsidRPr="00455388" w:rsidRDefault="006E32CC" w:rsidP="006E32CC">
      <w:pPr>
        <w:rPr>
          <w:color w:val="FF0000"/>
          <w:sz w:val="16"/>
        </w:rPr>
      </w:pPr>
      <w:r w:rsidRPr="00455388">
        <w:rPr>
          <w:rStyle w:val="Style13ptBold"/>
          <w:color w:val="FF0000"/>
          <w:szCs w:val="26"/>
        </w:rPr>
        <w:t>Wagner and Weitzman 15</w:t>
      </w:r>
      <w:r w:rsidRPr="00455388">
        <w:rPr>
          <w:rStyle w:val="Style13ptBold"/>
          <w:color w:val="FF0000"/>
          <w:sz w:val="28"/>
        </w:rPr>
        <w:t xml:space="preserve"> </w:t>
      </w:r>
      <w:r w:rsidRPr="00455388">
        <w:rPr>
          <w:color w:val="FF0000"/>
          <w:sz w:val="16"/>
        </w:rPr>
        <w:t>(Gernot Wagner, Ph.D. Student in Political Economy and Government, Harvard University &amp; Martin Weitzman Professor of Economics at Harvard University, “How does climate stack up against other worst-case scenarios?”, Excerpt from “Climate Shock”)</w:t>
      </w:r>
    </w:p>
    <w:p w14:paraId="23CFCC77" w14:textId="1368B15D" w:rsidR="006F211A" w:rsidRPr="00455388" w:rsidRDefault="006E32CC" w:rsidP="006E32CC">
      <w:pPr>
        <w:rPr>
          <w:b/>
          <w:iCs/>
          <w:color w:val="FF0000"/>
          <w:u w:val="single"/>
        </w:rPr>
      </w:pPr>
      <w:r w:rsidRPr="00455388">
        <w:rPr>
          <w:rStyle w:val="StyleUnderline"/>
          <w:color w:val="FF0000"/>
          <w:highlight w:val="green"/>
        </w:rPr>
        <w:t>What</w:t>
      </w:r>
      <w:r w:rsidRPr="00455388">
        <w:rPr>
          <w:color w:val="FF0000"/>
          <w:sz w:val="16"/>
        </w:rPr>
        <w:t xml:space="preserve"> then, if anything, still </w:t>
      </w:r>
      <w:r w:rsidRPr="00455388">
        <w:rPr>
          <w:rStyle w:val="StyleUnderline"/>
          <w:color w:val="FF0000"/>
          <w:highlight w:val="green"/>
        </w:rPr>
        <w:t>distinguishes climate change from</w:t>
      </w:r>
      <w:r w:rsidRPr="00455388">
        <w:rPr>
          <w:rStyle w:val="StyleUnderline"/>
          <w:color w:val="FF0000"/>
        </w:rPr>
        <w:t xml:space="preserve"> </w:t>
      </w:r>
      <w:r w:rsidRPr="00455388">
        <w:rPr>
          <w:color w:val="FF0000"/>
          <w:sz w:val="16"/>
        </w:rPr>
        <w:t xml:space="preserve">the others remaining: </w:t>
      </w:r>
      <w:r w:rsidRPr="00455388">
        <w:rPr>
          <w:rStyle w:val="StyleUnderline"/>
          <w:color w:val="FF0000"/>
          <w:highlight w:val="green"/>
        </w:rPr>
        <w:t>biotech</w:t>
      </w:r>
      <w:r w:rsidRPr="00455388">
        <w:rPr>
          <w:rStyle w:val="StyleUnderline"/>
          <w:color w:val="FF0000"/>
        </w:rPr>
        <w:t xml:space="preserve">nology, </w:t>
      </w:r>
      <w:r w:rsidRPr="00455388">
        <w:rPr>
          <w:rStyle w:val="StyleUnderline"/>
          <w:color w:val="FF0000"/>
          <w:highlight w:val="green"/>
        </w:rPr>
        <w:t>nanotech</w:t>
      </w:r>
      <w:r w:rsidRPr="00455388">
        <w:rPr>
          <w:rStyle w:val="StyleUnderline"/>
          <w:color w:val="FF0000"/>
        </w:rPr>
        <w:t xml:space="preserve">nology, </w:t>
      </w:r>
      <w:r w:rsidRPr="00455388">
        <w:rPr>
          <w:rStyle w:val="StyleUnderline"/>
          <w:color w:val="FF0000"/>
          <w:highlight w:val="green"/>
        </w:rPr>
        <w:t>nukes</w:t>
      </w:r>
      <w:r w:rsidRPr="00455388">
        <w:rPr>
          <w:color w:val="FF0000"/>
          <w:sz w:val="16"/>
          <w:highlight w:val="green"/>
        </w:rPr>
        <w:t xml:space="preserve"> </w:t>
      </w:r>
      <w:r w:rsidRPr="00455388">
        <w:rPr>
          <w:rStyle w:val="StyleUnderline"/>
          <w:color w:val="FF0000"/>
          <w:highlight w:val="green"/>
        </w:rPr>
        <w:t>and</w:t>
      </w:r>
      <w:r w:rsidRPr="00455388">
        <w:rPr>
          <w:color w:val="FF0000"/>
          <w:sz w:val="16"/>
          <w:highlight w:val="green"/>
        </w:rPr>
        <w:t xml:space="preserve"> </w:t>
      </w:r>
      <w:r w:rsidRPr="00455388">
        <w:rPr>
          <w:rStyle w:val="StyleUnderline"/>
          <w:color w:val="FF0000"/>
          <w:highlight w:val="green"/>
        </w:rPr>
        <w:t>pandemics</w:t>
      </w:r>
      <w:r w:rsidRPr="00455388">
        <w:rPr>
          <w:color w:val="FF0000"/>
          <w:sz w:val="16"/>
          <w:highlight w:val="green"/>
        </w:rPr>
        <w:t>?</w:t>
      </w:r>
      <w:r w:rsidRPr="00455388">
        <w:rPr>
          <w:color w:val="FF0000"/>
          <w:sz w:val="16"/>
        </w:rPr>
        <w:t xml:space="preserve"> For one, </w:t>
      </w:r>
      <w:r w:rsidRPr="00455388">
        <w:rPr>
          <w:rStyle w:val="Emphasis"/>
          <w:color w:val="FF0000"/>
          <w:highlight w:val="green"/>
        </w:rPr>
        <w:t>the relatively high chance of eventual planetary catastrophe</w:t>
      </w:r>
      <w:r w:rsidRPr="00455388">
        <w:rPr>
          <w:color w:val="FF0000"/>
          <w:sz w:val="16"/>
        </w:rPr>
        <w:t xml:space="preserve">. In Climate Shock, we zero in on eventual average </w:t>
      </w:r>
      <w:r w:rsidRPr="00455388">
        <w:rPr>
          <w:rStyle w:val="StyleUnderline"/>
          <w:color w:val="FF0000"/>
          <w:highlight w:val="green"/>
        </w:rPr>
        <w:t>global warming</w:t>
      </w:r>
      <w:r w:rsidRPr="00455388">
        <w:rPr>
          <w:rStyle w:val="StyleUnderline"/>
          <w:color w:val="FF0000"/>
        </w:rPr>
        <w:t xml:space="preserve"> of 6°C</w:t>
      </w:r>
      <w:r w:rsidRPr="00455388">
        <w:rPr>
          <w:color w:val="FF0000"/>
          <w:sz w:val="16"/>
        </w:rPr>
        <w:t xml:space="preserve"> (11°F) as the final cutoff few would doubt </w:t>
      </w:r>
      <w:r w:rsidRPr="00455388">
        <w:rPr>
          <w:rStyle w:val="StyleUnderline"/>
          <w:color w:val="FF0000"/>
          <w:highlight w:val="green"/>
        </w:rPr>
        <w:t>represents a true planetary catastrophe</w:t>
      </w:r>
      <w:r w:rsidRPr="00455388">
        <w:rPr>
          <w:color w:val="FF0000"/>
          <w:sz w:val="16"/>
        </w:rPr>
        <w:t>. Higher temperatures are beyond anyone’s grasp.</w:t>
      </w:r>
      <w:r w:rsidRPr="00455388">
        <w:rPr>
          <w:rStyle w:val="StyleUnderline"/>
          <w:color w:val="FF0000"/>
        </w:rPr>
        <w:t xml:space="preserve"> </w:t>
      </w:r>
      <w:r w:rsidRPr="00455388">
        <w:rPr>
          <w:color w:val="FF0000"/>
          <w:sz w:val="16"/>
        </w:rPr>
        <w:t xml:space="preserve">Yet </w:t>
      </w:r>
      <w:r w:rsidRPr="00455388">
        <w:rPr>
          <w:rStyle w:val="StyleUnderline"/>
          <w:color w:val="FF0000"/>
        </w:rPr>
        <w:t xml:space="preserve">our current path doesn’t exclude eventual average global warming </w:t>
      </w:r>
      <w:r w:rsidRPr="00455388">
        <w:rPr>
          <w:rStyle w:val="Emphasis"/>
          <w:color w:val="FF0000"/>
        </w:rPr>
        <w:t>above 6°C</w:t>
      </w:r>
      <w:r w:rsidRPr="00455388">
        <w:rPr>
          <w:color w:val="FF0000"/>
          <w:sz w:val="16"/>
        </w:rPr>
        <w:t xml:space="preserve">. In fact, our own analysis puts the likelihood at around 10 percent, and that’s for an indisputable global catastrophe. Climate change would trigger plenty of catastrophic events with temperatures rising by much less than 6°C. </w:t>
      </w:r>
      <w:r w:rsidRPr="00455388">
        <w:rPr>
          <w:rStyle w:val="StyleUnderline"/>
          <w:color w:val="FF0000"/>
        </w:rPr>
        <w:t>Many scientists</w:t>
      </w:r>
      <w:r w:rsidRPr="00455388">
        <w:rPr>
          <w:color w:val="FF0000"/>
          <w:sz w:val="16"/>
        </w:rPr>
        <w:t xml:space="preserve"> would </w:t>
      </w:r>
      <w:r w:rsidRPr="00455388">
        <w:rPr>
          <w:rStyle w:val="StyleUnderline"/>
          <w:color w:val="FF0000"/>
        </w:rPr>
        <w:t>name 2°C</w:t>
      </w:r>
      <w:r w:rsidRPr="00455388">
        <w:rPr>
          <w:color w:val="FF0000"/>
          <w:sz w:val="16"/>
        </w:rPr>
        <w:t xml:space="preserve"> (3.6°F) as the threshold, and </w:t>
      </w:r>
      <w:r w:rsidRPr="00455388">
        <w:rPr>
          <w:rStyle w:val="StyleUnderline"/>
          <w:color w:val="FF0000"/>
        </w:rPr>
        <w:t>we are well on our way to exceeding that</w:t>
      </w:r>
      <w:r w:rsidRPr="00455388">
        <w:rPr>
          <w:color w:val="FF0000"/>
          <w:sz w:val="16"/>
        </w:rPr>
        <w:t xml:space="preserve">, </w:t>
      </w:r>
      <w:r w:rsidRPr="00455388">
        <w:rPr>
          <w:rStyle w:val="Emphasis"/>
          <w:color w:val="FF0000"/>
        </w:rPr>
        <w:t>unless there is a major global course correction</w:t>
      </w:r>
      <w:r w:rsidRPr="00455388">
        <w:rPr>
          <w:color w:val="FF0000"/>
          <w:sz w:val="16"/>
        </w:rPr>
        <w:t xml:space="preserve">. </w:t>
      </w:r>
      <w:r w:rsidRPr="00455388">
        <w:rPr>
          <w:rStyle w:val="StyleUnderline"/>
          <w:color w:val="FF0000"/>
        </w:rPr>
        <w:t>Second</w:t>
      </w:r>
      <w:r w:rsidRPr="00455388">
        <w:rPr>
          <w:color w:val="FF0000"/>
          <w:sz w:val="16"/>
        </w:rPr>
        <w:t xml:space="preserve">, </w:t>
      </w:r>
      <w:r w:rsidRPr="00455388">
        <w:rPr>
          <w:rStyle w:val="StyleUnderline"/>
          <w:color w:val="FF0000"/>
          <w:highlight w:val="green"/>
        </w:rPr>
        <w:t>the gap between</w:t>
      </w:r>
      <w:r w:rsidRPr="00455388">
        <w:rPr>
          <w:color w:val="FF0000"/>
          <w:sz w:val="16"/>
        </w:rPr>
        <w:t xml:space="preserve"> our </w:t>
      </w:r>
      <w:r w:rsidRPr="00455388">
        <w:rPr>
          <w:rStyle w:val="StyleUnderline"/>
          <w:color w:val="FF0000"/>
          <w:highlight w:val="green"/>
        </w:rPr>
        <w:t>current efforts</w:t>
      </w:r>
      <w:r w:rsidRPr="00455388">
        <w:rPr>
          <w:color w:val="FF0000"/>
          <w:sz w:val="16"/>
          <w:highlight w:val="green"/>
        </w:rPr>
        <w:t xml:space="preserve"> </w:t>
      </w:r>
      <w:r w:rsidRPr="00455388">
        <w:rPr>
          <w:rStyle w:val="StyleUnderline"/>
          <w:color w:val="FF0000"/>
          <w:highlight w:val="green"/>
        </w:rPr>
        <w:t>and what’s needed</w:t>
      </w:r>
      <w:r w:rsidRPr="00455388">
        <w:rPr>
          <w:color w:val="FF0000"/>
          <w:sz w:val="16"/>
        </w:rPr>
        <w:t xml:space="preserve"> on climate change </w:t>
      </w:r>
      <w:r w:rsidRPr="00455388">
        <w:rPr>
          <w:rStyle w:val="Emphasis"/>
          <w:color w:val="FF0000"/>
          <w:highlight w:val="green"/>
        </w:rPr>
        <w:t>is enormous</w:t>
      </w:r>
      <w:r w:rsidRPr="00455388">
        <w:rPr>
          <w:color w:val="FF0000"/>
          <w:sz w:val="16"/>
        </w:rPr>
        <w:t xml:space="preserve">. We are no experts </w:t>
      </w:r>
      <w:r w:rsidRPr="00455388">
        <w:rPr>
          <w:rStyle w:val="StyleUnderline"/>
          <w:color w:val="FF0000"/>
        </w:rPr>
        <w:t>on any of the</w:t>
      </w:r>
      <w:r w:rsidRPr="00455388">
        <w:rPr>
          <w:color w:val="FF0000"/>
          <w:sz w:val="16"/>
        </w:rPr>
        <w:t xml:space="preserve"> </w:t>
      </w:r>
      <w:r w:rsidRPr="00455388">
        <w:rPr>
          <w:rStyle w:val="StyleUnderline"/>
          <w:color w:val="FF0000"/>
        </w:rPr>
        <w:t>other</w:t>
      </w:r>
      <w:r w:rsidRPr="00455388">
        <w:rPr>
          <w:color w:val="FF0000"/>
          <w:sz w:val="16"/>
        </w:rPr>
        <w:t xml:space="preserve"> worst-case </w:t>
      </w:r>
      <w:r w:rsidRPr="00455388">
        <w:rPr>
          <w:rStyle w:val="StyleUnderline"/>
          <w:color w:val="FF0000"/>
        </w:rPr>
        <w:t>scenarios</w:t>
      </w:r>
      <w:r w:rsidRPr="00455388">
        <w:rPr>
          <w:color w:val="FF0000"/>
          <w:sz w:val="16"/>
        </w:rPr>
        <w:t xml:space="preserve">, but there at least it seems like </w:t>
      </w:r>
      <w:r w:rsidRPr="00455388">
        <w:rPr>
          <w:rStyle w:val="Emphasis"/>
          <w:color w:val="FF0000"/>
        </w:rPr>
        <w:t>much is already being done.</w:t>
      </w:r>
      <w:r w:rsidRPr="00455388">
        <w:rPr>
          <w:color w:val="FF0000"/>
          <w:sz w:val="16"/>
        </w:rPr>
        <w:t xml:space="preserve"> Take </w:t>
      </w:r>
      <w:r w:rsidRPr="00455388">
        <w:rPr>
          <w:rStyle w:val="StyleUnderline"/>
          <w:color w:val="FF0000"/>
        </w:rPr>
        <w:t>nuclear terrorism</w:t>
      </w:r>
      <w:r w:rsidRPr="00455388">
        <w:rPr>
          <w:color w:val="FF0000"/>
          <w:sz w:val="16"/>
        </w:rPr>
        <w:t xml:space="preserve">. </w:t>
      </w:r>
      <w:r w:rsidRPr="00455388">
        <w:rPr>
          <w:rStyle w:val="StyleUnderline"/>
          <w:color w:val="FF0000"/>
        </w:rPr>
        <w:t>The</w:t>
      </w:r>
      <w:r w:rsidRPr="00455388">
        <w:rPr>
          <w:color w:val="FF0000"/>
          <w:sz w:val="16"/>
        </w:rPr>
        <w:t xml:space="preserve"> </w:t>
      </w:r>
      <w:r w:rsidRPr="00455388">
        <w:rPr>
          <w:rStyle w:val="Emphasis"/>
          <w:color w:val="FF0000"/>
        </w:rPr>
        <w:t>U</w:t>
      </w:r>
      <w:r w:rsidRPr="00455388">
        <w:rPr>
          <w:color w:val="FF0000"/>
          <w:sz w:val="16"/>
        </w:rPr>
        <w:t xml:space="preserve">nited </w:t>
      </w:r>
      <w:r w:rsidRPr="00455388">
        <w:rPr>
          <w:rStyle w:val="Emphasis"/>
          <w:color w:val="FF0000"/>
        </w:rPr>
        <w:t>S</w:t>
      </w:r>
      <w:r w:rsidRPr="00455388">
        <w:rPr>
          <w:color w:val="FF0000"/>
          <w:sz w:val="16"/>
        </w:rPr>
        <w:t xml:space="preserve">tates </w:t>
      </w:r>
      <w:r w:rsidRPr="00455388">
        <w:rPr>
          <w:rStyle w:val="StyleUnderline"/>
          <w:color w:val="FF0000"/>
        </w:rPr>
        <w:t>alone spends many hundreds of billions of dollars each year on</w:t>
      </w:r>
      <w:r w:rsidRPr="00455388">
        <w:rPr>
          <w:color w:val="FF0000"/>
          <w:sz w:val="16"/>
        </w:rPr>
        <w:t xml:space="preserve"> its military, intelligence and security services. That doesn’t stamp out the chance of terrorism. Some of the money spent may even be fueling it, and there are surely ways to approach the problem more strategically at times, but at least the overall mission is to protect the United States and its citizens. </w:t>
      </w:r>
      <w:r w:rsidRPr="00455388">
        <w:rPr>
          <w:rStyle w:val="StyleUnderline"/>
          <w:color w:val="FF0000"/>
        </w:rPr>
        <w:t xml:space="preserve">It would be hard to argue that </w:t>
      </w:r>
      <w:r w:rsidRPr="00455388">
        <w:rPr>
          <w:rStyle w:val="StyleUnderline"/>
          <w:color w:val="FF0000"/>
          <w:highlight w:val="green"/>
        </w:rPr>
        <w:t xml:space="preserve">U.S. climate policy today benefits from </w:t>
      </w:r>
      <w:r w:rsidRPr="00455388">
        <w:rPr>
          <w:rStyle w:val="Emphasis"/>
          <w:color w:val="FF0000"/>
          <w:highlight w:val="green"/>
        </w:rPr>
        <w:t>anything close to this type of effort</w:t>
      </w:r>
      <w:r w:rsidRPr="00455388">
        <w:rPr>
          <w:color w:val="FF0000"/>
          <w:sz w:val="16"/>
        </w:rPr>
        <w:t>. As for mitiga</w:t>
      </w:r>
      <w:r w:rsidRPr="00455388">
        <w:rPr>
          <w:rStyle w:val="StyleUnderline"/>
          <w:color w:val="FF0000"/>
        </w:rPr>
        <w:t xml:space="preserve">ting </w:t>
      </w:r>
      <w:r w:rsidRPr="00455388">
        <w:rPr>
          <w:rStyle w:val="StyleUnderline"/>
          <w:color w:val="FF0000"/>
          <w:highlight w:val="green"/>
        </w:rPr>
        <w:t>pandemics</w:t>
      </w:r>
      <w:r w:rsidRPr="00455388">
        <w:rPr>
          <w:rStyle w:val="StyleUnderline"/>
          <w:color w:val="FF0000"/>
        </w:rPr>
        <w:t>,</w:t>
      </w:r>
      <w:r w:rsidRPr="00455388">
        <w:rPr>
          <w:color w:val="FF0000"/>
          <w:sz w:val="16"/>
        </w:rPr>
        <w:t xml:space="preserve"> more could surely be spent on research, monitoring and rapid response, but </w:t>
      </w:r>
      <w:r w:rsidRPr="00455388">
        <w:rPr>
          <w:rStyle w:val="StyleUnderline"/>
          <w:color w:val="FF0000"/>
        </w:rPr>
        <w:t xml:space="preserve">here </w:t>
      </w:r>
      <w:r w:rsidRPr="00455388">
        <w:rPr>
          <w:rStyle w:val="StyleUnderline"/>
          <w:color w:val="FF0000"/>
          <w:highlight w:val="green"/>
        </w:rPr>
        <w:t>too it seems like needed additional efforts would plausibly amount to a small fraction of national income</w:t>
      </w:r>
      <w:r w:rsidRPr="00455388">
        <w:rPr>
          <w:rStyle w:val="StyleUnderline"/>
          <w:color w:val="FF0000"/>
        </w:rPr>
        <w:t xml:space="preserve">. </w:t>
      </w:r>
      <w:r w:rsidRPr="00455388">
        <w:rPr>
          <w:color w:val="FF0000"/>
          <w:sz w:val="16"/>
        </w:rPr>
        <w:t xml:space="preserve">Third, </w:t>
      </w:r>
      <w:r w:rsidRPr="00455388">
        <w:rPr>
          <w:rStyle w:val="Emphasis"/>
          <w:color w:val="FF0000"/>
          <w:highlight w:val="green"/>
        </w:rPr>
        <w:t>climate change has firm historical precedence</w:t>
      </w:r>
      <w:r w:rsidRPr="00455388">
        <w:rPr>
          <w:color w:val="FF0000"/>
          <w:sz w:val="16"/>
        </w:rPr>
        <w:t xml:space="preserve">. There’s ample reason to believe that pumping </w:t>
      </w:r>
      <w:r w:rsidRPr="00455388">
        <w:rPr>
          <w:rStyle w:val="StyleUnderline"/>
          <w:color w:val="FF0000"/>
        </w:rPr>
        <w:t>carbon dioxide</w:t>
      </w:r>
      <w:r w:rsidRPr="00455388">
        <w:rPr>
          <w:color w:val="FF0000"/>
          <w:sz w:val="16"/>
        </w:rPr>
        <w:t xml:space="preserve"> into the atmosphere </w:t>
      </w:r>
      <w:r w:rsidRPr="00455388">
        <w:rPr>
          <w:rStyle w:val="StyleUnderline"/>
          <w:color w:val="FF0000"/>
        </w:rPr>
        <w:t xml:space="preserve">is reliving </w:t>
      </w:r>
      <w:r w:rsidRPr="00455388">
        <w:rPr>
          <w:color w:val="FF0000"/>
          <w:sz w:val="16"/>
        </w:rPr>
        <w:t xml:space="preserve">the past — </w:t>
      </w:r>
      <w:r w:rsidRPr="00455388">
        <w:rPr>
          <w:rStyle w:val="StyleUnderline"/>
          <w:color w:val="FF0000"/>
        </w:rPr>
        <w:t>the distant past,</w:t>
      </w:r>
      <w:r w:rsidRPr="00455388">
        <w:rPr>
          <w:color w:val="FF0000"/>
          <w:sz w:val="16"/>
        </w:rPr>
        <w:t xml:space="preserve"> but the past nonetheless. </w:t>
      </w:r>
      <w:r w:rsidRPr="00455388">
        <w:rPr>
          <w:rStyle w:val="StyleUnderline"/>
          <w:color w:val="FF0000"/>
        </w:rPr>
        <w:t>The planet has seen today’s</w:t>
      </w:r>
      <w:r w:rsidRPr="00455388">
        <w:rPr>
          <w:color w:val="FF0000"/>
          <w:sz w:val="16"/>
        </w:rPr>
        <w:t xml:space="preserve"> </w:t>
      </w:r>
      <w:r w:rsidRPr="00455388">
        <w:rPr>
          <w:rStyle w:val="StyleUnderline"/>
          <w:color w:val="FF0000"/>
        </w:rPr>
        <w:t>carbon dioxide levels</w:t>
      </w:r>
      <w:r w:rsidRPr="00455388">
        <w:rPr>
          <w:color w:val="FF0000"/>
          <w:sz w:val="16"/>
        </w:rPr>
        <w:t xml:space="preserve"> before: </w:t>
      </w:r>
      <w:r w:rsidRPr="00455388">
        <w:rPr>
          <w:rStyle w:val="StyleUnderline"/>
          <w:color w:val="FF0000"/>
        </w:rPr>
        <w:t>over 3 million years ago</w:t>
      </w:r>
      <w:r w:rsidRPr="00455388">
        <w:rPr>
          <w:color w:val="FF0000"/>
          <w:sz w:val="16"/>
        </w:rPr>
        <w:t xml:space="preserve">, </w:t>
      </w:r>
      <w:r w:rsidRPr="00455388">
        <w:rPr>
          <w:rStyle w:val="StyleUnderline"/>
          <w:color w:val="FF0000"/>
        </w:rPr>
        <w:t xml:space="preserve">with sea levels some </w:t>
      </w:r>
      <w:r w:rsidRPr="00455388">
        <w:rPr>
          <w:rStyle w:val="Emphasis"/>
          <w:color w:val="FF0000"/>
        </w:rPr>
        <w:t>20 meters higher than today</w:t>
      </w:r>
      <w:r w:rsidRPr="00455388">
        <w:rPr>
          <w:color w:val="FF0000"/>
          <w:sz w:val="16"/>
        </w:rPr>
        <w:t xml:space="preserve">, </w:t>
      </w:r>
      <w:r w:rsidRPr="00455388">
        <w:rPr>
          <w:rStyle w:val="StyleUnderline"/>
          <w:color w:val="FF0000"/>
        </w:rPr>
        <w:t xml:space="preserve">and </w:t>
      </w:r>
      <w:r w:rsidRPr="00455388">
        <w:rPr>
          <w:rStyle w:val="Emphasis"/>
          <w:color w:val="FF0000"/>
        </w:rPr>
        <w:t>camels roaming the high Arctic</w:t>
      </w:r>
      <w:r w:rsidRPr="00455388">
        <w:rPr>
          <w:color w:val="FF0000"/>
          <w:sz w:val="16"/>
        </w:rPr>
        <w:t xml:space="preserve">. There are considerable uncertainties in all of this, but </w:t>
      </w:r>
      <w:r w:rsidRPr="00455388">
        <w:rPr>
          <w:rStyle w:val="Emphasis"/>
          <w:color w:val="FF0000"/>
          <w:highlight w:val="green"/>
        </w:rPr>
        <w:t>there’s little reason to believe that humanity can cheat basic physics and chemistry</w:t>
      </w:r>
      <w:r w:rsidRPr="00455388">
        <w:rPr>
          <w:color w:val="FF0000"/>
          <w:sz w:val="16"/>
          <w:highlight w:val="green"/>
        </w:rPr>
        <w:t>.</w:t>
      </w:r>
      <w:r w:rsidRPr="00455388">
        <w:rPr>
          <w:color w:val="FF0000"/>
          <w:sz w:val="16"/>
        </w:rPr>
        <w:t xml:space="preserve"> </w:t>
      </w:r>
      <w:r w:rsidRPr="00455388">
        <w:rPr>
          <w:rStyle w:val="StyleUnderline"/>
          <w:color w:val="FF0000"/>
        </w:rPr>
        <w:t>Contrast the historical precedent of climate change</w:t>
      </w:r>
      <w:r w:rsidRPr="00455388">
        <w:rPr>
          <w:color w:val="FF0000"/>
          <w:sz w:val="16"/>
        </w:rPr>
        <w:t xml:space="preserve"> </w:t>
      </w:r>
      <w:r w:rsidRPr="00455388">
        <w:rPr>
          <w:rStyle w:val="StyleUnderline"/>
          <w:color w:val="FF0000"/>
        </w:rPr>
        <w:t>with that of biotechnology</w:t>
      </w:r>
      <w:r w:rsidRPr="00455388">
        <w:rPr>
          <w:color w:val="FF0000"/>
          <w:sz w:val="16"/>
        </w:rPr>
        <w:t xml:space="preserve">, or rather the lack of it. </w:t>
      </w:r>
      <w:r w:rsidRPr="00455388">
        <w:rPr>
          <w:rStyle w:val="StyleUnderline"/>
          <w:color w:val="FF0000"/>
        </w:rPr>
        <w:t>The fear that bioengineered genes</w:t>
      </w:r>
      <w:r w:rsidRPr="00455388">
        <w:rPr>
          <w:color w:val="FF0000"/>
          <w:sz w:val="16"/>
        </w:rPr>
        <w:t xml:space="preserve"> </w:t>
      </w:r>
      <w:r w:rsidRPr="00455388">
        <w:rPr>
          <w:rStyle w:val="StyleUnderline"/>
          <w:color w:val="FF0000"/>
        </w:rPr>
        <w:t>and</w:t>
      </w:r>
      <w:r w:rsidRPr="00455388">
        <w:rPr>
          <w:color w:val="FF0000"/>
          <w:sz w:val="16"/>
        </w:rPr>
        <w:t xml:space="preserve"> </w:t>
      </w:r>
      <w:r w:rsidRPr="00455388">
        <w:rPr>
          <w:rStyle w:val="Emphasis"/>
          <w:color w:val="FF0000"/>
        </w:rPr>
        <w:t>g</w:t>
      </w:r>
      <w:r w:rsidRPr="00455388">
        <w:rPr>
          <w:color w:val="FF0000"/>
          <w:sz w:val="16"/>
        </w:rPr>
        <w:t xml:space="preserve">enetically </w:t>
      </w:r>
      <w:r w:rsidRPr="00455388">
        <w:rPr>
          <w:rStyle w:val="Emphasis"/>
          <w:color w:val="FF0000"/>
        </w:rPr>
        <w:t>m</w:t>
      </w:r>
      <w:r w:rsidRPr="00455388">
        <w:rPr>
          <w:color w:val="FF0000"/>
          <w:sz w:val="16"/>
        </w:rPr>
        <w:t xml:space="preserve">odified </w:t>
      </w:r>
      <w:r w:rsidRPr="00455388">
        <w:rPr>
          <w:rStyle w:val="Emphasis"/>
          <w:color w:val="FF0000"/>
        </w:rPr>
        <w:t>o</w:t>
      </w:r>
      <w:r w:rsidRPr="00455388">
        <w:rPr>
          <w:color w:val="FF0000"/>
          <w:sz w:val="16"/>
        </w:rPr>
        <w:t>rganism</w:t>
      </w:r>
      <w:r w:rsidRPr="00455388">
        <w:rPr>
          <w:rStyle w:val="StyleUnderline"/>
          <w:color w:val="FF0000"/>
        </w:rPr>
        <w:t>s</w:t>
      </w:r>
      <w:r w:rsidRPr="00455388">
        <w:rPr>
          <w:color w:val="FF0000"/>
          <w:sz w:val="16"/>
        </w:rPr>
        <w:t xml:space="preserve"> will wreak havoc in the wild is a prime example. They may act like invasive species in some areas, but a </w:t>
      </w:r>
      <w:r w:rsidRPr="00455388">
        <w:rPr>
          <w:rStyle w:val="StyleUnderline"/>
          <w:color w:val="FF0000"/>
        </w:rPr>
        <w:t>global takeover seems unlikely</w:t>
      </w:r>
      <w:r w:rsidRPr="00455388">
        <w:rPr>
          <w:color w:val="FF0000"/>
          <w:sz w:val="16"/>
        </w:rPr>
        <w:t xml:space="preserve">, </w:t>
      </w:r>
      <w:r w:rsidRPr="00455388">
        <w:rPr>
          <w:rStyle w:val="Emphasis"/>
          <w:color w:val="FF0000"/>
        </w:rPr>
        <w:t>to say the least</w:t>
      </w:r>
      <w:r w:rsidRPr="00455388">
        <w:rPr>
          <w:color w:val="FF0000"/>
          <w:sz w:val="16"/>
        </w:rPr>
        <w:t xml:space="preserve">. </w:t>
      </w:r>
      <w:r w:rsidRPr="00455388">
        <w:rPr>
          <w:rStyle w:val="StyleUnderline"/>
          <w:color w:val="FF0000"/>
        </w:rPr>
        <w:t>Much like climate change, historical precedent can give us some guidance.</w:t>
      </w:r>
      <w:r w:rsidRPr="00455388">
        <w:rPr>
          <w:color w:val="FF0000"/>
          <w:sz w:val="16"/>
        </w:rPr>
        <w:t xml:space="preserve"> </w:t>
      </w:r>
      <w:r w:rsidRPr="00455388">
        <w:rPr>
          <w:rStyle w:val="StyleUnderline"/>
          <w:color w:val="FF0000"/>
        </w:rPr>
        <w:t xml:space="preserve">But unlike climate change, that same historical precedent </w:t>
      </w:r>
      <w:r w:rsidRPr="00455388">
        <w:rPr>
          <w:rStyle w:val="Emphasis"/>
          <w:color w:val="FF0000"/>
        </w:rPr>
        <w:t>gives us quite a bit of comfort.</w:t>
      </w:r>
      <w:r w:rsidRPr="00455388">
        <w:rPr>
          <w:rStyle w:val="StyleUnderline"/>
          <w:color w:val="FF0000"/>
        </w:rPr>
        <w:t xml:space="preserve"> </w:t>
      </w:r>
      <w:r w:rsidRPr="00455388">
        <w:rPr>
          <w:color w:val="FF0000"/>
          <w:sz w:val="16"/>
        </w:rPr>
        <w:t xml:space="preserve">Nature itself has tried for millions of years to create countless combinations of mutated DNA and genes. The process of natural selection all but guarantees that only a tiny fraction of the very fittest permutations has survived. Genetically modified crops grow bigger and stronger and are pesticideresistant. But they can’t outgrow natural selection entirely. None of that yet guarantees that scientists wouldn’t be able to develop permutations that could wreak havoc in the wild, but historical experience would tell us that the chance is indeed slim. In fact, the best scientists working on biotechnology seem to be much less concerned about the dangers of “Frankenfoods” and GMOs than the general public. The reverse holds true for climate change. </w:t>
      </w:r>
      <w:r w:rsidRPr="00455388">
        <w:rPr>
          <w:rStyle w:val="StyleUnderline"/>
          <w:color w:val="FF0000"/>
        </w:rPr>
        <w:t>The best climate scientists appear to be significantly more concerned about ultimate climate impacts than the majority of the general public and many policy makers.</w:t>
      </w:r>
      <w:r w:rsidRPr="00455388">
        <w:rPr>
          <w:color w:val="FF0000"/>
          <w:sz w:val="16"/>
        </w:rPr>
        <w:t xml:space="preserve"> </w:t>
      </w:r>
      <w:r w:rsidRPr="00455388">
        <w:rPr>
          <w:rStyle w:val="Emphasis"/>
          <w:color w:val="FF0000"/>
        </w:rPr>
        <w:t>That alone should give us pause.</w:t>
      </w:r>
    </w:p>
    <w:sectPr w:rsidR="006F211A" w:rsidRPr="0045538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D5861" w14:textId="77777777" w:rsidR="00AB2550" w:rsidRDefault="00AB2550" w:rsidP="002C0304">
      <w:pPr>
        <w:spacing w:after="0" w:line="240" w:lineRule="auto"/>
      </w:pPr>
      <w:r>
        <w:separator/>
      </w:r>
    </w:p>
  </w:endnote>
  <w:endnote w:type="continuationSeparator" w:id="0">
    <w:p w14:paraId="751BED62" w14:textId="77777777" w:rsidR="00AB2550" w:rsidRDefault="00AB2550" w:rsidP="002C0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DEEA6" w14:textId="77777777" w:rsidR="00AB2550" w:rsidRDefault="00AB2550" w:rsidP="002C0304">
      <w:pPr>
        <w:spacing w:after="0" w:line="240" w:lineRule="auto"/>
      </w:pPr>
      <w:r>
        <w:separator/>
      </w:r>
    </w:p>
  </w:footnote>
  <w:footnote w:type="continuationSeparator" w:id="0">
    <w:p w14:paraId="19824A88" w14:textId="77777777" w:rsidR="00AB2550" w:rsidRDefault="00AB2550" w:rsidP="002C0304">
      <w:pPr>
        <w:spacing w:after="0" w:line="240" w:lineRule="auto"/>
      </w:pPr>
      <w:r>
        <w:continuationSeparator/>
      </w:r>
    </w:p>
  </w:footnote>
  <w:footnote w:id="1">
    <w:p w14:paraId="2D340D08" w14:textId="77777777" w:rsidR="002C0304" w:rsidRPr="001F6790" w:rsidRDefault="002C0304" w:rsidP="002C0304">
      <w:r>
        <w:rPr>
          <w:rStyle w:val="FootnoteReference"/>
        </w:rPr>
        <w:footnoteRef/>
      </w:r>
      <w:r>
        <w:t xml:space="preserve"> </w:t>
      </w:r>
      <w:r w:rsidRPr="001A455A">
        <w:t>https://dictionary.cambridge.org/us/dictionary/english/unjust</w:t>
      </w:r>
    </w:p>
    <w:p w14:paraId="40E4C8D1" w14:textId="77777777" w:rsidR="002C0304" w:rsidRDefault="002C0304" w:rsidP="002C0304">
      <w:pPr>
        <w:pStyle w:val="FootnoteText"/>
      </w:pP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4"/>
  </w:num>
  <w:num w:numId="13">
    <w:abstractNumId w:val="11"/>
  </w:num>
  <w:num w:numId="14">
    <w:abstractNumId w:val="1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524E4"/>
    <w:rsid w:val="000139A3"/>
    <w:rsid w:val="0002403F"/>
    <w:rsid w:val="00077CEC"/>
    <w:rsid w:val="00084EDB"/>
    <w:rsid w:val="000A44F4"/>
    <w:rsid w:val="000B3B28"/>
    <w:rsid w:val="000B468E"/>
    <w:rsid w:val="000B4840"/>
    <w:rsid w:val="000F1E18"/>
    <w:rsid w:val="00100833"/>
    <w:rsid w:val="00104529"/>
    <w:rsid w:val="00105942"/>
    <w:rsid w:val="00107396"/>
    <w:rsid w:val="00144A4C"/>
    <w:rsid w:val="001527F6"/>
    <w:rsid w:val="00165B31"/>
    <w:rsid w:val="00176AB0"/>
    <w:rsid w:val="00177B7D"/>
    <w:rsid w:val="0018322D"/>
    <w:rsid w:val="001B5776"/>
    <w:rsid w:val="001E527A"/>
    <w:rsid w:val="001F78CE"/>
    <w:rsid w:val="0020135D"/>
    <w:rsid w:val="002053CA"/>
    <w:rsid w:val="00232BAF"/>
    <w:rsid w:val="00236318"/>
    <w:rsid w:val="00237257"/>
    <w:rsid w:val="00251FC7"/>
    <w:rsid w:val="00261C9F"/>
    <w:rsid w:val="002855A7"/>
    <w:rsid w:val="002B146A"/>
    <w:rsid w:val="002B5E17"/>
    <w:rsid w:val="002C0304"/>
    <w:rsid w:val="002C69D6"/>
    <w:rsid w:val="002D4226"/>
    <w:rsid w:val="00315690"/>
    <w:rsid w:val="00316B75"/>
    <w:rsid w:val="00325646"/>
    <w:rsid w:val="003460F2"/>
    <w:rsid w:val="0038158C"/>
    <w:rsid w:val="003902BA"/>
    <w:rsid w:val="003905D9"/>
    <w:rsid w:val="003A09E2"/>
    <w:rsid w:val="003A25A1"/>
    <w:rsid w:val="003C5742"/>
    <w:rsid w:val="003F2249"/>
    <w:rsid w:val="003F7D4A"/>
    <w:rsid w:val="00405D0B"/>
    <w:rsid w:val="00407037"/>
    <w:rsid w:val="00411804"/>
    <w:rsid w:val="00455388"/>
    <w:rsid w:val="004605D6"/>
    <w:rsid w:val="00475BCC"/>
    <w:rsid w:val="00494EFC"/>
    <w:rsid w:val="004C60E8"/>
    <w:rsid w:val="004E0930"/>
    <w:rsid w:val="004E3579"/>
    <w:rsid w:val="004E728B"/>
    <w:rsid w:val="004F39E0"/>
    <w:rsid w:val="00516B44"/>
    <w:rsid w:val="00537BD5"/>
    <w:rsid w:val="00550987"/>
    <w:rsid w:val="0057268A"/>
    <w:rsid w:val="005749BD"/>
    <w:rsid w:val="00591636"/>
    <w:rsid w:val="005964A7"/>
    <w:rsid w:val="005B2948"/>
    <w:rsid w:val="005B4455"/>
    <w:rsid w:val="005D2912"/>
    <w:rsid w:val="005D3343"/>
    <w:rsid w:val="005F4877"/>
    <w:rsid w:val="005F7636"/>
    <w:rsid w:val="00603B4E"/>
    <w:rsid w:val="006065BD"/>
    <w:rsid w:val="00645FA9"/>
    <w:rsid w:val="00647866"/>
    <w:rsid w:val="00650AD6"/>
    <w:rsid w:val="00665003"/>
    <w:rsid w:val="006A2AD0"/>
    <w:rsid w:val="006C2375"/>
    <w:rsid w:val="006D4ECC"/>
    <w:rsid w:val="006E32CC"/>
    <w:rsid w:val="006F211A"/>
    <w:rsid w:val="006F524E"/>
    <w:rsid w:val="0071234E"/>
    <w:rsid w:val="00716922"/>
    <w:rsid w:val="00722258"/>
    <w:rsid w:val="00723227"/>
    <w:rsid w:val="007243E5"/>
    <w:rsid w:val="007429C6"/>
    <w:rsid w:val="00766EA0"/>
    <w:rsid w:val="00795718"/>
    <w:rsid w:val="007A2226"/>
    <w:rsid w:val="007F55E5"/>
    <w:rsid w:val="007F5B66"/>
    <w:rsid w:val="00823A1C"/>
    <w:rsid w:val="00845B9D"/>
    <w:rsid w:val="00860984"/>
    <w:rsid w:val="00863FE6"/>
    <w:rsid w:val="00864D16"/>
    <w:rsid w:val="00876420"/>
    <w:rsid w:val="0088708B"/>
    <w:rsid w:val="008B3ECB"/>
    <w:rsid w:val="008B4E85"/>
    <w:rsid w:val="008B643A"/>
    <w:rsid w:val="008C1B2E"/>
    <w:rsid w:val="008E48DB"/>
    <w:rsid w:val="0091627E"/>
    <w:rsid w:val="00916ACB"/>
    <w:rsid w:val="0097032B"/>
    <w:rsid w:val="00984F89"/>
    <w:rsid w:val="009D2EAD"/>
    <w:rsid w:val="009D54B2"/>
    <w:rsid w:val="009E1922"/>
    <w:rsid w:val="009F7ED2"/>
    <w:rsid w:val="00A524E4"/>
    <w:rsid w:val="00A93661"/>
    <w:rsid w:val="00A95652"/>
    <w:rsid w:val="00AB2550"/>
    <w:rsid w:val="00AC0AB8"/>
    <w:rsid w:val="00AD580C"/>
    <w:rsid w:val="00AE3766"/>
    <w:rsid w:val="00B26549"/>
    <w:rsid w:val="00B26A87"/>
    <w:rsid w:val="00B33C6D"/>
    <w:rsid w:val="00B4508F"/>
    <w:rsid w:val="00B55AD5"/>
    <w:rsid w:val="00B560F6"/>
    <w:rsid w:val="00B8057C"/>
    <w:rsid w:val="00BD6238"/>
    <w:rsid w:val="00BF593B"/>
    <w:rsid w:val="00BF773A"/>
    <w:rsid w:val="00BF7E81"/>
    <w:rsid w:val="00C13773"/>
    <w:rsid w:val="00C153B2"/>
    <w:rsid w:val="00C17CC8"/>
    <w:rsid w:val="00C269D8"/>
    <w:rsid w:val="00C83417"/>
    <w:rsid w:val="00C9604F"/>
    <w:rsid w:val="00CA19AA"/>
    <w:rsid w:val="00CC5298"/>
    <w:rsid w:val="00CD736E"/>
    <w:rsid w:val="00CD798D"/>
    <w:rsid w:val="00CE161E"/>
    <w:rsid w:val="00CF412C"/>
    <w:rsid w:val="00CF59A8"/>
    <w:rsid w:val="00D05937"/>
    <w:rsid w:val="00D31347"/>
    <w:rsid w:val="00D325A9"/>
    <w:rsid w:val="00D36A8A"/>
    <w:rsid w:val="00D37EED"/>
    <w:rsid w:val="00D61409"/>
    <w:rsid w:val="00D6691E"/>
    <w:rsid w:val="00D71170"/>
    <w:rsid w:val="00DA1C92"/>
    <w:rsid w:val="00DA25D4"/>
    <w:rsid w:val="00DA6538"/>
    <w:rsid w:val="00DE6591"/>
    <w:rsid w:val="00E1462C"/>
    <w:rsid w:val="00E15E75"/>
    <w:rsid w:val="00E16C95"/>
    <w:rsid w:val="00E5262C"/>
    <w:rsid w:val="00EC7DC4"/>
    <w:rsid w:val="00ED30CF"/>
    <w:rsid w:val="00F176EF"/>
    <w:rsid w:val="00F37790"/>
    <w:rsid w:val="00F45E10"/>
    <w:rsid w:val="00F60FC3"/>
    <w:rsid w:val="00F619AE"/>
    <w:rsid w:val="00F6364A"/>
    <w:rsid w:val="00F9113A"/>
    <w:rsid w:val="00FA4A0D"/>
    <w:rsid w:val="00FE2546"/>
    <w:rsid w:val="00FF53A6"/>
    <w:rsid w:val="00FF5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E2B91"/>
  <w15:chartTrackingRefBased/>
  <w15:docId w15:val="{82442C03-1275-4381-9ADA-C76736490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524E4"/>
    <w:rPr>
      <w:rFonts w:ascii="Calibri" w:hAnsi="Calibri" w:cs="Calibri"/>
    </w:rPr>
  </w:style>
  <w:style w:type="paragraph" w:styleId="Heading1">
    <w:name w:val="heading 1"/>
    <w:aliases w:val="Pocket"/>
    <w:basedOn w:val="Normal"/>
    <w:next w:val="Normal"/>
    <w:link w:val="Heading1Char"/>
    <w:qFormat/>
    <w:rsid w:val="00A524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524E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Char Char Char Char Char Char Char,Heading 3 Char Char,Char1 Char,Char1 Char + Left:  2.54 cm,First line:  0 Heading 3,First line:  0 cm, Char Char Char Char Char Char Char,Tags v 2,Citation,CD Underline,Citation Char Char,n"/>
    <w:basedOn w:val="Normal"/>
    <w:next w:val="Normal"/>
    <w:link w:val="Heading3Char"/>
    <w:uiPriority w:val="2"/>
    <w:unhideWhenUsed/>
    <w:qFormat/>
    <w:rsid w:val="00A524E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heading 2, Ch,body,small text,Heading 2 Char2 Char,Heading 2 Char1 Char Char,TAG,Ch,no read,No Spacing211,No Spacing12,No Spacing2111,No Spacing4,No Spacing11111,No Spacing5,No Spacing21,Card,Tags,tags,No Spacing1111,t,ta"/>
    <w:basedOn w:val="Normal"/>
    <w:next w:val="Normal"/>
    <w:link w:val="Heading4Char"/>
    <w:uiPriority w:val="3"/>
    <w:unhideWhenUsed/>
    <w:qFormat/>
    <w:rsid w:val="00A524E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A524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24E4"/>
  </w:style>
  <w:style w:type="character" w:customStyle="1" w:styleId="Heading1Char">
    <w:name w:val="Heading 1 Char"/>
    <w:aliases w:val="Pocket Char"/>
    <w:basedOn w:val="DefaultParagraphFont"/>
    <w:link w:val="Heading1"/>
    <w:rsid w:val="00A524E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524E4"/>
    <w:rPr>
      <w:rFonts w:ascii="Calibri" w:eastAsiaTheme="majorEastAsia" w:hAnsi="Calibri" w:cstheme="majorBidi"/>
      <w:b/>
      <w:sz w:val="44"/>
      <w:szCs w:val="26"/>
      <w:u w:val="double"/>
    </w:rPr>
  </w:style>
  <w:style w:type="character" w:customStyle="1" w:styleId="Heading3Char">
    <w:name w:val="Heading 3 Char"/>
    <w:aliases w:val="Block Char, Char Char,Char Char,Char Char Char Char Char Char Char Char,Heading 3 Char Char Char,Char1 Char Char,Char1 Char + Left:  2.54 cm Char,First line:  0 Heading 3 Char,First line:  0 cm Char,Tags v 2 Char,Citation Char,n Char"/>
    <w:basedOn w:val="DefaultParagraphFont"/>
    <w:link w:val="Heading3"/>
    <w:uiPriority w:val="2"/>
    <w:rsid w:val="00A524E4"/>
    <w:rPr>
      <w:rFonts w:ascii="Calibri" w:eastAsiaTheme="majorEastAsia" w:hAnsi="Calibri" w:cstheme="majorBidi"/>
      <w:b/>
      <w:sz w:val="32"/>
      <w:szCs w:val="24"/>
      <w:u w:val="single"/>
    </w:rPr>
  </w:style>
  <w:style w:type="character" w:customStyle="1" w:styleId="Heading4Char">
    <w:name w:val="Heading 4 Char"/>
    <w:aliases w:val="Tag Char,Big card Char,Normal Tag Char,heading 2 Char, Ch Char,body Char,small text Char,Heading 2 Char2 Char Char,Heading 2 Char1 Char Char Char,TAG Char,Ch Char,no read Char,No Spacing211 Char,No Spacing12 Char,No Spacing2111 Char,ta Char"/>
    <w:basedOn w:val="DefaultParagraphFont"/>
    <w:link w:val="Heading4"/>
    <w:uiPriority w:val="3"/>
    <w:rsid w:val="00A524E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B"/>
    <w:basedOn w:val="DefaultParagraphFont"/>
    <w:link w:val="textbold"/>
    <w:uiPriority w:val="7"/>
    <w:qFormat/>
    <w:rsid w:val="00A524E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524E4"/>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c"/>
    <w:basedOn w:val="DefaultParagraphFont"/>
    <w:uiPriority w:val="6"/>
    <w:qFormat/>
    <w:rsid w:val="00A524E4"/>
    <w:rPr>
      <w:b/>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 Writing Char1,F2 - Heading 1 Char1,TA,C,Char Char1"/>
    <w:basedOn w:val="DefaultParagraphFont"/>
    <w:link w:val="NoSpacing"/>
    <w:uiPriority w:val="99"/>
    <w:unhideWhenUsed/>
    <w:rsid w:val="00A524E4"/>
    <w:rPr>
      <w:color w:val="auto"/>
      <w:u w:val="none"/>
    </w:rPr>
  </w:style>
  <w:style w:type="character" w:styleId="FollowedHyperlink">
    <w:name w:val="FollowedHyperlink"/>
    <w:basedOn w:val="DefaultParagraphFont"/>
    <w:uiPriority w:val="99"/>
    <w:semiHidden/>
    <w:unhideWhenUsed/>
    <w:rsid w:val="00A524E4"/>
    <w:rPr>
      <w:color w:val="auto"/>
      <w:u w:val="none"/>
    </w:rPr>
  </w:style>
  <w:style w:type="paragraph" w:customStyle="1" w:styleId="textbold">
    <w:name w:val="text bold"/>
    <w:basedOn w:val="Normal"/>
    <w:link w:val="Emphasis"/>
    <w:uiPriority w:val="7"/>
    <w:qFormat/>
    <w:rsid w:val="007F55E5"/>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2C0304"/>
    <w:rPr>
      <w:vertAlign w:val="superscript"/>
    </w:rPr>
  </w:style>
  <w:style w:type="paragraph" w:styleId="FootnoteText">
    <w:name w:val="footnote text"/>
    <w:basedOn w:val="Normal"/>
    <w:link w:val="FootnoteTextChar"/>
    <w:uiPriority w:val="99"/>
    <w:unhideWhenUsed/>
    <w:qFormat/>
    <w:rsid w:val="002C0304"/>
    <w:pPr>
      <w:spacing w:after="0" w:line="240" w:lineRule="auto"/>
    </w:pPr>
    <w:rPr>
      <w:sz w:val="20"/>
      <w:szCs w:val="20"/>
    </w:rPr>
  </w:style>
  <w:style w:type="character" w:customStyle="1" w:styleId="FootnoteTextChar">
    <w:name w:val="Footnote Text Char"/>
    <w:basedOn w:val="DefaultParagraphFont"/>
    <w:link w:val="FootnoteText"/>
    <w:uiPriority w:val="99"/>
    <w:rsid w:val="002C0304"/>
    <w:rPr>
      <w:rFonts w:ascii="Calibri" w:hAnsi="Calibri" w:cs="Calibri"/>
      <w:sz w:val="20"/>
      <w:szCs w:val="20"/>
    </w:rPr>
  </w:style>
  <w:style w:type="character" w:customStyle="1" w:styleId="StyleMinimize">
    <w:name w:val="Style Minimize"/>
    <w:aliases w:val="Minimize"/>
    <w:basedOn w:val="DefaultParagraphFont"/>
    <w:uiPriority w:val="1"/>
    <w:qFormat/>
    <w:rsid w:val="00AE3766"/>
    <w:rPr>
      <w:rFonts w:ascii="Times New Roman" w:hAnsi="Times New Roman"/>
      <w:b w:val="0"/>
      <w:sz w:val="12"/>
      <w:u w:val="none"/>
    </w:rPr>
  </w:style>
  <w:style w:type="character" w:customStyle="1" w:styleId="m6148090089136050327gmail-styleunderline">
    <w:name w:val="m_6148090089136050327gmail-styleunderline"/>
    <w:basedOn w:val="DefaultParagraphFont"/>
    <w:rsid w:val="00E16C95"/>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3F7D4A"/>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3F7D4A"/>
    <w:rPr>
      <w:rFonts w:ascii="Times New Roman" w:eastAsia="Times New Roman" w:hAnsi="Times New Roman" w:cs="Times New Roman"/>
      <w:sz w:val="24"/>
    </w:rPr>
  </w:style>
  <w:style w:type="paragraph" w:customStyle="1" w:styleId="Emphasis1">
    <w:name w:val="Emphasis1"/>
    <w:basedOn w:val="Normal"/>
    <w:autoRedefine/>
    <w:uiPriority w:val="7"/>
    <w:qFormat/>
    <w:rsid w:val="003F7D4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3F7D4A"/>
    <w:pPr>
      <w:ind w:left="720"/>
      <w:contextualSpacing/>
    </w:pPr>
  </w:style>
  <w:style w:type="character" w:styleId="UnresolvedMention">
    <w:name w:val="Unresolved Mention"/>
    <w:basedOn w:val="DefaultParagraphFont"/>
    <w:uiPriority w:val="99"/>
    <w:semiHidden/>
    <w:unhideWhenUsed/>
    <w:rsid w:val="003F7D4A"/>
    <w:rPr>
      <w:color w:val="605E5C"/>
      <w:shd w:val="clear" w:color="auto" w:fill="E1DFDD"/>
    </w:rPr>
  </w:style>
  <w:style w:type="paragraph" w:styleId="Footer">
    <w:name w:val="footer"/>
    <w:basedOn w:val="Normal"/>
    <w:link w:val="FooterChar"/>
    <w:uiPriority w:val="99"/>
    <w:unhideWhenUsed/>
    <w:rsid w:val="003F7D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7D4A"/>
    <w:rPr>
      <w:rFonts w:ascii="Calibri" w:hAnsi="Calibri" w:cs="Calibri"/>
    </w:rPr>
  </w:style>
  <w:style w:type="paragraph" w:styleId="Header">
    <w:name w:val="header"/>
    <w:basedOn w:val="Normal"/>
    <w:link w:val="HeaderChar"/>
    <w:uiPriority w:val="99"/>
    <w:unhideWhenUsed/>
    <w:rsid w:val="003F7D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7D4A"/>
    <w:rPr>
      <w:rFonts w:ascii="Calibri" w:hAnsi="Calibri" w:cs="Calibri"/>
    </w:rPr>
  </w:style>
  <w:style w:type="paragraph" w:customStyle="1" w:styleId="Emphasize">
    <w:name w:val="Emphasize"/>
    <w:basedOn w:val="Normal"/>
    <w:uiPriority w:val="7"/>
    <w:qFormat/>
    <w:rsid w:val="003F7D4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3F7D4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table" w:styleId="TableGrid">
    <w:name w:val="Table Grid"/>
    <w:basedOn w:val="TableNormal"/>
    <w:uiPriority w:val="59"/>
    <w:rsid w:val="003F7D4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ocumentMap">
    <w:name w:val="Document Map"/>
    <w:basedOn w:val="Normal"/>
    <w:link w:val="DocumentMapChar"/>
    <w:uiPriority w:val="99"/>
    <w:semiHidden/>
    <w:unhideWhenUsed/>
    <w:rsid w:val="003F7D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7D4A"/>
    <w:rPr>
      <w:rFonts w:ascii="Lucida Grande" w:hAnsi="Lucida Grande" w:cs="Lucida Grand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c.gov/hrqol/wellbeing.htm" TargetMode="External"/><Relationship Id="rId13" Type="http://schemas.openxmlformats.org/officeDocument/2006/relationships/hyperlink" Target="https://www.google.com/search?q=of+definition&amp;rlz=1C1CHBF_enUS877US877&amp;oq=of+definition&amp;aqs=chrome..69i57j69i60.1494j0j7&amp;sourceid=chrome&amp;ie=UTF-8" TargetMode="External"/><Relationship Id="rId18" Type="http://schemas.openxmlformats.org/officeDocument/2006/relationships/hyperlink" Target="https://www.merriam-webster.com/dictionary/is" TargetMode="External"/><Relationship Id="rId26" Type="http://schemas.openxmlformats.org/officeDocument/2006/relationships/hyperlink" Target="https://theconversation.com/space-tourism-rockets-emit-100-times-more-co-per-passenger-than-flights-imagine-a-whole-industry-164601" TargetMode="Externa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hyperlink" Target="https://www.merriam-webster.com/dictionary/appropriation" TargetMode="External"/><Relationship Id="rId17" Type="http://schemas.openxmlformats.org/officeDocument/2006/relationships/hyperlink" Target="https://dictionary.cambridge.org/us/dictionary/english/unjust" TargetMode="External"/><Relationship Id="rId25" Type="http://schemas.openxmlformats.org/officeDocument/2006/relationships/hyperlink" Target="https://www.theguardian.com/science/2021/jul/19/billionaires-space-tourism-environment-emissions" TargetMode="External"/><Relationship Id="rId2" Type="http://schemas.openxmlformats.org/officeDocument/2006/relationships/numbering" Target="numbering.xml"/><Relationship Id="rId16"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20" Type="http://schemas.openxmlformats.org/officeDocument/2006/relationships/hyperlink" Target="https://www.grammar-monster.com/glossary/linking_verbs.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search?q=the+definition&amp;rlz=1C1CHBF_enUS877US877&amp;oq=the+definition&amp;aqs=chrome.0.69i59j69i64j69i61j69i60l2.2103j0j7&amp;sourceid=chrome&amp;ie=UTF-8" TargetMode="External"/><Relationship Id="rId24" Type="http://schemas.openxmlformats.org/officeDocument/2006/relationships/hyperlink" Target="http://nsdupdate.com/2019/a-statistical-analysis-of-side-bias-on-the-2019-january-february-lincoln-douglas-debate-topic/" TargetMode="External"/><Relationship Id="rId5" Type="http://schemas.openxmlformats.org/officeDocument/2006/relationships/webSettings" Target="webSettings.xml"/><Relationship Id="rId15" Type="http://schemas.openxmlformats.org/officeDocument/2006/relationships/hyperlink" Target="https://www.google.com/search?q=by+definition&amp;rlz=1C1CHBF_enUS877US877&amp;oq=by+definition&amp;aqs=chrome.0.69i59.1433j0j7&amp;sourceid=chrome&amp;ie=UTF-8" TargetMode="External"/><Relationship Id="rId23" Type="http://schemas.openxmlformats.org/officeDocument/2006/relationships/hyperlink" Target="https://ruor.uottawa.ca/bitstream/10393/38318/1/Benjamin_Segobaetso_2018.pdf" TargetMode="External"/><Relationship Id="rId28" Type="http://schemas.openxmlformats.org/officeDocument/2006/relationships/hyperlink" Target="https://www.e-ir.info/2020/07/20/legal-black-holes-in-outer-space-the-regulation-of-private-space-companies/" TargetMode="External"/><Relationship Id="rId10" Type="http://schemas.openxmlformats.org/officeDocument/2006/relationships/hyperlink" Target="https://1000wordphilosophy.com/2014/02/06/external-world-skepticism/" TargetMode="External"/><Relationship Id="rId19" Type="http://schemas.openxmlformats.org/officeDocument/2006/relationships/hyperlink" Target="https://www.yourdictionary.com/dialectical" TargetMode="External"/><Relationship Id="rId4" Type="http://schemas.openxmlformats.org/officeDocument/2006/relationships/settings" Target="settings.xml"/><Relationship Id="rId9" Type="http://schemas.openxmlformats.org/officeDocument/2006/relationships/hyperlink" Target="http://www.newappsblog.com/2011/07/ableist-language-and-philosophical-associations.html%20///" TargetMode="External"/><Relationship Id="rId14" Type="http://schemas.openxmlformats.org/officeDocument/2006/relationships/hyperlink" Target="https://www.google.com/search?q=outer+space+definition&amp;rlz=1C1CHBF_enUS877US877&amp;oq=outer+space+definition&amp;aqs=chrome..69i57j69i60.2363j0j7&amp;sourceid=chrome&amp;ie=UTF-8" TargetMode="External"/><Relationship Id="rId22" Type="http://schemas.openxmlformats.org/officeDocument/2006/relationships/image" Target="media/image2.jpeg"/><Relationship Id="rId27" Type="http://schemas.openxmlformats.org/officeDocument/2006/relationships/hyperlink" Target="https://commons.und.edu/theses/2455/"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48</TotalTime>
  <Pages>1</Pages>
  <Words>13565</Words>
  <Characters>77326</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57</cp:revision>
  <dcterms:created xsi:type="dcterms:W3CDTF">2022-01-15T15:21:00Z</dcterms:created>
  <dcterms:modified xsi:type="dcterms:W3CDTF">2022-01-15T17:17:00Z</dcterms:modified>
</cp:coreProperties>
</file>