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46490" w14:textId="5F3FF4C5" w:rsidR="00FD7D5B" w:rsidRDefault="009A2D43" w:rsidP="009A2D43">
      <w:pPr>
        <w:pStyle w:val="Heading2"/>
      </w:pPr>
      <w:r>
        <w:t>2</w:t>
      </w:r>
    </w:p>
    <w:p w14:paraId="41B6CCC2" w14:textId="77777777" w:rsidR="009A2D43" w:rsidRDefault="009A2D43" w:rsidP="009A2D43">
      <w:pPr>
        <w:pStyle w:val="Heading4"/>
        <w:rPr>
          <w:rStyle w:val="Style13ptBold"/>
          <w:b/>
          <w:bCs w:val="0"/>
        </w:rPr>
      </w:pPr>
      <w:proofErr w:type="spellStart"/>
      <w:r>
        <w:rPr>
          <w:rStyle w:val="Style13ptBold"/>
          <w:bCs w:val="0"/>
        </w:rPr>
        <w:t>Interp</w:t>
      </w:r>
      <w:proofErr w:type="spellEnd"/>
      <w:r>
        <w:rPr>
          <w:rStyle w:val="Style13ptBold"/>
          <w:bCs w:val="0"/>
        </w:rPr>
        <w:t xml:space="preserve">: Debaters must not defend the hypothetical implementation of an explicit actor or action </w:t>
      </w:r>
    </w:p>
    <w:p w14:paraId="1CDA022D" w14:textId="77777777" w:rsidR="009A2D43" w:rsidRDefault="009A2D43" w:rsidP="009A2D43">
      <w:pPr>
        <w:pStyle w:val="Heading4"/>
      </w:pPr>
      <w:r>
        <w:t>Resolved in LD means statement of values</w:t>
      </w:r>
    </w:p>
    <w:p w14:paraId="729227B3" w14:textId="77777777" w:rsidR="009A2D43" w:rsidRDefault="009A2D43" w:rsidP="009A2D43">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9" w:history="1">
        <w:r w:rsidRPr="00A2061E">
          <w:rPr>
            <w:rStyle w:val="Hyperlink"/>
            <w:sz w:val="14"/>
          </w:rPr>
          <w:t>https://www.comm.pitt.edu/basic-definitions</w:t>
        </w:r>
      </w:hyperlink>
      <w:r>
        <w:rPr>
          <w:sz w:val="14"/>
        </w:rPr>
        <w:t xml:space="preserve"> CHO</w:t>
      </w:r>
    </w:p>
    <w:p w14:paraId="6C09F66F" w14:textId="77777777" w:rsidR="009A2D43" w:rsidRDefault="009A2D43" w:rsidP="009A2D43">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553FFCA1" w14:textId="77777777" w:rsidR="009A2D43" w:rsidRPr="00A271FB" w:rsidRDefault="009A2D43" w:rsidP="009A2D43">
      <w:pPr>
        <w:rPr>
          <w:sz w:val="14"/>
        </w:rPr>
      </w:pPr>
    </w:p>
    <w:p w14:paraId="12CB9385" w14:textId="77777777" w:rsidR="009A2D43" w:rsidRPr="00CD32CB" w:rsidRDefault="009A2D43" w:rsidP="009A2D43">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26E6FF6E" w14:textId="77777777" w:rsidR="009A2D43" w:rsidRPr="00CD32CB" w:rsidRDefault="009A2D43" w:rsidP="009A2D43">
      <w:r w:rsidRPr="00CD32CB">
        <w:rPr>
          <w:rStyle w:val="Style13ptBold"/>
        </w:rPr>
        <w:t>Webster ND</w:t>
      </w:r>
      <w:r w:rsidRPr="00CD32CB">
        <w:t xml:space="preserve"> Definition of IS," Merriam Webster, </w:t>
      </w:r>
      <w:hyperlink r:id="rId10" w:history="1">
        <w:r w:rsidRPr="00CD32CB">
          <w:rPr>
            <w:rStyle w:val="Hyperlink"/>
          </w:rPr>
          <w:t>https://www.merriam-webster.com/dictionary/is</w:t>
        </w:r>
      </w:hyperlink>
      <w:r w:rsidRPr="00CD32CB">
        <w:t xml:space="preserve"> IS</w:t>
      </w:r>
    </w:p>
    <w:p w14:paraId="06E1D596" w14:textId="77777777" w:rsidR="009A2D43" w:rsidRPr="00CD32CB" w:rsidRDefault="009A2D43" w:rsidP="009A2D43"/>
    <w:p w14:paraId="20CB9EEE" w14:textId="77777777" w:rsidR="009A2D43" w:rsidRPr="00CD32CB" w:rsidRDefault="009A2D43" w:rsidP="009A2D43">
      <w:pPr>
        <w:pStyle w:val="Heading4"/>
        <w:rPr>
          <w:rFonts w:cs="Arial"/>
        </w:rPr>
      </w:pPr>
      <w:r w:rsidRPr="00CD32CB">
        <w:rPr>
          <w:rFonts w:cs="Arial"/>
        </w:rPr>
        <w:t>Dialectical present tense means logical coherence which implies no implementation</w:t>
      </w:r>
    </w:p>
    <w:p w14:paraId="3E9CD638" w14:textId="77777777" w:rsidR="009A2D43" w:rsidRPr="00CD32CB" w:rsidRDefault="009A2D43" w:rsidP="009A2D43">
      <w:r w:rsidRPr="00CD32CB">
        <w:rPr>
          <w:rStyle w:val="Style13ptBold"/>
        </w:rPr>
        <w:t>Your Dictionary ND</w:t>
      </w:r>
      <w:r w:rsidRPr="00CD32CB">
        <w:t xml:space="preserve">, "Dialectical Meaning," No Publication, </w:t>
      </w:r>
      <w:hyperlink r:id="rId11" w:history="1">
        <w:r w:rsidRPr="00CD32CB">
          <w:rPr>
            <w:rStyle w:val="Hyperlink"/>
          </w:rPr>
          <w:t>https://www.yourdictionary.com/dialectical</w:t>
        </w:r>
      </w:hyperlink>
      <w:r w:rsidRPr="00CD32CB">
        <w:t xml:space="preserve"> Cho</w:t>
      </w:r>
    </w:p>
    <w:p w14:paraId="21D3004E" w14:textId="77777777" w:rsidR="009A2D43" w:rsidRPr="00CD32CB" w:rsidRDefault="009A2D43" w:rsidP="009A2D43">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36BF81A2" w14:textId="77777777" w:rsidR="009A2D43" w:rsidRPr="00CD32CB" w:rsidRDefault="009A2D43" w:rsidP="009A2D43">
      <w:pPr>
        <w:rPr>
          <w:rStyle w:val="Emphasis"/>
        </w:rPr>
      </w:pPr>
    </w:p>
    <w:p w14:paraId="6BDD00C3" w14:textId="77777777" w:rsidR="009A2D43" w:rsidRPr="00CD32CB" w:rsidRDefault="009A2D43" w:rsidP="009A2D43">
      <w:pPr>
        <w:pStyle w:val="Heading4"/>
        <w:rPr>
          <w:rFonts w:cs="Arial"/>
        </w:rPr>
      </w:pPr>
      <w:r w:rsidRPr="00CD32CB">
        <w:rPr>
          <w:rFonts w:cs="Arial"/>
        </w:rPr>
        <w:t xml:space="preserve">“BE” is a linking verb, not an action verb so implementation is incoherent </w:t>
      </w:r>
    </w:p>
    <w:p w14:paraId="18731BAC" w14:textId="77777777" w:rsidR="009A2D43" w:rsidRPr="00CD32CB" w:rsidRDefault="009A2D43" w:rsidP="009A2D43">
      <w:r w:rsidRPr="00CD32CB">
        <w:rPr>
          <w:rStyle w:val="Style13ptBold"/>
        </w:rPr>
        <w:t>Grammar Monster ND</w:t>
      </w:r>
      <w:r w:rsidRPr="00CD32CB">
        <w:t xml:space="preserve"> "Linking Verbs," Grammar Monster, </w:t>
      </w:r>
      <w:hyperlink r:id="rId12" w:history="1">
        <w:r w:rsidRPr="00CD32CB">
          <w:rPr>
            <w:rStyle w:val="Hyperlink"/>
          </w:rPr>
          <w:t>https://www.grammar-monster.com/glossary/linking_verbs.htm</w:t>
        </w:r>
      </w:hyperlink>
      <w:r w:rsidRPr="00CD32CB">
        <w:t xml:space="preserve"> CHO</w:t>
      </w:r>
    </w:p>
    <w:p w14:paraId="12F95F71" w14:textId="77777777" w:rsidR="009A2D43" w:rsidRPr="00CD32CB" w:rsidRDefault="009A2D43" w:rsidP="009A2D43">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03CF303F" w14:textId="77777777" w:rsidR="009A2D43" w:rsidRPr="00CD32CB" w:rsidRDefault="009A2D43" w:rsidP="009A2D43">
      <w:r w:rsidRPr="00CD32CB">
        <w:rPr>
          <w:noProof/>
        </w:rPr>
        <w:drawing>
          <wp:inline distT="0" distB="0" distL="0" distR="0" wp14:anchorId="1D5369B2" wp14:editId="240A8D62">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3E7A8B39" w14:textId="77777777" w:rsidR="009A2D43" w:rsidRPr="00CD32CB" w:rsidRDefault="009A2D43" w:rsidP="009A2D43">
      <w:pPr>
        <w:rPr>
          <w:b/>
          <w:iCs/>
          <w:u w:val="single"/>
        </w:rPr>
      </w:pPr>
      <w:r w:rsidRPr="00CD32CB">
        <w:rPr>
          <w:noProof/>
        </w:rPr>
        <w:drawing>
          <wp:inline distT="0" distB="0" distL="0" distR="0" wp14:anchorId="43DEB986" wp14:editId="52802A1D">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D95167A" w14:textId="77777777" w:rsidR="009A2D43" w:rsidRDefault="009A2D43" w:rsidP="009A2D43"/>
    <w:p w14:paraId="1B8C2269" w14:textId="50430AA0" w:rsidR="009A2D43" w:rsidRDefault="009A2D43" w:rsidP="009A2D43">
      <w:pPr>
        <w:pStyle w:val="Heading4"/>
      </w:pPr>
      <w:r>
        <w:t>Violation: They defend “</w:t>
      </w:r>
      <w:r w:rsidR="002B5CA7">
        <w:t>China</w:t>
      </w:r>
      <w:r>
        <w:t xml:space="preserve">” as the actor and implement a regulation which isn’t </w:t>
      </w:r>
      <w:proofErr w:type="spellStart"/>
      <w:r>
        <w:t>resolutional</w:t>
      </w:r>
      <w:proofErr w:type="spellEnd"/>
      <w:r>
        <w:t xml:space="preserve"> OR they are extra T</w:t>
      </w:r>
    </w:p>
    <w:p w14:paraId="6A10D2AF" w14:textId="77777777" w:rsidR="009A2D43" w:rsidRDefault="009A2D43" w:rsidP="009A2D43"/>
    <w:p w14:paraId="226F7ACA" w14:textId="77777777" w:rsidR="009A2D43" w:rsidRPr="00AA6321" w:rsidRDefault="009A2D43" w:rsidP="009A2D43">
      <w:pPr>
        <w:pStyle w:val="Heading4"/>
      </w:pPr>
      <w:r>
        <w:lastRenderedPageBreak/>
        <w:t xml:space="preserve">Voter for limits and ground - </w:t>
      </w:r>
      <w:r w:rsidRPr="00564898">
        <w:t xml:space="preserve">justifies infinite unpredictable </w:t>
      </w:r>
      <w:proofErr w:type="spellStart"/>
      <w:r w:rsidRPr="00564898">
        <w:t>aff</w:t>
      </w:r>
      <w:proofErr w:type="spellEnd"/>
      <w:r w:rsidRPr="00564898">
        <w:t xml:space="preserve"> advantage ground which overstretches research burdens while spiking core generics</w:t>
      </w:r>
    </w:p>
    <w:p w14:paraId="29C64A7C" w14:textId="77777777" w:rsidR="009A2D43" w:rsidRPr="00564898" w:rsidRDefault="009A2D43" w:rsidP="009A2D43">
      <w:pPr>
        <w:rPr>
          <w:sz w:val="16"/>
        </w:rPr>
      </w:pPr>
    </w:p>
    <w:p w14:paraId="37244C3E" w14:textId="77777777" w:rsidR="009A2D43" w:rsidRPr="00564898" w:rsidRDefault="009A2D43" w:rsidP="009A2D43">
      <w:pPr>
        <w:pStyle w:val="Heading4"/>
      </w:pPr>
      <w:r w:rsidRPr="00564898">
        <w:t xml:space="preserve">Fairness - </w:t>
      </w:r>
      <w:r>
        <w:t xml:space="preserve">manipulating the balance of prep structurally favor’s the </w:t>
      </w:r>
      <w:proofErr w:type="spellStart"/>
      <w:r>
        <w:t>aff</w:t>
      </w:r>
      <w:proofErr w:type="spellEnd"/>
      <w:r w:rsidRPr="00564898">
        <w:t xml:space="preserve"> - people come to debate for different reasons but pursuit of the ballot is the only unifying characteristic</w:t>
      </w:r>
    </w:p>
    <w:p w14:paraId="068DAE29" w14:textId="77777777" w:rsidR="009A2D43" w:rsidRPr="00564898" w:rsidRDefault="009A2D43" w:rsidP="009A2D43"/>
    <w:p w14:paraId="045F00E3" w14:textId="77777777" w:rsidR="009A2D43" w:rsidRDefault="009A2D43" w:rsidP="009A2D43">
      <w:pPr>
        <w:pStyle w:val="Heading4"/>
      </w:pPr>
      <w:r w:rsidRPr="00564898">
        <w:t xml:space="preserve">Clash - </w:t>
      </w:r>
      <w:r>
        <w:t>unpredictability destroys research accessibility and</w:t>
      </w:r>
      <w:r w:rsidRPr="00564898">
        <w:t xml:space="preserve"> nuanced refinement - empathy and value clarification are key to fight dogma and create better advocates - turns case because</w:t>
      </w:r>
      <w:r>
        <w:t xml:space="preserve"> precluding testing means</w:t>
      </w:r>
      <w:r w:rsidRPr="00564898">
        <w:t xml:space="preserve"> the </w:t>
      </w:r>
      <w:proofErr w:type="spellStart"/>
      <w:r w:rsidRPr="00564898">
        <w:t>aff</w:t>
      </w:r>
      <w:proofErr w:type="spellEnd"/>
      <w:r w:rsidRPr="00564898">
        <w:t xml:space="preserve"> should be considered presumptively false</w:t>
      </w:r>
    </w:p>
    <w:p w14:paraId="4BB1BB76" w14:textId="77777777" w:rsidR="009A2D43" w:rsidRDefault="009A2D43" w:rsidP="009A2D43"/>
    <w:p w14:paraId="7C718424" w14:textId="0A5D0B3F" w:rsidR="009A2D43" w:rsidRPr="00044BF9" w:rsidRDefault="009A2D43" w:rsidP="009A2D43">
      <w:pPr>
        <w:pStyle w:val="Heading4"/>
      </w:pPr>
      <w:r>
        <w:t>Phil Ed – creates better ethical subjectivity and critical thinking that o/</w:t>
      </w:r>
      <w:proofErr w:type="spellStart"/>
      <w:r>
        <w:t>ws</w:t>
      </w:r>
      <w:proofErr w:type="spellEnd"/>
      <w:r>
        <w:t xml:space="preserve"> on uniqueness to LD.</w:t>
      </w:r>
      <w:r w:rsidRPr="00044BF9">
        <w:t xml:space="preserve"> </w:t>
      </w:r>
      <w:r>
        <w:t xml:space="preserve">Switch to policy and read the </w:t>
      </w:r>
      <w:proofErr w:type="spellStart"/>
      <w:r w:rsidR="006562A2">
        <w:t>heg</w:t>
      </w:r>
      <w:proofErr w:type="spellEnd"/>
      <w:r>
        <w:t xml:space="preserve"> </w:t>
      </w:r>
      <w:proofErr w:type="spellStart"/>
      <w:r>
        <w:t>aff</w:t>
      </w:r>
      <w:proofErr w:type="spellEnd"/>
      <w:r>
        <w:t xml:space="preserve"> on the water topic – solves all your offense</w:t>
      </w:r>
    </w:p>
    <w:p w14:paraId="29E756F6" w14:textId="77777777" w:rsidR="009A2D43" w:rsidRPr="00044BF9" w:rsidRDefault="009A2D43" w:rsidP="009A2D43"/>
    <w:p w14:paraId="2AFFD4D7" w14:textId="77777777" w:rsidR="009A2D43" w:rsidRPr="00C6222D" w:rsidRDefault="009A2D43" w:rsidP="009A2D43">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w:t>
      </w:r>
    </w:p>
    <w:p w14:paraId="3394FBCC" w14:textId="77777777" w:rsidR="009A2D43" w:rsidRDefault="009A2D43" w:rsidP="009A2D43">
      <w:pPr>
        <w:pStyle w:val="Heading4"/>
      </w:pPr>
      <w:r>
        <w:t>AND switching side’s is good</w:t>
      </w:r>
    </w:p>
    <w:p w14:paraId="758C83B8" w14:textId="77777777" w:rsidR="009A2D43" w:rsidRPr="001356E6" w:rsidRDefault="009A2D43" w:rsidP="009A2D43">
      <w:r w:rsidRPr="001356E6">
        <w:rPr>
          <w:b/>
        </w:rPr>
        <w:t>Victory Briefs 12</w:t>
      </w:r>
      <w:r w:rsidRPr="001356E6">
        <w:t xml:space="preserve"> [“Neg-Neg” in </w:t>
      </w:r>
      <w:proofErr w:type="gramStart"/>
      <w:r w:rsidRPr="001356E6">
        <w:t>LD?,</w:t>
      </w:r>
      <w:proofErr w:type="gramEnd"/>
      <w:r w:rsidRPr="001356E6">
        <w:t xml:space="preserve">” Feb 25, 2012, </w:t>
      </w:r>
      <w:hyperlink r:id="rId15" w:history="1">
        <w:r w:rsidRPr="001356E6">
          <w:rPr>
            <w:rStyle w:val="Hyperlink"/>
          </w:rPr>
          <w:t>https://www.vbriefly.com/2012/02/25/201202neg-neg-in-ld/</w:t>
        </w:r>
      </w:hyperlink>
      <w:r w:rsidRPr="001356E6">
        <w:t>]</w:t>
      </w:r>
    </w:p>
    <w:p w14:paraId="2AA6160B" w14:textId="77777777" w:rsidR="009A2D43" w:rsidRPr="001356E6" w:rsidRDefault="009A2D43" w:rsidP="009A2D43">
      <w:r w:rsidRPr="001356E6">
        <w:t xml:space="preserve">POSTED ON FEBRUARY 25, </w:t>
      </w:r>
      <w:proofErr w:type="gramStart"/>
      <w:r w:rsidRPr="001356E6">
        <w:t>2012</w:t>
      </w:r>
      <w:proofErr w:type="gramEnd"/>
      <w:r w:rsidRPr="001356E6">
        <w:t xml:space="preserve"> BY VICTORY BRIEFS</w:t>
      </w:r>
    </w:p>
    <w:p w14:paraId="40A86290" w14:textId="77777777" w:rsidR="009A2D43" w:rsidRDefault="009A2D43" w:rsidP="009A2D43">
      <w:r w:rsidRPr="001356E6">
        <w:t xml:space="preserve">Additionally, I’m not convinced the advantages of a Neg-Neg model outweigh what I believe is a compelling interest in switch-sides debate. </w:t>
      </w:r>
      <w:r w:rsidRPr="007A6C0A">
        <w:rPr>
          <w:rStyle w:val="Emphasis"/>
        </w:rPr>
        <w:t xml:space="preserve">Any coach who’s worked with new debaters should note than </w:t>
      </w:r>
      <w:r w:rsidRPr="0014382F">
        <w:rPr>
          <w:rStyle w:val="Emphasis"/>
          <w:highlight w:val="magenta"/>
        </w:rPr>
        <w:t xml:space="preserve">one of the </w:t>
      </w:r>
      <w:r w:rsidRPr="007A6C0A">
        <w:rPr>
          <w:rStyle w:val="Emphasis"/>
        </w:rPr>
        <w:t xml:space="preserve">first and </w:t>
      </w:r>
      <w:r w:rsidRPr="0014382F">
        <w:rPr>
          <w:rStyle w:val="Emphasis"/>
          <w:highlight w:val="magenta"/>
        </w:rPr>
        <w:t xml:space="preserve">most transformative learning experiences </w:t>
      </w:r>
      <w:r w:rsidRPr="007A6C0A">
        <w:rPr>
          <w:rStyle w:val="Emphasis"/>
        </w:rPr>
        <w:t xml:space="preserve">for a student </w:t>
      </w:r>
      <w:r w:rsidRPr="0014382F">
        <w:rPr>
          <w:rStyle w:val="Emphasis"/>
          <w:highlight w:val="magenta"/>
        </w:rPr>
        <w:t xml:space="preserve">is adopting diametrically opposed positions </w:t>
      </w:r>
      <w:r w:rsidRPr="007A6C0A">
        <w:rPr>
          <w:rStyle w:val="Emphasis"/>
        </w:rPr>
        <w:t>on a topic. Allowing debaters to share in contestable premises could encourage conformity in an activity</w:t>
      </w:r>
      <w:r w:rsidRPr="007A6C0A">
        <w:t xml:space="preserve"> that is </w:t>
      </w:r>
      <w:r w:rsidRPr="007A6C0A">
        <w:rPr>
          <w:rStyle w:val="Emphasis"/>
        </w:rPr>
        <w:t>already short on innovation</w:t>
      </w:r>
      <w:r w:rsidRPr="007A6C0A">
        <w:t xml:space="preserve">. </w:t>
      </w:r>
      <w:r w:rsidRPr="007A6C0A">
        <w:rPr>
          <w:rStyle w:val="StyleUnderline"/>
        </w:rPr>
        <w:t>Paradoxically</w:t>
      </w:r>
      <w:r w:rsidRPr="007A6C0A">
        <w:t xml:space="preserve">, </w:t>
      </w:r>
      <w:r w:rsidRPr="007A6C0A">
        <w:rPr>
          <w:rStyle w:val="StyleUnderline"/>
        </w:rPr>
        <w:t>this</w:t>
      </w:r>
      <w:r w:rsidRPr="007A6C0A">
        <w:t xml:space="preserve"> radical</w:t>
      </w:r>
      <w:r w:rsidRPr="001356E6">
        <w:t xml:space="preserve"> </w:t>
      </w:r>
      <w:r w:rsidRPr="007A6C0A">
        <w:rPr>
          <w:rStyle w:val="StyleUnderline"/>
          <w:highlight w:val="magenta"/>
        </w:rPr>
        <w:t xml:space="preserve">departure from orthodox practice </w:t>
      </w:r>
      <w:r w:rsidRPr="007A6C0A">
        <w:rPr>
          <w:rStyle w:val="Emphasis"/>
          <w:highlight w:val="magenta"/>
        </w:rPr>
        <w:t>enables debaters to rely on conventional wisdom at the expense of difficult research and critical thinkin</w:t>
      </w:r>
      <w:r w:rsidRPr="007A6C0A">
        <w:rPr>
          <w:highlight w:val="magenta"/>
        </w:rPr>
        <w:t>g</w:t>
      </w:r>
      <w:r w:rsidRPr="001356E6">
        <w:t xml:space="preserve">. Glass suggests that debaters ought not have </w:t>
      </w:r>
      <w:r w:rsidRPr="0014382F">
        <w:rPr>
          <w:rStyle w:val="StyleUnderline"/>
          <w:highlight w:val="magenta"/>
        </w:rPr>
        <w:t>to defend positions</w:t>
      </w:r>
      <w:r w:rsidRPr="001356E6">
        <w:t xml:space="preserve"> that are </w:t>
      </w:r>
      <w:r w:rsidRPr="0014382F">
        <w:rPr>
          <w:rStyle w:val="StyleUnderline"/>
          <w:highlight w:val="magenta"/>
        </w:rPr>
        <w:t>inconsistent with their own beliefs</w:t>
      </w:r>
      <w:r w:rsidRPr="001356E6">
        <w:t xml:space="preserve">, but this </w:t>
      </w:r>
      <w:r w:rsidRPr="0014382F">
        <w:rPr>
          <w:rStyle w:val="StyleUnderline"/>
          <w:highlight w:val="magenta"/>
        </w:rPr>
        <w:t>seems to be</w:t>
      </w:r>
      <w:r w:rsidRPr="001356E6">
        <w:t xml:space="preserve"> one of </w:t>
      </w:r>
      <w:r w:rsidRPr="0014382F">
        <w:rPr>
          <w:rStyle w:val="StyleUnderline"/>
          <w:highlight w:val="magenta"/>
        </w:rPr>
        <w:t>the most useful virtue</w:t>
      </w:r>
      <w:r w:rsidRPr="0014382F">
        <w:rPr>
          <w:highlight w:val="magenta"/>
        </w:rPr>
        <w:t xml:space="preserve">s </w:t>
      </w:r>
      <w:r w:rsidRPr="0014382F">
        <w:rPr>
          <w:rStyle w:val="StyleUnderline"/>
          <w:highlight w:val="magenta"/>
        </w:rPr>
        <w:t>that debate provides</w:t>
      </w:r>
      <w:r w:rsidRPr="007A6C0A">
        <w:rPr>
          <w:rStyle w:val="StyleUnderline"/>
        </w:rPr>
        <w:t xml:space="preserve"> a student</w:t>
      </w:r>
      <w:r w:rsidRPr="007A6C0A">
        <w:t xml:space="preserve">. Much has already been written on these virtues, and </w:t>
      </w:r>
      <w:r w:rsidRPr="007A6C0A">
        <w:rPr>
          <w:rStyle w:val="Emphasis"/>
        </w:rPr>
        <w:t>there’s little question that</w:t>
      </w:r>
      <w:r w:rsidRPr="007A6C0A">
        <w:t xml:space="preserve"> a </w:t>
      </w:r>
      <w:r w:rsidRPr="007A6C0A">
        <w:rPr>
          <w:rStyle w:val="Emphasis"/>
        </w:rPr>
        <w:t>Neg-Neg</w:t>
      </w:r>
      <w:r w:rsidRPr="007A6C0A">
        <w:t xml:space="preserve"> trend </w:t>
      </w:r>
      <w:r w:rsidRPr="007A6C0A">
        <w:rPr>
          <w:rStyle w:val="Emphasis"/>
        </w:rPr>
        <w:t>would come at their expense</w:t>
      </w:r>
      <w:r w:rsidRPr="007A6C0A">
        <w:t>. That’s</w:t>
      </w:r>
      <w:r w:rsidRPr="001356E6">
        <w:t xml:space="preserve"> not to say </w:t>
      </w:r>
      <w:r w:rsidRPr="0014382F">
        <w:rPr>
          <w:rStyle w:val="StyleUnderline"/>
          <w:highlight w:val="magenta"/>
        </w:rPr>
        <w:t>a debate about competing premises</w:t>
      </w:r>
      <w:r w:rsidRPr="001356E6">
        <w:t xml:space="preserve"> or policies isn’t itself valuable. But, that debate </w:t>
      </w:r>
      <w:r w:rsidRPr="0014382F">
        <w:rPr>
          <w:rStyle w:val="StyleUnderline"/>
          <w:highlight w:val="magenta"/>
        </w:rPr>
        <w:t>can and should happen even in a traditional</w:t>
      </w:r>
      <w:r w:rsidRPr="001356E6">
        <w:t xml:space="preserve"> </w:t>
      </w:r>
      <w:proofErr w:type="spellStart"/>
      <w:r w:rsidRPr="001356E6">
        <w:t>Aff</w:t>
      </w:r>
      <w:proofErr w:type="spellEnd"/>
      <w:r w:rsidRPr="001356E6">
        <w:t xml:space="preserve">-Neg </w:t>
      </w:r>
      <w:r w:rsidRPr="0014382F">
        <w:rPr>
          <w:rStyle w:val="StyleUnderline"/>
          <w:highlight w:val="magenta"/>
        </w:rPr>
        <w:t>framework</w:t>
      </w:r>
      <w:r w:rsidRPr="0014382F">
        <w:rPr>
          <w:highlight w:val="magenta"/>
        </w:rPr>
        <w:t>.</w:t>
      </w:r>
    </w:p>
    <w:p w14:paraId="339E19E3" w14:textId="2141F640" w:rsidR="009A2D43" w:rsidRDefault="009A2D43" w:rsidP="009A2D43"/>
    <w:p w14:paraId="1FB33F0C" w14:textId="77777777" w:rsidR="00B75959" w:rsidRDefault="00B75959" w:rsidP="00B75959">
      <w:pPr>
        <w:pStyle w:val="Heading4"/>
        <w:rPr>
          <w:rFonts w:cs="Calibri"/>
        </w:rPr>
      </w:pPr>
      <w:r w:rsidRPr="00772C2C">
        <w:rPr>
          <w:rFonts w:cs="Calibri"/>
        </w:rPr>
        <w:lastRenderedPageBreak/>
        <w:t xml:space="preserve">Fairness </w:t>
      </w:r>
      <w:r>
        <w:rPr>
          <w:rFonts w:cs="Calibri"/>
        </w:rPr>
        <w:t>and education are voters</w:t>
      </w:r>
      <w:r w:rsidRPr="00772C2C">
        <w:rPr>
          <w:rFonts w:cs="Calibri"/>
        </w:rPr>
        <w:t xml:space="preserve"> – debate’s a game that needs rules to evaluate it </w:t>
      </w:r>
      <w:r>
        <w:rPr>
          <w:rFonts w:cs="Calibri"/>
        </w:rPr>
        <w:t>and is the reason why schools fund debate</w:t>
      </w:r>
    </w:p>
    <w:p w14:paraId="3A867BB6" w14:textId="77777777" w:rsidR="00B75959" w:rsidRDefault="00B75959" w:rsidP="00B75959">
      <w:pPr>
        <w:pStyle w:val="Heading4"/>
      </w:pPr>
      <w:r w:rsidRPr="009A2D43">
        <w:t xml:space="preserve">Drop the debater on T – I can't respond to a new </w:t>
      </w:r>
      <w:proofErr w:type="spellStart"/>
      <w:r w:rsidRPr="009A2D43">
        <w:t>aff</w:t>
      </w:r>
      <w:proofErr w:type="spellEnd"/>
      <w:r w:rsidRPr="009A2D43">
        <w:t xml:space="preserve"> in the 2NR since I don't have a 3NR to defend my offense. </w:t>
      </w:r>
    </w:p>
    <w:p w14:paraId="5444D27A" w14:textId="77777777" w:rsidR="00B75959" w:rsidRDefault="00B75959" w:rsidP="00B75959">
      <w:pPr>
        <w:pStyle w:val="Heading4"/>
      </w:pPr>
      <w:r w:rsidRPr="009A2D43">
        <w:t xml:space="preserve">T link turns 1AR theory – proves the </w:t>
      </w:r>
      <w:proofErr w:type="spellStart"/>
      <w:r w:rsidRPr="009A2D43">
        <w:t>aff</w:t>
      </w:r>
      <w:proofErr w:type="spellEnd"/>
      <w:r w:rsidRPr="009A2D43">
        <w:t xml:space="preserve"> forced me to be abusive.</w:t>
      </w:r>
    </w:p>
    <w:p w14:paraId="6F4B7898" w14:textId="77777777" w:rsidR="00B75959" w:rsidRDefault="00B75959" w:rsidP="00B75959">
      <w:pPr>
        <w:pStyle w:val="Heading4"/>
      </w:pPr>
      <w:r w:rsidRPr="009A2D43">
        <w:t xml:space="preserve">No RVIs on T: (A) The 1AR would just sit on T with frontlines so I'll always lose to the unchecked 2AR collapse. (B) The </w:t>
      </w:r>
      <w:proofErr w:type="spellStart"/>
      <w:r w:rsidRPr="009A2D43">
        <w:t>aff</w:t>
      </w:r>
      <w:proofErr w:type="spellEnd"/>
      <w:r w:rsidRPr="009A2D43">
        <w:t xml:space="preserve"> has the burden of being topical so I have an unconditional right to read T. </w:t>
      </w:r>
    </w:p>
    <w:p w14:paraId="3D5E5D19" w14:textId="77777777" w:rsidR="00B75959" w:rsidRPr="009A2D43" w:rsidRDefault="00B75959" w:rsidP="00B75959">
      <w:pPr>
        <w:pStyle w:val="Heading4"/>
      </w:pPr>
      <w:r w:rsidRPr="009A2D43">
        <w:t xml:space="preserve">Use competing </w:t>
      </w:r>
      <w:proofErr w:type="spellStart"/>
      <w:r w:rsidRPr="009A2D43">
        <w:t>interps</w:t>
      </w:r>
      <w:proofErr w:type="spellEnd"/>
      <w:r w:rsidRPr="009A2D43">
        <w:t>—either there's a bright line which collapses, or there isn't which causes intervention.</w:t>
      </w:r>
    </w:p>
    <w:p w14:paraId="7A90CA71" w14:textId="77777777" w:rsidR="00B75959" w:rsidRPr="009A2D43" w:rsidRDefault="00B75959" w:rsidP="009A2D43"/>
    <w:p w14:paraId="1E2C457D" w14:textId="6A828505" w:rsidR="00FD7D5B" w:rsidRDefault="009A2D43" w:rsidP="00FD7D5B">
      <w:pPr>
        <w:pStyle w:val="Heading2"/>
      </w:pPr>
      <w:r>
        <w:lastRenderedPageBreak/>
        <w:t>3</w:t>
      </w:r>
    </w:p>
    <w:p w14:paraId="33978807" w14:textId="77777777" w:rsidR="009A2D43" w:rsidRDefault="009A2D43" w:rsidP="009A2D43">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574A49BC" w14:textId="77777777" w:rsidR="009A2D43" w:rsidRDefault="009A2D43" w:rsidP="009A2D43">
      <w:pPr>
        <w:pStyle w:val="Heading4"/>
      </w:pPr>
      <w:r>
        <w:t xml:space="preserve">Thus, the meta-ethic is </w:t>
      </w:r>
      <w:r w:rsidRPr="001C06EB">
        <w:rPr>
          <w:u w:val="single"/>
        </w:rPr>
        <w:t>practical reason</w:t>
      </w:r>
      <w:r>
        <w:t xml:space="preserve">. </w:t>
      </w:r>
    </w:p>
    <w:p w14:paraId="3B7DF5C4" w14:textId="77777777" w:rsidR="00F3212A" w:rsidRDefault="00F3212A" w:rsidP="00F3212A">
      <w:pPr>
        <w:pStyle w:val="Heading4"/>
      </w:pPr>
      <w:r>
        <w:t xml:space="preserve">1] Empirical Uncertainty – only intrinsic and a priori truths like 1+1=2 </w:t>
      </w:r>
      <w:proofErr w:type="gramStart"/>
      <w:r>
        <w:t>are</w:t>
      </w:r>
      <w:proofErr w:type="gramEnd"/>
      <w:r>
        <w:t xml:space="preserve"> certain for agents – relying on the empirics is incoherent because different agents have different interpretations of history, have access contrasting forms of information, or rely on inconsistent methods for calculation but practical reason is universal and applies to all agents</w:t>
      </w:r>
    </w:p>
    <w:p w14:paraId="396E4E87" w14:textId="6C403836" w:rsidR="00F3212A" w:rsidRDefault="009426AA" w:rsidP="00F3212A">
      <w:pPr>
        <w:pStyle w:val="Heading4"/>
      </w:pPr>
      <w:r>
        <w:t>2</w:t>
      </w:r>
      <w:r w:rsidR="00F3212A">
        <w:t>] Infinite Regress – certainty must answer “why” because it would otherwise allow agents to infinitely question why it’s true – other frameworks allow agents to question every part of it, but questioning reason concedes its authority which proves its inescapable.</w:t>
      </w:r>
    </w:p>
    <w:p w14:paraId="57C75BAC" w14:textId="3E915040" w:rsidR="00F3212A" w:rsidRDefault="009426AA" w:rsidP="00F3212A">
      <w:pPr>
        <w:pStyle w:val="Heading4"/>
      </w:pPr>
      <w:r>
        <w:t>3</w:t>
      </w:r>
      <w:r w:rsidR="00F3212A">
        <w:t xml:space="preserve">] Action Theory – any action can be broken down into an infinite number of sub-actions. Without an account of what an action is, it’s impossible to ask questions about which actions are good. Practical reason solves – the intent to follow through on a maxim unites </w:t>
      </w:r>
      <w:proofErr w:type="spellStart"/>
      <w:r w:rsidR="00F3212A">
        <w:t>subactions</w:t>
      </w:r>
      <w:proofErr w:type="spellEnd"/>
      <w:r w:rsidR="00F3212A">
        <w:t xml:space="preserve"> into a </w:t>
      </w:r>
      <w:proofErr w:type="gramStart"/>
      <w:r w:rsidR="00F3212A">
        <w:t>full actions</w:t>
      </w:r>
      <w:proofErr w:type="gramEnd"/>
      <w:r w:rsidR="00F3212A">
        <w:t>.</w:t>
      </w:r>
    </w:p>
    <w:p w14:paraId="6B5548DA" w14:textId="5D7BB42B" w:rsidR="00F3212A" w:rsidRDefault="009426AA" w:rsidP="00F3212A">
      <w:pPr>
        <w:pStyle w:val="Heading4"/>
      </w:pPr>
      <w:r>
        <w:t>4</w:t>
      </w:r>
      <w:r w:rsidR="00F3212A">
        <w:t>] Is-Ought Gap – descriptive claims cannot prescribe action – “arsenic is poison” doesn’t mean “one ought not drink arsenic” because it doesn’t ought to be that way. Only a nonnatural a priori premise can form ought statements.</w:t>
      </w:r>
    </w:p>
    <w:p w14:paraId="5BD391FA" w14:textId="32185A84" w:rsidR="009A2D43" w:rsidRDefault="009A2D43" w:rsidP="00F3212A">
      <w:pPr>
        <w:pStyle w:val="Heading4"/>
      </w:pPr>
      <w:r>
        <w:t xml:space="preserve">Practical reason is universalizable – its incoherent to claim that 1+1=2 for me, but not for everyone else. </w:t>
      </w:r>
    </w:p>
    <w:p w14:paraId="5E940959" w14:textId="77777777" w:rsidR="009A2D43" w:rsidRDefault="009A2D43" w:rsidP="009A2D43">
      <w:pPr>
        <w:pStyle w:val="Heading4"/>
      </w:pPr>
      <w:r>
        <w:t xml:space="preserve">Thus, the standard is consistency with universalizable maxims – actions are ethical insofar as willing it doesn’t infringe on the ability to will it. </w:t>
      </w:r>
    </w:p>
    <w:p w14:paraId="27DDB4A4" w14:textId="3028F183" w:rsidR="00FD7D5B" w:rsidRDefault="009A2D43" w:rsidP="009A2D43">
      <w:pPr>
        <w:pStyle w:val="Heading4"/>
      </w:pPr>
      <w:r>
        <w:t xml:space="preserve">Prefer additionally – </w:t>
      </w:r>
    </w:p>
    <w:p w14:paraId="2DC5FCBE" w14:textId="77777777" w:rsidR="009A2D43" w:rsidRDefault="009A2D43" w:rsidP="009A2D43">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56179CA4" w14:textId="23464125" w:rsidR="009A2D43" w:rsidRDefault="009A2D43" w:rsidP="009A2D43">
      <w:pPr>
        <w:pStyle w:val="Heading4"/>
      </w:pPr>
      <w:r>
        <w:t xml:space="preserve">Negate – </w:t>
      </w:r>
    </w:p>
    <w:p w14:paraId="067FFD33" w14:textId="3ED103B0" w:rsidR="009A2D43" w:rsidRPr="00742C76" w:rsidRDefault="009A2D43" w:rsidP="009A2D43">
      <w:pPr>
        <w:pStyle w:val="Heading4"/>
        <w:rPr>
          <w:rFonts w:cs="Calibri"/>
        </w:rPr>
      </w:pPr>
      <w:r w:rsidRPr="00742C76">
        <w:rPr>
          <w:rFonts w:cs="Calibri"/>
        </w:rPr>
        <w:t>1</w:t>
      </w:r>
      <w:r w:rsidR="00D002E3">
        <w:rPr>
          <w:rFonts w:cs="Calibri"/>
        </w:rPr>
        <w:t>]</w:t>
      </w:r>
      <w:r w:rsidRPr="00742C76">
        <w:rPr>
          <w:rFonts w:cs="Calibri"/>
        </w:rPr>
        <w:t>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70715C34" w14:textId="261C3788" w:rsidR="009A2D43" w:rsidRPr="009A2D43" w:rsidRDefault="00D002E3" w:rsidP="009A2D43">
      <w:pPr>
        <w:pStyle w:val="Heading4"/>
      </w:pPr>
      <w:r>
        <w:t>2</w:t>
      </w:r>
      <w:r w:rsidR="009A2D43">
        <w:t xml:space="preserve">] unfair treatment - </w:t>
      </w:r>
    </w:p>
    <w:p w14:paraId="73F46374" w14:textId="01985334" w:rsidR="00FD7D5B" w:rsidRDefault="00FD7D5B" w:rsidP="00FD7D5B"/>
    <w:p w14:paraId="4BBCA152" w14:textId="77568402" w:rsidR="00FD7D5B" w:rsidRPr="00FD7D5B" w:rsidRDefault="00FD7D5B" w:rsidP="00FD7D5B"/>
    <w:p w14:paraId="4DB16755" w14:textId="06373224" w:rsidR="00E42E4C" w:rsidRDefault="00F3212A" w:rsidP="00FD7D5B">
      <w:pPr>
        <w:pStyle w:val="Heading2"/>
      </w:pPr>
      <w:r>
        <w:lastRenderedPageBreak/>
        <w:t>4</w:t>
      </w:r>
    </w:p>
    <w:p w14:paraId="50526694" w14:textId="77777777" w:rsidR="00FD7D5B" w:rsidRDefault="00FD7D5B" w:rsidP="00FD7D5B">
      <w:pPr>
        <w:pStyle w:val="Heading4"/>
      </w:pPr>
      <w:r>
        <w:t xml:space="preserve">CP Text: The People’s Republic of China should </w:t>
      </w:r>
    </w:p>
    <w:p w14:paraId="0436280A" w14:textId="77777777" w:rsidR="00FD7D5B" w:rsidRDefault="00FD7D5B" w:rsidP="00FD7D5B">
      <w:pPr>
        <w:pStyle w:val="Heading4"/>
        <w:numPr>
          <w:ilvl w:val="0"/>
          <w:numId w:val="12"/>
        </w:numPr>
        <w:tabs>
          <w:tab w:val="num" w:pos="0"/>
        </w:tabs>
        <w:ind w:left="0" w:firstLine="0"/>
      </w:pPr>
      <w:r>
        <w:t>increase and encourage private and civil space cooperation with the United States over appropriation of outer space.</w:t>
      </w:r>
    </w:p>
    <w:p w14:paraId="2CAACD2B" w14:textId="77777777" w:rsidR="00FD7D5B" w:rsidRDefault="00FD7D5B" w:rsidP="00FD7D5B">
      <w:pPr>
        <w:pStyle w:val="Heading4"/>
        <w:numPr>
          <w:ilvl w:val="0"/>
          <w:numId w:val="12"/>
        </w:numPr>
        <w:tabs>
          <w:tab w:val="num" w:pos="0"/>
        </w:tabs>
        <w:ind w:left="0" w:firstLine="0"/>
      </w:pPr>
      <w:r>
        <w:t xml:space="preserve">de-militarize its space industry. </w:t>
      </w:r>
    </w:p>
    <w:p w14:paraId="2F8DB3AD" w14:textId="77777777" w:rsidR="00FD7D5B" w:rsidRPr="00C37888" w:rsidRDefault="00FD7D5B" w:rsidP="00FD7D5B">
      <w:pPr>
        <w:pStyle w:val="Heading4"/>
        <w:numPr>
          <w:ilvl w:val="0"/>
          <w:numId w:val="13"/>
        </w:numPr>
      </w:pPr>
      <w:r>
        <w:t xml:space="preserve">dismantle and remove ASAT weapons. </w:t>
      </w:r>
    </w:p>
    <w:p w14:paraId="6A32D181" w14:textId="77777777" w:rsidR="00FD7D5B" w:rsidRDefault="00FD7D5B" w:rsidP="00FD7D5B">
      <w:pPr>
        <w:pStyle w:val="Heading4"/>
        <w:numPr>
          <w:ilvl w:val="0"/>
          <w:numId w:val="12"/>
        </w:numPr>
        <w:tabs>
          <w:tab w:val="num" w:pos="0"/>
        </w:tabs>
        <w:ind w:left="0" w:firstLine="0"/>
      </w:pPr>
      <w:r>
        <w:t xml:space="preserve">The United States Federal Government should repeal the Wolf Amendment. </w:t>
      </w:r>
    </w:p>
    <w:p w14:paraId="3A9C4404" w14:textId="77777777" w:rsidR="00FD7D5B" w:rsidRDefault="00FD7D5B" w:rsidP="00FD7D5B">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proofErr w:type="gramStart"/>
      <w:r>
        <w:rPr>
          <w:u w:val="single"/>
        </w:rPr>
        <w:t>all</w:t>
      </w:r>
      <w:r>
        <w:t xml:space="preserve"> of</w:t>
      </w:r>
      <w:proofErr w:type="gramEnd"/>
      <w:r>
        <w:t xml:space="preserve"> the space sector meaning meaningful cooperation with the US becomes </w:t>
      </w:r>
      <w:r>
        <w:rPr>
          <w:u w:val="single"/>
        </w:rPr>
        <w:t>impossible</w:t>
      </w:r>
      <w:r>
        <w:t xml:space="preserve">. </w:t>
      </w:r>
    </w:p>
    <w:p w14:paraId="17EA147D" w14:textId="77777777" w:rsidR="00FD7D5B" w:rsidRDefault="00FD7D5B" w:rsidP="00FD7D5B">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0A20BA62" w14:textId="77777777" w:rsidR="00FD7D5B" w:rsidRPr="00427DE7" w:rsidRDefault="00FD7D5B" w:rsidP="00FD7D5B">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16"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249AF335" w14:textId="77777777" w:rsidR="00FD7D5B" w:rsidRPr="003C0362" w:rsidRDefault="00FD7D5B" w:rsidP="00FD7D5B">
      <w:pPr>
        <w:rPr>
          <w:sz w:val="16"/>
        </w:rPr>
      </w:pPr>
      <w:r w:rsidRPr="003C0362">
        <w:rPr>
          <w:sz w:val="16"/>
        </w:rPr>
        <w:t xml:space="preserve">While much has been made of the tense March 18 exchange between American and Chinese diplomats in Anchorage, Alaska, </w:t>
      </w:r>
      <w:r w:rsidRPr="00CE3CE2">
        <w:rPr>
          <w:rStyle w:val="Emphasis"/>
          <w:highlight w:val="green"/>
        </w:rPr>
        <w:t>one area</w:t>
      </w:r>
      <w:r w:rsidRPr="00CE3CE2">
        <w:rPr>
          <w:rStyle w:val="StyleUnderline"/>
          <w:highlight w:val="green"/>
        </w:rPr>
        <w:t xml:space="preserve"> </w:t>
      </w:r>
      <w:r w:rsidRPr="00911465">
        <w:rPr>
          <w:rStyle w:val="StyleUnderline"/>
        </w:rPr>
        <w:t xml:space="preserve">became an </w:t>
      </w:r>
      <w:r w:rsidRPr="00CE3CE2">
        <w:rPr>
          <w:rStyle w:val="Emphasis"/>
          <w:highlight w:val="green"/>
        </w:rPr>
        <w:t xml:space="preserve">unlikely candidate for cooperation: </w:t>
      </w:r>
      <w:r w:rsidRPr="00CE3CE2">
        <w:rPr>
          <w:rStyle w:val="Emphasis"/>
          <w:highlight w:val="green"/>
          <w:bdr w:val="single" w:sz="18" w:space="0" w:color="auto"/>
        </w:rPr>
        <w:t>outer space</w:t>
      </w:r>
      <w:r w:rsidRPr="00CE3CE2">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CE3CE2">
        <w:rPr>
          <w:rStyle w:val="Emphasis"/>
          <w:highlight w:val="green"/>
        </w:rPr>
        <w:t>Mars</w:t>
      </w:r>
      <w:r w:rsidRPr="00CE3CE2">
        <w:rPr>
          <w:rStyle w:val="StyleUnderline"/>
          <w:highlight w:val="green"/>
        </w:rPr>
        <w:t xml:space="preserve"> </w:t>
      </w:r>
      <w:r w:rsidRPr="00911465">
        <w:rPr>
          <w:rStyle w:val="StyleUnderline"/>
        </w:rPr>
        <w:t>“</w:t>
      </w:r>
      <w:r w:rsidRPr="00CE3CE2">
        <w:rPr>
          <w:rStyle w:val="Emphasis"/>
          <w:highlight w:val="green"/>
        </w:rPr>
        <w:t>wasn’t just</w:t>
      </w:r>
      <w:r w:rsidRPr="00CE3CE2">
        <w:rPr>
          <w:rStyle w:val="StyleUnderline"/>
          <w:highlight w:val="green"/>
        </w:rPr>
        <w:t xml:space="preserve"> </w:t>
      </w:r>
      <w:r w:rsidRPr="00911465">
        <w:rPr>
          <w:rStyle w:val="StyleUnderline"/>
        </w:rPr>
        <w:t xml:space="preserve">an </w:t>
      </w:r>
      <w:r w:rsidRPr="00CE3CE2">
        <w:rPr>
          <w:rStyle w:val="Emphasis"/>
          <w:highlight w:val="green"/>
        </w:rPr>
        <w:t>American</w:t>
      </w:r>
      <w:r w:rsidRPr="00CE3CE2">
        <w:rPr>
          <w:rStyle w:val="StyleUnderline"/>
          <w:highlight w:val="green"/>
        </w:rPr>
        <w:t xml:space="preserve"> </w:t>
      </w:r>
      <w:r w:rsidRPr="00911465">
        <w:rPr>
          <w:rStyle w:val="StyleUnderline"/>
        </w:rPr>
        <w:t xml:space="preserve">project. </w:t>
      </w:r>
      <w:r w:rsidRPr="00CE3CE2">
        <w:rPr>
          <w:rStyle w:val="Emphasis"/>
          <w:highlight w:val="green"/>
        </w:rPr>
        <w:t>It had technology from</w:t>
      </w:r>
      <w:r w:rsidRPr="00CE3CE2">
        <w:rPr>
          <w:rStyle w:val="StyleUnderline"/>
          <w:highlight w:val="green"/>
        </w:rPr>
        <w:t xml:space="preserve"> </w:t>
      </w:r>
      <w:r w:rsidRPr="00911465">
        <w:rPr>
          <w:rStyle w:val="StyleUnderline"/>
        </w:rPr>
        <w:t xml:space="preserve">multiple countries from Europe and </w:t>
      </w:r>
      <w:r w:rsidRPr="00CE3CE2">
        <w:rPr>
          <w:rStyle w:val="Emphasis"/>
          <w:highlight w:val="green"/>
        </w:rPr>
        <w:t>other parts of the world</w:t>
      </w:r>
      <w:r w:rsidRPr="00911465">
        <w:rPr>
          <w:rStyle w:val="StyleUnderline"/>
        </w:rPr>
        <w:t>.”</w:t>
      </w:r>
      <w:r w:rsidRPr="003C0362">
        <w:rPr>
          <w:sz w:val="16"/>
        </w:rPr>
        <w:t xml:space="preserve"> China’s top diplomat, Yang </w:t>
      </w:r>
      <w:proofErr w:type="spellStart"/>
      <w:r w:rsidRPr="003C0362">
        <w:rPr>
          <w:sz w:val="16"/>
        </w:rPr>
        <w:t>Jiechi</w:t>
      </w:r>
      <w:proofErr w:type="spellEnd"/>
      <w:r w:rsidRPr="003C0362">
        <w:rPr>
          <w:sz w:val="16"/>
        </w:rPr>
        <w:t xml:space="preserve">, seized the opportunity to say </w:t>
      </w:r>
      <w:proofErr w:type="gramStart"/>
      <w:r w:rsidRPr="003C0362">
        <w:rPr>
          <w:sz w:val="16"/>
        </w:rPr>
        <w:t>that,</w:t>
      </w:r>
      <w:proofErr w:type="gramEnd"/>
      <w:r w:rsidRPr="003C0362">
        <w:rPr>
          <w:sz w:val="16"/>
        </w:rPr>
        <w:t xml:space="preserve"> “</w:t>
      </w:r>
      <w:r w:rsidRPr="00CE3CE2">
        <w:rPr>
          <w:rStyle w:val="Emphasis"/>
          <w:highlight w:val="green"/>
        </w:rPr>
        <w:t>China would welcome</w:t>
      </w:r>
      <w:r w:rsidRPr="00CE3CE2">
        <w:rPr>
          <w:rStyle w:val="StyleUnderline"/>
          <w:highlight w:val="green"/>
        </w:rPr>
        <w:t xml:space="preserve"> </w:t>
      </w:r>
      <w:r w:rsidRPr="00911465">
        <w:rPr>
          <w:rStyle w:val="StyleUnderline"/>
        </w:rPr>
        <w:t xml:space="preserve">it </w:t>
      </w:r>
      <w:r w:rsidRPr="00CE3CE2">
        <w:rPr>
          <w:rStyle w:val="Emphasis"/>
          <w:highlight w:val="green"/>
        </w:rPr>
        <w:t>if</w:t>
      </w:r>
      <w:r w:rsidRPr="00CE3CE2">
        <w:rPr>
          <w:rStyle w:val="StyleUnderline"/>
          <w:highlight w:val="green"/>
        </w:rPr>
        <w:t xml:space="preserve"> </w:t>
      </w:r>
      <w:r w:rsidRPr="00CE3CE2">
        <w:rPr>
          <w:rStyle w:val="Emphasis"/>
          <w:highlight w:val="green"/>
        </w:rPr>
        <w:t xml:space="preserve">there is </w:t>
      </w:r>
      <w:r w:rsidRPr="00911465">
        <w:rPr>
          <w:rStyle w:val="StyleUnderline"/>
        </w:rPr>
        <w:t xml:space="preserve">a will to carry out </w:t>
      </w:r>
      <w:r w:rsidRPr="00CE3CE2">
        <w:rPr>
          <w:rStyle w:val="Emphasis"/>
          <w:highlight w:val="green"/>
          <w:bdr w:val="single" w:sz="18" w:space="0" w:color="auto"/>
        </w:rPr>
        <w:t>similar cooperation from the U</w:t>
      </w:r>
      <w:r w:rsidRPr="003C0362">
        <w:rPr>
          <w:rStyle w:val="StyleUnderline"/>
          <w:bdr w:val="single" w:sz="18" w:space="0" w:color="auto"/>
        </w:rPr>
        <w:t xml:space="preserve">nited </w:t>
      </w:r>
      <w:r w:rsidRPr="00CE3CE2">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CE3CE2">
        <w:rPr>
          <w:rStyle w:val="Emphasis"/>
          <w:highlight w:val="green"/>
        </w:rPr>
        <w:t>Space exploration</w:t>
      </w:r>
      <w:r w:rsidRPr="00CE3CE2">
        <w:rPr>
          <w:rStyle w:val="StyleUnderline"/>
          <w:highlight w:val="green"/>
        </w:rPr>
        <w:t xml:space="preserve"> </w:t>
      </w:r>
      <w:r w:rsidRPr="00911465">
        <w:rPr>
          <w:rStyle w:val="StyleUnderline"/>
        </w:rPr>
        <w:t xml:space="preserve">has </w:t>
      </w:r>
      <w:r w:rsidRPr="00CE3CE2">
        <w:rPr>
          <w:rStyle w:val="Emphasis"/>
          <w:highlight w:val="green"/>
        </w:rPr>
        <w:t>long</w:t>
      </w:r>
      <w:r w:rsidRPr="00CE3CE2">
        <w:rPr>
          <w:rStyle w:val="StyleUnderline"/>
          <w:highlight w:val="green"/>
        </w:rPr>
        <w:t xml:space="preserve"> </w:t>
      </w:r>
      <w:r w:rsidRPr="00911465">
        <w:rPr>
          <w:rStyle w:val="StyleUnderline"/>
        </w:rPr>
        <w:t xml:space="preserve">been </w:t>
      </w:r>
      <w:r w:rsidRPr="00CE3CE2">
        <w:rPr>
          <w:rStyle w:val="Emphasis"/>
          <w:highlight w:val="green"/>
          <w:bdr w:val="single" w:sz="18" w:space="0" w:color="auto"/>
        </w:rPr>
        <w:t>used to foster deep cooperation</w:t>
      </w:r>
      <w:r w:rsidRPr="00911465">
        <w:rPr>
          <w:rStyle w:val="StyleUnderline"/>
        </w:rPr>
        <w:t xml:space="preserve">, even </w:t>
      </w:r>
      <w:r w:rsidRPr="00CE3CE2">
        <w:rPr>
          <w:rStyle w:val="Emphasis"/>
          <w:highlight w:val="green"/>
        </w:rPr>
        <w:t>between adversaries</w:t>
      </w:r>
      <w:r w:rsidRPr="003C0362">
        <w:rPr>
          <w:sz w:val="16"/>
        </w:rPr>
        <w:t xml:space="preserve">. During the </w:t>
      </w:r>
      <w:r w:rsidRPr="00911465">
        <w:rPr>
          <w:rStyle w:val="StyleUnderline"/>
        </w:rPr>
        <w:t xml:space="preserve">height of the Cold War, the </w:t>
      </w:r>
      <w:r w:rsidRPr="00CE3CE2">
        <w:rPr>
          <w:rStyle w:val="Emphasis"/>
          <w:highlight w:val="green"/>
        </w:rPr>
        <w:t>U.S. and U.S.S.R.</w:t>
      </w:r>
      <w:r w:rsidRPr="00CE3CE2">
        <w:rPr>
          <w:rStyle w:val="StyleUnderline"/>
          <w:highlight w:val="green"/>
        </w:rPr>
        <w:t xml:space="preserve"> </w:t>
      </w:r>
      <w:r w:rsidRPr="00911465">
        <w:rPr>
          <w:rStyle w:val="StyleUnderline"/>
        </w:rPr>
        <w:t xml:space="preserve">jointly </w:t>
      </w:r>
      <w:r w:rsidRPr="00CE3CE2">
        <w:rPr>
          <w:rStyle w:val="Emphasis"/>
          <w:highlight w:val="green"/>
        </w:rPr>
        <w:t>undertook</w:t>
      </w:r>
      <w:r w:rsidRPr="00CE3CE2">
        <w:rPr>
          <w:rStyle w:val="StyleUnderline"/>
          <w:highlight w:val="green"/>
        </w:rPr>
        <w:t xml:space="preserve"> </w:t>
      </w:r>
      <w:r w:rsidRPr="00911465">
        <w:rPr>
          <w:rStyle w:val="StyleUnderline"/>
        </w:rPr>
        <w:t xml:space="preserve">the 1975 </w:t>
      </w:r>
      <w:r w:rsidRPr="00CE3CE2">
        <w:rPr>
          <w:rStyle w:val="Emphasis"/>
          <w:highlight w:val="green"/>
        </w:rPr>
        <w:t>Apollo-Soyuz mission</w:t>
      </w:r>
      <w:r w:rsidRPr="00911465">
        <w:rPr>
          <w:rStyle w:val="StyleUnderline"/>
        </w:rPr>
        <w:t xml:space="preserve">, which both served as a means of political rapprochement and </w:t>
      </w:r>
      <w:r w:rsidRPr="00CE3CE2">
        <w:rPr>
          <w:rStyle w:val="Emphasis"/>
          <w:highlight w:val="green"/>
        </w:rPr>
        <w:t>opened</w:t>
      </w:r>
      <w:r w:rsidRPr="00911465">
        <w:rPr>
          <w:rStyle w:val="StyleUnderline"/>
        </w:rPr>
        <w:t xml:space="preserve"> the </w:t>
      </w:r>
      <w:r w:rsidRPr="00CE3CE2">
        <w:rPr>
          <w:rStyle w:val="Emphasis"/>
          <w:highlight w:val="green"/>
        </w:rPr>
        <w:t>possibility of cooperation in other areas</w:t>
      </w:r>
      <w:r w:rsidRPr="00911465">
        <w:rPr>
          <w:rStyle w:val="StyleUnderline"/>
        </w:rPr>
        <w:t xml:space="preserve">. </w:t>
      </w:r>
      <w:r w:rsidRPr="00CE3CE2">
        <w:rPr>
          <w:rStyle w:val="Emphasis"/>
          <w:highlight w:val="green"/>
          <w:bdr w:val="single" w:sz="18" w:space="0" w:color="auto"/>
        </w:rPr>
        <w:t>Those links endured</w:t>
      </w:r>
      <w:r w:rsidRPr="00911465">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CE3CE2">
        <w:rPr>
          <w:rStyle w:val="Emphasis"/>
          <w:highlight w:val="green"/>
        </w:rPr>
        <w:t>Sino-American space cooperation</w:t>
      </w:r>
      <w:r w:rsidRPr="00CE3CE2">
        <w:rPr>
          <w:rStyle w:val="StyleUnderline"/>
          <w:highlight w:val="green"/>
        </w:rPr>
        <w:t xml:space="preserve"> </w:t>
      </w:r>
      <w:r w:rsidRPr="00911465">
        <w:rPr>
          <w:rStyle w:val="StyleUnderline"/>
        </w:rPr>
        <w:t xml:space="preserve">is similarly desirable. It </w:t>
      </w:r>
      <w:r w:rsidRPr="00CE3CE2">
        <w:rPr>
          <w:rStyle w:val="Emphasis"/>
          <w:highlight w:val="green"/>
        </w:rPr>
        <w:t>could improve ties</w:t>
      </w:r>
      <w:r w:rsidRPr="00CE3CE2">
        <w:rPr>
          <w:rStyle w:val="StyleUnderline"/>
          <w:highlight w:val="green"/>
        </w:rPr>
        <w:t xml:space="preserve"> </w:t>
      </w:r>
      <w:r w:rsidRPr="00911465">
        <w:rPr>
          <w:rStyle w:val="StyleUnderline"/>
        </w:rPr>
        <w:t xml:space="preserve">as </w:t>
      </w:r>
      <w:r w:rsidRPr="00911465">
        <w:rPr>
          <w:rStyle w:val="StyleUnderline"/>
        </w:rPr>
        <w:lastRenderedPageBreak/>
        <w:t xml:space="preserve">it did for the U.S. and Russia, </w:t>
      </w:r>
      <w:r w:rsidRPr="00CE3CE2">
        <w:rPr>
          <w:rStyle w:val="Emphasis"/>
          <w:highlight w:val="green"/>
        </w:rPr>
        <w:t>de-escalate</w:t>
      </w:r>
      <w:r w:rsidRPr="00CE3CE2">
        <w:rPr>
          <w:rStyle w:val="StyleUnderline"/>
          <w:highlight w:val="green"/>
        </w:rPr>
        <w:t xml:space="preserve"> </w:t>
      </w:r>
      <w:r w:rsidRPr="00911465">
        <w:rPr>
          <w:rStyle w:val="StyleUnderline"/>
        </w:rPr>
        <w:t xml:space="preserve">an </w:t>
      </w:r>
      <w:r w:rsidRPr="00CE3CE2">
        <w:rPr>
          <w:rStyle w:val="Emphasis"/>
          <w:highlight w:val="green"/>
        </w:rPr>
        <w:t>emerging Sino-Russian axis</w:t>
      </w:r>
      <w:r w:rsidRPr="00CE3CE2">
        <w:rPr>
          <w:rStyle w:val="StyleUnderline"/>
          <w:highlight w:val="green"/>
        </w:rPr>
        <w:t xml:space="preserve"> </w:t>
      </w:r>
      <w:r w:rsidRPr="00911465">
        <w:rPr>
          <w:rStyle w:val="StyleUnderline"/>
        </w:rPr>
        <w:t xml:space="preserve">in space, and </w:t>
      </w:r>
      <w:r w:rsidRPr="00CE3CE2">
        <w:rPr>
          <w:rStyle w:val="Emphasis"/>
          <w:highlight w:val="green"/>
          <w:bdr w:val="single" w:sz="18" w:space="0" w:color="auto"/>
        </w:rPr>
        <w:t>serve as a bargaining chip to help sustain other areas of cooperation</w:t>
      </w:r>
      <w:r w:rsidRPr="00911465">
        <w:rPr>
          <w:rStyle w:val="StyleUnderline"/>
        </w:rPr>
        <w:t xml:space="preserve">. While China and the U.S. seem to clash on virtually every issue, </w:t>
      </w:r>
      <w:r w:rsidRPr="00CE3CE2">
        <w:rPr>
          <w:rStyle w:val="Emphasis"/>
          <w:highlight w:val="green"/>
        </w:rPr>
        <w:t>space</w:t>
      </w:r>
      <w:r w:rsidRPr="00911465">
        <w:rPr>
          <w:rStyle w:val="StyleUnderline"/>
        </w:rPr>
        <w:t xml:space="preserve">, by its nature, </w:t>
      </w:r>
      <w:r w:rsidRPr="00CE3CE2">
        <w:rPr>
          <w:rStyle w:val="Emphasis"/>
          <w:highlight w:val="green"/>
        </w:rPr>
        <w:t>is different</w:t>
      </w:r>
      <w:r w:rsidRPr="00911465">
        <w:rPr>
          <w:rStyle w:val="StyleUnderline"/>
        </w:rPr>
        <w:t xml:space="preserve">. Orbit isn’t a </w:t>
      </w:r>
      <w:proofErr w:type="gramStart"/>
      <w:r w:rsidRPr="00911465">
        <w:rPr>
          <w:rStyle w:val="StyleUnderline"/>
        </w:rPr>
        <w:t>high-ground</w:t>
      </w:r>
      <w:proofErr w:type="gramEnd"/>
      <w:r w:rsidRPr="00911465">
        <w:rPr>
          <w:rStyle w:val="StyleUnderline"/>
        </w:rPr>
        <w:t xml:space="preserve"> that one can seize. Instead, space works like </w:t>
      </w:r>
      <w:r w:rsidRPr="00CE3CE2">
        <w:rPr>
          <w:rStyle w:val="Emphasis"/>
          <w:highlight w:val="green"/>
        </w:rPr>
        <w:t xml:space="preserve">a </w:t>
      </w:r>
      <w:proofErr w:type="gramStart"/>
      <w:r w:rsidRPr="00CE3CE2">
        <w:rPr>
          <w:rStyle w:val="Emphasis"/>
          <w:highlight w:val="green"/>
        </w:rPr>
        <w:t>commons</w:t>
      </w:r>
      <w:proofErr w:type="gramEnd"/>
      <w:r w:rsidRPr="00911465">
        <w:rPr>
          <w:rStyle w:val="StyleUnderline"/>
        </w:rPr>
        <w:t xml:space="preserve">, </w:t>
      </w:r>
      <w:r w:rsidRPr="00CE3CE2">
        <w:rPr>
          <w:rStyle w:val="Emphasis"/>
          <w:highlight w:val="green"/>
        </w:rPr>
        <w:t>where</w:t>
      </w:r>
      <w:r w:rsidRPr="00CE3CE2">
        <w:rPr>
          <w:rStyle w:val="StyleUnderline"/>
          <w:highlight w:val="green"/>
        </w:rPr>
        <w:t xml:space="preserve"> </w:t>
      </w:r>
      <w:r w:rsidRPr="00CE3CE2">
        <w:rPr>
          <w:rStyle w:val="Emphasis"/>
          <w:highlight w:val="green"/>
        </w:rPr>
        <w:t>for</w:t>
      </w:r>
      <w:r w:rsidRPr="00CE3CE2">
        <w:rPr>
          <w:rStyle w:val="StyleUnderline"/>
          <w:highlight w:val="green"/>
        </w:rPr>
        <w:t xml:space="preserve"> </w:t>
      </w:r>
      <w:r w:rsidRPr="00CE3CE2">
        <w:rPr>
          <w:rStyle w:val="Emphasis"/>
          <w:highlight w:val="green"/>
        </w:rPr>
        <w:t>any</w:t>
      </w:r>
      <w:r w:rsidRPr="00CE3CE2">
        <w:rPr>
          <w:rStyle w:val="StyleUnderline"/>
          <w:highlight w:val="green"/>
        </w:rPr>
        <w:t xml:space="preserve"> </w:t>
      </w:r>
      <w:r w:rsidRPr="00911465">
        <w:rPr>
          <w:rStyle w:val="StyleUnderline"/>
        </w:rPr>
        <w:t xml:space="preserve">one </w:t>
      </w:r>
      <w:r w:rsidRPr="00CE3CE2">
        <w:rPr>
          <w:rStyle w:val="Emphasis"/>
          <w:highlight w:val="green"/>
          <w:bdr w:val="single" w:sz="18" w:space="0" w:color="auto"/>
        </w:rPr>
        <w:t xml:space="preserve">state or company </w:t>
      </w:r>
      <w:r w:rsidRPr="00CE3CE2">
        <w:rPr>
          <w:rStyle w:val="Emphasis"/>
          <w:highlight w:val="green"/>
        </w:rPr>
        <w:t>to</w:t>
      </w:r>
      <w:r w:rsidRPr="00CE3CE2">
        <w:rPr>
          <w:rStyle w:val="StyleUnderline"/>
          <w:highlight w:val="green"/>
        </w:rPr>
        <w:t xml:space="preserve"> </w:t>
      </w:r>
      <w:r w:rsidRPr="00911465">
        <w:rPr>
          <w:rStyle w:val="StyleUnderline"/>
        </w:rPr>
        <w:t xml:space="preserve">be able to </w:t>
      </w:r>
      <w:r w:rsidRPr="00CE3CE2">
        <w:rPr>
          <w:rStyle w:val="Emphasis"/>
          <w:highlight w:val="green"/>
        </w:rPr>
        <w:t>operate safely</w:t>
      </w:r>
      <w:r w:rsidRPr="00911465">
        <w:rPr>
          <w:rStyle w:val="StyleUnderline"/>
        </w:rPr>
        <w:t xml:space="preserve">, all have to act responsibly. </w:t>
      </w:r>
      <w:r w:rsidRPr="00CE3CE2">
        <w:rPr>
          <w:rStyle w:val="Emphasis"/>
          <w:highlight w:val="green"/>
          <w:bdr w:val="single" w:sz="18" w:space="0" w:color="auto"/>
        </w:rPr>
        <w:t>We need peaceful cooperation</w:t>
      </w:r>
      <w:r w:rsidRPr="00CE3CE2">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xml:space="preserve">. During that decade, Russia’s Soyuz spacecraft served as the only way to get crews to and from the station. At the same time, </w:t>
      </w:r>
      <w:proofErr w:type="spellStart"/>
      <w:r w:rsidRPr="003C0362">
        <w:rPr>
          <w:sz w:val="16"/>
        </w:rPr>
        <w:t>uncrewed</w:t>
      </w:r>
      <w:proofErr w:type="spellEnd"/>
      <w:r w:rsidRPr="003C0362">
        <w:rPr>
          <w:sz w:val="16"/>
        </w:rPr>
        <w:t xml:space="preserve">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w:t>
      </w:r>
      <w:proofErr w:type="gramStart"/>
      <w:r w:rsidRPr="003C0362">
        <w:rPr>
          <w:sz w:val="16"/>
        </w:rPr>
        <w:t>In order for</w:t>
      </w:r>
      <w:proofErr w:type="gramEnd"/>
      <w:r w:rsidRPr="003C0362">
        <w:rPr>
          <w:sz w:val="16"/>
        </w:rPr>
        <w:t xml:space="preserve"> China and the U.S. to work together in space, some things would have to change. First, the Wolf Amendment would have to be repealed—nothing meaningful can happen until that goes. </w:t>
      </w:r>
      <w:r w:rsidRPr="00CE3CE2">
        <w:rPr>
          <w:rStyle w:val="Emphasis"/>
          <w:highlight w:val="green"/>
        </w:rPr>
        <w:t>Cooperation</w:t>
      </w:r>
      <w:r w:rsidRPr="00CE3CE2">
        <w:rPr>
          <w:rStyle w:val="StyleUnderline"/>
          <w:highlight w:val="green"/>
        </w:rPr>
        <w:t xml:space="preserve"> </w:t>
      </w:r>
      <w:r w:rsidRPr="00911465">
        <w:rPr>
          <w:rStyle w:val="StyleUnderline"/>
        </w:rPr>
        <w:t xml:space="preserve">might then </w:t>
      </w:r>
      <w:r w:rsidRPr="00CE3CE2">
        <w:rPr>
          <w:rStyle w:val="Emphasis"/>
          <w:highlight w:val="green"/>
        </w:rPr>
        <w:t>begin</w:t>
      </w:r>
      <w:r w:rsidRPr="00CE3CE2">
        <w:rPr>
          <w:rStyle w:val="StyleUnderline"/>
          <w:highlight w:val="green"/>
        </w:rPr>
        <w:t xml:space="preserve"> </w:t>
      </w:r>
      <w:r w:rsidRPr="00CE3CE2">
        <w:rPr>
          <w:rStyle w:val="Emphasis"/>
          <w:highlight w:val="green"/>
        </w:rPr>
        <w:t>in lower profile areas</w:t>
      </w:r>
      <w:r w:rsidRPr="00CE3CE2">
        <w:rPr>
          <w:rStyle w:val="StyleUnderline"/>
          <w:highlight w:val="green"/>
        </w:rPr>
        <w:t xml:space="preserve"> </w:t>
      </w:r>
      <w:r w:rsidRPr="00911465">
        <w:rPr>
          <w:rStyle w:val="StyleUnderline"/>
        </w:rPr>
        <w:t>such as sharing remote sensing data and reducing orbital debris</w:t>
      </w:r>
      <w:r w:rsidRPr="003C0362">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CE3CE2">
        <w:rPr>
          <w:rStyle w:val="Emphasis"/>
          <w:highlight w:val="green"/>
          <w:bdr w:val="single" w:sz="18" w:space="0" w:color="auto"/>
        </w:rPr>
        <w:t>joint human spaceflight missions</w:t>
      </w:r>
      <w:r w:rsidRPr="00911465">
        <w:rPr>
          <w:rStyle w:val="StyleUnderline"/>
        </w:rPr>
        <w:t xml:space="preserve">; the US could invite China to conduct a crewed visit to the </w:t>
      </w:r>
      <w:r w:rsidRPr="00CE3CE2">
        <w:rPr>
          <w:rStyle w:val="Emphasis"/>
          <w:highlight w:val="green"/>
        </w:rPr>
        <w:t>ISS</w:t>
      </w:r>
      <w:r w:rsidRPr="00911465">
        <w:rPr>
          <w:rStyle w:val="StyleUnderline"/>
        </w:rPr>
        <w:t xml:space="preserve">, or to join in the human exploration of the Moon, targeted to happen in this decade and which both nations are now working on separately; the goal would be </w:t>
      </w:r>
      <w:r w:rsidRPr="00CE3CE2">
        <w:rPr>
          <w:rStyle w:val="Emphasis"/>
          <w:highlight w:val="green"/>
        </w:rPr>
        <w:t>a joint Moon base</w:t>
      </w:r>
      <w:r w:rsidRPr="00CE3CE2">
        <w:rPr>
          <w:rStyle w:val="StyleUnderline"/>
          <w:highlight w:val="green"/>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6770F52B" w14:textId="77777777" w:rsidR="00FD7D5B" w:rsidRPr="002A2C31" w:rsidRDefault="00FD7D5B" w:rsidP="00FD7D5B">
      <w:pPr>
        <w:pStyle w:val="Heading4"/>
      </w:pPr>
      <w:r>
        <w:t xml:space="preserve">US-China Relations key to prevent </w:t>
      </w:r>
      <w:r>
        <w:rPr>
          <w:u w:val="single"/>
        </w:rPr>
        <w:t>escalation</w:t>
      </w:r>
      <w:r>
        <w:t xml:space="preserve"> – current US course turns status quo cold war </w:t>
      </w:r>
      <w:r>
        <w:rPr>
          <w:u w:val="single"/>
        </w:rPr>
        <w:t>hot</w:t>
      </w:r>
      <w:r>
        <w:t>.</w:t>
      </w:r>
    </w:p>
    <w:p w14:paraId="737A664F" w14:textId="77777777" w:rsidR="00FD7D5B" w:rsidRPr="002A2C31" w:rsidRDefault="00FD7D5B" w:rsidP="00FD7D5B">
      <w:r w:rsidRPr="002A2C31">
        <w:rPr>
          <w:rStyle w:val="Style13ptBold"/>
        </w:rPr>
        <w:t>Nye 21</w:t>
      </w:r>
      <w:r>
        <w:t xml:space="preserve"> </w:t>
      </w:r>
      <w:r w:rsidRPr="002A2C31">
        <w:t>Joseph Nye 3-3-2021 "The factors that could lead to war between the US and China"</w:t>
      </w:r>
      <w:r>
        <w:t xml:space="preserve"> </w:t>
      </w:r>
      <w:hyperlink r:id="rId17"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39B3CFEC" w14:textId="77777777" w:rsidR="00FD7D5B" w:rsidRPr="00CD05C8" w:rsidRDefault="00FD7D5B" w:rsidP="00FD7D5B">
      <w:pPr>
        <w:rPr>
          <w:sz w:val="16"/>
        </w:rPr>
      </w:pPr>
      <w:r w:rsidRPr="003C0362">
        <w:rPr>
          <w:rStyle w:val="StyleUnderline"/>
        </w:rPr>
        <w:t xml:space="preserve">When China’s foreign minister, Wang </w:t>
      </w:r>
      <w:r w:rsidRPr="00CE3CE2">
        <w:rPr>
          <w:rStyle w:val="Emphasis"/>
          <w:highlight w:val="green"/>
        </w:rPr>
        <w:t>Yi</w:t>
      </w:r>
      <w:r w:rsidRPr="003C0362">
        <w:rPr>
          <w:rStyle w:val="StyleUnderline"/>
        </w:rPr>
        <w:t xml:space="preserve">, recently </w:t>
      </w:r>
      <w:r w:rsidRPr="00CE3CE2">
        <w:rPr>
          <w:rStyle w:val="Emphasis"/>
          <w:highlight w:val="green"/>
        </w:rPr>
        <w:t>called</w:t>
      </w:r>
      <w:r w:rsidRPr="00CE3CE2">
        <w:rPr>
          <w:rStyle w:val="StyleUnderline"/>
          <w:highlight w:val="green"/>
        </w:rPr>
        <w:t xml:space="preserve"> </w:t>
      </w:r>
      <w:r w:rsidRPr="00CE3CE2">
        <w:rPr>
          <w:rStyle w:val="Emphasis"/>
          <w:highlight w:val="green"/>
          <w:bdr w:val="single" w:sz="18" w:space="0" w:color="auto"/>
        </w:rPr>
        <w:t>for a reset of bilateral relations</w:t>
      </w:r>
      <w:r w:rsidRPr="00CE3CE2">
        <w:rPr>
          <w:rStyle w:val="StyleUnderline"/>
          <w:highlight w:val="green"/>
        </w:rPr>
        <w:t xml:space="preserve"> </w:t>
      </w:r>
      <w:r w:rsidRPr="003C0362">
        <w:rPr>
          <w:rStyle w:val="StyleUnderline"/>
        </w:rPr>
        <w:t>with the United States, a White House spokesperson replied that the US saw the relationship as one of strong competition that required a position of strength</w:t>
      </w:r>
      <w:r w:rsidRPr="00CD05C8">
        <w:rPr>
          <w:sz w:val="16"/>
        </w:rPr>
        <w:t xml:space="preserve">. It’s clear that </w:t>
      </w:r>
      <w:r w:rsidRPr="003C0362">
        <w:rPr>
          <w:rStyle w:val="StyleUnderline"/>
        </w:rPr>
        <w:t xml:space="preserve">President Joe </w:t>
      </w:r>
      <w:r w:rsidRPr="00CE3CE2">
        <w:rPr>
          <w:rStyle w:val="Emphasis"/>
          <w:highlight w:val="green"/>
        </w:rPr>
        <w:t>Biden’s</w:t>
      </w:r>
      <w:r w:rsidRPr="00CE3CE2">
        <w:rPr>
          <w:rStyle w:val="StyleUnderline"/>
          <w:highlight w:val="green"/>
        </w:rPr>
        <w:t xml:space="preserve"> </w:t>
      </w:r>
      <w:r w:rsidRPr="00CE3CE2">
        <w:rPr>
          <w:rStyle w:val="Emphasis"/>
          <w:highlight w:val="green"/>
        </w:rPr>
        <w:lastRenderedPageBreak/>
        <w:t>administration</w:t>
      </w:r>
      <w:r w:rsidRPr="00CE3CE2">
        <w:rPr>
          <w:rStyle w:val="StyleUnderline"/>
          <w:highlight w:val="green"/>
        </w:rPr>
        <w:t xml:space="preserve"> </w:t>
      </w:r>
      <w:r w:rsidRPr="003C0362">
        <w:rPr>
          <w:rStyle w:val="StyleUnderline"/>
        </w:rPr>
        <w:t xml:space="preserve">is </w:t>
      </w:r>
      <w:r w:rsidRPr="00CE3CE2">
        <w:rPr>
          <w:rStyle w:val="Emphasis"/>
          <w:highlight w:val="green"/>
        </w:rPr>
        <w:t>not</w:t>
      </w:r>
      <w:r w:rsidRPr="00CE3CE2">
        <w:rPr>
          <w:rStyle w:val="StyleUnderline"/>
          <w:highlight w:val="green"/>
        </w:rPr>
        <w:t xml:space="preserve"> </w:t>
      </w:r>
      <w:r w:rsidRPr="00CE3CE2">
        <w:rPr>
          <w:rStyle w:val="Emphasis"/>
          <w:highlight w:val="green"/>
        </w:rPr>
        <w:t>simply reversing</w:t>
      </w:r>
      <w:r w:rsidRPr="003C0362">
        <w:rPr>
          <w:rStyle w:val="StyleUnderline"/>
        </w:rPr>
        <w:t xml:space="preserve"> Donald </w:t>
      </w:r>
      <w:r w:rsidRPr="00CE3CE2">
        <w:rPr>
          <w:rStyle w:val="Emphasis"/>
          <w:highlight w:val="green"/>
        </w:rPr>
        <w:t>Trump’s policies</w:t>
      </w:r>
      <w:r w:rsidRPr="00CD05C8">
        <w:rPr>
          <w:sz w:val="16"/>
        </w:rPr>
        <w:t xml:space="preserve">. Some analysts, </w:t>
      </w:r>
      <w:r w:rsidRPr="00CE3CE2">
        <w:rPr>
          <w:rStyle w:val="Emphasis"/>
          <w:highlight w:val="green"/>
        </w:rPr>
        <w:t>citing</w:t>
      </w:r>
      <w:r w:rsidRPr="00CE3CE2">
        <w:rPr>
          <w:rStyle w:val="StyleUnderline"/>
          <w:highlight w:val="green"/>
        </w:rPr>
        <w:t xml:space="preserve"> </w:t>
      </w:r>
      <w:r w:rsidRPr="00CE3CE2">
        <w:rPr>
          <w:rStyle w:val="Emphasis"/>
          <w:highlight w:val="green"/>
        </w:rPr>
        <w:t>Thucydides’ attribution</w:t>
      </w:r>
      <w:r w:rsidRPr="00CE3CE2">
        <w:rPr>
          <w:rStyle w:val="StyleUnderline"/>
          <w:highlight w:val="green"/>
        </w:rPr>
        <w:t xml:space="preserve"> </w:t>
      </w:r>
      <w:r w:rsidRPr="003C0362">
        <w:rPr>
          <w:rStyle w:val="StyleUnderline"/>
        </w:rPr>
        <w:t xml:space="preserve">of the Peloponnesian War to Sparta’s fear of a rising Athens, </w:t>
      </w:r>
      <w:r w:rsidRPr="00CE3CE2">
        <w:rPr>
          <w:rStyle w:val="Emphasis"/>
          <w:highlight w:val="green"/>
        </w:rPr>
        <w:t>believe</w:t>
      </w:r>
      <w:r w:rsidRPr="00CE3CE2">
        <w:rPr>
          <w:rStyle w:val="StyleUnderline"/>
          <w:highlight w:val="green"/>
        </w:rPr>
        <w:t xml:space="preserve"> </w:t>
      </w:r>
      <w:r w:rsidRPr="003C0362">
        <w:rPr>
          <w:rStyle w:val="StyleUnderline"/>
        </w:rPr>
        <w:t xml:space="preserve">the </w:t>
      </w:r>
      <w:r w:rsidRPr="00CE3CE2">
        <w:rPr>
          <w:rStyle w:val="Emphasis"/>
          <w:highlight w:val="green"/>
        </w:rPr>
        <w:t>US–China relationship</w:t>
      </w:r>
      <w:r w:rsidRPr="00CE3CE2">
        <w:rPr>
          <w:rStyle w:val="StyleUnderline"/>
          <w:highlight w:val="green"/>
        </w:rPr>
        <w:t xml:space="preserve"> </w:t>
      </w:r>
      <w:r w:rsidRPr="003C0362">
        <w:rPr>
          <w:rStyle w:val="StyleUnderline"/>
        </w:rPr>
        <w:t xml:space="preserve">is </w:t>
      </w:r>
      <w:r w:rsidRPr="00CE3CE2">
        <w:rPr>
          <w:rStyle w:val="Emphasis"/>
          <w:highlight w:val="green"/>
        </w:rPr>
        <w:t>entering</w:t>
      </w:r>
      <w:r w:rsidRPr="00CE3CE2">
        <w:rPr>
          <w:rStyle w:val="StyleUnderline"/>
          <w:highlight w:val="green"/>
        </w:rPr>
        <w:t xml:space="preserve"> </w:t>
      </w:r>
      <w:r w:rsidRPr="003C0362">
        <w:rPr>
          <w:rStyle w:val="StyleUnderline"/>
        </w:rPr>
        <w:t xml:space="preserve">a </w:t>
      </w:r>
      <w:r w:rsidRPr="00CE3CE2">
        <w:rPr>
          <w:rStyle w:val="Emphasis"/>
          <w:highlight w:val="green"/>
        </w:rPr>
        <w:t>period of conflict</w:t>
      </w:r>
      <w:r w:rsidRPr="00CE3CE2">
        <w:rPr>
          <w:rStyle w:val="StyleUnderline"/>
          <w:highlight w:val="green"/>
        </w:rPr>
        <w:t xml:space="preserve"> </w:t>
      </w:r>
      <w:r w:rsidRPr="003C0362">
        <w:rPr>
          <w:rStyle w:val="StyleUnderline"/>
        </w:rPr>
        <w:t xml:space="preserve">pitting an established hegemon against an increasingly powerful challenger. </w:t>
      </w:r>
      <w:r w:rsidRPr="00CE3CE2">
        <w:rPr>
          <w:rStyle w:val="Emphasis"/>
          <w:highlight w:val="green"/>
          <w:bdr w:val="single" w:sz="18" w:space="0" w:color="auto"/>
        </w:rPr>
        <w:t>I am not that pessimistic</w:t>
      </w:r>
      <w:r w:rsidRPr="003C0362">
        <w:rPr>
          <w:rStyle w:val="StyleUnderline"/>
        </w:rPr>
        <w:t xml:space="preserve">. </w:t>
      </w:r>
      <w:r w:rsidRPr="00CD05C8">
        <w:rPr>
          <w:sz w:val="16"/>
        </w:rPr>
        <w:t xml:space="preserve">In my view, </w:t>
      </w:r>
      <w:r w:rsidRPr="00CE3CE2">
        <w:rPr>
          <w:rStyle w:val="Emphasis"/>
          <w:highlight w:val="green"/>
        </w:rPr>
        <w:t>economic</w:t>
      </w:r>
      <w:r w:rsidRPr="00CE3CE2">
        <w:rPr>
          <w:rStyle w:val="StyleUnderline"/>
          <w:highlight w:val="green"/>
        </w:rPr>
        <w:t xml:space="preserve"> </w:t>
      </w:r>
      <w:r w:rsidRPr="00CE3CE2">
        <w:rPr>
          <w:rStyle w:val="Emphasis"/>
          <w:highlight w:val="green"/>
        </w:rPr>
        <w:t>and ecological</w:t>
      </w:r>
      <w:r w:rsidRPr="00CE3CE2">
        <w:rPr>
          <w:rStyle w:val="StyleUnderline"/>
          <w:highlight w:val="green"/>
        </w:rPr>
        <w:t xml:space="preserve"> </w:t>
      </w:r>
      <w:r w:rsidRPr="00CE3CE2">
        <w:rPr>
          <w:rStyle w:val="Emphasis"/>
          <w:highlight w:val="green"/>
        </w:rPr>
        <w:t>interdependence</w:t>
      </w:r>
      <w:r w:rsidRPr="00CE3CE2">
        <w:rPr>
          <w:rStyle w:val="StyleUnderline"/>
          <w:highlight w:val="green"/>
        </w:rPr>
        <w:t xml:space="preserve"> </w:t>
      </w:r>
      <w:r w:rsidRPr="00CE3CE2">
        <w:rPr>
          <w:rStyle w:val="Emphasis"/>
          <w:highlight w:val="green"/>
        </w:rPr>
        <w:t>reduces the probability of</w:t>
      </w:r>
      <w:r w:rsidRPr="00CE3CE2">
        <w:rPr>
          <w:rStyle w:val="StyleUnderline"/>
          <w:highlight w:val="green"/>
        </w:rPr>
        <w:t xml:space="preserve"> </w:t>
      </w:r>
      <w:r w:rsidRPr="003C0362">
        <w:rPr>
          <w:rStyle w:val="StyleUnderline"/>
        </w:rPr>
        <w:t xml:space="preserve">a real cold war, much less </w:t>
      </w:r>
      <w:r w:rsidRPr="00CE3CE2">
        <w:rPr>
          <w:rStyle w:val="Emphasis"/>
          <w:highlight w:val="green"/>
          <w:bdr w:val="single" w:sz="18" w:space="0" w:color="auto"/>
        </w:rPr>
        <w:t>a hot one</w:t>
      </w:r>
      <w:r w:rsidRPr="003C0362">
        <w:rPr>
          <w:rStyle w:val="StyleUnderline"/>
        </w:rPr>
        <w:t xml:space="preserve">, </w:t>
      </w:r>
      <w:r w:rsidRPr="00CE3CE2">
        <w:rPr>
          <w:rStyle w:val="Emphasis"/>
          <w:highlight w:val="green"/>
          <w:bdr w:val="single" w:sz="18" w:space="0" w:color="auto"/>
        </w:rPr>
        <w:t xml:space="preserve">because both countries have an incentive to cooperate in </w:t>
      </w:r>
      <w:proofErr w:type="gramStart"/>
      <w:r w:rsidRPr="00CE3CE2">
        <w:rPr>
          <w:rStyle w:val="Emphasis"/>
          <w:highlight w:val="green"/>
          <w:bdr w:val="single" w:sz="18" w:space="0" w:color="auto"/>
        </w:rPr>
        <w:t>a number of</w:t>
      </w:r>
      <w:proofErr w:type="gramEnd"/>
      <w:r w:rsidRPr="00CE3CE2">
        <w:rPr>
          <w:rStyle w:val="Emphasis"/>
          <w:highlight w:val="green"/>
          <w:bdr w:val="single" w:sz="18" w:space="0" w:color="auto"/>
        </w:rPr>
        <w:t xml:space="preserve"> areas</w:t>
      </w:r>
      <w:r w:rsidRPr="00CD05C8">
        <w:rPr>
          <w:sz w:val="16"/>
        </w:rPr>
        <w:t xml:space="preserve">. At the same time, miscalculation is always </w:t>
      </w:r>
      <w:proofErr w:type="gramStart"/>
      <w:r w:rsidRPr="00CD05C8">
        <w:rPr>
          <w:sz w:val="16"/>
        </w:rPr>
        <w:t>possible</w:t>
      </w:r>
      <w:proofErr w:type="gramEnd"/>
      <w:r w:rsidRPr="00CD05C8">
        <w:rPr>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CE3CE2">
        <w:rPr>
          <w:rStyle w:val="Emphasis"/>
          <w:highlight w:val="green"/>
        </w:rPr>
        <w:t>Thucydides</w:t>
      </w:r>
      <w:r w:rsidRPr="00CE3CE2">
        <w:rPr>
          <w:rStyle w:val="StyleUnderline"/>
          <w:highlight w:val="green"/>
        </w:rPr>
        <w:t xml:space="preserve"> </w:t>
      </w:r>
      <w:r w:rsidRPr="00CE3CE2">
        <w:rPr>
          <w:rStyle w:val="Emphasis"/>
          <w:highlight w:val="green"/>
        </w:rPr>
        <w:t>attributed</w:t>
      </w:r>
      <w:r w:rsidRPr="00CE3CE2">
        <w:rPr>
          <w:rStyle w:val="StyleUnderline"/>
          <w:highlight w:val="green"/>
        </w:rPr>
        <w:t xml:space="preserve"> </w:t>
      </w:r>
      <w:r w:rsidRPr="00CD05C8">
        <w:rPr>
          <w:rStyle w:val="StyleUnderline"/>
        </w:rPr>
        <w:t xml:space="preserve">the </w:t>
      </w:r>
      <w:r w:rsidRPr="00CE3CE2">
        <w:rPr>
          <w:rStyle w:val="Emphasis"/>
          <w:highlight w:val="green"/>
        </w:rPr>
        <w:t>war</w:t>
      </w:r>
      <w:r w:rsidRPr="00CE3CE2">
        <w:rPr>
          <w:rStyle w:val="StyleUnderline"/>
          <w:highlight w:val="green"/>
        </w:rPr>
        <w:t xml:space="preserve"> </w:t>
      </w:r>
      <w:r w:rsidRPr="00CD05C8">
        <w:rPr>
          <w:rStyle w:val="StyleUnderline"/>
        </w:rPr>
        <w:t xml:space="preserve">that ripped apart the ancient Greek world </w:t>
      </w:r>
      <w:r w:rsidRPr="00CE3CE2">
        <w:rPr>
          <w:rStyle w:val="Emphasis"/>
          <w:highlight w:val="green"/>
        </w:rPr>
        <w:t>to</w:t>
      </w:r>
      <w:r w:rsidRPr="00CE3CE2">
        <w:rPr>
          <w:rStyle w:val="StyleUnderline"/>
          <w:highlight w:val="green"/>
        </w:rPr>
        <w:t xml:space="preserve"> </w:t>
      </w:r>
      <w:r w:rsidRPr="00CD05C8">
        <w:rPr>
          <w:rStyle w:val="StyleUnderline"/>
        </w:rPr>
        <w:t xml:space="preserve">two causes: the </w:t>
      </w:r>
      <w:r w:rsidRPr="00CE3CE2">
        <w:rPr>
          <w:rStyle w:val="Emphasis"/>
          <w:highlight w:val="green"/>
        </w:rPr>
        <w:t>rise of a new power and</w:t>
      </w:r>
      <w:r w:rsidRPr="00CE3CE2">
        <w:rPr>
          <w:rStyle w:val="StyleUnderline"/>
          <w:highlight w:val="green"/>
        </w:rPr>
        <w:t xml:space="preserve"> </w:t>
      </w:r>
      <w:r w:rsidRPr="00CD05C8">
        <w:rPr>
          <w:rStyle w:val="StyleUnderline"/>
        </w:rPr>
        <w:t xml:space="preserve">the </w:t>
      </w:r>
      <w:r w:rsidRPr="00CE3CE2">
        <w:rPr>
          <w:rStyle w:val="Emphasis"/>
          <w:highlight w:val="green"/>
        </w:rPr>
        <w:t>fear</w:t>
      </w:r>
      <w:r w:rsidRPr="00CE3CE2">
        <w:rPr>
          <w:rStyle w:val="StyleUnderline"/>
          <w:highlight w:val="green"/>
        </w:rPr>
        <w:t xml:space="preserve"> </w:t>
      </w:r>
      <w:r w:rsidRPr="00CD05C8">
        <w:rPr>
          <w:rStyle w:val="StyleUnderline"/>
        </w:rPr>
        <w:t xml:space="preserve">that this created in the established power. </w:t>
      </w:r>
      <w:r w:rsidRPr="00CE3CE2">
        <w:rPr>
          <w:rStyle w:val="Emphasis"/>
          <w:highlight w:val="green"/>
        </w:rPr>
        <w:t>The second cause is</w:t>
      </w:r>
      <w:r w:rsidRPr="00CE3CE2">
        <w:rPr>
          <w:rStyle w:val="StyleUnderline"/>
          <w:highlight w:val="green"/>
        </w:rPr>
        <w:t xml:space="preserve"> </w:t>
      </w:r>
      <w:r w:rsidRPr="00CD05C8">
        <w:rPr>
          <w:rStyle w:val="StyleUnderline"/>
        </w:rPr>
        <w:t xml:space="preserve">as </w:t>
      </w:r>
      <w:r w:rsidRPr="00CE3CE2">
        <w:rPr>
          <w:rStyle w:val="Emphasis"/>
          <w:highlight w:val="green"/>
        </w:rPr>
        <w:t>important</w:t>
      </w:r>
      <w:r w:rsidRPr="00CE3CE2">
        <w:rPr>
          <w:rStyle w:val="StyleUnderline"/>
          <w:highlight w:val="green"/>
        </w:rPr>
        <w:t xml:space="preserve"> </w:t>
      </w:r>
      <w:r w:rsidRPr="00CD05C8">
        <w:rPr>
          <w:rStyle w:val="StyleUnderline"/>
        </w:rPr>
        <w:t xml:space="preserve">as the first. </w:t>
      </w:r>
      <w:r w:rsidRPr="00CE3CE2">
        <w:rPr>
          <w:rStyle w:val="Emphasis"/>
          <w:highlight w:val="green"/>
        </w:rPr>
        <w:t>The US and China must avoid exaggerated fears that could create a new</w:t>
      </w:r>
      <w:r w:rsidRPr="00CE3CE2">
        <w:rPr>
          <w:rStyle w:val="StyleUnderline"/>
          <w:highlight w:val="green"/>
        </w:rPr>
        <w:t xml:space="preserve"> </w:t>
      </w:r>
      <w:r w:rsidRPr="00CD05C8">
        <w:rPr>
          <w:rStyle w:val="StyleUnderline"/>
        </w:rPr>
        <w:t xml:space="preserve">cold or </w:t>
      </w:r>
      <w:r w:rsidRPr="00CE3CE2">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CD05C8">
        <w:rPr>
          <w:sz w:val="16"/>
        </w:rPr>
        <w:t>neighbours</w:t>
      </w:r>
      <w:proofErr w:type="spellEnd"/>
      <w:r w:rsidRPr="00CD05C8">
        <w:rPr>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CD05C8">
        <w:rPr>
          <w:sz w:val="16"/>
        </w:rPr>
        <w:t>labour</w:t>
      </w:r>
      <w:proofErr w:type="spellEnd"/>
      <w:r w:rsidRPr="00CD05C8">
        <w:rPr>
          <w:sz w:val="16"/>
        </w:rPr>
        <w:t xml:space="preserve"> force peaked in 2015 and India will soon overtake it as the world’s most populous country. America also remains at the forefront in key technologies (bio, </w:t>
      </w:r>
      <w:proofErr w:type="gramStart"/>
      <w:r w:rsidRPr="00CD05C8">
        <w:rPr>
          <w:sz w:val="16"/>
        </w:rPr>
        <w:t>nano</w:t>
      </w:r>
      <w:proofErr w:type="gramEnd"/>
      <w:r w:rsidRPr="00CD05C8">
        <w:rPr>
          <w:sz w:val="16"/>
        </w:rPr>
        <w:t xml:space="preserve"> and information) that are central to 21st-century economic growth. China is investing heavily in research and </w:t>
      </w:r>
      <w:proofErr w:type="gramStart"/>
      <w:r w:rsidRPr="00CD05C8">
        <w:rPr>
          <w:sz w:val="16"/>
        </w:rPr>
        <w:t>development, and</w:t>
      </w:r>
      <w:proofErr w:type="gramEnd"/>
      <w:r w:rsidRPr="00CD05C8">
        <w:rPr>
          <w:sz w:val="16"/>
        </w:rPr>
        <w:t xml:space="preserve">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CD05C8">
        <w:rPr>
          <w:sz w:val="16"/>
        </w:rPr>
        <w:t>more often than not</w:t>
      </w:r>
      <w:proofErr w:type="gramEnd"/>
      <w:r w:rsidRPr="00CD05C8">
        <w:rPr>
          <w:sz w:val="16"/>
        </w:rPr>
        <w:t>, the greatest risk we face is our own capacity for error.</w:t>
      </w:r>
    </w:p>
    <w:p w14:paraId="423C67E0" w14:textId="77777777" w:rsidR="00FD7D5B" w:rsidRDefault="00FD7D5B" w:rsidP="00FD7D5B">
      <w:pPr>
        <w:pStyle w:val="Heading4"/>
      </w:pPr>
      <w:r>
        <w:t xml:space="preserve">US-China War goes </w:t>
      </w:r>
      <w:r>
        <w:rPr>
          <w:u w:val="single"/>
        </w:rPr>
        <w:t>Nuclear</w:t>
      </w:r>
      <w:r>
        <w:t>.</w:t>
      </w:r>
    </w:p>
    <w:p w14:paraId="2269DFBB" w14:textId="77777777" w:rsidR="00FD7D5B" w:rsidRPr="002A2C31" w:rsidRDefault="00FD7D5B" w:rsidP="00FD7D5B">
      <w:r w:rsidRPr="002A2C31">
        <w:rPr>
          <w:rStyle w:val="Style13ptBold"/>
        </w:rPr>
        <w:t>Brands and Beckley 21</w:t>
      </w:r>
      <w:r>
        <w:t xml:space="preserve"> </w:t>
      </w:r>
      <w:r w:rsidRPr="002A2C31">
        <w:t>Hal Brands and Michael Beckley 12-16-2021 "Washington Is Preparing for the Wrong War With China"</w:t>
      </w:r>
      <w:r>
        <w:t xml:space="preserve"> </w:t>
      </w:r>
      <w:r w:rsidRPr="002A2C31">
        <w:t xml:space="preserve">https://www.foreignaffairs.com/articles/china/2021-12-16/washington-preparing-wrong-war-china </w:t>
      </w:r>
      <w:r>
        <w:t xml:space="preserve"> (</w:t>
      </w:r>
      <w:r w:rsidRPr="002A2C31">
        <w:t xml:space="preserve">Henry A. Kissinger Distinguished Professor of Global Affairs at the Johns Hopkins University School of Advanced International Studies, a Senior </w:t>
      </w:r>
      <w:r w:rsidRPr="002A2C31">
        <w:lastRenderedPageBreak/>
        <w:t>Fellow at the American Enterprise Institute</w:t>
      </w:r>
      <w:r>
        <w:t xml:space="preserve"> and </w:t>
      </w:r>
      <w:r w:rsidRPr="002A2C31">
        <w:t>Associate Professor of Political Science at Tufts University, a Non-Resident Senior Fellow at the American Enterprise Institute</w:t>
      </w:r>
      <w:r>
        <w:t xml:space="preserve">)//Elmer </w:t>
      </w:r>
    </w:p>
    <w:p w14:paraId="52B8DD3A" w14:textId="77777777" w:rsidR="00FD7D5B" w:rsidRDefault="00FD7D5B" w:rsidP="00FD7D5B">
      <w:pPr>
        <w:rPr>
          <w:rStyle w:val="StyleUnderline"/>
        </w:rPr>
      </w:pPr>
      <w:r w:rsidRPr="00CD05C8">
        <w:rPr>
          <w:rStyle w:val="StyleUnderline"/>
        </w:rPr>
        <w:t xml:space="preserve">The United States is getting serious about the </w:t>
      </w:r>
      <w:r w:rsidRPr="002C7EF1">
        <w:rPr>
          <w:rStyle w:val="Emphasis"/>
        </w:rPr>
        <w:t xml:space="preserve">threat of </w:t>
      </w:r>
      <w:r w:rsidRPr="00CE3CE2">
        <w:rPr>
          <w:rStyle w:val="Emphasis"/>
          <w:highlight w:val="green"/>
        </w:rPr>
        <w:t>war with China</w:t>
      </w:r>
      <w:r w:rsidRPr="00B5669F">
        <w:rPr>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C7EF1">
        <w:rPr>
          <w:rStyle w:val="StyleUnderline"/>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B5669F">
        <w:rPr>
          <w:sz w:val="16"/>
        </w:rPr>
        <w:t xml:space="preserve"> </w:t>
      </w:r>
      <w:r w:rsidRPr="002C7EF1">
        <w:rPr>
          <w:rStyle w:val="StyleUnderline"/>
        </w:rPr>
        <w:t>Both sides would prefer a splendid little war in the western Pacific, but that is not the sort of war they would get</w:t>
      </w:r>
      <w:r w:rsidRPr="00B5669F">
        <w:rPr>
          <w:sz w:val="16"/>
        </w:rPr>
        <w:t xml:space="preserve">. </w:t>
      </w:r>
      <w:r w:rsidRPr="002C7EF1">
        <w:rPr>
          <w:rStyle w:val="StyleUnderline"/>
        </w:rPr>
        <w:t xml:space="preserve">A war over Taiwan is </w:t>
      </w:r>
      <w:r w:rsidRPr="00CE3CE2">
        <w:rPr>
          <w:rStyle w:val="Emphasis"/>
          <w:highlight w:val="green"/>
          <w:bdr w:val="single" w:sz="18" w:space="0" w:color="auto"/>
        </w:rPr>
        <w:t>likely to be long</w:t>
      </w:r>
      <w:r w:rsidRPr="00CE3CE2">
        <w:rPr>
          <w:rStyle w:val="StyleUnderline"/>
          <w:highlight w:val="green"/>
        </w:rPr>
        <w:t xml:space="preserve"> </w:t>
      </w:r>
      <w:r w:rsidRPr="002C7EF1">
        <w:rPr>
          <w:rStyle w:val="StyleUnderline"/>
        </w:rPr>
        <w:t xml:space="preserve">rather than short, </w:t>
      </w:r>
      <w:r w:rsidRPr="00CE3CE2">
        <w:rPr>
          <w:rStyle w:val="Emphasis"/>
          <w:highlight w:val="green"/>
          <w:bdr w:val="single" w:sz="18" w:space="0" w:color="auto"/>
        </w:rPr>
        <w:t>regional</w:t>
      </w:r>
      <w:r w:rsidRPr="00CE3CE2">
        <w:rPr>
          <w:rStyle w:val="StyleUnderline"/>
          <w:highlight w:val="green"/>
        </w:rPr>
        <w:t xml:space="preserve"> </w:t>
      </w:r>
      <w:r w:rsidRPr="002C7EF1">
        <w:rPr>
          <w:rStyle w:val="StyleUnderline"/>
        </w:rPr>
        <w:t xml:space="preserve">rather than local, </w:t>
      </w:r>
      <w:r w:rsidRPr="00CE3CE2">
        <w:rPr>
          <w:rStyle w:val="Emphasis"/>
          <w:highlight w:val="green"/>
        </w:rPr>
        <w:t>and</w:t>
      </w:r>
      <w:r w:rsidRPr="00CE3CE2">
        <w:rPr>
          <w:rStyle w:val="StyleUnderline"/>
          <w:highlight w:val="green"/>
        </w:rPr>
        <w:t xml:space="preserve"> </w:t>
      </w:r>
      <w:r w:rsidRPr="00CE3CE2">
        <w:rPr>
          <w:rStyle w:val="Emphasis"/>
          <w:highlight w:val="green"/>
          <w:bdr w:val="single" w:sz="18" w:space="0" w:color="auto"/>
        </w:rPr>
        <w:t>much easier to start than to end</w:t>
      </w:r>
      <w:r w:rsidRPr="002C7EF1">
        <w:rPr>
          <w:rStyle w:val="StyleUnderline"/>
        </w:rPr>
        <w:t xml:space="preserve">. It would </w:t>
      </w:r>
      <w:r w:rsidRPr="00CE3CE2">
        <w:rPr>
          <w:rStyle w:val="Emphasis"/>
          <w:highlight w:val="green"/>
        </w:rPr>
        <w:t>expand and escalate</w:t>
      </w:r>
      <w:r w:rsidRPr="002C7EF1">
        <w:rPr>
          <w:rStyle w:val="StyleUnderline"/>
        </w:rPr>
        <w:t>, as both countries look for paths to victory in a conflict neither side can afford to lose.</w:t>
      </w:r>
      <w:r w:rsidRPr="00B5669F">
        <w:rPr>
          <w:sz w:val="16"/>
        </w:rPr>
        <w:t xml:space="preserve"> </w:t>
      </w:r>
      <w:r w:rsidRPr="002C7EF1">
        <w:rPr>
          <w:rStyle w:val="StyleUnderline"/>
        </w:rPr>
        <w:t xml:space="preserve">It would also </w:t>
      </w:r>
      <w:r w:rsidRPr="00CE3CE2">
        <w:rPr>
          <w:rStyle w:val="Emphasis"/>
          <w:highlight w:val="green"/>
        </w:rPr>
        <w:t>present</w:t>
      </w:r>
      <w:r w:rsidRPr="00CE3CE2">
        <w:rPr>
          <w:rStyle w:val="StyleUnderline"/>
          <w:highlight w:val="green"/>
        </w:rPr>
        <w:t xml:space="preserve"> </w:t>
      </w:r>
      <w:r w:rsidRPr="002C7EF1">
        <w:rPr>
          <w:rStyle w:val="StyleUnderline"/>
        </w:rPr>
        <w:t xml:space="preserve">severe dilemmas for peacemaking and </w:t>
      </w:r>
      <w:r w:rsidRPr="00CE3CE2">
        <w:rPr>
          <w:rStyle w:val="Emphasis"/>
          <w:highlight w:val="green"/>
          <w:bdr w:val="single" w:sz="18" w:space="0" w:color="auto"/>
        </w:rPr>
        <w:t>high risks of going nuclear</w:t>
      </w:r>
      <w:r w:rsidRPr="00B5669F">
        <w:rPr>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C7EF1">
        <w:rPr>
          <w:rStyle w:val="StyleUnderline"/>
        </w:rPr>
        <w:t>In the most worrying scenario, Beijing would launch a surprise missile attack, hammering not only Taiwan’s defenses but also the naval and air forces that the United States has concentrated at a few large bases in the western Pacific.</w:t>
      </w:r>
      <w:r w:rsidRPr="00B5669F">
        <w:rPr>
          <w:sz w:val="16"/>
        </w:rPr>
        <w:t xml:space="preserve"> </w:t>
      </w:r>
      <w:r w:rsidRPr="002C7EF1">
        <w:rPr>
          <w:rStyle w:val="StyleUnderline"/>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B5669F">
        <w:rPr>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C7EF1">
        <w:rPr>
          <w:rStyle w:val="StyleUnderline"/>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B5669F">
        <w:rPr>
          <w:sz w:val="16"/>
        </w:rPr>
        <w:t xml:space="preserve">Moreover, </w:t>
      </w:r>
      <w:r w:rsidRPr="00CE3CE2">
        <w:rPr>
          <w:rStyle w:val="Emphasis"/>
          <w:highlight w:val="green"/>
        </w:rPr>
        <w:t>in hegemonic wars</w:t>
      </w:r>
      <w:r w:rsidRPr="002C7EF1">
        <w:rPr>
          <w:rStyle w:val="StyleUnderline"/>
        </w:rPr>
        <w:t xml:space="preserve">—clashes for dominance between the world’s strongest states—the </w:t>
      </w:r>
      <w:r w:rsidRPr="00CE3CE2">
        <w:rPr>
          <w:rStyle w:val="Emphasis"/>
          <w:highlight w:val="green"/>
        </w:rPr>
        <w:t>stakes are high</w:t>
      </w:r>
      <w:r w:rsidRPr="002C7EF1">
        <w:rPr>
          <w:rStyle w:val="StyleUnderline"/>
        </w:rPr>
        <w:t xml:space="preserve">, and the </w:t>
      </w:r>
      <w:r w:rsidRPr="00CE3CE2">
        <w:rPr>
          <w:rStyle w:val="Emphasis"/>
          <w:highlight w:val="green"/>
        </w:rPr>
        <w:t>price of defeat</w:t>
      </w:r>
      <w:r w:rsidRPr="00CE3CE2">
        <w:rPr>
          <w:rStyle w:val="StyleUnderline"/>
          <w:highlight w:val="green"/>
        </w:rPr>
        <w:t xml:space="preserve"> </w:t>
      </w:r>
      <w:r w:rsidRPr="002C7EF1">
        <w:rPr>
          <w:rStyle w:val="StyleUnderline"/>
        </w:rPr>
        <w:t xml:space="preserve">may </w:t>
      </w:r>
      <w:r w:rsidRPr="00CE3CE2">
        <w:rPr>
          <w:rStyle w:val="Emphasis"/>
          <w:highlight w:val="green"/>
        </w:rPr>
        <w:t>seem</w:t>
      </w:r>
      <w:r w:rsidRPr="00CE3CE2">
        <w:rPr>
          <w:rStyle w:val="StyleUnderline"/>
          <w:highlight w:val="green"/>
        </w:rPr>
        <w:t xml:space="preserve"> </w:t>
      </w:r>
      <w:r w:rsidRPr="00CE3CE2">
        <w:rPr>
          <w:rStyle w:val="Emphasis"/>
          <w:highlight w:val="green"/>
        </w:rPr>
        <w:t>prohibitive</w:t>
      </w:r>
      <w:r w:rsidRPr="002C7EF1">
        <w:rPr>
          <w:rStyle w:val="StyleUnderline"/>
        </w:rPr>
        <w:t xml:space="preserve">. </w:t>
      </w:r>
      <w:r w:rsidRPr="002C7EF1">
        <w:rPr>
          <w:rStyle w:val="Emphasis"/>
        </w:rPr>
        <w:t>During the nineteenth and twentieth centuries, wars between leading powers—the Napoleonic Wars, the Crimean War, the world wars—were protracted slugfests. A U.S.-Chinese war would likely follow this pattern</w:t>
      </w:r>
      <w:r w:rsidRPr="00B5669F">
        <w:rPr>
          <w:sz w:val="16"/>
        </w:rPr>
        <w:t xml:space="preserve">. If the United States managed to beat back a Chinese assault against Taiwan, Beijing wouldn’t simply give up. </w:t>
      </w:r>
      <w:r w:rsidRPr="00CE3CE2">
        <w:rPr>
          <w:rStyle w:val="Emphasis"/>
          <w:highlight w:val="green"/>
        </w:rPr>
        <w:t>Starting a war</w:t>
      </w:r>
      <w:r w:rsidRPr="00CE3CE2">
        <w:rPr>
          <w:rStyle w:val="StyleUnderline"/>
          <w:highlight w:val="green"/>
        </w:rPr>
        <w:t xml:space="preserve"> </w:t>
      </w:r>
      <w:r w:rsidRPr="002C7EF1">
        <w:rPr>
          <w:rStyle w:val="StyleUnderline"/>
        </w:rPr>
        <w:t xml:space="preserve">over Taiwan </w:t>
      </w:r>
      <w:r w:rsidRPr="00CE3CE2">
        <w:rPr>
          <w:rStyle w:val="Emphasis"/>
          <w:highlight w:val="green"/>
          <w:bdr w:val="single" w:sz="18" w:space="0" w:color="auto"/>
        </w:rPr>
        <w:t>would be an existential gamble</w:t>
      </w:r>
      <w:r w:rsidRPr="002C7EF1">
        <w:rPr>
          <w:rStyle w:val="StyleUnderline"/>
        </w:rPr>
        <w:t>: admitting defeat would jeopardize the regime’s legitimacy and President Xi Jinping’s hold on power</w:t>
      </w:r>
      <w:r w:rsidRPr="00B5669F">
        <w:rPr>
          <w:sz w:val="16"/>
        </w:rPr>
        <w:t xml:space="preserve">. It would also leave China more vulnerable to its enemies and destroy its dreams of regional primacy. </w:t>
      </w:r>
      <w:r w:rsidRPr="002C7EF1">
        <w:rPr>
          <w:rStyle w:val="StyleUnderline"/>
        </w:rPr>
        <w:t xml:space="preserve">Continuing a hard fight against the United States would be a nasty </w:t>
      </w:r>
      <w:proofErr w:type="gramStart"/>
      <w:r w:rsidRPr="002C7EF1">
        <w:rPr>
          <w:rStyle w:val="StyleUnderline"/>
        </w:rPr>
        <w:t>prospect, but</w:t>
      </w:r>
      <w:proofErr w:type="gramEnd"/>
      <w:r w:rsidRPr="002C7EF1">
        <w:rPr>
          <w:rStyle w:val="StyleUnderline"/>
        </w:rPr>
        <w:t xml:space="preserve"> quitting while China was behind would seem even worse. Washington would also be inclined to fight on if the war were not going well</w:t>
      </w:r>
      <w:r w:rsidRPr="00B5669F">
        <w:rPr>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from seizing Taiwan, it couldn’t easily bow out of the war. Quitting without first severely damaging Chinese air and naval power in Asia would badly weaken Washington’s reputation, as well as its ability to defend remaining allies in the region. </w:t>
      </w:r>
      <w:r w:rsidRPr="00CE3CE2">
        <w:rPr>
          <w:rStyle w:val="Emphasis"/>
          <w:highlight w:val="green"/>
        </w:rPr>
        <w:t>Both sides would have the capacity to keep fighting</w:t>
      </w:r>
      <w:r w:rsidRPr="002C7EF1">
        <w:rPr>
          <w:rStyle w:val="StyleUnderline"/>
        </w:rPr>
        <w:t xml:space="preserve">, moreover. The United States could summon ships, planes, and </w:t>
      </w:r>
      <w:r w:rsidRPr="002C7EF1">
        <w:rPr>
          <w:rStyle w:val="StyleUnderline"/>
        </w:rPr>
        <w:lastRenderedPageBreak/>
        <w:t>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B5669F">
        <w:rPr>
          <w:sz w:val="16"/>
        </w:rPr>
        <w:t xml:space="preserve">. BIGGER, LONGER, MESSIER </w:t>
      </w:r>
      <w:r w:rsidRPr="00CE3CE2">
        <w:rPr>
          <w:rStyle w:val="Emphasis"/>
          <w:highlight w:val="green"/>
        </w:rPr>
        <w:t>When</w:t>
      </w:r>
      <w:r w:rsidRPr="00CE3CE2">
        <w:rPr>
          <w:rStyle w:val="StyleUnderline"/>
          <w:highlight w:val="green"/>
        </w:rPr>
        <w:t xml:space="preserve"> </w:t>
      </w:r>
      <w:r w:rsidRPr="002C7EF1">
        <w:rPr>
          <w:rStyle w:val="StyleUnderline"/>
        </w:rPr>
        <w:t xml:space="preserve">great-power </w:t>
      </w:r>
      <w:r w:rsidRPr="00CE3CE2">
        <w:rPr>
          <w:rStyle w:val="Emphasis"/>
          <w:highlight w:val="green"/>
        </w:rPr>
        <w:t>wars drag on</w:t>
      </w:r>
      <w:r w:rsidRPr="002C7EF1">
        <w:rPr>
          <w:rStyle w:val="StyleUnderline"/>
        </w:rPr>
        <w:t xml:space="preserve">, </w:t>
      </w:r>
      <w:r w:rsidRPr="00CE3CE2">
        <w:rPr>
          <w:rStyle w:val="Emphasis"/>
          <w:highlight w:val="green"/>
          <w:bdr w:val="single" w:sz="18" w:space="0" w:color="auto"/>
        </w:rPr>
        <w:t>they get bigger, messier, and more intractable.</w:t>
      </w:r>
      <w:r w:rsidRPr="00CE3CE2">
        <w:rPr>
          <w:sz w:val="16"/>
          <w:highlight w:val="green"/>
        </w:rPr>
        <w:t xml:space="preserve"> </w:t>
      </w:r>
      <w:r w:rsidRPr="00B5669F">
        <w:rPr>
          <w:sz w:val="16"/>
        </w:rPr>
        <w:t xml:space="preserve">Any conflict between the United States and China is likely to force both countries to </w:t>
      </w:r>
      <w:r w:rsidRPr="002C7EF1">
        <w:rPr>
          <w:rStyle w:val="StyleUnderline"/>
        </w:rPr>
        <w:t>mobilize their economies for war.</w:t>
      </w:r>
      <w:r w:rsidRPr="00B5669F">
        <w:rPr>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C7EF1">
        <w:rPr>
          <w:rStyle w:val="StyleUnderline"/>
        </w:rPr>
        <w:t xml:space="preserve">Long wars also escalate as the combatants look for new sources of leverage. </w:t>
      </w:r>
      <w:proofErr w:type="gramStart"/>
      <w:r w:rsidRPr="002C7EF1">
        <w:rPr>
          <w:rStyle w:val="StyleUnderline"/>
        </w:rPr>
        <w:t>Belligerents</w:t>
      </w:r>
      <w:proofErr w:type="gramEnd"/>
      <w:r w:rsidRPr="002C7EF1">
        <w:rPr>
          <w:rStyle w:val="StyleUnderline"/>
        </w:rPr>
        <w:t xml:space="preserve"> open </w:t>
      </w:r>
      <w:r w:rsidRPr="00CE3CE2">
        <w:rPr>
          <w:rStyle w:val="Emphasis"/>
          <w:highlight w:val="green"/>
        </w:rPr>
        <w:t>new fronts</w:t>
      </w:r>
      <w:r w:rsidRPr="00CE3CE2">
        <w:rPr>
          <w:rStyle w:val="StyleUnderline"/>
          <w:highlight w:val="green"/>
        </w:rPr>
        <w:t xml:space="preserve"> </w:t>
      </w:r>
      <w:r w:rsidRPr="002C7EF1">
        <w:rPr>
          <w:rStyle w:val="StyleUnderline"/>
        </w:rPr>
        <w:t xml:space="preserve">and rope </w:t>
      </w:r>
      <w:r w:rsidRPr="00CE3CE2">
        <w:rPr>
          <w:rStyle w:val="Emphasis"/>
          <w:highlight w:val="green"/>
        </w:rPr>
        <w:t xml:space="preserve">additional allies </w:t>
      </w:r>
      <w:r w:rsidRPr="002C7EF1">
        <w:rPr>
          <w:rStyle w:val="StyleUnderline"/>
        </w:rPr>
        <w:t>into the fight. They expand their range of targets and worry less about civilian casualties.</w:t>
      </w:r>
      <w:r w:rsidRPr="00B5669F">
        <w:rPr>
          <w:sz w:val="16"/>
        </w:rPr>
        <w:t xml:space="preserve"> Sometimes they explicitly target civilians, whether by bombing cities or torpedoing civilian ships. And they use naval blockades, sanctions, and embargoes to starve the enemy into submission. </w:t>
      </w:r>
      <w:r w:rsidRPr="002C7EF1">
        <w:rPr>
          <w:rStyle w:val="StyleUnderline"/>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B5669F">
        <w:rPr>
          <w:sz w:val="16"/>
        </w:rPr>
        <w:t xml:space="preserve"> What began as a U.S. campaign to defend Taiwan could easily turn into an effort to render China incapable of new aggression by </w:t>
      </w:r>
      <w:proofErr w:type="gramStart"/>
      <w:r w:rsidRPr="00B5669F">
        <w:rPr>
          <w:sz w:val="16"/>
        </w:rPr>
        <w:t>completely destroying</w:t>
      </w:r>
      <w:proofErr w:type="gramEnd"/>
      <w:r w:rsidRPr="00B5669F">
        <w:rPr>
          <w:sz w:val="16"/>
        </w:rPr>
        <w:t xml:space="preserve"> its offensive military power. </w:t>
      </w:r>
      <w:r w:rsidRPr="002C7EF1">
        <w:rPr>
          <w:rStyle w:val="StyleUnderline"/>
        </w:rPr>
        <w:t xml:space="preserve">Conversely, as the United States inflicted more damage on China, </w:t>
      </w:r>
      <w:r w:rsidRPr="00B5669F">
        <w:rPr>
          <w:rStyle w:val="Emphasis"/>
        </w:rPr>
        <w:t>Beijing’s war aims could grow from conquering Taiwan to pushing Washington out of the western Pacific altogether</w:t>
      </w:r>
      <w:r w:rsidRPr="002C7EF1">
        <w:rPr>
          <w:rStyle w:val="StyleUnderline"/>
        </w:rPr>
        <w:t>. All of this would make forging peace more difficult. The expansion of war aims narrows the diplomatic space for a settlement and produces severe bloodshed that fuels intense hatred and mistrust</w:t>
      </w:r>
      <w:r w:rsidRPr="00B5669F">
        <w:rPr>
          <w:sz w:val="16"/>
        </w:rPr>
        <w:t xml:space="preserve">. </w:t>
      </w:r>
      <w:r w:rsidRPr="002C7EF1">
        <w:rPr>
          <w:rStyle w:val="StyleUnderline"/>
        </w:rPr>
        <w:t>Even if U.S. and Chinese leaders grew weary of fighting, they might still struggle to find a mutually acceptable peace.</w:t>
      </w:r>
      <w:r w:rsidRPr="00B5669F">
        <w:rPr>
          <w:sz w:val="16"/>
        </w:rPr>
        <w:t xml:space="preserve"> GOING NUCLEAR </w:t>
      </w:r>
      <w:r w:rsidRPr="002C7EF1">
        <w:rPr>
          <w:rStyle w:val="StyleUnderline"/>
        </w:rPr>
        <w:t xml:space="preserve">A war between China and the United States would differ from previous hegemonic wars in one fundamental respect: </w:t>
      </w:r>
      <w:r w:rsidRPr="00CE3CE2">
        <w:rPr>
          <w:rStyle w:val="Emphasis"/>
          <w:highlight w:val="green"/>
          <w:bdr w:val="single" w:sz="18" w:space="0" w:color="auto"/>
        </w:rPr>
        <w:t>both sides have nuclear weapons</w:t>
      </w:r>
      <w:r w:rsidRPr="002C7EF1">
        <w:rPr>
          <w:rStyle w:val="StyleUnderline"/>
        </w:rPr>
        <w:t>. This would create disincentives to all-out escalation, but it could also, paradoxically, compound the dangers inherent in a long war</w:t>
      </w:r>
      <w:r w:rsidRPr="00B5669F">
        <w:rPr>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C7EF1">
        <w:rPr>
          <w:rStyle w:val="StyleUnderline"/>
        </w:rPr>
        <w:t xml:space="preserve">Far from preventing a major war, </w:t>
      </w:r>
      <w:r w:rsidRPr="00B5669F">
        <w:rPr>
          <w:rStyle w:val="Emphasis"/>
        </w:rPr>
        <w:t>nuclear weapons could catalyze one</w:t>
      </w:r>
      <w:r w:rsidRPr="002C7EF1">
        <w:rPr>
          <w:rStyle w:val="StyleUnderline"/>
        </w:rPr>
        <w:t xml:space="preserve">. Once that war is underway, it could plausibly </w:t>
      </w:r>
      <w:r w:rsidRPr="00B5669F">
        <w:rPr>
          <w:rStyle w:val="Emphasis"/>
        </w:rPr>
        <w:t>go nuclear in three distinct ways</w:t>
      </w:r>
      <w:r w:rsidRPr="002C7EF1">
        <w:rPr>
          <w:rStyle w:val="StyleUnderline"/>
        </w:rPr>
        <w:t xml:space="preserve">. </w:t>
      </w:r>
      <w:r w:rsidRPr="00CE3CE2">
        <w:rPr>
          <w:rStyle w:val="Emphasis"/>
          <w:highlight w:val="green"/>
        </w:rPr>
        <w:t>Whichever side is losing</w:t>
      </w:r>
      <w:r w:rsidRPr="00CE3CE2">
        <w:rPr>
          <w:rStyle w:val="StyleUnderline"/>
          <w:highlight w:val="green"/>
        </w:rPr>
        <w:t xml:space="preserve"> </w:t>
      </w:r>
      <w:r w:rsidRPr="00CE3CE2">
        <w:rPr>
          <w:rStyle w:val="Emphasis"/>
          <w:highlight w:val="green"/>
        </w:rPr>
        <w:t>might use tactical nuclear weapons</w:t>
      </w:r>
      <w:r w:rsidRPr="002C7EF1">
        <w:rPr>
          <w:rStyle w:val="StyleUnderline"/>
        </w:rPr>
        <w:t>—low-yield warheads that could destroy specific military targets without obliterating the other side’s homeland—</w:t>
      </w:r>
      <w:r w:rsidRPr="00CE3CE2">
        <w:rPr>
          <w:rStyle w:val="Emphasis"/>
          <w:highlight w:val="green"/>
        </w:rPr>
        <w:t>to turn the tide</w:t>
      </w:r>
      <w:r w:rsidRPr="002C7EF1">
        <w:rPr>
          <w:rStyle w:val="StyleUnderline"/>
        </w:rPr>
        <w:t xml:space="preserve">. That was </w:t>
      </w:r>
      <w:r w:rsidRPr="00B5669F">
        <w:rPr>
          <w:rStyle w:val="Emphasis"/>
        </w:rPr>
        <w:t>how the Pentagon planned to halt a Soviet invasion of central Europe during the Cold War, and it is what North Korea, Pakistan, and Russia have suggested they would do if they were losing a war today</w:t>
      </w:r>
      <w:r w:rsidRPr="002C7EF1">
        <w:rPr>
          <w:rStyle w:val="StyleUnderline"/>
        </w:rPr>
        <w:t xml:space="preserve">. If China crippled U.S. conventional forces in East Asia, the United States would have to decide whether to save Taiwan by using tactical nuclear weapons against Chinese ports, airfields, or invasion fleets. This is no fantasy: the U.S. military is already developing nuclear-tipped, submarine-launched cruise missiles that could be used for such purposes. </w:t>
      </w:r>
      <w:r w:rsidRPr="00B5669F">
        <w:rPr>
          <w:rStyle w:val="Emphasis"/>
        </w:rPr>
        <w:t>China might also use nuclear weapons to snatch victory from the jaws of defeat</w:t>
      </w:r>
      <w:r w:rsidRPr="00B5669F">
        <w:rPr>
          <w:sz w:val="16"/>
        </w:rPr>
        <w:t xml:space="preserve">. The PLA has embarked on an unprecedented expansion of its nuclear arsenal, </w:t>
      </w:r>
      <w:r w:rsidRPr="00B5669F">
        <w:rPr>
          <w:rStyle w:val="StyleUnderline"/>
        </w:rPr>
        <w:t xml:space="preserve">and </w:t>
      </w:r>
      <w:r w:rsidRPr="00CE3CE2">
        <w:rPr>
          <w:rStyle w:val="StyleUnderline"/>
          <w:highlight w:val="green"/>
        </w:rPr>
        <w:t xml:space="preserve">PLA officers </w:t>
      </w:r>
      <w:r w:rsidRPr="00B5669F">
        <w:rPr>
          <w:rStyle w:val="StyleUnderline"/>
        </w:rPr>
        <w:t xml:space="preserve">have </w:t>
      </w:r>
      <w:r w:rsidRPr="00CE3CE2">
        <w:rPr>
          <w:rStyle w:val="StyleUnderline"/>
          <w:highlight w:val="green"/>
        </w:rPr>
        <w:t xml:space="preserve">written </w:t>
      </w:r>
      <w:r w:rsidRPr="00B5669F">
        <w:rPr>
          <w:rStyle w:val="StyleUnderline"/>
        </w:rPr>
        <w:lastRenderedPageBreak/>
        <w:t xml:space="preserve">that </w:t>
      </w:r>
      <w:r w:rsidRPr="00CE3CE2">
        <w:rPr>
          <w:rStyle w:val="StyleUnderline"/>
          <w:highlight w:val="green"/>
        </w:rPr>
        <w:t xml:space="preserve">China could use nuclear weapons if </w:t>
      </w:r>
      <w:r w:rsidRPr="00B5669F">
        <w:rPr>
          <w:rStyle w:val="StyleUnderline"/>
        </w:rPr>
        <w:t xml:space="preserve">a </w:t>
      </w:r>
      <w:r w:rsidRPr="00CE3CE2">
        <w:rPr>
          <w:rStyle w:val="StyleUnderline"/>
          <w:highlight w:val="green"/>
        </w:rPr>
        <w:t xml:space="preserve">conventional war threatened </w:t>
      </w:r>
      <w:r w:rsidRPr="00B5669F">
        <w:rPr>
          <w:rStyle w:val="StyleUnderline"/>
        </w:rPr>
        <w:t xml:space="preserve">the </w:t>
      </w:r>
      <w:r w:rsidRPr="00CE3CE2">
        <w:rPr>
          <w:rStyle w:val="StyleUnderline"/>
          <w:highlight w:val="green"/>
        </w:rPr>
        <w:t xml:space="preserve">survival </w:t>
      </w:r>
      <w:r w:rsidRPr="00B5669F">
        <w:rPr>
          <w:rStyle w:val="StyleUnderline"/>
        </w:rPr>
        <w:t>of its government or nuclear arsenal—which would almost surely be the case if Beijing was losing a war over Taiwan</w:t>
      </w:r>
      <w:r w:rsidRPr="00B5669F">
        <w:rPr>
          <w:sz w:val="16"/>
        </w:rPr>
        <w:t xml:space="preserve">. Perhaps these unofficial claims are bluffs. </w:t>
      </w:r>
      <w:r w:rsidRPr="00B5669F">
        <w:rPr>
          <w:rStyle w:val="Emphasis"/>
        </w:rPr>
        <w:t xml:space="preserve">Yet it is not difficult to imagine that if China faced the prospect of humiliating defeat, it might fire off a nuclear weapon (perhaps at or near the huge U.S. military base </w:t>
      </w:r>
      <w:proofErr w:type="gramStart"/>
      <w:r w:rsidRPr="00B5669F">
        <w:rPr>
          <w:rStyle w:val="Emphasis"/>
        </w:rPr>
        <w:t>on</w:t>
      </w:r>
      <w:proofErr w:type="gramEnd"/>
      <w:r w:rsidRPr="00B5669F">
        <w:rPr>
          <w:rStyle w:val="Emphasis"/>
        </w:rPr>
        <w:t xml:space="preserve"> Guam) to regain a tactical advantage or shock Washington into a cease-fire</w:t>
      </w:r>
      <w:r w:rsidRPr="002C7EF1">
        <w:rPr>
          <w:rStyle w:val="StyleUnderline"/>
        </w:rPr>
        <w:t xml:space="preserve">. </w:t>
      </w:r>
      <w:r w:rsidRPr="00CE3CE2">
        <w:rPr>
          <w:rStyle w:val="Emphasis"/>
          <w:highlight w:val="green"/>
        </w:rPr>
        <w:t xml:space="preserve">As the conflict drags on, either side could also use the ultimate weapon to </w:t>
      </w:r>
      <w:r w:rsidRPr="00CE3CE2">
        <w:rPr>
          <w:rStyle w:val="Emphasis"/>
          <w:highlight w:val="green"/>
          <w:bdr w:val="single" w:sz="18" w:space="0" w:color="auto"/>
        </w:rPr>
        <w:t>end a grinding war of attrition</w:t>
      </w:r>
      <w:r w:rsidRPr="00B5669F">
        <w:rPr>
          <w:sz w:val="16"/>
          <w:bdr w:val="single" w:sz="18" w:space="0" w:color="auto"/>
        </w:rPr>
        <w:t>.</w:t>
      </w:r>
      <w:r w:rsidRPr="00B5669F">
        <w:rPr>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C7EF1">
        <w:rPr>
          <w:rStyle w:val="StyleUnderline"/>
        </w:rPr>
        <w:t xml:space="preserve">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t>
      </w:r>
      <w:proofErr w:type="gramStart"/>
      <w:r w:rsidRPr="002C7EF1">
        <w:rPr>
          <w:rStyle w:val="StyleUnderline"/>
        </w:rPr>
        <w:t>with regard to</w:t>
      </w:r>
      <w:proofErr w:type="gramEnd"/>
      <w:r w:rsidRPr="002C7EF1">
        <w:rPr>
          <w:rStyle w:val="StyleUnderline"/>
        </w:rPr>
        <w:t xml:space="preserve">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4254F546" w14:textId="7042B230" w:rsidR="00FD7D5B" w:rsidRDefault="00FD7D5B" w:rsidP="00FD7D5B"/>
    <w:p w14:paraId="49BADF63" w14:textId="6ADD4E14" w:rsidR="00FD7D5B" w:rsidRDefault="00FD7D5B" w:rsidP="00FD7D5B">
      <w:pPr>
        <w:pStyle w:val="Heading1"/>
      </w:pPr>
      <w:r>
        <w:lastRenderedPageBreak/>
        <w:t>Case</w:t>
      </w:r>
    </w:p>
    <w:p w14:paraId="497A4CDC" w14:textId="77777777" w:rsidR="0068758A" w:rsidRDefault="0068758A" w:rsidP="0068758A">
      <w:pPr>
        <w:pStyle w:val="Heading3"/>
      </w:pPr>
      <w:r>
        <w:lastRenderedPageBreak/>
        <w:t>Russo-China Advantage</w:t>
      </w:r>
    </w:p>
    <w:p w14:paraId="73E381C4" w14:textId="77777777" w:rsidR="0068758A" w:rsidRDefault="0068758A" w:rsidP="0068758A">
      <w:pPr>
        <w:pStyle w:val="Heading4"/>
      </w:pPr>
      <w:r>
        <w:t>China-Russia coop solves nuclear war</w:t>
      </w:r>
    </w:p>
    <w:p w14:paraId="79F620FA" w14:textId="77777777" w:rsidR="0068758A" w:rsidRPr="009B239F" w:rsidRDefault="0068758A" w:rsidP="0068758A">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725C22DC" w14:textId="77777777" w:rsidR="0068758A" w:rsidRPr="00B70CE1" w:rsidRDefault="0068758A" w:rsidP="0068758A">
      <w:pPr>
        <w:rPr>
          <w:sz w:val="16"/>
        </w:rPr>
      </w:pPr>
      <w:r w:rsidRPr="00CE3CE2">
        <w:rPr>
          <w:rStyle w:val="StyleUnderline"/>
          <w:highlight w:val="green"/>
        </w:rPr>
        <w:t>China and Russia are the two largest</w:t>
      </w:r>
      <w:r w:rsidRPr="00B70CE1">
        <w:rPr>
          <w:sz w:val="16"/>
        </w:rPr>
        <w:t xml:space="preserve">—and </w:t>
      </w:r>
      <w:r w:rsidRPr="00CE3CE2">
        <w:rPr>
          <w:rStyle w:val="StyleUnderline"/>
          <w:highlight w:val="green"/>
        </w:rPr>
        <w:t>neighboring</w:t>
      </w:r>
      <w:r w:rsidRPr="00B70CE1">
        <w:rPr>
          <w:sz w:val="16"/>
        </w:rPr>
        <w:t>—</w:t>
      </w:r>
      <w:r w:rsidRPr="00CE3CE2">
        <w:rPr>
          <w:rStyle w:val="StyleUnderline"/>
          <w:highlight w:val="green"/>
        </w:rPr>
        <w:t>powers of</w:t>
      </w:r>
      <w:r w:rsidRPr="006E548B">
        <w:rPr>
          <w:rStyle w:val="StyleUnderline"/>
        </w:rPr>
        <w:t xml:space="preserve"> continental </w:t>
      </w:r>
      <w:r w:rsidRPr="00CE3CE2">
        <w:rPr>
          <w:rStyle w:val="StyleUnderline"/>
          <w:highlight w:val="green"/>
        </w:rPr>
        <w:t>Eurasia. Can two</w:t>
      </w:r>
      <w:r w:rsidRPr="006E548B">
        <w:rPr>
          <w:rStyle w:val="StyleUnderline"/>
        </w:rPr>
        <w:t xml:space="preserve"> tigers </w:t>
      </w:r>
      <w:r w:rsidRPr="00CE3CE2">
        <w:rPr>
          <w:rStyle w:val="StyleUnderline"/>
          <w:highlight w:val="green"/>
        </w:rPr>
        <w:t>share the same mountain</w:t>
      </w:r>
      <w:r w:rsidRPr="000737A3">
        <w:rPr>
          <w:rStyle w:val="StyleUnderline"/>
        </w:rPr>
        <w:t xml:space="preserve">, especially </w:t>
      </w:r>
      <w:r w:rsidRPr="00CE3CE2">
        <w:rPr>
          <w:rStyle w:val="StyleUnderline"/>
          <w:highlight w:val="green"/>
        </w:rPr>
        <w:t>when</w:t>
      </w:r>
      <w:r w:rsidRPr="00CE3CE2">
        <w:rPr>
          <w:sz w:val="16"/>
          <w:highlight w:val="green"/>
        </w:rPr>
        <w:t xml:space="preserve"> </w:t>
      </w:r>
      <w:r w:rsidRPr="00CE3CE2">
        <w:rPr>
          <w:rStyle w:val="Emphasis"/>
          <w:highlight w:val="green"/>
        </w:rPr>
        <w:t>one</w:t>
      </w:r>
      <w:r w:rsidRPr="006E548B">
        <w:rPr>
          <w:rStyle w:val="StyleUnderline"/>
        </w:rPr>
        <w:t xml:space="preserve"> great power is </w:t>
      </w:r>
      <w:r w:rsidRPr="00CE3CE2">
        <w:rPr>
          <w:rStyle w:val="Emphasis"/>
          <w:highlight w:val="green"/>
        </w:rPr>
        <w:t xml:space="preserve">rapidly gaining strength </w:t>
      </w:r>
      <w:r w:rsidRPr="00CE3CE2">
        <w:rPr>
          <w:rStyle w:val="StyleUnderline"/>
          <w:highlight w:val="green"/>
        </w:rPr>
        <w:t xml:space="preserve">and the </w:t>
      </w:r>
      <w:r w:rsidRPr="00CE3CE2">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CE3CE2">
        <w:rPr>
          <w:rStyle w:val="StyleUnderline"/>
          <w:highlight w:val="green"/>
        </w:rPr>
        <w:t>pattern in</w:t>
      </w:r>
      <w:r w:rsidRPr="006E548B">
        <w:rPr>
          <w:rStyle w:val="StyleUnderline"/>
        </w:rPr>
        <w:t xml:space="preserve"> the </w:t>
      </w:r>
      <w:r w:rsidRPr="00CE3CE2">
        <w:rPr>
          <w:rStyle w:val="StyleUnderline"/>
          <w:highlight w:val="green"/>
        </w:rPr>
        <w:t>history</w:t>
      </w:r>
      <w:r w:rsidRPr="006E548B">
        <w:rPr>
          <w:rStyle w:val="StyleUnderline"/>
        </w:rPr>
        <w:t xml:space="preserve"> of international relations </w:t>
      </w:r>
      <w:r w:rsidRPr="00CE3CE2">
        <w:rPr>
          <w:rStyle w:val="StyleUnderline"/>
          <w:highlight w:val="green"/>
        </w:rPr>
        <w:t xml:space="preserve">that two ambitious </w:t>
      </w:r>
      <w:r w:rsidRPr="00CE3CE2">
        <w:rPr>
          <w:rStyle w:val="Emphasis"/>
          <w:highlight w:val="green"/>
        </w:rPr>
        <w:t>major powers that share a land border</w:t>
      </w:r>
      <w:r w:rsidRPr="006E548B">
        <w:rPr>
          <w:rStyle w:val="StyleUnderline"/>
        </w:rPr>
        <w:t xml:space="preserve"> are less likely to make an alliance, while they are more </w:t>
      </w:r>
      <w:r w:rsidRPr="00CE3CE2">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CE3CE2">
        <w:rPr>
          <w:rStyle w:val="StyleUnderline"/>
          <w:highlight w:val="green"/>
        </w:rPr>
        <w:t>as rivalry over primacy</w:t>
      </w:r>
      <w:r w:rsidRPr="00B70CE1">
        <w:rPr>
          <w:sz w:val="16"/>
        </w:rPr>
        <w:t xml:space="preserve"> in their common neighborhood. There are at least </w:t>
      </w:r>
      <w:r w:rsidRPr="00CE3CE2">
        <w:rPr>
          <w:rStyle w:val="StyleUnderline"/>
          <w:highlight w:val="green"/>
        </w:rPr>
        <w:t>three major parts</w:t>
      </w:r>
      <w:r w:rsidRPr="006E548B">
        <w:rPr>
          <w:rStyle w:val="StyleUnderline"/>
        </w:rPr>
        <w:t xml:space="preserve"> of Eurasia—</w:t>
      </w:r>
      <w:r w:rsidRPr="00CE3CE2">
        <w:rPr>
          <w:rStyle w:val="StyleUnderline"/>
          <w:highlight w:val="green"/>
        </w:rPr>
        <w:t>East Asia</w:t>
      </w:r>
      <w:r w:rsidRPr="00B70CE1">
        <w:rPr>
          <w:sz w:val="16"/>
        </w:rPr>
        <w:t xml:space="preserve">, the </w:t>
      </w:r>
      <w:r w:rsidRPr="00CE3CE2">
        <w:rPr>
          <w:rStyle w:val="StyleUnderline"/>
          <w:highlight w:val="green"/>
        </w:rPr>
        <w:t>post-Soviet space</w:t>
      </w:r>
      <w:r w:rsidRPr="00B70CE1">
        <w:rPr>
          <w:sz w:val="16"/>
        </w:rPr>
        <w:t xml:space="preserve"> (mainly Central Asia), and </w:t>
      </w:r>
      <w:r w:rsidRPr="00CE3CE2">
        <w:rPr>
          <w:rStyle w:val="StyleUnderline"/>
          <w:highlight w:val="green"/>
        </w:rPr>
        <w:t>the Arctic</w:t>
      </w:r>
      <w:r w:rsidRPr="006E548B">
        <w:rPr>
          <w:rStyle w:val="StyleUnderline"/>
        </w:rPr>
        <w:t>—</w:t>
      </w:r>
      <w:r w:rsidRPr="00CE3CE2">
        <w:rPr>
          <w:rStyle w:val="StyleUnderline"/>
          <w:highlight w:val="green"/>
        </w:rPr>
        <w:t xml:space="preserve">where China’s and Russia’s geopolitical interests intersect, creating </w:t>
      </w:r>
      <w:r w:rsidRPr="00CE3CE2">
        <w:rPr>
          <w:rStyle w:val="Emphasis"/>
          <w:highlight w:val="green"/>
        </w:rPr>
        <w:t xml:space="preserve">potential for </w:t>
      </w:r>
      <w:r w:rsidRPr="000737A3">
        <w:rPr>
          <w:rStyle w:val="Emphasis"/>
        </w:rPr>
        <w:t>competition</w:t>
      </w:r>
      <w:r w:rsidRPr="006E548B">
        <w:rPr>
          <w:rStyle w:val="Emphasis"/>
        </w:rPr>
        <w:t xml:space="preserve"> and </w:t>
      </w:r>
      <w:r w:rsidRPr="00CE3CE2">
        <w:rPr>
          <w:rStyle w:val="Emphasis"/>
          <w:highlight w:val="green"/>
        </w:rPr>
        <w:t>conflict</w:t>
      </w:r>
      <w:r w:rsidRPr="00B70CE1">
        <w:rPr>
          <w:sz w:val="16"/>
        </w:rPr>
        <w:t xml:space="preserve">. But, on the other hand, </w:t>
      </w:r>
      <w:r w:rsidRPr="00CE3CE2">
        <w:rPr>
          <w:rStyle w:val="StyleUnderline"/>
          <w:highlight w:val="green"/>
        </w:rPr>
        <w:t>if managed wisely,</w:t>
      </w:r>
      <w:r w:rsidRPr="006E548B">
        <w:rPr>
          <w:rStyle w:val="StyleUnderline"/>
        </w:rPr>
        <w:t xml:space="preserve"> </w:t>
      </w:r>
      <w:r w:rsidRPr="00CE3CE2">
        <w:rPr>
          <w:rStyle w:val="StyleUnderline"/>
          <w:highlight w:val="green"/>
        </w:rPr>
        <w:t>overlapping interests</w:t>
      </w:r>
      <w:r w:rsidRPr="006E548B">
        <w:rPr>
          <w:rStyle w:val="StyleUnderline"/>
        </w:rPr>
        <w:t xml:space="preserve"> and stakes </w:t>
      </w:r>
      <w:r w:rsidRPr="00CE3CE2">
        <w:rPr>
          <w:rStyle w:val="StyleUnderline"/>
          <w:highlight w:val="green"/>
        </w:rPr>
        <w:t xml:space="preserve">can </w:t>
      </w:r>
      <w:r w:rsidRPr="000737A3">
        <w:rPr>
          <w:rStyle w:val="StyleUnderline"/>
        </w:rPr>
        <w:t>also</w:t>
      </w:r>
      <w:r w:rsidRPr="006E548B">
        <w:rPr>
          <w:rStyle w:val="StyleUnderline"/>
        </w:rPr>
        <w:t xml:space="preserve"> </w:t>
      </w:r>
      <w:r w:rsidRPr="00CE3CE2">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r>
        <w:rPr>
          <w:sz w:val="16"/>
        </w:rPr>
        <w:t xml:space="preserve"> </w:t>
      </w:r>
      <w:r w:rsidRPr="00B70CE1">
        <w:rPr>
          <w:sz w:val="16"/>
        </w:rPr>
        <w:t xml:space="preserve">East Asia This is China’s ‘home region’, but also one where Russia, by virtue of possessing the Far Eastern territories, is a resident power. </w:t>
      </w:r>
      <w:r w:rsidRPr="00CE3CE2">
        <w:rPr>
          <w:rStyle w:val="StyleUnderline"/>
          <w:highlight w:val="green"/>
        </w:rPr>
        <w:t>Moscow</w:t>
      </w:r>
      <w:r w:rsidRPr="00B70CE1">
        <w:rPr>
          <w:sz w:val="16"/>
        </w:rPr>
        <w:t xml:space="preserve">, which has traditionally </w:t>
      </w:r>
      <w:r w:rsidRPr="00B70CE1">
        <w:rPr>
          <w:rStyle w:val="StyleUnderline"/>
        </w:rPr>
        <w:t xml:space="preserve">been </w:t>
      </w:r>
      <w:r w:rsidRPr="00CE3CE2">
        <w:rPr>
          <w:rStyle w:val="StyleUnderline"/>
          <w:highlight w:val="green"/>
        </w:rPr>
        <w:t>concerned with</w:t>
      </w:r>
      <w:r w:rsidRPr="00B70CE1">
        <w:rPr>
          <w:rStyle w:val="StyleUnderline"/>
        </w:rPr>
        <w:t xml:space="preserve"> keeping </w:t>
      </w:r>
      <w:r w:rsidRPr="00CE3CE2">
        <w:rPr>
          <w:rStyle w:val="StyleUnderline"/>
          <w:highlight w:val="green"/>
        </w:rPr>
        <w:t>sovereignty over</w:t>
      </w:r>
      <w:r w:rsidRPr="00B70CE1">
        <w:rPr>
          <w:rStyle w:val="StyleUnderline"/>
        </w:rPr>
        <w:t xml:space="preserve"> its vulnerable </w:t>
      </w:r>
      <w:r w:rsidRPr="00CE3CE2">
        <w:rPr>
          <w:rStyle w:val="StyleUnderline"/>
          <w:highlight w:val="green"/>
        </w:rPr>
        <w:t>Far East</w:t>
      </w:r>
      <w:r w:rsidRPr="00CE3CE2">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CE3CE2">
        <w:rPr>
          <w:rStyle w:val="Emphasis"/>
          <w:highlight w:val="green"/>
        </w:rPr>
        <w:t>Russia shares</w:t>
      </w:r>
      <w:r w:rsidRPr="00B70CE1">
        <w:rPr>
          <w:rStyle w:val="Emphasis"/>
        </w:rPr>
        <w:t xml:space="preserve"> with </w:t>
      </w:r>
      <w:r w:rsidRPr="00CE3CE2">
        <w:rPr>
          <w:rStyle w:val="Emphasis"/>
          <w:highlight w:val="green"/>
        </w:rPr>
        <w:t>China</w:t>
      </w:r>
      <w:r w:rsidRPr="00B70CE1">
        <w:rPr>
          <w:rStyle w:val="Emphasis"/>
        </w:rPr>
        <w:t xml:space="preserve"> the </w:t>
      </w:r>
      <w:r w:rsidRPr="00CE3CE2">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CE3CE2">
        <w:rPr>
          <w:rStyle w:val="StyleUnderline"/>
          <w:highlight w:val="green"/>
        </w:rPr>
        <w:t>decision to assist China with</w:t>
      </w:r>
      <w:r w:rsidRPr="00B70CE1">
        <w:rPr>
          <w:rStyle w:val="StyleUnderline"/>
        </w:rPr>
        <w:t xml:space="preserve"> getting its own </w:t>
      </w:r>
      <w:r w:rsidRPr="00CE3CE2">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CE3CE2">
        <w:rPr>
          <w:rStyle w:val="StyleUnderline"/>
          <w:highlight w:val="green"/>
        </w:rPr>
        <w:t>motivated by the desire to strengthen</w:t>
      </w:r>
      <w:r w:rsidRPr="00B70CE1">
        <w:rPr>
          <w:rStyle w:val="StyleUnderline"/>
        </w:rPr>
        <w:t xml:space="preserve"> China </w:t>
      </w:r>
      <w:r w:rsidRPr="00CE3CE2">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CE3CE2">
        <w:rPr>
          <w:rStyle w:val="StyleUnderline"/>
          <w:highlight w:val="green"/>
        </w:rPr>
        <w:lastRenderedPageBreak/>
        <w:t>friction point</w:t>
      </w:r>
      <w:r w:rsidRPr="00B70CE1">
        <w:rPr>
          <w:rStyle w:val="StyleUnderline"/>
        </w:rPr>
        <w:t xml:space="preserve"> between Beijing and Moscow, the activities by Russian energy firms in the South China Sea are </w:t>
      </w:r>
      <w:r w:rsidRPr="00CE3CE2">
        <w:rPr>
          <w:rStyle w:val="StyleUnderline"/>
          <w:highlight w:val="green"/>
        </w:rPr>
        <w:t>unlikely to destabilize the</w:t>
      </w:r>
      <w:r w:rsidRPr="00B70CE1">
        <w:rPr>
          <w:rStyle w:val="StyleUnderline"/>
        </w:rPr>
        <w:t xml:space="preserve"> Sino-Russian </w:t>
      </w:r>
      <w:r w:rsidRPr="00CE3CE2">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CE3CE2">
        <w:rPr>
          <w:rStyle w:val="StyleUnderline"/>
          <w:highlight w:val="green"/>
        </w:rPr>
        <w:t xml:space="preserve">Russia has </w:t>
      </w:r>
      <w:r w:rsidRPr="00CE3CE2">
        <w:rPr>
          <w:rStyle w:val="Emphasis"/>
          <w:highlight w:val="green"/>
        </w:rPr>
        <w:t>vital stakes</w:t>
      </w:r>
      <w:r w:rsidRPr="00CE3CE2">
        <w:rPr>
          <w:rStyle w:val="StyleUnderline"/>
          <w:highlight w:val="green"/>
        </w:rPr>
        <w:t xml:space="preserve"> in the geopolitical space</w:t>
      </w:r>
      <w:r w:rsidRPr="00B70CE1">
        <w:rPr>
          <w:rStyle w:val="StyleUnderline"/>
        </w:rPr>
        <w:t xml:space="preserve"> formerly </w:t>
      </w:r>
      <w:r w:rsidRPr="00CE3CE2">
        <w:rPr>
          <w:rStyle w:val="StyleUnderline"/>
          <w:highlight w:val="green"/>
        </w:rPr>
        <w:t>occupied by the Soviet Union</w:t>
      </w:r>
      <w:r w:rsidRPr="00B70CE1">
        <w:rPr>
          <w:rStyle w:val="StyleUnderline"/>
        </w:rPr>
        <w:t xml:space="preserve"> and is </w:t>
      </w:r>
      <w:r w:rsidRPr="00CE3CE2">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CE3CE2">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3B23E7E" w14:textId="77777777" w:rsidR="0068758A" w:rsidRPr="00F35F0D" w:rsidRDefault="0068758A" w:rsidP="0068758A">
      <w:pPr>
        <w:pStyle w:val="Heading4"/>
        <w:rPr>
          <w:rFonts w:cs="Arial"/>
        </w:rPr>
      </w:pPr>
      <w:bookmarkStart w:id="0" w:name="_Hlk18845254"/>
      <w:r>
        <w:rPr>
          <w:rFonts w:cs="Arial"/>
        </w:rPr>
        <w:t>Space weapon deployment doesn’t cause an arms race or increase chance of war</w:t>
      </w:r>
    </w:p>
    <w:p w14:paraId="78144941" w14:textId="77777777" w:rsidR="0068758A" w:rsidRPr="00F35F0D" w:rsidRDefault="0068758A" w:rsidP="0068758A">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3D4B2884" w14:textId="77777777" w:rsidR="0068758A" w:rsidRPr="0049214A" w:rsidRDefault="0068758A" w:rsidP="0068758A">
      <w:pPr>
        <w:rPr>
          <w:sz w:val="16"/>
        </w:rPr>
      </w:pPr>
      <w:r w:rsidRPr="0049214A">
        <w:rPr>
          <w:u w:val="single"/>
        </w:rPr>
        <w:t>The previous discussion demonstrates</w:t>
      </w:r>
      <w:r w:rsidRPr="0049214A">
        <w:rPr>
          <w:sz w:val="16"/>
        </w:rPr>
        <w:t xml:space="preserve"> that </w:t>
      </w:r>
      <w:r w:rsidRPr="00CE3CE2">
        <w:rPr>
          <w:highlight w:val="green"/>
          <w:u w:val="single"/>
        </w:rPr>
        <w:t>although</w:t>
      </w:r>
      <w:r w:rsidRPr="0049214A">
        <w:rPr>
          <w:u w:val="single"/>
        </w:rPr>
        <w:t xml:space="preserve"> a</w:t>
      </w:r>
      <w:r w:rsidRPr="0049214A">
        <w:rPr>
          <w:sz w:val="16"/>
        </w:rPr>
        <w:t xml:space="preserve"> globalized </w:t>
      </w:r>
      <w:r w:rsidRPr="00CE3CE2">
        <w:rPr>
          <w:highlight w:val="green"/>
          <w:u w:val="single"/>
        </w:rPr>
        <w:t>space arms race could follow U.S. deployment</w:t>
      </w:r>
      <w:r w:rsidRPr="0049214A">
        <w:rPr>
          <w:u w:val="single"/>
        </w:rPr>
        <w:t xml:space="preserve"> of space weapons, </w:t>
      </w:r>
      <w:r w:rsidRPr="00CE3CE2">
        <w:rPr>
          <w:highlight w:val="green"/>
          <w:u w:val="single"/>
        </w:rPr>
        <w:t>it is</w:t>
      </w:r>
      <w:r w:rsidRPr="0049214A">
        <w:rPr>
          <w:sz w:val="16"/>
        </w:rPr>
        <w:t xml:space="preserve"> also plausible and </w:t>
      </w:r>
      <w:r w:rsidRPr="00CE3CE2">
        <w:rPr>
          <w:rStyle w:val="Emphasis"/>
          <w:highlight w:val="green"/>
        </w:rPr>
        <w:t>more</w:t>
      </w:r>
      <w:r w:rsidRPr="0049214A">
        <w:rPr>
          <w:rStyle w:val="Emphasis"/>
        </w:rPr>
        <w:t xml:space="preserve"> </w:t>
      </w:r>
      <w:r w:rsidRPr="00CE3CE2">
        <w:rPr>
          <w:rStyle w:val="Emphasis"/>
          <w:highlight w:val="green"/>
        </w:rPr>
        <w:t>likely</w:t>
      </w:r>
      <w:r w:rsidRPr="0049214A">
        <w:rPr>
          <w:sz w:val="16"/>
        </w:rPr>
        <w:t xml:space="preserve"> that </w:t>
      </w:r>
      <w:r w:rsidRPr="00CE3CE2">
        <w:rPr>
          <w:highlight w:val="green"/>
          <w:u w:val="single"/>
        </w:rPr>
        <w:t xml:space="preserve">it may </w:t>
      </w:r>
      <w:r w:rsidRPr="00CE3CE2">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CE3CE2">
        <w:rPr>
          <w:highlight w:val="green"/>
          <w:u w:val="single"/>
        </w:rPr>
        <w:t xml:space="preserve">arguments are </w:t>
      </w:r>
      <w:r w:rsidRPr="00CE3CE2">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CE3CE2">
        <w:rPr>
          <w:rStyle w:val="Emphasis"/>
          <w:highlight w:val="green"/>
        </w:rPr>
        <w:t>ASAT tests</w:t>
      </w:r>
      <w:r w:rsidRPr="00CE3CE2">
        <w:rPr>
          <w:highlight w:val="green"/>
          <w:u w:val="single"/>
        </w:rPr>
        <w:t xml:space="preserve"> did </w:t>
      </w:r>
      <w:r w:rsidRPr="00CE3CE2">
        <w:rPr>
          <w:rStyle w:val="Emphasis"/>
          <w:highlight w:val="green"/>
        </w:rPr>
        <w:t>not</w:t>
      </w:r>
      <w:r w:rsidRPr="00CE3CE2">
        <w:rPr>
          <w:highlight w:val="green"/>
          <w:u w:val="single"/>
        </w:rPr>
        <w:t xml:space="preserve"> have this</w:t>
      </w:r>
      <w:r w:rsidRPr="0049214A">
        <w:rPr>
          <w:u w:val="single"/>
        </w:rPr>
        <w:t xml:space="preserve"> purported </w:t>
      </w:r>
      <w:r w:rsidRPr="0049214A">
        <w:rPr>
          <w:rStyle w:val="Emphasis"/>
        </w:rPr>
        <w:t xml:space="preserve">destabilizing </w:t>
      </w:r>
      <w:r w:rsidRPr="00CE3CE2">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CE3CE2">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CE3CE2">
        <w:rPr>
          <w:highlight w:val="green"/>
          <w:u w:val="single"/>
        </w:rPr>
        <w:t xml:space="preserve">would </w:t>
      </w:r>
      <w:r w:rsidRPr="00CE3CE2">
        <w:rPr>
          <w:rStyle w:val="Emphasis"/>
          <w:highlight w:val="green"/>
        </w:rPr>
        <w:t>not</w:t>
      </w:r>
      <w:r w:rsidRPr="00CE3CE2">
        <w:rPr>
          <w:highlight w:val="green"/>
          <w:u w:val="single"/>
        </w:rPr>
        <w:t xml:space="preserve"> seek to </w:t>
      </w:r>
      <w:r w:rsidRPr="00CE3CE2">
        <w:rPr>
          <w:rStyle w:val="Emphasis"/>
          <w:highlight w:val="green"/>
        </w:rPr>
        <w:t>deploy</w:t>
      </w:r>
      <w:r w:rsidRPr="00CE3CE2">
        <w:rPr>
          <w:highlight w:val="green"/>
          <w:u w:val="single"/>
        </w:rPr>
        <w:t xml:space="preserve"> their </w:t>
      </w:r>
      <w:r w:rsidRPr="00CE3CE2">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CE3CE2">
        <w:rPr>
          <w:rStyle w:val="Emphasis"/>
          <w:highlight w:val="green"/>
        </w:rPr>
        <w:t>weaponization</w:t>
      </w:r>
      <w:r w:rsidRPr="0049214A">
        <w:rPr>
          <w:u w:val="single"/>
        </w:rPr>
        <w:t xml:space="preserve"> of space </w:t>
      </w:r>
      <w:r w:rsidRPr="00CE3CE2">
        <w:rPr>
          <w:highlight w:val="green"/>
          <w:u w:val="single"/>
        </w:rPr>
        <w:t xml:space="preserve">by the </w:t>
      </w:r>
      <w:r w:rsidRPr="00CE3CE2">
        <w:rPr>
          <w:rStyle w:val="Emphasis"/>
          <w:highlight w:val="green"/>
        </w:rPr>
        <w:t>U</w:t>
      </w:r>
      <w:r w:rsidRPr="0049214A">
        <w:rPr>
          <w:u w:val="single"/>
        </w:rPr>
        <w:t xml:space="preserve">nited </w:t>
      </w:r>
      <w:r w:rsidRPr="00CE3CE2">
        <w:rPr>
          <w:rStyle w:val="Emphasis"/>
          <w:highlight w:val="green"/>
        </w:rPr>
        <w:t>S</w:t>
      </w:r>
      <w:r w:rsidRPr="0049214A">
        <w:rPr>
          <w:u w:val="single"/>
        </w:rPr>
        <w:t xml:space="preserve">tates </w:t>
      </w:r>
      <w:r w:rsidRPr="00CE3CE2">
        <w:rPr>
          <w:highlight w:val="green"/>
          <w:u w:val="single"/>
        </w:rPr>
        <w:t>would ‘‘</w:t>
      </w:r>
      <w:r w:rsidRPr="00CE3CE2">
        <w:rPr>
          <w:rStyle w:val="Emphasis"/>
          <w:highlight w:val="green"/>
        </w:rPr>
        <w:t>decrease</w:t>
      </w:r>
      <w:r w:rsidRPr="0049214A">
        <w:rPr>
          <w:u w:val="single"/>
        </w:rPr>
        <w:t xml:space="preserve"> the </w:t>
      </w:r>
      <w:r w:rsidRPr="00CE3CE2">
        <w:rPr>
          <w:rStyle w:val="Emphasis"/>
          <w:highlight w:val="green"/>
        </w:rPr>
        <w:t>likelihood</w:t>
      </w:r>
      <w:r w:rsidRPr="00CE3CE2">
        <w:rPr>
          <w:highlight w:val="green"/>
          <w:u w:val="single"/>
        </w:rPr>
        <w:t xml:space="preserve"> of an </w:t>
      </w:r>
      <w:r w:rsidRPr="00CE3CE2">
        <w:rPr>
          <w:rStyle w:val="Emphasis"/>
          <w:highlight w:val="green"/>
        </w:rPr>
        <w:t>arms race</w:t>
      </w:r>
      <w:r w:rsidRPr="00CE3CE2">
        <w:rPr>
          <w:highlight w:val="green"/>
          <w:u w:val="single"/>
        </w:rPr>
        <w:t xml:space="preserve"> by </w:t>
      </w:r>
      <w:r w:rsidRPr="00CE3CE2">
        <w:rPr>
          <w:rStyle w:val="Emphasis"/>
          <w:highlight w:val="green"/>
        </w:rPr>
        <w:t>shifting spending</w:t>
      </w:r>
      <w:r w:rsidRPr="0049214A">
        <w:rPr>
          <w:u w:val="single"/>
        </w:rPr>
        <w:t xml:space="preserve"> away </w:t>
      </w:r>
      <w:r w:rsidRPr="00CE3CE2">
        <w:rPr>
          <w:highlight w:val="green"/>
          <w:u w:val="single"/>
        </w:rPr>
        <w:t xml:space="preserve">from </w:t>
      </w:r>
      <w:r w:rsidRPr="00CE3CE2">
        <w:rPr>
          <w:rStyle w:val="Emphasis"/>
          <w:highlight w:val="green"/>
        </w:rPr>
        <w:t>conventional</w:t>
      </w:r>
      <w:r w:rsidRPr="0049214A">
        <w:rPr>
          <w:u w:val="single"/>
        </w:rPr>
        <w:t xml:space="preserve"> weapons </w:t>
      </w:r>
      <w:r w:rsidRPr="00CE3CE2">
        <w:rPr>
          <w:rStyle w:val="Emphasis"/>
          <w:highlight w:val="green"/>
        </w:rPr>
        <w:t>systems</w:t>
      </w:r>
      <w:r w:rsidRPr="0049214A">
        <w:rPr>
          <w:sz w:val="16"/>
        </w:rPr>
        <w:t xml:space="preserve">,’’ </w:t>
      </w:r>
      <w:r w:rsidRPr="00CE3CE2">
        <w:rPr>
          <w:highlight w:val="green"/>
          <w:u w:val="single"/>
        </w:rPr>
        <w:t>which would</w:t>
      </w:r>
      <w:r w:rsidRPr="0049214A">
        <w:rPr>
          <w:u w:val="single"/>
        </w:rPr>
        <w:t xml:space="preserve"> reduce U.S. capabilities in territorial occupation and</w:t>
      </w:r>
      <w:r w:rsidRPr="0049214A">
        <w:rPr>
          <w:sz w:val="16"/>
        </w:rPr>
        <w:t xml:space="preserve"> would thus </w:t>
      </w:r>
      <w:r w:rsidRPr="00CE3CE2">
        <w:rPr>
          <w:highlight w:val="green"/>
          <w:u w:val="single"/>
        </w:rPr>
        <w:t xml:space="preserve">be perceived as </w:t>
      </w:r>
      <w:r w:rsidRPr="00CE3CE2">
        <w:rPr>
          <w:rStyle w:val="Emphasis"/>
          <w:highlight w:val="green"/>
        </w:rPr>
        <w:t>less threatening</w:t>
      </w:r>
      <w:r w:rsidRPr="0049214A">
        <w:rPr>
          <w:sz w:val="16"/>
        </w:rPr>
        <w:t xml:space="preserve"> to other countries.72</w:t>
      </w:r>
    </w:p>
    <w:bookmarkEnd w:id="0"/>
    <w:p w14:paraId="075E2AFF" w14:textId="77777777" w:rsidR="0068758A" w:rsidRDefault="0068758A" w:rsidP="0068758A">
      <w:pPr>
        <w:pStyle w:val="Heading4"/>
      </w:pPr>
      <w:r>
        <w:lastRenderedPageBreak/>
        <w:t xml:space="preserve">No space war, and no impact if it does happen </w:t>
      </w:r>
    </w:p>
    <w:p w14:paraId="42A42059" w14:textId="77777777" w:rsidR="0068758A" w:rsidRPr="00ED6017" w:rsidRDefault="0068758A" w:rsidP="0068758A">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2D79DA83" w14:textId="77777777" w:rsidR="0068758A" w:rsidRPr="003138B5" w:rsidRDefault="0068758A" w:rsidP="0068758A">
      <w:r w:rsidRPr="00CE3CE2">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CE3CE2">
        <w:rPr>
          <w:rStyle w:val="StyleUnderline"/>
          <w:highlight w:val="green"/>
        </w:rPr>
        <w:t>space war will be</w:t>
      </w:r>
      <w:r w:rsidRPr="00C219CF">
        <w:rPr>
          <w:sz w:val="16"/>
        </w:rPr>
        <w:t xml:space="preserve"> successfully </w:t>
      </w:r>
      <w:r w:rsidRPr="00CE3CE2">
        <w:rPr>
          <w:rStyle w:val="StyleUnderline"/>
          <w:highlight w:val="green"/>
        </w:rPr>
        <w:t>waged in</w:t>
      </w:r>
      <w:r w:rsidRPr="00C219CF">
        <w:rPr>
          <w:sz w:val="16"/>
        </w:rPr>
        <w:t xml:space="preserve"> both </w:t>
      </w:r>
      <w:r w:rsidRPr="00CE3CE2">
        <w:rPr>
          <w:rStyle w:val="StyleUnderline"/>
          <w:highlight w:val="green"/>
        </w:rPr>
        <w:t>the heavens and</w:t>
      </w:r>
      <w:r w:rsidRPr="00C219CF">
        <w:rPr>
          <w:sz w:val="16"/>
        </w:rPr>
        <w:t xml:space="preserve"> on the </w:t>
      </w:r>
      <w:r w:rsidRPr="00CE3CE2">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CE3CE2">
        <w:rPr>
          <w:rStyle w:val="StyleUnderline"/>
          <w:highlight w:val="green"/>
        </w:rPr>
        <w:t>is grounded on</w:t>
      </w:r>
      <w:r w:rsidRPr="00421080">
        <w:rPr>
          <w:rStyle w:val="StyleUnderline"/>
        </w:rPr>
        <w:t xml:space="preserve"> </w:t>
      </w:r>
      <w:r w:rsidRPr="00421080">
        <w:rPr>
          <w:rStyle w:val="Emphasis"/>
        </w:rPr>
        <w:t xml:space="preserve">several </w:t>
      </w:r>
      <w:r w:rsidRPr="00CE3CE2">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CE3CE2">
        <w:rPr>
          <w:rStyle w:val="StyleUnderline"/>
          <w:highlight w:val="green"/>
        </w:rPr>
        <w:t>The analogy</w:t>
      </w:r>
      <w:r w:rsidRPr="00C219CF">
        <w:rPr>
          <w:sz w:val="16"/>
        </w:rPr>
        <w:t xml:space="preserve"> usually invoked for American audiences </w:t>
      </w:r>
      <w:r w:rsidRPr="00CE3CE2">
        <w:rPr>
          <w:rStyle w:val="StyleUnderline"/>
          <w:highlight w:val="green"/>
        </w:rPr>
        <w:t>is</w:t>
      </w:r>
      <w:r w:rsidRPr="00421080">
        <w:rPr>
          <w:rStyle w:val="StyleUnderline"/>
        </w:rPr>
        <w:t xml:space="preserve"> a “</w:t>
      </w:r>
      <w:r w:rsidRPr="00CE3CE2">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CE3CE2">
        <w:rPr>
          <w:rStyle w:val="StyleUnderline"/>
          <w:highlight w:val="green"/>
        </w:rPr>
        <w:t>surprise requires</w:t>
      </w:r>
      <w:r w:rsidRPr="00C219CF">
        <w:rPr>
          <w:sz w:val="16"/>
        </w:rPr>
        <w:t xml:space="preserve"> that </w:t>
      </w:r>
      <w:r w:rsidRPr="00CE3CE2">
        <w:rPr>
          <w:rStyle w:val="Emphasis"/>
          <w:highlight w:val="green"/>
        </w:rPr>
        <w:t>sufficient offensive</w:t>
      </w:r>
      <w:r w:rsidRPr="001478EB">
        <w:rPr>
          <w:rStyle w:val="Emphasis"/>
        </w:rPr>
        <w:t xml:space="preserve"> space </w:t>
      </w:r>
      <w:r w:rsidRPr="00CE3CE2">
        <w:rPr>
          <w:rStyle w:val="Emphasis"/>
          <w:highlight w:val="green"/>
        </w:rPr>
        <w:t>assets</w:t>
      </w:r>
      <w:r w:rsidRPr="001478EB">
        <w:rPr>
          <w:rStyle w:val="StyleUnderline"/>
        </w:rPr>
        <w:t xml:space="preserve"> be placed </w:t>
      </w:r>
      <w:r w:rsidRPr="00CE3CE2">
        <w:rPr>
          <w:rStyle w:val="StyleUnderline"/>
          <w:highlight w:val="green"/>
        </w:rPr>
        <w:t>in orbit without</w:t>
      </w:r>
      <w:r w:rsidRPr="00C219CF">
        <w:rPr>
          <w:sz w:val="16"/>
        </w:rPr>
        <w:t xml:space="preserve"> triggering </w:t>
      </w:r>
      <w:r w:rsidRPr="00CE3CE2">
        <w:rPr>
          <w:rStyle w:val="StyleUnderline"/>
          <w:highlight w:val="green"/>
        </w:rPr>
        <w:t>a response</w:t>
      </w:r>
      <w:r w:rsidRPr="001478EB">
        <w:rPr>
          <w:rStyle w:val="StyleUnderline"/>
        </w:rPr>
        <w:t xml:space="preserve"> by other states</w:t>
      </w:r>
      <w:r w:rsidRPr="00C219CF">
        <w:rPr>
          <w:sz w:val="16"/>
        </w:rPr>
        <w:t>—</w:t>
      </w:r>
      <w:r w:rsidRPr="00CE3CE2">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CE3CE2">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CE3CE2">
        <w:rPr>
          <w:rStyle w:val="Emphasis"/>
          <w:highlight w:val="green"/>
        </w:rPr>
        <w:t>self-defeating</w:t>
      </w:r>
      <w:r w:rsidRPr="00CE3CE2">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CE3CE2">
        <w:rPr>
          <w:rStyle w:val="StyleUnderline"/>
          <w:highlight w:val="green"/>
        </w:rPr>
        <w:t>launch capacity is</w:t>
      </w:r>
      <w:r w:rsidRPr="001478EB">
        <w:rPr>
          <w:rStyle w:val="StyleUnderline"/>
        </w:rPr>
        <w:t xml:space="preserve"> now </w:t>
      </w:r>
      <w:r w:rsidRPr="00CE3CE2">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CE3CE2">
        <w:rPr>
          <w:rStyle w:val="StyleUnderline"/>
          <w:highlight w:val="green"/>
        </w:rPr>
        <w:t>if</w:t>
      </w:r>
      <w:r w:rsidRPr="00E03F63">
        <w:rPr>
          <w:rStyle w:val="StyleUnderline"/>
        </w:rPr>
        <w:t xml:space="preserve"> the </w:t>
      </w:r>
      <w:r w:rsidRPr="00CE3CE2">
        <w:rPr>
          <w:rStyle w:val="StyleUnderline"/>
          <w:highlight w:val="green"/>
        </w:rPr>
        <w:t>ASAT</w:t>
      </w:r>
      <w:r w:rsidRPr="00E03F63">
        <w:rPr>
          <w:rStyle w:val="StyleUnderline"/>
        </w:rPr>
        <w:t xml:space="preserve"> weapon</w:t>
      </w:r>
      <w:r w:rsidRPr="00CE3CE2">
        <w:rPr>
          <w:rStyle w:val="Emphasis"/>
          <w:highlight w:val="green"/>
        </w:rPr>
        <w:t>s</w:t>
      </w:r>
      <w:r w:rsidRPr="00CE3CE2">
        <w:rPr>
          <w:rStyle w:val="StyleUnderline"/>
          <w:highlight w:val="green"/>
        </w:rPr>
        <w:t xml:space="preserve"> come from ground locations</w:t>
      </w:r>
      <w:r w:rsidRPr="00E03F63">
        <w:rPr>
          <w:rStyle w:val="StyleUnderline"/>
        </w:rPr>
        <w:t xml:space="preserve">, there is a high probability that </w:t>
      </w:r>
      <w:r w:rsidRPr="00CE3CE2">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CE3CE2">
        <w:rPr>
          <w:rStyle w:val="StyleUnderline"/>
          <w:highlight w:val="green"/>
        </w:rPr>
        <w:t>the</w:t>
      </w:r>
      <w:r w:rsidRPr="00E03F63">
        <w:rPr>
          <w:rStyle w:val="StyleUnderline"/>
        </w:rPr>
        <w:t xml:space="preserve"> most obvious </w:t>
      </w:r>
      <w:r w:rsidRPr="00CE3CE2">
        <w:rPr>
          <w:rStyle w:val="StyleUnderline"/>
          <w:highlight w:val="green"/>
        </w:rPr>
        <w:t>initial attack</w:t>
      </w:r>
      <w:r w:rsidRPr="00C219CF">
        <w:rPr>
          <w:sz w:val="16"/>
        </w:rPr>
        <w:t xml:space="preserve"> of space-based assets </w:t>
      </w:r>
      <w:r w:rsidRPr="00CE3CE2">
        <w:rPr>
          <w:rStyle w:val="StyleUnderline"/>
          <w:highlight w:val="green"/>
        </w:rPr>
        <w:t>will</w:t>
      </w:r>
      <w:r w:rsidRPr="00E03F63">
        <w:rPr>
          <w:rStyle w:val="StyleUnderline"/>
        </w:rPr>
        <w:t xml:space="preserve"> most likely </w:t>
      </w:r>
      <w:r w:rsidRPr="00CE3CE2">
        <w:rPr>
          <w:rStyle w:val="StyleUnderline"/>
          <w:highlight w:val="green"/>
        </w:rPr>
        <w:t xml:space="preserve">come from </w:t>
      </w:r>
      <w:proofErr w:type="spellStart"/>
      <w:r w:rsidRPr="00CE3CE2">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CE3CE2">
        <w:rPr>
          <w:rStyle w:val="Emphasis"/>
          <w:highlight w:val="green"/>
        </w:rPr>
        <w:t>several other assumptions</w:t>
      </w:r>
      <w:r w:rsidRPr="00CE3CE2">
        <w:rPr>
          <w:rStyle w:val="StyleUnderline"/>
          <w:highlight w:val="green"/>
        </w:rPr>
        <w:t xml:space="preserve"> become essential</w:t>
      </w:r>
      <w:r w:rsidRPr="00714C78">
        <w:rPr>
          <w:rStyle w:val="StyleUnderline"/>
        </w:rPr>
        <w:t xml:space="preserve"> to make the strategy work, including </w:t>
      </w:r>
      <w:r w:rsidRPr="00CE3CE2">
        <w:rPr>
          <w:rStyle w:val="StyleUnderline"/>
          <w:highlight w:val="green"/>
        </w:rPr>
        <w:t>that</w:t>
      </w:r>
      <w:r w:rsidRPr="00C219CF">
        <w:rPr>
          <w:sz w:val="16"/>
        </w:rPr>
        <w:t xml:space="preserve"> such </w:t>
      </w:r>
      <w:r w:rsidRPr="00714C78">
        <w:rPr>
          <w:rStyle w:val="StyleUnderline"/>
        </w:rPr>
        <w:t xml:space="preserve">an </w:t>
      </w:r>
      <w:r w:rsidRPr="00CE3CE2">
        <w:rPr>
          <w:rStyle w:val="StyleUnderline"/>
          <w:highlight w:val="green"/>
        </w:rPr>
        <w:t>attack does not render</w:t>
      </w:r>
      <w:r w:rsidRPr="00714C78">
        <w:rPr>
          <w:rStyle w:val="StyleUnderline"/>
        </w:rPr>
        <w:t xml:space="preserve"> Earth </w:t>
      </w:r>
      <w:r w:rsidRPr="00CE3CE2">
        <w:rPr>
          <w:rStyle w:val="StyleUnderline"/>
          <w:highlight w:val="green"/>
        </w:rPr>
        <w:lastRenderedPageBreak/>
        <w:t>orbit so debris-saturated</w:t>
      </w:r>
      <w:r w:rsidRPr="00C219CF">
        <w:rPr>
          <w:sz w:val="16"/>
        </w:rPr>
        <w:t xml:space="preserve"> that </w:t>
      </w:r>
      <w:r w:rsidRPr="00CE3CE2">
        <w:rPr>
          <w:rStyle w:val="StyleUnderline"/>
          <w:highlight w:val="green"/>
        </w:rPr>
        <w:t>further</w:t>
      </w:r>
      <w:r w:rsidRPr="00714C78">
        <w:rPr>
          <w:rStyle w:val="StyleUnderline"/>
        </w:rPr>
        <w:t xml:space="preserve"> military space </w:t>
      </w:r>
      <w:r w:rsidRPr="00CE3CE2">
        <w:rPr>
          <w:rStyle w:val="Emphasis"/>
          <w:highlight w:val="green"/>
        </w:rPr>
        <w:t>op</w:t>
      </w:r>
      <w:r w:rsidRPr="00714C78">
        <w:rPr>
          <w:rStyle w:val="StyleUnderline"/>
        </w:rPr>
        <w:t>eration</w:t>
      </w:r>
      <w:r w:rsidRPr="00CE3CE2">
        <w:rPr>
          <w:rStyle w:val="Emphasis"/>
          <w:highlight w:val="green"/>
        </w:rPr>
        <w:t>s</w:t>
      </w:r>
      <w:r w:rsidRPr="00CE3CE2">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CE3CE2">
        <w:rPr>
          <w:rStyle w:val="StyleUnderline"/>
          <w:highlight w:val="green"/>
        </w:rPr>
        <w:t>there must be no difficulty</w:t>
      </w:r>
      <w:r w:rsidRPr="00734DE2">
        <w:rPr>
          <w:rStyle w:val="StyleUnderline"/>
        </w:rPr>
        <w:t xml:space="preserve"> in </w:t>
      </w:r>
      <w:r w:rsidRPr="00CE3CE2">
        <w:rPr>
          <w:rStyle w:val="StyleUnderline"/>
          <w:highlight w:val="green"/>
        </w:rPr>
        <w:t>separating</w:t>
      </w:r>
      <w:r w:rsidRPr="00734DE2">
        <w:rPr>
          <w:rStyle w:val="StyleUnderline"/>
        </w:rPr>
        <w:t xml:space="preserve"> potential </w:t>
      </w:r>
      <w:r w:rsidRPr="00CE3CE2">
        <w:rPr>
          <w:rStyle w:val="StyleUnderline"/>
          <w:highlight w:val="green"/>
        </w:rPr>
        <w:t>targets</w:t>
      </w:r>
      <w:r w:rsidRPr="00734DE2">
        <w:rPr>
          <w:rStyle w:val="StyleUnderline"/>
        </w:rPr>
        <w:t xml:space="preserve"> from the enemy, </w:t>
      </w:r>
      <w:r w:rsidRPr="00CE3CE2">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CE3CE2">
        <w:rPr>
          <w:rStyle w:val="StyleUnderline"/>
          <w:highlight w:val="green"/>
        </w:rPr>
        <w:t xml:space="preserve">spread of space </w:t>
      </w:r>
      <w:r w:rsidRPr="00CE3CE2">
        <w:rPr>
          <w:rStyle w:val="Emphasis"/>
          <w:highlight w:val="green"/>
        </w:rPr>
        <w:t>tech</w:t>
      </w:r>
      <w:r w:rsidRPr="00734DE2">
        <w:rPr>
          <w:rStyle w:val="StyleUnderline"/>
        </w:rPr>
        <w:t xml:space="preserve">nologies </w:t>
      </w:r>
      <w:r w:rsidRPr="00CE3CE2">
        <w:rPr>
          <w:rStyle w:val="StyleUnderline"/>
          <w:highlight w:val="green"/>
        </w:rPr>
        <w:t xml:space="preserve">globally </w:t>
      </w:r>
      <w:r w:rsidRPr="00CE3CE2">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CE3CE2">
        <w:rPr>
          <w:rStyle w:val="StyleUnderline"/>
          <w:highlight w:val="green"/>
        </w:rPr>
        <w:t>Inability to replace losses</w:t>
      </w:r>
      <w:r w:rsidRPr="00F56553">
        <w:rPr>
          <w:rStyle w:val="StyleUnderline"/>
        </w:rPr>
        <w:t xml:space="preserve"> may </w:t>
      </w:r>
      <w:r w:rsidRPr="00CE3CE2">
        <w:rPr>
          <w:rStyle w:val="StyleUnderline"/>
          <w:highlight w:val="green"/>
        </w:rPr>
        <w:t>mean</w:t>
      </w:r>
      <w:r w:rsidRPr="00C219CF">
        <w:rPr>
          <w:sz w:val="16"/>
        </w:rPr>
        <w:t xml:space="preserve"> that </w:t>
      </w:r>
      <w:r w:rsidRPr="00CE3CE2">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CE3CE2">
        <w:rPr>
          <w:rStyle w:val="StyleUnderline"/>
          <w:highlight w:val="green"/>
        </w:rPr>
        <w:t xml:space="preserve">issues of global reach may </w:t>
      </w:r>
      <w:r w:rsidRPr="00CE3CE2">
        <w:rPr>
          <w:rStyle w:val="Emphasis"/>
          <w:highlight w:val="green"/>
        </w:rPr>
        <w:t>confine conflicts to</w:t>
      </w:r>
      <w:r w:rsidRPr="00F56553">
        <w:rPr>
          <w:rStyle w:val="Emphasis"/>
        </w:rPr>
        <w:t xml:space="preserve"> relatively </w:t>
      </w:r>
      <w:r w:rsidRPr="00CE3CE2">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449F0C67" w14:textId="77777777" w:rsidR="0068758A" w:rsidRDefault="0068758A" w:rsidP="0068758A">
      <w:pPr>
        <w:pStyle w:val="Heading3"/>
      </w:pPr>
      <w:r>
        <w:lastRenderedPageBreak/>
        <w:t>ASATs Advantage</w:t>
      </w:r>
    </w:p>
    <w:p w14:paraId="24ABB033" w14:textId="77777777" w:rsidR="0068758A" w:rsidRPr="0088419D" w:rsidRDefault="0068758A" w:rsidP="0068758A">
      <w:pPr>
        <w:pStyle w:val="Heading4"/>
      </w:pPr>
      <w:r>
        <w:t xml:space="preserve">Vote Neg on Zero I/L – ASAT’s </w:t>
      </w:r>
      <w:r>
        <w:rPr>
          <w:u w:val="single"/>
        </w:rPr>
        <w:t>aren’t</w:t>
      </w:r>
      <w:r>
        <w:t xml:space="preserve"> private actor space appropriation – this means the Plan can’t solve </w:t>
      </w:r>
      <w:r>
        <w:rPr>
          <w:u w:val="single"/>
        </w:rPr>
        <w:t>anything</w:t>
      </w:r>
      <w:r>
        <w:t xml:space="preserve">. </w:t>
      </w:r>
    </w:p>
    <w:p w14:paraId="699353C4" w14:textId="77777777" w:rsidR="0068758A" w:rsidRDefault="0068758A" w:rsidP="0068758A">
      <w:pPr>
        <w:pStyle w:val="Heading4"/>
      </w:pPr>
      <w:r>
        <w:t xml:space="preserve">a] Outer Space means </w:t>
      </w:r>
      <w:r>
        <w:rPr>
          <w:u w:val="single"/>
        </w:rPr>
        <w:t>above</w:t>
      </w:r>
      <w:r>
        <w:t xml:space="preserve"> the atmosphere.</w:t>
      </w:r>
    </w:p>
    <w:p w14:paraId="54016BBB" w14:textId="77777777" w:rsidR="0068758A" w:rsidRPr="001E043E" w:rsidRDefault="0068758A" w:rsidP="0068758A">
      <w:r w:rsidRPr="001E043E">
        <w:rPr>
          <w:rStyle w:val="Style13ptBold"/>
        </w:rPr>
        <w:t>Howell 17</w:t>
      </w:r>
      <w:r>
        <w:t xml:space="preserve"> </w:t>
      </w:r>
      <w:r w:rsidRPr="001E043E">
        <w:t>Elizabeth Howell 6-7-2017 "What is Space?"</w:t>
      </w:r>
      <w:r>
        <w:t xml:space="preserve"> </w:t>
      </w:r>
      <w:hyperlink r:id="rId18" w:history="1">
        <w:r w:rsidRPr="005C484B">
          <w:rPr>
            <w:rStyle w:val="Hyperlink"/>
          </w:rPr>
          <w:t>https://www.space.com/24870-what-is-space.html</w:t>
        </w:r>
      </w:hyperlink>
      <w:r>
        <w:t xml:space="preserve"> (P</w:t>
      </w:r>
      <w:r w:rsidRPr="001E043E">
        <w:t xml:space="preserve">h.D., is a contributing writer for Space.com since 2012. As a proud Trekkie and Canadian, she tackles topics like spaceflight, diversity, science fiction, </w:t>
      </w:r>
      <w:proofErr w:type="gramStart"/>
      <w:r w:rsidRPr="001E043E">
        <w:t>astronomy</w:t>
      </w:r>
      <w:proofErr w:type="gramEnd"/>
      <w:r w:rsidRPr="001E043E">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w:t>
      </w:r>
      <w:r>
        <w:t xml:space="preserve">)//Elmer </w:t>
      </w:r>
    </w:p>
    <w:p w14:paraId="558EC37E" w14:textId="77777777" w:rsidR="0068758A" w:rsidRPr="0088419D" w:rsidRDefault="0068758A" w:rsidP="0068758A">
      <w:pPr>
        <w:rPr>
          <w:sz w:val="16"/>
        </w:rPr>
      </w:pPr>
      <w:r w:rsidRPr="0088419D">
        <w:rPr>
          <w:sz w:val="16"/>
        </w:rPr>
        <w:t xml:space="preserve">From the perspective of an Earthling, </w:t>
      </w:r>
      <w:r w:rsidRPr="00CE3CE2">
        <w:rPr>
          <w:rStyle w:val="Emphasis"/>
          <w:highlight w:val="green"/>
        </w:rPr>
        <w:t>outer space is a zone that occurs about 100 kilometers</w:t>
      </w:r>
      <w:r w:rsidRPr="00CE3CE2">
        <w:rPr>
          <w:sz w:val="16"/>
          <w:highlight w:val="green"/>
        </w:rPr>
        <w:t xml:space="preserve"> </w:t>
      </w:r>
      <w:r w:rsidRPr="0088419D">
        <w:rPr>
          <w:sz w:val="16"/>
        </w:rPr>
        <w:t xml:space="preserve">(60 miles) </w:t>
      </w:r>
      <w:r w:rsidRPr="00CE3CE2">
        <w:rPr>
          <w:rStyle w:val="Emphasis"/>
          <w:highlight w:val="green"/>
        </w:rPr>
        <w:t>above the planet</w:t>
      </w:r>
      <w:r w:rsidRPr="0088419D">
        <w:rPr>
          <w:sz w:val="16"/>
        </w:rPr>
        <w:t>, where there is no appreciable air to breathe or to scatter light. In that area, blue gives way to black because oxygen molecules are not in enough abundance to make the sky blue.</w:t>
      </w:r>
    </w:p>
    <w:p w14:paraId="60EE9B74" w14:textId="77777777" w:rsidR="0068758A" w:rsidRDefault="0068758A" w:rsidP="0068758A">
      <w:pPr>
        <w:pStyle w:val="Heading4"/>
      </w:pPr>
      <w:r>
        <w:t xml:space="preserve">China’s ASAT’s are </w:t>
      </w:r>
      <w:r>
        <w:rPr>
          <w:u w:val="single"/>
        </w:rPr>
        <w:t>located</w:t>
      </w:r>
      <w:r>
        <w:t xml:space="preserve"> on the ground. </w:t>
      </w:r>
    </w:p>
    <w:p w14:paraId="3CCE9372" w14:textId="77777777" w:rsidR="0068758A" w:rsidRPr="001E043E" w:rsidRDefault="0068758A" w:rsidP="0068758A">
      <w:r w:rsidRPr="0088419D">
        <w:rPr>
          <w:rStyle w:val="Style13ptBold"/>
        </w:rPr>
        <w:t>Erwin 20</w:t>
      </w:r>
      <w:r>
        <w:t xml:space="preserve"> </w:t>
      </w:r>
      <w:r w:rsidRPr="001E043E">
        <w:t>Sandra Erwin 9-1-2020 "Pentagon report: China amassing arsenal of anti-satellite weapons"</w:t>
      </w:r>
      <w:r>
        <w:t xml:space="preserve"> </w:t>
      </w:r>
      <w:hyperlink r:id="rId19" w:history="1">
        <w:r w:rsidRPr="005C484B">
          <w:rPr>
            <w:rStyle w:val="Hyperlink"/>
          </w:rPr>
          <w:t>https://spacenews.com/pentagon-report-china-amassing-arsenal-of-anti-satellite-weapons/</w:t>
        </w:r>
      </w:hyperlink>
      <w:r>
        <w:t xml:space="preserve"> (</w:t>
      </w:r>
      <w:r w:rsidRPr="0088419D">
        <w:t xml:space="preserve">Sandra Erwin writes about military space programs, policy, technology and the industry that supports this sector. She has covered the military, the Pentagon, </w:t>
      </w:r>
      <w:proofErr w:type="gramStart"/>
      <w:r w:rsidRPr="0088419D">
        <w:t>Congress</w:t>
      </w:r>
      <w:proofErr w:type="gramEnd"/>
      <w:r w:rsidRPr="0088419D">
        <w:t xml:space="preserve"> and the defense industry for nearly two decades as editor of NDIA’s National Defense Magazine and Pentagon correspondent for Real Clear Defense.</w:t>
      </w:r>
      <w:r>
        <w:t xml:space="preserve">)//Elmer </w:t>
      </w:r>
    </w:p>
    <w:p w14:paraId="5BFB623D" w14:textId="77777777" w:rsidR="0068758A" w:rsidRPr="00FF44C4" w:rsidRDefault="0068758A" w:rsidP="0068758A">
      <w:pPr>
        <w:rPr>
          <w:sz w:val="16"/>
        </w:rPr>
      </w:pPr>
      <w:r w:rsidRPr="00FF44C4">
        <w:rPr>
          <w:sz w:val="16"/>
        </w:rPr>
        <w:t xml:space="preserve">WASHINGTON — China is progressing with the development of missiles and electronic weapons that could target satellites in low and high orbits, the Pentagon says in a new report released Sept. 1. </w:t>
      </w:r>
      <w:r w:rsidRPr="00CE3CE2">
        <w:rPr>
          <w:rStyle w:val="StyleUnderline"/>
          <w:highlight w:val="green"/>
        </w:rPr>
        <w:t xml:space="preserve">China </w:t>
      </w:r>
      <w:r w:rsidRPr="0088419D">
        <w:rPr>
          <w:rStyle w:val="StyleUnderline"/>
        </w:rPr>
        <w:t xml:space="preserve">already </w:t>
      </w:r>
      <w:r w:rsidRPr="00CE3CE2">
        <w:rPr>
          <w:rStyle w:val="Emphasis"/>
          <w:highlight w:val="green"/>
        </w:rPr>
        <w:t>has operational ground-based missiles that can hit satellites</w:t>
      </w:r>
      <w:r w:rsidRPr="00CE3CE2">
        <w:rPr>
          <w:rStyle w:val="StyleUnderline"/>
          <w:highlight w:val="green"/>
        </w:rPr>
        <w:t xml:space="preserve"> </w:t>
      </w:r>
      <w:r w:rsidRPr="0088419D">
        <w:rPr>
          <w:rStyle w:val="StyleUnderline"/>
        </w:rPr>
        <w:t>in low-Earth orbit and “probably intends to pursue additional ASAT weapons capable of destroying satellites up to geosynchronous Earth orbit,”</w:t>
      </w:r>
      <w:r w:rsidRPr="00FF44C4">
        <w:rPr>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CE3CE2">
        <w:rPr>
          <w:rStyle w:val="Emphasis"/>
          <w:highlight w:val="green"/>
        </w:rPr>
        <w:t>China has not</w:t>
      </w:r>
      <w:r w:rsidRPr="00CE3CE2">
        <w:rPr>
          <w:sz w:val="16"/>
          <w:highlight w:val="green"/>
        </w:rPr>
        <w:t xml:space="preserve"> </w:t>
      </w:r>
      <w:r w:rsidRPr="00FF44C4">
        <w:rPr>
          <w:sz w:val="16"/>
        </w:rPr>
        <w:t xml:space="preserve">publicly </w:t>
      </w:r>
      <w:r w:rsidRPr="00CE3CE2">
        <w:rPr>
          <w:rStyle w:val="Emphasis"/>
          <w:highlight w:val="green"/>
        </w:rPr>
        <w:t>acknowledged the existence of any new anti-satellite weapons programs</w:t>
      </w:r>
      <w:r w:rsidRPr="00CE3CE2">
        <w:rPr>
          <w:sz w:val="16"/>
          <w:highlight w:val="green"/>
        </w:rPr>
        <w:t xml:space="preserve"> </w:t>
      </w:r>
      <w:r w:rsidRPr="00FF44C4">
        <w:rPr>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55F4B898" w14:textId="77777777" w:rsidR="0068758A" w:rsidRPr="000E26F9" w:rsidRDefault="0068758A" w:rsidP="0068758A">
      <w:pPr>
        <w:pStyle w:val="Heading4"/>
        <w:rPr>
          <w:sz w:val="22"/>
          <w:u w:val="single"/>
        </w:rPr>
      </w:pPr>
      <w:r>
        <w:t xml:space="preserve">b] </w:t>
      </w:r>
      <w:r w:rsidRPr="00197617">
        <w:rPr>
          <w:u w:val="single"/>
        </w:rPr>
        <w:t>Private entity</w:t>
      </w:r>
      <w:r>
        <w:t xml:space="preserve"> </w:t>
      </w:r>
      <w:r w:rsidRPr="000E26F9">
        <w:t xml:space="preserve">are </w:t>
      </w:r>
      <w:r w:rsidRPr="000E26F9">
        <w:rPr>
          <w:u w:val="single"/>
        </w:rPr>
        <w:t>non-governmental</w:t>
      </w:r>
      <w:r w:rsidRPr="000E26F9">
        <w:t>.</w:t>
      </w:r>
    </w:p>
    <w:p w14:paraId="285A716B" w14:textId="77777777" w:rsidR="0068758A" w:rsidRPr="000E26F9" w:rsidRDefault="0068758A" w:rsidP="0068758A">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30BDD350" w14:textId="77777777" w:rsidR="0068758A" w:rsidRPr="000E26F9" w:rsidRDefault="0068758A" w:rsidP="0068758A">
      <w:pPr>
        <w:rPr>
          <w:sz w:val="16"/>
        </w:rPr>
      </w:pPr>
      <w:r w:rsidRPr="000E26F9">
        <w:rPr>
          <w:sz w:val="16"/>
        </w:rPr>
        <w:t>4</w:t>
      </w:r>
      <w:r w:rsidRPr="000E26F9">
        <w:rPr>
          <w:u w:val="single"/>
        </w:rPr>
        <w:t xml:space="preserve">. </w:t>
      </w:r>
      <w:r w:rsidRPr="00CE3CE2">
        <w:rPr>
          <w:rStyle w:val="Emphasis"/>
          <w:highlight w:val="green"/>
        </w:rPr>
        <w:t>Interpreting</w:t>
      </w:r>
      <w:r w:rsidRPr="000E26F9">
        <w:rPr>
          <w:u w:val="single"/>
        </w:rPr>
        <w:t xml:space="preserve"> Article VI of the </w:t>
      </w:r>
      <w:r w:rsidRPr="00CE3CE2">
        <w:rPr>
          <w:rStyle w:val="Emphasis"/>
          <w:highlight w:val="green"/>
        </w:rPr>
        <w:t>O</w:t>
      </w:r>
      <w:r w:rsidRPr="000E26F9">
        <w:rPr>
          <w:u w:val="single"/>
        </w:rPr>
        <w:t xml:space="preserve">uter </w:t>
      </w:r>
      <w:r w:rsidRPr="00CE3CE2">
        <w:rPr>
          <w:rStyle w:val="Emphasis"/>
          <w:highlight w:val="green"/>
        </w:rPr>
        <w:t>S</w:t>
      </w:r>
      <w:r w:rsidRPr="000E26F9">
        <w:rPr>
          <w:u w:val="single"/>
        </w:rPr>
        <w:t xml:space="preserve">pace </w:t>
      </w:r>
      <w:r w:rsidRPr="00CE3CE2">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w:t>
      </w:r>
      <w:r w:rsidRPr="000E26F9">
        <w:rPr>
          <w:u w:val="single"/>
        </w:rPr>
        <w:lastRenderedPageBreak/>
        <w:t xml:space="preserve">by governmental agencies" ...) or those of </w:t>
      </w:r>
      <w:r w:rsidRPr="00CE3CE2">
        <w:rPr>
          <w:rStyle w:val="Emphasis"/>
          <w:highlight w:val="green"/>
        </w:rPr>
        <w:t>private actors</w:t>
      </w:r>
      <w:r w:rsidRPr="00CE3CE2">
        <w:rPr>
          <w:highlight w:val="green"/>
          <w:u w:val="single"/>
        </w:rPr>
        <w:t xml:space="preserve"> </w:t>
      </w:r>
      <w:r w:rsidRPr="000E26F9">
        <w:rPr>
          <w:u w:val="single"/>
        </w:rPr>
        <w:t>(... "</w:t>
      </w:r>
      <w:r w:rsidRPr="00CE3CE2">
        <w:rPr>
          <w:rStyle w:val="Emphasis"/>
          <w:highlight w:val="green"/>
        </w:rPr>
        <w:t>or</w:t>
      </w:r>
      <w:r w:rsidRPr="00CE3CE2">
        <w:rPr>
          <w:highlight w:val="green"/>
          <w:u w:val="single"/>
        </w:rPr>
        <w:t xml:space="preserve"> </w:t>
      </w:r>
      <w:r w:rsidRPr="000E26F9">
        <w:rPr>
          <w:u w:val="single"/>
        </w:rPr>
        <w:t xml:space="preserve">by </w:t>
      </w:r>
      <w:r w:rsidRPr="00CE3CE2">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D607BCD" w14:textId="77777777" w:rsidR="0068758A" w:rsidRDefault="0068758A" w:rsidP="0068758A">
      <w:pPr>
        <w:pStyle w:val="Heading4"/>
      </w:pPr>
      <w:r>
        <w:t xml:space="preserve">China’s ASATs are operated by the Strategic Support Force – proven by 1AC Chow and Kelley.  </w:t>
      </w:r>
    </w:p>
    <w:p w14:paraId="797A5C35" w14:textId="77777777" w:rsidR="0068758A" w:rsidRDefault="0068758A" w:rsidP="0068758A">
      <w:pPr>
        <w:pStyle w:val="Heading4"/>
      </w:pPr>
      <w:r>
        <w:t xml:space="preserve">The SSF is a </w:t>
      </w:r>
      <w:r>
        <w:rPr>
          <w:u w:val="single"/>
        </w:rPr>
        <w:t>governmental entity</w:t>
      </w:r>
      <w:r>
        <w:t xml:space="preserve"> – they’re not a private actor. </w:t>
      </w:r>
    </w:p>
    <w:p w14:paraId="66305D74" w14:textId="77777777" w:rsidR="0068758A" w:rsidRPr="0088419D" w:rsidRDefault="0068758A" w:rsidP="0068758A">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687E2340" w14:textId="77777777" w:rsidR="0068758A" w:rsidRDefault="0068758A" w:rsidP="0068758A">
      <w:pPr>
        <w:rPr>
          <w:sz w:val="16"/>
        </w:rPr>
      </w:pPr>
      <w:r w:rsidRPr="00FF44C4">
        <w:rPr>
          <w:sz w:val="16"/>
        </w:rPr>
        <w:t xml:space="preserve">This report explores the missions and organization of </w:t>
      </w:r>
      <w:r w:rsidRPr="00CE3CE2">
        <w:rPr>
          <w:rStyle w:val="Emphasis"/>
          <w:highlight w:val="green"/>
        </w:rPr>
        <w:t>China's</w:t>
      </w:r>
      <w:r w:rsidRPr="00CE3CE2">
        <w:rPr>
          <w:sz w:val="16"/>
          <w:highlight w:val="green"/>
        </w:rPr>
        <w:t xml:space="preserve"> </w:t>
      </w:r>
      <w:r w:rsidRPr="00FF44C4">
        <w:rPr>
          <w:sz w:val="16"/>
        </w:rPr>
        <w:t xml:space="preserve">military space enterprise, focusing on the </w:t>
      </w:r>
      <w:r w:rsidRPr="00CE3CE2">
        <w:rPr>
          <w:rStyle w:val="Emphasis"/>
          <w:highlight w:val="green"/>
        </w:rPr>
        <w:t>organizational structure of the</w:t>
      </w:r>
      <w:r w:rsidRPr="00CE3CE2">
        <w:rPr>
          <w:sz w:val="16"/>
          <w:highlight w:val="green"/>
        </w:rPr>
        <w:t xml:space="preserve"> </w:t>
      </w:r>
      <w:r w:rsidRPr="00FF44C4">
        <w:rPr>
          <w:sz w:val="16"/>
        </w:rPr>
        <w:t>People's Liberation Army (</w:t>
      </w:r>
      <w:r w:rsidRPr="00CE3CE2">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CE3CE2">
        <w:rPr>
          <w:rStyle w:val="Emphasis"/>
          <w:highlight w:val="green"/>
        </w:rPr>
        <w:t>SSF</w:t>
      </w:r>
      <w:r w:rsidRPr="00FF44C4">
        <w:rPr>
          <w:sz w:val="16"/>
        </w:rPr>
        <w:t xml:space="preserve">). Created on December 31, 2015, as part of a major </w:t>
      </w:r>
      <w:r w:rsidRPr="00CE3CE2">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4A1B2E9C" w14:textId="77777777" w:rsidR="0068758A" w:rsidRPr="00FF44C4" w:rsidRDefault="0068758A" w:rsidP="0068758A">
      <w:pPr>
        <w:pStyle w:val="Heading4"/>
      </w:pPr>
      <w:r>
        <w:t xml:space="preserve">This means the </w:t>
      </w:r>
      <w:proofErr w:type="spellStart"/>
      <w:r>
        <w:t>Aff</w:t>
      </w:r>
      <w:proofErr w:type="spellEnd"/>
      <w:r>
        <w:t xml:space="preserve">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0FD7E0C7" w14:textId="77777777" w:rsidR="0068758A" w:rsidRDefault="0068758A" w:rsidP="0068758A">
      <w:pPr>
        <w:pStyle w:val="Heading4"/>
      </w:pPr>
      <w:r>
        <w:t xml:space="preserve">Russia thumps ASATs – specifically challenges US dominance – takes out 1AC </w:t>
      </w:r>
      <w:proofErr w:type="spellStart"/>
      <w:r>
        <w:t>Weichart</w:t>
      </w:r>
      <w:proofErr w:type="spellEnd"/>
      <w:r>
        <w:t xml:space="preserve"> which says “China and Russia”</w:t>
      </w:r>
    </w:p>
    <w:p w14:paraId="67D6FE6B" w14:textId="77777777" w:rsidR="0068758A" w:rsidRPr="00DD3EFF" w:rsidRDefault="0068758A" w:rsidP="0068758A">
      <w:r w:rsidRPr="00DD3EFF">
        <w:rPr>
          <w:rStyle w:val="Style13ptBold"/>
        </w:rPr>
        <w:t>Miller</w:t>
      </w:r>
      <w:r w:rsidRPr="00DD3EFF">
        <w:t xml:space="preserve"> &amp; Fontaine </w:t>
      </w:r>
      <w:r w:rsidRPr="00DD3EFF">
        <w:rPr>
          <w:rStyle w:val="Style13ptBold"/>
        </w:rPr>
        <w:t>17</w:t>
      </w:r>
      <w:r w:rsidRPr="00DD3EFF">
        <w:t xml:space="preserve"> [Jim Miller is President of Adaptive Strategies, LLC, which provides consulting to private sector clients on strategy development and implementation, international engagement, and technology issues. He serves on the Board of Directors for the Atlantic Council, and on the Board of Advisors for Endgame, Inc. He is a member of the International Institute for Strategic Studies, and the Defense Science Board. Richard Fontaine is the Chief Executive Officer of the Center for a New American Security (CNAS). He served as President of CNAS from 2012 to 2019 and as a Senior Advisor and Senior Fellow from 2009-2012. Prior to CNAS, he was foreign policy advisor to Senator John McCain for more than five years. He has also worked at the State Department, the National Security Council and on the staff of the Senate Foreign Relations Committee. 9/19. "A New Era in U.S.-Russian Strategic Stability."</w:t>
      </w:r>
      <w:r>
        <w:t xml:space="preserve"> https://www.cnas.org/publications/reports/a-new-era-in-u-s-russian-strategic-stability]</w:t>
      </w:r>
    </w:p>
    <w:p w14:paraId="3DEB3DB1" w14:textId="77777777" w:rsidR="0068758A" w:rsidRPr="006B71DD" w:rsidRDefault="0068758A" w:rsidP="0068758A">
      <w:pPr>
        <w:rPr>
          <w:sz w:val="16"/>
        </w:rPr>
      </w:pPr>
      <w:r w:rsidRPr="006B71DD">
        <w:rPr>
          <w:rStyle w:val="StyleUnderline"/>
        </w:rPr>
        <w:t>Space has long been a domain used by</w:t>
      </w:r>
      <w:r w:rsidRPr="006B71DD">
        <w:rPr>
          <w:sz w:val="16"/>
        </w:rPr>
        <w:t xml:space="preserve"> </w:t>
      </w:r>
      <w:r w:rsidRPr="006B71DD">
        <w:rPr>
          <w:rStyle w:val="Emphasis"/>
        </w:rPr>
        <w:t>militaries</w:t>
      </w:r>
      <w:r w:rsidRPr="006B71DD">
        <w:rPr>
          <w:sz w:val="16"/>
        </w:rPr>
        <w:t xml:space="preserve">. In recent years, however, </w:t>
      </w:r>
      <w:r w:rsidRPr="006B71DD">
        <w:rPr>
          <w:rStyle w:val="StyleUnderline"/>
        </w:rPr>
        <w:t>the</w:t>
      </w:r>
      <w:r w:rsidRPr="006B71DD">
        <w:rPr>
          <w:sz w:val="16"/>
        </w:rPr>
        <w:t xml:space="preserve"> </w:t>
      </w:r>
      <w:r w:rsidRPr="006B71DD">
        <w:rPr>
          <w:rStyle w:val="Emphasis"/>
        </w:rPr>
        <w:t>U</w:t>
      </w:r>
      <w:r w:rsidRPr="006B71DD">
        <w:rPr>
          <w:sz w:val="16"/>
        </w:rPr>
        <w:t xml:space="preserve">nited </w:t>
      </w:r>
      <w:r w:rsidRPr="006B71DD">
        <w:rPr>
          <w:rStyle w:val="Emphasis"/>
        </w:rPr>
        <w:t>S</w:t>
      </w:r>
      <w:r w:rsidRPr="006B71DD">
        <w:rPr>
          <w:sz w:val="16"/>
        </w:rPr>
        <w:t xml:space="preserve">tates </w:t>
      </w:r>
      <w:r w:rsidRPr="006B71DD">
        <w:rPr>
          <w:rStyle w:val="StyleUnderline"/>
        </w:rPr>
        <w:t xml:space="preserve">has considerably deepened its reliance on space for the full range of military activities. </w:t>
      </w:r>
      <w:r w:rsidRPr="00CE3CE2">
        <w:rPr>
          <w:rStyle w:val="StyleUnderline"/>
          <w:highlight w:val="green"/>
        </w:rPr>
        <w:t>Russia</w:t>
      </w:r>
      <w:r w:rsidRPr="00675B89">
        <w:rPr>
          <w:rStyle w:val="StyleUnderline"/>
        </w:rPr>
        <w:t xml:space="preserve"> has </w:t>
      </w:r>
      <w:r w:rsidRPr="00675B89">
        <w:rPr>
          <w:rStyle w:val="Emphasis"/>
        </w:rPr>
        <w:t>taken note</w:t>
      </w:r>
      <w:r w:rsidRPr="00675B89">
        <w:rPr>
          <w:rStyle w:val="StyleUnderline"/>
        </w:rPr>
        <w:t xml:space="preserve"> and has </w:t>
      </w:r>
      <w:r w:rsidRPr="00CE3CE2">
        <w:rPr>
          <w:rStyle w:val="StyleUnderline"/>
          <w:highlight w:val="green"/>
        </w:rPr>
        <w:t>begun developing</w:t>
      </w:r>
      <w:r w:rsidRPr="00675B89">
        <w:rPr>
          <w:rStyle w:val="StyleUnderline"/>
        </w:rPr>
        <w:t xml:space="preserve"> more substantial</w:t>
      </w:r>
      <w:r w:rsidRPr="00675B89">
        <w:rPr>
          <w:sz w:val="16"/>
        </w:rPr>
        <w:t xml:space="preserve"> </w:t>
      </w:r>
      <w:r w:rsidRPr="00CE3CE2">
        <w:rPr>
          <w:rStyle w:val="Emphasis"/>
          <w:highlight w:val="green"/>
        </w:rPr>
        <w:t>counter-space</w:t>
      </w:r>
      <w:r w:rsidRPr="00675B89">
        <w:rPr>
          <w:rStyle w:val="Emphasis"/>
        </w:rPr>
        <w:t xml:space="preserve"> capabilities</w:t>
      </w:r>
      <w:r w:rsidRPr="006B71DD">
        <w:rPr>
          <w:sz w:val="16"/>
        </w:rPr>
        <w:t xml:space="preserve"> of varying types.59 </w:t>
      </w:r>
      <w:r w:rsidRPr="006B71DD">
        <w:rPr>
          <w:sz w:val="16"/>
        </w:rPr>
        <w:lastRenderedPageBreak/>
        <w:t xml:space="preserve">As U.S. defense leaders have made clear, the United States will need to continue to leverage space for its warfighting and intelligence purposes, just as it becomes a far more contested domain </w:t>
      </w:r>
      <w:proofErr w:type="gramStart"/>
      <w:r w:rsidRPr="006B71DD">
        <w:rPr>
          <w:sz w:val="16"/>
        </w:rPr>
        <w:t>in light of</w:t>
      </w:r>
      <w:proofErr w:type="gramEnd"/>
      <w:r w:rsidRPr="006B71DD">
        <w:rPr>
          <w:sz w:val="16"/>
        </w:rPr>
        <w:t xml:space="preserve"> Russian (and others’) counter-space capabilities.</w:t>
      </w:r>
    </w:p>
    <w:p w14:paraId="04AA7B95" w14:textId="77777777" w:rsidR="0068758A" w:rsidRDefault="0068758A" w:rsidP="0068758A">
      <w:pPr>
        <w:rPr>
          <w:sz w:val="16"/>
          <w:szCs w:val="16"/>
        </w:rPr>
      </w:pPr>
      <w:r w:rsidRPr="00EC5A32">
        <w:rPr>
          <w:sz w:val="16"/>
          <w:szCs w:val="16"/>
        </w:rPr>
        <w:t>Particularly important in this context is the fact that space may be a classically unstable domain in that it appears highly offense-dominant under current technological and deployment conditions</w:t>
      </w:r>
      <w:r w:rsidRPr="00EC5A32">
        <w:t>.</w:t>
      </w:r>
      <w:r w:rsidRPr="00EC5A32">
        <w:rPr>
          <w:sz w:val="16"/>
        </w:rPr>
        <w:t xml:space="preserve"> </w:t>
      </w:r>
      <w:r w:rsidRPr="00EC5A32">
        <w:rPr>
          <w:rStyle w:val="StyleUnderline"/>
        </w:rPr>
        <w:t xml:space="preserve">Given U.S. </w:t>
      </w:r>
      <w:r w:rsidRPr="00EC5A32">
        <w:rPr>
          <w:rStyle w:val="Emphasis"/>
        </w:rPr>
        <w:t>reliance on space</w:t>
      </w:r>
      <w:r w:rsidRPr="006B71DD">
        <w:rPr>
          <w:sz w:val="16"/>
        </w:rPr>
        <w:t xml:space="preserve">, </w:t>
      </w:r>
      <w:r w:rsidRPr="00CE3CE2">
        <w:rPr>
          <w:rStyle w:val="StyleUnderline"/>
          <w:highlight w:val="green"/>
        </w:rPr>
        <w:t>Russia may have strong</w:t>
      </w:r>
      <w:r w:rsidRPr="006B71DD">
        <w:rPr>
          <w:rStyle w:val="StyleUnderline"/>
        </w:rPr>
        <w:t xml:space="preserve"> </w:t>
      </w:r>
      <w:r w:rsidRPr="00CE3CE2">
        <w:rPr>
          <w:rStyle w:val="StyleUnderline"/>
          <w:highlight w:val="green"/>
        </w:rPr>
        <w:t xml:space="preserve">incentives to </w:t>
      </w:r>
      <w:r w:rsidRPr="00CE3CE2">
        <w:rPr>
          <w:rStyle w:val="Emphasis"/>
          <w:highlight w:val="green"/>
        </w:rPr>
        <w:t>strike early</w:t>
      </w:r>
      <w:r w:rsidRPr="006B71DD">
        <w:rPr>
          <w:rStyle w:val="Emphasis"/>
        </w:rPr>
        <w:t xml:space="preserve"> in a conflict</w:t>
      </w:r>
      <w:r w:rsidRPr="006B71DD">
        <w:rPr>
          <w:sz w:val="16"/>
        </w:rPr>
        <w:t xml:space="preserve"> – </w:t>
      </w:r>
      <w:r w:rsidRPr="00EC5A32">
        <w:rPr>
          <w:rStyle w:val="StyleUnderline"/>
        </w:rPr>
        <w:t xml:space="preserve">or even during a </w:t>
      </w:r>
      <w:r w:rsidRPr="00EC5A32">
        <w:rPr>
          <w:rStyle w:val="Emphasis"/>
        </w:rPr>
        <w:t>deep crisis</w:t>
      </w:r>
      <w:r w:rsidRPr="006B71DD">
        <w:rPr>
          <w:sz w:val="16"/>
        </w:rPr>
        <w:t xml:space="preserve"> – </w:t>
      </w:r>
      <w:proofErr w:type="gramStart"/>
      <w:r w:rsidRPr="006B71DD">
        <w:rPr>
          <w:rStyle w:val="StyleUnderline"/>
        </w:rPr>
        <w:t xml:space="preserve">in order </w:t>
      </w:r>
      <w:r w:rsidRPr="00CE3CE2">
        <w:rPr>
          <w:rStyle w:val="StyleUnderline"/>
          <w:highlight w:val="green"/>
        </w:rPr>
        <w:t>to</w:t>
      </w:r>
      <w:proofErr w:type="gramEnd"/>
      <w:r w:rsidRPr="00CE3CE2">
        <w:rPr>
          <w:rStyle w:val="StyleUnderline"/>
          <w:highlight w:val="green"/>
        </w:rPr>
        <w:t xml:space="preserve"> disable or </w:t>
      </w:r>
      <w:r w:rsidRPr="00675B89">
        <w:rPr>
          <w:rStyle w:val="StyleUnderline"/>
        </w:rPr>
        <w:t>weaken</w:t>
      </w:r>
      <w:r w:rsidRPr="006B71DD">
        <w:rPr>
          <w:rStyle w:val="StyleUnderline"/>
        </w:rPr>
        <w:t xml:space="preserve"> U.S. space contributions to effective </w:t>
      </w:r>
      <w:r w:rsidRPr="00EC5A32">
        <w:rPr>
          <w:rStyle w:val="Emphasis"/>
        </w:rPr>
        <w:t>power projection</w:t>
      </w:r>
      <w:r w:rsidRPr="006B71DD">
        <w:rPr>
          <w:sz w:val="16"/>
        </w:rPr>
        <w:t xml:space="preserve">, before the United States can take steps to defend against such capabilities. </w:t>
      </w:r>
      <w:r w:rsidRPr="006B71DD">
        <w:rPr>
          <w:rStyle w:val="StyleUnderline"/>
        </w:rPr>
        <w:t xml:space="preserve">This is particularly important because </w:t>
      </w:r>
      <w:r w:rsidRPr="00EC5A32">
        <w:rPr>
          <w:rStyle w:val="StyleUnderline"/>
        </w:rPr>
        <w:t xml:space="preserve">the </w:t>
      </w:r>
      <w:r w:rsidRPr="00EC5A32">
        <w:rPr>
          <w:rStyle w:val="Emphasis"/>
        </w:rPr>
        <w:t>U</w:t>
      </w:r>
      <w:r w:rsidRPr="00EC5A32">
        <w:rPr>
          <w:sz w:val="16"/>
        </w:rPr>
        <w:t xml:space="preserve">nited </w:t>
      </w:r>
      <w:r w:rsidRPr="00EC5A32">
        <w:rPr>
          <w:rStyle w:val="Emphasis"/>
        </w:rPr>
        <w:t>S</w:t>
      </w:r>
      <w:r w:rsidRPr="00EC5A32">
        <w:rPr>
          <w:sz w:val="16"/>
        </w:rPr>
        <w:t xml:space="preserve">tates </w:t>
      </w:r>
      <w:r w:rsidRPr="00EC5A32">
        <w:rPr>
          <w:rStyle w:val="StyleUnderline"/>
        </w:rPr>
        <w:t>relies on its space architecture for crucial</w:t>
      </w:r>
      <w:r w:rsidRPr="006B71DD">
        <w:rPr>
          <w:rStyle w:val="StyleUnderline"/>
        </w:rPr>
        <w:t xml:space="preserve"> </w:t>
      </w:r>
      <w:r w:rsidRPr="00CE3CE2">
        <w:rPr>
          <w:rStyle w:val="StyleUnderline"/>
          <w:highlight w:val="green"/>
        </w:rPr>
        <w:t xml:space="preserve">nuclear </w:t>
      </w:r>
      <w:r w:rsidRPr="00CE3CE2">
        <w:rPr>
          <w:rStyle w:val="Emphasis"/>
          <w:highlight w:val="green"/>
        </w:rPr>
        <w:t>command</w:t>
      </w:r>
      <w:r w:rsidRPr="00CE3CE2">
        <w:rPr>
          <w:sz w:val="16"/>
          <w:highlight w:val="green"/>
        </w:rPr>
        <w:t xml:space="preserve">, </w:t>
      </w:r>
      <w:r w:rsidRPr="00CE3CE2">
        <w:rPr>
          <w:rStyle w:val="Emphasis"/>
          <w:highlight w:val="green"/>
        </w:rPr>
        <w:t>control</w:t>
      </w:r>
      <w:r w:rsidRPr="00CE3CE2">
        <w:rPr>
          <w:sz w:val="16"/>
          <w:highlight w:val="green"/>
        </w:rPr>
        <w:t xml:space="preserve">, </w:t>
      </w:r>
      <w:r w:rsidRPr="00EC5A32">
        <w:rPr>
          <w:rStyle w:val="StyleUnderline"/>
        </w:rPr>
        <w:t>and</w:t>
      </w:r>
      <w:r w:rsidRPr="006B71DD">
        <w:rPr>
          <w:sz w:val="16"/>
        </w:rPr>
        <w:t xml:space="preserve"> </w:t>
      </w:r>
      <w:r w:rsidRPr="00CE3CE2">
        <w:rPr>
          <w:rStyle w:val="Emphasis"/>
          <w:highlight w:val="green"/>
        </w:rPr>
        <w:t>communications</w:t>
      </w:r>
      <w:r w:rsidRPr="006B71DD">
        <w:rPr>
          <w:sz w:val="16"/>
        </w:rPr>
        <w:t xml:space="preserve">; </w:t>
      </w:r>
      <w:r w:rsidRPr="006B71DD">
        <w:rPr>
          <w:rStyle w:val="StyleUnderline"/>
        </w:rPr>
        <w:t xml:space="preserve">missile </w:t>
      </w:r>
      <w:r w:rsidRPr="00CE3CE2">
        <w:rPr>
          <w:rStyle w:val="Emphasis"/>
          <w:highlight w:val="green"/>
        </w:rPr>
        <w:t>early warning</w:t>
      </w:r>
      <w:r w:rsidRPr="006B71DD">
        <w:rPr>
          <w:rStyle w:val="StyleUnderline"/>
        </w:rPr>
        <w:t xml:space="preserve">; and other strategic-related functions. Such </w:t>
      </w:r>
      <w:r w:rsidRPr="00CE3CE2">
        <w:rPr>
          <w:rStyle w:val="StyleUnderline"/>
          <w:highlight w:val="green"/>
        </w:rPr>
        <w:t>functions are not</w:t>
      </w:r>
      <w:r w:rsidRPr="006B71DD">
        <w:rPr>
          <w:rStyle w:val="StyleUnderline"/>
        </w:rPr>
        <w:t xml:space="preserve"> necessarily </w:t>
      </w:r>
      <w:r w:rsidRPr="00CE3CE2">
        <w:rPr>
          <w:rStyle w:val="Emphasis"/>
          <w:highlight w:val="green"/>
        </w:rPr>
        <w:t>clearly disaggregated</w:t>
      </w:r>
      <w:r w:rsidRPr="00EC5A32">
        <w:rPr>
          <w:sz w:val="16"/>
          <w:szCs w:val="16"/>
        </w:rPr>
        <w:t xml:space="preserve"> from conventional warfighting functions in the U.S. space architecture. There is therefore a high potential for rapid escalation to the strategic level should war carry into space, as it appears likely it would in the event of U.S.-Russian conflict.</w:t>
      </w:r>
    </w:p>
    <w:p w14:paraId="1B53B329" w14:textId="77777777" w:rsidR="0068758A" w:rsidRDefault="0068758A" w:rsidP="0068758A">
      <w:pPr>
        <w:pStyle w:val="Heading4"/>
      </w:pPr>
      <w:r>
        <w:t xml:space="preserve">No </w:t>
      </w:r>
      <w:r>
        <w:rPr>
          <w:u w:val="single"/>
        </w:rPr>
        <w:t>liberal order</w:t>
      </w:r>
      <w:r>
        <w:t xml:space="preserve"> or </w:t>
      </w:r>
      <w:r>
        <w:rPr>
          <w:u w:val="single"/>
        </w:rPr>
        <w:t>SOI</w:t>
      </w:r>
      <w:r>
        <w:t xml:space="preserve"> impact - states </w:t>
      </w:r>
      <w:r>
        <w:rPr>
          <w:u w:val="single"/>
        </w:rPr>
        <w:t>won’t risk</w:t>
      </w:r>
      <w:r>
        <w:t xml:space="preserve"> war, err towards </w:t>
      </w:r>
      <w:r>
        <w:rPr>
          <w:u w:val="single"/>
        </w:rPr>
        <w:t>isolation</w:t>
      </w:r>
      <w:r>
        <w:t xml:space="preserve">, AND </w:t>
      </w:r>
      <w:r>
        <w:rPr>
          <w:u w:val="single"/>
        </w:rPr>
        <w:t>mediate</w:t>
      </w:r>
      <w:r>
        <w:t xml:space="preserve"> ties </w:t>
      </w:r>
      <w:r>
        <w:rPr>
          <w:u w:val="single"/>
        </w:rPr>
        <w:t>economically</w:t>
      </w:r>
      <w:r>
        <w:t xml:space="preserve">. </w:t>
      </w:r>
    </w:p>
    <w:p w14:paraId="750CEFED" w14:textId="77777777" w:rsidR="0068758A" w:rsidRDefault="0068758A" w:rsidP="0068758A">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1" w:name="_Hlk77458405"/>
      <w:r w:rsidRPr="00494D6B">
        <w:t>The Stupidity of War: American Foreign Policy and the Case for Complacency</w:t>
      </w:r>
      <w:bookmarkEnd w:id="1"/>
      <w:r w:rsidRPr="00494D6B">
        <w:t>, “The Rise of China, the Assertiveness of Russia, and the Antics of Iran,” Ch. 6</w:t>
      </w:r>
      <w:r>
        <w:t>]</w:t>
      </w:r>
    </w:p>
    <w:p w14:paraId="470943C9" w14:textId="7ED381E3" w:rsidR="0068758A" w:rsidRPr="0068758A" w:rsidRDefault="0068758A" w:rsidP="005728CA">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CE3CE2">
        <w:rPr>
          <w:rStyle w:val="StyleUnderline"/>
          <w:highlight w:val="gree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CE3CE2">
        <w:rPr>
          <w:rStyle w:val="Emphasis"/>
          <w:highlight w:val="green"/>
        </w:rPr>
        <w:t>avoid military 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CE3CE2">
        <w:rPr>
          <w:rStyle w:val="Emphasis"/>
          <w:highlight w:val="green"/>
        </w:rPr>
        <w:t>Russia</w:t>
      </w:r>
      <w:r w:rsidRPr="00EB2F0D">
        <w:rPr>
          <w:sz w:val="16"/>
        </w:rPr>
        <w:t xml:space="preserve">’s Vladimir Putin </w:t>
      </w:r>
      <w:r w:rsidRPr="00CE3CE2">
        <w:rPr>
          <w:rStyle w:val="StyleUnderline"/>
          <w:highlight w:val="green"/>
        </w:rPr>
        <w:t xml:space="preserve">and </w:t>
      </w:r>
      <w:r w:rsidRPr="00CE3CE2">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w:t>
      </w:r>
      <w:proofErr w:type="spellStart"/>
      <w:r w:rsidRPr="00EB2F0D">
        <w:rPr>
          <w:sz w:val="16"/>
        </w:rPr>
        <w:t>sychophants</w:t>
      </w:r>
      <w:proofErr w:type="spellEnd"/>
      <w:r w:rsidRPr="00EB2F0D">
        <w:rPr>
          <w:sz w:val="16"/>
        </w:rPr>
        <w:t xml:space="preserve">,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CE3CE2">
        <w:rPr>
          <w:rStyle w:val="StyleUnderline"/>
          <w:highlight w:val="green"/>
        </w:rPr>
        <w:t xml:space="preserve">run </w:t>
      </w:r>
      <w:r w:rsidRPr="00CE3CE2">
        <w:rPr>
          <w:rStyle w:val="Emphasis"/>
          <w:highlight w:val="green"/>
        </w:rPr>
        <w:t>trading states</w:t>
      </w:r>
      <w:r w:rsidRPr="00CE3CE2">
        <w:rPr>
          <w:rStyle w:val="StyleUnderline"/>
          <w:highlight w:val="green"/>
        </w:rPr>
        <w:t xml:space="preserve"> and need a </w:t>
      </w:r>
      <w:r w:rsidRPr="00CE3CE2">
        <w:rPr>
          <w:rStyle w:val="Emphasis"/>
          <w:highlight w:val="green"/>
        </w:rPr>
        <w:t>stable and</w:t>
      </w:r>
      <w:r w:rsidRPr="00EB2F0D">
        <w:rPr>
          <w:sz w:val="16"/>
        </w:rPr>
        <w:t xml:space="preserve"> essentially </w:t>
      </w:r>
      <w:r w:rsidRPr="00CE3CE2">
        <w:rPr>
          <w:rStyle w:val="Emphasis"/>
          <w:highlight w:val="gree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CE3CE2">
        <w:rPr>
          <w:rStyle w:val="StyleUnderline"/>
          <w:highlight w:val="green"/>
        </w:rPr>
        <w:t>neither</w:t>
      </w:r>
      <w:r w:rsidRPr="00EB2F0D">
        <w:rPr>
          <w:rStyle w:val="StyleUnderline"/>
        </w:rPr>
        <w:t xml:space="preserve"> seems to </w:t>
      </w:r>
      <w:r w:rsidRPr="00CE3CE2">
        <w:rPr>
          <w:rStyle w:val="StyleUnderline"/>
          <w:highlight w:val="green"/>
        </w:rPr>
        <w:t>harbor</w:t>
      </w:r>
      <w:r w:rsidRPr="00EB2F0D">
        <w:rPr>
          <w:sz w:val="16"/>
        </w:rPr>
        <w:t xml:space="preserve"> Hitler-like </w:t>
      </w:r>
      <w:r w:rsidRPr="00CE3CE2">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CE3CE2">
        <w:rPr>
          <w:rStyle w:val="StyleUnderline"/>
          <w:highlight w:val="green"/>
        </w:rPr>
        <w:t>expansion by</w:t>
      </w:r>
      <w:r w:rsidRPr="00EB2F0D">
        <w:rPr>
          <w:rStyle w:val="StyleUnderline"/>
        </w:rPr>
        <w:t xml:space="preserve"> </w:t>
      </w:r>
      <w:r w:rsidRPr="00CE3CE2">
        <w:rPr>
          <w:rStyle w:val="StyleUnderline"/>
          <w:highlight w:val="gree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w:t>
      </w:r>
      <w:proofErr w:type="spellStart"/>
      <w:r w:rsidRPr="00EB2F0D">
        <w:rPr>
          <w:sz w:val="16"/>
        </w:rPr>
        <w:t>ones</w:t>
      </w:r>
      <w:proofErr w:type="spellEnd"/>
      <w:r w:rsidRPr="00EB2F0D">
        <w:rPr>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CE3CE2">
        <w:rPr>
          <w:rStyle w:val="Emphasis"/>
          <w:highlight w:val="green"/>
        </w:rPr>
        <w:t>scarcely</w:t>
      </w:r>
      <w:r w:rsidRPr="00CE3CE2">
        <w:rPr>
          <w:sz w:val="16"/>
          <w:highlight w:val="green"/>
        </w:rPr>
        <w:t xml:space="preserve"> </w:t>
      </w:r>
      <w:r w:rsidRPr="00CE3CE2">
        <w:rPr>
          <w:rStyle w:val="StyleUnderline"/>
          <w:highlight w:val="green"/>
        </w:rPr>
        <w:t>seems</w:t>
      </w:r>
      <w:r w:rsidRPr="00EB2F0D">
        <w:rPr>
          <w:rStyle w:val="StyleUnderline"/>
        </w:rPr>
        <w:t xml:space="preserve"> to present or represent </w:t>
      </w:r>
      <w:r w:rsidRPr="00CE3CE2">
        <w:rPr>
          <w:rStyle w:val="StyleUnderline"/>
          <w:highlight w:val="gree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essentially meaningless, and decidedly fatuous proclamations, </w:t>
      </w:r>
      <w:r w:rsidRPr="00EB2F0D">
        <w:rPr>
          <w:rStyle w:val="StyleUnderline"/>
        </w:rPr>
        <w:t>why</w:t>
      </w:r>
      <w:r w:rsidRPr="00EB2F0D">
        <w:rPr>
          <w:sz w:val="16"/>
        </w:rPr>
        <w:t xml:space="preserve"> </w:t>
      </w:r>
      <w:r w:rsidRPr="00EB2F0D">
        <w:rPr>
          <w:rStyle w:val="StyleUnderline"/>
        </w:rPr>
        <w:t>should</w:t>
      </w:r>
      <w:r w:rsidRPr="00EB2F0D">
        <w:rPr>
          <w:sz w:val="16"/>
        </w:rPr>
        <w:t xml:space="preserve"> </w:t>
      </w:r>
      <w:r w:rsidRPr="00EB2F0D">
        <w:rPr>
          <w:rStyle w:val="Emphasis"/>
        </w:rPr>
        <w:t>other nations</w:t>
      </w:r>
      <w:r w:rsidRPr="00EB2F0D">
        <w:rPr>
          <w:sz w:val="16"/>
        </w:rPr>
        <w:t xml:space="preserve"> </w:t>
      </w:r>
      <w:r w:rsidRPr="00EB2F0D">
        <w:rPr>
          <w:rStyle w:val="StyleUnderline"/>
        </w:rPr>
        <w:t>be denied the opportunity to emit</w:t>
      </w:r>
      <w:r w:rsidRPr="00EB2F0D">
        <w:rPr>
          <w:sz w:val="16"/>
        </w:rPr>
        <w:t xml:space="preserve"> </w:t>
      </w:r>
      <w:r w:rsidRPr="00EB2F0D">
        <w:rPr>
          <w:rStyle w:val="Emphasis"/>
        </w:rPr>
        <w:t xml:space="preserve">similar inconsequential </w:t>
      </w:r>
      <w:proofErr w:type="spellStart"/>
      <w:r w:rsidRPr="00EB2F0D">
        <w:rPr>
          <w:rStyle w:val="Emphasis"/>
        </w:rPr>
        <w:t>rattlings</w:t>
      </w:r>
      <w:proofErr w:type="spellEnd"/>
      <w:r w:rsidRPr="00EB2F0D">
        <w:rPr>
          <w:sz w:val="16"/>
        </w:rPr>
        <w:t xml:space="preserve">? If that constitutes appeasement, so be it. </w:t>
      </w:r>
      <w:r w:rsidRPr="00CE3CE2">
        <w:rPr>
          <w:rStyle w:val="StyleUnderline"/>
          <w:highlight w:val="green"/>
        </w:rPr>
        <w:t>If</w:t>
      </w:r>
      <w:r w:rsidRPr="00EB2F0D">
        <w:rPr>
          <w:rStyle w:val="StyleUnderline"/>
        </w:rPr>
        <w:t xml:space="preserve"> the two </w:t>
      </w:r>
      <w:r w:rsidRPr="00CE3CE2">
        <w:rPr>
          <w:rStyle w:val="StyleUnderline"/>
          <w:highlight w:val="green"/>
        </w:rPr>
        <w:t>countries want</w:t>
      </w:r>
      <w:r w:rsidRPr="00EB2F0D">
        <w:rPr>
          <w:rStyle w:val="StyleUnderline"/>
        </w:rPr>
        <w:t xml:space="preserve"> to</w:t>
      </w:r>
      <w:r w:rsidRPr="00EB2F0D">
        <w:rPr>
          <w:sz w:val="16"/>
        </w:rPr>
        <w:t xml:space="preserve"> be able to say they now </w:t>
      </w:r>
      <w:r w:rsidRPr="00EB2F0D">
        <w:rPr>
          <w:rStyle w:val="StyleUnderline"/>
        </w:rPr>
        <w:t>preside</w:t>
      </w:r>
      <w:r w:rsidRPr="002C0D9E">
        <w:rPr>
          <w:rStyle w:val="StyleUnderline"/>
        </w:rPr>
        <w:t xml:space="preserve"> over </w:t>
      </w:r>
      <w:r w:rsidRPr="00CE3CE2">
        <w:rPr>
          <w:rStyle w:val="StyleUnderline"/>
          <w:highlight w:val="green"/>
        </w:rPr>
        <w:t>a “</w:t>
      </w:r>
      <w:r w:rsidRPr="00CE3CE2">
        <w:rPr>
          <w:rStyle w:val="Emphasis"/>
          <w:highlight w:val="green"/>
        </w:rPr>
        <w:t>sphere of influence</w:t>
      </w:r>
      <w:r w:rsidRPr="00CE3CE2">
        <w:rPr>
          <w:rStyle w:val="StyleUnderline"/>
          <w:highlight w:val="green"/>
        </w:rPr>
        <w:t>,” it scarcely seems</w:t>
      </w:r>
      <w:r w:rsidRPr="00CE3CE2">
        <w:rPr>
          <w:sz w:val="16"/>
          <w:highlight w:val="green"/>
        </w:rPr>
        <w:t xml:space="preserve"> </w:t>
      </w:r>
      <w:r w:rsidRPr="00CE3CE2">
        <w:rPr>
          <w:rStyle w:val="Emphasis"/>
          <w:highlight w:val="green"/>
        </w:rPr>
        <w:t>worth risking world 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and </w:t>
      </w:r>
      <w:r w:rsidRPr="00CE3CE2">
        <w:rPr>
          <w:rStyle w:val="StyleUnderline"/>
          <w:highlight w:val="green"/>
        </w:rPr>
        <w:t>if the U</w:t>
      </w:r>
      <w:r w:rsidRPr="00EB2F0D">
        <w:rPr>
          <w:rStyle w:val="StyleUnderline"/>
        </w:rPr>
        <w:t xml:space="preserve">nited </w:t>
      </w:r>
      <w:r w:rsidRPr="00CE3CE2">
        <w:rPr>
          <w:rStyle w:val="StyleUnderline"/>
          <w:highlight w:val="green"/>
        </w:rPr>
        <w:t>S</w:t>
      </w:r>
      <w:r w:rsidRPr="00EB2F0D">
        <w:rPr>
          <w:rStyle w:val="StyleUnderline"/>
        </w:rPr>
        <w:t xml:space="preserve">tates </w:t>
      </w:r>
      <w:r w:rsidRPr="00CE3CE2">
        <w:rPr>
          <w:rStyle w:val="StyleUnderline"/>
          <w:highlight w:val="green"/>
        </w:rPr>
        <w:t>were</w:t>
      </w:r>
      <w:r w:rsidRPr="00CE3CE2">
        <w:rPr>
          <w:sz w:val="16"/>
          <w:highlight w:val="green"/>
        </w:rPr>
        <w:t xml:space="preserve"> </w:t>
      </w:r>
      <w:r w:rsidRPr="00CE3CE2">
        <w:rPr>
          <w:rStyle w:val="Emphasis"/>
          <w:highlight w:val="green"/>
        </w:rPr>
        <w:t>substantially disarmed</w:t>
      </w:r>
      <w:r w:rsidRPr="00EB2F0D">
        <w:rPr>
          <w:sz w:val="16"/>
        </w:rPr>
        <w:t xml:space="preserve">, </w:t>
      </w:r>
      <w:r w:rsidRPr="00EB2F0D">
        <w:rPr>
          <w:rStyle w:val="StyleUnderline"/>
        </w:rPr>
        <w:t>it would not have the</w:t>
      </w:r>
      <w:r w:rsidRPr="00EB2F0D">
        <w:rPr>
          <w:sz w:val="16"/>
        </w:rPr>
        <w:t xml:space="preserve"> </w:t>
      </w:r>
      <w:r w:rsidRPr="00EB2F0D">
        <w:rPr>
          <w:rStyle w:val="Emphasis"/>
        </w:rPr>
        <w:t>capacity</w:t>
      </w:r>
      <w:r w:rsidRPr="00EB2F0D">
        <w:rPr>
          <w:sz w:val="16"/>
        </w:rPr>
        <w:t xml:space="preserve"> </w:t>
      </w:r>
      <w:r w:rsidRPr="00EB2F0D">
        <w:rPr>
          <w:rStyle w:val="StyleUnderline"/>
        </w:rPr>
        <w:t>to even try</w:t>
      </w:r>
      <w:r w:rsidRPr="00EB2F0D">
        <w:rPr>
          <w:sz w:val="16"/>
        </w:rPr>
        <w:t>.</w:t>
      </w:r>
      <w:r>
        <w:rPr>
          <w:sz w:val="16"/>
        </w:rPr>
        <w:t xml:space="preserve"> </w:t>
      </w: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xml:space="preserve">. </w:t>
      </w:r>
      <w:proofErr w:type="spellStart"/>
      <w:r w:rsidRPr="00EB2F0D">
        <w:rPr>
          <w:sz w:val="16"/>
        </w:rPr>
        <w:t>Charap</w:t>
      </w:r>
      <w:proofErr w:type="spellEnd"/>
      <w:r w:rsidRPr="00EB2F0D">
        <w:rPr>
          <w:sz w:val="16"/>
        </w:rPr>
        <w:t xml:space="preserve">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Pr>
          <w:sz w:val="16"/>
        </w:rPr>
        <w:t xml:space="preserve"> </w:t>
      </w:r>
      <w:proofErr w:type="gramStart"/>
      <w:r w:rsidRPr="00EB2F0D">
        <w:rPr>
          <w:sz w:val="16"/>
        </w:rPr>
        <w:t>The</w:t>
      </w:r>
      <w:proofErr w:type="gramEnd"/>
      <w:r w:rsidRPr="00EB2F0D">
        <w:rPr>
          <w:sz w:val="16"/>
        </w:rPr>
        <w:t xml:space="preserve"> towel should also be thrown in on the geo-ideational shadow-boxing over the Russian assertion of a sphere of influence in post-Soviet Eurasia and the Western </w:t>
      </w:r>
      <w:r w:rsidRPr="00EB2F0D">
        <w:rPr>
          <w:sz w:val="16"/>
        </w:rPr>
        <w:lastRenderedPageBreak/>
        <w:t>opposition to it. Would either side be able to specify what precisely they mean by a regional sphere of influence? How would it differ from, say, US relations with the western-hemisphere states or from Germany’s with its EU neighbors?129</w:t>
      </w:r>
      <w:r>
        <w:rPr>
          <w:sz w:val="16"/>
        </w:rPr>
        <w:t xml:space="preserve"> </w:t>
      </w: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CE3CE2">
        <w:rPr>
          <w:rStyle w:val="StyleUnderline"/>
          <w:highlight w:val="green"/>
        </w:rPr>
        <w:t>although</w:t>
      </w:r>
      <w:r w:rsidRPr="00CE3CE2">
        <w:rPr>
          <w:sz w:val="16"/>
          <w:highlight w:val="green"/>
        </w:rPr>
        <w:t xml:space="preserve"> </w:t>
      </w:r>
      <w:r w:rsidRPr="00CE3CE2">
        <w:rPr>
          <w:rStyle w:val="Emphasis"/>
          <w:highlight w:val="green"/>
        </w:rPr>
        <w:t>China</w:t>
      </w:r>
      <w:r w:rsidRPr="00CE3CE2">
        <w:rPr>
          <w:sz w:val="16"/>
          <w:highlight w:val="green"/>
        </w:rPr>
        <w:t xml:space="preserve">, </w:t>
      </w:r>
      <w:r w:rsidRPr="00CE3CE2">
        <w:rPr>
          <w:rStyle w:val="Emphasis"/>
          <w:highlight w:val="green"/>
        </w:rPr>
        <w:t>Russia</w:t>
      </w:r>
      <w:r w:rsidRPr="00CE3CE2">
        <w:rPr>
          <w:sz w:val="16"/>
          <w:highlight w:val="green"/>
        </w:rPr>
        <w:t xml:space="preserve">, </w:t>
      </w:r>
      <w:r w:rsidRPr="00CE3CE2">
        <w:rPr>
          <w:rStyle w:val="StyleUnderline"/>
          <w:highlight w:val="green"/>
        </w:rPr>
        <w:t>and</w:t>
      </w:r>
      <w:r w:rsidRPr="00CE3CE2">
        <w:rPr>
          <w:sz w:val="16"/>
          <w:highlight w:val="green"/>
        </w:rPr>
        <w:t xml:space="preserve"> </w:t>
      </w:r>
      <w:r w:rsidRPr="00CE3CE2">
        <w:rPr>
          <w:rStyle w:val="Emphasis"/>
          <w:highlight w:val="green"/>
        </w:rPr>
        <w:t>Iran</w:t>
      </w:r>
      <w:r w:rsidRPr="00EB2F0D">
        <w:rPr>
          <w:sz w:val="16"/>
        </w:rPr>
        <w:t xml:space="preserve"> </w:t>
      </w:r>
      <w:r w:rsidRPr="00EB2F0D">
        <w:rPr>
          <w:rStyle w:val="StyleUnderline"/>
        </w:rPr>
        <w:t xml:space="preserve">may </w:t>
      </w:r>
      <w:r w:rsidRPr="00CE3CE2">
        <w:rPr>
          <w:rStyle w:val="StyleUnderline"/>
          <w:highlight w:val="green"/>
        </w:rPr>
        <w:t>present</w:t>
      </w:r>
      <w:r w:rsidRPr="00EB2F0D">
        <w:rPr>
          <w:rStyle w:val="StyleUnderline"/>
        </w:rPr>
        <w:t xml:space="preserve"> some “</w:t>
      </w:r>
      <w:r w:rsidRPr="00CE3CE2">
        <w:rPr>
          <w:rStyle w:val="StyleUnderline"/>
          <w:highlight w:val="gree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CE3CE2">
        <w:rPr>
          <w:rStyle w:val="StyleUnderline"/>
          <w:highlight w:val="green"/>
        </w:rPr>
        <w:t>all</w:t>
      </w:r>
      <w:r w:rsidRPr="00EB2F0D">
        <w:rPr>
          <w:rStyle w:val="StyleUnderline"/>
        </w:rPr>
        <w:t xml:space="preserve"> three</w:t>
      </w:r>
      <w:r w:rsidRPr="00EB2F0D">
        <w:rPr>
          <w:sz w:val="16"/>
        </w:rPr>
        <w:t xml:space="preserve"> monsters </w:t>
      </w:r>
      <w:r w:rsidRPr="00CE3CE2">
        <w:rPr>
          <w:rStyle w:val="StyleUnderline"/>
          <w:highlight w:val="green"/>
        </w:rPr>
        <w:t>seem</w:t>
      </w:r>
      <w:r w:rsidRPr="00EB2F0D">
        <w:rPr>
          <w:rStyle w:val="StyleUnderline"/>
        </w:rPr>
        <w:t xml:space="preserve"> to be </w:t>
      </w:r>
      <w:r w:rsidRPr="00CE3CE2">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CE3CE2">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CE3CE2">
        <w:rPr>
          <w:rStyle w:val="StyleUnderline"/>
          <w:highlight w:val="green"/>
        </w:rPr>
        <w:t>worst-case</w:t>
      </w:r>
      <w:r w:rsidRPr="00E7768E">
        <w:rPr>
          <w:rStyle w:val="StyleUnderline"/>
        </w:rPr>
        <w:t xml:space="preserve"> scenarios</w:t>
      </w:r>
      <w:r w:rsidRPr="00E7768E">
        <w:rPr>
          <w:sz w:val="16"/>
        </w:rPr>
        <w:t xml:space="preserve">: an </w:t>
      </w:r>
      <w:r w:rsidRPr="00CE3CE2">
        <w:rPr>
          <w:rStyle w:val="Emphasis"/>
          <w:highlight w:val="gree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CE3CE2">
        <w:rPr>
          <w:rStyle w:val="StyleUnderline"/>
          <w:highlight w:val="green"/>
        </w:rPr>
        <w:t>is</w:t>
      </w:r>
      <w:r w:rsidRPr="00E7768E">
        <w:rPr>
          <w:sz w:val="16"/>
        </w:rPr>
        <w:t xml:space="preserve"> </w:t>
      </w:r>
      <w:r w:rsidRPr="00E7768E">
        <w:rPr>
          <w:rStyle w:val="Emphasis"/>
        </w:rPr>
        <w:t xml:space="preserve">wildly </w:t>
      </w:r>
      <w:r w:rsidRPr="00CE3CE2">
        <w:rPr>
          <w:rStyle w:val="Emphasis"/>
          <w:highlight w:val="green"/>
        </w:rPr>
        <w:t>unlikely</w:t>
      </w:r>
      <w:r w:rsidRPr="00E7768E">
        <w:rPr>
          <w:sz w:val="16"/>
        </w:rPr>
        <w:t xml:space="preserve"> that </w:t>
      </w:r>
      <w:r w:rsidRPr="00CE3CE2">
        <w:rPr>
          <w:rStyle w:val="StyleUnderline"/>
          <w:highlight w:val="green"/>
        </w:rPr>
        <w:t>China or Russia</w:t>
      </w:r>
      <w:r w:rsidRPr="00E7768E">
        <w:rPr>
          <w:rStyle w:val="StyleUnderline"/>
        </w:rPr>
        <w:t xml:space="preserve"> would </w:t>
      </w:r>
      <w:r w:rsidRPr="00CE3CE2">
        <w:rPr>
          <w:rStyle w:val="StyleUnderline"/>
          <w:highlight w:val="green"/>
        </w:rPr>
        <w:t>carry out</w:t>
      </w:r>
      <w:r w:rsidRPr="00E7768E">
        <w:rPr>
          <w:rStyle w:val="StyleUnderline"/>
        </w:rPr>
        <w:t xml:space="preserve"> such</w:t>
      </w:r>
      <w:r w:rsidRPr="00E7768E">
        <w:rPr>
          <w:sz w:val="16"/>
        </w:rPr>
        <w:t xml:space="preserve"> </w:t>
      </w:r>
      <w:r w:rsidRPr="00CE3CE2">
        <w:rPr>
          <w:rStyle w:val="Emphasis"/>
          <w:highlight w:val="green"/>
        </w:rPr>
        <w:t>economically self-destructive acts</w:t>
      </w:r>
      <w:r w:rsidRPr="00E7768E">
        <w:rPr>
          <w:sz w:val="16"/>
        </w:rPr>
        <w:t xml:space="preserve">: the </w:t>
      </w:r>
      <w:r w:rsidRPr="00E7768E">
        <w:rPr>
          <w:rStyle w:val="StyleUnderline"/>
        </w:rPr>
        <w:t>economic</w:t>
      </w:r>
      <w:r w:rsidRPr="00E7768E">
        <w:rPr>
          <w:sz w:val="16"/>
        </w:rPr>
        <w:t xml:space="preserve"> </w:t>
      </w:r>
      <w:r w:rsidRPr="00CE3CE2">
        <w:rPr>
          <w:rStyle w:val="StyleUnderline"/>
          <w:highlight w:val="green"/>
        </w:rPr>
        <w:t>lessons</w:t>
      </w:r>
      <w:r w:rsidRPr="00E7768E">
        <w:rPr>
          <w:sz w:val="16"/>
        </w:rPr>
        <w:t xml:space="preserve"> from Putin’s comparatively minor Ukraine gambit </w:t>
      </w:r>
      <w:r w:rsidRPr="00CE3CE2">
        <w:rPr>
          <w:rStyle w:val="StyleUnderline"/>
          <w:highlight w:val="green"/>
        </w:rPr>
        <w:t>are</w:t>
      </w:r>
      <w:r w:rsidRPr="00CE3CE2">
        <w:rPr>
          <w:sz w:val="16"/>
          <w:highlight w:val="green"/>
        </w:rPr>
        <w:t xml:space="preserve"> </w:t>
      </w:r>
      <w:r w:rsidRPr="00CE3CE2">
        <w:rPr>
          <w:rStyle w:val="Emphasis"/>
          <w:highlight w:val="gree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Taiwan 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w:t>
      </w:r>
      <w:proofErr w:type="gramStart"/>
      <w:r w:rsidRPr="00E7768E">
        <w:rPr>
          <w:sz w:val="16"/>
        </w:rPr>
        <w:t>an</w:t>
      </w:r>
      <w:proofErr w:type="gramEnd"/>
      <w:r w:rsidRPr="00E7768E">
        <w:rPr>
          <w:sz w:val="16"/>
        </w:rPr>
        <w:t xml:space="preserve">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r w:rsidRPr="00E7768E">
        <w:rPr>
          <w:rStyle w:val="StyleUnderline"/>
        </w:rPr>
        <w:t>landing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r>
        <w:rPr>
          <w:sz w:val="16"/>
        </w:rPr>
        <w:t xml:space="preserve"> </w:t>
      </w: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CE3CE2">
        <w:rPr>
          <w:rStyle w:val="Emphasis"/>
          <w:highlight w:val="green"/>
        </w:rPr>
        <w:t>response</w:t>
      </w:r>
      <w:r w:rsidRPr="00E7768E">
        <w:rPr>
          <w:sz w:val="16"/>
        </w:rPr>
        <w:t xml:space="preserve"> in either eventuality </w:t>
      </w:r>
      <w:r w:rsidRPr="00CE3CE2">
        <w:rPr>
          <w:rStyle w:val="StyleUnderline"/>
          <w:highlight w:val="green"/>
        </w:rPr>
        <w:t>would be</w:t>
      </w:r>
      <w:r w:rsidRPr="00E7768E">
        <w:rPr>
          <w:sz w:val="16"/>
        </w:rPr>
        <w:t xml:space="preserve"> </w:t>
      </w:r>
      <w:r w:rsidRPr="00E7768E">
        <w:rPr>
          <w:rStyle w:val="StyleUnderline"/>
        </w:rPr>
        <w:t xml:space="preserve">for the United States to wage </w:t>
      </w:r>
      <w:r w:rsidRPr="00CE3CE2">
        <w:rPr>
          <w:rStyle w:val="StyleUnderline"/>
          <w:highlight w:val="green"/>
        </w:rPr>
        <w:t>a</w:t>
      </w:r>
      <w:r w:rsidRPr="00E7768E">
        <w:rPr>
          <w:rStyle w:val="StyleUnderline"/>
        </w:rPr>
        <w:t xml:space="preserve"> campaign of</w:t>
      </w:r>
      <w:r w:rsidRPr="00E7768E">
        <w:rPr>
          <w:sz w:val="16"/>
        </w:rPr>
        <w:t xml:space="preserve"> </w:t>
      </w:r>
      <w:r w:rsidRPr="00CE3CE2">
        <w:rPr>
          <w:rStyle w:val="Emphasis"/>
          <w:highlight w:val="green"/>
        </w:rPr>
        <w:t>economic and military</w:t>
      </w:r>
      <w:r w:rsidRPr="00E7768E">
        <w:rPr>
          <w:sz w:val="16"/>
        </w:rPr>
        <w:t xml:space="preserve"> (including naval) </w:t>
      </w:r>
      <w:r w:rsidRPr="00CE3CE2">
        <w:rPr>
          <w:rStyle w:val="StyleUnderline"/>
          <w:highlight w:val="gree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CE3CE2">
        <w:rPr>
          <w:rStyle w:val="Emphasis"/>
          <w:highlight w:val="green"/>
        </w:rPr>
        <w:t>does not</w:t>
      </w:r>
      <w:r w:rsidRPr="00CE3CE2">
        <w:rPr>
          <w:sz w:val="16"/>
          <w:highlight w:val="green"/>
        </w:rPr>
        <w:t xml:space="preserve"> </w:t>
      </w:r>
      <w:r w:rsidRPr="00CE3CE2">
        <w:rPr>
          <w:rStyle w:val="StyleUnderline"/>
          <w:highlight w:val="green"/>
        </w:rPr>
        <w:t>require</w:t>
      </w:r>
      <w:r w:rsidRPr="00E7768E">
        <w:rPr>
          <w:sz w:val="16"/>
        </w:rPr>
        <w:t xml:space="preserve"> the United States to have, and perpetually to maintain, </w:t>
      </w:r>
      <w:r w:rsidRPr="00E7768E">
        <w:rPr>
          <w:rStyle w:val="StyleUnderline"/>
        </w:rPr>
        <w:t xml:space="preserve">huge </w:t>
      </w:r>
      <w:r w:rsidRPr="00CE3CE2">
        <w:rPr>
          <w:rStyle w:val="StyleUnderline"/>
          <w:highlight w:val="green"/>
        </w:rPr>
        <w:t>forces</w:t>
      </w:r>
      <w:r w:rsidRPr="00E7768E">
        <w:rPr>
          <w:sz w:val="16"/>
        </w:rPr>
        <w:t xml:space="preserve"> in place and </w:t>
      </w:r>
      <w:r w:rsidRPr="00CE3CE2">
        <w:rPr>
          <w:rStyle w:val="StyleUnderline"/>
          <w:highlight w:val="green"/>
        </w:rPr>
        <w:t>at the ready</w:t>
      </w:r>
      <w:r w:rsidRPr="00E7768E">
        <w:rPr>
          <w:sz w:val="16"/>
        </w:rPr>
        <w:t xml:space="preserve"> to deal with such improbable eventualities.</w:t>
      </w:r>
      <w:r>
        <w:rPr>
          <w:sz w:val="16"/>
        </w:rPr>
        <w:t xml:space="preserve"> </w:t>
      </w:r>
      <w:r w:rsidRPr="00E7768E">
        <w:rPr>
          <w:sz w:val="16"/>
        </w:rPr>
        <w:t xml:space="preserve">The </w:t>
      </w:r>
      <w:r w:rsidRPr="00E7768E">
        <w:rPr>
          <w:rStyle w:val="StyleUnderline"/>
        </w:rPr>
        <w:t>current</w:t>
      </w:r>
      <w:r w:rsidRPr="00E7768E">
        <w:rPr>
          <w:sz w:val="16"/>
        </w:rPr>
        <w:t xml:space="preserve"> </w:t>
      </w:r>
      <w:r w:rsidRPr="00E7768E">
        <w:rPr>
          <w:rStyle w:val="Emphasis"/>
        </w:rPr>
        <w:t>wariness</w:t>
      </w:r>
      <w:r w:rsidRPr="00E7768E">
        <w:rPr>
          <w:sz w:val="16"/>
        </w:rPr>
        <w:t xml:space="preserve"> about, </w:t>
      </w:r>
      <w:r w:rsidRPr="00E7768E">
        <w:rPr>
          <w:rStyle w:val="StyleUnderline"/>
        </w:rPr>
        <w:t>and</w:t>
      </w:r>
      <w:r w:rsidRPr="00E7768E">
        <w:rPr>
          <w:sz w:val="16"/>
        </w:rPr>
        <w:t xml:space="preserve"> </w:t>
      </w:r>
      <w:r w:rsidRPr="00E7768E">
        <w:rPr>
          <w:rStyle w:val="Emphasis"/>
        </w:rPr>
        <w:t>hostility</w:t>
      </w:r>
      <w:r w:rsidRPr="00E7768E">
        <w:rPr>
          <w:sz w:val="16"/>
        </w:rPr>
        <w:t xml:space="preserve"> </w:t>
      </w:r>
      <w:r w:rsidRPr="00E7768E">
        <w:rPr>
          <w:rStyle w:val="StyleUnderline"/>
        </w:rPr>
        <w:t xml:space="preserve">toward, Russia and China </w:t>
      </w:r>
      <w:proofErr w:type="gramStart"/>
      <w:r w:rsidRPr="00E7768E">
        <w:rPr>
          <w:rStyle w:val="StyleUnderline"/>
        </w:rPr>
        <w:t>is</w:t>
      </w:r>
      <w:proofErr w:type="gramEnd"/>
      <w:r w:rsidRPr="00E7768E">
        <w:rPr>
          <w:sz w:val="16"/>
        </w:rPr>
        <w:t xml:space="preserve"> sometimes </w:t>
      </w:r>
      <w:r w:rsidRPr="00E7768E">
        <w:rPr>
          <w:rStyle w:val="StyleUnderline"/>
        </w:rPr>
        <w:t>said to constitute “a new Cold War.”</w:t>
      </w:r>
      <w:r w:rsidRPr="00E7768E">
        <w:rPr>
          <w:sz w:val="16"/>
        </w:rPr>
        <w:t xml:space="preserve">133 There are, of course, considerable differences. </w:t>
      </w:r>
      <w:proofErr w:type="gramStart"/>
      <w:r w:rsidRPr="00E7768E">
        <w:rPr>
          <w:sz w:val="16"/>
        </w:rPr>
        <w:t>In particular, during</w:t>
      </w:r>
      <w:proofErr w:type="gramEnd"/>
      <w:r w:rsidRPr="00E7768E">
        <w:rPr>
          <w:sz w:val="16"/>
        </w:rPr>
        <w:t xml:space="preserve"> the Cold War, the Soviet Union – indeed the whole international Communist movement – was under the sway of a Marxist theory that explicitly and determinedly advocated the destruction of capitalism and probably of democracy, and by violence to the degree required. </w:t>
      </w:r>
      <w:r w:rsidRPr="00CE3CE2">
        <w:rPr>
          <w:rStyle w:val="StyleUnderline"/>
          <w:highlight w:val="green"/>
        </w:rPr>
        <w:t>Neither</w:t>
      </w:r>
      <w:r w:rsidRPr="00CE3CE2">
        <w:rPr>
          <w:sz w:val="16"/>
          <w:highlight w:val="green"/>
        </w:rPr>
        <w:t xml:space="preserve"> </w:t>
      </w:r>
      <w:r w:rsidRPr="00CE3CE2">
        <w:rPr>
          <w:rStyle w:val="Emphasis"/>
          <w:highlight w:val="green"/>
        </w:rPr>
        <w:t>Russia nor China</w:t>
      </w:r>
      <w:r w:rsidRPr="00E7768E">
        <w:rPr>
          <w:sz w:val="16"/>
        </w:rPr>
        <w:t xml:space="preserve"> today </w:t>
      </w:r>
      <w:r w:rsidRPr="00CE3CE2">
        <w:rPr>
          <w:rStyle w:val="StyleUnderline"/>
          <w:highlight w:val="green"/>
        </w:rPr>
        <w:t>sport</w:t>
      </w:r>
      <w:r w:rsidRPr="00E7768E">
        <w:rPr>
          <w:rStyle w:val="StyleUnderline"/>
        </w:rPr>
        <w:t>s such</w:t>
      </w:r>
      <w:r w:rsidRPr="00E7768E">
        <w:rPr>
          <w:sz w:val="16"/>
        </w:rPr>
        <w:t xml:space="preserve"> </w:t>
      </w:r>
      <w:r w:rsidRPr="00CE3CE2">
        <w:rPr>
          <w:rStyle w:val="Emphasis"/>
          <w:highlight w:val="green"/>
        </w:rPr>
        <w:t>cosmic goals</w:t>
      </w:r>
      <w:r w:rsidRPr="00E7768E">
        <w:rPr>
          <w:sz w:val="16"/>
        </w:rPr>
        <w:t xml:space="preserve"> </w:t>
      </w:r>
      <w:r w:rsidRPr="00E7768E">
        <w:rPr>
          <w:rStyle w:val="StyleUnderline"/>
        </w:rPr>
        <w:t>or is enamored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CE3CE2">
        <w:rPr>
          <w:rStyle w:val="StyleUnderline"/>
          <w:highlight w:val="green"/>
        </w:rPr>
        <w:t>U</w:t>
      </w:r>
      <w:r w:rsidRPr="00E7768E">
        <w:rPr>
          <w:rStyle w:val="StyleUnderline"/>
        </w:rPr>
        <w:t xml:space="preserve">nited </w:t>
      </w:r>
      <w:r w:rsidRPr="00CE3CE2">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CE3CE2">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CE3CE2">
        <w:rPr>
          <w:rStyle w:val="StyleUnderline"/>
          <w:highlight w:val="green"/>
        </w:rPr>
        <w:t>an</w:t>
      </w:r>
      <w:r w:rsidRPr="00E7768E">
        <w:rPr>
          <w:sz w:val="16"/>
        </w:rPr>
        <w:t xml:space="preserve"> </w:t>
      </w:r>
      <w:r w:rsidRPr="00CE3CE2">
        <w:rPr>
          <w:rStyle w:val="Emphasis"/>
          <w:highlight w:val="green"/>
        </w:rPr>
        <w:t>expensive</w:t>
      </w:r>
      <w:r w:rsidRPr="00E7768E">
        <w:rPr>
          <w:sz w:val="16"/>
        </w:rPr>
        <w:t xml:space="preserve">, substantially </w:t>
      </w:r>
      <w:r w:rsidRPr="00E7768E">
        <w:rPr>
          <w:rStyle w:val="Emphasis"/>
        </w:rPr>
        <w:t>militarized</w:t>
      </w:r>
      <w:r w:rsidRPr="00E7768E">
        <w:rPr>
          <w:sz w:val="16"/>
        </w:rPr>
        <w:t xml:space="preserve">, </w:t>
      </w:r>
      <w:r w:rsidRPr="00CE3CE2">
        <w:rPr>
          <w:rStyle w:val="StyleUnderline"/>
          <w:highlight w:val="green"/>
        </w:rPr>
        <w:t>and</w:t>
      </w:r>
      <w:r w:rsidRPr="00E7768E">
        <w:rPr>
          <w:sz w:val="16"/>
        </w:rPr>
        <w:t xml:space="preserve"> often </w:t>
      </w:r>
      <w:r w:rsidRPr="00CE3CE2">
        <w:rPr>
          <w:rStyle w:val="Emphasis"/>
          <w:highlight w:val="green"/>
        </w:rPr>
        <w:t>hysterical</w:t>
      </w:r>
      <w:r w:rsidRPr="00CE3CE2">
        <w:rPr>
          <w:sz w:val="16"/>
          <w:highlight w:val="green"/>
        </w:rPr>
        <w:t xml:space="preserve"> </w:t>
      </w:r>
      <w:r w:rsidRPr="00CE3CE2">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w:t>
      </w:r>
      <w:proofErr w:type="spellStart"/>
      <w:r w:rsidRPr="00E7768E">
        <w:rPr>
          <w:sz w:val="16"/>
          <w:szCs w:val="16"/>
        </w:rPr>
        <w:t>Ikenberry</w:t>
      </w:r>
      <w:proofErr w:type="spellEnd"/>
      <w:r w:rsidRPr="00E7768E">
        <w:rPr>
          <w:sz w:val="16"/>
          <w:szCs w:val="16"/>
        </w:rPr>
        <w:t xml:space="preserve"> and Charles </w:t>
      </w:r>
      <w:proofErr w:type="spellStart"/>
      <w:r w:rsidRPr="00E7768E">
        <w:rPr>
          <w:sz w:val="16"/>
          <w:szCs w:val="16"/>
        </w:rPr>
        <w:t>Kupchan</w:t>
      </w:r>
      <w:proofErr w:type="spellEnd"/>
      <w:r w:rsidRPr="00E7768E">
        <w:rPr>
          <w:sz w:val="16"/>
          <w:szCs w:val="16"/>
        </w:rPr>
        <w:t xml:space="preserve"> in which a hegemon is defined as an entity that </w:t>
      </w:r>
      <w:proofErr w:type="gramStart"/>
      <w:r w:rsidRPr="00E7768E">
        <w:rPr>
          <w:sz w:val="16"/>
          <w:szCs w:val="16"/>
        </w:rPr>
        <w:t>has the ability to</w:t>
      </w:r>
      <w:proofErr w:type="gramEnd"/>
      <w:r w:rsidRPr="00E7768E">
        <w:rPr>
          <w:sz w:val="16"/>
          <w:szCs w:val="16"/>
        </w:rPr>
        <w:t xml:space="preserve">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CE3CE2">
        <w:rPr>
          <w:rStyle w:val="Emphasis"/>
          <w:highlight w:val="green"/>
        </w:rPr>
        <w:t>absurdity</w:t>
      </w:r>
      <w:r w:rsidRPr="00E7768E">
        <w:rPr>
          <w:sz w:val="16"/>
        </w:rPr>
        <w:t xml:space="preserve"> </w:t>
      </w:r>
      <w:r w:rsidRPr="00E7768E">
        <w:rPr>
          <w:rStyle w:val="StyleUnderline"/>
        </w:rPr>
        <w:t xml:space="preserve">in getting up tight </w:t>
      </w:r>
      <w:r w:rsidRPr="00CE3CE2">
        <w:rPr>
          <w:rStyle w:val="StyleUnderline"/>
          <w:highlight w:val="green"/>
        </w:rPr>
        <w:t>over something as</w:t>
      </w:r>
      <w:r w:rsidRPr="00CE3CE2">
        <w:rPr>
          <w:sz w:val="16"/>
          <w:highlight w:val="green"/>
        </w:rPr>
        <w:t xml:space="preserve"> </w:t>
      </w:r>
      <w:r w:rsidRPr="00CE3CE2">
        <w:rPr>
          <w:rStyle w:val="Emphasis"/>
          <w:highlight w:val="green"/>
        </w:rPr>
        <w:t>vacuous as</w:t>
      </w:r>
      <w:r w:rsidRPr="00E7768E">
        <w:rPr>
          <w:rStyle w:val="Emphasis"/>
        </w:rPr>
        <w:t xml:space="preserve"> the venerable “</w:t>
      </w:r>
      <w:r w:rsidRPr="00CE3CE2">
        <w:rPr>
          <w:rStyle w:val="Emphasis"/>
          <w:highlight w:val="green"/>
        </w:rPr>
        <w:t>s</w:t>
      </w:r>
      <w:r w:rsidRPr="00E7768E">
        <w:rPr>
          <w:rStyle w:val="Emphasis"/>
        </w:rPr>
        <w:t xml:space="preserve">phere </w:t>
      </w:r>
      <w:r w:rsidRPr="00CE3CE2">
        <w:rPr>
          <w:rStyle w:val="Emphasis"/>
          <w:highlight w:val="green"/>
        </w:rPr>
        <w:t>o</w:t>
      </w:r>
      <w:r w:rsidRPr="00E7768E">
        <w:rPr>
          <w:rStyle w:val="Emphasis"/>
        </w:rPr>
        <w:t xml:space="preserve">f </w:t>
      </w:r>
      <w:r w:rsidRPr="00CE3CE2">
        <w:rPr>
          <w:rStyle w:val="Emphasis"/>
          <w:highlight w:val="green"/>
        </w:rPr>
        <w:t>i</w:t>
      </w:r>
      <w:r w:rsidRPr="00E7768E">
        <w:rPr>
          <w:rStyle w:val="Emphasis"/>
        </w:rPr>
        <w:t xml:space="preserve">nfluence” </w:t>
      </w:r>
    </w:p>
    <w:p w14:paraId="502F85F7" w14:textId="77777777" w:rsidR="00FD7D5B" w:rsidRPr="00FD7D5B" w:rsidRDefault="00FD7D5B" w:rsidP="00FD7D5B"/>
    <w:sectPr w:rsidR="00FD7D5B" w:rsidRPr="00FD7D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7D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76F2"/>
    <w:rsid w:val="001761FC"/>
    <w:rsid w:val="00182655"/>
    <w:rsid w:val="001840F2"/>
    <w:rsid w:val="00185134"/>
    <w:rsid w:val="001856C6"/>
    <w:rsid w:val="00191B5F"/>
    <w:rsid w:val="00192487"/>
    <w:rsid w:val="00193416"/>
    <w:rsid w:val="001934D9"/>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CA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8C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2A2"/>
    <w:rsid w:val="0065727C"/>
    <w:rsid w:val="00674A78"/>
    <w:rsid w:val="0068758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6A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D4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959"/>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2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12A"/>
    <w:rsid w:val="00F34C06"/>
    <w:rsid w:val="00F43EA3"/>
    <w:rsid w:val="00F50C55"/>
    <w:rsid w:val="00F57FFB"/>
    <w:rsid w:val="00F601E6"/>
    <w:rsid w:val="00F73954"/>
    <w:rsid w:val="00F94060"/>
    <w:rsid w:val="00FA56F6"/>
    <w:rsid w:val="00FB329D"/>
    <w:rsid w:val="00FC27E3"/>
    <w:rsid w:val="00FC74C7"/>
    <w:rsid w:val="00FD451D"/>
    <w:rsid w:val="00FD5B22"/>
    <w:rsid w:val="00FD7D5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34FFB5"/>
  <w14:defaultImageDpi w14:val="300"/>
  <w15:docId w15:val="{235F489D-C992-DA43-BA60-923B5D15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7D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7D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7D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7D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Spacing1,tags,No Spacing11111,No Spacing111111,Heading 2 Char1 Char Char, Ch,ta,Heading 21,Ch1,no read,No Spacing211,No Spacing12,No Spacing2111,No Spacing5,T"/>
    <w:basedOn w:val="Normal"/>
    <w:next w:val="Normal"/>
    <w:link w:val="Heading4Char"/>
    <w:uiPriority w:val="9"/>
    <w:unhideWhenUsed/>
    <w:qFormat/>
    <w:rsid w:val="00FD7D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7D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D5B"/>
  </w:style>
  <w:style w:type="character" w:customStyle="1" w:styleId="Heading1Char">
    <w:name w:val="Heading 1 Char"/>
    <w:aliases w:val="Pocket Char"/>
    <w:basedOn w:val="DefaultParagraphFont"/>
    <w:link w:val="Heading1"/>
    <w:uiPriority w:val="9"/>
    <w:rsid w:val="00FD7D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7D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7D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FD7D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7D5B"/>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FD7D5B"/>
    <w:rPr>
      <w:b w:val="0"/>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FD7D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7D5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FD7D5B"/>
    <w:rPr>
      <w:color w:val="auto"/>
      <w:u w:val="none"/>
    </w:rPr>
  </w:style>
  <w:style w:type="paragraph" w:styleId="DocumentMap">
    <w:name w:val="Document Map"/>
    <w:basedOn w:val="Normal"/>
    <w:link w:val="DocumentMapChar"/>
    <w:uiPriority w:val="99"/>
    <w:semiHidden/>
    <w:unhideWhenUsed/>
    <w:rsid w:val="00FD7D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7D5B"/>
    <w:rPr>
      <w:rFonts w:ascii="Lucida Grande" w:hAnsi="Lucida Grande" w:cs="Lucida Grande"/>
    </w:rPr>
  </w:style>
  <w:style w:type="paragraph" w:customStyle="1" w:styleId="textbold">
    <w:name w:val="text bold"/>
    <w:basedOn w:val="Normal"/>
    <w:link w:val="Emphasis"/>
    <w:uiPriority w:val="20"/>
    <w:qFormat/>
    <w:rsid w:val="00FD7D5B"/>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FD7D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879102">
      <w:bodyDiv w:val="1"/>
      <w:marLeft w:val="0"/>
      <w:marRight w:val="0"/>
      <w:marTop w:val="0"/>
      <w:marBottom w:val="0"/>
      <w:divBdr>
        <w:top w:val="none" w:sz="0" w:space="0" w:color="auto"/>
        <w:left w:val="none" w:sz="0" w:space="0" w:color="auto"/>
        <w:bottom w:val="none" w:sz="0" w:space="0" w:color="auto"/>
        <w:right w:val="none" w:sz="0" w:space="0" w:color="auto"/>
      </w:divBdr>
      <w:divsChild>
        <w:div w:id="1868791121">
          <w:marLeft w:val="0"/>
          <w:marRight w:val="0"/>
          <w:marTop w:val="0"/>
          <w:marBottom w:val="0"/>
          <w:divBdr>
            <w:top w:val="none" w:sz="0" w:space="0" w:color="auto"/>
            <w:left w:val="none" w:sz="0" w:space="0" w:color="auto"/>
            <w:bottom w:val="none" w:sz="0" w:space="0" w:color="auto"/>
            <w:right w:val="none" w:sz="0" w:space="0" w:color="auto"/>
          </w:divBdr>
          <w:divsChild>
            <w:div w:id="362824104">
              <w:marLeft w:val="0"/>
              <w:marRight w:val="0"/>
              <w:marTop w:val="0"/>
              <w:marBottom w:val="0"/>
              <w:divBdr>
                <w:top w:val="none" w:sz="0" w:space="0" w:color="auto"/>
                <w:left w:val="none" w:sz="0" w:space="0" w:color="auto"/>
                <w:bottom w:val="none" w:sz="0" w:space="0" w:color="auto"/>
                <w:right w:val="none" w:sz="0" w:space="0" w:color="auto"/>
              </w:divBdr>
              <w:divsChild>
                <w:div w:id="43371759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7591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space.com/24870-what-is-space.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s://www.aspistrategist.org.au/the-factors-that-could-lead-to-war-between-the-us-and-china/" TargetMode="External"/><Relationship Id="rId2" Type="http://schemas.openxmlformats.org/officeDocument/2006/relationships/customXml" Target="../customXml/item2.xml"/><Relationship Id="rId16" Type="http://schemas.openxmlformats.org/officeDocument/2006/relationships/hyperlink" Target="https://time.com/5954941/u-s-china-should-collaborate-in-spa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5" Type="http://schemas.openxmlformats.org/officeDocument/2006/relationships/numbering" Target="numbering.xml"/><Relationship Id="rId15" Type="http://schemas.openxmlformats.org/officeDocument/2006/relationships/hyperlink" Target="https://www.vbriefly.com/2012/02/25/201202neg-neg-in-ld/" TargetMode="External"/><Relationship Id="rId10" Type="http://schemas.openxmlformats.org/officeDocument/2006/relationships/hyperlink" Target="https://www.merriam-webster.com/dictionary/is" TargetMode="External"/><Relationship Id="rId19" Type="http://schemas.openxmlformats.org/officeDocument/2006/relationships/hyperlink" Target="https://spacenews.com/pentagon-report-china-amassing-arsenal-of-anti-satellite-weapons/" TargetMode="Externa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21</Pages>
  <Words>11158</Words>
  <Characters>63603</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10</cp:revision>
  <dcterms:created xsi:type="dcterms:W3CDTF">2022-01-22T23:49:00Z</dcterms:created>
  <dcterms:modified xsi:type="dcterms:W3CDTF">2022-01-23T00:33:00Z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